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الرقم: 36 | النوع: حكم / صك | التاريخ: 5/10/2011 | القسم: أ. المجلد الرئيسي للقضية</w:t>
      </w:r>
    </w:p>
    <w:p>
      <w:pPr>
        <w:jc w:val="right"/>
        <w:bidi/>
      </w:pPr>
      <w:r>
        <w:rPr>
          <w:b w:val="0"/>
          <w:i/>
          <w:color w:val="0563C1"/>
        </w:rPr>
        <w:t>الرابط: https://drive.google.com/file/d/1ehH8dkMhsyE9VnVIzcqLjn2mP6AwD6RV/view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ةدجب ةيرادإلا ةمكحملا يف رشع ةعباسلا ةرئادلا ىدل نيتروظنملاو ـه١٤٣٢ ماعل ق٢/١٣٧٥/ مقرو ـه١٤٣١ ماعل ق٢/٥٧٩٨/ مقر نيتيضقلاب</w:t>
      </w:r>
    </w:p>
    <w:p>
      <w:pPr>
        <w:jc w:val="right"/>
        <w:bidi/>
      </w:pPr>
      <w:r>
        <w:rPr>
          <w:b w:val="0"/>
          <w:i w:val="0"/>
        </w:rPr>
        <w:t>مئاقلا عازنلا صوصخب</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هاكرشو هلازغوبأ لالط</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ةيلودلا ةينهملا تامدخلل ةيبرعلا ةعومجملا دارفاو لالح قوس يف وضع</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م ٢٠١١ ربوتكأ 5 قفاوملا</w:t>
      </w:r>
    </w:p>
    <w:p>
      <w:pPr>
        <w:jc w:val="right"/>
        <w:bidi/>
      </w:pPr>
      <w:r>
        <w:rPr>
          <w:b w:val="0"/>
          <w:i w:val="0"/>
        </w:rPr>
        <w:t>ةدج يف ةماعلا ةيرادإلا ةمكحملا</w:t>
      </w:r>
    </w:p>
    <w:p>
      <w:pPr>
        <w:jc w:val="right"/>
        <w:bidi/>
      </w:pPr>
      <w:r>
        <w:rPr>
          <w:b w:val="0"/>
          <w:i w:val="0"/>
        </w:rPr>
        <w:t>ةرشع ةعباسلا ةرئادلا</w:t>
      </w:r>
    </w:p>
    <w:p>
      <w:pPr>
        <w:jc w:val="right"/>
        <w:bidi/>
      </w:pPr>
      <w:r>
        <w:rPr>
          <w:b w:val="0"/>
          <w:i w:val="0"/>
        </w:rPr>
        <w:t>ةيدوعسلا ةيبرعلا ةكلمملا - ةدج</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ةيئاهنلا ةخسنلا مكتليضف ميلستو اهب نيفلكملا ةمهملا نم ءاهتنالا مت نا دعب كلذو ، فيلكتلا لحم تاكرشلل ىوعدلا فارطأ صصح مييقت ريرقتو تازواجت نم اهب ام نايبو تاينازيملا قيقدتب انريرقتل ًاصخلم مكتليضف يدي نيب عضن</w:t>
      </w:r>
    </w:p>
    <w:p>
      <w:pPr>
        <w:jc w:val="right"/>
        <w:bidi/>
      </w:pPr>
      <w:r>
        <w:rPr>
          <w:b w:val="0"/>
          <w:i w:val="0"/>
        </w:rPr>
        <w:t>.اهيلا راشملا ريراقتلا نم</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ةيدوعسلا ،٢١٤٥٥ ةدج ٢٠١٣٥ ب ص هلازغ وبأ لالط ةعومجم ةيانب ةيلحتلا عراش عم ةنيدملا قيرط عطاقت +٩٦٦٢٦٦٨٥٤١٥ : سكاف ٠٩٦٦٦٦٨٥٤٥٨ : فتاه ةدج بتكم</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يدوعس لاير ۹۱۰,۹۵۲۷۳۰,۱ مييقتلا رثاو تازواجتلا رثأب اهليدعت دعب ةيرتفدلا ءاكرشلا قوقح تغلب : ًالوأ</w:t>
      </w:r>
    </w:p>
    <w:p>
      <w:pPr>
        <w:jc w:val="right"/>
        <w:bidi/>
      </w:pPr>
      <w:r>
        <w:rPr>
          <w:b w:val="0"/>
          <w:i w:val="0"/>
        </w:rPr>
        <w:t>وزعت على الشركاء بحسب حصصهم كما ظهرت في عقود التأسيس كما يلي :-</w:t>
      </w:r>
    </w:p>
    <w:p>
      <w:pPr>
        <w:jc w:val="right"/>
        <w:bidi/>
      </w:pPr>
      <w:r>
        <w:rPr>
          <w:b w:val="0"/>
          <w:i w:val="0"/>
        </w:rPr>
        <w:t>كيرشلا</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ةيرتفدلا ةيكلملا</w:t>
      </w:r>
    </w:p>
    <w:p>
      <w:pPr>
        <w:jc w:val="right"/>
        <w:bidi/>
      </w:pPr>
      <w:r>
        <w:rPr>
          <w:b w:val="0"/>
          <w:i w:val="0"/>
        </w:rPr>
        <w:t>المعدلة بأثر</w:t>
      </w:r>
    </w:p>
    <w:p>
      <w:pPr>
        <w:jc w:val="right"/>
        <w:bidi/>
      </w:pPr>
      <w:r>
        <w:rPr>
          <w:b w:val="0"/>
          <w:i w:val="0"/>
        </w:rPr>
        <w:t>يراجلا باسحلا حرطي</w:t>
      </w:r>
    </w:p>
    <w:p>
      <w:pPr>
        <w:jc w:val="right"/>
        <w:bidi/>
      </w:pPr>
      <w:r>
        <w:rPr>
          <w:b w:val="0"/>
          <w:i w:val="0"/>
        </w:rPr>
        <w:t>مييقتلاو تازواجتلا</w:t>
      </w:r>
    </w:p>
    <w:p>
      <w:pPr>
        <w:jc w:val="right"/>
        <w:bidi/>
      </w:pPr>
      <w:r>
        <w:rPr>
          <w:b w:val="0"/>
          <w:i w:val="0"/>
        </w:rPr>
        <w:t>نيدملا</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:يلاتلا وحنلا ىلع كلذو تازواجت نم اهب ام نايبو تاينازيملا قيقدتب انريرقت صخلم : ًايناث</w:t>
      </w:r>
    </w:p>
    <w:p>
      <w:pPr>
        <w:jc w:val="right"/>
        <w:bidi/>
      </w:pPr>
      <w:r>
        <w:rPr>
          <w:b w:val="0"/>
          <w:i w:val="0"/>
        </w:rPr>
        <w:t>تجاوزات المدعى عليه / الشريك أسامة أحمد زيني</w:t>
      </w:r>
    </w:p>
    <w:p>
      <w:pPr>
        <w:jc w:val="right"/>
        <w:bidi/>
      </w:pPr>
      <w:r>
        <w:rPr>
          <w:b w:val="0"/>
          <w:i w:val="0"/>
        </w:rPr>
        <w:t>لاير ۸۰۰,۲٢٨,١٤ غلبمب ةرجأتسملا نيعلاب عافتنا و ةيرادإو ةينوناقو ةيلام تامدخ لباقم هدالوأو ينيز دمحأ ةكرش عم ةيلع ىعدملل ةكولمملا ةدودحملا وكزوأ ةكرش نيب ةعقوملا ةيقافتالا يف زواجتلا - ٢ .يدوعس لاير ٤٦٧,٦١٣,١٧٢ غلب ةيراقعلا لامعألل ةفايضلا ةكرش ىدل هدالوأو ينيز دمحأ ةكرشلا نئادلا يراجلا باسحلا يف ءاكرشلا قوقح يف زواجتلا</w:t>
      </w:r>
    </w:p>
    <w:p>
      <w:pPr>
        <w:jc w:val="right"/>
        <w:bidi/>
      </w:pPr>
      <w:r>
        <w:rPr>
          <w:b w:val="0"/>
          <w:i w:val="0"/>
        </w:rPr>
        <w:t>سعودي.</w:t>
      </w:r>
    </w:p>
    <w:p>
      <w:pPr>
        <w:jc w:val="right"/>
        <w:bidi/>
      </w:pPr>
      <w:r>
        <w:rPr>
          <w:b w:val="0"/>
          <w:i w:val="0"/>
        </w:rPr>
        <w:t>يزاغ لالط كيرشلاو يدوعس لاير ٢٥٥,٨٥٦ غلمب ينيز دمحأ ناندع كيرشلا باسح ليمحتب زواجتلا ٤- .يدوعس لاير ۹۲۱,٠٦٢,٣ غلبمب راد رتفد نيدلا يحم ديسلل ةيراشتسالا باعتألا باستحاب زواجتلا</w:t>
      </w:r>
    </w:p>
    <w:p>
      <w:pPr>
        <w:jc w:val="right"/>
        <w:bidi/>
      </w:pPr>
      <w:r>
        <w:rPr>
          <w:b w:val="0"/>
          <w:i w:val="0"/>
        </w:rPr>
        <w:t>ةيئاذغلا تاعانصلل انيتروك ةكرش تالجس يف فيراصملا ىلع ةلمحملا ةرادإلا باعتأ باستحاب زواجتلا ٥- مهبتاكم فيراصم ةميق كلذو يدوعس لاير ۳۰۹,۳٤۹,۱ غلبمب ينيز</w:t>
      </w:r>
    </w:p>
    <w:p>
      <w:pPr>
        <w:jc w:val="right"/>
        <w:bidi/>
      </w:pPr>
      <w:r>
        <w:rPr>
          <w:b w:val="0"/>
          <w:i w:val="0"/>
        </w:rPr>
        <w:t>بملغ ٧٣٧,٥٠٠ ريال سعودي .</w:t>
      </w:r>
    </w:p>
    <w:p>
      <w:pPr>
        <w:jc w:val="right"/>
        <w:bidi/>
      </w:pPr>
      <w:r>
        <w:rPr>
          <w:b w:val="0"/>
          <w:i w:val="0"/>
        </w:rPr>
        <w:t>\-7</w:t>
      </w:r>
    </w:p>
    <w:p>
      <w:pPr>
        <w:jc w:val="right"/>
        <w:bidi/>
      </w:pPr>
      <w:r>
        <w:rPr>
          <w:b w:val="0"/>
          <w:i w:val="0"/>
        </w:rPr>
        <w:t>.يدوعس لاير ۰۰۰,۰۹۳ غلبمب ةدودحملا ينطولا ةنيحطلاو تايولحلا عنصم ةكرش تالجس يف فيراصملا ىلع ةلمحملا ةرادإلا باعتأ باستحاب زواجتلا</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 مارتحإلا قئاف لوبقب اولضفتو</w:t>
      </w:r>
    </w:p>
    <w:p>
      <w:pPr>
        <w:jc w:val="right"/>
        <w:bidi/>
      </w:pPr>
      <w:r>
        <w:rPr>
          <w:b w:val="0"/>
          <w:i w:val="0"/>
        </w:rPr>
        <w:t>كرشو ةلازغوبأ لالط</w:t>
      </w:r>
    </w:p>
    <w:p>
      <w:pPr>
        <w:jc w:val="right"/>
        <w:bidi/>
      </w:pPr>
      <w:r>
        <w:rPr>
          <w:b w:val="0"/>
          <w:i w:val="0"/>
        </w:rPr>
        <w:t>عازنلا فارطأ ةخسن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