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 ـ 243138211</w:t>
      </w:r>
    </w:p>
    <w:p>
      <w:pPr>
        <w:jc w:val="right"/>
        <w:bidi/>
      </w:pPr>
      <w:r>
        <w:rPr>
          <w:b w:val="0"/>
          <w:i/>
          <w:color w:val="555555"/>
        </w:rPr>
        <w:t>الرقم: 158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https://drive.google.com/file/d/1GZX5AgsAuYugwfgVC3f28vRrhZwFV1lF/view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ةيسيئرلا ةحفصلا ةينوتركللإا ىوكشلا ةمدخ ةيسيئرلا ةحفصلا ó°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ةساردلا ديق بلطلا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1446/04/27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243138211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مكحلا ميلست خي رات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ةيدوعسلا ةيبرعلا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\* ىوكشلا فصو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هسفن نع ةلاصأ</w:t>
      </w:r>
    </w:p>
    <w:p>
      <w:pPr>
        <w:jc w:val="right"/>
        <w:bidi/>
      </w:pPr>
      <w:r>
        <w:rPr>
          <w:b w:val="0"/>
          <w:i w:val="0"/>
        </w:rPr>
        <w:t>\* بلطلا ةفلاخملا في رظنلا ó° 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