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الرقم: 83 | النوع: مذكرة قضائية | التاريخ: 15-08-1445 | القسم: ب. المذكرات المقدمة من الطرفين (49 ملفاً)</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