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ايلعلا ةمكحملا سيئر ةليضف</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pStyle w:val="Heading2"/>
        <w:jc w:val="right"/>
        <w:bidi/>
      </w:pPr>
      <w:r>
        <w:t>[بيانات الأطراف: المدعي / المدعى عليه / الحاضرون] ===</w:t>
        <w:br/>
        <w:t>٢ - عاتقة محمد يحيى الحرازي سعودية الجنسية هوية وطنية رقم: (١٠٠٧٠٥٦٨٤٧).</w:t>
      </w:r>
    </w:p>
    <w:p>
      <w:pPr>
        <w:pStyle w:val="Heading2"/>
        <w:jc w:val="right"/>
        <w:bidi/>
      </w:pPr>
      <w:r>
        <w:t>[نص الضبط / الحكم — المتن الفعلي] ===</w:t>
        <w:b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pStyle w:val="Heading2"/>
        <w:jc w:val="right"/>
        <w:bidi/>
      </w:pPr>
      <w:r>
        <w:t>[ترويسة / كليشة وزارة العدل — معلومات رسمية متكررة] ===</w:t>
        <w:br/>
        <w:t>@Tanfithion Tanfithion@gmail.com 053 653 3388 012 605 4571</w:t>
      </w:r>
    </w:p>
    <w:p>
      <w:pPr>
        <w:pStyle w:val="Heading2"/>
        <w:jc w:val="right"/>
        <w:bidi/>
      </w:pPr>
      <w:r>
        <w:t>[نص الضبط / الحكم — المتن الفعلي] ===</w:t>
        <w:b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pStyle w:val="Heading2"/>
        <w:jc w:val="right"/>
        <w:bidi/>
      </w:pPr>
      <w:r>
        <w:t>[ترويسة / كليشة وزارة العدل — معلومات رسمية متكررة] ===</w:t>
        <w:br/>
        <w:t>@Tanfithioh Tanfithion@gmail.com 0536533388</w:t>
      </w:r>
    </w:p>
    <w:p>
      <w:pPr>
        <w:pStyle w:val="Heading2"/>
        <w:jc w:val="right"/>
        <w:bidi/>
      </w:pPr>
      <w:r>
        <w:t>[نص الضبط / الحكم — المتن الفعلي] ===</w:t>
        <w:b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pStyle w:val="Heading2"/>
        <w:jc w:val="right"/>
        <w:bidi/>
      </w:pPr>
      <w:r>
        <w:t>[ترويسة / كليشة وزارة العدل — معلومات رسمية متكررة] ===</w:t>
        <w:br/>
        <w:t>Tanfithion@gmail.com 053 653 3388</w:t>
      </w:r>
    </w:p>
    <w:p>
      <w:pPr>
        <w:pStyle w:val="Heading2"/>
        <w:jc w:val="right"/>
        <w:bidi/>
      </w:pPr>
      <w:r>
        <w:t>[نص الضبط / الحكم — المتن الفعلي] ===</w:t>
        <w:b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pStyle w:val="Heading2"/>
        <w:jc w:val="right"/>
        <w:bidi/>
      </w:pPr>
      <w:r>
        <w:t>[ترويسة / كليشة وزارة العدل — معلومات رسمية متكررة] ===</w:t>
        <w:br/>
        <w:t>Tanfithioh Tanfithion@gmail.com 0536533388</w:t>
      </w:r>
    </w:p>
    <w:p>
      <w:pPr>
        <w:pStyle w:val="Heading2"/>
        <w:jc w:val="right"/>
        <w:bidi/>
      </w:pPr>
      <w:r>
        <w:t>[نص الضبط / الحكم — المتن الفعلي] ===</w:t>
        <w:b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Tanfithion@gmail.com 053 653 3388</w:t>
      </w:r>
    </w:p>
    <w:p>
      <w:pPr>
        <w:pStyle w:val="Heading2"/>
        <w:jc w:val="right"/>
        <w:bidi/>
      </w:pPr>
      <w:r>
        <w:t>[نص الضبط / الحكم — المتن الفعلي] ===</w:t>
        <w:br/>
        <w:t>012 605 4571</w:t>
      </w:r>
    </w:p>
    <w:p>
      <w:pPr>
        <w:pStyle w:val="Heading2"/>
        <w:jc w:val="right"/>
        <w:bidi/>
      </w:pPr>
      <w:r>
        <w:t>[ترويسة / كليشة وزارة العدل — معلومات رسمية متكررة] ===</w:t>
        <w:br/>
        <w:t>@Tanfithion</w:t>
      </w:r>
    </w:p>
    <w:p>
      <w:pPr>
        <w:pStyle w:val="Heading2"/>
        <w:jc w:val="right"/>
        <w:bidi/>
      </w:pPr>
      <w:r>
        <w:t>[نص الضبط / الحكم — المتن الفعلي] ===</w:t>
        <w:b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pStyle w:val="Heading2"/>
        <w:jc w:val="right"/>
        <w:bidi/>
      </w:pPr>
      <w:r>
        <w:t>[ترويسة / كليشة وزارة العدل — معلومات رسمية متكررة] ===</w:t>
        <w:br/>
        <w:t>Tanfithion@gmail.com</w:t>
      </w:r>
    </w:p>
    <w:p>
      <w:pPr>
        <w:jc w:val="right"/>
        <w:bidi/>
      </w:pPr>
      <w:r>
        <w:rPr>
          <w:b w:val="0"/>
          <w:i w:val="0"/>
        </w:rPr>
        <w:t>@Tanfithion</w:t>
      </w:r>
    </w:p>
    <w:p>
      <w:pPr>
        <w:pStyle w:val="Heading2"/>
        <w:jc w:val="right"/>
        <w:bidi/>
      </w:pPr>
      <w:r>
        <w:t>[نص الضبط / الحكم — المتن الفعلي] ===</w:t>
        <w:b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:يتآلا ليصفتلا ىلع كلذو ،ةيراجتلا مكاحملا ماظن نم (٢٤) ةداملل مكحلا ةفلاخم :ًايناث</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pStyle w:val="Heading2"/>
        <w:jc w:val="right"/>
        <w:bidi/>
      </w:pPr>
      <w:r>
        <w:t>[ترويسة / كليشة وزارة العدل — معلومات رسمية متكررة] ===</w:t>
        <w:br/>
        <w:t>السطرين (۹) و ۱۰) من تسبيب الحكم بالصفحة (١٤) من صك (الحكم إذ يزعم المدعون على غير الحقيقة</w:t>
      </w:r>
    </w:p>
    <w:p>
      <w:pPr>
        <w:pStyle w:val="Heading2"/>
        <w:jc w:val="right"/>
        <w:bidi/>
      </w:pPr>
      <w:r>
        <w:t>[نص الضبط / الحكم — المتن الفعلي] ===</w:t>
        <w:b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pStyle w:val="Heading2"/>
        <w:jc w:val="right"/>
        <w:bidi/>
      </w:pPr>
      <w:r>
        <w:t>[ترويسة / كليشة وزارة العدل — معلومات رسمية متكررة] ===</w:t>
        <w:br/>
        <w:t>Tanfithion@gmail.com</w:t>
      </w:r>
    </w:p>
    <w:p>
      <w:pPr>
        <w:jc w:val="right"/>
        <w:bidi/>
      </w:pPr>
      <w:r>
        <w:rPr>
          <w:b w:val="0"/>
          <w:i w:val="0"/>
        </w:rPr>
        <w:t>@Tanfithion</w:t>
      </w:r>
    </w:p>
    <w:p>
      <w:pPr>
        <w:pStyle w:val="Heading2"/>
        <w:jc w:val="right"/>
        <w:bidi/>
      </w:pPr>
      <w:r>
        <w:t>[نص الضبط / الحكم — المتن الفعلي] ===</w:t>
        <w:br/>
        <w:t>ريون</w:t>
      </w:r>
    </w:p>
    <w:p>
      <w:pPr>
        <w:jc w:val="right"/>
        <w:bidi/>
      </w:pPr>
      <w:r>
        <w:rPr>
          <w:b w:val="0"/>
          <w:i w:val="0"/>
        </w:rPr>
        <w:t>والا</w:t>
      </w:r>
    </w:p>
    <w:p>
      <w:pPr>
        <w:jc w:val="right"/>
        <w:bidi/>
      </w:pPr>
      <w:r>
        <w:rPr>
          <w:b w:val="0"/>
          <w:i w:val="0"/>
        </w:rPr>
        <w:t>استشار</w:t>
      </w:r>
    </w:p>
    <w:p>
      <w:pPr>
        <w:jc w:val="right"/>
        <w:bidi/>
      </w:pPr>
      <w:r>
        <w:rPr>
          <w:b w:val="0"/>
          <w:i w:val="0"/>
        </w:rPr>
        <w:t>4030</w:t>
      </w:r>
    </w:p>
    <w:p>
      <w:pPr>
        <w:pStyle w:val="Heading2"/>
        <w:jc w:val="right"/>
        <w:bidi/>
      </w:pPr>
      <w:r>
        <w:t>[ترويسة / كليشة وزارة العدل — معلومات رسمية متكررة] ===</w:t>
        <w:br/>
        <w:t>لولايا 13045 الرمز البريدي 21372</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pStyle w:val="Heading2"/>
        <w:jc w:val="right"/>
        <w:bidi/>
      </w:pPr>
      <w:r>
        <w:t>[ترويسة / كليشة وزارة العدل — معلومات رسمية متكررة] ===</w:t>
        <w:br/>
        <w:t>@Tanfithion Tanfithion@gmail.com 0536533388 0 0126054571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يتلاو ةرقتسملا ةيئاضقلا ئدابملاو ةعيرشلا ماكحأ هيف نوعطملا مكحلا فلاخ ذإو مدقت ام ناك امل</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eTanfithioh Tanfithionegmail.com 0536533388 0126054571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pStyle w:val="Heading2"/>
        <w:jc w:val="right"/>
        <w:bidi/>
      </w:pPr>
      <w:r>
        <w:t>[بيانات الأطراف: المدعي / المدعى عليه / الحاضرون] ===</w:t>
        <w:br/>
        <w:t>حصة مورث المدعين).</w:t>
      </w:r>
    </w:p>
    <w:p>
      <w:pPr>
        <w:pStyle w:val="Heading2"/>
        <w:jc w:val="right"/>
        <w:bidi/>
      </w:pPr>
      <w:r>
        <w:t>[نص الضبط / الحكم — المتن الفعلي] ===</w:t>
        <w:b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@Tanfithion Tanfithion@gmail.com 053 653 3388 012 605 4571</w:t>
      </w:r>
    </w:p>
    <w:p>
      <w:pPr>
        <w:pStyle w:val="Heading2"/>
        <w:jc w:val="right"/>
        <w:bidi/>
      </w:pPr>
      <w:r>
        <w:t>[نص الضبط / الحكم — المتن الفعلي] ===</w:t>
        <w:b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.روكذملا صنلا موهفم يف لخدت ال نيعدملا بلط لحم ىوعدلاو تاكرشلا ماظن ماكحأ قيبطت نع ةئشانلا تافلاخملاو ىواعدلا نأ ىلع ةعبارلا ةرقفلا تصن ذإ ،هلحم ريغ يف ةيراجتلا مكاحملا ماظن نم (١٦) ةداملا نم ةعبارلا ةرقفلا بجومب اهصاصتخاب فانئتسالا ةمكحم جاجتحا نأ</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@Tanfithioh Tanfithion@gmail.com 0536533388 - 0126054571</w:t>
      </w:r>
    </w:p>
    <w:p>
      <w:pPr>
        <w:pStyle w:val="Heading2"/>
        <w:jc w:val="right"/>
        <w:bidi/>
      </w:pPr>
      <w:r>
        <w:t>[نص الضبط / الحكم — المتن الفعلي] ===</w:t>
        <w:b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pStyle w:val="Heading2"/>
        <w:jc w:val="right"/>
        <w:bidi/>
      </w:pPr>
      <w:r>
        <w:t>[ترويسة / كليشة وزارة العدل — معلومات رسمية متكررة] ===</w:t>
        <w:br/>
        <w:t>Tanfithioh Tanfithion@gmail.com 0536533388 0126054571</w:t>
      </w:r>
    </w:p>
    <w:p>
      <w:pPr>
        <w:pStyle w:val="Heading2"/>
        <w:jc w:val="right"/>
        <w:bidi/>
      </w:pPr>
      <w:r>
        <w:t>[نص الضبط / الحكم — المتن الفعلي] ===</w:t>
        <w:b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[نص الضبط / الحكم — المتن الفعلي] ===</w:t>
        <w:b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pStyle w:val="Heading2"/>
        <w:jc w:val="right"/>
        <w:bidi/>
      </w:pPr>
      <w:r>
        <w:t>[ترويسة / كليشة وزارة العدل — معلومات رسمية متكررة] ===</w:t>
        <w:br/>
        <w:t>صب ٥٤٣٩٩ جدة ٢١٥١٤ - هاتف: ٦٠٦٥٣٤٨ - فاكس: ٦٠٦٥٤٣١</w:t>
      </w:r>
    </w:p>
    <w:p>
      <w:pPr>
        <w:pStyle w:val="Heading2"/>
        <w:jc w:val="right"/>
        <w:bidi/>
      </w:pPr>
      <w:r>
        <w:t>[نص الضبط / الحكم — المتن الفعلي] ===</w:t>
        <w:b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[نص الضبط / الحكم — المتن الفعلي] ===</w:t>
        <w:br/>
        <w:t>تدان / / عيقوتلا</w:t>
      </w:r>
    </w:p>
    <w:p>
      <w:pPr>
        <w:pStyle w:val="Heading2"/>
        <w:jc w:val="right"/>
        <w:bidi/>
      </w:pPr>
      <w:r>
        <w:t>[ترويسة / كليشة وزارة العدل — معلومات رسمية متكررة] ===</w:t>
        <w:br/>
        <w:t>صب ٥٤٣٩٩ جدة ٢١٥١٤ - هاتف: ٦٠٦٥٣٤٨ - فاكس: ٦٠٦٥٤٣١</w:t>
      </w:r>
    </w:p>
    <w:p>
      <w:pPr>
        <w:pStyle w:val="Heading2"/>
        <w:jc w:val="right"/>
        <w:bidi/>
      </w:pPr>
      <w:r>
        <w:t>[نص الضبط / الحكم — المتن الفعلي] ===</w:t>
        <w:b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[نص الضبط / الحكم — المتن الفعلي] ===</w:t>
        <w:b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pStyle w:val="Heading2"/>
        <w:jc w:val="right"/>
        <w:bidi/>
      </w:pPr>
      <w:r>
        <w:t>[ترويسة / كليشة وزارة العدل — معلومات رسمية متكررة] ===</w:t>
        <w:br/>
        <w:t>مرت ٥٤٢٩٩ جدة ٢١٥١١ - :هاتف ۱۰۱۵۳۱۸ فاكس: ۱۹۵۱۳۱</w:t>
      </w:r>
    </w:p>
    <w:p>
      <w:pPr>
        <w:pStyle w:val="Heading2"/>
        <w:jc w:val="right"/>
        <w:bidi/>
      </w:pPr>
      <w:r>
        <w:t>[نص الضبط / الحكم — المتن الفعلي] ===</w:t>
        <w:b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pStyle w:val="Heading2"/>
        <w:jc w:val="right"/>
        <w:bidi/>
      </w:pPr>
      <w:r>
        <w:t>[بيانات الأطراف: المدعي / المدعى عليه / الحاضرون] ===</w:t>
        <w:br/>
        <w:t>الاسم : شركة أحمد زيني وأولاده ويمثلها الشركا، بانسيه</w:t>
      </w:r>
    </w:p>
    <w:p>
      <w:pPr>
        <w:pStyle w:val="Heading2"/>
        <w:jc w:val="right"/>
        <w:bidi/>
      </w:pPr>
      <w:r>
        <w:t>[نص الضبط / الحكم — المتن الفعلي] ===</w:t>
        <w:b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pStyle w:val="Heading2"/>
        <w:jc w:val="right"/>
        <w:bidi/>
      </w:pPr>
      <w:r>
        <w:t>[ترويسة / كليشة وزارة العدل — معلومات رسمية متكررة] ===</w:t>
        <w:br/>
        <w:t>من ٥٤٢١٩ جدة ٢١٥١٤ - هاتف: ۱۰۱۵۳۱۸ - فاكس: ٦٠٦٥١٣١</w:t>
      </w:r>
    </w:p>
    <w:p>
      <w:pPr>
        <w:pStyle w:val="Heading2"/>
        <w:jc w:val="right"/>
        <w:bidi/>
      </w:pPr>
      <w:r>
        <w:t>[نص الضبط / الحكم — المتن الفعلي] ===</w:t>
        <w:br/>
        <w:t>PO Box 54399 Jeddali 21514- Tel: 6065348-Fax: 6065431</w:t>
      </w:r>
    </w:p>
    <w:p>
      <w:pPr>
        <w:jc w:val="right"/>
        <w:bidi/>
      </w:pPr>
      <w:r>
        <w:rPr>
          <w:b w:val="0"/>
          <w:i w:val="0"/>
        </w:rPr>
        <w:t>لدعلا ةرازو لا ةيبرعلا ةكلملا</w:t>
      </w:r>
    </w:p>
    <w:p>
      <w:pPr>
        <w:pStyle w:val="Heading2"/>
        <w:jc w:val="right"/>
        <w:bidi/>
      </w:pPr>
      <w:r>
        <w:t>[ترويسة / كليشة وزارة العدل — معلومات رسمية متكررة] ===</w:t>
        <w:br/>
        <w:t>وزارة العدل - الموضوع :</w:t>
      </w:r>
    </w:p>
    <w:p>
      <w:pPr>
        <w:pStyle w:val="Heading2"/>
        <w:jc w:val="right"/>
        <w:bidi/>
      </w:pPr>
      <w:r>
        <w:t>[نص الضبط / الحكم — المتن الفعلي] ===</w:t>
        <w:b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pStyle w:val="Heading2"/>
        <w:jc w:val="right"/>
        <w:bidi/>
      </w:pPr>
      <w:r>
        <w:t>[ترويسة / كليشة وزارة العدل — معلومات رسمية متكررة] ===</w:t>
        <w:b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pStyle w:val="Heading2"/>
        <w:jc w:val="right"/>
        <w:bidi/>
      </w:pPr>
      <w:r>
        <w:t>[نص الضبط / الحكم — المتن الفعلي] ===</w:t>
        <w:b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[نص الضبط / الحكم — المتن الفعلي] ===</w:t>
        <w:br/>
        <w:t>بيجأ : عيقوتلا</w:t>
      </w:r>
    </w:p>
    <w:p>
      <w:pPr>
        <w:jc w:val="right"/>
        <w:bidi/>
      </w:pPr>
      <w:r>
        <w:rPr>
          <w:b w:val="0"/>
          <w:i w:val="0"/>
        </w:rPr>
        <w:t>(يناثلا كيرشلا : ثلا فرطلا</w:t>
      </w:r>
    </w:p>
    <w:p>
      <w:pPr>
        <w:pStyle w:val="Heading2"/>
        <w:jc w:val="right"/>
        <w:bidi/>
      </w:pPr>
      <w:r>
        <w:t>[بيانات الأطراف: المدعي / المدعى عليه / الحاضرون] ===</w:t>
        <w:br/>
        <w:t>الاسم : شركة أوزكو المحدودة</w:t>
      </w:r>
    </w:p>
    <w:p>
      <w:pPr>
        <w:pStyle w:val="Heading2"/>
        <w:jc w:val="right"/>
        <w:bidi/>
      </w:pPr>
      <w:r>
        <w:t>[نص الضبط / الحكم — المتن الفعلي] ===</w:t>
        <w:br/>
        <w:t>. عيقوتلا</w:t>
      </w:r>
    </w:p>
    <w:p>
      <w:pPr>
        <w:jc w:val="right"/>
        <w:bidi/>
      </w:pPr>
      <w:r>
        <w:rPr>
          <w:b w:val="0"/>
          <w:i w:val="0"/>
        </w:rPr>
        <w:t>: لزانتملا سماخلا فرطلا</w:t>
      </w:r>
    </w:p>
    <w:p>
      <w:pPr>
        <w:pStyle w:val="Heading2"/>
        <w:jc w:val="right"/>
        <w:bidi/>
      </w:pPr>
      <w:r>
        <w:t>[بيانات الأطراف: المدعي / المدعى عليه / الحاضرون] ===</w:t>
        <w:br/>
        <w:t>الاسم : فيصل غازي أحمد زيني</w:t>
      </w:r>
    </w:p>
    <w:p>
      <w:pPr>
        <w:pStyle w:val="Heading2"/>
        <w:jc w:val="right"/>
        <w:bidi/>
      </w:pPr>
      <w:r>
        <w:t>[نص الضبط / الحكم — المتن الفعلي] ===</w:t>
        <w:br/>
        <w:t>: عيقوتلا</w:t>
      </w:r>
    </w:p>
    <w:p>
      <w:pPr>
        <w:jc w:val="right"/>
        <w:bidi/>
      </w:pPr>
      <w:r>
        <w:rPr>
          <w:b w:val="0"/>
          <w:i w:val="0"/>
        </w:rPr>
        <w:t>، ، ، قفوملا هللاو</w:t>
      </w:r>
    </w:p>
    <w:p>
      <w:pPr>
        <w:jc w:val="right"/>
        <w:bidi/>
      </w:pPr>
      <w:r>
        <w:rPr>
          <w:b w:val="0"/>
          <w:i w:val="0"/>
        </w:rPr>
        <w:t>: لزانتملا يناثلا فرطلا</w:t>
      </w:r>
    </w:p>
    <w:p>
      <w:pPr>
        <w:pStyle w:val="Heading2"/>
        <w:jc w:val="right"/>
        <w:bidi/>
      </w:pPr>
      <w:r>
        <w:t>[بيانات الأطراف: المدعي / المدعى عليه / الحاضرون] ===</w:t>
        <w:br/>
        <w:t>الاسم : عدنان أحمد عباس زيني</w:t>
      </w:r>
    </w:p>
    <w:p>
      <w:pPr>
        <w:pStyle w:val="Heading2"/>
        <w:jc w:val="right"/>
        <w:bidi/>
      </w:pPr>
      <w:r>
        <w:t>[نص الضبط / الحكم — المتن الفعلي] ===</w:t>
        <w:br/>
        <w:t>: عيقوتلا</w:t>
      </w:r>
    </w:p>
    <w:p>
      <w:pPr>
        <w:jc w:val="right"/>
        <w:bidi/>
      </w:pPr>
      <w:r>
        <w:rPr>
          <w:b w:val="0"/>
          <w:i w:val="0"/>
        </w:rPr>
        <w:t>: لزانتملا عبارلا فرطلا</w:t>
      </w:r>
    </w:p>
    <w:p>
      <w:pPr>
        <w:pStyle w:val="Heading2"/>
        <w:jc w:val="right"/>
        <w:bidi/>
      </w:pPr>
      <w:r>
        <w:t>[بيانات الأطراف: المدعي / المدعى عليه / الحاضرون] ===</w:t>
        <w:br/>
        <w:t>الاسم : طلال غازي أحمد زيني</w:t>
      </w:r>
    </w:p>
    <w:p>
      <w:pPr>
        <w:pStyle w:val="Heading2"/>
        <w:jc w:val="right"/>
        <w:bidi/>
      </w:pPr>
      <w:r>
        <w:t>[نص الضبط / الحكم — المتن الفعلي] ===</w:t>
        <w:br/>
        <w:t>: عيقوتلا</w:t>
      </w:r>
    </w:p>
    <w:p>
      <w:pPr>
        <w:jc w:val="right"/>
        <w:bidi/>
      </w:pPr>
      <w:r>
        <w:rPr>
          <w:b w:val="0"/>
          <w:i w:val="0"/>
        </w:rPr>
        <w:t>: لزانتملا سداسلا فرطلا</w:t>
      </w:r>
    </w:p>
    <w:p>
      <w:pPr>
        <w:pStyle w:val="Heading2"/>
        <w:jc w:val="right"/>
        <w:bidi/>
      </w:pPr>
      <w:r>
        <w:t>[بيانات الأطراف: المدعي / المدعى عليه / الحاضرون] ===</w:t>
        <w:br/>
        <w:t>الاسم : غدير غازي أحمد زيني</w:t>
      </w:r>
    </w:p>
    <w:p>
      <w:pPr>
        <w:pStyle w:val="Heading2"/>
        <w:jc w:val="right"/>
        <w:bidi/>
      </w:pPr>
      <w:r>
        <w:t>[نص الضبط / الحكم — المتن الفعلي] ===</w:t>
        <w:br/>
        <w:t>: عيقوتلا</w:t>
      </w:r>
    </w:p>
    <w:p>
      <w:pPr>
        <w:jc w:val="right"/>
        <w:bidi/>
      </w:pPr>
      <w:r>
        <w:rPr>
          <w:b w:val="0"/>
          <w:i w:val="0"/>
        </w:rPr>
        <w:t>( ديدجلا لوألا كيرشلا ) لوالا فرطلا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[نص الضبط / الحكم — المتن الفعلي] ===</w:t>
        <w:br/>
        <w:t>:- عيقوتلا</w:t>
      </w:r>
    </w:p>
    <w:p>
      <w:pPr>
        <w:pStyle w:val="Heading2"/>
        <w:jc w:val="right"/>
        <w:bidi/>
      </w:pPr>
      <w:r>
        <w:t>[بيانات الأطراف: المدعي / المدعى عليه / الحاضرون] ===</w:t>
        <w:br/>
        <w:t>رأس المال ۱۰۰۰۰۰۰۰۰ ريال سعودي</w:t>
      </w:r>
    </w:p>
    <w:p>
      <w:pPr>
        <w:pStyle w:val="Heading2"/>
        <w:jc w:val="right"/>
        <w:bidi/>
      </w:pPr>
      <w:r>
        <w:t>[نص الضبط / الحكم — المتن الفعلي] ===</w:t>
        <w:b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المملكة العربية المعهودة</w:t>
      </w:r>
    </w:p>
    <w:p>
      <w:pPr>
        <w:pStyle w:val="Heading2"/>
        <w:jc w:val="right"/>
        <w:bidi/>
      </w:pPr>
      <w:r>
        <w:t>[ترويسة / كليشة وزارة العدل — معلومات رسمية متكررة] ===</w:t>
        <w:br/>
        <w:t>وزارة العدل</w:t>
      </w:r>
    </w:p>
    <w:p>
      <w:pPr>
        <w:jc w:val="right"/>
        <w:bidi/>
      </w:pPr>
      <w:r>
        <w:rPr>
          <w:b w:val="0"/>
          <w:i w:val="0"/>
        </w:rPr>
        <w:t>وزارة العدل الموضوع ..</w:t>
      </w:r>
    </w:p>
    <w:p>
      <w:pPr>
        <w:pStyle w:val="Heading2"/>
        <w:jc w:val="right"/>
        <w:bidi/>
      </w:pPr>
      <w:r>
        <w:t>[نص الضبط / الحكم — المتن الفعلي] ===</w:t>
        <w:b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pStyle w:val="Heading2"/>
        <w:jc w:val="right"/>
        <w:bidi/>
      </w:pPr>
      <w:r>
        <w:t>[ترويسة / كليشة وزارة العدل — معلومات رسمية متكررة] ===</w:t>
        <w:b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pStyle w:val="Heading2"/>
        <w:jc w:val="right"/>
        <w:bidi/>
      </w:pPr>
      <w:r>
        <w:t>[نص الضبط / الحكم — المتن الفعلي] ===</w:t>
        <w:b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محكمة الاستئناف بمنطقة مكة المكرمة</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ىلوألا ةيصخشلا لاوحألا ةرئاد</w:t>
      </w:r>
    </w:p>
    <w:p>
      <w:pPr>
        <w:jc w:val="right"/>
        <w:bidi/>
      </w:pPr>
      <w:r>
        <w:rPr>
          <w:b w:val="0"/>
          <w:i w:val="0"/>
        </w:rPr>
        <w:t>صك رقم ٤٢٧٠٣٦٢٠١</w:t>
      </w:r>
    </w:p>
    <w:p>
      <w:pPr>
        <w:pStyle w:val="Heading2"/>
        <w:jc w:val="right"/>
        <w:bidi/>
      </w:pPr>
      <w:r>
        <w:t>[ترويسة / كليشة وزارة العدل — معلومات رسمية متكررة] ===</w:t>
        <w:br/>
        <w:t>تاريخ الصك : ١٤٤٢/٠٦/٢٨</w:t>
      </w:r>
    </w:p>
    <w:p>
      <w:pPr>
        <w:pStyle w:val="Heading2"/>
        <w:jc w:val="right"/>
        <w:bidi/>
      </w:pPr>
      <w:r>
        <w:t>[نص الضبط / الحكم — المتن الفعلي] ===</w:t>
        <w:br/>
        <w:t>أطراف القضية</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pStyle w:val="Heading2"/>
        <w:jc w:val="right"/>
        <w:bidi/>
      </w:pPr>
      <w:r>
        <w:t>[بيانات الأطراف: المدعي / المدعى عليه / الحاضرون] ===</w:t>
        <w:br/>
        <w:t>رقم الهوية</w:t>
      </w:r>
    </w:p>
    <w:p>
      <w:pPr>
        <w:jc w:val="right"/>
        <w:bidi/>
      </w:pPr>
      <w:r>
        <w:rPr>
          <w:b w:val="0"/>
          <w:i w:val="0"/>
        </w:rPr>
        <w:t>الجنسية</w:t>
      </w:r>
    </w:p>
    <w:p>
      <w:pPr>
        <w:pStyle w:val="Heading2"/>
        <w:jc w:val="right"/>
        <w:bidi/>
      </w:pPr>
      <w:r>
        <w:t>[نص الضبط / الحكم — المتن الفعلي] ===</w:t>
        <w:br/>
        <w:t>صفته بالقضية</w:t>
      </w:r>
    </w:p>
    <w:p>
      <w:pPr>
        <w:jc w:val="right"/>
        <w:bidi/>
      </w:pPr>
      <w:r>
        <w:rPr>
          <w:b w:val="0"/>
          <w:i w:val="0"/>
        </w:rPr>
        <w:t>صفته بالاستئناف</w:t>
      </w:r>
    </w:p>
    <w:p>
      <w:pPr>
        <w:jc w:val="right"/>
        <w:bidi/>
      </w:pPr>
      <w:r>
        <w:rPr>
          <w:b w:val="0"/>
          <w:i w:val="0"/>
        </w:rPr>
        <w:t>أحمد زيني</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jc w:val="right"/>
        <w:bidi/>
      </w:pPr>
      <w:r>
        <w:rPr>
          <w:b w:val="0"/>
          <w:i w:val="0"/>
        </w:rPr>
        <w:t>المدعي</w:t>
      </w:r>
    </w:p>
    <w:p>
      <w:pPr>
        <w:pStyle w:val="Heading2"/>
        <w:jc w:val="right"/>
        <w:bidi/>
      </w:pPr>
      <w:r>
        <w:t>[نص الضبط / الحكم — المتن الفعلي] ===</w:t>
        <w:br/>
        <w:t>مستأنف فيده</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pStyle w:val="Heading2"/>
        <w:jc w:val="right"/>
        <w:bidi/>
      </w:pPr>
      <w:r>
        <w:t>[نص الضبط / الحكم — المتن الفعلي] ===</w:t>
        <w:br/>
        <w:t>مدعى عليه</w:t>
      </w:r>
    </w:p>
    <w:p>
      <w:pPr>
        <w:jc w:val="right"/>
        <w:bidi/>
      </w:pPr>
      <w:r>
        <w:rPr>
          <w:b w:val="0"/>
          <w:i w:val="0"/>
        </w:rPr>
        <w:t>مستأنف ضده</w:t>
      </w:r>
    </w:p>
    <w:p>
      <w:pPr>
        <w:jc w:val="right"/>
        <w:bidi/>
      </w:pPr>
      <w:r>
        <w:rPr>
          <w:b w:val="0"/>
          <w:i w:val="0"/>
        </w:rPr>
        <w:t>اسامه احمد عباس زبان</w:t>
      </w:r>
    </w:p>
    <w:p>
      <w:pPr>
        <w:pStyle w:val="Heading2"/>
        <w:jc w:val="right"/>
        <w:bidi/>
      </w:pPr>
      <w:r>
        <w:t>[بيانات الأطراف: المدعي / المدعى عليه / الحاضرون] ===</w:t>
        <w:br/>
        <w:t>الهوية الوطنية</w:t>
      </w:r>
    </w:p>
    <w:p>
      <w:pPr>
        <w:pStyle w:val="Heading2"/>
        <w:jc w:val="right"/>
        <w:bidi/>
      </w:pPr>
      <w:r>
        <w:t>[نص الضبط / الحكم — المتن الفعلي] ===</w:t>
        <w:br/>
        <w:t>1.A. IV. 1</w:t>
      </w:r>
    </w:p>
    <w:p>
      <w:pPr>
        <w:pStyle w:val="Heading2"/>
        <w:jc w:val="right"/>
        <w:bidi/>
      </w:pPr>
      <w:r>
        <w:t>[بيانات الأطراف: المدعي / المدعى عليه / الحاضرون] ===</w:t>
        <w:br/>
        <w:t>سعودي</w:t>
      </w:r>
    </w:p>
    <w:p>
      <w:pPr>
        <w:jc w:val="right"/>
        <w:bidi/>
      </w:pPr>
      <w:r>
        <w:rPr>
          <w:b w:val="0"/>
          <w:i w:val="0"/>
        </w:rPr>
        <w:t>المدعى عليه</w:t>
      </w:r>
    </w:p>
    <w:p>
      <w:pPr>
        <w:pStyle w:val="Heading2"/>
        <w:jc w:val="right"/>
        <w:bidi/>
      </w:pPr>
      <w:r>
        <w:t>[نص الضبط / الحكم — المتن الفعلي] ===</w:t>
        <w:br/>
        <w:t>مستأنف ضده</w:t>
      </w:r>
    </w:p>
    <w:p>
      <w:pPr>
        <w:jc w:val="right"/>
        <w:bidi/>
      </w:pPr>
      <w:r>
        <w:rPr>
          <w:b w:val="0"/>
          <w:i w:val="0"/>
        </w:rPr>
        <w:t>عدنان احمد عباس زيني</w:t>
      </w:r>
    </w:p>
    <w:p>
      <w:pPr>
        <w:jc w:val="right"/>
        <w:bidi/>
      </w:pPr>
      <w:r>
        <w:rPr>
          <w:b w:val="0"/>
          <w:i w:val="0"/>
        </w:rPr>
        <w:t>۱۰۱۷۰۹۲۷۳۳</w:t>
      </w:r>
    </w:p>
    <w:p>
      <w:pPr>
        <w:pStyle w:val="Heading2"/>
        <w:jc w:val="right"/>
        <w:bidi/>
      </w:pPr>
      <w:r>
        <w:t>[بيانات الأطراف: المدعي / المدعى عليه / الحاضرون] ===</w:t>
        <w:br/>
        <w:t>سعودي</w:t>
      </w:r>
    </w:p>
    <w:p>
      <w:pPr>
        <w:pStyle w:val="Heading2"/>
        <w:jc w:val="right"/>
        <w:bidi/>
      </w:pPr>
      <w:r>
        <w:t>[نص الضبط / الحكم — المتن الفعلي] ===</w:t>
        <w:b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pStyle w:val="Heading2"/>
        <w:jc w:val="right"/>
        <w:bidi/>
      </w:pPr>
      <w:r>
        <w:t>[ترويسة / كليشة وزارة العدل — معلومات رسمية متكررة] ===</w:t>
        <w:br/>
        <w:t>رقم الصفحة تاريخ الصك: ١٤٤٢/٠٦/٢٨</w:t>
      </w:r>
    </w:p>
    <w:p>
      <w:pPr>
        <w:pStyle w:val="Heading2"/>
        <w:jc w:val="right"/>
        <w:bidi/>
      </w:pPr>
      <w:r>
        <w:t>[نص الضبط / الحكم — المتن الفعلي] ===</w:t>
        <w:b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jc w:val="right"/>
        <w:bidi/>
      </w:pPr>
      <w:r>
        <w:rPr>
          <w:b w:val="0"/>
          <w:i w:val="0"/>
        </w:rPr>
        <w:t>10080</w:t>
      </w:r>
    </w:p>
    <w:p>
      <w:pPr>
        <w:pStyle w:val="Heading2"/>
        <w:jc w:val="right"/>
        <w:bidi/>
      </w:pPr>
      <w:r>
        <w:t>[ترويسة / كليشة وزارة العدل — معلومات رسمية متكررة] ===</w:t>
        <w:br/>
        <w:t>المملكة العربية السعودية وزارة العدل</w:t>
      </w:r>
    </w:p>
    <w:p>
      <w:pPr>
        <w:pStyle w:val="Heading2"/>
        <w:jc w:val="right"/>
        <w:bidi/>
      </w:pPr>
      <w:r>
        <w:t>[نص الضبط / الحكم — المتن الفعلي] ===</w:t>
        <w:b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pStyle w:val="Heading2"/>
        <w:jc w:val="right"/>
        <w:bidi/>
      </w:pPr>
      <w:r>
        <w:t>[ترويسة / كليشة وزارة العدل — معلومات رسمية متكررة] ===</w:t>
        <w:br/>
        <w:t>رقم الصفحة : تاريخ الصك: ١٤٤٢/٠٦/٢٨</w:t>
      </w:r>
    </w:p>
    <w:p>
      <w:pPr>
        <w:pStyle w:val="Heading2"/>
        <w:jc w:val="right"/>
        <w:bidi/>
      </w:pPr>
      <w:r>
        <w:t>[نص الضبط / الحكم — المتن الفعلي] ===</w:t>
        <w:b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ةيئاضقلا ةرئادلا سيئر</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pStyle w:val="Heading2"/>
        <w:jc w:val="right"/>
        <w:bidi/>
      </w:pPr>
      <w:r>
        <w:t>[بيانات الأطراف: المدعي / المدعى عليه / الحاضرون] ===</w:t>
        <w:br/>
        <w:t>المملكة العربية السعودية</w:t>
      </w:r>
    </w:p>
    <w:p>
      <w:pPr>
        <w:pStyle w:val="Heading2"/>
        <w:jc w:val="right"/>
        <w:bidi/>
      </w:pPr>
      <w:r>
        <w:t>[نص الضبط / الحكم — المتن الفعلي] ===</w:t>
        <w:b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pStyle w:val="Heading2"/>
        <w:jc w:val="right"/>
        <w:bidi/>
      </w:pPr>
      <w:r>
        <w:t>[بيانات الأطراف: المدعي / المدعى عليه / الحاضرون] ===</w:t>
        <w:br/>
        <w:t>الجنسية</w:t>
      </w:r>
    </w:p>
    <w:p>
      <w:pPr>
        <w:pStyle w:val="Heading2"/>
        <w:jc w:val="right"/>
        <w:bidi/>
      </w:pPr>
      <w:r>
        <w:t>[نص الضبط / الحكم — المتن الفعلي] ===</w:t>
        <w:br/>
        <w:t>أحمد عباس زيني</w:t>
      </w:r>
    </w:p>
    <w:p>
      <w:pPr>
        <w:jc w:val="right"/>
        <w:bidi/>
      </w:pPr>
      <w:r>
        <w:rPr>
          <w:b w:val="0"/>
          <w:i w:val="0"/>
        </w:rPr>
        <w:t>٧٠٥٦٢</w:t>
      </w:r>
    </w:p>
    <w:p>
      <w:pPr>
        <w:jc w:val="right"/>
        <w:bidi/>
      </w:pPr>
      <w:r>
        <w:rPr>
          <w:b w:val="0"/>
          <w:i w:val="0"/>
        </w:rPr>
        <w:t>۹۰ سنه</w:t>
      </w:r>
    </w:p>
    <w:p>
      <w:pPr>
        <w:pStyle w:val="Heading2"/>
        <w:jc w:val="right"/>
        <w:bidi/>
      </w:pPr>
      <w:r>
        <w:t>[بيانات الأطراف: المدعي / المدعى عليه / الحاضرون] ===</w:t>
        <w:br/>
        <w:t>سعودي</w:t>
      </w:r>
    </w:p>
    <w:p>
      <w:pPr>
        <w:jc w:val="right"/>
        <w:bidi/>
      </w:pPr>
      <w:r>
        <w:rPr>
          <w:b w:val="0"/>
          <w:i w:val="0"/>
        </w:rPr>
        <w:t>ةدج ةظفاحمب دعاسملا ةماعلا ةمكحملا سيئر ةليضف</w:t>
      </w:r>
    </w:p>
    <w:p>
      <w:pPr>
        <w:pStyle w:val="Heading2"/>
        <w:jc w:val="right"/>
        <w:bidi/>
      </w:pPr>
      <w:r>
        <w:t>[نص الضبط / الحكم — المتن الفعلي] ===</w:t>
        <w:b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pStyle w:val="Heading2"/>
        <w:jc w:val="right"/>
        <w:bidi/>
      </w:pPr>
      <w:r>
        <w:t>[بيانات الأطراف: المدعي / المدعى عليه / الحاضرون] ===</w:t>
        <w:br/>
        <w:t>ة السعودية</w:t>
      </w:r>
    </w:p>
    <w:p>
      <w:pPr>
        <w:pStyle w:val="Heading2"/>
        <w:jc w:val="right"/>
        <w:bidi/>
      </w:pPr>
      <w:r>
        <w:t>[نص الضبط / الحكم — المتن الفعلي] ===</w:t>
        <w:b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pStyle w:val="Heading2"/>
        <w:jc w:val="right"/>
        <w:bidi/>
      </w:pPr>
      <w:r>
        <w:t>[بيانات الأطراف: المدعي / المدعى عليه / الحاضرون] ===</w:t>
        <w:br/>
        <w:t>٠١٠٢٠١٢ يراسملا</w:t>
      </w:r>
    </w:p>
    <w:p>
      <w:pPr>
        <w:pStyle w:val="Heading2"/>
        <w:jc w:val="right"/>
        <w:bidi/>
      </w:pPr>
      <w:r>
        <w:t>[نص الضبط / الحكم — المتن الفعلي] ===</w:t>
        <w:br/>
        <w:t>(المعاملة الحسنة لاتحتاج إلى إمكانات)</w:t>
      </w:r>
    </w:p>
    <w:p>
      <w:pPr>
        <w:pStyle w:val="Heading2"/>
        <w:jc w:val="right"/>
        <w:bidi/>
      </w:pPr>
      <w:r>
        <w:t>[بيانات الأطراف: المدعي / المدعى عليه / الحاضرون] ===</w:t>
        <w:br/>
        <w:t>والملكة العربية السعودية</w:t>
      </w:r>
    </w:p>
    <w:p>
      <w:pPr>
        <w:pStyle w:val="Heading2"/>
        <w:jc w:val="right"/>
        <w:bidi/>
      </w:pPr>
      <w:r>
        <w:t>[نص الضبط / الحكم — المتن الفعلي] ===</w:t>
        <w:b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pStyle w:val="Heading2"/>
        <w:jc w:val="right"/>
        <w:bidi/>
      </w:pPr>
      <w:r>
        <w:t>[بيانات الأطراف: المدعي / المدعى عليه / الحاضرون] ===</w:t>
        <w:br/>
        <w:t>هدج ةظفاحمب دعاسملا ةماعلا ةمكحملا سيئر ةداعس</w:t>
      </w:r>
    </w:p>
    <w:p>
      <w:pPr>
        <w:pStyle w:val="Heading2"/>
        <w:jc w:val="right"/>
        <w:bidi/>
      </w:pPr>
      <w:r>
        <w:t>[نص الضبط / الحكم — المتن الفعلي] ===</w:t>
        <w:br/>
        <w:t>العار عليكم رحمة الله ماله</w:t>
      </w:r>
    </w:p>
    <w:p>
      <w:pPr>
        <w:jc w:val="right"/>
        <w:bidi/>
      </w:pPr>
      <w:r>
        <w:rPr>
          <w:b w:val="0"/>
          <w:i w:val="0"/>
        </w:rPr>
        <w:t>مرتحملا</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