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شكوى المجلس الأعلى</w:t>
      </w:r>
    </w:p>
    <w:p>
      <w:pPr>
        <w:jc w:val="right"/>
        <w:bidi/>
      </w:pPr>
      <w:r>
        <w:rPr>
          <w:b w:val="0"/>
          <w:i/>
          <w:color w:val="555555"/>
        </w:rPr>
        <w:t>الرقم: 178 | النوع: شكوى | التاريخ:  | القسم: ي. مرفقات خطاب شكوى وزير العدل الأولى والثانية (21 ملفاً)</w:t>
      </w:r>
    </w:p>
    <w:p>
      <w:pPr>
        <w:jc w:val="right"/>
        <w:bidi/>
      </w:pPr>
      <w:r>
        <w:rPr>
          <w:b w:val="0"/>
          <w:i/>
          <w:color w:val="0563C1"/>
        </w:rPr>
        <w:t>الرابط: https://drive.google.com/file/d/11zu80HYssb1KXnYU_R4JBNAGjpzj-eWI/view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بيانات مقدم لشكوى</w:t>
      </w:r>
    </w:p>
    <w:p>
      <w:pPr>
        <w:jc w:val="right"/>
        <w:bidi/>
      </w:pPr>
      <w:r>
        <w:rPr>
          <w:b w:val="0"/>
          <w:i w:val="0"/>
        </w:rPr>
        <w:t>ةلئاعلا مسا</w:t>
      </w:r>
    </w:p>
    <w:p>
      <w:pPr>
        <w:jc w:val="right"/>
        <w:bidi/>
      </w:pPr>
      <w:r>
        <w:rPr>
          <w:b w:val="0"/>
          <w:i w:val="0"/>
        </w:rPr>
        <w:t>دجلا مسا</w:t>
      </w:r>
    </w:p>
    <w:p>
      <w:pPr>
        <w:jc w:val="right"/>
        <w:bidi/>
      </w:pPr>
      <w:r>
        <w:rPr>
          <w:b w:val="0"/>
          <w:i w:val="0"/>
        </w:rPr>
        <w:t>بلأا مسا</w:t>
      </w:r>
    </w:p>
    <w:p>
      <w:pPr>
        <w:jc w:val="right"/>
        <w:bidi/>
      </w:pPr>
      <w:r>
        <w:rPr>
          <w:b w:val="0"/>
          <w:i w:val="0"/>
        </w:rPr>
        <w:t>لولأا مسلاا ةينورتكللإا ىوكشلا ةمدخ ينيز سابع نب دمحا نب هماسأ ابحرم</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jc w:val="right"/>
        <w:bidi/>
      </w:pPr>
      <w:r>
        <w:rPr>
          <w:b w:val="0"/>
          <w:i w:val="0"/>
        </w:rPr>
        <w:t>ةيسنجلا</w:t>
      </w:r>
    </w:p>
    <w:p>
      <w:pPr>
        <w:jc w:val="right"/>
        <w:bidi/>
      </w:pPr>
      <w:r>
        <w:rPr>
          <w:b w:val="0"/>
          <w:i w:val="0"/>
        </w:rPr>
        <w:t>لاوجلا مقر</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ةيضقلا ليصافت</w:t>
      </w:r>
    </w:p>
    <w:p>
      <w:pPr>
        <w:jc w:val="right"/>
        <w:bidi/>
      </w:pPr>
      <w:r>
        <w:rPr>
          <w:b w:val="0"/>
          <w:i w:val="0"/>
        </w:rPr>
        <w:t>ةرئادلا / ةمكحملا</w:t>
      </w:r>
    </w:p>
    <w:p>
      <w:pPr>
        <w:jc w:val="right"/>
        <w:bidi/>
      </w:pPr>
      <w:r>
        <w:rPr>
          <w:b w:val="0"/>
          <w:i w:val="0"/>
        </w:rPr>
        <w:t>ةيضقلا عون</w:t>
      </w:r>
    </w:p>
    <w:p>
      <w:pPr>
        <w:jc w:val="right"/>
        <w:bidi/>
      </w:pPr>
      <w:r>
        <w:rPr>
          <w:b w:val="0"/>
          <w:i w:val="0"/>
        </w:rPr>
        <w:t>ىلولاا ةرئادلا</w:t>
      </w:r>
    </w:p>
    <w:p>
      <w:pPr>
        <w:jc w:val="right"/>
        <w:bidi/>
      </w:pPr>
      <w:r>
        <w:rPr>
          <w:b w:val="0"/>
          <w:i w:val="0"/>
        </w:rPr>
        <w:t>ةيضقلا ةنس</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ىوكشلا ليصافت</w:t>
      </w:r>
    </w:p>
    <w:p>
      <w:pPr>
        <w:jc w:val="right"/>
        <w:bidi/>
      </w:pPr>
      <w:r>
        <w:rPr>
          <w:b w:val="0"/>
          <w:i w:val="0"/>
        </w:rPr>
        <w:t>ىوكشلا لحم</w:t>
      </w:r>
    </w:p>
    <w:p>
      <w:pPr>
        <w:jc w:val="right"/>
        <w:bidi/>
      </w:pPr>
      <w:r>
        <w:rPr>
          <w:b w:val="0"/>
          <w:i w:val="0"/>
        </w:rPr>
        <w:t>ةمكحملاب ةرئادب قلعتت</w:t>
      </w:r>
    </w:p>
    <w:p>
      <w:pPr>
        <w:jc w:val="right"/>
        <w:bidi/>
      </w:pPr>
      <w:r>
        <w:rPr>
          <w:b w:val="0"/>
          <w:i w:val="0"/>
        </w:rPr>
        <w:t>ىوكشلا ليصافت</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اھرودب ةدجب ةيراجتلا ةمكحملاب ةيناثلا فانئتسلاا ةرئاد مايق مدع ببسب ريبك ملظل تضرعت ثيح، ميركلا مكيلاعمل هذھ ياوكشب مدقتأ (42824717 ) مقر ةيضقلا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ءلايتسلاا نم يمصخ نيكمت هيلع بترت امم ،ةيراجتلا مكاحملا ماظنو تابثلإا ماظن لامعلإ حضاو بايغ يف ،يصخشلا ملعلاب ءاضقلاب هبشأ اھمكح ءاجو ،ةجرد</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اوعبشي مل ةليضفلا باحصأ نأ مكيلاعم ظحلاي اھيلع ينب يتلا بابسلأاو فانئتسلاا مكحل رظنلابو .ةيئاضق ئدابم نم هيلع رقتسملل و ةيملاسلإا ةعيرشلا و ماظنلا</w:t>
      </w:r>
    </w:p>
    <w:p>
      <w:pPr>
        <w:jc w:val="right"/>
        <w:bidi/>
      </w:pPr>
      <w:r>
        <w:rPr>
          <w:b w:val="0"/>
          <w:i w:val="0"/>
        </w:rPr>
        <w:t>تانيبلا تقفرأ دقو اميس – نييمدلآا قوقح رادھإو هملظ ىلع ملاظلل ةناعإ– مكحلا اذھ يف ناكو يلع عقاولا ررضلا مجحل اورظني ملو ءاصقتساو اثحب ةيضقلا</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راصتخا مت عقوملا يف ةباتكلل اھب حومسملا ةحاسملا ةيدودحمل ارظنو ، قفرملا باطخلاب ةلصفم ىوكشلا ليصافت نأ ريشن امك .ققحتم ملظو ميظع ررض</w:t>
      </w:r>
    </w:p>
    <w:p>
      <w:pPr>
        <w:jc w:val="right"/>
        <w:bidi/>
      </w:pPr>
      <w:r>
        <w:rPr>
          <w:b w:val="0"/>
          <w:i w:val="0"/>
        </w:rPr>
        <w:t>.ىوكشلا</w:t>
      </w:r>
    </w:p>
    <w:p>
      <w:pPr>
        <w:jc w:val="right"/>
        <w:bidi/>
      </w:pPr>
      <w:r>
        <w:rPr>
          <w:b w:val="0"/>
          <w:i w:val="0"/>
        </w:rPr>
        <w:t>يكتشملا تابلط</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w:t>
      </w:r>
    </w:p>
    <w:p>
      <w:pPr>
        <w:jc w:val="right"/>
        <w:bidi/>
      </w:pPr>
      <w:r>
        <w:rPr>
          <w:b w:val="0"/>
          <w:i w:val="0"/>
        </w:rP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2023 ءاضقلل ىلعلأا سلجملل ةظوفحم © قوقحلا عيمج</w:t>
      </w:r>
    </w:p>
    <w:p>
      <w:pPr>
        <w:jc w:val="right"/>
        <w:bidi/>
      </w:pPr>
      <w:r>
        <w:rPr>
          <w:b w:val="0"/>
          <w:i w:val="0"/>
        </w:rPr>
        <w:t>تاقفرملا</w:t>
      </w:r>
    </w:p>
    <w:p>
      <w:pPr>
        <w:jc w:val="right"/>
        <w:bidi/>
      </w:pPr>
      <w:r>
        <w:rPr>
          <w:b w:val="0"/>
          <w:i w:val="0"/>
        </w:rPr>
        <w:t>3 ملحق تنازل عدنان ... 2 صك حكم نهائي من د... 1 شكوى أسامة أحمد... #\ اسم الملف</w:t>
      </w:r>
    </w:p>
    <w:p>
      <w:pPr>
        <w:jc w:val="right"/>
        <w:bidi/>
      </w:pPr>
      <w:r>
        <w:rPr>
          <w:b w:val="0"/>
          <w:i w:val="0"/>
        </w:rPr>
        <w:t>ملحق تنازل عدنان ...</w:t>
      </w:r>
    </w:p>
    <w:p>
      <w:pPr>
        <w:jc w:val="right"/>
        <w:bidi/>
      </w:pPr>
      <w:r>
        <w:rPr>
          <w:b w:val="0"/>
          <w:i w:val="0"/>
        </w:rPr>
        <w:t>4</w:t>
      </w:r>
    </w:p>
    <w:p>
      <w:pPr>
        <w:jc w:val="right"/>
        <w:bidi/>
      </w:pPr>
      <w:r>
        <w:rPr>
          <w:b w:val="0"/>
          <w:i w:val="0"/>
        </w:rPr>
        <w:t xml:space="preserve">&lt;https://portal.scj.gov.sa/&gt;   </w:t>
        <w:br/>
        <w:t xml:space="preserve">&lt;https://complaints.scj.gov.sa/crequest&gt;   </w:t>
        <w:br/>
        <w:t xml:space="preserve">&lt;https://portal.scj.gov.sa/&gt;   </w:t>
        <w:br/>
        <w:t>&lt;https://complaints.scj.gov.sa/crequest&gt;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