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الوالدة عاتقة ضد الشيخ أسامة ـ 401024501240718 ـ 08-04-1445 ـ منتهي</w:t>
      </w:r>
    </w:p>
    <w:p>
      <w:pPr>
        <w:jc w:val="right"/>
        <w:bidi/>
      </w:pPr>
      <w:r>
        <w:rPr>
          <w:b w:val="0"/>
          <w:i/>
          <w:color w:val="555555"/>
        </w:rPr>
        <w:t>الرقم: 39 | النوع: محضر | التاريخ: 08-04-1445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https://drive.google.com/file/d/1rT1P57hJWkwMEauHsfKYrVcwDvAKnJR1/view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زجان ةصنم</w:t>
      </w:r>
    </w:p>
    <w:p>
      <w:pPr>
        <w:jc w:val="right"/>
        <w:bidi/>
      </w:pPr>
      <w:r>
        <w:rPr>
          <w:b w:val="0"/>
          <w:i w:val="0"/>
        </w:rPr>
        <w:t>زيني</w:t>
      </w:r>
    </w:p>
    <w:p>
      <w:pPr>
        <w:jc w:val="right"/>
        <w:bidi/>
      </w:pPr>
      <w:r>
        <w:rPr>
          <w:b w:val="0"/>
          <w:i w:val="0"/>
        </w:rPr>
        <w:t>مرحلة التبليغ مراحل الطلب كافة التفاصيل لوحة المعلومات  التنفيذ  تفاصيل الطلب مرحبا / أسامه بن احمد بن عباس</w:t>
      </w:r>
    </w:p>
    <w:p>
      <w:pPr>
        <w:jc w:val="right"/>
        <w:bidi/>
      </w:pPr>
      <w:r>
        <w:rPr>
          <w:b w:val="0"/>
          <w:i w:val="0"/>
        </w:rPr>
        <w:t>تقديم الطلب</w:t>
      </w:r>
    </w:p>
    <w:p>
      <w:pPr>
        <w:jc w:val="right"/>
        <w:bidi/>
      </w:pPr>
      <w:r>
        <w:rPr>
          <w:b w:val="0"/>
          <w:i w:val="0"/>
        </w:rPr>
        <w:t>إصدار فاتورة سداد</w:t>
      </w:r>
    </w:p>
    <w:p>
      <w:pPr>
        <w:jc w:val="right"/>
        <w:bidi/>
      </w:pPr>
      <w:r>
        <w:rPr>
          <w:b w:val="0"/>
          <w:i w:val="0"/>
        </w:rPr>
        <w:t>08/04/1445 تم قبول الطلب</w:t>
      </w:r>
    </w:p>
    <w:p>
      <w:pPr>
        <w:jc w:val="right"/>
        <w:bidi/>
      </w:pPr>
      <w:r>
        <w:rPr>
          <w:b w:val="0"/>
          <w:i w:val="0"/>
        </w:rPr>
        <w:t>08/04/1445</w:t>
      </w:r>
    </w:p>
    <w:p>
      <w:pPr>
        <w:jc w:val="right"/>
        <w:bidi/>
      </w:pPr>
      <w:r>
        <w:rPr>
          <w:b w:val="0"/>
          <w:i w:val="0"/>
        </w:rPr>
        <w:t>محفظة الطلب الرقمية</w:t>
      </w:r>
    </w:p>
    <w:p>
      <w:pPr>
        <w:jc w:val="right"/>
        <w:bidi/>
      </w:pPr>
      <w:r>
        <w:rPr>
          <w:b w:val="0"/>
          <w:i w:val="0"/>
        </w:rPr>
        <w:t>تفاصيل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نوع السند الفرعي</w:t>
      </w:r>
    </w:p>
    <w:p>
      <w:pPr>
        <w:jc w:val="right"/>
        <w:bidi/>
      </w:pPr>
      <w:r>
        <w:rPr>
          <w:b w:val="0"/>
          <w:i w:val="0"/>
        </w:rPr>
        <w:t>نوع السند الرئيسي</w:t>
      </w:r>
    </w:p>
    <w:p>
      <w:pPr>
        <w:jc w:val="right"/>
        <w:bidi/>
      </w:pPr>
      <w:r>
        <w:rPr>
          <w:b w:val="0"/>
          <w:i w:val="0"/>
        </w:rPr>
        <w:t>الصفة في الطلب</w:t>
      </w:r>
    </w:p>
    <w:p>
      <w:pPr>
        <w:jc w:val="right"/>
        <w:bidi/>
      </w:pPr>
      <w:r>
        <w:rPr>
          <w:b w:val="0"/>
          <w:i w:val="0"/>
        </w:rPr>
        <w:t>محكمة التنفيذ بجدة</w:t>
      </w:r>
    </w:p>
    <w:p>
      <w:pPr>
        <w:jc w:val="right"/>
        <w:bidi/>
      </w:pPr>
      <w:r>
        <w:rPr>
          <w:b w:val="0"/>
          <w:i w:val="0"/>
        </w:rPr>
        <w:t>حكم /قرار/ أمر صادر من</w:t>
      </w:r>
    </w:p>
    <w:p>
      <w:pPr>
        <w:jc w:val="right"/>
        <w:bidi/>
      </w:pPr>
      <w:r>
        <w:rPr>
          <w:b w:val="0"/>
          <w:i w:val="0"/>
        </w:rPr>
        <w:t>مالي - احكام و قرارات</w:t>
      </w:r>
    </w:p>
    <w:p>
      <w:pPr>
        <w:jc w:val="right"/>
        <w:bidi/>
      </w:pPr>
      <w:r>
        <w:rPr>
          <w:b w:val="0"/>
          <w:i w:val="0"/>
        </w:rPr>
        <w:t>المحكمة منفذ ضده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تاريخ تقديم الطلب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منتهي</w:t>
      </w:r>
    </w:p>
    <w:p>
      <w:pPr>
        <w:jc w:val="right"/>
        <w:bidi/>
      </w:pPr>
      <w:r>
        <w:rPr>
          <w:b w:val="0"/>
          <w:i w:val="0"/>
        </w:rPr>
        <w:t>1445/4/7هـ</w:t>
      </w:r>
    </w:p>
    <w:p>
      <w:pPr>
        <w:jc w:val="right"/>
        <w:bidi/>
      </w:pPr>
      <w:r>
        <w:rPr>
          <w:b w:val="0"/>
          <w:i w:val="0"/>
        </w:rPr>
        <w:t>دائرة التنفيذ الثانية</w:t>
      </w:r>
    </w:p>
    <w:p>
      <w:pPr>
        <w:jc w:val="right"/>
        <w:bidi/>
      </w:pPr>
      <w:r>
        <w:rPr>
          <w:b w:val="0"/>
          <w:i w:val="0"/>
        </w:rPr>
        <w:t>مضمون الطلب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المطلوب التنفيذ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المبلغ المدون في السند /المبلغ المستلم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المحكوم به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العملة</w:t>
      </w:r>
    </w:p>
    <w:p>
      <w:pPr>
        <w:jc w:val="right"/>
        <w:bidi/>
      </w:pPr>
      <w:r>
        <w:rPr>
          <w:b w:val="0"/>
          <w:i w:val="0"/>
        </w:rPr>
        <w:t>بيانات السند</w:t>
      </w:r>
    </w:p>
    <w:p>
      <w:pPr>
        <w:jc w:val="right"/>
        <w:bidi/>
      </w:pPr>
      <w:r>
        <w:rPr>
          <w:b w:val="0"/>
          <w:i w:val="0"/>
        </w:rPr>
        <w:t>تصنيف الطلب</w:t>
      </w:r>
    </w:p>
    <w:p>
      <w:pPr>
        <w:jc w:val="right"/>
        <w:bidi/>
      </w:pPr>
      <w:r>
        <w:rPr>
          <w:b w:val="0"/>
          <w:i w:val="0"/>
        </w:rPr>
        <w:t>سنة القضية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المحكمه مصدرة الحكم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وصف الحق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مقدم الطلب : محمد فواز بن منير الثعلي عرض التفاصيل  حكم ضد اسامة ...  الزين</w:t>
      </w:r>
    </w:p>
    <w:p>
      <w:pPr>
        <w:jc w:val="right"/>
        <w:bidi/>
      </w:pPr>
      <w:r>
        <w:rPr>
          <w:b w:val="0"/>
          <w:i w:val="0"/>
        </w:rPr>
        <w:t>تاريخ الميالد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نوع الهوية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1407/2/20هـ</w:t>
      </w:r>
    </w:p>
    <w:p>
      <w:pPr>
        <w:jc w:val="right"/>
        <w:bidi/>
      </w:pPr>
      <w:r>
        <w:rPr>
          <w:b w:val="0"/>
          <w:i w:val="0"/>
        </w:rPr>
        <w:t>1098908278</w:t>
      </w:r>
    </w:p>
    <w:p>
      <w:pPr>
        <w:jc w:val="right"/>
        <w:bidi/>
      </w:pPr>
      <w:r>
        <w:rPr>
          <w:b w:val="0"/>
          <w:i w:val="0"/>
        </w:rPr>
        <w:t>هوية وطنية</w:t>
      </w:r>
    </w:p>
    <w:p>
      <w:pPr>
        <w:jc w:val="right"/>
        <w:bidi/>
      </w:pPr>
      <w:r>
        <w:rPr>
          <w:b w:val="0"/>
          <w:i w:val="0"/>
        </w:rPr>
        <w:t>وكيل</w:t>
      </w:r>
    </w:p>
    <w:p>
      <w:pPr>
        <w:jc w:val="right"/>
        <w:bidi/>
      </w:pPr>
      <w:r>
        <w:rPr>
          <w:b w:val="0"/>
          <w:i w:val="0"/>
        </w:rPr>
        <w:t>الجنسية فرد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jc w:val="right"/>
        <w:bidi/>
      </w:pPr>
      <w:r>
        <w:rPr>
          <w:b w:val="0"/>
          <w:i w:val="0"/>
        </w:rPr>
        <w:t>نسخة من السند</w:t>
      </w:r>
    </w:p>
    <w:p>
      <w:pPr>
        <w:jc w:val="right"/>
        <w:bidi/>
      </w:pPr>
      <w:r>
        <w:rPr>
          <w:b w:val="0"/>
          <w:i w:val="0"/>
        </w:rPr>
        <w:t>بيانات األطراف</w:t>
      </w:r>
    </w:p>
    <w:p>
      <w:pPr>
        <w:jc w:val="right"/>
        <w:bidi/>
      </w:pPr>
      <w:r>
        <w:rPr>
          <w:b w:val="0"/>
          <w:i w:val="0"/>
        </w:rPr>
        <w:t>(27651219)</w:t>
      </w:r>
    </w:p>
    <w:p>
      <w:pPr>
        <w:jc w:val="right"/>
        <w:bidi/>
      </w:pPr>
      <w:r>
        <w:rPr>
          <w:b w:val="0"/>
          <w:i w:val="0"/>
        </w:rPr>
        <w:t>طالب التنفيذ : عاتقه محمديحي محمدعلى الحرازي - المبلغ المستحق عرض التفاصيل</w:t>
      </w:r>
    </w:p>
    <w:p>
      <w:pPr>
        <w:jc w:val="right"/>
        <w:bidi/>
      </w:pPr>
      <w:r>
        <w:rPr>
          <w:b w:val="0"/>
          <w:i w:val="0"/>
        </w:rPr>
        <w:t>تاريخ الميالد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نوع الهوية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1355/12 هـ</w:t>
      </w:r>
    </w:p>
    <w:p>
      <w:pPr>
        <w:jc w:val="right"/>
        <w:bidi/>
      </w:pPr>
      <w:r>
        <w:rPr>
          <w:b w:val="0"/>
          <w:i w:val="0"/>
        </w:rPr>
        <w:t>1007056847</w:t>
      </w:r>
    </w:p>
    <w:p>
      <w:pPr>
        <w:jc w:val="right"/>
        <w:bidi/>
      </w:pPr>
      <w:r>
        <w:rPr>
          <w:b w:val="0"/>
          <w:i w:val="0"/>
        </w:rPr>
        <w:t>هوية وطنية</w:t>
      </w:r>
    </w:p>
    <w:p>
      <w:pPr>
        <w:jc w:val="right"/>
        <w:bidi/>
      </w:pPr>
      <w:r>
        <w:rPr>
          <w:b w:val="0"/>
          <w:i w:val="0"/>
        </w:rPr>
        <w:t>فرد</w:t>
      </w:r>
    </w:p>
    <w:p>
      <w:pPr>
        <w:jc w:val="right"/>
        <w:bidi/>
      </w:pPr>
      <w:r>
        <w:rPr>
          <w:b w:val="0"/>
          <w:i w:val="0"/>
        </w:rPr>
        <w:t>الجنسية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 عرض التفاصيل</w:t>
      </w:r>
    </w:p>
    <w:p>
      <w:pPr>
        <w:jc w:val="right"/>
        <w:bidi/>
      </w:pPr>
      <w:r>
        <w:rPr>
          <w:b w:val="0"/>
          <w:i w:val="0"/>
        </w:rPr>
        <w:t>الجنسية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نوع الهوية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هوية وطنية</w:t>
      </w:r>
    </w:p>
    <w:p>
      <w:pPr>
        <w:jc w:val="right"/>
        <w:bidi/>
      </w:pPr>
      <w:r>
        <w:rPr>
          <w:b w:val="0"/>
          <w:i w:val="0"/>
        </w:rPr>
        <w:t>فرد</w:t>
      </w:r>
    </w:p>
    <w:p>
      <w:pPr>
        <w:jc w:val="right"/>
        <w:bidi/>
      </w:pPr>
      <w:r>
        <w:rPr>
          <w:b w:val="0"/>
          <w:i w:val="0"/>
        </w:rPr>
        <w:t>القرارات (2)</w:t>
      </w:r>
    </w:p>
    <w:p>
      <w:pPr>
        <w:jc w:val="right"/>
        <w:bidi/>
      </w:pPr>
      <w:r>
        <w:rPr>
          <w:b w:val="0"/>
          <w:i w:val="0"/>
        </w:rPr>
        <w:t>عرض التفاصيل</w:t>
      </w:r>
    </w:p>
    <w:p>
      <w:pPr>
        <w:jc w:val="right"/>
        <w:bidi/>
      </w:pPr>
      <w:r>
        <w:rPr>
          <w:b w:val="0"/>
          <w:i w:val="0"/>
        </w:rPr>
        <w:t>نموذج القرار</w:t>
      </w:r>
    </w:p>
    <w:p>
      <w:pPr>
        <w:jc w:val="right"/>
        <w:bidi/>
      </w:pPr>
      <w:r>
        <w:rPr>
          <w:b w:val="0"/>
          <w:i w:val="0"/>
        </w:rPr>
        <w:t>قرار pdf.34</w:t>
      </w:r>
    </w:p>
    <w:p>
      <w:pPr>
        <w:jc w:val="right"/>
        <w:bidi/>
      </w:pPr>
      <w:r>
        <w:rPr>
          <w:b w:val="0"/>
          <w:i w:val="0"/>
        </w:rPr>
        <w:t>عرض التفاصيل</w:t>
      </w:r>
    </w:p>
    <w:p>
      <w:pPr>
        <w:jc w:val="right"/>
        <w:bidi/>
      </w:pPr>
      <w:r>
        <w:rPr>
          <w:b w:val="0"/>
          <w:i w:val="0"/>
        </w:rPr>
        <w:t>قرار 34</w:t>
      </w:r>
    </w:p>
    <w:p>
      <w:pPr>
        <w:jc w:val="right"/>
        <w:bidi/>
      </w:pPr>
      <w:r>
        <w:rPr>
          <w:b w:val="0"/>
          <w:i w:val="0"/>
        </w:rPr>
        <w:t>انتهت مدة التنفيذ بعد التبليغ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وقت إصدار القرار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12:57:38</w:t>
      </w:r>
    </w:p>
    <w:p>
      <w:pPr>
        <w:jc w:val="right"/>
        <w:bidi/>
      </w:pPr>
      <w:r>
        <w:rPr>
          <w:b w:val="0"/>
          <w:i w:val="0"/>
        </w:rPr>
        <w:t>1445/04/08</w:t>
      </w:r>
    </w:p>
    <w:p>
      <w:pPr>
        <w:jc w:val="right"/>
        <w:bidi/>
      </w:pPr>
      <w:r>
        <w:rPr>
          <w:b w:val="0"/>
          <w:i w:val="0"/>
        </w:rPr>
        <w:t>400344502394972</w:t>
      </w:r>
    </w:p>
    <w:p>
      <w:pPr>
        <w:jc w:val="right"/>
        <w:bidi/>
      </w:pPr>
      <w:r>
        <w:rPr>
          <w:b w:val="0"/>
          <w:i w:val="0"/>
        </w:rPr>
        <w:t>قرار 46</w:t>
      </w:r>
    </w:p>
    <w:p>
      <w:pPr>
        <w:jc w:val="right"/>
        <w:bidi/>
      </w:pPr>
      <w:r>
        <w:rPr>
          <w:b w:val="0"/>
          <w:i w:val="0"/>
        </w:rPr>
        <w:t>غير فعال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وقت إصدار القرار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14:43:17</w:t>
      </w:r>
    </w:p>
    <w:p>
      <w:pPr>
        <w:jc w:val="right"/>
        <w:bidi/>
      </w:pPr>
      <w:r>
        <w:rPr>
          <w:b w:val="0"/>
          <w:i w:val="0"/>
        </w:rPr>
        <w:t>1445/04/14</w:t>
      </w:r>
    </w:p>
    <w:p>
      <w:pPr>
        <w:jc w:val="right"/>
        <w:bidi/>
      </w:pPr>
      <w:r>
        <w:rPr>
          <w:b w:val="0"/>
          <w:i w:val="0"/>
        </w:rPr>
        <w:t>400464505042766</w:t>
      </w:r>
    </w:p>
    <w:p>
      <w:pPr>
        <w:jc w:val="right"/>
        <w:bidi/>
      </w:pPr>
      <w:r>
        <w:rPr>
          <w:b w:val="0"/>
          <w:i w:val="0"/>
        </w:rPr>
        <w:t>طلبات إجراء أخرى</w:t>
      </w:r>
    </w:p>
    <w:p>
      <w:pPr>
        <w:jc w:val="right"/>
        <w:bidi/>
      </w:pPr>
      <w:r>
        <w:rPr>
          <w:b w:val="0"/>
          <w:i w:val="0"/>
        </w:rPr>
        <w:t>التنفيذ تقديمها طلبات أخرى يمكن الطراف طلب</w:t>
      </w:r>
    </w:p>
    <w:p>
      <w:pPr>
        <w:jc w:val="right"/>
        <w:bidi/>
      </w:pPr>
      <w:r>
        <w:rPr>
          <w:b w:val="0"/>
          <w:i w:val="0"/>
        </w:rPr>
        <w:t>عزيزي المستفيد ، بإمكانك متابعة طلبات اإلجراء المقدمة من قسم متابعة طلبات اإلجراء</w:t>
      </w:r>
    </w:p>
    <w:p>
      <w:pPr>
        <w:jc w:val="right"/>
        <w:bidi/>
      </w:pPr>
      <w:r>
        <w:rPr>
          <w:b w:val="0"/>
          <w:i w:val="0"/>
        </w:rPr>
        <w:t>إسقاط وكيل</w:t>
      </w:r>
    </w:p>
    <w:p>
      <w:pPr>
        <w:jc w:val="right"/>
        <w:bidi/>
      </w:pPr>
      <w:r>
        <w:rPr>
          <w:b w:val="0"/>
          <w:i w:val="0"/>
        </w:rPr>
        <w:t>تقديم طلب إجراء</w:t>
      </w:r>
    </w:p>
    <w:p>
      <w:pPr>
        <w:jc w:val="right"/>
        <w:bidi/>
      </w:pPr>
      <w:r>
        <w:rPr>
          <w:b w:val="0"/>
          <w:i w:val="0"/>
        </w:rPr>
        <w:t>إضافة وكيل</w:t>
      </w:r>
    </w:p>
    <w:p>
      <w:pPr>
        <w:jc w:val="right"/>
        <w:bidi/>
      </w:pPr>
      <w:r>
        <w:rPr>
          <w:b w:val="0"/>
          <w:i w:val="0"/>
        </w:rPr>
        <w:t>وكيل على طلب التنفيذ طلب يتقدم به المنفذ ضده إلضافة</w:t>
      </w:r>
    </w:p>
    <w:p>
      <w:pPr>
        <w:jc w:val="right"/>
        <w:bidi/>
      </w:pPr>
      <w:r>
        <w:rPr>
          <w:b w:val="0"/>
          <w:i w:val="0"/>
        </w:rPr>
        <w:t>متابعة طلبات اإلجراء</w:t>
      </w:r>
    </w:p>
    <w:p>
      <w:pPr>
        <w:jc w:val="right"/>
        <w:bidi/>
      </w:pPr>
      <w:r>
        <w:rPr>
          <w:b w:val="0"/>
          <w:i w:val="0"/>
        </w:rPr>
        <w:t>تنبيه قائمة األصول</w:t>
      </w:r>
    </w:p>
    <w:p>
      <w:pPr>
        <w:jc w:val="right"/>
        <w:bidi/>
      </w:pPr>
      <w:r>
        <w:rPr>
          <w:b w:val="0"/>
          <w:i w:val="0"/>
        </w:rPr>
        <w:t>جديدطلبات اإلجراء المقدمة من المنفذ ضده، بإنتظار اتخاذ إجراء اما بالقبول أو الرفض</w:t>
      </w:r>
    </w:p>
    <w:p>
      <w:pPr>
        <w:jc w:val="right"/>
        <w:bidi/>
      </w:pPr>
      <w:r>
        <w:rPr>
          <w:b w:val="0"/>
          <w:i w:val="0"/>
        </w:rPr>
        <w:t>يرجي إختيار األصول التي تقترح عرضها بالمزاد العلني لسداد القيمة المتبقية من طلب التنفيذ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تاريخ التقديم</w:t>
      </w:r>
    </w:p>
    <w:p>
      <w:pPr>
        <w:jc w:val="right"/>
        <w:bidi/>
      </w:pPr>
      <w:r>
        <w:rPr>
          <w:b w:val="0"/>
          <w:i w:val="0"/>
        </w:rPr>
        <w:t>مقدم الطلب</w:t>
      </w:r>
    </w:p>
    <w:p>
      <w:pPr>
        <w:jc w:val="right"/>
        <w:bidi/>
      </w:pPr>
      <w:r>
        <w:rPr>
          <w:b w:val="0"/>
          <w:i w:val="0"/>
        </w:rPr>
        <w:t>408014504952094</w:t>
      </w:r>
    </w:p>
    <w:p>
      <w:pPr>
        <w:jc w:val="right"/>
        <w:bidi/>
      </w:pPr>
      <w:r>
        <w:rPr>
          <w:b w:val="0"/>
          <w:i w:val="0"/>
        </w:rPr>
        <w:t>1445-04-17</w:t>
      </w:r>
    </w:p>
    <w:p>
      <w:pPr>
        <w:jc w:val="right"/>
        <w:bidi/>
      </w:pPr>
      <w:r>
        <w:rPr>
          <w:b w:val="0"/>
          <w:i w:val="0"/>
        </w:rPr>
        <w:t>الخريجي عبدالمجيد منصور ناصر</w:t>
      </w:r>
    </w:p>
    <w:p>
      <w:pPr>
        <w:jc w:val="right"/>
        <w:bidi/>
      </w:pPr>
      <w:r>
        <w:rPr>
          <w:b w:val="0"/>
          <w:i w:val="0"/>
        </w:rPr>
        <w:t>ال يوجد طلبات</w:t>
      </w:r>
    </w:p>
    <w:p>
      <w:pPr>
        <w:jc w:val="right"/>
        <w:bidi/>
      </w:pPr>
      <w:r>
        <w:rPr>
          <w:b w:val="0"/>
          <w:i w:val="0"/>
        </w:rPr>
        <w:t>طلبات إجراء بحاجة الى رد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اسم المحضر: محضر اإلفالس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1445/08/16</w:t>
      </w:r>
    </w:p>
    <w:p>
      <w:pPr>
        <w:jc w:val="right"/>
        <w:bidi/>
      </w:pPr>
      <w:r>
        <w:rPr>
          <w:b w:val="0"/>
          <w:i w:val="0"/>
        </w:rPr>
        <w:t>405034500615781</w:t>
      </w:r>
    </w:p>
    <w:p>
      <w:pPr>
        <w:jc w:val="right"/>
        <w:bidi/>
      </w:pPr>
      <w:r>
        <w:rPr>
          <w:b w:val="0"/>
          <w:i w:val="0"/>
        </w:rPr>
        <w:t>اسم المحضر: رفع تعليق اإلجراءات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1445/11/14</w:t>
      </w:r>
    </w:p>
    <w:p>
      <w:pPr>
        <w:jc w:val="right"/>
        <w:bidi/>
      </w:pPr>
      <w:r>
        <w:rPr>
          <w:b w:val="0"/>
          <w:i w:val="0"/>
        </w:rPr>
        <w:t>405034500682592</w:t>
      </w:r>
    </w:p>
    <w:p>
      <w:pPr>
        <w:jc w:val="right"/>
        <w:bidi/>
      </w:pPr>
      <w:r>
        <w:rPr>
          <w:b w:val="0"/>
          <w:i w:val="0"/>
        </w:rPr>
        <w:t>اسم المحضر: محضر إنهاء</w:t>
      </w:r>
    </w:p>
    <w:p>
      <w:pPr>
        <w:jc w:val="right"/>
        <w:bidi/>
      </w:pPr>
      <w:r>
        <w:rPr>
          <w:b w:val="0"/>
          <w:i w:val="0"/>
        </w:rPr>
        <w:t>محضر إنهاءpdf.</w:t>
      </w:r>
    </w:p>
    <w:p>
      <w:pPr>
        <w:jc w:val="right"/>
        <w:bidi/>
      </w:pPr>
      <w:r>
        <w:rPr>
          <w:b w:val="0"/>
          <w:i w:val="0"/>
        </w:rPr>
        <w:t>قد يختلف تحديث المبالغ هنا عن المبالغ الفعلية بدائرة التنفيذ بحسب حالة اإلجراء أو التكاليف أو الخدمات التي تمت على الطلب.</w:t>
      </w:r>
    </w:p>
    <w:p>
      <w:pPr>
        <w:jc w:val="right"/>
        <w:bidi/>
      </w:pPr>
      <w:r>
        <w:rPr>
          <w:b w:val="0"/>
          <w:i w:val="0"/>
        </w:rPr>
        <w:t>كشف الحساب</w:t>
      </w:r>
    </w:p>
    <w:p>
      <w:pPr>
        <w:jc w:val="right"/>
        <w:bidi/>
      </w:pPr>
      <w:r>
        <w:rPr>
          <w:b w:val="0"/>
          <w:i w:val="0"/>
        </w:rPr>
        <w:t>إجمالي مبلغ المطالبة ( حسب السند التنفيذي)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 0إجمالي ما تم إيداعه (لحساب المستفيد)المبلغ المتبقي</w:t>
      </w:r>
    </w:p>
    <w:p>
      <w:pPr>
        <w:jc w:val="right"/>
        <w:bidi/>
      </w:pPr>
      <w:r>
        <w:rPr>
          <w:b w:val="0"/>
          <w:i w:val="0"/>
        </w:rPr>
        <w:t>نموذج المحضر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1447/04/13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405034701222365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جميع الحقوق محفوظة لدى وزارة العدل © 2025</w:t>
      </w:r>
    </w:p>
    <w:p>
      <w:pPr>
        <w:jc w:val="right"/>
        <w:bidi/>
      </w:pPr>
      <w:r>
        <w:rPr>
          <w:b w:val="0"/>
          <w:i w:val="0"/>
        </w:rPr>
        <w:t>ال يوجد بيانات مالية</w:t>
      </w:r>
    </w:p>
    <w:p>
      <w:pPr>
        <w:jc w:val="right"/>
        <w:bidi/>
      </w:pPr>
      <w:r>
        <w:rPr>
          <w:b w:val="0"/>
          <w:i w:val="0"/>
        </w:rPr>
        <w:t>روابط مهمة</w:t>
      </w:r>
    </w:p>
    <w:p>
      <w:pPr>
        <w:jc w:val="right"/>
        <w:bidi/>
      </w:pPr>
      <w:r>
        <w:rPr>
          <w:b w:val="0"/>
          <w:i w:val="0"/>
        </w:rPr>
        <w:t>األسئلة المتكررة</w:t>
      </w:r>
    </w:p>
    <w:p>
      <w:pPr>
        <w:jc w:val="right"/>
        <w:bidi/>
      </w:pPr>
      <w:r>
        <w:rPr>
          <w:b w:val="0"/>
          <w:i w:val="0"/>
        </w:rPr>
        <w:t>أدوات سهولة الوصول سياسة الخصوصية الشروط واألحكام خريطة الموقع</w:t>
      </w:r>
    </w:p>
    <w:p>
      <w:pPr>
        <w:jc w:val="right"/>
        <w:bidi/>
      </w:pPr>
      <w:r>
        <w:rPr>
          <w:b w:val="0"/>
          <w:i w:val="0"/>
        </w:rPr>
        <w:t>عودة إلى قائمة الطلبات الرؤية وحجم الخط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&lt;https://najiz.sa/applications/dashboard&gt;</w:t>
        <w:br/>
        <w:t>&lt;https://najiz.sa/dashboard&gt;</w:t>
        <w:br/>
        <w:t>&lt;https://najiz.sa/privacy-policy&gt;</w:t>
        <w:br/>
        <w:t>&lt;https://najiz.sa/terms-conditions&gt;</w:t>
        <w:br/>
        <w:t>&lt;https://najiz.sa/sitemap&gt;</w:t>
        <w:br/>
        <w:t>&lt;https://najiz.sa/applications/dashboard/faq&gt;</w:t>
        <w:br/>
        <w:t>&lt;https://raqmi.dga.gov.sa/Platforms/platforms/23bd1f4e-ef9b-46f2-900c-012ba64b565c/platform-license&gt;</w:t>
        <w:br/>
        <w:t>&lt;https://raqmi.dga.gov.sa/Platforms/platforms/23bd1f4e-ef9b-46f2-900c-012ba64b565c/platform-license&gt;</w:t>
        <w:br/>
        <w:t>&lt;https://www.moj.gov.sa/&gt;</w:t>
        <w:br/>
        <w:t>&lt;https://vision2030.gov.sa/ar&gt;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