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إخطار مطالبة مالية من عدنان زيني ضد الشيخ أسامة زيني بمبلغ 96779270 ـ في القضية رقم 42824717.pdf</w:t>
      </w:r>
    </w:p>
    <w:p>
      <w:pPr>
        <w:jc w:val="right"/>
        <w:bidi/>
      </w:pPr>
      <w:r>
        <w:rPr>
          <w:b w:val="0"/>
          <w:i/>
          <w:color w:val="555555"/>
        </w:rPr>
        <w:t>الرقم: 42 | النوع: إخطار مطالبة | التاريخ: 2024-07-15 | القسم: أ. المجلد الرئيسي للقضية (39 ملفاً)</w:t>
      </w:r>
    </w:p>
    <w:p>
      <w:pPr>
        <w:jc w:val="right"/>
        <w:bidi/>
      </w:pPr>
      <w:r>
        <w:rPr>
          <w:b w:val="0"/>
          <w:i/>
          <w:color w:val="0563C1"/>
        </w:rPr>
        <w:t>الرابط: https://drive.google.com/file/d/1TzsNmsfPLd1D-ds7zyE_xKKPfZtMZNNJ/view?usp=drivesdk</w:t>
      </w:r>
    </w:p>
    <w:p>
      <w:pPr>
        <w:jc w:val="right"/>
        <w:bidi/>
      </w:pPr>
      <w:r>
        <w:rPr>
          <w:b w:val="0"/>
          <w:i/>
        </w:rPr>
        <w:t>[مخرج آلي / Script Output - سماوي]  [مخرج آلي يحتاج مراجعة بشرية - وردي]</w:t>
      </w:r>
    </w:p>
    <w:p/>
    <w:p>
      <w:pPr>
        <w:jc w:val="right"/>
        <w:bidi/>
      </w:pPr>
      <w:r>
        <w:rPr>
          <w:b w:val="0"/>
          <w:i w:val="0"/>
        </w:rPr>
        <w:t>5149</w:t>
      </w:r>
    </w:p>
    <w:p>
      <w:pPr>
        <w:jc w:val="right"/>
        <w:bidi/>
      </w:pPr>
      <w:r>
        <w:rPr>
          <w:b w:val="0"/>
          <w:i w:val="0"/>
        </w:rPr>
        <w:t>الســابق</w:t>
      </w:r>
    </w:p>
    <w:p>
      <w:pPr>
        <w:jc w:val="right"/>
        <w:bidi/>
      </w:pPr>
      <w:r>
        <w:rPr>
          <w:b w:val="0"/>
          <w:i w:val="0"/>
        </w:rPr>
        <w:t>تحميل إخطار بمطالبة مالية</w:t>
      </w:r>
    </w:p>
    <w:p>
      <w:pPr>
        <w:jc w:val="right"/>
        <w:bidi/>
      </w:pPr>
      <w:r>
        <w:rPr>
          <w:b w:val="0"/>
          <w:i w:val="0"/>
        </w:rPr>
        <w:t>البيانات الشخصية لمقدم الطلب ـ المطالبة المالية رقم 440300010192</w:t>
      </w:r>
    </w:p>
    <w:p>
      <w:pPr>
        <w:jc w:val="right"/>
        <w:bidi/>
      </w:pPr>
      <w:r>
        <w:rPr>
          <w:b w:val="0"/>
          <w:i w:val="0"/>
        </w:rPr>
        <w:t>الاسم: محمد بن فواز بن منير الثعلي</w:t>
      </w:r>
    </w:p>
    <w:p>
      <w:pPr>
        <w:jc w:val="right"/>
        <w:bidi/>
      </w:pPr>
      <w:r>
        <w:rPr>
          <w:b w:val="0"/>
          <w:i w:val="0"/>
        </w:rPr>
        <w:t>رقم الهوية أو الإقامة: 1098908278</w:t>
      </w:r>
    </w:p>
    <w:p>
      <w:pPr>
        <w:jc w:val="right"/>
        <w:bidi/>
      </w:pPr>
      <w:r>
        <w:rPr>
          <w:b w:val="0"/>
          <w:i w:val="0"/>
        </w:rPr>
        <w:t>بيانات الوكالة</w:t>
      </w:r>
    </w:p>
    <w:p>
      <w:pPr>
        <w:jc w:val="right"/>
        <w:bidi/>
      </w:pPr>
      <w:r>
        <w:rPr>
          <w:b w:val="0"/>
          <w:i w:val="0"/>
        </w:rPr>
        <w:t>اسم الموكل: عدنان احمد عباس زيني</w:t>
      </w:r>
    </w:p>
    <w:p>
      <w:pPr>
        <w:jc w:val="right"/>
        <w:bidi/>
      </w:pPr>
      <w:r>
        <w:rPr>
          <w:b w:val="0"/>
          <w:i w:val="0"/>
        </w:rPr>
        <w:t>رقم هوية الموكل: 1017092733</w:t>
      </w:r>
    </w:p>
    <w:p>
      <w:pPr>
        <w:jc w:val="right"/>
        <w:bidi/>
      </w:pPr>
      <w:r>
        <w:rPr>
          <w:b w:val="0"/>
          <w:i w:val="0"/>
        </w:rPr>
        <w:t>بيانات المطالبة المالية</w:t>
      </w:r>
    </w:p>
    <w:p>
      <w:pPr>
        <w:jc w:val="right"/>
        <w:bidi/>
      </w:pPr>
      <w:r>
        <w:rPr>
          <w:b w:val="0"/>
          <w:i w:val="0"/>
        </w:rPr>
        <w:t>صفة المراد إخطاره: فرد ـ رقم الهوية أو الإقامة 1008017301 ـ رقم الجوال 556355663</w:t>
      </w:r>
    </w:p>
    <w:p>
      <w:pPr>
        <w:jc w:val="right"/>
        <w:bidi/>
      </w:pPr>
      <w:r>
        <w:rPr>
          <w:b w:val="0"/>
          <w:i w:val="0"/>
        </w:rPr>
        <w:t>قيمة المطالبة المالية رقماً: 96,779,270.00</w:t>
      </w:r>
    </w:p>
    <w:p>
      <w:pPr>
        <w:jc w:val="right"/>
        <w:bidi/>
      </w:pPr>
      <w:r>
        <w:rPr>
          <w:b w:val="0"/>
          <w:i w:val="0"/>
        </w:rPr>
        <w:t>قيمة المطالبة المالية كتابة: فقط ستة وتسعون مليون وسبعمائة وتسعة وسبعون ألف ومائتين وسبعون ﷼ سعودي لا غير</w:t>
      </w:r>
    </w:p>
    <w:p>
      <w:pPr>
        <w:jc w:val="right"/>
        <w:bidi/>
      </w:pPr>
      <w:r>
        <w:rPr>
          <w:b w:val="0"/>
          <w:i w:val="0"/>
        </w:rPr>
        <w:t>تاريخ المطالبة المالية: 2024-07-30</w:t>
      </w:r>
    </w:p>
    <w:p>
      <w:pPr>
        <w:jc w:val="right"/>
        <w:bidi/>
      </w:pPr>
      <w:r>
        <w:rPr>
          <w:b w:val="0"/>
          <w:i w:val="0"/>
        </w:rPr>
        <w:t>تفاصيل المطالبة المالية</w:t>
      </w:r>
    </w:p>
    <w:p>
      <w:pPr>
        <w:jc w:val="right"/>
        <w:bidi/>
      </w:pPr>
      <w:r>
        <w:rPr>
          <w:b w:val="0"/>
          <w:i w:val="0"/>
        </w:rPr>
        <w:t>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w:t>
      </w:r>
    </w:p>
    <w:p>
      <w:pPr>
        <w:jc w:val="right"/>
        <w:bidi/>
      </w:pPr>
      <w:r>
        <w:rPr>
          <w:b w:val="0"/>
          <w:i w:val="0"/>
        </w:rPr>
        <w:t>مستندات المطالبة</w:t>
      </w:r>
    </w:p>
    <w:p>
      <w:pPr>
        <w:jc w:val="right"/>
        <w:bidi/>
      </w:pPr>
      <w:r>
        <w:rPr>
          <w:b w:val="0"/>
          <w:i w:val="0"/>
        </w:rPr>
        <w:t>JudicialTableeg.pdf 805.51 ك.ب</w:t>
      </w:r>
    </w:p>
    <w:p>
      <w:pPr>
        <w:jc w:val="right"/>
        <w:bidi/>
      </w:pPr>
      <w:r>
        <w:rPr>
          <w:b w:val="0"/>
          <w:i w:val="0"/>
        </w:rPr>
        <w:t>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w:t>
      </w:r>
    </w:p>
    <w:p>
      <w:pPr>
        <w:jc w:val="right"/>
        <w:bidi/>
      </w:pPr>
      <w:r>
        <w:rPr>
          <w:b w:val="0"/>
          <w:i w:val="0"/>
        </w:rPr>
        <w:t>تطوير وتشغيل شركة ثقة للخدمات الأعمال © 2023</w:t>
      </w:r>
    </w:p>
    <w:p>
      <w:pPr>
        <w:jc w:val="right"/>
        <w:bidi/>
      </w:pPr>
      <w:r>
        <w:rPr>
          <w:b w:val="0"/>
          <w:i w:val="0"/>
        </w:rPr>
        <w:t>نص الإخطار 1950 1950@moj.gov.sa جميع الحقوق محفوظة © 2024</w:t>
      </w:r>
    </w:p>
    <w:p>
      <w:pPr>
        <w:jc w:val="right"/>
        <w:bidi/>
      </w:pPr>
      <w:r>
        <w:rPr>
          <w:b w:val="0"/>
          <w:i w:val="0"/>
        </w:rPr>
        <w:t>عن ناجز الاسئلة المتكررة سياسة الخصوصية الشروط والأحكام</w:t>
      </w:r>
    </w:p>
    <w:p>
      <w:pPr>
        <w:jc w:val="right"/>
        <w:bidi/>
      </w:pPr>
      <w:r>
        <w:rPr>
          <w:b w:val="0"/>
          <w:i w:val="0"/>
        </w:rPr>
        <w:t>https://new.najiz.sa/dashboard</w:t>
        <w:br/>
        <w:t>https://new.najiz.sa/applications/dashboard/verification-services</w:t>
        <w:br/>
        <w:t>https://new.najiz.sa/dashboard/portal-services</w:t>
        <w:br/>
        <w:t>https://new.najiz.sa/applications/dashboard/license-guide</w:t>
        <w:br/>
        <w:t>mailto:1950@moj.gov.sa</w:t>
        <w:br/>
        <w:t>tel:1950</w:t>
        <w:br/>
        <w:t>https://new.najiz.sa/about</w:t>
        <w:br/>
        <w:t>https://new.najiz.sa/applications/dashboard/faq</w:t>
        <w:br/>
        <w:t>https://new.najiz.sa/privacy-policy</w:t>
        <w:br/>
        <w:t>https://new.najiz.sa/terms-conditions</w:t>
        <w:br/>
        <w:t>https://vision2030.gov.sa/ar</w:t>
        <w:br/>
        <w:t>https://www.moj.gov.sa/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