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1 ـ مذكرة عزام خوج ـ 05-07-1434</w:t>
      </w:r>
    </w:p>
    <w:p>
      <w:pPr>
        <w:jc w:val="right"/>
        <w:bidi/>
      </w:pPr>
      <w:r>
        <w:rPr>
          <w:b w:val="0"/>
          <w:i/>
          <w:color w:val="0563C1"/>
        </w:rPr>
        <w:t>الرابط: https://drive.google.com/file/d/17CqdRf-_q9T0u7TRwFzDs8yD5BEoysxS/view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المحكمة العامة بجدة</w:t>
      </w:r>
    </w:p>
    <w:p>
      <w:pPr>
        <w:jc w:val="right"/>
        <w:bidi/>
      </w:pPr>
      <w:r>
        <w:rPr>
          <w:b/>
        </w:rPr>
        <w:t xml:space="preserve">الدائرة: </w:t>
      </w:r>
      <w:r>
        <w:t>الدائرة الثانية</w:t>
      </w:r>
    </w:p>
    <w:p>
      <w:pPr>
        <w:jc w:val="right"/>
        <w:bidi/>
      </w:pPr>
      <w:r>
        <w:rPr>
          <w:b/>
        </w:rPr>
        <w:t xml:space="preserve">التاريخ: </w:t>
      </w:r>
      <w:r>
        <w:t>05-07-1434</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500,000، 1,000 ريال</w:t>
      </w:r>
    </w:p>
    <w:p/>
    <w:p>
      <w:pPr>
        <w:pStyle w:val="Heading2"/>
        <w:jc w:val="right"/>
        <w:bidi/>
      </w:pPr>
      <w:r>
        <w:t>[المتن الفعلي: الوقائع / الأسباب / المنطوق] ===</w:t>
        <w:br/>
        <w:t>untitled</w:t>
      </w:r>
    </w:p>
    <w:p>
      <w:pPr>
        <w:jc w:val="right"/>
        <w:bidi/>
      </w:pPr>
      <w:r>
        <w:rPr>
          <w:b w:val="0"/>
          <w:i w:val="0"/>
        </w:rPr>
        <w:t>مكتب عزام فيصل خوج امون ومستشارون قـ انونيون</w:t>
      </w:r>
    </w:p>
    <w:p>
      <w:pPr>
        <w:jc w:val="right"/>
        <w:bidi/>
      </w:pPr>
      <w:r>
        <w:rPr>
          <w:b w:val="0"/>
          <w:i w:val="0"/>
        </w:rPr>
        <w:t>Law Office of Azzam Faisal Khouj ATTORNEYS &amp; LEGAL CONSULTANTS</w:t>
      </w:r>
    </w:p>
    <w:p>
      <w:pPr>
        <w:jc w:val="right"/>
        <w:bidi/>
      </w:pPr>
      <w:r>
        <w:rPr>
          <w:b w:val="0"/>
          <w:i w:val="0"/>
        </w:rPr>
        <w:t>١٤٣٤/٧/٥هـ الموافق ٢٠١٣/٥/١٥م</w:t>
      </w:r>
    </w:p>
    <w:p>
      <w:pPr>
        <w:pStyle w:val="Heading2"/>
        <w:jc w:val="right"/>
        <w:bidi/>
      </w:pPr>
      <w:r>
        <w:t>[المُرسَل إليه / المخاطَب والتحية] ===</w:t>
        <w:br/>
        <w:t>صاحب الفضيلة الشيخ /</w:t>
      </w:r>
    </w:p>
    <w:p>
      <w:pPr>
        <w:pStyle w:val="Heading2"/>
        <w:jc w:val="right"/>
        <w:bidi/>
      </w:pPr>
      <w:r>
        <w:t>[المتن الفعلي: الوقائع / الأسباب / المنطوق] ===</w:t>
        <w:br/>
        <w:t>السلام عليكم ورحمة الله و وبر</w:t>
      </w:r>
    </w:p>
    <w:p>
      <w:pPr>
        <w:jc w:val="right"/>
        <w:bidi/>
      </w:pPr>
      <w:r>
        <w:rPr>
          <w:b w:val="0"/>
          <w:i w:val="0"/>
        </w:rPr>
        <w:t>القاضي بالمحكمة العامة بجدة</w:t>
      </w:r>
    </w:p>
    <w:p>
      <w:pPr>
        <w:jc w:val="right"/>
        <w:bidi/>
      </w:pPr>
      <w:r>
        <w:rPr>
          <w:b w:val="0"/>
          <w:i w:val="0"/>
        </w:rPr>
        <w:t>ركاته،،</w:t>
      </w:r>
    </w:p>
    <w:p>
      <w:pPr>
        <w:jc w:val="right"/>
        <w:bidi/>
      </w:pPr>
      <w:r>
        <w:rPr>
          <w:b w:val="0"/>
          <w:i w:val="0"/>
        </w:rPr>
        <w:t>الموضوع مذكرة ختامية</w:t>
      </w:r>
    </w:p>
    <w:p>
      <w:pPr>
        <w:jc w:val="right"/>
        <w:bidi/>
      </w:pPr>
      <w:r>
        <w:rPr>
          <w:b w:val="0"/>
          <w:i w:val="0"/>
        </w:rPr>
        <w:t>الرقم : ٢٠١٣/٤/١٤٧</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 فيما يخص بيع حصص المنهي عنه فى شركة احمد زيني التجارية إلى ولده/ أسامة</w:t>
      </w:r>
    </w:p>
    <w:p>
      <w:pPr>
        <w:jc w:val="right"/>
        <w:bidi/>
      </w:pPr>
      <w:r>
        <w:rPr>
          <w:b w:val="0"/>
          <w:i w:val="0"/>
        </w:rPr>
        <w:t>زيني.</w:t>
      </w:r>
    </w:p>
    <w:p>
      <w:pPr>
        <w:pStyle w:val="Heading2"/>
        <w:jc w:val="right"/>
        <w:bidi/>
      </w:pPr>
      <w:r>
        <w:t>[بيانات الأطراف: المدعي / المدعى عليه / الحاضرون] ===</w:t>
        <w:br/>
        <w:t>(۱) استقر الشرع على عدم جواز بيع الوكيل لنفسه لتضاد غرض الاسترخاص لنفسه</w:t>
      </w:r>
    </w:p>
    <w:p>
      <w:pPr>
        <w:pStyle w:val="Heading2"/>
        <w:jc w:val="right"/>
        <w:bidi/>
      </w:pPr>
      <w:r>
        <w:t>[الطلبات / المرفقات] ===</w:t>
        <w:br/>
        <w:t>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jc w:val="right"/>
        <w:bidi/>
      </w:pPr>
      <w:r>
        <w:rPr>
          <w:b w:val="0"/>
          <w:i w:val="0"/>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w:t>
      </w:r>
    </w:p>
    <w:p>
      <w:pPr>
        <w:jc w:val="right"/>
        <w:bidi/>
      </w:pPr>
      <w:r>
        <w:rPr>
          <w:b w:val="0"/>
          <w:i w:val="0"/>
        </w:rPr>
        <w:t>الحصة إلى إسمه صورياً وأن الحصة في حقيقتها ما زالت مملوكة للوالد المنهي عنه احمد عباس زيني. (مرفق (۳) و(٤)).</w:t>
      </w:r>
    </w:p>
    <w:p>
      <w:pPr>
        <w:pStyle w:val="Heading2"/>
        <w:jc w:val="right"/>
        <w:bidi/>
      </w:pPr>
      <w:r>
        <w:t>[المتن الفعلي: الوقائع / الأسباب / المنطوق] ===</w:t>
        <w:b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pStyle w:val="Heading2"/>
        <w:jc w:val="right"/>
        <w:bidi/>
      </w:pPr>
      <w:r>
        <w:t>صفحة 1 من ٣</w:t>
      </w:r>
    </w:p>
    <w:p>
      <w:pPr>
        <w:pStyle w:val="Heading2"/>
        <w:jc w:val="right"/>
        <w:bidi/>
      </w:pPr>
      <w:r>
        <w:t>[ترويسة / كليشة رسمية — معلومات متكررة] ===</w:t>
        <w:br/>
        <w:t>www.azzamlaw.com - info@azzamlaw.com</w:t>
      </w:r>
    </w:p>
    <w:p>
      <w:pPr>
        <w:jc w:val="right"/>
        <w:bidi/>
      </w:pPr>
      <w:r>
        <w:rPr>
          <w:b w:val="0"/>
          <w:i w:val="0"/>
        </w:rPr>
        <w:t>ترخيص وزارة العدل رقم ۲۳/۲۲ - عضوية الغرفة التجارية ٥٦٥٧٢</w:t>
      </w:r>
    </w:p>
    <w:p>
      <w:pPr>
        <w:pStyle w:val="Heading2"/>
        <w:jc w:val="right"/>
        <w:bidi/>
      </w:pPr>
      <w:r>
        <w:t>[المتن الفعلي: الوقائع / الأسباب / المنطوق] ===</w:t>
        <w:br/>
        <w:t>٢٦١٥٦٠٠ : سكاف ٢٦١٥١٥١ : نوفيلت يراـجـتـلا لوــموــل زكرم فالخ ةيلحتلا عراش</w:t>
      </w:r>
    </w:p>
    <w:p>
      <w:pPr>
        <w:jc w:val="right"/>
        <w:bidi/>
      </w:pPr>
      <w:r>
        <w:rPr>
          <w:b w:val="0"/>
          <w:i w:val="0"/>
        </w:rPr>
        <w:t>صب</w:t>
      </w:r>
    </w:p>
    <w:p>
      <w:pPr>
        <w:jc w:val="right"/>
        <w:bidi/>
      </w:pPr>
      <w:r>
        <w:rPr>
          <w:b w:val="0"/>
          <w:i w:val="0"/>
        </w:rPr>
        <w:t>۲۲۲۰ جندة ٢١٤٥٥</w:t>
      </w:r>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Licence No. 22/23 Jeci No. 56573</w:t>
      </w:r>
    </w:p>
    <w:p>
      <w:pPr>
        <w:jc w:val="right"/>
        <w:bidi/>
      </w:pPr>
      <w:r>
        <w:rPr>
          <w:b w:val="0"/>
          <w:i w:val="0"/>
        </w:rPr>
        <w:t>Al Tahalia Street</w:t>
      </w:r>
    </w:p>
    <w:p>
      <w:pPr>
        <w:jc w:val="right"/>
        <w:bidi/>
      </w:pPr>
      <w:r>
        <w:rPr>
          <w:b w:val="0"/>
          <w:i w:val="0"/>
        </w:rPr>
        <w:t>Behind Le Mall Center</w:t>
      </w:r>
    </w:p>
    <w:p>
      <w:pPr>
        <w:jc w:val="right"/>
        <w:bidi/>
      </w:pPr>
      <w:r>
        <w:rPr>
          <w:b w:val="0"/>
          <w:i w:val="0"/>
        </w:rPr>
        <w:t>Tel : 2615151 - Fax : 2615600</w:t>
      </w:r>
    </w:p>
    <w:p>
      <w:pPr>
        <w:jc w:val="right"/>
        <w:bidi/>
      </w:pPr>
      <w:r>
        <w:rPr>
          <w:b w:val="0"/>
          <w:i w:val="0"/>
        </w:rPr>
        <w:t>PO. 20320 Jeddah 21455</w:t>
      </w:r>
    </w:p>
    <w:p>
      <w:pPr>
        <w:jc w:val="right"/>
        <w:bidi/>
      </w:pPr>
      <w:r>
        <w:rPr>
          <w:b w:val="0"/>
          <w:i w:val="0"/>
        </w:rPr>
        <w:t>Kingdom of Saudi Arabia</w:t>
      </w:r>
    </w:p>
    <w:p>
      <w:pPr>
        <w:jc w:val="right"/>
        <w:bidi/>
      </w:pPr>
      <w:r>
        <w:rPr>
          <w:b w:val="0"/>
          <w:i w:val="0"/>
        </w:rPr>
        <w:t>مكتب عزام فيصل خوج</w:t>
      </w:r>
    </w:p>
    <w:p>
      <w:pPr>
        <w:jc w:val="right"/>
        <w:bidi/>
      </w:pPr>
      <w:r>
        <w:rPr>
          <w:b w:val="0"/>
          <w:i w:val="0"/>
        </w:rPr>
        <w:t>محامون ومستشارون قانونيون</w:t>
      </w:r>
    </w:p>
    <w:p>
      <w:pPr>
        <w:jc w:val="right"/>
        <w:bidi/>
      </w:pPr>
      <w:r>
        <w:rPr>
          <w:b w:val="0"/>
          <w:i w:val="0"/>
        </w:rPr>
        <w:t>Law Office of Azzam Faisal Khouj ATTORNEYS &amp; LEGAL CONSULTANTS</w:t>
      </w:r>
    </w:p>
    <w:p>
      <w:pPr>
        <w:jc w:val="right"/>
        <w:bidi/>
      </w:pPr>
      <w:r>
        <w:rPr>
          <w:b w:val="0"/>
          <w:i w:val="0"/>
        </w:rPr>
        <w:t>(۷)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w:t>
      </w:r>
    </w:p>
    <w:p>
      <w:pPr>
        <w:jc w:val="right"/>
        <w:bidi/>
      </w:pPr>
      <w:r>
        <w:rPr>
          <w:b w:val="0"/>
          <w:i w:val="0"/>
        </w:rPr>
        <w:t>\_i</w:t>
      </w:r>
    </w:p>
    <w:p>
      <w:pPr>
        <w:jc w:val="right"/>
        <w:bidi/>
      </w:pPr>
      <w:r>
        <w:rPr>
          <w:b w:val="0"/>
          <w:i w:val="0"/>
        </w:rPr>
        <w:t>عدم إدراك المنهى عنه والذي ثبت لفضيلتكم يقيناً من خلال إنتقالكم ومعاينتكم الشخصية للمنهى عنه بمنزله.</w:t>
      </w:r>
    </w:p>
    <w:p>
      <w:pPr>
        <w:jc w:val="right"/>
        <w:bidi/>
      </w:pPr>
      <w:r>
        <w:rPr>
          <w:b w:val="0"/>
          <w:i w:val="0"/>
        </w:rPr>
        <w:t>ب الوكالات الشرعية الممنوحة من المنهى عنه لإبنه أسامة زيني ولآخرين والتي تبيح</w:t>
      </w:r>
    </w:p>
    <w:p>
      <w:pPr>
        <w:jc w:val="right"/>
        <w:bidi/>
      </w:pPr>
      <w:r>
        <w:rPr>
          <w:b w:val="0"/>
          <w:i w:val="0"/>
        </w:rPr>
        <w:t>لهم البيع والشراء.</w:t>
      </w:r>
    </w:p>
    <w:p>
      <w:pPr>
        <w:jc w:val="right"/>
        <w:bidi/>
      </w:pPr>
      <w:r>
        <w:rPr>
          <w:b w:val="0"/>
          <w:i w:val="0"/>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jc w:val="right"/>
        <w:bidi/>
      </w:pPr>
      <w:r>
        <w:rPr>
          <w:b w:val="0"/>
          <w:i w:val="0"/>
        </w:rPr>
        <w:t>ثانياً فيما يخص شهادة الشهود</w:t>
      </w:r>
    </w:p>
    <w:p>
      <w:pPr>
        <w:jc w:val="right"/>
        <w:bidi/>
      </w:pPr>
      <w:r>
        <w:rPr>
          <w:b w:val="0"/>
          <w:i w:val="0"/>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w:t>
      </w:r>
    </w:p>
    <w:p>
      <w:pPr>
        <w:jc w:val="right"/>
        <w:bidi/>
      </w:pPr>
      <w:r>
        <w:rPr>
          <w:b w:val="0"/>
          <w:i w:val="0"/>
        </w:rPr>
        <w:t>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w:t>
      </w:r>
    </w:p>
    <w:p>
      <w:pPr>
        <w:jc w:val="right"/>
        <w:bidi/>
      </w:pPr>
      <w:r>
        <w:rPr>
          <w:b w:val="0"/>
          <w:i w:val="0"/>
        </w:rPr>
        <w:t>الرد والتفنيد.</w:t>
      </w:r>
    </w:p>
    <w:p>
      <w:pPr>
        <w:jc w:val="right"/>
        <w:bidi/>
      </w:pPr>
      <w:r>
        <w:rPr>
          <w:b w:val="0"/>
          <w:i w:val="0"/>
        </w:rPr>
        <w:t>على أنه يجب التنويه أن شهادة الشهود تصب في صالح المنهى عنه إذ الغرض منها الحفاظ على أمواله ومقدراته، وبالبداهة أيضاً تصب في صالح أبنائه.</w:t>
      </w:r>
    </w:p>
    <w:p>
      <w:pPr>
        <w:pStyle w:val="Heading2"/>
        <w:jc w:val="right"/>
        <w:bidi/>
      </w:pPr>
      <w:r>
        <w:t>[ترويسة / كليشة رسمية — معلومات متكررة] ===</w:t>
        <w:br/>
        <w:t>ثالثاً: فيما يخص التقارير الطبية بشأن المنهي عنه.</w:t>
      </w:r>
    </w:p>
    <w:p>
      <w:pPr>
        <w:pStyle w:val="Heading2"/>
        <w:jc w:val="right"/>
        <w:bidi/>
      </w:pPr>
      <w:r>
        <w:t>[المتن الفعلي: الوقائع / الأسباب / المنطوق] ===</w:t>
        <w:b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jc w:val="right"/>
        <w:bidi/>
      </w:pPr>
      <w:r>
        <w:rPr>
          <w:b w:val="0"/>
          <w:i w:val="0"/>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w:t>
      </w:r>
    </w:p>
    <w:p>
      <w:pPr>
        <w:pStyle w:val="Heading2"/>
        <w:jc w:val="right"/>
        <w:bidi/>
      </w:pPr>
      <w:r>
        <w:t>صفحة ٢ من ٣</w:t>
      </w:r>
    </w:p>
    <w:p>
      <w:pPr>
        <w:pStyle w:val="Heading2"/>
        <w:jc w:val="right"/>
        <w:bidi/>
      </w:pPr>
      <w:r>
        <w:t>[ترويسة / كليشة رسمية — معلومات متكررة] ===</w:t>
        <w:br/>
        <w:t>www.azzamlaw.com - info@azzamlaw.com</w:t>
      </w:r>
    </w:p>
    <w:p>
      <w:pPr>
        <w:pStyle w:val="Heading2"/>
        <w:jc w:val="right"/>
        <w:bidi/>
      </w:pPr>
      <w:r>
        <w:t>[المتن الفعلي: الوقائع / الأسباب / المنطوق] ===</w:t>
        <w:br/>
        <w:t>مكتب عزام فيصل خوج محامون ومستشارون قانونيون</w:t>
      </w:r>
    </w:p>
    <w:p>
      <w:pPr>
        <w:jc w:val="right"/>
        <w:bidi/>
      </w:pPr>
      <w:r>
        <w:rPr>
          <w:b w:val="0"/>
          <w:i w:val="0"/>
        </w:rPr>
        <w:t>Law Office of Azzam Faisal Khouj ATTORNEYS &amp; LEGAL CONSULTANTS</w:t>
      </w:r>
    </w:p>
    <w:p>
      <w:pPr>
        <w:jc w:val="right"/>
        <w:bidi/>
      </w:pPr>
      <w:r>
        <w:rPr>
          <w:b w:val="0"/>
          <w:i w:val="0"/>
        </w:rPr>
        <w:t>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jc w:val="right"/>
        <w:bidi/>
      </w:pPr>
      <w:r>
        <w:rPr>
          <w:b w:val="0"/>
          <w:i w:val="0"/>
        </w:rPr>
        <w:t>رابعا: وأخيرا.</w:t>
      </w:r>
    </w:p>
    <w:p>
      <w:pPr>
        <w:jc w:val="right"/>
        <w:bidi/>
      </w:pPr>
      <w:r>
        <w:rPr>
          <w:b w:val="0"/>
          <w:i w:val="0"/>
        </w:rPr>
        <w:t>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w:t>
      </w:r>
    </w:p>
    <w:p>
      <w:pPr>
        <w:jc w:val="right"/>
        <w:bidi/>
      </w:pPr>
      <w:r>
        <w:rPr>
          <w:b w:val="0"/>
          <w:i w:val="0"/>
        </w:rPr>
        <w:t>فترة الريبة.</w:t>
      </w:r>
    </w:p>
    <w:p>
      <w:pPr>
        <w:pStyle w:val="Heading2"/>
        <w:jc w:val="right"/>
        <w:bidi/>
      </w:pPr>
      <w:r>
        <w:t>[الطلبات / المرفقات] ===</w:t>
        <w:br/>
        <w:t>فلهذه الأسباب</w:t>
      </w:r>
    </w:p>
    <w:p>
      <w:pPr>
        <w:pStyle w:val="Heading2"/>
        <w:jc w:val="right"/>
        <w:bidi/>
      </w:pPr>
      <w:r>
        <w:t>[المتن الفعلي: الوقائع / الأسباب / المنطوق] ===</w:t>
        <w:br/>
        <w:t>ولما لدى فضيلتكم من أسباب أسمى وأفضل.</w:t>
      </w:r>
    </w:p>
    <w:p>
      <w:pPr>
        <w:jc w:val="right"/>
        <w:bidi/>
      </w:pPr>
      <w:r>
        <w:rPr>
          <w:b w:val="0"/>
          <w:i w:val="0"/>
        </w:rPr>
        <w:t>يطلب المدعى</w:t>
      </w:r>
    </w:p>
    <w:p>
      <w:pPr>
        <w:jc w:val="right"/>
        <w:bidi/>
      </w:pPr>
      <w:r>
        <w:rPr>
          <w:b w:val="0"/>
          <w:i w:val="0"/>
        </w:rPr>
        <w:t>(۱)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jc w:val="right"/>
        <w:bidi/>
      </w:pPr>
      <w:r>
        <w:rPr>
          <w:b w:val="0"/>
          <w:i w:val="0"/>
        </w:rPr>
        <w:t>(۳) إحالة الشق المتعلق بتزوير قرار الشركاء إلى الجهات المختصة لتحقيقه وإتخاذ اللازم</w:t>
      </w:r>
    </w:p>
    <w:p>
      <w:pPr>
        <w:jc w:val="right"/>
        <w:bidi/>
      </w:pPr>
      <w:r>
        <w:rPr>
          <w:b w:val="0"/>
          <w:i w:val="0"/>
        </w:rPr>
        <w:t>نظاماً. . وفقكم الله ورعاكم وأدامكم سنداً للضعفاء والمظلومين. والسلام عليكم ورحمة الله وبركاته،،،</w:t>
      </w:r>
    </w:p>
    <w:p>
      <w:pPr>
        <w:jc w:val="right"/>
        <w:bidi/>
      </w:pPr>
      <w:r>
        <w:rPr>
          <w:b w:val="0"/>
          <w:i w:val="0"/>
        </w:rPr>
        <w:t>المحامي</w:t>
      </w:r>
    </w:p>
    <w:p>
      <w:pPr>
        <w:jc w:val="right"/>
        <w:bidi/>
      </w:pPr>
      <w:r>
        <w:rPr>
          <w:b w:val="0"/>
          <w:i w:val="0"/>
        </w:rPr>
        <w:t>رام فيصل خوج</w:t>
      </w:r>
    </w:p>
    <w:p>
      <w:pPr>
        <w:pStyle w:val="Heading2"/>
        <w:jc w:val="right"/>
        <w:bidi/>
      </w:pPr>
      <w:r>
        <w:t>صفحة 3 من 3</w:t>
      </w:r>
    </w:p>
    <w:p>
      <w:pPr>
        <w:pStyle w:val="Heading2"/>
        <w:jc w:val="right"/>
        <w:bidi/>
      </w:pPr>
      <w:r>
        <w:t>[ترويسة / كليشة رسمية — معلومات متكررة] ===</w:t>
        <w:br/>
        <w:t>www.azzamlaw.com - info@azzamlaw.com</w:t>
      </w:r>
    </w:p>
    <w:p>
      <w:pPr>
        <w:pStyle w:val="Heading2"/>
        <w:jc w:val="right"/>
        <w:bidi/>
      </w:pPr>
      <w:r>
        <w:t>[المتن الفعلي: الوقائع / الأسباب / المنطوق] ===</w:t>
        <w:br/>
        <w:t>شركة أحمد زيني التجارية</w:t>
      </w:r>
    </w:p>
    <w:p>
      <w:pPr>
        <w:jc w:val="right"/>
        <w:bidi/>
      </w:pPr>
      <w:r>
        <w:rPr>
          <w:b w:val="0"/>
          <w:i w:val="0"/>
        </w:rPr>
        <w:t>ست: ٤.٣٠١٦۹۱۰۲</w:t>
      </w:r>
    </w:p>
    <w:p>
      <w:pPr>
        <w:jc w:val="right"/>
        <w:bidi/>
      </w:pPr>
      <w:r>
        <w:rPr>
          <w:b w:val="0"/>
          <w:i w:val="0"/>
        </w:rPr>
        <w:t>رأس المال: ۵۰۰.۰۰۰ ریال</w:t>
      </w:r>
    </w:p>
    <w:p>
      <w:pPr>
        <w:jc w:val="right"/>
        <w:bidi/>
      </w:pPr>
      <w:r>
        <w:rPr>
          <w:b w:val="0"/>
          <w:i w:val="0"/>
        </w:rPr>
        <w:t>Ahmed Zainy Trading Co.</w:t>
      </w:r>
    </w:p>
    <w:p>
      <w:pPr>
        <w:pStyle w:val="Heading2"/>
        <w:jc w:val="right"/>
        <w:bidi/>
      </w:pPr>
      <w:r>
        <w:t>[الطلبات / المرفقات] ===</w:t>
        <w:br/>
        <w:t>مرفق رقم (1)</w:t>
      </w:r>
    </w:p>
    <w:p>
      <w:pPr>
        <w:pStyle w:val="Heading2"/>
        <w:jc w:val="right"/>
        <w:bidi/>
      </w:pPr>
      <w:r>
        <w:t>[المتن الفعلي: الوقائع / الأسباب / المنطوق] ===</w:t>
        <w:b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شركة ذات مسئولية محدودة بتاريخ ١٤٣١/٠٩/٢٠ هـ الموافق ۲۰۱۰/۰۸/۳۰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أحمد عباس زيني بن زيني ۲ - شركة أحمد زيني وأولاده</w:t>
      </w:r>
    </w:p>
    <w:p>
      <w:pPr>
        <w:jc w:val="right"/>
        <w:bidi/>
      </w:pPr>
      <w:r>
        <w:rPr>
          <w:b w:val="0"/>
          <w:i w:val="0"/>
        </w:rPr>
        <w:t>١٤٢٨/٤/١٨</w:t>
      </w:r>
    </w:p>
    <w:p>
      <w:pPr>
        <w:jc w:val="right"/>
        <w:bidi/>
      </w:pPr>
      <w:r>
        <w:rPr>
          <w:b w:val="0"/>
          <w:i w:val="0"/>
        </w:rPr>
        <w:t>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٤٠٣٠١٦٩١۰۲ وتاريخ .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w:t>
      </w:r>
    </w:p>
    <w:p>
      <w:pPr>
        <w:jc w:val="right"/>
        <w:bidi/>
      </w:pPr>
      <w:r>
        <w:rPr>
          <w:b w:val="0"/>
          <w:i w:val="0"/>
        </w:rPr>
        <w:t>د ريال ) وأن قيمة الحصة الواحدة ۱۰۰۰ ريال ( ألف ريال لاغير ) رقم ۱۰۰۸۰۱۷۳۰۱ و تاريخ</w:t>
      </w:r>
    </w:p>
    <w:p>
      <w:pPr>
        <w:jc w:val="right"/>
        <w:bidi/>
      </w:pPr>
      <w:r>
        <w:rPr>
          <w:b w:val="0"/>
          <w:i w:val="0"/>
        </w:rPr>
        <w:t>وذلك إلى السيد / أسامة أحمد عباس زيني ،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٩٧,٧ % ، تعديل تأسيس الشركة وفقاً لما يلي :</w:t>
      </w:r>
    </w:p>
    <w:p>
      <w:pPr>
        <w:jc w:val="right"/>
        <w:bidi/>
      </w:pPr>
      <w:r>
        <w:rPr>
          <w:b w:val="0"/>
          <w:i w:val="0"/>
        </w:rPr>
        <w:t>:</w:t>
      </w:r>
    </w:p>
    <w:p>
      <w:pPr>
        <w:jc w:val="right"/>
        <w:bidi/>
      </w:pPr>
      <w:r>
        <w:rPr>
          <w:b w:val="0"/>
          <w:i w:val="0"/>
        </w:rPr>
        <w:t>أولاً :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w:t>
      </w:r>
    </w:p>
    <w:p>
      <w:pPr>
        <w:jc w:val="right"/>
        <w:bidi/>
      </w:pPr>
      <w:r>
        <w:rPr>
          <w:b w:val="0"/>
          <w:i w:val="0"/>
        </w:rPr>
        <w:t>شريك طرف أول</w:t>
      </w:r>
    </w:p>
    <w:p>
      <w:pPr>
        <w:jc w:val="right"/>
        <w:bidi/>
      </w:pPr>
      <w:r>
        <w:rPr>
          <w:b w:val="0"/>
          <w:i w:val="0"/>
        </w:rPr>
        <w:t>عمارة أوزكو ص ب ٥٤٣٩٩ جدة ٢١٥١٤ .</w:t>
      </w:r>
    </w:p>
    <w:p>
      <w:pPr>
        <w:pStyle w:val="Heading2"/>
        <w:jc w:val="right"/>
        <w:bidi/>
      </w:pPr>
      <w:r>
        <w:t>[ترويسة / كليشة رسمية — معلومات متكررة] ===</w:t>
        <w:br/>
        <w:t>٥٤٣٩١٩ جدة ۲۱٥١٤ - هاتف: ٦٠٦٥٣٤٨ - فاكس: ٦٠٦٥٤٣١ صب</w:t>
      </w:r>
    </w:p>
    <w:p>
      <w:pPr>
        <w:pStyle w:val="Heading2"/>
        <w:jc w:val="right"/>
        <w:bidi/>
      </w:pPr>
      <w:r>
        <w:t>[المتن الفعلي: الوقائع / الأسباب / المنطوق] ===</w:t>
        <w:br/>
        <w:t>P.O.Box 54399 Jeddah 21514 - Tel: 6065348 - Fax: 6065431</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 Capital SR: 500.000</w:t>
      </w:r>
    </w:p>
    <w:p>
      <w:pPr>
        <w:jc w:val="right"/>
        <w:bidi/>
      </w:pPr>
      <w:r>
        <w:rPr>
          <w:b w:val="0"/>
          <w:i w:val="0"/>
        </w:rPr>
        <w:t>٢ السادة / شركة أحمد زيني وأولاده المحدودة - شركة ذات مسئولية محدودة - مسجل بالسجل التجاري المدينة جدة تحت رقم ٤۰۳۰۰۹٤۸۲٥ وتاريخ ١٤١٣/١٠/٢٦ هـ ،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 ثالثا : تعديل المادة (٦) من عقد التأسيس والخاصة برأسمال الشركة لتصبح صياغتها بعد التعديل كما يلي : رأس المال :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w:t>
      </w:r>
    </w:p>
    <w:p>
      <w:pPr>
        <w:jc w:val="right"/>
        <w:bidi/>
      </w:pPr>
      <w:r>
        <w:rPr>
          <w:b w:val="0"/>
          <w:i w:val="0"/>
        </w:rPr>
        <w:t>كما يلي :-</w:t>
      </w:r>
    </w:p>
    <w:p>
      <w:pPr>
        <w:jc w:val="right"/>
        <w:bidi/>
      </w:pPr>
      <w:r>
        <w:rPr>
          <w:b w:val="0"/>
          <w:i w:val="0"/>
        </w:rPr>
        <w:t>م</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عدد الحصص قيمة الحصة مجموع قيمة</w:t>
      </w:r>
    </w:p>
    <w:p>
      <w:pPr>
        <w:jc w:val="right"/>
        <w:bidi/>
      </w:pPr>
      <w:r>
        <w:rPr>
          <w:b w:val="0"/>
          <w:i w:val="0"/>
        </w:rPr>
        <w:t>النسبة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 حرر</w:t>
      </w:r>
    </w:p>
    <w:p>
      <w:pPr>
        <w:jc w:val="right"/>
        <w:bidi/>
      </w:pPr>
      <w:r>
        <w:rPr>
          <w:b w:val="0"/>
          <w:i w:val="0"/>
        </w:rPr>
        <w:t>هذا القرار من ٦ نسخ بيد كل طرف نسخة والنسخ الاخرى لاستخدامها في اجراءات الشهر والتسجيل النظامية والمفوض بها كل من السيد / جابر علا الله بن جبران ، السيد / أدهم زهير حسن المتوكل</w:t>
      </w:r>
    </w:p>
    <w:p>
      <w:pPr>
        <w:pStyle w:val="Heading2"/>
        <w:jc w:val="right"/>
        <w:bidi/>
      </w:pPr>
      <w:r>
        <w:t>[بيانات الأطراف: المدعي / المدعى عليه / الحاضرون] ===</w:t>
        <w:br/>
        <w:t>سعوديين الجنسية مجتمعين أو منفردين</w:t>
      </w:r>
    </w:p>
    <w:p>
      <w:pPr>
        <w:pStyle w:val="Heading2"/>
        <w:jc w:val="right"/>
        <w:bidi/>
      </w:pPr>
      <w:r>
        <w:t>[المتن الفعلي: الوقائع / الأسباب / المنطوق] ===</w:t>
        <w:br/>
        <w:t>والله ولي التوفيق ،،،</w:t>
      </w:r>
    </w:p>
    <w:p>
      <w:pPr>
        <w:jc w:val="right"/>
        <w:bidi/>
      </w:pPr>
      <w:r>
        <w:rPr>
          <w:b w:val="0"/>
          <w:i w:val="0"/>
        </w:rPr>
        <w:t>الطرف الأول المتنازل</w:t>
      </w:r>
    </w:p>
    <w:p>
      <w:pPr>
        <w:jc w:val="right"/>
        <w:bidi/>
      </w:pPr>
      <w:r>
        <w:rPr>
          <w:b w:val="0"/>
          <w:i w:val="0"/>
        </w:rPr>
        <w:t>الطرف الثاني</w:t>
      </w:r>
    </w:p>
    <w:p>
      <w:pPr>
        <w:jc w:val="right"/>
        <w:bidi/>
      </w:pPr>
      <w:r>
        <w:rPr>
          <w:b w:val="0"/>
          <w:i w:val="0"/>
        </w:rPr>
        <w:t>الاسـ</w:t>
      </w:r>
    </w:p>
    <w:p>
      <w:pPr>
        <w:jc w:val="right"/>
        <w:bidi/>
      </w:pPr>
      <w:r>
        <w:rPr>
          <w:b w:val="0"/>
          <w:i w:val="0"/>
        </w:rPr>
        <w:t>/ أحمد عباس زيني بن زيني</w:t>
      </w:r>
    </w:p>
    <w:p>
      <w:pPr>
        <w:jc w:val="right"/>
        <w:bidi/>
      </w:pPr>
      <w:r>
        <w:rPr>
          <w:b w:val="0"/>
          <w:i w:val="0"/>
        </w:rPr>
        <w:t>شركة أحمد زيني وأولاده</w:t>
      </w:r>
    </w:p>
    <w:p>
      <w:pPr>
        <w:jc w:val="right"/>
        <w:bidi/>
      </w:pPr>
      <w:r>
        <w:rPr>
          <w:b w:val="0"/>
          <w:i w:val="0"/>
        </w:rPr>
        <w:t>التوقيع /</w:t>
      </w:r>
    </w:p>
    <w:p>
      <w:pPr>
        <w:jc w:val="right"/>
        <w:bidi/>
      </w:pPr>
      <w:r>
        <w:rPr>
          <w:b w:val="0"/>
          <w:i w:val="0"/>
        </w:rPr>
        <w:t>التوقيع الحرية</w:t>
      </w:r>
    </w:p>
    <w:p>
      <w:pPr>
        <w:jc w:val="right"/>
        <w:bidi/>
      </w:pPr>
      <w:r>
        <w:rPr>
          <w:b w:val="0"/>
          <w:i w:val="0"/>
        </w:rPr>
        <w:t>الشريك الأول الجديد</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pStyle w:val="Heading2"/>
        <w:jc w:val="right"/>
        <w:bidi/>
      </w:pPr>
      <w:r>
        <w:t>[ترويسة / كليشة رسمية — معلومات متكررة] ===</w:t>
        <w:br/>
        <w:t>صب ٥٤٣٩٩ جدة ٢١٥١٤ - هاتف: ٦٠٦٥٣٤٨ - فاكس: ٦٠٦٥٤٣١</w:t>
      </w:r>
    </w:p>
    <w:p>
      <w:pPr>
        <w:pStyle w:val="Heading2"/>
        <w:jc w:val="right"/>
        <w:bidi/>
      </w:pPr>
      <w:r>
        <w:t>[المتن الفعلي: الوقائع / الأسباب / المنطوق] ===</w:t>
        <w:br/>
        <w:t>P.O.Box 54399 Jeddah 21514-Tel: 6065348-Fax: 6065431</w:t>
      </w:r>
    </w:p>
    <w:p>
      <w:pPr>
        <w:jc w:val="right"/>
        <w:bidi/>
      </w:pPr>
      <w:r>
        <w:rPr>
          <w:b w:val="0"/>
          <w:i w:val="0"/>
        </w:rPr>
        <w:t>ثانياً : صافي حقوق الشركاء المعدلة واثر التجاوزات بالتقييم واثر التجاوزات</w:t>
      </w:r>
    </w:p>
    <w:p>
      <w:pPr>
        <w:jc w:val="right"/>
        <w:bidi/>
      </w:pPr>
      <w:r>
        <w:rPr>
          <w:b w:val="0"/>
          <w:i w:val="0"/>
        </w:rPr>
        <w:t>أ - تتألف صافي حقوق الشركاء الدفتريه المعدله بالتقييم وأثر التجاوزات كما يلي :-</w:t>
      </w:r>
    </w:p>
    <w:p>
      <w:pPr>
        <w:jc w:val="right"/>
        <w:bidi/>
      </w:pPr>
      <w:r>
        <w:rPr>
          <w:b w:val="0"/>
          <w:i w:val="0"/>
        </w:rPr>
        <w:t>شركة أحمد زيني شركة أحمد زيني</w:t>
      </w:r>
    </w:p>
    <w:p>
      <w:pPr>
        <w:jc w:val="right"/>
        <w:bidi/>
      </w:pPr>
      <w:r>
        <w:rPr>
          <w:b w:val="0"/>
          <w:i w:val="0"/>
        </w:rPr>
        <w:t>وأولاده</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التجارية</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المجموع</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ريك</w:t>
      </w:r>
    </w:p>
    <w:p>
      <w:pPr>
        <w:jc w:val="right"/>
        <w:bidi/>
      </w:pPr>
      <w:r>
        <w:rPr>
          <w:b w:val="0"/>
          <w:i w:val="0"/>
        </w:rPr>
        <w:t>شركة أوزكو المحدودة (أسامة أحمد</w:t>
      </w:r>
    </w:p>
    <w:p>
      <w:pPr>
        <w:jc w:val="right"/>
        <w:bidi/>
      </w:pPr>
      <w:r>
        <w:rPr>
          <w:b w:val="0"/>
          <w:i w:val="0"/>
        </w:rPr>
        <w:t>زینی)</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رصيد غير مادي ( لم يوزع)</w:t>
      </w:r>
    </w:p>
    <w:p>
      <w:pPr>
        <w:jc w:val="right"/>
        <w:bidi/>
      </w:pPr>
      <w:r>
        <w:rPr>
          <w:b w:val="0"/>
          <w:i w:val="0"/>
        </w:rPr>
        <w:t>٥٤٣,٢٠٢,٣٩٤</w:t>
      </w:r>
    </w:p>
    <w:p>
      <w:pPr>
        <w:jc w:val="right"/>
        <w:bidi/>
      </w:pPr>
      <w:r>
        <w:rPr>
          <w:b w:val="0"/>
          <w:i w:val="0"/>
        </w:rPr>
        <w:t>٣٥٢,٨١٩,٣٨٦</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۷۲,۷۱۸,۲۷۳</w:t>
      </w:r>
    </w:p>
    <w:p>
      <w:pPr>
        <w:jc w:val="right"/>
        <w:bidi/>
      </w:pPr>
      <w:r>
        <w:rPr>
          <w:b w:val="0"/>
          <w:i w:val="0"/>
        </w:rPr>
        <w:t>٩١,٦٧١,٥٢٤</w:t>
      </w:r>
    </w:p>
    <w:p>
      <w:pPr>
        <w:jc w:val="right"/>
        <w:bidi/>
      </w:pPr>
      <w:r>
        <w:rPr>
          <w:b w:val="0"/>
          <w:i w:val="0"/>
        </w:rPr>
        <w:t>٣,١٨٧,٥٠٩</w:t>
      </w:r>
    </w:p>
    <w:p>
      <w:pPr>
        <w:jc w:val="right"/>
        <w:bidi/>
      </w:pPr>
      <w:r>
        <w:rPr>
          <w:b w:val="0"/>
          <w:i w:val="0"/>
        </w:rPr>
        <w:t>AA, EAE, 10</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۱,۰۰۰</w:t>
      </w:r>
    </w:p>
    <w:p>
      <w:pPr>
        <w:jc w:val="right"/>
        <w:bidi/>
      </w:pPr>
      <w:r>
        <w:rPr>
          <w:b w:val="0"/>
          <w:i w:val="0"/>
        </w:rPr>
        <w:t>۱,۰۰۰</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 تفاصيل احتساب حقوق الشركاء في شركة أحمد زيني وأولاده - (ب). - تفاصيل احتساب حقوق الشركاء في شركة أحمد زيني التجارية - (ج).</w:t>
      </w:r>
    </w:p>
    <w:p>
      <w:pPr>
        <w:jc w:val="right"/>
        <w:bidi/>
      </w:pPr>
      <w:r>
        <w:rPr>
          <w:b w:val="0"/>
          <w:i w:val="0"/>
        </w:rPr>
        <w:t>تقرير خبرة فيما يتعلق بالقضيتين رقم ٢/٥٧٩٨/قى لعام ١٤٣١ هـ ورقم ٢/١٣٧٥/لى لعام ١٤٣٢هـ</w:t>
      </w:r>
    </w:p>
    <w:p>
      <w:pPr>
        <w:pStyle w:val="Heading2"/>
        <w:jc w:val="right"/>
        <w:bidi/>
      </w:pPr>
      <w:r>
        <w:t>[بيانات الأطراف: المدعي / المدعى عليه / الحاضرون] ===</w:t>
        <w:br/>
        <w:t>المدينة / الدولة جدة - المملكة العربية السعودية</w:t>
      </w:r>
    </w:p>
    <w:p>
      <w:pPr>
        <w:pStyle w:val="Heading2"/>
        <w:jc w:val="right"/>
        <w:bidi/>
      </w:pPr>
      <w:r>
        <w:t>[المتن الفعلي: الوقائع / الأسباب / المنطوق] ===</w:t>
        <w:br/>
        <w:t>تقرير خبرة</w:t>
      </w:r>
    </w:p>
    <w:p>
      <w:pPr>
        <w:jc w:val="right"/>
        <w:bidi/>
      </w:pPr>
      <w:r>
        <w:rPr>
          <w:b w:val="0"/>
          <w:i w:val="0"/>
        </w:rPr>
        <w:t>اقرار بشهادة</w:t>
      </w:r>
    </w:p>
    <w:p>
      <w:pPr>
        <w:jc w:val="right"/>
        <w:bidi/>
      </w:pPr>
      <w:r>
        <w:rPr>
          <w:b w:val="0"/>
          <w:i w:val="0"/>
        </w:rPr>
        <w:t>أقر أنا / عابد عبد الكبير زيني المتوكل سعودي الجنسية - بموجب السجل المدني رقم ( 1010793501 ) وأنا حائز لكامل الشروط والصفات الشرعية والنظامية للإقرار والشهادة ،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 وهذه شهادة مني بذلك أقر بها دون ضغط أو اكراه وبمطلق ارادتي الحرة ابتغاء مرضاة الله جل وعلا ، كما أقر باستعدادي للإدلاء بهذه الشهادة أمام أي جهة شرعية أو نظامية متى طلب ذلك ، وهذه شهادة مني بما ذكر .</w:t>
      </w:r>
    </w:p>
    <w:p>
      <w:pPr>
        <w:jc w:val="right"/>
        <w:bidi/>
      </w:pPr>
      <w:r>
        <w:rPr>
          <w:b w:val="0"/>
          <w:i w:val="0"/>
        </w:rPr>
        <w:t>الشاهد</w:t>
      </w:r>
    </w:p>
    <w:p>
      <w:pPr>
        <w:jc w:val="right"/>
        <w:bidi/>
      </w:pPr>
      <w:r>
        <w:rPr>
          <w:b w:val="0"/>
          <w:i w:val="0"/>
        </w:rPr>
        <w:t>: عابد عبد الكبير زيني المتوكل</w:t>
      </w:r>
    </w:p>
    <w:p>
      <w:pPr>
        <w:jc w:val="right"/>
        <w:bidi/>
      </w:pPr>
      <w:r>
        <w:rPr>
          <w:b w:val="0"/>
          <w:i w:val="0"/>
        </w:rPr>
        <w:t>سجل مدني : 1010793501</w:t>
      </w:r>
    </w:p>
    <w:p>
      <w:pPr>
        <w:pStyle w:val="Heading2"/>
        <w:jc w:val="right"/>
        <w:bidi/>
      </w:pPr>
      <w:r>
        <w:t>[ترويسة / كليشة رسمية — معلومات متكررة] ===</w:t>
        <w:br/>
        <w:t>جوال</w:t>
      </w:r>
    </w:p>
    <w:p>
      <w:pPr>
        <w:pStyle w:val="Heading2"/>
        <w:jc w:val="right"/>
        <w:bidi/>
      </w:pPr>
      <w:r>
        <w:t>[المتن الفعلي: الوقائع / الأسباب / المنطوق] ===</w:t>
        <w:br/>
        <w:t>0504631945:</w:t>
      </w:r>
    </w:p>
    <w:p>
      <w:pPr>
        <w:jc w:val="right"/>
        <w:bidi/>
      </w:pPr>
      <w:r>
        <w:rPr>
          <w:b w:val="0"/>
          <w:i w:val="0"/>
        </w:rPr>
        <w:t>اقرار بشهادة</w:t>
      </w:r>
    </w:p>
    <w:p>
      <w:pPr>
        <w:jc w:val="right"/>
        <w:bidi/>
      </w:pPr>
      <w:r>
        <w:rPr>
          <w:b w:val="0"/>
          <w:i w:val="0"/>
        </w:rPr>
        <w:t>أقر أنا / فهد حامد زيني - سعودي الجنسية - بموجب السجل المدني رقم (١١٨٩٩-۱-۰٢٢٦) وأنا حائز لكامل الشروط والصفات الشرعية والنظامية للإقرار والشهادة ،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 وهذه شهادة مني بذلك أقر بها دون ضغط أو اكراه وبمطلق ارادتي الحرة ابتغاء مرضاة الله جل وعلا ، كما أقر باستعدادي للإدلاء بهذه الشهادة أمام أي جهة شرعية أو نظامية متى طلب ذلك ، وهذه شهادة مني بما ذكر لمن حامد زینی</w:t>
      </w:r>
    </w:p>
    <w:p>
      <w:pPr>
        <w:jc w:val="right"/>
        <w:bidi/>
      </w:pPr>
      <w:r>
        <w:rPr>
          <w:b w:val="0"/>
          <w:i w:val="0"/>
        </w:rPr>
        <w:t>إسم الشاهد : فهد حامد زيني</w:t>
      </w:r>
    </w:p>
    <w:p>
      <w:pPr>
        <w:jc w:val="right"/>
        <w:bidi/>
      </w:pPr>
      <w:r>
        <w:rPr>
          <w:b w:val="0"/>
          <w:i w:val="0"/>
        </w:rPr>
        <w:t>1-</w:t>
      </w:r>
    </w:p>
    <w:p>
      <w:pPr>
        <w:jc w:val="right"/>
        <w:bidi/>
      </w:pPr>
      <w:r>
        <w:rPr>
          <w:b w:val="0"/>
          <w:i w:val="0"/>
        </w:rPr>
        <w:t>توقيع الشاهد</w:t>
      </w:r>
    </w:p>
    <w:p>
      <w:pPr>
        <w:jc w:val="right"/>
        <w:bidi/>
      </w:pPr>
      <w:r>
        <w:rPr>
          <w:b w:val="0"/>
          <w:i w:val="0"/>
        </w:rPr>
        <w:t>سجل مدني : ١١٨٩٩-٠٢٢٦-١</w:t>
      </w:r>
    </w:p>
    <w:p>
      <w:pPr>
        <w:pStyle w:val="Heading2"/>
        <w:jc w:val="right"/>
        <w:bidi/>
      </w:pPr>
      <w:r>
        <w:t>[ترويسة / كليشة رسمية — معلومات متكررة] ===</w:t>
        <w:br/>
        <w:t>جوال</w:t>
      </w:r>
    </w:p>
    <w:p>
      <w:pPr>
        <w:pStyle w:val="Heading2"/>
        <w:jc w:val="right"/>
        <w:bidi/>
      </w:pPr>
      <w:r>
        <w:t>[المتن الفعلي: الوقائع / الأسباب / المنطوق] ===</w:t>
        <w:br/>
        <w:t>٠٥٠٥٦٨١۲۳۷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