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موجز إعادة فتح الشكوى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https://drive.google.com/file/d/1aeDkzqQwKzq3frg8ViNkusc0cicchSfV/view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>
      <w:pPr>
        <w:pStyle w:val="Heading2"/>
        <w:jc w:val="right"/>
        <w:bidi/>
      </w:pPr>
      <w:r>
        <w:t>بطاقة تعريف المستند</w:t>
      </w:r>
    </w:p>
    <w:p>
      <w:pPr>
        <w:jc w:val="right"/>
        <w:bidi/>
      </w:pPr>
      <w:r>
        <w:rPr>
          <w:b/>
        </w:rPr>
        <w:t xml:space="preserve">نوع المستند: </w:t>
      </w:r>
      <w:r>
        <w:t>شكوى</w:t>
      </w:r>
    </w:p>
    <w:p>
      <w:pPr>
        <w:jc w:val="right"/>
        <w:bidi/>
      </w:pPr>
      <w:r>
        <w:rPr>
          <w:b/>
        </w:rPr>
        <w:t xml:space="preserve">الجهة المصدِرة: </w:t>
      </w:r>
      <w:r>
        <w:t>المحكمة العليا</w:t>
      </w:r>
    </w:p>
    <w:p>
      <w:pPr>
        <w:jc w:val="right"/>
        <w:bidi/>
      </w:pPr>
      <w:r>
        <w:rPr>
          <w:b/>
        </w:rPr>
        <w:t xml:space="preserve">رقم القضية: </w:t>
      </w:r>
      <w:r>
        <w:t>42824717</w:t>
      </w:r>
    </w:p>
    <w:p>
      <w:pPr>
        <w:jc w:val="right"/>
        <w:bidi/>
      </w:pPr>
      <w:r>
        <w:rPr>
          <w:b/>
        </w:rPr>
        <w:t xml:space="preserve">الأطراف: </w:t>
      </w:r>
      <w:r>
        <w:t>أسامة زيني</w:t>
      </w:r>
    </w:p>
    <w:p/>
    <w:p>
      <w:pPr>
        <w:pStyle w:val="Heading2"/>
        <w:jc w:val="right"/>
        <w:bidi/>
      </w:pPr>
      <w:r>
        <w:t>[المُرسَل إليه / المخاطَب والتحية] ===</w:t>
        <w:br/>
        <w:t>خدمة الشكوي الإلكترونية | المجلس الأعلى للقضاء</w:t>
      </w:r>
    </w:p>
    <w:p>
      <w:pPr>
        <w:jc w:val="right"/>
        <w:bidi/>
      </w:pPr>
      <w:r>
        <w:rPr>
          <w:b w:val="0"/>
          <w:i w:val="0"/>
        </w:rPr>
        <w:t>°ó الصفحة الرئيسية خدمة الشكوى اإللكرتونية الصفحة الرئيسية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ó°</w:t>
      </w:r>
    </w:p>
    <w:p>
      <w:pPr>
        <w:jc w:val="right"/>
        <w:bidi/>
      </w:pPr>
      <w:r>
        <w:rPr>
          <w:b w:val="0"/>
          <w:i w:val="0"/>
        </w:rPr>
        <w:t>°ó شكوى جديدة</w:t>
      </w:r>
    </w:p>
    <w:p>
      <w:pPr>
        <w:jc w:val="right"/>
        <w:bidi/>
      </w:pPr>
      <w:r>
        <w:rPr>
          <w:b w:val="0"/>
          <w:i w:val="0"/>
        </w:rPr>
        <w:t>ىواكشلا ةمئاق ó°·</w:t>
      </w:r>
    </w:p>
    <w:p>
      <w:pPr>
        <w:jc w:val="right"/>
        <w:bidi/>
      </w:pPr>
      <w:r>
        <w:rPr>
          <w:b w:val="0"/>
          <w:i w:val="0"/>
        </w:rPr>
        <w:t>بلطلا ةجلاعم مت ó°</w:t>
      </w:r>
    </w:p>
    <w:p>
      <w:pPr>
        <w:jc w:val="right"/>
        <w:bidi/>
      </w:pPr>
      <w:r>
        <w:rPr>
          <w:b w:val="0"/>
          <w:i w:val="0"/>
        </w:rPr>
        <w:t>°ó بيانات مقدم الشكوى</w:t>
      </w:r>
    </w:p>
    <w:p>
      <w:pPr>
        <w:jc w:val="right"/>
        <w:bidi/>
      </w:pPr>
      <w:r>
        <w:rPr>
          <w:b w:val="0"/>
          <w:i w:val="0"/>
        </w:rPr>
        <w:t>·°ó بيانات القضية</w:t>
      </w:r>
    </w:p>
    <w:p>
      <w:pPr>
        <w:jc w:val="right"/>
        <w:bidi/>
      </w:pPr>
      <w:r>
        <w:rPr>
          <w:b w:val="0"/>
          <w:i w:val="0"/>
        </w:rPr>
        <w:t>المحكمة</w:t>
      </w:r>
    </w:p>
    <w:p>
      <w:pPr>
        <w:jc w:val="right"/>
        <w:bidi/>
      </w:pPr>
      <w:r>
        <w:rPr>
          <w:b w:val="0"/>
          <w:i w:val="0"/>
        </w:rPr>
        <w:t>المحكمة التج</w:t>
      </w:r>
    </w:p>
    <w:p>
      <w:pPr>
        <w:jc w:val="right"/>
        <w:bidi/>
      </w:pPr>
      <w:r>
        <w:rPr>
          <w:b w:val="0"/>
          <w:i w:val="0"/>
        </w:rPr>
        <w:t>ةلئاعلا مسا</w:t>
      </w:r>
    </w:p>
    <w:p>
      <w:pPr>
        <w:jc w:val="right"/>
        <w:bidi/>
      </w:pPr>
      <w:r>
        <w:rPr>
          <w:b w:val="0"/>
          <w:i w:val="0"/>
        </w:rPr>
        <w:t>نييز</w:t>
      </w:r>
    </w:p>
    <w:p>
      <w:pPr>
        <w:jc w:val="right"/>
        <w:bidi/>
      </w:pPr>
      <w:r>
        <w:rPr>
          <w:b w:val="0"/>
          <w:i w:val="0"/>
        </w:rPr>
        <w:t>خي راتلا</w:t>
      </w:r>
    </w:p>
    <w:p>
      <w:pPr>
        <w:jc w:val="right"/>
        <w:bidi/>
      </w:pPr>
      <w:r>
        <w:rPr>
          <w:b w:val="0"/>
          <w:i w:val="0"/>
        </w:rPr>
        <w:t>1445/06/18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رقم الجوال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56355663</w:t>
      </w:r>
    </w:p>
    <w:p>
      <w:pPr>
        <w:jc w:val="right"/>
        <w:bidi/>
      </w:pPr>
      <w:r>
        <w:rPr>
          <w:b w:val="0"/>
          <w:i w:val="0"/>
        </w:rPr>
        <w:t>دجلا مسا</w:t>
      </w:r>
    </w:p>
    <w:p>
      <w:pPr>
        <w:jc w:val="right"/>
        <w:bidi/>
      </w:pPr>
      <w:r>
        <w:rPr>
          <w:b w:val="0"/>
          <w:i w:val="0"/>
        </w:rPr>
        <w:t>بن عباس</w:t>
      </w:r>
    </w:p>
    <w:p>
      <w:pPr>
        <w:jc w:val="right"/>
        <w:bidi/>
      </w:pPr>
      <w:r>
        <w:rPr>
          <w:b w:val="0"/>
          <w:i w:val="0"/>
        </w:rPr>
        <w:t>يراجتعونلا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الصفة</w:t>
      </w:r>
    </w:p>
    <w:p>
      <w:pPr>
        <w:jc w:val="right"/>
        <w:bidi/>
      </w:pPr>
      <w:r>
        <w:rPr>
          <w:b w:val="0"/>
          <w:i w:val="0"/>
        </w:rPr>
        <w:t>أصالة عن نفسه</w:t>
      </w:r>
    </w:p>
    <w:p>
      <w:pPr>
        <w:jc w:val="right"/>
        <w:bidi/>
      </w:pPr>
      <w:r>
        <w:rPr>
          <w:b w:val="0"/>
          <w:i w:val="0"/>
        </w:rPr>
        <w:t>الصفة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أصالة عن نفس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>4⁄3¡°ó المساعدة μ­°ó بيانايت °ó الرئيسية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الجنسية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العربية السعو</w:t>
      </w:r>
    </w:p>
    <w:p>
      <w:pPr>
        <w:jc w:val="right"/>
        <w:bidi/>
      </w:pPr>
      <w:r>
        <w:rPr>
          <w:b w:val="0"/>
          <w:i w:val="0"/>
        </w:rPr>
        <w:t>بلأا مسا</w:t>
      </w:r>
    </w:p>
    <w:p>
      <w:pPr>
        <w:jc w:val="right"/>
        <w:bidi/>
      </w:pPr>
      <w:r>
        <w:rPr>
          <w:b w:val="0"/>
          <w:i w:val="0"/>
        </w:rPr>
        <w:t>بن احمد</w:t>
      </w:r>
    </w:p>
    <w:p>
      <w:pPr>
        <w:jc w:val="right"/>
        <w:bidi/>
      </w:pPr>
      <w:r>
        <w:rPr>
          <w:b w:val="0"/>
          <w:i w:val="0"/>
        </w:rPr>
        <w:t>رقم القضية</w:t>
      </w:r>
    </w:p>
    <w:p>
      <w:pPr>
        <w:jc w:val="right"/>
        <w:bidi/>
      </w:pPr>
      <w:r>
        <w:rPr>
          <w:b w:val="0"/>
          <w:i w:val="0"/>
        </w:rPr>
        <w:t>42824717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رقم الهوية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08017301</w:t>
      </w:r>
    </w:p>
    <w:p>
      <w:pPr>
        <w:jc w:val="right"/>
        <w:bidi/>
      </w:pPr>
      <w:r>
        <w:rPr>
          <w:b w:val="0"/>
          <w:i w:val="0"/>
        </w:rPr>
        <w:t>رقم القضية</w:t>
      </w:r>
    </w:p>
    <w:p>
      <w:pPr>
        <w:jc w:val="right"/>
        <w:bidi/>
      </w:pPr>
      <w:r>
        <w:rPr>
          <w:b w:val="0"/>
          <w:i w:val="0"/>
        </w:rPr>
        <w:t>42824717</w:t>
      </w:r>
    </w:p>
    <w:p>
      <w:pPr>
        <w:jc w:val="right"/>
        <w:bidi/>
      </w:pPr>
      <w:r>
        <w:rPr>
          <w:b w:val="0"/>
          <w:i w:val="0"/>
        </w:rPr>
        <w:t>لولأا مسلاا</w:t>
      </w:r>
    </w:p>
    <w:p>
      <w:pPr>
        <w:jc w:val="right"/>
        <w:bidi/>
      </w:pPr>
      <w:r>
        <w:rPr>
          <w:b w:val="0"/>
          <w:i w:val="0"/>
        </w:rPr>
        <w:t>أسامه</w:t>
      </w:r>
    </w:p>
    <w:p>
      <w:pPr>
        <w:jc w:val="right"/>
        <w:bidi/>
      </w:pPr>
      <w:r>
        <w:rPr>
          <w:b w:val="0"/>
          <w:i w:val="0"/>
        </w:rPr>
        <w:t>رقم الشكوى</w:t>
      </w:r>
    </w:p>
    <w:p>
      <w:pPr>
        <w:jc w:val="right"/>
        <w:bidi/>
      </w:pPr>
      <w:r>
        <w:rPr>
          <w:b w:val="0"/>
          <w:i w:val="0"/>
        </w:rPr>
        <w:t>199058</w:t>
      </w:r>
    </w:p>
    <w:p>
      <w:pPr>
        <w:jc w:val="right"/>
        <w:bidi/>
      </w:pPr>
      <w:r>
        <w:rPr>
          <w:b w:val="0"/>
          <w:i w:val="0"/>
        </w:rPr>
        <w:t>ó°</w:t>
      </w:r>
    </w:p>
    <w:p>
      <w:pPr>
        <w:jc w:val="right"/>
        <w:bidi/>
      </w:pPr>
      <w:r>
        <w:rPr>
          <w:b w:val="0"/>
          <w:i w:val="0"/>
        </w:rPr>
        <w:t>1000 / 305</w:t>
      </w:r>
    </w:p>
    <w:p>
      <w:pPr>
        <w:jc w:val="right"/>
        <w:bidi/>
      </w:pPr>
      <w:r>
        <w:rPr>
          <w:b w:val="0"/>
          <w:i w:val="0"/>
        </w:rPr>
        <w:t>بلطلا ةجلاعم مت ó°</w:t>
      </w:r>
    </w:p>
    <w:p>
      <w:pPr>
        <w:jc w:val="right"/>
        <w:bidi/>
      </w:pPr>
      <w:r>
        <w:rPr>
          <w:b w:val="0"/>
          <w:i w:val="0"/>
        </w:rPr>
        <w:t>تفاصيل الشكوى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"يتظلم المشتيك (المدعي) مما يلي: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- دائرة المحكمة االستئناف خالفت المادة ( \\ ) من نظام اإلثبات حيث استند</w:t>
      </w:r>
    </w:p>
    <w:p>
      <w:pPr>
        <w:jc w:val="right"/>
        <w:bidi/>
      </w:pPr>
      <w:r>
        <w:rPr>
          <w:b w:val="0"/>
          <w:i w:val="0"/>
        </w:rPr>
        <w:t>الحكم على قرائن غري معتربة وال اساس لها من الصحة، وخالفت كذاك مادة</w:t>
      </w:r>
    </w:p>
    <w:p>
      <w:pPr>
        <w:jc w:val="right"/>
        <w:bidi/>
      </w:pPr>
      <w:r>
        <w:rPr>
          <w:b w:val="0"/>
          <w:i w:val="0"/>
        </w:rPr>
        <w:t>( ، ، ، ) من نظام اإلثبات.</w:t>
      </w:r>
    </w:p>
    <w:p>
      <w:pPr>
        <w:jc w:val="right"/>
        <w:bidi/>
      </w:pPr>
      <w:r>
        <w:rPr>
          <w:b w:val="0"/>
          <w:i w:val="0"/>
        </w:rPr>
        <w:t>- أن الدائرة هدرت الدفوع الجوهرية والمحررات الموثقة اليت تؤكد صحة العقد</w:t>
      </w:r>
    </w:p>
    <w:p>
      <w:pPr>
        <w:jc w:val="right"/>
        <w:bidi/>
      </w:pPr>
      <w:r>
        <w:rPr>
          <w:b w:val="0"/>
          <w:i w:val="0"/>
        </w:rPr>
        <w:t>خي راتلا</w:t>
      </w:r>
    </w:p>
    <w:p>
      <w:pPr>
        <w:jc w:val="right"/>
        <w:bidi/>
      </w:pPr>
      <w:r>
        <w:rPr>
          <w:b w:val="0"/>
          <w:i w:val="0"/>
        </w:rPr>
        <w:t>1445/01/05</w:t>
      </w:r>
    </w:p>
    <w:p>
      <w:pPr>
        <w:jc w:val="right"/>
        <w:bidi/>
      </w:pPr>
      <w:r>
        <w:rPr>
          <w:b w:val="0"/>
          <w:i w:val="0"/>
        </w:rPr>
        <w:t>·°ó تفاصيل الشكوى</w:t>
      </w:r>
    </w:p>
    <w:p>
      <w:pPr>
        <w:jc w:val="right"/>
        <w:bidi/>
      </w:pPr>
      <w:r>
        <w:rPr>
          <w:b w:val="0"/>
          <w:i w:val="0"/>
        </w:rPr>
        <w:t>¢°ó المرفق</w:t>
      </w:r>
    </w:p>
    <w:p>
      <w:pPr>
        <w:jc w:val="right"/>
        <w:bidi/>
      </w:pPr>
      <w:r>
        <w:rPr>
          <w:b w:val="0"/>
          <w:i w:val="0"/>
        </w:rPr>
        <w:t>تابلطلا لجس ó°</w:t>
      </w:r>
    </w:p>
    <w:p>
      <w:pPr>
        <w:jc w:val="right"/>
        <w:bidi/>
      </w:pPr>
      <w:r>
        <w:rPr>
          <w:b w:val="0"/>
          <w:i w:val="0"/>
        </w:rPr>
        <w:t>ةجلاعملا ديق ةداعإ</w:t>
      </w:r>
    </w:p>
    <w:p>
      <w:pPr>
        <w:jc w:val="right"/>
        <w:bidi/>
      </w:pPr>
      <w:r>
        <w:rPr>
          <w:b w:val="0"/>
          <w:i w:val="0"/>
        </w:rPr>
        <w:t>فتح الشكوى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عباس زيين أسامه بن احمد بن مقدم الطلب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°ó1445/11/13 التاريخ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الصفة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نفسه أصالة عن</w:t>
      </w:r>
    </w:p>
    <w:p>
      <w:pPr>
        <w:pStyle w:val="Heading2"/>
        <w:jc w:val="right"/>
        <w:bidi/>
      </w:pPr>
      <w:r>
        <w:t>[الطلبات / المرفقات] ===</w:t>
        <w:br/>
        <w:t>4⁄3¡°ó المساعدة μ­°ó بيانايت °ó الرئيسيةالطلبات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إيقاف التنفيذ لحني البت قرار المحكمة العليا.</w:t>
      </w:r>
    </w:p>
    <w:p>
      <w:pPr>
        <w:jc w:val="right"/>
        <w:bidi/>
      </w:pPr>
      <w:r>
        <w:rPr>
          <w:b w:val="0"/>
          <w:i w:val="0"/>
        </w:rPr>
        <w:t>رقم طلب التنفيذ</w:t>
      </w:r>
    </w:p>
    <w:p>
      <w:pPr>
        <w:jc w:val="right"/>
        <w:bidi/>
      </w:pPr>
      <w:r>
        <w:rPr>
          <w:b w:val="0"/>
          <w:i w:val="0"/>
        </w:rPr>
        <w:t>401024200266155</w:t>
      </w:r>
    </w:p>
    <w:p>
      <w:pPr>
        <w:pStyle w:val="Heading2"/>
        <w:jc w:val="right"/>
        <w:bidi/>
      </w:pPr>
      <w:r>
        <w:t>[الطلبات / المرفقات] ===</w:t>
        <w:br/>
        <w:t>المرفقات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رقم الشكوى</w:t>
      </w:r>
    </w:p>
    <w:p>
      <w:pPr>
        <w:jc w:val="right"/>
        <w:bidi/>
      </w:pPr>
      <w:r>
        <w:rPr>
          <w:b w:val="0"/>
          <w:i w:val="0"/>
        </w:rPr>
        <w:t>183821</w:t>
      </w:r>
    </w:p>
    <w:p>
      <w:pPr>
        <w:jc w:val="right"/>
        <w:bidi/>
      </w:pPr>
      <w:r>
        <w:rPr>
          <w:b w:val="0"/>
          <w:i w:val="0"/>
        </w:rPr>
        <w:t>°ó الشكوى</w:t>
      </w:r>
    </w:p>
    <w:p>
      <w:pPr>
        <w:jc w:val="right"/>
        <w:bidi/>
      </w:pPr>
      <w:r>
        <w:rPr>
          <w:b w:val="0"/>
          <w:i w:val="0"/>
        </w:rPr>
        <w:t>ó°</w:t>
      </w:r>
    </w:p>
    <w:p>
      <w:pPr>
        <w:jc w:val="right"/>
        <w:bidi/>
      </w:pPr>
      <w:r>
        <w:rPr>
          <w:b w:val="0"/>
          <w:i w:val="0"/>
        </w:rPr>
        <w:t>بلطلا ةجلاعم مت خي راتلا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الصفة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رقم القضية</w:t>
      </w:r>
    </w:p>
    <w:p>
      <w:pPr>
        <w:jc w:val="right"/>
        <w:bidi/>
      </w:pPr>
      <w:r>
        <w:rPr>
          <w:b w:val="0"/>
          <w:i w:val="0"/>
        </w:rPr>
        <w:t>رقم</w:t>
      </w:r>
    </w:p>
    <w:p>
      <w:pPr>
        <w:jc w:val="right"/>
        <w:bidi/>
      </w:pPr>
      <w:r>
        <w:rPr>
          <w:b w:val="0"/>
          <w:i w:val="0"/>
        </w:rPr>
        <w:t>1445/04/30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أصالة عن نفسه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42824717</w:t>
      </w:r>
    </w:p>
    <w:p>
      <w:pPr>
        <w:jc w:val="right"/>
        <w:bidi/>
      </w:pPr>
      <w:r>
        <w:rPr>
          <w:b w:val="0"/>
          <w:i w:val="0"/>
        </w:rPr>
        <w:t>230747621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>المجلس األعلى للقضاء © عن المجلس المساعدة تواصل معنا °ó الرئيسية μ­°ó بيانايت 4⁄3¡°ó المساعدة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&lt;https://complaints.scj.gov.sa/&gt;</w:t>
        <w:br/>
        <w:t>&lt;https://complaints.scj.gov.sa/&gt;</w:t>
        <w:br/>
        <w:t>&lt;https://complaints.scj.gov.sa/&gt;</w:t>
        <w:br/>
        <w:t>&lt;https://complaints.scj.gov.sa/profile&gt;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&lt;https://www.scj.gov.sa/#contact&gt;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&lt;https://complaints.scj.gov.sa/&gt;</w:t>
        <w:br/>
        <w:t>&lt;https://complaints.scj.gov.sa/profile&gt;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&lt;https://www.scj.gov.sa/#contact&gt;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&lt;https://complaints.scj.gov.sa/'/'&gt;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&lt;https://www.scj.gov.sa/#contact&gt;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&lt;https://complaints.scj.gov.sa/'/'&gt;</w:t>
        <w:br/>
        <w:t>&lt;https://complaints.scj.gov.sa/&gt;</w:t>
        <w:br/>
        <w:t>&lt;https: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