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توضيحية من المدعي ـ 06-03-1445</w:t>
      </w:r>
    </w:p>
    <w:p>
      <w:pPr>
        <w:jc w:val="right"/>
        <w:bidi/>
      </w:pPr>
      <w:r>
        <w:rPr>
          <w:b w:val="0"/>
          <w:i/>
          <w:color w:val="555555"/>
        </w:rPr>
        <w:t>الرقم: 79 | النوع: مذكرة قضائية | التاريخ: 06-03-1445 | القسم: ب. المذكرات المقدمة من الطرفين (49 ملفاً)</w:t>
      </w:r>
    </w:p>
    <w:p>
      <w:pPr>
        <w:jc w:val="right"/>
        <w:bidi/>
      </w:pPr>
      <w:r>
        <w:rPr>
          <w:b w:val="0"/>
          <w:i/>
          <w:color w:val="0563C1"/>
        </w:rPr>
        <w:t>الرابط: https://drive.google.com/file/d/1-FWu04vW58Z2G0_8LSshlJYhLzSV9NrV/view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:يخراتلا 06 / 03 / 1445 ـه</w:t>
      </w:r>
    </w:p>
    <w:p>
      <w:pPr>
        <w:jc w:val="right"/>
        <w:bidi/>
      </w:pPr>
      <w:r>
        <w:rPr>
          <w:b w:val="0"/>
          <w:i w:val="0"/>
        </w:rPr>
        <w:t>:قفاولما 21 / 09 / 2023 م</w:t>
      </w:r>
    </w:p>
    <w:p>
      <w:pPr>
        <w:pStyle w:val="Heading2"/>
        <w:jc w:val="right"/>
        <w:bidi/>
      </w:pPr>
      <w:r>
        <w:t>[المُرسَل إليه / المخاطَب والتحية] ===</w:t>
        <w:br/>
        <w:t>سلمهم للا دائرة الاس تئناف التجارية الثانية مبحمكة الاس تئناف التجارية جبدة أ حصاب الفضيةل رئيس واعضاء</w:t>
      </w:r>
    </w:p>
    <w:p>
      <w:pPr>
        <w:pStyle w:val="Heading2"/>
        <w:jc w:val="right"/>
        <w:bidi/>
      </w:pPr>
      <w:r>
        <w:t>[المتن الفعلي: الوقائع / الأسباب / المنطوق] ===</w:t>
        <w:br/>
        <w:t>هتكاربو الل ةحمرو كميلع ملاسلا ،،،</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هـ 1445 / 03 / 04 نوحضملقام ادلائرة اليت ردا عىل ما أ اثره وكيل املدعى عليه املضبوطة يف اجللسة السابقة واليت اكنت بتارخي</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رايل . 931،757،367 القمية يه مبلغ هذا املبلغمل يكنيف التقرير الهنايئ وامنااكنيف تقرير مبديئ مث بعد اعرتاضات الاطراف صدر التقرير الهنايئ اذلي قرر ان ان 1- من وجوه : مليون رايل فقط دفع واه وساقط 79 تقدر بقمية تبلغ - حمل الزناع - دفع املدعى عليه بأ ن احلصص ؛ فان املوضوعية ومن الناحية</w:t>
      </w:r>
    </w:p>
    <w:p>
      <w:pPr>
        <w:jc w:val="right"/>
        <w:bidi/>
      </w:pPr>
      <w:r>
        <w:rPr>
          <w:b w:val="0"/>
          <w:i w:val="0"/>
        </w:rPr>
        <w:t>ادلعوى. عىل مضامينه يف أ ي مرحةل من مراحل يعرتض عليه ومل اذلي مت ختارج الرشاكء عليه وأ قر به املدعى املبلغ هو – حمل احلمك – الهنايئ ان هذا املبلغ املذكور ابلتقرير 2-</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pStyle w:val="Heading2"/>
        <w:jc w:val="right"/>
        <w:bidi/>
      </w:pPr>
      <w:r>
        <w:t>[الطلبات / المرفقات] ===</w:t>
        <w:br/>
        <w:t>بار دلى ادلائرة املوقرة حصته وهذا ما نأ مل أ ن يكون حمل اعت من قبل أ طراف الزناع مجيعا ومهنم املدعى عليه يف هذه ادلعوى وال يقبل من الاخري اسقاطه أ و التشكيك يف الاعرتاض عدم و عىل التقيمي والتقرير الهنايئ للخبري احملاس يب ومت التخارج مبوجب هذا التقرير أ مام احملمكة أنذاك ويزنل هذا الترصفمبزنةل الرضا أ . وعليه فان املبلغ املتعمد لتقرير قمية احلصص حمل املطالبة هو املبلغ احملكوم به من قبل حممكة ادلرجة الاوىل بناءا صورة التقرير ( 1 )مرفق ( رايل 931،757،367 ) وقدره قميةرشكة امحد زيين التجارية هو مبلغ بعدها ان وما 6 ورديف التقرير الهنايئ ص 3-</w:t>
      </w:r>
    </w:p>
    <w:p>
      <w:pPr>
        <w:pStyle w:val="Heading2"/>
        <w:jc w:val="right"/>
        <w:bidi/>
      </w:pPr>
      <w:r>
        <w:t>[المتن الفعلي: الوقائع / الأسباب / المنطوق] ===</w:t>
        <w:br/>
        <w:t>املدعى عليه . واان وكيلها وحمامهيا يف تكل ادلعوى مما يبني وجود اخلصومة واخلالف بني الاطراف وهتافت هذا ادلفع من ( 4570053093 ) ويه منظورة ابحملمكة العامة جبدة برمق ( رايل 135.000.000 ) بأ ن تدفع هل مبلغ اللزاهما املدعى عليه دعوى ضد مولكيت ( ونود ان ننوه ادلائرة املوقرة ان اخلصومة بني مولكي واملدعى عليه حمتدمة فقد أ قام صورة الاقرار 3 من ابهنا غازي ) مرفق الثاقب بعد عونللا وتأ ييده وقد شهد عليه احفادها أ نه لن ينطيل عىل نظر وبصرية ادلائرة وفهمها ن ما نتيق والتشغيب علهيا وهذا منه يف اجللسة املاضية بقصد اسقاط احلقوق الثابتة يف مواهجته املثارة حىت الهناية ودحض افرتاءات املدعى عليه وأاكذيبه حبقها الرشعي والنظايم فاننا نرفق ملقام ادلائرة االقرار الرصحي واذلي ال يقبل التشكيك والتأ ويل يف ارصارها عىل املطالبة حبقها وتأ كيدا من مولكيت عىل حرصها عىل املطالبة اوحصهتا ظروف تسجيلها أ و توقيهتا ال يعمل واال فاحلجة تقارعابحلجةال بتسجيالت لبة حبقوقها وجلوء املدعي عليه لهذه الاساليب امللتويةابعثه ادراكه بعدم سالمة موقفه املطا أ و عليه املدعى خمامصة يف رغبهتا عدم فيه تبدي ملولكيت مصور تسجيل وجود من عليه املدعى ه ما يزمع الثابتة احلقيقة هذه من ينال وال ( صورة الواكةل 2 مرفق ) حبقوقها واملطالبة لمتثيلها النظامية الواكةل يل اصدرت وانزتاعه احلق هذا اس تخراج سبيل ويف نظايم أ و رشعي للمتكل معترب سبيل وال حق بغري عليه املدعى علهيا اس تحوذ اذلي التجارية واوالده زيين أ محد رشكة من ؜٪ 90 املمتثل يف نصيهبا الرشعي يف احلصص البالغة ة احلرازي ممتسكةابملطالبة حبقها يف ارث زوهجا املتويف أ محد زيين رمحة للا تق نؤكدملقام ادلائرة املوقرة أ ن مولكيت املدعية عا اثنيا :</w:t>
      </w:r>
    </w:p>
    <w:p>
      <w:pPr>
        <w:jc w:val="right"/>
        <w:bidi/>
      </w:pPr>
      <w:r>
        <w:rPr>
          <w:b w:val="0"/>
          <w:i w:val="0"/>
        </w:rPr>
        <w:t>:اثلثا بيصن لىع صيصنتلاو كملحا قوطنم ليصفت بلط لة أسم لوح حاضياو نايب ديزم في ةرقولما ةرئالدا انل نذ أت نا بغرن ، ذافنلا ةبجاو الل هحمر ثرولما نم ةيصو دوجو عم ابه موكلمحا صصلحا ةيمق في يكلوم علاطلاباو ( ةيصولا كص لىع لم أتلاو قفرم 4 ةيصولا كص دعبف ، ةيصولا تابثا كصب ةتبثلما ةيصولا فراصم قفو هتكرت ثلثب صىو أ دق اللهحمر ثرولما ن أ دنج ) ةب سن لىع صن ن أ 5 ٪؜ فقوك لل نييز ةشرعو ينيلام فقوك يملع ةسخمو ينيلام ءايحلا ضر أ ةدج يداوب ةمطاف دعب اذه هكل تم صنلا لىع (( امو ىقبت نم ثلثلا عزوي لىع يدافحا .. لخا )) امم نيعي ن أ ةب سنلا 5٪؜ ةشرعلاو ينيلام ةسلخماو ينيلام مصتخ نم ثلث ةيصولا تسيلو جراخ ثلثلا امو ىقبتي نم اذه ثلثلا دعب هذه فراصلما ةثلاثلا ةددلمحا عزوي لىع دافح لا قفو ليصفتلا تبثلما ةيصولبا دقو ىرت ةرئالدا ةرقولما ن أ كص تابثا ةيصولا أدتبا ن أب فراصم ثلثلا ةثلاثلا ثم صن لىع ن أ قبت ام ى نم اذه ثلثلا عزوي لىع دافحالا يدقتلاو يرخ أتلاو في دصر تابغر ثرولما في هتيصو لا يرغي نم ن أ ةيصولا هي ثلثلا نود</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رشيف علمها أ ن قمية املبلغ احملكوم به تصبحاكلتايل .: عىل خيفى وال املوقرة لدلائرة يظهر ( االرث حرص 5 مرفق ) االرث حرص صك عىل الاطالع وبعد به احملكوم املبلغ عىل الرشعي التقرير هذا وابنزال ، نقصان أ و زايدة</w:t>
      </w:r>
    </w:p>
    <w:p>
      <w:pPr>
        <w:jc w:val="right"/>
        <w:bidi/>
      </w:pPr>
      <w:r>
        <w:rPr>
          <w:b w:val="0"/>
          <w:i w:val="0"/>
        </w:rPr>
        <w:t>رايل( س تة و تسعون مليون و س بعامئة و تسعة و س بعون الف و مئتان و س بعون رايل 96.779.270 ) مولكي عدانن زيين ؛ بعد خصم مبلغ الثلث للوصية والمثن ملولكيت ابملناصفة مع املدعي عليه يس تحق مبلغا وقدره 2- مليون و سامتئة و اثنان و س بعون الف و ثالمثائة و تسعة و س بعون رايل ( مائة و عرشة 672.379,110 مبلغ و قدره ) الوصية : الثلث يرصف حسب مصارفها ويكون اجاميل ذكل مبلغا وقدره 1-</w:t>
      </w:r>
    </w:p>
    <w:p>
      <w:pPr>
        <w:pStyle w:val="Heading2"/>
        <w:jc w:val="right"/>
        <w:bidi/>
      </w:pPr>
      <w:r>
        <w:t>[الطلبات / المرفقات] ===</w:t>
        <w:br/>
        <w:t>ال مر املقيض به اذلي جاء مجمال حىت تتحقق الغاية من الاحاكم القضائية يف الفصل يف املنازعات بشلك ابت وقاطع وتكتسب الاحاكم جحية اليت طالبنا فهيا بتفصيل منطوق احلمك الاعرتاضية يف مذكرتنا ه ما وحضنا تفصيل منطوقة وفق التفصيل النف يف البند اثلثا و واملذكرات السابقة نطلب من مقام ادلائرة تأ ييد حمك حممكة ادلرجة الاوىل حمل النظر مع املذكرة بيانه يف هذه ق ما س ب وللك و عرشون مليون و سامتئة و واحد ومخسون الف ومئتان و تسعة عرش رايل رايل(س بعة 27.651.219 ) احلرازي ؛ بعد خصم مبلغ الثلث للوصية يصبح المثن املس تحق لهارشعا مبلغا وقدره اتقة مولكيت ع 3-</w:t>
      </w:r>
    </w:p>
    <w:p>
      <w:pPr>
        <w:pStyle w:val="Heading2"/>
        <w:jc w:val="right"/>
        <w:bidi/>
      </w:pPr>
      <w:r>
        <w:t>[المتن الفعلي: الوقائع / الأسباب / المنطوق] ===</w:t>
        <w:br/>
        <w:t>،،،، كماعري و كمظفيح اللو</w:t>
      </w:r>
    </w:p>
    <w:p>
      <w:pPr>
        <w:jc w:val="right"/>
        <w:bidi/>
      </w:pPr>
      <w:r>
        <w:rPr>
          <w:b w:val="0"/>
          <w:i w:val="0"/>
        </w:rPr>
        <w:t>لةكاو ينعدلما</w:t>
      </w:r>
    </w:p>
    <w:p>
      <w:pPr>
        <w:jc w:val="right"/>
        <w:bidi/>
      </w:pPr>
      <w:r>
        <w:rPr>
          <w:b w:val="0"/>
          <w:i w:val="0"/>
        </w:rPr>
        <w:t>ليعثلا يرنم نب زاوف نب دمحم .د ميالمحا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