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ةيبرعلا ةعدشتا' | ككل</w:t>
        <w:br/>
        <w:t>5ه وزارة اتعدل ضبط</w:t>
        <w:br/>
        <w:t>لكا صدية: لكا</w:t>
        <w:br/>
        <w:t>لجو2- 4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١+‏ 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‏ 15918151107 رقمالجلسة: 5” 02 ل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 ب ب ب؟بٍبببءبلبل ل ةيضقلا قارطأ 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‏١1114.‎ ه8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مخامى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للاسشح ‎١‏ تحت الجلسة بح ور ب ا ط!|!|!ط!ط!طجطجطجطجطجطجطجطجطجطجطجطجطبصبجىجىجىجىجىجطجبجبجىجطج|جبجط!طىطج آ آ[آ[1111[1ك1كك</w:t>
        <w:br/>
        <w:t>01 ةينطولا ةيوهلا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البوية الوطنية شق 0ك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0 ةينطولا ةيوهلا ىثراحلا عيار نب فلخ قراط</w:t>
        <w:br/>
        <w:t>ىماحم ةيدوعسلا ‏١١ ١‎ ةينطولا ةيوبلا يريدسلا ناميلس دمحم ناميلس</w:t>
        <w:br/>
        <w:t>ىماحم ةيدوعسلا ‏1١.‎ الا ول ةينطولا ةيوهلا يناطحقلا رصان دجام ناطلس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‎5740401١‏ رقمالجلسة: ‎١6‏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الموية الوطنية ا السعودية مد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2003 ةيدوعسلا 000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ةعلمتا كاش</w:t>
        <w:br/>
        <w:t>101 ذأدة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1س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241478107 رقمالجلسة: ‎٠5‏ سانت لس</w:t>
        <w:br/>
        <w:t>عيقوتلا ةفصلا مسإلا</w:t>
        <w:br/>
        <w:t>1 7 مسإلا</w:t>
        <w:br/>
        <w:t>يقوتلا دملا ةفصلا</w:t>
        <w:br/>
        <w:t>عدنان احمد عباس زيني 2 لتوقيع</w:t>
        <w:br/>
        <w:t>1 8 مسإلا</w:t>
        <w:br/>
        <w:t>يقوتلا احم ةفصلا</w:t>
        <w:br/>
        <w:t>عيقوتلا نمل ىثراحلا عيار نب فلخ قراط</w:t>
        <w:br/>
        <w:t>1 7 مسإلا</w:t>
        <w:br/>
        <w:t>يقوتلا احم ةفصلا</w:t>
        <w:br/>
        <w:t>سليمان محمد سليمان السديري 9 لتوقيع</w:t>
        <w:br/>
        <w:t>1 8 مسإلا</w:t>
        <w:br/>
        <w:t>يقوتلا احم ةفصلا</w:t>
        <w:br/>
        <w:t>سلطان ماجد ناصر القحطاني م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زبني هد التوقيع</w:t>
        <w:br/>
        <w:t>عيقوتلا 2003 ةفصلا سرا</w:t>
        <w:br/>
        <w:t>يريطملا دعس نب دوعس رمع</w:t>
        <w:br/>
        <w:t>للد قفوقيع أعظاء الدائرة 333333337777777 يطح</w:t>
        <w:br/>
        <w:t>0 عيقوتلا و</w:t>
        <w:br/>
        <w:t>م ةيئاضقلا ةرئادلا سيئر يرزيوملا مينغ يداهلادبع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