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تقرير خبرة (المرحلة الأولى) صادر عن مكتب "طلال أبو غزالة وشركاه" مؤرخ 27/6/2011م ـ 27/6/2011م</w:t>
      </w:r>
    </w:p>
    <w:p>
      <w:pPr>
        <w:jc w:val="right"/>
        <w:bidi/>
      </w:pPr>
      <w:r>
        <w:rPr>
          <w:b w:val="0"/>
          <w:i/>
          <w:color w:val="0563C1"/>
        </w:rPr>
        <w:t>الرابط: https://drive.google.com/file/d/1cUEJcpiSk2FSWkZhD_G1wTEkIm6wnMZP/view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تقرير خبرة</w:t>
      </w:r>
    </w:p>
    <w:p>
      <w:pPr>
        <w:jc w:val="right"/>
        <w:bidi/>
      </w:pPr>
      <w:r>
        <w:rPr>
          <w:b/>
        </w:rPr>
        <w:t xml:space="preserve">التاريخ: </w:t>
      </w:r>
      <w:r>
        <w:t>27/6/2011</w:t>
      </w:r>
    </w:p>
    <w:p>
      <w:pPr>
        <w:jc w:val="right"/>
        <w:bidi/>
      </w:pPr>
      <w:r>
        <w:rPr>
          <w:b/>
        </w:rPr>
        <w:t xml:space="preserve">الأطراف: </w:t>
      </w:r>
      <w:r>
        <w:t>عدنان زيني، أسامة زيني، أحمد زيني (المورّث)</w:t>
      </w:r>
    </w:p>
    <w:p>
      <w:pPr>
        <w:jc w:val="right"/>
        <w:bidi/>
      </w:pPr>
      <w:r>
        <w:rPr>
          <w:b/>
        </w:rPr>
        <w:t xml:space="preserve">مبالغ بارزة: </w:t>
      </w:r>
      <w:r>
        <w:t>4,690,483، 2,463,761 ريال</w:t>
      </w:r>
    </w:p>
    <w:p/>
    <w:p>
      <w:pPr>
        <w:jc w:val="right"/>
        <w:bidi/>
      </w:pPr>
      <w:r>
        <w:rPr>
          <w:b w:val="0"/>
          <w:i w:val="0"/>
        </w:rPr>
        <w:t>تقرير خبرة</w:t>
      </w:r>
    </w:p>
    <w:p>
      <w:pPr>
        <w:jc w:val="right"/>
        <w:bidi/>
      </w:pPr>
      <w:r>
        <w:rPr>
          <w:b w:val="0"/>
          <w:i w:val="0"/>
        </w:rPr>
        <w:t>المرحلة الأولـ</w:t>
      </w:r>
    </w:p>
    <w:p>
      <w:pPr>
        <w:jc w:val="right"/>
        <w:bidi/>
      </w:pPr>
      <w:r>
        <w:rPr>
          <w:b w:val="0"/>
          <w:i w:val="0"/>
        </w:rPr>
        <w:t>مقدم إلى أطراف النزاع</w:t>
      </w:r>
    </w:p>
    <w:p>
      <w:pPr>
        <w:jc w:val="right"/>
        <w:bidi/>
      </w:pPr>
      <w:r>
        <w:rPr>
          <w:b w:val="0"/>
          <w:i w:val="0"/>
        </w:rPr>
        <w:t>فيما يتعلق</w:t>
      </w:r>
    </w:p>
    <w:p>
      <w:pPr>
        <w:jc w:val="right"/>
        <w:bidi/>
      </w:pPr>
      <w:r>
        <w:rPr>
          <w:b w:val="0"/>
          <w:i w:val="0"/>
        </w:rPr>
        <w:t>بالقضيتين رقم ٢/٥٧٩٨/ ق لعام ١٤٣١ هـ ورقم ٢/١٣٧٥/ ق لعام ١٤٣٢هـ والمنظورتين لدى الدائرة السابعة عشر في المحكمة الإدارية بجدة</w:t>
      </w:r>
    </w:p>
    <w:p>
      <w:pPr>
        <w:jc w:val="right"/>
        <w:bidi/>
      </w:pPr>
      <w:r>
        <w:rPr>
          <w:b w:val="0"/>
          <w:i w:val="0"/>
        </w:rPr>
        <w:t>بخصوص النزاع القائم</w:t>
      </w:r>
    </w:p>
    <w:p>
      <w:pPr>
        <w:jc w:val="right"/>
        <w:bidi/>
      </w:pPr>
      <w:r>
        <w:rPr>
          <w:b w:val="0"/>
          <w:i w:val="0"/>
        </w:rPr>
        <w:t>بين المدعين السادة / عدنان أحمد عباس زيني وفيصل وغدير وطلال أبناء غازي أحمد زيني والمدعى عليه السيد / أسامة أحمد زيني</w:t>
      </w:r>
    </w:p>
    <w:p>
      <w:pPr>
        <w:jc w:val="right"/>
        <w:bidi/>
      </w:pPr>
      <w:r>
        <w:rPr>
          <w:b w:val="0"/>
          <w:i w:val="0"/>
        </w:rPr>
        <w:t>طلال أبوغزاله وشركاه .</w:t>
      </w:r>
    </w:p>
    <w:p>
      <w:pPr>
        <w:jc w:val="right"/>
        <w:bidi/>
      </w:pPr>
      <w:r>
        <w:rPr>
          <w:b w:val="0"/>
          <w:i w:val="0"/>
        </w:rPr>
        <w:t>جدة في ٢٥ رجب ١٤٣٢هـ</w:t>
      </w:r>
    </w:p>
    <w:p>
      <w:pPr>
        <w:jc w:val="right"/>
        <w:bidi/>
      </w:pPr>
      <w:r>
        <w:rPr>
          <w:b w:val="0"/>
          <w:i w:val="0"/>
        </w:rPr>
        <w:t>الموافق ٢٧ يونيو ٢٠١١م</w:t>
      </w:r>
    </w:p>
    <w:p>
      <w:pPr>
        <w:jc w:val="right"/>
        <w:bidi/>
      </w:pPr>
      <w:r>
        <w:rPr>
          <w:b w:val="0"/>
          <w:i w:val="0"/>
        </w:rPr>
        <w:t>بسم</w:t>
      </w:r>
    </w:p>
    <w:p>
      <w:pPr>
        <w:jc w:val="right"/>
        <w:bidi/>
      </w:pPr>
      <w:r>
        <w:rPr>
          <w:b w:val="0"/>
          <w:i w:val="0"/>
        </w:rPr>
        <w:t>الله الرحمن الرحيم</w:t>
      </w:r>
    </w:p>
    <w:p>
      <w:pPr>
        <w:jc w:val="right"/>
        <w:bidi/>
      </w:pPr>
      <w:r>
        <w:rPr>
          <w:b w:val="0"/>
          <w:i w:val="0"/>
        </w:rPr>
        <w:t>السادة المدعين / عدنان أحمد عباس زيني وفيصل وغدير وطلال أبناء غازي أحمد زيني</w:t>
      </w:r>
    </w:p>
    <w:p>
      <w:pPr>
        <w:jc w:val="right"/>
        <w:bidi/>
      </w:pPr>
      <w:r>
        <w:rPr>
          <w:b w:val="0"/>
          <w:i w:val="0"/>
        </w:rPr>
        <w:t>والمدعي عليه السيد / أسامة أحمد زيني</w:t>
      </w:r>
    </w:p>
    <w:p>
      <w:pPr>
        <w:jc w:val="right"/>
        <w:bidi/>
      </w:pPr>
      <w:r>
        <w:rPr>
          <w:b w:val="0"/>
          <w:i w:val="0"/>
        </w:rPr>
        <w:t>جدة - المملكة العربية السعودية</w:t>
      </w:r>
    </w:p>
    <w:p>
      <w:pPr>
        <w:jc w:val="right"/>
        <w:bidi/>
      </w:pPr>
      <w:r>
        <w:rPr>
          <w:b w:val="0"/>
          <w:i w:val="0"/>
        </w:rPr>
        <w:t>السلام عليكم ورحمة الله وبركاته</w:t>
      </w:r>
    </w:p>
    <w:p>
      <w:pPr>
        <w:jc w:val="right"/>
        <w:bidi/>
      </w:pPr>
      <w:r>
        <w:rPr>
          <w:b w:val="0"/>
          <w:i w:val="0"/>
        </w:rPr>
        <w:t>المحترمين</w:t>
      </w:r>
    </w:p>
    <w:p>
      <w:pPr>
        <w:jc w:val="right"/>
        <w:bidi/>
      </w:pPr>
      <w:r>
        <w:rPr>
          <w:b w:val="0"/>
          <w:i w:val="0"/>
        </w:rPr>
        <w:t>الموضوع : تقرير خبرة (المرحلة الأولى ) فيما يتعلق بالقضيتين رقم ٢/٥٧٩٨/ ق لعام ١٤٣١هـ ورقم ٢/١٣٧٥/ ق لعام ١٤٣٢هـ والمنظورتين لدى الدائرة السابعة عشر في المحكمة الإدارية بجدة</w:t>
      </w:r>
    </w:p>
    <w:p>
      <w:pPr>
        <w:jc w:val="right"/>
        <w:bidi/>
      </w:pPr>
      <w:r>
        <w:rPr>
          <w:b w:val="0"/>
          <w:i w:val="0"/>
        </w:rPr>
        <w:t>بالإشارة إلى قرار المحكمة الإدارية بجدة (الدائرة السابعة عشر) رقم ٢/١٧/٥١ لعام ١٤٣٧هـــــ وإلى عرضنا المؤرخ في ١٤٣٢/٤/١٠ هـ الموافق ۲۰۱۱/۳/۱٥م بخصوص الموضوع أعلاه نرفق فيما يلي تقريرنا حول المرحلة الأولى من مهمتنا والتي تشمل تدقيق الميزانيات للشركات محل الدعوى وبيان ما فيها من تجاوزات من سنة ۲۰۰۸م إلى سنة ۲۰۱۰م وللفترة من ۲۰۱۱/۱/۱م إلى ۲۰۱۱/۳/۳۱م.</w:t>
      </w:r>
    </w:p>
    <w:p>
      <w:pPr>
        <w:jc w:val="right"/>
        <w:bidi/>
      </w:pPr>
      <w:r>
        <w:rPr>
          <w:b w:val="0"/>
          <w:i w:val="0"/>
        </w:rPr>
        <w:t>إن هذا التقرير هو مسودة لمناقشته من قبل أطراف النزاع خلال فترة عشرون يوماً من تاريخ إستلامه.</w:t>
      </w:r>
    </w:p>
    <w:p>
      <w:pPr>
        <w:jc w:val="right"/>
        <w:bidi/>
      </w:pPr>
      <w:r>
        <w:rPr>
          <w:b w:val="0"/>
          <w:i w:val="0"/>
        </w:rPr>
        <w:t>وتفضلوا بقبول فائق الإحترام ،،</w:t>
      </w:r>
    </w:p>
    <w:p>
      <w:pPr>
        <w:jc w:val="right"/>
        <w:bidi/>
      </w:pPr>
      <w:r>
        <w:rPr>
          <w:b w:val="0"/>
          <w:i w:val="0"/>
        </w:rPr>
        <w:t>طلال أبوغزالة وشركاه</w:t>
      </w:r>
    </w:p>
    <w:p>
      <w:pPr>
        <w:jc w:val="right"/>
        <w:bidi/>
      </w:pPr>
      <w:r>
        <w:rPr>
          <w:b w:val="0"/>
          <w:i w:val="0"/>
        </w:rPr>
        <w:t>أولا:</w:t>
      </w:r>
    </w:p>
    <w:p>
      <w:pPr>
        <w:jc w:val="right"/>
        <w:bidi/>
      </w:pPr>
      <w:r>
        <w:rPr>
          <w:b w:val="0"/>
          <w:i w:val="0"/>
        </w:rPr>
        <w:t>أسس إعداد التقرير.</w:t>
      </w:r>
    </w:p>
    <w:p>
      <w:pPr>
        <w:jc w:val="right"/>
        <w:bidi/>
      </w:pPr>
      <w:r>
        <w:rPr>
          <w:b w:val="0"/>
          <w:i w:val="0"/>
        </w:rPr>
        <w:t>الفهرس</w:t>
      </w:r>
    </w:p>
    <w:p>
      <w:pPr>
        <w:jc w:val="right"/>
        <w:bidi/>
      </w:pPr>
      <w:r>
        <w:rPr>
          <w:b w:val="0"/>
          <w:i w:val="0"/>
        </w:rPr>
        <w:t>ثانيا: صافي الحقوق الدفترية المعدلة للشركاء</w:t>
      </w:r>
    </w:p>
    <w:p>
      <w:pPr>
        <w:jc w:val="right"/>
        <w:bidi/>
      </w:pPr>
      <w:r>
        <w:rPr>
          <w:b w:val="0"/>
          <w:i w:val="0"/>
        </w:rPr>
        <w:t>ثالثاً : القوائم المالية المعدلة لشركة أحمد زيني وأولاده كما في ١٤٣٢/٤/٣٠ هـ ( معده وفقاً لأساس</w:t>
      </w:r>
    </w:p>
    <w:p>
      <w:pPr>
        <w:jc w:val="right"/>
        <w:bidi/>
      </w:pPr>
      <w:r>
        <w:rPr>
          <w:b w:val="0"/>
          <w:i w:val="0"/>
        </w:rPr>
        <w:t>حقوق الملكية).</w:t>
      </w:r>
    </w:p>
    <w:p>
      <w:pPr>
        <w:jc w:val="right"/>
        <w:bidi/>
      </w:pPr>
      <w:r>
        <w:rPr>
          <w:b w:val="0"/>
          <w:i w:val="0"/>
        </w:rPr>
        <w:t>رابعاً: القوائم المالية المعدلة لشركة أحمد زيني التجارية كما في ۲۰۱۱/۳/۳۱م ( معده على أساس</w:t>
      </w:r>
    </w:p>
    <w:p>
      <w:pPr>
        <w:jc w:val="right"/>
        <w:bidi/>
      </w:pPr>
      <w:r>
        <w:rPr>
          <w:b w:val="0"/>
          <w:i w:val="0"/>
        </w:rPr>
        <w:t>حقوق الملكية).</w:t>
      </w:r>
    </w:p>
    <w:p>
      <w:pPr>
        <w:jc w:val="right"/>
        <w:bidi/>
      </w:pPr>
      <w:r>
        <w:rPr>
          <w:b w:val="0"/>
          <w:i w:val="0"/>
        </w:rPr>
        <w:t>خامساً: ملخص حقوق الملكية للشركات التابعة وقوائمها المالية كما في ٢٠١١/٣/٣١م.</w:t>
      </w:r>
    </w:p>
    <w:p>
      <w:pPr>
        <w:jc w:val="right"/>
        <w:bidi/>
      </w:pPr>
      <w:r>
        <w:rPr>
          <w:b w:val="0"/>
          <w:i w:val="0"/>
        </w:rPr>
        <w:t>سادساً: شرح وتوضيح التعديلات على القوائم المالية لشركة أحمد زيني وأولاده وشركة أحمد زيني</w:t>
      </w:r>
    </w:p>
    <w:p>
      <w:pPr>
        <w:jc w:val="right"/>
        <w:bidi/>
      </w:pPr>
      <w:r>
        <w:rPr>
          <w:b w:val="0"/>
          <w:i w:val="0"/>
        </w:rPr>
        <w:t>التجارية</w:t>
      </w:r>
    </w:p>
    <w:p>
      <w:pPr>
        <w:jc w:val="right"/>
        <w:bidi/>
      </w:pPr>
      <w:r>
        <w:rPr>
          <w:b w:val="0"/>
          <w:i w:val="0"/>
        </w:rPr>
        <w:t>.تازواجتلا : ًاعباس</w:t>
      </w:r>
    </w:p>
    <w:p>
      <w:pPr>
        <w:jc w:val="right"/>
        <w:bidi/>
      </w:pPr>
      <w:r>
        <w:rPr>
          <w:b w:val="0"/>
          <w:i w:val="0"/>
        </w:rPr>
        <w:t>ثامناً:</w:t>
      </w:r>
    </w:p>
    <w:p>
      <w:pPr>
        <w:jc w:val="right"/>
        <w:bidi/>
      </w:pPr>
      <w:r>
        <w:rPr>
          <w:b w:val="0"/>
          <w:i w:val="0"/>
        </w:rPr>
        <w:t>الملاحظات</w:t>
      </w:r>
    </w:p>
    <w:p>
      <w:pPr>
        <w:jc w:val="right"/>
        <w:bidi/>
      </w:pPr>
      <w:r>
        <w:rPr>
          <w:b w:val="0"/>
          <w:i w:val="0"/>
        </w:rPr>
        <w:t>تاسعاً: أعمال المراجعة للشركات خلال فترة المحاسبة.</w:t>
      </w:r>
    </w:p>
    <w:p>
      <w:pPr>
        <w:jc w:val="right"/>
        <w:bidi/>
      </w:pPr>
      <w:r>
        <w:rPr>
          <w:b w:val="0"/>
          <w:i w:val="0"/>
        </w:rPr>
        <w:t>المرفقات :</w:t>
      </w:r>
    </w:p>
    <w:p>
      <w:pPr>
        <w:jc w:val="right"/>
        <w:bidi/>
      </w:pPr>
      <w:r>
        <w:rPr>
          <w:b w:val="0"/>
          <w:i w:val="0"/>
        </w:rPr>
        <w:t>القوائم المالية للسنوات من سنة ۲۰۰۸م إلى سنة ٢٠١٠م.</w:t>
      </w:r>
    </w:p>
    <w:p>
      <w:pPr>
        <w:jc w:val="right"/>
        <w:bidi/>
      </w:pPr>
      <w:r>
        <w:rPr>
          <w:b w:val="0"/>
          <w:i w:val="0"/>
        </w:rPr>
        <w:t>السجلات التجارية وعقود تأسيس الشركات.</w:t>
      </w:r>
    </w:p>
    <w:p>
      <w:pPr>
        <w:jc w:val="right"/>
        <w:bidi/>
      </w:pPr>
      <w:r>
        <w:rPr>
          <w:b w:val="0"/>
          <w:i w:val="0"/>
        </w:rPr>
        <w:t>أولاً : أسس أعداد التقرير</w:t>
      </w:r>
    </w:p>
    <w:p>
      <w:pPr>
        <w:jc w:val="right"/>
        <w:bidi/>
      </w:pPr>
      <w:r>
        <w:rPr>
          <w:b w:val="0"/>
          <w:i w:val="0"/>
        </w:rPr>
        <w:t>أولاً : أسس إعداد التقرير</w:t>
      </w:r>
    </w:p>
    <w:p>
      <w:pPr>
        <w:jc w:val="right"/>
        <w:bidi/>
      </w:pPr>
      <w:r>
        <w:rPr>
          <w:b w:val="0"/>
          <w:i w:val="0"/>
        </w:rPr>
        <w:t>إن الغرض من إعداد هذا التقرير هو حصر الحقوق الدفترية للشركاء في الشركات محل الدعوى قبل وبعد</w:t>
      </w:r>
    </w:p>
    <w:p>
      <w:pPr>
        <w:jc w:val="right"/>
        <w:bidi/>
      </w:pPr>
      <w:r>
        <w:rPr>
          <w:b w:val="0"/>
          <w:i w:val="0"/>
        </w:rPr>
        <w:t>التعديل بالتجاوزات.</w:t>
      </w:r>
    </w:p>
    <w:p>
      <w:pPr>
        <w:jc w:val="right"/>
        <w:bidi/>
      </w:pPr>
      <w:r>
        <w:rPr>
          <w:b w:val="0"/>
          <w:i w:val="0"/>
        </w:rPr>
        <w:t>تم احتساب حقوق أطراف النزاع الشركاء) الدفترية في الشركات محل الدعوى على أساس نسب ملكيتهم في الشركات كما هو مبين في عقود التأسيس.</w:t>
      </w:r>
    </w:p>
    <w:p>
      <w:pPr>
        <w:jc w:val="right"/>
        <w:bidi/>
      </w:pPr>
      <w:r>
        <w:rPr>
          <w:b w:val="0"/>
          <w:i w:val="0"/>
        </w:rPr>
        <w:t>إن ملكية مجموعة الشركات محل الدعوى تعود لشركة أحمد زيني وأولاده وشركة أحمد زيني التجارية بالإضافة إلى ملكية أطراف أخرى (حقوق أقلية) كما يلي :-</w:t>
      </w:r>
    </w:p>
    <w:p>
      <w:pPr>
        <w:jc w:val="right"/>
        <w:bidi/>
      </w:pPr>
      <w:r>
        <w:rPr>
          <w:b w:val="0"/>
          <w:i w:val="0"/>
        </w:rPr>
        <w:t>الملكية</w:t>
      </w:r>
    </w:p>
    <w:p>
      <w:pPr>
        <w:jc w:val="right"/>
        <w:bidi/>
      </w:pPr>
      <w:r>
        <w:rPr>
          <w:b w:val="0"/>
          <w:i w:val="0"/>
        </w:rPr>
        <w:t>الشركات التابعة</w:t>
      </w:r>
    </w:p>
    <w:p>
      <w:pPr>
        <w:jc w:val="right"/>
        <w:bidi/>
      </w:pPr>
      <w:r>
        <w:rPr>
          <w:b w:val="0"/>
          <w:i w:val="0"/>
        </w:rPr>
        <w:t>شركة أحمد زيني شركة أحمد زيني أطراف أخرى</w:t>
      </w:r>
    </w:p>
    <w:p>
      <w:pPr>
        <w:jc w:val="right"/>
        <w:bidi/>
      </w:pPr>
      <w:r>
        <w:rPr>
          <w:b w:val="0"/>
          <w:i w:val="0"/>
        </w:rPr>
        <w:t>المجموع</w:t>
      </w:r>
    </w:p>
    <w:p>
      <w:pPr>
        <w:jc w:val="right"/>
        <w:bidi/>
      </w:pPr>
      <w:r>
        <w:rPr>
          <w:b w:val="0"/>
          <w:i w:val="0"/>
        </w:rPr>
        <w:t>وأولاده</w:t>
      </w:r>
    </w:p>
    <w:p>
      <w:pPr>
        <w:jc w:val="right"/>
        <w:bidi/>
      </w:pPr>
      <w:r>
        <w:rPr>
          <w:b w:val="0"/>
          <w:i w:val="0"/>
        </w:rPr>
        <w:t>التجارية</w:t>
      </w:r>
    </w:p>
    <w:p>
      <w:pPr>
        <w:jc w:val="right"/>
        <w:bidi/>
      </w:pPr>
      <w:r>
        <w:rPr>
          <w:b w:val="0"/>
          <w:i w:val="0"/>
        </w:rPr>
        <w:t>1 - شركة الضيافة للأعمال العقارية</w:t>
      </w:r>
    </w:p>
    <w:p>
      <w:pPr>
        <w:jc w:val="right"/>
        <w:bidi/>
      </w:pPr>
      <w:r>
        <w:rPr>
          <w:b w:val="0"/>
          <w:i w:val="0"/>
        </w:rPr>
        <w:t>۲ - شركة مصنع الحلويات والطحينة الوطني</w:t>
      </w:r>
    </w:p>
    <w:p>
      <w:pPr>
        <w:jc w:val="right"/>
        <w:bidi/>
      </w:pPr>
      <w:r>
        <w:rPr>
          <w:b w:val="0"/>
          <w:i w:val="0"/>
        </w:rPr>
        <w:t>شركة مزرعة وادي فاطمة للدواجن</w:t>
      </w:r>
    </w:p>
    <w:p>
      <w:pPr>
        <w:jc w:val="right"/>
        <w:bidi/>
      </w:pPr>
      <w:r>
        <w:rPr>
          <w:b w:val="0"/>
          <w:i w:val="0"/>
        </w:rPr>
        <w:t>٤ - شركة أحمد زيني للتموين والخدمات الغذائية</w:t>
      </w:r>
    </w:p>
    <w:p>
      <w:pPr>
        <w:jc w:val="right"/>
        <w:bidi/>
      </w:pPr>
      <w:r>
        <w:rPr>
          <w:b w:val="0"/>
          <w:i w:val="0"/>
        </w:rPr>
        <w:t>ه شركة أحمد زيني للكهرباء والتكييف</w:t>
      </w:r>
    </w:p>
    <w:p>
      <w:pPr>
        <w:jc w:val="right"/>
        <w:bidi/>
      </w:pPr>
      <w:r>
        <w:rPr>
          <w:b w:val="0"/>
          <w:i w:val="0"/>
        </w:rPr>
        <w:t>٦- شركة أحمد زيني سودكسو للتموين</w:t>
      </w:r>
    </w:p>
    <w:p>
      <w:pPr>
        <w:jc w:val="right"/>
        <w:bidi/>
      </w:pPr>
      <w:r>
        <w:rPr>
          <w:b w:val="0"/>
          <w:i w:val="0"/>
        </w:rPr>
        <w:t>\- شركة أبار وزيني دايكن لتكييف الهواء</w:t>
      </w:r>
    </w:p>
    <w:p>
      <w:pPr>
        <w:jc w:val="right"/>
        <w:bidi/>
      </w:pPr>
      <w:r>
        <w:rPr>
          <w:b w:val="0"/>
          <w:i w:val="0"/>
        </w:rPr>
        <w:t>الشركة الوطنية للإدارة والخدمات</w:t>
      </w:r>
    </w:p>
    <w:p>
      <w:pPr>
        <w:jc w:val="right"/>
        <w:bidi/>
      </w:pPr>
      <w:r>
        <w:rPr>
          <w:b w:val="0"/>
          <w:i w:val="0"/>
        </w:rPr>
        <w:t>\- شركة الخميرة السعودية</w:t>
      </w:r>
    </w:p>
    <w:p>
      <w:pPr>
        <w:jc w:val="right"/>
        <w:bidi/>
      </w:pPr>
      <w:r>
        <w:rPr>
          <w:b w:val="0"/>
          <w:i w:val="0"/>
        </w:rPr>
        <w:t>١٠- شركة كورتينا للصناعات الغذائية</w:t>
      </w:r>
    </w:p>
    <w:p>
      <w:pPr>
        <w:jc w:val="right"/>
        <w:bidi/>
      </w:pPr>
      <w:r>
        <w:rPr>
          <w:b w:val="0"/>
          <w:i w:val="0"/>
        </w:rPr>
        <w:t>%1..</w:t>
      </w:r>
    </w:p>
    <w:p>
      <w:pPr>
        <w:jc w:val="right"/>
        <w:bidi/>
      </w:pPr>
      <w:r>
        <w:rPr>
          <w:b w:val="0"/>
          <w:i w:val="0"/>
        </w:rPr>
        <w:t>%۱۸</w:t>
      </w:r>
    </w:p>
    <w:p>
      <w:pPr>
        <w:jc w:val="right"/>
        <w:bidi/>
      </w:pPr>
      <w:r>
        <w:rPr>
          <w:b w:val="0"/>
          <w:i w:val="0"/>
        </w:rPr>
        <w:t>%AY</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%0.</w:t>
      </w:r>
    </w:p>
    <w:p>
      <w:pPr>
        <w:jc w:val="right"/>
        <w:bidi/>
      </w:pPr>
      <w:r>
        <w:rPr>
          <w:b w:val="0"/>
          <w:i w:val="0"/>
        </w:rPr>
        <w:t>%0.</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تقرير خبرة فيما يتعلق بالقضيتين رقم ٢/٥٧٩٨ ق لعام ١٤٣١هـ ورقم ٢/١٣٧٥/ق لعام ١٤٣٢هـ المدينة / الدولة: جدة - المملكة العربية السعودية</w:t>
      </w:r>
    </w:p>
    <w:p>
      <w:pPr>
        <w:jc w:val="right"/>
        <w:bidi/>
      </w:pPr>
      <w:r>
        <w:rPr>
          <w:b w:val="0"/>
          <w:i w:val="0"/>
        </w:rPr>
        <w:t>التاريخ: ٢٠١١/١/٢٧م</w:t>
      </w:r>
    </w:p>
    <w:p>
      <w:pPr>
        <w:jc w:val="right"/>
        <w:bidi/>
      </w:pPr>
      <w:r>
        <w:rPr>
          <w:b w:val="0"/>
          <w:i w:val="0"/>
        </w:rPr>
        <w:t>رقم الصفحة</w:t>
      </w:r>
    </w:p>
    <w:p>
      <w:pPr>
        <w:jc w:val="right"/>
        <w:bidi/>
      </w:pPr>
      <w:r>
        <w:rPr>
          <w:b w:val="0"/>
          <w:i w:val="0"/>
        </w:rPr>
        <w:t>تقرير خبرة ( المرحلة الاولى )</w:t>
      </w:r>
    </w:p>
    <w:p>
      <w:pPr>
        <w:jc w:val="right"/>
        <w:bidi/>
      </w:pPr>
      <w:r>
        <w:rPr>
          <w:b w:val="0"/>
          <w:i w:val="0"/>
        </w:rPr>
        <w:t>تعتبر هذه الشركات شركات تابعة لكل من شركة أحمد زيني وأولاده وشركة أحمد زيني التجارية.</w:t>
      </w:r>
    </w:p>
    <w:p>
      <w:pPr>
        <w:jc w:val="right"/>
        <w:bidi/>
      </w:pPr>
      <w:r>
        <w:rPr>
          <w:b w:val="0"/>
          <w:i w:val="0"/>
        </w:rPr>
        <w:t>تتألف الملكية في شركة أحمد زيني وأولاده مما يلي :-</w:t>
      </w:r>
    </w:p>
    <w:p>
      <w:pPr>
        <w:jc w:val="right"/>
        <w:bidi/>
      </w:pPr>
      <w:r>
        <w:rPr>
          <w:b w:val="0"/>
          <w:i w:val="0"/>
        </w:rPr>
        <w:t>شركة أحمد زيني التجارية</w:t>
      </w:r>
    </w:p>
    <w:p>
      <w:pPr>
        <w:jc w:val="right"/>
        <w:bidi/>
      </w:pPr>
      <w:r>
        <w:rPr>
          <w:b w:val="0"/>
          <w:i w:val="0"/>
        </w:rPr>
        <w:t>ركاء</w:t>
      </w:r>
    </w:p>
    <w:p>
      <w:pPr>
        <w:jc w:val="right"/>
        <w:bidi/>
      </w:pPr>
      <w:r>
        <w:rPr>
          <w:b w:val="0"/>
          <w:i w:val="0"/>
        </w:rPr>
        <w:t>شركة أوزكو المحدودة (أسامة أحمد عباس زيني)</w:t>
      </w:r>
    </w:p>
    <w:p>
      <w:pPr>
        <w:jc w:val="right"/>
        <w:bidi/>
      </w:pPr>
      <w:r>
        <w:rPr>
          <w:b w:val="0"/>
          <w:i w:val="0"/>
        </w:rPr>
        <w:t>نسبة الملكية</w:t>
      </w:r>
    </w:p>
    <w:p>
      <w:pPr>
        <w:jc w:val="right"/>
        <w:bidi/>
      </w:pPr>
      <w:r>
        <w:rPr>
          <w:b w:val="0"/>
          <w:i w:val="0"/>
        </w:rPr>
        <w:t>%۳۱</w:t>
      </w:r>
    </w:p>
    <w:p>
      <w:pPr>
        <w:jc w:val="right"/>
        <w:bidi/>
      </w:pPr>
      <w:r>
        <w:rPr>
          <w:b w:val="0"/>
          <w:i w:val="0"/>
        </w:rPr>
        <w:t>%۲۳</w:t>
      </w:r>
    </w:p>
    <w:p>
      <w:pPr>
        <w:jc w:val="right"/>
        <w:bidi/>
      </w:pPr>
      <w:r>
        <w:rPr>
          <w:b w:val="0"/>
          <w:i w:val="0"/>
        </w:rPr>
        <w:t>عدنان أحمد عباس زيني</w:t>
      </w:r>
    </w:p>
    <w:p>
      <w:pPr>
        <w:jc w:val="right"/>
        <w:bidi/>
      </w:pPr>
      <w:r>
        <w:rPr>
          <w:b w:val="0"/>
          <w:i w:val="0"/>
        </w:rPr>
        <w:t>طلال غازي احمد زيني</w:t>
      </w:r>
    </w:p>
    <w:p>
      <w:pPr>
        <w:jc w:val="right"/>
        <w:bidi/>
      </w:pPr>
      <w:r>
        <w:rPr>
          <w:b w:val="0"/>
          <w:i w:val="0"/>
        </w:rPr>
        <w:t>فيصل غازي احمد زيني</w:t>
      </w:r>
    </w:p>
    <w:p>
      <w:pPr>
        <w:jc w:val="right"/>
        <w:bidi/>
      </w:pPr>
      <w:r>
        <w:rPr>
          <w:b w:val="0"/>
          <w:i w:val="0"/>
        </w:rPr>
        <w:t>غدير غازي أحمد زيني</w:t>
      </w:r>
    </w:p>
    <w:p>
      <w:pPr>
        <w:jc w:val="right"/>
        <w:bidi/>
      </w:pPr>
      <w:r>
        <w:rPr>
          <w:b w:val="0"/>
          <w:i w:val="0"/>
        </w:rPr>
        <w:t>المجموع</w:t>
      </w:r>
    </w:p>
    <w:p>
      <w:pPr>
        <w:jc w:val="right"/>
        <w:bidi/>
      </w:pPr>
      <w:r>
        <w:rPr>
          <w:b w:val="0"/>
          <w:i w:val="0"/>
        </w:rPr>
        <w:t>%1.Y</w:t>
      </w:r>
    </w:p>
    <w:p>
      <w:pPr>
        <w:jc w:val="right"/>
        <w:bidi/>
      </w:pPr>
      <w:r>
        <w:rPr>
          <w:b w:val="0"/>
          <w:i w:val="0"/>
        </w:rPr>
        <w:t>%9,</w:t>
      </w:r>
    </w:p>
    <w:p>
      <w:pPr>
        <w:jc w:val="right"/>
        <w:bidi/>
      </w:pPr>
      <w:r>
        <w:rPr>
          <w:b w:val="0"/>
          <w:i w:val="0"/>
        </w:rPr>
        <w:t>%,</w:t>
      </w:r>
    </w:p>
    <w:p>
      <w:pPr>
        <w:jc w:val="right"/>
        <w:bidi/>
      </w:pPr>
      <w:r>
        <w:rPr>
          <w:b w:val="0"/>
          <w:i w:val="0"/>
        </w:rPr>
        <w:t>%1..</w:t>
      </w:r>
    </w:p>
    <w:p>
      <w:pPr>
        <w:jc w:val="right"/>
        <w:bidi/>
      </w:pPr>
      <w:r>
        <w:rPr>
          <w:b w:val="0"/>
          <w:i w:val="0"/>
        </w:rPr>
        <w:t>تتألف الملكية في شركة أحمد زيني التجارية مما يلي :-</w:t>
      </w:r>
    </w:p>
    <w:p>
      <w:pPr>
        <w:jc w:val="right"/>
        <w:bidi/>
      </w:pPr>
      <w:r>
        <w:rPr>
          <w:b w:val="0"/>
          <w:i w:val="0"/>
        </w:rPr>
        <w:t>نسبة الملكية</w:t>
      </w:r>
    </w:p>
    <w:p>
      <w:pPr>
        <w:jc w:val="right"/>
        <w:bidi/>
      </w:pPr>
      <w:r>
        <w:rPr>
          <w:b w:val="0"/>
          <w:i w:val="0"/>
        </w:rPr>
        <w:t>رکاء</w:t>
      </w:r>
    </w:p>
    <w:p>
      <w:pPr>
        <w:jc w:val="right"/>
        <w:bidi/>
      </w:pPr>
      <w:r>
        <w:rPr>
          <w:b w:val="0"/>
          <w:i w:val="0"/>
        </w:rPr>
        <w:t>شركة أحمد زيني وأولاده</w:t>
      </w:r>
    </w:p>
    <w:p>
      <w:pPr>
        <w:jc w:val="right"/>
        <w:bidi/>
      </w:pPr>
      <w:r>
        <w:rPr>
          <w:b w:val="0"/>
          <w:i w:val="0"/>
        </w:rPr>
        <w:t>أسامة أحمد عباس زيني</w:t>
      </w:r>
    </w:p>
    <w:p>
      <w:pPr>
        <w:jc w:val="right"/>
        <w:bidi/>
      </w:pPr>
      <w:r>
        <w:rPr>
          <w:b w:val="0"/>
          <w:i w:val="0"/>
        </w:rPr>
        <w:t>المجموع</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وبناءاً على نسب الملكية المبينة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تمثل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w:t>
      </w:r>
    </w:p>
    <w:p>
      <w:pPr>
        <w:jc w:val="right"/>
        <w:bidi/>
      </w:pPr>
      <w:r>
        <w:rPr>
          <w:b w:val="0"/>
          <w:i w:val="0"/>
        </w:rPr>
        <w:t>وحقوقهم في حصتها في شركاتها التابعة.</w:t>
      </w:r>
    </w:p>
    <w:p>
      <w:pPr>
        <w:jc w:val="right"/>
        <w:bidi/>
      </w:pPr>
      <w:r>
        <w:rPr>
          <w:b w:val="0"/>
          <w:i w:val="0"/>
        </w:rPr>
        <w:t>تقرير خبرة فيما يتعلق بالقضيتين رقم ٢/٥٧٩٨/ ق لعام ١٤٣١هـ ورقم ٢/١٣٧٥/ق العام ١٤٣٢هـ المدينة / الدولة : جدة - المملكة العربية السعودية</w:t>
      </w:r>
    </w:p>
    <w:p>
      <w:pPr>
        <w:jc w:val="right"/>
        <w:bidi/>
      </w:pPr>
      <w:r>
        <w:rPr>
          <w:b w:val="0"/>
          <w:i w:val="0"/>
        </w:rPr>
        <w:t>التاريخ: ۲۰۱۱/۱/۲۷ م</w:t>
      </w:r>
    </w:p>
    <w:p>
      <w:pPr>
        <w:jc w:val="right"/>
        <w:bidi/>
      </w:pPr>
      <w:r>
        <w:rPr>
          <w:b w:val="0"/>
          <w:i w:val="0"/>
        </w:rPr>
        <w:t>رقم الصفحة:</w:t>
      </w:r>
    </w:p>
    <w:p>
      <w:pPr>
        <w:jc w:val="right"/>
        <w:bidi/>
      </w:pPr>
      <w:r>
        <w:rPr>
          <w:b w:val="0"/>
          <w:i w:val="0"/>
        </w:rPr>
        <w:t>تقرير خبرة ( المرحلة الأولى )</w:t>
      </w:r>
    </w:p>
    <w:p>
      <w:pPr>
        <w:jc w:val="right"/>
        <w:bidi/>
      </w:pPr>
      <w:r>
        <w:rPr>
          <w:b w:val="0"/>
          <w:i w:val="0"/>
        </w:rPr>
        <w:t>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نقل ملكيته لشركة أحمد زيني للتموين والخمات الغذائية دون علم أو موافقة من قبل الشركاء الأخرين.</w:t>
      </w:r>
    </w:p>
    <w:p>
      <w:pPr>
        <w:jc w:val="right"/>
        <w:bidi/>
      </w:pPr>
      <w:r>
        <w:rPr>
          <w:b w:val="0"/>
          <w:i w:val="0"/>
        </w:rPr>
        <w:t>الأغراض اعداد القوائم المالية كما بتاريخ احتساب حقوق الشركاء الدفترية فقد تم اعتماد تاریخ ۳۱ مارس ٢٠١١م للشركات التي تستخدم التقويم الميلادي لسنتها المالية وتم اعتباره مساوياً لتاريخ ١٤٣٢/٤/٣٠هـ والذي تم اعتماده للشركات التي تستخدم التقويم الهجري لسنتها المالية.</w:t>
      </w:r>
    </w:p>
    <w:p>
      <w:pPr>
        <w:jc w:val="right"/>
        <w:bidi/>
      </w:pPr>
      <w:r>
        <w:rPr>
          <w:b w:val="0"/>
          <w:i w:val="0"/>
        </w:rPr>
        <w:t>تقرير خبرة فيما يتعلق بالقضيتين رقم ٢/٥٧٩٨ ق لعام ١٤٣١هـ ورقم ٢/١٣٧٥/ ق لعام ١٤٣٢هـ</w:t>
      </w:r>
    </w:p>
    <w:p>
      <w:pPr>
        <w:jc w:val="right"/>
        <w:bidi/>
      </w:pPr>
      <w:r>
        <w:rPr>
          <w:b w:val="0"/>
          <w:i w:val="0"/>
        </w:rPr>
        <w:t>التاريخ: ٢٠١١/٦/٢٧م</w:t>
      </w:r>
    </w:p>
    <w:p>
      <w:pPr>
        <w:jc w:val="right"/>
        <w:bidi/>
      </w:pPr>
      <w:r>
        <w:rPr>
          <w:b w:val="0"/>
          <w:i w:val="0"/>
        </w:rPr>
        <w:t>المدينة / الدولة: جدة - المملكة العربية السعودية</w:t>
      </w:r>
    </w:p>
    <w:p>
      <w:pPr>
        <w:jc w:val="right"/>
        <w:bidi/>
      </w:pPr>
      <w:r>
        <w:rPr>
          <w:b w:val="0"/>
          <w:i w:val="0"/>
        </w:rPr>
        <w:t>رقم الصفحة:</w:t>
      </w:r>
    </w:p>
    <w:p>
      <w:pPr>
        <w:jc w:val="right"/>
        <w:bidi/>
      </w:pPr>
      <w:r>
        <w:rPr>
          <w:b w:val="0"/>
          <w:i w:val="0"/>
        </w:rPr>
        <w:t>تقرير خبرة ( المرحلة الأولى )</w:t>
      </w:r>
    </w:p>
    <w:p>
      <w:pPr>
        <w:jc w:val="right"/>
        <w:bidi/>
      </w:pPr>
      <w:r>
        <w:rPr>
          <w:b w:val="0"/>
          <w:i w:val="0"/>
        </w:rPr>
        <w:t>ثانياً : صافي الحقوق الدفترية المعدلة للشركاء</w:t>
      </w:r>
    </w:p>
    <w:p>
      <w:pPr>
        <w:jc w:val="right"/>
        <w:bidi/>
      </w:pPr>
      <w:r>
        <w:rPr>
          <w:b w:val="0"/>
          <w:i w:val="0"/>
        </w:rPr>
        <w:t>ثانياً : صافي الحقوق الدفترية المعدلة للشركاء</w:t>
      </w:r>
    </w:p>
    <w:p>
      <w:pPr>
        <w:jc w:val="right"/>
        <w:bidi/>
      </w:pPr>
      <w:r>
        <w:rPr>
          <w:b w:val="0"/>
          <w:i w:val="0"/>
        </w:rPr>
        <w:t>أ - تتألف صافى الحقوق الدفترية المعدلة للشركاء كما يلي :-</w:t>
      </w:r>
    </w:p>
    <w:p>
      <w:pPr>
        <w:jc w:val="right"/>
        <w:bidi/>
      </w:pPr>
      <w:r>
        <w:rPr>
          <w:b w:val="0"/>
          <w:i w:val="0"/>
        </w:rPr>
        <w:t>شركة أحمد زيني شركة أحمد زيني</w:t>
      </w:r>
    </w:p>
    <w:p>
      <w:pPr>
        <w:jc w:val="right"/>
        <w:bidi/>
      </w:pPr>
      <w:r>
        <w:rPr>
          <w:b w:val="0"/>
          <w:i w:val="0"/>
        </w:rPr>
        <w:t>ريك</w:t>
      </w:r>
    </w:p>
    <w:p>
      <w:pPr>
        <w:jc w:val="right"/>
        <w:bidi/>
      </w:pPr>
      <w:r>
        <w:rPr>
          <w:b w:val="0"/>
          <w:i w:val="0"/>
        </w:rPr>
        <w:t>شركة أوزكو المحدودة (أسامة أحمد</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كسور (غير مادية)</w:t>
      </w:r>
    </w:p>
    <w:p>
      <w:pPr>
        <w:jc w:val="right"/>
        <w:bidi/>
      </w:pPr>
      <w:r>
        <w:rPr>
          <w:b w:val="0"/>
          <w:i w:val="0"/>
        </w:rPr>
        <w:t>وأولاده</w:t>
      </w:r>
    </w:p>
    <w:p>
      <w:pPr>
        <w:jc w:val="right"/>
        <w:bidi/>
      </w:pPr>
      <w:r>
        <w:rPr>
          <w:b w:val="0"/>
          <w:i w:val="0"/>
        </w:rPr>
        <w:t>ريال سعودي</w:t>
      </w:r>
    </w:p>
    <w:p>
      <w:pPr>
        <w:jc w:val="right"/>
        <w:bidi/>
      </w:pPr>
      <w:r>
        <w:rPr>
          <w:b w:val="0"/>
          <w:i w:val="0"/>
        </w:rPr>
        <w:t>التجارية</w:t>
      </w:r>
    </w:p>
    <w:p>
      <w:pPr>
        <w:jc w:val="right"/>
        <w:bidi/>
      </w:pPr>
      <w:r>
        <w:rPr>
          <w:b w:val="0"/>
          <w:i w:val="0"/>
        </w:rPr>
        <w:t>ريال سعودي</w:t>
      </w:r>
    </w:p>
    <w:p>
      <w:pPr>
        <w:jc w:val="right"/>
        <w:bidi/>
      </w:pPr>
      <w:r>
        <w:rPr>
          <w:b w:val="0"/>
          <w:i w:val="0"/>
        </w:rPr>
        <w:t>المجموع</w:t>
      </w:r>
    </w:p>
    <w:p>
      <w:pPr>
        <w:jc w:val="right"/>
        <w:bidi/>
      </w:pPr>
      <w:r>
        <w:rPr>
          <w:b w:val="0"/>
          <w:i w:val="0"/>
        </w:rPr>
        <w:t>ريال سعودي</w:t>
      </w:r>
    </w:p>
    <w:p>
      <w:pPr>
        <w:jc w:val="right"/>
        <w:bidi/>
      </w:pPr>
      <w:r>
        <w:rPr>
          <w:b w:val="0"/>
          <w:i w:val="0"/>
        </w:rPr>
        <w:t>۹۷,۵۰۹,۱۱۸</w:t>
      </w:r>
    </w:p>
    <w:p>
      <w:pPr>
        <w:jc w:val="right"/>
        <w:bidi/>
      </w:pPr>
      <w:r>
        <w:rPr>
          <w:b w:val="0"/>
          <w:i w:val="0"/>
        </w:rPr>
        <w:t>۱۹,۸۱۰,۹۳۹</w:t>
      </w:r>
    </w:p>
    <w:p>
      <w:pPr>
        <w:jc w:val="right"/>
        <w:bidi/>
      </w:pPr>
      <w:r>
        <w:rPr>
          <w:b w:val="0"/>
          <w:i w:val="0"/>
        </w:rPr>
        <w:t>٢٢,٦٤٥,٧٧٤</w:t>
      </w:r>
    </w:p>
    <w:p>
      <w:pPr>
        <w:jc w:val="right"/>
        <w:bidi/>
      </w:pPr>
      <w:r>
        <w:rPr>
          <w:b w:val="0"/>
          <w:i w:val="0"/>
        </w:rPr>
        <w:t>٢١,٥٣٢,٤٨٣</w:t>
      </w:r>
    </w:p>
    <w:p>
      <w:pPr>
        <w:jc w:val="right"/>
        <w:bidi/>
      </w:pPr>
      <w:r>
        <w:rPr>
          <w:b w:val="0"/>
          <w:i w:val="0"/>
        </w:rPr>
        <w:t>١,٧٩٧,١٥٢</w:t>
      </w:r>
    </w:p>
    <w:p>
      <w:pPr>
        <w:jc w:val="right"/>
        <w:bidi/>
      </w:pPr>
      <w:r>
        <w:rPr>
          <w:b w:val="0"/>
          <w:i w:val="0"/>
        </w:rPr>
        <w:t>٤٤٥,٣١٦</w:t>
      </w:r>
    </w:p>
    <w:p>
      <w:pPr>
        <w:jc w:val="right"/>
        <w:bidi/>
      </w:pPr>
      <w:r>
        <w:rPr>
          <w:b w:val="0"/>
          <w:i w:val="0"/>
        </w:rPr>
        <w:t>١,٣٥١,٨٣٦</w:t>
      </w:r>
    </w:p>
    <w:p>
      <w:pPr>
        <w:jc w:val="right"/>
        <w:bidi/>
      </w:pPr>
      <w:r>
        <w:rPr>
          <w:b w:val="0"/>
          <w:i w:val="0"/>
        </w:rPr>
        <w:t>٢٠,٣٥٠,٣٨٤</w:t>
      </w:r>
    </w:p>
    <w:p>
      <w:pPr>
        <w:jc w:val="right"/>
        <w:bidi/>
      </w:pPr>
      <w:r>
        <w:rPr>
          <w:b w:val="0"/>
          <w:i w:val="0"/>
        </w:rPr>
        <w:t>٤٤٥.٣١٦</w:t>
      </w:r>
    </w:p>
    <w:p>
      <w:pPr>
        <w:jc w:val="right"/>
        <w:bidi/>
      </w:pPr>
      <w:r>
        <w:rPr>
          <w:b w:val="0"/>
          <w:i w:val="0"/>
        </w:rPr>
        <w:t>٨,٢٣٣,٦٦٤</w:t>
      </w:r>
    </w:p>
    <w:p>
      <w:pPr>
        <w:jc w:val="right"/>
        <w:bidi/>
      </w:pPr>
      <w:r>
        <w:rPr>
          <w:b w:val="0"/>
          <w:i w:val="0"/>
        </w:rPr>
        <w:t>٢٢٢,٦٥٩</w:t>
      </w:r>
    </w:p>
    <w:p>
      <w:pPr>
        <w:jc w:val="right"/>
        <w:bidi/>
      </w:pPr>
      <w:r>
        <w:rPr>
          <w:b w:val="0"/>
          <w:i w:val="0"/>
        </w:rPr>
        <w:t>A.. 11.0</w:t>
      </w:r>
    </w:p>
    <w:p>
      <w:pPr>
        <w:jc w:val="right"/>
        <w:bidi/>
      </w:pPr>
      <w:r>
        <w:rPr>
          <w:b w:val="0"/>
          <w:i w:val="0"/>
        </w:rPr>
        <w:t>١٤٠</w:t>
      </w:r>
    </w:p>
    <w:p>
      <w:pPr>
        <w:jc w:val="right"/>
        <w:bidi/>
      </w:pPr>
      <w:r>
        <w:rPr>
          <w:b w:val="0"/>
          <w:i w:val="0"/>
        </w:rPr>
        <w:t>١٤٠</w:t>
      </w:r>
    </w:p>
    <w:p>
      <w:pPr>
        <w:jc w:val="right"/>
        <w:bidi/>
      </w:pPr>
      <w:r>
        <w:rPr>
          <w:b w:val="0"/>
          <w:i w:val="0"/>
        </w:rPr>
        <w:t>١٥٠,٥٣٦,٢٣٢</w:t>
      </w:r>
    </w:p>
    <w:p>
      <w:pPr>
        <w:jc w:val="right"/>
        <w:bidi/>
      </w:pPr>
      <w:r>
        <w:rPr>
          <w:b w:val="0"/>
          <w:i w:val="0"/>
        </w:rPr>
        <w:t>٧٩,٩٢٤,٩٠١</w:t>
      </w:r>
    </w:p>
    <w:p>
      <w:pPr>
        <w:jc w:val="right"/>
        <w:bidi/>
      </w:pPr>
      <w:r>
        <w:rPr>
          <w:b w:val="0"/>
          <w:i w:val="0"/>
        </w:rPr>
        <w:t>\- تفاصيل احتساب شركة أحمد زيني وأولاده - (ب).</w:t>
      </w:r>
    </w:p>
    <w:p>
      <w:pPr>
        <w:jc w:val="right"/>
        <w:bidi/>
      </w:pPr>
      <w:r>
        <w:rPr>
          <w:b w:val="0"/>
          <w:i w:val="0"/>
        </w:rPr>
        <w:t>\- تفاصيل احتساب شركة أحمد زيني التجارية - (ج).</w:t>
      </w:r>
    </w:p>
    <w:p>
      <w:pPr>
        <w:jc w:val="right"/>
        <w:bidi/>
      </w:pPr>
      <w:r>
        <w:rPr>
          <w:b w:val="0"/>
          <w:i w:val="0"/>
        </w:rPr>
        <w:t>تقرير خبرة فيما يتعلق بالقضيتين رقم ٢/٥٧٩٨/ ق لعام ١٤٣١ هـ ورقم ٢/١٣٧٥/ ق لعام ١٤٣٢هـ المدينة / الدولة جدة - المملكة العربية السعودية</w:t>
      </w:r>
    </w:p>
    <w:p>
      <w:pPr>
        <w:jc w:val="right"/>
        <w:bidi/>
      </w:pPr>
      <w:r>
        <w:rPr>
          <w:b w:val="0"/>
          <w:i w:val="0"/>
        </w:rPr>
        <w:t>تقرير خبرة ( المرحلة الاولى )</w:t>
      </w:r>
    </w:p>
    <w:p>
      <w:pPr>
        <w:jc w:val="right"/>
        <w:bidi/>
      </w:pPr>
      <w:r>
        <w:rPr>
          <w:b w:val="0"/>
          <w:i w:val="0"/>
        </w:rPr>
        <w:t>التاريخ: ٢٧ / ١ / ٢٠١١ م</w:t>
      </w:r>
    </w:p>
    <w:p>
      <w:pPr>
        <w:jc w:val="right"/>
        <w:bidi/>
      </w:pPr>
      <w:r>
        <w:rPr>
          <w:b w:val="0"/>
          <w:i w:val="0"/>
        </w:rPr>
        <w:t>الصفحة )</w:t>
      </w:r>
    </w:p>
    <w:p>
      <w:pPr>
        <w:jc w:val="right"/>
        <w:bidi/>
      </w:pPr>
      <w:r>
        <w:rPr>
          <w:b w:val="0"/>
          <w:i w:val="0"/>
        </w:rPr>
        <w:t>حقوق الشركاء الدفترية المعدلة في شركة أحمد زيني وأولاده</w:t>
      </w:r>
    </w:p>
    <w:p>
      <w:pPr>
        <w:jc w:val="right"/>
        <w:bidi/>
      </w:pPr>
      <w:r>
        <w:rPr>
          <w:b w:val="0"/>
          <w:i w:val="0"/>
        </w:rPr>
        <w:t>ريال سعودي</w:t>
      </w:r>
    </w:p>
    <w:p>
      <w:pPr>
        <w:jc w:val="right"/>
        <w:bidi/>
      </w:pPr>
      <w:r>
        <w:rPr>
          <w:b w:val="0"/>
          <w:i w:val="0"/>
        </w:rPr>
        <w:t>إجمالي حقوق الشركاء - حسب القوائم المالية المعدلة المرفقة</w:t>
      </w:r>
    </w:p>
    <w:p>
      <w:pPr>
        <w:jc w:val="right"/>
        <w:bidi/>
      </w:pPr>
      <w:r>
        <w:rPr>
          <w:b w:val="0"/>
          <w:i w:val="0"/>
        </w:rPr>
        <w:t>ريك</w:t>
      </w:r>
    </w:p>
    <w:p>
      <w:pPr>
        <w:jc w:val="right"/>
        <w:bidi/>
      </w:pPr>
      <w:r>
        <w:rPr>
          <w:b w:val="0"/>
          <w:i w:val="0"/>
        </w:rPr>
        <w:t>شركة أحمد زيني التجارية</w:t>
      </w:r>
    </w:p>
    <w:p>
      <w:pPr>
        <w:jc w:val="right"/>
        <w:bidi/>
      </w:pPr>
      <w:r>
        <w:rPr>
          <w:b w:val="0"/>
          <w:i w:val="0"/>
        </w:rPr>
        <w:t>شركة أوزكو المحدودة (أسامة أحمد 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 غدير غازي أحمد زيني</w:t>
      </w:r>
    </w:p>
    <w:p>
      <w:pPr>
        <w:jc w:val="right"/>
        <w:bidi/>
      </w:pPr>
      <w:r>
        <w:rPr>
          <w:b w:val="0"/>
          <w:i w:val="0"/>
        </w:rPr>
        <w:t>المجموع</w:t>
      </w:r>
    </w:p>
    <w:p>
      <w:pPr>
        <w:jc w:val="right"/>
        <w:bidi/>
      </w:pPr>
      <w:r>
        <w:rPr>
          <w:b w:val="0"/>
          <w:i w:val="0"/>
        </w:rPr>
        <w:t>. صافي حقوق الشركاء</w:t>
      </w:r>
    </w:p>
    <w:p>
      <w:pPr>
        <w:jc w:val="right"/>
        <w:bidi/>
      </w:pPr>
      <w:r>
        <w:rPr>
          <w:b w:val="0"/>
          <w:i w:val="0"/>
        </w:rPr>
        <w:t>الش</w:t>
      </w:r>
    </w:p>
    <w:p>
      <w:pPr>
        <w:jc w:val="right"/>
        <w:bidi/>
      </w:pPr>
      <w:r>
        <w:rPr>
          <w:b w:val="0"/>
          <w:i w:val="0"/>
        </w:rPr>
        <w:t>ريك</w:t>
      </w:r>
    </w:p>
    <w:p>
      <w:pPr>
        <w:jc w:val="right"/>
        <w:bidi/>
      </w:pPr>
      <w:r>
        <w:rPr>
          <w:b w:val="0"/>
          <w:i w:val="0"/>
        </w:rPr>
        <w:t>شركة أحمد زيني التجارية</w:t>
      </w:r>
    </w:p>
    <w:p>
      <w:pPr>
        <w:jc w:val="right"/>
        <w:bidi/>
      </w:pPr>
      <w:r>
        <w:rPr>
          <w:b w:val="0"/>
          <w:i w:val="0"/>
        </w:rPr>
        <w:t>شركة أوزكو المحدودة (أسامة أحمد</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 المجموع</w:t>
      </w:r>
    </w:p>
    <w:p>
      <w:pPr>
        <w:jc w:val="right"/>
        <w:bidi/>
      </w:pPr>
      <w:r>
        <w:rPr>
          <w:b w:val="0"/>
          <w:i w:val="0"/>
        </w:rPr>
        <w:t>٢٢٥,٠٤٩,٢٤٨</w:t>
      </w:r>
    </w:p>
    <w:p>
      <w:pPr>
        <w:jc w:val="right"/>
        <w:bidi/>
      </w:pPr>
      <w:r>
        <w:rPr>
          <w:b w:val="0"/>
          <w:i w:val="0"/>
        </w:rPr>
        <w:t>النسبة المئوية</w:t>
      </w:r>
    </w:p>
    <w:p>
      <w:pPr>
        <w:jc w:val="right"/>
        <w:bidi/>
      </w:pPr>
      <w:r>
        <w:rPr>
          <w:b w:val="0"/>
          <w:i w:val="0"/>
        </w:rPr>
        <w:t>ريال سعودي</w:t>
      </w:r>
    </w:p>
    <w:p>
      <w:pPr>
        <w:jc w:val="right"/>
        <w:bidi/>
      </w:pPr>
      <w:r>
        <w:rPr>
          <w:b w:val="0"/>
          <w:i w:val="0"/>
        </w:rPr>
        <w:t>٦٩,٧٦٥,٢٦٧</w:t>
      </w:r>
    </w:p>
    <w:p>
      <w:pPr>
        <w:jc w:val="right"/>
        <w:bidi/>
      </w:pPr>
      <w:r>
        <w:rPr>
          <w:b w:val="0"/>
          <w:i w:val="0"/>
        </w:rPr>
        <w:t>%۳۱</w:t>
      </w:r>
    </w:p>
    <w:p>
      <w:pPr>
        <w:jc w:val="right"/>
        <w:bidi/>
      </w:pPr>
      <w:r>
        <w:rPr>
          <w:b w:val="0"/>
          <w:i w:val="0"/>
        </w:rPr>
        <w:t>٥١,٧٦١,٣٢۷</w:t>
      </w:r>
    </w:p>
    <w:p>
      <w:pPr>
        <w:jc w:val="right"/>
        <w:bidi/>
      </w:pPr>
      <w:r>
        <w:rPr>
          <w:b w:val="0"/>
          <w:i w:val="0"/>
        </w:rPr>
        <w:t>%۲۳</w:t>
      </w:r>
    </w:p>
    <w:p>
      <w:pPr>
        <w:jc w:val="right"/>
        <w:bidi/>
      </w:pPr>
      <w:r>
        <w:rPr>
          <w:b w:val="0"/>
          <w:i w:val="0"/>
        </w:rPr>
        <w:t>٥١,٧٦١,٣٢۷</w:t>
      </w:r>
    </w:p>
    <w:p>
      <w:pPr>
        <w:jc w:val="right"/>
        <w:bidi/>
      </w:pPr>
      <w:r>
        <w:rPr>
          <w:b w:val="0"/>
          <w:i w:val="0"/>
        </w:rPr>
        <w:t>%۲۳</w:t>
      </w:r>
    </w:p>
    <w:p>
      <w:pPr>
        <w:jc w:val="right"/>
        <w:bidi/>
      </w:pPr>
      <w:r>
        <w:rPr>
          <w:b w:val="0"/>
          <w:i w:val="0"/>
        </w:rPr>
        <w:t>٢٠,٧٠٤,٥٣١</w:t>
      </w:r>
    </w:p>
    <w:p>
      <w:pPr>
        <w:jc w:val="right"/>
        <w:bidi/>
      </w:pPr>
      <w:r>
        <w:rPr>
          <w:b w:val="0"/>
          <w:i w:val="0"/>
        </w:rPr>
        <w:t>%9,</w:t>
      </w:r>
    </w:p>
    <w:p>
      <w:pPr>
        <w:jc w:val="right"/>
        <w:bidi/>
      </w:pPr>
      <w:r>
        <w:rPr>
          <w:b w:val="0"/>
          <w:i w:val="0"/>
        </w:rPr>
        <w:t>٢٠,٧٠٤,٥٣١</w:t>
      </w:r>
    </w:p>
    <w:p>
      <w:pPr>
        <w:jc w:val="right"/>
        <w:bidi/>
      </w:pPr>
      <w:r>
        <w:rPr>
          <w:b w:val="0"/>
          <w:i w:val="0"/>
        </w:rPr>
        <w:t>%9,</w:t>
      </w:r>
    </w:p>
    <w:p>
      <w:pPr>
        <w:jc w:val="right"/>
        <w:bidi/>
      </w:pPr>
      <w:r>
        <w:rPr>
          <w:b w:val="0"/>
          <w:i w:val="0"/>
        </w:rPr>
        <w:t>١٠,٣٥٢,٢٦٥</w:t>
      </w:r>
    </w:p>
    <w:p>
      <w:pPr>
        <w:jc w:val="right"/>
        <w:bidi/>
      </w:pPr>
      <w:r>
        <w:rPr>
          <w:b w:val="0"/>
          <w:i w:val="0"/>
        </w:rPr>
        <w:t>%1,1</w:t>
      </w:r>
    </w:p>
    <w:p>
      <w:pPr>
        <w:jc w:val="right"/>
        <w:bidi/>
      </w:pPr>
      <w:r>
        <w:rPr>
          <w:b w:val="0"/>
          <w:i w:val="0"/>
        </w:rPr>
        <w:t>٢٢٥,٠٤٩,٢٤٨</w:t>
      </w:r>
    </w:p>
    <w:p>
      <w:pPr>
        <w:jc w:val="right"/>
        <w:bidi/>
      </w:pPr>
      <w:r>
        <w:rPr>
          <w:b w:val="0"/>
          <w:i w:val="0"/>
        </w:rPr>
        <w:t>إجمالي الحقوق</w:t>
      </w:r>
    </w:p>
    <w:p>
      <w:pPr>
        <w:jc w:val="right"/>
        <w:bidi/>
      </w:pPr>
      <w:r>
        <w:rPr>
          <w:b w:val="0"/>
          <w:i w:val="0"/>
        </w:rPr>
        <w:t>الحساب الجاري</w:t>
      </w:r>
    </w:p>
    <w:p>
      <w:pPr>
        <w:jc w:val="right"/>
        <w:bidi/>
      </w:pPr>
      <w:r>
        <w:rPr>
          <w:b w:val="0"/>
          <w:i w:val="0"/>
        </w:rPr>
        <w:t>صافي الحقوق</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(مدین) دائن</w:t>
      </w:r>
    </w:p>
    <w:p>
      <w:pPr>
        <w:jc w:val="right"/>
        <w:bidi/>
      </w:pPr>
      <w:r>
        <w:rPr>
          <w:b w:val="0"/>
          <w:i w:val="0"/>
        </w:rPr>
        <w:t>ريال سعودي</w:t>
      </w:r>
    </w:p>
    <w:p>
      <w:pPr>
        <w:jc w:val="right"/>
        <w:bidi/>
      </w:pPr>
      <w:r>
        <w:rPr>
          <w:b w:val="0"/>
          <w:i w:val="0"/>
        </w:rPr>
        <w:t>٦٩,٧٦٥,٢٦٧</w:t>
      </w:r>
    </w:p>
    <w:p>
      <w:pPr>
        <w:jc w:val="right"/>
        <w:bidi/>
      </w:pPr>
      <w:r>
        <w:rPr>
          <w:b w:val="0"/>
          <w:i w:val="0"/>
        </w:rPr>
        <w:t>٣,٦٦٨,٨٩٧</w:t>
      </w:r>
    </w:p>
    <w:p>
      <w:pPr>
        <w:jc w:val="right"/>
        <w:bidi/>
      </w:pPr>
      <w:r>
        <w:rPr>
          <w:b w:val="0"/>
          <w:i w:val="0"/>
        </w:rPr>
        <w:t>٧٣,٤٣٤,١٦٤</w:t>
      </w:r>
    </w:p>
    <w:p>
      <w:pPr>
        <w:jc w:val="right"/>
        <w:bidi/>
      </w:pPr>
      <w:r>
        <w:rPr>
          <w:b w:val="0"/>
          <w:i w:val="0"/>
        </w:rPr>
        <w:t>۱۹,۸۱۰,۹۳۹</w:t>
      </w:r>
    </w:p>
    <w:p>
      <w:pPr>
        <w:jc w:val="right"/>
        <w:bidi/>
      </w:pPr>
      <w:r>
        <w:rPr>
          <w:b w:val="0"/>
          <w:i w:val="0"/>
        </w:rPr>
        <w:t>(٣١,٩٥٠,٣٨٨)</w:t>
      </w:r>
    </w:p>
    <w:p>
      <w:pPr>
        <w:jc w:val="right"/>
        <w:bidi/>
      </w:pPr>
      <w:r>
        <w:rPr>
          <w:b w:val="0"/>
          <w:i w:val="0"/>
        </w:rPr>
        <w:t>٥١,٧٦١,٣٢۷</w:t>
      </w:r>
    </w:p>
    <w:p>
      <w:pPr>
        <w:jc w:val="right"/>
        <w:bidi/>
      </w:pPr>
      <w:r>
        <w:rPr>
          <w:b w:val="0"/>
          <w:i w:val="0"/>
        </w:rPr>
        <w:t>٢١,٥٣٢,٤٨٣</w:t>
      </w:r>
    </w:p>
    <w:p>
      <w:pPr>
        <w:jc w:val="right"/>
        <w:bidi/>
      </w:pPr>
      <w:r>
        <w:rPr>
          <w:b w:val="0"/>
          <w:i w:val="0"/>
        </w:rPr>
        <w:t>(٣٠,٢٢٨,٨٤٤)</w:t>
      </w:r>
    </w:p>
    <w:p>
      <w:pPr>
        <w:jc w:val="right"/>
        <w:bidi/>
      </w:pPr>
      <w:r>
        <w:rPr>
          <w:b w:val="0"/>
          <w:i w:val="0"/>
        </w:rPr>
        <w:t>١,٣٥١,٨٣٦</w:t>
      </w:r>
    </w:p>
    <w:p>
      <w:pPr>
        <w:jc w:val="right"/>
        <w:bidi/>
      </w:pPr>
      <w:r>
        <w:rPr>
          <w:b w:val="0"/>
          <w:i w:val="0"/>
        </w:rPr>
        <w:t>(١٩,٣٥٢,٦٩٥)</w:t>
      </w:r>
    </w:p>
    <w:p>
      <w:pPr>
        <w:jc w:val="right"/>
        <w:bidi/>
      </w:pPr>
      <w:r>
        <w:rPr>
          <w:b w:val="0"/>
          <w:i w:val="0"/>
        </w:rPr>
        <w:t>٢٠,٧٠٤,٥٣١</w:t>
      </w:r>
    </w:p>
    <w:p>
      <w:pPr>
        <w:jc w:val="right"/>
        <w:bidi/>
      </w:pPr>
      <w:r>
        <w:rPr>
          <w:b w:val="0"/>
          <w:i w:val="0"/>
        </w:rPr>
        <w:t>A,11,0</w:t>
      </w:r>
    </w:p>
    <w:p>
      <w:pPr>
        <w:jc w:val="right"/>
        <w:bidi/>
      </w:pPr>
      <w:r>
        <w:rPr>
          <w:b w:val="0"/>
          <w:i w:val="0"/>
        </w:rPr>
        <w:t>١٤٤,٠٤٥,٤٩٥</w:t>
      </w:r>
    </w:p>
    <w:p>
      <w:pPr>
        <w:jc w:val="right"/>
        <w:bidi/>
      </w:pPr>
      <w:r>
        <w:rPr>
          <w:b w:val="0"/>
          <w:i w:val="0"/>
        </w:rPr>
        <w:t>(٧٩٩,٤٦٣) (٢,٣٤١,٢٦٠) (A1,.,VO)</w:t>
      </w:r>
    </w:p>
    <w:p>
      <w:pPr>
        <w:jc w:val="right"/>
        <w:bidi/>
      </w:pPr>
      <w:r>
        <w:rPr>
          <w:b w:val="0"/>
          <w:i w:val="0"/>
        </w:rPr>
        <w:t>٢٠,٧٠٤,٥٣١</w:t>
      </w:r>
    </w:p>
    <w:p>
      <w:pPr>
        <w:jc w:val="right"/>
        <w:bidi/>
      </w:pPr>
      <w:r>
        <w:rPr>
          <w:b w:val="0"/>
          <w:i w:val="0"/>
        </w:rPr>
        <w:t>١٠,٣٥٢,٢٦٥</w:t>
      </w:r>
    </w:p>
    <w:p>
      <w:pPr>
        <w:jc w:val="right"/>
        <w:bidi/>
      </w:pPr>
      <w:r>
        <w:rPr>
          <w:b w:val="0"/>
          <w:i w:val="0"/>
        </w:rPr>
        <w:t>٢٢٥,٠٤٩,٢٤٨</w:t>
      </w:r>
    </w:p>
    <w:p>
      <w:pPr>
        <w:jc w:val="right"/>
        <w:bidi/>
      </w:pPr>
      <w:r>
        <w:rPr>
          <w:b w:val="0"/>
          <w:i w:val="0"/>
        </w:rPr>
        <w:t>\- الحساب الجاري للشركاء من واقع القوائم المالية المرفقة.</w:t>
      </w:r>
    </w:p>
    <w:p>
      <w:pPr>
        <w:jc w:val="right"/>
        <w:bidi/>
      </w:pPr>
      <w:r>
        <w:rPr>
          <w:b w:val="0"/>
          <w:i w:val="0"/>
        </w:rPr>
        <w:t>تقرير خبرة فيما يتعلق بالقضيتين رقم ٢/٥٧٩٨ / ق لعام ١٤٣١هـ ورقم ٢/١٣٧٥/ق لعام ١٤٣٢هـ المدينة / الدولة: جدة - المملكة العربية السعودية</w:t>
      </w:r>
    </w:p>
    <w:p>
      <w:pPr>
        <w:jc w:val="right"/>
        <w:bidi/>
      </w:pPr>
      <w:r>
        <w:rPr>
          <w:b w:val="0"/>
          <w:i w:val="0"/>
        </w:rPr>
        <w:t>التاريخ: ٢٧ / ٦ / ۲۰۱۱م</w:t>
      </w:r>
    </w:p>
    <w:p>
      <w:pPr>
        <w:jc w:val="right"/>
        <w:bidi/>
      </w:pPr>
      <w:r>
        <w:rPr>
          <w:b w:val="0"/>
          <w:i w:val="0"/>
        </w:rPr>
        <w:t>رقم الصفحة:</w:t>
      </w:r>
    </w:p>
    <w:p>
      <w:pPr>
        <w:jc w:val="right"/>
        <w:bidi/>
      </w:pPr>
      <w:r>
        <w:rPr>
          <w:b w:val="0"/>
          <w:i w:val="0"/>
        </w:rPr>
        <w:t>5</w:t>
      </w:r>
    </w:p>
    <w:p>
      <w:pPr>
        <w:jc w:val="right"/>
        <w:bidi/>
      </w:pPr>
      <w:r>
        <w:rPr>
          <w:b w:val="0"/>
          <w:i w:val="0"/>
        </w:rPr>
        <w:t>تقرير خبرة ( المرحلة الأولى )</w:t>
      </w:r>
    </w:p>
    <w:p>
      <w:pPr>
        <w:jc w:val="right"/>
        <w:bidi/>
      </w:pPr>
      <w:r>
        <w:rPr>
          <w:b w:val="0"/>
          <w:i w:val="0"/>
        </w:rPr>
        <w:t>ج - حقوق الشركاء الدفترية المعدلة في شركة أحمد زيني التجارية</w:t>
      </w:r>
    </w:p>
    <w:p>
      <w:pPr>
        <w:jc w:val="right"/>
        <w:bidi/>
      </w:pPr>
      <w:r>
        <w:rPr>
          <w:b w:val="0"/>
          <w:i w:val="0"/>
        </w:rPr>
        <w:t>إجمالي حقوق الشركاء</w:t>
      </w:r>
    </w:p>
    <w:p>
      <w:pPr>
        <w:jc w:val="right"/>
        <w:bidi/>
      </w:pPr>
      <w:r>
        <w:rPr>
          <w:b w:val="0"/>
          <w:i w:val="0"/>
        </w:rPr>
        <w:t>ريك</w:t>
      </w:r>
    </w:p>
    <w:p>
      <w:pPr>
        <w:jc w:val="right"/>
        <w:bidi/>
      </w:pPr>
      <w:r>
        <w:rPr>
          <w:b w:val="0"/>
          <w:i w:val="0"/>
        </w:rPr>
        <w:t>شركة أحمد زيني وأولاده</w:t>
      </w:r>
    </w:p>
    <w:p>
      <w:pPr>
        <w:jc w:val="right"/>
        <w:bidi/>
      </w:pPr>
      <w:r>
        <w:rPr>
          <w:b w:val="0"/>
          <w:i w:val="0"/>
        </w:rPr>
        <w:t>أسامة أحمد زيني المجموع</w:t>
      </w:r>
    </w:p>
    <w:p>
      <w:pPr>
        <w:jc w:val="right"/>
        <w:bidi/>
      </w:pPr>
      <w:r>
        <w:rPr>
          <w:b w:val="0"/>
          <w:i w:val="0"/>
        </w:rPr>
        <w:t>. صافي حقوق الشركاء</w:t>
      </w:r>
    </w:p>
    <w:p>
      <w:pPr>
        <w:jc w:val="right"/>
        <w:bidi/>
      </w:pPr>
      <w:r>
        <w:rPr>
          <w:b w:val="0"/>
          <w:i w:val="0"/>
        </w:rPr>
        <w:t>ريك</w:t>
      </w:r>
    </w:p>
    <w:p>
      <w:pPr>
        <w:jc w:val="right"/>
        <w:bidi/>
      </w:pPr>
      <w:r>
        <w:rPr>
          <w:b w:val="0"/>
          <w:i w:val="0"/>
        </w:rPr>
        <w:t>شركة أحمد زيني وأولاده</w:t>
      </w:r>
    </w:p>
    <w:p>
      <w:pPr>
        <w:jc w:val="right"/>
        <w:bidi/>
      </w:pPr>
      <w:r>
        <w:rPr>
          <w:b w:val="0"/>
          <w:i w:val="0"/>
        </w:rPr>
        <w:t>أسامة أحمد زيني</w:t>
      </w:r>
    </w:p>
    <w:p>
      <w:pPr>
        <w:jc w:val="right"/>
        <w:bidi/>
      </w:pPr>
      <w:r>
        <w:rPr>
          <w:b w:val="0"/>
          <w:i w:val="0"/>
        </w:rPr>
        <w:t>المجموع</w:t>
      </w:r>
    </w:p>
    <w:p>
      <w:pPr>
        <w:jc w:val="right"/>
        <w:bidi/>
      </w:pPr>
      <w:r>
        <w:rPr>
          <w:b w:val="0"/>
          <w:i w:val="0"/>
        </w:rPr>
        <w:t>ريال سعودي</w:t>
      </w:r>
    </w:p>
    <w:p>
      <w:pPr>
        <w:jc w:val="right"/>
        <w:bidi/>
      </w:pPr>
      <w:r>
        <w:rPr>
          <w:b w:val="0"/>
          <w:i w:val="0"/>
        </w:rPr>
        <w:t>النسبة المئوية</w:t>
      </w:r>
    </w:p>
    <w:p>
      <w:pPr>
        <w:jc w:val="right"/>
        <w:bidi/>
      </w:pPr>
      <w:r>
        <w:rPr>
          <w:b w:val="0"/>
          <w:i w:val="0"/>
        </w:rPr>
        <w:t>ريال سعودي</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٨,٣٥٩,٣٨٠</w:t>
      </w:r>
    </w:p>
    <w:p>
      <w:pPr>
        <w:jc w:val="right"/>
        <w:bidi/>
      </w:pPr>
      <w:r>
        <w:rPr>
          <w:b w:val="0"/>
          <w:i w:val="0"/>
        </w:rPr>
        <w:t>٧٥,٢٣٤,٤١٨</w:t>
      </w:r>
    </w:p>
    <w:p>
      <w:pPr>
        <w:jc w:val="right"/>
        <w:bidi/>
      </w:pPr>
      <w:r>
        <w:rPr>
          <w:b w:val="0"/>
          <w:i w:val="0"/>
        </w:rPr>
        <w:t>إجمالي الحقوق</w:t>
      </w:r>
    </w:p>
    <w:p>
      <w:pPr>
        <w:jc w:val="right"/>
        <w:bidi/>
      </w:pPr>
      <w:r>
        <w:rPr>
          <w:b w:val="0"/>
          <w:i w:val="0"/>
        </w:rPr>
        <w:t>الحساب الجاري</w:t>
      </w:r>
    </w:p>
    <w:p>
      <w:pPr>
        <w:jc w:val="right"/>
        <w:bidi/>
      </w:pPr>
      <w:r>
        <w:rPr>
          <w:b w:val="0"/>
          <w:i w:val="0"/>
        </w:rPr>
        <w:t>صافي الحقوق</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(مدین) دائن</w:t>
      </w:r>
    </w:p>
    <w:p>
      <w:pPr>
        <w:jc w:val="right"/>
        <w:bidi/>
      </w:pPr>
      <w:r>
        <w:rPr>
          <w:b w:val="0"/>
          <w:i w:val="0"/>
        </w:rPr>
        <w:t>ريال سعودي</w:t>
      </w:r>
    </w:p>
    <w:p>
      <w:pPr>
        <w:jc w:val="right"/>
        <w:bidi/>
      </w:pPr>
      <w:r>
        <w:rPr>
          <w:b w:val="0"/>
          <w:i w:val="0"/>
        </w:rPr>
        <w:t>٤,٦٩٠,٤٨٣</w:t>
      </w:r>
    </w:p>
    <w:p>
      <w:pPr>
        <w:jc w:val="right"/>
        <w:bidi/>
      </w:pPr>
      <w:r>
        <w:rPr>
          <w:b w:val="0"/>
          <w:i w:val="0"/>
        </w:rPr>
        <w:t>(\*,774,49V)</w:t>
      </w:r>
    </w:p>
    <w:p>
      <w:pPr>
        <w:jc w:val="right"/>
        <w:bidi/>
      </w:pPr>
      <w:r>
        <w:rPr>
          <w:b w:val="0"/>
          <w:i w:val="0"/>
        </w:rPr>
        <w:t>٧٥,٢٣٤,٤١٨</w:t>
      </w:r>
    </w:p>
    <w:p>
      <w:pPr>
        <w:jc w:val="right"/>
        <w:bidi/>
      </w:pPr>
      <w:r>
        <w:rPr>
          <w:b w:val="0"/>
          <w:i w:val="0"/>
        </w:rPr>
        <w:t>٨,٣٥٩,٣٨٠</w:t>
      </w:r>
    </w:p>
    <w:p>
      <w:pPr>
        <w:jc w:val="right"/>
        <w:bidi/>
      </w:pPr>
      <w:r>
        <w:rPr>
          <w:b w:val="0"/>
          <w:i w:val="0"/>
        </w:rPr>
        <w:t>٧٥,٢٣٤,٤١٨</w:t>
      </w:r>
    </w:p>
    <w:p>
      <w:pPr>
        <w:jc w:val="right"/>
        <w:bidi/>
      </w:pPr>
      <w:r>
        <w:rPr>
          <w:b w:val="0"/>
          <w:i w:val="0"/>
        </w:rPr>
        <w:t>٧٩,٩٢٤,٩٠١</w:t>
      </w:r>
    </w:p>
    <w:p>
      <w:pPr>
        <w:jc w:val="right"/>
        <w:bidi/>
      </w:pPr>
      <w:r>
        <w:rPr>
          <w:b w:val="0"/>
          <w:i w:val="0"/>
        </w:rPr>
        <w:t>(P.774,49V)</w:t>
      </w:r>
    </w:p>
    <w:p>
      <w:pPr>
        <w:jc w:val="right"/>
        <w:bidi/>
      </w:pPr>
      <w:r>
        <w:rPr>
          <w:b w:val="0"/>
          <w:i w:val="0"/>
        </w:rPr>
        <w:t>٨٣,٥٩۳,۷۹۸</w:t>
      </w:r>
    </w:p>
    <w:p>
      <w:pPr>
        <w:jc w:val="right"/>
        <w:bidi/>
      </w:pPr>
      <w:r>
        <w:rPr>
          <w:b w:val="0"/>
          <w:i w:val="0"/>
        </w:rPr>
        <w:t>تقرير خبرة فيما يتعلق بالقضيتين رقم ٢/٥٧٩٨/ق لعام ١٤٣١ هـ ورقم ٢/١٣٧٥/ق لعام ١٤٣٢هـ</w:t>
      </w:r>
    </w:p>
    <w:p>
      <w:pPr>
        <w:jc w:val="right"/>
        <w:bidi/>
      </w:pPr>
      <w:r>
        <w:rPr>
          <w:b w:val="0"/>
          <w:i w:val="0"/>
        </w:rPr>
        <w:t>المدينة / الدولة: جدة - المملكة العربية السعودية</w:t>
      </w:r>
    </w:p>
    <w:p>
      <w:pPr>
        <w:jc w:val="right"/>
        <w:bidi/>
      </w:pPr>
      <w:r>
        <w:rPr>
          <w:b w:val="0"/>
          <w:i w:val="0"/>
        </w:rPr>
        <w:t>التاريخ : ۲۷ / ۱ / ۲۰۱۱</w:t>
      </w:r>
    </w:p>
    <w:p>
      <w:pPr>
        <w:jc w:val="right"/>
        <w:bidi/>
      </w:pPr>
      <w:r>
        <w:rPr>
          <w:b w:val="0"/>
          <w:i w:val="0"/>
        </w:rPr>
        <w:t>رقم الصفحة:</w:t>
      </w:r>
    </w:p>
    <w:p>
      <w:pPr>
        <w:jc w:val="right"/>
        <w:bidi/>
      </w:pPr>
      <w:r>
        <w:rPr>
          <w:b w:val="0"/>
          <w:i w:val="0"/>
        </w:rPr>
        <w:t>تقرير خبرة ( المرحلة الأولى )</w:t>
      </w:r>
    </w:p>
    <w:p>
      <w:pPr>
        <w:jc w:val="right"/>
        <w:bidi/>
      </w:pPr>
      <w:r>
        <w:rPr>
          <w:b w:val="0"/>
          <w:i w:val="0"/>
        </w:rPr>
        <w:t>6</w:t>
      </w:r>
    </w:p>
    <w:p>
      <w:pPr>
        <w:jc w:val="right"/>
        <w:bidi/>
      </w:pPr>
      <w:r>
        <w:rPr>
          <w:b w:val="0"/>
          <w:i w:val="0"/>
        </w:rPr>
        <w:t>تابع ج - توزيع حصة شركة أحمد زيني وأولاده في شركة أحمد زيني التجارية على الشركاء في شركة</w:t>
      </w:r>
    </w:p>
    <w:p>
      <w:pPr>
        <w:jc w:val="right"/>
        <w:bidi/>
      </w:pPr>
      <w:r>
        <w:rPr>
          <w:b w:val="0"/>
          <w:i w:val="0"/>
        </w:rPr>
        <w:t>أحمد زيني وأولاده (٤,٦٩٠,٤۸۳ ريال سعودي)</w:t>
      </w:r>
    </w:p>
    <w:p>
      <w:pPr>
        <w:jc w:val="right"/>
        <w:bidi/>
      </w:pPr>
      <w:r>
        <w:rPr>
          <w:b w:val="0"/>
          <w:i w:val="0"/>
        </w:rPr>
        <w:t>أسماء الشركاء</w:t>
      </w:r>
    </w:p>
    <w:p>
      <w:pPr>
        <w:jc w:val="right"/>
        <w:bidi/>
      </w:pPr>
      <w:r>
        <w:rPr>
          <w:b w:val="0"/>
          <w:i w:val="0"/>
        </w:rPr>
        <w:t>الرصيد الموزع</w:t>
      </w:r>
    </w:p>
    <w:p>
      <w:pPr>
        <w:jc w:val="right"/>
        <w:bidi/>
      </w:pPr>
      <w:r>
        <w:rPr>
          <w:b w:val="0"/>
          <w:i w:val="0"/>
        </w:rPr>
        <w:t>شركة أوزكو المحدودة ( \* )</w:t>
      </w:r>
    </w:p>
    <w:p>
      <w:pPr>
        <w:jc w:val="right"/>
        <w:bidi/>
      </w:pPr>
      <w:r>
        <w:rPr>
          <w:b w:val="0"/>
          <w:i w:val="0"/>
        </w:rPr>
        <w:t>الشريك عدنان أحمد زيني</w:t>
      </w:r>
    </w:p>
    <w:p>
      <w:pPr>
        <w:jc w:val="right"/>
        <w:bidi/>
      </w:pPr>
      <w:r>
        <w:rPr>
          <w:b w:val="0"/>
          <w:i w:val="0"/>
        </w:rPr>
        <w:t>الشريك طلال غازي زيني</w:t>
      </w:r>
    </w:p>
    <w:p>
      <w:pPr>
        <w:jc w:val="right"/>
        <w:bidi/>
      </w:pPr>
      <w:r>
        <w:rPr>
          <w:b w:val="0"/>
          <w:i w:val="0"/>
        </w:rPr>
        <w:t>الشريك فيصل غازي زيني</w:t>
      </w:r>
    </w:p>
    <w:p>
      <w:pPr>
        <w:jc w:val="right"/>
        <w:bidi/>
      </w:pPr>
      <w:r>
        <w:rPr>
          <w:b w:val="0"/>
          <w:i w:val="0"/>
        </w:rPr>
        <w:t>الشريك غدير غازي زيني</w:t>
      </w:r>
    </w:p>
    <w:p>
      <w:pPr>
        <w:jc w:val="right"/>
        <w:bidi/>
      </w:pPr>
      <w:r>
        <w:rPr>
          <w:b w:val="0"/>
          <w:i w:val="0"/>
        </w:rPr>
        <w:t>شركة احمد زيني وأولاده</w:t>
      </w:r>
    </w:p>
    <w:p>
      <w:pPr>
        <w:jc w:val="right"/>
        <w:bidi/>
      </w:pPr>
      <w:r>
        <w:rPr>
          <w:b w:val="0"/>
          <w:i w:val="0"/>
        </w:rPr>
        <w:t>يوزع كما يلي :-</w:t>
      </w:r>
    </w:p>
    <w:p>
      <w:pPr>
        <w:jc w:val="right"/>
        <w:bidi/>
      </w:pPr>
      <w:r>
        <w:rPr>
          <w:b w:val="0"/>
          <w:i w:val="0"/>
        </w:rPr>
        <w:t>الشريك أسامة أحمد زيني ( \* )</w:t>
      </w:r>
    </w:p>
    <w:p>
      <w:pPr>
        <w:jc w:val="right"/>
        <w:bidi/>
      </w:pPr>
      <w:r>
        <w:rPr>
          <w:b w:val="0"/>
          <w:i w:val="0"/>
        </w:rPr>
        <w:t>الشريك شركة أحمد زيني وأولاده</w:t>
      </w:r>
    </w:p>
    <w:p>
      <w:pPr>
        <w:jc w:val="right"/>
        <w:bidi/>
      </w:pPr>
      <w:r>
        <w:rPr>
          <w:b w:val="0"/>
          <w:i w:val="0"/>
        </w:rPr>
        <w:t>توزع كما هو مبين أعلاه</w:t>
      </w:r>
    </w:p>
    <w:p>
      <w:pPr>
        <w:jc w:val="right"/>
        <w:bidi/>
      </w:pPr>
      <w:r>
        <w:rPr>
          <w:b w:val="0"/>
          <w:i w:val="0"/>
        </w:rPr>
        <w:t>المجموع</w:t>
      </w:r>
    </w:p>
    <w:p>
      <w:pPr>
        <w:jc w:val="right"/>
        <w:bidi/>
      </w:pPr>
      <w:r>
        <w:rPr>
          <w:b w:val="0"/>
          <w:i w:val="0"/>
        </w:rPr>
        <w:t>کسور غير قابلة للتوزيع</w:t>
      </w:r>
    </w:p>
    <w:p>
      <w:pPr>
        <w:jc w:val="right"/>
        <w:bidi/>
      </w:pPr>
      <w:r>
        <w:rPr>
          <w:b w:val="0"/>
          <w:i w:val="0"/>
        </w:rPr>
        <w:t>الإجمالي</w:t>
      </w:r>
    </w:p>
    <w:p>
      <w:pPr>
        <w:jc w:val="right"/>
        <w:bidi/>
      </w:pPr>
      <w:r>
        <w:rPr>
          <w:b w:val="0"/>
          <w:i w:val="0"/>
        </w:rPr>
        <w:t>نسبة الملكية</w:t>
      </w:r>
    </w:p>
    <w:p>
      <w:pPr>
        <w:jc w:val="right"/>
        <w:bidi/>
      </w:pPr>
      <w:r>
        <w:rPr>
          <w:b w:val="0"/>
          <w:i w:val="0"/>
        </w:rPr>
        <w:t>توزيع</w:t>
      </w:r>
    </w:p>
    <w:p>
      <w:pPr>
        <w:jc w:val="right"/>
        <w:bidi/>
      </w:pPr>
      <w:r>
        <w:rPr>
          <w:b w:val="0"/>
          <w:i w:val="0"/>
        </w:rPr>
        <w:t>المرحلة الأولى</w:t>
      </w:r>
    </w:p>
    <w:p>
      <w:pPr>
        <w:jc w:val="right"/>
        <w:bidi/>
      </w:pPr>
      <w:r>
        <w:rPr>
          <w:b w:val="0"/>
          <w:i w:val="0"/>
        </w:rPr>
        <w:t>توزيع</w:t>
      </w:r>
    </w:p>
    <w:p>
      <w:pPr>
        <w:jc w:val="right"/>
        <w:bidi/>
      </w:pPr>
      <w:r>
        <w:rPr>
          <w:b w:val="0"/>
          <w:i w:val="0"/>
        </w:rPr>
        <w:t>توزيع</w:t>
      </w:r>
    </w:p>
    <w:p>
      <w:pPr>
        <w:jc w:val="right"/>
        <w:bidi/>
      </w:pPr>
      <w:r>
        <w:rPr>
          <w:b w:val="0"/>
          <w:i w:val="0"/>
        </w:rPr>
        <w:t>المرحلة الثانية المرحلة الثالثة</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١٤٥,٤٠٥</w:t>
      </w:r>
    </w:p>
    <w:p>
      <w:pPr>
        <w:jc w:val="right"/>
        <w:bidi/>
      </w:pPr>
      <w:r>
        <w:rPr>
          <w:b w:val="0"/>
          <w:i w:val="0"/>
        </w:rPr>
        <w:t>٤,٦٩٠,٤٨٣</w:t>
      </w:r>
    </w:p>
    <w:p>
      <w:pPr>
        <w:jc w:val="right"/>
        <w:bidi/>
      </w:pPr>
      <w:r>
        <w:rPr>
          <w:b w:val="0"/>
          <w:i w:val="0"/>
        </w:rPr>
        <w:t>۱,۱۱۳,۲۹۱</w:t>
      </w:r>
    </w:p>
    <w:p>
      <w:pPr>
        <w:jc w:val="right"/>
        <w:bidi/>
      </w:pPr>
      <w:r>
        <w:rPr>
          <w:b w:val="0"/>
          <w:i w:val="0"/>
        </w:rPr>
        <w:t>۱,۰۳۷</w:t>
      </w:r>
    </w:p>
    <w:p>
      <w:pPr>
        <w:jc w:val="right"/>
        <w:bidi/>
      </w:pPr>
      <w:r>
        <w:rPr>
          <w:b w:val="0"/>
          <w:i w:val="0"/>
        </w:rPr>
        <w:t>٣٣,٤٤٣</w:t>
      </w:r>
    </w:p>
    <w:p>
      <w:pPr>
        <w:jc w:val="right"/>
        <w:bidi/>
      </w:pPr>
      <w:r>
        <w:rPr>
          <w:b w:val="0"/>
          <w:i w:val="0"/>
        </w:rPr>
        <w:t>۱,۰۷۸,۸۱۱</w:t>
      </w:r>
    </w:p>
    <w:p>
      <w:pPr>
        <w:jc w:val="right"/>
        <w:bidi/>
      </w:pPr>
      <w:r>
        <w:rPr>
          <w:b w:val="0"/>
          <w:i w:val="0"/>
        </w:rPr>
        <w:t>%</w:t>
      </w:r>
    </w:p>
    <w:p>
      <w:pPr>
        <w:jc w:val="right"/>
        <w:bidi/>
      </w:pPr>
      <w:r>
        <w:rPr>
          <w:b w:val="0"/>
          <w:i w:val="0"/>
        </w:rPr>
        <w:t>۱,۱۱۳,۲۹۱</w:t>
      </w:r>
    </w:p>
    <w:p>
      <w:pPr>
        <w:jc w:val="right"/>
        <w:bidi/>
      </w:pPr>
      <w:r>
        <w:rPr>
          <w:b w:val="0"/>
          <w:i w:val="0"/>
        </w:rPr>
        <w:t>۱,۰۳۷</w:t>
      </w:r>
    </w:p>
    <w:p>
      <w:pPr>
        <w:jc w:val="right"/>
        <w:bidi/>
      </w:pPr>
      <w:r>
        <w:rPr>
          <w:b w:val="0"/>
          <w:i w:val="0"/>
        </w:rPr>
        <w:t>٣٣,٤٤٣</w:t>
      </w:r>
    </w:p>
    <w:p>
      <w:pPr>
        <w:jc w:val="right"/>
        <w:bidi/>
      </w:pPr>
      <w:r>
        <w:rPr>
          <w:b w:val="0"/>
          <w:i w:val="0"/>
        </w:rPr>
        <w:t>1..YA,A11</w:t>
      </w:r>
    </w:p>
    <w:p>
      <w:pPr>
        <w:jc w:val="right"/>
        <w:bidi/>
      </w:pPr>
      <w:r>
        <w:rPr>
          <w:b w:val="0"/>
          <w:i w:val="0"/>
        </w:rPr>
        <w:t>٤٤٥,٣١٦</w:t>
      </w:r>
    </w:p>
    <w:p>
      <w:pPr>
        <w:jc w:val="right"/>
        <w:bidi/>
      </w:pPr>
      <w:r>
        <w:rPr>
          <w:b w:val="0"/>
          <w:i w:val="0"/>
        </w:rPr>
        <w:t>٤١٥</w:t>
      </w:r>
    </w:p>
    <w:p>
      <w:pPr>
        <w:jc w:val="right"/>
        <w:bidi/>
      </w:pPr>
      <w:r>
        <w:rPr>
          <w:b w:val="0"/>
          <w:i w:val="0"/>
        </w:rPr>
        <w:t>۱۳,۳۷۷</w:t>
      </w:r>
    </w:p>
    <w:p>
      <w:pPr>
        <w:jc w:val="right"/>
        <w:bidi/>
      </w:pPr>
      <w:r>
        <w:rPr>
          <w:b w:val="0"/>
          <w:i w:val="0"/>
        </w:rPr>
        <w:t>٤٣١,٥٢٤</w:t>
      </w:r>
    </w:p>
    <w:p>
      <w:pPr>
        <w:jc w:val="right"/>
        <w:bidi/>
      </w:pPr>
      <w:r>
        <w:rPr>
          <w:b w:val="0"/>
          <w:i w:val="0"/>
        </w:rPr>
        <w:t>%1,Y</w:t>
      </w:r>
    </w:p>
    <w:p>
      <w:pPr>
        <w:jc w:val="right"/>
        <w:bidi/>
      </w:pPr>
      <w:r>
        <w:rPr>
          <w:b w:val="0"/>
          <w:i w:val="0"/>
        </w:rPr>
        <w:t>٤٤٥,٣١٦</w:t>
      </w:r>
    </w:p>
    <w:p>
      <w:pPr>
        <w:jc w:val="right"/>
        <w:bidi/>
      </w:pPr>
      <w:r>
        <w:rPr>
          <w:b w:val="0"/>
          <w:i w:val="0"/>
        </w:rPr>
        <w:t>٤١٥</w:t>
      </w:r>
    </w:p>
    <w:p>
      <w:pPr>
        <w:jc w:val="right"/>
        <w:bidi/>
      </w:pPr>
      <w:r>
        <w:rPr>
          <w:b w:val="0"/>
          <w:i w:val="0"/>
        </w:rPr>
        <w:t>٤٣١,٥٢٤</w:t>
      </w:r>
    </w:p>
    <w:p>
      <w:pPr>
        <w:jc w:val="right"/>
        <w:bidi/>
      </w:pPr>
      <w:r>
        <w:rPr>
          <w:b w:val="0"/>
          <w:i w:val="0"/>
        </w:rPr>
        <w:t>%9,</w:t>
      </w:r>
    </w:p>
    <w:p>
      <w:pPr>
        <w:jc w:val="right"/>
        <w:bidi/>
      </w:pPr>
      <w:r>
        <w:rPr>
          <w:b w:val="0"/>
          <w:i w:val="0"/>
        </w:rPr>
        <w:t>٢٢٢,٦٥٩</w:t>
      </w:r>
    </w:p>
    <w:p>
      <w:pPr>
        <w:jc w:val="right"/>
        <w:bidi/>
      </w:pPr>
      <w:r>
        <w:rPr>
          <w:b w:val="0"/>
          <w:i w:val="0"/>
        </w:rPr>
        <w:t>۲۰۷</w:t>
      </w:r>
    </w:p>
    <w:p>
      <w:pPr>
        <w:jc w:val="right"/>
        <w:bidi/>
      </w:pPr>
      <w:r>
        <w:rPr>
          <w:b w:val="0"/>
          <w:i w:val="0"/>
        </w:rPr>
        <w:t>7,744</w:t>
      </w:r>
    </w:p>
    <w:p>
      <w:pPr>
        <w:jc w:val="right"/>
        <w:bidi/>
      </w:pPr>
      <w:r>
        <w:rPr>
          <w:b w:val="0"/>
          <w:i w:val="0"/>
        </w:rPr>
        <w:t>٢١٥,٧٦٣</w:t>
      </w:r>
    </w:p>
    <w:p>
      <w:pPr>
        <w:jc w:val="right"/>
        <w:bidi/>
      </w:pPr>
      <w:r>
        <w:rPr>
          <w:b w:val="0"/>
          <w:i w:val="0"/>
        </w:rPr>
        <w:t>%,</w:t>
      </w:r>
    </w:p>
    <w:p>
      <w:pPr>
        <w:jc w:val="right"/>
        <w:bidi/>
      </w:pPr>
      <w:r>
        <w:rPr>
          <w:b w:val="0"/>
          <w:i w:val="0"/>
        </w:rPr>
        <w:t>۱۳۹۷</w:t>
      </w:r>
    </w:p>
    <w:p>
      <w:pPr>
        <w:jc w:val="right"/>
        <w:bidi/>
      </w:pPr>
      <w:r>
        <w:rPr>
          <w:b w:val="0"/>
          <w:i w:val="0"/>
        </w:rPr>
        <w:t>٤٥,٠٧٦</w:t>
      </w:r>
    </w:p>
    <w:p>
      <w:pPr>
        <w:jc w:val="right"/>
        <w:bidi/>
      </w:pPr>
      <w:r>
        <w:rPr>
          <w:b w:val="0"/>
          <w:i w:val="0"/>
        </w:rPr>
        <w:t>١,٤٥٤,٠٥٠</w:t>
      </w:r>
    </w:p>
    <w:p>
      <w:pPr>
        <w:jc w:val="right"/>
        <w:bidi/>
      </w:pPr>
      <w:r>
        <w:rPr>
          <w:b w:val="0"/>
          <w:i w:val="0"/>
        </w:rPr>
        <w:t>٤٠,٥٦٨</w:t>
      </w:r>
    </w:p>
    <w:p>
      <w:pPr>
        <w:jc w:val="right"/>
        <w:bidi/>
      </w:pPr>
      <w:r>
        <w:rPr>
          <w:b w:val="0"/>
          <w:i w:val="0"/>
        </w:rPr>
        <w:t>١,٣٠٨,٦٤٥</w:t>
      </w:r>
    </w:p>
    <w:p>
      <w:pPr>
        <w:jc w:val="right"/>
        <w:bidi/>
      </w:pPr>
      <w:r>
        <w:rPr>
          <w:b w:val="0"/>
          <w:i w:val="0"/>
        </w:rPr>
        <w:t>%9</w:t>
      </w:r>
    </w:p>
    <w:p>
      <w:pPr>
        <w:jc w:val="right"/>
        <w:bidi/>
      </w:pPr>
      <w:r>
        <w:rPr>
          <w:b w:val="0"/>
          <w:i w:val="0"/>
        </w:rPr>
        <w:t>١٤٠</w:t>
      </w:r>
    </w:p>
    <w:p>
      <w:pPr>
        <w:jc w:val="right"/>
        <w:bidi/>
      </w:pPr>
      <w:r>
        <w:rPr>
          <w:b w:val="0"/>
          <w:i w:val="0"/>
        </w:rPr>
        <w:t>٤,٥٠٨</w:t>
      </w:r>
    </w:p>
    <w:p>
      <w:pPr>
        <w:jc w:val="right"/>
        <w:bidi/>
      </w:pPr>
      <w:r>
        <w:rPr>
          <w:b w:val="0"/>
          <w:i w:val="0"/>
        </w:rPr>
        <w:t>١٤٥,٤٠٥</w:t>
      </w:r>
    </w:p>
    <w:p>
      <w:pPr>
        <w:jc w:val="right"/>
        <w:bidi/>
      </w:pPr>
      <w:r>
        <w:rPr>
          <w:b w:val="0"/>
          <w:i w:val="0"/>
        </w:rPr>
        <w:t>%1</w:t>
      </w:r>
    </w:p>
    <w:p>
      <w:pPr>
        <w:jc w:val="right"/>
        <w:bidi/>
      </w:pPr>
      <w:r>
        <w:rPr>
          <w:b w:val="0"/>
          <w:i w:val="0"/>
        </w:rPr>
        <w:t>۱,۳۹۷</w:t>
      </w:r>
    </w:p>
    <w:p>
      <w:pPr>
        <w:jc w:val="right"/>
        <w:bidi/>
      </w:pPr>
      <w:r>
        <w:rPr>
          <w:b w:val="0"/>
          <w:i w:val="0"/>
        </w:rPr>
        <w:t>٤٥,٠٧٦</w:t>
      </w:r>
    </w:p>
    <w:p>
      <w:pPr>
        <w:jc w:val="right"/>
        <w:bidi/>
      </w:pPr>
      <w:r>
        <w:rPr>
          <w:b w:val="0"/>
          <w:i w:val="0"/>
        </w:rPr>
        <w:t>١,٤٥٤,٠٥٠</w:t>
      </w:r>
    </w:p>
    <w:p>
      <w:pPr>
        <w:jc w:val="right"/>
        <w:bidi/>
      </w:pPr>
      <w:r>
        <w:rPr>
          <w:b w:val="0"/>
          <w:i w:val="0"/>
        </w:rPr>
        <w:t>١,٣٥٠,٤٧٠</w:t>
      </w:r>
    </w:p>
    <w:p>
      <w:pPr>
        <w:jc w:val="right"/>
        <w:bidi/>
      </w:pPr>
      <w:r>
        <w:rPr>
          <w:b w:val="0"/>
          <w:i w:val="0"/>
        </w:rPr>
        <w:t>٤,٦٩٠,٣٤٣</w:t>
      </w:r>
    </w:p>
    <w:p>
      <w:pPr>
        <w:jc w:val="right"/>
        <w:bidi/>
      </w:pPr>
      <w:r>
        <w:rPr>
          <w:b w:val="0"/>
          <w:i w:val="0"/>
        </w:rPr>
        <w:t>١٤٠</w:t>
      </w:r>
    </w:p>
    <w:p>
      <w:pPr>
        <w:jc w:val="right"/>
        <w:bidi/>
      </w:pPr>
      <w:r>
        <w:rPr>
          <w:b w:val="0"/>
          <w:i w:val="0"/>
        </w:rPr>
        <w:t>٤,٦٩٠,٤٨٣</w:t>
      </w:r>
    </w:p>
    <w:p>
      <w:pPr>
        <w:jc w:val="right"/>
        <w:bidi/>
      </w:pPr>
      <w:r>
        <w:rPr>
          <w:b w:val="0"/>
          <w:i w:val="0"/>
        </w:rPr>
        <w:t>( ) تعتبر حصة لطرف واحد فقط هو الشريك شركة أوزكو المحدودة (أسامة أحمد زيني) ويبلغ مجموعها</w:t>
      </w:r>
    </w:p>
    <w:p>
      <w:pPr>
        <w:jc w:val="right"/>
        <w:bidi/>
      </w:pPr>
      <w:r>
        <w:rPr>
          <w:b w:val="0"/>
          <w:i w:val="0"/>
        </w:rPr>
        <w:t>٢,٤٦٣,٧٦١ ريال سعودي.</w:t>
      </w:r>
    </w:p>
    <w:p>
      <w:pPr>
        <w:jc w:val="right"/>
        <w:bidi/>
      </w:pPr>
      <w:r>
        <w:rPr>
          <w:b w:val="0"/>
          <w:i w:val="0"/>
        </w:rPr>
        <w:t>تقرير خبرة فيما يتعلق بالقضيتين رقم ٢/٥٧٩٨ / ق لعام ١٤٣١ هـ ورقم ٢/١٣٧٥/ق لعام ١٤٣٢هـ</w:t>
      </w:r>
    </w:p>
    <w:p>
      <w:pPr>
        <w:jc w:val="right"/>
        <w:bidi/>
      </w:pPr>
      <w:r>
        <w:rPr>
          <w:b w:val="0"/>
          <w:i w:val="0"/>
        </w:rPr>
        <w:t>المدينة / الدولة جدة - المملكة العربية السعودية</w:t>
      </w:r>
    </w:p>
    <w:p>
      <w:pPr>
        <w:jc w:val="right"/>
        <w:bidi/>
      </w:pPr>
      <w:r>
        <w:rPr>
          <w:b w:val="0"/>
          <w:i w:val="0"/>
        </w:rPr>
        <w:t>التاريخ: ۲۷ / ۱ / ۰۱۱</w:t>
      </w:r>
    </w:p>
    <w:p>
      <w:pPr>
        <w:jc w:val="right"/>
        <w:bidi/>
      </w:pPr>
      <w:r>
        <w:rPr>
          <w:b w:val="0"/>
          <w:i w:val="0"/>
        </w:rPr>
        <w:t>م</w:t>
      </w:r>
    </w:p>
    <w:p>
      <w:pPr>
        <w:jc w:val="right"/>
        <w:bidi/>
      </w:pPr>
      <w:r>
        <w:rPr>
          <w:b w:val="0"/>
          <w:i w:val="0"/>
        </w:rPr>
        <w:t>رقم الصفحة</w:t>
      </w:r>
    </w:p>
    <w:p>
      <w:pPr>
        <w:jc w:val="right"/>
        <w:bidi/>
      </w:pPr>
      <w:r>
        <w:rPr>
          <w:b w:val="0"/>
          <w:i w:val="0"/>
        </w:rPr>
        <w:t>تقرير خبرة ( المرحلة الأولى )</w:t>
      </w:r>
    </w:p>
    <w:p>
      <w:pPr>
        <w:jc w:val="right"/>
        <w:bidi/>
      </w:pPr>
      <w:r>
        <w:rPr>
          <w:b w:val="0"/>
          <w:i w:val="0"/>
        </w:rPr>
        <w:t>تابع جـ - توزيع صافي حقوق الشركاء في شركة أحمد زيني التجارية على الشركاء بعد إعادة توزيع</w:t>
      </w:r>
    </w:p>
    <w:p>
      <w:pPr>
        <w:jc w:val="right"/>
        <w:bidi/>
      </w:pPr>
      <w:r>
        <w:rPr>
          <w:b w:val="0"/>
          <w:i w:val="0"/>
        </w:rPr>
        <w:t>حصة شركة أحمد زيني وأولاده التجارية البالغة ٤,٦٩٠,٤٨٣ ريال سعودي.</w:t>
      </w:r>
    </w:p>
    <w:p>
      <w:pPr>
        <w:jc w:val="right"/>
        <w:bidi/>
      </w:pPr>
      <w:r>
        <w:rPr>
          <w:b w:val="0"/>
          <w:i w:val="0"/>
        </w:rPr>
        <w:t>ريك</w:t>
      </w:r>
    </w:p>
    <w:p>
      <w:pPr>
        <w:jc w:val="right"/>
        <w:bidi/>
      </w:pPr>
      <w:r>
        <w:rPr>
          <w:b w:val="0"/>
          <w:i w:val="0"/>
        </w:rPr>
        <w:t>شركة أوزكو المحدودة (أسامة أحمد 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ريال سعودي</w:t>
      </w:r>
    </w:p>
    <w:p>
      <w:pPr>
        <w:jc w:val="right"/>
        <w:bidi/>
      </w:pPr>
      <w:r>
        <w:rPr>
          <w:b w:val="0"/>
          <w:i w:val="0"/>
        </w:rPr>
        <w:t>۱,۱۱۳,۲۹۱</w:t>
      </w:r>
    </w:p>
    <w:p>
      <w:pPr>
        <w:jc w:val="right"/>
        <w:bidi/>
      </w:pPr>
      <w:r>
        <w:rPr>
          <w:b w:val="0"/>
          <w:i w:val="0"/>
        </w:rPr>
        <w:t>٤٤٥,٣١٦</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کسور غير قابلة للتوزيع</w:t>
      </w:r>
    </w:p>
    <w:p>
      <w:pPr>
        <w:jc w:val="right"/>
        <w:bidi/>
      </w:pPr>
      <w:r>
        <w:rPr>
          <w:b w:val="0"/>
          <w:i w:val="0"/>
        </w:rPr>
        <w:t>المجموع</w:t>
      </w:r>
    </w:p>
    <w:p>
      <w:pPr>
        <w:jc w:val="right"/>
        <w:bidi/>
      </w:pPr>
      <w:r>
        <w:rPr>
          <w:b w:val="0"/>
          <w:i w:val="0"/>
        </w:rPr>
        <w:t>٤٤٥,٣١٦</w:t>
      </w:r>
    </w:p>
    <w:p>
      <w:pPr>
        <w:jc w:val="right"/>
        <w:bidi/>
      </w:pPr>
      <w:r>
        <w:rPr>
          <w:b w:val="0"/>
          <w:i w:val="0"/>
        </w:rPr>
        <w:t>٢٢٢,٦٥٩</w:t>
      </w:r>
    </w:p>
    <w:p>
      <w:pPr>
        <w:jc w:val="right"/>
        <w:bidi/>
      </w:pPr>
      <w:r>
        <w:rPr>
          <w:b w:val="0"/>
          <w:i w:val="0"/>
        </w:rPr>
        <w:t>١٤٠</w:t>
      </w:r>
    </w:p>
    <w:p>
      <w:pPr>
        <w:jc w:val="right"/>
        <w:bidi/>
      </w:pPr>
      <w:r>
        <w:rPr>
          <w:b w:val="0"/>
          <w:i w:val="0"/>
        </w:rPr>
        <w:t>٧٩,٩٢٤,٩٠١</w:t>
      </w:r>
    </w:p>
    <w:p>
      <w:pPr>
        <w:jc w:val="right"/>
        <w:bidi/>
      </w:pPr>
      <w:r>
        <w:rPr>
          <w:b w:val="0"/>
          <w:i w:val="0"/>
        </w:rPr>
        <w:t>(٧٥٢٣٤٤١٨ - ٢,٤٦٣,٧٦١)</w:t>
      </w:r>
    </w:p>
    <w:p>
      <w:pPr>
        <w:jc w:val="right"/>
        <w:bidi/>
      </w:pPr>
      <w:r>
        <w:rPr>
          <w:b w:val="0"/>
          <w:i w:val="0"/>
        </w:rPr>
        <w:t>تقرير خبرة فيما يتعلق بالقضيتين رقم ٢/٥٧٩٨ / ق لعام ١٤٣١هـ ورقم ٢/١٣٧٥/ق لعام ١٤٣٢هـ</w:t>
      </w:r>
    </w:p>
    <w:p>
      <w:pPr>
        <w:jc w:val="right"/>
        <w:bidi/>
      </w:pPr>
      <w:r>
        <w:rPr>
          <w:b w:val="0"/>
          <w:i w:val="0"/>
        </w:rPr>
        <w:t>المدينة / الدولة: جدة - المملكة العربية السعودية</w:t>
      </w:r>
    </w:p>
    <w:p>
      <w:pPr>
        <w:jc w:val="right"/>
        <w:bidi/>
      </w:pPr>
      <w:r>
        <w:rPr>
          <w:b w:val="0"/>
          <w:i w:val="0"/>
        </w:rPr>
        <w:t>التاريخ: ٢٧ /</w:t>
      </w:r>
    </w:p>
    <w:p>
      <w:pPr>
        <w:jc w:val="right"/>
        <w:bidi/>
      </w:pPr>
      <w:r>
        <w:rPr>
          <w:b w:val="0"/>
          <w:i w:val="0"/>
        </w:rPr>
        <w:t>رقم الصفحة:</w:t>
      </w:r>
    </w:p>
    <w:p>
      <w:pPr>
        <w:jc w:val="right"/>
        <w:bidi/>
      </w:pPr>
      <w:r>
        <w:rPr>
          <w:b w:val="0"/>
          <w:i w:val="0"/>
        </w:rPr>
        <w:t>تقرير خبرة ( المرحلة الأولى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