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bidi/>
      </w:pPr>
      <w:r>
        <w:rPr>
          <w:rFonts w:ascii="Traditional Arabic" w:hAnsi="Traditional Arabic" w:cs="Traditional Arabic"/>
          <w:b/>
          <w:i w:val="0"/>
          <w:sz w:val="44"/>
          <w:rtl/>
          <w:szCs w:val="44"/>
        </w:rPr>
        <w:t>المستندات القانونية — نسخة مراجعة</w:t>
      </w:r>
    </w:p>
    <w:p>
      <w:pPr>
        <w:spacing w:after="120" w:line="276" w:lineRule="auto"/>
        <w:jc w:val="center"/>
        <w:bidi/>
      </w:pPr>
      <w:r>
        <w:rPr>
          <w:rFonts w:ascii="Traditional Arabic" w:hAnsi="Traditional Arabic" w:cs="Traditional Arabic"/>
          <w:b w:val="0"/>
          <w:i/>
          <w:color w:val="7C2D12"/>
          <w:sz w:val="28"/>
          <w:rtl/>
          <w:szCs w:val="28"/>
        </w:rPr>
        <w:t>مخرج آلي يحتاج مراجعة بشرية — تنظيف وتنسيق لا تحرير قانوني · 2026-06-21 14:22</w:t>
      </w:r>
    </w:p>
    <w:p>
      <w:pPr>
        <w:spacing w:after="120" w:line="276" w:lineRule="auto"/>
        <w:jc w:val="center"/>
        <w:bidi/>
      </w:pPr>
      <w:r>
        <w:rPr>
          <w:rFonts w:ascii="Traditional Arabic" w:hAnsi="Traditional Arabic" w:cs="Traditional Arabic"/>
          <w:b w:val="0"/>
          <w:i w:val="0"/>
          <w:sz w:val="32"/>
          <w:rtl/>
          <w:szCs w:val="32"/>
        </w:rPr>
        <w:t>عدد المستندات: 195</w:t>
      </w:r>
    </w:p>
    <w:p>
      <w:pPr>
        <w:spacing w:after="120" w:line="276" w:lineRule="auto"/>
        <w:jc w:val="center"/>
        <w:bidi/>
      </w:pPr>
      <w:r>
        <w:rPr>
          <w:rFonts w:ascii="Traditional Arabic" w:hAnsi="Traditional Arabic" w:cs="Traditional Arabic"/>
          <w:b/>
          <w:i w:val="0"/>
          <w:sz w:val="44"/>
          <w:rtl/>
          <w:szCs w:val="44"/>
        </w:rPr>
        <w:t>فهرس المستندات</w:t>
      </w:r>
    </w:p>
    <w:p>
      <w:pPr>
        <w:spacing w:after="120" w:line="276" w:lineRule="auto"/>
        <w:jc w:val="right"/>
        <w:bidi/>
      </w:pPr>
      <w:r>
        <w:rPr>
          <w:rFonts w:ascii="Traditional Arabic" w:hAnsi="Traditional Arabic" w:cs="Traditional Arabic"/>
          <w:b w:val="0"/>
          <w:i/>
          <w:color w:val="777777"/>
          <w:sz w:val="28"/>
          <w:rtl/>
          <w:szCs w:val="28"/>
        </w:rPr>
        <w:t>(لتحديث أرقام الصفحات: في Word اضغط على الفهرس ثم F9)</w:t>
      </w:r>
    </w:p>
    <w:p>
      <w:pPr>
        <w:bidi/>
      </w:pPr>
      <w:r/>
      <w:fldSimple w:instr="TOC \o &quot;1-1&quot; \h \z \u"/>
    </w:p>
    <w:p>
      <w:r>
        <w:br w:type="page"/>
      </w:r>
    </w:p>
    <w:p>
      <w:pPr>
        <w:spacing w:after="120" w:line="276" w:lineRule="auto"/>
        <w:jc w:val="right"/>
        <w:pStyle w:val="Heading1"/>
        <w:bidi/>
      </w:pPr>
      <w:r>
        <w:rPr>
          <w:rFonts w:ascii="Traditional Arabic" w:hAnsi="Traditional Arabic" w:cs="Traditional Arabic"/>
          <w:b/>
          <w:i w:val="0"/>
          <w:sz w:val="44"/>
          <w:rtl/>
          <w:szCs w:val="44"/>
        </w:rPr>
        <w:t>عقد بيع حصص الشيخ احمد زيني في شركة احمد زيني التجارية الى اسامة ـ 20-09-1431.pdf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عقد بيع حصص الشيخ احمد زيني في شركة احمد زيني التجارية الى اسامة ـ 20-09-1431.pdf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20-09-1431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https://drive.google.com/file/d/12q9RIRL7COigyUM4rfaS2dHKv9rQkhDZ/view?usp=drivesdk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w:t>
      </w:r>
    </w:p>
    <w:p>
      <w:pPr>
        <w:spacing w:after="120" w:line="276" w:lineRule="auto"/>
        <w:jc w:val="right"/>
        <w:bidi/>
      </w:pPr>
      <w:r>
        <w:rPr>
          <w:rFonts w:ascii="Traditional Arabic" w:hAnsi="Traditional Arabic" w:cs="Traditional Arabic"/>
          <w:b w:val="0"/>
          <w:i w:val="0"/>
          <w:sz w:val="36"/>
          <w:rtl/>
          <w:szCs w:val="36"/>
        </w:rPr>
        <w:t>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علانات قوزي الشهري</w:t>
      </w:r>
    </w:p>
    <w:p>
      <w:pPr>
        <w:spacing w:after="120" w:line="276" w:lineRule="auto"/>
        <w:jc w:val="right"/>
        <w:bidi/>
      </w:pPr>
      <w:r>
        <w:rPr>
          <w:rFonts w:ascii="Traditional Arabic" w:hAnsi="Traditional Arabic" w:cs="Traditional Arabic"/>
          <w:b w:val="0"/>
          <w:i w:val="0"/>
          <w:sz w:val="36"/>
          <w:rtl/>
          <w:szCs w:val="36"/>
        </w:rPr>
        <w:t>ء</w:t>
      </w:r>
    </w:p>
    <w:p>
      <w:pPr>
        <w:spacing w:after="120" w:line="276" w:lineRule="auto"/>
        <w:jc w:val="right"/>
        <w:bidi/>
      </w:pPr>
      <w:r>
        <w:rPr>
          <w:rFonts w:ascii="Traditional Arabic" w:hAnsi="Traditional Arabic" w:cs="Traditional Arabic"/>
          <w:b w:val="0"/>
          <w:i w:val="0"/>
          <w:sz w:val="36"/>
          <w:highlight w:val="yellow"/>
          <w:rtl/>
          <w:szCs w:val="36"/>
        </w:rPr>
        <w:t>02  [بحاجة مراجعة: OCR غير واضح]</w:t>
      </w:r>
    </w:p>
    <w:p>
      <w:pPr>
        <w:spacing w:after="120" w:line="276" w:lineRule="auto"/>
        <w:jc w:val="right"/>
        <w:bidi/>
      </w:pPr>
      <w:r>
        <w:rPr>
          <w:rFonts w:ascii="Traditional Arabic" w:hAnsi="Traditional Arabic" w:cs="Traditional Arabic"/>
          <w:b w:val="0"/>
          <w:i w:val="0"/>
          <w:sz w:val="36"/>
          <w:rtl/>
          <w:szCs w:val="36"/>
        </w:rPr>
        <w:t>عبده مسعد</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highlight w:val="yellow"/>
          <w:rtl/>
          <w:szCs w:val="36"/>
        </w:rPr>
        <w:t>51  [بحاجة مراجعة: OCR غير واضح]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الثاني</w:t>
      </w:r>
    </w:p>
    <w:p>
      <w:pPr>
        <w:spacing w:after="120" w:line="276" w:lineRule="auto"/>
        <w:jc w:val="right"/>
        <w:bidi/>
      </w:pPr>
      <w:r>
        <w:rPr>
          <w:rFonts w:ascii="Traditional Arabic" w:hAnsi="Traditional Arabic" w:cs="Traditional Arabic"/>
          <w:b w:val="0"/>
          <w:i w:val="0"/>
          <w:sz w:val="36"/>
          <w:rtl/>
          <w:szCs w:val="36"/>
        </w:rPr>
        <w:t>أسامه أحمد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فصل فهد القثامي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ابتدائي ضد الشيخ اسامة زيني في القضية رقم 42824717 في 01-01-1445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ابتدائي ضد الشيخ اسامة زيني في القضية رقم 42824717 في 01-01-1445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https://drive.google.com/file/d/12jTPoyQzBxOhbpog6uRie5gwB1IG-9O-/view?usp=drivesdk</w:t>
      </w:r>
    </w:p>
    <w:p/>
    <w:p>
      <w:pPr>
        <w:spacing w:after="120" w:line="276" w:lineRule="auto"/>
        <w:jc w:val="right"/>
        <w:bidi/>
      </w:pPr>
      <w:r>
        <w:rPr>
          <w:rFonts w:ascii="Traditional Arabic" w:hAnsi="Traditional Arabic" w:cs="Traditional Arabic"/>
          <w:b w:val="0"/>
          <w:i w:val="0"/>
          <w:sz w:val="36"/>
          <w:highlight w:val="yellow"/>
          <w:rtl/>
          <w:szCs w:val="36"/>
        </w:rPr>
        <w:t>كر المملكة العربية السعودية - 50 ل يد م ات 0 0  [بحاجة مراجعة: OCR غير واضح]</w:t>
      </w:r>
    </w:p>
    <w:p>
      <w:pPr>
        <w:spacing w:after="120" w:line="276" w:lineRule="auto"/>
        <w:jc w:val="right"/>
        <w:bidi/>
      </w:pPr>
      <w:r>
        <w:rPr>
          <w:rFonts w:ascii="Traditional Arabic" w:hAnsi="Traditional Arabic" w:cs="Traditional Arabic"/>
          <w:b w:val="0"/>
          <w:i w:val="0"/>
          <w:sz w:val="36"/>
          <w:rtl/>
          <w:szCs w:val="36"/>
        </w:rPr>
        <w:t>53 ا 5 3 5 ا - المحكمة التجارية بجدة رقم الصفحة: ‎١‏ 2 2 الدائرة الاوى تاريخ الصك: ‎١5458/.١/.١‏ 1 9</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/1١/ا1‏ 275875 وتاريخ 17/178١/5517اه‏ لد قللطراق القضية ل آ|!|!|!|!/|!ط!طجآآج#آ اك عدنان احمد عباس زيني الهوية الوطنية لسرا ‎١.‏ سعودي المدعي عاتقة محمديحى محمدعلي الحرازي الهوية الوطنية اكه./اض. ‎١٠.١‏ سعودي مدعى عليه اسامة احمد عباس زيني الهوية الوطنية لا ‎١...‏ سعودي مدعى عليه وجيز وقائع هذه الدعوى يتحصل بلائحة دعوى أودعت لدى هذه المحكمة في 25/12/1442ه مقامة من المدعين: عاتقة بنت محمد بن يحيى محمد علي الحرازي وعدنان بن أحمد بن عباس زبني ضد المدعى عليه أسامة بن أحمد بن عباس زينيء ذكر فها وكيل المدعين وفي مرافعته أنه كان قد صدر حكم المحكمة العامة بجدة برقم (43281449) وتاريخ 26/7/1434ه 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زبني -رحمه الله -وقام بالتوقيع عنه في بيع حصصه في شركة احمد زيني التجارية ذات مسؤولية محدودة سجل تجاري رقم (4030196102) لنفسه. حيث وقّع عن البائع وعن المشتري بقيمة بيع قدرها (450.000ريال)» وبذلك انتقلت ملكية تلك الحصص وهي بنسبة (9090) من أملا.ك مورث المدعين إلى أملا.ك المدعى عليه. وقد بلغت قيمة تلك الحصص مبلغاً قدره (368.757.931) ثلاثمئة وثمانية وستون مليون وسبعمئة وسبعة وخمسون ألف وتسعمئة وواحد وثلاثون ريال وهي بنسبة (9090)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[بحاجة مراجعة: جدول غير واضح]</w:t>
      </w:r>
    </w:p>
    <w:p>
      <w:pPr>
        <w:spacing w:after="120" w:line="276" w:lineRule="auto"/>
        <w:jc w:val="right"/>
        <w:bidi/>
      </w:pPr>
      <w:r>
        <w:rPr>
          <w:rFonts w:ascii="Traditional Arabic" w:hAnsi="Traditional Arabic" w:cs="Traditional Arabic"/>
          <w:b w:val="0"/>
          <w:i w:val="0"/>
          <w:sz w:val="36"/>
          <w:rtl/>
          <w:szCs w:val="36"/>
        </w:rPr>
        <w:t>كما أشار إلى أن أحمد عباس زيني قد توفي بتاريخ 21/4/1438ه وانحصر إرثه في المدعي والمدعى عليه ووالدتهما بموجب صك حصر الورثة رقم (38391575) وتاربخ 12/5/1438ه. وطلب ابتداءً الحكم بإلزام المدعى عليه بأن يدفع قيمة الحصص المباعة وقدرها (368.757.931 ريال)»: وكان وكيل المدعين قد أوضح أنه سبق وأن صدر حكم المحكمة العامة بجدة رقم (3855849) وتاريخ 10/2/1438ه يقضي باختصاص القضاء التجاري بنظر هذه الدعوى. فقدم وكيل المدعى عليه جوابه المتضمن دفعه بعدم اختصاص المحكمة التجارية نوعياً بنظر 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فضلاعن اختصاص محكمة الأحوال الشخصية نوعياً بنظرها حيث إن موضوع الدعوى هو مسألة من مسائل الإرث كون المدعين يطالبون بنصيهم الشرعي في قيمة حصص شركة أحمد زيني التجارية مشيراً إلى أن المدعين أقاموا دعوبين وهما دعوى قسمة تركة مالية مقيدة برقم ‎)471١117751(‏ لدى محكمة الأحوال الشخصية بجدة. ودعوى قسمة تركة عقارية مقيدة برقم فيل ١)لدى‏ محكمة الأحوال الشخصية بجدة. كما دفع بعدم صحة ادعاء المدعين بأن المدعى عليه لم يسدد قيمة الحصص المشتراة من مورثه. والصحيح أن المدعى عليه اشترى حصص المورث من شركة احمد زيني التجارية بموجب عقد المبايعة المبرم والموقع من قبل الطرفين في 011١م‏ وأن المدعى عليه قام بتسليم المورث قيمة هذا الشراء 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 حصصه في شركة أحمد زيني التجارية ذات مسؤولية محدودة سجل تجاري رقم (7 ‎2070١1971٠١‏ ) والبالغ عددها (.45 حصة) بذات قيمتها الاسمية وقدرها (.٠..,.5؛ ‏ ريال) والتي تعادل نسبة (9690) من إجمالي حصص الشركة بمالهذه الحصة من حقوق وما علها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(7175) صحيفة ‎)١1/7(‏ مجلد (//ع/ر) وتاربخ ‎51١‏ 1/١٠/7١هء‏ أي قبل إقامة المدعي دعواه ضد والده مشيراً إلى أن مورث المدعى عليه عندما قام ببيعكامل حصصه في شركة أحمد زيني التجارية إلى المدعى عليه تم هذا البيع حال حياته وكان بكامل قواه العقلية وبإرادة حرة خالية من أي عيب من عيوب الإرادةء موضحاً بأن من قام بالتوقيع على قرار الشركاء بالبيع عن كامل الحصص المتنازل عنها للمدعى عليه لدى كاتب العدل بالغرفة التجارية الصناعية بمحافظة جدة بالنيابة عن البائع -مورث المدعى عليه- هو وكيله الشرعي السيد/جابر علا الله بن جيران, وفقاً لما هو مثبت في قرار الشركاء وليس المدعى عليه أصالة, وانترى إلى طلب الحكم برد دعوى المدعين وإلزامهم بأتعاب المحاماة مبلغ (500,000 ريال). فعقب وكيل المدعين بأن المحكمة التجارية مختصة بنظر هذه الدعوى استناداً إلى نص المادة (17) من نظام المحاكم التجارية, مشيراً إلى عدم صحة ما ذكره المدعى عليه من أن تاريخ الاستحواذ على الحصص كان بعد إقامة دعوى الولاية وأن قيمة الحصص بعلم ورضا والدهء إذ إن الثابت من صك الولاية الصادر بالرقم (34281449) وتاريخ 26/7/1434ه وتحديداً الصفحة العاشرة منه (أن جميع أملاك وشركات المرحوم احمد زيني كانت تحت تصرف المدعى عليه أسامة زيني قبل إقامة دعوى الولاية بفترة طويله وأن المرحوم كان يعاني من أمراض عقلية مزمنة وقديمة وقبل إقامة دعوى الولاية)ء مضيفاً أن وكيل المدعى عليه يحاول إبهام الدائرة بأن المدعي يطعن 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 صحيحة كما أقر بحيازة المدعى عليه للحصص وتصرفه فها تصرف المالك» ممايؤكد صحة مطالبة المدعين بقيمة الحصص وليس إبطال التصرف. ولذلك على المدعى عليه وكالة إثبات قيام المدعى عليه بسداد قيمة الحصص البالغة (731,887,178” ريال) إلى حساب مورث المدعى عليه وفي حال عجزه عن الإثبات إلزامه بسداد قيمة الحصص طالما أنه قد أقر بصحة البيع وإقراره بأن المبلغ المدفوع هو (450.000 ريال) في حين أقر وكيل سابق للمدعى عليه أمام مجلس قضائي ومثبت ذلك في ضبط الجلسات أن قيمة الحصص الفعلية مئة وعشرون 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 قيمة البيع والمحددة بمبلغ (7121,8857,178 ريال). ثم عقب وكيل المدعى عليه بمذكرة دفع فها بعدم جواز نظر الدعوى لسبق الفصل فها مشيراً إلى أنه كان قد صدر عن الدائرة السابعة عشرة بالمحكمة الإدارية بجدة الحكم رقم (؟/185/117)لعام 5477 ١هفي‏ الدعويين المقامتين من المدعي ضد المدعى عليه بشأن شراكته في شركة احمد زيني وأولاده المحدودة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 نبعة نعربيةاسموية [!</w:t>
      </w:r>
    </w:p>
    <w:p>
      <w:pPr>
        <w:spacing w:after="120" w:line="276" w:lineRule="auto"/>
        <w:jc w:val="right"/>
        <w:bidi/>
      </w:pPr>
      <w:r>
        <w:rPr>
          <w:rFonts w:ascii="Traditional Arabic" w:hAnsi="Traditional Arabic" w:cs="Traditional Arabic"/>
          <w:b w:val="0"/>
          <w:i w:val="0"/>
          <w:sz w:val="36"/>
          <w:highlight w:val="yellow"/>
          <w:rtl/>
          <w:szCs w:val="36"/>
        </w:rPr>
        <w:t>هه وزارة العدل صك رقم ‎227١١5841١5‏ للم 3 5-0 المحكمة التجارية يجدة ‎١‏ رقم الصفحة: 2 ” 0 الدائرة الاولى تاريخ الصك: ‎١544/.١/.١‏ 6ك 1 أ 2 والشركات التابعة لهاء وقضى الحكم باعتماد الصلح بين أطرافه وإجراء مضمونه واعتباره ملزماً لهم ومنهياً للخصومة فيما بيهم وبقناعتهم به وأقر المدعي صراحةً في الصلح الذي تم بيهم بأنه ليس له الحق بمطالبة المدعى عليه بأي مطالبة مبماكان سبهاء بل وإسقاط حقه في أي مطالبات أو دعاوى مهما كان نوعها أو سبها في الماضي والحاضر والمستقبل فيما يتعلق بالشركات موضوع الصلح.ء مفيداً بأن التقرير الذي استندت إليه الدائرة في حكمها الأول رقم (1771797) وتاريخ ‎١/07/1577‏ ه والذي قضى بصرف النظر عن طلب المدعي بإقامة ولي على والده لسلامة قواه العقلية كان بناءً على تقرير مستشفى الصحة النفسية المؤرخ 512 ‎.8/.”/١‏ هء في حيدن أن الحكم رقم ‎)"578١559(‏ وتاريخ 515 ١/7"/.1ه‏ والقاضي بإقامة المحاسب القانوني عبدالرزاق ولي سيت قيماً على والد المدعى عليه تم الاستناد فيه إلى تقرير مستشفى الصحة النفسية المؤرخ 577 ١/./7١هء‏ مما يؤكد بأن جميع تصرفات والد المدعى عليه قبل تاريخ التقرير الطبي المؤرخ ‎17/0/1١47‏ ه هي تصرفات صحيحة من الناحية الشرعية والقانونية ولا يجوز الطعن في صحتهاء موضحاً بأنه بعد صدور 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زيني 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وقد أقروا المدعين صراحةً بأنهم استوفوا حقهم من قبل طرف الشركاء الجدد وهم أسامة زيني بنسبة قدرها (9090) وشركة أوزكو المحدودة بنسبة (9610) وأن توقيعهم يعد بمثابة مخالصة تامة ونهائية وإبراء لذمة المدعى عليه وفق الثابت في البند الرابع في اتفاقية الصلح والتي نصت صراحة على أن "يقر كافة الأطراف بأنهم اطلعوا على كافة الأوضاع والمراكز المالية للشركات موضوع التخارج بتاريخ التقرير المحاسبي المنتدب في الدعوى (طلال أبو غزالة)". فعقب وكيل المدعين بأن اتفاقية الصلح المذكورة لا علاقة لها بموضوع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وهي متعلقة بحصص المدعي بصفته أصيلاً مالكاً للحصص محل الصلح في حينه ولا علاقة له من قريب أو بعيد بالحصص المطالب بقيمتها في هذه الدعوىء مشيراً إلى أن المدعى</w:t>
      </w:r>
    </w:p>
    <w:p>
      <w:pPr>
        <w:spacing w:after="120" w:line="276" w:lineRule="auto"/>
        <w:jc w:val="right"/>
        <w:bidi/>
      </w:pPr>
      <w:r>
        <w:rPr>
          <w:rFonts w:ascii="Traditional Arabic" w:hAnsi="Traditional Arabic" w:cs="Traditional Arabic"/>
          <w:b w:val="0"/>
          <w:i w:val="0"/>
          <w:sz w:val="36"/>
          <w:rtl/>
          <w:szCs w:val="36"/>
        </w:rPr>
        <w:t>عليه أقر بأنه اشترى الحصص بقيمة مئة وعشرون مليون ريال إلا.أنه عجز أن يثبت قيامه بسداد ذلك المبلغ فضبلاً عن إثبات سداد القيمة الفعلية التي تجاوزت (331) مليون ريال» موضحاً بأنه بعد رد دعوى الولاية عادت القضية من الاستئناف بنقض الحكم الصادر برقم (17787151) وتاريخ 5777 8/1/1ه وتم تداول القضية وصدر بها الحكم بالصك ذو الرقم ‎)"4781١445(‏ وتاريخ 47 ١/26/17ه‏ الذي قرر فيه صراحة إقامة المحاسب القانوني عبدالرزاق ولي سيت قيماً وولياً على مورث المتداعين مما يؤكد أن المورث كان يعاني في أواخر أيامه من النسيان وتدهور في القدرات العقلية والذهنية وعدم القدرة على التصرف في أمواله وشركاتهء مشيراً إلى أن تاريخ البيع كان في تاريخ ‎51١‏ ١/١٠/16ه‏ حسب عقد التأسيس الذي صادق عليه المدعى عليه وتاريخ إقامة دعوى الولاية كان في تاريخ 577 ١/22/1ه‏ الثابت بصك الحكم رقم (127/77937؟) وتاريخ 577 ١8/5/1ه‏ الذي قدمه المدعى عليه, مفيداً بأن البيع 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 (450000 ريال) بينما قيمتها السوقية (71,887,17” ريال): وأشار تأكيداً على ما ذكر بأن مهمة وزارة التجارة هي الاشتراطات الشكلية للبيع فقط ولا يتعدى اختصاصها إلى النظر في 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 المدعى عليه يأتمر بأمره وقام بالتوقيع بطلب من المدعى عليه وبأمره. مضبيفاً بأن المدعى عليه قدم الحكم رقم (185/11//7) لعام ‎١477‏ ه محاولاًإهام الدائرة بأنه حكم صلح وتسوية وأنه يشمل جميع النسب في الشركة محل الدعوى -شركة احمد زينى التجارية -. والصحيح أن شركة احمد زيني وأولاده ذات مسؤولية محدودة تملك ما نسبته ‎)90٠١(‏ من شركة احمد زينى التجارية المحدودة أي أن الصلح المقدم يخص النسبة المشار إلها أعلاه وهي ‎)96٠١(‏ فقط والباقي ‎)909١(‏ لا تملكه شركة احمد زينى وأولاده ولم يشتمل عليها الصلح المقدم. مؤكداً بأن الصلح ذُكر فيه نصاً (وفيما لتلك الشركة أي شركة احمد زيني وأولاده من حصص في تلك الشركات). فضلاً عن أن حكم الصلح المذكوركان بين المدعي بصفته شريكاً في الشركات 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 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 الصلح المثبتة في صك الحكم رقم (185/11/7) لعام 577١ه‏ والصادر من الدائرة السابعة عشرة بالمحكمة الإدارية بجدة لها علاقة وثيقة بشركة أحمد زيني التجارية ومن ضمن الشركات التي تخارج مها المدعي حيث حضر بنفسه أمام كاتب العدل وبحضور وكيله وأقر المدعي بأنه استلم كافة حقوقه وأبرأ ذمة المدعى عليه وأقر بوجود شركاء جدد ليس من بيهم مورث طرفي الدعوى وأنه على علم بذلك وأن ادعاؤه في الوقت الحالي ادعاء باطل وجب رده وعدم الالتفات إليه. فأفهمت الدائرة وكيل المدعى عليه أن عليه التعقيب على ما تمسك به 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 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 أن يتم تسجيل البيع والتنازل عن الحصص في الشركات فيما بيهم بالقيمة الاسمية لهاء مشيراً إلى أن المدعي أقام دعوى سابقة والمقيدة برقم (3218883) بتاريخ 4/3/1432ه لدى القاضي محمد بن مبارك الدعيلج في المحكمة العامة بمحافظة جدة والتي طلب فها المدعي صراحة إبطال البيع الذي تم بين المورث وأسامة زبني مما يؤكد أيضاً أنه قد سبق الفصل في هذه الدعوى لوحدة الموضوع ووحدة أطراف الدعوى ومن ثم أقام الدعوى رقم (33286392) في 8/6/1433ه لدى القاضي صالح بن محمد الزايدي في/المحكمة العامة بمحافظة جدة) والمعترف به أن التاجر قد يتعرض للغش وقد يتعرض أيضاً للتغرير ولكنه لا.يُغين في تجارته ولا.يُقبل منه ادعاء الغبن بأي شكل من الأشكال مما ييسقط معه ادعاء المدعي بالغبن عن والده. كما أن من ادعى الغبن ليس التاجر نفسه المورث بل هوابنه المدعي عدنان احمد زيني وبعد مرور حوالي عشرة سنوات على الواقعة. مؤكداً على أن عملية البيع تمت وبشكل صحيح. وفي جلسة 2/11/1443 ه أشارت الدائرة إلى حضور المدعي عدنان أصالةًء وإلى عدم حضور عاتقة وأوضح وكيل المدعي أن عاتقة كبيرة بالسن وقد لا.يكون حضورها ضرويياً 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التواصل مع الوزارة بهذا الخصوص إلا.أنه لم يتم حل الإشكال ولكنه قد يحضر الجلسة من خلا.ل اتصال مرئي رديف في حال وافقت 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 كذلك حضور الجلسة أو توكيل من يحضرها نياب عها في حال تعذر حضورطا لظرف طارقا ؤقي جلسة 9/11/1443ه استوضحت الدائرة من المدعى عليه أصالةٌ عن واقعة قيامه بشراء.</w:t>
      </w:r>
    </w:p>
    <w:p>
      <w:pPr>
        <w:spacing w:after="120" w:line="276" w:lineRule="auto"/>
        <w:jc w:val="right"/>
        <w:bidi/>
      </w:pPr>
      <w:r>
        <w:rPr>
          <w:rFonts w:ascii="Traditional Arabic" w:hAnsi="Traditional Arabic" w:cs="Traditional Arabic"/>
          <w:b w:val="0"/>
          <w:i w:val="0"/>
          <w:sz w:val="36"/>
          <w:rtl/>
          <w:szCs w:val="36"/>
        </w:rPr>
        <w:t>حصة والده لنفسه في شركة احمد زيني التجارية سجل تجاري رقم (4030196102) بمبلغ (450: 000 ريال) فقط في حون أن قيمتها وفقاً لدعوى المدعين أكثر من ذلك؛ فأجاب بأن الذي تم حقيقة هو أنهكان قد اتفق مع والده حال حياته على أن يشتري منه جميع حصصه في جميع الشركات التيكان لوالده حصص فها في المملكة وهي: '1. شركة احمد زيني التجارية المحدودة.</w:t>
      </w:r>
    </w:p>
    <w:p>
      <w:pPr>
        <w:spacing w:after="120" w:line="276" w:lineRule="auto"/>
        <w:jc w:val="right"/>
        <w:bidi/>
      </w:pPr>
      <w:r>
        <w:rPr>
          <w:rFonts w:ascii="Traditional Arabic" w:hAnsi="Traditional Arabic" w:cs="Traditional Arabic"/>
          <w:b w:val="0"/>
          <w:i w:val="0"/>
          <w:sz w:val="36"/>
          <w:rtl/>
          <w:szCs w:val="36"/>
        </w:rPr>
        <w:t>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مزرعة وادي فاطمة للدواجن المحدودة مسجل تجاري رقم (4030092091). 5. شركة أحمد زيني للتموين والخدمات الغذائية المحدودة سجل تجاري رقم.</w:t>
      </w:r>
    </w:p>
    <w:p>
      <w:pPr>
        <w:spacing w:after="120" w:line="276" w:lineRule="auto"/>
        <w:jc w:val="right"/>
        <w:bidi/>
      </w:pPr>
      <w:r>
        <w:rPr>
          <w:rFonts w:ascii="Traditional Arabic" w:hAnsi="Traditional Arabic" w:cs="Traditional Arabic"/>
          <w:b w:val="0"/>
          <w:i w:val="0"/>
          <w:sz w:val="36"/>
          <w:rtl/>
          <w:szCs w:val="36"/>
        </w:rPr>
        <w:t>(4030107003) ,6. شركة أحمد زيني للكهرباء والتكييف المحدودة مسجل تجاري رقم (4030107145) , 7. شركة أحمد زيني سوديس كو للتموين المحدودة سجل تجاري رقم (4030016974).8. شركة أحمد زيني دايكن لتكييف الهواء المحدودة مسجل تجاري رقم ‎ )4030054187(‏ 9. الشركة الوطنية للإدارة والخدمات المحدودة مسجل تجاري رقم (10,)4030042496. شركة الخميرة السعودية المحدودة سجل تجاري رقم (4030048620), 11. شركة كورتينا للصناعات الغذائية المحدودة سجل تجاري رقم (4030092518), 12</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كك اللملعة العربية السعودية: ذلذنك وزارة العدل صك رقم ‎227١١5841١5‏ 1ه 5 --  [بحاجة مراجعة: OCR غير واضح]</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‎١ 1 1‏ 00.</w:t>
      </w:r>
    </w:p>
    <w:p>
      <w:pPr>
        <w:spacing w:after="120" w:line="276" w:lineRule="auto"/>
        <w:jc w:val="right"/>
        <w:bidi/>
      </w:pPr>
      <w:r>
        <w:rPr>
          <w:rFonts w:ascii="Traditional Arabic" w:hAnsi="Traditional Arabic" w:cs="Traditional Arabic"/>
          <w:b w:val="0"/>
          <w:i w:val="0"/>
          <w:sz w:val="36"/>
          <w:rtl/>
          <w:szCs w:val="36"/>
        </w:rPr>
        <w:t>المحكمة التجارية يجدة رقم الصفحة: ‏ " 2 1 الدائرة الاولى ‎١‏ تاريخ الصك: ‎١544/.١/.١‏ 10 9 5 شركة أحمد زَينِي وأولاده المحدودة سجل تجاري رقم (4030094825)". وذلك مقابل مبلغ مئة وعشرين مليون ريال تم مسدادها من خلال سداد ديون والده للبنوك وذلك من خلال 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 سنوات في قضية المحكمة العامة التي در الحكم بشأنه من قبل القاضي الزايدي. مضيفاً أن التخارج تم فعلياً من قبل المدعين وغيرهم في دعوى التخارج أمام هذه المحكمة قبل سنوات وأقروا باتفاقية املح وما اشتملت عليه من استلامكافة الحقوق وإبراء ذمة المدى عليه وذلك تم من خلال حكم التخارج ثم كتابة عدل بإثبات الاتفاقية. وبالتالي فليس للمدعين الحق في إقامة مثل هذه الدعوى. ثم عقب وكيل المدعي بأن ما ذكره المدعى عليه غير دقيق؛ لأن التخارج الذي تم إنماكان يخص شركة أحمد زبني وأولاده المحدودة سجل تجاري رقم (4030094825) وما تملك هي ذاتها في الشركات الأخرى المشار إلها في حكم التخارج ومن بيها الشركة محل الدعوى "شركة احمد زيني التجارية المحدودة سجل تجاري رقم (4030196102)". والحاصل أن شركة أحمد زبني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احمد زيني التجارية المحدودة سجل تجاري رقم (4030196102)؛ فأجاب بأنه لم يكن لديه حصة وإنماكانت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وأولاده المحدودة سجل تجاري رقم (4030094825)"؛ شركات صورية ليس لها قيمة اقتصادية تأسست فقط لتتملك في الشركات الأخرى أشبه ما تكون بالشركات القابضة وذلك لتعذر وجود شريك مساهم واحد في تلك الشركات الأخرى. فعقب وكيل المدعي بأنه أكد على أن التخارج الذي تم أمام المحكمة إنماكان يخص أحمد زيني وأولاده المحدودة سجل تجاري رقم (4030094825) بما تملك من نسبة قدرها (9610) من باقي الشركات الإحدى عشرة المنصوص علها في حكم التخارجء وما يخص هذه</w:t>
      </w:r>
    </w:p>
    <w:p>
      <w:pPr>
        <w:spacing w:after="120" w:line="276" w:lineRule="auto"/>
        <w:jc w:val="right"/>
        <w:bidi/>
      </w:pPr>
      <w:r>
        <w:rPr>
          <w:rFonts w:ascii="Traditional Arabic" w:hAnsi="Traditional Arabic" w:cs="Traditional Arabic"/>
          <w:b/>
          <w:i w:val="0"/>
          <w:color w:val="1F4E79"/>
          <w:sz w:val="40"/>
          <w:rtl/>
          <w:szCs w:val="40"/>
        </w:rPr>
        <w:t>الدعوى من تلك الشركات هي شركة احمد زيني التجارية المحدودة سجل تجاري رقم (4030196102): وهو يتساءل عن علاقة باقي الحصص في تلك الشركة ونسبتها (9690) بحكم</w:t>
      </w:r>
    </w:p>
    <w:p>
      <w:pPr>
        <w:spacing w:after="120" w:line="276" w:lineRule="auto"/>
        <w:jc w:val="right"/>
        <w:bidi/>
      </w:pPr>
      <w:r>
        <w:rPr>
          <w:rFonts w:ascii="Traditional Arabic" w:hAnsi="Traditional Arabic" w:cs="Traditional Arabic"/>
          <w:b w:val="0"/>
          <w:i w:val="0"/>
          <w:sz w:val="36"/>
          <w:rtl/>
          <w:szCs w:val="36"/>
        </w:rP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 على مايخص ال(9610) من شركة أحمد زيني وأولاده المحدودة سجل تجاري رقم (4030094825)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وذلك تحديداً أمامكاتب عدل وزارة التجارة وأقروا بأن الشركاء الجدد في كل من الشركتين المشار إلهما هم: أسامة زيني وشركة أوزكو المحدودة سجل تجاري رقم (4030077461) وأقروا بحصص كل من هذين الشركتين بالرقم الدقيق. وعقب وكيل 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 رقم (4030196102). ثم أفهمت الدائرة الطرفين أن علهما حصر ترافعهما في واقعة التخارج التي يتمسك المدعى عليها بحصولها أمام كاتب عدل وزارة التجارة وفق ما أشير إليه. فقدم وكيل المدعى عليه صورة عقد بيع بين المدعى عليه وبين أحمد عباس زيني مؤرخ 20/9/1431ه يمثل شراءه لل9690 من الشركة محل الدعوى شركة أحمد زيني التجارية المحدودة سجل تجاري رقم (4030196102): فعقب وكيل المدعين بأنه لم يتم تقديم هذا العقد المزعوم من قبل لاسيما وأن هنالك دعاوى بين المدعي والمدعى عليه قائمة منذُ سنوات عدة ولم يتطرق 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 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 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في حيازة 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 زبني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 وغيرهاء فعقب الطرفان أنه بشأن المستندات المطلوبة فإنه ليس لدى المدعى عليه سوى ماتم تقديمهء وأنه ليس بحوزة المدعين أي مستندات أصلية تحوي توقيعاً لمورث الطرفين» 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 وفق ماتضمنه محضر الجلسة السابقة بموجب خطابها الصادر عن المحكمة بتاريخ 2/4/1444ه. ولم تردها إفادة حتى تاريخه. وأفهمت الدائرة الطرفهن بمتابعة سير الإجراء لدى البنك المركزي. وفي جلسة 2/7/1444ه قررت الدائرة إعادة الكتابة للبنك لعدم ورود المطلوب. وفي جلسة 1/8/1444ه أشارت الدائرة إلى إعادة المعاملة إلى الشرطة برفقة المستندات 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 إلحاقاًللأدلة الجنائية بشأن عدم ورود المطلوب. وأفهمت الدائرة وكيل المدعين أن عليه متابعة كتاب الدائرة لدى الجهة. وفي جلسة 10/11/1444ه أشارت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ثم قدم وكيل المدعين مذكرة جاء فيها أن انتقال الحصص محل الدعوى والبالغة (4: 9: )9690) من شركة احمد زيني التجارية للمدعى عليه قد تمت بطريقة غير مشروعة وغير نظامية وبينة هذا الدفع تناقض المدعى عليه في سبب انتقال هذه الحصص وآلية تملكه لهاء مضيفاً أنه بعد كل هذه السنوات من الخلاف مع المدعى عليه يزعم بوجود عقد بيع الحصص مبرم مع مورث المدعين فسكوته وإخفائه للعقد دليل على عدم صحته.ء مؤكداً على أن المدعين يطعنون في صحة هذا العقد شكلاًومضموناً. مشيراً إلى أنه سبق وأن صدر تقرير خبرة محاسبية من الخبير المحاسبي طلال ابو غزالة وشركاه مقدم للدائرة القخبائية التجارية في نزاع مع المدعى عليه مؤرخ 577 ١1/١١//1ه‏ وأنه فيصل في محل النزاع الماثل الآن إذ ورد فيه بكل دقة ووضوح تقييم حصص الشركاء في الشركات ومنها الحصص محل الدعوى مع المدعى عليه في شركة احمد زيني التجارية والذي قيّم فيه نسبة (4]9: )9090 التي آلت للمدعى عليه بالمخالفة للشرع والنظام بمبلغ قدره (44 ‎0.14.١‏ "ريال)» وأن المدعين يتمسكون بما جاء في التقرير المعد وفق أسس محاسبية سليمة وبطلب قضائي, وانتبى إلى طلب الحكم بإلزام المدعى عليه بأن يدفع ل عدنان مبلغ (91,777..47 ريال) وذلك نصيبه من حصة والده من الشركة وفق التقييم المعتبر, وإلزامه بأن يدفع لعاتقة الحرازي مبلغ (1--377 ليال) تع الت اللائزة وكيلللَتاعن عن سبب عدم تضمين مذكرته م يتعلق بما أشار إليه في محضر الجلسة السابقة ممايخص الطعن بالتزوير,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 موكليه بتقييم الخبير المحاسبي في الدعوى المشار إلها والمؤرخ 7/11/1432ه في حين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w:t>
      </w:r>
    </w:p>
    <w:p>
      <w:pPr>
        <w:spacing w:after="120" w:line="276" w:lineRule="auto"/>
        <w:jc w:val="right"/>
        <w:bidi/>
      </w:pPr>
      <w:r>
        <w:rPr>
          <w:rFonts w:ascii="Traditional Arabic" w:hAnsi="Traditional Arabic" w:cs="Traditional Arabic"/>
          <w:b w:val="0"/>
          <w:i w:val="0"/>
          <w:sz w:val="36"/>
          <w:rtl/>
          <w:szCs w:val="36"/>
        </w:rPr>
        <w:t>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الايعلم وأنها تحت تحرف المدى عليه. ثم سألت الدائرة وكيل المدعى عليه عن التقرير الذي أشير إليه تقديم المدعى عليه له في دعوى التخارج فاستعد بتزويد الدائرة بنسخة منه. وسألته.</w:t>
      </w:r>
    </w:p>
    <w:p>
      <w:pPr>
        <w:spacing w:after="120" w:line="276" w:lineRule="auto"/>
        <w:jc w:val="right"/>
        <w:bidi/>
      </w:pPr>
      <w:r>
        <w:rPr>
          <w:rFonts w:ascii="Traditional Arabic" w:hAnsi="Traditional Arabic" w:cs="Traditional Arabic"/>
          <w:b w:val="0"/>
          <w:i w:val="0"/>
          <w:sz w:val="36"/>
          <w:rtl/>
          <w:szCs w:val="36"/>
        </w:rPr>
        <w:t>.الدائرة عن موقف المدى عليه صراحة وبصصورة دقيقة حيال التقييم الفعلي للشركة محل الدعوى في تاريخ انتقال الحصة محل الدعوى في 20/9/1431 ه وذلك على ضوء التقييم الذي 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w:t>
      </w:r>
    </w:p>
    <w:p>
      <w:pPr>
        <w:spacing w:after="120" w:line="276" w:lineRule="auto"/>
        <w:jc w:val="right"/>
        <w:bidi/>
      </w:pPr>
      <w:r>
        <w:rPr>
          <w:rFonts w:ascii="Traditional Arabic" w:hAnsi="Traditional Arabic" w:cs="Traditional Arabic"/>
          <w:b w:val="0"/>
          <w:i w:val="0"/>
          <w:sz w:val="36"/>
          <w:rtl/>
          <w:szCs w:val="36"/>
        </w:rPr>
        <w:t>لواش عل واد وقد شيل عقي د هيد مو لض شيا ادس وا لدي هبق سل ادق نض كه اك</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2ك المملعة العربية السعودية '</w:t>
      </w:r>
    </w:p>
    <w:p>
      <w:pPr>
        <w:spacing w:after="120" w:line="276" w:lineRule="auto"/>
        <w:jc w:val="right"/>
        <w:bidi/>
      </w:pPr>
      <w:r>
        <w:rPr>
          <w:rFonts w:ascii="Traditional Arabic" w:hAnsi="Traditional Arabic" w:cs="Traditional Arabic"/>
          <w:b w:val="0"/>
          <w:i w:val="0"/>
          <w:sz w:val="36"/>
          <w:rtl/>
          <w:szCs w:val="36"/>
        </w:rPr>
        <w:t>5ه وزارة العدل صك رقم ‎227١١7841١5‏ 0</w:t>
      </w:r>
    </w:p>
    <w:p>
      <w:pPr>
        <w:spacing w:after="120" w:line="276" w:lineRule="auto"/>
        <w:jc w:val="right"/>
        <w:bidi/>
      </w:pPr>
      <w:r>
        <w:rPr>
          <w:rFonts w:ascii="Traditional Arabic" w:hAnsi="Traditional Arabic" w:cs="Traditional Arabic"/>
          <w:b w:val="0"/>
          <w:i w:val="0"/>
          <w:sz w:val="36"/>
          <w:highlight w:val="yellow"/>
          <w:rtl/>
          <w:szCs w:val="36"/>
        </w:rPr>
        <w:t>-- 5 1010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4 2 1 الدائرة الاولى ‎١‏ تاريخ الصك: ‎١444/.1١/.١‏ 0-0 | 2 (القاضي الزايدي منذ عشر سدوات تقريبا وكان وقها المورت على قيد الحياة» وقد وضع فها الكدى علية أن البيع امام كانب العدل تم بالقيمة الاسمية ولكن القيمة الفعلية كيلمبلة)30) مليون ربال. وم يطعن المدعي بعدم صحة العقد في وقتهاء وأضاف أن وكيل المدعين يسعى بطريقه غير مباشرة العدول عن طلبه بالطعن بالتزوير ولفت الاثتباه إى تقرير ابو غزالة» وانتدى إلى طلبه الحكم برد دعوى المدعين واحتياطياً مخاطب الأدلة الجنائية للتحقق من صحة العقد محل طعن المدعين. ثم عقب وكيل المدعين بمذكرة مفادها أن قيمة شركة أحمدٍ زيني التجارية هي مبلغ (372.426.828ريال) وقيمة حصص المورث أحمد زيني والبالغة (4]1!/90) من حصص الشركة بمبلغ (44 ‎125.14١‏ ريال) كما هو مدون تفصيلاً بتقرير الخبير 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 قيمة بيع الحصص الزهيدة.45 ألف والقي يستحيل عقلاً وعرفاً أن تكون هي القيمة الحقيقة للحصصء مضيفاً بأن انتقال الملكية شرعاً المعتد به والمنتج لآثاره الشرعية والنظامية إنماتم بعد إجازة هذا العقد بعد أن صدر تقرير المحاسب طلال ابو غزالة و شركاه المشار إليه آنفاً - المنتتدب من المحكمة - والذي تم التخارج بموجبه في باتي الشركات وهو محل إقرار من جميع المتداعين بما فهم المدعى عليه وإلا.لما تم التخارج بناءً عليه وفق العقد المرصود من الدائرة التجارية في حينه والمرصود بكامله في صك الحكمء وأشار إلى أنه لاينال من صحة ذلك التقييم ما قد يثار من أنه ربما زادت قيمة الحصص بعد العقد المبرم من المدعى عليه فإن أي زيادة على فرض وجودها فري زيادة ونماء في ملك المورث هذا من ناحية ومن ناحية أخرى 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 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 من.5غ ألف ريال إلى قرابة ‎+٠٠‏ مليون ريال وإذا ماتم حصول ذلك فإن هذا الظرف الطارئ الرافع لقيمة الحصص بهذا الشكل لابد أن يكون معلوم ومشتهر لدى الجميع ولا.يمكن إخفاؤه ومن السهل إثباته ولو حصل فيد المدعى عليه يد غاصب وهي من ملك المورث. لذلك فإن المدعين يتمسكون بدفعهم ببطلان عقد البيع وإثبات قيمة الحصص السوقية وفق الثابت بموجب تقرير محاسبي معتبر ويؤكدون على طلباتهم السابقة. وفي جلسة 2/12/1444ه قدم وكيل المدعين مذكرة مفادها أن موكله يؤكد على عدم صحة العقد المقدم من المدعى عليه وأن المورث لم يبع حصصه على المدعى عليه بالثمن الذي ذكره ويؤكد ذلك إقراره الصريح بأن القيمة المسجلة في العقد غير صحيحة, وأن هذا دلي ل كاف في إثبات أن المعتبر هي القيمة المقيدة في تقرير المحاسب طلال ابو غزالة وهي مبلغ (0 ‎١1‏ مليون). مشيراً إلى أن هذا التقرير قد أقر به جميع الأطراف في تقييم جميع الحصص منها الحصص محل النزاع: معقباً بأن التخارج المذكور يخص حصص شركة احمد زيني وأولاده ولا يخص ما يملكه المورث بصفته الشخصية من حصص ويدل على ذلك أن التنازعكان على حصص الشركة ولم يكن على الحصص التي يملكها المورث ونقلت بطريقة غير صحيحة فقيمة الحصص تتجاوز (75٠مليون)‏ ولم يقدم المدعى عليه ما يثبت أنه قام بدفع ثمن لهاء فيما عقب وكيل المدعى عليه بأن 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 فأجاب بأن المدعى عليه يتمسك بأن التقييم الصحيح هو مبلغ 120 مليون ريال المنصوص علها في العقد الذي سبق تقديمهء فسألته الدائرة عن وجه التقييم الذي قدم إذن في قضية 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 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 اللتقييم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ويتهيق</w:t>
      </w:r>
    </w:p>
    <w:p>
      <w:pPr>
        <w:spacing w:after="120" w:line="276" w:lineRule="auto"/>
        <w:jc w:val="right"/>
        <w:bidi/>
      </w:pPr>
      <w:r>
        <w:rPr>
          <w:rFonts w:ascii="Traditional Arabic" w:hAnsi="Traditional Arabic" w:cs="Traditional Arabic"/>
          <w:b/>
          <w:i w:val="0"/>
          <w:color w:val="1F4E79"/>
          <w:sz w:val="40"/>
          <w:rtl/>
          <w:szCs w:val="40"/>
        </w:rPr>
        <w:t>الدعوى للفصل فها أصدرت الدائرة حكمها مؤسساً على مايلية.</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المدعى عليه بأن يدفع لهم نصيهم من القيمة العادلة لحصة مورثهم أحمد بن عباس بن زيني هوية وطنية رقم (1007056839) وذلك من شركة احمد زيني التجارية المحدودة سجل تجاري رقم (4030196102) وفق تفصيل الدعوى؛ 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وتاربخ 15/8/1441ه. ثم إنه ولماكان الحاصل أن مورث المدعيين كان يملك (9690) من الحصص في شركة احمد زيني التجارية المحدودة سجل تجاري رقم (4030196102): وقد انتقلت ملكية جميع تلك الحصص إلى المدعى عليه بموجب قرار الشركاء بتعديل عقد التأسيس في 20/9/1431ه. والمدعون يتمسّكون بأن انتقال الحصص لم يكن وفقاً لقيمتها العادلة؛ إذنُْصّ في قرار الشركاء المشار إليه على أن مقابل تلك الحصص لا يعدو كونه مبلغ (450.000 ربال) فقط؛ في حين أن تقدير قيمة إجمالي حصص الشركة المشارإلهاكان مبلغ (368.757931 ريال) وفقاًلتقير المقدم في دعوى التخارج وفق ما ساقته الوقائع في حينكان المدعى 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 إليه بالبيع عن كامل حصصه في شركة أحمد زيني التجارية ذات مسؤولية محدودة سجل تجاري رقم (7 ‎2070١15751١‏ ) والبالغ عددها (.45 حصة) بذات قيمتها الاسمية وقدرها ( ‎٠٠‏.45 ريال) والقي تعادل نسبة (96090) من إجمالي حصص الشركة بما لهذه الحصة من حقوق وما علهها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(71/5) صحيفة ‎)١١1/57(‏ مجلد (8/ع/ر) وتاريخ ‎57١‏ ١1/١17/1هه.‏ ثانها: ما أبداه المدعى عليه أصالةً في جلسة 9/11/1443ه من أن الذي تم حقيقةً هو أنه كان قد اتفق مع والده حال حياته على أن يشتري منه جميع حصصه في جميع الشركات التي كان لوالده حخصص فهافي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ثالثها: ما أبداه المدعى عليه لاحقاً في المرافعة أن انتقال ملكية الحصص محل الدعوى من والده إليه كان بموجب عقدٍ وقعه الطرفان بتاريخ 20/9/1431ه نص في فقرته (ثانياً) على بيع والده حصصه في الشركة له بمبلغ (120.000.000 ريال)» ونصت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بمسداد المبلغ المتبقي على طريقة الأقساط لمدة عشر سنوات بواقع مليونين ريال لكل سنةء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المرافعة في سياق يستحيل معه منطقاً وواقعاً الجمعٌ. والواقعة الثاتة أن حصص مورث المدعين محل الدعوى انتقلت للمدعى عليه بموجب قرار الشركاء المؤرخ 20/9/1431ه وبقيمة.</w:t>
      </w:r>
    </w:p>
    <w:p>
      <w:pPr>
        <w:spacing w:after="120" w:line="276" w:lineRule="auto"/>
        <w:jc w:val="right"/>
        <w:bidi/>
      </w:pPr>
      <w:r>
        <w:rPr>
          <w:rFonts w:ascii="Traditional Arabic" w:hAnsi="Traditional Arabic" w:cs="Traditional Arabic"/>
          <w:b w:val="0"/>
          <w:i w:val="0"/>
          <w:sz w:val="36"/>
          <w:rtl/>
          <w:szCs w:val="36"/>
        </w:rPr>
        <w:t>وميه صنت جع 0199507 كزين كرتتع كلية يئر كته ناك لتيب يلجر تر بجي 5لكترقية ,ل امدنع الاين اناج لسكب وبيان وج اميم (اتفاق الطرفين على قيمة حقيقية» وتناقطن الى علية في مكل هذا السياق داحدن لدفعه في قحباء الدائرة مجهبا حقيقة صل أنه ليس تمة قيمة حقيقية اساساكان قدهم بقناما اتفاق بين مورت المدعين والمدى علية» ولايحير هذا المنهض ما قدامه المدى علية قي مرحلة متاخرة من المراقعة من العقد المؤرع 20/9/1431ه المبرم بينه وبين والده والمغار إلية أعلذه)</w:t>
      </w:r>
    </w:p>
    <w:p>
      <w:pPr>
        <w:spacing w:after="120" w:line="276" w:lineRule="auto"/>
        <w:jc w:val="right"/>
        <w:bidi/>
      </w:pPr>
      <w:r>
        <w:rPr>
          <w:rFonts w:ascii="Traditional Arabic" w:hAnsi="Traditional Arabic" w:cs="Traditional Arabic"/>
          <w:b w:val="0"/>
          <w:i w:val="0"/>
          <w:sz w:val="36"/>
          <w:rtl/>
          <w:szCs w:val="36"/>
        </w:rPr>
        <w:t>الم المملكة العربية السعودية 1 5 وزارة العدل صك رقم ‎227١١5841١5‏ 0 01 ‎١‏: - 5 0 اط سام</w:t>
      </w:r>
    </w:p>
    <w:p>
      <w:pPr>
        <w:spacing w:after="120" w:line="276" w:lineRule="auto"/>
        <w:jc w:val="right"/>
        <w:bidi/>
      </w:pPr>
      <w:r>
        <w:rPr>
          <w:rFonts w:ascii="Traditional Arabic" w:hAnsi="Traditional Arabic" w:cs="Traditional Arabic"/>
          <w:b w:val="0"/>
          <w:i w:val="0"/>
          <w:sz w:val="36"/>
          <w:rtl/>
          <w:szCs w:val="36"/>
        </w:rPr>
        <w:t>للن ات د 0</w:t>
      </w:r>
    </w:p>
    <w:p>
      <w:pPr>
        <w:spacing w:after="120" w:line="276" w:lineRule="auto"/>
        <w:jc w:val="right"/>
        <w:bidi/>
      </w:pPr>
      <w:r>
        <w:rPr>
          <w:rFonts w:ascii="Traditional Arabic" w:hAnsi="Traditional Arabic" w:cs="Traditional Arabic"/>
          <w:b w:val="0"/>
          <w:i w:val="0"/>
          <w:sz w:val="36"/>
          <w:rtl/>
          <w:szCs w:val="36"/>
        </w:rPr>
        <w:t>5 3 5 ا - المحكمة التجارية بجدة رقم الصفحة: ه 2 ا الدائرة الاولى تاريخ الصك: ‎١454/.١/.١‏ 1 0 اس وال بعض ما اشتمل عليه من بنود؛ ففضلأعما أشي إيه مما تهت إله لدائرة من اأراج ذلك المستند من جهة كونه متناقض مع جملة ما قدم من دفوع لايستقيم بيها جمعٌ فإن.</w:t>
      </w:r>
    </w:p>
    <w:p>
      <w:pPr>
        <w:spacing w:after="120" w:line="276" w:lineRule="auto"/>
        <w:jc w:val="right"/>
        <w:bidi/>
      </w:pPr>
      <w:r>
        <w:rPr>
          <w:rFonts w:ascii="Traditional Arabic" w:hAnsi="Traditional Arabic" w:cs="Traditional Arabic"/>
          <w:b w:val="0"/>
          <w:i w:val="0"/>
          <w:sz w:val="36"/>
          <w:rtl/>
          <w:szCs w:val="36"/>
        </w:rPr>
        <w:t>اجلسة 9/11/1443ه: بل ذكر مايناقض ما اشتمل عليه المسقند تماماً: وهو ماكانت الدائرة قد استغنت بجملة ما أشي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 تأسيساً عليه تكون قناعة الدائرة قد تجيّدت على أن الحصص محل الدعوى انتقلت بصورة تامة إلى ملكية المدعى عليه دون مقابل وفاءٍ حقيقي لقيمة تلك الحصص؛ ما</w:t>
      </w:r>
    </w:p>
    <w:p>
      <w:pPr>
        <w:spacing w:after="120" w:line="276" w:lineRule="auto"/>
        <w:jc w:val="right"/>
        <w:bidi/>
      </w:pPr>
      <w:r>
        <w:rPr>
          <w:rFonts w:ascii="Traditional Arabic" w:hAnsi="Traditional Arabic" w:cs="Traditional Arabic"/>
          <w:b w:val="0"/>
          <w:i w:val="0"/>
          <w:sz w:val="36"/>
          <w:rtl/>
          <w:szCs w:val="36"/>
        </w:rPr>
        <w:t>تكون به تلك القيمة مستقرةً في ذمة المدعى عليه لمورث الأطراف وورثته من بعدهء وأخذاً بالاعتبار أن الشركة محل الدعوى كانت قد صِقّيت اختيارياً وفق ما اشتملت عليه الأوراق بموجب ما قرره الشركاء من توقف الشركة عن مباشرة نشاطها منذ تاريخ 15/7/2014م وأنهم قاموا بسحب رأس مال الشركة وتوزيعه فيما بيهم كل بحسب حصته في رأس المال وبذا ايكون انشتكاء قد قامو بتصفية الشركة وفق تور لصحيف امور 22/2/1437ه ثم إن الدائرةوأسَيساً على جملته واستحضاا لواقعة تصفية الشركة وإنهاء شخصيتها 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 به المدعى عليه بدء الدعوى من كون البيع حال حياة والده صحيحاً متوافقاً مع صحيح الشرع والنظام ومدقق من قبل وزارة التجارة ومثبت أمام كاتب العدل؛ إذلم تتمخض الدعوى عن طعنٍ في صحة البيع أوتمسّك ببطلانه؛ إنما محلٌ الدعوى قيمةٌ الحصص محل البيع. فضلاً عما أشير إليه من واقعة تصفية الشركة محل الدعوى اختيارياً منذ سنوات. كما لا ينال من ذلك ماتمسك به المدعى عليه في موقفين متناقضين في مرافعته اتفقا فقط على أن قيمة الحصص المباعة كانت مبلغ (120.000.000 ربال)؛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 من أن الذي تم حقيقةً هو أنه تم سداد قيمة الحصص من خلال سداد ديون والده للبنوك وذلك من خلال إيداع المبالغ في حساباته البنكية الخاصة بكل دين من تلك الديونء ثم أفاد لاحقاً في المرافعة بأن انتقال الحصص أساسأكان بموجب العقد المؤرخ 20/9/1431ه والذي نصت فقرته (ثالثاً) على إقرار والده باحتساب أجرة المدعى عليه خلال الثلاثين عاماً بواقع مليونين وستمئة ألف ربال لكل سنة ويكون المبلغ الإجمالي (78.000.000 ريال): ونصت فقرته (رابعاً) على أن يقوم المدعى عليه بسداد المبلغ المتبقي على طريقة الأقساط لمدة عشر سنوات بواقع مليونين ربال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عليها وتنميتها وزيادة دخلها. كما لا.ينال من ذلك من قد يُثار من كون انتقال الحصص محل الدعوى قد تم بتاريخ 20/9/1431ه في حين أخذت الدائرة بتقييم صدر بتاريخ 51727 ١1/١١//اه؛ ‏ إذ أحجم المدعى عليه عن تقديم التقييم الذي طلبته من الدائرة وفق ما ساقته الوقائع والذي سبق له الإشارة إليه في دعوى التخارجء كما أحجم عن الإجابة عن التقييم الذي يراه للحصص كما في 20/9/1431هء وتمسّك إثر إحجامه المشار إليه بأن التقييم لا.يعدو كونه المبلغ المنصوص عليه في العقد المؤرخ 20/9/1431ه بمبلغ (120.000.000 ريال) وقد ساقت الدائرة في سالف أسبابها وجوه اطّراحه, وأخذاً بالاعتبار أن</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زيني هوية وطنية رقم (1008017301) بأن يدفع لورثة أحمد بن عباس بن زيني هوية وطنية رقم</w:t>
      </w:r>
    </w:p>
    <w:p>
      <w:pPr>
        <w:spacing w:after="120" w:line="276" w:lineRule="auto"/>
        <w:jc w:val="right"/>
        <w:bidi/>
      </w:pPr>
      <w:r>
        <w:rPr>
          <w:rFonts w:ascii="Traditional Arabic" w:hAnsi="Traditional Arabic" w:cs="Traditional Arabic"/>
          <w:b w:val="0"/>
          <w:i w:val="0"/>
          <w:sz w:val="36"/>
          <w:rtl/>
          <w:szCs w:val="36"/>
        </w:rPr>
        <w:t>(1007056839) بموجب صك حصر الورثة رقم (38391575) وتاريخ 12/5/1438ه مبلغاً قدره (331.882.138) ثلاثمئة وواحد وثلاثون مليوناً وثمانمئة واثنان وثمانون ألفاً ومئة وثمانية وثلاثون ربالاً؛ وفق ما تضمنته الأسباب.</w:t>
      </w:r>
    </w:p>
    <w:p>
      <w:pPr>
        <w:spacing w:after="120" w:line="276" w:lineRule="auto"/>
        <w:jc w:val="right"/>
        <w:bidi/>
      </w:pPr>
      <w:r>
        <w:rPr>
          <w:rFonts w:ascii="Traditional Arabic" w:hAnsi="Traditional Arabic" w:cs="Traditional Arabic"/>
          <w:b w:val="0"/>
          <w:i w:val="0"/>
          <w:sz w:val="36"/>
          <w:rtl/>
          <w:szCs w:val="36"/>
        </w:rPr>
        <w:t>رئيس الدائرة القضبائية عضو الدائرة عضو الدائرة عساف بن صالح العواجي عبد الله محمد عبدالله المطلق اسامه مستور عبدالبادي السلمي ا ا كا لل رون كز 1 ا اه 5 0 ا ا 10 0 00 0 0 ال 0 ا مم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ضد الشيخ اسامة زيني ـ دعوى 42824717 - 13-03-1445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ضد الشيخ اسامة زيني ـ دعوى 42824717 - 13-03-1445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33286392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https://drive.google.com/file/d/1Rb-vvw7RuSSDZzuMslbywXrEK4lpAuj2/view?usp=drivesdk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لكك | المملعة العربية السعودية '</w:t>
      </w:r>
    </w:p>
    <w:p>
      <w:pPr>
        <w:spacing w:after="120" w:line="276" w:lineRule="auto"/>
        <w:jc w:val="right"/>
        <w:bidi/>
      </w:pPr>
      <w:r>
        <w:rPr>
          <w:rFonts w:ascii="Traditional Arabic" w:hAnsi="Traditional Arabic" w:cs="Traditional Arabic"/>
          <w:b w:val="0"/>
          <w:i w:val="0"/>
          <w:sz w:val="36"/>
          <w:highlight w:val="yellow"/>
          <w:rtl/>
          <w:szCs w:val="36"/>
        </w:rPr>
        <w:t>3 5-0 المحكمة التجارية بجدة رقم الصفحة: ‎١‏ 2 2 دائرة الاستئناف الثانية ‎١‏ تاريخ الصك: ١١/”./ه:: 5١‏ 1 9 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/١/ا‏ 578175 وتاريخ ‎١557/١7/78‏ ه لد قللطراق القضية ل آ|!|!|!|!/|!ط!طجآآج#آ اك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  [بحاجة مراجعة: جدول غير واضح]</w:t>
      </w:r>
    </w:p>
    <w:p>
      <w:pPr>
        <w:spacing w:after="120" w:line="276" w:lineRule="auto"/>
        <w:jc w:val="right"/>
        <w:bidi/>
      </w:pPr>
      <w:r>
        <w:rPr>
          <w:rFonts w:ascii="Traditional Arabic" w:hAnsi="Traditional Arabic" w:cs="Traditional Arabic"/>
          <w:b w:val="0"/>
          <w:i w:val="0"/>
          <w:sz w:val="36"/>
          <w:rtl/>
          <w:szCs w:val="36"/>
        </w:rP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 مسؤولية محدودة. سجل تجاري رقم (4030196102) لنفسه. حيث وقّع عن البائع وعن المشتري بقيمة بيع قدرها (450.000 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القضية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زينيء هوية وطنية رقم (1008017301) بأن يدفع لورئة أحمد بن عباس بن زيني 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 أسامة أحمد عباس زيني ونفيد فضبيلتكم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w:t>
      </w:r>
    </w:p>
    <w:p>
      <w:pPr>
        <w:spacing w:after="120" w:line="276" w:lineRule="auto"/>
        <w:jc w:val="right"/>
        <w:bidi/>
      </w:pPr>
      <w:r>
        <w:rPr>
          <w:rFonts w:ascii="Traditional Arabic" w:hAnsi="Traditional Arabic" w:cs="Traditional Arabic"/>
          <w:b w:val="0"/>
          <w:i w:val="0"/>
          <w:sz w:val="36"/>
          <w:rtl/>
          <w:szCs w:val="36"/>
        </w:rP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 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 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جواز الأخذ بهذه الوقائع في عناصر العقد واستدل بذلك على عدم معقولية العقد توطأ لعدم الأخذ 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3 5-0 المحكمة التجارية يجدة رقم الصفحة: 2 ” 0 دائرة الاستئناف الثانية تاريخ الصك: ‏ ١١/”./4؛ 4: ١‏ 6ك 1 أ 2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 على علمها الشخصصي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فيهما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 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التجارية)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سبهها ويعتبر التخارج بالصلح إبراءً ذمة شامل ونهائي لذمة الطرف الأول وإسقاطاً لحقهم في أي مطلب او دعوى مبماكان نوعها أو سبهها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 مما يعد تصديقاً للتخارج السابق لوالده المرحوم» من نفس شركة أحمد زيني التجارية)» والذي ورد في 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 وتعلق بالحق ذاته محلاً وسبباً. وتقضي المحكمة بهذه الحجية من تلقاء نفسها).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فضبلاً عن إقامة دعاوى جديدة فيها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 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 وبإنزال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spacing w:after="120" w:line="276" w:lineRule="auto"/>
        <w:jc w:val="right"/>
        <w:bidi/>
      </w:pPr>
      <w:r>
        <w:rPr>
          <w:rFonts w:ascii="Traditional Arabic" w:hAnsi="Traditional Arabic" w:cs="Traditional Arabic"/>
          <w:b w:val="0"/>
          <w:i w:val="0"/>
          <w:sz w:val="36"/>
          <w:rtl/>
          <w:szCs w:val="36"/>
        </w:rPr>
        <w:t>لقم اننعةانمربية انسمودية ‎٠‏</w:t>
      </w:r>
    </w:p>
    <w:p>
      <w:pPr>
        <w:spacing w:after="120" w:line="276" w:lineRule="auto"/>
        <w:jc w:val="right"/>
        <w:bidi/>
      </w:pPr>
      <w:r>
        <w:rPr>
          <w:rFonts w:ascii="Traditional Arabic" w:hAnsi="Traditional Arabic" w:cs="Traditional Arabic"/>
          <w:b w:val="0"/>
          <w:i w:val="0"/>
          <w:sz w:val="36"/>
          <w:highlight w:val="yellow"/>
          <w:rtl/>
          <w:szCs w:val="36"/>
        </w:rPr>
        <w:t>5 -- 00 ل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 " 2 1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ويما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 ‎.31١79/84‏ 5 لعام هء الحكم الصادر بالقضية رقم 57.077617.05: لعام 544 ١هء‏ الحكم الصادر بالقضية رقم 5607510. 441 لعام 554 ١هء‏ الحكم الصادر بالقضية رقم 917541759. 44 لعام ‎١444‏ ه). 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قضباء الاستئناف الذي أرسى مبدأ: (وحيث إن هذا المستند هو مستند رسمي وهو حجة: , بناء على الفقرة الأولى من المادة البسادسة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86 314. ‎٠‏ لعام 1544 ه- المصدق من دائرة الاستئناف الثانية بالقضية رقم 14. 15. 6 لعام 5544 ١ه).‏ 3- 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مائل الدعوىء بعد إنكار المدعى علهم ذلكء مما تنتبي معه الدائرة إلى رفض الدعوى) (الحكم الصادر من الدائرة التجارية الثانية بالقضية رقم 0.79 لعام ‎44٠‏ ١ه‏ ء المصدق من الدائرة التجارية الأولى بالقضية رقم 75 لعام ١55١ه)ء‏ ولماكان الثابت من وقائع الدعوى أن طرفي البيع قد وافقا وارتضيا على البيع وتوافر الإيجاب والقبول بشأنه. وحيث لم يبدى المدعى</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[بحاجة مراجعة: OCR غير واضح]</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highlight w:val="yellow"/>
          <w:rtl/>
          <w:szCs w:val="36"/>
        </w:rPr>
        <w:t>المحكمة التجارية بجدة رقم الصفحة: 4 2 1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الحرازيء هوية رقم (1007056847) وهي تستحق مبلغ وقدره (27.651.219 ريال) سبعة وعشرون مليوناً وستمئة وواحد وخمسون ألفاً ومئتان وتسعة عشر 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عشرربالاً والحكم بإلزام المدعى عليه أن يدفع المستحقي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 أن تغير نتيجة الحكم المعترض عليهء وسبق أن تمت الإجابة علها في حينه وني اسباب الحكم المعترض عليه ما يكفي للإجابة عللها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والصلح المذكور إنما وقع على الحصة المملوكة لموكلي في الشركة آنذاكء ولم يكن المورث طرفاً في تلك الدعوىء واستناداً إلى المادة 87 من نظام الإثبات»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 محل هذه الدعوى ‏ والذي كان في ذلك الوقت حياً يرزق» ولم يُختصم في الدعوىء وليس للموكل الحق في الصلح عنه أو تمثيله» وبالتالي فإن دفع المدعى عليه بعدم جواز النظر لا وجه له. ثانياً: إن ممايدل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 تم تقييمها من قبل المحاسب طلا.ل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ويما أن المدعى عليه قام بتصفية الشركة اختياربًا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 واطلعت الدائرة على ملف القضية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spacing w:after="120" w:line="276" w:lineRule="auto"/>
        <w:jc w:val="right"/>
        <w:bidi/>
      </w:pPr>
      <w:r>
        <w:rPr>
          <w:rFonts w:ascii="Traditional Arabic" w:hAnsi="Traditional Arabic" w:cs="Traditional Arabic"/>
          <w:b w:val="0"/>
          <w:i w:val="0"/>
          <w:sz w:val="36"/>
          <w:rtl/>
          <w:szCs w:val="36"/>
        </w:rPr>
        <w:t>لق شنعة امربية انسمودية [!</w:t>
      </w:r>
    </w:p>
    <w:p>
      <w:pPr>
        <w:spacing w:after="120" w:line="276" w:lineRule="auto"/>
        <w:jc w:val="right"/>
        <w:bidi/>
      </w:pPr>
      <w:r>
        <w:rPr>
          <w:rFonts w:ascii="Traditional Arabic" w:hAnsi="Traditional Arabic" w:cs="Traditional Arabic"/>
          <w:b w:val="0"/>
          <w:i w:val="0"/>
          <w:sz w:val="36"/>
          <w:highlight w:val="yellow"/>
          <w:rtl/>
          <w:szCs w:val="36"/>
        </w:rPr>
        <w:t>5 --  [بحاجة مراجعة: OCR غير واضح]</w:t>
      </w:r>
    </w:p>
    <w:p>
      <w:pPr>
        <w:spacing w:after="120" w:line="276" w:lineRule="auto"/>
        <w:jc w:val="right"/>
        <w:bidi/>
      </w:pPr>
      <w:r>
        <w:rPr>
          <w:rFonts w:ascii="Traditional Arabic" w:hAnsi="Traditional Arabic" w:cs="Traditional Arabic"/>
          <w:b w:val="0"/>
          <w:i w:val="0"/>
          <w:sz w:val="36"/>
          <w:rtl/>
          <w:szCs w:val="36"/>
        </w:rPr>
        <w:t>00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4ه 2 1 دائرة الاستئناف الثانية ‎١‏ تاريخ الصك: ‏ ١١/”./4؛ 4: ١‏ 6ك 1 أ 5 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فها بموجب أحكام قضبائية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الدعوىء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 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(8 /510),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مباشرة)ء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علهها (عاتقة الحرازي) إلا أن وكيل المدعي رفض بزعم عدم ضرورة ذلك دون مبرر واضح أو سبب سائغ واكتفى بالقول بأن المدعى عليها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طلال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‎4470544١5.‏ وتاريخ: ‎١١/11/١544‏ هفي القضية رقم 5.7./ا1./ا48 لعام 444١ه).‏ 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ومخبمونه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spacing w:after="120" w:line="276" w:lineRule="auto"/>
        <w:jc w:val="right"/>
        <w:bidi/>
      </w:pPr>
      <w:r>
        <w:rPr>
          <w:rFonts w:ascii="Traditional Arabic" w:hAnsi="Traditional Arabic" w:cs="Traditional Arabic"/>
          <w:b w:val="0"/>
          <w:i w:val="0"/>
          <w:sz w:val="36"/>
          <w:highlight w:val="yellow"/>
          <w:rtl/>
          <w:szCs w:val="36"/>
        </w:rPr>
        <w:t>| انمنعة انسربية اسمودية كت المع أعربية السعودر صك رقم 44].141157 موه 5 --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50-7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5 2 1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2 هادف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تضبليل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 بالتالي: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الصاح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القخائي الذي أثبت تصالح المستأنف والمستأنف ضده بشأن كل ما يتعلق بالشركة - محل الدعوى (شركة أحمد زيني التجاربة)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مورئه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كشاف القناع للهوتي) قروا أن القول قول الدافع مع يمينه لأنه املك وهو أدرى بجهة تمليكه). وعلى فرض - والفرض يساوي العدم- صحة ما دفع به المدعي بأن القول قول البائع فإن البائع - أحمد عباس زيني - قد توفاه الله ومن ثم فلا قول لهء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الحقيقيء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spacing w:after="120" w:line="276" w:lineRule="auto"/>
        <w:jc w:val="right"/>
        <w:bidi/>
      </w:pPr>
      <w:r>
        <w:rPr>
          <w:rFonts w:ascii="Traditional Arabic" w:hAnsi="Traditional Arabic" w:cs="Traditional Arabic"/>
          <w:b w:val="0"/>
          <w:i w:val="0"/>
          <w:sz w:val="36"/>
          <w:rtl/>
          <w:szCs w:val="36"/>
        </w:rPr>
        <w:t>لق نمنعة 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‎"١‏ 0 جارية بع رقم: ببح ل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/0م و 0: 0؛ كما أفهمت كل طرف بأن يكون الرد عبر النظامء على إنه إن تعذر إرسال الإجابة عبر النظام» فيمكن إرسالها عبر إيميل الدائرة التالي: 00[.507.52 ©001/11/12-(]][-4820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 المودعة في النظام من وكيل المدعيين (عدنان أحمد عباس زيني) و (عاتقة محمد يحيى محمد علي الحرازي) بتاريخ 02/25/ 1445ه وحاصلها: (في البداية وقبل أن ندلف في تفااصيل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 كمايلي: 1- مورث موكلي أحمد زيني (96090) التي استحوذ علها المدعى عليه دون وجه حق. 2- شركة أحمد زيني وأولاده تمتلك ‎.)/٠١(‏ 3- وشركة أحمد زيني وأولاده يملكها عدة أطراف نسيهم كما يلي: أ- (9677) لأسامة زبني وشركة أوزكو بعد ذلك. ب- (960771) من هذه الشركة يملكها شركة أحمد زيني التجارية. ج- (9677) لعدنان زيني. د- (9071) يملكها أبناء غازي زبني 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(5545 ‎)١ 578١‏ وتاريخ 1434-07-26هء والمصادق عليه من محكمة الاستئناف برقم ‎)"1/١015957(‏ وتاريخ 05-09- 7ه.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تقريباًء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(9623)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ببسبب الإرث ومحاولة المزج بين الصلح الذي حصل بين موكلي والمدعى عليه إيان حياة والده وبين الاستحقاق بالإوث؛ لدرء وإسقاط حق موكلي في الإرث المستحوذ عليه بالباطل -الحصص 90990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مايزعمه المدعى عليه من أن التقييم الذي استندت عليه الدائرة في حكمها وارتفاع قيمة الحصص من ‎١١٠١‏ مليون لما يزيد عن ‎717١‏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 0 جارية بع رقم: ببح ل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 لهذا التقرير مشكورة في تسبيها للحكم محل النظر. سابعاً: مورث موكلي رحمه الله أوصى بالثلث لمستحقيه بموجب حكم الوصية رقم ‎)١790151771151577..371(‏ وتاريخ 51717 ‎/1١‏ ‏هه (مرفق رقم 5) والتي تبلغ من قيمة الحصص مبلغ وقدره ‎)١١٠177,53759(‏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إلها بنظرها). ولماكان مفاد هذا النص أنه استلزم لتكون المحكمة الأخرى (محكمتكم الموقرة) مختصة بنظر الدعوى ضرورة صدور حكم سابق بعدم الاختصا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ويضح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الدعوىء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96090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spacing w:after="120" w:line="276" w:lineRule="auto"/>
        <w:jc w:val="right"/>
        <w:bidi/>
      </w:pPr>
      <w:r>
        <w:rPr>
          <w:rFonts w:ascii="Traditional Arabic" w:hAnsi="Traditional Arabic" w:cs="Traditional Arabic"/>
          <w:b w:val="0"/>
          <w:i w:val="0"/>
          <w:sz w:val="36"/>
          <w:rtl/>
          <w:szCs w:val="36"/>
        </w:rPr>
        <w:t>لق نمنعة 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[بحاجة مراجعة: OCR غير واضح]</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ه 2 1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 الطرف المشتري الشريك الجديد في الشركة - أسامة زيني- ويعتبر توقيع كل مهما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 التجاربة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سببها في الماضي والحاضر والمستقبل فيما يتعلق بتلك الشركات...). وعليه أصدرت الدائرة حكمها رقم (185/17/2) لعام 1432ه الصادر بتاريخ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 المقامة من المدعي ضد المدعى عليه لدى محكمة التنفيذ بجدة طلب تعويض عن ضرر التخارج من الشركات وقد قضت محكمة الاستئناف بجدة برفض الاستئناف من عدنان برقم صك (5 ‎4777١77.‏ وتاريخ 01/09/1442ه). وبعد رفض هذه الدعوى أقام عدنان زيني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زبني - بحكم الصلح - عن كامل الحصص المملوكة لهم بموجب عقد التأسيس وتم إفراغ الحصص للمدعى عليه وأن الصلح كان ممثلاًفي أطراف النزاع» ولم يكن المورث أحمد زيني وما يملكه من نسب في كافة الشركات طرفاً فيه لأنه كان على قيد الحياة. الجواب: فإن ما ادعاه المدعي غير صحيح فإن الدعوى التي أقامها عدنان على أسامة كانت بسبب استحواذه على حصص والده البالغة (9090)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وعلها تم الصلح والتراضي والإبراء المذيل به صك الحكمء ومن هنا يظهر المدى الذي وصل إليه المدعي في التضضليل.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 لكاتب العدل وهو موظف عام ومن ثم فإن قرار الشركاء يضبي في حكم المحرر الرسمي وفقاًلنص المادة (25) من نظام الإثبات وبُعد مضمونه حجة في مواجهة المدعي.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[بحاجة مراجعة: OCR غير واضح]</w:t>
      </w:r>
    </w:p>
    <w:p>
      <w:pPr>
        <w:spacing w:after="120" w:line="276" w:lineRule="auto"/>
        <w:jc w:val="right"/>
        <w:bidi/>
      </w:pPr>
      <w:r>
        <w:rPr>
          <w:rFonts w:ascii="Traditional Arabic" w:hAnsi="Traditional Arabic" w:cs="Traditional Arabic"/>
          <w:b w:val="0"/>
          <w:i w:val="0"/>
          <w:sz w:val="36"/>
          <w:rtl/>
          <w:szCs w:val="36"/>
        </w:rPr>
        <w:t>00 ل</w:t>
      </w:r>
    </w:p>
    <w:p>
      <w:pPr>
        <w:spacing w:after="120" w:line="276" w:lineRule="auto"/>
        <w:jc w:val="right"/>
        <w:bidi/>
      </w:pPr>
      <w:r>
        <w:rPr>
          <w:rFonts w:ascii="Traditional Arabic" w:hAnsi="Traditional Arabic" w:cs="Traditional Arabic"/>
          <w:b w:val="0"/>
          <w:i w:val="0"/>
          <w:sz w:val="36"/>
          <w:rtl/>
          <w:szCs w:val="36"/>
        </w:rPr>
        <w:t>المحكمة التجارية يجدة رقم الصفحة: ‎١٠١‏ 2 لبت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وبيعتد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 يدي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بتاريخ 3/11/1431هكان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 على دائرتكم الموقرة بعدم بيع مورث المدعي لحصصه للمدىى عليه وهو غير صحيح. حيث اجتزأ المدعي مضمون الصكء.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إبهام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 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السطر الثاني وكذا الصفحة رقم (8) سطر (13) والسطرين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زينيء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ربالاً)ء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السابقةء وحتى تاريخ وفاة مورث المدعين بتاريخ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 ببطلان العقدء بالرغم من ثبوت أهلية الشيخ أحمد زيني, وليس أدل على ذلك من الحكم الهائي برفض دعوى المدعي عدنان زيني بإبيطال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w:t>
      </w:r>
    </w:p>
    <w:p>
      <w:pPr>
        <w:spacing w:after="120" w:line="276" w:lineRule="auto"/>
        <w:jc w:val="right"/>
        <w:bidi/>
      </w:pPr>
      <w:r>
        <w:rPr>
          <w:rFonts w:ascii="Traditional Arabic" w:hAnsi="Traditional Arabic" w:cs="Traditional Arabic"/>
          <w:b w:val="0"/>
          <w:i w:val="0"/>
          <w:sz w:val="36"/>
          <w:rtl/>
          <w:szCs w:val="36"/>
        </w:rPr>
        <w:t>لق ننعةانعربية اسموبية [!</w:t>
      </w:r>
    </w:p>
    <w:p>
      <w:pPr>
        <w:spacing w:after="120" w:line="276" w:lineRule="auto"/>
        <w:jc w:val="right"/>
        <w:bidi/>
      </w:pPr>
      <w:r>
        <w:rPr>
          <w:rFonts w:ascii="Traditional Arabic" w:hAnsi="Traditional Arabic" w:cs="Traditional Arabic"/>
          <w:b w:val="0"/>
          <w:i w:val="0"/>
          <w:sz w:val="36"/>
          <w:rtl/>
          <w:szCs w:val="36"/>
        </w:rPr>
        <w:t>7 لطر 7 المحكمة التجارية بجدة قم الصفحة: ‎١١‏ 0 جارية بع رقم: ببح ل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تاربخ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القضية بتاريخ 29/ 02/ 1445 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 ‎.١‏ المنازعات التي تنشأ بين التجار بسبب أعمالهم التجارية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 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 القادمة وتزويد الدائرة بوسائل التواصل مع الخبيرء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060/لا كما أفهمت كل طرف بالرد عبر النظام على ما سيقدمه الأطراف خلال مهلة تالية وقدرها يوم واحدء على إنه إن تعذر إرسال الإجابة عبر النظام» فيمكن إرسالها عبر إيميل الدائرة التالي: 3 01/12©10- 458-100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القخبية» وعلى المذكرة المقدمة وكيل المدعيين (عدنان أحمد عباس زيني) و(عاتقة محمد يحيى محمد علي الحرازي) والمودعة بمرفقات القضية بتاربخ 10/ 03/ 1445ه وحا صلها: (نوضح لمقام الدائرة الآتي رداً على ما أثاره وكيل المدعى عليه المضبوطة في الجلسة السابقة والتيكانت بتاريخ 4 ‎5/.7/٠.‏ 5 ١ه‏ أولا فيما يتعلق بدفع المدعى عليه بأن التقرير المحاسبي الصادر من الخبير المحاسبي طلال أبو غزاله قد تضمن أن قيمة حصص المورث أحمد زيني رحمة الله محل هذا النزاع -تقدر بمبلغ وقدره (...,.. ‎79,٠.‏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‎1/51/: 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الهائي (ص ‎)١‏ وما بعدها أن قيمة شركة أحمد زيني التجارية هو مبلغ وقدره ‎1/,7517: 11١(‏ 7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 صورة الوكالة, ولا.ينال من هذه الحقيقة الثابتة مايزعمه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spacing w:after="120" w:line="276" w:lineRule="auto"/>
        <w:jc w:val="right"/>
        <w:bidi/>
      </w:pPr>
      <w:r>
        <w:rPr>
          <w:rFonts w:ascii="Traditional Arabic" w:hAnsi="Traditional Arabic" w:cs="Traditional Arabic"/>
          <w:b w:val="0"/>
          <w:i w:val="0"/>
          <w:sz w:val="36"/>
          <w:rtl/>
          <w:szCs w:val="36"/>
        </w:rPr>
        <w:t>لق شنعة امربية انسمودية [!</w:t>
      </w:r>
    </w:p>
    <w:p>
      <w:pPr>
        <w:spacing w:after="120" w:line="276" w:lineRule="auto"/>
        <w:jc w:val="right"/>
        <w:bidi/>
      </w:pPr>
      <w:r>
        <w:rPr>
          <w:rFonts w:ascii="Traditional Arabic" w:hAnsi="Traditional Arabic" w:cs="Traditional Arabic"/>
          <w:b w:val="0"/>
          <w:i w:val="0"/>
          <w:sz w:val="36"/>
          <w:rtl/>
          <w:szCs w:val="36"/>
        </w:rPr>
        <w:t>25 وزارة العدل صك رقم 751511757. 547 [ص] مو عب 08 ل رد</w:t>
      </w:r>
    </w:p>
    <w:p>
      <w:pPr>
        <w:spacing w:after="120" w:line="276" w:lineRule="auto"/>
        <w:jc w:val="right"/>
        <w:bidi/>
      </w:pPr>
      <w:r>
        <w:rPr>
          <w:rFonts w:ascii="Traditional Arabic" w:hAnsi="Traditional Arabic" w:cs="Traditional Arabic"/>
          <w:b w:val="0"/>
          <w:i w:val="0"/>
          <w:sz w:val="36"/>
          <w:rtl/>
          <w:szCs w:val="36"/>
        </w:rPr>
        <w:t>لك</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‎١١‏ 2 1 دائرة الاستئناف الثانية ‎١‏ تاريخ الصك: 7١/9./ه: 5١‏ 1-7 9 ع 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‎)١1٠١77,/9(‏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(17,779,770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‎772١501,715(‏ ريال) سبعة وعشرون مليوناً وستمئة وواحد وخمسون ألفاً ومئتان وتسعة عشر ربالاًء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فهها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ضبده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دفوعبهم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[بحاجة مراجعة: OCR غير واضح]</w:t>
      </w:r>
    </w:p>
    <w:p>
      <w:pPr>
        <w:spacing w:after="120" w:line="276" w:lineRule="auto"/>
        <w:jc w:val="right"/>
        <w:bidi/>
      </w:pPr>
      <w:r>
        <w:rPr>
          <w:rFonts w:ascii="Traditional Arabic" w:hAnsi="Traditional Arabic" w:cs="Traditional Arabic"/>
          <w:b w:val="0"/>
          <w:i w:val="0"/>
          <w:sz w:val="36"/>
          <w:rtl/>
          <w:szCs w:val="36"/>
        </w:rPr>
        <w:t>000 5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2 1 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زبخي وأولاده وعددها (11) شركة وتكون حصته (170.000.000) مليون ربال. (شاملة شركتي دايكن): وكيف يطالب بحصته في شركة واحدة من تلك الشركات 96.779.270 ريال ؟؟!!</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 0ه (مستند رقم 4) الذي يعد محرراً رسمياً والذي تضمن أنه: (استوف الطرف المتنازل - أحمد زبني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 بصحة البيع وترسيخاً لاستلام الشريك (أحمد عباس زبني)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 مبلغ 79 مليونء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 بشخصه وباقي الشركاء بشركة أحمد زيني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ويتعين الالتفات عنا. 5- قال اللّه تعالى: ((بل نقذف بالحق على الباطل فيد 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باصطحاها لطبيب العيون وأخذ بصمتها دون وعي أو إدراك لمحتواها كما تقربه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عهما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معبهما بشأن التزوير الذي قاما به في حال ثبوته). فقب وكيل المدعين قائلاً: بأنه يقرر الاكتفاء. فيما أكد وكيل المدعى عليه بأن الخبير لم يحضر بجلسة اليوم»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spacing w:after="120" w:line="276" w:lineRule="auto"/>
        <w:jc w:val="right"/>
        <w:bidi/>
      </w:pPr>
      <w:r>
        <w:rPr>
          <w:rFonts w:ascii="Traditional Arabic" w:hAnsi="Traditional Arabic" w:cs="Traditional Arabic"/>
          <w:b w:val="0"/>
          <w:i w:val="0"/>
          <w:sz w:val="36"/>
          <w:rtl/>
          <w:szCs w:val="36"/>
        </w:rPr>
        <w:t>المملكة العربية السعودية 1 7 لطر 7 المحكمة التجاربة بجدة م الج 0 لح جارية بج رقم الصفحة: ‎١4‏ 1 القضية بإثارة الطلبات الجديدةء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لابها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w:t>
      </w:r>
    </w:p>
    <w:p>
      <w:pPr>
        <w:spacing w:after="120" w:line="276" w:lineRule="auto"/>
        <w:jc w:val="right"/>
        <w:bidi/>
      </w:pPr>
      <w:r>
        <w:rPr>
          <w:rFonts w:ascii="Traditional Arabic" w:hAnsi="Traditional Arabic" w:cs="Traditional Arabic"/>
          <w:b w:val="0"/>
          <w:i w:val="0"/>
          <w:sz w:val="36"/>
          <w:rtl/>
          <w:szCs w:val="36"/>
        </w:rP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1438-10-25هء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منهء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لهاء فضلاً عن أن طلب المدعي في هذه الدعوى هو عن حصته في 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زبني ‏ محل هذه الدعوى ‏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 وأما الدعوى الأخرى. وإ ن كان الطلب فها إبطال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القخبيتين.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والإمهام بحق غير مشروع يتناف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ريالء ولم يدع أي من الطرفهن تزويره؛ بل إن المدعى عليه ناقشه في عدة مواضع منها: 1- أمام الدائرة الابتدائية السابعة عشرة في المحكمة الإدارية بجدة في القضيتين رقم (2/5798/ ق لعام 1431ه. و 2/1375/ ق لعام 1432ه)ء الصادر بهما الحكم رقم (185/17/2 لعام 1432ه)). المنتبية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الصلحء وأن قيمة الحصص المباعة هي بمبلغ قدره (120.000.000) ريال.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(موجوداتما و... إلخ) والذي أدى حتماً إلى رفع القيمة بشكل ما...).4-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بتاريخ 1445-03-04ه. حيث أورد فها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 وتم تعديل تقييم شركة أحمد زيني التجارية بتاريخ 2011/ 06/ 27م حسب ماورد بتقرير المحاسب القانوني</w:t>
      </w:r>
    </w:p>
    <w:p>
      <w:pPr>
        <w:spacing w:after="120" w:line="276" w:lineRule="auto"/>
        <w:jc w:val="right"/>
        <w:bidi/>
      </w:pPr>
      <w:r>
        <w:rPr>
          <w:rFonts w:ascii="Traditional Arabic" w:hAnsi="Traditional Arabic" w:cs="Traditional Arabic"/>
          <w:b w:val="0"/>
          <w:i w:val="0"/>
          <w:sz w:val="36"/>
          <w:rtl/>
          <w:szCs w:val="36"/>
        </w:rPr>
        <w:t>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ع السهجةة ‏ ا 0 0 رقم 1 ببح ل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 القيمة الإسمية هي (450.000) ريالء وأن القيمة المسددة هي (120.000.000) ربالء وأن هناك عقد بيع مع والده.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فها ذوو 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نصة: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 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 عن والده المرحوم أحمد عباس زيني, بواقع: 135.446.186) مئة وخمسة وثلاثون مليوناً وأربعمئة وستة وأربعون ألفاً ومئة وستة وثمانون ريالا): وهذا مثبت بالتقرير المحاسبي (كي بي إم جي الفوزان وشركاه)ء وحيث إن حاصل جواب المدعى عليه يُثبت الإقرار بأن ثمن الحصة - موضووع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الإمضاءء وأصبحا محررات رسمية, إلا.أن دورهما يقتصر على توثيق ما يطلب مهما توثيقه وفقاًللإجراءات المطبقة لديهماء دون ما ينشأ عن 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 النظام» إذا تعارضت أدلة الإثبات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 كما أن القرائن احتفت بكونه غير مدرك وفاقد للأهلية. كما أن الأدلة تضافرت بأن القيمة المتنازل عنها من المورث للمدعى عليه قد تحقق فها الغبن الفاحش؛ لذا فيكون التوثيق فيما (يخص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لهاء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spacing w:after="120" w:line="276" w:lineRule="auto"/>
        <w:jc w:val="right"/>
        <w:bidi/>
      </w:pPr>
      <w:r>
        <w:rPr>
          <w:rFonts w:ascii="Traditional Arabic" w:hAnsi="Traditional Arabic" w:cs="Traditional Arabic"/>
          <w:b w:val="0"/>
          <w:i w:val="0"/>
          <w:sz w:val="36"/>
          <w:rtl/>
          <w:szCs w:val="36"/>
        </w:rPr>
        <w:t>المملكةالعربيةا دية ا ا و صك رقم ‎441١541155‏ اتيك 7 لطر 7</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‎١5‏ 00 1 دائرة الاستئناف الثانية تاريخ الصك: 7١/9./ه: 5١‏ 10 9 5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 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الممسحوب على بنك سامباء فإنه لم يكن عمد المدعى عليه في دعواه بالسداد.ء إذ اضطرب - كما سبق بيانه - في دفوعه في قيمة الحصص والمسدد منهاء فضلاً عن كون الشيك تاريخه لاحق لتاريخ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 لتقرير طلال أبو غزالة ليست كما قررته محكمة أول درجة من أنها: (368.757.931) ربالء حيث يدعي أنها بقيمة قدرها: (79.924.901 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طلالى أبو غزالة). استبان أن الخبير ذكر مبلغ (68.424.362) ربالء على أنه: (ملخص حقوق الملكية الدفترية التابعة المعدلة بالتقييم كما في 03-31- 1م ). في حيدن أن الخبير فصل المبلغ الآخر وقدره: (368.757.931) ريال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عليها الدعوى).» وبما أن الإجراء جوازي لا.وجوبي, وبما أن دائرة الاستئناف رأت عدم الحاجة إليهء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(905) لأوجه البر والخيرء وصرف المتبقي من الثلث لأبناء المتوفى (غازي)» وبما أن هذا الطلب لم تتناوله محكمة أول درجة ولم تفصل فيهء حيث لم تبين فيه من الملزم بدفعهء ومن المستحق لاستلامه. ووفقاً لقاعدة الأثر الناقل للاستئناف, ولمبدأ التقاضي على درجتينء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 وعليه فيمكن لصاحب الصفة.إن رغب ‏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 فتنتبي معه دائرة الاستئناف إلى تأييد حكم محكمة أول درجة محمولاً على أسبابهء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‎)77,501,71١5(‏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w:t>
      </w:r>
    </w:p>
    <w:p>
      <w:pPr>
        <w:spacing w:after="120" w:line="276" w:lineRule="auto"/>
        <w:jc w:val="right"/>
        <w:bidi/>
      </w:pPr>
      <w:r>
        <w:rPr>
          <w:rFonts w:ascii="Traditional Arabic" w:hAnsi="Traditional Arabic" w:cs="Traditional Arabic"/>
          <w:b w:val="0"/>
          <w:i w:val="0"/>
          <w:sz w:val="36"/>
          <w:rtl/>
          <w:szCs w:val="36"/>
        </w:rPr>
        <w:t>الم المملكة العربية السعودية ل 0 7 6ه ُ 5 ‎٠‏ ‏5ه وزارة العدل صك رقم 440141157 لس ف لك سام</w:t>
      </w:r>
    </w:p>
    <w:p>
      <w:pPr>
        <w:spacing w:after="120" w:line="276" w:lineRule="auto"/>
        <w:jc w:val="right"/>
        <w:bidi/>
      </w:pPr>
      <w:r>
        <w:rPr>
          <w:rFonts w:ascii="Traditional Arabic" w:hAnsi="Traditional Arabic" w:cs="Traditional Arabic"/>
          <w:b w:val="0"/>
          <w:i w:val="0"/>
          <w:sz w:val="36"/>
          <w:rtl/>
          <w:szCs w:val="36"/>
        </w:rPr>
        <w:t>ل ا 0 - ل 2 3 ل 0م ا 5 المحكمة التجارية بجدة رقم الصفحة: ‎١7‏ ا دائرة الاستئناف الثانية تاريخ الصك: ‎١444/./١‏ 1 /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highlight w:val="yellow"/>
          <w:rtl/>
          <w:szCs w:val="36"/>
        </w:rPr>
        <w:t>| 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ا إدارة الدعاوى والأحكام عضو الدائرة رئيس الدائرة القضائية عضو الدائرة عبدالمحسن بن عبدالعزيز الجليفي عبيد عوض علي العمري وليد بن محمد الشبري 0 ا 0 0 0 0 ل ل 0 ا ام م العا ا ل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الشيخ اسامة زيني ـ دعوى 42824717 - 25-08-1445 هـ رفض الالتماس.pdf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الشيخ اسامة زيني ـ دعوى 42824717 - 25-08-1445 هـ رفض الالتماس.pdf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https://drive.google.com/file/d/1JRqndcUXCU5-3dG1m2_aE9PqJyYVljLv/view?usp=drivesdk</w:t>
      </w:r>
    </w:p>
    <w:p/>
    <w:p>
      <w:pPr>
        <w:spacing w:after="120" w:line="276" w:lineRule="auto"/>
        <w:jc w:val="right"/>
        <w:bidi/>
      </w:pPr>
      <w:r>
        <w:rPr>
          <w:rFonts w:ascii="Traditional Arabic" w:hAnsi="Traditional Arabic" w:cs="Traditional Arabic"/>
          <w:b w:val="0"/>
          <w:i w:val="0"/>
          <w:sz w:val="36"/>
          <w:highlight w:val="yellow"/>
          <w:rtl/>
          <w:szCs w:val="36"/>
        </w:rPr>
        <w:t>25  [بحاجة مراجعة: OCR غير واضح]</w:t>
      </w:r>
    </w:p>
    <w:p>
      <w:pPr>
        <w:spacing w:after="120" w:line="276" w:lineRule="auto"/>
        <w:jc w:val="right"/>
        <w:bidi/>
      </w:pPr>
      <w:r>
        <w:rPr>
          <w:rFonts w:ascii="Traditional Arabic" w:hAnsi="Traditional Arabic" w:cs="Traditional Arabic"/>
          <w:b w:val="0"/>
          <w:i w:val="0"/>
          <w:sz w:val="36"/>
          <w:rtl/>
          <w:szCs w:val="36"/>
        </w:rPr>
        <w:t>الك اللملكة العربية السعودية 1 ل 3 الا حا لست _حجججججججججججججججججبببجب ‏ 3 3 المحكمة التجارية بجدة رقم الصفحة ‎١ ١‏ 97 م 0_0 دائرة الاستئناف الثانية ‎١‏ تاريخ الصك: 8١/8./ة44١‏ 3 90 الآ</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 عام</w:t>
      </w:r>
    </w:p>
    <w:p>
      <w:pPr>
        <w:spacing w:after="120" w:line="276" w:lineRule="auto"/>
        <w:jc w:val="right"/>
        <w:bidi/>
      </w:pPr>
      <w:r>
        <w:rPr>
          <w:rFonts w:ascii="Traditional Arabic" w:hAnsi="Traditional Arabic" w:cs="Traditional Arabic"/>
          <w:b w:val="0"/>
          <w:i w:val="0"/>
          <w:sz w:val="36"/>
          <w:rtl/>
          <w:szCs w:val="36"/>
        </w:rPr>
        <w:t>قز</w:t>
      </w:r>
    </w:p>
    <w:p>
      <w:pPr>
        <w:spacing w:after="120" w:line="276" w:lineRule="auto"/>
        <w:jc w:val="right"/>
        <w:bidi/>
      </w:pPr>
      <w:r>
        <w:rPr>
          <w:rFonts w:ascii="Traditional Arabic" w:hAnsi="Traditional Arabic" w:cs="Traditional Arabic"/>
          <w:b w:val="0"/>
          <w:i w:val="0"/>
          <w:sz w:val="36"/>
          <w:rtl/>
          <w:szCs w:val="36"/>
        </w:rPr>
        <w:t>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ج22 قي</w:t>
      </w:r>
    </w:p>
    <w:p>
      <w:pPr>
        <w:spacing w:after="120" w:line="276" w:lineRule="auto"/>
        <w:jc w:val="right"/>
        <w:bidi/>
      </w:pPr>
      <w:r>
        <w:rPr>
          <w:rFonts w:ascii="Traditional Arabic" w:hAnsi="Traditional Arabic" w:cs="Traditional Arabic"/>
          <w:b w:val="0"/>
          <w:i w:val="0"/>
          <w:sz w:val="36"/>
          <w:rtl/>
          <w:szCs w:val="36"/>
        </w:rPr>
        <w:t>‎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رقم.207.87857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4-2-2  [بحاجة مراجعة: OCR غير واضح]</w:t>
      </w:r>
    </w:p>
    <w:p>
      <w:pPr>
        <w:spacing w:after="120" w:line="276" w:lineRule="auto"/>
        <w:jc w:val="right"/>
        <w:bidi/>
      </w:pPr>
      <w:r>
        <w:rPr>
          <w:rFonts w:ascii="Traditional Arabic" w:hAnsi="Traditional Arabic" w:cs="Traditional Arabic"/>
          <w:b w:val="0"/>
          <w:i w:val="0"/>
          <w:sz w:val="36"/>
          <w:rtl/>
          <w:szCs w:val="36"/>
        </w:rPr>
        <w:t>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رقم.47.87877غ 1  [بحاجة مراجعة: OCR غير واضح]</w:t>
      </w:r>
    </w:p>
    <w:p>
      <w:pPr>
        <w:spacing w:after="120" w:line="276" w:lineRule="auto"/>
        <w:jc w:val="right"/>
        <w:bidi/>
      </w:pPr>
      <w:r>
        <w:rPr>
          <w:rFonts w:ascii="Traditional Arabic" w:hAnsi="Traditional Arabic" w:cs="Traditional Arabic"/>
          <w:b w:val="0"/>
          <w:i w:val="0"/>
          <w:sz w:val="36"/>
          <w:rtl/>
          <w:szCs w:val="36"/>
        </w:rPr>
        <w:t>5ت 53</w:t>
      </w:r>
    </w:p>
    <w:p>
      <w:pPr>
        <w:spacing w:after="120" w:line="276" w:lineRule="auto"/>
        <w:jc w:val="right"/>
        <w:bidi/>
      </w:pPr>
      <w:r>
        <w:rPr>
          <w:rFonts w:ascii="Traditional Arabic" w:hAnsi="Traditional Arabic" w:cs="Traditional Arabic"/>
          <w:b w:val="0"/>
          <w:i w:val="0"/>
          <w:sz w:val="36"/>
          <w:rtl/>
          <w:szCs w:val="36"/>
        </w:rPr>
        <w:t>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رقم.207.87857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4-22  [بحاجة مراجعة: OCR غير واضح]</w:t>
      </w:r>
    </w:p>
    <w:p>
      <w:pPr>
        <w:spacing w:after="120" w:line="276" w:lineRule="auto"/>
        <w:jc w:val="right"/>
        <w:bidi/>
      </w:pPr>
      <w:r>
        <w:rPr>
          <w:rFonts w:ascii="Traditional Arabic" w:hAnsi="Traditional Arabic" w:cs="Traditional Arabic"/>
          <w:b w:val="0"/>
          <w:i w:val="0"/>
          <w:sz w:val="36"/>
          <w:rtl/>
          <w:szCs w:val="36"/>
        </w:rPr>
        <w:t>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رقم.47.87877غ 1  [بحاجة مراجعة: OCR غير واضح]</w:t>
      </w:r>
    </w:p>
    <w:p>
      <w:pPr>
        <w:spacing w:after="120" w:line="276" w:lineRule="auto"/>
        <w:jc w:val="right"/>
        <w:bidi/>
      </w:pPr>
      <w:r>
        <w:rPr>
          <w:rFonts w:ascii="Traditional Arabic" w:hAnsi="Traditional Arabic" w:cs="Traditional Arabic"/>
          <w:b w:val="0"/>
          <w:i w:val="0"/>
          <w:sz w:val="36"/>
          <w:rtl/>
          <w:szCs w:val="36"/>
        </w:rPr>
        <w:t>ج22</w:t>
      </w:r>
    </w:p>
    <w:p>
      <w:pPr>
        <w:spacing w:after="120" w:line="276" w:lineRule="auto"/>
        <w:jc w:val="right"/>
        <w:bidi/>
      </w:pPr>
      <w:r>
        <w:rPr>
          <w:rFonts w:ascii="Traditional Arabic" w:hAnsi="Traditional Arabic" w:cs="Traditional Arabic"/>
          <w:b w:val="0"/>
          <w:i w:val="0"/>
          <w:sz w:val="36"/>
          <w:rtl/>
          <w:szCs w:val="36"/>
        </w:rPr>
        <w:t>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highlight w:val="yellow"/>
          <w:rtl/>
          <w:szCs w:val="36"/>
        </w:rPr>
        <w:t>4-22  [بحاجة مراجعة: OCR غير واضح]</w:t>
      </w:r>
    </w:p>
    <w:p>
      <w:pPr>
        <w:spacing w:after="120" w:line="276" w:lineRule="auto"/>
        <w:jc w:val="right"/>
        <w:bidi/>
      </w:pPr>
      <w:r>
        <w:rPr>
          <w:rFonts w:ascii="Traditional Arabic" w:hAnsi="Traditional Arabic" w:cs="Traditional Arabic"/>
          <w:b w:val="0"/>
          <w:i w:val="0"/>
          <w:sz w:val="36"/>
          <w:rtl/>
          <w:szCs w:val="36"/>
        </w:rPr>
        <w:t>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لعا 7ك 22 4ق</w:t>
      </w:r>
    </w:p>
    <w:p>
      <w:pPr>
        <w:spacing w:after="120" w:line="276" w:lineRule="auto"/>
        <w:jc w:val="right"/>
        <w:bidi/>
      </w:pPr>
      <w:r>
        <w:rPr>
          <w:rFonts w:ascii="Traditional Arabic" w:hAnsi="Traditional Arabic" w:cs="Traditional Arabic"/>
          <w:b w:val="0"/>
          <w:i w:val="0"/>
          <w:sz w:val="36"/>
          <w:rtl/>
          <w:szCs w:val="36"/>
        </w:rPr>
        <w:t>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22 4خ</w:t>
      </w:r>
    </w:p>
    <w:p>
      <w:pPr>
        <w:spacing w:after="120" w:line="276" w:lineRule="auto"/>
        <w:jc w:val="right"/>
        <w:bidi/>
      </w:pPr>
      <w:r>
        <w:rPr>
          <w:rFonts w:ascii="Traditional Arabic" w:hAnsi="Traditional Arabic" w:cs="Traditional Arabic"/>
          <w:b w:val="0"/>
          <w:i w:val="0"/>
          <w:sz w:val="36"/>
          <w:rtl/>
          <w:szCs w:val="36"/>
        </w:rPr>
        <w:t>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رقم.7.8578577هع لا 3 01 22 4  [بحاجة مراجعة: OCR غير واضح]</w:t>
      </w:r>
    </w:p>
    <w:p>
      <w:pPr>
        <w:spacing w:after="120" w:line="276" w:lineRule="auto"/>
        <w:jc w:val="right"/>
        <w:bidi/>
      </w:pPr>
      <w:r>
        <w:rPr>
          <w:rFonts w:ascii="Traditional Arabic" w:hAnsi="Traditional Arabic" w:cs="Traditional Arabic"/>
          <w:b w:val="0"/>
          <w:i w:val="0"/>
          <w:sz w:val="36"/>
          <w:rtl/>
          <w:szCs w:val="36"/>
        </w:rPr>
        <w:t>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w:t>
      </w:r>
    </w:p>
    <w:p>
      <w:pPr>
        <w:spacing w:after="120" w:line="276" w:lineRule="auto"/>
        <w:jc w:val="right"/>
        <w:bidi/>
      </w:pPr>
      <w:r>
        <w:rPr>
          <w:rFonts w:ascii="Traditional Arabic" w:hAnsi="Traditional Arabic" w:cs="Traditional Arabic"/>
          <w:b w:val="0"/>
          <w:i w:val="0"/>
          <w:sz w:val="36"/>
          <w:rtl/>
          <w:szCs w:val="36"/>
        </w:rPr>
        <w:t>رديه السعودي صك رقم.40111151 ها 23 ها جح وي</w:t>
      </w:r>
    </w:p>
    <w:p>
      <w:pPr>
        <w:spacing w:after="120" w:line="276" w:lineRule="auto"/>
        <w:jc w:val="right"/>
        <w:bidi/>
      </w:pPr>
      <w:r>
        <w:rPr>
          <w:rFonts w:ascii="Traditional Arabic" w:hAnsi="Traditional Arabic" w:cs="Traditional Arabic"/>
          <w:b w:val="0"/>
          <w:i w:val="0"/>
          <w:sz w:val="36"/>
          <w:rtl/>
          <w:szCs w:val="36"/>
        </w:rPr>
        <w:t>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w:t>
      </w:r>
    </w:p>
    <w:p>
      <w:pPr>
        <w:spacing w:after="120" w:line="276" w:lineRule="auto"/>
        <w:jc w:val="right"/>
        <w:bidi/>
      </w:pPr>
      <w:r>
        <w:rPr>
          <w:rFonts w:ascii="Traditional Arabic" w:hAnsi="Traditional Arabic" w:cs="Traditional Arabic"/>
          <w:b w:val="0"/>
          <w:i w:val="0"/>
          <w:sz w:val="36"/>
          <w:rtl/>
          <w:szCs w:val="36"/>
        </w:rPr>
        <w:t>لعا 7ك</w:t>
      </w:r>
    </w:p>
    <w:p>
      <w:pPr>
        <w:spacing w:after="120" w:line="276" w:lineRule="auto"/>
        <w:jc w:val="right"/>
        <w:bidi/>
      </w:pPr>
      <w:r>
        <w:rPr>
          <w:rFonts w:ascii="Traditional Arabic" w:hAnsi="Traditional Arabic" w:cs="Traditional Arabic"/>
          <w:b w:val="0"/>
          <w:i w:val="0"/>
          <w:sz w:val="36"/>
          <w:rtl/>
          <w:szCs w:val="36"/>
        </w:rPr>
        <w:t>22 4ل</w:t>
      </w:r>
    </w:p>
    <w:p>
      <w:pPr>
        <w:spacing w:after="120" w:line="276" w:lineRule="auto"/>
        <w:jc w:val="right"/>
        <w:bidi/>
      </w:pPr>
      <w:r>
        <w:rPr>
          <w:rFonts w:ascii="Traditional Arabic" w:hAnsi="Traditional Arabic" w:cs="Traditional Arabic"/>
          <w:b w:val="0"/>
          <w:i w:val="0"/>
          <w:sz w:val="36"/>
          <w:rtl/>
          <w:szCs w:val="36"/>
        </w:rPr>
        <w:t>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rtl/>
          <w:szCs w:val="36"/>
        </w:rPr>
        <w:t>وعلى آله وصحبه أجمعين.</w:t>
      </w:r>
    </w:p>
    <w:p>
      <w:pPr>
        <w:spacing w:after="120" w:line="276" w:lineRule="auto"/>
        <w:jc w:val="right"/>
        <w:bidi/>
      </w:pPr>
      <w:r>
        <w:rPr>
          <w:rFonts w:ascii="Traditional Arabic" w:hAnsi="Traditional Arabic" w:cs="Traditional Arabic"/>
          <w:b w:val="0"/>
          <w:i w:val="0"/>
          <w:sz w:val="36"/>
          <w:highlight w:val="yellow"/>
          <w:rtl/>
          <w:szCs w:val="36"/>
        </w:rPr>
        <w:t>اأكملكة العربية السعودية دك وزارة التعدل صك رقم لق رلك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الاستئناف الثانية رفض الالتماس ـ 42824717 - 18-06-1446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الاستئناف الثانية رفض الالتماس ـ 42824717 - 18-06-1446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18-06-1446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https://drive.google.com/file/d/1UhYnUWV8PCpkc0Tmw6cnSKqT12zerfNt/view?usp=drivesdk</w:t>
      </w:r>
    </w:p>
    <w:p/>
    <w:p>
      <w:pPr>
        <w:spacing w:after="120" w:line="276" w:lineRule="auto"/>
        <w:jc w:val="right"/>
        <w:bidi/>
      </w:pPr>
      <w:r>
        <w:rPr>
          <w:rFonts w:ascii="Traditional Arabic" w:hAnsi="Traditional Arabic" w:cs="Traditional Arabic"/>
          <w:b w:val="0"/>
          <w:i w:val="0"/>
          <w:sz w:val="36"/>
          <w:highlight w:val="yellow"/>
          <w:rtl/>
          <w:szCs w:val="36"/>
        </w:rPr>
        <w:t>83  [بحاجة مراجعة: OCR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ها وزارة العدل صك رقم ‎557.4584.١‏ ‏1</w:t>
      </w:r>
    </w:p>
    <w:p>
      <w:pPr>
        <w:spacing w:after="120" w:line="276" w:lineRule="auto"/>
        <w:jc w:val="right"/>
        <w:bidi/>
      </w:pPr>
      <w:r>
        <w:rPr>
          <w:rFonts w:ascii="Traditional Arabic" w:hAnsi="Traditional Arabic" w:cs="Traditional Arabic"/>
          <w:b w:val="0"/>
          <w:i w:val="0"/>
          <w:sz w:val="36"/>
          <w:rtl/>
          <w:szCs w:val="36"/>
        </w:rPr>
        <w:t>‏ج22 ‎١ 5 0‏ 0 ةرجا 5 0</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اللنقضية رقم /ا1١/ا1‏ 278515 وتاريخ 17/78١/557١1ه‏ ل أطراق القضية ‏ 2333332323327 6س ييل ا عدنان احمد عباس زيني الهوية الوطنية ل سعودي المدعي مستأنف عاتقة محمذيحيى محمدعلي الحرازي الهوية الوطنية ل سعودي مدعى عليه مستأنف ضدة اسامة احمد عباس زيني الهوبة الوطنية ل سعودي مدعى عليه مستأئف ضضده وبما أن هذه الدائرة قامت بدراسة الالتماس المقدم من وكيل المدعى عليه. وما أرفِق به من أوراق وتبيّن لها من تلك الدراسة أن وكيل المدعى عليه أسامة أحمد عباس زيني تقدم بطلب التماس على الحكم الصادر من محكمة الاستئناف بتاريخ 13/ 03/ 1445ه المتضمن: (قبول الاعتراضين شكلاً. وفي الموضوع: بتأييند حكم الدائرة التجاربة الأولى في المحكمة التجارية بجدة المؤرخ في 1445-01-01ه في القضية رقم (42824717) مع تعديل منطوقه ليكون بما يلي: (أولاً إلزام أسامة بن أحمد بن عباس زينيء هوية وطنية رقم (1008017301) بأن يدفع لعاتقة محمد يحيى محمد علي الحرازي. هوية وطنية رقم (1007056847). مبلغاً قدره: (7,01,519؟) سبعة وعشرون مليوتاً وستمئة واحد وخمسون ألفاً ومئتان وتسعة عشر ربالا ثانياً: إلزام أسامة بن أحمد بن عباس زيني. هوية وطنية رقم (1008017301) بأن يدفع لعدنان أحمد عباس زينيء. هوية وطنية رقم (1017092733).: مبلغاً قدره: (17,1175,770).ستة وتسعون مليوناً وسبعمئة وتسعة وسبعون ألفاً ومئتان وسبعون ريالا). وبعد إجراء اللازم للطلب تم تحديد جلسة في تاريخ 15/ 06/ 1446ه. المنعقدة عبر الاتصال المرئي عن بعد والمبلغ بها أطرافها إلكترونياً واطلعت الدائرة على ملف القضية. واطلعت الدائرة على صحيفة التماس إعادة النظر المقدمة من وكيل المدعى عليه (أسامة احمد عباس زيني) بتاريخ 02/ 06/ 6ه. ونضّها: (... نتقدم إلى فضيلتكم بالتماسنا هذا على الحكم سالف الذكرء. وحيث أن هذا الحكم محل الالتماس ينطبق عليه خالة. بل حالات من الحالات الواردة بالمادتين ‎)٠٠١ /١(‏ من نظام المرافعات الشرعية رقم: (م/١)‏ وتاريخ: 22 / 1435: 7/01هء الخاصة بشأن التماس إعادة النظر. ومن ثم فإننا أطعن عليه بالالتماس بإعادة النظر المائل للأسباب الآتية: أولاءً الأساس القانوني لطلب الالتماس بإعادة النظر تبدأ التماسنا على الحكم المشار إليه أعلاد. بحمد الله القائل في محكم كتابه الكريم: "يا أَيّدَا انَّذِينَ آَمَنُوا كُونُوا قَوَامِينَ لِلّهِ شهَدَاء بِالْقِسَّط وَل يَجْرِمَتَكُمْ شَنَآنُ قَوْمَْ عَلَى أَلَّا تَدَرِلُوا اءَدِلُوا هُوَ أَقْرَبُ لِلتَّقُوَى وَانَقُوا اللّة إن اللّةَ خَبِيرٌ بمَا تَعْمَلُونَ" (المائدة: (8) ونصلي ونسلم على من لا.نبي بعده سيدنا محمد (صلى الله عليه وسلم) القائل: "إن المقسطين عند الله على منابر من نور". أما بعدء فإننا نتقدم إلى فضيلتكم بهذه الصحيفة. نيابة عن موكلنا الملتمس بالتماس إعادة النظر في الحكم المشار إلها أعلاه. وذلك استناداً إلى ما نصت عليه المادة  [بحاجة مراجعة: جدول غير واضح]</w:t>
      </w:r>
    </w:p>
    <w:p>
      <w:pPr>
        <w:spacing w:after="120" w:line="276" w:lineRule="auto"/>
        <w:jc w:val="right"/>
        <w:bidi/>
      </w:pPr>
      <w:r>
        <w:rPr>
          <w:rFonts w:ascii="Traditional Arabic" w:hAnsi="Traditional Arabic" w:cs="Traditional Arabic"/>
          <w:b w:val="0"/>
          <w:i w:val="0"/>
          <w:sz w:val="36"/>
          <w:rtl/>
          <w:szCs w:val="36"/>
        </w:rPr>
        <w:t>حصت العربية السعودية صك رقم ‎557.4584.١‏ ‏الم ‏8ب ف</w:t>
      </w:r>
    </w:p>
    <w:p>
      <w:pPr>
        <w:spacing w:after="120" w:line="276" w:lineRule="auto"/>
        <w:jc w:val="right"/>
        <w:bidi/>
      </w:pPr>
      <w:r>
        <w:rPr>
          <w:rFonts w:ascii="Traditional Arabic" w:hAnsi="Traditional Arabic" w:cs="Traditional Arabic"/>
          <w:b w:val="0"/>
          <w:i w:val="0"/>
          <w:sz w:val="36"/>
          <w:rtl/>
          <w:szCs w:val="36"/>
        </w:rPr>
        <w:t>ا اا ‎١‏ ا 5-0 3 00 (47) من نظام المحاكم التجارية. وكذلك إلى أحكام الفقرات (ب) (ه) من المادة ‎)1-١٠٠١(‏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اللهائية في حالات محددة وردت على سبيل الحصرء ومن بين هذه الحالات التي تنطبق على أوجه التماسناء ما يلي: ١-إذا‏ حصل الملتمس بعد الحكم على أوراق قاطعة في الدعوى. كان قد تعذر عليه إبرازها قبل الحكم. ‎-١‏ إذا كان منطوق الحكم يناقض بعضه بعضاً. وسوف نستعرض فيما يلي هذين الوجهين النظاميين لالتماس إعادة النظر أعلاه. ثم نعرض لطلبات الملتمسء. وذلك على النحو التالي: - ثانياً: أوجه الالتماس بإعادة النظز في الحكم محل الطعن: 1- إذا حصل الملتمس بعد الحكم على أوراق قاطعة في</w:t>
      </w:r>
    </w:p>
    <w:p>
      <w:pPr>
        <w:spacing w:after="120" w:line="276" w:lineRule="auto"/>
        <w:jc w:val="right"/>
        <w:bidi/>
      </w:pPr>
      <w:r>
        <w:rPr>
          <w:rFonts w:ascii="Traditional Arabic" w:hAnsi="Traditional Arabic" w:cs="Traditional Arabic"/>
          <w:b/>
          <w:i w:val="0"/>
          <w:color w:val="1F4E79"/>
          <w:sz w:val="40"/>
          <w:rtl/>
          <w:szCs w:val="40"/>
        </w:rPr>
        <w:t>الدعوىء كان قد تعذر عليه إبرازها قبل الحكم. 1-1: من المعلوم أن تحقق هذه الحالة مشروط بحصول</w:t>
      </w:r>
    </w:p>
    <w:p>
      <w:pPr>
        <w:spacing w:after="120" w:line="276" w:lineRule="auto"/>
        <w:jc w:val="right"/>
        <w:bidi/>
      </w:pPr>
      <w:r>
        <w:rPr>
          <w:rFonts w:ascii="Traditional Arabic" w:hAnsi="Traditional Arabic" w:cs="Traditional Arabic"/>
          <w:b w:val="0"/>
          <w:i w:val="0"/>
          <w:sz w:val="36"/>
          <w:rtl/>
          <w:szCs w:val="36"/>
        </w:rPr>
        <w:t>الملتمس على أوراق أو على أدلة قاطعة في الدعوى لم يتسن له الحصول علها إلا قبل رفع الالتماس. بحيث لو أمكن له تقديمها قبل الفصل في الدعوى. لتغيّر وجه الحكم فهها. 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اللمبلغ المحكوم به لصالحها في هذه الدعوى رقم (/١١4787121).ء‏ وهو إبراء تام نمائي بات لا. رجعة فيه مرفق رقم ؟.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ختق هذا الأخير / موكلنا الملتمس في الدفاع عن نفسه. وهي مبادئ تقتضها العدالة الإجرائية ويسلم بها الفقه الإسلامي. ويحرص القضةة على الالتزام بها في التقاضي. وقد تمثل هذا الإخلالى»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موكلناء مما يُشكل مخالفة إجرائية جسيمة. وسبباً نظامياً لقبول الالتماس. 2-1: لم يرد في حكم النذائرة الموقرة أي إشارة سواءً صراحة أو ضمناً إلى ما يفيد أنها قد بلغت الملتمس ضدها المدعية محررة سند إبراء الذمة للحضور أمامهاء رغم طلب موكلي حضور المدعية للإدلا.ء بشهادتها والتي تنبي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w:t>
      </w:r>
    </w:p>
    <w:p>
      <w:pPr>
        <w:spacing w:after="120" w:line="276" w:lineRule="auto"/>
        <w:jc w:val="right"/>
        <w:bidi/>
      </w:pPr>
      <w:r>
        <w:rPr>
          <w:rFonts w:ascii="Traditional Arabic" w:hAnsi="Traditional Arabic" w:cs="Traditional Arabic"/>
          <w:b w:val="0"/>
          <w:i w:val="0"/>
          <w:sz w:val="36"/>
          <w:rtl/>
          <w:szCs w:val="36"/>
        </w:rPr>
        <w:t>فالمعلوم أن العدل في الحكم يقتضي تحري المساواة والممائلة بين الخصمين. وإعطاء كل ذي حق حقه. وهذا هو جوهر العدالة, وهي أهم مقاصد الشريعة الإسلامية. 3-1: لما كان الحكم محل الطعن قد تضمن إقراراً من الدائرة بطلب موكلي شهادة المدعية, والتي أبرأت ذمة موكليء وتعلم علم اليقين برأت ذمته وساحته من أية مبالغ دون جدوى أو مسوغ شرعي أو نظامي. حيث إن لائحة.الدعوى ومرفقاتهاء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القضاءء ويصبح موضع طمأنينتهم» بل أن هذه المساواة هي أول لبنة يقوم علها أي صرح قضائي</w:t>
      </w:r>
    </w:p>
    <w:p>
      <w:pPr>
        <w:spacing w:after="120" w:line="276" w:lineRule="auto"/>
        <w:jc w:val="right"/>
        <w:bidi/>
      </w:pPr>
      <w:r>
        <w:rPr>
          <w:rFonts w:ascii="Traditional Arabic" w:hAnsi="Traditional Arabic" w:cs="Traditional Arabic"/>
          <w:b w:val="0"/>
          <w:i w:val="0"/>
          <w:sz w:val="36"/>
          <w:rtl/>
          <w:szCs w:val="36"/>
        </w:rPr>
        <w:t>حصت العربية السعودية صك رقم ‎557.4584.١‏</w:t>
      </w:r>
    </w:p>
    <w:p>
      <w:pPr>
        <w:spacing w:after="120" w:line="276" w:lineRule="auto"/>
        <w:jc w:val="right"/>
        <w:bidi/>
      </w:pPr>
      <w:r>
        <w:rPr>
          <w:rFonts w:ascii="Traditional Arabic" w:hAnsi="Traditional Arabic" w:cs="Traditional Arabic"/>
          <w:b w:val="0"/>
          <w:i w:val="0"/>
          <w:sz w:val="36"/>
          <w:highlight w:val="yellow"/>
          <w:rtl/>
          <w:szCs w:val="36"/>
        </w:rPr>
        <w:t>ل 3 01 4-2  [بحاجة مراجعة: OCR غير واضح]</w:t>
      </w:r>
    </w:p>
    <w:p>
      <w:pPr>
        <w:spacing w:after="120" w:line="276" w:lineRule="auto"/>
        <w:jc w:val="right"/>
        <w:bidi/>
      </w:pPr>
      <w:r>
        <w:rPr>
          <w:rFonts w:ascii="Traditional Arabic" w:hAnsi="Traditional Arabic" w:cs="Traditional Arabic"/>
          <w:b w:val="0"/>
          <w:i w:val="0"/>
          <w:sz w:val="36"/>
          <w:rtl/>
          <w:szCs w:val="36"/>
        </w:rPr>
        <w:t>عادل. 4-1: كما أن الدائرة الموقرة لم تراع كذلك مبدأ "المواجهة بهن الخصوم" في هذه الدعوى. والذي كان يقتضي منها أن تلتزم باطلاع الملتمس على كل ما قدمه المدعيين من لائحة ودفوع وإحاطته علماً بهاء وأن تتيح له إبداء رأيه في لائحة الدعوى. وما أرفق بها من مستتذات ووثائق» والسماح له بتقديم ما لديه من مستندات أوأدلة مضادة لهاء وأهمها حضور المدعية مبرأة ذمة موكلنا للشهادة وقول الحقء وبهذا الإجراء الانفرادي» تكون الدائرة قد اتصل بعلمها وحدها دفاع المدعيين ووجهة نظرها فقطء دون تمكين الملتمس من الاطلاع عليها ومناقشتها وسماع أقواله بشأنها. ولما كانت العدالة الإجرائية تقتضي عدم جواز الحكم على الملتمس. دون مواجهته بدقوع المدعيين. فإن الحكم محل الطعن يكون قد جاء معيباً بالإخلاالل بالمبدأ المتقدم. وهو حجر الزاوية في إجراءات التقاضيء وهو الضمانة لكل عنصر يمكن أن يوصف بالعدلء فإذا غابت المواجهة بين الخصوم. غابت العدالة!. 5-1: إن الحكم محل الطعن. والذي أقرت بموجبه الدائرة الموقرة أنها قضت في</w:t>
      </w:r>
    </w:p>
    <w:p>
      <w:pPr>
        <w:spacing w:after="120" w:line="276" w:lineRule="auto"/>
        <w:jc w:val="right"/>
        <w:bidi/>
      </w:pPr>
      <w:r>
        <w:rPr>
          <w:rFonts w:ascii="Traditional Arabic" w:hAnsi="Traditional Arabic" w:cs="Traditional Arabic"/>
          <w:b/>
          <w:i w:val="0"/>
          <w:color w:val="1F4E79"/>
          <w:sz w:val="40"/>
          <w:rtl/>
          <w:szCs w:val="40"/>
        </w:rPr>
        <w:t>الدعوى دون طلب حضور المدعية مبرأة ذمة موكلنا وشهادتهاء وقد جاء الحكم معيباً أيضاً لإخلاله بمبدأ</w:t>
      </w:r>
    </w:p>
    <w:p>
      <w:pPr>
        <w:spacing w:after="120" w:line="276" w:lineRule="auto"/>
        <w:jc w:val="right"/>
        <w:bidi/>
      </w:pPr>
      <w:r>
        <w:rPr>
          <w:rFonts w:ascii="Traditional Arabic" w:hAnsi="Traditional Arabic" w:cs="Traditional Arabic"/>
          <w:b w:val="0"/>
          <w:i w:val="0"/>
          <w:sz w:val="36"/>
          <w:rtl/>
          <w:szCs w:val="36"/>
        </w:rPr>
        <w:t>"احترام حق الدفاع". وكان حرياً بهاء بدلاً من أن تحتفظ لنفسها بما قدمه إلها المدعيين من مستندات ووثائق» وبدلاً من أن تكتفي بعلمها الشخصمي بها أن تُمكن الملتمش من تقديم ردوده علها وإبداء دفاعه ضدها بالصورة التي يراهاء سواء شفاهه أو كتابة. وعرض حقه وأدلته. ومناقشة المدعية في ادعاءاتها لتفنيدها.</w:t>
      </w:r>
    </w:p>
    <w:p>
      <w:pPr>
        <w:spacing w:after="120" w:line="276" w:lineRule="auto"/>
        <w:jc w:val="right"/>
        <w:bidi/>
      </w:pPr>
      <w:r>
        <w:rPr>
          <w:rFonts w:ascii="Traditional Arabic" w:hAnsi="Traditional Arabic" w:cs="Traditional Arabic"/>
          <w:b w:val="0"/>
          <w:i w:val="0"/>
          <w:sz w:val="36"/>
          <w:rtl/>
          <w:szCs w:val="36"/>
        </w:rPr>
        <w:t>والمعلوم أن احترام حق الدفاع يعتبر من أهم المبادئ الإجرائية في الفقه الإسلامي. كما أنه كان خرياً بالدائرة الموقرة أن تلتزم بالمبدأ أعلاه. وأن تمكن الملتمس من الاطلااع على ما قدمته المدعية من لائجة وأوراق ومستندات. فاحترام حق الدفاع يستهدف تبصير العدالة. والانتصار للحقء والتماس الأسباب التي تؤذي إلى رفع الظلم أو منع وقوعه. يقول رسول الله (صلى الله عليه وسلم): من مشى مع المظلوم حتى يُثبت له حقه. ثبت النّه قدميه على الصراط يوم تذّل الأقدام. 6-1: أنه ينبني على كل ما تقدم عدم جواز أن يُبنى الحكم المطعون فيه على علم الدائرة الموقرة - بصفة شخصية - بدليل أو بواقعة قدمتها لها المدعى عليهاء دون أن يُمكن الملتمس من مناقشتها وإبداء مرئياته بصددهاء لماني ذلك من إهدار للمبادئ الإجرائية المشار إلها أعلاه.</w:t>
      </w:r>
    </w:p>
    <w:p>
      <w:pPr>
        <w:spacing w:after="120" w:line="276" w:lineRule="auto"/>
        <w:jc w:val="right"/>
        <w:bidi/>
      </w:pPr>
      <w:r>
        <w:rPr>
          <w:rFonts w:ascii="Traditional Arabic" w:hAnsi="Traditional Arabic" w:cs="Traditional Arabic"/>
          <w:b w:val="0"/>
          <w:i w:val="0"/>
          <w:sz w:val="36"/>
          <w:rtl/>
          <w:szCs w:val="36"/>
        </w:rPr>
        <w:t>باعتبارها جميعاً مبادئ جوهرية تخضع لبا كافة المحاكم, ويُعد إخلالاً بحسن سير العدالة التي يلتزم القضاة بوجوب التقيد بها فيما يعرض علهم من خصومات. وهذا يعتبز قصوراً يعتور الحكم محل الطعن ويجعله مستوجباً للنقض والإلغاء. 2 - إذا كان منطوق الحكم يناقض بعضه بعضاً إن التناقض الذي يُجيز الالتمناس: طبقاً لما تقضي به الفقرة (ه) من المادة ‎)١-١.١(‏ من نظام المرافعات الشرعية, هو التناقض في منطوق الحكم بعضه مع البعض الآخرء وحيث أنه بالرجوع إلى الحكم محل الطعنء نجد أنه قد بني على زعم باطل وكيدي وغش من الملتمس ضبده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الالتماسء. ومن ثم فهذا الحكم محل الطعن قد خالف الشرع والنظامء فالبينة على من ادعىء واليمين على من أنكر. فعن بن عباس رضي اللّه عنهما أن النبي (صلى النّه عليه وسلم) قال: "لو يعطى الناس بدعواهم لادعى أناش ذماء رجال وأموالهمء ولكن البينة على المدعى".</w:t>
      </w:r>
    </w:p>
    <w:p>
      <w:pPr>
        <w:spacing w:after="120" w:line="276" w:lineRule="auto"/>
        <w:jc w:val="right"/>
        <w:bidi/>
      </w:pPr>
      <w:r>
        <w:rPr>
          <w:rFonts w:ascii="Traditional Arabic" w:hAnsi="Traditional Arabic" w:cs="Traditional Arabic"/>
          <w:b w:val="0"/>
          <w:i w:val="0"/>
          <w:sz w:val="36"/>
          <w:rtl/>
          <w:szCs w:val="36"/>
        </w:rPr>
        <w:t>ومن القواعد المتفق علها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w:t>
      </w:r>
    </w:p>
    <w:p>
      <w:pPr>
        <w:spacing w:after="120" w:line="276" w:lineRule="auto"/>
        <w:jc w:val="right"/>
        <w:bidi/>
      </w:pPr>
      <w:r>
        <w:rPr>
          <w:rFonts w:ascii="Traditional Arabic" w:hAnsi="Traditional Arabic" w:cs="Traditional Arabic"/>
          <w:b w:val="0"/>
          <w:i w:val="0"/>
          <w:sz w:val="36"/>
          <w:highlight w:val="yellow"/>
          <w:rtl/>
          <w:szCs w:val="36"/>
        </w:rPr>
        <w:t>حصت العربية السعودية صك رقم ‎557.4584.١‏ ‏لدت 1 32 4 0 اي ‎١‏ ا 2-2 5 0 هي أن جانبه ضعيف. لأنه يدعي خلاف الظاهر فكانت البينة عليه لإظهار ما خفي وكشف ما استترء وإثبات أن هذا الأمر الظاهر الذي يبدو معبوداً للكافة ليمنَ على حقيقته وإنما هناك أمر خفي علهم. أما المدعى عليه فلا يكلف بإقامة بينة لأن قوله مؤيد بالظاهر وعليه اليميّن. ونحن الآن أمام مستند كتابي قطعي يبرئ ذمة موكلنا الملتمسء وما يثبت بالكتابة لا يجوز إثباته بغيرها. ومن ثم ينطبق على هذا الحكم محل الالتماس كل من البنود أرقام (بء ه) من المادة ‎/١(‏ ١٠٠)ء‏ كما يتضح قوة الدفوع الشرعية والنظامية التي استندنا علها لقبول التماس إعادة النظر المقدم من موكلي. ونقض هذا الحكم وقبول الالتماس بشأنه. من خلالى دفوع وردود تقطع الشك باليقين. وتدحض الأسباب التي بني علها الحكم محل الالتماسء ومن ثم نقضه والحكم لصَالح المدعى الملتمسء وكل هذا كان دافعاً لنا لتقديم مثل هذا الالتماس. - طلبات وكيل المدعى عليه الملتمس بكل احترام وتقدير نلتمس من فضبيلتكم الآتي: - 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 وأكد وكيل المدعى عليه (أسامة أحمد عباس زيني) على ما ورد في صحيفة التماس إعادة النظر. فعقب وكيلا المدعي (عدنان زيني) قائلين: بأن الالتماس غير مقبول شكلاً ولا تنطبق عليه المادة 200 من نظام المرافغات الشرعية وأن (عاتقة الحرازي) فقدت الأهلية بموجب صك صادر من محكمة الأحوال الشخصية وأنه تم تعيين ابنها عدنان وليا علهها إلا أنه لا.. يوجد من يمثلها حاليا في هذه الدعوى. ثم أضاف وكيل عدنان بأن الملتمس بأن الورقة صادرة بعد الحكم مما يؤكد على أنها لا. يصدق علها وصف التعذرء ثم طلب وكيل الملتمس رقم الصك الضادر من محكمة الأحوال الشخصية. فأجاب وكيل الملتمس ضده بأن رقمه هو (4630371972) وتاريخ 24/ 04/ 1446ه وأنه يستأذن الدائرة في بعث نسخة منه عبر حقل المحادثة. ثم عقب وكيل الملتمس بأن صك الولاية لاحق على تاريخ صدور ورقة الإبراء. ثم قرر الطرفان الاكتفاء بما سبق تقديمه. ولصلاحية القضية للفصل فها رفعت الجلسة للمداولة.  [بحاجة مراجعة: OCR غير واضح]</w:t>
      </w:r>
    </w:p>
    <w:p>
      <w:pPr>
        <w:spacing w:after="120" w:line="276" w:lineRule="auto"/>
        <w:jc w:val="right"/>
        <w:bidi/>
      </w:pPr>
      <w:r>
        <w:rPr>
          <w:rFonts w:ascii="Traditional Arabic" w:hAnsi="Traditional Arabic" w:cs="Traditional Arabic"/>
          <w:b w:val="0"/>
          <w:i w:val="0"/>
          <w:sz w:val="36"/>
          <w:rtl/>
          <w:szCs w:val="36"/>
        </w:rPr>
        <w:t>ولما كانت الأحكام القضائية أحكاماً مائية قطعية في حجيتهاء ولا. سبيل إلى إعادة النظر فهاء إلا وفق ما حندده المنظم, وذلك بماجاءت به المادة رقم ‎)٠٠١(‏ من نظام المرافعات الشرعية الصادر بالمرسوم الملكي رقم (م/١)‏ وتاريخ 22/ 01/ 1435ه. إِذْ"إنْ قبول إعادة النظر لا. يتجاوز ما جاءت به المادة نصاًء ومالم يرد فيه نص فإن الحكم يبقى محصناً بالقطعية المكتسية من حجية الحكم القضائي باعتباره فاصلاً في النزاع» ولسلامة استقرار الأحكام وثبوت أثرهاء ويما أن وكيل المدعى عليه أسس طلبه التماس إعادة النظرء على الفقرة (ب) من المادة (200)ء والتي نصت على أنه: (إذا حصل الملتمس بعد الحكم على أوراق قاطعة في الدعوى كان قد تعذر عليه لإبرازها قبل الحكم). وأرفق إبراء ذمة من والدة الملتمس مؤرخة في 25 / 08/ 1445ه ومن حيث إنه وبما أن الملتمس أسس طلبه على الفقرة (ب) من المادة (200)., والتي نصت على أنه: "إذا حصل الملتمس بعد الحكم على أوراق قاطعة في الدعوى كان قد تعذر عليه إبرازها قبل الحكم". وحيث إن المستند الذي قدمه</w:t>
      </w:r>
    </w:p>
    <w:p>
      <w:pPr>
        <w:spacing w:after="120" w:line="276" w:lineRule="auto"/>
        <w:jc w:val="right"/>
        <w:bidi/>
      </w:pPr>
      <w:r>
        <w:rPr>
          <w:rFonts w:ascii="Traditional Arabic" w:hAnsi="Traditional Arabic" w:cs="Traditional Arabic"/>
          <w:b w:val="0"/>
          <w:i w:val="0"/>
          <w:sz w:val="36"/>
          <w:rtl/>
          <w:szCs w:val="36"/>
        </w:rPr>
        <w:t>الك المملكة العربية السعودية 1 ل 3 17 لمر ‎٠‏ مك 510 تت المحكمة التجارية بجدة رقم الصفحة: ه ع دائرة الاستئناف الثانية ‎١‏ تاريخ الصك: ‎١1.14‏ إلى 0 ل الملتمسء. والتي ينعاه بأنه دليل قاطع تعذر تقديمه. استبان أن تاريخ صدوره كان بعد الحكم الملتمس عليه.</w:t>
      </w:r>
    </w:p>
    <w:p>
      <w:pPr>
        <w:spacing w:after="120" w:line="276" w:lineRule="auto"/>
        <w:jc w:val="right"/>
        <w:bidi/>
      </w:pPr>
      <w:r>
        <w:rPr>
          <w:rFonts w:ascii="Traditional Arabic" w:hAnsi="Traditional Arabic" w:cs="Traditional Arabic"/>
          <w:b w:val="0"/>
          <w:i w:val="0"/>
          <w:sz w:val="36"/>
          <w:rtl/>
          <w:szCs w:val="36"/>
        </w:rPr>
        <w:t>ومن ثم فلا. يصدق عليه وصف التعذرء إذ أن وضف التعذر يكون لمستند موجود سلفاً قبل الحكم لا بعده.</w:t>
      </w:r>
    </w:p>
    <w:p>
      <w:pPr>
        <w:spacing w:after="120" w:line="276" w:lineRule="auto"/>
        <w:jc w:val="right"/>
        <w:bidi/>
      </w:pPr>
      <w:r>
        <w:rPr>
          <w:rFonts w:ascii="Traditional Arabic" w:hAnsi="Traditional Arabic" w:cs="Traditional Arabic"/>
          <w:b w:val="0"/>
          <w:i w:val="0"/>
          <w:sz w:val="36"/>
          <w:rtl/>
          <w:szCs w:val="36"/>
        </w:rPr>
        <w:t>كما أن إبراء الدائن من سداد الدين بعد الفصل في الذعوى بحكم نهائي ليس متعلقاً بالدعوى وإنما هو شأن يتعلق بالتنفيذ من عدمه. وعن ما أسس عليه الملتمس طلبه مَن الفقرة (ه من المادة 200).: والتي نصت على: "إذا كان منطوق الحكم يناقض بعضه بعضاً). ويما أن المنطوق صدر بالإللزام, وأسباب الدائرة متوافقة متسقة مع الطلبات والدفوع. وأجابت الدائرة باستفاضة عن ادعاءات الملتمس. ولم يبين الملتمس وجه التناقض. ممَا لا.ينطبق على الالتماس هذه الفقرة. ومن ثم فيكون (طلب الملتمس) وما أسس به التماسّه لا يخرج عن كونه اعتراضاً على الحكم ومناقشة موضوعية للبينات, وما أسست به الدائرة حكمها عليه. وغير مبني على سبب من الأسباب النظامية لقبول الالتماس.ء ولا تنطبق عليه أي من حالاءته المنصوص علها ني المادة مائتين من نظام المرافعات الشرعية, الأمر الذي تخلص معه الدائرة في حكمها إلى ما يرد في منطوقه.</w:t>
      </w:r>
    </w:p>
    <w:p>
      <w:pPr>
        <w:spacing w:after="120" w:line="276" w:lineRule="auto"/>
        <w:jc w:val="right"/>
        <w:bidi/>
      </w:pPr>
      <w:r>
        <w:rPr>
          <w:rFonts w:ascii="Traditional Arabic" w:hAnsi="Traditional Arabic" w:cs="Traditional Arabic"/>
          <w:b w:val="0"/>
          <w:i w:val="0"/>
          <w:sz w:val="36"/>
          <w:rtl/>
          <w:szCs w:val="36"/>
        </w:rPr>
        <w:t>حَكَمَْتِ الدَائِرَةُْ بعدم قبول طلب التماس إعادة النظر المقدم من: أسامة احمد عباس زينيء هوية وطنية رقم (1008017301). المقيد برقم (4611037394). وتاريخ 02/ 06 / 1446ه؛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الصيغة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ضو الدائرة ئيس الدائرة القضائية ضو الدائرة امد لب عد ال بن عدا لب سد لون أرق</w:t>
      </w:r>
    </w:p>
    <w:p>
      <w:pPr>
        <w:spacing w:after="120" w:line="276" w:lineRule="auto"/>
        <w:jc w:val="right"/>
        <w:bidi/>
      </w:pPr>
      <w:r>
        <w:rPr>
          <w:rFonts w:ascii="Traditional Arabic" w:hAnsi="Traditional Arabic" w:cs="Traditional Arabic"/>
          <w:b w:val="0"/>
          <w:i w:val="0"/>
          <w:sz w:val="36"/>
          <w:rtl/>
          <w:szCs w:val="36"/>
        </w:rPr>
        <w:t>ا ف اه</w:t>
      </w:r>
    </w:p>
    <w:p>
      <w:pPr>
        <w:spacing w:after="120" w:line="276" w:lineRule="auto"/>
        <w:jc w:val="right"/>
        <w:bidi/>
      </w:pPr>
      <w:r>
        <w:rPr>
          <w:rFonts w:ascii="Traditional Arabic" w:hAnsi="Traditional Arabic" w:cs="Traditional Arabic"/>
          <w:b w:val="0"/>
          <w:i w:val="0"/>
          <w:sz w:val="36"/>
          <w:rtl/>
          <w:szCs w:val="36"/>
        </w:rPr>
        <w:t>0 1 ل</w:t>
      </w:r>
    </w:p>
    <w:p>
      <w:pPr>
        <w:spacing w:after="120" w:line="276" w:lineRule="auto"/>
        <w:jc w:val="right"/>
        <w:bidi/>
      </w:pPr>
      <w:r>
        <w:rPr>
          <w:rFonts w:ascii="Traditional Arabic" w:hAnsi="Traditional Arabic" w:cs="Traditional Arabic"/>
          <w:b w:val="0"/>
          <w:i w:val="0"/>
          <w:sz w:val="36"/>
          <w:rtl/>
          <w:szCs w:val="36"/>
        </w:rPr>
        <w:t>كك ا دلق</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التخارج في شركات احمد زيني و اولاده ـ 02-12-1432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التخارج في شركات احمد زيني و اولاده ـ 02-12-1432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ديوان المظالم</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02-12-1432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https://drive.google.com/file/d/19tlVxzmhR6Vv0YBcU0JoYapWmKlk5YIC/view?usp=drivesdk</w:t>
      </w:r>
    </w:p>
    <w:p/>
    <w:p>
      <w:pPr>
        <w:spacing w:after="120" w:line="276" w:lineRule="auto"/>
        <w:jc w:val="right"/>
        <w:bidi/>
      </w:pPr>
      <w:r>
        <w:rPr>
          <w:rFonts w:ascii="Traditional Arabic" w:hAnsi="Traditional Arabic" w:cs="Traditional Arabic"/>
          <w:b w:val="0"/>
          <w:i w:val="0"/>
          <w:sz w:val="36"/>
          <w:rtl/>
          <w:szCs w:val="36"/>
        </w:rPr>
        <w:t>رم اذخ ريسرطذلء دنه لجيو ف كنف ينوي ‎١/11‏ المحكمة الإدارية بجدة ورت (لنم اب الئة اسبعة عشرة ظ حتكه رقم ‎١/17/1460‏ لعام ١؟4اه‏ ظ 32 ا لقتصصسن رقم 4ة/س0ة/ "اق ملقم 1ه وار فهر ا اق لهام ردند” المقامة من / عدنان بن أحمد بن عباس زيني وطلال وفيصل وغدير أولاد غازي بن أحمد ظ عباس زيسي ظ | ضد / أسامة بن أحمد بن عباس زينسي ظ فإنه في يوم السبتالموافق ‎577/١1/77‏ ١ه‏ وبمقر المحكمة الإدارية بجدة انعقدت الدائرة القضائية السابعة عشرة والمشكلة من: 7 ظ التاخ يوسن بن عبد الرجن المشامري اتيس ظ وضع يرثمولازيزعلا دبع ني سه يضأتلا التاضي عبداعيد بن على النوزان عضا ‎٠. ٠ 1 1 0‏ | وقضوس عبدالله بن على هرإنى أمينأ للمس وذلك للنظر في القضيتين الموضحتين بعاليه والمحالتين للدائرة بتاريخ 5١/١١٠/١471اهاو!١5/5/1؟117اه.‏ ْ ظ (الوقائع) ظ | تتلخص وقائع الدعويين المائلتين بأن وكيل المدعي الأول عدنان أحمد زيني تقدم إلى هذه المحكمة بلائحة ادعاء ظ 0 ضد المدعى عليه تضمنت الإفادة بشراكة موكله للمدعى عليه في شركة أند زيني وأولاده المحدودة والشركات ْ | التابعة للها , وأن المدعى عليه هو مدير تلك الشركة وبعض الشركات الأخرى التابعة ها؛ وحيث لاحظ موكله قيام | المدعى عليه بإدارة الشركات على نحو يتناى مع مقتضيات الإدارة ويخالف اعتبارات الشفافية والإفصاح الواجبة على | ْ مديري الشركات وذلك لقيامه بإبرام عقود مع شركات بملك فيها الأغلبية المطلقة دون إخطار موكله لأخل موافقته | أو موافقة وإخطار بقية الشركاء , الأمر الذي أدى إلى تحمل الشركة أعباء وهديونيات غير مبررة , وقد تقدم موكله | بطلب للمدعى عليه لإطلاعه على مستندات ووثائق الشركة إلا أن المدعى عليه ماطله في تسليم المستبدات | &lt; 7 | 7ن ع صر لم ‎1-١‏ 1 | ظ د سح تثب _ 1 1 تعمصة كسك 89)</w:t>
      </w:r>
    </w:p>
    <w:p>
      <w:pPr>
        <w:spacing w:after="120" w:line="276" w:lineRule="auto"/>
        <w:jc w:val="right"/>
        <w:bidi/>
      </w:pPr>
      <w:r>
        <w:rPr>
          <w:rFonts w:ascii="Traditional Arabic" w:hAnsi="Traditional Arabic" w:cs="Traditional Arabic"/>
          <w:b w:val="0"/>
          <w:i w:val="0"/>
          <w:sz w:val="36"/>
          <w:rtl/>
          <w:szCs w:val="36"/>
        </w:rPr>
        <w:t>اهران لفشَْهبَرَامت ‎١‏ 247 0 ورت (لفا' 2 شم درتت 2 الدائرة السابعة عشرة ىو 1 ايا0ا0ايايا0ااا6ا0606060606اااااااااااارااايايايااااااا0 006060606060600 | والوثائق المطلوبة رغم نكرار مطالبته بذلك وهو ما يعد مخالفة صريحة للنظام ومن قآنة [خَآقَ انضرر بمواقتة وقديد | | مصالحه في الشركات. وانتهى إلى طلب إيقاف المدعى عليه عن أعمال إدارة شركة أحمد زيني وأولاده المحدودة ظ | والشركات التابعة لها. وتعيين حارس قضائي لتسيير أعمال الشركات. وإلزام المدعى عليه بتسليم كافة المسندات | ‏ ضورسقلاو تاليهستلا ةفاك نايب ةنمضتم ينوناق بساحم لبق نم اهتعجارمل تاكرشلا عيمجب ةصاخلا ةيبساخا قئاثولاو ظ البدكية بتفاصيلها. ا وبقيد الدعوى بسجلات هذه المحكمة قضية بالرقم الموضح بمستهل هذا الحكم وياحالتها إلى هذه الدائرة | ظ باشرت نظرها وفقاً لما ورد بمحاضر الضبط؛ حيث تم تحديد أولى جلساقا بتاريخ 4737/11/77١ه.‏ ثم تبادل ظ الطرقان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وني جلسة يوم السبت الموافق 4707/7/4 1ه حضر طلال بن غازي بن أحمد زيني وطلب التداخل كمدع 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 جلسة يوم الاثنين الموافق 4737/7/1 ١ه‏ طلب وكيل المدعيان في الىقضية رقم ت!7!١‏ لعام ْ ١ه‏ - وهما فيصل وغدير ولدي غازي بن أحمند زيني - المرفوعة ضد أسامة زيني ضم قضيتهما هذه القضية رقم 94/ات لعام 479 ١ه.‏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النراع والشركات التابعة نها.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5477/4/4 ١ه‏ قرر الأطراف اتفاقهم على تخارج المدعين من الشركات إلا أهم ظ اختلفوا في تقيم الخحصص؛ وما ارتكبه المدعى عليه من تجاوزات , فطلبت الدائرة منهم ترشيح أحد المكاتب انخاسبية ليقوم بمهمة تدقيق الميزانيات لبيان ما فيها من تجاوزات إن وجدت؛ وتقييم حصص الشركاء في الشركات محل | ظ الدعوى. فقرروا اتفاقهم على مكتب طلال أبو غزالة وشركاه الدولية محاسبون قانونيون , فقامت الدائرة بالكتابة إلى ظ | الخاسب للإفادة عن أتعابه مقابل القيام بأعمال المحاسبة في هذه القضية بالتفصيل المذكور , تمهيدا لإصدار قر ارها | بتكليفه كذه المهمة. ْ وبجلة 4797/4/99 ١ه‏ ورد إلى الدائرة عرض المحاسب القانوبي بتقدير أتعابه يإجججالي بلغ قدره | ‎(8٠٠,٠...‏ ريال: فقرر الأطراف موافقتهم على ذلك. ثم قرر المدعون أنهم يعدلون عن طلبهم فرض الحراسة © | ‎١‏ لسر سر | | جام “© ع ال ريسا ‎١‏ ْ ب ] تعمصة كسك 89)</w:t>
      </w:r>
    </w:p>
    <w:p>
      <w:pPr>
        <w:spacing w:after="120" w:line="276" w:lineRule="auto"/>
        <w:jc w:val="right"/>
        <w:bidi/>
      </w:pPr>
      <w:r>
        <w:rPr>
          <w:rFonts w:ascii="Traditional Arabic" w:hAnsi="Traditional Arabic" w:cs="Traditional Arabic"/>
          <w:b w:val="0"/>
          <w:i w:val="0"/>
          <w:sz w:val="36"/>
          <w:rtl/>
          <w:szCs w:val="36"/>
        </w:rPr>
        <w:t>ريدو 4 0 ورك (للام ا د ب</w:t>
      </w:r>
    </w:p>
    <w:p>
      <w:pPr>
        <w:spacing w:after="120" w:line="276" w:lineRule="auto"/>
        <w:jc w:val="right"/>
        <w:bidi/>
      </w:pPr>
      <w:r>
        <w:rPr>
          <w:rFonts w:ascii="Traditional Arabic" w:hAnsi="Traditional Arabic" w:cs="Traditional Arabic"/>
          <w:b w:val="0"/>
          <w:i w:val="0"/>
          <w:sz w:val="36"/>
          <w:rtl/>
          <w:szCs w:val="36"/>
        </w:rPr>
        <w:t>تجاوزات أو مخالفات أو أضرار في الشركات فإفهم يصرون على طلبهم فرض الحرامة القضانئية؛ وبحَوَآنَ ويل مكتب المخاسب القانون طلال أبو غزالة وشركاه عن تقدير أتعاب المراقبة المالية خلال فترة تدقيق الميزانيات وتقييم الحصص المقدرة من قِبَله في العرض المقدم للدائرة بعلاثة أشهر أفاد بأنه يقدرها بمبلغ زه ‎)٠١١,0٠‏ ريال. فقرر الأطراف مواققتهم على ذلك: على أن تكون مناصفة بينهم: وأكد المدعى عليه أنه ملتزم بتسليم اغغامب القانون كافة الميزانيات والمستندات التي يطلبها لإتمام عمله. كما أكد على التزامه بشراء حصص المدعيين بعد تقيمها من قبل لحاسب القانوني دون اعتراضء. كما أكد المدعون التزامهم بالبيع بالمبلغ المقدر من قبل الخاسب دون اعتراض.</w:t>
      </w:r>
    </w:p>
    <w:p>
      <w:pPr>
        <w:spacing w:after="120" w:line="276" w:lineRule="auto"/>
        <w:jc w:val="right"/>
        <w:bidi/>
      </w:pPr>
      <w:r>
        <w:rPr>
          <w:rFonts w:ascii="Traditional Arabic" w:hAnsi="Traditional Arabic" w:cs="Traditional Arabic"/>
          <w:b w:val="0"/>
          <w:i w:val="0"/>
          <w:sz w:val="36"/>
          <w:rtl/>
          <w:szCs w:val="36"/>
        </w:rPr>
        <w:t>فأصدرت الدائرة قرارها رقم 1ه لعام 4717 ١ه‏ القاضي نبدب الخبير النخاسبي/ طلال أبو غزالة وشركاه الدولية محاسبون قانونيون بمحيث تكون مهمته كالتالي: -</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١/8/1١٠٠٠م‏ وحتى تاريخه للشركات محل</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ثانا: تقييم حصص أطراف الدعوى في كافة الشركات محل الدعوى.</w:t>
      </w:r>
    </w:p>
    <w:p>
      <w:pPr>
        <w:spacing w:after="120" w:line="276" w:lineRule="auto"/>
        <w:jc w:val="right"/>
        <w:bidi/>
      </w:pPr>
      <w:r>
        <w:rPr>
          <w:rFonts w:ascii="Traditional Arabic" w:hAnsi="Traditional Arabic" w:cs="Traditional Arabic"/>
          <w:b w:val="0"/>
          <w:i w:val="0"/>
          <w:sz w:val="36"/>
          <w:rtl/>
          <w:szCs w:val="36"/>
        </w:rPr>
        <w:t>ثالعا: مراقبة الحسابات المالية من تاريخه وحتى الانتهاء من الأعمال المكلف با.</w:t>
      </w:r>
    </w:p>
    <w:p>
      <w:pPr>
        <w:spacing w:after="120" w:line="276" w:lineRule="auto"/>
        <w:jc w:val="right"/>
        <w:bidi/>
      </w:pPr>
      <w:r>
        <w:rPr>
          <w:rFonts w:ascii="Traditional Arabic" w:hAnsi="Traditional Arabic" w:cs="Traditional Arabic"/>
          <w:b w:val="0"/>
          <w:i w:val="0"/>
          <w:sz w:val="36"/>
          <w:rtl/>
          <w:szCs w:val="36"/>
        </w:rPr>
        <w:t>وف جلسة ‎477/١1/١4‏ ١ه‏ قدم ثمثل المحاسب القانوي التقرير النهائي في القضية وقد تضمن ملخصه وجود ست تجاوزات على المدعى عليه بلغ مجموعها قرابة ‎)١4(‏ مليون ريال كما أن هناك تجاوز واحد على لمدعي عدنان بمبلغ ‎)١١,515,16١(‏ ريالاء وأن مجموع حقوق المدعين وقيمة حصصهم بلغت قرابة ‎)49١(‏ مليون ريال؛ وقرر الأطراف استلامهم لنسخة هنه. وبسؤال المدعين عن وجهة نظرهم تجاه التقرير أجاب المدعي عدنان بأنه يوافق على ها جاء في التقرير مقابل التخارج هن الشركة كما أجاب المدعي طلال وفيصل ووكيل غدير بأهم جميعا يوافقون على ما ورد في التقرير وذلك امتدادا لما التزم به الأطراف جميعا أمام الدائرة من البيع والشراء بالمبلغ الذي يتوصل إليه امخاسب القانونيٍ دون اعتراض. وبسؤال المدعى عليه وكالة قدم مذكرة بملاحظاته على التقرير انخامبي طلب في | ختامها أن يكون تقييم الشركات حسب نتائجها المالية لعام ١١٠7م‏ وليس حسب نتانجها المستقبلية» وتكليف اثنين ٌْ من مكاتب الخبرة الدولية للاشتراك في إعادة تقييم الشركات؛ وذكر أن مذكرته تتلخص في اعتراضه على طريقة ٍ اغاسب القانوق في تقييمه للشركات حيث إنه اعتمد في تقييمه على أمور مستقبلية: بخلاف تقييمه للأراضي الذي كان بسعر اليوم. تسلم المدعون ووكيل الغخاسب القانون نسخة من هذه المذكرة؛ فعقب وكيل اتاسب القانوبي بأن ؤ ) 000 | ا 70 14 بعد سبو | ربل ا ظ تعمصة كسك 89)</w:t>
      </w:r>
    </w:p>
    <w:p>
      <w:pPr>
        <w:spacing w:after="120" w:line="276" w:lineRule="auto"/>
        <w:jc w:val="right"/>
        <w:bidi/>
      </w:pPr>
      <w:r>
        <w:rPr>
          <w:rFonts w:ascii="Traditional Arabic" w:hAnsi="Traditional Arabic" w:cs="Traditional Arabic"/>
          <w:b w:val="0"/>
          <w:i w:val="0"/>
          <w:sz w:val="36"/>
          <w:rtl/>
          <w:szCs w:val="36"/>
        </w:rPr>
        <w:t>0 - ىو -.- 5 لفكنطّتضت ‏ © 0 29 99 (لفام 2 َ المحكمه الاداريه بجدة لي ‎١‏ الدائرة السابعة عشرة و</w:t>
      </w:r>
    </w:p>
    <w:p>
      <w:pPr>
        <w:spacing w:after="120" w:line="276" w:lineRule="auto"/>
        <w:jc w:val="right"/>
        <w:bidi/>
      </w:pPr>
      <w:r>
        <w:rPr>
          <w:rFonts w:ascii="Traditional Arabic" w:hAnsi="Traditional Arabic" w:cs="Traditional Arabic"/>
          <w:b w:val="0"/>
          <w:i w:val="0"/>
          <w:sz w:val="36"/>
          <w:rtl/>
          <w:szCs w:val="36"/>
        </w:rPr>
        <w:t>ة١ىئضئ_س_سجللحح”7/|/|_‏ ا لل يييييببيييييييييييحححح ‏ | التقييم كان بتاريخ التقرير وليس بتاريخ مستقبلي: وما اعتمده في تقريره كان مبنياً على طرق التقييم المتعارف عليها 2 ' | دوليا. ثم عقب المدعي عدنان بأن قرار الدائرة تضمن التزام المدعى عليه بشراء خصص المدعين بعد نقيمهنا مسن ٌْ | انحاسب القانوبي دون اعتراضء وأن ما ورد في مذكرة المدعى عليه وكالة يعد تماطلة من قبله. ثم أكد بقية المدعين على | | ها ذكره المدعي عدنان؛ وأضافوا بأن تنازهم السابق عن طلب فرض الحرامة القضائية كان لأجل أن المدعى عليه قد | التزم بالشراء. ثم طلب المدعون إلزام المدعى عليه بدفع حقوقهم الواردة في التقرير النهائي للمحاسب القانوي مضافاً إليها أتعاب الخبرة بخصوص تدقيق الميزانيات وبيان التجاوزات والمخالفات؛ كما طلبوا الحجز على العين المباعة وما ظ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ظ (55: 4179 © ريالاً. في حين أن المحاسب المعين مسن الدائرة باتفاق الطرفين قيم الشركات بمبلغ ‎٠078640 1(‏ ريالاً ئما يعني أن تقييم انخاسب لم يختلفى كثيراً عن تقييم المدعى عليه.</w:t>
      </w:r>
    </w:p>
    <w:p>
      <w:pPr>
        <w:spacing w:after="120" w:line="276" w:lineRule="auto"/>
        <w:jc w:val="right"/>
        <w:bidi/>
      </w:pPr>
      <w:r>
        <w:rPr>
          <w:rFonts w:ascii="Traditional Arabic" w:hAnsi="Traditional Arabic" w:cs="Traditional Arabic"/>
          <w:b w:val="0"/>
          <w:i w:val="0"/>
          <w:sz w:val="36"/>
          <w:rtl/>
          <w:szCs w:val="36"/>
        </w:rPr>
        <w:t>وني جلسة هذا اليوم ‎54717/1١7/7‏ 1ه حضر أطراف الدعوى وقرروا أنهم اتفقوا على إفاء هذا التراع صلحاً بموجب وثيقة صلح قدموا أصلها للدائرة في هذه الجلسة وضمت بملف الدعوى. وقد جاء نصها كالتالي: ((اتفاقية صلح وتخارج إنه في يوم السبت ‎5477/١7/١‏ ١ه‏ الموافق 68 هكم تم بعون الله تعالى الاتفاق والتراضي بين كل من ْ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الجدسية بموجب سجل مدي رقم ‎)٠١٠١8٠0917701١(‏ ويشار إليه في هذه</w:t>
      </w:r>
    </w:p>
    <w:p>
      <w:pPr>
        <w:spacing w:after="120" w:line="276" w:lineRule="auto"/>
        <w:jc w:val="right"/>
        <w:bidi/>
      </w:pPr>
      <w:r>
        <w:rPr>
          <w:rFonts w:ascii="Traditional Arabic" w:hAnsi="Traditional Arabic" w:cs="Traditional Arabic"/>
          <w:b w:val="0"/>
          <w:i w:val="0"/>
          <w:sz w:val="36"/>
          <w:rtl/>
          <w:szCs w:val="36"/>
        </w:rPr>
        <w:t>الاتفاقية ب (الطرف الأول).</w:t>
      </w:r>
    </w:p>
    <w:p>
      <w:pPr>
        <w:spacing w:after="120" w:line="276" w:lineRule="auto"/>
        <w:jc w:val="right"/>
        <w:bidi/>
      </w:pPr>
      <w:r>
        <w:rPr>
          <w:rFonts w:ascii="Traditional Arabic" w:hAnsi="Traditional Arabic" w:cs="Traditional Arabic"/>
          <w:b w:val="0"/>
          <w:i w:val="0"/>
          <w:sz w:val="36"/>
          <w:highlight w:val="yellow"/>
          <w:rtl/>
          <w:szCs w:val="36"/>
        </w:rPr>
        <w:t>ثانيا: السيد/ عدنان أحمد زيني سعودي الجنسية؛ بموجب سجل مدن رقم ‎٠٠17٠57105‏ ويشار إليه فيما بعد ب (الطرف الغاني).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ثالعا: السيد/ طلال غازي أحمد زيني سعودي الجدسية تموجب سجل مدي رقم (8 ‎٠١56707041‏ ). السيد/ فيصل ْ غازي أحمد زيني سعودي الجدسية بموجب سجل مدي رقم ‎.)٠١57/4/٠089(‏ الأستاذة/ غدير غازي أحمد زيني | سعودية الجنسية تموجب سجل مدي رقم ‎.)٠١53375557(‏ وبمئلهم في التوقيع على هذه الاتفاقية السيد/ طلال غازي زيني. ويشار إليهم فيما بعد ب (الطرف الثالث).  [بحاجة مراجعة: جدول غير واضح]</w:t>
      </w:r>
    </w:p>
    <w:p>
      <w:pPr>
        <w:spacing w:after="120" w:line="276" w:lineRule="auto"/>
        <w:jc w:val="right"/>
        <w:bidi/>
      </w:pPr>
      <w:r>
        <w:rPr>
          <w:rFonts w:ascii="Traditional Arabic" w:hAnsi="Traditional Arabic" w:cs="Traditional Arabic"/>
          <w:b w:val="0"/>
          <w:i w:val="0"/>
          <w:sz w:val="36"/>
          <w:rtl/>
          <w:szCs w:val="36"/>
        </w:rPr>
        <w:t>[ 0 أقر الأطراف بكامل أهليتهم المعتبرة شرعا ونظاما لإبرام العقود والتصرفات واتفقوا فيما بينهم على الآني: | حك 1/7 م حب م يط( ظ تعمصة كسك 89)</w:t>
      </w:r>
    </w:p>
    <w:p>
      <w:pPr>
        <w:spacing w:after="120" w:line="276" w:lineRule="auto"/>
        <w:jc w:val="right"/>
        <w:bidi/>
      </w:pPr>
      <w:r>
        <w:rPr>
          <w:rFonts w:ascii="Traditional Arabic" w:hAnsi="Traditional Arabic" w:cs="Traditional Arabic"/>
          <w:b w:val="0"/>
          <w:i w:val="0"/>
          <w:sz w:val="36"/>
          <w:highlight w:val="yellow"/>
          <w:rtl/>
          <w:szCs w:val="36"/>
        </w:rPr>
        <w:t>جلنا تاج 1 - - ولت (لفان 9 مع مدي 0.الدائرة السابعة عشرة ‎١ '‏ ‎١‏ هيه | و(7/(7078/ق) لعام 477 ١ه‏ أمهام الدائرة التجارية السابعة عشرة. والدعوى رقم (3/17985) لغعام 7 ١ه‏ أمام الدائرة التجارية السادسة عشرة والمنظورة جميعها بالمحكمة الإدارية بجدة. وذلك بصفتهما شركاء في ظ شركة/ أحمد زيني وأولاده ذات المسئولية الحدودة سجل تجاري (54875 ‎١70٠١9‏ 4) مصدره جدة وفيما لتلك | الشركة من حصص وشراكات في الشركات التالية: ‎)١(‏ شركة الضيافة للأعمال العقارية المخحدودة سجل تجاري (54 ‎)5٠70١7١١٠١‏ مصدره جدة.  [بحاجة مراجعة: OCR غير واضح]</w:t>
      </w:r>
    </w:p>
    <w:p>
      <w:pPr>
        <w:spacing w:after="120" w:line="276" w:lineRule="auto"/>
        <w:jc w:val="right"/>
        <w:bidi/>
      </w:pPr>
      <w:r>
        <w:rPr>
          <w:rFonts w:ascii="Traditional Arabic" w:hAnsi="Traditional Arabic" w:cs="Traditional Arabic"/>
          <w:b w:val="0"/>
          <w:i w:val="0"/>
          <w:sz w:val="36"/>
          <w:rtl/>
          <w:szCs w:val="36"/>
        </w:rPr>
        <w:t>(؟1) شركة مصنع الخلويات والطحينة الوطني المحدودة سجل تجاري ‎١7.6٠١ 51765٠1(‏ 4) مصدره جدة.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 اخدودة سجل تجاري ‎)4١7٠0٠: 517٠051١(‏ مصدره جدة.</w:t>
      </w:r>
    </w:p>
    <w:p>
      <w:pPr>
        <w:spacing w:after="120" w:line="276" w:lineRule="auto"/>
        <w:jc w:val="right"/>
        <w:bidi/>
      </w:pPr>
      <w:r>
        <w:rPr>
          <w:rFonts w:ascii="Traditional Arabic" w:hAnsi="Traditional Arabic" w:cs="Traditional Arabic"/>
          <w:b w:val="0"/>
          <w:i w:val="0"/>
          <w:sz w:val="36"/>
          <w:rtl/>
          <w:szCs w:val="36"/>
        </w:rPr>
        <w:t>(54) شركة أحمد زيني للموين والخدمات الغذائية امحدودة سجل تجاري ‎)4١7097١1٠٠7(‏ مصدره جدة.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 النخدودة سجل تجاري (45 ‎07٠1١1١‏ 5) مصدره جدة.</w:t>
      </w:r>
    </w:p>
    <w:p>
      <w:pPr>
        <w:spacing w:after="120" w:line="276" w:lineRule="auto"/>
        <w:jc w:val="right"/>
        <w:bidi/>
      </w:pPr>
      <w:r>
        <w:rPr>
          <w:rFonts w:ascii="Traditional Arabic" w:hAnsi="Traditional Arabic" w:cs="Traditional Arabic"/>
          <w:b w:val="0"/>
          <w:i w:val="0"/>
          <w:sz w:val="36"/>
          <w:rtl/>
          <w:szCs w:val="36"/>
        </w:rPr>
        <w:t>(5) شركة أحمد زيني سودكسو للتموين اخدودة سجل تجاري ‎)5١7٠0٠01١551/5(‏ مصدره جدة.</w:t>
      </w:r>
    </w:p>
    <w:p>
      <w:pPr>
        <w:spacing w:after="120" w:line="276" w:lineRule="auto"/>
        <w:jc w:val="right"/>
        <w:bidi/>
      </w:pPr>
      <w:r>
        <w:rPr>
          <w:rFonts w:ascii="Traditional Arabic" w:hAnsi="Traditional Arabic" w:cs="Traditional Arabic"/>
          <w:b w:val="0"/>
          <w:i w:val="0"/>
          <w:sz w:val="36"/>
          <w:rtl/>
          <w:szCs w:val="36"/>
        </w:rPr>
        <w:t>(0) شركة أحمد زيني دايكن لتكييف اغواء اخدودة سجل تجاري ‎١7٠٠٠١86 4 ١/.1/(‏ 4) مصدره حدة.</w:t>
      </w:r>
    </w:p>
    <w:p>
      <w:pPr>
        <w:spacing w:after="120" w:line="276" w:lineRule="auto"/>
        <w:jc w:val="right"/>
        <w:bidi/>
      </w:pPr>
      <w:r>
        <w:rPr>
          <w:rFonts w:ascii="Traditional Arabic" w:hAnsi="Traditional Arabic" w:cs="Traditional Arabic"/>
          <w:b w:val="0"/>
          <w:i w:val="0"/>
          <w:sz w:val="36"/>
          <w:rtl/>
          <w:szCs w:val="36"/>
        </w:rPr>
        <w:t>(8) الشركة الوطنية للإدارة والخدمات المحدودة سجل تجاري (445 47 ‎١٠7٠6٠١‏ 4) مصدره جدة.</w:t>
      </w:r>
    </w:p>
    <w:p>
      <w:pPr>
        <w:spacing w:after="120" w:line="276" w:lineRule="auto"/>
        <w:jc w:val="right"/>
        <w:bidi/>
      </w:pPr>
      <w:r>
        <w:rPr>
          <w:rFonts w:ascii="Traditional Arabic" w:hAnsi="Traditional Arabic" w:cs="Traditional Arabic"/>
          <w:b w:val="0"/>
          <w:i w:val="0"/>
          <w:sz w:val="36"/>
          <w:rtl/>
          <w:szCs w:val="36"/>
        </w:rPr>
        <w:t>(9) شركة الخميرة السعودية المحدودة سجل تجاري ‎١7.0٠١ 854/857٠١(‏ 4) مصدره جدة.</w:t>
      </w:r>
    </w:p>
    <w:p>
      <w:pPr>
        <w:spacing w:after="120" w:line="276" w:lineRule="auto"/>
        <w:jc w:val="right"/>
        <w:bidi/>
      </w:pPr>
      <w:r>
        <w:rPr>
          <w:rFonts w:ascii="Traditional Arabic" w:hAnsi="Traditional Arabic" w:cs="Traditional Arabic"/>
          <w:b w:val="0"/>
          <w:i w:val="0"/>
          <w:sz w:val="36"/>
          <w:rtl/>
          <w:szCs w:val="36"/>
        </w:rPr>
        <w:t>‎)٠١(‏ شركة كورتينا للصناعات الغذائية اللحدودة سجل تجاري (/ ‎١7٠٠٠١57651١‏ 5) مصدره جدة.</w:t>
      </w:r>
    </w:p>
    <w:p>
      <w:pPr>
        <w:spacing w:after="120" w:line="276" w:lineRule="auto"/>
        <w:jc w:val="right"/>
        <w:bidi/>
      </w:pPr>
      <w:r>
        <w:rPr>
          <w:rFonts w:ascii="Traditional Arabic" w:hAnsi="Traditional Arabic" w:cs="Traditional Arabic"/>
          <w:b w:val="0"/>
          <w:i w:val="0"/>
          <w:sz w:val="36"/>
          <w:rtl/>
          <w:szCs w:val="36"/>
        </w:rPr>
        <w:t>‎)١١(‏ شركة أ“مد زيني التجارية الخدودة سجل تجاري ‎)4١70١555١7(‏ مصدره جدة.</w:t>
      </w:r>
    </w:p>
    <w:p>
      <w:pPr>
        <w:spacing w:after="120" w:line="276" w:lineRule="auto"/>
        <w:jc w:val="right"/>
        <w:bidi/>
      </w:pPr>
      <w:r>
        <w:rPr>
          <w:rFonts w:ascii="Traditional Arabic" w:hAnsi="Traditional Arabic" w:cs="Traditional Arabic"/>
          <w:b w:val="0"/>
          <w:i w:val="0"/>
          <w:sz w:val="36"/>
          <w:rtl/>
          <w:szCs w:val="36"/>
        </w:rPr>
        <w:t>-- وحيث قد اتفق الأطراف المدعون على التخارج من هذه الشركات محل الدعوى إلى المدعي عليه الذي التزم بالشراء كما ورد بقرار الدائرة التجارية السابعة عشرة رقم ١1/51١/؟‏ وتاريخ ‎47/4/1١‏ ١ه‏ المتضمن انتداب الخبير الحاسبي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 وحيث عرضت هيئة المحكمة المنظورة أمامها الدعوى الرئيسية على الأطراف إفماء الدعاوى المذكورة أعلاه صلحاً. وقد قبل الأطراف جميعاً إبرام الصلح والتنازل والتخارج عن الشركات المذكورة ووفقاً لما سيرد بمذه الاتفاقية.</w:t>
      </w:r>
    </w:p>
    <w:p>
      <w:pPr>
        <w:spacing w:after="120" w:line="276" w:lineRule="auto"/>
        <w:jc w:val="right"/>
        <w:bidi/>
      </w:pPr>
      <w:r>
        <w:rPr>
          <w:rFonts w:ascii="Traditional Arabic" w:hAnsi="Traditional Arabic" w:cs="Traditional Arabic"/>
          <w:b w:val="0"/>
          <w:i w:val="0"/>
          <w:sz w:val="36"/>
          <w:rtl/>
          <w:szCs w:val="36"/>
        </w:rPr>
        <w:t>- لذا فقد أتفق الأطراف جميعا على إبرام هذه الاتفاقية وفقا لما سيلي من بنود: : ' ا 4 07 1 ع اا 1 سو | | سور سر تعمصة كسك 89)</w:t>
      </w:r>
    </w:p>
    <w:p>
      <w:pPr>
        <w:spacing w:after="120" w:line="276" w:lineRule="auto"/>
        <w:jc w:val="right"/>
        <w:bidi/>
      </w:pPr>
      <w:r>
        <w:rPr>
          <w:rFonts w:ascii="Traditional Arabic" w:hAnsi="Traditional Arabic" w:cs="Traditional Arabic"/>
          <w:b w:val="0"/>
          <w:i w:val="0"/>
          <w:sz w:val="36"/>
          <w:rtl/>
          <w:szCs w:val="36"/>
        </w:rPr>
        <w:t>3 تيا لج م 4 - , 0-2 1 2 2 للك لعجن ( روج 1 00 1 ِ الادا حدة د رسح هعباسلا هرداذل 2 ‏١‎ 9ى+.- قص_ للسسسسسلللبتب؟؟ب؟ب؟+)؟ + سٍحٍحب صصح بيجي 0 البند الأول | | التمهيد السابق والقرار الصادر من الدائرة التجارية السابعة عشرة برقم (1//81١/؟)‏ بعاريح ١١/1813/4هدا‏ |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بما وتقرأ معها باستمرار | ويرجع إليها ويؤخذ بما لتفسير ها اتمهت إليه إرادة الأطراف وقفت تحريرها والتوقيع عليها وذلك بالقدر الذي لا يتعارض مع الاتفاقية أو أي بند بنودها أو يتعارض مع مضمون ومفهوم ما حررت من أجله.</w:t>
      </w:r>
    </w:p>
    <w:p>
      <w:pPr>
        <w:spacing w:after="120" w:line="276" w:lineRule="auto"/>
        <w:jc w:val="right"/>
        <w:bidi/>
      </w:pPr>
      <w:r>
        <w:rPr>
          <w:rFonts w:ascii="Traditional Arabic" w:hAnsi="Traditional Arabic" w:cs="Traditional Arabic"/>
          <w:b w:val="0"/>
          <w:i w:val="0"/>
          <w:sz w:val="36"/>
          <w:rtl/>
          <w:szCs w:val="36"/>
        </w:rPr>
        <w:t>البدد الثاني ‎١‏ اتفق الأطراف جميعا على إنماء الدعاوى المرفوعة من أفراد الطرفين الثانئ والثالث ضد الطرف الأول أمام الدائرتين التجاريتين السادسة عشرة والسابعة عشرة بالمحكمة الإدارية بجدة صلحاً بموجب هذه الاتفاقية بشرط الالتزام بأحكام هذه الاتفاقية.</w:t>
      </w:r>
    </w:p>
    <w:p>
      <w:pPr>
        <w:spacing w:after="120" w:line="276" w:lineRule="auto"/>
        <w:jc w:val="right"/>
        <w:bidi/>
      </w:pPr>
      <w:r>
        <w:rPr>
          <w:rFonts w:ascii="Traditional Arabic" w:hAnsi="Traditional Arabic" w:cs="Traditional Arabic"/>
          <w:b w:val="0"/>
          <w:i w:val="0"/>
          <w:sz w:val="36"/>
          <w:rtl/>
          <w:szCs w:val="36"/>
        </w:rPr>
        <w:t>ناكف اتفق الأطراف على تقديم هذه الاتفاقية لدى الدائرتين التجاريتين سالفتي الذكر وإثبات محتواها وجعله في قوة السند التنفيذي.</w:t>
      </w:r>
    </w:p>
    <w:p>
      <w:pPr>
        <w:spacing w:after="120" w:line="276" w:lineRule="auto"/>
        <w:jc w:val="right"/>
        <w:bidi/>
      </w:pPr>
      <w:r>
        <w:rPr>
          <w:rFonts w:ascii="Traditional Arabic" w:hAnsi="Traditional Arabic" w:cs="Traditional Arabic"/>
          <w:b w:val="0"/>
          <w:i w:val="0"/>
          <w:sz w:val="36"/>
          <w:rtl/>
          <w:szCs w:val="36"/>
        </w:rPr>
        <w:t>البند العالث ‎١‏ اتفق الأطراف جميعا على إنفاذ الصلح بالتخارج من الشركات وفقاً للآلية التالية:</w:t>
      </w:r>
    </w:p>
    <w:p>
      <w:pPr>
        <w:spacing w:after="120" w:line="276" w:lineRule="auto"/>
        <w:jc w:val="right"/>
        <w:bidi/>
      </w:pPr>
      <w:r>
        <w:rPr>
          <w:rFonts w:ascii="Traditional Arabic" w:hAnsi="Traditional Arabic" w:cs="Traditional Arabic"/>
          <w:b w:val="0"/>
          <w:i w:val="0"/>
          <w:sz w:val="36"/>
          <w:rtl/>
          <w:szCs w:val="36"/>
        </w:rPr>
        <w:t>0 يلتزم الطرف الأول بشراء حصة الطرف الثاني وقدرها (9/077) ثلاثة وعشرون بالمائة في شركة أحمد زيني وأولاده انخدودة وما ها من حصص وشراكات في الشركات المذكورة بالتمهيد صدر هذه الاتفاقية باستناء شركتي (أحمد زيني للكهرباء والتكييف المحدودة وأحمد زيني دايكن المخدودة) ووافق الطرف الثاني على قبول البيع-</w:t>
      </w:r>
    </w:p>
    <w:p>
      <w:pPr>
        <w:spacing w:after="120" w:line="276" w:lineRule="auto"/>
        <w:jc w:val="right"/>
        <w:bidi/>
      </w:pPr>
      <w:r>
        <w:rPr>
          <w:rFonts w:ascii="Traditional Arabic" w:hAnsi="Traditional Arabic" w:cs="Traditional Arabic"/>
          <w:b w:val="0"/>
          <w:i w:val="0"/>
          <w:sz w:val="36"/>
          <w:rtl/>
          <w:szCs w:val="36"/>
        </w:rPr>
        <w:t>ْ هنا والآن- في مقابل مبلغ إجمالي وقدره ‎)١7١,0٠٠١,٠٠٠(‏ مائة وسبعون مليون ريال يدفع نصفها وقدره</w:t>
      </w:r>
    </w:p>
    <w:p>
      <w:pPr>
        <w:spacing w:after="120" w:line="276" w:lineRule="auto"/>
        <w:jc w:val="right"/>
        <w:bidi/>
      </w:pPr>
      <w:r>
        <w:rPr>
          <w:rFonts w:ascii="Traditional Arabic" w:hAnsi="Traditional Arabic" w:cs="Traditional Arabic"/>
          <w:b w:val="0"/>
          <w:i w:val="0"/>
          <w:sz w:val="36"/>
          <w:rtl/>
          <w:szCs w:val="36"/>
        </w:rPr>
        <w:t>‎65,٠٠٠ ,.٠.٠( ْ‏ حمسة وثمانون مليون ريال سعودي وقت التوقيع على هذه الاتفاقية على النحو التالي:</w:t>
      </w:r>
    </w:p>
    <w:p>
      <w:pPr>
        <w:spacing w:after="120" w:line="276" w:lineRule="auto"/>
        <w:jc w:val="right"/>
        <w:bidi/>
      </w:pPr>
      <w:r>
        <w:rPr>
          <w:rFonts w:ascii="Traditional Arabic" w:hAnsi="Traditional Arabic" w:cs="Traditional Arabic"/>
          <w:b w:val="0"/>
          <w:i w:val="0"/>
          <w:sz w:val="36"/>
          <w:rtl/>
          <w:szCs w:val="36"/>
        </w:rPr>
        <w:t>‏| أ مبلغ (27,9139,5541) واحد وخمسون مليون ومائة وتسعة وتسعون ألف وستمانة واثنان وأربعون ريال | | سعودي قيمة شركتي أحمد زيني للكهرباء والتكييف المحدودة وأحمد زبني دايكن الغدودة خصماً من قيمة ال ‎)9/00٠(‏ ظ</w:t>
      </w:r>
    </w:p>
    <w:p>
      <w:pPr>
        <w:spacing w:after="120" w:line="276" w:lineRule="auto"/>
        <w:jc w:val="right"/>
        <w:bidi/>
      </w:pPr>
      <w:r>
        <w:rPr>
          <w:rFonts w:ascii="Traditional Arabic" w:hAnsi="Traditional Arabic" w:cs="Traditional Arabic"/>
          <w:b w:val="0"/>
          <w:i w:val="0"/>
          <w:sz w:val="36"/>
          <w:rtl/>
          <w:szCs w:val="36"/>
        </w:rPr>
        <w:t>‏| حمسون بالمانة من المبلغ المستحق وقت التوقيع أمام كاتب عدل وقد أقر الطرف الأول بالتنازل عن شرائه لشركتي ظ أحرد زيني للكهرباء والتكييف وأحمد زيني دايكن اخدودة لصاح الطرف الثابئ. ا ا 5 ِ | مم د سدارا ظ 4 /7- 0 8 سس سس 1 ا أ ش &lt; 0 ا ثبت 0-6 ا</w:t>
      </w:r>
    </w:p>
    <w:p>
      <w:pPr>
        <w:spacing w:after="120" w:line="276" w:lineRule="auto"/>
        <w:jc w:val="right"/>
        <w:bidi/>
      </w:pPr>
      <w:r>
        <w:rPr>
          <w:rFonts w:ascii="Traditional Arabic" w:hAnsi="Traditional Arabic" w:cs="Traditional Arabic"/>
          <w:b w:val="0"/>
          <w:i w:val="0"/>
          <w:sz w:val="36"/>
          <w:rtl/>
          <w:szCs w:val="36"/>
        </w:rPr>
        <w:t>‏تعمصة كسك 89)</w:t>
      </w:r>
    </w:p>
    <w:p>
      <w:pPr>
        <w:spacing w:after="120" w:line="276" w:lineRule="auto"/>
        <w:jc w:val="right"/>
        <w:bidi/>
      </w:pPr>
      <w:r>
        <w:rPr>
          <w:rFonts w:ascii="Traditional Arabic" w:hAnsi="Traditional Arabic" w:cs="Traditional Arabic"/>
          <w:b w:val="0"/>
          <w:i w:val="0"/>
          <w:sz w:val="36"/>
          <w:rtl/>
          <w:szCs w:val="36"/>
        </w:rPr>
        <w:t>1 عي - ب 2- -4 مين( هروس 1 1 ‎١‏ ‏تلا 5 - 2 96 4 وروي الدائرة السابعة عشرة لج ‎١‏ ‏سس 27 | ب- الباقي وقدره ‎)7,38٠٠,768(‏ ثلاثة وثلاثون مليون وثمانغائة ألف وثلاثمائة وثمانية ومسون ريال تدفع تموجب شيك مصدق يدفع ليد الطرف الثابي أو هن ينوبه او يمثله وفت التوفيع تدى كاتب 0 اتتعنمر-كاتت نتحئ 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‎)88,: ٠٠: ,٠: ٠٠(‏ حمسة وثمانون هليون ريال على قسطين متساوين بواقع قيمة القسط الواحد (٠٠ء,ء ‎٠‏ 2))اثنان وأربعون مليوت وحمسمائة ألف ريال معودي تدفع كالتالي: أ- القسط الأول بتاريخ ١7/71١/10117م‏ وقد سجل سند لأمر واجب الدفع تمبلغ (٠٠5٠,٠0٠7,8؟4)‏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ب- القسط الثاب بتاريخ ١7/79١/017٠"م‏ وقد سجل سند لأمر واجب الدفع بمبلغ ‎)47,82٠٠,.٠٠(‏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النفيذي) في آن واحد.</w:t>
      </w:r>
    </w:p>
    <w:p>
      <w:pPr>
        <w:spacing w:after="120" w:line="276" w:lineRule="auto"/>
        <w:jc w:val="right"/>
        <w:bidi/>
      </w:pPr>
      <w:r>
        <w:rPr>
          <w:rFonts w:ascii="Traditional Arabic" w:hAnsi="Traditional Arabic" w:cs="Traditional Arabic"/>
          <w:b w:val="0"/>
          <w:i w:val="0"/>
          <w:sz w:val="36"/>
          <w:rtl/>
          <w:szCs w:val="36"/>
        </w:rPr>
        <w:t>‎/١*‏ ؟يلتزم الطرف الأول بشراء حصة أفراد الطرف الث وقدرها (7/075) ثلاثة وعشرين بالمائة بواقع نسبة (9/09,7) للسيد/ طلال غازي زيني ونسبة (؟,9/08) للسيد/ فيصل غازي زيني ونسبة (9704,5) للأستاذة/ غدير غازي زيني في شركة أحمد زيني وأولاده الخدودة وما نما من حصص وشراكات في الشركات المذكورة بصدر هذه الاتفاقية في مقابل هبلغ إجمالي قدره ‎)١7١,٠٠ ٠,٠٠ ٠(‏ مائة وسبعون مليون ريال سعودي لا غير كالتالي: خمسون بالمائة هن القيمة وقدرها ‎)86,.6٠0٠,.٠٠(‏ حمسة وثمانون مليون ريال بموجب شيكات مصدقة بأسماء أفراد الطرف الغالث كل حسب حصته تدفع ليد كل فرد منهم أو من ينوبه أو جمثله وقت التوقيع أمام كاتب عدل الشركات على قرارات الشركاء بتخارجهم فيما لا يجاوز مدة هذه الاتفاقية؛ ويتم توزيع المبلغ علي النحو التالي: ‎)١(‏ الأستاذ طلال غازي زيني مبلغ وقدره ( 50,484,8437,15 ريال ) ثلاثون مليونا وأربعمائة وأربعة وغانون ألفا وثماغمائة واثنان وتسعون ريالاً وتسعة عشر هللة تسدد أمام كاتب العدل وقت التوقيع على قرارات الشركاء بتخارج أفراد الطرف الثالث. ْ ,' | | حب - / ‎١‏ ‏و 27 أ عور عخ اسذك لسر ‎١‏ سي للا 0 0: 59 تعمصة كسك 89)</w:t>
      </w:r>
    </w:p>
    <w:p>
      <w:pPr>
        <w:spacing w:after="120" w:line="276" w:lineRule="auto"/>
        <w:jc w:val="right"/>
        <w:bidi/>
      </w:pPr>
      <w:r>
        <w:rPr>
          <w:rFonts w:ascii="Traditional Arabic" w:hAnsi="Traditional Arabic" w:cs="Traditional Arabic"/>
          <w:b w:val="0"/>
          <w:i w:val="0"/>
          <w:sz w:val="36"/>
          <w:highlight w:val="yellow"/>
          <w:rtl/>
          <w:szCs w:val="36"/>
        </w:rPr>
        <w:t>11 0 7 2 آ 7-8 ' ره 527 , 5 ال سل سس س2 )ع سسا , لا. &gt; ‎١ 04‏ بن )+ لفاك !لين( وين ول/ 0 1 المحكمة الإدار ية بجدة وروت لذ 00 الدائرة السابعة عشرة 27  [بحاجة مراجعة: OCR غير واضح]</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right"/>
        <w:bidi/>
      </w:pPr>
      <w:r>
        <w:rPr>
          <w:rFonts w:ascii="Traditional Arabic" w:hAnsi="Traditional Arabic" w:cs="Traditional Arabic"/>
          <w:b w:val="0"/>
          <w:i w:val="0"/>
          <w:sz w:val="36"/>
          <w:rtl/>
          <w:szCs w:val="36"/>
        </w:rPr>
        <w:t>ابييييييييحييييييييييييييييببيي ملم ؤ الأستاذ فيصل غازي زينى هبلغ وقدره (5,815,1448,41" ريال ) ستة وثلاثون مليونا وثمائمائة وستة عشر ظ ألفاً وستمائة وثمانية وأربعون ريالاً وواحد وتسعون هللة تسدد أهام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[فنة الأستاذة غدير غازي زيني ضع وقدره ( ,+1 ريال) سبعة عشر مليونا وستمائة وثانية وتسعون ألفاً وماغائة وستون ريالاً وواحد وحخمسون هللة تسدد أمام كاتب العدل وقت التوقيع على قرارات الشركاء بتخار ج أفراد الطرف الثالث.</w:t>
      </w:r>
    </w:p>
    <w:p>
      <w:pPr>
        <w:spacing w:after="120" w:line="276" w:lineRule="auto"/>
        <w:jc w:val="right"/>
        <w:bidi/>
      </w:pPr>
      <w:r>
        <w:rPr>
          <w:rFonts w:ascii="Traditional Arabic" w:hAnsi="Traditional Arabic" w:cs="Traditional Arabic"/>
          <w:b w:val="0"/>
          <w:i w:val="0"/>
          <w:sz w:val="36"/>
          <w:rtl/>
          <w:szCs w:val="36"/>
        </w:rPr>
        <w:t>3 التزم الطرف الأول بسداد النصف الباقي وقدره ‎)88,: ٠: ٠,٠٠٠(‏ خمسة وثمانون مليون ريال على قسطين متساوين بواقع القسط الواحد (٠5٠ءره‏ ٠ه‏ اثنان وأربعون مليون وحمسمائة ألف ريال توزع علي أفراد الطرف الث كالتالي: ‎-١‏ السيد / طلال غازي أحمّد زيني على النحو التالي: - أ- هبلغ وقدره ( ‎١86,547,445,9٠١‏ ريال ) خمسة عشر مليوناً ومانتان واثنان وأربعون ألفا وأربعمائة وستة وأربعون ريالاً وعشرة هللات وقد سجل هذا المبلغ سند لأمر واجبة الدفع في يوم ١1/7١/1١1١1م.‏ ب- مبلغ وقدره ( ‎٠‏ ريال ) حخمسة عشر مليوناً ومائتان واثنان وأربعون ألفا وأربعمائة وستة وأربعون ريالاً وعشرة هللات وقد سجل يبهذا المبلغ سند لأمر واجبة الدفع في يوم ١7/17/7١1١٠5م‏.</w:t>
      </w:r>
    </w:p>
    <w:p>
      <w:pPr>
        <w:spacing w:after="120" w:line="276" w:lineRule="auto"/>
        <w:jc w:val="right"/>
        <w:bidi/>
      </w:pPr>
      <w:r>
        <w:rPr>
          <w:rFonts w:ascii="Traditional Arabic" w:hAnsi="Traditional Arabic" w:cs="Traditional Arabic"/>
          <w:b w:val="0"/>
          <w:i w:val="0"/>
          <w:sz w:val="36"/>
          <w:rtl/>
          <w:szCs w:val="36"/>
        </w:rPr>
        <w:t>؟- السيد / فيصل غازي أحمد زيني على النحو التالي: - أ- هبلغ وقدره ( 18,4.8,874,45 ريال ) ثمانية عشر هليونا وأربعمائة وثمانية آلاف وثلائمائة وأربعة وعشرون ريالاً وستة وأربعون هللة وقد سجل يمذا المبلغ سند لأمر واجب الدفع في يوم ١7/17/71١1١1م‏.</w:t>
      </w:r>
    </w:p>
    <w:p>
      <w:pPr>
        <w:spacing w:after="120" w:line="276" w:lineRule="auto"/>
        <w:jc w:val="right"/>
        <w:bidi/>
      </w:pPr>
      <w:r>
        <w:rPr>
          <w:rFonts w:ascii="Traditional Arabic" w:hAnsi="Traditional Arabic" w:cs="Traditional Arabic"/>
          <w:b w:val="0"/>
          <w:i w:val="0"/>
          <w:sz w:val="36"/>
          <w:rtl/>
          <w:szCs w:val="36"/>
        </w:rPr>
        <w:t>ب- مبلغ وقدره ( 18,4: 8,74,45 ريال ) ثمانية عشر مليونا وأربعمائة وثمانية آلاف وثلاثمائة وأربعة وعشرون ريالاً وستة وأربعون هللة وقد سجل بهذا المبلغ سند لأمر واجب الدفع في يوم ‎017/١7/7١‏ 1م.</w:t>
      </w:r>
    </w:p>
    <w:p>
      <w:pPr>
        <w:spacing w:after="120" w:line="276" w:lineRule="auto"/>
        <w:jc w:val="right"/>
        <w:bidi/>
      </w:pPr>
      <w:r>
        <w:rPr>
          <w:rFonts w:ascii="Traditional Arabic" w:hAnsi="Traditional Arabic" w:cs="Traditional Arabic"/>
          <w:b w:val="0"/>
          <w:i w:val="0"/>
          <w:sz w:val="36"/>
          <w:rtl/>
          <w:szCs w:val="36"/>
        </w:rPr>
        <w:t>«-- الأستاذة / غدبر غازي أحمد زيني على النحو التالي: - أ هبلغ وقدره ( 8,8494,476,78 ريال ) ثمانية ملايين وثمائمائة وتسعة وأربعون ألفا وأربعمائة وثلاثون ريالا وحمسة وعشرون هللة وقد سجل بهذا المبلغ سند لأمر واجب الدفع في يوم ١71/؟١/1١1١1م‏. ذ! ‎٠‏ ‎١‏ ص يس زر ا لجز 7 صخ 0 0 تعمصة كسك 89)</w:t>
      </w:r>
    </w:p>
    <w:p>
      <w:pPr>
        <w:spacing w:after="120" w:line="276" w:lineRule="auto"/>
        <w:jc w:val="right"/>
        <w:bidi/>
      </w:pPr>
      <w:r>
        <w:rPr>
          <w:rFonts w:ascii="Traditional Arabic" w:hAnsi="Traditional Arabic" w:cs="Traditional Arabic"/>
          <w:b w:val="0"/>
          <w:i w:val="0"/>
          <w:sz w:val="36"/>
          <w:highlight w:val="yellow"/>
          <w:rtl/>
          <w:szCs w:val="36"/>
        </w:rPr>
        <w:t>ور 29 (لفام 2 | المحكمة الادارية بجدة مجر الدائرة السابعة عشرة 37 5 | ب- هبلغ وقدره ( ©؟,8,844,470 ريال ) ثمانية ملايين وثمائمائة وتسعة وأربعون ألفا وأربعمانة وثلاثون ربالا وحفسة وعشرون هللة وقد سجل بهذا المبلغ سند لأهر واجب الدفع في يوم ١؟/5١/1١١1م.‏ وقد أقر أفراد الطرف الث بعدم أحقية أي منهم في الجمع بين المطالبة بسداد قيمة السندات لأمر المذكورة والمطالبة بنفيذ قرار الدائرة التجارية السابعة عشرة باعتماد هذه الاتفاقية ( السند التنفيذي) في آن واحد.  [بحاجة مراجعة: OCR غير واضح]</w:t>
      </w:r>
    </w:p>
    <w:p>
      <w:pPr>
        <w:spacing w:after="120" w:line="276" w:lineRule="auto"/>
        <w:jc w:val="right"/>
        <w:bidi/>
      </w:pPr>
      <w:r>
        <w:rPr>
          <w:rFonts w:ascii="Traditional Arabic" w:hAnsi="Traditional Arabic" w:cs="Traditional Arabic"/>
          <w:b w:val="0"/>
          <w:i w:val="0"/>
          <w:sz w:val="36"/>
          <w:rtl/>
          <w:szCs w:val="36"/>
        </w:rPr>
        <w:t>البدد الرابع 1/4 بن على ها ورد بالبند الثاائ أعلاه: يقر الطرف الثاني - هنا والآن - بنازله فائياً عن كافة حصصه وقدرها (9/07) ثلائة وعشرون بالمائة في شركة أحمد زيني وأولاده بما فا من حصص وشراكات في الشركات المذكورة تفصيلاً بالتمهيد أعلاه بتاريخ التقييم المعتمد من الخبير امحاسبي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باسناء شركة أحمد زيني للكهرباء والتكييف المحدودة وشركة أحمد زيني دايكن انحدودة؛ ويقر الطرف الثاني بأنه ليس له أي حق بمطالبة الطرف الأول والثالث سواء بصفته شريك أو مدير لتلك الشركات أو الشركات محل هذه الدعوى والفروع التابعة ها بأي مطالبة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w:t>
      </w:r>
    </w:p>
    <w:p>
      <w:pPr>
        <w:spacing w:after="120" w:line="276" w:lineRule="auto"/>
        <w:jc w:val="right"/>
        <w:bidi/>
      </w:pPr>
      <w:r>
        <w:rPr>
          <w:rFonts w:ascii="Traditional Arabic" w:hAnsi="Traditional Arabic" w:cs="Traditional Arabic"/>
          <w:b w:val="0"/>
          <w:i w:val="0"/>
          <w:sz w:val="36"/>
          <w:rtl/>
          <w:szCs w:val="36"/>
        </w:rPr>
        <w:t>وإسقاطاً لحقهم في أي مطلب أو دعوى مهما كان نوعها أو سببها في الماضي والحاضر والمستقبل فيما يتعلق بتلك الشركات هاعدا ما سبق رفعه هن دعاوى سابقة أو استشنافها أمام محكمة أخرى.</w:t>
      </w:r>
    </w:p>
    <w:p>
      <w:pPr>
        <w:spacing w:after="120" w:line="276" w:lineRule="auto"/>
        <w:jc w:val="right"/>
        <w:bidi/>
      </w:pPr>
      <w:r>
        <w:rPr>
          <w:rFonts w:ascii="Traditional Arabic" w:hAnsi="Traditional Arabic" w:cs="Traditional Arabic"/>
          <w:b w:val="0"/>
          <w:i w:val="0"/>
          <w:sz w:val="36"/>
          <w:rtl/>
          <w:szCs w:val="36"/>
        </w:rPr>
        <w:t>4 ولي المقابل يقر أفراد الطرفين الأول والثالث -هنا والآن- بتنازهم عن كافة الحصص المملوكة هم في شركة أحمد. زيني للكهرباء والتكييف انخدودة وشركة دايكن اغخدودة بما ها وما عليها بتاريخ التقييم العتمد من الخبير الخاسبي المنتدب في الدعوى إلى الطرف الثانٍ القابل لذلك. ويقروا بأهم ليس هم أي حق بمطالبة الطرف الثاني سواء | بصفته شريك أو مدير للشركتين أعلاه محل هذه الدعوى والفروع التابعة ها بأي مطالبة مهما كان نوعها أو سسببها متعلقة بأعمال تلك الشركات؛ ويعتبر هذا التخارج بالصلح إبراء ذمة شامل وفهائي لذمة الطرف الثاني من الطرف ظ الأول وأفراد الطرف الث المذكورين أعلاه عن أعمال الإدارة للشركتين المتخارج عنها إبراء ناما وشاملاً وإسقاطا | لحقهم في أي مطلب أو دعرى مهما كان نوعها أو سببها في الماضي والحاضر والمستقبل فيما يتعلق بتلك الشركات ا ماعدا ما سبق رفعه من دعاوى سابقة أو استشسافها أمام محكمة أخرى. | |؛ ل أ 0 و على ( 6 ل هم لي تعمصة كسك 89)</w:t>
      </w:r>
    </w:p>
    <w:p>
      <w:pPr>
        <w:spacing w:after="120" w:line="276" w:lineRule="auto"/>
        <w:jc w:val="right"/>
        <w:bidi/>
      </w:pPr>
      <w:r>
        <w:rPr>
          <w:rFonts w:ascii="Traditional Arabic" w:hAnsi="Traditional Arabic" w:cs="Traditional Arabic"/>
          <w:b w:val="0"/>
          <w:i w:val="0"/>
          <w:sz w:val="36"/>
          <w:rtl/>
          <w:szCs w:val="36"/>
        </w:rPr>
        <w:t>جلا 121 م ‎١‏ ع ا ام 1 2 ارم 1 وفررن 039 4 لد المحكمة الإدارية بجدة مو 4 0 الدائرة السابعة عشرة ‎٠ _‏ سس</w:t>
      </w:r>
    </w:p>
    <w:p>
      <w:pPr>
        <w:spacing w:after="120" w:line="276" w:lineRule="auto"/>
        <w:jc w:val="right"/>
        <w:bidi/>
      </w:pPr>
      <w:r>
        <w:rPr>
          <w:rFonts w:ascii="Traditional Arabic" w:hAnsi="Traditional Arabic" w:cs="Traditional Arabic"/>
          <w:b w:val="0"/>
          <w:i w:val="0"/>
          <w:sz w:val="36"/>
          <w:rtl/>
          <w:szCs w:val="36"/>
        </w:rPr>
        <w:t>ظ 14” يقر أفراد الطرف الغالث - هنا والآن - بحازهم فائيا عن كافة الحصص المملوكة هم وقدرها (907) ثلائة | وعشرين بالمائة بواقع نسبة (03,17) بالمائة للسيد/ طلال عازي زيني ونسبه (753,1) بانانة لنسيد/ نيسل خازي ْ ظ زيني ونسبة (9/04,5) بالمائة للأستاذة/ غدير غازي زيني في شركة أحمد زيني وأولاده اخدودة بما فهامن حصص ظ وشراكات في الشركات المذكورة تفصيلاً بالتمهيد أعلاه إلى الطرف الأول القابل لذلك مقابل ما التزم - هذا الأخير ظ - بدفعه وفقا للآلية المشار إليها بالبدد الث أعلاه: ويقروا بأنه ليس هم أي حق بمطالبة الطرف الأول سواء بصفته شريك أو مدير لتلك الشركات أو الشركات محل هذه الدعوى والفروع التابعة ها بأي مطالية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امتننافها أمام محكمة أخرى.</w:t>
      </w:r>
    </w:p>
    <w:p>
      <w:pPr>
        <w:spacing w:after="120" w:line="276" w:lineRule="auto"/>
        <w:jc w:val="right"/>
        <w:bidi/>
      </w:pPr>
      <w:r>
        <w:rPr>
          <w:rFonts w:ascii="Traditional Arabic" w:hAnsi="Traditional Arabic" w:cs="Traditional Arabic"/>
          <w:b w:val="0"/>
          <w:i w:val="0"/>
          <w:sz w:val="36"/>
          <w:rtl/>
          <w:szCs w:val="36"/>
        </w:rPr>
        <w:t>4 يقر كافة الأطراف بأنهم أطلعوا على كافة الأوضاع والمراكز المالية للشركات موضوع التخارج بتاريخ التقرير الخاسبي المعد هن قبل الخبير المحاسبي المنتدب في الدعوة (طلال أبو غزالة).</w:t>
      </w:r>
    </w:p>
    <w:p>
      <w:pPr>
        <w:spacing w:after="120" w:line="276" w:lineRule="auto"/>
        <w:jc w:val="right"/>
        <w:bidi/>
      </w:pPr>
      <w:r>
        <w:rPr>
          <w:rFonts w:ascii="Traditional Arabic" w:hAnsi="Traditional Arabic" w:cs="Traditional Arabic"/>
          <w:b w:val="0"/>
          <w:i w:val="0"/>
          <w:sz w:val="36"/>
          <w:rtl/>
          <w:szCs w:val="36"/>
        </w:rPr>
        <w:t>البند الخامس ه/ اتفق الأطراف على إعداد قرارات شركاء بالشركات موضوع التخارج وتقديمها لوزارة العجارة لاعتمادهما ومن ثم توثيقها أمام كاتب عدل المختص نظاماً حال سداد الدفعة الأولى وقدرها خمسون بالمائة كما محددة بالببد ظ الغالث من هذه الاتفاقية لدى التوقيع أمام كاتب عدل. ظ ونه" القع الأعاراف جميعاً بالتوقيع على أي أوراق أو وثائق أو مستندات نظامية تكون لازمة لإجراء ما ورد بمذه | الأنفاقة من التزاهات وتنازلات ووضعها محل التنفيذ وقت طلبهم دون أي تأخير أو إبطاء فور إخطارهم. ظ | ه/” هن المتفق عليه بين الأطراف أنه في حالة إخلال الطرف الأول بسداد أي قسط من الأقساط المستحقة والمنصوص عليها بالبند (الغالث) أعلاه في موعده المقرر لأي من الطرفين الثاني والثالث فإن القسط الثاني يمحل فورا ظ دون حاجة لاخاذ أي إجراء نظامي ويحق للطرف صاحب المصلحة - في حينه- اتخاذ كافة الإجراءات النظامية اللازمة ْ التي تكفل حفظ واستيفاء حقوقه المقررة. | ه/؛ من الحفق عليه بين الأطراف انه وفور التوقيع أمام كاتب عدل المختص وسداد المبالغ المستحقة وقست ذلك يكون التخارج قد استوفى أوضاعه النظامية؛ ومن ثم تنتفي مسئولية أفراد الطرف الث عن الشركات موضوع هذه ظ ظ 2 ل 227 مم م ا كم تعمصة كسك 89)</w:t>
      </w:r>
    </w:p>
    <w:p>
      <w:pPr>
        <w:spacing w:after="120" w:line="276" w:lineRule="auto"/>
        <w:jc w:val="right"/>
        <w:bidi/>
      </w:pPr>
      <w:r>
        <w:rPr>
          <w:rFonts w:ascii="Traditional Arabic" w:hAnsi="Traditional Arabic" w:cs="Traditional Arabic"/>
          <w:b w:val="0"/>
          <w:i w:val="0"/>
          <w:sz w:val="36"/>
          <w:rtl/>
          <w:szCs w:val="36"/>
        </w:rPr>
        <w:t>كن لبر روي ا 5 2 سمة دين ف 5</w:t>
      </w:r>
    </w:p>
    <w:p>
      <w:pPr>
        <w:spacing w:after="120" w:line="276" w:lineRule="auto"/>
        <w:jc w:val="right"/>
        <w:bidi/>
      </w:pPr>
      <w:r>
        <w:rPr>
          <w:rFonts w:ascii="Traditional Arabic" w:hAnsi="Traditional Arabic" w:cs="Traditional Arabic"/>
          <w:b w:val="0"/>
          <w:i w:val="0"/>
          <w:sz w:val="36"/>
          <w:rtl/>
          <w:szCs w:val="36"/>
        </w:rPr>
        <w:t>مس ِ ٍِ ٍٍٍٍٍٍٍٍٍٍٍٍٍٍِِِِِِِِِِِِِِبٍٍٍٍٍٍٍٍٍٍٍٍٍٍٍٍِِِِببببببح | الاتفاقية بالكامل دون استشاء, ويسري ذلك الحكم بالنسبة للطرف الثاني باستشاء الشركتين اللتين آلتا إليِه على ظ النحو سالف البيان بالبدد (الثالث) أعلاه ويسري ذَلَكِ احم باتتسبه ننظرف الأول بانشاء “عسوليت عن شرك جه زيني للكهرباء والتكييف , شركة أحمد زيني دايكن لتكيف افواء كما يبرئ الطرف الثاني مسئولية الطرف الأول عن | إدارته لشركة أحمد للكهرباء والتكييف؛ وشركة أحمد زيني دايكن حتى تاريخ تسلمه للشركتين مالا يرتب أي التزامات هالية جوهرية على الشركتين مذ تاريخ التقرير الخبير امحاسبي المنتدب هن قبل الدائرة» ويلتزم الطرفان الأول ظ والثاني ياجراء ما يلزم نحو إخطار كافة دائني الشركات بما تم من تعديلات للمراكز النظامية يما وإبراء ذمة الأطراف المتخارجة بما تخارجوا عنه ونقل التزاماهم إلى من تم التخارج لصالحه وذلك في موعد لا يجاوز (؟) شهران من تاريخ إثبات التخارج نظاما.</w:t>
      </w:r>
    </w:p>
    <w:p>
      <w:pPr>
        <w:spacing w:after="120" w:line="276" w:lineRule="auto"/>
        <w:jc w:val="right"/>
        <w:bidi/>
      </w:pPr>
      <w:r>
        <w:rPr>
          <w:rFonts w:ascii="Traditional Arabic" w:hAnsi="Traditional Arabic" w:cs="Traditional Arabic"/>
          <w:b w:val="0"/>
          <w:i w:val="0"/>
          <w:sz w:val="36"/>
          <w:rtl/>
          <w:szCs w:val="36"/>
        </w:rPr>
        <w:t>ه/ه هن المنفق عليه بين الأطراف أن مدة سريان هذه الاتفاقية هي (50) ستون يوماً يلتزم الأطراف خلانها - كل فيما يخصه - بتصديق الشيكات وإعداد قرارات الشركاء ومراجعتها وتحديد موعد لدى كاتب عدل للتوقيع عليها.</w:t>
      </w:r>
    </w:p>
    <w:p>
      <w:pPr>
        <w:spacing w:after="120" w:line="276" w:lineRule="auto"/>
        <w:jc w:val="right"/>
        <w:bidi/>
      </w:pPr>
      <w:r>
        <w:rPr>
          <w:rFonts w:ascii="Traditional Arabic" w:hAnsi="Traditional Arabic" w:cs="Traditional Arabic"/>
          <w:b w:val="0"/>
          <w:i w:val="0"/>
          <w:sz w:val="36"/>
          <w:rtl/>
          <w:szCs w:val="36"/>
        </w:rPr>
        <w:t>ه/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بالببد (الغالث) أعلاه أو من تسليم الدفعة المقدهة أمام كاتب عدل عند إثبات التنازل عن الحصص بالشركات أمام كاتب عدل الشركات.</w:t>
      </w:r>
    </w:p>
    <w:p>
      <w:pPr>
        <w:spacing w:after="120" w:line="276" w:lineRule="auto"/>
        <w:jc w:val="right"/>
        <w:bidi/>
      </w:pPr>
      <w:r>
        <w:rPr>
          <w:rFonts w:ascii="Traditional Arabic" w:hAnsi="Traditional Arabic" w:cs="Traditional Arabic"/>
          <w:b w:val="0"/>
          <w:i w:val="0"/>
          <w:sz w:val="36"/>
          <w:rtl/>
          <w:szCs w:val="36"/>
        </w:rPr>
        <w:t>البند السادس التزم الطرف الأول وأفراد الطرف الث بالتنازل رسيا عن كامل الحصص المملوكة لكل منهم بشركة أحمد زيني ظ للكهرباء والتكييف؛ وشركة أحمد زيني دايكن للكهرباء بما نا من حقوق وما عليها من التزامات وديون وبحالتها بناريخ التقييم المعتمد هن السادة / طلال أبو غزالة بما يشمل أيه أصول ثابتة أو منقولة ومنها علي سبيل المثال لا ظ الحصر: الأسماء الجارية والعلامات العجارية والو كالات التجارية. ووكالات.التوزيع.الحصرية والعراخيص ,التي تيع | | الشركتين المدكورتين؛ ونقل ملكية الشركتين إلى الطرف الاي أو من سوف يسميه لدى كاتب العدل الشركات عند | ظ إتمام التنازل من قبل الطرف الأول وأفراد الطرف الث عن حصتهم المتعلقة بهاتين الشركتين بتاريخ التقييم المعتمد | من السادة / طلال أبو غزالة وعلى الطرف الأول عدم إنشاء أي التزامات مالية مستقبلية جديدة علي شركة أحمد | | زيني للكهرباء والتكبيف. وشركة أحمد زيني دايكن للكهرباء (ماعدا الالتزامات امالية المتعارف عليها لإدارة الشركة. ) ا سم ا | | رس 0 7 د 6ف له تعمصة كسك 89)</w:t>
      </w:r>
    </w:p>
    <w:p>
      <w:pPr>
        <w:spacing w:after="120" w:line="276" w:lineRule="auto"/>
        <w:jc w:val="right"/>
        <w:bidi/>
      </w:pPr>
      <w:r>
        <w:rPr>
          <w:rFonts w:ascii="Traditional Arabic" w:hAnsi="Traditional Arabic" w:cs="Traditional Arabic"/>
          <w:b w:val="0"/>
          <w:i w:val="0"/>
          <w:sz w:val="36"/>
          <w:rtl/>
          <w:szCs w:val="36"/>
        </w:rPr>
        <w:t>رت 1 المحكمة الإدارية بجدة ىأ 5 _”اقمج_ض_خ+خعغظغبثظثْثبجملقيكحج7اابالللل ا ظ إلى أن نعم إجراءات التسلم والتسليم للشركتين إلي الطرف الثا بموجب محضر استلام رسمي للشركتين عند التوقيع ‏ | على نقل ملكية الشركات أمام كاتب عدل علي ان يتضمن ما يلي: ‎.١‏ مطبوعات الشركة.</w:t>
      </w:r>
    </w:p>
    <w:p>
      <w:pPr>
        <w:spacing w:after="120" w:line="276" w:lineRule="auto"/>
        <w:jc w:val="right"/>
        <w:bidi/>
      </w:pPr>
      <w:r>
        <w:rPr>
          <w:rFonts w:ascii="Traditional Arabic" w:hAnsi="Traditional Arabic" w:cs="Traditional Arabic"/>
          <w:b w:val="0"/>
          <w:i w:val="0"/>
          <w:sz w:val="36"/>
          <w:rtl/>
          <w:szCs w:val="36"/>
        </w:rPr>
        <w:t>*. دفاتر الشيكات.</w:t>
      </w:r>
    </w:p>
    <w:p>
      <w:pPr>
        <w:spacing w:after="120" w:line="276" w:lineRule="auto"/>
        <w:jc w:val="right"/>
        <w:bidi/>
      </w:pPr>
      <w:r>
        <w:rPr>
          <w:rFonts w:ascii="Traditional Arabic" w:hAnsi="Traditional Arabic" w:cs="Traditional Arabic"/>
          <w:b w:val="0"/>
          <w:i w:val="0"/>
          <w:sz w:val="36"/>
          <w:rtl/>
          <w:szCs w:val="36"/>
        </w:rPr>
        <w:t>“. هلفات القيود انخاسبية.</w:t>
      </w:r>
    </w:p>
    <w:p>
      <w:pPr>
        <w:spacing w:after="120" w:line="276" w:lineRule="auto"/>
        <w:jc w:val="right"/>
        <w:bidi/>
      </w:pPr>
      <w:r>
        <w:rPr>
          <w:rFonts w:ascii="Traditional Arabic" w:hAnsi="Traditional Arabic" w:cs="Traditional Arabic"/>
          <w:b w:val="0"/>
          <w:i w:val="0"/>
          <w:sz w:val="36"/>
          <w:rtl/>
          <w:szCs w:val="36"/>
        </w:rPr>
        <w:t>0.4 جوازات سفر الموظفين.</w:t>
      </w:r>
    </w:p>
    <w:p>
      <w:pPr>
        <w:spacing w:after="120" w:line="276" w:lineRule="auto"/>
        <w:jc w:val="right"/>
        <w:bidi/>
      </w:pPr>
      <w:r>
        <w:rPr>
          <w:rFonts w:ascii="Traditional Arabic" w:hAnsi="Traditional Arabic" w:cs="Traditional Arabic"/>
          <w:b w:val="0"/>
          <w:i w:val="0"/>
          <w:sz w:val="36"/>
          <w:rtl/>
          <w:szCs w:val="36"/>
        </w:rPr>
        <w:t>ه. هلفات الموظفين.</w:t>
      </w:r>
    </w:p>
    <w:p>
      <w:pPr>
        <w:spacing w:after="120" w:line="276" w:lineRule="auto"/>
        <w:jc w:val="right"/>
        <w:bidi/>
      </w:pPr>
      <w:r>
        <w:rPr>
          <w:rFonts w:ascii="Traditional Arabic" w:hAnsi="Traditional Arabic" w:cs="Traditional Arabic"/>
          <w:b w:val="0"/>
          <w:i w:val="0"/>
          <w:sz w:val="36"/>
          <w:rtl/>
          <w:szCs w:val="36"/>
        </w:rPr>
        <w:t>05 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7. كلمات المرور للكمبيوتر.</w:t>
      </w:r>
    </w:p>
    <w:p>
      <w:pPr>
        <w:spacing w:after="120" w:line="276" w:lineRule="auto"/>
        <w:jc w:val="right"/>
        <w:bidi/>
      </w:pPr>
      <w:r>
        <w:rPr>
          <w:rFonts w:ascii="Traditional Arabic" w:hAnsi="Traditional Arabic" w:cs="Traditional Arabic"/>
          <w:b w:val="0"/>
          <w:i w:val="0"/>
          <w:sz w:val="36"/>
          <w:rtl/>
          <w:szCs w:val="36"/>
        </w:rPr>
        <w:t>. الأخسام الموجودة في المقر الرئيسي.</w:t>
      </w:r>
    </w:p>
    <w:p>
      <w:pPr>
        <w:spacing w:after="120" w:line="276" w:lineRule="auto"/>
        <w:jc w:val="right"/>
        <w:bidi/>
      </w:pPr>
      <w:r>
        <w:rPr>
          <w:rFonts w:ascii="Traditional Arabic" w:hAnsi="Traditional Arabic" w:cs="Traditional Arabic"/>
          <w:b w:val="0"/>
          <w:i w:val="0"/>
          <w:sz w:val="36"/>
          <w:rtl/>
          <w:szCs w:val="36"/>
        </w:rPr>
        <w:t>1. هلفات السيارات و صور ملكياتها.</w:t>
      </w:r>
    </w:p>
    <w:p>
      <w:pPr>
        <w:spacing w:after="120" w:line="276" w:lineRule="auto"/>
        <w:jc w:val="right"/>
        <w:bidi/>
      </w:pPr>
      <w:r>
        <w:rPr>
          <w:rFonts w:ascii="Traditional Arabic" w:hAnsi="Traditional Arabic" w:cs="Traditional Arabic"/>
          <w:b w:val="0"/>
          <w:i w:val="0"/>
          <w:sz w:val="36"/>
          <w:rtl/>
          <w:szCs w:val="36"/>
        </w:rPr>
        <w:t>‎٠‏. عقد التأسيس.</w:t>
      </w:r>
    </w:p>
    <w:p>
      <w:pPr>
        <w:spacing w:after="120" w:line="276" w:lineRule="auto"/>
        <w:jc w:val="right"/>
        <w:bidi/>
      </w:pPr>
      <w:r>
        <w:rPr>
          <w:rFonts w:ascii="Traditional Arabic" w:hAnsi="Traditional Arabic" w:cs="Traditional Arabic"/>
          <w:b w:val="0"/>
          <w:i w:val="0"/>
          <w:sz w:val="36"/>
          <w:rtl/>
          <w:szCs w:val="36"/>
        </w:rPr>
        <w:t>5. عقود الإيجار إن وجدت.</w:t>
      </w:r>
    </w:p>
    <w:p>
      <w:pPr>
        <w:spacing w:after="120" w:line="276" w:lineRule="auto"/>
        <w:jc w:val="right"/>
        <w:bidi/>
      </w:pPr>
      <w:r>
        <w:rPr>
          <w:rFonts w:ascii="Traditional Arabic" w:hAnsi="Traditional Arabic" w:cs="Traditional Arabic"/>
          <w:b w:val="0"/>
          <w:i w:val="0"/>
          <w:sz w:val="36"/>
          <w:highlight w:val="yellow"/>
          <w:rtl/>
          <w:szCs w:val="36"/>
        </w:rPr>
        <w:t>؟. السجل التجاري الأصلي.  [بحاجة مراجعة: جدول غير واضح]</w:t>
      </w:r>
    </w:p>
    <w:p>
      <w:pPr>
        <w:spacing w:after="120" w:line="276" w:lineRule="auto"/>
        <w:jc w:val="right"/>
        <w:bidi/>
      </w:pPr>
      <w:r>
        <w:rPr>
          <w:rFonts w:ascii="Traditional Arabic" w:hAnsi="Traditional Arabic" w:cs="Traditional Arabic"/>
          <w:b w:val="0"/>
          <w:i w:val="0"/>
          <w:sz w:val="36"/>
          <w:rtl/>
          <w:szCs w:val="36"/>
        </w:rPr>
        <w:t>‎.١٠‏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وفائي لذمة الطرف الأول من قبل الطرف الثاني عن أعمال الإدارة للشركتين أعلاه. كما أن الطرف الثاني يقر بمسئوليته عن أخخل موافقة الشريك الآخر في شركة أحمد زيني دايكن لتكييف المهواء على شرائه لحصص أحمد زيني وأولاده دون أدئ مسئولية على الطرف الأول في شيء.</w:t>
      </w:r>
    </w:p>
    <w:p>
      <w:pPr>
        <w:spacing w:after="120" w:line="276" w:lineRule="auto"/>
        <w:jc w:val="right"/>
        <w:bidi/>
      </w:pPr>
      <w:r>
        <w:rPr>
          <w:rFonts w:ascii="Traditional Arabic" w:hAnsi="Traditional Arabic" w:cs="Traditional Arabic"/>
          <w:b w:val="0"/>
          <w:i w:val="0"/>
          <w:sz w:val="36"/>
          <w:rtl/>
          <w:szCs w:val="36"/>
        </w:rPr>
        <w:t>يلعزم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زيني دايكن لتكييف الحواء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الطرثم الأول بنقلٍ 202064 بعد ب ف ا تعمصة كسك 89)</w:t>
      </w:r>
    </w:p>
    <w:p>
      <w:pPr>
        <w:spacing w:after="120" w:line="276" w:lineRule="auto"/>
        <w:jc w:val="right"/>
        <w:bidi/>
      </w:pPr>
      <w:r>
        <w:rPr>
          <w:rFonts w:ascii="Traditional Arabic" w:hAnsi="Traditional Arabic" w:cs="Traditional Arabic"/>
          <w:b w:val="0"/>
          <w:i w:val="0"/>
          <w:sz w:val="36"/>
          <w:rtl/>
          <w:szCs w:val="36"/>
        </w:rPr>
        <w:t>دربو 0101 00 ‎١ 1‏ المحكمه الادا ةَ دزت (طنام 3 قد وفيت زه ب بن ا</w:t>
      </w:r>
    </w:p>
    <w:p>
      <w:pPr>
        <w:spacing w:after="120" w:line="276" w:lineRule="auto"/>
        <w:jc w:val="right"/>
        <w:bidi/>
      </w:pPr>
      <w:r>
        <w:rPr>
          <w:rFonts w:ascii="Traditional Arabic" w:hAnsi="Traditional Arabic" w:cs="Traditional Arabic"/>
          <w:b w:val="0"/>
          <w:i w:val="0"/>
          <w:sz w:val="36"/>
          <w:rtl/>
          <w:szCs w:val="36"/>
        </w:rPr>
        <w:t>تنم إجراءات نقل ملكية الحصص لتلك الشر 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 يحل الطرف الأول محل أفراد الطرفين الثاني والثالث في أي كفالة أو ضمان شخصي أو رهن مقدم منهم -أي أفراد الطرفين الثاني والغالث-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نشأقاء كما يحل الطرف الثاني محل الطرف الأول و أفراد الطرف الث في أي كفالة أو ضمان شخصي أو رهن مقدم منهم أي أفراد الطرفين الأول والثالث- مسبقا لأي دين أو التزام مالي على شركة أحمد زيني للكهرباء والتكييف , شركة أحمد زيني دايكن لتكييف الهواء لأي جهة حكومية أو أهلية داخل أو خارج المملكة أيا كان نوع أو مقدار تلك الكفالات أو الضمانات أو الرهونات أو سبب نشأقا.</w:t>
      </w:r>
    </w:p>
    <w:p>
      <w:pPr>
        <w:spacing w:after="120" w:line="276" w:lineRule="auto"/>
        <w:jc w:val="right"/>
        <w:bidi/>
      </w:pPr>
      <w:r>
        <w:rPr>
          <w:rFonts w:ascii="Traditional Arabic" w:hAnsi="Traditional Arabic" w:cs="Traditional Arabic"/>
          <w:b w:val="0"/>
          <w:i w:val="0"/>
          <w:sz w:val="36"/>
          <w:rtl/>
          <w:szCs w:val="36"/>
        </w:rPr>
        <w:t>يقر الأطراف جنيع بأن ها ورد يمذه الاتفاقية لا يتضمن أي مخالفة للأنظمة والتعليمات السائدة بالمملكة العربية السعودية. وني حال ظهور أي شيء من ذلك فإنهم يتحملون كامل التبعات والمسئوليات النظامية المترتبة على ذلك؛ كما يقرون بمسئوليتهم عن صحة وسلامة كافة الأوراق والمسندات والوثائق المتعلقة بالترتيبات موضوع هذه الاتفافية.</w:t>
      </w:r>
    </w:p>
    <w:p>
      <w:pPr>
        <w:spacing w:after="120" w:line="276" w:lineRule="auto"/>
        <w:jc w:val="right"/>
        <w:bidi/>
      </w:pPr>
      <w:r>
        <w:rPr>
          <w:rFonts w:ascii="Traditional Arabic" w:hAnsi="Traditional Arabic" w:cs="Traditional Arabic"/>
          <w:b w:val="0"/>
          <w:i w:val="0"/>
          <w:sz w:val="36"/>
          <w:rtl/>
          <w:szCs w:val="36"/>
        </w:rPr>
        <w:t>1" هن المنفق عليه بين الأطراف أنه لا يحق لأي منهم الإخلال أو/ التكول عن التزامه بالحضور لإتمام الإجراءات الرسمية لأي سبب هن الأسباب طلم أوفى الطرف الآخر بالتزامه. وإلا جاز للطرف المتضرر اللجوء إلى إلزام الطرف المخل بذلك بالطرق الشرعية والنظامية ومطالبته بالتعريض عن أي أضرار تترتب على ذلك.</w:t>
      </w:r>
    </w:p>
    <w:p>
      <w:pPr>
        <w:spacing w:after="120" w:line="276" w:lineRule="auto"/>
        <w:jc w:val="right"/>
        <w:bidi/>
      </w:pPr>
      <w:r>
        <w:rPr>
          <w:rFonts w:ascii="Traditional Arabic" w:hAnsi="Traditional Arabic" w:cs="Traditional Arabic"/>
          <w:b w:val="0"/>
          <w:i w:val="0"/>
          <w:sz w:val="36"/>
          <w:rtl/>
          <w:szCs w:val="36"/>
        </w:rPr>
        <w:t>/؛ هذه الاتفاقية شاملة لكل البنود والشروط المعبرة عن إرادة أطرافها وما اتفقرا عليه وتلغي وتجب وتحل محل أي انفاقات أو مفاهمات أو تعهدات شفهية أو مكتوبة سابقة بين أطرافهاء وعلى ذلك لا يجوز تعديلها بالحاف أو الإضافة أو الكشط أو التحشير وإنما تعدل بموجب اتفاق خطي يوقع عليه الأطراف أو من يمثلهم أو ينويهم قانوناء كما وأن أي | وعود أو مفاوضات أو مفاهمات أو اتفاقات أو التزامات أو تنازلات أو غيرها سابقة على تاريخ تحرير هذه الاتفاقية لم | يتم تضمينها فيها صراحة تعتبر كأن لم تكن ولا يعتد بما. ا ا إل( | 1 يا 8 6 رم ْ 2 27 - !</w:t>
      </w:r>
    </w:p>
    <w:p>
      <w:pPr>
        <w:spacing w:after="120" w:line="276" w:lineRule="auto"/>
        <w:jc w:val="right"/>
        <w:bidi/>
      </w:pPr>
      <w:r>
        <w:rPr>
          <w:rFonts w:ascii="Traditional Arabic" w:hAnsi="Traditional Arabic" w:cs="Traditional Arabic"/>
          <w:b w:val="0"/>
          <w:i w:val="0"/>
          <w:sz w:val="36"/>
          <w:rtl/>
          <w:szCs w:val="36"/>
        </w:rPr>
        <w:t>المي عرد 0001 )0</w:t>
      </w:r>
    </w:p>
    <w:p>
      <w:pPr>
        <w:spacing w:after="120" w:line="276" w:lineRule="auto"/>
        <w:jc w:val="right"/>
        <w:bidi/>
      </w:pPr>
      <w:r>
        <w:rPr>
          <w:rFonts w:ascii="Traditional Arabic" w:hAnsi="Traditional Arabic" w:cs="Traditional Arabic"/>
          <w:b w:val="0"/>
          <w:i w:val="0"/>
          <w:sz w:val="36"/>
          <w:rtl/>
          <w:szCs w:val="36"/>
        </w:rPr>
        <w:t>لان</w:t>
      </w:r>
    </w:p>
    <w:p>
      <w:pPr>
        <w:spacing w:after="120" w:line="276" w:lineRule="auto"/>
        <w:jc w:val="right"/>
        <w:bidi/>
      </w:pPr>
      <w:r>
        <w:rPr>
          <w:rFonts w:ascii="Traditional Arabic" w:hAnsi="Traditional Arabic" w:cs="Traditional Arabic"/>
          <w:b w:val="0"/>
          <w:i w:val="0"/>
          <w:sz w:val="36"/>
          <w:rtl/>
          <w:szCs w:val="36"/>
        </w:rPr>
        <w:t>1 7 1 هه - 7 1-9- 1-0 كمهت / المحكمة الإدارية بجدة ': / 4 المحكمة الإدارية بجدة ونررت (طدم 5 ص الدائرة السابعة عشرة ‎١ 5-5‏ سس للس؟؟ٍ؟ ؟بسس بجع ْ كن لا يق لأي من الأطراف التنازل عن كل أو جزء من التزاماته المنصوص عليها في هذه الاتفاقية أو أي مصلحة 2 | | فيها أو إجراء أي تصرف من التصرفات التافله خفوفه الناشنة عنها لأي طرف حيرت اطرائها.</w:t>
      </w:r>
    </w:p>
    <w:p>
      <w:pPr>
        <w:spacing w:after="120" w:line="276" w:lineRule="auto"/>
        <w:jc w:val="right"/>
        <w:bidi/>
      </w:pPr>
      <w:r>
        <w:rPr>
          <w:rFonts w:ascii="Traditional Arabic" w:hAnsi="Traditional Arabic" w:cs="Traditional Arabic"/>
          <w:b w:val="0"/>
          <w:i w:val="0"/>
          <w:sz w:val="36"/>
          <w:rtl/>
          <w:szCs w:val="36"/>
        </w:rPr>
        <w:t>| 5/9 تسري هذه الاتفاقية بكامل شروطها وأحكامها على الأطراف وعلى خلفهم الخاص والعام.</w:t>
      </w:r>
    </w:p>
    <w:p>
      <w:pPr>
        <w:spacing w:after="120" w:line="276" w:lineRule="auto"/>
        <w:jc w:val="right"/>
        <w:bidi/>
      </w:pPr>
      <w:r>
        <w:rPr>
          <w:rFonts w:ascii="Traditional Arabic" w:hAnsi="Traditional Arabic" w:cs="Traditional Arabic"/>
          <w:b w:val="0"/>
          <w:i w:val="0"/>
          <w:sz w:val="36"/>
          <w:rtl/>
          <w:szCs w:val="36"/>
        </w:rPr>
        <w:t>0 7 يجب على جميع الأطراف تنفيذ هذه الاتفاقية وققاً لإجراءات وأنظمة المملكة المعترف با ومقتضيات حسن ظ اية.. 4 [ 6/9 أقر الأطراف بأنهم قد اطلعوا على هذه الاتفاقية اطلاعاً نافيا للادعاء بالجهالة: وقبلوا بأحكامها قبولا نافيا للادعاء بالغبن. وبعتير نوقيع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 | من المنفق عليه بين الأطراف أن التوقيع على هذه الاتفاقية يجب أن يتم من قبل الممثل الشرعي والنظامي لكل منهم ‏ | والمعين في وكالة شرعية سارية المفعول تخوله حق الصلح والتخارج والبيع والتنازل عن الحصصء على أن تتم مصادقة ٍ جنيع الأطراف أصالة على هذا العقد ولا يعتبر عدم التصديق بمثابة ذريعة قانونية لعدم نفاذ هذه الاتفاقية أو أي من | بنودها. ظ البيد التاسع ‎١‏ ‏اتفق الأطراف أنه في حالة عدم موافقة أي بنك أو جهة على إعفاء أي طرف من التزامه أو ضمانه الشخصي | للشركات وإجباره على سداد هذه الالتزامات يحق لذلك الطرف الرجوع على بقية الأطراف كل حسب حصته من نصيبه في ذلك الالترام.</w:t>
      </w:r>
    </w:p>
    <w:p>
      <w:pPr>
        <w:spacing w:after="120" w:line="276" w:lineRule="auto"/>
        <w:jc w:val="right"/>
        <w:bidi/>
      </w:pPr>
      <w:r>
        <w:rPr>
          <w:rFonts w:ascii="Traditional Arabic" w:hAnsi="Traditional Arabic" w:cs="Traditional Arabic"/>
          <w:b w:val="0"/>
          <w:i w:val="0"/>
          <w:sz w:val="36"/>
          <w:rtl/>
          <w:szCs w:val="36"/>
        </w:rPr>
        <w:t>البند العاشر حررت هذه الاتفاقية من سبعة نسخ سُلمت لكل طرف نسخته: وأودعت نسخة أصلية بملف الدعوي الرئيسية لدي ظ الدائرة التجارية الابعة عشر بالمحكمة الادارية بجدة لإصدار قرار باعتماد الصلح التخارج بالشركات محل الدعوي ظ واثبات محتواه وجعله في قوة السند التنفيدي.</w:t>
      </w:r>
    </w:p>
    <w:p>
      <w:pPr>
        <w:spacing w:after="120" w:line="276" w:lineRule="auto"/>
        <w:jc w:val="right"/>
        <w:bidi/>
      </w:pPr>
      <w:r>
        <w:rPr>
          <w:rFonts w:ascii="Traditional Arabic" w:hAnsi="Traditional Arabic" w:cs="Traditional Arabic"/>
          <w:b w:val="0"/>
          <w:i w:val="0"/>
          <w:sz w:val="36"/>
          <w:rtl/>
          <w:szCs w:val="36"/>
        </w:rPr>
        <w:t>وإشهادا على ها تقدم فقد جرى توقيع هذا العقد معرفة أطرافه على التاريخ المبين صدره وأذنا لمن يشهد, والله خير الشاهدين)) | 1 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الكلكللتلتككا هتلتك , 5 ' رو حر لم ا 4 2 1 ا 4 رعمرع# ْ ش ةا | تعمصة كسك 89)</w:t>
      </w:r>
    </w:p>
    <w:p>
      <w:pPr>
        <w:spacing w:after="120" w:line="276" w:lineRule="auto"/>
        <w:jc w:val="right"/>
        <w:bidi/>
      </w:pPr>
      <w:r>
        <w:rPr>
          <w:rFonts w:ascii="Traditional Arabic" w:hAnsi="Traditional Arabic" w:cs="Traditional Arabic"/>
          <w:b w:val="0"/>
          <w:i w:val="0"/>
          <w:sz w:val="36"/>
          <w:rtl/>
          <w:szCs w:val="36"/>
        </w:rPr>
        <w:t>بر: سوطء يمه ,2 للك لمكن ( روسن 1 00 5 / 4 المحكمه الإداريه بجده وترزيت (لنم ش 6 الدائرة السابعة عشرة ‎١ 3-33‏ ٠ح‏ حا 212122221212121212271727272727272717121212121 2211 2 | (الأسباب) | ْ وحيث إن النزاع القائم بين الطرفين هو نزاع بين شركاء في الشركات محل الدعوى؛ فهو بذلك يعد من | النزاعات التجارية؛ وفقاً لنظام الشركات: فينعقد بذلك الاختصاص الولائي لديوان المظالم بالنظر في هذا النزاع ظ بموجب قرار مجلس الوزراء رقم ‎١4١‏ وتاريخ 15/١٠/5517اه.‏ طظ وحيث إن مقر إقامة المدعى عليه بجدة ‏ وفق أوراق الدعوى ‏ » ولم يدفع المدعى عليه بخلاف ذلك؛ فينعقد 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صلحاء وقدموا اتفاقية الصلح والتخارج 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السمحاءء وهو جائز بين المسلمين إلا صلحا أحل حراماً | أو حرم حلالاء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val="0"/>
          <w:i w:val="0"/>
          <w:sz w:val="36"/>
          <w:rtl/>
          <w:szCs w:val="36"/>
        </w:rPr>
        <w:t>1 لذلك وبعد المداولة</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وإجراء مضمونه واعتباره ملزما لهم ومنهيا ْ للخصومة بينهم في القضيتين. وبإعلانه قرر الأطراف قناعتهم به. ظ 1 والله الموفق. وصلى الله على نبينا محمد وعلى آله وصحبه وسلم. ظ أمينا للسر عضو رئيس الدائرةا ظ سر 2 ز | | سس جد __ عجت-__ ثر 30&gt; ىبد - ‎١‏ ‏عبدائه بن على الزهرانى عبدايد بن على الفوزان بلس بن عبدالعزيز اوعفري بس تبن عبدالرحنالمناري 2" | تعمصة كسك 89)</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إخطار بمطالبة مالية مقدم بتاريخ 14/7/2024م والخاص بالمبلغ المحكوم به للسيد/ عدنان زيني، في صك الحكم رقم (4530241622) وتاريخ 13/03/1445هـ، وقدره (96,779,270) ريال ـ 13/03/1445هـ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إخطار بمطالبة مالية مقدم بتاريخ 14/7/2024م والخاص بالمبلغ المحكوم به للسيد/ عدنان زيني، في صك الحكم رقم (4530241622) وتاريخ 13/03/1445هـ، وقدره (96,779,270) ريال ـ 13/03/1445هـ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14/7/2024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https://drive.google.com/file/d/1-vC18QnAWHBa_wbBDyhfnaDQ9dTv0gyd/view</w:t>
      </w:r>
    </w:p>
    <w:p/>
    <w:p>
      <w:pPr>
        <w:spacing w:after="120" w:line="276" w:lineRule="auto"/>
        <w:jc w:val="right"/>
        <w:bidi/>
      </w:pPr>
      <w:r>
        <w:rPr>
          <w:rFonts w:ascii="Traditional Arabic" w:hAnsi="Traditional Arabic" w:cs="Traditional Arabic"/>
          <w:b w:val="0"/>
          <w:i w:val="0"/>
          <w:sz w:val="36"/>
          <w:rtl/>
          <w:szCs w:val="36"/>
        </w:rPr>
        <w:t>إخطار بمطالبة مالية</w:t>
      </w:r>
    </w:p>
    <w:p>
      <w:pPr>
        <w:spacing w:after="120" w:line="276" w:lineRule="auto"/>
        <w:jc w:val="right"/>
        <w:bidi/>
      </w:pPr>
      <w:r>
        <w:rPr>
          <w:rFonts w:ascii="Traditional Arabic" w:hAnsi="Traditional Arabic" w:cs="Traditional Arabic"/>
          <w:b w:val="0"/>
          <w:i w:val="0"/>
          <w:sz w:val="36"/>
          <w:rtl/>
          <w:szCs w:val="36"/>
        </w:rPr>
        <w:t>الإخطار 440300010192 440300010192 الإخطار رقم 1098908278 1098908278 الطلب مقدم هوية رقم الثعلي منير بنبن فواز بنبن محمد الطلب مقدم اسم 1017092733 1017092733 المبلغ هوية رقم زيني عباس احمد عدنان المبلغ اسم 1008017301 1008017301 الطلب مستقبل هوية رقم - الطلب مستقبل اسم 1008017301 1008017301 بأبشر المسجل الجوال الإخطار وسيلة المالية المطالبة بيانات المطالبة المالية تاريخ الطلب</w:t>
      </w:r>
    </w:p>
    <w:p>
      <w:pPr>
        <w:spacing w:after="120" w:line="276" w:lineRule="auto"/>
        <w:jc w:val="right"/>
        <w:bidi/>
      </w:pPr>
      <w:r>
        <w:rPr>
          <w:rFonts w:ascii="Traditional Arabic" w:hAnsi="Traditional Arabic" w:cs="Traditional Arabic"/>
          <w:b w:val="0"/>
          <w:i w:val="0"/>
          <w:sz w:val="36"/>
          <w:rtl/>
          <w:szCs w:val="36"/>
        </w:rPr>
        <w:t>الطلب تقديم تاريخ المالية المطالبة ( المطالبة كتابة )</w:t>
      </w:r>
    </w:p>
    <w:p>
      <w:pPr>
        <w:spacing w:after="120" w:line="276" w:lineRule="auto"/>
        <w:jc w:val="right"/>
        <w:bidi/>
      </w:pPr>
      <w:r>
        <w:rPr>
          <w:rFonts w:ascii="Traditional Arabic" w:hAnsi="Traditional Arabic" w:cs="Traditional Arabic"/>
          <w:b w:val="0"/>
          <w:i w:val="0"/>
          <w:sz w:val="36"/>
          <w:rtl/>
          <w:szCs w:val="36"/>
        </w:rPr>
        <w:t>قيمة المطالبة ( المالية قيمة رقما )</w:t>
      </w:r>
    </w:p>
    <w:p>
      <w:pPr>
        <w:spacing w:after="120" w:line="276" w:lineRule="auto"/>
        <w:jc w:val="right"/>
        <w:bidi/>
      </w:pPr>
      <w:r>
        <w:rPr>
          <w:rFonts w:ascii="Traditional Arabic" w:hAnsi="Traditional Arabic" w:cs="Traditional Arabic"/>
          <w:b w:val="0"/>
          <w:i w:val="0"/>
          <w:sz w:val="36"/>
          <w:rtl/>
          <w:szCs w:val="36"/>
        </w:rPr>
        <w:t>2024-07-30 2024-07-30 2024-07-14 2024-07-14 و سبعون سبعمائة و غير. مئتان و مليونا لا سعوديا و ألفا تسعون سبعون ريالا و ستة و تسعة فقط 96779270.00 96779270.00 الإخطار نصنص</w:t>
      </w:r>
    </w:p>
    <w:p>
      <w:pPr>
        <w:spacing w:after="120" w:line="276" w:lineRule="auto"/>
        <w:jc w:val="right"/>
        <w:bidi/>
      </w:pPr>
      <w:r>
        <w:rPr>
          <w:rFonts w:ascii="Traditional Arabic" w:hAnsi="Traditional Arabic" w:cs="Traditional Arabic"/>
          <w:b w:val="0"/>
          <w:i w:val="0"/>
          <w:sz w:val="36"/>
          <w:rtl/>
          <w:szCs w:val="36"/>
        </w:rPr>
        <w:t>للمحكمة الطلب صاحب وسيتقدم (. (. 440300010192 440300010192 ) ) بطلب ( ( 7301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w:t>
      </w:r>
    </w:p>
    <w:p>
      <w:pPr>
        <w:spacing w:after="120" w:line="276" w:lineRule="auto"/>
        <w:jc w:val="right"/>
        <w:bidi/>
      </w:pPr>
      <w:r>
        <w:rPr>
          <w:rFonts w:ascii="Traditional Arabic" w:hAnsi="Traditional Arabic" w:cs="Traditional Arabic"/>
          <w:b w:val="0"/>
          <w:i w:val="0"/>
          <w:sz w:val="36"/>
          <w:rtl/>
          <w:szCs w:val="36"/>
        </w:rPr>
        <w:t>مالية بمطالبة إخطار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اقرار من الوالدة عاتقة توكيل الثعلي في الدعوى 42824717 ضد اسامة زيني ـ 04-03-1445.pdf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اقرار من الوالدة عاتقة توكيل الثعلي في الدعوى 42824717 ضد اسامة زيني ـ 04-03-1445.pdf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04-03-1445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https://drive.google.com/file/d/1S-JsbhtGsPL0ebxRRRzXIwqWQO6jU_du/view?usp=drivesdk</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الإيميل الوارد من الدكتور محمد البنا بشأن دراسة الحكمين في قضية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الإيميل الوارد من الدكتور محمد البنا بشأن دراسة الحكمين في قضية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https://drive.google.com/file/d/1DRxKZ-gVDQSUhPlnXiU-LkmKup6E5I7-/view?usp=drivesdk</w:t>
      </w:r>
    </w:p>
    <w:p/>
    <w:p>
      <w:pPr>
        <w:spacing w:after="120" w:line="276" w:lineRule="auto"/>
        <w:jc w:val="right"/>
        <w:bidi/>
      </w:pPr>
      <w:r>
        <w:rPr>
          <w:rFonts w:ascii="Traditional Arabic" w:hAnsi="Traditional Arabic" w:cs="Traditional Arabic"/>
          <w:b w:val="0"/>
          <w:i w:val="0"/>
          <w:sz w:val="36"/>
          <w:rtl/>
          <w:szCs w:val="36"/>
        </w:rPr>
        <w:t>Saud Mansouri</w:t>
      </w:r>
    </w:p>
    <w:p>
      <w:pPr>
        <w:spacing w:after="120" w:line="276" w:lineRule="auto"/>
        <w:jc w:val="right"/>
        <w:bidi/>
      </w:pPr>
      <w:r>
        <w:rPr>
          <w:rFonts w:ascii="Traditional Arabic" w:hAnsi="Traditional Arabic" w:cs="Traditional Arabic"/>
          <w:b w:val="0"/>
          <w:i w:val="0"/>
          <w:sz w:val="36"/>
          <w:rtl/>
          <w:szCs w:val="36"/>
        </w:rPr>
        <w:t>From:</w:t>
      </w:r>
    </w:p>
    <w:p>
      <w:pPr>
        <w:spacing w:after="120" w:line="276" w:lineRule="auto"/>
        <w:jc w:val="right"/>
        <w:bidi/>
      </w:pPr>
      <w:r>
        <w:rPr>
          <w:rFonts w:ascii="Traditional Arabic" w:hAnsi="Traditional Arabic" w:cs="Traditional Arabic"/>
          <w:b w:val="0"/>
          <w:i w:val="0"/>
          <w:sz w:val="36"/>
          <w:rtl/>
          <w:szCs w:val="36"/>
        </w:rPr>
        <w:t>Sent:</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Cc:</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Dr.Mohammed Al Banna Sunday, October 12, 2025 4: 11 PM Saud Mansouri</w:t>
      </w:r>
    </w:p>
    <w:p>
      <w:pPr>
        <w:spacing w:after="120" w:line="276" w:lineRule="auto"/>
        <w:jc w:val="right"/>
        <w:bidi/>
      </w:pPr>
      <w:r>
        <w:rPr>
          <w:rFonts w:ascii="Traditional Arabic" w:hAnsi="Traditional Arabic" w:cs="Traditional Arabic"/>
          <w:b w:val="0"/>
          <w:i w:val="0"/>
          <w:sz w:val="36"/>
          <w:rtl/>
          <w:szCs w:val="36"/>
        </w:rPr>
        <w:t>Dr.Said Yehya; Sameer Bawazir; Hussain Kaff; Yasser Mutairi; Lfshjeddah; Hussam Al-</w:t>
      </w:r>
    </w:p>
    <w:p>
      <w:pPr>
        <w:spacing w:after="120" w:line="276" w:lineRule="auto"/>
        <w:jc w:val="right"/>
        <w:bidi/>
      </w:pPr>
      <w:r>
        <w:rPr>
          <w:rFonts w:ascii="Traditional Arabic" w:hAnsi="Traditional Arabic" w:cs="Traditional Arabic"/>
          <w:b w:val="0"/>
          <w:i w:val="0"/>
          <w:sz w:val="36"/>
          <w:rtl/>
          <w:szCs w:val="36"/>
        </w:rPr>
        <w:t>Hejailan; Eid Abdulmawjood</w:t>
      </w:r>
    </w:p>
    <w:p>
      <w:pPr>
        <w:spacing w:after="120" w:line="276" w:lineRule="auto"/>
        <w:jc w:val="right"/>
        <w:bidi/>
      </w:pPr>
      <w:r>
        <w:rPr>
          <w:rFonts w:ascii="Traditional Arabic" w:hAnsi="Traditional Arabic" w:cs="Traditional Arabic"/>
          <w:b w:val="0"/>
          <w:i w:val="0"/>
          <w:sz w:val="36"/>
          <w:rtl/>
          <w:szCs w:val="36"/>
        </w:rPr>
        <w:t>RE دراسة الحكمين الابتدائي والاستئناف في القضية رقم 42824717</w:t>
      </w:r>
    </w:p>
    <w:p>
      <w:pPr>
        <w:spacing w:after="120" w:line="276" w:lineRule="auto"/>
        <w:jc w:val="right"/>
        <w:bidi/>
      </w:pPr>
      <w:r>
        <w:rPr>
          <w:rFonts w:ascii="Traditional Arabic" w:hAnsi="Traditional Arabic" w:cs="Traditional Arabic"/>
          <w:b w:val="0"/>
          <w:i w:val="0"/>
          <w:sz w:val="36"/>
          <w:highlight w:val="yellow"/>
          <w:rtl/>
          <w:szCs w:val="36"/>
        </w:rPr>
        <w:t>التناقضات في صك الحكم 717.docx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سعادة الأستاذ الدكتور سعيد يحيى</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مرفق لسعادتكم نتيجة دراسة الحكمين لبيان إن كان هناك تناقض من عدمه</w:t>
      </w:r>
    </w:p>
    <w:p>
      <w:pPr>
        <w:spacing w:after="120" w:line="276" w:lineRule="auto"/>
        <w:jc w:val="right"/>
        <w:bidi/>
      </w:pPr>
      <w:r>
        <w:rPr>
          <w:rFonts w:ascii="Traditional Arabic" w:hAnsi="Traditional Arabic" w:cs="Traditional Arabic"/>
          <w:b w:val="0"/>
          <w:i w:val="0"/>
          <w:sz w:val="36"/>
          <w:rtl/>
          <w:szCs w:val="36"/>
        </w:rPr>
        <w:t>ويشتمل على ما يلي:</w:t>
      </w:r>
    </w:p>
    <w:p>
      <w:pPr>
        <w:spacing w:after="120" w:line="276" w:lineRule="auto"/>
        <w:jc w:val="right"/>
        <w:bidi/>
      </w:pPr>
      <w:r>
        <w:rPr>
          <w:rFonts w:ascii="Traditional Arabic" w:hAnsi="Traditional Arabic" w:cs="Traditional Arabic"/>
          <w:b w:val="0"/>
          <w:i w:val="0"/>
          <w:sz w:val="36"/>
          <w:rtl/>
          <w:szCs w:val="36"/>
        </w:rPr>
        <w:t>Attachments:</w:t>
      </w:r>
    </w:p>
    <w:p>
      <w:pPr>
        <w:spacing w:after="120" w:line="276" w:lineRule="auto"/>
        <w:jc w:val="right"/>
        <w:bidi/>
      </w:pPr>
      <w:r>
        <w:rPr>
          <w:rFonts w:ascii="Traditional Arabic" w:hAnsi="Traditional Arabic" w:cs="Traditional Arabic"/>
          <w:b w:val="0"/>
          <w:i w:val="0"/>
          <w:sz w:val="36"/>
          <w:rtl/>
          <w:szCs w:val="36"/>
        </w:rPr>
        <w:t>\-1- تلخيص ما ورد من مكتب سعادة الشيخ أسامة زيني في أول صفحتين. 2 باقي الصفحات (8) ما أراه من تناقض بين السكين وهناك أمور جوهرية يمكن</w:t>
      </w:r>
    </w:p>
    <w:p>
      <w:pPr>
        <w:spacing w:after="120" w:line="276" w:lineRule="auto"/>
        <w:jc w:val="right"/>
        <w:bidi/>
      </w:pPr>
      <w:r>
        <w:rPr>
          <w:rFonts w:ascii="Traditional Arabic" w:hAnsi="Traditional Arabic" w:cs="Traditional Arabic"/>
          <w:b w:val="0"/>
          <w:i w:val="0"/>
          <w:sz w:val="36"/>
          <w:rtl/>
          <w:szCs w:val="36"/>
        </w:rPr>
        <w:t>التعويل عليها.</w:t>
      </w:r>
    </w:p>
    <w:p>
      <w:pPr>
        <w:spacing w:after="120" w:line="276" w:lineRule="auto"/>
        <w:jc w:val="right"/>
        <w:bidi/>
      </w:pPr>
      <w:r>
        <w:rPr>
          <w:rFonts w:ascii="Traditional Arabic" w:hAnsi="Traditional Arabic" w:cs="Traditional Arabic"/>
          <w:b w:val="0"/>
          <w:i w:val="0"/>
          <w:sz w:val="36"/>
          <w:rtl/>
          <w:szCs w:val="36"/>
        </w:rPr>
        <w:t>ملحوظة: يجب دراسة هل تقادم رفع التماس إعادة نظر على اعتبار أن الحكم قد صدر من أكثر من شهر ومع توفر العلم به.</w:t>
      </w:r>
    </w:p>
    <w:p>
      <w:pPr>
        <w:spacing w:after="120" w:line="276" w:lineRule="auto"/>
        <w:jc w:val="right"/>
        <w:bidi/>
      </w:pPr>
      <w:r>
        <w:rPr>
          <w:rFonts w:ascii="Traditional Arabic" w:hAnsi="Traditional Arabic" w:cs="Traditional Arabic"/>
          <w:b w:val="0"/>
          <w:i w:val="0"/>
          <w:sz w:val="36"/>
          <w:rtl/>
          <w:szCs w:val="36"/>
        </w:rPr>
        <w:t>وتقبل خالص التحية والتقدير د. محمد البنا</w:t>
      </w:r>
    </w:p>
    <w:p>
      <w:pPr>
        <w:spacing w:after="120" w:line="276" w:lineRule="auto"/>
        <w:jc w:val="right"/>
        <w:bidi/>
      </w:pPr>
      <w:r>
        <w:rPr>
          <w:rFonts w:ascii="Traditional Arabic" w:hAnsi="Traditional Arabic" w:cs="Traditional Arabic"/>
          <w:b w:val="0"/>
          <w:i w:val="0"/>
          <w:sz w:val="36"/>
          <w:rtl/>
          <w:szCs w:val="36"/>
        </w:rPr>
        <w:t>Mohammed Banna</w:t>
      </w:r>
    </w:p>
    <w:p>
      <w:pPr>
        <w:spacing w:after="120" w:line="276" w:lineRule="auto"/>
        <w:jc w:val="right"/>
        <w:bidi/>
      </w:pPr>
      <w:r>
        <w:rPr>
          <w:rFonts w:ascii="Traditional Arabic" w:hAnsi="Traditional Arabic" w:cs="Traditional Arabic"/>
          <w:b w:val="0"/>
          <w:i w:val="0"/>
          <w:sz w:val="36"/>
          <w:rtl/>
          <w:szCs w:val="36"/>
        </w:rPr>
        <w:t>Senior Attorney</w:t>
      </w:r>
    </w:p>
    <w:p>
      <w:pPr>
        <w:spacing w:after="120" w:line="276" w:lineRule="auto"/>
        <w:jc w:val="right"/>
        <w:bidi/>
      </w:pPr>
      <w:r>
        <w:rPr>
          <w:rFonts w:ascii="Traditional Arabic" w:hAnsi="Traditional Arabic" w:cs="Traditional Arabic"/>
          <w:b w:val="0"/>
          <w:i w:val="0"/>
          <w:sz w:val="36"/>
          <w:rtl/>
          <w:szCs w:val="36"/>
        </w:rPr>
        <w:t>T: +966114792200</w:t>
      </w:r>
    </w:p>
    <w:p>
      <w:pPr>
        <w:spacing w:after="120" w:line="276" w:lineRule="auto"/>
        <w:jc w:val="right"/>
        <w:bidi/>
      </w:pPr>
      <w:r>
        <w:rPr>
          <w:rFonts w:ascii="Traditional Arabic" w:hAnsi="Traditional Arabic" w:cs="Traditional Arabic"/>
          <w:b w:val="0"/>
          <w:i w:val="0"/>
          <w:sz w:val="36"/>
          <w:rtl/>
          <w:szCs w:val="36"/>
        </w:rPr>
        <w:t>E: mohammedalbanna@hejailanlaw.com</w:t>
      </w:r>
    </w:p>
    <w:p>
      <w:pPr>
        <w:spacing w:after="120" w:line="276" w:lineRule="auto"/>
        <w:jc w:val="right"/>
        <w:bidi/>
      </w:pPr>
      <w:r>
        <w:rPr>
          <w:rFonts w:ascii="Traditional Arabic" w:hAnsi="Traditional Arabic" w:cs="Traditional Arabic"/>
          <w:b w:val="0"/>
          <w:i w:val="0"/>
          <w:sz w:val="36"/>
          <w:rtl/>
          <w:szCs w:val="36"/>
        </w:rPr>
        <w:t>Riyadh Head office: 3rd Fir. Al Dahna Center, 114 Al Ahsa St., P.O. Box 1454, Riyadh 11431, KSA</w:t>
      </w:r>
    </w:p>
    <w:p>
      <w:pPr>
        <w:spacing w:after="120" w:line="276" w:lineRule="auto"/>
        <w:jc w:val="right"/>
        <w:bidi/>
      </w:pPr>
      <w:r>
        <w:rPr>
          <w:rFonts w:ascii="Traditional Arabic" w:hAnsi="Traditional Arabic" w:cs="Traditional Arabic"/>
          <w:b w:val="0"/>
          <w:i w:val="0"/>
          <w:sz w:val="36"/>
          <w:rtl/>
          <w:szCs w:val="36"/>
        </w:rPr>
        <w:t>LISH</w:t>
      </w:r>
    </w:p>
    <w:p>
      <w:pPr>
        <w:spacing w:after="120" w:line="276" w:lineRule="auto"/>
        <w:jc w:val="right"/>
        <w:bidi/>
      </w:pPr>
      <w:r>
        <w:rPr>
          <w:rFonts w:ascii="Traditional Arabic" w:hAnsi="Traditional Arabic" w:cs="Traditional Arabic"/>
          <w:b w:val="0"/>
          <w:i w:val="0"/>
          <w:sz w:val="36"/>
          <w:rtl/>
          <w:szCs w:val="36"/>
        </w:rPr>
        <w:t>EST TRAS</w:t>
      </w:r>
    </w:p>
    <w:p>
      <w:pPr>
        <w:spacing w:after="120" w:line="276" w:lineRule="auto"/>
        <w:jc w:val="right"/>
        <w:bidi/>
      </w:pPr>
      <w:r>
        <w:rPr>
          <w:rFonts w:ascii="Traditional Arabic" w:hAnsi="Traditional Arabic" w:cs="Traditional Arabic"/>
          <w:b w:val="0"/>
          <w:i w:val="0"/>
          <w:sz w:val="36"/>
          <w:rtl/>
          <w:szCs w:val="36"/>
        </w:rPr>
        <w:t>THE LAW FIRM OF SALAH</w:t>
      </w:r>
    </w:p>
    <w:p>
      <w:pPr>
        <w:spacing w:after="120" w:line="276" w:lineRule="auto"/>
        <w:jc w:val="right"/>
        <w:bidi/>
      </w:pPr>
      <w:r>
        <w:rPr>
          <w:rFonts w:ascii="Traditional Arabic" w:hAnsi="Traditional Arabic" w:cs="Traditional Arabic"/>
          <w:b w:val="0"/>
          <w:i w:val="0"/>
          <w:sz w:val="36"/>
          <w:rtl/>
          <w:szCs w:val="36"/>
        </w:rPr>
        <w:t>سلات</w:t>
      </w:r>
    </w:p>
    <w:p>
      <w:pPr>
        <w:spacing w:after="120" w:line="276" w:lineRule="auto"/>
        <w:jc w:val="right"/>
        <w:bidi/>
      </w:pPr>
      <w:r>
        <w:rPr>
          <w:rFonts w:ascii="Traditional Arabic" w:hAnsi="Traditional Arabic" w:cs="Traditional Arabic"/>
          <w:b w:val="0"/>
          <w:i w:val="0"/>
          <w:sz w:val="36"/>
          <w:rtl/>
          <w:szCs w:val="36"/>
        </w:rPr>
        <w:t>AL HEJAILAN</w:t>
      </w:r>
    </w:p>
    <w:p>
      <w:pPr>
        <w:spacing w:after="120" w:line="276" w:lineRule="auto"/>
        <w:jc w:val="right"/>
        <w:bidi/>
      </w:pPr>
      <w:r>
        <w:rPr>
          <w:rFonts w:ascii="Traditional Arabic" w:hAnsi="Traditional Arabic" w:cs="Traditional Arabic"/>
          <w:b w:val="0"/>
          <w:i w:val="0"/>
          <w:sz w:val="36"/>
          <w:rtl/>
          <w:szCs w:val="36"/>
        </w:rPr>
        <w:t>لاح الحــ</w:t>
      </w:r>
    </w:p>
    <w:p>
      <w:pPr>
        <w:spacing w:after="120" w:line="276" w:lineRule="auto"/>
        <w:jc w:val="right"/>
        <w:bidi/>
      </w:pPr>
      <w:r>
        <w:rPr>
          <w:rFonts w:ascii="Traditional Arabic" w:hAnsi="Traditional Arabic" w:cs="Traditional Arabic"/>
          <w:b w:val="0"/>
          <w:i w:val="0"/>
          <w:sz w:val="36"/>
          <w:rtl/>
          <w:szCs w:val="36"/>
        </w:rPr>
        <w:t>شركة محاماة</w:t>
      </w:r>
    </w:p>
    <w:p>
      <w:pPr>
        <w:spacing w:after="120" w:line="276" w:lineRule="auto"/>
        <w:jc w:val="right"/>
        <w:bidi/>
      </w:pPr>
      <w:r>
        <w:rPr>
          <w:rFonts w:ascii="Traditional Arabic" w:hAnsi="Traditional Arabic" w:cs="Traditional Arabic"/>
          <w:b w:val="0"/>
          <w:i w:val="0"/>
          <w:sz w:val="36"/>
          <w:rtl/>
          <w:szCs w:val="36"/>
        </w:rPr>
        <w:t>In association with</w:t>
      </w:r>
    </w:p>
    <w:p>
      <w:pPr>
        <w:spacing w:after="120" w:line="276" w:lineRule="auto"/>
        <w:jc w:val="right"/>
        <w:bidi/>
      </w:pPr>
      <w:r>
        <w:rPr>
          <w:rFonts w:ascii="Traditional Arabic" w:hAnsi="Traditional Arabic" w:cs="Traditional Arabic"/>
          <w:b w:val="0"/>
          <w:i w:val="0"/>
          <w:sz w:val="36"/>
          <w:rtl/>
          <w:szCs w:val="36"/>
        </w:rPr>
        <w:t>FRESHFIELDS</w:t>
      </w:r>
    </w:p>
    <w:p>
      <w:pPr>
        <w:spacing w:after="120" w:line="276" w:lineRule="auto"/>
        <w:jc w:val="right"/>
        <w:bidi/>
      </w:pPr>
      <w:r>
        <w:rPr>
          <w:rFonts w:ascii="Traditional Arabic" w:hAnsi="Traditional Arabic" w:cs="Traditional Arabic"/>
          <w:b w:val="0"/>
          <w:i w:val="0"/>
          <w:sz w:val="36"/>
          <w:rtl/>
          <w:szCs w:val="36"/>
        </w:rPr>
        <w:t>www.hejailanlaw.com</w:t>
      </w:r>
    </w:p>
    <w:p>
      <w:pPr>
        <w:spacing w:after="120" w:line="276" w:lineRule="auto"/>
        <w:jc w:val="right"/>
        <w:bidi/>
      </w:pPr>
      <w:r>
        <w:rPr>
          <w:rFonts w:ascii="Traditional Arabic" w:hAnsi="Traditional Arabic" w:cs="Traditional Arabic"/>
          <w:b w:val="0"/>
          <w:i w:val="0"/>
          <w:sz w:val="36"/>
          <w:rtl/>
          <w:szCs w:val="36"/>
        </w:rPr>
        <w:t>LEADING FIRM</w:t>
      </w:r>
    </w:p>
    <w:p>
      <w:pPr>
        <w:spacing w:after="120" w:line="276" w:lineRule="auto"/>
        <w:jc w:val="right"/>
        <w:bidi/>
      </w:pPr>
      <w:r>
        <w:rPr>
          <w:rFonts w:ascii="Traditional Arabic" w:hAnsi="Traditional Arabic" w:cs="Traditional Arabic"/>
          <w:b w:val="0"/>
          <w:i w:val="0"/>
          <w:sz w:val="36"/>
          <w:rtl/>
          <w:szCs w:val="36"/>
        </w:rPr>
        <w:t>Legal500</w:t>
      </w:r>
    </w:p>
    <w:p>
      <w:pPr>
        <w:spacing w:after="120" w:line="276" w:lineRule="auto"/>
        <w:jc w:val="right"/>
        <w:bidi/>
      </w:pPr>
      <w:r>
        <w:rPr>
          <w:rFonts w:ascii="Traditional Arabic" w:hAnsi="Traditional Arabic" w:cs="Traditional Arabic"/>
          <w:b w:val="0"/>
          <w:i w:val="0"/>
          <w:sz w:val="36"/>
          <w:rtl/>
          <w:szCs w:val="36"/>
        </w:rPr>
        <w:t>EMEA</w:t>
      </w:r>
    </w:p>
    <w:p>
      <w:pPr>
        <w:spacing w:after="120" w:line="276" w:lineRule="auto"/>
        <w:jc w:val="right"/>
        <w:bidi/>
      </w:pPr>
      <w:r>
        <w:rPr>
          <w:rFonts w:ascii="Traditional Arabic" w:hAnsi="Traditional Arabic" w:cs="Traditional Arabic"/>
          <w:b w:val="0"/>
          <w:i w:val="0"/>
          <w:sz w:val="36"/>
          <w:rtl/>
          <w:szCs w:val="36"/>
        </w:rPr>
        <w:t>2024</w:t>
      </w:r>
    </w:p>
    <w:p>
      <w:pPr>
        <w:spacing w:after="120" w:line="276" w:lineRule="auto"/>
        <w:jc w:val="right"/>
        <w:bidi/>
      </w:pPr>
      <w:r>
        <w:rPr>
          <w:rFonts w:ascii="Traditional Arabic" w:hAnsi="Traditional Arabic" w:cs="Traditional Arabic"/>
          <w:b w:val="0"/>
          <w:i w:val="0"/>
          <w:sz w:val="36"/>
          <w:highlight w:val="yellow"/>
          <w:rtl/>
          <w:szCs w:val="36"/>
        </w:rPr>
        <w:t>رؤية VISION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230  [بحاجة مراجعة: OCR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Chambers</w:t>
      </w:r>
    </w:p>
    <w:p>
      <w:pPr>
        <w:spacing w:after="120" w:line="276" w:lineRule="auto"/>
        <w:jc w:val="right"/>
        <w:bidi/>
      </w:pPr>
      <w:r>
        <w:rPr>
          <w:rFonts w:ascii="Traditional Arabic" w:hAnsi="Traditional Arabic" w:cs="Traditional Arabic"/>
          <w:b w:val="0"/>
          <w:i w:val="0"/>
          <w:sz w:val="36"/>
          <w:rtl/>
          <w:szCs w:val="36"/>
        </w:rPr>
        <w:t>RANICED IN</w:t>
      </w:r>
    </w:p>
    <w:p>
      <w:pPr>
        <w:spacing w:after="120" w:line="276" w:lineRule="auto"/>
        <w:jc w:val="right"/>
        <w:bidi/>
      </w:pPr>
      <w:r>
        <w:rPr>
          <w:rFonts w:ascii="Traditional Arabic" w:hAnsi="Traditional Arabic" w:cs="Traditional Arabic"/>
          <w:b w:val="0"/>
          <w:i w:val="0"/>
          <w:sz w:val="36"/>
          <w:rtl/>
          <w:szCs w:val="36"/>
        </w:rPr>
        <w:t>Global</w:t>
      </w:r>
    </w:p>
    <w:p>
      <w:pPr>
        <w:spacing w:after="120" w:line="276" w:lineRule="auto"/>
        <w:jc w:val="right"/>
        <w:bidi/>
      </w:pPr>
      <w:r>
        <w:rPr>
          <w:rFonts w:ascii="Traditional Arabic" w:hAnsi="Traditional Arabic" w:cs="Traditional Arabic"/>
          <w:b w:val="0"/>
          <w:i w:val="0"/>
          <w:sz w:val="36"/>
          <w:rtl/>
          <w:szCs w:val="36"/>
        </w:rPr>
        <w:t>2025</w:t>
      </w:r>
    </w:p>
    <w:p>
      <w:pPr>
        <w:spacing w:after="120" w:line="276" w:lineRule="auto"/>
        <w:jc w:val="right"/>
        <w:bidi/>
      </w:pPr>
      <w:r>
        <w:rPr>
          <w:rFonts w:ascii="Traditional Arabic" w:hAnsi="Traditional Arabic" w:cs="Traditional Arabic"/>
          <w:b w:val="0"/>
          <w:i w:val="0"/>
          <w:sz w:val="36"/>
          <w:rtl/>
          <w:szCs w:val="36"/>
        </w:rPr>
        <w:t>The Law Firm of</w:t>
      </w:r>
    </w:p>
    <w:p>
      <w:pPr>
        <w:spacing w:after="120" w:line="276" w:lineRule="auto"/>
        <w:jc w:val="right"/>
        <w:bidi/>
      </w:pPr>
      <w:r>
        <w:rPr>
          <w:rFonts w:ascii="Traditional Arabic" w:hAnsi="Traditional Arabic" w:cs="Traditional Arabic"/>
          <w:b w:val="0"/>
          <w:i w:val="0"/>
          <w:sz w:val="36"/>
          <w:rtl/>
          <w:szCs w:val="36"/>
        </w:rPr>
        <w:t>This email and any files transmitted with it are confidential and intended solely for the use of the individual or entity to whom they are addressed. If you have received this email in error, please notify us immediately and delete the message from your system.</w:t>
      </w:r>
    </w:p>
    <w:p>
      <w:pPr>
        <w:spacing w:after="120" w:line="276" w:lineRule="auto"/>
        <w:jc w:val="right"/>
        <w:bidi/>
      </w:pPr>
      <w:r>
        <w:rPr>
          <w:rFonts w:ascii="Traditional Arabic" w:hAnsi="Traditional Arabic" w:cs="Traditional Arabic"/>
          <w:b w:val="0"/>
          <w:i w:val="0"/>
          <w:sz w:val="36"/>
          <w:rtl/>
          <w:szCs w:val="36"/>
        </w:rPr>
        <w:t>From: Anwar Bahmishan \&lt;anwar.bahmishan@ozco.com\&gt;</w:t>
      </w:r>
    </w:p>
    <w:p>
      <w:pPr>
        <w:spacing w:after="120" w:line="276" w:lineRule="auto"/>
        <w:jc w:val="right"/>
        <w:bidi/>
      </w:pPr>
      <w:r>
        <w:rPr>
          <w:rFonts w:ascii="Traditional Arabic" w:hAnsi="Traditional Arabic" w:cs="Traditional Arabic"/>
          <w:b w:val="0"/>
          <w:i w:val="0"/>
          <w:sz w:val="36"/>
          <w:rtl/>
          <w:szCs w:val="36"/>
        </w:rPr>
        <w:t>Sent: Monday, September 29, 2025 11: 20 AM</w:t>
      </w:r>
    </w:p>
    <w:p>
      <w:pPr>
        <w:spacing w:after="120" w:line="276" w:lineRule="auto"/>
        <w:jc w:val="right"/>
        <w:bidi/>
      </w:pPr>
      <w:r>
        <w:rPr>
          <w:rFonts w:ascii="Traditional Arabic" w:hAnsi="Traditional Arabic" w:cs="Traditional Arabic"/>
          <w:b w:val="0"/>
          <w:i w:val="0"/>
          <w:sz w:val="36"/>
          <w:rtl/>
          <w:szCs w:val="36"/>
        </w:rPr>
        <w:t>To: Saud Mansouri \&lt;mansouri@hejailanlaw.com\&gt;</w:t>
      </w:r>
    </w:p>
    <w:p>
      <w:pPr>
        <w:spacing w:after="120" w:line="276" w:lineRule="auto"/>
        <w:jc w:val="right"/>
        <w:bidi/>
      </w:pPr>
      <w:r>
        <w:rPr>
          <w:rFonts w:ascii="Traditional Arabic" w:hAnsi="Traditional Arabic" w:cs="Traditional Arabic"/>
          <w:b w:val="0"/>
          <w:i w:val="0"/>
          <w:sz w:val="36"/>
          <w:rtl/>
          <w:szCs w:val="36"/>
        </w:rPr>
        <w:t>Cc: Dr.Said Yehya \&lt;saidyehya@hejailanlaw.com\&gt;; Ossama Zainy \&lt;Ossama.Zainy@ozco.com\&gt;; Ahmed Zainy</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التناقضات في صك الحكم ۷۱۷</w:t>
      </w:r>
    </w:p>
    <w:p>
      <w:pPr>
        <w:spacing w:after="120" w:line="276" w:lineRule="auto"/>
        <w:jc w:val="right"/>
        <w:bidi/>
      </w:pPr>
      <w:r>
        <w:rPr>
          <w:rFonts w:ascii="Traditional Arabic" w:hAnsi="Traditional Arabic" w:cs="Traditional Arabic"/>
          <w:b w:val="0"/>
          <w:i w:val="0"/>
          <w:sz w:val="36"/>
          <w:rtl/>
          <w:szCs w:val="36"/>
        </w:rPr>
        <w:t>ورد من الأخوة الكرام في مكتب الشيخ أسامة مجموعة من التناقضات أجملها فيما يلي:</w:t>
      </w:r>
    </w:p>
    <w:p>
      <w:pPr>
        <w:spacing w:after="120" w:line="276" w:lineRule="auto"/>
        <w:jc w:val="right"/>
        <w:bidi/>
      </w:pPr>
      <w:r>
        <w:rPr>
          <w:rFonts w:ascii="Traditional Arabic" w:hAnsi="Traditional Arabic" w:cs="Traditional Arabic"/>
          <w:b w:val="0"/>
          <w:i w:val="0"/>
          <w:sz w:val="36"/>
          <w:rtl/>
          <w:szCs w:val="36"/>
        </w:rPr>
        <w:t>أولا: طعن القاضي في مضمون العقد ولم يأخذ به وكان عليه أن يتحقق منه. موضع ذلك أسباب الحكم.</w:t>
      </w:r>
    </w:p>
    <w:p>
      <w:pPr>
        <w:spacing w:after="120" w:line="276" w:lineRule="auto"/>
        <w:jc w:val="right"/>
        <w:bidi/>
      </w:pPr>
      <w:r>
        <w:rPr>
          <w:rFonts w:ascii="Traditional Arabic" w:hAnsi="Traditional Arabic" w:cs="Traditional Arabic"/>
          <w:b w:val="0"/>
          <w:i w:val="0"/>
          <w:sz w:val="36"/>
          <w:rtl/>
          <w:szCs w:val="36"/>
        </w:rPr>
        <w:t>وبنظرة متفحصة في البند الث من العقد يتبين أن هناك مبلغ أجرة مقابل الأعمال التي قام بها الشيخ أسامة</w:t>
      </w:r>
    </w:p>
    <w:p>
      <w:pPr>
        <w:spacing w:after="120" w:line="276" w:lineRule="auto"/>
        <w:jc w:val="right"/>
        <w:bidi/>
      </w:pPr>
      <w:r>
        <w:rPr>
          <w:rFonts w:ascii="Traditional Arabic" w:hAnsi="Traditional Arabic" w:cs="Traditional Arabic"/>
          <w:b w:val="0"/>
          <w:i w:val="0"/>
          <w:sz w:val="36"/>
          <w:rtl/>
          <w:szCs w:val="36"/>
        </w:rPr>
        <w:t>ويتمثل التناقض في أن الدائرة ذكرت أن الأعمال التي قام بها الشيخ أسامة لا تخص الشركة محل الدعوى</w:t>
      </w:r>
    </w:p>
    <w:p>
      <w:pPr>
        <w:spacing w:after="120" w:line="276" w:lineRule="auto"/>
        <w:jc w:val="right"/>
        <w:bidi/>
      </w:pPr>
      <w:r>
        <w:rPr>
          <w:rFonts w:ascii="Traditional Arabic" w:hAnsi="Traditional Arabic" w:cs="Traditional Arabic"/>
          <w:b w:val="0"/>
          <w:i w:val="0"/>
          <w:sz w:val="36"/>
          <w:rtl/>
          <w:szCs w:val="36"/>
        </w:rPr>
        <w:t>(شركة أحمد زيني التجارية) حيث إنها حصص التجارية هي التي كانت تملك حصصا في الشركات الأخرى والتي</w:t>
      </w:r>
    </w:p>
    <w:p>
      <w:pPr>
        <w:spacing w:after="120" w:line="276" w:lineRule="auto"/>
        <w:jc w:val="right"/>
        <w:bidi/>
      </w:pPr>
      <w:r>
        <w:rPr>
          <w:rFonts w:ascii="Traditional Arabic" w:hAnsi="Traditional Arabic" w:cs="Traditional Arabic"/>
          <w:b w:val="0"/>
          <w:i w:val="0"/>
          <w:sz w:val="36"/>
          <w:rtl/>
          <w:szCs w:val="36"/>
        </w:rPr>
        <w:t>من ضمن المستندات الجديدة</w:t>
      </w:r>
    </w:p>
    <w:p>
      <w:pPr>
        <w:spacing w:after="120" w:line="276" w:lineRule="auto"/>
        <w:jc w:val="right"/>
        <w:bidi/>
      </w:pPr>
      <w:r>
        <w:rPr>
          <w:rFonts w:ascii="Traditional Arabic" w:hAnsi="Traditional Arabic" w:cs="Traditional Arabic"/>
          <w:b w:val="0"/>
          <w:i w:val="0"/>
          <w:sz w:val="36"/>
          <w:rtl/>
          <w:szCs w:val="36"/>
        </w:rPr>
        <w:t>اضافة إلى ذلك فان المدعي اقر في صك الصلح والتخارج بحقيقة ادارة الشيخ اسامة لجميع الشركات وهذه</w:t>
      </w:r>
    </w:p>
    <w:p>
      <w:pPr>
        <w:spacing w:after="120" w:line="276" w:lineRule="auto"/>
        <w:jc w:val="right"/>
        <w:bidi/>
      </w:pPr>
      <w:r>
        <w:rPr>
          <w:rFonts w:ascii="Traditional Arabic" w:hAnsi="Traditional Arabic" w:cs="Traditional Arabic"/>
          <w:b w:val="0"/>
          <w:i w:val="0"/>
          <w:sz w:val="36"/>
          <w:rtl/>
          <w:szCs w:val="36"/>
        </w:rPr>
        <w:t>تعد قرينة أخرى تثبت وتؤيد مضمون ما ذكر في البند الث من عقد المبايعة وتكشف تناقض القاضي في</w:t>
      </w:r>
    </w:p>
    <w:p>
      <w:pPr>
        <w:spacing w:after="120" w:line="276" w:lineRule="auto"/>
        <w:jc w:val="right"/>
        <w:bidi/>
      </w:pPr>
      <w:r>
        <w:rPr>
          <w:rFonts w:ascii="Traditional Arabic" w:hAnsi="Traditional Arabic" w:cs="Traditional Arabic"/>
          <w:b w:val="0"/>
          <w:i w:val="0"/>
          <w:sz w:val="36"/>
          <w:rtl/>
          <w:szCs w:val="36"/>
        </w:rPr>
        <w:t>تسبيبه</w:t>
      </w:r>
    </w:p>
    <w:p>
      <w:pPr>
        <w:spacing w:after="120" w:line="276" w:lineRule="auto"/>
        <w:jc w:val="right"/>
        <w:bidi/>
      </w:pPr>
      <w:r>
        <w:rPr>
          <w:rFonts w:ascii="Traditional Arabic" w:hAnsi="Traditional Arabic" w:cs="Traditional Arabic"/>
          <w:b w:val="0"/>
          <w:i w:val="0"/>
          <w:sz w:val="36"/>
          <w:rtl/>
          <w:szCs w:val="36"/>
        </w:rPr>
        <w:t>ثانيا: انعدام الصفة: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w:t>
      </w:r>
    </w:p>
    <w:p>
      <w:pPr>
        <w:spacing w:after="120" w:line="276" w:lineRule="auto"/>
        <w:jc w:val="right"/>
        <w:bidi/>
      </w:pPr>
      <w:r>
        <w:rPr>
          <w:rFonts w:ascii="Traditional Arabic" w:hAnsi="Traditional Arabic" w:cs="Traditional Arabic"/>
          <w:b w:val="0"/>
          <w:i w:val="0"/>
          <w:sz w:val="36"/>
          <w:rtl/>
          <w:szCs w:val="36"/>
        </w:rPr>
        <w:t>اختصاص المحكمة العامة وانما من اختصاص التجارية.</w:t>
      </w:r>
    </w:p>
    <w:p>
      <w:pPr>
        <w:spacing w:after="120" w:line="276" w:lineRule="auto"/>
        <w:jc w:val="right"/>
        <w:bidi/>
      </w:pPr>
      <w:r>
        <w:rPr>
          <w:rFonts w:ascii="Traditional Arabic" w:hAnsi="Traditional Arabic" w:cs="Traditional Arabic"/>
          <w:b w:val="0"/>
          <w:i w:val="0"/>
          <w:sz w:val="36"/>
          <w:rtl/>
          <w:szCs w:val="36"/>
        </w:rPr>
        <w:t>ثالثا: تناقض في الحكم - ادعاء القاضي في التسبيب بأن أخر صفحة من الحكم في تسبيب القاضي الصفحة</w:t>
      </w:r>
    </w:p>
    <w:p>
      <w:pPr>
        <w:spacing w:after="120" w:line="276" w:lineRule="auto"/>
        <w:jc w:val="right"/>
        <w:bidi/>
      </w:pPr>
      <w:r>
        <w:rPr>
          <w:rFonts w:ascii="Traditional Arabic" w:hAnsi="Traditional Arabic" w:cs="Traditional Arabic"/>
          <w:b w:val="0"/>
          <w:i w:val="0"/>
          <w:sz w:val="36"/>
          <w:rtl/>
          <w:szCs w:val="36"/>
        </w:rPr>
        <w:t>الخامسة)</w:t>
      </w:r>
    </w:p>
    <w:p>
      <w:pPr>
        <w:spacing w:after="120" w:line="276" w:lineRule="auto"/>
        <w:jc w:val="right"/>
        <w:bidi/>
      </w:pPr>
      <w:r>
        <w:rPr>
          <w:rFonts w:ascii="Traditional Arabic" w:hAnsi="Traditional Arabic" w:cs="Traditional Arabic"/>
          <w:b w:val="0"/>
          <w:i w:val="0"/>
          <w:sz w:val="36"/>
          <w:rtl/>
          <w:szCs w:val="36"/>
        </w:rPr>
        <w:t>\- الشيخ أسامة قبل بالتقييم وهذا غير صحيح</w:t>
      </w:r>
    </w:p>
    <w:p>
      <w:pPr>
        <w:spacing w:after="120" w:line="276" w:lineRule="auto"/>
        <w:jc w:val="right"/>
        <w:bidi/>
      </w:pPr>
      <w:r>
        <w:rPr>
          <w:rFonts w:ascii="Traditional Arabic" w:hAnsi="Traditional Arabic" w:cs="Traditional Arabic"/>
          <w:b w:val="0"/>
          <w:i w:val="0"/>
          <w:sz w:val="36"/>
          <w:rtl/>
          <w:szCs w:val="36"/>
        </w:rPr>
        <w:t>\- ادعاء القاضي بأن تقرير أبو غزالة هو أقرب تقييم لتلك الحصص بينما حادثة التخارج هي العملية التي تنسخ</w:t>
      </w:r>
    </w:p>
    <w:p>
      <w:pPr>
        <w:spacing w:after="120" w:line="276" w:lineRule="auto"/>
        <w:jc w:val="right"/>
        <w:bidi/>
      </w:pPr>
      <w:r>
        <w:rPr>
          <w:rFonts w:ascii="Traditional Arabic" w:hAnsi="Traditional Arabic" w:cs="Traditional Arabic"/>
          <w:b w:val="0"/>
          <w:i w:val="0"/>
          <w:sz w:val="36"/>
          <w:rtl/>
          <w:szCs w:val="36"/>
        </w:rPr>
        <w:t>ذلك التقييم</w:t>
      </w:r>
    </w:p>
    <w:p>
      <w:pPr>
        <w:spacing w:after="120" w:line="276" w:lineRule="auto"/>
        <w:jc w:val="right"/>
        <w:bidi/>
      </w:pPr>
      <w:r>
        <w:rPr>
          <w:rFonts w:ascii="Traditional Arabic" w:hAnsi="Traditional Arabic" w:cs="Traditional Arabic"/>
          <w:b w:val="0"/>
          <w:i w:val="0"/>
          <w:sz w:val="36"/>
          <w:rtl/>
          <w:szCs w:val="36"/>
        </w:rPr>
        <w:t>ملاحظة: أشار القاضي بان الشيخ أسامة قبل ورضي بتقييم أبو غزالة وهذا غير صحيح كما هو مدون في حكم</w:t>
      </w:r>
    </w:p>
    <w:p>
      <w:pPr>
        <w:spacing w:after="120" w:line="276" w:lineRule="auto"/>
        <w:jc w:val="right"/>
        <w:bidi/>
      </w:pPr>
      <w:r>
        <w:rPr>
          <w:rFonts w:ascii="Traditional Arabic" w:hAnsi="Traditional Arabic" w:cs="Traditional Arabic"/>
          <w:b w:val="0"/>
          <w:i w:val="0"/>
          <w:sz w:val="36"/>
          <w:rtl/>
          <w:szCs w:val="36"/>
        </w:rPr>
        <w:t>الصلح والتخارج والذى لم يتم التخارج بناءا عليه اصلا.</w:t>
      </w:r>
    </w:p>
    <w:p>
      <w:pPr>
        <w:spacing w:after="120" w:line="276" w:lineRule="auto"/>
        <w:jc w:val="right"/>
        <w:bidi/>
      </w:pPr>
      <w:r>
        <w:rPr>
          <w:rFonts w:ascii="Traditional Arabic" w:hAnsi="Traditional Arabic" w:cs="Traditional Arabic"/>
          <w:b w:val="0"/>
          <w:i w:val="0"/>
          <w:sz w:val="36"/>
          <w:rtl/>
          <w:szCs w:val="36"/>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w:t>
      </w:r>
    </w:p>
    <w:p>
      <w:pPr>
        <w:spacing w:after="120" w:line="276" w:lineRule="auto"/>
        <w:jc w:val="right"/>
        <w:bidi/>
      </w:pPr>
      <w:r>
        <w:rPr>
          <w:rFonts w:ascii="Traditional Arabic" w:hAnsi="Traditional Arabic" w:cs="Traditional Arabic"/>
          <w:b w:val="0"/>
          <w:i w:val="0"/>
          <w:sz w:val="36"/>
          <w:rtl/>
          <w:szCs w:val="36"/>
        </w:rPr>
        <w:t>بالعقد والذي لم يعترف به القاضي ولم يتحقق من صحة العقد وثالثا اذا كان يريد القاضي الوصول الى الحق فكان من الأجدر أن يطلب تقييم الشركات بموجب ميازانياتها المدققة مثلا أو التحقق من قيمة الحصص قبل</w:t>
      </w:r>
    </w:p>
    <w:p>
      <w:pPr>
        <w:spacing w:after="120" w:line="276" w:lineRule="auto"/>
        <w:jc w:val="right"/>
        <w:bidi/>
      </w:pPr>
      <w:r>
        <w:rPr>
          <w:rFonts w:ascii="Traditional Arabic" w:hAnsi="Traditional Arabic" w:cs="Traditional Arabic"/>
          <w:b w:val="0"/>
          <w:i w:val="0"/>
          <w:sz w:val="36"/>
          <w:rtl/>
          <w:szCs w:val="36"/>
        </w:rPr>
        <w:t>شراء الشيخ أسامة من والده.</w:t>
      </w:r>
    </w:p>
    <w:p>
      <w:pPr>
        <w:spacing w:after="120" w:line="276" w:lineRule="auto"/>
        <w:jc w:val="right"/>
        <w:bidi/>
      </w:pPr>
      <w:r>
        <w:rPr>
          <w:rFonts w:ascii="Traditional Arabic" w:hAnsi="Traditional Arabic" w:cs="Traditional Arabic"/>
          <w:b w:val="0"/>
          <w:i w:val="0"/>
          <w:sz w:val="36"/>
          <w:rtl/>
          <w:szCs w:val="36"/>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spacing w:after="120" w:line="276" w:lineRule="auto"/>
        <w:jc w:val="right"/>
        <w:bidi/>
      </w:pPr>
      <w:r>
        <w:rPr>
          <w:rFonts w:ascii="Traditional Arabic" w:hAnsi="Traditional Arabic" w:cs="Traditional Arabic"/>
          <w:b w:val="0"/>
          <w:i w:val="0"/>
          <w:sz w:val="36"/>
          <w:rtl/>
          <w:szCs w:val="36"/>
        </w:rPr>
        <w:t>خامسا: عدم تمثيل الوالدة عاتقة الحرازي تمثيلا صحيحا حيث انه صدر حكم ولاية عليها بناء على ثبوت</w:t>
      </w:r>
    </w:p>
    <w:p>
      <w:pPr>
        <w:spacing w:after="120" w:line="276" w:lineRule="auto"/>
        <w:jc w:val="right"/>
        <w:bidi/>
      </w:pPr>
      <w:r>
        <w:rPr>
          <w:rFonts w:ascii="Traditional Arabic" w:hAnsi="Traditional Arabic" w:cs="Traditional Arabic"/>
          <w:b w:val="0"/>
          <w:i w:val="0"/>
          <w:sz w:val="36"/>
          <w:rtl/>
          <w:szCs w:val="36"/>
        </w:rPr>
        <w:t>قصورها العقلي منذ ولادتها. وهذا أمر يبطل الوكالة الصادرة منها (مرفق الحكم).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الاحكام - الدرجة الأولى والاستئناف</w:t>
      </w:r>
    </w:p>
    <w:p>
      <w:pPr>
        <w:spacing w:after="120" w:line="276" w:lineRule="auto"/>
        <w:jc w:val="right"/>
        <w:bidi/>
      </w:pPr>
      <w:r>
        <w:rPr>
          <w:rFonts w:ascii="Traditional Arabic" w:hAnsi="Traditional Arabic" w:cs="Traditional Arabic"/>
          <w:b w:val="0"/>
          <w:i w:val="0"/>
          <w:sz w:val="36"/>
          <w:rtl/>
          <w:szCs w:val="36"/>
        </w:rPr>
        <w:t>حكم الدعيلج - الأولى والاستئناف</w:t>
      </w:r>
    </w:p>
    <w:p>
      <w:pPr>
        <w:spacing w:after="120" w:line="276" w:lineRule="auto"/>
        <w:jc w:val="right"/>
        <w:bidi/>
      </w:pPr>
      <w:r>
        <w:rPr>
          <w:rFonts w:ascii="Traditional Arabic" w:hAnsi="Traditional Arabic" w:cs="Traditional Arabic"/>
          <w:b w:val="0"/>
          <w:i w:val="0"/>
          <w:sz w:val="36"/>
          <w:rtl/>
          <w:szCs w:val="36"/>
        </w:rPr>
        <w:t>عقد المبايعة</w:t>
      </w:r>
    </w:p>
    <w:p>
      <w:pPr>
        <w:spacing w:after="120" w:line="276" w:lineRule="auto"/>
        <w:jc w:val="right"/>
        <w:bidi/>
      </w:pPr>
      <w:r>
        <w:rPr>
          <w:rFonts w:ascii="Traditional Arabic" w:hAnsi="Traditional Arabic" w:cs="Traditional Arabic"/>
          <w:b w:val="0"/>
          <w:i w:val="0"/>
          <w:sz w:val="36"/>
          <w:rtl/>
          <w:szCs w:val="36"/>
        </w:rPr>
        <w:t>ملف المستندات الجديدة قرارات تعيين الشيخ / اسامة زيني مدير بالشركات).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حكم الولاية على الوالدة عاتقة الحرازي</w:t>
      </w:r>
    </w:p>
    <w:p>
      <w:pPr>
        <w:spacing w:after="120" w:line="276" w:lineRule="auto"/>
        <w:jc w:val="right"/>
        <w:bidi/>
      </w:pPr>
      <w:r>
        <w:rPr>
          <w:rFonts w:ascii="Traditional Arabic" w:hAnsi="Traditional Arabic" w:cs="Traditional Arabic"/>
          <w:b w:val="0"/>
          <w:i w:val="0"/>
          <w:sz w:val="36"/>
          <w:rtl/>
          <w:szCs w:val="36"/>
        </w:rPr>
        <w:t>حكم الصلح والتخارج في الشركات</w:t>
      </w:r>
    </w:p>
    <w:p>
      <w:pPr>
        <w:spacing w:after="120" w:line="276" w:lineRule="auto"/>
        <w:jc w:val="right"/>
        <w:bidi/>
      </w:pPr>
      <w:r>
        <w:rPr>
          <w:rFonts w:ascii="Traditional Arabic" w:hAnsi="Traditional Arabic" w:cs="Traditional Arabic"/>
          <w:b w:val="0"/>
          <w:i w:val="0"/>
          <w:sz w:val="36"/>
          <w:rtl/>
          <w:szCs w:val="36"/>
        </w:rPr>
        <w:t>. حكم الولاية ضد المرحوم الشيخ أحمد زيني</w:t>
      </w:r>
    </w:p>
    <w:p>
      <w:pPr>
        <w:spacing w:after="120" w:line="276" w:lineRule="auto"/>
        <w:jc w:val="right"/>
        <w:bidi/>
      </w:pPr>
      <w:r>
        <w:rPr>
          <w:rFonts w:ascii="Traditional Arabic" w:hAnsi="Traditional Arabic" w:cs="Traditional Arabic"/>
          <w:b w:val="0"/>
          <w:i w:val="0"/>
          <w:sz w:val="36"/>
          <w:rtl/>
          <w:szCs w:val="36"/>
        </w:rPr>
        <w:t>تقرير شامل</w:t>
      </w:r>
    </w:p>
    <w:p>
      <w:pPr>
        <w:spacing w:after="120" w:line="276" w:lineRule="auto"/>
        <w:jc w:val="right"/>
        <w:bidi/>
      </w:pPr>
      <w:r>
        <w:rPr>
          <w:rFonts w:ascii="Traditional Arabic" w:hAnsi="Traditional Arabic" w:cs="Traditional Arabic"/>
          <w:b w:val="0"/>
          <w:i w:val="0"/>
          <w:sz w:val="36"/>
          <w:rtl/>
          <w:szCs w:val="36"/>
        </w:rPr>
        <w:t>بالإضافة لما سبق أضيف ما يلي:</w:t>
      </w:r>
    </w:p>
    <w:p>
      <w:pPr>
        <w:spacing w:after="120" w:line="276" w:lineRule="auto"/>
        <w:jc w:val="right"/>
        <w:bidi/>
      </w:pPr>
      <w:r>
        <w:rPr>
          <w:rFonts w:ascii="Traditional Arabic" w:hAnsi="Traditional Arabic" w:cs="Traditional Arabic"/>
          <w:b w:val="0"/>
          <w:i w:val="0"/>
          <w:sz w:val="36"/>
          <w:rtl/>
          <w:szCs w:val="36"/>
        </w:rPr>
        <w:t>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w:t>
      </w:r>
    </w:p>
    <w:p>
      <w:pPr>
        <w:spacing w:after="120" w:line="276" w:lineRule="auto"/>
        <w:jc w:val="right"/>
        <w:bidi/>
      </w:pPr>
      <w:r>
        <w:rPr>
          <w:rFonts w:ascii="Traditional Arabic" w:hAnsi="Traditional Arabic" w:cs="Traditional Arabic"/>
          <w:b w:val="0"/>
          <w:i w:val="0"/>
          <w:sz w:val="36"/>
          <w:rtl/>
          <w:szCs w:val="36"/>
        </w:rPr>
        <w:t>الشيخ أسامة لهذه الحصص في حياة والده ومن تاريخ العقد وبموجب قرار الشركاء بتعديل عقد</w:t>
      </w:r>
    </w:p>
    <w:p>
      <w:pPr>
        <w:spacing w:after="120" w:line="276" w:lineRule="auto"/>
        <w:jc w:val="right"/>
        <w:bidi/>
      </w:pPr>
      <w:r>
        <w:rPr>
          <w:rFonts w:ascii="Traditional Arabic" w:hAnsi="Traditional Arabic" w:cs="Traditional Arabic"/>
          <w:b w:val="0"/>
          <w:i w:val="0"/>
          <w:sz w:val="36"/>
          <w:rtl/>
          <w:szCs w:val="36"/>
        </w:rPr>
        <w:t>التأسيس في تاريخ ١٤٣١/٩/٢٠هـ</w:t>
      </w:r>
    </w:p>
    <w:p>
      <w:pPr>
        <w:spacing w:after="120" w:line="276" w:lineRule="auto"/>
        <w:jc w:val="right"/>
        <w:bidi/>
      </w:pPr>
      <w:r>
        <w:rPr>
          <w:rFonts w:ascii="Traditional Arabic" w:hAnsi="Traditional Arabic" w:cs="Traditional Arabic"/>
          <w:b w:val="0"/>
          <w:i w:val="0"/>
          <w:sz w:val="36"/>
          <w:rtl/>
          <w:szCs w:val="36"/>
        </w:rPr>
        <w:t>أهم التناقضات في الابتدائي ۷۱۷ والحكم الاسئنافي ٦٢٢</w:t>
      </w:r>
    </w:p>
    <w:p>
      <w:pPr>
        <w:spacing w:after="120" w:line="276" w:lineRule="auto"/>
        <w:jc w:val="right"/>
        <w:bidi/>
      </w:pPr>
      <w:r>
        <w:rPr>
          <w:rFonts w:ascii="Traditional Arabic" w:hAnsi="Traditional Arabic" w:cs="Traditional Arabic"/>
          <w:b w:val="0"/>
          <w:i w:val="0"/>
          <w:sz w:val="36"/>
          <w:rtl/>
          <w:szCs w:val="36"/>
        </w:rPr>
        <w:t>أولا: بالنسبة للحصص</w:t>
      </w:r>
    </w:p>
    <w:p>
      <w:pPr>
        <w:spacing w:after="120" w:line="276" w:lineRule="auto"/>
        <w:jc w:val="right"/>
        <w:bidi/>
      </w:pPr>
      <w:r>
        <w:rPr>
          <w:rFonts w:ascii="Traditional Arabic" w:hAnsi="Traditional Arabic" w:cs="Traditional Arabic"/>
          <w:b w:val="0"/>
          <w:i w:val="0"/>
          <w:sz w:val="36"/>
          <w:rtl/>
          <w:szCs w:val="36"/>
        </w:rPr>
        <w:t>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w:t>
      </w:r>
    </w:p>
    <w:p>
      <w:pPr>
        <w:spacing w:after="120" w:line="276" w:lineRule="auto"/>
        <w:jc w:val="right"/>
        <w:bidi/>
      </w:pPr>
      <w:r>
        <w:rPr>
          <w:rFonts w:ascii="Traditional Arabic" w:hAnsi="Traditional Arabic" w:cs="Traditional Arabic"/>
          <w:b w:val="0"/>
          <w:i w:val="0"/>
          <w:sz w:val="36"/>
          <w:rtl/>
          <w:szCs w:val="36"/>
        </w:rPr>
        <w:t>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w:t>
      </w:r>
    </w:p>
    <w:p>
      <w:pPr>
        <w:spacing w:after="120" w:line="276" w:lineRule="auto"/>
        <w:jc w:val="right"/>
        <w:bidi/>
      </w:pPr>
      <w:r>
        <w:rPr>
          <w:rFonts w:ascii="Traditional Arabic" w:hAnsi="Traditional Arabic" w:cs="Traditional Arabic"/>
          <w:b w:val="0"/>
          <w:i w:val="0"/>
          <w:sz w:val="36"/>
          <w:rtl/>
          <w:szCs w:val="36"/>
        </w:rPr>
        <w:t>صارخ يستحيل معه منطقا وواقعا الجمع، مع أن البيع تم بموجب العقد الصحيح الذي تم</w:t>
      </w:r>
    </w:p>
    <w:p>
      <w:pPr>
        <w:spacing w:after="120" w:line="276" w:lineRule="auto"/>
        <w:jc w:val="right"/>
        <w:bidi/>
      </w:pPr>
      <w:r>
        <w:rPr>
          <w:rFonts w:ascii="Traditional Arabic" w:hAnsi="Traditional Arabic" w:cs="Traditional Arabic"/>
          <w:b w:val="0"/>
          <w:i w:val="0"/>
          <w:sz w:val="36"/>
          <w:rtl/>
          <w:szCs w:val="36"/>
        </w:rPr>
        <w:t>من طرفين يقصدان إيقاعه وانصبت إرادتهما على وجوده وتركها للعقد مخالف للشرع</w:t>
      </w:r>
    </w:p>
    <w:p>
      <w:pPr>
        <w:spacing w:after="120" w:line="276" w:lineRule="auto"/>
        <w:jc w:val="right"/>
        <w:bidi/>
      </w:pPr>
      <w:r>
        <w:rPr>
          <w:rFonts w:ascii="Traditional Arabic" w:hAnsi="Traditional Arabic" w:cs="Traditional Arabic"/>
          <w:b w:val="0"/>
          <w:i w:val="0"/>
          <w:sz w:val="36"/>
          <w:rtl/>
          <w:szCs w:val="36"/>
        </w:rPr>
        <w:t>الذي أمر بالوفاء بالعقود.</w:t>
      </w:r>
    </w:p>
    <w:p>
      <w:pPr>
        <w:spacing w:after="120" w:line="276" w:lineRule="auto"/>
        <w:jc w:val="right"/>
        <w:bidi/>
      </w:pPr>
      <w:r>
        <w:rPr>
          <w:rFonts w:ascii="Traditional Arabic" w:hAnsi="Traditional Arabic" w:cs="Traditional Arabic"/>
          <w:b w:val="0"/>
          <w:i w:val="0"/>
          <w:sz w:val="36"/>
          <w:rtl/>
          <w:szCs w:val="36"/>
        </w:rPr>
        <w:t>\-۲- ذكرت الدائرة أن مبلغ الحصص ( ٤٥۰,۰۰۰) اسمي فقط وليس واقعيا، وأن العقد اشتمل على ما يهدمه؛ لأنه أشار إلى جملة وقائع سابقة على تأسيس الشركة محل الدعوى،</w:t>
      </w:r>
    </w:p>
    <w:p>
      <w:pPr>
        <w:spacing w:after="120" w:line="276" w:lineRule="auto"/>
        <w:jc w:val="right"/>
        <w:bidi/>
      </w:pPr>
      <w:r>
        <w:rPr>
          <w:rFonts w:ascii="Traditional Arabic" w:hAnsi="Traditional Arabic" w:cs="Traditional Arabic"/>
          <w:b w:val="0"/>
          <w:i w:val="0"/>
          <w:sz w:val="36"/>
          <w:rtl/>
          <w:szCs w:val="36"/>
        </w:rPr>
        <w:t>ومصاريف عائلية لا يمكن التحقق من قيمتها، وأجرة عمل تخص شركات أخرى غير</w:t>
      </w:r>
    </w:p>
    <w:p>
      <w:pPr>
        <w:spacing w:after="120" w:line="276" w:lineRule="auto"/>
        <w:jc w:val="right"/>
        <w:bidi/>
      </w:pPr>
      <w:r>
        <w:rPr>
          <w:rFonts w:ascii="Traditional Arabic" w:hAnsi="Traditional Arabic" w:cs="Traditional Arabic"/>
          <w:b w:val="0"/>
          <w:i w:val="0"/>
          <w:sz w:val="36"/>
          <w:rtl/>
          <w:szCs w:val="36"/>
        </w:rPr>
        <w:t>الشركة محل الدعوى، وخلصت الدائرة بعد طرحه إلى انتقال ملكية الحصص للمدعى</w:t>
      </w:r>
    </w:p>
    <w:p>
      <w:pPr>
        <w:spacing w:after="120" w:line="276" w:lineRule="auto"/>
        <w:jc w:val="right"/>
        <w:bidi/>
      </w:pPr>
      <w:r>
        <w:rPr>
          <w:rFonts w:ascii="Traditional Arabic" w:hAnsi="Traditional Arabic" w:cs="Traditional Arabic"/>
          <w:b w:val="0"/>
          <w:i w:val="0"/>
          <w:sz w:val="36"/>
          <w:rtl/>
          <w:szCs w:val="36"/>
        </w:rPr>
        <w:t>عليه دون مقابل وفاء حقيقي لقيمة تلك الحصص. والتناقض يتمثل في أن الدائرة علمت</w:t>
      </w:r>
    </w:p>
    <w:p>
      <w:pPr>
        <w:spacing w:after="120" w:line="276" w:lineRule="auto"/>
        <w:jc w:val="right"/>
        <w:bidi/>
      </w:pPr>
      <w:r>
        <w:rPr>
          <w:rFonts w:ascii="Traditional Arabic" w:hAnsi="Traditional Arabic" w:cs="Traditional Arabic"/>
          <w:b w:val="0"/>
          <w:i w:val="0"/>
          <w:sz w:val="36"/>
          <w:rtl/>
          <w:szCs w:val="36"/>
        </w:rPr>
        <w:t>بوجود العقد وأنه يشتمل على آلية سداد المبلغ، ولم تطلب إثبات السداد وهل تم وفق</w:t>
      </w:r>
    </w:p>
    <w:p>
      <w:pPr>
        <w:spacing w:after="120" w:line="276" w:lineRule="auto"/>
        <w:jc w:val="right"/>
        <w:bidi/>
      </w:pPr>
      <w:r>
        <w:rPr>
          <w:rFonts w:ascii="Traditional Arabic" w:hAnsi="Traditional Arabic" w:cs="Traditional Arabic"/>
          <w:b w:val="0"/>
          <w:i w:val="0"/>
          <w:sz w:val="36"/>
          <w:rtl/>
          <w:szCs w:val="36"/>
        </w:rPr>
        <w:t>العقد أو لا.</w:t>
      </w:r>
    </w:p>
    <w:p>
      <w:pPr>
        <w:spacing w:after="120" w:line="276" w:lineRule="auto"/>
        <w:jc w:val="right"/>
        <w:bidi/>
      </w:pPr>
      <w:r>
        <w:rPr>
          <w:rFonts w:ascii="Traditional Arabic" w:hAnsi="Traditional Arabic" w:cs="Traditional Arabic"/>
          <w:b w:val="0"/>
          <w:i w:val="0"/>
          <w:sz w:val="36"/>
          <w:rtl/>
          <w:szCs w:val="36"/>
        </w:rPr>
        <w:t>كان يجب على المحكمة مراعاة كل قيمة وأقربها للواقع وهو العقد الصحيح الموقع بين</w:t>
      </w:r>
    </w:p>
    <w:p>
      <w:pPr>
        <w:spacing w:after="120" w:line="276" w:lineRule="auto"/>
        <w:jc w:val="right"/>
        <w:bidi/>
      </w:pPr>
      <w:r>
        <w:rPr>
          <w:rFonts w:ascii="Traditional Arabic" w:hAnsi="Traditional Arabic" w:cs="Traditional Arabic"/>
          <w:b w:val="0"/>
          <w:i w:val="0"/>
          <w:sz w:val="36"/>
          <w:rtl/>
          <w:szCs w:val="36"/>
        </w:rPr>
        <w:t>الطرفين، والذي عليه شهود.</w:t>
      </w:r>
    </w:p>
    <w:p>
      <w:pPr>
        <w:spacing w:after="120" w:line="276" w:lineRule="auto"/>
        <w:jc w:val="right"/>
        <w:bidi/>
      </w:pPr>
      <w:r>
        <w:rPr>
          <w:rFonts w:ascii="Traditional Arabic" w:hAnsi="Traditional Arabic" w:cs="Traditional Arabic"/>
          <w:b w:val="0"/>
          <w:i w:val="0"/>
          <w:sz w:val="36"/>
          <w:rtl/>
          <w:szCs w:val="36"/>
        </w:rPr>
        <w:t>وتكرر الأمر في الحكم الاستئنافي</w:t>
      </w:r>
    </w:p>
    <w:p>
      <w:pPr>
        <w:spacing w:after="120" w:line="276" w:lineRule="auto"/>
        <w:jc w:val="right"/>
        <w:bidi/>
      </w:pPr>
      <w:r>
        <w:rPr>
          <w:rFonts w:ascii="Traditional Arabic" w:hAnsi="Traditional Arabic" w:cs="Traditional Arabic"/>
          <w:b w:val="0"/>
          <w:i w:val="0"/>
          <w:sz w:val="36"/>
          <w:rtl/>
          <w:szCs w:val="36"/>
        </w:rPr>
        <w:t>ادعى المدعي (الورثة) أن قيمة الحصص المباعة بلغت 368,757,931 ريال، وفقا لتقرير الخبير أبو غزالة، بينما ثمن البيع الفعلي المدون في عقد البيع هو ١٢٠٠٠٠٠، بينما قيمة الأسهم كانت بقيمة 450,000 ريال فقط.</w:t>
      </w:r>
    </w:p>
    <w:p>
      <w:pPr>
        <w:spacing w:after="120" w:line="276" w:lineRule="auto"/>
        <w:jc w:val="right"/>
        <w:bidi/>
      </w:pPr>
      <w:r>
        <w:rPr>
          <w:rFonts w:ascii="Traditional Arabic" w:hAnsi="Traditional Arabic" w:cs="Traditional Arabic"/>
          <w:b w:val="0"/>
          <w:i w:val="0"/>
          <w:sz w:val="36"/>
          <w:rtl/>
          <w:szCs w:val="36"/>
        </w:rPr>
        <w:t>. الحكم الابتدائي ألزم المدعى عليه بدفع مبلغ 331,882,138 ريال، وهو مبلغ يتناقض مع</w:t>
      </w:r>
    </w:p>
    <w:p>
      <w:pPr>
        <w:spacing w:after="120" w:line="276" w:lineRule="auto"/>
        <w:jc w:val="right"/>
        <w:bidi/>
      </w:pPr>
      <w:r>
        <w:rPr>
          <w:rFonts w:ascii="Traditional Arabic" w:hAnsi="Traditional Arabic" w:cs="Traditional Arabic"/>
          <w:b w:val="0"/>
          <w:i w:val="0"/>
          <w:sz w:val="36"/>
          <w:rtl/>
          <w:szCs w:val="36"/>
        </w:rPr>
        <w:t>ثمن البيع المذكور في العقد.</w:t>
      </w:r>
    </w:p>
    <w:p>
      <w:pPr>
        <w:spacing w:after="120" w:line="276" w:lineRule="auto"/>
        <w:jc w:val="right"/>
        <w:bidi/>
      </w:pPr>
      <w:r>
        <w:rPr>
          <w:rFonts w:ascii="Traditional Arabic" w:hAnsi="Traditional Arabic" w:cs="Traditional Arabic"/>
          <w:b w:val="0"/>
          <w:i w:val="0"/>
          <w:sz w:val="36"/>
          <w:rtl/>
          <w:szCs w:val="36"/>
        </w:rPr>
        <w:t>التقييم المقدم كان على أساس (تقرير مكتب أبو طلال للمحاسبة) قدر الحصص</w:t>
      </w:r>
    </w:p>
    <w:p>
      <w:pPr>
        <w:spacing w:after="120" w:line="276" w:lineRule="auto"/>
        <w:jc w:val="right"/>
        <w:bidi/>
      </w:pPr>
      <w:r>
        <w:rPr>
          <w:rFonts w:ascii="Traditional Arabic" w:hAnsi="Traditional Arabic" w:cs="Traditional Arabic"/>
          <w:b w:val="0"/>
          <w:i w:val="0"/>
          <w:sz w:val="36"/>
          <w:rtl/>
          <w:szCs w:val="36"/>
        </w:rPr>
        <w:t>بمبلغ 368,757,931 مليون ريال، وذكر في الحكم أنه الأقرب وتم الطعن عليه بأنه لم يستند إلى</w:t>
      </w:r>
    </w:p>
    <w:p>
      <w:pPr>
        <w:spacing w:after="120" w:line="276" w:lineRule="auto"/>
        <w:jc w:val="right"/>
        <w:bidi/>
      </w:pPr>
      <w:r>
        <w:rPr>
          <w:rFonts w:ascii="Traditional Arabic" w:hAnsi="Traditional Arabic" w:cs="Traditional Arabic"/>
          <w:b w:val="0"/>
          <w:i w:val="0"/>
          <w:sz w:val="36"/>
          <w:rtl/>
          <w:szCs w:val="36"/>
        </w:rPr>
        <w:t>معايير موضوعية. وأنه تم بعد سنة من البيع (سنة ١٤٣٢هـ)، بينما البيع تم سنة ١٤٣١هـ وأنه أغفل عوامل مؤثرة مثل دخول شريك جديد للشركة مما رفع قيمتها السوقية. ولم تأخذ المحكمة</w:t>
      </w:r>
    </w:p>
    <w:p>
      <w:pPr>
        <w:spacing w:after="120" w:line="276" w:lineRule="auto"/>
        <w:jc w:val="right"/>
        <w:bidi/>
      </w:pPr>
      <w:r>
        <w:rPr>
          <w:rFonts w:ascii="Traditional Arabic" w:hAnsi="Traditional Arabic" w:cs="Traditional Arabic"/>
          <w:b w:val="0"/>
          <w:i w:val="0"/>
          <w:sz w:val="36"/>
          <w:rtl/>
          <w:szCs w:val="36"/>
        </w:rPr>
        <w:t>بالاعتراضات.</w:t>
      </w:r>
    </w:p>
    <w:p>
      <w:pPr>
        <w:spacing w:after="120" w:line="276" w:lineRule="auto"/>
        <w:jc w:val="right"/>
        <w:bidi/>
      </w:pPr>
      <w:r>
        <w:rPr>
          <w:rFonts w:ascii="Traditional Arabic" w:hAnsi="Traditional Arabic" w:cs="Traditional Arabic"/>
          <w:b w:val="0"/>
          <w:i w:val="0"/>
          <w:sz w:val="36"/>
          <w:rtl/>
          <w:szCs w:val="36"/>
        </w:rPr>
        <w:t>تقرير الخبير أغفل عوامل مؤثرة، في مقابل وجود المستندات البنكية والعقود المقدمة من الطرف</w:t>
      </w:r>
    </w:p>
    <w:p>
      <w:pPr>
        <w:spacing w:after="120" w:line="276" w:lineRule="auto"/>
        <w:jc w:val="right"/>
        <w:bidi/>
      </w:pPr>
      <w:r>
        <w:rPr>
          <w:rFonts w:ascii="Traditional Arabic" w:hAnsi="Traditional Arabic" w:cs="Traditional Arabic"/>
          <w:b w:val="0"/>
          <w:i w:val="0"/>
          <w:sz w:val="36"/>
          <w:rtl/>
          <w:szCs w:val="36"/>
        </w:rPr>
        <w:t>الآخر.</w:t>
      </w:r>
    </w:p>
    <w:p>
      <w:pPr>
        <w:spacing w:after="120" w:line="276" w:lineRule="auto"/>
        <w:jc w:val="right"/>
        <w:bidi/>
      </w:pPr>
      <w:r>
        <w:rPr>
          <w:rFonts w:ascii="Traditional Arabic" w:hAnsi="Traditional Arabic" w:cs="Traditional Arabic"/>
          <w:b w:val="0"/>
          <w:i w:val="0"/>
          <w:sz w:val="36"/>
          <w:rtl/>
          <w:szCs w:val="36"/>
        </w:rPr>
        <w:t>ثانيا: التناقض في صفة البائع</w:t>
      </w:r>
    </w:p>
    <w:p>
      <w:pPr>
        <w:spacing w:after="120" w:line="276" w:lineRule="auto"/>
        <w:jc w:val="right"/>
        <w:bidi/>
      </w:pPr>
      <w:r>
        <w:rPr>
          <w:rFonts w:ascii="Traditional Arabic" w:hAnsi="Traditional Arabic" w:cs="Traditional Arabic"/>
          <w:b w:val="0"/>
          <w:i w:val="0"/>
          <w:sz w:val="36"/>
          <w:rtl/>
          <w:szCs w:val="36"/>
        </w:rPr>
        <w:t>١- تارةً يدعي أنه باع الحصص بصفته قيماً على والده باع الحصص لنفسه كما في ص٢)</w:t>
      </w:r>
    </w:p>
    <w:p>
      <w:pPr>
        <w:spacing w:after="120" w:line="276" w:lineRule="auto"/>
        <w:jc w:val="right"/>
        <w:bidi/>
      </w:pPr>
      <w:r>
        <w:rPr>
          <w:rFonts w:ascii="Traditional Arabic" w:hAnsi="Traditional Arabic" w:cs="Traditional Arabic"/>
          <w:b w:val="0"/>
          <w:i w:val="0"/>
          <w:sz w:val="36"/>
          <w:rtl/>
          <w:szCs w:val="36"/>
        </w:rPr>
        <w:t>فدور "القيم" هو حماية أصول القاصر (والده) وأدائها بأعلى قيمة ممكنة.</w:t>
      </w:r>
    </w:p>
    <w:p>
      <w:pPr>
        <w:spacing w:after="120" w:line="276" w:lineRule="auto"/>
        <w:jc w:val="right"/>
        <w:bidi/>
      </w:pPr>
      <w:r>
        <w:rPr>
          <w:rFonts w:ascii="Traditional Arabic" w:hAnsi="Traditional Arabic" w:cs="Traditional Arabic"/>
          <w:b w:val="0"/>
          <w:i w:val="0"/>
          <w:sz w:val="36"/>
          <w:rtl/>
          <w:szCs w:val="36"/>
        </w:rPr>
        <w:t>٢- وتارةً أخرى يذكر أن انتقال الحصص جاء نتيجة بيع الوالد المورث رحمه الله للشيخ أسامة وفق عقد البيع كام في ثالثا من الأسباب ص ٤. ودور "المشتري" هو الحصول على الأصل بأقل سعر ممكن الجمع بين هاتين الصفتين في نفس الشخص يشكل إخلالاً جسيماً</w:t>
      </w:r>
    </w:p>
    <w:p>
      <w:pPr>
        <w:spacing w:after="120" w:line="276" w:lineRule="auto"/>
        <w:jc w:val="right"/>
        <w:bidi/>
      </w:pPr>
      <w:r>
        <w:rPr>
          <w:rFonts w:ascii="Traditional Arabic" w:hAnsi="Traditional Arabic" w:cs="Traditional Arabic"/>
          <w:b w:val="0"/>
          <w:i w:val="0"/>
          <w:sz w:val="36"/>
          <w:rtl/>
          <w:szCs w:val="36"/>
        </w:rPr>
        <w:t>بواجب الأمانة.</w:t>
      </w:r>
    </w:p>
    <w:p>
      <w:pPr>
        <w:spacing w:after="120" w:line="276" w:lineRule="auto"/>
        <w:jc w:val="right"/>
        <w:bidi/>
      </w:pPr>
      <w:r>
        <w:rPr>
          <w:rFonts w:ascii="Traditional Arabic" w:hAnsi="Traditional Arabic" w:cs="Traditional Arabic"/>
          <w:b w:val="0"/>
          <w:i w:val="0"/>
          <w:sz w:val="36"/>
          <w:rtl/>
          <w:szCs w:val="36"/>
        </w:rPr>
        <w:t>ثالثا: التناقض حول المورث</w:t>
      </w:r>
    </w:p>
    <w:p>
      <w:pPr>
        <w:spacing w:after="120" w:line="276" w:lineRule="auto"/>
        <w:jc w:val="right"/>
        <w:bidi/>
      </w:pPr>
      <w:r>
        <w:rPr>
          <w:rFonts w:ascii="Traditional Arabic" w:hAnsi="Traditional Arabic" w:cs="Traditional Arabic"/>
          <w:b w:val="0"/>
          <w:i w:val="0"/>
          <w:sz w:val="36"/>
          <w:rtl/>
          <w:szCs w:val="36"/>
        </w:rPr>
        <w:t>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إلى أن قال: "كما أن الثابت صدور تقرير طبي من مدينة الملك عبد العزيز الطبية (مستشفى الحرس</w:t>
      </w:r>
    </w:p>
    <w:p>
      <w:pPr>
        <w:spacing w:after="120" w:line="276" w:lineRule="auto"/>
        <w:jc w:val="right"/>
        <w:bidi/>
      </w:pPr>
      <w:r>
        <w:rPr>
          <w:rFonts w:ascii="Traditional Arabic" w:hAnsi="Traditional Arabic" w:cs="Traditional Arabic"/>
          <w:b w:val="0"/>
          <w:i w:val="0"/>
          <w:sz w:val="36"/>
          <w:rtl/>
          <w:szCs w:val="36"/>
        </w:rPr>
        <w:t>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١٤٣١، واستمر هو والولي عليه إلى وفاته عام ١٤٣٧هـ دون أن يطالب بأي حقوق إضافية تجاه الشركة أو أبنائه يجعل الحق مستقرا</w:t>
      </w:r>
    </w:p>
    <w:p>
      <w:pPr>
        <w:spacing w:after="120" w:line="276" w:lineRule="auto"/>
        <w:jc w:val="right"/>
        <w:bidi/>
      </w:pPr>
      <w:r>
        <w:rPr>
          <w:rFonts w:ascii="Traditional Arabic" w:hAnsi="Traditional Arabic" w:cs="Traditional Arabic"/>
          <w:b w:val="0"/>
          <w:i w:val="0"/>
          <w:sz w:val="36"/>
          <w:rtl/>
          <w:szCs w:val="36"/>
        </w:rPr>
        <w:t>للمشتري وهو المدعى عليه.</w:t>
      </w:r>
    </w:p>
    <w:p>
      <w:pPr>
        <w:spacing w:after="120" w:line="276" w:lineRule="auto"/>
        <w:jc w:val="right"/>
        <w:bidi/>
      </w:pPr>
      <w:r>
        <w:rPr>
          <w:rFonts w:ascii="Traditional Arabic" w:hAnsi="Traditional Arabic" w:cs="Traditional Arabic"/>
          <w:b w:val="0"/>
          <w:i w:val="0"/>
          <w:sz w:val="36"/>
          <w:rtl/>
          <w:szCs w:val="36"/>
        </w:rPr>
        <w:t>رابعا التناقض في الغرض من البيع</w:t>
      </w:r>
    </w:p>
    <w:p>
      <w:pPr>
        <w:spacing w:after="120" w:line="276" w:lineRule="auto"/>
        <w:jc w:val="right"/>
        <w:bidi/>
      </w:pPr>
      <w:r>
        <w:rPr>
          <w:rFonts w:ascii="Traditional Arabic" w:hAnsi="Traditional Arabic" w:cs="Traditional Arabic"/>
          <w:b w:val="0"/>
          <w:i w:val="0"/>
          <w:sz w:val="36"/>
          <w:rtl/>
          <w:szCs w:val="36"/>
        </w:rPr>
        <w:t>١ البيع كان لسداد ديون والده كما نص على ذلك العقد المؤرخ في ١٤٣١/٩/٢٠هـ</w:t>
      </w:r>
    </w:p>
    <w:p>
      <w:pPr>
        <w:spacing w:after="120" w:line="276" w:lineRule="auto"/>
        <w:jc w:val="right"/>
        <w:bidi/>
      </w:pPr>
      <w:r>
        <w:rPr>
          <w:rFonts w:ascii="Traditional Arabic" w:hAnsi="Traditional Arabic" w:cs="Traditional Arabic"/>
          <w:b w:val="0"/>
          <w:i w:val="0"/>
          <w:sz w:val="36"/>
          <w:rtl/>
          <w:szCs w:val="36"/>
        </w:rPr>
        <w:t>٢- لم تشر الدائرة للموقف من للديون التي تم سدادها.</w:t>
      </w:r>
    </w:p>
    <w:p>
      <w:pPr>
        <w:spacing w:after="120" w:line="276" w:lineRule="auto"/>
        <w:jc w:val="right"/>
        <w:bidi/>
      </w:pPr>
      <w:r>
        <w:rPr>
          <w:rFonts w:ascii="Traditional Arabic" w:hAnsi="Traditional Arabic" w:cs="Traditional Arabic"/>
          <w:b w:val="0"/>
          <w:i w:val="0"/>
          <w:sz w:val="36"/>
          <w:rtl/>
          <w:szCs w:val="36"/>
        </w:rPr>
        <w:t>خامسا: التناقض في الإجراءات</w:t>
      </w:r>
    </w:p>
    <w:p>
      <w:pPr>
        <w:spacing w:after="120" w:line="276" w:lineRule="auto"/>
        <w:jc w:val="right"/>
        <w:bidi/>
      </w:pPr>
      <w:r>
        <w:rPr>
          <w:rFonts w:ascii="Traditional Arabic" w:hAnsi="Traditional Arabic" w:cs="Traditional Arabic"/>
          <w:b w:val="0"/>
          <w:i w:val="0"/>
          <w:sz w:val="36"/>
          <w:rtl/>
          <w:szCs w:val="36"/>
        </w:rPr>
        <w:t>الحكم الابتدائي</w:t>
      </w:r>
    </w:p>
    <w:p>
      <w:pPr>
        <w:spacing w:after="120" w:line="276" w:lineRule="auto"/>
        <w:jc w:val="right"/>
        <w:bidi/>
      </w:pPr>
      <w:r>
        <w:rPr>
          <w:rFonts w:ascii="Traditional Arabic" w:hAnsi="Traditional Arabic" w:cs="Traditional Arabic"/>
          <w:b w:val="0"/>
          <w:i w:val="0"/>
          <w:sz w:val="36"/>
          <w:rtl/>
          <w:szCs w:val="36"/>
        </w:rPr>
        <w:t>١ - تم الطعن في العقد وذهب لمركز التحقيقات الجنائية.. ثم توقف الأمر دون أن يتأكد القاضي</w:t>
      </w:r>
    </w:p>
    <w:p>
      <w:pPr>
        <w:spacing w:after="120" w:line="276" w:lineRule="auto"/>
        <w:jc w:val="right"/>
        <w:bidi/>
      </w:pPr>
      <w:r>
        <w:rPr>
          <w:rFonts w:ascii="Traditional Arabic" w:hAnsi="Traditional Arabic" w:cs="Traditional Arabic"/>
          <w:b w:val="0"/>
          <w:i w:val="0"/>
          <w:sz w:val="36"/>
          <w:rtl/>
          <w:szCs w:val="36"/>
        </w:rPr>
        <w:t>من صحة العقد.</w:t>
      </w:r>
    </w:p>
    <w:p>
      <w:pPr>
        <w:spacing w:after="120" w:line="276" w:lineRule="auto"/>
        <w:jc w:val="right"/>
        <w:bidi/>
      </w:pPr>
      <w:r>
        <w:rPr>
          <w:rFonts w:ascii="Traditional Arabic" w:hAnsi="Traditional Arabic" w:cs="Traditional Arabic"/>
          <w:b w:val="0"/>
          <w:i w:val="0"/>
          <w:sz w:val="36"/>
          <w:rtl/>
          <w:szCs w:val="36"/>
        </w:rPr>
        <w:t>٢- لم تجر الدائرة المقتضى الشرعي تجاه العقد الصحيح الموقع من الطرفين بكامل إرادتهما</w:t>
      </w:r>
    </w:p>
    <w:p>
      <w:pPr>
        <w:spacing w:after="120" w:line="276" w:lineRule="auto"/>
        <w:jc w:val="right"/>
        <w:bidi/>
      </w:pPr>
      <w:r>
        <w:rPr>
          <w:rFonts w:ascii="Traditional Arabic" w:hAnsi="Traditional Arabic" w:cs="Traditional Arabic"/>
          <w:b w:val="0"/>
          <w:i w:val="0"/>
          <w:sz w:val="36"/>
          <w:rtl/>
          <w:szCs w:val="36"/>
        </w:rPr>
        <w:t>وأهليتهما.</w:t>
      </w:r>
    </w:p>
    <w:p>
      <w:pPr>
        <w:spacing w:after="120" w:line="276" w:lineRule="auto"/>
        <w:jc w:val="right"/>
        <w:bidi/>
      </w:pPr>
      <w:r>
        <w:rPr>
          <w:rFonts w:ascii="Traditional Arabic" w:hAnsi="Traditional Arabic" w:cs="Traditional Arabic"/>
          <w:b w:val="0"/>
          <w:i w:val="0"/>
          <w:sz w:val="36"/>
          <w:rtl/>
          <w:szCs w:val="36"/>
        </w:rPr>
        <w:t>٣- لم تخصم الدائرة ما تم سداده من ديون من مبلغ الحصص.</w:t>
      </w:r>
    </w:p>
    <w:p>
      <w:pPr>
        <w:spacing w:after="120" w:line="276" w:lineRule="auto"/>
        <w:jc w:val="right"/>
        <w:bidi/>
      </w:pPr>
      <w:r>
        <w:rPr>
          <w:rFonts w:ascii="Traditional Arabic" w:hAnsi="Traditional Arabic" w:cs="Traditional Arabic"/>
          <w:b w:val="0"/>
          <w:i w:val="0"/>
          <w:sz w:val="36"/>
          <w:rtl/>
          <w:szCs w:val="36"/>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w:t>
      </w:r>
    </w:p>
    <w:p>
      <w:pPr>
        <w:spacing w:after="120" w:line="276" w:lineRule="auto"/>
        <w:jc w:val="right"/>
        <w:bidi/>
      </w:pPr>
      <w:r>
        <w:rPr>
          <w:rFonts w:ascii="Traditional Arabic" w:hAnsi="Traditional Arabic" w:cs="Traditional Arabic"/>
          <w:b w:val="0"/>
          <w:i w:val="0"/>
          <w:sz w:val="36"/>
          <w:rtl/>
          <w:szCs w:val="36"/>
        </w:rPr>
        <w:t>للشيخ أسامة في ذمة البائع (المورث).</w:t>
      </w:r>
    </w:p>
    <w:p>
      <w:pPr>
        <w:spacing w:after="120" w:line="276" w:lineRule="auto"/>
        <w:jc w:val="right"/>
        <w:bidi/>
      </w:pPr>
      <w:r>
        <w:rPr>
          <w:rFonts w:ascii="Traditional Arabic" w:hAnsi="Traditional Arabic" w:cs="Traditional Arabic"/>
          <w:b w:val="0"/>
          <w:i w:val="0"/>
          <w:sz w:val="36"/>
          <w:rtl/>
          <w:szCs w:val="36"/>
        </w:rPr>
        <w:t>ه تم البيع عبر عقد موثق أمام كاتب العدل، مما يوحي بأن الإجراء نظامي. يوجب الأخذ به.</w:t>
      </w:r>
    </w:p>
    <w:p>
      <w:pPr>
        <w:spacing w:after="120" w:line="276" w:lineRule="auto"/>
        <w:jc w:val="right"/>
        <w:bidi/>
      </w:pPr>
      <w:r>
        <w:rPr>
          <w:rFonts w:ascii="Traditional Arabic" w:hAnsi="Traditional Arabic" w:cs="Traditional Arabic"/>
          <w:b w:val="0"/>
          <w:i w:val="0"/>
          <w:sz w:val="36"/>
          <w:rtl/>
          <w:szCs w:val="36"/>
        </w:rPr>
        <w:t>الحكم الاستئنافي: التناقض في إجراءات الإثبات</w:t>
      </w:r>
    </w:p>
    <w:p>
      <w:pPr>
        <w:spacing w:after="120" w:line="276" w:lineRule="auto"/>
        <w:jc w:val="right"/>
        <w:bidi/>
      </w:pPr>
      <w:r>
        <w:rPr>
          <w:rFonts w:ascii="Traditional Arabic" w:hAnsi="Traditional Arabic" w:cs="Traditional Arabic"/>
          <w:b w:val="0"/>
          <w:i w:val="0"/>
          <w:sz w:val="36"/>
          <w:rtl/>
          <w:szCs w:val="36"/>
        </w:rPr>
        <w:t>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spacing w:after="120" w:line="276" w:lineRule="auto"/>
        <w:jc w:val="right"/>
        <w:bidi/>
      </w:pPr>
      <w:r>
        <w:rPr>
          <w:rFonts w:ascii="Traditional Arabic" w:hAnsi="Traditional Arabic" w:cs="Traditional Arabic"/>
          <w:b w:val="0"/>
          <w:i w:val="0"/>
          <w:sz w:val="36"/>
          <w:rtl/>
          <w:szCs w:val="36"/>
        </w:rPr>
        <w:t>٢ - رفضت المحكمة استجواب والدة موكلنا لإبطال الوكالات ورأت أن ذلك حق جوازي لها، ثم</w:t>
      </w:r>
    </w:p>
    <w:p>
      <w:pPr>
        <w:spacing w:after="120" w:line="276" w:lineRule="auto"/>
        <w:jc w:val="right"/>
        <w:bidi/>
      </w:pPr>
      <w:r>
        <w:rPr>
          <w:rFonts w:ascii="Traditional Arabic" w:hAnsi="Traditional Arabic" w:cs="Traditional Arabic"/>
          <w:b w:val="0"/>
          <w:i w:val="0"/>
          <w:sz w:val="36"/>
          <w:rtl/>
          <w:szCs w:val="36"/>
        </w:rPr>
        <w:t>اطلعت على فيديو لها تبطل فيه الوكالات، ثم ذكرت أن الطلب غير مقبول ولم تسبب لذلك رغم</w:t>
      </w:r>
    </w:p>
    <w:p>
      <w:pPr>
        <w:spacing w:after="120" w:line="276" w:lineRule="auto"/>
        <w:jc w:val="right"/>
        <w:bidi/>
      </w:pPr>
      <w:r>
        <w:rPr>
          <w:rFonts w:ascii="Traditional Arabic" w:hAnsi="Traditional Arabic" w:cs="Traditional Arabic"/>
          <w:b w:val="0"/>
          <w:i w:val="0"/>
          <w:sz w:val="36"/>
          <w:rtl/>
          <w:szCs w:val="36"/>
        </w:rPr>
        <w:t>أنه أمر فيصلي في الدعوى والتسجيل الذي اطلعت عليه هو دليل بموجب نظام الإثبات.</w:t>
      </w:r>
    </w:p>
    <w:p>
      <w:pPr>
        <w:spacing w:after="120" w:line="276" w:lineRule="auto"/>
        <w:jc w:val="right"/>
        <w:bidi/>
      </w:pPr>
      <w:r>
        <w:rPr>
          <w:rFonts w:ascii="Traditional Arabic" w:hAnsi="Traditional Arabic" w:cs="Traditional Arabic"/>
          <w:b w:val="0"/>
          <w:i w:val="0"/>
          <w:sz w:val="36"/>
          <w:rtl/>
          <w:szCs w:val="36"/>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w:t>
      </w:r>
    </w:p>
    <w:p>
      <w:pPr>
        <w:spacing w:after="120" w:line="276" w:lineRule="auto"/>
        <w:jc w:val="right"/>
        <w:bidi/>
      </w:pPr>
      <w:r>
        <w:rPr>
          <w:rFonts w:ascii="Traditional Arabic" w:hAnsi="Traditional Arabic" w:cs="Traditional Arabic"/>
          <w:b w:val="0"/>
          <w:i w:val="0"/>
          <w:sz w:val="36"/>
          <w:rtl/>
          <w:szCs w:val="36"/>
        </w:rPr>
        <w:t>على والده المورث من هذا المبلغ. بينما اعتمد الحكم على دليل غير محكم يتمثل في تقرير المحاسب</w:t>
      </w:r>
    </w:p>
    <w:p>
      <w:pPr>
        <w:spacing w:after="120" w:line="276" w:lineRule="auto"/>
        <w:jc w:val="right"/>
        <w:bidi/>
      </w:pPr>
      <w:r>
        <w:rPr>
          <w:rFonts w:ascii="Traditional Arabic" w:hAnsi="Traditional Arabic" w:cs="Traditional Arabic"/>
          <w:b w:val="0"/>
          <w:i w:val="0"/>
          <w:sz w:val="36"/>
          <w:rtl/>
          <w:szCs w:val="36"/>
        </w:rPr>
        <w:t>رغم ما عليه من ملحوظات ومنها: إغفال التوقيت: التقييم تم بعد سنة كاملة من البيع (١٤٣٢هـ بينما البيع تم في ١٤٣١هـ. ولا يخفى أن في عالم الشركات فإن مدة سنة كافية لحدوث تغيرات جذرية في القيمة.</w:t>
      </w:r>
    </w:p>
    <w:p>
      <w:pPr>
        <w:spacing w:after="120" w:line="276" w:lineRule="auto"/>
        <w:jc w:val="right"/>
        <w:bidi/>
      </w:pPr>
      <w:r>
        <w:rPr>
          <w:rFonts w:ascii="Traditional Arabic" w:hAnsi="Traditional Arabic" w:cs="Traditional Arabic"/>
          <w:b w:val="0"/>
          <w:i w:val="0"/>
          <w:sz w:val="36"/>
          <w:rtl/>
          <w:szCs w:val="36"/>
        </w:rPr>
        <w:t>٤- إغفال عوامل رفع القيمة: مثل دخول شريك جديد (المدعى عليه ) للشركة بعد شراء الحصص</w:t>
      </w:r>
    </w:p>
    <w:p>
      <w:pPr>
        <w:spacing w:after="120" w:line="276" w:lineRule="auto"/>
        <w:jc w:val="right"/>
        <w:bidi/>
      </w:pPr>
      <w:r>
        <w:rPr>
          <w:rFonts w:ascii="Traditional Arabic" w:hAnsi="Traditional Arabic" w:cs="Traditional Arabic"/>
          <w:b w:val="0"/>
          <w:i w:val="0"/>
          <w:sz w:val="36"/>
          <w:rtl/>
          <w:szCs w:val="36"/>
        </w:rPr>
        <w:t>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w:t>
      </w:r>
    </w:p>
    <w:p>
      <w:pPr>
        <w:spacing w:after="120" w:line="276" w:lineRule="auto"/>
        <w:jc w:val="right"/>
        <w:bidi/>
      </w:pPr>
      <w:r>
        <w:rPr>
          <w:rFonts w:ascii="Traditional Arabic" w:hAnsi="Traditional Arabic" w:cs="Traditional Arabic"/>
          <w:b w:val="0"/>
          <w:i w:val="0"/>
          <w:sz w:val="36"/>
          <w:rtl/>
          <w:szCs w:val="36"/>
        </w:rPr>
        <w:t>استشاري لا يرقى إلى مستوى الدليل القاطع الذي ينقض مستندات رسمية موثقة (عقد موقع</w:t>
      </w:r>
    </w:p>
    <w:p>
      <w:pPr>
        <w:spacing w:after="120" w:line="276" w:lineRule="auto"/>
        <w:jc w:val="right"/>
        <w:bidi/>
      </w:pPr>
      <w:r>
        <w:rPr>
          <w:rFonts w:ascii="Traditional Arabic" w:hAnsi="Traditional Arabic" w:cs="Traditional Arabic"/>
          <w:b w:val="0"/>
          <w:i w:val="0"/>
          <w:sz w:val="36"/>
          <w:rtl/>
          <w:szCs w:val="36"/>
        </w:rPr>
        <w:t>ومحرر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w:t>
      </w:r>
    </w:p>
    <w:p>
      <w:pPr>
        <w:spacing w:after="120" w:line="276" w:lineRule="auto"/>
        <w:jc w:val="right"/>
        <w:bidi/>
      </w:pPr>
      <w:r>
        <w:rPr>
          <w:rFonts w:ascii="Traditional Arabic" w:hAnsi="Traditional Arabic" w:cs="Traditional Arabic"/>
          <w:b w:val="0"/>
          <w:i w:val="0"/>
          <w:sz w:val="36"/>
          <w:rtl/>
          <w:szCs w:val="36"/>
        </w:rPr>
        <w:t>١ - في الدعوى رقم (٣٣٢٨٦٣٩٢) وتاريخ ١٤٣٣/٦/٨هـ المنظورة لدى القاضي صالح محمد الزايدي</w:t>
      </w:r>
    </w:p>
    <w:p>
      <w:pPr>
        <w:spacing w:after="120" w:line="276" w:lineRule="auto"/>
        <w:jc w:val="right"/>
        <w:bidi/>
      </w:pPr>
      <w:r>
        <w:rPr>
          <w:rFonts w:ascii="Traditional Arabic" w:hAnsi="Traditional Arabic" w:cs="Traditional Arabic"/>
          <w:b w:val="0"/>
          <w:i w:val="0"/>
          <w:sz w:val="36"/>
          <w:rtl/>
          <w:szCs w:val="36"/>
        </w:rPr>
        <w:t>في المحكمة العامة بجدة طالب المدعي بإبطال العقد الذي تم بمقابل مبلغ ۱۲۰ مليون ريال ومعنى</w:t>
      </w:r>
    </w:p>
    <w:p>
      <w:pPr>
        <w:spacing w:after="120" w:line="276" w:lineRule="auto"/>
        <w:jc w:val="right"/>
        <w:bidi/>
      </w:pPr>
      <w:r>
        <w:rPr>
          <w:rFonts w:ascii="Traditional Arabic" w:hAnsi="Traditional Arabic" w:cs="Traditional Arabic"/>
          <w:b w:val="0"/>
          <w:i w:val="0"/>
          <w:sz w:val="36"/>
          <w:rtl/>
          <w:szCs w:val="36"/>
        </w:rPr>
        <w:t>هذا أن العقد غير مطعون فيه في ذاته ولكنه يطالب بإبطاله للغين ص ٢.</w:t>
      </w:r>
    </w:p>
    <w:p>
      <w:pPr>
        <w:spacing w:after="120" w:line="276" w:lineRule="auto"/>
        <w:jc w:val="right"/>
        <w:bidi/>
      </w:pPr>
      <w:r>
        <w:rPr>
          <w:rFonts w:ascii="Traditional Arabic" w:hAnsi="Traditional Arabic" w:cs="Traditional Arabic"/>
          <w:b w:val="0"/>
          <w:i w:val="0"/>
          <w:sz w:val="36"/>
          <w:rtl/>
          <w:szCs w:val="36"/>
        </w:rPr>
        <w:t>٢- ثم حاول الطعن فيه لاحقاً، كما ورد في ص ٣ مؤكدا أن المدعين يطعنون في صحة هذا العقد</w:t>
      </w:r>
    </w:p>
    <w:p>
      <w:pPr>
        <w:spacing w:after="120" w:line="276" w:lineRule="auto"/>
        <w:jc w:val="right"/>
        <w:bidi/>
      </w:pPr>
      <w:r>
        <w:rPr>
          <w:rFonts w:ascii="Traditional Arabic" w:hAnsi="Traditional Arabic" w:cs="Traditional Arabic"/>
          <w:b w:val="0"/>
          <w:i w:val="0"/>
          <w:sz w:val="36"/>
          <w:rtl/>
          <w:szCs w:val="36"/>
        </w:rPr>
        <w:t>شكلا ومضمونا"، وذلك بالتزوير ووصل الأمر للتحقيقات الجنائية ثم تراجعوا</w:t>
      </w:r>
    </w:p>
    <w:p>
      <w:pPr>
        <w:spacing w:after="120" w:line="276" w:lineRule="auto"/>
        <w:jc w:val="right"/>
        <w:bidi/>
      </w:pPr>
      <w:r>
        <w:rPr>
          <w:rFonts w:ascii="Traditional Arabic" w:hAnsi="Traditional Arabic" w:cs="Traditional Arabic"/>
          <w:b w:val="0"/>
          <w:i w:val="0"/>
          <w:sz w:val="36"/>
          <w:rtl/>
          <w:szCs w:val="36"/>
        </w:rPr>
        <w:t>ففي البداية: أقرّ بالبيع ولكن طالب بإبطال العقد. ثم لاحقاً: طعن في صحة العقد وادعى أنه مزور</w:t>
      </w:r>
    </w:p>
    <w:p>
      <w:pPr>
        <w:spacing w:after="120" w:line="276" w:lineRule="auto"/>
        <w:jc w:val="right"/>
        <w:bidi/>
      </w:pPr>
      <w:r>
        <w:rPr>
          <w:rFonts w:ascii="Traditional Arabic" w:hAnsi="Traditional Arabic" w:cs="Traditional Arabic"/>
          <w:b w:val="0"/>
          <w:i w:val="0"/>
          <w:sz w:val="36"/>
          <w:rtl/>
          <w:szCs w:val="36"/>
        </w:rPr>
        <w:t>أو غير صحيح.</w:t>
      </w:r>
    </w:p>
    <w:p>
      <w:pPr>
        <w:spacing w:after="120" w:line="276" w:lineRule="auto"/>
        <w:jc w:val="right"/>
        <w:bidi/>
      </w:pPr>
      <w:r>
        <w:rPr>
          <w:rFonts w:ascii="Traditional Arabic" w:hAnsi="Traditional Arabic" w:cs="Traditional Arabic"/>
          <w:b w:val="0"/>
          <w:i w:val="0"/>
          <w:sz w:val="36"/>
          <w:rtl/>
          <w:szCs w:val="36"/>
        </w:rPr>
        <w:t>إن التمسك بالعقد ثم الطعن في صحته وادعاء تزوير التوقيع يدل على ما يلي: ضعف الموقف، وعدم التماسك فعندما أدرك المدعي أن دفاعه القائم على الطعن في مشروعية العقد بادعاء</w:t>
      </w:r>
    </w:p>
    <w:p>
      <w:pPr>
        <w:spacing w:after="120" w:line="276" w:lineRule="auto"/>
        <w:jc w:val="right"/>
        <w:bidi/>
      </w:pPr>
      <w:r>
        <w:rPr>
          <w:rFonts w:ascii="Traditional Arabic" w:hAnsi="Traditional Arabic" w:cs="Traditional Arabic"/>
          <w:b w:val="0"/>
          <w:i w:val="0"/>
          <w:sz w:val="36"/>
          <w:rtl/>
          <w:szCs w:val="36"/>
        </w:rPr>
        <w:t>التزوير لجأ إلى الدفع بالغين الفاحش</w:t>
      </w:r>
    </w:p>
    <w:p>
      <w:pPr>
        <w:spacing w:after="120" w:line="276" w:lineRule="auto"/>
        <w:jc w:val="right"/>
        <w:bidi/>
      </w:pPr>
      <w:r>
        <w:rPr>
          <w:rFonts w:ascii="Traditional Arabic" w:hAnsi="Traditional Arabic" w:cs="Traditional Arabic"/>
          <w:b w:val="0"/>
          <w:i w:val="0"/>
          <w:sz w:val="36"/>
          <w:rtl/>
          <w:szCs w:val="36"/>
        </w:rPr>
        <w:t>مهم: لم تبطل المحكمة عقد البيع رغم الطعن فيه بالتزوير، ولم تأخذ به ولم تعمل آثاره وفقا</w:t>
      </w:r>
    </w:p>
    <w:p>
      <w:pPr>
        <w:spacing w:after="120" w:line="276" w:lineRule="auto"/>
        <w:jc w:val="right"/>
        <w:bidi/>
      </w:pPr>
      <w:r>
        <w:rPr>
          <w:rFonts w:ascii="Traditional Arabic" w:hAnsi="Traditional Arabic" w:cs="Traditional Arabic"/>
          <w:b w:val="0"/>
          <w:i w:val="0"/>
          <w:sz w:val="36"/>
          <w:rtl/>
          <w:szCs w:val="36"/>
        </w:rPr>
        <w:t>لنظام المعاملات المدنية المواد (٩٤-٩٥)</w:t>
      </w:r>
    </w:p>
    <w:p>
      <w:pPr>
        <w:spacing w:after="120" w:line="276" w:lineRule="auto"/>
        <w:jc w:val="right"/>
        <w:bidi/>
      </w:pPr>
      <w:r>
        <w:rPr>
          <w:rFonts w:ascii="Traditional Arabic" w:hAnsi="Traditional Arabic" w:cs="Traditional Arabic"/>
          <w:b w:val="0"/>
          <w:i w:val="0"/>
          <w:sz w:val="36"/>
          <w:rtl/>
          <w:szCs w:val="36"/>
        </w:rPr>
        <w:t>مهم الحكم الاستئنافي حول العقد</w:t>
      </w:r>
    </w:p>
    <w:p>
      <w:pPr>
        <w:spacing w:after="120" w:line="276" w:lineRule="auto"/>
        <w:jc w:val="right"/>
        <w:bidi/>
      </w:pPr>
      <w:r>
        <w:rPr>
          <w:rFonts w:ascii="Traditional Arabic" w:hAnsi="Traditional Arabic" w:cs="Traditional Arabic"/>
          <w:b w:val="0"/>
          <w:i w:val="0"/>
          <w:sz w:val="36"/>
          <w:rtl/>
          <w:szCs w:val="36"/>
        </w:rPr>
        <w:t>۱ - جاء في الأسباب ص ۱۵: وبما أن القرائن محتفة بعدم صحة عقد البيع، ووقوع الغبن الفاحش</w:t>
      </w:r>
    </w:p>
    <w:p>
      <w:pPr>
        <w:spacing w:after="120" w:line="276" w:lineRule="auto"/>
        <w:jc w:val="right"/>
        <w:bidi/>
      </w:pPr>
      <w:r>
        <w:rPr>
          <w:rFonts w:ascii="Traditional Arabic" w:hAnsi="Traditional Arabic" w:cs="Traditional Arabic"/>
          <w:b w:val="0"/>
          <w:i w:val="0"/>
          <w:sz w:val="36"/>
          <w:rtl/>
          <w:szCs w:val="36"/>
        </w:rPr>
        <w:t>فيه على القول بصحته والدائرة القضائية غير ملزمة بتحقيقه إلا إذا كانت وقائع الدعوى</w:t>
      </w:r>
    </w:p>
    <w:p>
      <w:pPr>
        <w:spacing w:after="120" w:line="276" w:lineRule="auto"/>
        <w:jc w:val="right"/>
        <w:bidi/>
      </w:pPr>
      <w:r>
        <w:rPr>
          <w:rFonts w:ascii="Traditional Arabic" w:hAnsi="Traditional Arabic" w:cs="Traditional Arabic"/>
          <w:b w:val="0"/>
          <w:i w:val="0"/>
          <w:sz w:val="36"/>
          <w:rtl/>
          <w:szCs w:val="36"/>
        </w:rPr>
        <w:t>ومستنداتها لم تتضمن ما يكفي للقضاء بصحة المحرر أو تزويره أو عدم صحته" وهذا تناقض</w:t>
      </w:r>
    </w:p>
    <w:p>
      <w:pPr>
        <w:spacing w:after="120" w:line="276" w:lineRule="auto"/>
        <w:jc w:val="right"/>
        <w:bidi/>
      </w:pPr>
      <w:r>
        <w:rPr>
          <w:rFonts w:ascii="Traditional Arabic" w:hAnsi="Traditional Arabic" w:cs="Traditional Arabic"/>
          <w:b w:val="0"/>
          <w:i w:val="0"/>
          <w:sz w:val="36"/>
          <w:rtl/>
          <w:szCs w:val="36"/>
        </w:rPr>
        <w:t>ظاهر فكيف تكون الدائرة غير ملزمة بتحقيق العقد الذي وجدت من القرائن ما يرجح لديها عدم</w:t>
      </w:r>
    </w:p>
    <w:p>
      <w:pPr>
        <w:spacing w:after="120" w:line="276" w:lineRule="auto"/>
        <w:jc w:val="right"/>
        <w:bidi/>
      </w:pPr>
      <w:r>
        <w:rPr>
          <w:rFonts w:ascii="Traditional Arabic" w:hAnsi="Traditional Arabic" w:cs="Traditional Arabic"/>
          <w:b w:val="0"/>
          <w:i w:val="0"/>
          <w:sz w:val="36"/>
          <w:rtl/>
          <w:szCs w:val="36"/>
        </w:rPr>
        <w:t>صحته، ثم تقول إنها غير ملزمة بتحقيق العقد إلا إذا كانت المستندات لم تتضمن ما يكفي للقضاء</w:t>
      </w:r>
    </w:p>
    <w:p>
      <w:pPr>
        <w:spacing w:after="120" w:line="276" w:lineRule="auto"/>
        <w:jc w:val="right"/>
        <w:bidi/>
      </w:pPr>
      <w:r>
        <w:rPr>
          <w:rFonts w:ascii="Traditional Arabic" w:hAnsi="Traditional Arabic" w:cs="Traditional Arabic"/>
          <w:b w:val="0"/>
          <w:i w:val="0"/>
          <w:sz w:val="36"/>
          <w:rtl/>
          <w:szCs w:val="36"/>
        </w:rPr>
        <w:t>بصحة المحرر أو تزويره أو عدم صحته ؟ أضف إلى ذلك ما تم الطعن به من قبل المدعين بالتزوير.</w:t>
      </w:r>
    </w:p>
    <w:p>
      <w:pPr>
        <w:spacing w:after="120" w:line="276" w:lineRule="auto"/>
        <w:jc w:val="right"/>
        <w:bidi/>
      </w:pPr>
      <w:r>
        <w:rPr>
          <w:rFonts w:ascii="Traditional Arabic" w:hAnsi="Traditional Arabic" w:cs="Traditional Arabic"/>
          <w:b w:val="0"/>
          <w:i w:val="0"/>
          <w:sz w:val="36"/>
          <w:rtl/>
          <w:szCs w:val="36"/>
        </w:rPr>
        <w:t>٢- ذكرت الدائرة في الأسباب ص ۱٥ بأن الدعوى الماثلة متوجهة ليس لإنكار واقعة البيع وعدم</w:t>
      </w:r>
    </w:p>
    <w:p>
      <w:pPr>
        <w:spacing w:after="120" w:line="276" w:lineRule="auto"/>
        <w:jc w:val="right"/>
        <w:bidi/>
      </w:pPr>
      <w:r>
        <w:rPr>
          <w:rFonts w:ascii="Traditional Arabic" w:hAnsi="Traditional Arabic" w:cs="Traditional Arabic"/>
          <w:b w:val="0"/>
          <w:i w:val="0"/>
          <w:sz w:val="36"/>
          <w:rtl/>
          <w:szCs w:val="36"/>
        </w:rPr>
        <w:t>صحتها، بل للغبن في قيمة المبيع ليس إلا والحق أن البحث في الغبن يتوقف وينحسر عند إرادة</w:t>
      </w:r>
    </w:p>
    <w:p>
      <w:pPr>
        <w:spacing w:after="120" w:line="276" w:lineRule="auto"/>
        <w:jc w:val="right"/>
        <w:bidi/>
      </w:pPr>
      <w:r>
        <w:rPr>
          <w:rFonts w:ascii="Traditional Arabic" w:hAnsi="Traditional Arabic" w:cs="Traditional Arabic"/>
          <w:b w:val="0"/>
          <w:i w:val="0"/>
          <w:sz w:val="36"/>
          <w:rtl/>
          <w:szCs w:val="36"/>
        </w:rPr>
        <w:t>المتبايعين بكامل حريتهما وأهليتهما، ولو كان الثمن أقل من ذلك. فالتحقق من صحة البيع ينسف</w:t>
      </w:r>
    </w:p>
    <w:p>
      <w:pPr>
        <w:spacing w:after="120" w:line="276" w:lineRule="auto"/>
        <w:jc w:val="right"/>
        <w:bidi/>
      </w:pPr>
      <w:r>
        <w:rPr>
          <w:rFonts w:ascii="Traditional Arabic" w:hAnsi="Traditional Arabic" w:cs="Traditional Arabic"/>
          <w:b w:val="0"/>
          <w:i w:val="0"/>
          <w:sz w:val="36"/>
          <w:rtl/>
          <w:szCs w:val="36"/>
        </w:rPr>
        <w:t>ما بعده من إجراءات.</w:t>
      </w:r>
    </w:p>
    <w:p>
      <w:pPr>
        <w:spacing w:after="120" w:line="276" w:lineRule="auto"/>
        <w:jc w:val="right"/>
        <w:bidi/>
      </w:pPr>
      <w:r>
        <w:rPr>
          <w:rFonts w:ascii="Traditional Arabic" w:hAnsi="Traditional Arabic" w:cs="Traditional Arabic"/>
          <w:b w:val="0"/>
          <w:i w:val="0"/>
          <w:sz w:val="36"/>
          <w:rtl/>
          <w:szCs w:val="36"/>
        </w:rPr>
        <w:t>٣- بالرغم من الملحوظة السابقة بأن المحكمة غير معنية بتحقيق صحة عقد البيع من عدمه إلا</w:t>
      </w:r>
    </w:p>
    <w:p>
      <w:pPr>
        <w:spacing w:after="120" w:line="276" w:lineRule="auto"/>
        <w:jc w:val="right"/>
        <w:bidi/>
      </w:pPr>
      <w:r>
        <w:rPr>
          <w:rFonts w:ascii="Traditional Arabic" w:hAnsi="Traditional Arabic" w:cs="Traditional Arabic"/>
          <w:b w:val="0"/>
          <w:i w:val="0"/>
          <w:sz w:val="36"/>
          <w:rtl/>
          <w:szCs w:val="36"/>
        </w:rPr>
        <w:t>أنها جزمت في ص ١٥ بقولها: " وبما أن القرائن محتفة بكون المورث لم يوقع أصالة على عقد البيع</w:t>
      </w:r>
    </w:p>
    <w:p>
      <w:pPr>
        <w:spacing w:after="120" w:line="276" w:lineRule="auto"/>
        <w:jc w:val="right"/>
        <w:bidi/>
      </w:pPr>
      <w:r>
        <w:rPr>
          <w:rFonts w:ascii="Traditional Arabic" w:hAnsi="Traditional Arabic" w:cs="Traditional Arabic"/>
          <w:b w:val="0"/>
          <w:i w:val="0"/>
          <w:sz w:val="36"/>
          <w:rtl/>
          <w:szCs w:val="36"/>
        </w:rPr>
        <w:t>وتعديل عقد التأسيس، كما أن القرائن احتفت بكونه غير مدرك وفاقد للأهلية" وهذه النتيجة</w:t>
      </w:r>
    </w:p>
    <w:p>
      <w:pPr>
        <w:spacing w:after="120" w:line="276" w:lineRule="auto"/>
        <w:jc w:val="right"/>
        <w:bidi/>
      </w:pPr>
      <w:r>
        <w:rPr>
          <w:rFonts w:ascii="Traditional Arabic" w:hAnsi="Traditional Arabic" w:cs="Traditional Arabic"/>
          <w:b w:val="0"/>
          <w:i w:val="0"/>
          <w:sz w:val="36"/>
          <w:rtl/>
          <w:szCs w:val="36"/>
        </w:rPr>
        <w:t>تناقض التواريخ الثابتة من كون العقد تم صحيحا بتوقيع المورث، وحال أهليته فتواريخ المستشفى</w:t>
      </w:r>
    </w:p>
    <w:p>
      <w:pPr>
        <w:spacing w:after="120" w:line="276" w:lineRule="auto"/>
        <w:jc w:val="right"/>
        <w:bidi/>
      </w:pPr>
      <w:r>
        <w:rPr>
          <w:rFonts w:ascii="Traditional Arabic" w:hAnsi="Traditional Arabic" w:cs="Traditional Arabic"/>
          <w:b w:val="0"/>
          <w:i w:val="0"/>
          <w:sz w:val="36"/>
          <w:rtl/>
          <w:szCs w:val="36"/>
        </w:rPr>
        <w:t>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٤ - طرح الحكم كما جاء في أسبابه المحرر الرسمي ومضمونه عندما قال: " وحيث وإن كان البيع</w:t>
      </w:r>
    </w:p>
    <w:p>
      <w:pPr>
        <w:spacing w:after="120" w:line="276" w:lineRule="auto"/>
        <w:jc w:val="right"/>
        <w:bidi/>
      </w:pPr>
      <w:r>
        <w:rPr>
          <w:rFonts w:ascii="Traditional Arabic" w:hAnsi="Traditional Arabic" w:cs="Traditional Arabic"/>
          <w:b w:val="0"/>
          <w:i w:val="0"/>
          <w:sz w:val="36"/>
          <w:rtl/>
          <w:szCs w:val="36"/>
        </w:rPr>
        <w:t>أجرت عليه وزارة التجارة وكاتب العدل الإمضاء وأصبحا محررات رسمية إلا أن دورهما يقتصر على</w:t>
      </w:r>
    </w:p>
    <w:p>
      <w:pPr>
        <w:spacing w:after="120" w:line="276" w:lineRule="auto"/>
        <w:jc w:val="right"/>
        <w:bidi/>
      </w:pPr>
      <w:r>
        <w:rPr>
          <w:rFonts w:ascii="Traditional Arabic" w:hAnsi="Traditional Arabic" w:cs="Traditional Arabic"/>
          <w:b w:val="0"/>
          <w:i w:val="0"/>
          <w:sz w:val="36"/>
          <w:rtl/>
          <w:szCs w:val="36"/>
        </w:rPr>
        <w:t>توثيق ما يطلب منهما توثيقه وفقا للإجراءات المطبقة لديهما، دون ما ينشأ عن ذلك الإثبات أو</w:t>
      </w:r>
    </w:p>
    <w:p>
      <w:pPr>
        <w:spacing w:after="120" w:line="276" w:lineRule="auto"/>
        <w:jc w:val="right"/>
        <w:bidi/>
      </w:pPr>
      <w:r>
        <w:rPr>
          <w:rFonts w:ascii="Traditional Arabic" w:hAnsi="Traditional Arabic" w:cs="Traditional Arabic"/>
          <w:b w:val="0"/>
          <w:i w:val="0"/>
          <w:sz w:val="36"/>
          <w:rtl/>
          <w:szCs w:val="36"/>
        </w:rPr>
        <w:t>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w:t>
      </w:r>
    </w:p>
    <w:p>
      <w:pPr>
        <w:spacing w:after="120" w:line="276" w:lineRule="auto"/>
        <w:jc w:val="right"/>
        <w:bidi/>
      </w:pPr>
      <w:r>
        <w:rPr>
          <w:rFonts w:ascii="Traditional Arabic" w:hAnsi="Traditional Arabic" w:cs="Traditional Arabic"/>
          <w:b w:val="0"/>
          <w:i w:val="0"/>
          <w:sz w:val="36"/>
          <w:rtl/>
          <w:szCs w:val="36"/>
        </w:rPr>
        <w:t>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٥- قول الدائرة في الأسباب ص ١٦: ذلك أن المدعي لم يطلب الاسترداد لها، ولم ينكر واقعة البيع</w:t>
      </w:r>
    </w:p>
    <w:p>
      <w:pPr>
        <w:spacing w:after="120" w:line="276" w:lineRule="auto"/>
        <w:jc w:val="right"/>
        <w:bidi/>
      </w:pPr>
      <w:r>
        <w:rPr>
          <w:rFonts w:ascii="Traditional Arabic" w:hAnsi="Traditional Arabic" w:cs="Traditional Arabic"/>
          <w:b w:val="0"/>
          <w:i w:val="0"/>
          <w:sz w:val="36"/>
          <w:rtl/>
          <w:szCs w:val="36"/>
        </w:rPr>
        <w:t>لها، إنما يطعن في صحة القيمة التي ابتاعها المدعى عليه، وفقا لما أسس به الدعوى من وجود الغبن</w:t>
      </w:r>
    </w:p>
    <w:p>
      <w:pPr>
        <w:spacing w:after="120" w:line="276" w:lineRule="auto"/>
        <w:jc w:val="right"/>
        <w:bidi/>
      </w:pPr>
      <w:r>
        <w:rPr>
          <w:rFonts w:ascii="Traditional Arabic" w:hAnsi="Traditional Arabic" w:cs="Traditional Arabic"/>
          <w:b w:val="0"/>
          <w:i w:val="0"/>
          <w:sz w:val="36"/>
          <w:rtl/>
          <w:szCs w:val="36"/>
        </w:rPr>
        <w:t>الفاحش، وكون المورث فاقدا للأهلية والإدراك، وعليه فلا يمكن إعمال هذه المواد آنفة الذكر على</w:t>
      </w:r>
    </w:p>
    <w:p>
      <w:pPr>
        <w:spacing w:after="120" w:line="276" w:lineRule="auto"/>
        <w:jc w:val="right"/>
        <w:bidi/>
      </w:pPr>
      <w:r>
        <w:rPr>
          <w:rFonts w:ascii="Traditional Arabic" w:hAnsi="Traditional Arabic" w:cs="Traditional Arabic"/>
          <w:b w:val="0"/>
          <w:i w:val="0"/>
          <w:sz w:val="36"/>
          <w:rtl/>
          <w:szCs w:val="36"/>
        </w:rPr>
        <w:t>الواقعة محل الدعوى". وهذا يتناقض مع الثابت فقها ونظاما من أنه إذا تم العقد بإرادة صحيحة</w:t>
      </w:r>
    </w:p>
    <w:p>
      <w:pPr>
        <w:spacing w:after="120" w:line="276" w:lineRule="auto"/>
        <w:jc w:val="right"/>
        <w:bidi/>
      </w:pPr>
      <w:r>
        <w:rPr>
          <w:rFonts w:ascii="Traditional Arabic" w:hAnsi="Traditional Arabic" w:cs="Traditional Arabic"/>
          <w:b w:val="0"/>
          <w:i w:val="0"/>
          <w:sz w:val="36"/>
          <w:rtl/>
          <w:szCs w:val="36"/>
        </w:rPr>
        <w:t>فلا يعدل عنها إلى غيرها. كما يتناقض مع الثابت من تواريخ التقارير الطبية التي تثبت بيقين أنها</w:t>
      </w:r>
    </w:p>
    <w:p>
      <w:pPr>
        <w:spacing w:after="120" w:line="276" w:lineRule="auto"/>
        <w:jc w:val="right"/>
        <w:bidi/>
      </w:pPr>
      <w:r>
        <w:rPr>
          <w:rFonts w:ascii="Traditional Arabic" w:hAnsi="Traditional Arabic" w:cs="Traditional Arabic"/>
          <w:b w:val="0"/>
          <w:i w:val="0"/>
          <w:sz w:val="36"/>
          <w:rtl/>
          <w:szCs w:val="36"/>
        </w:rPr>
        <w:t>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في الموقف من عملية التخارج من الشركة</w:t>
      </w:r>
    </w:p>
    <w:p>
      <w:pPr>
        <w:spacing w:after="120" w:line="276" w:lineRule="auto"/>
        <w:jc w:val="right"/>
        <w:bidi/>
      </w:pPr>
      <w:r>
        <w:rPr>
          <w:rFonts w:ascii="Traditional Arabic" w:hAnsi="Traditional Arabic" w:cs="Traditional Arabic"/>
          <w:b w:val="0"/>
          <w:i w:val="0"/>
          <w:sz w:val="36"/>
          <w:rtl/>
          <w:szCs w:val="36"/>
        </w:rPr>
        <w:t>شارك المدعي في عملية التخارج وأقر بها، واعترف بعقد البيع وناقشه، أما محاولة الادعاء</w:t>
      </w:r>
    </w:p>
    <w:p>
      <w:pPr>
        <w:spacing w:after="120" w:line="276" w:lineRule="auto"/>
        <w:jc w:val="right"/>
        <w:bidi/>
      </w:pPr>
      <w:r>
        <w:rPr>
          <w:rFonts w:ascii="Traditional Arabic" w:hAnsi="Traditional Arabic" w:cs="Traditional Arabic"/>
          <w:b w:val="0"/>
          <w:i w:val="0"/>
          <w:sz w:val="36"/>
          <w:rtl/>
          <w:szCs w:val="36"/>
        </w:rPr>
        <w:t>بأن محل القضية وهي شركة أحمد زيني التجارية المحدودة يختلف عن شركة أحمد زيني وأولاده؛</w:t>
      </w:r>
    </w:p>
    <w:p>
      <w:pPr>
        <w:spacing w:after="120" w:line="276" w:lineRule="auto"/>
        <w:jc w:val="right"/>
        <w:bidi/>
      </w:pPr>
      <w:r>
        <w:rPr>
          <w:rFonts w:ascii="Traditional Arabic" w:hAnsi="Traditional Arabic" w:cs="Traditional Arabic"/>
          <w:b w:val="0"/>
          <w:i w:val="0"/>
          <w:sz w:val="36"/>
          <w:rtl/>
          <w:szCs w:val="36"/>
        </w:rPr>
        <w:t>فذلك لأنه في التخارج كان يطالب بإبطال عقد البيع، والذي تم النص فيه في ثانيا على أن البيع</w:t>
      </w:r>
    </w:p>
    <w:p>
      <w:pPr>
        <w:spacing w:after="120" w:line="276" w:lineRule="auto"/>
        <w:jc w:val="right"/>
        <w:bidi/>
      </w:pPr>
      <w:r>
        <w:rPr>
          <w:rFonts w:ascii="Traditional Arabic" w:hAnsi="Traditional Arabic" w:cs="Traditional Arabic"/>
          <w:b w:val="0"/>
          <w:i w:val="0"/>
          <w:sz w:val="36"/>
          <w:rtl/>
          <w:szCs w:val="36"/>
        </w:rPr>
        <w:t>يشمل الشركة المتنازع عليها، ثم حاول في هذه الدعوى إنكار صحة العقد وأن التخارج كان على</w:t>
      </w:r>
    </w:p>
    <w:p>
      <w:pPr>
        <w:spacing w:after="120" w:line="276" w:lineRule="auto"/>
        <w:jc w:val="right"/>
        <w:bidi/>
      </w:pPr>
      <w:r>
        <w:rPr>
          <w:rFonts w:ascii="Traditional Arabic" w:hAnsi="Traditional Arabic" w:cs="Traditional Arabic"/>
          <w:b w:val="0"/>
          <w:i w:val="0"/>
          <w:sz w:val="36"/>
          <w:rtl/>
          <w:szCs w:val="36"/>
        </w:rPr>
        <w:t>شركة معينة.</w:t>
      </w:r>
    </w:p>
    <w:p>
      <w:pPr>
        <w:spacing w:after="120" w:line="276" w:lineRule="auto"/>
        <w:jc w:val="right"/>
        <w:bidi/>
      </w:pPr>
      <w:r>
        <w:rPr>
          <w:rFonts w:ascii="Traditional Arabic" w:hAnsi="Traditional Arabic" w:cs="Traditional Arabic"/>
          <w:b w:val="0"/>
          <w:i w:val="0"/>
          <w:sz w:val="36"/>
          <w:rtl/>
          <w:szCs w:val="36"/>
        </w:rPr>
        <w:t>فقد شارك المدعي في إجراءات التخارج وأقرّ بها. لكنه لاحقاً أنكر صحة الحصص</w:t>
      </w:r>
    </w:p>
    <w:p>
      <w:pPr>
        <w:spacing w:after="120" w:line="276" w:lineRule="auto"/>
        <w:jc w:val="right"/>
        <w:bidi/>
      </w:pPr>
      <w:r>
        <w:rPr>
          <w:rFonts w:ascii="Traditional Arabic" w:hAnsi="Traditional Arabic" w:cs="Traditional Arabic"/>
          <w:b w:val="0"/>
          <w:i w:val="0"/>
          <w:sz w:val="36"/>
          <w:rtl/>
          <w:szCs w:val="36"/>
        </w:rPr>
        <w:t>المنقولة وادعى أنها لا تمثل القيمة الحقيقية.</w:t>
      </w:r>
    </w:p>
    <w:p>
      <w:pPr>
        <w:spacing w:after="120" w:line="276" w:lineRule="auto"/>
        <w:jc w:val="right"/>
        <w:bidi/>
      </w:pPr>
      <w:r>
        <w:rPr>
          <w:rFonts w:ascii="Traditional Arabic" w:hAnsi="Traditional Arabic" w:cs="Traditional Arabic"/>
          <w:b w:val="0"/>
          <w:i w:val="0"/>
          <w:sz w:val="36"/>
          <w:rtl/>
          <w:szCs w:val="36"/>
        </w:rPr>
        <w:t>سابعا حول مبدأ عدم جواز الطعن في المحرر العادي بعدم التوقيع: " الحكم: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spacing w:after="120" w:line="276" w:lineRule="auto"/>
        <w:jc w:val="right"/>
        <w:bidi/>
      </w:pPr>
      <w:r>
        <w:rPr>
          <w:rFonts w:ascii="Traditional Arabic" w:hAnsi="Traditional Arabic" w:cs="Traditional Arabic"/>
          <w:b w:val="0"/>
          <w:i w:val="0"/>
          <w:sz w:val="36"/>
          <w:rtl/>
          <w:szCs w:val="36"/>
        </w:rPr>
        <w:t>ثامنا: الاختصاص</w:t>
      </w:r>
    </w:p>
    <w:p>
      <w:pPr>
        <w:spacing w:after="120" w:line="276" w:lineRule="auto"/>
        <w:jc w:val="right"/>
        <w:bidi/>
      </w:pPr>
      <w:r>
        <w:rPr>
          <w:rFonts w:ascii="Traditional Arabic" w:hAnsi="Traditional Arabic" w:cs="Traditional Arabic"/>
          <w:b w:val="0"/>
          <w:i w:val="0"/>
          <w:sz w:val="36"/>
          <w:rtl/>
          <w:szCs w:val="36"/>
        </w:rPr>
        <w:t>ذكر الحكم في أسبابه أن القضية محالة من المحكمة العامة التي صدر منها الصك رقم</w:t>
      </w:r>
    </w:p>
    <w:p>
      <w:pPr>
        <w:spacing w:after="120" w:line="276" w:lineRule="auto"/>
        <w:jc w:val="right"/>
        <w:bidi/>
      </w:pPr>
      <w:r>
        <w:rPr>
          <w:rFonts w:ascii="Traditional Arabic" w:hAnsi="Traditional Arabic" w:cs="Traditional Arabic"/>
          <w:b w:val="0"/>
          <w:i w:val="0"/>
          <w:sz w:val="36"/>
          <w:rtl/>
          <w:szCs w:val="36"/>
        </w:rPr>
        <w:t>(٣٨٥٥٨٤٩)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w:t>
      </w:r>
    </w:p>
    <w:p>
      <w:pPr>
        <w:spacing w:after="120" w:line="276" w:lineRule="auto"/>
        <w:jc w:val="right"/>
        <w:bidi/>
      </w:pPr>
      <w:r>
        <w:rPr>
          <w:rFonts w:ascii="Traditional Arabic" w:hAnsi="Traditional Arabic" w:cs="Traditional Arabic"/>
          <w:b w:val="0"/>
          <w:i w:val="0"/>
          <w:sz w:val="36"/>
          <w:rtl/>
          <w:szCs w:val="36"/>
        </w:rPr>
        <w:t>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w:t>
      </w:r>
    </w:p>
    <w:p>
      <w:pPr>
        <w:spacing w:after="120" w:line="276" w:lineRule="auto"/>
        <w:jc w:val="right"/>
        <w:bidi/>
      </w:pPr>
      <w:r>
        <w:rPr>
          <w:rFonts w:ascii="Traditional Arabic" w:hAnsi="Traditional Arabic" w:cs="Traditional Arabic"/>
          <w:b w:val="0"/>
          <w:i w:val="0"/>
          <w:sz w:val="36"/>
          <w:rtl/>
          <w:szCs w:val="36"/>
        </w:rPr>
        <w:t>الجزئية. ولكن المحكمة التجارية نظرت إلى قيمة الحصص.</w:t>
      </w:r>
    </w:p>
    <w:p>
      <w:pPr>
        <w:spacing w:after="120" w:line="276" w:lineRule="auto"/>
        <w:jc w:val="right"/>
        <w:bidi/>
      </w:pPr>
      <w:r>
        <w:rPr>
          <w:rFonts w:ascii="Traditional Arabic" w:hAnsi="Traditional Arabic" w:cs="Traditional Arabic"/>
          <w:b w:val="0"/>
          <w:i w:val="0"/>
          <w:sz w:val="36"/>
          <w:rtl/>
          <w:szCs w:val="36"/>
        </w:rPr>
        <w:t>وهذا يبين التناقض الصريح بين طبيعة الدعوى الحقيقة وهي النزاع في صحة العقد والمطالبة</w:t>
      </w:r>
    </w:p>
    <w:p>
      <w:pPr>
        <w:spacing w:after="120" w:line="276" w:lineRule="auto"/>
        <w:jc w:val="right"/>
        <w:bidi/>
      </w:pPr>
      <w:r>
        <w:rPr>
          <w:rFonts w:ascii="Traditional Arabic" w:hAnsi="Traditional Arabic" w:cs="Traditional Arabic"/>
          <w:b w:val="0"/>
          <w:i w:val="0"/>
          <w:sz w:val="36"/>
          <w:rtl/>
          <w:szCs w:val="36"/>
        </w:rPr>
        <w:t>بإبطاله، وبين ما انتهى إليه الحال من تقييم حصص في شركة.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آلية تنفيذ لدى القاضي علي القريقري ـ موقعه من جميع الاطراف.pdf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آلية تنفيذ لدى القاضي علي القريقري ـ موقعه من جميع الاطراف.pdf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٤/٢٠٨/٣٤١</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https://drive.google.com/file/d/1Rxq8Tf2lFge44D895x_YlVhSKhhT6kAH/view?usp=drivesdk</w:t>
      </w:r>
    </w:p>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كية تنفيذ بتاريخ ١٤٣٤/٠٢/٠٩هـ الموافق ٢٠١٢/١٢/٢٢م</w:t>
      </w:r>
    </w:p>
    <w:p>
      <w:pPr>
        <w:spacing w:after="120" w:line="276" w:lineRule="auto"/>
        <w:jc w:val="right"/>
        <w:bidi/>
      </w:pPr>
      <w:r>
        <w:rPr>
          <w:rFonts w:ascii="Traditional Arabic" w:hAnsi="Traditional Arabic" w:cs="Traditional Arabic"/>
          <w:b w:val="0"/>
          <w:i w:val="0"/>
          <w:sz w:val="36"/>
          <w:rtl/>
          <w:szCs w:val="36"/>
        </w:rPr>
        <w:t>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i w:val="0"/>
          <w:color w:val="1F4E79"/>
          <w:sz w:val="40"/>
          <w:rtl/>
          <w:szCs w:val="40"/>
        </w:rPr>
        <w:t>الحمد لله وحده وبعد، وفي الساعة العاشرة من صباح هذا اليوم السبت الموافق ١٤٣٤/۰۲/۰۹هـ، وبالإشارة إلى تنفيذ الحكم رقم ( ٢/١٧/١٨٥ ) لعام ١٤٣٦هـ في القضيتين رقم ٢/٥٧٩٨ / ق لعام ١٤٣١ هـ ورقم ٢/١٣٧٥/ ق لعام ١٤٣٧ هـ أتفق كل من:</w:t>
      </w:r>
    </w:p>
    <w:p>
      <w:pPr>
        <w:spacing w:after="120" w:line="276" w:lineRule="auto"/>
        <w:jc w:val="right"/>
        <w:bidi/>
      </w:pPr>
      <w:r>
        <w:rPr>
          <w:rFonts w:ascii="Traditional Arabic" w:hAnsi="Traditional Arabic" w:cs="Traditional Arabic"/>
          <w:b w:val="0"/>
          <w:i w:val="0"/>
          <w:sz w:val="36"/>
          <w:rtl/>
          <w:szCs w:val="36"/>
        </w:rPr>
        <w:t>. السيد / عماد محمد القرعاوي، وكيلاً عن السيد / أسامة أحمد عباس زيني ( مدعى عليه ). بموجب وكالة رقم ( ١٢٧٤٠ ) وتاريخ ١٤٣٣/٢/٨هـ</w:t>
      </w:r>
    </w:p>
    <w:p>
      <w:pPr>
        <w:spacing w:after="120" w:line="276" w:lineRule="auto"/>
        <w:jc w:val="right"/>
        <w:bidi/>
      </w:pPr>
      <w:r>
        <w:rPr>
          <w:rFonts w:ascii="Traditional Arabic" w:hAnsi="Traditional Arabic" w:cs="Traditional Arabic"/>
          <w:b w:val="0"/>
          <w:i w:val="0"/>
          <w:sz w:val="36"/>
          <w:rtl/>
          <w:szCs w:val="36"/>
        </w:rPr>
        <w:t>. السيد / عزام فيصل خوج، وكيلاً عن السيد / عدنان أحمد عباس زيني ) مدعي ). بموجب وكالة رقم ( ٤٩ ) وتاريخ ١٤٣١/٨/١٩هـ</w:t>
      </w:r>
    </w:p>
    <w:p>
      <w:pPr>
        <w:spacing w:after="120" w:line="276" w:lineRule="auto"/>
        <w:jc w:val="right"/>
        <w:bidi/>
      </w:pPr>
      <w:r>
        <w:rPr>
          <w:rFonts w:ascii="Traditional Arabic" w:hAnsi="Traditional Arabic" w:cs="Traditional Arabic"/>
          <w:b w:val="0"/>
          <w:i w:val="0"/>
          <w:sz w:val="36"/>
          <w:rtl/>
          <w:szCs w:val="36"/>
        </w:rPr>
        <w:t>. السيد / عزام فيصل خوج،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w:t>
      </w:r>
    </w:p>
    <w:p>
      <w:pPr>
        <w:spacing w:after="120" w:line="276" w:lineRule="auto"/>
        <w:jc w:val="right"/>
        <w:bidi/>
      </w:pPr>
      <w:r>
        <w:rPr>
          <w:rFonts w:ascii="Traditional Arabic" w:hAnsi="Traditional Arabic" w:cs="Traditional Arabic"/>
          <w:b w:val="0"/>
          <w:i w:val="0"/>
          <w:sz w:val="36"/>
          <w:rtl/>
          <w:szCs w:val="36"/>
        </w:rPr>
        <w:t>وتم الإتفاق على الآتي:</w:t>
      </w:r>
    </w:p>
    <w:p>
      <w:pPr>
        <w:spacing w:after="120" w:line="276" w:lineRule="auto"/>
        <w:jc w:val="right"/>
        <w:bidi/>
      </w:pPr>
      <w:r>
        <w:rPr>
          <w:rFonts w:ascii="Traditional Arabic" w:hAnsi="Traditional Arabic" w:cs="Traditional Arabic"/>
          <w:b/>
          <w:i w:val="0"/>
          <w:color w:val="1F4E79"/>
          <w:sz w:val="40"/>
          <w:rtl/>
          <w:szCs w:val="40"/>
        </w:rPr>
        <w:t>أولاً: التزم السادة / عدنان أحمد زيني وطلال،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spacing w:after="120" w:line="276" w:lineRule="auto"/>
        <w:jc w:val="right"/>
        <w:bidi/>
      </w:pPr>
      <w:r>
        <w:rPr>
          <w:rFonts w:ascii="Traditional Arabic" w:hAnsi="Traditional Arabic" w:cs="Traditional Arabic"/>
          <w:b/>
          <w:i w:val="0"/>
          <w:color w:val="1F4E79"/>
          <w:sz w:val="40"/>
          <w:rtl/>
          <w:szCs w:val="40"/>
        </w:rPr>
        <w:t>ثانياً: التزم السيد / أسامة أحمد زيني بنقل ملكية حصص شركتي أحمد زيني وأولاده وأحمد زيني التجارية بشركة أحمد زيني للكهرباء والتكييف إلى السيد / عدنان أحمد زيني وشركته شركة سمت الدولية للتجارة وتطوير الاعمال المحدودة وذلك يوم الأحد القادم ١٤٣٤/٠٢/١٠هـ الموافق ۲۰۱۲/۱۲/۲۳م الساعة التاسعة صباحاً أمام فضيلة كاتب عدل جدة بالغرفة التجارية، والتزم السيد / أسامة أحمد زيني بتحرير وكالة لمدة سنة تخول السيد / عدنان أحمد زيني بنقل ملكية حصص شركة أحمد زيني وأولاده بشركة أحمد زيني دايكن لتكييف الهواء إلى شركته / شركة سمت الدولية للتجارة وتطوير الاعمال المحدودة.</w:t>
      </w:r>
    </w:p>
    <w:p>
      <w:pPr>
        <w:spacing w:after="120" w:line="276" w:lineRule="auto"/>
        <w:jc w:val="right"/>
        <w:bidi/>
      </w:pPr>
      <w:r>
        <w:rPr>
          <w:rFonts w:ascii="Traditional Arabic" w:hAnsi="Traditional Arabic" w:cs="Traditional Arabic"/>
          <w:b/>
          <w:i w:val="0"/>
          <w:color w:val="1F4E79"/>
          <w:sz w:val="40"/>
          <w:rtl/>
          <w:szCs w:val="40"/>
        </w:rPr>
        <w:t>ثالثاً: إلتزم السيد / أسامة أحمد زيني بتسليم المدعى عليهم الشيكات المصرفية بمبلغ الدفعة الأولى حسب الحكم عاليه كالتالي: 1 السيد / عدنان أحمد زيني: مبلغ: (۳۳۰۸۰۰۰۳۵۸) ريال (فقط ثلاثة وثلاثون مليون وثمانمائة ألف وثلاثمائة وثمانية وخمسون ريال لاغير). ٢ السيد / طلال غازي أحمد زيني: مبلغ: ٣٠٠٤٨٤٠٨٩۲۰۱۹ ريال (فقط ثلاثون مليون وأربعمائة وأربعة وثمانون ألف وثمانمائة واثنان وتسعون ريالاً وتسعة عشرة هللة لاغير). السيد / فيصل غازي أحمد زيني: مبلغ: ٣٦.٨١٦٠٦٤٨.٩١ ريال (ستة وثلاثون مليون وثمانمائة وستة عشر الف وستمائة وثمانية وأربعون ريالا وواحد وتسعون هللة لاغير). السيدة / غدير غازي أحمد زيني: مبلغ: ١٧.٦٩٨.٨٦٠.٥١ ريال فقط سبعة عشر مليون وستمائة وثمانية وتسعون ألف وثمانمائة وستون ريالا وواحد وخمسون هالة لاغير. وذلك حال التوقيع أمام كاتب العدل على نقل ملكية حصص الشركات الى المدعى عليه، أو بعد مخاطبة فضيلة قاضي التنفيذ بجدة له باجراء ذلك.</w:t>
      </w:r>
    </w:p>
    <w:p>
      <w:pPr>
        <w:spacing w:after="120" w:line="276" w:lineRule="auto"/>
        <w:jc w:val="right"/>
        <w:bidi/>
      </w:pPr>
      <w:r>
        <w:rPr>
          <w:rFonts w:ascii="Traditional Arabic" w:hAnsi="Traditional Arabic" w:cs="Traditional Arabic"/>
          <w:b/>
          <w:i w:val="0"/>
          <w:color w:val="1F4E79"/>
          <w:sz w:val="40"/>
          <w:rtl/>
          <w:szCs w:val="40"/>
        </w:rPr>
        <w:t>رابعاً: بناء على طلب الطرف الأول وعدم ممانعة الطرف الثاني والطرف الث سابقاً ولاحقاً على إصدار خطابين من فضيلة الشيخ / علي القريقري الى كاتب عدل مكة الأولى، الخطاب الأول برفع الإيقاف من الصك رقم ٤/٢٠٨/٣٤١ وتاريخ ١٤١٤/٩/٢هـ. (صك الأراضي) وبالحجز فقط من الصك المذكور على عدد (۲۰) قطعة وهي من القطعة رقم (۱) وحتى القطعة رقم (۲۰) ( ملحق (۱) وهذه القطع تعادل قيمتها قيمة المديونية المتبقية وعلى أن لا يتم بيعها الا بعد الرجوع الى فضيلة قاضي التنفيذ بمدينة جدة وفي حالة زيادة قيمة المبيع عن مبلغ المديونية يعاد الفائض إلى الطرف الأول وفي حال نقص قيمة المبيع عن المديونية تبقى ذمة الطرف الأول مدينة للطرفين الثاني والثالث، والثاني برفع الايقاف عن الصك رقم ٥/٢٨١/٥٠٧ بتاريخ ١٤١٩/١١/٤هـ (صك السوق) وكذا اصدار خطاب من فضيلة الشيخ / على القريقري الى مؤسسة النقد والبنوك المعنية بالغاء ورفع الحجز على الحسابات الخاصة بالسيد / أسامة أحمد زيني.</w:t>
      </w:r>
    </w:p>
    <w:p>
      <w:pPr>
        <w:spacing w:after="120" w:line="276" w:lineRule="auto"/>
        <w:jc w:val="right"/>
        <w:bidi/>
      </w:pPr>
      <w:r>
        <w:rPr>
          <w:rFonts w:ascii="Traditional Arabic" w:hAnsi="Traditional Arabic" w:cs="Traditional Arabic"/>
          <w:b/>
          <w:i w:val="0"/>
          <w:color w:val="1F4E79"/>
          <w:sz w:val="40"/>
          <w:rtl/>
          <w:szCs w:val="40"/>
        </w:rPr>
        <w:t>خامساً: بناء على طلب الطرف الأول وعدم ممانعة الطرف الثاني والطرف 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والصك رقم ٥/٢٨١/٥٠٧ بتاريخ ١٤١٩/١١/٤هـ (صك السوق)</w:t>
      </w:r>
    </w:p>
    <w:p>
      <w:pPr>
        <w:spacing w:after="120" w:line="276" w:lineRule="auto"/>
        <w:jc w:val="right"/>
        <w:bidi/>
      </w:pPr>
      <w:r>
        <w:rPr>
          <w:rFonts w:ascii="Traditional Arabic" w:hAnsi="Traditional Arabic" w:cs="Traditional Arabic"/>
          <w:b/>
          <w:i w:val="0"/>
          <w:color w:val="1F4E79"/>
          <w:sz w:val="40"/>
          <w:rtl/>
          <w:szCs w:val="40"/>
        </w:rPr>
        <w:t>سادساً: يتعهد كل من الطرف الثاني وأفراد الطرف الث بعدم الإضرار بمصالح الطرف الأول أو بالشركات التي تم نقلها اليه سواء كان ذلك تجاه البنوك أو الجهات الاخرى الرسمية أو الخاصة بالمملكة.</w:t>
      </w:r>
    </w:p>
    <w:p>
      <w:pPr>
        <w:spacing w:after="120" w:line="276" w:lineRule="auto"/>
        <w:jc w:val="right"/>
        <w:bidi/>
      </w:pPr>
      <w:r>
        <w:rPr>
          <w:rFonts w:ascii="Traditional Arabic" w:hAnsi="Traditional Arabic" w:cs="Traditional Arabic"/>
          <w:b w:val="0"/>
          <w:i w:val="0"/>
          <w:sz w:val="36"/>
          <w:rtl/>
          <w:szCs w:val="36"/>
        </w:rPr>
        <w:t>سابعاً: إتفق الأطراف بعاليه على أن يسدد المدعى عليه للمدعين كل حسب نصيبه المبلغ المتبقي حسب الحكم المشار إليه أعلاه حسب التواريخ المشاراليها بالحكم المبين بعالية وعند استحقاق تاريخ الدفعة ولم يتمكن الطرف الأول من السداد فانه يمهل مدة أربعة أشهر من تاريخ استحقاق الدفعة وهذا الأمهال ينطبق على الدفعة الأولى فقط المؤرخة في ۲۰۱۲/۱۲/۳۱م، وفي حالة عدم تمكن المدعى عليه من سداد المبلغ المستحق للدفعة الأولى بعد انتهاء فترة المهلة المحددة أعلاه ( أربعة أشهر ) لتاريخ الاستحقاق فانه يستحق سداد الدفعة الاخيرة مباشرة، وفي حالة عدم تمكن المدعي عليه من السداد في المهلة المحددة من تاريخ الاستحقاق بعد انتهاء المهلة فان الطرف الأول يفوض فضيلة قاضي التنفيذ بمدينة جدة ببيع القطع المحددة والموقوفة والمبينه بالبند رابعاً اعلاه لعدد (۲۰) قطعة وهي من القطعة رقم (۱) وحتى القطعة رقم (۲۰) والمبينة بالملك رقم ٤/٢٠٨/٣٤١ وتاريخ ١٤١٤/٩/٢هـ. (صك الأراضي) ( ملحق ۲ ) وذلك بالمزاد العلني عن طريق السيد / هشام طاهر بغدادي، نائب رئيس طائفة دلال العقار بمكة المكرمة فقط لإستيفاء المبلغ المستحق</w:t>
      </w:r>
    </w:p>
    <w:p>
      <w:pPr>
        <w:spacing w:after="120" w:line="276" w:lineRule="auto"/>
        <w:jc w:val="right"/>
        <w:bidi/>
      </w:pPr>
      <w:r>
        <w:rPr>
          <w:rFonts w:ascii="Traditional Arabic" w:hAnsi="Traditional Arabic" w:cs="Traditional Arabic"/>
          <w:b w:val="0"/>
          <w:i w:val="0"/>
          <w:sz w:val="36"/>
          <w:rtl/>
          <w:szCs w:val="36"/>
        </w:rPr>
        <w:t>ثامناً: إتفق الأطراف بعاليه على إعتبار هذا المحضر جزء لا يتجزأ من الحكم المشار إليه أعلاه ومكمل له.</w:t>
      </w:r>
    </w:p>
    <w:p>
      <w:pPr>
        <w:spacing w:after="120" w:line="276" w:lineRule="auto"/>
        <w:jc w:val="right"/>
        <w:bidi/>
      </w:pPr>
      <w:r>
        <w:rPr>
          <w:rFonts w:ascii="Traditional Arabic" w:hAnsi="Traditional Arabic" w:cs="Traditional Arabic"/>
          <w:b w:val="0"/>
          <w:i w:val="0"/>
          <w:sz w:val="36"/>
          <w:rtl/>
          <w:szCs w:val="36"/>
        </w:rPr>
        <w:t>تاسعاً: حرر هذة الاتفاقية من ستة نسخ سلمت لكل طرف نسخة للعمل بموجبها وأودعت النسخة السادسة بملف الدعوى 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val="0"/>
          <w:i w:val="0"/>
          <w:sz w:val="36"/>
          <w:rtl/>
          <w:szCs w:val="36"/>
        </w:rPr>
        <w:t>الطرف الأول: عماد محمد القرعاوي / أسامة أحمد زيني — فضيلة الشيخ / علي بن حميد القريقري قاضي التنفيذ بالمحكمة العامة بجدة — والله الموفق،،، — الطرف الثاني: عدنان أحمد زيني — الطرف الثالث: ورثة غازي أحمد زيني: طلال غازي أحمد زيني / فيصل غازي أحمد زيني / غدير غازي احمد زيني — صفحة ٢ من ٢</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تنفيذ مقدم من السيدة/ عاتقة ضد السيد/ أسامة فيما يتعلق بالمبلغ المحكوم لها به بموجب صك الحكم رقم (4530241622) وتاريخ 13/03/1445هـ، وقدره (27,651,219) ريال ـ 13/03/1445هـ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تنفيذ مقدم من السيدة/ عاتقة ضد السيد/ أسامة فيما يتعلق بالمبلغ المحكوم لها به بموجب صك الحكم رقم (4530241622) وتاريخ 13/03/1445هـ، وقدره (27,651,219) ريال ـ 13/03/1445هـ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https://drive.google.com/file/d/1rGeaMtrU0QeYBG2ljyeSJtQYRcu-I3cR/view</w:t>
      </w:r>
    </w:p>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انه بتكا 4024</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فارطلأا تانايب</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مقدم الطلب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لوحة المعلومات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الخدمات تنفيذية</w:t>
      </w:r>
    </w:p>
    <w:p>
      <w:pPr>
        <w:spacing w:after="120" w:line="276" w:lineRule="auto"/>
        <w:jc w:val="right"/>
        <w:bidi/>
      </w:pPr>
      <w:r>
        <w:rPr>
          <w:rFonts w:ascii="Traditional Arabic" w:hAnsi="Traditional Arabic" w:cs="Traditional Arabic"/>
          <w:b w:val="0"/>
          <w:i w:val="0"/>
          <w:sz w:val="36"/>
          <w:rtl/>
          <w:szCs w:val="36"/>
        </w:rPr>
        <w:t>المحاضر</w:t>
      </w:r>
    </w:p>
    <w:p>
      <w:pPr>
        <w:spacing w:after="120" w:line="276" w:lineRule="auto"/>
        <w:jc w:val="right"/>
        <w:bidi/>
      </w:pPr>
      <w:r>
        <w:rPr>
          <w:rFonts w:ascii="Traditional Arabic" w:hAnsi="Traditional Arabic" w:cs="Traditional Arabic"/>
          <w:b w:val="0"/>
          <w:i w:val="0"/>
          <w:sz w:val="36"/>
          <w:rtl/>
          <w:szCs w:val="36"/>
        </w:rPr>
        <w:t>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[\#1](#1) [\#1](#1) [\#1](#1) [\#1](#1) &lt;https: //new.najiz.sa/applications/crm/list&gt; &lt;https: //new.najiz.sa/applications/lawsuit/judicial-fees&gt; [\#1](#1)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[\#1](#1) [\#1](#1) [\#1](#1) [\#1](#1) &lt;https: //new.najiz.sa/applications/crm/list&gt; &lt;https: //new.najiz.sa/applications/lawsuit/judicial-fees&gt; [\#1](#1)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[\#1](#1) [\#1](#1) [\#1](#1) [\#1](#1) &lt;https: //new.najiz.sa/applications/crm/list&gt; &lt;https: //new.najiz.sa/applications/lawsuit/judicial-fees&gt;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تذكرة تقديم طلب التماس إعادة نظر في القضية رقم (42824717) مقيد برقم (4611037394) وتاريخ 02/06/1446هـ ـ 02/06/1446هـ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تذكرة تقديم طلب التماس إعادة نظر في القضية رقم (42824717) مقيد برقم (4611037394) وتاريخ 02/06/1446هـ ـ 02/06/1446هـ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02/06/1446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https://drive.google.com/file/d/1lDpKxh0YAy1s338kYEkQkAH2O4EvcRbI/view</w:t>
      </w:r>
    </w:p>
    <w:p/>
    <w:p>
      <w:pPr>
        <w:spacing w:after="120" w:line="276" w:lineRule="auto"/>
        <w:jc w:val="right"/>
        <w:bidi/>
      </w:pPr>
      <w:r>
        <w:rPr>
          <w:rFonts w:ascii="Traditional Arabic" w:hAnsi="Traditional Arabic" w:cs="Traditional Arabic"/>
          <w:b w:val="0"/>
          <w:i w:val="0"/>
          <w:sz w:val="36"/>
          <w:highlight w:val="yellow"/>
          <w:rtl/>
          <w:szCs w:val="36"/>
        </w:rPr>
        <w:t>[PDF text layer is OCR-garbled: the extracted content consists entirely of thousands of repeated reversed-glyph instances of the name "أسامة بن احمد بن عباس زيني" with no other recoverable readable text. Document title: مذكرة التماس في 02-06-1446 ـ الحجيلان ـ دعوى ضد الشيخ اسامة زيني ـ 42824717 (an iltimas/petition memorandum from the Al-Hujailan firm in case 42824717). The readable text layer could not be extracted.]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بشأن استلام أصل عقد بيع حصص شركة أحمد زيني التجارية 16-07-1446.pdf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بشأن استلام أصل عقد بيع حصص شركة أحمد زيني التجارية 16-07-1446.pdf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16-07-1446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https://drive.google.com/file/d/1OwIAJdX91ijrXrnONcJV0-b1fmQnjNiu/view?usp=drivesdk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(م.م.ذ) ١٩٦٨ ذنم ةينوناقلا تاراشتسالاو ةاماحملل تاليجحلا حالص</w:t>
      </w:r>
    </w:p>
    <w:p>
      <w:pPr>
        <w:spacing w:after="120" w:line="276" w:lineRule="auto"/>
        <w:jc w:val="right"/>
        <w:bidi/>
      </w:pPr>
      <w:r>
        <w:rPr>
          <w:rFonts w:ascii="Traditional Arabic" w:hAnsi="Traditional Arabic" w:cs="Traditional Arabic"/>
          <w:b w:val="0"/>
          <w:i w:val="0"/>
          <w:sz w:val="36"/>
          <w:rtl/>
          <w:szCs w:val="36"/>
        </w:rPr>
        <w:t>بالتعاون مع فريشفيلدز بروكهاوس ديرنغر</w:t>
      </w:r>
    </w:p>
    <w:p>
      <w:pPr>
        <w:spacing w:after="120" w:line="276" w:lineRule="auto"/>
        <w:jc w:val="right"/>
        <w:bidi/>
      </w:pPr>
      <w:r>
        <w:rPr>
          <w:rFonts w:ascii="Traditional Arabic" w:hAnsi="Traditional Arabic" w:cs="Traditional Arabic"/>
          <w:b w:val="0"/>
          <w:i w:val="0"/>
          <w:sz w:val="36"/>
          <w:rtl/>
          <w:szCs w:val="36"/>
        </w:rPr>
        <w:t>( تقرير )</w:t>
      </w:r>
    </w:p>
    <w:p>
      <w:pPr>
        <w:spacing w:after="120" w:line="276" w:lineRule="auto"/>
        <w:jc w:val="right"/>
        <w:bidi/>
      </w:pPr>
      <w:r>
        <w:rPr>
          <w:rFonts w:ascii="Traditional Arabic" w:hAnsi="Traditional Arabic" w:cs="Traditional Arabic"/>
          <w:b w:val="0"/>
          <w:i w:val="0"/>
          <w:sz w:val="36"/>
          <w:rtl/>
          <w:szCs w:val="36"/>
        </w:rPr>
        <w:t>دة</w:t>
      </w:r>
    </w:p>
    <w:p>
      <w:pPr>
        <w:spacing w:after="120" w:line="276" w:lineRule="auto"/>
        <w:jc w:val="right"/>
        <w:bidi/>
      </w:pPr>
      <w:r>
        <w:rPr>
          <w:rFonts w:ascii="Traditional Arabic" w:hAnsi="Traditional Arabic" w:cs="Traditional Arabic"/>
          <w:b w:val="0"/>
          <w:i w:val="0"/>
          <w:sz w:val="36"/>
          <w:rtl/>
          <w:szCs w:val="36"/>
        </w:rPr>
        <w:t>فرع جـ ص.ب ١٥١٤١ جدة ٢١٤٤٤ ترخيص (٢٧/١٧٦) هاتف: ۱۹۸۵۸۸۸-۰۱۲ فاكس: ۲۸۲۱۲۷۷-۰۱۲</w:t>
      </w:r>
    </w:p>
    <w:p>
      <w:pPr>
        <w:spacing w:after="120" w:line="276" w:lineRule="auto"/>
        <w:jc w:val="right"/>
        <w:bidi/>
      </w:pPr>
      <w:r>
        <w:rPr>
          <w:rFonts w:ascii="Traditional Arabic" w:hAnsi="Traditional Arabic" w:cs="Traditional Arabic"/>
          <w:b w:val="0"/>
          <w:i w:val="0"/>
          <w:sz w:val="36"/>
          <w:highlight w:val="yellow"/>
          <w:rtl/>
          <w:szCs w:val="36"/>
        </w:rPr>
        <w:t>بريد الكتروني: Lfalijeddah@hejallanlaw.com الموقع: Web: www.hajailanlaw.com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الخميس ١٤٤٦/٠٧/١٦هـ الموافق ٢٠٢٥/٠١/١٦م: المحكمة التجارية بجدة - الدائرة (۱)</w:t>
      </w:r>
    </w:p>
    <w:p>
      <w:pPr>
        <w:spacing w:after="120" w:line="276" w:lineRule="auto"/>
        <w:jc w:val="right"/>
        <w:bidi/>
      </w:pPr>
      <w:r>
        <w:rPr>
          <w:rFonts w:ascii="Traditional Arabic" w:hAnsi="Traditional Arabic" w:cs="Traditional Arabic"/>
          <w:b w:val="0"/>
          <w:i w:val="0"/>
          <w:sz w:val="36"/>
          <w:rtl/>
          <w:szCs w:val="36"/>
        </w:rPr>
        <w:t>رقم القضية (٤٢٨٢٤٧١٧)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الجهة</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 سطام آل الشيخ</w:t>
      </w:r>
    </w:p>
    <w:p>
      <w:pPr>
        <w:spacing w:after="120" w:line="276" w:lineRule="auto"/>
        <w:jc w:val="right"/>
        <w:bidi/>
      </w:pPr>
      <w:r>
        <w:rPr>
          <w:rFonts w:ascii="Traditional Arabic" w:hAnsi="Traditional Arabic" w:cs="Traditional Arabic"/>
          <w:b w:val="0"/>
          <w:i w:val="0"/>
          <w:sz w:val="36"/>
          <w:rtl/>
          <w:szCs w:val="36"/>
        </w:rPr>
        <w:t>: استلام أصل عقد بيع حصص شركة أحمد زيني التجارية</w:t>
      </w:r>
    </w:p>
    <w:p>
      <w:pPr>
        <w:spacing w:after="120" w:line="276" w:lineRule="auto"/>
        <w:jc w:val="right"/>
        <w:bidi/>
      </w:pPr>
      <w:r>
        <w:rPr>
          <w:rFonts w:ascii="Traditional Arabic" w:hAnsi="Traditional Arabic" w:cs="Traditional Arabic"/>
          <w:b w:val="0"/>
          <w:i w:val="0"/>
          <w:sz w:val="36"/>
          <w:rtl/>
          <w:szCs w:val="36"/>
        </w:rPr>
        <w:t>بالإشارة إلى القضية المنوه عنها بعاليه، نفيدكم بأنه تمت مراجعة المحكمة التجارية بجدة الدائرة الأولى وذلك لإستلام أصل عقد بيع حصص شركة أحمد زيني التجارية وذلك بعد التواصل مع الدائرة القضائية عبر البريد الالكتروني.</w:t>
      </w:r>
    </w:p>
    <w:p>
      <w:pPr>
        <w:spacing w:after="120" w:line="276" w:lineRule="auto"/>
        <w:jc w:val="right"/>
        <w:bidi/>
      </w:pPr>
      <w:r>
        <w:rPr>
          <w:rFonts w:ascii="Traditional Arabic" w:hAnsi="Traditional Arabic" w:cs="Traditional Arabic"/>
          <w:b w:val="0"/>
          <w:i w:val="0"/>
          <w:sz w:val="36"/>
          <w:rtl/>
          <w:szCs w:val="36"/>
        </w:rPr>
        <w:t>(مرفق صورة العقد + البريد الالكتروني الوارد من الدائرة</w:t>
      </w:r>
    </w:p>
    <w:p>
      <w:pPr>
        <w:spacing w:after="120" w:line="276" w:lineRule="auto"/>
        <w:jc w:val="right"/>
        <w:bidi/>
      </w:pPr>
      <w:r>
        <w:rPr>
          <w:rFonts w:ascii="Traditional Arabic" w:hAnsi="Traditional Arabic" w:cs="Traditional Arabic"/>
          <w:b w:val="0"/>
          <w:i w:val="0"/>
          <w:sz w:val="36"/>
          <w:rtl/>
          <w:szCs w:val="36"/>
        </w:rPr>
        <w:t>هذا ما لزم ايضاحه،،،</w:t>
      </w:r>
    </w:p>
    <w:p>
      <w:pPr>
        <w:spacing w:after="120" w:line="276" w:lineRule="auto"/>
        <w:jc w:val="right"/>
        <w:bidi/>
      </w:pPr>
      <w:r>
        <w:rPr>
          <w:rFonts w:ascii="Traditional Arabic" w:hAnsi="Traditional Arabic" w:cs="Traditional Arabic"/>
          <w:b w:val="0"/>
          <w:i w:val="0"/>
          <w:sz w:val="36"/>
          <w:rtl/>
          <w:szCs w:val="36"/>
        </w:rPr>
        <w:t>المحامي/ سطام آل الشيخ</w:t>
      </w:r>
    </w:p>
    <w:p>
      <w:pPr>
        <w:spacing w:after="120" w:line="276" w:lineRule="auto"/>
        <w:jc w:val="right"/>
        <w:bidi/>
      </w:pPr>
      <w:r>
        <w:rPr>
          <w:rFonts w:ascii="Traditional Arabic" w:hAnsi="Traditional Arabic" w:cs="Traditional Arabic"/>
          <w:b w:val="0"/>
          <w:i w:val="0"/>
          <w:sz w:val="36"/>
          <w:highlight w:val="yellow"/>
          <w:rtl/>
          <w:szCs w:val="36"/>
        </w:rPr>
        <w:t>المركز الرئيسي: ص.ب ١٤٥٤ الرياض ۱۱٤۳۱ هاتف: ۱۷۹۲۲۰۰-۰۱۱ فاکس: ۱۷۹۱۷۱۷-۰۱۱ بريد إلكتروني: Lfshriyadh@hejailanlaw.com الخبر: ص.ب ٤٠٥ الخبر ٣١٩٥٢ هاتف: ٨٦٨٧٢٦٦-٠١٣ فاكس: ۸۶۸۷۲٥٥-۰۱۳ بريد إلكتروني: Lfshalkhobar@hejailanlaw.com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w:t>
      </w:r>
    </w:p>
    <w:p>
      <w:pPr>
        <w:spacing w:after="120" w:line="276" w:lineRule="auto"/>
        <w:jc w:val="right"/>
        <w:bidi/>
      </w:pPr>
      <w:r>
        <w:rPr>
          <w:rFonts w:ascii="Traditional Arabic" w:hAnsi="Traditional Arabic" w:cs="Traditional Arabic"/>
          <w:b w:val="0"/>
          <w:i w:val="0"/>
          <w:sz w:val="36"/>
          <w:rtl/>
          <w:szCs w:val="36"/>
        </w:rPr>
        <w:t>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علانات قوزي الشهري</w:t>
      </w:r>
    </w:p>
    <w:p>
      <w:pPr>
        <w:spacing w:after="120" w:line="276" w:lineRule="auto"/>
        <w:jc w:val="right"/>
        <w:bidi/>
      </w:pPr>
      <w:r>
        <w:rPr>
          <w:rFonts w:ascii="Traditional Arabic" w:hAnsi="Traditional Arabic" w:cs="Traditional Arabic"/>
          <w:b w:val="0"/>
          <w:i w:val="0"/>
          <w:sz w:val="36"/>
          <w:rtl/>
          <w:szCs w:val="36"/>
        </w:rPr>
        <w:t>ء</w:t>
      </w:r>
    </w:p>
    <w:p>
      <w:pPr>
        <w:spacing w:after="120" w:line="276" w:lineRule="auto"/>
        <w:jc w:val="right"/>
        <w:bidi/>
      </w:pPr>
      <w:r>
        <w:rPr>
          <w:rFonts w:ascii="Traditional Arabic" w:hAnsi="Traditional Arabic" w:cs="Traditional Arabic"/>
          <w:b w:val="0"/>
          <w:i w:val="0"/>
          <w:sz w:val="36"/>
          <w:highlight w:val="yellow"/>
          <w:rtl/>
          <w:szCs w:val="36"/>
        </w:rPr>
        <w:t>02  [بحاجة مراجعة: OCR غير واضح]</w:t>
      </w:r>
    </w:p>
    <w:p>
      <w:pPr>
        <w:spacing w:after="120" w:line="276" w:lineRule="auto"/>
        <w:jc w:val="right"/>
        <w:bidi/>
      </w:pPr>
      <w:r>
        <w:rPr>
          <w:rFonts w:ascii="Traditional Arabic" w:hAnsi="Traditional Arabic" w:cs="Traditional Arabic"/>
          <w:b w:val="0"/>
          <w:i w:val="0"/>
          <w:sz w:val="36"/>
          <w:rtl/>
          <w:szCs w:val="36"/>
        </w:rPr>
        <w:t>عبده مسعد</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highlight w:val="yellow"/>
          <w:rtl/>
          <w:szCs w:val="36"/>
        </w:rPr>
        <w:t>51  [بحاجة مراجعة: OCR غير واضح]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الثاني</w:t>
      </w:r>
    </w:p>
    <w:p>
      <w:pPr>
        <w:spacing w:after="120" w:line="276" w:lineRule="auto"/>
        <w:jc w:val="right"/>
        <w:bidi/>
      </w:pPr>
      <w:r>
        <w:rPr>
          <w:rFonts w:ascii="Traditional Arabic" w:hAnsi="Traditional Arabic" w:cs="Traditional Arabic"/>
          <w:b w:val="0"/>
          <w:i w:val="0"/>
          <w:sz w:val="36"/>
          <w:rtl/>
          <w:szCs w:val="36"/>
        </w:rPr>
        <w:t>أسامه أحمد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فصل فهد القثامي</w:t>
      </w:r>
    </w:p>
    <w:p>
      <w:pPr>
        <w:spacing w:after="120" w:line="276" w:lineRule="auto"/>
        <w:jc w:val="right"/>
        <w:bidi/>
      </w:pPr>
      <w:r>
        <w:rPr>
          <w:rFonts w:ascii="Traditional Arabic" w:hAnsi="Traditional Arabic" w:cs="Traditional Arabic"/>
          <w:b w:val="0"/>
          <w:i w:val="0"/>
          <w:sz w:val="36"/>
          <w:highlight w:val="yellow"/>
          <w:rtl/>
          <w:szCs w:val="36"/>
        </w:rPr>
        <w:t>الدائرة التجارية الأولى بالمحكمة التجارية بجدة COMM-JED-COMM1@moj.gov.sa\&gt;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Wednesday, January 15, 2025 9: 47 AM</w:t>
      </w:r>
    </w:p>
    <w:p>
      <w:pPr>
        <w:spacing w:after="120" w:line="276" w:lineRule="auto"/>
        <w:jc w:val="right"/>
        <w:bidi/>
      </w:pPr>
      <w:r>
        <w:rPr>
          <w:rFonts w:ascii="Traditional Arabic" w:hAnsi="Traditional Arabic" w:cs="Traditional Arabic"/>
          <w:b w:val="0"/>
          <w:i w:val="0"/>
          <w:sz w:val="36"/>
          <w:rtl/>
          <w:szCs w:val="36"/>
        </w:rPr>
        <w:t>Hussain Kaff Yasser Mutairi</w:t>
      </w:r>
    </w:p>
    <w:p>
      <w:pPr>
        <w:spacing w:after="120" w:line="276" w:lineRule="auto"/>
        <w:jc w:val="right"/>
        <w:bidi/>
      </w:pPr>
      <w:r>
        <w:rPr>
          <w:rFonts w:ascii="Traditional Arabic" w:hAnsi="Traditional Arabic" w:cs="Traditional Arabic"/>
          <w:b w:val="0"/>
          <w:i w:val="0"/>
          <w:sz w:val="36"/>
          <w:rtl/>
          <w:szCs w:val="36"/>
        </w:rPr>
        <w:t>رد: القضية رقم 42824717 المقامة من عدنان أحمد عباس أنني ضد أسامة أحمد عباس زيني</w:t>
      </w:r>
    </w:p>
    <w:p>
      <w:pPr>
        <w:spacing w:after="120" w:line="276" w:lineRule="auto"/>
        <w:jc w:val="right"/>
        <w:bidi/>
      </w:pPr>
      <w:r>
        <w:rPr>
          <w:rFonts w:ascii="Traditional Arabic" w:hAnsi="Traditional Arabic" w:cs="Traditional Arabic"/>
          <w:b w:val="0"/>
          <w:i w:val="0"/>
          <w:sz w:val="36"/>
          <w:rtl/>
          <w:szCs w:val="36"/>
        </w:rPr>
        <w:t>عليكم السلام ورحمة الله وبركاته.</w:t>
      </w:r>
    </w:p>
    <w:p>
      <w:pPr>
        <w:spacing w:after="120" w:line="276" w:lineRule="auto"/>
        <w:jc w:val="right"/>
        <w:bidi/>
      </w:pPr>
      <w:r>
        <w:rPr>
          <w:rFonts w:ascii="Traditional Arabic" w:hAnsi="Traditional Arabic" w:cs="Traditional Arabic"/>
          <w:b w:val="0"/>
          <w:i w:val="0"/>
          <w:sz w:val="36"/>
          <w:rtl/>
          <w:szCs w:val="36"/>
        </w:rPr>
        <w:t>Hussain Kaff</w:t>
      </w:r>
    </w:p>
    <w:p>
      <w:pPr>
        <w:spacing w:after="120" w:line="276" w:lineRule="auto"/>
        <w:jc w:val="right"/>
        <w:bidi/>
      </w:pPr>
      <w:r>
        <w:rPr>
          <w:rFonts w:ascii="Traditional Arabic" w:hAnsi="Traditional Arabic" w:cs="Traditional Arabic"/>
          <w:b w:val="0"/>
          <w:i w:val="0"/>
          <w:sz w:val="36"/>
          <w:rtl/>
          <w:szCs w:val="36"/>
        </w:rPr>
        <w:t>From:</w:t>
      </w:r>
    </w:p>
    <w:p>
      <w:pPr>
        <w:spacing w:after="120" w:line="276" w:lineRule="auto"/>
        <w:jc w:val="right"/>
        <w:bidi/>
      </w:pPr>
      <w:r>
        <w:rPr>
          <w:rFonts w:ascii="Traditional Arabic" w:hAnsi="Traditional Arabic" w:cs="Traditional Arabic"/>
          <w:b w:val="0"/>
          <w:i w:val="0"/>
          <w:sz w:val="36"/>
          <w:rtl/>
          <w:szCs w:val="36"/>
        </w:rPr>
        <w:t>Sent:</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w:t>
      </w:r>
    </w:p>
    <w:p>
      <w:pPr>
        <w:spacing w:after="120" w:line="276" w:lineRule="auto"/>
        <w:jc w:val="right"/>
        <w:bidi/>
      </w:pPr>
      <w:r>
        <w:rPr>
          <w:rFonts w:ascii="Traditional Arabic" w:hAnsi="Traditional Arabic" w:cs="Traditional Arabic"/>
          <w:b w:val="0"/>
          <w:i w:val="0"/>
          <w:sz w:val="36"/>
          <w:highlight w:val="yellow"/>
          <w:rtl/>
          <w:szCs w:val="36"/>
        </w:rPr>
        <w:t>الهوية الوطنية والوكالة.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وفقكم الله،،</w:t>
      </w:r>
    </w:p>
    <w:p>
      <w:pPr>
        <w:spacing w:after="120" w:line="276" w:lineRule="auto"/>
        <w:jc w:val="right"/>
        <w:bidi/>
      </w:pPr>
      <w:r>
        <w:rPr>
          <w:rFonts w:ascii="Traditional Arabic" w:hAnsi="Traditional Arabic" w:cs="Traditional Arabic"/>
          <w:b w:val="0"/>
          <w:i w:val="0"/>
          <w:sz w:val="36"/>
          <w:highlight w:val="yellow"/>
          <w:rtl/>
          <w:szCs w:val="36"/>
        </w:rPr>
        <w:t>من: kaff@hejailanlaw.com\&gt; Hussain Kaff\&gt;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تم الإرسال 05/رجب/1446 12: 48: 18</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إلى الدائرة التجارية الأولى بالمحكمة التجارية بجدة</w:t>
      </w:r>
    </w:p>
    <w:p>
      <w:pPr>
        <w:spacing w:after="120" w:line="276" w:lineRule="auto"/>
        <w:jc w:val="right"/>
        <w:bidi/>
      </w:pPr>
      <w:r>
        <w:rPr>
          <w:rFonts w:ascii="Traditional Arabic" w:hAnsi="Traditional Arabic" w:cs="Traditional Arabic"/>
          <w:b w:val="0"/>
          <w:i w:val="0"/>
          <w:sz w:val="36"/>
          <w:highlight w:val="yellow"/>
          <w:rtl/>
          <w:szCs w:val="36"/>
        </w:rPr>
        <w:t>نسخة Yasser Mutairi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الموضوع: القضية رقم 42824717 المقامة من عدنان أحمد عباس زيني ضد أسامة أحمد عباس زيني</w:t>
      </w:r>
    </w:p>
    <w:p>
      <w:pPr>
        <w:spacing w:after="120" w:line="276" w:lineRule="auto"/>
        <w:jc w:val="right"/>
        <w:bidi/>
      </w:pPr>
      <w:r>
        <w:rPr>
          <w:rFonts w:ascii="Traditional Arabic" w:hAnsi="Traditional Arabic" w:cs="Traditional Arabic"/>
          <w:b w:val="0"/>
          <w:i w:val="0"/>
          <w:sz w:val="36"/>
          <w:rtl/>
          <w:szCs w:val="36"/>
        </w:rPr>
        <w:t>فضيلة قاضي الدائرة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وفقه الله</w:t>
      </w:r>
    </w:p>
    <w:p>
      <w:pPr>
        <w:spacing w:after="120" w:line="276" w:lineRule="auto"/>
        <w:jc w:val="right"/>
        <w:bidi/>
      </w:pPr>
      <w:r>
        <w:rPr>
          <w:rFonts w:ascii="Traditional Arabic" w:hAnsi="Traditional Arabic" w:cs="Traditional Arabic"/>
          <w:b w:val="0"/>
          <w:i w:val="0"/>
          <w:sz w:val="36"/>
          <w:rtl/>
          <w:szCs w:val="36"/>
        </w:rPr>
        <w:t>الموضوع / القضية رقم 42824717 المقامة من عدنان أحمد عباس زيني ضد أسامة أحمد عباس زيني</w:t>
      </w:r>
    </w:p>
    <w:p>
      <w:pPr>
        <w:spacing w:after="120" w:line="276" w:lineRule="auto"/>
        <w:jc w:val="right"/>
        <w:bidi/>
      </w:pPr>
      <w:r>
        <w:rPr>
          <w:rFonts w:ascii="Traditional Arabic" w:hAnsi="Traditional Arabic" w:cs="Traditional Arabic"/>
          <w:b w:val="0"/>
          <w:i w:val="0"/>
          <w:sz w:val="36"/>
          <w:rtl/>
          <w:szCs w:val="36"/>
        </w:rPr>
        <w:t>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w:t>
      </w:r>
    </w:p>
    <w:p>
      <w:pPr>
        <w:spacing w:after="120" w:line="276" w:lineRule="auto"/>
        <w:jc w:val="right"/>
        <w:bidi/>
      </w:pPr>
      <w:r>
        <w:rPr>
          <w:rFonts w:ascii="Traditional Arabic" w:hAnsi="Traditional Arabic" w:cs="Traditional Arabic"/>
          <w:b w:val="0"/>
          <w:i w:val="0"/>
          <w:sz w:val="36"/>
          <w:rtl/>
          <w:szCs w:val="36"/>
        </w:rPr>
        <w:t>عليه فإن مود كلنا يرغب باستعادة أصل العقد.</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المحامي/ ياسر المطيري</w:t>
      </w:r>
    </w:p>
    <w:p>
      <w:pPr>
        <w:spacing w:after="120" w:line="276" w:lineRule="auto"/>
        <w:jc w:val="right"/>
        <w:bidi/>
      </w:pPr>
      <w:r>
        <w:rPr>
          <w:rFonts w:ascii="Traditional Arabic" w:hAnsi="Traditional Arabic" w:cs="Traditional Arabic"/>
          <w:b w:val="0"/>
          <w:i w:val="0"/>
          <w:sz w:val="36"/>
          <w:rtl/>
          <w:szCs w:val="36"/>
        </w:rPr>
        <w:t>جوال رقم 0504302223</w:t>
      </w:r>
    </w:p>
    <w:p>
      <w:pPr>
        <w:spacing w:after="120" w:line="276" w:lineRule="auto"/>
        <w:jc w:val="right"/>
        <w:bidi/>
      </w:pPr>
      <w:r>
        <w:rPr>
          <w:rFonts w:ascii="Traditional Arabic" w:hAnsi="Traditional Arabic" w:cs="Traditional Arabic"/>
          <w:b w:val="0"/>
          <w:i w:val="0"/>
          <w:sz w:val="36"/>
          <w:rtl/>
          <w:szCs w:val="36"/>
        </w:rPr>
        <w:t>Yasser Mutairi</w:t>
      </w:r>
    </w:p>
    <w:p>
      <w:pPr>
        <w:spacing w:after="120" w:line="276" w:lineRule="auto"/>
        <w:jc w:val="right"/>
        <w:bidi/>
      </w:pPr>
      <w:r>
        <w:rPr>
          <w:rFonts w:ascii="Traditional Arabic" w:hAnsi="Traditional Arabic" w:cs="Traditional Arabic"/>
          <w:b w:val="0"/>
          <w:i w:val="0"/>
          <w:sz w:val="36"/>
          <w:rtl/>
          <w:szCs w:val="36"/>
        </w:rPr>
        <w:t>The Law Firm of Salah Al-Hejailan LLC</w:t>
      </w:r>
    </w:p>
    <w:p>
      <w:pPr>
        <w:spacing w:after="120" w:line="276" w:lineRule="auto"/>
        <w:jc w:val="right"/>
        <w:bidi/>
      </w:pPr>
      <w:r>
        <w:rPr>
          <w:rFonts w:ascii="Traditional Arabic" w:hAnsi="Traditional Arabic" w:cs="Traditional Arabic"/>
          <w:b w:val="0"/>
          <w:i w:val="0"/>
          <w:sz w:val="36"/>
          <w:rtl/>
          <w:szCs w:val="36"/>
        </w:rPr>
        <w:t>in association with Freshfields Bruckhaus Deringer LLP Amir Sultan Street, corner Imam Malik Street, Rawdah District P.O. Box 15141, Jeddah 21444</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T+966 12 698 5888</w:t>
      </w:r>
    </w:p>
    <w:p>
      <w:pPr>
        <w:spacing w:after="120" w:line="276" w:lineRule="auto"/>
        <w:jc w:val="right"/>
        <w:bidi/>
      </w:pPr>
      <w:r>
        <w:rPr>
          <w:rFonts w:ascii="Traditional Arabic" w:hAnsi="Traditional Arabic" w:cs="Traditional Arabic"/>
          <w:b w:val="0"/>
          <w:i w:val="0"/>
          <w:sz w:val="36"/>
          <w:rtl/>
          <w:szCs w:val="36"/>
        </w:rPr>
        <w:t>F +966 12 682 1277 M+966 50 430 2223</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https://drive.google.com/file/d/1C05k6hSn-xQwHv2-bPMVeRY60lq1JxYn/view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عن اسباب رفض النقض قضية 42824717 عدنان زيني ضد الشيخ أسامة زيني 17-04-2025.pdf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عن اسباب رفض النقض قضية 42824717 عدنان زيني ضد الشيخ أسامة زيني 17-04-2025.pdf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 / 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17-04-2025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https://drive.google.com/file/d/1GVMBiy2nq_wl10FtZPhv77W4xr6zUXch/view?usp=drivesdk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صلاح المجالات للمحاماة والاستشارات القانونية منذ ١٩٦٨ (ذ.م.م)</w:t>
      </w:r>
    </w:p>
    <w:p>
      <w:pPr>
        <w:spacing w:after="120" w:line="276" w:lineRule="auto"/>
        <w:jc w:val="right"/>
        <w:bidi/>
      </w:pPr>
      <w:r>
        <w:rPr>
          <w:rFonts w:ascii="Traditional Arabic" w:hAnsi="Traditional Arabic" w:cs="Traditional Arabic"/>
          <w:b w:val="0"/>
          <w:i w:val="0"/>
          <w:sz w:val="36"/>
          <w:rtl/>
          <w:szCs w:val="36"/>
        </w:rPr>
        <w:t>بالتعاون مع فريشفيلدز بروكهاوس ديرنغر</w:t>
      </w:r>
    </w:p>
    <w:p>
      <w:pPr>
        <w:spacing w:after="120" w:line="276" w:lineRule="auto"/>
        <w:jc w:val="right"/>
        <w:bidi/>
      </w:pPr>
      <w:r>
        <w:rPr>
          <w:rFonts w:ascii="Traditional Arabic" w:hAnsi="Traditional Arabic" w:cs="Traditional Arabic"/>
          <w:b w:val="0"/>
          <w:i w:val="0"/>
          <w:sz w:val="36"/>
          <w:highlight w:val="yellow"/>
          <w:rtl/>
          <w:szCs w:val="36"/>
        </w:rPr>
        <w:t>فرع جدة ص.ب ١٥١٤١ جدة ٢١٤٤٤ ترخيص (۲۷/۱۷۲) هاتف: ۱۹۸۸۸۸- فاكس: ۲۸۲۱۲۷۷-۰۱۲ بريد الكتروني: Lfshjoddah@hejailanlaw.com الموقع: Web: www.hejailanlaw.com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 الخميس ١٤٤٦/١٠/١٩هـ الموافق ٢٠٢٥/٠٤/١٧م</w:t>
      </w:r>
    </w:p>
    <w:p>
      <w:pPr>
        <w:spacing w:after="120" w:line="276" w:lineRule="auto"/>
        <w:jc w:val="right"/>
        <w:bidi/>
      </w:pPr>
      <w:r>
        <w:rPr>
          <w:rFonts w:ascii="Traditional Arabic" w:hAnsi="Traditional Arabic" w:cs="Traditional Arabic"/>
          <w:b w:val="0"/>
          <w:i w:val="0"/>
          <w:sz w:val="36"/>
          <w:rtl/>
          <w:szCs w:val="36"/>
        </w:rPr>
        <w:t>الجهة</w:t>
      </w:r>
    </w:p>
    <w:p>
      <w:pPr>
        <w:spacing w:after="120" w:line="276" w:lineRule="auto"/>
        <w:jc w:val="right"/>
        <w:bidi/>
      </w:pPr>
      <w:r>
        <w:rPr>
          <w:rFonts w:ascii="Traditional Arabic" w:hAnsi="Traditional Arabic" w:cs="Traditional Arabic"/>
          <w:b w:val="0"/>
          <w:i w:val="0"/>
          <w:sz w:val="36"/>
          <w:rtl/>
          <w:szCs w:val="36"/>
        </w:rPr>
        <w:t>المدعي</w:t>
      </w:r>
    </w:p>
    <w:p>
      <w:pPr>
        <w:spacing w:after="120" w:line="276" w:lineRule="auto"/>
        <w:jc w:val="right"/>
        <w:bidi/>
      </w:pPr>
      <w:r>
        <w:rPr>
          <w:rFonts w:ascii="Traditional Arabic" w:hAnsi="Traditional Arabic" w:cs="Traditional Arabic"/>
          <w:b w:val="0"/>
          <w:i w:val="0"/>
          <w:sz w:val="36"/>
          <w:rtl/>
          <w:szCs w:val="36"/>
        </w:rPr>
        <w:t>: محكمة الإستئناف التجارية بجدة</w:t>
      </w:r>
    </w:p>
    <w:p>
      <w:pPr>
        <w:spacing w:after="120" w:line="276" w:lineRule="auto"/>
        <w:jc w:val="right"/>
        <w:bidi/>
      </w:pPr>
      <w:r>
        <w:rPr>
          <w:rFonts w:ascii="Traditional Arabic" w:hAnsi="Traditional Arabic" w:cs="Traditional Arabic"/>
          <w:b w:val="0"/>
          <w:i w:val="0"/>
          <w:sz w:val="36"/>
          <w:rtl/>
          <w:szCs w:val="36"/>
        </w:rPr>
        <w:t>رقم القضية (٤٢٨٢٤٧١٧)</w:t>
      </w:r>
    </w:p>
    <w:p>
      <w:pPr>
        <w:spacing w:after="120" w:line="276" w:lineRule="auto"/>
        <w:jc w:val="right"/>
        <w:bidi/>
      </w:pPr>
      <w:r>
        <w:rPr>
          <w:rFonts w:ascii="Traditional Arabic" w:hAnsi="Traditional Arabic" w:cs="Traditional Arabic"/>
          <w:b w:val="0"/>
          <w:i w:val="0"/>
          <w:sz w:val="36"/>
          <w:rtl/>
          <w:szCs w:val="36"/>
        </w:rPr>
        <w:t>: عدنان زيني</w:t>
      </w:r>
    </w:p>
    <w:p>
      <w:pPr>
        <w:spacing w:after="120" w:line="276" w:lineRule="auto"/>
        <w:jc w:val="right"/>
        <w:bidi/>
      </w:pPr>
      <w:r>
        <w:rPr>
          <w:rFonts w:ascii="Traditional Arabic" w:hAnsi="Traditional Arabic" w:cs="Traditional Arabic"/>
          <w:b w:val="0"/>
          <w:i w:val="0"/>
          <w:sz w:val="36"/>
          <w:rtl/>
          <w:szCs w:val="36"/>
        </w:rPr>
        <w:t>المدعى عليه: أسامة أحمد زيني (موكلنا)</w:t>
      </w:r>
    </w:p>
    <w:p>
      <w:pPr>
        <w:spacing w:after="120" w:line="276" w:lineRule="auto"/>
        <w:jc w:val="right"/>
        <w:bidi/>
      </w:pPr>
      <w:r>
        <w:rPr>
          <w:rFonts w:ascii="Traditional Arabic" w:hAnsi="Traditional Arabic" w:cs="Traditional Arabic"/>
          <w:b w:val="0"/>
          <w:i w:val="0"/>
          <w:sz w:val="36"/>
          <w:rtl/>
          <w:szCs w:val="36"/>
        </w:rPr>
        <w:t>الأستاذ</w:t>
      </w:r>
    </w:p>
    <w:p>
      <w:pPr>
        <w:spacing w:after="120" w:line="276" w:lineRule="auto"/>
        <w:jc w:val="right"/>
        <w:bidi/>
      </w:pPr>
      <w:r>
        <w:rPr>
          <w:rFonts w:ascii="Traditional Arabic" w:hAnsi="Traditional Arabic" w:cs="Traditional Arabic"/>
          <w:b w:val="0"/>
          <w:i w:val="0"/>
          <w:sz w:val="36"/>
          <w:rtl/>
          <w:szCs w:val="36"/>
        </w:rPr>
        <w:t>: أحمد الزهراني</w:t>
      </w:r>
    </w:p>
    <w:p>
      <w:pPr>
        <w:spacing w:after="120" w:line="276" w:lineRule="auto"/>
        <w:jc w:val="right"/>
        <w:bidi/>
      </w:pPr>
      <w:r>
        <w:rPr>
          <w:rFonts w:ascii="Traditional Arabic" w:hAnsi="Traditional Arabic" w:cs="Traditional Arabic"/>
          <w:b w:val="0"/>
          <w:i w:val="0"/>
          <w:sz w:val="36"/>
          <w:rtl/>
          <w:szCs w:val="36"/>
        </w:rPr>
        <w:t>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w:t>
      </w:r>
    </w:p>
    <w:p>
      <w:pPr>
        <w:spacing w:after="120" w:line="276" w:lineRule="auto"/>
        <w:jc w:val="right"/>
        <w:bidi/>
      </w:pPr>
      <w:r>
        <w:rPr>
          <w:rFonts w:ascii="Traditional Arabic" w:hAnsi="Traditional Arabic" w:cs="Traditional Arabic"/>
          <w:b w:val="0"/>
          <w:i w:val="0"/>
          <w:sz w:val="36"/>
          <w:rtl/>
          <w:szCs w:val="36"/>
        </w:rPr>
        <w:t>هذا ما لزم ايضاحه،،،</w:t>
      </w:r>
    </w:p>
    <w:p>
      <w:pPr>
        <w:spacing w:after="120" w:line="276" w:lineRule="auto"/>
        <w:jc w:val="right"/>
        <w:bidi/>
      </w:pPr>
      <w:r>
        <w:rPr>
          <w:rFonts w:ascii="Traditional Arabic" w:hAnsi="Traditional Arabic" w:cs="Traditional Arabic"/>
          <w:b w:val="0"/>
          <w:i w:val="0"/>
          <w:sz w:val="36"/>
          <w:rtl/>
          <w:szCs w:val="36"/>
        </w:rPr>
        <w:t>أحمد الزهراني</w:t>
      </w:r>
    </w:p>
    <w:p>
      <w:pPr>
        <w:spacing w:after="120" w:line="276" w:lineRule="auto"/>
        <w:jc w:val="right"/>
        <w:bidi/>
      </w:pPr>
      <w:r>
        <w:rPr>
          <w:rFonts w:ascii="Traditional Arabic" w:hAnsi="Traditional Arabic" w:cs="Traditional Arabic"/>
          <w:b w:val="0"/>
          <w:i w:val="0"/>
          <w:sz w:val="36"/>
          <w:highlight w:val="yellow"/>
          <w:rtl/>
          <w:szCs w:val="36"/>
        </w:rPr>
        <w:t>المركز الرئيسي: ص.ب ١٤٥٤ الرياض ۱۱٤۳۱ هاتف: ۱۷۹۲۲۰۰-۱۱- فاكس: ۱۷۹۱۷۱۷-۱۱ بريد إلكتروني: Lfshriyadh@hejailanlaw.com الخبر: ص.ب ٤٠٥ الخبر ٣١٩٥٢ هاتف: ٨٦٨٧٢٦٦-٠١٣ فاكس: ۸۶۸۷۲۵۵-۱۳ بريد إلكتروني: Lfshalkhobar@hejailanlaw.com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ما يفيد استلام السيد/ سليمان السديري أصل عقد البيع موضوع الدعوى والمبرم بين السيد/ أسامة زيني والمورث.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ما يفيد استلام السيد/ سليمان السديري أصل عقد البيع موضوع الدعوى والمبرم بين السيد/ أسامة زيني والمورث.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 9 / 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https://drive.google.com/file/d/1NZuESTzWaVd10HxORykEz57D1BUh1HdP/view</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w:t>
      </w:r>
    </w:p>
    <w:p>
      <w:pPr>
        <w:spacing w:after="120" w:line="276" w:lineRule="auto"/>
        <w:jc w:val="right"/>
        <w:bidi/>
      </w:pPr>
      <w:r>
        <w:rPr>
          <w:rFonts w:ascii="Traditional Arabic" w:hAnsi="Traditional Arabic" w:cs="Traditional Arabic"/>
          <w:b w:val="0"/>
          <w:i w:val="0"/>
          <w:sz w:val="36"/>
          <w:rtl/>
          <w:szCs w:val="36"/>
        </w:rPr>
        <w:t>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استلمت الأصل سليان السوري</w:t>
      </w:r>
    </w:p>
    <w:p>
      <w:pPr>
        <w:spacing w:after="120" w:line="276" w:lineRule="auto"/>
        <w:jc w:val="right"/>
        <w:bidi/>
      </w:pPr>
      <w:r>
        <w:rPr>
          <w:rFonts w:ascii="Traditional Arabic" w:hAnsi="Traditional Arabic" w:cs="Traditional Arabic"/>
          <w:b w:val="0"/>
          <w:i w:val="0"/>
          <w:sz w:val="36"/>
          <w:rtl/>
          <w:szCs w:val="36"/>
        </w:rPr>
        <w:t>24/0412-22</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جدول مواعيد تبادل المذكرات والمستندات في الدعوى رقم (4717) لعام 1442هـ أمام الدائرة التجارية الأولى في الدعوى المقامة من عدنان زيني ضد عاتقة وآخرون.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جدول مواعيد تبادل المذكرات والمستندات في الدعوى رقم (4717) لعام 1442هـ أمام الدائرة التجارية الأولى في الدعوى المقامة من عدنان زيني ضد عاتقة وآخرون.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https://drive.google.com/file/d/1wyWglUOD2FS3iKXOjUnZMuzAinlpmFSV/view</w:t>
      </w:r>
    </w:p>
    <w:p/>
    <w:p>
      <w:pPr>
        <w:spacing w:after="120" w:line="276" w:lineRule="auto"/>
        <w:jc w:val="right"/>
        <w:bidi/>
      </w:pPr>
      <w:r>
        <w:rPr>
          <w:rFonts w:ascii="Traditional Arabic" w:hAnsi="Traditional Arabic" w:cs="Traditional Arabic"/>
          <w:b w:val="0"/>
          <w:i w:val="0"/>
          <w:sz w:val="36"/>
          <w:rtl/>
          <w:szCs w:val="36"/>
        </w:rPr>
        <w:t>٧E٥A٢E٢A٨٣١B٢C٢٥٤٥A٩٤٠١٤٣C٧٠</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م ١٢: ٥٨ تقولا ١٤٤٣/٠١/٠٣: خيراتلا</w:t>
      </w:r>
    </w:p>
    <w:p>
      <w:pPr>
        <w:spacing w:after="120" w:line="276" w:lineRule="auto"/>
        <w:jc w:val="right"/>
        <w:bidi/>
      </w:pPr>
      <w:r>
        <w:rPr>
          <w:rFonts w:ascii="Traditional Arabic" w:hAnsi="Traditional Arabic" w:cs="Traditional Arabic"/>
          <w:b w:val="0"/>
          <w:i w:val="0"/>
          <w:sz w:val="36"/>
          <w:rtl/>
          <w:szCs w:val="36"/>
        </w:rPr>
        <w:t>مواعيد وتبادل مذكرات ومستندات</w:t>
      </w:r>
    </w:p>
    <w:p>
      <w:pPr>
        <w:spacing w:after="120" w:line="276" w:lineRule="auto"/>
        <w:jc w:val="right"/>
        <w:bidi/>
      </w:pPr>
      <w:r>
        <w:rPr>
          <w:rFonts w:ascii="Traditional Arabic" w:hAnsi="Traditional Arabic" w:cs="Traditional Arabic"/>
          <w:b w:val="0"/>
          <w:i w:val="0"/>
          <w:sz w:val="36"/>
          <w:rtl/>
          <w:szCs w:val="36"/>
        </w:rPr>
        <w:t>بیانات الدعوى</w:t>
      </w:r>
    </w:p>
    <w:p>
      <w:pPr>
        <w:spacing w:after="120" w:line="276" w:lineRule="auto"/>
        <w:jc w:val="right"/>
        <w:bidi/>
      </w:pPr>
      <w:r>
        <w:rPr>
          <w:rFonts w:ascii="Traditional Arabic" w:hAnsi="Traditional Arabic" w:cs="Traditional Arabic"/>
          <w:b w:val="0"/>
          <w:i w:val="0"/>
          <w:sz w:val="36"/>
          <w:rtl/>
          <w:szCs w:val="36"/>
        </w:rPr>
        <w:t>١٤٤٣/٠١/٠٣</w:t>
      </w:r>
    </w:p>
    <w:p>
      <w:pPr>
        <w:spacing w:after="120" w:line="276" w:lineRule="auto"/>
        <w:jc w:val="right"/>
        <w:bidi/>
      </w:pPr>
      <w:r>
        <w:rPr>
          <w:rFonts w:ascii="Traditional Arabic" w:hAnsi="Traditional Arabic" w:cs="Traditional Arabic"/>
          <w:b w:val="0"/>
          <w:i w:val="0"/>
          <w:sz w:val="36"/>
          <w:rtl/>
          <w:szCs w:val="36"/>
        </w:rPr>
        <w:t>خیراتلا</w:t>
      </w:r>
    </w:p>
    <w:p>
      <w:pPr>
        <w:spacing w:after="120" w:line="276" w:lineRule="auto"/>
        <w:jc w:val="right"/>
        <w:bidi/>
      </w:pPr>
      <w:r>
        <w:rPr>
          <w:rFonts w:ascii="Traditional Arabic" w:hAnsi="Traditional Arabic" w:cs="Traditional Arabic"/>
          <w:b w:val="0"/>
          <w:i w:val="0"/>
          <w:sz w:val="36"/>
          <w:rtl/>
          <w:szCs w:val="36"/>
        </w:rPr>
        <w:t>ءاعبرلاا</w:t>
      </w:r>
    </w:p>
    <w:p>
      <w:pPr>
        <w:spacing w:after="120" w:line="276" w:lineRule="auto"/>
        <w:jc w:val="right"/>
        <w:bidi/>
      </w:pPr>
      <w:r>
        <w:rPr>
          <w:rFonts w:ascii="Traditional Arabic" w:hAnsi="Traditional Arabic" w:cs="Traditional Arabic"/>
          <w:b w:val="0"/>
          <w:i w:val="0"/>
          <w:sz w:val="36"/>
          <w:rtl/>
          <w:szCs w:val="36"/>
        </w:rPr>
        <w:t>مویلا ١٤٤٢</w:t>
      </w:r>
    </w:p>
    <w:p>
      <w:pPr>
        <w:spacing w:after="120" w:line="276" w:lineRule="auto"/>
        <w:jc w:val="right"/>
        <w:bidi/>
      </w:pPr>
      <w:r>
        <w:rPr>
          <w:rFonts w:ascii="Traditional Arabic" w:hAnsi="Traditional Arabic" w:cs="Traditional Arabic"/>
          <w:b w:val="0"/>
          <w:i w:val="0"/>
          <w:sz w:val="36"/>
          <w:rtl/>
          <w:szCs w:val="36"/>
        </w:rPr>
        <w:t>ماعل</w:t>
      </w:r>
    </w:p>
    <w:p>
      <w:pPr>
        <w:spacing w:after="120" w:line="276" w:lineRule="auto"/>
        <w:jc w:val="right"/>
        <w:bidi/>
      </w:pPr>
      <w:r>
        <w:rPr>
          <w:rFonts w:ascii="Traditional Arabic" w:hAnsi="Traditional Arabic" w:cs="Traditional Arabic"/>
          <w:b w:val="0"/>
          <w:i w:val="0"/>
          <w:sz w:val="36"/>
          <w:rtl/>
          <w:szCs w:val="36"/>
        </w:rPr>
        <w:t>عاتقة محمديحيى محمدعلي الحرازي,وآخرون المدعي الدائرة رقم الدعوى</w:t>
      </w:r>
    </w:p>
    <w:p>
      <w:pPr>
        <w:spacing w:after="120" w:line="276" w:lineRule="auto"/>
        <w:jc w:val="right"/>
        <w:bidi/>
      </w:pPr>
      <w:r>
        <w:rPr>
          <w:rFonts w:ascii="Traditional Arabic" w:hAnsi="Traditional Arabic" w:cs="Traditional Arabic"/>
          <w:b w:val="0"/>
          <w:i w:val="0"/>
          <w:sz w:val="36"/>
          <w:rtl/>
          <w:szCs w:val="36"/>
        </w:rPr>
        <w:t>ھیلع یعدملا</w:t>
      </w:r>
    </w:p>
    <w:p>
      <w:pPr>
        <w:spacing w:after="120" w:line="276" w:lineRule="auto"/>
        <w:jc w:val="right"/>
        <w:bidi/>
      </w:pPr>
      <w:r>
        <w:rPr>
          <w:rFonts w:ascii="Traditional Arabic" w:hAnsi="Traditional Arabic" w:cs="Traditional Arabic"/>
          <w:b w:val="0"/>
          <w:i w:val="0"/>
          <w:sz w:val="36"/>
          <w:rtl/>
          <w:szCs w:val="36"/>
        </w:rPr>
        <w:t>مواعيد اإليداع والتبادل</w:t>
      </w:r>
    </w:p>
    <w:p>
      <w:pPr>
        <w:spacing w:after="120" w:line="276" w:lineRule="auto"/>
        <w:jc w:val="right"/>
        <w:bidi/>
      </w:pPr>
      <w:r>
        <w:rPr>
          <w:rFonts w:ascii="Traditional Arabic" w:hAnsi="Traditional Arabic" w:cs="Traditional Arabic"/>
          <w:b w:val="0"/>
          <w:i w:val="0"/>
          <w:sz w:val="36"/>
          <w:rtl/>
          <w:szCs w:val="36"/>
        </w:rPr>
        <w:t>عدنان احمد عباس زيني الدائرة التجارية االولى ٤٧١٧ من إلی م طرف الدعوى موعد االیداع</w:t>
      </w:r>
    </w:p>
    <w:p>
      <w:pPr>
        <w:spacing w:after="120" w:line="276" w:lineRule="auto"/>
        <w:jc w:val="right"/>
        <w:bidi/>
      </w:pPr>
      <w:r>
        <w:rPr>
          <w:rFonts w:ascii="Traditional Arabic" w:hAnsi="Traditional Arabic" w:cs="Traditional Arabic"/>
          <w:b w:val="0"/>
          <w:i w:val="0"/>
          <w:sz w:val="36"/>
          <w:rtl/>
          <w:szCs w:val="36"/>
        </w:rPr>
        <w:t>تاظحلام</w:t>
      </w:r>
    </w:p>
    <w:p>
      <w:pPr>
        <w:spacing w:after="120" w:line="276" w:lineRule="auto"/>
        <w:jc w:val="right"/>
        <w:bidi/>
      </w:pPr>
      <w:r>
        <w:rPr>
          <w:rFonts w:ascii="Traditional Arabic" w:hAnsi="Traditional Arabic" w:cs="Traditional Arabic"/>
          <w:b w:val="0"/>
          <w:i w:val="0"/>
          <w:sz w:val="36"/>
          <w:rtl/>
          <w:szCs w:val="36"/>
        </w:rPr>
        <w:t>١٤٤٣/٠١/٠٨</w:t>
      </w:r>
    </w:p>
    <w:p>
      <w:pPr>
        <w:spacing w:after="120" w:line="276" w:lineRule="auto"/>
        <w:jc w:val="right"/>
        <w:bidi/>
      </w:pPr>
      <w:r>
        <w:rPr>
          <w:rFonts w:ascii="Traditional Arabic" w:hAnsi="Traditional Arabic" w:cs="Traditional Arabic"/>
          <w:b w:val="0"/>
          <w:i w:val="0"/>
          <w:sz w:val="36"/>
          <w:rtl/>
          <w:szCs w:val="36"/>
        </w:rPr>
        <w:t>١٤٤٣/٠١/٠٤</w:t>
      </w:r>
    </w:p>
    <w:p>
      <w:pPr>
        <w:spacing w:after="120" w:line="276" w:lineRule="auto"/>
        <w:jc w:val="right"/>
        <w:bidi/>
      </w:pPr>
      <w:r>
        <w:rPr>
          <w:rFonts w:ascii="Traditional Arabic" w:hAnsi="Traditional Arabic" w:cs="Traditional Arabic"/>
          <w:b w:val="0"/>
          <w:i w:val="0"/>
          <w:sz w:val="36"/>
          <w:rtl/>
          <w:szCs w:val="36"/>
        </w:rPr>
        <w:t>١١٤٤٣/٠١/١٨ اسامة احمد عباس زيني</w:t>
      </w:r>
    </w:p>
    <w:p>
      <w:pPr>
        <w:spacing w:after="120" w:line="276" w:lineRule="auto"/>
        <w:jc w:val="right"/>
        <w:bidi/>
      </w:pPr>
      <w:r>
        <w:rPr>
          <w:rFonts w:ascii="Traditional Arabic" w:hAnsi="Traditional Arabic" w:cs="Traditional Arabic"/>
          <w:b w:val="0"/>
          <w:i w:val="0"/>
          <w:sz w:val="36"/>
          <w:rtl/>
          <w:szCs w:val="36"/>
        </w:rPr>
        <w:t>١٤٤٣/٠١/١٤</w:t>
      </w:r>
    </w:p>
    <w:p>
      <w:pPr>
        <w:spacing w:after="120" w:line="276" w:lineRule="auto"/>
        <w:jc w:val="right"/>
        <w:bidi/>
      </w:pPr>
      <w:r>
        <w:rPr>
          <w:rFonts w:ascii="Traditional Arabic" w:hAnsi="Traditional Arabic" w:cs="Traditional Arabic"/>
          <w:b w:val="0"/>
          <w:i w:val="0"/>
          <w:sz w:val="36"/>
          <w:rtl/>
          <w:szCs w:val="36"/>
        </w:rPr>
        <w:t>٢١٤٤٣/٠١/١٣ عدنان احمد عباس زيني</w:t>
      </w:r>
    </w:p>
    <w:p>
      <w:pPr>
        <w:spacing w:after="120" w:line="276" w:lineRule="auto"/>
        <w:jc w:val="right"/>
        <w:bidi/>
      </w:pPr>
      <w:r>
        <w:rPr>
          <w:rFonts w:ascii="Traditional Arabic" w:hAnsi="Traditional Arabic" w:cs="Traditional Arabic"/>
          <w:b w:val="0"/>
          <w:i w:val="0"/>
          <w:sz w:val="36"/>
          <w:rtl/>
          <w:szCs w:val="36"/>
        </w:rPr>
        <w:t>١٤٤٣/٠١/٠٩</w:t>
      </w:r>
    </w:p>
    <w:p>
      <w:pPr>
        <w:spacing w:after="120" w:line="276" w:lineRule="auto"/>
        <w:jc w:val="right"/>
        <w:bidi/>
      </w:pPr>
      <w:r>
        <w:rPr>
          <w:rFonts w:ascii="Traditional Arabic" w:hAnsi="Traditional Arabic" w:cs="Traditional Arabic"/>
          <w:b w:val="0"/>
          <w:i w:val="0"/>
          <w:sz w:val="36"/>
          <w:rtl/>
          <w:szCs w:val="36"/>
        </w:rPr>
        <w:t>عاتقة محمديحيى محمدعلي الحرازي</w:t>
      </w:r>
    </w:p>
    <w:p>
      <w:pPr>
        <w:spacing w:after="120" w:line="276" w:lineRule="auto"/>
        <w:jc w:val="right"/>
        <w:bidi/>
      </w:pPr>
      <w:r>
        <w:rPr>
          <w:rFonts w:ascii="Traditional Arabic" w:hAnsi="Traditional Arabic" w:cs="Traditional Arabic"/>
          <w:b w:val="0"/>
          <w:i w:val="0"/>
          <w:sz w:val="36"/>
          <w:highlight w:val="yellow"/>
          <w:rtl/>
          <w:szCs w:val="36"/>
        </w:rPr>
        <w:t>٣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الدعوى بناء على ذلك مالحظة: في حال عدم إيداع أي من أطراف الدعوى المذكرة المكلف بتقديمها في موعدها المحدد يعتبر ذلك اكتفاء منه بما تم تقديمه وللدائرة الفصل</w:t>
      </w:r>
    </w:p>
    <w:p>
      <w:pPr>
        <w:spacing w:after="120" w:line="276" w:lineRule="auto"/>
        <w:jc w:val="right"/>
        <w:bidi/>
      </w:pPr>
      <w:r>
        <w:rPr>
          <w:rFonts w:ascii="Traditional Arabic" w:hAnsi="Traditional Arabic" w:cs="Traditional Arabic"/>
          <w:b w:val="0"/>
          <w:i w:val="0"/>
          <w:sz w:val="36"/>
          <w:rtl/>
          <w:szCs w:val="36"/>
        </w:rPr>
        <w:t>ماـــكحلأا و طورشلا</w:t>
      </w:r>
    </w:p>
    <w:p>
      <w:pPr>
        <w:spacing w:after="120" w:line="276" w:lineRule="auto"/>
        <w:jc w:val="right"/>
        <w:bidi/>
      </w:pPr>
      <w:r>
        <w:rPr>
          <w:rFonts w:ascii="Traditional Arabic" w:hAnsi="Traditional Arabic" w:cs="Traditional Arabic"/>
          <w:b w:val="0"/>
          <w:i w:val="0"/>
          <w:sz w:val="36"/>
          <w:rtl/>
          <w:szCs w:val="36"/>
        </w:rPr>
        <w:t>االلكتروني). وأن اإلشعار يعتبر مبلغا بمجرد ظهوره في صفحة اإلشعارات والتنبيهات أو إرساله. ٧ - ألتزم بمتابعة الرسائل واإلشعارات المتعلقة بالخدمة (من خالل صفحة اإلشعارات والتنبيهات في بوابة القضاء التجاري ومن خالل الرسائل المرسلة للجوال والبريد واالطالع على المذكرات التي يقدمها بقية األطراف. ٦ - ألتزم بمتابعة حالة تبادل المذكرات لمعرفة مواعيد المذكرات المطلوبة مني ومن بقية األطراف، وما يطرأ عليها من تعديالت، وتقديم المذكرات المطلوبة مني في مواعيدها، ٥ - أقر باطالعي على المواد النظامية المتعلقة بتبادل المذكرات. ٤ - أعلم بأنه يلزم إحضار أصول المستندات المقدمة أو صور مصدقة منها للمطابقة في موعد الجلسة التالية. العربية. ٣ - ألتزم بإرفاق المستندات المؤيدة لما يرد في المذكرة إذا لم يسبق إرفاقها في الئحة الدعوى أو في مذكرة سابقة. مع إرفاق ترجمة معتمدة للمستندات المدونة بلغة غير اللغة ٢ - ألتزم بتقديم جميع الطلبات والدفوع مرة واحدة في المذكرة، وعدم تجزئة الطلبات أو الدفوع على عدة مذكرات. ١ - ألتزم بتدوين ملخص المذكرة ومحتواها كاملين في الحقلين المخصصين لذلك.</w:t>
      </w:r>
    </w:p>
    <w:p>
      <w:pPr>
        <w:spacing w:after="120" w:line="276" w:lineRule="auto"/>
        <w:jc w:val="right"/>
        <w:bidi/>
      </w:pPr>
      <w:r>
        <w:rPr>
          <w:rFonts w:ascii="Traditional Arabic" w:hAnsi="Traditional Arabic" w:cs="Traditional Arabic"/>
          <w:b w:val="0"/>
          <w:i w:val="0"/>
          <w:sz w:val="36"/>
          <w:rtl/>
          <w:szCs w:val="36"/>
        </w:rPr>
        <w:t>الصفحة: ١ من ١</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الولاية على الشيخ أحمد زيني من القاضي الزايدي مصدق من الاستئناف - 26-07-1434.pdf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الولاية على الشيخ أحمد زيني من القاضي الزايدي مصدق من الاستئناف - 26-07-1434.pdf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٣٤٢٨١٤٤٩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26-07-1434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https://drive.google.com/file/d/166NgnPb99ShoyiVqKACGMTOqiaHYWeBP/view?usp=drivesdk</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الحمدلله وحده الصادق على صحة ختم وتوقيع القاضي</w:t>
      </w:r>
    </w:p>
    <w:p>
      <w:pPr>
        <w:spacing w:after="120" w:line="276" w:lineRule="auto"/>
        <w:jc w:val="right"/>
        <w:bidi/>
      </w:pPr>
      <w:r>
        <w:rPr>
          <w:rFonts w:ascii="Traditional Arabic" w:hAnsi="Traditional Arabic" w:cs="Traditional Arabic"/>
          <w:b w:val="0"/>
          <w:i w:val="0"/>
          <w:sz w:val="36"/>
          <w:rtl/>
          <w:szCs w:val="36"/>
        </w:rPr>
        <w:t>محمد الزايدي</w:t>
      </w:r>
    </w:p>
    <w:p>
      <w:pPr>
        <w:spacing w:after="120" w:line="276" w:lineRule="auto"/>
        <w:jc w:val="right"/>
        <w:bidi/>
      </w:pPr>
      <w:r>
        <w:rPr>
          <w:rFonts w:ascii="Traditional Arabic" w:hAnsi="Traditional Arabic" w:cs="Traditional Arabic"/>
          <w:b w:val="0"/>
          <w:i w:val="0"/>
          <w:sz w:val="36"/>
          <w:rtl/>
          <w:szCs w:val="36"/>
        </w:rPr>
        <w:t>رئيس المحكمة العامة</w:t>
      </w:r>
    </w:p>
    <w:p>
      <w:pPr>
        <w:spacing w:after="120" w:line="276" w:lineRule="auto"/>
        <w:jc w:val="right"/>
        <w:bidi/>
      </w:pPr>
      <w:r>
        <w:rPr>
          <w:rFonts w:ascii="Traditional Arabic" w:hAnsi="Traditional Arabic" w:cs="Traditional Arabic"/>
          <w:b w:val="0"/>
          <w:i w:val="0"/>
          <w:sz w:val="36"/>
          <w:rtl/>
          <w:szCs w:val="36"/>
        </w:rPr>
        <w:t>المحكمة العام</w:t>
      </w:r>
    </w:p>
    <w:p>
      <w:pPr>
        <w:spacing w:after="120" w:line="276" w:lineRule="auto"/>
        <w:jc w:val="right"/>
        <w:bidi/>
      </w:pPr>
      <w:r>
        <w:rPr>
          <w:rFonts w:ascii="Traditional Arabic" w:hAnsi="Traditional Arabic" w:cs="Traditional Arabic"/>
          <w:b w:val="0"/>
          <w:i w:val="0"/>
          <w:sz w:val="36"/>
          <w:rtl/>
          <w:szCs w:val="36"/>
        </w:rPr>
        <w:t>ة العامة بمحافظة جا</w:t>
      </w:r>
    </w:p>
    <w:p>
      <w:pPr>
        <w:spacing w:after="120" w:line="276" w:lineRule="auto"/>
        <w:jc w:val="right"/>
        <w:bidi/>
      </w:pPr>
      <w:r>
        <w:rPr>
          <w:rFonts w:ascii="Traditional Arabic" w:hAnsi="Traditional Arabic" w:cs="Traditional Arabic"/>
          <w:b w:val="0"/>
          <w:i w:val="0"/>
          <w:sz w:val="36"/>
          <w:rtl/>
          <w:szCs w:val="36"/>
        </w:rPr>
        <w:t>صفحة رقم: 1 من ۱۰</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/٠٤/٢٠</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صالح بن محمد الزايدي القاضي في المحكمة العامة بمحافظة جدة وبناء على المعاملة المحالة لنا من فضيلة رئيس الحكمة العامة بمحافظة جدة المساعد برقم ٣٤۱۸۰۳۰۳ وتاريخ ١٤٣٤/٠٤/٢٠هـ المقيدة بالمحكمة برقم ٣٤٩٦٢١٢٧ وتاريخ</w:t>
      </w:r>
    </w:p>
    <w:p>
      <w:pPr>
        <w:spacing w:after="120" w:line="276" w:lineRule="auto"/>
        <w:jc w:val="right"/>
        <w:bidi/>
      </w:pPr>
      <w:r>
        <w:rPr>
          <w:rFonts w:ascii="Traditional Arabic" w:hAnsi="Traditional Arabic" w:cs="Traditional Arabic"/>
          <w:b w:val="0"/>
          <w:i w:val="0"/>
          <w:sz w:val="36"/>
          <w:rtl/>
          <w:szCs w:val="36"/>
        </w:rPr>
        <w:t>١٤٣ هـ المنتهيه بموجب صك الحكم المنقوض الصادر من هذه المحكمة برقم ٣٣٢٨٦۳۹۲ في ١٤٣٣/٦/٨هـ من محكمة الاستئناف بمكة</w:t>
      </w:r>
    </w:p>
    <w:p>
      <w:pPr>
        <w:spacing w:after="120" w:line="276" w:lineRule="auto"/>
        <w:jc w:val="right"/>
        <w:bidi/>
      </w:pPr>
      <w:r>
        <w:rPr>
          <w:rFonts w:ascii="Traditional Arabic" w:hAnsi="Traditional Arabic" w:cs="Traditional Arabic"/>
          <w:b w:val="0"/>
          <w:i w:val="0"/>
          <w:sz w:val="36"/>
          <w:highlight w:val="yellow"/>
          <w:rtl/>
          <w:szCs w:val="36"/>
        </w:rPr>
        <w:t>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  [بحاجة مراجعة: جدول غير واضح]</w:t>
      </w:r>
    </w:p>
    <w:p>
      <w:pPr>
        <w:spacing w:after="120" w:line="276" w:lineRule="auto"/>
        <w:jc w:val="right"/>
        <w:bidi/>
      </w:pPr>
      <w:r>
        <w:rPr>
          <w:rFonts w:ascii="Traditional Arabic" w:hAnsi="Traditional Arabic" w:cs="Traditional Arabic"/>
          <w:b w:val="0"/>
          <w:i w:val="0"/>
          <w:sz w:val="36"/>
          <w:rtl/>
          <w:szCs w:val="36"/>
        </w:rPr>
        <w:t>قاصر عقليا ولا يحسن التصرف في أمواله ويحتاج إلى اقامه قيم عليه ليتولى التصرف في امواله وعقاراته بما فيه غبطه ومصلحه واطلب اقامة قيم</w:t>
      </w:r>
    </w:p>
    <w:p>
      <w:pPr>
        <w:spacing w:after="120" w:line="276" w:lineRule="auto"/>
        <w:jc w:val="right"/>
        <w:bidi/>
      </w:pPr>
      <w:r>
        <w:rPr>
          <w:rFonts w:ascii="Traditional Arabic" w:hAnsi="Traditional Arabic" w:cs="Traditional Arabic"/>
          <w:b w:val="0"/>
          <w:i w:val="0"/>
          <w:sz w:val="36"/>
          <w:highlight w:val="yellow"/>
          <w:rtl/>
          <w:szCs w:val="36"/>
        </w:rPr>
        <w:t>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موجب الوكالة الصادرة من القنصلية العامة للمملكة بمالقه باسبانيا برقم ٨/٢/٨/٤٢٤ في ١٤٣٣/٨/٥هـ المصدقة من فرع وزارة العدل بمحافظة</w:t>
      </w:r>
    </w:p>
    <w:p>
      <w:pPr>
        <w:spacing w:after="120" w:line="276" w:lineRule="auto"/>
        <w:jc w:val="right"/>
        <w:bidi/>
      </w:pPr>
      <w:r>
        <w:rPr>
          <w:rFonts w:ascii="Traditional Arabic" w:hAnsi="Traditional Arabic" w:cs="Traditional Arabic"/>
          <w:b w:val="0"/>
          <w:i w:val="0"/>
          <w:sz w:val="36"/>
          <w:rtl/>
          <w:szCs w:val="36"/>
        </w:rPr>
        <w:t>حمدة برقم ٧٣٤٩ في ١٤٣٣/٨/٢١هـ وقرر قائلا ان موكلي المذكورين اعلاه هم ورثة غازي احمد عباس زيني وان جدهم احمد قد أوصى لهم</w:t>
      </w:r>
    </w:p>
    <w:p>
      <w:pPr>
        <w:spacing w:after="120" w:line="276" w:lineRule="auto"/>
        <w:jc w:val="right"/>
        <w:bidi/>
      </w:pPr>
      <w:r>
        <w:rPr>
          <w:rFonts w:ascii="Traditional Arabic" w:hAnsi="Traditional Arabic" w:cs="Traditional Arabic"/>
          <w:b w:val="0"/>
          <w:i w:val="0"/>
          <w:sz w:val="36"/>
          <w:rtl/>
          <w:szCs w:val="36"/>
        </w:rPr>
        <w:t>نصيب والدهم مشاعا في جميع ما يملكه من عقارات وشركات واموال نقدية وعينيه وغيرها وأن يقتطع ذلك من ثلث تركته وان موكلي</w:t>
      </w:r>
    </w:p>
    <w:p>
      <w:pPr>
        <w:spacing w:after="120" w:line="276" w:lineRule="auto"/>
        <w:jc w:val="right"/>
        <w:bidi/>
      </w:pPr>
      <w:r>
        <w:rPr>
          <w:rFonts w:ascii="Traditional Arabic" w:hAnsi="Traditional Arabic" w:cs="Traditional Arabic"/>
          <w:b w:val="0"/>
          <w:i w:val="0"/>
          <w:sz w:val="36"/>
          <w:rtl/>
          <w:szCs w:val="36"/>
        </w:rPr>
        <w:t>المذكورين يؤيدون ما جاء في دعوى عمهم عدنان ويطلبون اقامه فيه على جدهم وضيع عمهم اسامه من التصرف في اموال و املاند وعقارات</w:t>
      </w:r>
    </w:p>
    <w:p>
      <w:pPr>
        <w:spacing w:after="120" w:line="276" w:lineRule="auto"/>
        <w:jc w:val="right"/>
        <w:bidi/>
      </w:pPr>
      <w:r>
        <w:rPr>
          <w:rFonts w:ascii="Traditional Arabic" w:hAnsi="Traditional Arabic" w:cs="Traditional Arabic"/>
          <w:b w:val="0"/>
          <w:i w:val="0"/>
          <w:sz w:val="36"/>
          <w:highlight w:val="yellow"/>
          <w:rtl/>
          <w:szCs w:val="36"/>
        </w:rPr>
        <w:t>جدهم احمد ثم حضر عبد الرحمن حمد يوسف التويم سعودي الجنسية بموجب السجل المدني رقم ۱۰۰۷۰۱۰۱٤١ الوكيل الشرعي عن المدعى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الحاضرين المذكورين اعلاه احضار المطلوب اقامة فيم عليه المدعو احمد عباس زيني فاستعدوا باحضاره في الجلسه القادمة</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ا هذا النموذج مخصص للاستقداء بالحاسب الالي ويسمع تحقيقه )</w:t>
      </w:r>
    </w:p>
    <w:p>
      <w:pPr>
        <w:spacing w:after="120" w:line="276" w:lineRule="auto"/>
        <w:jc w:val="right"/>
        <w:bidi/>
      </w:pPr>
      <w:r>
        <w:rPr>
          <w:rFonts w:ascii="Traditional Arabic" w:hAnsi="Traditional Arabic" w:cs="Traditional Arabic"/>
          <w:b w:val="0"/>
          <w:i w:val="0"/>
          <w:sz w:val="36"/>
          <w:rtl/>
          <w:szCs w:val="36"/>
        </w:rPr>
        <w:t>نموذج رقم (١٠٠٣٠٠١٣)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مانة المنام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صيك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۲ من ۱۰</w:t>
      </w:r>
    </w:p>
    <w:p>
      <w:pPr>
        <w:spacing w:after="120" w:line="276" w:lineRule="auto"/>
        <w:jc w:val="right"/>
        <w:bidi/>
      </w:pPr>
      <w:r>
        <w:rPr>
          <w:rFonts w:ascii="Traditional Arabic" w:hAnsi="Traditional Arabic" w:cs="Traditional Arabic"/>
          <w:b w:val="0"/>
          <w:i w:val="0"/>
          <w:sz w:val="36"/>
          <w:rtl/>
          <w:szCs w:val="36"/>
        </w:rPr>
        <w:t>في يوم الأربعاء الموافق ١٤٣٤/٠٦/٠٧ هـ حضر المدعي عدنان احمد عباس زيني وحضر المدعى عليه وكاله سليمان صالح عبدالله الخميس و</w:t>
      </w:r>
    </w:p>
    <w:p>
      <w:pPr>
        <w:spacing w:after="120" w:line="276" w:lineRule="auto"/>
        <w:jc w:val="right"/>
        <w:bidi/>
      </w:pPr>
      <w:r>
        <w:rPr>
          <w:rFonts w:ascii="Traditional Arabic" w:hAnsi="Traditional Arabic" w:cs="Traditional Arabic"/>
          <w:b w:val="0"/>
          <w:i w:val="0"/>
          <w:sz w:val="36"/>
          <w:rtl/>
          <w:szCs w:val="36"/>
        </w:rPr>
        <w:t>حضر المدعى عليه وكاله عبد الرحمن حمد يوسف التويم المذكورون اعلاء وقرر المدعي عدنان قائلا ان اخي اسامه منع والدي من الحضور وان</w:t>
      </w:r>
    </w:p>
    <w:p>
      <w:pPr>
        <w:spacing w:after="120" w:line="276" w:lineRule="auto"/>
        <w:jc w:val="right"/>
        <w:bidi/>
      </w:pPr>
      <w:r>
        <w:rPr>
          <w:rFonts w:ascii="Traditional Arabic" w:hAnsi="Traditional Arabic" w:cs="Traditional Arabic"/>
          <w:b w:val="0"/>
          <w:i w:val="0"/>
          <w:sz w:val="36"/>
          <w:rtl/>
          <w:szCs w:val="36"/>
        </w:rPr>
        <w:t>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w:t>
      </w:r>
    </w:p>
    <w:p>
      <w:pPr>
        <w:spacing w:after="120" w:line="276" w:lineRule="auto"/>
        <w:jc w:val="right"/>
        <w:bidi/>
      </w:pPr>
      <w:r>
        <w:rPr>
          <w:rFonts w:ascii="Traditional Arabic" w:hAnsi="Traditional Arabic" w:cs="Traditional Arabic"/>
          <w:b w:val="0"/>
          <w:i w:val="0"/>
          <w:sz w:val="36"/>
          <w:rtl/>
          <w:szCs w:val="36"/>
        </w:rPr>
        <w:t>حضر المدعى عليه وكاله عبد الرحمن حمد يوسف التويم المذكورون اعلاء وسالت المدعي عدنان المذكور اعلاه عن البيئة التي استعد باحضارها</w:t>
      </w:r>
    </w:p>
    <w:p>
      <w:pPr>
        <w:spacing w:after="120" w:line="276" w:lineRule="auto"/>
        <w:jc w:val="right"/>
        <w:bidi/>
      </w:pPr>
      <w:r>
        <w:rPr>
          <w:rFonts w:ascii="Traditional Arabic" w:hAnsi="Traditional Arabic" w:cs="Traditional Arabic"/>
          <w:b w:val="0"/>
          <w:i w:val="0"/>
          <w:sz w:val="36"/>
          <w:highlight w:val="yellow"/>
          <w:rtl/>
          <w:szCs w:val="36"/>
        </w:rPr>
        <w:t>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  [بحاجة مراجعة: جدول غير واضح]</w:t>
      </w:r>
    </w:p>
    <w:p>
      <w:pPr>
        <w:spacing w:after="120" w:line="276" w:lineRule="auto"/>
        <w:jc w:val="right"/>
        <w:bidi/>
      </w:pPr>
      <w:r>
        <w:rPr>
          <w:rFonts w:ascii="Traditional Arabic" w:hAnsi="Traditional Arabic" w:cs="Traditional Arabic"/>
          <w:b w:val="0"/>
          <w:i w:val="0"/>
          <w:sz w:val="36"/>
          <w:rtl/>
          <w:szCs w:val="36"/>
        </w:rPr>
        <w:t>لة السن ويحتاج الى اقامة قيم عليه يتولى الاشراف عليه وعلى حقوقه وانتي اشهد ان ابنيه وهما عدنان واسامه وابن ابنه طلال غازي احمد زيني</w:t>
      </w:r>
    </w:p>
    <w:p>
      <w:pPr>
        <w:spacing w:after="120" w:line="276" w:lineRule="auto"/>
        <w:jc w:val="right"/>
        <w:bidi/>
      </w:pPr>
      <w:r>
        <w:rPr>
          <w:rFonts w:ascii="Traditional Arabic" w:hAnsi="Traditional Arabic" w:cs="Traditional Arabic"/>
          <w:b w:val="0"/>
          <w:i w:val="0"/>
          <w:sz w:val="36"/>
          <w:rtl/>
          <w:szCs w:val="36"/>
        </w:rPr>
        <w:t>اصحاب ذمة وامانة وصالحين للولاية على والدهم احمد عباس زيني لحفظ حقوقه وأملاكه ورعاية شئونه و به اشهد كما حضر فايز حامد احمد</w:t>
      </w:r>
    </w:p>
    <w:p>
      <w:pPr>
        <w:spacing w:after="120" w:line="276" w:lineRule="auto"/>
        <w:jc w:val="right"/>
        <w:bidi/>
      </w:pPr>
      <w:r>
        <w:rPr>
          <w:rFonts w:ascii="Traditional Arabic" w:hAnsi="Traditional Arabic" w:cs="Traditional Arabic"/>
          <w:b w:val="0"/>
          <w:i w:val="0"/>
          <w:sz w:val="36"/>
          <w:highlight w:val="yellow"/>
          <w:rtl/>
          <w:szCs w:val="36"/>
        </w:rPr>
        <w:t>يني متوكل سعودي الجنسية بموجب السجل المدني رقم ١٠٢٦٨٢٥٦٢٨ وشهد قائلا اشهد الله تعالى انه بحكم قرابني لاحمد عباس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حكم انه خالي اخو والدتي اشهد انه كبير في السن وقاصر عقليا وكثير النسيان ويحتاج إلى اقامة قيم عليه يتولى الاشراف عليه وعلى حقوقه</w:t>
      </w:r>
    </w:p>
    <w:p>
      <w:pPr>
        <w:spacing w:after="120" w:line="276" w:lineRule="auto"/>
        <w:jc w:val="right"/>
        <w:bidi/>
      </w:pPr>
      <w:r>
        <w:rPr>
          <w:rFonts w:ascii="Traditional Arabic" w:hAnsi="Traditional Arabic" w:cs="Traditional Arabic"/>
          <w:b w:val="0"/>
          <w:i w:val="0"/>
          <w:sz w:val="36"/>
          <w:rtl/>
          <w:szCs w:val="36"/>
        </w:rPr>
        <w:t>انني اشهد ان ابنيه وهما عدنان واسامه وابن الله طلال غازي احمد زيني اصحاب دمنة وامانة وصالحين للولاية على والدهم احمد عباس زيني</w:t>
      </w:r>
    </w:p>
    <w:p>
      <w:pPr>
        <w:spacing w:after="120" w:line="276" w:lineRule="auto"/>
        <w:jc w:val="right"/>
        <w:bidi/>
      </w:pPr>
      <w:r>
        <w:rPr>
          <w:rFonts w:ascii="Traditional Arabic" w:hAnsi="Traditional Arabic" w:cs="Traditional Arabic"/>
          <w:b w:val="0"/>
          <w:i w:val="0"/>
          <w:sz w:val="36"/>
          <w:rtl/>
          <w:szCs w:val="36"/>
        </w:rPr>
        <w:t>حفظ حقوقه واملاكه ورعاية شئونه و به اشهد وبعرض ما جاء في شهادة الشاهدين المذكورين اعلاه على المدعى عليه وكالة عبد الرحمن التويم</w:t>
      </w:r>
    </w:p>
    <w:p>
      <w:pPr>
        <w:spacing w:after="120" w:line="276" w:lineRule="auto"/>
        <w:jc w:val="right"/>
        <w:bidi/>
      </w:pPr>
      <w:r>
        <w:rPr>
          <w:rFonts w:ascii="Traditional Arabic" w:hAnsi="Traditional Arabic" w:cs="Traditional Arabic"/>
          <w:b w:val="0"/>
          <w:i w:val="0"/>
          <w:sz w:val="36"/>
          <w:rtl/>
          <w:szCs w:val="36"/>
        </w:rPr>
        <w:t>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w:t>
      </w:r>
    </w:p>
    <w:p>
      <w:pPr>
        <w:spacing w:after="120" w:line="276" w:lineRule="auto"/>
        <w:jc w:val="right"/>
        <w:bidi/>
      </w:pPr>
      <w:r>
        <w:rPr>
          <w:rFonts w:ascii="Traditional Arabic" w:hAnsi="Traditional Arabic" w:cs="Traditional Arabic"/>
          <w:b w:val="0"/>
          <w:i w:val="0"/>
          <w:sz w:val="36"/>
          <w:rtl/>
          <w:szCs w:val="36"/>
        </w:rPr>
        <w:t>المذكور اعلاه ومع المدعى عليه وكالة عبد الرحمن التويم إلى منزل احمد عباس زيني بعد صلاة الظهر مباشرة يوم الاربعاء الموافق ١٤٣٤/٦/٢١هـ</w:t>
      </w:r>
    </w:p>
    <w:p>
      <w:pPr>
        <w:spacing w:after="120" w:line="276" w:lineRule="auto"/>
        <w:jc w:val="right"/>
        <w:bidi/>
      </w:pPr>
      <w:r>
        <w:rPr>
          <w:rFonts w:ascii="Traditional Arabic" w:hAnsi="Traditional Arabic" w:cs="Traditional Arabic"/>
          <w:b w:val="0"/>
          <w:i w:val="0"/>
          <w:sz w:val="36"/>
          <w:rtl/>
          <w:szCs w:val="36"/>
        </w:rPr>
        <w:t>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بخصوص محضر الضبط رقم ٩/١٢٩/ حقوقي بجلسة. الاربعاء الموافق ١٤٣٤/٦/١٤ هـ في الدعوى رقم ٣٤١٨٠٣٠٣ و تاريخ ١٤٣٤/٤/٢٠ هـ، والمحدد</w:t>
      </w:r>
    </w:p>
    <w:p>
      <w:pPr>
        <w:spacing w:after="120" w:line="276" w:lineRule="auto"/>
        <w:jc w:val="right"/>
        <w:bidi/>
      </w:pPr>
      <w:r>
        <w:rPr>
          <w:rFonts w:ascii="Traditional Arabic" w:hAnsi="Traditional Arabic" w:cs="Traditional Arabic"/>
          <w:b w:val="0"/>
          <w:i w:val="0"/>
          <w:sz w:val="36"/>
          <w:rtl/>
          <w:szCs w:val="36"/>
        </w:rPr>
        <w:t>لها جلسة الاربعاء القادم ١٤٣٤/٦/٢٨ هـ</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صفحة رقم ٣ من ۱۰</w:t>
      </w:r>
    </w:p>
    <w:p>
      <w:pPr>
        <w:spacing w:after="120" w:line="276" w:lineRule="auto"/>
        <w:jc w:val="right"/>
        <w:bidi/>
      </w:pPr>
      <w:r>
        <w:rPr>
          <w:rFonts w:ascii="Traditional Arabic" w:hAnsi="Traditional Arabic" w:cs="Traditional Arabic"/>
          <w:b w:val="0"/>
          <w:i w:val="0"/>
          <w:sz w:val="36"/>
          <w:rtl/>
          <w:szCs w:val="36"/>
        </w:rPr>
        <w:t>يدفع المدعى عليه بعدم قبول شهادة الشهود المقدمين من المدعي للأسباب الآتية: - (١) بالنسبة للشاهد الأول: معتوق محمد يحيى محمد علي الحرازي والذي قال عن احمد عباس زيني...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١، أن الشاهد المذكور لا يزور</w:t>
      </w:r>
    </w:p>
    <w:p>
      <w:pPr>
        <w:spacing w:after="120" w:line="276" w:lineRule="auto"/>
        <w:jc w:val="right"/>
        <w:bidi/>
      </w:pPr>
      <w:r>
        <w:rPr>
          <w:rFonts w:ascii="Traditional Arabic" w:hAnsi="Traditional Arabic" w:cs="Traditional Arabic"/>
          <w:b w:val="0"/>
          <w:i w:val="0"/>
          <w:sz w:val="36"/>
          <w:rtl/>
          <w:szCs w:val="36"/>
        </w:rPr>
        <w:t>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وقد أقاموا دعوى الانهاء على الوالد أحمد عباس زيني منذ سنتين تقريباً وبمقابلة</w:t>
      </w:r>
    </w:p>
    <w:p>
      <w:pPr>
        <w:spacing w:after="120" w:line="276" w:lineRule="auto"/>
        <w:jc w:val="right"/>
        <w:bidi/>
      </w:pPr>
      <w:r>
        <w:rPr>
          <w:rFonts w:ascii="Traditional Arabic" w:hAnsi="Traditional Arabic" w:cs="Traditional Arabic"/>
          <w:b w:val="0"/>
          <w:i w:val="0"/>
          <w:sz w:val="36"/>
          <w:rtl/>
          <w:szCs w:val="36"/>
        </w:rPr>
        <w:t>ريمي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زيني أن المدعي لم يسلم على والده والله المستعان بل انه تمنى ألا يجيب والده على أسئلة، ولكن الحمد الله قد ظهر لفضيلتكم أن أحمد عباس ريني بخير ولا يحتاج إلى قيم ب ) تقرير مستشفى الصحة النفسية بجدة رقم</w:t>
      </w:r>
    </w:p>
    <w:p>
      <w:pPr>
        <w:spacing w:after="120" w:line="276" w:lineRule="auto"/>
        <w:jc w:val="right"/>
        <w:bidi/>
      </w:pPr>
      <w:r>
        <w:rPr>
          <w:rFonts w:ascii="Traditional Arabic" w:hAnsi="Traditional Arabic" w:cs="Traditional Arabic"/>
          <w:b w:val="0"/>
          <w:i w:val="0"/>
          <w:sz w:val="36"/>
          <w:rtl/>
          <w:szCs w:val="36"/>
        </w:rPr>
        <w:t>وتاريخ ١٤٣٩/٦/٨ هـ هـ الذي أثبت أن أحمد عباس زيني يستطيع تدبير شئونه بنفسه ولا يحتاج إلى قيم. ج، الحكم الصادر من فضيلة القاضي ابراهيم اللحيدان في دعوى الانهاء شد أحمد عباس زيني بموجب الصك رقم ٣٣٢٨٦٣٩٢ في ١٤٣٣/٦/٨ هـ والذي حكم فيه يصرف النظر عن الدعوى، ٣ وعن قول الشاهدين أن أحمد عباس زيني يصلي اذا حضر ابنه أسامة،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صلاة أحمد عباس زيني. ٤</w:t>
      </w:r>
    </w:p>
    <w:p>
      <w:pPr>
        <w:spacing w:after="120" w:line="276" w:lineRule="auto"/>
        <w:jc w:val="right"/>
        <w:bidi/>
      </w:pPr>
      <w:r>
        <w:rPr>
          <w:rFonts w:ascii="Traditional Arabic" w:hAnsi="Traditional Arabic" w:cs="Traditional Arabic"/>
          <w:b w:val="0"/>
          <w:i w:val="0"/>
          <w:sz w:val="36"/>
          <w:rtl/>
          <w:szCs w:val="36"/>
        </w:rPr>
        <w:t>ذكر الشاهدين / أن المدعى عليه صاحب. ذمة وأمانه وصالح للولاية على والده مع المدعوي فاذا كان الامر كذلك فلماذا يقيم المدعي دعواه ضد المدعي عليه.. واذا كان المدعى عليه أسامة أحمد زيني كذلك وهو أهل لذلك فليجيب لنا الشاهد عن ماهي الاضرار التي ألحقها المدعى عليه أسامة</w:t>
      </w:r>
    </w:p>
    <w:p>
      <w:pPr>
        <w:spacing w:after="120" w:line="276" w:lineRule="auto"/>
        <w:jc w:val="right"/>
        <w:bidi/>
      </w:pPr>
      <w:r>
        <w:rPr>
          <w:rFonts w:ascii="Traditional Arabic" w:hAnsi="Traditional Arabic" w:cs="Traditional Arabic"/>
          <w:b w:val="0"/>
          <w:i w:val="0"/>
          <w:sz w:val="36"/>
          <w:rtl/>
          <w:szCs w:val="36"/>
        </w:rPr>
        <w:t>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w:t>
      </w:r>
    </w:p>
    <w:p>
      <w:pPr>
        <w:spacing w:after="120" w:line="276" w:lineRule="auto"/>
        <w:jc w:val="right"/>
        <w:bidi/>
      </w:pPr>
      <w:r>
        <w:rPr>
          <w:rFonts w:ascii="Traditional Arabic" w:hAnsi="Traditional Arabic" w:cs="Traditional Arabic"/>
          <w:b w:val="0"/>
          <w:i w:val="0"/>
          <w:sz w:val="36"/>
          <w:rtl/>
          <w:szCs w:val="36"/>
        </w:rPr>
        <w:t>الحفظ حقوقه وأملاكه ورعاية شئونه فاننا نرد شهادته ولا نقبلها للأسباب الاتية</w:t>
      </w:r>
    </w:p>
    <w:p>
      <w:pPr>
        <w:spacing w:after="120" w:line="276" w:lineRule="auto"/>
        <w:jc w:val="right"/>
        <w:bidi/>
      </w:pPr>
      <w:r>
        <w:rPr>
          <w:rFonts w:ascii="Traditional Arabic" w:hAnsi="Traditional Arabic" w:cs="Traditional Arabic"/>
          <w:b w:val="0"/>
          <w:i w:val="0"/>
          <w:sz w:val="36"/>
          <w:rtl/>
          <w:szCs w:val="36"/>
        </w:rPr>
        <w:t>ضلاً</w:t>
      </w:r>
    </w:p>
    <w:p>
      <w:pPr>
        <w:spacing w:after="120" w:line="276" w:lineRule="auto"/>
        <w:jc w:val="right"/>
        <w:bidi/>
      </w:pPr>
      <w:r>
        <w:rPr>
          <w:rFonts w:ascii="Traditional Arabic" w:hAnsi="Traditional Arabic" w:cs="Traditional Arabic"/>
          <w:b w:val="0"/>
          <w:i w:val="0"/>
          <w:sz w:val="36"/>
          <w:rtl/>
          <w:szCs w:val="36"/>
        </w:rPr>
        <w:t>ريسي</w:t>
      </w:r>
    </w:p>
    <w:p>
      <w:pPr>
        <w:spacing w:after="120" w:line="276" w:lineRule="auto"/>
        <w:jc w:val="right"/>
        <w:bidi/>
      </w:pPr>
      <w:r>
        <w:rPr>
          <w:rFonts w:ascii="Traditional Arabic" w:hAnsi="Traditional Arabic" w:cs="Traditional Arabic"/>
          <w:b w:val="0"/>
          <w:i w:val="0"/>
          <w:sz w:val="36"/>
          <w:highlight w:val="yellow"/>
          <w:rtl/>
          <w:szCs w:val="36"/>
        </w:rPr>
        <w:t>۱۹۱  [بحاجة مراجعة: OCR غير واضح]</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صفحة رقم: ٣ من ١٠</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علي</w:t>
      </w:r>
    </w:p>
    <w:p>
      <w:pPr>
        <w:spacing w:after="120" w:line="276" w:lineRule="auto"/>
        <w:jc w:val="right"/>
        <w:bidi/>
      </w:pPr>
      <w:r>
        <w:rPr>
          <w:rFonts w:ascii="Traditional Arabic" w:hAnsi="Traditional Arabic" w:cs="Traditional Arabic"/>
          <w:b w:val="0"/>
          <w:i w:val="0"/>
          <w:sz w:val="36"/>
          <w:rtl/>
          <w:szCs w:val="36"/>
        </w:rPr>
        <w:t>يدفع المدعى عليه بعدم قبول شهادة الشهود المقدمين من المدعي للأسباب الآتية: - (١) بالنسبة للشاهد الأول: معتوق محمد يحيى محمد الحرازي والذي قال عن أحمد عباس زيني...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فاننا نرد شهادته ولا تقبلها للأسباب الاتية: ١.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قد أقاموا دعوى الانهاء على الوالد أحمد عباس زيني منذ سنتين تقريباً وبمقابلة</w:t>
      </w:r>
    </w:p>
    <w:p>
      <w:pPr>
        <w:spacing w:after="120" w:line="276" w:lineRule="auto"/>
        <w:jc w:val="right"/>
        <w:bidi/>
      </w:pPr>
      <w:r>
        <w:rPr>
          <w:rFonts w:ascii="Traditional Arabic" w:hAnsi="Traditional Arabic" w:cs="Traditional Arabic"/>
          <w:b w:val="0"/>
          <w:i w:val="0"/>
          <w:sz w:val="36"/>
          <w:rtl/>
          <w:szCs w:val="36"/>
        </w:rPr>
        <w:t>ريني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زير ) عي لم يسلم على والده والله المستعان بل انه تمنى ألا يجيب والده على الية أسئلة،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w:t>
      </w:r>
    </w:p>
    <w:p>
      <w:pPr>
        <w:spacing w:after="120" w:line="276" w:lineRule="auto"/>
        <w:jc w:val="right"/>
        <w:bidi/>
      </w:pPr>
      <w:r>
        <w:rPr>
          <w:rFonts w:ascii="Traditional Arabic" w:hAnsi="Traditional Arabic" w:cs="Traditional Arabic"/>
          <w:b w:val="0"/>
          <w:i w:val="0"/>
          <w:sz w:val="36"/>
          <w:rtl/>
          <w:szCs w:val="36"/>
        </w:rPr>
        <w:t>كر الشاهدين / أن المدعى عليه صاحب ذمة وأمانه وصالح للولاية على والده مع المدعوي فاذا كان الأمر كذلك فلماذا يقيم المدعي دعواء ضد مدعي عليه..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w:t>
      </w:r>
    </w:p>
    <w:p>
      <w:pPr>
        <w:spacing w:after="120" w:line="276" w:lineRule="auto"/>
        <w:jc w:val="right"/>
        <w:bidi/>
      </w:pPr>
      <w:r>
        <w:rPr>
          <w:rFonts w:ascii="Traditional Arabic" w:hAnsi="Traditional Arabic" w:cs="Traditional Arabic"/>
          <w:b w:val="0"/>
          <w:i w:val="0"/>
          <w:sz w:val="36"/>
          <w:rtl/>
          <w:szCs w:val="36"/>
        </w:rPr>
        <w:t>زيني لحفظ حقوقه وأملاكه ورعاية شئونه فاننا نزد شهادته ولا نقبلها للأسباب الاتية</w:t>
      </w:r>
    </w:p>
    <w:p>
      <w:pPr>
        <w:spacing w:after="120" w:line="276" w:lineRule="auto"/>
        <w:jc w:val="right"/>
        <w:bidi/>
      </w:pPr>
      <w:r>
        <w:rPr>
          <w:rFonts w:ascii="Traditional Arabic" w:hAnsi="Traditional Arabic" w:cs="Traditional Arabic"/>
          <w:b w:val="0"/>
          <w:i w:val="0"/>
          <w:sz w:val="36"/>
          <w:rtl/>
          <w:szCs w:val="36"/>
        </w:rPr>
        <w:t>ضلا</w:t>
      </w:r>
    </w:p>
    <w:p>
      <w:pPr>
        <w:spacing w:after="120" w:line="276" w:lineRule="auto"/>
        <w:jc w:val="right"/>
        <w:bidi/>
      </w:pPr>
      <w:r>
        <w:rPr>
          <w:rFonts w:ascii="Traditional Arabic" w:hAnsi="Traditional Arabic" w:cs="Traditional Arabic"/>
          <w:b w:val="0"/>
          <w:i w:val="0"/>
          <w:sz w:val="36"/>
          <w:rtl/>
          <w:szCs w:val="36"/>
        </w:rPr>
        <w:t>مصلحة مطابع الحكومة - ٣٤١٣٩٥</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1 من ١٠</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٢/١٢</w:t>
      </w:r>
    </w:p>
    <w:p>
      <w:pPr>
        <w:spacing w:after="120" w:line="276" w:lineRule="auto"/>
        <w:jc w:val="right"/>
        <w:bidi/>
      </w:pPr>
      <w:r>
        <w:rPr>
          <w:rFonts w:ascii="Traditional Arabic" w:hAnsi="Traditional Arabic" w:cs="Traditional Arabic"/>
          <w:b w:val="0"/>
          <w:i w:val="0"/>
          <w:sz w:val="36"/>
          <w:rtl/>
          <w:szCs w:val="36"/>
        </w:rPr>
        <w:t>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يدفع المدعى عليه بعدم قبول الدعوى لرفعها على غير ذي صفة. حيث أقامها المدعي ضد المدعى عليه بطلب اقامة يم على والده الشيخ / أحمد عباس زيني الذي لم يتم ادخاله في الدعوى. ثالثاً: عدم قبول تدخل المدعيين / طلال وفيصل وغدير أحمد عباس يني ( أولاد المرحوم: غازي أحمد زيني ) في هذه الدعوى نظراً لانعدام صفتهم فيها ولعدم وجود مصلحة ظاهرة أو محتملة لهم تطبيقاً للمادة</w:t>
      </w:r>
    </w:p>
    <w:p>
      <w:pPr>
        <w:spacing w:after="120" w:line="276" w:lineRule="auto"/>
        <w:jc w:val="right"/>
        <w:bidi/>
      </w:pPr>
      <w:r>
        <w:rPr>
          <w:rFonts w:ascii="Traditional Arabic" w:hAnsi="Traditional Arabic" w:cs="Traditional Arabic"/>
          <w:b w:val="0"/>
          <w:i w:val="0"/>
          <w:sz w:val="36"/>
          <w:rtl/>
          <w:szCs w:val="36"/>
        </w:rPr>
        <w:t>الرابعة من نظام المرافعات ولائحته التنفيذية وذلك للأسباب الاتية: (١) أن المدعين المذكورين أعلاه وهم طلال وفيصل وغدير غازي</w:t>
      </w:r>
    </w:p>
    <w:p>
      <w:pPr>
        <w:spacing w:after="120" w:line="276" w:lineRule="auto"/>
        <w:jc w:val="right"/>
        <w:bidi/>
      </w:pPr>
      <w:r>
        <w:rPr>
          <w:rFonts w:ascii="Traditional Arabic" w:hAnsi="Traditional Arabic" w:cs="Traditional Arabic"/>
          <w:b w:val="0"/>
          <w:i w:val="0"/>
          <w:sz w:val="36"/>
          <w:rtl/>
          <w:szCs w:val="36"/>
        </w:rPr>
        <w:t>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يدفع المدعى عليه بصرف النظر عن طلب المدعي اقامة مجلس ولاية على أحمد عباس زيني للأسباب الاتية: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w:t>
      </w:r>
    </w:p>
    <w:p>
      <w:pPr>
        <w:spacing w:after="120" w:line="276" w:lineRule="auto"/>
        <w:jc w:val="right"/>
        <w:bidi/>
      </w:pPr>
      <w:r>
        <w:rPr>
          <w:rFonts w:ascii="Traditional Arabic" w:hAnsi="Traditional Arabic" w:cs="Traditional Arabic"/>
          <w:b w:val="0"/>
          <w:i w:val="0"/>
          <w:sz w:val="36"/>
          <w:rtl/>
          <w:szCs w:val="36"/>
        </w:rPr>
        <w:t>القضائي على أملاك أحمد زيني المصادق عليه من محكمة الاستئناف بمكة المكرمة بالقرار رقم ٣٣١٢٥٥٦٧ وتاريخ: هـ والمتضمن</w:t>
      </w:r>
    </w:p>
    <w:p>
      <w:pPr>
        <w:spacing w:after="120" w:line="276" w:lineRule="auto"/>
        <w:jc w:val="right"/>
        <w:bidi/>
      </w:pPr>
      <w:r>
        <w:rPr>
          <w:rFonts w:ascii="Traditional Arabic" w:hAnsi="Traditional Arabic" w:cs="Traditional Arabic"/>
          <w:b w:val="0"/>
          <w:i w:val="0"/>
          <w:sz w:val="36"/>
          <w:rtl/>
          <w:szCs w:val="36"/>
        </w:rPr>
        <w:t>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w:t>
      </w:r>
    </w:p>
    <w:p>
      <w:pPr>
        <w:spacing w:after="120" w:line="276" w:lineRule="auto"/>
        <w:jc w:val="right"/>
        <w:bidi/>
      </w:pPr>
      <w:r>
        <w:rPr>
          <w:rFonts w:ascii="Traditional Arabic" w:hAnsi="Traditional Arabic" w:cs="Traditional Arabic"/>
          <w:b w:val="0"/>
          <w:i w:val="0"/>
          <w:sz w:val="36"/>
          <w:rtl/>
          <w:szCs w:val="36"/>
        </w:rPr>
        <w:t>طويل عرفاً ( مرفق رقم (٤) (۳) خطاب مديرية الشئون الصحية بجدة رقم ٣٧٨٥٣ في ١٤٣٢/٧/١٠ هـ والمتضمن بأن الترجي الصياد</w:t>
      </w:r>
    </w:p>
    <w:p>
      <w:pPr>
        <w:spacing w:after="120" w:line="276" w:lineRule="auto"/>
        <w:jc w:val="right"/>
        <w:bidi/>
      </w:pPr>
      <w:r>
        <w:rPr>
          <w:rFonts w:ascii="Traditional Arabic" w:hAnsi="Traditional Arabic" w:cs="Traditional Arabic"/>
          <w:b w:val="0"/>
          <w:i w:val="0"/>
          <w:sz w:val="36"/>
          <w:rtl/>
          <w:szCs w:val="36"/>
        </w:rPr>
        <w:t>مستشفى الصحة النفسية يعشر تقرير كامل وصادر من قبل لجنة مشكلة من الاطباء والاستشاريين ذوي الخبرة في هذا المجال ( مرفق رقم</w:t>
      </w:r>
    </w:p>
    <w:p>
      <w:pPr>
        <w:spacing w:after="120" w:line="276" w:lineRule="auto"/>
        <w:jc w:val="right"/>
        <w:bidi/>
      </w:pPr>
      <w:r>
        <w:rPr>
          <w:rFonts w:ascii="Traditional Arabic" w:hAnsi="Traditional Arabic" w:cs="Traditional Arabic"/>
          <w:b w:val="0"/>
          <w:i w:val="0"/>
          <w:sz w:val="36"/>
          <w:rtl/>
          <w:szCs w:val="36"/>
        </w:rPr>
        <w:t>١٤٣٣/٣/١٢</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ا هذا التفويج مخصص للاستعداد بالحاسب الآلي ويمنع تعليمه..</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٥ من ١٠</w:t>
      </w:r>
    </w:p>
    <w:p>
      <w:pPr>
        <w:spacing w:after="120" w:line="276" w:lineRule="auto"/>
        <w:jc w:val="right"/>
        <w:bidi/>
      </w:pPr>
      <w:r>
        <w:rPr>
          <w:rFonts w:ascii="Traditional Arabic" w:hAnsi="Traditional Arabic" w:cs="Traditional Arabic"/>
          <w:b w:val="0"/>
          <w:i w:val="0"/>
          <w:sz w:val="36"/>
          <w:rtl/>
          <w:szCs w:val="36"/>
        </w:rPr>
        <w:t>(٤)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w:t>
      </w:r>
    </w:p>
    <w:p>
      <w:pPr>
        <w:spacing w:after="120" w:line="276" w:lineRule="auto"/>
        <w:jc w:val="right"/>
        <w:bidi/>
      </w:pPr>
      <w:r>
        <w:rPr>
          <w:rFonts w:ascii="Traditional Arabic" w:hAnsi="Traditional Arabic" w:cs="Traditional Arabic"/>
          <w:b w:val="0"/>
          <w:i w:val="0"/>
          <w:sz w:val="36"/>
          <w:rtl/>
          <w:szCs w:val="36"/>
        </w:rPr>
        <w:t>هذا المجال الخ، وانتهى إلى أنه ليس هناك ما يدعو إلى إعادة تقييم الحالة بالاضافة الى افادة معاليه بأن التقارير الطبية تعتبر قرائن والجهة مصدرة التقرير هي جهة</w:t>
      </w:r>
    </w:p>
    <w:p>
      <w:pPr>
        <w:spacing w:after="120" w:line="276" w:lineRule="auto"/>
        <w:jc w:val="right"/>
        <w:bidi/>
      </w:pPr>
      <w:r>
        <w:rPr>
          <w:rFonts w:ascii="Traditional Arabic" w:hAnsi="Traditional Arabic" w:cs="Traditional Arabic"/>
          <w:b w:val="0"/>
          <w:i w:val="0"/>
          <w:sz w:val="36"/>
          <w:rtl/>
          <w:szCs w:val="36"/>
        </w:rPr>
        <w:t>حايدة ومختصة وأن التشكيك في التقارير الطبية واعادة تشكيل لجان لن يؤدي الى أي نتيجة اضافية ولن يحقق الغرض المطلوب (صفحة 4 من الصك المذكور المرفق ۳ أعلاه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w:t>
      </w:r>
    </w:p>
    <w:p>
      <w:pPr>
        <w:spacing w:after="120" w:line="276" w:lineRule="auto"/>
        <w:jc w:val="right"/>
        <w:bidi/>
      </w:pPr>
      <w:r>
        <w:rPr>
          <w:rFonts w:ascii="Traditional Arabic" w:hAnsi="Traditional Arabic" w:cs="Traditional Arabic"/>
          <w:b w:val="0"/>
          <w:i w:val="0"/>
          <w:sz w:val="36"/>
          <w:rtl/>
          <w:szCs w:val="36"/>
        </w:rPr>
        <w:t>١٤٣هـ هذا نصها افيدكم ان جميع ماورد فيها غير صحيح وهو كلام مرسل لا تنده بينات واكتفي بالرد والايضاح لما يلي ان الطلب المقدم إلى المحكمة</w:t>
      </w:r>
    </w:p>
    <w:p>
      <w:pPr>
        <w:spacing w:after="120" w:line="276" w:lineRule="auto"/>
        <w:jc w:val="right"/>
        <w:bidi/>
      </w:pPr>
      <w:r>
        <w:rPr>
          <w:rFonts w:ascii="Traditional Arabic" w:hAnsi="Traditional Arabic" w:cs="Traditional Arabic"/>
          <w:b w:val="0"/>
          <w:i w:val="0"/>
          <w:sz w:val="36"/>
          <w:rtl/>
          <w:szCs w:val="36"/>
        </w:rPr>
        <w:t>هو مقدم من عدنان زيني يطلب إقامة مجلس ولايه على والده احمد زويني ووقف تصرف نه فالدعوى مقامه على ذي صفة وهو أحمد عباس زيني اما اسمه زيني فقد</w:t>
      </w:r>
    </w:p>
    <w:p>
      <w:pPr>
        <w:spacing w:after="120" w:line="276" w:lineRule="auto"/>
        <w:jc w:val="right"/>
        <w:bidi/>
      </w:pPr>
      <w:r>
        <w:rPr>
          <w:rFonts w:ascii="Traditional Arabic" w:hAnsi="Traditional Arabic" w:cs="Traditional Arabic"/>
          <w:b w:val="0"/>
          <w:i w:val="0"/>
          <w:sz w:val="36"/>
          <w:rtl/>
          <w:szCs w:val="36"/>
        </w:rPr>
        <w:t>قدم بالدخول في الدعوى بصفته معترض على الانهاء المقدم من عدنان (٢) الاستدلال بحكم اللحيدان في غير محله لكونه استدلال بحكم منقوض من محكمة.</w:t>
      </w:r>
    </w:p>
    <w:p>
      <w:pPr>
        <w:spacing w:after="120" w:line="276" w:lineRule="auto"/>
        <w:jc w:val="right"/>
        <w:bidi/>
      </w:pPr>
      <w:r>
        <w:rPr>
          <w:rFonts w:ascii="Traditional Arabic" w:hAnsi="Traditional Arabic" w:cs="Traditional Arabic"/>
          <w:b w:val="0"/>
          <w:i w:val="0"/>
          <w:sz w:val="36"/>
          <w:rtl/>
          <w:szCs w:val="36"/>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w:t>
      </w:r>
    </w:p>
    <w:p>
      <w:pPr>
        <w:spacing w:after="120" w:line="276" w:lineRule="auto"/>
        <w:jc w:val="right"/>
        <w:bidi/>
      </w:pPr>
      <w:r>
        <w:rPr>
          <w:rFonts w:ascii="Traditional Arabic" w:hAnsi="Traditional Arabic" w:cs="Traditional Arabic"/>
          <w:b w:val="0"/>
          <w:i w:val="0"/>
          <w:sz w:val="36"/>
          <w:rtl/>
          <w:szCs w:val="36"/>
        </w:rPr>
        <w:t>سالته ما هو التصرف الذي قام به والده والذي يدل على عدم حسن التصرف فيه فاجاب قائلا ان والذي باع على ابنه اسامه أسهم في شركة احمد زيني التجارية</w:t>
      </w:r>
    </w:p>
    <w:p>
      <w:pPr>
        <w:spacing w:after="120" w:line="276" w:lineRule="auto"/>
        <w:jc w:val="right"/>
        <w:bidi/>
      </w:pPr>
      <w:r>
        <w:rPr>
          <w:rFonts w:ascii="Traditional Arabic" w:hAnsi="Traditional Arabic" w:cs="Traditional Arabic"/>
          <w:b w:val="0"/>
          <w:i w:val="0"/>
          <w:sz w:val="36"/>
          <w:rtl/>
          <w:szCs w:val="36"/>
        </w:rPr>
        <w:t>بمبلغ اربعمائة وخمسين الف ريال بينما المحاسب القانوني طلال ابو غزاله قدرها وبتكليف من ديوان المظالم بمبلغ ثلاثمائة مليون ريال وبسؤال المدعى عليه وكاله</w:t>
      </w:r>
    </w:p>
    <w:p>
      <w:pPr>
        <w:spacing w:after="120" w:line="276" w:lineRule="auto"/>
        <w:jc w:val="right"/>
        <w:bidi/>
      </w:pPr>
      <w:r>
        <w:rPr>
          <w:rFonts w:ascii="Traditional Arabic" w:hAnsi="Traditional Arabic" w:cs="Traditional Arabic"/>
          <w:b w:val="0"/>
          <w:i w:val="0"/>
          <w:sz w:val="36"/>
          <w:rtl/>
          <w:szCs w:val="36"/>
        </w:rPr>
        <w:t>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ا هذا السموم مخصص للاستخدام الحاسب الألي ويصدع تعليقه )</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1 من ۱۰</w:t>
      </w:r>
    </w:p>
    <w:p>
      <w:pPr>
        <w:spacing w:after="120" w:line="276" w:lineRule="auto"/>
        <w:jc w:val="right"/>
        <w:bidi/>
      </w:pPr>
      <w:r>
        <w:rPr>
          <w:rFonts w:ascii="Traditional Arabic" w:hAnsi="Traditional Arabic" w:cs="Traditional Arabic"/>
          <w:b w:val="0"/>
          <w:i w:val="0"/>
          <w:sz w:val="36"/>
          <w:rtl/>
          <w:szCs w:val="36"/>
        </w:rPr>
        <w:t>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w:t>
      </w:r>
    </w:p>
    <w:p>
      <w:pPr>
        <w:spacing w:after="120" w:line="276" w:lineRule="auto"/>
        <w:jc w:val="right"/>
        <w:bidi/>
      </w:pPr>
      <w:r>
        <w:rPr>
          <w:rFonts w:ascii="Traditional Arabic" w:hAnsi="Traditional Arabic" w:cs="Traditional Arabic"/>
          <w:b w:val="0"/>
          <w:i w:val="0"/>
          <w:sz w:val="36"/>
          <w:rtl/>
          <w:szCs w:val="36"/>
        </w:rPr>
        <w:t>التجارية مؤرخ في ١٤٣١/٩/٢٠هـ قرار الشركاء بتعديل بعض بنود عقد تأسيس شركة أحمد زيني التجارية - شركة ذات مسئولية محدودة بتاريخ ١٤٣١/٠٩/٢٠هـ</w:t>
      </w:r>
    </w:p>
    <w:p>
      <w:pPr>
        <w:spacing w:after="120" w:line="276" w:lineRule="auto"/>
        <w:jc w:val="right"/>
        <w:bidi/>
      </w:pPr>
      <w:r>
        <w:rPr>
          <w:rFonts w:ascii="Traditional Arabic" w:hAnsi="Traditional Arabic" w:cs="Traditional Arabic"/>
          <w:b w:val="0"/>
          <w:i w:val="0"/>
          <w:sz w:val="36"/>
          <w:highlight w:val="yellow"/>
          <w:rtl/>
          <w:szCs w:val="36"/>
        </w:rPr>
        <w:t>موافق ٢٠١٠/٠٨/٣٠م لقد سبق للأطراف الأتية أسمائهم..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  [بحاجة مراجعة: جدول غير واضح]</w:t>
      </w:r>
    </w:p>
    <w:p>
      <w:pPr>
        <w:spacing w:after="120" w:line="276" w:lineRule="auto"/>
        <w:jc w:val="right"/>
        <w:bidi/>
      </w:pPr>
      <w:r>
        <w:rPr>
          <w:rFonts w:ascii="Traditional Arabic" w:hAnsi="Traditional Arabic" w:cs="Traditional Arabic"/>
          <w:b w:val="0"/>
          <w:i w:val="0"/>
          <w:sz w:val="36"/>
          <w:rtl/>
          <w:szCs w:val="36"/>
        </w:rPr>
        <w:t>تمهيد المذكور أعلام جزء لا يتجرأ من هذا القرار. ثانياً: تعديل مقدمة عقد التأسيس ليصبح الشركاء الحاليين في الشركة على النحو الثاني -١- أسامة أحمد</w:t>
      </w:r>
    </w:p>
    <w:p>
      <w:pPr>
        <w:spacing w:after="120" w:line="276" w:lineRule="auto"/>
        <w:jc w:val="right"/>
        <w:bidi/>
      </w:pPr>
      <w:r>
        <w:rPr>
          <w:rFonts w:ascii="Traditional Arabic" w:hAnsi="Traditional Arabic" w:cs="Traditional Arabic"/>
          <w:b w:val="0"/>
          <w:i w:val="0"/>
          <w:sz w:val="36"/>
          <w:highlight w:val="yellow"/>
          <w:rtl/>
          <w:szCs w:val="36"/>
        </w:rPr>
        <w:t>لباس زيني سعودي الجنسية بطاقة أحوال رقم ۱۰۰۸۰۱۷۳۰۱ وتاريخ ١٣٩٦/٢/١٥ هـ صادرة من مكة رجل أعمال عنوانه جدة.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  [بحاجة مراجعة: جدول غير واضح]</w:t>
      </w:r>
    </w:p>
    <w:p>
      <w:pPr>
        <w:spacing w:after="120" w:line="276" w:lineRule="auto"/>
        <w:jc w:val="right"/>
        <w:bidi/>
      </w:pPr>
      <w:r>
        <w:rPr>
          <w:rFonts w:ascii="Traditional Arabic" w:hAnsi="Traditional Arabic" w:cs="Traditional Arabic"/>
          <w:b w:val="0"/>
          <w:i w:val="0"/>
          <w:sz w:val="36"/>
          <w:rtl/>
          <w:szCs w:val="36"/>
        </w:rPr>
        <w:t>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w:t>
      </w:r>
    </w:p>
    <w:p>
      <w:pPr>
        <w:spacing w:after="120" w:line="276" w:lineRule="auto"/>
        <w:jc w:val="right"/>
        <w:bidi/>
      </w:pPr>
      <w:r>
        <w:rPr>
          <w:rFonts w:ascii="Traditional Arabic" w:hAnsi="Traditional Arabic" w:cs="Traditional Arabic"/>
          <w:b w:val="0"/>
          <w:i w:val="0"/>
          <w:sz w:val="36"/>
          <w:rtl/>
          <w:szCs w:val="36"/>
        </w:rPr>
        <w:t>يال ثم توزيعها على الشركاء كما يلي، م اسم الشريك عدد الحصص النقدية قيمة الخاصة بالريال مجموع قيمة الخصص بالريال النسبة المئوية 1 أسامة أحمد</w:t>
      </w:r>
    </w:p>
    <w:p>
      <w:pPr>
        <w:spacing w:after="120" w:line="276" w:lineRule="auto"/>
        <w:jc w:val="right"/>
        <w:bidi/>
      </w:pPr>
      <w:r>
        <w:rPr>
          <w:rFonts w:ascii="Traditional Arabic" w:hAnsi="Traditional Arabic" w:cs="Traditional Arabic"/>
          <w:b w:val="0"/>
          <w:i w:val="0"/>
          <w:sz w:val="36"/>
          <w:rtl/>
          <w:szCs w:val="36"/>
        </w:rPr>
        <w:t>زيني ۱۵۰ ۱۰۰۰ ٤٥٠٠۰۰ ٢٩٠ شركة أحمد زيني أولاده ۰۰۰۱۰۰۰۵۰ ۵۰۰ ۱۰۰۰ ٪۱۰۰۰۰۰۰۰۰۰ ويقر الشركاء بصحة</w:t>
      </w:r>
    </w:p>
    <w:p>
      <w:pPr>
        <w:spacing w:after="120" w:line="276" w:lineRule="auto"/>
        <w:jc w:val="right"/>
        <w:bidi/>
      </w:pPr>
      <w:r>
        <w:rPr>
          <w:rFonts w:ascii="Traditional Arabic" w:hAnsi="Traditional Arabic" w:cs="Traditional Arabic"/>
          <w:b w:val="0"/>
          <w:i w:val="0"/>
          <w:sz w:val="36"/>
          <w:rtl/>
          <w:szCs w:val="36"/>
        </w:rPr>
        <w:t>الحصص فيما بينهم كما مذكور أعلام وأنه قد سبق سداد رأس المال عند الناس</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مصلحة مطابع الحكومة - ٣١٢٣٩٥</w:t>
      </w:r>
    </w:p>
    <w:p>
      <w:pPr>
        <w:spacing w:after="120" w:line="276" w:lineRule="auto"/>
        <w:jc w:val="right"/>
        <w:bidi/>
      </w:pPr>
      <w:r>
        <w:rPr>
          <w:rFonts w:ascii="Traditional Arabic" w:hAnsi="Traditional Arabic" w:cs="Traditional Arabic"/>
          <w:b w:val="0"/>
          <w:i w:val="0"/>
          <w:sz w:val="36"/>
          <w:rtl/>
          <w:szCs w:val="36"/>
        </w:rPr>
        <w:t>بالداس الالي ويمنع تعليقه )</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rtl/>
          <w:szCs w:val="36"/>
        </w:rPr>
        <w:t>سم الله الرحمن الرحیم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۷ من ١٠</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spacing w:after="120" w:line="276" w:lineRule="auto"/>
        <w:jc w:val="right"/>
        <w:bidi/>
      </w:pPr>
      <w:r>
        <w:rPr>
          <w:rFonts w:ascii="Traditional Arabic" w:hAnsi="Traditional Arabic" w:cs="Traditional Arabic"/>
          <w:b w:val="0"/>
          <w:i w:val="0"/>
          <w:sz w:val="36"/>
          <w:rtl/>
          <w:szCs w:val="36"/>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ثانياً:</w:t>
      </w:r>
    </w:p>
    <w:p>
      <w:pPr>
        <w:spacing w:after="120" w:line="276" w:lineRule="auto"/>
        <w:jc w:val="right"/>
        <w:bidi/>
      </w:pPr>
      <w:r>
        <w:rPr>
          <w:rFonts w:ascii="Traditional Arabic" w:hAnsi="Traditional Arabic" w:cs="Traditional Arabic"/>
          <w:b w:val="0"/>
          <w:i w:val="0"/>
          <w:sz w:val="36"/>
          <w:rtl/>
          <w:szCs w:val="36"/>
        </w:rPr>
        <w:t>صافية حقوق الشركاء المعدلة واثر التجاوزات بالتقييم واثر التجاوزات: تتألف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 ٣٩٤ عدنان احمد زيني</w:t>
      </w:r>
    </w:p>
    <w:p>
      <w:pPr>
        <w:spacing w:after="120" w:line="276" w:lineRule="auto"/>
        <w:jc w:val="right"/>
        <w:bidi/>
      </w:pPr>
      <w:r>
        <w:rPr>
          <w:rFonts w:ascii="Traditional Arabic" w:hAnsi="Traditional Arabic" w:cs="Traditional Arabic"/>
          <w:b w:val="0"/>
          <w:i w:val="0"/>
          <w:sz w:val="36"/>
          <w:rtl/>
          <w:szCs w:val="36"/>
        </w:rPr>
        <w:t>۷۵۹۰۵/۷۸۲ ۳۱۸۷۵۰۹۷۲۷۱۸۲۷۳</w:t>
      </w:r>
    </w:p>
    <w:p>
      <w:pPr>
        <w:spacing w:after="120" w:line="276" w:lineRule="auto"/>
        <w:jc w:val="right"/>
        <w:bidi/>
      </w:pPr>
      <w:r>
        <w:rPr>
          <w:rFonts w:ascii="Traditional Arabic" w:hAnsi="Traditional Arabic" w:cs="Traditional Arabic"/>
          <w:b w:val="0"/>
          <w:i w:val="0"/>
          <w:sz w:val="36"/>
          <w:rtl/>
          <w:szCs w:val="36"/>
        </w:rPr>
        <w:t>٤٨٠ ٤٢/٤٧٥ ٤٤٠٦٩/٢٣٤٥٩٣٧٥٤</w:t>
      </w:r>
    </w:p>
    <w:p>
      <w:pPr>
        <w:spacing w:after="120" w:line="276" w:lineRule="auto"/>
        <w:jc w:val="right"/>
        <w:bidi/>
      </w:pPr>
      <w:r>
        <w:rPr>
          <w:rFonts w:ascii="Traditional Arabic" w:hAnsi="Traditional Arabic" w:cs="Traditional Arabic"/>
          <w:b w:val="0"/>
          <w:i w:val="0"/>
          <w:sz w:val="36"/>
          <w:rtl/>
          <w:szCs w:val="36"/>
        </w:rPr>
        <w:t>٢٠٠٥٧٣٦٢٥ طلال غازي احمد زيني غازي احمد زيني</w:t>
      </w:r>
    </w:p>
    <w:p>
      <w:pPr>
        <w:spacing w:after="120" w:line="276" w:lineRule="auto"/>
        <w:jc w:val="right"/>
        <w:bidi/>
      </w:pPr>
      <w:r>
        <w:rPr>
          <w:rFonts w:ascii="Traditional Arabic" w:hAnsi="Traditional Arabic" w:cs="Traditional Arabic"/>
          <w:b w:val="0"/>
          <w:i w:val="0"/>
          <w:sz w:val="36"/>
          <w:rtl/>
          <w:szCs w:val="36"/>
        </w:rPr>
        <w:t>غدير</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رصيد غير عادي (لم يودع) - ۱۱۰۰۰ ۱۱۰۰۰ ٩٥٥٤٢٣٥٥٩٣٦٨٧٥٧٩٣١٥٨٦/٦٦٥/٦٢ - تفاصيل احتساب حقوق الشركاء في شركة احمد زيني وأولاده ؟ (ب) - تفاصيل</w:t>
      </w:r>
    </w:p>
    <w:p>
      <w:pPr>
        <w:spacing w:after="120" w:line="276" w:lineRule="auto"/>
        <w:jc w:val="right"/>
        <w:bidi/>
      </w:pPr>
      <w:r>
        <w:rPr>
          <w:rFonts w:ascii="Traditional Arabic" w:hAnsi="Traditional Arabic" w:cs="Traditional Arabic"/>
          <w:b w:val="0"/>
          <w:i w:val="0"/>
          <w:sz w:val="36"/>
          <w:rtl/>
          <w:szCs w:val="36"/>
        </w:rPr>
        <w:t>بيطال بيع حصص</w:t>
      </w:r>
    </w:p>
    <w:p>
      <w:pPr>
        <w:spacing w:after="120" w:line="276" w:lineRule="auto"/>
        <w:jc w:val="right"/>
        <w:bidi/>
      </w:pPr>
      <w:r>
        <w:rPr>
          <w:rFonts w:ascii="Traditional Arabic" w:hAnsi="Traditional Arabic" w:cs="Traditional Arabic"/>
          <w:b w:val="0"/>
          <w:i w:val="0"/>
          <w:sz w:val="36"/>
          <w:rtl/>
          <w:szCs w:val="36"/>
        </w:rPr>
        <w:t>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رابعاً: رد طلب المدعين أحمد عباس زيني في شركة أحمد زيني التجارية لما يلي..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w:t>
      </w:r>
    </w:p>
    <w:p>
      <w:pPr>
        <w:spacing w:after="120" w:line="276" w:lineRule="auto"/>
        <w:jc w:val="right"/>
        <w:bidi/>
      </w:pPr>
      <w:r>
        <w:rPr>
          <w:rFonts w:ascii="Traditional Arabic" w:hAnsi="Traditional Arabic" w:cs="Traditional Arabic"/>
          <w:b w:val="0"/>
          <w:i w:val="0"/>
          <w:sz w:val="36"/>
          <w:rtl/>
          <w:szCs w:val="36"/>
        </w:rPr>
        <w:t>وقيمتها حسب تقرير أبو غزالة و حسب الحكم )</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ماسي الأبي ويضع نظيفه |</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حمد</w:t>
      </w:r>
    </w:p>
    <w:p>
      <w:pPr>
        <w:spacing w:after="120" w:line="276" w:lineRule="auto"/>
        <w:jc w:val="right"/>
        <w:bidi/>
      </w:pPr>
      <w:r>
        <w:rPr>
          <w:rFonts w:ascii="Traditional Arabic" w:hAnsi="Traditional Arabic" w:cs="Traditional Arabic"/>
          <w:b w:val="0"/>
          <w:i w:val="0"/>
          <w:sz w:val="36"/>
          <w:rtl/>
          <w:szCs w:val="36"/>
        </w:rPr>
        <w:t>صفحة رقم: ۸ من</w:t>
      </w:r>
    </w:p>
    <w:p>
      <w:pPr>
        <w:spacing w:after="120" w:line="276" w:lineRule="auto"/>
        <w:jc w:val="right"/>
        <w:bidi/>
      </w:pPr>
      <w:r>
        <w:rPr>
          <w:rFonts w:ascii="Traditional Arabic" w:hAnsi="Traditional Arabic" w:cs="Traditional Arabic"/>
          <w:b w:val="0"/>
          <w:i w:val="0"/>
          <w:sz w:val="36"/>
          <w:rtl/>
          <w:szCs w:val="36"/>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٥</w:t>
      </w:r>
    </w:p>
    <w:p>
      <w:pPr>
        <w:spacing w:after="120" w:line="276" w:lineRule="auto"/>
        <w:jc w:val="right"/>
        <w:bidi/>
      </w:pPr>
      <w:r>
        <w:rPr>
          <w:rFonts w:ascii="Traditional Arabic" w:hAnsi="Traditional Arabic" w:cs="Traditional Arabic"/>
          <w:b w:val="0"/>
          <w:i w:val="0"/>
          <w:sz w:val="36"/>
          <w:rtl/>
          <w:szCs w:val="36"/>
        </w:rPr>
        <w:t>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وكذا تخارج الشريك الثاني بشركة أحمد زيني التجارية ( المدعين والمدعى عليه ) نهائياً عن باقي خصصم بالشركة</w:t>
      </w:r>
    </w:p>
    <w:p>
      <w:pPr>
        <w:spacing w:after="120" w:line="276" w:lineRule="auto"/>
        <w:jc w:val="right"/>
        <w:bidi/>
      </w:pPr>
      <w:r>
        <w:rPr>
          <w:rFonts w:ascii="Traditional Arabic" w:hAnsi="Traditional Arabic" w:cs="Traditional Arabic"/>
          <w:b w:val="0"/>
          <w:i w:val="0"/>
          <w:sz w:val="36"/>
          <w:rtl/>
          <w:szCs w:val="36"/>
        </w:rPr>
        <w:t>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w:t>
      </w:r>
    </w:p>
    <w:p>
      <w:pPr>
        <w:spacing w:after="120" w:line="276" w:lineRule="auto"/>
        <w:jc w:val="right"/>
        <w:bidi/>
      </w:pPr>
      <w:r>
        <w:rPr>
          <w:rFonts w:ascii="Traditional Arabic" w:hAnsi="Traditional Arabic" w:cs="Traditional Arabic"/>
          <w:b w:val="0"/>
          <w:i w:val="0"/>
          <w:sz w:val="36"/>
          <w:rtl/>
          <w:szCs w:val="36"/>
        </w:rPr>
        <w:t>بشركة أحمد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جماد الآخرة أمام قصبنتهم أن القيمة الفعلية لشراء حصص أحمد عباس زيني بشركة أحمد التجارية هو</w:t>
      </w:r>
    </w:p>
    <w:p>
      <w:pPr>
        <w:spacing w:after="120" w:line="276" w:lineRule="auto"/>
        <w:jc w:val="right"/>
        <w:bidi/>
      </w:pPr>
      <w:r>
        <w:rPr>
          <w:rFonts w:ascii="Traditional Arabic" w:hAnsi="Traditional Arabic" w:cs="Traditional Arabic"/>
          <w:b w:val="0"/>
          <w:i w:val="0"/>
          <w:sz w:val="36"/>
          <w:rtl/>
          <w:szCs w:val="36"/>
        </w:rPr>
        <w:t>۱۲۰,۰۰۰,۰۰۰ ریال وأن البيع دائماً يتم بين أحمد عباس زيني المجموعة الشركات، المبدعين والمدعى عليه أو بين المدعين والمدعى عليه أمام وزارة التجارة وكاتب العدل بالقيمة الاسمية دون القيمة الفعلية، وذلك للأدلة الثانية الحصص الشركات السابقة والتي كان قد اختص بها أحمد عباس زيني</w:t>
      </w:r>
    </w:p>
    <w:p>
      <w:pPr>
        <w:spacing w:after="120" w:line="276" w:lineRule="auto"/>
        <w:jc w:val="right"/>
        <w:bidi/>
      </w:pPr>
      <w:r>
        <w:rPr>
          <w:rFonts w:ascii="Traditional Arabic" w:hAnsi="Traditional Arabic" w:cs="Traditional Arabic"/>
          <w:b w:val="0"/>
          <w:i w:val="0"/>
          <w:sz w:val="36"/>
          <w:rtl/>
          <w:szCs w:val="36"/>
        </w:rPr>
        <w:t>حمد</w:t>
      </w:r>
    </w:p>
    <w:p>
      <w:pPr>
        <w:spacing w:after="120" w:line="276" w:lineRule="auto"/>
        <w:jc w:val="right"/>
        <w:bidi/>
      </w:pPr>
      <w:r>
        <w:rPr>
          <w:rFonts w:ascii="Traditional Arabic" w:hAnsi="Traditional Arabic" w:cs="Traditional Arabic"/>
          <w:b w:val="0"/>
          <w:i w:val="0"/>
          <w:sz w:val="36"/>
          <w:rtl/>
          <w:szCs w:val="36"/>
        </w:rPr>
        <w:t>التجار</w:t>
      </w:r>
    </w:p>
    <w:p>
      <w:pPr>
        <w:spacing w:after="120" w:line="276" w:lineRule="auto"/>
        <w:jc w:val="right"/>
        <w:bidi/>
      </w:pPr>
      <w:r>
        <w:rPr>
          <w:rFonts w:ascii="Traditional Arabic" w:hAnsi="Traditional Arabic" w:cs="Traditional Arabic"/>
          <w:b w:val="0"/>
          <w:i w:val="0"/>
          <w:sz w:val="36"/>
          <w:rtl/>
          <w:szCs w:val="36"/>
        </w:rPr>
        <w:t>زيمي</w:t>
      </w:r>
    </w:p>
    <w:p>
      <w:pPr>
        <w:spacing w:after="120" w:line="276" w:lineRule="auto"/>
        <w:jc w:val="right"/>
        <w:bidi/>
      </w:pPr>
      <w:r>
        <w:rPr>
          <w:rFonts w:ascii="Traditional Arabic" w:hAnsi="Traditional Arabic" w:cs="Traditional Arabic"/>
          <w:b w:val="0"/>
          <w:i w:val="0"/>
          <w:sz w:val="36"/>
          <w:rtl/>
          <w:szCs w:val="36"/>
        </w:rPr>
        <w:t>وريني أن شركة أحمد زيني وأولاده بالقيمة الاسمية (مرفق رقم ٨) تم تعديل حصص الشركاء بشركة أحمد زيني وأولاده بدخول</w:t>
      </w:r>
    </w:p>
    <w:p>
      <w:pPr>
        <w:spacing w:after="120" w:line="276" w:lineRule="auto"/>
        <w:jc w:val="right"/>
        <w:bidi/>
      </w:pPr>
      <w:r>
        <w:rPr>
          <w:rFonts w:ascii="Traditional Arabic" w:hAnsi="Traditional Arabic" w:cs="Traditional Arabic"/>
          <w:b w:val="0"/>
          <w:i w:val="0"/>
          <w:sz w:val="36"/>
          <w:rtl/>
          <w:szCs w:val="36"/>
        </w:rPr>
        <w:t>العين طلال وفيصل وغدير كشركاء حدد المورتهم المرحوم بإذن الله غاري أحمد ريسي (الشريك السابق وذلك بالقيمة الاسمية ( مرفق رقم 4 ) ٣- تم بيع</w:t>
      </w:r>
    </w:p>
    <w:p>
      <w:pPr>
        <w:spacing w:after="120" w:line="276" w:lineRule="auto"/>
        <w:jc w:val="right"/>
        <w:bidi/>
      </w:pPr>
      <w:r>
        <w:rPr>
          <w:rFonts w:ascii="Traditional Arabic" w:hAnsi="Traditional Arabic" w:cs="Traditional Arabic"/>
          <w:b w:val="0"/>
          <w:i w:val="0"/>
          <w:sz w:val="36"/>
          <w:rtl/>
          <w:szCs w:val="36"/>
        </w:rPr>
        <w:t>خاص المدعين بشركة ريس وأولاده وشركة أحمد. والذي تم منذ خمسة أشهر بالقيمة الاسمية كما هو مبين بقرارات الشركاء المصادق عليه</w:t>
      </w:r>
    </w:p>
    <w:p>
      <w:pPr>
        <w:spacing w:after="120" w:line="276" w:lineRule="auto"/>
        <w:jc w:val="right"/>
        <w:bidi/>
      </w:pPr>
      <w:r>
        <w:rPr>
          <w:rFonts w:ascii="Traditional Arabic" w:hAnsi="Traditional Arabic" w:cs="Traditional Arabic"/>
          <w:b w:val="0"/>
          <w:i w:val="0"/>
          <w:sz w:val="36"/>
          <w:rtl/>
          <w:szCs w:val="36"/>
        </w:rPr>
        <w:t>من وزارة التجارة وكاتب عدل ( حسب المبين بالمرفق ۲ أعلاه )، وكانت القيمة الاحمانية الفعلية ٣٧٠,٠٠٠,٠٠٠ ريال (فقط ثلاثمائة وسبعون مليون ريال لاغير)</w:t>
      </w:r>
    </w:p>
    <w:p>
      <w:pPr>
        <w:spacing w:after="120" w:line="276" w:lineRule="auto"/>
        <w:jc w:val="right"/>
        <w:bidi/>
      </w:pPr>
      <w:r>
        <w:rPr>
          <w:rFonts w:ascii="Traditional Arabic" w:hAnsi="Traditional Arabic" w:cs="Traditional Arabic"/>
          <w:b w:val="0"/>
          <w:i w:val="0"/>
          <w:sz w:val="36"/>
          <w:rtl/>
          <w:szCs w:val="36"/>
        </w:rPr>
        <w:t>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هذا الجدود</w:t>
      </w:r>
    </w:p>
    <w:p>
      <w:pPr>
        <w:spacing w:after="120" w:line="276" w:lineRule="auto"/>
        <w:jc w:val="right"/>
        <w:bidi/>
      </w:pPr>
      <w:r>
        <w:rPr>
          <w:rFonts w:ascii="Traditional Arabic" w:hAnsi="Traditional Arabic" w:cs="Traditional Arabic"/>
          <w:b w:val="0"/>
          <w:i w:val="0"/>
          <w:sz w:val="36"/>
          <w:rtl/>
          <w:szCs w:val="36"/>
        </w:rPr>
        <w:t>الي ويضع تعليقه )</w:t>
      </w:r>
    </w:p>
    <w:p>
      <w:pPr>
        <w:spacing w:after="120" w:line="276" w:lineRule="auto"/>
        <w:jc w:val="right"/>
        <w:bidi/>
      </w:pPr>
      <w:r>
        <w:rPr>
          <w:rFonts w:ascii="Traditional Arabic" w:hAnsi="Traditional Arabic" w:cs="Traditional Arabic"/>
          <w:b w:val="0"/>
          <w:i w:val="0"/>
          <w:sz w:val="36"/>
          <w:rtl/>
          <w:szCs w:val="36"/>
        </w:rPr>
        <w:t>نموذج رقم</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ميك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۸ من ۱۰</w:t>
      </w:r>
    </w:p>
    <w:p>
      <w:pPr>
        <w:spacing w:after="120" w:line="276" w:lineRule="auto"/>
        <w:jc w:val="right"/>
        <w:bidi/>
      </w:pPr>
      <w:r>
        <w:rPr>
          <w:rFonts w:ascii="Traditional Arabic" w:hAnsi="Traditional Arabic" w:cs="Traditional Arabic"/>
          <w:b w:val="0"/>
          <w:i w:val="0"/>
          <w:sz w:val="36"/>
          <w:rtl/>
          <w:szCs w:val="36"/>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وذلك للأدلة التالية.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w:t>
      </w:r>
    </w:p>
    <w:p>
      <w:pPr>
        <w:spacing w:after="120" w:line="276" w:lineRule="auto"/>
        <w:jc w:val="right"/>
        <w:bidi/>
      </w:pPr>
      <w:r>
        <w:rPr>
          <w:rFonts w:ascii="Traditional Arabic" w:hAnsi="Traditional Arabic" w:cs="Traditional Arabic"/>
          <w:b w:val="0"/>
          <w:i w:val="0"/>
          <w:sz w:val="36"/>
          <w:rtl/>
          <w:szCs w:val="36"/>
        </w:rPr>
        <w:t>بشركة أحمد</w:t>
      </w:r>
    </w:p>
    <w:p>
      <w:pPr>
        <w:spacing w:after="120" w:line="276" w:lineRule="auto"/>
        <w:jc w:val="right"/>
        <w:bidi/>
      </w:pPr>
      <w:r>
        <w:rPr>
          <w:rFonts w:ascii="Traditional Arabic" w:hAnsi="Traditional Arabic" w:cs="Traditional Arabic"/>
          <w:b w:val="0"/>
          <w:i w:val="0"/>
          <w:sz w:val="36"/>
          <w:rtl/>
          <w:szCs w:val="36"/>
        </w:rPr>
        <w:t>قرار الشرط</w:t>
      </w:r>
    </w:p>
    <w:p>
      <w:pPr>
        <w:spacing w:after="120" w:line="276" w:lineRule="auto"/>
        <w:jc w:val="right"/>
        <w:bidi/>
      </w:pPr>
      <w:r>
        <w:rPr>
          <w:rFonts w:ascii="Traditional Arabic" w:hAnsi="Traditional Arabic" w:cs="Traditional Arabic"/>
          <w:b w:val="0"/>
          <w:i w:val="0"/>
          <w:sz w:val="36"/>
          <w:rtl/>
          <w:szCs w:val="36"/>
        </w:rPr>
        <w:t>عونان</w:t>
      </w:r>
    </w:p>
    <w:p>
      <w:pPr>
        <w:spacing w:after="120" w:line="276" w:lineRule="auto"/>
        <w:jc w:val="right"/>
        <w:bidi/>
      </w:pPr>
      <w:r>
        <w:rPr>
          <w:rFonts w:ascii="Traditional Arabic" w:hAnsi="Traditional Arabic" w:cs="Traditional Arabic"/>
          <w:b w:val="0"/>
          <w:i w:val="0"/>
          <w:sz w:val="36"/>
          <w:rtl/>
          <w:szCs w:val="36"/>
        </w:rPr>
        <w:t>ريمي</w:t>
      </w:r>
    </w:p>
    <w:p>
      <w:pPr>
        <w:spacing w:after="120" w:line="276" w:lineRule="auto"/>
        <w:jc w:val="right"/>
        <w:bidi/>
      </w:pPr>
      <w:r>
        <w:rPr>
          <w:rFonts w:ascii="Traditional Arabic" w:hAnsi="Traditional Arabic" w:cs="Traditional Arabic"/>
          <w:b w:val="0"/>
          <w:i w:val="0"/>
          <w:sz w:val="36"/>
          <w:rtl/>
          <w:szCs w:val="36"/>
        </w:rPr>
        <w:t>قد اشترى حصص الشركاء بشركة أحمد زيني وأولاده في شركة أحمد ريني للكهرباء والتكييف منذ خمسة أشهر بالقيمة الاسمية ( مرفق رقم</w:t>
      </w:r>
    </w:p>
    <w:p>
      <w:pPr>
        <w:spacing w:after="120" w:line="276" w:lineRule="auto"/>
        <w:jc w:val="right"/>
        <w:bidi/>
      </w:pPr>
      <w:r>
        <w:rPr>
          <w:rFonts w:ascii="Traditional Arabic" w:hAnsi="Traditional Arabic" w:cs="Traditional Arabic"/>
          <w:b w:val="0"/>
          <w:i w:val="0"/>
          <w:sz w:val="36"/>
          <w:rtl/>
          <w:szCs w:val="36"/>
        </w:rPr>
        <w:t>۱).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w:t>
      </w:r>
    </w:p>
    <w:p>
      <w:pPr>
        <w:spacing w:after="120" w:line="276" w:lineRule="auto"/>
        <w:jc w:val="right"/>
        <w:bidi/>
      </w:pPr>
      <w:r>
        <w:rPr>
          <w:rFonts w:ascii="Traditional Arabic" w:hAnsi="Traditional Arabic" w:cs="Traditional Arabic"/>
          <w:b w:val="0"/>
          <w:i w:val="0"/>
          <w:sz w:val="36"/>
          <w:rtl/>
          <w:szCs w:val="36"/>
        </w:rPr>
        <w:t>القيمة الفعلية ٠٠,٠٠٠</w:t>
      </w:r>
    </w:p>
    <w:p>
      <w:pPr>
        <w:spacing w:after="120" w:line="276" w:lineRule="auto"/>
        <w:jc w:val="right"/>
        <w:bidi/>
      </w:pPr>
      <w:r>
        <w:rPr>
          <w:rFonts w:ascii="Traditional Arabic" w:hAnsi="Traditional Arabic" w:cs="Traditional Arabic"/>
          <w:b w:val="0"/>
          <w:i w:val="0"/>
          <w:sz w:val="36"/>
          <w:rtl/>
          <w:szCs w:val="36"/>
        </w:rPr>
        <w:t>القانوني طلال أبو غزالة ولدينا ما يثبت ذلك</w:t>
      </w:r>
    </w:p>
    <w:p>
      <w:pPr>
        <w:spacing w:after="120" w:line="276" w:lineRule="auto"/>
        <w:jc w:val="right"/>
        <w:bidi/>
      </w:pPr>
      <w:r>
        <w:rPr>
          <w:rFonts w:ascii="Traditional Arabic" w:hAnsi="Traditional Arabic" w:cs="Traditional Arabic"/>
          <w:b w:val="0"/>
          <w:i w:val="0"/>
          <w:sz w:val="36"/>
          <w:rtl/>
          <w:szCs w:val="36"/>
        </w:rPr>
        <w:t>مصلحة مطابع الحكومة - ٣٤١٣٩٥</w:t>
      </w:r>
    </w:p>
    <w:p>
      <w:pPr>
        <w:spacing w:after="120" w:line="276" w:lineRule="auto"/>
        <w:jc w:val="right"/>
        <w:bidi/>
      </w:pPr>
      <w:r>
        <w:rPr>
          <w:rFonts w:ascii="Traditional Arabic" w:hAnsi="Traditional Arabic" w:cs="Traditional Arabic"/>
          <w:b w:val="0"/>
          <w:i w:val="0"/>
          <w:sz w:val="36"/>
          <w:rtl/>
          <w:szCs w:val="36"/>
        </w:rPr>
        <w:t>النموذج.</w:t>
      </w:r>
    </w:p>
    <w:p>
      <w:pPr>
        <w:spacing w:after="120" w:line="276" w:lineRule="auto"/>
        <w:jc w:val="right"/>
        <w:bidi/>
      </w:pPr>
      <w:r>
        <w:rPr>
          <w:rFonts w:ascii="Traditional Arabic" w:hAnsi="Traditional Arabic" w:cs="Traditional Arabic"/>
          <w:b w:val="0"/>
          <w:i w:val="0"/>
          <w:sz w:val="36"/>
          <w:rtl/>
          <w:szCs w:val="36"/>
        </w:rPr>
        <w:t>الملاك</w:t>
      </w:r>
    </w:p>
    <w:p>
      <w:pPr>
        <w:spacing w:after="120" w:line="276" w:lineRule="auto"/>
        <w:jc w:val="right"/>
        <w:bidi/>
      </w:pPr>
      <w:r>
        <w:rPr>
          <w:rFonts w:ascii="Traditional Arabic" w:hAnsi="Traditional Arabic" w:cs="Traditional Arabic"/>
          <w:b w:val="0"/>
          <w:i w:val="0"/>
          <w:sz w:val="36"/>
          <w:rtl/>
          <w:szCs w:val="36"/>
        </w:rPr>
        <w:t>ولة الملك</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١٠.</w:t>
      </w:r>
    </w:p>
    <w:p>
      <w:pPr>
        <w:spacing w:after="120" w:line="276" w:lineRule="auto"/>
        <w:jc w:val="right"/>
        <w:bidi/>
      </w:pPr>
      <w:r>
        <w:rPr>
          <w:rFonts w:ascii="Traditional Arabic" w:hAnsi="Traditional Arabic" w:cs="Traditional Arabic"/>
          <w:b w:val="0"/>
          <w:i w:val="0"/>
          <w:sz w:val="36"/>
          <w:rtl/>
          <w:szCs w:val="36"/>
        </w:rP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w:t>
      </w:r>
    </w:p>
    <w:p>
      <w:pPr>
        <w:spacing w:after="120" w:line="276" w:lineRule="auto"/>
        <w:jc w:val="right"/>
        <w:bidi/>
      </w:pPr>
      <w:r>
        <w:rPr>
          <w:rFonts w:ascii="Traditional Arabic" w:hAnsi="Traditional Arabic" w:cs="Traditional Arabic"/>
          <w:b w:val="0"/>
          <w:i w:val="0"/>
          <w:sz w:val="36"/>
          <w:rtl/>
          <w:szCs w:val="36"/>
        </w:rPr>
        <w:t>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w:t>
      </w:r>
    </w:p>
    <w:p>
      <w:pPr>
        <w:spacing w:after="120" w:line="276" w:lineRule="auto"/>
        <w:jc w:val="right"/>
        <w:bidi/>
      </w:pPr>
      <w:r>
        <w:rPr>
          <w:rFonts w:ascii="Traditional Arabic" w:hAnsi="Traditional Arabic" w:cs="Traditional Arabic"/>
          <w:b w:val="0"/>
          <w:i w:val="0"/>
          <w:sz w:val="36"/>
          <w:rtl/>
          <w:szCs w:val="36"/>
        </w:rPr>
        <w:t>قدرته على السير الا بمساعدة شخصين وماقرره فضيلة الشيخ ابراهيم الحيدان من الله حصر لديه احمد عباس زيني وبعد الجلوس،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w:t>
      </w:r>
    </w:p>
    <w:p>
      <w:pPr>
        <w:spacing w:after="120" w:line="276" w:lineRule="auto"/>
        <w:jc w:val="right"/>
        <w:bidi/>
      </w:pPr>
      <w:r>
        <w:rPr>
          <w:rFonts w:ascii="Traditional Arabic" w:hAnsi="Traditional Arabic" w:cs="Traditional Arabic"/>
          <w:b w:val="0"/>
          <w:i w:val="0"/>
          <w:sz w:val="36"/>
          <w:rtl/>
          <w:szCs w:val="36"/>
        </w:rPr>
        <w:t>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w:t>
      </w:r>
    </w:p>
    <w:p>
      <w:pPr>
        <w:spacing w:after="120" w:line="276" w:lineRule="auto"/>
        <w:jc w:val="right"/>
        <w:bidi/>
      </w:pPr>
      <w:r>
        <w:rPr>
          <w:rFonts w:ascii="Traditional Arabic" w:hAnsi="Traditional Arabic" w:cs="Traditional Arabic"/>
          <w:b w:val="0"/>
          <w:i w:val="0"/>
          <w:sz w:val="36"/>
          <w:rtl/>
          <w:szCs w:val="36"/>
        </w:rPr>
        <w:t>الحكم للاعتراض عليه خلال ثلاثين يوما واذا مضى ثلاثون يوما على تسجيل صك الحكم ولم يحضر لاستلام صورة منه سقط حق موكله في</w:t>
      </w:r>
    </w:p>
    <w:p>
      <w:pPr>
        <w:spacing w:after="120" w:line="276" w:lineRule="auto"/>
        <w:jc w:val="right"/>
        <w:bidi/>
      </w:pPr>
      <w:r>
        <w:rPr>
          <w:rFonts w:ascii="Traditional Arabic" w:hAnsi="Traditional Arabic" w:cs="Traditional Arabic"/>
          <w:b/>
          <w:i w:val="0"/>
          <w:color w:val="1F4E79"/>
          <w:sz w:val="40"/>
          <w:rtl/>
          <w:szCs w:val="40"/>
        </w:rPr>
        <w:t>الاعتراض على الحكم واصبح الحكم غير خاضع للاستئناف ففهم ذلك وأمرت باخراج منك بموجبه، وبالله التوفيق، وصلى الله على نبينا محمد</w:t>
      </w:r>
    </w:p>
    <w:p>
      <w:pPr>
        <w:spacing w:after="120" w:line="276" w:lineRule="auto"/>
        <w:jc w:val="right"/>
        <w:bidi/>
      </w:pPr>
      <w:r>
        <w:rPr>
          <w:rFonts w:ascii="Traditional Arabic" w:hAnsi="Traditional Arabic" w:cs="Traditional Arabic"/>
          <w:b w:val="0"/>
          <w:i w:val="0"/>
          <w:sz w:val="36"/>
          <w:rtl/>
          <w:szCs w:val="36"/>
        </w:rPr>
        <w:t>اله وصحبه وسلم، حرر في ١٤٣٤/٠٧/٢٦ هـ</w:t>
      </w:r>
    </w:p>
    <w:p>
      <w:pPr>
        <w:spacing w:after="120" w:line="276" w:lineRule="auto"/>
        <w:jc w:val="right"/>
        <w:bidi/>
      </w:pPr>
      <w:r>
        <w:rPr>
          <w:rFonts w:ascii="Traditional Arabic" w:hAnsi="Traditional Arabic" w:cs="Traditional Arabic"/>
          <w:b w:val="0"/>
          <w:i w:val="0"/>
          <w:sz w:val="36"/>
          <w:rtl/>
          <w:szCs w:val="36"/>
        </w:rPr>
        <w:t>وعلي</w:t>
      </w:r>
    </w:p>
    <w:p>
      <w:pPr>
        <w:spacing w:after="120" w:line="276" w:lineRule="auto"/>
        <w:jc w:val="right"/>
        <w:bidi/>
      </w:pPr>
      <w:r>
        <w:rPr>
          <w:rFonts w:ascii="Traditional Arabic" w:hAnsi="Traditional Arabic" w:cs="Traditional Arabic"/>
          <w:b w:val="0"/>
          <w:i w:val="0"/>
          <w:sz w:val="36"/>
          <w:rtl/>
          <w:szCs w:val="36"/>
        </w:rPr>
        <w:t>الحلم</w:t>
      </w:r>
    </w:p>
    <w:p>
      <w:pPr>
        <w:spacing w:after="120" w:line="276" w:lineRule="auto"/>
        <w:jc w:val="right"/>
        <w:bidi/>
      </w:pPr>
      <w:r>
        <w:rPr>
          <w:rFonts w:ascii="Traditional Arabic" w:hAnsi="Traditional Arabic" w:cs="Traditional Arabic"/>
          <w:b w:val="0"/>
          <w:i w:val="0"/>
          <w:sz w:val="36"/>
          <w:rtl/>
          <w:szCs w:val="36"/>
        </w:rPr>
        <w:t>صالح بن محمد الزايدي</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هذا النموذج مخصص للاستخدام بانحاس الي ويصنع تعليقه )</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spacing w:after="120" w:line="276" w:lineRule="auto"/>
        <w:jc w:val="right"/>
        <w:bidi/>
      </w:pPr>
      <w:r>
        <w:rPr>
          <w:rFonts w:ascii="Traditional Arabic" w:hAnsi="Traditional Arabic" w:cs="Traditional Arabic"/>
          <w:b w:val="0"/>
          <w:i w:val="0"/>
          <w:sz w:val="36"/>
          <w:rtl/>
          <w:szCs w:val="36"/>
        </w:rPr>
        <w:t>بكتابه رقم</w:t>
      </w:r>
    </w:p>
    <w:p>
      <w:pPr>
        <w:spacing w:after="120" w:line="276" w:lineRule="auto"/>
        <w:jc w:val="right"/>
        <w:bidi/>
      </w:pPr>
      <w:r>
        <w:rPr>
          <w:rFonts w:ascii="Traditional Arabic" w:hAnsi="Traditional Arabic" w:cs="Traditional Arabic"/>
          <w:b w:val="0"/>
          <w:i w:val="0"/>
          <w:sz w:val="36"/>
          <w:rtl/>
          <w:szCs w:val="36"/>
        </w:rPr>
        <w:t>٣٥/١٩٠٣٨٣</w:t>
      </w:r>
    </w:p>
    <w:p>
      <w:pPr>
        <w:spacing w:after="120" w:line="276" w:lineRule="auto"/>
        <w:jc w:val="right"/>
        <w:bidi/>
      </w:pPr>
      <w:r>
        <w:rPr>
          <w:rFonts w:ascii="Traditional Arabic" w:hAnsi="Traditional Arabic" w:cs="Traditional Arabic"/>
          <w:b w:val="0"/>
          <w:i w:val="0"/>
          <w:sz w:val="36"/>
          <w:rtl/>
          <w:szCs w:val="36"/>
        </w:rPr>
        <w:t>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w:t>
      </w:r>
    </w:p>
    <w:p>
      <w:pPr>
        <w:spacing w:after="120" w:line="276" w:lineRule="auto"/>
        <w:jc w:val="right"/>
        <w:bidi/>
      </w:pPr>
      <w:r>
        <w:rPr>
          <w:rFonts w:ascii="Traditional Arabic" w:hAnsi="Traditional Arabic" w:cs="Traditional Arabic"/>
          <w:b w:val="0"/>
          <w:i w:val="0"/>
          <w:sz w:val="36"/>
          <w:rtl/>
          <w:szCs w:val="36"/>
        </w:rPr>
        <w:t>بمحافظة جدة المقيدة برقم ٣٥٢٢٢۷۳۳۸ في ١٤٣٥/٧/٢٨هـ ومرفق بطيه خطاب مدير مستشفى الصحة النفسية بجدة ومتضمن ما نصه</w:t>
      </w:r>
    </w:p>
    <w:p>
      <w:pPr>
        <w:spacing w:after="120" w:line="276" w:lineRule="auto"/>
        <w:jc w:val="right"/>
        <w:bidi/>
      </w:pPr>
      <w:r>
        <w:rPr>
          <w:rFonts w:ascii="Traditional Arabic" w:hAnsi="Traditional Arabic" w:cs="Traditional Arabic"/>
          <w:b w:val="0"/>
          <w:i w:val="0"/>
          <w:sz w:val="36"/>
          <w:rtl/>
          <w:szCs w:val="36"/>
        </w:rPr>
        <w:t>أو عليه فإنا نفيدكم بحضور جميع أعضاء اللجنة</w:t>
      </w:r>
    </w:p>
    <w:p>
      <w:pPr>
        <w:spacing w:after="120" w:line="276" w:lineRule="auto"/>
        <w:jc w:val="right"/>
        <w:bidi/>
      </w:pPr>
      <w:r>
        <w:rPr>
          <w:rFonts w:ascii="Traditional Arabic" w:hAnsi="Traditional Arabic" w:cs="Traditional Arabic"/>
          <w:b w:val="0"/>
          <w:i w:val="0"/>
          <w:sz w:val="36"/>
          <w:rtl/>
          <w:szCs w:val="36"/>
        </w:rPr>
        <w:t>مصلحة مطابع الحكومة - ٣١٢٣٩٥</w:t>
      </w:r>
    </w:p>
    <w:p>
      <w:pPr>
        <w:spacing w:after="120" w:line="276" w:lineRule="auto"/>
        <w:jc w:val="right"/>
        <w:bidi/>
      </w:pPr>
      <w:r>
        <w:rPr>
          <w:rFonts w:ascii="Traditional Arabic" w:hAnsi="Traditional Arabic" w:cs="Traditional Arabic"/>
          <w:b w:val="0"/>
          <w:i w:val="0"/>
          <w:sz w:val="36"/>
          <w:rtl/>
          <w:szCs w:val="36"/>
        </w:rPr>
        <w:t>...uthid=1\&amp;p\_court\_code=7\&amp;p\_doc\_id=384536\&amp;p\_page\_no=11\&amp;p\_officc\_no=9\&amp;p\_judge\_code 21\&amp;p\_font\_size=4 ٣٥/٠٩/١٩</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سلحة رقم</w:t>
      </w:r>
    </w:p>
    <w:p>
      <w:pPr>
        <w:spacing w:after="120" w:line="276" w:lineRule="auto"/>
        <w:jc w:val="right"/>
        <w:bidi/>
      </w:pPr>
      <w:r>
        <w:rPr>
          <w:rFonts w:ascii="Traditional Arabic" w:hAnsi="Traditional Arabic" w:cs="Traditional Arabic"/>
          <w:b w:val="0"/>
          <w:i w:val="0"/>
          <w:sz w:val="36"/>
          <w:rtl/>
          <w:szCs w:val="36"/>
        </w:rPr>
        <w:t>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w:t>
      </w:r>
    </w:p>
    <w:p>
      <w:pPr>
        <w:spacing w:after="120" w:line="276" w:lineRule="auto"/>
        <w:jc w:val="right"/>
        <w:bidi/>
      </w:pPr>
      <w:r>
        <w:rPr>
          <w:rFonts w:ascii="Traditional Arabic" w:hAnsi="Traditional Arabic" w:cs="Traditional Arabic"/>
          <w:b w:val="0"/>
          <w:i w:val="0"/>
          <w:sz w:val="36"/>
          <w:rtl/>
          <w:szCs w:val="36"/>
        </w:rPr>
        <w:t>قال ثم في جلسة أخرى حضر المدعي أصالة عدنان بن أحمد بن عباس زيني وبرفقه وكيله عزام بن فيصل خوج المنوه عنهما في الجلسة</w:t>
      </w:r>
    </w:p>
    <w:p>
      <w:pPr>
        <w:spacing w:after="120" w:line="276" w:lineRule="auto"/>
        <w:jc w:val="right"/>
        <w:bidi/>
      </w:pPr>
      <w:r>
        <w:rPr>
          <w:rFonts w:ascii="Traditional Arabic" w:hAnsi="Traditional Arabic" w:cs="Traditional Arabic"/>
          <w:b w:val="0"/>
          <w:i w:val="0"/>
          <w:sz w:val="36"/>
          <w:highlight w:val="yellow"/>
          <w:rtl/>
          <w:szCs w:val="36"/>
        </w:rPr>
        <w:t>الماضية وحضر الحضورهما المدعى عليه وكالة عماد بن محمد بن صالح القرعاوي سعودي الجنسية سجل مدني. رقم ١٠٣٢١٤٢١٧٤ بالوكالة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الصادرة من كتابة العدل الثانية بشمال محافظة جدة برقم ٣٥١١٠٧١٠٤ في ١٤٣٥/٠٨/٢١هـ وتنتهي في ١٤٣٦/٠٨/٢١هـ. والمحول له فيها</w:t>
      </w:r>
    </w:p>
    <w:p>
      <w:pPr>
        <w:spacing w:after="120" w:line="276" w:lineRule="auto"/>
        <w:jc w:val="right"/>
        <w:bidi/>
      </w:pPr>
      <w:r>
        <w:rPr>
          <w:rFonts w:ascii="Traditional Arabic" w:hAnsi="Traditional Arabic" w:cs="Traditional Arabic"/>
          <w:b w:val="0"/>
          <w:i w:val="0"/>
          <w:sz w:val="36"/>
          <w:rtl/>
          <w:szCs w:val="36"/>
        </w:rPr>
        <w:t>حق المطالبة وإقامة الدعاوى وسماعها والرد عليها والإقرار والانكار وطلب اليمين وردة أو الامتناع عنه إلى مرفق نسخة منها في المعاملة</w:t>
      </w:r>
    </w:p>
    <w:p>
      <w:pPr>
        <w:spacing w:after="120" w:line="276" w:lineRule="auto"/>
        <w:jc w:val="right"/>
        <w:bidi/>
      </w:pPr>
      <w:r>
        <w:rPr>
          <w:rFonts w:ascii="Traditional Arabic" w:hAnsi="Traditional Arabic" w:cs="Traditional Arabic"/>
          <w:b w:val="0"/>
          <w:i w:val="0"/>
          <w:sz w:val="36"/>
          <w:rtl/>
          <w:szCs w:val="36"/>
        </w:rPr>
        <w:t>مصلحة مطابع الحكومة - ٣١٢٣٩٥</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الآني ويصنع تطليقه )</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...uthid=1\&amp;p\_court\_code=7\&amp;p\_doc\_id=384536\&amp;p\_page\_no=12\&amp;p\_office\_no=9\&amp;p\_judge\_code=21\&amp;p\_font\_size=4 ۳۰/۰۹/۱۹</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rtl/>
          <w:szCs w:val="36"/>
        </w:rPr>
        <w:t>رقم الصف ٣٤٢٨١٤٤٩</w:t>
      </w:r>
    </w:p>
    <w:p>
      <w:pPr>
        <w:spacing w:after="120" w:line="276" w:lineRule="auto"/>
        <w:jc w:val="right"/>
        <w:bidi/>
      </w:pPr>
      <w:r>
        <w:rPr>
          <w:rFonts w:ascii="Traditional Arabic" w:hAnsi="Traditional Arabic" w:cs="Traditional Arabic"/>
          <w:b w:val="0"/>
          <w:i w:val="0"/>
          <w:sz w:val="36"/>
          <w:rtl/>
          <w:szCs w:val="36"/>
        </w:rPr>
        <w:t>تاريخه: ١٤٣٤/٠٧/٢٦ هـ</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غير مشتركة</w:t>
      </w:r>
    </w:p>
    <w:p>
      <w:pPr>
        <w:spacing w:after="120" w:line="276" w:lineRule="auto"/>
        <w:jc w:val="right"/>
        <w:bidi/>
      </w:pPr>
      <w:r>
        <w:rPr>
          <w:rFonts w:ascii="Traditional Arabic" w:hAnsi="Traditional Arabic" w:cs="Traditional Arabic"/>
          <w:b w:val="0"/>
          <w:i w:val="0"/>
          <w:sz w:val="36"/>
          <w:rtl/>
          <w:szCs w:val="36"/>
        </w:rPr>
        <w:t>صفحة رقم: ۱۳</w:t>
      </w:r>
    </w:p>
    <w:p>
      <w:pPr>
        <w:spacing w:after="120" w:line="276" w:lineRule="auto"/>
        <w:jc w:val="right"/>
        <w:bidi/>
      </w:pPr>
      <w:r>
        <w:rPr>
          <w:rFonts w:ascii="Traditional Arabic" w:hAnsi="Traditional Arabic" w:cs="Traditional Arabic"/>
          <w:b w:val="0"/>
          <w:i w:val="0"/>
          <w:sz w:val="36"/>
          <w:highlight w:val="yellow"/>
          <w:rtl/>
          <w:szCs w:val="36"/>
        </w:rPr>
        <w:t>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وبسؤال زين بنت عباس زيني سعودية الجنسية بموجب السجل المدني رقم ۱۰۱۳۲۸۷۹۷۵ عن صحة أحبها ومتى أخر مرة التقت به اجابت قائلة إن صحة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أخي أحمد غير جيدة وأراء كل يوم يزداد سوءاً وقد كنت معه يوم الجمعة الماضية فلم يعرفني لأني ما سلمت عليه وعرفته بنفسي: بيدي وقال عبدية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يكون خالا لي من جهة أمي عبدية بنت عباس زيني، وقد التقيت به</w:t>
      </w:r>
    </w:p>
    <w:p>
      <w:pPr>
        <w:spacing w:after="120" w:line="276" w:lineRule="auto"/>
        <w:jc w:val="right"/>
        <w:bidi/>
      </w:pPr>
      <w:r>
        <w:rPr>
          <w:rFonts w:ascii="Traditional Arabic" w:hAnsi="Traditional Arabic" w:cs="Traditional Arabic"/>
          <w:b w:val="0"/>
          <w:i w:val="0"/>
          <w:sz w:val="36"/>
          <w:rtl/>
          <w:szCs w:val="36"/>
        </w:rPr>
        <w:t>مصلحة مطابع الحكومة - ٣٤١٣٩٥</w:t>
      </w:r>
    </w:p>
    <w:p>
      <w:pPr>
        <w:spacing w:after="120" w:line="276" w:lineRule="auto"/>
        <w:jc w:val="right"/>
        <w:bidi/>
      </w:pPr>
      <w:r>
        <w:rPr>
          <w:rFonts w:ascii="Traditional Arabic" w:hAnsi="Traditional Arabic" w:cs="Traditional Arabic"/>
          <w:b w:val="0"/>
          <w:i w:val="0"/>
          <w:sz w:val="36"/>
          <w:rtl/>
          <w:szCs w:val="36"/>
        </w:rPr>
        <w:t>ا هذا النموذج مخصص للاستخدام بالحاسب الالي ويضع تعليقه )</w:t>
      </w:r>
    </w:p>
    <w:p>
      <w:pPr>
        <w:spacing w:after="120" w:line="276" w:lineRule="auto"/>
        <w:jc w:val="right"/>
        <w:bidi/>
      </w:pPr>
      <w:r>
        <w:rPr>
          <w:rFonts w:ascii="Traditional Arabic" w:hAnsi="Traditional Arabic" w:cs="Traditional Arabic"/>
          <w:b w:val="0"/>
          <w:i w:val="0"/>
          <w:sz w:val="36"/>
          <w:rtl/>
          <w:szCs w:val="36"/>
        </w:rPr>
        <w:t>...uthid=1\&amp;p\_court\_code=7\&amp;p\_doc\_id-384536\&amp;p\_page\_no=13\&amp;p\_office\_po-9\&amp;p\_judge\_code=21\&amp;p\_font\_size=4 ٣٥/٠٩/١٩</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رقم الصك: ٣٤٢٨١٤٤٩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دعوی به موضوع حكم منقوص غير مشتركة</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highlight w:val="yellow"/>
          <w:rtl/>
          <w:szCs w:val="36"/>
        </w:rPr>
        <w:t>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الحربي</w:t>
      </w:r>
    </w:p>
    <w:p>
      <w:pPr>
        <w:spacing w:after="120" w:line="276" w:lineRule="auto"/>
        <w:jc w:val="right"/>
        <w:bidi/>
      </w:pPr>
      <w:r>
        <w:rPr>
          <w:rFonts w:ascii="Traditional Arabic" w:hAnsi="Traditional Arabic" w:cs="Traditional Arabic"/>
          <w:b w:val="0"/>
          <w:i w:val="0"/>
          <w:sz w:val="36"/>
          <w:rtl/>
          <w:szCs w:val="36"/>
        </w:rPr>
        <w:t>عبد العزيز بن سعود</w:t>
      </w:r>
    </w:p>
    <w:p>
      <w:pPr>
        <w:spacing w:after="120" w:line="276" w:lineRule="auto"/>
        <w:jc w:val="right"/>
        <w:bidi/>
      </w:pPr>
      <w:r>
        <w:rPr>
          <w:rFonts w:ascii="Traditional Arabic" w:hAnsi="Traditional Arabic" w:cs="Traditional Arabic"/>
          <w:b w:val="0"/>
          <w:i w:val="0"/>
          <w:sz w:val="36"/>
          <w:rtl/>
          <w:szCs w:val="36"/>
        </w:rPr>
        <w:t>مصلحة مطابع الحكومة - ٣٤٢٣٩٥</w:t>
      </w:r>
    </w:p>
    <w:p>
      <w:pPr>
        <w:spacing w:after="120" w:line="276" w:lineRule="auto"/>
        <w:jc w:val="right"/>
        <w:bidi/>
      </w:pPr>
      <w:r>
        <w:rPr>
          <w:rFonts w:ascii="Traditional Arabic" w:hAnsi="Traditional Arabic" w:cs="Traditional Arabic"/>
          <w:b w:val="0"/>
          <w:i w:val="0"/>
          <w:sz w:val="36"/>
          <w:rtl/>
          <w:szCs w:val="36"/>
        </w:rPr>
        <w:t>( هذا الجمودج مخصص للاستقدام بالحاسب الالي ويجمع تاليفه )</w:t>
      </w:r>
    </w:p>
    <w:p>
      <w:pPr>
        <w:spacing w:after="120" w:line="276" w:lineRule="auto"/>
        <w:jc w:val="right"/>
        <w:bidi/>
      </w:pPr>
      <w:r>
        <w:rPr>
          <w:rFonts w:ascii="Traditional Arabic" w:hAnsi="Traditional Arabic" w:cs="Traditional Arabic"/>
          <w:b w:val="0"/>
          <w:i w:val="0"/>
          <w:sz w:val="36"/>
          <w:rtl/>
          <w:szCs w:val="36"/>
        </w:rPr>
        <w:t>...uthid=1\&amp;p\_court\_code=7\&amp;p\_doc\_id=384536\&amp;p\_page\_no=14\&amp;p\_office\_no=9\&amp;p\_judge\_code=21\&amp;p\_font\_size=4 ۲۰/۰۹/۱۹</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سلحة رقم</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٢- صورة الضبط ناقصة حيث لم ترفق صورة ضبط ما الحفه فضيلته وكذلك لم يتم رصد قرار الملاحظة رقم ٣٤٣٦٦۳۷۲ وتاريخ ١١/٢٣/ ١٤٣٤هـ في صنك الحكم وضبطه.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spacing w:after="120" w:line="276" w:lineRule="auto"/>
        <w:jc w:val="right"/>
        <w:bidi/>
      </w:pPr>
      <w:r>
        <w:rPr>
          <w:rFonts w:ascii="Traditional Arabic" w:hAnsi="Traditional Arabic" w:cs="Traditional Arabic"/>
          <w:b w:val="0"/>
          <w:i w:val="0"/>
          <w:sz w:val="36"/>
          <w:rtl/>
          <w:szCs w:val="36"/>
        </w:rPr>
        <w:t>. وعليه نجيب أصحاب الفضيلة على من يلى -: أما الملاحظة الأولى: فقد جرى منا</w:t>
      </w:r>
    </w:p>
    <w:p>
      <w:pPr>
        <w:spacing w:after="120" w:line="276" w:lineRule="auto"/>
        <w:jc w:val="right"/>
        <w:bidi/>
      </w:pPr>
      <w:r>
        <w:rPr>
          <w:rFonts w:ascii="Traditional Arabic" w:hAnsi="Traditional Arabic" w:cs="Traditional Arabic"/>
          <w:b w:val="0"/>
          <w:i w:val="0"/>
          <w:sz w:val="36"/>
          <w:rtl/>
          <w:szCs w:val="36"/>
        </w:rPr>
        <w:t>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w:t>
      </w:r>
    </w:p>
    <w:p>
      <w:pPr>
        <w:spacing w:after="120" w:line="276" w:lineRule="auto"/>
        <w:jc w:val="right"/>
        <w:bidi/>
      </w:pPr>
      <w:r>
        <w:rPr>
          <w:rFonts w:ascii="Traditional Arabic" w:hAnsi="Traditional Arabic" w:cs="Traditional Arabic"/>
          <w:b w:val="0"/>
          <w:i w:val="0"/>
          <w:sz w:val="36"/>
          <w:rtl/>
          <w:szCs w:val="36"/>
        </w:rPr>
        <w:t>الفضيلة حاكمه لملاحظة من ظهر سبب عدم إحالة والد المذكورين للكشف عليه لدى مستشفى الصحة النفسية من</w:t>
      </w:r>
    </w:p>
    <w:p>
      <w:pPr>
        <w:spacing w:after="120" w:line="276" w:lineRule="auto"/>
        <w:jc w:val="right"/>
        <w:bidi/>
      </w:pPr>
      <w:r>
        <w:rPr>
          <w:rFonts w:ascii="Traditional Arabic" w:hAnsi="Traditional Arabic" w:cs="Traditional Arabic"/>
          <w:b w:val="0"/>
          <w:i w:val="0"/>
          <w:sz w:val="36"/>
          <w:rtl/>
          <w:szCs w:val="36"/>
        </w:rPr>
        <w:t>قبل الأطباء ذوي الاختصاص مرة أخرى وقد مضى مدة سنتين وزيادة على التقرير السابق. جاء في طلب المدعي ومن وافقه</w:t>
      </w:r>
    </w:p>
    <w:p>
      <w:pPr>
        <w:spacing w:after="120" w:line="276" w:lineRule="auto"/>
        <w:jc w:val="right"/>
        <w:bidi/>
      </w:pPr>
      <w:r>
        <w:rPr>
          <w:rFonts w:ascii="Traditional Arabic" w:hAnsi="Traditional Arabic" w:cs="Traditional Arabic"/>
          <w:b w:val="0"/>
          <w:i w:val="0"/>
          <w:sz w:val="36"/>
          <w:rtl/>
          <w:szCs w:val="36"/>
        </w:rPr>
        <w:t>في الدعوى طلب إقامة فيم على والده أحمد ومنع أخيه السامة من التصرف في أملاك والده وعدم قبول أي وكالة لديه من والده ولم يتضمن الحكم منعه مما ذكر أو صرف النظر عن هذا الطلب. لم يوضح في الحكم ما هو عمل الحارس الفضائي ويتم إفهامه بالمواد الحادية والأربعين والثانية والأربعين ولثالثة والأربعين بعد المائتين وغيرها مما ورد في نظام المرافعات الشرعية ٤- لم</w:t>
      </w:r>
    </w:p>
    <w:p>
      <w:pPr>
        <w:spacing w:after="120" w:line="276" w:lineRule="auto"/>
        <w:jc w:val="right"/>
        <w:bidi/>
      </w:pPr>
      <w:r>
        <w:rPr>
          <w:rFonts w:ascii="Traditional Arabic" w:hAnsi="Traditional Arabic" w:cs="Traditional Arabic"/>
          <w:b w:val="0"/>
          <w:i w:val="0"/>
          <w:sz w:val="36"/>
          <w:rtl/>
          <w:szCs w:val="36"/>
        </w:rPr>
        <w:t>يتم إفهام الحارس القضائي بعدم التصرف في أملاك القاصر بالبيع أو الهبة أو الرهن أو غير ذلك</w:t>
      </w:r>
    </w:p>
    <w:p>
      <w:pPr>
        <w:spacing w:after="120" w:line="276" w:lineRule="auto"/>
        <w:jc w:val="right"/>
        <w:bidi/>
      </w:pPr>
      <w:r>
        <w:rPr>
          <w:rFonts w:ascii="Traditional Arabic" w:hAnsi="Traditional Arabic" w:cs="Traditional Arabic"/>
          <w:b w:val="0"/>
          <w:i w:val="0"/>
          <w:sz w:val="36"/>
          <w:rtl/>
          <w:szCs w:val="36"/>
        </w:rPr>
        <w:t>يني</w:t>
      </w:r>
    </w:p>
    <w:p>
      <w:pPr>
        <w:spacing w:after="120" w:line="276" w:lineRule="auto"/>
        <w:jc w:val="right"/>
        <w:bidi/>
      </w:pPr>
      <w:r>
        <w:rPr>
          <w:rFonts w:ascii="Traditional Arabic" w:hAnsi="Traditional Arabic" w:cs="Traditional Arabic"/>
          <w:b w:val="0"/>
          <w:i w:val="0"/>
          <w:sz w:val="36"/>
          <w:rtl/>
          <w:szCs w:val="36"/>
        </w:rPr>
        <w:t>مصلحة مطابع الحكومة - ٣٥٢١٠٠</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ويصنع تعليقه )</w:t>
      </w:r>
    </w:p>
    <w:p>
      <w:pPr>
        <w:spacing w:after="120" w:line="276" w:lineRule="auto"/>
        <w:jc w:val="right"/>
        <w:bidi/>
      </w:pPr>
      <w:r>
        <w:rPr>
          <w:rFonts w:ascii="Traditional Arabic" w:hAnsi="Traditional Arabic" w:cs="Traditional Arabic"/>
          <w:b w:val="0"/>
          <w:i w:val="0"/>
          <w:sz w:val="36"/>
          <w:rtl/>
          <w:szCs w:val="36"/>
        </w:rPr>
        <w:t>http: //appcentlb.moj gov.local: 7779/reports/examples/Tools courts courtdocprintb4nljspdw.jsp</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تاريخه: ١٤٣٩/٠٧/٢٦هـ</w:t>
      </w:r>
    </w:p>
    <w:p>
      <w:pPr>
        <w:spacing w:after="120" w:line="276" w:lineRule="auto"/>
        <w:jc w:val="right"/>
        <w:bidi/>
      </w:pPr>
      <w:r>
        <w:rPr>
          <w:rFonts w:ascii="Traditional Arabic" w:hAnsi="Traditional Arabic" w:cs="Traditional Arabic"/>
          <w:b w:val="0"/>
          <w:i w:val="0"/>
          <w:sz w:val="36"/>
          <w:rtl/>
          <w:szCs w:val="36"/>
        </w:rPr>
        <w:t>جرة الحارس بنسبة</w:t>
      </w:r>
    </w:p>
    <w:p>
      <w:pPr>
        <w:spacing w:after="120" w:line="276" w:lineRule="auto"/>
        <w:jc w:val="right"/>
        <w:bidi/>
      </w:pPr>
      <w:r>
        <w:rPr>
          <w:rFonts w:ascii="Traditional Arabic" w:hAnsi="Traditional Arabic" w:cs="Traditional Arabic"/>
          <w:b w:val="0"/>
          <w:i w:val="0"/>
          <w:sz w:val="36"/>
          <w:rtl/>
          <w:szCs w:val="36"/>
        </w:rPr>
        <w:t>تقدير</w:t>
      </w:r>
    </w:p>
    <w:p>
      <w:pPr>
        <w:spacing w:after="120" w:line="276" w:lineRule="auto"/>
        <w:jc w:val="right"/>
        <w:bidi/>
      </w:pPr>
      <w:r>
        <w:rPr>
          <w:rFonts w:ascii="Traditional Arabic" w:hAnsi="Traditional Arabic" w:cs="Traditional Arabic"/>
          <w:b w:val="0"/>
          <w:i w:val="0"/>
          <w:sz w:val="36"/>
          <w:rtl/>
          <w:szCs w:val="36"/>
        </w:rPr>
        <w:t>الأتعاب واجرد</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المش</w:t>
      </w:r>
    </w:p>
    <w:p>
      <w:pPr>
        <w:spacing w:after="120" w:line="276" w:lineRule="auto"/>
        <w:jc w:val="right"/>
        <w:bidi/>
      </w:pPr>
      <w:r>
        <w:rPr>
          <w:rFonts w:ascii="Traditional Arabic" w:hAnsi="Traditional Arabic" w:cs="Traditional Arabic"/>
          <w:b w:val="0"/>
          <w:i w:val="0"/>
          <w:sz w:val="36"/>
          <w:rtl/>
          <w:szCs w:val="36"/>
        </w:rPr>
        <w:t>مر</w:t>
      </w:r>
    </w:p>
    <w:p>
      <w:pPr>
        <w:spacing w:after="120" w:line="276" w:lineRule="auto"/>
        <w:jc w:val="right"/>
        <w:bidi/>
      </w:pPr>
      <w:r>
        <w:rPr>
          <w:rFonts w:ascii="Traditional Arabic" w:hAnsi="Traditional Arabic" w:cs="Traditional Arabic"/>
          <w:b w:val="0"/>
          <w:i w:val="0"/>
          <w:sz w:val="36"/>
          <w:rtl/>
          <w:szCs w:val="36"/>
        </w:rPr>
        <w:t>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١٦ من ١٩</w:t>
      </w:r>
    </w:p>
    <w:p>
      <w:pPr>
        <w:spacing w:after="120" w:line="276" w:lineRule="auto"/>
        <w:jc w:val="right"/>
        <w:bidi/>
      </w:pPr>
      <w:r>
        <w:rPr>
          <w:rFonts w:ascii="Traditional Arabic" w:hAnsi="Traditional Arabic" w:cs="Traditional Arabic"/>
          <w:b w:val="0"/>
          <w:i w:val="0"/>
          <w:sz w:val="36"/>
          <w:rtl/>
          <w:szCs w:val="36"/>
        </w:rPr>
        <w:t>الخبرة في</w:t>
      </w:r>
    </w:p>
    <w:p>
      <w:pPr>
        <w:spacing w:after="120" w:line="276" w:lineRule="auto"/>
        <w:jc w:val="right"/>
        <w:bidi/>
      </w:pPr>
      <w:r>
        <w:rPr>
          <w:rFonts w:ascii="Traditional Arabic" w:hAnsi="Traditional Arabic" w:cs="Traditional Arabic"/>
          <w:b w:val="0"/>
          <w:i w:val="0"/>
          <w:sz w:val="36"/>
          <w:rtl/>
          <w:szCs w:val="36"/>
        </w:rPr>
        <w:t>التصرفات إلا بإذن المحكمة،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٧-</w:t>
      </w:r>
    </w:p>
    <w:p>
      <w:pPr>
        <w:spacing w:after="120" w:line="276" w:lineRule="auto"/>
        <w:jc w:val="right"/>
        <w:bidi/>
      </w:pPr>
      <w:r>
        <w:rPr>
          <w:rFonts w:ascii="Traditional Arabic" w:hAnsi="Traditional Arabic" w:cs="Traditional Arabic"/>
          <w:b w:val="0"/>
          <w:i w:val="0"/>
          <w:sz w:val="36"/>
          <w:rtl/>
          <w:szCs w:val="36"/>
        </w:rPr>
        <w:t>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فقد جرى إكمال اللازم وعليه أمرنا با لحافه بضبطه وسجله ورفعه لمحكمة الاستئناف.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w:t>
      </w:r>
    </w:p>
    <w:p>
      <w:pPr>
        <w:spacing w:after="120" w:line="276" w:lineRule="auto"/>
        <w:jc w:val="right"/>
        <w:bidi/>
      </w:pPr>
      <w:r>
        <w:rPr>
          <w:rFonts w:ascii="Traditional Arabic" w:hAnsi="Traditional Arabic" w:cs="Traditional Arabic"/>
          <w:b w:val="0"/>
          <w:i w:val="0"/>
          <w:sz w:val="36"/>
          <w:rtl/>
          <w:szCs w:val="36"/>
        </w:rPr>
        <w:t>٣٥٤٤٦٢٥٢</w:t>
      </w:r>
    </w:p>
    <w:p>
      <w:pPr>
        <w:spacing w:after="120" w:line="276" w:lineRule="auto"/>
        <w:jc w:val="right"/>
        <w:bidi/>
      </w:pPr>
      <w:r>
        <w:rPr>
          <w:rFonts w:ascii="Traditional Arabic" w:hAnsi="Traditional Arabic" w:cs="Traditional Arabic"/>
          <w:b w:val="0"/>
          <w:i w:val="0"/>
          <w:sz w:val="36"/>
          <w:rtl/>
          <w:szCs w:val="36"/>
        </w:rPr>
        <w:t>مصلحة مطابع الحكومة - ٣٥٢٦٠٠</w:t>
      </w:r>
    </w:p>
    <w:p>
      <w:pPr>
        <w:spacing w:after="120" w:line="276" w:lineRule="auto"/>
        <w:jc w:val="right"/>
        <w:bidi/>
      </w:pPr>
      <w:r>
        <w:rPr>
          <w:rFonts w:ascii="Traditional Arabic" w:hAnsi="Traditional Arabic" w:cs="Traditional Arabic"/>
          <w:b w:val="0"/>
          <w:i w:val="0"/>
          <w:sz w:val="36"/>
          <w:rtl/>
          <w:szCs w:val="36"/>
        </w:rPr>
        <w:t>ا هذا النموذج مخصص للاستخدام بالحاسب الالي ويصنع تعليقه )</w:t>
      </w:r>
    </w:p>
    <w:p>
      <w:pPr>
        <w:spacing w:after="120" w:line="276" w:lineRule="auto"/>
        <w:jc w:val="right"/>
        <w:bidi/>
      </w:pPr>
      <w:r>
        <w:rPr>
          <w:rFonts w:ascii="Traditional Arabic" w:hAnsi="Traditional Arabic" w:cs="Traditional Arabic"/>
          <w:b w:val="0"/>
          <w:i w:val="0"/>
          <w:sz w:val="36"/>
          <w:rtl/>
          <w:szCs w:val="36"/>
        </w:rPr>
        <w:t>http: //appcentlb.moj.gov.local: 7779/reports/examples/Tools/courts/courtdocprintb4nfjspdw.jsp</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وتاريخ</w:t>
      </w:r>
    </w:p>
    <w:p>
      <w:pPr>
        <w:spacing w:after="120" w:line="276" w:lineRule="auto"/>
        <w:jc w:val="right"/>
        <w:bidi/>
      </w:pPr>
      <w:r>
        <w:rPr>
          <w:rFonts w:ascii="Traditional Arabic" w:hAnsi="Traditional Arabic" w:cs="Traditional Arabic"/>
          <w:b w:val="0"/>
          <w:i w:val="0"/>
          <w:sz w:val="36"/>
          <w:rtl/>
          <w:szCs w:val="36"/>
        </w:rPr>
        <w:t>تاريخه: ١٤٣٤/٠٧/٢٦ هـ تهميش على الصك</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w:t>
      </w:r>
    </w:p>
    <w:p>
      <w:pPr>
        <w:spacing w:after="120" w:line="276" w:lineRule="auto"/>
        <w:jc w:val="right"/>
        <w:bidi/>
      </w:pPr>
      <w:r>
        <w:rPr>
          <w:rFonts w:ascii="Traditional Arabic" w:hAnsi="Traditional Arabic" w:cs="Traditional Arabic"/>
          <w:b w:val="0"/>
          <w:i w:val="0"/>
          <w:sz w:val="36"/>
          <w:rtl/>
          <w:szCs w:val="36"/>
        </w:rPr>
        <w:t>إحالته</w:t>
      </w:r>
    </w:p>
    <w:p>
      <w:pPr>
        <w:spacing w:after="120" w:line="276" w:lineRule="auto"/>
        <w:jc w:val="right"/>
        <w:bidi/>
      </w:pPr>
      <w:r>
        <w:rPr>
          <w:rFonts w:ascii="Traditional Arabic" w:hAnsi="Traditional Arabic" w:cs="Traditional Arabic"/>
          <w:b w:val="0"/>
          <w:i w:val="0"/>
          <w:sz w:val="36"/>
          <w:rtl/>
          <w:szCs w:val="36"/>
        </w:rPr>
        <w:t>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w:t>
      </w:r>
    </w:p>
    <w:p>
      <w:pPr>
        <w:spacing w:after="120" w:line="276" w:lineRule="auto"/>
        <w:jc w:val="right"/>
        <w:bidi/>
      </w:pPr>
      <w:r>
        <w:rPr>
          <w:rFonts w:ascii="Traditional Arabic" w:hAnsi="Traditional Arabic" w:cs="Traditional Arabic"/>
          <w:b w:val="0"/>
          <w:i w:val="0"/>
          <w:sz w:val="36"/>
          <w:rtl/>
          <w:szCs w:val="36"/>
        </w:rPr>
        <w:t>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أن المذكور يعاني من تدهور في القدرات العقلية المعرفية، وشخصت حالته عنه شيخوخة بدرجة شديدة مع حطة لماعية. وعليه ترى اللجنة / أن المذكور يحتاج إلى إقامة ولى عليه يرعى شؤونه.ا.هـ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w:t>
      </w:r>
    </w:p>
    <w:p>
      <w:pPr>
        <w:spacing w:after="120" w:line="276" w:lineRule="auto"/>
        <w:jc w:val="right"/>
        <w:bidi/>
      </w:pPr>
      <w:r>
        <w:rPr>
          <w:rFonts w:ascii="Traditional Arabic" w:hAnsi="Traditional Arabic" w:cs="Traditional Arabic"/>
          <w:b w:val="0"/>
          <w:i w:val="0"/>
          <w:sz w:val="36"/>
          <w:rtl/>
          <w:szCs w:val="36"/>
        </w:rPr>
        <w:t>جرى</w:t>
      </w:r>
    </w:p>
    <w:p>
      <w:pPr>
        <w:spacing w:after="120" w:line="276" w:lineRule="auto"/>
        <w:jc w:val="right"/>
        <w:bidi/>
      </w:pPr>
      <w:r>
        <w:rPr>
          <w:rFonts w:ascii="Traditional Arabic" w:hAnsi="Traditional Arabic" w:cs="Traditional Arabic"/>
          <w:b w:val="0"/>
          <w:i w:val="0"/>
          <w:sz w:val="36"/>
          <w:highlight w:val="yellow"/>
          <w:rtl/>
          <w:szCs w:val="36"/>
        </w:rPr>
        <w:t>۲۷  [بحاجة مراجعة: OCR غير واضح]</w:t>
      </w:r>
    </w:p>
    <w:p>
      <w:pPr>
        <w:spacing w:after="120" w:line="276" w:lineRule="auto"/>
        <w:jc w:val="right"/>
        <w:bidi/>
      </w:pPr>
      <w:r>
        <w:rPr>
          <w:rFonts w:ascii="Traditional Arabic" w:hAnsi="Traditional Arabic" w:cs="Traditional Arabic"/>
          <w:b w:val="0"/>
          <w:i w:val="0"/>
          <w:sz w:val="36"/>
          <w:rtl/>
          <w:szCs w:val="36"/>
        </w:rPr>
        <w:t>مصلحة مطابع الحكومة - ٣٥٢٩٠٠</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ا هذا النمودج مخصص للاستخدام بالحاسب الألي ويصنع تغليفه )</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http: //appcentlb.moj.gov.local: 7779/reports/examples/tools/courts countdocpnntb4nijspdw jsp</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وزارة المدلك</w:t>
      </w:r>
    </w:p>
    <w:p>
      <w:pPr>
        <w:spacing w:after="120" w:line="276" w:lineRule="auto"/>
        <w:jc w:val="right"/>
        <w:bidi/>
      </w:pPr>
      <w:r>
        <w:rPr>
          <w:rFonts w:ascii="Traditional Arabic" w:hAnsi="Traditional Arabic" w:cs="Traditional Arabic"/>
          <w:b w:val="0"/>
          <w:i w:val="0"/>
          <w:sz w:val="36"/>
          <w:rtl/>
          <w:szCs w:val="36"/>
        </w:rPr>
        <w:t>\[vvv\]</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ألف</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highlight w:val="yellow"/>
          <w:rtl/>
          <w:szCs w:val="36"/>
        </w:rPr>
        <w:t>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  [بحاجة مراجعة: جدول غير واضح]</w:t>
      </w:r>
    </w:p>
    <w:p>
      <w:pPr>
        <w:spacing w:after="120" w:line="276" w:lineRule="auto"/>
        <w:jc w:val="right"/>
        <w:bidi/>
      </w:pPr>
      <w:r>
        <w:rPr>
          <w:rFonts w:ascii="Traditional Arabic" w:hAnsi="Traditional Arabic" w:cs="Traditional Arabic"/>
          <w:b w:val="0"/>
          <w:i w:val="0"/>
          <w:sz w:val="36"/>
          <w:rtl/>
          <w:szCs w:val="36"/>
        </w:rPr>
        <w:t>عدس ريني الولي</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مصلحة مطابع الحكومة - ٣٥٣٦٠٠</w:t>
      </w:r>
    </w:p>
    <w:p>
      <w:pPr>
        <w:spacing w:after="120" w:line="276" w:lineRule="auto"/>
        <w:jc w:val="right"/>
        <w:bidi/>
      </w:pPr>
      <w:r>
        <w:rPr>
          <w:rFonts w:ascii="Traditional Arabic" w:hAnsi="Traditional Arabic" w:cs="Traditional Arabic"/>
          <w:b w:val="0"/>
          <w:i w:val="0"/>
          <w:sz w:val="36"/>
          <w:rtl/>
          <w:szCs w:val="36"/>
        </w:rPr>
        <w:t>هذا النموذج مخصص للاستخدام الحاسب الآلي ويمنع تعتيقه )</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http: //appcentib.moj.gov.local 7779/reports/examples/Tools/courts/countdocprintb4nfjspdw.jsp</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رقم الصك: ٣٤٢٨١٤١٩</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دعوى في موضوع حكم منقوض / غير مشتركة</w:t>
      </w:r>
    </w:p>
    <w:p>
      <w:pPr>
        <w:spacing w:after="120" w:line="276" w:lineRule="auto"/>
        <w:jc w:val="right"/>
        <w:bidi/>
      </w:pPr>
      <w:r>
        <w:rPr>
          <w:rFonts w:ascii="Traditional Arabic" w:hAnsi="Traditional Arabic" w:cs="Traditional Arabic"/>
          <w:b w:val="0"/>
          <w:i w:val="0"/>
          <w:sz w:val="36"/>
          <w:rtl/>
          <w:szCs w:val="36"/>
        </w:rPr>
        <w:t>صفحة رقم: لا من كل</w:t>
      </w:r>
    </w:p>
    <w:p>
      <w:pPr>
        <w:spacing w:after="120" w:line="276" w:lineRule="auto"/>
        <w:jc w:val="right"/>
        <w:bidi/>
      </w:pPr>
      <w:r>
        <w:rPr>
          <w:rFonts w:ascii="Traditional Arabic" w:hAnsi="Traditional Arabic" w:cs="Traditional Arabic"/>
          <w:b w:val="0"/>
          <w:i w:val="0"/>
          <w:sz w:val="36"/>
          <w:rtl/>
          <w:szCs w:val="36"/>
        </w:rPr>
        <w:t>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w:t>
      </w:r>
    </w:p>
    <w:p>
      <w:pPr>
        <w:spacing w:after="120" w:line="276" w:lineRule="auto"/>
        <w:jc w:val="right"/>
        <w:bidi/>
      </w:pPr>
      <w:r>
        <w:rPr>
          <w:rFonts w:ascii="Traditional Arabic" w:hAnsi="Traditional Arabic" w:cs="Traditional Arabic"/>
          <w:b w:val="0"/>
          <w:i w:val="0"/>
          <w:sz w:val="36"/>
          <w:rtl/>
          <w:szCs w:val="36"/>
        </w:rPr>
        <w:t>في</w:t>
      </w:r>
    </w:p>
    <w:p>
      <w:pPr>
        <w:spacing w:after="120" w:line="276" w:lineRule="auto"/>
        <w:jc w:val="right"/>
        <w:bidi/>
      </w:pPr>
      <w:r>
        <w:rPr>
          <w:rFonts w:ascii="Traditional Arabic" w:hAnsi="Traditional Arabic" w:cs="Traditional Arabic"/>
          <w:b w:val="0"/>
          <w:i w:val="0"/>
          <w:sz w:val="36"/>
          <w:highlight w:val="yellow"/>
          <w:rtl/>
          <w:szCs w:val="36"/>
        </w:rPr>
        <w:t>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بموجب سجل</w:t>
      </w:r>
    </w:p>
    <w:p>
      <w:pPr>
        <w:spacing w:after="120" w:line="276" w:lineRule="auto"/>
        <w:jc w:val="right"/>
        <w:bidi/>
      </w:pPr>
      <w:r>
        <w:rPr>
          <w:rFonts w:ascii="Traditional Arabic" w:hAnsi="Traditional Arabic" w:cs="Traditional Arabic"/>
          <w:b w:val="0"/>
          <w:i w:val="0"/>
          <w:sz w:val="36"/>
          <w:rtl/>
          <w:szCs w:val="36"/>
        </w:rPr>
        <w:t>مدني رقم</w:t>
      </w:r>
    </w:p>
    <w:p>
      <w:pPr>
        <w:spacing w:after="120" w:line="276" w:lineRule="auto"/>
        <w:jc w:val="right"/>
        <w:bidi/>
      </w:pPr>
      <w:r>
        <w:rPr>
          <w:rFonts w:ascii="Traditional Arabic" w:hAnsi="Traditional Arabic" w:cs="Traditional Arabic"/>
          <w:b w:val="0"/>
          <w:i w:val="0"/>
          <w:sz w:val="36"/>
          <w:rtl/>
          <w:szCs w:val="36"/>
        </w:rPr>
        <w:t>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w:t>
      </w:r>
    </w:p>
    <w:p>
      <w:pPr>
        <w:spacing w:after="120" w:line="276" w:lineRule="auto"/>
        <w:jc w:val="right"/>
        <w:bidi/>
      </w:pPr>
      <w:r>
        <w:rPr>
          <w:rFonts w:ascii="Traditional Arabic" w:hAnsi="Traditional Arabic" w:cs="Traditional Arabic"/>
          <w:b w:val="0"/>
          <w:i w:val="0"/>
          <w:sz w:val="36"/>
          <w:rtl/>
          <w:szCs w:val="36"/>
        </w:rPr>
        <w:t>بجميع</w:t>
      </w:r>
    </w:p>
    <w:p>
      <w:pPr>
        <w:spacing w:after="120" w:line="276" w:lineRule="auto"/>
        <w:jc w:val="right"/>
        <w:bidi/>
      </w:pPr>
      <w:r>
        <w:rPr>
          <w:rFonts w:ascii="Traditional Arabic" w:hAnsi="Traditional Arabic" w:cs="Traditional Arabic"/>
          <w:b w:val="0"/>
          <w:i w:val="0"/>
          <w:sz w:val="36"/>
          <w:rtl/>
          <w:szCs w:val="36"/>
        </w:rPr>
        <w:t>وأن لا يبيع ويتصرف بممتلكات المولى عليه من بيع أو.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w:t>
      </w:r>
    </w:p>
    <w:p>
      <w:pPr>
        <w:spacing w:after="120" w:line="276" w:lineRule="auto"/>
        <w:jc w:val="right"/>
        <w:bidi/>
      </w:pPr>
      <w:r>
        <w:rPr>
          <w:rFonts w:ascii="Traditional Arabic" w:hAnsi="Traditional Arabic" w:cs="Traditional Arabic"/>
          <w:b w:val="0"/>
          <w:i w:val="0"/>
          <w:sz w:val="36"/>
          <w:rtl/>
          <w:szCs w:val="36"/>
        </w:rPr>
        <w:t>الختم الرسمي</w:t>
      </w:r>
    </w:p>
    <w:p>
      <w:pPr>
        <w:spacing w:after="120" w:line="276" w:lineRule="auto"/>
        <w:jc w:val="right"/>
        <w:bidi/>
      </w:pPr>
      <w:r>
        <w:rPr>
          <w:rFonts w:ascii="Traditional Arabic" w:hAnsi="Traditional Arabic" w:cs="Traditional Arabic"/>
          <w:b w:val="0"/>
          <w:i w:val="0"/>
          <w:sz w:val="36"/>
          <w:rtl/>
          <w:szCs w:val="36"/>
        </w:rPr>
        <w:t>القلم القائم بالعمل</w:t>
      </w:r>
    </w:p>
    <w:p>
      <w:pPr>
        <w:spacing w:after="120" w:line="276" w:lineRule="auto"/>
        <w:jc w:val="right"/>
        <w:bidi/>
      </w:pPr>
      <w:r>
        <w:rPr>
          <w:rFonts w:ascii="Traditional Arabic" w:hAnsi="Traditional Arabic" w:cs="Traditional Arabic"/>
          <w:b w:val="0"/>
          <w:i w:val="0"/>
          <w:sz w:val="36"/>
          <w:rtl/>
          <w:szCs w:val="36"/>
        </w:rPr>
        <w:t>محمد بن مبارك بن ناصر آل شملان</w:t>
      </w:r>
    </w:p>
    <w:p>
      <w:pPr>
        <w:spacing w:after="120" w:line="276" w:lineRule="auto"/>
        <w:jc w:val="right"/>
        <w:bidi/>
      </w:pPr>
      <w:r>
        <w:rPr>
          <w:rFonts w:ascii="Traditional Arabic" w:hAnsi="Traditional Arabic" w:cs="Traditional Arabic"/>
          <w:b w:val="0"/>
          <w:i w:val="0"/>
          <w:sz w:val="36"/>
          <w:rtl/>
          <w:szCs w:val="36"/>
        </w:rPr>
        <w:t>مصلحة مطابع الحكومة - ٣٥٢٦٠٠</w:t>
      </w:r>
    </w:p>
    <w:p>
      <w:pPr>
        <w:spacing w:after="120" w:line="276" w:lineRule="auto"/>
        <w:jc w:val="right"/>
        <w:bidi/>
      </w:pPr>
      <w:r>
        <w:rPr>
          <w:rFonts w:ascii="Traditional Arabic" w:hAnsi="Traditional Arabic" w:cs="Traditional Arabic"/>
          <w:b w:val="0"/>
          <w:i w:val="0"/>
          <w:sz w:val="36"/>
          <w:rtl/>
          <w:szCs w:val="36"/>
        </w:rPr>
        <w:t>( هذا النمودج مخصص للاستخدام بالحاسي الي ويصنع تعليقه )</w:t>
      </w:r>
    </w:p>
    <w:p>
      <w:pPr>
        <w:spacing w:after="120" w:line="276" w:lineRule="auto"/>
        <w:jc w:val="right"/>
        <w:bidi/>
      </w:pPr>
      <w:r>
        <w:rPr>
          <w:rFonts w:ascii="Traditional Arabic" w:hAnsi="Traditional Arabic" w:cs="Traditional Arabic"/>
          <w:b w:val="0"/>
          <w:i w:val="0"/>
          <w:sz w:val="36"/>
          <w:rtl/>
          <w:szCs w:val="36"/>
        </w:rPr>
        <w:t>٣٧/٠١/١٣</w:t>
      </w:r>
    </w:p>
    <w:p>
      <w:pPr>
        <w:spacing w:after="120" w:line="276" w:lineRule="auto"/>
        <w:jc w:val="right"/>
        <w:bidi/>
      </w:pPr>
      <w:r>
        <w:rPr>
          <w:rFonts w:ascii="Traditional Arabic" w:hAnsi="Traditional Arabic" w:cs="Traditional Arabic"/>
          <w:b w:val="0"/>
          <w:i w:val="0"/>
          <w:sz w:val="36"/>
          <w:rtl/>
          <w:szCs w:val="36"/>
        </w:rPr>
        <w:t>http: //appeentlh.moj.gov.local: 7779/reports/examples/Tools/courts/countdocprintb4nfjspdw.jsp</w:t>
      </w:r>
    </w:p>
    <w:p>
      <w:pPr>
        <w:spacing w:after="120" w:line="276" w:lineRule="auto"/>
        <w:jc w:val="right"/>
        <w:bidi/>
      </w:pPr>
      <w:r>
        <w:rPr>
          <w:rFonts w:ascii="Traditional Arabic" w:hAnsi="Traditional Arabic" w:cs="Traditional Arabic"/>
          <w:b w:val="0"/>
          <w:i w:val="0"/>
          <w:sz w:val="36"/>
          <w:rtl/>
          <w:szCs w:val="36"/>
        </w:rPr>
        <w:t>تغيرات المدارة الأولى للأدري الشخصية والأوقاف والوصا، والقصار وبيوت المال بمحكمة الاستعفاف بمكة المكرمة. الحمد لله وحده وبعد: فقد اطلعنا على هذا.. ليصلك رقم ٣٤٢٨١٤٤٩ و تاريخ ١٤٢٤٧هـ الصادر من فضيلة الشيخ صالح بن محمد الزايدي وأصدرنا القرار رقم ٢٧١٥٣٥٩٢ وتاريخ ٩ / ١٤٣٧٥هـ المتضمن بالاكثرية الموافقة على الحكم بعد الإجراء الأخير من قضايه ملوك</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رئيس الدائرة</w:t>
      </w:r>
    </w:p>
    <w:p>
      <w:pPr>
        <w:spacing w:after="120" w:line="276" w:lineRule="auto"/>
        <w:jc w:val="right"/>
        <w:bidi/>
      </w:pPr>
      <w:r>
        <w:rPr>
          <w:rFonts w:ascii="Traditional Arabic" w:hAnsi="Traditional Arabic" w:cs="Traditional Arabic"/>
          <w:b w:val="0"/>
          <w:i w:val="0"/>
          <w:sz w:val="36"/>
          <w:rtl/>
          <w:szCs w:val="36"/>
        </w:rPr>
        <w:t>س الرحمة</w:t>
      </w:r>
    </w:p>
    <w:p>
      <w:pPr>
        <w:spacing w:after="120" w:line="276" w:lineRule="auto"/>
        <w:jc w:val="right"/>
        <w:bidi/>
      </w:pPr>
      <w:r>
        <w:rPr>
          <w:rFonts w:ascii="Traditional Arabic" w:hAnsi="Traditional Arabic" w:cs="Traditional Arabic"/>
          <w:b w:val="0"/>
          <w:i w:val="0"/>
          <w:sz w:val="36"/>
          <w:rtl/>
          <w:szCs w:val="36"/>
        </w:rPr>
        <w:t>عبد الله بن حسن كارين عبد الله بن عبدالعزيز الرويمي عبد الرحمن بن محمد الجميلات</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برفض الولاية على الشيخ أحمد زيني من القاضي اللحيدان ـ 08-06-1433هـ.pdf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برفض الولاية على الشيخ أحمد زيني من القاضي اللحيدان ـ 08-06-1433هـ.pdf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٣٣٢٨٦٣٩٢</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08-06-1433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https://drive.google.com/file/d/1tEyh9EvV-NNKRO_i9LWOYR2-t41ju1SG/view?usp=drivesdk</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وزارة العدلك</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نسيصادق على صحة ختم وتوقيع القاضي</w:t>
      </w:r>
    </w:p>
    <w:p>
      <w:pPr>
        <w:spacing w:after="120" w:line="276" w:lineRule="auto"/>
        <w:jc w:val="right"/>
        <w:bidi/>
      </w:pPr>
      <w:r>
        <w:rPr>
          <w:rFonts w:ascii="Traditional Arabic" w:hAnsi="Traditional Arabic" w:cs="Traditional Arabic"/>
          <w:b w:val="0"/>
          <w:i w:val="0"/>
          <w:sz w:val="36"/>
          <w:rtl/>
          <w:szCs w:val="36"/>
        </w:rPr>
        <w:t>مولى أن من عمر السعيدان المحكمة العامة بمحافظة جدة المساعد</w:t>
      </w:r>
    </w:p>
    <w:p>
      <w:pPr>
        <w:spacing w:after="120" w:line="276" w:lineRule="auto"/>
        <w:jc w:val="right"/>
        <w:bidi/>
      </w:pPr>
      <w:r>
        <w:rPr>
          <w:rFonts w:ascii="Traditional Arabic" w:hAnsi="Traditional Arabic" w:cs="Traditional Arabic"/>
          <w:b w:val="0"/>
          <w:i w:val="0"/>
          <w:sz w:val="36"/>
          <w:rtl/>
          <w:szCs w:val="36"/>
        </w:rPr>
        <w:t>بن صالح التني</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val="0"/>
          <w:i w:val="0"/>
          <w:sz w:val="36"/>
          <w:rtl/>
          <w:szCs w:val="36"/>
        </w:rPr>
        <w:t>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spacing w:after="120" w:line="276" w:lineRule="auto"/>
        <w:jc w:val="right"/>
        <w:bidi/>
      </w:pPr>
      <w:r>
        <w:rPr>
          <w:rFonts w:ascii="Traditional Arabic" w:hAnsi="Traditional Arabic" w:cs="Traditional Arabic"/>
          <w:b w:val="0"/>
          <w:i w:val="0"/>
          <w:sz w:val="36"/>
          <w:rtl/>
          <w:szCs w:val="36"/>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وهل يستطيع القيام بشئونه المالية مستقلاً عن غيره أو لا، فوردنا الجواب منهم برقم ٧٦٧ في ١٤٣٢/٢/١٣هـ المتضمن أنه بالكشف على المذكورانه يعاني من قصور في</w:t>
      </w:r>
    </w:p>
    <w:p>
      <w:pPr>
        <w:spacing w:after="120" w:line="276" w:lineRule="auto"/>
        <w:jc w:val="right"/>
        <w:bidi/>
      </w:pPr>
      <w:r>
        <w:rPr>
          <w:rFonts w:ascii="Traditional Arabic" w:hAnsi="Traditional Arabic" w:cs="Traditional Arabic"/>
          <w:b w:val="0"/>
          <w:i w:val="0"/>
          <w:sz w:val="36"/>
          <w:rtl/>
          <w:szCs w:val="36"/>
        </w:rPr>
        <w:t>الادراك وضعف في الذاكره مع قصور في التركيز وشرود الذهن ويعاني من رجفان باليدين وجمود تعابير الوجه مع اضطراب بالخطوات وعدم قدرته على السير الا بمساعدة شخصين الموقع من الدكتور حسام قطب والدكتور محمد ابو رمش والدكتور منصور احمد الجنيدي شم جري تأجيل الجلسه وبالله التوفيق، وفي جلسة أخرى ففي يوم الاثنين الموافق ١٤٣٢/٠٦/٢٠هـ حضر سليمان صالح الخميس والمدونه هويته سابقا</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الاستخد حاسب الألي ويسمع تعليقه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d 89: 20 6002 dǝs 91</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دار المراك</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۲</w:t>
      </w:r>
    </w:p>
    <w:p>
      <w:pPr>
        <w:spacing w:after="120" w:line="276" w:lineRule="auto"/>
        <w:jc w:val="right"/>
        <w:bidi/>
      </w:pPr>
      <w:r>
        <w:rPr>
          <w:rFonts w:ascii="Traditional Arabic" w:hAnsi="Traditional Arabic" w:cs="Traditional Arabic"/>
          <w:b w:val="0"/>
          <w:i w:val="0"/>
          <w:sz w:val="36"/>
          <w:highlight w:val="yellow"/>
          <w:rtl/>
          <w:szCs w:val="36"/>
        </w:rPr>
        <w:t>۹  [بحاجة مراجعة: OCR غير واضح]</w:t>
      </w:r>
    </w:p>
    <w:p>
      <w:pPr>
        <w:spacing w:after="120" w:line="276" w:lineRule="auto"/>
        <w:jc w:val="right"/>
        <w:bidi/>
      </w:pPr>
      <w:r>
        <w:rPr>
          <w:rFonts w:ascii="Traditional Arabic" w:hAnsi="Traditional Arabic" w:cs="Traditional Arabic"/>
          <w:b w:val="0"/>
          <w:i w:val="0"/>
          <w:sz w:val="36"/>
          <w:rtl/>
          <w:szCs w:val="36"/>
        </w:rPr>
        <w:t>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حيث لم يجب عن ما نسب إليه من الخرف بل ظل مائزماً الصمت طوال الجلسة، ولم يتكلم بشيء رغم الى الأمر يخصه، وكذلك فإن هذا التقرير يخالف التقرير السابق صدوره من مدينة الملك عبد العزيز الطبية، وهو ما يظهر معه بجلاء بطلان التقرير الطبي،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كما أن التقرير لم يوجه إلى فضيلتكم،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sd 6: 20 6002 das 97</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ويصنع تغليفه )</w:t>
      </w:r>
    </w:p>
    <w:p>
      <w:pPr>
        <w:spacing w:after="120" w:line="276" w:lineRule="auto"/>
        <w:jc w:val="right"/>
        <w:bidi/>
      </w:pPr>
      <w:r>
        <w:rPr>
          <w:rFonts w:ascii="Traditional Arabic" w:hAnsi="Traditional Arabic" w:cs="Traditional Arabic"/>
          <w:b w:val="0"/>
          <w:i w:val="0"/>
          <w:sz w:val="36"/>
          <w:rtl/>
          <w:szCs w:val="36"/>
        </w:rPr>
        <w:t>: ON MU</w:t>
      </w:r>
    </w:p>
    <w:p>
      <w:pPr>
        <w:spacing w:after="120" w:line="276" w:lineRule="auto"/>
        <w:jc w:val="right"/>
        <w:bidi/>
      </w:pPr>
      <w:r>
        <w:rPr>
          <w:rFonts w:ascii="Traditional Arabic" w:hAnsi="Traditional Arabic" w:cs="Traditional Arabic"/>
          <w:b w:val="0"/>
          <w:i w:val="0"/>
          <w:sz w:val="36"/>
          <w:rtl/>
          <w:szCs w:val="36"/>
        </w:rPr>
        <w:t>: WOND</w:t>
      </w:r>
    </w:p>
    <w:p>
      <w:pPr>
        <w:spacing w:after="120" w:line="276" w:lineRule="auto"/>
        <w:jc w:val="right"/>
        <w:bidi/>
      </w:pPr>
      <w:r>
        <w:rPr>
          <w:rFonts w:ascii="Traditional Arabic" w:hAnsi="Traditional Arabic" w:cs="Traditional Arabic"/>
          <w:b w:val="0"/>
          <w:i w:val="0"/>
          <w:sz w:val="36"/>
          <w:rtl/>
          <w:szCs w:val="36"/>
        </w:rPr>
        <w:t>الملك الى ير السعود</w:t>
      </w:r>
    </w:p>
    <w:p>
      <w:pPr>
        <w:spacing w:after="120" w:line="276" w:lineRule="auto"/>
        <w:jc w:val="right"/>
        <w:bidi/>
      </w:pPr>
      <w:r>
        <w:rPr>
          <w:rFonts w:ascii="Traditional Arabic" w:hAnsi="Traditional Arabic" w:cs="Traditional Arabic"/>
          <w:b w:val="0"/>
          <w:i w:val="0"/>
          <w:sz w:val="36"/>
          <w:rtl/>
          <w:szCs w:val="36"/>
        </w:rPr>
        <w:t>وزارة الجدل</w:t>
      </w:r>
    </w:p>
    <w:p>
      <w:pPr>
        <w:spacing w:after="120" w:line="276" w:lineRule="auto"/>
        <w:jc w:val="right"/>
        <w:bidi/>
      </w:pPr>
      <w:r>
        <w:rPr>
          <w:rFonts w:ascii="Traditional Arabic" w:hAnsi="Traditional Arabic" w:cs="Traditional Arabic"/>
          <w:b w:val="0"/>
          <w:i w:val="0"/>
          <w:sz w:val="36"/>
          <w:rtl/>
          <w:szCs w:val="36"/>
        </w:rPr>
        <w:t>بسم الله و در عين الرحيم</w:t>
      </w:r>
    </w:p>
    <w:p>
      <w:pPr>
        <w:spacing w:after="120" w:line="276" w:lineRule="auto"/>
        <w:jc w:val="right"/>
        <w:bidi/>
      </w:pPr>
      <w:r>
        <w:rPr>
          <w:rFonts w:ascii="Traditional Arabic" w:hAnsi="Traditional Arabic" w:cs="Traditional Arabic"/>
          <w:b w:val="0"/>
          <w:i w:val="0"/>
          <w:sz w:val="36"/>
          <w:rtl/>
          <w:szCs w:val="36"/>
        </w:rPr>
        <w:t>وارد الفوزان</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٣ من 4</w:t>
      </w:r>
    </w:p>
    <w:p>
      <w:pPr>
        <w:spacing w:after="120" w:line="276" w:lineRule="auto"/>
        <w:jc w:val="right"/>
        <w:bidi/>
      </w:pPr>
      <w:r>
        <w:rPr>
          <w:rFonts w:ascii="Traditional Arabic" w:hAnsi="Traditional Arabic" w:cs="Traditional Arabic"/>
          <w:b w:val="0"/>
          <w:i w:val="0"/>
          <w:sz w:val="36"/>
          <w:rtl/>
          <w:szCs w:val="36"/>
        </w:rPr>
        <w:t>يراجع عيادة الجراحة الا مرة واحدة". وبالرغم من صدور التقرير الطبي وما تضمنه ذلك التقرير من مغالطات والتشويه الكاذب ( شوشرة ) وما سببه من ضرر أصاب الوالد من الناحية النفسية والصحية والوضع الاجتماعي والاقتصادي فبالرغم من ذلك كله فانه والحمد الله فان التقارير الطبية المقدمة منهم لم تجزم بضرورة تعيين فيه على الوالد، الا أنها وللأسف الشديد تسببت في توجيه سعادتكم إلى توقيف حسابات الوالد يوقف العمل بالوكالات الصادرة عنه الامر الذي أضر بالوالد وبسمعته وباسمه وبناءاً على ماسبق فقد تفضلت فضيلتكم مشكورين بتحويل الوالد متخصص في هذا الشأن وهو مستشفى الصحة النفسية وخصع الوالد إلى جميع الفحوصات والكشوفات الطبية اللازمة</w:t>
      </w:r>
    </w:p>
    <w:p>
      <w:pPr>
        <w:spacing w:after="120" w:line="276" w:lineRule="auto"/>
        <w:jc w:val="right"/>
        <w:bidi/>
      </w:pPr>
      <w:r>
        <w:rPr>
          <w:rFonts w:ascii="Traditional Arabic" w:hAnsi="Traditional Arabic" w:cs="Traditional Arabic"/>
          <w:b w:val="0"/>
          <w:i w:val="0"/>
          <w:sz w:val="36"/>
          <w:rtl/>
          <w:szCs w:val="36"/>
        </w:rPr>
        <w:t>إلى مستشفى حكومي.</w:t>
      </w:r>
    </w:p>
    <w:p>
      <w:pPr>
        <w:spacing w:after="120" w:line="276" w:lineRule="auto"/>
        <w:jc w:val="right"/>
        <w:bidi/>
      </w:pPr>
      <w:r>
        <w:rPr>
          <w:rFonts w:ascii="Traditional Arabic" w:hAnsi="Traditional Arabic" w:cs="Traditional Arabic"/>
          <w:b w:val="0"/>
          <w:i w:val="0"/>
          <w:sz w:val="36"/>
          <w:rtl/>
          <w:szCs w:val="36"/>
        </w:rPr>
        <w:t>وحسب الأوقات التي حددها الأطباء والتي لم تتناسب مع أوقات الوالد، وبالرغم من صعوبة ذلك فانه والحمد لله وبعون الله تعالى فقد أفاد التقرير أن الوالد قادر على القيام بشؤونه ولا يحتاج إلى تعيين قيم. وحيث أن الأصل الشرعي هو سلامة المرء من الآفات ما لم يثبت شرعاً بالدليل القطعي</w:t>
      </w:r>
    </w:p>
    <w:p>
      <w:pPr>
        <w:spacing w:after="120" w:line="276" w:lineRule="auto"/>
        <w:jc w:val="right"/>
        <w:bidi/>
      </w:pPr>
      <w:r>
        <w:rPr>
          <w:rFonts w:ascii="Traditional Arabic" w:hAnsi="Traditional Arabic" w:cs="Traditional Arabic"/>
          <w:b w:val="0"/>
          <w:i w:val="0"/>
          <w:sz w:val="36"/>
          <w:rtl/>
          <w:szCs w:val="36"/>
        </w:rPr>
        <w:t>الخبير</w:t>
      </w:r>
    </w:p>
    <w:p>
      <w:pPr>
        <w:spacing w:after="120" w:line="276" w:lineRule="auto"/>
        <w:jc w:val="right"/>
        <w:bidi/>
      </w:pPr>
      <w:r>
        <w:rPr>
          <w:rFonts w:ascii="Traditional Arabic" w:hAnsi="Traditional Arabic" w:cs="Traditional Arabic"/>
          <w:b w:val="0"/>
          <w:i w:val="0"/>
          <w:sz w:val="36"/>
          <w:rtl/>
          <w:szCs w:val="36"/>
        </w:rPr>
        <w:t>يجور</w:t>
      </w:r>
    </w:p>
    <w:p>
      <w:pPr>
        <w:spacing w:after="120" w:line="276" w:lineRule="auto"/>
        <w:jc w:val="right"/>
        <w:bidi/>
      </w:pPr>
      <w:r>
        <w:rPr>
          <w:rFonts w:ascii="Traditional Arabic" w:hAnsi="Traditional Arabic" w:cs="Traditional Arabic"/>
          <w:b w:val="0"/>
          <w:i w:val="0"/>
          <w:sz w:val="36"/>
          <w:rtl/>
          <w:szCs w:val="36"/>
        </w:rPr>
        <w:t>من أهل الخبرة المختصين خلاف ذلك، لذا يبقى الأصل بسلامة القوى العقلية الموالد وعدم ثبوت ارتكابه أي أعمال يشوبها السفه، مما يوجب رد طلب فرض الولاية ونظراً للضرر الجسيم على مصالح الوالد التجارية وسمعته الاجتماعية. ثانياً: أن طلب إعادة فحص الوالد من قبل السيد / عدنان زيني هو بمثابة رد لرأي الخبير ( مستشفى الصحة النفسية ) وحسب نص المادة (۱۲۹) من نظام المرافعات الشرعية أن ردا للأسباب التي تجيز رد القضاة. حيث لم يقدم المدعون سبباً شرعياً أو نظامياً لرد الخبير، كما أنهم لم يعترضوا على حيثيات وأسباب التقرير الصادر من مستشفى الصحة النفسية ولم يبينوا أسباب طلبهم تقرير طبي أخر أن طلب المدعون تشكيل لجنة موسعة من وزارة الصحة يعتبر طلب غير مقبول ومتناقض نظراً لأن التقرير الاخير صادر من مستشفى حكومية متخصصة و تابعة لوزارة الصحة وصادر عن لجنة طبية موسعة مكونه من خمسة من الأطباء والأخصائيين التابعين لوزارة الصحة، كما أن الطلب الغير منطقي أيضاً بايداع الوالد أحد المستشفيات لمدة ٧٢ ساعة فان هذا اجحاف</w:t>
      </w:r>
    </w:p>
    <w:p>
      <w:pPr>
        <w:spacing w:after="120" w:line="276" w:lineRule="auto"/>
        <w:jc w:val="right"/>
        <w:bidi/>
      </w:pPr>
      <w:r>
        <w:rPr>
          <w:rFonts w:ascii="Traditional Arabic" w:hAnsi="Traditional Arabic" w:cs="Traditional Arabic"/>
          <w:b w:val="0"/>
          <w:i w:val="0"/>
          <w:sz w:val="36"/>
          <w:rtl/>
          <w:szCs w:val="36"/>
        </w:rPr>
        <w:t>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w:t>
      </w:r>
    </w:p>
    <w:p>
      <w:pPr>
        <w:spacing w:after="120" w:line="276" w:lineRule="auto"/>
        <w:jc w:val="right"/>
        <w:bidi/>
      </w:pPr>
      <w:r>
        <w:rPr>
          <w:rFonts w:ascii="Traditional Arabic" w:hAnsi="Traditional Arabic" w:cs="Traditional Arabic"/>
          <w:b w:val="0"/>
          <w:i w:val="0"/>
          <w:sz w:val="36"/>
          <w:highlight w:val="yellow"/>
          <w:rtl/>
          <w:szCs w:val="36"/>
        </w:rPr>
        <w:t>التقريرين الي مديرية الشئون الصحيه بمحافظه جده للنظر في التقريرين وبالله التوفيق وفي جلسة اخرى ففي يوم الاحد الموافق ١٤٣٢/٠٨/٠٢هـ حضر محمد بن عبدالله صالح المحضار سعودي الجنسيه بموجب السجل المدني رقم ۱۰۰۲۳۸۰۵۰۷ بصفته وكيلا عن اسامه احمد زيني بموجب الوكالة الصادرة من كتابه العدل الثانيه بجده رقم ٢٠٠٥ في ١٤٣٢/٠٣/٠٥هـ وحضر محمد بن رشيد محمد الحربي سعودي الجنسية بموجب السجل المدني رقم ١٠٤٨٣١٧٢٣٢ بصفته وكيلا عن سليمان بن صالح الخميس بموجب الوكاله الصادرة من كتابه العدل الثانيه بجده رقم ١٩٦٦ في ١٤٣٢/٠٣/٠٣هـ وحضر بدر بن حسن العريشي بصفته وكيلا عن عزام فيصل خوج بموجب الوكاله الصاره من كتابة عدل الغرقه التجاريه بجده رقم ١١ في ١٤٣٢/٠٥/٠٩هـ وحضر طلال غازي احمد زيني عن نفسه ووردنا خطاب مديرية الشئون الصحيه بمحافظة جده رقم ٣٧٨٥ في ١٤٣٢/٠٧/١٠هـ والمتضمن بان التقرير الصادر من مستشفى الصحة النفسيه يعتبر تقرير كامل ويصدر من قبل لجنه مشكله من الاطباء والاستشاريين ذوي الخبره في هذا المجال وبعرضه على المدعى وكالة قال ان الاجدر الاخد به من التقريرين الصادرين هو تقرير مستشفى النفسيه وحيث كان من الواجب على مديرية الشئون الصحيه تشكيل لجنه طبيه محايدة يكون احد اعضائها من الشئون الصحية بجده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والعضو الآخر من مستشفيات مدينه الملك عبد العزيز الطبيه والعضو الث والمرجح يتبع لجهه معايده ثم تحديد موعد لا عاده الكشف الطبي</w:t>
      </w:r>
    </w:p>
    <w:p>
      <w:pPr>
        <w:spacing w:after="120" w:line="276" w:lineRule="auto"/>
        <w:jc w:val="right"/>
        <w:bidi/>
      </w:pPr>
      <w:r>
        <w:rPr>
          <w:rFonts w:ascii="Traditional Arabic" w:hAnsi="Traditional Arabic" w:cs="Traditional Arabic"/>
          <w:b w:val="0"/>
          <w:i w:val="0"/>
          <w:sz w:val="36"/>
          <w:rtl/>
          <w:szCs w:val="36"/>
        </w:rPr>
        <w:t>عنه احمد عباس زيني الا ان المديريه لم تفعل ذلك واختارت الوقوف قلبا وقالبا مع الموظفين التابعين لها أمركم</w:t>
      </w:r>
    </w:p>
    <w:p>
      <w:pPr>
        <w:spacing w:after="120" w:line="276" w:lineRule="auto"/>
        <w:jc w:val="right"/>
        <w:bidi/>
      </w:pPr>
      <w:r>
        <w:rPr>
          <w:rFonts w:ascii="Traditional Arabic" w:hAnsi="Traditional Arabic" w:cs="Traditional Arabic"/>
          <w:b w:val="0"/>
          <w:i w:val="0"/>
          <w:sz w:val="36"/>
          <w:rtl/>
          <w:szCs w:val="36"/>
        </w:rPr>
        <w:t>المسحه</w:t>
      </w:r>
    </w:p>
    <w:p>
      <w:pPr>
        <w:spacing w:after="120" w:line="276" w:lineRule="auto"/>
        <w:jc w:val="right"/>
        <w:bidi/>
      </w:pPr>
      <w:r>
        <w:rPr>
          <w:rFonts w:ascii="Traditional Arabic" w:hAnsi="Traditional Arabic" w:cs="Traditional Arabic"/>
          <w:b w:val="0"/>
          <w:i w:val="0"/>
          <w:sz w:val="36"/>
          <w:rtl/>
          <w:szCs w:val="36"/>
        </w:rPr>
        <w:t>على</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٣١٢٠٦٩</w:t>
      </w:r>
    </w:p>
    <w:p>
      <w:pPr>
        <w:spacing w:after="120" w:line="276" w:lineRule="auto"/>
        <w:jc w:val="right"/>
        <w:bidi/>
      </w:pPr>
      <w:r>
        <w:rPr>
          <w:rFonts w:ascii="Traditional Arabic" w:hAnsi="Traditional Arabic" w:cs="Traditional Arabic"/>
          <w:b w:val="0"/>
          <w:i w:val="0"/>
          <w:sz w:val="36"/>
          <w:rtl/>
          <w:szCs w:val="36"/>
        </w:rPr>
        <w:t>هذا النموذج مخصص للاستخدام بالحاسب الآلي ويمنع تغليفه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9 d 00: 20 6002 'das 91</w:t>
      </w:r>
    </w:p>
    <w:p>
      <w:pPr>
        <w:spacing w:after="120" w:line="276" w:lineRule="auto"/>
        <w:jc w:val="right"/>
        <w:bidi/>
      </w:pPr>
      <w:r>
        <w:rPr>
          <w:rFonts w:ascii="Traditional Arabic" w:hAnsi="Traditional Arabic" w:cs="Traditional Arabic"/>
          <w:b w:val="0"/>
          <w:i w:val="0"/>
          <w:sz w:val="36"/>
          <w:rtl/>
          <w:szCs w:val="36"/>
        </w:rPr>
        <w:t>الملكية العربية</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وزارة الحداد</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 ٩</w:t>
      </w:r>
    </w:p>
    <w:p>
      <w:pPr>
        <w:spacing w:after="120" w:line="276" w:lineRule="auto"/>
        <w:jc w:val="right"/>
        <w:bidi/>
      </w:pPr>
      <w:r>
        <w:rPr>
          <w:rFonts w:ascii="Traditional Arabic" w:hAnsi="Traditional Arabic" w:cs="Traditional Arabic"/>
          <w:b w:val="0"/>
          <w:i w:val="0"/>
          <w:sz w:val="36"/>
          <w:rtl/>
          <w:szCs w:val="36"/>
        </w:rPr>
        <w:t>نظام</w:t>
      </w:r>
    </w:p>
    <w:p>
      <w:pPr>
        <w:spacing w:after="120" w:line="276" w:lineRule="auto"/>
        <w:jc w:val="right"/>
        <w:bidi/>
      </w:pPr>
      <w:r>
        <w:rPr>
          <w:rFonts w:ascii="Traditional Arabic" w:hAnsi="Traditional Arabic" w:cs="Traditional Arabic"/>
          <w:b w:val="0"/>
          <w:i w:val="0"/>
          <w:sz w:val="36"/>
          <w:rtl/>
          <w:szCs w:val="36"/>
        </w:rPr>
        <w:t>وهم من كتب تقرير مستشفى الصحه النفسيه ورجحت رايهم دون مرجح من فحص اكلينيكي أو غيره لذا نطلب اعمل الماده ۱/۱۳۱.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w:t>
      </w:r>
    </w:p>
    <w:p>
      <w:pPr>
        <w:spacing w:after="120" w:line="276" w:lineRule="auto"/>
        <w:jc w:val="right"/>
        <w:bidi/>
      </w:pPr>
      <w:r>
        <w:rPr>
          <w:rFonts w:ascii="Traditional Arabic" w:hAnsi="Traditional Arabic" w:cs="Traditional Arabic"/>
          <w:b w:val="0"/>
          <w:i w:val="0"/>
          <w:sz w:val="36"/>
          <w:rtl/>
          <w:szCs w:val="36"/>
        </w:rPr>
        <w:t>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وبالله التوفيق،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w:t>
      </w:r>
    </w:p>
    <w:p>
      <w:pPr>
        <w:spacing w:after="120" w:line="276" w:lineRule="auto"/>
        <w:jc w:val="right"/>
        <w:bidi/>
      </w:pPr>
      <w:r>
        <w:rPr>
          <w:rFonts w:ascii="Traditional Arabic" w:hAnsi="Traditional Arabic" w:cs="Traditional Arabic"/>
          <w:b w:val="0"/>
          <w:i w:val="0"/>
          <w:sz w:val="36"/>
          <w:rtl/>
          <w:szCs w:val="36"/>
        </w:rPr>
        <w:t>الشراعية ولائحته. وبالله التوفيق،</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۲۱۲۰۹۹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ويخضع تعليقه:</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(۰۱۳-۱۳۰۳)</w:t>
      </w:r>
    </w:p>
    <w:p>
      <w:pPr>
        <w:spacing w:after="120" w:line="276" w:lineRule="auto"/>
        <w:jc w:val="right"/>
        <w:bidi/>
      </w:pPr>
      <w:r>
        <w:rPr>
          <w:rFonts w:ascii="Traditional Arabic" w:hAnsi="Traditional Arabic" w:cs="Traditional Arabic"/>
          <w:b w:val="0"/>
          <w:i w:val="0"/>
          <w:sz w:val="36"/>
          <w:rtl/>
          <w:szCs w:val="36"/>
        </w:rPr>
        <w:t>2d 10: 20 6002 das 91</w:t>
      </w:r>
    </w:p>
    <w:p>
      <w:pPr>
        <w:spacing w:after="120" w:line="276" w:lineRule="auto"/>
        <w:jc w:val="right"/>
        <w:bidi/>
      </w:pPr>
      <w:r>
        <w:rPr>
          <w:rFonts w:ascii="Traditional Arabic" w:hAnsi="Traditional Arabic" w:cs="Traditional Arabic"/>
          <w:b w:val="0"/>
          <w:i w:val="0"/>
          <w:sz w:val="36"/>
          <w:rtl/>
          <w:szCs w:val="36"/>
        </w:rPr>
        <w:t>K</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بسم الله اسر من الريم</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۱۰۰۸۰۱۷۳۰۱</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rtl/>
          <w:szCs w:val="36"/>
        </w:rPr>
        <w:t>صفحة رقم: ٥ من</w:t>
      </w:r>
    </w:p>
    <w:p>
      <w:pPr>
        <w:spacing w:after="120" w:line="276" w:lineRule="auto"/>
        <w:jc w:val="right"/>
        <w:bidi/>
      </w:pPr>
      <w:r>
        <w:rPr>
          <w:rFonts w:ascii="Traditional Arabic" w:hAnsi="Traditional Arabic" w:cs="Traditional Arabic"/>
          <w:b w:val="0"/>
          <w:i w:val="0"/>
          <w:sz w:val="36"/>
          <w:highlight w:val="yellow"/>
          <w:rtl/>
          <w:szCs w:val="36"/>
        </w:rPr>
        <w:t>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رد الدعوى لسلامة القوى العقلية للوالد للأسباب. التالية: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  [بحاجة مراجعة: جدول غير واضح]</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WOOD</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تخليقه )</w:t>
      </w:r>
    </w:p>
    <w:p>
      <w:pPr>
        <w:spacing w:after="120" w:line="276" w:lineRule="auto"/>
        <w:jc w:val="right"/>
        <w:bidi/>
      </w:pPr>
      <w:r>
        <w:rPr>
          <w:rFonts w:ascii="Traditional Arabic" w:hAnsi="Traditional Arabic" w:cs="Traditional Arabic"/>
          <w:b w:val="0"/>
          <w:i w:val="0"/>
          <w:sz w:val="36"/>
          <w:rtl/>
          <w:szCs w:val="36"/>
        </w:rPr>
        <w:t>: ON Had</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8 d 20: 20 6002 das 91</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والد البراك</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val="0"/>
          <w:i w:val="0"/>
          <w:sz w:val="36"/>
          <w:rtl/>
          <w:szCs w:val="36"/>
        </w:rPr>
        <w:t>ات مكلف من والدي حفظه الله أن استمر في إدارة شئونه الخاصة وأعماله المشتركة مع الغير وأنا على أتم الاستعداد لذلك كما كان</w:t>
      </w:r>
    </w:p>
    <w:p>
      <w:pPr>
        <w:spacing w:after="120" w:line="276" w:lineRule="auto"/>
        <w:jc w:val="right"/>
        <w:bidi/>
      </w:pPr>
      <w:r>
        <w:rPr>
          <w:rFonts w:ascii="Traditional Arabic" w:hAnsi="Traditional Arabic" w:cs="Traditional Arabic"/>
          <w:b w:val="0"/>
          <w:i w:val="0"/>
          <w:sz w:val="36"/>
          <w:rtl/>
          <w:szCs w:val="36"/>
        </w:rPr>
        <w:t>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علماً بأن اللجنة الطبية قد أخذت مني رقم جوال أخي عدنان للاتصال به وعليه التمس من فضيلتكم الحكم بما يلي: أولاً: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رد الدعوى لسلامة القوى العقلية للوالد بناءاً على تقرير مستشفى الصحة النفسية الحكومي والذي أكد عدم حاجة الوالد الى قيم وأنه يستطيع شدير شئونه بنفسه. ثالثاً: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مخاطبة فضيلة القاضي حمد بن عبد الله الخضيري مكتب قضائي رقم ۲۲،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w:t>
      </w:r>
    </w:p>
    <w:p>
      <w:pPr>
        <w:spacing w:after="120" w:line="276" w:lineRule="auto"/>
        <w:jc w:val="right"/>
        <w:bidi/>
      </w:pPr>
      <w:r>
        <w:rPr>
          <w:rFonts w:ascii="Traditional Arabic" w:hAnsi="Traditional Arabic" w:cs="Traditional Arabic"/>
          <w:b w:val="0"/>
          <w:i w:val="0"/>
          <w:sz w:val="36"/>
          <w:rtl/>
          <w:szCs w:val="36"/>
        </w:rPr>
        <w:t>٢٢٩٠١٤٧٢١١٩٤٣٢٠٠٢٢</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6 d 0: 0 6002 'das 91</w:t>
      </w:r>
    </w:p>
    <w:p>
      <w:pPr>
        <w:spacing w:after="120" w:line="276" w:lineRule="auto"/>
        <w:jc w:val="right"/>
        <w:bidi/>
      </w:pPr>
      <w:r>
        <w:rPr>
          <w:rFonts w:ascii="Traditional Arabic" w:hAnsi="Traditional Arabic" w:cs="Traditional Arabic"/>
          <w:b w:val="0"/>
          <w:i w:val="0"/>
          <w:sz w:val="36"/>
          <w:rtl/>
          <w:szCs w:val="36"/>
        </w:rPr>
        <w:t>مصلحة مطابع الحكومة ۳۱۲۰۹۹</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تعليقه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 WO</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رار النوار</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۷ من</w:t>
      </w:r>
    </w:p>
    <w:p>
      <w:pPr>
        <w:spacing w:after="120" w:line="276" w:lineRule="auto"/>
        <w:jc w:val="right"/>
        <w:bidi/>
      </w:pPr>
      <w:r>
        <w:rPr>
          <w:rFonts w:ascii="Traditional Arabic" w:hAnsi="Traditional Arabic" w:cs="Traditional Arabic"/>
          <w:b w:val="0"/>
          <w:i w:val="0"/>
          <w:sz w:val="36"/>
          <w:rtl/>
          <w:szCs w:val="36"/>
        </w:rPr>
        <w:t>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وهناك دعوى منظورة لابطال هذا الشراء لدى فضيلة الشيخ عبد الملك الجربوع،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٢ إلى ٢٤٥ من نظام</w:t>
      </w:r>
    </w:p>
    <w:p>
      <w:pPr>
        <w:spacing w:after="120" w:line="276" w:lineRule="auto"/>
        <w:jc w:val="right"/>
        <w:bidi/>
      </w:pPr>
      <w:r>
        <w:rPr>
          <w:rFonts w:ascii="Traditional Arabic" w:hAnsi="Traditional Arabic" w:cs="Traditional Arabic"/>
          <w:b w:val="0"/>
          <w:i w:val="0"/>
          <w:sz w:val="36"/>
          <w:rtl/>
          <w:szCs w:val="36"/>
        </w:rPr>
        <w:t>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w:t>
      </w:r>
    </w:p>
    <w:p>
      <w:pPr>
        <w:spacing w:after="120" w:line="276" w:lineRule="auto"/>
        <w:jc w:val="right"/>
        <w:bidi/>
      </w:pPr>
      <w:r>
        <w:rPr>
          <w:rFonts w:ascii="Traditional Arabic" w:hAnsi="Traditional Arabic" w:cs="Traditional Arabic"/>
          <w:b w:val="0"/>
          <w:i w:val="0"/>
          <w:sz w:val="36"/>
          <w:highlight w:val="yellow"/>
          <w:rtl/>
          <w:szCs w:val="36"/>
        </w:rPr>
        <w:t>۲۳۹  [بحاجة مراجعة: OCR غير واضح]</w:t>
      </w:r>
    </w:p>
    <w:p>
      <w:pPr>
        <w:spacing w:after="120" w:line="276" w:lineRule="auto"/>
        <w:jc w:val="right"/>
        <w:bidi/>
      </w:pPr>
      <w:r>
        <w:rPr>
          <w:rFonts w:ascii="Traditional Arabic" w:hAnsi="Traditional Arabic" w:cs="Traditional Arabic"/>
          <w:b w:val="0"/>
          <w:i w:val="0"/>
          <w:sz w:val="36"/>
          <w:rtl/>
          <w:szCs w:val="36"/>
        </w:rPr>
        <w:t>المفهى</w:t>
      </w:r>
    </w:p>
    <w:p>
      <w:pPr>
        <w:spacing w:after="120" w:line="276" w:lineRule="auto"/>
        <w:jc w:val="right"/>
        <w:bidi/>
      </w:pPr>
      <w:r>
        <w:rPr>
          <w:rFonts w:ascii="Traditional Arabic" w:hAnsi="Traditional Arabic" w:cs="Traditional Arabic"/>
          <w:b w:val="0"/>
          <w:i w:val="0"/>
          <w:sz w:val="36"/>
          <w:rtl/>
          <w:szCs w:val="36"/>
        </w:rPr>
        <w:t>علي ذلك</w:t>
      </w:r>
    </w:p>
    <w:p>
      <w:pPr>
        <w:spacing w:after="120" w:line="276" w:lineRule="auto"/>
        <w:jc w:val="right"/>
        <w:bidi/>
      </w:pPr>
      <w:r>
        <w:rPr>
          <w:rFonts w:ascii="Traditional Arabic" w:hAnsi="Traditional Arabic" w:cs="Traditional Arabic"/>
          <w:b w:val="0"/>
          <w:i w:val="0"/>
          <w:sz w:val="36"/>
          <w:rtl/>
          <w:szCs w:val="36"/>
        </w:rPr>
        <w:t>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وذلك أن شركة أم القرى قد تقدمت بتاريخ ١٤٣٣/١/١٢هـ إلى فضيلتكم بطلب اعتماد عقد الشاليه المستأجر للشيخ وزوجته والواقع في مجمع أل السالم بمنطقة أبحر، وحيث إن المادة ٦/٢٣٩ نصت على أن القاضي إقامة الحارس القضائي عند إساءة الولي أو الناظر وحيث إن عدم تعيين الولي والناظر حالة اشد حرجاً من الإساءة، وحيث ثبتت إساءة المعترض الذي يزعم أنه وكيل للمنهى عنه بما تقدم من المستندات لذا أطلب وكالة عن</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وقد أقام موكلي طالب</w:t>
      </w:r>
    </w:p>
    <w:p>
      <w:pPr>
        <w:spacing w:after="120" w:line="276" w:lineRule="auto"/>
        <w:jc w:val="right"/>
        <w:bidi/>
      </w:pPr>
      <w:r>
        <w:rPr>
          <w:rFonts w:ascii="Traditional Arabic" w:hAnsi="Traditional Arabic" w:cs="Traditional Arabic"/>
          <w:b w:val="0"/>
          <w:i w:val="0"/>
          <w:sz w:val="36"/>
          <w:rtl/>
          <w:szCs w:val="36"/>
        </w:rPr>
        <w:t>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w:t>
      </w:r>
    </w:p>
    <w:p>
      <w:pPr>
        <w:spacing w:after="120" w:line="276" w:lineRule="auto"/>
        <w:jc w:val="right"/>
        <w:bidi/>
      </w:pPr>
      <w:r>
        <w:rPr>
          <w:rFonts w:ascii="Traditional Arabic" w:hAnsi="Traditional Arabic" w:cs="Traditional Arabic"/>
          <w:b w:val="0"/>
          <w:i w:val="0"/>
          <w:sz w:val="36"/>
          <w:rtl/>
          <w:szCs w:val="36"/>
        </w:rPr>
        <w:t>مصلحة مطابع الحكومة ٣١٢٠١٩</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تغليفه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Or d s0: 20 6002 das 91</w:t>
      </w:r>
    </w:p>
    <w:p>
      <w:pPr>
        <w:spacing w:after="120" w:line="276" w:lineRule="auto"/>
        <w:jc w:val="right"/>
        <w:bidi/>
      </w:pPr>
      <w:r>
        <w:rPr>
          <w:rFonts w:ascii="Traditional Arabic" w:hAnsi="Traditional Arabic" w:cs="Traditional Arabic"/>
          <w:b w:val="0"/>
          <w:i w:val="0"/>
          <w:sz w:val="36"/>
          <w:rtl/>
          <w:szCs w:val="36"/>
        </w:rPr>
        <w:t>وزارة الجدل</w:t>
      </w:r>
    </w:p>
    <w:p>
      <w:pPr>
        <w:spacing w:after="120" w:line="276" w:lineRule="auto"/>
        <w:jc w:val="right"/>
        <w:bidi/>
      </w:pPr>
      <w:r>
        <w:rPr>
          <w:rFonts w:ascii="Traditional Arabic" w:hAnsi="Traditional Arabic" w:cs="Traditional Arabic"/>
          <w:b w:val="0"/>
          <w:i w:val="0"/>
          <w:sz w:val="36"/>
          <w:rtl/>
          <w:szCs w:val="36"/>
        </w:rPr>
        <w:t>\[YVV\]</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ار المنوال</w:t>
      </w:r>
    </w:p>
    <w:p>
      <w:pPr>
        <w:spacing w:after="120" w:line="276" w:lineRule="auto"/>
        <w:jc w:val="right"/>
        <w:bidi/>
      </w:pPr>
      <w:r>
        <w:rPr>
          <w:rFonts w:ascii="Traditional Arabic" w:hAnsi="Traditional Arabic" w:cs="Traditional Arabic"/>
          <w:b w:val="0"/>
          <w:i w:val="0"/>
          <w:sz w:val="36"/>
          <w:rtl/>
          <w:szCs w:val="36"/>
        </w:rPr>
        <w:t>منك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۸.</w:t>
      </w:r>
    </w:p>
    <w:p>
      <w:pPr>
        <w:spacing w:after="120" w:line="276" w:lineRule="auto"/>
        <w:jc w:val="right"/>
        <w:bidi/>
      </w:pPr>
      <w:r>
        <w:rPr>
          <w:rFonts w:ascii="Traditional Arabic" w:hAnsi="Traditional Arabic" w:cs="Traditional Arabic"/>
          <w:b w:val="0"/>
          <w:i w:val="0"/>
          <w:sz w:val="36"/>
          <w:rtl/>
          <w:szCs w:val="36"/>
        </w:rPr>
        <w:t>تحفظي احترازي مؤقت بفرض الحراسة على كافة أموال وأملاك المنهى عنه حفظاً ووقاية لها لحين الفصل في حاجته المجلس ولاية من عدمه، فلهذه الأسباب يطلب موكلي: (۱) الأمر بفرض الحراسة على كافة أموال وأملاك المنهى عنه - السائلة والعقارية (۲) الكتابة.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w:t>
      </w:r>
    </w:p>
    <w:p>
      <w:pPr>
        <w:spacing w:after="120" w:line="276" w:lineRule="auto"/>
        <w:jc w:val="right"/>
        <w:bidi/>
      </w:pPr>
      <w:r>
        <w:rPr>
          <w:rFonts w:ascii="Traditional Arabic" w:hAnsi="Traditional Arabic" w:cs="Traditional Arabic"/>
          <w:b w:val="0"/>
          <w:i w:val="0"/>
          <w:sz w:val="36"/>
          <w:highlight w:val="yellow"/>
          <w:rtl/>
          <w:szCs w:val="36"/>
        </w:rPr>
        <w:t>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[بحاجة مراجعة: جدول غير واضح]</w:t>
      </w:r>
    </w:p>
    <w:p>
      <w:pPr>
        <w:spacing w:after="120" w:line="276" w:lineRule="auto"/>
        <w:jc w:val="right"/>
        <w:bidi/>
      </w:pPr>
      <w:r>
        <w:rPr>
          <w:rFonts w:ascii="Traditional Arabic" w:hAnsi="Traditional Arabic" w:cs="Traditional Arabic"/>
          <w:b w:val="0"/>
          <w:i w:val="0"/>
          <w:sz w:val="36"/>
          <w:rtl/>
          <w:szCs w:val="36"/>
        </w:rPr>
        <w:t>مصلحة مطابع الحكومة ۳۱۲۰۱۹</w:t>
      </w:r>
    </w:p>
    <w:p>
      <w:pPr>
        <w:spacing w:after="120" w:line="276" w:lineRule="auto"/>
        <w:jc w:val="right"/>
        <w:bidi/>
      </w:pPr>
      <w:r>
        <w:rPr>
          <w:rFonts w:ascii="Traditional Arabic" w:hAnsi="Traditional Arabic" w:cs="Traditional Arabic"/>
          <w:b w:val="0"/>
          <w:i w:val="0"/>
          <w:sz w:val="36"/>
          <w:rtl/>
          <w:szCs w:val="36"/>
        </w:rPr>
        <w:t>هذا النمور لخص للاستخدام بالحاسب الآلي ويمنح تخليفه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II d 90: 20 6002 das 91</w:t>
      </w:r>
    </w:p>
    <w:p>
      <w:pPr>
        <w:spacing w:after="120" w:line="276" w:lineRule="auto"/>
        <w:jc w:val="right"/>
        <w:bidi/>
      </w:pPr>
      <w:r>
        <w:rPr>
          <w:rFonts w:ascii="Traditional Arabic" w:hAnsi="Traditional Arabic" w:cs="Traditional Arabic"/>
          <w:b w:val="0"/>
          <w:i w:val="0"/>
          <w:sz w:val="36"/>
          <w:rtl/>
          <w:szCs w:val="36"/>
        </w:rPr>
        <w:t>: Word</w:t>
      </w:r>
    </w:p>
    <w:p>
      <w:pPr>
        <w:spacing w:after="120" w:line="276" w:lineRule="auto"/>
        <w:jc w:val="right"/>
        <w:bidi/>
      </w:pPr>
      <w:r>
        <w:rPr>
          <w:rFonts w:ascii="Traditional Arabic" w:hAnsi="Traditional Arabic" w:cs="Traditional Arabic"/>
          <w:b w:val="0"/>
          <w:i w:val="0"/>
          <w:sz w:val="36"/>
          <w:rtl/>
          <w:szCs w:val="36"/>
        </w:rPr>
        <w:t>في العربية اليه وزارة الجدل</w:t>
      </w:r>
    </w:p>
    <w:p>
      <w:pPr>
        <w:spacing w:after="120" w:line="276" w:lineRule="auto"/>
        <w:jc w:val="right"/>
        <w:bidi/>
      </w:pPr>
      <w:r>
        <w:rPr>
          <w:rFonts w:ascii="Traditional Arabic" w:hAnsi="Traditional Arabic" w:cs="Traditional Arabic"/>
          <w:b w:val="0"/>
          <w:i w:val="0"/>
          <w:sz w:val="36"/>
          <w:rtl/>
          <w:szCs w:val="36"/>
        </w:rPr>
        <w:t>\[YVV\]</w:t>
      </w:r>
    </w:p>
    <w:p>
      <w:pPr>
        <w:spacing w:after="120" w:line="276" w:lineRule="auto"/>
        <w:jc w:val="right"/>
        <w:bidi/>
      </w:pPr>
      <w:r>
        <w:rPr>
          <w:rFonts w:ascii="Traditional Arabic" w:hAnsi="Traditional Arabic" w:cs="Traditional Arabic"/>
          <w:b w:val="0"/>
          <w:i w:val="0"/>
          <w:sz w:val="36"/>
          <w:rtl/>
          <w:szCs w:val="36"/>
        </w:rPr>
        <w:t>وزارة التران</w:t>
      </w:r>
    </w:p>
    <w:p>
      <w:pPr>
        <w:spacing w:after="120" w:line="276" w:lineRule="auto"/>
        <w:jc w:val="right"/>
        <w:bidi/>
      </w:pPr>
      <w:r>
        <w:rPr>
          <w:rFonts w:ascii="Traditional Arabic" w:hAnsi="Traditional Arabic" w:cs="Traditional Arabic"/>
          <w:b w:val="0"/>
          <w:i w:val="0"/>
          <w:sz w:val="36"/>
          <w:rtl/>
          <w:szCs w:val="36"/>
        </w:rPr>
        <w:t>تاريخه: ١٤٣٣/٠٦/٠٨ هـ</w:t>
      </w:r>
    </w:p>
    <w:p>
      <w:pPr>
        <w:spacing w:after="120" w:line="276" w:lineRule="auto"/>
        <w:jc w:val="right"/>
        <w:bidi/>
      </w:pPr>
      <w:r>
        <w:rPr>
          <w:rFonts w:ascii="Traditional Arabic" w:hAnsi="Traditional Arabic" w:cs="Traditional Arabic"/>
          <w:b w:val="0"/>
          <w:i w:val="0"/>
          <w:sz w:val="36"/>
          <w:rtl/>
          <w:szCs w:val="36"/>
        </w:rPr>
        <w:t>صك</w:t>
      </w:r>
    </w:p>
    <w:p>
      <w:pPr>
        <w:spacing w:after="120" w:line="276" w:lineRule="auto"/>
        <w:jc w:val="right"/>
        <w:bidi/>
      </w:pPr>
      <w:r>
        <w:rPr>
          <w:rFonts w:ascii="Traditional Arabic" w:hAnsi="Traditional Arabic" w:cs="Traditional Arabic"/>
          <w:b w:val="0"/>
          <w:i w:val="0"/>
          <w:sz w:val="36"/>
          <w:rtl/>
          <w:szCs w:val="36"/>
        </w:rPr>
        <w:t>إقامة ولي على من طرأ عليه القصور عقلا</w:t>
      </w:r>
    </w:p>
    <w:p>
      <w:pPr>
        <w:spacing w:after="120" w:line="276" w:lineRule="auto"/>
        <w:jc w:val="right"/>
        <w:bidi/>
      </w:pPr>
      <w:r>
        <w:rPr>
          <w:rFonts w:ascii="Traditional Arabic" w:hAnsi="Traditional Arabic" w:cs="Traditional Arabic"/>
          <w:b w:val="0"/>
          <w:i w:val="0"/>
          <w:sz w:val="36"/>
          <w:rtl/>
          <w:szCs w:val="36"/>
        </w:rPr>
        <w:t>صفحة رقم: 1 من ٩</w:t>
      </w:r>
    </w:p>
    <w:p>
      <w:pPr>
        <w:spacing w:after="120" w:line="276" w:lineRule="auto"/>
        <w:jc w:val="right"/>
        <w:bidi/>
      </w:pPr>
      <w:r>
        <w:rPr>
          <w:rFonts w:ascii="Traditional Arabic" w:hAnsi="Traditional Arabic" w:cs="Traditional Arabic"/>
          <w:b w:val="0"/>
          <w:i w:val="0"/>
          <w:sz w:val="36"/>
          <w:rtl/>
          <w:szCs w:val="36"/>
        </w:rPr>
        <w:t>وفهمت المنهي وكالة بأفهام الوكيل الاخر بالحضور لأخذ قناعته من عدمها وأفهمتهم جميعا بتعليمات الاستئناف ففهموا ذلك. وبالله التوفيق</w:t>
      </w:r>
    </w:p>
    <w:p>
      <w:pPr>
        <w:spacing w:after="120" w:line="276" w:lineRule="auto"/>
        <w:jc w:val="right"/>
        <w:bidi/>
      </w:pPr>
      <w:r>
        <w:rPr>
          <w:rFonts w:ascii="Traditional Arabic" w:hAnsi="Traditional Arabic" w:cs="Traditional Arabic"/>
          <w:b w:val="0"/>
          <w:i w:val="0"/>
          <w:sz w:val="36"/>
          <w:rtl/>
          <w:szCs w:val="36"/>
        </w:rPr>
        <w:t>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w:t>
      </w:r>
    </w:p>
    <w:p>
      <w:pPr>
        <w:spacing w:after="120" w:line="276" w:lineRule="auto"/>
        <w:jc w:val="right"/>
        <w:bidi/>
      </w:pPr>
      <w:r>
        <w:rPr>
          <w:rFonts w:ascii="Traditional Arabic" w:hAnsi="Traditional Arabic" w:cs="Traditional Arabic"/>
          <w:b w:val="0"/>
          <w:i w:val="0"/>
          <w:sz w:val="36"/>
          <w:rtl/>
          <w:szCs w:val="36"/>
        </w:rPr>
        <w:t>١٤٣٣/٥/١٩هـ</w:t>
      </w:r>
    </w:p>
    <w:p>
      <w:pPr>
        <w:spacing w:after="120" w:line="276" w:lineRule="auto"/>
        <w:jc w:val="right"/>
        <w:bidi/>
      </w:pPr>
      <w:r>
        <w:rPr>
          <w:rFonts w:ascii="Traditional Arabic" w:hAnsi="Traditional Arabic" w:cs="Traditional Arabic"/>
          <w:b w:val="0"/>
          <w:i w:val="0"/>
          <w:sz w:val="36"/>
          <w:rtl/>
          <w:szCs w:val="36"/>
        </w:rPr>
        <w:t>الحكمة للراسمة العدن المحكمة العامة بمحافظة جدة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w:t>
      </w:r>
    </w:p>
    <w:p>
      <w:pPr>
        <w:spacing w:after="120" w:line="276" w:lineRule="auto"/>
        <w:jc w:val="right"/>
        <w:bidi/>
      </w:pPr>
      <w:r>
        <w:rPr>
          <w:rFonts w:ascii="Traditional Arabic" w:hAnsi="Traditional Arabic" w:cs="Traditional Arabic"/>
          <w:b w:val="0"/>
          <w:i w:val="0"/>
          <w:sz w:val="36"/>
          <w:rtl/>
          <w:szCs w:val="36"/>
        </w:rPr>
        <w:t>إبراهيم بن علي بن عبد الله اللحيدان</w:t>
      </w:r>
    </w:p>
    <w:p>
      <w:pPr>
        <w:spacing w:after="120" w:line="276" w:lineRule="auto"/>
        <w:jc w:val="right"/>
        <w:bidi/>
      </w:pPr>
      <w:r>
        <w:rPr>
          <w:rFonts w:ascii="Traditional Arabic" w:hAnsi="Traditional Arabic" w:cs="Traditional Arabic"/>
          <w:b w:val="0"/>
          <w:i w:val="0"/>
          <w:sz w:val="36"/>
          <w:rtl/>
          <w:szCs w:val="36"/>
        </w:rPr>
        <w:t>مصلحة مطابع الحكومة ٣١٩٠٦٩</w:t>
      </w:r>
    </w:p>
    <w:p>
      <w:pPr>
        <w:spacing w:after="120" w:line="276" w:lineRule="auto"/>
        <w:jc w:val="right"/>
        <w:bidi/>
      </w:pPr>
      <w:r>
        <w:rPr>
          <w:rFonts w:ascii="Traditional Arabic" w:hAnsi="Traditional Arabic" w:cs="Traditional Arabic"/>
          <w:b w:val="0"/>
          <w:i w:val="0"/>
          <w:sz w:val="36"/>
          <w:rtl/>
          <w:szCs w:val="36"/>
        </w:rPr>
        <w:t>( هذا النموذج مخصص للاستخدام بالحاسب الآلي ويمنع تعليقه )</w:t>
      </w:r>
    </w:p>
    <w:p>
      <w:pPr>
        <w:spacing w:after="120" w:line="276" w:lineRule="auto"/>
        <w:jc w:val="right"/>
        <w:bidi/>
      </w:pPr>
      <w:r>
        <w:rPr>
          <w:rFonts w:ascii="Traditional Arabic" w:hAnsi="Traditional Arabic" w:cs="Traditional Arabic"/>
          <w:b w:val="0"/>
          <w:i w:val="0"/>
          <w:sz w:val="36"/>
          <w:rtl/>
          <w:szCs w:val="36"/>
        </w:rPr>
        <w:t>: "ON XU</w:t>
      </w:r>
    </w:p>
    <w:p>
      <w:pPr>
        <w:spacing w:after="120" w:line="276" w:lineRule="auto"/>
        <w:jc w:val="right"/>
        <w:bidi/>
      </w:pPr>
      <w:r>
        <w:rPr>
          <w:rFonts w:ascii="Traditional Arabic" w:hAnsi="Traditional Arabic" w:cs="Traditional Arabic"/>
          <w:b w:val="0"/>
          <w:i w:val="0"/>
          <w:sz w:val="36"/>
          <w:rtl/>
          <w:szCs w:val="36"/>
        </w:rPr>
        <w:t>نموذج رقم (۰۱۳-۰۳-۱)</w:t>
      </w:r>
    </w:p>
    <w:p>
      <w:pPr>
        <w:spacing w:after="120" w:line="276" w:lineRule="auto"/>
        <w:jc w:val="right"/>
        <w:bidi/>
      </w:pPr>
      <w:r>
        <w:rPr>
          <w:rFonts w:ascii="Traditional Arabic" w:hAnsi="Traditional Arabic" w:cs="Traditional Arabic"/>
          <w:b w:val="0"/>
          <w:i w:val="0"/>
          <w:sz w:val="36"/>
          <w:rtl/>
          <w:szCs w:val="36"/>
        </w:rPr>
        <w:t>21 d 20: 20 6002 das 91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سند براءة ذمة من السيدة/ عاتقة مؤرخ في 25/08/1445هـ الموافق 06/03/2024م بخصوص المبلغ المستحق لها بموجب صك الحكم رقم (4530241622) وتاريخ 13/03/1445هـ، وقدره (27,651,219) ريال. ـ 25/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سند براءة ذمة من السيدة/ عاتقة مؤرخ في 25/08/1445هـ الموافق 06/03/2024م بخصوص المبلغ المستحق لها بموجب صك الحكم رقم (4530241622) وتاريخ 13/03/1445هـ، وقدره (27,651,219) ريال. ـ 25/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https://drive.google.com/file/d/1kr74RFk4rQAna5NEW-3gAjj8FAU2MU7i/view</w:t>
      </w:r>
    </w:p>
    <w:p/>
    <w:p>
      <w:pPr>
        <w:spacing w:after="120" w:line="276" w:lineRule="auto"/>
        <w:jc w:val="right"/>
        <w:bidi/>
      </w:pPr>
      <w:r>
        <w:rPr>
          <w:rFonts w:ascii="Traditional Arabic" w:hAnsi="Traditional Arabic" w:cs="Traditional Arabic"/>
          <w:b w:val="0"/>
          <w:i w:val="0"/>
          <w:sz w:val="36"/>
          <w:rtl/>
          <w:szCs w:val="36"/>
        </w:rPr>
        <w:t>سند براءة ذمة مالية</w:t>
      </w:r>
    </w:p>
    <w:p>
      <w:pPr>
        <w:spacing w:after="120" w:line="276" w:lineRule="auto"/>
        <w:jc w:val="right"/>
        <w:bidi/>
      </w:pPr>
      <w:r>
        <w:rPr>
          <w:rFonts w:ascii="Traditional Arabic" w:hAnsi="Traditional Arabic" w:cs="Traditional Arabic"/>
          <w:b w:val="0"/>
          <w:i w:val="0"/>
          <w:sz w:val="36"/>
          <w:rtl/>
          <w:szCs w:val="36"/>
        </w:rPr>
        <w:t>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w:t>
      </w:r>
    </w:p>
    <w:p>
      <w:pPr>
        <w:spacing w:after="120" w:line="276" w:lineRule="auto"/>
        <w:jc w:val="right"/>
        <w:bidi/>
      </w:pPr>
      <w:r>
        <w:rPr>
          <w:rFonts w:ascii="Traditional Arabic" w:hAnsi="Traditional Arabic" w:cs="Traditional Arabic"/>
          <w:b w:val="0"/>
          <w:i w:val="0"/>
          <w:sz w:val="36"/>
          <w:rtl/>
          <w:szCs w:val="36"/>
        </w:rPr>
        <w:t>الشاهدين. حرر بتاريخ: 25/08/1445ه الموافق 06/03/2024م بصمة المقر بما جاء أعلاه</w:t>
      </w:r>
    </w:p>
    <w:p>
      <w:pPr>
        <w:spacing w:after="120" w:line="276" w:lineRule="auto"/>
        <w:jc w:val="right"/>
        <w:bidi/>
      </w:pPr>
      <w:r>
        <w:rPr>
          <w:rFonts w:ascii="Traditional Arabic" w:hAnsi="Traditional Arabic" w:cs="Traditional Arabic"/>
          <w:b w:val="0"/>
          <w:i w:val="0"/>
          <w:sz w:val="36"/>
          <w:highlight w:val="yellow"/>
          <w:rtl/>
          <w:szCs w:val="36"/>
        </w:rPr>
        <w:t>شاهد أول/ الاسم Saw Tr التوقيع: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highlight w:val="yellow"/>
          <w:rtl/>
          <w:szCs w:val="36"/>
        </w:rPr>
        <w:t>شاهد ثان/ الاسكم DAMA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Supie التوقيع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Just</w:t>
      </w:r>
    </w:p>
    <w:p>
      <w:pPr>
        <w:spacing w:after="120" w:line="276" w:lineRule="auto"/>
        <w:jc w:val="right"/>
        <w:bidi/>
      </w:pPr>
      <w:r>
        <w:rPr>
          <w:rFonts w:ascii="Traditional Arabic" w:hAnsi="Traditional Arabic" w:cs="Traditional Arabic"/>
          <w:b w:val="0"/>
          <w:i w:val="0"/>
          <w:sz w:val="36"/>
          <w:rtl/>
          <w:szCs w:val="36"/>
        </w:rPr>
        <w:t>مأمن أين الصدور</w:t>
      </w:r>
    </w:p>
    <w:p>
      <w:pPr>
        <w:spacing w:after="120" w:line="276" w:lineRule="auto"/>
        <w:jc w:val="right"/>
        <w:bidi/>
      </w:pPr>
      <w:r>
        <w:rPr>
          <w:rFonts w:ascii="Traditional Arabic" w:hAnsi="Traditional Arabic" w:cs="Traditional Arabic"/>
          <w:b w:val="0"/>
          <w:i w:val="0"/>
          <w:sz w:val="36"/>
          <w:rtl/>
          <w:szCs w:val="36"/>
        </w:rPr>
        <w:t>م الحوار: 224155046</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حدث مود</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التفتيش القضائي قضية 42824717 ـ 16-07-2025 ـ موقع.PDF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التفتيش القضائي قضية 42824717 ـ 16-07-2025 ـ موقع.PDF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التفتيش القضائي</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16-07-2025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https://drive.google.com/file/d/1H_8RAU-_TAggE-Ikwd6G9JpolDG_9zXR/view?usp=drivesdk</w:t>
      </w:r>
    </w:p>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val="0"/>
          <w:i w:val="0"/>
          <w:sz w:val="36"/>
          <w:rtl/>
          <w:szCs w:val="36"/>
        </w:rPr>
        <w:t>بد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رئيس المجلس الأعلى للقضاء (التفتيش القضائي)</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و عدنان أحمد عباس زيني هوية وطنية رقم</w:t>
      </w:r>
    </w:p>
    <w:p>
      <w:pPr>
        <w:spacing w:after="120" w:line="276" w:lineRule="auto"/>
        <w:jc w:val="right"/>
        <w:bidi/>
      </w:pPr>
      <w:r>
        <w:rPr>
          <w:rFonts w:ascii="Traditional Arabic" w:hAnsi="Traditional Arabic" w:cs="Traditional Arabic"/>
          <w:b w:val="0"/>
          <w:i w:val="0"/>
          <w:sz w:val="36"/>
          <w:rtl/>
          <w:szCs w:val="36"/>
        </w:rPr>
        <w:t>.(۱۰۱۷۰۹۲۷۳۳)</w:t>
      </w:r>
    </w:p>
    <w:p>
      <w:pPr>
        <w:spacing w:after="120" w:line="276" w:lineRule="auto"/>
        <w:jc w:val="right"/>
        <w:bidi/>
      </w:pPr>
      <w:r>
        <w:rPr>
          <w:rFonts w:ascii="Traditional Arabic" w:hAnsi="Traditional Arabic" w:cs="Traditional Arabic"/>
          <w:b w:val="0"/>
          <w:i w:val="0"/>
          <w:sz w:val="36"/>
          <w:rtl/>
          <w:szCs w:val="36"/>
        </w:rPr>
        <w:t>موضوع الشكوى: يتلخص في أن الدعوى المشار إليها أعلاه صدر فيها الحكم لصالح المدعين بالمخالفة للشريعه الإسلامية والأنظمة المرعية وتفصيل ذلك كما يلي:</w:t>
      </w:r>
    </w:p>
    <w:p>
      <w:pPr>
        <w:spacing w:after="120" w:line="276" w:lineRule="auto"/>
        <w:jc w:val="right"/>
        <w:bidi/>
      </w:pPr>
      <w:r>
        <w:rPr>
          <w:rFonts w:ascii="Traditional Arabic" w:hAnsi="Traditional Arabic" w:cs="Traditional Arabic"/>
          <w:b w:val="0"/>
          <w:i w:val="0"/>
          <w:sz w:val="36"/>
          <w:rtl/>
          <w:szCs w:val="36"/>
        </w:rPr>
        <w:t>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spacing w:after="120" w:line="276" w:lineRule="auto"/>
        <w:jc w:val="right"/>
        <w:bidi/>
      </w:pPr>
      <w:r>
        <w:rPr>
          <w:rFonts w:ascii="Traditional Arabic" w:hAnsi="Traditional Arabic" w:cs="Traditional Arabic"/>
          <w:b w:val="0"/>
          <w:i w:val="0"/>
          <w:sz w:val="36"/>
          <w:rtl/>
          <w:szCs w:val="36"/>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spacing w:after="120" w:line="276" w:lineRule="auto"/>
        <w:jc w:val="right"/>
        <w:bidi/>
      </w:pPr>
      <w:r>
        <w:rPr>
          <w:rFonts w:ascii="Traditional Arabic" w:hAnsi="Traditional Arabic" w:cs="Traditional Arabic"/>
          <w:b w:val="0"/>
          <w:i w:val="0"/>
          <w:sz w:val="36"/>
          <w:rtl/>
          <w:szCs w:val="36"/>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w:t>
      </w:r>
    </w:p>
    <w:p>
      <w:pPr>
        <w:spacing w:after="120" w:line="276" w:lineRule="auto"/>
        <w:jc w:val="right"/>
        <w:bidi/>
      </w:pPr>
      <w:r>
        <w:rPr>
          <w:rFonts w:ascii="Traditional Arabic" w:hAnsi="Traditional Arabic" w:cs="Traditional Arabic"/>
          <w:b w:val="0"/>
          <w:i w:val="0"/>
          <w:sz w:val="36"/>
          <w:rtl/>
          <w:szCs w:val="36"/>
        </w:rPr>
        <w:t>ص ب ١٧٩٥٦ جدة ٢١٤٩٤</w:t>
      </w:r>
    </w:p>
    <w:p>
      <w:pPr>
        <w:spacing w:after="120" w:line="276" w:lineRule="auto"/>
        <w:jc w:val="right"/>
        <w:bidi/>
      </w:pPr>
      <w:r>
        <w:rPr>
          <w:rFonts w:ascii="Traditional Arabic" w:hAnsi="Traditional Arabic" w:cs="Traditional Arabic"/>
          <w:b w:val="0"/>
          <w:i w:val="0"/>
          <w:sz w:val="36"/>
          <w:rtl/>
          <w:szCs w:val="36"/>
        </w:rPr>
        <w:t>P.O.Box 17956 Jeddal 21494</w:t>
      </w:r>
    </w:p>
    <w:p>
      <w:pPr>
        <w:spacing w:after="120" w:line="276" w:lineRule="auto"/>
        <w:jc w:val="right"/>
        <w:bidi/>
      </w:pPr>
      <w:r>
        <w:rPr>
          <w:rFonts w:ascii="Traditional Arabic" w:hAnsi="Traditional Arabic" w:cs="Traditional Arabic"/>
          <w:b w:val="0"/>
          <w:i w:val="0"/>
          <w:sz w:val="36"/>
          <w:rtl/>
          <w:szCs w:val="36"/>
        </w:rPr>
        <w:t>الساحة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رابعا: توجد شهادات وإقرارات بصحة التوقيع على العقد من الطرفين وهما بكامل أهليتهما المعتبرة شرعا من الشهود والحضور وهم كل من -۱ عدنان فوري النهدي -۲ فيصل فهد القثامي - عبده مسعد مهدي الوصابي ٤- عماد محمد صالح القرعاوي (مرفق ۲ الشهادات).</w:t>
      </w:r>
    </w:p>
    <w:p>
      <w:pPr>
        <w:spacing w:after="120" w:line="276" w:lineRule="auto"/>
        <w:jc w:val="right"/>
        <w:bidi/>
      </w:pPr>
      <w:r>
        <w:rPr>
          <w:rFonts w:ascii="Traditional Arabic" w:hAnsi="Traditional Arabic" w:cs="Traditional Arabic"/>
          <w:b w:val="0"/>
          <w:i w:val="0"/>
          <w:sz w:val="36"/>
          <w:rtl/>
          <w:szCs w:val="36"/>
        </w:rPr>
        <w:t>خامسا: لم يأخذ الحكم بإبراء الذمة الصادر عن أحد المدعين وهي عاتقة محمد يحيى الحرازي، هوية وطنية رقم (١٠٠٧٠٥٦٨٤٧)، ومع أنها تبرئ صراحة مقدم الشكوى من جميع التزاماته تجاهها، ومع ذلك لم تأخذ به المحكمة في الأحكام التالية لهذا الحكم. (مرفق إبراء الذمة).</w:t>
      </w:r>
    </w:p>
    <w:p>
      <w:pPr>
        <w:spacing w:after="120" w:line="276" w:lineRule="auto"/>
        <w:jc w:val="right"/>
        <w:bidi/>
      </w:pPr>
      <w:r>
        <w:rPr>
          <w:rFonts w:ascii="Traditional Arabic" w:hAnsi="Traditional Arabic" w:cs="Traditional Arabic"/>
          <w:b w:val="0"/>
          <w:i w:val="0"/>
          <w:sz w:val="36"/>
          <w:rtl/>
          <w:szCs w:val="36"/>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 الصلح أقطع للنزاع ". م ق د): (٤/٤٤)،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w:t>
      </w:r>
    </w:p>
    <w:p>
      <w:pPr>
        <w:spacing w:after="120" w:line="276" w:lineRule="auto"/>
        <w:jc w:val="right"/>
        <w:bidi/>
      </w:pPr>
      <w:r>
        <w:rPr>
          <w:rFonts w:ascii="Traditional Arabic" w:hAnsi="Traditional Arabic" w:cs="Traditional Arabic"/>
          <w:b w:val="0"/>
          <w:i w:val="0"/>
          <w:sz w:val="36"/>
          <w:rtl/>
          <w:szCs w:val="36"/>
        </w:rPr>
        <w:t>(٢/١٧/١٨٥) وتاريخ ١٤٣٢/١٢/٢هـ).</w:t>
      </w:r>
    </w:p>
    <w:p>
      <w:pPr>
        <w:spacing w:after="120" w:line="276" w:lineRule="auto"/>
        <w:jc w:val="right"/>
        <w:bidi/>
      </w:pPr>
      <w:r>
        <w:rPr>
          <w:rFonts w:ascii="Traditional Arabic" w:hAnsi="Traditional Arabic" w:cs="Traditional Arabic"/>
          <w:b w:val="0"/>
          <w:i w:val="0"/>
          <w:sz w:val="36"/>
          <w:rtl/>
          <w:szCs w:val="36"/>
        </w:rPr>
        <w:t>وعليه ألتمس من معاليكم توجيه من يلزم للنظر في معاملتي وفق ما يوجبه الشرع والنظام.</w:t>
      </w:r>
    </w:p>
    <w:p>
      <w:pPr>
        <w:spacing w:after="120" w:line="276" w:lineRule="auto"/>
        <w:jc w:val="right"/>
        <w:bidi/>
      </w:pPr>
      <w:r>
        <w:rPr>
          <w:rFonts w:ascii="Traditional Arabic" w:hAnsi="Traditional Arabic" w:cs="Traditional Arabic"/>
          <w:b w:val="0"/>
          <w:i w:val="0"/>
          <w:sz w:val="36"/>
          <w:rtl/>
          <w:szCs w:val="36"/>
        </w:rPr>
        <w:t>المشتكي / أسامة بن أحمد بن عباس زيني</w:t>
      </w:r>
    </w:p>
    <w:p>
      <w:pPr>
        <w:spacing w:after="120" w:line="276" w:lineRule="auto"/>
        <w:jc w:val="right"/>
        <w:bidi/>
      </w:pPr>
      <w:r>
        <w:rPr>
          <w:rFonts w:ascii="Traditional Arabic" w:hAnsi="Traditional Arabic" w:cs="Traditional Arabic"/>
          <w:b w:val="0"/>
          <w:i w:val="0"/>
          <w:sz w:val="36"/>
          <w:rtl/>
          <w:szCs w:val="36"/>
        </w:rPr>
        <w:t>سجل مدني: ۱۰۰۸۰۱۷۳۰۱</w:t>
      </w:r>
    </w:p>
    <w:p>
      <w:pPr>
        <w:spacing w:after="120" w:line="276" w:lineRule="auto"/>
        <w:jc w:val="right"/>
        <w:bidi/>
      </w:pPr>
      <w:r>
        <w:rPr>
          <w:rFonts w:ascii="Traditional Arabic" w:hAnsi="Traditional Arabic" w:cs="Traditional Arabic"/>
          <w:b w:val="0"/>
          <w:i w:val="0"/>
          <w:sz w:val="36"/>
          <w:rtl/>
          <w:szCs w:val="36"/>
        </w:rPr>
        <w:t>جوال رقم: ٠٥٠٥٦٢٠٣٦٣</w:t>
      </w:r>
    </w:p>
    <w:p>
      <w:pPr>
        <w:spacing w:after="120" w:line="276" w:lineRule="auto"/>
        <w:jc w:val="right"/>
        <w:bidi/>
      </w:pPr>
      <w:r>
        <w:rPr>
          <w:rFonts w:ascii="Traditional Arabic" w:hAnsi="Traditional Arabic" w:cs="Traditional Arabic"/>
          <w:b w:val="0"/>
          <w:i w:val="0"/>
          <w:sz w:val="36"/>
          <w:rtl/>
          <w:szCs w:val="36"/>
        </w:rPr>
        <w:t>ص ب ١٧٩٥٦ جلة ٢١٤٩٤</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صحيفة دعوى عدنان ضد اسامة زيني ـ بطلان بيع حصة شركة احمد زيني التجارية الى اسامة زيني ـ 42824717 ـ 17-12-1442.pdf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صحيفة دعوى عدنان ضد اسامة زيني ـ بطلان بيع حصة شركة احمد زيني التجارية الى اسامة زيني ـ 42824717 ـ 17-12-1442.pdf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صحيفة دعوى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٤٣٢٨١٤٤٩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17-12-1442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https://drive.google.com/file/d/1gLezEJ1Q4O4YslNLHNHR8EAxzUswQikm/view?usp=drivesdk</w:t>
      </w:r>
    </w:p>
    <w:p/>
    <w:p>
      <w:pPr>
        <w:spacing w:after="120" w:line="276" w:lineRule="auto"/>
        <w:jc w:val="right"/>
        <w:bidi/>
      </w:pPr>
      <w:r>
        <w:rPr>
          <w:rFonts w:ascii="Traditional Arabic" w:hAnsi="Traditional Arabic" w:cs="Traditional Arabic"/>
          <w:b w:val="0"/>
          <w:i w:val="0"/>
          <w:sz w:val="36"/>
          <w:rtl/>
          <w:szCs w:val="36"/>
        </w:rPr>
        <w:t>الخطوات التالية: (موقع وزارة العدل &gt;\ الخدمات اإللكترونية &gt;\ بوابة القضاء التجاري &gt;\ الدخول على الخدمة). على األقل، عمال بحكم المادة الخامسة واألربعين من نظام المرافعات الشرعية، ويتم إيداع المذكرة إلكترونيا عبر خدمة (إيداع مذكرة الدفاع األولى) من خالل المطلوب: -١ الحضور في الموعد المحدد. -٢يجب على المدعى عليه إيداع مذكرة إلكترونية للرد على دعوى المدعي، وذلك قبل موعد الجلسة األولى بيوم</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يوعد ديق مت</w:t>
      </w:r>
    </w:p>
    <w:p>
      <w:pPr>
        <w:spacing w:after="120" w:line="276" w:lineRule="auto"/>
        <w:jc w:val="right"/>
        <w:bidi/>
      </w:pPr>
      <w:r>
        <w:rPr>
          <w:rFonts w:ascii="Traditional Arabic" w:hAnsi="Traditional Arabic" w:cs="Traditional Arabic"/>
          <w:b w:val="0"/>
          <w:i w:val="0"/>
          <w:sz w:val="36"/>
          <w:rtl/>
          <w:szCs w:val="36"/>
        </w:rPr>
        <w:t>مقدمة للمحكمة المحكمة التجارية بجدة رقم الطلب ٢٠٧٩٠٨ التاريخ ١٤٤٢/١٢/١٧</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بيانات المدعي</w:t>
      </w:r>
    </w:p>
    <w:p>
      <w:pPr>
        <w:spacing w:after="120" w:line="276" w:lineRule="auto"/>
        <w:jc w:val="right"/>
        <w:bidi/>
      </w:pPr>
      <w:r>
        <w:rPr>
          <w:rFonts w:ascii="Traditional Arabic" w:hAnsi="Traditional Arabic" w:cs="Traditional Arabic"/>
          <w:b w:val="0"/>
          <w:i w:val="0"/>
          <w:sz w:val="36"/>
          <w:rtl/>
          <w:szCs w:val="36"/>
        </w:rPr>
        <w:t>رجات</w:t>
      </w:r>
    </w:p>
    <w:p>
      <w:pPr>
        <w:spacing w:after="120" w:line="276" w:lineRule="auto"/>
        <w:jc w:val="right"/>
        <w:bidi/>
      </w:pPr>
      <w:r>
        <w:rPr>
          <w:rFonts w:ascii="Traditional Arabic" w:hAnsi="Traditional Arabic" w:cs="Traditional Arabic"/>
          <w:b w:val="0"/>
          <w:i w:val="0"/>
          <w:sz w:val="36"/>
          <w:rtl/>
          <w:szCs w:val="36"/>
        </w:rPr>
        <w:t>المهنة</w:t>
      </w:r>
    </w:p>
    <w:p>
      <w:pPr>
        <w:spacing w:after="120" w:line="276" w:lineRule="auto"/>
        <w:jc w:val="right"/>
        <w:bidi/>
      </w:pPr>
      <w:r>
        <w:rPr>
          <w:rFonts w:ascii="Traditional Arabic" w:hAnsi="Traditional Arabic" w:cs="Traditional Arabic"/>
          <w:b w:val="0"/>
          <w:i w:val="0"/>
          <w:sz w:val="36"/>
          <w:rtl/>
          <w:szCs w:val="36"/>
        </w:rPr>
        <w:t>االسم عدنان احمد عباس زيني</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رجات لمعلا ناكم</w:t>
      </w:r>
    </w:p>
    <w:p>
      <w:pPr>
        <w:spacing w:after="120" w:line="276" w:lineRule="auto"/>
        <w:jc w:val="right"/>
        <w:bidi/>
      </w:pPr>
      <w:r>
        <w:rPr>
          <w:rFonts w:ascii="Traditional Arabic" w:hAnsi="Traditional Arabic" w:cs="Traditional Arabic"/>
          <w:b w:val="0"/>
          <w:i w:val="0"/>
          <w:sz w:val="36"/>
          <w:rtl/>
          <w:szCs w:val="36"/>
        </w:rPr>
        <w:t>نوعه هوية وطنية</w:t>
      </w:r>
    </w:p>
    <w:p>
      <w:pPr>
        <w:spacing w:after="120" w:line="276" w:lineRule="auto"/>
        <w:jc w:val="right"/>
        <w:bidi/>
      </w:pPr>
      <w:r>
        <w:rPr>
          <w:rFonts w:ascii="Traditional Arabic" w:hAnsi="Traditional Arabic" w:cs="Traditional Arabic"/>
          <w:b w:val="0"/>
          <w:i w:val="0"/>
          <w:sz w:val="36"/>
          <w:rtl/>
          <w:szCs w:val="36"/>
        </w:rPr>
        <w:t>رقم السجل ١٠١٧٠٩٢٧٣٣</w:t>
      </w:r>
    </w:p>
    <w:p>
      <w:pPr>
        <w:spacing w:after="120" w:line="276" w:lineRule="auto"/>
        <w:jc w:val="right"/>
        <w:bidi/>
      </w:pPr>
      <w:r>
        <w:rPr>
          <w:rFonts w:ascii="Traditional Arabic" w:hAnsi="Traditional Arabic" w:cs="Traditional Arabic"/>
          <w:b w:val="0"/>
          <w:i w:val="0"/>
          <w:sz w:val="36"/>
          <w:rtl/>
          <w:szCs w:val="36"/>
        </w:rPr>
        <w:t>مكان إقامة المدعي</w:t>
      </w:r>
    </w:p>
    <w:p>
      <w:pPr>
        <w:spacing w:after="120" w:line="276" w:lineRule="auto"/>
        <w:jc w:val="right"/>
        <w:bidi/>
      </w:pPr>
      <w:r>
        <w:rPr>
          <w:rFonts w:ascii="Traditional Arabic" w:hAnsi="Traditional Arabic" w:cs="Traditional Arabic"/>
          <w:b w:val="0"/>
          <w:i w:val="0"/>
          <w:sz w:val="36"/>
          <w:rtl/>
          <w:szCs w:val="36"/>
        </w:rPr>
        <w:t>رقم المبني ٠٠٠٠ الشارع العام</w:t>
      </w:r>
    </w:p>
    <w:p>
      <w:pPr>
        <w:spacing w:after="120" w:line="276" w:lineRule="auto"/>
        <w:jc w:val="right"/>
        <w:bidi/>
      </w:pPr>
      <w:r>
        <w:rPr>
          <w:rFonts w:ascii="Traditional Arabic" w:hAnsi="Traditional Arabic" w:cs="Traditional Arabic"/>
          <w:b w:val="0"/>
          <w:i w:val="0"/>
          <w:sz w:val="36"/>
          <w:rtl/>
          <w:szCs w:val="36"/>
        </w:rPr>
        <w:t>هدج ةنيدملا</w:t>
      </w:r>
    </w:p>
    <w:p>
      <w:pPr>
        <w:spacing w:after="120" w:line="276" w:lineRule="auto"/>
        <w:jc w:val="right"/>
        <w:bidi/>
      </w:pPr>
      <w:r>
        <w:rPr>
          <w:rFonts w:ascii="Traditional Arabic" w:hAnsi="Traditional Arabic" w:cs="Traditional Arabic"/>
          <w:b w:val="0"/>
          <w:i w:val="0"/>
          <w:sz w:val="36"/>
          <w:rtl/>
          <w:szCs w:val="36"/>
        </w:rPr>
        <w:t>عدنان احمد عباس زيني البريد اإللكتروني الهاتف المتنقل ٠٥٠٥٦٠٩٠٤٠ الرمز البريدي ٠ الرمز اإلضافي ٠ وحدة رقم ٠٠٠٠٠</w:t>
      </w:r>
    </w:p>
    <w:p>
      <w:pPr>
        <w:spacing w:after="120" w:line="276" w:lineRule="auto"/>
        <w:jc w:val="right"/>
        <w:bidi/>
      </w:pPr>
      <w:r>
        <w:rPr>
          <w:rFonts w:ascii="Traditional Arabic" w:hAnsi="Traditional Arabic" w:cs="Traditional Arabic"/>
          <w:b w:val="0"/>
          <w:i w:val="0"/>
          <w:sz w:val="36"/>
          <w:rtl/>
          <w:szCs w:val="36"/>
        </w:rPr>
        <w:t>بيانات ممثل المدعي</w:t>
      </w:r>
    </w:p>
    <w:p>
      <w:pPr>
        <w:spacing w:after="120" w:line="276" w:lineRule="auto"/>
        <w:jc w:val="right"/>
        <w:bidi/>
      </w:pPr>
      <w:r>
        <w:rPr>
          <w:rFonts w:ascii="Traditional Arabic" w:hAnsi="Traditional Arabic" w:cs="Traditional Arabic"/>
          <w:b w:val="0"/>
          <w:i w:val="0"/>
          <w:sz w:val="36"/>
          <w:rtl/>
          <w:szCs w:val="36"/>
        </w:rPr>
        <w:t>المهنة</w:t>
      </w:r>
    </w:p>
    <w:p>
      <w:pPr>
        <w:spacing w:after="120" w:line="276" w:lineRule="auto"/>
        <w:jc w:val="right"/>
        <w:bidi/>
      </w:pPr>
      <w:r>
        <w:rPr>
          <w:rFonts w:ascii="Traditional Arabic" w:hAnsi="Traditional Arabic" w:cs="Traditional Arabic"/>
          <w:b w:val="0"/>
          <w:i w:val="0"/>
          <w:sz w:val="36"/>
          <w:rtl/>
          <w:szCs w:val="36"/>
        </w:rPr>
        <w:t>تركي بن رابح بن سعد المطيري</w:t>
      </w:r>
    </w:p>
    <w:p>
      <w:pPr>
        <w:spacing w:after="120" w:line="276" w:lineRule="auto"/>
        <w:jc w:val="right"/>
        <w:bidi/>
      </w:pPr>
      <w:r>
        <w:rPr>
          <w:rFonts w:ascii="Traditional Arabic" w:hAnsi="Traditional Arabic" w:cs="Traditional Arabic"/>
          <w:b w:val="0"/>
          <w:i w:val="0"/>
          <w:sz w:val="36"/>
          <w:rtl/>
          <w:szCs w:val="36"/>
        </w:rPr>
        <w:t>مسلاا</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لمعلا ناكم</w:t>
      </w:r>
    </w:p>
    <w:p>
      <w:pPr>
        <w:spacing w:after="120" w:line="276" w:lineRule="auto"/>
        <w:jc w:val="right"/>
        <w:bidi/>
      </w:pPr>
      <w:r>
        <w:rPr>
          <w:rFonts w:ascii="Traditional Arabic" w:hAnsi="Traditional Arabic" w:cs="Traditional Arabic"/>
          <w:b w:val="0"/>
          <w:i w:val="0"/>
          <w:sz w:val="36"/>
          <w:rtl/>
          <w:szCs w:val="36"/>
        </w:rPr>
        <w:t>٤٠٩٥٨٩٥٦ رقم السجل ١١٢٢٨٥٠٥٣٨ نوعه هوية وطنية</w:t>
      </w:r>
    </w:p>
    <w:p>
      <w:pPr>
        <w:spacing w:after="120" w:line="276" w:lineRule="auto"/>
        <w:jc w:val="right"/>
        <w:bidi/>
      </w:pPr>
      <w:r>
        <w:rPr>
          <w:rFonts w:ascii="Traditional Arabic" w:hAnsi="Traditional Arabic" w:cs="Traditional Arabic"/>
          <w:b w:val="0"/>
          <w:i w:val="0"/>
          <w:sz w:val="36"/>
          <w:rtl/>
          <w:szCs w:val="36"/>
        </w:rPr>
        <w:t>مكان اقامة ممثل المدعي تاريخها ١٤٤٠/٠٥/٢٣ مصدرها كتابة عدل شمال جدة فرع الخالدية سند الصفة وكيل رقمها</w:t>
      </w:r>
    </w:p>
    <w:p>
      <w:pPr>
        <w:spacing w:after="120" w:line="276" w:lineRule="auto"/>
        <w:jc w:val="right"/>
        <w:bidi/>
      </w:pPr>
      <w:r>
        <w:rPr>
          <w:rFonts w:ascii="Traditional Arabic" w:hAnsi="Traditional Arabic" w:cs="Traditional Arabic"/>
          <w:b w:val="0"/>
          <w:i w:val="0"/>
          <w:sz w:val="36"/>
          <w:rtl/>
          <w:szCs w:val="36"/>
        </w:rPr>
        <w:t>ماعلا عراشلا</w:t>
      </w:r>
    </w:p>
    <w:p>
      <w:pPr>
        <w:spacing w:after="120" w:line="276" w:lineRule="auto"/>
        <w:jc w:val="right"/>
        <w:bidi/>
      </w:pPr>
      <w:r>
        <w:rPr>
          <w:rFonts w:ascii="Traditional Arabic" w:hAnsi="Traditional Arabic" w:cs="Traditional Arabic"/>
          <w:b w:val="0"/>
          <w:i w:val="0"/>
          <w:sz w:val="36"/>
          <w:rtl/>
          <w:szCs w:val="36"/>
        </w:rPr>
        <w:t>عراشلا</w:t>
      </w:r>
    </w:p>
    <w:p>
      <w:pPr>
        <w:spacing w:after="120" w:line="276" w:lineRule="auto"/>
        <w:jc w:val="right"/>
        <w:bidi/>
      </w:pPr>
      <w:r>
        <w:rPr>
          <w:rFonts w:ascii="Traditional Arabic" w:hAnsi="Traditional Arabic" w:cs="Traditional Arabic"/>
          <w:b w:val="0"/>
          <w:i w:val="0"/>
          <w:sz w:val="36"/>
          <w:rtl/>
          <w:szCs w:val="36"/>
        </w:rPr>
        <w:t>رقم المبني ٠</w:t>
      </w:r>
    </w:p>
    <w:p>
      <w:pPr>
        <w:spacing w:after="120" w:line="276" w:lineRule="auto"/>
        <w:jc w:val="right"/>
        <w:bidi/>
      </w:pPr>
      <w:r>
        <w:rPr>
          <w:rFonts w:ascii="Traditional Arabic" w:hAnsi="Traditional Arabic" w:cs="Traditional Arabic"/>
          <w:b w:val="0"/>
          <w:i w:val="0"/>
          <w:sz w:val="36"/>
          <w:rtl/>
          <w:szCs w:val="36"/>
        </w:rPr>
        <w:t>هدج</w:t>
      </w:r>
    </w:p>
    <w:p>
      <w:pPr>
        <w:spacing w:after="120" w:line="276" w:lineRule="auto"/>
        <w:jc w:val="right"/>
        <w:bidi/>
      </w:pPr>
      <w:r>
        <w:rPr>
          <w:rFonts w:ascii="Traditional Arabic" w:hAnsi="Traditional Arabic" w:cs="Traditional Arabic"/>
          <w:b w:val="0"/>
          <w:i w:val="0"/>
          <w:sz w:val="36"/>
          <w:rtl/>
          <w:szCs w:val="36"/>
        </w:rPr>
        <w:t>٠ وحدة رقم ٠٠٠٠ المدينة</w:t>
      </w:r>
    </w:p>
    <w:p>
      <w:pPr>
        <w:spacing w:after="120" w:line="276" w:lineRule="auto"/>
        <w:jc w:val="right"/>
        <w:bidi/>
      </w:pPr>
      <w:r>
        <w:rPr>
          <w:rFonts w:ascii="Traditional Arabic" w:hAnsi="Traditional Arabic" w:cs="Traditional Arabic"/>
          <w:b w:val="0"/>
          <w:i w:val="0"/>
          <w:sz w:val="36"/>
          <w:rtl/>
          <w:szCs w:val="36"/>
        </w:rPr>
        <w:t>يفاضلإا زمرلا</w:t>
      </w:r>
    </w:p>
    <w:p>
      <w:pPr>
        <w:spacing w:after="120" w:line="276" w:lineRule="auto"/>
        <w:jc w:val="right"/>
        <w:bidi/>
      </w:pPr>
      <w:r>
        <w:rPr>
          <w:rFonts w:ascii="Traditional Arabic" w:hAnsi="Traditional Arabic" w:cs="Traditional Arabic"/>
          <w:b w:val="0"/>
          <w:i w:val="0"/>
          <w:sz w:val="36"/>
          <w:rtl/>
          <w:szCs w:val="36"/>
        </w:rPr>
        <w:t>٠ يديربلا زمرلا</w:t>
      </w:r>
    </w:p>
    <w:p>
      <w:pPr>
        <w:spacing w:after="120" w:line="276" w:lineRule="auto"/>
        <w:jc w:val="right"/>
        <w:bidi/>
      </w:pPr>
      <w:r>
        <w:rPr>
          <w:rFonts w:ascii="Traditional Arabic" w:hAnsi="Traditional Arabic" w:cs="Traditional Arabic"/>
          <w:b w:val="0"/>
          <w:i w:val="0"/>
          <w:sz w:val="36"/>
          <w:highlight w:val="yellow"/>
          <w:rtl/>
          <w:szCs w:val="36"/>
        </w:rPr>
        <w:t>turki.rabh@gmail.com ينورتكللإا ديربلا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٠٥٥٥٢٢٢٩٢٠ فتاهلا</w:t>
      </w:r>
    </w:p>
    <w:p>
      <w:pPr>
        <w:spacing w:after="120" w:line="276" w:lineRule="auto"/>
        <w:jc w:val="right"/>
        <w:bidi/>
      </w:pPr>
      <w:r>
        <w:rPr>
          <w:rFonts w:ascii="Traditional Arabic" w:hAnsi="Traditional Arabic" w:cs="Traditional Arabic"/>
          <w:b w:val="0"/>
          <w:i w:val="0"/>
          <w:sz w:val="36"/>
          <w:rtl/>
          <w:szCs w:val="36"/>
        </w:rPr>
        <w:t>الصفحة: ١ من ٤ التاريخ: ١٤٤٢/١٢/٢٦ الوقت ٠٨: ١٩ ص الكود المرجعي: ٤٤٤٠٦٠</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يوعد ديق مت</w:t>
      </w:r>
    </w:p>
    <w:p>
      <w:pPr>
        <w:spacing w:after="120" w:line="276" w:lineRule="auto"/>
        <w:jc w:val="right"/>
        <w:bidi/>
      </w:pPr>
      <w:r>
        <w:rPr>
          <w:rFonts w:ascii="Traditional Arabic" w:hAnsi="Traditional Arabic" w:cs="Traditional Arabic"/>
          <w:b w:val="0"/>
          <w:i w:val="0"/>
          <w:sz w:val="36"/>
          <w:rtl/>
          <w:szCs w:val="36"/>
        </w:rPr>
        <w:t>فرد مقدمة للمحكمة المحكمة التجارية بجدة رقم الطلب ٢٠٧٩٠٨ التاريخ ١٤٤٢/١٢/١٧</w:t>
      </w:r>
    </w:p>
    <w:p>
      <w:pPr>
        <w:spacing w:after="120" w:line="276" w:lineRule="auto"/>
        <w:jc w:val="right"/>
        <w:bidi/>
      </w:pPr>
      <w:r>
        <w:rPr>
          <w:rFonts w:ascii="Traditional Arabic" w:hAnsi="Traditional Arabic" w:cs="Traditional Arabic"/>
          <w:b w:val="0"/>
          <w:i w:val="0"/>
          <w:sz w:val="36"/>
          <w:rtl/>
          <w:szCs w:val="36"/>
        </w:rPr>
        <w:t>بيانات المدعى عليه:</w:t>
      </w:r>
    </w:p>
    <w:p>
      <w:pPr>
        <w:spacing w:after="120" w:line="276" w:lineRule="auto"/>
        <w:jc w:val="right"/>
        <w:bidi/>
      </w:pPr>
      <w:r>
        <w:rPr>
          <w:rFonts w:ascii="Traditional Arabic" w:hAnsi="Traditional Arabic" w:cs="Traditional Arabic"/>
          <w:b w:val="0"/>
          <w:i w:val="0"/>
          <w:sz w:val="36"/>
          <w:rtl/>
          <w:szCs w:val="36"/>
        </w:rPr>
        <w:t>ةفيظولا / ةنهملا</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مسلاا</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لمعلا ناكم</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هعون</w:t>
      </w:r>
    </w:p>
    <w:p>
      <w:pPr>
        <w:spacing w:after="120" w:line="276" w:lineRule="auto"/>
        <w:jc w:val="right"/>
        <w:bidi/>
      </w:pPr>
      <w:r>
        <w:rPr>
          <w:rFonts w:ascii="Traditional Arabic" w:hAnsi="Traditional Arabic" w:cs="Traditional Arabic"/>
          <w:b w:val="0"/>
          <w:i w:val="0"/>
          <w:sz w:val="36"/>
          <w:rtl/>
          <w:szCs w:val="36"/>
        </w:rPr>
        <w:t>١٠٠٨٠١٧٣٠١</w:t>
      </w:r>
    </w:p>
    <w:p>
      <w:pPr>
        <w:spacing w:after="120" w:line="276" w:lineRule="auto"/>
        <w:jc w:val="right"/>
        <w:bidi/>
      </w:pPr>
      <w:r>
        <w:rPr>
          <w:rFonts w:ascii="Traditional Arabic" w:hAnsi="Traditional Arabic" w:cs="Traditional Arabic"/>
          <w:b w:val="0"/>
          <w:i w:val="0"/>
          <w:sz w:val="36"/>
          <w:rtl/>
          <w:szCs w:val="36"/>
        </w:rPr>
        <w:t>رقم السجل</w:t>
      </w:r>
    </w:p>
    <w:p>
      <w:pPr>
        <w:spacing w:after="120" w:line="276" w:lineRule="auto"/>
        <w:jc w:val="right"/>
        <w:bidi/>
      </w:pPr>
      <w:r>
        <w:rPr>
          <w:rFonts w:ascii="Traditional Arabic" w:hAnsi="Traditional Arabic" w:cs="Traditional Arabic"/>
          <w:b w:val="0"/>
          <w:i w:val="0"/>
          <w:sz w:val="36"/>
          <w:rtl/>
          <w:szCs w:val="36"/>
        </w:rPr>
        <w:t>مكان إقامة المدعى عليه</w:t>
      </w:r>
    </w:p>
    <w:p>
      <w:pPr>
        <w:spacing w:after="120" w:line="276" w:lineRule="auto"/>
        <w:jc w:val="right"/>
        <w:bidi/>
      </w:pPr>
      <w:r>
        <w:rPr>
          <w:rFonts w:ascii="Traditional Arabic" w:hAnsi="Traditional Arabic" w:cs="Traditional Arabic"/>
          <w:b w:val="0"/>
          <w:i w:val="0"/>
          <w:sz w:val="36"/>
          <w:rtl/>
          <w:szCs w:val="36"/>
        </w:rPr>
        <w:t>عراشلا وا يحلا ملعن لا</w:t>
      </w:r>
    </w:p>
    <w:p>
      <w:pPr>
        <w:spacing w:after="120" w:line="276" w:lineRule="auto"/>
        <w:jc w:val="right"/>
        <w:bidi/>
      </w:pPr>
      <w:r>
        <w:rPr>
          <w:rFonts w:ascii="Traditional Arabic" w:hAnsi="Traditional Arabic" w:cs="Traditional Arabic"/>
          <w:b w:val="0"/>
          <w:i w:val="0"/>
          <w:sz w:val="36"/>
          <w:rtl/>
          <w:szCs w:val="36"/>
        </w:rPr>
        <w:t>عراشلا</w:t>
      </w:r>
    </w:p>
    <w:p>
      <w:pPr>
        <w:spacing w:after="120" w:line="276" w:lineRule="auto"/>
        <w:jc w:val="right"/>
        <w:bidi/>
      </w:pPr>
      <w:r>
        <w:rPr>
          <w:rFonts w:ascii="Traditional Arabic" w:hAnsi="Traditional Arabic" w:cs="Traditional Arabic"/>
          <w:b w:val="0"/>
          <w:i w:val="0"/>
          <w:sz w:val="36"/>
          <w:rtl/>
          <w:szCs w:val="36"/>
        </w:rPr>
        <w:t>رقم المبني</w:t>
      </w:r>
    </w:p>
    <w:p>
      <w:pPr>
        <w:spacing w:after="120" w:line="276" w:lineRule="auto"/>
        <w:jc w:val="right"/>
        <w:bidi/>
      </w:pPr>
      <w:r>
        <w:rPr>
          <w:rFonts w:ascii="Traditional Arabic" w:hAnsi="Traditional Arabic" w:cs="Traditional Arabic"/>
          <w:b w:val="0"/>
          <w:i w:val="0"/>
          <w:sz w:val="36"/>
          <w:rtl/>
          <w:szCs w:val="36"/>
        </w:rPr>
        <w:t>هدج</w:t>
      </w:r>
    </w:p>
    <w:p>
      <w:pPr>
        <w:spacing w:after="120" w:line="276" w:lineRule="auto"/>
        <w:jc w:val="right"/>
        <w:bidi/>
      </w:pPr>
      <w:r>
        <w:rPr>
          <w:rFonts w:ascii="Traditional Arabic" w:hAnsi="Traditional Arabic" w:cs="Traditional Arabic"/>
          <w:b w:val="0"/>
          <w:i w:val="0"/>
          <w:sz w:val="36"/>
          <w:rtl/>
          <w:szCs w:val="36"/>
        </w:rPr>
        <w:t>ةنيدملا</w:t>
      </w:r>
    </w:p>
    <w:p>
      <w:pPr>
        <w:spacing w:after="120" w:line="276" w:lineRule="auto"/>
        <w:jc w:val="right"/>
        <w:bidi/>
      </w:pPr>
      <w:r>
        <w:rPr>
          <w:rFonts w:ascii="Traditional Arabic" w:hAnsi="Traditional Arabic" w:cs="Traditional Arabic"/>
          <w:b w:val="0"/>
          <w:i w:val="0"/>
          <w:sz w:val="36"/>
          <w:rtl/>
          <w:szCs w:val="36"/>
        </w:rPr>
        <w:t>وحدة رقم</w:t>
      </w:r>
    </w:p>
    <w:p>
      <w:pPr>
        <w:spacing w:after="120" w:line="276" w:lineRule="auto"/>
        <w:jc w:val="right"/>
        <w:bidi/>
      </w:pPr>
      <w:r>
        <w:rPr>
          <w:rFonts w:ascii="Traditional Arabic" w:hAnsi="Traditional Arabic" w:cs="Traditional Arabic"/>
          <w:b w:val="0"/>
          <w:i w:val="0"/>
          <w:sz w:val="36"/>
          <w:rtl/>
          <w:szCs w:val="36"/>
        </w:rPr>
        <w:t>يفاضلإا زمرلا</w:t>
      </w:r>
    </w:p>
    <w:p>
      <w:pPr>
        <w:spacing w:after="120" w:line="276" w:lineRule="auto"/>
        <w:jc w:val="right"/>
        <w:bidi/>
      </w:pPr>
      <w:r>
        <w:rPr>
          <w:rFonts w:ascii="Traditional Arabic" w:hAnsi="Traditional Arabic" w:cs="Traditional Arabic"/>
          <w:b w:val="0"/>
          <w:i w:val="0"/>
          <w:sz w:val="36"/>
          <w:rtl/>
          <w:szCs w:val="36"/>
        </w:rPr>
        <w:t>يديربلا زمرلا</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بيانات المدعى عليه</w:t>
      </w:r>
    </w:p>
    <w:p>
      <w:pPr>
        <w:spacing w:after="120" w:line="276" w:lineRule="auto"/>
        <w:jc w:val="right"/>
        <w:bidi/>
      </w:pPr>
      <w:r>
        <w:rPr>
          <w:rFonts w:ascii="Traditional Arabic" w:hAnsi="Traditional Arabic" w:cs="Traditional Arabic"/>
          <w:b w:val="0"/>
          <w:i w:val="0"/>
          <w:sz w:val="36"/>
          <w:rtl/>
          <w:szCs w:val="36"/>
        </w:rPr>
        <w:t>ةفيظولا / ةنهملا</w:t>
      </w:r>
    </w:p>
    <w:p>
      <w:pPr>
        <w:spacing w:after="120" w:line="276" w:lineRule="auto"/>
        <w:jc w:val="right"/>
        <w:bidi/>
      </w:pPr>
      <w:r>
        <w:rPr>
          <w:rFonts w:ascii="Traditional Arabic" w:hAnsi="Traditional Arabic" w:cs="Traditional Arabic"/>
          <w:b w:val="0"/>
          <w:i w:val="0"/>
          <w:sz w:val="36"/>
          <w:rtl/>
          <w:szCs w:val="36"/>
        </w:rPr>
        <w:t>عاتقة محمديحيى محمدعلي الحرازي</w:t>
      </w:r>
    </w:p>
    <w:p>
      <w:pPr>
        <w:spacing w:after="120" w:line="276" w:lineRule="auto"/>
        <w:jc w:val="right"/>
        <w:bidi/>
      </w:pPr>
      <w:r>
        <w:rPr>
          <w:rFonts w:ascii="Traditional Arabic" w:hAnsi="Traditional Arabic" w:cs="Traditional Arabic"/>
          <w:b w:val="0"/>
          <w:i w:val="0"/>
          <w:sz w:val="36"/>
          <w:rtl/>
          <w:szCs w:val="36"/>
        </w:rPr>
        <w:t>مسلاا</w:t>
      </w:r>
    </w:p>
    <w:p>
      <w:pPr>
        <w:spacing w:after="120" w:line="276" w:lineRule="auto"/>
        <w:jc w:val="right"/>
        <w:bidi/>
      </w:pPr>
      <w:r>
        <w:rPr>
          <w:rFonts w:ascii="Traditional Arabic" w:hAnsi="Traditional Arabic" w:cs="Traditional Arabic"/>
          <w:b w:val="0"/>
          <w:i w:val="0"/>
          <w:sz w:val="36"/>
          <w:rtl/>
          <w:szCs w:val="36"/>
        </w:rPr>
        <w:t>يدوعــس</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لمعلا ناكم</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هعون١٠٠٧٠٥٦٨٤٧</w:t>
      </w:r>
    </w:p>
    <w:p>
      <w:pPr>
        <w:spacing w:after="120" w:line="276" w:lineRule="auto"/>
        <w:jc w:val="right"/>
        <w:bidi/>
      </w:pPr>
      <w:r>
        <w:rPr>
          <w:rFonts w:ascii="Traditional Arabic" w:hAnsi="Traditional Arabic" w:cs="Traditional Arabic"/>
          <w:b w:val="0"/>
          <w:i w:val="0"/>
          <w:sz w:val="36"/>
          <w:rtl/>
          <w:szCs w:val="36"/>
        </w:rPr>
        <w:t>رقم السجل</w:t>
      </w:r>
    </w:p>
    <w:p>
      <w:pPr>
        <w:spacing w:after="120" w:line="276" w:lineRule="auto"/>
        <w:jc w:val="right"/>
        <w:bidi/>
      </w:pPr>
      <w:r>
        <w:rPr>
          <w:rFonts w:ascii="Traditional Arabic" w:hAnsi="Traditional Arabic" w:cs="Traditional Arabic"/>
          <w:b w:val="0"/>
          <w:i w:val="0"/>
          <w:sz w:val="36"/>
          <w:rtl/>
          <w:szCs w:val="36"/>
        </w:rPr>
        <w:t>مكان إقامة المدعى عليه</w:t>
      </w:r>
    </w:p>
    <w:p>
      <w:pPr>
        <w:spacing w:after="120" w:line="276" w:lineRule="auto"/>
        <w:jc w:val="right"/>
        <w:bidi/>
      </w:pPr>
      <w:r>
        <w:rPr>
          <w:rFonts w:ascii="Traditional Arabic" w:hAnsi="Traditional Arabic" w:cs="Traditional Arabic"/>
          <w:b w:val="0"/>
          <w:i w:val="0"/>
          <w:sz w:val="36"/>
          <w:rtl/>
          <w:szCs w:val="36"/>
        </w:rPr>
        <w:t>عراشلا وا يحلا ملعن لا</w:t>
      </w:r>
    </w:p>
    <w:p>
      <w:pPr>
        <w:spacing w:after="120" w:line="276" w:lineRule="auto"/>
        <w:jc w:val="right"/>
        <w:bidi/>
      </w:pPr>
      <w:r>
        <w:rPr>
          <w:rFonts w:ascii="Traditional Arabic" w:hAnsi="Traditional Arabic" w:cs="Traditional Arabic"/>
          <w:b w:val="0"/>
          <w:i w:val="0"/>
          <w:sz w:val="36"/>
          <w:rtl/>
          <w:szCs w:val="36"/>
        </w:rPr>
        <w:t>عراشلا</w:t>
      </w:r>
    </w:p>
    <w:p>
      <w:pPr>
        <w:spacing w:after="120" w:line="276" w:lineRule="auto"/>
        <w:jc w:val="right"/>
        <w:bidi/>
      </w:pPr>
      <w:r>
        <w:rPr>
          <w:rFonts w:ascii="Traditional Arabic" w:hAnsi="Traditional Arabic" w:cs="Traditional Arabic"/>
          <w:b w:val="0"/>
          <w:i w:val="0"/>
          <w:sz w:val="36"/>
          <w:rtl/>
          <w:szCs w:val="36"/>
        </w:rPr>
        <w:t>رقم المبني</w:t>
      </w:r>
    </w:p>
    <w:p>
      <w:pPr>
        <w:spacing w:after="120" w:line="276" w:lineRule="auto"/>
        <w:jc w:val="right"/>
        <w:bidi/>
      </w:pPr>
      <w:r>
        <w:rPr>
          <w:rFonts w:ascii="Traditional Arabic" w:hAnsi="Traditional Arabic" w:cs="Traditional Arabic"/>
          <w:b w:val="0"/>
          <w:i w:val="0"/>
          <w:sz w:val="36"/>
          <w:rtl/>
          <w:szCs w:val="36"/>
        </w:rPr>
        <w:t>هدج</w:t>
      </w:r>
    </w:p>
    <w:p>
      <w:pPr>
        <w:spacing w:after="120" w:line="276" w:lineRule="auto"/>
        <w:jc w:val="right"/>
        <w:bidi/>
      </w:pPr>
      <w:r>
        <w:rPr>
          <w:rFonts w:ascii="Traditional Arabic" w:hAnsi="Traditional Arabic" w:cs="Traditional Arabic"/>
          <w:b w:val="0"/>
          <w:i w:val="0"/>
          <w:sz w:val="36"/>
          <w:rtl/>
          <w:szCs w:val="36"/>
        </w:rPr>
        <w:t>ةنيدملا</w:t>
      </w:r>
    </w:p>
    <w:p>
      <w:pPr>
        <w:spacing w:after="120" w:line="276" w:lineRule="auto"/>
        <w:jc w:val="right"/>
        <w:bidi/>
      </w:pPr>
      <w:r>
        <w:rPr>
          <w:rFonts w:ascii="Traditional Arabic" w:hAnsi="Traditional Arabic" w:cs="Traditional Arabic"/>
          <w:b w:val="0"/>
          <w:i w:val="0"/>
          <w:sz w:val="36"/>
          <w:rtl/>
          <w:szCs w:val="36"/>
        </w:rPr>
        <w:t>وحدة رقم</w:t>
      </w:r>
    </w:p>
    <w:p>
      <w:pPr>
        <w:spacing w:after="120" w:line="276" w:lineRule="auto"/>
        <w:jc w:val="right"/>
        <w:bidi/>
      </w:pPr>
      <w:r>
        <w:rPr>
          <w:rFonts w:ascii="Traditional Arabic" w:hAnsi="Traditional Arabic" w:cs="Traditional Arabic"/>
          <w:b w:val="0"/>
          <w:i w:val="0"/>
          <w:sz w:val="36"/>
          <w:rtl/>
          <w:szCs w:val="36"/>
        </w:rPr>
        <w:t>يفاضلإا زمرلا</w:t>
      </w:r>
    </w:p>
    <w:p>
      <w:pPr>
        <w:spacing w:after="120" w:line="276" w:lineRule="auto"/>
        <w:jc w:val="right"/>
        <w:bidi/>
      </w:pPr>
      <w:r>
        <w:rPr>
          <w:rFonts w:ascii="Traditional Arabic" w:hAnsi="Traditional Arabic" w:cs="Traditional Arabic"/>
          <w:b w:val="0"/>
          <w:i w:val="0"/>
          <w:sz w:val="36"/>
          <w:rtl/>
          <w:szCs w:val="36"/>
        </w:rPr>
        <w:t>يديربلا زمرلا</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اآلتي: بتاريخ /٢٦ /٧ ١٤٣٤هـ صدر حكم من المحكمة العامة بجدة بالصك رقم ٤٣٢٨١٤٤٩</w:t>
      </w:r>
    </w:p>
    <w:p>
      <w:pPr>
        <w:spacing w:after="120" w:line="276" w:lineRule="auto"/>
        <w:jc w:val="right"/>
        <w:bidi/>
      </w:pPr>
      <w:r>
        <w:rPr>
          <w:rFonts w:ascii="Traditional Arabic" w:hAnsi="Traditional Arabic" w:cs="Traditional Arabic"/>
          <w:b w:val="0"/>
          <w:i w:val="0"/>
          <w:sz w:val="36"/>
          <w:highlight w:val="yellow"/>
          <w:rtl/>
          <w:szCs w:val="36"/>
        </w:rPr>
        <w:t>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الصفحة: ٢ من ٤ التاريخ: ١٤٤٢/١٢/٢٦ الوقت ٠٨: ١٩ ص الكود المرجعي: ٤٤٤٠٦٠</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االسانيد: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spacing w:after="120" w:line="276" w:lineRule="auto"/>
        <w:jc w:val="right"/>
        <w:bidi/>
      </w:pPr>
      <w:r>
        <w:rPr>
          <w:rFonts w:ascii="Traditional Arabic" w:hAnsi="Traditional Arabic" w:cs="Traditional Arabic"/>
          <w:b/>
          <w:i w:val="0"/>
          <w:color w:val="1F4E79"/>
          <w:sz w:val="40"/>
          <w:rtl/>
          <w:szCs w:val="40"/>
        </w:rPr>
        <w:t>الطلبات المقدمة فى القضية</w:t>
      </w:r>
    </w:p>
    <w:p>
      <w:pPr>
        <w:spacing w:after="120" w:line="276" w:lineRule="auto"/>
        <w:jc w:val="right"/>
        <w:bidi/>
      </w:pPr>
      <w:r>
        <w:rPr>
          <w:rFonts w:ascii="Traditional Arabic" w:hAnsi="Traditional Arabic" w:cs="Traditional Arabic"/>
          <w:b w:val="0"/>
          <w:i w:val="0"/>
          <w:sz w:val="36"/>
          <w:rtl/>
          <w:szCs w:val="36"/>
        </w:rPr>
        <w:t>بلطلا فصو</w:t>
      </w:r>
    </w:p>
    <w:p>
      <w:pPr>
        <w:spacing w:after="120" w:line="276" w:lineRule="auto"/>
        <w:jc w:val="right"/>
        <w:bidi/>
      </w:pPr>
      <w:r>
        <w:rPr>
          <w:rFonts w:ascii="Traditional Arabic" w:hAnsi="Traditional Arabic" w:cs="Traditional Arabic"/>
          <w:b w:val="0"/>
          <w:i w:val="0"/>
          <w:sz w:val="36"/>
          <w:rtl/>
          <w:szCs w:val="36"/>
        </w:rPr>
        <w:t>نطلب إلزام المدعى عليه بسداد المبلغ المستحق في ذمته والبالغ ثالث مائة وثمانية وستون مليون وسبع مائة وسبعة وخمسون الف وتسعمائة وواحد وثالثون ريال (٩٣١٫٧٥٧٫٣٦٨)</w:t>
      </w:r>
    </w:p>
    <w:p>
      <w:pPr>
        <w:spacing w:after="120" w:line="276" w:lineRule="auto"/>
        <w:jc w:val="right"/>
        <w:bidi/>
      </w:pPr>
      <w:r>
        <w:rPr>
          <w:rFonts w:ascii="Traditional Arabic" w:hAnsi="Traditional Arabic" w:cs="Traditional Arabic"/>
          <w:b w:val="0"/>
          <w:i w:val="0"/>
          <w:sz w:val="36"/>
          <w:rtl/>
          <w:szCs w:val="36"/>
        </w:rPr>
        <w:t>تارارقلاا</w:t>
      </w:r>
    </w:p>
    <w:p>
      <w:pPr>
        <w:spacing w:after="120" w:line="276" w:lineRule="auto"/>
        <w:jc w:val="right"/>
        <w:bidi/>
      </w:pPr>
      <w:r>
        <w:rPr>
          <w:rFonts w:ascii="Traditional Arabic" w:hAnsi="Traditional Arabic" w:cs="Traditional Arabic"/>
          <w:b w:val="0"/>
          <w:i w:val="0"/>
          <w:sz w:val="36"/>
          <w:highlight w:val="yellow"/>
          <w:rtl/>
          <w:szCs w:val="36"/>
        </w:rPr>
        <w:t>-١١ أقر بأني لست مترافعا في أكثر من ثالث دعاوى وكيال فيها في محاكم وزارة العدل أو ديوان المظالم(لغير المحامين). -١٠ أقر بأن هذه الدعوى لم يسبق الحكم في موضوعها. -٩ أتعهد بتحديث البيانات عند أي تعديل يطرأ عليها. -٨ أعلم بأن التبليغات المتعلقة بهذه الدعوى ستكون عن طريق العناوين المسجلة. -٧ أعلم بأنه يلزم إحضار أصول المستندات المقدمة أو صورا مصدقة منها للمطابقة في موعد الجلسة. -٦ ألتزم بمراجعة إدارة الدعاوى بعد تحديد موعد الجلسة األولى الستالم نموذج تبليغ الجلسة وتسليمه للمدعى عليه (في حال عدم وجود عنوان بريدي للمدعى عليه). والبريد االلكتروني). وأن موعد الجلسة يعتبر مبلغا للمدعي ووكيله بمجرد ظهوره في صفحةاإلشعارات والتنبيهات أو إرساله. -٥ ألتزم بمتابعة حالة طلب قيد الدعوى لمعرفة موعد الجلسة األولى(من خالل صفحة اإلشعارات والتنبيهات في نظام معين ومن خالل الرسائل المرسلة للجوال -٤ أقر بأن المدون في أسانيد الدعوى هو جميع أسانيد الدعوى المعلومة للمدعي. د- إرفاق المستندات المؤيدة للدعوى. ج- إرفاق الوثائق الالزمة مثل سند الصفة (الوكالة) وصورة الهوية للمدعي ووكيله وعقد تأسيس الشركة والسجل التجاري. ب- تدوين عنوان واضح للمدعى عليه يمكن تبليغه عليه من قبل الجهة المختصة. أ- استكمال صحيفة الدعوى وتحريرها بذكر موضوع الدعوى (وقائعها) وطلباتها كاملة وواضحة وجميع أسانيدها. -٣ أعلم بأن الدعوى ال تقبل إال باستيفاء متطلباتها النظامية ومن ذلك: -٢ أقر بأني اطلعت على المواد النظامية المتعلقة بتقديم الدعوى. -١ أتعهد بـتدوين جميع البيانات بالشكل الصحيح ومن واقع الهويات والسجالت. وأتحمل كامل المسؤولية إذا ثبت خالف ذلك.  [بحاجة مراجعة: جدول غير واضح]</w:t>
      </w:r>
    </w:p>
    <w:p>
      <w:pPr>
        <w:spacing w:after="120" w:line="276" w:lineRule="auto"/>
        <w:jc w:val="right"/>
        <w:bidi/>
      </w:pPr>
      <w:r>
        <w:rPr>
          <w:rFonts w:ascii="Traditional Arabic" w:hAnsi="Traditional Arabic" w:cs="Traditional Arabic"/>
          <w:b w:val="0"/>
          <w:i w:val="0"/>
          <w:sz w:val="36"/>
          <w:rtl/>
          <w:szCs w:val="36"/>
        </w:rPr>
        <w:t>اهقافرا بجاولا تادنتسملا</w:t>
      </w:r>
    </w:p>
    <w:p>
      <w:pPr>
        <w:spacing w:after="120" w:line="276" w:lineRule="auto"/>
        <w:jc w:val="right"/>
        <w:bidi/>
      </w:pPr>
      <w:r>
        <w:rPr>
          <w:rFonts w:ascii="Traditional Arabic" w:hAnsi="Traditional Arabic" w:cs="Traditional Arabic"/>
          <w:b w:val="0"/>
          <w:i w:val="0"/>
          <w:sz w:val="36"/>
          <w:highlight w:val="yellow"/>
          <w:rtl/>
          <w:szCs w:val="36"/>
        </w:rPr>
        <w:t>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لصاوتلا تانايب</w:t>
      </w:r>
    </w:p>
    <w:p>
      <w:pPr>
        <w:spacing w:after="120" w:line="276" w:lineRule="auto"/>
        <w:jc w:val="right"/>
        <w:bidi/>
      </w:pPr>
      <w:r>
        <w:rPr>
          <w:rFonts w:ascii="Traditional Arabic" w:hAnsi="Traditional Arabic" w:cs="Traditional Arabic"/>
          <w:b w:val="0"/>
          <w:i w:val="0"/>
          <w:sz w:val="36"/>
          <w:highlight w:val="yellow"/>
          <w:rtl/>
          <w:szCs w:val="36"/>
        </w:rPr>
        <w:t>turki@azzamlaw.com ينورتكللاا ديربلا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الجوال االضافي رقم الجوال االساسي ٠٥٥٥٢٢٢٩٢٠</w:t>
      </w:r>
    </w:p>
    <w:p>
      <w:pPr>
        <w:spacing w:after="120" w:line="276" w:lineRule="auto"/>
        <w:jc w:val="right"/>
        <w:bidi/>
      </w:pPr>
      <w:r>
        <w:rPr>
          <w:rFonts w:ascii="Traditional Arabic" w:hAnsi="Traditional Arabic" w:cs="Traditional Arabic"/>
          <w:b w:val="0"/>
          <w:i w:val="0"/>
          <w:sz w:val="36"/>
          <w:rtl/>
          <w:szCs w:val="36"/>
        </w:rPr>
        <w:t>طريقة ابالغ المدعى عليه االبالغ عن طريق المحكمة</w:t>
      </w:r>
    </w:p>
    <w:p>
      <w:pPr>
        <w:spacing w:after="120" w:line="276" w:lineRule="auto"/>
        <w:jc w:val="right"/>
        <w:bidi/>
      </w:pPr>
      <w:r>
        <w:rPr>
          <w:rFonts w:ascii="Traditional Arabic" w:hAnsi="Traditional Arabic" w:cs="Traditional Arabic"/>
          <w:b w:val="0"/>
          <w:i w:val="0"/>
          <w:sz w:val="36"/>
          <w:rtl/>
          <w:szCs w:val="36"/>
        </w:rPr>
        <w:t>الصفحة: ٣ من ٤ التاريخ: ١٤٤٢/١٢/٢٦ الوقت ٠٨: ١٩ ص الكود المرجعي: ٤٤٤٠٦٠</w:t>
      </w:r>
    </w:p>
    <w:p>
      <w:pPr>
        <w:spacing w:after="120" w:line="276" w:lineRule="auto"/>
        <w:jc w:val="right"/>
        <w:bidi/>
      </w:pPr>
      <w:r>
        <w:rPr>
          <w:rFonts w:ascii="Traditional Arabic" w:hAnsi="Traditional Arabic" w:cs="Traditional Arabic"/>
          <w:b w:val="0"/>
          <w:i w:val="0"/>
          <w:sz w:val="36"/>
          <w:rtl/>
          <w:szCs w:val="36"/>
        </w:rPr>
        <w:t>بيانات صحيفة الدعوى</w:t>
      </w:r>
    </w:p>
    <w:p>
      <w:pPr>
        <w:spacing w:after="120" w:line="276" w:lineRule="auto"/>
        <w:jc w:val="right"/>
        <w:bidi/>
      </w:pPr>
      <w:r>
        <w:rPr>
          <w:rFonts w:ascii="Traditional Arabic" w:hAnsi="Traditional Arabic" w:cs="Traditional Arabic"/>
          <w:b w:val="0"/>
          <w:i w:val="0"/>
          <w:sz w:val="36"/>
          <w:rtl/>
          <w:szCs w:val="36"/>
        </w:rPr>
        <w:t>يوعد ديق مت</w:t>
      </w:r>
    </w:p>
    <w:p>
      <w:pPr>
        <w:spacing w:after="120" w:line="276" w:lineRule="auto"/>
        <w:jc w:val="right"/>
        <w:bidi/>
      </w:pPr>
      <w:r>
        <w:rPr>
          <w:rFonts w:ascii="Traditional Arabic" w:hAnsi="Traditional Arabic" w:cs="Traditional Arabic"/>
          <w:b w:val="0"/>
          <w:i w:val="0"/>
          <w:sz w:val="36"/>
          <w:rtl/>
          <w:szCs w:val="36"/>
        </w:rPr>
        <w:t>الصفحة: ٤ من ٤ التاريخ: ١٤٤٢/١٢/٢٦ الوقت ٠٨: ١٩ ص الكود المرجعي: ٤٤٤٠٦٠ مقدم الطلب تركي بن رابح بن سعد المطيري التوقيع مقدمة للمحكمة المحكمة التجارية بجدة رقم الطلب ٢٠٧٩٠٨ التاريخ ١٤٤٢/١٢/١٧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دراسة دفع بعدم صفة المدعي/ عدنان في الدعوى لكون المورث قد امتدت حياته عقب العقد بسبع سنوات دون أن يطعن في العقد.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دراسة دفع بعدم صفة المدعي/ عدنان في الدعوى لكون المورث قد امتدت حياته عقب العقد بسبع سنوات دون أن يطعن في العقد.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ديوان المظالم</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https://drive.google.com/file/d/10H9p87hsBf0raUwIVmssYLeo74HDtXF7/view</w:t>
      </w:r>
    </w:p>
    <w:p/>
    <w:p>
      <w:pPr>
        <w:spacing w:after="120" w:line="276" w:lineRule="auto"/>
        <w:jc w:val="right"/>
        <w:bidi/>
      </w:pPr>
      <w:r>
        <w:rPr>
          <w:rFonts w:ascii="Traditional Arabic" w:hAnsi="Traditional Arabic" w:cs="Traditional Arabic"/>
          <w:b w:val="0"/>
          <w:i w:val="0"/>
          <w:sz w:val="36"/>
          <w:rtl/>
          <w:szCs w:val="36"/>
        </w:rPr>
        <w:t>ان المورث نقل الحصص بتاریخ: صفة المدعي حیث عدم</w:t>
      </w:r>
    </w:p>
    <w:p>
      <w:pPr>
        <w:spacing w:after="120" w:line="276" w:lineRule="auto"/>
        <w:jc w:val="right"/>
        <w:bidi/>
      </w:pPr>
      <w:r>
        <w:rPr>
          <w:rFonts w:ascii="Traditional Arabic" w:hAnsi="Traditional Arabic" w:cs="Traditional Arabic"/>
          <w:b w:val="0"/>
          <w:i w:val="0"/>
          <w:sz w:val="36"/>
          <w:rtl/>
          <w:szCs w:val="36"/>
        </w:rPr>
        <w:t>ھـ ١٤٣٤ / ٠٢ / ١٠ الغبن، ثم تم تخارج االخوة في حصصھم بتاریخ: ) أعوام ولم یدعي ٧ ھـ وبقي بعدھا علی قید الحیاة لمدة ( ١٤٣١ / ١٠ / ١٦</w:t>
      </w:r>
    </w:p>
    <w:p>
      <w:pPr>
        <w:spacing w:after="120" w:line="276" w:lineRule="auto"/>
        <w:jc w:val="right"/>
        <w:bidi/>
      </w:pPr>
      <w:r>
        <w:rPr>
          <w:rFonts w:ascii="Traditional Arabic" w:hAnsi="Traditional Arabic" w:cs="Traditional Arabic"/>
          <w:b w:val="0"/>
          <w:i w:val="0"/>
          <w:sz w:val="36"/>
          <w:rtl/>
          <w:szCs w:val="36"/>
        </w:rPr>
        <w:t>. ایضا ولم یدعو الغبن</w:t>
      </w:r>
    </w:p>
    <w:p>
      <w:pPr>
        <w:spacing w:after="120" w:line="276" w:lineRule="auto"/>
        <w:jc w:val="right"/>
        <w:bidi/>
      </w:pPr>
      <w:r>
        <w:rPr>
          <w:rFonts w:ascii="Traditional Arabic" w:hAnsi="Traditional Arabic" w:cs="Traditional Arabic"/>
          <w:b w:val="0"/>
          <w:i w:val="0"/>
          <w:sz w:val="36"/>
          <w:rtl/>
          <w:szCs w:val="36"/>
        </w:rPr>
        <w:t>وبعد وفاة المورث رفعو دعوى الغبن في قیمة حصة السھم عند شرائي</w:t>
      </w:r>
    </w:p>
    <w:p>
      <w:pPr>
        <w:spacing w:after="120" w:line="276" w:lineRule="auto"/>
        <w:jc w:val="right"/>
        <w:bidi/>
      </w:pPr>
      <w:r>
        <w:rPr>
          <w:rFonts w:ascii="Traditional Arabic" w:hAnsi="Traditional Arabic" w:cs="Traditional Arabic"/>
          <w:b w:val="0"/>
          <w:i w:val="0"/>
          <w:sz w:val="36"/>
          <w:rtl/>
          <w:szCs w:val="36"/>
        </w:rPr>
        <w:t>ھـ، مما یدل عدم صفتھم فالدعوى ١٤٣١ / ١٠ / ١٦ من الوالد في عام</w:t>
      </w:r>
    </w:p>
    <w:p>
      <w:pPr>
        <w:spacing w:after="120" w:line="276" w:lineRule="auto"/>
        <w:jc w:val="right"/>
        <w:bidi/>
      </w:pPr>
      <w:r>
        <w:rPr>
          <w:rFonts w:ascii="Traditional Arabic" w:hAnsi="Traditional Arabic" w:cs="Traditional Arabic"/>
          <w:b w:val="0"/>
          <w:i w:val="0"/>
          <w:sz w:val="36"/>
          <w:rtl/>
          <w:szCs w:val="36"/>
        </w:rPr>
        <w:t>. نظام المرافعات الشرعیة من ) ٧٦ ( بتاتا بناء علی المادة</w:t>
      </w:r>
    </w:p>
    <w:p>
      <w:pPr>
        <w:spacing w:after="120" w:line="276" w:lineRule="auto"/>
        <w:jc w:val="right"/>
        <w:bidi/>
      </w:pPr>
      <w:r>
        <w:rPr>
          <w:rFonts w:ascii="Traditional Arabic" w:hAnsi="Traditional Arabic" w:cs="Traditional Arabic"/>
          <w:b w:val="0"/>
          <w:i w:val="0"/>
          <w:sz w:val="36"/>
          <w:rtl/>
          <w:szCs w:val="36"/>
        </w:rPr>
        <w:t>والمورث باع حصتھ بصفتھ الرسمیة في جھة رسمیة علی محررات</w:t>
      </w:r>
    </w:p>
    <w:p>
      <w:pPr>
        <w:spacing w:after="120" w:line="276" w:lineRule="auto"/>
        <w:jc w:val="right"/>
        <w:bidi/>
      </w:pPr>
      <w:r>
        <w:rPr>
          <w:rFonts w:ascii="Traditional Arabic" w:hAnsi="Traditional Arabic" w:cs="Traditional Arabic"/>
          <w:b w:val="0"/>
          <w:i w:val="0"/>
          <w:sz w:val="36"/>
          <w:rtl/>
          <w:szCs w:val="36"/>
        </w:rPr>
        <w:t>یلع اءانبو ةیمسر ف ءاج ام نم (لولأا لصفلا) ةباتکلا (ثلاثلا بابلا) ي</w:t>
      </w:r>
    </w:p>
    <w:p>
      <w:pPr>
        <w:spacing w:after="120" w:line="276" w:lineRule="auto"/>
        <w:jc w:val="right"/>
        <w:bidi/>
      </w:pPr>
      <w:r>
        <w:rPr>
          <w:rFonts w:ascii="Traditional Arabic" w:hAnsi="Traditional Arabic" w:cs="Traditional Arabic"/>
          <w:b w:val="0"/>
          <w:i w:val="0"/>
          <w:sz w:val="36"/>
          <w:rtl/>
          <w:szCs w:val="36"/>
        </w:rPr>
        <w:t>رة (المحررات الرسمیة) وما شملھ من مواد، فال یحق للدائ نظام االثبات</w:t>
      </w:r>
    </w:p>
    <w:p>
      <w:pPr>
        <w:spacing w:after="120" w:line="276" w:lineRule="auto"/>
        <w:jc w:val="right"/>
        <w:bidi/>
      </w:pPr>
      <w:r>
        <w:rPr>
          <w:rFonts w:ascii="Traditional Arabic" w:hAnsi="Traditional Arabic" w:cs="Traditional Arabic"/>
          <w:b w:val="0"/>
          <w:i w:val="0"/>
          <w:sz w:val="36"/>
          <w:rtl/>
          <w:szCs w:val="36"/>
        </w:rPr>
        <w:t>د نظامي غیر ال بموجب مستن إ مخالفة النظام والطعن في ھذا المحرر</w:t>
      </w:r>
    </w:p>
    <w:p>
      <w:pPr>
        <w:spacing w:after="120" w:line="276" w:lineRule="auto"/>
        <w:jc w:val="right"/>
        <w:bidi/>
      </w:pPr>
      <w:r>
        <w:rPr>
          <w:rFonts w:ascii="Traditional Arabic" w:hAnsi="Traditional Arabic" w:cs="Traditional Arabic"/>
          <w:b w:val="0"/>
          <w:i w:val="0"/>
          <w:sz w:val="36"/>
          <w:rtl/>
          <w:szCs w:val="36"/>
        </w:rPr>
        <w:t>. النصب واالحتیال و الغبن مثل التزویر ا</w:t>
      </w:r>
    </w:p>
    <w:p>
      <w:pPr>
        <w:spacing w:after="120" w:line="276" w:lineRule="auto"/>
        <w:jc w:val="right"/>
        <w:bidi/>
      </w:pPr>
      <w:r>
        <w:rPr>
          <w:rFonts w:ascii="Traditional Arabic" w:hAnsi="Traditional Arabic" w:cs="Traditional Arabic"/>
          <w:b w:val="0"/>
          <w:i w:val="0"/>
          <w:sz w:val="36"/>
          <w:rtl/>
          <w:szCs w:val="36"/>
        </w:rPr>
        <w:t>یر المحاسب الخب عدم قناعتنا لما قامت بھ الدائرة من االخذ لتقریر</w:t>
      </w:r>
    </w:p>
    <w:p>
      <w:pPr>
        <w:spacing w:after="120" w:line="276" w:lineRule="auto"/>
        <w:jc w:val="right"/>
        <w:bidi/>
      </w:pPr>
      <w:r>
        <w:rPr>
          <w:rFonts w:ascii="Traditional Arabic" w:hAnsi="Traditional Arabic" w:cs="Traditional Arabic"/>
          <w:b w:val="0"/>
          <w:i w:val="0"/>
          <w:sz w:val="36"/>
          <w:rtl/>
          <w:szCs w:val="36"/>
        </w:rPr>
        <w:t>عازن ةیضق يف ينوناقلا يف يتوخا نیبو ينیب ملو ةیلصلاا مھصصح</w:t>
      </w:r>
    </w:p>
    <w:p>
      <w:pPr>
        <w:spacing w:after="120" w:line="276" w:lineRule="auto"/>
        <w:jc w:val="right"/>
        <w:bidi/>
      </w:pPr>
      <w:r>
        <w:rPr>
          <w:rFonts w:ascii="Traditional Arabic" w:hAnsi="Traditional Arabic" w:cs="Traditional Arabic"/>
          <w:b w:val="0"/>
          <w:i w:val="0"/>
          <w:sz w:val="36"/>
          <w:rtl/>
          <w:szCs w:val="36"/>
        </w:rPr>
        <w:t>ھـ، ١٤٣٢ / ١٢ / ٠٢ رة في حینھ امام دیوان المظالم عام تاخذ بھ الدائ</w:t>
      </w:r>
    </w:p>
    <w:p>
      <w:pPr>
        <w:spacing w:after="120" w:line="276" w:lineRule="auto"/>
        <w:jc w:val="right"/>
        <w:bidi/>
      </w:pPr>
      <w:r>
        <w:rPr>
          <w:rFonts w:ascii="Traditional Arabic" w:hAnsi="Traditional Arabic" w:cs="Traditional Arabic"/>
          <w:b w:val="0"/>
          <w:i w:val="0"/>
          <w:sz w:val="36"/>
          <w:rtl/>
          <w:szCs w:val="36"/>
        </w:rPr>
        <w:t>وما شملھ الخبره) ي ما نص علیھ نظام االثبات (الباب العاشر ـ ولم تجر</w:t>
      </w:r>
    </w:p>
    <w:p>
      <w:pPr>
        <w:spacing w:after="120" w:line="276" w:lineRule="auto"/>
        <w:jc w:val="right"/>
        <w:bidi/>
      </w:pPr>
      <w:r>
        <w:rPr>
          <w:rFonts w:ascii="Traditional Arabic" w:hAnsi="Traditional Arabic" w:cs="Traditional Arabic"/>
          <w:b w:val="0"/>
          <w:i w:val="0"/>
          <w:sz w:val="36"/>
          <w:rtl/>
          <w:szCs w:val="36"/>
        </w:rPr>
        <w:t>وعام ھـ ١٤٣١ عام عدل ال امام کاتب لم یدعو الغبن من مودا، و</w:t>
      </w:r>
    </w:p>
    <w:p>
      <w:pPr>
        <w:spacing w:after="120" w:line="276" w:lineRule="auto"/>
        <w:jc w:val="right"/>
        <w:bidi/>
      </w:pPr>
      <w:r>
        <w:rPr>
          <w:rFonts w:ascii="Traditional Arabic" w:hAnsi="Traditional Arabic" w:cs="Traditional Arabic"/>
          <w:b w:val="0"/>
          <w:i w:val="0"/>
          <w:sz w:val="36"/>
          <w:rtl/>
          <w:szCs w:val="36"/>
        </w:rPr>
        <w:t>تجار والتجار ال یغبن کما ھو طراف یأتي الغبن وجمیع األ س ومن أین. ھـ ١٤٣٤</w:t>
      </w:r>
    </w:p>
    <w:p>
      <w:pPr>
        <w:spacing w:after="120" w:line="276" w:lineRule="auto"/>
        <w:jc w:val="right"/>
        <w:bidi/>
      </w:pPr>
      <w:r>
        <w:rPr>
          <w:rFonts w:ascii="Traditional Arabic" w:hAnsi="Traditional Arabic" w:cs="Traditional Arabic"/>
          <w:b w:val="0"/>
          <w:i w:val="0"/>
          <w:sz w:val="36"/>
          <w:rtl/>
          <w:szCs w:val="36"/>
        </w:rPr>
        <w:t>.مولعم</w:t>
      </w:r>
    </w:p>
    <w:p>
      <w:pPr>
        <w:spacing w:after="120" w:line="276" w:lineRule="auto"/>
        <w:jc w:val="right"/>
        <w:bidi/>
      </w:pPr>
      <w:r>
        <w:rPr>
          <w:rFonts w:ascii="Traditional Arabic" w:hAnsi="Traditional Arabic" w:cs="Traditional Arabic"/>
          <w:b w:val="0"/>
          <w:i w:val="0"/>
          <w:sz w:val="36"/>
          <w:rtl/>
          <w:szCs w:val="36"/>
        </w:rPr>
        <w:t>:: من نظام المرافعات الشرعية المادة السادسة والسبعون</w:t>
      </w:r>
    </w:p>
    <w:p>
      <w:pPr>
        <w:spacing w:after="120" w:line="276" w:lineRule="auto"/>
        <w:jc w:val="right"/>
        <w:bidi/>
      </w:pPr>
      <w:r>
        <w:rPr>
          <w:rFonts w:ascii="Traditional Arabic" w:hAnsi="Traditional Arabic" w:cs="Traditional Arabic"/>
          <w:b w:val="0"/>
          <w:i w:val="0"/>
          <w:sz w:val="36"/>
          <w:rtl/>
          <w:szCs w:val="36"/>
        </w:rPr>
        <w:t>1\. عون ببسب وأ اھتیلاو ءافتنلا ةمکحملا صاصتخا مدعب عفدلا</w:t>
      </w:r>
    </w:p>
    <w:p>
      <w:pPr>
        <w:spacing w:after="120" w:line="276" w:lineRule="auto"/>
        <w:jc w:val="right"/>
        <w:bidi/>
      </w:pPr>
      <w:r>
        <w:rPr>
          <w:rFonts w:ascii="Traditional Arabic" w:hAnsi="Traditional Arabic" w:cs="Traditional Arabic"/>
          <w:b w:val="0"/>
          <w:i w:val="0"/>
          <w:sz w:val="36"/>
          <w:rtl/>
          <w:szCs w:val="36"/>
        </w:rPr>
        <w:t>األھلیة أو المصلحة أو ألي سبب آخر، وکذا الدفع بعدم جواز نظر أو النعدام الصفة الدفع بعدم قبول الدعوى أو قیمتھا، أو</w:t>
      </w:r>
    </w:p>
    <w:p>
      <w:pPr>
        <w:spacing w:after="120" w:line="276" w:lineRule="auto"/>
        <w:jc w:val="right"/>
        <w:bidi/>
      </w:pPr>
      <w:r>
        <w:rPr>
          <w:rFonts w:ascii="Traditional Arabic" w:hAnsi="Traditional Arabic" w:cs="Traditional Arabic"/>
          <w:b/>
          <w:i w:val="0"/>
          <w:color w:val="1F4E79"/>
          <w:sz w:val="40"/>
          <w:rtl/>
          <w:szCs w:val="40"/>
        </w:rPr>
        <w:t>الدعوى لسبق الفصل فیھا؛ یجوز الدفع بھ في أي مرحلة تکون فیھا</w:t>
      </w:r>
    </w:p>
    <w:p>
      <w:pPr>
        <w:spacing w:after="120" w:line="276" w:lineRule="auto"/>
        <w:jc w:val="right"/>
        <w:bidi/>
      </w:pPr>
      <w:r>
        <w:rPr>
          <w:rFonts w:ascii="Traditional Arabic" w:hAnsi="Traditional Arabic" w:cs="Traditional Arabic"/>
          <w:b w:val="0"/>
          <w:i w:val="0"/>
          <w:sz w:val="36"/>
          <w:rtl/>
          <w:szCs w:val="36"/>
        </w:rPr>
        <w:t>. الدعوى وتحکم بھ المحکمة من تلقاء نفسھا</w:t>
      </w:r>
    </w:p>
    <w:p>
      <w:pPr>
        <w:spacing w:after="120" w:line="276" w:lineRule="auto"/>
        <w:jc w:val="right"/>
        <w:bidi/>
      </w:pPr>
      <w:r>
        <w:rPr>
          <w:rFonts w:ascii="Traditional Arabic" w:hAnsi="Traditional Arabic" w:cs="Traditional Arabic"/>
          <w:b w:val="0"/>
          <w:i w:val="0"/>
          <w:sz w:val="36"/>
          <w:rtl/>
          <w:szCs w:val="36"/>
        </w:rPr>
        <w:t>إذا رأت المحکمة أن الدفع بعدم قبول الدعوى لعیب في صفة.\2</w:t>
      </w:r>
    </w:p>
    <w:p>
      <w:pPr>
        <w:spacing w:after="120" w:line="276" w:lineRule="auto"/>
        <w:jc w:val="right"/>
        <w:bidi/>
      </w:pPr>
      <w:r>
        <w:rPr>
          <w:rFonts w:ascii="Traditional Arabic" w:hAnsi="Traditional Arabic" w:cs="Traditional Arabic"/>
          <w:b w:val="0"/>
          <w:i w:val="0"/>
          <w:sz w:val="36"/>
          <w:rtl/>
          <w:szCs w:val="36"/>
        </w:rPr>
        <w:t>.، أجلت نظر الدعوى لتبلیغ ذي الصفة المدعی علیھ قائم علی أساس</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قرار تطبيق المادة (46) على السيد/ أسامة الزيني بخصوص طلب التنفيذ المقدم من السيد/ عدنان.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قرار تطبيق المادة (46) على السيد/ أسامة الزيني بخصوص طلب التنفيذ المقدم من السيد/ عدنان.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طبي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https://drive.google.com/file/d/1MEdwKAQXShv18jfmrb2ZFFeNf6b8sJOf/view</w:t>
      </w:r>
    </w:p>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انه بتكا 3991</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تفاصيل قرار 46 لوحة مرحبا / المعلومات أسامه بن احم</w:t>
      </w:r>
    </w:p>
    <w:p>
      <w:pPr>
        <w:spacing w:after="120" w:line="276" w:lineRule="auto"/>
        <w:jc w:val="right"/>
        <w:bidi/>
      </w:pPr>
      <w:r>
        <w:rPr>
          <w:rFonts w:ascii="Traditional Arabic" w:hAnsi="Traditional Arabic" w:cs="Traditional Arabic"/>
          <w:b w:val="0"/>
          <w:i w:val="0"/>
          <w:sz w:val="36"/>
          <w:rtl/>
          <w:szCs w:val="36"/>
        </w:rPr>
        <w:t>رارقلا ةلاح</w:t>
      </w:r>
    </w:p>
    <w:p>
      <w:pPr>
        <w:spacing w:after="120" w:line="276" w:lineRule="auto"/>
        <w:jc w:val="right"/>
        <w:bidi/>
      </w:pPr>
      <w:r>
        <w:rPr>
          <w:rFonts w:ascii="Traditional Arabic" w:hAnsi="Traditional Arabic" w:cs="Traditional Arabic"/>
          <w:b w:val="0"/>
          <w:i w:val="0"/>
          <w:sz w:val="36"/>
          <w:rtl/>
          <w:szCs w:val="36"/>
        </w:rPr>
        <w:t>فعال رقم</w:t>
      </w:r>
    </w:p>
    <w:p>
      <w:pPr>
        <w:spacing w:after="120" w:line="276" w:lineRule="auto"/>
        <w:jc w:val="right"/>
        <w:bidi/>
      </w:pPr>
      <w:r>
        <w:rPr>
          <w:rFonts w:ascii="Traditional Arabic" w:hAnsi="Traditional Arabic" w:cs="Traditional Arabic"/>
          <w:b w:val="0"/>
          <w:i w:val="0"/>
          <w:sz w:val="36"/>
          <w:rtl/>
          <w:szCs w:val="36"/>
        </w:rPr>
        <w:t>400464504823219</w:t>
      </w:r>
    </w:p>
    <w:p>
      <w:pPr>
        <w:spacing w:after="120" w:line="276" w:lineRule="auto"/>
        <w:jc w:val="right"/>
        <w:bidi/>
      </w:pPr>
      <w:r>
        <w:rPr>
          <w:rFonts w:ascii="Traditional Arabic" w:hAnsi="Traditional Arabic" w:cs="Traditional Arabic"/>
          <w:b w:val="0"/>
          <w:i w:val="0"/>
          <w:sz w:val="36"/>
          <w:rtl/>
          <w:szCs w:val="36"/>
        </w:rPr>
        <w:t>رارقلا رادصإ تقو</w:t>
      </w:r>
    </w:p>
    <w:p>
      <w:pPr>
        <w:spacing w:after="120" w:line="276" w:lineRule="auto"/>
        <w:jc w:val="right"/>
        <w:bidi/>
      </w:pPr>
      <w:r>
        <w:rPr>
          <w:rFonts w:ascii="Traditional Arabic" w:hAnsi="Traditional Arabic" w:cs="Traditional Arabic"/>
          <w:b w:val="0"/>
          <w:i w:val="0"/>
          <w:sz w:val="36"/>
          <w:rtl/>
          <w:szCs w:val="36"/>
        </w:rPr>
        <w:t>7: 17: 05 صباحا تاريخ إصدار القرار</w:t>
      </w:r>
    </w:p>
    <w:p>
      <w:pPr>
        <w:spacing w:after="120" w:line="276" w:lineRule="auto"/>
        <w:jc w:val="right"/>
        <w:bidi/>
      </w:pPr>
      <w:r>
        <w:rPr>
          <w:rFonts w:ascii="Traditional Arabic" w:hAnsi="Traditional Arabic" w:cs="Traditional Arabic"/>
          <w:b w:val="0"/>
          <w:i w:val="0"/>
          <w:sz w:val="36"/>
          <w:rtl/>
          <w:szCs w:val="36"/>
        </w:rPr>
        <w:t>1445/03/24</w:t>
      </w:r>
    </w:p>
    <w:p>
      <w:pPr>
        <w:spacing w:after="120" w:line="276" w:lineRule="auto"/>
        <w:jc w:val="right"/>
        <w:bidi/>
      </w:pPr>
      <w:r>
        <w:rPr>
          <w:rFonts w:ascii="Traditional Arabic" w:hAnsi="Traditional Arabic" w:cs="Traditional Arabic"/>
          <w:b w:val="0"/>
          <w:i w:val="0"/>
          <w:sz w:val="36"/>
          <w:rtl/>
          <w:szCs w:val="36"/>
        </w:rPr>
        <w:t>تفاصيل منع المنفذ ضده من السفر 4823219001 منع المنفذ ضده من السفر 1445/03/24 7: 17: 05 صباحا التفاصيل رقم اإلجراء إسم اإلجراء تاريخ اإلجراء وقت اإلجراء</w:t>
      </w:r>
    </w:p>
    <w:p>
      <w:pPr>
        <w:spacing w:after="120" w:line="276" w:lineRule="auto"/>
        <w:jc w:val="right"/>
        <w:bidi/>
      </w:pPr>
      <w:r>
        <w:rPr>
          <w:rFonts w:ascii="Traditional Arabic" w:hAnsi="Traditional Arabic" w:cs="Traditional Arabic"/>
          <w:b w:val="0"/>
          <w:i w:val="0"/>
          <w:sz w:val="36"/>
          <w:rtl/>
          <w:szCs w:val="36"/>
        </w:rPr>
        <w:t>رفسلا نم هدض ذفنملا عنم مت</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1445/03/24 وقت اإلجراء: 10: 56: 15 مساء رقم اإلجراء: 4823219001 حالة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ءارجلإا ةلاح رفسلا نم هدض ذفنملا عنم مت</w:t>
      </w:r>
    </w:p>
    <w:p>
      <w:pPr>
        <w:spacing w:after="120" w:line="276" w:lineRule="auto"/>
        <w:jc w:val="right"/>
        <w:bidi/>
      </w:pPr>
      <w:r>
        <w:rPr>
          <w:rFonts w:ascii="Traditional Arabic" w:hAnsi="Traditional Arabic" w:cs="Traditional Arabic"/>
          <w:b w:val="0"/>
          <w:i w:val="0"/>
          <w:sz w:val="36"/>
          <w:rtl/>
          <w:szCs w:val="36"/>
        </w:rPr>
        <w:t>رفسلا نم هدض ذفنملا عنم ىراج</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2023-10-09 تاريخ اإلجراء</w:t>
      </w:r>
    </w:p>
    <w:p>
      <w:pPr>
        <w:spacing w:after="120" w:line="276" w:lineRule="auto"/>
        <w:jc w:val="right"/>
        <w:bidi/>
      </w:pPr>
      <w:r>
        <w:rPr>
          <w:rFonts w:ascii="Traditional Arabic" w:hAnsi="Traditional Arabic" w:cs="Traditional Arabic"/>
          <w:b w:val="0"/>
          <w:i w:val="0"/>
          <w:sz w:val="36"/>
          <w:rtl/>
          <w:szCs w:val="36"/>
        </w:rPr>
        <w:t>2023-10-09</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ءاسم 10: 56</w:t>
      </w:r>
    </w:p>
    <w:p>
      <w:pPr>
        <w:spacing w:after="120" w:line="276" w:lineRule="auto"/>
        <w:jc w:val="right"/>
        <w:bidi/>
      </w:pPr>
      <w:r>
        <w:rPr>
          <w:rFonts w:ascii="Traditional Arabic" w:hAnsi="Traditional Arabic" w:cs="Traditional Arabic"/>
          <w:b w:val="0"/>
          <w:i w:val="0"/>
          <w:sz w:val="36"/>
          <w:rtl/>
          <w:szCs w:val="36"/>
        </w:rPr>
        <w:t>ءاسم 10: 56</w:t>
      </w:r>
    </w:p>
    <w:p>
      <w:pPr>
        <w:spacing w:after="120" w:line="276" w:lineRule="auto"/>
        <w:jc w:val="right"/>
        <w:bidi/>
      </w:pPr>
      <w:r>
        <w:rPr>
          <w:rFonts w:ascii="Traditional Arabic" w:hAnsi="Traditional Arabic" w:cs="Traditional Arabic"/>
          <w:b w:val="0"/>
          <w:i w:val="0"/>
          <w:sz w:val="36"/>
          <w:rtl/>
          <w:szCs w:val="36"/>
        </w:rPr>
        <w:t>ءاسم 7: 52: 23</w:t>
      </w:r>
    </w:p>
    <w:p>
      <w:pPr>
        <w:spacing w:after="120" w:line="276" w:lineRule="auto"/>
        <w:jc w:val="right"/>
        <w:bidi/>
      </w:pPr>
      <w:r>
        <w:rPr>
          <w:rFonts w:ascii="Traditional Arabic" w:hAnsi="Traditional Arabic" w:cs="Traditional Arabic"/>
          <w:b w:val="0"/>
          <w:i w:val="0"/>
          <w:sz w:val="36"/>
          <w:rtl/>
          <w:szCs w:val="36"/>
        </w:rPr>
        <w:t>4823219012 إيقاف إصدار صكوك التوكيل من المنفذ ضده في األموال وما يؤول إليها 1445/03/28</w:t>
      </w:r>
    </w:p>
    <w:p>
      <w:pPr>
        <w:spacing w:after="120" w:line="276" w:lineRule="auto"/>
        <w:jc w:val="right"/>
        <w:bidi/>
      </w:pPr>
      <w:r>
        <w:rPr>
          <w:rFonts w:ascii="Traditional Arabic" w:hAnsi="Traditional Arabic" w:cs="Traditional Arabic"/>
          <w:b w:val="0"/>
          <w:i w:val="0"/>
          <w:sz w:val="36"/>
          <w:rtl/>
          <w:szCs w:val="36"/>
        </w:rPr>
        <w:t>ليصافتلا ءارجلإا تقو</w:t>
      </w:r>
    </w:p>
    <w:p>
      <w:pPr>
        <w:spacing w:after="120" w:line="276" w:lineRule="auto"/>
        <w:jc w:val="right"/>
        <w:bidi/>
      </w:pPr>
      <w:r>
        <w:rPr>
          <w:rFonts w:ascii="Traditional Arabic" w:hAnsi="Traditional Arabic" w:cs="Traditional Arabic"/>
          <w:b w:val="0"/>
          <w:i w:val="0"/>
          <w:sz w:val="36"/>
          <w:rtl/>
          <w:szCs w:val="36"/>
        </w:rPr>
        <w:t>تفاصيل إيقاف إصدار صكوك التوكيل من المنفذ ضده في األموال وما يؤول إليها رقم اإلجراء إسم اإلجراء تاريخ اإلجراء</w:t>
      </w:r>
    </w:p>
    <w:p>
      <w:pPr>
        <w:spacing w:after="120" w:line="276" w:lineRule="auto"/>
        <w:jc w:val="right"/>
        <w:bidi/>
      </w:pPr>
      <w:r>
        <w:rPr>
          <w:rFonts w:ascii="Traditional Arabic" w:hAnsi="Traditional Arabic" w:cs="Traditional Arabic"/>
          <w:b w:val="0"/>
          <w:i w:val="0"/>
          <w:sz w:val="36"/>
          <w:rtl/>
          <w:szCs w:val="36"/>
        </w:rPr>
        <w:t>رقم اإلجراء: 4823219012 حالة اإلجراء: تم إيقاف إصدار صكوك التوكيل</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10: 44: 37 صباحا 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1445/03/29 وقت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تم إيقاف إصدار صكوك التوكيل حالة اإلجراء</w:t>
      </w:r>
    </w:p>
    <w:p>
      <w:pPr>
        <w:spacing w:after="120" w:line="276" w:lineRule="auto"/>
        <w:jc w:val="right"/>
        <w:bidi/>
      </w:pPr>
      <w:r>
        <w:rPr>
          <w:rFonts w:ascii="Traditional Arabic" w:hAnsi="Traditional Arabic" w:cs="Traditional Arabic"/>
          <w:b w:val="0"/>
          <w:i w:val="0"/>
          <w:sz w:val="36"/>
          <w:rtl/>
          <w:szCs w:val="36"/>
        </w:rPr>
        <w:t>جارى إيقاف إصدار صكوك التوكيل</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2023-10-14 تاريخ اإلجراء</w:t>
      </w:r>
    </w:p>
    <w:p>
      <w:pPr>
        <w:spacing w:after="120" w:line="276" w:lineRule="auto"/>
        <w:jc w:val="right"/>
        <w:bidi/>
      </w:pPr>
      <w:r>
        <w:rPr>
          <w:rFonts w:ascii="Traditional Arabic" w:hAnsi="Traditional Arabic" w:cs="Traditional Arabic"/>
          <w:b w:val="0"/>
          <w:i w:val="0"/>
          <w:sz w:val="36"/>
          <w:rtl/>
          <w:szCs w:val="36"/>
        </w:rPr>
        <w:t>2023-10-14</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احابص 10: 44</w:t>
      </w:r>
    </w:p>
    <w:p>
      <w:pPr>
        <w:spacing w:after="120" w:line="276" w:lineRule="auto"/>
        <w:jc w:val="right"/>
        <w:bidi/>
      </w:pPr>
      <w:r>
        <w:rPr>
          <w:rFonts w:ascii="Traditional Arabic" w:hAnsi="Traditional Arabic" w:cs="Traditional Arabic"/>
          <w:b w:val="0"/>
          <w:i w:val="0"/>
          <w:sz w:val="36"/>
          <w:rtl/>
          <w:szCs w:val="36"/>
        </w:rPr>
        <w:t>احابص 10: 44</w:t>
      </w:r>
    </w:p>
    <w:p>
      <w:pPr>
        <w:spacing w:after="120" w:line="276" w:lineRule="auto"/>
        <w:jc w:val="right"/>
        <w:bidi/>
      </w:pPr>
      <w:r>
        <w:rPr>
          <w:rFonts w:ascii="Traditional Arabic" w:hAnsi="Traditional Arabic" w:cs="Traditional Arabic"/>
          <w:b w:val="0"/>
          <w:i w:val="0"/>
          <w:sz w:val="36"/>
          <w:rtl/>
          <w:szCs w:val="36"/>
        </w:rPr>
        <w:t>احابص 7: 17: 05</w:t>
      </w:r>
    </w:p>
    <w:p>
      <w:pPr>
        <w:spacing w:after="120" w:line="276" w:lineRule="auto"/>
        <w:jc w:val="right"/>
        <w:bidi/>
      </w:pPr>
      <w:r>
        <w:rPr>
          <w:rFonts w:ascii="Traditional Arabic" w:hAnsi="Traditional Arabic" w:cs="Traditional Arabic"/>
          <w:b w:val="0"/>
          <w:i w:val="0"/>
          <w:sz w:val="36"/>
          <w:rtl/>
          <w:szCs w:val="36"/>
        </w:rPr>
        <w:t>تفاصيل الحجز التنفيذي على أموال المنفذ ضده في البنك المركزي 4823219003 الحجز التنفيذي على أموال المنفذ ضده في البنك المركزي 1445/03/24</w:t>
      </w:r>
    </w:p>
    <w:p>
      <w:pPr>
        <w:spacing w:after="120" w:line="276" w:lineRule="auto"/>
        <w:jc w:val="right"/>
        <w:bidi/>
      </w:pPr>
      <w:r>
        <w:rPr>
          <w:rFonts w:ascii="Traditional Arabic" w:hAnsi="Traditional Arabic" w:cs="Traditional Arabic"/>
          <w:b w:val="0"/>
          <w:i w:val="0"/>
          <w:sz w:val="36"/>
          <w:rtl/>
          <w:szCs w:val="36"/>
        </w:rPr>
        <w:t>تم الحجز و المبلغ غير مكتمل</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1445/03/24 وقت اإلجراء: 11: 57: 18 مساء رقم اإلجراء: 4823219003 حالة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جاري الحجز التنفيذي علي االموال حالة اإلجراء</w:t>
      </w:r>
    </w:p>
    <w:p>
      <w:pPr>
        <w:spacing w:after="120" w:line="276" w:lineRule="auto"/>
        <w:jc w:val="right"/>
        <w:bidi/>
      </w:pPr>
      <w:r>
        <w:rPr>
          <w:rFonts w:ascii="Traditional Arabic" w:hAnsi="Traditional Arabic" w:cs="Traditional Arabic"/>
          <w:b w:val="0"/>
          <w:i w:val="0"/>
          <w:sz w:val="36"/>
          <w:rtl/>
          <w:szCs w:val="36"/>
        </w:rPr>
        <w:t>تم الحجز و المبلغ غير مكتمل</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2023-10-09 تاريخ اإلجراء</w:t>
      </w:r>
    </w:p>
    <w:p>
      <w:pPr>
        <w:spacing w:after="120" w:line="276" w:lineRule="auto"/>
        <w:jc w:val="right"/>
        <w:bidi/>
      </w:pPr>
      <w:r>
        <w:rPr>
          <w:rFonts w:ascii="Traditional Arabic" w:hAnsi="Traditional Arabic" w:cs="Traditional Arabic"/>
          <w:b w:val="0"/>
          <w:i w:val="0"/>
          <w:sz w:val="36"/>
          <w:rtl/>
          <w:szCs w:val="36"/>
        </w:rPr>
        <w:t>2023-10-10</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ءاسم 11: 57</w:t>
      </w:r>
    </w:p>
    <w:p>
      <w:pPr>
        <w:spacing w:after="120" w:line="276" w:lineRule="auto"/>
        <w:jc w:val="right"/>
        <w:bidi/>
      </w:pPr>
      <w:r>
        <w:rPr>
          <w:rFonts w:ascii="Traditional Arabic" w:hAnsi="Traditional Arabic" w:cs="Traditional Arabic"/>
          <w:b w:val="0"/>
          <w:i w:val="0"/>
          <w:sz w:val="36"/>
          <w:rtl/>
          <w:szCs w:val="36"/>
        </w:rPr>
        <w:t>احابص 8: 27</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تم إرسال طلب الحجز الى البنك المركزي وفى إنتظار الرد حالة اإلجراء</w:t>
      </w:r>
    </w:p>
    <w:p>
      <w:pPr>
        <w:spacing w:after="120" w:line="276" w:lineRule="auto"/>
        <w:jc w:val="right"/>
        <w:bidi/>
      </w:pPr>
      <w:r>
        <w:rPr>
          <w:rFonts w:ascii="Traditional Arabic" w:hAnsi="Traditional Arabic" w:cs="Traditional Arabic"/>
          <w:b w:val="0"/>
          <w:i w:val="0"/>
          <w:sz w:val="36"/>
          <w:rtl/>
          <w:szCs w:val="36"/>
        </w:rPr>
        <w:t>2023-10-09 تاريخ اإلجراء</w:t>
      </w:r>
    </w:p>
    <w:p>
      <w:pPr>
        <w:spacing w:after="120" w:line="276" w:lineRule="auto"/>
        <w:jc w:val="right"/>
        <w:bidi/>
      </w:pPr>
      <w:r>
        <w:rPr>
          <w:rFonts w:ascii="Traditional Arabic" w:hAnsi="Traditional Arabic" w:cs="Traditional Arabic"/>
          <w:b w:val="0"/>
          <w:i w:val="0"/>
          <w:sz w:val="36"/>
          <w:rtl/>
          <w:szCs w:val="36"/>
        </w:rPr>
        <w:t>ءارجلإا تقو ءاسم 11: 57</w:t>
      </w:r>
    </w:p>
    <w:p>
      <w:pPr>
        <w:spacing w:after="120" w:line="276" w:lineRule="auto"/>
        <w:jc w:val="right"/>
        <w:bidi/>
      </w:pPr>
      <w:r>
        <w:rPr>
          <w:rFonts w:ascii="Traditional Arabic" w:hAnsi="Traditional Arabic" w:cs="Traditional Arabic"/>
          <w:b w:val="0"/>
          <w:i w:val="0"/>
          <w:sz w:val="36"/>
          <w:rtl/>
          <w:szCs w:val="36"/>
        </w:rPr>
        <w:t>احابص 7: 17: 05</w:t>
      </w:r>
    </w:p>
    <w:p>
      <w:pPr>
        <w:spacing w:after="120" w:line="276" w:lineRule="auto"/>
        <w:jc w:val="right"/>
        <w:bidi/>
      </w:pPr>
      <w:r>
        <w:rPr>
          <w:rFonts w:ascii="Traditional Arabic" w:hAnsi="Traditional Arabic" w:cs="Traditional Arabic"/>
          <w:b w:val="0"/>
          <w:i w:val="0"/>
          <w:sz w:val="36"/>
          <w:rtl/>
          <w:szCs w:val="36"/>
        </w:rPr>
        <w:t>1445/03/24 ةمس) ةينامتئلاا تامولعملا ليجست راعشإ) 4823219005</w:t>
      </w:r>
    </w:p>
    <w:p>
      <w:pPr>
        <w:spacing w:after="120" w:line="276" w:lineRule="auto"/>
        <w:jc w:val="right"/>
        <w:bidi/>
      </w:pPr>
      <w:r>
        <w:rPr>
          <w:rFonts w:ascii="Traditional Arabic" w:hAnsi="Traditional Arabic" w:cs="Traditional Arabic"/>
          <w:b w:val="0"/>
          <w:i w:val="0"/>
          <w:sz w:val="36"/>
          <w:rtl/>
          <w:szCs w:val="36"/>
        </w:rPr>
        <w:t>ليصافتلا ءارجلإا تقو</w:t>
      </w:r>
    </w:p>
    <w:p>
      <w:pPr>
        <w:spacing w:after="120" w:line="276" w:lineRule="auto"/>
        <w:jc w:val="right"/>
        <w:bidi/>
      </w:pPr>
      <w:r>
        <w:rPr>
          <w:rFonts w:ascii="Traditional Arabic" w:hAnsi="Traditional Arabic" w:cs="Traditional Arabic"/>
          <w:b w:val="0"/>
          <w:i w:val="0"/>
          <w:sz w:val="36"/>
          <w:rtl/>
          <w:szCs w:val="36"/>
        </w:rPr>
        <w:t>تفاصيل (إشعار تسجيل المعلومات االئتمانية (سمة رقم اإلجراء إسم اإلجراء تاريخ اإلجراء</w:t>
      </w:r>
    </w:p>
    <w:p>
      <w:pPr>
        <w:spacing w:after="120" w:line="276" w:lineRule="auto"/>
        <w:jc w:val="right"/>
        <w:bidi/>
      </w:pPr>
      <w:r>
        <w:rPr>
          <w:rFonts w:ascii="Traditional Arabic" w:hAnsi="Traditional Arabic" w:cs="Traditional Arabic"/>
          <w:b w:val="0"/>
          <w:i w:val="0"/>
          <w:sz w:val="36"/>
          <w:rtl/>
          <w:szCs w:val="36"/>
        </w:rPr>
        <w:t>رقم اإلجراء: 4823219005 حالة اإلجراء: تم اشعار سمة</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12: 57: 29 صباحا 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1445/03/25 وقت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ءارجلإا ةلاح ةمس راعشا مت</w:t>
      </w:r>
    </w:p>
    <w:p>
      <w:pPr>
        <w:spacing w:after="120" w:line="276" w:lineRule="auto"/>
        <w:jc w:val="right"/>
        <w:bidi/>
      </w:pPr>
      <w:r>
        <w:rPr>
          <w:rFonts w:ascii="Traditional Arabic" w:hAnsi="Traditional Arabic" w:cs="Traditional Arabic"/>
          <w:b w:val="0"/>
          <w:i w:val="0"/>
          <w:sz w:val="36"/>
          <w:rtl/>
          <w:szCs w:val="36"/>
        </w:rPr>
        <w:t>ةمس راعشا ىراج</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2023-10-10 تاريخ اإلجراء</w:t>
      </w:r>
    </w:p>
    <w:p>
      <w:pPr>
        <w:spacing w:after="120" w:line="276" w:lineRule="auto"/>
        <w:jc w:val="right"/>
        <w:bidi/>
      </w:pPr>
      <w:r>
        <w:rPr>
          <w:rFonts w:ascii="Traditional Arabic" w:hAnsi="Traditional Arabic" w:cs="Traditional Arabic"/>
          <w:b w:val="0"/>
          <w:i w:val="0"/>
          <w:sz w:val="36"/>
          <w:rtl/>
          <w:szCs w:val="36"/>
        </w:rPr>
        <w:t>2023-10-10</w:t>
      </w:r>
    </w:p>
    <w:p>
      <w:pPr>
        <w:spacing w:after="120" w:line="276" w:lineRule="auto"/>
        <w:jc w:val="right"/>
        <w:bidi/>
      </w:pPr>
      <w:r>
        <w:rPr>
          <w:rFonts w:ascii="Traditional Arabic" w:hAnsi="Traditional Arabic" w:cs="Traditional Arabic"/>
          <w:b w:val="0"/>
          <w:i w:val="0"/>
          <w:sz w:val="36"/>
          <w:rtl/>
          <w:szCs w:val="36"/>
        </w:rPr>
        <w:t>ءارجلإا تقو</w:t>
      </w:r>
    </w:p>
    <w:p>
      <w:pPr>
        <w:spacing w:after="120" w:line="276" w:lineRule="auto"/>
        <w:jc w:val="right"/>
        <w:bidi/>
      </w:pPr>
      <w:r>
        <w:rPr>
          <w:rFonts w:ascii="Traditional Arabic" w:hAnsi="Traditional Arabic" w:cs="Traditional Arabic"/>
          <w:b w:val="0"/>
          <w:i w:val="0"/>
          <w:sz w:val="36"/>
          <w:rtl/>
          <w:szCs w:val="36"/>
        </w:rPr>
        <w:t>ءارجلإا تقو احابص 12: 57</w:t>
      </w:r>
    </w:p>
    <w:p>
      <w:pPr>
        <w:spacing w:after="120" w:line="276" w:lineRule="auto"/>
        <w:jc w:val="right"/>
        <w:bidi/>
      </w:pPr>
      <w:r>
        <w:rPr>
          <w:rFonts w:ascii="Traditional Arabic" w:hAnsi="Traditional Arabic" w:cs="Traditional Arabic"/>
          <w:b w:val="0"/>
          <w:i w:val="0"/>
          <w:sz w:val="36"/>
          <w:rtl/>
          <w:szCs w:val="36"/>
        </w:rPr>
        <w:t>احابص 12: 57</w:t>
      </w:r>
    </w:p>
    <w:p>
      <w:pPr>
        <w:spacing w:after="120" w:line="276" w:lineRule="auto"/>
        <w:jc w:val="right"/>
        <w:bidi/>
      </w:pPr>
      <w:r>
        <w:rPr>
          <w:rFonts w:ascii="Traditional Arabic" w:hAnsi="Traditional Arabic" w:cs="Traditional Arabic"/>
          <w:b w:val="0"/>
          <w:i w:val="0"/>
          <w:sz w:val="36"/>
          <w:rtl/>
          <w:szCs w:val="36"/>
        </w:rPr>
        <w:t>احابص 8: 27: 56</w:t>
      </w:r>
    </w:p>
    <w:p>
      <w:pPr>
        <w:spacing w:after="120" w:line="276" w:lineRule="auto"/>
        <w:jc w:val="right"/>
        <w:bidi/>
      </w:pPr>
      <w:r>
        <w:rPr>
          <w:rFonts w:ascii="Traditional Arabic" w:hAnsi="Traditional Arabic" w:cs="Traditional Arabic"/>
          <w:b w:val="0"/>
          <w:i w:val="0"/>
          <w:sz w:val="36"/>
          <w:rtl/>
          <w:szCs w:val="36"/>
        </w:rPr>
        <w:t>تفاصيل الحجز علي عقارات المنفذ ضده 4823219009 الحجز علي عقارات المنفذ ضده 1445/03/28</w:t>
      </w:r>
    </w:p>
    <w:p>
      <w:pPr>
        <w:spacing w:after="120" w:line="276" w:lineRule="auto"/>
        <w:jc w:val="right"/>
        <w:bidi/>
      </w:pPr>
      <w:r>
        <w:rPr>
          <w:rFonts w:ascii="Traditional Arabic" w:hAnsi="Traditional Arabic" w:cs="Traditional Arabic"/>
          <w:b w:val="0"/>
          <w:i w:val="0"/>
          <w:sz w:val="36"/>
          <w:rtl/>
          <w:szCs w:val="36"/>
        </w:rPr>
        <w:t>تم الحجز على العقارات</w:t>
      </w:r>
    </w:p>
    <w:p>
      <w:pPr>
        <w:spacing w:after="120" w:line="276" w:lineRule="auto"/>
        <w:jc w:val="right"/>
        <w:bidi/>
      </w:pPr>
      <w:r>
        <w:rPr>
          <w:rFonts w:ascii="Traditional Arabic" w:hAnsi="Traditional Arabic" w:cs="Traditional Arabic"/>
          <w:b w:val="0"/>
          <w:i w:val="0"/>
          <w:sz w:val="36"/>
          <w:rtl/>
          <w:szCs w:val="36"/>
        </w:rPr>
        <w:t>إجراء نموذج اإلجراء: تاريخ اإلجراء: 1445/03/28 وقت اإلجراء: 7: 52: 32 مساء رقم اإلجراء: 4823219009 حالة اإلجراء:</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ءارجلإا ةلاح</w:t>
      </w:r>
    </w:p>
    <w:p>
      <w:pPr>
        <w:spacing w:after="120" w:line="276" w:lineRule="auto"/>
        <w:jc w:val="right"/>
        <w:bidi/>
      </w:pPr>
      <w:r>
        <w:rPr>
          <w:rFonts w:ascii="Traditional Arabic" w:hAnsi="Traditional Arabic" w:cs="Traditional Arabic"/>
          <w:b w:val="0"/>
          <w:i w:val="0"/>
          <w:sz w:val="36"/>
          <w:rtl/>
          <w:szCs w:val="36"/>
        </w:rPr>
        <w:t>تم الحجز على العقارات حالة اإلجراء</w:t>
      </w:r>
    </w:p>
    <w:p>
      <w:pPr>
        <w:spacing w:after="120" w:line="276" w:lineRule="auto"/>
        <w:jc w:val="right"/>
        <w:bidi/>
      </w:pPr>
      <w:r>
        <w:rPr>
          <w:rFonts w:ascii="Traditional Arabic" w:hAnsi="Traditional Arabic" w:cs="Traditional Arabic"/>
          <w:b w:val="0"/>
          <w:i w:val="0"/>
          <w:sz w:val="36"/>
          <w:rtl/>
          <w:szCs w:val="36"/>
        </w:rPr>
        <w:t>جارى الحجز على العقارات</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تاريخ اإلجراء</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2023-10-13</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2023-10-13</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ءارجلإا ماكحلأاو</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المتكررة 4823219011 اإلفصاح عن عقارات المنفذ ضده 1445/03/28 8: 27: 56 صباحا 4823219007 تحويل المبلغ المحجوز عليه فى البنك المركزي 1445/03/25 8: 27: 55 صباحا 4823219007 الحجز على أموال و أسهم المنفذ ضده في هيئة السوق المالية 1445/03/25 8: 27: 34 صباحا 4823219014 اإلفصاح عن الرخص و السجالت التجارية و المهنية في وزارة التجارة 1445/03/28 7: 52: 23 مساء</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highlight w:val="yellow"/>
          <w:rtl/>
          <w:szCs w:val="36"/>
        </w:rPr>
        <w:t>1950@moj.gov.sa ءارجلإا تقو ءاسم 7: 52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ءاسم 7: 52</w:t>
      </w:r>
    </w:p>
    <w:p>
      <w:pPr>
        <w:spacing w:after="120" w:line="276" w:lineRule="auto"/>
        <w:jc w:val="right"/>
        <w:bidi/>
      </w:pPr>
      <w:r>
        <w:rPr>
          <w:rFonts w:ascii="Traditional Arabic" w:hAnsi="Traditional Arabic" w:cs="Traditional Arabic"/>
          <w:b w:val="0"/>
          <w:i w:val="0"/>
          <w:sz w:val="36"/>
          <w:rtl/>
          <w:szCs w:val="36"/>
        </w:rPr>
        <w:t>&lt;https: //new.najiz.sa/applications/iExecution/Common/ViewAttachmentUrl?id=CfDJ8GyQMJD4wvpOv8eHR-GWJd1YYUwiSFmrflkDHxybxcOESmjQF-q7cQzIo9z9wX8jLa4ZxGwsBmOdora9vhgvUnPJbvOHNeY3P7TmD75EEbzgrqVfMtnxbktY7u_oSiSURX1Vl7Wr_tNSvdCr7vKu8sI&gt; &lt;https: //new.najiz.sa/applications/iExecution/Common/ViewAttachmentUrl?id=CfDJ8GyQMJD4wvpOv8eHR-GWJd1YYUwiSFmrflkDHxybxcOESmjQF-q7cQzIo9z9wX8jLa4ZxGwsBmOdora9vhgvUnPJbvOHNeY3P7TmD75EEbzgrqVfMtnxbktY7u_oSiSURX1Vl7Wr_tNSvdCr7vKu8sI&gt; &lt;https: //new.najiz.sa/applications/dashboard&gt; &lt;https: //new.najiz.sa/applications/lawsuit&gt; &lt;https: //new.najiz.sa/applications/lawsuit/bankruptcy&gt; [\#1](#1) [\#1](#1) [\#1](#1) [\#1](#1) &lt;https: //new.najiz.sa/applications/crm/list&gt; &lt;https: //new.najiz.sa/applications/lawsuit/judicial-fees&gt; [\#1](#1)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//new.najiz.sa/applications/iExecution/Common/ViewAttachmentUrl?id=CfDJ8GyQMJD4wvpOv8eHR-GWJd1Zf68fCYwPwUegvc-swLi0fl8dSb32FGs0jv1KZZB8tGclvCSU6jtypouEuimFnpzRZ5AHt7xny7eZdVpCvT9LVX-ZQNd1_Rm-1n-xYq8u4TyEZYsToGokxLfE52WExHc&gt; &lt;https: //new.najiz.sa/applications/iExecution/Common/ViewAttachmentUrl?id=CfDJ8GyQMJD4wvpOv8eHR-GWJd1Zf68fCYwPwUegvc-swLi0fl8dSb32FGs0jv1KZZB8tGclvCSU6jtypouEuimFnpzRZ5AHt7xny7eZdVpCvT9LVX-ZQNd1_Rm-1n-xYq8u4TyEZYsToGokxLfE52WExHc&gt; &lt;https: //new.najiz.sa/applications/iExecution/Common/ViewAttachmentUrl?id=CfDJ8GyQMJD4wvpOv8eHR-GWJd00GLW7Zj3ebvjaY6ABh035EeEjszKhvwL4XD_e8j49Hkus4bzEBMxNRGQtxlWpgzSEOkZCVcyDRPlBmSjhO8-12QT4CwzgVE1g_VDCQtTvw0Z5bie0MyRHzWlBWnz5i-0&gt; &lt;https: //new.najiz.sa/applications/iExecution/Common/ViewAttachmentUrl?id=CfDJ8GyQMJD4wvpOv8eHR-GWJd00GLW7Zj3ebvjaY6ABh035EeEjszKhvwL4XD_e8j49Hkus4bzEBMxNRGQtxlWpgzSEOkZCVcyDRPlBmSjhO8-12QT4CwzgVE1g_VDCQtTvw0Z5bie0MyRHzWlBWnz5i-0&gt; &lt;https: //new.najiz.sa/applications/dashboard&gt; &lt;https: //new.najiz.sa/applications/lawsuit&gt; &lt;https: //new.najiz.sa/applications/lawsuit/bankruptcy&gt; [\#1](#1) [\#1](#1) [\#1](#1) [\#1](#1) &lt;https: //new.najiz.sa/applications/crm/list&gt; &lt;https: //new.najiz.sa/applications/lawsuit/judicial-fees&gt; [\#1](#1)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//new.najiz.sa/applications/iExecution/Common/ViewAttachmentUrl?id=CfDJ8GyQMJD4wvpOv8eHR-GWJd3laZhKJq_XkZSjvLsrfmpV3Y9TUUllAK1iV9hOMPgUid3qpzGLAU1lxEY5Fy9w8Z1B-M7YyKR7tYqYqk7va1yUdl5bnhg4DXSjst8pe_JIIQk_i6jjEq-U4IpGphDgS3k&gt; &lt;https: //new.najiz.sa/applications/iExecution/Common/ViewAttachmentUrl?id=CfDJ8GyQMJD4wvpOv8eHR-GWJd3laZhKJq_XkZSjvLsrfmpV3Y9TUUllAK1iV9hOMPgUid3qpzGLAU1lxEY5Fy9w8Z1B-M7YyKR7tYqYqk7va1yUdl5bnhg4DXSjst8pe_JIIQk_i6jjEq-U4IpGphDgS3k&gt; &lt;https: //new.najiz.sa/applications/iExecution/Common/ViewAttachmentUrl?id=CfDJ8GyQMJD4wvpOv8eHR-GWJd1vjCkI0uhLdqXZ-FofRgOAvswEZgSOOoNKlSyz7AmEkq37PyXGJNrH2li4bpyyPPV402rlyPEbi19-f9e3kauLoJXHxFkd7Lvcoxt7yW_fAi_VWqyLBJ3we8HLJRMC6UY&gt; &lt;https: //new.najiz.sa/applications/iExecution/Common/ViewAttachmentUrl?id=CfDJ8GyQMJD4wvpOv8eHR-GWJd1vjCkI0uhLdqXZ-FofRgOAvswEZgSOOoNKlSyz7AmEkq37PyXGJNrH2li4bpyyPPV402rlyPEbi19-f9e3kauLoJXHxFkd7Lvcoxt7yW_fAi_VWqyLBJ3we8HLJRMC6UY&gt; &lt;https: //new.najiz.sa/applications/dashboard&gt; &lt;https: //new.najiz.sa/applications/lawsuit&gt; &lt;https: //new.najiz.sa/applications/lawsuit/bankruptcy&gt; [\#1](#1) [\#1](#1) [\#1](#1) [\#1](#1) &lt;https: //new.najiz.sa/applications/crm/list&gt; &lt;https: //new.najiz.sa/applications/lawsuit/judicial-fees&gt;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تفويض المحكمة وكيل السيد/ عدنان تحديث صك أرض الروضة بموجب طلب الإفلاس المقدم من عدنان رقم (405034600730696) وتاريخ 24/1/1446هـ ـ 24/1/1446هـ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تفويض المحكمة وكيل السيد/ عدنان تحديث صك أرض الروضة بموجب طلب الإفلاس المقدم من عدنان رقم (405034600730696) وتاريخ 24/1/1446هـ ـ 24/1/1446هـ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24/1/1446</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https://drive.google.com/file/d/1sMG49XQqm5mtmG0guWw-1n8kQvSNEe0Y/view</w:t>
      </w:r>
    </w:p>
    <w:p/>
    <w:p>
      <w:pPr>
        <w:spacing w:after="120" w:line="276" w:lineRule="auto"/>
        <w:jc w:val="right"/>
        <w:bidi/>
      </w:pPr>
      <w:r>
        <w:rPr>
          <w:rFonts w:ascii="Traditional Arabic" w:hAnsi="Traditional Arabic" w:cs="Traditional Arabic"/>
          <w:b w:val="0"/>
          <w:i w:val="0"/>
          <w:sz w:val="36"/>
          <w:rtl/>
          <w:szCs w:val="36"/>
        </w:rPr>
        <w:t>ǞɛnjȖȽ&amp;#2;ǭȂǠȽ</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1**]() |</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**ɗɢǶɀǘȹư**</w:t>
      </w:r>
    </w:p>
    <w:p>
      <w:pPr>
        <w:spacing w:after="120" w:line="276" w:lineRule="auto"/>
        <w:jc w:val="right"/>
        <w:bidi/>
      </w:pPr>
      <w:r>
        <w:rPr>
          <w:rFonts w:ascii="Traditional Arabic" w:hAnsi="Traditional Arabic" w:cs="Traditional Arabic"/>
          <w:b w:val="0"/>
          <w:i w:val="0"/>
          <w:sz w:val="36"/>
          <w:rtl/>
          <w:szCs w:val="36"/>
        </w:rPr>
        <w:t>**ɗɣɛɈȹư&amp;#2;ȻȧǬ**</w:t>
      </w:r>
    </w:p>
    <w:p>
      <w:pPr>
        <w:spacing w:after="120" w:line="276" w:lineRule="auto"/>
        <w:jc w:val="right"/>
        <w:bidi/>
      </w:pPr>
      <w:r>
        <w:rPr>
          <w:rFonts w:ascii="Traditional Arabic" w:hAnsi="Traditional Arabic" w:cs="Traditional Arabic"/>
          <w:b w:val="0"/>
          <w:i w:val="0"/>
          <w:sz w:val="36"/>
          <w:rtl/>
          <w:szCs w:val="36"/>
        </w:rPr>
        <w:t>ЏЎЏЕЎЗАЕББ</w:t>
      </w:r>
    </w:p>
    <w:p>
      <w:pPr>
        <w:spacing w:after="120" w:line="276" w:lineRule="auto"/>
        <w:jc w:val="right"/>
        <w:bidi/>
      </w:pPr>
      <w:r>
        <w:rPr>
          <w:rFonts w:ascii="Traditional Arabic" w:hAnsi="Traditional Arabic" w:cs="Traditional Arabic"/>
          <w:b w:val="0"/>
          <w:i w:val="0"/>
          <w:sz w:val="36"/>
          <w:rtl/>
          <w:szCs w:val="36"/>
        </w:rPr>
        <w:t>͂௬̼ͩ͵&amp;#3;͂̀͵̽</w:t>
      </w:r>
    </w:p>
    <w:p>
      <w:pPr>
        <w:spacing w:after="120" w:line="276" w:lineRule="auto"/>
        <w:jc w:val="right"/>
        <w:bidi/>
      </w:pPr>
      <w:r>
        <w:rPr>
          <w:rFonts w:ascii="Traditional Arabic" w:hAnsi="Traditional Arabic" w:cs="Traditional Arabic"/>
          <w:b w:val="0"/>
          <w:i w:val="0"/>
          <w:sz w:val="36"/>
          <w:rtl/>
          <w:szCs w:val="36"/>
        </w:rPr>
        <w:t>ń̼̀ͤ&amp;#3;̗̮ͥ̓&amp;#3;̻̜͙͡&amp;#3;ͳ̼̮̓͡</w:t>
      </w:r>
    </w:p>
    <w:p>
      <w:pPr>
        <w:spacing w:after="120" w:line="276" w:lineRule="auto"/>
        <w:jc w:val="right"/>
        <w:bidi/>
      </w:pPr>
      <w:r>
        <w:rPr>
          <w:rFonts w:ascii="Traditional Arabic" w:hAnsi="Traditional Arabic" w:cs="Traditional Arabic"/>
          <w:b w:val="0"/>
          <w:i w:val="0"/>
          <w:sz w:val="36"/>
          <w:rtl/>
          <w:szCs w:val="36"/>
        </w:rPr>
        <w:t>**ɗɣɛɈȹư&amp;#2;ȌɛɁ**</w:t>
      </w:r>
    </w:p>
    <w:p>
      <w:pPr>
        <w:spacing w:after="120" w:line="276" w:lineRule="auto"/>
        <w:jc w:val="right"/>
        <w:bidi/>
      </w:pPr>
      <w:r>
        <w:rPr>
          <w:rFonts w:ascii="Traditional Arabic" w:hAnsi="Traditional Arabic" w:cs="Traditional Arabic"/>
          <w:b w:val="0"/>
          <w:i w:val="0"/>
          <w:sz w:val="36"/>
          <w:rtl/>
          <w:szCs w:val="36"/>
        </w:rPr>
        <w:t>ͷ͡͵̯̠</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**ɗɢǶɀǘȹư**</w:t>
      </w:r>
    </w:p>
    <w:p>
      <w:pPr>
        <w:spacing w:after="120" w:line="276" w:lineRule="auto"/>
        <w:jc w:val="right"/>
        <w:bidi/>
      </w:pPr>
      <w:r>
        <w:rPr>
          <w:rFonts w:ascii="Traditional Arabic" w:hAnsi="Traditional Arabic" w:cs="Traditional Arabic"/>
          <w:b w:val="0"/>
          <w:i w:val="0"/>
          <w:sz w:val="36"/>
          <w:rtl/>
          <w:szCs w:val="36"/>
        </w:rPr>
        <w:t>**ɗɣɛɈȹư&amp;#2;ȻȧǬ**</w:t>
      </w:r>
    </w:p>
    <w:p>
      <w:pPr>
        <w:spacing w:after="120" w:line="276" w:lineRule="auto"/>
        <w:jc w:val="right"/>
        <w:bidi/>
      </w:pPr>
      <w:r>
        <w:rPr>
          <w:rFonts w:ascii="Traditional Arabic" w:hAnsi="Traditional Arabic" w:cs="Traditional Arabic"/>
          <w:b w:val="0"/>
          <w:i w:val="0"/>
          <w:sz w:val="36"/>
          <w:rtl/>
          <w:szCs w:val="36"/>
        </w:rPr>
        <w:t>ЏЎЗЖЗЎЖАЕЖ</w:t>
      </w:r>
    </w:p>
    <w:p>
      <w:pPr>
        <w:spacing w:after="120" w:line="276" w:lineRule="auto"/>
        <w:jc w:val="right"/>
        <w:bidi/>
      </w:pPr>
      <w:r>
        <w:rPr>
          <w:rFonts w:ascii="Traditional Arabic" w:hAnsi="Traditional Arabic" w:cs="Traditional Arabic"/>
          <w:b w:val="0"/>
          <w:i w:val="0"/>
          <w:sz w:val="36"/>
          <w:rtl/>
          <w:szCs w:val="36"/>
        </w:rPr>
        <w:t>͂௬̼ͩ͵&amp;#3;͂̀͵̽</w:t>
      </w:r>
    </w:p>
    <w:p>
      <w:pPr>
        <w:spacing w:after="120" w:line="276" w:lineRule="auto"/>
        <w:jc w:val="right"/>
        <w:bidi/>
      </w:pPr>
      <w:r>
        <w:rPr>
          <w:rFonts w:ascii="Traditional Arabic" w:hAnsi="Traditional Arabic" w:cs="Traditional Arabic"/>
          <w:b w:val="0"/>
          <w:i w:val="0"/>
          <w:sz w:val="36"/>
          <w:rtl/>
          <w:szCs w:val="36"/>
        </w:rPr>
        <w:t>ńϾ̯௫̺͙&amp;#3;௛௬̼̻&amp;#3;ͳ̗&amp;#3;͙ͤ͵̴&amp;#3;̻̜̻͡</w:t>
      </w:r>
    </w:p>
    <w:p>
      <w:pPr>
        <w:spacing w:after="120" w:line="276" w:lineRule="auto"/>
        <w:jc w:val="right"/>
        <w:bidi/>
      </w:pPr>
      <w:r>
        <w:rPr>
          <w:rFonts w:ascii="Traditional Arabic" w:hAnsi="Traditional Arabic" w:cs="Traditional Arabic"/>
          <w:b w:val="0"/>
          <w:i w:val="0"/>
          <w:sz w:val="36"/>
          <w:rtl/>
          <w:szCs w:val="36"/>
        </w:rPr>
        <w:t>**ɗɣɛɈȹư&amp;#2;ȌɛɁ**</w:t>
      </w:r>
    </w:p>
    <w:p>
      <w:pPr>
        <w:spacing w:after="120" w:line="276" w:lineRule="auto"/>
        <w:jc w:val="right"/>
        <w:bidi/>
      </w:pPr>
      <w:r>
        <w:rPr>
          <w:rFonts w:ascii="Traditional Arabic" w:hAnsi="Traditional Arabic" w:cs="Traditional Arabic"/>
          <w:b w:val="0"/>
          <w:i w:val="0"/>
          <w:sz w:val="36"/>
          <w:rtl/>
          <w:szCs w:val="36"/>
        </w:rPr>
        <w:t>ͷ͡͵̯̠</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**ǣɣǬƱnjȹư**</w:t>
      </w:r>
    </w:p>
    <w:p>
      <w:pPr>
        <w:spacing w:after="120" w:line="276" w:lineRule="auto"/>
        <w:jc w:val="right"/>
        <w:bidi/>
      </w:pPr>
      <w:r>
        <w:rPr>
          <w:rFonts w:ascii="Traditional Arabic" w:hAnsi="Traditional Arabic" w:cs="Traditional Arabic"/>
          <w:b w:val="0"/>
          <w:i w:val="0"/>
          <w:sz w:val="36"/>
          <w:rtl/>
          <w:szCs w:val="36"/>
        </w:rPr>
        <w:t>**Ȼȧǭȹư**</w:t>
      </w:r>
    </w:p>
    <w:p>
      <w:pPr>
        <w:spacing w:after="120" w:line="276" w:lineRule="auto"/>
        <w:jc w:val="right"/>
        <w:bidi/>
      </w:pPr>
      <w:r>
        <w:rPr>
          <w:rFonts w:ascii="Traditional Arabic" w:hAnsi="Traditional Arabic" w:cs="Traditional Arabic"/>
          <w:b w:val="0"/>
          <w:i w:val="0"/>
          <w:sz w:val="36"/>
          <w:rtl/>
          <w:szCs w:val="36"/>
        </w:rPr>
        <w:t>ņ̧ГАЖЗ̧ГГ</w:t>
      </w:r>
    </w:p>
    <w:p>
      <w:pPr>
        <w:spacing w:after="120" w:line="276" w:lineRule="auto"/>
        <w:jc w:val="right"/>
        <w:bidi/>
      </w:pPr>
      <w:r>
        <w:rPr>
          <w:rFonts w:ascii="Traditional Arabic" w:hAnsi="Traditional Arabic" w:cs="Traditional Arabic"/>
          <w:b w:val="0"/>
          <w:i w:val="0"/>
          <w:sz w:val="36"/>
          <w:rtl/>
          <w:szCs w:val="36"/>
        </w:rPr>
        <w:t>͂̀͡͵̯̠̺͙&amp;#3;ͳ̻&amp;#3;̢͛ͣ̓͡&amp;#3;̺̹͂̓͵</w:t>
      </w:r>
    </w:p>
    <w:p>
      <w:pPr>
        <w:spacing w:after="120" w:line="276" w:lineRule="auto"/>
        <w:jc w:val="right"/>
        <w:bidi/>
      </w:pPr>
      <w:r>
        <w:rPr>
          <w:rFonts w:ascii="Traditional Arabic" w:hAnsi="Traditional Arabic" w:cs="Traditional Arabic"/>
          <w:b w:val="0"/>
          <w:i w:val="0"/>
          <w:sz w:val="36"/>
          <w:rtl/>
          <w:szCs w:val="36"/>
        </w:rPr>
        <w:t>**ǬǧǾȼȹư**</w:t>
      </w:r>
    </w:p>
    <w:p>
      <w:pPr>
        <w:spacing w:after="120" w:line="276" w:lineRule="auto"/>
        <w:jc w:val="right"/>
        <w:bidi/>
      </w:pPr>
      <w:r>
        <w:rPr>
          <w:rFonts w:ascii="Traditional Arabic" w:hAnsi="Traditional Arabic" w:cs="Traditional Arabic"/>
          <w:b w:val="0"/>
          <w:i w:val="0"/>
          <w:sz w:val="36"/>
          <w:rtl/>
          <w:szCs w:val="36"/>
        </w:rPr>
        <w:t>**ȻǷɱư**</w:t>
      </w:r>
    </w:p>
    <w:p>
      <w:pPr>
        <w:spacing w:after="120" w:line="276" w:lineRule="auto"/>
        <w:jc w:val="right"/>
        <w:bidi/>
      </w:pPr>
      <w:r>
        <w:rPr>
          <w:rFonts w:ascii="Traditional Arabic" w:hAnsi="Traditional Arabic" w:cs="Traditional Arabic"/>
          <w:b w:val="0"/>
          <w:i w:val="0"/>
          <w:sz w:val="36"/>
          <w:rtl/>
          <w:szCs w:val="36"/>
        </w:rPr>
        <w:t>**ɗɢǶɀǘȹư**</w:t>
      </w:r>
    </w:p>
    <w:p>
      <w:pPr>
        <w:spacing w:after="120" w:line="276" w:lineRule="auto"/>
        <w:jc w:val="right"/>
        <w:bidi/>
      </w:pPr>
      <w:r>
        <w:rPr>
          <w:rFonts w:ascii="Traditional Arabic" w:hAnsi="Traditional Arabic" w:cs="Traditional Arabic"/>
          <w:b w:val="0"/>
          <w:i w:val="0"/>
          <w:sz w:val="36"/>
          <w:rtl/>
          <w:szCs w:val="36"/>
        </w:rPr>
        <w:t>**ɗɣɛɈȹư&amp;#2;ȻȧǬ**</w:t>
      </w:r>
    </w:p>
    <w:p>
      <w:pPr>
        <w:spacing w:after="120" w:line="276" w:lineRule="auto"/>
        <w:jc w:val="right"/>
        <w:bidi/>
      </w:pPr>
      <w:r>
        <w:rPr>
          <w:rFonts w:ascii="Traditional Arabic" w:hAnsi="Traditional Arabic" w:cs="Traditional Arabic"/>
          <w:b w:val="0"/>
          <w:i w:val="0"/>
          <w:sz w:val="36"/>
          <w:rtl/>
          <w:szCs w:val="36"/>
        </w:rPr>
        <w:t>ЏЎЎЖЎЏЕБЎЏ</w:t>
      </w:r>
    </w:p>
    <w:p>
      <w:pPr>
        <w:spacing w:after="120" w:line="276" w:lineRule="auto"/>
        <w:jc w:val="right"/>
        <w:bidi/>
      </w:pPr>
      <w:r>
        <w:rPr>
          <w:rFonts w:ascii="Traditional Arabic" w:hAnsi="Traditional Arabic" w:cs="Traditional Arabic"/>
          <w:b w:val="0"/>
          <w:i w:val="0"/>
          <w:sz w:val="36"/>
          <w:rtl/>
          <w:szCs w:val="36"/>
        </w:rPr>
        <w:t>͂௬̼ͩ͵&amp;#3;͂̀͵̽</w:t>
      </w:r>
    </w:p>
    <w:p>
      <w:pPr>
        <w:spacing w:after="120" w:line="276" w:lineRule="auto"/>
        <w:jc w:val="right"/>
        <w:bidi/>
      </w:pPr>
      <w:r>
        <w:rPr>
          <w:rFonts w:ascii="Traditional Arabic" w:hAnsi="Traditional Arabic" w:cs="Traditional Arabic"/>
          <w:b w:val="0"/>
          <w:i w:val="0"/>
          <w:sz w:val="36"/>
          <w:rtl/>
          <w:szCs w:val="36"/>
        </w:rPr>
        <w:t>ń̼̀ͤ&amp;#3;̗̮ͥ̓&amp;#3;̻̜͙͡&amp;#3;̻̠͙͂̓</w:t>
      </w:r>
    </w:p>
    <w:p>
      <w:pPr>
        <w:spacing w:after="120" w:line="276" w:lineRule="auto"/>
        <w:jc w:val="right"/>
        <w:bidi/>
      </w:pPr>
      <w:r>
        <w:rPr>
          <w:rFonts w:ascii="Traditional Arabic" w:hAnsi="Traditional Arabic" w:cs="Traditional Arabic"/>
          <w:b w:val="0"/>
          <w:i w:val="0"/>
          <w:sz w:val="36"/>
          <w:rtl/>
          <w:szCs w:val="36"/>
        </w:rPr>
        <w:t>**ɗɣɛɈȹư&amp;#2;ȌɛɁ**</w:t>
      </w:r>
    </w:p>
    <w:p>
      <w:pPr>
        <w:spacing w:after="120" w:line="276" w:lineRule="auto"/>
        <w:jc w:val="right"/>
        <w:bidi/>
      </w:pPr>
      <w:r>
        <w:rPr>
          <w:rFonts w:ascii="Traditional Arabic" w:hAnsi="Traditional Arabic" w:cs="Traditional Arabic"/>
          <w:b w:val="0"/>
          <w:i w:val="0"/>
          <w:sz w:val="36"/>
          <w:rtl/>
          <w:szCs w:val="36"/>
        </w:rPr>
        <w:t>ͷ͡͵̯̠</w:t>
      </w:r>
    </w:p>
    <w:p>
      <w:pPr>
        <w:spacing w:after="120" w:line="276" w:lineRule="auto"/>
        <w:jc w:val="right"/>
        <w:bidi/>
      </w:pPr>
      <w:r>
        <w:rPr>
          <w:rFonts w:ascii="Traditional Arabic" w:hAnsi="Traditional Arabic" w:cs="Traditional Arabic"/>
          <w:b w:val="0"/>
          <w:i w:val="0"/>
          <w:sz w:val="36"/>
          <w:rtl/>
          <w:szCs w:val="36"/>
        </w:rPr>
        <w:t>̗͛̚͡&amp;#3;͂̀ͣ̓̚௪̺͙&amp;#3;̻̹̜̻̺͙͂ **ǬǧǾȼȹư**</w:t>
      </w:r>
    </w:p>
    <w:p>
      <w:pPr>
        <w:spacing w:after="120" w:line="276" w:lineRule="auto"/>
        <w:jc w:val="right"/>
        <w:bidi/>
      </w:pPr>
      <w:r>
        <w:rPr>
          <w:rFonts w:ascii="Traditional Arabic" w:hAnsi="Traditional Arabic" w:cs="Traditional Arabic"/>
          <w:b w:val="0"/>
          <w:i w:val="0"/>
          <w:sz w:val="36"/>
          <w:rtl/>
          <w:szCs w:val="36"/>
        </w:rPr>
        <w:t>**ȕɢɀǾnjȹư**</w:t>
      </w:r>
    </w:p>
    <w:p>
      <w:pPr>
        <w:spacing w:after="120" w:line="276" w:lineRule="auto"/>
        <w:jc w:val="right"/>
        <w:bidi/>
      </w:pPr>
      <w:r>
        <w:rPr>
          <w:rFonts w:ascii="Traditional Arabic" w:hAnsi="Traditional Arabic" w:cs="Traditional Arabic"/>
          <w:b w:val="0"/>
          <w:i w:val="0"/>
          <w:sz w:val="36"/>
          <w:rtl/>
          <w:szCs w:val="36"/>
        </w:rPr>
        <w:t>ń̺̻̓</w:t>
      </w:r>
    </w:p>
    <w:p>
      <w:pPr>
        <w:spacing w:after="120" w:line="276" w:lineRule="auto"/>
        <w:jc w:val="right"/>
        <w:bidi/>
      </w:pPr>
      <w:r>
        <w:rPr>
          <w:rFonts w:ascii="Traditional Arabic" w:hAnsi="Traditional Arabic" w:cs="Traditional Arabic"/>
          <w:b w:val="0"/>
          <w:i w:val="0"/>
          <w:sz w:val="36"/>
          <w:rtl/>
          <w:szCs w:val="36"/>
        </w:rPr>
        <w:t>**Ȼȧǭȹư**</w:t>
      </w:r>
    </w:p>
    <w:p>
      <w:pPr>
        <w:spacing w:after="120" w:line="276" w:lineRule="auto"/>
        <w:jc w:val="right"/>
        <w:bidi/>
      </w:pPr>
      <w:r>
        <w:rPr>
          <w:rFonts w:ascii="Traditional Arabic" w:hAnsi="Traditional Arabic" w:cs="Traditional Arabic"/>
          <w:b w:val="0"/>
          <w:i w:val="0"/>
          <w:sz w:val="36"/>
          <w:rtl/>
          <w:szCs w:val="36"/>
        </w:rPr>
        <w:t>**ǣɣǬƱnjȹư**</w:t>
      </w:r>
    </w:p>
    <w:p>
      <w:pPr>
        <w:spacing w:after="120" w:line="276" w:lineRule="auto"/>
        <w:jc w:val="right"/>
        <w:bidi/>
      </w:pPr>
      <w:r>
        <w:rPr>
          <w:rFonts w:ascii="Traditional Arabic" w:hAnsi="Traditional Arabic" w:cs="Traditional Arabic"/>
          <w:b w:val="0"/>
          <w:i w:val="0"/>
          <w:sz w:val="36"/>
          <w:rtl/>
          <w:szCs w:val="36"/>
        </w:rPr>
        <w:t>Џ̧̧Г&amp;#3;&amp;#18;Б&amp;#3;&amp;#18;ЏБ</w:t>
      </w:r>
    </w:p>
    <w:p>
      <w:pPr>
        <w:spacing w:after="120" w:line="276" w:lineRule="auto"/>
        <w:jc w:val="right"/>
        <w:bidi/>
      </w:pPr>
      <w:r>
        <w:rPr>
          <w:rFonts w:ascii="Traditional Arabic" w:hAnsi="Traditional Arabic" w:cs="Traditional Arabic"/>
          <w:b w:val="0"/>
          <w:i w:val="0"/>
          <w:sz w:val="36"/>
          <w:rtl/>
          <w:szCs w:val="36"/>
        </w:rPr>
        <w:t>**Ȍɛɀȹư**</w:t>
      </w:r>
    </w:p>
    <w:p>
      <w:pPr>
        <w:spacing w:after="120" w:line="276" w:lineRule="auto"/>
        <w:jc w:val="right"/>
        <w:bidi/>
      </w:pPr>
      <w:r>
        <w:rPr>
          <w:rFonts w:ascii="Traditional Arabic" w:hAnsi="Traditional Arabic" w:cs="Traditional Arabic"/>
          <w:b w:val="0"/>
          <w:i w:val="0"/>
          <w:sz w:val="36"/>
          <w:rtl/>
          <w:szCs w:val="36"/>
        </w:rPr>
        <w:t>**ȻȧǬ&amp;#2;ǩɢȖɀnjȹư&amp;#2;ȻnjǤǃ&amp;#2;ȷɣǩȼȹư**</w:t>
      </w:r>
    </w:p>
    <w:p>
      <w:pPr>
        <w:spacing w:after="120" w:line="276" w:lineRule="auto"/>
        <w:jc w:val="right"/>
        <w:bidi/>
      </w:pPr>
      <w:r>
        <w:rPr>
          <w:rFonts w:ascii="Traditional Arabic" w:hAnsi="Traditional Arabic" w:cs="Traditional Arabic"/>
          <w:b w:val="0"/>
          <w:i w:val="0"/>
          <w:sz w:val="36"/>
          <w:rtl/>
          <w:szCs w:val="36"/>
        </w:rPr>
        <w:t>ņЎЏЎА̧</w:t>
      </w:r>
    </w:p>
    <w:p>
      <w:pPr>
        <w:spacing w:after="120" w:line="276" w:lineRule="auto"/>
        <w:jc w:val="right"/>
        <w:bidi/>
      </w:pPr>
      <w:r>
        <w:rPr>
          <w:rFonts w:ascii="Traditional Arabic" w:hAnsi="Traditional Arabic" w:cs="Traditional Arabic"/>
          <w:b w:val="0"/>
          <w:i w:val="0"/>
          <w:sz w:val="36"/>
          <w:rtl/>
          <w:szCs w:val="36"/>
        </w:rPr>
        <w:t>ГЎЏАЏГГЕЕ</w:t>
      </w:r>
    </w:p>
    <w:p>
      <w:pPr>
        <w:spacing w:after="120" w:line="276" w:lineRule="auto"/>
        <w:jc w:val="right"/>
        <w:bidi/>
      </w:pPr>
      <w:r>
        <w:rPr>
          <w:rFonts w:ascii="Traditional Arabic" w:hAnsi="Traditional Arabic" w:cs="Traditional Arabic"/>
          <w:b w:val="0"/>
          <w:i w:val="0"/>
          <w:sz w:val="36"/>
          <w:rtl/>
          <w:szCs w:val="36"/>
        </w:rPr>
        <w:t>ͳ̻&amp;#3;̢ͣ̓͡&amp;#3;௛̻͕&amp;#3;&amp;#18;͙ͣ௛̷&amp;#18;&amp;#3;Ͳ̹̜&amp;#3;&amp;#16;&amp;#3;͙͙ͣ͜௛̷&amp;#3;͵&amp;#3;Ͳ̹̜͙̓</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**ɇǃ&amp;#2;ǁȹƱȆȼȹư&amp;#2;ȑȸǂȼȹư**</w:t>
      </w:r>
    </w:p>
    <w:p>
      <w:pPr>
        <w:spacing w:after="120" w:line="276" w:lineRule="auto"/>
        <w:jc w:val="right"/>
        <w:bidi/>
      </w:pPr>
      <w:r>
        <w:rPr>
          <w:rFonts w:ascii="Traditional Arabic" w:hAnsi="Traditional Arabic" w:cs="Traditional Arabic"/>
          <w:b w:val="0"/>
          <w:i w:val="0"/>
          <w:sz w:val="36"/>
          <w:rtl/>
          <w:szCs w:val="36"/>
        </w:rPr>
        <w:t>ͷ͡͵̯̠&amp;#3;ઇ</w:t>
      </w:r>
    </w:p>
    <w:p>
      <w:pPr>
        <w:spacing w:after="120" w:line="276" w:lineRule="auto"/>
        <w:jc w:val="right"/>
        <w:bidi/>
      </w:pPr>
      <w:r>
        <w:rPr>
          <w:rFonts w:ascii="Traditional Arabic" w:hAnsi="Traditional Arabic" w:cs="Traditional Arabic"/>
          <w:b w:val="0"/>
          <w:i w:val="0"/>
          <w:sz w:val="36"/>
          <w:rtl/>
          <w:szCs w:val="36"/>
        </w:rPr>
        <w:t>͚Ͼ̺͙ͩ&amp;#3;Ͳ̷ͣ</w:t>
      </w:r>
    </w:p>
    <w:p>
      <w:pPr>
        <w:spacing w:after="120" w:line="276" w:lineRule="auto"/>
        <w:jc w:val="right"/>
        <w:bidi/>
      </w:pPr>
      <w:r>
        <w:rPr>
          <w:rFonts w:ascii="Traditional Arabic" w:hAnsi="Traditional Arabic" w:cs="Traditional Arabic"/>
          <w:b w:val="0"/>
          <w:i w:val="0"/>
          <w:sz w:val="36"/>
          <w:rtl/>
          <w:szCs w:val="36"/>
        </w:rPr>
        <w:t>ņЎЏЎА̧ГЎЏАЏГГЕЕ</w:t>
      </w:r>
    </w:p>
    <w:p>
      <w:pPr>
        <w:spacing w:after="120" w:line="276" w:lineRule="auto"/>
        <w:jc w:val="right"/>
        <w:bidi/>
      </w:pPr>
      <w:r>
        <w:rPr>
          <w:rFonts w:ascii="Traditional Arabic" w:hAnsi="Traditional Arabic" w:cs="Traditional Arabic"/>
          <w:b w:val="0"/>
          <w:i w:val="0"/>
          <w:sz w:val="36"/>
          <w:rtl/>
          <w:szCs w:val="36"/>
        </w:rPr>
        <w:t>Џ̧̧Г&amp;#3;&amp;#18;Б&amp;#3;&amp;#18;ЏБ</w:t>
      </w:r>
    </w:p>
    <w:p>
      <w:pPr>
        <w:spacing w:after="120" w:line="276" w:lineRule="auto"/>
        <w:jc w:val="right"/>
        <w:bidi/>
      </w:pPr>
      <w:r>
        <w:rPr>
          <w:rFonts w:ascii="Traditional Arabic" w:hAnsi="Traditional Arabic" w:cs="Traditional Arabic"/>
          <w:b w:val="0"/>
          <w:i w:val="0"/>
          <w:sz w:val="36"/>
          <w:rtl/>
          <w:szCs w:val="36"/>
        </w:rPr>
        <w:t>͚Ͼ̺͙ͩ&amp;#3;̟̘̀ͣ̓</w:t>
      </w:r>
    </w:p>
    <w:p>
      <w:pPr>
        <w:spacing w:after="120" w:line="276" w:lineRule="auto"/>
        <w:jc w:val="right"/>
        <w:bidi/>
      </w:pPr>
      <w:r>
        <w:rPr>
          <w:rFonts w:ascii="Traditional Arabic" w:hAnsi="Traditional Arabic" w:cs="Traditional Arabic"/>
          <w:b w:val="0"/>
          <w:i w:val="0"/>
          <w:sz w:val="36"/>
          <w:rtl/>
          <w:szCs w:val="36"/>
        </w:rPr>
        <w:t>ń̀̚௛̞̺͙&amp;#3;௛̢̼̓&amp;#3;ͣ͵̢̼̻&amp;#3;͡௬̻̺͙̗̮̚͡</w:t>
      </w:r>
    </w:p>
    <w:p>
      <w:pPr>
        <w:spacing w:after="120" w:line="276" w:lineRule="auto"/>
        <w:jc w:val="right"/>
        <w:bidi/>
      </w:pPr>
      <w:r>
        <w:rPr>
          <w:rFonts w:ascii="Traditional Arabic" w:hAnsi="Traditional Arabic" w:cs="Traditional Arabic"/>
          <w:b w:val="0"/>
          <w:i w:val="0"/>
          <w:sz w:val="36"/>
          <w:rtl/>
          <w:szCs w:val="36"/>
        </w:rPr>
        <w:t>**ɡȃƱȦȹư**</w:t>
      </w:r>
    </w:p>
    <w:p>
      <w:pPr>
        <w:spacing w:after="120" w:line="276" w:lineRule="auto"/>
        <w:jc w:val="right"/>
        <w:bidi/>
      </w:pPr>
      <w:r>
        <w:rPr>
          <w:rFonts w:ascii="Traditional Arabic" w:hAnsi="Traditional Arabic" w:cs="Traditional Arabic"/>
          <w:b w:val="0"/>
          <w:i w:val="0"/>
          <w:sz w:val="36"/>
          <w:rtl/>
          <w:szCs w:val="36"/>
        </w:rPr>
        <w:t>̋˖˖ ̆&amp;#2;&amp;#19; ̋&amp;#2;&amp;#19;˞˖</w:t>
      </w:r>
    </w:p>
    <w:p>
      <w:pPr>
        <w:spacing w:after="120" w:line="276" w:lineRule="auto"/>
        <w:jc w:val="right"/>
        <w:bidi/>
      </w:pPr>
      <w:r>
        <w:rPr>
          <w:rFonts w:ascii="Traditional Arabic" w:hAnsi="Traditional Arabic" w:cs="Traditional Arabic"/>
          <w:b w:val="0"/>
          <w:i w:val="0"/>
          <w:sz w:val="36"/>
          <w:rtl/>
          <w:szCs w:val="36"/>
        </w:rPr>
        <w:t>˖ ̃s ̃˟˖ ̆ ̃ ̃ʕ˟ ̃ ̆˧ ̆</w:t>
      </w:r>
    </w:p>
    <w:p>
      <w:pPr>
        <w:spacing w:after="120" w:line="276" w:lineRule="auto"/>
        <w:jc w:val="right"/>
        <w:bidi/>
      </w:pPr>
      <w:r>
        <w:rPr>
          <w:rFonts w:ascii="Traditional Arabic" w:hAnsi="Traditional Arabic" w:cs="Traditional Arabic"/>
          <w:b w:val="0"/>
          <w:i w:val="0"/>
          <w:sz w:val="36"/>
          <w:rtl/>
          <w:szCs w:val="36"/>
        </w:rPr>
        <w:t>˟˞&amp;#30; ̋˖</w:t>
      </w:r>
    </w:p>
    <w:p>
      <w:pPr>
        <w:spacing w:after="120" w:line="276" w:lineRule="auto"/>
        <w:jc w:val="right"/>
        <w:bidi/>
      </w:pPr>
      <w:r>
        <w:rPr>
          <w:rFonts w:ascii="Traditional Arabic" w:hAnsi="Traditional Arabic" w:cs="Traditional Arabic"/>
          <w:b w:val="0"/>
          <w:i w:val="0"/>
          <w:sz w:val="36"/>
          <w:rtl/>
          <w:szCs w:val="36"/>
        </w:rPr>
        <w:t>ǭȂǠȼȹư&amp;#2;ǣɣǬƱǍ</w:t>
      </w:r>
    </w:p>
    <w:p>
      <w:pPr>
        <w:spacing w:after="120" w:line="276" w:lineRule="auto"/>
        <w:jc w:val="right"/>
        <w:bidi/>
      </w:pPr>
      <w:r>
        <w:rPr>
          <w:rFonts w:ascii="Traditional Arabic" w:hAnsi="Traditional Arabic" w:cs="Traditional Arabic"/>
          <w:b w:val="0"/>
          <w:i w:val="0"/>
          <w:sz w:val="36"/>
          <w:rtl/>
          <w:szCs w:val="36"/>
        </w:rPr>
        <w:t>ɗɣǦɛȎǶȹư&amp;#2;ɗɢǃǭȎȹư&amp;#2;ɗȬȸȼȼȹư</w:t>
      </w:r>
    </w:p>
    <w:p>
      <w:pPr>
        <w:spacing w:after="120" w:line="276" w:lineRule="auto"/>
        <w:jc w:val="right"/>
        <w:bidi/>
      </w:pPr>
      <w:r>
        <w:rPr>
          <w:rFonts w:ascii="Traditional Arabic" w:hAnsi="Traditional Arabic" w:cs="Traditional Arabic"/>
          <w:b w:val="0"/>
          <w:i w:val="0"/>
          <w:sz w:val="36"/>
          <w:rtl/>
          <w:szCs w:val="36"/>
        </w:rPr>
        <w:t>ȶǧȎȹư&amp;#2;ɖǬưǮɚ</w:t>
      </w:r>
    </w:p>
    <w:p>
      <w:pPr>
        <w:spacing w:after="120" w:line="276" w:lineRule="auto"/>
        <w:jc w:val="right"/>
        <w:bidi/>
      </w:pPr>
      <w:r>
        <w:rPr>
          <w:rFonts w:ascii="Traditional Arabic" w:hAnsi="Traditional Arabic" w:cs="Traditional Arabic"/>
          <w:b w:val="0"/>
          <w:i w:val="0"/>
          <w:sz w:val="36"/>
          <w:rtl/>
          <w:szCs w:val="36"/>
        </w:rPr>
        <w:t>ɖǧǘǃ&amp;#2;ǩɢȖɀnjȹư&amp;#2;ɗȼȬǠȽ</w:t>
      </w:r>
    </w:p>
    <w:p>
      <w:pPr>
        <w:spacing w:after="120" w:line="276" w:lineRule="auto"/>
        <w:jc w:val="right"/>
        <w:bidi/>
      </w:pPr>
      <w:r>
        <w:rPr>
          <w:rFonts w:ascii="Traditional Arabic" w:hAnsi="Traditional Arabic" w:cs="Traditional Arabic"/>
          <w:b w:val="0"/>
          <w:i w:val="0"/>
          <w:sz w:val="36"/>
          <w:rtl/>
          <w:szCs w:val="36"/>
        </w:rPr>
        <w:t>ɗɢɁƱǐȹư&amp;#2;ǩɢȖɀnjȹư&amp;#2;ɖǭɧưǦ</w:t>
      </w:r>
    </w:p>
    <w:p>
      <w:pPr>
        <w:spacing w:after="120" w:line="276" w:lineRule="auto"/>
        <w:jc w:val="right"/>
        <w:bidi/>
      </w:pPr>
      <w:r>
        <w:rPr>
          <w:rFonts w:ascii="Traditional Arabic" w:hAnsi="Traditional Arabic" w:cs="Traditional Arabic"/>
          <w:b w:val="0"/>
          <w:i w:val="0"/>
          <w:sz w:val="36"/>
          <w:rtl/>
          <w:szCs w:val="36"/>
        </w:rPr>
        <w:t>Njȧɛȹư</w:t>
      </w:r>
    </w:p>
    <w:p>
      <w:pPr>
        <w:spacing w:after="120" w:line="276" w:lineRule="auto"/>
        <w:jc w:val="right"/>
        <w:bidi/>
      </w:pPr>
      <w:r>
        <w:rPr>
          <w:rFonts w:ascii="Traditional Arabic" w:hAnsi="Traditional Arabic" w:cs="Traditional Arabic"/>
          <w:b w:val="0"/>
          <w:i w:val="0"/>
          <w:sz w:val="36"/>
          <w:rtl/>
          <w:szCs w:val="36"/>
        </w:rPr>
        <w:t>ǭȂǠȼȹư&amp;#2;ȻȧǬ</w:t>
      </w:r>
    </w:p>
    <w:p>
      <w:pPr>
        <w:spacing w:after="120" w:line="276" w:lineRule="auto"/>
        <w:jc w:val="right"/>
        <w:bidi/>
      </w:pPr>
      <w:r>
        <w:rPr>
          <w:rFonts w:ascii="Traditional Arabic" w:hAnsi="Traditional Arabic" w:cs="Traditional Arabic"/>
          <w:b w:val="0"/>
          <w:i w:val="0"/>
          <w:sz w:val="36"/>
          <w:rtl/>
          <w:szCs w:val="36"/>
        </w:rPr>
        <w:t>**ǞɛnjȖȽ&amp;#2;ǭȂǠȽ**</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2**]() |</w:t>
      </w:r>
    </w:p>
    <w:p>
      <w:pPr>
        <w:spacing w:after="120" w:line="276" w:lineRule="auto"/>
        <w:jc w:val="right"/>
        <w:bidi/>
      </w:pPr>
      <w:r>
        <w:rPr>
          <w:rFonts w:ascii="Traditional Arabic" w:hAnsi="Traditional Arabic" w:cs="Traditional Arabic"/>
          <w:b w:val="0"/>
          <w:i w:val="0"/>
          <w:sz w:val="36"/>
          <w:rtl/>
          <w:szCs w:val="36"/>
        </w:rPr>
        <w:t>**ϥϳόϣΟ΃&amp;#3;ϪΑΣλϭ&amp;#3;Ϫϟ˷΍&amp;#3;κϠϋϭ&amp;#3;ΩϣΣϣ&amp;#3;ΎϧϳΑϧ&amp;#3;ςϠϋ&amp;#3;ϡϠγϭ&amp;#3;ௌ&amp;#3;ςϠλϭ**</w:t>
      </w:r>
    </w:p>
    <w:p>
      <w:pPr>
        <w:spacing w:after="120" w:line="276" w:lineRule="auto"/>
        <w:jc w:val="right"/>
        <w:bidi/>
      </w:pPr>
      <w:r>
        <w:rPr>
          <w:rFonts w:ascii="Traditional Arabic" w:hAnsi="Traditional Arabic" w:cs="Traditional Arabic"/>
          <w:b w:val="0"/>
          <w:i w:val="0"/>
          <w:sz w:val="36"/>
          <w:rtl/>
          <w:szCs w:val="36"/>
        </w:rPr>
        <w:t>ɗȹƱȭɚ&amp;#2;ǩɢȖɀnjȹư&amp;#2;ǁȹƱȇ&amp;#2;ȿȽ&amp;#2;ɗȽǧȦȼȹư&amp;#2;240459362&amp;#2;ȻȧǬ&amp;#2;ɡȹǧȎȹư&amp;#2;ȷǿưɛnjȹư&amp;#2;ȿȽ&amp;#2;ɖǦǬưɛȹư&amp;#2;ɖǭȭǩnjȹư&amp;#2;ɟȸȏ&amp;#2;ƯƱɀǃ&amp;#2;&amp;#30;ǧȎǃɚ&amp;#2;&amp;#2;Ɇǧǡɚ&amp;#2;ɇȸȹ&amp;#2;ǧȼǠȹư</w:t>
      </w:r>
    </w:p>
    <w:p>
      <w:pPr>
        <w:spacing w:after="120" w:line="276" w:lineRule="auto"/>
        <w:jc w:val="right"/>
        <w:bidi/>
      </w:pPr>
      <w:r>
        <w:rPr>
          <w:rFonts w:ascii="Traditional Arabic" w:hAnsi="Traditional Arabic" w:cs="Traditional Arabic"/>
          <w:b w:val="0"/>
          <w:i w:val="0"/>
          <w:sz w:val="36"/>
          <w:rtl/>
          <w:szCs w:val="36"/>
        </w:rPr>
        <w:t>Ǭưǭȧɵư&amp;#2;ȥǡ&amp;#2;ƱɈɢȗ&amp;#2;ɇȹ&amp;#2;ȶɛǤȼȹưɚ&amp;#2;454671384&amp;#2;ȻȧǬ&amp;#2;ɗȹƱȭɛȹư&amp;#2;ǁǙɛȼǃ&amp;#2;1099745901&amp;#2;ȻȧǬ&amp;#2;ɗɣɛɈȹƱǃ&amp;#2;ɗɢǶɀǘȹư&amp;#2;ɠǦɛȎǷ&amp;#2;ɠǭɢȆȼȹưǭȼȏ</w:t>
      </w:r>
    </w:p>
    <w:p>
      <w:pPr>
        <w:spacing w:after="120" w:line="276" w:lineRule="auto"/>
        <w:jc w:val="right"/>
        <w:bidi/>
      </w:pPr>
      <w:r>
        <w:rPr>
          <w:rFonts w:ascii="Traditional Arabic" w:hAnsi="Traditional Arabic" w:cs="Traditional Arabic"/>
          <w:b w:val="0"/>
          <w:i w:val="0"/>
          <w:sz w:val="36"/>
          <w:rtl/>
          <w:szCs w:val="36"/>
        </w:rPr>
        <w:t>ǣɣǬƱǍɚ&amp;#2;&amp;#2;520216020452&amp;#2;ȻȧǬ&amp;#2;ȫǾȹư&amp;#2;ǏɣǧǠǍ&amp;#2;ɡȗ&amp;#2;ɇȂɣɛȖǍ&amp;#2;ǁȸȆɣɚ&amp;#18;&amp;#18;&amp;#2;ȪɛȬǾȹư&amp;#2;ǏɣǧǠǍɚ&amp;#2;ȪɛȬǾȹư&amp;#2;ȺɲnjǷư&amp;#2;NJưǬƱȦȎȹư&amp;#2;ǽǤɣ&amp;#2;Ʊȼɢȗɚ&amp;#2;ǬƱȬɁɱưɚ</w:t>
      </w:r>
    </w:p>
    <w:p>
      <w:pPr>
        <w:spacing w:after="120" w:line="276" w:lineRule="auto"/>
        <w:jc w:val="right"/>
        <w:bidi/>
      </w:pPr>
      <w:r>
        <w:rPr>
          <w:rFonts w:ascii="Traditional Arabic" w:hAnsi="Traditional Arabic" w:cs="Traditional Arabic"/>
          <w:b w:val="0"/>
          <w:i w:val="0"/>
          <w:sz w:val="36"/>
          <w:rtl/>
          <w:szCs w:val="36"/>
        </w:rPr>
        <w:t>ɖǧǘǃ&amp;#2;ɟȹɚɳư&amp;#2;ȶǧȎȹư&amp;#2;ɗǃƱnjȭ&amp;#2;ȿȽ&amp;#2;ǬǦƱǾȹư&amp;#2;ɰɉ1440/02/07</w:t>
      </w:r>
    </w:p>
    <w:p>
      <w:pPr>
        <w:spacing w:after="120" w:line="276" w:lineRule="auto"/>
        <w:jc w:val="right"/>
        <w:bidi/>
      </w:pPr>
      <w:r>
        <w:rPr>
          <w:rFonts w:ascii="Traditional Arabic" w:hAnsi="Traditional Arabic" w:cs="Traditional Arabic"/>
          <w:b w:val="0"/>
          <w:i w:val="0"/>
          <w:sz w:val="36"/>
          <w:rtl/>
          <w:szCs w:val="36"/>
        </w:rPr>
        <w:t>ǩɢȖɀnjȹư&amp;#2;ɟȂnjȧư&amp;#2;ưǨƶ &amp;#2;&amp;#30;ɟȸȏ&amp;#2;ǽɀǍ&amp;#2;ɡnjȹưɚ&amp;#2;ǩɢȖɀnjȹư&amp;#2;ȺƱȊɁ&amp;#2;ȿȽ&amp;#2;ȾɛȎǃǬɱưɚ&amp;#2;ɗǶȽƱǤȹư&amp;#2;ɖǦƱȼȸȹ&amp;#2;ɗɣǩɢȖɀnjȹư&amp;#2;ɗǠɧɲȹư&amp;#2;ȿȽ&amp;#2;ɗȎǃưǭȹư&amp;#2;ɖǭȦȖȹư&amp;#2;ɟȸȏ&amp;#2;̈ƯƱɀǃɚ</w:t>
      </w:r>
    </w:p>
    <w:p>
      <w:pPr>
        <w:spacing w:after="120" w:line="276" w:lineRule="auto"/>
        <w:jc w:val="right"/>
        <w:bidi/>
      </w:pPr>
      <w:r>
        <w:rPr>
          <w:rFonts w:ascii="Traditional Arabic" w:hAnsi="Traditional Arabic" w:cs="Traditional Arabic"/>
          <w:b w:val="0"/>
          <w:i w:val="0"/>
          <w:sz w:val="36"/>
          <w:rtl/>
          <w:szCs w:val="36"/>
        </w:rPr>
        <w:t>ƱɈȹɚ&amp;#2;˩ȫǾȹư&amp;#2;ǁǡƱǿ&amp;#2;ǬɛȂǡ&amp;#2;ȾɚǦ&amp;#2;ȺǮɲȹư&amp;#2;ȶƱȼȭɵ&amp;#2;ɖǬǧǾȼȹư&amp;#2;ɗɈǘȸȹ&amp;#2;ɗǃƱnjȬȹư&amp;#2;ɖǭɧưǧȸȸȗ&amp;#2;˪ǬƱȦȎȹư&amp;#2;ȫȸȼǍ&amp;#2;ɗȦɢǑɚ&amp;#2;ǽȧưɛɁ&amp;#2;ȶƱȼȭƶ&amp;#2;ǬƱȦȎȹư&amp;#2;ɟȸȏ</w:t>
      </w:r>
    </w:p>
    <w:p>
      <w:pPr>
        <w:spacing w:after="120" w:line="276" w:lineRule="auto"/>
        <w:jc w:val="right"/>
        <w:bidi/>
      </w:pPr>
      <w:r>
        <w:rPr>
          <w:rFonts w:ascii="Traditional Arabic" w:hAnsi="Traditional Arabic" w:cs="Traditional Arabic"/>
          <w:b w:val="0"/>
          <w:i w:val="0"/>
          <w:sz w:val="36"/>
          <w:rtl/>
          <w:szCs w:val="36"/>
        </w:rPr>
        <w:t>ǦưǯȼȹƱǃ&amp;#2;ȍɢǂȹư&amp;#2;ɇȼɈȽ&amp;#2;ȶƱȼȭư&amp;#2;ǬǩȎnjȹɚ&amp;#2;˩ ɆǬǧǾǍ&amp;#2;ǬưǭȦǃ&amp;#2;˩̈ưǦǧǠȽ&amp;#2;̈ƱȂɣɛȖǍ&amp;#2;Ʊȼɉǭɢȓ&amp;#2;ɚƴ&amp;#2;˩ɡɧƱȂȦȹư&amp;#2;ȍɢǂȹư&amp;#2;ȷɢȭɚ&amp;#2;ɚƴ&amp;#2;˩ȿɧưǧȹư&amp;#2;ȁɣɛȖǍ</w:t>
      </w:r>
    </w:p>
    <w:p>
      <w:pPr>
        <w:spacing w:after="120" w:line="276" w:lineRule="auto"/>
        <w:jc w:val="right"/>
        <w:bidi/>
      </w:pPr>
      <w:r>
        <w:rPr>
          <w:rFonts w:ascii="Traditional Arabic" w:hAnsi="Traditional Arabic" w:cs="Traditional Arabic"/>
          <w:b w:val="0"/>
          <w:i w:val="0"/>
          <w:sz w:val="36"/>
          <w:rtl/>
          <w:szCs w:val="36"/>
        </w:rPr>
        <w:t>ȻȧǬ&amp;#2;ɗȹƱȭɛȹư&amp;#2;ǁǙɛȼǃ&amp;#2;1099745901&amp;#2;ȻȧǬ&amp;#2;ɗɣɛɈȹƱǃ&amp;#2;ɗɢǶɀǘȹư&amp;#2;ɠǦɛȎǷ&amp;#2;ɠǭɢȆȼȹưǭȼȏ&amp;#2;&amp;#19;&amp;#2;ǩɢȖɀnjȹư&amp;#2;ǁȹƱȇ&amp;#2;ȷɢȭɚ&amp;#2;ȁɣɛȖǍ&amp;#2;ɖǭɧưǧȹư&amp;#2;NJǬǭȧ</w:t>
      </w:r>
    </w:p>
    <w:p>
      <w:pPr>
        <w:spacing w:after="120" w:line="276" w:lineRule="auto"/>
        <w:jc w:val="right"/>
        <w:bidi/>
      </w:pPr>
      <w:r>
        <w:rPr>
          <w:rFonts w:ascii="Traditional Arabic" w:hAnsi="Traditional Arabic" w:cs="Traditional Arabic"/>
          <w:b w:val="0"/>
          <w:i w:val="0"/>
          <w:sz w:val="36"/>
          <w:rtl/>
          <w:szCs w:val="36"/>
        </w:rPr>
        <w:t>ȫǿ&amp;#2;Ǭưǧǿƶɚ&amp;#2;˩&amp;#2;ɖǧǘǃ&amp;#2;ɟȹɚɳư&amp;#2;ȶǧȎȹư&amp;#2;ɗǃƱnjȭ&amp;#2;ȿȽ&amp;#2;ǬǦƱǾȹư&amp;#2;ɰɉ1440/02/07&amp;#2;ǣɣǬƱǍɚ&amp;#2;&amp;#2;520216020452&amp;#2;ǬƱȦȎȹư&amp;#2;ȫǿ&amp;#2;ǏɣǧǠnjǃ&amp;#2;&amp;#2;454671384</w:t>
      </w:r>
    </w:p>
    <w:p>
      <w:pPr>
        <w:spacing w:after="120" w:line="276" w:lineRule="auto"/>
        <w:jc w:val="right"/>
        <w:bidi/>
      </w:pPr>
      <w:r>
        <w:rPr>
          <w:rFonts w:ascii="Traditional Arabic" w:hAnsi="Traditional Arabic" w:cs="Traditional Arabic"/>
          <w:b w:val="0"/>
          <w:i w:val="0"/>
          <w:sz w:val="36"/>
          <w:rtl/>
          <w:szCs w:val="36"/>
        </w:rPr>
        <w:t>ɟȹƶ&amp;#2;ɇɣɛɀnjȹư&amp;#2;ȍȽ&amp;#2;ɖǭɧưǧȸȹ&amp;#2;&amp;#2;ɇǐɣǧǠǍ&amp;#2;ǧȎǃ&amp;#2;ɇȼɢȸǶǍɚ&amp;#2;˩ȫǾȹư&amp;#2;ǏɣǧǠnjǃ&amp;#2;ɇȹ&amp;#2;ȀɛȖȼȹư&amp;#2;ǧɈȎnjɣ&amp;#2;ȫȹǩȭ&amp;#2;ȺǮɲȹư&amp;#2;ȶƱȼȭư&amp;#2;ɖǭɧưǧȸȹ&amp;#2;ɟɀǶnjɢȹ&amp;#2;˩&amp;#2;ɇȹ&amp;#2;̈ɡɁɚǭnjȬȹƶ</w:t>
      </w:r>
    </w:p>
    <w:p>
      <w:pPr>
        <w:spacing w:after="120" w:line="276" w:lineRule="auto"/>
        <w:jc w:val="right"/>
        <w:bidi/>
      </w:pPr>
      <w:r>
        <w:rPr>
          <w:rFonts w:ascii="Traditional Arabic" w:hAnsi="Traditional Arabic" w:cs="Traditional Arabic"/>
          <w:b w:val="0"/>
          <w:i w:val="0"/>
          <w:sz w:val="36"/>
          <w:rtl/>
          <w:szCs w:val="36"/>
        </w:rPr>
        <w:t>˩ɇǍƱǂǑƶ&amp;#2;ɞǭǙ&amp;#2;ɟȖǤɣ&amp;#2;ɱ&amp;#2;ɟnjǡɚ&amp;#2;ɇɢȗ&amp;#2;ȔǭǾnjȹư&amp;#2;ɚƴ&amp;#2;Ɇǯǘǡ&amp;#2;ɚƴ&amp;#2;ɇȎɢǃ&amp;#2;ɚƴ&amp;#2;ǬƱȦȎȹư&amp;#2;ɗɢȬȸȽ&amp;#2;ȷȦɁ&amp;#2;ɡɀȎɣ&amp;#2;ɱ&amp;#2;ȁɣɛȖnjȹư&amp;#2;ưǩɉ&amp;#2;Ⱦƴ</w:t>
      </w:r>
    </w:p>
    <w:p>
      <w:pPr>
        <w:spacing w:after="120" w:line="276" w:lineRule="auto"/>
        <w:jc w:val="right"/>
        <w:bidi/>
      </w:pPr>
      <w:r>
        <w:rPr>
          <w:rFonts w:ascii="Traditional Arabic" w:hAnsi="Traditional Arabic" w:cs="Traditional Arabic"/>
          <w:b w:val="0"/>
          <w:i w:val="0"/>
          <w:sz w:val="36"/>
          <w:rtl/>
          <w:szCs w:val="36"/>
        </w:rPr>
        <w:t>ȿɢȎȼǙƴ&amp;#2;ɇǂǠǿɚ&amp;#2;ɇȹƸ&amp;#2;ɟȸȏɚ&amp;#2;ǧȼǠȽ&amp;#2;ƱɀɢǂɁ&amp;#2;ɟȸȏ&amp;#2;ȻȸǷɚ&amp;#2;ˏ&amp;#2;ɟȸǿɚ&amp;#2;˩ȥɢȗɛnjȹư&amp;#2;ɇȸȹƱǃɚ</w:t>
      </w:r>
    </w:p>
    <w:p>
      <w:pPr>
        <w:spacing w:after="120" w:line="276" w:lineRule="auto"/>
        <w:jc w:val="right"/>
        <w:bidi/>
      </w:pPr>
      <w:r>
        <w:rPr>
          <w:rFonts w:ascii="Traditional Arabic" w:hAnsi="Traditional Arabic" w:cs="Traditional Arabic"/>
          <w:b w:val="0"/>
          <w:i w:val="0"/>
          <w:sz w:val="36"/>
          <w:rtl/>
          <w:szCs w:val="36"/>
        </w:rPr>
        <w:t>**ΩόΑϭ&amp;#3;ϩΩΣϭ&amp;#3;Ϳ&amp;#3;ΩϣΣϟ΍**</w:t>
      </w:r>
    </w:p>
    <w:p>
      <w:pPr>
        <w:spacing w:after="120" w:line="276" w:lineRule="auto"/>
        <w:jc w:val="right"/>
        <w:bidi/>
      </w:pPr>
      <w:r>
        <w:rPr>
          <w:rFonts w:ascii="Traditional Arabic" w:hAnsi="Traditional Arabic" w:cs="Traditional Arabic"/>
          <w:b w:val="0"/>
          <w:i w:val="0"/>
          <w:sz w:val="36"/>
          <w:rtl/>
          <w:szCs w:val="36"/>
        </w:rPr>
        <w:t>ń̀̚௛̞̺͙&amp;#3;௛̢̼̓&amp;#3;ͣ͵̢̼̻&amp;#3;͡௬̻̺͙̗̮̚͡</w:t>
      </w:r>
    </w:p>
    <w:p>
      <w:pPr>
        <w:spacing w:after="120" w:line="276" w:lineRule="auto"/>
        <w:jc w:val="right"/>
        <w:bidi/>
      </w:pPr>
      <w:r>
        <w:rPr>
          <w:rFonts w:ascii="Traditional Arabic" w:hAnsi="Traditional Arabic" w:cs="Traditional Arabic"/>
          <w:b w:val="0"/>
          <w:i w:val="0"/>
          <w:sz w:val="36"/>
          <w:rtl/>
          <w:szCs w:val="36"/>
        </w:rPr>
        <w:t>**ɡȃƱȦȹư**</w:t>
      </w:r>
    </w:p>
    <w:p>
      <w:pPr>
        <w:spacing w:after="120" w:line="276" w:lineRule="auto"/>
        <w:jc w:val="right"/>
        <w:bidi/>
      </w:pPr>
      <w:r>
        <w:rPr>
          <w:rFonts w:ascii="Traditional Arabic" w:hAnsi="Traditional Arabic" w:cs="Traditional Arabic"/>
          <w:b w:val="0"/>
          <w:i w:val="0"/>
          <w:sz w:val="36"/>
          <w:rtl/>
          <w:szCs w:val="36"/>
        </w:rPr>
        <w:t>̋˖˖ ̆&amp;#2;&amp;#19; ̋&amp;#2;&amp;#19;˞˖</w:t>
      </w:r>
    </w:p>
    <w:p>
      <w:pPr>
        <w:spacing w:after="120" w:line="276" w:lineRule="auto"/>
        <w:jc w:val="right"/>
        <w:bidi/>
      </w:pPr>
      <w:r>
        <w:rPr>
          <w:rFonts w:ascii="Traditional Arabic" w:hAnsi="Traditional Arabic" w:cs="Traditional Arabic"/>
          <w:b w:val="0"/>
          <w:i w:val="0"/>
          <w:sz w:val="36"/>
          <w:rtl/>
          <w:szCs w:val="36"/>
        </w:rPr>
        <w:t>˖ ̃s ̃˟˖ ̆ ̃ ̃ʕ˟ ̃ ̆˧ ̆</w:t>
      </w:r>
    </w:p>
    <w:p>
      <w:pPr>
        <w:spacing w:after="120" w:line="276" w:lineRule="auto"/>
        <w:jc w:val="right"/>
        <w:bidi/>
      </w:pPr>
      <w:r>
        <w:rPr>
          <w:rFonts w:ascii="Traditional Arabic" w:hAnsi="Traditional Arabic" w:cs="Traditional Arabic"/>
          <w:b w:val="0"/>
          <w:i w:val="0"/>
          <w:sz w:val="36"/>
          <w:rtl/>
          <w:szCs w:val="36"/>
        </w:rPr>
        <w:t>˟˞&amp;#30; ̋˖</w:t>
      </w:r>
    </w:p>
    <w:p>
      <w:pPr>
        <w:spacing w:after="120" w:line="276" w:lineRule="auto"/>
        <w:jc w:val="right"/>
        <w:bidi/>
      </w:pPr>
      <w:r>
        <w:rPr>
          <w:rFonts w:ascii="Traditional Arabic" w:hAnsi="Traditional Arabic" w:cs="Traditional Arabic"/>
          <w:b w:val="0"/>
          <w:i w:val="0"/>
          <w:sz w:val="36"/>
          <w:rtl/>
          <w:szCs w:val="36"/>
        </w:rPr>
        <w:t>ǭȂǠȼȹư&amp;#2;ǣɣǬƱǍ</w:t>
      </w:r>
    </w:p>
    <w:p>
      <w:pPr>
        <w:spacing w:after="120" w:line="276" w:lineRule="auto"/>
        <w:jc w:val="right"/>
        <w:bidi/>
      </w:pPr>
      <w:r>
        <w:rPr>
          <w:rFonts w:ascii="Traditional Arabic" w:hAnsi="Traditional Arabic" w:cs="Traditional Arabic"/>
          <w:b w:val="0"/>
          <w:i w:val="0"/>
          <w:sz w:val="36"/>
          <w:rtl/>
          <w:szCs w:val="36"/>
        </w:rPr>
        <w:t>ɗɣǦɛȎǶȹư&amp;#2;ɗɢǃǭȎȹư&amp;#2;ɗȬȸȼȼȹư</w:t>
      </w:r>
    </w:p>
    <w:p>
      <w:pPr>
        <w:spacing w:after="120" w:line="276" w:lineRule="auto"/>
        <w:jc w:val="right"/>
        <w:bidi/>
      </w:pPr>
      <w:r>
        <w:rPr>
          <w:rFonts w:ascii="Traditional Arabic" w:hAnsi="Traditional Arabic" w:cs="Traditional Arabic"/>
          <w:b w:val="0"/>
          <w:i w:val="0"/>
          <w:sz w:val="36"/>
          <w:rtl/>
          <w:szCs w:val="36"/>
        </w:rPr>
        <w:t>ȶǧȎȹư&amp;#2;ɖǬưǮɚ</w:t>
      </w:r>
    </w:p>
    <w:p>
      <w:pPr>
        <w:spacing w:after="120" w:line="276" w:lineRule="auto"/>
        <w:jc w:val="right"/>
        <w:bidi/>
      </w:pPr>
      <w:r>
        <w:rPr>
          <w:rFonts w:ascii="Traditional Arabic" w:hAnsi="Traditional Arabic" w:cs="Traditional Arabic"/>
          <w:b w:val="0"/>
          <w:i w:val="0"/>
          <w:sz w:val="36"/>
          <w:rtl/>
          <w:szCs w:val="36"/>
        </w:rPr>
        <w:t>ɖǧǘǃ&amp;#2;ǩɢȖɀnjȹư&amp;#2;ɗȼȬǠȽ</w:t>
      </w:r>
    </w:p>
    <w:p>
      <w:pPr>
        <w:spacing w:after="120" w:line="276" w:lineRule="auto"/>
        <w:jc w:val="right"/>
        <w:bidi/>
      </w:pPr>
      <w:r>
        <w:rPr>
          <w:rFonts w:ascii="Traditional Arabic" w:hAnsi="Traditional Arabic" w:cs="Traditional Arabic"/>
          <w:b w:val="0"/>
          <w:i w:val="0"/>
          <w:sz w:val="36"/>
          <w:rtl/>
          <w:szCs w:val="36"/>
        </w:rPr>
        <w:t>ɗɢɁƱǐȹư&amp;#2;ǩɢȖɀnjȹư&amp;#2;ɖǭɧưǦ</w:t>
      </w:r>
    </w:p>
    <w:p>
      <w:pPr>
        <w:spacing w:after="120" w:line="276" w:lineRule="auto"/>
        <w:jc w:val="right"/>
        <w:bidi/>
      </w:pPr>
      <w:r>
        <w:rPr>
          <w:rFonts w:ascii="Traditional Arabic" w:hAnsi="Traditional Arabic" w:cs="Traditional Arabic"/>
          <w:b w:val="0"/>
          <w:i w:val="0"/>
          <w:sz w:val="36"/>
          <w:rtl/>
          <w:szCs w:val="36"/>
        </w:rPr>
        <w:t>Njȧɛȹư</w:t>
      </w:r>
    </w:p>
    <w:p>
      <w:pPr>
        <w:spacing w:after="120" w:line="276" w:lineRule="auto"/>
        <w:jc w:val="right"/>
        <w:bidi/>
      </w:pPr>
      <w:r>
        <w:rPr>
          <w:rFonts w:ascii="Traditional Arabic" w:hAnsi="Traditional Arabic" w:cs="Traditional Arabic"/>
          <w:b w:val="0"/>
          <w:i w:val="0"/>
          <w:sz w:val="36"/>
          <w:rtl/>
          <w:szCs w:val="36"/>
        </w:rPr>
        <w:t>ǭȂǠȼȹư&amp;#2;ȻȧǬ</w:t>
      </w:r>
    </w:p>
    <w:p>
      <w:pPr>
        <w:spacing w:after="120" w:line="276" w:lineRule="auto"/>
        <w:jc w:val="right"/>
        <w:bidi/>
      </w:pPr>
      <w:r>
        <w:rPr>
          <w:rFonts w:ascii="Traditional Arabic" w:hAnsi="Traditional Arabic" w:cs="Traditional Arabic"/>
          <w:b w:val="0"/>
          <w:i w:val="0"/>
          <w:sz w:val="36"/>
          <w:rtl/>
          <w:szCs w:val="36"/>
        </w:rPr>
        <w:t>**ǞɛnjȖȽ&amp;#2;ǭȂǠȽ**</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رفع التصرف على صك أرض التنس بموجب طلب الإفلاس من عدنان رقم (405034600788314) وتاريخ 23/03/1446هـ. ـ 23/03/1446هـ</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رفع التصرف على صك أرض التنس بموجب طلب الإفلاس من عدنان رقم (405034600788314) وتاريخ 23/03/1446هـ. ـ 23/03/1446هـ</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23/03/1446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https://drive.google.com/file/d/1iouPL40VZKQk23j_o5ek8QYclVwUDgss/view</w:t>
      </w:r>
    </w:p>
    <w:p/>
    <w:p>
      <w:pPr>
        <w:spacing w:after="120" w:line="276" w:lineRule="auto"/>
        <w:jc w:val="right"/>
        <w:bidi/>
      </w:pPr>
      <w:r>
        <w:rPr>
          <w:rFonts w:ascii="Traditional Arabic" w:hAnsi="Traditional Arabic" w:cs="Traditional Arabic"/>
          <w:b w:val="0"/>
          <w:i w:val="0"/>
          <w:sz w:val="36"/>
          <w:highlight w:val="yellow"/>
          <w:rtl/>
          <w:szCs w:val="36"/>
        </w:rPr>
        <w:t>[PDF text layer largely non-extractable / encoded with broken glyph mapping. Legible Arabic fragments recovered include: "إدارة التنفيذ", references to محكمة التنفيذ, تاريخ 1446/02/29, "أسامة احمد عباس زيني", بطاقة هوية رقم 1008017301, السجل التجاري / صكوك أرقام 4630084488 و 4531154049 و 520220014919, تواريخ 1446/01/27 و 1443/01/27 و 1445/12/04 و 1435/09/24, ومحضر رفع التصرف على صك أرض التنس بموجب طلب الإفلاس من عدنان. Most of the document content is rendered as corrupted Unicode private-use glyphs and is not readable.]  [بحاجة مراجعة: اختلاط اتجاه القراءة داخل السطر] [بحاجة مراجعة: جدول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مرفقات تقييم شركة احمد زيني التجارية مرة بمبلغ 68 مليون ومرة بمبلغ 79 مليون.pdf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مرفقات تقييم شركة احمد زيني التجارية مرة بمبلغ 68 مليون ومرة بمبلغ 79 مليون.pdf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https://drive.google.com/file/d/1VwhWeEOUTk_4yP4OE-p20WaA0mFMgcUX/view?usp=drivesdk</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وكالة الجدة عاتقة الى محمد الثعلي ـ في 19-03-1445 ـ تنتهي 19-03-1446.pdf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وكالة الجدة عاتقة الى محمد الثعلي ـ في 19-03-1445 ـ تنتهي 19-03-1446.pdf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19-03-1445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https://drive.google.com/file/d/1GkHMivGABMteSQpMpkZkrAWyNTlLZsNd/view?usp=drivesdk</w:t>
      </w:r>
    </w:p>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عاتقه محمدي محمدع ا رازي سعودية ل مد ي ١٠٠٧٠٥٦٨٤٧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محمد فواز بن من الثع سعودي ل مد ي ١٠٩٨٩٠٨٢٧٨</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 دونبلا</w:t>
      </w:r>
    </w:p>
    <w:p>
      <w:pPr>
        <w:spacing w:after="120" w:line="276" w:lineRule="auto"/>
        <w:jc w:val="right"/>
        <w:bidi/>
      </w:pPr>
      <w:r>
        <w:rPr>
          <w:rFonts w:ascii="Traditional Arabic" w:hAnsi="Traditional Arabic" w:cs="Traditional Arabic"/>
          <w:b w:val="0"/>
          <w:i w:val="0"/>
          <w:sz w:val="36"/>
          <w:rtl/>
          <w:szCs w:val="36"/>
        </w:rPr>
        <w:t>-طلب نقض ا كم لدى ا كمة العليا -لدى ا كمة العليا لدى ال ان الطبية الشرعية -لدى ال ان الطبية -لدى ال ان العمالية -لدى ان فض املنازعات املالية و ان سو ة املنازعات املصرفية لدى ان الفصل منازعات األوراق املالية - لدى النيابة العامة طلب رد االعتبار - إ اء ما يلزم ضور ا لسات جميع الدعاوى لدى جميع ا اكم -طلب تن القا -طلب اإلدخال والتداخل -طلب إحالة الدعوى -لدى ا اكم -لدى ا اكم اإلدار ة (ديوان املظالم) - واس بدال م - طلب تطبيق املادة 230من نظام املرافعات الشرعية - املطالبة ب نفيذ األح ام - قبول األح ام ونف ا - االع اض ع األح ام وطلب االست ناف - التماس إعادة النظر - ال م ش ع صكوك األح ام - إن ار ا طوط واألختام والتواقيع - طلب املنع من السفر ورفعه -مراجعة دوائر ا ز والتنفيذ - طلب ا ز والتنفيذ - طلب التحكيم - عي ن ا اء وا كم ن - الطعن بتقار ر ا اء وا كم ن ورد م املطالبة وإقامة الدعاوى - املرافعة و املدافعة - سماع الدعاوى والرد عل ا - اإلقرار - اإلن ار - طلب اليم ن ورده واالمتناع عنه - إحضار الش ود والب نات والطعن ف ا - اإلجابة وا رح والتعديل - الطعن بال و ر - املطالبات وا اكم</w:t>
      </w:r>
    </w:p>
    <w:p>
      <w:pPr>
        <w:spacing w:after="120" w:line="276" w:lineRule="auto"/>
        <w:jc w:val="right"/>
        <w:bidi/>
      </w:pPr>
      <w:r>
        <w:rPr>
          <w:rFonts w:ascii="Traditional Arabic" w:hAnsi="Traditional Arabic" w:cs="Traditional Arabic"/>
          <w:b w:val="0"/>
          <w:i w:val="0"/>
          <w:sz w:val="36"/>
          <w:rtl/>
          <w:szCs w:val="36"/>
        </w:rPr>
        <w:t>م٢٠٢٣/١٠/٠٤ | ـ ١٤٤٥/٠٣/١٩: ةلا ولا رادصإ خ رات م٢٠٢٤/٠٩/٢٢ | ـ ١٤٤٦/٠٣/١٩: ةلا ولا ءاـ ـتـنإ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٤٥١٥٣٧٧٦٦: ةلا ولا م ـقر ةي نم: ةلا ولا ةـلاـح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الشيخ أسامه زيني ـ القضية 42824717 ـ من المستشار.docx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الشيخ أسامه زيني ـ القضية 42824717 ـ من المستشار.docx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4530828230</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https://drive.google.com/file/d/1m8dl8PmAPDFJTVs25MmTH7SZAf5QFV_Y/view?usp=drivesdk</w:t>
      </w:r>
    </w:p>
    <w:p/>
    <w:p>
      <w:pPr>
        <w:spacing w:after="120" w:line="276" w:lineRule="auto"/>
        <w:jc w:val="right"/>
        <w:bidi/>
      </w:pPr>
      <w:r>
        <w:rPr>
          <w:rFonts w:ascii="Traditional Arabic" w:hAnsi="Traditional Arabic" w:cs="Traditional Arabic"/>
          <w:b w:val="0"/>
          <w:i w:val="0"/>
          <w:sz w:val="36"/>
          <w:rtl/>
          <w:szCs w:val="36"/>
        </w:rPr>
        <w:t>طلــــب "التمـــــاس" إعــــادة النــــــــظر</w:t>
      </w:r>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بالمحكمة التجارية بجدة حفظه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spacing w:after="120" w:line="276" w:lineRule="auto"/>
        <w:jc w:val="right"/>
        <w:bidi/>
      </w:pPr>
      <w:r>
        <w:rPr>
          <w:rFonts w:ascii="Traditional Arabic" w:hAnsi="Traditional Arabic" w:cs="Traditional Arabic"/>
          <w:b w:val="0"/>
          <w:i w:val="0"/>
          <w:sz w:val="36"/>
          <w:rtl/>
          <w:szCs w:val="36"/>
        </w:rPr>
        <w:t>2-إذا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للمدعى/ أسامه... من الطلب التنفيذي محل الدعوى...)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spacing w:after="120" w:line="276" w:lineRule="auto"/>
        <w:jc w:val="right"/>
        <w:bidi/>
      </w:pPr>
      <w:r>
        <w:rPr>
          <w:rFonts w:ascii="Traditional Arabic" w:hAnsi="Traditional Arabic" w:cs="Traditional Arabic"/>
          <w:b w:val="0"/>
          <w:i w:val="0"/>
          <w:sz w:val="36"/>
          <w:rtl/>
          <w:szCs w:val="36"/>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ناهيك عما اشتمل عليه من مقابل قيمي من غير المتصور...).</w:t>
      </w:r>
    </w:p>
    <w:p>
      <w:pPr>
        <w:spacing w:after="120" w:line="276" w:lineRule="auto"/>
        <w:jc w:val="right"/>
        <w:bidi/>
      </w:pPr>
      <w:r>
        <w:rPr>
          <w:rFonts w:ascii="Traditional Arabic" w:hAnsi="Traditional Arabic" w:cs="Traditional Arabic"/>
          <w:b w:val="0"/>
          <w:i w:val="0"/>
          <w:sz w:val="36"/>
          <w:rtl/>
          <w:szCs w:val="36"/>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spacing w:after="120" w:line="276" w:lineRule="auto"/>
        <w:jc w:val="right"/>
        <w:bidi/>
      </w:pPr>
      <w:r>
        <w:rPr>
          <w:rFonts w:ascii="Traditional Arabic" w:hAnsi="Traditional Arabic" w:cs="Traditional Arabic"/>
          <w:b w:val="0"/>
          <w:i w:val="0"/>
          <w:sz w:val="36"/>
          <w:rtl/>
          <w:szCs w:val="36"/>
        </w:rP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3-إذا وقع من الخصم غش من شأنه التأثير في الحكم:</w:t>
      </w:r>
    </w:p>
    <w:p>
      <w:pPr>
        <w:spacing w:after="120" w:line="276" w:lineRule="auto"/>
        <w:jc w:val="right"/>
        <w:bidi/>
      </w:pPr>
      <w:r>
        <w:rPr>
          <w:rFonts w:ascii="Traditional Arabic" w:hAnsi="Traditional Arabic" w:cs="Traditional Arabic"/>
          <w:b w:val="0"/>
          <w:i w:val="0"/>
          <w:sz w:val="36"/>
          <w:rtl/>
          <w:szCs w:val="36"/>
        </w:rPr>
        <w:t>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4-‌إذا كان منطوق الحكم يناقض بعضه بعضاً.</w:t>
      </w:r>
    </w:p>
    <w:p>
      <w:pPr>
        <w:spacing w:after="120" w:line="276" w:lineRule="auto"/>
        <w:jc w:val="right"/>
        <w:bidi/>
      </w:pPr>
      <w:r>
        <w:rPr>
          <w:rFonts w:ascii="Traditional Arabic" w:hAnsi="Traditional Arabic" w:cs="Traditional Arabic"/>
          <w:b w:val="0"/>
          <w:i w:val="0"/>
          <w:sz w:val="36"/>
          <w:rtl/>
          <w:szCs w:val="36"/>
        </w:rPr>
        <w:t>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spacing w:after="120" w:line="276" w:lineRule="auto"/>
        <w:jc w:val="right"/>
        <w:bidi/>
      </w:pPr>
      <w:r>
        <w:rPr>
          <w:rFonts w:ascii="Traditional Arabic" w:hAnsi="Traditional Arabic" w:cs="Traditional Arabic"/>
          <w:b w:val="0"/>
          <w:i w:val="0"/>
          <w:sz w:val="36"/>
          <w:rtl/>
          <w:szCs w:val="36"/>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spacing w:after="120" w:line="276" w:lineRule="auto"/>
        <w:jc w:val="right"/>
        <w:bidi/>
      </w:pPr>
      <w:r>
        <w:rPr>
          <w:rFonts w:ascii="Traditional Arabic" w:hAnsi="Traditional Arabic" w:cs="Traditional Arabic"/>
          <w:b w:val="0"/>
          <w:i w:val="0"/>
          <w:sz w:val="36"/>
          <w:rtl/>
          <w:szCs w:val="36"/>
        </w:rP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spacing w:after="120" w:line="276" w:lineRule="auto"/>
        <w:jc w:val="right"/>
        <w:bidi/>
      </w:pPr>
      <w:r>
        <w:rPr>
          <w:rFonts w:ascii="Traditional Arabic" w:hAnsi="Traditional Arabic" w:cs="Traditional Arabic"/>
          <w:b w:val="0"/>
          <w:i w:val="0"/>
          <w:sz w:val="36"/>
          <w:rtl/>
          <w:szCs w:val="36"/>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spacing w:after="120" w:line="276" w:lineRule="auto"/>
        <w:jc w:val="right"/>
        <w:bidi/>
      </w:pPr>
      <w:r>
        <w:rPr>
          <w:rFonts w:ascii="Traditional Arabic" w:hAnsi="Traditional Arabic" w:cs="Traditional Arabic"/>
          <w:b w:val="0"/>
          <w:i w:val="0"/>
          <w:sz w:val="36"/>
          <w:rtl/>
          <w:szCs w:val="36"/>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spacing w:after="120" w:line="276" w:lineRule="auto"/>
        <w:jc w:val="right"/>
        <w:bidi/>
      </w:pPr>
      <w:r>
        <w:rPr>
          <w:rFonts w:ascii="Traditional Arabic" w:hAnsi="Traditional Arabic" w:cs="Traditional Arabic"/>
          <w:b w:val="0"/>
          <w:i w:val="0"/>
          <w:sz w:val="36"/>
          <w:rtl/>
          <w:szCs w:val="36"/>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spacing w:after="120" w:line="276" w:lineRule="auto"/>
        <w:jc w:val="right"/>
        <w:bidi/>
      </w:pPr>
      <w:r>
        <w:rPr>
          <w:rFonts w:ascii="Traditional Arabic" w:hAnsi="Traditional Arabic" w:cs="Traditional Arabic"/>
          <w:b/>
          <w:i w:val="0"/>
          <w:color w:val="1F4E79"/>
          <w:sz w:val="40"/>
          <w:rtl/>
          <w:szCs w:val="4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خبرة (المرحلة الأولى) صادر عن مكتب "طلال أبو غزالة وشركاه" مؤرخ 27/6/2011م ـ 27/6/2011م</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خبرة (المرحلة الأولى) صادر عن مكتب "طلال أبو غزالة وشركاه" مؤرخ 27/6/2011م ـ 27/6/2011م</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27/6/2011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https://drive.google.com/file/d/1cUEJcpiSk2FSWkZhD_G1wTEkIm6wnMZP/view</w:t>
      </w:r>
    </w:p>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المرحلة الأولـ</w:t>
      </w:r>
    </w:p>
    <w:p>
      <w:pPr>
        <w:spacing w:after="120" w:line="276" w:lineRule="auto"/>
        <w:jc w:val="right"/>
        <w:bidi/>
      </w:pPr>
      <w:r>
        <w:rPr>
          <w:rFonts w:ascii="Traditional Arabic" w:hAnsi="Traditional Arabic" w:cs="Traditional Arabic"/>
          <w:b w:val="0"/>
          <w:i w:val="0"/>
          <w:sz w:val="36"/>
          <w:rtl/>
          <w:szCs w:val="36"/>
        </w:rPr>
        <w:t>مقدم إلى أطراف النزاع</w:t>
      </w:r>
    </w:p>
    <w:p>
      <w:pPr>
        <w:spacing w:after="120" w:line="276" w:lineRule="auto"/>
        <w:jc w:val="right"/>
        <w:bidi/>
      </w:pPr>
      <w:r>
        <w:rPr>
          <w:rFonts w:ascii="Traditional Arabic" w:hAnsi="Traditional Arabic" w:cs="Traditional Arabic"/>
          <w:b w:val="0"/>
          <w:i w:val="0"/>
          <w:sz w:val="36"/>
          <w:rtl/>
          <w:szCs w:val="36"/>
        </w:rPr>
        <w:t>فيما يتعلق</w:t>
      </w:r>
    </w:p>
    <w:p>
      <w:pPr>
        <w:spacing w:after="120" w:line="276" w:lineRule="auto"/>
        <w:jc w:val="right"/>
        <w:bidi/>
      </w:pPr>
      <w:r>
        <w:rPr>
          <w:rFonts w:ascii="Traditional Arabic" w:hAnsi="Traditional Arabic" w:cs="Traditional Arabic"/>
          <w:b w:val="0"/>
          <w:i w:val="0"/>
          <w:sz w:val="36"/>
          <w:rtl/>
          <w:szCs w:val="36"/>
        </w:rPr>
        <w:t>بالقضيتين رقم ٢/٥٧٩٨/ ق لعام ١٤٣١ 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بين المدعين السادة / عدنان أحمد عباس زيني وفيصل وغدير وطلال أبناء غازي أحمد زيني 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w:t>
      </w:r>
    </w:p>
    <w:p>
      <w:pPr>
        <w:spacing w:after="120" w:line="276" w:lineRule="auto"/>
        <w:jc w:val="right"/>
        <w:bidi/>
      </w:pPr>
      <w:r>
        <w:rPr>
          <w:rFonts w:ascii="Traditional Arabic" w:hAnsi="Traditional Arabic" w:cs="Traditional Arabic"/>
          <w:b w:val="0"/>
          <w:i w:val="0"/>
          <w:sz w:val="36"/>
          <w:rtl/>
          <w:szCs w:val="36"/>
        </w:rPr>
        <w:t>الموافق ٢٧ يونيو ٢٠١١م</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والمدعي عليه السيد / أسامة أحمد زيني</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المحترمين</w:t>
      </w:r>
    </w:p>
    <w:p>
      <w:pPr>
        <w:spacing w:after="120" w:line="276" w:lineRule="auto"/>
        <w:jc w:val="right"/>
        <w:bidi/>
      </w:pPr>
      <w:r>
        <w:rPr>
          <w:rFonts w:ascii="Traditional Arabic" w:hAnsi="Traditional Arabic" w:cs="Traditional Arabic"/>
          <w:b w:val="0"/>
          <w:i w:val="0"/>
          <w:sz w:val="36"/>
          <w:rtl/>
          <w:szCs w:val="36"/>
        </w:rPr>
        <w:t>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وشركاه</w:t>
      </w:r>
    </w:p>
    <w:p>
      <w:pPr>
        <w:spacing w:after="120" w:line="276" w:lineRule="auto"/>
        <w:jc w:val="right"/>
        <w:bidi/>
      </w:pPr>
      <w:r>
        <w:rPr>
          <w:rFonts w:ascii="Traditional Arabic" w:hAnsi="Traditional Arabic" w:cs="Traditional Arabic"/>
          <w:b w:val="0"/>
          <w:i w:val="0"/>
          <w:sz w:val="36"/>
          <w:rtl/>
          <w:szCs w:val="36"/>
        </w:rPr>
        <w:t>أولا:</w:t>
      </w:r>
    </w:p>
    <w:p>
      <w:pPr>
        <w:spacing w:after="120" w:line="276" w:lineRule="auto"/>
        <w:jc w:val="right"/>
        <w:bidi/>
      </w:pPr>
      <w:r>
        <w:rPr>
          <w:rFonts w:ascii="Traditional Arabic" w:hAnsi="Traditional Arabic" w:cs="Traditional Arabic"/>
          <w:b w:val="0"/>
          <w:i w:val="0"/>
          <w:sz w:val="36"/>
          <w:rtl/>
          <w:szCs w:val="36"/>
        </w:rPr>
        <w:t>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val="0"/>
          <w:i w:val="0"/>
          <w:sz w:val="36"/>
          <w:rtl/>
          <w:szCs w:val="36"/>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ثامناً:</w:t>
      </w:r>
    </w:p>
    <w:p>
      <w:pPr>
        <w:spacing w:after="120" w:line="276" w:lineRule="auto"/>
        <w:jc w:val="right"/>
        <w:bidi/>
      </w:pPr>
      <w:r>
        <w:rPr>
          <w:rFonts w:ascii="Traditional Arabic" w:hAnsi="Traditional Arabic" w:cs="Traditional Arabic"/>
          <w:b w:val="0"/>
          <w:i w:val="0"/>
          <w:sz w:val="36"/>
          <w:rtl/>
          <w:szCs w:val="36"/>
        </w:rPr>
        <w:t>الملاحظات</w:t>
      </w:r>
    </w:p>
    <w:p>
      <w:pPr>
        <w:spacing w:after="120" w:line="276" w:lineRule="auto"/>
        <w:jc w:val="right"/>
        <w:bidi/>
      </w:pPr>
      <w:r>
        <w:rPr>
          <w:rFonts w:ascii="Traditional Arabic" w:hAnsi="Traditional Arabic" w:cs="Traditional Arabic"/>
          <w:b w:val="0"/>
          <w:i w:val="0"/>
          <w:sz w:val="36"/>
          <w:rtl/>
          <w:szCs w:val="36"/>
        </w:rPr>
        <w:t>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i w:val="0"/>
          <w:color w:val="1F4E79"/>
          <w:sz w:val="40"/>
          <w:rtl/>
          <w:szCs w:val="40"/>
        </w:rPr>
        <w:t>أولاً: أسس إعداد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w:t>
      </w:r>
    </w:p>
    <w:p>
      <w:pPr>
        <w:spacing w:after="120" w:line="276" w:lineRule="auto"/>
        <w:jc w:val="right"/>
        <w:bidi/>
      </w:pPr>
      <w:r>
        <w:rPr>
          <w:rFonts w:ascii="Traditional Arabic" w:hAnsi="Traditional Arabic" w:cs="Traditional Arabic"/>
          <w:b w:val="0"/>
          <w:i w:val="0"/>
          <w:sz w:val="36"/>
          <w:rtl/>
          <w:szCs w:val="36"/>
        </w:rPr>
        <w:t>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الشركات التابعة</w:t>
      </w:r>
    </w:p>
    <w:p>
      <w:pPr>
        <w:spacing w:after="120" w:line="276" w:lineRule="auto"/>
        <w:jc w:val="right"/>
        <w:bidi/>
      </w:pPr>
      <w:r>
        <w:rPr>
          <w:rFonts w:ascii="Traditional Arabic" w:hAnsi="Traditional Arabic" w:cs="Traditional Arabic"/>
          <w:b w:val="0"/>
          <w:i w:val="0"/>
          <w:sz w:val="36"/>
          <w:rtl/>
          <w:szCs w:val="36"/>
        </w:rPr>
        <w:t>شركة أحمد زيني شركة أحمد زيني أطراف أخرى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1 -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٦-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 شركة أبار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١٠-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%۱۸</w:t>
      </w:r>
    </w:p>
    <w:p>
      <w:pPr>
        <w:spacing w:after="120" w:line="276" w:lineRule="auto"/>
        <w:jc w:val="right"/>
        <w:bidi/>
      </w:pPr>
      <w:r>
        <w:rPr>
          <w:rFonts w:ascii="Traditional Arabic" w:hAnsi="Traditional Arabic" w:cs="Traditional Arabic"/>
          <w:b w:val="0"/>
          <w:i w:val="0"/>
          <w:sz w:val="36"/>
          <w:rtl/>
          <w:szCs w:val="36"/>
        </w:rPr>
        <w:t>%AY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٢٠١١/١/٢٧م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عباس زيني)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طلال غازي احمد زيني</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رکاء</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spacing w:after="120" w:line="276" w:lineRule="auto"/>
        <w:jc w:val="right"/>
        <w:bidi/>
      </w:pPr>
      <w:r>
        <w:rPr>
          <w:rFonts w:ascii="Traditional Arabic" w:hAnsi="Traditional Arabic" w:cs="Traditional Arabic"/>
          <w:b w:val="0"/>
          <w:i w:val="0"/>
          <w:sz w:val="36"/>
          <w:rtl/>
          <w:szCs w:val="36"/>
        </w:rPr>
        <w:t>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۲۰۱۱/۱/۲۷ 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w:t>
      </w:r>
    </w:p>
    <w:p>
      <w:pPr>
        <w:spacing w:after="120" w:line="276" w:lineRule="auto"/>
        <w:jc w:val="right"/>
        <w:bidi/>
      </w:pPr>
      <w:r>
        <w:rPr>
          <w:rFonts w:ascii="Traditional Arabic" w:hAnsi="Traditional Arabic" w:cs="Traditional Arabic"/>
          <w:b w:val="0"/>
          <w:i w:val="0"/>
          <w:sz w:val="36"/>
          <w:rtl/>
          <w:szCs w:val="36"/>
        </w:rPr>
        <w:t>التاريخ: ٢٠١١/٦/٢٧م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rtl/>
          <w:szCs w:val="36"/>
        </w:rPr>
        <w:t>أ - تتألف صافى الحقوق الدفترية المعدلة للشركاء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كسور (غير مادية)</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۹۷,۵۰۹,۱۱۸</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٢٢,٦٤٥,٧٧٤</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١,٧٩٧,١٥٢</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٢٠,٣٥٠,٣٨٤</w:t>
      </w:r>
    </w:p>
    <w:p>
      <w:pPr>
        <w:spacing w:after="120" w:line="276" w:lineRule="auto"/>
        <w:jc w:val="right"/>
        <w:bidi/>
      </w:pPr>
      <w:r>
        <w:rPr>
          <w:rFonts w:ascii="Traditional Arabic" w:hAnsi="Traditional Arabic" w:cs="Traditional Arabic"/>
          <w:b w:val="0"/>
          <w:i w:val="0"/>
          <w:sz w:val="36"/>
          <w:highlight w:val="yellow"/>
          <w:rtl/>
          <w:szCs w:val="36"/>
        </w:rPr>
        <w:t>٤٤٥.٣١٦  [بحاجة مراجعة: OCR غير واضح]</w:t>
      </w:r>
    </w:p>
    <w:p>
      <w:pPr>
        <w:spacing w:after="120" w:line="276" w:lineRule="auto"/>
        <w:jc w:val="right"/>
        <w:bidi/>
      </w:pPr>
      <w:r>
        <w:rPr>
          <w:rFonts w:ascii="Traditional Arabic" w:hAnsi="Traditional Arabic" w:cs="Traditional Arabic"/>
          <w:b w:val="0"/>
          <w:i w:val="0"/>
          <w:sz w:val="36"/>
          <w:rtl/>
          <w:szCs w:val="36"/>
        </w:rPr>
        <w:t>٨,٢٣٣,٦٦٤</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A.. 11.0</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١٥٠,٥٣٦,٢٣٢</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التاريخ: ٢٧ / ١ / ٢٠١١ م</w:t>
      </w:r>
    </w:p>
    <w:p>
      <w:pPr>
        <w:spacing w:after="120" w:line="276" w:lineRule="auto"/>
        <w:jc w:val="right"/>
        <w:bidi/>
      </w:pPr>
      <w:r>
        <w:rPr>
          <w:rFonts w:ascii="Traditional Arabic" w:hAnsi="Traditional Arabic" w:cs="Traditional Arabic"/>
          <w:b w:val="0"/>
          <w:i w:val="0"/>
          <w:sz w:val="36"/>
          <w:rtl/>
          <w:szCs w:val="36"/>
        </w:rPr>
        <w:t>الصفحة )</w:t>
      </w:r>
    </w:p>
    <w:p>
      <w:pPr>
        <w:spacing w:after="120" w:line="276" w:lineRule="auto"/>
        <w:jc w:val="right"/>
        <w:bidi/>
      </w:pPr>
      <w:r>
        <w:rPr>
          <w:rFonts w:ascii="Traditional Arabic" w:hAnsi="Traditional Arabic" w:cs="Traditional Arabic"/>
          <w:b w:val="0"/>
          <w:i w:val="0"/>
          <w:sz w:val="36"/>
          <w:rtl/>
          <w:szCs w:val="36"/>
        </w:rPr>
        <w:t>حقوق الشركاء الدفترية المعدلة في شركة أحمد زيني 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 - حسب القوائم المالية المعدلة المرفقة</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 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الش</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المجموع</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٣,٦٦٨,٨٩٧</w:t>
      </w:r>
    </w:p>
    <w:p>
      <w:pPr>
        <w:spacing w:after="120" w:line="276" w:lineRule="auto"/>
        <w:jc w:val="right"/>
        <w:bidi/>
      </w:pPr>
      <w:r>
        <w:rPr>
          <w:rFonts w:ascii="Traditional Arabic" w:hAnsi="Traditional Arabic" w:cs="Traditional Arabic"/>
          <w:b w:val="0"/>
          <w:i w:val="0"/>
          <w:sz w:val="36"/>
          <w:rtl/>
          <w:szCs w:val="36"/>
        </w:rPr>
        <w:t>٧٣,٤٣٤,١٦٤</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(٣١,٩٥٠,٣٨٨)</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(١٩,٣٥٢,٦٩٥)</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A,11,0</w:t>
      </w:r>
    </w:p>
    <w:p>
      <w:pPr>
        <w:spacing w:after="120" w:line="276" w:lineRule="auto"/>
        <w:jc w:val="right"/>
        <w:bidi/>
      </w:pPr>
      <w:r>
        <w:rPr>
          <w:rFonts w:ascii="Traditional Arabic" w:hAnsi="Traditional Arabic" w:cs="Traditional Arabic"/>
          <w:b w:val="0"/>
          <w:i w:val="0"/>
          <w:sz w:val="36"/>
          <w:rtl/>
          <w:szCs w:val="36"/>
        </w:rPr>
        <w:t>١٤٤,٠٤٥,٤٩٥</w:t>
      </w:r>
    </w:p>
    <w:p>
      <w:pPr>
        <w:spacing w:after="120" w:line="276" w:lineRule="auto"/>
        <w:jc w:val="right"/>
        <w:bidi/>
      </w:pPr>
      <w:r>
        <w:rPr>
          <w:rFonts w:ascii="Traditional Arabic" w:hAnsi="Traditional Arabic" w:cs="Traditional Arabic"/>
          <w:b w:val="0"/>
          <w:i w:val="0"/>
          <w:sz w:val="36"/>
          <w:rtl/>
          <w:szCs w:val="36"/>
        </w:rPr>
        <w:t>(٧٩٩,٤٦٣) (٢,٣٤١,٢٦٠) (A1,.,VO)</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٢٧ / ٦ / ۲۰۱۱م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ج - حقوق الشركاء الدفترية المعدلة في شركة أحمد زيني التجارية</w:t>
      </w:r>
    </w:p>
    <w:p>
      <w:pPr>
        <w:spacing w:after="120" w:line="276" w:lineRule="auto"/>
        <w:jc w:val="right"/>
        <w:bidi/>
      </w:pPr>
      <w:r>
        <w:rPr>
          <w:rFonts w:ascii="Traditional Arabic" w:hAnsi="Traditional Arabic" w:cs="Traditional Arabic"/>
          <w:b w:val="0"/>
          <w:i w:val="0"/>
          <w:sz w:val="36"/>
          <w:rtl/>
          <w:szCs w:val="36"/>
        </w:rPr>
        <w:t>إجمالي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(\*,774,49V)</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(P.774,49V)</w:t>
      </w:r>
    </w:p>
    <w:p>
      <w:pPr>
        <w:spacing w:after="120" w:line="276" w:lineRule="auto"/>
        <w:jc w:val="right"/>
        <w:bidi/>
      </w:pPr>
      <w:r>
        <w:rPr>
          <w:rFonts w:ascii="Traditional Arabic" w:hAnsi="Traditional Arabic" w:cs="Traditional Arabic"/>
          <w:b w:val="0"/>
          <w:i w:val="0"/>
          <w:sz w:val="36"/>
          <w:rtl/>
          <w:szCs w:val="36"/>
        </w:rPr>
        <w:t>٨٣,٥٩۳,۷۹۸</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۲۷ / ۱ / ۲۰۱۱</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rtl/>
          <w:szCs w:val="36"/>
        </w:rPr>
        <w:t>تابع ج - توزيع حصة شركة أحمد زيني وأولاده في شركة أحمد زيني التجارية على الشركاء في شركة</w:t>
      </w:r>
    </w:p>
    <w:p>
      <w:pPr>
        <w:spacing w:after="120" w:line="276" w:lineRule="auto"/>
        <w:jc w:val="right"/>
        <w:bidi/>
      </w:pPr>
      <w:r>
        <w:rPr>
          <w:rFonts w:ascii="Traditional Arabic" w:hAnsi="Traditional Arabic" w:cs="Traditional Arabic"/>
          <w:b w:val="0"/>
          <w:i w:val="0"/>
          <w:sz w:val="36"/>
          <w:rtl/>
          <w:szCs w:val="36"/>
        </w:rPr>
        <w:t>أحمد زيني وأولاده (٤,٦٩٠,٤۸۳ ريال سعودي)</w:t>
      </w:r>
    </w:p>
    <w:p>
      <w:pPr>
        <w:spacing w:after="120" w:line="276" w:lineRule="auto"/>
        <w:jc w:val="right"/>
        <w:bidi/>
      </w:pPr>
      <w:r>
        <w:rPr>
          <w:rFonts w:ascii="Traditional Arabic" w:hAnsi="Traditional Arabic" w:cs="Traditional Arabic"/>
          <w:b w:val="0"/>
          <w:i w:val="0"/>
          <w:sz w:val="36"/>
          <w:rtl/>
          <w:szCs w:val="36"/>
        </w:rPr>
        <w:t>أسماء الشركاء</w:t>
      </w:r>
    </w:p>
    <w:p>
      <w:pPr>
        <w:spacing w:after="120" w:line="276" w:lineRule="auto"/>
        <w:jc w:val="right"/>
        <w:bidi/>
      </w:pPr>
      <w:r>
        <w:rPr>
          <w:rFonts w:ascii="Traditional Arabic" w:hAnsi="Traditional Arabic" w:cs="Traditional Arabic"/>
          <w:b w:val="0"/>
          <w:i w:val="0"/>
          <w:sz w:val="36"/>
          <w:rtl/>
          <w:szCs w:val="36"/>
        </w:rPr>
        <w:t>الرصيد الموزع</w:t>
      </w:r>
    </w:p>
    <w:p>
      <w:pPr>
        <w:spacing w:after="120" w:line="276" w:lineRule="auto"/>
        <w:jc w:val="right"/>
        <w:bidi/>
      </w:pPr>
      <w:r>
        <w:rPr>
          <w:rFonts w:ascii="Traditional Arabic" w:hAnsi="Traditional Arabic" w:cs="Traditional Arabic"/>
          <w:b w:val="0"/>
          <w:i w:val="0"/>
          <w:sz w:val="36"/>
          <w:rtl/>
          <w:szCs w:val="36"/>
        </w:rPr>
        <w:t>شركة أوزكو المحدودة ( \* )</w:t>
      </w:r>
    </w:p>
    <w:p>
      <w:pPr>
        <w:spacing w:after="120" w:line="276" w:lineRule="auto"/>
        <w:jc w:val="right"/>
        <w:bidi/>
      </w:pPr>
      <w:r>
        <w:rPr>
          <w:rFonts w:ascii="Traditional Arabic" w:hAnsi="Traditional Arabic" w:cs="Traditional Arabic"/>
          <w:b w:val="0"/>
          <w:i w:val="0"/>
          <w:sz w:val="36"/>
          <w:rtl/>
          <w:szCs w:val="36"/>
        </w:rPr>
        <w:t>الشريك عدنان أحمد زيني</w:t>
      </w:r>
    </w:p>
    <w:p>
      <w:pPr>
        <w:spacing w:after="120" w:line="276" w:lineRule="auto"/>
        <w:jc w:val="right"/>
        <w:bidi/>
      </w:pPr>
      <w:r>
        <w:rPr>
          <w:rFonts w:ascii="Traditional Arabic" w:hAnsi="Traditional Arabic" w:cs="Traditional Arabic"/>
          <w:b w:val="0"/>
          <w:i w:val="0"/>
          <w:sz w:val="36"/>
          <w:rtl/>
          <w:szCs w:val="36"/>
        </w:rPr>
        <w:t>الشريك طلال غازي زيني</w:t>
      </w:r>
    </w:p>
    <w:p>
      <w:pPr>
        <w:spacing w:after="120" w:line="276" w:lineRule="auto"/>
        <w:jc w:val="right"/>
        <w:bidi/>
      </w:pPr>
      <w:r>
        <w:rPr>
          <w:rFonts w:ascii="Traditional Arabic" w:hAnsi="Traditional Arabic" w:cs="Traditional Arabic"/>
          <w:b w:val="0"/>
          <w:i w:val="0"/>
          <w:sz w:val="36"/>
          <w:rtl/>
          <w:szCs w:val="36"/>
        </w:rPr>
        <w:t>الشريك فيصل غازي زيني</w:t>
      </w:r>
    </w:p>
    <w:p>
      <w:pPr>
        <w:spacing w:after="120" w:line="276" w:lineRule="auto"/>
        <w:jc w:val="right"/>
        <w:bidi/>
      </w:pPr>
      <w:r>
        <w:rPr>
          <w:rFonts w:ascii="Traditional Arabic" w:hAnsi="Traditional Arabic" w:cs="Traditional Arabic"/>
          <w:b w:val="0"/>
          <w:i w:val="0"/>
          <w:sz w:val="36"/>
          <w:rtl/>
          <w:szCs w:val="36"/>
        </w:rPr>
        <w:t>الشريك غدير غازي زيني</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يوزع كما يلي: -</w:t>
      </w:r>
    </w:p>
    <w:p>
      <w:pPr>
        <w:spacing w:after="120" w:line="276" w:lineRule="auto"/>
        <w:jc w:val="right"/>
        <w:bidi/>
      </w:pPr>
      <w:r>
        <w:rPr>
          <w:rFonts w:ascii="Traditional Arabic" w:hAnsi="Traditional Arabic" w:cs="Traditional Arabic"/>
          <w:b w:val="0"/>
          <w:i w:val="0"/>
          <w:sz w:val="36"/>
          <w:rtl/>
          <w:szCs w:val="36"/>
        </w:rPr>
        <w:t>الشريك أسامة أحمد زيني ( \* )</w:t>
      </w:r>
    </w:p>
    <w:p>
      <w:pPr>
        <w:spacing w:after="120" w:line="276" w:lineRule="auto"/>
        <w:jc w:val="right"/>
        <w:bidi/>
      </w:pPr>
      <w:r>
        <w:rPr>
          <w:rFonts w:ascii="Traditional Arabic" w:hAnsi="Traditional Arabic" w:cs="Traditional Arabic"/>
          <w:b w:val="0"/>
          <w:i w:val="0"/>
          <w:sz w:val="36"/>
          <w:rtl/>
          <w:szCs w:val="36"/>
        </w:rPr>
        <w:t>الشريك شركة أحمد زيني وأولاده</w:t>
      </w:r>
    </w:p>
    <w:p>
      <w:pPr>
        <w:spacing w:after="120" w:line="276" w:lineRule="auto"/>
        <w:jc w:val="right"/>
        <w:bidi/>
      </w:pPr>
      <w:r>
        <w:rPr>
          <w:rFonts w:ascii="Traditional Arabic" w:hAnsi="Traditional Arabic" w:cs="Traditional Arabic"/>
          <w:b w:val="0"/>
          <w:i w:val="0"/>
          <w:sz w:val="36"/>
          <w:rtl/>
          <w:szCs w:val="36"/>
        </w:rPr>
        <w:t>توزع كما هو مبين أعلاه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الأولى</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الثانية المرحلة الثالثة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۱,۰۷۸,۸۱۱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1..YA,A11</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highlight w:val="yellow"/>
          <w:rtl/>
          <w:szCs w:val="36"/>
        </w:rPr>
        <w:t>٤١٥  [بحاجة مراجعة: OCR غير واضح]</w:t>
      </w:r>
    </w:p>
    <w:p>
      <w:pPr>
        <w:spacing w:after="120" w:line="276" w:lineRule="auto"/>
        <w:jc w:val="right"/>
        <w:bidi/>
      </w:pPr>
      <w:r>
        <w:rPr>
          <w:rFonts w:ascii="Traditional Arabic" w:hAnsi="Traditional Arabic" w:cs="Traditional Arabic"/>
          <w:b w:val="0"/>
          <w:i w:val="0"/>
          <w:sz w:val="36"/>
          <w:rtl/>
          <w:szCs w:val="36"/>
        </w:rPr>
        <w:t>۱۳,۳۷۷</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highlight w:val="yellow"/>
          <w:rtl/>
          <w:szCs w:val="36"/>
        </w:rPr>
        <w:t>٤١٥  [بحاجة مراجعة: OCR غير واضح]</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highlight w:val="yellow"/>
          <w:rtl/>
          <w:szCs w:val="36"/>
        </w:rPr>
        <w:t>۲۰۷  [بحاجة مراجعة: OCR غير واضح]</w:t>
      </w:r>
    </w:p>
    <w:p>
      <w:pPr>
        <w:spacing w:after="120" w:line="276" w:lineRule="auto"/>
        <w:jc w:val="right"/>
        <w:bidi/>
      </w:pPr>
      <w:r>
        <w:rPr>
          <w:rFonts w:ascii="Traditional Arabic" w:hAnsi="Traditional Arabic" w:cs="Traditional Arabic"/>
          <w:b w:val="0"/>
          <w:i w:val="0"/>
          <w:sz w:val="36"/>
          <w:rtl/>
          <w:szCs w:val="36"/>
        </w:rPr>
        <w:t>7,744</w:t>
      </w:r>
    </w:p>
    <w:p>
      <w:pPr>
        <w:spacing w:after="120" w:line="276" w:lineRule="auto"/>
        <w:jc w:val="right"/>
        <w:bidi/>
      </w:pPr>
      <w:r>
        <w:rPr>
          <w:rFonts w:ascii="Traditional Arabic" w:hAnsi="Traditional Arabic" w:cs="Traditional Arabic"/>
          <w:b w:val="0"/>
          <w:i w:val="0"/>
          <w:sz w:val="36"/>
          <w:rtl/>
          <w:szCs w:val="36"/>
        </w:rPr>
        <w:t>٢١٥,٧٦٣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٤٠,٥٦٨</w:t>
      </w:r>
    </w:p>
    <w:p>
      <w:pPr>
        <w:spacing w:after="120" w:line="276" w:lineRule="auto"/>
        <w:jc w:val="right"/>
        <w:bidi/>
      </w:pPr>
      <w:r>
        <w:rPr>
          <w:rFonts w:ascii="Traditional Arabic" w:hAnsi="Traditional Arabic" w:cs="Traditional Arabic"/>
          <w:b w:val="0"/>
          <w:i w:val="0"/>
          <w:sz w:val="36"/>
          <w:rtl/>
          <w:szCs w:val="36"/>
        </w:rPr>
        <w:t>١,٣٠٨,٦٤٥</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٤,٥٠٨</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١,٣٥٠,٤٧٠</w:t>
      </w:r>
    </w:p>
    <w:p>
      <w:pPr>
        <w:spacing w:after="120" w:line="276" w:lineRule="auto"/>
        <w:jc w:val="right"/>
        <w:bidi/>
      </w:pPr>
      <w:r>
        <w:rPr>
          <w:rFonts w:ascii="Traditional Arabic" w:hAnsi="Traditional Arabic" w:cs="Traditional Arabic"/>
          <w:b w:val="0"/>
          <w:i w:val="0"/>
          <w:sz w:val="36"/>
          <w:rtl/>
          <w:szCs w:val="36"/>
        </w:rPr>
        <w:t>٤,٦٩٠,٣٤٣</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 ) تعتبر حصة لطرف واحد فقط هو الشريك شركة أوزكو المحدودة (أسامة أحمد زيني) ويبلغ مجموعها</w:t>
      </w:r>
    </w:p>
    <w:p>
      <w:pPr>
        <w:spacing w:after="120" w:line="276" w:lineRule="auto"/>
        <w:jc w:val="right"/>
        <w:bidi/>
      </w:pPr>
      <w:r>
        <w:rPr>
          <w:rFonts w:ascii="Traditional Arabic" w:hAnsi="Traditional Arabic" w:cs="Traditional Arabic"/>
          <w:b w:val="0"/>
          <w:i w:val="0"/>
          <w:sz w:val="36"/>
          <w:rtl/>
          <w:szCs w:val="36"/>
        </w:rPr>
        <w:t>٢,٤٦٣,٧٦١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۲۷ / ۱ / ۰۱۱</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تابع جـ - توزيع صافي حقوق الشركاء في شركة أحمد زيني التجارية على الشركاء بعد إعادة توزيع</w:t>
      </w:r>
    </w:p>
    <w:p>
      <w:pPr>
        <w:spacing w:after="120" w:line="276" w:lineRule="auto"/>
        <w:jc w:val="right"/>
        <w:bidi/>
      </w:pPr>
      <w:r>
        <w:rPr>
          <w:rFonts w:ascii="Traditional Arabic" w:hAnsi="Traditional Arabic" w:cs="Traditional Arabic"/>
          <w:b w:val="0"/>
          <w:i w:val="0"/>
          <w:sz w:val="36"/>
          <w:rtl/>
          <w:szCs w:val="36"/>
        </w:rPr>
        <w:t>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(٧٥٢٣٤٤١٨ - ٢,٤٦٣,٧٦١)</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٢٧ /</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مرفقات المدعي عدنان زيني في الدعوى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مرفقات المدعي عدنان زيني في الدعوى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https://drive.google.com/file/d/1MEQ3sd4Ecm46_kIVLH7pCG57aen7bNi8/view?usp=drivesdk</w:t>
      </w:r>
    </w:p>
    <w:p/>
    <w:p>
      <w:pPr>
        <w:spacing w:after="120" w:line="276" w:lineRule="auto"/>
        <w:jc w:val="right"/>
        <w:bidi/>
      </w:pPr>
      <w:r>
        <w:rPr>
          <w:rFonts w:ascii="Traditional Arabic" w:hAnsi="Traditional Arabic" w:cs="Traditional Arabic"/>
          <w:b w:val="0"/>
          <w:i w:val="0"/>
          <w:sz w:val="36"/>
          <w:rtl/>
          <w:szCs w:val="36"/>
        </w:rPr>
        <w:t>AD</w:t>
      </w:r>
    </w:p>
    <w:p>
      <w:pPr>
        <w:spacing w:after="120" w:line="276" w:lineRule="auto"/>
        <w:jc w:val="right"/>
        <w:bidi/>
      </w:pPr>
      <w:r>
        <w:rPr>
          <w:rFonts w:ascii="Traditional Arabic" w:hAnsi="Traditional Arabic" w:cs="Traditional Arabic"/>
          <w:b w:val="0"/>
          <w:i w:val="0"/>
          <w:sz w:val="36"/>
          <w:rtl/>
          <w:szCs w:val="36"/>
        </w:rPr>
        <w:t>تقرير خبرة مقدم إلى أطراف النزاع</w:t>
      </w:r>
    </w:p>
    <w:p>
      <w:pPr>
        <w:spacing w:after="120" w:line="276" w:lineRule="auto"/>
        <w:jc w:val="right"/>
        <w:bidi/>
      </w:pPr>
      <w:r>
        <w:rPr>
          <w:rFonts w:ascii="Traditional Arabic" w:hAnsi="Traditional Arabic" w:cs="Traditional Arabic"/>
          <w:b w:val="0"/>
          <w:i w:val="0"/>
          <w:sz w:val="36"/>
          <w:rtl/>
          <w:szCs w:val="36"/>
        </w:rPr>
        <w:t>فيما يتعلق</w:t>
      </w:r>
    </w:p>
    <w:p>
      <w:pPr>
        <w:spacing w:after="120" w:line="276" w:lineRule="auto"/>
        <w:jc w:val="right"/>
        <w:bidi/>
      </w:pPr>
      <w:r>
        <w:rPr>
          <w:rFonts w:ascii="Traditional Arabic" w:hAnsi="Traditional Arabic" w:cs="Traditional Arabic"/>
          <w:b w:val="0"/>
          <w:i w:val="0"/>
          <w:sz w:val="36"/>
          <w:rtl/>
          <w:szCs w:val="36"/>
        </w:rPr>
        <w:t>بالقضيتين رقم ٢/٥٧٩٨ /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بين المدعين السادة / عدنان أحمد عباس زيني وفيصل وغدير وطلال أبناء غازي أحمد زيني 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جدة في ٧ ذو القعدة ١٤٣٢هـ</w:t>
      </w:r>
    </w:p>
    <w:p>
      <w:pPr>
        <w:spacing w:after="120" w:line="276" w:lineRule="auto"/>
        <w:jc w:val="right"/>
        <w:bidi/>
      </w:pPr>
      <w:r>
        <w:rPr>
          <w:rFonts w:ascii="Traditional Arabic" w:hAnsi="Traditional Arabic" w:cs="Traditional Arabic"/>
          <w:b w:val="0"/>
          <w:i w:val="0"/>
          <w:sz w:val="36"/>
          <w:rtl/>
          <w:szCs w:val="36"/>
        </w:rPr>
        <w:t>الموافق ٥ اكتوبر ٢٠١١م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والمدعي عليه السيد / أسامة أحمد زيني</w:t>
      </w:r>
    </w:p>
    <w:p>
      <w:pPr>
        <w:spacing w:after="120" w:line="276" w:lineRule="auto"/>
        <w:jc w:val="right"/>
        <w:bidi/>
      </w:pPr>
      <w:r>
        <w:rPr>
          <w:rFonts w:ascii="Traditional Arabic" w:hAnsi="Traditional Arabic" w:cs="Traditional Arabic"/>
          <w:b w:val="0"/>
          <w:i w:val="0"/>
          <w:sz w:val="36"/>
          <w:rtl/>
          <w:szCs w:val="36"/>
        </w:rPr>
        <w:t>المحترمين</w:t>
      </w:r>
    </w:p>
    <w:p>
      <w:pPr>
        <w:spacing w:after="120" w:line="276" w:lineRule="auto"/>
        <w:jc w:val="right"/>
        <w:bidi/>
      </w:pPr>
      <w:r>
        <w:rPr>
          <w:rFonts w:ascii="Traditional Arabic" w:hAnsi="Traditional Arabic" w:cs="Traditional Arabic"/>
          <w:b w:val="0"/>
          <w:i w:val="0"/>
          <w:sz w:val="36"/>
          <w:rtl/>
          <w:szCs w:val="36"/>
        </w:rPr>
        <w:t>عدة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تقرير خبرة فيما يتعلق بالقضيتين رقم ٢/٥٧٩٨/ ق لعام ١٤٣١هـ ورقم ٢/١٣٧٥/ق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w:t>
      </w:r>
    </w:p>
    <w:p>
      <w:pPr>
        <w:spacing w:after="120" w:line="276" w:lineRule="auto"/>
        <w:jc w:val="right"/>
        <w:bidi/>
      </w:pPr>
      <w:r>
        <w:rPr>
          <w:rFonts w:ascii="Traditional Arabic" w:hAnsi="Traditional Arabic" w:cs="Traditional Arabic"/>
          <w:b w:val="0"/>
          <w:i w:val="0"/>
          <w:sz w:val="36"/>
          <w:rtl/>
          <w:szCs w:val="36"/>
        </w:rPr>
        <w:t>محل الدعوة.</w:t>
      </w:r>
    </w:p>
    <w:p>
      <w:pPr>
        <w:spacing w:after="120" w:line="276" w:lineRule="auto"/>
        <w:jc w:val="right"/>
        <w:bidi/>
      </w:pPr>
      <w:r>
        <w:rPr>
          <w:rFonts w:ascii="Traditional Arabic" w:hAnsi="Traditional Arabic" w:cs="Traditional Arabic"/>
          <w:b w:val="0"/>
          <w:i w:val="0"/>
          <w:sz w:val="36"/>
          <w:rtl/>
          <w:szCs w:val="36"/>
        </w:rPr>
        <w:t>هذا التقرير محصور استخدامه للغرض المعد من أجلة ولا يجوز استخدامه أو جزاء منه لأي أغراض أخرى.</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وشركاه</w:t>
      </w:r>
    </w:p>
    <w:p>
      <w:pPr>
        <w:spacing w:after="120" w:line="276" w:lineRule="auto"/>
        <w:jc w:val="right"/>
        <w:bidi/>
      </w:pPr>
      <w:r>
        <w:rPr>
          <w:rFonts w:ascii="Traditional Arabic" w:hAnsi="Traditional Arabic" w:cs="Traditional Arabic"/>
          <w:b w:val="0"/>
          <w:i w:val="0"/>
          <w:sz w:val="36"/>
          <w:rtl/>
          <w:szCs w:val="36"/>
        </w:rPr>
        <w:t>محاسبون:</w:t>
      </w:r>
    </w:p>
    <w:p>
      <w:pPr>
        <w:spacing w:after="120" w:line="276" w:lineRule="auto"/>
        <w:jc w:val="right"/>
        <w:bidi/>
      </w:pPr>
      <w:r>
        <w:rPr>
          <w:rFonts w:ascii="Traditional Arabic" w:hAnsi="Traditional Arabic" w:cs="Traditional Arabic"/>
          <w:b w:val="0"/>
          <w:i w:val="0"/>
          <w:sz w:val="36"/>
          <w:rtl/>
          <w:szCs w:val="36"/>
        </w:rPr>
        <w:t>قانونيون</w:t>
      </w:r>
    </w:p>
    <w:p>
      <w:pPr>
        <w:spacing w:after="120" w:line="276" w:lineRule="auto"/>
        <w:jc w:val="right"/>
        <w:bidi/>
      </w:pPr>
      <w:r>
        <w:rPr>
          <w:rFonts w:ascii="Traditional Arabic" w:hAnsi="Traditional Arabic" w:cs="Traditional Arabic"/>
          <w:b w:val="0"/>
          <w:i w:val="0"/>
          <w:sz w:val="36"/>
          <w:rtl/>
          <w:szCs w:val="36"/>
        </w:rPr>
        <w:t>PR 61 A1 Pie</w:t>
      </w:r>
    </w:p>
    <w:p>
      <w:pPr>
        <w:spacing w:after="120" w:line="276" w:lineRule="auto"/>
        <w:jc w:val="right"/>
        <w:bidi/>
      </w:pPr>
      <w:r>
        <w:rPr>
          <w:rFonts w:ascii="Traditional Arabic" w:hAnsi="Traditional Arabic" w:cs="Traditional Arabic"/>
          <w:b w:val="0"/>
          <w:i w:val="0"/>
          <w:sz w:val="36"/>
          <w:rtl/>
          <w:szCs w:val="36"/>
        </w:rPr>
        <w:t>Public Accountant</w:t>
      </w:r>
    </w:p>
    <w:p>
      <w:pPr>
        <w:spacing w:after="120" w:line="276" w:lineRule="auto"/>
        <w:jc w:val="right"/>
        <w:bidi/>
      </w:pPr>
      <w:r>
        <w:rPr>
          <w:rFonts w:ascii="Traditional Arabic" w:hAnsi="Traditional Arabic" w:cs="Traditional Arabic"/>
          <w:b w:val="0"/>
          <w:i w:val="0"/>
          <w:sz w:val="36"/>
          <w:rtl/>
          <w:szCs w:val="36"/>
        </w:rPr>
        <w:t>TALAL ABU-CHAZALEN &amp; CO</w:t>
      </w:r>
    </w:p>
    <w:p>
      <w:pPr>
        <w:spacing w:after="120" w:line="276" w:lineRule="auto"/>
        <w:jc w:val="right"/>
        <w:bidi/>
      </w:pPr>
      <w:r>
        <w:rPr>
          <w:rFonts w:ascii="Traditional Arabic" w:hAnsi="Traditional Arabic" w:cs="Traditional Arabic"/>
          <w:b w:val="0"/>
          <w:i w:val="0"/>
          <w:sz w:val="36"/>
          <w:rtl/>
          <w:szCs w:val="36"/>
        </w:rPr>
        <w:t>: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القوائم المالية المعدلة بالتقييم واثر التجاوزات لشركة أحمد زيني وأولاده كما في</w:t>
      </w:r>
    </w:p>
    <w:p>
      <w:pPr>
        <w:spacing w:after="120" w:line="276" w:lineRule="auto"/>
        <w:jc w:val="right"/>
        <w:bidi/>
      </w:pPr>
      <w:r>
        <w:rPr>
          <w:rFonts w:ascii="Traditional Arabic" w:hAnsi="Traditional Arabic" w:cs="Traditional Arabic"/>
          <w:b w:val="0"/>
          <w:i w:val="0"/>
          <w:sz w:val="36"/>
          <w:rtl/>
          <w:szCs w:val="36"/>
        </w:rPr>
        <w:t>١٤٣٢/٤/٣٠ هـ ( معده وفقاً لأساس 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w:t>
      </w:r>
    </w:p>
    <w:p>
      <w:pPr>
        <w:spacing w:after="120" w:line="276" w:lineRule="auto"/>
        <w:jc w:val="right"/>
        <w:bidi/>
      </w:pPr>
      <w:r>
        <w:rPr>
          <w:rFonts w:ascii="Traditional Arabic" w:hAnsi="Traditional Arabic" w:cs="Traditional Arabic"/>
          <w:b w:val="0"/>
          <w:i w:val="0"/>
          <w:sz w:val="36"/>
          <w:rtl/>
          <w:szCs w:val="36"/>
        </w:rPr>
        <w:t>۲۰۱۱/۳/۳۱م ( معده على أساس 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الدفترية المعدلة بالتقييم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الناتجة عن التجاوزات على القوائم المالية لشركة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ثامناً:</w:t>
      </w:r>
    </w:p>
    <w:p>
      <w:pPr>
        <w:spacing w:after="120" w:line="276" w:lineRule="auto"/>
        <w:jc w:val="right"/>
        <w:bidi/>
      </w:pPr>
      <w:r>
        <w:rPr>
          <w:rFonts w:ascii="Traditional Arabic" w:hAnsi="Traditional Arabic" w:cs="Traditional Arabic"/>
          <w:b w:val="0"/>
          <w:i w:val="0"/>
          <w:sz w:val="36"/>
          <w:rtl/>
          <w:szCs w:val="36"/>
        </w:rPr>
        <w:t>الملاحظات</w:t>
      </w:r>
    </w:p>
    <w:p>
      <w:pPr>
        <w:spacing w:after="120" w:line="276" w:lineRule="auto"/>
        <w:jc w:val="right"/>
        <w:bidi/>
      </w:pPr>
      <w:r>
        <w:rPr>
          <w:rFonts w:ascii="Traditional Arabic" w:hAnsi="Traditional Arabic" w:cs="Traditional Arabic"/>
          <w:b w:val="0"/>
          <w:i w:val="0"/>
          <w:sz w:val="36"/>
          <w:rtl/>
          <w:szCs w:val="36"/>
        </w:rPr>
        <w:t>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القوائم المالية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۲ - دراسات التقييم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٣- نسخة تقييم بيوت الخبرة للعقارات.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i w:val="0"/>
          <w:color w:val="1F4E79"/>
          <w:sz w:val="40"/>
          <w:rtl/>
          <w:szCs w:val="40"/>
        </w:rPr>
        <w:t>أولاً: أسس إعداد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حقوق الشركاء الدفترية المعدلة بالتقييم واثر التجاوزات في</w:t>
      </w:r>
    </w:p>
    <w:p>
      <w:pPr>
        <w:spacing w:after="120" w:line="276" w:lineRule="auto"/>
        <w:jc w:val="right"/>
        <w:bidi/>
      </w:pPr>
      <w:r>
        <w:rPr>
          <w:rFonts w:ascii="Traditional Arabic" w:hAnsi="Traditional Arabic" w:cs="Traditional Arabic"/>
          <w:b w:val="0"/>
          <w:i w:val="0"/>
          <w:sz w:val="36"/>
          <w:rtl/>
          <w:szCs w:val="36"/>
        </w:rPr>
        <w:t>الشركات محل الدعوى.</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w:t>
      </w:r>
    </w:p>
    <w:p>
      <w:pPr>
        <w:spacing w:after="120" w:line="276" w:lineRule="auto"/>
        <w:jc w:val="right"/>
        <w:bidi/>
      </w:pPr>
      <w:r>
        <w:rPr>
          <w:rFonts w:ascii="Traditional Arabic" w:hAnsi="Traditional Arabic" w:cs="Traditional Arabic"/>
          <w:b w:val="0"/>
          <w:i w:val="0"/>
          <w:sz w:val="36"/>
          <w:rtl/>
          <w:szCs w:val="36"/>
        </w:rPr>
        <w:t>الشركات التابعة</w:t>
      </w:r>
    </w:p>
    <w:p>
      <w:pPr>
        <w:spacing w:after="120" w:line="276" w:lineRule="auto"/>
        <w:jc w:val="right"/>
        <w:bidi/>
      </w:pPr>
      <w:r>
        <w:rPr>
          <w:rFonts w:ascii="Traditional Arabic" w:hAnsi="Traditional Arabic" w:cs="Traditional Arabic"/>
          <w:b w:val="0"/>
          <w:i w:val="0"/>
          <w:sz w:val="36"/>
          <w:rtl/>
          <w:szCs w:val="36"/>
        </w:rPr>
        <w:t>١-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٤-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 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٦-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شركة أبار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١٠-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شركة أحمد زيني شركة أحمد زيني أطراف أخرى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%1A</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ق لعام ١٤٣١ هـ ورقم ٢/١٣٧٥/ف لعام ١٤٣٢ 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001  [بحاجة مراجعة: OCR غير واضح]</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عباس زيني)</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طلال غازي احمد زيني</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غدير غازي احمد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%٩,٢</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فى لعام ١٤٣١ هـ ورقم ٢/١٣٧٥ / فى لعام ١٤٣٢ 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002  [بحاجة مراجعة: OCR غير واضح]</w:t>
      </w:r>
    </w:p>
    <w:p>
      <w:pPr>
        <w:spacing w:after="120" w:line="276" w:lineRule="auto"/>
        <w:jc w:val="right"/>
        <w:bidi/>
      </w:pPr>
      <w:r>
        <w:rPr>
          <w:rFonts w:ascii="Traditional Arabic" w:hAnsi="Traditional Arabic" w:cs="Traditional Arabic"/>
          <w:b w:val="0"/>
          <w:i w:val="0"/>
          <w:sz w:val="36"/>
          <w:rtl/>
          <w:szCs w:val="36"/>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w:t>
      </w:r>
    </w:p>
    <w:p>
      <w:pPr>
        <w:spacing w:after="120" w:line="276" w:lineRule="auto"/>
        <w:jc w:val="right"/>
        <w:bidi/>
      </w:pPr>
      <w:r>
        <w:rPr>
          <w:rFonts w:ascii="Traditional Arabic" w:hAnsi="Traditional Arabic" w:cs="Traditional Arabic"/>
          <w:b w:val="0"/>
          <w:i w:val="0"/>
          <w:sz w:val="36"/>
          <w:rtl/>
          <w:szCs w:val="36"/>
        </w:rPr>
        <w:t>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 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لقد تم إعادة تقييم الشركات التالية</w:t>
      </w:r>
    </w:p>
    <w:p>
      <w:pPr>
        <w:spacing w:after="120" w:line="276" w:lineRule="auto"/>
        <w:jc w:val="right"/>
        <w:bidi/>
      </w:pPr>
      <w:r>
        <w:rPr>
          <w:rFonts w:ascii="Traditional Arabic" w:hAnsi="Traditional Arabic" w:cs="Traditional Arabic"/>
          <w:b w:val="0"/>
          <w:i w:val="0"/>
          <w:sz w:val="36"/>
          <w:rtl/>
          <w:szCs w:val="36"/>
        </w:rPr>
        <w:t>١- شركة الضيافه للأعمال العقارية.</w:t>
      </w:r>
    </w:p>
    <w:p>
      <w:pPr>
        <w:spacing w:after="120" w:line="276" w:lineRule="auto"/>
        <w:jc w:val="right"/>
        <w:bidi/>
      </w:pPr>
      <w:r>
        <w:rPr>
          <w:rFonts w:ascii="Traditional Arabic" w:hAnsi="Traditional Arabic" w:cs="Traditional Arabic"/>
          <w:b w:val="0"/>
          <w:i w:val="0"/>
          <w:sz w:val="36"/>
          <w:rtl/>
          <w:szCs w:val="36"/>
        </w:rPr>
        <w:t>۲ - شركة مزرعة وادي فاطمه للدواجن.</w:t>
      </w:r>
    </w:p>
    <w:p>
      <w:pPr>
        <w:spacing w:after="120" w:line="276" w:lineRule="auto"/>
        <w:jc w:val="right"/>
        <w:bidi/>
      </w:pPr>
      <w:r>
        <w:rPr>
          <w:rFonts w:ascii="Traditional Arabic" w:hAnsi="Traditional Arabic" w:cs="Traditional Arabic"/>
          <w:b w:val="0"/>
          <w:i w:val="0"/>
          <w:sz w:val="36"/>
          <w:rtl/>
          <w:szCs w:val="36"/>
        </w:rPr>
        <w:t>٣-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 شركة أحمد زيني للكهرباء والتكيف.</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w:t>
      </w:r>
    </w:p>
    <w:p>
      <w:pPr>
        <w:spacing w:after="120" w:line="276" w:lineRule="auto"/>
        <w:jc w:val="right"/>
        <w:bidi/>
      </w:pPr>
      <w:r>
        <w:rPr>
          <w:rFonts w:ascii="Traditional Arabic" w:hAnsi="Traditional Arabic" w:cs="Traditional Arabic"/>
          <w:b w:val="0"/>
          <w:i w:val="0"/>
          <w:sz w:val="36"/>
          <w:rtl/>
          <w:szCs w:val="36"/>
        </w:rPr>
        <w:t>\-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٩ - شركة آبار وزيني ديكن لتكيف الهواء.</w:t>
      </w:r>
    </w:p>
    <w:p>
      <w:pPr>
        <w:spacing w:after="120" w:line="276" w:lineRule="auto"/>
        <w:jc w:val="right"/>
        <w:bidi/>
      </w:pPr>
      <w:r>
        <w:rPr>
          <w:rFonts w:ascii="Traditional Arabic" w:hAnsi="Traditional Arabic" w:cs="Traditional Arabic"/>
          <w:b w:val="0"/>
          <w:i w:val="0"/>
          <w:sz w:val="36"/>
          <w:rtl/>
          <w:szCs w:val="36"/>
        </w:rPr>
        <w:t>١٠ -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وتم إثبات فرق إعادة التقييم عن القيمه الدفتريه في القوائم المالية لكل من شركة أحمد زيني وأولادة وشركة أحمد زيني التجاريه وتم احتساب حقوق الشركاء على اساس حقوق الملكية المعدلة بالتقييم واثر</w:t>
      </w:r>
    </w:p>
    <w:p>
      <w:pPr>
        <w:spacing w:after="120" w:line="276" w:lineRule="auto"/>
        <w:jc w:val="right"/>
        <w:bidi/>
      </w:pPr>
      <w:r>
        <w:rPr>
          <w:rFonts w:ascii="Traditional Arabic" w:hAnsi="Traditional Arabic" w:cs="Traditional Arabic"/>
          <w:b w:val="0"/>
          <w:i w:val="0"/>
          <w:sz w:val="36"/>
          <w:rtl/>
          <w:szCs w:val="36"/>
        </w:rPr>
        <w:t>التجاوزات.</w:t>
      </w:r>
    </w:p>
    <w:p>
      <w:pPr>
        <w:spacing w:after="120" w:line="276" w:lineRule="auto"/>
        <w:jc w:val="right"/>
        <w:bidi/>
      </w:pPr>
      <w:r>
        <w:rPr>
          <w:rFonts w:ascii="Traditional Arabic" w:hAnsi="Traditional Arabic" w:cs="Traditional Arabic"/>
          <w:b w:val="0"/>
          <w:i w:val="0"/>
          <w:sz w:val="36"/>
          <w:rtl/>
          <w:szCs w:val="36"/>
        </w:rPr>
        <w:t>لم يتم اعادة تقييم كل من شركة أحمد زيني وأولادة وشركة أحمد زيني التجاريه لانهما شركات قابضة ولا</w:t>
      </w:r>
    </w:p>
    <w:p>
      <w:pPr>
        <w:spacing w:after="120" w:line="276" w:lineRule="auto"/>
        <w:jc w:val="right"/>
        <w:bidi/>
      </w:pPr>
      <w:r>
        <w:rPr>
          <w:rFonts w:ascii="Traditional Arabic" w:hAnsi="Traditional Arabic" w:cs="Traditional Arabic"/>
          <w:b w:val="0"/>
          <w:i w:val="0"/>
          <w:sz w:val="36"/>
          <w:rtl/>
          <w:szCs w:val="36"/>
        </w:rPr>
        <w:t>تمارس نشاط</w:t>
      </w:r>
    </w:p>
    <w:p>
      <w:pPr>
        <w:spacing w:after="120" w:line="276" w:lineRule="auto"/>
        <w:jc w:val="right"/>
        <w:bidi/>
      </w:pPr>
      <w:r>
        <w:rPr>
          <w:rFonts w:ascii="Traditional Arabic" w:hAnsi="Traditional Arabic" w:cs="Traditional Arabic"/>
          <w:b w:val="0"/>
          <w:i w:val="0"/>
          <w:sz w:val="36"/>
          <w:rtl/>
          <w:szCs w:val="36"/>
        </w:rPr>
        <w:t>إن كافة التعديلات الناتجة عن التجاوزات وعن اعادة التقييم ظهرت في هذا التقرير لأغراض حصر حقوق</w:t>
      </w:r>
    </w:p>
    <w:p>
      <w:pPr>
        <w:spacing w:after="120" w:line="276" w:lineRule="auto"/>
        <w:jc w:val="right"/>
        <w:bidi/>
      </w:pPr>
      <w:r>
        <w:rPr>
          <w:rFonts w:ascii="Traditional Arabic" w:hAnsi="Traditional Arabic" w:cs="Traditional Arabic"/>
          <w:b w:val="0"/>
          <w:i w:val="0"/>
          <w:sz w:val="36"/>
          <w:rtl/>
          <w:szCs w:val="36"/>
        </w:rPr>
        <w:t>الشركاء كما هو مبين اعلاه ولم تدخل في السجلات المحاسبية للشركات.</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003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واثر التجاوزات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رصيد غير مادي ( لم يوزع)</w:t>
      </w:r>
    </w:p>
    <w:p>
      <w:pPr>
        <w:spacing w:after="120" w:line="276" w:lineRule="auto"/>
        <w:jc w:val="right"/>
        <w:bidi/>
      </w:pPr>
      <w:r>
        <w:rPr>
          <w:rFonts w:ascii="Traditional Arabic" w:hAnsi="Traditional Arabic" w:cs="Traditional Arabic"/>
          <w:b w:val="0"/>
          <w:i w:val="0"/>
          <w:sz w:val="36"/>
          <w:rtl/>
          <w:szCs w:val="36"/>
        </w:rPr>
        <w:t>۱۹۰,۳۸۳,۰۰۸</w:t>
      </w:r>
    </w:p>
    <w:p>
      <w:pPr>
        <w:spacing w:after="120" w:line="276" w:lineRule="auto"/>
        <w:jc w:val="right"/>
        <w:bidi/>
      </w:pPr>
      <w:r>
        <w:rPr>
          <w:rFonts w:ascii="Traditional Arabic" w:hAnsi="Traditional Arabic" w:cs="Traditional Arabic"/>
          <w:b w:val="0"/>
          <w:i w:val="0"/>
          <w:sz w:val="36"/>
          <w:rtl/>
          <w:szCs w:val="36"/>
        </w:rPr>
        <w:t>٢٠٠,٥٧٣,٦٢٥</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١٩٢,٦٠٤,٨٥٢</w:t>
      </w:r>
    </w:p>
    <w:p>
      <w:pPr>
        <w:spacing w:after="120" w:line="276" w:lineRule="auto"/>
        <w:jc w:val="right"/>
        <w:bidi/>
      </w:pPr>
      <w:r>
        <w:rPr>
          <w:rFonts w:ascii="Traditional Arabic" w:hAnsi="Traditional Arabic" w:cs="Traditional Arabic"/>
          <w:b w:val="0"/>
          <w:i w:val="0"/>
          <w:sz w:val="36"/>
          <w:rtl/>
          <w:szCs w:val="36"/>
        </w:rPr>
        <w:t>٧٥,٩٠٥,٧٨٢</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٩١,٦٧١,٥٢٤</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٨٨,٤٨٤,٠١٥</w:t>
      </w:r>
    </w:p>
    <w:p>
      <w:pPr>
        <w:spacing w:after="120" w:line="276" w:lineRule="auto"/>
        <w:jc w:val="right"/>
        <w:bidi/>
      </w:pPr>
      <w:r>
        <w:rPr>
          <w:rFonts w:ascii="Traditional Arabic" w:hAnsi="Traditional Arabic" w:cs="Traditional Arabic"/>
          <w:b w:val="0"/>
          <w:i w:val="0"/>
          <w:sz w:val="36"/>
          <w:rtl/>
          <w:szCs w:val="36"/>
        </w:rPr>
        <w:t>٤٤,٠٦٩,٢٣٤</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٤٢,٤٧٥,٤٨٠</w:t>
      </w:r>
    </w:p>
    <w:p>
      <w:pPr>
        <w:spacing w:after="120" w:line="276" w:lineRule="auto"/>
        <w:jc w:val="right"/>
        <w:bidi/>
      </w:pPr>
      <w:r>
        <w:rPr>
          <w:rFonts w:ascii="Traditional Arabic" w:hAnsi="Traditional Arabic" w:cs="Traditional Arabic"/>
          <w:b w:val="0"/>
          <w:i w:val="0"/>
          <w:sz w:val="36"/>
          <w:rtl/>
          <w:szCs w:val="36"/>
        </w:rPr>
        <w:t>١,٠٠٠</w:t>
      </w:r>
    </w:p>
    <w:p>
      <w:pPr>
        <w:spacing w:after="120" w:line="276" w:lineRule="auto"/>
        <w:jc w:val="right"/>
        <w:bidi/>
      </w:pPr>
      <w:r>
        <w:rPr>
          <w:rFonts w:ascii="Traditional Arabic" w:hAnsi="Traditional Arabic" w:cs="Traditional Arabic"/>
          <w:b w:val="0"/>
          <w:i w:val="0"/>
          <w:sz w:val="36"/>
          <w:rtl/>
          <w:szCs w:val="36"/>
        </w:rPr>
        <w:t>٩٥٥,٤٢٣,٥٥٩</w:t>
      </w:r>
    </w:p>
    <w:p>
      <w:pPr>
        <w:spacing w:after="120" w:line="276" w:lineRule="auto"/>
        <w:jc w:val="right"/>
        <w:bidi/>
      </w:pPr>
      <w:r>
        <w:rPr>
          <w:rFonts w:ascii="Traditional Arabic" w:hAnsi="Traditional Arabic" w:cs="Traditional Arabic"/>
          <w:b w:val="0"/>
          <w:i w:val="0"/>
          <w:sz w:val="36"/>
          <w:rtl/>
          <w:szCs w:val="36"/>
        </w:rPr>
        <w:t>٣٦٨,٧٥٧,٩٣١</w:t>
      </w:r>
    </w:p>
    <w:p>
      <w:pPr>
        <w:spacing w:after="120" w:line="276" w:lineRule="auto"/>
        <w:jc w:val="right"/>
        <w:bidi/>
      </w:pPr>
      <w:r>
        <w:rPr>
          <w:rFonts w:ascii="Traditional Arabic" w:hAnsi="Traditional Arabic" w:cs="Traditional Arabic"/>
          <w:b w:val="0"/>
          <w:i w:val="0"/>
          <w:sz w:val="36"/>
          <w:rtl/>
          <w:szCs w:val="36"/>
        </w:rPr>
        <w:t>٥٨٦,٦٦٥,٦٢٨</w:t>
      </w:r>
    </w:p>
    <w:p>
      <w:pPr>
        <w:spacing w:after="120" w:line="276" w:lineRule="auto"/>
        <w:jc w:val="right"/>
        <w:bidi/>
      </w:pPr>
      <w:r>
        <w:rPr>
          <w:rFonts w:ascii="Traditional Arabic" w:hAnsi="Traditional Arabic" w:cs="Traditional Arabic"/>
          <w:b w:val="0"/>
          <w:i w:val="0"/>
          <w:sz w:val="36"/>
          <w:rtl/>
          <w:szCs w:val="36"/>
        </w:rPr>
        <w:t>٣٥٢,٨١٩,٣٨٦</w:t>
      </w:r>
    </w:p>
    <w:p>
      <w:pPr>
        <w:spacing w:after="120" w:line="276" w:lineRule="auto"/>
        <w:jc w:val="right"/>
        <w:bidi/>
      </w:pPr>
      <w:r>
        <w:rPr>
          <w:rFonts w:ascii="Traditional Arabic" w:hAnsi="Traditional Arabic" w:cs="Traditional Arabic"/>
          <w:b w:val="0"/>
          <w:i w:val="0"/>
          <w:sz w:val="36"/>
          <w:rtl/>
          <w:szCs w:val="36"/>
        </w:rPr>
        <w:t>٥٤٣,٢٠٢,٣٩٤</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٢/١٣٧٥/ف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004  [بحاجة مراجعة: OCR غير واضح]</w:t>
      </w:r>
    </w:p>
    <w:p>
      <w:pPr>
        <w:spacing w:after="120" w:line="276" w:lineRule="auto"/>
        <w:jc w:val="right"/>
        <w:bidi/>
      </w:pPr>
      <w:r>
        <w:rPr>
          <w:rFonts w:ascii="Traditional Arabic" w:hAnsi="Traditional Arabic" w:cs="Traditional Arabic"/>
          <w:b w:val="0"/>
          <w:i w:val="0"/>
          <w:sz w:val="36"/>
          <w:rtl/>
          <w:szCs w:val="36"/>
        </w:rPr>
        <w:t>حقوق الشركاء المعدلة بالتقييم واثر التجاوزات في شركة أحمد زيني 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 - حسب القوائم المالية المعدلة المرفقة</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الشريك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٩٦٨,٨٤٢,١٥٧</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300,341,069</w:t>
      </w:r>
    </w:p>
    <w:p>
      <w:pPr>
        <w:spacing w:after="120" w:line="276" w:lineRule="auto"/>
        <w:jc w:val="right"/>
        <w:bidi/>
      </w:pPr>
      <w:r>
        <w:rPr>
          <w:rFonts w:ascii="Traditional Arabic" w:hAnsi="Traditional Arabic" w:cs="Traditional Arabic"/>
          <w:b w:val="0"/>
          <w:i w:val="0"/>
          <w:sz w:val="36"/>
          <w:rtl/>
          <w:szCs w:val="36"/>
        </w:rPr>
        <w:t>%31</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%٩,٢</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%9,Y</w:t>
      </w:r>
    </w:p>
    <w:p>
      <w:pPr>
        <w:spacing w:after="120" w:line="276" w:lineRule="auto"/>
        <w:jc w:val="right"/>
        <w:bidi/>
      </w:pPr>
      <w:r>
        <w:rPr>
          <w:rFonts w:ascii="Traditional Arabic" w:hAnsi="Traditional Arabic" w:cs="Traditional Arabic"/>
          <w:b w:val="0"/>
          <w:i w:val="0"/>
          <w:sz w:val="36"/>
          <w:rtl/>
          <w:szCs w:val="36"/>
        </w:rPr>
        <w:t>٤٤,٥٦٦,٧٤٠</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٩٦٨,٨٤٢,١٥٧</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٣,٦٦٨,٨٩٧</w:t>
      </w:r>
    </w:p>
    <w:p>
      <w:pPr>
        <w:spacing w:after="120" w:line="276" w:lineRule="auto"/>
        <w:jc w:val="right"/>
        <w:bidi/>
      </w:pPr>
      <w:r>
        <w:rPr>
          <w:rFonts w:ascii="Traditional Arabic" w:hAnsi="Traditional Arabic" w:cs="Traditional Arabic"/>
          <w:b w:val="0"/>
          <w:i w:val="0"/>
          <w:sz w:val="36"/>
          <w:rtl/>
          <w:szCs w:val="36"/>
        </w:rPr>
        <w:t>٣٠٤,٠٠٥,٩٦٦</w:t>
      </w:r>
    </w:p>
    <w:p>
      <w:pPr>
        <w:spacing w:after="120" w:line="276" w:lineRule="auto"/>
        <w:jc w:val="right"/>
        <w:bidi/>
      </w:pPr>
      <w:r>
        <w:rPr>
          <w:rFonts w:ascii="Traditional Arabic" w:hAnsi="Traditional Arabic" w:cs="Traditional Arabic"/>
          <w:b w:val="0"/>
          <w:i w:val="0"/>
          <w:sz w:val="36"/>
          <w:rtl/>
          <w:szCs w:val="36"/>
        </w:rPr>
        <w:t>۱۹۰,۳۸۳,۰۰۸</w:t>
      </w:r>
    </w:p>
    <w:p>
      <w:pPr>
        <w:spacing w:after="120" w:line="276" w:lineRule="auto"/>
        <w:jc w:val="right"/>
        <w:bidi/>
      </w:pPr>
      <w:r>
        <w:rPr>
          <w:rFonts w:ascii="Traditional Arabic" w:hAnsi="Traditional Arabic" w:cs="Traditional Arabic"/>
          <w:b w:val="0"/>
          <w:i w:val="0"/>
          <w:sz w:val="36"/>
          <w:rtl/>
          <w:szCs w:val="36"/>
        </w:rPr>
        <w:t>(٣٢,٤٥٠,٦٨٨)</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١٩٢,٦٠٤,٨٥٢</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٢٢٢,٨٣٣,٦٩٦</w:t>
      </w:r>
    </w:p>
    <w:p>
      <w:pPr>
        <w:spacing w:after="120" w:line="276" w:lineRule="auto"/>
        <w:jc w:val="right"/>
        <w:bidi/>
      </w:pPr>
      <w:r>
        <w:rPr>
          <w:rFonts w:ascii="Traditional Arabic" w:hAnsi="Traditional Arabic" w:cs="Traditional Arabic"/>
          <w:b w:val="0"/>
          <w:i w:val="0"/>
          <w:sz w:val="36"/>
          <w:rtl/>
          <w:szCs w:val="36"/>
        </w:rPr>
        <w:t>۷۲,۷۱۸,۲۷۳</w:t>
      </w:r>
    </w:p>
    <w:p>
      <w:pPr>
        <w:spacing w:after="120" w:line="276" w:lineRule="auto"/>
        <w:jc w:val="right"/>
        <w:bidi/>
      </w:pPr>
      <w:r>
        <w:rPr>
          <w:rFonts w:ascii="Traditional Arabic" w:hAnsi="Traditional Arabic" w:cs="Traditional Arabic"/>
          <w:b w:val="0"/>
          <w:i w:val="0"/>
          <w:sz w:val="36"/>
          <w:rtl/>
          <w:szCs w:val="36"/>
        </w:rPr>
        <w:t>(١٦,٤١٥,٢٠٥)</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AA, EAE, 10</w:t>
      </w:r>
    </w:p>
    <w:p>
      <w:pPr>
        <w:spacing w:after="120" w:line="276" w:lineRule="auto"/>
        <w:jc w:val="right"/>
        <w:bidi/>
      </w:pPr>
      <w:r>
        <w:rPr>
          <w:rFonts w:ascii="Traditional Arabic" w:hAnsi="Traditional Arabic" w:cs="Traditional Arabic"/>
          <w:b w:val="0"/>
          <w:i w:val="0"/>
          <w:sz w:val="36"/>
          <w:rtl/>
          <w:szCs w:val="36"/>
        </w:rPr>
        <w:t>(٦٤٩,٤٦٣)</w:t>
      </w:r>
    </w:p>
    <w:p>
      <w:pPr>
        <w:spacing w:after="120" w:line="276" w:lineRule="auto"/>
        <w:jc w:val="right"/>
        <w:bidi/>
      </w:pPr>
      <w:r>
        <w:rPr>
          <w:rFonts w:ascii="Traditional Arabic" w:hAnsi="Traditional Arabic" w:cs="Traditional Arabic"/>
          <w:b w:val="0"/>
          <w:i w:val="0"/>
          <w:sz w:val="36"/>
          <w:rtl/>
          <w:szCs w:val="36"/>
        </w:rPr>
        <w:t>٨٩,١٣٣,٤٧٨</w:t>
      </w:r>
    </w:p>
    <w:p>
      <w:pPr>
        <w:spacing w:after="120" w:line="276" w:lineRule="auto"/>
        <w:jc w:val="right"/>
        <w:bidi/>
      </w:pPr>
      <w:r>
        <w:rPr>
          <w:rFonts w:ascii="Traditional Arabic" w:hAnsi="Traditional Arabic" w:cs="Traditional Arabic"/>
          <w:b w:val="0"/>
          <w:i w:val="0"/>
          <w:sz w:val="36"/>
          <w:rtl/>
          <w:szCs w:val="36"/>
        </w:rPr>
        <w:t>٤٢,٤٧٥,٤٨٠</w:t>
      </w:r>
    </w:p>
    <w:p>
      <w:pPr>
        <w:spacing w:after="120" w:line="276" w:lineRule="auto"/>
        <w:jc w:val="right"/>
        <w:bidi/>
      </w:pPr>
      <w:r>
        <w:rPr>
          <w:rFonts w:ascii="Traditional Arabic" w:hAnsi="Traditional Arabic" w:cs="Traditional Arabic"/>
          <w:b w:val="0"/>
          <w:i w:val="0"/>
          <w:sz w:val="36"/>
          <w:rtl/>
          <w:szCs w:val="36"/>
        </w:rPr>
        <w:t>(٢,٠٩١,٢٦٠)</w:t>
      </w:r>
    </w:p>
    <w:p>
      <w:pPr>
        <w:spacing w:after="120" w:line="276" w:lineRule="auto"/>
        <w:jc w:val="right"/>
        <w:bidi/>
      </w:pPr>
      <w:r>
        <w:rPr>
          <w:rFonts w:ascii="Traditional Arabic" w:hAnsi="Traditional Arabic" w:cs="Traditional Arabic"/>
          <w:b w:val="0"/>
          <w:i w:val="0"/>
          <w:sz w:val="36"/>
          <w:rtl/>
          <w:szCs w:val="36"/>
        </w:rPr>
        <w:t>٤٤,٥٦٦,٧٤٠</w:t>
      </w:r>
    </w:p>
    <w:p>
      <w:pPr>
        <w:spacing w:after="120" w:line="276" w:lineRule="auto"/>
        <w:jc w:val="right"/>
        <w:bidi/>
      </w:pPr>
      <w:r>
        <w:rPr>
          <w:rFonts w:ascii="Traditional Arabic" w:hAnsi="Traditional Arabic" w:cs="Traditional Arabic"/>
          <w:b w:val="0"/>
          <w:i w:val="0"/>
          <w:sz w:val="36"/>
          <w:rtl/>
          <w:szCs w:val="36"/>
        </w:rPr>
        <w:t>٥٨٦,٦٦٥,٦٢٨</w:t>
      </w:r>
    </w:p>
    <w:p>
      <w:pPr>
        <w:spacing w:after="120" w:line="276" w:lineRule="auto"/>
        <w:jc w:val="right"/>
        <w:bidi/>
      </w:pPr>
      <w:r>
        <w:rPr>
          <w:rFonts w:ascii="Traditional Arabic" w:hAnsi="Traditional Arabic" w:cs="Traditional Arabic"/>
          <w:b w:val="0"/>
          <w:i w:val="0"/>
          <w:sz w:val="36"/>
          <w:rtl/>
          <w:szCs w:val="36"/>
        </w:rPr>
        <w:t>(٨١,٨٣٥,٤٦٠)</w:t>
      </w:r>
    </w:p>
    <w:p>
      <w:pPr>
        <w:spacing w:after="120" w:line="276" w:lineRule="auto"/>
        <w:jc w:val="right"/>
        <w:bidi/>
      </w:pPr>
      <w:r>
        <w:rPr>
          <w:rFonts w:ascii="Traditional Arabic" w:hAnsi="Traditional Arabic" w:cs="Traditional Arabic"/>
          <w:b w:val="0"/>
          <w:i w:val="0"/>
          <w:sz w:val="36"/>
          <w:rtl/>
          <w:szCs w:val="36"/>
        </w:rPr>
        <w:t>٦٦٨,٥٠١,٠٨٨</w:t>
      </w:r>
    </w:p>
    <w:p>
      <w:pPr>
        <w:spacing w:after="120" w:line="276" w:lineRule="auto"/>
        <w:jc w:val="right"/>
        <w:bidi/>
      </w:pPr>
      <w:r>
        <w:rPr>
          <w:rFonts w:ascii="Traditional Arabic" w:hAnsi="Traditional Arabic" w:cs="Traditional Arabic"/>
          <w:b w:val="0"/>
          <w:i w:val="0"/>
          <w:sz w:val="36"/>
          <w:rtl/>
          <w:szCs w:val="36"/>
        </w:rPr>
        <w:t>٨٩٠,٦٧٥,٥٩٤</w:t>
      </w:r>
    </w:p>
    <w:p>
      <w:pPr>
        <w:spacing w:after="120" w:line="276" w:lineRule="auto"/>
        <w:jc w:val="right"/>
        <w:bidi/>
      </w:pPr>
      <w:r>
        <w:rPr>
          <w:rFonts w:ascii="Traditional Arabic" w:hAnsi="Traditional Arabic" w:cs="Traditional Arabic"/>
          <w:b w:val="0"/>
          <w:i w:val="0"/>
          <w:sz w:val="36"/>
          <w:rtl/>
          <w:szCs w:val="36"/>
        </w:rPr>
        <w:t>(٧٨,١٦٦,٥٦٣)</w:t>
      </w:r>
    </w:p>
    <w:p>
      <w:pPr>
        <w:spacing w:after="120" w:line="276" w:lineRule="auto"/>
        <w:jc w:val="right"/>
        <w:bidi/>
      </w:pPr>
      <w:r>
        <w:rPr>
          <w:rFonts w:ascii="Traditional Arabic" w:hAnsi="Traditional Arabic" w:cs="Traditional Arabic"/>
          <w:b w:val="0"/>
          <w:i w:val="0"/>
          <w:sz w:val="36"/>
          <w:rtl/>
          <w:szCs w:val="36"/>
        </w:rPr>
        <w:t>٩٦٨,٨٤٢,١٥٧</w:t>
      </w:r>
    </w:p>
    <w:p>
      <w:pPr>
        <w:spacing w:after="120" w:line="276" w:lineRule="auto"/>
        <w:jc w:val="right"/>
        <w:bidi/>
      </w:pPr>
      <w:r>
        <w:rPr>
          <w:rFonts w:ascii="Traditional Arabic" w:hAnsi="Traditional Arabic" w:cs="Traditional Arabic"/>
          <w:b w:val="0"/>
          <w:i w:val="0"/>
          <w:sz w:val="36"/>
          <w:rtl/>
          <w:szCs w:val="36"/>
        </w:rPr>
        <w:t>(٥)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٢/١٣٧٥/لى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005  [بحاجة مراجعة: OCR غير واضح]</w:t>
      </w:r>
    </w:p>
    <w:p>
      <w:pPr>
        <w:spacing w:after="120" w:line="276" w:lineRule="auto"/>
        <w:jc w:val="right"/>
        <w:bidi/>
      </w:pPr>
      <w:r>
        <w:rPr>
          <w:rFonts w:ascii="Traditional Arabic" w:hAnsi="Traditional Arabic" w:cs="Traditional Arabic"/>
          <w:b w:val="0"/>
          <w:i w:val="0"/>
          <w:sz w:val="36"/>
          <w:rtl/>
          <w:szCs w:val="36"/>
        </w:rPr>
        <w:t>ج - حقوق الشركاء المعدلة بالتقييم واثر التجاوزات في شركة أحمد زيني 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صافي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٣٧٢,٤٢٦,٨٢٨</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٣٧,٢٤٢,٦٨٣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335,184,145</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٣٧٢,٤٢٦,٨٢٨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٣٣,٥٧٣,٧٨٦</w:t>
      </w:r>
    </w:p>
    <w:p>
      <w:pPr>
        <w:spacing w:after="120" w:line="276" w:lineRule="auto"/>
        <w:jc w:val="right"/>
        <w:bidi/>
      </w:pPr>
      <w:r>
        <w:rPr>
          <w:rFonts w:ascii="Traditional Arabic" w:hAnsi="Traditional Arabic" w:cs="Traditional Arabic"/>
          <w:b w:val="0"/>
          <w:i w:val="0"/>
          <w:sz w:val="36"/>
          <w:rtl/>
          <w:szCs w:val="36"/>
        </w:rPr>
        <w:t>(P.174,44V)</w:t>
      </w:r>
    </w:p>
    <w:p>
      <w:pPr>
        <w:spacing w:after="120" w:line="276" w:lineRule="auto"/>
        <w:jc w:val="right"/>
        <w:bidi/>
      </w:pPr>
      <w:r>
        <w:rPr>
          <w:rFonts w:ascii="Traditional Arabic" w:hAnsi="Traditional Arabic" w:cs="Traditional Arabic"/>
          <w:b w:val="0"/>
          <w:i w:val="0"/>
          <w:sz w:val="36"/>
          <w:rtl/>
          <w:szCs w:val="36"/>
        </w:rPr>
        <w:t>٣٧,٢٤٢,٦٨٣</w:t>
      </w:r>
    </w:p>
    <w:p>
      <w:pPr>
        <w:spacing w:after="120" w:line="276" w:lineRule="auto"/>
        <w:jc w:val="right"/>
        <w:bidi/>
      </w:pPr>
      <w:r>
        <w:rPr>
          <w:rFonts w:ascii="Traditional Arabic" w:hAnsi="Traditional Arabic" w:cs="Traditional Arabic"/>
          <w:b w:val="0"/>
          <w:i w:val="0"/>
          <w:sz w:val="36"/>
          <w:rtl/>
          <w:szCs w:val="36"/>
        </w:rPr>
        <w:t>٣٣٥,١٨٤,١٤٥</w:t>
      </w:r>
    </w:p>
    <w:p>
      <w:pPr>
        <w:spacing w:after="120" w:line="276" w:lineRule="auto"/>
        <w:jc w:val="right"/>
        <w:bidi/>
      </w:pPr>
      <w:r>
        <w:rPr>
          <w:rFonts w:ascii="Traditional Arabic" w:hAnsi="Traditional Arabic" w:cs="Traditional Arabic"/>
          <w:b w:val="0"/>
          <w:i w:val="0"/>
          <w:sz w:val="36"/>
          <w:rtl/>
          <w:szCs w:val="36"/>
        </w:rPr>
        <w:t>٣٦٨,٧٥٧,٩۳۱</w:t>
      </w:r>
    </w:p>
    <w:p>
      <w:pPr>
        <w:spacing w:after="120" w:line="276" w:lineRule="auto"/>
        <w:jc w:val="right"/>
        <w:bidi/>
      </w:pPr>
      <w:r>
        <w:rPr>
          <w:rFonts w:ascii="Traditional Arabic" w:hAnsi="Traditional Arabic" w:cs="Traditional Arabic"/>
          <w:b w:val="0"/>
          <w:i w:val="0"/>
          <w:sz w:val="36"/>
          <w:rtl/>
          <w:szCs w:val="36"/>
        </w:rPr>
        <w:t>(P,TTA,AAV)</w:t>
      </w:r>
    </w:p>
    <w:p>
      <w:pPr>
        <w:spacing w:after="120" w:line="276" w:lineRule="auto"/>
        <w:jc w:val="right"/>
        <w:bidi/>
      </w:pPr>
      <w:r>
        <w:rPr>
          <w:rFonts w:ascii="Traditional Arabic" w:hAnsi="Traditional Arabic" w:cs="Traditional Arabic"/>
          <w:b w:val="0"/>
          <w:i w:val="0"/>
          <w:sz w:val="36"/>
          <w:rtl/>
          <w:szCs w:val="36"/>
        </w:rPr>
        <w:t>٣٧٢,٤٢٦,٨٢٨</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فى لعام ١٤٣١ هـ ورقم ٢/١٣٧٥ / لى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006  [بحاجة مراجعة: OCR غير واضح]</w:t>
      </w:r>
    </w:p>
    <w:p>
      <w:pPr>
        <w:spacing w:after="120" w:line="276" w:lineRule="auto"/>
        <w:jc w:val="right"/>
        <w:bidi/>
      </w:pPr>
      <w:r>
        <w:rPr>
          <w:rFonts w:ascii="Traditional Arabic" w:hAnsi="Traditional Arabic" w:cs="Traditional Arabic"/>
          <w:b w:val="0"/>
          <w:i w:val="0"/>
          <w:sz w:val="36"/>
          <w:rtl/>
          <w:szCs w:val="36"/>
        </w:rPr>
        <w:t>تابع جـ - توزيع حصة شركة أحمد زيني وأولاء في شركة أحمد زيني التجارية على الشركاء في شركة</w:t>
      </w:r>
    </w:p>
    <w:p>
      <w:pPr>
        <w:spacing w:after="120" w:line="276" w:lineRule="auto"/>
        <w:jc w:val="right"/>
        <w:bidi/>
      </w:pPr>
      <w:r>
        <w:rPr>
          <w:rFonts w:ascii="Traditional Arabic" w:hAnsi="Traditional Arabic" w:cs="Traditional Arabic"/>
          <w:b w:val="0"/>
          <w:i w:val="0"/>
          <w:sz w:val="36"/>
          <w:rtl/>
          <w:szCs w:val="36"/>
        </w:rPr>
        <w:t>أحمد زيني وأولاده (۳۳,۵۷۳٫٧٨٦ ریال سعودي)</w:t>
      </w:r>
    </w:p>
    <w:p>
      <w:pPr>
        <w:spacing w:after="120" w:line="276" w:lineRule="auto"/>
        <w:jc w:val="right"/>
        <w:bidi/>
      </w:pPr>
      <w:r>
        <w:rPr>
          <w:rFonts w:ascii="Traditional Arabic" w:hAnsi="Traditional Arabic" w:cs="Traditional Arabic"/>
          <w:b w:val="0"/>
          <w:i w:val="0"/>
          <w:sz w:val="36"/>
          <w:rtl/>
          <w:szCs w:val="36"/>
        </w:rPr>
        <w:t>أسماء الشركاء</w:t>
      </w:r>
    </w:p>
    <w:p>
      <w:pPr>
        <w:spacing w:after="120" w:line="276" w:lineRule="auto"/>
        <w:jc w:val="right"/>
        <w:bidi/>
      </w:pPr>
      <w:r>
        <w:rPr>
          <w:rFonts w:ascii="Traditional Arabic" w:hAnsi="Traditional Arabic" w:cs="Traditional Arabic"/>
          <w:b w:val="0"/>
          <w:i w:val="0"/>
          <w:sz w:val="36"/>
          <w:rtl/>
          <w:szCs w:val="36"/>
        </w:rPr>
        <w:t>الرصيد الموزع</w:t>
      </w:r>
    </w:p>
    <w:p>
      <w:pPr>
        <w:spacing w:after="120" w:line="276" w:lineRule="auto"/>
        <w:jc w:val="right"/>
        <w:bidi/>
      </w:pPr>
      <w:r>
        <w:rPr>
          <w:rFonts w:ascii="Traditional Arabic" w:hAnsi="Traditional Arabic" w:cs="Traditional Arabic"/>
          <w:b w:val="0"/>
          <w:i w:val="0"/>
          <w:sz w:val="36"/>
          <w:rtl/>
          <w:szCs w:val="36"/>
        </w:rPr>
        <w:t>شركة أوزكو المحدودة ( \* )</w:t>
      </w:r>
    </w:p>
    <w:p>
      <w:pPr>
        <w:spacing w:after="120" w:line="276" w:lineRule="auto"/>
        <w:jc w:val="right"/>
        <w:bidi/>
      </w:pPr>
      <w:r>
        <w:rPr>
          <w:rFonts w:ascii="Traditional Arabic" w:hAnsi="Traditional Arabic" w:cs="Traditional Arabic"/>
          <w:b w:val="0"/>
          <w:i w:val="0"/>
          <w:sz w:val="36"/>
          <w:rtl/>
          <w:szCs w:val="36"/>
        </w:rPr>
        <w:t>الشريك عدنان أحمد زيني</w:t>
      </w:r>
    </w:p>
    <w:p>
      <w:pPr>
        <w:spacing w:after="120" w:line="276" w:lineRule="auto"/>
        <w:jc w:val="right"/>
        <w:bidi/>
      </w:pPr>
      <w:r>
        <w:rPr>
          <w:rFonts w:ascii="Traditional Arabic" w:hAnsi="Traditional Arabic" w:cs="Traditional Arabic"/>
          <w:b w:val="0"/>
          <w:i w:val="0"/>
          <w:sz w:val="36"/>
          <w:rtl/>
          <w:szCs w:val="36"/>
        </w:rPr>
        <w:t>الشريك طلال غازي زيني</w:t>
      </w:r>
    </w:p>
    <w:p>
      <w:pPr>
        <w:spacing w:after="120" w:line="276" w:lineRule="auto"/>
        <w:jc w:val="right"/>
        <w:bidi/>
      </w:pPr>
      <w:r>
        <w:rPr>
          <w:rFonts w:ascii="Traditional Arabic" w:hAnsi="Traditional Arabic" w:cs="Traditional Arabic"/>
          <w:b w:val="0"/>
          <w:i w:val="0"/>
          <w:sz w:val="36"/>
          <w:rtl/>
          <w:szCs w:val="36"/>
        </w:rPr>
        <w:t>الشريك فيصل غازي زيني</w:t>
      </w:r>
    </w:p>
    <w:p>
      <w:pPr>
        <w:spacing w:after="120" w:line="276" w:lineRule="auto"/>
        <w:jc w:val="right"/>
        <w:bidi/>
      </w:pPr>
      <w:r>
        <w:rPr>
          <w:rFonts w:ascii="Traditional Arabic" w:hAnsi="Traditional Arabic" w:cs="Traditional Arabic"/>
          <w:b w:val="0"/>
          <w:i w:val="0"/>
          <w:sz w:val="36"/>
          <w:rtl/>
          <w:szCs w:val="36"/>
        </w:rPr>
        <w:t>الشريك غدير غازي زيني</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يوزع كما يلي: -</w:t>
      </w:r>
    </w:p>
    <w:p>
      <w:pPr>
        <w:spacing w:after="120" w:line="276" w:lineRule="auto"/>
        <w:jc w:val="right"/>
        <w:bidi/>
      </w:pPr>
      <w:r>
        <w:rPr>
          <w:rFonts w:ascii="Traditional Arabic" w:hAnsi="Traditional Arabic" w:cs="Traditional Arabic"/>
          <w:b w:val="0"/>
          <w:i w:val="0"/>
          <w:sz w:val="36"/>
          <w:rtl/>
          <w:szCs w:val="36"/>
        </w:rPr>
        <w:t>الشريك أسامة أحمد زيني ( \* )</w:t>
      </w:r>
    </w:p>
    <w:p>
      <w:pPr>
        <w:spacing w:after="120" w:line="276" w:lineRule="auto"/>
        <w:jc w:val="right"/>
        <w:bidi/>
      </w:pPr>
      <w:r>
        <w:rPr>
          <w:rFonts w:ascii="Traditional Arabic" w:hAnsi="Traditional Arabic" w:cs="Traditional Arabic"/>
          <w:b w:val="0"/>
          <w:i w:val="0"/>
          <w:sz w:val="36"/>
          <w:rtl/>
          <w:szCs w:val="36"/>
        </w:rPr>
        <w:t>الشريك شركة أحمد زيني وأولاده</w:t>
      </w:r>
    </w:p>
    <w:p>
      <w:pPr>
        <w:spacing w:after="120" w:line="276" w:lineRule="auto"/>
        <w:jc w:val="right"/>
        <w:bidi/>
      </w:pPr>
      <w:r>
        <w:rPr>
          <w:rFonts w:ascii="Traditional Arabic" w:hAnsi="Traditional Arabic" w:cs="Traditional Arabic"/>
          <w:b w:val="0"/>
          <w:i w:val="0"/>
          <w:sz w:val="36"/>
          <w:rtl/>
          <w:szCs w:val="36"/>
        </w:rPr>
        <w:t>\- توزع كما هو مبين أعلاه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رصيد غير مادي (لم يوزع)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الأولى</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الثانية المرحلة الثالثة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٣٢,٢٦٤</w:t>
      </w:r>
    </w:p>
    <w:p>
      <w:pPr>
        <w:spacing w:after="120" w:line="276" w:lineRule="auto"/>
        <w:jc w:val="right"/>
        <w:bidi/>
      </w:pPr>
      <w:r>
        <w:rPr>
          <w:rFonts w:ascii="Traditional Arabic" w:hAnsi="Traditional Arabic" w:cs="Traditional Arabic"/>
          <w:b w:val="0"/>
          <w:i w:val="0"/>
          <w:sz w:val="36"/>
          <w:rtl/>
          <w:szCs w:val="36"/>
        </w:rPr>
        <w:t>١,٠٤٠,٧٨٧</w:t>
      </w:r>
    </w:p>
    <w:p>
      <w:pPr>
        <w:spacing w:after="120" w:line="276" w:lineRule="auto"/>
        <w:jc w:val="right"/>
        <w:bidi/>
      </w:pPr>
      <w:r>
        <w:rPr>
          <w:rFonts w:ascii="Traditional Arabic" w:hAnsi="Traditional Arabic" w:cs="Traditional Arabic"/>
          <w:b w:val="0"/>
          <w:i w:val="0"/>
          <w:sz w:val="36"/>
          <w:rtl/>
          <w:szCs w:val="36"/>
        </w:rPr>
        <w:t>٣٣.٥٧٣,٧٨٦</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٧,٤٢١</w:t>
      </w:r>
    </w:p>
    <w:p>
      <w:pPr>
        <w:spacing w:after="120" w:line="276" w:lineRule="auto"/>
        <w:jc w:val="right"/>
        <w:bidi/>
      </w:pPr>
      <w:r>
        <w:rPr>
          <w:rFonts w:ascii="Traditional Arabic" w:hAnsi="Traditional Arabic" w:cs="Traditional Arabic"/>
          <w:b w:val="0"/>
          <w:i w:val="0"/>
          <w:sz w:val="36"/>
          <w:rtl/>
          <w:szCs w:val="36"/>
        </w:rPr>
        <w:t>۷,۷۲۱,۹۷۱</w:t>
      </w:r>
    </w:p>
    <w:p>
      <w:pPr>
        <w:spacing w:after="120" w:line="276" w:lineRule="auto"/>
        <w:jc w:val="right"/>
        <w:bidi/>
      </w:pPr>
      <w:r>
        <w:rPr>
          <w:rFonts w:ascii="Traditional Arabic" w:hAnsi="Traditional Arabic" w:cs="Traditional Arabic"/>
          <w:b w:val="0"/>
          <w:i w:val="0"/>
          <w:sz w:val="36"/>
          <w:rtl/>
          <w:szCs w:val="36"/>
        </w:rPr>
        <w:t>%٢٣</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٧,٤٢١</w:t>
      </w:r>
    </w:p>
    <w:p>
      <w:pPr>
        <w:spacing w:after="120" w:line="276" w:lineRule="auto"/>
        <w:jc w:val="right"/>
        <w:bidi/>
      </w:pPr>
      <w:r>
        <w:rPr>
          <w:rFonts w:ascii="Traditional Arabic" w:hAnsi="Traditional Arabic" w:cs="Traditional Arabic"/>
          <w:b w:val="0"/>
          <w:i w:val="0"/>
          <w:sz w:val="36"/>
          <w:rtl/>
          <w:szCs w:val="36"/>
        </w:rPr>
        <w:t>۷,۷۲۱,۹۷۱</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٢,٩٦٨</w:t>
      </w:r>
    </w:p>
    <w:p>
      <w:pPr>
        <w:spacing w:after="120" w:line="276" w:lineRule="auto"/>
        <w:jc w:val="right"/>
        <w:bidi/>
      </w:pPr>
      <w:r>
        <w:rPr>
          <w:rFonts w:ascii="Traditional Arabic" w:hAnsi="Traditional Arabic" w:cs="Traditional Arabic"/>
          <w:b w:val="0"/>
          <w:i w:val="0"/>
          <w:sz w:val="36"/>
          <w:rtl/>
          <w:szCs w:val="36"/>
        </w:rPr>
        <w:t>٩٥,٧٥٢</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٢,٩٦٨</w:t>
      </w:r>
    </w:p>
    <w:p>
      <w:pPr>
        <w:spacing w:after="120" w:line="276" w:lineRule="auto"/>
        <w:jc w:val="right"/>
        <w:bidi/>
      </w:pPr>
      <w:r>
        <w:rPr>
          <w:rFonts w:ascii="Traditional Arabic" w:hAnsi="Traditional Arabic" w:cs="Traditional Arabic"/>
          <w:b w:val="0"/>
          <w:i w:val="0"/>
          <w:sz w:val="36"/>
          <w:rtl/>
          <w:szCs w:val="36"/>
        </w:rPr>
        <w:t>٩٥,٧٥٢</w:t>
      </w:r>
    </w:p>
    <w:p>
      <w:pPr>
        <w:spacing w:after="120" w:line="276" w:lineRule="auto"/>
        <w:jc w:val="right"/>
        <w:bidi/>
      </w:pPr>
      <w:r>
        <w:rPr>
          <w:rFonts w:ascii="Traditional Arabic" w:hAnsi="Traditional Arabic" w:cs="Traditional Arabic"/>
          <w:b w:val="0"/>
          <w:i w:val="0"/>
          <w:sz w:val="36"/>
          <w:rtl/>
          <w:szCs w:val="36"/>
        </w:rPr>
        <w:t>۳,۰۸۸,۷۸۸</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١,٤٨٤</w:t>
      </w:r>
    </w:p>
    <w:p>
      <w:pPr>
        <w:spacing w:after="120" w:line="276" w:lineRule="auto"/>
        <w:jc w:val="right"/>
        <w:bidi/>
      </w:pPr>
      <w:r>
        <w:rPr>
          <w:rFonts w:ascii="Traditional Arabic" w:hAnsi="Traditional Arabic" w:cs="Traditional Arabic"/>
          <w:b w:val="0"/>
          <w:i w:val="0"/>
          <w:sz w:val="36"/>
          <w:rtl/>
          <w:szCs w:val="36"/>
        </w:rPr>
        <w:t>٤٧,٨٧٦</w:t>
      </w:r>
    </w:p>
    <w:p>
      <w:pPr>
        <w:spacing w:after="120" w:line="276" w:lineRule="auto"/>
        <w:jc w:val="right"/>
        <w:bidi/>
      </w:pPr>
      <w:r>
        <w:rPr>
          <w:rFonts w:ascii="Traditional Arabic" w:hAnsi="Traditional Arabic" w:cs="Traditional Arabic"/>
          <w:b w:val="0"/>
          <w:i w:val="0"/>
          <w:sz w:val="36"/>
          <w:rtl/>
          <w:szCs w:val="36"/>
        </w:rPr>
        <w:t>١,٥٤٤,٣٩٤</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۱۰,۰۰۲</w:t>
      </w:r>
    </w:p>
    <w:p>
      <w:pPr>
        <w:spacing w:after="120" w:line="276" w:lineRule="auto"/>
        <w:jc w:val="right"/>
        <w:bidi/>
      </w:pPr>
      <w:r>
        <w:rPr>
          <w:rFonts w:ascii="Traditional Arabic" w:hAnsi="Traditional Arabic" w:cs="Traditional Arabic"/>
          <w:b w:val="0"/>
          <w:i w:val="0"/>
          <w:sz w:val="36"/>
          <w:rtl/>
          <w:szCs w:val="36"/>
        </w:rPr>
        <w:t>٣٢٢,٦٤٤</w:t>
      </w:r>
    </w:p>
    <w:p>
      <w:pPr>
        <w:spacing w:after="120" w:line="276" w:lineRule="auto"/>
        <w:jc w:val="right"/>
        <w:bidi/>
      </w:pPr>
      <w:r>
        <w:rPr>
          <w:rFonts w:ascii="Traditional Arabic" w:hAnsi="Traditional Arabic" w:cs="Traditional Arabic"/>
          <w:b w:val="0"/>
          <w:i w:val="0"/>
          <w:sz w:val="36"/>
          <w:rtl/>
          <w:szCs w:val="36"/>
        </w:rPr>
        <w:t>١٠,٤٠٧,٨٧٤</w:t>
      </w:r>
    </w:p>
    <w:p>
      <w:pPr>
        <w:spacing w:after="120" w:line="276" w:lineRule="auto"/>
        <w:jc w:val="right"/>
        <w:bidi/>
      </w:pPr>
      <w:r>
        <w:rPr>
          <w:rFonts w:ascii="Traditional Arabic" w:hAnsi="Traditional Arabic" w:cs="Traditional Arabic"/>
          <w:b w:val="0"/>
          <w:i w:val="0"/>
          <w:sz w:val="36"/>
          <w:rtl/>
          <w:szCs w:val="36"/>
        </w:rPr>
        <w:t>%٣١</w:t>
      </w:r>
    </w:p>
    <w:p>
      <w:pPr>
        <w:spacing w:after="120" w:line="276" w:lineRule="auto"/>
        <w:jc w:val="right"/>
        <w:bidi/>
      </w:pPr>
      <w:r>
        <w:rPr>
          <w:rFonts w:ascii="Traditional Arabic" w:hAnsi="Traditional Arabic" w:cs="Traditional Arabic"/>
          <w:b w:val="0"/>
          <w:i w:val="0"/>
          <w:sz w:val="36"/>
          <w:rtl/>
          <w:szCs w:val="36"/>
        </w:rPr>
        <w:t>4,737,3A</w:t>
      </w:r>
    </w:p>
    <w:p>
      <w:pPr>
        <w:spacing w:after="120" w:line="276" w:lineRule="auto"/>
        <w:jc w:val="right"/>
        <w:bidi/>
      </w:pPr>
      <w:r>
        <w:rPr>
          <w:rFonts w:ascii="Traditional Arabic" w:hAnsi="Traditional Arabic" w:cs="Traditional Arabic"/>
          <w:b w:val="0"/>
          <w:i w:val="0"/>
          <w:sz w:val="36"/>
          <w:rtl/>
          <w:szCs w:val="36"/>
        </w:rPr>
        <w:t>٩,٠٠٢</w:t>
      </w:r>
    </w:p>
    <w:p>
      <w:pPr>
        <w:spacing w:after="120" w:line="276" w:lineRule="auto"/>
        <w:jc w:val="right"/>
        <w:bidi/>
      </w:pPr>
      <w:r>
        <w:rPr>
          <w:rFonts w:ascii="Traditional Arabic" w:hAnsi="Traditional Arabic" w:cs="Traditional Arabic"/>
          <w:b w:val="0"/>
          <w:i w:val="0"/>
          <w:sz w:val="36"/>
          <w:rtl/>
          <w:szCs w:val="36"/>
        </w:rPr>
        <w:t>٢٩٠,٣٨٠</w:t>
      </w:r>
    </w:p>
    <w:p>
      <w:pPr>
        <w:spacing w:after="120" w:line="276" w:lineRule="auto"/>
        <w:jc w:val="right"/>
        <w:bidi/>
      </w:pPr>
      <w:r>
        <w:rPr>
          <w:rFonts w:ascii="Traditional Arabic" w:hAnsi="Traditional Arabic" w:cs="Traditional Arabic"/>
          <w:b w:val="0"/>
          <w:i w:val="0"/>
          <w:sz w:val="36"/>
          <w:rtl/>
          <w:szCs w:val="36"/>
        </w:rPr>
        <w:t>٩,٣٦٧,٠٨٦</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٣٢,٢٦٤</w:t>
      </w:r>
    </w:p>
    <w:p>
      <w:pPr>
        <w:spacing w:after="120" w:line="276" w:lineRule="auto"/>
        <w:jc w:val="right"/>
        <w:bidi/>
      </w:pPr>
      <w:r>
        <w:rPr>
          <w:rFonts w:ascii="Traditional Arabic" w:hAnsi="Traditional Arabic" w:cs="Traditional Arabic"/>
          <w:b w:val="0"/>
          <w:i w:val="0"/>
          <w:sz w:val="36"/>
          <w:rtl/>
          <w:szCs w:val="36"/>
        </w:rPr>
        <w:t>١,٠٤٠,٧٨٧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٣٢٢,٦٤٤</w:t>
      </w:r>
    </w:p>
    <w:p>
      <w:pPr>
        <w:spacing w:after="120" w:line="276" w:lineRule="auto"/>
        <w:jc w:val="right"/>
        <w:bidi/>
      </w:pPr>
      <w:r>
        <w:rPr>
          <w:rFonts w:ascii="Traditional Arabic" w:hAnsi="Traditional Arabic" w:cs="Traditional Arabic"/>
          <w:b w:val="0"/>
          <w:i w:val="0"/>
          <w:sz w:val="36"/>
          <w:rtl/>
          <w:szCs w:val="36"/>
        </w:rPr>
        <w:t>١٠,٤٠٧,٨٧٤</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٣٣,٥٧٢,٧٨٦</w:t>
      </w:r>
    </w:p>
    <w:p>
      <w:pPr>
        <w:spacing w:after="120" w:line="276" w:lineRule="auto"/>
        <w:jc w:val="right"/>
        <w:bidi/>
      </w:pPr>
      <w:r>
        <w:rPr>
          <w:rFonts w:ascii="Traditional Arabic" w:hAnsi="Traditional Arabic" w:cs="Traditional Arabic"/>
          <w:b w:val="0"/>
          <w:i w:val="0"/>
          <w:sz w:val="36"/>
          <w:rtl/>
          <w:szCs w:val="36"/>
        </w:rPr>
        <w:t>٣٣,٥٧٣,٧٨٦</w:t>
      </w:r>
    </w:p>
    <w:p>
      <w:pPr>
        <w:spacing w:after="120" w:line="276" w:lineRule="auto"/>
        <w:jc w:val="right"/>
        <w:bidi/>
      </w:pPr>
      <w:r>
        <w:rPr>
          <w:rFonts w:ascii="Traditional Arabic" w:hAnsi="Traditional Arabic" w:cs="Traditional Arabic"/>
          <w:b w:val="0"/>
          <w:i w:val="0"/>
          <w:sz w:val="36"/>
          <w:rtl/>
          <w:szCs w:val="36"/>
        </w:rPr>
        <w:t>(۰) تعتبر حصة لطرف واحد هو الشريك شركة أوزكو المحدودة (أسامة أحمد زيني) ويبلغ مجموعها</w:t>
      </w:r>
    </w:p>
    <w:p>
      <w:pPr>
        <w:spacing w:after="120" w:line="276" w:lineRule="auto"/>
        <w:jc w:val="right"/>
        <w:bidi/>
      </w:pPr>
      <w:r>
        <w:rPr>
          <w:rFonts w:ascii="Traditional Arabic" w:hAnsi="Traditional Arabic" w:cs="Traditional Arabic"/>
          <w:b w:val="0"/>
          <w:i w:val="0"/>
          <w:sz w:val="36"/>
          <w:rtl/>
          <w:szCs w:val="36"/>
        </w:rPr>
        <w:t>١٧,٦٣٥,٢٤١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بالفضيتين رقم ٢/٥٧٩٨/ق لعام ١٤٣١ هـ ورقم ٢/١٣٧٥/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007  [بحاجة مراجعة: OCR غير واضح]</w:t>
      </w:r>
    </w:p>
    <w:p>
      <w:pPr>
        <w:spacing w:after="120" w:line="276" w:lineRule="auto"/>
        <w:jc w:val="right"/>
        <w:bidi/>
      </w:pPr>
      <w:r>
        <w:rPr>
          <w:rFonts w:ascii="Traditional Arabic" w:hAnsi="Traditional Arabic" w:cs="Traditional Arabic"/>
          <w:b w:val="0"/>
          <w:i w:val="0"/>
          <w:sz w:val="36"/>
          <w:rtl/>
          <w:szCs w:val="36"/>
        </w:rPr>
        <w:t>تابع جـ - توزيع صافي حقوق الشركاء في شركة أحمد زيني التجارية على الشركاء بعد إعادة توزيع</w:t>
      </w:r>
    </w:p>
    <w:p>
      <w:pPr>
        <w:spacing w:after="120" w:line="276" w:lineRule="auto"/>
        <w:jc w:val="right"/>
        <w:bidi/>
      </w:pPr>
      <w:r>
        <w:rPr>
          <w:rFonts w:ascii="Traditional Arabic" w:hAnsi="Traditional Arabic" w:cs="Traditional Arabic"/>
          <w:b w:val="0"/>
          <w:i w:val="0"/>
          <w:sz w:val="36"/>
          <w:rtl/>
          <w:szCs w:val="36"/>
        </w:rPr>
        <w:t>حصة شركة أحمد زيني وأولاده التجارية البالغة ٣٣,٥٧٣,٧٨٦ 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 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 غدير غازي أحمد زيني رصيد غير مادي ( لم يوزع )</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(١٧,٦٣٥,٢٣١ + 335,184,145)</w:t>
      </w:r>
    </w:p>
    <w:p>
      <w:pPr>
        <w:spacing w:after="120" w:line="276" w:lineRule="auto"/>
        <w:jc w:val="right"/>
        <w:bidi/>
      </w:pPr>
      <w:r>
        <w:rPr>
          <w:rFonts w:ascii="Traditional Arabic" w:hAnsi="Traditional Arabic" w:cs="Traditional Arabic"/>
          <w:b w:val="0"/>
          <w:i w:val="0"/>
          <w:sz w:val="36"/>
          <w:rtl/>
          <w:szCs w:val="36"/>
        </w:rPr>
        <w:t>٣٥٢,٨١٩,٣٨٦</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٣٦٨,٧٥٧,٩٣١</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٢/٥٧٩٨/قى لعام ١٤٣١ هـ ورقم ٢/١٣٧٥/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008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بالتقييم واثر التجاوزات لشركة أحمد زيني وأولاده كما في ١٤٣٢/٤/٣٠هـ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واولادة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باثر التجاوزات واعادة التقييم كما في ٣٠ ربيع الثاني ١٤٣٢هـ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أحمد زيني وأولادة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حدة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val="0"/>
          <w:i w:val="0"/>
          <w:sz w:val="36"/>
          <w:rtl/>
          <w:szCs w:val="36"/>
        </w:rPr>
        <w:t>صفحة</w:t>
      </w:r>
    </w:p>
    <w:p>
      <w:pPr>
        <w:spacing w:after="120" w:line="276" w:lineRule="auto"/>
        <w:jc w:val="right"/>
        <w:bidi/>
      </w:pPr>
      <w:r>
        <w:rPr>
          <w:rFonts w:ascii="Traditional Arabic" w:hAnsi="Traditional Arabic" w:cs="Traditional Arabic"/>
          <w:b w:val="0"/>
          <w:i w:val="0"/>
          <w:sz w:val="36"/>
          <w:rtl/>
          <w:szCs w:val="36"/>
        </w:rPr>
        <w:t>قائمة</w:t>
      </w:r>
    </w:p>
    <w:p>
      <w:pPr>
        <w:spacing w:after="120" w:line="276" w:lineRule="auto"/>
        <w:jc w:val="right"/>
        <w:bidi/>
      </w:pPr>
      <w:r>
        <w:rPr>
          <w:rFonts w:ascii="Traditional Arabic" w:hAnsi="Traditional Arabic" w:cs="Traditional Arabic"/>
          <w:b w:val="0"/>
          <w:i w:val="0"/>
          <w:sz w:val="36"/>
          <w:rtl/>
          <w:szCs w:val="36"/>
        </w:rPr>
        <w:t>قائمة المركز المالي كما في ٣٠ ربيع الثاني ١٤٣٢هـ</w:t>
      </w:r>
    </w:p>
    <w:p>
      <w:pPr>
        <w:spacing w:after="120" w:line="276" w:lineRule="auto"/>
        <w:jc w:val="right"/>
        <w:bidi/>
      </w:pPr>
      <w:r>
        <w:rPr>
          <w:rFonts w:ascii="Traditional Arabic" w:hAnsi="Traditional Arabic" w:cs="Traditional Arabic"/>
          <w:b w:val="0"/>
          <w:i w:val="0"/>
          <w:sz w:val="36"/>
          <w:rtl/>
          <w:szCs w:val="36"/>
        </w:rPr>
        <w:t>قائمة الدخل للفترة من 1 محرم ١٤٣٢ هـ الى ٣٠ ربيع الثاني ١٤٣٢هـ</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1 محرم ١٤٣٢هـ الى ٣٠ ربيع الثاني ١٤٣٢هـ</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rtl/>
          <w:szCs w:val="36"/>
        </w:rPr>
        <w:t>من 4 إلى ١١</w:t>
      </w:r>
    </w:p>
    <w:p>
      <w:pPr>
        <w:spacing w:after="120" w:line="276" w:lineRule="auto"/>
        <w:jc w:val="right"/>
        <w:bidi/>
      </w:pPr>
      <w:r>
        <w:rPr>
          <w:rFonts w:ascii="Traditional Arabic" w:hAnsi="Traditional Arabic" w:cs="Traditional Arabic"/>
          <w:b w:val="0"/>
          <w:i w:val="0"/>
          <w:sz w:val="36"/>
          <w:rtl/>
          <w:szCs w:val="36"/>
        </w:rPr>
        <w:t>" ج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010  [بحاجة مراجعة: OCR غير واضح]</w:t>
      </w:r>
    </w:p>
    <w:p>
      <w:pPr>
        <w:spacing w:after="120" w:line="276" w:lineRule="auto"/>
        <w:jc w:val="right"/>
        <w:bidi/>
      </w:pPr>
      <w:r>
        <w:rPr>
          <w:rFonts w:ascii="Traditional Arabic" w:hAnsi="Traditional Arabic" w:cs="Traditional Arabic"/>
          <w:b w:val="0"/>
          <w:i w:val="0"/>
          <w:sz w:val="36"/>
          <w:rtl/>
          <w:szCs w:val="36"/>
        </w:rPr>
        <w:t>الاصول</w:t>
      </w:r>
    </w:p>
    <w:p>
      <w:pPr>
        <w:spacing w:after="120" w:line="276" w:lineRule="auto"/>
        <w:jc w:val="right"/>
        <w:bidi/>
      </w:pPr>
      <w:r>
        <w:rPr>
          <w:rFonts w:ascii="Traditional Arabic" w:hAnsi="Traditional Arabic" w:cs="Traditional Arabic"/>
          <w:b w:val="0"/>
          <w:i w:val="0"/>
          <w:sz w:val="36"/>
          <w:rtl/>
          <w:szCs w:val="36"/>
        </w:rPr>
        <w:t>الاصول المتداولة</w:t>
      </w:r>
    </w:p>
    <w:p>
      <w:pPr>
        <w:spacing w:after="120" w:line="276" w:lineRule="auto"/>
        <w:jc w:val="right"/>
        <w:bidi/>
      </w:pPr>
      <w:r>
        <w:rPr>
          <w:rFonts w:ascii="Traditional Arabic" w:hAnsi="Traditional Arabic" w:cs="Traditional Arabic"/>
          <w:b w:val="0"/>
          <w:i w:val="0"/>
          <w:sz w:val="36"/>
          <w:rtl/>
          <w:szCs w:val="36"/>
        </w:rPr>
        <w:t>نقد ونقد مماثل</w:t>
      </w:r>
    </w:p>
    <w:p>
      <w:pPr>
        <w:spacing w:after="120" w:line="276" w:lineRule="auto"/>
        <w:jc w:val="right"/>
        <w:bidi/>
      </w:pPr>
      <w:r>
        <w:rPr>
          <w:rFonts w:ascii="Traditional Arabic" w:hAnsi="Traditional Arabic" w:cs="Traditional Arabic"/>
          <w:b w:val="0"/>
          <w:i w:val="0"/>
          <w:sz w:val="36"/>
          <w:rtl/>
          <w:szCs w:val="36"/>
        </w:rPr>
        <w:t>مدينون</w:t>
      </w:r>
    </w:p>
    <w:p>
      <w:pPr>
        <w:spacing w:after="120" w:line="276" w:lineRule="auto"/>
        <w:jc w:val="right"/>
        <w:bidi/>
      </w:pPr>
      <w:r>
        <w:rPr>
          <w:rFonts w:ascii="Traditional Arabic" w:hAnsi="Traditional Arabic" w:cs="Traditional Arabic"/>
          <w:b w:val="0"/>
          <w:i w:val="0"/>
          <w:sz w:val="36"/>
          <w:rtl/>
          <w:szCs w:val="36"/>
        </w:rPr>
        <w:t>مدفوعات مقدماً وتأمينات</w:t>
      </w:r>
    </w:p>
    <w:p>
      <w:pPr>
        <w:spacing w:after="120" w:line="276" w:lineRule="auto"/>
        <w:jc w:val="right"/>
        <w:bidi/>
      </w:pPr>
      <w:r>
        <w:rPr>
          <w:rFonts w:ascii="Traditional Arabic" w:hAnsi="Traditional Arabic" w:cs="Traditional Arabic"/>
          <w:b w:val="0"/>
          <w:i w:val="0"/>
          <w:sz w:val="36"/>
          <w:rtl/>
          <w:szCs w:val="36"/>
        </w:rPr>
        <w:t>ةقالع تاذ فارطا نم ةقحتسم غلابم</w:t>
      </w:r>
    </w:p>
    <w:p>
      <w:pPr>
        <w:spacing w:after="120" w:line="276" w:lineRule="auto"/>
        <w:jc w:val="right"/>
        <w:bidi/>
      </w:pPr>
      <w:r>
        <w:rPr>
          <w:rFonts w:ascii="Traditional Arabic" w:hAnsi="Traditional Arabic" w:cs="Traditional Arabic"/>
          <w:b w:val="0"/>
          <w:i w:val="0"/>
          <w:sz w:val="36"/>
          <w:rtl/>
          <w:szCs w:val="36"/>
        </w:rPr>
        <w:t>مجموع الاصول المتداولة</w:t>
      </w:r>
    </w:p>
    <w:p>
      <w:pPr>
        <w:spacing w:after="120" w:line="276" w:lineRule="auto"/>
        <w:jc w:val="right"/>
        <w:bidi/>
      </w:pPr>
      <w:r>
        <w:rPr>
          <w:rFonts w:ascii="Traditional Arabic" w:hAnsi="Traditional Arabic" w:cs="Traditional Arabic"/>
          <w:b w:val="0"/>
          <w:i w:val="0"/>
          <w:sz w:val="36"/>
          <w:rtl/>
          <w:szCs w:val="36"/>
        </w:rPr>
        <w:t>الاصول غير المتداولة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المركز المالي كما في ٣٠ ربيع الثاني ١٤٣٢هـ</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قائمة ( أ )</w:t>
      </w:r>
    </w:p>
    <w:p>
      <w:pPr>
        <w:spacing w:after="120" w:line="276" w:lineRule="auto"/>
        <w:jc w:val="right"/>
        <w:bidi/>
      </w:pPr>
      <w:r>
        <w:rPr>
          <w:rFonts w:ascii="Traditional Arabic" w:hAnsi="Traditional Arabic" w:cs="Traditional Arabic"/>
          <w:b w:val="0"/>
          <w:i w:val="0"/>
          <w:sz w:val="36"/>
          <w:rtl/>
          <w:szCs w:val="36"/>
        </w:rPr>
        <w:t>كما في ٣٠</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دائن</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استثمارات في شركات اخرى</w:t>
      </w:r>
    </w:p>
    <w:p>
      <w:pPr>
        <w:spacing w:after="120" w:line="276" w:lineRule="auto"/>
        <w:jc w:val="right"/>
        <w:bidi/>
      </w:pPr>
      <w:r>
        <w:rPr>
          <w:rFonts w:ascii="Traditional Arabic" w:hAnsi="Traditional Arabic" w:cs="Traditional Arabic"/>
          <w:b w:val="0"/>
          <w:i w:val="0"/>
          <w:sz w:val="36"/>
          <w:rtl/>
          <w:szCs w:val="36"/>
        </w:rPr>
        <w:t>ب، ۷</w:t>
      </w:r>
    </w:p>
    <w:p>
      <w:pPr>
        <w:spacing w:after="120" w:line="276" w:lineRule="auto"/>
        <w:jc w:val="right"/>
        <w:bidi/>
      </w:pPr>
      <w:r>
        <w:rPr>
          <w:rFonts w:ascii="Traditional Arabic" w:hAnsi="Traditional Arabic" w:cs="Traditional Arabic"/>
          <w:b w:val="0"/>
          <w:i w:val="0"/>
          <w:sz w:val="36"/>
          <w:rtl/>
          <w:szCs w:val="36"/>
        </w:rPr>
        <w:t>إستثمارات في شركات تابعه</w:t>
      </w:r>
    </w:p>
    <w:p>
      <w:pPr>
        <w:spacing w:after="120" w:line="276" w:lineRule="auto"/>
        <w:jc w:val="right"/>
        <w:bidi/>
      </w:pPr>
      <w:r>
        <w:rPr>
          <w:rFonts w:ascii="Traditional Arabic" w:hAnsi="Traditional Arabic" w:cs="Traditional Arabic"/>
          <w:b w:val="0"/>
          <w:i w:val="0"/>
          <w:sz w:val="36"/>
          <w:rtl/>
          <w:szCs w:val="36"/>
        </w:rPr>
        <w:t>ممتلكات ومعدات - بالصافي</w:t>
      </w:r>
    </w:p>
    <w:p>
      <w:pPr>
        <w:spacing w:after="120" w:line="276" w:lineRule="auto"/>
        <w:jc w:val="right"/>
        <w:bidi/>
      </w:pPr>
      <w:r>
        <w:rPr>
          <w:rFonts w:ascii="Traditional Arabic" w:hAnsi="Traditional Arabic" w:cs="Traditional Arabic"/>
          <w:b w:val="0"/>
          <w:i w:val="0"/>
          <w:sz w:val="36"/>
          <w:rtl/>
          <w:szCs w:val="36"/>
        </w:rPr>
        <w:t>آب، ۸ ج، ۹</w:t>
      </w:r>
    </w:p>
    <w:p>
      <w:pPr>
        <w:spacing w:after="120" w:line="276" w:lineRule="auto"/>
        <w:jc w:val="right"/>
        <w:bidi/>
      </w:pPr>
      <w:r>
        <w:rPr>
          <w:rFonts w:ascii="Traditional Arabic" w:hAnsi="Traditional Arabic" w:cs="Traditional Arabic"/>
          <w:b w:val="0"/>
          <w:i w:val="0"/>
          <w:sz w:val="36"/>
          <w:rtl/>
          <w:szCs w:val="36"/>
        </w:rPr>
        <w:t>مجموع الاصول غير المتداولة</w:t>
      </w:r>
    </w:p>
    <w:p>
      <w:pPr>
        <w:spacing w:after="120" w:line="276" w:lineRule="auto"/>
        <w:jc w:val="right"/>
        <w:bidi/>
      </w:pPr>
      <w:r>
        <w:rPr>
          <w:rFonts w:ascii="Traditional Arabic" w:hAnsi="Traditional Arabic" w:cs="Traditional Arabic"/>
          <w:b w:val="0"/>
          <w:i w:val="0"/>
          <w:sz w:val="36"/>
          <w:rtl/>
          <w:szCs w:val="36"/>
        </w:rPr>
        <w:t>مجموع الاصول</w:t>
      </w:r>
    </w:p>
    <w:p>
      <w:pPr>
        <w:spacing w:after="120" w:line="276" w:lineRule="auto"/>
        <w:jc w:val="right"/>
        <w:bidi/>
      </w:pPr>
      <w:r>
        <w:rPr>
          <w:rFonts w:ascii="Traditional Arabic" w:hAnsi="Traditional Arabic" w:cs="Traditional Arabic"/>
          <w:b w:val="0"/>
          <w:i w:val="0"/>
          <w:sz w:val="36"/>
          <w:rtl/>
          <w:szCs w:val="36"/>
        </w:rPr>
        <w:t>۱، ۸۳۹، ۳۰۱</w:t>
      </w:r>
    </w:p>
    <w:p>
      <w:pPr>
        <w:spacing w:after="120" w:line="276" w:lineRule="auto"/>
        <w:jc w:val="right"/>
        <w:bidi/>
      </w:pPr>
      <w:r>
        <w:rPr>
          <w:rFonts w:ascii="Traditional Arabic" w:hAnsi="Traditional Arabic" w:cs="Traditional Arabic"/>
          <w:b w:val="0"/>
          <w:i w:val="0"/>
          <w:sz w:val="36"/>
          <w:rtl/>
          <w:szCs w:val="36"/>
        </w:rPr>
        <w:t>٩، ٠٣٦، ٢٧٥</w:t>
      </w:r>
    </w:p>
    <w:p>
      <w:pPr>
        <w:spacing w:after="120" w:line="276" w:lineRule="auto"/>
        <w:jc w:val="right"/>
        <w:bidi/>
      </w:pPr>
      <w:r>
        <w:rPr>
          <w:rFonts w:ascii="Traditional Arabic" w:hAnsi="Traditional Arabic" w:cs="Traditional Arabic"/>
          <w:b w:val="0"/>
          <w:i w:val="0"/>
          <w:sz w:val="36"/>
          <w:highlight w:val="yellow"/>
          <w:rtl/>
          <w:szCs w:val="36"/>
        </w:rPr>
        <w:t>٢٥٧، ١٩٦  [بحاجة مراجعة: OCR غير واضح]</w:t>
      </w:r>
    </w:p>
    <w:p>
      <w:pPr>
        <w:spacing w:after="120" w:line="276" w:lineRule="auto"/>
        <w:jc w:val="right"/>
        <w:bidi/>
      </w:pPr>
      <w:r>
        <w:rPr>
          <w:rFonts w:ascii="Traditional Arabic" w:hAnsi="Traditional Arabic" w:cs="Traditional Arabic"/>
          <w:b w:val="0"/>
          <w:i w:val="0"/>
          <w:sz w:val="36"/>
          <w:rtl/>
          <w:szCs w:val="36"/>
        </w:rPr>
        <w:t>٢٠٤٦٠٠٥٥٤</w:t>
      </w:r>
    </w:p>
    <w:p>
      <w:pPr>
        <w:spacing w:after="120" w:line="276" w:lineRule="auto"/>
        <w:jc w:val="right"/>
        <w:bidi/>
      </w:pPr>
      <w:r>
        <w:rPr>
          <w:rFonts w:ascii="Traditional Arabic" w:hAnsi="Traditional Arabic" w:cs="Traditional Arabic"/>
          <w:b w:val="0"/>
          <w:i w:val="0"/>
          <w:sz w:val="36"/>
          <w:rtl/>
          <w:szCs w:val="36"/>
        </w:rPr>
        <w:t>١٣، ٥٩٣، ٣٢٦</w:t>
      </w:r>
    </w:p>
    <w:p>
      <w:pPr>
        <w:spacing w:after="120" w:line="276" w:lineRule="auto"/>
        <w:jc w:val="right"/>
        <w:bidi/>
      </w:pPr>
      <w:r>
        <w:rPr>
          <w:rFonts w:ascii="Traditional Arabic" w:hAnsi="Traditional Arabic" w:cs="Traditional Arabic"/>
          <w:b w:val="0"/>
          <w:i w:val="0"/>
          <w:sz w:val="36"/>
          <w:highlight w:val="yellow"/>
          <w:rtl/>
          <w:szCs w:val="36"/>
        </w:rPr>
        <w:t>٦٨٦، ٨٢٨  [بحاجة مراجعة: OCR غير واضح]</w:t>
      </w:r>
    </w:p>
    <w:p>
      <w:pPr>
        <w:spacing w:after="120" w:line="276" w:lineRule="auto"/>
        <w:jc w:val="right"/>
        <w:bidi/>
      </w:pPr>
      <w:r>
        <w:rPr>
          <w:rFonts w:ascii="Traditional Arabic" w:hAnsi="Traditional Arabic" w:cs="Traditional Arabic"/>
          <w:b w:val="0"/>
          <w:i w:val="0"/>
          <w:sz w:val="36"/>
          <w:rtl/>
          <w:szCs w:val="36"/>
        </w:rPr>
        <w:t>۱، ۸۳۹، ۳۰۱</w:t>
      </w:r>
    </w:p>
    <w:p>
      <w:pPr>
        <w:spacing w:after="120" w:line="276" w:lineRule="auto"/>
        <w:jc w:val="right"/>
        <w:bidi/>
      </w:pPr>
      <w:r>
        <w:rPr>
          <w:rFonts w:ascii="Traditional Arabic" w:hAnsi="Traditional Arabic" w:cs="Traditional Arabic"/>
          <w:b w:val="0"/>
          <w:i w:val="0"/>
          <w:sz w:val="36"/>
          <w:rtl/>
          <w:szCs w:val="36"/>
        </w:rPr>
        <w:t>٢٣,٠٩٤، ٢٧٤</w:t>
      </w:r>
    </w:p>
    <w:p>
      <w:pPr>
        <w:spacing w:after="120" w:line="276" w:lineRule="auto"/>
        <w:jc w:val="right"/>
        <w:bidi/>
      </w:pPr>
      <w:r>
        <w:rPr>
          <w:rFonts w:ascii="Traditional Arabic" w:hAnsi="Traditional Arabic" w:cs="Traditional Arabic"/>
          <w:b w:val="0"/>
          <w:i w:val="0"/>
          <w:sz w:val="36"/>
          <w:rtl/>
          <w:szCs w:val="36"/>
        </w:rPr>
        <w:t>٩، ٠٣٦، ٢٧٥</w:t>
      </w:r>
    </w:p>
    <w:p>
      <w:pPr>
        <w:spacing w:after="120" w:line="276" w:lineRule="auto"/>
        <w:jc w:val="right"/>
        <w:bidi/>
      </w:pPr>
      <w:r>
        <w:rPr>
          <w:rFonts w:ascii="Traditional Arabic" w:hAnsi="Traditional Arabic" w:cs="Traditional Arabic"/>
          <w:b w:val="0"/>
          <w:i w:val="0"/>
          <w:sz w:val="36"/>
          <w:highlight w:val="yellow"/>
          <w:rtl/>
          <w:szCs w:val="36"/>
        </w:rPr>
        <w:t>٢٥٧، ١٩٦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٢٥٧، ١٩٦  [بحاجة مراجعة: OCR غير واضح]</w:t>
      </w:r>
    </w:p>
    <w:p>
      <w:pPr>
        <w:spacing w:after="120" w:line="276" w:lineRule="auto"/>
        <w:jc w:val="right"/>
        <w:bidi/>
      </w:pPr>
      <w:r>
        <w:rPr>
          <w:rFonts w:ascii="Traditional Arabic" w:hAnsi="Traditional Arabic" w:cs="Traditional Arabic"/>
          <w:b w:val="0"/>
          <w:i w:val="0"/>
          <w:sz w:val="36"/>
          <w:rtl/>
          <w:szCs w:val="36"/>
        </w:rPr>
        <w:t>٢، ٤٦٠٠٥٥٤</w:t>
      </w:r>
    </w:p>
    <w:p>
      <w:pPr>
        <w:spacing w:after="120" w:line="276" w:lineRule="auto"/>
        <w:jc w:val="right"/>
        <w:bidi/>
      </w:pPr>
      <w:r>
        <w:rPr>
          <w:rFonts w:ascii="Traditional Arabic" w:hAnsi="Traditional Arabic" w:cs="Traditional Arabic"/>
          <w:b w:val="0"/>
          <w:i w:val="0"/>
          <w:sz w:val="36"/>
          <w:rtl/>
          <w:szCs w:val="36"/>
        </w:rPr>
        <w:t>٢٠٤٦٠، ٥٥٤</w:t>
      </w:r>
    </w:p>
    <w:p>
      <w:pPr>
        <w:spacing w:after="120" w:line="276" w:lineRule="auto"/>
        <w:jc w:val="right"/>
        <w:bidi/>
      </w:pPr>
      <w:r>
        <w:rPr>
          <w:rFonts w:ascii="Traditional Arabic" w:hAnsi="Traditional Arabic" w:cs="Traditional Arabic"/>
          <w:b w:val="0"/>
          <w:i w:val="0"/>
          <w:sz w:val="36"/>
          <w:rtl/>
          <w:szCs w:val="36"/>
        </w:rPr>
        <w:t>٢٦٠٤٩٨، ٨٥٢</w:t>
      </w:r>
    </w:p>
    <w:p>
      <w:pPr>
        <w:spacing w:after="120" w:line="276" w:lineRule="auto"/>
        <w:jc w:val="right"/>
        <w:bidi/>
      </w:pPr>
      <w:r>
        <w:rPr>
          <w:rFonts w:ascii="Traditional Arabic" w:hAnsi="Traditional Arabic" w:cs="Traditional Arabic"/>
          <w:b w:val="0"/>
          <w:i w:val="0"/>
          <w:sz w:val="36"/>
          <w:rtl/>
          <w:szCs w:val="36"/>
        </w:rPr>
        <w:t>١٣، ٥٩٣، ٣٢٦</w:t>
      </w:r>
    </w:p>
    <w:p>
      <w:pPr>
        <w:spacing w:after="120" w:line="276" w:lineRule="auto"/>
        <w:jc w:val="right"/>
        <w:bidi/>
      </w:pPr>
      <w:r>
        <w:rPr>
          <w:rFonts w:ascii="Traditional Arabic" w:hAnsi="Traditional Arabic" w:cs="Traditional Arabic"/>
          <w:b w:val="0"/>
          <w:i w:val="0"/>
          <w:sz w:val="36"/>
          <w:rtl/>
          <w:szCs w:val="36"/>
        </w:rPr>
        <w:t>۱,۹۰۰,۰۰۰</w:t>
      </w:r>
    </w:p>
    <w:p>
      <w:pPr>
        <w:spacing w:after="120" w:line="276" w:lineRule="auto"/>
        <w:jc w:val="right"/>
        <w:bidi/>
      </w:pPr>
      <w:r>
        <w:rPr>
          <w:rFonts w:ascii="Traditional Arabic" w:hAnsi="Traditional Arabic" w:cs="Traditional Arabic"/>
          <w:b w:val="0"/>
          <w:i w:val="0"/>
          <w:sz w:val="36"/>
          <w:rtl/>
          <w:szCs w:val="36"/>
        </w:rPr>
        <w:t>۱,۹۰۰,۰۰۰</w:t>
      </w:r>
    </w:p>
    <w:p>
      <w:pPr>
        <w:spacing w:after="120" w:line="276" w:lineRule="auto"/>
        <w:jc w:val="right"/>
        <w:bidi/>
      </w:pPr>
      <w:r>
        <w:rPr>
          <w:rFonts w:ascii="Traditional Arabic" w:hAnsi="Traditional Arabic" w:cs="Traditional Arabic"/>
          <w:b w:val="0"/>
          <w:i w:val="0"/>
          <w:sz w:val="36"/>
          <w:rtl/>
          <w:szCs w:val="36"/>
        </w:rPr>
        <w:t>١، ٠٤٧، ٦٢٥، ٨٣٨</w:t>
      </w:r>
    </w:p>
    <w:p>
      <w:pPr>
        <w:spacing w:after="120" w:line="276" w:lineRule="auto"/>
        <w:jc w:val="right"/>
        <w:bidi/>
      </w:pPr>
      <w:r>
        <w:rPr>
          <w:rFonts w:ascii="Traditional Arabic" w:hAnsi="Traditional Arabic" w:cs="Traditional Arabic"/>
          <w:b w:val="0"/>
          <w:i w:val="0"/>
          <w:sz w:val="36"/>
          <w:rtl/>
          <w:szCs w:val="36"/>
        </w:rPr>
        <w:t>٧٤٥، ٢٣٣، ٧٤١</w:t>
      </w:r>
    </w:p>
    <w:p>
      <w:pPr>
        <w:spacing w:after="120" w:line="276" w:lineRule="auto"/>
        <w:jc w:val="right"/>
        <w:bidi/>
      </w:pPr>
      <w:r>
        <w:rPr>
          <w:rFonts w:ascii="Traditional Arabic" w:hAnsi="Traditional Arabic" w:cs="Traditional Arabic"/>
          <w:b w:val="0"/>
          <w:i w:val="0"/>
          <w:sz w:val="36"/>
          <w:rtl/>
          <w:szCs w:val="36"/>
        </w:rPr>
        <w:t>۳۰۲، ۳۹۲، ۰۹۷</w:t>
      </w:r>
    </w:p>
    <w:p>
      <w:pPr>
        <w:spacing w:after="120" w:line="276" w:lineRule="auto"/>
        <w:jc w:val="right"/>
        <w:bidi/>
      </w:pPr>
      <w:r>
        <w:rPr>
          <w:rFonts w:ascii="Traditional Arabic" w:hAnsi="Traditional Arabic" w:cs="Traditional Arabic"/>
          <w:b w:val="0"/>
          <w:i w:val="0"/>
          <w:sz w:val="36"/>
          <w:highlight w:val="yellow"/>
          <w:rtl/>
          <w:szCs w:val="36"/>
        </w:rPr>
        <w:t>١٤٧، ٥٨٥  [بحاجة مراجعة: OCR غير واضح]</w:t>
      </w:r>
    </w:p>
    <w:p>
      <w:pPr>
        <w:spacing w:after="120" w:line="276" w:lineRule="auto"/>
        <w:jc w:val="right"/>
        <w:bidi/>
      </w:pPr>
      <w:r>
        <w:rPr>
          <w:rFonts w:ascii="Traditional Arabic" w:hAnsi="Traditional Arabic" w:cs="Traditional Arabic"/>
          <w:b w:val="0"/>
          <w:i w:val="0"/>
          <w:sz w:val="36"/>
          <w:rtl/>
          <w:szCs w:val="36"/>
        </w:rPr>
        <w:t>٤٦٦٠٠٠٠</w:t>
      </w:r>
    </w:p>
    <w:p>
      <w:pPr>
        <w:spacing w:after="120" w:line="276" w:lineRule="auto"/>
        <w:jc w:val="right"/>
        <w:bidi/>
      </w:pPr>
      <w:r>
        <w:rPr>
          <w:rFonts w:ascii="Traditional Arabic" w:hAnsi="Traditional Arabic" w:cs="Traditional Arabic"/>
          <w:b w:val="0"/>
          <w:i w:val="0"/>
          <w:sz w:val="36"/>
          <w:highlight w:val="yellow"/>
          <w:rtl/>
          <w:szCs w:val="36"/>
        </w:rPr>
        <w:t>٣٠٣، ٨٧١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٣٠٩، ٧١٤  [بحاجة مراجعة: OCR غير واضح]</w:t>
      </w:r>
    </w:p>
    <w:p>
      <w:pPr>
        <w:spacing w:after="120" w:line="276" w:lineRule="auto"/>
        <w:jc w:val="right"/>
        <w:bidi/>
      </w:pPr>
      <w:r>
        <w:rPr>
          <w:rFonts w:ascii="Traditional Arabic" w:hAnsi="Traditional Arabic" w:cs="Traditional Arabic"/>
          <w:b w:val="0"/>
          <w:i w:val="0"/>
          <w:sz w:val="36"/>
          <w:rtl/>
          <w:szCs w:val="36"/>
        </w:rPr>
        <w:t>٤٦٦٠٠٠٠</w:t>
      </w:r>
    </w:p>
    <w:p>
      <w:pPr>
        <w:spacing w:after="120" w:line="276" w:lineRule="auto"/>
        <w:jc w:val="right"/>
        <w:bidi/>
      </w:pPr>
      <w:r>
        <w:rPr>
          <w:rFonts w:ascii="Traditional Arabic" w:hAnsi="Traditional Arabic" w:cs="Traditional Arabic"/>
          <w:b w:val="0"/>
          <w:i w:val="0"/>
          <w:sz w:val="36"/>
          <w:rtl/>
          <w:szCs w:val="36"/>
        </w:rPr>
        <w:t>٧٤٥، ٥٣٧، ٦١٢</w:t>
      </w:r>
    </w:p>
    <w:p>
      <w:pPr>
        <w:spacing w:after="120" w:line="276" w:lineRule="auto"/>
        <w:jc w:val="right"/>
        <w:bidi/>
      </w:pPr>
      <w:r>
        <w:rPr>
          <w:rFonts w:ascii="Traditional Arabic" w:hAnsi="Traditional Arabic" w:cs="Traditional Arabic"/>
          <w:b w:val="0"/>
          <w:i w:val="0"/>
          <w:sz w:val="36"/>
          <w:rtl/>
          <w:szCs w:val="36"/>
        </w:rPr>
        <w:t>١٠٠٦٣، ٢٦٦، ٧٤٩</w:t>
      </w:r>
    </w:p>
    <w:p>
      <w:pPr>
        <w:spacing w:after="120" w:line="276" w:lineRule="auto"/>
        <w:jc w:val="right"/>
        <w:bidi/>
      </w:pPr>
      <w:r>
        <w:rPr>
          <w:rFonts w:ascii="Traditional Arabic" w:hAnsi="Traditional Arabic" w:cs="Traditional Arabic"/>
          <w:b w:val="0"/>
          <w:i w:val="0"/>
          <w:sz w:val="36"/>
          <w:rtl/>
          <w:szCs w:val="36"/>
        </w:rPr>
        <w:t>٧٤٥، ٥٣٧، ٦١٢</w:t>
      </w:r>
    </w:p>
    <w:p>
      <w:pPr>
        <w:spacing w:after="120" w:line="276" w:lineRule="auto"/>
        <w:jc w:val="right"/>
        <w:bidi/>
      </w:pPr>
      <w:r>
        <w:rPr>
          <w:rFonts w:ascii="Traditional Arabic" w:hAnsi="Traditional Arabic" w:cs="Traditional Arabic"/>
          <w:b w:val="0"/>
          <w:i w:val="0"/>
          <w:sz w:val="36"/>
          <w:rtl/>
          <w:szCs w:val="36"/>
        </w:rPr>
        <w:t>٣١٨، ١٩٥، ۱۳۷</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۱,۹۰۰,۰۰۰</w:t>
      </w:r>
    </w:p>
    <w:p>
      <w:pPr>
        <w:spacing w:after="120" w:line="276" w:lineRule="auto"/>
        <w:jc w:val="right"/>
        <w:bidi/>
      </w:pPr>
      <w:r>
        <w:rPr>
          <w:rFonts w:ascii="Traditional Arabic" w:hAnsi="Traditional Arabic" w:cs="Traditional Arabic"/>
          <w:b w:val="0"/>
          <w:i w:val="0"/>
          <w:sz w:val="36"/>
          <w:rtl/>
          <w:szCs w:val="36"/>
        </w:rPr>
        <w:t>٣٥١، ٢٥٤، ٢٩٩</w:t>
      </w:r>
    </w:p>
    <w:p>
      <w:pPr>
        <w:spacing w:after="120" w:line="276" w:lineRule="auto"/>
        <w:jc w:val="right"/>
        <w:bidi/>
      </w:pPr>
      <w:r>
        <w:rPr>
          <w:rFonts w:ascii="Traditional Arabic" w:hAnsi="Traditional Arabic" w:cs="Traditional Arabic"/>
          <w:b w:val="0"/>
          <w:i w:val="0"/>
          <w:sz w:val="36"/>
          <w:highlight w:val="yellow"/>
          <w:rtl/>
          <w:szCs w:val="36"/>
        </w:rPr>
        <w:t>٣٧٢، ٧٤٨  [بحاجة مراجعة: OCR غير واضح]</w:t>
      </w:r>
    </w:p>
    <w:p>
      <w:pPr>
        <w:spacing w:after="120" w:line="276" w:lineRule="auto"/>
        <w:jc w:val="right"/>
        <w:bidi/>
      </w:pPr>
      <w:r>
        <w:rPr>
          <w:rFonts w:ascii="Traditional Arabic" w:hAnsi="Traditional Arabic" w:cs="Traditional Arabic"/>
          <w:b w:val="0"/>
          <w:i w:val="0"/>
          <w:sz w:val="36"/>
          <w:rtl/>
          <w:szCs w:val="36"/>
        </w:rPr>
        <w:t>٣٥٣، ٥٢٧، ٠٤٧</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شركة أحمد زيني واولادة</w:t>
      </w:r>
    </w:p>
    <w:p>
      <w:pPr>
        <w:spacing w:after="120" w:line="276" w:lineRule="auto"/>
        <w:jc w:val="right"/>
        <w:bidi/>
      </w:pPr>
      <w:r>
        <w:rPr>
          <w:rFonts w:ascii="Traditional Arabic" w:hAnsi="Traditional Arabic" w:cs="Traditional Arabic"/>
          <w:b w:val="0"/>
          <w:i w:val="0"/>
          <w:sz w:val="36"/>
          <w:rtl/>
          <w:szCs w:val="36"/>
        </w:rPr>
        <w:t>شركة ذات مسؤولية محدودة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تابع قائمة المركز المالي كما في ٣٠ ربيع الثاني ١٤٣٢هـ</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قائمة ( أ )</w:t>
      </w:r>
    </w:p>
    <w:p>
      <w:pPr>
        <w:spacing w:after="120" w:line="276" w:lineRule="auto"/>
        <w:jc w:val="right"/>
        <w:bidi/>
      </w:pPr>
      <w:r>
        <w:rPr>
          <w:rFonts w:ascii="Traditional Arabic" w:hAnsi="Traditional Arabic" w:cs="Traditional Arabic"/>
          <w:b w:val="0"/>
          <w:i w:val="0"/>
          <w:sz w:val="36"/>
          <w:rtl/>
          <w:szCs w:val="36"/>
        </w:rPr>
        <w:t>كما في:</w:t>
      </w:r>
    </w:p>
    <w:p>
      <w:pPr>
        <w:spacing w:after="120" w:line="276" w:lineRule="auto"/>
        <w:jc w:val="right"/>
        <w:bidi/>
      </w:pPr>
      <w:r>
        <w:rPr>
          <w:rFonts w:ascii="Traditional Arabic" w:hAnsi="Traditional Arabic" w:cs="Traditional Arabic"/>
          <w:b w:val="0"/>
          <w:i w:val="0"/>
          <w:sz w:val="36"/>
          <w:highlight w:val="yellow"/>
          <w:rtl/>
          <w:szCs w:val="36"/>
        </w:rPr>
        <w:t>۳۰  [بحاجة مراجعة: OCR غير واضح]</w:t>
      </w:r>
    </w:p>
    <w:p>
      <w:pPr>
        <w:spacing w:after="120" w:line="276" w:lineRule="auto"/>
        <w:jc w:val="right"/>
        <w:bidi/>
      </w:pPr>
      <w:r>
        <w:rPr>
          <w:rFonts w:ascii="Traditional Arabic" w:hAnsi="Traditional Arabic" w:cs="Traditional Arabic"/>
          <w:b w:val="0"/>
          <w:i w:val="0"/>
          <w:sz w:val="36"/>
          <w:rtl/>
          <w:szCs w:val="36"/>
        </w:rPr>
        <w:t>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الخصوم وحقوق الشركاء الخصوم المتداولة</w:t>
      </w:r>
    </w:p>
    <w:p>
      <w:pPr>
        <w:spacing w:after="120" w:line="276" w:lineRule="auto"/>
        <w:jc w:val="right"/>
        <w:bidi/>
      </w:pPr>
      <w:r>
        <w:rPr>
          <w:rFonts w:ascii="Traditional Arabic" w:hAnsi="Traditional Arabic" w:cs="Traditional Arabic"/>
          <w:b w:val="0"/>
          <w:i w:val="0"/>
          <w:sz w:val="36"/>
          <w:rtl/>
          <w:szCs w:val="36"/>
        </w:rPr>
        <w:t>بنك دائن</w:t>
      </w:r>
    </w:p>
    <w:p>
      <w:pPr>
        <w:spacing w:after="120" w:line="276" w:lineRule="auto"/>
        <w:jc w:val="right"/>
        <w:bidi/>
      </w:pPr>
      <w:r>
        <w:rPr>
          <w:rFonts w:ascii="Traditional Arabic" w:hAnsi="Traditional Arabic" w:cs="Traditional Arabic"/>
          <w:b w:val="0"/>
          <w:i w:val="0"/>
          <w:sz w:val="36"/>
          <w:rtl/>
          <w:szCs w:val="36"/>
        </w:rPr>
        <w:t>تورق قصير الأجل نمم دائنة أخرى</w:t>
      </w:r>
    </w:p>
    <w:p>
      <w:pPr>
        <w:spacing w:after="120" w:line="276" w:lineRule="auto"/>
        <w:jc w:val="right"/>
        <w:bidi/>
      </w:pPr>
      <w:r>
        <w:rPr>
          <w:rFonts w:ascii="Traditional Arabic" w:hAnsi="Traditional Arabic" w:cs="Traditional Arabic"/>
          <w:b w:val="0"/>
          <w:i w:val="0"/>
          <w:sz w:val="36"/>
          <w:rtl/>
          <w:szCs w:val="36"/>
        </w:rPr>
        <w:t>جاري الشركات التابعة مصاريف مستحقة وتأمينات مخصص الزكاة الشرعية</w:t>
      </w:r>
    </w:p>
    <w:p>
      <w:pPr>
        <w:spacing w:after="120" w:line="276" w:lineRule="auto"/>
        <w:jc w:val="right"/>
        <w:bidi/>
      </w:pPr>
      <w:r>
        <w:rPr>
          <w:rFonts w:ascii="Traditional Arabic" w:hAnsi="Traditional Arabic" w:cs="Traditional Arabic"/>
          <w:b w:val="0"/>
          <w:i w:val="0"/>
          <w:sz w:val="36"/>
          <w:rtl/>
          <w:szCs w:val="36"/>
        </w:rPr>
        <w:t>مجموع الخصوم المتداولة الخصوم غير المتداولة</w:t>
      </w:r>
    </w:p>
    <w:p>
      <w:pPr>
        <w:spacing w:after="120" w:line="276" w:lineRule="auto"/>
        <w:jc w:val="right"/>
        <w:bidi/>
      </w:pPr>
      <w:r>
        <w:rPr>
          <w:rFonts w:ascii="Traditional Arabic" w:hAnsi="Traditional Arabic" w:cs="Traditional Arabic"/>
          <w:b w:val="0"/>
          <w:i w:val="0"/>
          <w:sz w:val="36"/>
          <w:rtl/>
          <w:szCs w:val="36"/>
        </w:rPr>
        <w:t>قرض طويل الاجل جاري الشيخ احمد زيني مخصص مكافأة ترك الخدمة مجموع الخصوم غير المتداولة</w:t>
      </w:r>
    </w:p>
    <w:p>
      <w:pPr>
        <w:spacing w:after="120" w:line="276" w:lineRule="auto"/>
        <w:jc w:val="right"/>
        <w:bidi/>
      </w:pPr>
      <w:r>
        <w:rPr>
          <w:rFonts w:ascii="Traditional Arabic" w:hAnsi="Traditional Arabic" w:cs="Traditional Arabic"/>
          <w:b w:val="0"/>
          <w:i w:val="0"/>
          <w:sz w:val="36"/>
          <w:rtl/>
          <w:szCs w:val="36"/>
        </w:rPr>
        <w:t>مجموع الخصوم</w:t>
      </w:r>
    </w:p>
    <w:p>
      <w:pPr>
        <w:spacing w:after="120" w:line="276" w:lineRule="auto"/>
        <w:jc w:val="right"/>
        <w:bidi/>
      </w:pPr>
      <w:r>
        <w:rPr>
          <w:rFonts w:ascii="Traditional Arabic" w:hAnsi="Traditional Arabic" w:cs="Traditional Arabic"/>
          <w:b w:val="0"/>
          <w:i w:val="0"/>
          <w:sz w:val="36"/>
          <w:rtl/>
          <w:szCs w:val="36"/>
        </w:rPr>
        <w:t>جاري الشركاء</w:t>
      </w:r>
    </w:p>
    <w:p>
      <w:pPr>
        <w:spacing w:after="120" w:line="276" w:lineRule="auto"/>
        <w:jc w:val="right"/>
        <w:bidi/>
      </w:pPr>
      <w:r>
        <w:rPr>
          <w:rFonts w:ascii="Traditional Arabic" w:hAnsi="Traditional Arabic" w:cs="Traditional Arabic"/>
          <w:b w:val="0"/>
          <w:i w:val="0"/>
          <w:sz w:val="36"/>
          <w:rtl/>
          <w:szCs w:val="36"/>
        </w:rPr>
        <w:t>حقوق الشركاء</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إحتياطي نظامي</w:t>
      </w:r>
    </w:p>
    <w:p>
      <w:pPr>
        <w:spacing w:after="120" w:line="276" w:lineRule="auto"/>
        <w:jc w:val="right"/>
        <w:bidi/>
      </w:pPr>
      <w:r>
        <w:rPr>
          <w:rFonts w:ascii="Traditional Arabic" w:hAnsi="Traditional Arabic" w:cs="Traditional Arabic"/>
          <w:b w:val="0"/>
          <w:i w:val="0"/>
          <w:sz w:val="36"/>
          <w:rtl/>
          <w:szCs w:val="36"/>
        </w:rPr>
        <w:t>تمويل رأس مالي من الشركاء فرق اعادة تقييم الشركات التابعة</w:t>
      </w:r>
    </w:p>
    <w:p>
      <w:pPr>
        <w:spacing w:after="120" w:line="276" w:lineRule="auto"/>
        <w:jc w:val="right"/>
        <w:bidi/>
      </w:pPr>
      <w:r>
        <w:rPr>
          <w:rFonts w:ascii="Traditional Arabic" w:hAnsi="Traditional Arabic" w:cs="Traditional Arabic"/>
          <w:b w:val="0"/>
          <w:i w:val="0"/>
          <w:sz w:val="36"/>
          <w:rtl/>
          <w:szCs w:val="36"/>
        </w:rPr>
        <w:t>أرباح مبقاه</w:t>
      </w:r>
    </w:p>
    <w:p>
      <w:pPr>
        <w:spacing w:after="120" w:line="276" w:lineRule="auto"/>
        <w:jc w:val="right"/>
        <w:bidi/>
      </w:pPr>
      <w:r>
        <w:rPr>
          <w:rFonts w:ascii="Traditional Arabic" w:hAnsi="Traditional Arabic" w:cs="Traditional Arabic"/>
          <w:b w:val="0"/>
          <w:i w:val="0"/>
          <w:sz w:val="36"/>
          <w:rtl/>
          <w:szCs w:val="36"/>
        </w:rPr>
        <w:t>مجموع حقوق الشركاء - قائمة " د "</w:t>
      </w:r>
    </w:p>
    <w:p>
      <w:pPr>
        <w:spacing w:after="120" w:line="276" w:lineRule="auto"/>
        <w:jc w:val="right"/>
        <w:bidi/>
      </w:pPr>
      <w:r>
        <w:rPr>
          <w:rFonts w:ascii="Traditional Arabic" w:hAnsi="Traditional Arabic" w:cs="Traditional Arabic"/>
          <w:b w:val="0"/>
          <w:i w:val="0"/>
          <w:sz w:val="36"/>
          <w:rtl/>
          <w:szCs w:val="36"/>
        </w:rPr>
        <w:t>مجموع الخصوم وحقوق الشركاء</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rtl/>
          <w:szCs w:val="36"/>
        </w:rPr>
        <w:t>EYY</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ETY</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مدين</w:t>
      </w:r>
    </w:p>
    <w:p>
      <w:pPr>
        <w:spacing w:after="120" w:line="276" w:lineRule="auto"/>
        <w:jc w:val="right"/>
        <w:bidi/>
      </w:pPr>
      <w:r>
        <w:rPr>
          <w:rFonts w:ascii="Traditional Arabic" w:hAnsi="Traditional Arabic" w:cs="Traditional Arabic"/>
          <w:b w:val="0"/>
          <w:i w:val="0"/>
          <w:sz w:val="36"/>
          <w:rtl/>
          <w:szCs w:val="36"/>
        </w:rPr>
        <w:t>دائن</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۵۰، ۳۱۱، ۹۱۰ ١٢، ٦٦٦,٦٦٥ ٤٠٨٦١، ٤٥٦</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rtl/>
          <w:szCs w:val="36"/>
        </w:rPr>
        <w:t>١٦، ۲۲۱، ۷۷۲</w:t>
      </w:r>
    </w:p>
    <w:p>
      <w:pPr>
        <w:spacing w:after="120" w:line="276" w:lineRule="auto"/>
        <w:jc w:val="right"/>
        <w:bidi/>
      </w:pPr>
      <w:r>
        <w:rPr>
          <w:rFonts w:ascii="Traditional Arabic" w:hAnsi="Traditional Arabic" w:cs="Traditional Arabic"/>
          <w:b w:val="0"/>
          <w:i w:val="0"/>
          <w:sz w:val="36"/>
          <w:highlight w:val="yellow"/>
          <w:rtl/>
          <w:szCs w:val="36"/>
        </w:rPr>
        <w:t>۱۱  [بحاجة مراجعة: OCR غير واضح]</w:t>
      </w:r>
    </w:p>
    <w:p>
      <w:pPr>
        <w:spacing w:after="120" w:line="276" w:lineRule="auto"/>
        <w:jc w:val="right"/>
        <w:bidi/>
      </w:pPr>
      <w:r>
        <w:rPr>
          <w:rFonts w:ascii="Traditional Arabic" w:hAnsi="Traditional Arabic" w:cs="Traditional Arabic"/>
          <w:b w:val="0"/>
          <w:i w:val="0"/>
          <w:sz w:val="36"/>
          <w:rtl/>
          <w:szCs w:val="36"/>
        </w:rPr>
        <w:t>١، ٤١٤، ٥٣٢</w:t>
      </w:r>
    </w:p>
    <w:p>
      <w:pPr>
        <w:spacing w:after="120" w:line="276" w:lineRule="auto"/>
        <w:jc w:val="right"/>
        <w:bidi/>
      </w:pPr>
      <w:r>
        <w:rPr>
          <w:rFonts w:ascii="Traditional Arabic" w:hAnsi="Traditional Arabic" w:cs="Traditional Arabic"/>
          <w:b w:val="0"/>
          <w:i w:val="0"/>
          <w:sz w:val="36"/>
          <w:highlight w:val="yellow"/>
          <w:rtl/>
          <w:szCs w:val="36"/>
        </w:rPr>
        <w:t>۱۲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٣٤، ٢٣٥  [بحاجة مراجعة: OCR غير واضح]</w:t>
      </w:r>
    </w:p>
    <w:p>
      <w:pPr>
        <w:spacing w:after="120" w:line="276" w:lineRule="auto"/>
        <w:jc w:val="right"/>
        <w:bidi/>
      </w:pPr>
      <w:r>
        <w:rPr>
          <w:rFonts w:ascii="Traditional Arabic" w:hAnsi="Traditional Arabic" w:cs="Traditional Arabic"/>
          <w:b w:val="0"/>
          <w:i w:val="0"/>
          <w:sz w:val="36"/>
          <w:rtl/>
          <w:szCs w:val="36"/>
        </w:rPr>
        <w:t>۸۵، ۵۱۰، ۵۷۰</w:t>
      </w:r>
    </w:p>
    <w:p>
      <w:pPr>
        <w:spacing w:after="120" w:line="276" w:lineRule="auto"/>
        <w:jc w:val="right"/>
        <w:bidi/>
      </w:pPr>
      <w:r>
        <w:rPr>
          <w:rFonts w:ascii="Traditional Arabic" w:hAnsi="Traditional Arabic" w:cs="Traditional Arabic"/>
          <w:b w:val="0"/>
          <w:i w:val="0"/>
          <w:sz w:val="36"/>
          <w:highlight w:val="yellow"/>
          <w:rtl/>
          <w:szCs w:val="36"/>
        </w:rPr>
        <w:t>۱۳، ۱۳  [بحاجة مراجعة: OCR غير واضح]</w:t>
      </w:r>
    </w:p>
    <w:p>
      <w:pPr>
        <w:spacing w:after="120" w:line="276" w:lineRule="auto"/>
        <w:jc w:val="right"/>
        <w:bidi/>
      </w:pPr>
      <w:r>
        <w:rPr>
          <w:rFonts w:ascii="Traditional Arabic" w:hAnsi="Traditional Arabic" w:cs="Traditional Arabic"/>
          <w:b w:val="0"/>
          <w:i w:val="0"/>
          <w:sz w:val="36"/>
          <w:rtl/>
          <w:szCs w:val="36"/>
        </w:rPr>
        <w:t>٣هـ</w:t>
      </w:r>
    </w:p>
    <w:p>
      <w:pPr>
        <w:spacing w:after="120" w:line="276" w:lineRule="auto"/>
        <w:jc w:val="right"/>
        <w:bidi/>
      </w:pPr>
      <w:r>
        <w:rPr>
          <w:rFonts w:ascii="Traditional Arabic" w:hAnsi="Traditional Arabic" w:cs="Traditional Arabic"/>
          <w:b w:val="0"/>
          <w:i w:val="0"/>
          <w:sz w:val="36"/>
          <w:rtl/>
          <w:szCs w:val="36"/>
        </w:rPr>
        <w:t>٥٠، ١٣٥، ٢٠٤</w:t>
      </w:r>
    </w:p>
    <w:p>
      <w:pPr>
        <w:spacing w:after="120" w:line="276" w:lineRule="auto"/>
        <w:jc w:val="right"/>
        <w:bidi/>
      </w:pPr>
      <w:r>
        <w:rPr>
          <w:rFonts w:ascii="Traditional Arabic" w:hAnsi="Traditional Arabic" w:cs="Traditional Arabic"/>
          <w:b w:val="0"/>
          <w:i w:val="0"/>
          <w:sz w:val="36"/>
          <w:rtl/>
          <w:szCs w:val="36"/>
        </w:rPr>
        <w:t>۵۰، ۳۱۱، ۹۱۰</w:t>
      </w:r>
    </w:p>
    <w:p>
      <w:pPr>
        <w:spacing w:after="120" w:line="276" w:lineRule="auto"/>
        <w:jc w:val="right"/>
        <w:bidi/>
      </w:pPr>
      <w:r>
        <w:rPr>
          <w:rFonts w:ascii="Traditional Arabic" w:hAnsi="Traditional Arabic" w:cs="Traditional Arabic"/>
          <w:b w:val="0"/>
          <w:i w:val="0"/>
          <w:sz w:val="36"/>
          <w:rtl/>
          <w:szCs w:val="36"/>
        </w:rPr>
        <w:t>١٣، ٤٩٩، ٩٩٨</w:t>
      </w:r>
    </w:p>
    <w:p>
      <w:pPr>
        <w:spacing w:after="120" w:line="276" w:lineRule="auto"/>
        <w:jc w:val="right"/>
        <w:bidi/>
      </w:pPr>
      <w:r>
        <w:rPr>
          <w:rFonts w:ascii="Traditional Arabic" w:hAnsi="Traditional Arabic" w:cs="Traditional Arabic"/>
          <w:b w:val="0"/>
          <w:i w:val="0"/>
          <w:sz w:val="36"/>
          <w:rtl/>
          <w:szCs w:val="36"/>
        </w:rPr>
        <w:t>٥، ٢٢٧٠٤٦١</w:t>
      </w:r>
    </w:p>
    <w:p>
      <w:pPr>
        <w:spacing w:after="120" w:line="276" w:lineRule="auto"/>
        <w:jc w:val="right"/>
        <w:bidi/>
      </w:pPr>
      <w:r>
        <w:rPr>
          <w:rFonts w:ascii="Traditional Arabic" w:hAnsi="Traditional Arabic" w:cs="Traditional Arabic"/>
          <w:b w:val="0"/>
          <w:i w:val="0"/>
          <w:sz w:val="36"/>
          <w:rtl/>
          <w:szCs w:val="36"/>
        </w:rPr>
        <w:t>١٢، ٦٦٦٦٦٥</w:t>
      </w:r>
    </w:p>
    <w:p>
      <w:pPr>
        <w:spacing w:after="120" w:line="276" w:lineRule="auto"/>
        <w:jc w:val="right"/>
        <w:bidi/>
      </w:pPr>
      <w:r>
        <w:rPr>
          <w:rFonts w:ascii="Traditional Arabic" w:hAnsi="Traditional Arabic" w:cs="Traditional Arabic"/>
          <w:b w:val="0"/>
          <w:i w:val="0"/>
          <w:sz w:val="36"/>
          <w:rtl/>
          <w:szCs w:val="36"/>
        </w:rPr>
        <w:t>٤٠٨٦١، ٤٥٦</w:t>
      </w:r>
    </w:p>
    <w:p>
      <w:pPr>
        <w:spacing w:after="120" w:line="276" w:lineRule="auto"/>
        <w:jc w:val="right"/>
        <w:bidi/>
      </w:pPr>
      <w:r>
        <w:rPr>
          <w:rFonts w:ascii="Traditional Arabic" w:hAnsi="Traditional Arabic" w:cs="Traditional Arabic"/>
          <w:b w:val="0"/>
          <w:i w:val="0"/>
          <w:sz w:val="36"/>
          <w:rtl/>
          <w:szCs w:val="36"/>
        </w:rPr>
        <w:t>٣٤، ٩٥٦,٦٩٢</w:t>
      </w:r>
    </w:p>
    <w:p>
      <w:pPr>
        <w:spacing w:after="120" w:line="276" w:lineRule="auto"/>
        <w:jc w:val="right"/>
        <w:bidi/>
      </w:pPr>
      <w:r>
        <w:rPr>
          <w:rFonts w:ascii="Traditional Arabic" w:hAnsi="Traditional Arabic" w:cs="Traditional Arabic"/>
          <w:b w:val="0"/>
          <w:i w:val="0"/>
          <w:sz w:val="36"/>
          <w:rtl/>
          <w:szCs w:val="36"/>
        </w:rPr>
        <w:t>١٦، ٢٢١، ٧٧٢</w:t>
      </w:r>
    </w:p>
    <w:p>
      <w:pPr>
        <w:spacing w:after="120" w:line="276" w:lineRule="auto"/>
        <w:jc w:val="right"/>
        <w:bidi/>
      </w:pPr>
      <w:r>
        <w:rPr>
          <w:rFonts w:ascii="Traditional Arabic" w:hAnsi="Traditional Arabic" w:cs="Traditional Arabic"/>
          <w:b w:val="0"/>
          <w:i w:val="0"/>
          <w:sz w:val="36"/>
          <w:rtl/>
          <w:szCs w:val="36"/>
        </w:rPr>
        <w:t>۱، ۳۸۹، ۱۸۱</w:t>
      </w:r>
    </w:p>
    <w:p>
      <w:pPr>
        <w:spacing w:after="120" w:line="276" w:lineRule="auto"/>
        <w:jc w:val="right"/>
        <w:bidi/>
      </w:pPr>
      <w:r>
        <w:rPr>
          <w:rFonts w:ascii="Traditional Arabic" w:hAnsi="Traditional Arabic" w:cs="Traditional Arabic"/>
          <w:b w:val="0"/>
          <w:i w:val="0"/>
          <w:sz w:val="36"/>
          <w:rtl/>
          <w:szCs w:val="36"/>
        </w:rPr>
        <w:t>١٠٤١٤، ٥٣٢</w:t>
      </w:r>
    </w:p>
    <w:p>
      <w:pPr>
        <w:spacing w:after="120" w:line="276" w:lineRule="auto"/>
        <w:jc w:val="right"/>
        <w:bidi/>
      </w:pPr>
      <w:r>
        <w:rPr>
          <w:rFonts w:ascii="Traditional Arabic" w:hAnsi="Traditional Arabic" w:cs="Traditional Arabic"/>
          <w:b w:val="0"/>
          <w:i w:val="0"/>
          <w:sz w:val="36"/>
          <w:highlight w:val="yellow"/>
          <w:rtl/>
          <w:szCs w:val="36"/>
        </w:rPr>
        <w:t>٣٤، ٢٣٥  [بحاجة مراجعة: OCR غير واضح]</w:t>
      </w:r>
    </w:p>
    <w:p>
      <w:pPr>
        <w:spacing w:after="120" w:line="276" w:lineRule="auto"/>
        <w:jc w:val="right"/>
        <w:bidi/>
      </w:pPr>
      <w:r>
        <w:rPr>
          <w:rFonts w:ascii="Traditional Arabic" w:hAnsi="Traditional Arabic" w:cs="Traditional Arabic"/>
          <w:b w:val="0"/>
          <w:i w:val="0"/>
          <w:sz w:val="36"/>
          <w:rtl/>
          <w:szCs w:val="36"/>
        </w:rPr>
        <w:t>١٠٥، ٢٠٨,٥٣٦</w:t>
      </w:r>
    </w:p>
    <w:p>
      <w:pPr>
        <w:spacing w:after="120" w:line="276" w:lineRule="auto"/>
        <w:jc w:val="right"/>
        <w:bidi/>
      </w:pPr>
      <w:r>
        <w:rPr>
          <w:rFonts w:ascii="Traditional Arabic" w:hAnsi="Traditional Arabic" w:cs="Traditional Arabic"/>
          <w:b w:val="0"/>
          <w:i w:val="0"/>
          <w:sz w:val="36"/>
          <w:rtl/>
          <w:szCs w:val="36"/>
        </w:rPr>
        <w:t>٨٥، ٥١٠، ٥۷۰</w:t>
      </w:r>
    </w:p>
    <w:p>
      <w:pPr>
        <w:spacing w:after="120" w:line="276" w:lineRule="auto"/>
        <w:jc w:val="right"/>
        <w:bidi/>
      </w:pPr>
      <w:r>
        <w:rPr>
          <w:rFonts w:ascii="Traditional Arabic" w:hAnsi="Traditional Arabic" w:cs="Traditional Arabic"/>
          <w:b w:val="0"/>
          <w:i w:val="0"/>
          <w:sz w:val="36"/>
          <w:rtl/>
          <w:szCs w:val="36"/>
        </w:rPr>
        <w:t>٦٠، ٢٤٩,٩٩٩</w:t>
      </w:r>
    </w:p>
    <w:p>
      <w:pPr>
        <w:spacing w:after="120" w:line="276" w:lineRule="auto"/>
        <w:jc w:val="right"/>
        <w:bidi/>
      </w:pPr>
      <w:r>
        <w:rPr>
          <w:rFonts w:ascii="Traditional Arabic" w:hAnsi="Traditional Arabic" w:cs="Traditional Arabic"/>
          <w:b w:val="0"/>
          <w:i w:val="0"/>
          <w:sz w:val="36"/>
          <w:rtl/>
          <w:szCs w:val="36"/>
        </w:rPr>
        <w:t>٦٠، ٢٤٩، ٩٩٨</w:t>
      </w:r>
    </w:p>
    <w:p>
      <w:pPr>
        <w:spacing w:after="120" w:line="276" w:lineRule="auto"/>
        <w:jc w:val="right"/>
        <w:bidi/>
      </w:pPr>
      <w:r>
        <w:rPr>
          <w:rFonts w:ascii="Traditional Arabic" w:hAnsi="Traditional Arabic" w:cs="Traditional Arabic"/>
          <w:b w:val="0"/>
          <w:i w:val="0"/>
          <w:sz w:val="36"/>
          <w:rtl/>
          <w:szCs w:val="36"/>
        </w:rPr>
        <w:t>٦٠، ٢٤٩، ٩٩٨</w:t>
      </w:r>
    </w:p>
    <w:p>
      <w:pPr>
        <w:spacing w:after="120" w:line="276" w:lineRule="auto"/>
        <w:jc w:val="right"/>
        <w:bidi/>
      </w:pPr>
      <w:r>
        <w:rPr>
          <w:rFonts w:ascii="Traditional Arabic" w:hAnsi="Traditional Arabic" w:cs="Traditional Arabic"/>
          <w:b w:val="0"/>
          <w:i w:val="0"/>
          <w:sz w:val="36"/>
          <w:rtl/>
          <w:szCs w:val="36"/>
        </w:rPr>
        <w:t>٢١٧، ٦٨٧، ٦٥٦</w:t>
      </w:r>
    </w:p>
    <w:p>
      <w:pPr>
        <w:spacing w:after="120" w:line="276" w:lineRule="auto"/>
        <w:jc w:val="right"/>
        <w:bidi/>
      </w:pPr>
      <w:r>
        <w:rPr>
          <w:rFonts w:ascii="Traditional Arabic" w:hAnsi="Traditional Arabic" w:cs="Traditional Arabic"/>
          <w:b w:val="0"/>
          <w:i w:val="0"/>
          <w:sz w:val="36"/>
          <w:rtl/>
          <w:szCs w:val="36"/>
        </w:rPr>
        <w:t>٢، ٧١٠، ٦٧٥</w:t>
      </w:r>
    </w:p>
    <w:p>
      <w:pPr>
        <w:spacing w:after="120" w:line="276" w:lineRule="auto"/>
        <w:jc w:val="right"/>
        <w:bidi/>
      </w:pPr>
      <w:r>
        <w:rPr>
          <w:rFonts w:ascii="Traditional Arabic" w:hAnsi="Traditional Arabic" w:cs="Traditional Arabic"/>
          <w:b w:val="0"/>
          <w:i w:val="0"/>
          <w:sz w:val="36"/>
          <w:rtl/>
          <w:szCs w:val="36"/>
        </w:rPr>
        <w:t>٢٨٠، ٦٤٨، ٣٣٠</w:t>
      </w:r>
    </w:p>
    <w:p>
      <w:pPr>
        <w:spacing w:after="120" w:line="276" w:lineRule="auto"/>
        <w:jc w:val="right"/>
        <w:bidi/>
      </w:pPr>
      <w:r>
        <w:rPr>
          <w:rFonts w:ascii="Traditional Arabic" w:hAnsi="Traditional Arabic" w:cs="Traditional Arabic"/>
          <w:b w:val="0"/>
          <w:i w:val="0"/>
          <w:sz w:val="36"/>
          <w:rtl/>
          <w:szCs w:val="36"/>
        </w:rPr>
        <w:t>٢، ٧٩٠، ٥٩٧ ۸۷، ۰۸٠، ٥٨٤</w:t>
      </w:r>
    </w:p>
    <w:p>
      <w:pPr>
        <w:spacing w:after="120" w:line="276" w:lineRule="auto"/>
        <w:jc w:val="right"/>
        <w:bidi/>
      </w:pPr>
      <w:r>
        <w:rPr>
          <w:rFonts w:ascii="Traditional Arabic" w:hAnsi="Traditional Arabic" w:cs="Traditional Arabic"/>
          <w:b w:val="0"/>
          <w:i w:val="0"/>
          <w:sz w:val="36"/>
          <w:rtl/>
          <w:szCs w:val="36"/>
        </w:rPr>
        <w:t>٢٤، ٠٣٩، ٩٨٩</w:t>
      </w:r>
    </w:p>
    <w:p>
      <w:pPr>
        <w:spacing w:after="120" w:line="276" w:lineRule="auto"/>
        <w:jc w:val="right"/>
        <w:bidi/>
      </w:pPr>
      <w:r>
        <w:rPr>
          <w:rFonts w:ascii="Traditional Arabic" w:hAnsi="Traditional Arabic" w:cs="Traditional Arabic"/>
          <w:b w:val="0"/>
          <w:i w:val="0"/>
          <w:sz w:val="36"/>
          <w:rtl/>
          <w:szCs w:val="36"/>
        </w:rPr>
        <w:t>٩٥٦، ١٧٥,٩٥٠</w:t>
      </w:r>
    </w:p>
    <w:p>
      <w:pPr>
        <w:spacing w:after="120" w:line="276" w:lineRule="auto"/>
        <w:jc w:val="right"/>
        <w:bidi/>
      </w:pPr>
      <w:r>
        <w:rPr>
          <w:rFonts w:ascii="Traditional Arabic" w:hAnsi="Traditional Arabic" w:cs="Traditional Arabic"/>
          <w:b w:val="0"/>
          <w:i w:val="0"/>
          <w:sz w:val="36"/>
          <w:rtl/>
          <w:szCs w:val="36"/>
        </w:rPr>
        <w:t>٩٥٦، ١٧٥,٩٥٠</w:t>
      </w:r>
    </w:p>
    <w:p>
      <w:pPr>
        <w:spacing w:after="120" w:line="276" w:lineRule="auto"/>
        <w:jc w:val="right"/>
        <w:bidi/>
      </w:pPr>
      <w:r>
        <w:rPr>
          <w:rFonts w:ascii="Traditional Arabic" w:hAnsi="Traditional Arabic" w:cs="Traditional Arabic"/>
          <w:b w:val="0"/>
          <w:i w:val="0"/>
          <w:sz w:val="36"/>
          <w:rtl/>
          <w:szCs w:val="36"/>
        </w:rPr>
        <w:t>٣٨٥، ٨٥٦,٨٦٦</w:t>
      </w:r>
    </w:p>
    <w:p>
      <w:pPr>
        <w:spacing w:after="120" w:line="276" w:lineRule="auto"/>
        <w:jc w:val="right"/>
        <w:bidi/>
      </w:pPr>
      <w:r>
        <w:rPr>
          <w:rFonts w:ascii="Traditional Arabic" w:hAnsi="Traditional Arabic" w:cs="Traditional Arabic"/>
          <w:b w:val="0"/>
          <w:i w:val="0"/>
          <w:sz w:val="36"/>
          <w:rtl/>
          <w:szCs w:val="36"/>
        </w:rPr>
        <w:t>١٧٢، ٥٩١، ١٥٤</w:t>
      </w:r>
    </w:p>
    <w:p>
      <w:pPr>
        <w:spacing w:after="120" w:line="276" w:lineRule="auto"/>
        <w:jc w:val="right"/>
        <w:bidi/>
      </w:pPr>
      <w:r>
        <w:rPr>
          <w:rFonts w:ascii="Traditional Arabic" w:hAnsi="Traditional Arabic" w:cs="Traditional Arabic"/>
          <w:b w:val="0"/>
          <w:i w:val="0"/>
          <w:sz w:val="36"/>
          <w:rtl/>
          <w:szCs w:val="36"/>
        </w:rPr>
        <w:t>٩٥٦، ١٧٥,٩٥٠</w:t>
      </w:r>
    </w:p>
    <w:p>
      <w:pPr>
        <w:spacing w:after="120" w:line="276" w:lineRule="auto"/>
        <w:jc w:val="right"/>
        <w:bidi/>
      </w:pPr>
      <w:r>
        <w:rPr>
          <w:rFonts w:ascii="Traditional Arabic" w:hAnsi="Traditional Arabic" w:cs="Traditional Arabic"/>
          <w:b w:val="0"/>
          <w:i w:val="0"/>
          <w:sz w:val="36"/>
          <w:rtl/>
          <w:szCs w:val="36"/>
        </w:rPr>
        <w:t>٢، ٧٩٠، ٥٩٧ ٢٦٣، ٠٣١، ٥٤٠ ٣٤٨,٥٤٢، ١۱۰</w:t>
      </w:r>
    </w:p>
    <w:p>
      <w:pPr>
        <w:spacing w:after="120" w:line="276" w:lineRule="auto"/>
        <w:jc w:val="right"/>
        <w:bidi/>
      </w:pPr>
      <w:r>
        <w:rPr>
          <w:rFonts w:ascii="Traditional Arabic" w:hAnsi="Traditional Arabic" w:cs="Traditional Arabic"/>
          <w:b w:val="0"/>
          <w:i w:val="0"/>
          <w:sz w:val="36"/>
          <w:rtl/>
          <w:szCs w:val="36"/>
        </w:rPr>
        <w:t>(٧٣، ٣٠٧، ٩٥٧)</w:t>
      </w:r>
    </w:p>
    <w:p>
      <w:pPr>
        <w:spacing w:after="120" w:line="276" w:lineRule="auto"/>
        <w:jc w:val="right"/>
        <w:bidi/>
      </w:pPr>
      <w:r>
        <w:rPr>
          <w:rFonts w:ascii="Traditional Arabic" w:hAnsi="Traditional Arabic" w:cs="Traditional Arabic"/>
          <w:b w:val="0"/>
          <w:i w:val="0"/>
          <w:sz w:val="36"/>
          <w:rtl/>
          <w:szCs w:val="36"/>
        </w:rPr>
        <w:t>(٧٨، ١٦٦، ٥٦٣)</w:t>
      </w:r>
    </w:p>
    <w:p>
      <w:pPr>
        <w:spacing w:after="120" w:line="276" w:lineRule="auto"/>
        <w:jc w:val="right"/>
        <w:bidi/>
      </w:pPr>
      <w:r>
        <w:rPr>
          <w:rFonts w:ascii="Traditional Arabic" w:hAnsi="Traditional Arabic" w:cs="Traditional Arabic"/>
          <w:b w:val="0"/>
          <w:i w:val="0"/>
          <w:sz w:val="36"/>
          <w:rtl/>
          <w:szCs w:val="36"/>
        </w:rPr>
        <w:t>١٤، ٦٨٥، ٤٢٦</w:t>
      </w:r>
    </w:p>
    <w:p>
      <w:pPr>
        <w:spacing w:after="120" w:line="276" w:lineRule="auto"/>
        <w:jc w:val="right"/>
        <w:bidi/>
      </w:pPr>
      <w:r>
        <w:rPr>
          <w:rFonts w:ascii="Traditional Arabic" w:hAnsi="Traditional Arabic" w:cs="Traditional Arabic"/>
          <w:b w:val="0"/>
          <w:i w:val="0"/>
          <w:sz w:val="36"/>
          <w:rtl/>
          <w:szCs w:val="36"/>
        </w:rPr>
        <w:t>٢٥٠٠٢٥، ٧٨٦</w:t>
      </w:r>
    </w:p>
    <w:p>
      <w:pPr>
        <w:spacing w:after="120" w:line="276" w:lineRule="auto"/>
        <w:jc w:val="right"/>
        <w:bidi/>
      </w:pPr>
      <w:r>
        <w:rPr>
          <w:rFonts w:ascii="Traditional Arabic" w:hAnsi="Traditional Arabic" w:cs="Traditional Arabic"/>
          <w:b w:val="0"/>
          <w:i w:val="0"/>
          <w:sz w:val="36"/>
          <w:rtl/>
          <w:szCs w:val="36"/>
        </w:rPr>
        <w:t>(٦٧، ٨٢٦، ٢٠٣)</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۱، ۰۰۰، ۰۰۰ ۱,۰۰۰,۰۰۰</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۱۷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۱۰۰۰۰۰۰۰ ١٧٢، ٦١٣، ٤٦٦ ٧٤٤، ٢١٨، ٩٩۱</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٦٥، ٤٧٦، ٩٩۰</w:t>
      </w:r>
    </w:p>
    <w:p>
      <w:pPr>
        <w:spacing w:after="120" w:line="276" w:lineRule="auto"/>
        <w:jc w:val="right"/>
        <w:bidi/>
      </w:pPr>
      <w:r>
        <w:rPr>
          <w:rFonts w:ascii="Traditional Arabic" w:hAnsi="Traditional Arabic" w:cs="Traditional Arabic"/>
          <w:b w:val="0"/>
          <w:i w:val="0"/>
          <w:sz w:val="36"/>
          <w:rtl/>
          <w:szCs w:val="36"/>
        </w:rPr>
        <w:t>٦٧,٤٧٦، ٩٩٠</w:t>
      </w:r>
    </w:p>
    <w:p>
      <w:pPr>
        <w:spacing w:after="120" w:line="276" w:lineRule="auto"/>
        <w:jc w:val="right"/>
        <w:bidi/>
      </w:pPr>
      <w:r>
        <w:rPr>
          <w:rFonts w:ascii="Traditional Arabic" w:hAnsi="Traditional Arabic" w:cs="Traditional Arabic"/>
          <w:b w:val="0"/>
          <w:i w:val="0"/>
          <w:sz w:val="36"/>
          <w:rtl/>
          <w:szCs w:val="36"/>
        </w:rPr>
        <w:t>۵۰، ۰۰۹، ۷۰۱ ٩٦٨، ٨٤٢، ١٥٨</w:t>
      </w:r>
    </w:p>
    <w:p>
      <w:pPr>
        <w:spacing w:after="120" w:line="276" w:lineRule="auto"/>
        <w:jc w:val="right"/>
        <w:bidi/>
      </w:pPr>
      <w:r>
        <w:rPr>
          <w:rFonts w:ascii="Traditional Arabic" w:hAnsi="Traditional Arabic" w:cs="Traditional Arabic"/>
          <w:b w:val="0"/>
          <w:i w:val="0"/>
          <w:sz w:val="36"/>
          <w:rtl/>
          <w:szCs w:val="36"/>
        </w:rPr>
        <w:t>٢٥، ٨٧٨,٤٠٧ ٩٤٢، ٧١٠,٨٦٤</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٣٥، ٤٧٩، ٢٣٠</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٣٧,٤٧٩، ٢٣٠</w:t>
      </w:r>
    </w:p>
    <w:p>
      <w:pPr>
        <w:spacing w:after="120" w:line="276" w:lineRule="auto"/>
        <w:jc w:val="right"/>
        <w:bidi/>
      </w:pPr>
      <w:r>
        <w:rPr>
          <w:rFonts w:ascii="Traditional Arabic" w:hAnsi="Traditional Arabic" w:cs="Traditional Arabic"/>
          <w:b w:val="0"/>
          <w:i w:val="0"/>
          <w:sz w:val="36"/>
          <w:rtl/>
          <w:szCs w:val="36"/>
        </w:rPr>
        <w:t>١، ٠٦٣، ٢٦٦، ٧٤٩</w:t>
      </w:r>
    </w:p>
    <w:p>
      <w:pPr>
        <w:spacing w:after="120" w:line="276" w:lineRule="auto"/>
        <w:jc w:val="right"/>
        <w:bidi/>
      </w:pPr>
      <w:r>
        <w:rPr>
          <w:rFonts w:ascii="Traditional Arabic" w:hAnsi="Traditional Arabic" w:cs="Traditional Arabic"/>
          <w:b w:val="0"/>
          <w:i w:val="0"/>
          <w:sz w:val="36"/>
          <w:rtl/>
          <w:szCs w:val="36"/>
        </w:rPr>
        <w:t>٩٥٧، ٣٩٦، ٢٩٠</w:t>
      </w:r>
    </w:p>
    <w:p>
      <w:pPr>
        <w:spacing w:after="120" w:line="276" w:lineRule="auto"/>
        <w:jc w:val="right"/>
        <w:bidi/>
      </w:pPr>
      <w:r>
        <w:rPr>
          <w:rFonts w:ascii="Traditional Arabic" w:hAnsi="Traditional Arabic" w:cs="Traditional Arabic"/>
          <w:b w:val="0"/>
          <w:i w:val="0"/>
          <w:sz w:val="36"/>
          <w:rtl/>
          <w:szCs w:val="36"/>
        </w:rPr>
        <w:t>٢١٢، ٣٢٤، ٦٧٨</w:t>
      </w:r>
    </w:p>
    <w:p>
      <w:pPr>
        <w:spacing w:after="120" w:line="276" w:lineRule="auto"/>
        <w:jc w:val="right"/>
        <w:bidi/>
      </w:pPr>
      <w:r>
        <w:rPr>
          <w:rFonts w:ascii="Traditional Arabic" w:hAnsi="Traditional Arabic" w:cs="Traditional Arabic"/>
          <w:b w:val="0"/>
          <w:i w:val="0"/>
          <w:sz w:val="36"/>
          <w:rtl/>
          <w:szCs w:val="36"/>
        </w:rPr>
        <w:t>٣١٨، ١٩٥، ۱۳۷</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إيرادات النشاط</w:t>
      </w:r>
    </w:p>
    <w:p>
      <w:pPr>
        <w:spacing w:after="120" w:line="276" w:lineRule="auto"/>
        <w:jc w:val="right"/>
        <w:bidi/>
      </w:pPr>
      <w:r>
        <w:rPr>
          <w:rFonts w:ascii="Traditional Arabic" w:hAnsi="Traditional Arabic" w:cs="Traditional Arabic"/>
          <w:b w:val="0"/>
          <w:i w:val="0"/>
          <w:sz w:val="36"/>
          <w:rtl/>
          <w:szCs w:val="36"/>
        </w:rPr>
        <w:t>مصاريف النشاط</w:t>
      </w:r>
    </w:p>
    <w:p>
      <w:pPr>
        <w:spacing w:after="120" w:line="276" w:lineRule="auto"/>
        <w:jc w:val="right"/>
        <w:bidi/>
      </w:pPr>
      <w:r>
        <w:rPr>
          <w:rFonts w:ascii="Traditional Arabic" w:hAnsi="Traditional Arabic" w:cs="Traditional Arabic"/>
          <w:b w:val="0"/>
          <w:i w:val="0"/>
          <w:sz w:val="36"/>
          <w:rtl/>
          <w:szCs w:val="36"/>
        </w:rPr>
        <w:t>صافي ربح (خسارة) النشاط</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الدخل للفترة من 1 محرم ١٤٣٢هـ الى ٣٠ ربيع الثاني ١٤٣٢هـ</w:t>
      </w:r>
    </w:p>
    <w:p>
      <w:pPr>
        <w:spacing w:after="120" w:line="276" w:lineRule="auto"/>
        <w:jc w:val="right"/>
        <w:bidi/>
      </w:pPr>
      <w:r>
        <w:rPr>
          <w:rFonts w:ascii="Traditional Arabic" w:hAnsi="Traditional Arabic" w:cs="Traditional Arabic"/>
          <w:b w:val="0"/>
          <w:i w:val="0"/>
          <w:sz w:val="36"/>
          <w:rtl/>
          <w:szCs w:val="36"/>
        </w:rPr>
        <w:t>للفترة من 1 محرم ١٤٣٢هـ</w:t>
      </w:r>
    </w:p>
    <w:p>
      <w:pPr>
        <w:spacing w:after="120" w:line="276" w:lineRule="auto"/>
        <w:jc w:val="right"/>
        <w:bidi/>
      </w:pPr>
      <w:r>
        <w:rPr>
          <w:rFonts w:ascii="Traditional Arabic" w:hAnsi="Traditional Arabic" w:cs="Traditional Arabic"/>
          <w:b w:val="0"/>
          <w:i w:val="0"/>
          <w:sz w:val="36"/>
          <w:rtl/>
          <w:szCs w:val="36"/>
        </w:rPr>
        <w:t>إلى ٣٠ ربيع الأول</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قائمة ( ب )</w:t>
      </w:r>
    </w:p>
    <w:p>
      <w:pPr>
        <w:spacing w:after="120" w:line="276" w:lineRule="auto"/>
        <w:jc w:val="right"/>
        <w:bidi/>
      </w:pPr>
      <w:r>
        <w:rPr>
          <w:rFonts w:ascii="Traditional Arabic" w:hAnsi="Traditional Arabic" w:cs="Traditional Arabic"/>
          <w:b w:val="0"/>
          <w:i w:val="0"/>
          <w:sz w:val="36"/>
          <w:rtl/>
          <w:szCs w:val="36"/>
        </w:rPr>
        <w:t>1 محرم ١٤٣٢هـ للسنة المنتهية في</w:t>
      </w:r>
    </w:p>
    <w:p>
      <w:pPr>
        <w:spacing w:after="120" w:line="276" w:lineRule="auto"/>
        <w:jc w:val="right"/>
        <w:bidi/>
      </w:pPr>
      <w:r>
        <w:rPr>
          <w:rFonts w:ascii="Traditional Arabic" w:hAnsi="Traditional Arabic" w:cs="Traditional Arabic"/>
          <w:b w:val="0"/>
          <w:i w:val="0"/>
          <w:sz w:val="36"/>
          <w:rtl/>
          <w:szCs w:val="36"/>
        </w:rPr>
        <w:t>إلى ٣٠ ربيع الأول</w:t>
      </w:r>
    </w:p>
    <w:p>
      <w:pPr>
        <w:spacing w:after="120" w:line="276" w:lineRule="auto"/>
        <w:jc w:val="right"/>
        <w:bidi/>
      </w:pPr>
      <w:r>
        <w:rPr>
          <w:rFonts w:ascii="Traditional Arabic" w:hAnsi="Traditional Arabic" w:cs="Traditional Arabic"/>
          <w:b w:val="0"/>
          <w:i w:val="0"/>
          <w:sz w:val="36"/>
          <w:rtl/>
          <w:szCs w:val="36"/>
        </w:rPr>
        <w:t>٣٠ ذو الحجة</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بعد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صافي أرباح إستثمارات موزعة</w:t>
      </w:r>
    </w:p>
    <w:p>
      <w:pPr>
        <w:spacing w:after="120" w:line="276" w:lineRule="auto"/>
        <w:jc w:val="right"/>
        <w:bidi/>
      </w:pPr>
      <w:r>
        <w:rPr>
          <w:rFonts w:ascii="Traditional Arabic" w:hAnsi="Traditional Arabic" w:cs="Traditional Arabic"/>
          <w:b w:val="0"/>
          <w:i w:val="0"/>
          <w:sz w:val="36"/>
          <w:rtl/>
          <w:szCs w:val="36"/>
        </w:rPr>
        <w:t>أرباح استثمارات في شركات تابعه حسب طريقة حقوق الملكية</w:t>
      </w:r>
    </w:p>
    <w:p>
      <w:pPr>
        <w:spacing w:after="120" w:line="276" w:lineRule="auto"/>
        <w:jc w:val="right"/>
        <w:bidi/>
      </w:pPr>
      <w:r>
        <w:rPr>
          <w:rFonts w:ascii="Traditional Arabic" w:hAnsi="Traditional Arabic" w:cs="Traditional Arabic"/>
          <w:b w:val="0"/>
          <w:i w:val="0"/>
          <w:sz w:val="36"/>
          <w:rtl/>
          <w:szCs w:val="36"/>
        </w:rPr>
        <w:t>مصاريف إدارية وعمومية</w:t>
      </w:r>
    </w:p>
    <w:p>
      <w:pPr>
        <w:spacing w:after="120" w:line="276" w:lineRule="auto"/>
        <w:jc w:val="right"/>
        <w:bidi/>
      </w:pPr>
      <w:r>
        <w:rPr>
          <w:rFonts w:ascii="Traditional Arabic" w:hAnsi="Traditional Arabic" w:cs="Traditional Arabic"/>
          <w:b w:val="0"/>
          <w:i w:val="0"/>
          <w:sz w:val="36"/>
          <w:rtl/>
          <w:szCs w:val="36"/>
        </w:rPr>
        <w:t>۳ و ۱۸</w:t>
      </w:r>
    </w:p>
    <w:p>
      <w:pPr>
        <w:spacing w:after="120" w:line="276" w:lineRule="auto"/>
        <w:jc w:val="right"/>
        <w:bidi/>
      </w:pPr>
      <w:r>
        <w:rPr>
          <w:rFonts w:ascii="Traditional Arabic" w:hAnsi="Traditional Arabic" w:cs="Traditional Arabic"/>
          <w:b w:val="0"/>
          <w:i w:val="0"/>
          <w:sz w:val="36"/>
          <w:rtl/>
          <w:szCs w:val="36"/>
        </w:rPr>
        <w:t>٢٧، ٣٩٧٠٤٤٧</w:t>
      </w:r>
    </w:p>
    <w:p>
      <w:pPr>
        <w:spacing w:after="120" w:line="276" w:lineRule="auto"/>
        <w:jc w:val="right"/>
        <w:bidi/>
      </w:pPr>
      <w:r>
        <w:rPr>
          <w:rFonts w:ascii="Traditional Arabic" w:hAnsi="Traditional Arabic" w:cs="Traditional Arabic"/>
          <w:b w:val="0"/>
          <w:i w:val="0"/>
          <w:sz w:val="36"/>
          <w:rtl/>
          <w:szCs w:val="36"/>
        </w:rPr>
        <w:t>(٤، ٢٢٠، ٤١١)</w:t>
      </w:r>
    </w:p>
    <w:p>
      <w:pPr>
        <w:spacing w:after="120" w:line="276" w:lineRule="auto"/>
        <w:jc w:val="right"/>
        <w:bidi/>
      </w:pPr>
      <w:r>
        <w:rPr>
          <w:rFonts w:ascii="Traditional Arabic" w:hAnsi="Traditional Arabic" w:cs="Traditional Arabic"/>
          <w:b w:val="0"/>
          <w:i w:val="0"/>
          <w:sz w:val="36"/>
          <w:rtl/>
          <w:szCs w:val="36"/>
        </w:rPr>
        <w:t>مصاريف تمويل</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مصاريف مكاتب الشيوخ</w:t>
      </w:r>
    </w:p>
    <w:p>
      <w:pPr>
        <w:spacing w:after="120" w:line="276" w:lineRule="auto"/>
        <w:jc w:val="right"/>
        <w:bidi/>
      </w:pPr>
      <w:r>
        <w:rPr>
          <w:rFonts w:ascii="Traditional Arabic" w:hAnsi="Traditional Arabic" w:cs="Traditional Arabic"/>
          <w:b w:val="0"/>
          <w:i w:val="0"/>
          <w:sz w:val="36"/>
          <w:rtl/>
          <w:szCs w:val="36"/>
        </w:rPr>
        <w:t>مصاريف الادارة المالية</w:t>
      </w:r>
    </w:p>
    <w:p>
      <w:pPr>
        <w:spacing w:after="120" w:line="276" w:lineRule="auto"/>
        <w:jc w:val="right"/>
        <w:bidi/>
      </w:pPr>
      <w:r>
        <w:rPr>
          <w:rFonts w:ascii="Traditional Arabic" w:hAnsi="Traditional Arabic" w:cs="Traditional Arabic"/>
          <w:b w:val="0"/>
          <w:i w:val="0"/>
          <w:sz w:val="36"/>
          <w:rtl/>
          <w:szCs w:val="36"/>
        </w:rPr>
        <w:t>صافي ربح السنة قبل الزكاة الشرعية</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ربح السنة بعد الزكاة الشرعية - قائمة " د "</w:t>
      </w:r>
    </w:p>
    <w:p>
      <w:pPr>
        <w:spacing w:after="120" w:line="276" w:lineRule="auto"/>
        <w:jc w:val="right"/>
        <w:bidi/>
      </w:pPr>
      <w:r>
        <w:rPr>
          <w:rFonts w:ascii="Traditional Arabic" w:hAnsi="Traditional Arabic" w:cs="Traditional Arabic"/>
          <w:b w:val="0"/>
          <w:i w:val="0"/>
          <w:sz w:val="36"/>
          <w:rtl/>
          <w:szCs w:val="36"/>
        </w:rPr>
        <w:t>(٤٤٣، ٥٧٦)</w:t>
      </w:r>
    </w:p>
    <w:p>
      <w:pPr>
        <w:spacing w:after="120" w:line="276" w:lineRule="auto"/>
        <w:jc w:val="right"/>
        <w:bidi/>
      </w:pPr>
      <w:r>
        <w:rPr>
          <w:rFonts w:ascii="Traditional Arabic" w:hAnsi="Traditional Arabic" w:cs="Traditional Arabic"/>
          <w:b w:val="0"/>
          <w:i w:val="0"/>
          <w:sz w:val="36"/>
          <w:rtl/>
          <w:szCs w:val="36"/>
        </w:rPr>
        <w:t>(79.V.V)</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rtl/>
          <w:szCs w:val="36"/>
        </w:rPr>
        <w:t>(۲۲۸، ۲۳۱)</w:t>
      </w:r>
    </w:p>
    <w:p>
      <w:pPr>
        <w:spacing w:after="120" w:line="276" w:lineRule="auto"/>
        <w:jc w:val="right"/>
        <w:bidi/>
      </w:pPr>
      <w:r>
        <w:rPr>
          <w:rFonts w:ascii="Traditional Arabic" w:hAnsi="Traditional Arabic" w:cs="Traditional Arabic"/>
          <w:b w:val="0"/>
          <w:i w:val="0"/>
          <w:sz w:val="36"/>
          <w:rtl/>
          <w:szCs w:val="36"/>
        </w:rPr>
        <w:t>(EVY.ADA)</w:t>
      </w:r>
    </w:p>
    <w:p>
      <w:pPr>
        <w:spacing w:after="120" w:line="276" w:lineRule="auto"/>
        <w:jc w:val="right"/>
        <w:bidi/>
      </w:pPr>
      <w:r>
        <w:rPr>
          <w:rFonts w:ascii="Traditional Arabic" w:hAnsi="Traditional Arabic" w:cs="Traditional Arabic"/>
          <w:b w:val="0"/>
          <w:i w:val="0"/>
          <w:sz w:val="36"/>
          <w:rtl/>
          <w:szCs w:val="36"/>
        </w:rPr>
        <w:t>٢١، ٩٨٧، ٦٦٤</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٢١، ٩٥٣، ٤٢٩</w:t>
      </w:r>
    </w:p>
    <w:p>
      <w:pPr>
        <w:spacing w:after="120" w:line="276" w:lineRule="auto"/>
        <w:jc w:val="right"/>
        <w:bidi/>
      </w:pPr>
      <w:r>
        <w:rPr>
          <w:rFonts w:ascii="Traditional Arabic" w:hAnsi="Traditional Arabic" w:cs="Traditional Arabic"/>
          <w:b w:val="0"/>
          <w:i w:val="0"/>
          <w:sz w:val="36"/>
          <w:rtl/>
          <w:szCs w:val="36"/>
        </w:rPr>
        <w:t>" 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٤٢، ٤٨٩، ٧٤٢</w:t>
      </w:r>
    </w:p>
    <w:p>
      <w:pPr>
        <w:spacing w:after="120" w:line="276" w:lineRule="auto"/>
        <w:jc w:val="right"/>
        <w:bidi/>
      </w:pPr>
      <w:r>
        <w:rPr>
          <w:rFonts w:ascii="Traditional Arabic" w:hAnsi="Traditional Arabic" w:cs="Traditional Arabic"/>
          <w:b w:val="0"/>
          <w:i w:val="0"/>
          <w:sz w:val="36"/>
          <w:rtl/>
          <w:szCs w:val="36"/>
        </w:rPr>
        <w:t>٢٧، ٣٩٧,٤٤٧</w:t>
      </w:r>
    </w:p>
    <w:p>
      <w:pPr>
        <w:spacing w:after="120" w:line="276" w:lineRule="auto"/>
        <w:jc w:val="right"/>
        <w:bidi/>
      </w:pPr>
      <w:r>
        <w:rPr>
          <w:rFonts w:ascii="Traditional Arabic" w:hAnsi="Traditional Arabic" w:cs="Traditional Arabic"/>
          <w:b w:val="0"/>
          <w:i w:val="0"/>
          <w:sz w:val="36"/>
          <w:rtl/>
          <w:szCs w:val="36"/>
        </w:rPr>
        <w:t>(١٢، ٥٢٨، ٩٦٧)</w:t>
      </w:r>
    </w:p>
    <w:p>
      <w:pPr>
        <w:spacing w:after="120" w:line="276" w:lineRule="auto"/>
        <w:jc w:val="right"/>
        <w:bidi/>
      </w:pPr>
      <w:r>
        <w:rPr>
          <w:rFonts w:ascii="Traditional Arabic" w:hAnsi="Traditional Arabic" w:cs="Traditional Arabic"/>
          <w:b w:val="0"/>
          <w:i w:val="0"/>
          <w:sz w:val="36"/>
          <w:rtl/>
          <w:szCs w:val="36"/>
        </w:rPr>
        <w:t>(٤، ٢٢٠، ٤١١)</w:t>
      </w:r>
    </w:p>
    <w:p>
      <w:pPr>
        <w:spacing w:after="120" w:line="276" w:lineRule="auto"/>
        <w:jc w:val="right"/>
        <w:bidi/>
      </w:pPr>
      <w:r>
        <w:rPr>
          <w:rFonts w:ascii="Traditional Arabic" w:hAnsi="Traditional Arabic" w:cs="Traditional Arabic"/>
          <w:b w:val="0"/>
          <w:i w:val="0"/>
          <w:sz w:val="36"/>
          <w:rtl/>
          <w:szCs w:val="36"/>
        </w:rPr>
        <w:t>(۳، ۱۲۸، ۲۱۸)</w:t>
      </w:r>
    </w:p>
    <w:p>
      <w:pPr>
        <w:spacing w:after="120" w:line="276" w:lineRule="auto"/>
        <w:jc w:val="right"/>
        <w:bidi/>
      </w:pPr>
      <w:r>
        <w:rPr>
          <w:rFonts w:ascii="Traditional Arabic" w:hAnsi="Traditional Arabic" w:cs="Traditional Arabic"/>
          <w:b w:val="0"/>
          <w:i w:val="0"/>
          <w:sz w:val="36"/>
          <w:rtl/>
          <w:szCs w:val="36"/>
        </w:rPr>
        <w:t>(٤٤٣، ٥٧٦)</w:t>
      </w:r>
    </w:p>
    <w:p>
      <w:pPr>
        <w:spacing w:after="120" w:line="276" w:lineRule="auto"/>
        <w:jc w:val="right"/>
        <w:bidi/>
      </w:pPr>
      <w:r>
        <w:rPr>
          <w:rFonts w:ascii="Traditional Arabic" w:hAnsi="Traditional Arabic" w:cs="Traditional Arabic"/>
          <w:b w:val="0"/>
          <w:i w:val="0"/>
          <w:sz w:val="36"/>
          <w:rtl/>
          <w:szCs w:val="36"/>
        </w:rPr>
        <w:t>٨، ١٢٤، ١٩٠</w:t>
      </w:r>
    </w:p>
    <w:p>
      <w:pPr>
        <w:spacing w:after="120" w:line="276" w:lineRule="auto"/>
        <w:jc w:val="right"/>
        <w:bidi/>
      </w:pPr>
      <w:r>
        <w:rPr>
          <w:rFonts w:ascii="Traditional Arabic" w:hAnsi="Traditional Arabic" w:cs="Traditional Arabic"/>
          <w:b w:val="0"/>
          <w:i w:val="0"/>
          <w:sz w:val="36"/>
          <w:rtl/>
          <w:szCs w:val="36"/>
        </w:rPr>
        <w:t>(۳۹، ۷۰۷)</w:t>
      </w:r>
    </w:p>
    <w:p>
      <w:pPr>
        <w:spacing w:after="120" w:line="276" w:lineRule="auto"/>
        <w:jc w:val="right"/>
        <w:bidi/>
      </w:pPr>
      <w:r>
        <w:rPr>
          <w:rFonts w:ascii="Traditional Arabic" w:hAnsi="Traditional Arabic" w:cs="Traditional Arabic"/>
          <w:b w:val="0"/>
          <w:i w:val="0"/>
          <w:sz w:val="36"/>
          <w:rtl/>
          <w:szCs w:val="36"/>
        </w:rPr>
        <w:t>(1.101.9AA)</w:t>
      </w:r>
    </w:p>
    <w:p>
      <w:pPr>
        <w:spacing w:after="120" w:line="276" w:lineRule="auto"/>
        <w:jc w:val="right"/>
        <w:bidi/>
      </w:pPr>
      <w:r>
        <w:rPr>
          <w:rFonts w:ascii="Traditional Arabic" w:hAnsi="Traditional Arabic" w:cs="Traditional Arabic"/>
          <w:b w:val="0"/>
          <w:i w:val="0"/>
          <w:sz w:val="36"/>
          <w:rtl/>
          <w:szCs w:val="36"/>
        </w:rPr>
        <w:t>(۲۲۸، ۲۳۱)</w:t>
      </w:r>
    </w:p>
    <w:p>
      <w:pPr>
        <w:spacing w:after="120" w:line="276" w:lineRule="auto"/>
        <w:jc w:val="right"/>
        <w:bidi/>
      </w:pPr>
      <w:r>
        <w:rPr>
          <w:rFonts w:ascii="Traditional Arabic" w:hAnsi="Traditional Arabic" w:cs="Traditional Arabic"/>
          <w:b w:val="0"/>
          <w:i w:val="0"/>
          <w:sz w:val="36"/>
          <w:rtl/>
          <w:szCs w:val="36"/>
        </w:rPr>
        <w:t>(١، ٢٤٥، ٢٥٢)</w:t>
      </w:r>
    </w:p>
    <w:p>
      <w:pPr>
        <w:spacing w:after="120" w:line="276" w:lineRule="auto"/>
        <w:jc w:val="right"/>
        <w:bidi/>
      </w:pPr>
      <w:r>
        <w:rPr>
          <w:rFonts w:ascii="Traditional Arabic" w:hAnsi="Traditional Arabic" w:cs="Traditional Arabic"/>
          <w:b w:val="0"/>
          <w:i w:val="0"/>
          <w:sz w:val="36"/>
          <w:rtl/>
          <w:szCs w:val="36"/>
        </w:rPr>
        <w:t>(EYVLADA)</w:t>
      </w:r>
    </w:p>
    <w:p>
      <w:pPr>
        <w:spacing w:after="120" w:line="276" w:lineRule="auto"/>
        <w:jc w:val="right"/>
        <w:bidi/>
      </w:pPr>
      <w:r>
        <w:rPr>
          <w:rFonts w:ascii="Traditional Arabic" w:hAnsi="Traditional Arabic" w:cs="Traditional Arabic"/>
          <w:b w:val="0"/>
          <w:i w:val="0"/>
          <w:sz w:val="36"/>
          <w:rtl/>
          <w:szCs w:val="36"/>
        </w:rPr>
        <w:t>٣٢، ٥٥٩، ٥٠٧</w:t>
      </w:r>
    </w:p>
    <w:p>
      <w:pPr>
        <w:spacing w:after="120" w:line="276" w:lineRule="auto"/>
        <w:jc w:val="right"/>
        <w:bidi/>
      </w:pPr>
      <w:r>
        <w:rPr>
          <w:rFonts w:ascii="Traditional Arabic" w:hAnsi="Traditional Arabic" w:cs="Traditional Arabic"/>
          <w:b w:val="0"/>
          <w:i w:val="0"/>
          <w:sz w:val="36"/>
          <w:rtl/>
          <w:szCs w:val="36"/>
        </w:rPr>
        <w:t>٢١، ٩٨٧، ٦٦٤</w:t>
      </w:r>
    </w:p>
    <w:p>
      <w:pPr>
        <w:spacing w:after="120" w:line="276" w:lineRule="auto"/>
        <w:jc w:val="right"/>
        <w:bidi/>
      </w:pPr>
      <w:r>
        <w:rPr>
          <w:rFonts w:ascii="Traditional Arabic" w:hAnsi="Traditional Arabic" w:cs="Traditional Arabic"/>
          <w:b w:val="0"/>
          <w:i w:val="0"/>
          <w:sz w:val="36"/>
          <w:rtl/>
          <w:szCs w:val="36"/>
        </w:rPr>
        <w:t>(٣٤، ٢٣٥)</w:t>
      </w:r>
    </w:p>
    <w:p>
      <w:pPr>
        <w:spacing w:after="120" w:line="276" w:lineRule="auto"/>
        <w:jc w:val="right"/>
        <w:bidi/>
      </w:pPr>
      <w:r>
        <w:rPr>
          <w:rFonts w:ascii="Traditional Arabic" w:hAnsi="Traditional Arabic" w:cs="Traditional Arabic"/>
          <w:b w:val="0"/>
          <w:i w:val="0"/>
          <w:sz w:val="36"/>
          <w:rtl/>
          <w:szCs w:val="36"/>
        </w:rPr>
        <w:t>٣٢، ٥٥٩، ٥٠٧</w:t>
      </w:r>
    </w:p>
    <w:p>
      <w:pPr>
        <w:spacing w:after="120" w:line="276" w:lineRule="auto"/>
        <w:jc w:val="right"/>
        <w:bidi/>
      </w:pPr>
      <w:r>
        <w:rPr>
          <w:rFonts w:ascii="Traditional Arabic" w:hAnsi="Traditional Arabic" w:cs="Traditional Arabic"/>
          <w:b w:val="0"/>
          <w:i w:val="0"/>
          <w:sz w:val="36"/>
          <w:rtl/>
          <w:szCs w:val="36"/>
        </w:rPr>
        <w:t>٢١، ٩٥٣، ٤٢٩</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رأس المال الرصيد في بداية الفترة / السنة الحركة خلال الفترة / السنة</w:t>
      </w:r>
    </w:p>
    <w:p>
      <w:pPr>
        <w:spacing w:after="120" w:line="276" w:lineRule="auto"/>
        <w:jc w:val="right"/>
        <w:bidi/>
      </w:pPr>
      <w:r>
        <w:rPr>
          <w:rFonts w:ascii="Traditional Arabic" w:hAnsi="Traditional Arabic" w:cs="Traditional Arabic"/>
          <w:b w:val="0"/>
          <w:i w:val="0"/>
          <w:sz w:val="36"/>
          <w:rtl/>
          <w:szCs w:val="36"/>
        </w:rPr>
        <w:t>الرصيد في نهاية الفترة / السنة</w:t>
      </w:r>
    </w:p>
    <w:p>
      <w:pPr>
        <w:spacing w:after="120" w:line="276" w:lineRule="auto"/>
        <w:jc w:val="right"/>
        <w:bidi/>
      </w:pPr>
      <w:r>
        <w:rPr>
          <w:rFonts w:ascii="Traditional Arabic" w:hAnsi="Traditional Arabic" w:cs="Traditional Arabic"/>
          <w:b w:val="0"/>
          <w:i w:val="0"/>
          <w:sz w:val="36"/>
          <w:rtl/>
          <w:szCs w:val="36"/>
        </w:rPr>
        <w:t>احتياطي نظامي</w:t>
      </w:r>
    </w:p>
    <w:p>
      <w:pPr>
        <w:spacing w:after="120" w:line="276" w:lineRule="auto"/>
        <w:jc w:val="right"/>
        <w:bidi/>
      </w:pPr>
      <w:r>
        <w:rPr>
          <w:rFonts w:ascii="Traditional Arabic" w:hAnsi="Traditional Arabic" w:cs="Traditional Arabic"/>
          <w:b w:val="0"/>
          <w:i w:val="0"/>
          <w:sz w:val="36"/>
          <w:rtl/>
          <w:szCs w:val="36"/>
        </w:rPr>
        <w:t>الرصيد في بداية الفترة / السنة الحركة خلال الفترة / السنة</w:t>
      </w:r>
    </w:p>
    <w:p>
      <w:pPr>
        <w:spacing w:after="120" w:line="276" w:lineRule="auto"/>
        <w:jc w:val="right"/>
        <w:bidi/>
      </w:pPr>
      <w:r>
        <w:rPr>
          <w:rFonts w:ascii="Traditional Arabic" w:hAnsi="Traditional Arabic" w:cs="Traditional Arabic"/>
          <w:b w:val="0"/>
          <w:i w:val="0"/>
          <w:sz w:val="36"/>
          <w:rtl/>
          <w:szCs w:val="36"/>
        </w:rPr>
        <w:t>الرصيد في نهاية الفترة / السنة</w:t>
      </w:r>
    </w:p>
    <w:p>
      <w:pPr>
        <w:spacing w:after="120" w:line="276" w:lineRule="auto"/>
        <w:jc w:val="right"/>
        <w:bidi/>
      </w:pPr>
      <w:r>
        <w:rPr>
          <w:rFonts w:ascii="Traditional Arabic" w:hAnsi="Traditional Arabic" w:cs="Traditional Arabic"/>
          <w:b w:val="0"/>
          <w:i w:val="0"/>
          <w:sz w:val="36"/>
          <w:rtl/>
          <w:szCs w:val="36"/>
        </w:rPr>
        <w:t>تمويل رأس مالي من الشركاء الرصيد في بداية الفترة / السنة الحركة خلال الفترة / السنة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فرق اعادة تقييم الشركات التابعة الحركة خلال الفترة / السنة الرصيد في نهاية الفترة / السنة أرباح مبقاه الرصيد في بداية الفترة / السنة صافي ربح الفترة السنة - قائمة "ب"</w:t>
      </w:r>
    </w:p>
    <w:p>
      <w:pPr>
        <w:spacing w:after="120" w:line="276" w:lineRule="auto"/>
        <w:jc w:val="right"/>
        <w:bidi/>
      </w:pPr>
      <w:r>
        <w:rPr>
          <w:rFonts w:ascii="Traditional Arabic" w:hAnsi="Traditional Arabic" w:cs="Traditional Arabic"/>
          <w:b w:val="0"/>
          <w:i w:val="0"/>
          <w:sz w:val="36"/>
          <w:rtl/>
          <w:szCs w:val="36"/>
        </w:rPr>
        <w:t>ركة احمد زيني واولادة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١ محرم ١٤٣٢هـ الى ٣٠ ربيع الثاني ١٤٣٢هـ</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التغيرات الناتجة عن تطبيق طريقة حقوق الملكية</w:t>
      </w:r>
    </w:p>
    <w:p>
      <w:pPr>
        <w:spacing w:after="120" w:line="276" w:lineRule="auto"/>
        <w:jc w:val="right"/>
        <w:bidi/>
      </w:pPr>
      <w:r>
        <w:rPr>
          <w:rFonts w:ascii="Traditional Arabic" w:hAnsi="Traditional Arabic" w:cs="Traditional Arabic"/>
          <w:b w:val="0"/>
          <w:i w:val="0"/>
          <w:sz w:val="36"/>
          <w:rtl/>
          <w:szCs w:val="36"/>
        </w:rPr>
        <w:t>في اثبات حصة الشركة في الشركات التابعة تعديلات لأغراض إجراء المحاسبة بين الشركاء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مجموع حقوق الشركاء</w:t>
      </w:r>
    </w:p>
    <w:p>
      <w:pPr>
        <w:spacing w:after="120" w:line="276" w:lineRule="auto"/>
        <w:jc w:val="right"/>
        <w:bidi/>
      </w:pPr>
      <w:r>
        <w:rPr>
          <w:rFonts w:ascii="Traditional Arabic" w:hAnsi="Traditional Arabic" w:cs="Traditional Arabic"/>
          <w:b w:val="0"/>
          <w:i w:val="0"/>
          <w:sz w:val="36"/>
          <w:rtl/>
          <w:szCs w:val="36"/>
        </w:rPr>
        <w:t>قائمة ( ج )</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كما في</w:t>
      </w:r>
    </w:p>
    <w:p>
      <w:pPr>
        <w:spacing w:after="120" w:line="276" w:lineRule="auto"/>
        <w:jc w:val="right"/>
        <w:bidi/>
      </w:pPr>
      <w:r>
        <w:rPr>
          <w:rFonts w:ascii="Traditional Arabic" w:hAnsi="Traditional Arabic" w:cs="Traditional Arabic"/>
          <w:b w:val="0"/>
          <w:i w:val="0"/>
          <w:sz w:val="36"/>
          <w:rtl/>
          <w:szCs w:val="36"/>
        </w:rPr>
        <w:t>الثان</w:t>
      </w:r>
    </w:p>
    <w:p>
      <w:pPr>
        <w:spacing w:after="120" w:line="276" w:lineRule="auto"/>
        <w:jc w:val="right"/>
        <w:bidi/>
      </w:pPr>
      <w:r>
        <w:rPr>
          <w:rFonts w:ascii="Traditional Arabic" w:hAnsi="Traditional Arabic" w:cs="Traditional Arabic"/>
          <w:b w:val="0"/>
          <w:i w:val="0"/>
          <w:sz w:val="36"/>
          <w:highlight w:val="yellow"/>
          <w:rtl/>
          <w:szCs w:val="36"/>
        </w:rPr>
        <w:t>١ ١٤٣  [بحاجة مراجعة: OCR غير واضح]</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بعد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٦٥، ٤٧٦، ٩٩۰ ٢١، ٩٥٣، ٤٢٩</w:t>
      </w:r>
    </w:p>
    <w:p>
      <w:pPr>
        <w:spacing w:after="120" w:line="276" w:lineRule="auto"/>
        <w:jc w:val="right"/>
        <w:bidi/>
      </w:pPr>
      <w:r>
        <w:rPr>
          <w:rFonts w:ascii="Traditional Arabic" w:hAnsi="Traditional Arabic" w:cs="Traditional Arabic"/>
          <w:b w:val="0"/>
          <w:i w:val="0"/>
          <w:sz w:val="36"/>
          <w:rtl/>
          <w:szCs w:val="36"/>
        </w:rPr>
        <w:t>(01.101.149)</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highlight w:val="yellow"/>
          <w:rtl/>
          <w:szCs w:val="36"/>
        </w:rPr>
        <w:t>۱، ۰۰۰، ۰۰  [بحاجة مراجعة: OCR غير واضح]</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١٧٢، ٦١٣، ٤٦٦ ١٧٢، ٦١٣، ٤٦٦</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٧٤٤، ٢١٨، ٩٩۱</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٢٥، ٨٧٨,٤٠٧</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٢٥، ٨٧٨٠٤٠٧</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٩٤٢، ٧١٠، ٨٦٤</w:t>
      </w:r>
    </w:p>
    <w:p>
      <w:pPr>
        <w:spacing w:after="120" w:line="276" w:lineRule="auto"/>
        <w:jc w:val="right"/>
        <w:bidi/>
      </w:pPr>
      <w:r>
        <w:rPr>
          <w:rFonts w:ascii="Traditional Arabic" w:hAnsi="Traditional Arabic" w:cs="Traditional Arabic"/>
          <w:b w:val="0"/>
          <w:i w:val="0"/>
          <w:sz w:val="36"/>
          <w:rtl/>
          <w:szCs w:val="36"/>
        </w:rPr>
        <w:t>١١، ٣٤٧، ٩٣٦</w:t>
      </w:r>
    </w:p>
    <w:p>
      <w:pPr>
        <w:spacing w:after="120" w:line="276" w:lineRule="auto"/>
        <w:jc w:val="right"/>
        <w:bidi/>
      </w:pPr>
      <w:r>
        <w:rPr>
          <w:rFonts w:ascii="Traditional Arabic" w:hAnsi="Traditional Arabic" w:cs="Traditional Arabic"/>
          <w:b w:val="0"/>
          <w:i w:val="0"/>
          <w:sz w:val="36"/>
          <w:rtl/>
          <w:szCs w:val="36"/>
        </w:rPr>
        <w:t>٣٥، ٤٧٩، ٢٣٠ ٣٧,٤٧٩، ٢٣٠</w:t>
      </w:r>
    </w:p>
    <w:p>
      <w:pPr>
        <w:spacing w:after="120" w:line="276" w:lineRule="auto"/>
        <w:jc w:val="right"/>
        <w:bidi/>
      </w:pPr>
      <w:r>
        <w:rPr>
          <w:rFonts w:ascii="Traditional Arabic" w:hAnsi="Traditional Arabic" w:cs="Traditional Arabic"/>
          <w:b w:val="0"/>
          <w:i w:val="0"/>
          <w:sz w:val="36"/>
          <w:rtl/>
          <w:szCs w:val="36"/>
        </w:rPr>
        <w:t>٦٥، ٤٧٦، ٩٩٠</w:t>
      </w:r>
    </w:p>
    <w:p>
      <w:pPr>
        <w:spacing w:after="120" w:line="276" w:lineRule="auto"/>
        <w:jc w:val="right"/>
        <w:bidi/>
      </w:pPr>
      <w:r>
        <w:rPr>
          <w:rFonts w:ascii="Traditional Arabic" w:hAnsi="Traditional Arabic" w:cs="Traditional Arabic"/>
          <w:b w:val="0"/>
          <w:i w:val="0"/>
          <w:sz w:val="36"/>
          <w:rtl/>
          <w:szCs w:val="36"/>
        </w:rPr>
        <w:t>٢١، ٩٥٣، ٤٢٩</w:t>
      </w:r>
    </w:p>
    <w:p>
      <w:pPr>
        <w:spacing w:after="120" w:line="276" w:lineRule="auto"/>
        <w:jc w:val="right"/>
        <w:bidi/>
      </w:pPr>
      <w:r>
        <w:rPr>
          <w:rFonts w:ascii="Traditional Arabic" w:hAnsi="Traditional Arabic" w:cs="Traditional Arabic"/>
          <w:b w:val="0"/>
          <w:i w:val="0"/>
          <w:sz w:val="36"/>
          <w:rtl/>
          <w:szCs w:val="36"/>
        </w:rPr>
        <w:t>(01.901.144)</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٣٢، ٩١٧: ٤٨٣</w:t>
      </w:r>
    </w:p>
    <w:p>
      <w:pPr>
        <w:spacing w:after="120" w:line="276" w:lineRule="auto"/>
        <w:jc w:val="right"/>
        <w:bidi/>
      </w:pPr>
      <w:r>
        <w:rPr>
          <w:rFonts w:ascii="Traditional Arabic" w:hAnsi="Traditional Arabic" w:cs="Traditional Arabic"/>
          <w:b w:val="0"/>
          <w:i w:val="0"/>
          <w:sz w:val="36"/>
          <w:rtl/>
          <w:szCs w:val="36"/>
        </w:rPr>
        <w:t>٣٢، ٥٥٩، ٥٠٧</w:t>
      </w:r>
    </w:p>
    <w:p>
      <w:pPr>
        <w:spacing w:after="120" w:line="276" w:lineRule="auto"/>
        <w:jc w:val="right"/>
        <w:bidi/>
      </w:pPr>
      <w:r>
        <w:rPr>
          <w:rFonts w:ascii="Traditional Arabic" w:hAnsi="Traditional Arabic" w:cs="Traditional Arabic"/>
          <w:b w:val="0"/>
          <w:i w:val="0"/>
          <w:sz w:val="36"/>
          <w:rtl/>
          <w:szCs w:val="36"/>
        </w:rPr>
        <w:t>٦٥، ٤٧٦، ٩٩٠</w:t>
      </w:r>
    </w:p>
    <w:p>
      <w:pPr>
        <w:spacing w:after="120" w:line="276" w:lineRule="auto"/>
        <w:jc w:val="right"/>
        <w:bidi/>
      </w:pPr>
      <w:r>
        <w:rPr>
          <w:rFonts w:ascii="Traditional Arabic" w:hAnsi="Traditional Arabic" w:cs="Traditional Arabic"/>
          <w:b w:val="0"/>
          <w:i w:val="0"/>
          <w:sz w:val="36"/>
          <w:rtl/>
          <w:szCs w:val="36"/>
        </w:rPr>
        <w:t>١٤، ٥٣٠، ٤٧۱ ۵۰، ۰۰۹، ۷۰۱</w:t>
      </w:r>
    </w:p>
    <w:p>
      <w:pPr>
        <w:spacing w:after="120" w:line="276" w:lineRule="auto"/>
        <w:jc w:val="right"/>
        <w:bidi/>
      </w:pPr>
      <w:r>
        <w:rPr>
          <w:rFonts w:ascii="Traditional Arabic" w:hAnsi="Traditional Arabic" w:cs="Traditional Arabic"/>
          <w:b w:val="0"/>
          <w:i w:val="0"/>
          <w:sz w:val="36"/>
          <w:rtl/>
          <w:szCs w:val="36"/>
        </w:rPr>
        <w:t>٦٧,٤٧٦، ٩٩۰</w:t>
      </w:r>
    </w:p>
    <w:p>
      <w:pPr>
        <w:spacing w:after="120" w:line="276" w:lineRule="auto"/>
        <w:jc w:val="right"/>
        <w:bidi/>
      </w:pPr>
      <w:r>
        <w:rPr>
          <w:rFonts w:ascii="Traditional Arabic" w:hAnsi="Traditional Arabic" w:cs="Traditional Arabic"/>
          <w:b w:val="0"/>
          <w:i w:val="0"/>
          <w:sz w:val="36"/>
          <w:rtl/>
          <w:szCs w:val="36"/>
        </w:rPr>
        <w:t>٩٦٨، ٨٤٢، ١٥٨</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(۲۰) تشكل جزءاً لا يتجزأ من هذه القوائم المالية.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w:t>
      </w:r>
    </w:p>
    <w:p>
      <w:pPr>
        <w:spacing w:after="120" w:line="276" w:lineRule="auto"/>
        <w:jc w:val="right"/>
        <w:bidi/>
      </w:pPr>
      <w:r>
        <w:rPr>
          <w:rFonts w:ascii="Traditional Arabic" w:hAnsi="Traditional Arabic" w:cs="Traditional Arabic"/>
          <w:b w:val="0"/>
          <w:i w:val="0"/>
          <w:sz w:val="36"/>
          <w:rtl/>
          <w:szCs w:val="36"/>
        </w:rPr>
        <w:t>الدفترية المعدلة بالتقييم</w:t>
      </w:r>
    </w:p>
    <w:p>
      <w:pPr>
        <w:spacing w:after="120" w:line="276" w:lineRule="auto"/>
        <w:jc w:val="right"/>
        <w:bidi/>
      </w:pPr>
      <w:r>
        <w:rPr>
          <w:rFonts w:ascii="Traditional Arabic" w:hAnsi="Traditional Arabic" w:cs="Traditional Arabic"/>
          <w:b w:val="0"/>
          <w:i w:val="0"/>
          <w:sz w:val="36"/>
          <w:rtl/>
          <w:szCs w:val="36"/>
        </w:rPr>
        <w:t>كما في ٢٠١١/٣/٣١م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الكيان القانوني والنشاط</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 المملكة العربية السعودية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rtl/>
          <w:szCs w:val="36"/>
        </w:rPr>
        <w:t>شركة أحمد زيني وأولادة المحدودة ( شركة ذات مسؤولية محدودة ( مسجلة بموجب سجل تجاري رقم ٤٠٣٠٠٩٤٨٢٥ بتاريخ ١٤١٣/١٠/٢٦هـ ويتمثل نشاطها في شراء الأراضي لأقامة المباني عليها وإستثمار هذة المباني بالبيع او الإجار لصالح الشركة وتملك وإنشاء وصيانة وإدارة المراكز الطبيه والمجمعات الصناعية والسكنية والمطاعم والمطابخ والمستشفيات ومقاولات عامه للمباني.</w:t>
      </w:r>
    </w:p>
    <w:p>
      <w:pPr>
        <w:spacing w:after="120" w:line="276" w:lineRule="auto"/>
        <w:jc w:val="right"/>
        <w:bidi/>
      </w:pPr>
      <w:r>
        <w:rPr>
          <w:rFonts w:ascii="Traditional Arabic" w:hAnsi="Traditional Arabic" w:cs="Traditional Arabic"/>
          <w:b w:val="0"/>
          <w:i w:val="0"/>
          <w:sz w:val="36"/>
          <w:rtl/>
          <w:szCs w:val="36"/>
        </w:rPr>
        <w:t>\- لا تمارس الشركة نشاطها الفعلي</w:t>
      </w:r>
    </w:p>
    <w:p>
      <w:pPr>
        <w:spacing w:after="120" w:line="276" w:lineRule="auto"/>
        <w:jc w:val="right"/>
        <w:bidi/>
      </w:pPr>
      <w:r>
        <w:rPr>
          <w:rFonts w:ascii="Traditional Arabic" w:hAnsi="Traditional Arabic" w:cs="Traditional Arabic"/>
          <w:b w:val="0"/>
          <w:i w:val="0"/>
          <w:sz w:val="36"/>
          <w:rtl/>
          <w:szCs w:val="36"/>
        </w:rPr>
        <w:t>\- تعتبر الشركة مسيطرة على الشركات التابعة لها والمبينه في الإيضاح رقم (۸).</w:t>
      </w:r>
    </w:p>
    <w:p>
      <w:pPr>
        <w:spacing w:after="120" w:line="276" w:lineRule="auto"/>
        <w:jc w:val="right"/>
        <w:bidi/>
      </w:pPr>
      <w:r>
        <w:rPr>
          <w:rFonts w:ascii="Traditional Arabic" w:hAnsi="Traditional Arabic" w:cs="Traditional Arabic"/>
          <w:b w:val="0"/>
          <w:i w:val="0"/>
          <w:sz w:val="36"/>
          <w:rtl/>
          <w:szCs w:val="36"/>
        </w:rPr>
        <w:t>\- أمس إعداد القوائم المالية</w:t>
      </w:r>
    </w:p>
    <w:p>
      <w:pPr>
        <w:spacing w:after="120" w:line="276" w:lineRule="auto"/>
        <w:jc w:val="right"/>
        <w:bidi/>
      </w:pPr>
      <w:r>
        <w:rPr>
          <w:rFonts w:ascii="Traditional Arabic" w:hAnsi="Traditional Arabic" w:cs="Traditional Arabic"/>
          <w:b w:val="0"/>
          <w:i w:val="0"/>
          <w:sz w:val="36"/>
          <w:rtl/>
          <w:szCs w:val="36"/>
        </w:rPr>
        <w:t>أعدت القوائم المالية لغرض حصر حقوق الشركاء بتاريخ إجراء المحاسبة بينهم بغرض التخارج بموجب قرار المحكمة الإدارية بجدة</w:t>
      </w:r>
    </w:p>
    <w:p>
      <w:pPr>
        <w:spacing w:after="120" w:line="276" w:lineRule="auto"/>
        <w:jc w:val="right"/>
        <w:bidi/>
      </w:pPr>
      <w:r>
        <w:rPr>
          <w:rFonts w:ascii="Traditional Arabic" w:hAnsi="Traditional Arabic" w:cs="Traditional Arabic"/>
          <w:b w:val="0"/>
          <w:i w:val="0"/>
          <w:sz w:val="36"/>
          <w:rtl/>
          <w:szCs w:val="36"/>
        </w:rPr>
        <w:t>قم ٢/١٧/٥١ لعام ١٤٣٢هـ.</w:t>
      </w:r>
    </w:p>
    <w:p>
      <w:pPr>
        <w:spacing w:after="120" w:line="276" w:lineRule="auto"/>
        <w:jc w:val="right"/>
        <w:bidi/>
      </w:pPr>
      <w:r>
        <w:rPr>
          <w:rFonts w:ascii="Traditional Arabic" w:hAnsi="Traditional Arabic" w:cs="Traditional Arabic"/>
          <w:b w:val="0"/>
          <w:i w:val="0"/>
          <w:sz w:val="36"/>
          <w:rtl/>
          <w:szCs w:val="36"/>
        </w:rPr>
        <w:t>\- السياسات المحاسبية الهامة:</w:t>
      </w:r>
    </w:p>
    <w:p>
      <w:pPr>
        <w:spacing w:after="120" w:line="276" w:lineRule="auto"/>
        <w:jc w:val="right"/>
        <w:bidi/>
      </w:pPr>
      <w:r>
        <w:rPr>
          <w:rFonts w:ascii="Traditional Arabic" w:hAnsi="Traditional Arabic" w:cs="Traditional Arabic"/>
          <w:b w:val="0"/>
          <w:i w:val="0"/>
          <w:sz w:val="36"/>
          <w:rtl/>
          <w:szCs w:val="36"/>
        </w:rPr>
        <w:t>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w:t>
      </w:r>
    </w:p>
    <w:p>
      <w:pPr>
        <w:spacing w:after="120" w:line="276" w:lineRule="auto"/>
        <w:jc w:val="right"/>
        <w:bidi/>
      </w:pPr>
      <w:r>
        <w:rPr>
          <w:rFonts w:ascii="Traditional Arabic" w:hAnsi="Traditional Arabic" w:cs="Traditional Arabic"/>
          <w:b w:val="0"/>
          <w:i w:val="0"/>
          <w:sz w:val="36"/>
          <w:rtl/>
          <w:szCs w:val="36"/>
        </w:rPr>
        <w:t>يتم إعداد القوائم المالية على أساس التكلفة التاريخية وفقاً لمبدأ الإستحقاق وإستمرارية النشاط.</w:t>
      </w:r>
    </w:p>
    <w:p>
      <w:pPr>
        <w:spacing w:after="120" w:line="276" w:lineRule="auto"/>
        <w:jc w:val="right"/>
        <w:bidi/>
      </w:pPr>
      <w:r>
        <w:rPr>
          <w:rFonts w:ascii="Traditional Arabic" w:hAnsi="Traditional Arabic" w:cs="Traditional Arabic"/>
          <w:b w:val="0"/>
          <w:i w:val="0"/>
          <w:sz w:val="36"/>
          <w:rtl/>
          <w:szCs w:val="36"/>
        </w:rPr>
        <w:t>ب إستثمارات وأصول مالية</w:t>
      </w:r>
    </w:p>
    <w:p>
      <w:pPr>
        <w:spacing w:after="120" w:line="276" w:lineRule="auto"/>
        <w:jc w:val="right"/>
        <w:bidi/>
      </w:pPr>
      <w:r>
        <w:rPr>
          <w:rFonts w:ascii="Traditional Arabic" w:hAnsi="Traditional Arabic" w:cs="Traditional Arabic"/>
          <w:b w:val="0"/>
          <w:i w:val="0"/>
          <w:sz w:val="36"/>
          <w:rtl/>
          <w:szCs w:val="36"/>
        </w:rPr>
        <w:t>ا تظهر الاستثمارات في الشركات التابعة على أساس طريقة حقوق الملكية</w:t>
      </w:r>
    </w:p>
    <w:p>
      <w:pPr>
        <w:spacing w:after="120" w:line="276" w:lineRule="auto"/>
        <w:jc w:val="right"/>
        <w:bidi/>
      </w:pPr>
      <w:r>
        <w:rPr>
          <w:rFonts w:ascii="Traditional Arabic" w:hAnsi="Traditional Arabic" w:cs="Traditional Arabic"/>
          <w:b w:val="0"/>
          <w:i w:val="0"/>
          <w:sz w:val="36"/>
          <w:rtl/>
          <w:szCs w:val="36"/>
        </w:rPr>
        <w:t>۲- تظهر الاستثمارات في الشركات الأخرى على أساس التكلفة.</w:t>
      </w:r>
    </w:p>
    <w:p>
      <w:pPr>
        <w:spacing w:after="120" w:line="276" w:lineRule="auto"/>
        <w:jc w:val="right"/>
        <w:bidi/>
      </w:pPr>
      <w:r>
        <w:rPr>
          <w:rFonts w:ascii="Traditional Arabic" w:hAnsi="Traditional Arabic" w:cs="Traditional Arabic"/>
          <w:b w:val="0"/>
          <w:i w:val="0"/>
          <w:sz w:val="36"/>
          <w:rtl/>
          <w:szCs w:val="36"/>
        </w:rPr>
        <w:t>ممتلكات ومعدات</w:t>
      </w:r>
    </w:p>
    <w:p>
      <w:pPr>
        <w:spacing w:after="120" w:line="276" w:lineRule="auto"/>
        <w:jc w:val="right"/>
        <w:bidi/>
      </w:pPr>
      <w:r>
        <w:rPr>
          <w:rFonts w:ascii="Traditional Arabic" w:hAnsi="Traditional Arabic" w:cs="Traditional Arabic"/>
          <w:b w:val="0"/>
          <w:i w:val="0"/>
          <w:sz w:val="36"/>
          <w:rtl/>
          <w:szCs w:val="36"/>
        </w:rPr>
        <w:t>تظهر الممتلكات والمعدات في قائمة المركز المالي بالتكلفة بعد طرح الإستهلاك المتراكم. يتم إحتساب إستهلاك الممتلكات والمعدات بحسب طريقة القسط الثابت على مدى أعمارها الإنتاجية المقدرة باستخدام نسب الإستهلاك السنوية التاليه:</w:t>
      </w:r>
    </w:p>
    <w:p>
      <w:pPr>
        <w:spacing w:after="120" w:line="276" w:lineRule="auto"/>
        <w:jc w:val="right"/>
        <w:bidi/>
      </w:pPr>
      <w:r>
        <w:rPr>
          <w:rFonts w:ascii="Traditional Arabic" w:hAnsi="Traditional Arabic" w:cs="Traditional Arabic"/>
          <w:b w:val="0"/>
          <w:i w:val="0"/>
          <w:sz w:val="36"/>
          <w:rtl/>
          <w:szCs w:val="36"/>
        </w:rPr>
        <w:t>سيارات أثاث ومفروشات</w:t>
      </w:r>
    </w:p>
    <w:p>
      <w:pPr>
        <w:spacing w:after="120" w:line="276" w:lineRule="auto"/>
        <w:jc w:val="right"/>
        <w:bidi/>
      </w:pPr>
      <w:r>
        <w:rPr>
          <w:rFonts w:ascii="Traditional Arabic" w:hAnsi="Traditional Arabic" w:cs="Traditional Arabic"/>
          <w:b w:val="0"/>
          <w:i w:val="0"/>
          <w:sz w:val="36"/>
          <w:rtl/>
          <w:szCs w:val="36"/>
        </w:rPr>
        <w:t>د مخصص الزكاة الشرعية</w:t>
      </w:r>
    </w:p>
    <w:p>
      <w:pPr>
        <w:spacing w:after="120" w:line="276" w:lineRule="auto"/>
        <w:jc w:val="right"/>
        <w:bidi/>
      </w:pPr>
      <w:r>
        <w:rPr>
          <w:rFonts w:ascii="Traditional Arabic" w:hAnsi="Traditional Arabic" w:cs="Traditional Arabic"/>
          <w:b w:val="0"/>
          <w:i w:val="0"/>
          <w:sz w:val="36"/>
          <w:rtl/>
          <w:szCs w:val="36"/>
        </w:rPr>
        <w:t>%٢٥</w:t>
      </w:r>
    </w:p>
    <w:p>
      <w:pPr>
        <w:spacing w:after="120" w:line="276" w:lineRule="auto"/>
        <w:jc w:val="right"/>
        <w:bidi/>
      </w:pPr>
      <w:r>
        <w:rPr>
          <w:rFonts w:ascii="Traditional Arabic" w:hAnsi="Traditional Arabic" w:cs="Traditional Arabic"/>
          <w:b w:val="0"/>
          <w:i w:val="0"/>
          <w:sz w:val="36"/>
          <w:rtl/>
          <w:szCs w:val="36"/>
        </w:rPr>
        <w:t>%٢٠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 والربط الزكوي النهائي كتغيرات في التقديرات</w:t>
      </w:r>
    </w:p>
    <w:p>
      <w:pPr>
        <w:spacing w:after="120" w:line="276" w:lineRule="auto"/>
        <w:jc w:val="right"/>
        <w:bidi/>
      </w:pPr>
      <w:r>
        <w:rPr>
          <w:rFonts w:ascii="Traditional Arabic" w:hAnsi="Traditional Arabic" w:cs="Traditional Arabic"/>
          <w:b w:val="0"/>
          <w:i w:val="0"/>
          <w:sz w:val="36"/>
          <w:rtl/>
          <w:szCs w:val="36"/>
        </w:rPr>
        <w:t>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rtl/>
          <w:szCs w:val="36"/>
        </w:rPr>
        <w:t>هـ - مخصص مكافأة ترك الخدمة</w:t>
      </w:r>
    </w:p>
    <w:p>
      <w:pPr>
        <w:spacing w:after="120" w:line="276" w:lineRule="auto"/>
        <w:jc w:val="right"/>
        <w:bidi/>
      </w:pPr>
      <w:r>
        <w:rPr>
          <w:rFonts w:ascii="Traditional Arabic" w:hAnsi="Traditional Arabic" w:cs="Traditional Arabic"/>
          <w:b w:val="0"/>
          <w:i w:val="0"/>
          <w:sz w:val="36"/>
          <w:rtl/>
          <w:szCs w:val="36"/>
        </w:rPr>
        <w:t>يتم إحتساب مخصص مكافأة ترك الخدمة للموظفين وفقاً للإطار العام لمتطلبات نظام العمل والعمال السعودي.</w:t>
      </w:r>
    </w:p>
    <w:p>
      <w:pPr>
        <w:spacing w:after="120" w:line="276" w:lineRule="auto"/>
        <w:jc w:val="right"/>
        <w:bidi/>
      </w:pPr>
      <w:r>
        <w:rPr>
          <w:rFonts w:ascii="Traditional Arabic" w:hAnsi="Traditional Arabic" w:cs="Traditional Arabic"/>
          <w:b w:val="0"/>
          <w:i w:val="0"/>
          <w:sz w:val="36"/>
          <w:rtl/>
          <w:szCs w:val="36"/>
        </w:rPr>
        <w:t>و المصاريف الإدارية والعمومية</w:t>
      </w:r>
    </w:p>
    <w:p>
      <w:pPr>
        <w:spacing w:after="120" w:line="276" w:lineRule="auto"/>
        <w:jc w:val="right"/>
        <w:bidi/>
      </w:pPr>
      <w:r>
        <w:rPr>
          <w:rFonts w:ascii="Traditional Arabic" w:hAnsi="Traditional Arabic" w:cs="Traditional Arabic"/>
          <w:b w:val="0"/>
          <w:i w:val="0"/>
          <w:sz w:val="36"/>
          <w:rtl/>
          <w:szCs w:val="36"/>
        </w:rPr>
        <w:t>يتم إثبات المصاريف الإدارية والعمومية كمصاريف فترة وفقاً لأساس الإستحقاق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w:t>
      </w:r>
    </w:p>
    <w:p>
      <w:pPr>
        <w:spacing w:after="120" w:line="276" w:lineRule="auto"/>
        <w:jc w:val="right"/>
        <w:bidi/>
      </w:pPr>
      <w:r>
        <w:rPr>
          <w:rFonts w:ascii="Traditional Arabic" w:hAnsi="Traditional Arabic" w:cs="Traditional Arabic"/>
          <w:b w:val="0"/>
          <w:i w:val="0"/>
          <w:sz w:val="36"/>
          <w:highlight w:val="yellow"/>
          <w:rtl/>
          <w:szCs w:val="36"/>
        </w:rPr>
        <w:t>015  [بحاجة مراجعة: OCR غير واضح]</w:t>
      </w:r>
    </w:p>
    <w:p>
      <w:pPr>
        <w:spacing w:after="120" w:line="276" w:lineRule="auto"/>
        <w:jc w:val="right"/>
        <w:bidi/>
      </w:pPr>
      <w:r>
        <w:rPr>
          <w:rFonts w:ascii="Traditional Arabic" w:hAnsi="Traditional Arabic" w:cs="Traditional Arabic"/>
          <w:b w:val="0"/>
          <w:i w:val="0"/>
          <w:sz w:val="36"/>
          <w:rtl/>
          <w:szCs w:val="36"/>
        </w:rPr>
        <w:t>وبإستخدام تكلفتها التاريخية.</w:t>
      </w:r>
    </w:p>
    <w:p>
      <w:pPr>
        <w:spacing w:after="120" w:line="276" w:lineRule="auto"/>
        <w:jc w:val="right"/>
        <w:bidi/>
      </w:pPr>
      <w:r>
        <w:rPr>
          <w:rFonts w:ascii="Traditional Arabic" w:hAnsi="Traditional Arabic" w:cs="Traditional Arabic"/>
          <w:b w:val="0"/>
          <w:i w:val="0"/>
          <w:sz w:val="36"/>
          <w:rtl/>
          <w:szCs w:val="36"/>
        </w:rPr>
        <w:t>نقد ونقد مماثل</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عهدة نقدية</w:t>
      </w:r>
    </w:p>
    <w:p>
      <w:pPr>
        <w:spacing w:after="120" w:line="276" w:lineRule="auto"/>
        <w:jc w:val="right"/>
        <w:bidi/>
      </w:pPr>
      <w:r>
        <w:rPr>
          <w:rFonts w:ascii="Traditional Arabic" w:hAnsi="Traditional Arabic" w:cs="Traditional Arabic"/>
          <w:b w:val="0"/>
          <w:i w:val="0"/>
          <w:sz w:val="36"/>
          <w:rtl/>
          <w:szCs w:val="36"/>
        </w:rPr>
        <w:t>نقد في الصندوق</w:t>
      </w:r>
    </w:p>
    <w:p>
      <w:pPr>
        <w:spacing w:after="120" w:line="276" w:lineRule="auto"/>
        <w:jc w:val="right"/>
        <w:bidi/>
      </w:pPr>
      <w:r>
        <w:rPr>
          <w:rFonts w:ascii="Traditional Arabic" w:hAnsi="Traditional Arabic" w:cs="Traditional Arabic"/>
          <w:b w:val="0"/>
          <w:i w:val="0"/>
          <w:sz w:val="36"/>
          <w:rtl/>
          <w:szCs w:val="36"/>
        </w:rPr>
        <w:t>نقد لدى البنوك</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٩١، ٨٥٣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۱۹۸، ۳۷۹  [بحاجة مراجعة: OCR غير واضح]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٢٥٤، ٨٥٤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۱۰۹، ۲۰۸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٣٢٢، ٧٦٦  [بحاجة مراجعة: OCR غير واضح]</w:t>
      </w:r>
    </w:p>
    <w:p>
      <w:pPr>
        <w:spacing w:after="120" w:line="276" w:lineRule="auto"/>
        <w:jc w:val="right"/>
        <w:bidi/>
      </w:pPr>
      <w:r>
        <w:rPr>
          <w:rFonts w:ascii="Traditional Arabic" w:hAnsi="Traditional Arabic" w:cs="Traditional Arabic"/>
          <w:b w:val="0"/>
          <w:i w:val="0"/>
          <w:sz w:val="36"/>
          <w:rtl/>
          <w:szCs w:val="36"/>
        </w:rPr>
        <w:t>160296.79</w:t>
      </w:r>
    </w:p>
    <w:p>
      <w:pPr>
        <w:spacing w:after="120" w:line="276" w:lineRule="auto"/>
        <w:jc w:val="right"/>
        <w:bidi/>
      </w:pPr>
      <w:r>
        <w:rPr>
          <w:rFonts w:ascii="Traditional Arabic" w:hAnsi="Traditional Arabic" w:cs="Traditional Arabic"/>
          <w:b w:val="0"/>
          <w:i w:val="0"/>
          <w:sz w:val="36"/>
          <w:highlight w:val="yellow"/>
          <w:rtl/>
          <w:szCs w:val="36"/>
        </w:rPr>
        <w:t>٦٨٦، ٨٢٨  [بحاجة مراجعة: OCR غير واضح]</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 ١٤٤، ٢٤٣</w:t>
      </w:r>
    </w:p>
    <w:p>
      <w:pPr>
        <w:spacing w:after="120" w:line="276" w:lineRule="auto"/>
        <w:jc w:val="right"/>
        <w:bidi/>
      </w:pPr>
      <w:r>
        <w:rPr>
          <w:rFonts w:ascii="Traditional Arabic" w:hAnsi="Traditional Arabic" w:cs="Traditional Arabic"/>
          <w:b w:val="0"/>
          <w:i w:val="0"/>
          <w:sz w:val="36"/>
          <w:rtl/>
          <w:szCs w:val="36"/>
        </w:rPr>
        <w:t>٤٠٠٨٦، ٧٢١</w:t>
      </w:r>
    </w:p>
    <w:p>
      <w:pPr>
        <w:spacing w:after="120" w:line="276" w:lineRule="auto"/>
        <w:jc w:val="right"/>
        <w:bidi/>
      </w:pPr>
      <w:r>
        <w:rPr>
          <w:rFonts w:ascii="Traditional Arabic" w:hAnsi="Traditional Arabic" w:cs="Traditional Arabic"/>
          <w:b w:val="0"/>
          <w:i w:val="0"/>
          <w:sz w:val="36"/>
          <w:rtl/>
          <w:szCs w:val="36"/>
        </w:rPr>
        <w:t>١٧، ٨٦٣، ٣١٠</w:t>
      </w:r>
    </w:p>
    <w:p>
      <w:pPr>
        <w:spacing w:after="120" w:line="276" w:lineRule="auto"/>
        <w:jc w:val="right"/>
        <w:bidi/>
      </w:pPr>
      <w:r>
        <w:rPr>
          <w:rFonts w:ascii="Traditional Arabic" w:hAnsi="Traditional Arabic" w:cs="Traditional Arabic"/>
          <w:b w:val="0"/>
          <w:i w:val="0"/>
          <w:sz w:val="36"/>
          <w:rtl/>
          <w:szCs w:val="36"/>
        </w:rPr>
        <w:t>٢٣,٠٩٤، ٢٧٤</w:t>
      </w:r>
    </w:p>
    <w:p>
      <w:pPr>
        <w:spacing w:after="120" w:line="276" w:lineRule="auto"/>
        <w:jc w:val="right"/>
        <w:bidi/>
      </w:pPr>
      <w:r>
        <w:rPr>
          <w:rFonts w:ascii="Traditional Arabic" w:hAnsi="Traditional Arabic" w:cs="Traditional Arabic"/>
          <w:b w:val="0"/>
          <w:i w:val="0"/>
          <w:sz w:val="36"/>
          <w:rtl/>
          <w:szCs w:val="36"/>
        </w:rPr>
        <w:t>٤، ٥٢١، ٩٢٢</w:t>
      </w:r>
    </w:p>
    <w:p>
      <w:pPr>
        <w:spacing w:after="120" w:line="276" w:lineRule="auto"/>
        <w:jc w:val="right"/>
        <w:bidi/>
      </w:pPr>
      <w:r>
        <w:rPr>
          <w:rFonts w:ascii="Traditional Arabic" w:hAnsi="Traditional Arabic" w:cs="Traditional Arabic"/>
          <w:b w:val="0"/>
          <w:i w:val="0"/>
          <w:sz w:val="36"/>
          <w:rtl/>
          <w:szCs w:val="36"/>
        </w:rPr>
        <w:t>٤.٥١٤٠٣٥٣</w:t>
      </w:r>
    </w:p>
    <w:p>
      <w:pPr>
        <w:spacing w:after="120" w:line="276" w:lineRule="auto"/>
        <w:jc w:val="right"/>
        <w:bidi/>
      </w:pPr>
      <w:r>
        <w:rPr>
          <w:rFonts w:ascii="Traditional Arabic" w:hAnsi="Traditional Arabic" w:cs="Traditional Arabic"/>
          <w:b w:val="0"/>
          <w:i w:val="0"/>
          <w:sz w:val="36"/>
          <w:rtl/>
          <w:szCs w:val="36"/>
        </w:rPr>
        <w:t>مدينون يتألف هذا البند ممايلي: ذمم مدينة اخرى</w:t>
      </w:r>
    </w:p>
    <w:p>
      <w:pPr>
        <w:spacing w:after="120" w:line="276" w:lineRule="auto"/>
        <w:jc w:val="right"/>
        <w:bidi/>
      </w:pPr>
      <w:r>
        <w:rPr>
          <w:rFonts w:ascii="Traditional Arabic" w:hAnsi="Traditional Arabic" w:cs="Traditional Arabic"/>
          <w:b w:val="0"/>
          <w:i w:val="0"/>
          <w:sz w:val="36"/>
          <w:rtl/>
          <w:szCs w:val="36"/>
        </w:rPr>
        <w:t>نمم موظفين</w:t>
      </w:r>
    </w:p>
    <w:p>
      <w:pPr>
        <w:spacing w:after="120" w:line="276" w:lineRule="auto"/>
        <w:jc w:val="right"/>
        <w:bidi/>
      </w:pPr>
      <w:r>
        <w:rPr>
          <w:rFonts w:ascii="Traditional Arabic" w:hAnsi="Traditional Arabic" w:cs="Traditional Arabic"/>
          <w:b w:val="0"/>
          <w:i w:val="0"/>
          <w:sz w:val="36"/>
          <w:rtl/>
          <w:szCs w:val="36"/>
        </w:rPr>
        <w:t>ةقالع تاذ فارطأ نم ةقحتسم غلابم</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مبالغ مستحقة من أطراف ذات علاقة يتألف هذا البند مما يلي: -</w:t>
      </w:r>
    </w:p>
    <w:p>
      <w:pPr>
        <w:spacing w:after="120" w:line="276" w:lineRule="auto"/>
        <w:jc w:val="right"/>
        <w:bidi/>
      </w:pPr>
      <w:r>
        <w:rPr>
          <w:rFonts w:ascii="Traditional Arabic" w:hAnsi="Traditional Arabic" w:cs="Traditional Arabic"/>
          <w:b w:val="0"/>
          <w:i w:val="0"/>
          <w:sz w:val="36"/>
          <w:rtl/>
          <w:szCs w:val="36"/>
        </w:rPr>
        <w:t>شركة ندية للتمور المحدودة</w:t>
      </w:r>
    </w:p>
    <w:p>
      <w:pPr>
        <w:spacing w:after="120" w:line="276" w:lineRule="auto"/>
        <w:jc w:val="right"/>
        <w:bidi/>
      </w:pPr>
      <w:r>
        <w:rPr>
          <w:rFonts w:ascii="Traditional Arabic" w:hAnsi="Traditional Arabic" w:cs="Traditional Arabic"/>
          <w:b w:val="0"/>
          <w:i w:val="0"/>
          <w:sz w:val="36"/>
          <w:rtl/>
          <w:szCs w:val="36"/>
        </w:rPr>
        <w:t>الشركة المتقدمه للتجهيزات الطبية ( اميك)</w:t>
      </w:r>
    </w:p>
    <w:p>
      <w:pPr>
        <w:spacing w:after="120" w:line="276" w:lineRule="auto"/>
        <w:jc w:val="right"/>
        <w:bidi/>
      </w:pPr>
      <w:r>
        <w:rPr>
          <w:rFonts w:ascii="Traditional Arabic" w:hAnsi="Traditional Arabic" w:cs="Traditional Arabic"/>
          <w:b w:val="0"/>
          <w:i w:val="0"/>
          <w:sz w:val="36"/>
          <w:rtl/>
          <w:szCs w:val="36"/>
        </w:rPr>
        <w:t>مؤسسة التنمية الغذئية - دبي المجموع</w:t>
      </w:r>
    </w:p>
    <w:p>
      <w:pPr>
        <w:spacing w:after="120" w:line="276" w:lineRule="auto"/>
        <w:jc w:val="right"/>
        <w:bidi/>
      </w:pPr>
      <w:r>
        <w:rPr>
          <w:rFonts w:ascii="Traditional Arabic" w:hAnsi="Traditional Arabic" w:cs="Traditional Arabic"/>
          <w:b w:val="0"/>
          <w:i w:val="0"/>
          <w:sz w:val="36"/>
          <w:rtl/>
          <w:szCs w:val="36"/>
        </w:rPr>
        <w:t>استثمارات في شركات أخرى يتألف هذا البند مما يلي: -</w:t>
      </w:r>
    </w:p>
    <w:p>
      <w:pPr>
        <w:spacing w:after="120" w:line="276" w:lineRule="auto"/>
        <w:jc w:val="right"/>
        <w:bidi/>
      </w:pPr>
      <w:r>
        <w:rPr>
          <w:rFonts w:ascii="Traditional Arabic" w:hAnsi="Traditional Arabic" w:cs="Traditional Arabic"/>
          <w:b w:val="0"/>
          <w:i w:val="0"/>
          <w:sz w:val="36"/>
          <w:rtl/>
          <w:szCs w:val="36"/>
        </w:rPr>
        <w:t>مركز مكة الطبي</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البحريه</w:t>
      </w:r>
    </w:p>
    <w:p>
      <w:pPr>
        <w:spacing w:after="120" w:line="276" w:lineRule="auto"/>
        <w:jc w:val="right"/>
        <w:bidi/>
      </w:pPr>
      <w:r>
        <w:rPr>
          <w:rFonts w:ascii="Traditional Arabic" w:hAnsi="Traditional Arabic" w:cs="Traditional Arabic"/>
          <w:b w:val="0"/>
          <w:i w:val="0"/>
          <w:sz w:val="36"/>
          <w:rtl/>
          <w:szCs w:val="36"/>
        </w:rPr>
        <w:t>شركة مقاولات المباني الحديثة شركة أحمد زيني التجاريه المجموع</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صافي الحركة الرصيد في</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خلال الفترة</w:t>
      </w:r>
    </w:p>
    <w:p>
      <w:pPr>
        <w:spacing w:after="120" w:line="276" w:lineRule="auto"/>
        <w:jc w:val="right"/>
        <w:bidi/>
      </w:pPr>
      <w:r>
        <w:rPr>
          <w:rFonts w:ascii="Traditional Arabic" w:hAnsi="Traditional Arabic" w:cs="Traditional Arabic"/>
          <w:b w:val="0"/>
          <w:i w:val="0"/>
          <w:sz w:val="36"/>
          <w:rtl/>
          <w:szCs w:val="36"/>
        </w:rPr>
        <w:t>بداية الفترة</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طبيعة المعاملات ريال سعودي</w:t>
      </w:r>
    </w:p>
    <w:p>
      <w:pPr>
        <w:spacing w:after="120" w:line="276" w:lineRule="auto"/>
        <w:jc w:val="right"/>
        <w:bidi/>
      </w:pPr>
      <w:r>
        <w:rPr>
          <w:rFonts w:ascii="Traditional Arabic" w:hAnsi="Traditional Arabic" w:cs="Traditional Arabic"/>
          <w:b w:val="0"/>
          <w:i w:val="0"/>
          <w:sz w:val="36"/>
          <w:rtl/>
          <w:szCs w:val="36"/>
        </w:rPr>
        <w:t>تقديم خدمات</w:t>
      </w:r>
    </w:p>
    <w:p>
      <w:pPr>
        <w:spacing w:after="120" w:line="276" w:lineRule="auto"/>
        <w:jc w:val="right"/>
        <w:bidi/>
      </w:pPr>
      <w:r>
        <w:rPr>
          <w:rFonts w:ascii="Traditional Arabic" w:hAnsi="Traditional Arabic" w:cs="Traditional Arabic"/>
          <w:b w:val="0"/>
          <w:i w:val="0"/>
          <w:sz w:val="36"/>
          <w:rtl/>
          <w:szCs w:val="36"/>
        </w:rPr>
        <w:t>تقديم خدمات</w:t>
      </w:r>
    </w:p>
    <w:p>
      <w:pPr>
        <w:spacing w:after="120" w:line="276" w:lineRule="auto"/>
        <w:jc w:val="right"/>
        <w:bidi/>
      </w:pPr>
      <w:r>
        <w:rPr>
          <w:rFonts w:ascii="Traditional Arabic" w:hAnsi="Traditional Arabic" w:cs="Traditional Arabic"/>
          <w:b w:val="0"/>
          <w:i w:val="0"/>
          <w:sz w:val="36"/>
          <w:rtl/>
          <w:szCs w:val="36"/>
        </w:rPr>
        <w:t>تقديم خدمات</w:t>
      </w:r>
    </w:p>
    <w:p>
      <w:pPr>
        <w:spacing w:after="120" w:line="276" w:lineRule="auto"/>
        <w:jc w:val="right"/>
        <w:bidi/>
      </w:pPr>
      <w:r>
        <w:rPr>
          <w:rFonts w:ascii="Traditional Arabic" w:hAnsi="Traditional Arabic" w:cs="Traditional Arabic"/>
          <w:b w:val="0"/>
          <w:i w:val="0"/>
          <w:sz w:val="36"/>
          <w:rtl/>
          <w:szCs w:val="36"/>
        </w:rPr>
        <w:t>٢، ٤٥٠,٩٤١</w:t>
      </w:r>
    </w:p>
    <w:p>
      <w:pPr>
        <w:spacing w:after="120" w:line="276" w:lineRule="auto"/>
        <w:jc w:val="right"/>
        <w:bidi/>
      </w:pPr>
      <w:r>
        <w:rPr>
          <w:rFonts w:ascii="Traditional Arabic" w:hAnsi="Traditional Arabic" w:cs="Traditional Arabic"/>
          <w:b w:val="0"/>
          <w:i w:val="0"/>
          <w:sz w:val="36"/>
          <w:highlight w:val="yellow"/>
          <w:rtl/>
          <w:szCs w:val="36"/>
        </w:rPr>
        <w:t>٤، ٦١٣  [بحاجة مراجعة: OCR غير واضح]</w:t>
      </w:r>
    </w:p>
    <w:p>
      <w:pPr>
        <w:spacing w:after="120" w:line="276" w:lineRule="auto"/>
        <w:jc w:val="right"/>
        <w:bidi/>
      </w:pPr>
      <w:r>
        <w:rPr>
          <w:rFonts w:ascii="Traditional Arabic" w:hAnsi="Traditional Arabic" w:cs="Traditional Arabic"/>
          <w:b w:val="0"/>
          <w:i w:val="0"/>
          <w:sz w:val="36"/>
          <w:rtl/>
          <w:szCs w:val="36"/>
        </w:rPr>
        <w:t>٢، ٤٦٠,٥٥٤</w:t>
      </w:r>
    </w:p>
    <w:p>
      <w:pPr>
        <w:spacing w:after="120" w:line="276" w:lineRule="auto"/>
        <w:jc w:val="right"/>
        <w:bidi/>
      </w:pPr>
      <w:r>
        <w:rPr>
          <w:rFonts w:ascii="Traditional Arabic" w:hAnsi="Traditional Arabic" w:cs="Traditional Arabic"/>
          <w:b w:val="0"/>
          <w:i w:val="0"/>
          <w:sz w:val="36"/>
          <w:rtl/>
          <w:szCs w:val="36"/>
        </w:rPr>
        <w:t>مدین (دائن) مدین (دائن) ريال سعودي ريال سعودي</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 ۰۰۰، ۰۰۰</w:t>
      </w:r>
    </w:p>
    <w:p>
      <w:pPr>
        <w:spacing w:after="120" w:line="276" w:lineRule="auto"/>
        <w:jc w:val="right"/>
        <w:bidi/>
      </w:pPr>
      <w:r>
        <w:rPr>
          <w:rFonts w:ascii="Traditional Arabic" w:hAnsi="Traditional Arabic" w:cs="Traditional Arabic"/>
          <w:b w:val="0"/>
          <w:i w:val="0"/>
          <w:sz w:val="36"/>
          <w:rtl/>
          <w:szCs w:val="36"/>
        </w:rPr>
        <w:t>٣٠٠,٠٠٠</w:t>
      </w:r>
    </w:p>
    <w:p>
      <w:pPr>
        <w:spacing w:after="120" w:line="276" w:lineRule="auto"/>
        <w:jc w:val="right"/>
        <w:bidi/>
      </w:pPr>
      <w:r>
        <w:rPr>
          <w:rFonts w:ascii="Traditional Arabic" w:hAnsi="Traditional Arabic" w:cs="Traditional Arabic"/>
          <w:b w:val="0"/>
          <w:i w:val="0"/>
          <w:sz w:val="36"/>
          <w:rtl/>
          <w:szCs w:val="36"/>
        </w:rPr>
        <w:t>٢، ٤٥٠,٩٤١</w:t>
      </w:r>
    </w:p>
    <w:p>
      <w:pPr>
        <w:spacing w:after="120" w:line="276" w:lineRule="auto"/>
        <w:jc w:val="right"/>
        <w:bidi/>
      </w:pPr>
      <w:r>
        <w:rPr>
          <w:rFonts w:ascii="Traditional Arabic" w:hAnsi="Traditional Arabic" w:cs="Traditional Arabic"/>
          <w:b w:val="0"/>
          <w:i w:val="0"/>
          <w:sz w:val="36"/>
          <w:highlight w:val="yellow"/>
          <w:rtl/>
          <w:szCs w:val="36"/>
        </w:rPr>
        <w:t>٤، ٦١٣  [بحاجة مراجعة: OCR غير واضح]</w:t>
      </w:r>
    </w:p>
    <w:p>
      <w:pPr>
        <w:spacing w:after="120" w:line="276" w:lineRule="auto"/>
        <w:jc w:val="right"/>
        <w:bidi/>
      </w:pPr>
      <w:r>
        <w:rPr>
          <w:rFonts w:ascii="Traditional Arabic" w:hAnsi="Traditional Arabic" w:cs="Traditional Arabic"/>
          <w:b w:val="0"/>
          <w:i w:val="0"/>
          <w:sz w:val="36"/>
          <w:rtl/>
          <w:szCs w:val="36"/>
        </w:rPr>
        <w:t>٢، ٤٦٠، ٥٥٤</w:t>
      </w:r>
    </w:p>
    <w:p>
      <w:pPr>
        <w:spacing w:after="120" w:line="276" w:lineRule="auto"/>
        <w:jc w:val="right"/>
        <w:bidi/>
      </w:pPr>
      <w:r>
        <w:rPr>
          <w:rFonts w:ascii="Traditional Arabic" w:hAnsi="Traditional Arabic" w:cs="Traditional Arabic"/>
          <w:b w:val="0"/>
          <w:i w:val="0"/>
          <w:sz w:val="36"/>
          <w:highlight w:val="yellow"/>
          <w:rtl/>
          <w:szCs w:val="36"/>
        </w:rPr>
        <w:t>016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إستثمارات في شركات تابعة</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تعديلات ناتجة حصة الشركة في الرصيد في</w:t>
      </w:r>
    </w:p>
    <w:p>
      <w:pPr>
        <w:spacing w:after="120" w:line="276" w:lineRule="auto"/>
        <w:jc w:val="right"/>
        <w:bidi/>
      </w:pPr>
      <w:r>
        <w:rPr>
          <w:rFonts w:ascii="Traditional Arabic" w:hAnsi="Traditional Arabic" w:cs="Traditional Arabic"/>
          <w:b w:val="0"/>
          <w:i w:val="0"/>
          <w:sz w:val="36"/>
          <w:rtl/>
          <w:szCs w:val="36"/>
        </w:rPr>
        <w:t>عن تطبيق طريقة أرباح (خسائر) بداية الفترة</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ريال سعودي ريال سعودي ريال سعودي</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ضارغإل تاليدعت</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إجراء المحاسبة نهاية الفترة</w:t>
      </w:r>
    </w:p>
    <w:p>
      <w:pPr>
        <w:spacing w:after="120" w:line="276" w:lineRule="auto"/>
        <w:jc w:val="right"/>
        <w:bidi/>
      </w:pPr>
      <w:r>
        <w:rPr>
          <w:rFonts w:ascii="Traditional Arabic" w:hAnsi="Traditional Arabic" w:cs="Traditional Arabic"/>
          <w:b w:val="0"/>
          <w:i w:val="0"/>
          <w:sz w:val="36"/>
          <w:rtl/>
          <w:szCs w:val="36"/>
        </w:rPr>
        <w:t>نسبة</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بعد التعديل فرق اعادة التقييم بين الشركاء ريال سعودي</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توزيعات مستلمة ريال سعودي</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val="0"/>
          <w:i w:val="0"/>
          <w:sz w:val="36"/>
          <w:rtl/>
          <w:szCs w:val="36"/>
        </w:rPr>
        <w:t>١٨٤، ٥٤٩، ٢٩٩</w:t>
      </w:r>
    </w:p>
    <w:p>
      <w:pPr>
        <w:spacing w:after="120" w:line="276" w:lineRule="auto"/>
        <w:jc w:val="right"/>
        <w:bidi/>
      </w:pPr>
      <w:r>
        <w:rPr>
          <w:rFonts w:ascii="Traditional Arabic" w:hAnsi="Traditional Arabic" w:cs="Traditional Arabic"/>
          <w:b w:val="0"/>
          <w:i w:val="0"/>
          <w:sz w:val="36"/>
          <w:rtl/>
          <w:szCs w:val="36"/>
        </w:rPr>
        <w:t>٣,٠٦٩,٦٢٠</w:t>
      </w:r>
    </w:p>
    <w:p>
      <w:pPr>
        <w:spacing w:after="120" w:line="276" w:lineRule="auto"/>
        <w:jc w:val="right"/>
        <w:bidi/>
      </w:pPr>
      <w:r>
        <w:rPr>
          <w:rFonts w:ascii="Traditional Arabic" w:hAnsi="Traditional Arabic" w:cs="Traditional Arabic"/>
          <w:b w:val="0"/>
          <w:i w:val="0"/>
          <w:sz w:val="36"/>
          <w:rtl/>
          <w:szCs w:val="36"/>
        </w:rPr>
        <w:t>١٥، ٦١١، ٠٣٣</w:t>
      </w:r>
    </w:p>
    <w:p>
      <w:pPr>
        <w:spacing w:after="120" w:line="276" w:lineRule="auto"/>
        <w:jc w:val="right"/>
        <w:bidi/>
      </w:pPr>
      <w:r>
        <w:rPr>
          <w:rFonts w:ascii="Traditional Arabic" w:hAnsi="Traditional Arabic" w:cs="Traditional Arabic"/>
          <w:b w:val="0"/>
          <w:i w:val="0"/>
          <w:sz w:val="36"/>
          <w:rtl/>
          <w:szCs w:val="36"/>
        </w:rPr>
        <w:t>٢٧,٤٥٠، ٠٠٠</w:t>
      </w:r>
    </w:p>
    <w:p>
      <w:pPr>
        <w:spacing w:after="120" w:line="276" w:lineRule="auto"/>
        <w:jc w:val="right"/>
        <w:bidi/>
      </w:pPr>
      <w:r>
        <w:rPr>
          <w:rFonts w:ascii="Traditional Arabic" w:hAnsi="Traditional Arabic" w:cs="Traditional Arabic"/>
          <w:b w:val="0"/>
          <w:i w:val="0"/>
          <w:sz w:val="36"/>
          <w:highlight w:val="yellow"/>
          <w:rtl/>
          <w:szCs w:val="36"/>
        </w:rPr>
        <w:t>٢٦٤، ٦٨٣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١٩١، ٣٥٢  [بحاجة مراجعة: OCR غير واضح]</w:t>
      </w:r>
    </w:p>
    <w:p>
      <w:pPr>
        <w:spacing w:after="120" w:line="276" w:lineRule="auto"/>
        <w:jc w:val="right"/>
        <w:bidi/>
      </w:pPr>
      <w:r>
        <w:rPr>
          <w:rFonts w:ascii="Traditional Arabic" w:hAnsi="Traditional Arabic" w:cs="Traditional Arabic"/>
          <w:b w:val="0"/>
          <w:i w:val="0"/>
          <w:sz w:val="36"/>
          <w:rtl/>
          <w:szCs w:val="36"/>
        </w:rPr>
        <w:t>£16771\*\*\*</w:t>
      </w:r>
    </w:p>
    <w:p>
      <w:pPr>
        <w:spacing w:after="120" w:line="276" w:lineRule="auto"/>
        <w:jc w:val="right"/>
        <w:bidi/>
      </w:pPr>
      <w:r>
        <w:rPr>
          <w:rFonts w:ascii="Traditional Arabic" w:hAnsi="Traditional Arabic" w:cs="Traditional Arabic"/>
          <w:b w:val="0"/>
          <w:i w:val="0"/>
          <w:sz w:val="36"/>
          <w:rtl/>
          <w:szCs w:val="36"/>
        </w:rPr>
        <w:t>٦، ٨١٠,٩٦٧</w:t>
      </w:r>
    </w:p>
    <w:p>
      <w:pPr>
        <w:spacing w:after="120" w:line="276" w:lineRule="auto"/>
        <w:jc w:val="right"/>
        <w:bidi/>
      </w:pPr>
      <w:r>
        <w:rPr>
          <w:rFonts w:ascii="Traditional Arabic" w:hAnsi="Traditional Arabic" w:cs="Traditional Arabic"/>
          <w:b w:val="0"/>
          <w:i w:val="0"/>
          <w:sz w:val="36"/>
          <w:rtl/>
          <w:szCs w:val="36"/>
        </w:rPr>
        <w:t>(1.016.APT)</w:t>
      </w:r>
    </w:p>
    <w:p>
      <w:pPr>
        <w:spacing w:after="120" w:line="276" w:lineRule="auto"/>
        <w:jc w:val="right"/>
        <w:bidi/>
      </w:pPr>
      <w:r>
        <w:rPr>
          <w:rFonts w:ascii="Traditional Arabic" w:hAnsi="Traditional Arabic" w:cs="Traditional Arabic"/>
          <w:b w:val="0"/>
          <w:i w:val="0"/>
          <w:sz w:val="36"/>
          <w:rtl/>
          <w:szCs w:val="36"/>
        </w:rPr>
        <w:t>٨٠٢٤٤,٠٠٠</w:t>
      </w:r>
    </w:p>
    <w:p>
      <w:pPr>
        <w:spacing w:after="120" w:line="276" w:lineRule="auto"/>
        <w:jc w:val="right"/>
        <w:bidi/>
      </w:pPr>
      <w:r>
        <w:rPr>
          <w:rFonts w:ascii="Traditional Arabic" w:hAnsi="Traditional Arabic" w:cs="Traditional Arabic"/>
          <w:b w:val="0"/>
          <w:i w:val="0"/>
          <w:sz w:val="36"/>
          <w:rtl/>
          <w:szCs w:val="36"/>
        </w:rPr>
        <w:t>٨٤٧,٠٠٤</w:t>
      </w:r>
    </w:p>
    <w:p>
      <w:pPr>
        <w:spacing w:after="120" w:line="276" w:lineRule="auto"/>
        <w:jc w:val="right"/>
        <w:bidi/>
      </w:pPr>
      <w:r>
        <w:rPr>
          <w:rFonts w:ascii="Traditional Arabic" w:hAnsi="Traditional Arabic" w:cs="Traditional Arabic"/>
          <w:b w:val="0"/>
          <w:i w:val="0"/>
          <w:sz w:val="36"/>
          <w:rtl/>
          <w:szCs w:val="36"/>
        </w:rPr>
        <w:t>(٤، ٢٩٥، ١١٤)</w:t>
      </w:r>
    </w:p>
    <w:p>
      <w:pPr>
        <w:spacing w:after="120" w:line="276" w:lineRule="auto"/>
        <w:jc w:val="right"/>
        <w:bidi/>
      </w:pPr>
      <w:r>
        <w:rPr>
          <w:rFonts w:ascii="Traditional Arabic" w:hAnsi="Traditional Arabic" w:cs="Traditional Arabic"/>
          <w:b w:val="0"/>
          <w:i w:val="0"/>
          <w:sz w:val="36"/>
          <w:rtl/>
          <w:szCs w:val="36"/>
        </w:rPr>
        <w:t>١٢، ٩٦٠، ٠٠٠</w:t>
      </w:r>
    </w:p>
    <w:p>
      <w:pPr>
        <w:spacing w:after="120" w:line="276" w:lineRule="auto"/>
        <w:jc w:val="right"/>
        <w:bidi/>
      </w:pPr>
      <w:r>
        <w:rPr>
          <w:rFonts w:ascii="Traditional Arabic" w:hAnsi="Traditional Arabic" w:cs="Traditional Arabic"/>
          <w:b w:val="0"/>
          <w:i w:val="0"/>
          <w:sz w:val="36"/>
          <w:rtl/>
          <w:szCs w:val="36"/>
        </w:rPr>
        <w:t>١، ٥٣٧، ٣٥٥</w:t>
      </w:r>
    </w:p>
    <w:p>
      <w:pPr>
        <w:spacing w:after="120" w:line="276" w:lineRule="auto"/>
        <w:jc w:val="right"/>
        <w:bidi/>
      </w:pPr>
      <w:r>
        <w:rPr>
          <w:rFonts w:ascii="Traditional Arabic" w:hAnsi="Traditional Arabic" w:cs="Traditional Arabic"/>
          <w:b w:val="0"/>
          <w:i w:val="0"/>
          <w:sz w:val="36"/>
          <w:rtl/>
          <w:szCs w:val="36"/>
        </w:rPr>
        <w:t>(۱، ۱۲۹۰۹۱۲)</w:t>
      </w:r>
    </w:p>
    <w:p>
      <w:pPr>
        <w:spacing w:after="120" w:line="276" w:lineRule="auto"/>
        <w:jc w:val="right"/>
        <w:bidi/>
      </w:pPr>
      <w:r>
        <w:rPr>
          <w:rFonts w:ascii="Traditional Arabic" w:hAnsi="Traditional Arabic" w:cs="Traditional Arabic"/>
          <w:b w:val="0"/>
          <w:i w:val="0"/>
          <w:sz w:val="36"/>
          <w:rtl/>
          <w:szCs w:val="36"/>
        </w:rPr>
        <w:t>٢٠٣، ٢٢٩، ٩٥٢</w:t>
      </w:r>
    </w:p>
    <w:p>
      <w:pPr>
        <w:spacing w:after="120" w:line="276" w:lineRule="auto"/>
        <w:jc w:val="right"/>
        <w:bidi/>
      </w:pPr>
      <w:r>
        <w:rPr>
          <w:rFonts w:ascii="Traditional Arabic" w:hAnsi="Traditional Arabic" w:cs="Traditional Arabic"/>
          <w:b w:val="0"/>
          <w:i w:val="0"/>
          <w:sz w:val="36"/>
          <w:rtl/>
          <w:szCs w:val="36"/>
        </w:rPr>
        <w:t>٢١١، ١٦٥، ٥٠٦</w:t>
      </w:r>
    </w:p>
    <w:p>
      <w:pPr>
        <w:spacing w:after="120" w:line="276" w:lineRule="auto"/>
        <w:jc w:val="right"/>
        <w:bidi/>
      </w:pPr>
      <w:r>
        <w:rPr>
          <w:rFonts w:ascii="Traditional Arabic" w:hAnsi="Traditional Arabic" w:cs="Traditional Arabic"/>
          <w:b w:val="0"/>
          <w:i w:val="0"/>
          <w:sz w:val="36"/>
          <w:rtl/>
          <w:szCs w:val="36"/>
        </w:rPr>
        <w:t>٤١٤، ٣٩٥، ٤٥٨</w:t>
      </w:r>
    </w:p>
    <w:p>
      <w:pPr>
        <w:spacing w:after="120" w:line="276" w:lineRule="auto"/>
        <w:jc w:val="right"/>
        <w:bidi/>
      </w:pPr>
      <w:r>
        <w:rPr>
          <w:rFonts w:ascii="Traditional Arabic" w:hAnsi="Traditional Arabic" w:cs="Traditional Arabic"/>
          <w:b w:val="0"/>
          <w:i w:val="0"/>
          <w:sz w:val="36"/>
          <w:rtl/>
          <w:szCs w:val="36"/>
        </w:rPr>
        <w:t>٢٧,٩٠٦٠٠٣٥</w:t>
      </w:r>
    </w:p>
    <w:p>
      <w:pPr>
        <w:spacing w:after="120" w:line="276" w:lineRule="auto"/>
        <w:jc w:val="right"/>
        <w:bidi/>
      </w:pPr>
      <w:r>
        <w:rPr>
          <w:rFonts w:ascii="Traditional Arabic" w:hAnsi="Traditional Arabic" w:cs="Traditional Arabic"/>
          <w:b w:val="0"/>
          <w:i w:val="0"/>
          <w:sz w:val="36"/>
          <w:rtl/>
          <w:szCs w:val="36"/>
        </w:rPr>
        <w:t>٨، ٨١٧,٤٨٧</w:t>
      </w:r>
    </w:p>
    <w:p>
      <w:pPr>
        <w:spacing w:after="120" w:line="276" w:lineRule="auto"/>
        <w:jc w:val="right"/>
        <w:bidi/>
      </w:pPr>
      <w:r>
        <w:rPr>
          <w:rFonts w:ascii="Traditional Arabic" w:hAnsi="Traditional Arabic" w:cs="Traditional Arabic"/>
          <w:b w:val="0"/>
          <w:i w:val="0"/>
          <w:sz w:val="36"/>
          <w:rtl/>
          <w:szCs w:val="36"/>
        </w:rPr>
        <w:t>٤٦، ٩٥٧، ١٤١</w:t>
      </w:r>
    </w:p>
    <w:p>
      <w:pPr>
        <w:spacing w:after="120" w:line="276" w:lineRule="auto"/>
        <w:jc w:val="right"/>
        <w:bidi/>
      </w:pPr>
      <w:r>
        <w:rPr>
          <w:rFonts w:ascii="Traditional Arabic" w:hAnsi="Traditional Arabic" w:cs="Traditional Arabic"/>
          <w:b w:val="0"/>
          <w:i w:val="0"/>
          <w:sz w:val="36"/>
          <w:rtl/>
          <w:szCs w:val="36"/>
        </w:rPr>
        <w:t>٣٥١,٠٠٠</w:t>
      </w:r>
    </w:p>
    <w:p>
      <w:pPr>
        <w:spacing w:after="120" w:line="276" w:lineRule="auto"/>
        <w:jc w:val="right"/>
        <w:bidi/>
      </w:pPr>
      <w:r>
        <w:rPr>
          <w:rFonts w:ascii="Traditional Arabic" w:hAnsi="Traditional Arabic" w:cs="Traditional Arabic"/>
          <w:b w:val="0"/>
          <w:i w:val="0"/>
          <w:sz w:val="36"/>
          <w:rtl/>
          <w:szCs w:val="36"/>
        </w:rPr>
        <w:t>٢٢٢، ٦٣٦٠٠٣٢</w:t>
      </w:r>
    </w:p>
    <w:p>
      <w:pPr>
        <w:spacing w:after="120" w:line="276" w:lineRule="auto"/>
        <w:jc w:val="right"/>
        <w:bidi/>
      </w:pPr>
      <w:r>
        <w:rPr>
          <w:rFonts w:ascii="Traditional Arabic" w:hAnsi="Traditional Arabic" w:cs="Traditional Arabic"/>
          <w:b w:val="0"/>
          <w:i w:val="0"/>
          <w:sz w:val="36"/>
          <w:rtl/>
          <w:szCs w:val="36"/>
        </w:rPr>
        <w:t>٢٦٩، ٩٤٤، ١٧٣</w:t>
      </w:r>
    </w:p>
    <w:p>
      <w:pPr>
        <w:spacing w:after="120" w:line="276" w:lineRule="auto"/>
        <w:jc w:val="right"/>
        <w:bidi/>
      </w:pPr>
      <w:r>
        <w:rPr>
          <w:rFonts w:ascii="Traditional Arabic" w:hAnsi="Traditional Arabic" w:cs="Traditional Arabic"/>
          <w:b w:val="0"/>
          <w:i w:val="0"/>
          <w:sz w:val="36"/>
          <w:rtl/>
          <w:szCs w:val="36"/>
        </w:rPr>
        <w:t>٤، ٧٩٥، ٨٩٠</w:t>
      </w:r>
    </w:p>
    <w:p>
      <w:pPr>
        <w:spacing w:after="120" w:line="276" w:lineRule="auto"/>
        <w:jc w:val="right"/>
        <w:bidi/>
      </w:pPr>
      <w:r>
        <w:rPr>
          <w:rFonts w:ascii="Traditional Arabic" w:hAnsi="Traditional Arabic" w:cs="Traditional Arabic"/>
          <w:b w:val="0"/>
          <w:i w:val="0"/>
          <w:sz w:val="36"/>
          <w:rtl/>
          <w:szCs w:val="36"/>
        </w:rPr>
        <w:t>١٤، ٥٩٥، ٧٤١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١٣، ٣٦٧,٤٤٣</w:t>
      </w:r>
    </w:p>
    <w:p>
      <w:pPr>
        <w:spacing w:after="120" w:line="276" w:lineRule="auto"/>
        <w:jc w:val="right"/>
        <w:bidi/>
      </w:pPr>
      <w:r>
        <w:rPr>
          <w:rFonts w:ascii="Traditional Arabic" w:hAnsi="Traditional Arabic" w:cs="Traditional Arabic"/>
          <w:b w:val="0"/>
          <w:i w:val="0"/>
          <w:sz w:val="36"/>
          <w:rtl/>
          <w:szCs w:val="36"/>
        </w:rPr>
        <w:t>١٧، ٨٩٩، ٢٦٠</w:t>
      </w:r>
    </w:p>
    <w:p>
      <w:pPr>
        <w:spacing w:after="120" w:line="276" w:lineRule="auto"/>
        <w:jc w:val="right"/>
        <w:bidi/>
      </w:pPr>
      <w:r>
        <w:rPr>
          <w:rFonts w:ascii="Traditional Arabic" w:hAnsi="Traditional Arabic" w:cs="Traditional Arabic"/>
          <w:b w:val="0"/>
          <w:i w:val="0"/>
          <w:sz w:val="36"/>
          <w:rtl/>
          <w:szCs w:val="36"/>
        </w:rPr>
        <w:t>٣١، ٢٦٧، ١٠٣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۸، ۱۹۰۰۰۰۰</w:t>
      </w:r>
    </w:p>
    <w:p>
      <w:pPr>
        <w:spacing w:after="120" w:line="276" w:lineRule="auto"/>
        <w:jc w:val="right"/>
        <w:bidi/>
      </w:pPr>
      <w:r>
        <w:rPr>
          <w:rFonts w:ascii="Traditional Arabic" w:hAnsi="Traditional Arabic" w:cs="Traditional Arabic"/>
          <w:b w:val="0"/>
          <w:i w:val="0"/>
          <w:sz w:val="36"/>
          <w:rtl/>
          <w:szCs w:val="36"/>
        </w:rPr>
        <w:t>(٩٤٠٤٥٩)</w:t>
      </w:r>
    </w:p>
    <w:p>
      <w:pPr>
        <w:spacing w:after="120" w:line="276" w:lineRule="auto"/>
        <w:jc w:val="right"/>
        <w:bidi/>
      </w:pPr>
      <w:r>
        <w:rPr>
          <w:rFonts w:ascii="Traditional Arabic" w:hAnsi="Traditional Arabic" w:cs="Traditional Arabic"/>
          <w:b w:val="0"/>
          <w:i w:val="0"/>
          <w:sz w:val="36"/>
          <w:rtl/>
          <w:szCs w:val="36"/>
        </w:rPr>
        <w:t>(٣، ٥٧٥، ١٣٠)</w:t>
      </w:r>
    </w:p>
    <w:p>
      <w:pPr>
        <w:spacing w:after="120" w:line="276" w:lineRule="auto"/>
        <w:jc w:val="right"/>
        <w:bidi/>
      </w:pPr>
      <w:r>
        <w:rPr>
          <w:rFonts w:ascii="Traditional Arabic" w:hAnsi="Traditional Arabic" w:cs="Traditional Arabic"/>
          <w:b w:val="0"/>
          <w:i w:val="0"/>
          <w:sz w:val="36"/>
          <w:rtl/>
          <w:szCs w:val="36"/>
        </w:rPr>
        <w:t>٤، ٥٢٠٠٤١١</w:t>
      </w:r>
    </w:p>
    <w:p>
      <w:pPr>
        <w:spacing w:after="120" w:line="276" w:lineRule="auto"/>
        <w:jc w:val="right"/>
        <w:bidi/>
      </w:pPr>
      <w:r>
        <w:rPr>
          <w:rFonts w:ascii="Traditional Arabic" w:hAnsi="Traditional Arabic" w:cs="Traditional Arabic"/>
          <w:b w:val="0"/>
          <w:i w:val="0"/>
          <w:sz w:val="36"/>
          <w:rtl/>
          <w:szCs w:val="36"/>
        </w:rPr>
        <w:t>١٢، ٧١٥، ٤٨٥</w:t>
      </w:r>
    </w:p>
    <w:p>
      <w:pPr>
        <w:spacing w:after="120" w:line="276" w:lineRule="auto"/>
        <w:jc w:val="right"/>
        <w:bidi/>
      </w:pPr>
      <w:r>
        <w:rPr>
          <w:rFonts w:ascii="Traditional Arabic" w:hAnsi="Traditional Arabic" w:cs="Traditional Arabic"/>
          <w:b w:val="0"/>
          <w:i w:val="0"/>
          <w:sz w:val="36"/>
          <w:rtl/>
          <w:szCs w:val="36"/>
        </w:rPr>
        <w:t>١٧، ٢٣٥، ٨٩٦</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١٦، ١٦٣، ٨٧٤</w:t>
      </w:r>
    </w:p>
    <w:p>
      <w:pPr>
        <w:spacing w:after="120" w:line="276" w:lineRule="auto"/>
        <w:jc w:val="right"/>
        <w:bidi/>
      </w:pPr>
      <w:r>
        <w:rPr>
          <w:rFonts w:ascii="Traditional Arabic" w:hAnsi="Traditional Arabic" w:cs="Traditional Arabic"/>
          <w:b w:val="0"/>
          <w:i w:val="0"/>
          <w:sz w:val="36"/>
          <w:rtl/>
          <w:szCs w:val="36"/>
        </w:rPr>
        <w:t>(٢٧٣، ٨٧٦، ٢٤( )٢٦، ٥٧٦، ١٢٦)</w:t>
      </w:r>
    </w:p>
    <w:p>
      <w:pPr>
        <w:spacing w:after="120" w:line="276" w:lineRule="auto"/>
        <w:jc w:val="right"/>
        <w:bidi/>
      </w:pPr>
      <w:r>
        <w:rPr>
          <w:rFonts w:ascii="Traditional Arabic" w:hAnsi="Traditional Arabic" w:cs="Traditional Arabic"/>
          <w:b w:val="0"/>
          <w:i w:val="0"/>
          <w:sz w:val="36"/>
          <w:rtl/>
          <w:szCs w:val="36"/>
        </w:rPr>
        <w:t>۲۱، ۱۱۳، ۸۷۲</w:t>
      </w:r>
    </w:p>
    <w:p>
      <w:pPr>
        <w:spacing w:after="120" w:line="276" w:lineRule="auto"/>
        <w:jc w:val="right"/>
        <w:bidi/>
      </w:pPr>
      <w:r>
        <w:rPr>
          <w:rFonts w:ascii="Traditional Arabic" w:hAnsi="Traditional Arabic" w:cs="Traditional Arabic"/>
          <w:b w:val="0"/>
          <w:i w:val="0"/>
          <w:sz w:val="36"/>
          <w:rtl/>
          <w:szCs w:val="36"/>
        </w:rPr>
        <w:t>٢١١، ٤٣٣، ٨٢٦</w:t>
      </w:r>
    </w:p>
    <w:p>
      <w:pPr>
        <w:spacing w:after="120" w:line="276" w:lineRule="auto"/>
        <w:jc w:val="right"/>
        <w:bidi/>
      </w:pPr>
      <w:r>
        <w:rPr>
          <w:rFonts w:ascii="Traditional Arabic" w:hAnsi="Traditional Arabic" w:cs="Traditional Arabic"/>
          <w:b w:val="0"/>
          <w:i w:val="0"/>
          <w:sz w:val="36"/>
          <w:rtl/>
          <w:szCs w:val="36"/>
        </w:rPr>
        <w:t>٢٣٢، ٥٤٧، ٦٩٨</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إسم الشركة</w:t>
      </w:r>
    </w:p>
    <w:p>
      <w:pPr>
        <w:spacing w:after="120" w:line="276" w:lineRule="auto"/>
        <w:jc w:val="right"/>
        <w:bidi/>
      </w:pPr>
      <w:r>
        <w:rPr>
          <w:rFonts w:ascii="Traditional Arabic" w:hAnsi="Traditional Arabic" w:cs="Traditional Arabic"/>
          <w:b w:val="0"/>
          <w:i w:val="0"/>
          <w:sz w:val="36"/>
          <w:rtl/>
          <w:szCs w:val="36"/>
        </w:rPr>
        <w:t>شركة الضيافه للأعمال العقارية</w:t>
      </w:r>
    </w:p>
    <w:p>
      <w:pPr>
        <w:spacing w:after="120" w:line="276" w:lineRule="auto"/>
        <w:jc w:val="right"/>
        <w:bidi/>
      </w:pPr>
      <w:r>
        <w:rPr>
          <w:rFonts w:ascii="Traditional Arabic" w:hAnsi="Traditional Arabic" w:cs="Traditional Arabic"/>
          <w:b w:val="0"/>
          <w:i w:val="0"/>
          <w:sz w:val="36"/>
          <w:rtl/>
          <w:szCs w:val="36"/>
        </w:rPr>
        <w:t>شركة مزرعة وادي فاطمه للدواجن</w:t>
      </w:r>
    </w:p>
    <w:p>
      <w:pPr>
        <w:spacing w:after="120" w:line="276" w:lineRule="auto"/>
        <w:jc w:val="right"/>
        <w:bidi/>
      </w:pPr>
      <w:r>
        <w:rPr>
          <w:rFonts w:ascii="Traditional Arabic" w:hAnsi="Traditional Arabic" w:cs="Traditional Arabic"/>
          <w:b w:val="0"/>
          <w:i w:val="0"/>
          <w:sz w:val="36"/>
          <w:rtl/>
          <w:szCs w:val="36"/>
        </w:rPr>
        <w:t>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%9. ٣٦، ٧٢٣، ٥٢٢</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شركة أحمد زيني للتموين والخدمات الغذائية 90%</w:t>
      </w:r>
    </w:p>
    <w:p>
      <w:pPr>
        <w:spacing w:after="120" w:line="276" w:lineRule="auto"/>
        <w:jc w:val="right"/>
        <w:bidi/>
      </w:pPr>
      <w:r>
        <w:rPr>
          <w:rFonts w:ascii="Traditional Arabic" w:hAnsi="Traditional Arabic" w:cs="Traditional Arabic"/>
          <w:b w:val="0"/>
          <w:i w:val="0"/>
          <w:sz w:val="36"/>
          <w:rtl/>
          <w:szCs w:val="36"/>
        </w:rPr>
        <w:t>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highlight w:val="yellow"/>
          <w:rtl/>
          <w:szCs w:val="36"/>
        </w:rPr>
        <w:t>٤، ٥٣٠  [بحاجة مراجعة: OCR غير واضح]</w:t>
      </w:r>
    </w:p>
    <w:p>
      <w:pPr>
        <w:spacing w:after="120" w:line="276" w:lineRule="auto"/>
        <w:jc w:val="right"/>
        <w:bidi/>
      </w:pPr>
      <w:r>
        <w:rPr>
          <w:rFonts w:ascii="Traditional Arabic" w:hAnsi="Traditional Arabic" w:cs="Traditional Arabic"/>
          <w:b w:val="0"/>
          <w:i w:val="0"/>
          <w:sz w:val="36"/>
          <w:rtl/>
          <w:szCs w:val="36"/>
        </w:rPr>
        <w:t>(٢٢٥، ٤١٧)</w:t>
      </w:r>
    </w:p>
    <w:p>
      <w:pPr>
        <w:spacing w:after="120" w:line="276" w:lineRule="auto"/>
        <w:jc w:val="right"/>
        <w:bidi/>
      </w:pPr>
      <w:r>
        <w:rPr>
          <w:rFonts w:ascii="Traditional Arabic" w:hAnsi="Traditional Arabic" w:cs="Traditional Arabic"/>
          <w:b w:val="0"/>
          <w:i w:val="0"/>
          <w:sz w:val="36"/>
          <w:rtl/>
          <w:szCs w:val="36"/>
        </w:rPr>
        <w:t>(٣٤,٥٨٤)</w:t>
      </w:r>
    </w:p>
    <w:p>
      <w:pPr>
        <w:spacing w:after="120" w:line="276" w:lineRule="auto"/>
        <w:jc w:val="right"/>
        <w:bidi/>
      </w:pPr>
      <w:r>
        <w:rPr>
          <w:rFonts w:ascii="Traditional Arabic" w:hAnsi="Traditional Arabic" w:cs="Traditional Arabic"/>
          <w:b w:val="0"/>
          <w:i w:val="0"/>
          <w:sz w:val="36"/>
          <w:highlight w:val="yellow"/>
          <w:rtl/>
          <w:szCs w:val="36"/>
        </w:rPr>
        <w:t>٧٤٤، ٥٢٩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۲۰۸، ۱۸۰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٩٥٢، ٧٠٩  [بحاجة مراجعة: OCR غير واضح]</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٢,٤٠٠، ٠٠٠</w:t>
      </w:r>
    </w:p>
    <w:p>
      <w:pPr>
        <w:spacing w:after="120" w:line="276" w:lineRule="auto"/>
        <w:jc w:val="right"/>
        <w:bidi/>
      </w:pPr>
      <w:r>
        <w:rPr>
          <w:rFonts w:ascii="Traditional Arabic" w:hAnsi="Traditional Arabic" w:cs="Traditional Arabic"/>
          <w:b w:val="0"/>
          <w:i w:val="0"/>
          <w:sz w:val="36"/>
          <w:rtl/>
          <w:szCs w:val="36"/>
        </w:rPr>
        <w:t>(۷۷۷، ۵۵۷)</w:t>
      </w:r>
    </w:p>
    <w:p>
      <w:pPr>
        <w:spacing w:after="120" w:line="276" w:lineRule="auto"/>
        <w:jc w:val="right"/>
        <w:bidi/>
      </w:pPr>
      <w:r>
        <w:rPr>
          <w:rFonts w:ascii="Traditional Arabic" w:hAnsi="Traditional Arabic" w:cs="Traditional Arabic"/>
          <w:b w:val="0"/>
          <w:i w:val="0"/>
          <w:sz w:val="36"/>
          <w:rtl/>
          <w:szCs w:val="36"/>
        </w:rPr>
        <w:t>٦٠٠٦٨,٩٦٠</w:t>
      </w:r>
    </w:p>
    <w:p>
      <w:pPr>
        <w:spacing w:after="120" w:line="276" w:lineRule="auto"/>
        <w:jc w:val="right"/>
        <w:bidi/>
      </w:pPr>
      <w:r>
        <w:rPr>
          <w:rFonts w:ascii="Traditional Arabic" w:hAnsi="Traditional Arabic" w:cs="Traditional Arabic"/>
          <w:b w:val="0"/>
          <w:i w:val="0"/>
          <w:sz w:val="36"/>
          <w:rtl/>
          <w:szCs w:val="36"/>
        </w:rPr>
        <w:t>٧، ٦٩١، ٤٠٣</w:t>
      </w:r>
    </w:p>
    <w:p>
      <w:pPr>
        <w:spacing w:after="120" w:line="276" w:lineRule="auto"/>
        <w:jc w:val="right"/>
        <w:bidi/>
      </w:pPr>
      <w:r>
        <w:rPr>
          <w:rFonts w:ascii="Traditional Arabic" w:hAnsi="Traditional Arabic" w:cs="Traditional Arabic"/>
          <w:b w:val="0"/>
          <w:i w:val="0"/>
          <w:sz w:val="36"/>
          <w:rtl/>
          <w:szCs w:val="36"/>
        </w:rPr>
        <w:t>٨، ٧٦٧، ٠١٣</w:t>
      </w:r>
    </w:p>
    <w:p>
      <w:pPr>
        <w:spacing w:after="120" w:line="276" w:lineRule="auto"/>
        <w:jc w:val="right"/>
        <w:bidi/>
      </w:pPr>
      <w:r>
        <w:rPr>
          <w:rFonts w:ascii="Traditional Arabic" w:hAnsi="Traditional Arabic" w:cs="Traditional Arabic"/>
          <w:b w:val="0"/>
          <w:i w:val="0"/>
          <w:sz w:val="36"/>
          <w:rtl/>
          <w:szCs w:val="36"/>
        </w:rPr>
        <w:t>١٦، ٤٥٨,٤١٦</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شركة آبار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۹، ۰۰۰، ۰۰۰</w:t>
      </w:r>
    </w:p>
    <w:p>
      <w:pPr>
        <w:spacing w:after="120" w:line="276" w:lineRule="auto"/>
        <w:jc w:val="right"/>
        <w:bidi/>
      </w:pPr>
      <w:r>
        <w:rPr>
          <w:rFonts w:ascii="Traditional Arabic" w:hAnsi="Traditional Arabic" w:cs="Traditional Arabic"/>
          <w:b w:val="0"/>
          <w:i w:val="0"/>
          <w:sz w:val="36"/>
          <w:rtl/>
          <w:szCs w:val="36"/>
        </w:rPr>
        <w:t>(٣٦٥٠٦٠٠٠٩( )٤٢٨، ٥٧٠)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(٢٧، ٩٣٤، ٥٧٩)</w:t>
      </w:r>
    </w:p>
    <w:p>
      <w:pPr>
        <w:spacing w:after="120" w:line="276" w:lineRule="auto"/>
        <w:jc w:val="right"/>
        <w:bidi/>
      </w:pPr>
      <w:r>
        <w:rPr>
          <w:rFonts w:ascii="Traditional Arabic" w:hAnsi="Traditional Arabic" w:cs="Traditional Arabic"/>
          <w:b w:val="0"/>
          <w:i w:val="0"/>
          <w:sz w:val="36"/>
          <w:highlight w:val="yellow"/>
          <w:rtl/>
          <w:szCs w:val="36"/>
        </w:rPr>
        <w:t>٦٦٣، ٧٥٠  [بحاجة مراجعة: OCR غير واضح]</w:t>
      </w:r>
    </w:p>
    <w:p>
      <w:pPr>
        <w:spacing w:after="120" w:line="276" w:lineRule="auto"/>
        <w:jc w:val="right"/>
        <w:bidi/>
      </w:pPr>
      <w:r>
        <w:rPr>
          <w:rFonts w:ascii="Traditional Arabic" w:hAnsi="Traditional Arabic" w:cs="Traditional Arabic"/>
          <w:b w:val="0"/>
          <w:i w:val="0"/>
          <w:sz w:val="36"/>
          <w:rtl/>
          <w:szCs w:val="36"/>
        </w:rPr>
        <w:t>٤٠,٧٧٥,٩٥١</w:t>
      </w:r>
    </w:p>
    <w:p>
      <w:pPr>
        <w:spacing w:after="120" w:line="276" w:lineRule="auto"/>
        <w:jc w:val="right"/>
        <w:bidi/>
      </w:pPr>
      <w:r>
        <w:rPr>
          <w:rFonts w:ascii="Traditional Arabic" w:hAnsi="Traditional Arabic" w:cs="Traditional Arabic"/>
          <w:b w:val="0"/>
          <w:i w:val="0"/>
          <w:sz w:val="36"/>
          <w:rtl/>
          <w:szCs w:val="36"/>
        </w:rPr>
        <w:t>١٣، ٥٠٥، ١٢٢</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٣٥١، ٢٥٤، ٢٩٩</w:t>
      </w:r>
    </w:p>
    <w:p>
      <w:pPr>
        <w:spacing w:after="120" w:line="276" w:lineRule="auto"/>
        <w:jc w:val="right"/>
        <w:bidi/>
      </w:pPr>
      <w:r>
        <w:rPr>
          <w:rFonts w:ascii="Traditional Arabic" w:hAnsi="Traditional Arabic" w:cs="Traditional Arabic"/>
          <w:b w:val="0"/>
          <w:i w:val="0"/>
          <w:sz w:val="36"/>
          <w:rtl/>
          <w:szCs w:val="36"/>
        </w:rPr>
        <w:t>٢٧، ٣٩٧٠٤٤٧</w:t>
      </w:r>
    </w:p>
    <w:p>
      <w:pPr>
        <w:spacing w:after="120" w:line="276" w:lineRule="auto"/>
        <w:jc w:val="right"/>
        <w:bidi/>
      </w:pPr>
      <w:r>
        <w:rPr>
          <w:rFonts w:ascii="Traditional Arabic" w:hAnsi="Traditional Arabic" w:cs="Traditional Arabic"/>
          <w:b w:val="0"/>
          <w:i w:val="0"/>
          <w:sz w:val="36"/>
          <w:rtl/>
          <w:szCs w:val="36"/>
        </w:rPr>
        <w:t>(۵۱، ۹۵۱، ۱۸۹) (٢٤، ٣٠٨,٤٦٠ ) ۳۰۲، ۳۹۲، ۰۹۷</w:t>
      </w:r>
    </w:p>
    <w:p>
      <w:pPr>
        <w:spacing w:after="120" w:line="276" w:lineRule="auto"/>
        <w:jc w:val="right"/>
        <w:bidi/>
      </w:pPr>
      <w:r>
        <w:rPr>
          <w:rFonts w:ascii="Traditional Arabic" w:hAnsi="Traditional Arabic" w:cs="Traditional Arabic"/>
          <w:b w:val="0"/>
          <w:i w:val="0"/>
          <w:sz w:val="36"/>
          <w:rtl/>
          <w:szCs w:val="36"/>
        </w:rPr>
        <w:t>۱۰۰۱٤، ٧٥٠</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rtl/>
          <w:szCs w:val="36"/>
        </w:rPr>
        <w:t>١، ٠٤٧، ٦٢٥، ٨٣٨</w:t>
      </w:r>
    </w:p>
    <w:p>
      <w:pPr>
        <w:spacing w:after="120" w:line="276" w:lineRule="auto"/>
        <w:jc w:val="right"/>
        <w:bidi/>
      </w:pPr>
      <w:r>
        <w:rPr>
          <w:rFonts w:ascii="Traditional Arabic" w:hAnsi="Traditional Arabic" w:cs="Traditional Arabic"/>
          <w:b w:val="0"/>
          <w:i w:val="0"/>
          <w:sz w:val="36"/>
          <w:rtl/>
          <w:szCs w:val="36"/>
        </w:rPr>
        <w:t>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ممتلكات ومعدات - بالصافي يتألف هذا البند مما يلي: -</w:t>
      </w:r>
    </w:p>
    <w:p>
      <w:pPr>
        <w:spacing w:after="120" w:line="276" w:lineRule="auto"/>
        <w:jc w:val="right"/>
        <w:bidi/>
      </w:pPr>
      <w:r>
        <w:rPr>
          <w:rFonts w:ascii="Traditional Arabic" w:hAnsi="Traditional Arabic" w:cs="Traditional Arabic"/>
          <w:b w:val="0"/>
          <w:i w:val="0"/>
          <w:sz w:val="36"/>
          <w:rtl/>
          <w:szCs w:val="36"/>
        </w:rPr>
        <w:t>التكلفة</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إضافات خلال الفترة / السنة</w:t>
      </w:r>
    </w:p>
    <w:p>
      <w:pPr>
        <w:spacing w:after="120" w:line="276" w:lineRule="auto"/>
        <w:jc w:val="right"/>
        <w:bidi/>
      </w:pPr>
      <w:r>
        <w:rPr>
          <w:rFonts w:ascii="Traditional Arabic" w:hAnsi="Traditional Arabic" w:cs="Traditional Arabic"/>
          <w:b w:val="0"/>
          <w:i w:val="0"/>
          <w:sz w:val="36"/>
          <w:rtl/>
          <w:szCs w:val="36"/>
        </w:rPr>
        <w:t>ةنسلا / ةرتفلا ةياهن يف ديصرلا ءاكرشلا نيب ةبساحملا ءارجإ ضارغأل تاليدعت</w:t>
      </w:r>
    </w:p>
    <w:p>
      <w:pPr>
        <w:spacing w:after="120" w:line="276" w:lineRule="auto"/>
        <w:jc w:val="right"/>
        <w:bidi/>
      </w:pPr>
      <w:r>
        <w:rPr>
          <w:rFonts w:ascii="Traditional Arabic" w:hAnsi="Traditional Arabic" w:cs="Traditional Arabic"/>
          <w:b w:val="0"/>
          <w:i w:val="0"/>
          <w:sz w:val="36"/>
          <w:rtl/>
          <w:szCs w:val="36"/>
        </w:rPr>
        <w:t>الإستهلاك المتراكم</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إضافات خلال الفترة / السنة</w:t>
      </w:r>
    </w:p>
    <w:p>
      <w:pPr>
        <w:spacing w:after="120" w:line="276" w:lineRule="auto"/>
        <w:jc w:val="right"/>
        <w:bidi/>
      </w:pPr>
      <w:r>
        <w:rPr>
          <w:rFonts w:ascii="Traditional Arabic" w:hAnsi="Traditional Arabic" w:cs="Traditional Arabic"/>
          <w:b w:val="0"/>
          <w:i w:val="0"/>
          <w:sz w:val="36"/>
          <w:rtl/>
          <w:szCs w:val="36"/>
        </w:rPr>
        <w:t>تعديلات لأغراض إجراء المحاسبة بين الشركاء الرصيد في نهاية الفترة / السنة صافي القيمة الدفترية</w:t>
      </w:r>
    </w:p>
    <w:p>
      <w:pPr>
        <w:spacing w:after="120" w:line="276" w:lineRule="auto"/>
        <w:jc w:val="right"/>
        <w:bidi/>
      </w:pPr>
      <w:r>
        <w:rPr>
          <w:rFonts w:ascii="Traditional Arabic" w:hAnsi="Traditional Arabic" w:cs="Traditional Arabic"/>
          <w:b w:val="0"/>
          <w:i w:val="0"/>
          <w:sz w:val="36"/>
          <w:rtl/>
          <w:szCs w:val="36"/>
        </w:rPr>
        <w:t>الرصيد قبل التعديلات كما في ٣٠ ربيع الثاني ١٤٣٢هـ الرصيد بعد التعديلات كما في ٣٠ ربيع الثاني ١٤٣٢هـ الرصيد كما في ٣٠ ذو الحجة ١٤٣١هـ</w:t>
      </w:r>
    </w:p>
    <w:p>
      <w:pPr>
        <w:spacing w:after="120" w:line="276" w:lineRule="auto"/>
        <w:jc w:val="right"/>
        <w:bidi/>
      </w:pPr>
      <w:r>
        <w:rPr>
          <w:rFonts w:ascii="Traditional Arabic" w:hAnsi="Traditional Arabic" w:cs="Traditional Arabic"/>
          <w:b w:val="0"/>
          <w:i w:val="0"/>
          <w:sz w:val="36"/>
          <w:rtl/>
          <w:szCs w:val="36"/>
        </w:rPr>
        <w:t>ةيكنب تاليهستو ضورق</w:t>
      </w:r>
    </w:p>
    <w:p>
      <w:pPr>
        <w:spacing w:after="120" w:line="276" w:lineRule="auto"/>
        <w:jc w:val="right"/>
        <w:bidi/>
      </w:pPr>
      <w:r>
        <w:rPr>
          <w:rFonts w:ascii="Traditional Arabic" w:hAnsi="Traditional Arabic" w:cs="Traditional Arabic"/>
          <w:b w:val="0"/>
          <w:i w:val="0"/>
          <w:sz w:val="36"/>
          <w:rtl/>
          <w:szCs w:val="36"/>
        </w:rPr>
        <w:t>سيارات ريال سعودي</w:t>
      </w:r>
    </w:p>
    <w:p>
      <w:pPr>
        <w:spacing w:after="120" w:line="276" w:lineRule="auto"/>
        <w:jc w:val="right"/>
        <w:bidi/>
      </w:pPr>
      <w:r>
        <w:rPr>
          <w:rFonts w:ascii="Traditional Arabic" w:hAnsi="Traditional Arabic" w:cs="Traditional Arabic"/>
          <w:b w:val="0"/>
          <w:i w:val="0"/>
          <w:sz w:val="36"/>
          <w:rtl/>
          <w:szCs w:val="36"/>
        </w:rPr>
        <w:t>أثاث ومفروشات ريال سعودي</w:t>
      </w:r>
    </w:p>
    <w:p>
      <w:pPr>
        <w:spacing w:after="120" w:line="276" w:lineRule="auto"/>
        <w:jc w:val="right"/>
        <w:bidi/>
      </w:pPr>
      <w:r>
        <w:rPr>
          <w:rFonts w:ascii="Traditional Arabic" w:hAnsi="Traditional Arabic" w:cs="Traditional Arabic"/>
          <w:b w:val="0"/>
          <w:i w:val="0"/>
          <w:sz w:val="36"/>
          <w:rtl/>
          <w:szCs w:val="36"/>
        </w:rPr>
        <w:t>٦٠٩,٦٠٣</w:t>
      </w:r>
    </w:p>
    <w:p>
      <w:pPr>
        <w:spacing w:after="120" w:line="276" w:lineRule="auto"/>
        <w:jc w:val="right"/>
        <w:bidi/>
      </w:pPr>
      <w:r>
        <w:rPr>
          <w:rFonts w:ascii="Traditional Arabic" w:hAnsi="Traditional Arabic" w:cs="Traditional Arabic"/>
          <w:b w:val="0"/>
          <w:i w:val="0"/>
          <w:sz w:val="36"/>
          <w:rtl/>
          <w:szCs w:val="36"/>
        </w:rPr>
        <w:t>(٤٦٦٠٠٠٠)</w:t>
      </w:r>
    </w:p>
    <w:p>
      <w:pPr>
        <w:spacing w:after="120" w:line="276" w:lineRule="auto"/>
        <w:jc w:val="right"/>
        <w:bidi/>
      </w:pPr>
      <w:r>
        <w:rPr>
          <w:rFonts w:ascii="Traditional Arabic" w:hAnsi="Traditional Arabic" w:cs="Traditional Arabic"/>
          <w:b w:val="0"/>
          <w:i w:val="0"/>
          <w:sz w:val="36"/>
          <w:highlight w:val="yellow"/>
          <w:rtl/>
          <w:szCs w:val="36"/>
        </w:rPr>
        <w:t>١٤٣، ٦٠٣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٣٢٤، ٤٠١  [بحاجة مراجعة: OCR غير واضح]</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(۳۰۳۰۸۷۱)</w:t>
      </w:r>
    </w:p>
    <w:p>
      <w:pPr>
        <w:spacing w:after="120" w:line="276" w:lineRule="auto"/>
        <w:jc w:val="right"/>
        <w:bidi/>
      </w:pPr>
      <w:r>
        <w:rPr>
          <w:rFonts w:ascii="Traditional Arabic" w:hAnsi="Traditional Arabic" w:cs="Traditional Arabic"/>
          <w:b w:val="0"/>
          <w:i w:val="0"/>
          <w:sz w:val="36"/>
          <w:highlight w:val="yellow"/>
          <w:rtl/>
          <w:szCs w:val="36"/>
        </w:rPr>
        <w:t>۷۱، ۳۳۰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١٦٣، ٢١٢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 ٤٠٥  [بحاجة مراجعة: OCR غير واضح]</w:t>
      </w:r>
    </w:p>
    <w:p>
      <w:pPr>
        <w:spacing w:after="120" w:line="276" w:lineRule="auto"/>
        <w:jc w:val="right"/>
        <w:bidi/>
      </w:pPr>
      <w:r>
        <w:rPr>
          <w:rFonts w:ascii="Traditional Arabic" w:hAnsi="Traditional Arabic" w:cs="Traditional Arabic"/>
          <w:b w:val="0"/>
          <w:i w:val="0"/>
          <w:sz w:val="36"/>
          <w:rtl/>
          <w:szCs w:val="36"/>
        </w:rPr>
        <w:t>المجموع ريال سعودي</w:t>
      </w:r>
    </w:p>
    <w:p>
      <w:pPr>
        <w:spacing w:after="120" w:line="276" w:lineRule="auto"/>
        <w:jc w:val="right"/>
        <w:bidi/>
      </w:pPr>
      <w:r>
        <w:rPr>
          <w:rFonts w:ascii="Traditional Arabic" w:hAnsi="Traditional Arabic" w:cs="Traditional Arabic"/>
          <w:b w:val="0"/>
          <w:i w:val="0"/>
          <w:sz w:val="36"/>
          <w:highlight w:val="yellow"/>
          <w:rtl/>
          <w:szCs w:val="36"/>
        </w:rPr>
        <w:t>۷۷۲، ۸۱٥  [بحاجة مراجعة: OCR غير واضح]</w:t>
      </w:r>
    </w:p>
    <w:p>
      <w:pPr>
        <w:spacing w:after="120" w:line="276" w:lineRule="auto"/>
        <w:jc w:val="right"/>
        <w:bidi/>
      </w:pPr>
      <w:r>
        <w:rPr>
          <w:rFonts w:ascii="Traditional Arabic" w:hAnsi="Traditional Arabic" w:cs="Traditional Arabic"/>
          <w:b w:val="0"/>
          <w:i w:val="0"/>
          <w:sz w:val="36"/>
          <w:rtl/>
          <w:szCs w:val="36"/>
        </w:rPr>
        <w:t>٤٠٤٠٥</w:t>
      </w:r>
    </w:p>
    <w:p>
      <w:pPr>
        <w:spacing w:after="120" w:line="276" w:lineRule="auto"/>
        <w:jc w:val="right"/>
        <w:bidi/>
      </w:pPr>
      <w:r>
        <w:rPr>
          <w:rFonts w:ascii="Traditional Arabic" w:hAnsi="Traditional Arabic" w:cs="Traditional Arabic"/>
          <w:b w:val="0"/>
          <w:i w:val="0"/>
          <w:sz w:val="36"/>
          <w:rtl/>
          <w:szCs w:val="36"/>
        </w:rPr>
        <w:t>(617)</w:t>
      </w:r>
    </w:p>
    <w:p>
      <w:pPr>
        <w:spacing w:after="120" w:line="276" w:lineRule="auto"/>
        <w:jc w:val="right"/>
        <w:bidi/>
      </w:pPr>
      <w:r>
        <w:rPr>
          <w:rFonts w:ascii="Traditional Arabic" w:hAnsi="Traditional Arabic" w:cs="Traditional Arabic"/>
          <w:b w:val="0"/>
          <w:i w:val="0"/>
          <w:sz w:val="36"/>
          <w:highlight w:val="yellow"/>
          <w:rtl/>
          <w:szCs w:val="36"/>
        </w:rPr>
        <w:t>٣١١، ٢٢٠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١٦٧، ٦١٧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٤٠٠.٠٦٧  [بحاجة مراجعة: OCR غير واضح]</w:t>
      </w:r>
    </w:p>
    <w:p>
      <w:pPr>
        <w:spacing w:after="120" w:line="276" w:lineRule="auto"/>
        <w:jc w:val="right"/>
        <w:bidi/>
      </w:pPr>
      <w:r>
        <w:rPr>
          <w:rFonts w:ascii="Traditional Arabic" w:hAnsi="Traditional Arabic" w:cs="Traditional Arabic"/>
          <w:b w:val="0"/>
          <w:i w:val="0"/>
          <w:sz w:val="36"/>
          <w:rtl/>
          <w:szCs w:val="36"/>
        </w:rPr>
        <w:t>٦٧,٤٣٩</w:t>
      </w:r>
    </w:p>
    <w:p>
      <w:pPr>
        <w:spacing w:after="120" w:line="276" w:lineRule="auto"/>
        <w:jc w:val="right"/>
        <w:bidi/>
      </w:pPr>
      <w:r>
        <w:rPr>
          <w:rFonts w:ascii="Traditional Arabic" w:hAnsi="Traditional Arabic" w:cs="Traditional Arabic"/>
          <w:b w:val="0"/>
          <w:i w:val="0"/>
          <w:sz w:val="36"/>
          <w:highlight w:val="yellow"/>
          <w:rtl/>
          <w:szCs w:val="36"/>
        </w:rPr>
        <w:t>٧٥، ٦٦٦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٦٣٩، ١٦  [بحاجة مراجعة: OCR غير واضح]</w:t>
      </w:r>
    </w:p>
    <w:p>
      <w:pPr>
        <w:spacing w:after="120" w:line="276" w:lineRule="auto"/>
        <w:jc w:val="right"/>
        <w:bidi/>
      </w:pPr>
      <w:r>
        <w:rPr>
          <w:rFonts w:ascii="Traditional Arabic" w:hAnsi="Traditional Arabic" w:cs="Traditional Arabic"/>
          <w:b w:val="0"/>
          <w:i w:val="0"/>
          <w:sz w:val="36"/>
          <w:rtl/>
          <w:szCs w:val="36"/>
        </w:rPr>
        <w:t>(۳۰۳۸۷۱)</w:t>
      </w:r>
    </w:p>
    <w:p>
      <w:pPr>
        <w:spacing w:after="120" w:line="276" w:lineRule="auto"/>
        <w:jc w:val="right"/>
        <w:bidi/>
      </w:pPr>
      <w:r>
        <w:rPr>
          <w:rFonts w:ascii="Traditional Arabic" w:hAnsi="Traditional Arabic" w:cs="Traditional Arabic"/>
          <w:b w:val="0"/>
          <w:i w:val="0"/>
          <w:sz w:val="36"/>
          <w:highlight w:val="yellow"/>
          <w:rtl/>
          <w:szCs w:val="36"/>
        </w:rPr>
        <w:t>١٦٣، ٦٣٥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٩٢، ٣٠٥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٣٠٩، ٧١٤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١٤٧، ٥٨٥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٣٧٢، ٧٤٨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٧٥، ٣١٢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٧٥، ٣١٢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٨٧، ٥٤٦  [بحاجة مراجعة: OCR غير واضح]</w:t>
      </w:r>
    </w:p>
    <w:p>
      <w:pPr>
        <w:spacing w:after="120" w:line="276" w:lineRule="auto"/>
        <w:jc w:val="right"/>
        <w:bidi/>
      </w:pPr>
      <w:r>
        <w:rPr>
          <w:rFonts w:ascii="Traditional Arabic" w:hAnsi="Traditional Arabic" w:cs="Traditional Arabic"/>
          <w:b w:val="0"/>
          <w:i w:val="0"/>
          <w:sz w:val="36"/>
          <w:rtl/>
          <w:szCs w:val="36"/>
        </w:rPr>
        <w:t>٢٣٤٠٤٠٢</w:t>
      </w:r>
    </w:p>
    <w:p>
      <w:pPr>
        <w:spacing w:after="120" w:line="276" w:lineRule="auto"/>
        <w:jc w:val="right"/>
        <w:bidi/>
      </w:pPr>
      <w:r>
        <w:rPr>
          <w:rFonts w:ascii="Traditional Arabic" w:hAnsi="Traditional Arabic" w:cs="Traditional Arabic"/>
          <w:b w:val="0"/>
          <w:i w:val="0"/>
          <w:sz w:val="36"/>
          <w:highlight w:val="yellow"/>
          <w:rtl/>
          <w:szCs w:val="36"/>
        </w:rPr>
        <w:t>۷۲، ۲۷۳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٢٨٥، ٢٠٢  [بحاجة مراجعة: OCR غير واضح]</w:t>
      </w:r>
    </w:p>
    <w:p>
      <w:pPr>
        <w:spacing w:after="120" w:line="276" w:lineRule="auto"/>
        <w:jc w:val="right"/>
        <w:bidi/>
      </w:pPr>
      <w:r>
        <w:rPr>
          <w:rFonts w:ascii="Traditional Arabic" w:hAnsi="Traditional Arabic" w:cs="Traditional Arabic"/>
          <w:b w:val="0"/>
          <w:i w:val="0"/>
          <w:sz w:val="36"/>
          <w:rtl/>
          <w:szCs w:val="36"/>
        </w:rPr>
        <w:t>لدى الشركة قروض وتسهيلات بنكية من بنك محلي بضمان سند لأمر معتمد من الشركاء.</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11 جارى الشركات التابعة يتألف هذا البند مما يلي: - شركة الضيافه للأعمال العقارية شركة مزرعة وادي فاطمه للدواجن شركة مصنع الحلويات والطحينة الوطني 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شر</w:t>
      </w:r>
    </w:p>
    <w:p>
      <w:pPr>
        <w:spacing w:after="120" w:line="276" w:lineRule="auto"/>
        <w:jc w:val="right"/>
        <w:bidi/>
      </w:pPr>
      <w:r>
        <w:rPr>
          <w:rFonts w:ascii="Traditional Arabic" w:hAnsi="Traditional Arabic" w:cs="Traditional Arabic"/>
          <w:b w:val="0"/>
          <w:i w:val="0"/>
          <w:sz w:val="36"/>
          <w:rtl/>
          <w:szCs w:val="36"/>
        </w:rPr>
        <w:t>شركة أحمد زيني للكهرباء والتكيف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طبيعة المعاملات</w:t>
      </w:r>
    </w:p>
    <w:p>
      <w:pPr>
        <w:spacing w:after="120" w:line="276" w:lineRule="auto"/>
        <w:jc w:val="right"/>
        <w:bidi/>
      </w:pPr>
      <w:r>
        <w:rPr>
          <w:rFonts w:ascii="Traditional Arabic" w:hAnsi="Traditional Arabic" w:cs="Traditional Arabic"/>
          <w:b w:val="0"/>
          <w:i w:val="0"/>
          <w:sz w:val="36"/>
          <w:rtl/>
          <w:szCs w:val="36"/>
        </w:rPr>
        <w:t>مدین (دائن) ريال سعودي</w:t>
      </w:r>
    </w:p>
    <w:p>
      <w:pPr>
        <w:spacing w:after="120" w:line="276" w:lineRule="auto"/>
        <w:jc w:val="right"/>
        <w:bidi/>
      </w:pPr>
      <w:r>
        <w:rPr>
          <w:rFonts w:ascii="Traditional Arabic" w:hAnsi="Traditional Arabic" w:cs="Traditional Arabic"/>
          <w:b w:val="0"/>
          <w:i w:val="0"/>
          <w:sz w:val="36"/>
          <w:rtl/>
          <w:szCs w:val="36"/>
        </w:rPr>
        <w:t>مدین (دائن) ريال سعودي</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تمويلية</w:t>
      </w:r>
    </w:p>
    <w:p>
      <w:pPr>
        <w:spacing w:after="120" w:line="276" w:lineRule="auto"/>
        <w:jc w:val="right"/>
        <w:bidi/>
      </w:pPr>
      <w:r>
        <w:rPr>
          <w:rFonts w:ascii="Traditional Arabic" w:hAnsi="Traditional Arabic" w:cs="Traditional Arabic"/>
          <w:b w:val="0"/>
          <w:i w:val="0"/>
          <w:sz w:val="36"/>
          <w:rtl/>
          <w:szCs w:val="36"/>
        </w:rPr>
        <w:t>(١٠٦٨٤، ٥٨٩)</w:t>
      </w:r>
    </w:p>
    <w:p>
      <w:pPr>
        <w:spacing w:after="120" w:line="276" w:lineRule="auto"/>
        <w:jc w:val="right"/>
        <w:bidi/>
      </w:pPr>
      <w:r>
        <w:rPr>
          <w:rFonts w:ascii="Traditional Arabic" w:hAnsi="Traditional Arabic" w:cs="Traditional Arabic"/>
          <w:b w:val="0"/>
          <w:i w:val="0"/>
          <w:sz w:val="36"/>
          <w:highlight w:val="yellow"/>
          <w:rtl/>
          <w:szCs w:val="36"/>
        </w:rPr>
        <w:t>٢٢٧، ١٧٦  [بحاجة مراجعة: OCR غير واضح]</w:t>
      </w:r>
    </w:p>
    <w:p>
      <w:pPr>
        <w:spacing w:after="120" w:line="276" w:lineRule="auto"/>
        <w:jc w:val="right"/>
        <w:bidi/>
      </w:pPr>
      <w:r>
        <w:rPr>
          <w:rFonts w:ascii="Traditional Arabic" w:hAnsi="Traditional Arabic" w:cs="Traditional Arabic"/>
          <w:b w:val="0"/>
          <w:i w:val="0"/>
          <w:sz w:val="36"/>
          <w:rtl/>
          <w:szCs w:val="36"/>
        </w:rPr>
        <w:t>(۱۷، ۳۳۳، ۲۳۹)</w:t>
      </w:r>
    </w:p>
    <w:p>
      <w:pPr>
        <w:spacing w:after="120" w:line="276" w:lineRule="auto"/>
        <w:jc w:val="right"/>
        <w:bidi/>
      </w:pPr>
      <w:r>
        <w:rPr>
          <w:rFonts w:ascii="Traditional Arabic" w:hAnsi="Traditional Arabic" w:cs="Traditional Arabic"/>
          <w:b w:val="0"/>
          <w:i w:val="0"/>
          <w:sz w:val="36"/>
          <w:rtl/>
          <w:szCs w:val="36"/>
        </w:rPr>
        <w:t>(٢، ٦٣٥، ٢٠٠)</w:t>
      </w:r>
    </w:p>
    <w:p>
      <w:pPr>
        <w:spacing w:after="120" w:line="276" w:lineRule="auto"/>
        <w:jc w:val="right"/>
        <w:bidi/>
      </w:pPr>
      <w:r>
        <w:rPr>
          <w:rFonts w:ascii="Traditional Arabic" w:hAnsi="Traditional Arabic" w:cs="Traditional Arabic"/>
          <w:b w:val="0"/>
          <w:i w:val="0"/>
          <w:sz w:val="36"/>
          <w:rtl/>
          <w:szCs w:val="36"/>
        </w:rPr>
        <w:t>(١٦، ٤٨٣، ٨٥٣)</w:t>
      </w:r>
    </w:p>
    <w:p>
      <w:pPr>
        <w:spacing w:after="120" w:line="276" w:lineRule="auto"/>
        <w:jc w:val="right"/>
        <w:bidi/>
      </w:pPr>
      <w:r>
        <w:rPr>
          <w:rFonts w:ascii="Traditional Arabic" w:hAnsi="Traditional Arabic" w:cs="Traditional Arabic"/>
          <w:b w:val="0"/>
          <w:i w:val="0"/>
          <w:sz w:val="36"/>
          <w:rtl/>
          <w:szCs w:val="36"/>
        </w:rPr>
        <w:t>١٢، ٠٦٦، ٨١٥</w:t>
      </w:r>
    </w:p>
    <w:p>
      <w:pPr>
        <w:spacing w:after="120" w:line="276" w:lineRule="auto"/>
        <w:jc w:val="right"/>
        <w:bidi/>
      </w:pPr>
      <w:r>
        <w:rPr>
          <w:rFonts w:ascii="Traditional Arabic" w:hAnsi="Traditional Arabic" w:cs="Traditional Arabic"/>
          <w:b w:val="0"/>
          <w:i w:val="0"/>
          <w:sz w:val="36"/>
          <w:rtl/>
          <w:szCs w:val="36"/>
        </w:rPr>
        <w:t>٨، ٩٩٠، ٤١٦</w:t>
      </w:r>
    </w:p>
    <w:p>
      <w:pPr>
        <w:spacing w:after="120" w:line="276" w:lineRule="auto"/>
        <w:jc w:val="right"/>
        <w:bidi/>
      </w:pPr>
      <w:r>
        <w:rPr>
          <w:rFonts w:ascii="Traditional Arabic" w:hAnsi="Traditional Arabic" w:cs="Traditional Arabic"/>
          <w:b w:val="0"/>
          <w:i w:val="0"/>
          <w:sz w:val="36"/>
          <w:rtl/>
          <w:szCs w:val="36"/>
        </w:rPr>
        <w:t>(١٢,٥٦٢، ٧٨٣)</w:t>
      </w:r>
    </w:p>
    <w:p>
      <w:pPr>
        <w:spacing w:after="120" w:line="276" w:lineRule="auto"/>
        <w:jc w:val="right"/>
        <w:bidi/>
      </w:pPr>
      <w:r>
        <w:rPr>
          <w:rFonts w:ascii="Traditional Arabic" w:hAnsi="Traditional Arabic" w:cs="Traditional Arabic"/>
          <w:b w:val="0"/>
          <w:i w:val="0"/>
          <w:sz w:val="36"/>
          <w:rtl/>
          <w:szCs w:val="36"/>
        </w:rPr>
        <w:t>(٣، ٠٢٦، ٩٧٢)</w:t>
      </w:r>
    </w:p>
    <w:p>
      <w:pPr>
        <w:spacing w:after="120" w:line="276" w:lineRule="auto"/>
        <w:jc w:val="right"/>
        <w:bidi/>
      </w:pPr>
      <w:r>
        <w:rPr>
          <w:rFonts w:ascii="Traditional Arabic" w:hAnsi="Traditional Arabic" w:cs="Traditional Arabic"/>
          <w:b w:val="0"/>
          <w:i w:val="0"/>
          <w:sz w:val="36"/>
          <w:rtl/>
          <w:szCs w:val="36"/>
        </w:rPr>
        <w:t>(٣، ٨٧١، ٦٨٤)</w:t>
      </w:r>
    </w:p>
    <w:p>
      <w:pPr>
        <w:spacing w:after="120" w:line="276" w:lineRule="auto"/>
        <w:jc w:val="right"/>
        <w:bidi/>
      </w:pPr>
      <w:r>
        <w:rPr>
          <w:rFonts w:ascii="Traditional Arabic" w:hAnsi="Traditional Arabic" w:cs="Traditional Arabic"/>
          <w:b w:val="0"/>
          <w:i w:val="0"/>
          <w:sz w:val="36"/>
          <w:rtl/>
          <w:szCs w:val="36"/>
        </w:rPr>
        <w:t>(٣، ٨٧١، ٦٨٤)</w:t>
      </w:r>
    </w:p>
    <w:p>
      <w:pPr>
        <w:spacing w:after="120" w:line="276" w:lineRule="auto"/>
        <w:jc w:val="right"/>
        <w:bidi/>
      </w:pPr>
      <w:r>
        <w:rPr>
          <w:rFonts w:ascii="Traditional Arabic" w:hAnsi="Traditional Arabic" w:cs="Traditional Arabic"/>
          <w:b w:val="0"/>
          <w:i w:val="0"/>
          <w:sz w:val="36"/>
          <w:rtl/>
          <w:szCs w:val="36"/>
        </w:rPr>
        <w:t>(9.077.AAA)</w:t>
      </w:r>
    </w:p>
    <w:p>
      <w:pPr>
        <w:spacing w:after="120" w:line="276" w:lineRule="auto"/>
        <w:jc w:val="right"/>
        <w:bidi/>
      </w:pPr>
      <w:r>
        <w:rPr>
          <w:rFonts w:ascii="Traditional Arabic" w:hAnsi="Traditional Arabic" w:cs="Traditional Arabic"/>
          <w:b w:val="0"/>
          <w:i w:val="0"/>
          <w:sz w:val="36"/>
          <w:rtl/>
          <w:szCs w:val="36"/>
        </w:rPr>
        <w:t>٩٧٣، ١٦، ٩٦٠</w:t>
      </w:r>
    </w:p>
    <w:p>
      <w:pPr>
        <w:spacing w:after="120" w:line="276" w:lineRule="auto"/>
        <w:jc w:val="right"/>
        <w:bidi/>
      </w:pPr>
      <w:r>
        <w:rPr>
          <w:rFonts w:ascii="Traditional Arabic" w:hAnsi="Traditional Arabic" w:cs="Traditional Arabic"/>
          <w:b w:val="0"/>
          <w:i w:val="0"/>
          <w:sz w:val="36"/>
          <w:highlight w:val="yellow"/>
          <w:rtl/>
          <w:szCs w:val="36"/>
        </w:rPr>
        <w:t>٢، ٢٠٠  [بحاجة مراجعة: OCR غير واضح]</w:t>
      </w:r>
    </w:p>
    <w:p>
      <w:pPr>
        <w:spacing w:after="120" w:line="276" w:lineRule="auto"/>
        <w:jc w:val="right"/>
        <w:bidi/>
      </w:pPr>
      <w:r>
        <w:rPr>
          <w:rFonts w:ascii="Traditional Arabic" w:hAnsi="Traditional Arabic" w:cs="Traditional Arabic"/>
          <w:b w:val="0"/>
          <w:i w:val="0"/>
          <w:sz w:val="36"/>
          <w:rtl/>
          <w:szCs w:val="36"/>
        </w:rPr>
        <w:t>(1.740.TAR)</w:t>
      </w:r>
    </w:p>
    <w:p>
      <w:pPr>
        <w:spacing w:after="120" w:line="276" w:lineRule="auto"/>
        <w:jc w:val="right"/>
        <w:bidi/>
      </w:pPr>
      <w:r>
        <w:rPr>
          <w:rFonts w:ascii="Traditional Arabic" w:hAnsi="Traditional Arabic" w:cs="Traditional Arabic"/>
          <w:b w:val="0"/>
          <w:i w:val="0"/>
          <w:sz w:val="36"/>
          <w:rtl/>
          <w:szCs w:val="36"/>
        </w:rPr>
        <w:t>(٢٧٣، ١٣٤) (١٦، ٤٣٠,٧٢٩)</w:t>
      </w:r>
    </w:p>
    <w:p>
      <w:pPr>
        <w:spacing w:after="120" w:line="276" w:lineRule="auto"/>
        <w:jc w:val="right"/>
        <w:bidi/>
      </w:pPr>
      <w:r>
        <w:rPr>
          <w:rFonts w:ascii="Traditional Arabic" w:hAnsi="Traditional Arabic" w:cs="Traditional Arabic"/>
          <w:b w:val="0"/>
          <w:i w:val="0"/>
          <w:sz w:val="36"/>
          <w:rtl/>
          <w:szCs w:val="36"/>
        </w:rPr>
        <w:t>(٣٤، ٩٥٦,٦٩٢)</w:t>
      </w:r>
    </w:p>
    <w:p>
      <w:pPr>
        <w:spacing w:after="120" w:line="276" w:lineRule="auto"/>
        <w:jc w:val="right"/>
        <w:bidi/>
      </w:pPr>
      <w:r>
        <w:rPr>
          <w:rFonts w:ascii="Traditional Arabic" w:hAnsi="Traditional Arabic" w:cs="Traditional Arabic"/>
          <w:b w:val="0"/>
          <w:i w:val="0"/>
          <w:sz w:val="36"/>
          <w:rtl/>
          <w:szCs w:val="36"/>
        </w:rPr>
        <w:t>كما في ٣٠ ربيع الثاني كما في ٣٠ ذو الحجة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٧٥، ٦٨١  [بحاجة مراجعة: OCR غير واضح]</w:t>
      </w:r>
    </w:p>
    <w:p>
      <w:pPr>
        <w:spacing w:after="120" w:line="276" w:lineRule="auto"/>
        <w:jc w:val="right"/>
        <w:bidi/>
      </w:pPr>
      <w:r>
        <w:rPr>
          <w:rFonts w:ascii="Traditional Arabic" w:hAnsi="Traditional Arabic" w:cs="Traditional Arabic"/>
          <w:b w:val="0"/>
          <w:i w:val="0"/>
          <w:sz w:val="36"/>
          <w:rtl/>
          <w:szCs w:val="36"/>
        </w:rPr>
        <w:t>١، ٣١٢، ٥٠٠</w:t>
      </w:r>
    </w:p>
    <w:p>
      <w:pPr>
        <w:spacing w:after="120" w:line="276" w:lineRule="auto"/>
        <w:jc w:val="right"/>
        <w:bidi/>
      </w:pPr>
      <w:r>
        <w:rPr>
          <w:rFonts w:ascii="Traditional Arabic" w:hAnsi="Traditional Arabic" w:cs="Traditional Arabic"/>
          <w:b w:val="0"/>
          <w:i w:val="0"/>
          <w:sz w:val="36"/>
          <w:rtl/>
          <w:szCs w:val="36"/>
        </w:rPr>
        <w:t>۱، ۳۸۹، ۱۸۱</w:t>
      </w:r>
    </w:p>
    <w:p>
      <w:pPr>
        <w:spacing w:after="120" w:line="276" w:lineRule="auto"/>
        <w:jc w:val="right"/>
        <w:bidi/>
      </w:pPr>
      <w:r>
        <w:rPr>
          <w:rFonts w:ascii="Traditional Arabic" w:hAnsi="Traditional Arabic" w:cs="Traditional Arabic"/>
          <w:b w:val="0"/>
          <w:i w:val="0"/>
          <w:sz w:val="36"/>
          <w:highlight w:val="yellow"/>
          <w:rtl/>
          <w:szCs w:val="36"/>
        </w:rPr>
        <w:t>018  [بحاجة مراجعة: OCR غير واضح]</w:t>
      </w:r>
    </w:p>
    <w:p>
      <w:pPr>
        <w:spacing w:after="120" w:line="276" w:lineRule="auto"/>
        <w:jc w:val="right"/>
        <w:bidi/>
      </w:pPr>
      <w:r>
        <w:rPr>
          <w:rFonts w:ascii="Traditional Arabic" w:hAnsi="Traditional Arabic" w:cs="Traditional Arabic"/>
          <w:b w:val="0"/>
          <w:i w:val="0"/>
          <w:sz w:val="36"/>
          <w:rtl/>
          <w:szCs w:val="36"/>
        </w:rPr>
        <w:t>٢,٠٠٠</w:t>
      </w:r>
    </w:p>
    <w:p>
      <w:pPr>
        <w:spacing w:after="120" w:line="276" w:lineRule="auto"/>
        <w:jc w:val="right"/>
        <w:bidi/>
      </w:pPr>
      <w:r>
        <w:rPr>
          <w:rFonts w:ascii="Traditional Arabic" w:hAnsi="Traditional Arabic" w:cs="Traditional Arabic"/>
          <w:b w:val="0"/>
          <w:i w:val="0"/>
          <w:sz w:val="36"/>
          <w:rtl/>
          <w:szCs w:val="36"/>
        </w:rPr>
        <w:t>١، ٣١٢، ٥٠٠</w:t>
      </w:r>
    </w:p>
    <w:p>
      <w:pPr>
        <w:spacing w:after="120" w:line="276" w:lineRule="auto"/>
        <w:jc w:val="right"/>
        <w:bidi/>
      </w:pPr>
      <w:r>
        <w:rPr>
          <w:rFonts w:ascii="Traditional Arabic" w:hAnsi="Traditional Arabic" w:cs="Traditional Arabic"/>
          <w:b w:val="0"/>
          <w:i w:val="0"/>
          <w:sz w:val="36"/>
          <w:rtl/>
          <w:szCs w:val="36"/>
        </w:rPr>
        <w:t>١، ٤١٤، ٥٣٢</w:t>
      </w:r>
    </w:p>
    <w:p>
      <w:pPr>
        <w:spacing w:after="120" w:line="276" w:lineRule="auto"/>
        <w:jc w:val="right"/>
        <w:bidi/>
      </w:pPr>
      <w:r>
        <w:rPr>
          <w:rFonts w:ascii="Traditional Arabic" w:hAnsi="Traditional Arabic" w:cs="Traditional Arabic"/>
          <w:b w:val="0"/>
          <w:i w:val="0"/>
          <w:sz w:val="36"/>
          <w:rtl/>
          <w:szCs w:val="36"/>
        </w:rPr>
        <w:t>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۱۲ مصاريف مستحقة وتامينات يتألف هذا البند مما يلي: -</w:t>
      </w:r>
    </w:p>
    <w:p>
      <w:pPr>
        <w:spacing w:after="120" w:line="276" w:lineRule="auto"/>
        <w:jc w:val="right"/>
        <w:bidi/>
      </w:pPr>
      <w:r>
        <w:rPr>
          <w:rFonts w:ascii="Traditional Arabic" w:hAnsi="Traditional Arabic" w:cs="Traditional Arabic"/>
          <w:b w:val="0"/>
          <w:i w:val="0"/>
          <w:sz w:val="36"/>
          <w:rtl/>
          <w:szCs w:val="36"/>
        </w:rPr>
        <w:t>مصاريف مستحقة</w:t>
      </w:r>
    </w:p>
    <w:p>
      <w:pPr>
        <w:spacing w:after="120" w:line="276" w:lineRule="auto"/>
        <w:jc w:val="right"/>
        <w:bidi/>
      </w:pPr>
      <w:r>
        <w:rPr>
          <w:rFonts w:ascii="Traditional Arabic" w:hAnsi="Traditional Arabic" w:cs="Traditional Arabic"/>
          <w:b w:val="0"/>
          <w:i w:val="0"/>
          <w:sz w:val="36"/>
          <w:rtl/>
          <w:szCs w:val="36"/>
        </w:rPr>
        <w:t>تامينات للغير عمولة قرض مستحقة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۱۳ - مخصص الزكاة الشرعية إجمالي الأموال الخاضعة للزكاة الشرعية مجموع الاصول واجبة الحسم</w:t>
      </w:r>
    </w:p>
    <w:p>
      <w:pPr>
        <w:spacing w:after="120" w:line="276" w:lineRule="auto"/>
        <w:jc w:val="right"/>
        <w:bidi/>
      </w:pPr>
      <w:r>
        <w:rPr>
          <w:rFonts w:ascii="Traditional Arabic" w:hAnsi="Traditional Arabic" w:cs="Traditional Arabic"/>
          <w:b w:val="0"/>
          <w:i w:val="0"/>
          <w:sz w:val="36"/>
          <w:rtl/>
          <w:szCs w:val="36"/>
        </w:rPr>
        <w:t>وعاء الزكاة الشرعية الزكاة الشرعية × ٢.٥%</w:t>
      </w:r>
    </w:p>
    <w:p>
      <w:pPr>
        <w:spacing w:after="120" w:line="276" w:lineRule="auto"/>
        <w:jc w:val="right"/>
        <w:bidi/>
      </w:pPr>
      <w:r>
        <w:rPr>
          <w:rFonts w:ascii="Traditional Arabic" w:hAnsi="Traditional Arabic" w:cs="Traditional Arabic"/>
          <w:b w:val="0"/>
          <w:i w:val="0"/>
          <w:sz w:val="36"/>
          <w:rtl/>
          <w:szCs w:val="36"/>
        </w:rPr>
        <w:t>حصة ثلاثة شهور</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 ٤٧٧,٥٩٨</w:t>
      </w:r>
    </w:p>
    <w:p>
      <w:pPr>
        <w:spacing w:after="120" w:line="276" w:lineRule="auto"/>
        <w:jc w:val="right"/>
        <w:bidi/>
      </w:pPr>
      <w:r>
        <w:rPr>
          <w:rFonts w:ascii="Traditional Arabic" w:hAnsi="Traditional Arabic" w:cs="Traditional Arabic"/>
          <w:b w:val="0"/>
          <w:i w:val="0"/>
          <w:sz w:val="36"/>
          <w:highlight w:val="yellow"/>
          <w:rtl/>
          <w:szCs w:val="36"/>
        </w:rPr>
        <w:t>١٣٦، ٩٤٠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٣٤، ٢٣٥  [بحاجة مراجعة: OCR غير واضح]</w:t>
      </w:r>
    </w:p>
    <w:p>
      <w:pPr>
        <w:spacing w:after="120" w:line="276" w:lineRule="auto"/>
        <w:jc w:val="right"/>
        <w:bidi/>
      </w:pPr>
      <w:r>
        <w:rPr>
          <w:rFonts w:ascii="Traditional Arabic" w:hAnsi="Traditional Arabic" w:cs="Traditional Arabic"/>
          <w:b w:val="0"/>
          <w:i w:val="0"/>
          <w:sz w:val="36"/>
          <w:rtl/>
          <w:szCs w:val="36"/>
        </w:rPr>
        <w:t>١٤- جاري الشركاء</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شركة أوزكو المحدوده (أسامة أحمد زيني)</w:t>
      </w:r>
    </w:p>
    <w:p>
      <w:pPr>
        <w:spacing w:after="120" w:line="276" w:lineRule="auto"/>
        <w:jc w:val="right"/>
        <w:bidi/>
      </w:pPr>
      <w:r>
        <w:rPr>
          <w:rFonts w:ascii="Traditional Arabic" w:hAnsi="Traditional Arabic" w:cs="Traditional Arabic"/>
          <w:b w:val="0"/>
          <w:i w:val="0"/>
          <w:sz w:val="36"/>
          <w:rtl/>
          <w:szCs w:val="36"/>
        </w:rPr>
        <w:t>طلال غازي زيني</w:t>
      </w:r>
    </w:p>
    <w:p>
      <w:pPr>
        <w:spacing w:after="120" w:line="276" w:lineRule="auto"/>
        <w:jc w:val="right"/>
        <w:bidi/>
      </w:pPr>
      <w:r>
        <w:rPr>
          <w:rFonts w:ascii="Traditional Arabic" w:hAnsi="Traditional Arabic" w:cs="Traditional Arabic"/>
          <w:b w:val="0"/>
          <w:i w:val="0"/>
          <w:sz w:val="36"/>
          <w:rtl/>
          <w:szCs w:val="36"/>
        </w:rPr>
        <w:t>فيصل غازي زيني</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دائن ريال سعودي</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۹۷۱، ۸۰۰  [بحاجة مراجعة: OCR غير واضح]</w:t>
      </w:r>
    </w:p>
    <w:p>
      <w:pPr>
        <w:spacing w:after="120" w:line="276" w:lineRule="auto"/>
        <w:jc w:val="right"/>
        <w:bidi/>
      </w:pPr>
      <w:r>
        <w:rPr>
          <w:rFonts w:ascii="Traditional Arabic" w:hAnsi="Traditional Arabic" w:cs="Traditional Arabic"/>
          <w:b w:val="0"/>
          <w:i w:val="0"/>
          <w:sz w:val="36"/>
          <w:rtl/>
          <w:szCs w:val="36"/>
        </w:rPr>
        <w:t>٣، ٦٦٨، ٨٩٧</w:t>
      </w:r>
    </w:p>
    <w:p>
      <w:pPr>
        <w:spacing w:after="120" w:line="276" w:lineRule="auto"/>
        <w:jc w:val="right"/>
        <w:bidi/>
      </w:pPr>
      <w:r>
        <w:rPr>
          <w:rFonts w:ascii="Traditional Arabic" w:hAnsi="Traditional Arabic" w:cs="Traditional Arabic"/>
          <w:b w:val="0"/>
          <w:i w:val="0"/>
          <w:sz w:val="36"/>
          <w:rtl/>
          <w:szCs w:val="36"/>
        </w:rPr>
        <w:t>٣، ٦٦٨، ٨٩٧</w:t>
      </w:r>
    </w:p>
    <w:p>
      <w:pPr>
        <w:spacing w:after="120" w:line="276" w:lineRule="auto"/>
        <w:jc w:val="right"/>
        <w:bidi/>
      </w:pPr>
      <w:r>
        <w:rPr>
          <w:rFonts w:ascii="Traditional Arabic" w:hAnsi="Traditional Arabic" w:cs="Traditional Arabic"/>
          <w:b w:val="0"/>
          <w:i w:val="0"/>
          <w:sz w:val="36"/>
          <w:rtl/>
          <w:szCs w:val="36"/>
        </w:rPr>
        <w:t>(٣٢، ٥٦٤، ٣٠٢)</w:t>
      </w:r>
    </w:p>
    <w:p>
      <w:pPr>
        <w:spacing w:after="120" w:line="276" w:lineRule="auto"/>
        <w:jc w:val="right"/>
        <w:bidi/>
      </w:pPr>
      <w:r>
        <w:rPr>
          <w:rFonts w:ascii="Traditional Arabic" w:hAnsi="Traditional Arabic" w:cs="Traditional Arabic"/>
          <w:b w:val="0"/>
          <w:i w:val="0"/>
          <w:sz w:val="36"/>
          <w:rtl/>
          <w:szCs w:val="36"/>
        </w:rPr>
        <w:t>(٣٠، ٢٢٨، ٨٤٤)</w:t>
      </w:r>
    </w:p>
    <w:p>
      <w:pPr>
        <w:spacing w:after="120" w:line="276" w:lineRule="auto"/>
        <w:jc w:val="right"/>
        <w:bidi/>
      </w:pPr>
      <w:r>
        <w:rPr>
          <w:rFonts w:ascii="Traditional Arabic" w:hAnsi="Traditional Arabic" w:cs="Traditional Arabic"/>
          <w:b w:val="0"/>
          <w:i w:val="0"/>
          <w:sz w:val="36"/>
          <w:rtl/>
          <w:szCs w:val="36"/>
        </w:rPr>
        <w:t>٢٠٠٢٦، ٢٥٥</w:t>
      </w:r>
    </w:p>
    <w:p>
      <w:pPr>
        <w:spacing w:after="120" w:line="276" w:lineRule="auto"/>
        <w:jc w:val="right"/>
        <w:bidi/>
      </w:pPr>
      <w:r>
        <w:rPr>
          <w:rFonts w:ascii="Traditional Arabic" w:hAnsi="Traditional Arabic" w:cs="Traditional Arabic"/>
          <w:b w:val="0"/>
          <w:i w:val="0"/>
          <w:sz w:val="36"/>
          <w:rtl/>
          <w:szCs w:val="36"/>
        </w:rPr>
        <w:t>(٢٠٠٨٥٢، ٥٣٣)</w:t>
      </w:r>
    </w:p>
    <w:p>
      <w:pPr>
        <w:spacing w:after="120" w:line="276" w:lineRule="auto"/>
        <w:jc w:val="right"/>
        <w:bidi/>
      </w:pPr>
      <w:r>
        <w:rPr>
          <w:rFonts w:ascii="Traditional Arabic" w:hAnsi="Traditional Arabic" w:cs="Traditional Arabic"/>
          <w:b w:val="0"/>
          <w:i w:val="0"/>
          <w:sz w:val="36"/>
          <w:rtl/>
          <w:szCs w:val="36"/>
        </w:rPr>
        <w:t>۷، ۳۷۷، ۷۷۸ (٣٢، ٤٥٠، ٦٨٨)</w:t>
      </w:r>
    </w:p>
    <w:p>
      <w:pPr>
        <w:spacing w:after="120" w:line="276" w:lineRule="auto"/>
        <w:jc w:val="right"/>
        <w:bidi/>
      </w:pPr>
      <w:r>
        <w:rPr>
          <w:rFonts w:ascii="Traditional Arabic" w:hAnsi="Traditional Arabic" w:cs="Traditional Arabic"/>
          <w:b w:val="0"/>
          <w:i w:val="0"/>
          <w:sz w:val="36"/>
          <w:rtl/>
          <w:szCs w:val="36"/>
        </w:rPr>
        <w:t>٢٥٠٠٢٥، ٧٨٦</w:t>
      </w:r>
    </w:p>
    <w:p>
      <w:pPr>
        <w:spacing w:after="120" w:line="276" w:lineRule="auto"/>
        <w:jc w:val="right"/>
        <w:bidi/>
      </w:pPr>
      <w:r>
        <w:rPr>
          <w:rFonts w:ascii="Traditional Arabic" w:hAnsi="Traditional Arabic" w:cs="Traditional Arabic"/>
          <w:b w:val="0"/>
          <w:i w:val="0"/>
          <w:sz w:val="36"/>
          <w:rtl/>
          <w:szCs w:val="36"/>
        </w:rPr>
        <w:t>(٣٢، ٢٥٥، ٠٩٩) (YEA.YOTA.)</w:t>
      </w:r>
    </w:p>
    <w:p>
      <w:pPr>
        <w:spacing w:after="120" w:line="276" w:lineRule="auto"/>
        <w:jc w:val="right"/>
        <w:bidi/>
      </w:pPr>
      <w:r>
        <w:rPr>
          <w:rFonts w:ascii="Traditional Arabic" w:hAnsi="Traditional Arabic" w:cs="Traditional Arabic"/>
          <w:b w:val="0"/>
          <w:i w:val="0"/>
          <w:sz w:val="36"/>
          <w:rtl/>
          <w:szCs w:val="36"/>
        </w:rPr>
        <w:t>(14.101.792)</w:t>
      </w:r>
    </w:p>
    <w:p>
      <w:pPr>
        <w:spacing w:after="120" w:line="276" w:lineRule="auto"/>
        <w:jc w:val="right"/>
        <w:bidi/>
      </w:pPr>
      <w:r>
        <w:rPr>
          <w:rFonts w:ascii="Traditional Arabic" w:hAnsi="Traditional Arabic" w:cs="Traditional Arabic"/>
          <w:b w:val="0"/>
          <w:i w:val="0"/>
          <w:sz w:val="36"/>
          <w:rtl/>
          <w:szCs w:val="36"/>
        </w:rPr>
        <w:t>(١٦، ٤١٥، ٢٠٥)</w:t>
      </w:r>
    </w:p>
    <w:p>
      <w:pPr>
        <w:spacing w:after="120" w:line="276" w:lineRule="auto"/>
        <w:jc w:val="right"/>
        <w:bidi/>
      </w:pPr>
      <w:r>
        <w:rPr>
          <w:rFonts w:ascii="Traditional Arabic" w:hAnsi="Traditional Arabic" w:cs="Traditional Arabic"/>
          <w:b w:val="0"/>
          <w:i w:val="0"/>
          <w:sz w:val="36"/>
          <w:rtl/>
          <w:szCs w:val="36"/>
        </w:rPr>
        <w:t>٤، ٨٨١، ٣٩٣</w:t>
      </w:r>
    </w:p>
    <w:p>
      <w:pPr>
        <w:spacing w:after="120" w:line="276" w:lineRule="auto"/>
        <w:jc w:val="right"/>
        <w:bidi/>
      </w:pPr>
      <w:r>
        <w:rPr>
          <w:rFonts w:ascii="Traditional Arabic" w:hAnsi="Traditional Arabic" w:cs="Traditional Arabic"/>
          <w:b w:val="0"/>
          <w:i w:val="0"/>
          <w:sz w:val="36"/>
          <w:rtl/>
          <w:szCs w:val="36"/>
        </w:rPr>
        <w:t>(٦٢٢، ٣٦٨)</w:t>
      </w:r>
    </w:p>
    <w:p>
      <w:pPr>
        <w:spacing w:after="120" w:line="276" w:lineRule="auto"/>
        <w:jc w:val="right"/>
        <w:bidi/>
      </w:pPr>
      <w:r>
        <w:rPr>
          <w:rFonts w:ascii="Traditional Arabic" w:hAnsi="Traditional Arabic" w:cs="Traditional Arabic"/>
          <w:b w:val="0"/>
          <w:i w:val="0"/>
          <w:sz w:val="36"/>
          <w:rtl/>
          <w:szCs w:val="36"/>
        </w:rPr>
        <w:t>(٦٤٩٠٤٦٣)</w:t>
      </w:r>
    </w:p>
    <w:p>
      <w:pPr>
        <w:spacing w:after="120" w:line="276" w:lineRule="auto"/>
        <w:jc w:val="right"/>
        <w:bidi/>
      </w:pPr>
      <w:r>
        <w:rPr>
          <w:rFonts w:ascii="Traditional Arabic" w:hAnsi="Traditional Arabic" w:cs="Traditional Arabic"/>
          <w:b w:val="0"/>
          <w:i w:val="0"/>
          <w:sz w:val="36"/>
          <w:highlight w:val="yellow"/>
          <w:rtl/>
          <w:szCs w:val="36"/>
        </w:rPr>
        <w:t>۱۵۰، ۰۰۰  [بحاجة مراجعة: OCR غير واضح]</w:t>
      </w:r>
    </w:p>
    <w:p>
      <w:pPr>
        <w:spacing w:after="120" w:line="276" w:lineRule="auto"/>
        <w:jc w:val="right"/>
        <w:bidi/>
      </w:pPr>
      <w:r>
        <w:rPr>
          <w:rFonts w:ascii="Traditional Arabic" w:hAnsi="Traditional Arabic" w:cs="Traditional Arabic"/>
          <w:b w:val="0"/>
          <w:i w:val="0"/>
          <w:sz w:val="36"/>
          <w:rtl/>
          <w:szCs w:val="36"/>
        </w:rPr>
        <w:t>(T..AALAY.)</w:t>
      </w:r>
    </w:p>
    <w:p>
      <w:pPr>
        <w:spacing w:after="120" w:line="276" w:lineRule="auto"/>
        <w:jc w:val="right"/>
        <w:bidi/>
      </w:pPr>
      <w:r>
        <w:rPr>
          <w:rFonts w:ascii="Traditional Arabic" w:hAnsi="Traditional Arabic" w:cs="Traditional Arabic"/>
          <w:b w:val="0"/>
          <w:i w:val="0"/>
          <w:sz w:val="36"/>
          <w:rtl/>
          <w:szCs w:val="36"/>
        </w:rPr>
        <w:t>(٢٠٠٩١، ٢٦٠)</w:t>
      </w:r>
    </w:p>
    <w:p>
      <w:pPr>
        <w:spacing w:after="120" w:line="276" w:lineRule="auto"/>
        <w:jc w:val="right"/>
        <w:bidi/>
      </w:pPr>
      <w:r>
        <w:rPr>
          <w:rFonts w:ascii="Traditional Arabic" w:hAnsi="Traditional Arabic" w:cs="Traditional Arabic"/>
          <w:b w:val="0"/>
          <w:i w:val="0"/>
          <w:sz w:val="36"/>
          <w:highlight w:val="yellow"/>
          <w:rtl/>
          <w:szCs w:val="36"/>
        </w:rPr>
        <w:t>٢٥٠، ٠٠٠  [بحاجة مراجعة: OCR غير واضح]</w:t>
      </w:r>
    </w:p>
    <w:p>
      <w:pPr>
        <w:spacing w:after="120" w:line="276" w:lineRule="auto"/>
        <w:jc w:val="right"/>
        <w:bidi/>
      </w:pPr>
      <w:r>
        <w:rPr>
          <w:rFonts w:ascii="Traditional Arabic" w:hAnsi="Traditional Arabic" w:cs="Traditional Arabic"/>
          <w:b w:val="0"/>
          <w:i w:val="0"/>
          <w:sz w:val="36"/>
          <w:rtl/>
          <w:szCs w:val="36"/>
        </w:rPr>
        <w:t>(٢١، ٢٩٦، ٥٩٨)</w:t>
      </w:r>
    </w:p>
    <w:p>
      <w:pPr>
        <w:spacing w:after="120" w:line="276" w:lineRule="auto"/>
        <w:jc w:val="right"/>
        <w:bidi/>
      </w:pPr>
      <w:r>
        <w:rPr>
          <w:rFonts w:ascii="Traditional Arabic" w:hAnsi="Traditional Arabic" w:cs="Traditional Arabic"/>
          <w:b w:val="0"/>
          <w:i w:val="0"/>
          <w:sz w:val="36"/>
          <w:rtl/>
          <w:szCs w:val="36"/>
        </w:rPr>
        <w:t>(٧٩٩٠٤٦٣)</w:t>
      </w:r>
    </w:p>
    <w:p>
      <w:pPr>
        <w:spacing w:after="120" w:line="276" w:lineRule="auto"/>
        <w:jc w:val="right"/>
        <w:bidi/>
      </w:pPr>
      <w:r>
        <w:rPr>
          <w:rFonts w:ascii="Traditional Arabic" w:hAnsi="Traditional Arabic" w:cs="Traditional Arabic"/>
          <w:b w:val="0"/>
          <w:i w:val="0"/>
          <w:sz w:val="36"/>
          <w:rtl/>
          <w:szCs w:val="36"/>
        </w:rPr>
        <w:t>(٢، ٣٤١، ٢٦٠)</w:t>
      </w:r>
    </w:p>
    <w:p>
      <w:pPr>
        <w:spacing w:after="120" w:line="276" w:lineRule="auto"/>
        <w:jc w:val="right"/>
        <w:bidi/>
      </w:pPr>
      <w:r>
        <w:rPr>
          <w:rFonts w:ascii="Traditional Arabic" w:hAnsi="Traditional Arabic" w:cs="Traditional Arabic"/>
          <w:b w:val="0"/>
          <w:i w:val="0"/>
          <w:sz w:val="36"/>
          <w:rtl/>
          <w:szCs w:val="36"/>
        </w:rPr>
        <w:t>(٧٣، ٣٠٧، ٩٥٧)</w:t>
      </w:r>
    </w:p>
    <w:p>
      <w:pPr>
        <w:spacing w:after="120" w:line="276" w:lineRule="auto"/>
        <w:jc w:val="right"/>
        <w:bidi/>
      </w:pPr>
      <w:r>
        <w:rPr>
          <w:rFonts w:ascii="Traditional Arabic" w:hAnsi="Traditional Arabic" w:cs="Traditional Arabic"/>
          <w:b w:val="0"/>
          <w:i w:val="0"/>
          <w:sz w:val="36"/>
          <w:rtl/>
          <w:szCs w:val="36"/>
        </w:rPr>
        <w:t>١٤، ٦٨٥، ٤٢٦ (VA.177.077)</w:t>
      </w:r>
    </w:p>
    <w:p>
      <w:pPr>
        <w:spacing w:after="120" w:line="276" w:lineRule="auto"/>
        <w:jc w:val="right"/>
        <w:bidi/>
      </w:pPr>
      <w:r>
        <w:rPr>
          <w:rFonts w:ascii="Traditional Arabic" w:hAnsi="Traditional Arabic" w:cs="Traditional Arabic"/>
          <w:b w:val="0"/>
          <w:i w:val="0"/>
          <w:sz w:val="36"/>
          <w:rtl/>
          <w:szCs w:val="36"/>
        </w:rPr>
        <w:t>٢٥، ٠٢٥، ٧٨٦</w:t>
      </w:r>
    </w:p>
    <w:p>
      <w:pPr>
        <w:spacing w:after="120" w:line="276" w:lineRule="auto"/>
        <w:jc w:val="right"/>
        <w:bidi/>
      </w:pPr>
      <w:r>
        <w:rPr>
          <w:rFonts w:ascii="Traditional Arabic" w:hAnsi="Traditional Arabic" w:cs="Traditional Arabic"/>
          <w:b w:val="0"/>
          <w:i w:val="0"/>
          <w:sz w:val="36"/>
          <w:rtl/>
          <w:szCs w:val="36"/>
        </w:rPr>
        <w:t>(٦٧، ٨٢٦، ٢٠٣)</w:t>
      </w:r>
    </w:p>
    <w:p>
      <w:pPr>
        <w:spacing w:after="120" w:line="276" w:lineRule="auto"/>
        <w:jc w:val="right"/>
        <w:bidi/>
      </w:pPr>
      <w:r>
        <w:rPr>
          <w:rFonts w:ascii="Traditional Arabic" w:hAnsi="Traditional Arabic" w:cs="Traditional Arabic"/>
          <w:b w:val="0"/>
          <w:i w:val="0"/>
          <w:sz w:val="36"/>
          <w:rtl/>
          <w:szCs w:val="36"/>
        </w:rPr>
        <w:t>غدير غازي زيني المجموع</w:t>
      </w:r>
    </w:p>
    <w:p>
      <w:pPr>
        <w:spacing w:after="120" w:line="276" w:lineRule="auto"/>
        <w:jc w:val="right"/>
        <w:bidi/>
      </w:pPr>
      <w:r>
        <w:rPr>
          <w:rFonts w:ascii="Traditional Arabic" w:hAnsi="Traditional Arabic" w:cs="Traditional Arabic"/>
          <w:b w:val="0"/>
          <w:i w:val="0"/>
          <w:sz w:val="36"/>
          <w:rtl/>
          <w:szCs w:val="36"/>
        </w:rPr>
        <w:t>١٥- رأس المال</w:t>
      </w:r>
    </w:p>
    <w:p>
      <w:pPr>
        <w:spacing w:after="120" w:line="276" w:lineRule="auto"/>
        <w:jc w:val="right"/>
        <w:bidi/>
      </w:pPr>
      <w:r>
        <w:rPr>
          <w:rFonts w:ascii="Traditional Arabic" w:hAnsi="Traditional Arabic" w:cs="Traditional Arabic"/>
          <w:b w:val="0"/>
          <w:i w:val="0"/>
          <w:sz w:val="36"/>
          <w:rtl/>
          <w:szCs w:val="36"/>
        </w:rPr>
        <w:t>حدد رأسمال الشركة بمبلغ ۱,۰۰۰,۰۰۰ ريال سعودي مقسم إلى ۱۰۰۰ حصة متساوية قيمة كل منها ۱,۰۰۰ ريال سعودي موزعة على الشركاء كالتالي: -</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 ريال سعودي</w:t>
      </w:r>
    </w:p>
    <w:p>
      <w:pPr>
        <w:spacing w:after="120" w:line="276" w:lineRule="auto"/>
        <w:jc w:val="right"/>
        <w:bidi/>
      </w:pPr>
      <w:r>
        <w:rPr>
          <w:rFonts w:ascii="Traditional Arabic" w:hAnsi="Traditional Arabic" w:cs="Traditional Arabic"/>
          <w:b w:val="0"/>
          <w:i w:val="0"/>
          <w:sz w:val="36"/>
          <w:rtl/>
          <w:szCs w:val="36"/>
        </w:rPr>
        <w:t>شركة أحمد زيني التجارية عدنان أحمد زيني</w:t>
      </w:r>
    </w:p>
    <w:p>
      <w:pPr>
        <w:spacing w:after="120" w:line="276" w:lineRule="auto"/>
        <w:jc w:val="right"/>
        <w:bidi/>
      </w:pPr>
      <w:r>
        <w:rPr>
          <w:rFonts w:ascii="Traditional Arabic" w:hAnsi="Traditional Arabic" w:cs="Traditional Arabic"/>
          <w:b w:val="0"/>
          <w:i w:val="0"/>
          <w:sz w:val="36"/>
          <w:rtl/>
          <w:szCs w:val="36"/>
        </w:rPr>
        <w:t>شركة أوزكو المحدوده ( أسامة أحمد زيني)</w:t>
      </w:r>
    </w:p>
    <w:p>
      <w:pPr>
        <w:spacing w:after="120" w:line="276" w:lineRule="auto"/>
        <w:jc w:val="right"/>
        <w:bidi/>
      </w:pPr>
      <w:r>
        <w:rPr>
          <w:rFonts w:ascii="Traditional Arabic" w:hAnsi="Traditional Arabic" w:cs="Traditional Arabic"/>
          <w:b w:val="0"/>
          <w:i w:val="0"/>
          <w:sz w:val="36"/>
          <w:rtl/>
          <w:szCs w:val="36"/>
        </w:rPr>
        <w:t>طلال غازي زيني</w:t>
      </w:r>
    </w:p>
    <w:p>
      <w:pPr>
        <w:spacing w:after="120" w:line="276" w:lineRule="auto"/>
        <w:jc w:val="right"/>
        <w:bidi/>
      </w:pPr>
      <w:r>
        <w:rPr>
          <w:rFonts w:ascii="Traditional Arabic" w:hAnsi="Traditional Arabic" w:cs="Traditional Arabic"/>
          <w:b w:val="0"/>
          <w:i w:val="0"/>
          <w:sz w:val="36"/>
          <w:rtl/>
          <w:szCs w:val="36"/>
        </w:rPr>
        <w:t>فيصل غازي زيني غدير غازي زيني المجموع</w:t>
      </w:r>
    </w:p>
    <w:p>
      <w:pPr>
        <w:spacing w:after="120" w:line="276" w:lineRule="auto"/>
        <w:jc w:val="right"/>
        <w:bidi/>
      </w:pPr>
      <w:r>
        <w:rPr>
          <w:rFonts w:ascii="Traditional Arabic" w:hAnsi="Traditional Arabic" w:cs="Traditional Arabic"/>
          <w:b w:val="0"/>
          <w:i w:val="0"/>
          <w:sz w:val="36"/>
          <w:rtl/>
          <w:szCs w:val="36"/>
        </w:rPr>
        <w:t>١٦ - إحتياطي نظامي</w:t>
      </w:r>
    </w:p>
    <w:p>
      <w:pPr>
        <w:spacing w:after="120" w:line="276" w:lineRule="auto"/>
        <w:jc w:val="right"/>
        <w:bidi/>
      </w:pPr>
      <w:r>
        <w:rPr>
          <w:rFonts w:ascii="Traditional Arabic" w:hAnsi="Traditional Arabic" w:cs="Traditional Arabic"/>
          <w:b w:val="0"/>
          <w:i w:val="0"/>
          <w:sz w:val="36"/>
          <w:rtl/>
          <w:szCs w:val="36"/>
        </w:rPr>
        <w:t>٣١٠٠٠٠٠</w:t>
      </w:r>
    </w:p>
    <w:p>
      <w:pPr>
        <w:spacing w:after="120" w:line="276" w:lineRule="auto"/>
        <w:jc w:val="right"/>
        <w:bidi/>
      </w:pPr>
      <w:r>
        <w:rPr>
          <w:rFonts w:ascii="Traditional Arabic" w:hAnsi="Traditional Arabic" w:cs="Traditional Arabic"/>
          <w:b w:val="0"/>
          <w:i w:val="0"/>
          <w:sz w:val="36"/>
          <w:rtl/>
          <w:szCs w:val="36"/>
        </w:rPr>
        <w:t>٢٣٠,٠٠٠</w:t>
      </w:r>
    </w:p>
    <w:p>
      <w:pPr>
        <w:spacing w:after="120" w:line="276" w:lineRule="auto"/>
        <w:jc w:val="right"/>
        <w:bidi/>
      </w:pPr>
      <w:r>
        <w:rPr>
          <w:rFonts w:ascii="Traditional Arabic" w:hAnsi="Traditional Arabic" w:cs="Traditional Arabic"/>
          <w:b w:val="0"/>
          <w:i w:val="0"/>
          <w:sz w:val="36"/>
          <w:rtl/>
          <w:szCs w:val="36"/>
        </w:rPr>
        <w:t>۱۰۰۰۰</w:t>
      </w:r>
    </w:p>
    <w:p>
      <w:pPr>
        <w:spacing w:after="120" w:line="276" w:lineRule="auto"/>
        <w:jc w:val="right"/>
        <w:bidi/>
      </w:pPr>
      <w:r>
        <w:rPr>
          <w:rFonts w:ascii="Traditional Arabic" w:hAnsi="Traditional Arabic" w:cs="Traditional Arabic"/>
          <w:b w:val="0"/>
          <w:i w:val="0"/>
          <w:sz w:val="36"/>
          <w:highlight w:val="yellow"/>
          <w:rtl/>
          <w:szCs w:val="36"/>
        </w:rPr>
        <w:t>٢٣٠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w:t>
      </w:r>
    </w:p>
    <w:p>
      <w:pPr>
        <w:spacing w:after="120" w:line="276" w:lineRule="auto"/>
        <w:jc w:val="right"/>
        <w:bidi/>
      </w:pPr>
      <w:r>
        <w:rPr>
          <w:rFonts w:ascii="Traditional Arabic" w:hAnsi="Traditional Arabic" w:cs="Traditional Arabic"/>
          <w:b w:val="0"/>
          <w:i w:val="0"/>
          <w:sz w:val="36"/>
          <w:highlight w:val="yellow"/>
          <w:rtl/>
          <w:szCs w:val="36"/>
        </w:rPr>
        <w:t>٢٣٠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۹۲  [بحاجة مراجعة: OCR غير واضح]</w:t>
      </w:r>
    </w:p>
    <w:p>
      <w:pPr>
        <w:spacing w:after="120" w:line="276" w:lineRule="auto"/>
        <w:jc w:val="right"/>
        <w:bidi/>
      </w:pPr>
      <w:r>
        <w:rPr>
          <w:rFonts w:ascii="Traditional Arabic" w:hAnsi="Traditional Arabic" w:cs="Traditional Arabic"/>
          <w:b w:val="0"/>
          <w:i w:val="0"/>
          <w:sz w:val="36"/>
          <w:rtl/>
          <w:szCs w:val="36"/>
        </w:rPr>
        <w:t>٩٢,٠٠٠</w:t>
      </w:r>
    </w:p>
    <w:p>
      <w:pPr>
        <w:spacing w:after="120" w:line="276" w:lineRule="auto"/>
        <w:jc w:val="right"/>
        <w:bidi/>
      </w:pPr>
      <w:r>
        <w:rPr>
          <w:rFonts w:ascii="Traditional Arabic" w:hAnsi="Traditional Arabic" w:cs="Traditional Arabic"/>
          <w:b w:val="0"/>
          <w:i w:val="0"/>
          <w:sz w:val="36"/>
          <w:highlight w:val="yellow"/>
          <w:rtl/>
          <w:szCs w:val="36"/>
        </w:rPr>
        <w:t>۹۲  [بحاجة مراجعة: OCR غير واضح]</w:t>
      </w:r>
    </w:p>
    <w:p>
      <w:pPr>
        <w:spacing w:after="120" w:line="276" w:lineRule="auto"/>
        <w:jc w:val="right"/>
        <w:bidi/>
      </w:pPr>
      <w:r>
        <w:rPr>
          <w:rFonts w:ascii="Traditional Arabic" w:hAnsi="Traditional Arabic" w:cs="Traditional Arabic"/>
          <w:b w:val="0"/>
          <w:i w:val="0"/>
          <w:sz w:val="36"/>
          <w:rtl/>
          <w:szCs w:val="36"/>
        </w:rPr>
        <w:t>٤٦٠٠٠٠ ۱، ۰۰۰، ۰۰۰</w:t>
      </w:r>
    </w:p>
    <w:p>
      <w:pPr>
        <w:spacing w:after="120" w:line="276" w:lineRule="auto"/>
        <w:jc w:val="right"/>
        <w:bidi/>
      </w:pPr>
      <w:r>
        <w:rPr>
          <w:rFonts w:ascii="Traditional Arabic" w:hAnsi="Traditional Arabic" w:cs="Traditional Arabic"/>
          <w:b w:val="0"/>
          <w:i w:val="0"/>
          <w:sz w:val="36"/>
          <w:highlight w:val="yellow"/>
          <w:rtl/>
          <w:szCs w:val="36"/>
        </w:rPr>
        <w:t>٤٦  [بحاجة مراجعة: OCR غير واضح]</w:t>
      </w:r>
    </w:p>
    <w:p>
      <w:pPr>
        <w:spacing w:after="120" w:line="276" w:lineRule="auto"/>
        <w:jc w:val="right"/>
        <w:bidi/>
      </w:pPr>
      <w:r>
        <w:rPr>
          <w:rFonts w:ascii="Traditional Arabic" w:hAnsi="Traditional Arabic" w:cs="Traditional Arabic"/>
          <w:b w:val="0"/>
          <w:i w:val="0"/>
          <w:sz w:val="36"/>
          <w:rtl/>
          <w:szCs w:val="36"/>
        </w:rPr>
        <w:t>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w:t>
      </w:r>
    </w:p>
    <w:p>
      <w:pPr>
        <w:spacing w:after="120" w:line="276" w:lineRule="auto"/>
        <w:jc w:val="right"/>
        <w:bidi/>
      </w:pPr>
      <w:r>
        <w:rPr>
          <w:rFonts w:ascii="Traditional Arabic" w:hAnsi="Traditional Arabic" w:cs="Traditional Arabic"/>
          <w:b w:val="0"/>
          <w:i w:val="0"/>
          <w:sz w:val="36"/>
          <w:rtl/>
          <w:szCs w:val="36"/>
        </w:rPr>
        <w:t>للشركاء وقف التجنيب متى بلغ رصيد الإحتياطي نصف رأس مال الشركة المدفوع.</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كما في ٣٠ ذو الحجة</w:t>
      </w:r>
    </w:p>
    <w:p>
      <w:pPr>
        <w:spacing w:after="120" w:line="276" w:lineRule="auto"/>
        <w:jc w:val="right"/>
        <w:bidi/>
      </w:pPr>
      <w:r>
        <w:rPr>
          <w:rFonts w:ascii="Traditional Arabic" w:hAnsi="Traditional Arabic" w:cs="Traditional Arabic"/>
          <w:b w:val="0"/>
          <w:i w:val="0"/>
          <w:sz w:val="36"/>
          <w:rtl/>
          <w:szCs w:val="36"/>
        </w:rPr>
        <w:t>1171</w:t>
      </w:r>
    </w:p>
    <w:p>
      <w:pPr>
        <w:spacing w:after="120" w:line="276" w:lineRule="auto"/>
        <w:jc w:val="right"/>
        <w:bidi/>
      </w:pPr>
      <w:r>
        <w:rPr>
          <w:rFonts w:ascii="Traditional Arabic" w:hAnsi="Traditional Arabic" w:cs="Traditional Arabic"/>
          <w:b w:val="0"/>
          <w:i w:val="0"/>
          <w:sz w:val="36"/>
          <w:rtl/>
          <w:szCs w:val="36"/>
        </w:rPr>
        <w:t>كما في ٣٠ ربيع الثاني</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١٤٣١</w:t>
      </w:r>
    </w:p>
    <w:p>
      <w:pPr>
        <w:spacing w:after="120" w:line="276" w:lineRule="auto"/>
        <w:jc w:val="right"/>
        <w:bidi/>
      </w:pPr>
      <w:r>
        <w:rPr>
          <w:rFonts w:ascii="Traditional Arabic" w:hAnsi="Traditional Arabic" w:cs="Traditional Arabic"/>
          <w:b w:val="0"/>
          <w:i w:val="0"/>
          <w:sz w:val="36"/>
          <w:rtl/>
          <w:szCs w:val="36"/>
        </w:rPr>
        <w:t>تمويل رأس مالي من الشركاء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دائن</w:t>
      </w:r>
    </w:p>
    <w:p>
      <w:pPr>
        <w:spacing w:after="120" w:line="276" w:lineRule="auto"/>
        <w:jc w:val="right"/>
        <w:bidi/>
      </w:pPr>
      <w:r>
        <w:rPr>
          <w:rFonts w:ascii="Traditional Arabic" w:hAnsi="Traditional Arabic" w:cs="Traditional Arabic"/>
          <w:b w:val="0"/>
          <w:i w:val="0"/>
          <w:sz w:val="36"/>
          <w:rtl/>
          <w:szCs w:val="36"/>
        </w:rPr>
        <w:t>بعد التعديل</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٥٣، ٥۱۰، ۱۷۵</w:t>
      </w:r>
    </w:p>
    <w:p>
      <w:pPr>
        <w:spacing w:after="120" w:line="276" w:lineRule="auto"/>
        <w:jc w:val="right"/>
        <w:bidi/>
      </w:pPr>
      <w:r>
        <w:rPr>
          <w:rFonts w:ascii="Traditional Arabic" w:hAnsi="Traditional Arabic" w:cs="Traditional Arabic"/>
          <w:b w:val="0"/>
          <w:i w:val="0"/>
          <w:sz w:val="36"/>
          <w:rtl/>
          <w:szCs w:val="36"/>
        </w:rPr>
        <w:t>٥٣، ٥١٠، ١٧٥</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۳۹، ۷۰۱، ۰۹۷</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١٥، ٨٨٠، ٤٣٩</w:t>
      </w:r>
    </w:p>
    <w:p>
      <w:pPr>
        <w:spacing w:after="120" w:line="276" w:lineRule="auto"/>
        <w:jc w:val="right"/>
        <w:bidi/>
      </w:pPr>
      <w:r>
        <w:rPr>
          <w:rFonts w:ascii="Traditional Arabic" w:hAnsi="Traditional Arabic" w:cs="Traditional Arabic"/>
          <w:b w:val="0"/>
          <w:i w:val="0"/>
          <w:sz w:val="36"/>
          <w:rtl/>
          <w:szCs w:val="36"/>
        </w:rPr>
        <w:t>٧، ٩٤٠، ٢١٩</w:t>
      </w:r>
    </w:p>
    <w:p>
      <w:pPr>
        <w:spacing w:after="120" w:line="276" w:lineRule="auto"/>
        <w:jc w:val="right"/>
        <w:bidi/>
      </w:pPr>
      <w:r>
        <w:rPr>
          <w:rFonts w:ascii="Traditional Arabic" w:hAnsi="Traditional Arabic" w:cs="Traditional Arabic"/>
          <w:b w:val="0"/>
          <w:i w:val="0"/>
          <w:sz w:val="36"/>
          <w:rtl/>
          <w:szCs w:val="36"/>
        </w:rPr>
        <w:t>٧، ٩٤٠، ٢١٩</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١٧٢، ٦١٣، ٤٦٦</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شركة أوزكو المحدوده (أسامة أحمد زيني)</w:t>
      </w:r>
    </w:p>
    <w:p>
      <w:pPr>
        <w:spacing w:after="120" w:line="276" w:lineRule="auto"/>
        <w:jc w:val="right"/>
        <w:bidi/>
      </w:pPr>
      <w:r>
        <w:rPr>
          <w:rFonts w:ascii="Traditional Arabic" w:hAnsi="Traditional Arabic" w:cs="Traditional Arabic"/>
          <w:b w:val="0"/>
          <w:i w:val="0"/>
          <w:sz w:val="36"/>
          <w:rtl/>
          <w:szCs w:val="36"/>
        </w:rPr>
        <w:t>طلال غازي زيني</w:t>
      </w:r>
    </w:p>
    <w:p>
      <w:pPr>
        <w:spacing w:after="120" w:line="276" w:lineRule="auto"/>
        <w:jc w:val="right"/>
        <w:bidi/>
      </w:pPr>
      <w:r>
        <w:rPr>
          <w:rFonts w:ascii="Traditional Arabic" w:hAnsi="Traditional Arabic" w:cs="Traditional Arabic"/>
          <w:b w:val="0"/>
          <w:i w:val="0"/>
          <w:sz w:val="36"/>
          <w:rtl/>
          <w:szCs w:val="36"/>
        </w:rPr>
        <w:t>فيصل غازي زيني</w:t>
      </w:r>
    </w:p>
    <w:p>
      <w:pPr>
        <w:spacing w:after="120" w:line="276" w:lineRule="auto"/>
        <w:jc w:val="right"/>
        <w:bidi/>
      </w:pPr>
      <w:r>
        <w:rPr>
          <w:rFonts w:ascii="Traditional Arabic" w:hAnsi="Traditional Arabic" w:cs="Traditional Arabic"/>
          <w:b w:val="0"/>
          <w:i w:val="0"/>
          <w:sz w:val="36"/>
          <w:rtl/>
          <w:szCs w:val="36"/>
        </w:rPr>
        <w:t>غدير غازي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highlight w:val="yellow"/>
          <w:rtl/>
          <w:szCs w:val="36"/>
        </w:rPr>
        <w:t>020  [بحاجة مراجعة: OCR غير واضح]</w:t>
      </w:r>
    </w:p>
    <w:p>
      <w:pPr>
        <w:spacing w:after="120" w:line="276" w:lineRule="auto"/>
        <w:jc w:val="right"/>
        <w:bidi/>
      </w:pPr>
      <w:r>
        <w:rPr>
          <w:rFonts w:ascii="Traditional Arabic" w:hAnsi="Traditional Arabic" w:cs="Traditional Arabic"/>
          <w:b w:val="0"/>
          <w:i w:val="0"/>
          <w:sz w:val="36"/>
          <w:rtl/>
          <w:szCs w:val="36"/>
        </w:rPr>
        <w:t>للفترة من 1 محرم</w:t>
      </w:r>
    </w:p>
    <w:p>
      <w:pPr>
        <w:spacing w:after="120" w:line="276" w:lineRule="auto"/>
        <w:jc w:val="right"/>
        <w:bidi/>
      </w:pPr>
      <w:r>
        <w:rPr>
          <w:rFonts w:ascii="Traditional Arabic" w:hAnsi="Traditional Arabic" w:cs="Traditional Arabic"/>
          <w:b w:val="0"/>
          <w:i w:val="0"/>
          <w:sz w:val="36"/>
          <w:rtl/>
          <w:szCs w:val="36"/>
        </w:rPr>
        <w:t>١٤٣٢هـ</w:t>
      </w:r>
    </w:p>
    <w:p>
      <w:pPr>
        <w:spacing w:after="120" w:line="276" w:lineRule="auto"/>
        <w:jc w:val="right"/>
        <w:bidi/>
      </w:pPr>
      <w:r>
        <w:rPr>
          <w:rFonts w:ascii="Traditional Arabic" w:hAnsi="Traditional Arabic" w:cs="Traditional Arabic"/>
          <w:b w:val="0"/>
          <w:i w:val="0"/>
          <w:sz w:val="36"/>
          <w:rtl/>
          <w:szCs w:val="36"/>
        </w:rPr>
        <w:t>من 1 محرم ١٤٣١هـ</w:t>
      </w:r>
    </w:p>
    <w:p>
      <w:pPr>
        <w:spacing w:after="120" w:line="276" w:lineRule="auto"/>
        <w:jc w:val="right"/>
        <w:bidi/>
      </w:pPr>
      <w:r>
        <w:rPr>
          <w:rFonts w:ascii="Traditional Arabic" w:hAnsi="Traditional Arabic" w:cs="Traditional Arabic"/>
          <w:b w:val="0"/>
          <w:i w:val="0"/>
          <w:sz w:val="36"/>
          <w:rtl/>
          <w:szCs w:val="36"/>
        </w:rPr>
        <w:t>الى ٣٠ ربيع الثاني</w:t>
      </w:r>
    </w:p>
    <w:p>
      <w:pPr>
        <w:spacing w:after="120" w:line="276" w:lineRule="auto"/>
        <w:jc w:val="right"/>
        <w:bidi/>
      </w:pPr>
      <w:r>
        <w:rPr>
          <w:rFonts w:ascii="Traditional Arabic" w:hAnsi="Traditional Arabic" w:cs="Traditional Arabic"/>
          <w:b w:val="0"/>
          <w:i w:val="0"/>
          <w:sz w:val="36"/>
          <w:rtl/>
          <w:szCs w:val="36"/>
        </w:rPr>
        <w:t>TY</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الى ٣٠ ذو الحجة</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 ٣٤٤، ١١٠</w:t>
      </w:r>
    </w:p>
    <w:p>
      <w:pPr>
        <w:spacing w:after="120" w:line="276" w:lineRule="auto"/>
        <w:jc w:val="right"/>
        <w:bidi/>
      </w:pPr>
      <w:r>
        <w:rPr>
          <w:rFonts w:ascii="Traditional Arabic" w:hAnsi="Traditional Arabic" w:cs="Traditional Arabic"/>
          <w:b w:val="0"/>
          <w:i w:val="0"/>
          <w:sz w:val="36"/>
          <w:highlight w:val="yellow"/>
          <w:rtl/>
          <w:szCs w:val="36"/>
        </w:rPr>
        <w:t>٢٠٠، ١٢٠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١٥٦، ٩٠٧  [بحاجة مراجعة: OCR غير واضح]</w:t>
      </w:r>
    </w:p>
    <w:p>
      <w:pPr>
        <w:spacing w:after="120" w:line="276" w:lineRule="auto"/>
        <w:jc w:val="right"/>
        <w:bidi/>
      </w:pPr>
      <w:r>
        <w:rPr>
          <w:rFonts w:ascii="Traditional Arabic" w:hAnsi="Traditional Arabic" w:cs="Traditional Arabic"/>
          <w:b w:val="0"/>
          <w:i w:val="0"/>
          <w:sz w:val="36"/>
          <w:rtl/>
          <w:szCs w:val="36"/>
        </w:rPr>
        <w:t>١٤٨٠٤٧٠</w:t>
      </w:r>
    </w:p>
    <w:p>
      <w:pPr>
        <w:spacing w:after="120" w:line="276" w:lineRule="auto"/>
        <w:jc w:val="right"/>
        <w:bidi/>
      </w:pPr>
      <w:r>
        <w:rPr>
          <w:rFonts w:ascii="Traditional Arabic" w:hAnsi="Traditional Arabic" w:cs="Traditional Arabic"/>
          <w:b w:val="0"/>
          <w:i w:val="0"/>
          <w:sz w:val="36"/>
          <w:highlight w:val="yellow"/>
          <w:rtl/>
          <w:szCs w:val="36"/>
        </w:rPr>
        <w:t>٥٠، ٠٣٢  [بحاجة مراجعة: OCR غير واضح]</w:t>
      </w:r>
    </w:p>
    <w:p>
      <w:pPr>
        <w:spacing w:after="120" w:line="276" w:lineRule="auto"/>
        <w:jc w:val="right"/>
        <w:bidi/>
      </w:pPr>
      <w:r>
        <w:rPr>
          <w:rFonts w:ascii="Traditional Arabic" w:hAnsi="Traditional Arabic" w:cs="Traditional Arabic"/>
          <w:b w:val="0"/>
          <w:i w:val="0"/>
          <w:sz w:val="36"/>
          <w:rtl/>
          <w:szCs w:val="36"/>
        </w:rPr>
        <w:t>٩، ٥٥٤، ١٠٣</w:t>
      </w:r>
    </w:p>
    <w:p>
      <w:pPr>
        <w:spacing w:after="120" w:line="276" w:lineRule="auto"/>
        <w:jc w:val="right"/>
        <w:bidi/>
      </w:pPr>
      <w:r>
        <w:rPr>
          <w:rFonts w:ascii="Traditional Arabic" w:hAnsi="Traditional Arabic" w:cs="Traditional Arabic"/>
          <w:b w:val="0"/>
          <w:i w:val="0"/>
          <w:sz w:val="36"/>
          <w:rtl/>
          <w:szCs w:val="36"/>
        </w:rPr>
        <w:t>٤٣٠٠٦٤</w:t>
      </w:r>
    </w:p>
    <w:p>
      <w:pPr>
        <w:spacing w:after="120" w:line="276" w:lineRule="auto"/>
        <w:jc w:val="right"/>
        <w:bidi/>
      </w:pPr>
      <w:r>
        <w:rPr>
          <w:rFonts w:ascii="Traditional Arabic" w:hAnsi="Traditional Arabic" w:cs="Traditional Arabic"/>
          <w:b w:val="0"/>
          <w:i w:val="0"/>
          <w:sz w:val="36"/>
          <w:rtl/>
          <w:szCs w:val="36"/>
        </w:rPr>
        <w:t>٥٥,٧٦٤</w:t>
      </w:r>
    </w:p>
    <w:p>
      <w:pPr>
        <w:spacing w:after="120" w:line="276" w:lineRule="auto"/>
        <w:jc w:val="right"/>
        <w:bidi/>
      </w:pPr>
      <w:r>
        <w:rPr>
          <w:rFonts w:ascii="Traditional Arabic" w:hAnsi="Traditional Arabic" w:cs="Traditional Arabic"/>
          <w:b w:val="0"/>
          <w:i w:val="0"/>
          <w:sz w:val="36"/>
          <w:highlight w:val="yellow"/>
          <w:rtl/>
          <w:szCs w:val="36"/>
        </w:rPr>
        <w:t>١٠٥، ٣٤٣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01...  [بحاجة مراجعة: OCR غير واضح]</w:t>
      </w:r>
    </w:p>
    <w:p>
      <w:pPr>
        <w:spacing w:after="120" w:line="276" w:lineRule="auto"/>
        <w:jc w:val="right"/>
        <w:bidi/>
      </w:pPr>
      <w:r>
        <w:rPr>
          <w:rFonts w:ascii="Traditional Arabic" w:hAnsi="Traditional Arabic" w:cs="Traditional Arabic"/>
          <w:b w:val="0"/>
          <w:i w:val="0"/>
          <w:sz w:val="36"/>
          <w:rtl/>
          <w:szCs w:val="36"/>
        </w:rPr>
        <w:t>٣، ٢٤١، ٣٠٠</w:t>
      </w:r>
    </w:p>
    <w:p>
      <w:pPr>
        <w:spacing w:after="120" w:line="276" w:lineRule="auto"/>
        <w:jc w:val="right"/>
        <w:bidi/>
      </w:pPr>
      <w:r>
        <w:rPr>
          <w:rFonts w:ascii="Traditional Arabic" w:hAnsi="Traditional Arabic" w:cs="Traditional Arabic"/>
          <w:b w:val="0"/>
          <w:i w:val="0"/>
          <w:sz w:val="36"/>
          <w:rtl/>
          <w:szCs w:val="36"/>
        </w:rPr>
        <w:t>٣,٤٩٣</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highlight w:val="yellow"/>
          <w:rtl/>
          <w:szCs w:val="36"/>
        </w:rPr>
        <w:t>۳۵۹، ۷۹۹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٩٢٦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١٣٥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٩٠، ٤٨٧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٢٤، ٨٥٥  [بحاجة مراجعة: OCR غير واضح]</w:t>
      </w:r>
    </w:p>
    <w:p>
      <w:pPr>
        <w:spacing w:after="120" w:line="276" w:lineRule="auto"/>
        <w:jc w:val="right"/>
        <w:bidi/>
      </w:pPr>
      <w:r>
        <w:rPr>
          <w:rFonts w:ascii="Traditional Arabic" w:hAnsi="Traditional Arabic" w:cs="Traditional Arabic"/>
          <w:b w:val="0"/>
          <w:i w:val="0"/>
          <w:sz w:val="36"/>
          <w:rtl/>
          <w:szCs w:val="36"/>
        </w:rPr>
        <w:t>١٨٠٤٧١</w:t>
      </w:r>
    </w:p>
    <w:p>
      <w:pPr>
        <w:spacing w:after="120" w:line="276" w:lineRule="auto"/>
        <w:jc w:val="right"/>
        <w:bidi/>
      </w:pPr>
      <w:r>
        <w:rPr>
          <w:rFonts w:ascii="Traditional Arabic" w:hAnsi="Traditional Arabic" w:cs="Traditional Arabic"/>
          <w:b w:val="0"/>
          <w:i w:val="0"/>
          <w:sz w:val="36"/>
          <w:highlight w:val="yellow"/>
          <w:rtl/>
          <w:szCs w:val="36"/>
        </w:rPr>
        <w:t>٧، ٢٢٥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 ٢٠١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٧٥١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۱۳۰، ۱۷۷  [بحاجة مراجعة: OCR غير واضح]</w:t>
      </w:r>
    </w:p>
    <w:p>
      <w:pPr>
        <w:spacing w:after="120" w:line="276" w:lineRule="auto"/>
        <w:jc w:val="right"/>
        <w:bidi/>
      </w:pPr>
      <w:r>
        <w:rPr>
          <w:rFonts w:ascii="Traditional Arabic" w:hAnsi="Traditional Arabic" w:cs="Traditional Arabic"/>
          <w:b w:val="0"/>
          <w:i w:val="0"/>
          <w:sz w:val="36"/>
          <w:rtl/>
          <w:szCs w:val="36"/>
        </w:rPr>
        <w:t>٢٠٠٣٩</w:t>
      </w:r>
    </w:p>
    <w:p>
      <w:pPr>
        <w:spacing w:after="120" w:line="276" w:lineRule="auto"/>
        <w:jc w:val="right"/>
        <w:bidi/>
      </w:pPr>
      <w:r>
        <w:rPr>
          <w:rFonts w:ascii="Traditional Arabic" w:hAnsi="Traditional Arabic" w:cs="Traditional Arabic"/>
          <w:b w:val="0"/>
          <w:i w:val="0"/>
          <w:sz w:val="36"/>
          <w:highlight w:val="yellow"/>
          <w:rtl/>
          <w:szCs w:val="36"/>
        </w:rPr>
        <w:t>٥٣، ١٤٢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19.6...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١١٢، ١٤٣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٢٧٣، ٤١٧  [بحاجة مراجعة: OCR غير واضح]</w:t>
      </w:r>
    </w:p>
    <w:p>
      <w:pPr>
        <w:spacing w:after="120" w:line="276" w:lineRule="auto"/>
        <w:jc w:val="right"/>
        <w:bidi/>
      </w:pPr>
      <w:r>
        <w:rPr>
          <w:rFonts w:ascii="Traditional Arabic" w:hAnsi="Traditional Arabic" w:cs="Traditional Arabic"/>
          <w:b w:val="0"/>
          <w:i w:val="0"/>
          <w:sz w:val="36"/>
          <w:rtl/>
          <w:szCs w:val="36"/>
        </w:rPr>
        <w:t>١٢، ٥٢٨، ٩٦٧</w:t>
      </w:r>
    </w:p>
    <w:p>
      <w:pPr>
        <w:spacing w:after="120" w:line="276" w:lineRule="auto"/>
        <w:jc w:val="right"/>
        <w:bidi/>
      </w:pPr>
      <w:r>
        <w:rPr>
          <w:rFonts w:ascii="Traditional Arabic" w:hAnsi="Traditional Arabic" w:cs="Traditional Arabic"/>
          <w:b w:val="0"/>
          <w:i w:val="0"/>
          <w:sz w:val="36"/>
          <w:rtl/>
          <w:szCs w:val="36"/>
        </w:rPr>
        <w:t>٤، ٢٢٠، ٤١١</w:t>
      </w:r>
    </w:p>
    <w:p>
      <w:pPr>
        <w:spacing w:after="120" w:line="276" w:lineRule="auto"/>
        <w:jc w:val="right"/>
        <w:bidi/>
      </w:pPr>
      <w:r>
        <w:rPr>
          <w:rFonts w:ascii="Traditional Arabic" w:hAnsi="Traditional Arabic" w:cs="Traditional Arabic"/>
          <w:b w:val="0"/>
          <w:i w:val="0"/>
          <w:sz w:val="36"/>
          <w:rtl/>
          <w:szCs w:val="36"/>
        </w:rPr>
        <w:t>للفترة من 1 محرم ١٤٣٢هـ من 1 محرم ١٤٣١هـ</w:t>
      </w:r>
    </w:p>
    <w:p>
      <w:pPr>
        <w:spacing w:after="120" w:line="276" w:lineRule="auto"/>
        <w:jc w:val="right"/>
        <w:bidi/>
      </w:pPr>
      <w:r>
        <w:rPr>
          <w:rFonts w:ascii="Traditional Arabic" w:hAnsi="Traditional Arabic" w:cs="Traditional Arabic"/>
          <w:b w:val="0"/>
          <w:i w:val="0"/>
          <w:sz w:val="36"/>
          <w:rtl/>
          <w:szCs w:val="36"/>
        </w:rPr>
        <w:t>إلى ٣٠ ربيع الثاني</w:t>
      </w:r>
    </w:p>
    <w:p>
      <w:pPr>
        <w:spacing w:after="120" w:line="276" w:lineRule="auto"/>
        <w:jc w:val="right"/>
        <w:bidi/>
      </w:pPr>
      <w:r>
        <w:rPr>
          <w:rFonts w:ascii="Traditional Arabic" w:hAnsi="Traditional Arabic" w:cs="Traditional Arabic"/>
          <w:b w:val="0"/>
          <w:i w:val="0"/>
          <w:sz w:val="36"/>
          <w:rtl/>
          <w:szCs w:val="36"/>
        </w:rPr>
        <w:t>الى ٣٠ ذو الحجة</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(١٩٨٤٨٢)</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۷، ۲۷۷، ۰۱۲</w:t>
      </w:r>
    </w:p>
    <w:p>
      <w:pPr>
        <w:spacing w:after="120" w:line="276" w:lineRule="auto"/>
        <w:jc w:val="right"/>
        <w:bidi/>
      </w:pPr>
      <w:r>
        <w:rPr>
          <w:rFonts w:ascii="Traditional Arabic" w:hAnsi="Traditional Arabic" w:cs="Traditional Arabic"/>
          <w:b w:val="0"/>
          <w:i w:val="0"/>
          <w:sz w:val="36"/>
          <w:rtl/>
          <w:szCs w:val="36"/>
        </w:rPr>
        <w:t>١٠٠٤٥، ٦٦٠</w:t>
      </w:r>
    </w:p>
    <w:p>
      <w:pPr>
        <w:spacing w:after="120" w:line="276" w:lineRule="auto"/>
        <w:jc w:val="right"/>
        <w:bidi/>
      </w:pPr>
      <w:r>
        <w:rPr>
          <w:rFonts w:ascii="Traditional Arabic" w:hAnsi="Traditional Arabic" w:cs="Traditional Arabic"/>
          <w:b w:val="0"/>
          <w:i w:val="0"/>
          <w:sz w:val="36"/>
          <w:rtl/>
          <w:szCs w:val="36"/>
        </w:rPr>
        <w:t>٨، ١٢٤، ١٩٠</w:t>
      </w:r>
    </w:p>
    <w:p>
      <w:pPr>
        <w:spacing w:after="120" w:line="276" w:lineRule="auto"/>
        <w:jc w:val="right"/>
        <w:bidi/>
      </w:pPr>
      <w:r>
        <w:rPr>
          <w:rFonts w:ascii="Traditional Arabic" w:hAnsi="Traditional Arabic" w:cs="Traditional Arabic"/>
          <w:b w:val="0"/>
          <w:i w:val="0"/>
          <w:sz w:val="36"/>
          <w:rtl/>
          <w:szCs w:val="36"/>
        </w:rPr>
        <w:t>(۲۰۰۷۰۷) (۳۹، ۷۰۷)</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١٨ - المصاريف الإدارية والعمومية</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رواتب وأجور وما في حكمها</w:t>
      </w:r>
    </w:p>
    <w:p>
      <w:pPr>
        <w:spacing w:after="120" w:line="276" w:lineRule="auto"/>
        <w:jc w:val="right"/>
        <w:bidi/>
      </w:pPr>
      <w:r>
        <w:rPr>
          <w:rFonts w:ascii="Traditional Arabic" w:hAnsi="Traditional Arabic" w:cs="Traditional Arabic"/>
          <w:b w:val="0"/>
          <w:i w:val="0"/>
          <w:sz w:val="36"/>
          <w:rtl/>
          <w:szCs w:val="36"/>
        </w:rPr>
        <w:t>بدل سكن بدل مواصلات</w:t>
      </w:r>
    </w:p>
    <w:p>
      <w:pPr>
        <w:spacing w:after="120" w:line="276" w:lineRule="auto"/>
        <w:jc w:val="right"/>
        <w:bidi/>
      </w:pPr>
      <w:r>
        <w:rPr>
          <w:rFonts w:ascii="Traditional Arabic" w:hAnsi="Traditional Arabic" w:cs="Traditional Arabic"/>
          <w:b w:val="0"/>
          <w:i w:val="0"/>
          <w:sz w:val="36"/>
          <w:rtl/>
          <w:szCs w:val="36"/>
        </w:rPr>
        <w:t>مصاريف متنوعة</w:t>
      </w:r>
    </w:p>
    <w:p>
      <w:pPr>
        <w:spacing w:after="120" w:line="276" w:lineRule="auto"/>
        <w:jc w:val="right"/>
        <w:bidi/>
      </w:pPr>
      <w:r>
        <w:rPr>
          <w:rFonts w:ascii="Traditional Arabic" w:hAnsi="Traditional Arabic" w:cs="Traditional Arabic"/>
          <w:b w:val="0"/>
          <w:i w:val="0"/>
          <w:sz w:val="36"/>
          <w:rtl/>
          <w:szCs w:val="36"/>
        </w:rPr>
        <w:t>مصاريف إشتراكات أتعاب مهنية وستشاريه</w:t>
      </w:r>
    </w:p>
    <w:p>
      <w:pPr>
        <w:spacing w:after="120" w:line="276" w:lineRule="auto"/>
        <w:jc w:val="right"/>
        <w:bidi/>
      </w:pPr>
      <w:r>
        <w:rPr>
          <w:rFonts w:ascii="Traditional Arabic" w:hAnsi="Traditional Arabic" w:cs="Traditional Arabic"/>
          <w:b w:val="0"/>
          <w:i w:val="0"/>
          <w:sz w:val="36"/>
          <w:rtl/>
          <w:szCs w:val="36"/>
        </w:rPr>
        <w:t>قرطاسية ومطبوعات مكافات وإكراميات صيانة وإصلاح ينات إجتماعية</w:t>
      </w:r>
    </w:p>
    <w:p>
      <w:pPr>
        <w:spacing w:after="120" w:line="276" w:lineRule="auto"/>
        <w:jc w:val="right"/>
        <w:bidi/>
      </w:pPr>
      <w:r>
        <w:rPr>
          <w:rFonts w:ascii="Traditional Arabic" w:hAnsi="Traditional Arabic" w:cs="Traditional Arabic"/>
          <w:b w:val="0"/>
          <w:i w:val="0"/>
          <w:sz w:val="36"/>
          <w:rtl/>
          <w:szCs w:val="36"/>
        </w:rPr>
        <w:t>تعقيب</w:t>
      </w:r>
    </w:p>
    <w:p>
      <w:pPr>
        <w:spacing w:after="120" w:line="276" w:lineRule="auto"/>
        <w:jc w:val="right"/>
        <w:bidi/>
      </w:pPr>
      <w:r>
        <w:rPr>
          <w:rFonts w:ascii="Traditional Arabic" w:hAnsi="Traditional Arabic" w:cs="Traditional Arabic"/>
          <w:b w:val="0"/>
          <w:i w:val="0"/>
          <w:sz w:val="36"/>
          <w:rtl/>
          <w:szCs w:val="36"/>
        </w:rPr>
        <w:t>بريد وهاتف</w:t>
      </w:r>
    </w:p>
    <w:p>
      <w:pPr>
        <w:spacing w:after="120" w:line="276" w:lineRule="auto"/>
        <w:jc w:val="right"/>
        <w:bidi/>
      </w:pPr>
      <w:r>
        <w:rPr>
          <w:rFonts w:ascii="Traditional Arabic" w:hAnsi="Traditional Arabic" w:cs="Traditional Arabic"/>
          <w:b w:val="0"/>
          <w:i w:val="0"/>
          <w:sz w:val="36"/>
          <w:rtl/>
          <w:szCs w:val="36"/>
        </w:rPr>
        <w:t>تأمينات</w:t>
      </w:r>
    </w:p>
    <w:p>
      <w:pPr>
        <w:spacing w:after="120" w:line="276" w:lineRule="auto"/>
        <w:jc w:val="right"/>
        <w:bidi/>
      </w:pPr>
      <w:r>
        <w:rPr>
          <w:rFonts w:ascii="Traditional Arabic" w:hAnsi="Traditional Arabic" w:cs="Traditional Arabic"/>
          <w:b w:val="0"/>
          <w:i w:val="0"/>
          <w:sz w:val="36"/>
          <w:rtl/>
          <w:szCs w:val="36"/>
        </w:rPr>
        <w:t>تذكرة سفر</w:t>
      </w:r>
    </w:p>
    <w:p>
      <w:pPr>
        <w:spacing w:after="120" w:line="276" w:lineRule="auto"/>
        <w:jc w:val="right"/>
        <w:bidi/>
      </w:pPr>
      <w:r>
        <w:rPr>
          <w:rFonts w:ascii="Traditional Arabic" w:hAnsi="Traditional Arabic" w:cs="Traditional Arabic"/>
          <w:b w:val="0"/>
          <w:i w:val="0"/>
          <w:sz w:val="36"/>
          <w:rtl/>
          <w:szCs w:val="36"/>
        </w:rPr>
        <w:t>إستهلاك ممتلكات ومعدات</w:t>
      </w:r>
    </w:p>
    <w:p>
      <w:pPr>
        <w:spacing w:after="120" w:line="276" w:lineRule="auto"/>
        <w:jc w:val="right"/>
        <w:bidi/>
      </w:pPr>
      <w:r>
        <w:rPr>
          <w:rFonts w:ascii="Traditional Arabic" w:hAnsi="Traditional Arabic" w:cs="Traditional Arabic"/>
          <w:b w:val="0"/>
          <w:i w:val="0"/>
          <w:sz w:val="36"/>
          <w:rtl/>
          <w:szCs w:val="36"/>
        </w:rPr>
        <w:t>سفر و اقامه المجموع</w:t>
      </w:r>
    </w:p>
    <w:p>
      <w:pPr>
        <w:spacing w:after="120" w:line="276" w:lineRule="auto"/>
        <w:jc w:val="right"/>
        <w:bidi/>
      </w:pPr>
      <w:r>
        <w:rPr>
          <w:rFonts w:ascii="Traditional Arabic" w:hAnsi="Traditional Arabic" w:cs="Traditional Arabic"/>
          <w:b w:val="0"/>
          <w:i w:val="0"/>
          <w:sz w:val="36"/>
          <w:rtl/>
          <w:szCs w:val="36"/>
        </w:rPr>
        <w:t>.ىرخألا تاداريإلا - ۹۱</w:t>
      </w:r>
    </w:p>
    <w:p>
      <w:pPr>
        <w:spacing w:after="120" w:line="276" w:lineRule="auto"/>
        <w:jc w:val="right"/>
        <w:bidi/>
      </w:pPr>
      <w:r>
        <w:rPr>
          <w:rFonts w:ascii="Traditional Arabic" w:hAnsi="Traditional Arabic" w:cs="Traditional Arabic"/>
          <w:b w:val="0"/>
          <w:i w:val="0"/>
          <w:sz w:val="36"/>
          <w:rtl/>
          <w:szCs w:val="36"/>
        </w:rPr>
        <w:t>ألف هذا البند مما يلي: -</w:t>
      </w:r>
    </w:p>
    <w:p>
      <w:pPr>
        <w:spacing w:after="120" w:line="276" w:lineRule="auto"/>
        <w:jc w:val="right"/>
        <w:bidi/>
      </w:pPr>
      <w:r>
        <w:rPr>
          <w:rFonts w:ascii="Traditional Arabic" w:hAnsi="Traditional Arabic" w:cs="Traditional Arabic"/>
          <w:b w:val="0"/>
          <w:i w:val="0"/>
          <w:sz w:val="36"/>
          <w:rtl/>
          <w:szCs w:val="36"/>
        </w:rPr>
        <w:t>مساعدات</w:t>
      </w:r>
    </w:p>
    <w:p>
      <w:pPr>
        <w:spacing w:after="120" w:line="276" w:lineRule="auto"/>
        <w:jc w:val="right"/>
        <w:bidi/>
      </w:pPr>
      <w:r>
        <w:rPr>
          <w:rFonts w:ascii="Traditional Arabic" w:hAnsi="Traditional Arabic" w:cs="Traditional Arabic"/>
          <w:b w:val="0"/>
          <w:i w:val="0"/>
          <w:sz w:val="36"/>
          <w:rtl/>
          <w:szCs w:val="36"/>
        </w:rPr>
        <w:t>عمولات ديكن</w:t>
      </w:r>
    </w:p>
    <w:p>
      <w:pPr>
        <w:spacing w:after="120" w:line="276" w:lineRule="auto"/>
        <w:jc w:val="right"/>
        <w:bidi/>
      </w:pPr>
      <w:r>
        <w:rPr>
          <w:rFonts w:ascii="Traditional Arabic" w:hAnsi="Traditional Arabic" w:cs="Traditional Arabic"/>
          <w:b w:val="0"/>
          <w:i w:val="0"/>
          <w:sz w:val="36"/>
          <w:rtl/>
          <w:szCs w:val="36"/>
        </w:rPr>
        <w:t>الغاء مصاريف الشيوخ عن سنوات سابقه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أ - تم إعادة تصنيف بعض أرقام القوائم المالية المقارنة للعام السابق لتتلائم مع عرض أرقام الفترة الحالية. ب تم تقريب الأرقام الواردة في القوائم المالية إلى أقرب ريال سعودي.</w:t>
      </w:r>
    </w:p>
    <w:p>
      <w:pPr>
        <w:spacing w:after="120" w:line="276" w:lineRule="auto"/>
        <w:jc w:val="right"/>
        <w:bidi/>
      </w:pPr>
      <w:r>
        <w:rPr>
          <w:rFonts w:ascii="Traditional Arabic" w:hAnsi="Traditional Arabic" w:cs="Traditional Arabic"/>
          <w:b w:val="0"/>
          <w:i w:val="0"/>
          <w:sz w:val="36"/>
          <w:highlight w:val="yellow"/>
          <w:rtl/>
          <w:szCs w:val="36"/>
        </w:rPr>
        <w:t>021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 ٢٠١١/٣/٣١م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بأثر التجاوزات وإعادة التقييم كما في ٣١ مارس ۲۰۱۱م</w:t>
      </w:r>
    </w:p>
    <w:p>
      <w:pPr>
        <w:spacing w:after="120" w:line="276" w:lineRule="auto"/>
        <w:jc w:val="right"/>
        <w:bidi/>
      </w:pPr>
      <w:r>
        <w:rPr>
          <w:rFonts w:ascii="Traditional Arabic" w:hAnsi="Traditional Arabic" w:cs="Traditional Arabic"/>
          <w:b w:val="0"/>
          <w:i w:val="0"/>
          <w:sz w:val="36"/>
          <w:rtl/>
          <w:szCs w:val="36"/>
        </w:rPr>
        <w:t>معده على أساس حقوق الملكية )</w:t>
      </w:r>
    </w:p>
    <w:p>
      <w:pPr>
        <w:spacing w:after="120" w:line="276" w:lineRule="auto"/>
        <w:jc w:val="right"/>
        <w:bidi/>
      </w:pPr>
      <w:r>
        <w:rPr>
          <w:rFonts w:ascii="Traditional Arabic" w:hAnsi="Traditional Arabic" w:cs="Traditional Arabic"/>
          <w:b w:val="0"/>
          <w:i w:val="0"/>
          <w:sz w:val="36"/>
          <w:highlight w:val="yellow"/>
          <w:rtl/>
          <w:szCs w:val="36"/>
        </w:rPr>
        <w:t>022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قائمة المركز المالي كما في ۳۱ مارس ۲۰۱۱م</w:t>
      </w:r>
    </w:p>
    <w:p>
      <w:pPr>
        <w:spacing w:after="120" w:line="276" w:lineRule="auto"/>
        <w:jc w:val="right"/>
        <w:bidi/>
      </w:pPr>
      <w:r>
        <w:rPr>
          <w:rFonts w:ascii="Traditional Arabic" w:hAnsi="Traditional Arabic" w:cs="Traditional Arabic"/>
          <w:b w:val="0"/>
          <w:i w:val="0"/>
          <w:sz w:val="36"/>
          <w:rtl/>
          <w:szCs w:val="36"/>
        </w:rPr>
        <w:t>قائمة الدخل للفترة من ١ يناير ۲۰۱۱م إلى ۳۱ مارس ۲۰۱۱م</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١ يناير ۲۰۱۱م إلى ۳۱ مارس ۲۰۱۱م</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highlight w:val="yellow"/>
          <w:rtl/>
          <w:szCs w:val="36"/>
        </w:rPr>
        <w:t>023  [بحاجة مراجعة: OCR غير واضح]</w:t>
      </w:r>
    </w:p>
    <w:p>
      <w:pPr>
        <w:spacing w:after="120" w:line="276" w:lineRule="auto"/>
        <w:jc w:val="right"/>
        <w:bidi/>
      </w:pPr>
      <w:r>
        <w:rPr>
          <w:rFonts w:ascii="Traditional Arabic" w:hAnsi="Traditional Arabic" w:cs="Traditional Arabic"/>
          <w:b w:val="0"/>
          <w:i w:val="0"/>
          <w:sz w:val="36"/>
          <w:rtl/>
          <w:szCs w:val="36"/>
        </w:rPr>
        <w:t>صفحة</w:t>
      </w:r>
    </w:p>
    <w:p>
      <w:pPr>
        <w:spacing w:after="120" w:line="276" w:lineRule="auto"/>
        <w:jc w:val="right"/>
        <w:bidi/>
      </w:pPr>
      <w:r>
        <w:rPr>
          <w:rFonts w:ascii="Traditional Arabic" w:hAnsi="Traditional Arabic" w:cs="Traditional Arabic"/>
          <w:b w:val="0"/>
          <w:i w:val="0"/>
          <w:sz w:val="36"/>
          <w:rtl/>
          <w:szCs w:val="36"/>
        </w:rPr>
        <w:t>قائمة</w:t>
      </w:r>
    </w:p>
    <w:p>
      <w:pPr>
        <w:spacing w:after="120" w:line="276" w:lineRule="auto"/>
        <w:jc w:val="right"/>
        <w:bidi/>
      </w:pPr>
      <w:r>
        <w:rPr>
          <w:rFonts w:ascii="Traditional Arabic" w:hAnsi="Traditional Arabic" w:cs="Traditional Arabic"/>
          <w:b w:val="0"/>
          <w:i w:val="0"/>
          <w:sz w:val="36"/>
          <w:rtl/>
          <w:szCs w:val="36"/>
        </w:rPr>
        <w:t>"ج"</w:t>
      </w:r>
    </w:p>
    <w:p>
      <w:pPr>
        <w:spacing w:after="120" w:line="276" w:lineRule="auto"/>
        <w:jc w:val="right"/>
        <w:bidi/>
      </w:pPr>
      <w:r>
        <w:rPr>
          <w:rFonts w:ascii="Traditional Arabic" w:hAnsi="Traditional Arabic" w:cs="Traditional Arabic"/>
          <w:b w:val="0"/>
          <w:i w:val="0"/>
          <w:sz w:val="36"/>
          <w:rtl/>
          <w:szCs w:val="36"/>
        </w:rPr>
        <w:t>من 4 إلى ٦</w:t>
      </w:r>
    </w:p>
    <w:p>
      <w:pPr>
        <w:spacing w:after="120" w:line="276" w:lineRule="auto"/>
        <w:jc w:val="right"/>
        <w:bidi/>
      </w:pPr>
      <w:r>
        <w:rPr>
          <w:rFonts w:ascii="Traditional Arabic" w:hAnsi="Traditional Arabic" w:cs="Traditional Arabic"/>
          <w:b w:val="0"/>
          <w:i w:val="0"/>
          <w:sz w:val="36"/>
          <w:rtl/>
          <w:szCs w:val="36"/>
        </w:rPr>
        <w:t>الاصول</w:t>
      </w:r>
    </w:p>
    <w:p>
      <w:pPr>
        <w:spacing w:after="120" w:line="276" w:lineRule="auto"/>
        <w:jc w:val="right"/>
        <w:bidi/>
      </w:pPr>
      <w:r>
        <w:rPr>
          <w:rFonts w:ascii="Traditional Arabic" w:hAnsi="Traditional Arabic" w:cs="Traditional Arabic"/>
          <w:b w:val="0"/>
          <w:i w:val="0"/>
          <w:sz w:val="36"/>
          <w:rtl/>
          <w:szCs w:val="36"/>
        </w:rPr>
        <w:t>الاصول المتداولة</w:t>
      </w:r>
    </w:p>
    <w:p>
      <w:pPr>
        <w:spacing w:after="120" w:line="276" w:lineRule="auto"/>
        <w:jc w:val="right"/>
        <w:bidi/>
      </w:pPr>
      <w:r>
        <w:rPr>
          <w:rFonts w:ascii="Traditional Arabic" w:hAnsi="Traditional Arabic" w:cs="Traditional Arabic"/>
          <w:b w:val="0"/>
          <w:i w:val="0"/>
          <w:sz w:val="36"/>
          <w:rtl/>
          <w:szCs w:val="36"/>
        </w:rPr>
        <w:t>إستثمارات</w:t>
      </w:r>
    </w:p>
    <w:p>
      <w:pPr>
        <w:spacing w:after="120" w:line="276" w:lineRule="auto"/>
        <w:jc w:val="right"/>
        <w:bidi/>
      </w:pPr>
      <w:r>
        <w:rPr>
          <w:rFonts w:ascii="Traditional Arabic" w:hAnsi="Traditional Arabic" w:cs="Traditional Arabic"/>
          <w:b w:val="0"/>
          <w:i w:val="0"/>
          <w:sz w:val="36"/>
          <w:rtl/>
          <w:szCs w:val="36"/>
        </w:rPr>
        <w:t>مجموع الأصول المتداولة</w:t>
      </w:r>
    </w:p>
    <w:p>
      <w:pPr>
        <w:spacing w:after="120" w:line="276" w:lineRule="auto"/>
        <w:jc w:val="right"/>
        <w:bidi/>
      </w:pPr>
      <w:r>
        <w:rPr>
          <w:rFonts w:ascii="Traditional Arabic" w:hAnsi="Traditional Arabic" w:cs="Traditional Arabic"/>
          <w:b w:val="0"/>
          <w:i w:val="0"/>
          <w:sz w:val="36"/>
          <w:rtl/>
          <w:szCs w:val="36"/>
        </w:rPr>
        <w:t>الخصوم</w:t>
      </w:r>
    </w:p>
    <w:p>
      <w:pPr>
        <w:spacing w:after="120" w:line="276" w:lineRule="auto"/>
        <w:jc w:val="right"/>
        <w:bidi/>
      </w:pPr>
      <w:r>
        <w:rPr>
          <w:rFonts w:ascii="Traditional Arabic" w:hAnsi="Traditional Arabic" w:cs="Traditional Arabic"/>
          <w:b w:val="0"/>
          <w:i w:val="0"/>
          <w:sz w:val="36"/>
          <w:rtl/>
          <w:szCs w:val="36"/>
        </w:rPr>
        <w:t>الخصوم المتداولة مصارف مستحقة</w:t>
      </w:r>
    </w:p>
    <w:p>
      <w:pPr>
        <w:spacing w:after="120" w:line="276" w:lineRule="auto"/>
        <w:jc w:val="right"/>
        <w:bidi/>
      </w:pPr>
      <w:r>
        <w:rPr>
          <w:rFonts w:ascii="Traditional Arabic" w:hAnsi="Traditional Arabic" w:cs="Traditional Arabic"/>
          <w:b w:val="0"/>
          <w:i w:val="0"/>
          <w:sz w:val="36"/>
          <w:rtl/>
          <w:szCs w:val="36"/>
        </w:rPr>
        <w:t>مجموع الخصوم المتداولة</w:t>
      </w:r>
    </w:p>
    <w:p>
      <w:pPr>
        <w:spacing w:after="120" w:line="276" w:lineRule="auto"/>
        <w:jc w:val="right"/>
        <w:bidi/>
      </w:pPr>
      <w:r>
        <w:rPr>
          <w:rFonts w:ascii="Traditional Arabic" w:hAnsi="Traditional Arabic" w:cs="Traditional Arabic"/>
          <w:b w:val="0"/>
          <w:i w:val="0"/>
          <w:sz w:val="36"/>
          <w:rtl/>
          <w:szCs w:val="36"/>
        </w:rPr>
        <w:t>\-17</w:t>
      </w:r>
    </w:p>
    <w:p>
      <w:pPr>
        <w:spacing w:after="120" w:line="276" w:lineRule="auto"/>
        <w:jc w:val="right"/>
        <w:bidi/>
      </w:pPr>
      <w:r>
        <w:rPr>
          <w:rFonts w:ascii="Traditional Arabic" w:hAnsi="Traditional Arabic" w:cs="Traditional Arabic"/>
          <w:b w:val="0"/>
          <w:i w:val="0"/>
          <w:sz w:val="36"/>
          <w:rtl/>
          <w:szCs w:val="36"/>
        </w:rPr>
        <w:t>شركة احمد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قائمة المركز المالي كما في ٣١ مارس ۲۰۱۱م</w:t>
      </w:r>
    </w:p>
    <w:p>
      <w:pPr>
        <w:spacing w:after="120" w:line="276" w:lineRule="auto"/>
        <w:jc w:val="right"/>
        <w:bidi/>
      </w:pPr>
      <w:r>
        <w:rPr>
          <w:rFonts w:ascii="Traditional Arabic" w:hAnsi="Traditional Arabic" w:cs="Traditional Arabic"/>
          <w:b w:val="0"/>
          <w:i w:val="0"/>
          <w:sz w:val="36"/>
          <w:rtl/>
          <w:szCs w:val="36"/>
        </w:rPr>
        <w:t>قائمه (۱)</w:t>
      </w:r>
    </w:p>
    <w:p>
      <w:pPr>
        <w:spacing w:after="120" w:line="276" w:lineRule="auto"/>
        <w:jc w:val="right"/>
        <w:bidi/>
      </w:pPr>
      <w:r>
        <w:rPr>
          <w:rFonts w:ascii="Traditional Arabic" w:hAnsi="Traditional Arabic" w:cs="Traditional Arabic"/>
          <w:b w:val="0"/>
          <w:i w:val="0"/>
          <w:sz w:val="36"/>
          <w:rtl/>
          <w:szCs w:val="36"/>
        </w:rPr>
        <w:t>كما في ٣١ مارس كما في 31 ديسمبر</w:t>
      </w:r>
    </w:p>
    <w:p>
      <w:pPr>
        <w:spacing w:after="120" w:line="276" w:lineRule="auto"/>
        <w:jc w:val="right"/>
        <w:bidi/>
      </w:pPr>
      <w:r>
        <w:rPr>
          <w:rFonts w:ascii="Traditional Arabic" w:hAnsi="Traditional Arabic" w:cs="Traditional Arabic"/>
          <w:b w:val="0"/>
          <w:i w:val="0"/>
          <w:sz w:val="36"/>
          <w:rtl/>
          <w:szCs w:val="36"/>
        </w:rPr>
        <w:t>كما في ٣١ مارس</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قبل التعديل ريال سعودي</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بعد التعديل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ب، ٤</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٦,٦٧٠، ٠٠٠</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highlight w:val="yellow"/>
          <w:rtl/>
          <w:szCs w:val="36"/>
        </w:rPr>
        <w:t>٧، ٥٠٠  [بحاجة مراجعة: OCR غير واضح]</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جاري الشركاء</w:t>
      </w:r>
    </w:p>
    <w:p>
      <w:pPr>
        <w:spacing w:after="120" w:line="276" w:lineRule="auto"/>
        <w:jc w:val="right"/>
        <w:bidi/>
      </w:pPr>
      <w:r>
        <w:rPr>
          <w:rFonts w:ascii="Traditional Arabic" w:hAnsi="Traditional Arabic" w:cs="Traditional Arabic"/>
          <w:b w:val="0"/>
          <w:i w:val="0"/>
          <w:sz w:val="36"/>
          <w:rtl/>
          <w:szCs w:val="36"/>
        </w:rPr>
        <w:t>حقوق الشركاء</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اوریهای نظامی</w:t>
      </w:r>
    </w:p>
    <w:p>
      <w:pPr>
        <w:spacing w:after="120" w:line="276" w:lineRule="auto"/>
        <w:jc w:val="right"/>
        <w:bidi/>
      </w:pPr>
      <w:r>
        <w:rPr>
          <w:rFonts w:ascii="Traditional Arabic" w:hAnsi="Traditional Arabic" w:cs="Traditional Arabic"/>
          <w:b w:val="0"/>
          <w:i w:val="0"/>
          <w:sz w:val="36"/>
          <w:rtl/>
          <w:szCs w:val="36"/>
        </w:rPr>
        <w:t>فرق اعادة تقييم استثمارات</w:t>
      </w:r>
    </w:p>
    <w:p>
      <w:pPr>
        <w:spacing w:after="120" w:line="276" w:lineRule="auto"/>
        <w:jc w:val="right"/>
        <w:bidi/>
      </w:pPr>
      <w:r>
        <w:rPr>
          <w:rFonts w:ascii="Traditional Arabic" w:hAnsi="Traditional Arabic" w:cs="Traditional Arabic"/>
          <w:b w:val="0"/>
          <w:i w:val="0"/>
          <w:sz w:val="36"/>
          <w:rtl/>
          <w:szCs w:val="36"/>
        </w:rPr>
        <w:t>ارباح مبقاة قائمة " ج"</w:t>
      </w:r>
    </w:p>
    <w:p>
      <w:pPr>
        <w:spacing w:after="120" w:line="276" w:lineRule="auto"/>
        <w:jc w:val="right"/>
        <w:bidi/>
      </w:pPr>
      <w:r>
        <w:rPr>
          <w:rFonts w:ascii="Traditional Arabic" w:hAnsi="Traditional Arabic" w:cs="Traditional Arabic"/>
          <w:b w:val="0"/>
          <w:i w:val="0"/>
          <w:sz w:val="36"/>
          <w:rtl/>
          <w:szCs w:val="36"/>
        </w:rPr>
        <w:t>صافي حقوق الشركاء</w:t>
      </w:r>
    </w:p>
    <w:p>
      <w:pPr>
        <w:spacing w:after="120" w:line="276" w:lineRule="auto"/>
        <w:jc w:val="right"/>
        <w:bidi/>
      </w:pPr>
      <w:r>
        <w:rPr>
          <w:rFonts w:ascii="Traditional Arabic" w:hAnsi="Traditional Arabic" w:cs="Traditional Arabic"/>
          <w:b w:val="0"/>
          <w:i w:val="0"/>
          <w:sz w:val="36"/>
          <w:rtl/>
          <w:szCs w:val="36"/>
        </w:rPr>
        <w:t>مجموع الخصوم وحقوق الشركاء</w:t>
      </w:r>
    </w:p>
    <w:p>
      <w:pPr>
        <w:spacing w:after="120" w:line="276" w:lineRule="auto"/>
        <w:jc w:val="right"/>
        <w:bidi/>
      </w:pPr>
      <w:r>
        <w:rPr>
          <w:rFonts w:ascii="Traditional Arabic" w:hAnsi="Traditional Arabic" w:cs="Traditional Arabic"/>
          <w:b w:val="0"/>
          <w:i w:val="0"/>
          <w:sz w:val="36"/>
          <w:rtl/>
          <w:szCs w:val="36"/>
        </w:rPr>
        <w:t>(P.774.49V)</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٣١٢٠٨٥٦، ٥٤٦</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(۹۷۱، ۸۰۰)</w:t>
      </w:r>
    </w:p>
    <w:p>
      <w:pPr>
        <w:spacing w:after="120" w:line="276" w:lineRule="auto"/>
        <w:jc w:val="right"/>
        <w:bidi/>
      </w:pPr>
      <w:r>
        <w:rPr>
          <w:rFonts w:ascii="Traditional Arabic" w:hAnsi="Traditional Arabic" w:cs="Traditional Arabic"/>
          <w:b w:val="0"/>
          <w:i w:val="0"/>
          <w:sz w:val="36"/>
          <w:rtl/>
          <w:szCs w:val="36"/>
        </w:rPr>
        <w:t>(POTTALA9V)</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DOL</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٦، ٤٠٧، ٦٩١</w:t>
      </w:r>
    </w:p>
    <w:p>
      <w:pPr>
        <w:spacing w:after="120" w:line="276" w:lineRule="auto"/>
        <w:jc w:val="right"/>
        <w:bidi/>
      </w:pPr>
      <w:r>
        <w:rPr>
          <w:rFonts w:ascii="Traditional Arabic" w:hAnsi="Traditional Arabic" w:cs="Traditional Arabic"/>
          <w:b w:val="0"/>
          <w:i w:val="0"/>
          <w:sz w:val="36"/>
          <w:rtl/>
          <w:szCs w:val="36"/>
        </w:rPr>
        <w:t>٣١٢، ٩٦٩، ٢٩٦</w:t>
      </w:r>
    </w:p>
    <w:p>
      <w:pPr>
        <w:spacing w:after="120" w:line="276" w:lineRule="auto"/>
        <w:jc w:val="right"/>
        <w:bidi/>
      </w:pPr>
      <w:r>
        <w:rPr>
          <w:rFonts w:ascii="Traditional Arabic" w:hAnsi="Traditional Arabic" w:cs="Traditional Arabic"/>
          <w:b w:val="0"/>
          <w:i w:val="0"/>
          <w:sz w:val="36"/>
          <w:highlight w:val="yellow"/>
          <w:rtl/>
          <w:szCs w:val="36"/>
        </w:rPr>
        <w:t>١١٢، ٧٥٠  [بحاجة مراجعة: OCR غير واضح]</w:t>
      </w:r>
    </w:p>
    <w:p>
      <w:pPr>
        <w:spacing w:after="120" w:line="276" w:lineRule="auto"/>
        <w:jc w:val="right"/>
        <w:bidi/>
      </w:pPr>
      <w:r>
        <w:rPr>
          <w:rFonts w:ascii="Traditional Arabic" w:hAnsi="Traditional Arabic" w:cs="Traditional Arabic"/>
          <w:b w:val="0"/>
          <w:i w:val="0"/>
          <w:sz w:val="36"/>
          <w:rtl/>
          <w:szCs w:val="36"/>
        </w:rPr>
        <w:t>٧,٦٣٤، ٣٠٠</w:t>
      </w:r>
    </w:p>
    <w:p>
      <w:pPr>
        <w:spacing w:after="120" w:line="276" w:lineRule="auto"/>
        <w:jc w:val="right"/>
        <w:bidi/>
      </w:pPr>
      <w:r>
        <w:rPr>
          <w:rFonts w:ascii="Traditional Arabic" w:hAnsi="Traditional Arabic" w:cs="Traditional Arabic"/>
          <w:b w:val="0"/>
          <w:i w:val="0"/>
          <w:sz w:val="36"/>
          <w:rtl/>
          <w:szCs w:val="36"/>
        </w:rPr>
        <w:t>٣٧٢، ٤٢٦، ٨۲۸</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٦,٦٧٠، ٠٠٠</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 "</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قائمة الدخل للفترة من ١ يناير ۲۰۱۱م إلى ۳۱ مارس ۲۰۱۱م</w:t>
      </w:r>
    </w:p>
    <w:p>
      <w:pPr>
        <w:spacing w:after="120" w:line="276" w:lineRule="auto"/>
        <w:jc w:val="right"/>
        <w:bidi/>
      </w:pPr>
      <w:r>
        <w:rPr>
          <w:rFonts w:ascii="Traditional Arabic" w:hAnsi="Traditional Arabic" w:cs="Traditional Arabic"/>
          <w:b w:val="0"/>
          <w:i w:val="0"/>
          <w:sz w:val="36"/>
          <w:rtl/>
          <w:szCs w:val="36"/>
        </w:rPr>
        <w:t>المبيعات</w:t>
      </w:r>
    </w:p>
    <w:p>
      <w:pPr>
        <w:spacing w:after="120" w:line="276" w:lineRule="auto"/>
        <w:jc w:val="right"/>
        <w:bidi/>
      </w:pPr>
      <w:r>
        <w:rPr>
          <w:rFonts w:ascii="Traditional Arabic" w:hAnsi="Traditional Arabic" w:cs="Traditional Arabic"/>
          <w:b w:val="0"/>
          <w:i w:val="0"/>
          <w:sz w:val="36"/>
          <w:rtl/>
          <w:szCs w:val="36"/>
        </w:rPr>
        <w:t>تكلفة المبيعات</w:t>
      </w:r>
    </w:p>
    <w:p>
      <w:pPr>
        <w:spacing w:after="120" w:line="276" w:lineRule="auto"/>
        <w:jc w:val="right"/>
        <w:bidi/>
      </w:pPr>
      <w:r>
        <w:rPr>
          <w:rFonts w:ascii="Traditional Arabic" w:hAnsi="Traditional Arabic" w:cs="Traditional Arabic"/>
          <w:b w:val="0"/>
          <w:i w:val="0"/>
          <w:sz w:val="36"/>
          <w:rtl/>
          <w:szCs w:val="36"/>
        </w:rPr>
        <w:t>مجمل ربح المبيعات</w:t>
      </w:r>
    </w:p>
    <w:p>
      <w:pPr>
        <w:spacing w:after="120" w:line="276" w:lineRule="auto"/>
        <w:jc w:val="right"/>
        <w:bidi/>
      </w:pPr>
      <w:r>
        <w:rPr>
          <w:rFonts w:ascii="Traditional Arabic" w:hAnsi="Traditional Arabic" w:cs="Traditional Arabic"/>
          <w:b w:val="0"/>
          <w:i w:val="0"/>
          <w:sz w:val="36"/>
          <w:rtl/>
          <w:szCs w:val="36"/>
        </w:rPr>
        <w:t>مصاريف إدارية وعمومية</w:t>
      </w:r>
    </w:p>
    <w:p>
      <w:pPr>
        <w:spacing w:after="120" w:line="276" w:lineRule="auto"/>
        <w:jc w:val="right"/>
        <w:bidi/>
      </w:pPr>
      <w:r>
        <w:rPr>
          <w:rFonts w:ascii="Traditional Arabic" w:hAnsi="Traditional Arabic" w:cs="Traditional Arabic"/>
          <w:b w:val="0"/>
          <w:i w:val="0"/>
          <w:sz w:val="36"/>
          <w:rtl/>
          <w:szCs w:val="36"/>
        </w:rPr>
        <w:t>أرباح موزعة من شركات زميلة</w:t>
      </w:r>
    </w:p>
    <w:p>
      <w:pPr>
        <w:spacing w:after="120" w:line="276" w:lineRule="auto"/>
        <w:jc w:val="right"/>
        <w:bidi/>
      </w:pPr>
      <w:r>
        <w:rPr>
          <w:rFonts w:ascii="Traditional Arabic" w:hAnsi="Traditional Arabic" w:cs="Traditional Arabic"/>
          <w:b w:val="0"/>
          <w:i w:val="0"/>
          <w:sz w:val="36"/>
          <w:rtl/>
          <w:szCs w:val="36"/>
        </w:rPr>
        <w:t>أرباح استثمارات في شركات تابعه حسب طريقة حقوق الملكية</w:t>
      </w:r>
    </w:p>
    <w:p>
      <w:pPr>
        <w:spacing w:after="120" w:line="276" w:lineRule="auto"/>
        <w:jc w:val="right"/>
        <w:bidi/>
      </w:pPr>
      <w:r>
        <w:rPr>
          <w:rFonts w:ascii="Traditional Arabic" w:hAnsi="Traditional Arabic" w:cs="Traditional Arabic"/>
          <w:b w:val="0"/>
          <w:i w:val="0"/>
          <w:sz w:val="36"/>
          <w:rtl/>
          <w:szCs w:val="36"/>
        </w:rPr>
        <w:t>أبرادات متنوعة</w:t>
      </w:r>
    </w:p>
    <w:p>
      <w:pPr>
        <w:spacing w:after="120" w:line="276" w:lineRule="auto"/>
        <w:jc w:val="right"/>
        <w:bidi/>
      </w:pPr>
      <w:r>
        <w:rPr>
          <w:rFonts w:ascii="Traditional Arabic" w:hAnsi="Traditional Arabic" w:cs="Traditional Arabic"/>
          <w:b w:val="0"/>
          <w:i w:val="0"/>
          <w:sz w:val="36"/>
          <w:rtl/>
          <w:szCs w:val="36"/>
        </w:rPr>
        <w:t>صافي ربح الفترة / السنة قبل الزكاة الشرعية التقديرية</w:t>
      </w:r>
    </w:p>
    <w:p>
      <w:pPr>
        <w:spacing w:after="120" w:line="276" w:lineRule="auto"/>
        <w:jc w:val="right"/>
        <w:bidi/>
      </w:pPr>
      <w:r>
        <w:rPr>
          <w:rFonts w:ascii="Traditional Arabic" w:hAnsi="Traditional Arabic" w:cs="Traditional Arabic"/>
          <w:b w:val="0"/>
          <w:i w:val="0"/>
          <w:sz w:val="36"/>
          <w:rtl/>
          <w:szCs w:val="36"/>
        </w:rPr>
        <w:t>الزكاة الشرعية التقديرية</w:t>
      </w:r>
    </w:p>
    <w:p>
      <w:pPr>
        <w:spacing w:after="120" w:line="276" w:lineRule="auto"/>
        <w:jc w:val="right"/>
        <w:bidi/>
      </w:pPr>
      <w:r>
        <w:rPr>
          <w:rFonts w:ascii="Traditional Arabic" w:hAnsi="Traditional Arabic" w:cs="Traditional Arabic"/>
          <w:b w:val="0"/>
          <w:i w:val="0"/>
          <w:sz w:val="36"/>
          <w:rtl/>
          <w:szCs w:val="36"/>
        </w:rPr>
        <w:t>صافي ربح الفترة / السنة بعد الزكاة الشرعية التقديرية</w:t>
      </w:r>
    </w:p>
    <w:p>
      <w:pPr>
        <w:spacing w:after="120" w:line="276" w:lineRule="auto"/>
        <w:jc w:val="right"/>
        <w:bidi/>
      </w:pPr>
      <w:r>
        <w:rPr>
          <w:rFonts w:ascii="Traditional Arabic" w:hAnsi="Traditional Arabic" w:cs="Traditional Arabic"/>
          <w:b w:val="0"/>
          <w:i w:val="0"/>
          <w:sz w:val="36"/>
          <w:rtl/>
          <w:szCs w:val="36"/>
        </w:rPr>
        <w:t>قائمة ( ب )</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1 يناير ۲۰۱۱م</w:t>
      </w:r>
    </w:p>
    <w:p>
      <w:pPr>
        <w:spacing w:after="120" w:line="276" w:lineRule="auto"/>
        <w:jc w:val="right"/>
        <w:bidi/>
      </w:pPr>
      <w:r>
        <w:rPr>
          <w:rFonts w:ascii="Traditional Arabic" w:hAnsi="Traditional Arabic" w:cs="Traditional Arabic"/>
          <w:b w:val="0"/>
          <w:i w:val="0"/>
          <w:sz w:val="36"/>
          <w:rtl/>
          <w:szCs w:val="36"/>
        </w:rPr>
        <w:t>إلى ٣١ مارس</w:t>
      </w:r>
    </w:p>
    <w:p>
      <w:pPr>
        <w:spacing w:after="120" w:line="276" w:lineRule="auto"/>
        <w:jc w:val="right"/>
        <w:bidi/>
      </w:pPr>
      <w:r>
        <w:rPr>
          <w:rFonts w:ascii="Traditional Arabic" w:hAnsi="Traditional Arabic" w:cs="Traditional Arabic"/>
          <w:b w:val="0"/>
          <w:i w:val="0"/>
          <w:sz w:val="36"/>
          <w:rtl/>
          <w:szCs w:val="36"/>
        </w:rPr>
        <w:t>للسنة المنتهية في</w:t>
      </w:r>
    </w:p>
    <w:p>
      <w:pPr>
        <w:spacing w:after="120" w:line="276" w:lineRule="auto"/>
        <w:jc w:val="right"/>
        <w:bidi/>
      </w:pPr>
      <w:r>
        <w:rPr>
          <w:rFonts w:ascii="Traditional Arabic" w:hAnsi="Traditional Arabic" w:cs="Traditional Arabic"/>
          <w:b w:val="0"/>
          <w:i w:val="0"/>
          <w:sz w:val="36"/>
          <w:rtl/>
          <w:szCs w:val="36"/>
        </w:rPr>
        <w:t>۳۱ ديسمبر</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إيضاح</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ج، ۹</w:t>
      </w:r>
    </w:p>
    <w:p>
      <w:pPr>
        <w:spacing w:after="120" w:line="276" w:lineRule="auto"/>
        <w:jc w:val="right"/>
        <w:bidi/>
      </w:pPr>
      <w:r>
        <w:rPr>
          <w:rFonts w:ascii="Traditional Arabic" w:hAnsi="Traditional Arabic" w:cs="Traditional Arabic"/>
          <w:b w:val="0"/>
          <w:i w:val="0"/>
          <w:sz w:val="36"/>
          <w:rtl/>
          <w:szCs w:val="36"/>
        </w:rPr>
        <w:t>۲۰۱۰</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(٢٥، ٧٣٥)</w:t>
      </w:r>
    </w:p>
    <w:p>
      <w:pPr>
        <w:spacing w:after="120" w:line="276" w:lineRule="auto"/>
        <w:jc w:val="right"/>
        <w:bidi/>
      </w:pPr>
      <w:r>
        <w:rPr>
          <w:rFonts w:ascii="Traditional Arabic" w:hAnsi="Traditional Arabic" w:cs="Traditional Arabic"/>
          <w:b w:val="0"/>
          <w:i w:val="0"/>
          <w:sz w:val="36"/>
          <w:rtl/>
          <w:szCs w:val="36"/>
        </w:rPr>
        <w:t>٤، ٧١٦,٦٨٨</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highlight w:val="yellow"/>
          <w:rtl/>
          <w:szCs w:val="36"/>
        </w:rPr>
        <w:t>٤  [بحاجة مراجعة: OCR غير واضح]</w:t>
      </w:r>
    </w:p>
    <w:p>
      <w:pPr>
        <w:spacing w:after="120" w:line="276" w:lineRule="auto"/>
        <w:jc w:val="right"/>
        <w:bidi/>
      </w:pPr>
      <w:r>
        <w:rPr>
          <w:rFonts w:ascii="Traditional Arabic" w:hAnsi="Traditional Arabic" w:cs="Traditional Arabic"/>
          <w:b w:val="0"/>
          <w:i w:val="0"/>
          <w:sz w:val="36"/>
          <w:rtl/>
          <w:szCs w:val="36"/>
        </w:rPr>
        <w:t>٨٠٨,٥٥٧</w:t>
      </w:r>
    </w:p>
    <w:p>
      <w:pPr>
        <w:spacing w:after="120" w:line="276" w:lineRule="auto"/>
        <w:jc w:val="right"/>
        <w:bidi/>
      </w:pPr>
      <w:r>
        <w:rPr>
          <w:rFonts w:ascii="Traditional Arabic" w:hAnsi="Traditional Arabic" w:cs="Traditional Arabic"/>
          <w:b w:val="0"/>
          <w:i w:val="0"/>
          <w:sz w:val="36"/>
          <w:rtl/>
          <w:szCs w:val="36"/>
        </w:rPr>
        <w:t>٥، ٤٩٩، ٥١٠</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0.299.01.</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w:t>
      </w:r>
    </w:p>
    <w:p>
      <w:pPr>
        <w:spacing w:after="120" w:line="276" w:lineRule="auto"/>
        <w:jc w:val="right"/>
        <w:bidi/>
      </w:pPr>
      <w:r>
        <w:rPr>
          <w:rFonts w:ascii="Traditional Arabic" w:hAnsi="Traditional Arabic" w:cs="Traditional Arabic"/>
          <w:b w:val="0"/>
          <w:i w:val="0"/>
          <w:sz w:val="36"/>
          <w:highlight w:val="yellow"/>
          <w:rtl/>
          <w:szCs w:val="36"/>
        </w:rPr>
        <w:t>025  [بحاجة مراجعة: OCR غير واضح]</w:t>
      </w:r>
    </w:p>
    <w:p>
      <w:pPr>
        <w:spacing w:after="120" w:line="276" w:lineRule="auto"/>
        <w:jc w:val="right"/>
        <w:bidi/>
      </w:pPr>
      <w:r>
        <w:rPr>
          <w:rFonts w:ascii="Traditional Arabic" w:hAnsi="Traditional Arabic" w:cs="Traditional Arabic"/>
          <w:b w:val="0"/>
          <w:i w:val="0"/>
          <w:sz w:val="36"/>
          <w:rtl/>
          <w:szCs w:val="36"/>
        </w:rPr>
        <w:t>شركه 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قائمة التغيرات في حقوق الشركاء للفترة من ۱ بنابر ۲۰۱۱م إلى ۳۱ مارس ۲۰۱۱م</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الرصيد في نهاية الفترة / السنة</w:t>
      </w:r>
    </w:p>
    <w:p>
      <w:pPr>
        <w:spacing w:after="120" w:line="276" w:lineRule="auto"/>
        <w:jc w:val="right"/>
        <w:bidi/>
      </w:pPr>
      <w:r>
        <w:rPr>
          <w:rFonts w:ascii="Traditional Arabic" w:hAnsi="Traditional Arabic" w:cs="Traditional Arabic"/>
          <w:b w:val="0"/>
          <w:i w:val="0"/>
          <w:sz w:val="36"/>
          <w:rtl/>
          <w:szCs w:val="36"/>
        </w:rPr>
        <w:t>احتياطي نظامي</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الحركة خلال الفترة / السنة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فرق اعادة تقييم استثمارات الحركة خلال الفترة / السنة الرصيد في نهاية الفترة / السنة</w:t>
      </w:r>
    </w:p>
    <w:p>
      <w:pPr>
        <w:spacing w:after="120" w:line="276" w:lineRule="auto"/>
        <w:jc w:val="right"/>
        <w:bidi/>
      </w:pPr>
      <w:r>
        <w:rPr>
          <w:rFonts w:ascii="Traditional Arabic" w:hAnsi="Traditional Arabic" w:cs="Traditional Arabic"/>
          <w:b w:val="0"/>
          <w:i w:val="0"/>
          <w:sz w:val="36"/>
          <w:rtl/>
          <w:szCs w:val="36"/>
        </w:rPr>
        <w:t>1 يناير ۲۰۱۱م</w:t>
      </w:r>
    </w:p>
    <w:p>
      <w:pPr>
        <w:spacing w:after="120" w:line="276" w:lineRule="auto"/>
        <w:jc w:val="right"/>
        <w:bidi/>
      </w:pPr>
      <w:r>
        <w:rPr>
          <w:rFonts w:ascii="Traditional Arabic" w:hAnsi="Traditional Arabic" w:cs="Traditional Arabic"/>
          <w:b w:val="0"/>
          <w:i w:val="0"/>
          <w:sz w:val="36"/>
          <w:rtl/>
          <w:szCs w:val="36"/>
        </w:rPr>
        <w:t>إلى ۳۱ مارس</w:t>
      </w:r>
    </w:p>
    <w:p>
      <w:pPr>
        <w:spacing w:after="120" w:line="276" w:lineRule="auto"/>
        <w:jc w:val="right"/>
        <w:bidi/>
      </w:pPr>
      <w:r>
        <w:rPr>
          <w:rFonts w:ascii="Traditional Arabic" w:hAnsi="Traditional Arabic" w:cs="Traditional Arabic"/>
          <w:b w:val="0"/>
          <w:i w:val="0"/>
          <w:sz w:val="36"/>
          <w:rtl/>
          <w:szCs w:val="36"/>
        </w:rPr>
        <w:t>T-11</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للفترة من</w:t>
      </w:r>
    </w:p>
    <w:p>
      <w:pPr>
        <w:spacing w:after="120" w:line="276" w:lineRule="auto"/>
        <w:jc w:val="right"/>
        <w:bidi/>
      </w:pPr>
      <w:r>
        <w:rPr>
          <w:rFonts w:ascii="Traditional Arabic" w:hAnsi="Traditional Arabic" w:cs="Traditional Arabic"/>
          <w:b w:val="0"/>
          <w:i w:val="0"/>
          <w:sz w:val="36"/>
          <w:rtl/>
          <w:szCs w:val="36"/>
        </w:rPr>
        <w:t>قائمة ( ج )</w:t>
      </w:r>
    </w:p>
    <w:p>
      <w:pPr>
        <w:spacing w:after="120" w:line="276" w:lineRule="auto"/>
        <w:jc w:val="right"/>
        <w:bidi/>
      </w:pPr>
      <w:r>
        <w:rPr>
          <w:rFonts w:ascii="Traditional Arabic" w:hAnsi="Traditional Arabic" w:cs="Traditional Arabic"/>
          <w:b w:val="0"/>
          <w:i w:val="0"/>
          <w:sz w:val="36"/>
          <w:rtl/>
          <w:szCs w:val="36"/>
        </w:rPr>
        <w:t>١ يناير ۲۰۱۱م</w:t>
      </w:r>
    </w:p>
    <w:p>
      <w:pPr>
        <w:spacing w:after="120" w:line="276" w:lineRule="auto"/>
        <w:jc w:val="right"/>
        <w:bidi/>
      </w:pPr>
      <w:r>
        <w:rPr>
          <w:rFonts w:ascii="Traditional Arabic" w:hAnsi="Traditional Arabic" w:cs="Traditional Arabic"/>
          <w:b w:val="0"/>
          <w:i w:val="0"/>
          <w:sz w:val="36"/>
          <w:rtl/>
          <w:szCs w:val="36"/>
        </w:rPr>
        <w:t>للسنة المنتهية في ۳۱ ديسمبر</w:t>
      </w:r>
    </w:p>
    <w:p>
      <w:pPr>
        <w:spacing w:after="120" w:line="276" w:lineRule="auto"/>
        <w:jc w:val="right"/>
        <w:bidi/>
      </w:pPr>
      <w:r>
        <w:rPr>
          <w:rFonts w:ascii="Traditional Arabic" w:hAnsi="Traditional Arabic" w:cs="Traditional Arabic"/>
          <w:b w:val="0"/>
          <w:i w:val="0"/>
          <w:sz w:val="36"/>
          <w:rtl/>
          <w:szCs w:val="36"/>
        </w:rPr>
        <w:t>إلى ۳۱ مارس</w:t>
      </w:r>
    </w:p>
    <w:p>
      <w:pPr>
        <w:spacing w:after="120" w:line="276" w:lineRule="auto"/>
        <w:jc w:val="right"/>
        <w:bidi/>
      </w:pPr>
      <w:r>
        <w:rPr>
          <w:rFonts w:ascii="Traditional Arabic" w:hAnsi="Traditional Arabic" w:cs="Traditional Arabic"/>
          <w:b w:val="0"/>
          <w:i w:val="0"/>
          <w:sz w:val="36"/>
          <w:rtl/>
          <w:szCs w:val="36"/>
        </w:rPr>
        <w:t>٢٠١٠</w:t>
      </w:r>
    </w:p>
    <w:p>
      <w:pPr>
        <w:spacing w:after="120" w:line="276" w:lineRule="auto"/>
        <w:jc w:val="right"/>
        <w:bidi/>
      </w:pPr>
      <w:r>
        <w:rPr>
          <w:rFonts w:ascii="Traditional Arabic" w:hAnsi="Traditional Arabic" w:cs="Traditional Arabic"/>
          <w:b w:val="0"/>
          <w:i w:val="0"/>
          <w:sz w:val="36"/>
          <w:rtl/>
          <w:szCs w:val="36"/>
        </w:rPr>
        <w:t>تاليدعتلا</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 دائن )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١٧٦,٦٥٨</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٥٤٩,٩٥١</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٧٢٦,٦٠٩</w:t>
      </w:r>
    </w:p>
    <w:p>
      <w:pPr>
        <w:spacing w:after="120" w:line="276" w:lineRule="auto"/>
        <w:jc w:val="right"/>
        <w:bidi/>
      </w:pPr>
      <w:r>
        <w:rPr>
          <w:rFonts w:ascii="Traditional Arabic" w:hAnsi="Traditional Arabic" w:cs="Traditional Arabic"/>
          <w:b w:val="0"/>
          <w:i w:val="0"/>
          <w:sz w:val="36"/>
          <w:rtl/>
          <w:szCs w:val="36"/>
        </w:rPr>
        <w:t>أرباح ميقاة</w:t>
      </w:r>
    </w:p>
    <w:p>
      <w:pPr>
        <w:spacing w:after="120" w:line="276" w:lineRule="auto"/>
        <w:jc w:val="right"/>
        <w:bidi/>
      </w:pPr>
      <w:r>
        <w:rPr>
          <w:rFonts w:ascii="Traditional Arabic" w:hAnsi="Traditional Arabic" w:cs="Traditional Arabic"/>
          <w:b w:val="0"/>
          <w:i w:val="0"/>
          <w:sz w:val="36"/>
          <w:rtl/>
          <w:szCs w:val="36"/>
        </w:rPr>
        <w:t>فريد</w:t>
      </w:r>
    </w:p>
    <w:p>
      <w:pPr>
        <w:spacing w:after="120" w:line="276" w:lineRule="auto"/>
        <w:jc w:val="right"/>
        <w:bidi/>
      </w:pPr>
      <w:r>
        <w:rPr>
          <w:rFonts w:ascii="Traditional Arabic" w:hAnsi="Traditional Arabic" w:cs="Traditional Arabic"/>
          <w:b w:val="0"/>
          <w:i w:val="0"/>
          <w:sz w:val="36"/>
          <w:rtl/>
          <w:szCs w:val="36"/>
        </w:rPr>
        <w:t>الرصيد في بداية الفترة / السنة</w:t>
      </w:r>
    </w:p>
    <w:p>
      <w:pPr>
        <w:spacing w:after="120" w:line="276" w:lineRule="auto"/>
        <w:jc w:val="right"/>
        <w:bidi/>
      </w:pPr>
      <w:r>
        <w:rPr>
          <w:rFonts w:ascii="Traditional Arabic" w:hAnsi="Traditional Arabic" w:cs="Traditional Arabic"/>
          <w:b w:val="0"/>
          <w:i w:val="0"/>
          <w:sz w:val="36"/>
          <w:rtl/>
          <w:szCs w:val="36"/>
        </w:rPr>
        <w:t>صافي ربح الفترة / السنة بعد الزكاة الشرعية - قائمة "</w:t>
      </w:r>
    </w:p>
    <w:p>
      <w:pPr>
        <w:spacing w:after="120" w:line="276" w:lineRule="auto"/>
        <w:jc w:val="right"/>
        <w:bidi/>
      </w:pPr>
      <w:r>
        <w:rPr>
          <w:rFonts w:ascii="Traditional Arabic" w:hAnsi="Traditional Arabic" w:cs="Traditional Arabic"/>
          <w:b w:val="0"/>
          <w:i w:val="0"/>
          <w:sz w:val="36"/>
          <w:rtl/>
          <w:szCs w:val="36"/>
        </w:rPr>
        <w:t>التغيرات الناتجة عن تطبيق طريقة حقوق الملكية</w:t>
      </w:r>
    </w:p>
    <w:p>
      <w:pPr>
        <w:spacing w:after="120" w:line="276" w:lineRule="auto"/>
        <w:jc w:val="right"/>
        <w:bidi/>
      </w:pPr>
      <w:r>
        <w:rPr>
          <w:rFonts w:ascii="Traditional Arabic" w:hAnsi="Traditional Arabic" w:cs="Traditional Arabic"/>
          <w:b w:val="0"/>
          <w:i w:val="0"/>
          <w:sz w:val="36"/>
          <w:rtl/>
          <w:szCs w:val="36"/>
        </w:rPr>
        <w:t>في اثبات حصة الشركة في الشركات الزميلة تعديلات لأغراض إجراء محاسبة بين الشركاء</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المحول الى الاحتياطي نظامي</w:t>
      </w:r>
    </w:p>
    <w:p>
      <w:pPr>
        <w:spacing w:after="120" w:line="276" w:lineRule="auto"/>
        <w:jc w:val="right"/>
        <w:bidi/>
      </w:pPr>
      <w:r>
        <w:rPr>
          <w:rFonts w:ascii="Traditional Arabic" w:hAnsi="Traditional Arabic" w:cs="Traditional Arabic"/>
          <w:b w:val="0"/>
          <w:i w:val="0"/>
          <w:sz w:val="36"/>
          <w:rtl/>
          <w:szCs w:val="36"/>
        </w:rPr>
        <w:t>الرصيد في نهاية السنة</w:t>
      </w:r>
    </w:p>
    <w:p>
      <w:pPr>
        <w:spacing w:after="120" w:line="276" w:lineRule="auto"/>
        <w:jc w:val="right"/>
        <w:bidi/>
      </w:pPr>
      <w:r>
        <w:rPr>
          <w:rFonts w:ascii="Traditional Arabic" w:hAnsi="Traditional Arabic" w:cs="Traditional Arabic"/>
          <w:b w:val="0"/>
          <w:i w:val="0"/>
          <w:sz w:val="36"/>
          <w:rtl/>
          <w:szCs w:val="36"/>
        </w:rPr>
        <w:t>مجموع حقوق الشركاء - قائمة أ</w:t>
      </w:r>
    </w:p>
    <w:p>
      <w:pPr>
        <w:spacing w:after="120" w:line="276" w:lineRule="auto"/>
        <w:jc w:val="right"/>
        <w:bidi/>
      </w:pPr>
      <w:r>
        <w:rPr>
          <w:rFonts w:ascii="Traditional Arabic" w:hAnsi="Traditional Arabic" w:cs="Traditional Arabic"/>
          <w:b w:val="0"/>
          <w:i w:val="0"/>
          <w:sz w:val="36"/>
          <w:rtl/>
          <w:szCs w:val="36"/>
        </w:rPr>
        <w:t>٦، ٤٠٧,٦٩١ ٩، ٥٩٤,٥٤٧ ٢٩٦، ٨٥٤,٣٠٨</w:t>
      </w:r>
    </w:p>
    <w:p>
      <w:pPr>
        <w:spacing w:after="120" w:line="276" w:lineRule="auto"/>
        <w:jc w:val="right"/>
        <w:bidi/>
      </w:pPr>
      <w:r>
        <w:rPr>
          <w:rFonts w:ascii="Traditional Arabic" w:hAnsi="Traditional Arabic" w:cs="Traditional Arabic"/>
          <w:b w:val="0"/>
          <w:i w:val="0"/>
          <w:sz w:val="36"/>
          <w:rtl/>
          <w:szCs w:val="36"/>
        </w:rPr>
        <w:t>٣١٢٠٨٥٦,٥٤٦</w:t>
      </w:r>
    </w:p>
    <w:p>
      <w:pPr>
        <w:spacing w:after="120" w:line="276" w:lineRule="auto"/>
        <w:jc w:val="right"/>
        <w:bidi/>
      </w:pPr>
      <w:r>
        <w:rPr>
          <w:rFonts w:ascii="Traditional Arabic" w:hAnsi="Traditional Arabic" w:cs="Traditional Arabic"/>
          <w:b w:val="0"/>
          <w:i w:val="0"/>
          <w:sz w:val="36"/>
          <w:rtl/>
          <w:szCs w:val="36"/>
        </w:rPr>
        <w:t>٣١٤٠٠٨٣، ١٥٥</w:t>
      </w:r>
    </w:p>
    <w:p>
      <w:pPr>
        <w:spacing w:after="120" w:line="276" w:lineRule="auto"/>
        <w:jc w:val="right"/>
        <w:bidi/>
      </w:pPr>
      <w:r>
        <w:rPr>
          <w:rFonts w:ascii="Traditional Arabic" w:hAnsi="Traditional Arabic" w:cs="Traditional Arabic"/>
          <w:b w:val="0"/>
          <w:i w:val="0"/>
          <w:sz w:val="36"/>
          <w:rtl/>
          <w:szCs w:val="36"/>
        </w:rPr>
        <w:t>١، ٥٨٩، ٩٢٢</w:t>
      </w:r>
    </w:p>
    <w:p>
      <w:pPr>
        <w:spacing w:after="120" w:line="276" w:lineRule="auto"/>
        <w:jc w:val="right"/>
        <w:bidi/>
      </w:pPr>
      <w:r>
        <w:rPr>
          <w:rFonts w:ascii="Traditional Arabic" w:hAnsi="Traditional Arabic" w:cs="Traditional Arabic"/>
          <w:b w:val="0"/>
          <w:i w:val="0"/>
          <w:sz w:val="36"/>
          <w:rtl/>
          <w:szCs w:val="36"/>
        </w:rPr>
        <w:t>٦، ٤٠٧، ٦٩١</w:t>
      </w:r>
    </w:p>
    <w:p>
      <w:pPr>
        <w:spacing w:after="120" w:line="276" w:lineRule="auto"/>
        <w:jc w:val="right"/>
        <w:bidi/>
      </w:pPr>
      <w:r>
        <w:rPr>
          <w:rFonts w:ascii="Traditional Arabic" w:hAnsi="Traditional Arabic" w:cs="Traditional Arabic"/>
          <w:b w:val="0"/>
          <w:i w:val="0"/>
          <w:sz w:val="36"/>
          <w:rtl/>
          <w:szCs w:val="36"/>
        </w:rPr>
        <w:t>٥,٤٩٩، ٥١٠</w:t>
      </w:r>
    </w:p>
    <w:p>
      <w:pPr>
        <w:spacing w:after="120" w:line="276" w:lineRule="auto"/>
        <w:jc w:val="right"/>
        <w:bidi/>
      </w:pPr>
      <w:r>
        <w:rPr>
          <w:rFonts w:ascii="Traditional Arabic" w:hAnsi="Traditional Arabic" w:cs="Traditional Arabic"/>
          <w:b w:val="0"/>
          <w:i w:val="0"/>
          <w:sz w:val="36"/>
          <w:rtl/>
          <w:szCs w:val="36"/>
        </w:rPr>
        <w:t>٩، ٥٩٤، ٥٤٧</w:t>
      </w:r>
    </w:p>
    <w:p>
      <w:pPr>
        <w:spacing w:after="120" w:line="276" w:lineRule="auto"/>
        <w:jc w:val="right"/>
        <w:bidi/>
      </w:pPr>
      <w:r>
        <w:rPr>
          <w:rFonts w:ascii="Traditional Arabic" w:hAnsi="Traditional Arabic" w:cs="Traditional Arabic"/>
          <w:b w:val="0"/>
          <w:i w:val="0"/>
          <w:sz w:val="36"/>
          <w:rtl/>
          <w:szCs w:val="36"/>
        </w:rPr>
        <w:t>٢٩٦، ٨٥٤، ٣٠٨</w:t>
      </w:r>
    </w:p>
    <w:p>
      <w:pPr>
        <w:spacing w:after="120" w:line="276" w:lineRule="auto"/>
        <w:jc w:val="right"/>
        <w:bidi/>
      </w:pPr>
      <w:r>
        <w:rPr>
          <w:rFonts w:ascii="Traditional Arabic" w:hAnsi="Traditional Arabic" w:cs="Traditional Arabic"/>
          <w:b w:val="0"/>
          <w:i w:val="0"/>
          <w:sz w:val="36"/>
          <w:highlight w:val="yellow"/>
          <w:rtl/>
          <w:szCs w:val="36"/>
        </w:rPr>
        <w:t>١١٢، ٧٥٠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١١٢، ٧٥٠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١١٢، ٧٥٠  [بحاجة مراجعة: OCR غير واضح]</w:t>
      </w:r>
    </w:p>
    <w:p>
      <w:pPr>
        <w:spacing w:after="120" w:line="276" w:lineRule="auto"/>
        <w:jc w:val="right"/>
        <w:bidi/>
      </w:pPr>
      <w:r>
        <w:rPr>
          <w:rFonts w:ascii="Traditional Arabic" w:hAnsi="Traditional Arabic" w:cs="Traditional Arabic"/>
          <w:b w:val="0"/>
          <w:i w:val="0"/>
          <w:sz w:val="36"/>
          <w:rtl/>
          <w:szCs w:val="36"/>
        </w:rPr>
        <w:t>٥٨، ٣٤٣، ٦٧٣</w:t>
      </w:r>
    </w:p>
    <w:p>
      <w:pPr>
        <w:spacing w:after="120" w:line="276" w:lineRule="auto"/>
        <w:jc w:val="right"/>
        <w:bidi/>
      </w:pPr>
      <w:r>
        <w:rPr>
          <w:rFonts w:ascii="Traditional Arabic" w:hAnsi="Traditional Arabic" w:cs="Traditional Arabic"/>
          <w:b w:val="0"/>
          <w:i w:val="0"/>
          <w:sz w:val="36"/>
          <w:rtl/>
          <w:szCs w:val="36"/>
        </w:rPr>
        <w:t>(۱۳۱۷۹۰)</w:t>
      </w:r>
    </w:p>
    <w:p>
      <w:pPr>
        <w:spacing w:after="120" w:line="276" w:lineRule="auto"/>
        <w:jc w:val="right"/>
        <w:bidi/>
      </w:pPr>
      <w:r>
        <w:rPr>
          <w:rFonts w:ascii="Traditional Arabic" w:hAnsi="Traditional Arabic" w:cs="Traditional Arabic"/>
          <w:b w:val="0"/>
          <w:i w:val="0"/>
          <w:sz w:val="36"/>
          <w:rtl/>
          <w:szCs w:val="36"/>
        </w:rPr>
        <w:t>(024.901)</w:t>
      </w:r>
    </w:p>
    <w:p>
      <w:pPr>
        <w:spacing w:after="120" w:line="276" w:lineRule="auto"/>
        <w:jc w:val="right"/>
        <w:bidi/>
      </w:pPr>
      <w:r>
        <w:rPr>
          <w:rFonts w:ascii="Traditional Arabic" w:hAnsi="Traditional Arabic" w:cs="Traditional Arabic"/>
          <w:b w:val="0"/>
          <w:i w:val="0"/>
          <w:sz w:val="36"/>
          <w:rtl/>
          <w:szCs w:val="36"/>
        </w:rPr>
        <w:t>٦,٤٠٧، ٦٩١</w:t>
      </w:r>
    </w:p>
    <w:p>
      <w:pPr>
        <w:spacing w:after="120" w:line="276" w:lineRule="auto"/>
        <w:jc w:val="right"/>
        <w:bidi/>
      </w:pPr>
      <w:r>
        <w:rPr>
          <w:rFonts w:ascii="Traditional Arabic" w:hAnsi="Traditional Arabic" w:cs="Traditional Arabic"/>
          <w:b w:val="0"/>
          <w:i w:val="0"/>
          <w:sz w:val="36"/>
          <w:rtl/>
          <w:szCs w:val="36"/>
        </w:rPr>
        <w:t>٣١٢، ٩٦٩، ٢٩٦</w:t>
      </w:r>
    </w:p>
    <w:p>
      <w:pPr>
        <w:spacing w:after="120" w:line="276" w:lineRule="auto"/>
        <w:jc w:val="right"/>
        <w:bidi/>
      </w:pPr>
      <w:r>
        <w:rPr>
          <w:rFonts w:ascii="Traditional Arabic" w:hAnsi="Traditional Arabic" w:cs="Traditional Arabic"/>
          <w:b w:val="0"/>
          <w:i w:val="0"/>
          <w:sz w:val="36"/>
          <w:rtl/>
          <w:szCs w:val="36"/>
        </w:rPr>
        <w:t>٧، ٦٣٤، ٣٠٠</w:t>
      </w:r>
    </w:p>
    <w:p>
      <w:pPr>
        <w:spacing w:after="120" w:line="276" w:lineRule="auto"/>
        <w:jc w:val="right"/>
        <w:bidi/>
      </w:pPr>
      <w:r>
        <w:rPr>
          <w:rFonts w:ascii="Traditional Arabic" w:hAnsi="Traditional Arabic" w:cs="Traditional Arabic"/>
          <w:b w:val="0"/>
          <w:i w:val="0"/>
          <w:sz w:val="36"/>
          <w:rtl/>
          <w:szCs w:val="36"/>
        </w:rPr>
        <w:t>٣٧٢، ٤٢٦، ٨۲۸</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 الكيان القانوني والنشاط</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w:t>
      </w:r>
    </w:p>
    <w:p>
      <w:pPr>
        <w:spacing w:after="120" w:line="276" w:lineRule="auto"/>
        <w:jc w:val="right"/>
        <w:bidi/>
      </w:pPr>
      <w:r>
        <w:rPr>
          <w:rFonts w:ascii="Traditional Arabic" w:hAnsi="Traditional Arabic" w:cs="Traditional Arabic"/>
          <w:b w:val="0"/>
          <w:i w:val="0"/>
          <w:sz w:val="36"/>
          <w:rtl/>
          <w:szCs w:val="36"/>
        </w:rPr>
        <w:t>شركة ذات مسؤولية محدودة</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إيضاحات حول القوائم المالية</w:t>
      </w:r>
    </w:p>
    <w:p>
      <w:pPr>
        <w:spacing w:after="120" w:line="276" w:lineRule="auto"/>
        <w:jc w:val="right"/>
        <w:bidi/>
      </w:pPr>
      <w:r>
        <w:rPr>
          <w:rFonts w:ascii="Traditional Arabic" w:hAnsi="Traditional Arabic" w:cs="Traditional Arabic"/>
          <w:b w:val="0"/>
          <w:i w:val="0"/>
          <w:sz w:val="36"/>
          <w:rtl/>
          <w:szCs w:val="36"/>
        </w:rPr>
        <w:t>شركة أحمد زيني التجاري المحدودة ) شركة ذات مسؤولية محدودة) مسجلة بموجب سجل تجاري رقم ٤٠٣٠١٦٩١٠٢ بتاريخ ١٨ ربيع الثاني ١٤٢٨هـ الموافق ٥ مايو ۲۰۰۷م ويتمثل نشاطها إدارة وتشغيل المحلات والمطاعم والكافتريات</w:t>
      </w:r>
    </w:p>
    <w:p>
      <w:pPr>
        <w:spacing w:after="120" w:line="276" w:lineRule="auto"/>
        <w:jc w:val="right"/>
        <w:bidi/>
      </w:pPr>
      <w:r>
        <w:rPr>
          <w:rFonts w:ascii="Traditional Arabic" w:hAnsi="Traditional Arabic" w:cs="Traditional Arabic"/>
          <w:b w:val="0"/>
          <w:i w:val="0"/>
          <w:sz w:val="36"/>
          <w:rtl/>
          <w:szCs w:val="36"/>
        </w:rPr>
        <w:t>لا تمارس الشركة نشاطها الفعلي.</w:t>
      </w:r>
    </w:p>
    <w:p>
      <w:pPr>
        <w:spacing w:after="120" w:line="276" w:lineRule="auto"/>
        <w:jc w:val="right"/>
        <w:bidi/>
      </w:pPr>
      <w:r>
        <w:rPr>
          <w:rFonts w:ascii="Traditional Arabic" w:hAnsi="Traditional Arabic" w:cs="Traditional Arabic"/>
          <w:b w:val="0"/>
          <w:i w:val="0"/>
          <w:sz w:val="36"/>
          <w:rtl/>
          <w:szCs w:val="36"/>
        </w:rPr>
        <w:t>لدى الشركة حصص مشاركة في شركات زميلة والمبينه في الإيضاح رقم (٤).</w:t>
      </w:r>
    </w:p>
    <w:p>
      <w:pPr>
        <w:spacing w:after="120" w:line="276" w:lineRule="auto"/>
        <w:jc w:val="right"/>
        <w:bidi/>
      </w:pPr>
      <w:r>
        <w:rPr>
          <w:rFonts w:ascii="Traditional Arabic" w:hAnsi="Traditional Arabic" w:cs="Traditional Arabic"/>
          <w:b w:val="0"/>
          <w:i w:val="0"/>
          <w:sz w:val="36"/>
          <w:rtl/>
          <w:szCs w:val="36"/>
        </w:rPr>
        <w:t>أسس إعداد القوائم المالية</w:t>
      </w:r>
    </w:p>
    <w:p>
      <w:pPr>
        <w:spacing w:after="120" w:line="276" w:lineRule="auto"/>
        <w:jc w:val="right"/>
        <w:bidi/>
      </w:pPr>
      <w:r>
        <w:rPr>
          <w:rFonts w:ascii="Traditional Arabic" w:hAnsi="Traditional Arabic" w:cs="Traditional Arabic"/>
          <w:b w:val="0"/>
          <w:i w:val="0"/>
          <w:sz w:val="36"/>
          <w:rtl/>
          <w:szCs w:val="36"/>
        </w:rPr>
        <w:t>أعدت القوائم المالية بغرض حصر حقوق الشركاء بتاريخ إجراء المحاسبة بينهم بغرض التخارج بموجب قرار المحكمة الإدارية بجدة رقم ٢/١٧/٥١ لعام ١٤٣٢هـ.</w:t>
      </w:r>
    </w:p>
    <w:p>
      <w:pPr>
        <w:spacing w:after="120" w:line="276" w:lineRule="auto"/>
        <w:jc w:val="right"/>
        <w:bidi/>
      </w:pPr>
      <w:r>
        <w:rPr>
          <w:rFonts w:ascii="Traditional Arabic" w:hAnsi="Traditional Arabic" w:cs="Traditional Arabic"/>
          <w:b w:val="0"/>
          <w:i w:val="0"/>
          <w:sz w:val="36"/>
          <w:rtl/>
          <w:szCs w:val="36"/>
        </w:rPr>
        <w:t>السياسات المحاسبية الهامة:</w:t>
      </w:r>
    </w:p>
    <w:p>
      <w:pPr>
        <w:spacing w:after="120" w:line="276" w:lineRule="auto"/>
        <w:jc w:val="right"/>
        <w:bidi/>
      </w:pPr>
      <w:r>
        <w:rPr>
          <w:rFonts w:ascii="Traditional Arabic" w:hAnsi="Traditional Arabic" w:cs="Traditional Arabic"/>
          <w:b w:val="0"/>
          <w:i w:val="0"/>
          <w:sz w:val="36"/>
          <w:rtl/>
          <w:szCs w:val="36"/>
        </w:rPr>
        <w:t>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w:t>
      </w:r>
    </w:p>
    <w:p>
      <w:pPr>
        <w:spacing w:after="120" w:line="276" w:lineRule="auto"/>
        <w:jc w:val="right"/>
        <w:bidi/>
      </w:pPr>
      <w:r>
        <w:rPr>
          <w:rFonts w:ascii="Traditional Arabic" w:hAnsi="Traditional Arabic" w:cs="Traditional Arabic"/>
          <w:b w:val="0"/>
          <w:i w:val="0"/>
          <w:sz w:val="36"/>
          <w:rtl/>
          <w:szCs w:val="36"/>
        </w:rPr>
        <w:t>يتم إعداد القوائم المالية على أساس التكلفة التاريخية وفقاً لمبدأ الاستحقاق وإستمرارية النشاط.</w:t>
      </w:r>
    </w:p>
    <w:p>
      <w:pPr>
        <w:spacing w:after="120" w:line="276" w:lineRule="auto"/>
        <w:jc w:val="right"/>
        <w:bidi/>
      </w:pPr>
      <w:r>
        <w:rPr>
          <w:rFonts w:ascii="Traditional Arabic" w:hAnsi="Traditional Arabic" w:cs="Traditional Arabic"/>
          <w:b w:val="0"/>
          <w:i w:val="0"/>
          <w:sz w:val="36"/>
          <w:rtl/>
          <w:szCs w:val="36"/>
        </w:rPr>
        <w:t>إستثمارات في شركات زميلة</w:t>
      </w:r>
    </w:p>
    <w:p>
      <w:pPr>
        <w:spacing w:after="120" w:line="276" w:lineRule="auto"/>
        <w:jc w:val="right"/>
        <w:bidi/>
      </w:pPr>
      <w:r>
        <w:rPr>
          <w:rFonts w:ascii="Traditional Arabic" w:hAnsi="Traditional Arabic" w:cs="Traditional Arabic"/>
          <w:b w:val="0"/>
          <w:i w:val="0"/>
          <w:sz w:val="36"/>
          <w:rtl/>
          <w:szCs w:val="36"/>
        </w:rPr>
        <w:t>تظهر الاستثمارات في الشركات الزميلة على أساس طريقة حقوق الملكية.</w:t>
      </w:r>
    </w:p>
    <w:p>
      <w:pPr>
        <w:spacing w:after="120" w:line="276" w:lineRule="auto"/>
        <w:jc w:val="right"/>
        <w:bidi/>
      </w:pPr>
      <w:r>
        <w:rPr>
          <w:rFonts w:ascii="Traditional Arabic" w:hAnsi="Traditional Arabic" w:cs="Traditional Arabic"/>
          <w:b w:val="0"/>
          <w:i w:val="0"/>
          <w:sz w:val="36"/>
          <w:rtl/>
          <w:szCs w:val="36"/>
        </w:rPr>
        <w:t>ج المصاريف الإدارية والعمومية</w:t>
      </w:r>
    </w:p>
    <w:p>
      <w:pPr>
        <w:spacing w:after="120" w:line="276" w:lineRule="auto"/>
        <w:jc w:val="right"/>
        <w:bidi/>
      </w:pPr>
      <w:r>
        <w:rPr>
          <w:rFonts w:ascii="Traditional Arabic" w:hAnsi="Traditional Arabic" w:cs="Traditional Arabic"/>
          <w:b w:val="0"/>
          <w:i w:val="0"/>
          <w:sz w:val="36"/>
          <w:rtl/>
          <w:szCs w:val="36"/>
        </w:rPr>
        <w:t>يتم إثبات المصاريف الإدارية والعمومية كمصاريف فترة وفقاً لأساس الاستحقاق وتحمل هذه المصاريف على الفترة المحاسبية التي حدثت فيها المصاريف الإدارية والعمومية التي تستفيد منها أكثر من فترة محاسبية يتم توزيعها على أساس</w:t>
      </w:r>
    </w:p>
    <w:p>
      <w:pPr>
        <w:spacing w:after="120" w:line="276" w:lineRule="auto"/>
        <w:jc w:val="right"/>
        <w:bidi/>
      </w:pPr>
      <w:r>
        <w:rPr>
          <w:rFonts w:ascii="Traditional Arabic" w:hAnsi="Traditional Arabic" w:cs="Traditional Arabic"/>
          <w:b w:val="0"/>
          <w:i w:val="0"/>
          <w:sz w:val="36"/>
          <w:rtl/>
          <w:szCs w:val="36"/>
        </w:rPr>
        <w:t>زمني وبإستخدام تكلفتها التاريخية.</w:t>
      </w:r>
    </w:p>
    <w:p>
      <w:pPr>
        <w:spacing w:after="120" w:line="276" w:lineRule="auto"/>
        <w:jc w:val="right"/>
        <w:bidi/>
      </w:pPr>
      <w:r>
        <w:rPr>
          <w:rFonts w:ascii="Traditional Arabic" w:hAnsi="Traditional Arabic" w:cs="Traditional Arabic"/>
          <w:b w:val="0"/>
          <w:i w:val="0"/>
          <w:sz w:val="36"/>
          <w:rtl/>
          <w:szCs w:val="36"/>
        </w:rPr>
        <w:t>د مخصص الزكاة الشرعية</w:t>
      </w:r>
    </w:p>
    <w:p>
      <w:pPr>
        <w:spacing w:after="120" w:line="276" w:lineRule="auto"/>
        <w:jc w:val="right"/>
        <w:bidi/>
      </w:pPr>
      <w:r>
        <w:rPr>
          <w:rFonts w:ascii="Traditional Arabic" w:hAnsi="Traditional Arabic" w:cs="Traditional Arabic"/>
          <w:b w:val="0"/>
          <w:i w:val="0"/>
          <w:sz w:val="36"/>
          <w:rtl/>
          <w:szCs w:val="36"/>
        </w:rPr>
        <w:t>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الزكاةر وا ل وربط الزكوي النهائي كتغيرات في التقديرات 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rtl/>
          <w:szCs w:val="36"/>
        </w:rPr>
        <w:t>الإستثمارت:</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rtl/>
          <w:szCs w:val="36"/>
        </w:rPr>
        <w:t>شركة أحمد زيني وأولادة</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ضارغأل تاليدعت</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إجراء المحاسبة</w:t>
      </w:r>
    </w:p>
    <w:p>
      <w:pPr>
        <w:spacing w:after="120" w:line="276" w:lineRule="auto"/>
        <w:jc w:val="right"/>
        <w:bidi/>
      </w:pPr>
      <w:r>
        <w:rPr>
          <w:rFonts w:ascii="Traditional Arabic" w:hAnsi="Traditional Arabic" w:cs="Traditional Arabic"/>
          <w:b w:val="0"/>
          <w:i w:val="0"/>
          <w:sz w:val="36"/>
          <w:rtl/>
          <w:szCs w:val="36"/>
        </w:rPr>
        <w:t>نهاية الفترة</w:t>
      </w:r>
    </w:p>
    <w:p>
      <w:pPr>
        <w:spacing w:after="120" w:line="276" w:lineRule="auto"/>
        <w:jc w:val="right"/>
        <w:bidi/>
      </w:pPr>
      <w:r>
        <w:rPr>
          <w:rFonts w:ascii="Traditional Arabic" w:hAnsi="Traditional Arabic" w:cs="Traditional Arabic"/>
          <w:b w:val="0"/>
          <w:i w:val="0"/>
          <w:sz w:val="36"/>
          <w:rtl/>
          <w:szCs w:val="36"/>
        </w:rPr>
        <w:t>تعديلات ناتجة حصة الشركة في</w:t>
      </w:r>
    </w:p>
    <w:p>
      <w:pPr>
        <w:spacing w:after="120" w:line="276" w:lineRule="auto"/>
        <w:jc w:val="right"/>
        <w:bidi/>
      </w:pPr>
      <w:r>
        <w:rPr>
          <w:rFonts w:ascii="Traditional Arabic" w:hAnsi="Traditional Arabic" w:cs="Traditional Arabic"/>
          <w:b w:val="0"/>
          <w:i w:val="0"/>
          <w:sz w:val="36"/>
          <w:rtl/>
          <w:szCs w:val="36"/>
        </w:rPr>
        <w:t>عن تطبيق طريقة ارباح ( خسائر) بداية الفترة</w:t>
      </w:r>
    </w:p>
    <w:p>
      <w:pPr>
        <w:spacing w:after="120" w:line="276" w:lineRule="auto"/>
        <w:jc w:val="right"/>
        <w:bidi/>
      </w:pPr>
      <w:r>
        <w:rPr>
          <w:rFonts w:ascii="Traditional Arabic" w:hAnsi="Traditional Arabic" w:cs="Traditional Arabic"/>
          <w:b w:val="0"/>
          <w:i w:val="0"/>
          <w:sz w:val="36"/>
          <w:rtl/>
          <w:szCs w:val="36"/>
        </w:rPr>
        <w:t>الرصيد في</w:t>
      </w:r>
    </w:p>
    <w:p>
      <w:pPr>
        <w:spacing w:after="120" w:line="276" w:lineRule="auto"/>
        <w:jc w:val="right"/>
        <w:bidi/>
      </w:pPr>
      <w:r>
        <w:rPr>
          <w:rFonts w:ascii="Traditional Arabic" w:hAnsi="Traditional Arabic" w:cs="Traditional Arabic"/>
          <w:b w:val="0"/>
          <w:i w:val="0"/>
          <w:sz w:val="36"/>
          <w:rtl/>
          <w:szCs w:val="36"/>
        </w:rPr>
        <w:t>نسبة</w:t>
      </w:r>
    </w:p>
    <w:p>
      <w:pPr>
        <w:spacing w:after="120" w:line="276" w:lineRule="auto"/>
        <w:jc w:val="right"/>
        <w:bidi/>
      </w:pPr>
      <w:r>
        <w:rPr>
          <w:rFonts w:ascii="Traditional Arabic" w:hAnsi="Traditional Arabic" w:cs="Traditional Arabic"/>
          <w:b w:val="0"/>
          <w:i w:val="0"/>
          <w:sz w:val="36"/>
          <w:rtl/>
          <w:szCs w:val="36"/>
        </w:rPr>
        <w:t>بعد التعديل فرق اعادة التقييم بين الشركاء</w:t>
      </w:r>
    </w:p>
    <w:p>
      <w:pPr>
        <w:spacing w:after="120" w:line="276" w:lineRule="auto"/>
        <w:jc w:val="right"/>
        <w:bidi/>
      </w:pPr>
      <w:r>
        <w:rPr>
          <w:rFonts w:ascii="Traditional Arabic" w:hAnsi="Traditional Arabic" w:cs="Traditional Arabic"/>
          <w:b w:val="0"/>
          <w:i w:val="0"/>
          <w:sz w:val="36"/>
          <w:rtl/>
          <w:szCs w:val="36"/>
        </w:rPr>
        <w:t>قبل التعديل</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توزيعات مستلمة حقوق الملكية ريال سعودي</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شركة أحمد زيني للتموين والخدمات الغذائية 10%</w:t>
      </w:r>
    </w:p>
    <w:p>
      <w:pPr>
        <w:spacing w:after="120" w:line="276" w:lineRule="auto"/>
        <w:jc w:val="right"/>
        <w:bidi/>
      </w:pPr>
      <w:r>
        <w:rPr>
          <w:rFonts w:ascii="Traditional Arabic" w:hAnsi="Traditional Arabic" w:cs="Traditional Arabic"/>
          <w:b w:val="0"/>
          <w:i w:val="0"/>
          <w:sz w:val="36"/>
          <w:rtl/>
          <w:szCs w:val="36"/>
        </w:rPr>
        <w:t>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شركة كورتينا للصناعات الغذائية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فاطمه للدواجن</w:t>
      </w:r>
    </w:p>
    <w:p>
      <w:pPr>
        <w:spacing w:after="120" w:line="276" w:lineRule="auto"/>
        <w:jc w:val="right"/>
        <w:bidi/>
      </w:pPr>
      <w:r>
        <w:rPr>
          <w:rFonts w:ascii="Traditional Arabic" w:hAnsi="Traditional Arabic" w:cs="Traditional Arabic"/>
          <w:b w:val="0"/>
          <w:i w:val="0"/>
          <w:sz w:val="36"/>
          <w:rtl/>
          <w:szCs w:val="36"/>
        </w:rPr>
        <w:t>شركة الوطنية للادارة الخدمات</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مصاريف مستحقة</w:t>
      </w:r>
    </w:p>
    <w:p>
      <w:pPr>
        <w:spacing w:after="120" w:line="276" w:lineRule="auto"/>
        <w:jc w:val="right"/>
        <w:bidi/>
      </w:pPr>
      <w:r>
        <w:rPr>
          <w:rFonts w:ascii="Traditional Arabic" w:hAnsi="Traditional Arabic" w:cs="Traditional Arabic"/>
          <w:b w:val="0"/>
          <w:i w:val="0"/>
          <w:sz w:val="36"/>
          <w:rtl/>
          <w:szCs w:val="36"/>
        </w:rPr>
        <w:t>٦، ٨٠٥، ٥٦٣</w:t>
      </w:r>
    </w:p>
    <w:p>
      <w:pPr>
        <w:spacing w:after="120" w:line="276" w:lineRule="auto"/>
        <w:jc w:val="right"/>
        <w:bidi/>
      </w:pPr>
      <w:r>
        <w:rPr>
          <w:rFonts w:ascii="Traditional Arabic" w:hAnsi="Traditional Arabic" w:cs="Traditional Arabic"/>
          <w:b w:val="0"/>
          <w:i w:val="0"/>
          <w:sz w:val="36"/>
          <w:rtl/>
          <w:szCs w:val="36"/>
        </w:rPr>
        <w:t>٢٩٣، ٢٢٥، ٥٠٦</w:t>
      </w:r>
    </w:p>
    <w:p>
      <w:pPr>
        <w:spacing w:after="120" w:line="276" w:lineRule="auto"/>
        <w:jc w:val="right"/>
        <w:bidi/>
      </w:pPr>
      <w:r>
        <w:rPr>
          <w:rFonts w:ascii="Traditional Arabic" w:hAnsi="Traditional Arabic" w:cs="Traditional Arabic"/>
          <w:b w:val="0"/>
          <w:i w:val="0"/>
          <w:sz w:val="36"/>
          <w:rtl/>
          <w:szCs w:val="36"/>
        </w:rPr>
        <w:t>%51</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highlight w:val="yellow"/>
          <w:rtl/>
          <w:szCs w:val="36"/>
        </w:rPr>
        <w:t>٩٤، ١١٢  [بحاجة مراجعة: OCR غير واضح]</w:t>
      </w:r>
    </w:p>
    <w:p>
      <w:pPr>
        <w:spacing w:after="120" w:line="276" w:lineRule="auto"/>
        <w:jc w:val="right"/>
        <w:bidi/>
      </w:pPr>
      <w:r>
        <w:rPr>
          <w:rFonts w:ascii="Traditional Arabic" w:hAnsi="Traditional Arabic" w:cs="Traditional Arabic"/>
          <w:b w:val="0"/>
          <w:i w:val="0"/>
          <w:sz w:val="36"/>
          <w:rtl/>
          <w:szCs w:val="36"/>
        </w:rPr>
        <w:t>(٥٦١، ٢٣٥)</w:t>
      </w:r>
    </w:p>
    <w:p>
      <w:pPr>
        <w:spacing w:after="120" w:line="276" w:lineRule="auto"/>
        <w:jc w:val="right"/>
        <w:bidi/>
      </w:pPr>
      <w:r>
        <w:rPr>
          <w:rFonts w:ascii="Traditional Arabic" w:hAnsi="Traditional Arabic" w:cs="Traditional Arabic"/>
          <w:b w:val="0"/>
          <w:i w:val="0"/>
          <w:sz w:val="36"/>
          <w:highlight w:val="yellow"/>
          <w:rtl/>
          <w:szCs w:val="36"/>
        </w:rPr>
        <w:t>۵۳۲، ۸۷۷  [بحاجة مراجعة: OCR غير واضح]</w:t>
      </w:r>
    </w:p>
    <w:p>
      <w:pPr>
        <w:spacing w:after="120" w:line="276" w:lineRule="auto"/>
        <w:jc w:val="right"/>
        <w:bidi/>
      </w:pPr>
      <w:r>
        <w:rPr>
          <w:rFonts w:ascii="Traditional Arabic" w:hAnsi="Traditional Arabic" w:cs="Traditional Arabic"/>
          <w:b w:val="0"/>
          <w:i w:val="0"/>
          <w:sz w:val="36"/>
          <w:rtl/>
          <w:szCs w:val="36"/>
        </w:rPr>
        <w:t>۱۰۰۸۸٬۸۷۲</w:t>
      </w:r>
    </w:p>
    <w:p>
      <w:pPr>
        <w:spacing w:after="120" w:line="276" w:lineRule="auto"/>
        <w:jc w:val="right"/>
        <w:bidi/>
      </w:pPr>
      <w:r>
        <w:rPr>
          <w:rFonts w:ascii="Traditional Arabic" w:hAnsi="Traditional Arabic" w:cs="Traditional Arabic"/>
          <w:b w:val="0"/>
          <w:i w:val="0"/>
          <w:sz w:val="36"/>
          <w:rtl/>
          <w:szCs w:val="36"/>
        </w:rPr>
        <w:t>١، ٦٢١، ٧٤٩</w:t>
      </w:r>
    </w:p>
    <w:p>
      <w:pPr>
        <w:spacing w:after="120" w:line="276" w:lineRule="auto"/>
        <w:jc w:val="right"/>
        <w:bidi/>
      </w:pPr>
      <w:r>
        <w:rPr>
          <w:rFonts w:ascii="Traditional Arabic" w:hAnsi="Traditional Arabic" w:cs="Traditional Arabic"/>
          <w:b w:val="0"/>
          <w:i w:val="0"/>
          <w:sz w:val="36"/>
          <w:rtl/>
          <w:szCs w:val="36"/>
        </w:rPr>
        <w:t>۲۰۰۰۰۰۰</w:t>
      </w:r>
    </w:p>
    <w:p>
      <w:pPr>
        <w:spacing w:after="120" w:line="276" w:lineRule="auto"/>
        <w:jc w:val="right"/>
        <w:bidi/>
      </w:pPr>
      <w:r>
        <w:rPr>
          <w:rFonts w:ascii="Traditional Arabic" w:hAnsi="Traditional Arabic" w:cs="Traditional Arabic"/>
          <w:b w:val="0"/>
          <w:i w:val="0"/>
          <w:sz w:val="36"/>
          <w:highlight w:val="yellow"/>
          <w:rtl/>
          <w:szCs w:val="36"/>
        </w:rPr>
        <w:t>۱۷۰، ۸۱۷  [بحاجة مراجعة: OCR غير واضح]</w:t>
      </w:r>
    </w:p>
    <w:p>
      <w:pPr>
        <w:spacing w:after="120" w:line="276" w:lineRule="auto"/>
        <w:jc w:val="right"/>
        <w:bidi/>
      </w:pPr>
      <w:r>
        <w:rPr>
          <w:rFonts w:ascii="Traditional Arabic" w:hAnsi="Traditional Arabic" w:cs="Traditional Arabic"/>
          <w:b w:val="0"/>
          <w:i w:val="0"/>
          <w:sz w:val="36"/>
          <w:rtl/>
          <w:szCs w:val="36"/>
        </w:rPr>
        <w:t>١، ١١٤، ٤٥٤</w:t>
      </w:r>
    </w:p>
    <w:p>
      <w:pPr>
        <w:spacing w:after="120" w:line="276" w:lineRule="auto"/>
        <w:jc w:val="right"/>
        <w:bidi/>
      </w:pPr>
      <w:r>
        <w:rPr>
          <w:rFonts w:ascii="Traditional Arabic" w:hAnsi="Traditional Arabic" w:cs="Traditional Arabic"/>
          <w:b w:val="0"/>
          <w:i w:val="0"/>
          <w:sz w:val="36"/>
          <w:rtl/>
          <w:szCs w:val="36"/>
        </w:rPr>
        <w:t>١٠٤٨٥، ٢٧١</w:t>
      </w:r>
    </w:p>
    <w:p>
      <w:pPr>
        <w:spacing w:after="120" w:line="276" w:lineRule="auto"/>
        <w:jc w:val="right"/>
        <w:bidi/>
      </w:pPr>
      <w:r>
        <w:rPr>
          <w:rFonts w:ascii="Traditional Arabic" w:hAnsi="Traditional Arabic" w:cs="Traditional Arabic"/>
          <w:b w:val="0"/>
          <w:i w:val="0"/>
          <w:sz w:val="36"/>
          <w:rtl/>
          <w:szCs w:val="36"/>
        </w:rPr>
        <w:t>١، ٩٨٨، ٨٥٢</w:t>
      </w:r>
    </w:p>
    <w:p>
      <w:pPr>
        <w:spacing w:after="120" w:line="276" w:lineRule="auto"/>
        <w:jc w:val="right"/>
        <w:bidi/>
      </w:pPr>
      <w:r>
        <w:rPr>
          <w:rFonts w:ascii="Traditional Arabic" w:hAnsi="Traditional Arabic" w:cs="Traditional Arabic"/>
          <w:b w:val="0"/>
          <w:i w:val="0"/>
          <w:sz w:val="36"/>
          <w:rtl/>
          <w:szCs w:val="36"/>
        </w:rPr>
        <w:t>٣، ٤٧٤، ١٢٣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۱۰۰۰۰۰۰۰۰</w:t>
      </w:r>
    </w:p>
    <w:p>
      <w:pPr>
        <w:spacing w:after="120" w:line="276" w:lineRule="auto"/>
        <w:jc w:val="right"/>
        <w:bidi/>
      </w:pPr>
      <w:r>
        <w:rPr>
          <w:rFonts w:ascii="Traditional Arabic" w:hAnsi="Traditional Arabic" w:cs="Traditional Arabic"/>
          <w:b w:val="0"/>
          <w:i w:val="0"/>
          <w:sz w:val="36"/>
          <w:rtl/>
          <w:szCs w:val="36"/>
        </w:rPr>
        <w:t>(EV.719)</w:t>
      </w:r>
    </w:p>
    <w:p>
      <w:pPr>
        <w:spacing w:after="120" w:line="276" w:lineRule="auto"/>
        <w:jc w:val="right"/>
        <w:bidi/>
      </w:pPr>
      <w:r>
        <w:rPr>
          <w:rFonts w:ascii="Traditional Arabic" w:hAnsi="Traditional Arabic" w:cs="Traditional Arabic"/>
          <w:b w:val="0"/>
          <w:i w:val="0"/>
          <w:sz w:val="36"/>
          <w:rtl/>
          <w:szCs w:val="36"/>
        </w:rPr>
        <w:t>(٤٠٠٥٦، ٢٢٣)</w:t>
      </w:r>
    </w:p>
    <w:p>
      <w:pPr>
        <w:spacing w:after="120" w:line="276" w:lineRule="auto"/>
        <w:jc w:val="right"/>
        <w:bidi/>
      </w:pPr>
      <w:r>
        <w:rPr>
          <w:rFonts w:ascii="Traditional Arabic" w:hAnsi="Traditional Arabic" w:cs="Traditional Arabic"/>
          <w:b w:val="0"/>
          <w:i w:val="0"/>
          <w:sz w:val="36"/>
          <w:rtl/>
          <w:szCs w:val="36"/>
        </w:rPr>
        <w:t>(٣، ١٠٣، ٨٤٢)</w:t>
      </w:r>
    </w:p>
    <w:p>
      <w:pPr>
        <w:spacing w:after="120" w:line="276" w:lineRule="auto"/>
        <w:jc w:val="right"/>
        <w:bidi/>
      </w:pPr>
      <w:r>
        <w:rPr>
          <w:rFonts w:ascii="Traditional Arabic" w:hAnsi="Traditional Arabic" w:cs="Traditional Arabic"/>
          <w:b w:val="0"/>
          <w:i w:val="0"/>
          <w:sz w:val="36"/>
          <w:highlight w:val="yellow"/>
          <w:rtl/>
          <w:szCs w:val="36"/>
        </w:rPr>
        <w:t>٧٣، ٧٥٠  [بحاجة مراجعة: OCR غير واضح]</w:t>
      </w:r>
    </w:p>
    <w:p>
      <w:pPr>
        <w:spacing w:after="120" w:line="276" w:lineRule="auto"/>
        <w:jc w:val="right"/>
        <w:bidi/>
      </w:pPr>
      <w:r>
        <w:rPr>
          <w:rFonts w:ascii="Traditional Arabic" w:hAnsi="Traditional Arabic" w:cs="Traditional Arabic"/>
          <w:b w:val="0"/>
          <w:i w:val="0"/>
          <w:sz w:val="36"/>
          <w:rtl/>
          <w:szCs w:val="36"/>
        </w:rPr>
        <w:t>٤، ٥٣٠، ٦٦١</w:t>
      </w:r>
    </w:p>
    <w:p>
      <w:pPr>
        <w:spacing w:after="120" w:line="276" w:lineRule="auto"/>
        <w:jc w:val="right"/>
        <w:bidi/>
      </w:pPr>
      <w:r>
        <w:rPr>
          <w:rFonts w:ascii="Traditional Arabic" w:hAnsi="Traditional Arabic" w:cs="Traditional Arabic"/>
          <w:b w:val="0"/>
          <w:i w:val="0"/>
          <w:sz w:val="36"/>
          <w:rtl/>
          <w:szCs w:val="36"/>
        </w:rPr>
        <w:t>110001079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٧٥٦، ٧٧٤  [بحاجة مراجعة: OCR غير واضح]</w:t>
      </w:r>
    </w:p>
    <w:p>
      <w:pPr>
        <w:spacing w:after="120" w:line="276" w:lineRule="auto"/>
        <w:jc w:val="right"/>
        <w:bidi/>
      </w:pPr>
      <w:r>
        <w:rPr>
          <w:rFonts w:ascii="Traditional Arabic" w:hAnsi="Traditional Arabic" w:cs="Traditional Arabic"/>
          <w:b w:val="0"/>
          <w:i w:val="0"/>
          <w:sz w:val="36"/>
          <w:rtl/>
          <w:szCs w:val="36"/>
        </w:rPr>
        <w:t>٣، ٨٦٠، ٦٨٦</w:t>
      </w:r>
    </w:p>
    <w:p>
      <w:pPr>
        <w:spacing w:after="120" w:line="276" w:lineRule="auto"/>
        <w:jc w:val="right"/>
        <w:bidi/>
      </w:pPr>
      <w:r>
        <w:rPr>
          <w:rFonts w:ascii="Traditional Arabic" w:hAnsi="Traditional Arabic" w:cs="Traditional Arabic"/>
          <w:b w:val="0"/>
          <w:i w:val="0"/>
          <w:sz w:val="36"/>
          <w:rtl/>
          <w:szCs w:val="36"/>
        </w:rPr>
        <w:t>٥، ٢١٧,٤٦٠</w:t>
      </w:r>
    </w:p>
    <w:p>
      <w:pPr>
        <w:spacing w:after="120" w:line="276" w:lineRule="auto"/>
        <w:jc w:val="right"/>
        <w:bidi/>
      </w:pPr>
      <w:r>
        <w:rPr>
          <w:rFonts w:ascii="Traditional Arabic" w:hAnsi="Traditional Arabic" w:cs="Traditional Arabic"/>
          <w:b w:val="0"/>
          <w:i w:val="0"/>
          <w:sz w:val="36"/>
          <w:rtl/>
          <w:szCs w:val="36"/>
        </w:rPr>
        <w:t>٢٤، ٧٣٧، ٣٣٧</w:t>
      </w:r>
    </w:p>
    <w:p>
      <w:pPr>
        <w:spacing w:after="120" w:line="276" w:lineRule="auto"/>
        <w:jc w:val="right"/>
        <w:bidi/>
      </w:pPr>
      <w:r>
        <w:rPr>
          <w:rFonts w:ascii="Traditional Arabic" w:hAnsi="Traditional Arabic" w:cs="Traditional Arabic"/>
          <w:b w:val="0"/>
          <w:i w:val="0"/>
          <w:sz w:val="36"/>
          <w:rtl/>
          <w:szCs w:val="36"/>
        </w:rPr>
        <w:t>۲۹,۹۹۳، ۷۹۷</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٢٩,٤٠٩</w:t>
      </w:r>
    </w:p>
    <w:p>
      <w:pPr>
        <w:spacing w:after="120" w:line="276" w:lineRule="auto"/>
        <w:jc w:val="right"/>
        <w:bidi/>
      </w:pPr>
      <w:r>
        <w:rPr>
          <w:rFonts w:ascii="Traditional Arabic" w:hAnsi="Traditional Arabic" w:cs="Traditional Arabic"/>
          <w:b w:val="0"/>
          <w:i w:val="0"/>
          <w:sz w:val="36"/>
          <w:highlight w:val="yellow"/>
          <w:rtl/>
          <w:szCs w:val="36"/>
        </w:rPr>
        <w:t>٥٧١، ٢٦٠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٣، ١٠٠، ٦٦٩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۹۷۹، ۷۲۲  [بحاجة مراجعة: OCR غير واضح]</w:t>
      </w:r>
    </w:p>
    <w:p>
      <w:pPr>
        <w:spacing w:after="120" w:line="276" w:lineRule="auto"/>
        <w:jc w:val="right"/>
        <w:bidi/>
      </w:pPr>
      <w:r>
        <w:rPr>
          <w:rFonts w:ascii="Traditional Arabic" w:hAnsi="Traditional Arabic" w:cs="Traditional Arabic"/>
          <w:b w:val="0"/>
          <w:i w:val="0"/>
          <w:sz w:val="36"/>
          <w:rtl/>
          <w:szCs w:val="36"/>
        </w:rPr>
        <w:t>٤٠٠٨۰، ۳۹۱</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١، ٧٩٥,٩٨٦</w:t>
      </w:r>
    </w:p>
    <w:p>
      <w:pPr>
        <w:spacing w:after="120" w:line="276" w:lineRule="auto"/>
        <w:jc w:val="right"/>
        <w:bidi/>
      </w:pPr>
      <w:r>
        <w:rPr>
          <w:rFonts w:ascii="Traditional Arabic" w:hAnsi="Traditional Arabic" w:cs="Traditional Arabic"/>
          <w:b w:val="0"/>
          <w:i w:val="0"/>
          <w:sz w:val="36"/>
          <w:rtl/>
          <w:szCs w:val="36"/>
        </w:rPr>
        <w:t>۳,۰۹۷,۰۹۷</w:t>
      </w:r>
    </w:p>
    <w:p>
      <w:pPr>
        <w:spacing w:after="120" w:line="276" w:lineRule="auto"/>
        <w:jc w:val="right"/>
        <w:bidi/>
      </w:pPr>
      <w:r>
        <w:rPr>
          <w:rFonts w:ascii="Traditional Arabic" w:hAnsi="Traditional Arabic" w:cs="Traditional Arabic"/>
          <w:b w:val="0"/>
          <w:i w:val="0"/>
          <w:sz w:val="36"/>
          <w:rtl/>
          <w:szCs w:val="36"/>
        </w:rPr>
        <w:t>(٢، ٦٩٧٠٠٩٧)</w:t>
      </w:r>
    </w:p>
    <w:p>
      <w:pPr>
        <w:spacing w:after="120" w:line="276" w:lineRule="auto"/>
        <w:jc w:val="right"/>
        <w:bidi/>
      </w:pPr>
      <w:r>
        <w:rPr>
          <w:rFonts w:ascii="Traditional Arabic" w:hAnsi="Traditional Arabic" w:cs="Traditional Arabic"/>
          <w:b w:val="0"/>
          <w:i w:val="0"/>
          <w:sz w:val="36"/>
          <w:rtl/>
          <w:szCs w:val="36"/>
        </w:rPr>
        <w:t>٢، ٣٤٥,٩٨٦</w:t>
      </w:r>
    </w:p>
    <w:p>
      <w:pPr>
        <w:spacing w:after="120" w:line="276" w:lineRule="auto"/>
        <w:jc w:val="right"/>
        <w:bidi/>
      </w:pPr>
      <w:r>
        <w:rPr>
          <w:rFonts w:ascii="Traditional Arabic" w:hAnsi="Traditional Arabic" w:cs="Traditional Arabic"/>
          <w:b w:val="0"/>
          <w:i w:val="0"/>
          <w:sz w:val="36"/>
          <w:rtl/>
          <w:szCs w:val="36"/>
        </w:rPr>
        <w:t>٢٣,٤٩٢، ٦٤٧</w:t>
      </w:r>
    </w:p>
    <w:p>
      <w:pPr>
        <w:spacing w:after="120" w:line="276" w:lineRule="auto"/>
        <w:jc w:val="right"/>
        <w:bidi/>
      </w:pPr>
      <w:r>
        <w:rPr>
          <w:rFonts w:ascii="Traditional Arabic" w:hAnsi="Traditional Arabic" w:cs="Traditional Arabic"/>
          <w:b w:val="0"/>
          <w:i w:val="0"/>
          <w:sz w:val="36"/>
          <w:rtl/>
          <w:szCs w:val="36"/>
        </w:rPr>
        <w:t>٢٥، ٨٣٨، ٦٣٣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۹۱۰، ۰۰۰ (11240)</w:t>
      </w:r>
    </w:p>
    <w:p>
      <w:pPr>
        <w:spacing w:after="120" w:line="276" w:lineRule="auto"/>
        <w:jc w:val="right"/>
        <w:bidi/>
      </w:pPr>
      <w:r>
        <w:rPr>
          <w:rFonts w:ascii="Traditional Arabic" w:hAnsi="Traditional Arabic" w:cs="Traditional Arabic"/>
          <w:b w:val="0"/>
          <w:i w:val="0"/>
          <w:sz w:val="36"/>
          <w:rtl/>
          <w:szCs w:val="36"/>
        </w:rPr>
        <w:t>(۳۹۷، ۲۳۷)</w:t>
      </w:r>
    </w:p>
    <w:p>
      <w:pPr>
        <w:spacing w:after="120" w:line="276" w:lineRule="auto"/>
        <w:jc w:val="right"/>
        <w:bidi/>
      </w:pPr>
      <w:r>
        <w:rPr>
          <w:rFonts w:ascii="Traditional Arabic" w:hAnsi="Traditional Arabic" w:cs="Traditional Arabic"/>
          <w:b w:val="0"/>
          <w:i w:val="0"/>
          <w:sz w:val="36"/>
          <w:highlight w:val="yellow"/>
          <w:rtl/>
          <w:szCs w:val="36"/>
        </w:rPr>
        <w:t>٥٠٢، ٢٦٨  [بحاجة مراجعة: OCR غير واضح]</w:t>
      </w:r>
    </w:p>
    <w:p>
      <w:pPr>
        <w:spacing w:after="120" w:line="276" w:lineRule="auto"/>
        <w:jc w:val="right"/>
        <w:bidi/>
      </w:pPr>
      <w:r>
        <w:rPr>
          <w:rFonts w:ascii="Traditional Arabic" w:hAnsi="Traditional Arabic" w:cs="Traditional Arabic"/>
          <w:b w:val="0"/>
          <w:i w:val="0"/>
          <w:sz w:val="36"/>
          <w:rtl/>
          <w:szCs w:val="36"/>
        </w:rPr>
        <w:t>١، ٤١٢,٨٣٢</w:t>
      </w:r>
    </w:p>
    <w:p>
      <w:pPr>
        <w:spacing w:after="120" w:line="276" w:lineRule="auto"/>
        <w:jc w:val="right"/>
        <w:bidi/>
      </w:pPr>
      <w:r>
        <w:rPr>
          <w:rFonts w:ascii="Traditional Arabic" w:hAnsi="Traditional Arabic" w:cs="Traditional Arabic"/>
          <w:b w:val="0"/>
          <w:i w:val="0"/>
          <w:sz w:val="36"/>
          <w:rtl/>
          <w:szCs w:val="36"/>
        </w:rPr>
        <w:t>۱، ۹۱۵، ۱۰۰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٦,٦٧٠، ٠٠٠</w:t>
      </w:r>
    </w:p>
    <w:p>
      <w:pPr>
        <w:spacing w:after="120" w:line="276" w:lineRule="auto"/>
        <w:jc w:val="right"/>
        <w:bidi/>
      </w:pPr>
      <w:r>
        <w:rPr>
          <w:rFonts w:ascii="Traditional Arabic" w:hAnsi="Traditional Arabic" w:cs="Traditional Arabic"/>
          <w:b w:val="0"/>
          <w:i w:val="0"/>
          <w:sz w:val="36"/>
          <w:rtl/>
          <w:szCs w:val="36"/>
        </w:rPr>
        <w:t>٩، ٥٩٤,٥٤٧</w:t>
      </w:r>
    </w:p>
    <w:p>
      <w:pPr>
        <w:spacing w:after="120" w:line="276" w:lineRule="auto"/>
        <w:jc w:val="right"/>
        <w:bidi/>
      </w:pPr>
      <w:r>
        <w:rPr>
          <w:rFonts w:ascii="Traditional Arabic" w:hAnsi="Traditional Arabic" w:cs="Traditional Arabic"/>
          <w:b w:val="0"/>
          <w:i w:val="0"/>
          <w:sz w:val="36"/>
          <w:rtl/>
          <w:szCs w:val="36"/>
        </w:rPr>
        <w:t>٢، ٦٩٧٠٠٩٧ ٢٩٦، ٨٥٤,٣٠٨)</w:t>
      </w:r>
    </w:p>
    <w:p>
      <w:pPr>
        <w:spacing w:after="120" w:line="276" w:lineRule="auto"/>
        <w:jc w:val="right"/>
        <w:bidi/>
      </w:pPr>
      <w:r>
        <w:rPr>
          <w:rFonts w:ascii="Traditional Arabic" w:hAnsi="Traditional Arabic" w:cs="Traditional Arabic"/>
          <w:b w:val="0"/>
          <w:i w:val="0"/>
          <w:sz w:val="36"/>
          <w:rtl/>
          <w:szCs w:val="36"/>
        </w:rPr>
        <w:t>٣١٠، ٤٢١، ٧٥٨</w:t>
      </w:r>
    </w:p>
    <w:p>
      <w:pPr>
        <w:spacing w:after="120" w:line="276" w:lineRule="auto"/>
        <w:jc w:val="right"/>
        <w:bidi/>
      </w:pPr>
      <w:r>
        <w:rPr>
          <w:rFonts w:ascii="Traditional Arabic" w:hAnsi="Traditional Arabic" w:cs="Traditional Arabic"/>
          <w:b w:val="0"/>
          <w:i w:val="0"/>
          <w:sz w:val="36"/>
          <w:highlight w:val="yellow"/>
          <w:rtl/>
          <w:szCs w:val="36"/>
        </w:rPr>
        <w:t>١١٢، ٧٥٠  [بحاجة مراجعة: OCR غير واضح]</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٣٦٨، ٧٦٥، ٤٣١</w:t>
      </w:r>
    </w:p>
    <w:p>
      <w:pPr>
        <w:spacing w:after="120" w:line="276" w:lineRule="auto"/>
        <w:jc w:val="right"/>
        <w:bidi/>
      </w:pPr>
      <w:r>
        <w:rPr>
          <w:rFonts w:ascii="Traditional Arabic" w:hAnsi="Traditional Arabic" w:cs="Traditional Arabic"/>
          <w:b w:val="0"/>
          <w:i w:val="0"/>
          <w:sz w:val="36"/>
          <w:rtl/>
          <w:szCs w:val="36"/>
        </w:rPr>
        <w:t>يتألف هذا البند مما يلي: -</w:t>
      </w:r>
    </w:p>
    <w:p>
      <w:pPr>
        <w:spacing w:after="120" w:line="276" w:lineRule="auto"/>
        <w:jc w:val="right"/>
        <w:bidi/>
      </w:pPr>
      <w:r>
        <w:rPr>
          <w:rFonts w:ascii="Traditional Arabic" w:hAnsi="Traditional Arabic" w:cs="Traditional Arabic"/>
          <w:b w:val="0"/>
          <w:i w:val="0"/>
          <w:sz w:val="36"/>
          <w:highlight w:val="yellow"/>
          <w:rtl/>
          <w:szCs w:val="36"/>
        </w:rPr>
        <w:t>028  [بحاجة مراجعة: OCR غير واضح]</w:t>
      </w:r>
    </w:p>
    <w:p>
      <w:pPr>
        <w:spacing w:after="120" w:line="276" w:lineRule="auto"/>
        <w:jc w:val="right"/>
        <w:bidi/>
      </w:pPr>
      <w:r>
        <w:rPr>
          <w:rFonts w:ascii="Traditional Arabic" w:hAnsi="Traditional Arabic" w:cs="Traditional Arabic"/>
          <w:b w:val="0"/>
          <w:i w:val="0"/>
          <w:sz w:val="36"/>
          <w:rtl/>
          <w:szCs w:val="36"/>
        </w:rPr>
        <w:t>كما في ٣١ مارس كما في ٣١ ديسمبر</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اتعاب مرااجعة مستحقة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٦- جاري الشركاء يتألف هذا البند مما يلي: -</w:t>
      </w:r>
    </w:p>
    <w:p>
      <w:pPr>
        <w:spacing w:after="120" w:line="276" w:lineRule="auto"/>
        <w:jc w:val="right"/>
        <w:bidi/>
      </w:pPr>
      <w:r>
        <w:rPr>
          <w:rFonts w:ascii="Traditional Arabic" w:hAnsi="Traditional Arabic" w:cs="Traditional Arabic"/>
          <w:b w:val="0"/>
          <w:i w:val="0"/>
          <w:sz w:val="36"/>
          <w:rtl/>
          <w:szCs w:val="36"/>
        </w:rPr>
        <w:t>كما في ٣١ مارس كما في 31 ديسمبر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شركة أحمد زيني واولادة المحدودة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حدد رأسمال الشركة بمبلغ</w:t>
      </w:r>
    </w:p>
    <w:p>
      <w:pPr>
        <w:spacing w:after="120" w:line="276" w:lineRule="auto"/>
        <w:jc w:val="right"/>
        <w:bidi/>
      </w:pPr>
      <w:r>
        <w:rPr>
          <w:rFonts w:ascii="Traditional Arabic" w:hAnsi="Traditional Arabic" w:cs="Traditional Arabic"/>
          <w:b w:val="0"/>
          <w:i w:val="0"/>
          <w:sz w:val="36"/>
          <w:rtl/>
          <w:szCs w:val="36"/>
        </w:rPr>
        <w:t>(٣، ٦٦٨، ٨٩٧) (٣، ٦٦٨، ٨٩٧)</w:t>
      </w:r>
    </w:p>
    <w:p>
      <w:pPr>
        <w:spacing w:after="120" w:line="276" w:lineRule="auto"/>
        <w:jc w:val="right"/>
        <w:bidi/>
      </w:pPr>
      <w:r>
        <w:rPr>
          <w:rFonts w:ascii="Traditional Arabic" w:hAnsi="Traditional Arabic" w:cs="Traditional Arabic"/>
          <w:b w:val="0"/>
          <w:i w:val="0"/>
          <w:sz w:val="36"/>
          <w:rtl/>
          <w:szCs w:val="36"/>
        </w:rPr>
        <w:t>(۹۷۱، ۸۰۰) (۹۷۱، ۸۰۰)</w:t>
      </w:r>
    </w:p>
    <w:p>
      <w:pPr>
        <w:spacing w:after="120" w:line="276" w:lineRule="auto"/>
        <w:jc w:val="right"/>
        <w:bidi/>
      </w:pPr>
      <w:r>
        <w:rPr>
          <w:rFonts w:ascii="Traditional Arabic" w:hAnsi="Traditional Arabic" w:cs="Traditional Arabic"/>
          <w:b w:val="0"/>
          <w:i w:val="0"/>
          <w:sz w:val="36"/>
          <w:rtl/>
          <w:szCs w:val="36"/>
        </w:rPr>
        <w:t>ريال سعودي مقسم إلى ۵۰۰ حصة متساوية قيمة كل منها ۱۰۰۰۰ ريال سعودي موزعة</w:t>
      </w:r>
    </w:p>
    <w:p>
      <w:pPr>
        <w:spacing w:after="120" w:line="276" w:lineRule="auto"/>
        <w:jc w:val="right"/>
        <w:bidi/>
      </w:pPr>
      <w:r>
        <w:rPr>
          <w:rFonts w:ascii="Traditional Arabic" w:hAnsi="Traditional Arabic" w:cs="Traditional Arabic"/>
          <w:b w:val="0"/>
          <w:i w:val="0"/>
          <w:sz w:val="36"/>
          <w:rtl/>
          <w:szCs w:val="36"/>
        </w:rPr>
        <w:t>على الشركاء كالتالي: -</w:t>
      </w:r>
    </w:p>
    <w:p>
      <w:pPr>
        <w:spacing w:after="120" w:line="276" w:lineRule="auto"/>
        <w:jc w:val="right"/>
        <w:bidi/>
      </w:pPr>
      <w:r>
        <w:rPr>
          <w:rFonts w:ascii="Traditional Arabic" w:hAnsi="Traditional Arabic" w:cs="Traditional Arabic"/>
          <w:b w:val="0"/>
          <w:i w:val="0"/>
          <w:sz w:val="36"/>
          <w:rtl/>
          <w:szCs w:val="36"/>
        </w:rPr>
        <w:t>السيد / أسامة أحمد عباس زيني شركة أحمد زيني وأولاده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إحتياطي نظامي</w:t>
      </w:r>
    </w:p>
    <w:p>
      <w:pPr>
        <w:spacing w:after="120" w:line="276" w:lineRule="auto"/>
        <w:jc w:val="right"/>
        <w:bidi/>
      </w:pPr>
      <w:r>
        <w:rPr>
          <w:rFonts w:ascii="Traditional Arabic" w:hAnsi="Traditional Arabic" w:cs="Traditional Arabic"/>
          <w:b w:val="0"/>
          <w:i w:val="0"/>
          <w:sz w:val="36"/>
          <w:rtl/>
          <w:szCs w:val="36"/>
        </w:rPr>
        <w:t>عدد الحصص النسبة المئوية</w:t>
      </w:r>
    </w:p>
    <w:p>
      <w:pPr>
        <w:spacing w:after="120" w:line="276" w:lineRule="auto"/>
        <w:jc w:val="right"/>
        <w:bidi/>
      </w:pPr>
      <w:r>
        <w:rPr>
          <w:rFonts w:ascii="Traditional Arabic" w:hAnsi="Traditional Arabic" w:cs="Traditional Arabic"/>
          <w:b w:val="0"/>
          <w:i w:val="0"/>
          <w:sz w:val="36"/>
          <w:rtl/>
          <w:szCs w:val="36"/>
        </w:rPr>
        <w:t>قيمة الحصة ريال سعودي</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تمشياً. نظام الشركات في المملكة العربية السعودية وعقد تأسيس الشركة فإنه يتوجب على الشركة تجنيب إحتياطي نظامي</w:t>
      </w:r>
    </w:p>
    <w:p>
      <w:pPr>
        <w:spacing w:after="120" w:line="276" w:lineRule="auto"/>
        <w:jc w:val="right"/>
        <w:bidi/>
      </w:pPr>
      <w:r>
        <w:rPr>
          <w:rFonts w:ascii="Traditional Arabic" w:hAnsi="Traditional Arabic" w:cs="Traditional Arabic"/>
          <w:b w:val="0"/>
          <w:i w:val="0"/>
          <w:sz w:val="36"/>
          <w:rtl/>
          <w:szCs w:val="36"/>
        </w:rPr>
        <w:t>مع بنسبة 10% على الأقل من صافي الربح سنوياً ويجوز للشركاء وقف التجنيب متى بلغ رصيد الإحتياطي نصف رأس مال</w:t>
      </w:r>
    </w:p>
    <w:p>
      <w:pPr>
        <w:spacing w:after="120" w:line="276" w:lineRule="auto"/>
        <w:jc w:val="right"/>
        <w:bidi/>
      </w:pPr>
      <w:r>
        <w:rPr>
          <w:rFonts w:ascii="Traditional Arabic" w:hAnsi="Traditional Arabic" w:cs="Traditional Arabic"/>
          <w:b w:val="0"/>
          <w:i w:val="0"/>
          <w:sz w:val="36"/>
          <w:rtl/>
          <w:szCs w:val="36"/>
        </w:rPr>
        <w:t>الشركة المدفوع</w:t>
      </w:r>
    </w:p>
    <w:p>
      <w:pPr>
        <w:spacing w:after="120" w:line="276" w:lineRule="auto"/>
        <w:jc w:val="right"/>
        <w:bidi/>
      </w:pPr>
      <w:r>
        <w:rPr>
          <w:rFonts w:ascii="Traditional Arabic" w:hAnsi="Traditional Arabic" w:cs="Traditional Arabic"/>
          <w:b w:val="0"/>
          <w:i w:val="0"/>
          <w:sz w:val="36"/>
          <w:rtl/>
          <w:szCs w:val="36"/>
        </w:rPr>
        <w:t>\- مصاريف إدارية وعمومية يتألف هذا البند مما يلي: -</w:t>
      </w:r>
    </w:p>
    <w:p>
      <w:pPr>
        <w:spacing w:after="120" w:line="276" w:lineRule="auto"/>
        <w:jc w:val="right"/>
        <w:bidi/>
      </w:pPr>
      <w:r>
        <w:rPr>
          <w:rFonts w:ascii="Traditional Arabic" w:hAnsi="Traditional Arabic" w:cs="Traditional Arabic"/>
          <w:b w:val="0"/>
          <w:i w:val="0"/>
          <w:sz w:val="36"/>
          <w:rtl/>
          <w:szCs w:val="36"/>
        </w:rPr>
        <w:t>رسوم و اشتركات</w:t>
      </w:r>
    </w:p>
    <w:p>
      <w:pPr>
        <w:spacing w:after="120" w:line="276" w:lineRule="auto"/>
        <w:jc w:val="right"/>
        <w:bidi/>
      </w:pPr>
      <w:r>
        <w:rPr>
          <w:rFonts w:ascii="Traditional Arabic" w:hAnsi="Traditional Arabic" w:cs="Traditional Arabic"/>
          <w:b w:val="0"/>
          <w:i w:val="0"/>
          <w:sz w:val="36"/>
          <w:rtl/>
          <w:szCs w:val="36"/>
        </w:rPr>
        <w:t>للفترة من 1 يناير ۲۰۱۱م للفترة من 1 يناير ٢٠١٠م</w:t>
      </w:r>
    </w:p>
    <w:p>
      <w:pPr>
        <w:spacing w:after="120" w:line="276" w:lineRule="auto"/>
        <w:jc w:val="right"/>
        <w:bidi/>
      </w:pPr>
      <w:r>
        <w:rPr>
          <w:rFonts w:ascii="Traditional Arabic" w:hAnsi="Traditional Arabic" w:cs="Traditional Arabic"/>
          <w:b w:val="0"/>
          <w:i w:val="0"/>
          <w:sz w:val="36"/>
          <w:rtl/>
          <w:szCs w:val="36"/>
        </w:rPr>
        <w:t>الى ۳۱ مارس</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الى 31 ديسمبر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١٨، ٢٣٥  [بحاجة مراجعة: OCR غير واضح]</w:t>
      </w:r>
    </w:p>
    <w:p>
      <w:pPr>
        <w:spacing w:after="120" w:line="276" w:lineRule="auto"/>
        <w:jc w:val="right"/>
        <w:bidi/>
      </w:pPr>
      <w:r>
        <w:rPr>
          <w:rFonts w:ascii="Traditional Arabic" w:hAnsi="Traditional Arabic" w:cs="Traditional Arabic"/>
          <w:b w:val="0"/>
          <w:i w:val="0"/>
          <w:sz w:val="36"/>
          <w:rtl/>
          <w:szCs w:val="36"/>
        </w:rPr>
        <w:t>أتعاب مهنية</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٧,٥٠٠</w:t>
      </w:r>
    </w:p>
    <w:p>
      <w:pPr>
        <w:spacing w:after="120" w:line="276" w:lineRule="auto"/>
        <w:jc w:val="right"/>
        <w:bidi/>
      </w:pPr>
      <w:r>
        <w:rPr>
          <w:rFonts w:ascii="Traditional Arabic" w:hAnsi="Traditional Arabic" w:cs="Traditional Arabic"/>
          <w:b w:val="0"/>
          <w:i w:val="0"/>
          <w:sz w:val="36"/>
          <w:highlight w:val="yellow"/>
          <w:rtl/>
          <w:szCs w:val="36"/>
        </w:rPr>
        <w:t>٢٥، ٧٣٥  [بحاجة مراجعة: OCR غير واضح]</w:t>
      </w:r>
    </w:p>
    <w:p>
      <w:pPr>
        <w:spacing w:after="120" w:line="276" w:lineRule="auto"/>
        <w:jc w:val="right"/>
        <w:bidi/>
      </w:pPr>
      <w:r>
        <w:rPr>
          <w:rFonts w:ascii="Traditional Arabic" w:hAnsi="Traditional Arabic" w:cs="Traditional Arabic"/>
          <w:b w:val="0"/>
          <w:i w:val="0"/>
          <w:sz w:val="36"/>
          <w:rtl/>
          <w:szCs w:val="36"/>
        </w:rPr>
        <w:t>۱۰- مخصص الزكاة الشرعية</w:t>
      </w:r>
    </w:p>
    <w:p>
      <w:pPr>
        <w:spacing w:after="120" w:line="276" w:lineRule="auto"/>
        <w:jc w:val="right"/>
        <w:bidi/>
      </w:pPr>
      <w:r>
        <w:rPr>
          <w:rFonts w:ascii="Traditional Arabic" w:hAnsi="Traditional Arabic" w:cs="Traditional Arabic"/>
          <w:b w:val="0"/>
          <w:i w:val="0"/>
          <w:sz w:val="36"/>
          <w:rtl/>
          <w:szCs w:val="36"/>
        </w:rPr>
        <w:t>إجمالي الأموال الخاضعة للزكاة الشرعية</w:t>
      </w:r>
    </w:p>
    <w:p>
      <w:pPr>
        <w:spacing w:after="120" w:line="276" w:lineRule="auto"/>
        <w:jc w:val="right"/>
        <w:bidi/>
      </w:pPr>
      <w:r>
        <w:rPr>
          <w:rFonts w:ascii="Traditional Arabic" w:hAnsi="Traditional Arabic" w:cs="Traditional Arabic"/>
          <w:b w:val="0"/>
          <w:i w:val="0"/>
          <w:sz w:val="36"/>
          <w:rtl/>
          <w:szCs w:val="36"/>
        </w:rPr>
        <w:t>مجموع الاصول واجبة الحسم</w:t>
      </w:r>
    </w:p>
    <w:p>
      <w:pPr>
        <w:spacing w:after="120" w:line="276" w:lineRule="auto"/>
        <w:jc w:val="right"/>
        <w:bidi/>
      </w:pPr>
      <w:r>
        <w:rPr>
          <w:rFonts w:ascii="Traditional Arabic" w:hAnsi="Traditional Arabic" w:cs="Traditional Arabic"/>
          <w:b w:val="0"/>
          <w:i w:val="0"/>
          <w:sz w:val="36"/>
          <w:rtl/>
          <w:szCs w:val="36"/>
        </w:rPr>
        <w:t>وعاء الزكاة الشرعية</w:t>
      </w:r>
    </w:p>
    <w:p>
      <w:pPr>
        <w:spacing w:after="120" w:line="276" w:lineRule="auto"/>
        <w:jc w:val="right"/>
        <w:bidi/>
      </w:pPr>
      <w:r>
        <w:rPr>
          <w:rFonts w:ascii="Traditional Arabic" w:hAnsi="Traditional Arabic" w:cs="Traditional Arabic"/>
          <w:b w:val="0"/>
          <w:i w:val="0"/>
          <w:sz w:val="36"/>
          <w:rtl/>
          <w:szCs w:val="36"/>
        </w:rPr>
        <w:t>الزكاة الشرعية × ٢.٥%</w:t>
      </w:r>
    </w:p>
    <w:p>
      <w:pPr>
        <w:spacing w:after="120" w:line="276" w:lineRule="auto"/>
        <w:jc w:val="right"/>
        <w:bidi/>
      </w:pPr>
      <w:r>
        <w:rPr>
          <w:rFonts w:ascii="Traditional Arabic" w:hAnsi="Traditional Arabic" w:cs="Traditional Arabic"/>
          <w:b w:val="0"/>
          <w:i w:val="0"/>
          <w:sz w:val="36"/>
          <w:rtl/>
          <w:szCs w:val="36"/>
        </w:rPr>
        <w:t>حصة ثلاثة شهور</w:t>
      </w:r>
    </w:p>
    <w:p>
      <w:pPr>
        <w:spacing w:after="120" w:line="276" w:lineRule="auto"/>
        <w:jc w:val="right"/>
        <w:bidi/>
      </w:pPr>
      <w:r>
        <w:rPr>
          <w:rFonts w:ascii="Traditional Arabic" w:hAnsi="Traditional Arabic" w:cs="Traditional Arabic"/>
          <w:b w:val="0"/>
          <w:i w:val="0"/>
          <w:sz w:val="36"/>
          <w:rtl/>
          <w:szCs w:val="36"/>
        </w:rPr>
        <w:t>لا يستحق زكاة على الشركة نظراً لأن الوعاء بالسالب.</w:t>
      </w:r>
    </w:p>
    <w:p>
      <w:pPr>
        <w:spacing w:after="120" w:line="276" w:lineRule="auto"/>
        <w:jc w:val="right"/>
        <w:bidi/>
      </w:pPr>
      <w:r>
        <w:rPr>
          <w:rFonts w:ascii="Traditional Arabic" w:hAnsi="Traditional Arabic" w:cs="Traditional Arabic"/>
          <w:b w:val="0"/>
          <w:i w:val="0"/>
          <w:sz w:val="36"/>
          <w:rtl/>
          <w:szCs w:val="36"/>
        </w:rPr>
        <w:t>١١- عام</w:t>
      </w:r>
    </w:p>
    <w:p>
      <w:pPr>
        <w:spacing w:after="120" w:line="276" w:lineRule="auto"/>
        <w:jc w:val="right"/>
        <w:bidi/>
      </w:pPr>
      <w:r>
        <w:rPr>
          <w:rFonts w:ascii="Traditional Arabic" w:hAnsi="Traditional Arabic" w:cs="Traditional Arabic"/>
          <w:b w:val="0"/>
          <w:i w:val="0"/>
          <w:sz w:val="36"/>
          <w:rtl/>
          <w:szCs w:val="36"/>
        </w:rPr>
        <w:t>كما في ٣١ مارس</w:t>
      </w:r>
    </w:p>
    <w:p>
      <w:pPr>
        <w:spacing w:after="120" w:line="276" w:lineRule="auto"/>
        <w:jc w:val="right"/>
        <w:bidi/>
      </w:pPr>
      <w:r>
        <w:rPr>
          <w:rFonts w:ascii="Traditional Arabic" w:hAnsi="Traditional Arabic" w:cs="Traditional Arabic"/>
          <w:b w:val="0"/>
          <w:i w:val="0"/>
          <w:sz w:val="36"/>
          <w:rtl/>
          <w:szCs w:val="36"/>
        </w:rPr>
        <w:t>۲۰۱۱</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٣٧٢، ٤٢٦، ٨۲۸</w:t>
      </w:r>
    </w:p>
    <w:p>
      <w:pPr>
        <w:spacing w:after="120" w:line="276" w:lineRule="auto"/>
        <w:jc w:val="right"/>
        <w:bidi/>
      </w:pPr>
      <w:r>
        <w:rPr>
          <w:rFonts w:ascii="Traditional Arabic" w:hAnsi="Traditional Arabic" w:cs="Traditional Arabic"/>
          <w:b w:val="0"/>
          <w:i w:val="0"/>
          <w:sz w:val="36"/>
          <w:rtl/>
          <w:szCs w:val="36"/>
        </w:rPr>
        <w:t>(٣٧٢، ٤٣٤، ٣٢٨) (V...)</w:t>
      </w:r>
    </w:p>
    <w:p>
      <w:pPr>
        <w:spacing w:after="120" w:line="276" w:lineRule="auto"/>
        <w:jc w:val="right"/>
        <w:bidi/>
      </w:pPr>
      <w:r>
        <w:rPr>
          <w:rFonts w:ascii="Traditional Arabic" w:hAnsi="Traditional Arabic" w:cs="Traditional Arabic"/>
          <w:b w:val="0"/>
          <w:i w:val="0"/>
          <w:sz w:val="36"/>
          <w:highlight w:val="yellow"/>
          <w:rtl/>
          <w:szCs w:val="36"/>
        </w:rPr>
        <w:t>029  [بحاجة مراجعة: OCR غير واضح]</w:t>
      </w:r>
    </w:p>
    <w:p>
      <w:pPr>
        <w:spacing w:after="120" w:line="276" w:lineRule="auto"/>
        <w:jc w:val="right"/>
        <w:bidi/>
      </w:pPr>
      <w:r>
        <w:rPr>
          <w:rFonts w:ascii="Traditional Arabic" w:hAnsi="Traditional Arabic" w:cs="Traditional Arabic"/>
          <w:b w:val="0"/>
          <w:i w:val="0"/>
          <w:sz w:val="36"/>
          <w:rtl/>
          <w:szCs w:val="36"/>
        </w:rPr>
        <w:t>\- تم إعادة تصنيف بعض أرقام القوائم المالية المقارنة للعام السابق لتتلائم مع عرض أرقام الفترة الحالية.</w:t>
      </w:r>
    </w:p>
    <w:p>
      <w:pPr>
        <w:spacing w:after="120" w:line="276" w:lineRule="auto"/>
        <w:jc w:val="right"/>
        <w:bidi/>
      </w:pPr>
      <w:r>
        <w:rPr>
          <w:rFonts w:ascii="Traditional Arabic" w:hAnsi="Traditional Arabic" w:cs="Traditional Arabic"/>
          <w:b w:val="0"/>
          <w:i w:val="0"/>
          <w:sz w:val="36"/>
          <w:rtl/>
          <w:szCs w:val="36"/>
        </w:rPr>
        <w:t>ب تم تقريب الأرقام الواردة في القوائم المالية إلى أقرب ريال سعودي.</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الدفترية للشركات التابعة المعدلة بالتقييم كما في ٢٠١١/٣/٣١م</w:t>
      </w:r>
    </w:p>
    <w:p>
      <w:pPr>
        <w:spacing w:after="120" w:line="276" w:lineRule="auto"/>
        <w:jc w:val="right"/>
        <w:bidi/>
      </w:pPr>
      <w:r>
        <w:rPr>
          <w:rFonts w:ascii="Traditional Arabic" w:hAnsi="Traditional Arabic" w:cs="Traditional Arabic"/>
          <w:b w:val="0"/>
          <w:i w:val="0"/>
          <w:sz w:val="36"/>
          <w:rtl/>
          <w:szCs w:val="36"/>
        </w:rPr>
        <w:t>مجموع حقوق الملكية</w:t>
      </w:r>
    </w:p>
    <w:p>
      <w:pPr>
        <w:spacing w:after="120" w:line="276" w:lineRule="auto"/>
        <w:jc w:val="right"/>
        <w:bidi/>
      </w:pPr>
      <w:r>
        <w:rPr>
          <w:rFonts w:ascii="Traditional Arabic" w:hAnsi="Traditional Arabic" w:cs="Traditional Arabic"/>
          <w:b w:val="0"/>
          <w:i w:val="0"/>
          <w:sz w:val="36"/>
          <w:rtl/>
          <w:szCs w:val="36"/>
        </w:rPr>
        <w:t>الدفترية في</w:t>
      </w:r>
    </w:p>
    <w:p>
      <w:pPr>
        <w:spacing w:after="120" w:line="276" w:lineRule="auto"/>
        <w:jc w:val="right"/>
        <w:bidi/>
      </w:pPr>
      <w:r>
        <w:rPr>
          <w:rFonts w:ascii="Traditional Arabic" w:hAnsi="Traditional Arabic" w:cs="Traditional Arabic"/>
          <w:b w:val="0"/>
          <w:i w:val="0"/>
          <w:sz w:val="36"/>
          <w:rtl/>
          <w:szCs w:val="36"/>
        </w:rPr>
        <w:t>مجموع حقوق الملكية الدفترية في الشركات التابعه</w:t>
      </w:r>
    </w:p>
    <w:p>
      <w:pPr>
        <w:spacing w:after="120" w:line="276" w:lineRule="auto"/>
        <w:jc w:val="right"/>
        <w:bidi/>
      </w:pPr>
      <w:r>
        <w:rPr>
          <w:rFonts w:ascii="Traditional Arabic" w:hAnsi="Traditional Arabic" w:cs="Traditional Arabic"/>
          <w:b w:val="0"/>
          <w:i w:val="0"/>
          <w:sz w:val="36"/>
          <w:rtl/>
          <w:szCs w:val="36"/>
        </w:rPr>
        <w:t>قيمة حصة شركة نسبة ملكية شركة</w:t>
      </w:r>
    </w:p>
    <w:p>
      <w:pPr>
        <w:spacing w:after="120" w:line="276" w:lineRule="auto"/>
        <w:jc w:val="right"/>
        <w:bidi/>
      </w:pPr>
      <w:r>
        <w:rPr>
          <w:rFonts w:ascii="Traditional Arabic" w:hAnsi="Traditional Arabic" w:cs="Traditional Arabic"/>
          <w:b w:val="0"/>
          <w:i w:val="0"/>
          <w:sz w:val="36"/>
          <w:rtl/>
          <w:szCs w:val="36"/>
        </w:rPr>
        <w:t>نسبة ملكية شركة</w:t>
      </w:r>
    </w:p>
    <w:p>
      <w:pPr>
        <w:spacing w:after="120" w:line="276" w:lineRule="auto"/>
        <w:jc w:val="right"/>
        <w:bidi/>
      </w:pPr>
      <w:r>
        <w:rPr>
          <w:rFonts w:ascii="Traditional Arabic" w:hAnsi="Traditional Arabic" w:cs="Traditional Arabic"/>
          <w:b w:val="0"/>
          <w:i w:val="0"/>
          <w:sz w:val="36"/>
          <w:rtl/>
          <w:szCs w:val="36"/>
        </w:rPr>
        <w:t>نسبة ملكية قيمة حصة شركة</w:t>
      </w:r>
    </w:p>
    <w:p>
      <w:pPr>
        <w:spacing w:after="120" w:line="276" w:lineRule="auto"/>
        <w:jc w:val="right"/>
        <w:bidi/>
      </w:pPr>
      <w:r>
        <w:rPr>
          <w:rFonts w:ascii="Traditional Arabic" w:hAnsi="Traditional Arabic" w:cs="Traditional Arabic"/>
          <w:b w:val="0"/>
          <w:i w:val="0"/>
          <w:sz w:val="36"/>
          <w:rtl/>
          <w:szCs w:val="36"/>
        </w:rPr>
        <w:t>قيمة حصة</w:t>
      </w:r>
    </w:p>
    <w:p>
      <w:pPr>
        <w:spacing w:after="120" w:line="276" w:lineRule="auto"/>
        <w:jc w:val="right"/>
        <w:bidi/>
      </w:pPr>
      <w:r>
        <w:rPr>
          <w:rFonts w:ascii="Traditional Arabic" w:hAnsi="Traditional Arabic" w:cs="Traditional Arabic"/>
          <w:b w:val="0"/>
          <w:i w:val="0"/>
          <w:sz w:val="36"/>
          <w:rtl/>
          <w:szCs w:val="36"/>
        </w:rPr>
        <w:t>شركة الضيافه للأعمال العقارية شركة مزرعة وادي فاطمه للدواجن شركة مصنع الحلويات والطحينة الوطني شركة أحمد زيني للتموين والخدمات الغذائية شركة أحمد زيني للكهرباء والتكيف شركة الخميرة السعودية</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شركة آبار وزيني ديكن لتكيف الهواء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الجموع</w:t>
      </w:r>
    </w:p>
    <w:p>
      <w:pPr>
        <w:spacing w:after="120" w:line="276" w:lineRule="auto"/>
        <w:jc w:val="right"/>
        <w:bidi/>
      </w:pPr>
      <w:r>
        <w:rPr>
          <w:rFonts w:ascii="Traditional Arabic" w:hAnsi="Traditional Arabic" w:cs="Traditional Arabic"/>
          <w:b w:val="0"/>
          <w:i w:val="0"/>
          <w:sz w:val="36"/>
          <w:rtl/>
          <w:szCs w:val="36"/>
        </w:rPr>
        <w:t>الشركات التابعه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المعدلة بالتقييم أحمد زيني واولادة أحمد زيني واولادة أحمد زيني التجارية أحمد زيني التجارية الشركاء الآخرين الشركاء الآخرين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highlight w:val="yellow"/>
          <w:rtl/>
          <w:szCs w:val="36"/>
        </w:rPr>
        <w:t>١٩٦٤، ٨٥٧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٤١٤، ٣٩٥، ٤٥٨</w:t>
      </w:r>
    </w:p>
    <w:p>
      <w:pPr>
        <w:spacing w:after="120" w:line="276" w:lineRule="auto"/>
        <w:jc w:val="right"/>
        <w:bidi/>
      </w:pPr>
      <w:r>
        <w:rPr>
          <w:rFonts w:ascii="Traditional Arabic" w:hAnsi="Traditional Arabic" w:cs="Traditional Arabic"/>
          <w:b w:val="0"/>
          <w:i w:val="0"/>
          <w:sz w:val="36"/>
          <w:highlight w:val="yellow"/>
          <w:rtl/>
          <w:szCs w:val="36"/>
        </w:rPr>
        <w:t>۸۲  [بحاجة مراجعة: OCR غير واضح]</w:t>
      </w:r>
    </w:p>
    <w:p>
      <w:pPr>
        <w:spacing w:after="120" w:line="276" w:lineRule="auto"/>
        <w:jc w:val="right"/>
        <w:bidi/>
      </w:pPr>
      <w:r>
        <w:rPr>
          <w:rFonts w:ascii="Traditional Arabic" w:hAnsi="Traditional Arabic" w:cs="Traditional Arabic"/>
          <w:b w:val="0"/>
          <w:i w:val="0"/>
          <w:sz w:val="36"/>
          <w:rtl/>
          <w:szCs w:val="36"/>
        </w:rPr>
        <w:t>٥٠٥، ٣٦٠، ٣١٥</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٣٦، ٧٢٣، ٥٢٢</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 ۸۰۳۰۹۱۳</w:t>
      </w:r>
    </w:p>
    <w:p>
      <w:pPr>
        <w:spacing w:after="120" w:line="276" w:lineRule="auto"/>
        <w:jc w:val="right"/>
        <w:bidi/>
      </w:pPr>
      <w:r>
        <w:rPr>
          <w:rFonts w:ascii="Traditional Arabic" w:hAnsi="Traditional Arabic" w:cs="Traditional Arabic"/>
          <w:b w:val="0"/>
          <w:i w:val="0"/>
          <w:sz w:val="36"/>
          <w:rtl/>
          <w:szCs w:val="36"/>
        </w:rPr>
        <w:t>٢٤٧، ٨٤١٠٤٠٥</w:t>
      </w:r>
    </w:p>
    <w:p>
      <w:pPr>
        <w:spacing w:after="120" w:line="276" w:lineRule="auto"/>
        <w:jc w:val="right"/>
        <w:bidi/>
      </w:pPr>
      <w:r>
        <w:rPr>
          <w:rFonts w:ascii="Traditional Arabic" w:hAnsi="Traditional Arabic" w:cs="Traditional Arabic"/>
          <w:b w:val="0"/>
          <w:i w:val="0"/>
          <w:sz w:val="36"/>
          <w:rtl/>
          <w:szCs w:val="36"/>
        </w:rPr>
        <w:t>٣١٠٠٠٦٠٧٠٦</w:t>
      </w:r>
    </w:p>
    <w:p>
      <w:pPr>
        <w:spacing w:after="120" w:line="276" w:lineRule="auto"/>
        <w:jc w:val="right"/>
        <w:bidi/>
      </w:pPr>
      <w:r>
        <w:rPr>
          <w:rFonts w:ascii="Traditional Arabic" w:hAnsi="Traditional Arabic" w:cs="Traditional Arabic"/>
          <w:b w:val="0"/>
          <w:i w:val="0"/>
          <w:sz w:val="36"/>
          <w:rtl/>
          <w:szCs w:val="36"/>
        </w:rPr>
        <w:t>۲۹,۹۹۳، ۷۹۷</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٢٦٩، ٩٤٤، ١٧٣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۲۹۹، ۹۳۷، ۹۷۰</w:t>
      </w:r>
    </w:p>
    <w:p>
      <w:pPr>
        <w:spacing w:after="120" w:line="276" w:lineRule="auto"/>
        <w:jc w:val="right"/>
        <w:bidi/>
      </w:pPr>
      <w:r>
        <w:rPr>
          <w:rFonts w:ascii="Traditional Arabic" w:hAnsi="Traditional Arabic" w:cs="Traditional Arabic"/>
          <w:b w:val="0"/>
          <w:i w:val="0"/>
          <w:sz w:val="36"/>
          <w:rtl/>
          <w:szCs w:val="36"/>
        </w:rPr>
        <w:t>٥٢، ١٧٤، ٦٠١</w:t>
      </w:r>
    </w:p>
    <w:p>
      <w:pPr>
        <w:spacing w:after="120" w:line="276" w:lineRule="auto"/>
        <w:jc w:val="right"/>
        <w:bidi/>
      </w:pPr>
      <w:r>
        <w:rPr>
          <w:rFonts w:ascii="Traditional Arabic" w:hAnsi="Traditional Arabic" w:cs="Traditional Arabic"/>
          <w:b w:val="0"/>
          <w:i w:val="0"/>
          <w:sz w:val="36"/>
          <w:rtl/>
          <w:szCs w:val="36"/>
        </w:rPr>
        <w:t>١، ٦٢١، ٧٤٩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١٤، ٥٩٥، ٧٤١</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١٦، ٢١٧,٤٩٠</w:t>
      </w:r>
    </w:p>
    <w:p>
      <w:pPr>
        <w:spacing w:after="120" w:line="276" w:lineRule="auto"/>
        <w:jc w:val="right"/>
        <w:bidi/>
      </w:pPr>
      <w:r>
        <w:rPr>
          <w:rFonts w:ascii="Traditional Arabic" w:hAnsi="Traditional Arabic" w:cs="Traditional Arabic"/>
          <w:b w:val="0"/>
          <w:i w:val="0"/>
          <w:sz w:val="36"/>
          <w:rtl/>
          <w:szCs w:val="36"/>
        </w:rPr>
        <w:t>٣٠٤٧٤، ١٢٣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٣١، ٢٦٧، ١٠٣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1.910.1..</w:t>
      </w:r>
    </w:p>
    <w:p>
      <w:pPr>
        <w:spacing w:after="120" w:line="276" w:lineRule="auto"/>
        <w:jc w:val="right"/>
        <w:bidi/>
      </w:pPr>
      <w:r>
        <w:rPr>
          <w:rFonts w:ascii="Traditional Arabic" w:hAnsi="Traditional Arabic" w:cs="Traditional Arabic"/>
          <w:b w:val="0"/>
          <w:i w:val="0"/>
          <w:sz w:val="36"/>
          <w:rtl/>
          <w:szCs w:val="36"/>
        </w:rPr>
        <w:t>٢٥، ٨٣٨، ٦٣٣</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١٧، ٢٣٥، ٨٩٦</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٣٤، ٧٤١، ٢٢٦</w:t>
      </w:r>
    </w:p>
    <w:p>
      <w:pPr>
        <w:spacing w:after="120" w:line="276" w:lineRule="auto"/>
        <w:jc w:val="right"/>
        <w:bidi/>
      </w:pPr>
      <w:r>
        <w:rPr>
          <w:rFonts w:ascii="Traditional Arabic" w:hAnsi="Traditional Arabic" w:cs="Traditional Arabic"/>
          <w:b w:val="0"/>
          <w:i w:val="0"/>
          <w:sz w:val="36"/>
          <w:rtl/>
          <w:szCs w:val="36"/>
        </w:rPr>
        <w:t>19.10.1990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٢٣٢، ٥٤٧، ٦٩٨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٢٥٨، ٣٨٦٣٣١</w:t>
      </w:r>
    </w:p>
    <w:p>
      <w:pPr>
        <w:spacing w:after="120" w:line="276" w:lineRule="auto"/>
        <w:jc w:val="right"/>
        <w:bidi/>
      </w:pPr>
      <w:r>
        <w:rPr>
          <w:rFonts w:ascii="Traditional Arabic" w:hAnsi="Traditional Arabic" w:cs="Traditional Arabic"/>
          <w:b w:val="0"/>
          <w:i w:val="0"/>
          <w:sz w:val="36"/>
          <w:highlight w:val="yellow"/>
          <w:rtl/>
          <w:szCs w:val="36"/>
        </w:rPr>
        <w:t>٩٥٢، ٧٠٩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٥، ٣٢٨، ٧٦٨</w:t>
      </w:r>
    </w:p>
    <w:p>
      <w:pPr>
        <w:spacing w:after="120" w:line="276" w:lineRule="auto"/>
        <w:jc w:val="right"/>
        <w:bidi/>
      </w:pPr>
      <w:r>
        <w:rPr>
          <w:rFonts w:ascii="Traditional Arabic" w:hAnsi="Traditional Arabic" w:cs="Traditional Arabic"/>
          <w:b w:val="0"/>
          <w:i w:val="0"/>
          <w:sz w:val="36"/>
          <w:rtl/>
          <w:szCs w:val="36"/>
        </w:rPr>
        <w:t>١٤، ٨٥٢، ٧١٤</w:t>
      </w:r>
    </w:p>
    <w:p>
      <w:pPr>
        <w:spacing w:after="120" w:line="276" w:lineRule="auto"/>
        <w:jc w:val="right"/>
        <w:bidi/>
      </w:pPr>
      <w:r>
        <w:rPr>
          <w:rFonts w:ascii="Traditional Arabic" w:hAnsi="Traditional Arabic" w:cs="Traditional Arabic"/>
          <w:b w:val="0"/>
          <w:i w:val="0"/>
          <w:sz w:val="36"/>
          <w:rtl/>
          <w:szCs w:val="36"/>
        </w:rPr>
        <w:t>٥,٠٢٢، ٦٧٩</w:t>
      </w:r>
    </w:p>
    <w:p>
      <w:pPr>
        <w:spacing w:after="120" w:line="276" w:lineRule="auto"/>
        <w:jc w:val="right"/>
        <w:bidi/>
      </w:pPr>
      <w:r>
        <w:rPr>
          <w:rFonts w:ascii="Traditional Arabic" w:hAnsi="Traditional Arabic" w:cs="Traditional Arabic"/>
          <w:b w:val="0"/>
          <w:i w:val="0"/>
          <w:sz w:val="36"/>
          <w:rtl/>
          <w:szCs w:val="36"/>
        </w:rPr>
        <w:t>٢٣,٤٥٩٠٨٥٨</w:t>
      </w:r>
    </w:p>
    <w:p>
      <w:pPr>
        <w:spacing w:after="120" w:line="276" w:lineRule="auto"/>
        <w:jc w:val="right"/>
        <w:bidi/>
      </w:pPr>
      <w:r>
        <w:rPr>
          <w:rFonts w:ascii="Traditional Arabic" w:hAnsi="Traditional Arabic" w:cs="Traditional Arabic"/>
          <w:b w:val="0"/>
          <w:i w:val="0"/>
          <w:sz w:val="36"/>
          <w:rtl/>
          <w:szCs w:val="36"/>
        </w:rPr>
        <w:t>162A96.09</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١٦، ٤٥٨,٤١٦</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٢٧٤٣٠، ٦٩٣</w:t>
      </w:r>
    </w:p>
    <w:p>
      <w:pPr>
        <w:spacing w:after="120" w:line="276" w:lineRule="auto"/>
        <w:jc w:val="right"/>
        <w:bidi/>
      </w:pPr>
      <w:r>
        <w:rPr>
          <w:rFonts w:ascii="Traditional Arabic" w:hAnsi="Traditional Arabic" w:cs="Traditional Arabic"/>
          <w:b w:val="0"/>
          <w:i w:val="0"/>
          <w:sz w:val="36"/>
          <w:rtl/>
          <w:szCs w:val="36"/>
        </w:rPr>
        <w:t>۱۲، ۸۱۹۰۰۰</w:t>
      </w:r>
    </w:p>
    <w:p>
      <w:pPr>
        <w:spacing w:after="120" w:line="276" w:lineRule="auto"/>
        <w:jc w:val="right"/>
        <w:bidi/>
      </w:pPr>
      <w:r>
        <w:rPr>
          <w:rFonts w:ascii="Traditional Arabic" w:hAnsi="Traditional Arabic" w:cs="Traditional Arabic"/>
          <w:b w:val="0"/>
          <w:i w:val="0"/>
          <w:sz w:val="36"/>
          <w:rtl/>
          <w:szCs w:val="36"/>
        </w:rPr>
        <w:t>16006079</w:t>
      </w:r>
    </w:p>
    <w:p>
      <w:pPr>
        <w:spacing w:after="120" w:line="276" w:lineRule="auto"/>
        <w:jc w:val="right"/>
        <w:bidi/>
      </w:pPr>
      <w:r>
        <w:rPr>
          <w:rFonts w:ascii="Traditional Arabic" w:hAnsi="Traditional Arabic" w:cs="Traditional Arabic"/>
          <w:b w:val="0"/>
          <w:i w:val="0"/>
          <w:sz w:val="36"/>
          <w:rtl/>
          <w:szCs w:val="36"/>
        </w:rPr>
        <w:t>٦٨٠٤٢٤، ٣٦٢</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١٣، ٥٠٥,١٢٢</w:t>
      </w:r>
    </w:p>
    <w:p>
      <w:pPr>
        <w:spacing w:after="120" w:line="276" w:lineRule="auto"/>
        <w:jc w:val="right"/>
        <w:bidi/>
      </w:pPr>
      <w:r>
        <w:rPr>
          <w:rFonts w:ascii="Traditional Arabic" w:hAnsi="Traditional Arabic" w:cs="Traditional Arabic"/>
          <w:b w:val="0"/>
          <w:i w:val="0"/>
          <w:sz w:val="36"/>
          <w:rtl/>
          <w:szCs w:val="36"/>
        </w:rPr>
        <w:t>١٠٠٤٧، ٦٢٥، ٨٣٨</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 ۲۱۸، ۹۱۰۰۰٤٢</w:t>
      </w:r>
    </w:p>
    <w:p>
      <w:pPr>
        <w:spacing w:after="120" w:line="276" w:lineRule="auto"/>
        <w:jc w:val="right"/>
        <w:bidi/>
      </w:pPr>
      <w:r>
        <w:rPr>
          <w:rFonts w:ascii="Traditional Arabic" w:hAnsi="Traditional Arabic" w:cs="Traditional Arabic"/>
          <w:b w:val="0"/>
          <w:i w:val="0"/>
          <w:sz w:val="36"/>
          <w:rtl/>
          <w:szCs w:val="36"/>
        </w:rPr>
        <w:t>(٣١، ٠٣٨٠٤٢١)</w:t>
      </w:r>
    </w:p>
    <w:p>
      <w:pPr>
        <w:spacing w:after="120" w:line="276" w:lineRule="auto"/>
        <w:jc w:val="right"/>
        <w:bidi/>
      </w:pPr>
      <w:r>
        <w:rPr>
          <w:rFonts w:ascii="Traditional Arabic" w:hAnsi="Traditional Arabic" w:cs="Traditional Arabic"/>
          <w:b w:val="0"/>
          <w:i w:val="0"/>
          <w:sz w:val="36"/>
          <w:rtl/>
          <w:szCs w:val="36"/>
        </w:rPr>
        <w:t>٣٦٢، ٩٥٦، ٣٧٣</w:t>
      </w:r>
    </w:p>
    <w:p>
      <w:pPr>
        <w:spacing w:after="120" w:line="276" w:lineRule="auto"/>
        <w:jc w:val="right"/>
        <w:bidi/>
      </w:pPr>
      <w:r>
        <w:rPr>
          <w:rFonts w:ascii="Traditional Arabic" w:hAnsi="Traditional Arabic" w:cs="Traditional Arabic"/>
          <w:b w:val="0"/>
          <w:i w:val="0"/>
          <w:sz w:val="36"/>
          <w:rtl/>
          <w:szCs w:val="36"/>
        </w:rPr>
        <w:t>\- القوائم المالية ودراسات التقييم للشركات التابعة مرفقه خارج هذا التقرير. التعديلات الناتجة عن تعديل حقوق الملكية الدفترية بالتقييم للشركات التابعه تتألف كما يلي:</w:t>
      </w:r>
    </w:p>
    <w:p>
      <w:pPr>
        <w:spacing w:after="120" w:line="276" w:lineRule="auto"/>
        <w:jc w:val="right"/>
        <w:bidi/>
      </w:pPr>
      <w:r>
        <w:rPr>
          <w:rFonts w:ascii="Traditional Arabic" w:hAnsi="Traditional Arabic" w:cs="Traditional Arabic"/>
          <w:b w:val="0"/>
          <w:i w:val="0"/>
          <w:sz w:val="36"/>
          <w:rtl/>
          <w:szCs w:val="36"/>
        </w:rPr>
        <w:t>القيمة الدفترية لحقوق الملكية في الشركات</w:t>
      </w:r>
    </w:p>
    <w:p>
      <w:pPr>
        <w:spacing w:after="120" w:line="276" w:lineRule="auto"/>
        <w:jc w:val="right"/>
        <w:bidi/>
      </w:pPr>
      <w:r>
        <w:rPr>
          <w:rFonts w:ascii="Traditional Arabic" w:hAnsi="Traditional Arabic" w:cs="Traditional Arabic"/>
          <w:b w:val="0"/>
          <w:i w:val="0"/>
          <w:sz w:val="36"/>
          <w:rtl/>
          <w:szCs w:val="36"/>
        </w:rPr>
        <w:t>التابعة قبل اثبات فرق اعادة التقييم فرق اعادة التقييم (\*)</w:t>
      </w:r>
    </w:p>
    <w:p>
      <w:pPr>
        <w:spacing w:after="120" w:line="276" w:lineRule="auto"/>
        <w:jc w:val="right"/>
        <w:bidi/>
      </w:pPr>
      <w:r>
        <w:rPr>
          <w:rFonts w:ascii="Traditional Arabic" w:hAnsi="Traditional Arabic" w:cs="Traditional Arabic"/>
          <w:b w:val="0"/>
          <w:i w:val="0"/>
          <w:sz w:val="36"/>
          <w:rtl/>
          <w:szCs w:val="36"/>
        </w:rPr>
        <w:t>شركة أحمد زيني واولادة شركة أحمد زيني التجارية 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١٠، ١٩٣، ٤٣٩</w:t>
      </w:r>
    </w:p>
    <w:p>
      <w:pPr>
        <w:spacing w:after="120" w:line="276" w:lineRule="auto"/>
        <w:jc w:val="right"/>
        <w:bidi/>
      </w:pPr>
      <w:r>
        <w:rPr>
          <w:rFonts w:ascii="Traditional Arabic" w:hAnsi="Traditional Arabic" w:cs="Traditional Arabic"/>
          <w:b w:val="0"/>
          <w:i w:val="0"/>
          <w:sz w:val="36"/>
          <w:rtl/>
          <w:szCs w:val="36"/>
        </w:rPr>
        <w:t>٥٨,٢٣٠,٩٢٣</w:t>
      </w:r>
    </w:p>
    <w:p>
      <w:pPr>
        <w:spacing w:after="120" w:line="276" w:lineRule="auto"/>
        <w:jc w:val="right"/>
        <w:bidi/>
      </w:pPr>
      <w:r>
        <w:rPr>
          <w:rFonts w:ascii="Traditional Arabic" w:hAnsi="Traditional Arabic" w:cs="Traditional Arabic"/>
          <w:b w:val="0"/>
          <w:i w:val="0"/>
          <w:sz w:val="36"/>
          <w:rtl/>
          <w:szCs w:val="36"/>
        </w:rPr>
        <w:t>٣٠٣٠٤٠٦٠٨٤٧</w:t>
      </w:r>
    </w:p>
    <w:p>
      <w:pPr>
        <w:spacing w:after="120" w:line="276" w:lineRule="auto"/>
        <w:jc w:val="right"/>
        <w:bidi/>
      </w:pPr>
      <w:r>
        <w:rPr>
          <w:rFonts w:ascii="Traditional Arabic" w:hAnsi="Traditional Arabic" w:cs="Traditional Arabic"/>
          <w:b w:val="0"/>
          <w:i w:val="0"/>
          <w:sz w:val="36"/>
          <w:rtl/>
          <w:szCs w:val="36"/>
        </w:rPr>
        <w:t>٧٤٤، ٢١٨، ٩٩١</w:t>
      </w:r>
    </w:p>
    <w:p>
      <w:pPr>
        <w:spacing w:after="120" w:line="276" w:lineRule="auto"/>
        <w:jc w:val="right"/>
        <w:bidi/>
      </w:pPr>
      <w:r>
        <w:rPr>
          <w:rFonts w:ascii="Traditional Arabic" w:hAnsi="Traditional Arabic" w:cs="Traditional Arabic"/>
          <w:b w:val="0"/>
          <w:i w:val="0"/>
          <w:sz w:val="36"/>
          <w:highlight w:val="yellow"/>
          <w:rtl/>
          <w:szCs w:val="36"/>
        </w:rPr>
        <w:t>٩٥٢، ٧٠٩  [بحاجة مراجعة: OCR غير واضح]</w:t>
      </w:r>
    </w:p>
    <w:p>
      <w:pPr>
        <w:spacing w:after="120" w:line="276" w:lineRule="auto"/>
        <w:jc w:val="right"/>
        <w:bidi/>
      </w:pPr>
      <w:r>
        <w:rPr>
          <w:rFonts w:ascii="Traditional Arabic" w:hAnsi="Traditional Arabic" w:cs="Traditional Arabic"/>
          <w:b w:val="0"/>
          <w:i w:val="0"/>
          <w:sz w:val="36"/>
          <w:rtl/>
          <w:szCs w:val="36"/>
        </w:rPr>
        <w:t>۱۰، ۹۷۲، ۲۷۷</w:t>
      </w:r>
    </w:p>
    <w:p>
      <w:pPr>
        <w:spacing w:after="120" w:line="276" w:lineRule="auto"/>
        <w:jc w:val="right"/>
        <w:bidi/>
      </w:pPr>
      <w:r>
        <w:rPr>
          <w:rFonts w:ascii="Traditional Arabic" w:hAnsi="Traditional Arabic" w:cs="Traditional Arabic"/>
          <w:b w:val="0"/>
          <w:i w:val="0"/>
          <w:sz w:val="36"/>
          <w:rtl/>
          <w:szCs w:val="36"/>
        </w:rPr>
        <w:t>١٠٣، ٨٨٩، ٨٤٣</w:t>
      </w:r>
    </w:p>
    <w:p>
      <w:pPr>
        <w:spacing w:after="120" w:line="276" w:lineRule="auto"/>
        <w:jc w:val="right"/>
        <w:bidi/>
      </w:pPr>
      <w:r>
        <w:rPr>
          <w:rFonts w:ascii="Traditional Arabic" w:hAnsi="Traditional Arabic" w:cs="Traditional Arabic"/>
          <w:b w:val="0"/>
          <w:i w:val="0"/>
          <w:sz w:val="36"/>
          <w:rtl/>
          <w:szCs w:val="36"/>
        </w:rPr>
        <w:t>القيمة الدفترية لحقوق الملكية في الشركات</w:t>
      </w:r>
    </w:p>
    <w:p>
      <w:pPr>
        <w:spacing w:after="120" w:line="276" w:lineRule="auto"/>
        <w:jc w:val="right"/>
        <w:bidi/>
      </w:pPr>
      <w:r>
        <w:rPr>
          <w:rFonts w:ascii="Traditional Arabic" w:hAnsi="Traditional Arabic" w:cs="Traditional Arabic"/>
          <w:b w:val="0"/>
          <w:i w:val="0"/>
          <w:sz w:val="36"/>
          <w:rtl/>
          <w:szCs w:val="36"/>
        </w:rPr>
        <w:t>التابعة بعد اثبات فرق اعادة التقييم</w:t>
      </w:r>
    </w:p>
    <w:p>
      <w:pPr>
        <w:spacing w:after="120" w:line="276" w:lineRule="auto"/>
        <w:jc w:val="right"/>
        <w:bidi/>
      </w:pPr>
      <w:r>
        <w:rPr>
          <w:rFonts w:ascii="Traditional Arabic" w:hAnsi="Traditional Arabic" w:cs="Traditional Arabic"/>
          <w:b w:val="0"/>
          <w:i w:val="0"/>
          <w:sz w:val="36"/>
          <w:rtl/>
          <w:szCs w:val="36"/>
        </w:rPr>
        <w:t>٦٨٠٤٢٤٠٣٦٢</w:t>
      </w:r>
    </w:p>
    <w:p>
      <w:pPr>
        <w:spacing w:after="120" w:line="276" w:lineRule="auto"/>
        <w:jc w:val="right"/>
        <w:bidi/>
      </w:pPr>
      <w:r>
        <w:rPr>
          <w:rFonts w:ascii="Traditional Arabic" w:hAnsi="Traditional Arabic" w:cs="Traditional Arabic"/>
          <w:b w:val="0"/>
          <w:i w:val="0"/>
          <w:sz w:val="36"/>
          <w:rtl/>
          <w:szCs w:val="36"/>
        </w:rPr>
        <w:t>١٠٠٤٧، ٦٢٥، ٨٣٨</w:t>
      </w:r>
    </w:p>
    <w:p>
      <w:pPr>
        <w:spacing w:after="120" w:line="276" w:lineRule="auto"/>
        <w:jc w:val="right"/>
        <w:bidi/>
      </w:pPr>
      <w:r>
        <w:rPr>
          <w:rFonts w:ascii="Traditional Arabic" w:hAnsi="Traditional Arabic" w:cs="Traditional Arabic"/>
          <w:b w:val="0"/>
          <w:i w:val="0"/>
          <w:sz w:val="36"/>
          <w:rtl/>
          <w:szCs w:val="36"/>
        </w:rPr>
        <w:t>(1) تم اثبات فرق إعادة التقييم كتعديلات ضمن القوائم المالية لشركة أحمد زوار أولادة وشركة أحمد زيني التجاريه.</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w:t>
      </w:r>
    </w:p>
    <w:p>
      <w:pPr>
        <w:spacing w:after="120" w:line="276" w:lineRule="auto"/>
        <w:jc w:val="right"/>
        <w:bidi/>
      </w:pPr>
      <w:r>
        <w:rPr>
          <w:rFonts w:ascii="Traditional Arabic" w:hAnsi="Traditional Arabic" w:cs="Traditional Arabic"/>
          <w:b w:val="0"/>
          <w:i w:val="0"/>
          <w:sz w:val="36"/>
          <w:rtl/>
          <w:szCs w:val="36"/>
        </w:rPr>
        <w:t>لشركة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w:t>
      </w:r>
    </w:p>
    <w:p>
      <w:pPr>
        <w:spacing w:after="120" w:line="276" w:lineRule="auto"/>
        <w:jc w:val="right"/>
        <w:bidi/>
      </w:pPr>
      <w:r>
        <w:rPr>
          <w:rFonts w:ascii="Traditional Arabic" w:hAnsi="Traditional Arabic" w:cs="Traditional Arabic"/>
          <w:b w:val="0"/>
          <w:i w:val="0"/>
          <w:sz w:val="36"/>
          <w:rtl/>
          <w:szCs w:val="36"/>
        </w:rPr>
        <w:t>تاليدعتلا حيضوتو حرش: ًاسداس</w:t>
      </w:r>
    </w:p>
    <w:p>
      <w:pPr>
        <w:spacing w:after="120" w:line="276" w:lineRule="auto"/>
        <w:jc w:val="right"/>
        <w:bidi/>
      </w:pPr>
      <w:r>
        <w:rPr>
          <w:rFonts w:ascii="Traditional Arabic" w:hAnsi="Traditional Arabic" w:cs="Traditional Arabic"/>
          <w:b w:val="0"/>
          <w:i w:val="0"/>
          <w:sz w:val="36"/>
          <w:rtl/>
          <w:szCs w:val="36"/>
        </w:rPr>
        <w:t>تعديل حقوق الشركاء في الحساب الجاري الدائن لشركة أحمد زيني وأولاده لدى</w:t>
      </w:r>
    </w:p>
    <w:p>
      <w:pPr>
        <w:spacing w:after="120" w:line="276" w:lineRule="auto"/>
        <w:jc w:val="right"/>
        <w:bidi/>
      </w:pPr>
      <w:r>
        <w:rPr>
          <w:rFonts w:ascii="Traditional Arabic" w:hAnsi="Traditional Arabic" w:cs="Traditional Arabic"/>
          <w:b w:val="0"/>
          <w:i w:val="0"/>
          <w:sz w:val="36"/>
          <w:rtl/>
          <w:szCs w:val="36"/>
        </w:rPr>
        <w:t>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تعديل المحمل من شركة أوزكو المحدودة على مجموعة الشركات محل الدعوى</w:t>
      </w:r>
    </w:p>
    <w:p>
      <w:pPr>
        <w:spacing w:after="120" w:line="276" w:lineRule="auto"/>
        <w:jc w:val="right"/>
        <w:bidi/>
      </w:pPr>
      <w:r>
        <w:rPr>
          <w:rFonts w:ascii="Traditional Arabic" w:hAnsi="Traditional Arabic" w:cs="Traditional Arabic"/>
          <w:b w:val="0"/>
          <w:i w:val="0"/>
          <w:sz w:val="36"/>
          <w:rtl/>
          <w:szCs w:val="36"/>
        </w:rPr>
        <w:t>الغاء الأتعاب الإستشارية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الغاء تحميل حساب الشريك عدنان أحمد زيني والشريك طلال غازي زيني بقيمة</w:t>
      </w:r>
    </w:p>
    <w:p>
      <w:pPr>
        <w:spacing w:after="120" w:line="276" w:lineRule="auto"/>
        <w:jc w:val="right"/>
        <w:bidi/>
      </w:pPr>
      <w:r>
        <w:rPr>
          <w:rFonts w:ascii="Traditional Arabic" w:hAnsi="Traditional Arabic" w:cs="Traditional Arabic"/>
          <w:b w:val="0"/>
          <w:i w:val="0"/>
          <w:sz w:val="36"/>
          <w:rtl/>
          <w:szCs w:val="36"/>
        </w:rPr>
        <w:t>مصاريف مكاتبهم</w:t>
      </w:r>
    </w:p>
    <w:p>
      <w:pPr>
        <w:spacing w:after="120" w:line="276" w:lineRule="auto"/>
        <w:jc w:val="right"/>
        <w:bidi/>
      </w:pPr>
      <w:r>
        <w:rPr>
          <w:rFonts w:ascii="Traditional Arabic" w:hAnsi="Traditional Arabic" w:cs="Traditional Arabic"/>
          <w:b w:val="0"/>
          <w:i w:val="0"/>
          <w:sz w:val="36"/>
          <w:rtl/>
          <w:szCs w:val="36"/>
        </w:rPr>
        <w:t>الغاء أتعاب الإدارة المحملة على المصاريف في سجلات شركة كورتينا للصناعات</w:t>
      </w:r>
    </w:p>
    <w:p>
      <w:pPr>
        <w:spacing w:after="120" w:line="276" w:lineRule="auto"/>
        <w:jc w:val="right"/>
        <w:bidi/>
      </w:pPr>
      <w:r>
        <w:rPr>
          <w:rFonts w:ascii="Traditional Arabic" w:hAnsi="Traditional Arabic" w:cs="Traditional Arabic"/>
          <w:b w:val="0"/>
          <w:i w:val="0"/>
          <w:sz w:val="36"/>
          <w:rtl/>
          <w:szCs w:val="36"/>
        </w:rPr>
        <w:t>الغذائية</w:t>
      </w:r>
    </w:p>
    <w:p>
      <w:pPr>
        <w:spacing w:after="120" w:line="276" w:lineRule="auto"/>
        <w:jc w:val="right"/>
        <w:bidi/>
      </w:pPr>
      <w:r>
        <w:rPr>
          <w:rFonts w:ascii="Traditional Arabic" w:hAnsi="Traditional Arabic" w:cs="Traditional Arabic"/>
          <w:b w:val="0"/>
          <w:i w:val="0"/>
          <w:sz w:val="36"/>
          <w:rtl/>
          <w:szCs w:val="36"/>
        </w:rPr>
        <w:t>الغاء أتعاب الإدارة المحملة على المصاريف في سجلات شركة مصنع الحلويات</w:t>
      </w:r>
    </w:p>
    <w:p>
      <w:pPr>
        <w:spacing w:after="120" w:line="276" w:lineRule="auto"/>
        <w:jc w:val="right"/>
        <w:bidi/>
      </w:pPr>
      <w:r>
        <w:rPr>
          <w:rFonts w:ascii="Traditional Arabic" w:hAnsi="Traditional Arabic" w:cs="Traditional Arabic"/>
          <w:b w:val="0"/>
          <w:i w:val="0"/>
          <w:sz w:val="36"/>
          <w:rtl/>
          <w:szCs w:val="36"/>
        </w:rPr>
        <w:t>ةدودحملا ينطولا ةنيحطلاو</w:t>
      </w:r>
    </w:p>
    <w:p>
      <w:pPr>
        <w:spacing w:after="120" w:line="276" w:lineRule="auto"/>
        <w:jc w:val="right"/>
        <w:bidi/>
      </w:pPr>
      <w:r>
        <w:rPr>
          <w:rFonts w:ascii="Traditional Arabic" w:hAnsi="Traditional Arabic" w:cs="Traditional Arabic"/>
          <w:b w:val="0"/>
          <w:i w:val="0"/>
          <w:sz w:val="36"/>
          <w:highlight w:val="yellow"/>
          <w:rtl/>
          <w:szCs w:val="36"/>
        </w:rPr>
        <w:t>031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 لعام ١٤٣١ هـ ورقم ٢/١٣٧٥/ف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1\) تعديل حقوق الشركاء في الحساب الجاري الدائن لشركة أحمد زيني وأولاده</w:t>
      </w:r>
    </w:p>
    <w:p>
      <w:pPr>
        <w:spacing w:after="120" w:line="276" w:lineRule="auto"/>
        <w:jc w:val="right"/>
        <w:bidi/>
      </w:pPr>
      <w:r>
        <w:rPr>
          <w:rFonts w:ascii="Traditional Arabic" w:hAnsi="Traditional Arabic" w:cs="Traditional Arabic"/>
          <w:b w:val="0"/>
          <w:i w:val="0"/>
          <w:sz w:val="36"/>
          <w:rtl/>
          <w:szCs w:val="36"/>
        </w:rPr>
        <w:t>لدى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spacing w:after="120" w:line="276" w:lineRule="auto"/>
        <w:jc w:val="right"/>
        <w:bidi/>
      </w:pPr>
      <w:r>
        <w:rPr>
          <w:rFonts w:ascii="Traditional Arabic" w:hAnsi="Traditional Arabic" w:cs="Traditional Arabic"/>
          <w:b w:val="0"/>
          <w:i w:val="0"/>
          <w:sz w:val="36"/>
          <w:rtl/>
          <w:szCs w:val="36"/>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spacing w:after="120" w:line="276" w:lineRule="auto"/>
        <w:jc w:val="right"/>
        <w:bidi/>
      </w:pPr>
      <w:r>
        <w:rPr>
          <w:rFonts w:ascii="Traditional Arabic" w:hAnsi="Traditional Arabic" w:cs="Traditional Arabic"/>
          <w:b w:val="0"/>
          <w:i w:val="0"/>
          <w:sz w:val="36"/>
          <w:rtl/>
          <w:szCs w:val="36"/>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spacing w:after="120" w:line="276" w:lineRule="auto"/>
        <w:jc w:val="right"/>
        <w:bidi/>
      </w:pPr>
      <w:r>
        <w:rPr>
          <w:rFonts w:ascii="Traditional Arabic" w:hAnsi="Traditional Arabic" w:cs="Traditional Arabic"/>
          <w:b w:val="0"/>
          <w:i w:val="0"/>
          <w:sz w:val="36"/>
          <w:rtl/>
          <w:szCs w:val="36"/>
        </w:rPr>
        <w:t>وعليه فإن هذا المبلغ يلزم تحويله من حساب قرض الشيخ / أحمد زيني شخصياً إلى حقوق ملكية</w:t>
      </w:r>
    </w:p>
    <w:p>
      <w:pPr>
        <w:spacing w:after="120" w:line="276" w:lineRule="auto"/>
        <w:jc w:val="right"/>
        <w:bidi/>
      </w:pPr>
      <w:r>
        <w:rPr>
          <w:rFonts w:ascii="Traditional Arabic" w:hAnsi="Traditional Arabic" w:cs="Traditional Arabic"/>
          <w:b w:val="0"/>
          <w:i w:val="0"/>
          <w:sz w:val="36"/>
          <w:rtl/>
          <w:szCs w:val="36"/>
        </w:rPr>
        <w:t>الشركاء في الشركة.</w:t>
      </w:r>
    </w:p>
    <w:p>
      <w:pPr>
        <w:spacing w:after="120" w:line="276" w:lineRule="auto"/>
        <w:jc w:val="right"/>
        <w:bidi/>
      </w:pPr>
      <w:r>
        <w:rPr>
          <w:rFonts w:ascii="Traditional Arabic" w:hAnsi="Traditional Arabic" w:cs="Traditional Arabic"/>
          <w:b w:val="0"/>
          <w:i w:val="0"/>
          <w:sz w:val="36"/>
          <w:rtl/>
          <w:szCs w:val="36"/>
        </w:rPr>
        <w:t>ولتوضيح هذا البند نبين فيما يلي بعض التفاصيل الخاصة به.</w:t>
      </w:r>
    </w:p>
    <w:p>
      <w:pPr>
        <w:spacing w:after="120" w:line="276" w:lineRule="auto"/>
        <w:jc w:val="right"/>
        <w:bidi/>
      </w:pPr>
      <w:r>
        <w:rPr>
          <w:rFonts w:ascii="Traditional Arabic" w:hAnsi="Traditional Arabic" w:cs="Traditional Arabic"/>
          <w:b w:val="0"/>
          <w:i w:val="0"/>
          <w:sz w:val="36"/>
          <w:rtl/>
          <w:szCs w:val="36"/>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w:t>
      </w:r>
    </w:p>
    <w:p>
      <w:pPr>
        <w:spacing w:after="120" w:line="276" w:lineRule="auto"/>
        <w:jc w:val="right"/>
        <w:bidi/>
      </w:pPr>
      <w:r>
        <w:rPr>
          <w:rFonts w:ascii="Traditional Arabic" w:hAnsi="Traditional Arabic" w:cs="Traditional Arabic"/>
          <w:b w:val="0"/>
          <w:i w:val="0"/>
          <w:sz w:val="36"/>
          <w:rtl/>
          <w:szCs w:val="36"/>
        </w:rPr>
        <w:t>الشركاء</w:t>
      </w:r>
    </w:p>
    <w:p>
      <w:pPr>
        <w:spacing w:after="120" w:line="276" w:lineRule="auto"/>
        <w:jc w:val="right"/>
        <w:bidi/>
      </w:pPr>
      <w:r>
        <w:rPr>
          <w:rFonts w:ascii="Traditional Arabic" w:hAnsi="Traditional Arabic" w:cs="Traditional Arabic"/>
          <w:b w:val="0"/>
          <w:i w:val="0"/>
          <w:sz w:val="36"/>
          <w:rtl/>
          <w:szCs w:val="36"/>
        </w:rPr>
        <w:t>الشيخ / أحمد عباس زيني</w:t>
      </w:r>
    </w:p>
    <w:p>
      <w:pPr>
        <w:spacing w:after="120" w:line="276" w:lineRule="auto"/>
        <w:jc w:val="right"/>
        <w:bidi/>
      </w:pPr>
      <w:r>
        <w:rPr>
          <w:rFonts w:ascii="Traditional Arabic" w:hAnsi="Traditional Arabic" w:cs="Traditional Arabic"/>
          <w:b w:val="0"/>
          <w:i w:val="0"/>
          <w:sz w:val="36"/>
          <w:rtl/>
          <w:szCs w:val="36"/>
        </w:rPr>
        <w:t>الشيخ / عدنان أحمد زيني</w:t>
      </w:r>
    </w:p>
    <w:p>
      <w:pPr>
        <w:spacing w:after="120" w:line="276" w:lineRule="auto"/>
        <w:jc w:val="right"/>
        <w:bidi/>
      </w:pPr>
      <w:r>
        <w:rPr>
          <w:rFonts w:ascii="Traditional Arabic" w:hAnsi="Traditional Arabic" w:cs="Traditional Arabic"/>
          <w:b w:val="0"/>
          <w:i w:val="0"/>
          <w:sz w:val="36"/>
          <w:rtl/>
          <w:szCs w:val="36"/>
        </w:rPr>
        <w:t>الشيخ / غازي احمد زيني</w:t>
      </w:r>
    </w:p>
    <w:p>
      <w:pPr>
        <w:spacing w:after="120" w:line="276" w:lineRule="auto"/>
        <w:jc w:val="right"/>
        <w:bidi/>
      </w:pPr>
      <w:r>
        <w:rPr>
          <w:rFonts w:ascii="Traditional Arabic" w:hAnsi="Traditional Arabic" w:cs="Traditional Arabic"/>
          <w:b w:val="0"/>
          <w:i w:val="0"/>
          <w:sz w:val="36"/>
          <w:rtl/>
          <w:szCs w:val="36"/>
        </w:rPr>
        <w:t>الشيخ / أسامة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%٢٠</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۲۱۷,۲۵۰,۰۰۰</w:t>
      </w:r>
    </w:p>
    <w:p>
      <w:pPr>
        <w:spacing w:after="120" w:line="276" w:lineRule="auto"/>
        <w:jc w:val="right"/>
        <w:bidi/>
      </w:pPr>
      <w:r>
        <w:rPr>
          <w:rFonts w:ascii="Traditional Arabic" w:hAnsi="Traditional Arabic" w:cs="Traditional Arabic"/>
          <w:b w:val="0"/>
          <w:i w:val="0"/>
          <w:sz w:val="36"/>
          <w:rtl/>
          <w:szCs w:val="36"/>
        </w:rPr>
        <w:t>إن المبين اسماؤهم أعلاه هم الشركاء في شركة أحمد زيني وأولاده عند ذلك وقد تم توزيع المبلغ</w:t>
      </w:r>
    </w:p>
    <w:p>
      <w:pPr>
        <w:spacing w:after="120" w:line="276" w:lineRule="auto"/>
        <w:jc w:val="right"/>
        <w:bidi/>
      </w:pPr>
      <w:r>
        <w:rPr>
          <w:rFonts w:ascii="Traditional Arabic" w:hAnsi="Traditional Arabic" w:cs="Traditional Arabic"/>
          <w:b w:val="0"/>
          <w:i w:val="0"/>
          <w:sz w:val="36"/>
          <w:rtl/>
          <w:szCs w:val="36"/>
        </w:rPr>
        <w:t>بينهم بحسب نسب حصصهم في رأس مال شركة أحمد زيني وأولاده عند ذلك.</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 فى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032  [بحاجة مراجعة: OCR غير واضح]</w:t>
      </w:r>
    </w:p>
    <w:p>
      <w:pPr>
        <w:spacing w:after="120" w:line="276" w:lineRule="auto"/>
        <w:jc w:val="right"/>
        <w:bidi/>
      </w:pPr>
      <w:r>
        <w:rPr>
          <w:rFonts w:ascii="Traditional Arabic" w:hAnsi="Traditional Arabic" w:cs="Traditional Arabic"/>
          <w:b w:val="0"/>
          <w:i w:val="0"/>
          <w:sz w:val="36"/>
          <w:rtl/>
          <w:szCs w:val="36"/>
        </w:rPr>
        <w:t>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w:t>
      </w:r>
    </w:p>
    <w:p>
      <w:pPr>
        <w:spacing w:after="120" w:line="276" w:lineRule="auto"/>
        <w:jc w:val="right"/>
        <w:bidi/>
      </w:pPr>
      <w:r>
        <w:rPr>
          <w:rFonts w:ascii="Traditional Arabic" w:hAnsi="Traditional Arabic" w:cs="Traditional Arabic"/>
          <w:b w:val="0"/>
          <w:i w:val="0"/>
          <w:sz w:val="36"/>
          <w:rtl/>
          <w:szCs w:val="36"/>
        </w:rPr>
        <w:t>رأس مال الشركة.</w:t>
      </w:r>
    </w:p>
    <w:p>
      <w:pPr>
        <w:spacing w:after="120" w:line="276" w:lineRule="auto"/>
        <w:jc w:val="right"/>
        <w:bidi/>
      </w:pPr>
      <w:r>
        <w:rPr>
          <w:rFonts w:ascii="Traditional Arabic" w:hAnsi="Traditional Arabic" w:cs="Traditional Arabic"/>
          <w:b w:val="0"/>
          <w:i w:val="0"/>
          <w:sz w:val="36"/>
          <w:rtl/>
          <w:szCs w:val="36"/>
        </w:rPr>
        <w:t>يكون التعديل في السجلات المحاسبية لشركة أحمد زيني وأولاده</w:t>
      </w:r>
    </w:p>
    <w:p>
      <w:pPr>
        <w:spacing w:after="120" w:line="276" w:lineRule="auto"/>
        <w:jc w:val="right"/>
        <w:bidi/>
      </w:pPr>
      <w:r>
        <w:rPr>
          <w:rFonts w:ascii="Traditional Arabic" w:hAnsi="Traditional Arabic" w:cs="Traditional Arabic"/>
          <w:b w:val="0"/>
          <w:i w:val="0"/>
          <w:sz w:val="36"/>
          <w:rtl/>
          <w:szCs w:val="36"/>
        </w:rPr>
        <w:t>١٧٢,٦١٣,٤٦٦</w:t>
      </w:r>
    </w:p>
    <w:p>
      <w:pPr>
        <w:spacing w:after="120" w:line="276" w:lineRule="auto"/>
        <w:jc w:val="right"/>
        <w:bidi/>
      </w:pPr>
      <w:r>
        <w:rPr>
          <w:rFonts w:ascii="Traditional Arabic" w:hAnsi="Traditional Arabic" w:cs="Traditional Arabic"/>
          <w:b w:val="0"/>
          <w:i w:val="0"/>
          <w:sz w:val="36"/>
          <w:rtl/>
          <w:szCs w:val="36"/>
        </w:rPr>
        <w:t>١٧٢,٦١٣,٤٦٦</w:t>
      </w:r>
    </w:p>
    <w:p>
      <w:pPr>
        <w:spacing w:after="120" w:line="276" w:lineRule="auto"/>
        <w:jc w:val="right"/>
        <w:bidi/>
      </w:pPr>
      <w:r>
        <w:rPr>
          <w:rFonts w:ascii="Traditional Arabic" w:hAnsi="Traditional Arabic" w:cs="Traditional Arabic"/>
          <w:b w:val="0"/>
          <w:i w:val="0"/>
          <w:sz w:val="36"/>
          <w:rtl/>
          <w:szCs w:val="36"/>
        </w:rPr>
        <w:t>من حـ / قرض الشيخ أحمد زيني</w:t>
      </w:r>
    </w:p>
    <w:p>
      <w:pPr>
        <w:spacing w:after="120" w:line="276" w:lineRule="auto"/>
        <w:jc w:val="right"/>
        <w:bidi/>
      </w:pPr>
      <w:r>
        <w:rPr>
          <w:rFonts w:ascii="Traditional Arabic" w:hAnsi="Traditional Arabic" w:cs="Traditional Arabic"/>
          <w:b w:val="0"/>
          <w:i w:val="0"/>
          <w:sz w:val="36"/>
          <w:rtl/>
          <w:szCs w:val="36"/>
        </w:rPr>
        <w:t>إلى حـ / تمويل رأسمالي من الشركاء</w:t>
      </w:r>
    </w:p>
    <w:p>
      <w:pPr>
        <w:spacing w:after="120" w:line="276" w:lineRule="auto"/>
        <w:jc w:val="right"/>
        <w:bidi/>
      </w:pPr>
      <w:r>
        <w:rPr>
          <w:rFonts w:ascii="Traditional Arabic" w:hAnsi="Traditional Arabic" w:cs="Traditional Arabic"/>
          <w:b w:val="0"/>
          <w:i w:val="0"/>
          <w:sz w:val="36"/>
          <w:rtl/>
          <w:szCs w:val="36"/>
        </w:rPr>
        <w:t>إثبات التمويل الرأسمالي في شركة الضيافة للأعمال العقارية لصالح الشركاء في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/فى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033  [بحاجة مراجعة: OCR غير واضح]</w:t>
      </w:r>
    </w:p>
    <w:p>
      <w:pPr>
        <w:spacing w:after="120" w:line="276" w:lineRule="auto"/>
        <w:jc w:val="right"/>
        <w:bidi/>
      </w:pPr>
      <w:r>
        <w:rPr>
          <w:rFonts w:ascii="Traditional Arabic" w:hAnsi="Traditional Arabic" w:cs="Traditional Arabic"/>
          <w:b w:val="0"/>
          <w:i w:val="0"/>
          <w:sz w:val="36"/>
          <w:rtl/>
          <w:szCs w:val="36"/>
        </w:rPr>
        <w:t>حريف رقم (1)</w:t>
      </w:r>
    </w:p>
    <w:p>
      <w:pPr>
        <w:spacing w:after="120" w:line="276" w:lineRule="auto"/>
        <w:jc w:val="right"/>
        <w:bidi/>
      </w:pPr>
      <w:r>
        <w:rPr>
          <w:rFonts w:ascii="Traditional Arabic" w:hAnsi="Traditional Arabic" w:cs="Traditional Arabic"/>
          <w:b w:val="0"/>
          <w:i w:val="0"/>
          <w:sz w:val="36"/>
          <w:rtl/>
          <w:szCs w:val="36"/>
        </w:rPr>
        <w:t>شركة الضيافة للأعمال العقارية المحدودة شركة سعودية ذات مسؤولية محدودة</w:t>
      </w:r>
    </w:p>
    <w:p>
      <w:pPr>
        <w:spacing w:after="120" w:line="276" w:lineRule="auto"/>
        <w:jc w:val="right"/>
        <w:bidi/>
      </w:pPr>
      <w:r>
        <w:rPr>
          <w:rFonts w:ascii="Traditional Arabic" w:hAnsi="Traditional Arabic" w:cs="Traditional Arabic"/>
          <w:b w:val="0"/>
          <w:i w:val="0"/>
          <w:sz w:val="36"/>
          <w:rtl/>
          <w:szCs w:val="36"/>
        </w:rPr>
        <w:t>قائمة المركز المالي</w:t>
      </w:r>
    </w:p>
    <w:p>
      <w:pPr>
        <w:spacing w:after="120" w:line="276" w:lineRule="auto"/>
        <w:jc w:val="right"/>
        <w:bidi/>
      </w:pPr>
      <w:r>
        <w:rPr>
          <w:rFonts w:ascii="Traditional Arabic" w:hAnsi="Traditional Arabic" w:cs="Traditional Arabic"/>
          <w:b w:val="0"/>
          <w:i w:val="0"/>
          <w:sz w:val="36"/>
          <w:rtl/>
          <w:szCs w:val="36"/>
        </w:rPr>
        <w:t>للسنة المنتهية في نهاية ذي الحجة ١٤٣١هـ</w:t>
      </w:r>
    </w:p>
    <w:p>
      <w:pPr>
        <w:spacing w:after="120" w:line="276" w:lineRule="auto"/>
        <w:jc w:val="right"/>
        <w:bidi/>
      </w:pPr>
      <w:r>
        <w:rPr>
          <w:rFonts w:ascii="Traditional Arabic" w:hAnsi="Traditional Arabic" w:cs="Traditional Arabic"/>
          <w:b w:val="0"/>
          <w:i w:val="0"/>
          <w:sz w:val="36"/>
          <w:rtl/>
          <w:szCs w:val="36"/>
        </w:rPr>
        <w:t>(جميع المبالغ بالريال السعودي ما لم يذكر غير ذلك)</w:t>
      </w:r>
    </w:p>
    <w:p>
      <w:pPr>
        <w:spacing w:after="120" w:line="276" w:lineRule="auto"/>
        <w:jc w:val="right"/>
        <w:bidi/>
      </w:pPr>
      <w:r>
        <w:rPr>
          <w:rFonts w:ascii="Traditional Arabic" w:hAnsi="Traditional Arabic" w:cs="Traditional Arabic"/>
          <w:b w:val="0"/>
          <w:i w:val="0"/>
          <w:sz w:val="36"/>
          <w:rtl/>
          <w:szCs w:val="36"/>
        </w:rPr>
        <w:t>الموجودات</w:t>
      </w:r>
    </w:p>
    <w:p>
      <w:pPr>
        <w:spacing w:after="120" w:line="276" w:lineRule="auto"/>
        <w:jc w:val="right"/>
        <w:bidi/>
      </w:pPr>
      <w:r>
        <w:rPr>
          <w:rFonts w:ascii="Traditional Arabic" w:hAnsi="Traditional Arabic" w:cs="Traditional Arabic"/>
          <w:b w:val="0"/>
          <w:i w:val="0"/>
          <w:sz w:val="36"/>
          <w:rtl/>
          <w:szCs w:val="36"/>
        </w:rPr>
        <w:t>كما في نهاية ذي الحجة</w:t>
      </w:r>
    </w:p>
    <w:p>
      <w:pPr>
        <w:spacing w:after="120" w:line="276" w:lineRule="auto"/>
        <w:jc w:val="right"/>
        <w:bidi/>
      </w:pPr>
      <w:r>
        <w:rPr>
          <w:rFonts w:ascii="Traditional Arabic" w:hAnsi="Traditional Arabic" w:cs="Traditional Arabic"/>
          <w:b w:val="0"/>
          <w:i w:val="0"/>
          <w:sz w:val="36"/>
          <w:rtl/>
          <w:szCs w:val="36"/>
        </w:rPr>
        <w:t>ايضاح</w:t>
      </w:r>
    </w:p>
    <w:p>
      <w:pPr>
        <w:spacing w:after="120" w:line="276" w:lineRule="auto"/>
        <w:jc w:val="right"/>
        <w:bidi/>
      </w:pPr>
      <w:r>
        <w:rPr>
          <w:rFonts w:ascii="Traditional Arabic" w:hAnsi="Traditional Arabic" w:cs="Traditional Arabic"/>
          <w:b w:val="0"/>
          <w:i w:val="0"/>
          <w:sz w:val="36"/>
          <w:rtl/>
          <w:szCs w:val="36"/>
        </w:rPr>
        <w:t>١٤٣١هـ</w:t>
      </w:r>
    </w:p>
    <w:p>
      <w:pPr>
        <w:spacing w:after="120" w:line="276" w:lineRule="auto"/>
        <w:jc w:val="right"/>
        <w:bidi/>
      </w:pPr>
      <w:r>
        <w:rPr>
          <w:rFonts w:ascii="Traditional Arabic" w:hAnsi="Traditional Arabic" w:cs="Traditional Arabic"/>
          <w:b w:val="0"/>
          <w:i w:val="0"/>
          <w:sz w:val="36"/>
          <w:rtl/>
          <w:szCs w:val="36"/>
        </w:rPr>
        <w:t>١٤٣٠هـ</w:t>
      </w:r>
    </w:p>
    <w:p>
      <w:pPr>
        <w:spacing w:after="120" w:line="276" w:lineRule="auto"/>
        <w:jc w:val="right"/>
        <w:bidi/>
      </w:pPr>
      <w:r>
        <w:rPr>
          <w:rFonts w:ascii="Traditional Arabic" w:hAnsi="Traditional Arabic" w:cs="Traditional Arabic"/>
          <w:b w:val="0"/>
          <w:i w:val="0"/>
          <w:sz w:val="36"/>
          <w:rtl/>
          <w:szCs w:val="36"/>
        </w:rPr>
        <w:t>الموجودات المتداولة</w:t>
      </w:r>
    </w:p>
    <w:p>
      <w:pPr>
        <w:spacing w:after="120" w:line="276" w:lineRule="auto"/>
        <w:jc w:val="right"/>
        <w:bidi/>
      </w:pPr>
      <w:r>
        <w:rPr>
          <w:rFonts w:ascii="Traditional Arabic" w:hAnsi="Traditional Arabic" w:cs="Traditional Arabic"/>
          <w:b w:val="0"/>
          <w:i w:val="0"/>
          <w:sz w:val="36"/>
          <w:rtl/>
          <w:szCs w:val="36"/>
        </w:rPr>
        <w:t>نقد في الصندوق ولدى البنوك ذمم مدينة</w:t>
      </w:r>
    </w:p>
    <w:p>
      <w:pPr>
        <w:spacing w:after="120" w:line="276" w:lineRule="auto"/>
        <w:jc w:val="right"/>
        <w:bidi/>
      </w:pPr>
      <w:r>
        <w:rPr>
          <w:rFonts w:ascii="Traditional Arabic" w:hAnsi="Traditional Arabic" w:cs="Traditional Arabic"/>
          <w:b w:val="0"/>
          <w:i w:val="0"/>
          <w:sz w:val="36"/>
          <w:rtl/>
          <w:szCs w:val="36"/>
        </w:rPr>
        <w:t>مصروفات مدفوعة مقدما وموجودات أخرى</w:t>
      </w:r>
    </w:p>
    <w:p>
      <w:pPr>
        <w:spacing w:after="120" w:line="276" w:lineRule="auto"/>
        <w:jc w:val="right"/>
        <w:bidi/>
      </w:pPr>
      <w:r>
        <w:rPr>
          <w:rFonts w:ascii="Traditional Arabic" w:hAnsi="Traditional Arabic" w:cs="Traditional Arabic"/>
          <w:b w:val="0"/>
          <w:i w:val="0"/>
          <w:sz w:val="36"/>
          <w:rtl/>
          <w:szCs w:val="36"/>
        </w:rPr>
        <w:t>مطلوب من شريك</w:t>
      </w:r>
    </w:p>
    <w:p>
      <w:pPr>
        <w:spacing w:after="120" w:line="276" w:lineRule="auto"/>
        <w:jc w:val="right"/>
        <w:bidi/>
      </w:pPr>
      <w:r>
        <w:rPr>
          <w:rFonts w:ascii="Traditional Arabic" w:hAnsi="Traditional Arabic" w:cs="Traditional Arabic"/>
          <w:b w:val="0"/>
          <w:i w:val="0"/>
          <w:sz w:val="36"/>
          <w:rtl/>
          <w:szCs w:val="36"/>
        </w:rPr>
        <w:t>الموجودات غير المتداولة</w:t>
      </w:r>
    </w:p>
    <w:p>
      <w:pPr>
        <w:spacing w:after="120" w:line="276" w:lineRule="auto"/>
        <w:jc w:val="right"/>
        <w:bidi/>
      </w:pPr>
      <w:r>
        <w:rPr>
          <w:rFonts w:ascii="Traditional Arabic" w:hAnsi="Traditional Arabic" w:cs="Traditional Arabic"/>
          <w:b w:val="0"/>
          <w:i w:val="0"/>
          <w:sz w:val="36"/>
          <w:rtl/>
          <w:szCs w:val="36"/>
        </w:rPr>
        <w:t>مصروفات مشاريع تحت التنفيذ</w:t>
      </w:r>
    </w:p>
    <w:p>
      <w:pPr>
        <w:spacing w:after="120" w:line="276" w:lineRule="auto"/>
        <w:jc w:val="right"/>
        <w:bidi/>
      </w:pPr>
      <w:r>
        <w:rPr>
          <w:rFonts w:ascii="Traditional Arabic" w:hAnsi="Traditional Arabic" w:cs="Traditional Arabic"/>
          <w:b w:val="0"/>
          <w:i w:val="0"/>
          <w:sz w:val="36"/>
          <w:rtl/>
          <w:szCs w:val="36"/>
        </w:rPr>
        <w:t>استثمار في شركة تابعة</w:t>
      </w:r>
    </w:p>
    <w:p>
      <w:pPr>
        <w:spacing w:after="120" w:line="276" w:lineRule="auto"/>
        <w:jc w:val="right"/>
        <w:bidi/>
      </w:pPr>
      <w:r>
        <w:rPr>
          <w:rFonts w:ascii="Traditional Arabic" w:hAnsi="Traditional Arabic" w:cs="Traditional Arabic"/>
          <w:b w:val="0"/>
          <w:i w:val="0"/>
          <w:sz w:val="36"/>
          <w:rtl/>
          <w:szCs w:val="36"/>
        </w:rPr>
        <w:t>ممتلكات ومعدات، صافي</w:t>
      </w:r>
    </w:p>
    <w:p>
      <w:pPr>
        <w:spacing w:after="120" w:line="276" w:lineRule="auto"/>
        <w:jc w:val="right"/>
        <w:bidi/>
      </w:pPr>
      <w:r>
        <w:rPr>
          <w:rFonts w:ascii="Traditional Arabic" w:hAnsi="Traditional Arabic" w:cs="Traditional Arabic"/>
          <w:b w:val="0"/>
          <w:i w:val="0"/>
          <w:sz w:val="36"/>
          <w:rtl/>
          <w:szCs w:val="36"/>
        </w:rPr>
        <w:t>مجموع الموجودات</w:t>
      </w:r>
    </w:p>
    <w:p>
      <w:pPr>
        <w:spacing w:after="120" w:line="276" w:lineRule="auto"/>
        <w:jc w:val="right"/>
        <w:bidi/>
      </w:pPr>
      <w:r>
        <w:rPr>
          <w:rFonts w:ascii="Traditional Arabic" w:hAnsi="Traditional Arabic" w:cs="Traditional Arabic"/>
          <w:b w:val="0"/>
          <w:i w:val="0"/>
          <w:sz w:val="36"/>
          <w:rtl/>
          <w:szCs w:val="36"/>
        </w:rPr>
        <w:t>المطلوبات وحقوق الشركاء</w:t>
      </w:r>
    </w:p>
    <w:p>
      <w:pPr>
        <w:spacing w:after="120" w:line="276" w:lineRule="auto"/>
        <w:jc w:val="right"/>
        <w:bidi/>
      </w:pPr>
      <w:r>
        <w:rPr>
          <w:rFonts w:ascii="Traditional Arabic" w:hAnsi="Traditional Arabic" w:cs="Traditional Arabic"/>
          <w:b w:val="0"/>
          <w:i w:val="0"/>
          <w:sz w:val="36"/>
          <w:rtl/>
          <w:szCs w:val="36"/>
        </w:rPr>
        <w:t>المطلوبات المتداولة</w:t>
      </w:r>
    </w:p>
    <w:p>
      <w:pPr>
        <w:spacing w:after="120" w:line="276" w:lineRule="auto"/>
        <w:jc w:val="right"/>
        <w:bidi/>
      </w:pPr>
      <w:r>
        <w:rPr>
          <w:rFonts w:ascii="Traditional Arabic" w:hAnsi="Traditional Arabic" w:cs="Traditional Arabic"/>
          <w:b w:val="0"/>
          <w:i w:val="0"/>
          <w:sz w:val="36"/>
          <w:rtl/>
          <w:szCs w:val="36"/>
        </w:rPr>
        <w:t>ذمم دائنة</w:t>
      </w:r>
    </w:p>
    <w:p>
      <w:pPr>
        <w:spacing w:after="120" w:line="276" w:lineRule="auto"/>
        <w:jc w:val="right"/>
        <w:bidi/>
      </w:pPr>
      <w:r>
        <w:rPr>
          <w:rFonts w:ascii="Traditional Arabic" w:hAnsi="Traditional Arabic" w:cs="Traditional Arabic"/>
          <w:b w:val="0"/>
          <w:i w:val="0"/>
          <w:sz w:val="36"/>
          <w:rtl/>
          <w:szCs w:val="36"/>
        </w:rPr>
        <w:t>ةقالع تاذ فارطأل بولطم</w:t>
      </w:r>
    </w:p>
    <w:p>
      <w:pPr>
        <w:spacing w:after="120" w:line="276" w:lineRule="auto"/>
        <w:jc w:val="right"/>
        <w:bidi/>
      </w:pPr>
      <w:r>
        <w:rPr>
          <w:rFonts w:ascii="Traditional Arabic" w:hAnsi="Traditional Arabic" w:cs="Traditional Arabic"/>
          <w:b w:val="0"/>
          <w:i w:val="0"/>
          <w:sz w:val="36"/>
          <w:rtl/>
          <w:szCs w:val="36"/>
        </w:rPr>
        <w:t>مصروفات مستحقة ومطلوبات أخرى. ایرادات غير محققة</w:t>
      </w:r>
    </w:p>
    <w:p>
      <w:pPr>
        <w:spacing w:after="120" w:line="276" w:lineRule="auto"/>
        <w:jc w:val="right"/>
        <w:bidi/>
      </w:pPr>
      <w:r>
        <w:rPr>
          <w:rFonts w:ascii="Traditional Arabic" w:hAnsi="Traditional Arabic" w:cs="Traditional Arabic"/>
          <w:b w:val="0"/>
          <w:i w:val="0"/>
          <w:sz w:val="36"/>
          <w:rtl/>
          <w:szCs w:val="36"/>
        </w:rPr>
        <w:t>الجزء المتداول من فرض طويل الاجل</w:t>
      </w:r>
    </w:p>
    <w:p>
      <w:pPr>
        <w:spacing w:after="120" w:line="276" w:lineRule="auto"/>
        <w:jc w:val="right"/>
        <w:bidi/>
      </w:pPr>
      <w:r>
        <w:rPr>
          <w:rFonts w:ascii="Traditional Arabic" w:hAnsi="Traditional Arabic" w:cs="Traditional Arabic"/>
          <w:b w:val="0"/>
          <w:i w:val="0"/>
          <w:sz w:val="36"/>
          <w:rtl/>
          <w:szCs w:val="36"/>
        </w:rPr>
        <w:t>مخصص الزكاة</w:t>
      </w:r>
    </w:p>
    <w:p>
      <w:pPr>
        <w:spacing w:after="120" w:line="276" w:lineRule="auto"/>
        <w:jc w:val="right"/>
        <w:bidi/>
      </w:pPr>
      <w:r>
        <w:rPr>
          <w:rFonts w:ascii="Traditional Arabic" w:hAnsi="Traditional Arabic" w:cs="Traditional Arabic"/>
          <w:b w:val="0"/>
          <w:i w:val="0"/>
          <w:sz w:val="36"/>
          <w:rtl/>
          <w:szCs w:val="36"/>
        </w:rPr>
        <w:t>لجالا ليوط ضرف ةقالع وذ فرطل بولطم ةلوادتملا ريغ تابولطملا</w:t>
      </w:r>
    </w:p>
    <w:p>
      <w:pPr>
        <w:spacing w:after="120" w:line="276" w:lineRule="auto"/>
        <w:jc w:val="right"/>
        <w:bidi/>
      </w:pPr>
      <w:r>
        <w:rPr>
          <w:rFonts w:ascii="Traditional Arabic" w:hAnsi="Traditional Arabic" w:cs="Traditional Arabic"/>
          <w:b w:val="0"/>
          <w:i w:val="0"/>
          <w:sz w:val="36"/>
          <w:rtl/>
          <w:szCs w:val="36"/>
        </w:rPr>
        <w:t>مخصص مكافأة نهاية الخدمة للموظفين</w:t>
      </w:r>
    </w:p>
    <w:p>
      <w:pPr>
        <w:spacing w:after="120" w:line="276" w:lineRule="auto"/>
        <w:jc w:val="right"/>
        <w:bidi/>
      </w:pPr>
      <w:r>
        <w:rPr>
          <w:rFonts w:ascii="Traditional Arabic" w:hAnsi="Traditional Arabic" w:cs="Traditional Arabic"/>
          <w:b w:val="0"/>
          <w:i w:val="0"/>
          <w:sz w:val="36"/>
          <w:rtl/>
          <w:szCs w:val="36"/>
        </w:rPr>
        <w:t>مجموع المطلوبات</w:t>
      </w:r>
    </w:p>
    <w:p>
      <w:pPr>
        <w:spacing w:after="120" w:line="276" w:lineRule="auto"/>
        <w:jc w:val="right"/>
        <w:bidi/>
      </w:pPr>
      <w:r>
        <w:rPr>
          <w:rFonts w:ascii="Traditional Arabic" w:hAnsi="Traditional Arabic" w:cs="Traditional Arabic"/>
          <w:b w:val="0"/>
          <w:i w:val="0"/>
          <w:sz w:val="36"/>
          <w:rtl/>
          <w:szCs w:val="36"/>
        </w:rPr>
        <w:t>حقوق الشركاء</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احتياطي نظامي</w:t>
      </w:r>
    </w:p>
    <w:p>
      <w:pPr>
        <w:spacing w:after="120" w:line="276" w:lineRule="auto"/>
        <w:jc w:val="right"/>
        <w:bidi/>
      </w:pPr>
      <w:r>
        <w:rPr>
          <w:rFonts w:ascii="Traditional Arabic" w:hAnsi="Traditional Arabic" w:cs="Traditional Arabic"/>
          <w:b w:val="0"/>
          <w:i w:val="0"/>
          <w:sz w:val="36"/>
          <w:rtl/>
          <w:szCs w:val="36"/>
        </w:rPr>
        <w:t>قرض من الشركاء</w:t>
      </w:r>
    </w:p>
    <w:p>
      <w:pPr>
        <w:spacing w:after="120" w:line="276" w:lineRule="auto"/>
        <w:jc w:val="right"/>
        <w:bidi/>
      </w:pPr>
      <w:r>
        <w:rPr>
          <w:rFonts w:ascii="Traditional Arabic" w:hAnsi="Traditional Arabic" w:cs="Traditional Arabic"/>
          <w:b w:val="0"/>
          <w:i w:val="0"/>
          <w:sz w:val="36"/>
          <w:rtl/>
          <w:szCs w:val="36"/>
        </w:rPr>
        <w:t>أرباح مبقاة خسائر) متراكمة)</w:t>
      </w:r>
    </w:p>
    <w:p>
      <w:pPr>
        <w:spacing w:after="120" w:line="276" w:lineRule="auto"/>
        <w:jc w:val="right"/>
        <w:bidi/>
      </w:pPr>
      <w:r>
        <w:rPr>
          <w:rFonts w:ascii="Traditional Arabic" w:hAnsi="Traditional Arabic" w:cs="Traditional Arabic"/>
          <w:b w:val="0"/>
          <w:i w:val="0"/>
          <w:sz w:val="36"/>
          <w:rtl/>
          <w:szCs w:val="36"/>
        </w:rPr>
        <w:t>مجموع حقوق الشركاء</w:t>
      </w:r>
    </w:p>
    <w:p>
      <w:pPr>
        <w:spacing w:after="120" w:line="276" w:lineRule="auto"/>
        <w:jc w:val="right"/>
        <w:bidi/>
      </w:pPr>
      <w:r>
        <w:rPr>
          <w:rFonts w:ascii="Traditional Arabic" w:hAnsi="Traditional Arabic" w:cs="Traditional Arabic"/>
          <w:b w:val="0"/>
          <w:i w:val="0"/>
          <w:sz w:val="36"/>
          <w:rtl/>
          <w:szCs w:val="36"/>
        </w:rPr>
        <w:t>مجموع المطلوبات وحقوق الشركاء</w:t>
      </w:r>
    </w:p>
    <w:p>
      <w:pPr>
        <w:spacing w:after="120" w:line="276" w:lineRule="auto"/>
        <w:jc w:val="right"/>
        <w:bidi/>
      </w:pPr>
      <w:r>
        <w:rPr>
          <w:rFonts w:ascii="Traditional Arabic" w:hAnsi="Traditional Arabic" w:cs="Traditional Arabic"/>
          <w:b w:val="0"/>
          <w:i w:val="0"/>
          <w:sz w:val="36"/>
          <w:rtl/>
          <w:szCs w:val="36"/>
        </w:rPr>
        <w:t>٩، ٩٧٥، ٦٣٢</w:t>
      </w:r>
    </w:p>
    <w:p>
      <w:pPr>
        <w:spacing w:after="120" w:line="276" w:lineRule="auto"/>
        <w:jc w:val="right"/>
        <w:bidi/>
      </w:pPr>
      <w:r>
        <w:rPr>
          <w:rFonts w:ascii="Traditional Arabic" w:hAnsi="Traditional Arabic" w:cs="Traditional Arabic"/>
          <w:b w:val="0"/>
          <w:i w:val="0"/>
          <w:sz w:val="36"/>
          <w:rtl/>
          <w:szCs w:val="36"/>
        </w:rPr>
        <w:t>۱۲، ۱۷۵، ۵۱۹</w:t>
      </w:r>
    </w:p>
    <w:p>
      <w:pPr>
        <w:spacing w:after="120" w:line="276" w:lineRule="auto"/>
        <w:jc w:val="right"/>
        <w:bidi/>
      </w:pPr>
      <w:r>
        <w:rPr>
          <w:rFonts w:ascii="Traditional Arabic" w:hAnsi="Traditional Arabic" w:cs="Traditional Arabic"/>
          <w:b w:val="0"/>
          <w:i w:val="0"/>
          <w:sz w:val="36"/>
          <w:rtl/>
          <w:szCs w:val="36"/>
        </w:rPr>
        <w:t>٤، ٧٣٩، ٣٦٢</w:t>
      </w:r>
    </w:p>
    <w:p>
      <w:pPr>
        <w:spacing w:after="120" w:line="276" w:lineRule="auto"/>
        <w:jc w:val="right"/>
        <w:bidi/>
      </w:pPr>
      <w:r>
        <w:rPr>
          <w:rFonts w:ascii="Traditional Arabic" w:hAnsi="Traditional Arabic" w:cs="Traditional Arabic"/>
          <w:b w:val="0"/>
          <w:i w:val="0"/>
          <w:sz w:val="36"/>
          <w:rtl/>
          <w:szCs w:val="36"/>
        </w:rPr>
        <w:t>٣١، ٢٤٨، ٥٥٧</w:t>
      </w:r>
    </w:p>
    <w:p>
      <w:pPr>
        <w:spacing w:after="120" w:line="276" w:lineRule="auto"/>
        <w:jc w:val="right"/>
        <w:bidi/>
      </w:pPr>
      <w:r>
        <w:rPr>
          <w:rFonts w:ascii="Traditional Arabic" w:hAnsi="Traditional Arabic" w:cs="Traditional Arabic"/>
          <w:b w:val="0"/>
          <w:i w:val="0"/>
          <w:sz w:val="36"/>
          <w:rtl/>
          <w:szCs w:val="36"/>
        </w:rPr>
        <w:t>1.94 6747</w:t>
      </w:r>
    </w:p>
    <w:p>
      <w:pPr>
        <w:spacing w:after="120" w:line="276" w:lineRule="auto"/>
        <w:jc w:val="right"/>
        <w:bidi/>
      </w:pPr>
      <w:r>
        <w:rPr>
          <w:rFonts w:ascii="Traditional Arabic" w:hAnsi="Traditional Arabic" w:cs="Traditional Arabic"/>
          <w:b w:val="0"/>
          <w:i w:val="0"/>
          <w:sz w:val="36"/>
          <w:highlight w:val="yellow"/>
          <w:rtl/>
          <w:szCs w:val="36"/>
        </w:rPr>
        <w:t>٢٧٣، ١٣٤  [بحاجة مراجعة: OCR غير واضح]</w:t>
      </w:r>
    </w:p>
    <w:p>
      <w:pPr>
        <w:spacing w:after="120" w:line="276" w:lineRule="auto"/>
        <w:jc w:val="right"/>
        <w:bidi/>
      </w:pPr>
      <w:r>
        <w:rPr>
          <w:rFonts w:ascii="Traditional Arabic" w:hAnsi="Traditional Arabic" w:cs="Traditional Arabic"/>
          <w:b w:val="0"/>
          <w:i w:val="0"/>
          <w:sz w:val="36"/>
          <w:rtl/>
          <w:szCs w:val="36"/>
        </w:rPr>
        <w:t>٢٤، ٧٦٠، ٤٦٦</w:t>
      </w:r>
    </w:p>
    <w:p>
      <w:pPr>
        <w:spacing w:after="120" w:line="276" w:lineRule="auto"/>
        <w:jc w:val="right"/>
        <w:bidi/>
      </w:pPr>
      <w:r>
        <w:rPr>
          <w:rFonts w:ascii="Traditional Arabic" w:hAnsi="Traditional Arabic" w:cs="Traditional Arabic"/>
          <w:b w:val="0"/>
          <w:i w:val="0"/>
          <w:sz w:val="36"/>
          <w:rtl/>
          <w:szCs w:val="36"/>
        </w:rPr>
        <w:t>٧٠٠٧٤، ٢٦٣</w:t>
      </w:r>
    </w:p>
    <w:p>
      <w:pPr>
        <w:spacing w:after="120" w:line="276" w:lineRule="auto"/>
        <w:jc w:val="right"/>
        <w:bidi/>
      </w:pPr>
      <w:r>
        <w:rPr>
          <w:rFonts w:ascii="Traditional Arabic" w:hAnsi="Traditional Arabic" w:cs="Traditional Arabic"/>
          <w:b w:val="0"/>
          <w:i w:val="0"/>
          <w:sz w:val="36"/>
          <w:highlight w:val="yellow"/>
          <w:rtl/>
          <w:szCs w:val="36"/>
        </w:rPr>
        <w:t>٤٢٣، ٣١١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۲۰۲، ۸۸۸  [بحاجة مراجعة: OCR غير واضح]</w:t>
      </w:r>
    </w:p>
    <w:p>
      <w:pPr>
        <w:spacing w:after="120" w:line="276" w:lineRule="auto"/>
        <w:jc w:val="right"/>
        <w:bidi/>
      </w:pPr>
      <w:r>
        <w:rPr>
          <w:rFonts w:ascii="Traditional Arabic" w:hAnsi="Traditional Arabic" w:cs="Traditional Arabic"/>
          <w:b w:val="0"/>
          <w:i w:val="0"/>
          <w:sz w:val="36"/>
          <w:rtl/>
          <w:szCs w:val="36"/>
        </w:rPr>
        <w:t>٣٦٤، ٧٧٨٠٨٤٠</w:t>
      </w:r>
    </w:p>
    <w:p>
      <w:pPr>
        <w:spacing w:after="120" w:line="276" w:lineRule="auto"/>
        <w:jc w:val="right"/>
        <w:bidi/>
      </w:pPr>
      <w:r>
        <w:rPr>
          <w:rFonts w:ascii="Traditional Arabic" w:hAnsi="Traditional Arabic" w:cs="Traditional Arabic"/>
          <w:b w:val="0"/>
          <w:i w:val="0"/>
          <w:sz w:val="36"/>
          <w:rtl/>
          <w:szCs w:val="36"/>
        </w:rPr>
        <w:t>٣٧٢، ٢٧٦، ٤١٤</w:t>
      </w:r>
    </w:p>
    <w:p>
      <w:pPr>
        <w:spacing w:after="120" w:line="276" w:lineRule="auto"/>
        <w:jc w:val="right"/>
        <w:bidi/>
      </w:pPr>
      <w:r>
        <w:rPr>
          <w:rFonts w:ascii="Traditional Arabic" w:hAnsi="Traditional Arabic" w:cs="Traditional Arabic"/>
          <w:b w:val="0"/>
          <w:i w:val="0"/>
          <w:sz w:val="36"/>
          <w:rtl/>
          <w:szCs w:val="36"/>
        </w:rPr>
        <w:t>٣٧٦,٦٩٧، ٢٦٠</w:t>
      </w:r>
    </w:p>
    <w:p>
      <w:pPr>
        <w:spacing w:after="120" w:line="276" w:lineRule="auto"/>
        <w:jc w:val="right"/>
        <w:bidi/>
      </w:pPr>
      <w:r>
        <w:rPr>
          <w:rFonts w:ascii="Traditional Arabic" w:hAnsi="Traditional Arabic" w:cs="Traditional Arabic"/>
          <w:b w:val="0"/>
          <w:i w:val="0"/>
          <w:sz w:val="36"/>
          <w:rtl/>
          <w:szCs w:val="36"/>
        </w:rPr>
        <w:t>٤٠٣، ٥٢٤، ٩٧١</w:t>
      </w:r>
    </w:p>
    <w:p>
      <w:pPr>
        <w:spacing w:after="120" w:line="276" w:lineRule="auto"/>
        <w:jc w:val="right"/>
        <w:bidi/>
      </w:pPr>
      <w:r>
        <w:rPr>
          <w:rFonts w:ascii="Traditional Arabic" w:hAnsi="Traditional Arabic" w:cs="Traditional Arabic"/>
          <w:b w:val="0"/>
          <w:i w:val="0"/>
          <w:sz w:val="36"/>
          <w:rtl/>
          <w:szCs w:val="36"/>
        </w:rPr>
        <w:t>٤٠١، ٤٥٧، ٧٢٦</w:t>
      </w:r>
    </w:p>
    <w:p>
      <w:pPr>
        <w:spacing w:after="120" w:line="276" w:lineRule="auto"/>
        <w:jc w:val="right"/>
        <w:bidi/>
      </w:pPr>
      <w:r>
        <w:rPr>
          <w:rFonts w:ascii="Traditional Arabic" w:hAnsi="Traditional Arabic" w:cs="Traditional Arabic"/>
          <w:b w:val="0"/>
          <w:i w:val="0"/>
          <w:sz w:val="36"/>
          <w:rtl/>
          <w:szCs w:val="36"/>
        </w:rPr>
        <w:t>٦، ٧٧٨، ٥٦٢</w:t>
      </w:r>
    </w:p>
    <w:p>
      <w:pPr>
        <w:spacing w:after="120" w:line="276" w:lineRule="auto"/>
        <w:jc w:val="right"/>
        <w:bidi/>
      </w:pPr>
      <w:r>
        <w:rPr>
          <w:rFonts w:ascii="Traditional Arabic" w:hAnsi="Traditional Arabic" w:cs="Traditional Arabic"/>
          <w:b w:val="0"/>
          <w:i w:val="0"/>
          <w:sz w:val="36"/>
          <w:rtl/>
          <w:szCs w:val="36"/>
        </w:rPr>
        <w:t>۱، ۸۳۸، ۹۱٦</w:t>
      </w:r>
    </w:p>
    <w:p>
      <w:pPr>
        <w:spacing w:after="120" w:line="276" w:lineRule="auto"/>
        <w:jc w:val="right"/>
        <w:bidi/>
      </w:pPr>
      <w:r>
        <w:rPr>
          <w:rFonts w:ascii="Traditional Arabic" w:hAnsi="Traditional Arabic" w:cs="Traditional Arabic"/>
          <w:b w:val="0"/>
          <w:i w:val="0"/>
          <w:sz w:val="36"/>
          <w:rtl/>
          <w:szCs w:val="36"/>
        </w:rPr>
        <w:t>٣، ٢٨٩,٦١٣</w:t>
      </w:r>
    </w:p>
    <w:p>
      <w:pPr>
        <w:spacing w:after="120" w:line="276" w:lineRule="auto"/>
        <w:jc w:val="right"/>
        <w:bidi/>
      </w:pPr>
      <w:r>
        <w:rPr>
          <w:rFonts w:ascii="Traditional Arabic" w:hAnsi="Traditional Arabic" w:cs="Traditional Arabic"/>
          <w:b w:val="0"/>
          <w:i w:val="0"/>
          <w:sz w:val="36"/>
          <w:rtl/>
          <w:szCs w:val="36"/>
        </w:rPr>
        <w:t>٦، ٤٥٦، ١٦٨</w:t>
      </w:r>
    </w:p>
    <w:p>
      <w:pPr>
        <w:spacing w:after="120" w:line="276" w:lineRule="auto"/>
        <w:jc w:val="right"/>
        <w:bidi/>
      </w:pPr>
      <w:r>
        <w:rPr>
          <w:rFonts w:ascii="Traditional Arabic" w:hAnsi="Traditional Arabic" w:cs="Traditional Arabic"/>
          <w:b w:val="0"/>
          <w:i w:val="0"/>
          <w:sz w:val="36"/>
          <w:rtl/>
          <w:szCs w:val="36"/>
        </w:rPr>
        <w:t>٣، ٥٧٠، ٢٥٠</w:t>
      </w:r>
    </w:p>
    <w:p>
      <w:pPr>
        <w:spacing w:after="120" w:line="276" w:lineRule="auto"/>
        <w:jc w:val="right"/>
        <w:bidi/>
      </w:pPr>
      <w:r>
        <w:rPr>
          <w:rFonts w:ascii="Traditional Arabic" w:hAnsi="Traditional Arabic" w:cs="Traditional Arabic"/>
          <w:b w:val="0"/>
          <w:i w:val="0"/>
          <w:sz w:val="36"/>
          <w:rtl/>
          <w:szCs w:val="36"/>
        </w:rPr>
        <w:t>٥، ٥٥٢، ٢٢٠</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۸۰۰۰۰۰۰۰۰</w:t>
      </w:r>
    </w:p>
    <w:p>
      <w:pPr>
        <w:spacing w:after="120" w:line="276" w:lineRule="auto"/>
        <w:jc w:val="right"/>
        <w:bidi/>
      </w:pPr>
      <w:r>
        <w:rPr>
          <w:rFonts w:ascii="Traditional Arabic" w:hAnsi="Traditional Arabic" w:cs="Traditional Arabic"/>
          <w:b w:val="0"/>
          <w:i w:val="0"/>
          <w:sz w:val="36"/>
          <w:highlight w:val="yellow"/>
          <w:rtl/>
          <w:szCs w:val="36"/>
        </w:rPr>
        <w:t>٢٨، ٦٠٤  [بحاجة مراجعة: OCR غير واضح]</w:t>
      </w:r>
    </w:p>
    <w:p>
      <w:pPr>
        <w:spacing w:after="120" w:line="276" w:lineRule="auto"/>
        <w:jc w:val="right"/>
        <w:bidi/>
      </w:pPr>
      <w:r>
        <w:rPr>
          <w:rFonts w:ascii="Traditional Arabic" w:hAnsi="Traditional Arabic" w:cs="Traditional Arabic"/>
          <w:b w:val="0"/>
          <w:i w:val="0"/>
          <w:sz w:val="36"/>
          <w:rtl/>
          <w:szCs w:val="36"/>
        </w:rPr>
        <w:t>٦٥، ٦٢٦٠٦٢٨</w:t>
      </w:r>
    </w:p>
    <w:p>
      <w:pPr>
        <w:spacing w:after="120" w:line="276" w:lineRule="auto"/>
        <w:jc w:val="right"/>
        <w:bidi/>
      </w:pPr>
      <w:r>
        <w:rPr>
          <w:rFonts w:ascii="Traditional Arabic" w:hAnsi="Traditional Arabic" w:cs="Traditional Arabic"/>
          <w:b w:val="0"/>
          <w:i w:val="0"/>
          <w:sz w:val="36"/>
          <w:rtl/>
          <w:szCs w:val="36"/>
        </w:rPr>
        <w:t>١، ٦٥٧، ١٩٥</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٩٨٨، ٣٥، ١٤٠</w:t>
      </w:r>
    </w:p>
    <w:p>
      <w:pPr>
        <w:spacing w:after="120" w:line="276" w:lineRule="auto"/>
        <w:jc w:val="right"/>
        <w:bidi/>
      </w:pPr>
      <w:r>
        <w:rPr>
          <w:rFonts w:ascii="Traditional Arabic" w:hAnsi="Traditional Arabic" w:cs="Traditional Arabic"/>
          <w:b w:val="0"/>
          <w:i w:val="0"/>
          <w:sz w:val="36"/>
          <w:rtl/>
          <w:szCs w:val="36"/>
        </w:rPr>
        <w:t>٦٦، ٨٢٦,٦٢٨</w:t>
      </w:r>
    </w:p>
    <w:p>
      <w:pPr>
        <w:spacing w:after="120" w:line="276" w:lineRule="auto"/>
        <w:jc w:val="right"/>
        <w:bidi/>
      </w:pPr>
      <w:r>
        <w:rPr>
          <w:rFonts w:ascii="Traditional Arabic" w:hAnsi="Traditional Arabic" w:cs="Traditional Arabic"/>
          <w:b w:val="0"/>
          <w:i w:val="0"/>
          <w:sz w:val="36"/>
          <w:rtl/>
          <w:szCs w:val="36"/>
        </w:rPr>
        <w:t>٦٣، ٧٥٠، ٠٠٠</w:t>
      </w:r>
    </w:p>
    <w:p>
      <w:pPr>
        <w:spacing w:after="120" w:line="276" w:lineRule="auto"/>
        <w:jc w:val="right"/>
        <w:bidi/>
      </w:pPr>
      <w:r>
        <w:rPr>
          <w:rFonts w:ascii="Traditional Arabic" w:hAnsi="Traditional Arabic" w:cs="Traditional Arabic"/>
          <w:b w:val="0"/>
          <w:i w:val="0"/>
          <w:sz w:val="36"/>
          <w:rtl/>
          <w:szCs w:val="36"/>
        </w:rPr>
        <w:t>۱، ۵۰۱، ۳۹۱</w:t>
      </w:r>
    </w:p>
    <w:p>
      <w:pPr>
        <w:spacing w:after="120" w:line="276" w:lineRule="auto"/>
        <w:jc w:val="right"/>
        <w:bidi/>
      </w:pPr>
      <w:r>
        <w:rPr>
          <w:rFonts w:ascii="Traditional Arabic" w:hAnsi="Traditional Arabic" w:cs="Traditional Arabic"/>
          <w:b w:val="0"/>
          <w:i w:val="0"/>
          <w:sz w:val="36"/>
          <w:rtl/>
          <w:szCs w:val="36"/>
        </w:rPr>
        <w:t>۱۳۲، ۰۷۸، ۰۱۹</w:t>
      </w:r>
    </w:p>
    <w:p>
      <w:pPr>
        <w:spacing w:after="120" w:line="276" w:lineRule="auto"/>
        <w:jc w:val="right"/>
        <w:bidi/>
      </w:pPr>
      <w:r>
        <w:rPr>
          <w:rFonts w:ascii="Traditional Arabic" w:hAnsi="Traditional Arabic" w:cs="Traditional Arabic"/>
          <w:b w:val="0"/>
          <w:i w:val="0"/>
          <w:sz w:val="36"/>
          <w:rtl/>
          <w:szCs w:val="36"/>
        </w:rPr>
        <w:t>۱۶۷، ۲۱۹، ۰۰۷</w:t>
      </w:r>
    </w:p>
    <w:p>
      <w:pPr>
        <w:spacing w:after="120" w:line="276" w:lineRule="auto"/>
        <w:jc w:val="right"/>
        <w:bidi/>
      </w:pPr>
      <w:r>
        <w:rPr>
          <w:rFonts w:ascii="Traditional Arabic" w:hAnsi="Traditional Arabic" w:cs="Traditional Arabic"/>
          <w:b w:val="0"/>
          <w:i w:val="0"/>
          <w:sz w:val="36"/>
          <w:rtl/>
          <w:szCs w:val="36"/>
        </w:rPr>
        <w:t>١٥٧، ٣٥٩، ٧٦٠</w:t>
      </w:r>
    </w:p>
    <w:p>
      <w:pPr>
        <w:spacing w:after="120" w:line="276" w:lineRule="auto"/>
        <w:jc w:val="right"/>
        <w:bidi/>
      </w:pPr>
      <w:r>
        <w:rPr>
          <w:rFonts w:ascii="Traditional Arabic" w:hAnsi="Traditional Arabic" w:cs="Traditional Arabic"/>
          <w:b w:val="0"/>
          <w:i w:val="0"/>
          <w:sz w:val="36"/>
          <w:highlight w:val="yellow"/>
          <w:rtl/>
          <w:szCs w:val="36"/>
        </w:rPr>
        <w:t>٥٩، ٣٧٤  [بحاجة مراجعة: OCR غير واضح]</w:t>
      </w:r>
    </w:p>
    <w:p>
      <w:pPr>
        <w:spacing w:after="120" w:line="276" w:lineRule="auto"/>
        <w:jc w:val="right"/>
        <w:bidi/>
      </w:pPr>
      <w:r>
        <w:rPr>
          <w:rFonts w:ascii="Traditional Arabic" w:hAnsi="Traditional Arabic" w:cs="Traditional Arabic"/>
          <w:b w:val="0"/>
          <w:i w:val="0"/>
          <w:sz w:val="36"/>
          <w:rtl/>
          <w:szCs w:val="36"/>
        </w:rPr>
        <w:t>٢١٠، ٥٠٤، ٢٢٧</w:t>
      </w:r>
    </w:p>
    <w:p>
      <w:pPr>
        <w:spacing w:after="120" w:line="276" w:lineRule="auto"/>
        <w:jc w:val="right"/>
        <w:bidi/>
      </w:pPr>
      <w:r>
        <w:rPr>
          <w:rFonts w:ascii="Traditional Arabic" w:hAnsi="Traditional Arabic" w:cs="Traditional Arabic"/>
          <w:b w:val="0"/>
          <w:i w:val="0"/>
          <w:sz w:val="36"/>
          <w:rtl/>
          <w:szCs w:val="36"/>
        </w:rPr>
        <w:t>٢١٠، ٥٠٤، ۲۲۷</w:t>
      </w:r>
    </w:p>
    <w:p>
      <w:pPr>
        <w:spacing w:after="120" w:line="276" w:lineRule="auto"/>
        <w:jc w:val="right"/>
        <w:bidi/>
      </w:pPr>
      <w:r>
        <w:rPr>
          <w:rFonts w:ascii="Traditional Arabic" w:hAnsi="Traditional Arabic" w:cs="Traditional Arabic"/>
          <w:b w:val="0"/>
          <w:i w:val="0"/>
          <w:sz w:val="36"/>
          <w:rtl/>
          <w:szCs w:val="36"/>
        </w:rPr>
        <w:t>(٧، ١٩٨، ٢٦٣)</w:t>
      </w:r>
    </w:p>
    <w:p>
      <w:pPr>
        <w:spacing w:after="120" w:line="276" w:lineRule="auto"/>
        <w:jc w:val="right"/>
        <w:bidi/>
      </w:pPr>
      <w:r>
        <w:rPr>
          <w:rFonts w:ascii="Traditional Arabic" w:hAnsi="Traditional Arabic" w:cs="Traditional Arabic"/>
          <w:b w:val="0"/>
          <w:i w:val="0"/>
          <w:sz w:val="36"/>
          <w:highlight w:val="yellow"/>
          <w:rtl/>
          <w:szCs w:val="36"/>
        </w:rPr>
        <w:t>٥٣٤، ٣٦٥  [بحاجة مراجعة: OCR غير واضح]</w:t>
      </w:r>
    </w:p>
    <w:p>
      <w:pPr>
        <w:spacing w:after="120" w:line="276" w:lineRule="auto"/>
        <w:jc w:val="right"/>
        <w:bidi/>
      </w:pPr>
      <w:r>
        <w:rPr>
          <w:rFonts w:ascii="Traditional Arabic" w:hAnsi="Traditional Arabic" w:cs="Traditional Arabic"/>
          <w:b w:val="0"/>
          <w:i w:val="0"/>
          <w:sz w:val="36"/>
          <w:rtl/>
          <w:szCs w:val="36"/>
        </w:rPr>
        <w:t>٢٣٦، ٣٠٥,٩٦٤</w:t>
      </w:r>
    </w:p>
    <w:p>
      <w:pPr>
        <w:spacing w:after="120" w:line="276" w:lineRule="auto"/>
        <w:jc w:val="right"/>
        <w:bidi/>
      </w:pPr>
      <w:r>
        <w:rPr>
          <w:rFonts w:ascii="Traditional Arabic" w:hAnsi="Traditional Arabic" w:cs="Traditional Arabic"/>
          <w:b w:val="0"/>
          <w:i w:val="0"/>
          <w:sz w:val="36"/>
          <w:rtl/>
          <w:szCs w:val="36"/>
        </w:rPr>
        <w:t>٢٤٤٠٠٩٧، ٩٦٦</w:t>
      </w:r>
    </w:p>
    <w:p>
      <w:pPr>
        <w:spacing w:after="120" w:line="276" w:lineRule="auto"/>
        <w:jc w:val="right"/>
        <w:bidi/>
      </w:pPr>
      <w:r>
        <w:rPr>
          <w:rFonts w:ascii="Traditional Arabic" w:hAnsi="Traditional Arabic" w:cs="Traditional Arabic"/>
          <w:b w:val="0"/>
          <w:i w:val="0"/>
          <w:sz w:val="36"/>
          <w:rtl/>
          <w:szCs w:val="36"/>
        </w:rPr>
        <w:t>٤٠٣، ٥٢٤، ٩٧۱</w:t>
      </w:r>
    </w:p>
    <w:p>
      <w:pPr>
        <w:spacing w:after="120" w:line="276" w:lineRule="auto"/>
        <w:jc w:val="right"/>
        <w:bidi/>
      </w:pPr>
      <w:r>
        <w:rPr>
          <w:rFonts w:ascii="Traditional Arabic" w:hAnsi="Traditional Arabic" w:cs="Traditional Arabic"/>
          <w:b w:val="0"/>
          <w:i w:val="0"/>
          <w:sz w:val="36"/>
          <w:rtl/>
          <w:szCs w:val="36"/>
        </w:rPr>
        <w:t>٤٠١٤٥٧، ٧٢٦</w:t>
      </w:r>
    </w:p>
    <w:p>
      <w:pPr>
        <w:spacing w:after="120" w:line="276" w:lineRule="auto"/>
        <w:jc w:val="right"/>
        <w:bidi/>
      </w:pPr>
      <w:r>
        <w:rPr>
          <w:rFonts w:ascii="Traditional Arabic" w:hAnsi="Traditional Arabic" w:cs="Traditional Arabic"/>
          <w:b w:val="0"/>
          <w:i w:val="0"/>
          <w:sz w:val="36"/>
          <w:rtl/>
          <w:szCs w:val="36"/>
        </w:rPr>
        <w:t>تعتبر الايضاحات في الصفحات المرفقة من 7 الى ۱۷ جزءا لا يتجزأ من هذه القوائم المالية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034  [بحاجة مراجعة: OCR غير واضح]</w:t>
      </w:r>
    </w:p>
    <w:p>
      <w:pPr>
        <w:spacing w:after="120" w:line="276" w:lineRule="auto"/>
        <w:jc w:val="right"/>
        <w:bidi/>
      </w:pPr>
      <w:r>
        <w:rPr>
          <w:rFonts w:ascii="Traditional Arabic" w:hAnsi="Traditional Arabic" w:cs="Traditional Arabic"/>
          <w:b w:val="0"/>
          <w:i w:val="0"/>
          <w:sz w:val="36"/>
          <w:rtl/>
          <w:szCs w:val="36"/>
        </w:rPr>
        <w:t>حریف رحمه (۲)</w:t>
      </w:r>
    </w:p>
    <w:p>
      <w:pPr>
        <w:spacing w:after="120" w:line="276" w:lineRule="auto"/>
        <w:jc w:val="right"/>
        <w:bidi/>
      </w:pPr>
      <w:r>
        <w:rPr>
          <w:rFonts w:ascii="Traditional Arabic" w:hAnsi="Traditional Arabic" w:cs="Traditional Arabic"/>
          <w:b w:val="0"/>
          <w:i w:val="0"/>
          <w:sz w:val="36"/>
          <w:rtl/>
          <w:szCs w:val="36"/>
        </w:rPr>
        <w:t>كشف حساب تفصيلي: ۲۲۱۱ جاري الشيخ / احمد زيني رقم ۲ (قرض) من تاريخ: ۰۱-۰۱-۱٤۳۰ هـ إلى تاريخ: ۲۹-۱۲-١٤٣۰ هـ</w:t>
      </w:r>
    </w:p>
    <w:p>
      <w:pPr>
        <w:spacing w:after="120" w:line="276" w:lineRule="auto"/>
        <w:jc w:val="right"/>
        <w:bidi/>
      </w:pPr>
      <w:r>
        <w:rPr>
          <w:rFonts w:ascii="Traditional Arabic" w:hAnsi="Traditional Arabic" w:cs="Traditional Arabic"/>
          <w:b w:val="0"/>
          <w:i w:val="0"/>
          <w:sz w:val="36"/>
          <w:rtl/>
          <w:szCs w:val="36"/>
        </w:rPr>
        <w:t>الرصيد</w:t>
      </w:r>
    </w:p>
    <w:p>
      <w:pPr>
        <w:spacing w:after="120" w:line="276" w:lineRule="auto"/>
        <w:jc w:val="right"/>
        <w:bidi/>
      </w:pPr>
      <w:r>
        <w:rPr>
          <w:rFonts w:ascii="Traditional Arabic" w:hAnsi="Traditional Arabic" w:cs="Traditional Arabic"/>
          <w:b w:val="0"/>
          <w:i w:val="0"/>
          <w:sz w:val="36"/>
          <w:rtl/>
          <w:szCs w:val="36"/>
        </w:rPr>
        <w:t>مدین</w:t>
      </w:r>
    </w:p>
    <w:p>
      <w:pPr>
        <w:spacing w:after="120" w:line="276" w:lineRule="auto"/>
        <w:jc w:val="right"/>
        <w:bidi/>
      </w:pPr>
      <w:r>
        <w:rPr>
          <w:rFonts w:ascii="Traditional Arabic" w:hAnsi="Traditional Arabic" w:cs="Traditional Arabic"/>
          <w:b w:val="0"/>
          <w:i w:val="0"/>
          <w:sz w:val="36"/>
          <w:rtl/>
          <w:szCs w:val="36"/>
        </w:rPr>
        <w:t>دانن</w:t>
      </w:r>
    </w:p>
    <w:p>
      <w:pPr>
        <w:spacing w:after="120" w:line="276" w:lineRule="auto"/>
        <w:jc w:val="right"/>
        <w:bidi/>
      </w:pPr>
      <w:r>
        <w:rPr>
          <w:rFonts w:ascii="Traditional Arabic" w:hAnsi="Traditional Arabic" w:cs="Traditional Arabic"/>
          <w:b w:val="0"/>
          <w:i w:val="0"/>
          <w:sz w:val="36"/>
          <w:rtl/>
          <w:szCs w:val="36"/>
        </w:rPr>
        <w:t>١,٢٠٩,٣٣٣,٦١</w:t>
      </w:r>
    </w:p>
    <w:p>
      <w:pPr>
        <w:spacing w:after="120" w:line="276" w:lineRule="auto"/>
        <w:jc w:val="right"/>
        <w:bidi/>
      </w:pPr>
      <w:r>
        <w:rPr>
          <w:rFonts w:ascii="Traditional Arabic" w:hAnsi="Traditional Arabic" w:cs="Traditional Arabic"/>
          <w:b w:val="0"/>
          <w:i w:val="0"/>
          <w:sz w:val="36"/>
          <w:rtl/>
          <w:szCs w:val="36"/>
        </w:rPr>
        <w:t>البيان</w:t>
      </w:r>
    </w:p>
    <w:p>
      <w:pPr>
        <w:spacing w:after="120" w:line="276" w:lineRule="auto"/>
        <w:jc w:val="right"/>
        <w:bidi/>
      </w:pPr>
      <w:r>
        <w:rPr>
          <w:rFonts w:ascii="Traditional Arabic" w:hAnsi="Traditional Arabic" w:cs="Traditional Arabic"/>
          <w:b w:val="0"/>
          <w:i w:val="0"/>
          <w:sz w:val="36"/>
          <w:rtl/>
          <w:szCs w:val="36"/>
        </w:rPr>
        <w:t>١٧٢، ٦١٣,٤١ اثبات القيد الافتتاحي كما في ١٤٣٠/١/١هـ ٠٥٥,٩٧٠,٦٠٤ اقفال الحسابات الجارية للشيخ / احمد زينى وعمولات ابار وزینی</w:t>
      </w:r>
    </w:p>
    <w:p>
      <w:pPr>
        <w:spacing w:after="120" w:line="276" w:lineRule="auto"/>
        <w:jc w:val="right"/>
        <w:bidi/>
      </w:pPr>
      <w:r>
        <w:rPr>
          <w:rFonts w:ascii="Traditional Arabic" w:hAnsi="Traditional Arabic" w:cs="Traditional Arabic"/>
          <w:b w:val="0"/>
          <w:i w:val="0"/>
          <w:sz w:val="36"/>
          <w:rtl/>
          <w:szCs w:val="36"/>
        </w:rPr>
        <w:t>۲۰۰,۰۰۰,۰ زيادة راس مال كورتينا بموجب العقد المرفق</w:t>
      </w:r>
    </w:p>
    <w:p>
      <w:pPr>
        <w:spacing w:after="120" w:line="276" w:lineRule="auto"/>
        <w:jc w:val="right"/>
        <w:bidi/>
      </w:pPr>
      <w:r>
        <w:rPr>
          <w:rFonts w:ascii="Traditional Arabic" w:hAnsi="Traditional Arabic" w:cs="Traditional Arabic"/>
          <w:b w:val="0"/>
          <w:i w:val="0"/>
          <w:sz w:val="36"/>
          <w:rtl/>
          <w:szCs w:val="36"/>
        </w:rPr>
        <w:t>۱۰۸۰۰۰۰ زيادة راس مال كورتينا حسب العقد المرفق</w:t>
      </w:r>
    </w:p>
    <w:p>
      <w:pPr>
        <w:spacing w:after="120" w:line="276" w:lineRule="auto"/>
        <w:jc w:val="right"/>
        <w:bidi/>
      </w:pPr>
      <w:r>
        <w:rPr>
          <w:rFonts w:ascii="Traditional Arabic" w:hAnsi="Traditional Arabic" w:cs="Traditional Arabic"/>
          <w:b w:val="0"/>
          <w:i w:val="0"/>
          <w:sz w:val="36"/>
          <w:rtl/>
          <w:szCs w:val="36"/>
        </w:rPr>
        <w:t>التاريخ السند المستند</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۳۵۷۹ -۱۲-۲۹</w:t>
      </w:r>
    </w:p>
    <w:p>
      <w:pPr>
        <w:spacing w:after="120" w:line="276" w:lineRule="auto"/>
        <w:jc w:val="right"/>
        <w:bidi/>
      </w:pPr>
      <w:r>
        <w:rPr>
          <w:rFonts w:ascii="Traditional Arabic" w:hAnsi="Traditional Arabic" w:cs="Traditional Arabic"/>
          <w:b w:val="0"/>
          <w:i w:val="0"/>
          <w:sz w:val="36"/>
          <w:rtl/>
          <w:szCs w:val="36"/>
        </w:rPr>
        <w:t>\-۱۲-۲۹</w:t>
      </w:r>
    </w:p>
    <w:p>
      <w:pPr>
        <w:spacing w:after="120" w:line="276" w:lineRule="auto"/>
        <w:jc w:val="right"/>
        <w:bidi/>
      </w:pPr>
      <w:r>
        <w:rPr>
          <w:rFonts w:ascii="Traditional Arabic" w:hAnsi="Traditional Arabic" w:cs="Traditional Arabic"/>
          <w:b w:val="0"/>
          <w:i w:val="0"/>
          <w:sz w:val="36"/>
          <w:rtl/>
          <w:szCs w:val="36"/>
        </w:rPr>
        <w:t>٢٥٨٠</w:t>
      </w:r>
    </w:p>
    <w:p>
      <w:pPr>
        <w:spacing w:after="120" w:line="276" w:lineRule="auto"/>
        <w:jc w:val="right"/>
        <w:bidi/>
      </w:pPr>
      <w:r>
        <w:rPr>
          <w:rFonts w:ascii="Traditional Arabic" w:hAnsi="Traditional Arabic" w:cs="Traditional Arabic"/>
          <w:b w:val="0"/>
          <w:i w:val="0"/>
          <w:sz w:val="36"/>
          <w:rtl/>
          <w:szCs w:val="36"/>
        </w:rPr>
        <w:t>TOAO -IT-T9</w:t>
      </w:r>
    </w:p>
    <w:p>
      <w:pPr>
        <w:spacing w:after="120" w:line="276" w:lineRule="auto"/>
        <w:jc w:val="right"/>
        <w:bidi/>
      </w:pPr>
      <w:r>
        <w:rPr>
          <w:rFonts w:ascii="Traditional Arabic" w:hAnsi="Traditional Arabic" w:cs="Traditional Arabic"/>
          <w:b w:val="0"/>
          <w:i w:val="0"/>
          <w:sz w:val="36"/>
          <w:rtl/>
          <w:szCs w:val="36"/>
        </w:rPr>
        <w:t>اقفال الحسابات المزكورة فى حـ/ جارى الشيخ احمد زینی رقم ۲ ٢٩-١٢- ٢٥٨٤</w:t>
      </w:r>
    </w:p>
    <w:p>
      <w:pPr>
        <w:spacing w:after="120" w:line="276" w:lineRule="auto"/>
        <w:jc w:val="right"/>
        <w:bidi/>
      </w:pPr>
      <w:r>
        <w:rPr>
          <w:rFonts w:ascii="Traditional Arabic" w:hAnsi="Traditional Arabic" w:cs="Traditional Arabic"/>
          <w:b w:val="0"/>
          <w:i w:val="0"/>
          <w:sz w:val="36"/>
          <w:rtl/>
          <w:szCs w:val="36"/>
        </w:rPr>
        <w:t>٥٠٠٠٠٠٠٠ قيمة ١٠٠٠ سهم سعر ٥٠ ريال تكملة المساهمة في مركز مكة</w:t>
      </w:r>
    </w:p>
    <w:p>
      <w:pPr>
        <w:spacing w:after="120" w:line="276" w:lineRule="auto"/>
        <w:jc w:val="right"/>
        <w:bidi/>
      </w:pPr>
      <w:r>
        <w:rPr>
          <w:rFonts w:ascii="Traditional Arabic" w:hAnsi="Traditional Arabic" w:cs="Traditional Arabic"/>
          <w:b w:val="0"/>
          <w:i w:val="0"/>
          <w:sz w:val="36"/>
          <w:rtl/>
          <w:szCs w:val="36"/>
        </w:rPr>
        <w:t>اقفال حساب اراض الاجاويد ٣ + ارض اجياد مكة بحساب</w:t>
      </w:r>
    </w:p>
    <w:p>
      <w:pPr>
        <w:spacing w:after="120" w:line="276" w:lineRule="auto"/>
        <w:jc w:val="right"/>
        <w:bidi/>
      </w:pPr>
      <w:r>
        <w:rPr>
          <w:rFonts w:ascii="Traditional Arabic" w:hAnsi="Traditional Arabic" w:cs="Traditional Arabic"/>
          <w:b w:val="0"/>
          <w:i w:val="0"/>
          <w:sz w:val="36"/>
          <w:rtl/>
          <w:szCs w:val="36"/>
        </w:rPr>
        <w:t>١٢,٩٤٦,٤١٤,١ ٦٣٤,٠٧، ٢٣٠ المجموع</w:t>
      </w:r>
    </w:p>
    <w:p>
      <w:pPr>
        <w:spacing w:after="120" w:line="276" w:lineRule="auto"/>
        <w:jc w:val="right"/>
        <w:bidi/>
      </w:pPr>
      <w:r>
        <w:rPr>
          <w:rFonts w:ascii="Traditional Arabic" w:hAnsi="Traditional Arabic" w:cs="Traditional Arabic"/>
          <w:b w:val="0"/>
          <w:i w:val="0"/>
          <w:sz w:val="36"/>
          <w:rtl/>
          <w:szCs w:val="36"/>
        </w:rPr>
        <w:t>TOAT -IT-T9</w:t>
      </w:r>
    </w:p>
    <w:p>
      <w:pPr>
        <w:spacing w:after="120" w:line="276" w:lineRule="auto"/>
        <w:jc w:val="right"/>
        <w:bidi/>
      </w:pPr>
      <w:r>
        <w:rPr>
          <w:rFonts w:ascii="Traditional Arabic" w:hAnsi="Traditional Arabic" w:cs="Traditional Arabic"/>
          <w:b w:val="0"/>
          <w:i w:val="0"/>
          <w:sz w:val="36"/>
          <w:rtl/>
          <w:szCs w:val="36"/>
        </w:rPr>
        <w:t>٢١٧,٦٨٧,٦٥٦</w:t>
      </w:r>
    </w:p>
    <w:p>
      <w:pPr>
        <w:spacing w:after="120" w:line="276" w:lineRule="auto"/>
        <w:jc w:val="right"/>
        <w:bidi/>
      </w:pPr>
      <w:r>
        <w:rPr>
          <w:rFonts w:ascii="Traditional Arabic" w:hAnsi="Traditional Arabic" w:cs="Traditional Arabic"/>
          <w:b w:val="0"/>
          <w:i w:val="0"/>
          <w:sz w:val="36"/>
          <w:rtl/>
          <w:szCs w:val="36"/>
        </w:rPr>
        <w:t>رصيد دائن فقط مئتان وسبعة عشرة مليون وستمائة وسبعة</w:t>
      </w:r>
    </w:p>
    <w:p>
      <w:pPr>
        <w:spacing w:after="120" w:line="276" w:lineRule="auto"/>
        <w:jc w:val="right"/>
        <w:bidi/>
      </w:pPr>
      <w:r>
        <w:rPr>
          <w:rFonts w:ascii="Traditional Arabic" w:hAnsi="Traditional Arabic" w:cs="Traditional Arabic"/>
          <w:b w:val="0"/>
          <w:i w:val="0"/>
          <w:sz w:val="36"/>
          <w:rtl/>
          <w:szCs w:val="36"/>
        </w:rPr>
        <w:t>صفحة 1</w:t>
      </w:r>
    </w:p>
    <w:p>
      <w:pPr>
        <w:spacing w:after="120" w:line="276" w:lineRule="auto"/>
        <w:jc w:val="right"/>
        <w:bidi/>
      </w:pPr>
      <w:r>
        <w:rPr>
          <w:rFonts w:ascii="Traditional Arabic" w:hAnsi="Traditional Arabic" w:cs="Traditional Arabic"/>
          <w:b w:val="0"/>
          <w:i w:val="0"/>
          <w:sz w:val="36"/>
          <w:highlight w:val="yellow"/>
          <w:rtl/>
          <w:szCs w:val="36"/>
        </w:rPr>
        <w:t>035  [بحاجة مراجعة: OCR غير واضح]</w:t>
      </w:r>
    </w:p>
    <w:p>
      <w:pPr>
        <w:spacing w:after="120" w:line="276" w:lineRule="auto"/>
        <w:jc w:val="right"/>
        <w:bidi/>
      </w:pPr>
      <w:r>
        <w:rPr>
          <w:rFonts w:ascii="Traditional Arabic" w:hAnsi="Traditional Arabic" w:cs="Traditional Arabic"/>
          <w:b w:val="0"/>
          <w:i w:val="0"/>
          <w:sz w:val="36"/>
          <w:rtl/>
          <w:szCs w:val="36"/>
        </w:rPr>
        <w:t>مرتف رحم (۲)</w:t>
      </w:r>
    </w:p>
    <w:p>
      <w:pPr>
        <w:spacing w:after="120" w:line="276" w:lineRule="auto"/>
        <w:jc w:val="right"/>
        <w:bidi/>
      </w:pPr>
      <w:r>
        <w:rPr>
          <w:rFonts w:ascii="Traditional Arabic" w:hAnsi="Traditional Arabic" w:cs="Traditional Arabic"/>
          <w:b w:val="0"/>
          <w:i w:val="0"/>
          <w:sz w:val="36"/>
          <w:rtl/>
          <w:szCs w:val="36"/>
        </w:rPr>
        <w:t>عقد بيع أرض</w:t>
      </w:r>
    </w:p>
    <w:p>
      <w:pPr>
        <w:spacing w:after="120" w:line="276" w:lineRule="auto"/>
        <w:jc w:val="right"/>
        <w:bidi/>
      </w:pPr>
      <w:r>
        <w:rPr>
          <w:rFonts w:ascii="Traditional Arabic" w:hAnsi="Traditional Arabic" w:cs="Traditional Arabic"/>
          <w:b w:val="0"/>
          <w:i w:val="0"/>
          <w:sz w:val="36"/>
          <w:rtl/>
          <w:szCs w:val="36"/>
        </w:rPr>
        <w:t>تم هذا العقد في يوم ٥ ربيع ثاني ١٤١٧هـ بمدينة جدة بين كل من:</w:t>
      </w:r>
    </w:p>
    <w:p>
      <w:pPr>
        <w:spacing w:after="120" w:line="276" w:lineRule="auto"/>
        <w:jc w:val="right"/>
        <w:bidi/>
      </w:pPr>
      <w:r>
        <w:rPr>
          <w:rFonts w:ascii="Traditional Arabic" w:hAnsi="Traditional Arabic" w:cs="Traditional Arabic"/>
          <w:b w:val="0"/>
          <w:i w:val="0"/>
          <w:sz w:val="36"/>
          <w:highlight w:val="yellow"/>
          <w:rtl/>
          <w:szCs w:val="36"/>
        </w:rPr>
        <w:t>ا - الأستاذ/ أحمد عباس زيني - سعودي الجنسية بموجب حفيظة نفوس رقم ۲۳۰۵ الصادرة من مكة المكرمة  [بحاجة مراجعة: جدول غير واضح]</w:t>
      </w:r>
    </w:p>
    <w:p>
      <w:pPr>
        <w:spacing w:after="120" w:line="276" w:lineRule="auto"/>
        <w:jc w:val="right"/>
        <w:bidi/>
      </w:pPr>
      <w:r>
        <w:rPr>
          <w:rFonts w:ascii="Traditional Arabic" w:hAnsi="Traditional Arabic" w:cs="Traditional Arabic"/>
          <w:b w:val="0"/>
          <w:i w:val="0"/>
          <w:sz w:val="36"/>
          <w:rtl/>
          <w:szCs w:val="36"/>
        </w:rPr>
        <w:t>بتاريخ ۱۳۷۸/٥/١٠هـ ويشار إليه في هذا العقد بالطرف الأول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ويشار للشركة في هذا العقد بالطرف الثاني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بما أن الطرف الأول يملك قطعة أرض في مدينة مكة المكرمة وذلك بموجب الصك الشرعي رقم ٤/٢٠٨/٣٤١ وتاريخ ١٤١٤/٩/٢هـ وتقع على شارع حي الضيافة وهي كائنة بمسيال الشهداء في الزاهر بمكة المكرمة والتي يحدها شرقاً الدرب المتصل بالمسيال وتمام الحد البستان المزعوم للصولتيه وغرباً الفضاء ملك الدولة وطولها من الجهتين مائتين وخمسون متراً وشاماً الفضاء ملك الدولة ومنه بعض مسيال الشهداء ويمناً درب الجمال القديم الموصل إلى طريق جدة وطولها من هاتين الجهتين</w:t>
      </w:r>
    </w:p>
    <w:p>
      <w:pPr>
        <w:spacing w:after="120" w:line="276" w:lineRule="auto"/>
        <w:jc w:val="right"/>
        <w:bidi/>
      </w:pPr>
      <w:r>
        <w:rPr>
          <w:rFonts w:ascii="Traditional Arabic" w:hAnsi="Traditional Arabic" w:cs="Traditional Arabic"/>
          <w:b w:val="0"/>
          <w:i w:val="0"/>
          <w:sz w:val="36"/>
          <w:rtl/>
          <w:szCs w:val="36"/>
        </w:rPr>
        <w:t>خمسمائة متر.</w:t>
      </w:r>
    </w:p>
    <w:p>
      <w:pPr>
        <w:spacing w:after="120" w:line="276" w:lineRule="auto"/>
        <w:jc w:val="right"/>
        <w:bidi/>
      </w:pPr>
      <w:r>
        <w:rPr>
          <w:rFonts w:ascii="Traditional Arabic" w:hAnsi="Traditional Arabic" w:cs="Traditional Arabic"/>
          <w:b w:val="0"/>
          <w:i w:val="0"/>
          <w:sz w:val="36"/>
          <w:rtl/>
          <w:szCs w:val="36"/>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w:t>
      </w:r>
    </w:p>
    <w:p>
      <w:pPr>
        <w:spacing w:after="120" w:line="276" w:lineRule="auto"/>
        <w:jc w:val="right"/>
        <w:bidi/>
      </w:pPr>
      <w:r>
        <w:rPr>
          <w:rFonts w:ascii="Traditional Arabic" w:hAnsi="Traditional Arabic" w:cs="Traditional Arabic"/>
          <w:b w:val="0"/>
          <w:i w:val="0"/>
          <w:sz w:val="36"/>
          <w:rtl/>
          <w:szCs w:val="36"/>
        </w:rPr>
        <w:t>يعتبر التمهيد المذكور أعلاه جزءاً لا يتجزأ من هذا العقد.</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إتفق الطرفان على أن تكون قيمة الأرض محل الصك المذكور مبلغ ۲۵۰,۰۰۰,۰۰۰ مائتان وخمسون</w:t>
      </w:r>
    </w:p>
    <w:p>
      <w:pPr>
        <w:spacing w:after="120" w:line="276" w:lineRule="auto"/>
        <w:jc w:val="right"/>
        <w:bidi/>
      </w:pPr>
      <w:r>
        <w:rPr>
          <w:rFonts w:ascii="Traditional Arabic" w:hAnsi="Traditional Arabic" w:cs="Traditional Arabic"/>
          <w:b w:val="0"/>
          <w:i w:val="0"/>
          <w:sz w:val="36"/>
          <w:rtl/>
          <w:szCs w:val="36"/>
        </w:rPr>
        <w:t>مليون ريال سعودي فقط لا غير.</w:t>
      </w:r>
    </w:p>
    <w:p>
      <w:pPr>
        <w:spacing w:after="120" w:line="276" w:lineRule="auto"/>
        <w:jc w:val="right"/>
        <w:bidi/>
      </w:pPr>
      <w:r>
        <w:rPr>
          <w:rFonts w:ascii="Traditional Arabic" w:hAnsi="Traditional Arabic" w:cs="Traditional Arabic"/>
          <w:b w:val="0"/>
          <w:i w:val="0"/>
          <w:sz w:val="36"/>
          <w:rtl/>
          <w:szCs w:val="36"/>
        </w:rPr>
        <w:t>يسدد الطرف الثاني قيمة الأرض المذكورة في ثانياً عاليه كما يلي:</w:t>
      </w:r>
    </w:p>
    <w:p>
      <w:pPr>
        <w:spacing w:after="120" w:line="276" w:lineRule="auto"/>
        <w:jc w:val="right"/>
        <w:bidi/>
      </w:pPr>
      <w:r>
        <w:rPr>
          <w:rFonts w:ascii="Traditional Arabic" w:hAnsi="Traditional Arabic" w:cs="Traditional Arabic"/>
          <w:b w:val="0"/>
          <w:i w:val="0"/>
          <w:sz w:val="36"/>
          <w:rtl/>
          <w:szCs w:val="36"/>
        </w:rPr>
        <w:t>\-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حتى تتمكن من تسديد قيمة حصتها في رأسمال شركة الضيافة للأعمال العقارية المحدودة.</w:t>
      </w:r>
    </w:p>
    <w:p>
      <w:pPr>
        <w:spacing w:after="120" w:line="276" w:lineRule="auto"/>
        <w:jc w:val="right"/>
        <w:bidi/>
      </w:pPr>
      <w:r>
        <w:rPr>
          <w:rFonts w:ascii="Traditional Arabic" w:hAnsi="Traditional Arabic" w:cs="Traditional Arabic"/>
          <w:b w:val="0"/>
          <w:i w:val="0"/>
          <w:sz w:val="36"/>
          <w:highlight w:val="yellow"/>
          <w:rtl/>
          <w:szCs w:val="36"/>
        </w:rPr>
        <w:t>036  [بحاجة مراجعة: OCR غير واضح]</w:t>
      </w:r>
    </w:p>
    <w:p>
      <w:pPr>
        <w:spacing w:after="120" w:line="276" w:lineRule="auto"/>
        <w:jc w:val="right"/>
        <w:bidi/>
      </w:pPr>
      <w:r>
        <w:rPr>
          <w:rFonts w:ascii="Traditional Arabic" w:hAnsi="Traditional Arabic" w:cs="Traditional Arabic"/>
          <w:b w:val="0"/>
          <w:i w:val="0"/>
          <w:sz w:val="36"/>
          <w:rtl/>
          <w:szCs w:val="36"/>
        </w:rPr>
        <w:t>sam-land</w:t>
      </w:r>
    </w:p>
    <w:p>
      <w:pPr>
        <w:spacing w:after="120" w:line="276" w:lineRule="auto"/>
        <w:jc w:val="right"/>
        <w:bidi/>
      </w:pPr>
      <w:r>
        <w:rPr>
          <w:rFonts w:ascii="Traditional Arabic" w:hAnsi="Traditional Arabic" w:cs="Traditional Arabic"/>
          <w:b w:val="0"/>
          <w:i w:val="0"/>
          <w:sz w:val="36"/>
          <w:rtl/>
          <w:szCs w:val="36"/>
        </w:rPr>
        <w:t>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w:t>
      </w:r>
    </w:p>
    <w:p>
      <w:pPr>
        <w:spacing w:after="120" w:line="276" w:lineRule="auto"/>
        <w:jc w:val="right"/>
        <w:bidi/>
      </w:pPr>
      <w:r>
        <w:rPr>
          <w:rFonts w:ascii="Traditional Arabic" w:hAnsi="Traditional Arabic" w:cs="Traditional Arabic"/>
          <w:b w:val="0"/>
          <w:i w:val="0"/>
          <w:sz w:val="36"/>
          <w:rtl/>
          <w:szCs w:val="36"/>
        </w:rPr>
        <w:t>أسماؤهم كما يلي:</w:t>
      </w:r>
    </w:p>
    <w:p>
      <w:pPr>
        <w:spacing w:after="120" w:line="276" w:lineRule="auto"/>
        <w:jc w:val="right"/>
        <w:bidi/>
      </w:pPr>
      <w:r>
        <w:rPr>
          <w:rFonts w:ascii="Traditional Arabic" w:hAnsi="Traditional Arabic" w:cs="Traditional Arabic"/>
          <w:b w:val="0"/>
          <w:i w:val="0"/>
          <w:sz w:val="36"/>
          <w:rtl/>
          <w:szCs w:val="36"/>
        </w:rPr>
        <w:t>\&lt;1% 20%.</w:t>
      </w:r>
    </w:p>
    <w:p>
      <w:pPr>
        <w:spacing w:after="120" w:line="276" w:lineRule="auto"/>
        <w:jc w:val="right"/>
        <w:bidi/>
      </w:pPr>
      <w:r>
        <w:rPr>
          <w:rFonts w:ascii="Traditional Arabic" w:hAnsi="Traditional Arabic" w:cs="Traditional Arabic"/>
          <w:b w:val="0"/>
          <w:i w:val="0"/>
          <w:sz w:val="36"/>
          <w:rtl/>
          <w:szCs w:val="36"/>
        </w:rPr>
        <w:t>٨٦,٩۰۰,۰۰۰,</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٤٣,٤٥٠,٠٠٠</w:t>
      </w:r>
    </w:p>
    <w:p>
      <w:pPr>
        <w:spacing w:after="120" w:line="276" w:lineRule="auto"/>
        <w:jc w:val="right"/>
        <w:bidi/>
      </w:pPr>
      <w:r>
        <w:rPr>
          <w:rFonts w:ascii="Traditional Arabic" w:hAnsi="Traditional Arabic" w:cs="Traditional Arabic"/>
          <w:b w:val="0"/>
          <w:i w:val="0"/>
          <w:sz w:val="36"/>
          <w:rtl/>
          <w:szCs w:val="36"/>
        </w:rPr>
        <w:t>۲۱۷,۵۰۰,۰۰۰,</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غازي أحمد زيني</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i w:val="0"/>
          <w:color w:val="1F4E79"/>
          <w:sz w:val="40"/>
          <w:rtl/>
          <w:szCs w:val="40"/>
        </w:rPr>
        <w:t>رابعاً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مبلغ ۱,۰۷۳,۰۰۰۰ (أربعة ملايين وثلاثة وسبعون ألف ريال سعودي فقط لا غير إلى الطرف</w:t>
      </w:r>
    </w:p>
    <w:p>
      <w:pPr>
        <w:spacing w:after="120" w:line="276" w:lineRule="auto"/>
        <w:jc w:val="right"/>
        <w:bidi/>
      </w:pPr>
      <w:r>
        <w:rPr>
          <w:rFonts w:ascii="Traditional Arabic" w:hAnsi="Traditional Arabic" w:cs="Traditional Arabic"/>
          <w:b w:val="0"/>
          <w:i w:val="0"/>
          <w:sz w:val="36"/>
          <w:rtl/>
          <w:szCs w:val="36"/>
        </w:rPr>
        <w:t>الأول.</w:t>
      </w:r>
    </w:p>
    <w:p>
      <w:pPr>
        <w:spacing w:after="120" w:line="276" w:lineRule="auto"/>
        <w:jc w:val="right"/>
        <w:bidi/>
      </w:pPr>
      <w:r>
        <w:rPr>
          <w:rFonts w:ascii="Traditional Arabic" w:hAnsi="Traditional Arabic" w:cs="Traditional Arabic"/>
          <w:b w:val="0"/>
          <w:i w:val="0"/>
          <w:sz w:val="36"/>
          <w:rtl/>
          <w:szCs w:val="36"/>
        </w:rPr>
        <w:t>التزم الطرف الثاني بسداد قيمة الأرض المتفق عليها في ثانيا عاليه بتاريخ ٧ ربيع ثاني ١٤١٧هـ كما هو موضح في ثالثاً عاليه.</w:t>
      </w:r>
    </w:p>
    <w:p>
      <w:pPr>
        <w:spacing w:after="120" w:line="276" w:lineRule="auto"/>
        <w:jc w:val="right"/>
        <w:bidi/>
      </w:pPr>
      <w:r>
        <w:rPr>
          <w:rFonts w:ascii="Traditional Arabic" w:hAnsi="Traditional Arabic" w:cs="Traditional Arabic"/>
          <w:b w:val="0"/>
          <w:i w:val="0"/>
          <w:sz w:val="36"/>
          <w:rtl/>
          <w:szCs w:val="36"/>
        </w:rPr>
        <w:t>يلتزم الطرف الأول بنقل ملكية الأرض للطرف الثاني بعد إستلام كامل قيمتها.</w:t>
      </w:r>
    </w:p>
    <w:p>
      <w:pPr>
        <w:spacing w:after="120" w:line="276" w:lineRule="auto"/>
        <w:jc w:val="right"/>
        <w:bidi/>
      </w:pPr>
      <w:r>
        <w:rPr>
          <w:rFonts w:ascii="Traditional Arabic" w:hAnsi="Traditional Arabic" w:cs="Traditional Arabic"/>
          <w:b w:val="0"/>
          <w:i w:val="0"/>
          <w:sz w:val="36"/>
          <w:rtl/>
          <w:szCs w:val="36"/>
        </w:rPr>
        <w:t>لا يجوز الرجوع عن هذا البيع ولا الإقالة وقد أسقط الطرف الثاني كافة الخيارات الشرعية فيما يتعلق</w:t>
      </w:r>
    </w:p>
    <w:p>
      <w:pPr>
        <w:spacing w:after="120" w:line="276" w:lineRule="auto"/>
        <w:jc w:val="right"/>
        <w:bidi/>
      </w:pPr>
      <w:r>
        <w:rPr>
          <w:rFonts w:ascii="Traditional Arabic" w:hAnsi="Traditional Arabic" w:cs="Traditional Arabic"/>
          <w:b w:val="0"/>
          <w:i w:val="0"/>
          <w:sz w:val="36"/>
          <w:rtl/>
          <w:szCs w:val="36"/>
        </w:rPr>
        <w:t>بالأرض.</w:t>
      </w:r>
    </w:p>
    <w:p>
      <w:pPr>
        <w:spacing w:after="120" w:line="276" w:lineRule="auto"/>
        <w:jc w:val="right"/>
        <w:bidi/>
      </w:pPr>
      <w:r>
        <w:rPr>
          <w:rFonts w:ascii="Traditional Arabic" w:hAnsi="Traditional Arabic" w:cs="Traditional Arabic"/>
          <w:b w:val="0"/>
          <w:i w:val="0"/>
          <w:sz w:val="36"/>
          <w:rtl/>
          <w:szCs w:val="36"/>
        </w:rPr>
        <w:t>تم الإتفاق والتراضي أمام شهود الحال والله ولي التوفيق وهو خير الشاهدين.</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الإسم: أحمد عباس زينـــــــي الإسم: شركة الضيافة للأعمال العقارية المحدودة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الإسم:</w:t>
      </w:r>
    </w:p>
    <w:p>
      <w:pPr>
        <w:spacing w:after="120" w:line="276" w:lineRule="auto"/>
        <w:jc w:val="right"/>
        <w:bidi/>
      </w:pPr>
      <w:r>
        <w:rPr>
          <w:rFonts w:ascii="Traditional Arabic" w:hAnsi="Traditional Arabic" w:cs="Traditional Arabic"/>
          <w:b w:val="0"/>
          <w:i w:val="0"/>
          <w:sz w:val="36"/>
          <w:rtl/>
          <w:szCs w:val="36"/>
        </w:rPr>
        <w:t>الإسم: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sam-land</w:t>
      </w:r>
    </w:p>
    <w:p>
      <w:pPr>
        <w:spacing w:after="120" w:line="276" w:lineRule="auto"/>
        <w:jc w:val="right"/>
        <w:bidi/>
      </w:pPr>
      <w:r>
        <w:rPr>
          <w:rFonts w:ascii="Traditional Arabic" w:hAnsi="Traditional Arabic" w:cs="Traditional Arabic"/>
          <w:b w:val="0"/>
          <w:i w:val="0"/>
          <w:sz w:val="36"/>
          <w:highlight w:val="yellow"/>
          <w:rtl/>
          <w:szCs w:val="36"/>
        </w:rPr>
        <w:t>037  [بحاجة مراجعة: OCR غير واضح]</w:t>
      </w:r>
    </w:p>
    <w:p>
      <w:pPr>
        <w:spacing w:after="120" w:line="276" w:lineRule="auto"/>
        <w:jc w:val="right"/>
        <w:bidi/>
      </w:pPr>
      <w:r>
        <w:rPr>
          <w:rFonts w:ascii="Traditional Arabic" w:hAnsi="Traditional Arabic" w:cs="Traditional Arabic"/>
          <w:b w:val="0"/>
          <w:i w:val="0"/>
          <w:sz w:val="36"/>
          <w:rtl/>
          <w:szCs w:val="36"/>
        </w:rPr>
        <w:t>خرشف رحم (٤)</w:t>
      </w:r>
    </w:p>
    <w:p>
      <w:pPr>
        <w:spacing w:after="120" w:line="276" w:lineRule="auto"/>
        <w:jc w:val="right"/>
        <w:bidi/>
      </w:pPr>
      <w:r>
        <w:rPr>
          <w:rFonts w:ascii="Traditional Arabic" w:hAnsi="Traditional Arabic" w:cs="Traditional Arabic"/>
          <w:b w:val="0"/>
          <w:i w:val="0"/>
          <w:sz w:val="36"/>
          <w:highlight w:val="yellow"/>
          <w:rtl/>
          <w:szCs w:val="36"/>
        </w:rPr>
        <w:t>شركة الضيافة للأعمال العقارية المحدودة ضيافة.AL-DHIYAFA REAL ESTATE COMPANY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قرار جمعية الشركاء</w:t>
      </w:r>
    </w:p>
    <w:p>
      <w:pPr>
        <w:spacing w:after="120" w:line="276" w:lineRule="auto"/>
        <w:jc w:val="right"/>
        <w:bidi/>
      </w:pPr>
      <w:r>
        <w:rPr>
          <w:rFonts w:ascii="Traditional Arabic" w:hAnsi="Traditional Arabic" w:cs="Traditional Arabic"/>
          <w:b w:val="0"/>
          <w:i w:val="0"/>
          <w:sz w:val="36"/>
          <w:rtl/>
          <w:szCs w:val="36"/>
        </w:rPr>
        <w:t>بشركة الضيافة للاعمال العقارية المحدودة</w:t>
      </w:r>
    </w:p>
    <w:p>
      <w:pPr>
        <w:spacing w:after="120" w:line="276" w:lineRule="auto"/>
        <w:jc w:val="right"/>
        <w:bidi/>
      </w:pPr>
      <w:r>
        <w:rPr>
          <w:rFonts w:ascii="Traditional Arabic" w:hAnsi="Traditional Arabic" w:cs="Traditional Arabic"/>
          <w:b w:val="0"/>
          <w:i w:val="0"/>
          <w:sz w:val="36"/>
          <w:rtl/>
          <w:szCs w:val="36"/>
        </w:rPr>
        <w:t>بتاريخ ١٤٢٤/٩/٦ هـ الموافق ۲۰۰۳/۱۱/۱ م</w:t>
      </w:r>
    </w:p>
    <w:p>
      <w:pPr>
        <w:spacing w:after="120" w:line="276" w:lineRule="auto"/>
        <w:jc w:val="right"/>
        <w:bidi/>
      </w:pPr>
      <w:r>
        <w:rPr>
          <w:rFonts w:ascii="Traditional Arabic" w:hAnsi="Traditional Arabic" w:cs="Traditional Arabic"/>
          <w:b w:val="0"/>
          <w:i w:val="0"/>
          <w:sz w:val="36"/>
          <w:rtl/>
          <w:szCs w:val="36"/>
        </w:rPr>
        <w:t>انه بتاريخ اجتماع جمعية الشركاء الشركة الضيافة للاعمال العقارية المحدودة المذكور أعلاه وبعد الاطلاع على الميزانية العامة وحساب الارباح والخسائر عن العام المنتهي في ١٤۲۳/۱۲/۳۰ هـ والتي تم تزويدنا بها، وافقنا نحن الشركاء على اقتراح المدير فيذي للشركة بتحميل الخسائر المتراكمة في حسابات الشركة والبالغة ٧٧٣ر ٤٩٥ ٣٩ ريال سعودي ( تسعة وثلاثون مليون</w:t>
      </w:r>
    </w:p>
    <w:p>
      <w:pPr>
        <w:spacing w:after="120" w:line="276" w:lineRule="auto"/>
        <w:jc w:val="right"/>
        <w:bidi/>
      </w:pPr>
      <w:r>
        <w:rPr>
          <w:rFonts w:ascii="Traditional Arabic" w:hAnsi="Traditional Arabic" w:cs="Traditional Arabic"/>
          <w:b w:val="0"/>
          <w:i w:val="0"/>
          <w:sz w:val="36"/>
          <w:rtl/>
          <w:szCs w:val="36"/>
        </w:rPr>
        <w:t>ريال وأربعمائة وخمسة وتسعون ألف وسبعمائة ثلاثة وسبعون ريالا سعوديا ( على حساب قرض الشركاء</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اسم الشريك: شركة أحمد زيني وأولاده المحدودة بدعات</w:t>
      </w:r>
    </w:p>
    <w:p>
      <w:pPr>
        <w:spacing w:after="120" w:line="276" w:lineRule="auto"/>
        <w:jc w:val="right"/>
        <w:bidi/>
      </w:pPr>
      <w:r>
        <w:rPr>
          <w:rFonts w:ascii="Traditional Arabic" w:hAnsi="Traditional Arabic" w:cs="Traditional Arabic"/>
          <w:b w:val="0"/>
          <w:i w:val="0"/>
          <w:sz w:val="36"/>
          <w:rtl/>
          <w:szCs w:val="36"/>
        </w:rPr>
        <w:t>اسم الشريك: ابراهيم العبد الله سليمان الدغيثر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علي عبد الله أبا الخيل</w:t>
      </w:r>
    </w:p>
    <w:p>
      <w:pPr>
        <w:spacing w:after="120" w:line="276" w:lineRule="auto"/>
        <w:jc w:val="right"/>
        <w:bidi/>
      </w:pPr>
      <w:r>
        <w:rPr>
          <w:rFonts w:ascii="Traditional Arabic" w:hAnsi="Traditional Arabic" w:cs="Traditional Arabic"/>
          <w:b w:val="0"/>
          <w:i w:val="0"/>
          <w:sz w:val="36"/>
          <w:rtl/>
          <w:szCs w:val="36"/>
        </w:rPr>
        <w:t>اسم الشريك: عوني زكي شاكر الاسير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طلال عبد الكريم بكر</w:t>
      </w:r>
    </w:p>
    <w:p>
      <w:pPr>
        <w:spacing w:after="120" w:line="276" w:lineRule="auto"/>
        <w:jc w:val="right"/>
        <w:bidi/>
      </w:pPr>
      <w:r>
        <w:rPr>
          <w:rFonts w:ascii="Traditional Arabic" w:hAnsi="Traditional Arabic" w:cs="Traditional Arabic"/>
          <w:b w:val="0"/>
          <w:i w:val="0"/>
          <w:sz w:val="36"/>
          <w:rtl/>
          <w:szCs w:val="36"/>
        </w:rPr>
        <w:t>التوقيكي: مليكة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الشركة الوطنية للخدمات الهندسية</w:t>
      </w:r>
    </w:p>
    <w:p>
      <w:pPr>
        <w:spacing w:after="120" w:line="276" w:lineRule="auto"/>
        <w:jc w:val="right"/>
        <w:bidi/>
      </w:pPr>
      <w:r>
        <w:rPr>
          <w:rFonts w:ascii="Traditional Arabic" w:hAnsi="Traditional Arabic" w:cs="Traditional Arabic"/>
          <w:b w:val="0"/>
          <w:i w:val="0"/>
          <w:sz w:val="36"/>
          <w:rtl/>
          <w:szCs w:val="36"/>
        </w:rPr>
        <w:t>و التسويق المحدودة</w:t>
      </w:r>
    </w:p>
    <w:p>
      <w:pPr>
        <w:spacing w:after="120" w:line="276" w:lineRule="auto"/>
        <w:jc w:val="right"/>
        <w:bidi/>
      </w:pPr>
      <w:r>
        <w:rPr>
          <w:rFonts w:ascii="Traditional Arabic" w:hAnsi="Traditional Arabic" w:cs="Traditional Arabic"/>
          <w:b w:val="0"/>
          <w:i w:val="0"/>
          <w:sz w:val="36"/>
          <w:rtl/>
          <w:szCs w:val="36"/>
        </w:rPr>
        <w:t>التوقيع التاريخ:</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خالد حامد زيني</w:t>
      </w:r>
    </w:p>
    <w:p>
      <w:pPr>
        <w:spacing w:after="120" w:line="276" w:lineRule="auto"/>
        <w:jc w:val="right"/>
        <w:bidi/>
      </w:pPr>
      <w:r>
        <w:rPr>
          <w:rFonts w:ascii="Traditional Arabic" w:hAnsi="Traditional Arabic" w:cs="Traditional Arabic"/>
          <w:b w:val="0"/>
          <w:i w:val="0"/>
          <w:sz w:val="36"/>
          <w:rtl/>
          <w:szCs w:val="36"/>
        </w:rPr>
        <w:t>التوقيع: مة. التاريخ:.</w:t>
      </w:r>
    </w:p>
    <w:p>
      <w:pPr>
        <w:spacing w:after="120" w:line="276" w:lineRule="auto"/>
        <w:jc w:val="right"/>
        <w:bidi/>
      </w:pPr>
      <w:r>
        <w:rPr>
          <w:rFonts w:ascii="Traditional Arabic" w:hAnsi="Traditional Arabic" w:cs="Traditional Arabic"/>
          <w:b w:val="0"/>
          <w:i w:val="0"/>
          <w:sz w:val="36"/>
          <w:rtl/>
          <w:szCs w:val="36"/>
        </w:rPr>
        <w:t>اسم الشريك: سليماني على جنه خياط</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اسم الشريك: البنك الاهلي التجاري</w:t>
      </w:r>
    </w:p>
    <w:p>
      <w:pPr>
        <w:spacing w:after="120" w:line="276" w:lineRule="auto"/>
        <w:jc w:val="right"/>
        <w:bidi/>
      </w:pPr>
      <w:r>
        <w:rPr>
          <w:rFonts w:ascii="Traditional Arabic" w:hAnsi="Traditional Arabic" w:cs="Traditional Arabic"/>
          <w:b w:val="0"/>
          <w:i w:val="0"/>
          <w:sz w:val="36"/>
          <w:rtl/>
          <w:szCs w:val="36"/>
        </w:rPr>
        <w:t>التوقيع التاريخ......</w:t>
      </w:r>
    </w:p>
    <w:p>
      <w:pPr>
        <w:spacing w:after="120" w:line="276" w:lineRule="auto"/>
        <w:jc w:val="right"/>
        <w:bidi/>
      </w:pPr>
      <w:r>
        <w:rPr>
          <w:rFonts w:ascii="Traditional Arabic" w:hAnsi="Traditional Arabic" w:cs="Traditional Arabic"/>
          <w:b w:val="0"/>
          <w:i w:val="0"/>
          <w:sz w:val="36"/>
          <w:rtl/>
          <w:szCs w:val="36"/>
        </w:rPr>
        <w:t>کھا دست</w:t>
      </w:r>
    </w:p>
    <w:p>
      <w:pPr>
        <w:spacing w:after="120" w:line="276" w:lineRule="auto"/>
        <w:jc w:val="right"/>
        <w:bidi/>
      </w:pPr>
      <w:r>
        <w:rPr>
          <w:rFonts w:ascii="Traditional Arabic" w:hAnsi="Traditional Arabic" w:cs="Traditional Arabic"/>
          <w:b w:val="0"/>
          <w:i w:val="0"/>
          <w:sz w:val="36"/>
          <w:rtl/>
          <w:szCs w:val="36"/>
        </w:rPr>
        <w:t>عت ٦١٢١٥ رأس المال</w:t>
      </w:r>
    </w:p>
    <w:p>
      <w:pPr>
        <w:spacing w:after="120" w:line="276" w:lineRule="auto"/>
        <w:jc w:val="right"/>
        <w:bidi/>
      </w:pPr>
      <w:r>
        <w:rPr>
          <w:rFonts w:ascii="Traditional Arabic" w:hAnsi="Traditional Arabic" w:cs="Traditional Arabic"/>
          <w:b w:val="0"/>
          <w:i w:val="0"/>
          <w:sz w:val="36"/>
          <w:highlight w:val="yellow"/>
          <w:rtl/>
          <w:szCs w:val="36"/>
        </w:rPr>
        <w:t>038  [بحاجة مراجعة: OCR غير واضح]</w:t>
      </w:r>
    </w:p>
    <w:p>
      <w:pPr>
        <w:spacing w:after="120" w:line="276" w:lineRule="auto"/>
        <w:jc w:val="right"/>
        <w:bidi/>
      </w:pPr>
      <w:r>
        <w:rPr>
          <w:rFonts w:ascii="Traditional Arabic" w:hAnsi="Traditional Arabic" w:cs="Traditional Arabic"/>
          <w:b w:val="0"/>
          <w:i w:val="0"/>
          <w:sz w:val="36"/>
          <w:rtl/>
          <w:szCs w:val="36"/>
        </w:rPr>
        <w:t>٢٢٠٠ ريال سعودي - ست ١٠٤-١٢-٤٠٢ - هاتف ٦٤٧٩٥٥٩ - فاكس ٦٤٧٦٢٤١ - صب ٥٧ جدة ٢١٤٣٢ - المملكة العربية السعودية</w:t>
      </w:r>
    </w:p>
    <w:p>
      <w:pPr>
        <w:spacing w:after="120" w:line="276" w:lineRule="auto"/>
        <w:jc w:val="right"/>
        <w:bidi/>
      </w:pPr>
      <w:r>
        <w:rPr>
          <w:rFonts w:ascii="Traditional Arabic" w:hAnsi="Traditional Arabic" w:cs="Traditional Arabic"/>
          <w:b w:val="0"/>
          <w:i w:val="0"/>
          <w:sz w:val="36"/>
          <w:rtl/>
          <w:szCs w:val="36"/>
        </w:rPr>
        <w:t>J.C.C: 61215, Capital S.R 33,000,000, C.R.: 4030120104- Tel.: 647 9559 Fax: 647 6241 PO Box 5700 Jeddah 21432-Saudi Arabia</w:t>
      </w:r>
    </w:p>
    <w:p>
      <w:pPr>
        <w:spacing w:after="120" w:line="276" w:lineRule="auto"/>
        <w:jc w:val="right"/>
        <w:bidi/>
      </w:pPr>
      <w:r>
        <w:rPr>
          <w:rFonts w:ascii="Traditional Arabic" w:hAnsi="Traditional Arabic" w:cs="Traditional Arabic"/>
          <w:b w:val="0"/>
          <w:i w:val="0"/>
          <w:sz w:val="36"/>
          <w:rtl/>
          <w:szCs w:val="36"/>
        </w:rPr>
        <w:t>(۲)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w:t>
      </w:r>
    </w:p>
    <w:p>
      <w:pPr>
        <w:spacing w:after="120" w:line="276" w:lineRule="auto"/>
        <w:jc w:val="right"/>
        <w:bidi/>
      </w:pPr>
      <w:r>
        <w:rPr>
          <w:rFonts w:ascii="Traditional Arabic" w:hAnsi="Traditional Arabic" w:cs="Traditional Arabic"/>
          <w:b w:val="0"/>
          <w:i w:val="0"/>
          <w:sz w:val="36"/>
          <w:rtl/>
          <w:szCs w:val="36"/>
        </w:rPr>
        <w:t>أتعاب إدارية بمعدل ۳۵۰,۰۰۰ ريال سعودي شهريا عن فترة (۱۰) شهور تقريباً) من سنة ۲۰۰۸م بموجب إشعار قيــد مـدين</w:t>
      </w:r>
    </w:p>
    <w:p>
      <w:pPr>
        <w:spacing w:after="120" w:line="276" w:lineRule="auto"/>
        <w:jc w:val="right"/>
        <w:bidi/>
      </w:pPr>
      <w:r>
        <w:rPr>
          <w:rFonts w:ascii="Traditional Arabic" w:hAnsi="Traditional Arabic" w:cs="Traditional Arabic"/>
          <w:b w:val="0"/>
          <w:i w:val="0"/>
          <w:sz w:val="36"/>
          <w:rtl/>
          <w:szCs w:val="36"/>
        </w:rPr>
        <w:t>(مرفق رقم (1)</w:t>
      </w:r>
    </w:p>
    <w:p>
      <w:pPr>
        <w:spacing w:after="120" w:line="276" w:lineRule="auto"/>
        <w:jc w:val="right"/>
        <w:bidi/>
      </w:pPr>
      <w:r>
        <w:rPr>
          <w:rFonts w:ascii="Traditional Arabic" w:hAnsi="Traditional Arabic" w:cs="Traditional Arabic"/>
          <w:b w:val="0"/>
          <w:i w:val="0"/>
          <w:sz w:val="36"/>
          <w:rtl/>
          <w:szCs w:val="36"/>
        </w:rPr>
        <w:t>أتعاب إدارية بمعدل ٦٥٠,٠٠٠ ريال سعودي للفترة من ٢٠٠٩/١/١م إلى ۲۰۱۱/۳/۳۱م بموجب اتفاقية (مرفق رقم (۲)</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٣,٤٥٩,٧٨٦</w:t>
      </w:r>
    </w:p>
    <w:p>
      <w:pPr>
        <w:spacing w:after="120" w:line="276" w:lineRule="auto"/>
        <w:jc w:val="right"/>
        <w:bidi/>
      </w:pPr>
      <w:r>
        <w:rPr>
          <w:rFonts w:ascii="Traditional Arabic" w:hAnsi="Traditional Arabic" w:cs="Traditional Arabic"/>
          <w:b w:val="0"/>
          <w:i w:val="0"/>
          <w:sz w:val="36"/>
          <w:rtl/>
          <w:szCs w:val="36"/>
        </w:rPr>
        <w:t>۱۸,۲۰۰,۰۰۰</w:t>
      </w:r>
    </w:p>
    <w:p>
      <w:pPr>
        <w:spacing w:after="120" w:line="276" w:lineRule="auto"/>
        <w:jc w:val="right"/>
        <w:bidi/>
      </w:pPr>
      <w:r>
        <w:rPr>
          <w:rFonts w:ascii="Traditional Arabic" w:hAnsi="Traditional Arabic" w:cs="Traditional Arabic"/>
          <w:b w:val="0"/>
          <w:i w:val="0"/>
          <w:sz w:val="36"/>
          <w:rtl/>
          <w:szCs w:val="36"/>
        </w:rPr>
        <w:t>٢١,٦٥٩,٧٨٦</w:t>
      </w:r>
    </w:p>
    <w:p>
      <w:pPr>
        <w:spacing w:after="120" w:line="276" w:lineRule="auto"/>
        <w:jc w:val="right"/>
        <w:bidi/>
      </w:pPr>
      <w:r>
        <w:rPr>
          <w:rFonts w:ascii="Traditional Arabic" w:hAnsi="Traditional Arabic" w:cs="Traditional Arabic"/>
          <w:b w:val="0"/>
          <w:i w:val="0"/>
          <w:sz w:val="36"/>
          <w:rtl/>
          <w:szCs w:val="36"/>
        </w:rPr>
        <w:t>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w:t>
      </w:r>
    </w:p>
    <w:p>
      <w:pPr>
        <w:spacing w:after="120" w:line="276" w:lineRule="auto"/>
        <w:jc w:val="right"/>
        <w:bidi/>
      </w:pPr>
      <w:r>
        <w:rPr>
          <w:rFonts w:ascii="Traditional Arabic" w:hAnsi="Traditional Arabic" w:cs="Traditional Arabic"/>
          <w:b w:val="0"/>
          <w:i w:val="0"/>
          <w:sz w:val="36"/>
          <w:rtl/>
          <w:szCs w:val="36"/>
        </w:rPr>
        <w:t>١/٢ تفتقد الإتفاقية إلى أساس الإستقلالية حيث إنها موقعة من قبل الشريك المدعي عليه عن</w:t>
      </w:r>
    </w:p>
    <w:p>
      <w:pPr>
        <w:spacing w:after="120" w:line="276" w:lineRule="auto"/>
        <w:jc w:val="right"/>
        <w:bidi/>
      </w:pPr>
      <w:r>
        <w:rPr>
          <w:rFonts w:ascii="Traditional Arabic" w:hAnsi="Traditional Arabic" w:cs="Traditional Arabic"/>
          <w:b w:val="0"/>
          <w:i w:val="0"/>
          <w:sz w:val="36"/>
          <w:rtl/>
          <w:szCs w:val="36"/>
        </w:rPr>
        <w:t>الطرفين.</w:t>
      </w:r>
    </w:p>
    <w:p>
      <w:pPr>
        <w:spacing w:after="120" w:line="276" w:lineRule="auto"/>
        <w:jc w:val="right"/>
        <w:bidi/>
      </w:pPr>
      <w:r>
        <w:rPr>
          <w:rFonts w:ascii="Traditional Arabic" w:hAnsi="Traditional Arabic" w:cs="Traditional Arabic"/>
          <w:b w:val="0"/>
          <w:i w:val="0"/>
          <w:sz w:val="36"/>
          <w:rtl/>
          <w:szCs w:val="36"/>
        </w:rPr>
        <w:t>٢/٢ لا يوجد موافقة من قبل الشركاء المدعيين على هذا التحميل</w:t>
      </w:r>
    </w:p>
    <w:p>
      <w:pPr>
        <w:spacing w:after="120" w:line="276" w:lineRule="auto"/>
        <w:jc w:val="right"/>
        <w:bidi/>
      </w:pPr>
      <w:r>
        <w:rPr>
          <w:rFonts w:ascii="Traditional Arabic" w:hAnsi="Traditional Arabic" w:cs="Traditional Arabic"/>
          <w:b w:val="0"/>
          <w:i w:val="0"/>
          <w:sz w:val="36"/>
          <w:rtl/>
          <w:szCs w:val="36"/>
        </w:rPr>
        <w:t>٢/٣ يوجد تضارب مصالح ناتج عن هذا التحميل حيث أن المنفعة الناتجة عنه تعود إلى الشريك</w:t>
      </w:r>
    </w:p>
    <w:p>
      <w:pPr>
        <w:spacing w:after="120" w:line="276" w:lineRule="auto"/>
        <w:jc w:val="right"/>
        <w:bidi/>
      </w:pPr>
      <w:r>
        <w:rPr>
          <w:rFonts w:ascii="Traditional Arabic" w:hAnsi="Traditional Arabic" w:cs="Traditional Arabic"/>
          <w:b w:val="0"/>
          <w:i w:val="0"/>
          <w:sz w:val="36"/>
          <w:rtl/>
          <w:szCs w:val="36"/>
        </w:rPr>
        <w:t>المدعي عليه.</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فى العام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تقرير خيرة</w:t>
      </w:r>
    </w:p>
    <w:p>
      <w:pPr>
        <w:spacing w:after="120" w:line="276" w:lineRule="auto"/>
        <w:jc w:val="right"/>
        <w:bidi/>
      </w:pPr>
      <w:r>
        <w:rPr>
          <w:rFonts w:ascii="Traditional Arabic" w:hAnsi="Traditional Arabic" w:cs="Traditional Arabic"/>
          <w:b w:val="0"/>
          <w:i w:val="0"/>
          <w:sz w:val="36"/>
          <w:highlight w:val="yellow"/>
          <w:rtl/>
          <w:szCs w:val="36"/>
        </w:rPr>
        <w:t>039  [بحاجة مراجعة: OCR غير واضح]</w:t>
      </w:r>
    </w:p>
    <w:p>
      <w:pPr>
        <w:spacing w:after="120" w:line="276" w:lineRule="auto"/>
        <w:jc w:val="right"/>
        <w:bidi/>
      </w:pPr>
      <w:r>
        <w:rPr>
          <w:rFonts w:ascii="Traditional Arabic" w:hAnsi="Traditional Arabic" w:cs="Traditional Arabic"/>
          <w:b w:val="0"/>
          <w:i w:val="0"/>
          <w:sz w:val="36"/>
          <w:rtl/>
          <w:szCs w:val="36"/>
        </w:rPr>
        <w:t>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w:t>
      </w:r>
    </w:p>
    <w:p>
      <w:pPr>
        <w:spacing w:after="120" w:line="276" w:lineRule="auto"/>
        <w:jc w:val="right"/>
        <w:bidi/>
      </w:pPr>
      <w:r>
        <w:rPr>
          <w:rFonts w:ascii="Traditional Arabic" w:hAnsi="Traditional Arabic" w:cs="Traditional Arabic"/>
          <w:b w:val="0"/>
          <w:i w:val="0"/>
          <w:sz w:val="36"/>
          <w:rtl/>
          <w:szCs w:val="36"/>
        </w:rPr>
        <w:t>معظم الشركات موضوع الدعوى وهي: -</w:t>
      </w:r>
    </w:p>
    <w:p>
      <w:pPr>
        <w:spacing w:after="120" w:line="276" w:lineRule="auto"/>
        <w:jc w:val="right"/>
        <w:bidi/>
      </w:pPr>
      <w:r>
        <w:rPr>
          <w:rFonts w:ascii="Traditional Arabic" w:hAnsi="Traditional Arabic" w:cs="Traditional Arabic"/>
          <w:b w:val="0"/>
          <w:i w:val="0"/>
          <w:sz w:val="36"/>
          <w:rtl/>
          <w:szCs w:val="36"/>
        </w:rPr>
        <w:t>\- شركة أحمد زيني وأولاده</w:t>
      </w:r>
    </w:p>
    <w:p>
      <w:pPr>
        <w:spacing w:after="120" w:line="276" w:lineRule="auto"/>
        <w:jc w:val="right"/>
        <w:bidi/>
      </w:pPr>
      <w:r>
        <w:rPr>
          <w:rFonts w:ascii="Traditional Arabic" w:hAnsi="Traditional Arabic" w:cs="Traditional Arabic"/>
          <w:b w:val="0"/>
          <w:i w:val="0"/>
          <w:sz w:val="36"/>
          <w:rtl/>
          <w:szCs w:val="36"/>
        </w:rPr>
        <w:t>\- شركة أحمد زيني التجارية</w:t>
      </w:r>
    </w:p>
    <w:p>
      <w:pPr>
        <w:spacing w:after="120" w:line="276" w:lineRule="auto"/>
        <w:jc w:val="right"/>
        <w:bidi/>
      </w:pPr>
      <w:r>
        <w:rPr>
          <w:rFonts w:ascii="Traditional Arabic" w:hAnsi="Traditional Arabic" w:cs="Traditional Arabic"/>
          <w:b w:val="0"/>
          <w:i w:val="0"/>
          <w:sz w:val="36"/>
          <w:rtl/>
          <w:szCs w:val="36"/>
        </w:rPr>
        <w:t>\-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لذلك فأنه يُقبل تحميل مجموعة الشركات مقابل الإنتفاع بالعين المستأجرة على أساس حصتها من القيمة الإيجارية الفعلية وكذلك يُقبل تحميلها برواتب المدير على أساس رواتب المثل.</w:t>
      </w:r>
    </w:p>
    <w:p>
      <w:pPr>
        <w:spacing w:after="120" w:line="276" w:lineRule="auto"/>
        <w:jc w:val="right"/>
        <w:bidi/>
      </w:pPr>
      <w:r>
        <w:rPr>
          <w:rFonts w:ascii="Traditional Arabic" w:hAnsi="Traditional Arabic" w:cs="Traditional Arabic"/>
          <w:b w:val="0"/>
          <w:i w:val="0"/>
          <w:sz w:val="36"/>
          <w:rtl/>
          <w:szCs w:val="36"/>
        </w:rPr>
        <w:t>وعلى هذا الأساس نبين فيما يلي القيمة المقبولة من التحميل.</w:t>
      </w:r>
    </w:p>
    <w:p>
      <w:pPr>
        <w:spacing w:after="120" w:line="276" w:lineRule="auto"/>
        <w:jc w:val="right"/>
        <w:bidi/>
      </w:pPr>
      <w:r>
        <w:rPr>
          <w:rFonts w:ascii="Traditional Arabic" w:hAnsi="Traditional Arabic" w:cs="Traditional Arabic"/>
          <w:b w:val="0"/>
          <w:i w:val="0"/>
          <w:sz w:val="36"/>
          <w:rtl/>
          <w:szCs w:val="36"/>
        </w:rPr>
        <w:t>۱ - الإنتفاع بالعين المستأجرة (مبنى المكاتب)</w:t>
      </w:r>
    </w:p>
    <w:p>
      <w:pPr>
        <w:spacing w:after="120" w:line="276" w:lineRule="auto"/>
        <w:jc w:val="right"/>
        <w:bidi/>
      </w:pPr>
      <w:r>
        <w:rPr>
          <w:rFonts w:ascii="Traditional Arabic" w:hAnsi="Traditional Arabic" w:cs="Traditional Arabic"/>
          <w:b w:val="0"/>
          <w:i w:val="0"/>
          <w:sz w:val="36"/>
          <w:rtl/>
          <w:szCs w:val="36"/>
        </w:rPr>
        <w:t>٢,٥٠٠,٠٠٠</w:t>
      </w:r>
    </w:p>
    <w:p>
      <w:pPr>
        <w:spacing w:after="120" w:line="276" w:lineRule="auto"/>
        <w:jc w:val="right"/>
        <w:bidi/>
      </w:pPr>
      <w:r>
        <w:rPr>
          <w:rFonts w:ascii="Traditional Arabic" w:hAnsi="Traditional Arabic" w:cs="Traditional Arabic"/>
          <w:b w:val="0"/>
          <w:i w:val="0"/>
          <w:sz w:val="36"/>
          <w:rtl/>
          <w:szCs w:val="36"/>
        </w:rPr>
        <w:t>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w:t>
      </w:r>
    </w:p>
    <w:p>
      <w:pPr>
        <w:spacing w:after="120" w:line="276" w:lineRule="auto"/>
        <w:jc w:val="right"/>
        <w:bidi/>
      </w:pPr>
      <w:r>
        <w:rPr>
          <w:rFonts w:ascii="Traditional Arabic" w:hAnsi="Traditional Arabic" w:cs="Traditional Arabic"/>
          <w:b w:val="0"/>
          <w:i w:val="0"/>
          <w:sz w:val="36"/>
          <w:rtl/>
          <w:szCs w:val="36"/>
        </w:rPr>
        <w:t>١,٥٢٧,٧٧٨ ريال سعودي تم احتسابها كالتالي: -</w:t>
      </w:r>
    </w:p>
    <w:p>
      <w:pPr>
        <w:spacing w:after="120" w:line="276" w:lineRule="auto"/>
        <w:jc w:val="right"/>
        <w:bidi/>
      </w:pPr>
      <w:r>
        <w:rPr>
          <w:rFonts w:ascii="Traditional Arabic" w:hAnsi="Traditional Arabic" w:cs="Traditional Arabic"/>
          <w:b w:val="0"/>
          <w:i w:val="0"/>
          <w:sz w:val="36"/>
          <w:rtl/>
          <w:szCs w:val="36"/>
        </w:rPr>
        <w:t>٢,٥٠٠,٠٠٠ ريال سعودي قيمة الإيجار السنوي): 3 أدوار - ۸۳۳۳۳۳ ريال سعودي قيمة</w:t>
      </w:r>
    </w:p>
    <w:p>
      <w:pPr>
        <w:spacing w:after="120" w:line="276" w:lineRule="auto"/>
        <w:jc w:val="right"/>
        <w:bidi/>
      </w:pPr>
      <w:r>
        <w:rPr>
          <w:rFonts w:ascii="Traditional Arabic" w:hAnsi="Traditional Arabic" w:cs="Traditional Arabic"/>
          <w:b w:val="0"/>
          <w:i w:val="0"/>
          <w:sz w:val="36"/>
          <w:rtl/>
          <w:szCs w:val="36"/>
        </w:rPr>
        <w:t>.دحاولا رودلل راجإلا</w:t>
      </w:r>
    </w:p>
    <w:p>
      <w:pPr>
        <w:spacing w:after="120" w:line="276" w:lineRule="auto"/>
        <w:jc w:val="right"/>
        <w:bidi/>
      </w:pPr>
      <w:r>
        <w:rPr>
          <w:rFonts w:ascii="Traditional Arabic" w:hAnsi="Traditional Arabic" w:cs="Traditional Arabic"/>
          <w:b w:val="0"/>
          <w:i w:val="0"/>
          <w:sz w:val="36"/>
          <w:rtl/>
          <w:szCs w:val="36"/>
        </w:rPr>
        <w:t>۸۳۳,۳۳۳ ريال سعودي × ۲ دور x (۱۱) شهر + ۱۲ شهر) - ١,٥۲۷,۷۷۸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040  [بحاجة مراجعة: OCR غير واضح]</w:t>
      </w:r>
    </w:p>
    <w:p>
      <w:pPr>
        <w:spacing w:after="120" w:line="276" w:lineRule="auto"/>
        <w:jc w:val="right"/>
        <w:bidi/>
      </w:pPr>
      <w:r>
        <w:rPr>
          <w:rFonts w:ascii="Traditional Arabic" w:hAnsi="Traditional Arabic" w:cs="Traditional Arabic"/>
          <w:b w:val="0"/>
          <w:i w:val="0"/>
          <w:sz w:val="36"/>
          <w:rtl/>
          <w:szCs w:val="36"/>
        </w:rPr>
        <w:t>۲ - رواتب المثل</w:t>
      </w:r>
    </w:p>
    <w:p>
      <w:pPr>
        <w:spacing w:after="120" w:line="276" w:lineRule="auto"/>
        <w:jc w:val="right"/>
        <w:bidi/>
      </w:pPr>
      <w:r>
        <w:rPr>
          <w:rFonts w:ascii="Traditional Arabic" w:hAnsi="Traditional Arabic" w:cs="Traditional Arabic"/>
          <w:b w:val="0"/>
          <w:i w:val="0"/>
          <w:sz w:val="36"/>
          <w:rtl/>
          <w:szCs w:val="36"/>
        </w:rPr>
        <w:t>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w:t>
      </w:r>
    </w:p>
    <w:p>
      <w:pPr>
        <w:spacing w:after="120" w:line="276" w:lineRule="auto"/>
        <w:jc w:val="right"/>
        <w:bidi/>
      </w:pPr>
      <w:r>
        <w:rPr>
          <w:rFonts w:ascii="Traditional Arabic" w:hAnsi="Traditional Arabic" w:cs="Traditional Arabic"/>
          <w:b w:val="0"/>
          <w:i w:val="0"/>
          <w:sz w:val="36"/>
          <w:rtl/>
          <w:szCs w:val="36"/>
        </w:rPr>
        <w:t>٥,٨۵۰,۰۰۰ ريال سعودي.</w:t>
      </w:r>
    </w:p>
    <w:p>
      <w:pPr>
        <w:spacing w:after="120" w:line="276" w:lineRule="auto"/>
        <w:jc w:val="right"/>
        <w:bidi/>
      </w:pPr>
      <w:r>
        <w:rPr>
          <w:rFonts w:ascii="Traditional Arabic" w:hAnsi="Traditional Arabic" w:cs="Traditional Arabic"/>
          <w:b w:val="0"/>
          <w:i w:val="0"/>
          <w:sz w:val="36"/>
          <w:rtl/>
          <w:szCs w:val="36"/>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وبناءاً على ما سبق تكون التعديلات في القوائم المالية لشركة أحمد زيني وأولاده كما يلي: -</w:t>
      </w:r>
    </w:p>
    <w:p>
      <w:pPr>
        <w:spacing w:after="120" w:line="276" w:lineRule="auto"/>
        <w:jc w:val="right"/>
        <w:bidi/>
      </w:pPr>
      <w:r>
        <w:rPr>
          <w:rFonts w:ascii="Traditional Arabic" w:hAnsi="Traditional Arabic" w:cs="Traditional Arabic"/>
          <w:b w:val="0"/>
          <w:i w:val="0"/>
          <w:sz w:val="36"/>
          <w:rtl/>
          <w:szCs w:val="36"/>
        </w:rPr>
        <w:t>١ ٢١,٦٥٩,٧٨٦</w:t>
      </w:r>
    </w:p>
    <w:p>
      <w:pPr>
        <w:spacing w:after="120" w:line="276" w:lineRule="auto"/>
        <w:jc w:val="right"/>
        <w:bidi/>
      </w:pPr>
      <w:r>
        <w:rPr>
          <w:rFonts w:ascii="Traditional Arabic" w:hAnsi="Traditional Arabic" w:cs="Traditional Arabic"/>
          <w:b w:val="0"/>
          <w:i w:val="0"/>
          <w:sz w:val="36"/>
          <w:rtl/>
          <w:szCs w:val="36"/>
        </w:rPr>
        <w:t>٢١,٦٥٩,٧٨٦</w:t>
      </w:r>
    </w:p>
    <w:p>
      <w:pPr>
        <w:spacing w:after="120" w:line="276" w:lineRule="auto"/>
        <w:jc w:val="right"/>
        <w:bidi/>
      </w:pPr>
      <w:r>
        <w:rPr>
          <w:rFonts w:ascii="Traditional Arabic" w:hAnsi="Traditional Arabic" w:cs="Traditional Arabic"/>
          <w:b w:val="0"/>
          <w:i w:val="0"/>
          <w:sz w:val="36"/>
          <w:rtl/>
          <w:szCs w:val="36"/>
        </w:rPr>
        <w:t>١,٥٢۷,۷۷۸ (۲)</w:t>
      </w:r>
    </w:p>
    <w:p>
      <w:pPr>
        <w:spacing w:after="120" w:line="276" w:lineRule="auto"/>
        <w:jc w:val="right"/>
        <w:bidi/>
      </w:pPr>
      <w:r>
        <w:rPr>
          <w:rFonts w:ascii="Traditional Arabic" w:hAnsi="Traditional Arabic" w:cs="Traditional Arabic"/>
          <w:b w:val="0"/>
          <w:i w:val="0"/>
          <w:sz w:val="36"/>
          <w:rtl/>
          <w:szCs w:val="36"/>
        </w:rPr>
        <w:t>١,٥٢۷,۷۷۸</w:t>
      </w:r>
    </w:p>
    <w:p>
      <w:pPr>
        <w:spacing w:after="120" w:line="276" w:lineRule="auto"/>
        <w:jc w:val="right"/>
        <w:bidi/>
      </w:pPr>
      <w:r>
        <w:rPr>
          <w:rFonts w:ascii="Traditional Arabic" w:hAnsi="Traditional Arabic" w:cs="Traditional Arabic"/>
          <w:b w:val="0"/>
          <w:i w:val="0"/>
          <w:sz w:val="36"/>
          <w:rtl/>
          <w:szCs w:val="36"/>
        </w:rPr>
        <w:t>0,10.,... (</w:t>
      </w:r>
    </w:p>
    <w:p>
      <w:pPr>
        <w:spacing w:after="120" w:line="276" w:lineRule="auto"/>
        <w:jc w:val="right"/>
        <w:bidi/>
      </w:pPr>
      <w:r>
        <w:rPr>
          <w:rFonts w:ascii="Traditional Arabic" w:hAnsi="Traditional Arabic" w:cs="Traditional Arabic"/>
          <w:b w:val="0"/>
          <w:i w:val="0"/>
          <w:sz w:val="36"/>
          <w:rtl/>
          <w:szCs w:val="36"/>
        </w:rPr>
        <w:t>0,10.,...</w:t>
      </w:r>
    </w:p>
    <w:p>
      <w:pPr>
        <w:spacing w:after="120" w:line="276" w:lineRule="auto"/>
        <w:jc w:val="right"/>
        <w:bidi/>
      </w:pPr>
      <w:r>
        <w:rPr>
          <w:rFonts w:ascii="Traditional Arabic" w:hAnsi="Traditional Arabic" w:cs="Traditional Arabic"/>
          <w:b w:val="0"/>
          <w:i w:val="0"/>
          <w:sz w:val="36"/>
          <w:rtl/>
          <w:szCs w:val="36"/>
        </w:rPr>
        <w:t>۱,۱۷۰,۰۰۰ (4)</w:t>
      </w:r>
    </w:p>
    <w:p>
      <w:pPr>
        <w:spacing w:after="120" w:line="276" w:lineRule="auto"/>
        <w:jc w:val="right"/>
        <w:bidi/>
      </w:pPr>
      <w:r>
        <w:rPr>
          <w:rFonts w:ascii="Traditional Arabic" w:hAnsi="Traditional Arabic" w:cs="Traditional Arabic"/>
          <w:b w:val="0"/>
          <w:i w:val="0"/>
          <w:sz w:val="36"/>
          <w:rtl/>
          <w:szCs w:val="36"/>
        </w:rPr>
        <w:t>۱,۱۷۰,۰۰۰</w:t>
      </w:r>
    </w:p>
    <w:p>
      <w:pPr>
        <w:spacing w:after="120" w:line="276" w:lineRule="auto"/>
        <w:jc w:val="right"/>
        <w:bidi/>
      </w:pPr>
      <w:r>
        <w:rPr>
          <w:rFonts w:ascii="Traditional Arabic" w:hAnsi="Traditional Arabic" w:cs="Traditional Arabic"/>
          <w:b w:val="0"/>
          <w:i w:val="0"/>
          <w:sz w:val="36"/>
          <w:rtl/>
          <w:szCs w:val="36"/>
        </w:rPr>
        <w:t>من حـ / الشريك (شركة أوزكو المحدودة) إلى حـ / تعديلات لأغراض إجراء المحاسبة بين</w:t>
      </w:r>
    </w:p>
    <w:p>
      <w:pPr>
        <w:spacing w:after="120" w:line="276" w:lineRule="auto"/>
        <w:jc w:val="right"/>
        <w:bidi/>
      </w:pPr>
      <w:r>
        <w:rPr>
          <w:rFonts w:ascii="Traditional Arabic" w:hAnsi="Traditional Arabic" w:cs="Traditional Arabic"/>
          <w:b w:val="0"/>
          <w:i w:val="0"/>
          <w:sz w:val="36"/>
          <w:rtl/>
          <w:szCs w:val="36"/>
        </w:rPr>
        <w:t>الشركاء.</w:t>
      </w:r>
    </w:p>
    <w:p>
      <w:pPr>
        <w:spacing w:after="120" w:line="276" w:lineRule="auto"/>
        <w:jc w:val="right"/>
        <w:bidi/>
      </w:pPr>
      <w:r>
        <w:rPr>
          <w:rFonts w:ascii="Traditional Arabic" w:hAnsi="Traditional Arabic" w:cs="Traditional Arabic"/>
          <w:b w:val="0"/>
          <w:i w:val="0"/>
          <w:sz w:val="36"/>
          <w:rtl/>
          <w:szCs w:val="36"/>
        </w:rPr>
        <w:t>الغاء المحمل من الشريك شركة أوزكو المحدودة على شركة أحمد زيني وأولاده مقابل أتعاب الإدارة.</w:t>
      </w:r>
    </w:p>
    <w:p>
      <w:pPr>
        <w:spacing w:after="120" w:line="276" w:lineRule="auto"/>
        <w:jc w:val="right"/>
        <w:bidi/>
      </w:pPr>
      <w:r>
        <w:rPr>
          <w:rFonts w:ascii="Traditional Arabic" w:hAnsi="Traditional Arabic" w:cs="Traditional Arabic"/>
          <w:b w:val="0"/>
          <w:i w:val="0"/>
          <w:sz w:val="36"/>
          <w:rtl/>
          <w:szCs w:val="36"/>
        </w:rPr>
        <w:t>من حـ / تعديلات لأغراض إجراء المحاسبة بين الشركاء إلى حـ / الشريك ( شركة أوزكو المحدودة)</w:t>
      </w:r>
    </w:p>
    <w:p>
      <w:pPr>
        <w:spacing w:after="120" w:line="276" w:lineRule="auto"/>
        <w:jc w:val="right"/>
        <w:bidi/>
      </w:pPr>
      <w:r>
        <w:rPr>
          <w:rFonts w:ascii="Traditional Arabic" w:hAnsi="Traditional Arabic" w:cs="Traditional Arabic"/>
          <w:b w:val="0"/>
          <w:i w:val="0"/>
          <w:sz w:val="36"/>
          <w:rtl/>
          <w:szCs w:val="36"/>
        </w:rPr>
        <w:t>قيمة انتفاع مجموعة الشركات بالعين المستأجرة.</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w:t>
      </w:r>
    </w:p>
    <w:p>
      <w:pPr>
        <w:spacing w:after="120" w:line="276" w:lineRule="auto"/>
        <w:jc w:val="right"/>
        <w:bidi/>
      </w:pPr>
      <w:r>
        <w:rPr>
          <w:rFonts w:ascii="Traditional Arabic" w:hAnsi="Traditional Arabic" w:cs="Traditional Arabic"/>
          <w:b w:val="0"/>
          <w:i w:val="0"/>
          <w:sz w:val="36"/>
          <w:rtl/>
          <w:szCs w:val="36"/>
        </w:rPr>
        <w:t>إلى حـ / الشريك ( شركة أوزكو المحدودة)</w:t>
      </w:r>
    </w:p>
    <w:p>
      <w:pPr>
        <w:spacing w:after="120" w:line="276" w:lineRule="auto"/>
        <w:jc w:val="right"/>
        <w:bidi/>
      </w:pPr>
      <w:r>
        <w:rPr>
          <w:rFonts w:ascii="Traditional Arabic" w:hAnsi="Traditional Arabic" w:cs="Traditional Arabic"/>
          <w:b w:val="0"/>
          <w:i w:val="0"/>
          <w:sz w:val="36"/>
          <w:rtl/>
          <w:szCs w:val="36"/>
        </w:rPr>
        <w:t>قيمة رواتب الشريك المدير أسامة أحمد زيني.</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w:t>
      </w:r>
    </w:p>
    <w:p>
      <w:pPr>
        <w:spacing w:after="120" w:line="276" w:lineRule="auto"/>
        <w:jc w:val="right"/>
        <w:bidi/>
      </w:pPr>
      <w:r>
        <w:rPr>
          <w:rFonts w:ascii="Traditional Arabic" w:hAnsi="Traditional Arabic" w:cs="Traditional Arabic"/>
          <w:b w:val="0"/>
          <w:i w:val="0"/>
          <w:sz w:val="36"/>
          <w:rtl/>
          <w:szCs w:val="36"/>
        </w:rPr>
        <w:t>إلى حـ / الشريك عدنان أحمد زيني</w:t>
      </w:r>
    </w:p>
    <w:p>
      <w:pPr>
        <w:spacing w:after="120" w:line="276" w:lineRule="auto"/>
        <w:jc w:val="right"/>
        <w:bidi/>
      </w:pPr>
      <w:r>
        <w:rPr>
          <w:rFonts w:ascii="Traditional Arabic" w:hAnsi="Traditional Arabic" w:cs="Traditional Arabic"/>
          <w:b w:val="0"/>
          <w:i w:val="0"/>
          <w:sz w:val="36"/>
          <w:rtl/>
          <w:szCs w:val="36"/>
        </w:rPr>
        <w:t>قيمة رواتب الشريك عدنان أحمد زيني.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٢/١٣٧٥/ف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041  [بحاجة مراجعة: OCR غير واضح]</w:t>
      </w:r>
    </w:p>
    <w:p>
      <w:pPr>
        <w:spacing w:after="120" w:line="276" w:lineRule="auto"/>
        <w:jc w:val="right"/>
        <w:bidi/>
      </w:pPr>
      <w:r>
        <w:rPr>
          <w:rFonts w:ascii="Traditional Arabic" w:hAnsi="Traditional Arabic" w:cs="Traditional Arabic"/>
          <w:b w:val="0"/>
          <w:i w:val="0"/>
          <w:sz w:val="36"/>
          <w:rtl/>
          <w:szCs w:val="36"/>
        </w:rPr>
        <w:t>No. 28-2008</w:t>
      </w:r>
    </w:p>
    <w:p>
      <w:pPr>
        <w:spacing w:after="120" w:line="276" w:lineRule="auto"/>
        <w:jc w:val="right"/>
        <w:bidi/>
      </w:pPr>
      <w:r>
        <w:rPr>
          <w:rFonts w:ascii="Traditional Arabic" w:hAnsi="Traditional Arabic" w:cs="Traditional Arabic"/>
          <w:b w:val="0"/>
          <w:i w:val="0"/>
          <w:sz w:val="36"/>
          <w:rtl/>
          <w:szCs w:val="36"/>
        </w:rPr>
        <w:t>DATE: 28-12-2008</w:t>
      </w:r>
    </w:p>
    <w:p>
      <w:pPr>
        <w:spacing w:after="120" w:line="276" w:lineRule="auto"/>
        <w:jc w:val="right"/>
        <w:bidi/>
      </w:pPr>
      <w:r>
        <w:rPr>
          <w:rFonts w:ascii="Traditional Arabic" w:hAnsi="Traditional Arabic" w:cs="Traditional Arabic"/>
          <w:b w:val="0"/>
          <w:i w:val="0"/>
          <w:sz w:val="36"/>
          <w:rtl/>
          <w:szCs w:val="36"/>
        </w:rPr>
        <w:t>إشعار قيد ( مدين ـ دائن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DEBIT/CREDIT NOTE</w:t>
      </w:r>
    </w:p>
    <w:p>
      <w:pPr>
        <w:spacing w:after="120" w:line="276" w:lineRule="auto"/>
        <w:jc w:val="right"/>
        <w:bidi/>
      </w:pPr>
      <w:r>
        <w:rPr>
          <w:rFonts w:ascii="Traditional Arabic" w:hAnsi="Traditional Arabic" w:cs="Traditional Arabic"/>
          <w:b w:val="0"/>
          <w:i w:val="0"/>
          <w:sz w:val="36"/>
          <w:rtl/>
          <w:szCs w:val="36"/>
        </w:rPr>
        <w:t>MESSRS / Ahmed Zainy &amp; Sons CO.</w:t>
      </w:r>
    </w:p>
    <w:p>
      <w:pPr>
        <w:spacing w:after="120" w:line="276" w:lineRule="auto"/>
        <w:jc w:val="right"/>
        <w:bidi/>
      </w:pPr>
      <w:r>
        <w:rPr>
          <w:rFonts w:ascii="Traditional Arabic" w:hAnsi="Traditional Arabic" w:cs="Traditional Arabic"/>
          <w:b w:val="0"/>
          <w:i w:val="0"/>
          <w:sz w:val="36"/>
          <w:rtl/>
          <w:szCs w:val="36"/>
        </w:rPr>
        <w:t>OZC</w:t>
      </w:r>
    </w:p>
    <w:p>
      <w:pPr>
        <w:spacing w:after="120" w:line="276" w:lineRule="auto"/>
        <w:jc w:val="right"/>
        <w:bidi/>
      </w:pPr>
      <w:r>
        <w:rPr>
          <w:rFonts w:ascii="Traditional Arabic" w:hAnsi="Traditional Arabic" w:cs="Traditional Arabic"/>
          <w:b w:val="0"/>
          <w:i w:val="0"/>
          <w:sz w:val="36"/>
          <w:rtl/>
          <w:szCs w:val="36"/>
        </w:rPr>
        <w:t>realising opportu</w:t>
      </w:r>
    </w:p>
    <w:p>
      <w:pPr>
        <w:spacing w:after="120" w:line="276" w:lineRule="auto"/>
        <w:jc w:val="right"/>
        <w:bidi/>
      </w:pPr>
      <w:r>
        <w:rPr>
          <w:rFonts w:ascii="Traditional Arabic" w:hAnsi="Traditional Arabic" w:cs="Traditional Arabic"/>
          <w:b w:val="0"/>
          <w:i w:val="0"/>
          <w:sz w:val="36"/>
          <w:rtl/>
          <w:szCs w:val="36"/>
        </w:rPr>
        <w:t>التاريخ: ١٤٢٩/١٢/٣٠هـ</w:t>
      </w:r>
    </w:p>
    <w:p>
      <w:pPr>
        <w:spacing w:after="120" w:line="276" w:lineRule="auto"/>
        <w:jc w:val="right"/>
        <w:bidi/>
      </w:pPr>
      <w:r>
        <w:rPr>
          <w:rFonts w:ascii="Traditional Arabic" w:hAnsi="Traditional Arabic" w:cs="Traditional Arabic"/>
          <w:b w:val="0"/>
          <w:i w:val="0"/>
          <w:sz w:val="36"/>
          <w:rtl/>
          <w:szCs w:val="36"/>
        </w:rPr>
        <w:t>السادة /</w:t>
      </w:r>
    </w:p>
    <w:p>
      <w:pPr>
        <w:spacing w:after="120" w:line="276" w:lineRule="auto"/>
        <w:jc w:val="right"/>
        <w:bidi/>
      </w:pPr>
      <w:r>
        <w:rPr>
          <w:rFonts w:ascii="Traditional Arabic" w:hAnsi="Traditional Arabic" w:cs="Traditional Arabic"/>
          <w:b w:val="0"/>
          <w:i w:val="0"/>
          <w:sz w:val="36"/>
          <w:rtl/>
          <w:szCs w:val="36"/>
        </w:rPr>
        <w:t>علماً بأننا قيدنا ( عليكم / لكم ( المبالغ التالية:.</w:t>
      </w:r>
    </w:p>
    <w:p>
      <w:pPr>
        <w:spacing w:after="120" w:line="276" w:lineRule="auto"/>
        <w:jc w:val="right"/>
        <w:bidi/>
      </w:pPr>
      <w:r>
        <w:rPr>
          <w:rFonts w:ascii="Traditional Arabic" w:hAnsi="Traditional Arabic" w:cs="Traditional Arabic"/>
          <w:b w:val="0"/>
          <w:i w:val="0"/>
          <w:sz w:val="36"/>
          <w:rtl/>
          <w:szCs w:val="36"/>
        </w:rPr>
        <w:t>نحيطكم.</w:t>
      </w:r>
    </w:p>
    <w:p>
      <w:pPr>
        <w:spacing w:after="120" w:line="276" w:lineRule="auto"/>
        <w:jc w:val="right"/>
        <w:bidi/>
      </w:pPr>
      <w:r>
        <w:rPr>
          <w:rFonts w:ascii="Traditional Arabic" w:hAnsi="Traditional Arabic" w:cs="Traditional Arabic"/>
          <w:b w:val="0"/>
          <w:i w:val="0"/>
          <w:sz w:val="36"/>
          <w:rtl/>
          <w:szCs w:val="36"/>
        </w:rPr>
        <w:t>This is to advise you that we have Debit/Credit your account for following amount:</w:t>
      </w:r>
    </w:p>
    <w:p>
      <w:pPr>
        <w:spacing w:after="120" w:line="276" w:lineRule="auto"/>
        <w:jc w:val="right"/>
        <w:bidi/>
      </w:pPr>
      <w:r>
        <w:rPr>
          <w:rFonts w:ascii="Traditional Arabic" w:hAnsi="Traditional Arabic" w:cs="Traditional Arabic"/>
          <w:b w:val="0"/>
          <w:i w:val="0"/>
          <w:sz w:val="36"/>
          <w:rtl/>
          <w:szCs w:val="36"/>
        </w:rPr>
        <w:t>البيان</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Our fees for services rendered to you in regard of IT, HR, and legal. for the year 2008</w:t>
      </w:r>
    </w:p>
    <w:p>
      <w:pPr>
        <w:spacing w:after="120" w:line="276" w:lineRule="auto"/>
        <w:jc w:val="right"/>
        <w:bidi/>
      </w:pPr>
      <w:r>
        <w:rPr>
          <w:rFonts w:ascii="Traditional Arabic" w:hAnsi="Traditional Arabic" w:cs="Traditional Arabic"/>
          <w:b w:val="0"/>
          <w:i w:val="0"/>
          <w:sz w:val="36"/>
          <w:rtl/>
          <w:szCs w:val="36"/>
        </w:rPr>
        <w:t>عملة أجنبية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Foreign Currency</w:t>
      </w:r>
    </w:p>
    <w:p>
      <w:pPr>
        <w:spacing w:after="120" w:line="276" w:lineRule="auto"/>
        <w:jc w:val="right"/>
        <w:bidi/>
      </w:pPr>
      <w:r>
        <w:rPr>
          <w:rFonts w:ascii="Traditional Arabic" w:hAnsi="Traditional Arabic" w:cs="Traditional Arabic"/>
          <w:b w:val="0"/>
          <w:i w:val="0"/>
          <w:sz w:val="36"/>
          <w:rtl/>
          <w:szCs w:val="36"/>
        </w:rPr>
        <w:t>Saudi Riyal</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H</w:t>
      </w:r>
    </w:p>
    <w:p>
      <w:pPr>
        <w:spacing w:after="120" w:line="276" w:lineRule="auto"/>
        <w:jc w:val="right"/>
        <w:bidi/>
      </w:pPr>
      <w:r>
        <w:rPr>
          <w:rFonts w:ascii="Traditional Arabic" w:hAnsi="Traditional Arabic" w:cs="Traditional Arabic"/>
          <w:b w:val="0"/>
          <w:i w:val="0"/>
          <w:sz w:val="36"/>
          <w:rtl/>
          <w:szCs w:val="36"/>
        </w:rPr>
        <w:t>3,459,786</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S.R Three million four hundred fifty nine thousand seven hundred and eighty six Only</w:t>
      </w:r>
    </w:p>
    <w:p>
      <w:pPr>
        <w:spacing w:after="120" w:line="276" w:lineRule="auto"/>
        <w:jc w:val="right"/>
        <w:bidi/>
      </w:pPr>
      <w:r>
        <w:rPr>
          <w:rFonts w:ascii="Traditional Arabic" w:hAnsi="Traditional Arabic" w:cs="Traditional Arabic"/>
          <w:b w:val="0"/>
          <w:i w:val="0"/>
          <w:sz w:val="36"/>
          <w:rtl/>
          <w:szCs w:val="36"/>
        </w:rPr>
        <w:t>3,459,786</w:t>
      </w:r>
    </w:p>
    <w:p>
      <w:pPr>
        <w:spacing w:after="120" w:line="276" w:lineRule="auto"/>
        <w:jc w:val="right"/>
        <w:bidi/>
      </w:pPr>
      <w:r>
        <w:rPr>
          <w:rFonts w:ascii="Traditional Arabic" w:hAnsi="Traditional Arabic" w:cs="Traditional Arabic"/>
          <w:b w:val="0"/>
          <w:i w:val="0"/>
          <w:sz w:val="36"/>
          <w:rtl/>
          <w:szCs w:val="36"/>
        </w:rPr>
        <w:t>رئيس الحسابات</w:t>
      </w:r>
    </w:p>
    <w:p>
      <w:pPr>
        <w:spacing w:after="120" w:line="276" w:lineRule="auto"/>
        <w:jc w:val="right"/>
        <w:bidi/>
      </w:pPr>
      <w:r>
        <w:rPr>
          <w:rFonts w:ascii="Traditional Arabic" w:hAnsi="Traditional Arabic" w:cs="Traditional Arabic"/>
          <w:b w:val="0"/>
          <w:i w:val="0"/>
          <w:sz w:val="36"/>
          <w:rtl/>
          <w:szCs w:val="36"/>
        </w:rPr>
        <w:t>Chief Accountant</w:t>
      </w:r>
    </w:p>
    <w:p>
      <w:pPr>
        <w:spacing w:after="120" w:line="276" w:lineRule="auto"/>
        <w:jc w:val="right"/>
        <w:bidi/>
      </w:pPr>
      <w:r>
        <w:rPr>
          <w:rFonts w:ascii="Traditional Arabic" w:hAnsi="Traditional Arabic" w:cs="Traditional Arabic"/>
          <w:b w:val="0"/>
          <w:i w:val="0"/>
          <w:sz w:val="36"/>
          <w:rtl/>
          <w:szCs w:val="36"/>
        </w:rPr>
        <w:t>Approved By:</w:t>
      </w:r>
    </w:p>
    <w:p>
      <w:pPr>
        <w:spacing w:after="120" w:line="276" w:lineRule="auto"/>
        <w:jc w:val="right"/>
        <w:bidi/>
      </w:pPr>
      <w:r>
        <w:rPr>
          <w:rFonts w:ascii="Traditional Arabic" w:hAnsi="Traditional Arabic" w:cs="Traditional Arabic"/>
          <w:b w:val="0"/>
          <w:i w:val="0"/>
          <w:sz w:val="36"/>
          <w:rtl/>
          <w:szCs w:val="36"/>
        </w:rPr>
        <w:t>Ossama Zainy</w:t>
      </w:r>
    </w:p>
    <w:p>
      <w:pPr>
        <w:spacing w:after="120" w:line="276" w:lineRule="auto"/>
        <w:jc w:val="right"/>
        <w:bidi/>
      </w:pPr>
      <w:r>
        <w:rPr>
          <w:rFonts w:ascii="Traditional Arabic" w:hAnsi="Traditional Arabic" w:cs="Traditional Arabic"/>
          <w:b w:val="0"/>
          <w:i w:val="0"/>
          <w:sz w:val="36"/>
          <w:highlight w:val="yellow"/>
          <w:rtl/>
          <w:szCs w:val="36"/>
        </w:rPr>
        <w:t>042  [بحاجة مراجعة: OCR غير واضح]</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Accountant</w:t>
      </w:r>
    </w:p>
    <w:p>
      <w:pPr>
        <w:spacing w:after="120" w:line="276" w:lineRule="auto"/>
        <w:jc w:val="right"/>
        <w:bidi/>
      </w:pPr>
      <w:r>
        <w:rPr>
          <w:rFonts w:ascii="Traditional Arabic" w:hAnsi="Traditional Arabic" w:cs="Traditional Arabic"/>
          <w:b w:val="0"/>
          <w:i w:val="0"/>
          <w:sz w:val="36"/>
          <w:rtl/>
          <w:szCs w:val="36"/>
        </w:rPr>
        <w:t>اوز کو</w:t>
      </w:r>
    </w:p>
    <w:p>
      <w:pPr>
        <w:spacing w:after="120" w:line="276" w:lineRule="auto"/>
        <w:jc w:val="right"/>
        <w:bidi/>
      </w:pPr>
      <w:r>
        <w:rPr>
          <w:rFonts w:ascii="Traditional Arabic" w:hAnsi="Traditional Arabic" w:cs="Traditional Arabic"/>
          <w:b w:val="0"/>
          <w:i w:val="0"/>
          <w:sz w:val="36"/>
          <w:rtl/>
          <w:szCs w:val="36"/>
        </w:rPr>
        <w:t>الدور السادي</w:t>
      </w:r>
    </w:p>
    <w:p>
      <w:pPr>
        <w:spacing w:after="120" w:line="276" w:lineRule="auto"/>
        <w:jc w:val="right"/>
        <w:bidi/>
      </w:pPr>
      <w:r>
        <w:rPr>
          <w:rFonts w:ascii="Traditional Arabic" w:hAnsi="Traditional Arabic" w:cs="Traditional Arabic"/>
          <w:b w:val="0"/>
          <w:i w:val="0"/>
          <w:sz w:val="36"/>
          <w:rtl/>
          <w:szCs w:val="36"/>
        </w:rPr>
        <w:t>میلی آمار و ریمی</w:t>
      </w:r>
    </w:p>
    <w:p>
      <w:pPr>
        <w:spacing w:after="120" w:line="276" w:lineRule="auto"/>
        <w:jc w:val="right"/>
        <w:bidi/>
      </w:pPr>
      <w:r>
        <w:rPr>
          <w:rFonts w:ascii="Traditional Arabic" w:hAnsi="Traditional Arabic" w:cs="Traditional Arabic"/>
          <w:b w:val="0"/>
          <w:i w:val="0"/>
          <w:sz w:val="36"/>
          <w:rtl/>
          <w:szCs w:val="36"/>
        </w:rPr>
        <w:t>شارع الميناء</w:t>
      </w:r>
    </w:p>
    <w:p>
      <w:pPr>
        <w:spacing w:after="120" w:line="276" w:lineRule="auto"/>
        <w:jc w:val="right"/>
        <w:bidi/>
      </w:pPr>
      <w:r>
        <w:rPr>
          <w:rFonts w:ascii="Traditional Arabic" w:hAnsi="Traditional Arabic" w:cs="Traditional Arabic"/>
          <w:b w:val="0"/>
          <w:i w:val="0"/>
          <w:sz w:val="36"/>
          <w:rtl/>
          <w:szCs w:val="36"/>
        </w:rPr>
        <w:t>خالف 12</w:t>
      </w:r>
    </w:p>
    <w:p>
      <w:pPr>
        <w:spacing w:after="120" w:line="276" w:lineRule="auto"/>
        <w:jc w:val="right"/>
        <w:bidi/>
      </w:pPr>
      <w:r>
        <w:rPr>
          <w:rFonts w:ascii="Traditional Arabic" w:hAnsi="Traditional Arabic" w:cs="Traditional Arabic"/>
          <w:b w:val="0"/>
          <w:i w:val="0"/>
          <w:sz w:val="36"/>
          <w:rtl/>
          <w:szCs w:val="36"/>
        </w:rPr>
        <w:t>ماكس</w:t>
      </w:r>
    </w:p>
    <w:p>
      <w:pPr>
        <w:spacing w:after="120" w:line="276" w:lineRule="auto"/>
        <w:jc w:val="right"/>
        <w:bidi/>
      </w:pPr>
      <w:r>
        <w:rPr>
          <w:rFonts w:ascii="Traditional Arabic" w:hAnsi="Traditional Arabic" w:cs="Traditional Arabic"/>
          <w:b w:val="0"/>
          <w:i w:val="0"/>
          <w:sz w:val="36"/>
          <w:rtl/>
          <w:szCs w:val="36"/>
        </w:rPr>
        <w:t>O/CO.com</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بسم الله القرن الرحيم</w:t>
      </w:r>
    </w:p>
    <w:p>
      <w:pPr>
        <w:spacing w:after="120" w:line="276" w:lineRule="auto"/>
        <w:jc w:val="right"/>
        <w:bidi/>
      </w:pPr>
      <w:r>
        <w:rPr>
          <w:rFonts w:ascii="Traditional Arabic" w:hAnsi="Traditional Arabic" w:cs="Traditional Arabic"/>
          <w:b w:val="0"/>
          <w:i w:val="0"/>
          <w:sz w:val="36"/>
          <w:rtl/>
          <w:szCs w:val="36"/>
        </w:rPr>
        <w:t>اتفاقية تقديم خدمات ادارية</w:t>
      </w:r>
    </w:p>
    <w:p>
      <w:pPr>
        <w:spacing w:after="120" w:line="276" w:lineRule="auto"/>
        <w:jc w:val="right"/>
        <w:bidi/>
      </w:pPr>
      <w:r>
        <w:rPr>
          <w:rFonts w:ascii="Traditional Arabic" w:hAnsi="Traditional Arabic" w:cs="Traditional Arabic"/>
          <w:b w:val="0"/>
          <w:i w:val="0"/>
          <w:sz w:val="36"/>
          <w:rtl/>
          <w:szCs w:val="36"/>
        </w:rPr>
        <w:t>Ahmed Zainy &amp; Sons</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انه في يوم ۲۰۰۹/۱/۱م بين كل من السادة: -</w:t>
      </w:r>
    </w:p>
    <w:p>
      <w:pPr>
        <w:spacing w:after="120" w:line="276" w:lineRule="auto"/>
        <w:jc w:val="right"/>
        <w:bidi/>
      </w:pPr>
      <w:r>
        <w:rPr>
          <w:rFonts w:ascii="Traditional Arabic" w:hAnsi="Traditional Arabic" w:cs="Traditional Arabic"/>
          <w:b w:val="0"/>
          <w:i w:val="0"/>
          <w:sz w:val="36"/>
          <w:rtl/>
          <w:szCs w:val="36"/>
        </w:rPr>
        <w:t>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العقد السيد / أسامة أحمد زيني، المدير العام ۲ - شركة أوزكو المحدودة،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المدير التنفيذي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حيث يرغب الطرف الأول في التعاقد مع احدى الشركات لتقديم خدمات ادارية لمجموعة الشركات</w:t>
      </w:r>
    </w:p>
    <w:p>
      <w:pPr>
        <w:spacing w:after="120" w:line="276" w:lineRule="auto"/>
        <w:jc w:val="right"/>
        <w:bidi/>
      </w:pPr>
      <w:r>
        <w:rPr>
          <w:rFonts w:ascii="Traditional Arabic" w:hAnsi="Traditional Arabic" w:cs="Traditional Arabic"/>
          <w:b w:val="0"/>
          <w:i w:val="0"/>
          <w:sz w:val="36"/>
          <w:rtl/>
          <w:szCs w:val="36"/>
        </w:rPr>
        <w:t>الخاصة به وهي: - ۱ -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 - شركة مزرعة وادي فاطمة للدواجن المحدودة - شركة أحمد زيني للتموين والخدمات الغذائية ٦ - شركة أحمد زيني سودكسو للتموين المحدودوة</w:t>
      </w:r>
    </w:p>
    <w:p>
      <w:pPr>
        <w:spacing w:after="120" w:line="276" w:lineRule="auto"/>
        <w:jc w:val="right"/>
        <w:bidi/>
      </w:pPr>
      <w:r>
        <w:rPr>
          <w:rFonts w:ascii="Traditional Arabic" w:hAnsi="Traditional Arabic" w:cs="Traditional Arabic"/>
          <w:b w:val="0"/>
          <w:i w:val="0"/>
          <w:sz w:val="36"/>
          <w:rtl/>
          <w:szCs w:val="36"/>
        </w:rPr>
        <w:t>ه - الشركة الوطنية للإدارة والخدمات وحيث أن الطرف الثاني لديه خبرات وامكانيات وكوادر فنية بشرية مؤهله في المجالات والاقسام المختلفة منها الشئون القانونية وشئون الافراد وتقنية المعلومات والسكرتارية وقسم المالية بالاضافة الى الكوادر الادارية اللازمة لادارة وتسيير أعمال الشركات اليومية، وقد رغب في عرض خدماته التي لا تهدف الى الربح ( وانما الى تقاسم تكلفة الادارة بين الطرفين حسب نسبة عدد الشركات التي تقوم أقسام الطرف الثاني بخدمتها ( على الطرف الأول القابل لذلك، لذا فقد اتفق الطرفان وهما بكامل الاهلية</w:t>
      </w:r>
    </w:p>
    <w:p>
      <w:pPr>
        <w:spacing w:after="120" w:line="276" w:lineRule="auto"/>
        <w:jc w:val="right"/>
        <w:bidi/>
      </w:pPr>
      <w:r>
        <w:rPr>
          <w:rFonts w:ascii="Traditional Arabic" w:hAnsi="Traditional Arabic" w:cs="Traditional Arabic"/>
          <w:b w:val="0"/>
          <w:i w:val="0"/>
          <w:sz w:val="36"/>
          <w:rtl/>
          <w:szCs w:val="36"/>
        </w:rPr>
        <w:t>والتصرف وباختصاصهما الوظيفي على بنود وأحكام العقد التالية: -</w:t>
      </w:r>
    </w:p>
    <w:p>
      <w:pPr>
        <w:spacing w:after="120" w:line="276" w:lineRule="auto"/>
        <w:jc w:val="right"/>
        <w:bidi/>
      </w:pPr>
      <w:r>
        <w:rPr>
          <w:rFonts w:ascii="Traditional Arabic" w:hAnsi="Traditional Arabic" w:cs="Traditional Arabic"/>
          <w:b w:val="0"/>
          <w:i w:val="0"/>
          <w:sz w:val="36"/>
          <w:rtl/>
          <w:szCs w:val="36"/>
        </w:rPr>
        <w:t>المعتبره شرعا للتعاقد أولاً: اتفق الطرفان على أن التمهيد السابق جزء لا يتجزا من هذا العقد ومكمل له.</w:t>
      </w:r>
    </w:p>
    <w:p>
      <w:pPr>
        <w:spacing w:after="120" w:line="276" w:lineRule="auto"/>
        <w:jc w:val="right"/>
        <w:bidi/>
      </w:pPr>
      <w:r>
        <w:rPr>
          <w:rFonts w:ascii="Traditional Arabic" w:hAnsi="Traditional Arabic" w:cs="Traditional Arabic"/>
          <w:b w:val="0"/>
          <w:i w:val="0"/>
          <w:sz w:val="36"/>
          <w:rtl/>
          <w:szCs w:val="36"/>
        </w:rPr>
        <w:t>ثانيا: موضوع العقد: اتفق الطرفان على أن يقوم الطرف الثاني بتقديم جميع الخدمات الادارية اللازمة لمجموعة الشركات الخاصة بالطرف الاول والمبينه أعلاه وذلك من خلال مجموعة الكوادر الفنية والادارية والمالية والقانونية وهيئة الاستشاريين الخاصة به</w:t>
      </w:r>
    </w:p>
    <w:p>
      <w:pPr>
        <w:spacing w:after="120" w:line="276" w:lineRule="auto"/>
        <w:jc w:val="right"/>
        <w:bidi/>
      </w:pPr>
      <w:r>
        <w:rPr>
          <w:rFonts w:ascii="Traditional Arabic" w:hAnsi="Traditional Arabic" w:cs="Traditional Arabic"/>
          <w:b w:val="0"/>
          <w:i w:val="0"/>
          <w:sz w:val="36"/>
          <w:rtl/>
          <w:szCs w:val="36"/>
        </w:rPr>
        <w:t>ثالثا: مدة العقد</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مسئوليات الطرف الاول:</w:t>
      </w:r>
    </w:p>
    <w:p>
      <w:pPr>
        <w:spacing w:after="120" w:line="276" w:lineRule="auto"/>
        <w:jc w:val="right"/>
        <w:bidi/>
      </w:pPr>
      <w:r>
        <w:rPr>
          <w:rFonts w:ascii="Traditional Arabic" w:hAnsi="Traditional Arabic" w:cs="Traditional Arabic"/>
          <w:b w:val="0"/>
          <w:i w:val="0"/>
          <w:sz w:val="36"/>
          <w:rtl/>
          <w:szCs w:val="36"/>
        </w:rPr>
        <w:t>يلتزم الطرف الأول بتزويد الطرف الثاني بالتفويضات والتوكيلات والمستندات والبيانات اللازمة المجموعة الشركات المبينة أعلاه حتى يتمكن من أداء ومباشرة مهامه حسب العقد، كما يلتزم بسداد التزاماته المالية للطرف الثاني في المواعيد المحددة.</w:t>
      </w:r>
    </w:p>
    <w:p>
      <w:pPr>
        <w:spacing w:after="120" w:line="276" w:lineRule="auto"/>
        <w:jc w:val="right"/>
        <w:bidi/>
      </w:pPr>
      <w:r>
        <w:rPr>
          <w:rFonts w:ascii="Traditional Arabic" w:hAnsi="Traditional Arabic" w:cs="Traditional Arabic"/>
          <w:b w:val="0"/>
          <w:i w:val="0"/>
          <w:sz w:val="36"/>
          <w:rtl/>
          <w:szCs w:val="36"/>
        </w:rPr>
        <w:t>Capital SR. 1,000,000</w:t>
      </w:r>
    </w:p>
    <w:p>
      <w:pPr>
        <w:spacing w:after="120" w:line="276" w:lineRule="auto"/>
        <w:jc w:val="right"/>
        <w:bidi/>
      </w:pPr>
      <w:r>
        <w:rPr>
          <w:rFonts w:ascii="Traditional Arabic" w:hAnsi="Traditional Arabic" w:cs="Traditional Arabic"/>
          <w:b w:val="0"/>
          <w:i w:val="0"/>
          <w:sz w:val="36"/>
          <w:highlight w:val="yellow"/>
          <w:rtl/>
          <w:szCs w:val="36"/>
        </w:rPr>
        <w:t>043  [بحاجة مراجعة: OCR غير واضح]</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رأس المال ۱,۰۰۰,۰۰۰ ريال سعودي</w:t>
      </w:r>
    </w:p>
    <w:p>
      <w:pPr>
        <w:spacing w:after="120" w:line="276" w:lineRule="auto"/>
        <w:jc w:val="right"/>
        <w:bidi/>
      </w:pPr>
      <w:r>
        <w:rPr>
          <w:rFonts w:ascii="Traditional Arabic" w:hAnsi="Traditional Arabic" w:cs="Traditional Arabic"/>
          <w:b w:val="0"/>
          <w:i w:val="0"/>
          <w:sz w:val="36"/>
          <w:rtl/>
          <w:szCs w:val="36"/>
        </w:rPr>
        <w:t>ص. ب ٥٧٠٠ جدة ٢١٤٣٢ - هاتف: ٦٤٧٧٦٣٥ - فاكس: ٦٤٧٠٥٨٨ - سجل تجاري رقم ٤٠٣٠٠٩٤٨٢٥</w:t>
      </w:r>
    </w:p>
    <w:p>
      <w:pPr>
        <w:spacing w:after="120" w:line="276" w:lineRule="auto"/>
        <w:jc w:val="right"/>
        <w:bidi/>
      </w:pPr>
      <w:r>
        <w:rPr>
          <w:rFonts w:ascii="Traditional Arabic" w:hAnsi="Traditional Arabic" w:cs="Traditional Arabic"/>
          <w:b w:val="0"/>
          <w:i w:val="0"/>
          <w:sz w:val="36"/>
          <w:rtl/>
          <w:szCs w:val="36"/>
        </w:rPr>
        <w:t>P. O. Box 5700 Jeddah 21432 Tel.: 6477-635- Fax.: 647-0588 C. R. 4030094826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شركة أحمد زيني واولاده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خامسا: مسئوليات وصلاحيات الطرف الثاني:</w:t>
      </w:r>
    </w:p>
    <w:p>
      <w:pPr>
        <w:spacing w:after="120" w:line="276" w:lineRule="auto"/>
        <w:jc w:val="right"/>
        <w:bidi/>
      </w:pPr>
      <w:r>
        <w:rPr>
          <w:rFonts w:ascii="Traditional Arabic" w:hAnsi="Traditional Arabic" w:cs="Traditional Arabic"/>
          <w:b w:val="0"/>
          <w:i w:val="0"/>
          <w:sz w:val="36"/>
          <w:rtl/>
          <w:szCs w:val="36"/>
        </w:rPr>
        <w:t>Ahmed Zainy &amp; Sons</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يلتزم الطرف الثاني بالقيام بكافة الاعمال الادارية المبينة بالبند التمهيدي واللازمة للقيام بتسيير أعمال عة الشركات اليومية بكفاءة، ويقر الطرفان بتمتع الطرف الثاني بكافة الصلاحيات اللازمة للقيام</w:t>
      </w:r>
    </w:p>
    <w:p>
      <w:pPr>
        <w:spacing w:after="120" w:line="276" w:lineRule="auto"/>
        <w:jc w:val="right"/>
        <w:bidi/>
      </w:pPr>
      <w:r>
        <w:rPr>
          <w:rFonts w:ascii="Traditional Arabic" w:hAnsi="Traditional Arabic" w:cs="Traditional Arabic"/>
          <w:b w:val="0"/>
          <w:i w:val="0"/>
          <w:sz w:val="36"/>
          <w:rtl/>
          <w:szCs w:val="36"/>
        </w:rPr>
        <w:t>بالمهام المنوطة به في هذا العقد وفق ما يراه محققا لمصلحة الطرف الاول.</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i w:val="0"/>
          <w:color w:val="1F4E79"/>
          <w:sz w:val="40"/>
          <w:rtl/>
          <w:szCs w:val="40"/>
        </w:rPr>
        <w:t>سادساً: الاتعاب:</w:t>
      </w:r>
    </w:p>
    <w:p>
      <w:pPr>
        <w:spacing w:after="120" w:line="276" w:lineRule="auto"/>
        <w:jc w:val="right"/>
        <w:bidi/>
      </w:pPr>
      <w:r>
        <w:rPr>
          <w:rFonts w:ascii="Traditional Arabic" w:hAnsi="Traditional Arabic" w:cs="Traditional Arabic"/>
          <w:b w:val="0"/>
          <w:i w:val="0"/>
          <w:sz w:val="36"/>
          <w:rtl/>
          <w:szCs w:val="36"/>
        </w:rPr>
        <w:t>اتفق الطرفان على أن تقديم تلك الخدمات الادارية والمبينه أعلاه تحتسب على اساس التكلفة الفعلية التي يتحملها الطرف الثاني ) أي مما تتكلفة شركة أوزكو من أجور ومصاريف ومكافات للموظفين وتكلفة البرامج والاصول والايجارات ) وسوف تقسم التكلفة على عدد الشركات التي يقوم الطرف الثاني بخدمتها سواء كانت تلك الشركات عائدة للطرف الأول أو للطرف الثاني على أن تتحمل كل. عة نصيبها من</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val="0"/>
          <w:i w:val="0"/>
          <w:sz w:val="36"/>
          <w:rtl/>
          <w:szCs w:val="36"/>
        </w:rPr>
        <w:t>هذه التكاليف والتي ستراجع سنوياً حسب زيادة أو نقصان عدد شركات كل مجموعة.</w:t>
      </w:r>
    </w:p>
    <w:p>
      <w:pPr>
        <w:spacing w:after="120" w:line="276" w:lineRule="auto"/>
        <w:jc w:val="right"/>
        <w:bidi/>
      </w:pPr>
      <w:r>
        <w:rPr>
          <w:rFonts w:ascii="Traditional Arabic" w:hAnsi="Traditional Arabic" w:cs="Traditional Arabic"/>
          <w:b w:val="0"/>
          <w:i w:val="0"/>
          <w:sz w:val="36"/>
          <w:rtl/>
          <w:szCs w:val="36"/>
        </w:rPr>
        <w:t>سابعا: طريقة دفع الاتعاب: اتفق الطرفان على أن يدفع الطرف الأول للطرف الثاني دفعة شهرية قيمتها ۰۰۰ر ٦٥٠ ريال ( فقط ستمائة وخمسون ألف ريال لاغير ) على أن يتم احتساب الاتعاب الفعلية النهائية بنهاية كل سنة مالية حسب الميزانية المدققة للطرف الثاني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ثامناً: الضرائب والرسوم: اتفق الطرفان على أن يتحمل الطرف الأول الزكاة والرسوم الحكومية المفروضة على الشركات الخاصة به والمبينة أعلاه والتي تنشأ عن ممارسة هذه الشركات لنشاطها.</w:t>
      </w:r>
    </w:p>
    <w:p>
      <w:pPr>
        <w:spacing w:after="120" w:line="276" w:lineRule="auto"/>
        <w:jc w:val="right"/>
        <w:bidi/>
      </w:pPr>
      <w:r>
        <w:rPr>
          <w:rFonts w:ascii="Traditional Arabic" w:hAnsi="Traditional Arabic" w:cs="Traditional Arabic"/>
          <w:b w:val="0"/>
          <w:i w:val="0"/>
          <w:sz w:val="36"/>
          <w:rtl/>
          <w:szCs w:val="36"/>
        </w:rPr>
        <w:t>تاسعا: السرية: يلتزم الطرف الثاني بعدم استخدام أو افشاء أية معلومات أو بيانات خاصة بالطرف الأول الا في حدود ما يتطلبه قيامه بالاعمال المنوطه به في هذه الاتفاقية. عاشرا: الخلافات: في حالة حدوث خلاف لاقدر الله بين الطرفين فانه يحل وديا فاذا لم يتم التوصل لحل ودي خلال فترة ٣٠ يوما تختص المحاكم الشرعية بمدينة جدة بالفصل في هذا النزاع. حادي عشر: الاخطارات: تعتبر جميع الاخطارات منتجة لكافة أثارها النظامية والقانونية اذا ما أرسلت على عناوين الطرفين المبينه بديباجة هذا العقد</w:t>
      </w:r>
    </w:p>
    <w:p>
      <w:pPr>
        <w:spacing w:after="120" w:line="276" w:lineRule="auto"/>
        <w:jc w:val="right"/>
        <w:bidi/>
      </w:pPr>
      <w:r>
        <w:rPr>
          <w:rFonts w:ascii="Traditional Arabic" w:hAnsi="Traditional Arabic" w:cs="Traditional Arabic"/>
          <w:b w:val="0"/>
          <w:i w:val="0"/>
          <w:sz w:val="36"/>
          <w:rtl/>
          <w:szCs w:val="36"/>
        </w:rPr>
        <w:t>ثاني عشر: اللغة ونسخ العقد: حرر هذا العقد من نسختين أصليتين باللغة العربية بيد كل طرف واحدة</w:t>
      </w:r>
    </w:p>
    <w:p>
      <w:pPr>
        <w:spacing w:after="120" w:line="276" w:lineRule="auto"/>
        <w:jc w:val="right"/>
        <w:bidi/>
      </w:pPr>
      <w:r>
        <w:rPr>
          <w:rFonts w:ascii="Traditional Arabic" w:hAnsi="Traditional Arabic" w:cs="Traditional Arabic"/>
          <w:b w:val="0"/>
          <w:i w:val="0"/>
          <w:sz w:val="36"/>
          <w:rtl/>
          <w:szCs w:val="36"/>
        </w:rPr>
        <w:t>للعمل بموجبها.</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شركة / أحمد زيني وأولاده</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بركة / اوزكو المحدودة</w:t>
      </w:r>
    </w:p>
    <w:p>
      <w:pPr>
        <w:spacing w:after="120" w:line="276" w:lineRule="auto"/>
        <w:jc w:val="right"/>
        <w:bidi/>
      </w:pPr>
      <w:r>
        <w:rPr>
          <w:rFonts w:ascii="Traditional Arabic" w:hAnsi="Traditional Arabic" w:cs="Traditional Arabic"/>
          <w:b w:val="0"/>
          <w:i w:val="0"/>
          <w:sz w:val="36"/>
          <w:highlight w:val="yellow"/>
          <w:rtl/>
          <w:szCs w:val="36"/>
        </w:rPr>
        <w:t>044  [بحاجة مراجعة: OCR غير واضح]</w:t>
      </w:r>
    </w:p>
    <w:p>
      <w:pPr>
        <w:spacing w:after="120" w:line="276" w:lineRule="auto"/>
        <w:jc w:val="right"/>
        <w:bidi/>
      </w:pPr>
      <w:r>
        <w:rPr>
          <w:rFonts w:ascii="Traditional Arabic" w:hAnsi="Traditional Arabic" w:cs="Traditional Arabic"/>
          <w:b w:val="0"/>
          <w:i w:val="0"/>
          <w:sz w:val="36"/>
          <w:rtl/>
          <w:szCs w:val="36"/>
        </w:rPr>
        <w:t>Capital SR 1,000,000</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رأس المال ۱,۰۰۰,۰۰۰ ريال سعودي ص. ب ٥٧٠٠ جدة ٢١٤٣٢ - هاتف: ٦٤٧٧٦٣٥ - فاكس: ٦٤٧٠٥٨٨ - سجل تجاري رقم ٤٠٣٠٠٩٤٨٢٥</w:t>
      </w:r>
    </w:p>
    <w:p>
      <w:pPr>
        <w:spacing w:after="120" w:line="276" w:lineRule="auto"/>
        <w:jc w:val="right"/>
        <w:bidi/>
      </w:pPr>
      <w:r>
        <w:rPr>
          <w:rFonts w:ascii="Traditional Arabic" w:hAnsi="Traditional Arabic" w:cs="Traditional Arabic"/>
          <w:b w:val="0"/>
          <w:i w:val="0"/>
          <w:sz w:val="36"/>
          <w:rtl/>
          <w:szCs w:val="36"/>
        </w:rPr>
        <w:t>P. O. Box 5700 Jeddah 21432 Tel.: 6477-635 Fax.: 6470588 C. R. 4030094825</w:t>
      </w:r>
    </w:p>
    <w:p>
      <w:pPr>
        <w:spacing w:after="120" w:line="276" w:lineRule="auto"/>
        <w:jc w:val="right"/>
        <w:bidi/>
      </w:pPr>
      <w:r>
        <w:rPr>
          <w:rFonts w:ascii="Traditional Arabic" w:hAnsi="Traditional Arabic" w:cs="Traditional Arabic"/>
          <w:b w:val="0"/>
          <w:i w:val="0"/>
          <w:sz w:val="36"/>
          <w:rtl/>
          <w:szCs w:val="36"/>
        </w:rPr>
        <w:t>مرتب (۲)</w:t>
      </w:r>
    </w:p>
    <w:p>
      <w:pPr>
        <w:spacing w:after="120" w:line="276" w:lineRule="auto"/>
        <w:jc w:val="right"/>
        <w:bidi/>
      </w:pPr>
      <w:r>
        <w:rPr>
          <w:rFonts w:ascii="Traditional Arabic" w:hAnsi="Traditional Arabic" w:cs="Traditional Arabic"/>
          <w:b w:val="0"/>
          <w:i w:val="0"/>
          <w:sz w:val="36"/>
          <w:rtl/>
          <w:szCs w:val="36"/>
        </w:rPr>
        <w:t>ركة احمد زيني واولاده دة عمارة ابار وزيني اتف: ٦٤٩٥٧٨٦</w:t>
      </w:r>
    </w:p>
    <w:p>
      <w:pPr>
        <w:spacing w:after="120" w:line="276" w:lineRule="auto"/>
        <w:jc w:val="right"/>
        <w:bidi/>
      </w:pPr>
      <w:r>
        <w:rPr>
          <w:rFonts w:ascii="Traditional Arabic" w:hAnsi="Traditional Arabic" w:cs="Traditional Arabic"/>
          <w:b w:val="0"/>
          <w:i w:val="0"/>
          <w:sz w:val="36"/>
          <w:rtl/>
          <w:szCs w:val="36"/>
        </w:rPr>
        <w:t>اکس: ٦٤٧٨٣٥١</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٦٤٩٥٧٨٢</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شيك الفرنسي ٦۱۹۱۲۷ والصادر من مصنع الحلاوة باسم شركة يوسف عبد اللطيف باناجة</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القيد: ۹۸۳</w:t>
      </w:r>
    </w:p>
    <w:p>
      <w:pPr>
        <w:spacing w:after="120" w:line="276" w:lineRule="auto"/>
        <w:jc w:val="right"/>
        <w:bidi/>
      </w:pPr>
      <w:r>
        <w:rPr>
          <w:rFonts w:ascii="Traditional Arabic" w:hAnsi="Traditional Arabic" w:cs="Traditional Arabic"/>
          <w:b w:val="0"/>
          <w:i w:val="0"/>
          <w:sz w:val="36"/>
          <w:rtl/>
          <w:szCs w:val="36"/>
        </w:rPr>
        <w:t>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۲۱۳۷</w:t>
      </w:r>
    </w:p>
    <w:p>
      <w:pPr>
        <w:spacing w:after="120" w:line="276" w:lineRule="auto"/>
        <w:jc w:val="right"/>
        <w:bidi/>
      </w:pPr>
      <w:r>
        <w:rPr>
          <w:rFonts w:ascii="Traditional Arabic" w:hAnsi="Traditional Arabic" w:cs="Traditional Arabic"/>
          <w:b w:val="0"/>
          <w:i w:val="0"/>
          <w:sz w:val="36"/>
          <w:rtl/>
          <w:szCs w:val="36"/>
        </w:rPr>
        <w:t>۱۲۳۳</w:t>
      </w:r>
    </w:p>
    <w:p>
      <w:pPr>
        <w:spacing w:after="120" w:line="276" w:lineRule="auto"/>
        <w:jc w:val="right"/>
        <w:bidi/>
      </w:pPr>
      <w:r>
        <w:rPr>
          <w:rFonts w:ascii="Traditional Arabic" w:hAnsi="Traditional Arabic" w:cs="Traditional Arabic"/>
          <w:b w:val="0"/>
          <w:i w:val="0"/>
          <w:sz w:val="36"/>
          <w:rtl/>
          <w:szCs w:val="36"/>
        </w:rPr>
        <w:t>١٤٣٢/٠٦/٠٧</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جاري الشريك / شركة اوزكو شيك الفرنسى ٦۱۹۱۲۷ والصادر من مصنع الحلاوة</w:t>
      </w:r>
    </w:p>
    <w:p>
      <w:pPr>
        <w:spacing w:after="120" w:line="276" w:lineRule="auto"/>
        <w:jc w:val="right"/>
        <w:bidi/>
      </w:pPr>
      <w:r>
        <w:rPr>
          <w:rFonts w:ascii="Traditional Arabic" w:hAnsi="Traditional Arabic" w:cs="Traditional Arabic"/>
          <w:b w:val="0"/>
          <w:i w:val="0"/>
          <w:sz w:val="36"/>
          <w:rtl/>
          <w:szCs w:val="36"/>
        </w:rPr>
        <w:t>شركة مصنع الحلويات والطحينة شيك الفرنسي ٦۱۹۱۲۷ والصادر من مصنع الحلاوة</w:t>
      </w:r>
    </w:p>
    <w:p>
      <w:pPr>
        <w:spacing w:after="120" w:line="276" w:lineRule="auto"/>
        <w:jc w:val="right"/>
        <w:bidi/>
      </w:pPr>
      <w:r>
        <w:rPr>
          <w:rFonts w:ascii="Traditional Arabic" w:hAnsi="Traditional Arabic" w:cs="Traditional Arabic"/>
          <w:b w:val="0"/>
          <w:i w:val="0"/>
          <w:sz w:val="36"/>
          <w:rtl/>
          <w:szCs w:val="36"/>
        </w:rPr>
        <w:t>فقط مليون ومئتان وخمسون ألف ريال سعودي لاغير</w:t>
      </w:r>
    </w:p>
    <w:p>
      <w:pPr>
        <w:spacing w:after="120" w:line="276" w:lineRule="auto"/>
        <w:jc w:val="right"/>
        <w:bidi/>
      </w:pPr>
      <w:r>
        <w:rPr>
          <w:rFonts w:ascii="Traditional Arabic" w:hAnsi="Traditional Arabic" w:cs="Traditional Arabic"/>
          <w:b w:val="0"/>
          <w:i w:val="0"/>
          <w:sz w:val="36"/>
          <w:rtl/>
          <w:szCs w:val="36"/>
        </w:rPr>
        <w:t>كم</w:t>
      </w:r>
    </w:p>
    <w:p>
      <w:pPr>
        <w:spacing w:after="120" w:line="276" w:lineRule="auto"/>
        <w:jc w:val="right"/>
        <w:bidi/>
      </w:pPr>
      <w:r>
        <w:rPr>
          <w:rFonts w:ascii="Traditional Arabic" w:hAnsi="Traditional Arabic" w:cs="Traditional Arabic"/>
          <w:b w:val="0"/>
          <w:i w:val="0"/>
          <w:sz w:val="36"/>
          <w:rtl/>
          <w:szCs w:val="36"/>
        </w:rPr>
        <w:t>المالي</w:t>
      </w:r>
    </w:p>
    <w:p>
      <w:pPr>
        <w:spacing w:after="120" w:line="276" w:lineRule="auto"/>
        <w:jc w:val="right"/>
        <w:bidi/>
      </w:pPr>
      <w:r>
        <w:rPr>
          <w:rFonts w:ascii="Traditional Arabic" w:hAnsi="Traditional Arabic" w:cs="Traditional Arabic"/>
          <w:b w:val="0"/>
          <w:i w:val="0"/>
          <w:sz w:val="36"/>
          <w:highlight w:val="yellow"/>
          <w:rtl/>
          <w:szCs w:val="36"/>
        </w:rPr>
        <w:t>045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MOUNT OF</w:t>
      </w:r>
    </w:p>
    <w:p>
      <w:pPr>
        <w:spacing w:after="120" w:line="276" w:lineRule="auto"/>
        <w:jc w:val="right"/>
        <w:bidi/>
      </w:pPr>
      <w:r>
        <w:rPr>
          <w:rFonts w:ascii="Traditional Arabic" w:hAnsi="Traditional Arabic" w:cs="Traditional Arabic"/>
          <w:b w:val="0"/>
          <w:i w:val="0"/>
          <w:sz w:val="36"/>
          <w:rtl/>
          <w:szCs w:val="36"/>
        </w:rPr>
        <w:t>CHEQUE</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حرر في</w:t>
      </w:r>
    </w:p>
    <w:p>
      <w:pPr>
        <w:spacing w:after="120" w:line="276" w:lineRule="auto"/>
        <w:jc w:val="right"/>
        <w:bidi/>
      </w:pPr>
      <w:r>
        <w:rPr>
          <w:rFonts w:ascii="Traditional Arabic" w:hAnsi="Traditional Arabic" w:cs="Traditional Arabic"/>
          <w:b w:val="0"/>
          <w:i w:val="0"/>
          <w:sz w:val="36"/>
          <w:rtl/>
          <w:szCs w:val="36"/>
        </w:rPr>
        <w:t>إدفعوا بموجب هذا الشيك لأمر شركة يوسف عبد اللطيف بالناجه و شركاه ۰۰۰۰۰۰۰۰</w:t>
      </w:r>
    </w:p>
    <w:p>
      <w:pPr>
        <w:spacing w:after="120" w:line="276" w:lineRule="auto"/>
        <w:jc w:val="right"/>
        <w:bidi/>
      </w:pPr>
      <w:r>
        <w:rPr>
          <w:rFonts w:ascii="Traditional Arabic" w:hAnsi="Traditional Arabic" w:cs="Traditional Arabic"/>
          <w:b w:val="0"/>
          <w:i w:val="0"/>
          <w:sz w:val="36"/>
          <w:rtl/>
          <w:szCs w:val="36"/>
        </w:rPr>
        <w:t>القيمة من شركة مصنع الحلويات والطحينة الوطن \*\*\*\*\*\*</w:t>
      </w:r>
    </w:p>
    <w:p>
      <w:pPr>
        <w:spacing w:after="120" w:line="276" w:lineRule="auto"/>
        <w:jc w:val="right"/>
        <w:bidi/>
      </w:pPr>
      <w:r>
        <w:rPr>
          <w:rFonts w:ascii="Traditional Arabic" w:hAnsi="Traditional Arabic" w:cs="Traditional Arabic"/>
          <w:b w:val="0"/>
          <w:i w:val="0"/>
          <w:sz w:val="36"/>
          <w:rtl/>
          <w:szCs w:val="36"/>
        </w:rPr>
        <w:t>فروع البلدش الملك عبد العزي</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مبلغ وقدره مليون ومائتان و خمسون الف ريال سعودي فقط لا غير</w:t>
      </w:r>
    </w:p>
    <w:p>
      <w:pPr>
        <w:spacing w:after="120" w:line="276" w:lineRule="auto"/>
        <w:jc w:val="right"/>
        <w:bidi/>
      </w:pPr>
      <w:r>
        <w:rPr>
          <w:rFonts w:ascii="Traditional Arabic" w:hAnsi="Traditional Arabic" w:cs="Traditional Arabic"/>
          <w:b w:val="0"/>
          <w:i w:val="0"/>
          <w:sz w:val="36"/>
          <w:rtl/>
          <w:szCs w:val="36"/>
        </w:rPr>
        <w:t>que Saudi Fransi</w:t>
      </w:r>
    </w:p>
    <w:p>
      <w:pPr>
        <w:spacing w:after="120" w:line="276" w:lineRule="auto"/>
        <w:jc w:val="right"/>
        <w:bidi/>
      </w:pPr>
      <w:r>
        <w:rPr>
          <w:rFonts w:ascii="Traditional Arabic" w:hAnsi="Traditional Arabic" w:cs="Traditional Arabic"/>
          <w:b w:val="0"/>
          <w:i w:val="0"/>
          <w:sz w:val="36"/>
          <w:rtl/>
          <w:szCs w:val="36"/>
        </w:rPr>
        <w:t>AD OFFICE-MA'ATHER STREET ADH-SAUDI ARABIA</w:t>
      </w:r>
    </w:p>
    <w:p>
      <w:pPr>
        <w:spacing w:after="120" w:line="276" w:lineRule="auto"/>
        <w:jc w:val="right"/>
        <w:bidi/>
      </w:pPr>
      <w:r>
        <w:rPr>
          <w:rFonts w:ascii="Traditional Arabic" w:hAnsi="Traditional Arabic" w:cs="Traditional Arabic"/>
          <w:b w:val="0"/>
          <w:i w:val="0"/>
          <w:sz w:val="36"/>
          <w:rtl/>
          <w:szCs w:val="36"/>
        </w:rPr>
        <w:t>DO NOT WRITE BELOW THIS LINE</w:t>
      </w:r>
    </w:p>
    <w:p>
      <w:pPr>
        <w:spacing w:after="120" w:line="276" w:lineRule="auto"/>
        <w:jc w:val="right"/>
        <w:bidi/>
      </w:pPr>
      <w:r>
        <w:rPr>
          <w:rFonts w:ascii="Traditional Arabic" w:hAnsi="Traditional Arabic" w:cs="Traditional Arabic"/>
          <w:b w:val="0"/>
          <w:i w:val="0"/>
          <w:sz w:val="36"/>
          <w:highlight w:val="yellow"/>
          <w:rtl/>
          <w:szCs w:val="36"/>
        </w:rPr>
        <w:t>046  [بحاجة مراجعة: OCR غير واضح]</w:t>
      </w:r>
    </w:p>
    <w:p>
      <w:pPr>
        <w:spacing w:after="120" w:line="276" w:lineRule="auto"/>
        <w:jc w:val="right"/>
        <w:bidi/>
      </w:pPr>
      <w:r>
        <w:rPr>
          <w:rFonts w:ascii="Traditional Arabic" w:hAnsi="Traditional Arabic" w:cs="Traditional Arabic"/>
          <w:b w:val="0"/>
          <w:i w:val="0"/>
          <w:sz w:val="36"/>
          <w:rtl/>
          <w:szCs w:val="36"/>
        </w:rPr>
        <w:t>البنك الموت الفرنسي</w:t>
      </w:r>
    </w:p>
    <w:p>
      <w:pPr>
        <w:spacing w:after="120" w:line="276" w:lineRule="auto"/>
        <w:jc w:val="right"/>
        <w:bidi/>
      </w:pPr>
      <w:r>
        <w:rPr>
          <w:rFonts w:ascii="Traditional Arabic" w:hAnsi="Traditional Arabic" w:cs="Traditional Arabic"/>
          <w:b w:val="0"/>
          <w:i w:val="0"/>
          <w:sz w:val="36"/>
          <w:rtl/>
          <w:szCs w:val="36"/>
        </w:rPr>
        <w:t>الة العكسية المركز ال</w:t>
      </w:r>
    </w:p>
    <w:p>
      <w:pPr>
        <w:spacing w:after="120" w:line="276" w:lineRule="auto"/>
        <w:jc w:val="right"/>
        <w:bidi/>
      </w:pPr>
      <w:r>
        <w:rPr>
          <w:rFonts w:ascii="Traditional Arabic" w:hAnsi="Traditional Arabic" w:cs="Traditional Arabic"/>
          <w:b w:val="0"/>
          <w:i w:val="0"/>
          <w:sz w:val="36"/>
          <w:highlight w:val="yellow"/>
          <w:rtl/>
          <w:szCs w:val="36"/>
        </w:rPr>
        <w:t>su DILBER باش -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لري هذا الخط</w:t>
      </w:r>
    </w:p>
    <w:p>
      <w:pPr>
        <w:spacing w:after="120" w:line="276" w:lineRule="auto"/>
        <w:jc w:val="right"/>
        <w:bidi/>
      </w:pPr>
      <w:r>
        <w:rPr>
          <w:rFonts w:ascii="Traditional Arabic" w:hAnsi="Traditional Arabic" w:cs="Traditional Arabic"/>
          <w:b w:val="0"/>
          <w:i w:val="0"/>
          <w:sz w:val="36"/>
          <w:rtl/>
          <w:szCs w:val="36"/>
        </w:rPr>
        <w:t>AUTHORIZED SCATURES</w:t>
      </w:r>
    </w:p>
    <w:p>
      <w:pPr>
        <w:spacing w:after="120" w:line="276" w:lineRule="auto"/>
        <w:jc w:val="right"/>
        <w:bidi/>
      </w:pPr>
      <w:r>
        <w:rPr>
          <w:rFonts w:ascii="Traditional Arabic" w:hAnsi="Traditional Arabic" w:cs="Traditional Arabic"/>
          <w:b w:val="0"/>
          <w:i w:val="0"/>
          <w:sz w:val="36"/>
          <w:rtl/>
          <w:szCs w:val="36"/>
        </w:rPr>
        <w:t>19127 1055022 00037805750 OB</w:t>
      </w:r>
    </w:p>
    <w:p>
      <w:pPr>
        <w:spacing w:after="120" w:line="276" w:lineRule="auto"/>
        <w:jc w:val="right"/>
        <w:bidi/>
      </w:pPr>
      <w:r>
        <w:rPr>
          <w:rFonts w:ascii="Traditional Arabic" w:hAnsi="Traditional Arabic" w:cs="Traditional Arabic"/>
          <w:b w:val="0"/>
          <w:i w:val="0"/>
          <w:sz w:val="36"/>
          <w:rtl/>
          <w:szCs w:val="36"/>
        </w:rPr>
        <w:t>\*\*\*\*\*۱,۲۵۰,۰</w:t>
      </w:r>
    </w:p>
    <w:p>
      <w:pPr>
        <w:spacing w:after="120" w:line="276" w:lineRule="auto"/>
        <w:jc w:val="right"/>
        <w:bidi/>
      </w:pPr>
      <w:r>
        <w:rPr>
          <w:rFonts w:ascii="Traditional Arabic" w:hAnsi="Traditional Arabic" w:cs="Traditional Arabic"/>
          <w:b w:val="0"/>
          <w:i w:val="0"/>
          <w:sz w:val="36"/>
          <w:highlight w:val="yellow"/>
          <w:rtl/>
          <w:szCs w:val="36"/>
        </w:rPr>
        <w:t>ATRAF ان الفيات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AINA BA</w:t>
      </w:r>
    </w:p>
    <w:p>
      <w:pPr>
        <w:spacing w:after="120" w:line="276" w:lineRule="auto"/>
        <w:jc w:val="right"/>
        <w:bidi/>
      </w:pPr>
      <w:r>
        <w:rPr>
          <w:rFonts w:ascii="Traditional Arabic" w:hAnsi="Traditional Arabic" w:cs="Traditional Arabic"/>
          <w:b w:val="0"/>
          <w:i w:val="0"/>
          <w:sz w:val="36"/>
          <w:rtl/>
          <w:szCs w:val="36"/>
        </w:rPr>
        <w:t>B-DN</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استمت أصل الشكل</w:t>
      </w:r>
    </w:p>
    <w:p>
      <w:pPr>
        <w:spacing w:after="120" w:line="276" w:lineRule="auto"/>
        <w:jc w:val="right"/>
        <w:bidi/>
      </w:pPr>
      <w:r>
        <w:rPr>
          <w:rFonts w:ascii="Traditional Arabic" w:hAnsi="Traditional Arabic" w:cs="Traditional Arabic"/>
          <w:b w:val="0"/>
          <w:i w:val="0"/>
          <w:sz w:val="36"/>
          <w:rtl/>
          <w:szCs w:val="36"/>
        </w:rPr>
        <w:t>ора</w:t>
      </w:r>
    </w:p>
    <w:p>
      <w:pPr>
        <w:spacing w:after="120" w:line="276" w:lineRule="auto"/>
        <w:jc w:val="right"/>
        <w:bidi/>
      </w:pPr>
      <w:r>
        <w:rPr>
          <w:rFonts w:ascii="Traditional Arabic" w:hAnsi="Traditional Arabic" w:cs="Traditional Arabic"/>
          <w:b w:val="0"/>
          <w:i w:val="0"/>
          <w:sz w:val="36"/>
          <w:rtl/>
          <w:szCs w:val="36"/>
        </w:rPr>
        <w:t>10/5/2011</w:t>
      </w:r>
    </w:p>
    <w:p>
      <w:pPr>
        <w:spacing w:after="120" w:line="276" w:lineRule="auto"/>
        <w:jc w:val="right"/>
        <w:bidi/>
      </w:pPr>
      <w:r>
        <w:rPr>
          <w:rFonts w:ascii="Traditional Arabic" w:hAnsi="Traditional Arabic" w:cs="Traditional Arabic"/>
          <w:b w:val="0"/>
          <w:i w:val="0"/>
          <w:sz w:val="36"/>
          <w:rtl/>
          <w:szCs w:val="36"/>
        </w:rPr>
        <w:t>(201 کاردات محمود</w:t>
      </w:r>
    </w:p>
    <w:p>
      <w:pPr>
        <w:spacing w:after="120" w:line="276" w:lineRule="auto"/>
        <w:jc w:val="right"/>
        <w:bidi/>
      </w:pPr>
      <w:r>
        <w:rPr>
          <w:rFonts w:ascii="Traditional Arabic" w:hAnsi="Traditional Arabic" w:cs="Traditional Arabic"/>
          <w:b w:val="0"/>
          <w:i w:val="0"/>
          <w:sz w:val="36"/>
          <w:rtl/>
          <w:szCs w:val="36"/>
        </w:rPr>
        <w:t>السيد/ محمد مهداوى المحنة</w:t>
      </w:r>
    </w:p>
    <w:p>
      <w:pPr>
        <w:spacing w:after="120" w:line="276" w:lineRule="auto"/>
        <w:jc w:val="right"/>
        <w:bidi/>
      </w:pPr>
      <w:r>
        <w:rPr>
          <w:rFonts w:ascii="Traditional Arabic" w:hAnsi="Traditional Arabic" w:cs="Traditional Arabic"/>
          <w:b w:val="0"/>
          <w:i w:val="0"/>
          <w:sz w:val="36"/>
          <w:rtl/>
          <w:szCs w:val="36"/>
        </w:rPr>
        <w:t>ص.ب ٣٣٤ جدة ٢١٤١١ هاتف: ١٩٦٦٢٦٣٩٣٤٣٦</w:t>
      </w:r>
    </w:p>
    <w:p>
      <w:pPr>
        <w:spacing w:after="120" w:line="276" w:lineRule="auto"/>
        <w:jc w:val="right"/>
        <w:bidi/>
      </w:pPr>
      <w:r>
        <w:rPr>
          <w:rFonts w:ascii="Traditional Arabic" w:hAnsi="Traditional Arabic" w:cs="Traditional Arabic"/>
          <w:b w:val="0"/>
          <w:i w:val="0"/>
          <w:sz w:val="36"/>
          <w:rtl/>
          <w:szCs w:val="36"/>
        </w:rPr>
        <w:t>YAB</w:t>
      </w:r>
    </w:p>
    <w:p>
      <w:pPr>
        <w:spacing w:after="120" w:line="276" w:lineRule="auto"/>
        <w:jc w:val="right"/>
        <w:bidi/>
      </w:pPr>
      <w:r>
        <w:rPr>
          <w:rFonts w:ascii="Traditional Arabic" w:hAnsi="Traditional Arabic" w:cs="Traditional Arabic"/>
          <w:b w:val="0"/>
          <w:i w:val="0"/>
          <w:sz w:val="36"/>
          <w:rtl/>
          <w:szCs w:val="36"/>
        </w:rPr>
        <w:t>\+191 Y YOU 744: 53</w:t>
      </w:r>
    </w:p>
    <w:p>
      <w:pPr>
        <w:spacing w:after="120" w:line="276" w:lineRule="auto"/>
        <w:jc w:val="right"/>
        <w:bidi/>
      </w:pPr>
      <w:r>
        <w:rPr>
          <w:rFonts w:ascii="Traditional Arabic" w:hAnsi="Traditional Arabic" w:cs="Traditional Arabic"/>
          <w:b w:val="0"/>
          <w:i w:val="0"/>
          <w:sz w:val="36"/>
          <w:rtl/>
          <w:szCs w:val="36"/>
        </w:rPr>
        <w:t>شركة يوسف عبد اللطيف باتاجه وشركاه</w:t>
      </w:r>
    </w:p>
    <w:p>
      <w:pPr>
        <w:spacing w:after="120" w:line="276" w:lineRule="auto"/>
        <w:jc w:val="right"/>
        <w:bidi/>
      </w:pPr>
      <w:r>
        <w:rPr>
          <w:rFonts w:ascii="Traditional Arabic" w:hAnsi="Traditional Arabic" w:cs="Traditional Arabic"/>
          <w:b w:val="0"/>
          <w:i w:val="0"/>
          <w:sz w:val="36"/>
          <w:rtl/>
          <w:szCs w:val="36"/>
        </w:rPr>
        <w:t>Yousef Abdellatif Banaja &amp; Partners Co.</w:t>
      </w:r>
    </w:p>
    <w:p>
      <w:pPr>
        <w:spacing w:after="120" w:line="276" w:lineRule="auto"/>
        <w:jc w:val="right"/>
        <w:bidi/>
      </w:pPr>
      <w:r>
        <w:rPr>
          <w:rFonts w:ascii="Traditional Arabic" w:hAnsi="Traditional Arabic" w:cs="Traditional Arabic"/>
          <w:b w:val="0"/>
          <w:i w:val="0"/>
          <w:sz w:val="36"/>
          <w:rtl/>
          <w:szCs w:val="36"/>
        </w:rPr>
        <w:t>التاريخ:: ٧ / ١٣٢/٦هـ الموافق: ١٠/ ٥ / ٢٠١٧ م</w:t>
      </w:r>
    </w:p>
    <w:p>
      <w:pPr>
        <w:spacing w:after="120" w:line="276" w:lineRule="auto"/>
        <w:jc w:val="right"/>
        <w:bidi/>
      </w:pPr>
      <w:r>
        <w:rPr>
          <w:rFonts w:ascii="Traditional Arabic" w:hAnsi="Traditional Arabic" w:cs="Traditional Arabic"/>
          <w:b w:val="0"/>
          <w:i w:val="0"/>
          <w:sz w:val="36"/>
          <w:rtl/>
          <w:szCs w:val="36"/>
        </w:rPr>
        <w:t>0003</w:t>
      </w:r>
    </w:p>
    <w:p>
      <w:pPr>
        <w:spacing w:after="120" w:line="276" w:lineRule="auto"/>
        <w:jc w:val="right"/>
        <w:bidi/>
      </w:pPr>
      <w:r>
        <w:rPr>
          <w:rFonts w:ascii="Traditional Arabic" w:hAnsi="Traditional Arabic" w:cs="Traditional Arabic"/>
          <w:b w:val="0"/>
          <w:i w:val="0"/>
          <w:sz w:val="36"/>
          <w:highlight w:val="yellow"/>
          <w:rtl/>
          <w:szCs w:val="36"/>
        </w:rPr>
        <w:t>شيكات Cheque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٢٠١٠/٥/١</w:t>
      </w:r>
    </w:p>
    <w:p>
      <w:pPr>
        <w:spacing w:after="120" w:line="276" w:lineRule="auto"/>
        <w:jc w:val="right"/>
        <w:bidi/>
      </w:pPr>
      <w:r>
        <w:rPr>
          <w:rFonts w:ascii="Traditional Arabic" w:hAnsi="Traditional Arabic" w:cs="Traditional Arabic"/>
          <w:b w:val="0"/>
          <w:i w:val="0"/>
          <w:sz w:val="36"/>
          <w:rtl/>
          <w:szCs w:val="36"/>
        </w:rPr>
        <w:t>P.O.Box 334 Jeddah 21411 Tel.: +966 2 639.3436</w:t>
      </w:r>
    </w:p>
    <w:p>
      <w:pPr>
        <w:spacing w:after="120" w:line="276" w:lineRule="auto"/>
        <w:jc w:val="right"/>
        <w:bidi/>
      </w:pPr>
      <w:r>
        <w:rPr>
          <w:rFonts w:ascii="Traditional Arabic" w:hAnsi="Traditional Arabic" w:cs="Traditional Arabic"/>
          <w:b w:val="0"/>
          <w:i w:val="0"/>
          <w:sz w:val="36"/>
          <w:rtl/>
          <w:szCs w:val="36"/>
        </w:rPr>
        <w:t>: +966 2 2575706 Fax: +966 2 256 6990</w:t>
      </w:r>
    </w:p>
    <w:p>
      <w:pPr>
        <w:spacing w:after="120" w:line="276" w:lineRule="auto"/>
        <w:jc w:val="right"/>
        <w:bidi/>
      </w:pPr>
      <w:r>
        <w:rPr>
          <w:rFonts w:ascii="Traditional Arabic" w:hAnsi="Traditional Arabic" w:cs="Traditional Arabic"/>
          <w:b w:val="0"/>
          <w:i w:val="0"/>
          <w:sz w:val="36"/>
          <w:rtl/>
          <w:szCs w:val="36"/>
        </w:rPr>
        <w:t>د قبض / نقدا / شيكات</w:t>
      </w:r>
    </w:p>
    <w:p>
      <w:pPr>
        <w:spacing w:after="120" w:line="276" w:lineRule="auto"/>
        <w:jc w:val="right"/>
        <w:bidi/>
      </w:pPr>
      <w:r>
        <w:rPr>
          <w:rFonts w:ascii="Traditional Arabic" w:hAnsi="Traditional Arabic" w:cs="Traditional Arabic"/>
          <w:b w:val="0"/>
          <w:i w:val="0"/>
          <w:sz w:val="36"/>
          <w:rtl/>
          <w:szCs w:val="36"/>
        </w:rPr>
        <w:t>Cash/Cheque Receipt Voucher</w:t>
      </w:r>
    </w:p>
    <w:p>
      <w:pPr>
        <w:spacing w:after="120" w:line="276" w:lineRule="auto"/>
        <w:jc w:val="right"/>
        <w:bidi/>
      </w:pPr>
      <w:r>
        <w:rPr>
          <w:rFonts w:ascii="Traditional Arabic" w:hAnsi="Traditional Arabic" w:cs="Traditional Arabic"/>
          <w:b w:val="0"/>
          <w:i w:val="0"/>
          <w:sz w:val="36"/>
          <w:highlight w:val="yellow"/>
          <w:rtl/>
          <w:szCs w:val="36"/>
        </w:rPr>
        <w:t>تقدا Cash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على البنك.</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كيك رقم ١/٦١٩١٢٧</w:t>
      </w:r>
    </w:p>
    <w:p>
      <w:pPr>
        <w:spacing w:after="120" w:line="276" w:lineRule="auto"/>
        <w:jc w:val="right"/>
        <w:bidi/>
      </w:pPr>
      <w:r>
        <w:rPr>
          <w:rFonts w:ascii="Traditional Arabic" w:hAnsi="Traditional Arabic" w:cs="Traditional Arabic"/>
          <w:b w:val="0"/>
          <w:i w:val="0"/>
          <w:sz w:val="36"/>
          <w:rtl/>
          <w:szCs w:val="36"/>
        </w:rPr>
        <w:t>Cheque</w:t>
      </w:r>
    </w:p>
    <w:p>
      <w:pPr>
        <w:spacing w:after="120" w:line="276" w:lineRule="auto"/>
        <w:jc w:val="right"/>
        <w:bidi/>
      </w:pPr>
      <w:r>
        <w:rPr>
          <w:rFonts w:ascii="Traditional Arabic" w:hAnsi="Traditional Arabic" w:cs="Traditional Arabic"/>
          <w:b w:val="0"/>
          <w:i w:val="0"/>
          <w:sz w:val="36"/>
          <w:rtl/>
          <w:szCs w:val="36"/>
        </w:rPr>
        <w:t>On Bank</w:t>
      </w:r>
    </w:p>
    <w:p>
      <w:pPr>
        <w:spacing w:after="120" w:line="276" w:lineRule="auto"/>
        <w:jc w:val="right"/>
        <w:bidi/>
      </w:pPr>
      <w:r>
        <w:rPr>
          <w:rFonts w:ascii="Traditional Arabic" w:hAnsi="Traditional Arabic" w:cs="Traditional Arabic"/>
          <w:b w:val="0"/>
          <w:i w:val="0"/>
          <w:sz w:val="36"/>
          <w:rtl/>
          <w:szCs w:val="36"/>
        </w:rPr>
        <w:t>سورن</w:t>
      </w:r>
    </w:p>
    <w:p>
      <w:pPr>
        <w:spacing w:after="120" w:line="276" w:lineRule="auto"/>
        <w:jc w:val="right"/>
        <w:bidi/>
      </w:pPr>
      <w:r>
        <w:rPr>
          <w:rFonts w:ascii="Traditional Arabic" w:hAnsi="Traditional Arabic" w:cs="Traditional Arabic"/>
          <w:b w:val="0"/>
          <w:i w:val="0"/>
          <w:sz w:val="36"/>
          <w:rtl/>
          <w:szCs w:val="36"/>
        </w:rPr>
        <w:t>وقدره مليون ومائتان وخمسون الفطل من</w:t>
      </w:r>
    </w:p>
    <w:p>
      <w:pPr>
        <w:spacing w:after="120" w:line="276" w:lineRule="auto"/>
        <w:jc w:val="right"/>
        <w:bidi/>
      </w:pPr>
      <w:r>
        <w:rPr>
          <w:rFonts w:ascii="Traditional Arabic" w:hAnsi="Traditional Arabic" w:cs="Traditional Arabic"/>
          <w:b w:val="0"/>
          <w:i w:val="0"/>
          <w:sz w:val="36"/>
          <w:rtl/>
          <w:szCs w:val="36"/>
        </w:rPr>
        <w:t>وذلك من محمد مرد</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Cashier</w:t>
      </w:r>
    </w:p>
    <w:p>
      <w:pPr>
        <w:spacing w:after="120" w:line="276" w:lineRule="auto"/>
        <w:jc w:val="right"/>
        <w:bidi/>
      </w:pPr>
      <w:r>
        <w:rPr>
          <w:rFonts w:ascii="Traditional Arabic" w:hAnsi="Traditional Arabic" w:cs="Traditional Arabic"/>
          <w:b w:val="0"/>
          <w:i w:val="0"/>
          <w:sz w:val="36"/>
          <w:rtl/>
          <w:szCs w:val="36"/>
        </w:rPr>
        <w:t>Being</w:t>
      </w:r>
    </w:p>
    <w:p>
      <w:pPr>
        <w:spacing w:after="120" w:line="276" w:lineRule="auto"/>
        <w:jc w:val="right"/>
        <w:bidi/>
      </w:pPr>
      <w:r>
        <w:rPr>
          <w:rFonts w:ascii="Traditional Arabic" w:hAnsi="Traditional Arabic" w:cs="Traditional Arabic"/>
          <w:b w:val="0"/>
          <w:i w:val="0"/>
          <w:sz w:val="36"/>
          <w:rtl/>
          <w:szCs w:val="36"/>
        </w:rPr>
        <w:t>٢٠١١/٥/١</w:t>
      </w:r>
    </w:p>
    <w:p>
      <w:pPr>
        <w:spacing w:after="120" w:line="276" w:lineRule="auto"/>
        <w:jc w:val="right"/>
        <w:bidi/>
      </w:pPr>
      <w:r>
        <w:rPr>
          <w:rFonts w:ascii="Traditional Arabic" w:hAnsi="Traditional Arabic" w:cs="Traditional Arabic"/>
          <w:b w:val="0"/>
          <w:i w:val="0"/>
          <w:sz w:val="36"/>
          <w:rtl/>
          <w:szCs w:val="36"/>
        </w:rPr>
        <w:t>٩٣٢٠١٣/٤/٣٠</w:t>
      </w:r>
    </w:p>
    <w:p>
      <w:pPr>
        <w:spacing w:after="120" w:line="276" w:lineRule="auto"/>
        <w:jc w:val="right"/>
        <w:bidi/>
      </w:pPr>
      <w:r>
        <w:rPr>
          <w:rFonts w:ascii="Traditional Arabic" w:hAnsi="Traditional Arabic" w:cs="Traditional Arabic"/>
          <w:b w:val="0"/>
          <w:i w:val="0"/>
          <w:sz w:val="36"/>
          <w:highlight w:val="yellow"/>
          <w:rtl/>
          <w:szCs w:val="36"/>
        </w:rPr>
        <w:t>شركة Model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Partners Cor</w:t>
      </w:r>
    </w:p>
    <w:p>
      <w:pPr>
        <w:spacing w:after="120" w:line="276" w:lineRule="auto"/>
        <w:jc w:val="right"/>
        <w:bidi/>
      </w:pPr>
      <w:r>
        <w:rPr>
          <w:rFonts w:ascii="Traditional Arabic" w:hAnsi="Traditional Arabic" w:cs="Traditional Arabic"/>
          <w:b w:val="0"/>
          <w:i w:val="0"/>
          <w:sz w:val="36"/>
          <w:rtl/>
          <w:szCs w:val="36"/>
        </w:rPr>
        <w:t>برای عقد ايجار عماری اور کو ٢١٠/٥/١</w:t>
      </w:r>
    </w:p>
    <w:p>
      <w:pPr>
        <w:spacing w:after="120" w:line="276" w:lineRule="auto"/>
        <w:jc w:val="right"/>
        <w:bidi/>
      </w:pPr>
      <w:r>
        <w:rPr>
          <w:rFonts w:ascii="Traditional Arabic" w:hAnsi="Traditional Arabic" w:cs="Traditional Arabic"/>
          <w:b w:val="0"/>
          <w:i w:val="0"/>
          <w:sz w:val="36"/>
          <w:highlight w:val="yellow"/>
          <w:rtl/>
          <w:szCs w:val="36"/>
        </w:rPr>
        <w:t>047  [بحاجة مراجعة: OCR غير واضح]</w:t>
      </w:r>
    </w:p>
    <w:p>
      <w:pPr>
        <w:spacing w:after="120" w:line="276" w:lineRule="auto"/>
        <w:jc w:val="right"/>
        <w:bidi/>
      </w:pPr>
      <w:r>
        <w:rPr>
          <w:rFonts w:ascii="Traditional Arabic" w:hAnsi="Traditional Arabic" w:cs="Traditional Arabic"/>
          <w:b w:val="0"/>
          <w:i w:val="0"/>
          <w:sz w:val="36"/>
          <w:rtl/>
          <w:szCs w:val="36"/>
        </w:rPr>
        <w:t>الغاء الأتعاب الإستشارية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w:t>
      </w:r>
    </w:p>
    <w:p>
      <w:pPr>
        <w:spacing w:after="120" w:line="276" w:lineRule="auto"/>
        <w:jc w:val="right"/>
        <w:bidi/>
      </w:pPr>
      <w:r>
        <w:rPr>
          <w:rFonts w:ascii="Traditional Arabic" w:hAnsi="Traditional Arabic" w:cs="Traditional Arabic"/>
          <w:b w:val="0"/>
          <w:i w:val="0"/>
          <w:sz w:val="36"/>
          <w:rtl/>
          <w:szCs w:val="36"/>
        </w:rPr>
        <w:t>إن السيد محي الدين دفتر دار ليس موظفاً متعاقداً مع شركة أحمد زيني وأولاده،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في القوائم المالية لشركة أحمد زيني وأولاده كما يلي:</w:t>
      </w:r>
    </w:p>
    <w:p>
      <w:pPr>
        <w:spacing w:after="120" w:line="276" w:lineRule="auto"/>
        <w:jc w:val="right"/>
        <w:bidi/>
      </w:pPr>
      <w:r>
        <w:rPr>
          <w:rFonts w:ascii="Traditional Arabic" w:hAnsi="Traditional Arabic" w:cs="Traditional Arabic"/>
          <w:b w:val="0"/>
          <w:i w:val="0"/>
          <w:sz w:val="36"/>
          <w:rtl/>
          <w:szCs w:val="36"/>
        </w:rPr>
        <w:t>۲,۹۰۰,۰۰۰ (۱</w:t>
      </w:r>
    </w:p>
    <w:p>
      <w:pPr>
        <w:spacing w:after="120" w:line="276" w:lineRule="auto"/>
        <w:jc w:val="right"/>
        <w:bidi/>
      </w:pPr>
      <w:r>
        <w:rPr>
          <w:rFonts w:ascii="Traditional Arabic" w:hAnsi="Traditional Arabic" w:cs="Traditional Arabic"/>
          <w:b w:val="0"/>
          <w:i w:val="0"/>
          <w:sz w:val="36"/>
          <w:rtl/>
          <w:szCs w:val="36"/>
        </w:rPr>
        <w:t>۲,۹۰۰,۰۰۰</w:t>
      </w:r>
    </w:p>
    <w:p>
      <w:pPr>
        <w:spacing w:after="120" w:line="276" w:lineRule="auto"/>
        <w:jc w:val="right"/>
        <w:bidi/>
      </w:pPr>
      <w:r>
        <w:rPr>
          <w:rFonts w:ascii="Traditional Arabic" w:hAnsi="Traditional Arabic" w:cs="Traditional Arabic"/>
          <w:b w:val="0"/>
          <w:i w:val="0"/>
          <w:sz w:val="36"/>
          <w:rtl/>
          <w:szCs w:val="36"/>
        </w:rPr>
        <w:t>٢ ٤٦٦,٠٠٠</w:t>
      </w:r>
    </w:p>
    <w:p>
      <w:pPr>
        <w:spacing w:after="120" w:line="276" w:lineRule="auto"/>
        <w:jc w:val="right"/>
        <w:bidi/>
      </w:pPr>
      <w:r>
        <w:rPr>
          <w:rFonts w:ascii="Traditional Arabic" w:hAnsi="Traditional Arabic" w:cs="Traditional Arabic"/>
          <w:b w:val="0"/>
          <w:i w:val="0"/>
          <w:sz w:val="36"/>
          <w:rtl/>
          <w:szCs w:val="36"/>
        </w:rPr>
        <w:t>٤٦٦,٠٠٠</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من حـ / الشريك (شركة أوزكو المحدودة) إلى حـ / تعديلات لأغراض إجراء المحاسبة</w:t>
      </w:r>
    </w:p>
    <w:p>
      <w:pPr>
        <w:spacing w:after="120" w:line="276" w:lineRule="auto"/>
        <w:jc w:val="right"/>
        <w:bidi/>
      </w:pPr>
      <w:r>
        <w:rPr>
          <w:rFonts w:ascii="Traditional Arabic" w:hAnsi="Traditional Arabic" w:cs="Traditional Arabic"/>
          <w:b w:val="0"/>
          <w:i w:val="0"/>
          <w:sz w:val="36"/>
          <w:rtl/>
          <w:szCs w:val="36"/>
        </w:rPr>
        <w:t>بين الشركاء.</w:t>
      </w:r>
    </w:p>
    <w:p>
      <w:pPr>
        <w:spacing w:after="120" w:line="276" w:lineRule="auto"/>
        <w:jc w:val="right"/>
        <w:bidi/>
      </w:pPr>
      <w:r>
        <w:rPr>
          <w:rFonts w:ascii="Traditional Arabic" w:hAnsi="Traditional Arabic" w:cs="Traditional Arabic"/>
          <w:b w:val="0"/>
          <w:i w:val="0"/>
          <w:sz w:val="36"/>
          <w:rtl/>
          <w:szCs w:val="36"/>
        </w:rPr>
        <w:t>الغاء الاتعاب الاستشارية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من حـ / الشريك ( شركة أوزكو المحدودة) إلى حـ / الأصول الثابتة - سيارات</w:t>
      </w:r>
    </w:p>
    <w:p>
      <w:pPr>
        <w:spacing w:after="120" w:line="276" w:lineRule="auto"/>
        <w:jc w:val="right"/>
        <w:bidi/>
      </w:pPr>
      <w:r>
        <w:rPr>
          <w:rFonts w:ascii="Traditional Arabic" w:hAnsi="Traditional Arabic" w:cs="Traditional Arabic"/>
          <w:b w:val="0"/>
          <w:i w:val="0"/>
          <w:sz w:val="36"/>
          <w:rtl/>
          <w:szCs w:val="36"/>
        </w:rPr>
        <w:t>۳۰۳,۸۷۱ ۳</w:t>
      </w:r>
    </w:p>
    <w:p>
      <w:pPr>
        <w:spacing w:after="120" w:line="276" w:lineRule="auto"/>
        <w:jc w:val="right"/>
        <w:bidi/>
      </w:pPr>
      <w:r>
        <w:rPr>
          <w:rFonts w:ascii="Traditional Arabic" w:hAnsi="Traditional Arabic" w:cs="Traditional Arabic"/>
          <w:b w:val="0"/>
          <w:i w:val="0"/>
          <w:sz w:val="36"/>
          <w:rtl/>
          <w:szCs w:val="36"/>
        </w:rPr>
        <w:t>۳۰۳,۸۷۱</w:t>
      </w:r>
    </w:p>
    <w:p>
      <w:pPr>
        <w:spacing w:after="120" w:line="276" w:lineRule="auto"/>
        <w:jc w:val="right"/>
        <w:bidi/>
      </w:pPr>
      <w:r>
        <w:rPr>
          <w:rFonts w:ascii="Traditional Arabic" w:hAnsi="Traditional Arabic" w:cs="Traditional Arabic"/>
          <w:b w:val="0"/>
          <w:i w:val="0"/>
          <w:sz w:val="36"/>
          <w:rtl/>
          <w:szCs w:val="36"/>
        </w:rPr>
        <w:t>استبعاد قيمة سيارة السيد محي الدين دفتر دار من حسابات شركة أحمد زيني وأولاده وتحويلها إلى حساب شركة أوزكو المحدودة.</w:t>
      </w:r>
    </w:p>
    <w:p>
      <w:pPr>
        <w:spacing w:after="120" w:line="276" w:lineRule="auto"/>
        <w:jc w:val="right"/>
        <w:bidi/>
      </w:pPr>
      <w:r>
        <w:rPr>
          <w:rFonts w:ascii="Traditional Arabic" w:hAnsi="Traditional Arabic" w:cs="Traditional Arabic"/>
          <w:b w:val="0"/>
          <w:i w:val="0"/>
          <w:sz w:val="36"/>
          <w:rtl/>
          <w:szCs w:val="36"/>
        </w:rPr>
        <w:t>من حـ / مجمع استهلاك اصول ثابتة (سيارات)</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w:t>
      </w:r>
    </w:p>
    <w:p>
      <w:pPr>
        <w:spacing w:after="120" w:line="276" w:lineRule="auto"/>
        <w:jc w:val="right"/>
        <w:bidi/>
      </w:pPr>
      <w:r>
        <w:rPr>
          <w:rFonts w:ascii="Traditional Arabic" w:hAnsi="Traditional Arabic" w:cs="Traditional Arabic"/>
          <w:b w:val="0"/>
          <w:i w:val="0"/>
          <w:sz w:val="36"/>
          <w:rtl/>
          <w:szCs w:val="36"/>
        </w:rPr>
        <w:t>بين الشركاء.</w:t>
      </w:r>
    </w:p>
    <w:p>
      <w:pPr>
        <w:spacing w:after="120" w:line="276" w:lineRule="auto"/>
        <w:jc w:val="right"/>
        <w:bidi/>
      </w:pPr>
      <w:r>
        <w:rPr>
          <w:rFonts w:ascii="Traditional Arabic" w:hAnsi="Traditional Arabic" w:cs="Traditional Arabic"/>
          <w:b w:val="0"/>
          <w:i w:val="0"/>
          <w:sz w:val="36"/>
          <w:rtl/>
          <w:szCs w:val="36"/>
        </w:rPr>
        <w:t>الغاء استهلاك السيارة المستخدمة من قبل السيد محي</w:t>
      </w:r>
    </w:p>
    <w:p>
      <w:pPr>
        <w:spacing w:after="120" w:line="276" w:lineRule="auto"/>
        <w:jc w:val="right"/>
        <w:bidi/>
      </w:pPr>
      <w:r>
        <w:rPr>
          <w:rFonts w:ascii="Traditional Arabic" w:hAnsi="Traditional Arabic" w:cs="Traditional Arabic"/>
          <w:b w:val="0"/>
          <w:i w:val="0"/>
          <w:sz w:val="36"/>
          <w:rtl/>
          <w:szCs w:val="36"/>
        </w:rPr>
        <w:t>الدین دفتر دار</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048  [بحاجة مراجعة: OCR غير واضح]</w:t>
      </w:r>
    </w:p>
    <w:p>
      <w:pPr>
        <w:spacing w:after="120" w:line="276" w:lineRule="auto"/>
        <w:jc w:val="right"/>
        <w:bidi/>
      </w:pPr>
      <w:r>
        <w:rPr>
          <w:rFonts w:ascii="Traditional Arabic" w:hAnsi="Traditional Arabic" w:cs="Traditional Arabic"/>
          <w:b w:val="0"/>
          <w:i w:val="0"/>
          <w:sz w:val="36"/>
          <w:rtl/>
          <w:szCs w:val="36"/>
        </w:rPr>
        <w:t>حریف صحاب الالها اليمن الرحيم</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احمد زيني واولاده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مذك</w:t>
      </w:r>
    </w:p>
    <w:p>
      <w:pPr>
        <w:spacing w:after="120" w:line="276" w:lineRule="auto"/>
        <w:jc w:val="right"/>
        <w:bidi/>
      </w:pPr>
      <w:r>
        <w:rPr>
          <w:rFonts w:ascii="Traditional Arabic" w:hAnsi="Traditional Arabic" w:cs="Traditional Arabic"/>
          <w:b w:val="0"/>
          <w:i w:val="0"/>
          <w:sz w:val="36"/>
          <w:rtl/>
          <w:szCs w:val="36"/>
        </w:rPr>
        <w:t>ة داخلي</w:t>
      </w:r>
    </w:p>
    <w:p>
      <w:pPr>
        <w:spacing w:after="120" w:line="276" w:lineRule="auto"/>
        <w:jc w:val="right"/>
        <w:bidi/>
      </w:pPr>
      <w:r>
        <w:rPr>
          <w:rFonts w:ascii="Traditional Arabic" w:hAnsi="Traditional Arabic" w:cs="Traditional Arabic"/>
          <w:b w:val="0"/>
          <w:i w:val="0"/>
          <w:sz w:val="36"/>
          <w:rtl/>
          <w:szCs w:val="36"/>
        </w:rPr>
        <w:t>ــة</w:t>
      </w:r>
    </w:p>
    <w:p>
      <w:pPr>
        <w:spacing w:after="120" w:line="276" w:lineRule="auto"/>
        <w:jc w:val="right"/>
        <w:bidi/>
      </w:pPr>
      <w:r>
        <w:rPr>
          <w:rFonts w:ascii="Traditional Arabic" w:hAnsi="Traditional Arabic" w:cs="Traditional Arabic"/>
          <w:b w:val="0"/>
          <w:i w:val="0"/>
          <w:sz w:val="36"/>
          <w:rtl/>
          <w:szCs w:val="36"/>
        </w:rPr>
        <w:t>med Zainy &amp; Sons</w:t>
      </w:r>
    </w:p>
    <w:p>
      <w:pPr>
        <w:spacing w:after="120" w:line="276" w:lineRule="auto"/>
        <w:jc w:val="right"/>
        <w:bidi/>
      </w:pPr>
      <w:r>
        <w:rPr>
          <w:rFonts w:ascii="Traditional Arabic" w:hAnsi="Traditional Arabic" w:cs="Traditional Arabic"/>
          <w:b w:val="0"/>
          <w:i w:val="0"/>
          <w:sz w:val="36"/>
          <w:rtl/>
          <w:szCs w:val="36"/>
        </w:rPr>
        <w:t>UMITED LIABILITY COMPANY</w:t>
      </w:r>
    </w:p>
    <w:p>
      <w:pPr>
        <w:spacing w:after="120" w:line="276" w:lineRule="auto"/>
        <w:jc w:val="right"/>
        <w:bidi/>
      </w:pPr>
      <w:r>
        <w:rPr>
          <w:rFonts w:ascii="Traditional Arabic" w:hAnsi="Traditional Arabic" w:cs="Traditional Arabic"/>
          <w:b w:val="0"/>
          <w:i w:val="0"/>
          <w:sz w:val="36"/>
          <w:rtl/>
          <w:szCs w:val="36"/>
        </w:rPr>
        <w:t>التاريخ: ١٤٣١/٠٤/١٥هـ</w:t>
      </w:r>
    </w:p>
    <w:p>
      <w:pPr>
        <w:spacing w:after="120" w:line="276" w:lineRule="auto"/>
        <w:jc w:val="right"/>
        <w:bidi/>
      </w:pPr>
      <w:r>
        <w:rPr>
          <w:rFonts w:ascii="Traditional Arabic" w:hAnsi="Traditional Arabic" w:cs="Traditional Arabic"/>
          <w:b w:val="0"/>
          <w:i w:val="0"/>
          <w:sz w:val="36"/>
          <w:rtl/>
          <w:szCs w:val="36"/>
        </w:rPr>
        <w:t>الموافق: ۲۰۱۰/۰۳/۳۱م</w:t>
      </w:r>
    </w:p>
    <w:p>
      <w:pPr>
        <w:spacing w:after="120" w:line="276" w:lineRule="auto"/>
        <w:jc w:val="right"/>
        <w:bidi/>
      </w:pPr>
      <w:r>
        <w:rPr>
          <w:rFonts w:ascii="Traditional Arabic" w:hAnsi="Traditional Arabic" w:cs="Traditional Arabic"/>
          <w:b w:val="0"/>
          <w:i w:val="0"/>
          <w:sz w:val="36"/>
          <w:rtl/>
          <w:szCs w:val="36"/>
        </w:rPr>
        <w:t>: مدير الحسابات السيد/ جميل يوسف)</w:t>
      </w:r>
    </w:p>
    <w:p>
      <w:pPr>
        <w:spacing w:after="120" w:line="276" w:lineRule="auto"/>
        <w:jc w:val="right"/>
        <w:bidi/>
      </w:pPr>
      <w:r>
        <w:rPr>
          <w:rFonts w:ascii="Traditional Arabic" w:hAnsi="Traditional Arabic" w:cs="Traditional Arabic"/>
          <w:b w:val="0"/>
          <w:i w:val="0"/>
          <w:sz w:val="36"/>
          <w:rtl/>
          <w:szCs w:val="36"/>
        </w:rPr>
        <w:t>المحترم</w:t>
      </w:r>
    </w:p>
    <w:p>
      <w:pPr>
        <w:spacing w:after="120" w:line="276" w:lineRule="auto"/>
        <w:jc w:val="right"/>
        <w:bidi/>
      </w:pPr>
      <w:r>
        <w:rPr>
          <w:rFonts w:ascii="Traditional Arabic" w:hAnsi="Traditional Arabic" w:cs="Traditional Arabic"/>
          <w:b w:val="0"/>
          <w:i w:val="0"/>
          <w:sz w:val="36"/>
          <w:rtl/>
          <w:szCs w:val="36"/>
        </w:rPr>
        <w:t>: أسامة زيني</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 أتعاب إستشارية للسيد محي الدين دفتردار</w:t>
      </w:r>
    </w:p>
    <w:p>
      <w:pPr>
        <w:spacing w:after="120" w:line="276" w:lineRule="auto"/>
        <w:jc w:val="right"/>
        <w:bidi/>
      </w:pPr>
      <w:r>
        <w:rPr>
          <w:rFonts w:ascii="Traditional Arabic" w:hAnsi="Traditional Arabic" w:cs="Traditional Arabic"/>
          <w:b w:val="0"/>
          <w:i w:val="0"/>
          <w:sz w:val="36"/>
          <w:rtl/>
          <w:szCs w:val="36"/>
        </w:rPr>
        <w:t>بالإشارة للموضوع بعاليه يصرف للسيد محي الدين دفتردار مبلغ ۰۰۰ ۱۰۰ ریال</w:t>
      </w:r>
    </w:p>
    <w:p>
      <w:pPr>
        <w:spacing w:after="120" w:line="276" w:lineRule="auto"/>
        <w:jc w:val="right"/>
        <w:bidi/>
      </w:pPr>
      <w:r>
        <w:rPr>
          <w:rFonts w:ascii="Traditional Arabic" w:hAnsi="Traditional Arabic" w:cs="Traditional Arabic"/>
          <w:b w:val="0"/>
          <w:i w:val="0"/>
          <w:sz w:val="36"/>
          <w:rtl/>
          <w:szCs w:val="36"/>
        </w:rPr>
        <w:t>( فقط مائة ألف ريال لاغيره) شهريا إعتبارا من ۱ شوال ١٤٣٠هـ وحتى إشعار آخر.</w:t>
      </w:r>
    </w:p>
    <w:p>
      <w:pPr>
        <w:spacing w:after="120" w:line="276" w:lineRule="auto"/>
        <w:jc w:val="right"/>
        <w:bidi/>
      </w:pPr>
      <w:r>
        <w:rPr>
          <w:rFonts w:ascii="Traditional Arabic" w:hAnsi="Traditional Arabic" w:cs="Traditional Arabic"/>
          <w:b w:val="0"/>
          <w:i w:val="0"/>
          <w:sz w:val="36"/>
          <w:rtl/>
          <w:szCs w:val="36"/>
        </w:rPr>
        <w:t>وعليه يخصم من رصيد حسابه الجاري لدى الشركة الآتي: -</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ريال (وهي عبارة عن الأتعاب الإستشارية عن الفترة من 1 شوال ١٤٣٠هـ</w:t>
      </w:r>
    </w:p>
    <w:p>
      <w:pPr>
        <w:spacing w:after="120" w:line="276" w:lineRule="auto"/>
        <w:jc w:val="right"/>
        <w:bidi/>
      </w:pPr>
      <w:r>
        <w:rPr>
          <w:rFonts w:ascii="Traditional Arabic" w:hAnsi="Traditional Arabic" w:cs="Traditional Arabic"/>
          <w:b w:val="0"/>
          <w:i w:val="0"/>
          <w:sz w:val="36"/>
          <w:rtl/>
          <w:szCs w:val="36"/>
        </w:rPr>
        <w:t>ولغاية ٣٠ صفر ١٤٣١هـ).</w:t>
      </w:r>
    </w:p>
    <w:p>
      <w:pPr>
        <w:spacing w:after="120" w:line="276" w:lineRule="auto"/>
        <w:jc w:val="right"/>
        <w:bidi/>
      </w:pPr>
      <w:r>
        <w:rPr>
          <w:rFonts w:ascii="Traditional Arabic" w:hAnsi="Traditional Arabic" w:cs="Traditional Arabic"/>
          <w:b w:val="0"/>
          <w:i w:val="0"/>
          <w:sz w:val="36"/>
          <w:rtl/>
          <w:szCs w:val="36"/>
        </w:rPr>
        <w:t>۰۰۰ ۰۰۰ ۱ ريال (وهي عبارة عن أتعاب إستشارية سابقة)</w:t>
      </w:r>
    </w:p>
    <w:p>
      <w:pPr>
        <w:spacing w:after="120" w:line="276" w:lineRule="auto"/>
        <w:jc w:val="right"/>
        <w:bidi/>
      </w:pPr>
      <w:r>
        <w:rPr>
          <w:rFonts w:ascii="Traditional Arabic" w:hAnsi="Traditional Arabic" w:cs="Traditional Arabic"/>
          <w:b w:val="0"/>
          <w:i w:val="0"/>
          <w:sz w:val="36"/>
          <w:rtl/>
          <w:szCs w:val="36"/>
        </w:rPr>
        <w:t>۱,۵۰۰,۰۰۰ ریال فقط) مليون وخمسمائة ألف ريال لاغيره</w:t>
      </w:r>
    </w:p>
    <w:p>
      <w:pPr>
        <w:spacing w:after="120" w:line="276" w:lineRule="auto"/>
        <w:jc w:val="right"/>
        <w:bidi/>
      </w:pPr>
      <w:r>
        <w:rPr>
          <w:rFonts w:ascii="Traditional Arabic" w:hAnsi="Traditional Arabic" w:cs="Traditional Arabic"/>
          <w:b w:val="0"/>
          <w:i w:val="0"/>
          <w:sz w:val="36"/>
          <w:rtl/>
          <w:szCs w:val="36"/>
        </w:rPr>
        <w:t>كما يصرف له شهريا بشيك مبلغ ۰۰۰ ۱۰۰ ريال (مائة ألف ريال) إعتبارا من شهر</w:t>
      </w:r>
    </w:p>
    <w:p>
      <w:pPr>
        <w:spacing w:after="120" w:line="276" w:lineRule="auto"/>
        <w:jc w:val="right"/>
        <w:bidi/>
      </w:pPr>
      <w:r>
        <w:rPr>
          <w:rFonts w:ascii="Traditional Arabic" w:hAnsi="Traditional Arabic" w:cs="Traditional Arabic"/>
          <w:b w:val="0"/>
          <w:i w:val="0"/>
          <w:sz w:val="36"/>
          <w:rtl/>
          <w:szCs w:val="36"/>
        </w:rPr>
        <w:t>ربيع الأول ١٤٣١هـ</w:t>
      </w:r>
    </w:p>
    <w:p>
      <w:pPr>
        <w:spacing w:after="120" w:line="276" w:lineRule="auto"/>
        <w:jc w:val="right"/>
        <w:bidi/>
      </w:pPr>
      <w:r>
        <w:rPr>
          <w:rFonts w:ascii="Traditional Arabic" w:hAnsi="Traditional Arabic" w:cs="Traditional Arabic"/>
          <w:b w:val="0"/>
          <w:i w:val="0"/>
          <w:sz w:val="36"/>
          <w:rtl/>
          <w:szCs w:val="36"/>
        </w:rPr>
        <w:t>هذا ما لزم.... والله الموفق،،،</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٩٧٦/٩٠ ) + عام ١٤٧٠</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/٦٥٢٢ عام ١٤٧١</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Capital SR. 1,000,000</w:t>
      </w:r>
    </w:p>
    <w:p>
      <w:pPr>
        <w:spacing w:after="120" w:line="276" w:lineRule="auto"/>
        <w:jc w:val="right"/>
        <w:bidi/>
      </w:pPr>
      <w:r>
        <w:rPr>
          <w:rFonts w:ascii="Traditional Arabic" w:hAnsi="Traditional Arabic" w:cs="Traditional Arabic"/>
          <w:b w:val="0"/>
          <w:i w:val="0"/>
          <w:sz w:val="36"/>
          <w:rtl/>
          <w:szCs w:val="36"/>
        </w:rPr>
        <w:t>$49</w:t>
      </w:r>
    </w:p>
    <w:p>
      <w:pPr>
        <w:spacing w:after="120" w:line="276" w:lineRule="auto"/>
        <w:jc w:val="right"/>
        <w:bidi/>
      </w:pPr>
      <w:r>
        <w:rPr>
          <w:rFonts w:ascii="Traditional Arabic" w:hAnsi="Traditional Arabic" w:cs="Traditional Arabic"/>
          <w:b w:val="0"/>
          <w:i w:val="0"/>
          <w:sz w:val="36"/>
          <w:rtl/>
          <w:szCs w:val="36"/>
        </w:rPr>
        <w:t>رأس المال ۱,۰۰۰,۰۰۰ ريال سعودي رقم ٤٠٣٠٠٩٤٨٢٥ ص. ب ٥٧٠٠ جدة ٢١٤٣٢ - هاتف: ٦٤٧٧٦٣٥ - فاكس: ٦٤٧٠٥٨٨ - سجل</w:t>
      </w:r>
    </w:p>
    <w:p>
      <w:pPr>
        <w:spacing w:after="120" w:line="276" w:lineRule="auto"/>
        <w:jc w:val="right"/>
        <w:bidi/>
      </w:pPr>
      <w:r>
        <w:rPr>
          <w:rFonts w:ascii="Traditional Arabic" w:hAnsi="Traditional Arabic" w:cs="Traditional Arabic"/>
          <w:b w:val="0"/>
          <w:i w:val="0"/>
          <w:sz w:val="36"/>
          <w:rtl/>
          <w:szCs w:val="36"/>
        </w:rPr>
        <w:t>P. O. Box 5700 Jeddah 21432 Tel.: 6477-835 Fax.: 647 0588 C. R. 4030094825</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التارخ</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فرع بنية الرئيسي شارع الملك عبد العزيز</w:t>
      </w:r>
    </w:p>
    <w:p>
      <w:pPr>
        <w:spacing w:after="120" w:line="276" w:lineRule="auto"/>
        <w:jc w:val="right"/>
        <w:bidi/>
      </w:pPr>
      <w:r>
        <w:rPr>
          <w:rFonts w:ascii="Traditional Arabic" w:hAnsi="Traditional Arabic" w:cs="Traditional Arabic"/>
          <w:b w:val="0"/>
          <w:i w:val="0"/>
          <w:sz w:val="36"/>
          <w:rtl/>
          <w:szCs w:val="36"/>
        </w:rPr>
        <w:t>مدينة</w:t>
      </w:r>
    </w:p>
    <w:p>
      <w:pPr>
        <w:spacing w:after="120" w:line="276" w:lineRule="auto"/>
        <w:jc w:val="right"/>
        <w:bidi/>
      </w:pPr>
      <w:r>
        <w:rPr>
          <w:rFonts w:ascii="Traditional Arabic" w:hAnsi="Traditional Arabic" w:cs="Traditional Arabic"/>
          <w:b w:val="0"/>
          <w:i w:val="0"/>
          <w:sz w:val="36"/>
          <w:rtl/>
          <w:szCs w:val="36"/>
        </w:rPr>
        <w:t>Issued at</w:t>
      </w:r>
    </w:p>
    <w:p>
      <w:pPr>
        <w:spacing w:after="120" w:line="276" w:lineRule="auto"/>
        <w:jc w:val="right"/>
        <w:bidi/>
      </w:pPr>
      <w:r>
        <w:rPr>
          <w:rFonts w:ascii="Traditional Arabic" w:hAnsi="Traditional Arabic" w:cs="Traditional Arabic"/>
          <w:b w:val="0"/>
          <w:i w:val="0"/>
          <w:sz w:val="36"/>
          <w:rtl/>
          <w:szCs w:val="36"/>
        </w:rPr>
        <w:t>ادفعواء</w:t>
      </w:r>
    </w:p>
    <w:p>
      <w:pPr>
        <w:spacing w:after="120" w:line="276" w:lineRule="auto"/>
        <w:jc w:val="right"/>
        <w:bidi/>
      </w:pPr>
      <w:r>
        <w:rPr>
          <w:rFonts w:ascii="Traditional Arabic" w:hAnsi="Traditional Arabic" w:cs="Traditional Arabic"/>
          <w:b w:val="0"/>
          <w:i w:val="0"/>
          <w:sz w:val="36"/>
          <w:rtl/>
          <w:szCs w:val="36"/>
        </w:rPr>
        <w:t>هذا الشبك لام</w:t>
      </w:r>
    </w:p>
    <w:p>
      <w:pPr>
        <w:spacing w:after="120" w:line="276" w:lineRule="auto"/>
        <w:jc w:val="right"/>
        <w:bidi/>
      </w:pPr>
      <w:r>
        <w:rPr>
          <w:rFonts w:ascii="Traditional Arabic" w:hAnsi="Traditional Arabic" w:cs="Traditional Arabic"/>
          <w:b w:val="0"/>
          <w:i w:val="0"/>
          <w:sz w:val="36"/>
          <w:rtl/>
          <w:szCs w:val="36"/>
        </w:rPr>
        <w:t>شركة ابراهيم الجفالي للسيارات</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المبلغ فقط أربعمائة وجملة وستون ألف ريال لاغير،،،،</w:t>
      </w:r>
    </w:p>
    <w:p>
      <w:pPr>
        <w:spacing w:after="120" w:line="276" w:lineRule="auto"/>
        <w:jc w:val="right"/>
        <w:bidi/>
      </w:pPr>
      <w:r>
        <w:rPr>
          <w:rFonts w:ascii="Traditional Arabic" w:hAnsi="Traditional Arabic" w:cs="Traditional Arabic"/>
          <w:b w:val="0"/>
          <w:i w:val="0"/>
          <w:sz w:val="36"/>
          <w:rtl/>
          <w:szCs w:val="36"/>
        </w:rPr>
        <w:t>JEDDAH MAIN BRANCHING ABDULAZIZI ST.</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شركة أحمد زيني وأولاده المحدوده</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لا تكتب تحت هذا الخط هاي</w:t>
      </w:r>
    </w:p>
    <w:p>
      <w:pPr>
        <w:spacing w:after="120" w:line="276" w:lineRule="auto"/>
        <w:jc w:val="right"/>
        <w:bidi/>
      </w:pPr>
      <w:r>
        <w:rPr>
          <w:rFonts w:ascii="Traditional Arabic" w:hAnsi="Traditional Arabic" w:cs="Traditional Arabic"/>
          <w:b w:val="0"/>
          <w:i w:val="0"/>
          <w:sz w:val="36"/>
          <w:rtl/>
          <w:szCs w:val="36"/>
        </w:rPr>
        <w:t>000038 20 20 101 01382699400</w:t>
      </w:r>
    </w:p>
    <w:p>
      <w:pPr>
        <w:spacing w:after="120" w:line="276" w:lineRule="auto"/>
        <w:jc w:val="right"/>
        <w:bidi/>
      </w:pPr>
      <w:r>
        <w:rPr>
          <w:rFonts w:ascii="Traditional Arabic" w:hAnsi="Traditional Arabic" w:cs="Traditional Arabic"/>
          <w:b w:val="0"/>
          <w:i w:val="0"/>
          <w:sz w:val="36"/>
          <w:highlight w:val="yellow"/>
          <w:rtl/>
          <w:szCs w:val="36"/>
        </w:rPr>
        <w:t>050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20.SEP.2008 12: 10 +9662 6610786 Page 1 of 3</w:t>
      </w:r>
    </w:p>
    <w:p>
      <w:pPr>
        <w:spacing w:after="120" w:line="276" w:lineRule="auto"/>
        <w:jc w:val="right"/>
        <w:bidi/>
      </w:pPr>
      <w:r>
        <w:rPr>
          <w:rFonts w:ascii="Traditional Arabic" w:hAnsi="Traditional Arabic" w:cs="Traditional Arabic"/>
          <w:b w:val="0"/>
          <w:i w:val="0"/>
          <w:sz w:val="36"/>
          <w:rtl/>
          <w:szCs w:val="36"/>
        </w:rPr>
        <w:t>JALU UBULAR</w:t>
      </w:r>
    </w:p>
    <w:p>
      <w:pPr>
        <w:spacing w:after="120" w:line="276" w:lineRule="auto"/>
        <w:jc w:val="right"/>
        <w:bidi/>
      </w:pPr>
      <w:r>
        <w:rPr>
          <w:rFonts w:ascii="Traditional Arabic" w:hAnsi="Traditional Arabic" w:cs="Traditional Arabic"/>
          <w:b w:val="0"/>
          <w:i w:val="0"/>
          <w:sz w:val="36"/>
          <w:rtl/>
          <w:szCs w:val="36"/>
        </w:rPr>
        <w:t>| Mercedes-Benz</w:t>
      </w:r>
    </w:p>
    <w:p>
      <w:pPr>
        <w:spacing w:after="120" w:line="276" w:lineRule="auto"/>
        <w:jc w:val="right"/>
        <w:bidi/>
      </w:pPr>
      <w:r>
        <w:rPr>
          <w:rFonts w:ascii="Traditional Arabic" w:hAnsi="Traditional Arabic" w:cs="Traditional Arabic"/>
          <w:b w:val="0"/>
          <w:i w:val="0"/>
          <w:sz w:val="36"/>
          <w:rtl/>
          <w:szCs w:val="36"/>
        </w:rPr>
        <w:t>شر ابراهيم الجنائي السيارات</w:t>
      </w:r>
    </w:p>
    <w:p>
      <w:pPr>
        <w:spacing w:after="120" w:line="276" w:lineRule="auto"/>
        <w:jc w:val="right"/>
        <w:bidi/>
      </w:pPr>
      <w:r>
        <w:rPr>
          <w:rFonts w:ascii="Traditional Arabic" w:hAnsi="Traditional Arabic" w:cs="Traditional Arabic"/>
          <w:b w:val="0"/>
          <w:i w:val="0"/>
          <w:sz w:val="36"/>
          <w:rtl/>
          <w:szCs w:val="36"/>
        </w:rPr>
        <w:t>الموزع الحصري لمرسيدس بنز في المملكة العربية</w:t>
      </w:r>
    </w:p>
    <w:p>
      <w:pPr>
        <w:spacing w:after="120" w:line="276" w:lineRule="auto"/>
        <w:jc w:val="right"/>
        <w:bidi/>
      </w:pPr>
      <w:r>
        <w:rPr>
          <w:rFonts w:ascii="Traditional Arabic" w:hAnsi="Traditional Arabic" w:cs="Traditional Arabic"/>
          <w:b w:val="0"/>
          <w:i w:val="0"/>
          <w:sz w:val="36"/>
          <w:rtl/>
          <w:szCs w:val="36"/>
        </w:rPr>
        <w:t>السعودية من قبل ديمار كريسار</w:t>
      </w:r>
    </w:p>
    <w:p>
      <w:pPr>
        <w:spacing w:after="120" w:line="276" w:lineRule="auto"/>
        <w:jc w:val="right"/>
        <w:bidi/>
      </w:pPr>
      <w:r>
        <w:rPr>
          <w:rFonts w:ascii="Traditional Arabic" w:hAnsi="Traditional Arabic" w:cs="Traditional Arabic"/>
          <w:b w:val="0"/>
          <w:i w:val="0"/>
          <w:sz w:val="36"/>
          <w:rtl/>
          <w:szCs w:val="36"/>
        </w:rPr>
        <w:t>www.jula.mercedes-benz.com</w:t>
      </w:r>
    </w:p>
    <w:p>
      <w:pPr>
        <w:spacing w:after="120" w:line="276" w:lineRule="auto"/>
        <w:jc w:val="right"/>
        <w:bidi/>
      </w:pPr>
      <w:r>
        <w:rPr>
          <w:rFonts w:ascii="Traditional Arabic" w:hAnsi="Traditional Arabic" w:cs="Traditional Arabic"/>
          <w:b w:val="0"/>
          <w:i w:val="0"/>
          <w:sz w:val="36"/>
          <w:rtl/>
          <w:szCs w:val="36"/>
        </w:rPr>
        <w:t>18 سبتمبر 2008</w:t>
      </w:r>
    </w:p>
    <w:p>
      <w:pPr>
        <w:spacing w:after="120" w:line="276" w:lineRule="auto"/>
        <w:jc w:val="right"/>
        <w:bidi/>
      </w:pPr>
      <w:r>
        <w:rPr>
          <w:rFonts w:ascii="Traditional Arabic" w:hAnsi="Traditional Arabic" w:cs="Traditional Arabic"/>
          <w:b w:val="0"/>
          <w:i w:val="0"/>
          <w:sz w:val="36"/>
          <w:highlight w:val="yellow"/>
          <w:rtl/>
          <w:szCs w:val="36"/>
        </w:rPr>
        <w:t>رقم إشارة العرض: 00738-S XGC إستشاري المبيعات: مازن السريحي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جدة</w:t>
      </w:r>
    </w:p>
    <w:p>
      <w:pPr>
        <w:spacing w:after="120" w:line="276" w:lineRule="auto"/>
        <w:jc w:val="right"/>
        <w:bidi/>
      </w:pPr>
      <w:r>
        <w:rPr>
          <w:rFonts w:ascii="Traditional Arabic" w:hAnsi="Traditional Arabic" w:cs="Traditional Arabic"/>
          <w:b w:val="0"/>
          <w:i w:val="0"/>
          <w:sz w:val="36"/>
          <w:rtl/>
          <w:szCs w:val="36"/>
        </w:rPr>
        <w:t>السيد / محي الدين دفتردار</w:t>
      </w:r>
    </w:p>
    <w:p>
      <w:pPr>
        <w:spacing w:after="120" w:line="276" w:lineRule="auto"/>
        <w:jc w:val="right"/>
        <w:bidi/>
      </w:pPr>
      <w:r>
        <w:rPr>
          <w:rFonts w:ascii="Traditional Arabic" w:hAnsi="Traditional Arabic" w:cs="Traditional Arabic"/>
          <w:b w:val="0"/>
          <w:i w:val="0"/>
          <w:sz w:val="36"/>
          <w:rtl/>
          <w:szCs w:val="36"/>
        </w:rPr>
        <w:t>تحية طيبه وبعد</w:t>
      </w:r>
    </w:p>
    <w:p>
      <w:pPr>
        <w:spacing w:after="120" w:line="276" w:lineRule="auto"/>
        <w:jc w:val="right"/>
        <w:bidi/>
      </w:pPr>
      <w:r>
        <w:rPr>
          <w:rFonts w:ascii="Traditional Arabic" w:hAnsi="Traditional Arabic" w:cs="Traditional Arabic"/>
          <w:b w:val="0"/>
          <w:i w:val="0"/>
          <w:sz w:val="36"/>
          <w:rtl/>
          <w:szCs w:val="36"/>
        </w:rPr>
        <w:t>نشكركم على إهتمامكم في سيارات مرسيدس - بنز، ويسرنا أن نعرض عليكم سيارة MB اس 350 طويل في المخزون) مع المواصفات المرفقه طيه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ناقل الحركة: اوتوماتيك</w:t>
      </w:r>
    </w:p>
    <w:p>
      <w:pPr>
        <w:spacing w:after="120" w:line="276" w:lineRule="auto"/>
        <w:jc w:val="right"/>
        <w:bidi/>
      </w:pPr>
      <w:r>
        <w:rPr>
          <w:rFonts w:ascii="Traditional Arabic" w:hAnsi="Traditional Arabic" w:cs="Traditional Arabic"/>
          <w:b w:val="0"/>
          <w:i w:val="0"/>
          <w:sz w:val="36"/>
          <w:rtl/>
          <w:szCs w:val="36"/>
        </w:rPr>
        <w:t>رقم المصنع: 20931-8</w:t>
      </w:r>
    </w:p>
    <w:p>
      <w:pPr>
        <w:spacing w:after="120" w:line="276" w:lineRule="auto"/>
        <w:jc w:val="right"/>
        <w:bidi/>
      </w:pPr>
      <w:r>
        <w:rPr>
          <w:rFonts w:ascii="Traditional Arabic" w:hAnsi="Traditional Arabic" w:cs="Traditional Arabic"/>
          <w:b w:val="0"/>
          <w:i w:val="0"/>
          <w:sz w:val="36"/>
          <w:rtl/>
          <w:szCs w:val="36"/>
        </w:rPr>
        <w:t>. سعر البيع: ر.س 486,000 ( موافقة المدير ضرورية )</w:t>
      </w:r>
    </w:p>
    <w:p>
      <w:pPr>
        <w:spacing w:after="120" w:line="276" w:lineRule="auto"/>
        <w:jc w:val="right"/>
        <w:bidi/>
      </w:pPr>
      <w:r>
        <w:rPr>
          <w:rFonts w:ascii="Traditional Arabic" w:hAnsi="Traditional Arabic" w:cs="Traditional Arabic"/>
          <w:b w:val="0"/>
          <w:i w:val="0"/>
          <w:sz w:val="36"/>
          <w:rtl/>
          <w:szCs w:val="36"/>
        </w:rPr>
        <w:t>إذا كان لديك أي إستفسار أو طلب المساعدة، نرجوا أن لا تتردد بالاتصال بإستشاري المبيعات على الأرقام</w:t>
      </w:r>
    </w:p>
    <w:p>
      <w:pPr>
        <w:spacing w:after="120" w:line="276" w:lineRule="auto"/>
        <w:jc w:val="right"/>
        <w:bidi/>
      </w:pPr>
      <w:r>
        <w:rPr>
          <w:rFonts w:ascii="Traditional Arabic" w:hAnsi="Traditional Arabic" w:cs="Traditional Arabic"/>
          <w:b w:val="0"/>
          <w:i w:val="0"/>
          <w:sz w:val="36"/>
          <w:rtl/>
          <w:szCs w:val="36"/>
        </w:rPr>
        <w:t>المذكورة أدناه.</w:t>
      </w:r>
    </w:p>
    <w:p>
      <w:pPr>
        <w:spacing w:after="120" w:line="276" w:lineRule="auto"/>
        <w:jc w:val="right"/>
        <w:bidi/>
      </w:pPr>
      <w:r>
        <w:rPr>
          <w:rFonts w:ascii="Traditional Arabic" w:hAnsi="Traditional Arabic" w:cs="Traditional Arabic"/>
          <w:b w:val="0"/>
          <w:i w:val="0"/>
          <w:sz w:val="36"/>
          <w:rtl/>
          <w:szCs w:val="36"/>
        </w:rPr>
        <w:t>وتقبلوا تحياتنا,</w:t>
      </w:r>
    </w:p>
    <w:p>
      <w:pPr>
        <w:spacing w:after="120" w:line="276" w:lineRule="auto"/>
        <w:jc w:val="right"/>
        <w:bidi/>
      </w:pPr>
      <w:r>
        <w:rPr>
          <w:rFonts w:ascii="Traditional Arabic" w:hAnsi="Traditional Arabic" w:cs="Traditional Arabic"/>
          <w:b w:val="0"/>
          <w:i w:val="0"/>
          <w:sz w:val="36"/>
          <w:rtl/>
          <w:szCs w:val="36"/>
        </w:rPr>
        <w:t>ازن السريحي</w:t>
      </w:r>
    </w:p>
    <w:p>
      <w:pPr>
        <w:spacing w:after="120" w:line="276" w:lineRule="auto"/>
        <w:jc w:val="right"/>
        <w:bidi/>
      </w:pPr>
      <w:r>
        <w:rPr>
          <w:rFonts w:ascii="Traditional Arabic" w:hAnsi="Traditional Arabic" w:cs="Traditional Arabic"/>
          <w:b w:val="0"/>
          <w:i w:val="0"/>
          <w:sz w:val="36"/>
          <w:rtl/>
          <w:szCs w:val="36"/>
        </w:rPr>
        <w:t>MAZEN AL-SERAIHI Tel. 6613000</w:t>
      </w:r>
    </w:p>
    <w:p>
      <w:pPr>
        <w:spacing w:after="120" w:line="276" w:lineRule="auto"/>
        <w:jc w:val="right"/>
        <w:bidi/>
      </w:pPr>
      <w:r>
        <w:rPr>
          <w:rFonts w:ascii="Traditional Arabic" w:hAnsi="Traditional Arabic" w:cs="Traditional Arabic"/>
          <w:b w:val="0"/>
          <w:i w:val="0"/>
          <w:sz w:val="36"/>
          <w:rtl/>
          <w:szCs w:val="36"/>
        </w:rPr>
        <w:t>Mobile: 0558833456</w:t>
      </w:r>
    </w:p>
    <w:p>
      <w:pPr>
        <w:spacing w:after="120" w:line="276" w:lineRule="auto"/>
        <w:jc w:val="right"/>
        <w:bidi/>
      </w:pPr>
      <w:r>
        <w:rPr>
          <w:rFonts w:ascii="Traditional Arabic" w:hAnsi="Traditional Arabic" w:cs="Traditional Arabic"/>
          <w:b w:val="0"/>
          <w:i w:val="0"/>
          <w:sz w:val="36"/>
          <w:rtl/>
          <w:szCs w:val="36"/>
        </w:rPr>
        <w:t>مازن السريحي</w:t>
      </w:r>
    </w:p>
    <w:p>
      <w:pPr>
        <w:spacing w:after="120" w:line="276" w:lineRule="auto"/>
        <w:jc w:val="right"/>
        <w:bidi/>
      </w:pPr>
      <w:r>
        <w:rPr>
          <w:rFonts w:ascii="Traditional Arabic" w:hAnsi="Traditional Arabic" w:cs="Traditional Arabic"/>
          <w:b w:val="0"/>
          <w:i w:val="0"/>
          <w:sz w:val="36"/>
          <w:rtl/>
          <w:szCs w:val="36"/>
        </w:rPr>
        <w:t>شركة إبراهيم الجفالي للسيارات</w:t>
      </w:r>
    </w:p>
    <w:p>
      <w:pPr>
        <w:spacing w:after="120" w:line="276" w:lineRule="auto"/>
        <w:jc w:val="right"/>
        <w:bidi/>
      </w:pPr>
      <w:r>
        <w:rPr>
          <w:rFonts w:ascii="Traditional Arabic" w:hAnsi="Traditional Arabic" w:cs="Traditional Arabic"/>
          <w:b w:val="0"/>
          <w:i w:val="0"/>
          <w:sz w:val="36"/>
          <w:rtl/>
          <w:szCs w:val="36"/>
        </w:rPr>
        <w:t>جدة المملكة العربية السعودية</w:t>
      </w:r>
    </w:p>
    <w:p>
      <w:pPr>
        <w:spacing w:after="120" w:line="276" w:lineRule="auto"/>
        <w:jc w:val="right"/>
        <w:bidi/>
      </w:pPr>
      <w:r>
        <w:rPr>
          <w:rFonts w:ascii="Traditional Arabic" w:hAnsi="Traditional Arabic" w:cs="Traditional Arabic"/>
          <w:b w:val="0"/>
          <w:i w:val="0"/>
          <w:sz w:val="36"/>
          <w:rtl/>
          <w:szCs w:val="36"/>
        </w:rPr>
        <w:t>الهاتف: 6045678 (02) 966+</w:t>
      </w:r>
    </w:p>
    <w:p>
      <w:pPr>
        <w:spacing w:after="120" w:line="276" w:lineRule="auto"/>
        <w:jc w:val="right"/>
        <w:bidi/>
      </w:pPr>
      <w:r>
        <w:rPr>
          <w:rFonts w:ascii="Traditional Arabic" w:hAnsi="Traditional Arabic" w:cs="Traditional Arabic"/>
          <w:b w:val="0"/>
          <w:i w:val="0"/>
          <w:sz w:val="36"/>
          <w:rtl/>
          <w:szCs w:val="36"/>
        </w:rPr>
        <w:t>\+966 (02) 664 2012</w:t>
      </w:r>
    </w:p>
    <w:p>
      <w:pPr>
        <w:spacing w:after="120" w:line="276" w:lineRule="auto"/>
        <w:jc w:val="right"/>
        <w:bidi/>
      </w:pPr>
      <w:r>
        <w:rPr>
          <w:rFonts w:ascii="Traditional Arabic" w:hAnsi="Traditional Arabic" w:cs="Traditional Arabic"/>
          <w:b w:val="0"/>
          <w:i w:val="0"/>
          <w:sz w:val="36"/>
          <w:rtl/>
          <w:szCs w:val="36"/>
        </w:rPr>
        <w:t>Su</w:t>
      </w:r>
    </w:p>
    <w:p>
      <w:pPr>
        <w:spacing w:after="120" w:line="276" w:lineRule="auto"/>
        <w:jc w:val="right"/>
        <w:bidi/>
      </w:pPr>
      <w:r>
        <w:rPr>
          <w:rFonts w:ascii="Traditional Arabic" w:hAnsi="Traditional Arabic" w:cs="Traditional Arabic"/>
          <w:b w:val="0"/>
          <w:i w:val="0"/>
          <w:sz w:val="36"/>
          <w:rtl/>
          <w:szCs w:val="36"/>
        </w:rPr>
        <w:t>تأمل منكم ملاحظة أن الأسعار اعلاء والمواصفات المرفقة غير ملزمة للطرفين وسوف يحدد السعر النهائي والمواصفات وموعد التسليم حال توقيع</w:t>
      </w:r>
    </w:p>
    <w:p>
      <w:pPr>
        <w:spacing w:after="120" w:line="276" w:lineRule="auto"/>
        <w:jc w:val="right"/>
        <w:bidi/>
      </w:pPr>
      <w:r>
        <w:rPr>
          <w:rFonts w:ascii="Traditional Arabic" w:hAnsi="Traditional Arabic" w:cs="Traditional Arabic"/>
          <w:b w:val="0"/>
          <w:i w:val="0"/>
          <w:sz w:val="36"/>
          <w:rtl/>
          <w:szCs w:val="36"/>
        </w:rPr>
        <w:t>الملك الخاص بهذا الموضوع</w:t>
      </w:r>
    </w:p>
    <w:p>
      <w:pPr>
        <w:spacing w:after="120" w:line="276" w:lineRule="auto"/>
        <w:jc w:val="right"/>
        <w:bidi/>
      </w:pPr>
      <w:r>
        <w:rPr>
          <w:rFonts w:ascii="Traditional Arabic" w:hAnsi="Traditional Arabic" w:cs="Traditional Arabic"/>
          <w:b w:val="0"/>
          <w:i w:val="0"/>
          <w:sz w:val="36"/>
          <w:highlight w:val="yellow"/>
          <w:rtl/>
          <w:szCs w:val="36"/>
        </w:rPr>
        <w:t>المركز الرئيسي مريب 297، جدة 21411 المملكة العربية السعودية مالف 5700، نصر 2012 966+ البريد الإلكتروني jacobhageal com a الرأسمال السماح 20000000 ريال سعر بي ناك سراية محدودة السجل التجاري 4030179844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ماركة سهلة لنيمار فرار، لتر تيارت المانيا</w:t>
      </w:r>
    </w:p>
    <w:p>
      <w:pPr>
        <w:spacing w:after="120" w:line="276" w:lineRule="auto"/>
        <w:jc w:val="right"/>
        <w:bidi/>
      </w:pPr>
      <w:r>
        <w:rPr>
          <w:rFonts w:ascii="Traditional Arabic" w:hAnsi="Traditional Arabic" w:cs="Traditional Arabic"/>
          <w:b w:val="0"/>
          <w:i w:val="0"/>
          <w:sz w:val="36"/>
          <w:highlight w:val="yellow"/>
          <w:rtl/>
          <w:szCs w:val="36"/>
        </w:rPr>
        <w:t>051  [بحاجة مراجعة: OCR غير واضح]</w:t>
      </w:r>
    </w:p>
    <w:p>
      <w:pPr>
        <w:spacing w:after="120" w:line="276" w:lineRule="auto"/>
        <w:jc w:val="right"/>
        <w:bidi/>
      </w:pPr>
      <w:r>
        <w:rPr>
          <w:rFonts w:ascii="Traditional Arabic" w:hAnsi="Traditional Arabic" w:cs="Traditional Arabic"/>
          <w:b w:val="0"/>
          <w:i w:val="0"/>
          <w:sz w:val="36"/>
          <w:rtl/>
          <w:szCs w:val="36"/>
        </w:rPr>
        <w:t>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w:t>
      </w:r>
    </w:p>
    <w:p>
      <w:pPr>
        <w:spacing w:after="120" w:line="276" w:lineRule="auto"/>
        <w:jc w:val="right"/>
        <w:bidi/>
      </w:pPr>
      <w:r>
        <w:rPr>
          <w:rFonts w:ascii="Traditional Arabic" w:hAnsi="Traditional Arabic" w:cs="Traditional Arabic"/>
          <w:b w:val="0"/>
          <w:i w:val="0"/>
          <w:sz w:val="36"/>
          <w:rtl/>
          <w:szCs w:val="36"/>
        </w:rPr>
        <w:t>ريال سعودي و ۱۰۳ ١,٩٤ ريال سعودي على التوالي.</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في القوائم المالية لشركة أحمد زيني وأولاده كما يلي:</w:t>
      </w:r>
    </w:p>
    <w:p>
      <w:pPr>
        <w:spacing w:after="120" w:line="276" w:lineRule="auto"/>
        <w:jc w:val="right"/>
        <w:bidi/>
      </w:pPr>
      <w:r>
        <w:rPr>
          <w:rFonts w:ascii="Traditional Arabic" w:hAnsi="Traditional Arabic" w:cs="Traditional Arabic"/>
          <w:b w:val="0"/>
          <w:i w:val="0"/>
          <w:sz w:val="36"/>
          <w:rtl/>
          <w:szCs w:val="36"/>
        </w:rPr>
        <w:t>٢,٨٠٠,١٥٨</w:t>
      </w:r>
    </w:p>
    <w:p>
      <w:pPr>
        <w:spacing w:after="120" w:line="276" w:lineRule="auto"/>
        <w:jc w:val="right"/>
        <w:bidi/>
      </w:pPr>
      <w:r>
        <w:rPr>
          <w:rFonts w:ascii="Traditional Arabic" w:hAnsi="Traditional Arabic" w:cs="Traditional Arabic"/>
          <w:b w:val="0"/>
          <w:i w:val="0"/>
          <w:sz w:val="36"/>
          <w:rtl/>
          <w:szCs w:val="36"/>
        </w:rPr>
        <w:t>٨٥٦,٢٥٥</w:t>
      </w:r>
    </w:p>
    <w:p>
      <w:pPr>
        <w:spacing w:after="120" w:line="276" w:lineRule="auto"/>
        <w:jc w:val="right"/>
        <w:bidi/>
      </w:pPr>
      <w:r>
        <w:rPr>
          <w:rFonts w:ascii="Traditional Arabic" w:hAnsi="Traditional Arabic" w:cs="Traditional Arabic"/>
          <w:b w:val="0"/>
          <w:i w:val="0"/>
          <w:sz w:val="36"/>
          <w:rtl/>
          <w:szCs w:val="36"/>
        </w:rPr>
        <w:t>١,٩٤٣,٩٠٣</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w:t>
      </w:r>
    </w:p>
    <w:p>
      <w:pPr>
        <w:spacing w:after="120" w:line="276" w:lineRule="auto"/>
        <w:jc w:val="right"/>
        <w:bidi/>
      </w:pPr>
      <w:r>
        <w:rPr>
          <w:rFonts w:ascii="Traditional Arabic" w:hAnsi="Traditional Arabic" w:cs="Traditional Arabic"/>
          <w:b w:val="0"/>
          <w:i w:val="0"/>
          <w:sz w:val="36"/>
          <w:rtl/>
          <w:szCs w:val="36"/>
        </w:rPr>
        <w:t>إلى حد / مذكورين</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جاري الشريك عدنان أحمد زيني</w:t>
      </w:r>
    </w:p>
    <w:p>
      <w:pPr>
        <w:spacing w:after="120" w:line="276" w:lineRule="auto"/>
        <w:jc w:val="right"/>
        <w:bidi/>
      </w:pPr>
      <w:r>
        <w:rPr>
          <w:rFonts w:ascii="Traditional Arabic" w:hAnsi="Traditional Arabic" w:cs="Traditional Arabic"/>
          <w:b w:val="0"/>
          <w:i w:val="0"/>
          <w:sz w:val="36"/>
          <w:rtl/>
          <w:szCs w:val="36"/>
        </w:rPr>
        <w:t>جاري الشريك طلال غازي زيني</w:t>
      </w:r>
    </w:p>
    <w:p>
      <w:pPr>
        <w:spacing w:after="120" w:line="276" w:lineRule="auto"/>
        <w:jc w:val="right"/>
        <w:bidi/>
      </w:pPr>
      <w:r>
        <w:rPr>
          <w:rFonts w:ascii="Traditional Arabic" w:hAnsi="Traditional Arabic" w:cs="Traditional Arabic"/>
          <w:b w:val="0"/>
          <w:i w:val="0"/>
          <w:sz w:val="36"/>
          <w:rtl/>
          <w:szCs w:val="36"/>
        </w:rPr>
        <w:t>الغاء تحميل مصاريف مكاتب الشركاء المذكورين على حساباتهم</w:t>
      </w:r>
    </w:p>
    <w:p>
      <w:pPr>
        <w:spacing w:after="120" w:line="276" w:lineRule="auto"/>
        <w:jc w:val="right"/>
        <w:bidi/>
      </w:pPr>
      <w:r>
        <w:rPr>
          <w:rFonts w:ascii="Traditional Arabic" w:hAnsi="Traditional Arabic" w:cs="Traditional Arabic"/>
          <w:b w:val="0"/>
          <w:i w:val="0"/>
          <w:sz w:val="36"/>
          <w:rtl/>
          <w:szCs w:val="36"/>
        </w:rPr>
        <w:t>الشخصية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 ق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052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التاريخ: ١٤٣٢/٣/١٧هـ</w:t>
      </w:r>
    </w:p>
    <w:p>
      <w:pPr>
        <w:spacing w:after="120" w:line="276" w:lineRule="auto"/>
        <w:jc w:val="right"/>
        <w:bidi/>
      </w:pPr>
      <w:r>
        <w:rPr>
          <w:rFonts w:ascii="Traditional Arabic" w:hAnsi="Traditional Arabic" w:cs="Traditional Arabic"/>
          <w:b w:val="0"/>
          <w:i w:val="0"/>
          <w:sz w:val="36"/>
          <w:rtl/>
          <w:szCs w:val="36"/>
        </w:rPr>
        <w:t>الموافق: ٢٠١١/٢/٢٠م</w:t>
      </w:r>
    </w:p>
    <w:p>
      <w:pPr>
        <w:spacing w:after="120" w:line="276" w:lineRule="auto"/>
        <w:jc w:val="right"/>
        <w:bidi/>
      </w:pPr>
      <w:r>
        <w:rPr>
          <w:rFonts w:ascii="Traditional Arabic" w:hAnsi="Traditional Arabic" w:cs="Traditional Arabic"/>
          <w:b w:val="0"/>
          <w:i w:val="0"/>
          <w:sz w:val="36"/>
          <w:rtl/>
          <w:szCs w:val="36"/>
        </w:rPr>
        <w:t>مذكرة داخلية</w:t>
      </w:r>
    </w:p>
    <w:p>
      <w:pPr>
        <w:spacing w:after="120" w:line="276" w:lineRule="auto"/>
        <w:jc w:val="right"/>
        <w:bidi/>
      </w:pPr>
      <w:r>
        <w:rPr>
          <w:rFonts w:ascii="Traditional Arabic" w:hAnsi="Traditional Arabic" w:cs="Traditional Arabic"/>
          <w:b w:val="0"/>
          <w:i w:val="0"/>
          <w:sz w:val="36"/>
          <w:rtl/>
          <w:szCs w:val="36"/>
        </w:rPr>
        <w:t>سعادة / المدير العام</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وبركاتة: -</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w:t>
      </w:r>
    </w:p>
    <w:p>
      <w:pPr>
        <w:spacing w:after="120" w:line="276" w:lineRule="auto"/>
        <w:jc w:val="right"/>
        <w:bidi/>
      </w:pPr>
      <w:r>
        <w:rPr>
          <w:rFonts w:ascii="Traditional Arabic" w:hAnsi="Traditional Arabic" w:cs="Traditional Arabic"/>
          <w:b w:val="0"/>
          <w:i w:val="0"/>
          <w:sz w:val="36"/>
          <w:rtl/>
          <w:szCs w:val="36"/>
        </w:rPr>
        <w:t>ـال</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١٤٣١هـ</w:t>
      </w:r>
    </w:p>
    <w:p>
      <w:pPr>
        <w:spacing w:after="120" w:line="276" w:lineRule="auto"/>
        <w:jc w:val="right"/>
        <w:bidi/>
      </w:pPr>
      <w:r>
        <w:rPr>
          <w:rFonts w:ascii="Traditional Arabic" w:hAnsi="Traditional Arabic" w:cs="Traditional Arabic"/>
          <w:b w:val="0"/>
          <w:i w:val="0"/>
          <w:sz w:val="36"/>
          <w:rtl/>
          <w:szCs w:val="36"/>
        </w:rPr>
        <w:t>١٤٣٢هـ</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٨٣٦٦٠٧,٢٤</w:t>
      </w:r>
    </w:p>
    <w:p>
      <w:pPr>
        <w:spacing w:after="120" w:line="276" w:lineRule="auto"/>
        <w:jc w:val="right"/>
        <w:bidi/>
      </w:pPr>
      <w:r>
        <w:rPr>
          <w:rFonts w:ascii="Traditional Arabic" w:hAnsi="Traditional Arabic" w:cs="Traditional Arabic"/>
          <w:b w:val="0"/>
          <w:i w:val="0"/>
          <w:sz w:val="36"/>
          <w:rtl/>
          <w:szCs w:val="36"/>
        </w:rPr>
        <w:t>٠٠ ٦٤٨ر ١٩</w:t>
      </w:r>
    </w:p>
    <w:p>
      <w:pPr>
        <w:spacing w:after="120" w:line="276" w:lineRule="auto"/>
        <w:jc w:val="right"/>
        <w:bidi/>
      </w:pPr>
      <w:r>
        <w:rPr>
          <w:rFonts w:ascii="Traditional Arabic" w:hAnsi="Traditional Arabic" w:cs="Traditional Arabic"/>
          <w:b w:val="0"/>
          <w:i w:val="0"/>
          <w:sz w:val="36"/>
          <w:rtl/>
          <w:szCs w:val="36"/>
        </w:rPr>
        <w:t>٢٤ ٢٥٥٠ ٨٥٦</w:t>
      </w:r>
    </w:p>
    <w:p>
      <w:pPr>
        <w:spacing w:after="120" w:line="276" w:lineRule="auto"/>
        <w:jc w:val="right"/>
        <w:bidi/>
      </w:pPr>
      <w:r>
        <w:rPr>
          <w:rFonts w:ascii="Traditional Arabic" w:hAnsi="Traditional Arabic" w:cs="Traditional Arabic"/>
          <w:b w:val="0"/>
          <w:i w:val="0"/>
          <w:sz w:val="36"/>
          <w:rtl/>
          <w:szCs w:val="36"/>
        </w:rPr>
        <w:t>الرجاء التكرم بالأطلاع واعتماد اقفالها في حسابه الشخصي.</w:t>
      </w:r>
    </w:p>
    <w:p>
      <w:pPr>
        <w:spacing w:after="120" w:line="276" w:lineRule="auto"/>
        <w:jc w:val="right"/>
        <w:bidi/>
      </w:pPr>
      <w:r>
        <w:rPr>
          <w:rFonts w:ascii="Traditional Arabic" w:hAnsi="Traditional Arabic" w:cs="Traditional Arabic"/>
          <w:b w:val="0"/>
          <w:i w:val="0"/>
          <w:sz w:val="36"/>
          <w:rtl/>
          <w:szCs w:val="36"/>
        </w:rPr>
        <w:t>وتفضلوا بقبول تحياتنا،،،</w:t>
      </w:r>
    </w:p>
    <w:p>
      <w:pPr>
        <w:spacing w:after="120" w:line="276" w:lineRule="auto"/>
        <w:jc w:val="right"/>
        <w:bidi/>
      </w:pPr>
      <w:r>
        <w:rPr>
          <w:rFonts w:ascii="Traditional Arabic" w:hAnsi="Traditional Arabic" w:cs="Traditional Arabic"/>
          <w:b w:val="0"/>
          <w:i w:val="0"/>
          <w:sz w:val="36"/>
          <w:rtl/>
          <w:szCs w:val="36"/>
        </w:rPr>
        <w:t>See</w:t>
      </w:r>
    </w:p>
    <w:p>
      <w:pPr>
        <w:spacing w:after="120" w:line="276" w:lineRule="auto"/>
        <w:jc w:val="right"/>
        <w:bidi/>
      </w:pPr>
      <w:r>
        <w:rPr>
          <w:rFonts w:ascii="Traditional Arabic" w:hAnsi="Traditional Arabic" w:cs="Traditional Arabic"/>
          <w:b w:val="0"/>
          <w:i w:val="0"/>
          <w:sz w:val="36"/>
          <w:rtl/>
          <w:szCs w:val="36"/>
        </w:rPr>
        <w:t>جميل يوسف المدير المالي</w:t>
      </w:r>
    </w:p>
    <w:p>
      <w:pPr>
        <w:spacing w:after="120" w:line="276" w:lineRule="auto"/>
        <w:jc w:val="right"/>
        <w:bidi/>
      </w:pPr>
      <w:r>
        <w:rPr>
          <w:rFonts w:ascii="Traditional Arabic" w:hAnsi="Traditional Arabic" w:cs="Traditional Arabic"/>
          <w:b w:val="0"/>
          <w:i w:val="0"/>
          <w:sz w:val="36"/>
          <w:rtl/>
          <w:szCs w:val="36"/>
        </w:rPr>
        <w:t>التعميد بالموافقة</w:t>
      </w:r>
    </w:p>
    <w:p>
      <w:pPr>
        <w:spacing w:after="120" w:line="276" w:lineRule="auto"/>
        <w:jc w:val="right"/>
        <w:bidi/>
      </w:pPr>
      <w:r>
        <w:rPr>
          <w:rFonts w:ascii="Traditional Arabic" w:hAnsi="Traditional Arabic" w:cs="Traditional Arabic"/>
          <w:b w:val="0"/>
          <w:i w:val="0"/>
          <w:sz w:val="36"/>
          <w:highlight w:val="yellow"/>
          <w:rtl/>
          <w:szCs w:val="36"/>
        </w:rPr>
        <w:t>053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التاريخ: ١٤٣٢/٣/١٧هـ</w:t>
      </w:r>
    </w:p>
    <w:p>
      <w:pPr>
        <w:spacing w:after="120" w:line="276" w:lineRule="auto"/>
        <w:jc w:val="right"/>
        <w:bidi/>
      </w:pPr>
      <w:r>
        <w:rPr>
          <w:rFonts w:ascii="Traditional Arabic" w:hAnsi="Traditional Arabic" w:cs="Traditional Arabic"/>
          <w:b w:val="0"/>
          <w:i w:val="0"/>
          <w:sz w:val="36"/>
          <w:rtl/>
          <w:szCs w:val="36"/>
        </w:rPr>
        <w:t>الموافق: ۲۰۱۱/۲/۲۰م</w:t>
      </w:r>
    </w:p>
    <w:p>
      <w:pPr>
        <w:spacing w:after="120" w:line="276" w:lineRule="auto"/>
        <w:jc w:val="right"/>
        <w:bidi/>
      </w:pPr>
      <w:r>
        <w:rPr>
          <w:rFonts w:ascii="Traditional Arabic" w:hAnsi="Traditional Arabic" w:cs="Traditional Arabic"/>
          <w:b w:val="0"/>
          <w:i w:val="0"/>
          <w:sz w:val="36"/>
          <w:rtl/>
          <w:szCs w:val="36"/>
        </w:rPr>
        <w:t>سعادة / المدير العام</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وبركاتة: -</w:t>
      </w:r>
    </w:p>
    <w:p>
      <w:pPr>
        <w:spacing w:after="120" w:line="276" w:lineRule="auto"/>
        <w:jc w:val="right"/>
        <w:bidi/>
      </w:pPr>
      <w:r>
        <w:rPr>
          <w:rFonts w:ascii="Traditional Arabic" w:hAnsi="Traditional Arabic" w:cs="Traditional Arabic"/>
          <w:b w:val="0"/>
          <w:i w:val="0"/>
          <w:sz w:val="36"/>
          <w:rtl/>
          <w:szCs w:val="36"/>
        </w:rPr>
        <w:t>مذكرة داخلية</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w:t>
      </w:r>
    </w:p>
    <w:p>
      <w:pPr>
        <w:spacing w:after="120" w:line="276" w:lineRule="auto"/>
        <w:jc w:val="right"/>
        <w:bidi/>
      </w:pPr>
      <w:r>
        <w:rPr>
          <w:rFonts w:ascii="Traditional Arabic" w:hAnsi="Traditional Arabic" w:cs="Traditional Arabic"/>
          <w:b w:val="0"/>
          <w:i w:val="0"/>
          <w:sz w:val="36"/>
          <w:rtl/>
          <w:szCs w:val="36"/>
        </w:rPr>
        <w:t>الفت</w:t>
      </w:r>
    </w:p>
    <w:p>
      <w:pPr>
        <w:spacing w:after="120" w:line="276" w:lineRule="auto"/>
        <w:jc w:val="right"/>
        <w:bidi/>
      </w:pPr>
      <w:r>
        <w:rPr>
          <w:rFonts w:ascii="Traditional Arabic" w:hAnsi="Traditional Arabic" w:cs="Traditional Arabic"/>
          <w:b w:val="0"/>
          <w:i w:val="0"/>
          <w:sz w:val="36"/>
          <w:rtl/>
          <w:szCs w:val="36"/>
        </w:rPr>
        <w:t>١٤٢٩هـ</w:t>
      </w:r>
    </w:p>
    <w:p>
      <w:pPr>
        <w:spacing w:after="120" w:line="276" w:lineRule="auto"/>
        <w:jc w:val="right"/>
        <w:bidi/>
      </w:pPr>
      <w:r>
        <w:rPr>
          <w:rFonts w:ascii="Traditional Arabic" w:hAnsi="Traditional Arabic" w:cs="Traditional Arabic"/>
          <w:b w:val="0"/>
          <w:i w:val="0"/>
          <w:sz w:val="36"/>
          <w:rtl/>
          <w:szCs w:val="36"/>
        </w:rPr>
        <w:t>١٤٣٠هـ</w:t>
      </w:r>
    </w:p>
    <w:p>
      <w:pPr>
        <w:spacing w:after="120" w:line="276" w:lineRule="auto"/>
        <w:jc w:val="right"/>
        <w:bidi/>
      </w:pPr>
      <w:r>
        <w:rPr>
          <w:rFonts w:ascii="Traditional Arabic" w:hAnsi="Traditional Arabic" w:cs="Traditional Arabic"/>
          <w:b w:val="0"/>
          <w:i w:val="0"/>
          <w:sz w:val="36"/>
          <w:rtl/>
          <w:szCs w:val="36"/>
        </w:rPr>
        <w:t>١٤٣١هـ</w:t>
      </w:r>
    </w:p>
    <w:p>
      <w:pPr>
        <w:spacing w:after="120" w:line="276" w:lineRule="auto"/>
        <w:jc w:val="right"/>
        <w:bidi/>
      </w:pPr>
      <w:r>
        <w:rPr>
          <w:rFonts w:ascii="Traditional Arabic" w:hAnsi="Traditional Arabic" w:cs="Traditional Arabic"/>
          <w:b w:val="0"/>
          <w:i w:val="0"/>
          <w:sz w:val="36"/>
          <w:rtl/>
          <w:szCs w:val="36"/>
        </w:rPr>
        <w:t>١٤٣٢هـ</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٧٦٣٢١٨</w:t>
      </w:r>
    </w:p>
    <w:p>
      <w:pPr>
        <w:spacing w:after="120" w:line="276" w:lineRule="auto"/>
        <w:jc w:val="right"/>
        <w:bidi/>
      </w:pPr>
      <w:r>
        <w:rPr>
          <w:rFonts w:ascii="Traditional Arabic" w:hAnsi="Traditional Arabic" w:cs="Traditional Arabic"/>
          <w:b w:val="0"/>
          <w:i w:val="0"/>
          <w:sz w:val="36"/>
          <w:highlight w:val="yellow"/>
          <w:rtl/>
          <w:szCs w:val="36"/>
        </w:rPr>
        <w:t>٤٤١ ٦٤٢  [بحاجة مراجعة: OCR غير واضح]</w:t>
      </w:r>
    </w:p>
    <w:p>
      <w:pPr>
        <w:spacing w:after="120" w:line="276" w:lineRule="auto"/>
        <w:jc w:val="right"/>
        <w:bidi/>
      </w:pPr>
      <w:r>
        <w:rPr>
          <w:rFonts w:ascii="Traditional Arabic" w:hAnsi="Traditional Arabic" w:cs="Traditional Arabic"/>
          <w:b w:val="0"/>
          <w:i w:val="0"/>
          <w:sz w:val="36"/>
          <w:rtl/>
          <w:szCs w:val="36"/>
        </w:rPr>
        <w:t>٥٠٥,١٦٩</w:t>
      </w:r>
    </w:p>
    <w:p>
      <w:pPr>
        <w:spacing w:after="120" w:line="276" w:lineRule="auto"/>
        <w:jc w:val="right"/>
        <w:bidi/>
      </w:pPr>
      <w:r>
        <w:rPr>
          <w:rFonts w:ascii="Traditional Arabic" w:hAnsi="Traditional Arabic" w:cs="Traditional Arabic"/>
          <w:b w:val="0"/>
          <w:i w:val="0"/>
          <w:sz w:val="36"/>
          <w:rtl/>
          <w:szCs w:val="36"/>
        </w:rPr>
        <w:t>٣٣٠٧٥</w:t>
      </w:r>
    </w:p>
    <w:p>
      <w:pPr>
        <w:spacing w:after="120" w:line="276" w:lineRule="auto"/>
        <w:jc w:val="right"/>
        <w:bidi/>
      </w:pPr>
      <w:r>
        <w:rPr>
          <w:rFonts w:ascii="Traditional Arabic" w:hAnsi="Traditional Arabic" w:cs="Traditional Arabic"/>
          <w:b w:val="0"/>
          <w:i w:val="0"/>
          <w:sz w:val="36"/>
          <w:rtl/>
          <w:szCs w:val="36"/>
        </w:rPr>
        <w:t>١٩٤٣,٩٠٣</w:t>
      </w:r>
    </w:p>
    <w:p>
      <w:pPr>
        <w:spacing w:after="120" w:line="276" w:lineRule="auto"/>
        <w:jc w:val="right"/>
        <w:bidi/>
      </w:pPr>
      <w:r>
        <w:rPr>
          <w:rFonts w:ascii="Traditional Arabic" w:hAnsi="Traditional Arabic" w:cs="Traditional Arabic"/>
          <w:b w:val="0"/>
          <w:i w:val="0"/>
          <w:sz w:val="36"/>
          <w:rtl/>
          <w:szCs w:val="36"/>
        </w:rPr>
        <w:t>الرجاء التكرم بالأطلاع واعتماد اقفالها في حسابه الشخصي.</w:t>
      </w:r>
    </w:p>
    <w:p>
      <w:pPr>
        <w:spacing w:after="120" w:line="276" w:lineRule="auto"/>
        <w:jc w:val="right"/>
        <w:bidi/>
      </w:pPr>
      <w:r>
        <w:rPr>
          <w:rFonts w:ascii="Traditional Arabic" w:hAnsi="Traditional Arabic" w:cs="Traditional Arabic"/>
          <w:b w:val="0"/>
          <w:i w:val="0"/>
          <w:sz w:val="36"/>
          <w:rtl/>
          <w:szCs w:val="36"/>
        </w:rPr>
        <w:t>وتفضلوا بقبول تحياتنا،،،</w:t>
      </w:r>
    </w:p>
    <w:p>
      <w:pPr>
        <w:spacing w:after="120" w:line="276" w:lineRule="auto"/>
        <w:jc w:val="right"/>
        <w:bidi/>
      </w:pPr>
      <w:r>
        <w:rPr>
          <w:rFonts w:ascii="Traditional Arabic" w:hAnsi="Traditional Arabic" w:cs="Traditional Arabic"/>
          <w:b w:val="0"/>
          <w:i w:val="0"/>
          <w:sz w:val="36"/>
          <w:rtl/>
          <w:szCs w:val="36"/>
        </w:rPr>
        <w:t>جميل يوم المدير المالي</w:t>
      </w:r>
    </w:p>
    <w:p>
      <w:pPr>
        <w:spacing w:after="120" w:line="276" w:lineRule="auto"/>
        <w:jc w:val="right"/>
        <w:bidi/>
      </w:pPr>
      <w:r>
        <w:rPr>
          <w:rFonts w:ascii="Traditional Arabic" w:hAnsi="Traditional Arabic" w:cs="Traditional Arabic"/>
          <w:b w:val="0"/>
          <w:i w:val="0"/>
          <w:sz w:val="36"/>
          <w:rtl/>
          <w:szCs w:val="36"/>
        </w:rPr>
        <w:t>التعميد بالموافقة</w:t>
      </w:r>
    </w:p>
    <w:p>
      <w:pPr>
        <w:spacing w:after="120" w:line="276" w:lineRule="auto"/>
        <w:jc w:val="right"/>
        <w:bidi/>
      </w:pPr>
      <w:r>
        <w:rPr>
          <w:rFonts w:ascii="Traditional Arabic" w:hAnsi="Traditional Arabic" w:cs="Traditional Arabic"/>
          <w:b w:val="0"/>
          <w:i w:val="0"/>
          <w:sz w:val="36"/>
          <w:highlight w:val="yellow"/>
          <w:rtl/>
          <w:szCs w:val="36"/>
        </w:rPr>
        <w:t>054  [بحاجة مراجعة: OCR غير واضح]</w:t>
      </w:r>
    </w:p>
    <w:p>
      <w:pPr>
        <w:spacing w:after="120" w:line="276" w:lineRule="auto"/>
        <w:jc w:val="right"/>
        <w:bidi/>
      </w:pPr>
      <w:r>
        <w:rPr>
          <w:rFonts w:ascii="Traditional Arabic" w:hAnsi="Traditional Arabic" w:cs="Traditional Arabic"/>
          <w:b w:val="0"/>
          <w:i w:val="0"/>
          <w:sz w:val="36"/>
          <w:rtl/>
          <w:szCs w:val="36"/>
        </w:rPr>
        <w:t>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w:t>
      </w:r>
    </w:p>
    <w:p>
      <w:pPr>
        <w:spacing w:after="120" w:line="276" w:lineRule="auto"/>
        <w:jc w:val="right"/>
        <w:bidi/>
      </w:pPr>
      <w:r>
        <w:rPr>
          <w:rFonts w:ascii="Traditional Arabic" w:hAnsi="Traditional Arabic" w:cs="Traditional Arabic"/>
          <w:b w:val="0"/>
          <w:i w:val="0"/>
          <w:sz w:val="36"/>
          <w:rtl/>
          <w:szCs w:val="36"/>
        </w:rPr>
        <w:t>(1) في القوائم المالية لشركة أحمد زيني وأولاده التجارية</w:t>
      </w:r>
    </w:p>
    <w:p>
      <w:pPr>
        <w:spacing w:after="120" w:line="276" w:lineRule="auto"/>
        <w:jc w:val="right"/>
        <w:bidi/>
      </w:pPr>
      <w:r>
        <w:rPr>
          <w:rFonts w:ascii="Traditional Arabic" w:hAnsi="Traditional Arabic" w:cs="Traditional Arabic"/>
          <w:b w:val="0"/>
          <w:i w:val="0"/>
          <w:sz w:val="36"/>
          <w:rtl/>
          <w:szCs w:val="36"/>
        </w:rPr>
        <w:t>٦٦٣,٧٥٠</w:t>
      </w:r>
    </w:p>
    <w:p>
      <w:pPr>
        <w:spacing w:after="120" w:line="276" w:lineRule="auto"/>
        <w:jc w:val="right"/>
        <w:bidi/>
      </w:pPr>
      <w:r>
        <w:rPr>
          <w:rFonts w:ascii="Traditional Arabic" w:hAnsi="Traditional Arabic" w:cs="Traditional Arabic"/>
          <w:b w:val="0"/>
          <w:i w:val="0"/>
          <w:sz w:val="36"/>
          <w:rtl/>
          <w:szCs w:val="36"/>
        </w:rPr>
        <w:t>٦٦٣,٧٥٠</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 إلى حـ / تعديلات لأغراض إجراء المحاسبة بين الشركاء ٩٠%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(%9. x 1£V,0..+09.,</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(۲) في القوائم المالية لشركة أحمد زيني التجارية</w:t>
      </w:r>
    </w:p>
    <w:p>
      <w:pPr>
        <w:spacing w:after="120" w:line="276" w:lineRule="auto"/>
        <w:jc w:val="right"/>
        <w:bidi/>
      </w:pPr>
      <w:r>
        <w:rPr>
          <w:rFonts w:ascii="Traditional Arabic" w:hAnsi="Traditional Arabic" w:cs="Traditional Arabic"/>
          <w:b w:val="0"/>
          <w:i w:val="0"/>
          <w:sz w:val="36"/>
          <w:rtl/>
          <w:szCs w:val="36"/>
        </w:rPr>
        <w:t>٧٣,٧٥٠</w:t>
      </w:r>
    </w:p>
    <w:p>
      <w:pPr>
        <w:spacing w:after="120" w:line="276" w:lineRule="auto"/>
        <w:jc w:val="right"/>
        <w:bidi/>
      </w:pPr>
      <w:r>
        <w:rPr>
          <w:rFonts w:ascii="Traditional Arabic" w:hAnsi="Traditional Arabic" w:cs="Traditional Arabic"/>
          <w:b w:val="0"/>
          <w:i w:val="0"/>
          <w:sz w:val="36"/>
          <w:rtl/>
          <w:szCs w:val="36"/>
        </w:rPr>
        <w:t>٧٣,٧٥٠</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 بين الشركاء 10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 x 1£V,.. + 09.</w:t>
      </w:r>
    </w:p>
    <w:p>
      <w:pPr>
        <w:spacing w:after="120" w:line="276" w:lineRule="auto"/>
        <w:jc w:val="right"/>
        <w:bidi/>
      </w:pPr>
      <w:r>
        <w:rPr>
          <w:rFonts w:ascii="Traditional Arabic" w:hAnsi="Traditional Arabic" w:cs="Traditional Arabic"/>
          <w:b w:val="0"/>
          <w:i w:val="0"/>
          <w:sz w:val="36"/>
          <w:highlight w:val="yellow"/>
          <w:rtl/>
          <w:szCs w:val="36"/>
        </w:rPr>
        <w:t>055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 ق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MODERN DAIRIES CO.LTD.,</w:t>
      </w:r>
    </w:p>
    <w:p>
      <w:pPr>
        <w:spacing w:after="120" w:line="276" w:lineRule="auto"/>
        <w:jc w:val="right"/>
        <w:bidi/>
      </w:pPr>
      <w:r>
        <w:rPr>
          <w:rFonts w:ascii="Traditional Arabic" w:hAnsi="Traditional Arabic" w:cs="Traditional Arabic"/>
          <w:b w:val="0"/>
          <w:i w:val="0"/>
          <w:sz w:val="36"/>
          <w:rtl/>
          <w:szCs w:val="36"/>
        </w:rPr>
        <w:t>Finance Management</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highlight w:val="yellow"/>
          <w:rtl/>
          <w:szCs w:val="36"/>
        </w:rPr>
        <w:t>12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20  [بحاجة مراجعة: OCR غير واضح]</w:t>
      </w:r>
    </w:p>
    <w:p>
      <w:pPr>
        <w:spacing w:after="120" w:line="276" w:lineRule="auto"/>
        <w:jc w:val="right"/>
        <w:bidi/>
      </w:pPr>
      <w:r>
        <w:rPr>
          <w:rFonts w:ascii="Traditional Arabic" w:hAnsi="Traditional Arabic" w:cs="Traditional Arabic"/>
          <w:b w:val="0"/>
          <w:i w:val="0"/>
          <w:sz w:val="36"/>
          <w:rtl/>
          <w:szCs w:val="36"/>
        </w:rPr>
        <w:t>Statement of Account</w:t>
      </w:r>
    </w:p>
    <w:p>
      <w:pPr>
        <w:spacing w:after="120" w:line="276" w:lineRule="auto"/>
        <w:jc w:val="right"/>
        <w:bidi/>
      </w:pPr>
      <w:r>
        <w:rPr>
          <w:rFonts w:ascii="Traditional Arabic" w:hAnsi="Traditional Arabic" w:cs="Traditional Arabic"/>
          <w:b w:val="0"/>
          <w:i w:val="0"/>
          <w:sz w:val="36"/>
          <w:rtl/>
          <w:szCs w:val="36"/>
        </w:rPr>
        <w:t>.. Period:</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/2010</w:t>
      </w:r>
    </w:p>
    <w:p>
      <w:pPr>
        <w:spacing w:after="120" w:line="276" w:lineRule="auto"/>
        <w:jc w:val="right"/>
        <w:bidi/>
      </w:pPr>
      <w:r>
        <w:rPr>
          <w:rFonts w:ascii="Traditional Arabic" w:hAnsi="Traditional Arabic" w:cs="Traditional Arabic"/>
          <w:b w:val="0"/>
          <w:i w:val="0"/>
          <w:sz w:val="36"/>
          <w:rtl/>
          <w:szCs w:val="36"/>
        </w:rPr>
        <w:t>Posted and Unposted</w:t>
      </w:r>
    </w:p>
    <w:p>
      <w:pPr>
        <w:spacing w:after="120" w:line="276" w:lineRule="auto"/>
        <w:jc w:val="right"/>
        <w:bidi/>
      </w:pPr>
      <w:r>
        <w:rPr>
          <w:rFonts w:ascii="Traditional Arabic" w:hAnsi="Traditional Arabic" w:cs="Traditional Arabic"/>
          <w:b w:val="0"/>
          <w:i w:val="0"/>
          <w:sz w:val="36"/>
          <w:rtl/>
          <w:szCs w:val="36"/>
        </w:rPr>
        <w:t>GENERAL - Accrued Management Fees</w:t>
      </w:r>
    </w:p>
    <w:p>
      <w:pPr>
        <w:spacing w:after="120" w:line="276" w:lineRule="auto"/>
        <w:jc w:val="right"/>
        <w:bidi/>
      </w:pPr>
      <w:r>
        <w:rPr>
          <w:rFonts w:ascii="Traditional Arabic" w:hAnsi="Traditional Arabic" w:cs="Traditional Arabic"/>
          <w:b w:val="0"/>
          <w:i w:val="0"/>
          <w:sz w:val="36"/>
          <w:rtl/>
          <w:szCs w:val="36"/>
        </w:rPr>
        <w:t>Page: 1 / 1</w:t>
      </w:r>
    </w:p>
    <w:p>
      <w:pPr>
        <w:spacing w:after="120" w:line="276" w:lineRule="auto"/>
        <w:jc w:val="right"/>
        <w:bidi/>
      </w:pPr>
      <w:r>
        <w:rPr>
          <w:rFonts w:ascii="Traditional Arabic" w:hAnsi="Traditional Arabic" w:cs="Traditional Arabic"/>
          <w:b w:val="0"/>
          <w:i w:val="0"/>
          <w:sz w:val="36"/>
          <w:rtl/>
          <w:szCs w:val="36"/>
        </w:rPr>
        <w:t>User: FINMGR</w:t>
      </w:r>
    </w:p>
    <w:p>
      <w:pPr>
        <w:spacing w:after="120" w:line="276" w:lineRule="auto"/>
        <w:jc w:val="right"/>
        <w:bidi/>
      </w:pPr>
      <w:r>
        <w:rPr>
          <w:rFonts w:ascii="Traditional Arabic" w:hAnsi="Traditional Arabic" w:cs="Traditional Arabic"/>
          <w:b w:val="0"/>
          <w:i w:val="0"/>
          <w:sz w:val="36"/>
          <w:rtl/>
          <w:szCs w:val="36"/>
        </w:rPr>
        <w:t>Date: 26-06-2011</w:t>
      </w:r>
    </w:p>
    <w:p>
      <w:pPr>
        <w:spacing w:after="120" w:line="276" w:lineRule="auto"/>
        <w:jc w:val="right"/>
        <w:bidi/>
      </w:pPr>
      <w:r>
        <w:rPr>
          <w:rFonts w:ascii="Traditional Arabic" w:hAnsi="Traditional Arabic" w:cs="Traditional Arabic"/>
          <w:b w:val="0"/>
          <w:i w:val="0"/>
          <w:sz w:val="36"/>
          <w:rtl/>
          <w:szCs w:val="36"/>
        </w:rPr>
        <w:t>GLM2735</w:t>
      </w:r>
    </w:p>
    <w:p>
      <w:pPr>
        <w:spacing w:after="120" w:line="276" w:lineRule="auto"/>
        <w:jc w:val="right"/>
        <w:bidi/>
      </w:pPr>
      <w:r>
        <w:rPr>
          <w:rFonts w:ascii="Traditional Arabic" w:hAnsi="Traditional Arabic" w:cs="Traditional Arabic"/>
          <w:b w:val="0"/>
          <w:i w:val="0"/>
          <w:sz w:val="36"/>
          <w:rtl/>
          <w:szCs w:val="36"/>
        </w:rPr>
        <w:t>Openning Balance:</w:t>
      </w:r>
    </w:p>
    <w:p>
      <w:pPr>
        <w:spacing w:after="120" w:line="276" w:lineRule="auto"/>
        <w:jc w:val="right"/>
        <w:bidi/>
      </w:pPr>
      <w:r>
        <w:rPr>
          <w:rFonts w:ascii="Traditional Arabic" w:hAnsi="Traditional Arabic" w:cs="Traditional Arabic"/>
          <w:b w:val="0"/>
          <w:i w:val="0"/>
          <w:sz w:val="36"/>
          <w:highlight w:val="yellow"/>
          <w:rtl/>
          <w:szCs w:val="36"/>
        </w:rPr>
        <w:t>0.00  [بحاجة مراجعة: OCR غير واضح]</w:t>
      </w:r>
    </w:p>
    <w:p>
      <w:pPr>
        <w:spacing w:after="120" w:line="276" w:lineRule="auto"/>
        <w:jc w:val="right"/>
        <w:bidi/>
      </w:pPr>
      <w:r>
        <w:rPr>
          <w:rFonts w:ascii="Traditional Arabic" w:hAnsi="Traditional Arabic" w:cs="Traditional Arabic"/>
          <w:b w:val="0"/>
          <w:i w:val="0"/>
          <w:sz w:val="36"/>
          <w:rtl/>
          <w:szCs w:val="36"/>
        </w:rPr>
        <w:t>18: 28</w:t>
      </w:r>
    </w:p>
    <w:p>
      <w:pPr>
        <w:spacing w:after="120" w:line="276" w:lineRule="auto"/>
        <w:jc w:val="right"/>
        <w:bidi/>
      </w:pPr>
      <w:r>
        <w:rPr>
          <w:rFonts w:ascii="Traditional Arabic" w:hAnsi="Traditional Arabic" w:cs="Traditional Arabic"/>
          <w:b w:val="0"/>
          <w:i w:val="0"/>
          <w:sz w:val="36"/>
          <w:rtl/>
          <w:szCs w:val="36"/>
        </w:rPr>
        <w:t>6377873</w:t>
      </w:r>
    </w:p>
    <w:p>
      <w:pPr>
        <w:spacing w:after="120" w:line="276" w:lineRule="auto"/>
        <w:jc w:val="right"/>
        <w:bidi/>
      </w:pPr>
      <w:r>
        <w:rPr>
          <w:rFonts w:ascii="Traditional Arabic" w:hAnsi="Traditional Arabic" w:cs="Traditional Arabic"/>
          <w:b w:val="0"/>
          <w:i w:val="0"/>
          <w:sz w:val="36"/>
          <w:rtl/>
          <w:szCs w:val="36"/>
        </w:rPr>
        <w:t>Reference</w:t>
      </w:r>
    </w:p>
    <w:p>
      <w:pPr>
        <w:spacing w:after="120" w:line="276" w:lineRule="auto"/>
        <w:jc w:val="right"/>
        <w:bidi/>
      </w:pPr>
      <w:r>
        <w:rPr>
          <w:rFonts w:ascii="Traditional Arabic" w:hAnsi="Traditional Arabic" w:cs="Traditional Arabic"/>
          <w:b w:val="0"/>
          <w:i w:val="0"/>
          <w:sz w:val="36"/>
          <w:rtl/>
          <w:szCs w:val="36"/>
        </w:rPr>
        <w:t>Debit</w:t>
      </w:r>
    </w:p>
    <w:p>
      <w:pPr>
        <w:spacing w:after="120" w:line="276" w:lineRule="auto"/>
        <w:jc w:val="right"/>
        <w:bidi/>
      </w:pPr>
      <w:r>
        <w:rPr>
          <w:rFonts w:ascii="Traditional Arabic" w:hAnsi="Traditional Arabic" w:cs="Traditional Arabic"/>
          <w:b w:val="0"/>
          <w:i w:val="0"/>
          <w:sz w:val="36"/>
          <w:rtl/>
          <w:szCs w:val="36"/>
        </w:rPr>
        <w:t>Credit</w:t>
      </w:r>
    </w:p>
    <w:p>
      <w:pPr>
        <w:spacing w:after="120" w:line="276" w:lineRule="auto"/>
        <w:jc w:val="right"/>
        <w:bidi/>
      </w:pPr>
      <w:r>
        <w:rPr>
          <w:rFonts w:ascii="Traditional Arabic" w:hAnsi="Traditional Arabic" w:cs="Traditional Arabic"/>
          <w:b w:val="0"/>
          <w:i w:val="0"/>
          <w:sz w:val="36"/>
          <w:rtl/>
          <w:szCs w:val="36"/>
        </w:rPr>
        <w:t>Balance</w:t>
      </w:r>
    </w:p>
    <w:p>
      <w:pPr>
        <w:spacing w:after="120" w:line="276" w:lineRule="auto"/>
        <w:jc w:val="right"/>
        <w:bidi/>
      </w:pPr>
      <w:r>
        <w:rPr>
          <w:rFonts w:ascii="Traditional Arabic" w:hAnsi="Traditional Arabic" w:cs="Traditional Arabic"/>
          <w:b w:val="0"/>
          <w:i w:val="0"/>
          <w:sz w:val="36"/>
          <w:rtl/>
          <w:szCs w:val="36"/>
        </w:rPr>
        <w:t>صاريف مستحبة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٢٠١٠</w:t>
      </w:r>
    </w:p>
    <w:p>
      <w:pPr>
        <w:spacing w:after="120" w:line="276" w:lineRule="auto"/>
        <w:jc w:val="right"/>
        <w:bidi/>
      </w:pPr>
      <w:r>
        <w:rPr>
          <w:rFonts w:ascii="Traditional Arabic" w:hAnsi="Traditional Arabic" w:cs="Traditional Arabic"/>
          <w:b w:val="0"/>
          <w:i w:val="0"/>
          <w:sz w:val="36"/>
          <w:rtl/>
          <w:szCs w:val="36"/>
        </w:rPr>
        <w:t>مصاريف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سلطة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سنة ٢٠١٠</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سقطة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مستطقة ٢٠١٠</w:t>
      </w:r>
    </w:p>
    <w:p>
      <w:pPr>
        <w:spacing w:after="120" w:line="276" w:lineRule="auto"/>
        <w:jc w:val="right"/>
        <w:bidi/>
      </w:pPr>
      <w:r>
        <w:rPr>
          <w:rFonts w:ascii="Traditional Arabic" w:hAnsi="Traditional Arabic" w:cs="Traditional Arabic"/>
          <w:b w:val="0"/>
          <w:i w:val="0"/>
          <w:sz w:val="36"/>
          <w:rtl/>
          <w:szCs w:val="36"/>
        </w:rPr>
        <w:t>مصريف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۲۰۱۰</w:t>
      </w:r>
    </w:p>
    <w:p>
      <w:pPr>
        <w:spacing w:after="120" w:line="276" w:lineRule="auto"/>
        <w:jc w:val="right"/>
        <w:bidi/>
      </w:pPr>
      <w:r>
        <w:rPr>
          <w:rFonts w:ascii="Traditional Arabic" w:hAnsi="Traditional Arabic" w:cs="Traditional Arabic"/>
          <w:b w:val="0"/>
          <w:i w:val="0"/>
          <w:sz w:val="36"/>
          <w:rtl/>
          <w:szCs w:val="36"/>
        </w:rPr>
        <w:t>مصاريف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مستحقة ٢٠٦٠</w:t>
      </w:r>
    </w:p>
    <w:p>
      <w:pPr>
        <w:spacing w:after="120" w:line="276" w:lineRule="auto"/>
        <w:jc w:val="right"/>
        <w:bidi/>
      </w:pPr>
      <w:r>
        <w:rPr>
          <w:rFonts w:ascii="Traditional Arabic" w:hAnsi="Traditional Arabic" w:cs="Traditional Arabic"/>
          <w:b w:val="0"/>
          <w:i w:val="0"/>
          <w:sz w:val="36"/>
          <w:rtl/>
          <w:szCs w:val="36"/>
        </w:rPr>
        <w:t>مصاريف الادارة العامة ٢٠١٠م</w:t>
      </w:r>
    </w:p>
    <w:p>
      <w:pPr>
        <w:spacing w:after="120" w:line="276" w:lineRule="auto"/>
        <w:jc w:val="right"/>
        <w:bidi/>
      </w:pPr>
      <w:r>
        <w:rPr>
          <w:rFonts w:ascii="Traditional Arabic" w:hAnsi="Traditional Arabic" w:cs="Traditional Arabic"/>
          <w:b w:val="0"/>
          <w:i w:val="0"/>
          <w:sz w:val="36"/>
          <w:rtl/>
          <w:szCs w:val="36"/>
        </w:rPr>
        <w:t>صاريف مستطة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مستحطة ۲۰۱۰</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صاريف مستحبة ٢٠١٠</w:t>
      </w:r>
    </w:p>
    <w:p>
      <w:pPr>
        <w:spacing w:after="120" w:line="276" w:lineRule="auto"/>
        <w:jc w:val="right"/>
        <w:bidi/>
      </w:pPr>
      <w:r>
        <w:rPr>
          <w:rFonts w:ascii="Traditional Arabic" w:hAnsi="Traditional Arabic" w:cs="Traditional Arabic"/>
          <w:b w:val="0"/>
          <w:i w:val="0"/>
          <w:sz w:val="36"/>
          <w:rtl/>
          <w:szCs w:val="36"/>
        </w:rPr>
        <w:t>مصاريف الإدارة العامة ٢٠١٠م</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49,166.87</w:t>
      </w:r>
    </w:p>
    <w:p>
      <w:pPr>
        <w:spacing w:after="120" w:line="276" w:lineRule="auto"/>
        <w:jc w:val="right"/>
        <w:bidi/>
      </w:pPr>
      <w:r>
        <w:rPr>
          <w:rFonts w:ascii="Traditional Arabic" w:hAnsi="Traditional Arabic" w:cs="Traditional Arabic"/>
          <w:b w:val="0"/>
          <w:i w:val="0"/>
          <w:sz w:val="36"/>
          <w:rtl/>
          <w:szCs w:val="36"/>
        </w:rPr>
        <w:t>(98,333.34)</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(196,666.68)</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(245,833.35)</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(295,000.02)</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(344,166.69)</w:t>
      </w:r>
    </w:p>
    <w:p>
      <w:pPr>
        <w:spacing w:after="120" w:line="276" w:lineRule="auto"/>
        <w:jc w:val="right"/>
        <w:bidi/>
      </w:pPr>
      <w:r>
        <w:rPr>
          <w:rFonts w:ascii="Traditional Arabic" w:hAnsi="Traditional Arabic" w:cs="Traditional Arabic"/>
          <w:b w:val="0"/>
          <w:i w:val="0"/>
          <w:sz w:val="36"/>
          <w:rtl/>
          <w:szCs w:val="36"/>
        </w:rPr>
        <w:t>49,166.87</w:t>
      </w:r>
    </w:p>
    <w:p>
      <w:pPr>
        <w:spacing w:after="120" w:line="276" w:lineRule="auto"/>
        <w:jc w:val="right"/>
        <w:bidi/>
      </w:pPr>
      <w:r>
        <w:rPr>
          <w:rFonts w:ascii="Traditional Arabic" w:hAnsi="Traditional Arabic" w:cs="Traditional Arabic"/>
          <w:b w:val="0"/>
          <w:i w:val="0"/>
          <w:sz w:val="36"/>
          <w:rtl/>
          <w:szCs w:val="36"/>
        </w:rPr>
        <w:t>(393,333.38)</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(442,500.03)</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(491,666.70)</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(540,833.37)</w:t>
      </w:r>
    </w:p>
    <w:p>
      <w:pPr>
        <w:spacing w:after="120" w:line="276" w:lineRule="auto"/>
        <w:jc w:val="right"/>
        <w:bidi/>
      </w:pPr>
      <w:r>
        <w:rPr>
          <w:rFonts w:ascii="Traditional Arabic" w:hAnsi="Traditional Arabic" w:cs="Traditional Arabic"/>
          <w:b w:val="0"/>
          <w:i w:val="0"/>
          <w:sz w:val="36"/>
          <w:rtl/>
          <w:szCs w:val="36"/>
        </w:rPr>
        <w:t>Adjustments</w:t>
      </w:r>
    </w:p>
    <w:p>
      <w:pPr>
        <w:spacing w:after="120" w:line="276" w:lineRule="auto"/>
        <w:jc w:val="right"/>
        <w:bidi/>
      </w:pPr>
      <w:r>
        <w:rPr>
          <w:rFonts w:ascii="Traditional Arabic" w:hAnsi="Traditional Arabic" w:cs="Traditional Arabic"/>
          <w:b w:val="0"/>
          <w:i w:val="0"/>
          <w:sz w:val="36"/>
          <w:highlight w:val="yellow"/>
          <w:rtl/>
          <w:szCs w:val="36"/>
        </w:rPr>
        <w:t>0.04  [بحاجة مراجعة: OCR غير واضح]</w:t>
      </w:r>
    </w:p>
    <w:p>
      <w:pPr>
        <w:spacing w:after="120" w:line="276" w:lineRule="auto"/>
        <w:jc w:val="right"/>
        <w:bidi/>
      </w:pPr>
      <w:r>
        <w:rPr>
          <w:rFonts w:ascii="Traditional Arabic" w:hAnsi="Traditional Arabic" w:cs="Traditional Arabic"/>
          <w:b w:val="0"/>
          <w:i w:val="0"/>
          <w:sz w:val="36"/>
          <w:rtl/>
          <w:szCs w:val="36"/>
        </w:rPr>
        <w:t>(540,833.33)</w:t>
      </w:r>
    </w:p>
    <w:p>
      <w:pPr>
        <w:spacing w:after="120" w:line="276" w:lineRule="auto"/>
        <w:jc w:val="right"/>
        <w:bidi/>
      </w:pPr>
      <w:r>
        <w:rPr>
          <w:rFonts w:ascii="Traditional Arabic" w:hAnsi="Traditional Arabic" w:cs="Traditional Arabic"/>
          <w:b w:val="0"/>
          <w:i w:val="0"/>
          <w:sz w:val="36"/>
          <w:rtl/>
          <w:szCs w:val="36"/>
        </w:rPr>
        <w:t>49,165.67</w:t>
      </w:r>
    </w:p>
    <w:p>
      <w:pPr>
        <w:spacing w:after="120" w:line="276" w:lineRule="auto"/>
        <w:jc w:val="right"/>
        <w:bidi/>
      </w:pPr>
      <w:r>
        <w:rPr>
          <w:rFonts w:ascii="Traditional Arabic" w:hAnsi="Traditional Arabic" w:cs="Traditional Arabic"/>
          <w:b w:val="0"/>
          <w:i w:val="0"/>
          <w:sz w:val="36"/>
          <w:rtl/>
          <w:szCs w:val="36"/>
        </w:rPr>
        <w:t>(590,000.00)</w:t>
      </w:r>
    </w:p>
    <w:p>
      <w:pPr>
        <w:spacing w:after="120" w:line="276" w:lineRule="auto"/>
        <w:jc w:val="right"/>
        <w:bidi/>
      </w:pPr>
      <w:r>
        <w:rPr>
          <w:rFonts w:ascii="Traditional Arabic" w:hAnsi="Traditional Arabic" w:cs="Traditional Arabic"/>
          <w:b w:val="0"/>
          <w:i w:val="0"/>
          <w:sz w:val="36"/>
          <w:rtl/>
          <w:szCs w:val="36"/>
        </w:rPr>
        <w:t>Account Total:</w:t>
      </w:r>
    </w:p>
    <w:p>
      <w:pPr>
        <w:spacing w:after="120" w:line="276" w:lineRule="auto"/>
        <w:jc w:val="right"/>
        <w:bidi/>
      </w:pPr>
      <w:r>
        <w:rPr>
          <w:rFonts w:ascii="Traditional Arabic" w:hAnsi="Traditional Arabic" w:cs="Traditional Arabic"/>
          <w:b w:val="0"/>
          <w:i w:val="0"/>
          <w:sz w:val="36"/>
          <w:highlight w:val="yellow"/>
          <w:rtl/>
          <w:szCs w:val="36"/>
        </w:rPr>
        <w:t>0.04  [بحاجة مراجعة: OCR غير واضح]</w:t>
      </w:r>
    </w:p>
    <w:p>
      <w:pPr>
        <w:spacing w:after="120" w:line="276" w:lineRule="auto"/>
        <w:jc w:val="right"/>
        <w:bidi/>
      </w:pPr>
      <w:r>
        <w:rPr>
          <w:rFonts w:ascii="Traditional Arabic" w:hAnsi="Traditional Arabic" w:cs="Traditional Arabic"/>
          <w:b w:val="0"/>
          <w:i w:val="0"/>
          <w:sz w:val="36"/>
          <w:rtl/>
          <w:szCs w:val="36"/>
        </w:rPr>
        <w:t>590,000.04</w:t>
      </w:r>
    </w:p>
    <w:p>
      <w:pPr>
        <w:spacing w:after="120" w:line="276" w:lineRule="auto"/>
        <w:jc w:val="right"/>
        <w:bidi/>
      </w:pPr>
      <w:r>
        <w:rPr>
          <w:rFonts w:ascii="Traditional Arabic" w:hAnsi="Traditional Arabic" w:cs="Traditional Arabic"/>
          <w:b w:val="0"/>
          <w:i w:val="0"/>
          <w:sz w:val="36"/>
          <w:rtl/>
          <w:szCs w:val="36"/>
        </w:rPr>
        <w:t>(590,000.00)</w:t>
      </w:r>
    </w:p>
    <w:p>
      <w:pPr>
        <w:spacing w:after="120" w:line="276" w:lineRule="auto"/>
        <w:jc w:val="right"/>
        <w:bidi/>
      </w:pPr>
      <w:r>
        <w:rPr>
          <w:rFonts w:ascii="Traditional Arabic" w:hAnsi="Traditional Arabic" w:cs="Traditional Arabic"/>
          <w:b w:val="0"/>
          <w:i w:val="0"/>
          <w:sz w:val="36"/>
          <w:rtl/>
          <w:szCs w:val="36"/>
        </w:rPr>
        <w:t>Account 20-00-00-2110730090</w:t>
      </w:r>
    </w:p>
    <w:p>
      <w:pPr>
        <w:spacing w:after="120" w:line="276" w:lineRule="auto"/>
        <w:jc w:val="right"/>
        <w:bidi/>
      </w:pPr>
      <w:r>
        <w:rPr>
          <w:rFonts w:ascii="Traditional Arabic" w:hAnsi="Traditional Arabic" w:cs="Traditional Arabic"/>
          <w:b w:val="0"/>
          <w:i w:val="0"/>
          <w:sz w:val="36"/>
          <w:rtl/>
          <w:szCs w:val="36"/>
        </w:rPr>
        <w:t>Journal No.</w:t>
      </w:r>
    </w:p>
    <w:p>
      <w:pPr>
        <w:spacing w:after="120" w:line="276" w:lineRule="auto"/>
        <w:jc w:val="right"/>
        <w:bidi/>
      </w:pPr>
      <w:r>
        <w:rPr>
          <w:rFonts w:ascii="Traditional Arabic" w:hAnsi="Traditional Arabic" w:cs="Traditional Arabic"/>
          <w:b w:val="0"/>
          <w:i w:val="0"/>
          <w:sz w:val="36"/>
          <w:rtl/>
          <w:szCs w:val="36"/>
        </w:rPr>
        <w:t>RN-17</w:t>
      </w:r>
    </w:p>
    <w:p>
      <w:pPr>
        <w:spacing w:after="120" w:line="276" w:lineRule="auto"/>
        <w:jc w:val="right"/>
        <w:bidi/>
      </w:pPr>
      <w:r>
        <w:rPr>
          <w:rFonts w:ascii="Traditional Arabic" w:hAnsi="Traditional Arabic" w:cs="Traditional Arabic"/>
          <w:b w:val="0"/>
          <w:i w:val="0"/>
          <w:sz w:val="36"/>
          <w:rtl/>
          <w:szCs w:val="36"/>
        </w:rPr>
        <w:t>FUV-17</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16-03-2010 1-2010 31-03-2010 2-2010</w:t>
      </w:r>
    </w:p>
    <w:p>
      <w:pPr>
        <w:spacing w:after="120" w:line="276" w:lineRule="auto"/>
        <w:jc w:val="right"/>
        <w:bidi/>
      </w:pPr>
      <w:r>
        <w:rPr>
          <w:rFonts w:ascii="Traditional Arabic" w:hAnsi="Traditional Arabic" w:cs="Traditional Arabic"/>
          <w:b w:val="0"/>
          <w:i w:val="0"/>
          <w:sz w:val="36"/>
          <w:rtl/>
          <w:szCs w:val="36"/>
        </w:rPr>
        <w:t>Pericd</w:t>
      </w:r>
    </w:p>
    <w:p>
      <w:pPr>
        <w:spacing w:after="120" w:line="276" w:lineRule="auto"/>
        <w:jc w:val="right"/>
        <w:bidi/>
      </w:pPr>
      <w:r>
        <w:rPr>
          <w:rFonts w:ascii="Traditional Arabic" w:hAnsi="Traditional Arabic" w:cs="Traditional Arabic"/>
          <w:b w:val="0"/>
          <w:i w:val="0"/>
          <w:sz w:val="36"/>
          <w:rtl/>
          <w:szCs w:val="36"/>
        </w:rPr>
        <w:t>Posted Description</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2017</w:t>
      </w:r>
    </w:p>
    <w:p>
      <w:pPr>
        <w:spacing w:after="120" w:line="276" w:lineRule="auto"/>
        <w:jc w:val="right"/>
        <w:bidi/>
      </w:pPr>
      <w:r>
        <w:rPr>
          <w:rFonts w:ascii="Traditional Arabic" w:hAnsi="Traditional Arabic" w:cs="Traditional Arabic"/>
          <w:b w:val="0"/>
          <w:i w:val="0"/>
          <w:sz w:val="36"/>
          <w:rtl/>
          <w:szCs w:val="36"/>
        </w:rPr>
        <w:t>11-04-2010</w:t>
      </w:r>
    </w:p>
    <w:p>
      <w:pPr>
        <w:spacing w:after="120" w:line="276" w:lineRule="auto"/>
        <w:jc w:val="right"/>
        <w:bidi/>
      </w:pPr>
      <w:r>
        <w:rPr>
          <w:rFonts w:ascii="Traditional Arabic" w:hAnsi="Traditional Arabic" w:cs="Traditional Arabic"/>
          <w:b w:val="0"/>
          <w:i w:val="0"/>
          <w:sz w:val="36"/>
          <w:highlight w:val="yellow"/>
          <w:rtl/>
          <w:szCs w:val="36"/>
        </w:rPr>
        <w:t>3-2010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FCVP17</w:t>
      </w:r>
    </w:p>
    <w:p>
      <w:pPr>
        <w:spacing w:after="120" w:line="276" w:lineRule="auto"/>
        <w:jc w:val="right"/>
        <w:bidi/>
      </w:pPr>
      <w:r>
        <w:rPr>
          <w:rFonts w:ascii="Traditional Arabic" w:hAnsi="Traditional Arabic" w:cs="Traditional Arabic"/>
          <w:b w:val="0"/>
          <w:i w:val="0"/>
          <w:sz w:val="36"/>
          <w:rtl/>
          <w:szCs w:val="36"/>
        </w:rPr>
        <w:t>16-05-2010</w:t>
      </w:r>
    </w:p>
    <w:p>
      <w:pPr>
        <w:spacing w:after="120" w:line="276" w:lineRule="auto"/>
        <w:jc w:val="right"/>
        <w:bidi/>
      </w:pPr>
      <w:r>
        <w:rPr>
          <w:rFonts w:ascii="Traditional Arabic" w:hAnsi="Traditional Arabic" w:cs="Traditional Arabic"/>
          <w:b w:val="0"/>
          <w:i w:val="0"/>
          <w:sz w:val="36"/>
          <w:highlight w:val="yellow"/>
          <w:rtl/>
          <w:szCs w:val="36"/>
        </w:rPr>
        <w:t>4-2010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16-06-2010</w:t>
      </w:r>
    </w:p>
    <w:p>
      <w:pPr>
        <w:spacing w:after="120" w:line="276" w:lineRule="auto"/>
        <w:jc w:val="right"/>
        <w:bidi/>
      </w:pPr>
      <w:r>
        <w:rPr>
          <w:rFonts w:ascii="Traditional Arabic" w:hAnsi="Traditional Arabic" w:cs="Traditional Arabic"/>
          <w:b w:val="0"/>
          <w:i w:val="0"/>
          <w:sz w:val="36"/>
          <w:highlight w:val="yellow"/>
          <w:rtl/>
          <w:szCs w:val="36"/>
        </w:rPr>
        <w:t>5-2010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11-07-2010</w:t>
      </w:r>
    </w:p>
    <w:p>
      <w:pPr>
        <w:spacing w:after="120" w:line="276" w:lineRule="auto"/>
        <w:jc w:val="right"/>
        <w:bidi/>
      </w:pPr>
      <w:r>
        <w:rPr>
          <w:rFonts w:ascii="Traditional Arabic" w:hAnsi="Traditional Arabic" w:cs="Traditional Arabic"/>
          <w:b w:val="0"/>
          <w:i w:val="0"/>
          <w:sz w:val="36"/>
          <w:highlight w:val="yellow"/>
          <w:rtl/>
          <w:szCs w:val="36"/>
        </w:rPr>
        <w:t>6-2010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RIV-17</w:t>
      </w:r>
    </w:p>
    <w:p>
      <w:pPr>
        <w:spacing w:after="120" w:line="276" w:lineRule="auto"/>
        <w:jc w:val="right"/>
        <w:bidi/>
      </w:pPr>
      <w:r>
        <w:rPr>
          <w:rFonts w:ascii="Traditional Arabic" w:hAnsi="Traditional Arabic" w:cs="Traditional Arabic"/>
          <w:b w:val="0"/>
          <w:i w:val="0"/>
          <w:sz w:val="36"/>
          <w:rtl/>
          <w:szCs w:val="36"/>
        </w:rPr>
        <w:t>19-08-2010</w:t>
      </w:r>
    </w:p>
    <w:p>
      <w:pPr>
        <w:spacing w:after="120" w:line="276" w:lineRule="auto"/>
        <w:jc w:val="right"/>
        <w:bidi/>
      </w:pPr>
      <w:r>
        <w:rPr>
          <w:rFonts w:ascii="Traditional Arabic" w:hAnsi="Traditional Arabic" w:cs="Traditional Arabic"/>
          <w:b w:val="0"/>
          <w:i w:val="0"/>
          <w:sz w:val="36"/>
          <w:highlight w:val="yellow"/>
          <w:rtl/>
          <w:szCs w:val="36"/>
        </w:rPr>
        <w:t>7-2010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R-17</w:t>
      </w:r>
    </w:p>
    <w:p>
      <w:pPr>
        <w:spacing w:after="120" w:line="276" w:lineRule="auto"/>
        <w:jc w:val="right"/>
        <w:bidi/>
      </w:pPr>
      <w:r>
        <w:rPr>
          <w:rFonts w:ascii="Traditional Arabic" w:hAnsi="Traditional Arabic" w:cs="Traditional Arabic"/>
          <w:b w:val="0"/>
          <w:i w:val="0"/>
          <w:sz w:val="36"/>
          <w:rtl/>
          <w:szCs w:val="36"/>
        </w:rPr>
        <w:t>18-10-2010</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22-11-2010</w:t>
      </w:r>
    </w:p>
    <w:p>
      <w:pPr>
        <w:spacing w:after="120" w:line="276" w:lineRule="auto"/>
        <w:jc w:val="right"/>
        <w:bidi/>
      </w:pPr>
      <w:r>
        <w:rPr>
          <w:rFonts w:ascii="Traditional Arabic" w:hAnsi="Traditional Arabic" w:cs="Traditional Arabic"/>
          <w:b w:val="0"/>
          <w:i w:val="0"/>
          <w:sz w:val="36"/>
          <w:rtl/>
          <w:szCs w:val="36"/>
        </w:rPr>
        <w:t>26-09-2010 8-2010</w:t>
      </w:r>
    </w:p>
    <w:p>
      <w:pPr>
        <w:spacing w:after="120" w:line="276" w:lineRule="auto"/>
        <w:jc w:val="right"/>
        <w:bidi/>
      </w:pPr>
      <w:r>
        <w:rPr>
          <w:rFonts w:ascii="Traditional Arabic" w:hAnsi="Traditional Arabic" w:cs="Traditional Arabic"/>
          <w:b w:val="0"/>
          <w:i w:val="0"/>
          <w:sz w:val="36"/>
          <w:highlight w:val="yellow"/>
          <w:rtl/>
          <w:szCs w:val="36"/>
        </w:rPr>
        <w:t>9-2010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19-12-2010</w:t>
      </w:r>
    </w:p>
    <w:p>
      <w:pPr>
        <w:spacing w:after="120" w:line="276" w:lineRule="auto"/>
        <w:jc w:val="right"/>
        <w:bidi/>
      </w:pPr>
      <w:r>
        <w:rPr>
          <w:rFonts w:ascii="Traditional Arabic" w:hAnsi="Traditional Arabic" w:cs="Traditional Arabic"/>
          <w:b w:val="0"/>
          <w:i w:val="0"/>
          <w:sz w:val="36"/>
          <w:highlight w:val="yellow"/>
          <w:rtl/>
          <w:szCs w:val="36"/>
        </w:rPr>
        <w:t>11-2010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JV-1484</w:t>
      </w:r>
    </w:p>
    <w:p>
      <w:pPr>
        <w:spacing w:after="120" w:line="276" w:lineRule="auto"/>
        <w:jc w:val="right"/>
        <w:bidi/>
      </w:pPr>
      <w:r>
        <w:rPr>
          <w:rFonts w:ascii="Traditional Arabic" w:hAnsi="Traditional Arabic" w:cs="Traditional Arabic"/>
          <w:b w:val="0"/>
          <w:i w:val="0"/>
          <w:sz w:val="36"/>
          <w:rtl/>
          <w:szCs w:val="36"/>
        </w:rPr>
        <w:t>R.V-17</w:t>
      </w:r>
    </w:p>
    <w:p>
      <w:pPr>
        <w:spacing w:after="120" w:line="276" w:lineRule="auto"/>
        <w:jc w:val="right"/>
        <w:bidi/>
      </w:pPr>
      <w:r>
        <w:rPr>
          <w:rFonts w:ascii="Traditional Arabic" w:hAnsi="Traditional Arabic" w:cs="Traditional Arabic"/>
          <w:b w:val="0"/>
          <w:i w:val="0"/>
          <w:sz w:val="36"/>
          <w:rtl/>
          <w:szCs w:val="36"/>
        </w:rPr>
        <w:t>31-12-2010</w:t>
      </w:r>
    </w:p>
    <w:p>
      <w:pPr>
        <w:spacing w:after="120" w:line="276" w:lineRule="auto"/>
        <w:jc w:val="right"/>
        <w:bidi/>
      </w:pPr>
      <w:r>
        <w:rPr>
          <w:rFonts w:ascii="Traditional Arabic" w:hAnsi="Traditional Arabic" w:cs="Traditional Arabic"/>
          <w:b w:val="0"/>
          <w:i w:val="0"/>
          <w:sz w:val="36"/>
          <w:rtl/>
          <w:szCs w:val="36"/>
        </w:rPr>
        <w:t>21-02-2011</w:t>
      </w:r>
    </w:p>
    <w:p>
      <w:pPr>
        <w:spacing w:after="120" w:line="276" w:lineRule="auto"/>
        <w:jc w:val="right"/>
        <w:bidi/>
      </w:pPr>
      <w:r>
        <w:rPr>
          <w:rFonts w:ascii="Traditional Arabic" w:hAnsi="Traditional Arabic" w:cs="Traditional Arabic"/>
          <w:b w:val="0"/>
          <w:i w:val="0"/>
          <w:sz w:val="36"/>
          <w:highlight w:val="yellow"/>
          <w:rtl/>
          <w:szCs w:val="36"/>
        </w:rPr>
        <w:t>12-2010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Adjustments</w:t>
      </w:r>
    </w:p>
    <w:p>
      <w:pPr>
        <w:spacing w:after="120" w:line="276" w:lineRule="auto"/>
        <w:jc w:val="right"/>
        <w:bidi/>
      </w:pPr>
      <w:r>
        <w:rPr>
          <w:rFonts w:ascii="Traditional Arabic" w:hAnsi="Traditional Arabic" w:cs="Traditional Arabic"/>
          <w:b w:val="0"/>
          <w:i w:val="0"/>
          <w:sz w:val="36"/>
          <w:highlight w:val="yellow"/>
          <w:rtl/>
          <w:szCs w:val="36"/>
        </w:rPr>
        <w:t>12-2010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Grand Total:</w:t>
      </w:r>
    </w:p>
    <w:p>
      <w:pPr>
        <w:spacing w:after="120" w:line="276" w:lineRule="auto"/>
        <w:jc w:val="right"/>
        <w:bidi/>
      </w:pPr>
      <w:r>
        <w:rPr>
          <w:rFonts w:ascii="Traditional Arabic" w:hAnsi="Traditional Arabic" w:cs="Traditional Arabic"/>
          <w:b w:val="0"/>
          <w:i w:val="0"/>
          <w:sz w:val="36"/>
          <w:highlight w:val="yellow"/>
          <w:rtl/>
          <w:szCs w:val="36"/>
        </w:rPr>
        <w:t>0.04  [بحاجة مراجعة: OCR غير واضح]</w:t>
      </w:r>
    </w:p>
    <w:p>
      <w:pPr>
        <w:spacing w:after="120" w:line="276" w:lineRule="auto"/>
        <w:jc w:val="right"/>
        <w:bidi/>
      </w:pPr>
      <w:r>
        <w:rPr>
          <w:rFonts w:ascii="Traditional Arabic" w:hAnsi="Traditional Arabic" w:cs="Traditional Arabic"/>
          <w:b w:val="0"/>
          <w:i w:val="0"/>
          <w:sz w:val="36"/>
          <w:rtl/>
          <w:szCs w:val="36"/>
        </w:rPr>
        <w:t>590,000.04</w:t>
      </w:r>
    </w:p>
    <w:p>
      <w:pPr>
        <w:spacing w:after="120" w:line="276" w:lineRule="auto"/>
        <w:jc w:val="right"/>
        <w:bidi/>
      </w:pPr>
      <w:r>
        <w:rPr>
          <w:rFonts w:ascii="Traditional Arabic" w:hAnsi="Traditional Arabic" w:cs="Traditional Arabic"/>
          <w:b w:val="0"/>
          <w:i w:val="0"/>
          <w:sz w:val="36"/>
          <w:rtl/>
          <w:szCs w:val="36"/>
        </w:rPr>
        <w:t>(590,000.00)</w:t>
      </w:r>
    </w:p>
    <w:p>
      <w:pPr>
        <w:spacing w:after="120" w:line="276" w:lineRule="auto"/>
        <w:jc w:val="right"/>
        <w:bidi/>
      </w:pPr>
      <w:r>
        <w:rPr>
          <w:rFonts w:ascii="Traditional Arabic" w:hAnsi="Traditional Arabic" w:cs="Traditional Arabic"/>
          <w:b w:val="0"/>
          <w:i w:val="0"/>
          <w:sz w:val="36"/>
          <w:rtl/>
          <w:szCs w:val="36"/>
        </w:rPr>
        <w:t>ية كورتينا</w:t>
      </w:r>
    </w:p>
    <w:p>
      <w:pPr>
        <w:spacing w:after="120" w:line="276" w:lineRule="auto"/>
        <w:jc w:val="right"/>
        <w:bidi/>
      </w:pPr>
      <w:r>
        <w:rPr>
          <w:rFonts w:ascii="Traditional Arabic" w:hAnsi="Traditional Arabic" w:cs="Traditional Arabic"/>
          <w:b w:val="0"/>
          <w:i w:val="0"/>
          <w:sz w:val="36"/>
          <w:rtl/>
          <w:szCs w:val="36"/>
        </w:rPr>
        <w:t>للصناعات</w:t>
      </w:r>
    </w:p>
    <w:p>
      <w:pPr>
        <w:spacing w:after="120" w:line="276" w:lineRule="auto"/>
        <w:jc w:val="right"/>
        <w:bidi/>
      </w:pPr>
      <w:r>
        <w:rPr>
          <w:rFonts w:ascii="Traditional Arabic" w:hAnsi="Traditional Arabic" w:cs="Traditional Arabic"/>
          <w:b w:val="0"/>
          <w:i w:val="0"/>
          <w:sz w:val="36"/>
          <w:rtl/>
          <w:szCs w:val="36"/>
        </w:rPr>
        <w:t>الغذائية</w:t>
      </w:r>
    </w:p>
    <w:p>
      <w:pPr>
        <w:spacing w:after="120" w:line="276" w:lineRule="auto"/>
        <w:jc w:val="right"/>
        <w:bidi/>
      </w:pPr>
      <w:r>
        <w:rPr>
          <w:rFonts w:ascii="Traditional Arabic" w:hAnsi="Traditional Arabic" w:cs="Traditional Arabic"/>
          <w:b w:val="0"/>
          <w:i w:val="0"/>
          <w:sz w:val="36"/>
          <w:rtl/>
          <w:szCs w:val="36"/>
        </w:rPr>
        <w:t>جدة - المنطقة الصناعية</w:t>
      </w:r>
    </w:p>
    <w:p>
      <w:pPr>
        <w:spacing w:after="120" w:line="276" w:lineRule="auto"/>
        <w:jc w:val="right"/>
        <w:bidi/>
      </w:pPr>
      <w:r>
        <w:rPr>
          <w:rFonts w:ascii="Traditional Arabic" w:hAnsi="Traditional Arabic" w:cs="Traditional Arabic"/>
          <w:b w:val="0"/>
          <w:i w:val="0"/>
          <w:sz w:val="36"/>
          <w:rtl/>
          <w:szCs w:val="36"/>
        </w:rPr>
        <w:t>ست ٤٠٣٠٠٩٢٥١٨</w:t>
      </w:r>
    </w:p>
    <w:p>
      <w:pPr>
        <w:spacing w:after="120" w:line="276" w:lineRule="auto"/>
        <w:jc w:val="right"/>
        <w:bidi/>
      </w:pPr>
      <w:r>
        <w:rPr>
          <w:rFonts w:ascii="Traditional Arabic" w:hAnsi="Traditional Arabic" w:cs="Traditional Arabic"/>
          <w:b w:val="0"/>
          <w:i w:val="0"/>
          <w:sz w:val="36"/>
          <w:rtl/>
          <w:szCs w:val="36"/>
        </w:rPr>
        <w:t>خاص بالحسابات</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rtl/>
          <w:szCs w:val="36"/>
        </w:rPr>
        <w:t>المحدودة</w:t>
      </w:r>
    </w:p>
    <w:p>
      <w:pPr>
        <w:spacing w:after="120" w:line="276" w:lineRule="auto"/>
        <w:jc w:val="right"/>
        <w:bidi/>
      </w:pPr>
      <w:r>
        <w:rPr>
          <w:rFonts w:ascii="Traditional Arabic" w:hAnsi="Traditional Arabic" w:cs="Traditional Arabic"/>
          <w:b w:val="0"/>
          <w:i w:val="0"/>
          <w:sz w:val="36"/>
          <w:rtl/>
          <w:szCs w:val="36"/>
        </w:rPr>
        <w:t>مصاريف مستحقة ( أتعاب الإدارة العامة) من عام</w:t>
      </w:r>
    </w:p>
    <w:p>
      <w:pPr>
        <w:spacing w:after="120" w:line="276" w:lineRule="auto"/>
        <w:jc w:val="right"/>
        <w:bidi/>
      </w:pPr>
      <w:r>
        <w:rPr>
          <w:rFonts w:ascii="Traditional Arabic" w:hAnsi="Traditional Arabic" w:cs="Traditional Arabic"/>
          <w:b w:val="0"/>
          <w:i w:val="0"/>
          <w:sz w:val="36"/>
          <w:rtl/>
          <w:szCs w:val="36"/>
        </w:rPr>
        <w:t>لم تدفع بعد</w:t>
      </w:r>
    </w:p>
    <w:p>
      <w:pPr>
        <w:spacing w:after="120" w:line="276" w:lineRule="auto"/>
        <w:jc w:val="right"/>
        <w:bidi/>
      </w:pPr>
      <w:r>
        <w:rPr>
          <w:rFonts w:ascii="Traditional Arabic" w:hAnsi="Traditional Arabic" w:cs="Traditional Arabic"/>
          <w:b w:val="0"/>
          <w:i w:val="0"/>
          <w:sz w:val="36"/>
          <w:rtl/>
          <w:szCs w:val="36"/>
        </w:rPr>
        <w:t>) حرمت رحم 1 )</w:t>
      </w:r>
    </w:p>
    <w:p>
      <w:pPr>
        <w:spacing w:after="120" w:line="276" w:lineRule="auto"/>
        <w:jc w:val="right"/>
        <w:bidi/>
      </w:pPr>
      <w:r>
        <w:rPr>
          <w:rFonts w:ascii="Traditional Arabic" w:hAnsi="Traditional Arabic" w:cs="Traditional Arabic"/>
          <w:b w:val="0"/>
          <w:i w:val="0"/>
          <w:sz w:val="36"/>
          <w:rtl/>
          <w:szCs w:val="36"/>
        </w:rPr>
        <w:t>PAGE 84</w:t>
      </w:r>
    </w:p>
    <w:p>
      <w:pPr>
        <w:spacing w:after="120" w:line="276" w:lineRule="auto"/>
        <w:jc w:val="right"/>
        <w:bidi/>
      </w:pPr>
      <w:r>
        <w:rPr>
          <w:rFonts w:ascii="Traditional Arabic" w:hAnsi="Traditional Arabic" w:cs="Traditional Arabic"/>
          <w:b w:val="0"/>
          <w:i w:val="0"/>
          <w:sz w:val="36"/>
          <w:rtl/>
          <w:szCs w:val="36"/>
        </w:rPr>
        <w:t>MODERN DAIRIES CO.LTD.,</w:t>
      </w:r>
    </w:p>
    <w:p>
      <w:pPr>
        <w:spacing w:after="120" w:line="276" w:lineRule="auto"/>
        <w:jc w:val="right"/>
        <w:bidi/>
      </w:pPr>
      <w:r>
        <w:rPr>
          <w:rFonts w:ascii="Traditional Arabic" w:hAnsi="Traditional Arabic" w:cs="Traditional Arabic"/>
          <w:b w:val="0"/>
          <w:i w:val="0"/>
          <w:sz w:val="36"/>
          <w:rtl/>
          <w:szCs w:val="36"/>
        </w:rPr>
        <w:t>Finance Management</w:t>
      </w:r>
    </w:p>
    <w:p>
      <w:pPr>
        <w:spacing w:after="120" w:line="276" w:lineRule="auto"/>
        <w:jc w:val="right"/>
        <w:bidi/>
      </w:pPr>
      <w:r>
        <w:rPr>
          <w:rFonts w:ascii="Traditional Arabic" w:hAnsi="Traditional Arabic" w:cs="Traditional Arabic"/>
          <w:b w:val="0"/>
          <w:i w:val="0"/>
          <w:sz w:val="36"/>
          <w:rtl/>
          <w:szCs w:val="36"/>
        </w:rPr>
        <w:t>Statement of Account</w:t>
      </w:r>
    </w:p>
    <w:p>
      <w:pPr>
        <w:spacing w:after="120" w:line="276" w:lineRule="auto"/>
        <w:jc w:val="right"/>
        <w:bidi/>
      </w:pPr>
      <w:r>
        <w:rPr>
          <w:rFonts w:ascii="Traditional Arabic" w:hAnsi="Traditional Arabic" w:cs="Traditional Arabic"/>
          <w:b w:val="0"/>
          <w:i w:val="0"/>
          <w:sz w:val="36"/>
          <w:rtl/>
          <w:szCs w:val="36"/>
        </w:rPr>
        <w:t>Fr 'eriod:</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 2011</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3/20</w:t>
      </w:r>
    </w:p>
    <w:p>
      <w:pPr>
        <w:spacing w:after="120" w:line="276" w:lineRule="auto"/>
        <w:jc w:val="right"/>
        <w:bidi/>
      </w:pPr>
      <w:r>
        <w:rPr>
          <w:rFonts w:ascii="Traditional Arabic" w:hAnsi="Traditional Arabic" w:cs="Traditional Arabic"/>
          <w:b w:val="0"/>
          <w:i w:val="0"/>
          <w:sz w:val="36"/>
          <w:rtl/>
          <w:szCs w:val="36"/>
        </w:rPr>
        <w:t>Posted and Unposted</w:t>
      </w:r>
    </w:p>
    <w:p>
      <w:pPr>
        <w:spacing w:after="120" w:line="276" w:lineRule="auto"/>
        <w:jc w:val="right"/>
        <w:bidi/>
      </w:pPr>
      <w:r>
        <w:rPr>
          <w:rFonts w:ascii="Traditional Arabic" w:hAnsi="Traditional Arabic" w:cs="Traditional Arabic"/>
          <w:b w:val="0"/>
          <w:i w:val="0"/>
          <w:sz w:val="36"/>
          <w:rtl/>
          <w:szCs w:val="36"/>
        </w:rPr>
        <w:t>Account: 20-00-00-4310000000</w:t>
      </w:r>
    </w:p>
    <w:p>
      <w:pPr>
        <w:spacing w:after="120" w:line="276" w:lineRule="auto"/>
        <w:jc w:val="right"/>
        <w:bidi/>
      </w:pPr>
      <w:r>
        <w:rPr>
          <w:rFonts w:ascii="Traditional Arabic" w:hAnsi="Traditional Arabic" w:cs="Traditional Arabic"/>
          <w:b w:val="0"/>
          <w:i w:val="0"/>
          <w:sz w:val="36"/>
          <w:rtl/>
          <w:szCs w:val="36"/>
        </w:rPr>
        <w:t>GENERAL - Management Fees</w:t>
      </w:r>
    </w:p>
    <w:p>
      <w:pPr>
        <w:spacing w:after="120" w:line="276" w:lineRule="auto"/>
        <w:jc w:val="right"/>
        <w:bidi/>
      </w:pPr>
      <w:r>
        <w:rPr>
          <w:rFonts w:ascii="Traditional Arabic" w:hAnsi="Traditional Arabic" w:cs="Traditional Arabic"/>
          <w:b w:val="0"/>
          <w:i w:val="0"/>
          <w:sz w:val="36"/>
          <w:rtl/>
          <w:szCs w:val="36"/>
        </w:rPr>
        <w:t>Journal No.</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Period</w:t>
      </w:r>
    </w:p>
    <w:p>
      <w:pPr>
        <w:spacing w:after="120" w:line="276" w:lineRule="auto"/>
        <w:jc w:val="right"/>
        <w:bidi/>
      </w:pPr>
      <w:r>
        <w:rPr>
          <w:rFonts w:ascii="Traditional Arabic" w:hAnsi="Traditional Arabic" w:cs="Traditional Arabic"/>
          <w:b w:val="0"/>
          <w:i w:val="0"/>
          <w:sz w:val="36"/>
          <w:rtl/>
          <w:szCs w:val="36"/>
        </w:rPr>
        <w:t>Posted Description</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27-03-2011</w:t>
      </w:r>
    </w:p>
    <w:p>
      <w:pPr>
        <w:spacing w:after="120" w:line="276" w:lineRule="auto"/>
        <w:jc w:val="right"/>
        <w:bidi/>
      </w:pPr>
      <w:r>
        <w:rPr>
          <w:rFonts w:ascii="Traditional Arabic" w:hAnsi="Traditional Arabic" w:cs="Traditional Arabic"/>
          <w:b w:val="0"/>
          <w:i w:val="0"/>
          <w:sz w:val="36"/>
          <w:highlight w:val="yellow"/>
          <w:rtl/>
          <w:szCs w:val="36"/>
        </w:rPr>
        <w:t>1-2011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RJV-17</w:t>
      </w:r>
    </w:p>
    <w:p>
      <w:pPr>
        <w:spacing w:after="120" w:line="276" w:lineRule="auto"/>
        <w:jc w:val="right"/>
        <w:bidi/>
      </w:pPr>
      <w:r>
        <w:rPr>
          <w:rFonts w:ascii="Traditional Arabic" w:hAnsi="Traditional Arabic" w:cs="Traditional Arabic"/>
          <w:b w:val="0"/>
          <w:i w:val="0"/>
          <w:sz w:val="36"/>
          <w:rtl/>
          <w:szCs w:val="36"/>
        </w:rPr>
        <w:t>RV-17</w:t>
      </w:r>
    </w:p>
    <w:p>
      <w:pPr>
        <w:spacing w:after="120" w:line="276" w:lineRule="auto"/>
        <w:jc w:val="right"/>
        <w:bidi/>
      </w:pPr>
      <w:r>
        <w:rPr>
          <w:rFonts w:ascii="Traditional Arabic" w:hAnsi="Traditional Arabic" w:cs="Traditional Arabic"/>
          <w:b w:val="0"/>
          <w:i w:val="0"/>
          <w:sz w:val="36"/>
          <w:rtl/>
          <w:szCs w:val="36"/>
        </w:rPr>
        <w:t>24-04-2011</w:t>
      </w:r>
    </w:p>
    <w:p>
      <w:pPr>
        <w:spacing w:after="120" w:line="276" w:lineRule="auto"/>
        <w:jc w:val="right"/>
        <w:bidi/>
      </w:pPr>
      <w:r>
        <w:rPr>
          <w:rFonts w:ascii="Traditional Arabic" w:hAnsi="Traditional Arabic" w:cs="Traditional Arabic"/>
          <w:b w:val="0"/>
          <w:i w:val="0"/>
          <w:sz w:val="36"/>
          <w:rtl/>
          <w:szCs w:val="36"/>
        </w:rPr>
        <w:t>07-05-2011</w:t>
      </w:r>
    </w:p>
    <w:p>
      <w:pPr>
        <w:spacing w:after="120" w:line="276" w:lineRule="auto"/>
        <w:jc w:val="right"/>
        <w:bidi/>
      </w:pPr>
      <w:r>
        <w:rPr>
          <w:rFonts w:ascii="Traditional Arabic" w:hAnsi="Traditional Arabic" w:cs="Traditional Arabic"/>
          <w:b w:val="0"/>
          <w:i w:val="0"/>
          <w:sz w:val="36"/>
          <w:highlight w:val="yellow"/>
          <w:rtl/>
          <w:szCs w:val="36"/>
        </w:rPr>
        <w:t>2-2011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3-2011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مصاريف الإدارة العامة ٢٠١١م</w:t>
      </w:r>
    </w:p>
    <w:p>
      <w:pPr>
        <w:spacing w:after="120" w:line="276" w:lineRule="auto"/>
        <w:jc w:val="right"/>
        <w:bidi/>
      </w:pPr>
      <w:r>
        <w:rPr>
          <w:rFonts w:ascii="Traditional Arabic" w:hAnsi="Traditional Arabic" w:cs="Traditional Arabic"/>
          <w:b w:val="0"/>
          <w:i w:val="0"/>
          <w:sz w:val="36"/>
          <w:rtl/>
          <w:szCs w:val="36"/>
        </w:rPr>
        <w:t>مصاريف الإدارة العامة ٢٠١١م</w:t>
      </w:r>
    </w:p>
    <w:p>
      <w:pPr>
        <w:spacing w:after="120" w:line="276" w:lineRule="auto"/>
        <w:jc w:val="right"/>
        <w:bidi/>
      </w:pPr>
      <w:r>
        <w:rPr>
          <w:rFonts w:ascii="Traditional Arabic" w:hAnsi="Traditional Arabic" w:cs="Traditional Arabic"/>
          <w:b w:val="0"/>
          <w:i w:val="0"/>
          <w:sz w:val="36"/>
          <w:rtl/>
          <w:szCs w:val="36"/>
        </w:rPr>
        <w:t>مصاريف الإدارة العامة ٢٠١٦م</w:t>
      </w:r>
    </w:p>
    <w:p>
      <w:pPr>
        <w:spacing w:after="120" w:line="276" w:lineRule="auto"/>
        <w:jc w:val="right"/>
        <w:bidi/>
      </w:pPr>
      <w:r>
        <w:rPr>
          <w:rFonts w:ascii="Traditional Arabic" w:hAnsi="Traditional Arabic" w:cs="Traditional Arabic"/>
          <w:b w:val="0"/>
          <w:i w:val="0"/>
          <w:sz w:val="36"/>
          <w:rtl/>
          <w:szCs w:val="36"/>
        </w:rPr>
        <w:t>مصاريف الإدارة</w:t>
      </w:r>
    </w:p>
    <w:p>
      <w:pPr>
        <w:spacing w:after="120" w:line="276" w:lineRule="auto"/>
        <w:jc w:val="right"/>
        <w:bidi/>
      </w:pPr>
      <w:r>
        <w:rPr>
          <w:rFonts w:ascii="Traditional Arabic" w:hAnsi="Traditional Arabic" w:cs="Traditional Arabic"/>
          <w:b w:val="0"/>
          <w:i w:val="0"/>
          <w:sz w:val="36"/>
          <w:rtl/>
          <w:szCs w:val="36"/>
        </w:rPr>
        <w:t>Reference</w:t>
      </w:r>
    </w:p>
    <w:p>
      <w:pPr>
        <w:spacing w:after="120" w:line="276" w:lineRule="auto"/>
        <w:jc w:val="right"/>
        <w:bidi/>
      </w:pPr>
      <w:r>
        <w:rPr>
          <w:rFonts w:ascii="Traditional Arabic" w:hAnsi="Traditional Arabic" w:cs="Traditional Arabic"/>
          <w:b w:val="0"/>
          <w:i w:val="0"/>
          <w:sz w:val="36"/>
          <w:rtl/>
          <w:szCs w:val="36"/>
        </w:rPr>
        <w:t>صاريف مستحقة ۲۰۱۱</w:t>
      </w:r>
    </w:p>
    <w:p>
      <w:pPr>
        <w:spacing w:after="120" w:line="276" w:lineRule="auto"/>
        <w:jc w:val="right"/>
        <w:bidi/>
      </w:pPr>
      <w:r>
        <w:rPr>
          <w:rFonts w:ascii="Traditional Arabic" w:hAnsi="Traditional Arabic" w:cs="Traditional Arabic"/>
          <w:b w:val="0"/>
          <w:i w:val="0"/>
          <w:sz w:val="36"/>
          <w:rtl/>
          <w:szCs w:val="36"/>
        </w:rPr>
        <w:t>صاريف مستحقة ۲۰۱۱</w:t>
      </w:r>
    </w:p>
    <w:p>
      <w:pPr>
        <w:spacing w:after="120" w:line="276" w:lineRule="auto"/>
        <w:jc w:val="right"/>
        <w:bidi/>
      </w:pPr>
      <w:r>
        <w:rPr>
          <w:rFonts w:ascii="Traditional Arabic" w:hAnsi="Traditional Arabic" w:cs="Traditional Arabic"/>
          <w:b w:val="0"/>
          <w:i w:val="0"/>
          <w:sz w:val="36"/>
          <w:rtl/>
          <w:szCs w:val="36"/>
        </w:rPr>
        <w:t>صاريف مستحقة ۲۰۱۱</w:t>
      </w:r>
    </w:p>
    <w:p>
      <w:pPr>
        <w:spacing w:after="120" w:line="276" w:lineRule="auto"/>
        <w:jc w:val="right"/>
        <w:bidi/>
      </w:pPr>
      <w:r>
        <w:rPr>
          <w:rFonts w:ascii="Traditional Arabic" w:hAnsi="Traditional Arabic" w:cs="Traditional Arabic"/>
          <w:b w:val="0"/>
          <w:i w:val="0"/>
          <w:sz w:val="36"/>
          <w:rtl/>
          <w:szCs w:val="36"/>
        </w:rPr>
        <w:t>Account Total:</w:t>
      </w:r>
    </w:p>
    <w:p>
      <w:pPr>
        <w:spacing w:after="120" w:line="276" w:lineRule="auto"/>
        <w:jc w:val="right"/>
        <w:bidi/>
      </w:pPr>
      <w:r>
        <w:rPr>
          <w:rFonts w:ascii="Traditional Arabic" w:hAnsi="Traditional Arabic" w:cs="Traditional Arabic"/>
          <w:b w:val="0"/>
          <w:i w:val="0"/>
          <w:sz w:val="36"/>
          <w:rtl/>
          <w:szCs w:val="36"/>
        </w:rPr>
        <w:t>Grand Total:</w:t>
      </w:r>
    </w:p>
    <w:p>
      <w:pPr>
        <w:spacing w:after="120" w:line="276" w:lineRule="auto"/>
        <w:jc w:val="right"/>
        <w:bidi/>
      </w:pPr>
      <w:r>
        <w:rPr>
          <w:rFonts w:ascii="Traditional Arabic" w:hAnsi="Traditional Arabic" w:cs="Traditional Arabic"/>
          <w:b w:val="0"/>
          <w:i w:val="0"/>
          <w:sz w:val="36"/>
          <w:rtl/>
          <w:szCs w:val="36"/>
        </w:rPr>
        <w:t>حصة ٣ شهور</w:t>
      </w:r>
    </w:p>
    <w:p>
      <w:pPr>
        <w:spacing w:after="120" w:line="276" w:lineRule="auto"/>
        <w:jc w:val="right"/>
        <w:bidi/>
      </w:pPr>
      <w:r>
        <w:rPr>
          <w:rFonts w:ascii="Traditional Arabic" w:hAnsi="Traditional Arabic" w:cs="Traditional Arabic"/>
          <w:b w:val="0"/>
          <w:i w:val="0"/>
          <w:sz w:val="36"/>
          <w:rtl/>
          <w:szCs w:val="36"/>
        </w:rPr>
        <w:t>من مخصص العاب الادارة العامة</w:t>
      </w:r>
    </w:p>
    <w:p>
      <w:pPr>
        <w:spacing w:after="120" w:line="276" w:lineRule="auto"/>
        <w:jc w:val="right"/>
        <w:bidi/>
      </w:pPr>
      <w:r>
        <w:rPr>
          <w:rFonts w:ascii="Traditional Arabic" w:hAnsi="Traditional Arabic" w:cs="Traditional Arabic"/>
          <w:b w:val="0"/>
          <w:i w:val="0"/>
          <w:sz w:val="36"/>
          <w:rtl/>
          <w:szCs w:val="36"/>
        </w:rPr>
        <w:t>والبالغ</w:t>
      </w:r>
    </w:p>
    <w:p>
      <w:pPr>
        <w:spacing w:after="120" w:line="276" w:lineRule="auto"/>
        <w:jc w:val="right"/>
        <w:bidi/>
      </w:pPr>
      <w:r>
        <w:rPr>
          <w:rFonts w:ascii="Traditional Arabic" w:hAnsi="Traditional Arabic" w:cs="Traditional Arabic"/>
          <w:b w:val="0"/>
          <w:i w:val="0"/>
          <w:sz w:val="36"/>
          <w:rtl/>
          <w:szCs w:val="36"/>
        </w:rPr>
        <w:t>٥٩٠/٠٠ ريال.</w:t>
      </w:r>
    </w:p>
    <w:p>
      <w:pPr>
        <w:spacing w:after="120" w:line="276" w:lineRule="auto"/>
        <w:jc w:val="right"/>
        <w:bidi/>
      </w:pPr>
      <w:r>
        <w:rPr>
          <w:rFonts w:ascii="Traditional Arabic" w:hAnsi="Traditional Arabic" w:cs="Traditional Arabic"/>
          <w:b w:val="0"/>
          <w:i w:val="0"/>
          <w:sz w:val="36"/>
          <w:rtl/>
          <w:szCs w:val="36"/>
        </w:rPr>
        <w:t>جدة - المنطقة الصناعية</w:t>
      </w:r>
    </w:p>
    <w:p>
      <w:pPr>
        <w:spacing w:after="120" w:line="276" w:lineRule="auto"/>
        <w:jc w:val="right"/>
        <w:bidi/>
      </w:pPr>
      <w:r>
        <w:rPr>
          <w:rFonts w:ascii="Traditional Arabic" w:hAnsi="Traditional Arabic" w:cs="Traditional Arabic"/>
          <w:b w:val="0"/>
          <w:i w:val="0"/>
          <w:sz w:val="36"/>
          <w:rtl/>
          <w:szCs w:val="36"/>
        </w:rPr>
        <w:t>س. ت ٤٠٣٠٠٩٢٥١٨ خاص بالحسابات</w:t>
      </w:r>
    </w:p>
    <w:p>
      <w:pPr>
        <w:spacing w:after="120" w:line="276" w:lineRule="auto"/>
        <w:jc w:val="right"/>
        <w:bidi/>
      </w:pPr>
      <w:r>
        <w:rPr>
          <w:rFonts w:ascii="Traditional Arabic" w:hAnsi="Traditional Arabic" w:cs="Traditional Arabic"/>
          <w:b w:val="0"/>
          <w:i w:val="0"/>
          <w:sz w:val="36"/>
          <w:rtl/>
          <w:szCs w:val="36"/>
        </w:rPr>
        <w:t>Cortina B</w:t>
      </w:r>
    </w:p>
    <w:p>
      <w:pPr>
        <w:spacing w:after="120" w:line="276" w:lineRule="auto"/>
        <w:jc w:val="right"/>
        <w:bidi/>
      </w:pPr>
      <w:r>
        <w:rPr>
          <w:rFonts w:ascii="Traditional Arabic" w:hAnsi="Traditional Arabic" w:cs="Traditional Arabic"/>
          <w:b w:val="0"/>
          <w:i w:val="0"/>
          <w:sz w:val="36"/>
          <w:rtl/>
          <w:szCs w:val="36"/>
        </w:rPr>
        <w:t>Food Industries</w:t>
      </w:r>
    </w:p>
    <w:p>
      <w:pPr>
        <w:spacing w:after="120" w:line="276" w:lineRule="auto"/>
        <w:jc w:val="right"/>
        <w:bidi/>
      </w:pPr>
      <w:r>
        <w:rPr>
          <w:rFonts w:ascii="Traditional Arabic" w:hAnsi="Traditional Arabic" w:cs="Traditional Arabic"/>
          <w:b w:val="0"/>
          <w:i w:val="0"/>
          <w:sz w:val="36"/>
          <w:rtl/>
          <w:szCs w:val="36"/>
        </w:rPr>
        <w:t>Co.</w:t>
      </w:r>
    </w:p>
    <w:p>
      <w:pPr>
        <w:spacing w:after="120" w:line="276" w:lineRule="auto"/>
        <w:jc w:val="right"/>
        <w:bidi/>
      </w:pPr>
      <w:r>
        <w:rPr>
          <w:rFonts w:ascii="Traditional Arabic" w:hAnsi="Traditional Arabic" w:cs="Traditional Arabic"/>
          <w:b w:val="0"/>
          <w:i w:val="0"/>
          <w:sz w:val="36"/>
          <w:rtl/>
          <w:szCs w:val="36"/>
        </w:rPr>
        <w:t>Page: 1 / 1</w:t>
      </w:r>
    </w:p>
    <w:p>
      <w:pPr>
        <w:spacing w:after="120" w:line="276" w:lineRule="auto"/>
        <w:jc w:val="right"/>
        <w:bidi/>
      </w:pPr>
      <w:r>
        <w:rPr>
          <w:rFonts w:ascii="Traditional Arabic" w:hAnsi="Traditional Arabic" w:cs="Traditional Arabic"/>
          <w:b w:val="0"/>
          <w:i w:val="0"/>
          <w:sz w:val="36"/>
          <w:rtl/>
          <w:szCs w:val="36"/>
        </w:rPr>
        <w:t>User: FINMGR</w:t>
      </w:r>
    </w:p>
    <w:p>
      <w:pPr>
        <w:spacing w:after="120" w:line="276" w:lineRule="auto"/>
        <w:jc w:val="right"/>
        <w:bidi/>
      </w:pPr>
      <w:r>
        <w:rPr>
          <w:rFonts w:ascii="Traditional Arabic" w:hAnsi="Traditional Arabic" w:cs="Traditional Arabic"/>
          <w:b w:val="0"/>
          <w:i w:val="0"/>
          <w:sz w:val="36"/>
          <w:rtl/>
          <w:szCs w:val="36"/>
        </w:rPr>
        <w:t>Date: 18-06-2011</w:t>
      </w:r>
    </w:p>
    <w:p>
      <w:pPr>
        <w:spacing w:after="120" w:line="276" w:lineRule="auto"/>
        <w:jc w:val="right"/>
        <w:bidi/>
      </w:pPr>
      <w:r>
        <w:rPr>
          <w:rFonts w:ascii="Traditional Arabic" w:hAnsi="Traditional Arabic" w:cs="Traditional Arabic"/>
          <w:b w:val="0"/>
          <w:i w:val="0"/>
          <w:sz w:val="36"/>
          <w:rtl/>
          <w:szCs w:val="36"/>
        </w:rPr>
        <w:t>GLM2735</w:t>
      </w:r>
    </w:p>
    <w:p>
      <w:pPr>
        <w:spacing w:after="120" w:line="276" w:lineRule="auto"/>
        <w:jc w:val="right"/>
        <w:bidi/>
      </w:pPr>
      <w:r>
        <w:rPr>
          <w:rFonts w:ascii="Traditional Arabic" w:hAnsi="Traditional Arabic" w:cs="Traditional Arabic"/>
          <w:b w:val="0"/>
          <w:i w:val="0"/>
          <w:sz w:val="36"/>
          <w:rtl/>
          <w:szCs w:val="36"/>
        </w:rPr>
        <w:t>Openning Balance:</w:t>
      </w:r>
    </w:p>
    <w:p>
      <w:pPr>
        <w:spacing w:after="120" w:line="276" w:lineRule="auto"/>
        <w:jc w:val="right"/>
        <w:bidi/>
      </w:pPr>
      <w:r>
        <w:rPr>
          <w:rFonts w:ascii="Traditional Arabic" w:hAnsi="Traditional Arabic" w:cs="Traditional Arabic"/>
          <w:b w:val="0"/>
          <w:i w:val="0"/>
          <w:sz w:val="36"/>
          <w:highlight w:val="yellow"/>
          <w:rtl/>
          <w:szCs w:val="36"/>
        </w:rPr>
        <w:t>0.00  [بحاجة مراجعة: OCR غير واضح]</w:t>
      </w:r>
    </w:p>
    <w:p>
      <w:pPr>
        <w:spacing w:after="120" w:line="276" w:lineRule="auto"/>
        <w:jc w:val="right"/>
        <w:bidi/>
      </w:pPr>
      <w:r>
        <w:rPr>
          <w:rFonts w:ascii="Traditional Arabic" w:hAnsi="Traditional Arabic" w:cs="Traditional Arabic"/>
          <w:b w:val="0"/>
          <w:i w:val="0"/>
          <w:sz w:val="36"/>
          <w:rtl/>
          <w:szCs w:val="36"/>
        </w:rPr>
        <w:t>Debit</w:t>
      </w:r>
    </w:p>
    <w:p>
      <w:pPr>
        <w:spacing w:after="120" w:line="276" w:lineRule="auto"/>
        <w:jc w:val="right"/>
        <w:bidi/>
      </w:pPr>
      <w:r>
        <w:rPr>
          <w:rFonts w:ascii="Traditional Arabic" w:hAnsi="Traditional Arabic" w:cs="Traditional Arabic"/>
          <w:b w:val="0"/>
          <w:i w:val="0"/>
          <w:sz w:val="36"/>
          <w:rtl/>
          <w:szCs w:val="36"/>
        </w:rPr>
        <w:t>Credit</w:t>
      </w:r>
    </w:p>
    <w:p>
      <w:pPr>
        <w:spacing w:after="120" w:line="276" w:lineRule="auto"/>
        <w:jc w:val="right"/>
        <w:bidi/>
      </w:pPr>
      <w:r>
        <w:rPr>
          <w:rFonts w:ascii="Traditional Arabic" w:hAnsi="Traditional Arabic" w:cs="Traditional Arabic"/>
          <w:b w:val="0"/>
          <w:i w:val="0"/>
          <w:sz w:val="36"/>
          <w:rtl/>
          <w:szCs w:val="36"/>
        </w:rPr>
        <w:t>Balance</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98,333.34</w:t>
      </w:r>
    </w:p>
    <w:p>
      <w:pPr>
        <w:spacing w:after="120" w:line="276" w:lineRule="auto"/>
        <w:jc w:val="right"/>
        <w:bidi/>
      </w:pPr>
      <w:r>
        <w:rPr>
          <w:rFonts w:ascii="Traditional Arabic" w:hAnsi="Traditional Arabic" w:cs="Traditional Arabic"/>
          <w:b w:val="0"/>
          <w:i w:val="0"/>
          <w:sz w:val="36"/>
          <w:rtl/>
          <w:szCs w:val="36"/>
        </w:rPr>
        <w:t>49,166.67</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highlight w:val="yellow"/>
          <w:rtl/>
          <w:szCs w:val="36"/>
        </w:rPr>
        <w:t>0.00  [بحاجة مراجعة: OCR غير واضح]</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highlight w:val="yellow"/>
          <w:rtl/>
          <w:szCs w:val="36"/>
        </w:rPr>
        <w:t>0.00  [بحاجة مراجعة: OCR غير واضح]</w:t>
      </w:r>
    </w:p>
    <w:p>
      <w:pPr>
        <w:spacing w:after="120" w:line="276" w:lineRule="auto"/>
        <w:jc w:val="right"/>
        <w:bidi/>
      </w:pPr>
      <w:r>
        <w:rPr>
          <w:rFonts w:ascii="Traditional Arabic" w:hAnsi="Traditional Arabic" w:cs="Traditional Arabic"/>
          <w:b w:val="0"/>
          <w:i w:val="0"/>
          <w:sz w:val="36"/>
          <w:rtl/>
          <w:szCs w:val="36"/>
        </w:rPr>
        <w:t>147,500.01</w:t>
      </w:r>
    </w:p>
    <w:p>
      <w:pPr>
        <w:spacing w:after="120" w:line="276" w:lineRule="auto"/>
        <w:jc w:val="right"/>
        <w:bidi/>
      </w:pPr>
      <w:r>
        <w:rPr>
          <w:rFonts w:ascii="Traditional Arabic" w:hAnsi="Traditional Arabic" w:cs="Traditional Arabic"/>
          <w:b w:val="0"/>
          <w:i w:val="0"/>
          <w:sz w:val="36"/>
          <w:rtl/>
          <w:szCs w:val="36"/>
        </w:rPr>
        <w:t>) صرف رحم ))</w:t>
      </w:r>
    </w:p>
    <w:p>
      <w:pPr>
        <w:spacing w:after="120" w:line="276" w:lineRule="auto"/>
        <w:jc w:val="right"/>
        <w:bidi/>
      </w:pPr>
      <w:r>
        <w:rPr>
          <w:rFonts w:ascii="Traditional Arabic" w:hAnsi="Traditional Arabic" w:cs="Traditional Arabic"/>
          <w:b w:val="0"/>
          <w:i w:val="0"/>
          <w:sz w:val="36"/>
          <w:rtl/>
          <w:szCs w:val="36"/>
        </w:rPr>
        <w:t>(1) الغاء أتعاب الإدارة المحملة على المصاريف في سجلات شركة مصنع الحلويات والطحينة الوطني لقد تم تحميل المصاريف في سجلات شركة كورتينا للصناعات الغذائية بمبلغ 300.000 ريال سعودي في سنة ۲۰۰٩م - مرفق رقم (۱) وكذلك بمبلغ ٩۰۰۰۰۰ ريال سعودي في سنة ٢٠٠٨م وتم قيد هذه المبالغ كمصروفات مستحقة وحيث لا يوجد أي اتفاق بشأن ذلك لذا تم الغاء هذه المصاريف.</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w:t>
      </w:r>
    </w:p>
    <w:p>
      <w:pPr>
        <w:spacing w:after="120" w:line="276" w:lineRule="auto"/>
        <w:jc w:val="right"/>
        <w:bidi/>
      </w:pPr>
      <w:r>
        <w:rPr>
          <w:rFonts w:ascii="Traditional Arabic" w:hAnsi="Traditional Arabic" w:cs="Traditional Arabic"/>
          <w:b w:val="0"/>
          <w:i w:val="0"/>
          <w:sz w:val="36"/>
          <w:rtl/>
          <w:szCs w:val="36"/>
        </w:rPr>
        <w:t>في القوائم المالية لشركة أحمد زيني وأولاده التجارية</w:t>
      </w:r>
    </w:p>
    <w:p>
      <w:pPr>
        <w:spacing w:after="120" w:line="276" w:lineRule="auto"/>
        <w:jc w:val="right"/>
        <w:bidi/>
      </w:pPr>
      <w:r>
        <w:rPr>
          <w:rFonts w:ascii="Traditional Arabic" w:hAnsi="Traditional Arabic" w:cs="Traditional Arabic"/>
          <w:b w:val="0"/>
          <w:i w:val="0"/>
          <w:sz w:val="36"/>
          <w:rtl/>
          <w:szCs w:val="36"/>
        </w:rPr>
        <w:t>٣٥١,٠٠٠</w:t>
      </w:r>
    </w:p>
    <w:p>
      <w:pPr>
        <w:spacing w:after="120" w:line="276" w:lineRule="auto"/>
        <w:jc w:val="right"/>
        <w:bidi/>
      </w:pPr>
      <w:r>
        <w:rPr>
          <w:rFonts w:ascii="Traditional Arabic" w:hAnsi="Traditional Arabic" w:cs="Traditional Arabic"/>
          <w:b w:val="0"/>
          <w:i w:val="0"/>
          <w:sz w:val="36"/>
          <w:rtl/>
          <w:szCs w:val="36"/>
        </w:rPr>
        <w:t>٣٥١,٠٠٠</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 بين الشركاء %۹۰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(%4. x4.,...</w:t>
      </w:r>
    </w:p>
    <w:p>
      <w:pPr>
        <w:spacing w:after="120" w:line="276" w:lineRule="auto"/>
        <w:jc w:val="right"/>
        <w:bidi/>
      </w:pPr>
      <w:r>
        <w:rPr>
          <w:rFonts w:ascii="Traditional Arabic" w:hAnsi="Traditional Arabic" w:cs="Traditional Arabic"/>
          <w:b w:val="0"/>
          <w:i w:val="0"/>
          <w:sz w:val="36"/>
          <w:rtl/>
          <w:szCs w:val="36"/>
        </w:rPr>
        <w:t>(4) في القوائم المالية لشركة أحمد زيني التجارية</w:t>
      </w:r>
    </w:p>
    <w:p>
      <w:pPr>
        <w:spacing w:after="120" w:line="276" w:lineRule="auto"/>
        <w:jc w:val="right"/>
        <w:bidi/>
      </w:pPr>
      <w:r>
        <w:rPr>
          <w:rFonts w:ascii="Traditional Arabic" w:hAnsi="Traditional Arabic" w:cs="Traditional Arabic"/>
          <w:b w:val="0"/>
          <w:i w:val="0"/>
          <w:sz w:val="36"/>
          <w:rtl/>
          <w:szCs w:val="36"/>
        </w:rPr>
        <w:t>من حـ / الاستثمار في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إلى حـ / تعديلات لأغراض إجراء المحاسبة بين الشركاء %۱۰ من أتعاب الإدارة المحملة على مصاريف شركة كورتينا</w:t>
      </w:r>
    </w:p>
    <w:p>
      <w:pPr>
        <w:spacing w:after="120" w:line="276" w:lineRule="auto"/>
        <w:jc w:val="right"/>
        <w:bidi/>
      </w:pPr>
      <w:r>
        <w:rPr>
          <w:rFonts w:ascii="Traditional Arabic" w:hAnsi="Traditional Arabic" w:cs="Traditional Arabic"/>
          <w:b w:val="0"/>
          <w:i w:val="0"/>
          <w:sz w:val="36"/>
          <w:rtl/>
          <w:szCs w:val="36"/>
        </w:rPr>
        <w:t>(%۹۰ × ۹۰,۰۰۰ +</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058  [بحاجة مراجعة: OCR غير واضح]</w:t>
      </w:r>
    </w:p>
    <w:p>
      <w:pPr>
        <w:spacing w:after="120" w:line="276" w:lineRule="auto"/>
        <w:jc w:val="right"/>
        <w:bidi/>
      </w:pPr>
      <w:r>
        <w:rPr>
          <w:rFonts w:ascii="Traditional Arabic" w:hAnsi="Traditional Arabic" w:cs="Traditional Arabic"/>
          <w:b w:val="0"/>
          <w:i w:val="0"/>
          <w:sz w:val="36"/>
          <w:rtl/>
          <w:szCs w:val="36"/>
        </w:rPr>
        <w:t>NATIONAL CONE &amp; TAHINA FACTORY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CAPITAL SR 4,</w:t>
      </w:r>
    </w:p>
    <w:p>
      <w:pPr>
        <w:spacing w:after="120" w:line="276" w:lineRule="auto"/>
        <w:jc w:val="right"/>
        <w:bidi/>
      </w:pPr>
      <w:r>
        <w:rPr>
          <w:rFonts w:ascii="Traditional Arabic" w:hAnsi="Traditional Arabic" w:cs="Traditional Arabic"/>
          <w:b w:val="0"/>
          <w:i w:val="0"/>
          <w:sz w:val="36"/>
          <w:rtl/>
          <w:szCs w:val="36"/>
        </w:rPr>
        <w:t>FAX: VOOVE</w:t>
      </w:r>
    </w:p>
    <w:p>
      <w:pPr>
        <w:spacing w:after="120" w:line="276" w:lineRule="auto"/>
        <w:jc w:val="right"/>
        <w:bidi/>
      </w:pPr>
      <w:r>
        <w:rPr>
          <w:rFonts w:ascii="Traditional Arabic" w:hAnsi="Traditional Arabic" w:cs="Traditional Arabic"/>
          <w:b w:val="0"/>
          <w:i w:val="0"/>
          <w:sz w:val="36"/>
          <w:rtl/>
          <w:szCs w:val="36"/>
        </w:rPr>
        <w:t>شركة مصنع الحلويات و الطمينة الوطني</w:t>
      </w:r>
    </w:p>
    <w:p>
      <w:pPr>
        <w:spacing w:after="120" w:line="276" w:lineRule="auto"/>
        <w:jc w:val="right"/>
        <w:bidi/>
      </w:pPr>
      <w:r>
        <w:rPr>
          <w:rFonts w:ascii="Traditional Arabic" w:hAnsi="Traditional Arabic" w:cs="Traditional Arabic"/>
          <w:b w:val="0"/>
          <w:i w:val="0"/>
          <w:sz w:val="36"/>
          <w:rtl/>
          <w:szCs w:val="36"/>
        </w:rPr>
        <w:t>شركة دال مسولية محدودة</w:t>
      </w:r>
    </w:p>
    <w:p>
      <w:pPr>
        <w:spacing w:after="120" w:line="276" w:lineRule="auto"/>
        <w:jc w:val="right"/>
        <w:bidi/>
      </w:pPr>
      <w:r>
        <w:rPr>
          <w:rFonts w:ascii="Traditional Arabic" w:hAnsi="Traditional Arabic" w:cs="Traditional Arabic"/>
          <w:b w:val="0"/>
          <w:i w:val="0"/>
          <w:sz w:val="36"/>
          <w:rtl/>
          <w:szCs w:val="36"/>
        </w:rPr>
        <w:t>راض العمال 1,۰۰۰,۰۰۰ ريال سعودي فاكس: ۱۳۷۵۵۷۶</w:t>
      </w:r>
    </w:p>
    <w:p>
      <w:pPr>
        <w:spacing w:after="120" w:line="276" w:lineRule="auto"/>
        <w:jc w:val="right"/>
        <w:bidi/>
      </w:pPr>
      <w:r>
        <w:rPr>
          <w:rFonts w:ascii="Traditional Arabic" w:hAnsi="Traditional Arabic" w:cs="Traditional Arabic"/>
          <w:b w:val="0"/>
          <w:i w:val="0"/>
          <w:sz w:val="36"/>
          <w:rtl/>
          <w:szCs w:val="36"/>
        </w:rPr>
        <w:t>فانه: ۳۸۰۰۵</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الدارين: ١٤٢٦/٠٧/١٨</w:t>
      </w:r>
    </w:p>
    <w:p>
      <w:pPr>
        <w:spacing w:after="120" w:line="276" w:lineRule="auto"/>
        <w:jc w:val="right"/>
        <w:bidi/>
      </w:pPr>
      <w:r>
        <w:rPr>
          <w:rFonts w:ascii="Traditional Arabic" w:hAnsi="Traditional Arabic" w:cs="Traditional Arabic"/>
          <w:b w:val="0"/>
          <w:i w:val="0"/>
          <w:sz w:val="36"/>
          <w:rtl/>
          <w:szCs w:val="36"/>
        </w:rPr>
        <w:t>السعادة | مصارية الادارة المـ من الفطرة</w:t>
      </w:r>
    </w:p>
    <w:p>
      <w:pPr>
        <w:spacing w:after="120" w:line="276" w:lineRule="auto"/>
        <w:jc w:val="right"/>
        <w:bidi/>
      </w:pPr>
      <w:r>
        <w:rPr>
          <w:rFonts w:ascii="Traditional Arabic" w:hAnsi="Traditional Arabic" w:cs="Traditional Arabic"/>
          <w:b w:val="0"/>
          <w:i w:val="0"/>
          <w:sz w:val="36"/>
          <w:rtl/>
          <w:szCs w:val="36"/>
        </w:rPr>
        <w:t>دفولا</w:t>
      </w:r>
    </w:p>
    <w:p>
      <w:pPr>
        <w:spacing w:after="120" w:line="276" w:lineRule="auto"/>
        <w:jc w:val="right"/>
        <w:bidi/>
      </w:pPr>
      <w:r>
        <w:rPr>
          <w:rFonts w:ascii="Traditional Arabic" w:hAnsi="Traditional Arabic" w:cs="Traditional Arabic"/>
          <w:b w:val="0"/>
          <w:i w:val="0"/>
          <w:sz w:val="36"/>
          <w:rtl/>
          <w:szCs w:val="36"/>
        </w:rPr>
        <w:t>البيان</w:t>
      </w:r>
    </w:p>
    <w:p>
      <w:pPr>
        <w:spacing w:after="120" w:line="276" w:lineRule="auto"/>
        <w:jc w:val="right"/>
        <w:bidi/>
      </w:pPr>
      <w:r>
        <w:rPr>
          <w:rFonts w:ascii="Traditional Arabic" w:hAnsi="Traditional Arabic" w:cs="Traditional Arabic"/>
          <w:b w:val="0"/>
          <w:i w:val="0"/>
          <w:sz w:val="36"/>
          <w:rtl/>
          <w:szCs w:val="36"/>
        </w:rPr>
        <w:t>شف مصاب</w:t>
      </w:r>
    </w:p>
    <w:p>
      <w:pPr>
        <w:spacing w:after="120" w:line="276" w:lineRule="auto"/>
        <w:jc w:val="right"/>
        <w:bidi/>
      </w:pPr>
      <w:r>
        <w:rPr>
          <w:rFonts w:ascii="Traditional Arabic" w:hAnsi="Traditional Arabic" w:cs="Traditional Arabic"/>
          <w:b w:val="0"/>
          <w:i w:val="0"/>
          <w:sz w:val="36"/>
          <w:rtl/>
          <w:szCs w:val="36"/>
        </w:rPr>
        <w:t>الصفحة: 1</w:t>
      </w:r>
    </w:p>
    <w:p>
      <w:pPr>
        <w:spacing w:after="120" w:line="276" w:lineRule="auto"/>
        <w:jc w:val="right"/>
        <w:bidi/>
      </w:pPr>
      <w:r>
        <w:rPr>
          <w:rFonts w:ascii="Traditional Arabic" w:hAnsi="Traditional Arabic" w:cs="Traditional Arabic"/>
          <w:b w:val="0"/>
          <w:i w:val="0"/>
          <w:sz w:val="36"/>
          <w:rtl/>
          <w:szCs w:val="36"/>
        </w:rPr>
        <w:t>ساعة</w:t>
      </w:r>
    </w:p>
    <w:p>
      <w:pPr>
        <w:spacing w:after="120" w:line="276" w:lineRule="auto"/>
        <w:jc w:val="right"/>
        <w:bidi/>
      </w:pPr>
      <w:r>
        <w:rPr>
          <w:rFonts w:ascii="Traditional Arabic" w:hAnsi="Traditional Arabic" w:cs="Traditional Arabic"/>
          <w:b w:val="0"/>
          <w:i w:val="0"/>
          <w:sz w:val="36"/>
          <w:rtl/>
          <w:szCs w:val="36"/>
        </w:rPr>
        <w:t>٢٠٠٩/٠٤/٠١:</w:t>
      </w:r>
    </w:p>
    <w:p>
      <w:pPr>
        <w:spacing w:after="120" w:line="276" w:lineRule="auto"/>
        <w:jc w:val="right"/>
        <w:bidi/>
      </w:pPr>
      <w:r>
        <w:rPr>
          <w:rFonts w:ascii="Traditional Arabic" w:hAnsi="Traditional Arabic" w:cs="Traditional Arabic"/>
          <w:b w:val="0"/>
          <w:i w:val="0"/>
          <w:sz w:val="36"/>
          <w:rtl/>
          <w:szCs w:val="36"/>
        </w:rPr>
        <w:t>رقم العماب: ۲۱۲۱۰۰۰ ۲۵۰۱۶۹ الى الفنية</w:t>
      </w:r>
    </w:p>
    <w:p>
      <w:pPr>
        <w:spacing w:after="120" w:line="276" w:lineRule="auto"/>
        <w:jc w:val="right"/>
        <w:bidi/>
      </w:pPr>
      <w:r>
        <w:rPr>
          <w:rFonts w:ascii="Traditional Arabic" w:hAnsi="Traditional Arabic" w:cs="Traditional Arabic"/>
          <w:b w:val="0"/>
          <w:i w:val="0"/>
          <w:sz w:val="36"/>
          <w:rtl/>
          <w:szCs w:val="36"/>
        </w:rPr>
        <w:t>٢٠٠٩/١٢/٢١:</w:t>
      </w:r>
    </w:p>
    <w:p>
      <w:pPr>
        <w:spacing w:after="120" w:line="276" w:lineRule="auto"/>
        <w:jc w:val="right"/>
        <w:bidi/>
      </w:pPr>
      <w:r>
        <w:rPr>
          <w:rFonts w:ascii="Traditional Arabic" w:hAnsi="Traditional Arabic" w:cs="Traditional Arabic"/>
          <w:b w:val="0"/>
          <w:i w:val="0"/>
          <w:sz w:val="36"/>
          <w:rtl/>
          <w:szCs w:val="36"/>
        </w:rPr>
        <w:t>DESCRIPTIOR</w:t>
      </w:r>
    </w:p>
    <w:p>
      <w:pPr>
        <w:spacing w:after="120" w:line="276" w:lineRule="auto"/>
        <w:jc w:val="right"/>
        <w:bidi/>
      </w:pPr>
      <w:r>
        <w:rPr>
          <w:rFonts w:ascii="Traditional Arabic" w:hAnsi="Traditional Arabic" w:cs="Traditional Arabic"/>
          <w:b w:val="0"/>
          <w:i w:val="0"/>
          <w:sz w:val="36"/>
          <w:rtl/>
          <w:szCs w:val="36"/>
        </w:rPr>
        <w:t>| VCU. A / TN FAYE</w:t>
      </w:r>
    </w:p>
    <w:p>
      <w:pPr>
        <w:spacing w:after="120" w:line="276" w:lineRule="auto"/>
        <w:jc w:val="right"/>
        <w:bidi/>
      </w:pPr>
      <w:r>
        <w:rPr>
          <w:rFonts w:ascii="Traditional Arabic" w:hAnsi="Traditional Arabic" w:cs="Traditional Arabic"/>
          <w:b w:val="0"/>
          <w:i w:val="0"/>
          <w:sz w:val="36"/>
          <w:rtl/>
          <w:szCs w:val="36"/>
        </w:rPr>
        <w:t>الرتي</w:t>
      </w:r>
    </w:p>
    <w:p>
      <w:pPr>
        <w:spacing w:after="120" w:line="276" w:lineRule="auto"/>
        <w:jc w:val="right"/>
        <w:bidi/>
      </w:pPr>
      <w:r>
        <w:rPr>
          <w:rFonts w:ascii="Traditional Arabic" w:hAnsi="Traditional Arabic" w:cs="Traditional Arabic"/>
          <w:b w:val="0"/>
          <w:i w:val="0"/>
          <w:sz w:val="36"/>
          <w:rtl/>
          <w:szCs w:val="36"/>
        </w:rPr>
        <w:t>د الاف تنامي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۰۰۰۰/۰ عند قيد يومية:</w:t>
      </w:r>
    </w:p>
    <w:p>
      <w:pPr>
        <w:spacing w:after="120" w:line="276" w:lineRule="auto"/>
        <w:jc w:val="right"/>
        <w:bidi/>
      </w:pPr>
      <w:r>
        <w:rPr>
          <w:rFonts w:ascii="Traditional Arabic" w:hAnsi="Traditional Arabic" w:cs="Traditional Arabic"/>
          <w:b w:val="0"/>
          <w:i w:val="0"/>
          <w:sz w:val="36"/>
          <w:rtl/>
          <w:szCs w:val="36"/>
        </w:rPr>
        <w:t>۲۰۹/۰۱/۱ | ۷۱۰۲۵۶ | محد قيل يومية:</w:t>
      </w:r>
    </w:p>
    <w:p>
      <w:pPr>
        <w:spacing w:after="120" w:line="276" w:lineRule="auto"/>
        <w:jc w:val="right"/>
        <w:bidi/>
      </w:pPr>
      <w:r>
        <w:rPr>
          <w:rFonts w:ascii="Traditional Arabic" w:hAnsi="Traditional Arabic" w:cs="Traditional Arabic"/>
          <w:b w:val="0"/>
          <w:i w:val="0"/>
          <w:sz w:val="36"/>
          <w:rtl/>
          <w:szCs w:val="36"/>
        </w:rPr>
        <w:t>ا العصارية المحققة فهر بنایی ۲۰۰۹</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 العارية المحدقة شهر فبرایر ۲۰۰۹</w:t>
      </w:r>
    </w:p>
    <w:p>
      <w:pPr>
        <w:spacing w:after="120" w:line="276" w:lineRule="auto"/>
        <w:jc w:val="right"/>
        <w:bidi/>
      </w:pPr>
      <w:r>
        <w:rPr>
          <w:rFonts w:ascii="Traditional Arabic" w:hAnsi="Traditional Arabic" w:cs="Traditional Arabic"/>
          <w:b w:val="0"/>
          <w:i w:val="0"/>
          <w:sz w:val="36"/>
          <w:rtl/>
          <w:szCs w:val="36"/>
        </w:rPr>
        <w:t>/۲۰۰۹۰ / ۱۰۳۲۲ | نقد شيد يومية: اعطا من عمانية الادارة العامة شهر فبراير ٢٠٠٩</w:t>
      </w:r>
    </w:p>
    <w:p>
      <w:pPr>
        <w:spacing w:after="120" w:line="276" w:lineRule="auto"/>
        <w:jc w:val="right"/>
        <w:bidi/>
      </w:pPr>
      <w:r>
        <w:rPr>
          <w:rFonts w:ascii="Traditional Arabic" w:hAnsi="Traditional Arabic" w:cs="Traditional Arabic"/>
          <w:b w:val="0"/>
          <w:i w:val="0"/>
          <w:sz w:val="36"/>
          <w:rtl/>
          <w:szCs w:val="36"/>
        </w:rPr>
        <w:t>مارس ٢٠٠٩</w:t>
      </w:r>
    </w:p>
    <w:p>
      <w:pPr>
        <w:spacing w:after="120" w:line="276" w:lineRule="auto"/>
        <w:jc w:val="right"/>
        <w:bidi/>
      </w:pPr>
      <w:r>
        <w:rPr>
          <w:rFonts w:ascii="Traditional Arabic" w:hAnsi="Traditional Arabic" w:cs="Traditional Arabic"/>
          <w:b w:val="0"/>
          <w:i w:val="0"/>
          <w:sz w:val="36"/>
          <w:rtl/>
          <w:szCs w:val="36"/>
        </w:rPr>
        <w:t>القولة مالمان ال الدارة العامة لشهر مارس ۰۰۹ ۱</w:t>
      </w:r>
    </w:p>
    <w:p>
      <w:pPr>
        <w:spacing w:after="120" w:line="276" w:lineRule="auto"/>
        <w:jc w:val="right"/>
        <w:bidi/>
      </w:pPr>
      <w:r>
        <w:rPr>
          <w:rFonts w:ascii="Traditional Arabic" w:hAnsi="Traditional Arabic" w:cs="Traditional Arabic"/>
          <w:b w:val="0"/>
          <w:i w:val="0"/>
          <w:sz w:val="36"/>
          <w:rtl/>
          <w:szCs w:val="36"/>
        </w:rPr>
        <w:t>الرصيد</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120  [بحاجة مراجعة: OCR غير واضح]</w:t>
      </w:r>
    </w:p>
    <w:p>
      <w:pPr>
        <w:spacing w:after="120" w:line="276" w:lineRule="auto"/>
        <w:jc w:val="right"/>
        <w:bidi/>
      </w:pPr>
      <w:r>
        <w:rPr>
          <w:rFonts w:ascii="Traditional Arabic" w:hAnsi="Traditional Arabic" w:cs="Traditional Arabic"/>
          <w:b w:val="0"/>
          <w:i w:val="0"/>
          <w:sz w:val="36"/>
          <w:rtl/>
          <w:szCs w:val="36"/>
        </w:rPr>
        <w:t>BALANCE</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CR</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DR</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15,1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TO, 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۱۳,۵۰</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to, \* 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,01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AD, 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116, 0 1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18C, \*\*\*\*\* 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۱۷۵,۰۰۰</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550,\*\*\*\* 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SVC, 1</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ا المصارية ال قبل يومية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الحصانية المحملة شهر يوحية ٢٠٠٩</w:t>
      </w:r>
    </w:p>
    <w:p>
      <w:pPr>
        <w:spacing w:after="120" w:line="276" w:lineRule="auto"/>
        <w:jc w:val="right"/>
        <w:bidi/>
      </w:pPr>
      <w:r>
        <w:rPr>
          <w:rFonts w:ascii="Traditional Arabic" w:hAnsi="Traditional Arabic" w:cs="Traditional Arabic"/>
          <w:b w:val="0"/>
          <w:i w:val="0"/>
          <w:sz w:val="36"/>
          <w:rtl/>
          <w:szCs w:val="36"/>
        </w:rPr>
        <w:t>۲۰۱ ۲۰۰۹ / ۷۱۹۷۸ / سند قيد يومية:</w:t>
      </w:r>
    </w:p>
    <w:p>
      <w:pPr>
        <w:spacing w:after="120" w:line="276" w:lineRule="auto"/>
        <w:jc w:val="right"/>
        <w:bidi/>
      </w:pPr>
      <w:r>
        <w:rPr>
          <w:rFonts w:ascii="Traditional Arabic" w:hAnsi="Traditional Arabic" w:cs="Traditional Arabic"/>
          <w:b w:val="0"/>
          <w:i w:val="0"/>
          <w:sz w:val="36"/>
          <w:rtl/>
          <w:szCs w:val="36"/>
        </w:rPr>
        <w:t>المهارية المحققة شهر يوليق عرى</w:t>
      </w:r>
    </w:p>
    <w:p>
      <w:pPr>
        <w:spacing w:after="120" w:line="276" w:lineRule="auto"/>
        <w:jc w:val="right"/>
        <w:bidi/>
      </w:pPr>
      <w:r>
        <w:rPr>
          <w:rFonts w:ascii="Traditional Arabic" w:hAnsi="Traditional Arabic" w:cs="Traditional Arabic"/>
          <w:b w:val="0"/>
          <w:i w:val="0"/>
          <w:sz w:val="36"/>
          <w:rtl/>
          <w:szCs w:val="36"/>
        </w:rPr>
        <w:t>۲۰۰۹۲۱ / ۷۱۹۹۲ مدل قبل يومية: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(المصارية المنطقة نهر البطين ٢٠٠٩</w:t>
      </w:r>
    </w:p>
    <w:p>
      <w:pPr>
        <w:spacing w:after="120" w:line="276" w:lineRule="auto"/>
        <w:jc w:val="right"/>
        <w:bidi/>
      </w:pPr>
      <w:r>
        <w:rPr>
          <w:rFonts w:ascii="Traditional Arabic" w:hAnsi="Traditional Arabic" w:cs="Traditional Arabic"/>
          <w:b w:val="0"/>
          <w:i w:val="0"/>
          <w:sz w:val="36"/>
          <w:rtl/>
          <w:szCs w:val="36"/>
        </w:rPr>
        <w:t>دهند قبل يومية ؟</w:t>
      </w:r>
    </w:p>
    <w:p>
      <w:pPr>
        <w:spacing w:after="120" w:line="276" w:lineRule="auto"/>
        <w:jc w:val="right"/>
        <w:bidi/>
      </w:pPr>
      <w:r>
        <w:rPr>
          <w:rFonts w:ascii="Traditional Arabic" w:hAnsi="Traditional Arabic" w:cs="Traditional Arabic"/>
          <w:b w:val="0"/>
          <w:i w:val="0"/>
          <w:sz w:val="36"/>
          <w:rtl/>
          <w:szCs w:val="36"/>
        </w:rPr>
        <w:t>الامصاريف الية من مسلمين ٢٠١٩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۲٠٠٩٧٠٢١ ۱۲۹۹ | سند قايد يومية: المصارية المطلقة قاهر اكتوس ٢٠٠٩</w:t>
      </w:r>
    </w:p>
    <w:p>
      <w:pPr>
        <w:spacing w:after="120" w:line="276" w:lineRule="auto"/>
        <w:jc w:val="right"/>
        <w:bidi/>
      </w:pPr>
      <w:r>
        <w:rPr>
          <w:rFonts w:ascii="Traditional Arabic" w:hAnsi="Traditional Arabic" w:cs="Traditional Arabic"/>
          <w:b w:val="0"/>
          <w:i w:val="0"/>
          <w:sz w:val="36"/>
          <w:rtl/>
          <w:szCs w:val="36"/>
        </w:rPr>
        <w:t>۲۰/۱۱/۳۰ ۷۱۲۵۲ عند قيد يومية: ا العمارية العمقة فهي توخمی ۲۰۰۹</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۱ ۲٠٠۹/۱۲/۲۲ / ۷۱۳۴۹۲ / عند قيد يومية: - الفعال عصابات قائمة الدخل في الأرباع و الخسائي</w:t>
      </w:r>
    </w:p>
    <w:p>
      <w:pPr>
        <w:spacing w:after="120" w:line="276" w:lineRule="auto"/>
        <w:jc w:val="right"/>
        <w:bidi/>
      </w:pPr>
      <w:r>
        <w:rPr>
          <w:rFonts w:ascii="Traditional Arabic" w:hAnsi="Traditional Arabic" w:cs="Traditional Arabic"/>
          <w:b w:val="0"/>
          <w:i w:val="0"/>
          <w:sz w:val="36"/>
          <w:rtl/>
          <w:szCs w:val="36"/>
        </w:rPr>
        <w:t>الالممالي</w:t>
      </w:r>
    </w:p>
    <w:p>
      <w:pPr>
        <w:spacing w:after="120" w:line="276" w:lineRule="auto"/>
        <w:jc w:val="right"/>
        <w:bidi/>
      </w:pPr>
      <w:r>
        <w:rPr>
          <w:rFonts w:ascii="Traditional Arabic" w:hAnsi="Traditional Arabic" w:cs="Traditional Arabic"/>
          <w:b w:val="0"/>
          <w:i w:val="0"/>
          <w:sz w:val="36"/>
          <w:highlight w:val="yellow"/>
          <w:rtl/>
          <w:szCs w:val="36"/>
        </w:rPr>
        <w:t>لة الرميم هاي الخاص خطي من تعليم على اذا كان خلال 14 يوما العصر هذا بعكاب واقعة نهائية tha atr المساب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ERLESS A WRITTEN OBJECTION TO THIS STATEMENT IS RECEIVED WITHIN 16 BAYS, 17 12 UNDERSTOCE YOU AGREE TO CONTENTS THEREIN</w:t>
      </w:r>
    </w:p>
    <w:p>
      <w:pPr>
        <w:spacing w:after="120" w:line="276" w:lineRule="auto"/>
        <w:jc w:val="right"/>
        <w:bidi/>
      </w:pPr>
      <w:r>
        <w:rPr>
          <w:rFonts w:ascii="Traditional Arabic" w:hAnsi="Traditional Arabic" w:cs="Traditional Arabic"/>
          <w:b w:val="0"/>
          <w:i w:val="0"/>
          <w:sz w:val="36"/>
          <w:highlight w:val="yellow"/>
          <w:rtl/>
          <w:szCs w:val="36"/>
        </w:rPr>
        <w:t>059  [بحاجة مراجعة: OCR غير واضح]</w:t>
      </w:r>
    </w:p>
    <w:p>
      <w:pPr>
        <w:spacing w:after="120" w:line="276" w:lineRule="auto"/>
        <w:jc w:val="right"/>
        <w:bidi/>
      </w:pPr>
      <w:r>
        <w:rPr>
          <w:rFonts w:ascii="Traditional Arabic" w:hAnsi="Traditional Arabic" w:cs="Traditional Arabic"/>
          <w:b w:val="0"/>
          <w:i w:val="0"/>
          <w:sz w:val="36"/>
          <w:rtl/>
          <w:szCs w:val="36"/>
        </w:rPr>
        <w:t>ـجتلا: ًاعباس</w:t>
      </w:r>
    </w:p>
    <w:p>
      <w:pPr>
        <w:spacing w:after="120" w:line="276" w:lineRule="auto"/>
        <w:jc w:val="right"/>
        <w:bidi/>
      </w:pPr>
      <w:r>
        <w:rPr>
          <w:rFonts w:ascii="Traditional Arabic" w:hAnsi="Traditional Arabic" w:cs="Traditional Arabic"/>
          <w:b w:val="0"/>
          <w:i w:val="0"/>
          <w:sz w:val="36"/>
          <w:rtl/>
          <w:szCs w:val="36"/>
        </w:rPr>
        <w:t>اوزات</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1- إن كافة التعديلات المبينه في البند سادساً تعتبر تجاوزات في حسابات الشركات موضوع الدعوى</w:t>
      </w:r>
    </w:p>
    <w:p>
      <w:pPr>
        <w:spacing w:after="120" w:line="276" w:lineRule="auto"/>
        <w:jc w:val="right"/>
        <w:bidi/>
      </w:pPr>
      <w:r>
        <w:rPr>
          <w:rFonts w:ascii="Traditional Arabic" w:hAnsi="Traditional Arabic" w:cs="Traditional Arabic"/>
          <w:b w:val="0"/>
          <w:i w:val="0"/>
          <w:sz w:val="36"/>
          <w:rtl/>
          <w:szCs w:val="36"/>
        </w:rPr>
        <w:t>التي تدار من قبل الشريك أسامة زيني.</w:t>
      </w:r>
    </w:p>
    <w:p>
      <w:pPr>
        <w:spacing w:after="120" w:line="276" w:lineRule="auto"/>
        <w:jc w:val="right"/>
        <w:bidi/>
      </w:pPr>
      <w:r>
        <w:rPr>
          <w:rFonts w:ascii="Traditional Arabic" w:hAnsi="Traditional Arabic" w:cs="Traditional Arabic"/>
          <w:b w:val="0"/>
          <w:i w:val="0"/>
          <w:sz w:val="36"/>
          <w:rtl/>
          <w:szCs w:val="36"/>
        </w:rPr>
        <w:t>\- كذلك تبين من خلال تدقيقنا لحسابات شركة أحمد زيني للكهرباء والتكييف وجود مسحوبات من</w:t>
      </w:r>
    </w:p>
    <w:p>
      <w:pPr>
        <w:spacing w:after="120" w:line="276" w:lineRule="auto"/>
        <w:jc w:val="right"/>
        <w:bidi/>
      </w:pPr>
      <w:r>
        <w:rPr>
          <w:rFonts w:ascii="Traditional Arabic" w:hAnsi="Traditional Arabic" w:cs="Traditional Arabic"/>
          <w:b w:val="0"/>
          <w:i w:val="0"/>
          <w:sz w:val="36"/>
          <w:rtl/>
          <w:szCs w:val="36"/>
        </w:rPr>
        <w:t>قبل الشريك عدنان أحمد زيني بلغت ١١,٦۷۹,۱۵۱ ريال سعودي ظهرت ضمن سجلات الشركة</w:t>
      </w:r>
    </w:p>
    <w:p>
      <w:pPr>
        <w:spacing w:after="120" w:line="276" w:lineRule="auto"/>
        <w:jc w:val="right"/>
        <w:bidi/>
      </w:pPr>
      <w:r>
        <w:rPr>
          <w:rFonts w:ascii="Traditional Arabic" w:hAnsi="Traditional Arabic" w:cs="Traditional Arabic"/>
          <w:b w:val="0"/>
          <w:i w:val="0"/>
          <w:sz w:val="36"/>
          <w:highlight w:val="yellow"/>
          <w:rtl/>
          <w:szCs w:val="36"/>
        </w:rPr>
        <w:t>المحاسبية في حساب الموردين vendor تحت مسمى بنك البلاد - عدنان - مرفق رقم (۱)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والتوجيه المحاسبي للقيد في حساب الموردين لا يتفق مع الأصول المحاسبية لذلك يعتبر هذا</w:t>
      </w:r>
    </w:p>
    <w:p>
      <w:pPr>
        <w:spacing w:after="120" w:line="276" w:lineRule="auto"/>
        <w:jc w:val="right"/>
        <w:bidi/>
      </w:pPr>
      <w:r>
        <w:rPr>
          <w:rFonts w:ascii="Traditional Arabic" w:hAnsi="Traditional Arabic" w:cs="Traditional Arabic"/>
          <w:b w:val="0"/>
          <w:i w:val="0"/>
          <w:sz w:val="36"/>
          <w:rtl/>
          <w:szCs w:val="36"/>
        </w:rPr>
        <w:t>الإجراء تجاوز في حسابات شركة أحمد زيني للكهرباء والتكييف والتي تدار من قبل الشريك</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إن التوجيه المحاسبي الصحيح لتلك المسحوبات هو قيدها عند سحبها على حساب الشريك الذي</w:t>
      </w:r>
    </w:p>
    <w:p>
      <w:pPr>
        <w:spacing w:after="120" w:line="276" w:lineRule="auto"/>
        <w:jc w:val="right"/>
        <w:bidi/>
      </w:pPr>
      <w:r>
        <w:rPr>
          <w:rFonts w:ascii="Traditional Arabic" w:hAnsi="Traditional Arabic" w:cs="Traditional Arabic"/>
          <w:b w:val="0"/>
          <w:i w:val="0"/>
          <w:sz w:val="36"/>
          <w:rtl/>
          <w:szCs w:val="36"/>
        </w:rPr>
        <w:t>سحبها وهو السيد / عدنان أحمد زيني هذا وقد تم تصحيح التوجيه المحاسبي لتلك المسحوبات</w:t>
      </w:r>
    </w:p>
    <w:p>
      <w:pPr>
        <w:spacing w:after="120" w:line="276" w:lineRule="auto"/>
        <w:jc w:val="right"/>
        <w:bidi/>
      </w:pPr>
      <w:r>
        <w:rPr>
          <w:rFonts w:ascii="Traditional Arabic" w:hAnsi="Traditional Arabic" w:cs="Traditional Arabic"/>
          <w:b w:val="0"/>
          <w:i w:val="0"/>
          <w:sz w:val="36"/>
          <w:rtl/>
          <w:szCs w:val="36"/>
        </w:rPr>
        <w:t>لاحقاً وتم إعادة تحميلها على حساب الشريك عدنان أحمد زيني بدلاً من حساب الموردين.</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highlight w:val="yellow"/>
          <w:rtl/>
          <w:szCs w:val="36"/>
        </w:rPr>
        <w:t>060  [بحاجة مراجعة: OCR غير واضح]</w:t>
      </w:r>
    </w:p>
    <w:p>
      <w:pPr>
        <w:spacing w:after="120" w:line="276" w:lineRule="auto"/>
        <w:jc w:val="right"/>
        <w:bidi/>
      </w:pPr>
      <w:r>
        <w:rPr>
          <w:rFonts w:ascii="Traditional Arabic" w:hAnsi="Traditional Arabic" w:cs="Traditional Arabic"/>
          <w:b w:val="0"/>
          <w:i w:val="0"/>
          <w:sz w:val="36"/>
          <w:rtl/>
          <w:szCs w:val="36"/>
        </w:rPr>
        <w:t>موقف رحم (۱)</w:t>
      </w:r>
    </w:p>
    <w:p>
      <w:pPr>
        <w:spacing w:after="120" w:line="276" w:lineRule="auto"/>
        <w:jc w:val="right"/>
        <w:bidi/>
      </w:pPr>
      <w:r>
        <w:rPr>
          <w:rFonts w:ascii="Traditional Arabic" w:hAnsi="Traditional Arabic" w:cs="Traditional Arabic"/>
          <w:b w:val="0"/>
          <w:i w:val="0"/>
          <w:sz w:val="36"/>
          <w:rtl/>
          <w:szCs w:val="36"/>
        </w:rPr>
        <w:t>OO</w:t>
      </w:r>
    </w:p>
    <w:p>
      <w:pPr>
        <w:spacing w:after="120" w:line="276" w:lineRule="auto"/>
        <w:jc w:val="right"/>
        <w:bidi/>
      </w:pPr>
      <w:r>
        <w:rPr>
          <w:rFonts w:ascii="Traditional Arabic" w:hAnsi="Traditional Arabic" w:cs="Traditional Arabic"/>
          <w:b w:val="0"/>
          <w:i w:val="0"/>
          <w:sz w:val="36"/>
          <w:rtl/>
          <w:szCs w:val="36"/>
        </w:rPr>
        <w:t>Name</w:t>
      </w:r>
    </w:p>
    <w:p>
      <w:pPr>
        <w:spacing w:after="120" w:line="276" w:lineRule="auto"/>
        <w:jc w:val="right"/>
        <w:bidi/>
      </w:pPr>
      <w:r>
        <w:rPr>
          <w:rFonts w:ascii="Traditional Arabic" w:hAnsi="Traditional Arabic" w:cs="Traditional Arabic"/>
          <w:b w:val="0"/>
          <w:i w:val="0"/>
          <w:sz w:val="36"/>
          <w:rtl/>
          <w:szCs w:val="36"/>
        </w:rPr>
        <w:t>BANK ALBILAD / ADNAN</w:t>
      </w:r>
    </w:p>
    <w:p>
      <w:pPr>
        <w:spacing w:after="120" w:line="276" w:lineRule="auto"/>
        <w:jc w:val="right"/>
        <w:bidi/>
      </w:pPr>
      <w:r>
        <w:rPr>
          <w:rFonts w:ascii="Traditional Arabic" w:hAnsi="Traditional Arabic" w:cs="Traditional Arabic"/>
          <w:b w:val="0"/>
          <w:i w:val="0"/>
          <w:sz w:val="36"/>
          <w:rtl/>
          <w:szCs w:val="36"/>
        </w:rPr>
        <w:t>SE Asimont Document Type Doa Data</w:t>
      </w:r>
    </w:p>
    <w:p>
      <w:pPr>
        <w:spacing w:after="120" w:line="276" w:lineRule="auto"/>
        <w:jc w:val="right"/>
        <w:bidi/>
      </w:pPr>
      <w:r>
        <w:rPr>
          <w:rFonts w:ascii="Traditional Arabic" w:hAnsi="Traditional Arabic" w:cs="Traditional Arabic"/>
          <w:b w:val="0"/>
          <w:i w:val="0"/>
          <w:sz w:val="36"/>
          <w:rtl/>
          <w:szCs w:val="36"/>
        </w:rPr>
        <w:t>\*\* Account 600020</w:t>
      </w:r>
    </w:p>
    <w:p>
      <w:pPr>
        <w:spacing w:after="120" w:line="276" w:lineRule="auto"/>
        <w:jc w:val="right"/>
        <w:bidi/>
      </w:pPr>
      <w:r>
        <w:rPr>
          <w:rFonts w:ascii="Traditional Arabic" w:hAnsi="Traditional Arabic" w:cs="Traditional Arabic"/>
          <w:b w:val="0"/>
          <w:i w:val="0"/>
          <w:sz w:val="36"/>
          <w:rtl/>
          <w:szCs w:val="36"/>
        </w:rPr>
        <w:t>1500000337</w:t>
      </w:r>
    </w:p>
    <w:p>
      <w:pPr>
        <w:spacing w:after="120" w:line="276" w:lineRule="auto"/>
        <w:jc w:val="right"/>
        <w:bidi/>
      </w:pPr>
      <w:r>
        <w:rPr>
          <w:rFonts w:ascii="Traditional Arabic" w:hAnsi="Traditional Arabic" w:cs="Traditional Arabic"/>
          <w:b w:val="0"/>
          <w:i w:val="0"/>
          <w:sz w:val="36"/>
          <w:rtl/>
          <w:szCs w:val="36"/>
        </w:rPr>
        <w:t>150000059</w:t>
      </w:r>
    </w:p>
    <w:p>
      <w:pPr>
        <w:spacing w:after="120" w:line="276" w:lineRule="auto"/>
        <w:jc w:val="right"/>
        <w:bidi/>
      </w:pPr>
      <w:r>
        <w:rPr>
          <w:rFonts w:ascii="Traditional Arabic" w:hAnsi="Traditional Arabic" w:cs="Traditional Arabic"/>
          <w:b w:val="0"/>
          <w:i w:val="0"/>
          <w:sz w:val="36"/>
          <w:rtl/>
          <w:szCs w:val="36"/>
        </w:rPr>
        <w:t>100004242 AB</w:t>
      </w:r>
    </w:p>
    <w:p>
      <w:pPr>
        <w:spacing w:after="120" w:line="276" w:lineRule="auto"/>
        <w:jc w:val="right"/>
        <w:bidi/>
      </w:pPr>
      <w:r>
        <w:rPr>
          <w:rFonts w:ascii="Traditional Arabic" w:hAnsi="Traditional Arabic" w:cs="Traditional Arabic"/>
          <w:b w:val="0"/>
          <w:i w:val="0"/>
          <w:sz w:val="36"/>
          <w:rtl/>
          <w:szCs w:val="36"/>
        </w:rPr>
        <w:t>14.12.2010</w:t>
      </w:r>
    </w:p>
    <w:p>
      <w:pPr>
        <w:spacing w:after="120" w:line="276" w:lineRule="auto"/>
        <w:jc w:val="right"/>
        <w:bidi/>
      </w:pPr>
      <w:r>
        <w:rPr>
          <w:rFonts w:ascii="Traditional Arabic" w:hAnsi="Traditional Arabic" w:cs="Traditional Arabic"/>
          <w:b w:val="0"/>
          <w:i w:val="0"/>
          <w:sz w:val="36"/>
          <w:rtl/>
          <w:szCs w:val="36"/>
        </w:rPr>
        <w:t>1.300.000.00 SAR 464,100.00-</w:t>
      </w:r>
    </w:p>
    <w:p>
      <w:pPr>
        <w:spacing w:after="120" w:line="276" w:lineRule="auto"/>
        <w:jc w:val="right"/>
        <w:bidi/>
      </w:pPr>
      <w:r>
        <w:rPr>
          <w:rFonts w:ascii="Traditional Arabic" w:hAnsi="Traditional Arabic" w:cs="Traditional Arabic"/>
          <w:b w:val="0"/>
          <w:i w:val="0"/>
          <w:sz w:val="36"/>
          <w:rtl/>
          <w:szCs w:val="36"/>
        </w:rPr>
        <w:t>500.000.00 sz</w:t>
      </w:r>
    </w:p>
    <w:p>
      <w:pPr>
        <w:spacing w:after="120" w:line="276" w:lineRule="auto"/>
        <w:jc w:val="right"/>
        <w:bidi/>
      </w:pPr>
      <w:r>
        <w:rPr>
          <w:rFonts w:ascii="Traditional Arabic" w:hAnsi="Traditional Arabic" w:cs="Traditional Arabic"/>
          <w:b w:val="0"/>
          <w:i w:val="0"/>
          <w:sz w:val="36"/>
          <w:rtl/>
          <w:szCs w:val="36"/>
        </w:rPr>
        <w:t>1,200,000,00 SA 1,400,000.00</w:t>
      </w:r>
    </w:p>
    <w:p>
      <w:pPr>
        <w:spacing w:after="120" w:line="276" w:lineRule="auto"/>
        <w:jc w:val="right"/>
        <w:bidi/>
      </w:pPr>
      <w:r>
        <w:rPr>
          <w:rFonts w:ascii="Traditional Arabic" w:hAnsi="Traditional Arabic" w:cs="Traditional Arabic"/>
          <w:b w:val="0"/>
          <w:i w:val="0"/>
          <w:sz w:val="36"/>
          <w:rtl/>
          <w:szCs w:val="36"/>
        </w:rPr>
        <w:t>11,679,151.43 SAR</w:t>
      </w:r>
    </w:p>
    <w:p>
      <w:pPr>
        <w:spacing w:after="120" w:line="276" w:lineRule="auto"/>
        <w:jc w:val="right"/>
        <w:bidi/>
      </w:pPr>
      <w:r>
        <w:rPr>
          <w:rFonts w:ascii="Traditional Arabic" w:hAnsi="Traditional Arabic" w:cs="Traditional Arabic"/>
          <w:b w:val="0"/>
          <w:i w:val="0"/>
          <w:sz w:val="36"/>
          <w:rtl/>
          <w:szCs w:val="36"/>
        </w:rPr>
        <w:t>198,660.00-SAR 198, 660.00 SAR</w:t>
      </w:r>
    </w:p>
    <w:p>
      <w:pPr>
        <w:spacing w:after="120" w:line="276" w:lineRule="auto"/>
        <w:jc w:val="right"/>
        <w:bidi/>
      </w:pPr>
      <w:r>
        <w:rPr>
          <w:rFonts w:ascii="Traditional Arabic" w:hAnsi="Traditional Arabic" w:cs="Traditional Arabic"/>
          <w:b w:val="0"/>
          <w:i w:val="0"/>
          <w:sz w:val="36"/>
          <w:rtl/>
          <w:szCs w:val="36"/>
        </w:rPr>
        <w:t>يعة تحويل 600 جنيه استرليني</w:t>
      </w:r>
    </w:p>
    <w:p>
      <w:pPr>
        <w:spacing w:after="120" w:line="276" w:lineRule="auto"/>
        <w:jc w:val="right"/>
        <w:bidi/>
      </w:pPr>
      <w:r>
        <w:rPr>
          <w:rFonts w:ascii="Traditional Arabic" w:hAnsi="Traditional Arabic" w:cs="Traditional Arabic"/>
          <w:b w:val="0"/>
          <w:i w:val="0"/>
          <w:sz w:val="36"/>
          <w:rtl/>
          <w:szCs w:val="36"/>
        </w:rPr>
        <w:t>قيمة حوالة من البنك السعودي العريضي البرية</w:t>
      </w:r>
    </w:p>
    <w:p>
      <w:pPr>
        <w:spacing w:after="120" w:line="276" w:lineRule="auto"/>
        <w:jc w:val="right"/>
        <w:bidi/>
      </w:pPr>
      <w:r>
        <w:rPr>
          <w:rFonts w:ascii="Traditional Arabic" w:hAnsi="Traditional Arabic" w:cs="Traditional Arabic"/>
          <w:b w:val="0"/>
          <w:i w:val="0"/>
          <w:sz w:val="36"/>
          <w:rtl/>
          <w:szCs w:val="36"/>
        </w:rPr>
        <w:t>من البنك السعود</w:t>
      </w:r>
    </w:p>
    <w:p>
      <w:pPr>
        <w:spacing w:after="120" w:line="276" w:lineRule="auto"/>
        <w:jc w:val="right"/>
        <w:bidi/>
      </w:pPr>
      <w:r>
        <w:rPr>
          <w:rFonts w:ascii="Traditional Arabic" w:hAnsi="Traditional Arabic" w:cs="Traditional Arabic"/>
          <w:b w:val="0"/>
          <w:i w:val="0"/>
          <w:sz w:val="36"/>
          <w:rtl/>
          <w:szCs w:val="36"/>
        </w:rPr>
        <w:t>قيمة حوالة حسب التعمية المرمي</w:t>
      </w:r>
    </w:p>
    <w:p>
      <w:pPr>
        <w:spacing w:after="120" w:line="276" w:lineRule="auto"/>
        <w:jc w:val="right"/>
        <w:bidi/>
      </w:pPr>
      <w:r>
        <w:rPr>
          <w:rFonts w:ascii="Traditional Arabic" w:hAnsi="Traditional Arabic" w:cs="Traditional Arabic"/>
          <w:b w:val="0"/>
          <w:i w:val="0"/>
          <w:sz w:val="36"/>
          <w:rtl/>
          <w:szCs w:val="36"/>
        </w:rPr>
        <w:t>مصرف الراجحي</w:t>
      </w:r>
    </w:p>
    <w:p>
      <w:pPr>
        <w:spacing w:after="120" w:line="276" w:lineRule="auto"/>
        <w:jc w:val="right"/>
        <w:bidi/>
      </w:pPr>
      <w:r>
        <w:rPr>
          <w:rFonts w:ascii="Traditional Arabic" w:hAnsi="Traditional Arabic" w:cs="Traditional Arabic"/>
          <w:b w:val="0"/>
          <w:i w:val="0"/>
          <w:sz w:val="36"/>
          <w:rtl/>
          <w:szCs w:val="36"/>
        </w:rPr>
        <w:t>TRANSFER TO SHK. ADNAN A. ZATNY (BILAD) FROM RIE</w:t>
      </w:r>
    </w:p>
    <w:p>
      <w:pPr>
        <w:spacing w:after="120" w:line="276" w:lineRule="auto"/>
        <w:jc w:val="right"/>
        <w:bidi/>
      </w:pPr>
      <w:r>
        <w:rPr>
          <w:rFonts w:ascii="Traditional Arabic" w:hAnsi="Traditional Arabic" w:cs="Traditional Arabic"/>
          <w:b w:val="0"/>
          <w:i w:val="0"/>
          <w:sz w:val="36"/>
          <w:rtl/>
          <w:szCs w:val="36"/>
        </w:rPr>
        <w:t>11,679,151.43 SAR</w:t>
      </w:r>
    </w:p>
    <w:p>
      <w:pPr>
        <w:spacing w:after="120" w:line="276" w:lineRule="auto"/>
        <w:jc w:val="right"/>
        <w:bidi/>
      </w:pPr>
      <w:r>
        <w:rPr>
          <w:rFonts w:ascii="Traditional Arabic" w:hAnsi="Traditional Arabic" w:cs="Traditional Arabic"/>
          <w:b w:val="0"/>
          <w:i w:val="0"/>
          <w:sz w:val="36"/>
          <w:highlight w:val="yellow"/>
          <w:rtl/>
          <w:szCs w:val="36"/>
        </w:rPr>
        <w:t>061  [بحاجة مراجعة: OCR غير واضح]</w:t>
      </w:r>
    </w:p>
    <w:p>
      <w:pPr>
        <w:spacing w:after="120" w:line="276" w:lineRule="auto"/>
        <w:jc w:val="right"/>
        <w:bidi/>
      </w:pPr>
      <w:r>
        <w:rPr>
          <w:rFonts w:ascii="Traditional Arabic" w:hAnsi="Traditional Arabic" w:cs="Traditional Arabic"/>
          <w:b w:val="0"/>
          <w:i w:val="0"/>
          <w:sz w:val="36"/>
          <w:rtl/>
          <w:szCs w:val="36"/>
        </w:rPr>
        <w:t>St Assignment Document Type Doo late 18 amount to doente ey</w:t>
      </w:r>
    </w:p>
    <w:p>
      <w:pPr>
        <w:spacing w:after="120" w:line="276" w:lineRule="auto"/>
        <w:jc w:val="right"/>
        <w:bidi/>
      </w:pPr>
      <w:r>
        <w:rPr>
          <w:rFonts w:ascii="Traditional Arabic" w:hAnsi="Traditional Arabic" w:cs="Traditional Arabic"/>
          <w:b w:val="0"/>
          <w:i w:val="0"/>
          <w:sz w:val="36"/>
          <w:rtl/>
          <w:szCs w:val="36"/>
        </w:rPr>
        <w:t>11,679,151.43 SAR</w:t>
      </w:r>
    </w:p>
    <w:p>
      <w:pPr>
        <w:spacing w:after="120" w:line="276" w:lineRule="auto"/>
        <w:jc w:val="right"/>
        <w:bidi/>
      </w:pPr>
      <w:r>
        <w:rPr>
          <w:rFonts w:ascii="Traditional Arabic" w:hAnsi="Traditional Arabic" w:cs="Traditional Arabic"/>
          <w:b w:val="0"/>
          <w:i w:val="0"/>
          <w:sz w:val="36"/>
          <w:highlight w:val="yellow"/>
          <w:rtl/>
          <w:szCs w:val="36"/>
        </w:rPr>
        <w:t>178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062  [بحاجة مراجعة: OCR غير واضح]</w:t>
      </w:r>
    </w:p>
    <w:p>
      <w:pPr>
        <w:spacing w:after="120" w:line="276" w:lineRule="auto"/>
        <w:jc w:val="right"/>
        <w:bidi/>
      </w:pPr>
      <w:r>
        <w:rPr>
          <w:rFonts w:ascii="Traditional Arabic" w:hAnsi="Traditional Arabic" w:cs="Traditional Arabic"/>
          <w:b w:val="0"/>
          <w:i w:val="0"/>
          <w:sz w:val="36"/>
          <w:rtl/>
          <w:szCs w:val="36"/>
        </w:rPr>
        <w:t>Telex Transfer Account</w:t>
      </w:r>
    </w:p>
    <w:p>
      <w:pPr>
        <w:spacing w:after="120" w:line="276" w:lineRule="auto"/>
        <w:jc w:val="right"/>
        <w:bidi/>
      </w:pPr>
      <w:r>
        <w:rPr>
          <w:rFonts w:ascii="Traditional Arabic" w:hAnsi="Traditional Arabic" w:cs="Traditional Arabic"/>
          <w:b w:val="0"/>
          <w:i w:val="0"/>
          <w:sz w:val="36"/>
          <w:rtl/>
          <w:szCs w:val="36"/>
        </w:rPr>
        <w:t>09/08/1431 H Ref No.</w:t>
      </w:r>
    </w:p>
    <w:p>
      <w:pPr>
        <w:spacing w:after="120" w:line="276" w:lineRule="auto"/>
        <w:jc w:val="right"/>
        <w:bidi/>
      </w:pPr>
      <w:r>
        <w:rPr>
          <w:rFonts w:ascii="Traditional Arabic" w:hAnsi="Traditional Arabic" w:cs="Traditional Arabic"/>
          <w:b w:val="0"/>
          <w:i w:val="0"/>
          <w:sz w:val="36"/>
          <w:rtl/>
          <w:szCs w:val="36"/>
        </w:rPr>
        <w:t>TT Ref. No. 77346000165 TT Curr. TT Amount Dr.Amt.</w:t>
      </w:r>
    </w:p>
    <w:p>
      <w:pPr>
        <w:spacing w:after="120" w:line="276" w:lineRule="auto"/>
        <w:jc w:val="right"/>
        <w:bidi/>
      </w:pPr>
      <w:r>
        <w:rPr>
          <w:rFonts w:ascii="Traditional Arabic" w:hAnsi="Traditional Arabic" w:cs="Traditional Arabic"/>
          <w:b w:val="0"/>
          <w:i w:val="0"/>
          <w:sz w:val="36"/>
          <w:rtl/>
          <w:szCs w:val="36"/>
        </w:rPr>
        <w:t>TT Corr.</w:t>
      </w:r>
    </w:p>
    <w:p>
      <w:pPr>
        <w:spacing w:after="120" w:line="276" w:lineRule="auto"/>
        <w:jc w:val="right"/>
        <w:bidi/>
      </w:pPr>
      <w:r>
        <w:rPr>
          <w:rFonts w:ascii="Traditional Arabic" w:hAnsi="Traditional Arabic" w:cs="Traditional Arabic"/>
          <w:b w:val="0"/>
          <w:i w:val="0"/>
          <w:sz w:val="36"/>
          <w:rtl/>
          <w:szCs w:val="36"/>
        </w:rPr>
        <w:t>Benf. Name</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1.000.000.00 1,000,015.00 LOCAL BANKS</w:t>
      </w:r>
    </w:p>
    <w:p>
      <w:pPr>
        <w:spacing w:after="120" w:line="276" w:lineRule="auto"/>
        <w:jc w:val="right"/>
        <w:bidi/>
      </w:pPr>
      <w:r>
        <w:rPr>
          <w:rFonts w:ascii="Traditional Arabic" w:hAnsi="Traditional Arabic" w:cs="Traditional Arabic"/>
          <w:b w:val="0"/>
          <w:i w:val="0"/>
          <w:sz w:val="36"/>
          <w:rtl/>
          <w:szCs w:val="36"/>
        </w:rPr>
        <w:t>عدنان احمد زینی</w:t>
      </w:r>
    </w:p>
    <w:p>
      <w:pPr>
        <w:spacing w:after="120" w:line="276" w:lineRule="auto"/>
        <w:jc w:val="right"/>
        <w:bidi/>
      </w:pPr>
      <w:r>
        <w:rPr>
          <w:rFonts w:ascii="Traditional Arabic" w:hAnsi="Traditional Arabic" w:cs="Traditional Arabic"/>
          <w:b w:val="0"/>
          <w:i w:val="0"/>
          <w:sz w:val="36"/>
          <w:rtl/>
          <w:szCs w:val="36"/>
        </w:rPr>
        <w:t>Dr.Value Date 21/07/2010</w:t>
      </w:r>
    </w:p>
    <w:p>
      <w:pPr>
        <w:spacing w:after="120" w:line="276" w:lineRule="auto"/>
        <w:jc w:val="right"/>
        <w:bidi/>
      </w:pPr>
      <w:r>
        <w:rPr>
          <w:rFonts w:ascii="Traditional Arabic" w:hAnsi="Traditional Arabic" w:cs="Traditional Arabic"/>
          <w:b w:val="0"/>
          <w:i w:val="0"/>
          <w:sz w:val="36"/>
          <w:rtl/>
          <w:szCs w:val="36"/>
        </w:rPr>
        <w:t>21-07-2010 13: 57: 27</w:t>
      </w:r>
    </w:p>
    <w:p>
      <w:pPr>
        <w:spacing w:after="120" w:line="276" w:lineRule="auto"/>
        <w:jc w:val="right"/>
        <w:bidi/>
      </w:pPr>
      <w:r>
        <w:rPr>
          <w:rFonts w:ascii="Traditional Arabic" w:hAnsi="Traditional Arabic" w:cs="Traditional Arabic"/>
          <w:b w:val="0"/>
          <w:i w:val="0"/>
          <w:sz w:val="36"/>
          <w:rtl/>
          <w:szCs w:val="36"/>
        </w:rPr>
        <w:t>7\\BSF BCF8480178\\203079</w:t>
      </w:r>
    </w:p>
    <w:p>
      <w:pPr>
        <w:spacing w:after="120" w:line="276" w:lineRule="auto"/>
        <w:jc w:val="right"/>
        <w:bidi/>
      </w:pPr>
      <w:r>
        <w:rPr>
          <w:rFonts w:ascii="Traditional Arabic" w:hAnsi="Traditional Arabic" w:cs="Traditional Arabic"/>
          <w:b w:val="0"/>
          <w:i w:val="0"/>
          <w:sz w:val="36"/>
          <w:rtl/>
          <w:szCs w:val="36"/>
        </w:rPr>
        <w:t>007/TT/001096/10 Buy Rate</w:t>
      </w:r>
    </w:p>
    <w:p>
      <w:pPr>
        <w:spacing w:after="120" w:line="276" w:lineRule="auto"/>
        <w:jc w:val="right"/>
        <w:bidi/>
      </w:pPr>
      <w:r>
        <w:rPr>
          <w:rFonts w:ascii="Traditional Arabic" w:hAnsi="Traditional Arabic" w:cs="Traditional Arabic"/>
          <w:b w:val="0"/>
          <w:i w:val="0"/>
          <w:sz w:val="36"/>
          <w:highlight w:val="yellow"/>
          <w:rtl/>
          <w:szCs w:val="36"/>
        </w:rPr>
        <w:t>1.000000  [بحاجة مراجعة: OCR غير واضح]</w:t>
      </w:r>
    </w:p>
    <w:p>
      <w:pPr>
        <w:spacing w:after="120" w:line="276" w:lineRule="auto"/>
        <w:jc w:val="right"/>
        <w:bidi/>
      </w:pPr>
      <w:r>
        <w:rPr>
          <w:rFonts w:ascii="Traditional Arabic" w:hAnsi="Traditional Arabic" w:cs="Traditional Arabic"/>
          <w:b w:val="0"/>
          <w:i w:val="0"/>
          <w:sz w:val="36"/>
          <w:rtl/>
          <w:szCs w:val="36"/>
        </w:rPr>
        <w:t>ABBAR\&amp;ZAINY ELECT.\&amp;A/C.CO.LTD.</w:t>
      </w:r>
    </w:p>
    <w:p>
      <w:pPr>
        <w:spacing w:after="120" w:line="276" w:lineRule="auto"/>
        <w:jc w:val="right"/>
        <w:bidi/>
      </w:pPr>
      <w:r>
        <w:rPr>
          <w:rFonts w:ascii="Traditional Arabic" w:hAnsi="Traditional Arabic" w:cs="Traditional Arabic"/>
          <w:b w:val="0"/>
          <w:i w:val="0"/>
          <w:sz w:val="36"/>
          <w:rtl/>
          <w:szCs w:val="36"/>
        </w:rPr>
        <w:t>Sell Rate.</w:t>
      </w:r>
    </w:p>
    <w:p>
      <w:pPr>
        <w:spacing w:after="120" w:line="276" w:lineRule="auto"/>
        <w:jc w:val="right"/>
        <w:bidi/>
      </w:pPr>
      <w:r>
        <w:rPr>
          <w:rFonts w:ascii="Traditional Arabic" w:hAnsi="Traditional Arabic" w:cs="Traditional Arabic"/>
          <w:b w:val="0"/>
          <w:i w:val="0"/>
          <w:sz w:val="36"/>
          <w:highlight w:val="yellow"/>
          <w:rtl/>
          <w:szCs w:val="36"/>
        </w:rPr>
        <w:t>1.000000  [بحاجة مراجعة: OCR غير واضح]</w:t>
      </w:r>
    </w:p>
    <w:p>
      <w:pPr>
        <w:spacing w:after="120" w:line="276" w:lineRule="auto"/>
        <w:jc w:val="right"/>
        <w:bidi/>
      </w:pPr>
      <w:r>
        <w:rPr>
          <w:rFonts w:ascii="Traditional Arabic" w:hAnsi="Traditional Arabic" w:cs="Traditional Arabic"/>
          <w:b w:val="0"/>
          <w:i w:val="0"/>
          <w:sz w:val="36"/>
          <w:rtl/>
          <w:szCs w:val="36"/>
        </w:rPr>
        <w:t>Corr. Charges 0.00</w:t>
      </w:r>
    </w:p>
    <w:p>
      <w:pPr>
        <w:spacing w:after="120" w:line="276" w:lineRule="auto"/>
        <w:jc w:val="right"/>
        <w:bidi/>
      </w:pPr>
      <w:r>
        <w:rPr>
          <w:rFonts w:ascii="Traditional Arabic" w:hAnsi="Traditional Arabic" w:cs="Traditional Arabic"/>
          <w:b w:val="0"/>
          <w:i w:val="0"/>
          <w:sz w:val="36"/>
          <w:rtl/>
          <w:szCs w:val="36"/>
        </w:rPr>
        <w:t>Total Charges</w:t>
      </w:r>
    </w:p>
    <w:p>
      <w:pPr>
        <w:spacing w:after="120" w:line="276" w:lineRule="auto"/>
        <w:jc w:val="right"/>
        <w:bidi/>
      </w:pPr>
      <w:r>
        <w:rPr>
          <w:rFonts w:ascii="Traditional Arabic" w:hAnsi="Traditional Arabic" w:cs="Traditional Arabic"/>
          <w:b w:val="0"/>
          <w:i w:val="0"/>
          <w:sz w:val="36"/>
          <w:highlight w:val="yellow"/>
          <w:rtl/>
          <w:szCs w:val="36"/>
        </w:rPr>
        <w:t>15.00  [بحاجة مراجعة: OCR غير واضح]</w:t>
      </w:r>
    </w:p>
    <w:p>
      <w:pPr>
        <w:spacing w:after="120" w:line="276" w:lineRule="auto"/>
        <w:jc w:val="right"/>
        <w:bidi/>
      </w:pPr>
      <w:r>
        <w:rPr>
          <w:rFonts w:ascii="Traditional Arabic" w:hAnsi="Traditional Arabic" w:cs="Traditional Arabic"/>
          <w:b w:val="0"/>
          <w:i w:val="0"/>
          <w:sz w:val="36"/>
          <w:rtl/>
          <w:szCs w:val="36"/>
        </w:rPr>
        <w:t>دیہ کا متاذ/ نما به</w:t>
      </w:r>
    </w:p>
    <w:p>
      <w:pPr>
        <w:spacing w:after="120" w:line="276" w:lineRule="auto"/>
        <w:jc w:val="right"/>
        <w:bidi/>
      </w:pPr>
      <w:r>
        <w:rPr>
          <w:rFonts w:ascii="Traditional Arabic" w:hAnsi="Traditional Arabic" w:cs="Traditional Arabic"/>
          <w:b w:val="0"/>
          <w:i w:val="0"/>
          <w:sz w:val="36"/>
          <w:rtl/>
          <w:szCs w:val="36"/>
        </w:rPr>
        <w:t>تشكل وياه والكمية المحدودة</w:t>
      </w:r>
    </w:p>
    <w:p>
      <w:pPr>
        <w:spacing w:after="120" w:line="276" w:lineRule="auto"/>
        <w:jc w:val="right"/>
        <w:bidi/>
      </w:pPr>
      <w:r>
        <w:rPr>
          <w:rFonts w:ascii="Traditional Arabic" w:hAnsi="Traditional Arabic" w:cs="Traditional Arabic"/>
          <w:b w:val="0"/>
          <w:i w:val="0"/>
          <w:sz w:val="36"/>
          <w:rtl/>
          <w:szCs w:val="36"/>
        </w:rPr>
        <w:t>CO. LTD.</w:t>
      </w:r>
    </w:p>
    <w:p>
      <w:pPr>
        <w:spacing w:after="120" w:line="276" w:lineRule="auto"/>
        <w:jc w:val="right"/>
        <w:bidi/>
      </w:pPr>
      <w:r>
        <w:rPr>
          <w:rFonts w:ascii="Traditional Arabic" w:hAnsi="Traditional Arabic" w:cs="Traditional Arabic"/>
          <w:b w:val="0"/>
          <w:i w:val="0"/>
          <w:sz w:val="36"/>
          <w:rtl/>
          <w:szCs w:val="36"/>
        </w:rPr>
        <w:t>BAR &amp; ZAINY RET &amp;</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ATTN</w:t>
      </w:r>
    </w:p>
    <w:p>
      <w:pPr>
        <w:spacing w:after="120" w:line="276" w:lineRule="auto"/>
        <w:jc w:val="right"/>
        <w:bidi/>
      </w:pPr>
      <w:r>
        <w:rPr>
          <w:rFonts w:ascii="Traditional Arabic" w:hAnsi="Traditional Arabic" w:cs="Traditional Arabic"/>
          <w:b w:val="0"/>
          <w:i w:val="0"/>
          <w:sz w:val="36"/>
          <w:rtl/>
          <w:szCs w:val="36"/>
        </w:rPr>
        <w:t>: BANQUE SAUDI FRANSI</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BRANCH/OPERATIONS MANAGER</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Internal Transfer Local Transfor</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Cashier Order</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Please debit aur account number</w:t>
      </w:r>
    </w:p>
    <w:p>
      <w:pPr>
        <w:spacing w:after="120" w:line="276" w:lineRule="auto"/>
        <w:jc w:val="right"/>
        <w:bidi/>
      </w:pPr>
      <w:r>
        <w:rPr>
          <w:rFonts w:ascii="Traditional Arabic" w:hAnsi="Traditional Arabic" w:cs="Traditional Arabic"/>
          <w:b w:val="0"/>
          <w:i w:val="0"/>
          <w:sz w:val="36"/>
          <w:rtl/>
          <w:szCs w:val="36"/>
        </w:rPr>
        <w:t>Amount in figures:</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فق مليون ريال لا غير</w:t>
      </w:r>
    </w:p>
    <w:p>
      <w:pPr>
        <w:spacing w:after="120" w:line="276" w:lineRule="auto"/>
        <w:jc w:val="right"/>
        <w:bidi/>
      </w:pPr>
      <w:r>
        <w:rPr>
          <w:rFonts w:ascii="Traditional Arabic" w:hAnsi="Traditional Arabic" w:cs="Traditional Arabic"/>
          <w:b w:val="0"/>
          <w:i w:val="0"/>
          <w:sz w:val="36"/>
          <w:rtl/>
          <w:szCs w:val="36"/>
        </w:rPr>
        <w:t>Value Date:</w:t>
      </w:r>
    </w:p>
    <w:p>
      <w:pPr>
        <w:spacing w:after="120" w:line="276" w:lineRule="auto"/>
        <w:jc w:val="right"/>
        <w:bidi/>
      </w:pPr>
      <w:r>
        <w:rPr>
          <w:rFonts w:ascii="Traditional Arabic" w:hAnsi="Traditional Arabic" w:cs="Traditional Arabic"/>
          <w:b w:val="0"/>
          <w:i w:val="0"/>
          <w:sz w:val="36"/>
          <w:rtl/>
          <w:szCs w:val="36"/>
        </w:rPr>
        <w:t>Rate:</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In favor of:</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beneficiary's A/C No.</w:t>
      </w:r>
    </w:p>
    <w:p>
      <w:pPr>
        <w:spacing w:after="120" w:line="276" w:lineRule="auto"/>
        <w:jc w:val="right"/>
        <w:bidi/>
      </w:pPr>
      <w:r>
        <w:rPr>
          <w:rFonts w:ascii="Traditional Arabic" w:hAnsi="Traditional Arabic" w:cs="Traditional Arabic"/>
          <w:b w:val="0"/>
          <w:i w:val="0"/>
          <w:sz w:val="36"/>
          <w:rtl/>
          <w:szCs w:val="36"/>
        </w:rPr>
        <w:t>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عدنان أحمد زينين</w:t>
      </w:r>
    </w:p>
    <w:p>
      <w:pPr>
        <w:spacing w:after="120" w:line="276" w:lineRule="auto"/>
        <w:jc w:val="right"/>
        <w:bidi/>
      </w:pPr>
      <w:r>
        <w:rPr>
          <w:rFonts w:ascii="Traditional Arabic" w:hAnsi="Traditional Arabic" w:cs="Traditional Arabic"/>
          <w:b w:val="0"/>
          <w:i w:val="0"/>
          <w:sz w:val="36"/>
          <w:rtl/>
          <w:szCs w:val="36"/>
        </w:rPr>
        <w:t>SA 5710. TVEL. AVISH....v</w:t>
      </w:r>
    </w:p>
    <w:p>
      <w:pPr>
        <w:spacing w:after="120" w:line="276" w:lineRule="auto"/>
        <w:jc w:val="right"/>
        <w:bidi/>
      </w:pPr>
      <w:r>
        <w:rPr>
          <w:rFonts w:ascii="Traditional Arabic" w:hAnsi="Traditional Arabic" w:cs="Traditional Arabic"/>
          <w:b w:val="0"/>
          <w:i w:val="0"/>
          <w:sz w:val="36"/>
          <w:rtl/>
          <w:szCs w:val="36"/>
        </w:rPr>
        <w:t>سند لسداد</w:t>
      </w:r>
    </w:p>
    <w:p>
      <w:pPr>
        <w:spacing w:after="120" w:line="276" w:lineRule="auto"/>
        <w:jc w:val="right"/>
        <w:bidi/>
      </w:pPr>
      <w:r>
        <w:rPr>
          <w:rFonts w:ascii="Traditional Arabic" w:hAnsi="Traditional Arabic" w:cs="Traditional Arabic"/>
          <w:b w:val="0"/>
          <w:i w:val="0"/>
          <w:sz w:val="36"/>
          <w:rtl/>
          <w:szCs w:val="36"/>
        </w:rPr>
        <w:t>حق.</w:t>
      </w:r>
    </w:p>
    <w:p>
      <w:pPr>
        <w:spacing w:after="120" w:line="276" w:lineRule="auto"/>
        <w:jc w:val="right"/>
        <w:bidi/>
      </w:pPr>
      <w:r>
        <w:rPr>
          <w:rFonts w:ascii="Traditional Arabic" w:hAnsi="Traditional Arabic" w:cs="Traditional Arabic"/>
          <w:b w:val="0"/>
          <w:i w:val="0"/>
          <w:sz w:val="36"/>
          <w:rtl/>
          <w:szCs w:val="36"/>
        </w:rPr>
        <w:t>Beneficiary's Bank Cade</w:t>
      </w:r>
    </w:p>
    <w:p>
      <w:pPr>
        <w:spacing w:after="120" w:line="276" w:lineRule="auto"/>
        <w:jc w:val="right"/>
        <w:bidi/>
      </w:pPr>
      <w:r>
        <w:rPr>
          <w:rFonts w:ascii="Traditional Arabic" w:hAnsi="Traditional Arabic" w:cs="Traditional Arabic"/>
          <w:b w:val="0"/>
          <w:i w:val="0"/>
          <w:sz w:val="36"/>
          <w:rtl/>
          <w:szCs w:val="36"/>
        </w:rPr>
        <w:t>Payment Details</w:t>
      </w:r>
    </w:p>
    <w:p>
      <w:pPr>
        <w:spacing w:after="120" w:line="276" w:lineRule="auto"/>
        <w:jc w:val="right"/>
        <w:bidi/>
      </w:pPr>
      <w:r>
        <w:rPr>
          <w:rFonts w:ascii="Traditional Arabic" w:hAnsi="Traditional Arabic" w:cs="Traditional Arabic"/>
          <w:b w:val="0"/>
          <w:i w:val="0"/>
          <w:sz w:val="36"/>
          <w:rtl/>
          <w:szCs w:val="36"/>
        </w:rPr>
        <w:t>Purpose of Transfer</w:t>
      </w:r>
    </w:p>
    <w:p>
      <w:pPr>
        <w:spacing w:after="120" w:line="276" w:lineRule="auto"/>
        <w:jc w:val="right"/>
        <w:bidi/>
      </w:pPr>
      <w:r>
        <w:rPr>
          <w:rFonts w:ascii="Traditional Arabic" w:hAnsi="Traditional Arabic" w:cs="Traditional Arabic"/>
          <w:b w:val="0"/>
          <w:i w:val="0"/>
          <w:sz w:val="36"/>
          <w:rtl/>
          <w:szCs w:val="36"/>
        </w:rPr>
        <w:t>Recresentative's Ne</w:t>
      </w:r>
    </w:p>
    <w:p>
      <w:pPr>
        <w:spacing w:after="120" w:line="276" w:lineRule="auto"/>
        <w:jc w:val="right"/>
        <w:bidi/>
      </w:pPr>
      <w:r>
        <w:rPr>
          <w:rFonts w:ascii="Traditional Arabic" w:hAnsi="Traditional Arabic" w:cs="Traditional Arabic"/>
          <w:b w:val="0"/>
          <w:i w:val="0"/>
          <w:sz w:val="36"/>
          <w:rtl/>
          <w:szCs w:val="36"/>
        </w:rPr>
        <w:t>تحويل الحساب الشيخ عومان زیبا و دلم حسابه</w:t>
      </w:r>
    </w:p>
    <w:p>
      <w:pPr>
        <w:spacing w:after="120" w:line="276" w:lineRule="auto"/>
        <w:jc w:val="right"/>
        <w:bidi/>
      </w:pPr>
      <w:r>
        <w:rPr>
          <w:rFonts w:ascii="Traditional Arabic" w:hAnsi="Traditional Arabic" w:cs="Traditional Arabic"/>
          <w:b w:val="0"/>
          <w:i w:val="0"/>
          <w:sz w:val="36"/>
          <w:rtl/>
          <w:szCs w:val="36"/>
        </w:rPr>
        <w:t>pranqu</w:t>
      </w:r>
    </w:p>
    <w:p>
      <w:pPr>
        <w:spacing w:after="120" w:line="276" w:lineRule="auto"/>
        <w:jc w:val="right"/>
        <w:bidi/>
      </w:pPr>
      <w:r>
        <w:rPr>
          <w:rFonts w:ascii="Traditional Arabic" w:hAnsi="Traditional Arabic" w:cs="Traditional Arabic"/>
          <w:b w:val="0"/>
          <w:i w:val="0"/>
          <w:sz w:val="36"/>
          <w:rtl/>
          <w:szCs w:val="36"/>
        </w:rPr>
        <w:t>البنك الاست</w:t>
      </w:r>
    </w:p>
    <w:p>
      <w:pPr>
        <w:spacing w:after="120" w:line="276" w:lineRule="auto"/>
        <w:jc w:val="right"/>
        <w:bidi/>
      </w:pPr>
      <w:r>
        <w:rPr>
          <w:rFonts w:ascii="Traditional Arabic" w:hAnsi="Traditional Arabic" w:cs="Traditional Arabic"/>
          <w:b w:val="0"/>
          <w:i w:val="0"/>
          <w:sz w:val="36"/>
          <w:rtl/>
          <w:szCs w:val="36"/>
        </w:rPr>
        <w:t>Frans</w:t>
      </w:r>
    </w:p>
    <w:p>
      <w:pPr>
        <w:spacing w:after="120" w:line="276" w:lineRule="auto"/>
        <w:jc w:val="right"/>
        <w:bidi/>
      </w:pPr>
      <w:r>
        <w:rPr>
          <w:rFonts w:ascii="Traditional Arabic" w:hAnsi="Traditional Arabic" w:cs="Traditional Arabic"/>
          <w:b w:val="0"/>
          <w:i w:val="0"/>
          <w:sz w:val="36"/>
          <w:rtl/>
          <w:szCs w:val="36"/>
        </w:rPr>
        <w:t>2 JUL 2010</w:t>
      </w:r>
    </w:p>
    <w:p>
      <w:pPr>
        <w:spacing w:after="120" w:line="276" w:lineRule="auto"/>
        <w:jc w:val="right"/>
        <w:bidi/>
      </w:pPr>
      <w:r>
        <w:rPr>
          <w:rFonts w:ascii="Traditional Arabic" w:hAnsi="Traditional Arabic" w:cs="Traditional Arabic"/>
          <w:b w:val="0"/>
          <w:i w:val="0"/>
          <w:sz w:val="36"/>
          <w:rtl/>
          <w:szCs w:val="36"/>
        </w:rPr>
        <w:t>(impartan payment (Foreign Caraco Advance (Parsonas Rem Forens \[mant Abmad (1 Sales Money Changars (Baine Grove Agancias į ja</w:t>
      </w:r>
    </w:p>
    <w:p>
      <w:pPr>
        <w:spacing w:after="120" w:line="276" w:lineRule="auto"/>
        <w:jc w:val="right"/>
        <w:bidi/>
      </w:pPr>
      <w:r>
        <w:rPr>
          <w:rFonts w:ascii="Traditional Arabic" w:hAnsi="Traditional Arabic" w:cs="Traditional Arabic"/>
          <w:b w:val="0"/>
          <w:i w:val="0"/>
          <w:sz w:val="36"/>
          <w:rtl/>
          <w:szCs w:val="36"/>
        </w:rPr>
        <w:t>We agree to the Terms and Conditions of the bank governing the processing of the above transaction.</w:t>
      </w:r>
    </w:p>
    <w:p>
      <w:pPr>
        <w:spacing w:after="120" w:line="276" w:lineRule="auto"/>
        <w:jc w:val="right"/>
        <w:bidi/>
      </w:pPr>
      <w:r>
        <w:rPr>
          <w:rFonts w:ascii="Traditional Arabic" w:hAnsi="Traditional Arabic" w:cs="Traditional Arabic"/>
          <w:b w:val="0"/>
          <w:i w:val="0"/>
          <w:sz w:val="36"/>
          <w:rtl/>
          <w:szCs w:val="36"/>
        </w:rPr>
        <w:t>Name (s) &amp; Signature(s) of Authonzed Signatorytiesi</w:t>
      </w:r>
    </w:p>
    <w:p>
      <w:pPr>
        <w:spacing w:after="120" w:line="276" w:lineRule="auto"/>
        <w:jc w:val="right"/>
        <w:bidi/>
      </w:pPr>
      <w:r>
        <w:rPr>
          <w:rFonts w:ascii="Traditional Arabic" w:hAnsi="Traditional Arabic" w:cs="Traditional Arabic"/>
          <w:b w:val="0"/>
          <w:i w:val="0"/>
          <w:sz w:val="36"/>
          <w:rtl/>
          <w:szCs w:val="36"/>
        </w:rPr>
        <w:t>ائم نہیں</w:t>
      </w:r>
    </w:p>
    <w:p>
      <w:pPr>
        <w:spacing w:after="120" w:line="276" w:lineRule="auto"/>
        <w:jc w:val="right"/>
        <w:bidi/>
      </w:pPr>
      <w:r>
        <w:rPr>
          <w:rFonts w:ascii="Traditional Arabic" w:hAnsi="Traditional Arabic" w:cs="Traditional Arabic"/>
          <w:b w:val="0"/>
          <w:i w:val="0"/>
          <w:sz w:val="36"/>
          <w:rtl/>
          <w:szCs w:val="36"/>
        </w:rPr>
        <w:t>ESSED</w:t>
      </w:r>
    </w:p>
    <w:p>
      <w:pPr>
        <w:spacing w:after="120" w:line="276" w:lineRule="auto"/>
        <w:jc w:val="right"/>
        <w:bidi/>
      </w:pPr>
      <w:r>
        <w:rPr>
          <w:rFonts w:ascii="Traditional Arabic" w:hAnsi="Traditional Arabic" w:cs="Traditional Arabic"/>
          <w:b w:val="0"/>
          <w:i w:val="0"/>
          <w:sz w:val="36"/>
          <w:rtl/>
          <w:szCs w:val="36"/>
        </w:rPr>
        <w:t>10 MO. 1. STAT</w:t>
      </w:r>
    </w:p>
    <w:p>
      <w:pPr>
        <w:spacing w:after="120" w:line="276" w:lineRule="auto"/>
        <w:jc w:val="right"/>
        <w:bidi/>
      </w:pPr>
      <w:r>
        <w:rPr>
          <w:rFonts w:ascii="Traditional Arabic" w:hAnsi="Traditional Arabic" w:cs="Traditional Arabic"/>
          <w:b w:val="0"/>
          <w:i w:val="0"/>
          <w:sz w:val="36"/>
          <w:highlight w:val="yellow"/>
          <w:rtl/>
          <w:szCs w:val="36"/>
        </w:rPr>
        <w:t>063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۰۲۲۷</w:t>
      </w:r>
    </w:p>
    <w:p>
      <w:pPr>
        <w:spacing w:after="120" w:line="276" w:lineRule="auto"/>
        <w:jc w:val="right"/>
        <w:bidi/>
      </w:pPr>
      <w:r>
        <w:rPr>
          <w:rFonts w:ascii="Traditional Arabic" w:hAnsi="Traditional Arabic" w:cs="Traditional Arabic"/>
          <w:b w:val="0"/>
          <w:i w:val="0"/>
          <w:sz w:val="36"/>
          <w:rtl/>
          <w:szCs w:val="36"/>
        </w:rPr>
        <w:t>5/21</w:t>
      </w:r>
    </w:p>
    <w:p>
      <w:pPr>
        <w:spacing w:after="120" w:line="276" w:lineRule="auto"/>
        <w:jc w:val="right"/>
        <w:bidi/>
      </w:pPr>
      <w:r>
        <w:rPr>
          <w:rFonts w:ascii="Traditional Arabic" w:hAnsi="Traditional Arabic" w:cs="Traditional Arabic"/>
          <w:b w:val="0"/>
          <w:i w:val="0"/>
          <w:sz w:val="36"/>
          <w:rtl/>
          <w:szCs w:val="36"/>
        </w:rPr>
        <w:t>اذل</w:t>
      </w:r>
    </w:p>
    <w:p>
      <w:pPr>
        <w:spacing w:after="120" w:line="276" w:lineRule="auto"/>
        <w:jc w:val="right"/>
        <w:bidi/>
      </w:pPr>
      <w:r>
        <w:rPr>
          <w:rFonts w:ascii="Traditional Arabic" w:hAnsi="Traditional Arabic" w:cs="Traditional Arabic"/>
          <w:b w:val="0"/>
          <w:i w:val="0"/>
          <w:sz w:val="36"/>
          <w:rtl/>
          <w:szCs w:val="36"/>
        </w:rPr>
        <w:t>Company Seal</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Al Rajhi Bank casalli cije us</w:t>
      </w:r>
    </w:p>
    <w:p>
      <w:pPr>
        <w:spacing w:after="120" w:line="276" w:lineRule="auto"/>
        <w:jc w:val="right"/>
        <w:bidi/>
      </w:pPr>
      <w:r>
        <w:rPr>
          <w:rFonts w:ascii="Traditional Arabic" w:hAnsi="Traditional Arabic" w:cs="Traditional Arabic"/>
          <w:b w:val="0"/>
          <w:i w:val="0"/>
          <w:sz w:val="36"/>
          <w:rtl/>
          <w:szCs w:val="36"/>
        </w:rPr>
        <w:t>نقد (4)</w:t>
      </w:r>
    </w:p>
    <w:p>
      <w:pPr>
        <w:spacing w:after="120" w:line="276" w:lineRule="auto"/>
        <w:jc w:val="right"/>
        <w:bidi/>
      </w:pPr>
      <w:r>
        <w:rPr>
          <w:rFonts w:ascii="Traditional Arabic" w:hAnsi="Traditional Arabic" w:cs="Traditional Arabic"/>
          <w:b w:val="0"/>
          <w:i w:val="0"/>
          <w:sz w:val="36"/>
          <w:rtl/>
          <w:szCs w:val="36"/>
        </w:rPr>
        <w:t>7/27/2010 8/15/1431</w:t>
      </w:r>
    </w:p>
    <w:p>
      <w:pPr>
        <w:spacing w:after="120" w:line="276" w:lineRule="auto"/>
        <w:jc w:val="right"/>
        <w:bidi/>
      </w:pPr>
      <w:r>
        <w:rPr>
          <w:rFonts w:ascii="Traditional Arabic" w:hAnsi="Traditional Arabic" w:cs="Traditional Arabic"/>
          <w:b w:val="0"/>
          <w:i w:val="0"/>
          <w:sz w:val="36"/>
          <w:rtl/>
          <w:szCs w:val="36"/>
        </w:rPr>
        <w:t>11323368</w:t>
      </w:r>
    </w:p>
    <w:p>
      <w:pPr>
        <w:spacing w:after="120" w:line="276" w:lineRule="auto"/>
        <w:jc w:val="right"/>
        <w:bidi/>
      </w:pPr>
      <w:r>
        <w:rPr>
          <w:rFonts w:ascii="Traditional Arabic" w:hAnsi="Traditional Arabic" w:cs="Traditional Arabic"/>
          <w:b w:val="0"/>
          <w:i w:val="0"/>
          <w:sz w:val="36"/>
          <w:highlight w:val="yellow"/>
          <w:rtl/>
          <w:szCs w:val="36"/>
        </w:rPr>
        <w:t>التحويل الالكتروني/Electronic Transfer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7/27/2010</w:t>
      </w:r>
    </w:p>
    <w:p>
      <w:pPr>
        <w:spacing w:after="120" w:line="276" w:lineRule="auto"/>
        <w:jc w:val="right"/>
        <w:bidi/>
      </w:pPr>
      <w:r>
        <w:rPr>
          <w:rFonts w:ascii="Traditional Arabic" w:hAnsi="Traditional Arabic" w:cs="Traditional Arabic"/>
          <w:b w:val="0"/>
          <w:i w:val="0"/>
          <w:sz w:val="36"/>
          <w:rtl/>
          <w:szCs w:val="36"/>
        </w:rPr>
        <w:t>8/15/1431</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الأسواق - 11600</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رقم العضوية</w:t>
      </w:r>
    </w:p>
    <w:p>
      <w:pPr>
        <w:spacing w:after="120" w:line="276" w:lineRule="auto"/>
        <w:jc w:val="right"/>
        <w:bidi/>
      </w:pPr>
      <w:r>
        <w:rPr>
          <w:rFonts w:ascii="Traditional Arabic" w:hAnsi="Traditional Arabic" w:cs="Traditional Arabic"/>
          <w:b w:val="0"/>
          <w:i w:val="0"/>
          <w:sz w:val="36"/>
          <w:rtl/>
          <w:szCs w:val="36"/>
        </w:rPr>
        <w:t>الاسم المختصر - انجليزي</w:t>
      </w:r>
    </w:p>
    <w:p>
      <w:pPr>
        <w:spacing w:after="120" w:line="276" w:lineRule="auto"/>
        <w:jc w:val="right"/>
        <w:bidi/>
      </w:pPr>
      <w:r>
        <w:rPr>
          <w:rFonts w:ascii="Traditional Arabic" w:hAnsi="Traditional Arabic" w:cs="Traditional Arabic"/>
          <w:b w:val="0"/>
          <w:i w:val="0"/>
          <w:sz w:val="36"/>
          <w:rtl/>
          <w:szCs w:val="36"/>
        </w:rPr>
        <w:t>فرع شرکت اباروزيني للكهربا مو التكييف الاسم المختصر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 عدنان احمد زيني</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تسلسل المستفيد</w:t>
      </w:r>
    </w:p>
    <w:p>
      <w:pPr>
        <w:spacing w:after="120" w:line="276" w:lineRule="auto"/>
        <w:jc w:val="right"/>
        <w:bidi/>
      </w:pPr>
      <w:r>
        <w:rPr>
          <w:rFonts w:ascii="Traditional Arabic" w:hAnsi="Traditional Arabic" w:cs="Traditional Arabic"/>
          <w:b w:val="0"/>
          <w:i w:val="0"/>
          <w:sz w:val="36"/>
          <w:rtl/>
          <w:szCs w:val="36"/>
        </w:rPr>
        <w:t>الاسم المختصر رقم الحساب</w:t>
      </w:r>
    </w:p>
    <w:p>
      <w:pPr>
        <w:spacing w:after="120" w:line="276" w:lineRule="auto"/>
        <w:jc w:val="right"/>
        <w:bidi/>
      </w:pPr>
      <w:r>
        <w:rPr>
          <w:rFonts w:ascii="Traditional Arabic" w:hAnsi="Traditional Arabic" w:cs="Traditional Arabic"/>
          <w:b w:val="0"/>
          <w:i w:val="0"/>
          <w:sz w:val="36"/>
          <w:rtl/>
          <w:szCs w:val="36"/>
        </w:rPr>
        <w:t>: حلوان</w:t>
      </w:r>
    </w:p>
    <w:p>
      <w:pPr>
        <w:spacing w:after="120" w:line="276" w:lineRule="auto"/>
        <w:jc w:val="right"/>
        <w:bidi/>
      </w:pPr>
      <w:r>
        <w:rPr>
          <w:rFonts w:ascii="Traditional Arabic" w:hAnsi="Traditional Arabic" w:cs="Traditional Arabic"/>
          <w:b w:val="0"/>
          <w:i w:val="0"/>
          <w:sz w:val="36"/>
          <w:rtl/>
          <w:szCs w:val="36"/>
        </w:rPr>
        <w:t>علوان 2 المدينة</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لوفيلتلاو</w:t>
      </w:r>
    </w:p>
    <w:p>
      <w:pPr>
        <w:spacing w:after="120" w:line="276" w:lineRule="auto"/>
        <w:jc w:val="right"/>
        <w:bidi/>
      </w:pPr>
      <w:r>
        <w:rPr>
          <w:rFonts w:ascii="Traditional Arabic" w:hAnsi="Traditional Arabic" w:cs="Traditional Arabic"/>
          <w:b w:val="0"/>
          <w:i w:val="0"/>
          <w:sz w:val="36"/>
          <w:rtl/>
          <w:szCs w:val="36"/>
        </w:rPr>
        <w:t>بتلك البلاد</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العنوان المدينة.</w:t>
      </w:r>
    </w:p>
    <w:p>
      <w:pPr>
        <w:spacing w:after="120" w:line="276" w:lineRule="auto"/>
        <w:jc w:val="right"/>
        <w:bidi/>
      </w:pPr>
      <w:r>
        <w:rPr>
          <w:rFonts w:ascii="Traditional Arabic" w:hAnsi="Traditional Arabic" w:cs="Traditional Arabic"/>
          <w:b w:val="0"/>
          <w:i w:val="0"/>
          <w:sz w:val="36"/>
          <w:rtl/>
          <w:szCs w:val="36"/>
        </w:rPr>
        <w:t>عبد المالك</w:t>
      </w:r>
    </w:p>
    <w:p>
      <w:pPr>
        <w:spacing w:after="120" w:line="276" w:lineRule="auto"/>
        <w:jc w:val="right"/>
        <w:bidi/>
      </w:pPr>
      <w:r>
        <w:rPr>
          <w:rFonts w:ascii="Traditional Arabic" w:hAnsi="Traditional Arabic" w:cs="Traditional Arabic"/>
          <w:b w:val="0"/>
          <w:i w:val="0"/>
          <w:sz w:val="36"/>
          <w:rtl/>
          <w:szCs w:val="36"/>
        </w:rPr>
        <w:t>بيانات الأمر</w:t>
      </w:r>
    </w:p>
    <w:p>
      <w:pPr>
        <w:spacing w:after="120" w:line="276" w:lineRule="auto"/>
        <w:jc w:val="right"/>
        <w:bidi/>
      </w:pPr>
      <w:r>
        <w:rPr>
          <w:rFonts w:ascii="Traditional Arabic" w:hAnsi="Traditional Arabic" w:cs="Traditional Arabic"/>
          <w:b w:val="0"/>
          <w:i w:val="0"/>
          <w:sz w:val="36"/>
          <w:highlight w:val="yellow"/>
          <w:rtl/>
          <w:szCs w:val="36"/>
        </w:rPr>
        <w:t>ر من - SAR 1,300,000.00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ترسوم سریا</w:t>
      </w:r>
    </w:p>
    <w:p>
      <w:pPr>
        <w:spacing w:after="120" w:line="276" w:lineRule="auto"/>
        <w:jc w:val="right"/>
        <w:bidi/>
      </w:pPr>
      <w:r>
        <w:rPr>
          <w:rFonts w:ascii="Traditional Arabic" w:hAnsi="Traditional Arabic" w:cs="Traditional Arabic"/>
          <w:b w:val="0"/>
          <w:i w:val="0"/>
          <w:sz w:val="36"/>
          <w:rtl/>
          <w:szCs w:val="36"/>
        </w:rPr>
        <w:t>ترسوم المويل</w:t>
      </w:r>
    </w:p>
    <w:p>
      <w:pPr>
        <w:spacing w:after="120" w:line="276" w:lineRule="auto"/>
        <w:jc w:val="right"/>
        <w:bidi/>
      </w:pPr>
      <w:r>
        <w:rPr>
          <w:rFonts w:ascii="Traditional Arabic" w:hAnsi="Traditional Arabic" w:cs="Traditional Arabic"/>
          <w:b w:val="0"/>
          <w:i w:val="0"/>
          <w:sz w:val="36"/>
          <w:highlight w:val="yellow"/>
          <w:rtl/>
          <w:szCs w:val="36"/>
        </w:rPr>
        <w:t>ر.س - SAR 1,300,000.00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تاريخ الحل</w:t>
      </w:r>
    </w:p>
    <w:p>
      <w:pPr>
        <w:spacing w:after="120" w:line="276" w:lineRule="auto"/>
        <w:jc w:val="right"/>
        <w:bidi/>
      </w:pPr>
      <w:r>
        <w:rPr>
          <w:rFonts w:ascii="Traditional Arabic" w:hAnsi="Traditional Arabic" w:cs="Traditional Arabic"/>
          <w:b w:val="0"/>
          <w:i w:val="0"/>
          <w:sz w:val="36"/>
          <w:rtl/>
          <w:szCs w:val="36"/>
        </w:rPr>
        <w:t>المعادل</w:t>
      </w:r>
    </w:p>
    <w:p>
      <w:pPr>
        <w:spacing w:after="120" w:line="276" w:lineRule="auto"/>
        <w:jc w:val="right"/>
        <w:bidi/>
      </w:pPr>
      <w:r>
        <w:rPr>
          <w:rFonts w:ascii="Traditional Arabic" w:hAnsi="Traditional Arabic" w:cs="Traditional Arabic"/>
          <w:b w:val="0"/>
          <w:i w:val="0"/>
          <w:sz w:val="36"/>
          <w:rtl/>
          <w:szCs w:val="36"/>
        </w:rPr>
        <w:t>التحويل</w:t>
      </w:r>
    </w:p>
    <w:p>
      <w:pPr>
        <w:spacing w:after="120" w:line="276" w:lineRule="auto"/>
        <w:jc w:val="right"/>
        <w:bidi/>
      </w:pPr>
      <w:r>
        <w:rPr>
          <w:rFonts w:ascii="Traditional Arabic" w:hAnsi="Traditional Arabic" w:cs="Traditional Arabic"/>
          <w:b w:val="0"/>
          <w:i w:val="0"/>
          <w:sz w:val="36"/>
          <w:rtl/>
          <w:szCs w:val="36"/>
        </w:rPr>
        <w:t>رامثتسالا ضرفلا تاليوحت</w:t>
      </w:r>
    </w:p>
    <w:p>
      <w:pPr>
        <w:spacing w:after="120" w:line="276" w:lineRule="auto"/>
        <w:jc w:val="right"/>
        <w:bidi/>
      </w:pPr>
      <w:r>
        <w:rPr>
          <w:rFonts w:ascii="Traditional Arabic" w:hAnsi="Traditional Arabic" w:cs="Traditional Arabic"/>
          <w:b w:val="0"/>
          <w:i w:val="0"/>
          <w:sz w:val="36"/>
          <w:rtl/>
          <w:szCs w:val="36"/>
        </w:rPr>
        <w:t>الراحل الي</w:t>
      </w:r>
    </w:p>
    <w:p>
      <w:pPr>
        <w:spacing w:after="120" w:line="276" w:lineRule="auto"/>
        <w:jc w:val="right"/>
        <w:bidi/>
      </w:pPr>
      <w:r>
        <w:rPr>
          <w:rFonts w:ascii="Traditional Arabic" w:hAnsi="Traditional Arabic" w:cs="Traditional Arabic"/>
          <w:b w:val="0"/>
          <w:i w:val="0"/>
          <w:sz w:val="36"/>
          <w:rtl/>
          <w:szCs w:val="36"/>
        </w:rPr>
        <w:t>خصما من الحساب 11600 - 001 - 0006080231497</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ل1161000759</w:t>
      </w:r>
    </w:p>
    <w:p>
      <w:pPr>
        <w:spacing w:after="120" w:line="276" w:lineRule="auto"/>
        <w:jc w:val="right"/>
        <w:bidi/>
      </w:pPr>
      <w:r>
        <w:rPr>
          <w:rFonts w:ascii="Traditional Arabic" w:hAnsi="Traditional Arabic" w:cs="Traditional Arabic"/>
          <w:b w:val="0"/>
          <w:i w:val="0"/>
          <w:sz w:val="36"/>
          <w:rtl/>
          <w:szCs w:val="36"/>
        </w:rPr>
        <w:t>من فضلك الاحتفاظ بالرقم المرجعي الامر هو الرقم المرجعي الوحيد لك وذلك المراجعة أي امر يتعلق بهذه الحوالة رقم التسلسل</w:t>
      </w:r>
    </w:p>
    <w:p>
      <w:pPr>
        <w:spacing w:after="120" w:line="276" w:lineRule="auto"/>
        <w:jc w:val="right"/>
        <w:bidi/>
      </w:pPr>
      <w:r>
        <w:rPr>
          <w:rFonts w:ascii="Traditional Arabic" w:hAnsi="Traditional Arabic" w:cs="Traditional Arabic"/>
          <w:b w:val="0"/>
          <w:i w:val="0"/>
          <w:sz w:val="36"/>
          <w:rtl/>
          <w:szCs w:val="36"/>
        </w:rPr>
        <w:t>00000000020</w:t>
      </w:r>
    </w:p>
    <w:p>
      <w:pPr>
        <w:spacing w:after="120" w:line="276" w:lineRule="auto"/>
        <w:jc w:val="right"/>
        <w:bidi/>
      </w:pPr>
      <w:r>
        <w:rPr>
          <w:rFonts w:ascii="Traditional Arabic" w:hAnsi="Traditional Arabic" w:cs="Traditional Arabic"/>
          <w:b w:val="0"/>
          <w:i w:val="0"/>
          <w:sz w:val="36"/>
          <w:rtl/>
          <w:szCs w:val="36"/>
        </w:rPr>
        <w:t>اليمن تصادق على صحة البيانات الموضحة في هذا النموذج وأنا لنحن نعلى شركة الراجحي المصرفية للاستثمار من أي خسارة ناتجة بسبب عطل في الأجهزة او خطوط الإرسال و من أي خطأ أو سوء فهم من الطرف الث أوافق على خصم أي استقطاعات من قيمة الحوالة من عمولة أو مصاريف أخرى تستحق ة جهة بسبب هذه الحوالة يحق للشركة القاء الحوالة عند عدم تجاوب العميل في الرد على استفسارات الشركة بعد عشرة أيام من تاريخ أول الكلمار مع تميله</w:t>
      </w:r>
    </w:p>
    <w:p>
      <w:pPr>
        <w:spacing w:after="120" w:line="276" w:lineRule="auto"/>
        <w:jc w:val="right"/>
        <w:bidi/>
      </w:pPr>
      <w:r>
        <w:rPr>
          <w:rFonts w:ascii="Traditional Arabic" w:hAnsi="Traditional Arabic" w:cs="Traditional Arabic"/>
          <w:b w:val="0"/>
          <w:i w:val="0"/>
          <w:sz w:val="36"/>
          <w:rtl/>
          <w:szCs w:val="36"/>
        </w:rPr>
        <w:t>كافة المصاريف</w:t>
      </w:r>
    </w:p>
    <w:p>
      <w:pPr>
        <w:spacing w:after="120" w:line="276" w:lineRule="auto"/>
        <w:jc w:val="right"/>
        <w:bidi/>
      </w:pPr>
      <w:r>
        <w:rPr>
          <w:rFonts w:ascii="Traditional Arabic" w:hAnsi="Traditional Arabic" w:cs="Traditional Arabic"/>
          <w:b w:val="0"/>
          <w:i w:val="0"/>
          <w:sz w:val="36"/>
          <w:rtl/>
          <w:szCs w:val="36"/>
        </w:rPr>
        <w:t>اذير</w:t>
      </w:r>
    </w:p>
    <w:p>
      <w:pPr>
        <w:spacing w:after="120" w:line="276" w:lineRule="auto"/>
        <w:jc w:val="right"/>
        <w:bidi/>
      </w:pPr>
      <w:r>
        <w:rPr>
          <w:rFonts w:ascii="Traditional Arabic" w:hAnsi="Traditional Arabic" w:cs="Traditional Arabic"/>
          <w:b w:val="0"/>
          <w:i w:val="0"/>
          <w:sz w:val="36"/>
          <w:rtl/>
          <w:szCs w:val="36"/>
        </w:rPr>
        <w:t>۱۰۳۲۸</w:t>
      </w:r>
    </w:p>
    <w:p>
      <w:pPr>
        <w:spacing w:after="120" w:line="276" w:lineRule="auto"/>
        <w:jc w:val="right"/>
        <w:bidi/>
      </w:pPr>
      <w:r>
        <w:rPr>
          <w:rFonts w:ascii="Traditional Arabic" w:hAnsi="Traditional Arabic" w:cs="Traditional Arabic"/>
          <w:b w:val="0"/>
          <w:i w:val="0"/>
          <w:sz w:val="36"/>
          <w:rtl/>
          <w:szCs w:val="36"/>
        </w:rPr>
        <w:t>4/24</w:t>
      </w:r>
    </w:p>
    <w:p>
      <w:pPr>
        <w:spacing w:after="120" w:line="276" w:lineRule="auto"/>
        <w:jc w:val="right"/>
        <w:bidi/>
      </w:pPr>
      <w:r>
        <w:rPr>
          <w:rFonts w:ascii="Traditional Arabic" w:hAnsi="Traditional Arabic" w:cs="Traditional Arabic"/>
          <w:b w:val="0"/>
          <w:i w:val="0"/>
          <w:sz w:val="36"/>
          <w:highlight w:val="yellow"/>
          <w:rtl/>
          <w:szCs w:val="36"/>
        </w:rPr>
        <w:t>064  [بحاجة مراجعة: OCR غير واضح]</w:t>
      </w:r>
    </w:p>
    <w:p>
      <w:pPr>
        <w:spacing w:after="120" w:line="276" w:lineRule="auto"/>
        <w:jc w:val="right"/>
        <w:bidi/>
      </w:pPr>
      <w:r>
        <w:rPr>
          <w:rFonts w:ascii="Traditional Arabic" w:hAnsi="Traditional Arabic" w:cs="Traditional Arabic"/>
          <w:b w:val="0"/>
          <w:i w:val="0"/>
          <w:sz w:val="36"/>
          <w:rtl/>
          <w:szCs w:val="36"/>
        </w:rPr>
        <w:t>ATTN</w:t>
      </w:r>
    </w:p>
    <w:p>
      <w:pPr>
        <w:spacing w:after="120" w:line="276" w:lineRule="auto"/>
        <w:jc w:val="right"/>
        <w:bidi/>
      </w:pPr>
      <w:r>
        <w:rPr>
          <w:rFonts w:ascii="Traditional Arabic" w:hAnsi="Traditional Arabic" w:cs="Traditional Arabic"/>
          <w:b w:val="0"/>
          <w:i w:val="0"/>
          <w:sz w:val="36"/>
          <w:rtl/>
          <w:szCs w:val="36"/>
        </w:rPr>
        <w:t>SUBJECT</w:t>
      </w:r>
    </w:p>
    <w:p>
      <w:pPr>
        <w:spacing w:after="120" w:line="276" w:lineRule="auto"/>
        <w:jc w:val="right"/>
        <w:bidi/>
      </w:pPr>
      <w:r>
        <w:rPr>
          <w:rFonts w:ascii="Traditional Arabic" w:hAnsi="Traditional Arabic" w:cs="Traditional Arabic"/>
          <w:b w:val="0"/>
          <w:i w:val="0"/>
          <w:sz w:val="36"/>
          <w:rtl/>
          <w:szCs w:val="36"/>
        </w:rPr>
        <w:t>Amount in wards:</w:t>
      </w:r>
    </w:p>
    <w:p>
      <w:pPr>
        <w:spacing w:after="120" w:line="276" w:lineRule="auto"/>
        <w:jc w:val="right"/>
        <w:bidi/>
      </w:pPr>
      <w:r>
        <w:rPr>
          <w:rFonts w:ascii="Traditional Arabic" w:hAnsi="Traditional Arabic" w:cs="Traditional Arabic"/>
          <w:b w:val="0"/>
          <w:i w:val="0"/>
          <w:sz w:val="36"/>
          <w:rtl/>
          <w:szCs w:val="36"/>
        </w:rPr>
        <w:t>Value Date:</w:t>
      </w:r>
    </w:p>
    <w:p>
      <w:pPr>
        <w:spacing w:after="120" w:line="276" w:lineRule="auto"/>
        <w:jc w:val="right"/>
        <w:bidi/>
      </w:pPr>
      <w:r>
        <w:rPr>
          <w:rFonts w:ascii="Traditional Arabic" w:hAnsi="Traditional Arabic" w:cs="Traditional Arabic"/>
          <w:b w:val="0"/>
          <w:i w:val="0"/>
          <w:sz w:val="36"/>
          <w:rtl/>
          <w:szCs w:val="36"/>
        </w:rPr>
        <w:t>in favor of</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beneficiary's A/C No.</w:t>
      </w:r>
    </w:p>
    <w:p>
      <w:pPr>
        <w:spacing w:after="120" w:line="276" w:lineRule="auto"/>
        <w:jc w:val="right"/>
        <w:bidi/>
      </w:pPr>
      <w:r>
        <w:rPr>
          <w:rFonts w:ascii="Traditional Arabic" w:hAnsi="Traditional Arabic" w:cs="Traditional Arabic"/>
          <w:b w:val="0"/>
          <w:i w:val="0"/>
          <w:sz w:val="36"/>
          <w:rtl/>
          <w:szCs w:val="36"/>
        </w:rPr>
        <w:t>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Beneficiary's Bank Code</w:t>
      </w:r>
    </w:p>
    <w:p>
      <w:pPr>
        <w:spacing w:after="120" w:line="276" w:lineRule="auto"/>
        <w:jc w:val="right"/>
        <w:bidi/>
      </w:pPr>
      <w:r>
        <w:rPr>
          <w:rFonts w:ascii="Traditional Arabic" w:hAnsi="Traditional Arabic" w:cs="Traditional Arabic"/>
          <w:b w:val="0"/>
          <w:i w:val="0"/>
          <w:sz w:val="36"/>
          <w:rtl/>
          <w:szCs w:val="36"/>
        </w:rPr>
        <w:t>أيار يزدج</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DATE: REPA</w:t>
      </w:r>
    </w:p>
    <w:p>
      <w:pPr>
        <w:spacing w:after="120" w:line="276" w:lineRule="auto"/>
        <w:jc w:val="right"/>
        <w:bidi/>
      </w:pPr>
      <w:r>
        <w:rPr>
          <w:rFonts w:ascii="Traditional Arabic" w:hAnsi="Traditional Arabic" w:cs="Traditional Arabic"/>
          <w:b w:val="0"/>
          <w:i w:val="0"/>
          <w:sz w:val="36"/>
          <w:rtl/>
          <w:szCs w:val="36"/>
        </w:rPr>
        <w:t>OPERATIONS MAN</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SAS</w:t>
      </w:r>
    </w:p>
    <w:p>
      <w:pPr>
        <w:spacing w:after="120" w:line="276" w:lineRule="auto"/>
        <w:jc w:val="right"/>
        <w:bidi/>
      </w:pPr>
      <w:r>
        <w:rPr>
          <w:rFonts w:ascii="Traditional Arabic" w:hAnsi="Traditional Arabic" w:cs="Traditional Arabic"/>
          <w:b w:val="0"/>
          <w:i w:val="0"/>
          <w:sz w:val="36"/>
          <w:rtl/>
          <w:szCs w:val="36"/>
        </w:rPr>
        <w:t>Payment Details</w:t>
      </w:r>
    </w:p>
    <w:p>
      <w:pPr>
        <w:spacing w:after="120" w:line="276" w:lineRule="auto"/>
        <w:jc w:val="right"/>
        <w:bidi/>
      </w:pPr>
      <w:r>
        <w:rPr>
          <w:rFonts w:ascii="Traditional Arabic" w:hAnsi="Traditional Arabic" w:cs="Traditional Arabic"/>
          <w:b w:val="0"/>
          <w:i w:val="0"/>
          <w:sz w:val="36"/>
          <w:rtl/>
          <w:szCs w:val="36"/>
        </w:rPr>
        <w:t>Purpose of Transfer</w:t>
      </w:r>
    </w:p>
    <w:p>
      <w:pPr>
        <w:spacing w:after="120" w:line="276" w:lineRule="auto"/>
        <w:jc w:val="right"/>
        <w:bidi/>
      </w:pPr>
      <w:r>
        <w:rPr>
          <w:rFonts w:ascii="Traditional Arabic" w:hAnsi="Traditional Arabic" w:cs="Traditional Arabic"/>
          <w:b w:val="0"/>
          <w:i w:val="0"/>
          <w:sz w:val="36"/>
          <w:rtl/>
          <w:szCs w:val="36"/>
        </w:rPr>
        <w:t>ميه رضايجة</w:t>
      </w:r>
    </w:p>
    <w:p>
      <w:pPr>
        <w:spacing w:after="120" w:line="276" w:lineRule="auto"/>
        <w:jc w:val="right"/>
        <w:bidi/>
      </w:pPr>
      <w:r>
        <w:rPr>
          <w:rFonts w:ascii="Traditional Arabic" w:hAnsi="Traditional Arabic" w:cs="Traditional Arabic"/>
          <w:b w:val="0"/>
          <w:i w:val="0"/>
          <w:sz w:val="36"/>
          <w:rtl/>
          <w:szCs w:val="36"/>
        </w:rPr>
        <w:t>Imperment (For Com</w:t>
      </w:r>
    </w:p>
    <w:p>
      <w:pPr>
        <w:spacing w:after="120" w:line="276" w:lineRule="auto"/>
        <w:jc w:val="right"/>
        <w:bidi/>
      </w:pPr>
      <w:r>
        <w:rPr>
          <w:rFonts w:ascii="Traditional Arabic" w:hAnsi="Traditional Arabic" w:cs="Traditional Arabic"/>
          <w:b w:val="0"/>
          <w:i w:val="0"/>
          <w:sz w:val="36"/>
          <w:rtl/>
          <w:szCs w:val="36"/>
        </w:rPr>
        <w:t>(Ad (Sale Marjay Chapers Bag G</w:t>
      </w:r>
    </w:p>
    <w:p>
      <w:pPr>
        <w:spacing w:after="120" w:line="276" w:lineRule="auto"/>
        <w:jc w:val="right"/>
        <w:bidi/>
      </w:pPr>
      <w:r>
        <w:rPr>
          <w:rFonts w:ascii="Traditional Arabic" w:hAnsi="Traditional Arabic" w:cs="Traditional Arabic"/>
          <w:b w:val="0"/>
          <w:i w:val="0"/>
          <w:sz w:val="36"/>
          <w:rtl/>
          <w:szCs w:val="36"/>
        </w:rPr>
        <w:t>Tina Rema</w:t>
      </w:r>
    </w:p>
    <w:p>
      <w:pPr>
        <w:spacing w:after="120" w:line="276" w:lineRule="auto"/>
        <w:jc w:val="right"/>
        <w:bidi/>
      </w:pPr>
      <w:r>
        <w:rPr>
          <w:rFonts w:ascii="Traditional Arabic" w:hAnsi="Traditional Arabic" w:cs="Traditional Arabic"/>
          <w:b w:val="0"/>
          <w:i w:val="0"/>
          <w:sz w:val="36"/>
          <w:rtl/>
          <w:szCs w:val="36"/>
        </w:rPr>
        <w:t>We agree to the Terms and Conditions of the banke processing of the above transaction.</w:t>
      </w:r>
    </w:p>
    <w:p>
      <w:pPr>
        <w:spacing w:after="120" w:line="276" w:lineRule="auto"/>
        <w:jc w:val="right"/>
        <w:bidi/>
      </w:pPr>
      <w:r>
        <w:rPr>
          <w:rFonts w:ascii="Traditional Arabic" w:hAnsi="Traditional Arabic" w:cs="Traditional Arabic"/>
          <w:b w:val="0"/>
          <w:i w:val="0"/>
          <w:sz w:val="36"/>
          <w:rtl/>
          <w:szCs w:val="36"/>
        </w:rPr>
        <w:t>Representative's me</w:t>
      </w:r>
    </w:p>
    <w:p>
      <w:pPr>
        <w:spacing w:after="120" w:line="276" w:lineRule="auto"/>
        <w:jc w:val="right"/>
        <w:bidi/>
      </w:pPr>
      <w:r>
        <w:rPr>
          <w:rFonts w:ascii="Traditional Arabic" w:hAnsi="Traditional Arabic" w:cs="Traditional Arabic"/>
          <w:b w:val="0"/>
          <w:i w:val="0"/>
          <w:sz w:val="36"/>
          <w:rtl/>
          <w:szCs w:val="36"/>
        </w:rPr>
        <w:t>عبد الله</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Name (5) &amp; Bignatura</w:t>
      </w:r>
    </w:p>
    <w:p>
      <w:pPr>
        <w:spacing w:after="120" w:line="276" w:lineRule="auto"/>
        <w:jc w:val="right"/>
        <w:bidi/>
      </w:pPr>
      <w:r>
        <w:rPr>
          <w:rFonts w:ascii="Traditional Arabic" w:hAnsi="Traditional Arabic" w:cs="Traditional Arabic"/>
          <w:b w:val="0"/>
          <w:i w:val="0"/>
          <w:sz w:val="36"/>
          <w:highlight w:val="yellow"/>
          <w:rtl/>
          <w:szCs w:val="36"/>
        </w:rPr>
        <w:t>179  [بحاجة مراجعة: OCR غير واضح]</w:t>
      </w:r>
    </w:p>
    <w:p>
      <w:pPr>
        <w:spacing w:after="120" w:line="276" w:lineRule="auto"/>
        <w:jc w:val="right"/>
        <w:bidi/>
      </w:pPr>
      <w:r>
        <w:rPr>
          <w:rFonts w:ascii="Traditional Arabic" w:hAnsi="Traditional Arabic" w:cs="Traditional Arabic"/>
          <w:b w:val="0"/>
          <w:i w:val="0"/>
          <w:sz w:val="36"/>
          <w:rtl/>
          <w:szCs w:val="36"/>
        </w:rPr>
        <w:t>少</w:t>
      </w:r>
    </w:p>
    <w:p>
      <w:pPr>
        <w:spacing w:after="120" w:line="276" w:lineRule="auto"/>
        <w:jc w:val="right"/>
        <w:bidi/>
      </w:pPr>
      <w:r>
        <w:rPr>
          <w:rFonts w:ascii="Traditional Arabic" w:hAnsi="Traditional Arabic" w:cs="Traditional Arabic"/>
          <w:b w:val="0"/>
          <w:i w:val="0"/>
          <w:sz w:val="36"/>
          <w:rtl/>
          <w:szCs w:val="36"/>
        </w:rPr>
        <w:t>0,65</w:t>
      </w:r>
    </w:p>
    <w:p>
      <w:pPr>
        <w:spacing w:after="120" w:line="276" w:lineRule="auto"/>
        <w:jc w:val="right"/>
        <w:bidi/>
      </w:pPr>
      <w:r>
        <w:rPr>
          <w:rFonts w:ascii="Traditional Arabic" w:hAnsi="Traditional Arabic" w:cs="Traditional Arabic"/>
          <w:b w:val="0"/>
          <w:i w:val="0"/>
          <w:sz w:val="36"/>
          <w:rtl/>
          <w:szCs w:val="36"/>
        </w:rPr>
        <w:t>Signator</w:t>
      </w:r>
    </w:p>
    <w:p>
      <w:pPr>
        <w:spacing w:after="120" w:line="276" w:lineRule="auto"/>
        <w:jc w:val="right"/>
        <w:bidi/>
      </w:pPr>
      <w:r>
        <w:rPr>
          <w:rFonts w:ascii="Traditional Arabic" w:hAnsi="Traditional Arabic" w:cs="Traditional Arabic"/>
          <w:b w:val="0"/>
          <w:i w:val="0"/>
          <w:sz w:val="36"/>
          <w:rtl/>
          <w:szCs w:val="36"/>
        </w:rPr>
        <w:t>US 2010</w:t>
      </w:r>
    </w:p>
    <w:p>
      <w:pPr>
        <w:spacing w:after="120" w:line="276" w:lineRule="auto"/>
        <w:jc w:val="right"/>
        <w:bidi/>
      </w:pPr>
      <w:r>
        <w:rPr>
          <w:rFonts w:ascii="Traditional Arabic" w:hAnsi="Traditional Arabic" w:cs="Traditional Arabic"/>
          <w:b w:val="0"/>
          <w:i w:val="0"/>
          <w:sz w:val="36"/>
          <w:rtl/>
          <w:szCs w:val="36"/>
        </w:rPr>
        <w:t>3RESSED</w:t>
      </w:r>
    </w:p>
    <w:p>
      <w:pPr>
        <w:spacing w:after="120" w:line="276" w:lineRule="auto"/>
        <w:jc w:val="right"/>
        <w:bidi/>
      </w:pPr>
      <w:r>
        <w:rPr>
          <w:rFonts w:ascii="Traditional Arabic" w:hAnsi="Traditional Arabic" w:cs="Traditional Arabic"/>
          <w:b w:val="0"/>
          <w:i w:val="0"/>
          <w:sz w:val="36"/>
          <w:rtl/>
          <w:szCs w:val="36"/>
        </w:rPr>
        <w:t>فرع</w:t>
      </w:r>
    </w:p>
    <w:p>
      <w:pPr>
        <w:spacing w:after="120" w:line="276" w:lineRule="auto"/>
        <w:jc w:val="right"/>
        <w:bidi/>
      </w:pPr>
      <w:r>
        <w:rPr>
          <w:rFonts w:ascii="Traditional Arabic" w:hAnsi="Traditional Arabic" w:cs="Traditional Arabic"/>
          <w:b w:val="0"/>
          <w:i w:val="0"/>
          <w:sz w:val="36"/>
          <w:rtl/>
          <w:szCs w:val="36"/>
        </w:rPr>
        <w:t>اللبادوام</w:t>
      </w:r>
    </w:p>
    <w:p>
      <w:pPr>
        <w:spacing w:after="120" w:line="276" w:lineRule="auto"/>
        <w:jc w:val="right"/>
        <w:bidi/>
      </w:pPr>
      <w:r>
        <w:rPr>
          <w:rFonts w:ascii="Traditional Arabic" w:hAnsi="Traditional Arabic" w:cs="Traditional Arabic"/>
          <w:b w:val="0"/>
          <w:i w:val="0"/>
          <w:sz w:val="36"/>
          <w:rtl/>
          <w:szCs w:val="36"/>
        </w:rPr>
        <w:t>راساء</w:t>
      </w:r>
    </w:p>
    <w:p>
      <w:pPr>
        <w:spacing w:after="120" w:line="276" w:lineRule="auto"/>
        <w:jc w:val="right"/>
        <w:bidi/>
      </w:pPr>
      <w:r>
        <w:rPr>
          <w:rFonts w:ascii="Traditional Arabic" w:hAnsi="Traditional Arabic" w:cs="Traditional Arabic"/>
          <w:b w:val="0"/>
          <w:i w:val="0"/>
          <w:sz w:val="36"/>
          <w:rtl/>
          <w:szCs w:val="36"/>
        </w:rPr>
        <w:t>اویر ۱۰۲۳</w:t>
      </w:r>
    </w:p>
    <w:p>
      <w:pPr>
        <w:spacing w:after="120" w:line="276" w:lineRule="auto"/>
        <w:jc w:val="right"/>
        <w:bidi/>
      </w:pPr>
      <w:r>
        <w:rPr>
          <w:rFonts w:ascii="Traditional Arabic" w:hAnsi="Traditional Arabic" w:cs="Traditional Arabic"/>
          <w:b w:val="0"/>
          <w:i w:val="0"/>
          <w:sz w:val="36"/>
          <w:rtl/>
          <w:szCs w:val="36"/>
        </w:rPr>
        <w:t>W</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Al Rajht Bank</w:t>
      </w:r>
    </w:p>
    <w:p>
      <w:pPr>
        <w:spacing w:after="120" w:line="276" w:lineRule="auto"/>
        <w:jc w:val="right"/>
        <w:bidi/>
      </w:pPr>
      <w:r>
        <w:rPr>
          <w:rFonts w:ascii="Traditional Arabic" w:hAnsi="Traditional Arabic" w:cs="Traditional Arabic"/>
          <w:b w:val="0"/>
          <w:i w:val="0"/>
          <w:sz w:val="36"/>
          <w:rtl/>
          <w:szCs w:val="36"/>
        </w:rPr>
        <w:t>نقد (6)</w:t>
      </w:r>
    </w:p>
    <w:p>
      <w:pPr>
        <w:spacing w:after="120" w:line="276" w:lineRule="auto"/>
        <w:jc w:val="right"/>
        <w:bidi/>
      </w:pPr>
      <w:r>
        <w:rPr>
          <w:rFonts w:ascii="Traditional Arabic" w:hAnsi="Traditional Arabic" w:cs="Traditional Arabic"/>
          <w:b w:val="0"/>
          <w:i w:val="0"/>
          <w:sz w:val="36"/>
          <w:rtl/>
          <w:szCs w:val="36"/>
        </w:rPr>
        <w:t>9/1/2010 9/22/1431</w:t>
      </w:r>
    </w:p>
    <w:p>
      <w:pPr>
        <w:spacing w:after="120" w:line="276" w:lineRule="auto"/>
        <w:jc w:val="right"/>
        <w:bidi/>
      </w:pPr>
      <w:r>
        <w:rPr>
          <w:rFonts w:ascii="Traditional Arabic" w:hAnsi="Traditional Arabic" w:cs="Traditional Arabic"/>
          <w:b w:val="0"/>
          <w:i w:val="0"/>
          <w:sz w:val="36"/>
          <w:rtl/>
          <w:szCs w:val="36"/>
        </w:rPr>
        <w:t>디</w:t>
      </w:r>
    </w:p>
    <w:p>
      <w:pPr>
        <w:spacing w:after="120" w:line="276" w:lineRule="auto"/>
        <w:jc w:val="right"/>
        <w:bidi/>
      </w:pPr>
      <w:r>
        <w:rPr>
          <w:rFonts w:ascii="Traditional Arabic" w:hAnsi="Traditional Arabic" w:cs="Traditional Arabic"/>
          <w:b w:val="0"/>
          <w:i w:val="0"/>
          <w:sz w:val="36"/>
          <w:rtl/>
          <w:szCs w:val="36"/>
        </w:rPr>
        <w:t>11323119</w:t>
      </w:r>
    </w:p>
    <w:p>
      <w:pPr>
        <w:spacing w:after="120" w:line="276" w:lineRule="auto"/>
        <w:jc w:val="right"/>
        <w:bidi/>
      </w:pPr>
      <w:r>
        <w:rPr>
          <w:rFonts w:ascii="Traditional Arabic" w:hAnsi="Traditional Arabic" w:cs="Traditional Arabic"/>
          <w:b w:val="0"/>
          <w:i w:val="0"/>
          <w:sz w:val="36"/>
          <w:highlight w:val="yellow"/>
          <w:rtl/>
          <w:szCs w:val="36"/>
        </w:rPr>
        <w:t>التحويل الالكتروني/Electronic Transfer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9/1/2010</w:t>
      </w:r>
    </w:p>
    <w:p>
      <w:pPr>
        <w:spacing w:after="120" w:line="276" w:lineRule="auto"/>
        <w:jc w:val="right"/>
        <w:bidi/>
      </w:pPr>
      <w:r>
        <w:rPr>
          <w:rFonts w:ascii="Traditional Arabic" w:hAnsi="Traditional Arabic" w:cs="Traditional Arabic"/>
          <w:b w:val="0"/>
          <w:i w:val="0"/>
          <w:sz w:val="36"/>
          <w:rtl/>
          <w:szCs w:val="36"/>
        </w:rPr>
        <w:t>9/22/1431</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الأسراق - 11600</w:t>
      </w:r>
    </w:p>
    <w:p>
      <w:pPr>
        <w:spacing w:after="120" w:line="276" w:lineRule="auto"/>
        <w:jc w:val="right"/>
        <w:bidi/>
      </w:pPr>
      <w:r>
        <w:rPr>
          <w:rFonts w:ascii="Traditional Arabic" w:hAnsi="Traditional Arabic" w:cs="Traditional Arabic"/>
          <w:b w:val="0"/>
          <w:i w:val="0"/>
          <w:sz w:val="36"/>
          <w:rtl/>
          <w:szCs w:val="36"/>
        </w:rPr>
        <w:t>المها للميت</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ترقم العضوية</w:t>
      </w:r>
    </w:p>
    <w:p>
      <w:pPr>
        <w:spacing w:after="120" w:line="276" w:lineRule="auto"/>
        <w:jc w:val="right"/>
        <w:bidi/>
      </w:pPr>
      <w:r>
        <w:rPr>
          <w:rFonts w:ascii="Traditional Arabic" w:hAnsi="Traditional Arabic" w:cs="Traditional Arabic"/>
          <w:b w:val="0"/>
          <w:i w:val="0"/>
          <w:sz w:val="36"/>
          <w:rtl/>
          <w:szCs w:val="36"/>
        </w:rPr>
        <w:t>الاسم المختصر – الجليزي</w:t>
      </w:r>
    </w:p>
    <w:p>
      <w:pPr>
        <w:spacing w:after="120" w:line="276" w:lineRule="auto"/>
        <w:jc w:val="right"/>
        <w:bidi/>
      </w:pPr>
      <w:r>
        <w:rPr>
          <w:rFonts w:ascii="Traditional Arabic" w:hAnsi="Traditional Arabic" w:cs="Traditional Arabic"/>
          <w:b w:val="0"/>
          <w:i w:val="0"/>
          <w:sz w:val="36"/>
          <w:rtl/>
          <w:szCs w:val="36"/>
        </w:rPr>
        <w:t>فرع شركة اباروزيني للكهربا مو التكييف الاسم المختصر -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لوفيلكتلا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المسلسل المستفيد</w:t>
      </w:r>
    </w:p>
    <w:p>
      <w:pPr>
        <w:spacing w:after="120" w:line="276" w:lineRule="auto"/>
        <w:jc w:val="right"/>
        <w:bidi/>
      </w:pPr>
      <w:r>
        <w:rPr>
          <w:rFonts w:ascii="Traditional Arabic" w:hAnsi="Traditional Arabic" w:cs="Traditional Arabic"/>
          <w:b w:val="0"/>
          <w:i w:val="0"/>
          <w:sz w:val="36"/>
          <w:rtl/>
          <w:szCs w:val="36"/>
        </w:rPr>
        <w:t>. عدنان احمد زيلي. الاسم المقاصر</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ترقم الحساب</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علوان 1</w:t>
      </w:r>
    </w:p>
    <w:p>
      <w:pPr>
        <w:spacing w:after="120" w:line="276" w:lineRule="auto"/>
        <w:jc w:val="right"/>
        <w:bidi/>
      </w:pPr>
      <w:r>
        <w:rPr>
          <w:rFonts w:ascii="Traditional Arabic" w:hAnsi="Traditional Arabic" w:cs="Traditional Arabic"/>
          <w:b w:val="0"/>
          <w:i w:val="0"/>
          <w:sz w:val="36"/>
          <w:rtl/>
          <w:szCs w:val="36"/>
        </w:rPr>
        <w:t>طوان 2</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بنك البلاد</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العنوان المدينة</w:t>
      </w:r>
    </w:p>
    <w:p>
      <w:pPr>
        <w:spacing w:after="120" w:line="276" w:lineRule="auto"/>
        <w:jc w:val="right"/>
        <w:bidi/>
      </w:pPr>
      <w:r>
        <w:rPr>
          <w:rFonts w:ascii="Traditional Arabic" w:hAnsi="Traditional Arabic" w:cs="Traditional Arabic"/>
          <w:b w:val="0"/>
          <w:i w:val="0"/>
          <w:sz w:val="36"/>
          <w:rtl/>
          <w:szCs w:val="36"/>
        </w:rPr>
        <w:t>بياد للبنك</w:t>
      </w:r>
    </w:p>
    <w:p>
      <w:pPr>
        <w:spacing w:after="120" w:line="276" w:lineRule="auto"/>
        <w:jc w:val="right"/>
        <w:bidi/>
      </w:pPr>
      <w:r>
        <w:rPr>
          <w:rFonts w:ascii="Traditional Arabic" w:hAnsi="Traditional Arabic" w:cs="Traditional Arabic"/>
          <w:b w:val="0"/>
          <w:i w:val="0"/>
          <w:sz w:val="36"/>
          <w:rtl/>
          <w:szCs w:val="36"/>
        </w:rPr>
        <w:t>بيانات الامر</w:t>
      </w:r>
    </w:p>
    <w:p>
      <w:pPr>
        <w:spacing w:after="120" w:line="276" w:lineRule="auto"/>
        <w:jc w:val="right"/>
        <w:bidi/>
      </w:pPr>
      <w:r>
        <w:rPr>
          <w:rFonts w:ascii="Traditional Arabic" w:hAnsi="Traditional Arabic" w:cs="Traditional Arabic"/>
          <w:b w:val="0"/>
          <w:i w:val="0"/>
          <w:sz w:val="36"/>
          <w:highlight w:val="yellow"/>
          <w:rtl/>
          <w:szCs w:val="36"/>
        </w:rPr>
        <w:t>رس - SAR 500,000.00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500,000.00 SAR -</w:t>
      </w:r>
    </w:p>
    <w:p>
      <w:pPr>
        <w:spacing w:after="120" w:line="276" w:lineRule="auto"/>
        <w:jc w:val="right"/>
        <w:bidi/>
      </w:pPr>
      <w:r>
        <w:rPr>
          <w:rFonts w:ascii="Traditional Arabic" w:hAnsi="Traditional Arabic" w:cs="Traditional Arabic"/>
          <w:b w:val="0"/>
          <w:i w:val="0"/>
          <w:sz w:val="36"/>
          <w:rtl/>
          <w:szCs w:val="36"/>
        </w:rPr>
        <w:t>تتاريخ الحق.</w:t>
      </w:r>
    </w:p>
    <w:p>
      <w:pPr>
        <w:spacing w:after="120" w:line="276" w:lineRule="auto"/>
        <w:jc w:val="right"/>
        <w:bidi/>
      </w:pPr>
      <w:r>
        <w:rPr>
          <w:rFonts w:ascii="Traditional Arabic" w:hAnsi="Traditional Arabic" w:cs="Traditional Arabic"/>
          <w:b w:val="0"/>
          <w:i w:val="0"/>
          <w:sz w:val="36"/>
          <w:rtl/>
          <w:szCs w:val="36"/>
        </w:rPr>
        <w:t>الرسوم سريع</w:t>
      </w:r>
    </w:p>
    <w:p>
      <w:pPr>
        <w:spacing w:after="120" w:line="276" w:lineRule="auto"/>
        <w:jc w:val="right"/>
        <w:bidi/>
      </w:pPr>
      <w:r>
        <w:rPr>
          <w:rFonts w:ascii="Traditional Arabic" w:hAnsi="Traditional Arabic" w:cs="Traditional Arabic"/>
          <w:b w:val="0"/>
          <w:i w:val="0"/>
          <w:sz w:val="36"/>
          <w:rtl/>
          <w:szCs w:val="36"/>
        </w:rPr>
        <w:t>ارسوم تحویل</w:t>
      </w:r>
    </w:p>
    <w:p>
      <w:pPr>
        <w:spacing w:after="120" w:line="276" w:lineRule="auto"/>
        <w:jc w:val="right"/>
        <w:bidi/>
      </w:pPr>
      <w:r>
        <w:rPr>
          <w:rFonts w:ascii="Traditional Arabic" w:hAnsi="Traditional Arabic" w:cs="Traditional Arabic"/>
          <w:b w:val="0"/>
          <w:i w:val="0"/>
          <w:sz w:val="36"/>
          <w:rtl/>
          <w:szCs w:val="36"/>
        </w:rPr>
        <w:t>التعادل</w:t>
      </w:r>
    </w:p>
    <w:p>
      <w:pPr>
        <w:spacing w:after="120" w:line="276" w:lineRule="auto"/>
        <w:jc w:val="right"/>
        <w:bidi/>
      </w:pPr>
      <w:r>
        <w:rPr>
          <w:rFonts w:ascii="Traditional Arabic" w:hAnsi="Traditional Arabic" w:cs="Traditional Arabic"/>
          <w:b w:val="0"/>
          <w:i w:val="0"/>
          <w:sz w:val="36"/>
          <w:rtl/>
          <w:szCs w:val="36"/>
        </w:rPr>
        <w:t>عمر التحويل</w:t>
      </w:r>
    </w:p>
    <w:p>
      <w:pPr>
        <w:spacing w:after="120" w:line="276" w:lineRule="auto"/>
        <w:jc w:val="right"/>
        <w:bidi/>
      </w:pPr>
      <w:r>
        <w:rPr>
          <w:rFonts w:ascii="Traditional Arabic" w:hAnsi="Traditional Arabic" w:cs="Traditional Arabic"/>
          <w:b w:val="0"/>
          <w:i w:val="0"/>
          <w:sz w:val="36"/>
          <w:rtl/>
          <w:szCs w:val="36"/>
        </w:rPr>
        <w:t>مصاريف عائلية</w:t>
      </w:r>
    </w:p>
    <w:p>
      <w:pPr>
        <w:spacing w:after="120" w:line="276" w:lineRule="auto"/>
        <w:jc w:val="right"/>
        <w:bidi/>
      </w:pPr>
      <w:r>
        <w:rPr>
          <w:rFonts w:ascii="Traditional Arabic" w:hAnsi="Traditional Arabic" w:cs="Traditional Arabic"/>
          <w:b w:val="0"/>
          <w:i w:val="0"/>
          <w:sz w:val="36"/>
          <w:rtl/>
          <w:szCs w:val="36"/>
        </w:rPr>
        <w:t>الراسل الي المستفيد</w:t>
      </w:r>
    </w:p>
    <w:p>
      <w:pPr>
        <w:spacing w:after="120" w:line="276" w:lineRule="auto"/>
        <w:jc w:val="right"/>
        <w:bidi/>
      </w:pPr>
      <w:r>
        <w:rPr>
          <w:rFonts w:ascii="Traditional Arabic" w:hAnsi="Traditional Arabic" w:cs="Traditional Arabic"/>
          <w:b w:val="0"/>
          <w:i w:val="0"/>
          <w:sz w:val="36"/>
          <w:rtl/>
          <w:szCs w:val="36"/>
        </w:rPr>
        <w:t>خصما من الحساب 11600 - 001 - 0006080231497</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فضلك الاحتفاظ بالرقم المرجعي للأمر هو الرقم المرجعي الوحيد</w:t>
      </w:r>
    </w:p>
    <w:p>
      <w:pPr>
        <w:spacing w:after="120" w:line="276" w:lineRule="auto"/>
        <w:jc w:val="right"/>
        <w:bidi/>
      </w:pPr>
      <w:r>
        <w:rPr>
          <w:rFonts w:ascii="Traditional Arabic" w:hAnsi="Traditional Arabic" w:cs="Traditional Arabic"/>
          <w:b w:val="0"/>
          <w:i w:val="0"/>
          <w:sz w:val="36"/>
          <w:rtl/>
          <w:szCs w:val="36"/>
        </w:rPr>
        <w:t>لك وذلك المراجعة أي امر ينطق بهذه الحوالة رقم التسلميل</w:t>
      </w:r>
    </w:p>
    <w:p>
      <w:pPr>
        <w:spacing w:after="120" w:line="276" w:lineRule="auto"/>
        <w:jc w:val="right"/>
        <w:bidi/>
      </w:pPr>
      <w:r>
        <w:rPr>
          <w:rFonts w:ascii="Traditional Arabic" w:hAnsi="Traditional Arabic" w:cs="Traditional Arabic"/>
          <w:b w:val="0"/>
          <w:i w:val="0"/>
          <w:sz w:val="36"/>
          <w:rtl/>
          <w:szCs w:val="36"/>
        </w:rPr>
        <w:t>1161000905</w:t>
      </w:r>
    </w:p>
    <w:p>
      <w:pPr>
        <w:spacing w:after="120" w:line="276" w:lineRule="auto"/>
        <w:jc w:val="right"/>
        <w:bidi/>
      </w:pPr>
      <w:r>
        <w:rPr>
          <w:rFonts w:ascii="Traditional Arabic" w:hAnsi="Traditional Arabic" w:cs="Traditional Arabic"/>
          <w:b w:val="0"/>
          <w:i w:val="0"/>
          <w:sz w:val="36"/>
          <w:rtl/>
          <w:szCs w:val="36"/>
        </w:rPr>
        <w:t>00000000016</w:t>
      </w:r>
    </w:p>
    <w:p>
      <w:pPr>
        <w:spacing w:after="120" w:line="276" w:lineRule="auto"/>
        <w:jc w:val="right"/>
        <w:bidi/>
      </w:pPr>
      <w:r>
        <w:rPr>
          <w:rFonts w:ascii="Traditional Arabic" w:hAnsi="Traditional Arabic" w:cs="Traditional Arabic"/>
          <w:b w:val="0"/>
          <w:i w:val="0"/>
          <w:sz w:val="36"/>
          <w:rtl/>
          <w:szCs w:val="36"/>
        </w:rPr>
        <w:t>حن الصادق على صحة البيانات الموضحة في هذا النموذج وأنا لمن يعنى شركة الراجحي المصرفية للاستثمار من أي خسارة لاتجة بسبب عطل في الأجهزة ن خطوط الإرسال و من أي خطا و/أو سوء فهم من الطرف الث أوافق على خصم أي استقطاعات من قيمة الحوالة من عمولة أو مصاريف أخرى تستحق: جهة بسبب هذه الحوالة. يحق للشركة الغاء الحوالة عند عدم تجاوب العميل في الرد على استفسارات الشركة بعد عشرة أيام من تاريخ أول استفسار مع تحميله</w:t>
      </w:r>
    </w:p>
    <w:p>
      <w:pPr>
        <w:spacing w:after="120" w:line="276" w:lineRule="auto"/>
        <w:jc w:val="right"/>
        <w:bidi/>
      </w:pPr>
      <w:r>
        <w:rPr>
          <w:rFonts w:ascii="Traditional Arabic" w:hAnsi="Traditional Arabic" w:cs="Traditional Arabic"/>
          <w:b w:val="0"/>
          <w:i w:val="0"/>
          <w:sz w:val="36"/>
          <w:rtl/>
          <w:szCs w:val="36"/>
        </w:rPr>
        <w:t>فة المصاريف</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highlight w:val="yellow"/>
          <w:rtl/>
          <w:szCs w:val="36"/>
        </w:rPr>
        <w:t>180  [بحاجة مراجعة: OCR غير واضح]</w:t>
      </w:r>
    </w:p>
    <w:p>
      <w:pPr>
        <w:spacing w:after="120" w:line="276" w:lineRule="auto"/>
        <w:jc w:val="right"/>
        <w:bidi/>
      </w:pPr>
      <w:r>
        <w:rPr>
          <w:rFonts w:ascii="Traditional Arabic" w:hAnsi="Traditional Arabic" w:cs="Traditional Arabic"/>
          <w:b w:val="0"/>
          <w:i w:val="0"/>
          <w:sz w:val="36"/>
          <w:rtl/>
          <w:szCs w:val="36"/>
        </w:rPr>
        <w:t>١٥٠٠٠٠٠٣٧٧</w:t>
      </w:r>
    </w:p>
    <w:p>
      <w:pPr>
        <w:spacing w:after="120" w:line="276" w:lineRule="auto"/>
        <w:jc w:val="right"/>
        <w:bidi/>
      </w:pPr>
      <w:r>
        <w:rPr>
          <w:rFonts w:ascii="Traditional Arabic" w:hAnsi="Traditional Arabic" w:cs="Traditional Arabic"/>
          <w:b w:val="0"/>
          <w:i w:val="0"/>
          <w:sz w:val="36"/>
          <w:rtl/>
          <w:szCs w:val="36"/>
        </w:rPr>
        <w:t>066/</w:t>
      </w:r>
    </w:p>
    <w:p>
      <w:pPr>
        <w:spacing w:after="120" w:line="276" w:lineRule="auto"/>
        <w:jc w:val="right"/>
        <w:bidi/>
      </w:pPr>
      <w:r>
        <w:rPr>
          <w:rFonts w:ascii="Traditional Arabic" w:hAnsi="Traditional Arabic" w:cs="Traditional Arabic"/>
          <w:b w:val="0"/>
          <w:i w:val="0"/>
          <w:sz w:val="36"/>
          <w:highlight w:val="yellow"/>
          <w:rtl/>
          <w:szCs w:val="36"/>
        </w:rPr>
        <w:t>Bank Rajhi Al يف يداولا فرش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20/12/2010 23/01/1432</w:t>
      </w:r>
    </w:p>
    <w:p>
      <w:pPr>
        <w:spacing w:after="120" w:line="276" w:lineRule="auto"/>
        <w:jc w:val="right"/>
        <w:bidi/>
      </w:pPr>
      <w:r>
        <w:rPr>
          <w:rFonts w:ascii="Traditional Arabic" w:hAnsi="Traditional Arabic" w:cs="Traditional Arabic"/>
          <w:b w:val="0"/>
          <w:i w:val="0"/>
          <w:sz w:val="36"/>
          <w:rtl/>
          <w:szCs w:val="36"/>
        </w:rPr>
        <w:t>نقد (0)</w:t>
      </w:r>
    </w:p>
    <w:p>
      <w:pPr>
        <w:spacing w:after="120" w:line="276" w:lineRule="auto"/>
        <w:jc w:val="right"/>
        <w:bidi/>
      </w:pPr>
      <w:r>
        <w:rPr>
          <w:rFonts w:ascii="Traditional Arabic" w:hAnsi="Traditional Arabic" w:cs="Traditional Arabic"/>
          <w:b w:val="0"/>
          <w:i w:val="0"/>
          <w:sz w:val="36"/>
          <w:rtl/>
          <w:szCs w:val="36"/>
        </w:rPr>
        <w:t>11324890</w:t>
      </w:r>
    </w:p>
    <w:p>
      <w:pPr>
        <w:spacing w:after="120" w:line="276" w:lineRule="auto"/>
        <w:jc w:val="right"/>
        <w:bidi/>
      </w:pPr>
      <w:r>
        <w:rPr>
          <w:rFonts w:ascii="Traditional Arabic" w:hAnsi="Traditional Arabic" w:cs="Traditional Arabic"/>
          <w:b w:val="0"/>
          <w:i w:val="0"/>
          <w:sz w:val="36"/>
          <w:highlight w:val="yellow"/>
          <w:rtl/>
          <w:szCs w:val="36"/>
        </w:rPr>
        <w:t>التحويل الالكتروني/Electronic Transfer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23/01/1432</w:t>
      </w:r>
    </w:p>
    <w:p>
      <w:pPr>
        <w:spacing w:after="120" w:line="276" w:lineRule="auto"/>
        <w:jc w:val="right"/>
        <w:bidi/>
      </w:pPr>
      <w:r>
        <w:rPr>
          <w:rFonts w:ascii="Traditional Arabic" w:hAnsi="Traditional Arabic" w:cs="Traditional Arabic"/>
          <w:b w:val="0"/>
          <w:i w:val="0"/>
          <w:sz w:val="36"/>
          <w:rtl/>
          <w:szCs w:val="36"/>
        </w:rPr>
        <w:t>23/01/1432</w:t>
      </w:r>
    </w:p>
    <w:p>
      <w:pPr>
        <w:spacing w:after="120" w:line="276" w:lineRule="auto"/>
        <w:jc w:val="right"/>
        <w:bidi/>
      </w:pPr>
      <w:r>
        <w:rPr>
          <w:rFonts w:ascii="Traditional Arabic" w:hAnsi="Traditional Arabic" w:cs="Traditional Arabic"/>
          <w:b w:val="0"/>
          <w:i w:val="0"/>
          <w:sz w:val="36"/>
          <w:rtl/>
          <w:szCs w:val="36"/>
        </w:rPr>
        <w:t>الأشراق: 11600</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رقم العضوية</w:t>
      </w:r>
    </w:p>
    <w:p>
      <w:pPr>
        <w:spacing w:after="120" w:line="276" w:lineRule="auto"/>
        <w:jc w:val="right"/>
        <w:bidi/>
      </w:pPr>
      <w:r>
        <w:rPr>
          <w:rFonts w:ascii="Traditional Arabic" w:hAnsi="Traditional Arabic" w:cs="Traditional Arabic"/>
          <w:b w:val="0"/>
          <w:i w:val="0"/>
          <w:sz w:val="36"/>
          <w:rtl/>
          <w:szCs w:val="36"/>
        </w:rPr>
        <w:t>انجليزي</w:t>
      </w:r>
    </w:p>
    <w:p>
      <w:pPr>
        <w:spacing w:after="120" w:line="276" w:lineRule="auto"/>
        <w:jc w:val="right"/>
        <w:bidi/>
      </w:pPr>
      <w:r>
        <w:rPr>
          <w:rFonts w:ascii="Traditional Arabic" w:hAnsi="Traditional Arabic" w:cs="Traditional Arabic"/>
          <w:b w:val="0"/>
          <w:i w:val="0"/>
          <w:sz w:val="36"/>
          <w:rtl/>
          <w:szCs w:val="36"/>
        </w:rPr>
        <w:t>الاسم المختصر.</w:t>
      </w:r>
    </w:p>
    <w:p>
      <w:pPr>
        <w:spacing w:after="120" w:line="276" w:lineRule="auto"/>
        <w:jc w:val="right"/>
        <w:bidi/>
      </w:pPr>
      <w:r>
        <w:rPr>
          <w:rFonts w:ascii="Traditional Arabic" w:hAnsi="Traditional Arabic" w:cs="Traditional Arabic"/>
          <w:b w:val="0"/>
          <w:i w:val="0"/>
          <w:sz w:val="36"/>
          <w:rtl/>
          <w:szCs w:val="36"/>
        </w:rPr>
        <w:t>فرع شرکه باروزيني للكهربا مو التكييف. الاسم الم الصر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 عدنان احمد زيني</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اتسلسل المستفيد</w:t>
      </w:r>
    </w:p>
    <w:p>
      <w:pPr>
        <w:spacing w:after="120" w:line="276" w:lineRule="auto"/>
        <w:jc w:val="right"/>
        <w:bidi/>
      </w:pPr>
      <w:r>
        <w:rPr>
          <w:rFonts w:ascii="Traditional Arabic" w:hAnsi="Traditional Arabic" w:cs="Traditional Arabic"/>
          <w:b w:val="0"/>
          <w:i w:val="0"/>
          <w:sz w:val="36"/>
          <w:rtl/>
          <w:szCs w:val="36"/>
        </w:rPr>
        <w:t>: الاسم المختصر</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 علوان</w:t>
      </w:r>
    </w:p>
    <w:p>
      <w:pPr>
        <w:spacing w:after="120" w:line="276" w:lineRule="auto"/>
        <w:jc w:val="right"/>
        <w:bidi/>
      </w:pPr>
      <w:r>
        <w:rPr>
          <w:rFonts w:ascii="Traditional Arabic" w:hAnsi="Traditional Arabic" w:cs="Traditional Arabic"/>
          <w:b w:val="0"/>
          <w:i w:val="0"/>
          <w:sz w:val="36"/>
          <w:rtl/>
          <w:szCs w:val="36"/>
        </w:rPr>
        <w:t>: عنوان</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بنك البلاد</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العلوان / المدينة</w:t>
      </w:r>
    </w:p>
    <w:p>
      <w:pPr>
        <w:spacing w:after="120" w:line="276" w:lineRule="auto"/>
        <w:jc w:val="right"/>
        <w:bidi/>
      </w:pPr>
      <w:r>
        <w:rPr>
          <w:rFonts w:ascii="Traditional Arabic" w:hAnsi="Traditional Arabic" w:cs="Traditional Arabic"/>
          <w:b w:val="0"/>
          <w:i w:val="0"/>
          <w:sz w:val="36"/>
          <w:rtl/>
          <w:szCs w:val="36"/>
        </w:rPr>
        <w:t>دياد البلد</w:t>
      </w:r>
    </w:p>
    <w:p>
      <w:pPr>
        <w:spacing w:after="120" w:line="276" w:lineRule="auto"/>
        <w:jc w:val="right"/>
        <w:bidi/>
      </w:pPr>
      <w:r>
        <w:rPr>
          <w:rFonts w:ascii="Traditional Arabic" w:hAnsi="Traditional Arabic" w:cs="Traditional Arabic"/>
          <w:b w:val="0"/>
          <w:i w:val="0"/>
          <w:sz w:val="36"/>
          <w:highlight w:val="yellow"/>
          <w:rtl/>
          <w:szCs w:val="36"/>
        </w:rPr>
        <w:t>رس - SAR 1,400,000.00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ر.س - SAR 1,400,000.00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تاريخ تلحق</w:t>
      </w:r>
    </w:p>
    <w:p>
      <w:pPr>
        <w:spacing w:after="120" w:line="276" w:lineRule="auto"/>
        <w:jc w:val="right"/>
        <w:bidi/>
      </w:pPr>
      <w:r>
        <w:rPr>
          <w:rFonts w:ascii="Traditional Arabic" w:hAnsi="Traditional Arabic" w:cs="Traditional Arabic"/>
          <w:b w:val="0"/>
          <w:i w:val="0"/>
          <w:sz w:val="36"/>
          <w:rtl/>
          <w:szCs w:val="36"/>
        </w:rPr>
        <w:t>تمويل واردات</w:t>
      </w:r>
    </w:p>
    <w:p>
      <w:pPr>
        <w:spacing w:after="120" w:line="276" w:lineRule="auto"/>
        <w:jc w:val="right"/>
        <w:bidi/>
      </w:pPr>
      <w:r>
        <w:rPr>
          <w:rFonts w:ascii="Traditional Arabic" w:hAnsi="Traditional Arabic" w:cs="Traditional Arabic"/>
          <w:b w:val="0"/>
          <w:i w:val="0"/>
          <w:sz w:val="36"/>
          <w:rtl/>
          <w:szCs w:val="36"/>
        </w:rPr>
        <w:t>بيانات الامر</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رسوم سريع رسوم التحويل</w:t>
      </w:r>
    </w:p>
    <w:p>
      <w:pPr>
        <w:spacing w:after="120" w:line="276" w:lineRule="auto"/>
        <w:jc w:val="right"/>
        <w:bidi/>
      </w:pPr>
      <w:r>
        <w:rPr>
          <w:rFonts w:ascii="Traditional Arabic" w:hAnsi="Traditional Arabic" w:cs="Traditional Arabic"/>
          <w:b w:val="0"/>
          <w:i w:val="0"/>
          <w:sz w:val="36"/>
          <w:rtl/>
          <w:szCs w:val="36"/>
        </w:rPr>
        <w:t>المعادل</w:t>
      </w:r>
    </w:p>
    <w:p>
      <w:pPr>
        <w:spacing w:after="120" w:line="276" w:lineRule="auto"/>
        <w:jc w:val="right"/>
        <w:bidi/>
      </w:pPr>
      <w:r>
        <w:rPr>
          <w:rFonts w:ascii="Traditional Arabic" w:hAnsi="Traditional Arabic" w:cs="Traditional Arabic"/>
          <w:b w:val="0"/>
          <w:i w:val="0"/>
          <w:sz w:val="36"/>
          <w:rtl/>
          <w:szCs w:val="36"/>
        </w:rPr>
        <w:t>التحويل</w:t>
      </w:r>
    </w:p>
    <w:p>
      <w:pPr>
        <w:spacing w:after="120" w:line="276" w:lineRule="auto"/>
        <w:jc w:val="right"/>
        <w:bidi/>
      </w:pPr>
      <w:r>
        <w:rPr>
          <w:rFonts w:ascii="Traditional Arabic" w:hAnsi="Traditional Arabic" w:cs="Traditional Arabic"/>
          <w:b w:val="0"/>
          <w:i w:val="0"/>
          <w:sz w:val="36"/>
          <w:rtl/>
          <w:szCs w:val="36"/>
        </w:rPr>
        <w:t>خصما من الحساب ١١٦٠٠ - ٠٠١ - ٠٠٠٦٠٨٠٢٣١٤٩٧</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من فضلك الاحتفاظ بالرقم لا و للأمر هو الرقم المرجعي الوحيد لف وتلك المراجعة اي امن بهذه الحوالة</w:t>
      </w:r>
    </w:p>
    <w:p>
      <w:pPr>
        <w:spacing w:after="120" w:line="276" w:lineRule="auto"/>
        <w:jc w:val="right"/>
        <w:bidi/>
      </w:pPr>
      <w:r>
        <w:rPr>
          <w:rFonts w:ascii="Traditional Arabic" w:hAnsi="Traditional Arabic" w:cs="Traditional Arabic"/>
          <w:b w:val="0"/>
          <w:i w:val="0"/>
          <w:sz w:val="36"/>
          <w:rtl/>
          <w:szCs w:val="36"/>
        </w:rPr>
        <w:t>رقم التمسيل</w:t>
      </w:r>
    </w:p>
    <w:p>
      <w:pPr>
        <w:spacing w:after="120" w:line="276" w:lineRule="auto"/>
        <w:jc w:val="right"/>
        <w:bidi/>
      </w:pPr>
      <w:r>
        <w:rPr>
          <w:rFonts w:ascii="Traditional Arabic" w:hAnsi="Traditional Arabic" w:cs="Traditional Arabic"/>
          <w:b w:val="0"/>
          <w:i w:val="0"/>
          <w:sz w:val="36"/>
          <w:rtl/>
          <w:szCs w:val="36"/>
        </w:rPr>
        <w:t>1161001379</w:t>
      </w:r>
    </w:p>
    <w:p>
      <w:pPr>
        <w:spacing w:after="120" w:line="276" w:lineRule="auto"/>
        <w:jc w:val="right"/>
        <w:bidi/>
      </w:pPr>
      <w:r>
        <w:rPr>
          <w:rFonts w:ascii="Traditional Arabic" w:hAnsi="Traditional Arabic" w:cs="Traditional Arabic"/>
          <w:b w:val="0"/>
          <w:i w:val="0"/>
          <w:sz w:val="36"/>
          <w:rtl/>
          <w:szCs w:val="36"/>
        </w:rPr>
        <w:t>00011600013</w:t>
      </w:r>
    </w:p>
    <w:p>
      <w:pPr>
        <w:spacing w:after="120" w:line="276" w:lineRule="auto"/>
        <w:jc w:val="right"/>
        <w:bidi/>
      </w:pPr>
      <w:r>
        <w:rPr>
          <w:rFonts w:ascii="Traditional Arabic" w:hAnsi="Traditional Arabic" w:cs="Traditional Arabic"/>
          <w:b w:val="0"/>
          <w:i w:val="0"/>
          <w:sz w:val="36"/>
          <w:rtl/>
          <w:szCs w:val="36"/>
        </w:rPr>
        <w:t>من تصادق على صفحة البيانات الموضحة في هذا النموذج وأنا نحن نعلى شركة الراجحي المصرفية للاستثمار من أي خسارة ناتجة بسبب عطل في الأجهزة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العميل في الرد على استفسارات الشركة بعد عشرة أيام من تاريخ أول استفسار مع تحميله خطوط الإرسال و من أي خطا و / أو</w:t>
      </w:r>
    </w:p>
    <w:p>
      <w:pPr>
        <w:spacing w:after="120" w:line="276" w:lineRule="auto"/>
        <w:jc w:val="right"/>
        <w:bidi/>
      </w:pPr>
      <w:r>
        <w:rPr>
          <w:rFonts w:ascii="Traditional Arabic" w:hAnsi="Traditional Arabic" w:cs="Traditional Arabic"/>
          <w:b w:val="0"/>
          <w:i w:val="0"/>
          <w:sz w:val="36"/>
          <w:rtl/>
          <w:szCs w:val="36"/>
        </w:rPr>
        <w:t>فة المصاريف</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اذير ۰۰۹۸</w:t>
      </w:r>
    </w:p>
    <w:p>
      <w:pPr>
        <w:spacing w:after="120" w:line="276" w:lineRule="auto"/>
        <w:jc w:val="right"/>
        <w:bidi/>
      </w:pPr>
      <w:r>
        <w:rPr>
          <w:rFonts w:ascii="Traditional Arabic" w:hAnsi="Traditional Arabic" w:cs="Traditional Arabic"/>
          <w:b w:val="0"/>
          <w:i w:val="0"/>
          <w:sz w:val="36"/>
          <w:highlight w:val="yellow"/>
          <w:rtl/>
          <w:szCs w:val="36"/>
        </w:rPr>
        <w:t>067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١٢٩  [بحاجة مراجعة: OCR غير واضح]</w:t>
      </w:r>
    </w:p>
    <w:p>
      <w:pPr>
        <w:spacing w:after="120" w:line="276" w:lineRule="auto"/>
        <w:jc w:val="right"/>
        <w:bidi/>
      </w:pPr>
      <w:r>
        <w:rPr>
          <w:rFonts w:ascii="Traditional Arabic" w:hAnsi="Traditional Arabic" w:cs="Traditional Arabic"/>
          <w:b w:val="0"/>
          <w:i w:val="0"/>
          <w:sz w:val="36"/>
          <w:rtl/>
          <w:szCs w:val="36"/>
        </w:rPr>
        <w:t>4002727</w:t>
      </w:r>
    </w:p>
    <w:p>
      <w:pPr>
        <w:spacing w:after="120" w:line="276" w:lineRule="auto"/>
        <w:jc w:val="right"/>
        <w:bidi/>
      </w:pPr>
      <w:r>
        <w:rPr>
          <w:rFonts w:ascii="Traditional Arabic" w:hAnsi="Traditional Arabic" w:cs="Traditional Arabic"/>
          <w:b w:val="0"/>
          <w:i w:val="0"/>
          <w:sz w:val="36"/>
          <w:rtl/>
          <w:szCs w:val="36"/>
        </w:rPr>
        <w:t>12115140980</w:t>
      </w:r>
    </w:p>
    <w:p>
      <w:pPr>
        <w:spacing w:after="120" w:line="276" w:lineRule="auto"/>
        <w:jc w:val="right"/>
        <w:bidi/>
      </w:pPr>
      <w:r>
        <w:rPr>
          <w:rFonts w:ascii="Traditional Arabic" w:hAnsi="Traditional Arabic" w:cs="Traditional Arabic"/>
          <w:b w:val="0"/>
          <w:i w:val="0"/>
          <w:sz w:val="36"/>
          <w:rtl/>
          <w:szCs w:val="36"/>
        </w:rPr>
        <w:t>3601117</w:t>
      </w:r>
    </w:p>
    <w:p>
      <w:pPr>
        <w:spacing w:after="120" w:line="276" w:lineRule="auto"/>
        <w:jc w:val="right"/>
        <w:bidi/>
      </w:pPr>
      <w:r>
        <w:rPr>
          <w:rFonts w:ascii="Traditional Arabic" w:hAnsi="Traditional Arabic" w:cs="Traditional Arabic"/>
          <w:b w:val="0"/>
          <w:i w:val="0"/>
          <w:sz w:val="36"/>
          <w:rtl/>
          <w:szCs w:val="36"/>
        </w:rPr>
        <w:t>15: 32: 05 11/12/2010-</w:t>
      </w:r>
    </w:p>
    <w:p>
      <w:pPr>
        <w:spacing w:after="120" w:line="276" w:lineRule="auto"/>
        <w:jc w:val="right"/>
        <w:bidi/>
      </w:pPr>
      <w:r>
        <w:rPr>
          <w:rFonts w:ascii="Traditional Arabic" w:hAnsi="Traditional Arabic" w:cs="Traditional Arabic"/>
          <w:b w:val="0"/>
          <w:i w:val="0"/>
          <w:sz w:val="36"/>
          <w:highlight w:val="yellow"/>
          <w:rtl/>
          <w:szCs w:val="36"/>
        </w:rPr>
        <w:t>201  [بحاجة مراجعة: OCR غير واضح]</w:t>
      </w:r>
    </w:p>
    <w:p>
      <w:pPr>
        <w:spacing w:after="120" w:line="276" w:lineRule="auto"/>
        <w:jc w:val="right"/>
        <w:bidi/>
      </w:pPr>
      <w:r>
        <w:rPr>
          <w:rFonts w:ascii="Traditional Arabic" w:hAnsi="Traditional Arabic" w:cs="Traditional Arabic"/>
          <w:b w:val="0"/>
          <w:i w:val="0"/>
          <w:sz w:val="36"/>
          <w:rtl/>
          <w:szCs w:val="36"/>
        </w:rPr>
        <w:t>فرع</w:t>
      </w:r>
    </w:p>
    <w:p>
      <w:pPr>
        <w:spacing w:after="120" w:line="276" w:lineRule="auto"/>
        <w:jc w:val="right"/>
        <w:bidi/>
      </w:pPr>
      <w:r>
        <w:rPr>
          <w:rFonts w:ascii="Traditional Arabic" w:hAnsi="Traditional Arabic" w:cs="Traditional Arabic"/>
          <w:b w:val="0"/>
          <w:i w:val="0"/>
          <w:sz w:val="36"/>
          <w:rtl/>
          <w:szCs w:val="36"/>
        </w:rPr>
        <w:t>2010192569901</w:t>
      </w:r>
    </w:p>
    <w:p>
      <w:pPr>
        <w:spacing w:after="120" w:line="276" w:lineRule="auto"/>
        <w:jc w:val="right"/>
        <w:bidi/>
      </w:pPr>
      <w:r>
        <w:rPr>
          <w:rFonts w:ascii="Traditional Arabic" w:hAnsi="Traditional Arabic" w:cs="Traditional Arabic"/>
          <w:b w:val="0"/>
          <w:i w:val="0"/>
          <w:sz w:val="36"/>
          <w:rtl/>
          <w:szCs w:val="36"/>
        </w:rPr>
        <w:t>AR</w:t>
      </w:r>
    </w:p>
    <w:p>
      <w:pPr>
        <w:spacing w:after="120" w:line="276" w:lineRule="auto"/>
        <w:jc w:val="right"/>
        <w:bidi/>
      </w:pPr>
      <w:r>
        <w:rPr>
          <w:rFonts w:ascii="Traditional Arabic" w:hAnsi="Traditional Arabic" w:cs="Traditional Arabic"/>
          <w:b w:val="0"/>
          <w:i w:val="0"/>
          <w:sz w:val="36"/>
          <w:rtl/>
          <w:szCs w:val="36"/>
        </w:rPr>
        <w:t>710,000.00,</w:t>
      </w:r>
    </w:p>
    <w:p>
      <w:pPr>
        <w:spacing w:after="120" w:line="276" w:lineRule="auto"/>
        <w:jc w:val="right"/>
        <w:bidi/>
      </w:pPr>
      <w:r>
        <w:rPr>
          <w:rFonts w:ascii="Traditional Arabic" w:hAnsi="Traditional Arabic" w:cs="Traditional Arabic"/>
          <w:b w:val="0"/>
          <w:i w:val="0"/>
          <w:sz w:val="36"/>
          <w:rtl/>
          <w:szCs w:val="36"/>
        </w:rPr>
        <w:t>1013048699940-</w:t>
      </w:r>
    </w:p>
    <w:p>
      <w:pPr>
        <w:spacing w:after="120" w:line="276" w:lineRule="auto"/>
        <w:jc w:val="right"/>
        <w:bidi/>
      </w:pPr>
      <w:r>
        <w:rPr>
          <w:rFonts w:ascii="Traditional Arabic" w:hAnsi="Traditional Arabic" w:cs="Traditional Arabic"/>
          <w:b w:val="0"/>
          <w:i w:val="0"/>
          <w:sz w:val="36"/>
          <w:rtl/>
          <w:szCs w:val="36"/>
        </w:rPr>
        <w:t>710,000.00</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لمبلغ.</w:t>
      </w:r>
    </w:p>
    <w:p>
      <w:pPr>
        <w:spacing w:after="120" w:line="276" w:lineRule="auto"/>
        <w:jc w:val="right"/>
        <w:bidi/>
      </w:pPr>
      <w:r>
        <w:rPr>
          <w:rFonts w:ascii="Traditional Arabic" w:hAnsi="Traditional Arabic" w:cs="Traditional Arabic"/>
          <w:b w:val="0"/>
          <w:i w:val="0"/>
          <w:sz w:val="36"/>
          <w:rtl/>
          <w:szCs w:val="36"/>
        </w:rPr>
        <w:t>مبلغ المعادل</w:t>
      </w:r>
    </w:p>
    <w:p>
      <w:pPr>
        <w:spacing w:after="120" w:line="276" w:lineRule="auto"/>
        <w:jc w:val="right"/>
        <w:bidi/>
      </w:pPr>
      <w:r>
        <w:rPr>
          <w:rFonts w:ascii="Traditional Arabic" w:hAnsi="Traditional Arabic" w:cs="Traditional Arabic"/>
          <w:b w:val="0"/>
          <w:i w:val="0"/>
          <w:sz w:val="36"/>
          <w:rtl/>
          <w:szCs w:val="36"/>
        </w:rPr>
        <w:t>شركة احمد زيني للكهربا، والتكييف</w:t>
      </w:r>
    </w:p>
    <w:p>
      <w:pPr>
        <w:spacing w:after="120" w:line="276" w:lineRule="auto"/>
        <w:jc w:val="right"/>
        <w:bidi/>
      </w:pPr>
      <w:r>
        <w:rPr>
          <w:rFonts w:ascii="Traditional Arabic" w:hAnsi="Traditional Arabic" w:cs="Traditional Arabic"/>
          <w:b w:val="0"/>
          <w:i w:val="0"/>
          <w:sz w:val="36"/>
          <w:rtl/>
          <w:szCs w:val="36"/>
        </w:rPr>
        <w:t>TRANSFER/DRAFT APPLICATION</w:t>
      </w:r>
    </w:p>
    <w:p>
      <w:pPr>
        <w:spacing w:after="120" w:line="276" w:lineRule="auto"/>
        <w:jc w:val="right"/>
        <w:bidi/>
      </w:pPr>
      <w:r>
        <w:rPr>
          <w:rFonts w:ascii="Traditional Arabic" w:hAnsi="Traditional Arabic" w:cs="Traditional Arabic"/>
          <w:b w:val="0"/>
          <w:i w:val="0"/>
          <w:sz w:val="36"/>
          <w:rtl/>
          <w:szCs w:val="36"/>
        </w:rPr>
        <w:t>BRENAME ADDRESS &amp; CO.</w:t>
      </w:r>
    </w:p>
    <w:p>
      <w:pPr>
        <w:spacing w:after="120" w:line="276" w:lineRule="auto"/>
        <w:jc w:val="right"/>
        <w:bidi/>
      </w:pPr>
      <w:r>
        <w:rPr>
          <w:rFonts w:ascii="Traditional Arabic" w:hAnsi="Traditional Arabic" w:cs="Traditional Arabic"/>
          <w:b w:val="0"/>
          <w:i w:val="0"/>
          <w:sz w:val="36"/>
          <w:rtl/>
          <w:szCs w:val="36"/>
        </w:rPr>
        <w:t>EXC. 11/1-09)</w:t>
      </w:r>
    </w:p>
    <w:p>
      <w:pPr>
        <w:spacing w:after="120" w:line="276" w:lineRule="auto"/>
        <w:jc w:val="right"/>
        <w:bidi/>
      </w:pPr>
      <w:r>
        <w:rPr>
          <w:rFonts w:ascii="Traditional Arabic" w:hAnsi="Traditional Arabic" w:cs="Traditional Arabic"/>
          <w:b w:val="0"/>
          <w:i w:val="0"/>
          <w:sz w:val="36"/>
          <w:highlight w:val="yellow"/>
          <w:rtl/>
          <w:szCs w:val="36"/>
        </w:rPr>
        <w:t>068  [بحاجة مراجعة: OCR غير واضح]</w:t>
      </w:r>
    </w:p>
    <w:p>
      <w:pPr>
        <w:spacing w:after="120" w:line="276" w:lineRule="auto"/>
        <w:jc w:val="right"/>
        <w:bidi/>
      </w:pPr>
      <w:r>
        <w:rPr>
          <w:rFonts w:ascii="Traditional Arabic" w:hAnsi="Traditional Arabic" w:cs="Traditional Arabic"/>
          <w:b w:val="0"/>
          <w:i w:val="0"/>
          <w:sz w:val="36"/>
          <w:rtl/>
          <w:szCs w:val="36"/>
        </w:rPr>
        <w:t>DATE NX</w:t>
      </w:r>
    </w:p>
    <w:p>
      <w:pPr>
        <w:spacing w:after="120" w:line="276" w:lineRule="auto"/>
        <w:jc w:val="right"/>
        <w:bidi/>
      </w:pPr>
      <w:r>
        <w:rPr>
          <w:rFonts w:ascii="Traditional Arabic" w:hAnsi="Traditional Arabic" w:cs="Traditional Arabic"/>
          <w:b w:val="0"/>
          <w:i w:val="0"/>
          <w:sz w:val="36"/>
          <w:rtl/>
          <w:szCs w:val="36"/>
        </w:rPr>
        <w:t>GNATURE</w:t>
      </w:r>
    </w:p>
    <w:p>
      <w:pPr>
        <w:spacing w:after="120" w:line="276" w:lineRule="auto"/>
        <w:jc w:val="right"/>
        <w:bidi/>
      </w:pPr>
      <w:r>
        <w:rPr>
          <w:rFonts w:ascii="Traditional Arabic" w:hAnsi="Traditional Arabic" w:cs="Traditional Arabic"/>
          <w:b w:val="0"/>
          <w:i w:val="0"/>
          <w:sz w:val="36"/>
          <w:rtl/>
          <w:szCs w:val="36"/>
        </w:rPr>
        <w:t>AUTHORIZEDAIGNATURE</w:t>
      </w:r>
    </w:p>
    <w:p>
      <w:pPr>
        <w:spacing w:after="120" w:line="276" w:lineRule="auto"/>
        <w:jc w:val="right"/>
        <w:bidi/>
      </w:pPr>
      <w:r>
        <w:rPr>
          <w:rFonts w:ascii="Traditional Arabic" w:hAnsi="Traditional Arabic" w:cs="Traditional Arabic"/>
          <w:b w:val="0"/>
          <w:i w:val="0"/>
          <w:sz w:val="36"/>
          <w:rtl/>
          <w:szCs w:val="36"/>
        </w:rPr>
        <w:t>والات (1)</w:t>
      </w:r>
    </w:p>
    <w:p>
      <w:pPr>
        <w:spacing w:after="120" w:line="276" w:lineRule="auto"/>
        <w:jc w:val="right"/>
        <w:bidi/>
      </w:pPr>
      <w:r>
        <w:rPr>
          <w:rFonts w:ascii="Traditional Arabic" w:hAnsi="Traditional Arabic" w:cs="Traditional Arabic"/>
          <w:b w:val="0"/>
          <w:i w:val="0"/>
          <w:sz w:val="36"/>
          <w:highlight w:val="yellow"/>
          <w:rtl/>
          <w:szCs w:val="36"/>
        </w:rPr>
        <w:t>عرفة الرادي Al Rajha Bak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9/28/2010 10/19/1431</w:t>
      </w:r>
    </w:p>
    <w:p>
      <w:pPr>
        <w:spacing w:after="120" w:line="276" w:lineRule="auto"/>
        <w:jc w:val="right"/>
        <w:bidi/>
      </w:pPr>
      <w:r>
        <w:rPr>
          <w:rFonts w:ascii="Traditional Arabic" w:hAnsi="Traditional Arabic" w:cs="Traditional Arabic"/>
          <w:b w:val="0"/>
          <w:i w:val="0"/>
          <w:sz w:val="36"/>
          <w:rtl/>
          <w:szCs w:val="36"/>
        </w:rPr>
        <w:t>اقد (16</w:t>
      </w:r>
    </w:p>
    <w:p>
      <w:pPr>
        <w:spacing w:after="120" w:line="276" w:lineRule="auto"/>
        <w:jc w:val="right"/>
        <w:bidi/>
      </w:pPr>
      <w:r>
        <w:rPr>
          <w:rFonts w:ascii="Traditional Arabic" w:hAnsi="Traditional Arabic" w:cs="Traditional Arabic"/>
          <w:b w:val="0"/>
          <w:i w:val="0"/>
          <w:sz w:val="36"/>
          <w:rtl/>
          <w:szCs w:val="36"/>
        </w:rPr>
        <w:t>11323119</w:t>
      </w:r>
    </w:p>
    <w:p>
      <w:pPr>
        <w:spacing w:after="120" w:line="276" w:lineRule="auto"/>
        <w:jc w:val="right"/>
        <w:bidi/>
      </w:pPr>
      <w:r>
        <w:rPr>
          <w:rFonts w:ascii="Traditional Arabic" w:hAnsi="Traditional Arabic" w:cs="Traditional Arabic"/>
          <w:b w:val="0"/>
          <w:i w:val="0"/>
          <w:sz w:val="36"/>
          <w:highlight w:val="yellow"/>
          <w:rtl/>
          <w:szCs w:val="36"/>
        </w:rPr>
        <w:t>التحويل الالكتروني / Electronic Transfer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الأختراق - 11600</w:t>
      </w:r>
    </w:p>
    <w:p>
      <w:pPr>
        <w:spacing w:after="120" w:line="276" w:lineRule="auto"/>
        <w:jc w:val="right"/>
        <w:bidi/>
      </w:pPr>
      <w:r>
        <w:rPr>
          <w:rFonts w:ascii="Traditional Arabic" w:hAnsi="Traditional Arabic" w:cs="Traditional Arabic"/>
          <w:b w:val="0"/>
          <w:i w:val="0"/>
          <w:sz w:val="36"/>
          <w:rtl/>
          <w:szCs w:val="36"/>
        </w:rPr>
        <w:t>ينما العدور باندي عن الحمية</w:t>
      </w:r>
    </w:p>
    <w:p>
      <w:pPr>
        <w:spacing w:after="120" w:line="276" w:lineRule="auto"/>
        <w:jc w:val="right"/>
        <w:bidi/>
      </w:pPr>
      <w:r>
        <w:rPr>
          <w:rFonts w:ascii="Traditional Arabic" w:hAnsi="Traditional Arabic" w:cs="Traditional Arabic"/>
          <w:b w:val="0"/>
          <w:i w:val="0"/>
          <w:sz w:val="36"/>
          <w:rtl/>
          <w:szCs w:val="36"/>
        </w:rPr>
        <w:t>9/28/2010</w:t>
      </w:r>
    </w:p>
    <w:p>
      <w:pPr>
        <w:spacing w:after="120" w:line="276" w:lineRule="auto"/>
        <w:jc w:val="right"/>
        <w:bidi/>
      </w:pPr>
      <w:r>
        <w:rPr>
          <w:rFonts w:ascii="Traditional Arabic" w:hAnsi="Traditional Arabic" w:cs="Traditional Arabic"/>
          <w:b w:val="0"/>
          <w:i w:val="0"/>
          <w:sz w:val="36"/>
          <w:rtl/>
          <w:szCs w:val="36"/>
        </w:rPr>
        <w:t>10/19/1431</w:t>
      </w:r>
    </w:p>
    <w:p>
      <w:pPr>
        <w:spacing w:after="120" w:line="276" w:lineRule="auto"/>
        <w:jc w:val="right"/>
        <w:bidi/>
      </w:pPr>
      <w:r>
        <w:rPr>
          <w:rFonts w:ascii="Traditional Arabic" w:hAnsi="Traditional Arabic" w:cs="Traditional Arabic"/>
          <w:b w:val="0"/>
          <w:i w:val="0"/>
          <w:sz w:val="36"/>
          <w:rtl/>
          <w:szCs w:val="36"/>
        </w:rPr>
        <w:t>6525543</w:t>
      </w:r>
    </w:p>
    <w:p>
      <w:pPr>
        <w:spacing w:after="120" w:line="276" w:lineRule="auto"/>
        <w:jc w:val="right"/>
        <w:bidi/>
      </w:pPr>
      <w:r>
        <w:rPr>
          <w:rFonts w:ascii="Traditional Arabic" w:hAnsi="Traditional Arabic" w:cs="Traditional Arabic"/>
          <w:b w:val="0"/>
          <w:i w:val="0"/>
          <w:sz w:val="36"/>
          <w:rtl/>
          <w:szCs w:val="36"/>
        </w:rPr>
        <w:t>بيانات الراسل</w:t>
      </w:r>
    </w:p>
    <w:p>
      <w:pPr>
        <w:spacing w:after="120" w:line="276" w:lineRule="auto"/>
        <w:jc w:val="right"/>
        <w:bidi/>
      </w:pPr>
      <w:r>
        <w:rPr>
          <w:rFonts w:ascii="Traditional Arabic" w:hAnsi="Traditional Arabic" w:cs="Traditional Arabic"/>
          <w:b w:val="0"/>
          <w:i w:val="0"/>
          <w:sz w:val="36"/>
          <w:rtl/>
          <w:szCs w:val="36"/>
        </w:rPr>
        <w:t>رقم العضوية</w:t>
      </w:r>
    </w:p>
    <w:p>
      <w:pPr>
        <w:spacing w:after="120" w:line="276" w:lineRule="auto"/>
        <w:jc w:val="right"/>
        <w:bidi/>
      </w:pPr>
      <w:r>
        <w:rPr>
          <w:rFonts w:ascii="Traditional Arabic" w:hAnsi="Traditional Arabic" w:cs="Traditional Arabic"/>
          <w:b w:val="0"/>
          <w:i w:val="0"/>
          <w:sz w:val="36"/>
          <w:rtl/>
          <w:szCs w:val="36"/>
        </w:rPr>
        <w:t>: الاسم المختصر - الجليزي</w:t>
      </w:r>
    </w:p>
    <w:p>
      <w:pPr>
        <w:spacing w:after="120" w:line="276" w:lineRule="auto"/>
        <w:jc w:val="right"/>
        <w:bidi/>
      </w:pPr>
      <w:r>
        <w:rPr>
          <w:rFonts w:ascii="Traditional Arabic" w:hAnsi="Traditional Arabic" w:cs="Traditional Arabic"/>
          <w:b w:val="0"/>
          <w:i w:val="0"/>
          <w:sz w:val="36"/>
          <w:rtl/>
          <w:szCs w:val="36"/>
        </w:rPr>
        <w:t>فرع شركة اباروزيلي للكهربا مو التكييف. الاسم المختصر عربي</w:t>
      </w:r>
    </w:p>
    <w:p>
      <w:pPr>
        <w:spacing w:after="120" w:line="276" w:lineRule="auto"/>
        <w:jc w:val="right"/>
        <w:bidi/>
      </w:pPr>
      <w:r>
        <w:rPr>
          <w:rFonts w:ascii="Traditional Arabic" w:hAnsi="Traditional Arabic" w:cs="Traditional Arabic"/>
          <w:b w:val="0"/>
          <w:i w:val="0"/>
          <w:sz w:val="36"/>
          <w:rtl/>
          <w:szCs w:val="36"/>
        </w:rPr>
        <w:t>11600-001-0006080231497</w:t>
      </w:r>
    </w:p>
    <w:p>
      <w:pPr>
        <w:spacing w:after="120" w:line="276" w:lineRule="auto"/>
        <w:jc w:val="right"/>
        <w:bidi/>
      </w:pPr>
      <w:r>
        <w:rPr>
          <w:rFonts w:ascii="Traditional Arabic" w:hAnsi="Traditional Arabic" w:cs="Traditional Arabic"/>
          <w:b w:val="0"/>
          <w:i w:val="0"/>
          <w:sz w:val="36"/>
          <w:rtl/>
          <w:szCs w:val="36"/>
        </w:rPr>
        <w:t>26502</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بيانات المستفيد.</w:t>
      </w:r>
    </w:p>
    <w:p>
      <w:pPr>
        <w:spacing w:after="120" w:line="276" w:lineRule="auto"/>
        <w:jc w:val="right"/>
        <w:bidi/>
      </w:pPr>
      <w:r>
        <w:rPr>
          <w:rFonts w:ascii="Traditional Arabic" w:hAnsi="Traditional Arabic" w:cs="Traditional Arabic"/>
          <w:b w:val="0"/>
          <w:i w:val="0"/>
          <w:sz w:val="36"/>
          <w:rtl/>
          <w:szCs w:val="36"/>
        </w:rPr>
        <w:t>السائل المستفيد</w:t>
      </w:r>
    </w:p>
    <w:p>
      <w:pPr>
        <w:spacing w:after="120" w:line="276" w:lineRule="auto"/>
        <w:jc w:val="right"/>
        <w:bidi/>
      </w:pPr>
      <w:r>
        <w:rPr>
          <w:rFonts w:ascii="Traditional Arabic" w:hAnsi="Traditional Arabic" w:cs="Traditional Arabic"/>
          <w:b w:val="0"/>
          <w:i w:val="0"/>
          <w:sz w:val="36"/>
          <w:rtl/>
          <w:szCs w:val="36"/>
        </w:rPr>
        <w:t>. عدنان احمد زيلي</w:t>
      </w:r>
    </w:p>
    <w:p>
      <w:pPr>
        <w:spacing w:after="120" w:line="276" w:lineRule="auto"/>
        <w:jc w:val="right"/>
        <w:bidi/>
      </w:pPr>
      <w:r>
        <w:rPr>
          <w:rFonts w:ascii="Traditional Arabic" w:hAnsi="Traditional Arabic" w:cs="Traditional Arabic"/>
          <w:b w:val="0"/>
          <w:i w:val="0"/>
          <w:sz w:val="36"/>
          <w:rtl/>
          <w:szCs w:val="36"/>
        </w:rPr>
        <w:t>: الاسم المختصر</w:t>
      </w:r>
    </w:p>
    <w:p>
      <w:pPr>
        <w:spacing w:after="120" w:line="276" w:lineRule="auto"/>
        <w:jc w:val="right"/>
        <w:bidi/>
      </w:pPr>
      <w:r>
        <w:rPr>
          <w:rFonts w:ascii="Traditional Arabic" w:hAnsi="Traditional Arabic" w:cs="Traditional Arabic"/>
          <w:b w:val="0"/>
          <w:i w:val="0"/>
          <w:sz w:val="36"/>
          <w:rtl/>
          <w:szCs w:val="36"/>
        </w:rPr>
        <w:t>SA26 1500 0674 1087 1930 0007</w:t>
      </w:r>
    </w:p>
    <w:p>
      <w:pPr>
        <w:spacing w:after="120" w:line="276" w:lineRule="auto"/>
        <w:jc w:val="right"/>
        <w:bidi/>
      </w:pPr>
      <w:r>
        <w:rPr>
          <w:rFonts w:ascii="Traditional Arabic" w:hAnsi="Traditional Arabic" w:cs="Traditional Arabic"/>
          <w:b w:val="0"/>
          <w:i w:val="0"/>
          <w:sz w:val="36"/>
          <w:rtl/>
          <w:szCs w:val="36"/>
        </w:rPr>
        <w:t>ترقم الحساب</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عنوان</w:t>
      </w:r>
    </w:p>
    <w:p>
      <w:pPr>
        <w:spacing w:after="120" w:line="276" w:lineRule="auto"/>
        <w:jc w:val="right"/>
        <w:bidi/>
      </w:pPr>
      <w:r>
        <w:rPr>
          <w:rFonts w:ascii="Traditional Arabic" w:hAnsi="Traditional Arabic" w:cs="Traditional Arabic"/>
          <w:b w:val="0"/>
          <w:i w:val="0"/>
          <w:sz w:val="36"/>
          <w:rtl/>
          <w:szCs w:val="36"/>
        </w:rPr>
        <w:t>ر جوان 2</w:t>
      </w:r>
    </w:p>
    <w:p>
      <w:pPr>
        <w:spacing w:after="120" w:line="276" w:lineRule="auto"/>
        <w:jc w:val="right"/>
        <w:bidi/>
      </w:pPr>
      <w:r>
        <w:rPr>
          <w:rFonts w:ascii="Traditional Arabic" w:hAnsi="Traditional Arabic" w:cs="Traditional Arabic"/>
          <w:b w:val="0"/>
          <w:i w:val="0"/>
          <w:sz w:val="36"/>
          <w:rtl/>
          <w:szCs w:val="36"/>
        </w:rPr>
        <w:t>الرياض</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نوفيلتلا</w:t>
      </w:r>
    </w:p>
    <w:p>
      <w:pPr>
        <w:spacing w:after="120" w:line="276" w:lineRule="auto"/>
        <w:jc w:val="right"/>
        <w:bidi/>
      </w:pPr>
      <w:r>
        <w:rPr>
          <w:rFonts w:ascii="Traditional Arabic" w:hAnsi="Traditional Arabic" w:cs="Traditional Arabic"/>
          <w:b w:val="0"/>
          <w:i w:val="0"/>
          <w:sz w:val="36"/>
          <w:rtl/>
          <w:szCs w:val="36"/>
        </w:rPr>
        <w:t>بنك البلاد</w:t>
      </w:r>
    </w:p>
    <w:p>
      <w:pPr>
        <w:spacing w:after="120" w:line="276" w:lineRule="auto"/>
        <w:jc w:val="right"/>
        <w:bidi/>
      </w:pPr>
      <w:r>
        <w:rPr>
          <w:rFonts w:ascii="Traditional Arabic" w:hAnsi="Traditional Arabic" w:cs="Traditional Arabic"/>
          <w:b w:val="0"/>
          <w:i w:val="0"/>
          <w:sz w:val="36"/>
          <w:rtl/>
          <w:szCs w:val="36"/>
        </w:rPr>
        <w:t>رحاليك</w:t>
      </w:r>
    </w:p>
    <w:p>
      <w:pPr>
        <w:spacing w:after="120" w:line="276" w:lineRule="auto"/>
        <w:jc w:val="right"/>
        <w:bidi/>
      </w:pPr>
      <w:r>
        <w:rPr>
          <w:rFonts w:ascii="Traditional Arabic" w:hAnsi="Traditional Arabic" w:cs="Traditional Arabic"/>
          <w:b w:val="0"/>
          <w:i w:val="0"/>
          <w:sz w:val="36"/>
          <w:rtl/>
          <w:szCs w:val="36"/>
        </w:rPr>
        <w:t>الفرع</w:t>
      </w:r>
    </w:p>
    <w:p>
      <w:pPr>
        <w:spacing w:after="120" w:line="276" w:lineRule="auto"/>
        <w:jc w:val="right"/>
        <w:bidi/>
      </w:pPr>
      <w:r>
        <w:rPr>
          <w:rFonts w:ascii="Traditional Arabic" w:hAnsi="Traditional Arabic" w:cs="Traditional Arabic"/>
          <w:b w:val="0"/>
          <w:i w:val="0"/>
          <w:sz w:val="36"/>
          <w:rtl/>
          <w:szCs w:val="36"/>
        </w:rPr>
        <w:t>العنوان المدينة</w:t>
      </w:r>
    </w:p>
    <w:p>
      <w:pPr>
        <w:spacing w:after="120" w:line="276" w:lineRule="auto"/>
        <w:jc w:val="right"/>
        <w:bidi/>
      </w:pPr>
      <w:r>
        <w:rPr>
          <w:rFonts w:ascii="Traditional Arabic" w:hAnsi="Traditional Arabic" w:cs="Traditional Arabic"/>
          <w:b w:val="0"/>
          <w:i w:val="0"/>
          <w:sz w:val="36"/>
          <w:rtl/>
          <w:szCs w:val="36"/>
        </w:rPr>
        <w:t>المملكة العربية</w:t>
      </w:r>
    </w:p>
    <w:p>
      <w:pPr>
        <w:spacing w:after="120" w:line="276" w:lineRule="auto"/>
        <w:jc w:val="right"/>
        <w:bidi/>
      </w:pPr>
      <w:r>
        <w:rPr>
          <w:rFonts w:ascii="Traditional Arabic" w:hAnsi="Traditional Arabic" w:cs="Traditional Arabic"/>
          <w:b w:val="0"/>
          <w:i w:val="0"/>
          <w:sz w:val="36"/>
          <w:rtl/>
          <w:szCs w:val="36"/>
        </w:rPr>
        <w:t>بلد البنك</w:t>
      </w:r>
    </w:p>
    <w:p>
      <w:pPr>
        <w:spacing w:after="120" w:line="276" w:lineRule="auto"/>
        <w:jc w:val="right"/>
        <w:bidi/>
      </w:pPr>
      <w:r>
        <w:rPr>
          <w:rFonts w:ascii="Traditional Arabic" w:hAnsi="Traditional Arabic" w:cs="Traditional Arabic"/>
          <w:b w:val="0"/>
          <w:i w:val="0"/>
          <w:sz w:val="36"/>
          <w:rtl/>
          <w:szCs w:val="36"/>
        </w:rPr>
        <w:t>بيانات الامر</w:t>
      </w:r>
    </w:p>
    <w:p>
      <w:pPr>
        <w:spacing w:after="120" w:line="276" w:lineRule="auto"/>
        <w:jc w:val="right"/>
        <w:bidi/>
      </w:pPr>
      <w:r>
        <w:rPr>
          <w:rFonts w:ascii="Traditional Arabic" w:hAnsi="Traditional Arabic" w:cs="Traditional Arabic"/>
          <w:b w:val="0"/>
          <w:i w:val="0"/>
          <w:sz w:val="36"/>
          <w:rtl/>
          <w:szCs w:val="36"/>
        </w:rPr>
        <w:t>100.000.00 SAR ---</w:t>
      </w:r>
    </w:p>
    <w:p>
      <w:pPr>
        <w:spacing w:after="120" w:line="276" w:lineRule="auto"/>
        <w:jc w:val="right"/>
        <w:bidi/>
      </w:pPr>
      <w:r>
        <w:rPr>
          <w:rFonts w:ascii="Traditional Arabic" w:hAnsi="Traditional Arabic" w:cs="Traditional Arabic"/>
          <w:b w:val="0"/>
          <w:i w:val="0"/>
          <w:sz w:val="36"/>
          <w:rtl/>
          <w:szCs w:val="36"/>
        </w:rPr>
        <w:t>100.000.00 SAR-</w:t>
      </w:r>
    </w:p>
    <w:p>
      <w:pPr>
        <w:spacing w:after="120" w:line="276" w:lineRule="auto"/>
        <w:jc w:val="right"/>
        <w:bidi/>
      </w:pPr>
      <w:r>
        <w:rPr>
          <w:rFonts w:ascii="Traditional Arabic" w:hAnsi="Traditional Arabic" w:cs="Traditional Arabic"/>
          <w:b w:val="0"/>
          <w:i w:val="0"/>
          <w:sz w:val="36"/>
          <w:rtl/>
          <w:szCs w:val="36"/>
        </w:rPr>
        <w:t>تتاريخ المحل</w:t>
      </w:r>
    </w:p>
    <w:p>
      <w:pPr>
        <w:spacing w:after="120" w:line="276" w:lineRule="auto"/>
        <w:jc w:val="right"/>
        <w:bidi/>
      </w:pPr>
      <w:r>
        <w:rPr>
          <w:rFonts w:ascii="Traditional Arabic" w:hAnsi="Traditional Arabic" w:cs="Traditional Arabic"/>
          <w:b w:val="0"/>
          <w:i w:val="0"/>
          <w:sz w:val="36"/>
          <w:rtl/>
          <w:szCs w:val="36"/>
        </w:rPr>
        <w:t>خصما من الحساب 11600</w:t>
      </w:r>
    </w:p>
    <w:p>
      <w:pPr>
        <w:spacing w:after="120" w:line="276" w:lineRule="auto"/>
        <w:jc w:val="right"/>
        <w:bidi/>
      </w:pPr>
      <w:r>
        <w:rPr>
          <w:rFonts w:ascii="Traditional Arabic" w:hAnsi="Traditional Arabic" w:cs="Traditional Arabic"/>
          <w:b w:val="0"/>
          <w:i w:val="0"/>
          <w:sz w:val="36"/>
          <w:rtl/>
          <w:szCs w:val="36"/>
        </w:rPr>
        <w:t>ترسوم تحول ورية التحايل</w:t>
      </w:r>
    </w:p>
    <w:p>
      <w:pPr>
        <w:spacing w:after="120" w:line="276" w:lineRule="auto"/>
        <w:jc w:val="right"/>
        <w:bidi/>
      </w:pPr>
      <w:r>
        <w:rPr>
          <w:rFonts w:ascii="Traditional Arabic" w:hAnsi="Traditional Arabic" w:cs="Traditional Arabic"/>
          <w:b w:val="0"/>
          <w:i w:val="0"/>
          <w:sz w:val="36"/>
          <w:rtl/>
          <w:szCs w:val="36"/>
        </w:rPr>
        <w:t>التحويل</w:t>
      </w:r>
    </w:p>
    <w:p>
      <w:pPr>
        <w:spacing w:after="120" w:line="276" w:lineRule="auto"/>
        <w:jc w:val="right"/>
        <w:bidi/>
      </w:pPr>
      <w:r>
        <w:rPr>
          <w:rFonts w:ascii="Traditional Arabic" w:hAnsi="Traditional Arabic" w:cs="Traditional Arabic"/>
          <w:b w:val="0"/>
          <w:i w:val="0"/>
          <w:sz w:val="36"/>
          <w:rtl/>
          <w:szCs w:val="36"/>
        </w:rPr>
        <w:t>مصاريف عائلية</w:t>
      </w:r>
    </w:p>
    <w:p>
      <w:pPr>
        <w:spacing w:after="120" w:line="276" w:lineRule="auto"/>
        <w:jc w:val="right"/>
        <w:bidi/>
      </w:pPr>
      <w:r>
        <w:rPr>
          <w:rFonts w:ascii="Traditional Arabic" w:hAnsi="Traditional Arabic" w:cs="Traditional Arabic"/>
          <w:b w:val="0"/>
          <w:i w:val="0"/>
          <w:sz w:val="36"/>
          <w:rtl/>
          <w:szCs w:val="36"/>
        </w:rPr>
        <w:t>الرسل الي</w:t>
      </w:r>
    </w:p>
    <w:p>
      <w:pPr>
        <w:spacing w:after="120" w:line="276" w:lineRule="auto"/>
        <w:jc w:val="right"/>
        <w:bidi/>
      </w:pPr>
      <w:r>
        <w:rPr>
          <w:rFonts w:ascii="Traditional Arabic" w:hAnsi="Traditional Arabic" w:cs="Traditional Arabic"/>
          <w:b w:val="0"/>
          <w:i w:val="0"/>
          <w:sz w:val="36"/>
          <w:rtl/>
          <w:szCs w:val="36"/>
        </w:rPr>
        <w:t>المستفيد</w:t>
      </w:r>
    </w:p>
    <w:p>
      <w:pPr>
        <w:spacing w:after="120" w:line="276" w:lineRule="auto"/>
        <w:jc w:val="right"/>
        <w:bidi/>
      </w:pPr>
      <w:r>
        <w:rPr>
          <w:rFonts w:ascii="Traditional Arabic" w:hAnsi="Traditional Arabic" w:cs="Traditional Arabic"/>
          <w:b w:val="0"/>
          <w:i w:val="0"/>
          <w:sz w:val="36"/>
          <w:rtl/>
          <w:szCs w:val="36"/>
        </w:rPr>
        <w:t>0006080231497-001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طريقة الدفع</w:t>
      </w:r>
    </w:p>
    <w:p>
      <w:pPr>
        <w:spacing w:after="120" w:line="276" w:lineRule="auto"/>
        <w:jc w:val="right"/>
        <w:bidi/>
      </w:pPr>
      <w:r>
        <w:rPr>
          <w:rFonts w:ascii="Traditional Arabic" w:hAnsi="Traditional Arabic" w:cs="Traditional Arabic"/>
          <w:b w:val="0"/>
          <w:i w:val="0"/>
          <w:sz w:val="36"/>
          <w:rtl/>
          <w:szCs w:val="36"/>
        </w:rPr>
        <w:t>من فضلك الاحتفاظ بالرقم المرجعي الأمر: هو الرقم المرجعي الوحيد</w:t>
      </w:r>
    </w:p>
    <w:p>
      <w:pPr>
        <w:spacing w:after="120" w:line="276" w:lineRule="auto"/>
        <w:jc w:val="right"/>
        <w:bidi/>
      </w:pPr>
      <w:r>
        <w:rPr>
          <w:rFonts w:ascii="Traditional Arabic" w:hAnsi="Traditional Arabic" w:cs="Traditional Arabic"/>
          <w:b w:val="0"/>
          <w:i w:val="0"/>
          <w:sz w:val="36"/>
          <w:rtl/>
          <w:szCs w:val="36"/>
        </w:rPr>
        <w:t>للك وذلك المراجعة أي امر يتعلق بهذه الحولة لية</w:t>
      </w:r>
    </w:p>
    <w:p>
      <w:pPr>
        <w:spacing w:after="120" w:line="276" w:lineRule="auto"/>
        <w:jc w:val="right"/>
        <w:bidi/>
      </w:pPr>
      <w:r>
        <w:rPr>
          <w:rFonts w:ascii="Traditional Arabic" w:hAnsi="Traditional Arabic" w:cs="Traditional Arabic"/>
          <w:b w:val="0"/>
          <w:i w:val="0"/>
          <w:sz w:val="36"/>
          <w:rtl/>
          <w:szCs w:val="36"/>
        </w:rPr>
        <w:t>رقم التسلميل</w:t>
      </w:r>
    </w:p>
    <w:p>
      <w:pPr>
        <w:spacing w:after="120" w:line="276" w:lineRule="auto"/>
        <w:jc w:val="right"/>
        <w:bidi/>
      </w:pPr>
      <w:r>
        <w:rPr>
          <w:rFonts w:ascii="Traditional Arabic" w:hAnsi="Traditional Arabic" w:cs="Traditional Arabic"/>
          <w:b w:val="0"/>
          <w:i w:val="0"/>
          <w:sz w:val="36"/>
          <w:rtl/>
          <w:szCs w:val="36"/>
        </w:rPr>
        <w:t>1161000971</w:t>
      </w:r>
    </w:p>
    <w:p>
      <w:pPr>
        <w:spacing w:after="120" w:line="276" w:lineRule="auto"/>
        <w:jc w:val="right"/>
        <w:bidi/>
      </w:pPr>
      <w:r>
        <w:rPr>
          <w:rFonts w:ascii="Traditional Arabic" w:hAnsi="Traditional Arabic" w:cs="Traditional Arabic"/>
          <w:b w:val="0"/>
          <w:i w:val="0"/>
          <w:sz w:val="36"/>
          <w:rtl/>
          <w:szCs w:val="36"/>
        </w:rPr>
        <w:t>00000000014</w:t>
      </w:r>
    </w:p>
    <w:p>
      <w:pPr>
        <w:spacing w:after="120" w:line="276" w:lineRule="auto"/>
        <w:jc w:val="right"/>
        <w:bidi/>
      </w:pPr>
      <w:r>
        <w:rPr>
          <w:rFonts w:ascii="Traditional Arabic" w:hAnsi="Traditional Arabic" w:cs="Traditional Arabic"/>
          <w:b w:val="0"/>
          <w:i w:val="0"/>
          <w:sz w:val="36"/>
          <w:rtl/>
          <w:szCs w:val="36"/>
        </w:rPr>
        <w:t>مل تصادق على صحة البيانات الموضحة في هذا النموذج وأنا نحن يعنى شركة الراجحي المصرفية للاستثمار من أي خسارة ناتجة بسبب عطل في الأجهزة. ر خطوط الإرسال و من أي خطأ و/أو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الصيل في الرد على استفسارات الشركة بعد عشرة أيام من تاريخ أول استفسار مع تسهله</w:t>
      </w:r>
    </w:p>
    <w:p>
      <w:pPr>
        <w:spacing w:after="120" w:line="276" w:lineRule="auto"/>
        <w:jc w:val="right"/>
        <w:bidi/>
      </w:pPr>
      <w:r>
        <w:rPr>
          <w:rFonts w:ascii="Traditional Arabic" w:hAnsi="Traditional Arabic" w:cs="Traditional Arabic"/>
          <w:b w:val="0"/>
          <w:i w:val="0"/>
          <w:sz w:val="36"/>
          <w:rtl/>
          <w:szCs w:val="36"/>
        </w:rPr>
        <w:t>الله المصاريف</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اذير ٤٢٥</w:t>
      </w:r>
    </w:p>
    <w:p>
      <w:pPr>
        <w:spacing w:after="120" w:line="276" w:lineRule="auto"/>
        <w:jc w:val="right"/>
        <w:bidi/>
      </w:pPr>
      <w:r>
        <w:rPr>
          <w:rFonts w:ascii="Traditional Arabic" w:hAnsi="Traditional Arabic" w:cs="Traditional Arabic"/>
          <w:b w:val="0"/>
          <w:i w:val="0"/>
          <w:sz w:val="36"/>
          <w:highlight w:val="yellow"/>
          <w:rtl/>
          <w:szCs w:val="36"/>
        </w:rPr>
        <w:t>183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069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٥  [بحاجة مراجعة: OCR غير واضح]</w:t>
      </w:r>
    </w:p>
    <w:p>
      <w:pPr>
        <w:spacing w:after="120" w:line="276" w:lineRule="auto"/>
        <w:jc w:val="right"/>
        <w:bidi/>
      </w:pPr>
      <w:r>
        <w:rPr>
          <w:rFonts w:ascii="Traditional Arabic" w:hAnsi="Traditional Arabic" w:cs="Traditional Arabic"/>
          <w:b w:val="0"/>
          <w:i w:val="0"/>
          <w:sz w:val="36"/>
          <w:rtl/>
          <w:szCs w:val="36"/>
        </w:rPr>
        <w:t>٩/٢٨</w:t>
      </w:r>
    </w:p>
    <w:p>
      <w:pPr>
        <w:spacing w:after="120" w:line="276" w:lineRule="auto"/>
        <w:jc w:val="right"/>
        <w:bidi/>
      </w:pPr>
      <w:r>
        <w:rPr>
          <w:rFonts w:ascii="Traditional Arabic" w:hAnsi="Traditional Arabic" w:cs="Traditional Arabic"/>
          <w:b w:val="0"/>
          <w:i w:val="0"/>
          <w:sz w:val="36"/>
          <w:highlight w:val="yellow"/>
          <w:rtl/>
          <w:szCs w:val="36"/>
        </w:rPr>
        <w:t>۴۲۱  [بحاجة مراجعة: OCR غير واضح]</w:t>
      </w:r>
    </w:p>
    <w:p>
      <w:pPr>
        <w:spacing w:after="120" w:line="276" w:lineRule="auto"/>
        <w:jc w:val="right"/>
        <w:bidi/>
      </w:pPr>
      <w:r>
        <w:rPr>
          <w:rFonts w:ascii="Traditional Arabic" w:hAnsi="Traditional Arabic" w:cs="Traditional Arabic"/>
          <w:b w:val="0"/>
          <w:i w:val="0"/>
          <w:sz w:val="36"/>
          <w:rtl/>
          <w:szCs w:val="36"/>
        </w:rPr>
        <w:t>0211318</w:t>
      </w:r>
    </w:p>
    <w:p>
      <w:pPr>
        <w:spacing w:after="120" w:line="276" w:lineRule="auto"/>
        <w:jc w:val="right"/>
        <w:bidi/>
      </w:pPr>
      <w:r>
        <w:rPr>
          <w:rFonts w:ascii="Traditional Arabic" w:hAnsi="Traditional Arabic" w:cs="Traditional Arabic"/>
          <w:b w:val="0"/>
          <w:i w:val="0"/>
          <w:sz w:val="36"/>
          <w:rtl/>
          <w:szCs w:val="36"/>
        </w:rPr>
        <w:t>Mo</w:t>
      </w:r>
    </w:p>
    <w:p>
      <w:pPr>
        <w:spacing w:after="120" w:line="276" w:lineRule="auto"/>
        <w:jc w:val="right"/>
        <w:bidi/>
      </w:pPr>
      <w:r>
        <w:rPr>
          <w:rFonts w:ascii="Traditional Arabic" w:hAnsi="Traditional Arabic" w:cs="Traditional Arabic"/>
          <w:b w:val="0"/>
          <w:i w:val="0"/>
          <w:sz w:val="36"/>
          <w:rtl/>
          <w:szCs w:val="36"/>
        </w:rPr>
        <w:t>Rof</w:t>
      </w:r>
    </w:p>
    <w:p>
      <w:pPr>
        <w:spacing w:after="120" w:line="276" w:lineRule="auto"/>
        <w:jc w:val="right"/>
        <w:bidi/>
      </w:pPr>
      <w:r>
        <w:rPr>
          <w:rFonts w:ascii="Traditional Arabic" w:hAnsi="Traditional Arabic" w:cs="Traditional Arabic"/>
          <w:b w:val="0"/>
          <w:i w:val="0"/>
          <w:sz w:val="36"/>
          <w:rtl/>
          <w:szCs w:val="36"/>
        </w:rPr>
        <w:t>\# Pmount</w:t>
      </w:r>
    </w:p>
    <w:p>
      <w:pPr>
        <w:spacing w:after="120" w:line="276" w:lineRule="auto"/>
        <w:jc w:val="right"/>
        <w:bidi/>
      </w:pPr>
      <w:r>
        <w:rPr>
          <w:rFonts w:ascii="Traditional Arabic" w:hAnsi="Traditional Arabic" w:cs="Traditional Arabic"/>
          <w:b w:val="0"/>
          <w:i w:val="0"/>
          <w:sz w:val="36"/>
          <w:rtl/>
          <w:szCs w:val="36"/>
        </w:rPr>
        <w:t>to 034/11/0001-6, 10</w:t>
      </w:r>
    </w:p>
    <w:p>
      <w:pPr>
        <w:spacing w:after="120" w:line="276" w:lineRule="auto"/>
        <w:jc w:val="right"/>
        <w:bidi/>
      </w:pPr>
      <w:r>
        <w:rPr>
          <w:rFonts w:ascii="Traditional Arabic" w:hAnsi="Traditional Arabic" w:cs="Traditional Arabic"/>
          <w:b w:val="0"/>
          <w:i w:val="0"/>
          <w:sz w:val="36"/>
          <w:rtl/>
          <w:szCs w:val="36"/>
        </w:rPr>
        <w:t>Mame</w:t>
      </w:r>
    </w:p>
    <w:p>
      <w:pPr>
        <w:spacing w:after="120" w:line="276" w:lineRule="auto"/>
        <w:jc w:val="right"/>
        <w:bidi/>
      </w:pPr>
      <w:r>
        <w:rPr>
          <w:rFonts w:ascii="Traditional Arabic" w:hAnsi="Traditional Arabic" w:cs="Traditional Arabic"/>
          <w:b w:val="0"/>
          <w:i w:val="0"/>
          <w:sz w:val="36"/>
          <w:rtl/>
          <w:szCs w:val="36"/>
        </w:rPr>
        <w:t>FUR</w:t>
      </w:r>
    </w:p>
    <w:p>
      <w:pPr>
        <w:spacing w:after="120" w:line="276" w:lineRule="auto"/>
        <w:jc w:val="right"/>
        <w:bidi/>
      </w:pPr>
      <w:r>
        <w:rPr>
          <w:rFonts w:ascii="Traditional Arabic" w:hAnsi="Traditional Arabic" w:cs="Traditional Arabic"/>
          <w:b w:val="0"/>
          <w:i w:val="0"/>
          <w:sz w:val="36"/>
          <w:rtl/>
          <w:szCs w:val="36"/>
        </w:rPr>
        <w:t>945.985.00 4,936,900.94 COMMERZE BANK-</w:t>
      </w:r>
    </w:p>
    <w:p>
      <w:pPr>
        <w:spacing w:after="120" w:line="276" w:lineRule="auto"/>
        <w:jc w:val="right"/>
        <w:bidi/>
      </w:pPr>
      <w:r>
        <w:rPr>
          <w:rFonts w:ascii="Traditional Arabic" w:hAnsi="Traditional Arabic" w:cs="Traditional Arabic"/>
          <w:b w:val="0"/>
          <w:i w:val="0"/>
          <w:sz w:val="36"/>
          <w:rtl/>
          <w:szCs w:val="36"/>
        </w:rPr>
        <w:t>MR, ADNAN ZAINY</w:t>
      </w:r>
    </w:p>
    <w:p>
      <w:pPr>
        <w:spacing w:after="120" w:line="276" w:lineRule="auto"/>
        <w:jc w:val="right"/>
        <w:bidi/>
      </w:pPr>
      <w:r>
        <w:rPr>
          <w:rFonts w:ascii="Traditional Arabic" w:hAnsi="Traditional Arabic" w:cs="Traditional Arabic"/>
          <w:b w:val="0"/>
          <w:i w:val="0"/>
          <w:sz w:val="36"/>
          <w:rtl/>
          <w:szCs w:val="36"/>
        </w:rPr>
        <w:t>Bate</w:t>
      </w:r>
    </w:p>
    <w:p>
      <w:pPr>
        <w:spacing w:after="120" w:line="276" w:lineRule="auto"/>
        <w:jc w:val="right"/>
        <w:bidi/>
      </w:pPr>
      <w:r>
        <w:rPr>
          <w:rFonts w:ascii="Traditional Arabic" w:hAnsi="Traditional Arabic" w:cs="Traditional Arabic"/>
          <w:b w:val="0"/>
          <w:i w:val="0"/>
          <w:sz w:val="36"/>
          <w:rtl/>
          <w:szCs w:val="36"/>
        </w:rPr>
        <w:t>Core</w:t>
      </w:r>
    </w:p>
    <w:p>
      <w:pPr>
        <w:spacing w:after="120" w:line="276" w:lineRule="auto"/>
        <w:jc w:val="right"/>
        <w:bidi/>
      </w:pPr>
      <w:r>
        <w:rPr>
          <w:rFonts w:ascii="Traditional Arabic" w:hAnsi="Traditional Arabic" w:cs="Traditional Arabic"/>
          <w:b w:val="0"/>
          <w:i w:val="0"/>
          <w:sz w:val="36"/>
          <w:rtl/>
          <w:szCs w:val="36"/>
        </w:rPr>
        <w:t>Hate Charges</w:t>
      </w:r>
    </w:p>
    <w:p>
      <w:pPr>
        <w:spacing w:after="120" w:line="276" w:lineRule="auto"/>
        <w:jc w:val="right"/>
        <w:bidi/>
      </w:pPr>
      <w:r>
        <w:rPr>
          <w:rFonts w:ascii="Traditional Arabic" w:hAnsi="Traditional Arabic" w:cs="Traditional Arabic"/>
          <w:b w:val="0"/>
          <w:i w:val="0"/>
          <w:sz w:val="36"/>
          <w:rtl/>
          <w:szCs w:val="36"/>
        </w:rPr>
        <w:t>Total Charges</w:t>
      </w:r>
    </w:p>
    <w:p>
      <w:pPr>
        <w:spacing w:after="120" w:line="276" w:lineRule="auto"/>
        <w:jc w:val="right"/>
        <w:bidi/>
      </w:pPr>
      <w:r>
        <w:rPr>
          <w:rFonts w:ascii="Traditional Arabic" w:hAnsi="Traditional Arabic" w:cs="Traditional Arabic"/>
          <w:b w:val="0"/>
          <w:i w:val="0"/>
          <w:sz w:val="36"/>
          <w:rtl/>
          <w:szCs w:val="36"/>
        </w:rPr>
        <w:t>شركة مساهمة سعودية</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highlight w:val="yellow"/>
          <w:rtl/>
          <w:szCs w:val="36"/>
        </w:rPr>
        <w:t>نكس: 1111 SFCMS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المركز الرئيسي ص.ب ٥٦٠٠٦ - الرياض ١١٥٥٤ هاتف: ۲۸۹۹۹۹۹ - فاكس ٤٠١٢٢١١</w:t>
      </w:r>
    </w:p>
    <w:p>
      <w:pPr>
        <w:spacing w:after="120" w:line="276" w:lineRule="auto"/>
        <w:jc w:val="right"/>
        <w:bidi/>
      </w:pPr>
      <w:r>
        <w:rPr>
          <w:rFonts w:ascii="Traditional Arabic" w:hAnsi="Traditional Arabic" w:cs="Traditional Arabic"/>
          <w:b w:val="0"/>
          <w:i w:val="0"/>
          <w:sz w:val="36"/>
          <w:rtl/>
          <w:szCs w:val="36"/>
        </w:rPr>
        <w:t>قسيمة تحويل / إصدار شيك / شيكات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Saudi Joint Stock Company Head Office - PO Box 55000. Riyadh 11554 Tel.: 2899999- Fax: 4042311</w:t>
      </w:r>
    </w:p>
    <w:p>
      <w:pPr>
        <w:spacing w:after="120" w:line="276" w:lineRule="auto"/>
        <w:jc w:val="right"/>
        <w:bidi/>
      </w:pPr>
      <w:r>
        <w:rPr>
          <w:rFonts w:ascii="Traditional Arabic" w:hAnsi="Traditional Arabic" w:cs="Traditional Arabic"/>
          <w:b w:val="0"/>
          <w:i w:val="0"/>
          <w:sz w:val="36"/>
          <w:rtl/>
          <w:szCs w:val="36"/>
        </w:rPr>
        <w:t>Tix: 407066 SFGM SJ</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DATE 31/08/2000</w:t>
      </w:r>
    </w:p>
    <w:p>
      <w:pPr>
        <w:spacing w:after="120" w:line="276" w:lineRule="auto"/>
        <w:jc w:val="right"/>
        <w:bidi/>
      </w:pPr>
      <w:r>
        <w:rPr>
          <w:rFonts w:ascii="Traditional Arabic" w:hAnsi="Traditional Arabic" w:cs="Traditional Arabic"/>
          <w:b w:val="0"/>
          <w:i w:val="0"/>
          <w:sz w:val="36"/>
          <w:rtl/>
          <w:szCs w:val="36"/>
        </w:rPr>
        <w:t>الرجاء اختيار واحدة مما يل</w:t>
      </w:r>
    </w:p>
    <w:p>
      <w:pPr>
        <w:spacing w:after="120" w:line="276" w:lineRule="auto"/>
        <w:jc w:val="right"/>
        <w:bidi/>
      </w:pPr>
      <w:r>
        <w:rPr>
          <w:rFonts w:ascii="Traditional Arabic" w:hAnsi="Traditional Arabic" w:cs="Traditional Arabic"/>
          <w:b w:val="0"/>
          <w:i w:val="0"/>
          <w:sz w:val="36"/>
          <w:rtl/>
          <w:szCs w:val="36"/>
        </w:rPr>
        <w:t>شيكات سياحية</w:t>
      </w:r>
    </w:p>
    <w:p>
      <w:pPr>
        <w:spacing w:after="120" w:line="276" w:lineRule="auto"/>
        <w:jc w:val="right"/>
        <w:bidi/>
      </w:pPr>
      <w:r>
        <w:rPr>
          <w:rFonts w:ascii="Traditional Arabic" w:hAnsi="Traditional Arabic" w:cs="Traditional Arabic"/>
          <w:b w:val="0"/>
          <w:i w:val="0"/>
          <w:sz w:val="36"/>
          <w:rtl/>
          <w:szCs w:val="36"/>
        </w:rPr>
        <w:t>TRAVELERS CHEQUES SALE</w:t>
      </w:r>
    </w:p>
    <w:p>
      <w:pPr>
        <w:spacing w:after="120" w:line="276" w:lineRule="auto"/>
        <w:jc w:val="right"/>
        <w:bidi/>
      </w:pPr>
      <w:r>
        <w:rPr>
          <w:rFonts w:ascii="Traditional Arabic" w:hAnsi="Traditional Arabic" w:cs="Traditional Arabic"/>
          <w:b w:val="0"/>
          <w:i w:val="0"/>
          <w:sz w:val="36"/>
          <w:rtl/>
          <w:szCs w:val="36"/>
        </w:rPr>
        <w:t>تحويل خارج المملكة</w:t>
      </w:r>
    </w:p>
    <w:p>
      <w:pPr>
        <w:spacing w:after="120" w:line="276" w:lineRule="auto"/>
        <w:jc w:val="right"/>
        <w:bidi/>
      </w:pPr>
      <w:r>
        <w:rPr>
          <w:rFonts w:ascii="Traditional Arabic" w:hAnsi="Traditional Arabic" w:cs="Traditional Arabic"/>
          <w:b w:val="0"/>
          <w:i w:val="0"/>
          <w:sz w:val="36"/>
          <w:rtl/>
          <w:szCs w:val="36"/>
        </w:rPr>
        <w:t>شيك مصرفي بالعملة الأجنبية.</w:t>
      </w:r>
    </w:p>
    <w:p>
      <w:pPr>
        <w:spacing w:after="120" w:line="276" w:lineRule="auto"/>
        <w:jc w:val="right"/>
        <w:bidi/>
      </w:pPr>
      <w:r>
        <w:rPr>
          <w:rFonts w:ascii="Traditional Arabic" w:hAnsi="Traditional Arabic" w:cs="Traditional Arabic"/>
          <w:b w:val="0"/>
          <w:i w:val="0"/>
          <w:sz w:val="36"/>
          <w:rtl/>
          <w:szCs w:val="36"/>
        </w:rPr>
        <w:t>شيك مصرفی</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CASHIER ORDER</w:t>
      </w:r>
    </w:p>
    <w:p>
      <w:pPr>
        <w:spacing w:after="120" w:line="276" w:lineRule="auto"/>
        <w:jc w:val="right"/>
        <w:bidi/>
      </w:pPr>
      <w:r>
        <w:rPr>
          <w:rFonts w:ascii="Traditional Arabic" w:hAnsi="Traditional Arabic" w:cs="Traditional Arabic"/>
          <w:b w:val="0"/>
          <w:i w:val="0"/>
          <w:sz w:val="36"/>
          <w:rtl/>
          <w:szCs w:val="36"/>
        </w:rPr>
        <w:t>DEBIT TO MY/OUR ACCOUNT</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CASH (GOVERNMENT RELATED PAYMENTS)</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نقدأ (مدفوعات حكومية)</w:t>
      </w:r>
    </w:p>
    <w:p>
      <w:pPr>
        <w:spacing w:after="120" w:line="276" w:lineRule="auto"/>
        <w:jc w:val="right"/>
        <w:bidi/>
      </w:pPr>
      <w:r>
        <w:rPr>
          <w:rFonts w:ascii="Traditional Arabic" w:hAnsi="Traditional Arabic" w:cs="Traditional Arabic"/>
          <w:b w:val="0"/>
          <w:i w:val="0"/>
          <w:sz w:val="36"/>
          <w:rtl/>
          <w:szCs w:val="36"/>
        </w:rPr>
        <w:t>الخصم من حسابي / حسابنا</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من: اسم العميل</w:t>
      </w:r>
    </w:p>
    <w:p>
      <w:pPr>
        <w:spacing w:after="120" w:line="276" w:lineRule="auto"/>
        <w:jc w:val="right"/>
        <w:bidi/>
      </w:pPr>
      <w:r>
        <w:rPr>
          <w:rFonts w:ascii="Traditional Arabic" w:hAnsi="Traditional Arabic" w:cs="Traditional Arabic"/>
          <w:b w:val="0"/>
          <w:i w:val="0"/>
          <w:sz w:val="36"/>
          <w:rtl/>
          <w:szCs w:val="36"/>
        </w:rPr>
        <w:t>حساب لدى فرع</w:t>
      </w:r>
    </w:p>
    <w:p>
      <w:pPr>
        <w:spacing w:after="120" w:line="276" w:lineRule="auto"/>
        <w:jc w:val="right"/>
        <w:bidi/>
      </w:pPr>
      <w:r>
        <w:rPr>
          <w:rFonts w:ascii="Traditional Arabic" w:hAnsi="Traditional Arabic" w:cs="Traditional Arabic"/>
          <w:b w:val="0"/>
          <w:i w:val="0"/>
          <w:sz w:val="36"/>
          <w:rtl/>
          <w:szCs w:val="36"/>
        </w:rPr>
        <w:t>العملة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إسم المحول العنوان/ م. ب</w:t>
      </w:r>
    </w:p>
    <w:p>
      <w:pPr>
        <w:spacing w:after="120" w:line="276" w:lineRule="auto"/>
        <w:jc w:val="right"/>
        <w:bidi/>
      </w:pPr>
      <w:r>
        <w:rPr>
          <w:rFonts w:ascii="Traditional Arabic" w:hAnsi="Traditional Arabic" w:cs="Traditional Arabic"/>
          <w:b w:val="0"/>
          <w:i w:val="0"/>
          <w:sz w:val="36"/>
          <w:rtl/>
          <w:szCs w:val="36"/>
        </w:rPr>
        <w:t>رقم البطاقة / الإقامة</w:t>
      </w:r>
    </w:p>
    <w:p>
      <w:pPr>
        <w:spacing w:after="120" w:line="276" w:lineRule="auto"/>
        <w:jc w:val="right"/>
        <w:bidi/>
      </w:pPr>
      <w:r>
        <w:rPr>
          <w:rFonts w:ascii="Traditional Arabic" w:hAnsi="Traditional Arabic" w:cs="Traditional Arabic"/>
          <w:b w:val="0"/>
          <w:i w:val="0"/>
          <w:sz w:val="36"/>
          <w:rtl/>
          <w:szCs w:val="36"/>
        </w:rPr>
        <w:t>إلى المستفيد</w:t>
      </w:r>
    </w:p>
    <w:p>
      <w:pPr>
        <w:spacing w:after="120" w:line="276" w:lineRule="auto"/>
        <w:jc w:val="right"/>
        <w:bidi/>
      </w:pPr>
      <w:r>
        <w:rPr>
          <w:rFonts w:ascii="Traditional Arabic" w:hAnsi="Traditional Arabic" w:cs="Traditional Arabic"/>
          <w:b w:val="0"/>
          <w:i w:val="0"/>
          <w:sz w:val="36"/>
          <w:rtl/>
          <w:szCs w:val="36"/>
        </w:rPr>
        <w:t>إسم المستفيد</w:t>
      </w:r>
    </w:p>
    <w:p>
      <w:pPr>
        <w:spacing w:after="120" w:line="276" w:lineRule="auto"/>
        <w:jc w:val="right"/>
        <w:bidi/>
      </w:pPr>
      <w:r>
        <w:rPr>
          <w:rFonts w:ascii="Traditional Arabic" w:hAnsi="Traditional Arabic" w:cs="Traditional Arabic"/>
          <w:b w:val="0"/>
          <w:i w:val="0"/>
          <w:sz w:val="36"/>
          <w:rtl/>
          <w:szCs w:val="36"/>
        </w:rPr>
        <w:t>عنوان المستفيد.</w:t>
      </w:r>
    </w:p>
    <w:p>
      <w:pPr>
        <w:spacing w:after="120" w:line="276" w:lineRule="auto"/>
        <w:jc w:val="right"/>
        <w:bidi/>
      </w:pPr>
      <w:r>
        <w:rPr>
          <w:rFonts w:ascii="Traditional Arabic" w:hAnsi="Traditional Arabic" w:cs="Traditional Arabic"/>
          <w:b w:val="0"/>
          <w:i w:val="0"/>
          <w:sz w:val="36"/>
          <w:rtl/>
          <w:szCs w:val="36"/>
        </w:rPr>
        <w:t>بنك المستفيد</w:t>
      </w:r>
    </w:p>
    <w:p>
      <w:pPr>
        <w:spacing w:after="120" w:line="276" w:lineRule="auto"/>
        <w:jc w:val="right"/>
        <w:bidi/>
      </w:pPr>
      <w:r>
        <w:rPr>
          <w:rFonts w:ascii="Traditional Arabic" w:hAnsi="Traditional Arabic" w:cs="Traditional Arabic"/>
          <w:b w:val="0"/>
          <w:i w:val="0"/>
          <w:sz w:val="36"/>
          <w:rtl/>
          <w:szCs w:val="36"/>
        </w:rPr>
        <w:t>رقم حساب المماليد</w:t>
      </w:r>
    </w:p>
    <w:p>
      <w:pPr>
        <w:spacing w:after="120" w:line="276" w:lineRule="auto"/>
        <w:jc w:val="right"/>
        <w:bidi/>
      </w:pPr>
      <w:r>
        <w:rPr>
          <w:rFonts w:ascii="Traditional Arabic" w:hAnsi="Traditional Arabic" w:cs="Traditional Arabic"/>
          <w:b w:val="0"/>
          <w:i w:val="0"/>
          <w:sz w:val="36"/>
          <w:rtl/>
          <w:szCs w:val="36"/>
        </w:rPr>
        <w:t>LAINY,ELECTRICAL &amp; ALXCORU</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ZIP CODE</w:t>
      </w:r>
    </w:p>
    <w:p>
      <w:pPr>
        <w:spacing w:after="120" w:line="276" w:lineRule="auto"/>
        <w:jc w:val="right"/>
        <w:bidi/>
      </w:pPr>
      <w:r>
        <w:rPr>
          <w:rFonts w:ascii="Traditional Arabic" w:hAnsi="Traditional Arabic" w:cs="Traditional Arabic"/>
          <w:b w:val="0"/>
          <w:i w:val="0"/>
          <w:sz w:val="36"/>
          <w:rtl/>
          <w:szCs w:val="36"/>
        </w:rPr>
        <w:t>ACCOUNT AT BRANCH</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A334</w:t>
      </w:r>
    </w:p>
    <w:p>
      <w:pPr>
        <w:spacing w:after="120" w:line="276" w:lineRule="auto"/>
        <w:jc w:val="right"/>
        <w:bidi/>
      </w:pPr>
      <w:r>
        <w:rPr>
          <w:rFonts w:ascii="Traditional Arabic" w:hAnsi="Traditional Arabic" w:cs="Traditional Arabic"/>
          <w:b w:val="0"/>
          <w:i w:val="0"/>
          <w:sz w:val="36"/>
          <w:rtl/>
          <w:szCs w:val="36"/>
        </w:rPr>
        <w:t>50-FROM: CUSTOMERS NAME</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AMOUNT IN FIGURES</w:t>
      </w:r>
    </w:p>
    <w:p>
      <w:pPr>
        <w:spacing w:after="120" w:line="276" w:lineRule="auto"/>
        <w:jc w:val="right"/>
        <w:bidi/>
      </w:pPr>
      <w:r>
        <w:rPr>
          <w:rFonts w:ascii="Traditional Arabic" w:hAnsi="Traditional Arabic" w:cs="Traditional Arabic"/>
          <w:b w:val="0"/>
          <w:i w:val="0"/>
          <w:sz w:val="36"/>
          <w:rtl/>
          <w:szCs w:val="36"/>
        </w:rPr>
        <w:t>MOUNT IN WORDS</w:t>
      </w:r>
    </w:p>
    <w:p>
      <w:pPr>
        <w:spacing w:after="120" w:line="276" w:lineRule="auto"/>
        <w:jc w:val="right"/>
        <w:bidi/>
      </w:pPr>
      <w:r>
        <w:rPr>
          <w:rFonts w:ascii="Traditional Arabic" w:hAnsi="Traditional Arabic" w:cs="Traditional Arabic"/>
          <w:b w:val="0"/>
          <w:i w:val="0"/>
          <w:sz w:val="36"/>
          <w:rtl/>
          <w:szCs w:val="36"/>
        </w:rPr>
        <w:t>REMITTER'S NAME</w:t>
      </w:r>
    </w:p>
    <w:p>
      <w:pPr>
        <w:spacing w:after="120" w:line="276" w:lineRule="auto"/>
        <w:jc w:val="right"/>
        <w:bidi/>
      </w:pPr>
      <w:r>
        <w:rPr>
          <w:rFonts w:ascii="Traditional Arabic" w:hAnsi="Traditional Arabic" w:cs="Traditional Arabic"/>
          <w:b w:val="0"/>
          <w:i w:val="0"/>
          <w:sz w:val="36"/>
          <w:rtl/>
          <w:szCs w:val="36"/>
        </w:rPr>
        <w:t>ADDRESS/PO. BOX NO</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ABAR &amp; NY, ELECTRICAL &amp; AlCond.</w:t>
      </w:r>
    </w:p>
    <w:p>
      <w:pPr>
        <w:spacing w:after="120" w:line="276" w:lineRule="auto"/>
        <w:jc w:val="right"/>
        <w:bidi/>
      </w:pPr>
      <w:r>
        <w:rPr>
          <w:rFonts w:ascii="Traditional Arabic" w:hAnsi="Traditional Arabic" w:cs="Traditional Arabic"/>
          <w:b w:val="0"/>
          <w:i w:val="0"/>
          <w:sz w:val="36"/>
          <w:rtl/>
          <w:szCs w:val="36"/>
        </w:rPr>
        <w:t>EDUAH</w:t>
      </w:r>
    </w:p>
    <w:p>
      <w:pPr>
        <w:spacing w:after="120" w:line="276" w:lineRule="auto"/>
        <w:jc w:val="right"/>
        <w:bidi/>
      </w:pPr>
      <w:r>
        <w:rPr>
          <w:rFonts w:ascii="Traditional Arabic" w:hAnsi="Traditional Arabic" w:cs="Traditional Arabic"/>
          <w:b w:val="0"/>
          <w:i w:val="0"/>
          <w:sz w:val="36"/>
          <w:highlight w:val="yellow"/>
          <w:rtl/>
          <w:szCs w:val="36"/>
        </w:rPr>
        <w:t>.io/QAMA NO رقم التلفون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CITY</w:t>
      </w:r>
    </w:p>
    <w:p>
      <w:pPr>
        <w:spacing w:after="120" w:line="276" w:lineRule="auto"/>
        <w:jc w:val="right"/>
        <w:bidi/>
      </w:pPr>
      <w:r>
        <w:rPr>
          <w:rFonts w:ascii="Traditional Arabic" w:hAnsi="Traditional Arabic" w:cs="Traditional Arabic"/>
          <w:b w:val="0"/>
          <w:i w:val="0"/>
          <w:sz w:val="36"/>
          <w:highlight w:val="yellow"/>
          <w:rtl/>
          <w:szCs w:val="36"/>
        </w:rPr>
        <w:t>لا تملأ هذا الجزء في حالة الشبكات السياحية DO NOT PILL THIS SECTION IN CASE OF TCS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58/58-TO BENEFICIARY</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rtl/>
          <w:szCs w:val="36"/>
        </w:rPr>
        <w:t>BENEFICIARY'S ADDRESS</w:t>
      </w:r>
    </w:p>
    <w:p>
      <w:pPr>
        <w:spacing w:after="120" w:line="276" w:lineRule="auto"/>
        <w:jc w:val="right"/>
        <w:bidi/>
      </w:pPr>
      <w:r>
        <w:rPr>
          <w:rFonts w:ascii="Traditional Arabic" w:hAnsi="Traditional Arabic" w:cs="Traditional Arabic"/>
          <w:b w:val="0"/>
          <w:i w:val="0"/>
          <w:sz w:val="36"/>
          <w:rtl/>
          <w:szCs w:val="36"/>
        </w:rPr>
        <w:t>57-BENEFICIARY'S BANK</w:t>
      </w:r>
    </w:p>
    <w:p>
      <w:pPr>
        <w:spacing w:after="120" w:line="276" w:lineRule="auto"/>
        <w:jc w:val="right"/>
        <w:bidi/>
      </w:pPr>
      <w:r>
        <w:rPr>
          <w:rFonts w:ascii="Traditional Arabic" w:hAnsi="Traditional Arabic" w:cs="Traditional Arabic"/>
          <w:b w:val="0"/>
          <w:i w:val="0"/>
          <w:sz w:val="36"/>
          <w:rtl/>
          <w:szCs w:val="36"/>
        </w:rPr>
        <w:t>BENEFICIARY'S A/C NO.</w:t>
      </w:r>
    </w:p>
    <w:p>
      <w:pPr>
        <w:spacing w:after="120" w:line="276" w:lineRule="auto"/>
        <w:jc w:val="right"/>
        <w:bidi/>
      </w:pPr>
      <w:r>
        <w:rPr>
          <w:rFonts w:ascii="Traditional Arabic" w:hAnsi="Traditional Arabic" w:cs="Traditional Arabic"/>
          <w:b w:val="0"/>
          <w:i w:val="0"/>
          <w:sz w:val="36"/>
          <w:rtl/>
          <w:szCs w:val="36"/>
        </w:rPr>
        <w:t>عنوان بنك المستفيد</w:t>
      </w:r>
    </w:p>
    <w:p>
      <w:pPr>
        <w:spacing w:after="120" w:line="276" w:lineRule="auto"/>
        <w:jc w:val="right"/>
        <w:bidi/>
      </w:pPr>
      <w:r>
        <w:rPr>
          <w:rFonts w:ascii="Traditional Arabic" w:hAnsi="Traditional Arabic" w:cs="Traditional Arabic"/>
          <w:b w:val="0"/>
          <w:i w:val="0"/>
          <w:sz w:val="36"/>
          <w:rtl/>
          <w:szCs w:val="36"/>
        </w:rPr>
        <w:t>رمز بنك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الغرض من التحويل (الرجاء اختيار الرقم المناسب من خلف النموذج)</w:t>
      </w:r>
    </w:p>
    <w:p>
      <w:pPr>
        <w:spacing w:after="120" w:line="276" w:lineRule="auto"/>
        <w:jc w:val="right"/>
        <w:bidi/>
      </w:pPr>
      <w:r>
        <w:rPr>
          <w:rFonts w:ascii="Traditional Arabic" w:hAnsi="Traditional Arabic" w:cs="Traditional Arabic"/>
          <w:b w:val="0"/>
          <w:i w:val="0"/>
          <w:sz w:val="36"/>
          <w:rtl/>
          <w:szCs w:val="36"/>
        </w:rPr>
        <w:t>PURPOSE OF TRANSFER (Please pick the appropriate number from overleaf)</w:t>
      </w:r>
    </w:p>
    <w:p>
      <w:pPr>
        <w:spacing w:after="120" w:line="276" w:lineRule="auto"/>
        <w:jc w:val="right"/>
        <w:bidi/>
      </w:pPr>
      <w:r>
        <w:rPr>
          <w:rFonts w:ascii="Traditional Arabic" w:hAnsi="Traditional Arabic" w:cs="Traditional Arabic"/>
          <w:b w:val="0"/>
          <w:i w:val="0"/>
          <w:sz w:val="36"/>
          <w:highlight w:val="yellow"/>
          <w:rtl/>
          <w:szCs w:val="36"/>
        </w:rPr>
        <w:t>تم التحقق من التوقيع من قبل SIGNATURE VERIFIED BY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لاستعمال البنك</w:t>
      </w:r>
    </w:p>
    <w:p>
      <w:pPr>
        <w:spacing w:after="120" w:line="276" w:lineRule="auto"/>
        <w:jc w:val="right"/>
        <w:bidi/>
      </w:pPr>
      <w:r>
        <w:rPr>
          <w:rFonts w:ascii="Traditional Arabic" w:hAnsi="Traditional Arabic" w:cs="Traditional Arabic"/>
          <w:b w:val="0"/>
          <w:i w:val="0"/>
          <w:sz w:val="36"/>
          <w:rtl/>
          <w:szCs w:val="36"/>
        </w:rPr>
        <w:t>TELLER'S SIGNATURE</w:t>
      </w:r>
    </w:p>
    <w:p>
      <w:pPr>
        <w:spacing w:after="120" w:line="276" w:lineRule="auto"/>
        <w:jc w:val="right"/>
        <w:bidi/>
      </w:pPr>
      <w:r>
        <w:rPr>
          <w:rFonts w:ascii="Traditional Arabic" w:hAnsi="Traditional Arabic" w:cs="Traditional Arabic"/>
          <w:b w:val="0"/>
          <w:i w:val="0"/>
          <w:sz w:val="36"/>
          <w:rtl/>
          <w:szCs w:val="36"/>
        </w:rPr>
        <w:t>علينا</w:t>
      </w:r>
    </w:p>
    <w:p>
      <w:pPr>
        <w:spacing w:after="120" w:line="276" w:lineRule="auto"/>
        <w:jc w:val="right"/>
        <w:bidi/>
      </w:pPr>
      <w:r>
        <w:rPr>
          <w:rFonts w:ascii="Traditional Arabic" w:hAnsi="Traditional Arabic" w:cs="Traditional Arabic"/>
          <w:b w:val="0"/>
          <w:i w:val="0"/>
          <w:sz w:val="36"/>
          <w:rtl/>
          <w:szCs w:val="36"/>
        </w:rPr>
        <w:t>المصاريف:</w:t>
      </w:r>
    </w:p>
    <w:p>
      <w:pPr>
        <w:spacing w:after="120" w:line="276" w:lineRule="auto"/>
        <w:jc w:val="right"/>
        <w:bidi/>
      </w:pPr>
      <w:r>
        <w:rPr>
          <w:rFonts w:ascii="Traditional Arabic" w:hAnsi="Traditional Arabic" w:cs="Traditional Arabic"/>
          <w:b w:val="0"/>
          <w:i w:val="0"/>
          <w:sz w:val="36"/>
          <w:rtl/>
          <w:szCs w:val="36"/>
        </w:rPr>
        <w:t>ON US</w:t>
      </w:r>
    </w:p>
    <w:p>
      <w:pPr>
        <w:spacing w:after="120" w:line="276" w:lineRule="auto"/>
        <w:jc w:val="right"/>
        <w:bidi/>
      </w:pPr>
      <w:r>
        <w:rPr>
          <w:rFonts w:ascii="Traditional Arabic" w:hAnsi="Traditional Arabic" w:cs="Traditional Arabic"/>
          <w:b w:val="0"/>
          <w:i w:val="0"/>
          <w:sz w:val="36"/>
          <w:rtl/>
          <w:szCs w:val="36"/>
        </w:rPr>
        <w:t>أوافق على الشروط المذكورة على ظهر هذا الطلب.</w:t>
      </w:r>
    </w:p>
    <w:p>
      <w:pPr>
        <w:spacing w:after="120" w:line="276" w:lineRule="auto"/>
        <w:jc w:val="right"/>
        <w:bidi/>
      </w:pPr>
      <w:r>
        <w:rPr>
          <w:rFonts w:ascii="Traditional Arabic" w:hAnsi="Traditional Arabic" w:cs="Traditional Arabic"/>
          <w:b w:val="0"/>
          <w:i w:val="0"/>
          <w:sz w:val="36"/>
          <w:rtl/>
          <w:szCs w:val="36"/>
        </w:rPr>
        <w:t>سعر الشراء البيع</w:t>
      </w:r>
    </w:p>
    <w:p>
      <w:pPr>
        <w:spacing w:after="120" w:line="276" w:lineRule="auto"/>
        <w:jc w:val="right"/>
        <w:bidi/>
      </w:pPr>
      <w:r>
        <w:rPr>
          <w:rFonts w:ascii="Traditional Arabic" w:hAnsi="Traditional Arabic" w:cs="Traditional Arabic"/>
          <w:b w:val="0"/>
          <w:i w:val="0"/>
          <w:sz w:val="36"/>
          <w:rtl/>
          <w:szCs w:val="36"/>
        </w:rPr>
        <w:t>SELL/BUY RATE</w:t>
      </w:r>
    </w:p>
    <w:p>
      <w:pPr>
        <w:spacing w:after="120" w:line="276" w:lineRule="auto"/>
        <w:jc w:val="right"/>
        <w:bidi/>
      </w:pPr>
      <w:r>
        <w:rPr>
          <w:rFonts w:ascii="Traditional Arabic" w:hAnsi="Traditional Arabic" w:cs="Traditional Arabic"/>
          <w:b w:val="0"/>
          <w:i w:val="0"/>
          <w:sz w:val="36"/>
          <w:rtl/>
          <w:szCs w:val="36"/>
        </w:rPr>
        <w:t>المبلغ / العملة</w:t>
      </w:r>
    </w:p>
    <w:p>
      <w:pPr>
        <w:spacing w:after="120" w:line="276" w:lineRule="auto"/>
        <w:jc w:val="right"/>
        <w:bidi/>
      </w:pPr>
      <w:r>
        <w:rPr>
          <w:rFonts w:ascii="Traditional Arabic" w:hAnsi="Traditional Arabic" w:cs="Traditional Arabic"/>
          <w:b w:val="0"/>
          <w:i w:val="0"/>
          <w:sz w:val="36"/>
          <w:rtl/>
          <w:szCs w:val="36"/>
        </w:rPr>
        <w:t>CURRENCY/AMOUNT</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BANK SERVICES CHARGES</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مجموع المبلغ المستحق</w:t>
      </w:r>
    </w:p>
    <w:p>
      <w:pPr>
        <w:spacing w:after="120" w:line="276" w:lineRule="auto"/>
        <w:jc w:val="right"/>
        <w:bidi/>
      </w:pPr>
      <w:r>
        <w:rPr>
          <w:rFonts w:ascii="Traditional Arabic" w:hAnsi="Traditional Arabic" w:cs="Traditional Arabic"/>
          <w:b w:val="0"/>
          <w:i w:val="0"/>
          <w:sz w:val="36"/>
          <w:rtl/>
          <w:szCs w:val="36"/>
        </w:rPr>
        <w:t>توقيع العميل</w:t>
      </w:r>
    </w:p>
    <w:p>
      <w:pPr>
        <w:spacing w:after="120" w:line="276" w:lineRule="auto"/>
        <w:jc w:val="right"/>
        <w:bidi/>
      </w:pPr>
      <w:r>
        <w:rPr>
          <w:rFonts w:ascii="Traditional Arabic" w:hAnsi="Traditional Arabic" w:cs="Traditional Arabic"/>
          <w:b w:val="0"/>
          <w:i w:val="0"/>
          <w:sz w:val="36"/>
          <w:rtl/>
          <w:szCs w:val="36"/>
        </w:rPr>
        <w:t>اشارة العملية</w:t>
      </w:r>
    </w:p>
    <w:p>
      <w:pPr>
        <w:spacing w:after="120" w:line="276" w:lineRule="auto"/>
        <w:jc w:val="right"/>
        <w:bidi/>
      </w:pPr>
      <w:r>
        <w:rPr>
          <w:rFonts w:ascii="Traditional Arabic" w:hAnsi="Traditional Arabic" w:cs="Traditional Arabic"/>
          <w:b w:val="0"/>
          <w:i w:val="0"/>
          <w:sz w:val="36"/>
          <w:rtl/>
          <w:szCs w:val="36"/>
        </w:rPr>
        <w:t>الميلم</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\-ENEFICIARY'S BANK CODE❘athy CUD</w:t>
      </w:r>
    </w:p>
    <w:p>
      <w:pPr>
        <w:spacing w:after="120" w:line="276" w:lineRule="auto"/>
        <w:jc w:val="right"/>
        <w:bidi/>
      </w:pPr>
      <w:r>
        <w:rPr>
          <w:rFonts w:ascii="Traditional Arabic" w:hAnsi="Traditional Arabic" w:cs="Traditional Arabic"/>
          <w:b w:val="0"/>
          <w:i w:val="0"/>
          <w:sz w:val="36"/>
          <w:rtl/>
          <w:szCs w:val="36"/>
        </w:rPr>
        <w:t>70-PAYMENT DETAILS</w:t>
      </w:r>
    </w:p>
    <w:p>
      <w:pPr>
        <w:spacing w:after="120" w:line="276" w:lineRule="auto"/>
        <w:jc w:val="right"/>
        <w:bidi/>
      </w:pPr>
      <w:r>
        <w:rPr>
          <w:rFonts w:ascii="Traditional Arabic" w:hAnsi="Traditional Arabic" w:cs="Traditional Arabic"/>
          <w:b w:val="0"/>
          <w:i w:val="0"/>
          <w:sz w:val="36"/>
          <w:rtl/>
          <w:szCs w:val="36"/>
        </w:rPr>
        <w:t>71-A DETAILS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I/We agree to the conditions written on the reverse of this form</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توقيع البنك المعتمد</w:t>
      </w:r>
    </w:p>
    <w:p>
      <w:pPr>
        <w:spacing w:after="120" w:line="276" w:lineRule="auto"/>
        <w:jc w:val="right"/>
        <w:bidi/>
      </w:pPr>
      <w:r>
        <w:rPr>
          <w:rFonts w:ascii="Traditional Arabic" w:hAnsi="Traditional Arabic" w:cs="Traditional Arabic"/>
          <w:b w:val="0"/>
          <w:i w:val="0"/>
          <w:sz w:val="36"/>
          <w:rtl/>
          <w:szCs w:val="36"/>
        </w:rPr>
        <w:t>FOR BANK USE</w:t>
      </w:r>
    </w:p>
    <w:p>
      <w:pPr>
        <w:spacing w:after="120" w:line="276" w:lineRule="auto"/>
        <w:jc w:val="right"/>
        <w:bidi/>
      </w:pPr>
      <w:r>
        <w:rPr>
          <w:rFonts w:ascii="Traditional Arabic" w:hAnsi="Traditional Arabic" w:cs="Traditional Arabic"/>
          <w:b w:val="0"/>
          <w:i w:val="0"/>
          <w:sz w:val="36"/>
          <w:rtl/>
          <w:szCs w:val="36"/>
        </w:rPr>
        <w:t>20: OUR TRANSACTION REF NO</w:t>
      </w:r>
    </w:p>
    <w:p>
      <w:pPr>
        <w:spacing w:after="120" w:line="276" w:lineRule="auto"/>
        <w:jc w:val="right"/>
        <w:bidi/>
      </w:pPr>
      <w:r>
        <w:rPr>
          <w:rFonts w:ascii="Traditional Arabic" w:hAnsi="Traditional Arabic" w:cs="Traditional Arabic"/>
          <w:b w:val="0"/>
          <w:i w:val="0"/>
          <w:sz w:val="36"/>
          <w:highlight w:val="yellow"/>
          <w:rtl/>
          <w:szCs w:val="36"/>
        </w:rPr>
        <w:t>CURRENCY استحقاق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T1/00/CONO</w:t>
      </w:r>
    </w:p>
    <w:p>
      <w:pPr>
        <w:spacing w:after="120" w:line="276" w:lineRule="auto"/>
        <w:jc w:val="right"/>
        <w:bidi/>
      </w:pPr>
      <w:r>
        <w:rPr>
          <w:rFonts w:ascii="Traditional Arabic" w:hAnsi="Traditional Arabic" w:cs="Traditional Arabic"/>
          <w:b w:val="0"/>
          <w:i w:val="0"/>
          <w:sz w:val="36"/>
          <w:rtl/>
          <w:szCs w:val="36"/>
        </w:rPr>
        <w:t>32 A VALUE DATE</w:t>
      </w:r>
    </w:p>
    <w:p>
      <w:pPr>
        <w:spacing w:after="120" w:line="276" w:lineRule="auto"/>
        <w:jc w:val="right"/>
        <w:bidi/>
      </w:pPr>
      <w:r>
        <w:rPr>
          <w:rFonts w:ascii="Traditional Arabic" w:hAnsi="Traditional Arabic" w:cs="Traditional Arabic"/>
          <w:b w:val="0"/>
          <w:i w:val="0"/>
          <w:sz w:val="36"/>
          <w:rtl/>
          <w:szCs w:val="36"/>
        </w:rPr>
        <w:t>BANK'S AUTHORIZED SNARE</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ملخص تقرير خبرة مقدم إلى المحكمة الإدارية العامة بجدة الدائرة السابعة عشر صادر عن مكتب "طلال أبو غزالة وشركاه" مؤرخ 5/10/2011م ـ 5/10/2011م</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ملخص تقرير خبرة مقدم إلى المحكمة الإدارية العامة بجدة الدائرة السابعة عشر صادر عن مكتب "طلال أبو غزالة وشركاه" مؤرخ 5/10/2011م ـ 5/10/2011م</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5/10/2011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https://drive.google.com/file/d/1ehH8dkMhsyE9VnVIzcqLjn2mP6AwD6RV/view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ملخص تقرير خبرة مقدم إلى المحكمة الادارية العامة في جدة الدائرة السابعة عشرة</w:t>
      </w:r>
    </w:p>
    <w:p>
      <w:pPr>
        <w:spacing w:after="120" w:line="276" w:lineRule="auto"/>
        <w:jc w:val="right"/>
        <w:bidi/>
      </w:pPr>
      <w:r>
        <w:rPr>
          <w:rFonts w:ascii="Traditional Arabic" w:hAnsi="Traditional Arabic" w:cs="Traditional Arabic"/>
          <w:b w:val="0"/>
          <w:i w:val="0"/>
          <w:sz w:val="36"/>
          <w:rtl/>
          <w:szCs w:val="36"/>
        </w:rPr>
        <w:t>بالقضيتين رقم ٢/٥٧٩٨/ق لعام ١٤٣١هـ ورقم ٢/١٣٧٥/ق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المدعين السادة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مقدم من / الخبير المحاسبي المكلف</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Talal Abu-Ghazaleh &amp; Co.</w:t>
      </w:r>
    </w:p>
    <w:p>
      <w:pPr>
        <w:spacing w:after="120" w:line="276" w:lineRule="auto"/>
        <w:jc w:val="right"/>
        <w:bidi/>
      </w:pPr>
      <w:r>
        <w:rPr>
          <w:rFonts w:ascii="Traditional Arabic" w:hAnsi="Traditional Arabic" w:cs="Traditional Arabic"/>
          <w:b w:val="0"/>
          <w:i w:val="0"/>
          <w:sz w:val="36"/>
          <w:rtl/>
          <w:szCs w:val="36"/>
        </w:rPr>
        <w:t>Member of Talal Abu-Ghazaleh Organization The Arab Oraganization for Global Professional Services</w:t>
      </w:r>
    </w:p>
    <w:p>
      <w:pPr>
        <w:spacing w:after="120" w:line="276" w:lineRule="auto"/>
        <w:jc w:val="right"/>
        <w:bidi/>
      </w:pPr>
      <w:r>
        <w:rPr>
          <w:rFonts w:ascii="Traditional Arabic" w:hAnsi="Traditional Arabic" w:cs="Traditional Arabic"/>
          <w:b w:val="0"/>
          <w:i w:val="0"/>
          <w:sz w:val="36"/>
          <w:rtl/>
          <w:szCs w:val="36"/>
        </w:rPr>
        <w:t>خلال أبو خذ الله وشركاه</w:t>
      </w:r>
    </w:p>
    <w:p>
      <w:pPr>
        <w:spacing w:after="120" w:line="276" w:lineRule="auto"/>
        <w:jc w:val="right"/>
        <w:bidi/>
      </w:pPr>
      <w:r>
        <w:rPr>
          <w:rFonts w:ascii="Traditional Arabic" w:hAnsi="Traditional Arabic" w:cs="Traditional Arabic"/>
          <w:b w:val="0"/>
          <w:i w:val="0"/>
          <w:sz w:val="36"/>
          <w:rtl/>
          <w:szCs w:val="36"/>
        </w:rPr>
        <w:t>عضو في سوق حلال وافراد المجموعة العربية للخدمات المهنية الدولية</w:t>
      </w:r>
    </w:p>
    <w:p>
      <w:pPr>
        <w:spacing w:after="120" w:line="276" w:lineRule="auto"/>
        <w:jc w:val="right"/>
        <w:bidi/>
      </w:pPr>
      <w:r>
        <w:rPr>
          <w:rFonts w:ascii="Traditional Arabic" w:hAnsi="Traditional Arabic" w:cs="Traditional Arabic"/>
          <w:b w:val="0"/>
          <w:i w:val="0"/>
          <w:sz w:val="36"/>
          <w:rtl/>
          <w:szCs w:val="36"/>
        </w:rPr>
        <w:t>Serving you from over 71 offices and through over 180 correspondents worldwide</w:t>
      </w:r>
    </w:p>
    <w:p>
      <w:pPr>
        <w:spacing w:after="120" w:line="276" w:lineRule="auto"/>
        <w:jc w:val="right"/>
        <w:bidi/>
      </w:pPr>
      <w:r>
        <w:rPr>
          <w:rFonts w:ascii="Traditional Arabic" w:hAnsi="Traditional Arabic" w:cs="Traditional Arabic"/>
          <w:b w:val="0"/>
          <w:i w:val="0"/>
          <w:sz w:val="36"/>
          <w:rtl/>
          <w:szCs w:val="36"/>
        </w:rPr>
        <w:t>محاسبون قانونيون - ترخيص رقم ۸۱</w:t>
      </w:r>
    </w:p>
    <w:p>
      <w:pPr>
        <w:spacing w:after="120" w:line="276" w:lineRule="auto"/>
        <w:jc w:val="right"/>
        <w:bidi/>
      </w:pPr>
      <w:r>
        <w:rPr>
          <w:rFonts w:ascii="Traditional Arabic" w:hAnsi="Traditional Arabic" w:cs="Traditional Arabic"/>
          <w:b w:val="0"/>
          <w:i w:val="0"/>
          <w:sz w:val="36"/>
          <w:rtl/>
          <w:szCs w:val="36"/>
        </w:rPr>
        <w:t>Certified Public Accountants License No. 81</w:t>
      </w:r>
    </w:p>
    <w:p>
      <w:pPr>
        <w:spacing w:after="120" w:line="276" w:lineRule="auto"/>
        <w:jc w:val="right"/>
        <w:bidi/>
      </w:pPr>
      <w:r>
        <w:rPr>
          <w:rFonts w:ascii="Traditional Arabic" w:hAnsi="Traditional Arabic" w:cs="Traditional Arabic"/>
          <w:b w:val="0"/>
          <w:i w:val="0"/>
          <w:sz w:val="36"/>
          <w:rtl/>
          <w:szCs w:val="36"/>
        </w:rPr>
        <w:t>جدة في ٧ ذوالقعدة ١٤٣٢هـ</w:t>
      </w:r>
    </w:p>
    <w:p>
      <w:pPr>
        <w:spacing w:after="120" w:line="276" w:lineRule="auto"/>
        <w:jc w:val="right"/>
        <w:bidi/>
      </w:pPr>
      <w:r>
        <w:rPr>
          <w:rFonts w:ascii="Traditional Arabic" w:hAnsi="Traditional Arabic" w:cs="Traditional Arabic"/>
          <w:b w:val="0"/>
          <w:i w:val="0"/>
          <w:sz w:val="36"/>
          <w:rtl/>
          <w:szCs w:val="36"/>
        </w:rPr>
        <w:t>الموافق 5 أكتوبر ٢٠١١ م</w:t>
      </w:r>
    </w:p>
    <w:p>
      <w:pPr>
        <w:spacing w:after="120" w:line="276" w:lineRule="auto"/>
        <w:jc w:val="right"/>
        <w:bidi/>
      </w:pPr>
      <w:r>
        <w:rPr>
          <w:rFonts w:ascii="Traditional Arabic" w:hAnsi="Traditional Arabic" w:cs="Traditional Arabic"/>
          <w:b w:val="0"/>
          <w:i w:val="0"/>
          <w:sz w:val="36"/>
          <w:rtl/>
          <w:szCs w:val="36"/>
        </w:rPr>
        <w:t>المحكمة الإدارية العامة في جدة</w:t>
      </w:r>
    </w:p>
    <w:p>
      <w:pPr>
        <w:spacing w:after="120" w:line="276" w:lineRule="auto"/>
        <w:jc w:val="right"/>
        <w:bidi/>
      </w:pPr>
      <w:r>
        <w:rPr>
          <w:rFonts w:ascii="Traditional Arabic" w:hAnsi="Traditional Arabic" w:cs="Traditional Arabic"/>
          <w:b w:val="0"/>
          <w:i w:val="0"/>
          <w:sz w:val="36"/>
          <w:rtl/>
          <w:szCs w:val="36"/>
        </w:rPr>
        <w:t>الدائرة السابعة عشرة</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الموضوع: ملخص تقرير خبرة فيما يتعلق بالقضيتين رقم ٢/٥٧٩٨/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spacing w:after="120" w:line="276" w:lineRule="auto"/>
        <w:jc w:val="right"/>
        <w:bidi/>
      </w:pPr>
      <w:r>
        <w:rPr>
          <w:rFonts w:ascii="Traditional Arabic" w:hAnsi="Traditional Arabic" w:cs="Traditional Arabic"/>
          <w:b w:val="0"/>
          <w:i w:val="0"/>
          <w:sz w:val="36"/>
          <w:rtl/>
          <w:szCs w:val="36"/>
        </w:rPr>
        <w:t>نضع بين يدي فضيلتكم ملخصاً لتقريرنا بتدقيق الميزانيات وبيان ما بها من تجاوزات وتقرير تقييم حصص أطراف الدعوى للشركات محل التكليف، وذلك بعد ان تم الانتهاء من المهمة المكلفين بها وتسليم فضيلتكم النسخة النهائية</w:t>
      </w:r>
    </w:p>
    <w:p>
      <w:pPr>
        <w:spacing w:after="120" w:line="276" w:lineRule="auto"/>
        <w:jc w:val="right"/>
        <w:bidi/>
      </w:pPr>
      <w:r>
        <w:rPr>
          <w:rFonts w:ascii="Traditional Arabic" w:hAnsi="Traditional Arabic" w:cs="Traditional Arabic"/>
          <w:b w:val="0"/>
          <w:i w:val="0"/>
          <w:sz w:val="36"/>
          <w:rtl/>
          <w:szCs w:val="36"/>
        </w:rPr>
        <w:t>من التقارير المشار اليها.</w:t>
      </w:r>
    </w:p>
    <w:p>
      <w:pPr>
        <w:spacing w:after="120" w:line="276" w:lineRule="auto"/>
        <w:jc w:val="right"/>
        <w:bidi/>
      </w:pPr>
      <w:r>
        <w:rPr>
          <w:rFonts w:ascii="Traditional Arabic" w:hAnsi="Traditional Arabic" w:cs="Traditional Arabic"/>
          <w:b w:val="0"/>
          <w:i w:val="0"/>
          <w:sz w:val="36"/>
          <w:rtl/>
          <w:szCs w:val="36"/>
        </w:rPr>
        <w:t>MEMBER OF THE</w:t>
      </w:r>
    </w:p>
    <w:p>
      <w:pPr>
        <w:spacing w:after="120" w:line="276" w:lineRule="auto"/>
        <w:jc w:val="right"/>
        <w:bidi/>
      </w:pPr>
      <w:r>
        <w:rPr>
          <w:rFonts w:ascii="Traditional Arabic" w:hAnsi="Traditional Arabic" w:cs="Traditional Arabic"/>
          <w:b w:val="0"/>
          <w:i w:val="0"/>
          <w:sz w:val="36"/>
          <w:rtl/>
          <w:szCs w:val="36"/>
        </w:rPr>
        <w:t>FORUM OF FIRMS</w:t>
      </w:r>
    </w:p>
    <w:p>
      <w:pPr>
        <w:spacing w:after="120" w:line="276" w:lineRule="auto"/>
        <w:jc w:val="right"/>
        <w:bidi/>
      </w:pPr>
      <w:r>
        <w:rPr>
          <w:rFonts w:ascii="Traditional Arabic" w:hAnsi="Traditional Arabic" w:cs="Traditional Arabic"/>
          <w:b w:val="0"/>
          <w:i w:val="0"/>
          <w:sz w:val="36"/>
          <w:rtl/>
          <w:szCs w:val="36"/>
        </w:rPr>
        <w:t>TAGI is a full member of the Forum of Firms. The Forum conducts its business through its executive arm, the Transnational Auditors Committee (TAC), which is also a committee of the International Federation of Accountants (IFAC). www.ifac.org/forum of firms.</w:t>
      </w:r>
    </w:p>
    <w:p>
      <w:pPr>
        <w:spacing w:after="120" w:line="276" w:lineRule="auto"/>
        <w:jc w:val="right"/>
        <w:bidi/>
      </w:pPr>
      <w:r>
        <w:rPr>
          <w:rFonts w:ascii="Traditional Arabic" w:hAnsi="Traditional Arabic" w:cs="Traditional Arabic"/>
          <w:b w:val="0"/>
          <w:i w:val="0"/>
          <w:sz w:val="36"/>
          <w:rtl/>
          <w:szCs w:val="36"/>
        </w:rPr>
        <w:t>Jeddah Office: Tel.: +966 2 668 5458 +966 2 668 5415</w:t>
      </w:r>
    </w:p>
    <w:p>
      <w:pPr>
        <w:spacing w:after="120" w:line="276" w:lineRule="auto"/>
        <w:jc w:val="right"/>
        <w:bidi/>
      </w:pPr>
      <w:r>
        <w:rPr>
          <w:rFonts w:ascii="Traditional Arabic" w:hAnsi="Traditional Arabic" w:cs="Traditional Arabic"/>
          <w:b w:val="0"/>
          <w:i w:val="0"/>
          <w:sz w:val="36"/>
          <w:rtl/>
          <w:szCs w:val="36"/>
        </w:rPr>
        <w:t>Madina Rd. with Tabla St. Cross. Talal Abu Ghazaleh Organization Building P.D.Bos: 2013 leddah 14 KSA</w:t>
      </w:r>
    </w:p>
    <w:p>
      <w:pPr>
        <w:spacing w:after="120" w:line="276" w:lineRule="auto"/>
        <w:jc w:val="right"/>
        <w:bidi/>
      </w:pPr>
      <w:r>
        <w:rPr>
          <w:rFonts w:ascii="Traditional Arabic" w:hAnsi="Traditional Arabic" w:cs="Traditional Arabic"/>
          <w:b w:val="0"/>
          <w:i w:val="0"/>
          <w:sz w:val="36"/>
          <w:rtl/>
          <w:szCs w:val="36"/>
        </w:rPr>
        <w:t>We Work Hard to Stay First</w:t>
      </w:r>
    </w:p>
    <w:p>
      <w:pPr>
        <w:spacing w:after="120" w:line="276" w:lineRule="auto"/>
        <w:jc w:val="right"/>
        <w:bidi/>
      </w:pPr>
      <w:r>
        <w:rPr>
          <w:rFonts w:ascii="Traditional Arabic" w:hAnsi="Traditional Arabic" w:cs="Traditional Arabic"/>
          <w:b w:val="0"/>
          <w:i w:val="0"/>
          <w:sz w:val="36"/>
          <w:rtl/>
          <w:szCs w:val="36"/>
        </w:rPr>
        <w:t>مكتب جدة هاتف: ٠٩٦٦٦٦٨٥٤٥٨ فاكس: ٩٦٦٢٦٦٨٥٤١٥+ تقاطع طريق المدينة مع شارع التحلية بناية مجموعة طلال أبو غزاله ص ب ٢٠١٣٥ جدة ٢١٤٥٥، السعودية</w:t>
      </w:r>
    </w:p>
    <w:p>
      <w:pPr>
        <w:spacing w:after="120" w:line="276" w:lineRule="auto"/>
        <w:jc w:val="right"/>
        <w:bidi/>
      </w:pPr>
      <w:r>
        <w:rPr>
          <w:rFonts w:ascii="Traditional Arabic" w:hAnsi="Traditional Arabic" w:cs="Traditional Arabic"/>
          <w:b w:val="0"/>
          <w:i w:val="0"/>
          <w:sz w:val="36"/>
          <w:rtl/>
          <w:szCs w:val="36"/>
        </w:rPr>
        <w:t>تعمل بجهد لتبقى في المقدمة</w:t>
      </w:r>
    </w:p>
    <w:p>
      <w:pPr>
        <w:spacing w:after="120" w:line="276" w:lineRule="auto"/>
        <w:jc w:val="right"/>
        <w:bidi/>
      </w:pPr>
      <w:r>
        <w:rPr>
          <w:rFonts w:ascii="Traditional Arabic" w:hAnsi="Traditional Arabic" w:cs="Traditional Arabic"/>
          <w:b w:val="0"/>
          <w:i w:val="0"/>
          <w:sz w:val="36"/>
          <w:rtl/>
          <w:szCs w:val="36"/>
        </w:rPr>
        <w:t>www.tagorg.com</w:t>
      </w:r>
    </w:p>
    <w:p>
      <w:pPr>
        <w:spacing w:after="120" w:line="276" w:lineRule="auto"/>
        <w:jc w:val="right"/>
        <w:bidi/>
      </w:pPr>
      <w:r>
        <w:rPr>
          <w:rFonts w:ascii="Traditional Arabic" w:hAnsi="Traditional Arabic" w:cs="Traditional Arabic"/>
          <w:b/>
          <w:i w:val="0"/>
          <w:color w:val="1F4E79"/>
          <w:sz w:val="40"/>
          <w:rtl/>
          <w:szCs w:val="40"/>
        </w:rPr>
        <w:t>أولاً: بلغت حقوق الشركاء الدفترية بعد تعديلها بأثر التجاوزات واثر التقييم ۱,۰۳۷۲۵۹,۰۱۹ ريال سعودي</w:t>
      </w:r>
    </w:p>
    <w:p>
      <w:pPr>
        <w:spacing w:after="120" w:line="276" w:lineRule="auto"/>
        <w:jc w:val="right"/>
        <w:bidi/>
      </w:pPr>
      <w:r>
        <w:rPr>
          <w:rFonts w:ascii="Traditional Arabic" w:hAnsi="Traditional Arabic" w:cs="Traditional Arabic"/>
          <w:b w:val="0"/>
          <w:i w:val="0"/>
          <w:sz w:val="36"/>
          <w:rtl/>
          <w:szCs w:val="36"/>
        </w:rPr>
        <w:t>وزعت على الشركاء بحسب حصصهم كما ظهرت في عقود التأسيس كما يلي: -</w:t>
      </w:r>
    </w:p>
    <w:p>
      <w:pPr>
        <w:spacing w:after="120" w:line="276" w:lineRule="auto"/>
        <w:jc w:val="right"/>
        <w:bidi/>
      </w:pPr>
      <w:r>
        <w:rPr>
          <w:rFonts w:ascii="Traditional Arabic" w:hAnsi="Traditional Arabic" w:cs="Traditional Arabic"/>
          <w:b w:val="0"/>
          <w:i w:val="0"/>
          <w:sz w:val="36"/>
          <w:rtl/>
          <w:szCs w:val="36"/>
        </w:rPr>
        <w:t>الشريك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رصيد غير مادي ( لم يوزع)</w:t>
      </w:r>
    </w:p>
    <w:p>
      <w:pPr>
        <w:spacing w:after="120" w:line="276" w:lineRule="auto"/>
        <w:jc w:val="right"/>
        <w:bidi/>
      </w:pPr>
      <w:r>
        <w:rPr>
          <w:rFonts w:ascii="Traditional Arabic" w:hAnsi="Traditional Arabic" w:cs="Traditional Arabic"/>
          <w:b w:val="0"/>
          <w:i w:val="0"/>
          <w:sz w:val="36"/>
          <w:rtl/>
          <w:szCs w:val="36"/>
        </w:rPr>
        <w:t>الحصة من حقوق</w:t>
      </w:r>
    </w:p>
    <w:p>
      <w:pPr>
        <w:spacing w:after="120" w:line="276" w:lineRule="auto"/>
        <w:jc w:val="right"/>
        <w:bidi/>
      </w:pPr>
      <w:r>
        <w:rPr>
          <w:rFonts w:ascii="Traditional Arabic" w:hAnsi="Traditional Arabic" w:cs="Traditional Arabic"/>
          <w:b w:val="0"/>
          <w:i w:val="0"/>
          <w:sz w:val="36"/>
          <w:rtl/>
          <w:szCs w:val="36"/>
        </w:rPr>
        <w:t>الملكية الدفترية</w:t>
      </w:r>
    </w:p>
    <w:p>
      <w:pPr>
        <w:spacing w:after="120" w:line="276" w:lineRule="auto"/>
        <w:jc w:val="right"/>
        <w:bidi/>
      </w:pPr>
      <w:r>
        <w:rPr>
          <w:rFonts w:ascii="Traditional Arabic" w:hAnsi="Traditional Arabic" w:cs="Traditional Arabic"/>
          <w:b w:val="0"/>
          <w:i w:val="0"/>
          <w:sz w:val="36"/>
          <w:rtl/>
          <w:szCs w:val="36"/>
        </w:rPr>
        <w:t>المعدلة بأثر</w:t>
      </w:r>
    </w:p>
    <w:p>
      <w:pPr>
        <w:spacing w:after="120" w:line="276" w:lineRule="auto"/>
        <w:jc w:val="right"/>
        <w:bidi/>
      </w:pPr>
      <w:r>
        <w:rPr>
          <w:rFonts w:ascii="Traditional Arabic" w:hAnsi="Traditional Arabic" w:cs="Traditional Arabic"/>
          <w:b w:val="0"/>
          <w:i w:val="0"/>
          <w:sz w:val="36"/>
          <w:rtl/>
          <w:szCs w:val="36"/>
        </w:rPr>
        <w:t>يطرح الحساب الجاري</w:t>
      </w:r>
    </w:p>
    <w:p>
      <w:pPr>
        <w:spacing w:after="120" w:line="276" w:lineRule="auto"/>
        <w:jc w:val="right"/>
        <w:bidi/>
      </w:pPr>
      <w:r>
        <w:rPr>
          <w:rFonts w:ascii="Traditional Arabic" w:hAnsi="Traditional Arabic" w:cs="Traditional Arabic"/>
          <w:b w:val="0"/>
          <w:i w:val="0"/>
          <w:sz w:val="36"/>
          <w:rtl/>
          <w:szCs w:val="36"/>
        </w:rPr>
        <w:t>التجاوزات والتقييم</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الصافي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٥٤٣,٢٠٢,٣٩٤</w:t>
      </w:r>
    </w:p>
    <w:p>
      <w:pPr>
        <w:spacing w:after="120" w:line="276" w:lineRule="auto"/>
        <w:jc w:val="right"/>
        <w:bidi/>
      </w:pPr>
      <w:r>
        <w:rPr>
          <w:rFonts w:ascii="Traditional Arabic" w:hAnsi="Traditional Arabic" w:cs="Traditional Arabic"/>
          <w:b w:val="0"/>
          <w:i w:val="0"/>
          <w:sz w:val="36"/>
          <w:rtl/>
          <w:szCs w:val="36"/>
        </w:rPr>
        <w:t>(٣٢,٤٥٠,٦٨٨)</w:t>
      </w:r>
    </w:p>
    <w:p>
      <w:pPr>
        <w:spacing w:after="120" w:line="276" w:lineRule="auto"/>
        <w:jc w:val="right"/>
        <w:bidi/>
      </w:pPr>
      <w:r>
        <w:rPr>
          <w:rFonts w:ascii="Traditional Arabic" w:hAnsi="Traditional Arabic" w:cs="Traditional Arabic"/>
          <w:b w:val="0"/>
          <w:i w:val="0"/>
          <w:sz w:val="36"/>
          <w:rtl/>
          <w:szCs w:val="36"/>
        </w:rPr>
        <w:t>٥٧٥,٦٥٣,٠۸۲</w:t>
      </w:r>
    </w:p>
    <w:p>
      <w:pPr>
        <w:spacing w:after="120" w:line="276" w:lineRule="auto"/>
        <w:jc w:val="right"/>
        <w:bidi/>
      </w:pPr>
      <w:r>
        <w:rPr>
          <w:rFonts w:ascii="Traditional Arabic" w:hAnsi="Traditional Arabic" w:cs="Traditional Arabic"/>
          <w:b w:val="0"/>
          <w:i w:val="0"/>
          <w:sz w:val="36"/>
          <w:rtl/>
          <w:szCs w:val="36"/>
        </w:rPr>
        <w:t>٢٠٠,٥٧٣,٦٢٥</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٢٣٠,٨٠٢,٤٦٩</w:t>
      </w:r>
    </w:p>
    <w:p>
      <w:pPr>
        <w:spacing w:after="120" w:line="276" w:lineRule="auto"/>
        <w:jc w:val="right"/>
        <w:bidi/>
      </w:pPr>
      <w:r>
        <w:rPr>
          <w:rFonts w:ascii="Traditional Arabic" w:hAnsi="Traditional Arabic" w:cs="Traditional Arabic"/>
          <w:b w:val="0"/>
          <w:i w:val="0"/>
          <w:sz w:val="36"/>
          <w:rtl/>
          <w:szCs w:val="36"/>
        </w:rPr>
        <w:t>٧٥,٩٠٥,٧٨٢</w:t>
      </w:r>
    </w:p>
    <w:p>
      <w:pPr>
        <w:spacing w:after="120" w:line="276" w:lineRule="auto"/>
        <w:jc w:val="right"/>
        <w:bidi/>
      </w:pPr>
      <w:r>
        <w:rPr>
          <w:rFonts w:ascii="Traditional Arabic" w:hAnsi="Traditional Arabic" w:cs="Traditional Arabic"/>
          <w:b w:val="0"/>
          <w:i w:val="0"/>
          <w:sz w:val="36"/>
          <w:rtl/>
          <w:szCs w:val="36"/>
        </w:rPr>
        <w:t>(١٦,٤١٥,٢٠٥)</w:t>
      </w:r>
    </w:p>
    <w:p>
      <w:pPr>
        <w:spacing w:after="120" w:line="276" w:lineRule="auto"/>
        <w:jc w:val="right"/>
        <w:bidi/>
      </w:pPr>
      <w:r>
        <w:rPr>
          <w:rFonts w:ascii="Traditional Arabic" w:hAnsi="Traditional Arabic" w:cs="Traditional Arabic"/>
          <w:b w:val="0"/>
          <w:i w:val="0"/>
          <w:sz w:val="36"/>
          <w:rtl/>
          <w:szCs w:val="36"/>
        </w:rPr>
        <w:t>۰۹۸۷</w:t>
      </w:r>
    </w:p>
    <w:p>
      <w:pPr>
        <w:spacing w:after="120" w:line="276" w:lineRule="auto"/>
        <w:jc w:val="right"/>
        <w:bidi/>
      </w:pPr>
      <w:r>
        <w:rPr>
          <w:rFonts w:ascii="Traditional Arabic" w:hAnsi="Traditional Arabic" w:cs="Traditional Arabic"/>
          <w:b w:val="0"/>
          <w:i w:val="0"/>
          <w:sz w:val="36"/>
          <w:rtl/>
          <w:szCs w:val="36"/>
        </w:rPr>
        <w:t>٩١,٦٧١,٥٢٤</w:t>
      </w:r>
    </w:p>
    <w:p>
      <w:pPr>
        <w:spacing w:after="120" w:line="276" w:lineRule="auto"/>
        <w:jc w:val="right"/>
        <w:bidi/>
      </w:pPr>
      <w:r>
        <w:rPr>
          <w:rFonts w:ascii="Traditional Arabic" w:hAnsi="Traditional Arabic" w:cs="Traditional Arabic"/>
          <w:b w:val="0"/>
          <w:i w:val="0"/>
          <w:sz w:val="36"/>
          <w:highlight w:val="yellow"/>
          <w:rtl/>
          <w:szCs w:val="36"/>
        </w:rPr>
        <w:t>412  [بحاجة مراجعة: OCR غير واضح]</w:t>
      </w:r>
    </w:p>
    <w:p>
      <w:pPr>
        <w:spacing w:after="120" w:line="276" w:lineRule="auto"/>
        <w:jc w:val="right"/>
        <w:bidi/>
      </w:pPr>
      <w:r>
        <w:rPr>
          <w:rFonts w:ascii="Traditional Arabic" w:hAnsi="Traditional Arabic" w:cs="Traditional Arabic"/>
          <w:b w:val="0"/>
          <w:i w:val="0"/>
          <w:sz w:val="36"/>
          <w:rtl/>
          <w:szCs w:val="36"/>
        </w:rPr>
        <w:t>٤٤,٠٦٩,٢٣٤</w:t>
      </w:r>
    </w:p>
    <w:p>
      <w:pPr>
        <w:spacing w:after="120" w:line="276" w:lineRule="auto"/>
        <w:jc w:val="right"/>
        <w:bidi/>
      </w:pPr>
      <w:r>
        <w:rPr>
          <w:rFonts w:ascii="Traditional Arabic" w:hAnsi="Traditional Arabic" w:cs="Traditional Arabic"/>
          <w:b w:val="0"/>
          <w:i w:val="0"/>
          <w:sz w:val="36"/>
          <w:rtl/>
          <w:szCs w:val="36"/>
        </w:rPr>
        <w:t>(٦٤٩,٤٦٣)</w:t>
      </w:r>
    </w:p>
    <w:p>
      <w:pPr>
        <w:spacing w:after="120" w:line="276" w:lineRule="auto"/>
        <w:jc w:val="right"/>
        <w:bidi/>
      </w:pPr>
      <w:r>
        <w:rPr>
          <w:rFonts w:ascii="Traditional Arabic" w:hAnsi="Traditional Arabic" w:cs="Traditional Arabic"/>
          <w:b w:val="0"/>
          <w:i w:val="0"/>
          <w:sz w:val="36"/>
          <w:rtl/>
          <w:szCs w:val="36"/>
        </w:rPr>
        <w:t>(٢,٠٩١,٢٦٠)</w:t>
      </w:r>
    </w:p>
    <w:p>
      <w:pPr>
        <w:spacing w:after="120" w:line="276" w:lineRule="auto"/>
        <w:jc w:val="right"/>
        <w:bidi/>
      </w:pPr>
      <w:r>
        <w:rPr>
          <w:rFonts w:ascii="Traditional Arabic" w:hAnsi="Traditional Arabic" w:cs="Traditional Arabic"/>
          <w:b w:val="0"/>
          <w:i w:val="0"/>
          <w:sz w:val="36"/>
          <w:rtl/>
          <w:szCs w:val="36"/>
        </w:rPr>
        <w:t>۹۲,۳۲۰,۹۸۷</w:t>
      </w:r>
    </w:p>
    <w:p>
      <w:pPr>
        <w:spacing w:after="120" w:line="276" w:lineRule="auto"/>
        <w:jc w:val="right"/>
        <w:bidi/>
      </w:pPr>
      <w:r>
        <w:rPr>
          <w:rFonts w:ascii="Traditional Arabic" w:hAnsi="Traditional Arabic" w:cs="Traditional Arabic"/>
          <w:b w:val="0"/>
          <w:i w:val="0"/>
          <w:sz w:val="36"/>
          <w:rtl/>
          <w:szCs w:val="36"/>
        </w:rPr>
        <w:t>٤٦,١٦٠,٤٩٤</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٩٥٥,٤٢٣,٥٥٩</w:t>
      </w:r>
    </w:p>
    <w:p>
      <w:pPr>
        <w:spacing w:after="120" w:line="276" w:lineRule="auto"/>
        <w:jc w:val="right"/>
        <w:bidi/>
      </w:pPr>
      <w:r>
        <w:rPr>
          <w:rFonts w:ascii="Traditional Arabic" w:hAnsi="Traditional Arabic" w:cs="Traditional Arabic"/>
          <w:b w:val="0"/>
          <w:i w:val="0"/>
          <w:sz w:val="36"/>
          <w:rtl/>
          <w:szCs w:val="36"/>
        </w:rPr>
        <w:t>(٨١,٨٣٥,٤٦٠)</w:t>
      </w:r>
    </w:p>
    <w:p>
      <w:pPr>
        <w:spacing w:after="120" w:line="276" w:lineRule="auto"/>
        <w:jc w:val="right"/>
        <w:bidi/>
      </w:pPr>
      <w:r>
        <w:rPr>
          <w:rFonts w:ascii="Traditional Arabic" w:hAnsi="Traditional Arabic" w:cs="Traditional Arabic"/>
          <w:b w:val="0"/>
          <w:i w:val="0"/>
          <w:sz w:val="36"/>
          <w:rtl/>
          <w:szCs w:val="36"/>
        </w:rPr>
        <w:t>١,٠٣٧,٢٥٩,٠۱۹</w:t>
      </w:r>
    </w:p>
    <w:p>
      <w:pPr>
        <w:spacing w:after="120" w:line="276" w:lineRule="auto"/>
        <w:jc w:val="right"/>
        <w:bidi/>
      </w:pPr>
      <w:r>
        <w:rPr>
          <w:rFonts w:ascii="Traditional Arabic" w:hAnsi="Traditional Arabic" w:cs="Traditional Arabic"/>
          <w:b/>
          <w:i w:val="0"/>
          <w:color w:val="1F4E79"/>
          <w:sz w:val="40"/>
          <w:rtl/>
          <w:szCs w:val="40"/>
        </w:rPr>
        <w:t>ثانياً: ملخص تقريرنا بتدقيق الميزانيات وبيان ما بها من تجاوزات وذلك على النحو التالي:</w:t>
      </w:r>
    </w:p>
    <w:p>
      <w:pPr>
        <w:spacing w:after="120" w:line="276" w:lineRule="auto"/>
        <w:jc w:val="right"/>
        <w:bidi/>
      </w:pPr>
      <w:r>
        <w:rPr>
          <w:rFonts w:ascii="Traditional Arabic" w:hAnsi="Traditional Arabic" w:cs="Traditional Arabic"/>
          <w:b w:val="0"/>
          <w:i w:val="0"/>
          <w:sz w:val="36"/>
          <w:rtl/>
          <w:szCs w:val="36"/>
        </w:rPr>
        <w:t>تجاوزات المدعى عليه / الشريك أسامة أحمد زيني</w:t>
      </w:r>
    </w:p>
    <w:p>
      <w:pPr>
        <w:spacing w:after="120" w:line="276" w:lineRule="auto"/>
        <w:jc w:val="right"/>
        <w:bidi/>
      </w:pPr>
      <w:r>
        <w:rPr>
          <w:rFonts w:ascii="Traditional Arabic" w:hAnsi="Traditional Arabic" w:cs="Traditional Arabic"/>
          <w:b w:val="0"/>
          <w:i w:val="0"/>
          <w:sz w:val="36"/>
          <w:rtl/>
          <w:szCs w:val="36"/>
        </w:rPr>
        <w:t>التجاوز في حقوق الشركاء في الحساب الجاري الدائن الشركة أحمد زيني وأولاده لدى شركة الضيافة للأعمال العقارية بلغ ١٧٢,٦١٣,٤٦٧ ريال سعودي. ٢ - التجاوز في الاتفاقية الموقعة بين شركة أوزكو المحدودة المملوكة للمدعى علية مع شركة أحمد زيني وأولاده مقابل خدمات مالية وقانونية وإدارية و انتفاع بالعين المستأجرة بمبلغ ١٤,٢٨۲,۰۰۸ ريال</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التجاوز باحتساب الأتعاب الاستشارية للسيد محي الدين دفتر دار بمبلغ ٣,٠٦٢,۱۲۹ ريال سعودي. ٤- التجاوز بتحميل حساب الشريك عدنان أحمد زيني بملغ ٨٥٦,٢٥٥ ريال سعودي والشريك طلال غازي</w:t>
      </w:r>
    </w:p>
    <w:p>
      <w:pPr>
        <w:spacing w:after="120" w:line="276" w:lineRule="auto"/>
        <w:jc w:val="right"/>
        <w:bidi/>
      </w:pPr>
      <w:r>
        <w:rPr>
          <w:rFonts w:ascii="Traditional Arabic" w:hAnsi="Traditional Arabic" w:cs="Traditional Arabic"/>
          <w:b w:val="0"/>
          <w:i w:val="0"/>
          <w:sz w:val="36"/>
          <w:rtl/>
          <w:szCs w:val="36"/>
        </w:rPr>
        <w:t>زيني بمبلغ ۱,۹٤۳,۹۰۳ ريال سعودي وذلك قيمة مصاريف مكاتبهم ٥- التجاوز باحتساب أتعاب الإدارة المحملة على المصاريف في سجلات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بملغ ٧٣٧,٥٠٠ ريال سعودي.</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التجاوز باحتساب أتعاب الإدارة المحملة على المصاريف في سجلات شركة مصنع الحلويات والطحينة الوطني المحدودة بمبلغ ۳۹۰,۰۰۰ ريال سعودي.</w:t>
      </w:r>
    </w:p>
    <w:p>
      <w:pPr>
        <w:spacing w:after="120" w:line="276" w:lineRule="auto"/>
        <w:jc w:val="right"/>
        <w:bidi/>
      </w:pPr>
      <w:r>
        <w:rPr>
          <w:rFonts w:ascii="Traditional Arabic" w:hAnsi="Traditional Arabic" w:cs="Traditional Arabic"/>
          <w:b w:val="0"/>
          <w:i w:val="0"/>
          <w:sz w:val="36"/>
          <w:rtl/>
          <w:szCs w:val="36"/>
        </w:rPr>
        <w:t>ب - تجاوزات المدعي / الشريك عدنا أحمد زيني:</w:t>
      </w:r>
    </w:p>
    <w:p>
      <w:pPr>
        <w:spacing w:after="120" w:line="276" w:lineRule="auto"/>
        <w:jc w:val="right"/>
        <w:bidi/>
      </w:pPr>
      <w:r>
        <w:rPr>
          <w:rFonts w:ascii="Traditional Arabic" w:hAnsi="Traditional Arabic" w:cs="Traditional Arabic"/>
          <w:b w:val="0"/>
          <w:i w:val="0"/>
          <w:sz w:val="36"/>
          <w:highlight w:val="yellow"/>
          <w:rtl/>
          <w:szCs w:val="36"/>
        </w:rPr>
        <w:t>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مسمى</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w:t>
      </w:r>
    </w:p>
    <w:p>
      <w:pPr>
        <w:spacing w:after="120" w:line="276" w:lineRule="auto"/>
        <w:jc w:val="right"/>
        <w:bidi/>
      </w:pPr>
      <w:r>
        <w:rPr>
          <w:rFonts w:ascii="Traditional Arabic" w:hAnsi="Traditional Arabic" w:cs="Traditional Arabic"/>
          <w:b w:val="0"/>
          <w:i w:val="0"/>
          <w:sz w:val="36"/>
          <w:rtl/>
          <w:szCs w:val="36"/>
        </w:rPr>
        <w:t>\- نسخة أطراف النزاع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اجتماع تقسيم شركات ابار وزيني و شيكات الامير احمد و بيان شيكات القروض البنكية.pdf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اجتماع تقسيم شركات ابار وزيني و شيكات الامير احمد و بيان شيكات القروض البنكية.pdf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https://drive.google.com/file/d/1QoWGkxAamsi1Xh3ba-H9aQgq2jvxnEj1/view?usp=drivesdk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 من عبا شرکةس تخارج زين أباري.279*000,750,136 وزیني ( ١٤٢٨ ):</w:t>
      </w:r>
    </w:p>
    <w:p>
      <w:pPr>
        <w:spacing w:after="120" w:line="276" w:lineRule="auto"/>
        <w:jc w:val="right"/>
        <w:bidi/>
      </w:pPr>
      <w:r>
        <w:rPr>
          <w:rFonts w:ascii="Traditional Arabic" w:hAnsi="Traditional Arabic" w:cs="Traditional Arabic"/>
          <w:b w:val="0"/>
          <w:i w:val="0"/>
          <w:sz w:val="36"/>
          <w:rtl/>
          <w:szCs w:val="36"/>
        </w:rPr>
        <w:t>أسامه بن احمد بن عباس زيني 250,153,38 حصة الشیخ أحمد عباس زیني</w:t>
      </w:r>
    </w:p>
    <w:p>
      <w:pPr>
        <w:spacing w:after="120" w:line="276" w:lineRule="auto"/>
        <w:jc w:val="right"/>
        <w:bidi/>
      </w:pPr>
      <w:r>
        <w:rPr>
          <w:rFonts w:ascii="Traditional Arabic" w:hAnsi="Traditional Arabic" w:cs="Traditional Arabic"/>
          <w:b w:val="0"/>
          <w:i w:val="0"/>
          <w:sz w:val="36"/>
          <w:rtl/>
          <w:szCs w:val="36"/>
        </w:rPr>
        <w:t>( ١٤٢٩ ماعل ةمیقلا) 178,223,956.69*.279 228,785,567 ةیراقعلا ي: ينیز</w:t>
      </w:r>
    </w:p>
    <w:p>
      <w:pPr>
        <w:spacing w:after="120" w:line="276" w:lineRule="auto"/>
        <w:jc w:val="right"/>
        <w:bidi/>
      </w:pPr>
      <w:r>
        <w:rPr>
          <w:rFonts w:ascii="Traditional Arabic" w:hAnsi="Traditional Arabic" w:cs="Traditional Arabic"/>
          <w:b w:val="0"/>
          <w:i w:val="0"/>
          <w:sz w:val="36"/>
          <w:rtl/>
          <w:szCs w:val="36"/>
        </w:rPr>
        <w:t>483.92,724,49 آل 956.69,223,178 = الشیخ شرکة = عبا زیني أحمد.779 من الضیافةس x عباس الشرکة: لألعمال زين</w:t>
      </w:r>
    </w:p>
    <w:p>
      <w:pPr>
        <w:spacing w:after="120" w:line="276" w:lineRule="auto"/>
        <w:jc w:val="right"/>
        <w:bidi/>
      </w:pPr>
      <w:r>
        <w:rPr>
          <w:rFonts w:ascii="Traditional Arabic" w:hAnsi="Traditional Arabic" w:cs="Traditional Arabic"/>
          <w:b w:val="0"/>
          <w:i w:val="0"/>
          <w:sz w:val="36"/>
          <w:rtl/>
          <w:szCs w:val="36"/>
        </w:rPr>
        <w:t>أ حصةسامه ب الشیخن أحمد ا عباسحمد زیني ب حصة منن حصة</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اجماليحم قیمد ب 733.92,877,87ن = الحصص للشیخ عبا أحمدس عباس زين زینيي رحمھ هللا: 483.92,724,49+250,153,38</w:t>
      </w:r>
    </w:p>
    <w:p>
      <w:pPr>
        <w:spacing w:after="120" w:line="276" w:lineRule="auto"/>
        <w:jc w:val="right"/>
        <w:bidi/>
      </w:pPr>
      <w:r>
        <w:rPr>
          <w:rFonts w:ascii="Traditional Arabic" w:hAnsi="Traditional Arabic" w:cs="Traditional Arabic"/>
          <w:b w:val="0"/>
          <w:i w:val="0"/>
          <w:sz w:val="36"/>
          <w:rtl/>
          <w:szCs w:val="36"/>
        </w:rPr>
        <w:t>أسامه بن ا</w:t>
      </w:r>
    </w:p>
    <w:p>
      <w:pPr>
        <w:spacing w:after="120" w:line="276" w:lineRule="auto"/>
        <w:jc w:val="right"/>
        <w:bidi/>
      </w:pPr>
      <w:r>
        <w:rPr>
          <w:rFonts w:ascii="Traditional Arabic" w:hAnsi="Traditional Arabic" w:cs="Traditional Arabic"/>
          <w:b w:val="0"/>
          <w:i w:val="0"/>
          <w:sz w:val="36"/>
          <w:highlight w:val="yellow"/>
          <w:rtl/>
          <w:szCs w:val="36"/>
        </w:rPr>
        <w:t>[ملاحظة: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11210006 البنك السعودي األمريك من حساب ثالثة شيكات مرصفية صادرة من السنة تاري خ العملية نوع العملية طبيعة العملية التسلسل</w:t>
      </w:r>
    </w:p>
    <w:p>
      <w:pPr>
        <w:spacing w:after="120" w:line="276" w:lineRule="auto"/>
        <w:jc w:val="right"/>
        <w:bidi/>
      </w:pPr>
      <w:r>
        <w:rPr>
          <w:rFonts w:ascii="Traditional Arabic" w:hAnsi="Traditional Arabic" w:cs="Traditional Arabic"/>
          <w:b w:val="0"/>
          <w:i w:val="0"/>
          <w:sz w:val="36"/>
          <w:rtl/>
          <w:szCs w:val="36"/>
        </w:rPr>
        <w:t>ألمر السيد طارق نيازي محمد بدوي 1 1434 10-07-1434 عقد المحاصة الشيخ أسامة زين رقم</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01139336 صادر</w:t>
      </w:r>
    </w:p>
    <w:p>
      <w:pPr>
        <w:spacing w:after="120" w:line="276" w:lineRule="auto"/>
        <w:jc w:val="right"/>
        <w:bidi/>
      </w:pPr>
      <w:r>
        <w:rPr>
          <w:rFonts w:ascii="Traditional Arabic" w:hAnsi="Traditional Arabic" w:cs="Traditional Arabic"/>
          <w:b w:val="0"/>
          <w:i w:val="0"/>
          <w:sz w:val="36"/>
          <w:rtl/>
          <w:szCs w:val="36"/>
        </w:rPr>
        <w:t>سعود 1 2016 03/05/2016 عقد المحاصة</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01139958 صادر</w:t>
      </w:r>
    </w:p>
    <w:p>
      <w:pPr>
        <w:spacing w:after="120" w:line="276" w:lineRule="auto"/>
        <w:jc w:val="right"/>
        <w:bidi/>
      </w:pPr>
      <w:r>
        <w:rPr>
          <w:rFonts w:ascii="Traditional Arabic" w:hAnsi="Traditional Arabic" w:cs="Traditional Arabic"/>
          <w:b w:val="0"/>
          <w:i w:val="0"/>
          <w:sz w:val="36"/>
          <w:rtl/>
          <w:szCs w:val="36"/>
        </w:rPr>
        <w:t>سعود 2 2016 26/06/2016 عقد المحاصة</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01145171 صادر</w:t>
      </w:r>
    </w:p>
    <w:p>
      <w:pPr>
        <w:spacing w:after="120" w:line="276" w:lineRule="auto"/>
        <w:jc w:val="right"/>
        <w:bidi/>
      </w:pPr>
      <w:r>
        <w:rPr>
          <w:rFonts w:ascii="Traditional Arabic" w:hAnsi="Traditional Arabic" w:cs="Traditional Arabic"/>
          <w:b w:val="0"/>
          <w:i w:val="0"/>
          <w:sz w:val="36"/>
          <w:rtl/>
          <w:szCs w:val="36"/>
        </w:rPr>
        <w:t>سعود 3 2017 26/01/2017 عقد المحاصة</w:t>
      </w:r>
    </w:p>
    <w:p>
      <w:pPr>
        <w:spacing w:after="120" w:line="276" w:lineRule="auto"/>
        <w:jc w:val="right"/>
        <w:bidi/>
      </w:pPr>
      <w:r>
        <w:rPr>
          <w:rFonts w:ascii="Traditional Arabic" w:hAnsi="Traditional Arabic" w:cs="Traditional Arabic"/>
          <w:b w:val="0"/>
          <w:i w:val="0"/>
          <w:sz w:val="36"/>
          <w:rtl/>
          <w:szCs w:val="36"/>
        </w:rPr>
        <w:t>سمو األمي أحمد بن عبد العزيز آل من البنك السعودي األمريك ألمر شيك مرصف رقم 01153128 صادر</w:t>
      </w:r>
    </w:p>
    <w:p>
      <w:pPr>
        <w:spacing w:after="120" w:line="276" w:lineRule="auto"/>
        <w:jc w:val="right"/>
        <w:bidi/>
      </w:pPr>
      <w:r>
        <w:rPr>
          <w:rFonts w:ascii="Traditional Arabic" w:hAnsi="Traditional Arabic" w:cs="Traditional Arabic"/>
          <w:b w:val="0"/>
          <w:i w:val="0"/>
          <w:sz w:val="36"/>
          <w:rtl/>
          <w:szCs w:val="36"/>
        </w:rPr>
        <w:t>سعود 4 2017 08/06/2017 عقد المحاصة</w:t>
      </w:r>
    </w:p>
    <w:p>
      <w:pPr>
        <w:spacing w:after="120" w:line="276" w:lineRule="auto"/>
        <w:jc w:val="right"/>
        <w:bidi/>
      </w:pPr>
      <w:r>
        <w:rPr>
          <w:rFonts w:ascii="Traditional Arabic" w:hAnsi="Traditional Arabic" w:cs="Traditional Arabic"/>
          <w:b w:val="0"/>
          <w:i w:val="0"/>
          <w:sz w:val="36"/>
          <w:rtl/>
          <w:szCs w:val="36"/>
        </w:rPr>
        <w:t>أمررصف شيك موقع من قبل المحاسب و المدير المال بأسم طارق نيازي محمد بدوي قبل أحمد أسامة زين صادرة من البنك السعودي األمريك و عدد ثالث شيكات رقم 502,527,557 مصدقة و موقعة من إسم المستفيد المستندات الداعمة المبلغ</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01139958 صادر من البنك السعودي أحمد بن عبد العزيز آل سعود ( - التوزي ع األول 190,627,23 العزيز آل سعود )</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01145171 صادر من البنك السعودي أحمد بن عبد العزيز آل سعود ( - التوزي ع الثان 000,146,2 العزيز آل سعود )</w:t>
      </w:r>
    </w:p>
    <w:p>
      <w:pPr>
        <w:spacing w:after="120" w:line="276" w:lineRule="auto"/>
        <w:jc w:val="right"/>
        <w:bidi/>
      </w:pPr>
      <w:r>
        <w:rPr>
          <w:rFonts w:ascii="Traditional Arabic" w:hAnsi="Traditional Arabic" w:cs="Traditional Arabic"/>
          <w:b w:val="0"/>
          <w:i w:val="0"/>
          <w:sz w:val="36"/>
          <w:rtl/>
          <w:szCs w:val="36"/>
        </w:rPr>
        <w:t>عقد محاصة بي الشيخ أحمد عباس زين و سمو األمي أحمد بن عبداألمريك بإسم سمو األمي أحمد بن عبد العزيز آل سعود شيك مرصف رقم 01153128 صادر من البنك السعودي أحمد بن عبد العزيز آل سعود ( - التوزي ع الث 000,696 العزيز آل سعود )</w:t>
      </w:r>
    </w:p>
    <w:p>
      <w:pPr>
        <w:spacing w:after="120" w:line="276" w:lineRule="auto"/>
        <w:jc w:val="right"/>
        <w:bidi/>
      </w:pPr>
      <w:r>
        <w:rPr>
          <w:rFonts w:ascii="Traditional Arabic" w:hAnsi="Traditional Arabic" w:cs="Traditional Arabic"/>
          <w:b w:val="0"/>
          <w:i w:val="0"/>
          <w:sz w:val="36"/>
          <w:rtl/>
          <w:szCs w:val="36"/>
        </w:rPr>
        <w:t>التوزي ع الرابع 000,320,2 العزيز آل سعود )</w:t>
      </w:r>
    </w:p>
    <w:p>
      <w:pPr>
        <w:spacing w:after="120" w:line="276" w:lineRule="auto"/>
        <w:jc w:val="right"/>
        <w:bidi/>
      </w:pPr>
      <w:r>
        <w:rPr>
          <w:rFonts w:ascii="Traditional Arabic" w:hAnsi="Traditional Arabic" w:cs="Traditional Arabic"/>
          <w:b w:val="0"/>
          <w:i w:val="0"/>
          <w:sz w:val="36"/>
          <w:rtl/>
          <w:szCs w:val="36"/>
        </w:rPr>
        <w:t>أحمد بن عبد العزيز آل سعود ( -</w:t>
      </w:r>
    </w:p>
    <w:p>
      <w:pPr>
        <w:spacing w:after="120" w:line="276" w:lineRule="auto"/>
        <w:jc w:val="right"/>
        <w:bidi/>
      </w:pPr>
      <w:r>
        <w:rPr>
          <w:rFonts w:ascii="Traditional Arabic" w:hAnsi="Traditional Arabic" w:cs="Traditional Arabic"/>
          <w:b w:val="0"/>
          <w:i w:val="0"/>
          <w:sz w:val="36"/>
          <w:rtl/>
          <w:szCs w:val="36"/>
        </w:rPr>
        <w:t>الحساب البنك المحول منه</w:t>
      </w:r>
    </w:p>
    <w:p>
      <w:pPr>
        <w:spacing w:after="120" w:line="276" w:lineRule="auto"/>
        <w:jc w:val="right"/>
        <w:bidi/>
      </w:pPr>
      <w:r>
        <w:rPr>
          <w:rFonts w:ascii="Traditional Arabic" w:hAnsi="Traditional Arabic" w:cs="Traditional Arabic"/>
          <w:b w:val="0"/>
          <w:i w:val="0"/>
          <w:sz w:val="36"/>
          <w:rtl/>
          <w:szCs w:val="36"/>
        </w:rPr>
        <w:t>الشيخ أسامة زين 11210006 حساب رقم البنك السعودي األمريك</w:t>
      </w:r>
    </w:p>
    <w:p>
      <w:pPr>
        <w:spacing w:after="120" w:line="276" w:lineRule="auto"/>
        <w:jc w:val="right"/>
        <w:bidi/>
      </w:pPr>
      <w:r>
        <w:rPr>
          <w:rFonts w:ascii="Traditional Arabic" w:hAnsi="Traditional Arabic" w:cs="Traditional Arabic"/>
          <w:b w:val="0"/>
          <w:i w:val="0"/>
          <w:sz w:val="36"/>
          <w:rtl/>
          <w:szCs w:val="36"/>
        </w:rPr>
        <w:t>حساب الشيخ أسامة زين البنك السعودي األمريك</w:t>
      </w:r>
    </w:p>
    <w:p>
      <w:pPr>
        <w:spacing w:after="120" w:line="276" w:lineRule="auto"/>
        <w:jc w:val="right"/>
        <w:bidi/>
      </w:pPr>
      <w:r>
        <w:rPr>
          <w:rFonts w:ascii="Traditional Arabic" w:hAnsi="Traditional Arabic" w:cs="Traditional Arabic"/>
          <w:b w:val="0"/>
          <w:i w:val="0"/>
          <w:sz w:val="36"/>
          <w:rtl/>
          <w:szCs w:val="36"/>
        </w:rPr>
        <w:t>/ مستند الرصف</w:t>
      </w:r>
    </w:p>
    <w:p>
      <w:pPr>
        <w:spacing w:after="120" w:line="276" w:lineRule="auto"/>
        <w:jc w:val="right"/>
        <w:bidi/>
      </w:pPr>
      <w:r>
        <w:rPr>
          <w:rFonts w:ascii="Traditional Arabic" w:hAnsi="Traditional Arabic" w:cs="Traditional Arabic"/>
          <w:b w:val="0"/>
          <w:i w:val="0"/>
          <w:sz w:val="36"/>
          <w:rtl/>
          <w:szCs w:val="36"/>
        </w:rPr>
        <w:t>التسلسل السنة رقم القيد تاري خ الدفعة طريقة السداد 8 1434 966 11/04/2013 سداد مباش خصم من الحساب 7 1434 993 03/04/2013 سداد مباش خصم من الحساب 6 1434 722 11/03/2013 سداد مباش شيك مرصف 5 1434 598 12/02/2013 سداد مباش شيك مرصف 4 1434 595 03/02/2013 سداد مباش خصم من الحساب 3 1434 360 12/01/2013 سداد مباش خصم من الحساب 2 1434 290 03/01/2013 سداد مباش خصم من الحساب 1 1434 115 03/12/2012 سداد مباش خصم من الحساب 1 1432 873 26/04/2011 سداد مباش شيك مرصف 2 1431 2948 03/11/2010 سداد مباش شيك مرصف 1 1431 2947 03/11/2010 سداد مباش شيك مرصف نقد ( ) شيك / تحويل بنك</w:t>
      </w:r>
    </w:p>
    <w:p>
      <w:pPr>
        <w:spacing w:after="120" w:line="276" w:lineRule="auto"/>
        <w:jc w:val="right"/>
        <w:bidi/>
      </w:pPr>
      <w:r>
        <w:rPr>
          <w:rFonts w:ascii="Traditional Arabic" w:hAnsi="Traditional Arabic" w:cs="Traditional Arabic"/>
          <w:b w:val="0"/>
          <w:i w:val="0"/>
          <w:sz w:val="36"/>
          <w:rtl/>
          <w:szCs w:val="36"/>
        </w:rPr>
        <w:t>9 1434 1173 18/05/2013 شابم دادس فصرم كيش 10 1434 1451 02/07/2013 شابم دادس فصرم كيش 11 1434 1554 11/07/2013 شابم دادس باسحلا نم مصخ 12 1434 1846 02/09/2013 شابم دادس فصرم كيش 13 1434 2180 13/10/2013 شابم دادس باسحلا نم مصخ 1 1435 55 14/11/2013 شابم دادس فصرم كيش 2 1435 447 12/01/2014 شابم دادس باسحلا نم مصخ 3 1435 705 26/02/2014 شابم دادس فصرم كيش 4 1435 1023 13/04/2014 شابم دادس باسحلا نم مصخ 5 1435 1004 16/04/2014 شابم دادس فصرم كيش 6 1435 1679 13/07/2014 شابم دادس باسحلا نم مصخ 7 1435 1680 21/07/2014 شابم دادس فصرم كيش 8 1435 2109 12/10/2014 شابم دادس باسحلا نم مصخ</w:t>
      </w:r>
    </w:p>
    <w:p>
      <w:pPr>
        <w:spacing w:after="120" w:line="276" w:lineRule="auto"/>
        <w:jc w:val="right"/>
        <w:bidi/>
      </w:pPr>
      <w:r>
        <w:rPr>
          <w:rFonts w:ascii="Traditional Arabic" w:hAnsi="Traditional Arabic" w:cs="Traditional Arabic"/>
          <w:b w:val="0"/>
          <w:i w:val="0"/>
          <w:sz w:val="36"/>
          <w:rtl/>
          <w:szCs w:val="36"/>
        </w:rPr>
        <w:t>شابم دادس 12/01/2015 54 1436 1 (خصم من الحساب)</w:t>
      </w:r>
    </w:p>
    <w:p>
      <w:pPr>
        <w:spacing w:after="120" w:line="276" w:lineRule="auto"/>
        <w:jc w:val="right"/>
        <w:bidi/>
      </w:pPr>
      <w:r>
        <w:rPr>
          <w:rFonts w:ascii="Traditional Arabic" w:hAnsi="Traditional Arabic" w:cs="Traditional Arabic"/>
          <w:b w:val="0"/>
          <w:i w:val="0"/>
          <w:sz w:val="36"/>
          <w:rtl/>
          <w:szCs w:val="36"/>
        </w:rPr>
        <w:t>25 20,043,862</w:t>
      </w:r>
    </w:p>
    <w:p>
      <w:pPr>
        <w:spacing w:after="120" w:line="276" w:lineRule="auto"/>
        <w:jc w:val="right"/>
        <w:bidi/>
      </w:pPr>
      <w:r>
        <w:rPr>
          <w:rFonts w:ascii="Traditional Arabic" w:hAnsi="Traditional Arabic" w:cs="Traditional Arabic"/>
          <w:b w:val="0"/>
          <w:i w:val="0"/>
          <w:sz w:val="36"/>
          <w:rtl/>
          <w:szCs w:val="36"/>
        </w:rPr>
        <w:t>ديفتسملا مسإ البنك العرب الوطن طبيعة العملية ) ريال سعودي ( المبلغ الوطن من شكة أحمد زين و أوالده شيك مصدق رقم 599139 بإسم البنك العرب 000,000,3 الوطن من شكة أحمد زين و أوالده شيك مصدق رقم 599140 بإسم البنك العرب 000,000,3 500,000 برعلا كنبلا مسإب 619041 مقر قدصم كيش ةنيحطلا و تايولحلا عنصم ةكش نم نطولا قسط 03/12/2012 الخاص بالشيخ أحمد زين سداد عموالت قرض البنك السعودي األمريك 138,11 قسط 03/01/2013 الخاص بالشيخ أحمد زين سداد عموالت قرض البنك السعودي األمريك 509,11 قسط 12/01/2013 الخاص بالشيخ أحمد زين سداد قسط قرض البنك السعودي األمريك 000,500 قسط 03/02/2013 الخاص بالشيخ أحمد زين سداد عموالت قرض البنك السعودي األمريك 601,10 الوطن من شكة أحمد زين و أوالده شيك مصدق رقم 1025676 بإسم البنك العرب 000,000,3 الوطن من شكة أحمد زين و أوالده (بنك سامبا) شيك مصدق رقم 1026457 بإسم البنك العرب 000,000,1 قسط 03/04/2013 الخاص بالشيخ أحمد زين سداد عموالت قرض البنك السعودي األمريك 307,10 قسط 11/04/2013 الخاص بالشيخ أحمد زين سداد قسط قرض البنك السعودي األمريك 000,500 1,000,000 برعلا كنبلا مسإب 1032571 قدصم كيش (ابماس كنب) هدلاوأ و نيز دمحأ ةكش نم نطولا الوطن من شكة أحمد زين و أوالده (بنك سامبا) شيك مصدق رقم 1035847 بإسم البنك العرب 000,500 قسط 11/07/2013 الخاص بالشيخ أحمد زين سداد قسط قرض البنك السعودي األمريك 000,500 500,000 برعلا كنبلا مسإب 568765 مقر قدصم كيش (ضايرلا كنب) ةيراقعلا لامعلأل ةفايضلا ةكش نم نطولا قسط 13/10/2013 الخاص بالشيخ أحمد زين سداد قسط قرض البنك السعودي األمريك 000,500 الوطن من شكة أحمد زين و أوالده (بنك سامبا) شيك مصدق رقم 1044940 بإسم البنك العرب 000,000,1 قسط 12/01/2014 الخاص بالشيخ أحمد زين سداد قسط قرض البنك السعودي األمريك 000,500 الوطن من شكة أحمد زين و أوالده (بنك سامبا) شيك مصدق رقم 1054317 بإسم البنك العرب 000,500 قسط 13/04/2014 الخاص بالشيخ أحمد زين سداد قسط قرض البنك السعودي األمريك 000,500 الوطن من شكة أحمد زين و أوالده (بنك سامبا) شيك مصدق رقم 1064434 بإسم البنك العرب 000,500 قسط 13/07/2014 الخاص بالشيخ أحمد زين سداد قسط قرض البنك السعودي األمريك 000,500 الوطن من شكة أحمد زين و أوالده (بنك سامبا) شيك مصدق رقم 10872023 بإسم البنك العرب 000,000,1 قسط 12/10/2014 الخاص بالشيخ أحمد زين سداد قسط قرض البنك السعودي األمريك 000,500 قسط 12/01/2015 الخاص بالشيخ أحمد زين سداد قسط قرض البنك السعودي األمريك 308,500</w:t>
      </w:r>
    </w:p>
    <w:p>
      <w:pPr>
        <w:spacing w:after="120" w:line="276" w:lineRule="auto"/>
        <w:jc w:val="right"/>
        <w:bidi/>
      </w:pPr>
      <w:r>
        <w:rPr>
          <w:rFonts w:ascii="Traditional Arabic" w:hAnsi="Traditional Arabic" w:cs="Traditional Arabic"/>
          <w:b w:val="0"/>
          <w:i w:val="0"/>
          <w:sz w:val="36"/>
          <w:rtl/>
          <w:szCs w:val="36"/>
        </w:rPr>
        <w:t>[المستندات الداعمة: كشوف حسابات بنكية من البنك السعودي الأمريكي والبنك العربي الوطني وبنك الرياض وبنك سامبا والبنك السعودي الفرنسي، وسندات قيد محاسبية معتمدة من البساحم والمدير المالي، تتعلق بشركة أحمد زيني وأولاده ومصنع الحلويات والطحينة وشركة الضيافة للأعمال العقارية.]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لدى المجلس الأعلى للقضاء ضد الدائرة. ـ —</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لدى المجلس الأعلى للقضاء ضد الدائرة. ـ —</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1447/02/13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https://drive.google.com/file/d/1DC1orSlwpEXLKGc-d5GXDA7hPmFweEY7/view</w:t>
      </w:r>
    </w:p>
    <w:p/>
    <w:p>
      <w:pPr>
        <w:spacing w:after="120" w:line="276" w:lineRule="auto"/>
        <w:jc w:val="right"/>
        <w:bidi/>
      </w:pPr>
      <w:r>
        <w:rPr>
          <w:rFonts w:ascii="Traditional Arabic" w:hAnsi="Traditional Arabic" w:cs="Traditional Arabic"/>
          <w:b w:val="0"/>
          <w:i w:val="0"/>
          <w:sz w:val="36"/>
          <w:rtl/>
          <w:szCs w:val="36"/>
        </w:rPr>
        <w:t>LFSH Letterhead Template</w:t>
      </w:r>
    </w:p>
    <w:p>
      <w:pPr>
        <w:spacing w:after="120" w:line="276" w:lineRule="auto"/>
        <w:jc w:val="right"/>
        <w:bidi/>
      </w:pPr>
      <w:r>
        <w:rPr>
          <w:rFonts w:ascii="Traditional Arabic" w:hAnsi="Traditional Arabic" w:cs="Traditional Arabic"/>
          <w:b w:val="0"/>
          <w:i w:val="0"/>
          <w:sz w:val="36"/>
          <w:highlight w:val="yellow"/>
          <w:rtl/>
          <w:szCs w:val="36"/>
        </w:rPr>
        <w:t>ضاــــــــــــــيرـــــلا ــ يـــــــــــســـيـئرـــلا زـــــــكرــــملا ب.ص 1454 ضايرلا 11431 ت.س 1010328482: فـــتاه 4792200 ـ 01: ســــــــــكاف 4791717 ـ 01 Lfshriyadh@hejailanlaw.com يــــــــنورتكلا دـــــيرب ةـــــــــــيدوـــــــعـسلا ةــــــــــــيـبرـــــعـلا ةـــــــكـــلــمملا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ريرقت</w:t>
      </w:r>
    </w:p>
    <w:p>
      <w:pPr>
        <w:spacing w:after="120" w:line="276" w:lineRule="auto"/>
        <w:jc w:val="right"/>
        <w:bidi/>
      </w:pPr>
      <w:r>
        <w:rPr>
          <w:rFonts w:ascii="Traditional Arabic" w:hAnsi="Traditional Arabic" w:cs="Traditional Arabic"/>
          <w:b w:val="0"/>
          <w:i w:val="0"/>
          <w:sz w:val="36"/>
          <w:rtl/>
          <w:szCs w:val="36"/>
        </w:rPr>
        <w:t>.م 2025/08/07 الموافق هـ 1447/02/13 خميس ال اليــــــــــــــــوم:</w:t>
      </w:r>
    </w:p>
    <w:p>
      <w:pPr>
        <w:spacing w:after="120" w:line="276" w:lineRule="auto"/>
        <w:jc w:val="right"/>
        <w:bidi/>
      </w:pPr>
      <w:r>
        <w:rPr>
          <w:rFonts w:ascii="Traditional Arabic" w:hAnsi="Traditional Arabic" w:cs="Traditional Arabic"/>
          <w:b w:val="0"/>
          <w:i w:val="0"/>
          <w:sz w:val="36"/>
          <w:rtl/>
          <w:szCs w:val="36"/>
        </w:rPr>
        <w:t>لا ــــيمع ــ: لـــ ينــيز ةماــسأ</w:t>
      </w:r>
    </w:p>
    <w:p>
      <w:pPr>
        <w:spacing w:after="120" w:line="276" w:lineRule="auto"/>
        <w:jc w:val="right"/>
        <w:bidi/>
      </w:pPr>
      <w:r>
        <w:rPr>
          <w:rFonts w:ascii="Traditional Arabic" w:hAnsi="Traditional Arabic" w:cs="Traditional Arabic"/>
          <w:b w:val="0"/>
          <w:i w:val="0"/>
          <w:sz w:val="36"/>
          <w:rtl/>
          <w:szCs w:val="36"/>
        </w:rPr>
        <w:t>قضية مجلس األعلى للقضاء لتقديم طلب تفتيش قضائي في ال مراجعة ال: موضـــــــــوع ال</w:t>
      </w:r>
    </w:p>
    <w:p>
      <w:pPr>
        <w:spacing w:after="120" w:line="276" w:lineRule="auto"/>
        <w:jc w:val="right"/>
        <w:bidi/>
      </w:pPr>
      <w:r>
        <w:rPr>
          <w:rFonts w:ascii="Traditional Arabic" w:hAnsi="Traditional Arabic" w:cs="Traditional Arabic"/>
          <w:b w:val="0"/>
          <w:i w:val="0"/>
          <w:sz w:val="36"/>
          <w:rtl/>
          <w:szCs w:val="36"/>
        </w:rPr>
        <w:t>( في 4611269596 رقم ) طلب النقض رفض شكوى على قرار تقديم ( و 42824717 رقم )</w:t>
      </w:r>
    </w:p>
    <w:p>
      <w:pPr>
        <w:spacing w:after="120" w:line="276" w:lineRule="auto"/>
        <w:jc w:val="right"/>
        <w:bidi/>
      </w:pPr>
      <w:r>
        <w:rPr>
          <w:rFonts w:ascii="Traditional Arabic" w:hAnsi="Traditional Arabic" w:cs="Traditional Arabic"/>
          <w:b w:val="0"/>
          <w:i w:val="0"/>
          <w:sz w:val="36"/>
          <w:rtl/>
          <w:szCs w:val="36"/>
        </w:rPr>
        <w:t>( 4570310100 ) رقم القضية</w:t>
      </w:r>
    </w:p>
    <w:p>
      <w:pPr>
        <w:spacing w:after="120" w:line="276" w:lineRule="auto"/>
        <w:jc w:val="right"/>
        <w:bidi/>
      </w:pPr>
      <w:r>
        <w:rPr>
          <w:rFonts w:ascii="Traditional Arabic" w:hAnsi="Traditional Arabic" w:cs="Traditional Arabic"/>
          <w:b w:val="0"/>
          <w:i w:val="0"/>
          <w:sz w:val="36"/>
          <w:rtl/>
          <w:szCs w:val="36"/>
        </w:rPr>
        <w:t>دادـــــعإ: ميــحرلا نســـحملادبع</w:t>
      </w:r>
    </w:p>
    <w:p>
      <w:pPr>
        <w:spacing w:after="120" w:line="276" w:lineRule="auto"/>
        <w:jc w:val="right"/>
        <w:bidi/>
      </w:pPr>
      <w:r>
        <w:rPr>
          <w:rFonts w:ascii="Traditional Arabic" w:hAnsi="Traditional Arabic" w:cs="Traditional Arabic"/>
          <w:b w:val="0"/>
          <w:i w:val="0"/>
          <w:sz w:val="36"/>
          <w:rtl/>
          <w:szCs w:val="36"/>
        </w:rPr>
        <w:t>". من نظام المرافعات الشرعية 176 ررته المادة األحكام محكوم وفق لما ق على ض فيدكم أن اإلعترا ن": لتالي ا على ونصت الشكويين في كانت اإلفادة متحدة و، هـ 1446 / 04 / 27 تاريخ 243138211: ى رقم: شكو آخرهم و، هـ 1445 / 06 / 18 تاريخ 1990589 أولهم: شكوى رقم، و مقيدة في ملف القضية ا مقدمة سابق يين شكو ه توجد بأن؛ عليه تمت إفادتنا الكترونيا تقدم بالطلب نظرا لعدم التمكن من ال ها أعاله تفتيش قضائي في القضية المشار إلي الستعالم عن إشكالية تقديم طلب ل م 2025 / 08 / 07 – الخميس –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w:t>
      </w:r>
    </w:p>
    <w:p>
      <w:pPr>
        <w:spacing w:after="120" w:line="276" w:lineRule="auto"/>
        <w:jc w:val="right"/>
        <w:bidi/>
      </w:pPr>
      <w:r>
        <w:rPr>
          <w:rFonts w:ascii="Traditional Arabic" w:hAnsi="Traditional Arabic" w:cs="Traditional Arabic"/>
          <w:b w:val="0"/>
          <w:i w:val="0"/>
          <w:sz w:val="36"/>
          <w:rtl/>
          <w:szCs w:val="36"/>
        </w:rPr>
        <w:t>. مقابلة الرئيس ل حجز موعد د الشكوى و يق بعد ا أو يدوي أوراق إال عبر منفذ البريد الرسمي خاطبات أو يأ هم ال يستقبلوا بأن د أفا إلى معاليه رئيس المجلس، ه و مرفقات الخطاب بتسليم بأن يقوم الموظف طلب عند و. لك دم باإلجراءات من خالل ذ و التق - 1990589 قم الخصوص إلى الشكوى ر وجه ب الموظف أشار - سابقة شكوى إعادة فتح ذاتها نتجه إلى اإلشكالية ال مواجهة و في ح، مره أخرى المنصة ى لد من جديد عن طريق حساب موكلنا لشكوى تقديم ا ب و تم توجيهنا ي تقديم الطلب الكترونيا ف إشكاليتنا بشرح منا د عليه، تق</w:t>
      </w:r>
    </w:p>
    <w:p>
      <w:pPr>
        <w:spacing w:after="120" w:line="276" w:lineRule="auto"/>
        <w:jc w:val="right"/>
        <w:bidi/>
      </w:pPr>
      <w:r>
        <w:rPr>
          <w:rFonts w:ascii="Traditional Arabic" w:hAnsi="Traditional Arabic" w:cs="Traditional Arabic"/>
          <w:b w:val="0"/>
          <w:i w:val="0"/>
          <w:sz w:val="36"/>
          <w:rtl/>
          <w:szCs w:val="36"/>
        </w:rPr>
        <w:t>. أعاله و مذكور ه اثله لما مم فكانت إفادة الموظف المرفوض، ض بالنقض في طلب اإلعترا قرار المحكمة العليا على ى رفع شكو شأن أما ب</w:t>
      </w:r>
    </w:p>
    <w:p>
      <w:pPr>
        <w:spacing w:after="120" w:line="276" w:lineRule="auto"/>
        <w:jc w:val="right"/>
        <w:bidi/>
      </w:pPr>
      <w:r>
        <w:rPr>
          <w:rFonts w:ascii="Traditional Arabic" w:hAnsi="Traditional Arabic" w:cs="Traditional Arabic"/>
          <w:b w:val="0"/>
          <w:i w:val="0"/>
          <w:sz w:val="36"/>
          <w:rtl/>
          <w:szCs w:val="36"/>
        </w:rPr>
        <w:t>وهللا ولي التوفيق،،،</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ذ</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اعادة فتح شكوى رقم 199058 المجلس الأعلى للقضاء ـ في 13-11-1445 ـ 21-05-2024.pdf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اعادة فتح شكوى رقم 199058 المجلس الأعلى للقضاء ـ في 13-11-1445 ـ 21-05-2024.pdf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https://drive.google.com/file/d/1TnwCWqP5WHA2ZXwy0GFbsx9DY9JuC_Io/view?usp=drivesdk</w:t>
      </w:r>
    </w:p>
    <w:p/>
    <w:p>
      <w:pPr>
        <w:spacing w:after="120" w:line="276" w:lineRule="auto"/>
        <w:jc w:val="right"/>
        <w:bidi/>
      </w:pPr>
      <w:r>
        <w:rPr>
          <w:rFonts w:ascii="Traditional Arabic" w:hAnsi="Traditional Arabic" w:cs="Traditional Arabic"/>
          <w:b w:val="0"/>
          <w:i w:val="0"/>
          <w:sz w:val="36"/>
          <w:rtl/>
          <w:szCs w:val="36"/>
        </w:rPr>
        <w:t>الشكري الإلكترونية</w:t>
      </w:r>
    </w:p>
    <w:p>
      <w:pPr>
        <w:spacing w:after="120" w:line="276" w:lineRule="auto"/>
        <w:jc w:val="right"/>
        <w:bidi/>
      </w:pPr>
      <w:r>
        <w:rPr>
          <w:rFonts w:ascii="Traditional Arabic" w:hAnsi="Traditional Arabic" w:cs="Traditional Arabic"/>
          <w:b w:val="0"/>
          <w:i w:val="0"/>
          <w:sz w:val="36"/>
          <w:rtl/>
          <w:szCs w:val="36"/>
        </w:rPr>
        <w:t>المعلما</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مركز التواصل والدعم</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w:t>
      </w:r>
    </w:p>
    <w:p>
      <w:pPr>
        <w:spacing w:after="120" w:line="276" w:lineRule="auto"/>
        <w:jc w:val="right"/>
        <w:bidi/>
      </w:pPr>
      <w:r>
        <w:rPr>
          <w:rFonts w:ascii="Traditional Arabic" w:hAnsi="Traditional Arabic" w:cs="Traditional Arabic"/>
          <w:b w:val="0"/>
          <w:i w:val="0"/>
          <w:sz w:val="36"/>
          <w:rtl/>
          <w:szCs w:val="36"/>
        </w:rPr>
        <w:t>حالة الشكوى: تم معالجة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w:t>
      </w:r>
    </w:p>
    <w:p>
      <w:pPr>
        <w:spacing w:after="120" w:line="276" w:lineRule="auto"/>
        <w:jc w:val="right"/>
        <w:bidi/>
      </w:pPr>
      <w:r>
        <w:rPr>
          <w:rFonts w:ascii="Traditional Arabic" w:hAnsi="Traditional Arabic" w:cs="Traditional Arabic"/>
          <w:b w:val="0"/>
          <w:i w:val="0"/>
          <w:sz w:val="36"/>
          <w:rtl/>
          <w:szCs w:val="36"/>
        </w:rPr>
        <w:t>تقييم الخدمة |</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spacing w:after="120" w:line="276" w:lineRule="auto"/>
        <w:jc w:val="right"/>
        <w:bidi/>
      </w:pPr>
      <w:r>
        <w:rPr>
          <w:rFonts w:ascii="Traditional Arabic" w:hAnsi="Traditional Arabic" w:cs="Traditional Arabic"/>
          <w:b w:val="0"/>
          <w:i w:val="0"/>
          <w:sz w:val="36"/>
          <w:rtl/>
          <w:szCs w:val="36"/>
        </w:rPr>
        <w:t>لذا ألتمس من معاليكم النظر في شكواي هذه. في</w:t>
      </w:r>
    </w:p>
    <w:p>
      <w:pPr>
        <w:spacing w:after="120" w:line="276" w:lineRule="auto"/>
        <w:jc w:val="right"/>
        <w:bidi/>
      </w:pPr>
      <w:r>
        <w:rPr>
          <w:rFonts w:ascii="Traditional Arabic" w:hAnsi="Traditional Arabic" w:cs="Traditional Arabic"/>
          <w:b w:val="0"/>
          <w:i w:val="0"/>
          <w:sz w:val="36"/>
          <w:rtl/>
          <w:szCs w:val="36"/>
        </w:rPr>
        <w:t>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طف</w:t>
      </w:r>
    </w:p>
    <w:p>
      <w:pPr>
        <w:spacing w:after="120" w:line="276" w:lineRule="auto"/>
        <w:jc w:val="right"/>
        <w:bidi/>
      </w:pPr>
      <w:r>
        <w:rPr>
          <w:rFonts w:ascii="Traditional Arabic" w:hAnsi="Traditional Arabic" w:cs="Traditional Arabic"/>
          <w:b w:val="0"/>
          <w:i w:val="0"/>
          <w:sz w:val="36"/>
          <w:rtl/>
          <w:szCs w:val="36"/>
        </w:rPr>
        <w:t>بيانات الشكوى</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موضوع الشكوى</w:t>
      </w:r>
    </w:p>
    <w:p>
      <w:pPr>
        <w:spacing w:after="120" w:line="276" w:lineRule="auto"/>
        <w:jc w:val="right"/>
        <w:bidi/>
      </w:pPr>
      <w:r>
        <w:rPr>
          <w:rFonts w:ascii="Traditional Arabic" w:hAnsi="Traditional Arabic" w:cs="Traditional Arabic"/>
          <w:b w:val="0"/>
          <w:i w:val="0"/>
          <w:sz w:val="36"/>
          <w:rtl/>
          <w:szCs w:val="36"/>
        </w:rPr>
        <w:t>تجاري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ملحق تنازل الشيخ احمد زيني عن كامل حصصه الى الشيخ اسامة في شركة احمد زيني التجارية ـ 16-10-1431.pdf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ملحق تنازل الشيخ احمد زيني عن كامل حصصه الى الشيخ اسامة في شركة احمد زيني التجارية ـ 16-10-1431.pdf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16-10-1431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https://drive.google.com/file/d/10urVK-QVyVcCCzDGbNWdXQKnEG-wKzSz/view?usp=drivesdk</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١٤٣١/٠٩/٢٠هـ الموافق ٢٠١٠/٠٨/٣٠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أحمد عباس زيني بن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[بحاجة مراجعة: جدول غير واضح]</w:t>
      </w:r>
    </w:p>
    <w:p>
      <w:pPr>
        <w:spacing w:after="120" w:line="276" w:lineRule="auto"/>
        <w:jc w:val="right"/>
        <w:bidi/>
      </w:pPr>
      <w:r>
        <w:rPr>
          <w:rFonts w:ascii="Traditional Arabic" w:hAnsi="Traditional Arabic" w:cs="Traditional Arabic"/>
          <w:b w:val="0"/>
          <w:i w:val="0"/>
          <w:sz w:val="36"/>
          <w:rtl/>
          <w:szCs w:val="36"/>
        </w:rPr>
        <w:t>١٤٣٨/٣/١٤ هـ. والمعدل بموجب قرار الشركاء المصدق عليه من كاتب عدل جدة بالصحيفة ۱۲۰ عدد ١١٦</w:t>
      </w:r>
    </w:p>
    <w:p>
      <w:pPr>
        <w:spacing w:after="120" w:line="276" w:lineRule="auto"/>
        <w:jc w:val="right"/>
        <w:bidi/>
      </w:pPr>
      <w:r>
        <w:rPr>
          <w:rFonts w:ascii="Traditional Arabic" w:hAnsi="Traditional Arabic" w:cs="Traditional Arabic"/>
          <w:b w:val="0"/>
          <w:i w:val="0"/>
          <w:sz w:val="36"/>
          <w:rtl/>
          <w:szCs w:val="36"/>
        </w:rPr>
        <w:t>مجلد ٨/٤/ص و تاريخ ۱۲/۳/ ١٤۲۹ هـ والمعدل بموجب قرار الشركاء المصدق عليه من كاتب عدل جدة رقم ٥٢ صحيفة ٥٢ مجلد ٥/ع/ع وتاريخ ٤/٤/ ١٤٣٠ هـ.</w:t>
      </w:r>
    </w:p>
    <w:p>
      <w:pPr>
        <w:spacing w:after="120" w:line="276" w:lineRule="auto"/>
        <w:jc w:val="right"/>
        <w:bidi/>
      </w:pPr>
      <w:r>
        <w:rPr>
          <w:rFonts w:ascii="Traditional Arabic" w:hAnsi="Traditional Arabic" w:cs="Traditional Arabic"/>
          <w:b w:val="0"/>
          <w:i w:val="0"/>
          <w:sz w:val="36"/>
          <w:rtl/>
          <w:szCs w:val="36"/>
        </w:rPr>
        <w:t>١٣٩٢/٢/١٥</w:t>
      </w:r>
    </w:p>
    <w:p>
      <w:pPr>
        <w:spacing w:after="120" w:line="276" w:lineRule="auto"/>
        <w:jc w:val="right"/>
        <w:bidi/>
      </w:pPr>
      <w:r>
        <w:rPr>
          <w:rFonts w:ascii="Traditional Arabic" w:hAnsi="Traditional Arabic" w:cs="Traditional Arabic"/>
          <w:b w:val="0"/>
          <w:i w:val="0"/>
          <w:sz w:val="36"/>
          <w:highlight w:val="yellow"/>
          <w:rtl/>
          <w:szCs w:val="36"/>
        </w:rPr>
        <w:t>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يلى: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 أسامة أحمد عباس زيني، سعودي الجنسية بطاقة أحوال رقم ۱۰۰۸۰۱۷۳۰۱ وتاريخ ۱۳۹۲/۲/۱٥هـ</w:t>
      </w:r>
    </w:p>
    <w:p>
      <w:pPr>
        <w:spacing w:after="120" w:line="276" w:lineRule="auto"/>
        <w:jc w:val="right"/>
        <w:bidi/>
      </w:pPr>
      <w:r>
        <w:rPr>
          <w:rFonts w:ascii="Traditional Arabic" w:hAnsi="Traditional Arabic" w:cs="Traditional Arabic"/>
          <w:b w:val="0"/>
          <w:i w:val="0"/>
          <w:sz w:val="36"/>
          <w:rtl/>
          <w:szCs w:val="36"/>
        </w:rPr>
        <w:t>شرع ومصادرة من مكة رجل أعمال وعنوانه جدة حي الخالدية تقاطع شارع الامير سلطان مع شارع قلب الجزيرة</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ب 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تدقيق هذا القرار</w:t>
      </w:r>
    </w:p>
    <w:p>
      <w:pPr>
        <w:spacing w:after="120" w:line="276" w:lineRule="auto"/>
        <w:jc w:val="right"/>
        <w:bidi/>
      </w:pPr>
      <w:r>
        <w:rPr>
          <w:rFonts w:ascii="Traditional Arabic" w:hAnsi="Traditional Arabic" w:cs="Traditional Arabic"/>
          <w:b w:val="0"/>
          <w:i w:val="0"/>
          <w:sz w:val="36"/>
          <w:rtl/>
          <w:szCs w:val="36"/>
        </w:rPr>
        <w:t>بمعرفة قسم الشري</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21514 - Tel: 6065348 - 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٤۰۳۰۱۹۹۱۰۲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 Capital SR: 500.000</w:t>
      </w:r>
    </w:p>
    <w:p>
      <w:pPr>
        <w:spacing w:after="120" w:line="276" w:lineRule="auto"/>
        <w:jc w:val="right"/>
        <w:bidi/>
      </w:pPr>
      <w:r>
        <w:rPr>
          <w:rFonts w:ascii="Traditional Arabic" w:hAnsi="Traditional Arabic" w:cs="Traditional Arabic"/>
          <w:b w:val="0"/>
          <w:i w:val="0"/>
          <w:sz w:val="36"/>
          <w:highlight w:val="yellow"/>
          <w:rtl/>
          <w:szCs w:val="36"/>
        </w:rPr>
        <w:t>٢ السادة / شركة أحمد زيني وأولاده المحدودة - شركة ذات مسئولية محدودة - مسجل بالسجل التجاري لمدينة جدة تحت رقم ٤۰۳۰۰۹٤٨٢٥ وتاريخ ١٤١۳/۱۰/۲٦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عنــد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 أحمد عباس زيني بن زيني</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 د</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فرع وزارة التجارة والصناعة</w:t>
      </w:r>
    </w:p>
    <w:p>
      <w:pPr>
        <w:spacing w:after="120" w:line="276" w:lineRule="auto"/>
        <w:jc w:val="right"/>
        <w:bidi/>
      </w:pPr>
      <w:r>
        <w:rPr>
          <w:rFonts w:ascii="Traditional Arabic" w:hAnsi="Traditional Arabic" w:cs="Traditional Arabic"/>
          <w:b w:val="0"/>
          <w:i w:val="0"/>
          <w:sz w:val="36"/>
          <w:rtl/>
          <w:szCs w:val="36"/>
        </w:rPr>
        <w:t>بمحافظة جاة</w:t>
      </w:r>
    </w:p>
    <w:p>
      <w:pPr>
        <w:spacing w:after="120" w:line="276" w:lineRule="auto"/>
        <w:jc w:val="right"/>
        <w:bidi/>
      </w:pPr>
      <w:r>
        <w:rPr>
          <w:rFonts w:ascii="Traditional Arabic" w:hAnsi="Traditional Arabic" w:cs="Traditional Arabic"/>
          <w:b w:val="0"/>
          <w:i w:val="0"/>
          <w:sz w:val="36"/>
          <w:rtl/>
          <w:szCs w:val="36"/>
        </w:rPr>
        <w:t>تم تدقيق هذا التي</w:t>
      </w:r>
    </w:p>
    <w:p>
      <w:pPr>
        <w:spacing w:after="120" w:line="276" w:lineRule="auto"/>
        <w:jc w:val="right"/>
        <w:bidi/>
      </w:pPr>
      <w:r>
        <w:rPr>
          <w:rFonts w:ascii="Traditional Arabic" w:hAnsi="Traditional Arabic" w:cs="Traditional Arabic"/>
          <w:b w:val="0"/>
          <w:i w:val="0"/>
          <w:sz w:val="36"/>
          <w:rtl/>
          <w:szCs w:val="36"/>
        </w:rPr>
        <w:t>PO Box 54399 Jeddah 21514-Tel: 6065348-Fax: 6065431</w:t>
      </w:r>
    </w:p>
    <w:p>
      <w:pPr>
        <w:spacing w:after="120" w:line="276" w:lineRule="auto"/>
        <w:jc w:val="right"/>
        <w:bidi/>
      </w:pPr>
      <w:r>
        <w:rPr>
          <w:rFonts w:ascii="Traditional Arabic" w:hAnsi="Traditional Arabic" w:cs="Traditional Arabic"/>
          <w:b w:val="0"/>
          <w:i w:val="0"/>
          <w:sz w:val="36"/>
          <w:rtl/>
          <w:szCs w:val="36"/>
        </w:rPr>
        <w:t>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spacing w:after="120" w:line="276" w:lineRule="auto"/>
        <w:jc w:val="right"/>
        <w:bidi/>
      </w:pPr>
      <w:r>
        <w:rPr>
          <w:rFonts w:ascii="Traditional Arabic" w:hAnsi="Traditional Arabic" w:cs="Traditional Arabic"/>
          <w:b w:val="0"/>
          <w:i w:val="0"/>
          <w:sz w:val="36"/>
          <w:rtl/>
          <w:szCs w:val="36"/>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w:t>
      </w:r>
    </w:p>
    <w:p>
      <w:pPr>
        <w:spacing w:after="120" w:line="276" w:lineRule="auto"/>
        <w:jc w:val="right"/>
        <w:bidi/>
      </w:pPr>
      <w:r>
        <w:rPr>
          <w:rFonts w:ascii="Traditional Arabic" w:hAnsi="Traditional Arabic" w:cs="Traditional Arabic"/>
          <w:b w:val="0"/>
          <w:i w:val="0"/>
          <w:sz w:val="36"/>
          <w:rtl/>
          <w:szCs w:val="36"/>
        </w:rPr>
        <w:t>وآله وصحبه أجمعين.</w:t>
      </w:r>
    </w:p>
    <w:p>
      <w:pPr>
        <w:spacing w:after="120" w:line="276" w:lineRule="auto"/>
        <w:jc w:val="right"/>
        <w:bidi/>
      </w:pPr>
      <w:r>
        <w:rPr>
          <w:rFonts w:ascii="Traditional Arabic" w:hAnsi="Traditional Arabic" w:cs="Traditional Arabic"/>
          <w:b w:val="0"/>
          <w:i w:val="0"/>
          <w:sz w:val="36"/>
          <w:rtl/>
          <w:szCs w:val="36"/>
        </w:rPr>
        <w:t>كاتب الضبط</w:t>
      </w:r>
    </w:p>
    <w:p>
      <w:pPr>
        <w:spacing w:after="120" w:line="276" w:lineRule="auto"/>
        <w:jc w:val="right"/>
        <w:bidi/>
      </w:pPr>
      <w:r>
        <w:rPr>
          <w:rFonts w:ascii="Traditional Arabic" w:hAnsi="Traditional Arabic" w:cs="Traditional Arabic"/>
          <w:b w:val="0"/>
          <w:i w:val="0"/>
          <w:sz w:val="36"/>
          <w:rtl/>
          <w:szCs w:val="36"/>
        </w:rPr>
        <w:t>كاب العدل</w:t>
      </w:r>
    </w:p>
    <w:p>
      <w:pPr>
        <w:spacing w:after="120" w:line="276" w:lineRule="auto"/>
        <w:jc w:val="right"/>
        <w:bidi/>
      </w:pPr>
      <w:r>
        <w:rPr>
          <w:rFonts w:ascii="Traditional Arabic" w:hAnsi="Traditional Arabic" w:cs="Traditional Arabic"/>
          <w:b w:val="0"/>
          <w:i w:val="0"/>
          <w:sz w:val="36"/>
          <w:rtl/>
          <w:szCs w:val="36"/>
        </w:rPr>
        <w:t>رشيد بن شديد العربي</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كاتب العدل المكلف بالعمل. نارية الصناعية محافظة جاف</w:t>
      </w:r>
    </w:p>
    <w:p>
      <w:pPr>
        <w:spacing w:after="120" w:line="276" w:lineRule="auto"/>
        <w:jc w:val="right"/>
        <w:bidi/>
      </w:pPr>
      <w:r>
        <w:rPr>
          <w:rFonts w:ascii="Traditional Arabic" w:hAnsi="Traditional Arabic" w:cs="Traditional Arabic"/>
          <w:b w:val="0"/>
          <w:i w:val="0"/>
          <w:sz w:val="36"/>
          <w:rtl/>
          <w:szCs w:val="36"/>
        </w:rPr>
        <w:t>بالغرفة التجارية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خطاب وزارة التجارة بتوثيق تخارج المدعين من شركة احمد زيني واولاده ـ 10-02-1434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خطاب وزارة التجارة بتوثيق تخارج المدعين من شركة احمد زيني واولاده ـ 10-02-1434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مراسلة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10-02-1434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https://drive.google.com/file/d/1z9GZ0JCbdC1t8YRdnEPKuWm8P_WOHAmZ/view?usp=drivesdk</w:t>
      </w:r>
    </w:p>
    <w:p/>
    <w:p>
      <w:pPr>
        <w:spacing w:after="120" w:line="276" w:lineRule="auto"/>
        <w:jc w:val="right"/>
        <w:bidi/>
      </w:pPr>
      <w:r>
        <w:rPr>
          <w:rFonts w:ascii="Traditional Arabic" w:hAnsi="Traditional Arabic" w:cs="Traditional Arabic"/>
          <w:b w:val="0"/>
          <w:i w:val="0"/>
          <w:sz w:val="36"/>
          <w:highlight w:val="yellow"/>
          <w:rtl/>
          <w:szCs w:val="36"/>
        </w:rPr>
        <w:t>الذكريات و المرفقات page 25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CamScanner</w:t>
      </w:r>
    </w:p>
    <w:p>
      <w:pPr>
        <w:spacing w:after="120" w:line="276" w:lineRule="auto"/>
        <w:jc w:val="right"/>
        <w:bidi/>
      </w:pPr>
      <w:r>
        <w:rPr>
          <w:rFonts w:ascii="Traditional Arabic" w:hAnsi="Traditional Arabic" w:cs="Traditional Arabic"/>
          <w:b w:val="0"/>
          <w:i w:val="0"/>
          <w:sz w:val="36"/>
          <w:rtl/>
          <w:szCs w:val="36"/>
        </w:rPr>
        <w:t>&lt;https: //v3.camscanner.com/user/download&gt;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تقييم العيوطي للشركات.pdf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تقييم العيوطي للشركات.pdf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https://drive.google.com/file/d/14UdnHAbZOv9SZXnO3mMrkPePnXfEQFu9/view?usp=drivesdk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أسامه بن احمد بن عباس زيني أسامه بن احمد بن عباس زيني أسامه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اتفاقية الصلح والتخارج في شركات أحمد زيني وأولاده ـ مصدقة من المحكمة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اتفاقية الصلح والتخارج في شركات أحمد زيني وأولاده ـ مصدقة من المحكمة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ديوان المظالم</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https://drive.google.com/file/d/12NZsIv3KsDHhFRgO7V1Kfo1djvRXGH1J/view</w:t>
      </w:r>
    </w:p>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بسم الله الخرز الحي</w:t>
      </w:r>
    </w:p>
    <w:p>
      <w:pPr>
        <w:spacing w:after="120" w:line="276" w:lineRule="auto"/>
        <w:jc w:val="right"/>
        <w:bidi/>
      </w:pPr>
      <w:r>
        <w:rPr>
          <w:rFonts w:ascii="Traditional Arabic" w:hAnsi="Traditional Arabic" w:cs="Traditional Arabic"/>
          <w:b w:val="0"/>
          <w:i w:val="0"/>
          <w:sz w:val="36"/>
          <w:rtl/>
          <w:szCs w:val="36"/>
        </w:rPr>
        <w:t>ديوان المظالم</w:t>
      </w:r>
    </w:p>
    <w:p>
      <w:pPr>
        <w:spacing w:after="120" w:line="276" w:lineRule="auto"/>
        <w:jc w:val="right"/>
        <w:bidi/>
      </w:pPr>
      <w:r>
        <w:rPr>
          <w:rFonts w:ascii="Traditional Arabic" w:hAnsi="Traditional Arabic" w:cs="Traditional Arabic"/>
          <w:b w:val="0"/>
          <w:i w:val="0"/>
          <w:sz w:val="36"/>
          <w:rtl/>
          <w:szCs w:val="36"/>
        </w:rPr>
        <w:t>في</w:t>
      </w:r>
    </w:p>
    <w:p>
      <w:pPr>
        <w:spacing w:after="120" w:line="276" w:lineRule="auto"/>
        <w:jc w:val="right"/>
        <w:bidi/>
      </w:pPr>
      <w:r>
        <w:rPr>
          <w:rFonts w:ascii="Traditional Arabic" w:hAnsi="Traditional Arabic" w:cs="Traditional Arabic"/>
          <w:b w:val="0"/>
          <w:i w:val="0"/>
          <w:sz w:val="36"/>
          <w:rtl/>
          <w:szCs w:val="36"/>
        </w:rPr>
        <w:t>رقم ٢/١٧/١٨٥ لعام ١٤٣٢هـ</w:t>
      </w:r>
    </w:p>
    <w:p>
      <w:pPr>
        <w:spacing w:after="120" w:line="276" w:lineRule="auto"/>
        <w:jc w:val="right"/>
        <w:bidi/>
      </w:pPr>
      <w:r>
        <w:rPr>
          <w:rFonts w:ascii="Traditional Arabic" w:hAnsi="Traditional Arabic" w:cs="Traditional Arabic"/>
          <w:b w:val="0"/>
          <w:i w:val="0"/>
          <w:sz w:val="36"/>
          <w:rtl/>
          <w:szCs w:val="36"/>
        </w:rPr>
        <w:t>القضيتين رقم ٢/٥٧٩٨/ق لعام ١٤٣١ هـ ورقم ٢/١٣٧٥/ق لعام ١٤٣٢هـ المقامة من / عدنان بن أحمد بن عباس زيني وطلال وفيصل وغدير أولاد غازي بن أحمد</w:t>
      </w:r>
    </w:p>
    <w:p>
      <w:pPr>
        <w:spacing w:after="120" w:line="276" w:lineRule="auto"/>
        <w:jc w:val="right"/>
        <w:bidi/>
      </w:pPr>
      <w:r>
        <w:rPr>
          <w:rFonts w:ascii="Traditional Arabic" w:hAnsi="Traditional Arabic" w:cs="Traditional Arabic"/>
          <w:b w:val="0"/>
          <w:i w:val="0"/>
          <w:sz w:val="36"/>
          <w:rtl/>
          <w:szCs w:val="36"/>
        </w:rPr>
        <w:t>عباس زيني</w:t>
      </w:r>
    </w:p>
    <w:p>
      <w:pPr>
        <w:spacing w:after="120" w:line="276" w:lineRule="auto"/>
        <w:jc w:val="right"/>
        <w:bidi/>
      </w:pPr>
      <w:r>
        <w:rPr>
          <w:rFonts w:ascii="Traditional Arabic" w:hAnsi="Traditional Arabic" w:cs="Traditional Arabic"/>
          <w:b w:val="0"/>
          <w:i w:val="0"/>
          <w:sz w:val="36"/>
          <w:rtl/>
          <w:szCs w:val="36"/>
        </w:rPr>
        <w:t>ضد / أسامة بن أحمد بن عباس زيني</w:t>
      </w:r>
    </w:p>
    <w:p>
      <w:pPr>
        <w:spacing w:after="120" w:line="276" w:lineRule="auto"/>
        <w:jc w:val="right"/>
        <w:bidi/>
      </w:pPr>
      <w:r>
        <w:rPr>
          <w:rFonts w:ascii="Traditional Arabic" w:hAnsi="Traditional Arabic" w:cs="Traditional Arabic"/>
          <w:b w:val="0"/>
          <w:i w:val="0"/>
          <w:sz w:val="36"/>
          <w:rtl/>
          <w:szCs w:val="36"/>
        </w:rPr>
        <w:t>فإنه في يوم السبت الموافق ١٤۳۲/۱۲/۲هـ وبمقر المحكمة الإدارية بجدة</w:t>
      </w:r>
    </w:p>
    <w:p>
      <w:pPr>
        <w:spacing w:after="120" w:line="276" w:lineRule="auto"/>
        <w:jc w:val="right"/>
        <w:bidi/>
      </w:pPr>
      <w:r>
        <w:rPr>
          <w:rFonts w:ascii="Traditional Arabic" w:hAnsi="Traditional Arabic" w:cs="Traditional Arabic"/>
          <w:b w:val="0"/>
          <w:i w:val="0"/>
          <w:sz w:val="36"/>
          <w:rtl/>
          <w:szCs w:val="36"/>
        </w:rPr>
        <w:t>انعقدت الدائرة القضائية السابعة عشرة والمشكلة من:</w:t>
      </w:r>
    </w:p>
    <w:p>
      <w:pPr>
        <w:spacing w:after="120" w:line="276" w:lineRule="auto"/>
        <w:jc w:val="right"/>
        <w:bidi/>
      </w:pPr>
      <w:r>
        <w:rPr>
          <w:rFonts w:ascii="Traditional Arabic" w:hAnsi="Traditional Arabic" w:cs="Traditional Arabic"/>
          <w:b w:val="0"/>
          <w:i w:val="0"/>
          <w:sz w:val="36"/>
          <w:rtl/>
          <w:szCs w:val="36"/>
        </w:rPr>
        <w:t>القاد</w:t>
      </w:r>
    </w:p>
    <w:p>
      <w:pPr>
        <w:spacing w:after="120" w:line="276" w:lineRule="auto"/>
        <w:jc w:val="right"/>
        <w:bidi/>
      </w:pPr>
      <w:r>
        <w:rPr>
          <w:rFonts w:ascii="Traditional Arabic" w:hAnsi="Traditional Arabic" w:cs="Traditional Arabic"/>
          <w:b w:val="0"/>
          <w:i w:val="0"/>
          <w:sz w:val="36"/>
          <w:rtl/>
          <w:szCs w:val="36"/>
        </w:rPr>
        <w:t>القاضي</w:t>
      </w:r>
    </w:p>
    <w:p>
      <w:pPr>
        <w:spacing w:after="120" w:line="276" w:lineRule="auto"/>
        <w:jc w:val="right"/>
        <w:bidi/>
      </w:pPr>
      <w:r>
        <w:rPr>
          <w:rFonts w:ascii="Traditional Arabic" w:hAnsi="Traditional Arabic" w:cs="Traditional Arabic"/>
          <w:b w:val="0"/>
          <w:i w:val="0"/>
          <w:sz w:val="36"/>
          <w:rtl/>
          <w:szCs w:val="36"/>
        </w:rPr>
        <w:t>وخ</w:t>
      </w:r>
    </w:p>
    <w:p>
      <w:pPr>
        <w:spacing w:after="120" w:line="276" w:lineRule="auto"/>
        <w:jc w:val="right"/>
        <w:bidi/>
      </w:pPr>
      <w:r>
        <w:rPr>
          <w:rFonts w:ascii="Traditional Arabic" w:hAnsi="Traditional Arabic" w:cs="Traditional Arabic"/>
          <w:b w:val="0"/>
          <w:i w:val="0"/>
          <w:sz w:val="36"/>
          <w:rtl/>
          <w:szCs w:val="36"/>
        </w:rPr>
        <w:t>يوسف بن عبد الرحمن المشاري</w:t>
      </w:r>
    </w:p>
    <w:p>
      <w:pPr>
        <w:spacing w:after="120" w:line="276" w:lineRule="auto"/>
        <w:jc w:val="right"/>
        <w:bidi/>
      </w:pPr>
      <w:r>
        <w:rPr>
          <w:rFonts w:ascii="Traditional Arabic" w:hAnsi="Traditional Arabic" w:cs="Traditional Arabic"/>
          <w:b w:val="0"/>
          <w:i w:val="0"/>
          <w:sz w:val="36"/>
          <w:rtl/>
          <w:szCs w:val="36"/>
        </w:rPr>
        <w:t>بدر بن عبد العزيز التويجري</w:t>
      </w:r>
    </w:p>
    <w:p>
      <w:pPr>
        <w:spacing w:after="120" w:line="276" w:lineRule="auto"/>
        <w:jc w:val="right"/>
        <w:bidi/>
      </w:pPr>
      <w:r>
        <w:rPr>
          <w:rFonts w:ascii="Traditional Arabic" w:hAnsi="Traditional Arabic" w:cs="Traditional Arabic"/>
          <w:b w:val="0"/>
          <w:i w:val="0"/>
          <w:sz w:val="36"/>
          <w:rtl/>
          <w:szCs w:val="36"/>
        </w:rPr>
        <w:t>رئيساً عضوا</w:t>
      </w:r>
    </w:p>
    <w:p>
      <w:pPr>
        <w:spacing w:after="120" w:line="276" w:lineRule="auto"/>
        <w:jc w:val="right"/>
        <w:bidi/>
      </w:pPr>
      <w:r>
        <w:rPr>
          <w:rFonts w:ascii="Traditional Arabic" w:hAnsi="Traditional Arabic" w:cs="Traditional Arabic"/>
          <w:b w:val="0"/>
          <w:i w:val="0"/>
          <w:sz w:val="36"/>
          <w:rtl/>
          <w:szCs w:val="36"/>
        </w:rPr>
        <w:t>عبد المجيد بن علي الفوزان</w:t>
      </w:r>
    </w:p>
    <w:p>
      <w:pPr>
        <w:spacing w:after="120" w:line="276" w:lineRule="auto"/>
        <w:jc w:val="right"/>
        <w:bidi/>
      </w:pPr>
      <w:r>
        <w:rPr>
          <w:rFonts w:ascii="Traditional Arabic" w:hAnsi="Traditional Arabic" w:cs="Traditional Arabic"/>
          <w:b w:val="0"/>
          <w:i w:val="0"/>
          <w:sz w:val="36"/>
          <w:rtl/>
          <w:szCs w:val="36"/>
        </w:rPr>
        <w:t>عضوا</w:t>
      </w:r>
    </w:p>
    <w:p>
      <w:pPr>
        <w:spacing w:after="120" w:line="276" w:lineRule="auto"/>
        <w:jc w:val="right"/>
        <w:bidi/>
      </w:pPr>
      <w:r>
        <w:rPr>
          <w:rFonts w:ascii="Traditional Arabic" w:hAnsi="Traditional Arabic" w:cs="Traditional Arabic"/>
          <w:b w:val="0"/>
          <w:i w:val="0"/>
          <w:sz w:val="36"/>
          <w:rtl/>
          <w:szCs w:val="36"/>
        </w:rPr>
        <w:t>عبد الله بن علي الزهرا</w:t>
      </w:r>
    </w:p>
    <w:p>
      <w:pPr>
        <w:spacing w:after="120" w:line="276" w:lineRule="auto"/>
        <w:jc w:val="right"/>
        <w:bidi/>
      </w:pPr>
      <w:r>
        <w:rPr>
          <w:rFonts w:ascii="Traditional Arabic" w:hAnsi="Traditional Arabic" w:cs="Traditional Arabic"/>
          <w:b w:val="0"/>
          <w:i w:val="0"/>
          <w:sz w:val="36"/>
          <w:rtl/>
          <w:szCs w:val="36"/>
        </w:rPr>
        <w:t>أمينا للس</w:t>
      </w:r>
    </w:p>
    <w:p>
      <w:pPr>
        <w:spacing w:after="120" w:line="276" w:lineRule="auto"/>
        <w:jc w:val="right"/>
        <w:bidi/>
      </w:pPr>
      <w:r>
        <w:rPr>
          <w:rFonts w:ascii="Traditional Arabic" w:hAnsi="Traditional Arabic" w:cs="Traditional Arabic"/>
          <w:b w:val="0"/>
          <w:i w:val="0"/>
          <w:sz w:val="36"/>
          <w:rtl/>
          <w:szCs w:val="36"/>
        </w:rPr>
        <w:t>وذلك للنظر في القضيتين الموضحتين بعاليه والمحالتين للدائرة بتاريخ ١٤٣١/١٠/١٦هـ و ١٤٣٢/٢/٢١هـ.</w:t>
      </w:r>
    </w:p>
    <w:p>
      <w:pPr>
        <w:spacing w:after="120" w:line="276" w:lineRule="auto"/>
        <w:jc w:val="right"/>
        <w:bidi/>
      </w:pPr>
      <w:r>
        <w:rPr>
          <w:rFonts w:ascii="Traditional Arabic" w:hAnsi="Traditional Arabic" w:cs="Traditional Arabic"/>
          <w:b w:val="0"/>
          <w:i w:val="0"/>
          <w:sz w:val="36"/>
          <w:rtl/>
          <w:szCs w:val="36"/>
        </w:rPr>
        <w:t>(الوقائع)</w:t>
      </w:r>
    </w:p>
    <w:p>
      <w:pPr>
        <w:spacing w:after="120" w:line="276" w:lineRule="auto"/>
        <w:jc w:val="right"/>
        <w:bidi/>
      </w:pPr>
      <w:r>
        <w:rPr>
          <w:rFonts w:ascii="Traditional Arabic" w:hAnsi="Traditional Arabic" w:cs="Traditional Arabic"/>
          <w:b w:val="0"/>
          <w:i w:val="0"/>
          <w:sz w:val="36"/>
          <w:rtl/>
          <w:szCs w:val="36"/>
        </w:rPr>
        <w:t>تتلخص وقائع الدعويين الماثلتين بأن وكيل المدعي الأول عدنان أحمد زيني تقدم إلى هذه المحكمة بلائحة ادعاء</w:t>
      </w:r>
    </w:p>
    <w:p>
      <w:pPr>
        <w:spacing w:after="120" w:line="276" w:lineRule="auto"/>
        <w:jc w:val="right"/>
        <w:bidi/>
      </w:pPr>
      <w:r>
        <w:rPr>
          <w:rFonts w:ascii="Traditional Arabic" w:hAnsi="Traditional Arabic" w:cs="Traditional Arabic"/>
          <w:b w:val="0"/>
          <w:i w:val="0"/>
          <w:sz w:val="36"/>
          <w:rtl/>
          <w:szCs w:val="36"/>
        </w:rPr>
        <w:t>ضد المدعى عليه تضمنت الإفادة بشراكة موكله للمدعى عليه في شركة أحمد زيني وأولاده المحدودة والشركات التابعة لها، وأن المدعى عليه هو مدير تلك الشركة وبعض الشركات الأخرى التابعة لها،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الأمر الذي أدى إلى تحمل الشركة أعباء ومديونيات غير مبررة، وقد تقدم موكله بطلب للمدعى عليه لإطلاعه على مستندات ووثائق الشركة إلا أن المدعى عليه ماطله في تسليم المستندات</w:t>
      </w:r>
    </w:p>
    <w:p>
      <w:pPr>
        <w:spacing w:after="120" w:line="276" w:lineRule="auto"/>
        <w:jc w:val="right"/>
        <w:bidi/>
      </w:pPr>
      <w:r>
        <w:rPr>
          <w:rFonts w:ascii="Traditional Arabic" w:hAnsi="Traditional Arabic" w:cs="Traditional Arabic"/>
          <w:b w:val="0"/>
          <w:i w:val="0"/>
          <w:sz w:val="36"/>
          <w:rtl/>
          <w:szCs w:val="36"/>
        </w:rPr>
        <w:t>ہے</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والوثائق المطلوبة رغم تكرار مطالبته بذلك وهو ما يعد مخالفة صريحة للنظام ومن شانه إلحاق الضرر بموكله وتهديد مصالحه في الشركات، وانتهى إلى طلب إيقاف المدعى عليه عن أعمال إدارة شركة أحمد زيني وأولاده المحدودة. والشركات التابعة لها، وتعيين حارس قضائي لتسيير أعمال الشركات، وإلزام المدعى عليه بتسليم كافة المستندات والوثائق المحاسبية الخاصة بجميع الشركات لمراجعتها من قبل محاسب قانوني متضمنة بيان كافة التسهيلات والقروض</w:t>
      </w:r>
    </w:p>
    <w:p>
      <w:pPr>
        <w:spacing w:after="120" w:line="276" w:lineRule="auto"/>
        <w:jc w:val="right"/>
        <w:bidi/>
      </w:pPr>
      <w:r>
        <w:rPr>
          <w:rFonts w:ascii="Traditional Arabic" w:hAnsi="Traditional Arabic" w:cs="Traditional Arabic"/>
          <w:b w:val="0"/>
          <w:i w:val="0"/>
          <w:sz w:val="36"/>
          <w:rtl/>
          <w:szCs w:val="36"/>
        </w:rPr>
        <w:t>البنكية بتفاصيلها.</w:t>
      </w:r>
    </w:p>
    <w:p>
      <w:pPr>
        <w:spacing w:after="120" w:line="276" w:lineRule="auto"/>
        <w:jc w:val="right"/>
        <w:bidi/>
      </w:pPr>
      <w:r>
        <w:rPr>
          <w:rFonts w:ascii="Traditional Arabic" w:hAnsi="Traditional Arabic" w:cs="Traditional Arabic"/>
          <w:b w:val="0"/>
          <w:i w:val="0"/>
          <w:sz w:val="36"/>
          <w:rtl/>
          <w:szCs w:val="36"/>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وفي جلسة يوم السبت الموافق ١٤٣٢/٣/٩هـ حضر طلال بن غازي بن أحمد زيني وطلب التداخل كمدع</w:t>
      </w:r>
    </w:p>
    <w:p>
      <w:pPr>
        <w:spacing w:after="120" w:line="276" w:lineRule="auto"/>
        <w:jc w:val="right"/>
        <w:bidi/>
      </w:pPr>
      <w:r>
        <w:rPr>
          <w:rFonts w:ascii="Traditional Arabic" w:hAnsi="Traditional Arabic" w:cs="Traditional Arabic"/>
          <w:b w:val="0"/>
          <w:i w:val="0"/>
          <w:sz w:val="36"/>
          <w:rtl/>
          <w:szCs w:val="36"/>
        </w:rPr>
        <w:t>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فقررت الدائرة ضم قضيتهما ليصبحا المدعيان الث والرابع في هذه القضية، ويكون أطراف الدعوى على نحو ما رصد بمستهل هذا الحكم، ومستند الدائرة في كل ذلك وحدة الموضوع وكون المدعين شركاء يخاصمون المدعى عليه بصفته شريكاً ومديراً للشركة محل النزاع والشركات التابعة لها.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فقامت الدائرة بالكتابة إلى المحاسب للإفادة عن أتعابه مقابل القيام بأعمال المحاسبة في هذه القضية بالتفصيل المذكور، تمهيداً لإصدار قرارها</w:t>
      </w:r>
    </w:p>
    <w:p>
      <w:pPr>
        <w:spacing w:after="120" w:line="276" w:lineRule="auto"/>
        <w:jc w:val="right"/>
        <w:bidi/>
      </w:pPr>
      <w:r>
        <w:rPr>
          <w:rFonts w:ascii="Traditional Arabic" w:hAnsi="Traditional Arabic" w:cs="Traditional Arabic"/>
          <w:b w:val="0"/>
          <w:i w:val="0"/>
          <w:sz w:val="36"/>
          <w:rtl/>
          <w:szCs w:val="36"/>
        </w:rPr>
        <w:t>بتكليفه بهذه المهمة.</w:t>
      </w:r>
    </w:p>
    <w:p>
      <w:pPr>
        <w:spacing w:after="120" w:line="276" w:lineRule="auto"/>
        <w:jc w:val="right"/>
        <w:bidi/>
      </w:pPr>
      <w:r>
        <w:rPr>
          <w:rFonts w:ascii="Traditional Arabic" w:hAnsi="Traditional Arabic" w:cs="Traditional Arabic"/>
          <w:b w:val="0"/>
          <w:i w:val="0"/>
          <w:sz w:val="36"/>
          <w:rtl/>
          <w:szCs w:val="36"/>
        </w:rPr>
        <w:t>وبجلسة ١٤٣٢/٤/١١هـ ورد إلى الدائرة عرض المحاسب القانوني بتقدير أتعابه يإجمالي مبلغ قدره</w:t>
      </w:r>
    </w:p>
    <w:p>
      <w:pPr>
        <w:spacing w:after="120" w:line="276" w:lineRule="auto"/>
        <w:jc w:val="right"/>
        <w:bidi/>
      </w:pPr>
      <w:r>
        <w:rPr>
          <w:rFonts w:ascii="Traditional Arabic" w:hAnsi="Traditional Arabic" w:cs="Traditional Arabic"/>
          <w:b w:val="0"/>
          <w:i w:val="0"/>
          <w:sz w:val="36"/>
          <w:rtl/>
          <w:szCs w:val="36"/>
        </w:rPr>
        <w:t>(۵۰۰,۰۰۰,١ ريال فقرر الأطراف موافقتهم على ذلك، ثم قرر المدعون أنهم يعدلون عن طلبهم فرض الحراسة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rtl/>
          <w:szCs w:val="36"/>
        </w:rPr>
        <w:t>القضائية إلى طلب تعيين مراقب مالي للشركات خلال فترة أعمال المحاسبة بشرط أنه إذا تبين خلال هذه الفترة تجاوزات أو مخالفات أو أضرار في الشركات فإنهم يصرون على طلبهم فرض الحراسة القضائية، وبسؤال و حيل مكتب المحاسب القانوني طلال أبو غزالة وشركاه عن تقدير أتعاب المراقبة المالية خلال فترة تدقيق الميزانيات وتقييم الحصص المقدرة من قبله في العرض المقدم للدائرة بثلاثة أشهر أفاد بأنه يقدرها بمبلغ ۱۰۰,۰۰۰) ریال، فقرر الأطراف موافقتهم على ذلك، على أن تكون مناصفة بينهم، وأكد المدعى عليه أنه ملتزم بتسليم المحاسب القانوني كافة الميزانيات والمستندات التي يطلبها لإتمام عمله، كما أكد على التزامه بشراء حصص المدعيين بعد تقييمها من قبل المحاسب القانوني دون اعتراض، كما أكد المدعون التزامهم بالبيع بالمبلغ المقدر من قبل المحاســب دون اعتراض. فأصدرت الدائرة قرارها رقم ٥١ لعام ١٤٣٢هـ القاضي نبدب الخبير المحاسبي / طلال أبو غزالة وشركاه الدوليــة محاسبون قانونيون بحيث تكون مهمته كالتالي: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۲۰۰۸/۱/۱م وحتى تاريخه للشركات محـــل</w:t>
      </w:r>
    </w:p>
    <w:p>
      <w:pPr>
        <w:spacing w:after="120" w:line="276" w:lineRule="auto"/>
        <w:jc w:val="right"/>
        <w:bidi/>
      </w:pPr>
      <w:r>
        <w:rPr>
          <w:rFonts w:ascii="Traditional Arabic" w:hAnsi="Traditional Arabic" w:cs="Traditional Arabic"/>
          <w:b/>
          <w:i w:val="0"/>
          <w:color w:val="1F4E79"/>
          <w:sz w:val="40"/>
          <w:rtl/>
          <w:szCs w:val="40"/>
        </w:rPr>
        <w:t>ثانياً: تقييم حصص أطراف الدعوى في كافة الشركات محل الدعوى.</w:t>
      </w:r>
    </w:p>
    <w:p>
      <w:pPr>
        <w:spacing w:after="120" w:line="276" w:lineRule="auto"/>
        <w:jc w:val="right"/>
        <w:bidi/>
      </w:pPr>
      <w:r>
        <w:rPr>
          <w:rFonts w:ascii="Traditional Arabic" w:hAnsi="Traditional Arabic" w:cs="Traditional Arabic"/>
          <w:b/>
          <w:i w:val="0"/>
          <w:color w:val="1F4E79"/>
          <w:sz w:val="40"/>
          <w:rtl/>
          <w:szCs w:val="40"/>
        </w:rPr>
        <w:t>ثالثاً: مراقبة الحسابات المالية من تاريخه وحتى الانتهاء من الأعمال المكلف بها.</w:t>
      </w:r>
    </w:p>
    <w:p>
      <w:pPr>
        <w:spacing w:after="120" w:line="276" w:lineRule="auto"/>
        <w:jc w:val="right"/>
        <w:bidi/>
      </w:pPr>
      <w:r>
        <w:rPr>
          <w:rFonts w:ascii="Traditional Arabic" w:hAnsi="Traditional Arabic" w:cs="Traditional Arabic"/>
          <w:b w:val="0"/>
          <w:i w:val="0"/>
          <w:sz w:val="36"/>
          <w:rtl/>
          <w:szCs w:val="36"/>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 ٩٧٧، ٩١٦) ريالاً، في حين أن المحاسب المعين من الدائرة باتفاق الطرفين قيم الشركات بمبلغ (۲٥٩، ٠۱۹، ۱، 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w:t>
      </w:r>
    </w:p>
    <w:p>
      <w:pPr>
        <w:spacing w:after="120" w:line="276" w:lineRule="auto"/>
        <w:jc w:val="right"/>
        <w:bidi/>
      </w:pPr>
      <w:r>
        <w:rPr>
          <w:rFonts w:ascii="Traditional Arabic" w:hAnsi="Traditional Arabic" w:cs="Traditional Arabic"/>
          <w:b w:val="0"/>
          <w:i w:val="0"/>
          <w:sz w:val="36"/>
          <w:rtl/>
          <w:szCs w:val="36"/>
        </w:rPr>
        <w:t>صلحاً بموجب وثيقة صلح قدموا أصلها للدائرة في هذه الجلسة وضمت بملف الدعوى، وقد جاء نصها كالتالي:</w:t>
      </w:r>
    </w:p>
    <w:p>
      <w:pPr>
        <w:spacing w:after="120" w:line="276" w:lineRule="auto"/>
        <w:jc w:val="right"/>
        <w:bidi/>
      </w:pPr>
      <w:r>
        <w:rPr>
          <w:rFonts w:ascii="Traditional Arabic" w:hAnsi="Traditional Arabic" w:cs="Traditional Arabic"/>
          <w:b w:val="0"/>
          <w:i w:val="0"/>
          <w:sz w:val="36"/>
          <w:rtl/>
          <w:szCs w:val="36"/>
        </w:rPr>
        <w:t>((اتفاقية صلح وتخارج</w:t>
      </w:r>
    </w:p>
    <w:p>
      <w:pPr>
        <w:spacing w:after="120" w:line="276" w:lineRule="auto"/>
        <w:jc w:val="right"/>
        <w:bidi/>
      </w:pPr>
      <w:r>
        <w:rPr>
          <w:rFonts w:ascii="Traditional Arabic" w:hAnsi="Traditional Arabic" w:cs="Traditional Arabic"/>
          <w:b w:val="0"/>
          <w:i w:val="0"/>
          <w:sz w:val="36"/>
          <w:rtl/>
          <w:szCs w:val="36"/>
        </w:rPr>
        <w:t>إنه في يوم السبت ١٤٣٢/١٢/١ هـ الموافق ۲۰۱۱/۱۰/۲۹م، تم بعون الله تعالى الاتفاق والتراضي بين كل من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الجنسية بموجب سجل مدني رقم (۱۰۰۸۰۱۷۳۰۱) ويشار إليه في هذه الاتفاقية بـ الطرف الأول.</w:t>
      </w:r>
    </w:p>
    <w:p>
      <w:pPr>
        <w:spacing w:after="120" w:line="276" w:lineRule="auto"/>
        <w:jc w:val="right"/>
        <w:bidi/>
      </w:pPr>
      <w:r>
        <w:rPr>
          <w:rFonts w:ascii="Traditional Arabic" w:hAnsi="Traditional Arabic" w:cs="Traditional Arabic"/>
          <w:b/>
          <w:i w:val="0"/>
          <w:color w:val="1F4E79"/>
          <w:sz w:val="40"/>
          <w:rtl/>
          <w:szCs w:val="40"/>
        </w:rPr>
        <w:t>ثانياً: السيد/ عدنان أحمد زيني سعودي الجنسية، بموجب سجل مدني رقم (۱۰۱۷۰۹۲۷۳۳) ويشار إليه فيما بعد بـ (الطرف الثاني).</w:t>
      </w:r>
    </w:p>
    <w:p>
      <w:pPr>
        <w:spacing w:after="120" w:line="276" w:lineRule="auto"/>
        <w:jc w:val="right"/>
        <w:bidi/>
      </w:pPr>
      <w:r>
        <w:rPr>
          <w:rFonts w:ascii="Traditional Arabic" w:hAnsi="Traditional Arabic" w:cs="Traditional Arabic"/>
          <w:b w:val="0"/>
          <w:i w:val="0"/>
          <w:sz w:val="36"/>
          <w:rtl/>
          <w:szCs w:val="36"/>
        </w:rPr>
        <w:t>غازي</w:t>
      </w:r>
    </w:p>
    <w:p>
      <w:pPr>
        <w:spacing w:after="120" w:line="276" w:lineRule="auto"/>
        <w:jc w:val="right"/>
        <w:bidi/>
      </w:pPr>
      <w:r>
        <w:rPr>
          <w:rFonts w:ascii="Traditional Arabic" w:hAnsi="Traditional Arabic" w:cs="Traditional Arabic"/>
          <w:b/>
          <w:i w:val="0"/>
          <w:color w:val="1F4E79"/>
          <w:sz w:val="40"/>
          <w:rtl/>
          <w:szCs w:val="4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spacing w:after="120" w:line="276" w:lineRule="auto"/>
        <w:jc w:val="right"/>
        <w:bidi/>
      </w:pPr>
      <w:r>
        <w:rPr>
          <w:rFonts w:ascii="Traditional Arabic" w:hAnsi="Traditional Arabic" w:cs="Traditional Arabic"/>
          <w:b w:val="0"/>
          <w:i w:val="0"/>
          <w:sz w:val="36"/>
          <w:rtl/>
          <w:szCs w:val="36"/>
        </w:rPr>
        <w:t>أقر الأطراف بكامل أهليتهم المعتبرة شرعاً ونظاماً لإبرام العقود والتصرفات واتفقوا فيما بينهم على الآتي:</w:t>
      </w:r>
    </w:p>
    <w:p>
      <w:pPr>
        <w:spacing w:after="120" w:line="276" w:lineRule="auto"/>
        <w:jc w:val="right"/>
        <w:bidi/>
      </w:pPr>
      <w:r>
        <w:rPr>
          <w:rFonts w:ascii="Traditional Arabic" w:hAnsi="Traditional Arabic" w:cs="Traditional Arabic"/>
          <w:b w:val="0"/>
          <w:i w:val="0"/>
          <w:sz w:val="36"/>
          <w:rtl/>
          <w:szCs w:val="36"/>
        </w:rPr>
        <w:t>بسم انه الحر الجميع</w:t>
      </w:r>
    </w:p>
    <w:p>
      <w:pPr>
        <w:spacing w:after="120" w:line="276" w:lineRule="auto"/>
        <w:jc w:val="right"/>
        <w:bidi/>
      </w:pPr>
      <w:r>
        <w:rPr>
          <w:rFonts w:ascii="Traditional Arabic" w:hAnsi="Traditional Arabic" w:cs="Traditional Arabic"/>
          <w:b w:val="0"/>
          <w:i w:val="0"/>
          <w:sz w:val="36"/>
          <w:rtl/>
          <w:szCs w:val="36"/>
        </w:rPr>
        <w:t>تمهید</w:t>
      </w:r>
    </w:p>
    <w:p>
      <w:pPr>
        <w:spacing w:after="120" w:line="276" w:lineRule="auto"/>
        <w:jc w:val="right"/>
        <w:bidi/>
      </w:pPr>
      <w:r>
        <w:rPr>
          <w:rFonts w:ascii="Traditional Arabic" w:hAnsi="Traditional Arabic" w:cs="Traditional Arabic"/>
          <w:b w:val="0"/>
          <w:i w:val="0"/>
          <w:sz w:val="36"/>
          <w:rtl/>
          <w:szCs w:val="36"/>
        </w:rPr>
        <w:t>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w:t>
      </w:r>
    </w:p>
    <w:p>
      <w:pPr>
        <w:spacing w:after="120" w:line="276" w:lineRule="auto"/>
        <w:jc w:val="right"/>
        <w:bidi/>
      </w:pPr>
      <w:r>
        <w:rPr>
          <w:rFonts w:ascii="Traditional Arabic" w:hAnsi="Traditional Arabic" w:cs="Traditional Arabic"/>
          <w:b w:val="0"/>
          <w:i w:val="0"/>
          <w:sz w:val="36"/>
          <w:rtl/>
          <w:szCs w:val="36"/>
        </w:rPr>
        <w:t>الشركة من حصص وشراكات في الشركات التالية:</w:t>
      </w:r>
    </w:p>
    <w:p>
      <w:pPr>
        <w:spacing w:after="120" w:line="276" w:lineRule="auto"/>
        <w:jc w:val="right"/>
        <w:bidi/>
      </w:pPr>
      <w:r>
        <w:rPr>
          <w:rFonts w:ascii="Traditional Arabic" w:hAnsi="Traditional Arabic" w:cs="Traditional Arabic"/>
          <w:b w:val="0"/>
          <w:i w:val="0"/>
          <w:sz w:val="36"/>
          <w:rtl/>
          <w:szCs w:val="36"/>
        </w:rPr>
        <w:t>(۱) شركة الضيافة للأعمال العقارية المحدودة سجل تجاري (٤)٤٠٣٠۱۲۰۱۰) مصدره جدة. (۲) شركة مصنع الحلويات والطحينة الوطني المحدودة سجل تجاري (٤٠٣٠٠٩۲۵۰۷) مصدره جدة. (۳) شركة مزرعة وادي فاطمة للدواجن المحدودة سجل تجاري (٤٠٣۰۰۹۲۰۹۱) مصدره جدة. (٤) شركة أحمد زيني للتموين والخدمات الغذائية المحدودة سجل تجاري (٤٠٣٠۱۰۷۰۰۳) مصدره جدة. (٥) شركة أحمد زيني للكهرباء والتكييف المحدودة سجل تجاري ٤٠٣٠۱۰۷۱٤٥) مصدره جدة. (1) شركة أحمد زيني سود كسو للتموين المحدودة سجل تجاري (٤٠٣٠٠١٦٩٧٤) مصدره جدة. (۷) شركة أحمد زيني دايكن لتكييف الهواء المحدودة سجل تجاري (٤٠٣٠٠٥٤۱۸۷) مصدره حدة. (۸) الشركة الوطنية للإدارة والخدمات المحدودة سجل تجاري (٤٠٣٠٠٤٢٤٩٦) مصدره جدة.</w:t>
      </w:r>
    </w:p>
    <w:p>
      <w:pPr>
        <w:spacing w:after="120" w:line="276" w:lineRule="auto"/>
        <w:jc w:val="right"/>
        <w:bidi/>
      </w:pPr>
      <w:r>
        <w:rPr>
          <w:rFonts w:ascii="Traditional Arabic" w:hAnsi="Traditional Arabic" w:cs="Traditional Arabic"/>
          <w:b w:val="0"/>
          <w:i w:val="0"/>
          <w:sz w:val="36"/>
          <w:rtl/>
          <w:szCs w:val="36"/>
        </w:rPr>
        <w:t>(۹) شركة الخميرة السعودية المحدودة سجل تجاري (٤٠٣٠٠٤٨٦٢٠) مصدره جدة. (١٠) شركة كورتينا للصناعات الغذائية المحدودة سجل تجاري (٤٠٣٠٠۹۲۵۱۸) مصدره جدة. (۱۱) شركة أحمد ) زيني التجارية المحدودة سجل تجاري (٤٠٣٠١٦۹۱۰۲) مصدره جدة. وحيث قد اتفق الأطراف المدعون على التخارج من هذه الشركات محل الدعوى إلى المدعي عليه الذي التزم بالشراء كما ورد بقرار الدائرة التجارية السابعة عشرة رقم ٢/١٧/٥١ وتاريخ ١٤٣٧/٤/١١هـ المتضمن انتداب الخبير المحاسبي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وحيث عرضت هيئة المحكمة المنظورة أمامها الدعوى الرئيسية على الأطراف إنهاء الدعاوى المذكورة أعلاه صلحاً، وقد قبل الأطراف جميعاً إبرام الصلح والتنازل والتخارج عن الشركات المذكورة ووفقاً لما سيرد بهذه الاتفاقية.</w:t>
      </w:r>
    </w:p>
    <w:p>
      <w:pPr>
        <w:spacing w:after="120" w:line="276" w:lineRule="auto"/>
        <w:jc w:val="right"/>
        <w:bidi/>
      </w:pPr>
      <w:r>
        <w:rPr>
          <w:rFonts w:ascii="Traditional Arabic" w:hAnsi="Traditional Arabic" w:cs="Traditional Arabic"/>
          <w:b w:val="0"/>
          <w:i w:val="0"/>
          <w:sz w:val="36"/>
          <w:rtl/>
          <w:szCs w:val="36"/>
        </w:rPr>
        <w:t>لذا فقد أتفق الأطراف جميعاً على إبرام هذه الاتفاقية وفقاً لما سيلي من بنود:</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highlight w:val="yellow"/>
          <w:rtl/>
          <w:szCs w:val="36"/>
        </w:rPr>
        <w:t>٦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الأول</w:t>
      </w:r>
    </w:p>
    <w:p>
      <w:pPr>
        <w:spacing w:after="120" w:line="276" w:lineRule="auto"/>
        <w:jc w:val="right"/>
        <w:bidi/>
      </w:pPr>
      <w:r>
        <w:rPr>
          <w:rFonts w:ascii="Traditional Arabic" w:hAnsi="Traditional Arabic" w:cs="Traditional Arabic"/>
          <w:b w:val="0"/>
          <w:i w:val="0"/>
          <w:sz w:val="36"/>
          <w:rtl/>
          <w:szCs w:val="36"/>
        </w:rPr>
        <w:t>التمهيد السابق والقرار الصادر من الدائرة التجارية السابعة عشرة برقم (٢/١٧/٥١) بتاريخ ١٤١١/٤/١١ مـــــ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بها وتقرأ معها باستمرار ويرجع إليها ويؤخذ بها لتفسير ما اتجهت إليه إرادة الأطراف وقت تحريرها والتوقيع عليها وذلك بالقدر الذي لا يتعارض مع الاتفاقية أو أي بند بنودها أو يتعارض مع مضمون ومفهوم ما حررت من أجله.</w:t>
      </w:r>
    </w:p>
    <w:p>
      <w:pPr>
        <w:spacing w:after="120" w:line="276" w:lineRule="auto"/>
        <w:jc w:val="right"/>
        <w:bidi/>
      </w:pPr>
      <w:r>
        <w:rPr>
          <w:rFonts w:ascii="Traditional Arabic" w:hAnsi="Traditional Arabic" w:cs="Traditional Arabic"/>
          <w:b w:val="0"/>
          <w:i w:val="0"/>
          <w:sz w:val="36"/>
          <w:rtl/>
          <w:szCs w:val="36"/>
        </w:rPr>
        <w:t>البند الثاني</w:t>
      </w:r>
    </w:p>
    <w:p>
      <w:pPr>
        <w:spacing w:after="120" w:line="276" w:lineRule="auto"/>
        <w:jc w:val="right"/>
        <w:bidi/>
      </w:pPr>
      <w:r>
        <w:rPr>
          <w:rFonts w:ascii="Traditional Arabic" w:hAnsi="Traditional Arabic" w:cs="Traditional Arabic"/>
          <w:b w:val="0"/>
          <w:i w:val="0"/>
          <w:sz w:val="36"/>
          <w:rtl/>
          <w:szCs w:val="36"/>
        </w:rPr>
        <w:t>۱/۲ اتفق الأطراف جميعاً على إنهاء الدعاوى المرفوعة من أفراد الطرفين الثاني والثالث ضد الطرف الأول أمام الدائرتين التجاريتين السادسة عشرة والسابعة عشرة بالمحكمة الإدارية بجدة صلحاً بموجب هذه الاتفاقية بشرط الالتزام</w:t>
      </w:r>
    </w:p>
    <w:p>
      <w:pPr>
        <w:spacing w:after="120" w:line="276" w:lineRule="auto"/>
        <w:jc w:val="right"/>
        <w:bidi/>
      </w:pPr>
      <w:r>
        <w:rPr>
          <w:rFonts w:ascii="Traditional Arabic" w:hAnsi="Traditional Arabic" w:cs="Traditional Arabic"/>
          <w:b w:val="0"/>
          <w:i w:val="0"/>
          <w:sz w:val="36"/>
          <w:rtl/>
          <w:szCs w:val="36"/>
        </w:rPr>
        <w:t>بأحكام هذه الاتفاقية.</w:t>
      </w:r>
    </w:p>
    <w:p>
      <w:pPr>
        <w:spacing w:after="120" w:line="276" w:lineRule="auto"/>
        <w:jc w:val="right"/>
        <w:bidi/>
      </w:pPr>
      <w:r>
        <w:rPr>
          <w:rFonts w:ascii="Traditional Arabic" w:hAnsi="Traditional Arabic" w:cs="Traditional Arabic"/>
          <w:b w:val="0"/>
          <w:i w:val="0"/>
          <w:sz w:val="36"/>
          <w:rtl/>
          <w:szCs w:val="36"/>
        </w:rPr>
        <w:t>٢/٢ اتفق الأطراف على تقديم هذه الاتفاقية لدى الدائرتين التجاريتين سالفتي الذكر وإثبات محتواها وجعله في قوة</w:t>
      </w:r>
    </w:p>
    <w:p>
      <w:pPr>
        <w:spacing w:after="120" w:line="276" w:lineRule="auto"/>
        <w:jc w:val="right"/>
        <w:bidi/>
      </w:pPr>
      <w:r>
        <w:rPr>
          <w:rFonts w:ascii="Traditional Arabic" w:hAnsi="Traditional Arabic" w:cs="Traditional Arabic"/>
          <w:b w:val="0"/>
          <w:i w:val="0"/>
          <w:sz w:val="36"/>
          <w:rtl/>
          <w:szCs w:val="36"/>
        </w:rPr>
        <w:t>السند التنفيذي.</w:t>
      </w:r>
    </w:p>
    <w:p>
      <w:pPr>
        <w:spacing w:after="120" w:line="276" w:lineRule="auto"/>
        <w:jc w:val="right"/>
        <w:bidi/>
      </w:pPr>
      <w:r>
        <w:rPr>
          <w:rFonts w:ascii="Traditional Arabic" w:hAnsi="Traditional Arabic" w:cs="Traditional Arabic"/>
          <w:b w:val="0"/>
          <w:i w:val="0"/>
          <w:sz w:val="36"/>
          <w:rtl/>
          <w:szCs w:val="36"/>
        </w:rPr>
        <w:t>البند الث</w:t>
      </w:r>
    </w:p>
    <w:p>
      <w:pPr>
        <w:spacing w:after="120" w:line="276" w:lineRule="auto"/>
        <w:jc w:val="right"/>
        <w:bidi/>
      </w:pPr>
      <w:r>
        <w:rPr>
          <w:rFonts w:ascii="Traditional Arabic" w:hAnsi="Traditional Arabic" w:cs="Traditional Arabic"/>
          <w:b w:val="0"/>
          <w:i w:val="0"/>
          <w:sz w:val="36"/>
          <w:rtl/>
          <w:szCs w:val="36"/>
        </w:rPr>
        <w:t>۱/۳ اتفق الأطراف جميعاً على إنفاذ الصلح بالتخارج من الشركات وفقاً للآلية التالية:</w:t>
      </w:r>
    </w:p>
    <w:p>
      <w:pPr>
        <w:spacing w:after="120" w:line="276" w:lineRule="auto"/>
        <w:jc w:val="right"/>
        <w:bidi/>
      </w:pPr>
      <w:r>
        <w:rPr>
          <w:rFonts w:ascii="Traditional Arabic" w:hAnsi="Traditional Arabic" w:cs="Traditional Arabic"/>
          <w:b w:val="0"/>
          <w:i w:val="0"/>
          <w:sz w:val="36"/>
          <w:rtl/>
          <w:szCs w:val="36"/>
        </w:rPr>
        <w:t>١/١/٣</w:t>
      </w:r>
    </w:p>
    <w:p>
      <w:pPr>
        <w:spacing w:after="120" w:line="276" w:lineRule="auto"/>
        <w:jc w:val="right"/>
        <w:bidi/>
      </w:pPr>
      <w:r>
        <w:rPr>
          <w:rFonts w:ascii="Traditional Arabic" w:hAnsi="Traditional Arabic" w:cs="Traditional Arabic"/>
          <w:b w:val="0"/>
          <w:i w:val="0"/>
          <w:sz w:val="36"/>
          <w:rtl/>
          <w:szCs w:val="36"/>
        </w:rPr>
        <w:t>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Я</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ديوان المظام</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w:t>
      </w:r>
    </w:p>
    <w:p>
      <w:pPr>
        <w:spacing w:after="120" w:line="276" w:lineRule="auto"/>
        <w:jc w:val="right"/>
        <w:bidi/>
      </w:pPr>
      <w:r>
        <w:rPr>
          <w:rFonts w:ascii="Traditional Arabic" w:hAnsi="Traditional Arabic" w:cs="Traditional Arabic"/>
          <w:b w:val="0"/>
          <w:i w:val="0"/>
          <w:sz w:val="36"/>
          <w:rtl/>
          <w:szCs w:val="36"/>
        </w:rPr>
        <w:t>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(۸۵,۰۰۰,۰۰۰) خمسة وثمانون مليون ريال على قسطين متساوين بواقع قيمة القسط الواحد (٤۲,۵۰۰,۰۰۰) اثنان وأربعون مليون وخمسمائة ألف ريال سعودي تدفع</w:t>
      </w:r>
    </w:p>
    <w:p>
      <w:pPr>
        <w:spacing w:after="120" w:line="276" w:lineRule="auto"/>
        <w:jc w:val="right"/>
        <w:bidi/>
      </w:pPr>
      <w:r>
        <w:rPr>
          <w:rFonts w:ascii="Traditional Arabic" w:hAnsi="Traditional Arabic" w:cs="Traditional Arabic"/>
          <w:b w:val="0"/>
          <w:i w:val="0"/>
          <w:sz w:val="36"/>
          <w:rtl/>
          <w:szCs w:val="36"/>
        </w:rPr>
        <w:t>كالتالي: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القسط الأول بتاريخ ۲۰۱۲/۱۲/۳۱م وقد سجل سند لأمر واجب الدفع بمبلغ (٤٢,٥٠٠,٠٠٠) اثنان</w:t>
      </w:r>
    </w:p>
    <w:p>
      <w:pPr>
        <w:spacing w:after="120" w:line="276" w:lineRule="auto"/>
        <w:jc w:val="right"/>
        <w:bidi/>
      </w:pPr>
      <w:r>
        <w:rPr>
          <w:rFonts w:ascii="Traditional Arabic" w:hAnsi="Traditional Arabic" w:cs="Traditional Arabic"/>
          <w:b w:val="0"/>
          <w:i w:val="0"/>
          <w:sz w:val="36"/>
          <w:rtl/>
          <w:szCs w:val="36"/>
        </w:rPr>
        <w:t>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ب- القسط الثاني بتاريخ ۲۰۱۳/۱۲/۳۱م وقد سجل سند لأمر واجب الدفع بمبلغ (٤٢,٥٠٠,٠٠٠)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w:t>
      </w:r>
    </w:p>
    <w:p>
      <w:pPr>
        <w:spacing w:after="120" w:line="276" w:lineRule="auto"/>
        <w:jc w:val="right"/>
        <w:bidi/>
      </w:pPr>
      <w:r>
        <w:rPr>
          <w:rFonts w:ascii="Traditional Arabic" w:hAnsi="Traditional Arabic" w:cs="Traditional Arabic"/>
          <w:b w:val="0"/>
          <w:i w:val="0"/>
          <w:sz w:val="36"/>
          <w:rtl/>
          <w:szCs w:val="36"/>
        </w:rPr>
        <w:t>الشركات على قرارات الشركاء بتخارجهم فيما لا يجاوز مدة هذه الاتفاقية، ويتم توزيع المبلغ علي النحو التالي:</w:t>
      </w:r>
    </w:p>
    <w:p>
      <w:pPr>
        <w:spacing w:after="120" w:line="276" w:lineRule="auto"/>
        <w:jc w:val="right"/>
        <w:bidi/>
      </w:pPr>
      <w:r>
        <w:rPr>
          <w:rFonts w:ascii="Traditional Arabic" w:hAnsi="Traditional Arabic" w:cs="Traditional Arabic"/>
          <w:b w:val="0"/>
          <w:i w:val="0"/>
          <w:sz w:val="36"/>
          <w:rtl/>
          <w:szCs w:val="36"/>
        </w:rPr>
        <w:t>(1)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بشم انته الحر</w:t>
      </w:r>
    </w:p>
    <w:p>
      <w:pPr>
        <w:spacing w:after="120" w:line="276" w:lineRule="auto"/>
        <w:jc w:val="right"/>
        <w:bidi/>
      </w:pPr>
      <w:r>
        <w:rPr>
          <w:rFonts w:ascii="Traditional Arabic" w:hAnsi="Traditional Arabic" w:cs="Traditional Arabic"/>
          <w:b w:val="0"/>
          <w:i w:val="0"/>
          <w:sz w:val="36"/>
          <w:rtl/>
          <w:szCs w:val="36"/>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w:t>
      </w:r>
    </w:p>
    <w:p>
      <w:pPr>
        <w:spacing w:after="120" w:line="276" w:lineRule="auto"/>
        <w:jc w:val="right"/>
        <w:bidi/>
      </w:pPr>
      <w:r>
        <w:rPr>
          <w:rFonts w:ascii="Traditional Arabic" w:hAnsi="Traditional Arabic" w:cs="Traditional Arabic"/>
          <w:b w:val="0"/>
          <w:i w:val="0"/>
          <w:sz w:val="36"/>
          <w:rtl/>
          <w:szCs w:val="36"/>
        </w:rPr>
        <w:t>ألفاً</w:t>
      </w:r>
    </w:p>
    <w:p>
      <w:pPr>
        <w:spacing w:after="120" w:line="276" w:lineRule="auto"/>
        <w:jc w:val="right"/>
        <w:bidi/>
      </w:pPr>
      <w:r>
        <w:rPr>
          <w:rFonts w:ascii="Traditional Arabic" w:hAnsi="Traditional Arabic" w:cs="Traditional Arabic"/>
          <w:b w:val="0"/>
          <w:i w:val="0"/>
          <w:sz w:val="36"/>
          <w:rtl/>
          <w:szCs w:val="36"/>
        </w:rPr>
        <w:t>وتسعون بتخارج أفراد الطرف الثالث.</w:t>
      </w:r>
    </w:p>
    <w:p>
      <w:pPr>
        <w:spacing w:after="120" w:line="276" w:lineRule="auto"/>
        <w:jc w:val="right"/>
        <w:bidi/>
      </w:pPr>
      <w:r>
        <w:rPr>
          <w:rFonts w:ascii="Traditional Arabic" w:hAnsi="Traditional Arabic" w:cs="Traditional Arabic"/>
          <w:b w:val="0"/>
          <w:i w:val="0"/>
          <w:sz w:val="36"/>
          <w:rtl/>
          <w:szCs w:val="36"/>
        </w:rPr>
        <w:t>التزم الطرف الأول بسداد النصف الباقي وقدره (۸۵,۰۰۰,۰۰۰) خمسة وثمانون مليون ريال على قسطين متساوين بواقع القسط الواحد (٤٢,٥٠٠,٠٠٠ اثنان وأربعون مليون وخمسمائة ألف ريال توزع علي أفراد الطرف الث كالتالي:</w:t>
      </w:r>
    </w:p>
    <w:p>
      <w:pPr>
        <w:spacing w:after="120" w:line="276" w:lineRule="auto"/>
        <w:jc w:val="right"/>
        <w:bidi/>
      </w:pPr>
      <w:r>
        <w:rPr>
          <w:rFonts w:ascii="Traditional Arabic" w:hAnsi="Traditional Arabic" w:cs="Traditional Arabic"/>
          <w:b w:val="0"/>
          <w:i w:val="0"/>
          <w:sz w:val="36"/>
          <w:rtl/>
          <w:szCs w:val="36"/>
        </w:rPr>
        <w:t>١- السيد / طلال غازي أحمد زيني على النحو التالي: -</w:t>
      </w:r>
    </w:p>
    <w:p>
      <w:pPr>
        <w:spacing w:after="120" w:line="276" w:lineRule="auto"/>
        <w:jc w:val="right"/>
        <w:bidi/>
      </w:pPr>
      <w:r>
        <w:rPr>
          <w:rFonts w:ascii="Traditional Arabic" w:hAnsi="Traditional Arabic" w:cs="Traditional Arabic"/>
          <w:b w:val="0"/>
          <w:i w:val="0"/>
          <w:sz w:val="36"/>
          <w:rtl/>
          <w:szCs w:val="36"/>
        </w:rPr>
        <w:t>أ مبلغ وقدره ( ١٥,٢٤٢,٤٤٦,١٠ ريال ( خمسة عشر مليوناً ومائتان واثنان وأربعون ألفاً وأربعمائة وستة</w:t>
      </w:r>
    </w:p>
    <w:p>
      <w:pPr>
        <w:spacing w:after="120" w:line="276" w:lineRule="auto"/>
        <w:jc w:val="right"/>
        <w:bidi/>
      </w:pPr>
      <w:r>
        <w:rPr>
          <w:rFonts w:ascii="Traditional Arabic" w:hAnsi="Traditional Arabic" w:cs="Traditional Arabic"/>
          <w:b w:val="0"/>
          <w:i w:val="0"/>
          <w:sz w:val="36"/>
          <w:rtl/>
          <w:szCs w:val="36"/>
        </w:rPr>
        <w:t>وأربعون ريالاً وعشرة هللات وقد سجل بهذا المبلغ. سند لأمر واجبة الدفع في يوم ۲۰۱۲/۱۲/۳۱م.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w:t>
      </w:r>
    </w:p>
    <w:p>
      <w:pPr>
        <w:spacing w:after="120" w:line="276" w:lineRule="auto"/>
        <w:jc w:val="right"/>
        <w:bidi/>
      </w:pPr>
      <w:r>
        <w:rPr>
          <w:rFonts w:ascii="Traditional Arabic" w:hAnsi="Traditional Arabic" w:cs="Traditional Arabic"/>
          <w:b w:val="0"/>
          <w:i w:val="0"/>
          <w:sz w:val="36"/>
          <w:rtl/>
          <w:szCs w:val="36"/>
        </w:rPr>
        <w:t>٢- السيد / فيصل غازي أحمد زيني على النحو التالي: - مبلغ وقدره ( ١٨,٤٠٨,٣٢٤,٤٦ ريال ) ثمانية عشر مليوناً وأربعمائة وثمانية آلاف وثلاثمائة وأربعة</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وعشرون ريالاً وستة وأربعون هللة وقد سجل بهذا المبلغ سند لأمر واجب الدفع في يوم ٢٠١٢/١٢/٣١م.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w:t>
      </w:r>
    </w:p>
    <w:p>
      <w:pPr>
        <w:spacing w:after="120" w:line="276" w:lineRule="auto"/>
        <w:jc w:val="right"/>
        <w:bidi/>
      </w:pPr>
      <w:r>
        <w:rPr>
          <w:rFonts w:ascii="Traditional Arabic" w:hAnsi="Traditional Arabic" w:cs="Traditional Arabic"/>
          <w:b w:val="0"/>
          <w:i w:val="0"/>
          <w:sz w:val="36"/>
          <w:rtl/>
          <w:szCs w:val="36"/>
        </w:rPr>
        <w:t>الأستاذة / غدير غازي أحمد زيني على النحو التالي: - مبلغ وقدره ( ٨,٨٤٩٤٣٠,٢٥ ريال ( ثمانية ملايين وثمانمائة وتسعة وأربعون ألفاً وأربعمائة وثلاثون ريالاً</w:t>
      </w:r>
    </w:p>
    <w:p>
      <w:pPr>
        <w:spacing w:after="120" w:line="276" w:lineRule="auto"/>
        <w:jc w:val="right"/>
        <w:bidi/>
      </w:pPr>
      <w:r>
        <w:rPr>
          <w:rFonts w:ascii="Traditional Arabic" w:hAnsi="Traditional Arabic" w:cs="Traditional Arabic"/>
          <w:b w:val="0"/>
          <w:i w:val="0"/>
          <w:sz w:val="36"/>
          <w:rtl/>
          <w:szCs w:val="36"/>
        </w:rPr>
        <w:t>وخمسة وعشرون هللة وقد سجل بهذا المبلغ سند لأمر واجب الدفع في يوم ۲۰۱۲/۱۲/۳۱م.</w:t>
      </w:r>
    </w:p>
    <w:p>
      <w:pPr>
        <w:spacing w:after="120" w:line="276" w:lineRule="auto"/>
        <w:jc w:val="right"/>
        <w:bidi/>
      </w:pPr>
      <w:r>
        <w:rPr>
          <w:rFonts w:ascii="Traditional Arabic" w:hAnsi="Traditional Arabic" w:cs="Traditional Arabic"/>
          <w:b w:val="0"/>
          <w:i w:val="0"/>
          <w:sz w:val="36"/>
          <w:highlight w:val="yellow"/>
          <w:rtl/>
          <w:szCs w:val="36"/>
        </w:rPr>
        <w:t>22  [بحاجة مراجعة: OCR غير واضح]</w:t>
      </w:r>
    </w:p>
    <w:p>
      <w:pPr>
        <w:spacing w:after="120" w:line="276" w:lineRule="auto"/>
        <w:jc w:val="right"/>
        <w:bidi/>
      </w:pPr>
      <w:r>
        <w:rPr>
          <w:rFonts w:ascii="Traditional Arabic" w:hAnsi="Traditional Arabic" w:cs="Traditional Arabic"/>
          <w:b w:val="0"/>
          <w:i w:val="0"/>
          <w:sz w:val="36"/>
          <w:rtl/>
          <w:szCs w:val="36"/>
        </w:rPr>
        <w:t>بشم انته الحر الجمي</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w:t>
      </w:r>
    </w:p>
    <w:p>
      <w:pPr>
        <w:spacing w:after="120" w:line="276" w:lineRule="auto"/>
        <w:jc w:val="right"/>
        <w:bidi/>
      </w:pPr>
      <w:r>
        <w:rPr>
          <w:rFonts w:ascii="Traditional Arabic" w:hAnsi="Traditional Arabic" w:cs="Traditional Arabic"/>
          <w:b w:val="0"/>
          <w:i w:val="0"/>
          <w:sz w:val="36"/>
          <w:rtl/>
          <w:szCs w:val="36"/>
        </w:rPr>
        <w:t>البند الرابع</w:t>
      </w:r>
    </w:p>
    <w:p>
      <w:pPr>
        <w:spacing w:after="120" w:line="276" w:lineRule="auto"/>
        <w:jc w:val="right"/>
        <w:bidi/>
      </w:pPr>
      <w:r>
        <w:rPr>
          <w:rFonts w:ascii="Traditional Arabic" w:hAnsi="Traditional Arabic" w:cs="Traditional Arabic"/>
          <w:b w:val="0"/>
          <w:i w:val="0"/>
          <w:sz w:val="36"/>
          <w:rtl/>
          <w:szCs w:val="36"/>
        </w:rPr>
        <w:t>عن</w:t>
      </w:r>
    </w:p>
    <w:p>
      <w:pPr>
        <w:spacing w:after="120" w:line="276" w:lineRule="auto"/>
        <w:jc w:val="right"/>
        <w:bidi/>
      </w:pPr>
      <w:r>
        <w:rPr>
          <w:rFonts w:ascii="Traditional Arabic" w:hAnsi="Traditional Arabic" w:cs="Traditional Arabic"/>
          <w:b w:val="0"/>
          <w:i w:val="0"/>
          <w:sz w:val="36"/>
          <w:rtl/>
          <w:szCs w:val="36"/>
        </w:rPr>
        <w:t>١/٤ بناءً على ما ورد بالبند الثاني أعلاه، يقر الطرف الثاني - هنا والآن - بتنازله نهائياً: كافة حصصه وقدرها</w:t>
      </w:r>
    </w:p>
    <w:p>
      <w:pPr>
        <w:spacing w:after="120" w:line="276" w:lineRule="auto"/>
        <w:jc w:val="right"/>
        <w:bidi/>
      </w:pPr>
      <w:r>
        <w:rPr>
          <w:rFonts w:ascii="Traditional Arabic" w:hAnsi="Traditional Arabic" w:cs="Traditional Arabic"/>
          <w:b w:val="0"/>
          <w:i w:val="0"/>
          <w:sz w:val="36"/>
          <w:rtl/>
          <w:szCs w:val="36"/>
        </w:rPr>
        <w:t>(۲۳) ثلاثة وعشرون بالمائة في شركة أحمد زيني وأولاده بما لها من حصص وشراكات في الشركات المذكورة تفصيلاً بالتمهيد أعلاه بتاريخ التقييم المعتمد من الخبير المحاسبي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باستثناء شركة أحمد زيني للكهرباء والتكييف المحدودة وشركة أحمد زيني دايكن المحدودة، ويقر الطرف الثاني بأنه ليس له أي حق بمطالبة الطرف الأول والثالث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w:t>
      </w:r>
    </w:p>
    <w:p>
      <w:pPr>
        <w:spacing w:after="120" w:line="276" w:lineRule="auto"/>
        <w:jc w:val="right"/>
        <w:bidi/>
      </w:pPr>
      <w:r>
        <w:rPr>
          <w:rFonts w:ascii="Traditional Arabic" w:hAnsi="Traditional Arabic" w:cs="Traditional Arabic"/>
          <w:b w:val="0"/>
          <w:i w:val="0"/>
          <w:sz w:val="36"/>
          <w:rtl/>
          <w:szCs w:val="36"/>
        </w:rPr>
        <w:t>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w:t>
      </w:r>
    </w:p>
    <w:p>
      <w:pPr>
        <w:spacing w:after="120" w:line="276" w:lineRule="auto"/>
        <w:jc w:val="right"/>
        <w:bidi/>
      </w:pPr>
      <w:r>
        <w:rPr>
          <w:rFonts w:ascii="Traditional Arabic" w:hAnsi="Traditional Arabic" w:cs="Traditional Arabic"/>
          <w:b w:val="0"/>
          <w:i w:val="0"/>
          <w:sz w:val="36"/>
          <w:rtl/>
          <w:szCs w:val="36"/>
        </w:rPr>
        <w:t>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rtl/>
          <w:szCs w:val="36"/>
        </w:rPr>
        <w:t>٣/٤ يقر أفراد الطرف الث - هنا والآن - بتنازلهم نهائياً عن كافة الحصص المملوكة لهم وقدرها (٢٣%) ثلاثـــة وعشرين بالمائة بواقع نسبة 9 بالمائة للسيد/ طلال غازي زيني ونسبه (٦٢) بالمائة للسيد فيصل غازي زيني ونسبة (٤٦) بالمائة للأستاذة / غدير غازي زيني في شركة أحمد زيني وأولاده المحدودة بما لهــا مــن حـصص وشراكات في الشركات المذكورة تفصيلاً بالتمهيد أعلاه إلى الطرف الأول القابل لذلك مقابل ما التزم - هذا الأخير بدفعه وفقاً للآلية المشار إليها بالبند الث أعلاه، ويقروا بأنه ليس لهم أي حق بمطالبة الطرف الأول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استئنافها أمام محكمة أخرى. ٤/٤ يقر كافة الأطراف بأنهم أطلعوا على كافة الأوضاع والمراكز المالية للشركات موضوع التخارج بتاريخ التقرير المحاسبي المعد من قبل الخبير المحاسبي المنتدب في الدعوة (طلال أبو غزالة).</w:t>
      </w:r>
    </w:p>
    <w:p>
      <w:pPr>
        <w:spacing w:after="120" w:line="276" w:lineRule="auto"/>
        <w:jc w:val="right"/>
        <w:bidi/>
      </w:pPr>
      <w:r>
        <w:rPr>
          <w:rFonts w:ascii="Traditional Arabic" w:hAnsi="Traditional Arabic" w:cs="Traditional Arabic"/>
          <w:b w:val="0"/>
          <w:i w:val="0"/>
          <w:sz w:val="36"/>
          <w:rtl/>
          <w:szCs w:val="36"/>
        </w:rPr>
        <w:t>البند الخامس</w:t>
      </w:r>
    </w:p>
    <w:p>
      <w:pPr>
        <w:spacing w:after="120" w:line="276" w:lineRule="auto"/>
        <w:jc w:val="right"/>
        <w:bidi/>
      </w:pPr>
      <w:r>
        <w:rPr>
          <w:rFonts w:ascii="Traditional Arabic" w:hAnsi="Traditional Arabic" w:cs="Traditional Arabic"/>
          <w:b w:val="0"/>
          <w:i w:val="0"/>
          <w:sz w:val="36"/>
          <w:rtl/>
          <w:szCs w:val="36"/>
        </w:rPr>
        <w:t>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spacing w:after="120" w:line="276" w:lineRule="auto"/>
        <w:jc w:val="right"/>
        <w:bidi/>
      </w:pPr>
      <w:r>
        <w:rPr>
          <w:rFonts w:ascii="Traditional Arabic" w:hAnsi="Traditional Arabic" w:cs="Traditional Arabic"/>
          <w:b w:val="0"/>
          <w:i w:val="0"/>
          <w:sz w:val="36"/>
          <w:rtl/>
          <w:szCs w:val="36"/>
        </w:rPr>
        <w:t>٢/٥ التزم الأطراف جميعاً بالتوقيع على أي أوراق أو وثائق أو مستندات نظامية تكون لازمة لإجراء ما ورد بهذه الاتفاقية من التزامات وتنازلات ووضعها محل التنفيذ وقت طلبهم دون أي تأخير أو إبطاء فور إخطارهم. ٣/٥ من المتفق عليه بين الأطراف أنه في حالة إخلال الطرف الأول بسداد أي قسط من الأقساط المستحقة والمنصوص عليها بالبند (الثالث) أعلاه في موعده المقرر لأي من الطرفين الثاني والثالث فإن القسط الثاني يحل فوراً دون حاجة لاتخاذ أي إجراء نظامي ويحق للطرف صاحب المصلحة - في حينه اتخاذ كافة الإجراءات النظامية اللازمة التي تكفل حفظ واستيفاء حقوقه المقررة. ٤/٥ من المتفق عليه بين الأطراف انه وفور التوقيع أمام كاتب عدل المختص وسداد المبالغ المستحقة وقــت ذلك، يكون التخارج قد استوفى أوضاعه النظامية، ومن ثم تنتفي مسئولية أفراد الطرف الث عن الشركات موضوع هذه</w:t>
      </w:r>
    </w:p>
    <w:p>
      <w:pPr>
        <w:spacing w:after="120" w:line="276" w:lineRule="auto"/>
        <w:jc w:val="right"/>
        <w:bidi/>
      </w:pPr>
      <w:r>
        <w:rPr>
          <w:rFonts w:ascii="Traditional Arabic" w:hAnsi="Traditional Arabic" w:cs="Traditional Arabic"/>
          <w:b w:val="0"/>
          <w:i w:val="0"/>
          <w:sz w:val="36"/>
          <w:rtl/>
          <w:szCs w:val="36"/>
        </w:rPr>
        <w:t>بری</w:t>
      </w:r>
    </w:p>
    <w:p>
      <w:pPr>
        <w:spacing w:after="120" w:line="276" w:lineRule="auto"/>
        <w:jc w:val="right"/>
        <w:bidi/>
      </w:pPr>
      <w:r>
        <w:rPr>
          <w:rFonts w:ascii="Traditional Arabic" w:hAnsi="Traditional Arabic" w:cs="Traditional Arabic"/>
          <w:b w:val="0"/>
          <w:i w:val="0"/>
          <w:sz w:val="36"/>
          <w:rtl/>
          <w:szCs w:val="36"/>
        </w:rPr>
        <w:t>بسم الله الحر الجن</w:t>
      </w:r>
    </w:p>
    <w:p>
      <w:pPr>
        <w:spacing w:after="120" w:line="276" w:lineRule="auto"/>
        <w:jc w:val="right"/>
        <w:bidi/>
      </w:pPr>
      <w:r>
        <w:rPr>
          <w:rFonts w:ascii="Traditional Arabic" w:hAnsi="Traditional Arabic" w:cs="Traditional Arabic"/>
          <w:b w:val="0"/>
          <w:i w:val="0"/>
          <w:sz w:val="36"/>
          <w:highlight w:val="yellow"/>
          <w:rtl/>
          <w:szCs w:val="36"/>
        </w:rPr>
        <w:t>١١  [بحاجة مراجعة: OCR غير واضح]</w:t>
      </w:r>
    </w:p>
    <w:p>
      <w:pPr>
        <w:spacing w:after="120" w:line="276" w:lineRule="auto"/>
        <w:jc w:val="right"/>
        <w:bidi/>
      </w:pPr>
      <w:r>
        <w:rPr>
          <w:rFonts w:ascii="Traditional Arabic" w:hAnsi="Traditional Arabic" w:cs="Traditional Arabic"/>
          <w:b w:val="0"/>
          <w:i w:val="0"/>
          <w:sz w:val="36"/>
          <w:rtl/>
          <w:szCs w:val="36"/>
        </w:rPr>
        <w:t>الاتفاقية بالكامل دون استثناء، ويسري ذلك الحكم بالنسبة للطرف الثاني باستثناء الشركتين اللتين آلتا إليــه علــى النحو سالف البيان بالبند الثالث) اعلاه ويسري ذلك الحكم بالنسبه للطرف الأول بانتقاء مسئوليته عن شركة أحمد زيني للكهرباء والتكييف، شركة أحمد زيني دايكن لتكيف الهواء كما يبرئ الطرف الثاني مسئولية الطرف الأول عن إدارته لشركة أحمد للكهرباء والتكييف وشركة أحمد زيني دايكن حتى تاريخ تسلمه للشركتين بما لا يرتب أي التزامات مالية جوهرية على الشركتين منذ تاريخ التقرير الخبير المحاسبي المنتدب من قبل الدائرة، ويلتزم الطرفان الأول والثاني بإجراء ما يلزم نحو إخطار كافة دائني الشركات بما تم من تعديلات للمراكز النظامية بها وإبراء ذمة الأطراف المتخارجة مما تخارجوا عنه ونقل التزاماتهم إلى من تم التخارج لصالحه، وذلك في موعد لا يجاوز (۲) شهران من تاريخ إثبات التخارج: نظاماً.</w:t>
      </w:r>
    </w:p>
    <w:p>
      <w:pPr>
        <w:spacing w:after="120" w:line="276" w:lineRule="auto"/>
        <w:jc w:val="right"/>
        <w:bidi/>
      </w:pPr>
      <w:r>
        <w:rPr>
          <w:rFonts w:ascii="Traditional Arabic" w:hAnsi="Traditional Arabic" w:cs="Traditional Arabic"/>
          <w:b w:val="0"/>
          <w:i w:val="0"/>
          <w:sz w:val="36"/>
          <w:rtl/>
          <w:szCs w:val="36"/>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w:t>
      </w:r>
    </w:p>
    <w:p>
      <w:pPr>
        <w:spacing w:after="120" w:line="276" w:lineRule="auto"/>
        <w:jc w:val="right"/>
        <w:bidi/>
      </w:pPr>
      <w:r>
        <w:rPr>
          <w:rFonts w:ascii="Traditional Arabic" w:hAnsi="Traditional Arabic" w:cs="Traditional Arabic"/>
          <w:b w:val="0"/>
          <w:i w:val="0"/>
          <w:sz w:val="36"/>
          <w:rtl/>
          <w:szCs w:val="36"/>
        </w:rPr>
        <w:t>الشركات.</w:t>
      </w:r>
    </w:p>
    <w:p>
      <w:pPr>
        <w:spacing w:after="120" w:line="276" w:lineRule="auto"/>
        <w:jc w:val="right"/>
        <w:bidi/>
      </w:pPr>
      <w:r>
        <w:rPr>
          <w:rFonts w:ascii="Traditional Arabic" w:hAnsi="Traditional Arabic" w:cs="Traditional Arabic"/>
          <w:b w:val="0"/>
          <w:i w:val="0"/>
          <w:sz w:val="36"/>
          <w:rtl/>
          <w:szCs w:val="36"/>
        </w:rPr>
        <w:t>البند السادس</w:t>
      </w:r>
    </w:p>
    <w:p>
      <w:pPr>
        <w:spacing w:after="120" w:line="276" w:lineRule="auto"/>
        <w:jc w:val="right"/>
        <w:bidi/>
      </w:pPr>
      <w:r>
        <w:rPr>
          <w:rFonts w:ascii="Traditional Arabic" w:hAnsi="Traditional Arabic" w:cs="Traditional Arabic"/>
          <w:b w:val="0"/>
          <w:i w:val="0"/>
          <w:sz w:val="36"/>
          <w:rtl/>
          <w:szCs w:val="36"/>
        </w:rPr>
        <w:t>التزم الطرف الأول وأفراد الطرف الث بالتنازل رسمياً عن كامل الحصص المملوكة لكل منهم بشركة أحمد زيني للكهرباء والتكييف وشركة أحمد زيني دايكن للكهرباء بما لها من حقوق وما عليها من التزامات وديون وبحالتها بتاريخ التقييم المعتمد من السادة / طلال أبو غزالة بما يشمل أيه أصول ثابتة أو منقولة ومنها علي سبيل المثال لا الحصر: الأسماء التجارية والعلامات التجارية والوكالات التجارية ووكالات التوزيع الحصرية والتراخيص التي تتبع الشركتين المذكورتين، ونقل ملكية الشركتين إلى الطرف الثاني أو من سوف يسميه لدى كاتب العدل الشركات عند إتمام التنازل من قبل الطرف الأول وأفراد الطرف الث عن حصتهم المتعلقة بهاتين الشركتين بتاريخ التقييم المعتمد من السادة / طلال أبو غزالة وعلى الطرف الأول عدم إنشاء أي التزامات مالية مستقبلية جديدة علي شركة أحمد زيني للكهرباء والتكييف وشركة أحمد زيني دايكن للكهرباء (ماعدا الالتزامات المالية المتعارف عليها لإدارة الشركة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highlight w:val="yellow"/>
          <w:rtl/>
          <w:szCs w:val="36"/>
        </w:rPr>
        <w:t>۱۲  [بحاجة مراجعة: OCR غير واضح]</w:t>
      </w:r>
    </w:p>
    <w:p>
      <w:pPr>
        <w:spacing w:after="120" w:line="276" w:lineRule="auto"/>
        <w:jc w:val="right"/>
        <w:bidi/>
      </w:pPr>
      <w:r>
        <w:rPr>
          <w:rFonts w:ascii="Traditional Arabic" w:hAnsi="Traditional Arabic" w:cs="Traditional Arabic"/>
          <w:b w:val="0"/>
          <w:i w:val="0"/>
          <w:sz w:val="36"/>
          <w:rtl/>
          <w:szCs w:val="36"/>
        </w:rPr>
        <w:t>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مطبوعات الشركة.</w:t>
      </w:r>
    </w:p>
    <w:p>
      <w:pPr>
        <w:spacing w:after="120" w:line="276" w:lineRule="auto"/>
        <w:jc w:val="right"/>
        <w:bidi/>
      </w:pPr>
      <w:r>
        <w:rPr>
          <w:rFonts w:ascii="Traditional Arabic" w:hAnsi="Traditional Arabic" w:cs="Traditional Arabic"/>
          <w:b w:val="0"/>
          <w:i w:val="0"/>
          <w:sz w:val="36"/>
          <w:rtl/>
          <w:szCs w:val="36"/>
        </w:rPr>
        <w:t>دفاتر الشيكات.</w:t>
      </w:r>
    </w:p>
    <w:p>
      <w:pPr>
        <w:spacing w:after="120" w:line="276" w:lineRule="auto"/>
        <w:jc w:val="right"/>
        <w:bidi/>
      </w:pPr>
      <w:r>
        <w:rPr>
          <w:rFonts w:ascii="Traditional Arabic" w:hAnsi="Traditional Arabic" w:cs="Traditional Arabic"/>
          <w:b w:val="0"/>
          <w:i w:val="0"/>
          <w:sz w:val="36"/>
          <w:rtl/>
          <w:szCs w:val="36"/>
        </w:rPr>
        <w:t>ملفات القيود المحاسبية.</w:t>
      </w:r>
    </w:p>
    <w:p>
      <w:pPr>
        <w:spacing w:after="120" w:line="276" w:lineRule="auto"/>
        <w:jc w:val="right"/>
        <w:bidi/>
      </w:pPr>
      <w:r>
        <w:rPr>
          <w:rFonts w:ascii="Traditional Arabic" w:hAnsi="Traditional Arabic" w:cs="Traditional Arabic"/>
          <w:b w:val="0"/>
          <w:i w:val="0"/>
          <w:sz w:val="36"/>
          <w:rtl/>
          <w:szCs w:val="36"/>
        </w:rPr>
        <w:t>جوازات سفر الموظفين.</w:t>
      </w:r>
    </w:p>
    <w:p>
      <w:pPr>
        <w:spacing w:after="120" w:line="276" w:lineRule="auto"/>
        <w:jc w:val="right"/>
        <w:bidi/>
      </w:pPr>
      <w:r>
        <w:rPr>
          <w:rFonts w:ascii="Traditional Arabic" w:hAnsi="Traditional Arabic" w:cs="Traditional Arabic"/>
          <w:b w:val="0"/>
          <w:i w:val="0"/>
          <w:sz w:val="36"/>
          <w:rtl/>
          <w:szCs w:val="36"/>
        </w:rPr>
        <w:t>ملفات الموظفين.</w:t>
      </w:r>
    </w:p>
    <w:p>
      <w:pPr>
        <w:spacing w:after="120" w:line="276" w:lineRule="auto"/>
        <w:jc w:val="right"/>
        <w:bidi/>
      </w:pPr>
      <w:r>
        <w:rPr>
          <w:rFonts w:ascii="Traditional Arabic" w:hAnsi="Traditional Arabic" w:cs="Traditional Arabic"/>
          <w:b w:val="0"/>
          <w:i w:val="0"/>
          <w:sz w:val="36"/>
          <w:rtl/>
          <w:szCs w:val="36"/>
        </w:rPr>
        <w:t>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كلمات المرور للكمبيوتر.</w:t>
      </w:r>
    </w:p>
    <w:p>
      <w:pPr>
        <w:spacing w:after="120" w:line="276" w:lineRule="auto"/>
        <w:jc w:val="right"/>
        <w:bidi/>
      </w:pPr>
      <w:r>
        <w:rPr>
          <w:rFonts w:ascii="Traditional Arabic" w:hAnsi="Traditional Arabic" w:cs="Traditional Arabic"/>
          <w:b w:val="0"/>
          <w:i w:val="0"/>
          <w:sz w:val="36"/>
          <w:rtl/>
          <w:szCs w:val="36"/>
        </w:rPr>
        <w:t>الأختام الموجودة في المقر الرئيسي.</w:t>
      </w:r>
    </w:p>
    <w:p>
      <w:pPr>
        <w:spacing w:after="120" w:line="276" w:lineRule="auto"/>
        <w:jc w:val="right"/>
        <w:bidi/>
      </w:pPr>
      <w:r>
        <w:rPr>
          <w:rFonts w:ascii="Traditional Arabic" w:hAnsi="Traditional Arabic" w:cs="Traditional Arabic"/>
          <w:b w:val="0"/>
          <w:i w:val="0"/>
          <w:sz w:val="36"/>
          <w:rtl/>
          <w:szCs w:val="36"/>
        </w:rPr>
        <w:t>ملفات السيارات و صور ملكياتها.</w:t>
      </w:r>
    </w:p>
    <w:p>
      <w:pPr>
        <w:spacing w:after="120" w:line="276" w:lineRule="auto"/>
        <w:jc w:val="right"/>
        <w:bidi/>
      </w:pPr>
      <w:r>
        <w:rPr>
          <w:rFonts w:ascii="Traditional Arabic" w:hAnsi="Traditional Arabic" w:cs="Traditional Arabic"/>
          <w:b w:val="0"/>
          <w:i w:val="0"/>
          <w:sz w:val="36"/>
          <w:rtl/>
          <w:szCs w:val="36"/>
        </w:rPr>
        <w:t>عقد التأسيس.</w:t>
      </w:r>
    </w:p>
    <w:p>
      <w:pPr>
        <w:spacing w:after="120" w:line="276" w:lineRule="auto"/>
        <w:jc w:val="right"/>
        <w:bidi/>
      </w:pPr>
      <w:r>
        <w:rPr>
          <w:rFonts w:ascii="Traditional Arabic" w:hAnsi="Traditional Arabic" w:cs="Traditional Arabic"/>
          <w:b w:val="0"/>
          <w:i w:val="0"/>
          <w:sz w:val="36"/>
          <w:rtl/>
          <w:szCs w:val="36"/>
        </w:rPr>
        <w:t>۱۱ عقود الإيجار إن وجدت.</w:t>
      </w:r>
    </w:p>
    <w:p>
      <w:pPr>
        <w:spacing w:after="120" w:line="276" w:lineRule="auto"/>
        <w:jc w:val="right"/>
        <w:bidi/>
      </w:pPr>
      <w:r>
        <w:rPr>
          <w:rFonts w:ascii="Traditional Arabic" w:hAnsi="Traditional Arabic" w:cs="Traditional Arabic"/>
          <w:b w:val="0"/>
          <w:i w:val="0"/>
          <w:sz w:val="36"/>
          <w:highlight w:val="yellow"/>
          <w:rtl/>
          <w:szCs w:val="36"/>
        </w:rPr>
        <w:t>١٢. السجل التجاري الأصلي.  [بحاجة مراجعة: جدول غير واضح]</w:t>
      </w:r>
    </w:p>
    <w:p>
      <w:pPr>
        <w:spacing w:after="120" w:line="276" w:lineRule="auto"/>
        <w:jc w:val="right"/>
        <w:bidi/>
      </w:pPr>
      <w:r>
        <w:rPr>
          <w:rFonts w:ascii="Traditional Arabic" w:hAnsi="Traditional Arabic" w:cs="Traditional Arabic"/>
          <w:b w:val="0"/>
          <w:i w:val="0"/>
          <w:sz w:val="36"/>
          <w:rtl/>
          <w:szCs w:val="36"/>
        </w:rPr>
        <w:t>۱۳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ونهائي لذمة الطرف الأول من قبل الطرف الثاني عن أعمال الإدارة للشركتين أعلاه. كما أن الطرف الثاني يقر بمسئوليته عن أخذ موافقة الشريك الآخر في شركة أحمد زيني دايكن لتكييف الهواء على شرائه الحصص أحمد زيني وأولاده دون أدنى مسئولية على الطرف الأول في شيء. يلتزم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لتكييف الهواء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الطرف الأول بنقل</w:t>
      </w:r>
    </w:p>
    <w:p>
      <w:pPr>
        <w:spacing w:after="120" w:line="276" w:lineRule="auto"/>
        <w:jc w:val="right"/>
        <w:bidi/>
      </w:pPr>
      <w:r>
        <w:rPr>
          <w:rFonts w:ascii="Traditional Arabic" w:hAnsi="Traditional Arabic" w:cs="Traditional Arabic"/>
          <w:b w:val="0"/>
          <w:i w:val="0"/>
          <w:sz w:val="36"/>
          <w:rtl/>
          <w:szCs w:val="36"/>
        </w:rPr>
        <w:t>پر</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دایکن</w:t>
      </w:r>
    </w:p>
    <w:p>
      <w:pPr>
        <w:spacing w:after="120" w:line="276" w:lineRule="auto"/>
        <w:jc w:val="right"/>
        <w:bidi/>
      </w:pPr>
      <w:r>
        <w:rPr>
          <w:rFonts w:ascii="Traditional Arabic" w:hAnsi="Traditional Arabic" w:cs="Traditional Arabic"/>
          <w:b w:val="0"/>
          <w:i w:val="0"/>
          <w:sz w:val="36"/>
          <w:rtl/>
          <w:szCs w:val="36"/>
        </w:rPr>
        <w:t>بشم انت الحر الحب</w:t>
      </w:r>
    </w:p>
    <w:p>
      <w:pPr>
        <w:spacing w:after="120" w:line="276" w:lineRule="auto"/>
        <w:jc w:val="right"/>
        <w:bidi/>
      </w:pPr>
      <w:r>
        <w:rPr>
          <w:rFonts w:ascii="Traditional Arabic" w:hAnsi="Traditional Arabic" w:cs="Traditional Arabic"/>
          <w:b w:val="0"/>
          <w:i w:val="0"/>
          <w:sz w:val="36"/>
          <w:rtl/>
          <w:szCs w:val="36"/>
        </w:rPr>
        <w:t>ملكية حصص الشركاء بالشركتين أعلاه إلى اسم الطرف الثاني ويتعهد الطرف الأول بعدم إلغاء هذه الوكالة إلى أن تتم إجراءات نقل ملكية الحصص لتلك الشركتين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w:t>
      </w:r>
    </w:p>
    <w:p>
      <w:pPr>
        <w:spacing w:after="120" w:line="276" w:lineRule="auto"/>
        <w:jc w:val="right"/>
        <w:bidi/>
      </w:pPr>
      <w:r>
        <w:rPr>
          <w:rFonts w:ascii="Traditional Arabic" w:hAnsi="Traditional Arabic" w:cs="Traditional Arabic"/>
          <w:b w:val="0"/>
          <w:i w:val="0"/>
          <w:sz w:val="36"/>
          <w:rtl/>
          <w:szCs w:val="36"/>
        </w:rPr>
        <w:t>أي</w:t>
      </w:r>
    </w:p>
    <w:p>
      <w:pPr>
        <w:spacing w:after="120" w:line="276" w:lineRule="auto"/>
        <w:jc w:val="right"/>
        <w:bidi/>
      </w:pPr>
      <w:r>
        <w:rPr>
          <w:rFonts w:ascii="Traditional Arabic" w:hAnsi="Traditional Arabic" w:cs="Traditional Arabic"/>
          <w:b w:val="0"/>
          <w:i w:val="0"/>
          <w:sz w:val="36"/>
          <w:rtl/>
          <w:szCs w:val="36"/>
        </w:rPr>
        <w:t>١/٧ يحل الطرف الأول محل أفراد الطرفين الثاني والثالث في أي كفالة أو ضمان شخصي أو رهن مقدم منهم - أفراد الطرفين الثاني والثالث-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نشأتها، كما يحل الطرف الثاني محل الطرف الأول و أفراد الطرف الث في أي كفالة أو ضمان شخصي أو رهن مقدم منهم -أي أفراد الطرفين الأول والثالث - مسبقا لأي دين أو التزام مالي على شركة أحمد زيني للكهرباء والتكييف، شركة أحمد زيني دايكن لتكييف الهواء لأي جهة حكومية أو أهلية داخل أو خارج المملكة أيا كان نوع أو مقدار تلك الكفالات أو الضمانات أو الرهونات أو سبب نشأتها.</w:t>
      </w:r>
    </w:p>
    <w:p>
      <w:pPr>
        <w:spacing w:after="120" w:line="276" w:lineRule="auto"/>
        <w:jc w:val="right"/>
        <w:bidi/>
      </w:pPr>
      <w:r>
        <w:rPr>
          <w:rFonts w:ascii="Traditional Arabic" w:hAnsi="Traditional Arabic" w:cs="Traditional Arabic"/>
          <w:b w:val="0"/>
          <w:i w:val="0"/>
          <w:sz w:val="36"/>
          <w:rtl/>
          <w:szCs w:val="36"/>
        </w:rPr>
        <w:t>٢/٧ يقر الأطراف جميعا بأن ما ورد بهذه الاتفاقية لا يتضمن أي مخالفة للأنظمة والتعليمات السائدة بالمملكة العربية السعودية، وفي حال ظهور أي شيء من ذلك فإنهم يتحملون كامل التبعات والمسئوليات النظامية المترتبة على ذلك، كما يقرون بمسئوليتهم عن صحة وسلامة كافة الأوراق والمستندات والوثائق المتعلقة بالترتيبات موضوع هذه</w:t>
      </w:r>
    </w:p>
    <w:p>
      <w:pPr>
        <w:spacing w:after="120" w:line="276" w:lineRule="auto"/>
        <w:jc w:val="right"/>
        <w:bidi/>
      </w:pPr>
      <w:r>
        <w:rPr>
          <w:rFonts w:ascii="Traditional Arabic" w:hAnsi="Traditional Arabic" w:cs="Traditional Arabic"/>
          <w:b w:val="0"/>
          <w:i w:val="0"/>
          <w:sz w:val="36"/>
          <w:rtl/>
          <w:szCs w:val="36"/>
        </w:rPr>
        <w:t>الاتفاقية.</w:t>
      </w:r>
    </w:p>
    <w:p>
      <w:pPr>
        <w:spacing w:after="120" w:line="276" w:lineRule="auto"/>
        <w:jc w:val="right"/>
        <w:bidi/>
      </w:pPr>
      <w:r>
        <w:rPr>
          <w:rFonts w:ascii="Traditional Arabic" w:hAnsi="Traditional Arabic" w:cs="Traditional Arabic"/>
          <w:b w:val="0"/>
          <w:i w:val="0"/>
          <w:sz w:val="36"/>
          <w:rtl/>
          <w:szCs w:val="36"/>
        </w:rPr>
        <w:t>٣/٧ من المتفق عليه بين الأطراف أنه لا يحق لأي منهم الإخلال أو / النكول عن التزامه بالحضور لإتمام الإجراءات الرسمية لأي سبب من الأسباب طالما أوفى الطرف الآخر بالتزامه، وإلا جاز للطرف المتضرر اللجوء إلى إلزام الطرف المخل بذلك بالطرق الشرعية والنظامية ومطالبته بالتعويض عن أي أضرار تترتب على ذلك. ٤/٧ هذه الاتفاقية شاملة لكل البنود والشروط المعبرة عن إرادة أطرافها وما اتفقوا عليه وتلغي وتجب وتحل محل أي اتفاقات أو مفاهمات أو تعهدات شفهية أو مكتوبة سابقة بين أطرافها، وعلى ذلك لا يجوز تعديلها بالحذف أو الإضافة أو الكشط أو التحشير وإنما تعدل بموجب اتفاق خطي يوقع عليه الأطراف أو من يمثلهم أو ينوبهم قانوناً، كما وأن أي وعود أو مفاوضات أو مفاهمات أو اتفاقات أو التزامات أو تنازلات أو غيرها سابقة على تاريخ تحرير هذه الاتفاقية لم</w:t>
      </w:r>
    </w:p>
    <w:p>
      <w:pPr>
        <w:spacing w:after="120" w:line="276" w:lineRule="auto"/>
        <w:jc w:val="right"/>
        <w:bidi/>
      </w:pPr>
      <w:r>
        <w:rPr>
          <w:rFonts w:ascii="Traditional Arabic" w:hAnsi="Traditional Arabic" w:cs="Traditional Arabic"/>
          <w:b w:val="0"/>
          <w:i w:val="0"/>
          <w:sz w:val="36"/>
          <w:rtl/>
          <w:szCs w:val="36"/>
        </w:rPr>
        <w:t>يتم تضمينها فيها صراحة تعتبر كأن لم تكن ولا يعتد بها.</w:t>
      </w:r>
    </w:p>
    <w:p>
      <w:pPr>
        <w:spacing w:after="120" w:line="276" w:lineRule="auto"/>
        <w:jc w:val="right"/>
        <w:bidi/>
      </w:pPr>
      <w:r>
        <w:rPr>
          <w:rFonts w:ascii="Traditional Arabic" w:hAnsi="Traditional Arabic" w:cs="Traditional Arabic"/>
          <w:b w:val="0"/>
          <w:i w:val="0"/>
          <w:sz w:val="36"/>
          <w:rtl/>
          <w:szCs w:val="36"/>
        </w:rPr>
        <w:t>ست</w:t>
      </w:r>
    </w:p>
    <w:p>
      <w:pPr>
        <w:spacing w:after="120" w:line="276" w:lineRule="auto"/>
        <w:jc w:val="right"/>
        <w:bidi/>
      </w:pPr>
      <w:r>
        <w:rPr>
          <w:rFonts w:ascii="Traditional Arabic" w:hAnsi="Traditional Arabic" w:cs="Traditional Arabic"/>
          <w:b w:val="0"/>
          <w:i w:val="0"/>
          <w:sz w:val="36"/>
          <w:rtl/>
          <w:szCs w:val="36"/>
        </w:rPr>
        <w:t>المملكة العربية السعودية ويران المظالم</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٥/٧ لا يحق لأي من الأطراف التنازل عن كل أو جزء من التزاماته المنصوص عليها في هذه الاتفاقية أو أي مصلحة</w:t>
      </w:r>
    </w:p>
    <w:p>
      <w:pPr>
        <w:spacing w:after="120" w:line="276" w:lineRule="auto"/>
        <w:jc w:val="right"/>
        <w:bidi/>
      </w:pPr>
      <w:r>
        <w:rPr>
          <w:rFonts w:ascii="Traditional Arabic" w:hAnsi="Traditional Arabic" w:cs="Traditional Arabic"/>
          <w:b w:val="0"/>
          <w:i w:val="0"/>
          <w:sz w:val="36"/>
          <w:rtl/>
          <w:szCs w:val="36"/>
        </w:rPr>
        <w:t>فيها أو إجراء أي تصرف من التصرفات الناقلة حقوقه الناشئة عنها لأي طرف جلاف أطرافها.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w:t>
      </w:r>
    </w:p>
    <w:p>
      <w:pPr>
        <w:spacing w:after="120" w:line="276" w:lineRule="auto"/>
        <w:jc w:val="right"/>
        <w:bidi/>
      </w:pPr>
      <w:r>
        <w:rPr>
          <w:rFonts w:ascii="Traditional Arabic" w:hAnsi="Traditional Arabic" w:cs="Traditional Arabic"/>
          <w:b w:val="0"/>
          <w:i w:val="0"/>
          <w:sz w:val="36"/>
          <w:rtl/>
          <w:szCs w:val="36"/>
        </w:rPr>
        <w:t>النية.</w:t>
      </w:r>
    </w:p>
    <w:p>
      <w:pPr>
        <w:spacing w:after="120" w:line="276" w:lineRule="auto"/>
        <w:jc w:val="right"/>
        <w:bidi/>
      </w:pPr>
      <w:r>
        <w:rPr>
          <w:rFonts w:ascii="Traditional Arabic" w:hAnsi="Traditional Arabic" w:cs="Traditional Arabic"/>
          <w:b w:val="0"/>
          <w:i w:val="0"/>
          <w:sz w:val="36"/>
          <w:rtl/>
          <w:szCs w:val="36"/>
        </w:rPr>
        <w:t>/ أقر الأطراف بأنهم قد اطلعوا على هذه الاتفاقية اطلاعاً نافيا للادعاء بالجهالة وقبلوا بأحكامها قبولاً نافياً</w:t>
      </w:r>
    </w:p>
    <w:p>
      <w:pPr>
        <w:spacing w:after="120" w:line="276" w:lineRule="auto"/>
        <w:jc w:val="right"/>
        <w:bidi/>
      </w:pPr>
      <w:r>
        <w:rPr>
          <w:rFonts w:ascii="Traditional Arabic" w:hAnsi="Traditional Arabic" w:cs="Traditional Arabic"/>
          <w:b w:val="0"/>
          <w:i w:val="0"/>
          <w:sz w:val="36"/>
          <w:rtl/>
          <w:szCs w:val="36"/>
        </w:rPr>
        <w:t>للادعاء بالغبن ويعتبر توقيع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w:t>
      </w:r>
    </w:p>
    <w:p>
      <w:pPr>
        <w:spacing w:after="120" w:line="276" w:lineRule="auto"/>
        <w:jc w:val="right"/>
        <w:bidi/>
      </w:pPr>
      <w:r>
        <w:rPr>
          <w:rFonts w:ascii="Traditional Arabic" w:hAnsi="Traditional Arabic" w:cs="Traditional Arabic"/>
          <w:b w:val="0"/>
          <w:i w:val="0"/>
          <w:sz w:val="36"/>
          <w:rtl/>
          <w:szCs w:val="36"/>
        </w:rPr>
        <w:t>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w:t>
      </w:r>
    </w:p>
    <w:p>
      <w:pPr>
        <w:spacing w:after="120" w:line="276" w:lineRule="auto"/>
        <w:jc w:val="right"/>
        <w:bidi/>
      </w:pPr>
      <w:r>
        <w:rPr>
          <w:rFonts w:ascii="Traditional Arabic" w:hAnsi="Traditional Arabic" w:cs="Traditional Arabic"/>
          <w:b w:val="0"/>
          <w:i w:val="0"/>
          <w:sz w:val="36"/>
          <w:rtl/>
          <w:szCs w:val="36"/>
        </w:rPr>
        <w:t>بنودها.</w:t>
      </w:r>
    </w:p>
    <w:p>
      <w:pPr>
        <w:spacing w:after="120" w:line="276" w:lineRule="auto"/>
        <w:jc w:val="right"/>
        <w:bidi/>
      </w:pPr>
      <w:r>
        <w:rPr>
          <w:rFonts w:ascii="Traditional Arabic" w:hAnsi="Traditional Arabic" w:cs="Traditional Arabic"/>
          <w:b w:val="0"/>
          <w:i w:val="0"/>
          <w:sz w:val="36"/>
          <w:rtl/>
          <w:szCs w:val="36"/>
        </w:rPr>
        <w:t>البند التاسع</w:t>
      </w:r>
    </w:p>
    <w:p>
      <w:pPr>
        <w:spacing w:after="120" w:line="276" w:lineRule="auto"/>
        <w:jc w:val="right"/>
        <w:bidi/>
      </w:pPr>
      <w:r>
        <w:rPr>
          <w:rFonts w:ascii="Traditional Arabic" w:hAnsi="Traditional Arabic" w:cs="Traditional Arabic"/>
          <w:b w:val="0"/>
          <w:i w:val="0"/>
          <w:sz w:val="36"/>
          <w:rtl/>
          <w:szCs w:val="36"/>
        </w:rPr>
        <w:t>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w:t>
      </w:r>
    </w:p>
    <w:p>
      <w:pPr>
        <w:spacing w:after="120" w:line="276" w:lineRule="auto"/>
        <w:jc w:val="right"/>
        <w:bidi/>
      </w:pPr>
      <w:r>
        <w:rPr>
          <w:rFonts w:ascii="Traditional Arabic" w:hAnsi="Traditional Arabic" w:cs="Traditional Arabic"/>
          <w:b w:val="0"/>
          <w:i w:val="0"/>
          <w:sz w:val="36"/>
          <w:rtl/>
          <w:szCs w:val="36"/>
        </w:rPr>
        <w:t>نصيبه في ذلك الالتزام.</w:t>
      </w:r>
    </w:p>
    <w:p>
      <w:pPr>
        <w:spacing w:after="120" w:line="276" w:lineRule="auto"/>
        <w:jc w:val="right"/>
        <w:bidi/>
      </w:pPr>
      <w:r>
        <w:rPr>
          <w:rFonts w:ascii="Traditional Arabic" w:hAnsi="Traditional Arabic" w:cs="Traditional Arabic"/>
          <w:b w:val="0"/>
          <w:i w:val="0"/>
          <w:sz w:val="36"/>
          <w:rtl/>
          <w:szCs w:val="36"/>
        </w:rPr>
        <w:t>البند العاشر</w:t>
      </w:r>
    </w:p>
    <w:p>
      <w:pPr>
        <w:spacing w:after="120" w:line="276" w:lineRule="auto"/>
        <w:jc w:val="right"/>
        <w:bidi/>
      </w:pPr>
      <w:r>
        <w:rPr>
          <w:rFonts w:ascii="Traditional Arabic" w:hAnsi="Traditional Arabic" w:cs="Traditional Arabic"/>
          <w:b w:val="0"/>
          <w:i w:val="0"/>
          <w:sz w:val="36"/>
          <w:rtl/>
          <w:szCs w:val="36"/>
        </w:rPr>
        <w:t>حررت هذه الاتفاقية من سبعة نسخ سلمت لكل طرف نسخته، وأودعت نسخة أصلية بملف الدعوي الرئيسية لدي الدائرة التجارية السابعة عشر بالمحكمة الإدارية بجدة لإصدار قرار باعتماد الصلح التخارج بالشركات محل الدعوي واثبات محتواه وجعله في قوة السند التنفيذي.</w:t>
      </w:r>
    </w:p>
    <w:p>
      <w:pPr>
        <w:spacing w:after="120" w:line="276" w:lineRule="auto"/>
        <w:jc w:val="right"/>
        <w:bidi/>
      </w:pPr>
      <w:r>
        <w:rPr>
          <w:rFonts w:ascii="Traditional Arabic" w:hAnsi="Traditional Arabic" w:cs="Traditional Arabic"/>
          <w:b w:val="0"/>
          <w:i w:val="0"/>
          <w:sz w:val="36"/>
          <w:rtl/>
          <w:szCs w:val="36"/>
        </w:rPr>
        <w:t>وإشهاداً على ما تقدم فقد جرى توقيع هذا العقد بمعرفة أطرافه على التاريخ المبين صدره، وأذنا لمن يشهد، والله خير</w:t>
      </w:r>
    </w:p>
    <w:p>
      <w:pPr>
        <w:spacing w:after="120" w:line="276" w:lineRule="auto"/>
        <w:jc w:val="right"/>
        <w:bidi/>
      </w:pPr>
      <w:r>
        <w:rPr>
          <w:rFonts w:ascii="Traditional Arabic" w:hAnsi="Traditional Arabic" w:cs="Traditional Arabic"/>
          <w:b w:val="0"/>
          <w:i w:val="0"/>
          <w:sz w:val="36"/>
          <w:rtl/>
          <w:szCs w:val="36"/>
        </w:rPr>
        <w:t>الشاهدين))</w:t>
      </w:r>
    </w:p>
    <w:p>
      <w:pPr>
        <w:spacing w:after="120" w:line="276" w:lineRule="auto"/>
        <w:jc w:val="right"/>
        <w:bidi/>
      </w:pPr>
      <w:r>
        <w:rPr>
          <w:rFonts w:ascii="Traditional Arabic" w:hAnsi="Traditional Arabic" w:cs="Traditional Arabic"/>
          <w:b w:val="0"/>
          <w:i w:val="0"/>
          <w:sz w:val="36"/>
          <w:rtl/>
          <w:szCs w:val="36"/>
        </w:rPr>
        <w:t>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پی</w:t>
      </w:r>
    </w:p>
    <w:p>
      <w:pPr>
        <w:spacing w:after="120" w:line="276" w:lineRule="auto"/>
        <w:jc w:val="right"/>
        <w:bidi/>
      </w:pPr>
      <w:r>
        <w:rPr>
          <w:rFonts w:ascii="Traditional Arabic" w:hAnsi="Traditional Arabic" w:cs="Traditional Arabic"/>
          <w:b w:val="0"/>
          <w:i w:val="0"/>
          <w:sz w:val="36"/>
          <w:rtl/>
          <w:szCs w:val="36"/>
        </w:rPr>
        <w:t>بشم انت الحر الجميع</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(الأسباب)</w:t>
      </w:r>
    </w:p>
    <w:p>
      <w:pPr>
        <w:spacing w:after="120" w:line="276" w:lineRule="auto"/>
        <w:jc w:val="right"/>
        <w:bidi/>
      </w:pPr>
      <w:r>
        <w:rPr>
          <w:rFonts w:ascii="Traditional Arabic" w:hAnsi="Traditional Arabic" w:cs="Traditional Arabic"/>
          <w:b w:val="0"/>
          <w:i w:val="0"/>
          <w:sz w:val="36"/>
          <w:rtl/>
          <w:szCs w:val="36"/>
        </w:rPr>
        <w:t>وحيث إن النزاع القائم بين الطرفين هو نزاع بين شركاء في الشركات محل الدعوى، فهو بذلك يعد من</w:t>
      </w:r>
    </w:p>
    <w:p>
      <w:pPr>
        <w:spacing w:after="120" w:line="276" w:lineRule="auto"/>
        <w:jc w:val="right"/>
        <w:bidi/>
      </w:pPr>
      <w:r>
        <w:rPr>
          <w:rFonts w:ascii="Traditional Arabic" w:hAnsi="Traditional Arabic" w:cs="Traditional Arabic"/>
          <w:b w:val="0"/>
          <w:i w:val="0"/>
          <w:sz w:val="36"/>
          <w:rtl/>
          <w:szCs w:val="36"/>
        </w:rPr>
        <w:t>النزاعات التجارية، وفقاً لنظام الشركات، فينعقد بذلك الاختصاص الولائي لديوان المظالم بالنظر في هذا النزاع</w:t>
      </w:r>
    </w:p>
    <w:p>
      <w:pPr>
        <w:spacing w:after="120" w:line="276" w:lineRule="auto"/>
        <w:jc w:val="right"/>
        <w:bidi/>
      </w:pPr>
      <w:r>
        <w:rPr>
          <w:rFonts w:ascii="Traditional Arabic" w:hAnsi="Traditional Arabic" w:cs="Traditional Arabic"/>
          <w:b w:val="0"/>
          <w:i w:val="0"/>
          <w:sz w:val="36"/>
          <w:rtl/>
          <w:szCs w:val="36"/>
        </w:rPr>
        <w:t>بموجب قرار مجلس الوزراء رقم ٢٤١ وتاريخ ١٤٠٧/١٠/٢٦هـ.</w:t>
      </w:r>
    </w:p>
    <w:p>
      <w:pPr>
        <w:spacing w:after="120" w:line="276" w:lineRule="auto"/>
        <w:jc w:val="right"/>
        <w:bidi/>
      </w:pPr>
      <w:r>
        <w:rPr>
          <w:rFonts w:ascii="Traditional Arabic" w:hAnsi="Traditional Arabic" w:cs="Traditional Arabic"/>
          <w:b w:val="0"/>
          <w:i w:val="0"/>
          <w:sz w:val="36"/>
          <w:rtl/>
          <w:szCs w:val="36"/>
        </w:rPr>
        <w:t>وحيث إن مقر إقامة المدعى عليه بجدة - وفق أوراق الدعوى -، ولم يدفع المدعى عليه بخلاف ذلك، فينعقد</w:t>
      </w:r>
    </w:p>
    <w:p>
      <w:pPr>
        <w:spacing w:after="120" w:line="276" w:lineRule="auto"/>
        <w:jc w:val="right"/>
        <w:bidi/>
      </w:pPr>
      <w:r>
        <w:rPr>
          <w:rFonts w:ascii="Traditional Arabic" w:hAnsi="Traditional Arabic" w:cs="Traditional Arabic"/>
          <w:b w:val="0"/>
          <w:i w:val="0"/>
          <w:sz w:val="36"/>
          <w:rtl/>
          <w:szCs w:val="36"/>
        </w:rPr>
        <w:t>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 وقدموا اتفاقية الصلح والتخارج</w:t>
      </w:r>
    </w:p>
    <w:p>
      <w:pPr>
        <w:spacing w:after="120" w:line="276" w:lineRule="auto"/>
        <w:jc w:val="right"/>
        <w:bidi/>
      </w:pPr>
      <w:r>
        <w:rPr>
          <w:rFonts w:ascii="Traditional Arabic" w:hAnsi="Traditional Arabic" w:cs="Traditional Arabic"/>
          <w:b w:val="0"/>
          <w:i w:val="0"/>
          <w:sz w:val="36"/>
          <w:rtl/>
          <w:szCs w:val="36"/>
        </w:rPr>
        <w:t>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 وهو جائز بين المسلمين إلا صلحاً أحل حراماً</w:t>
      </w:r>
    </w:p>
    <w:p>
      <w:pPr>
        <w:spacing w:after="120" w:line="276" w:lineRule="auto"/>
        <w:jc w:val="right"/>
        <w:bidi/>
      </w:pPr>
      <w:r>
        <w:rPr>
          <w:rFonts w:ascii="Traditional Arabic" w:hAnsi="Traditional Arabic" w:cs="Traditional Arabic"/>
          <w:b w:val="0"/>
          <w:i w:val="0"/>
          <w:sz w:val="36"/>
          <w:rtl/>
          <w:szCs w:val="36"/>
        </w:rPr>
        <w:t>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لذلك وبعد المداولة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وإجراء مضمونه واعتباره ملزماً لهم ومنهياً</w:t>
      </w:r>
    </w:p>
    <w:p>
      <w:pPr>
        <w:spacing w:after="120" w:line="276" w:lineRule="auto"/>
        <w:jc w:val="right"/>
        <w:bidi/>
      </w:pPr>
      <w:r>
        <w:rPr>
          <w:rFonts w:ascii="Traditional Arabic" w:hAnsi="Traditional Arabic" w:cs="Traditional Arabic"/>
          <w:b w:val="0"/>
          <w:i w:val="0"/>
          <w:sz w:val="36"/>
          <w:rtl/>
          <w:szCs w:val="36"/>
        </w:rPr>
        <w:t>للخصومة بينهم في القضيتين. وبإعلانه قرر الأطراف قناعتهم به.</w:t>
      </w:r>
    </w:p>
    <w:p>
      <w:pPr>
        <w:spacing w:after="120" w:line="276" w:lineRule="auto"/>
        <w:jc w:val="right"/>
        <w:bidi/>
      </w:pPr>
      <w:r>
        <w:rPr>
          <w:rFonts w:ascii="Traditional Arabic" w:hAnsi="Traditional Arabic" w:cs="Traditional Arabic"/>
          <w:b w:val="0"/>
          <w:i w:val="0"/>
          <w:sz w:val="36"/>
          <w:rtl/>
          <w:szCs w:val="36"/>
        </w:rPr>
        <w:t>والله الموفق.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rtl/>
          <w:szCs w:val="36"/>
        </w:rPr>
        <w:t>أمينا للسر</w:t>
      </w:r>
    </w:p>
    <w:p>
      <w:pPr>
        <w:spacing w:after="120" w:line="276" w:lineRule="auto"/>
        <w:jc w:val="right"/>
        <w:bidi/>
      </w:pPr>
      <w:r>
        <w:rPr>
          <w:rFonts w:ascii="Traditional Arabic" w:hAnsi="Traditional Arabic" w:cs="Traditional Arabic"/>
          <w:b w:val="0"/>
          <w:i w:val="0"/>
          <w:sz w:val="36"/>
          <w:rtl/>
          <w:szCs w:val="36"/>
        </w:rPr>
        <w:t>كة</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عضو</w:t>
      </w:r>
    </w:p>
    <w:p>
      <w:pPr>
        <w:spacing w:after="120" w:line="276" w:lineRule="auto"/>
        <w:jc w:val="right"/>
        <w:bidi/>
      </w:pPr>
      <w:r>
        <w:rPr>
          <w:rFonts w:ascii="Traditional Arabic" w:hAnsi="Traditional Arabic" w:cs="Traditional Arabic"/>
          <w:b w:val="0"/>
          <w:i w:val="0"/>
          <w:sz w:val="36"/>
          <w:rtl/>
          <w:szCs w:val="36"/>
        </w:rPr>
        <w:t>رئيس الدائرة</w:t>
      </w:r>
    </w:p>
    <w:p>
      <w:pPr>
        <w:spacing w:after="120" w:line="276" w:lineRule="auto"/>
        <w:jc w:val="right"/>
        <w:bidi/>
      </w:pPr>
      <w:r>
        <w:rPr>
          <w:rFonts w:ascii="Traditional Arabic" w:hAnsi="Traditional Arabic" w:cs="Traditional Arabic"/>
          <w:b w:val="0"/>
          <w:i w:val="0"/>
          <w:sz w:val="36"/>
          <w:rtl/>
          <w:szCs w:val="36"/>
        </w:rPr>
        <w:t>عبد الله بن علي الزهراني عبد المجيد بن علي الفوزان بدر بن عبد العزيز النومجري يوسف بن عبد الرحمن المشاري</w:t>
      </w:r>
    </w:p>
    <w:p>
      <w:pPr>
        <w:spacing w:after="120" w:line="276" w:lineRule="auto"/>
        <w:jc w:val="right"/>
        <w:bidi/>
      </w:pPr>
      <w:r>
        <w:rPr>
          <w:rFonts w:ascii="Traditional Arabic" w:hAnsi="Traditional Arabic" w:cs="Traditional Arabic"/>
          <w:b w:val="0"/>
          <w:i w:val="0"/>
          <w:sz w:val="36"/>
          <w:rtl/>
          <w:szCs w:val="36"/>
        </w:rPr>
        <w:t>ريدان المطر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الوالدة عاتقة ضد الشيخ أسامة ـ 401024501240718 ـ 08-04-1445 ـ منتهي</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الوالدة عاتقة ضد الشيخ أسامة ـ 401024501240718 ـ 08-04-1445 ـ منتهي</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08-04-1445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https://drive.google.com/file/d/1rT1P57hJWkwMEauHsfKYrVcwDvAKnJR1/view</w:t>
      </w:r>
    </w:p>
    <w:p/>
    <w:p>
      <w:pPr>
        <w:spacing w:after="120" w:line="276" w:lineRule="auto"/>
        <w:jc w:val="right"/>
        <w:bidi/>
      </w:pPr>
      <w:r>
        <w:rPr>
          <w:rFonts w:ascii="Traditional Arabic" w:hAnsi="Traditional Arabic" w:cs="Traditional Arabic"/>
          <w:b w:val="0"/>
          <w:i w:val="0"/>
          <w:sz w:val="36"/>
          <w:rtl/>
          <w:szCs w:val="36"/>
        </w:rPr>
        <w:t>منصة ناجز</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مرحلة التبليغ مراحل الطلب كافة التفاصيل لوحة المعلومات التنفيذ تفاصيل الطلب مرحبا / أسامه بن احمد بن عباس</w:t>
      </w:r>
    </w:p>
    <w:p>
      <w:pPr>
        <w:spacing w:after="120" w:line="276" w:lineRule="auto"/>
        <w:jc w:val="right"/>
        <w:bidi/>
      </w:pPr>
      <w:r>
        <w:rPr>
          <w:rFonts w:ascii="Traditional Arabic" w:hAnsi="Traditional Arabic" w:cs="Traditional Arabic"/>
          <w:b w:val="0"/>
          <w:i w:val="0"/>
          <w:sz w:val="36"/>
          <w:rtl/>
          <w:szCs w:val="36"/>
        </w:rPr>
        <w:t>بلطلا ميدقت</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تم قبول الطلب</w:t>
      </w:r>
    </w:p>
    <w:p>
      <w:pPr>
        <w:spacing w:after="120" w:line="276" w:lineRule="auto"/>
        <w:jc w:val="right"/>
        <w:bidi/>
      </w:pPr>
      <w:r>
        <w:rPr>
          <w:rFonts w:ascii="Traditional Arabic" w:hAnsi="Traditional Arabic" w:cs="Traditional Arabic"/>
          <w:b w:val="0"/>
          <w:i w:val="0"/>
          <w:sz w:val="36"/>
          <w:rtl/>
          <w:szCs w:val="36"/>
        </w:rPr>
        <w:t>08/04/1445</w:t>
      </w:r>
    </w:p>
    <w:p>
      <w:pPr>
        <w:spacing w:after="120" w:line="276" w:lineRule="auto"/>
        <w:jc w:val="right"/>
        <w:bidi/>
      </w:pPr>
      <w:r>
        <w:rPr>
          <w:rFonts w:ascii="Traditional Arabic" w:hAnsi="Traditional Arabic" w:cs="Traditional Arabic"/>
          <w:b w:val="0"/>
          <w:i w:val="0"/>
          <w:sz w:val="36"/>
          <w:rtl/>
          <w:szCs w:val="36"/>
        </w:rPr>
        <w:t>محفظة الطلب الرقمية</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يعرفلا دنسلا عون</w:t>
      </w:r>
    </w:p>
    <w:p>
      <w:pPr>
        <w:spacing w:after="120" w:line="276" w:lineRule="auto"/>
        <w:jc w:val="right"/>
        <w:bidi/>
      </w:pPr>
      <w:r>
        <w:rPr>
          <w:rFonts w:ascii="Traditional Arabic" w:hAnsi="Traditional Arabic" w:cs="Traditional Arabic"/>
          <w:b w:val="0"/>
          <w:i w:val="0"/>
          <w:sz w:val="36"/>
          <w:rtl/>
          <w:szCs w:val="36"/>
        </w:rPr>
        <w:t>نوع السند الرئيسي</w:t>
      </w:r>
    </w:p>
    <w:p>
      <w:pPr>
        <w:spacing w:after="120" w:line="276" w:lineRule="auto"/>
        <w:jc w:val="right"/>
        <w:bidi/>
      </w:pPr>
      <w:r>
        <w:rPr>
          <w:rFonts w:ascii="Traditional Arabic" w:hAnsi="Traditional Arabic" w:cs="Traditional Arabic"/>
          <w:b w:val="0"/>
          <w:i w:val="0"/>
          <w:sz w:val="36"/>
          <w:rtl/>
          <w:szCs w:val="36"/>
        </w:rPr>
        <w:t>الصفة في الطلب</w:t>
      </w:r>
    </w:p>
    <w:p>
      <w:pPr>
        <w:spacing w:after="120" w:line="276" w:lineRule="auto"/>
        <w:jc w:val="right"/>
        <w:bidi/>
      </w:pPr>
      <w:r>
        <w:rPr>
          <w:rFonts w:ascii="Traditional Arabic" w:hAnsi="Traditional Arabic" w:cs="Traditional Arabic"/>
          <w:b w:val="0"/>
          <w:i w:val="0"/>
          <w:sz w:val="36"/>
          <w:rtl/>
          <w:szCs w:val="36"/>
        </w:rPr>
        <w:t>محكمة التنفيذ بجدة</w:t>
      </w:r>
    </w:p>
    <w:p>
      <w:pPr>
        <w:spacing w:after="120" w:line="276" w:lineRule="auto"/>
        <w:jc w:val="right"/>
        <w:bidi/>
      </w:pPr>
      <w:r>
        <w:rPr>
          <w:rFonts w:ascii="Traditional Arabic" w:hAnsi="Traditional Arabic" w:cs="Traditional Arabic"/>
          <w:b w:val="0"/>
          <w:i w:val="0"/>
          <w:sz w:val="36"/>
          <w:rtl/>
          <w:szCs w:val="36"/>
        </w:rPr>
        <w:t>نم رداص رمأ /رارق/ مكح</w:t>
      </w:r>
    </w:p>
    <w:p>
      <w:pPr>
        <w:spacing w:after="120" w:line="276" w:lineRule="auto"/>
        <w:jc w:val="right"/>
        <w:bidi/>
      </w:pPr>
      <w:r>
        <w:rPr>
          <w:rFonts w:ascii="Traditional Arabic" w:hAnsi="Traditional Arabic" w:cs="Traditional Arabic"/>
          <w:b w:val="0"/>
          <w:i w:val="0"/>
          <w:sz w:val="36"/>
          <w:rtl/>
          <w:szCs w:val="36"/>
        </w:rPr>
        <w:t>مالي - احكام و قرارات</w:t>
      </w:r>
    </w:p>
    <w:p>
      <w:pPr>
        <w:spacing w:after="120" w:line="276" w:lineRule="auto"/>
        <w:jc w:val="right"/>
        <w:bidi/>
      </w:pPr>
      <w:r>
        <w:rPr>
          <w:rFonts w:ascii="Traditional Arabic" w:hAnsi="Traditional Arabic" w:cs="Traditional Arabic"/>
          <w:b w:val="0"/>
          <w:i w:val="0"/>
          <w:sz w:val="36"/>
          <w:rtl/>
          <w:szCs w:val="36"/>
        </w:rPr>
        <w:t>المحكمة منفذ ضده</w:t>
      </w:r>
    </w:p>
    <w:p>
      <w:pPr>
        <w:spacing w:after="120" w:line="276" w:lineRule="auto"/>
        <w:jc w:val="right"/>
        <w:bidi/>
      </w:pPr>
      <w:r>
        <w:rPr>
          <w:rFonts w:ascii="Traditional Arabic" w:hAnsi="Traditional Arabic" w:cs="Traditional Arabic"/>
          <w:b w:val="0"/>
          <w:i w:val="0"/>
          <w:sz w:val="36"/>
          <w:rtl/>
          <w:szCs w:val="36"/>
        </w:rPr>
        <w:t>بلطلا ةلاح</w:t>
      </w:r>
    </w:p>
    <w:p>
      <w:pPr>
        <w:spacing w:after="120" w:line="276" w:lineRule="auto"/>
        <w:jc w:val="right"/>
        <w:bidi/>
      </w:pPr>
      <w:r>
        <w:rPr>
          <w:rFonts w:ascii="Traditional Arabic" w:hAnsi="Traditional Arabic" w:cs="Traditional Arabic"/>
          <w:b w:val="0"/>
          <w:i w:val="0"/>
          <w:sz w:val="36"/>
          <w:rtl/>
          <w:szCs w:val="36"/>
        </w:rPr>
        <w:t>تاريخ تقديم الطلب</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يهتنم</w:t>
      </w:r>
    </w:p>
    <w:p>
      <w:pPr>
        <w:spacing w:after="120" w:line="276" w:lineRule="auto"/>
        <w:jc w:val="right"/>
        <w:bidi/>
      </w:pPr>
      <w:r>
        <w:rPr>
          <w:rFonts w:ascii="Traditional Arabic" w:hAnsi="Traditional Arabic" w:cs="Traditional Arabic"/>
          <w:b w:val="0"/>
          <w:i w:val="0"/>
          <w:sz w:val="36"/>
          <w:rtl/>
          <w:szCs w:val="36"/>
        </w:rPr>
        <w:t>ـه1445/4/7</w:t>
      </w:r>
    </w:p>
    <w:p>
      <w:pPr>
        <w:spacing w:after="120" w:line="276" w:lineRule="auto"/>
        <w:jc w:val="right"/>
        <w:bidi/>
      </w:pPr>
      <w:r>
        <w:rPr>
          <w:rFonts w:ascii="Traditional Arabic" w:hAnsi="Traditional Arabic" w:cs="Traditional Arabic"/>
          <w:b w:val="0"/>
          <w:i w:val="0"/>
          <w:sz w:val="36"/>
          <w:rtl/>
          <w:szCs w:val="36"/>
        </w:rPr>
        <w:t>دائرة التنفيذ الثانية</w:t>
      </w:r>
    </w:p>
    <w:p>
      <w:pPr>
        <w:spacing w:after="120" w:line="276" w:lineRule="auto"/>
        <w:jc w:val="right"/>
        <w:bidi/>
      </w:pPr>
      <w:r>
        <w:rPr>
          <w:rFonts w:ascii="Traditional Arabic" w:hAnsi="Traditional Arabic" w:cs="Traditional Arabic"/>
          <w:b w:val="0"/>
          <w:i w:val="0"/>
          <w:sz w:val="36"/>
          <w:rtl/>
          <w:szCs w:val="36"/>
        </w:rPr>
        <w:t>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المطلوب التنفيذ</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المبلغ المدون في السند /المبلغ المستلم</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هب موكحملا</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ةلمعلا</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سنة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المحكمه مصدرة الحكم</w:t>
      </w:r>
    </w:p>
    <w:p>
      <w:pPr>
        <w:spacing w:after="120" w:line="276" w:lineRule="auto"/>
        <w:jc w:val="right"/>
        <w:bidi/>
      </w:pPr>
      <w:r>
        <w:rPr>
          <w:rFonts w:ascii="Traditional Arabic" w:hAnsi="Traditional Arabic" w:cs="Traditional Arabic"/>
          <w:b w:val="0"/>
          <w:i w:val="0"/>
          <w:sz w:val="36"/>
          <w:rtl/>
          <w:szCs w:val="36"/>
        </w:rPr>
        <w:t>تنفيذ حكم تجاري أعمال تجارية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قحلا فصو</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 الطلب: محمد فواز بن منير الثعلي عرض التفاصيل حكم ضد اسامة... الزين</w:t>
      </w:r>
    </w:p>
    <w:p>
      <w:pPr>
        <w:spacing w:after="120" w:line="276" w:lineRule="auto"/>
        <w:jc w:val="right"/>
        <w:bidi/>
      </w:pPr>
      <w:r>
        <w:rPr>
          <w:rFonts w:ascii="Traditional Arabic" w:hAnsi="Traditional Arabic" w:cs="Traditional Arabic"/>
          <w:b w:val="0"/>
          <w:i w:val="0"/>
          <w:sz w:val="36"/>
          <w:rtl/>
          <w:szCs w:val="36"/>
        </w:rPr>
        <w:t>تاريخ الميالد</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نوع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ـه1407/2/20</w:t>
      </w:r>
    </w:p>
    <w:p>
      <w:pPr>
        <w:spacing w:after="120" w:line="276" w:lineRule="auto"/>
        <w:jc w:val="right"/>
        <w:bidi/>
      </w:pPr>
      <w:r>
        <w:rPr>
          <w:rFonts w:ascii="Traditional Arabic" w:hAnsi="Traditional Arabic" w:cs="Traditional Arabic"/>
          <w:b w:val="0"/>
          <w:i w:val="0"/>
          <w:sz w:val="36"/>
          <w:rtl/>
          <w:szCs w:val="36"/>
        </w:rPr>
        <w:t>1098908278</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وكيل</w:t>
      </w:r>
    </w:p>
    <w:p>
      <w:pPr>
        <w:spacing w:after="120" w:line="276" w:lineRule="auto"/>
        <w:jc w:val="right"/>
        <w:bidi/>
      </w:pPr>
      <w:r>
        <w:rPr>
          <w:rFonts w:ascii="Traditional Arabic" w:hAnsi="Traditional Arabic" w:cs="Traditional Arabic"/>
          <w:b w:val="0"/>
          <w:i w:val="0"/>
          <w:sz w:val="36"/>
          <w:highlight w:val="yellow"/>
          <w:rtl/>
          <w:szCs w:val="36"/>
        </w:rPr>
        <w:t>الجنسية فرد  [بحاجة مراجعة: جدول غير واضح]</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دنسلا نم ةخسن</w:t>
      </w:r>
    </w:p>
    <w:p>
      <w:pPr>
        <w:spacing w:after="120" w:line="276" w:lineRule="auto"/>
        <w:jc w:val="right"/>
        <w:bidi/>
      </w:pPr>
      <w:r>
        <w:rPr>
          <w:rFonts w:ascii="Traditional Arabic" w:hAnsi="Traditional Arabic" w:cs="Traditional Arabic"/>
          <w:b w:val="0"/>
          <w:i w:val="0"/>
          <w:sz w:val="36"/>
          <w:rtl/>
          <w:szCs w:val="36"/>
        </w:rPr>
        <w:t>فارطلأا تانايب</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طالب التنفيذ: عاتقه محمديحي محمدعلى الحرازي - المبلغ المستحق عرض التفاصيل</w:t>
      </w:r>
    </w:p>
    <w:p>
      <w:pPr>
        <w:spacing w:after="120" w:line="276" w:lineRule="auto"/>
        <w:jc w:val="right"/>
        <w:bidi/>
      </w:pPr>
      <w:r>
        <w:rPr>
          <w:rFonts w:ascii="Traditional Arabic" w:hAnsi="Traditional Arabic" w:cs="Traditional Arabic"/>
          <w:b w:val="0"/>
          <w:i w:val="0"/>
          <w:sz w:val="36"/>
          <w:rtl/>
          <w:szCs w:val="36"/>
        </w:rPr>
        <w:t>تاريخ الميالد</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نوع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ـه 1355/12</w:t>
      </w:r>
    </w:p>
    <w:p>
      <w:pPr>
        <w:spacing w:after="120" w:line="276" w:lineRule="auto"/>
        <w:jc w:val="right"/>
        <w:bidi/>
      </w:pPr>
      <w:r>
        <w:rPr>
          <w:rFonts w:ascii="Traditional Arabic" w:hAnsi="Traditional Arabic" w:cs="Traditional Arabic"/>
          <w:b w:val="0"/>
          <w:i w:val="0"/>
          <w:sz w:val="36"/>
          <w:rtl/>
          <w:szCs w:val="36"/>
        </w:rPr>
        <w:t>1007056847</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المنفذ ضده: اسامة احمد عباس زيني عرض التفاصيل</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نوع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هوية وطنية</w:t>
      </w:r>
    </w:p>
    <w:p>
      <w:pPr>
        <w:spacing w:after="120" w:line="276" w:lineRule="auto"/>
        <w:jc w:val="right"/>
        <w:bidi/>
      </w:pPr>
      <w:r>
        <w:rPr>
          <w:rFonts w:ascii="Traditional Arabic" w:hAnsi="Traditional Arabic" w:cs="Traditional Arabic"/>
          <w:b w:val="0"/>
          <w:i w:val="0"/>
          <w:sz w:val="36"/>
          <w:rtl/>
          <w:szCs w:val="36"/>
        </w:rPr>
        <w:t>درف</w:t>
      </w:r>
    </w:p>
    <w:p>
      <w:pPr>
        <w:spacing w:after="120" w:line="276" w:lineRule="auto"/>
        <w:jc w:val="right"/>
        <w:bidi/>
      </w:pPr>
      <w:r>
        <w:rPr>
          <w:rFonts w:ascii="Traditional Arabic" w:hAnsi="Traditional Arabic" w:cs="Traditional Arabic"/>
          <w:b w:val="0"/>
          <w:i w:val="0"/>
          <w:sz w:val="36"/>
          <w:rtl/>
          <w:szCs w:val="36"/>
        </w:rPr>
        <w:t>(2) تارارقلا</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رارقلا جذومن</w:t>
      </w:r>
    </w:p>
    <w:p>
      <w:pPr>
        <w:spacing w:after="120" w:line="276" w:lineRule="auto"/>
        <w:jc w:val="right"/>
        <w:bidi/>
      </w:pPr>
      <w:r>
        <w:rPr>
          <w:rFonts w:ascii="Traditional Arabic" w:hAnsi="Traditional Arabic" w:cs="Traditional Arabic"/>
          <w:b w:val="0"/>
          <w:i w:val="0"/>
          <w:sz w:val="36"/>
          <w:highlight w:val="yellow"/>
          <w:rtl/>
          <w:szCs w:val="36"/>
        </w:rPr>
        <w:t>pdf.34 رارق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انتهت مدة التنفيذ بعد التبليغ</w:t>
      </w:r>
    </w:p>
    <w:p>
      <w:pPr>
        <w:spacing w:after="120" w:line="276" w:lineRule="auto"/>
        <w:jc w:val="right"/>
        <w:bidi/>
      </w:pPr>
      <w:r>
        <w:rPr>
          <w:rFonts w:ascii="Traditional Arabic" w:hAnsi="Traditional Arabic" w:cs="Traditional Arabic"/>
          <w:b w:val="0"/>
          <w:i w:val="0"/>
          <w:sz w:val="36"/>
          <w:rtl/>
          <w:szCs w:val="36"/>
        </w:rPr>
        <w:t>المنفذ ضده: اسامة احمد عباس زيني</w:t>
      </w:r>
    </w:p>
    <w:p>
      <w:pPr>
        <w:spacing w:after="120" w:line="276" w:lineRule="auto"/>
        <w:jc w:val="right"/>
        <w:bidi/>
      </w:pPr>
      <w:r>
        <w:rPr>
          <w:rFonts w:ascii="Traditional Arabic" w:hAnsi="Traditional Arabic" w:cs="Traditional Arabic"/>
          <w:b w:val="0"/>
          <w:i w:val="0"/>
          <w:sz w:val="36"/>
          <w:rtl/>
          <w:szCs w:val="36"/>
        </w:rPr>
        <w:t>رارقلا رادصإ تقو</w:t>
      </w:r>
    </w:p>
    <w:p>
      <w:pPr>
        <w:spacing w:after="120" w:line="276" w:lineRule="auto"/>
        <w:jc w:val="right"/>
        <w:bidi/>
      </w:pPr>
      <w:r>
        <w:rPr>
          <w:rFonts w:ascii="Traditional Arabic" w:hAnsi="Traditional Arabic" w:cs="Traditional Arabic"/>
          <w:b w:val="0"/>
          <w:i w:val="0"/>
          <w:sz w:val="36"/>
          <w:rtl/>
          <w:szCs w:val="36"/>
        </w:rPr>
        <w:t>تاريخ إصدار القرار</w:t>
      </w:r>
    </w:p>
    <w:p>
      <w:pPr>
        <w:spacing w:after="120" w:line="276" w:lineRule="auto"/>
        <w:jc w:val="right"/>
        <w:bidi/>
      </w:pPr>
      <w:r>
        <w:rPr>
          <w:rFonts w:ascii="Traditional Arabic" w:hAnsi="Traditional Arabic" w:cs="Traditional Arabic"/>
          <w:b w:val="0"/>
          <w:i w:val="0"/>
          <w:sz w:val="36"/>
          <w:rtl/>
          <w:szCs w:val="36"/>
        </w:rPr>
        <w:t>رقم القرار</w:t>
      </w:r>
    </w:p>
    <w:p>
      <w:pPr>
        <w:spacing w:after="120" w:line="276" w:lineRule="auto"/>
        <w:jc w:val="right"/>
        <w:bidi/>
      </w:pPr>
      <w:r>
        <w:rPr>
          <w:rFonts w:ascii="Traditional Arabic" w:hAnsi="Traditional Arabic" w:cs="Traditional Arabic"/>
          <w:b w:val="0"/>
          <w:i w:val="0"/>
          <w:sz w:val="36"/>
          <w:rtl/>
          <w:szCs w:val="36"/>
        </w:rPr>
        <w:t>12: 57: 38</w:t>
      </w:r>
    </w:p>
    <w:p>
      <w:pPr>
        <w:spacing w:after="120" w:line="276" w:lineRule="auto"/>
        <w:jc w:val="right"/>
        <w:bidi/>
      </w:pPr>
      <w:r>
        <w:rPr>
          <w:rFonts w:ascii="Traditional Arabic" w:hAnsi="Traditional Arabic" w:cs="Traditional Arabic"/>
          <w:b w:val="0"/>
          <w:i w:val="0"/>
          <w:sz w:val="36"/>
          <w:rtl/>
          <w:szCs w:val="36"/>
        </w:rPr>
        <w:t>1445/04/08</w:t>
      </w:r>
    </w:p>
    <w:p>
      <w:pPr>
        <w:spacing w:after="120" w:line="276" w:lineRule="auto"/>
        <w:jc w:val="right"/>
        <w:bidi/>
      </w:pPr>
      <w:r>
        <w:rPr>
          <w:rFonts w:ascii="Traditional Arabic" w:hAnsi="Traditional Arabic" w:cs="Traditional Arabic"/>
          <w:b w:val="0"/>
          <w:i w:val="0"/>
          <w:sz w:val="36"/>
          <w:rtl/>
          <w:szCs w:val="36"/>
        </w:rPr>
        <w:t>400344502394972</w:t>
      </w:r>
    </w:p>
    <w:p>
      <w:pPr>
        <w:spacing w:after="120" w:line="276" w:lineRule="auto"/>
        <w:jc w:val="right"/>
        <w:bidi/>
      </w:pPr>
      <w:r>
        <w:rPr>
          <w:rFonts w:ascii="Traditional Arabic" w:hAnsi="Traditional Arabic" w:cs="Traditional Arabic"/>
          <w:b w:val="0"/>
          <w:i w:val="0"/>
          <w:sz w:val="36"/>
          <w:rtl/>
          <w:szCs w:val="36"/>
        </w:rPr>
        <w:t>46 رارق</w:t>
      </w:r>
    </w:p>
    <w:p>
      <w:pPr>
        <w:spacing w:after="120" w:line="276" w:lineRule="auto"/>
        <w:jc w:val="right"/>
        <w:bidi/>
      </w:pPr>
      <w:r>
        <w:rPr>
          <w:rFonts w:ascii="Traditional Arabic" w:hAnsi="Traditional Arabic" w:cs="Traditional Arabic"/>
          <w:b w:val="0"/>
          <w:i w:val="0"/>
          <w:sz w:val="36"/>
          <w:rtl/>
          <w:szCs w:val="36"/>
        </w:rPr>
        <w:t>لاعف ريغ</w:t>
      </w:r>
    </w:p>
    <w:p>
      <w:pPr>
        <w:spacing w:after="120" w:line="276" w:lineRule="auto"/>
        <w:jc w:val="right"/>
        <w:bidi/>
      </w:pPr>
      <w:r>
        <w:rPr>
          <w:rFonts w:ascii="Traditional Arabic" w:hAnsi="Traditional Arabic" w:cs="Traditional Arabic"/>
          <w:b w:val="0"/>
          <w:i w:val="0"/>
          <w:sz w:val="36"/>
          <w:rtl/>
          <w:szCs w:val="36"/>
        </w:rPr>
        <w:t>المنفذ ضده: اسامة احمد عباس زيني</w:t>
      </w:r>
    </w:p>
    <w:p>
      <w:pPr>
        <w:spacing w:after="120" w:line="276" w:lineRule="auto"/>
        <w:jc w:val="right"/>
        <w:bidi/>
      </w:pPr>
      <w:r>
        <w:rPr>
          <w:rFonts w:ascii="Traditional Arabic" w:hAnsi="Traditional Arabic" w:cs="Traditional Arabic"/>
          <w:b w:val="0"/>
          <w:i w:val="0"/>
          <w:sz w:val="36"/>
          <w:rtl/>
          <w:szCs w:val="36"/>
        </w:rPr>
        <w:t>رارقلا رادصإ تقو</w:t>
      </w:r>
    </w:p>
    <w:p>
      <w:pPr>
        <w:spacing w:after="120" w:line="276" w:lineRule="auto"/>
        <w:jc w:val="right"/>
        <w:bidi/>
      </w:pPr>
      <w:r>
        <w:rPr>
          <w:rFonts w:ascii="Traditional Arabic" w:hAnsi="Traditional Arabic" w:cs="Traditional Arabic"/>
          <w:b w:val="0"/>
          <w:i w:val="0"/>
          <w:sz w:val="36"/>
          <w:rtl/>
          <w:szCs w:val="36"/>
        </w:rPr>
        <w:t>تاريخ إصدار القرار</w:t>
      </w:r>
    </w:p>
    <w:p>
      <w:pPr>
        <w:spacing w:after="120" w:line="276" w:lineRule="auto"/>
        <w:jc w:val="right"/>
        <w:bidi/>
      </w:pPr>
      <w:r>
        <w:rPr>
          <w:rFonts w:ascii="Traditional Arabic" w:hAnsi="Traditional Arabic" w:cs="Traditional Arabic"/>
          <w:b w:val="0"/>
          <w:i w:val="0"/>
          <w:sz w:val="36"/>
          <w:rtl/>
          <w:szCs w:val="36"/>
        </w:rPr>
        <w:t>رقم القرار</w:t>
      </w:r>
    </w:p>
    <w:p>
      <w:pPr>
        <w:spacing w:after="120" w:line="276" w:lineRule="auto"/>
        <w:jc w:val="right"/>
        <w:bidi/>
      </w:pPr>
      <w:r>
        <w:rPr>
          <w:rFonts w:ascii="Traditional Arabic" w:hAnsi="Traditional Arabic" w:cs="Traditional Arabic"/>
          <w:b w:val="0"/>
          <w:i w:val="0"/>
          <w:sz w:val="36"/>
          <w:rtl/>
          <w:szCs w:val="36"/>
        </w:rPr>
        <w:t>14: 43: 17</w:t>
      </w:r>
    </w:p>
    <w:p>
      <w:pPr>
        <w:spacing w:after="120" w:line="276" w:lineRule="auto"/>
        <w:jc w:val="right"/>
        <w:bidi/>
      </w:pPr>
      <w:r>
        <w:rPr>
          <w:rFonts w:ascii="Traditional Arabic" w:hAnsi="Traditional Arabic" w:cs="Traditional Arabic"/>
          <w:b w:val="0"/>
          <w:i w:val="0"/>
          <w:sz w:val="36"/>
          <w:rtl/>
          <w:szCs w:val="36"/>
        </w:rPr>
        <w:t>1445/04/14</w:t>
      </w:r>
    </w:p>
    <w:p>
      <w:pPr>
        <w:spacing w:after="120" w:line="276" w:lineRule="auto"/>
        <w:jc w:val="right"/>
        <w:bidi/>
      </w:pPr>
      <w:r>
        <w:rPr>
          <w:rFonts w:ascii="Traditional Arabic" w:hAnsi="Traditional Arabic" w:cs="Traditional Arabic"/>
          <w:b w:val="0"/>
          <w:i w:val="0"/>
          <w:sz w:val="36"/>
          <w:rtl/>
          <w:szCs w:val="36"/>
        </w:rPr>
        <w:t>400464505042766</w:t>
      </w:r>
    </w:p>
    <w:p>
      <w:pPr>
        <w:spacing w:after="120" w:line="276" w:lineRule="auto"/>
        <w:jc w:val="right"/>
        <w:bidi/>
      </w:pPr>
      <w:r>
        <w:rPr>
          <w:rFonts w:ascii="Traditional Arabic" w:hAnsi="Traditional Arabic" w:cs="Traditional Arabic"/>
          <w:b w:val="0"/>
          <w:i w:val="0"/>
          <w:sz w:val="36"/>
          <w:rtl/>
          <w:szCs w:val="36"/>
        </w:rPr>
        <w:t>ىرخأ ءارجإ تابلط</w:t>
      </w:r>
    </w:p>
    <w:p>
      <w:pPr>
        <w:spacing w:after="120" w:line="276" w:lineRule="auto"/>
        <w:jc w:val="right"/>
        <w:bidi/>
      </w:pPr>
      <w:r>
        <w:rPr>
          <w:rFonts w:ascii="Traditional Arabic" w:hAnsi="Traditional Arabic" w:cs="Traditional Arabic"/>
          <w:b w:val="0"/>
          <w:i w:val="0"/>
          <w:sz w:val="36"/>
          <w:rtl/>
          <w:szCs w:val="36"/>
        </w:rPr>
        <w:t>التنفيذ تقديمها طلبات أخرى يمكن الطراف طلب</w:t>
      </w:r>
    </w:p>
    <w:p>
      <w:pPr>
        <w:spacing w:after="120" w:line="276" w:lineRule="auto"/>
        <w:jc w:val="right"/>
        <w:bidi/>
      </w:pPr>
      <w:r>
        <w:rPr>
          <w:rFonts w:ascii="Traditional Arabic" w:hAnsi="Traditional Arabic" w:cs="Traditional Arabic"/>
          <w:b w:val="0"/>
          <w:i w:val="0"/>
          <w:sz w:val="36"/>
          <w:rtl/>
          <w:szCs w:val="36"/>
        </w:rPr>
        <w:t>ءارجلإا تابلط ةعباتم مسق نم ةمدقملا ءارجلإا تابلط ةعباتم كناكمإب، ديفتسملا يزيزع</w:t>
      </w:r>
    </w:p>
    <w:p>
      <w:pPr>
        <w:spacing w:after="120" w:line="276" w:lineRule="auto"/>
        <w:jc w:val="right"/>
        <w:bidi/>
      </w:pPr>
      <w:r>
        <w:rPr>
          <w:rFonts w:ascii="Traditional Arabic" w:hAnsi="Traditional Arabic" w:cs="Traditional Arabic"/>
          <w:b w:val="0"/>
          <w:i w:val="0"/>
          <w:sz w:val="36"/>
          <w:rtl/>
          <w:szCs w:val="36"/>
        </w:rPr>
        <w:t>إسقاط وكيل</w:t>
      </w:r>
    </w:p>
    <w:p>
      <w:pPr>
        <w:spacing w:after="120" w:line="276" w:lineRule="auto"/>
        <w:jc w:val="right"/>
        <w:bidi/>
      </w:pPr>
      <w:r>
        <w:rPr>
          <w:rFonts w:ascii="Traditional Arabic" w:hAnsi="Traditional Arabic" w:cs="Traditional Arabic"/>
          <w:b w:val="0"/>
          <w:i w:val="0"/>
          <w:sz w:val="36"/>
          <w:rtl/>
          <w:szCs w:val="36"/>
        </w:rPr>
        <w:t>ءارجإ بلط ميدقت</w:t>
      </w:r>
    </w:p>
    <w:p>
      <w:pPr>
        <w:spacing w:after="120" w:line="276" w:lineRule="auto"/>
        <w:jc w:val="right"/>
        <w:bidi/>
      </w:pPr>
      <w:r>
        <w:rPr>
          <w:rFonts w:ascii="Traditional Arabic" w:hAnsi="Traditional Arabic" w:cs="Traditional Arabic"/>
          <w:b w:val="0"/>
          <w:i w:val="0"/>
          <w:sz w:val="36"/>
          <w:rtl/>
          <w:szCs w:val="36"/>
        </w:rPr>
        <w:t>إضافة وكيل</w:t>
      </w:r>
    </w:p>
    <w:p>
      <w:pPr>
        <w:spacing w:after="120" w:line="276" w:lineRule="auto"/>
        <w:jc w:val="right"/>
        <w:bidi/>
      </w:pPr>
      <w:r>
        <w:rPr>
          <w:rFonts w:ascii="Traditional Arabic" w:hAnsi="Traditional Arabic" w:cs="Traditional Arabic"/>
          <w:b w:val="0"/>
          <w:i w:val="0"/>
          <w:sz w:val="36"/>
          <w:rtl/>
          <w:szCs w:val="36"/>
        </w:rPr>
        <w:t>وكيل على طلب التنفيذ طلب يتقدم به المنفذ ضده إلضافة</w:t>
      </w:r>
    </w:p>
    <w:p>
      <w:pPr>
        <w:spacing w:after="120" w:line="276" w:lineRule="auto"/>
        <w:jc w:val="right"/>
        <w:bidi/>
      </w:pPr>
      <w:r>
        <w:rPr>
          <w:rFonts w:ascii="Traditional Arabic" w:hAnsi="Traditional Arabic" w:cs="Traditional Arabic"/>
          <w:b w:val="0"/>
          <w:i w:val="0"/>
          <w:sz w:val="36"/>
          <w:rtl/>
          <w:szCs w:val="36"/>
        </w:rPr>
        <w:t>ءارجلإا تابلط ةعباتم</w:t>
      </w:r>
    </w:p>
    <w:p>
      <w:pPr>
        <w:spacing w:after="120" w:line="276" w:lineRule="auto"/>
        <w:jc w:val="right"/>
        <w:bidi/>
      </w:pPr>
      <w:r>
        <w:rPr>
          <w:rFonts w:ascii="Traditional Arabic" w:hAnsi="Traditional Arabic" w:cs="Traditional Arabic"/>
          <w:b w:val="0"/>
          <w:i w:val="0"/>
          <w:sz w:val="36"/>
          <w:rtl/>
          <w:szCs w:val="36"/>
        </w:rPr>
        <w:t>لوصلأا ةمئاق هيبنت</w:t>
      </w:r>
    </w:p>
    <w:p>
      <w:pPr>
        <w:spacing w:after="120" w:line="276" w:lineRule="auto"/>
        <w:jc w:val="right"/>
        <w:bidi/>
      </w:pPr>
      <w:r>
        <w:rPr>
          <w:rFonts w:ascii="Traditional Arabic" w:hAnsi="Traditional Arabic" w:cs="Traditional Arabic"/>
          <w:b w:val="0"/>
          <w:i w:val="0"/>
          <w:sz w:val="36"/>
          <w:rtl/>
          <w:szCs w:val="36"/>
        </w:rPr>
        <w:t>جديدطلبات اإلجراء المقدمة من المنفذ ضده، بإنتظار اتخاذ إجراء اما بالقبول أو الرفض</w:t>
      </w:r>
    </w:p>
    <w:p>
      <w:pPr>
        <w:spacing w:after="120" w:line="276" w:lineRule="auto"/>
        <w:jc w:val="right"/>
        <w:bidi/>
      </w:pPr>
      <w:r>
        <w:rPr>
          <w:rFonts w:ascii="Traditional Arabic" w:hAnsi="Traditional Arabic" w:cs="Traditional Arabic"/>
          <w:b w:val="0"/>
          <w:i w:val="0"/>
          <w:sz w:val="36"/>
          <w:rtl/>
          <w:szCs w:val="36"/>
        </w:rPr>
        <w:t>يرجي إختيار األصول التي تقترح عرضها بالمزاد العلني لسداد القيمة المتبقية من طلب التنفيذ</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تاريخ التقديم</w:t>
      </w:r>
    </w:p>
    <w:p>
      <w:pPr>
        <w:spacing w:after="120" w:line="276" w:lineRule="auto"/>
        <w:jc w:val="right"/>
        <w:bidi/>
      </w:pPr>
      <w:r>
        <w:rPr>
          <w:rFonts w:ascii="Traditional Arabic" w:hAnsi="Traditional Arabic" w:cs="Traditional Arabic"/>
          <w:b w:val="0"/>
          <w:i w:val="0"/>
          <w:sz w:val="36"/>
          <w:rtl/>
          <w:szCs w:val="36"/>
        </w:rPr>
        <w:t>بلطلا مدقم</w:t>
      </w:r>
    </w:p>
    <w:p>
      <w:pPr>
        <w:spacing w:after="120" w:line="276" w:lineRule="auto"/>
        <w:jc w:val="right"/>
        <w:bidi/>
      </w:pPr>
      <w:r>
        <w:rPr>
          <w:rFonts w:ascii="Traditional Arabic" w:hAnsi="Traditional Arabic" w:cs="Traditional Arabic"/>
          <w:b w:val="0"/>
          <w:i w:val="0"/>
          <w:sz w:val="36"/>
          <w:rtl/>
          <w:szCs w:val="36"/>
        </w:rPr>
        <w:t>408014504952094</w:t>
      </w:r>
    </w:p>
    <w:p>
      <w:pPr>
        <w:spacing w:after="120" w:line="276" w:lineRule="auto"/>
        <w:jc w:val="right"/>
        <w:bidi/>
      </w:pPr>
      <w:r>
        <w:rPr>
          <w:rFonts w:ascii="Traditional Arabic" w:hAnsi="Traditional Arabic" w:cs="Traditional Arabic"/>
          <w:b w:val="0"/>
          <w:i w:val="0"/>
          <w:sz w:val="36"/>
          <w:rtl/>
          <w:szCs w:val="36"/>
        </w:rPr>
        <w:t>1445-04-17</w:t>
      </w:r>
    </w:p>
    <w:p>
      <w:pPr>
        <w:spacing w:after="120" w:line="276" w:lineRule="auto"/>
        <w:jc w:val="right"/>
        <w:bidi/>
      </w:pPr>
      <w:r>
        <w:rPr>
          <w:rFonts w:ascii="Traditional Arabic" w:hAnsi="Traditional Arabic" w:cs="Traditional Arabic"/>
          <w:b w:val="0"/>
          <w:i w:val="0"/>
          <w:sz w:val="36"/>
          <w:rtl/>
          <w:szCs w:val="36"/>
        </w:rPr>
        <w:t>الخريجي عبدالمجيد منصور ناصر</w:t>
      </w:r>
    </w:p>
    <w:p>
      <w:pPr>
        <w:spacing w:after="120" w:line="276" w:lineRule="auto"/>
        <w:jc w:val="right"/>
        <w:bidi/>
      </w:pPr>
      <w:r>
        <w:rPr>
          <w:rFonts w:ascii="Traditional Arabic" w:hAnsi="Traditional Arabic" w:cs="Traditional Arabic"/>
          <w:b w:val="0"/>
          <w:i w:val="0"/>
          <w:sz w:val="36"/>
          <w:rtl/>
          <w:szCs w:val="36"/>
        </w:rPr>
        <w:t>تابلط دجوي لا</w:t>
      </w:r>
    </w:p>
    <w:p>
      <w:pPr>
        <w:spacing w:after="120" w:line="276" w:lineRule="auto"/>
        <w:jc w:val="right"/>
        <w:bidi/>
      </w:pPr>
      <w:r>
        <w:rPr>
          <w:rFonts w:ascii="Traditional Arabic" w:hAnsi="Traditional Arabic" w:cs="Traditional Arabic"/>
          <w:b w:val="0"/>
          <w:i w:val="0"/>
          <w:sz w:val="36"/>
          <w:rtl/>
          <w:szCs w:val="36"/>
        </w:rPr>
        <w:t>طلبات إجراء بحاجة الى رد</w:t>
      </w:r>
    </w:p>
    <w:p>
      <w:pPr>
        <w:spacing w:after="120" w:line="276" w:lineRule="auto"/>
        <w:jc w:val="right"/>
        <w:bidi/>
      </w:pPr>
      <w:r>
        <w:rPr>
          <w:rFonts w:ascii="Traditional Arabic" w:hAnsi="Traditional Arabic" w:cs="Traditional Arabic"/>
          <w:b w:val="0"/>
          <w:i w:val="0"/>
          <w:sz w:val="36"/>
          <w:rtl/>
          <w:szCs w:val="36"/>
        </w:rPr>
        <w:t>المحاضر</w:t>
      </w:r>
    </w:p>
    <w:p>
      <w:pPr>
        <w:spacing w:after="120" w:line="276" w:lineRule="auto"/>
        <w:jc w:val="right"/>
        <w:bidi/>
      </w:pPr>
      <w:r>
        <w:rPr>
          <w:rFonts w:ascii="Traditional Arabic" w:hAnsi="Traditional Arabic" w:cs="Traditional Arabic"/>
          <w:b w:val="0"/>
          <w:i w:val="0"/>
          <w:sz w:val="36"/>
          <w:rtl/>
          <w:szCs w:val="36"/>
        </w:rPr>
        <w:t>سلافلإا رضحم: رضحملا مسا</w:t>
      </w:r>
    </w:p>
    <w:p>
      <w:pPr>
        <w:spacing w:after="120" w:line="276" w:lineRule="auto"/>
        <w:jc w:val="right"/>
        <w:bidi/>
      </w:pPr>
      <w:r>
        <w:rPr>
          <w:rFonts w:ascii="Traditional Arabic" w:hAnsi="Traditional Arabic" w:cs="Traditional Arabic"/>
          <w:b w:val="0"/>
          <w:i w:val="0"/>
          <w:sz w:val="36"/>
          <w:rtl/>
          <w:szCs w:val="36"/>
        </w:rPr>
        <w:t>تاريخ المحضر</w:t>
      </w:r>
    </w:p>
    <w:p>
      <w:pPr>
        <w:spacing w:after="120" w:line="276" w:lineRule="auto"/>
        <w:jc w:val="right"/>
        <w:bidi/>
      </w:pPr>
      <w:r>
        <w:rPr>
          <w:rFonts w:ascii="Traditional Arabic" w:hAnsi="Traditional Arabic" w:cs="Traditional Arabic"/>
          <w:b w:val="0"/>
          <w:i w:val="0"/>
          <w:sz w:val="36"/>
          <w:rtl/>
          <w:szCs w:val="36"/>
        </w:rPr>
        <w:t>رقم المحضر</w:t>
      </w:r>
    </w:p>
    <w:p>
      <w:pPr>
        <w:spacing w:after="120" w:line="276" w:lineRule="auto"/>
        <w:jc w:val="right"/>
        <w:bidi/>
      </w:pPr>
      <w:r>
        <w:rPr>
          <w:rFonts w:ascii="Traditional Arabic" w:hAnsi="Traditional Arabic" w:cs="Traditional Arabic"/>
          <w:b w:val="0"/>
          <w:i w:val="0"/>
          <w:sz w:val="36"/>
          <w:rtl/>
          <w:szCs w:val="36"/>
        </w:rPr>
        <w:t>1445/08/16</w:t>
      </w:r>
    </w:p>
    <w:p>
      <w:pPr>
        <w:spacing w:after="120" w:line="276" w:lineRule="auto"/>
        <w:jc w:val="right"/>
        <w:bidi/>
      </w:pPr>
      <w:r>
        <w:rPr>
          <w:rFonts w:ascii="Traditional Arabic" w:hAnsi="Traditional Arabic" w:cs="Traditional Arabic"/>
          <w:b w:val="0"/>
          <w:i w:val="0"/>
          <w:sz w:val="36"/>
          <w:rtl/>
          <w:szCs w:val="36"/>
        </w:rPr>
        <w:t>405034500615781</w:t>
      </w:r>
    </w:p>
    <w:p>
      <w:pPr>
        <w:spacing w:after="120" w:line="276" w:lineRule="auto"/>
        <w:jc w:val="right"/>
        <w:bidi/>
      </w:pPr>
      <w:r>
        <w:rPr>
          <w:rFonts w:ascii="Traditional Arabic" w:hAnsi="Traditional Arabic" w:cs="Traditional Arabic"/>
          <w:b w:val="0"/>
          <w:i w:val="0"/>
          <w:sz w:val="36"/>
          <w:rtl/>
          <w:szCs w:val="36"/>
        </w:rPr>
        <w:t>اسم المحضر: رفع تعليق اإلجراءات</w:t>
      </w:r>
    </w:p>
    <w:p>
      <w:pPr>
        <w:spacing w:after="120" w:line="276" w:lineRule="auto"/>
        <w:jc w:val="right"/>
        <w:bidi/>
      </w:pPr>
      <w:r>
        <w:rPr>
          <w:rFonts w:ascii="Traditional Arabic" w:hAnsi="Traditional Arabic" w:cs="Traditional Arabic"/>
          <w:b w:val="0"/>
          <w:i w:val="0"/>
          <w:sz w:val="36"/>
          <w:rtl/>
          <w:szCs w:val="36"/>
        </w:rPr>
        <w:t>تاريخ المحضر</w:t>
      </w:r>
    </w:p>
    <w:p>
      <w:pPr>
        <w:spacing w:after="120" w:line="276" w:lineRule="auto"/>
        <w:jc w:val="right"/>
        <w:bidi/>
      </w:pPr>
      <w:r>
        <w:rPr>
          <w:rFonts w:ascii="Traditional Arabic" w:hAnsi="Traditional Arabic" w:cs="Traditional Arabic"/>
          <w:b w:val="0"/>
          <w:i w:val="0"/>
          <w:sz w:val="36"/>
          <w:rtl/>
          <w:szCs w:val="36"/>
        </w:rPr>
        <w:t>رقم المحضر</w:t>
      </w:r>
    </w:p>
    <w:p>
      <w:pPr>
        <w:spacing w:after="120" w:line="276" w:lineRule="auto"/>
        <w:jc w:val="right"/>
        <w:bidi/>
      </w:pPr>
      <w:r>
        <w:rPr>
          <w:rFonts w:ascii="Traditional Arabic" w:hAnsi="Traditional Arabic" w:cs="Traditional Arabic"/>
          <w:b w:val="0"/>
          <w:i w:val="0"/>
          <w:sz w:val="36"/>
          <w:rtl/>
          <w:szCs w:val="36"/>
        </w:rPr>
        <w:t>1445/11/14</w:t>
      </w:r>
    </w:p>
    <w:p>
      <w:pPr>
        <w:spacing w:after="120" w:line="276" w:lineRule="auto"/>
        <w:jc w:val="right"/>
        <w:bidi/>
      </w:pPr>
      <w:r>
        <w:rPr>
          <w:rFonts w:ascii="Traditional Arabic" w:hAnsi="Traditional Arabic" w:cs="Traditional Arabic"/>
          <w:b w:val="0"/>
          <w:i w:val="0"/>
          <w:sz w:val="36"/>
          <w:rtl/>
          <w:szCs w:val="36"/>
        </w:rPr>
        <w:t>405034500682592</w:t>
      </w:r>
    </w:p>
    <w:p>
      <w:pPr>
        <w:spacing w:after="120" w:line="276" w:lineRule="auto"/>
        <w:jc w:val="right"/>
        <w:bidi/>
      </w:pPr>
      <w:r>
        <w:rPr>
          <w:rFonts w:ascii="Traditional Arabic" w:hAnsi="Traditional Arabic" w:cs="Traditional Arabic"/>
          <w:b w:val="0"/>
          <w:i w:val="0"/>
          <w:sz w:val="36"/>
          <w:rtl/>
          <w:szCs w:val="36"/>
        </w:rPr>
        <w:t>ءاهنإ رضحم: رضحملا مسا</w:t>
      </w:r>
    </w:p>
    <w:p>
      <w:pPr>
        <w:spacing w:after="120" w:line="276" w:lineRule="auto"/>
        <w:jc w:val="right"/>
        <w:bidi/>
      </w:pPr>
      <w:r>
        <w:rPr>
          <w:rFonts w:ascii="Traditional Arabic" w:hAnsi="Traditional Arabic" w:cs="Traditional Arabic"/>
          <w:b w:val="0"/>
          <w:i w:val="0"/>
          <w:sz w:val="36"/>
          <w:highlight w:val="yellow"/>
          <w:rtl/>
          <w:szCs w:val="36"/>
        </w:rPr>
        <w:t>pdf.ءاهنإ رضحم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قد يختلف تحديث المبالغ هنا عن المبالغ الفعلية بدائرة التنفيذ بحسب حالة اإلجراء أو التكاليف أو الخدمات التي تمت على الطلب.</w:t>
      </w:r>
    </w:p>
    <w:p>
      <w:pPr>
        <w:spacing w:after="120" w:line="276" w:lineRule="auto"/>
        <w:jc w:val="right"/>
        <w:bidi/>
      </w:pPr>
      <w:r>
        <w:rPr>
          <w:rFonts w:ascii="Traditional Arabic" w:hAnsi="Traditional Arabic" w:cs="Traditional Arabic"/>
          <w:b w:val="0"/>
          <w:i w:val="0"/>
          <w:sz w:val="36"/>
          <w:rtl/>
          <w:szCs w:val="36"/>
        </w:rPr>
        <w:t>كشف الحساب</w:t>
      </w:r>
    </w:p>
    <w:p>
      <w:pPr>
        <w:spacing w:after="120" w:line="276" w:lineRule="auto"/>
        <w:jc w:val="right"/>
        <w:bidi/>
      </w:pPr>
      <w:r>
        <w:rPr>
          <w:rFonts w:ascii="Traditional Arabic" w:hAnsi="Traditional Arabic" w:cs="Traditional Arabic"/>
          <w:b w:val="0"/>
          <w:i w:val="0"/>
          <w:sz w:val="36"/>
          <w:rtl/>
          <w:szCs w:val="36"/>
        </w:rPr>
        <w:t>إجمالي مبلغ المطالبة ( حسب السند التنفيذي)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0 0إجمالي ما تم إيداعه (لحساب المستفيد)المبلغ المتبقي</w:t>
      </w:r>
    </w:p>
    <w:p>
      <w:pPr>
        <w:spacing w:after="120" w:line="276" w:lineRule="auto"/>
        <w:jc w:val="right"/>
        <w:bidi/>
      </w:pPr>
      <w:r>
        <w:rPr>
          <w:rFonts w:ascii="Traditional Arabic" w:hAnsi="Traditional Arabic" w:cs="Traditional Arabic"/>
          <w:b w:val="0"/>
          <w:i w:val="0"/>
          <w:sz w:val="36"/>
          <w:rtl/>
          <w:szCs w:val="36"/>
        </w:rPr>
        <w:t>رضحملا جذومن</w:t>
      </w:r>
    </w:p>
    <w:p>
      <w:pPr>
        <w:spacing w:after="120" w:line="276" w:lineRule="auto"/>
        <w:jc w:val="right"/>
        <w:bidi/>
      </w:pPr>
      <w:r>
        <w:rPr>
          <w:rFonts w:ascii="Traditional Arabic" w:hAnsi="Traditional Arabic" w:cs="Traditional Arabic"/>
          <w:b w:val="0"/>
          <w:i w:val="0"/>
          <w:sz w:val="36"/>
          <w:rtl/>
          <w:szCs w:val="36"/>
        </w:rPr>
        <w:t>تاريخ المحضر</w:t>
      </w:r>
    </w:p>
    <w:p>
      <w:pPr>
        <w:spacing w:after="120" w:line="276" w:lineRule="auto"/>
        <w:jc w:val="right"/>
        <w:bidi/>
      </w:pPr>
      <w:r>
        <w:rPr>
          <w:rFonts w:ascii="Traditional Arabic" w:hAnsi="Traditional Arabic" w:cs="Traditional Arabic"/>
          <w:b w:val="0"/>
          <w:i w:val="0"/>
          <w:sz w:val="36"/>
          <w:rtl/>
          <w:szCs w:val="36"/>
        </w:rPr>
        <w:t>1447/04/13</w:t>
      </w:r>
    </w:p>
    <w:p>
      <w:pPr>
        <w:spacing w:after="120" w:line="276" w:lineRule="auto"/>
        <w:jc w:val="right"/>
        <w:bidi/>
      </w:pPr>
      <w:r>
        <w:rPr>
          <w:rFonts w:ascii="Traditional Arabic" w:hAnsi="Traditional Arabic" w:cs="Traditional Arabic"/>
          <w:b w:val="0"/>
          <w:i w:val="0"/>
          <w:sz w:val="36"/>
          <w:rtl/>
          <w:szCs w:val="36"/>
        </w:rPr>
        <w:t>رقم المحضر</w:t>
      </w:r>
    </w:p>
    <w:p>
      <w:pPr>
        <w:spacing w:after="120" w:line="276" w:lineRule="auto"/>
        <w:jc w:val="right"/>
        <w:bidi/>
      </w:pPr>
      <w:r>
        <w:rPr>
          <w:rFonts w:ascii="Traditional Arabic" w:hAnsi="Traditional Arabic" w:cs="Traditional Arabic"/>
          <w:b w:val="0"/>
          <w:i w:val="0"/>
          <w:sz w:val="36"/>
          <w:rtl/>
          <w:szCs w:val="36"/>
        </w:rPr>
        <w:t>405034701222365</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جميع الحقوق محفوظة لدى وزارة العدل © 2025</w:t>
      </w:r>
    </w:p>
    <w:p>
      <w:pPr>
        <w:spacing w:after="120" w:line="276" w:lineRule="auto"/>
        <w:jc w:val="right"/>
        <w:bidi/>
      </w:pPr>
      <w:r>
        <w:rPr>
          <w:rFonts w:ascii="Traditional Arabic" w:hAnsi="Traditional Arabic" w:cs="Traditional Arabic"/>
          <w:b w:val="0"/>
          <w:i w:val="0"/>
          <w:sz w:val="36"/>
          <w:rtl/>
          <w:szCs w:val="36"/>
        </w:rPr>
        <w:t>ال يوجد بيانات مالية</w:t>
      </w:r>
    </w:p>
    <w:p>
      <w:pPr>
        <w:spacing w:after="120" w:line="276" w:lineRule="auto"/>
        <w:jc w:val="right"/>
        <w:bidi/>
      </w:pPr>
      <w:r>
        <w:rPr>
          <w:rFonts w:ascii="Traditional Arabic" w:hAnsi="Traditional Arabic" w:cs="Traditional Arabic"/>
          <w:b w:val="0"/>
          <w:i w:val="0"/>
          <w:sz w:val="36"/>
          <w:rtl/>
          <w:szCs w:val="36"/>
        </w:rPr>
        <w:t>ةمهم طباور</w:t>
      </w:r>
    </w:p>
    <w:p>
      <w:pPr>
        <w:spacing w:after="120" w:line="276" w:lineRule="auto"/>
        <w:jc w:val="right"/>
        <w:bidi/>
      </w:pPr>
      <w:r>
        <w:rPr>
          <w:rFonts w:ascii="Traditional Arabic" w:hAnsi="Traditional Arabic" w:cs="Traditional Arabic"/>
          <w:b w:val="0"/>
          <w:i w:val="0"/>
          <w:sz w:val="36"/>
          <w:rtl/>
          <w:szCs w:val="36"/>
        </w:rPr>
        <w:t>ةرركتملا ةلئسلأا</w:t>
      </w:r>
    </w:p>
    <w:p>
      <w:pPr>
        <w:spacing w:after="120" w:line="276" w:lineRule="auto"/>
        <w:jc w:val="right"/>
        <w:bidi/>
      </w:pPr>
      <w:r>
        <w:rPr>
          <w:rFonts w:ascii="Traditional Arabic" w:hAnsi="Traditional Arabic" w:cs="Traditional Arabic"/>
          <w:b w:val="0"/>
          <w:i w:val="0"/>
          <w:sz w:val="36"/>
          <w:rtl/>
          <w:szCs w:val="36"/>
        </w:rPr>
        <w:t>عقوملا ةطيرخ ماكحلأاو طورشلا ةيصوصخلا ةسايس لوصولا ةلوهس تاودأ</w:t>
      </w:r>
    </w:p>
    <w:p>
      <w:pPr>
        <w:spacing w:after="120" w:line="276" w:lineRule="auto"/>
        <w:jc w:val="right"/>
        <w:bidi/>
      </w:pPr>
      <w:r>
        <w:rPr>
          <w:rFonts w:ascii="Traditional Arabic" w:hAnsi="Traditional Arabic" w:cs="Traditional Arabic"/>
          <w:b w:val="0"/>
          <w:i w:val="0"/>
          <w:sz w:val="36"/>
          <w:rtl/>
          <w:szCs w:val="36"/>
        </w:rPr>
        <w:t>عودة إلى قائمة الطلبات الرؤية وحجم الخط</w:t>
      </w:r>
    </w:p>
    <w:p>
      <w:pPr>
        <w:spacing w:after="120" w:line="276" w:lineRule="auto"/>
        <w:jc w:val="right"/>
        <w:bidi/>
      </w:pPr>
      <w:r>
        <w:rPr>
          <w:rFonts w:ascii="Traditional Arabic" w:hAnsi="Traditional Arabic" w:cs="Traditional Arabic"/>
          <w:b w:val="0"/>
          <w:i w:val="0"/>
          <w:sz w:val="36"/>
          <w:rtl/>
          <w:szCs w:val="36"/>
        </w:rPr>
        <w:t>التقرير المالي</w:t>
      </w:r>
    </w:p>
    <w:p>
      <w:pPr>
        <w:spacing w:after="120" w:line="276" w:lineRule="auto"/>
        <w:jc w:val="right"/>
        <w:bidi/>
      </w:pPr>
      <w:r>
        <w:rPr>
          <w:rFonts w:ascii="Traditional Arabic" w:hAnsi="Traditional Arabic" w:cs="Traditional Arabic"/>
          <w:b w:val="0"/>
          <w:i w:val="0"/>
          <w:sz w:val="36"/>
          <w:rtl/>
          <w:szCs w:val="36"/>
        </w:rPr>
        <w:t>&lt;https: //najiz.sa/applications/dashboard&gt; &lt;https: //najiz.sa/dashboard&gt; &lt;https: //najiz.sa/privacy-policy&gt; &lt;https: //najiz.sa/terms-conditions&gt; &lt;https: //najiz.sa/sitemap&gt; &lt;https: //najiz.sa/applications/dashboard/faq&gt; &lt;https: //raqmi.dga.gov.sa/Platforms/platforms/23bd1f4e-ef9b-46f2-900c-012ba64b565c/platform-license&gt; &lt;https: //raqmi.dga.gov.sa/Platforms/platforms/23bd1f4e-ef9b-46f2-900c-012ba64b565c/platform-license&gt; &lt;https: //www.moj.gov.sa/&gt; &lt;https: //vision2030.gov.sa/ar&gt;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عدنان زيني ضد الشيخ أسامة ـ 401024501215577 ـ 16-03-1445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عدنان زيني ضد الشيخ أسامة ـ 401024501215577 ـ 16-03-1445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https://drive.google.com/file/d/1aOyOSA55l-IVyi3xvFsD7fTp2UoDWdFt/view</w:t>
      </w:r>
    </w:p>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إخطار مطالبة مالية من عدنان زيني ضد الشيخ أسامة زيني بمبلغ 96779270 ـ في القضية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إخطار مطالبة مالية من عدنان زيني ضد الشيخ أسامة زيني بمبلغ 96779270 ـ في القضية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96779270</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https://drive.google.com/file/d/1TzsNmsfPLd1D-ds7zyE_xKKPfZtMZNNJ/view?usp=drivesdk</w:t>
      </w:r>
    </w:p>
    <w:p/>
    <w:p>
      <w:pPr>
        <w:spacing w:after="120" w:line="276" w:lineRule="auto"/>
        <w:jc w:val="right"/>
        <w:bidi/>
      </w:pPr>
      <w:r>
        <w:rPr>
          <w:rFonts w:ascii="Traditional Arabic" w:hAnsi="Traditional Arabic" w:cs="Traditional Arabic"/>
          <w:b w:val="0"/>
          <w:i w:val="0"/>
          <w:sz w:val="36"/>
          <w:rtl/>
          <w:szCs w:val="36"/>
        </w:rPr>
        <w:t>5149</w:t>
      </w:r>
    </w:p>
    <w:p>
      <w:pPr>
        <w:spacing w:after="120" w:line="276" w:lineRule="auto"/>
        <w:jc w:val="right"/>
        <w:bidi/>
      </w:pPr>
      <w:r>
        <w:rPr>
          <w:rFonts w:ascii="Traditional Arabic" w:hAnsi="Traditional Arabic" w:cs="Traditional Arabic"/>
          <w:b w:val="0"/>
          <w:i w:val="0"/>
          <w:sz w:val="36"/>
          <w:rtl/>
          <w:szCs w:val="36"/>
        </w:rPr>
        <w:t>الســابق</w:t>
      </w:r>
    </w:p>
    <w:p>
      <w:pPr>
        <w:spacing w:after="120" w:line="276" w:lineRule="auto"/>
        <w:jc w:val="right"/>
        <w:bidi/>
      </w:pPr>
      <w:r>
        <w:rPr>
          <w:rFonts w:ascii="Traditional Arabic" w:hAnsi="Traditional Arabic" w:cs="Traditional Arabic"/>
          <w:b w:val="0"/>
          <w:i w:val="0"/>
          <w:sz w:val="36"/>
          <w:rtl/>
          <w:szCs w:val="36"/>
        </w:rPr>
        <w:t>تحميل إخطار بمطالبة مالية</w:t>
      </w:r>
    </w:p>
    <w:p>
      <w:pPr>
        <w:spacing w:after="120" w:line="276" w:lineRule="auto"/>
        <w:jc w:val="right"/>
        <w:bidi/>
      </w:pPr>
      <w:r>
        <w:rPr>
          <w:rFonts w:ascii="Traditional Arabic" w:hAnsi="Traditional Arabic" w:cs="Traditional Arabic"/>
          <w:b w:val="0"/>
          <w:i w:val="0"/>
          <w:sz w:val="36"/>
          <w:rtl/>
          <w:szCs w:val="36"/>
        </w:rPr>
        <w:t>البيانات الشخصية لمقدم الطلب ـ المطالبة المالية رقم 440300010192</w:t>
      </w:r>
    </w:p>
    <w:p>
      <w:pPr>
        <w:spacing w:after="120" w:line="276" w:lineRule="auto"/>
        <w:jc w:val="right"/>
        <w:bidi/>
      </w:pPr>
      <w:r>
        <w:rPr>
          <w:rFonts w:ascii="Traditional Arabic" w:hAnsi="Traditional Arabic" w:cs="Traditional Arabic"/>
          <w:b w:val="0"/>
          <w:i w:val="0"/>
          <w:sz w:val="36"/>
          <w:rtl/>
          <w:szCs w:val="36"/>
        </w:rPr>
        <w:t>الاسم: محمد بن فواز بن منير الثعلي</w:t>
      </w:r>
    </w:p>
    <w:p>
      <w:pPr>
        <w:spacing w:after="120" w:line="276" w:lineRule="auto"/>
        <w:jc w:val="right"/>
        <w:bidi/>
      </w:pPr>
      <w:r>
        <w:rPr>
          <w:rFonts w:ascii="Traditional Arabic" w:hAnsi="Traditional Arabic" w:cs="Traditional Arabic"/>
          <w:b w:val="0"/>
          <w:i w:val="0"/>
          <w:sz w:val="36"/>
          <w:highlight w:val="yellow"/>
          <w:rtl/>
          <w:szCs w:val="36"/>
        </w:rPr>
        <w:t>رقم الهوية أو الإقامة: 1098908278  [بحاجة مراجعة: جدول غير واضح]</w:t>
      </w:r>
    </w:p>
    <w:p>
      <w:pPr>
        <w:spacing w:after="120" w:line="276" w:lineRule="auto"/>
        <w:jc w:val="right"/>
        <w:bidi/>
      </w:pPr>
      <w:r>
        <w:rPr>
          <w:rFonts w:ascii="Traditional Arabic" w:hAnsi="Traditional Arabic" w:cs="Traditional Arabic"/>
          <w:b w:val="0"/>
          <w:i w:val="0"/>
          <w:sz w:val="36"/>
          <w:rtl/>
          <w:szCs w:val="36"/>
        </w:rPr>
        <w:t>بيانات الوكالة</w:t>
      </w:r>
    </w:p>
    <w:p>
      <w:pPr>
        <w:spacing w:after="120" w:line="276" w:lineRule="auto"/>
        <w:jc w:val="right"/>
        <w:bidi/>
      </w:pPr>
      <w:r>
        <w:rPr>
          <w:rFonts w:ascii="Traditional Arabic" w:hAnsi="Traditional Arabic" w:cs="Traditional Arabic"/>
          <w:b w:val="0"/>
          <w:i w:val="0"/>
          <w:sz w:val="36"/>
          <w:rtl/>
          <w:szCs w:val="36"/>
        </w:rPr>
        <w:t>اسم الموكل: عدنان احمد عباس زيني</w:t>
      </w:r>
    </w:p>
    <w:p>
      <w:pPr>
        <w:spacing w:after="120" w:line="276" w:lineRule="auto"/>
        <w:jc w:val="right"/>
        <w:bidi/>
      </w:pPr>
      <w:r>
        <w:rPr>
          <w:rFonts w:ascii="Traditional Arabic" w:hAnsi="Traditional Arabic" w:cs="Traditional Arabic"/>
          <w:b w:val="0"/>
          <w:i w:val="0"/>
          <w:sz w:val="36"/>
          <w:rtl/>
          <w:szCs w:val="36"/>
        </w:rPr>
        <w:t>رقم هوية الموكل: 1017092733</w:t>
      </w:r>
    </w:p>
    <w:p>
      <w:pPr>
        <w:spacing w:after="120" w:line="276" w:lineRule="auto"/>
        <w:jc w:val="right"/>
        <w:bidi/>
      </w:pPr>
      <w:r>
        <w:rPr>
          <w:rFonts w:ascii="Traditional Arabic" w:hAnsi="Traditional Arabic" w:cs="Traditional Arabic"/>
          <w:b w:val="0"/>
          <w:i w:val="0"/>
          <w:sz w:val="36"/>
          <w:rtl/>
          <w:szCs w:val="36"/>
        </w:rPr>
        <w:t>بيانات المطالبة المالية</w:t>
      </w:r>
    </w:p>
    <w:p>
      <w:pPr>
        <w:spacing w:after="120" w:line="276" w:lineRule="auto"/>
        <w:jc w:val="right"/>
        <w:bidi/>
      </w:pPr>
      <w:r>
        <w:rPr>
          <w:rFonts w:ascii="Traditional Arabic" w:hAnsi="Traditional Arabic" w:cs="Traditional Arabic"/>
          <w:b w:val="0"/>
          <w:i w:val="0"/>
          <w:sz w:val="36"/>
          <w:highlight w:val="yellow"/>
          <w:rtl/>
          <w:szCs w:val="36"/>
        </w:rPr>
        <w:t>صفة المراد إخطاره: فرد ـ رقم الهوية أو الإقامة 1008017301 ـ رقم الجوال 556355663  [بحاجة مراجعة: جدول غير واضح]</w:t>
      </w:r>
    </w:p>
    <w:p>
      <w:pPr>
        <w:spacing w:after="120" w:line="276" w:lineRule="auto"/>
        <w:jc w:val="right"/>
        <w:bidi/>
      </w:pPr>
      <w:r>
        <w:rPr>
          <w:rFonts w:ascii="Traditional Arabic" w:hAnsi="Traditional Arabic" w:cs="Traditional Arabic"/>
          <w:b w:val="0"/>
          <w:i w:val="0"/>
          <w:sz w:val="36"/>
          <w:rtl/>
          <w:szCs w:val="36"/>
        </w:rPr>
        <w:t>قيمة المطالبة المالية رقماً: 96,779,270.00</w:t>
      </w:r>
    </w:p>
    <w:p>
      <w:pPr>
        <w:spacing w:after="120" w:line="276" w:lineRule="auto"/>
        <w:jc w:val="right"/>
        <w:bidi/>
      </w:pPr>
      <w:r>
        <w:rPr>
          <w:rFonts w:ascii="Traditional Arabic" w:hAnsi="Traditional Arabic" w:cs="Traditional Arabic"/>
          <w:b w:val="0"/>
          <w:i w:val="0"/>
          <w:sz w:val="36"/>
          <w:rtl/>
          <w:szCs w:val="36"/>
        </w:rPr>
        <w:t>قيمة المطالبة المالية كتابة: فقط ستة وتسعون مليون وسبعمائة وتسعة وسبعون ألف ومائتين وسبعون ریال سعودي لا غير</w:t>
      </w:r>
    </w:p>
    <w:p>
      <w:pPr>
        <w:spacing w:after="120" w:line="276" w:lineRule="auto"/>
        <w:jc w:val="right"/>
        <w:bidi/>
      </w:pPr>
      <w:r>
        <w:rPr>
          <w:rFonts w:ascii="Traditional Arabic" w:hAnsi="Traditional Arabic" w:cs="Traditional Arabic"/>
          <w:b w:val="0"/>
          <w:i w:val="0"/>
          <w:sz w:val="36"/>
          <w:rtl/>
          <w:szCs w:val="36"/>
        </w:rPr>
        <w:t>تاريخ المطالبة المالية: 2024-07-30</w:t>
      </w:r>
    </w:p>
    <w:p>
      <w:pPr>
        <w:spacing w:after="120" w:line="276" w:lineRule="auto"/>
        <w:jc w:val="right"/>
        <w:bidi/>
      </w:pPr>
      <w:r>
        <w:rPr>
          <w:rFonts w:ascii="Traditional Arabic" w:hAnsi="Traditional Arabic" w:cs="Traditional Arabic"/>
          <w:b w:val="0"/>
          <w:i w:val="0"/>
          <w:sz w:val="36"/>
          <w:rtl/>
          <w:szCs w:val="36"/>
        </w:rPr>
        <w:t>تفاصيل المطالبة المالية</w:t>
      </w:r>
    </w:p>
    <w:p>
      <w:pPr>
        <w:spacing w:after="120" w:line="276" w:lineRule="auto"/>
        <w:jc w:val="right"/>
        <w:bidi/>
      </w:pPr>
      <w:r>
        <w:rPr>
          <w:rFonts w:ascii="Traditional Arabic" w:hAnsi="Traditional Arabic" w:cs="Traditional Arabic"/>
          <w:b w:val="0"/>
          <w:i w:val="0"/>
          <w:sz w:val="36"/>
          <w:rtl/>
          <w:szCs w:val="36"/>
        </w:rPr>
        <w:t>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w:t>
      </w:r>
    </w:p>
    <w:p>
      <w:pPr>
        <w:spacing w:after="120" w:line="276" w:lineRule="auto"/>
        <w:jc w:val="right"/>
        <w:bidi/>
      </w:pPr>
      <w:r>
        <w:rPr>
          <w:rFonts w:ascii="Traditional Arabic" w:hAnsi="Traditional Arabic" w:cs="Traditional Arabic"/>
          <w:b w:val="0"/>
          <w:i w:val="0"/>
          <w:sz w:val="36"/>
          <w:rtl/>
          <w:szCs w:val="36"/>
        </w:rPr>
        <w:t>مستندات المطالبة</w:t>
      </w:r>
    </w:p>
    <w:p>
      <w:pPr>
        <w:spacing w:after="120" w:line="276" w:lineRule="auto"/>
        <w:jc w:val="right"/>
        <w:bidi/>
      </w:pPr>
      <w:r>
        <w:rPr>
          <w:rFonts w:ascii="Traditional Arabic" w:hAnsi="Traditional Arabic" w:cs="Traditional Arabic"/>
          <w:b w:val="0"/>
          <w:i w:val="0"/>
          <w:sz w:val="36"/>
          <w:highlight w:val="yellow"/>
          <w:rtl/>
          <w:szCs w:val="36"/>
        </w:rPr>
        <w:t>JudicialTableeg.pdf 805.51 ك.ب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w:t>
      </w:r>
    </w:p>
    <w:p>
      <w:pPr>
        <w:spacing w:after="120" w:line="276" w:lineRule="auto"/>
        <w:jc w:val="right"/>
        <w:bidi/>
      </w:pPr>
      <w:r>
        <w:rPr>
          <w:rFonts w:ascii="Traditional Arabic" w:hAnsi="Traditional Arabic" w:cs="Traditional Arabic"/>
          <w:b w:val="0"/>
          <w:i w:val="0"/>
          <w:sz w:val="36"/>
          <w:rtl/>
          <w:szCs w:val="36"/>
        </w:rPr>
        <w:t>تطوير وتشغيل شركة ثقة للخدمات الأعمال © 2023</w:t>
      </w:r>
    </w:p>
    <w:p>
      <w:pPr>
        <w:spacing w:after="120" w:line="276" w:lineRule="auto"/>
        <w:jc w:val="right"/>
        <w:bidi/>
      </w:pPr>
      <w:r>
        <w:rPr>
          <w:rFonts w:ascii="Traditional Arabic" w:hAnsi="Traditional Arabic" w:cs="Traditional Arabic"/>
          <w:b w:val="0"/>
          <w:i w:val="0"/>
          <w:sz w:val="36"/>
          <w:highlight w:val="yellow"/>
          <w:rtl/>
          <w:szCs w:val="36"/>
        </w:rPr>
        <w:t>نص الإخطار 1950 1950@moj.gov.sa جميع الحقوق محفوظة © 2024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عن ناجز الاسئلة المتكررة سياسة الخصوصية الشروط والأحكام</w:t>
      </w:r>
    </w:p>
    <w:p>
      <w:pPr>
        <w:spacing w:after="120" w:line="276" w:lineRule="auto"/>
        <w:jc w:val="right"/>
        <w:bidi/>
      </w:pPr>
      <w:r>
        <w:rPr>
          <w:rFonts w:ascii="Traditional Arabic" w:hAnsi="Traditional Arabic" w:cs="Traditional Arabic"/>
          <w:b w:val="0"/>
          <w:i w:val="0"/>
          <w:sz w:val="36"/>
          <w:rtl/>
          <w:szCs w:val="36"/>
        </w:rPr>
        <w:t>https: //new.najiz.sa/dashboard https: //new.najiz.sa/applications/dashboard/verification-services https: //new.najiz.sa/dashboard/portal-services https: //new.najiz.sa/applications/dashboard/license-guide mailto: 1950@moj.gov.sa tel: 1950 https: //new.najiz.sa/about https: //new.najiz.sa/applications/dashboard/faq https: //new.najiz.sa/privacy-policy https: //new.najiz.sa/terms-conditions https: //vision2030.gov.sa/ar https: //www.moj.gov.sa/</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دعوى عدنان ضد أسامة ـ موعدها 03-01-1443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دعوى عدنان ضد أسامة ـ موعدها 03-01-1443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03-01-1443</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https://drive.google.com/file/d/11QGSfb1w-5zv2-KbXXjnYjxiVuC5emhU/view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موعد دعوى عدنان ضد أسامة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موعد دعوى عدنان ضد أسامة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https://drive.google.com/file/d/16iGZNcIRkbpInVx0xqe0OqDoiD9F0dB4/view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تقديم التماس إعادة نظر في القضية من عدنان وعاتقة ـ 03-12-2024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تقديم التماس إعادة نظر في القضية من عدنان وعاتقة ـ 03-12-2024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03-12-2024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https://drive.google.com/file/d/1dhRkC4FzkY9jUNzGm-AukbqQboQ9q-2t/view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جلسة القضية ـ 17-12-2024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جلسة القضية ـ 17-12-2024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17-12-2024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https://drive.google.com/file/d/1BA4LTa4WzLrPM7d3X91DRrIO2gqYpJgi/view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القاضي الدعيلج بإرجاع القضية رقم 3218883 ـ 25-10-1438</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القاضي الدعيلج بإرجاع القضية رقم 3218883 ـ 25-10-1438</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٣٨٥٥٨٤٩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25-10-1438</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https://drive.google.com/file/d/1lGyWrAP-SDYl0bl8MMIpIWaqdrPH_-6v/view</w:t>
      </w:r>
    </w:p>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w:t>
      </w:r>
    </w:p>
    <w:p>
      <w:pPr>
        <w:spacing w:after="120" w:line="276" w:lineRule="auto"/>
        <w:jc w:val="right"/>
        <w:bidi/>
      </w:pPr>
      <w:r>
        <w:rPr>
          <w:rFonts w:ascii="Traditional Arabic" w:hAnsi="Traditional Arabic" w:cs="Traditional Arabic"/>
          <w:b w:val="0"/>
          <w:i w:val="0"/>
          <w:sz w:val="36"/>
          <w:rtl/>
          <w:szCs w:val="36"/>
        </w:rPr>
        <w:t>شهورة طبق الأصل بتاريخ ٢ ) اه</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تھے</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/r/Y</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w:t>
      </w:r>
    </w:p>
    <w:p>
      <w:pPr>
        <w:spacing w:after="120" w:line="276" w:lineRule="auto"/>
        <w:jc w:val="right"/>
        <w:bidi/>
      </w:pPr>
      <w:r>
        <w:rPr>
          <w:rFonts w:ascii="Traditional Arabic" w:hAnsi="Traditional Arabic" w:cs="Traditional Arabic"/>
          <w:b w:val="0"/>
          <w:i w:val="0"/>
          <w:sz w:val="36"/>
          <w:rtl/>
          <w:szCs w:val="36"/>
        </w:rPr>
        <w:t>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w:t>
      </w:r>
    </w:p>
    <w:p>
      <w:pPr>
        <w:spacing w:after="120" w:line="276" w:lineRule="auto"/>
        <w:jc w:val="right"/>
        <w:bidi/>
      </w:pPr>
      <w:r>
        <w:rPr>
          <w:rFonts w:ascii="Traditional Arabic" w:hAnsi="Traditional Arabic" w:cs="Traditional Arabic"/>
          <w:b w:val="0"/>
          <w:i w:val="0"/>
          <w:sz w:val="36"/>
          <w:rtl/>
          <w:szCs w:val="36"/>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w:t>
      </w:r>
    </w:p>
    <w:p>
      <w:pPr>
        <w:spacing w:after="120" w:line="276" w:lineRule="auto"/>
        <w:jc w:val="right"/>
        <w:bidi/>
      </w:pPr>
      <w:r>
        <w:rPr>
          <w:rFonts w:ascii="Traditional Arabic" w:hAnsi="Traditional Arabic" w:cs="Traditional Arabic"/>
          <w:b w:val="0"/>
          <w:i w:val="0"/>
          <w:sz w:val="36"/>
          <w:rtl/>
          <w:szCs w:val="36"/>
        </w:rPr>
        <w:t>هورة طبق الأصيل بتاريخ ١٤١٥/٢/٢هـ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صفحة رقم: 3 من ٥</w:t>
      </w:r>
    </w:p>
    <w:p>
      <w:pPr>
        <w:spacing w:after="120" w:line="276" w:lineRule="auto"/>
        <w:jc w:val="right"/>
        <w:bidi/>
      </w:pPr>
      <w:r>
        <w:rPr>
          <w:rFonts w:ascii="Traditional Arabic" w:hAnsi="Traditional Arabic" w:cs="Traditional Arabic"/>
          <w:b w:val="0"/>
          <w:i w:val="0"/>
          <w:sz w:val="36"/>
          <w:rtl/>
          <w:szCs w:val="36"/>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spacing w:after="120" w:line="276" w:lineRule="auto"/>
        <w:jc w:val="right"/>
        <w:bidi/>
      </w:pPr>
      <w:r>
        <w:rPr>
          <w:rFonts w:ascii="Traditional Arabic" w:hAnsi="Traditional Arabic" w:cs="Traditional Arabic"/>
          <w:b w:val="0"/>
          <w:i w:val="0"/>
          <w:sz w:val="36"/>
          <w:rtl/>
          <w:szCs w:val="36"/>
        </w:rPr>
        <w:t>٢۔</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spacing w:after="120" w:line="276" w:lineRule="auto"/>
        <w:jc w:val="right"/>
        <w:bidi/>
      </w:pPr>
      <w:r>
        <w:rPr>
          <w:rFonts w:ascii="Traditional Arabic" w:hAnsi="Traditional Arabic" w:cs="Traditional Arabic"/>
          <w:b w:val="0"/>
          <w:i w:val="0"/>
          <w:sz w:val="36"/>
          <w:rtl/>
          <w:szCs w:val="36"/>
        </w:rPr>
        <w:t>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w:t>
      </w:r>
    </w:p>
    <w:p>
      <w:pPr>
        <w:spacing w:after="120" w:line="276" w:lineRule="auto"/>
        <w:jc w:val="right"/>
        <w:bidi/>
      </w:pPr>
      <w:r>
        <w:rPr>
          <w:rFonts w:ascii="Traditional Arabic" w:hAnsi="Traditional Arabic" w:cs="Traditional Arabic"/>
          <w:b w:val="0"/>
          <w:i w:val="0"/>
          <w:sz w:val="36"/>
          <w:rtl/>
          <w:szCs w:val="36"/>
        </w:rPr>
        <w:t>الصورة طبق الأصل بتاريخ ١٤٩٩٢هـ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أحمد عيس</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صفحة رقم: ٤.</w:t>
      </w:r>
    </w:p>
    <w:p>
      <w:pPr>
        <w:spacing w:after="120" w:line="276" w:lineRule="auto"/>
        <w:jc w:val="right"/>
        <w:bidi/>
      </w:pPr>
      <w:r>
        <w:rPr>
          <w:rFonts w:ascii="Traditional Arabic" w:hAnsi="Traditional Arabic" w:cs="Traditional Arabic"/>
          <w:b w:val="0"/>
          <w:i w:val="0"/>
          <w:sz w:val="36"/>
          <w:rtl/>
          <w:szCs w:val="36"/>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spacing w:after="120" w:line="276" w:lineRule="auto"/>
        <w:jc w:val="right"/>
        <w:bidi/>
      </w:pPr>
      <w:r>
        <w:rPr>
          <w:rFonts w:ascii="Traditional Arabic" w:hAnsi="Traditional Arabic" w:cs="Traditional Arabic"/>
          <w:b w:val="0"/>
          <w:i w:val="0"/>
          <w:sz w:val="36"/>
          <w:rtl/>
          <w:szCs w:val="36"/>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w:t>
      </w:r>
    </w:p>
    <w:p>
      <w:pPr>
        <w:spacing w:after="120" w:line="276" w:lineRule="auto"/>
        <w:jc w:val="right"/>
        <w:bidi/>
      </w:pPr>
      <w:r>
        <w:rPr>
          <w:rFonts w:ascii="Traditional Arabic" w:hAnsi="Traditional Arabic" w:cs="Traditional Arabic"/>
          <w:b w:val="0"/>
          <w:i w:val="0"/>
          <w:sz w:val="36"/>
          <w:rtl/>
          <w:szCs w:val="36"/>
        </w:rPr>
        <w:t>وزارة العدل المحكية العامة بمحافظة جدة</w:t>
      </w:r>
    </w:p>
    <w:p>
      <w:pPr>
        <w:spacing w:after="120" w:line="276" w:lineRule="auto"/>
        <w:jc w:val="right"/>
        <w:bidi/>
      </w:pPr>
      <w:r>
        <w:rPr>
          <w:rFonts w:ascii="Traditional Arabic" w:hAnsi="Traditional Arabic" w:cs="Traditional Arabic"/>
          <w:b w:val="0"/>
          <w:i w:val="0"/>
          <w:sz w:val="36"/>
          <w:rtl/>
          <w:szCs w:val="36"/>
        </w:rPr>
        <w:t>الادارة المحلوقوة العائلة عشر</w:t>
      </w:r>
    </w:p>
    <w:p>
      <w:pPr>
        <w:spacing w:after="120" w:line="276" w:lineRule="auto"/>
        <w:jc w:val="right"/>
        <w:bidi/>
      </w:pPr>
      <w:r>
        <w:rPr>
          <w:rFonts w:ascii="Traditional Arabic" w:hAnsi="Traditional Arabic" w:cs="Traditional Arabic"/>
          <w:b w:val="0"/>
          <w:i w:val="0"/>
          <w:sz w:val="36"/>
          <w:rtl/>
          <w:szCs w:val="36"/>
        </w:rPr>
        <w:t>المصورة طبق الأصل بتاريخ ١٤٤٥/٢/٢٠هـ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 ربة من</w:t>
      </w:r>
    </w:p>
    <w:p>
      <w:pPr>
        <w:spacing w:after="120" w:line="276" w:lineRule="auto"/>
        <w:jc w:val="right"/>
        <w:bidi/>
      </w:pPr>
      <w:r>
        <w:rPr>
          <w:rFonts w:ascii="Traditional Arabic" w:hAnsi="Traditional Arabic" w:cs="Traditional Arabic"/>
          <w:b w:val="0"/>
          <w:i w:val="0"/>
          <w:sz w:val="36"/>
          <w:rtl/>
          <w:szCs w:val="36"/>
        </w:rPr>
        <w:t>لولاعفا</w:t>
      </w:r>
    </w:p>
    <w:p>
      <w:pPr>
        <w:spacing w:after="120" w:line="276" w:lineRule="auto"/>
        <w:jc w:val="right"/>
        <w:bidi/>
      </w:pPr>
      <w:r>
        <w:rPr>
          <w:rFonts w:ascii="Traditional Arabic" w:hAnsi="Traditional Arabic" w:cs="Traditional Arabic"/>
          <w:b w:val="0"/>
          <w:i w:val="0"/>
          <w:sz w:val="36"/>
          <w:rtl/>
          <w:szCs w:val="36"/>
        </w:rPr>
        <w:t>الى المخلوقية القائمة بوش</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٤٥/۰۳/۲ -</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المحكمة العامة بمحافظة جدة رقم الصك: ٣٨٥٥٨٤٩</w:t>
      </w:r>
    </w:p>
    <w:p>
      <w:pPr>
        <w:spacing w:after="120" w:line="276" w:lineRule="auto"/>
        <w:jc w:val="right"/>
        <w:bidi/>
      </w:pPr>
      <w:r>
        <w:rPr>
          <w:rFonts w:ascii="Traditional Arabic" w:hAnsi="Traditional Arabic" w:cs="Traditional Arabic"/>
          <w:b w:val="0"/>
          <w:i w:val="0"/>
          <w:sz w:val="36"/>
          <w:rtl/>
          <w:szCs w:val="36"/>
        </w:rPr>
        <w:t>تاريخه: ۱۰/۰۲/۱۴۳۸هـ</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صفحة رقم: ه من ٥</w:t>
      </w:r>
    </w:p>
    <w:p>
      <w:pPr>
        <w:spacing w:after="120" w:line="276" w:lineRule="auto"/>
        <w:jc w:val="right"/>
        <w:bidi/>
      </w:pPr>
      <w:r>
        <w:rPr>
          <w:rFonts w:ascii="Traditional Arabic" w:hAnsi="Traditional Arabic" w:cs="Traditional Arabic"/>
          <w:b w:val="0"/>
          <w:i w:val="0"/>
          <w:sz w:val="36"/>
          <w:rtl/>
          <w:szCs w:val="36"/>
        </w:rPr>
        <w:t>الصك</w:t>
      </w:r>
    </w:p>
    <w:p>
      <w:pPr>
        <w:spacing w:after="120" w:line="276" w:lineRule="auto"/>
        <w:jc w:val="right"/>
        <w:bidi/>
      </w:pPr>
      <w:r>
        <w:rPr>
          <w:rFonts w:ascii="Traditional Arabic" w:hAnsi="Traditional Arabic" w:cs="Traditional Arabic"/>
          <w:b w:val="0"/>
          <w:i w:val="0"/>
          <w:sz w:val="36"/>
          <w:rtl/>
          <w:szCs w:val="36"/>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w:t>
      </w:r>
    </w:p>
    <w:p>
      <w:pPr>
        <w:spacing w:after="120" w:line="276" w:lineRule="auto"/>
        <w:jc w:val="right"/>
        <w:bidi/>
      </w:pPr>
      <w:r>
        <w:rPr>
          <w:rFonts w:ascii="Traditional Arabic" w:hAnsi="Traditional Arabic" w:cs="Traditional Arabic"/>
          <w:b w:val="0"/>
          <w:i w:val="0"/>
          <w:sz w:val="36"/>
          <w:rtl/>
          <w:szCs w:val="36"/>
        </w:rPr>
        <w:t>٢٥/١٠/١٤٣٨ هـ</w:t>
      </w:r>
    </w:p>
    <w:p>
      <w:pPr>
        <w:spacing w:after="120" w:line="276" w:lineRule="auto"/>
        <w:jc w:val="right"/>
        <w:bidi/>
      </w:pPr>
      <w:r>
        <w:rPr>
          <w:rFonts w:ascii="Traditional Arabic" w:hAnsi="Traditional Arabic" w:cs="Traditional Arabic"/>
          <w:b w:val="0"/>
          <w:i w:val="0"/>
          <w:sz w:val="36"/>
          <w:rtl/>
          <w:szCs w:val="36"/>
        </w:rPr>
        <w:t>وزارة</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w:t>
      </w:r>
    </w:p>
    <w:p>
      <w:pPr>
        <w:spacing w:after="120" w:line="276" w:lineRule="auto"/>
        <w:jc w:val="right"/>
        <w:bidi/>
      </w:pPr>
      <w:r>
        <w:rPr>
          <w:rFonts w:ascii="Traditional Arabic" w:hAnsi="Traditional Arabic" w:cs="Traditional Arabic"/>
          <w:b w:val="0"/>
          <w:i w:val="0"/>
          <w:sz w:val="36"/>
          <w:rtl/>
          <w:szCs w:val="36"/>
        </w:rPr>
        <w:t>محمد بن مبارك بن محمد الدعيلج</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w:t>
      </w:r>
    </w:p>
    <w:p>
      <w:pPr>
        <w:spacing w:after="120" w:line="276" w:lineRule="auto"/>
        <w:jc w:val="right"/>
        <w:bidi/>
      </w:pPr>
      <w:r>
        <w:rPr>
          <w:rFonts w:ascii="Traditional Arabic" w:hAnsi="Traditional Arabic" w:cs="Traditional Arabic"/>
          <w:b w:val="0"/>
          <w:i w:val="0"/>
          <w:sz w:val="36"/>
          <w:rtl/>
          <w:szCs w:val="36"/>
        </w:rPr>
        <w:t>احمد میں اور</w:t>
      </w:r>
    </w:p>
    <w:p>
      <w:pPr>
        <w:spacing w:after="120" w:line="276" w:lineRule="auto"/>
        <w:jc w:val="right"/>
        <w:bidi/>
      </w:pPr>
      <w:r>
        <w:rPr>
          <w:rFonts w:ascii="Traditional Arabic" w:hAnsi="Traditional Arabic" w:cs="Traditional Arabic"/>
          <w:b w:val="0"/>
          <w:i w:val="0"/>
          <w:sz w:val="36"/>
          <w:rtl/>
          <w:szCs w:val="36"/>
        </w:rPr>
        <w:t>القارة عشر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رفض مذكرة طلب النقض ـ 10-04-1445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رفض مذكرة طلب النقض ـ 10-04-1445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10-04-1445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https://drive.google.com/file/d/1NN0gPvJLdy1rq2n0BJKSlDrOJAmLLzTt/view</w:t>
      </w:r>
    </w:p>
    <w:p/>
    <w:p>
      <w:pPr>
        <w:spacing w:after="120" w:line="276" w:lineRule="auto"/>
        <w:jc w:val="right"/>
        <w:bidi/>
      </w:pPr>
      <w:r>
        <w:rPr>
          <w:rFonts w:ascii="Traditional Arabic" w:hAnsi="Traditional Arabic" w:cs="Traditional Arabic"/>
          <w:b w:val="0"/>
          <w:i w:val="0"/>
          <w:sz w:val="36"/>
          <w:rtl/>
          <w:szCs w:val="36"/>
        </w:rPr>
        <w:t>طلب نقض</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4510628072</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مرفوض</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تاريخ الطلب ١٤٤٥/٠٤/١٠</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دائرة الاستئناف الثانية</w:t>
      </w:r>
    </w:p>
    <w:p>
      <w:pPr>
        <w:spacing w:after="120" w:line="276" w:lineRule="auto"/>
        <w:jc w:val="right"/>
        <w:bidi/>
      </w:pPr>
      <w:r>
        <w:rPr>
          <w:rFonts w:ascii="Traditional Arabic" w:hAnsi="Traditional Arabic" w:cs="Traditional Arabic"/>
          <w:b w:val="0"/>
          <w:i w:val="0"/>
          <w:sz w:val="36"/>
          <w:rtl/>
          <w:szCs w:val="36"/>
        </w:rPr>
        <w:t>الاستئناف</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محضر جلسة دعوى عدنان ضد أسامة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محضر جلسة دعوى عدنان ضد أسامة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٤٣٢٨١٤٤٩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أ. المجلد الرئيسي للقضية (39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https://drive.google.com/file/d/1CR5nB3lUgp4xuG9cKlKhErL7EIP8ZnZH/view</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 ٢٣/١٤٠) وزارة العدل</w:t>
      </w:r>
    </w:p>
    <w:p>
      <w:pPr>
        <w:spacing w:after="120" w:line="276" w:lineRule="auto"/>
        <w:jc w:val="right"/>
        <w:bidi/>
      </w:pPr>
      <w:r>
        <w:rPr>
          <w:rFonts w:ascii="Traditional Arabic" w:hAnsi="Traditional Arabic" w:cs="Traditional Arabic"/>
          <w:b w:val="0"/>
          <w:i w:val="0"/>
          <w:sz w:val="36"/>
          <w:rtl/>
          <w:szCs w:val="36"/>
        </w:rPr>
        <w:t>الرقم الضريبي: 31004149940000</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ΔΙΔ</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(عاجل جدا</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w:t>
      </w:r>
    </w:p>
    <w:p>
      <w:pPr>
        <w:spacing w:after="120" w:line="276" w:lineRule="auto"/>
        <w:jc w:val="right"/>
        <w:bidi/>
      </w:pPr>
      <w:r>
        <w:rPr>
          <w:rFonts w:ascii="Traditional Arabic" w:hAnsi="Traditional Arabic" w:cs="Traditional Arabic"/>
          <w:b w:val="0"/>
          <w:i w:val="0"/>
          <w:sz w:val="36"/>
          <w:rtl/>
          <w:szCs w:val="36"/>
        </w:rPr>
        <w:t>الرقم ٢١/١٣٥١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۱۱ / ۲۰۲۱/۰۸م</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حفظه الله</w:t>
      </w:r>
    </w:p>
    <w:p>
      <w:pPr>
        <w:spacing w:after="120" w:line="276" w:lineRule="auto"/>
        <w:jc w:val="right"/>
        <w:bidi/>
      </w:pPr>
      <w:r>
        <w:rPr>
          <w:rFonts w:ascii="Traditional Arabic" w:hAnsi="Traditional Arabic" w:cs="Traditional Arabic"/>
          <w:b w:val="0"/>
          <w:i w:val="0"/>
          <w:sz w:val="36"/>
          <w:rtl/>
          <w:szCs w:val="36"/>
        </w:rPr>
        <w:t>\*\*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المدعي وكالة وفي الجلسة أحال وكيل المدعي إلى ما ورد ضمن لائحة دعواه المرفق صورتها ) وبعرض ذلك علينا طلبنا الإمهال للرد، فقررت الدائرة إمهالنا (٥) خمسة أيام من تاريخه لتقديم الجواب</w:t>
      </w:r>
    </w:p>
    <w:p>
      <w:pPr>
        <w:spacing w:after="120" w:line="276" w:lineRule="auto"/>
        <w:jc w:val="right"/>
        <w:bidi/>
      </w:pPr>
      <w:r>
        <w:rPr>
          <w:rFonts w:ascii="Traditional Arabic" w:hAnsi="Traditional Arabic" w:cs="Traditional Arabic"/>
          <w:b w:val="0"/>
          <w:i w:val="0"/>
          <w:sz w:val="36"/>
          <w:rtl/>
          <w:szCs w:val="36"/>
        </w:rPr>
        <w:t>عن الدعوى عبر تبادل المذكرات على أن يتم التعقيب من قبل المدعي على ما سيتم تقديمه من قبلنا خلال (٥) أيام أيضاً، وأفهمت الدائرة طرفي الدعوى بما نصه: (وأفهمت الدائرة</w:t>
      </w:r>
    </w:p>
    <w:p>
      <w:pPr>
        <w:spacing w:after="120" w:line="276" w:lineRule="auto"/>
        <w:jc w:val="right"/>
        <w:bidi/>
      </w:pPr>
      <w:r>
        <w:rPr>
          <w:rFonts w:ascii="Traditional Arabic" w:hAnsi="Traditional Arabic" w:cs="Traditional Arabic"/>
          <w:b w:val="0"/>
          <w:i w:val="0"/>
          <w:sz w:val="36"/>
          <w:rtl/>
          <w:szCs w:val="36"/>
        </w:rPr>
        <w:t>الطرفين أن عليهما تضمين مذكراتهما القادمة ما يتعلق بشأن الحصص محل الدعوى من</w:t>
      </w:r>
    </w:p>
    <w:p>
      <w:pPr>
        <w:spacing w:after="120" w:line="276" w:lineRule="auto"/>
        <w:jc w:val="right"/>
        <w:bidi/>
      </w:pPr>
      <w:r>
        <w:rPr>
          <w:rFonts w:ascii="Traditional Arabic" w:hAnsi="Traditional Arabic" w:cs="Traditional Arabic"/>
          <w:b w:val="0"/>
          <w:i w:val="0"/>
          <w:sz w:val="36"/>
          <w:rtl/>
          <w:szCs w:val="36"/>
        </w:rPr>
        <w:t>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وتفهم الدائرة الطرفين أن عليهما تبادل المذكرات وفق</w:t>
      </w:r>
    </w:p>
    <w:p>
      <w:pPr>
        <w:spacing w:after="120" w:line="276" w:lineRule="auto"/>
        <w:jc w:val="right"/>
        <w:bidi/>
      </w:pPr>
      <w:r>
        <w:rPr>
          <w:rFonts w:ascii="Traditional Arabic" w:hAnsi="Traditional Arabic" w:cs="Traditional Arabic"/>
          <w:b w:val="0"/>
          <w:i w:val="0"/>
          <w:sz w:val="36"/>
          <w:rtl/>
          <w:szCs w:val="36"/>
        </w:rPr>
        <w:t>المتبع ووفق ماسيتم إنشاء جدول التبادل عليه بعد الجلسة، وأنه في حال عدم تقديم</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٢٥٥٤٧٧٧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المذكرة خلال المدة المحددة في جدول التبادل، فسيكون ذلك تقريرا للاكتفاء عليه تم تأجيل النظر في الدعوى إلى جلسة يوم الثلاثاء ١٤٤٣/٠١/٢٣هـ الموافق ٢٠٢١/٠٨/٣١م الساعة ( ۱۲: ۱۰م)، لذا نأمل التكرم بسرعة تزويدنا بمرئياتكم عاجلاً حيال ما ورد ضمن لائحة الدعوى المقدمة حتى نتمكن من إعداد الجواب وتقديمه خلال خمسة أيام من تاريخه</w:t>
      </w:r>
    </w:p>
    <w:p>
      <w:pPr>
        <w:spacing w:after="120" w:line="276" w:lineRule="auto"/>
        <w:jc w:val="right"/>
        <w:bidi/>
      </w:pPr>
      <w:r>
        <w:rPr>
          <w:rFonts w:ascii="Traditional Arabic" w:hAnsi="Traditional Arabic" w:cs="Traditional Arabic"/>
          <w:b w:val="0"/>
          <w:i w:val="0"/>
          <w:sz w:val="36"/>
          <w:rtl/>
          <w:szCs w:val="36"/>
        </w:rPr>
        <w:t>حسب ما أفهمتنا به الدائرة المختصة،،، شاكرين لكم كريم تعاونكم</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 خالد سامي أبو</w:t>
      </w:r>
    </w:p>
    <w:p>
      <w:pPr>
        <w:spacing w:after="120" w:line="276" w:lineRule="auto"/>
        <w:jc w:val="right"/>
        <w:bidi/>
      </w:pPr>
      <w:r>
        <w:rPr>
          <w:rFonts w:ascii="Traditional Arabic" w:hAnsi="Traditional Arabic" w:cs="Traditional Arabic"/>
          <w:b w:val="0"/>
          <w:i w:val="0"/>
          <w:sz w:val="36"/>
          <w:rtl/>
          <w:szCs w:val="36"/>
        </w:rPr>
        <w:t>عضو معهد المحكمين الدوليين باندن. محكم معتمد لدى مركز التحكيم لدول مجلس التعاون الخليجي محكم معتمد لدى وزارة العدل السعودية - أستاذ متعاون بجامعة الملك عبد العزيز (سابقاً )</w:t>
      </w:r>
    </w:p>
    <w:p>
      <w:pPr>
        <w:spacing w:after="120" w:line="276" w:lineRule="auto"/>
        <w:jc w:val="right"/>
        <w:bidi/>
      </w:pPr>
      <w:r>
        <w:rPr>
          <w:rFonts w:ascii="Traditional Arabic" w:hAnsi="Traditional Arabic" w:cs="Traditional Arabic"/>
          <w:b w:val="0"/>
          <w:i w:val="0"/>
          <w:sz w:val="36"/>
          <w:rtl/>
          <w:szCs w:val="36"/>
        </w:rPr>
        <w:t>مضمون دعواه:</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w:t>
      </w:r>
    </w:p>
    <w:p>
      <w:pPr>
        <w:spacing w:after="120" w:line="276" w:lineRule="auto"/>
        <w:jc w:val="right"/>
        <w:bidi/>
      </w:pPr>
      <w:r>
        <w:rPr>
          <w:rFonts w:ascii="Traditional Arabic" w:hAnsi="Traditional Arabic" w:cs="Traditional Arabic"/>
          <w:b w:val="0"/>
          <w:i w:val="0"/>
          <w:sz w:val="36"/>
          <w:highlight w:val="yellow"/>
          <w:rtl/>
          <w:szCs w:val="36"/>
        </w:rPr>
        <w:t>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ذكرنا ان الحصص هي نسبتها ٩٠% من رأس المال، كما نبلغكم أن النظام لا يسمح لنا بإضافة مدعي أو مدعى عليه آخر. مطالب المدعي: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4257FF~1.DOC (مذكرة قديمة بترميز تالف)</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4257FF~1.DOC (مذكرة قديمة بترميز تالف)</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4630548401</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09/09/1447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https://drive.google.com/file/d/1ReUOa7m1Qxcy0flblu5M0MbFx0Rkx03X/view</w:t>
      </w:r>
    </w:p>
    <w:p/>
    <w:p>
      <w:pPr>
        <w:spacing w:after="120" w:line="276" w:lineRule="auto"/>
        <w:jc w:val="right"/>
        <w:bidi/>
      </w:pPr>
      <w:r>
        <w:rPr>
          <w:rFonts w:ascii="Traditional Arabic" w:hAnsi="Traditional Arabic" w:cs="Traditional Arabic"/>
          <w:b w:val="0"/>
          <w:i w:val="0"/>
          <w:sz w:val="36"/>
          <w:rtl/>
          <w:szCs w:val="36"/>
        </w:rPr>
        <w:t>طعن للعليا في التماس إعادة النظر</w:t>
      </w:r>
    </w:p>
    <w:p>
      <w:pPr>
        <w:spacing w:after="120" w:line="276" w:lineRule="auto"/>
        <w:jc w:val="right"/>
        <w:bidi/>
      </w:pPr>
      <w:r>
        <w:rPr>
          <w:rFonts w:ascii="Traditional Arabic" w:hAnsi="Traditional Arabic" w:cs="Traditional Arabic"/>
          <w:b w:val="0"/>
          <w:i w:val="0"/>
          <w:sz w:val="36"/>
          <w:rtl/>
          <w:szCs w:val="36"/>
        </w:rPr>
        <w:t>أصحاب المعالي رئيس وأعضاء المحكمة العليا حفظهم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spacing w:after="120" w:line="276" w:lineRule="auto"/>
        <w:jc w:val="right"/>
        <w:bidi/>
      </w:pPr>
      <w:r>
        <w:rPr>
          <w:rFonts w:ascii="Traditional Arabic" w:hAnsi="Traditional Arabic" w:cs="Traditional Arabic"/>
          <w:b w:val="0"/>
          <w:i w:val="0"/>
          <w:sz w:val="36"/>
          <w:rtl/>
          <w:szCs w:val="36"/>
        </w:rPr>
        <w:t>ـــــــــــــــــــــــــــــــــــــــــــــ</w:t>
      </w:r>
    </w:p>
    <w:p>
      <w:pPr>
        <w:spacing w:after="120" w:line="276" w:lineRule="auto"/>
        <w:jc w:val="right"/>
        <w:bidi/>
      </w:pPr>
      <w:r>
        <w:rPr>
          <w:rFonts w:ascii="Traditional Arabic" w:hAnsi="Traditional Arabic" w:cs="Traditional Arabic"/>
          <w:b w:val="0"/>
          <w:i w:val="0"/>
          <w:sz w:val="36"/>
          <w:rtl/>
          <w:szCs w:val="36"/>
        </w:rPr>
        <w:t>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spacing w:after="120" w:line="276" w:lineRule="auto"/>
        <w:jc w:val="right"/>
        <w:bidi/>
      </w:pPr>
      <w:r>
        <w:rPr>
          <w:rFonts w:ascii="Traditional Arabic" w:hAnsi="Traditional Arabic" w:cs="Traditional Arabic"/>
          <w:b w:val="0"/>
          <w:i w:val="0"/>
          <w:sz w:val="36"/>
          <w:rtl/>
          <w:szCs w:val="36"/>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spacing w:after="120" w:line="276" w:lineRule="auto"/>
        <w:jc w:val="right"/>
        <w:bidi/>
      </w:pPr>
      <w:r>
        <w:rPr>
          <w:rFonts w:ascii="Traditional Arabic" w:hAnsi="Traditional Arabic" w:cs="Traditional Arabic"/>
          <w:b w:val="0"/>
          <w:i w:val="0"/>
          <w:sz w:val="36"/>
          <w:rtl/>
          <w:szCs w:val="36"/>
        </w:rPr>
        <w:t>مُلخص تسبيب الحكم: جاءت الأسباب كما يلي: "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spacing w:after="120" w:line="276" w:lineRule="auto"/>
        <w:jc w:val="right"/>
        <w:bidi/>
      </w:pPr>
      <w:r>
        <w:rPr>
          <w:rFonts w:ascii="Traditional Arabic" w:hAnsi="Traditional Arabic" w:cs="Traditional Arabic"/>
          <w:b/>
          <w:i w:val="0"/>
          <w:color w:val="1F4E79"/>
          <w:sz w:val="40"/>
          <w:rtl/>
          <w:szCs w:val="4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spacing w:after="120" w:line="276" w:lineRule="auto"/>
        <w:jc w:val="right"/>
        <w:bidi/>
      </w:pPr>
      <w:r>
        <w:rPr>
          <w:rFonts w:ascii="Traditional Arabic" w:hAnsi="Traditional Arabic" w:cs="Traditional Arabic"/>
          <w:b/>
          <w:i w:val="0"/>
          <w:color w:val="1F4E79"/>
          <w:sz w:val="40"/>
          <w:rtl/>
          <w:szCs w:val="4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spacing w:after="120" w:line="276" w:lineRule="auto"/>
        <w:jc w:val="right"/>
        <w:bidi/>
      </w:pPr>
      <w:r>
        <w:rPr>
          <w:rFonts w:ascii="Traditional Arabic" w:hAnsi="Traditional Arabic" w:cs="Traditional Arabic"/>
          <w:b w:val="0"/>
          <w:i w:val="0"/>
          <w:sz w:val="36"/>
          <w:rtl/>
          <w:szCs w:val="36"/>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spacing w:after="120" w:line="276" w:lineRule="auto"/>
        <w:jc w:val="right"/>
        <w:bidi/>
      </w:pPr>
      <w:r>
        <w:rPr>
          <w:rFonts w:ascii="Traditional Arabic" w:hAnsi="Traditional Arabic" w:cs="Traditional Arabic"/>
          <w:b/>
          <w:i w:val="0"/>
          <w:color w:val="1F4E79"/>
          <w:sz w:val="40"/>
          <w:rtl/>
          <w:szCs w:val="40"/>
        </w:rPr>
        <w:t>الاعتراض من ناحية الشكل:</w:t>
      </w:r>
    </w:p>
    <w:p>
      <w:pPr>
        <w:spacing w:after="120" w:line="276" w:lineRule="auto"/>
        <w:jc w:val="right"/>
        <w:bidi/>
      </w:pPr>
      <w:r>
        <w:rPr>
          <w:rFonts w:ascii="Traditional Arabic" w:hAnsi="Traditional Arabic" w:cs="Traditional Arabic"/>
          <w:b w:val="0"/>
          <w:i w:val="0"/>
          <w:sz w:val="36"/>
          <w:rtl/>
          <w:szCs w:val="36"/>
        </w:rPr>
        <w:t>حيث إنّنا تسلمنا نسخة صك الحكم محل هذا الاعتراض بتاريخ 09/09/1447هـ، وتقدمنا بهذه اللائحة الاعتراضية بتاريخ اليوم........./10/1447هـ الموافق../03/2026م، وضمن المدّة النظاميّة للاعتراض وفقا للمادة (93) من نظام المحاكم التجارية ونص الحاجة منها: "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 مدة الاعتراض بطلب النقض ثلاثون يومًا"، وعليه فإنّ هذا الاعتراض يكون جديراً بالقبول شكلاً.</w:t>
      </w:r>
    </w:p>
    <w:p>
      <w:pPr>
        <w:spacing w:after="120" w:line="276" w:lineRule="auto"/>
        <w:jc w:val="right"/>
        <w:bidi/>
      </w:pPr>
      <w:r>
        <w:rPr>
          <w:rFonts w:ascii="Traditional Arabic" w:hAnsi="Traditional Arabic" w:cs="Traditional Arabic"/>
          <w:b/>
          <w:i w:val="0"/>
          <w:color w:val="1F4E79"/>
          <w:sz w:val="40"/>
          <w:rtl/>
          <w:szCs w:val="4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spacing w:after="120" w:line="276" w:lineRule="auto"/>
        <w:jc w:val="right"/>
        <w:bidi/>
      </w:pPr>
      <w:r>
        <w:rPr>
          <w:rFonts w:ascii="Traditional Arabic" w:hAnsi="Traditional Arabic" w:cs="Traditional Arabic"/>
          <w:b w:val="0"/>
          <w:i w:val="0"/>
          <w:sz w:val="36"/>
          <w:rtl/>
          <w:szCs w:val="36"/>
        </w:rPr>
        <w:t>مخالفة أحكام الشريعة الإسلامية أو الأنظمة، أو الخطأ في تطبيقها أو تأويلها، أو مخالفة مبدأ قضائي صادر من المحكمة العليا.</w:t>
      </w:r>
    </w:p>
    <w:p>
      <w:pPr>
        <w:spacing w:after="120" w:line="276" w:lineRule="auto"/>
        <w:jc w:val="right"/>
        <w:bidi/>
      </w:pPr>
      <w:r>
        <w:rPr>
          <w:rFonts w:ascii="Traditional Arabic" w:hAnsi="Traditional Arabic" w:cs="Traditional Arabic"/>
          <w:b w:val="0"/>
          <w:i w:val="0"/>
          <w:sz w:val="36"/>
          <w:rtl/>
          <w:szCs w:val="36"/>
        </w:rPr>
        <w:t>".اهفصو يف وأ ةعقاولا فييكت يف أطخلا3-</w:t>
      </w:r>
    </w:p>
    <w:p>
      <w:pPr>
        <w:spacing w:after="120" w:line="276" w:lineRule="auto"/>
        <w:jc w:val="right"/>
        <w:bidi/>
      </w:pPr>
      <w:r>
        <w:rPr>
          <w:rFonts w:ascii="Traditional Arabic" w:hAnsi="Traditional Arabic" w:cs="Traditional Arabic"/>
          <w:b w:val="0"/>
          <w:i w:val="0"/>
          <w:sz w:val="36"/>
          <w:rtl/>
          <w:szCs w:val="36"/>
        </w:rPr>
        <w:t>أولا: مخالفة أحكام الشريعة الإسلامية أو الأنظمة، أو الخطأ في تطبيقها أو تأويلها، أو مخالفة مبدأ قضائي صادر من المحكمة العليا: ونطعن فيه بما يلي:</w:t>
      </w:r>
    </w:p>
    <w:p>
      <w:pPr>
        <w:spacing w:after="120" w:line="276" w:lineRule="auto"/>
        <w:jc w:val="right"/>
        <w:bidi/>
      </w:pPr>
      <w:r>
        <w:rPr>
          <w:rFonts w:ascii="Traditional Arabic" w:hAnsi="Traditional Arabic" w:cs="Traditional Arabic"/>
          <w:b w:val="0"/>
          <w:i w:val="0"/>
          <w:sz w:val="36"/>
          <w:rtl/>
          <w:szCs w:val="36"/>
        </w:rPr>
        <w:t>السبب الأول: الخطأ في تطبيق النظام – عدم تمثيل المطعون ضدها الثانية تمثيلاً صحيحًا:</w:t>
      </w:r>
    </w:p>
    <w:p>
      <w:pPr>
        <w:spacing w:after="120" w:line="276" w:lineRule="auto"/>
        <w:jc w:val="right"/>
        <w:bidi/>
      </w:pPr>
      <w:r>
        <w:rPr>
          <w:rFonts w:ascii="Traditional Arabic" w:hAnsi="Traditional Arabic" w:cs="Traditional Arabic"/>
          <w:b w:val="0"/>
          <w:i w:val="0"/>
          <w:sz w:val="36"/>
          <w:rtl/>
          <w:szCs w:val="36"/>
        </w:rPr>
        <w:t>المخالفة: مخالفة الفقرة (ز) من المادة (٢٠٠) من نظام المرافعات الشرعية، والمادة (17) من نظام الإثبات، ونصها: " الإقرار القضائي حجة قاطعة على المقر، وقاصرة عليه".</w:t>
      </w:r>
    </w:p>
    <w:p>
      <w:pPr>
        <w:spacing w:after="120" w:line="276" w:lineRule="auto"/>
        <w:jc w:val="right"/>
        <w:bidi/>
      </w:pPr>
      <w:r>
        <w:rPr>
          <w:rFonts w:ascii="Traditional Arabic" w:hAnsi="Traditional Arabic" w:cs="Traditional Arabic"/>
          <w:b w:val="0"/>
          <w:i w:val="0"/>
          <w:sz w:val="36"/>
          <w:rtl/>
          <w:szCs w:val="36"/>
        </w:rP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spacing w:after="120" w:line="276" w:lineRule="auto"/>
        <w:jc w:val="right"/>
        <w:bidi/>
      </w:pPr>
      <w:r>
        <w:rPr>
          <w:rFonts w:ascii="Traditional Arabic" w:hAnsi="Traditional Arabic" w:cs="Traditional Arabic"/>
          <w:b w:val="0"/>
          <w:i w:val="0"/>
          <w:sz w:val="36"/>
          <w:rtl/>
          <w:szCs w:val="36"/>
        </w:rP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الثاني: الفساد في الاستدلال – التناقض بين الشكل والموضوع:</w:t>
      </w:r>
    </w:p>
    <w:p>
      <w:pPr>
        <w:spacing w:after="120" w:line="276" w:lineRule="auto"/>
        <w:jc w:val="right"/>
        <w:bidi/>
      </w:pPr>
      <w:r>
        <w:rPr>
          <w:rFonts w:ascii="Traditional Arabic" w:hAnsi="Traditional Arabic" w:cs="Traditional Arabic"/>
          <w:b w:val="0"/>
          <w:i w:val="0"/>
          <w:sz w:val="36"/>
          <w:rtl/>
          <w:szCs w:val="36"/>
        </w:rPr>
        <w:t>المخالفة: مخالفة الفقرة (هـ) من المادة (٢٠٠) من نظام المرافعات الشرعية، ومبدأ اتساق الأسباب مع المنطوق.</w:t>
      </w:r>
    </w:p>
    <w:p>
      <w:pPr>
        <w:spacing w:after="120" w:line="276" w:lineRule="auto"/>
        <w:jc w:val="right"/>
        <w:bidi/>
      </w:pPr>
      <w:r>
        <w:rPr>
          <w:rFonts w:ascii="Traditional Arabic" w:hAnsi="Traditional Arabic" w:cs="Traditional Arabic"/>
          <w:b w:val="0"/>
          <w:i w:val="0"/>
          <w:sz w:val="36"/>
          <w:rtl/>
          <w:szCs w:val="36"/>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spacing w:after="120" w:line="276" w:lineRule="auto"/>
        <w:jc w:val="right"/>
        <w:bidi/>
      </w:pPr>
      <w:r>
        <w:rPr>
          <w:rFonts w:ascii="Traditional Arabic" w:hAnsi="Traditional Arabic" w:cs="Traditional Arabic"/>
          <w:b w:val="0"/>
          <w:i w:val="0"/>
          <w:sz w:val="36"/>
          <w:rtl/>
          <w:szCs w:val="36"/>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الثالث: القصور في التسبيب – تجاهل حجية حكم الصلح.</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spacing w:after="120" w:line="276" w:lineRule="auto"/>
        <w:jc w:val="right"/>
        <w:bidi/>
      </w:pPr>
      <w:r>
        <w:rPr>
          <w:rFonts w:ascii="Traditional Arabic" w:hAnsi="Traditional Arabic" w:cs="Traditional Arabic"/>
          <w:b w:val="0"/>
          <w:i w:val="0"/>
          <w:sz w:val="36"/>
          <w:rtl/>
          <w:szCs w:val="36"/>
        </w:rPr>
        <w:t>موضعها من الحكم: الصفحات (٣-٤) من صك الحكم المطعون فيه، حيث أشارت الدائرة إلى حكم الصلح بشكل عابر دون الرد على دلالاته أو بيان سبب عدم الأخذ به.</w:t>
      </w:r>
    </w:p>
    <w:p>
      <w:pPr>
        <w:spacing w:after="120" w:line="276" w:lineRule="auto"/>
        <w:jc w:val="right"/>
        <w:bidi/>
      </w:pPr>
      <w:r>
        <w:rPr>
          <w:rFonts w:ascii="Traditional Arabic" w:hAnsi="Traditional Arabic" w:cs="Traditional Arabic"/>
          <w:b w:val="0"/>
          <w:i w:val="0"/>
          <w:sz w:val="36"/>
          <w:rtl/>
          <w:szCs w:val="36"/>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spacing w:after="120" w:line="276" w:lineRule="auto"/>
        <w:jc w:val="right"/>
        <w:bidi/>
      </w:pPr>
      <w:r>
        <w:rPr>
          <w:rFonts w:ascii="Traditional Arabic" w:hAnsi="Traditional Arabic" w:cs="Traditional Arabic"/>
          <w:b w:val="0"/>
          <w:i w:val="0"/>
          <w:sz w:val="36"/>
          <w:rtl/>
          <w:szCs w:val="36"/>
        </w:rPr>
        <w:t>ثانيًا: الخطأ في تكييف الواقعة أو في وصفها: ونطعن فيه بما يلي:</w:t>
      </w:r>
    </w:p>
    <w:p>
      <w:pPr>
        <w:spacing w:after="120" w:line="276" w:lineRule="auto"/>
        <w:jc w:val="right"/>
        <w:bidi/>
      </w:pPr>
      <w:r>
        <w:rPr>
          <w:rFonts w:ascii="Traditional Arabic" w:hAnsi="Traditional Arabic" w:cs="Traditional Arabic"/>
          <w:b w:val="0"/>
          <w:i w:val="0"/>
          <w:sz w:val="36"/>
          <w:rtl/>
          <w:szCs w:val="36"/>
        </w:rPr>
        <w:t>السبب الأول: الخطأ في تطبيق النظام – تكييف حكم محكمة التنفيذ تكييفًا غير سليم:</w:t>
      </w:r>
    </w:p>
    <w:p>
      <w:pPr>
        <w:spacing w:after="120" w:line="276" w:lineRule="auto"/>
        <w:jc w:val="right"/>
        <w:bidi/>
      </w:pPr>
      <w:r>
        <w:rPr>
          <w:rFonts w:ascii="Traditional Arabic" w:hAnsi="Traditional Arabic" w:cs="Traditional Arabic"/>
          <w:b w:val="0"/>
          <w:i w:val="0"/>
          <w:sz w:val="36"/>
          <w:rtl/>
          <w:szCs w:val="36"/>
        </w:rPr>
        <w:t>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والفقرة (ب) من المادة (٢٠٠) من نظام المرافعات الشرعية.</w:t>
      </w:r>
    </w:p>
    <w:p>
      <w:pPr>
        <w:spacing w:after="120" w:line="276" w:lineRule="auto"/>
        <w:jc w:val="right"/>
        <w:bidi/>
      </w:pPr>
      <w:r>
        <w:rPr>
          <w:rFonts w:ascii="Traditional Arabic" w:hAnsi="Traditional Arabic" w:cs="Traditional Arabic"/>
          <w:b w:val="0"/>
          <w:i w:val="0"/>
          <w:sz w:val="36"/>
          <w:rtl/>
          <w:szCs w:val="36"/>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spacing w:after="120" w:line="276" w:lineRule="auto"/>
        <w:jc w:val="right"/>
        <w:bidi/>
      </w:pPr>
      <w:r>
        <w:rPr>
          <w:rFonts w:ascii="Traditional Arabic" w:hAnsi="Traditional Arabic" w:cs="Traditional Arabic"/>
          <w:b w:val="0"/>
          <w:i w:val="0"/>
          <w:sz w:val="36"/>
          <w:rtl/>
          <w:szCs w:val="36"/>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val="0"/>
          <w:i w:val="0"/>
          <w:sz w:val="36"/>
          <w:rtl/>
          <w:szCs w:val="36"/>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spacing w:after="120" w:line="276" w:lineRule="auto"/>
        <w:jc w:val="right"/>
        <w:bidi/>
      </w:pPr>
      <w:r>
        <w:rPr>
          <w:rFonts w:ascii="Traditional Arabic" w:hAnsi="Traditional Arabic" w:cs="Traditional Arabic"/>
          <w:b w:val="0"/>
          <w:i w:val="0"/>
          <w:sz w:val="36"/>
          <w:rtl/>
          <w:szCs w:val="36"/>
        </w:rPr>
        <w:t>السبب الثاني: الخطأ في تطبيق النظام – إهدار حجية المحررات الرسمية والإقرار القضائي:</w:t>
      </w:r>
    </w:p>
    <w:p>
      <w:pPr>
        <w:spacing w:after="120" w:line="276" w:lineRule="auto"/>
        <w:jc w:val="right"/>
        <w:bidi/>
      </w:pPr>
      <w:r>
        <w:rPr>
          <w:rFonts w:ascii="Traditional Arabic" w:hAnsi="Traditional Arabic" w:cs="Traditional Arabic"/>
          <w:b w:val="0"/>
          <w:i w:val="0"/>
          <w:sz w:val="36"/>
          <w:rtl/>
          <w:szCs w:val="36"/>
        </w:rPr>
        <w:t>المخالفة: مخالفة المادتين (25) و(17) من نظام الإثبات.</w:t>
      </w:r>
    </w:p>
    <w:p>
      <w:pPr>
        <w:spacing w:after="120" w:line="276" w:lineRule="auto"/>
        <w:jc w:val="right"/>
        <w:bidi/>
      </w:pPr>
      <w:r>
        <w:rPr>
          <w:rFonts w:ascii="Traditional Arabic" w:hAnsi="Traditional Arabic" w:cs="Traditional Arabic"/>
          <w:b w:val="0"/>
          <w:i w:val="0"/>
          <w:sz w:val="36"/>
          <w:rtl/>
          <w:szCs w:val="36"/>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spacing w:after="120" w:line="276" w:lineRule="auto"/>
        <w:jc w:val="right"/>
        <w:bidi/>
      </w:pPr>
      <w:r>
        <w:rPr>
          <w:rFonts w:ascii="Traditional Arabic" w:hAnsi="Traditional Arabic" w:cs="Traditional Arabic"/>
          <w:b w:val="0"/>
          <w:i w:val="0"/>
          <w:sz w:val="36"/>
          <w:rtl/>
          <w:szCs w:val="36"/>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قبول الطعن شكلاً.</w:t>
      </w:r>
    </w:p>
    <w:p>
      <w:pPr>
        <w:spacing w:after="120" w:line="276" w:lineRule="auto"/>
        <w:jc w:val="right"/>
        <w:bidi/>
      </w:pPr>
      <w:r>
        <w:rPr>
          <w:rFonts w:ascii="Traditional Arabic" w:hAnsi="Traditional Arabic" w:cs="Traditional Arabic"/>
          <w:b w:val="0"/>
          <w:i w:val="0"/>
          <w:sz w:val="36"/>
          <w:rtl/>
          <w:szCs w:val="36"/>
        </w:rPr>
        <w:t>نقض الحكم المطعون فيه رقم (٤٧٣١٩٨٢٦١٩) وتاريخ ٠٩/٠٩/١٤٤٧هـ.</w:t>
      </w:r>
    </w:p>
    <w:p>
      <w:pPr>
        <w:spacing w:after="120" w:line="276" w:lineRule="auto"/>
        <w:jc w:val="right"/>
        <w:bidi/>
      </w:pPr>
      <w:r>
        <w:rPr>
          <w:rFonts w:ascii="Traditional Arabic" w:hAnsi="Traditional Arabic" w:cs="Traditional Arabic"/>
          <w:b w:val="0"/>
          <w:i w:val="0"/>
          <w:sz w:val="36"/>
          <w:rtl/>
          <w:szCs w:val="36"/>
        </w:rPr>
        <w:t>إعادة القضية إلى محكمة الاستئناف لنظر التماس إعادة النظر مجددًا أمام دائرة أخرى، مع الأخذ بعين الاعتبار الأسس النظامية الواردة في هذا الطعن.</w:t>
      </w:r>
    </w:p>
    <w:p>
      <w:pPr>
        <w:spacing w:after="120" w:line="276" w:lineRule="auto"/>
        <w:jc w:val="right"/>
        <w:bidi/>
      </w:pPr>
      <w:r>
        <w:rPr>
          <w:rFonts w:ascii="Traditional Arabic" w:hAnsi="Traditional Arabic" w:cs="Traditional Arabic"/>
          <w:b w:val="0"/>
          <w:i w:val="0"/>
          <w:sz w:val="36"/>
          <w:rtl/>
          <w:szCs w:val="36"/>
        </w:rPr>
        <w:t>والله الموفق، وصلى الله وسلم على نبينا محمد وعلى آله وصحبه أجمعين.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الشيخ أسامة ـ 20-10-2025 ـ أبو راشد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الشيخ أسامة ـ 20-10-2025 ـ أبو راشد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20-10-2025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https://drive.google.com/file/d/11AMMRGjDscXcf7Q8T1AdLoe97_OEYOMj/view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الشيخ أسامة ـ 29-04-1447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الشيخ أسامة ـ 29-04-1447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29-04-1447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https://drive.google.com/file/d/1tPul6h6fSyny0HI_nRA8Nq30d6U6NZHN/view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على الحكم النهائي ـ دائرة الاستئناف الثانية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على الحكم النهائي ـ دائرة الاستئناف الثانية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https://drive.google.com/file/d/1xihUzoZnHTts4IBaeI7GByY4OV-6hva_/view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التنظير بون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التاريخ: ١٤٤٥/٠٧/١٣هـ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w:t>
      </w:r>
    </w:p>
    <w:p>
      <w:pPr>
        <w:spacing w:after="120" w:line="276" w:lineRule="auto"/>
        <w:jc w:val="right"/>
        <w:bidi/>
      </w:pPr>
      <w:r>
        <w:rPr>
          <w:rFonts w:ascii="Traditional Arabic" w:hAnsi="Traditional Arabic" w:cs="Traditional Arabic"/>
          <w:b w:val="0"/>
          <w:i w:val="0"/>
          <w:sz w:val="36"/>
          <w:rtl/>
          <w:szCs w:val="36"/>
        </w:rPr>
        <w:t>١٤٤٢/١٢/٢٥هـ</w:t>
      </w:r>
    </w:p>
    <w:p>
      <w:pPr>
        <w:spacing w:after="120" w:line="276" w:lineRule="auto"/>
        <w:jc w:val="right"/>
        <w:bidi/>
      </w:pPr>
      <w:r>
        <w:rPr>
          <w:rFonts w:ascii="Traditional Arabic" w:hAnsi="Traditional Arabic" w:cs="Traditional Arabic"/>
          <w:b w:val="0"/>
          <w:i w:val="0"/>
          <w:sz w:val="36"/>
          <w:highlight w:val="yellow"/>
          <w:rtl/>
          <w:szCs w:val="36"/>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الملتمس ضدهما: ۱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٢- 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٣٦٨  [بحاجة مراجعة: OCR غير واضح]</w:t>
      </w:r>
    </w:p>
    <w:p>
      <w:pPr>
        <w:spacing w:after="120" w:line="276" w:lineRule="auto"/>
        <w:jc w:val="right"/>
        <w:bidi/>
      </w:pPr>
      <w:r>
        <w:rPr>
          <w:rFonts w:ascii="Traditional Arabic" w:hAnsi="Traditional Arabic" w:cs="Traditional Arabic"/>
          <w:b w:val="0"/>
          <w:i w:val="0"/>
          <w:sz w:val="36"/>
          <w:rtl/>
          <w:szCs w:val="36"/>
        </w:rPr>
        <w:t>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w:t>
      </w:r>
    </w:p>
    <w:p>
      <w:pPr>
        <w:spacing w:after="120" w:line="276" w:lineRule="auto"/>
        <w:jc w:val="right"/>
        <w:bidi/>
      </w:pPr>
      <w:r>
        <w:rPr>
          <w:rFonts w:ascii="Traditional Arabic" w:hAnsi="Traditional Arabic" w:cs="Traditional Arabic"/>
          <w:b w:val="0"/>
          <w:i w:val="0"/>
          <w:sz w:val="36"/>
          <w:rtl/>
          <w:szCs w:val="36"/>
        </w:rPr>
        <w:t>وتم سدادها، وأن الأوراق والمستندات الدالة على ذلك مقدمة في دعوى أخرى، وطلب مخاطبة البنك</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ميلى تاج السلطان الدور الأول ست 24030420843 ص.ب 19048 الرمز البريدي 21372</w:t>
      </w:r>
    </w:p>
    <w:p>
      <w:pPr>
        <w:spacing w:after="120" w:line="276" w:lineRule="auto"/>
        <w:jc w:val="right"/>
        <w:bidi/>
      </w:pPr>
      <w:r>
        <w:rPr>
          <w:rFonts w:ascii="Traditional Arabic" w:hAnsi="Traditional Arabic" w:cs="Traditional Arabic"/>
          <w:b w:val="0"/>
          <w:i w:val="0"/>
          <w:sz w:val="36"/>
          <w:rtl/>
          <w:szCs w:val="36"/>
        </w:rPr>
        <w:t>eTanfithionTanfithion@gmail.com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القاضية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w:t>
      </w:r>
    </w:p>
    <w:p>
      <w:pPr>
        <w:spacing w:after="120" w:line="276" w:lineRule="auto"/>
        <w:jc w:val="right"/>
        <w:bidi/>
      </w:pPr>
      <w:r>
        <w:rPr>
          <w:rFonts w:ascii="Traditional Arabic" w:hAnsi="Traditional Arabic" w:cs="Traditional Arabic"/>
          <w:b w:val="0"/>
          <w:i w:val="0"/>
          <w:sz w:val="36"/>
          <w:rtl/>
          <w:szCs w:val="36"/>
        </w:rPr>
        <w:t>ضده الأول بحقيقتها لكونه موقع عليها. كما أن الشركة تم تصفيتها بتاريخ ٢٠١٤/٠٧/١٥م أي</w:t>
      </w:r>
    </w:p>
    <w:p>
      <w:pPr>
        <w:spacing w:after="120" w:line="276" w:lineRule="auto"/>
        <w:jc w:val="right"/>
        <w:bidi/>
      </w:pPr>
      <w:r>
        <w:rPr>
          <w:rFonts w:ascii="Traditional Arabic" w:hAnsi="Traditional Arabic" w:cs="Traditional Arabic"/>
          <w:b w:val="0"/>
          <w:i w:val="0"/>
          <w:sz w:val="36"/>
          <w:rtl/>
          <w:szCs w:val="36"/>
        </w:rPr>
        <w:t>قبل ما يزيد على ٨ 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w:t>
      </w:r>
    </w:p>
    <w:p>
      <w:pPr>
        <w:spacing w:after="120" w:line="276" w:lineRule="auto"/>
        <w:jc w:val="right"/>
        <w:bidi/>
      </w:pPr>
      <w:r>
        <w:rPr>
          <w:rFonts w:ascii="Traditional Arabic" w:hAnsi="Traditional Arabic" w:cs="Traditional Arabic"/>
          <w:b w:val="0"/>
          <w:i w:val="0"/>
          <w:sz w:val="36"/>
          <w:rtl/>
          <w:szCs w:val="36"/>
        </w:rPr>
        <w:t>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w:t>
      </w:r>
    </w:p>
    <w:p>
      <w:pPr>
        <w:spacing w:after="120" w:line="276" w:lineRule="auto"/>
        <w:jc w:val="right"/>
        <w:bidi/>
      </w:pPr>
      <w:r>
        <w:rPr>
          <w:rFonts w:ascii="Traditional Arabic" w:hAnsi="Traditional Arabic" w:cs="Traditional Arabic"/>
          <w:b w:val="0"/>
          <w:i w:val="0"/>
          <w:sz w:val="36"/>
          <w:rtl/>
          <w:szCs w:val="36"/>
        </w:rPr>
        <w:t>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w:t>
      </w:r>
    </w:p>
    <w:p>
      <w:pPr>
        <w:spacing w:after="120" w:line="276" w:lineRule="auto"/>
        <w:jc w:val="right"/>
        <w:bidi/>
      </w:pPr>
      <w:r>
        <w:rPr>
          <w:rFonts w:ascii="Traditional Arabic" w:hAnsi="Traditional Arabic" w:cs="Traditional Arabic"/>
          <w:b w:val="0"/>
          <w:i w:val="0"/>
          <w:sz w:val="36"/>
          <w:rtl/>
          <w:szCs w:val="36"/>
        </w:rPr>
        <w:t>ن بالمعاناة</w:t>
      </w:r>
    </w:p>
    <w:p>
      <w:pPr>
        <w:spacing w:after="120" w:line="276" w:lineRule="auto"/>
        <w:jc w:val="right"/>
        <w:bidi/>
      </w:pPr>
      <w:r>
        <w:rPr>
          <w:rFonts w:ascii="Traditional Arabic" w:hAnsi="Traditional Arabic" w:cs="Traditional Arabic"/>
          <w:b w:val="0"/>
          <w:i w:val="0"/>
          <w:sz w:val="36"/>
          <w:rtl/>
          <w:szCs w:val="36"/>
        </w:rPr>
        <w:t>ه میان و</w:t>
      </w:r>
    </w:p>
    <w:p>
      <w:pPr>
        <w:spacing w:after="120" w:line="276" w:lineRule="auto"/>
        <w:jc w:val="right"/>
        <w:bidi/>
      </w:pPr>
      <w:r>
        <w:rPr>
          <w:rFonts w:ascii="Traditional Arabic" w:hAnsi="Traditional Arabic" w:cs="Traditional Arabic"/>
          <w:b w:val="0"/>
          <w:i w:val="0"/>
          <w:sz w:val="36"/>
          <w:rtl/>
          <w:szCs w:val="36"/>
        </w:rPr>
        <w:t>4030420843</w:t>
      </w:r>
    </w:p>
    <w:p>
      <w:pPr>
        <w:spacing w:after="120" w:line="276" w:lineRule="auto"/>
        <w:jc w:val="right"/>
        <w:bidi/>
      </w:pPr>
      <w:r>
        <w:rPr>
          <w:rFonts w:ascii="Traditional Arabic" w:hAnsi="Traditional Arabic" w:cs="Traditional Arabic"/>
          <w:b w:val="0"/>
          <w:i w:val="0"/>
          <w:sz w:val="36"/>
          <w:rtl/>
          <w:szCs w:val="36"/>
        </w:rPr>
        <w:t>راك ستين</w:t>
      </w:r>
    </w:p>
    <w:p>
      <w:pPr>
        <w:spacing w:after="120" w:line="276" w:lineRule="auto"/>
        <w:jc w:val="right"/>
        <w:bidi/>
      </w:pPr>
      <w:r>
        <w:rPr>
          <w:rFonts w:ascii="Traditional Arabic" w:hAnsi="Traditional Arabic" w:cs="Traditional Arabic"/>
          <w:b w:val="0"/>
          <w:i w:val="0"/>
          <w:sz w:val="36"/>
          <w:rtl/>
          <w:szCs w:val="36"/>
        </w:rPr>
        <w:t>ستدار</w:t>
      </w:r>
    </w:p>
    <w:p>
      <w:pPr>
        <w:spacing w:after="120" w:line="276" w:lineRule="auto"/>
        <w:jc w:val="right"/>
        <w:bidi/>
      </w:pPr>
      <w:r>
        <w:rPr>
          <w:rFonts w:ascii="Traditional Arabic" w:hAnsi="Traditional Arabic" w:cs="Traditional Arabic"/>
          <w:b w:val="0"/>
          <w:i w:val="0"/>
          <w:sz w:val="36"/>
          <w:rtl/>
          <w:szCs w:val="36"/>
        </w:rPr>
        <w:t>1304 الرمز البريدي 21372</w:t>
      </w:r>
    </w:p>
    <w:p>
      <w:pPr>
        <w:spacing w:after="120" w:line="276" w:lineRule="auto"/>
        <w:jc w:val="right"/>
        <w:bidi/>
      </w:pPr>
      <w:r>
        <w:rPr>
          <w:rFonts w:ascii="Traditional Arabic" w:hAnsi="Traditional Arabic" w:cs="Traditional Arabic"/>
          <w:b w:val="0"/>
          <w:i w:val="0"/>
          <w:sz w:val="36"/>
          <w:rtl/>
          <w:szCs w:val="36"/>
        </w:rPr>
        <w:t>Tonfithion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المنصوص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مقامات والله</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الدور الأول ست 4030020543 ص ب 11045 الرمز البريدي 20372</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Tanfithion@gmail.com 053653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w:t>
      </w:r>
    </w:p>
    <w:p>
      <w:pPr>
        <w:spacing w:after="120" w:line="276" w:lineRule="auto"/>
        <w:jc w:val="right"/>
        <w:bidi/>
      </w:pPr>
      <w:r>
        <w:rPr>
          <w:rFonts w:ascii="Traditional Arabic" w:hAnsi="Traditional Arabic" w:cs="Traditional Arabic"/>
          <w:b w:val="0"/>
          <w:i w:val="0"/>
          <w:sz w:val="36"/>
          <w:rtl/>
          <w:szCs w:val="36"/>
        </w:rPr>
        <w:t>البيع تم لقاء ثمن حقيقي قدرة ۱۲۰ مليون ريال، وأورد في تسبيبه بأن المدعى عليه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يثبته،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w:t>
      </w:r>
    </w:p>
    <w:p>
      <w:pPr>
        <w:spacing w:after="120" w:line="276" w:lineRule="auto"/>
        <w:jc w:val="right"/>
        <w:bidi/>
      </w:pPr>
      <w:r>
        <w:rPr>
          <w:rFonts w:ascii="Traditional Arabic" w:hAnsi="Traditional Arabic" w:cs="Traditional Arabic"/>
          <w:b w:val="0"/>
          <w:i w:val="0"/>
          <w:sz w:val="36"/>
          <w:rtl/>
          <w:szCs w:val="36"/>
        </w:rPr>
        <w:t>كم نقل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بيع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Tantitionegmail.com</w:t>
      </w:r>
    </w:p>
    <w:p>
      <w:pPr>
        <w:spacing w:after="120" w:line="276" w:lineRule="auto"/>
        <w:jc w:val="right"/>
        <w:bidi/>
      </w:pPr>
      <w:r>
        <w:rPr>
          <w:rFonts w:ascii="Traditional Arabic" w:hAnsi="Traditional Arabic" w:cs="Traditional Arabic"/>
          <w:b w:val="0"/>
          <w:i w:val="0"/>
          <w:sz w:val="36"/>
          <w:rtl/>
          <w:szCs w:val="36"/>
        </w:rPr>
        <w:t>05365313860 012605457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لعقد بيع</w:t>
      </w:r>
    </w:p>
    <w:p>
      <w:pPr>
        <w:spacing w:after="120" w:line="276" w:lineRule="auto"/>
        <w:jc w:val="right"/>
        <w:bidi/>
      </w:pPr>
      <w:r>
        <w:rPr>
          <w:rFonts w:ascii="Traditional Arabic" w:hAnsi="Traditional Arabic" w:cs="Traditional Arabic"/>
          <w:b w:val="0"/>
          <w:i w:val="0"/>
          <w:sz w:val="36"/>
          <w:rtl/>
          <w:szCs w:val="36"/>
        </w:rPr>
        <w:t>الحصص، بأن ما تضمنه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أحمد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نمائها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أغفلت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وأعماله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منشؤه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قضاء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spacing w:after="120" w:line="276" w:lineRule="auto"/>
        <w:jc w:val="right"/>
        <w:bidi/>
      </w:pPr>
      <w:r>
        <w:rPr>
          <w:rFonts w:ascii="Traditional Arabic" w:hAnsi="Traditional Arabic" w:cs="Traditional Arabic"/>
          <w:b w:val="0"/>
          <w:i w:val="0"/>
          <w:sz w:val="36"/>
          <w:rtl/>
          <w:szCs w:val="36"/>
        </w:rPr>
        <w:t>Tarhthion Tanhthionegmail.com 05365339886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التنفيلتون المحاماة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w:t>
      </w:r>
    </w:p>
    <w:p>
      <w:pPr>
        <w:spacing w:after="120" w:line="276" w:lineRule="auto"/>
        <w:jc w:val="right"/>
        <w:bidi/>
      </w:pPr>
      <w:r>
        <w:rPr>
          <w:rFonts w:ascii="Traditional Arabic" w:hAnsi="Traditional Arabic" w:cs="Traditional Arabic"/>
          <w:b w:val="0"/>
          <w:i w:val="0"/>
          <w:sz w:val="36"/>
          <w:rtl/>
          <w:szCs w:val="36"/>
        </w:rPr>
        <w:t>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الاستثناف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أبو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دليل أن</w:t>
      </w:r>
    </w:p>
    <w:p>
      <w:pPr>
        <w:spacing w:after="120" w:line="276" w:lineRule="auto"/>
        <w:jc w:val="right"/>
        <w:bidi/>
      </w:pPr>
      <w:r>
        <w:rPr>
          <w:rFonts w:ascii="Traditional Arabic" w:hAnsi="Traditional Arabic" w:cs="Traditional Arabic"/>
          <w:b w:val="0"/>
          <w:i w:val="0"/>
          <w:sz w:val="36"/>
          <w:rtl/>
          <w:szCs w:val="36"/>
        </w:rPr>
        <w:t>للمحاماة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فيني تاج السلطان الدور الأول س ت 4030420843 2 ص.ب 13045 الرمز البريدي 21372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eTanfithion Tarfithion@gmail.com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للمحافظ والاستشارات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غش وتدليس الملتمس ضده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w:t>
      </w:r>
    </w:p>
    <w:p>
      <w:pPr>
        <w:spacing w:after="120" w:line="276" w:lineRule="auto"/>
        <w:jc w:val="right"/>
        <w:bidi/>
      </w:pPr>
      <w:r>
        <w:rPr>
          <w:rFonts w:ascii="Traditional Arabic" w:hAnsi="Traditional Arabic" w:cs="Traditional Arabic"/>
          <w:b w:val="0"/>
          <w:i w:val="0"/>
          <w:sz w:val="36"/>
          <w:rtl/>
          <w:szCs w:val="36"/>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spacing w:after="120" w:line="276" w:lineRule="auto"/>
        <w:jc w:val="right"/>
        <w:bidi/>
      </w:pPr>
      <w:r>
        <w:rPr>
          <w:rFonts w:ascii="Traditional Arabic" w:hAnsi="Traditional Arabic" w:cs="Traditional Arabic"/>
          <w:b w:val="0"/>
          <w:i w:val="0"/>
          <w:sz w:val="36"/>
          <w:rtl/>
          <w:szCs w:val="36"/>
        </w:rPr>
        <w:t>الدفترية وحقوق الشركاء وقيمة التجاوزات عن كامل الشركات ومنها قروض تبلغ ۲۰۰ مليون</w:t>
      </w:r>
    </w:p>
    <w:p>
      <w:pPr>
        <w:spacing w:after="120" w:line="276" w:lineRule="auto"/>
        <w:jc w:val="right"/>
        <w:bidi/>
      </w:pPr>
      <w:r>
        <w:rPr>
          <w:rFonts w:ascii="Traditional Arabic" w:hAnsi="Traditional Arabic" w:cs="Traditional Arabic"/>
          <w:b w:val="0"/>
          <w:i w:val="0"/>
          <w:sz w:val="36"/>
          <w:rtl/>
          <w:szCs w:val="36"/>
        </w:rPr>
        <w:t>أغلبها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١٤٣٢ه، تراجعت عن استدعاء الخبير لمناقشتة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الاستئناف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spacing w:after="120" w:line="276" w:lineRule="auto"/>
        <w:jc w:val="right"/>
        <w:bidi/>
      </w:pPr>
      <w:r>
        <w:rPr>
          <w:rFonts w:ascii="Traditional Arabic" w:hAnsi="Traditional Arabic" w:cs="Traditional Arabic"/>
          <w:b w:val="0"/>
          <w:i w:val="0"/>
          <w:sz w:val="36"/>
          <w:rtl/>
          <w:szCs w:val="36"/>
        </w:rPr>
        <w:t>تساهم فيها شركة أحمد زيني التجارية بنسبة من الحصص، كذلك الحصول على محضر اجتماع مع</w:t>
      </w:r>
    </w:p>
    <w:p>
      <w:pPr>
        <w:spacing w:after="120" w:line="276" w:lineRule="auto"/>
        <w:jc w:val="right"/>
        <w:bidi/>
      </w:pPr>
      <w:r>
        <w:rPr>
          <w:rFonts w:ascii="Traditional Arabic" w:hAnsi="Traditional Arabic" w:cs="Traditional Arabic"/>
          <w:b w:val="0"/>
          <w:i w:val="0"/>
          <w:sz w:val="36"/>
          <w:rtl/>
          <w:szCs w:val="36"/>
        </w:rPr>
        <w:t>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 مبنى تاج السلطان الدور الأول س ت 24010420843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Tantithion@gmail.com 053 653 3888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أحمد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 حصل على اتفاقية تخارج بين المورث أحمد زيني وشركائه توضح القيمة الحقيقة للشركات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أثناء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inte</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 مبنى تاج السلطان الدور الأول من ت 1030420843</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13045 الرمز البريدي 21372</w:t>
      </w:r>
    </w:p>
    <w:p>
      <w:pPr>
        <w:spacing w:after="120" w:line="276" w:lineRule="auto"/>
        <w:jc w:val="right"/>
        <w:bidi/>
      </w:pPr>
      <w:r>
        <w:rPr>
          <w:rFonts w:ascii="Traditional Arabic" w:hAnsi="Traditional Arabic" w:cs="Traditional Arabic"/>
          <w:b w:val="0"/>
          <w:i w:val="0"/>
          <w:sz w:val="36"/>
          <w:rtl/>
          <w:szCs w:val="36"/>
        </w:rPr>
        <w:t>Tanfithion Tanthionegmail.com 05305333000 012605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w:t>
      </w:r>
    </w:p>
    <w:p>
      <w:pPr>
        <w:spacing w:after="120" w:line="276" w:lineRule="auto"/>
        <w:jc w:val="right"/>
        <w:bidi/>
      </w:pPr>
      <w:r>
        <w:rPr>
          <w:rFonts w:ascii="Traditional Arabic" w:hAnsi="Traditional Arabic" w:cs="Traditional Arabic"/>
          <w:b w:val="0"/>
          <w:i w:val="0"/>
          <w:sz w:val="36"/>
          <w:rtl/>
          <w:szCs w:val="36"/>
        </w:rPr>
        <w:t>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محجوز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تعطلت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صرت</w:t>
      </w:r>
    </w:p>
    <w:p>
      <w:pPr>
        <w:spacing w:after="120" w:line="276" w:lineRule="auto"/>
        <w:jc w:val="right"/>
        <w:bidi/>
      </w:pPr>
      <w:r>
        <w:rPr>
          <w:rFonts w:ascii="Traditional Arabic" w:hAnsi="Traditional Arabic" w:cs="Traditional Arabic"/>
          <w:b w:val="0"/>
          <w:i w:val="0"/>
          <w:sz w:val="36"/>
          <w:rtl/>
          <w:szCs w:val="36"/>
        </w:rPr>
        <w:t>ستشارين</w:t>
      </w:r>
    </w:p>
    <w:p>
      <w:pPr>
        <w:spacing w:after="120" w:line="276" w:lineRule="auto"/>
        <w:jc w:val="right"/>
        <w:bidi/>
      </w:pPr>
      <w:r>
        <w:rPr>
          <w:rFonts w:ascii="Traditional Arabic" w:hAnsi="Traditional Arabic" w:cs="Traditional Arabic"/>
          <w:b w:val="0"/>
          <w:i w:val="0"/>
          <w:sz w:val="36"/>
          <w:rtl/>
          <w:szCs w:val="36"/>
        </w:rPr>
        <w:t>401042033-</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للمحامي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 الدور الأول س ت 24030420843 ص.ب 13045 الرمز البريدي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@Tanfithlon Tanfithion@gmail.com</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FOPM IN PRINTER</w:t>
      </w:r>
    </w:p>
    <w:p>
      <w:pPr>
        <w:spacing w:after="120" w:line="276" w:lineRule="auto"/>
        <w:jc w:val="right"/>
        <w:bidi/>
      </w:pPr>
      <w:r>
        <w:rPr>
          <w:rFonts w:ascii="Traditional Arabic" w:hAnsi="Traditional Arabic" w:cs="Traditional Arabic"/>
          <w:b w:val="0"/>
          <w:i w:val="0"/>
          <w:sz w:val="36"/>
          <w:rtl/>
          <w:szCs w:val="36"/>
        </w:rPr>
        <w:t>البنك السعيدة</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Franal</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جدانوف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كبشلا ا</w:t>
      </w:r>
    </w:p>
    <w:p>
      <w:pPr>
        <w:spacing w:after="120" w:line="276" w:lineRule="auto"/>
        <w:jc w:val="right"/>
        <w:bidi/>
      </w:pPr>
      <w:r>
        <w:rPr>
          <w:rFonts w:ascii="Traditional Arabic" w:hAnsi="Traditional Arabic" w:cs="Traditional Arabic"/>
          <w:b w:val="0"/>
          <w:i w:val="0"/>
          <w:sz w:val="36"/>
          <w:rtl/>
          <w:szCs w:val="36"/>
        </w:rPr>
        <w:t>قيمة مسننة من احمد عباس ذبني \*\*</w:t>
      </w:r>
    </w:p>
    <w:p>
      <w:pPr>
        <w:spacing w:after="120" w:line="276" w:lineRule="auto"/>
        <w:jc w:val="right"/>
        <w:bidi/>
      </w:pPr>
      <w:r>
        <w:rPr>
          <w:rFonts w:ascii="Traditional Arabic" w:hAnsi="Traditional Arabic" w:cs="Traditional Arabic"/>
          <w:b w:val="0"/>
          <w:i w:val="0"/>
          <w:sz w:val="36"/>
          <w:rtl/>
          <w:szCs w:val="36"/>
        </w:rPr>
        <w:t>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anque Saudi Fransi</w:t>
      </w:r>
    </w:p>
    <w:p>
      <w:pPr>
        <w:spacing w:after="120" w:line="276" w:lineRule="auto"/>
        <w:jc w:val="right"/>
        <w:bidi/>
      </w:pPr>
      <w:r>
        <w:rPr>
          <w:rFonts w:ascii="Traditional Arabic" w:hAnsi="Traditional Arabic" w:cs="Traditional Arabic"/>
          <w:b w:val="0"/>
          <w:i w:val="0"/>
          <w:sz w:val="36"/>
          <w:rtl/>
          <w:szCs w:val="36"/>
        </w:rPr>
        <w:t>EAD OFFICE MAATHER STREET IYADH - SAUDI ARABIA</w:t>
      </w:r>
    </w:p>
    <w:p>
      <w:pPr>
        <w:spacing w:after="120" w:line="276" w:lineRule="auto"/>
        <w:jc w:val="right"/>
        <w:bidi/>
      </w:pPr>
      <w:r>
        <w:rPr>
          <w:rFonts w:ascii="Traditional Arabic" w:hAnsi="Traditional Arabic" w:cs="Traditional Arabic"/>
          <w:b w:val="0"/>
          <w:i w:val="0"/>
          <w:sz w:val="36"/>
          <w:rtl/>
          <w:szCs w:val="36"/>
        </w:rPr>
        <w:t>وتكم السعودي الفرة</w:t>
      </w:r>
    </w:p>
    <w:p>
      <w:pPr>
        <w:spacing w:after="120" w:line="276" w:lineRule="auto"/>
        <w:jc w:val="right"/>
        <w:bidi/>
      </w:pPr>
      <w:r>
        <w:rPr>
          <w:rFonts w:ascii="Traditional Arabic" w:hAnsi="Traditional Arabic" w:cs="Traditional Arabic"/>
          <w:b w:val="0"/>
          <w:i w:val="0"/>
          <w:sz w:val="36"/>
          <w:rtl/>
          <w:szCs w:val="36"/>
        </w:rPr>
        <w:t>بـارع المصدر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w:t>
      </w:r>
    </w:p>
    <w:p>
      <w:pPr>
        <w:spacing w:after="120" w:line="276" w:lineRule="auto"/>
        <w:jc w:val="right"/>
        <w:bidi/>
      </w:pPr>
      <w:r>
        <w:rPr>
          <w:rFonts w:ascii="Traditional Arabic" w:hAnsi="Traditional Arabic" w:cs="Traditional Arabic"/>
          <w:b w:val="0"/>
          <w:i w:val="0"/>
          <w:sz w:val="36"/>
          <w:rtl/>
          <w:szCs w:val="36"/>
        </w:rPr>
        <w:t>Banque Sugar Frana HAYAT DILBER</w:t>
      </w:r>
    </w:p>
    <w:p>
      <w:pPr>
        <w:spacing w:after="120" w:line="276" w:lineRule="auto"/>
        <w:jc w:val="right"/>
        <w:bidi/>
      </w:pPr>
      <w:r>
        <w:rPr>
          <w:rFonts w:ascii="Traditional Arabic" w:hAnsi="Traditional Arabic" w:cs="Traditional Arabic"/>
          <w:b w:val="0"/>
          <w:i w:val="0"/>
          <w:sz w:val="36"/>
          <w:rtl/>
          <w:szCs w:val="36"/>
        </w:rPr>
        <w:t>NHORIZED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hoity</w:t>
      </w:r>
    </w:p>
    <w:p>
      <w:pPr>
        <w:spacing w:after="120" w:line="276" w:lineRule="auto"/>
        <w:jc w:val="right"/>
        <w:bidi/>
      </w:pPr>
      <w:r>
        <w:rPr>
          <w:rFonts w:ascii="Traditional Arabic" w:hAnsi="Traditional Arabic" w:cs="Traditional Arabic"/>
          <w:b w:val="0"/>
          <w:i w:val="0"/>
          <w:sz w:val="36"/>
          <w:rtl/>
          <w:szCs w:val="36"/>
        </w:rPr>
        <w:t>Renque Saudi cant</w:t>
      </w:r>
    </w:p>
    <w:p>
      <w:pPr>
        <w:spacing w:after="120" w:line="276" w:lineRule="auto"/>
        <w:jc w:val="right"/>
        <w:bidi/>
      </w:pPr>
      <w:r>
        <w:rPr>
          <w:rFonts w:ascii="Traditional Arabic" w:hAnsi="Traditional Arabic" w:cs="Traditional Arabic"/>
          <w:b w:val="0"/>
          <w:i w:val="0"/>
          <w:sz w:val="36"/>
          <w:rtl/>
          <w:szCs w:val="36"/>
        </w:rPr>
        <w:t>اسئلة امل</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AHMED ZAINY&amp; SONS CO. LTD.</w:t>
      </w:r>
    </w:p>
    <w:p>
      <w:pPr>
        <w:spacing w:after="120" w:line="276" w:lineRule="auto"/>
        <w:jc w:val="right"/>
        <w:bidi/>
      </w:pPr>
      <w:r>
        <w:rPr>
          <w:rFonts w:ascii="Traditional Arabic" w:hAnsi="Traditional Arabic" w:cs="Traditional Arabic"/>
          <w:b w:val="0"/>
          <w:i w:val="0"/>
          <w:sz w:val="36"/>
          <w:rtl/>
          <w:szCs w:val="36"/>
        </w:rPr>
        <w:t>BuyrRate 1 000000 Total Chas CO Number 1/599139</w:t>
      </w:r>
    </w:p>
    <w:p>
      <w:pPr>
        <w:spacing w:after="120" w:line="276" w:lineRule="auto"/>
        <w:jc w:val="right"/>
        <w:bidi/>
      </w:pPr>
      <w:r>
        <w:rPr>
          <w:rFonts w:ascii="Traditional Arabic" w:hAnsi="Traditional Arabic" w:cs="Traditional Arabic"/>
          <w:b w:val="0"/>
          <w:i w:val="0"/>
          <w:sz w:val="36"/>
          <w:highlight w:val="yellow"/>
          <w:rtl/>
          <w:szCs w:val="36"/>
        </w:rPr>
        <w:t>10.00  [بحاجة مراجعة: OCR غير واضح]</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شركة مسافة سعودية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Stock Compar</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La</w:t>
      </w:r>
    </w:p>
    <w:p>
      <w:pPr>
        <w:spacing w:after="120" w:line="276" w:lineRule="auto"/>
        <w:jc w:val="right"/>
        <w:bidi/>
      </w:pPr>
      <w:r>
        <w:rPr>
          <w:rFonts w:ascii="Traditional Arabic" w:hAnsi="Traditional Arabic" w:cs="Traditional Arabic"/>
          <w:b w:val="0"/>
          <w:i w:val="0"/>
          <w:sz w:val="36"/>
          <w:rtl/>
          <w:szCs w:val="36"/>
        </w:rPr>
        <w:t>FacD</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The 407666 FOM S</w:t>
      </w:r>
    </w:p>
    <w:p>
      <w:pPr>
        <w:spacing w:after="120" w:line="276" w:lineRule="auto"/>
        <w:jc w:val="right"/>
        <w:bidi/>
      </w:pPr>
      <w:r>
        <w:rPr>
          <w:rFonts w:ascii="Traditional Arabic" w:hAnsi="Traditional Arabic" w:cs="Traditional Arabic"/>
          <w:b w:val="0"/>
          <w:i w:val="0"/>
          <w:sz w:val="36"/>
          <w:rtl/>
          <w:szCs w:val="36"/>
        </w:rPr>
        <w:t>الرجاء اختيار واحدا</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highlight w:val="yellow"/>
          <w:rtl/>
          <w:szCs w:val="36"/>
        </w:rPr>
        <w:t>نسخة العميل stomers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26/11/1431 14- Ref No.</w:t>
      </w:r>
    </w:p>
    <w:p>
      <w:pPr>
        <w:spacing w:after="120" w:line="276" w:lineRule="auto"/>
        <w:jc w:val="right"/>
        <w:bidi/>
      </w:pPr>
      <w:r>
        <w:rPr>
          <w:rFonts w:ascii="Traditional Arabic" w:hAnsi="Traditional Arabic" w:cs="Traditional Arabic"/>
          <w:b w:val="0"/>
          <w:i w:val="0"/>
          <w:sz w:val="36"/>
          <w:rtl/>
          <w:szCs w:val="36"/>
        </w:rPr>
        <w:t>1\\BSF\\BSF7638\\57\\610069</w:t>
      </w:r>
    </w:p>
    <w:p>
      <w:pPr>
        <w:spacing w:after="120" w:line="276" w:lineRule="auto"/>
        <w:jc w:val="right"/>
        <w:bidi/>
      </w:pPr>
      <w:r>
        <w:rPr>
          <w:rFonts w:ascii="Traditional Arabic" w:hAnsi="Traditional Arabic" w:cs="Traditional Arabic"/>
          <w:b w:val="0"/>
          <w:i w:val="0"/>
          <w:sz w:val="36"/>
          <w:rtl/>
          <w:szCs w:val="36"/>
        </w:rPr>
        <w:t>84430000181 SAR Ca Amount</w:t>
      </w:r>
    </w:p>
    <w:p>
      <w:pPr>
        <w:spacing w:after="120" w:line="276" w:lineRule="auto"/>
        <w:jc w:val="right"/>
        <w:bidi/>
      </w:pPr>
      <w:r>
        <w:rPr>
          <w:rFonts w:ascii="Traditional Arabic" w:hAnsi="Traditional Arabic" w:cs="Traditional Arabic"/>
          <w:b w:val="0"/>
          <w:i w:val="0"/>
          <w:sz w:val="36"/>
          <w:rtl/>
          <w:szCs w:val="36"/>
        </w:rPr>
        <w:t>Debit Amt. Ben Name</w:t>
      </w:r>
    </w:p>
    <w:p>
      <w:pPr>
        <w:spacing w:after="120" w:line="276" w:lineRule="auto"/>
        <w:jc w:val="right"/>
        <w:bidi/>
      </w:pPr>
      <w:r>
        <w:rPr>
          <w:rFonts w:ascii="Traditional Arabic" w:hAnsi="Traditional Arabic" w:cs="Traditional Arabic"/>
          <w:b w:val="0"/>
          <w:i w:val="0"/>
          <w:sz w:val="36"/>
          <w:rtl/>
          <w:szCs w:val="36"/>
        </w:rPr>
        <w:t>1,000,000.00 3,000,010.00</w:t>
      </w:r>
    </w:p>
    <w:p>
      <w:pPr>
        <w:spacing w:after="120" w:line="276" w:lineRule="auto"/>
        <w:jc w:val="right"/>
        <w:bidi/>
      </w:pPr>
      <w:r>
        <w:rPr>
          <w:rFonts w:ascii="Traditional Arabic" w:hAnsi="Traditional Arabic" w:cs="Traditional Arabic"/>
          <w:b w:val="0"/>
          <w:i w:val="0"/>
          <w:sz w:val="36"/>
          <w:rtl/>
          <w:szCs w:val="36"/>
        </w:rPr>
        <w:t>ةيعم *\*\ ينطولا يبرعلا كنبلا عم</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شيك مصرفي 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BANK CRAFT</w:t>
      </w:r>
    </w:p>
    <w:p>
      <w:pPr>
        <w:spacing w:after="120" w:line="276" w:lineRule="auto"/>
        <w:jc w:val="right"/>
        <w:bidi/>
      </w:pPr>
      <w:r>
        <w:rPr>
          <w:rFonts w:ascii="Traditional Arabic" w:hAnsi="Traditional Arabic" w:cs="Traditional Arabic"/>
          <w:b w:val="0"/>
          <w:i w:val="0"/>
          <w:sz w:val="36"/>
          <w:rtl/>
          <w:szCs w:val="36"/>
        </w:rPr>
        <w:t>DEBIT TO MYOUR ACCOUNT</w:t>
      </w:r>
    </w:p>
    <w:p>
      <w:pPr>
        <w:spacing w:after="120" w:line="276" w:lineRule="auto"/>
        <w:jc w:val="right"/>
        <w:bidi/>
      </w:pPr>
      <w:r>
        <w:rPr>
          <w:rFonts w:ascii="Traditional Arabic" w:hAnsi="Traditional Arabic" w:cs="Traditional Arabic"/>
          <w:b w:val="0"/>
          <w:i w:val="0"/>
          <w:sz w:val="36"/>
          <w:rtl/>
          <w:szCs w:val="36"/>
        </w:rPr>
        <w:t>CASHER ORDER</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نقداً (مدفوعات حكومية)</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صنابير/ حابنا</w:t>
      </w:r>
    </w:p>
    <w:p>
      <w:pPr>
        <w:spacing w:after="120" w:line="276" w:lineRule="auto"/>
        <w:jc w:val="right"/>
        <w:bidi/>
      </w:pPr>
      <w:r>
        <w:rPr>
          <w:rFonts w:ascii="Traditional Arabic" w:hAnsi="Traditional Arabic" w:cs="Traditional Arabic"/>
          <w:b w:val="0"/>
          <w:i w:val="0"/>
          <w:sz w:val="36"/>
          <w:rtl/>
          <w:szCs w:val="36"/>
        </w:rPr>
        <w:t>من اسم العميل</w:t>
      </w:r>
    </w:p>
    <w:p>
      <w:pPr>
        <w:spacing w:after="120" w:line="276" w:lineRule="auto"/>
        <w:jc w:val="right"/>
        <w:bidi/>
      </w:pPr>
      <w:r>
        <w:rPr>
          <w:rFonts w:ascii="Traditional Arabic" w:hAnsi="Traditional Arabic" w:cs="Traditional Arabic"/>
          <w:b w:val="0"/>
          <w:i w:val="0"/>
          <w:sz w:val="36"/>
          <w:rtl/>
          <w:szCs w:val="36"/>
        </w:rPr>
        <w:t>حساب لدى فرع</w:t>
      </w:r>
    </w:p>
    <w:p>
      <w:pPr>
        <w:spacing w:after="120" w:line="276" w:lineRule="auto"/>
        <w:jc w:val="right"/>
        <w:bidi/>
      </w:pPr>
      <w:r>
        <w:rPr>
          <w:rFonts w:ascii="Traditional Arabic" w:hAnsi="Traditional Arabic" w:cs="Traditional Arabic"/>
          <w:b w:val="0"/>
          <w:i w:val="0"/>
          <w:sz w:val="36"/>
          <w:rtl/>
          <w:szCs w:val="36"/>
        </w:rPr>
        <w:t>العملة</w:t>
      </w:r>
    </w:p>
    <w:p>
      <w:pPr>
        <w:spacing w:after="120" w:line="276" w:lineRule="auto"/>
        <w:jc w:val="right"/>
        <w:bidi/>
      </w:pPr>
      <w:r>
        <w:rPr>
          <w:rFonts w:ascii="Traditional Arabic" w:hAnsi="Traditional Arabic" w:cs="Traditional Arabic"/>
          <w:b w:val="0"/>
          <w:i w:val="0"/>
          <w:sz w:val="36"/>
          <w:rtl/>
          <w:szCs w:val="36"/>
        </w:rPr>
        <w:t>ACCOUNT AT BRANCH</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CASH (OVERNMENT RELATED PAYMENT</w:t>
      </w:r>
    </w:p>
    <w:p>
      <w:pPr>
        <w:spacing w:after="120" w:line="276" w:lineRule="auto"/>
        <w:jc w:val="right"/>
        <w:bidi/>
      </w:pPr>
      <w:r>
        <w:rPr>
          <w:rFonts w:ascii="Traditional Arabic" w:hAnsi="Traditional Arabic" w:cs="Traditional Arabic"/>
          <w:b w:val="0"/>
          <w:i w:val="0"/>
          <w:sz w:val="36"/>
          <w:rtl/>
          <w:szCs w:val="36"/>
        </w:rPr>
        <w:t>المبلغ بالحروف فقط ثلاثة مليون ريال لاغير اسم المحول عبد الغفور ماروتاتيارا</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ECODE</w:t>
      </w:r>
    </w:p>
    <w:p>
      <w:pPr>
        <w:spacing w:after="120" w:line="276" w:lineRule="auto"/>
        <w:jc w:val="right"/>
        <w:bidi/>
      </w:pPr>
      <w:r>
        <w:rPr>
          <w:rFonts w:ascii="Traditional Arabic" w:hAnsi="Traditional Arabic" w:cs="Traditional Arabic"/>
          <w:b w:val="0"/>
          <w:i w:val="0"/>
          <w:sz w:val="36"/>
          <w:rtl/>
          <w:szCs w:val="36"/>
        </w:rPr>
        <w:t>رقم البطاقة الإقامة الوالهلال فقط ولا</w:t>
      </w:r>
    </w:p>
    <w:p>
      <w:pPr>
        <w:spacing w:after="120" w:line="276" w:lineRule="auto"/>
        <w:jc w:val="right"/>
        <w:bidi/>
      </w:pPr>
      <w:r>
        <w:rPr>
          <w:rFonts w:ascii="Traditional Arabic" w:hAnsi="Traditional Arabic" w:cs="Traditional Arabic"/>
          <w:b w:val="0"/>
          <w:i w:val="0"/>
          <w:sz w:val="36"/>
          <w:rtl/>
          <w:szCs w:val="36"/>
        </w:rPr>
        <w:t>إلى المستفيد</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highlight w:val="yellow"/>
          <w:rtl/>
          <w:szCs w:val="36"/>
        </w:rPr>
        <w:t>ROMAN رقم التلم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CITY</w:t>
      </w:r>
    </w:p>
    <w:p>
      <w:pPr>
        <w:spacing w:after="120" w:line="276" w:lineRule="auto"/>
        <w:jc w:val="right"/>
        <w:bidi/>
      </w:pPr>
      <w:r>
        <w:rPr>
          <w:rFonts w:ascii="Traditional Arabic" w:hAnsi="Traditional Arabic" w:cs="Traditional Arabic"/>
          <w:b w:val="0"/>
          <w:i w:val="0"/>
          <w:sz w:val="36"/>
          <w:highlight w:val="yellow"/>
          <w:rtl/>
          <w:szCs w:val="36"/>
        </w:rPr>
        <w:t>لا تملأ هذا الجزء في حالة الشبكات السياحية DO NOT FELL THE SECTOR IN CARE OF TOE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البنك العربي الوطني من أحد على ليني).</w:t>
      </w:r>
    </w:p>
    <w:p>
      <w:pPr>
        <w:spacing w:after="120" w:line="276" w:lineRule="auto"/>
        <w:jc w:val="right"/>
        <w:bidi/>
      </w:pPr>
      <w:r>
        <w:rPr>
          <w:rFonts w:ascii="Traditional Arabic" w:hAnsi="Traditional Arabic" w:cs="Traditional Arabic"/>
          <w:b w:val="0"/>
          <w:i w:val="0"/>
          <w:sz w:val="36"/>
          <w:rtl/>
          <w:szCs w:val="36"/>
        </w:rPr>
        <w:t>الية</w:t>
      </w:r>
    </w:p>
    <w:p>
      <w:pPr>
        <w:spacing w:after="120" w:line="276" w:lineRule="auto"/>
        <w:jc w:val="right"/>
        <w:bidi/>
      </w:pPr>
      <w:r>
        <w:rPr>
          <w:rFonts w:ascii="Traditional Arabic" w:hAnsi="Traditional Arabic" w:cs="Traditional Arabic"/>
          <w:b w:val="0"/>
          <w:i w:val="0"/>
          <w:sz w:val="36"/>
          <w:rtl/>
          <w:szCs w:val="36"/>
        </w:rPr>
        <w:t>نوان المسلم</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بتلك المستفيد</w:t>
      </w:r>
    </w:p>
    <w:p>
      <w:pPr>
        <w:spacing w:after="120" w:line="276" w:lineRule="auto"/>
        <w:jc w:val="right"/>
        <w:bidi/>
      </w:pPr>
      <w:r>
        <w:rPr>
          <w:rFonts w:ascii="Traditional Arabic" w:hAnsi="Traditional Arabic" w:cs="Traditional Arabic"/>
          <w:b w:val="0"/>
          <w:i w:val="0"/>
          <w:sz w:val="36"/>
          <w:rtl/>
          <w:szCs w:val="36"/>
        </w:rPr>
        <w:t>رقم حساب المس</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دمر بتلك</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المصاريف</w:t>
      </w:r>
    </w:p>
    <w:p>
      <w:pPr>
        <w:spacing w:after="120" w:line="276" w:lineRule="auto"/>
        <w:jc w:val="right"/>
        <w:bidi/>
      </w:pPr>
      <w:r>
        <w:rPr>
          <w:rFonts w:ascii="Traditional Arabic" w:hAnsi="Traditional Arabic" w:cs="Traditional Arabic"/>
          <w:b w:val="0"/>
          <w:i w:val="0"/>
          <w:sz w:val="36"/>
          <w:rtl/>
          <w:szCs w:val="36"/>
        </w:rPr>
        <w:t>الراقي على الشروط المذكورة على الظهر هذا الطلب</w:t>
      </w:r>
    </w:p>
    <w:p>
      <w:pPr>
        <w:spacing w:after="120" w:line="276" w:lineRule="auto"/>
        <w:jc w:val="right"/>
        <w:bidi/>
      </w:pPr>
      <w:r>
        <w:rPr>
          <w:rFonts w:ascii="Traditional Arabic" w:hAnsi="Traditional Arabic" w:cs="Traditional Arabic"/>
          <w:b w:val="0"/>
          <w:i w:val="0"/>
          <w:sz w:val="36"/>
          <w:rtl/>
          <w:szCs w:val="36"/>
        </w:rPr>
        <w:t>PURPOSE OF TRANSFER Pipeber que</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الاستعمال المبللك</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سعر الشراء البيع</w:t>
      </w:r>
    </w:p>
    <w:p>
      <w:pPr>
        <w:spacing w:after="120" w:line="276" w:lineRule="auto"/>
        <w:jc w:val="right"/>
        <w:bidi/>
      </w:pPr>
      <w:r>
        <w:rPr>
          <w:rFonts w:ascii="Traditional Arabic" w:hAnsi="Traditional Arabic" w:cs="Traditional Arabic"/>
          <w:b w:val="0"/>
          <w:i w:val="0"/>
          <w:sz w:val="36"/>
          <w:rtl/>
          <w:szCs w:val="36"/>
        </w:rPr>
        <w:t>STBUY HATE</w:t>
      </w:r>
    </w:p>
    <w:p>
      <w:pPr>
        <w:spacing w:after="120" w:line="276" w:lineRule="auto"/>
        <w:jc w:val="right"/>
        <w:bidi/>
      </w:pPr>
      <w:r>
        <w:rPr>
          <w:rFonts w:ascii="Traditional Arabic" w:hAnsi="Traditional Arabic" w:cs="Traditional Arabic"/>
          <w:b w:val="0"/>
          <w:i w:val="0"/>
          <w:sz w:val="36"/>
          <w:rtl/>
          <w:szCs w:val="36"/>
        </w:rPr>
        <w:t>المعلم في العملة</w:t>
      </w:r>
    </w:p>
    <w:p>
      <w:pPr>
        <w:spacing w:after="120" w:line="276" w:lineRule="auto"/>
        <w:jc w:val="right"/>
        <w:bidi/>
      </w:pPr>
      <w:r>
        <w:rPr>
          <w:rFonts w:ascii="Traditional Arabic" w:hAnsi="Traditional Arabic" w:cs="Traditional Arabic"/>
          <w:b w:val="0"/>
          <w:i w:val="0"/>
          <w:sz w:val="36"/>
          <w:rtl/>
          <w:szCs w:val="36"/>
        </w:rPr>
        <w:t>CURRENCY AMOUNT</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مجموع المبلغ المستحق</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علينا</w:t>
      </w:r>
    </w:p>
    <w:p>
      <w:pPr>
        <w:spacing w:after="120" w:line="276" w:lineRule="auto"/>
        <w:jc w:val="right"/>
        <w:bidi/>
      </w:pPr>
      <w:r>
        <w:rPr>
          <w:rFonts w:ascii="Traditional Arabic" w:hAnsi="Traditional Arabic" w:cs="Traditional Arabic"/>
          <w:b w:val="0"/>
          <w:i w:val="0"/>
          <w:sz w:val="36"/>
          <w:rtl/>
          <w:szCs w:val="36"/>
        </w:rPr>
        <w:t>ON US</w:t>
      </w:r>
    </w:p>
    <w:p>
      <w:pPr>
        <w:spacing w:after="120" w:line="276" w:lineRule="auto"/>
        <w:jc w:val="right"/>
        <w:bidi/>
      </w:pPr>
      <w:r>
        <w:rPr>
          <w:rFonts w:ascii="Traditional Arabic" w:hAnsi="Traditional Arabic" w:cs="Traditional Arabic"/>
          <w:b w:val="0"/>
          <w:i w:val="0"/>
          <w:sz w:val="36"/>
          <w:rtl/>
          <w:szCs w:val="36"/>
        </w:rPr>
        <w:t>توقيع العميل</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FROM: CUSTOMERS NAME</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١٨٤٤٢٠</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MOUNT IN FIGURES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ROVETTERS NAME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٦٠٦٥٢١٦</w:t>
      </w:r>
    </w:p>
    <w:p>
      <w:pPr>
        <w:spacing w:after="120" w:line="276" w:lineRule="auto"/>
        <w:jc w:val="right"/>
        <w:bidi/>
      </w:pPr>
      <w:r>
        <w:rPr>
          <w:rFonts w:ascii="Traditional Arabic" w:hAnsi="Traditional Arabic" w:cs="Traditional Arabic"/>
          <w:b w:val="0"/>
          <w:i w:val="0"/>
          <w:sz w:val="36"/>
          <w:rtl/>
          <w:szCs w:val="36"/>
        </w:rPr>
        <w:t>47-BENEFICIARY'S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70-PAYMENT DETAILS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71-A DETAILS OF CHARGES</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CUSTOMERS SNATURE</w:t>
      </w:r>
    </w:p>
    <w:p>
      <w:pPr>
        <w:spacing w:after="120" w:line="276" w:lineRule="auto"/>
        <w:jc w:val="right"/>
        <w:bidi/>
      </w:pPr>
      <w:r>
        <w:rPr>
          <w:rFonts w:ascii="Traditional Arabic" w:hAnsi="Traditional Arabic" w:cs="Traditional Arabic"/>
          <w:b w:val="0"/>
          <w:i w:val="0"/>
          <w:sz w:val="36"/>
          <w:rtl/>
          <w:szCs w:val="36"/>
        </w:rPr>
        <w:t>توقيع البنك المعتمد</w:t>
      </w:r>
    </w:p>
    <w:p>
      <w:pPr>
        <w:spacing w:after="120" w:line="276" w:lineRule="auto"/>
        <w:jc w:val="right"/>
        <w:bidi/>
      </w:pPr>
      <w:r>
        <w:rPr>
          <w:rFonts w:ascii="Traditional Arabic" w:hAnsi="Traditional Arabic" w:cs="Traditional Arabic"/>
          <w:b w:val="0"/>
          <w:i w:val="0"/>
          <w:sz w:val="36"/>
          <w:rtl/>
          <w:szCs w:val="36"/>
        </w:rPr>
        <w:t>FOR BANICUSE</w:t>
      </w:r>
    </w:p>
    <w:p>
      <w:pPr>
        <w:spacing w:after="120" w:line="276" w:lineRule="auto"/>
        <w:jc w:val="right"/>
        <w:bidi/>
      </w:pPr>
      <w:r>
        <w:rPr>
          <w:rFonts w:ascii="Traditional Arabic" w:hAnsi="Traditional Arabic" w:cs="Traditional Arabic"/>
          <w:b w:val="0"/>
          <w:i w:val="0"/>
          <w:sz w:val="36"/>
          <w:rtl/>
          <w:szCs w:val="36"/>
        </w:rPr>
        <w:t>20: OUR TRANSACTION RES NO</w:t>
      </w:r>
    </w:p>
    <w:p>
      <w:pPr>
        <w:spacing w:after="120" w:line="276" w:lineRule="auto"/>
        <w:jc w:val="right"/>
        <w:bidi/>
      </w:pPr>
      <w:r>
        <w:rPr>
          <w:rFonts w:ascii="Traditional Arabic" w:hAnsi="Traditional Arabic" w:cs="Traditional Arabic"/>
          <w:b w:val="0"/>
          <w:i w:val="0"/>
          <w:sz w:val="36"/>
          <w:highlight w:val="yellow"/>
          <w:rtl/>
          <w:szCs w:val="36"/>
        </w:rPr>
        <w:t>الكملة Curree استحقاق A WALE DATE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BANK'S AUTHORIZED SIGNATURE</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ايار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ند قید</w:t>
      </w:r>
    </w:p>
    <w:p>
      <w:pPr>
        <w:spacing w:after="120" w:line="276" w:lineRule="auto"/>
        <w:jc w:val="right"/>
        <w:bidi/>
      </w:pPr>
      <w:r>
        <w:rPr>
          <w:rFonts w:ascii="Traditional Arabic" w:hAnsi="Traditional Arabic" w:cs="Traditional Arabic"/>
          <w:b w:val="0"/>
          <w:i w:val="0"/>
          <w:sz w:val="36"/>
          <w:rtl/>
          <w:szCs w:val="36"/>
        </w:rPr>
        <w:t>Ahmed Zainy \&amp;Sons Co Jeddah-Abar\&amp;Zainy Building</w:t>
      </w:r>
    </w:p>
    <w:p>
      <w:pPr>
        <w:spacing w:after="120" w:line="276" w:lineRule="auto"/>
        <w:jc w:val="right"/>
        <w:bidi/>
      </w:pPr>
      <w:r>
        <w:rPr>
          <w:rFonts w:ascii="Traditional Arabic" w:hAnsi="Traditional Arabic" w:cs="Traditional Arabic"/>
          <w:b w:val="0"/>
          <w:i w:val="0"/>
          <w:sz w:val="36"/>
          <w:rtl/>
          <w:szCs w:val="36"/>
        </w:rPr>
        <w:t>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شیک مصرفی رقم ٥۹۹۱۳۹ لامر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١٢٢٠٠</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الشيخ / أحمد زبني - جاري 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شبك مصرفي رقم ٥٩٩١۳۹ لامر البنك العربي</w:t>
      </w:r>
    </w:p>
    <w:p>
      <w:pPr>
        <w:spacing w:after="120" w:line="276" w:lineRule="auto"/>
        <w:jc w:val="right"/>
        <w:bidi/>
      </w:pPr>
      <w:r>
        <w:rPr>
          <w:rFonts w:ascii="Traditional Arabic" w:hAnsi="Traditional Arabic" w:cs="Traditional Arabic"/>
          <w:b w:val="0"/>
          <w:i w:val="0"/>
          <w:sz w:val="36"/>
          <w:rtl/>
          <w:szCs w:val="36"/>
        </w:rPr>
        <w:t>صولات بنكية</w:t>
      </w:r>
    </w:p>
    <w:p>
      <w:pPr>
        <w:spacing w:after="120" w:line="276" w:lineRule="auto"/>
        <w:jc w:val="right"/>
        <w:bidi/>
      </w:pPr>
      <w:r>
        <w:rPr>
          <w:rFonts w:ascii="Traditional Arabic" w:hAnsi="Traditional Arabic" w:cs="Traditional Arabic"/>
          <w:b w:val="0"/>
          <w:i w:val="0"/>
          <w:sz w:val="36"/>
          <w:rtl/>
          <w:szCs w:val="36"/>
        </w:rPr>
        <w:t>البنك السعودي القرة</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 ۳۰۰۰۰۰۰۱۰۰۰۰ 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ALIGN FORM N PRINTER</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السكوتي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1/599140.No</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۲۰۱۰/۱۱/۰۳</w:t>
      </w:r>
    </w:p>
    <w:p>
      <w:pPr>
        <w:spacing w:after="120" w:line="276" w:lineRule="auto"/>
        <w:jc w:val="right"/>
        <w:bidi/>
      </w:pPr>
      <w:r>
        <w:rPr>
          <w:rFonts w:ascii="Traditional Arabic" w:hAnsi="Traditional Arabic" w:cs="Traditional Arabic"/>
          <w:b w:val="0"/>
          <w:i w:val="0"/>
          <w:sz w:val="36"/>
          <w:rtl/>
          <w:szCs w:val="36"/>
        </w:rPr>
        <w:t>١٤٣١٥/١١/٢٦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الوطني \*</w:t>
      </w:r>
    </w:p>
    <w:p>
      <w:pPr>
        <w:spacing w:after="120" w:line="276" w:lineRule="auto"/>
        <w:jc w:val="right"/>
        <w:bidi/>
      </w:pPr>
      <w:r>
        <w:rPr>
          <w:rFonts w:ascii="Traditional Arabic" w:hAnsi="Traditional Arabic" w:cs="Traditional Arabic"/>
          <w:b w:val="0"/>
          <w:i w:val="0"/>
          <w:sz w:val="36"/>
          <w:rtl/>
          <w:szCs w:val="36"/>
        </w:rPr>
        <w:t>\*\* القيمة مسددة من أحمد عيان زيلي</w:t>
      </w:r>
    </w:p>
    <w:p>
      <w:pPr>
        <w:spacing w:after="120" w:line="276" w:lineRule="auto"/>
        <w:jc w:val="right"/>
        <w:bidi/>
      </w:pPr>
      <w:r>
        <w:rPr>
          <w:rFonts w:ascii="Traditional Arabic" w:hAnsi="Traditional Arabic" w:cs="Traditional Arabic"/>
          <w:b w:val="0"/>
          <w:i w:val="0"/>
          <w:sz w:val="36"/>
          <w:highlight w:val="yellow"/>
          <w:rtl/>
          <w:szCs w:val="36"/>
        </w:rPr>
        <w:t>فرع البلد في الملك عبدالعزيز - جل PLACE or iss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ریال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Fransl</w:t>
      </w:r>
    </w:p>
    <w:p>
      <w:pPr>
        <w:spacing w:after="120" w:line="276" w:lineRule="auto"/>
        <w:jc w:val="right"/>
        <w:bidi/>
      </w:pPr>
      <w:r>
        <w:rPr>
          <w:rFonts w:ascii="Traditional Arabic" w:hAnsi="Traditional Arabic" w:cs="Traditional Arabic"/>
          <w:b w:val="0"/>
          <w:i w:val="0"/>
          <w:sz w:val="36"/>
          <w:rtl/>
          <w:szCs w:val="36"/>
        </w:rPr>
        <w:t>HEAD OFFICE MAATHER STREET RIYADH SAUDI ARABIA</w:t>
      </w:r>
    </w:p>
    <w:p>
      <w:pPr>
        <w:spacing w:after="120" w:line="276" w:lineRule="auto"/>
        <w:jc w:val="right"/>
        <w:bidi/>
      </w:pPr>
      <w:r>
        <w:rPr>
          <w:rFonts w:ascii="Traditional Arabic" w:hAnsi="Traditional Arabic" w:cs="Traditional Arabic"/>
          <w:b w:val="0"/>
          <w:i w:val="0"/>
          <w:sz w:val="36"/>
          <w:rtl/>
          <w:szCs w:val="36"/>
        </w:rPr>
        <w:t>DO NOT WHITE BELOW THE LINE</w:t>
      </w:r>
    </w:p>
    <w:p>
      <w:pPr>
        <w:spacing w:after="120" w:line="276" w:lineRule="auto"/>
        <w:jc w:val="right"/>
        <w:bidi/>
      </w:pPr>
      <w:r>
        <w:rPr>
          <w:rFonts w:ascii="Traditional Arabic" w:hAnsi="Traditional Arabic" w:cs="Traditional Arabic"/>
          <w:b w:val="0"/>
          <w:i w:val="0"/>
          <w:sz w:val="36"/>
          <w:rtl/>
          <w:szCs w:val="36"/>
        </w:rPr>
        <w:t>اليوم السعودي</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ORTHORIZED SIGNATURES</w:t>
      </w:r>
    </w:p>
    <w:p>
      <w:pPr>
        <w:spacing w:after="120" w:line="276" w:lineRule="auto"/>
        <w:jc w:val="right"/>
        <w:bidi/>
      </w:pPr>
      <w:r>
        <w:rPr>
          <w:rFonts w:ascii="Traditional Arabic" w:hAnsi="Traditional Arabic" w:cs="Traditional Arabic"/>
          <w:b w:val="0"/>
          <w:i w:val="0"/>
          <w:sz w:val="36"/>
          <w:rtl/>
          <w:szCs w:val="36"/>
        </w:rPr>
        <w:t>٠٧٥٠٩٢,٠٠٠,٠٠٠/٠٠</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tholty</w:t>
      </w:r>
    </w:p>
    <w:p>
      <w:pPr>
        <w:spacing w:after="120" w:line="276" w:lineRule="auto"/>
        <w:jc w:val="right"/>
        <w:bidi/>
      </w:pPr>
      <w:r>
        <w:rPr>
          <w:rFonts w:ascii="Traditional Arabic" w:hAnsi="Traditional Arabic" w:cs="Traditional Arabic"/>
          <w:b w:val="0"/>
          <w:i w:val="0"/>
          <w:sz w:val="36"/>
          <w:rtl/>
          <w:szCs w:val="36"/>
        </w:rPr>
        <w:t>البنك السعيكم لفرنسي</w:t>
      </w:r>
    </w:p>
    <w:p>
      <w:pPr>
        <w:spacing w:after="120" w:line="276" w:lineRule="auto"/>
        <w:jc w:val="right"/>
        <w:bidi/>
      </w:pPr>
      <w:r>
        <w:rPr>
          <w:rFonts w:ascii="Traditional Arabic" w:hAnsi="Traditional Arabic" w:cs="Traditional Arabic"/>
          <w:b w:val="0"/>
          <w:i w:val="0"/>
          <w:sz w:val="36"/>
          <w:rtl/>
          <w:szCs w:val="36"/>
        </w:rPr>
        <w:t>SHAM NE SABOLA AWAO</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ابار وزيني</w:t>
      </w:r>
    </w:p>
    <w:p>
      <w:pPr>
        <w:spacing w:after="120" w:line="276" w:lineRule="auto"/>
        <w:jc w:val="right"/>
        <w:bidi/>
      </w:pPr>
      <w:r>
        <w:rPr>
          <w:rFonts w:ascii="Traditional Arabic" w:hAnsi="Traditional Arabic" w:cs="Traditional Arabic"/>
          <w:b w:val="0"/>
          <w:i w:val="0"/>
          <w:sz w:val="36"/>
          <w:rtl/>
          <w:szCs w:val="36"/>
        </w:rPr>
        <w:t>هاتف: ٦٤٩٥٧٨٦</w:t>
      </w:r>
    </w:p>
    <w:p>
      <w:pPr>
        <w:spacing w:after="120" w:line="276" w:lineRule="auto"/>
        <w:jc w:val="right"/>
        <w:bidi/>
      </w:pPr>
      <w:r>
        <w:rPr>
          <w:rFonts w:ascii="Traditional Arabic" w:hAnsi="Traditional Arabic" w:cs="Traditional Arabic"/>
          <w:b w:val="0"/>
          <w:i w:val="0"/>
          <w:sz w:val="36"/>
          <w:rtl/>
          <w:szCs w:val="36"/>
        </w:rPr>
        <w:t>فاكس: ٩٤٧٨٣٥١</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٦٤٩٥٧٨٦٩</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مصرفي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١٢٢٠١</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القير</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ينطولا</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عمولة 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٢٠١٦/٠٥/٠٣</w:t>
      </w:r>
    </w:p>
    <w:p>
      <w:pPr>
        <w:spacing w:after="120" w:line="276" w:lineRule="auto"/>
        <w:jc w:val="right"/>
        <w:bidi/>
      </w:pPr>
      <w:r>
        <w:rPr>
          <w:rFonts w:ascii="Traditional Arabic" w:hAnsi="Traditional Arabic" w:cs="Traditional Arabic"/>
          <w:b w:val="0"/>
          <w:i w:val="0"/>
          <w:sz w:val="36"/>
          <w:rtl/>
          <w:szCs w:val="36"/>
        </w:rPr>
        <w:t>Date ٧٢٦</w:t>
      </w:r>
    </w:p>
    <w:p>
      <w:pPr>
        <w:spacing w:after="120" w:line="276" w:lineRule="auto"/>
        <w:jc w:val="right"/>
        <w:bidi/>
      </w:pPr>
      <w:r>
        <w:rPr>
          <w:rFonts w:ascii="Traditional Arabic" w:hAnsi="Traditional Arabic" w:cs="Traditional Arabic"/>
          <w:b w:val="0"/>
          <w:i w:val="0"/>
          <w:sz w:val="36"/>
          <w:highlight w:val="yellow"/>
          <w:rtl/>
          <w:szCs w:val="36"/>
        </w:rPr>
        <w:t>٠ ١٤٣٧  [بحاجة مراجعة: OCR غير واضح]</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جدو</w:t>
      </w:r>
    </w:p>
    <w:p>
      <w:pPr>
        <w:spacing w:after="120" w:line="276" w:lineRule="auto"/>
        <w:jc w:val="right"/>
        <w:bidi/>
      </w:pPr>
      <w:r>
        <w:rPr>
          <w:rFonts w:ascii="Traditional Arabic" w:hAnsi="Traditional Arabic" w:cs="Traditional Arabic"/>
          <w:b w:val="0"/>
          <w:i w:val="0"/>
          <w:sz w:val="36"/>
          <w:rtl/>
          <w:szCs w:val="36"/>
        </w:rPr>
        <w:t>حرر في ادفعوا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الأندلس جدا</w:t>
      </w:r>
    </w:p>
    <w:p>
      <w:pPr>
        <w:spacing w:after="120" w:line="276" w:lineRule="auto"/>
        <w:jc w:val="right"/>
        <w:bidi/>
      </w:pPr>
      <w:r>
        <w:rPr>
          <w:rFonts w:ascii="Traditional Arabic" w:hAnsi="Traditional Arabic" w:cs="Traditional Arabic"/>
          <w:b w:val="0"/>
          <w:i w:val="0"/>
          <w:sz w:val="36"/>
          <w:rtl/>
          <w:szCs w:val="36"/>
        </w:rPr>
        <w:t>Al Andalus Branch</w:t>
      </w:r>
    </w:p>
    <w:p>
      <w:pPr>
        <w:spacing w:after="120" w:line="276" w:lineRule="auto"/>
        <w:jc w:val="right"/>
        <w:bidi/>
      </w:pPr>
      <w:r>
        <w:rPr>
          <w:rFonts w:ascii="Traditional Arabic" w:hAnsi="Traditional Arabic" w:cs="Traditional Arabic"/>
          <w:b w:val="0"/>
          <w:i w:val="0"/>
          <w:sz w:val="36"/>
          <w:rtl/>
          <w:szCs w:val="36"/>
        </w:rPr>
        <w:t>Al Asddus Streetah</w:t>
      </w:r>
    </w:p>
    <w:p>
      <w:pPr>
        <w:spacing w:after="120" w:line="276" w:lineRule="auto"/>
        <w:jc w:val="right"/>
        <w:bidi/>
      </w:pPr>
      <w:r>
        <w:rPr>
          <w:rFonts w:ascii="Traditional Arabic" w:hAnsi="Traditional Arabic" w:cs="Traditional Arabic"/>
          <w:b w:val="0"/>
          <w:i w:val="0"/>
          <w:sz w:val="36"/>
          <w:rtl/>
          <w:szCs w:val="36"/>
        </w:rPr>
        <w:t>كسمو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Rot ۰۰۱۸۱۳١٣٤٠٠٠٥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S.R.\*\*FF: TTV 19....\*\*\*\*</w:t>
      </w:r>
    </w:p>
    <w:p>
      <w:pPr>
        <w:spacing w:after="120" w:line="276" w:lineRule="auto"/>
        <w:jc w:val="right"/>
        <w:bidi/>
      </w:pPr>
      <w:r>
        <w:rPr>
          <w:rFonts w:ascii="Traditional Arabic" w:hAnsi="Traditional Arabic" w:cs="Traditional Arabic"/>
          <w:b w:val="0"/>
          <w:i w:val="0"/>
          <w:sz w:val="36"/>
          <w:rtl/>
          <w:szCs w:val="36"/>
        </w:rPr>
        <w:t>مبلغ وقدية ثلاثة و</w:t>
      </w:r>
    </w:p>
    <w:p>
      <w:pPr>
        <w:spacing w:after="120" w:line="276" w:lineRule="auto"/>
        <w:jc w:val="right"/>
        <w:bidi/>
      </w:pPr>
      <w:r>
        <w:rPr>
          <w:rFonts w:ascii="Traditional Arabic" w:hAnsi="Traditional Arabic" w:cs="Traditional Arabic"/>
          <w:b w:val="0"/>
          <w:i w:val="0"/>
          <w:sz w:val="36"/>
          <w:rtl/>
          <w:szCs w:val="36"/>
        </w:rPr>
        <w:t>عشرون مليون وستمائة وسبعة و 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highlight w:val="yellow"/>
          <w:rtl/>
          <w:szCs w:val="36"/>
        </w:rPr>
        <w:t>EEX محمد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عبد الله سعيد (١٣٦٦) \*\*</w:t>
      </w:r>
    </w:p>
    <w:p>
      <w:pPr>
        <w:spacing w:after="120" w:line="276" w:lineRule="auto"/>
        <w:jc w:val="right"/>
        <w:bidi/>
      </w:pPr>
      <w:r>
        <w:rPr>
          <w:rFonts w:ascii="Traditional Arabic" w:hAnsi="Traditional Arabic" w:cs="Traditional Arabic"/>
          <w:b w:val="0"/>
          <w:i w:val="0"/>
          <w:sz w:val="36"/>
          <w:rtl/>
          <w:szCs w:val="36"/>
        </w:rPr>
        <w:t>Sgr</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101139336 2040 1000 00 24, 2000 4 2 OB</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أصلا ليك أعلاه والذي يقر دفع من أربال انتشار شركة</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المستلم / الوكيل الشرعي لسموه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١٤٢٧</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 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٢٠١٧/٠١/٢٦ Daley ٤٣٨</w:t>
      </w:r>
    </w:p>
    <w:p>
      <w:pPr>
        <w:spacing w:after="120" w:line="276" w:lineRule="auto"/>
        <w:jc w:val="right"/>
        <w:bidi/>
      </w:pPr>
      <w:r>
        <w:rPr>
          <w:rFonts w:ascii="Traditional Arabic" w:hAnsi="Traditional Arabic" w:cs="Traditional Arabic"/>
          <w:b w:val="0"/>
          <w:i w:val="0"/>
          <w:sz w:val="36"/>
          <w:highlight w:val="yellow"/>
          <w:rtl/>
          <w:szCs w:val="36"/>
        </w:rPr>
        <w:t>۲۸  [بحاجة مراجعة: OCR غير واضح]</w:t>
      </w:r>
    </w:p>
    <w:p>
      <w:pPr>
        <w:spacing w:after="120" w:line="276" w:lineRule="auto"/>
        <w:jc w:val="right"/>
        <w:bidi/>
      </w:pPr>
      <w:r>
        <w:rPr>
          <w:rFonts w:ascii="Traditional Arabic" w:hAnsi="Traditional Arabic" w:cs="Traditional Arabic"/>
          <w:b w:val="0"/>
          <w:i w:val="0"/>
          <w:sz w:val="36"/>
          <w:rtl/>
          <w:szCs w:val="36"/>
        </w:rPr>
        <w:t>شارع الأسلمي جدة</w:t>
      </w:r>
    </w:p>
    <w:p>
      <w:pPr>
        <w:spacing w:after="120" w:line="276" w:lineRule="auto"/>
        <w:jc w:val="right"/>
        <w:bidi/>
      </w:pPr>
      <w:r>
        <w:rPr>
          <w:rFonts w:ascii="Traditional Arabic" w:hAnsi="Traditional Arabic" w:cs="Traditional Arabic"/>
          <w:b w:val="0"/>
          <w:i w:val="0"/>
          <w:sz w:val="36"/>
          <w:rtl/>
          <w:szCs w:val="36"/>
        </w:rPr>
        <w:t>Al And StreetJeddah</w:t>
      </w:r>
    </w:p>
    <w:p>
      <w:pPr>
        <w:spacing w:after="120" w:line="276" w:lineRule="auto"/>
        <w:jc w:val="right"/>
        <w:bidi/>
      </w:pPr>
      <w:r>
        <w:rPr>
          <w:rFonts w:ascii="Traditional Arabic" w:hAnsi="Traditional Arabic" w:cs="Traditional Arabic"/>
          <w:b w:val="0"/>
          <w:i w:val="0"/>
          <w:sz w:val="36"/>
          <w:rtl/>
          <w:szCs w:val="36"/>
        </w:rPr>
        <w:t>/ أحم ريال</w:t>
      </w:r>
    </w:p>
    <w:p>
      <w:pPr>
        <w:spacing w:after="120" w:line="276" w:lineRule="auto"/>
        <w:jc w:val="right"/>
        <w:bidi/>
      </w:pPr>
      <w:r>
        <w:rPr>
          <w:rFonts w:ascii="Traditional Arabic" w:hAnsi="Traditional Arabic" w:cs="Traditional Arabic"/>
          <w:b w:val="0"/>
          <w:i w:val="0"/>
          <w:sz w:val="36"/>
          <w:rtl/>
          <w:szCs w:val="36"/>
        </w:rPr>
        <w:t>عبد العز آل سعود</w:t>
      </w:r>
    </w:p>
    <w:p>
      <w:pPr>
        <w:spacing w:after="120" w:line="276" w:lineRule="auto"/>
        <w:jc w:val="right"/>
        <w:bidi/>
      </w:pPr>
      <w:r>
        <w:rPr>
          <w:rFonts w:ascii="Traditional Arabic" w:hAnsi="Traditional Arabic" w:cs="Traditional Arabic"/>
          <w:b w:val="0"/>
          <w:i w:val="0"/>
          <w:sz w:val="36"/>
          <w:rtl/>
          <w:szCs w:val="36"/>
        </w:rPr>
        <w:t>danaer</w:t>
      </w:r>
    </w:p>
    <w:p>
      <w:pPr>
        <w:spacing w:after="120" w:line="276" w:lineRule="auto"/>
        <w:jc w:val="right"/>
        <w:bidi/>
      </w:pPr>
      <w:r>
        <w:rPr>
          <w:rFonts w:ascii="Traditional Arabic" w:hAnsi="Traditional Arabic" w:cs="Traditional Arabic"/>
          <w:b w:val="0"/>
          <w:i w:val="0"/>
          <w:sz w:val="36"/>
          <w:rtl/>
          <w:szCs w:val="36"/>
        </w:rPr>
        <w:t>فقط\*\*\* ریال 3:</w:t>
      </w:r>
    </w:p>
    <w:p>
      <w:pPr>
        <w:spacing w:after="120" w:line="276" w:lineRule="auto"/>
        <w:jc w:val="right"/>
        <w:bidi/>
      </w:pPr>
      <w:r>
        <w:rPr>
          <w:rFonts w:ascii="Traditional Arabic" w:hAnsi="Traditional Arabic" w:cs="Traditional Arabic"/>
          <w:b w:val="0"/>
          <w:i w:val="0"/>
          <w:sz w:val="36"/>
          <w:rtl/>
          <w:szCs w:val="36"/>
        </w:rPr>
        <w:t>عة سامبا المالي طريق الملك عبد</w:t>
      </w:r>
    </w:p>
    <w:p>
      <w:pPr>
        <w:spacing w:after="120" w:line="276" w:lineRule="auto"/>
        <w:jc w:val="right"/>
        <w:bidi/>
      </w:pPr>
      <w:r>
        <w:rPr>
          <w:rFonts w:ascii="Traditional Arabic" w:hAnsi="Traditional Arabic" w:cs="Traditional Arabic"/>
          <w:b w:val="0"/>
          <w:i w:val="0"/>
          <w:sz w:val="36"/>
          <w:rtl/>
          <w:szCs w:val="36"/>
        </w:rPr>
        <w:t>جميع فروعنا بالمه</w:t>
      </w:r>
    </w:p>
    <w:p>
      <w:pPr>
        <w:spacing w:after="120" w:line="276" w:lineRule="auto"/>
        <w:jc w:val="right"/>
        <w:bidi/>
      </w:pPr>
      <w:r>
        <w:rPr>
          <w:rFonts w:ascii="Traditional Arabic" w:hAnsi="Traditional Arabic" w:cs="Traditional Arabic"/>
          <w:b w:val="0"/>
          <w:i w:val="0"/>
          <w:sz w:val="36"/>
          <w:rtl/>
          <w:szCs w:val="36"/>
        </w:rPr>
        <w:t>الف</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014517 20401001 00242000 42 08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بموجب هذا الشيك</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domed k</w:t>
      </w:r>
    </w:p>
    <w:p>
      <w:pPr>
        <w:spacing w:after="120" w:line="276" w:lineRule="auto"/>
        <w:jc w:val="right"/>
        <w:bidi/>
      </w:pPr>
      <w:r>
        <w:rPr>
          <w:rFonts w:ascii="Traditional Arabic" w:hAnsi="Traditional Arabic" w:cs="Traditional Arabic"/>
          <w:b w:val="0"/>
          <w:i w:val="0"/>
          <w:sz w:val="36"/>
          <w:rtl/>
          <w:szCs w:val="36"/>
        </w:rPr>
        <w:t>مد عبد الله</w:t>
      </w:r>
    </w:p>
    <w:p>
      <w:pPr>
        <w:spacing w:after="120" w:line="276" w:lineRule="auto"/>
        <w:jc w:val="right"/>
        <w:bidi/>
      </w:pPr>
      <w:r>
        <w:rPr>
          <w:rFonts w:ascii="Traditional Arabic" w:hAnsi="Traditional Arabic" w:cs="Traditional Arabic"/>
          <w:b w:val="0"/>
          <w:i w:val="0"/>
          <w:sz w:val="36"/>
          <w:rtl/>
          <w:szCs w:val="36"/>
        </w:rPr>
        <w:t>نتيجة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سعر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۰۰۱۸۱۲۰۲۱۰۰۱۰ إشارتنا</w:t>
      </w:r>
    </w:p>
    <w:p>
      <w:pPr>
        <w:spacing w:after="120" w:line="276" w:lineRule="auto"/>
        <w:jc w:val="right"/>
        <w:bidi/>
      </w:pPr>
      <w:r>
        <w:rPr>
          <w:rFonts w:ascii="Traditional Arabic" w:hAnsi="Traditional Arabic" w:cs="Traditional Arabic"/>
          <w:b w:val="0"/>
          <w:i w:val="0"/>
          <w:sz w:val="36"/>
          <w:rtl/>
          <w:szCs w:val="36"/>
        </w:rPr>
        <w:t>بموجب تعليم الكم قمنا بتنفيذ أمر الدفع الموضح أعلاه</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المستلم / محمد عبد الله النغير</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highlight w:val="yellow"/>
          <w:rtl/>
          <w:szCs w:val="36"/>
        </w:rPr>
        <w:t>797.....  [بحاجة مراجعة: OCR غير واضح]</w:t>
      </w:r>
    </w:p>
    <w:p>
      <w:pPr>
        <w:spacing w:after="120" w:line="276" w:lineRule="auto"/>
        <w:jc w:val="right"/>
        <w:bidi/>
      </w:pPr>
      <w:r>
        <w:rPr>
          <w:rFonts w:ascii="Traditional Arabic" w:hAnsi="Traditional Arabic" w:cs="Traditional Arabic"/>
          <w:b w:val="0"/>
          <w:i w:val="0"/>
          <w:sz w:val="36"/>
          <w:rtl/>
          <w:szCs w:val="36"/>
        </w:rPr>
        <w:t>عيقوتلاب ضرقملا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إدفعوا بموجب هذا الشيك</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۰۰۱۸۱۲۱۷۸۰۰۳۷</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highlight w:val="yellow"/>
          <w:rtl/>
          <w:szCs w:val="36"/>
        </w:rPr>
        <w:t>شارع الأندلس جمال ال يصرف للمستفيد الأول فقط Against this Cheque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نسة سمو الامير من التوزيعات اه</w:t>
      </w:r>
    </w:p>
    <w:p>
      <w:pPr>
        <w:spacing w:after="120" w:line="276" w:lineRule="auto"/>
        <w:jc w:val="right"/>
        <w:bidi/>
      </w:pPr>
      <w:r>
        <w:rPr>
          <w:rFonts w:ascii="Traditional Arabic" w:hAnsi="Traditional Arabic" w:cs="Traditional Arabic"/>
          <w:b w:val="0"/>
          <w:i w:val="0"/>
          <w:sz w:val="36"/>
          <w:rtl/>
          <w:szCs w:val="36"/>
        </w:rPr>
        <w:t>الجديدة بشركة بضاعة )</w:t>
      </w:r>
    </w:p>
    <w:p>
      <w:pPr>
        <w:spacing w:after="120" w:line="276" w:lineRule="auto"/>
        <w:jc w:val="right"/>
        <w:bidi/>
      </w:pPr>
      <w:r>
        <w:rPr>
          <w:rFonts w:ascii="Traditional Arabic" w:hAnsi="Traditional Arabic" w:cs="Traditional Arabic"/>
          <w:b w:val="0"/>
          <w:i w:val="0"/>
          <w:sz w:val="36"/>
          <w:rtl/>
          <w:szCs w:val="36"/>
        </w:rPr>
        <w:t>مليونان ومات</w:t>
      </w:r>
    </w:p>
    <w:p>
      <w:pPr>
        <w:spacing w:after="120" w:line="276" w:lineRule="auto"/>
        <w:jc w:val="right"/>
        <w:bidi/>
      </w:pPr>
      <w:r>
        <w:rPr>
          <w:rFonts w:ascii="Traditional Arabic" w:hAnsi="Traditional Arabic" w:cs="Traditional Arabic"/>
          <w:b w:val="0"/>
          <w:i w:val="0"/>
          <w:sz w:val="36"/>
          <w:rtl/>
          <w:szCs w:val="36"/>
        </w:rPr>
        <w:t>واربعون الف</w:t>
      </w:r>
    </w:p>
    <w:p>
      <w:pPr>
        <w:spacing w:after="120" w:line="276" w:lineRule="auto"/>
        <w:jc w:val="right"/>
        <w:bidi/>
      </w:pPr>
      <w:r>
        <w:rPr>
          <w:rFonts w:ascii="Traditional Arabic" w:hAnsi="Traditional Arabic" w:cs="Traditional Arabic"/>
          <w:b w:val="0"/>
          <w:i w:val="0"/>
          <w:sz w:val="36"/>
          <w:rtl/>
          <w:szCs w:val="36"/>
        </w:rPr>
        <w:t>القط ريال من</w:t>
      </w:r>
    </w:p>
    <w:p>
      <w:pPr>
        <w:spacing w:after="120" w:line="276" w:lineRule="auto"/>
        <w:jc w:val="right"/>
        <w:bidi/>
      </w:pPr>
      <w:r>
        <w:rPr>
          <w:rFonts w:ascii="Traditional Arabic" w:hAnsi="Traditional Arabic" w:cs="Traditional Arabic"/>
          <w:b w:val="0"/>
          <w:i w:val="0"/>
          <w:sz w:val="36"/>
          <w:rtl/>
          <w:szCs w:val="36"/>
        </w:rPr>
        <w:t>کے</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محسن دهيس القحطاني (١٣٦٢)</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رف لدى جميع فروعنا بالمملكة</w:t>
      </w:r>
    </w:p>
    <w:p>
      <w:pPr>
        <w:spacing w:after="120" w:line="276" w:lineRule="auto"/>
        <w:jc w:val="right"/>
        <w:bidi/>
      </w:pPr>
      <w:r>
        <w:rPr>
          <w:rFonts w:ascii="Traditional Arabic" w:hAnsi="Traditional Arabic" w:cs="Traditional Arabic"/>
          <w:b w:val="0"/>
          <w:i w:val="0"/>
          <w:sz w:val="36"/>
          <w:rtl/>
          <w:szCs w:val="36"/>
        </w:rPr>
        <w:t>01439958 2040-100 00242000 42 08</w:t>
      </w:r>
    </w:p>
    <w:p>
      <w:pPr>
        <w:spacing w:after="120" w:line="276" w:lineRule="auto"/>
        <w:jc w:val="right"/>
        <w:bidi/>
      </w:pPr>
      <w:r>
        <w:rPr>
          <w:rFonts w:ascii="Traditional Arabic" w:hAnsi="Traditional Arabic" w:cs="Traditional Arabic"/>
          <w:b w:val="0"/>
          <w:i w:val="0"/>
          <w:sz w:val="36"/>
          <w:rtl/>
          <w:szCs w:val="36"/>
        </w:rPr>
        <w:t>الله محمد القير 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٠١١٥٣١٣٨</w:t>
      </w:r>
    </w:p>
    <w:p>
      <w:pPr>
        <w:spacing w:after="120" w:line="276" w:lineRule="auto"/>
        <w:jc w:val="right"/>
        <w:bidi/>
      </w:pPr>
      <w:r>
        <w:rPr>
          <w:rFonts w:ascii="Traditional Arabic" w:hAnsi="Traditional Arabic" w:cs="Traditional Arabic"/>
          <w:b w:val="0"/>
          <w:i w:val="0"/>
          <w:sz w:val="36"/>
          <w:rtl/>
          <w:szCs w:val="36"/>
        </w:rPr>
        <w:t>Dato</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تاريخ -</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سمو الأمير / أحمد بن عب</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S.RTY.</w:t>
      </w:r>
    </w:p>
    <w:p>
      <w:pPr>
        <w:spacing w:after="120" w:line="276" w:lineRule="auto"/>
        <w:jc w:val="right"/>
        <w:bidi/>
      </w:pPr>
      <w:r>
        <w:rPr>
          <w:rFonts w:ascii="Traditional Arabic" w:hAnsi="Traditional Arabic" w:cs="Traditional Arabic"/>
          <w:b w:val="0"/>
          <w:i w:val="0"/>
          <w:sz w:val="36"/>
          <w:rtl/>
          <w:szCs w:val="36"/>
        </w:rPr>
        <w:t>ملیونان وثلاثمان</w:t>
      </w:r>
    </w:p>
    <w:p>
      <w:pPr>
        <w:spacing w:after="120" w:line="276" w:lineRule="auto"/>
        <w:jc w:val="right"/>
        <w:bidi/>
      </w:pPr>
      <w:r>
        <w:rPr>
          <w:rFonts w:ascii="Traditional Arabic" w:hAnsi="Traditional Arabic" w:cs="Traditional Arabic"/>
          <w:b w:val="0"/>
          <w:i w:val="0"/>
          <w:sz w:val="36"/>
          <w:rtl/>
          <w:szCs w:val="36"/>
        </w:rPr>
        <w:t>Al Andals Branch</w:t>
      </w:r>
    </w:p>
    <w:p>
      <w:pPr>
        <w:spacing w:after="120" w:line="276" w:lineRule="auto"/>
        <w:jc w:val="right"/>
        <w:bidi/>
      </w:pPr>
      <w:r>
        <w:rPr>
          <w:rFonts w:ascii="Traditional Arabic" w:hAnsi="Traditional Arabic" w:cs="Traditional Arabic"/>
          <w:b w:val="0"/>
          <w:i w:val="0"/>
          <w:sz w:val="36"/>
          <w:rtl/>
          <w:szCs w:val="36"/>
        </w:rPr>
        <w:t>آل سعود</w:t>
      </w:r>
    </w:p>
    <w:p>
      <w:pPr>
        <w:spacing w:after="120" w:line="276" w:lineRule="auto"/>
        <w:jc w:val="right"/>
        <w:bidi/>
      </w:pPr>
      <w:r>
        <w:rPr>
          <w:rFonts w:ascii="Traditional Arabic" w:hAnsi="Traditional Arabic" w:cs="Traditional Arabic"/>
          <w:b w:val="0"/>
          <w:i w:val="0"/>
          <w:sz w:val="36"/>
          <w:rtl/>
          <w:szCs w:val="36"/>
        </w:rPr>
        <w:t>نقطة</w:t>
      </w:r>
    </w:p>
    <w:p>
      <w:pPr>
        <w:spacing w:after="120" w:line="276" w:lineRule="auto"/>
        <w:jc w:val="right"/>
        <w:bidi/>
      </w:pPr>
      <w:r>
        <w:rPr>
          <w:rFonts w:ascii="Traditional Arabic" w:hAnsi="Traditional Arabic" w:cs="Traditional Arabic"/>
          <w:b w:val="0"/>
          <w:i w:val="0"/>
          <w:sz w:val="36"/>
          <w:rtl/>
          <w:szCs w:val="36"/>
        </w:rPr>
        <w:t>رقم 01153128</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٠١٨١٢١٥٩٠٠٤٩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تصرف المستفيد الأول فية</w:t>
      </w:r>
    </w:p>
    <w:p>
      <w:pPr>
        <w:spacing w:after="120" w:line="276" w:lineRule="auto"/>
        <w:jc w:val="right"/>
        <w:bidi/>
      </w:pPr>
      <w:r>
        <w:rPr>
          <w:rFonts w:ascii="Traditional Arabic" w:hAnsi="Traditional Arabic" w:cs="Traditional Arabic"/>
          <w:b w:val="0"/>
          <w:i w:val="0"/>
          <w:sz w:val="36"/>
          <w:rtl/>
          <w:szCs w:val="36"/>
        </w:rPr>
        <w:t>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13 محسن دهيس القحطانی (۱۳۹۲) \*\*</w:t>
      </w:r>
    </w:p>
    <w:p>
      <w:pPr>
        <w:spacing w:after="120" w:line="276" w:lineRule="auto"/>
        <w:jc w:val="right"/>
        <w:bidi/>
      </w:pPr>
      <w:r>
        <w:rPr>
          <w:rFonts w:ascii="Traditional Arabic" w:hAnsi="Traditional Arabic" w:cs="Traditional Arabic"/>
          <w:b w:val="0"/>
          <w:i w:val="0"/>
          <w:sz w:val="36"/>
          <w:rtl/>
          <w:szCs w:val="36"/>
        </w:rPr>
        <w:t>0115328 2040 100 00242000 42 08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٠۱۸۱۲۱۵۹۰۰۱۹ إشارتها</w:t>
      </w:r>
    </w:p>
    <w:p>
      <w:pPr>
        <w:spacing w:after="120" w:line="276" w:lineRule="auto"/>
        <w:jc w:val="right"/>
        <w:bidi/>
      </w:pPr>
      <w:r>
        <w:rPr>
          <w:rFonts w:ascii="Traditional Arabic" w:hAnsi="Traditional Arabic" w:cs="Traditional Arabic"/>
          <w:b w:val="0"/>
          <w:i w:val="0"/>
          <w:sz w:val="36"/>
          <w:rtl/>
          <w:szCs w:val="36"/>
        </w:rPr>
        <w:t>موجب تعليماتكم قمنا بتنفيذ</w:t>
      </w:r>
    </w:p>
    <w:p>
      <w:pPr>
        <w:spacing w:after="120" w:line="276" w:lineRule="auto"/>
        <w:jc w:val="right"/>
        <w:bidi/>
      </w:pPr>
      <w:r>
        <w:rPr>
          <w:rFonts w:ascii="Traditional Arabic" w:hAnsi="Traditional Arabic" w:cs="Traditional Arabic"/>
          <w:b w:val="0"/>
          <w:i w:val="0"/>
          <w:sz w:val="36"/>
          <w:rtl/>
          <w:szCs w:val="36"/>
        </w:rPr>
        <w:t>أمر الدفع الموضح أعلاه</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ب ٥٤٣٩٦</w:t>
      </w:r>
    </w:p>
    <w:p>
      <w:pPr>
        <w:spacing w:after="120" w:line="276" w:lineRule="auto"/>
        <w:jc w:val="right"/>
        <w:bidi/>
      </w:pPr>
      <w:r>
        <w:rPr>
          <w:rFonts w:ascii="Traditional Arabic" w:hAnsi="Traditional Arabic" w:cs="Traditional Arabic"/>
          <w:b w:val="0"/>
          <w:i w:val="0"/>
          <w:sz w:val="36"/>
          <w:rtl/>
          <w:szCs w:val="36"/>
        </w:rPr>
        <w:t>حدة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امر مها</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سال</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۱۴۳۸ ۰۹ ۱۳ 7-18/-7/-A</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SI</w:t>
      </w:r>
    </w:p>
    <w:p>
      <w:pPr>
        <w:spacing w:after="120" w:line="276" w:lineRule="auto"/>
        <w:jc w:val="right"/>
        <w:bidi/>
      </w:pPr>
      <w:r>
        <w:rPr>
          <w:rFonts w:ascii="Traditional Arabic" w:hAnsi="Traditional Arabic" w:cs="Traditional Arabic"/>
          <w:b w:val="0"/>
          <w:i w:val="0"/>
          <w:sz w:val="36"/>
          <w:rtl/>
          <w:szCs w:val="36"/>
        </w:rPr>
        <w:t>٢٠٢٢٠٠٠٠٠٠٠</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استلمت أصل الشيك</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فاکس ۲۰۹۱۳۰۵</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3.17.1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١٤٣٥</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٢٩/٠٢/١٤٣٥</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١١١١٠٠٠١</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المائي</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 فاکس ١٣٠١</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۱۰۱۰۲۱ Fax: ۱۰۱۱۳۱۱</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زينى عن شهر صفر ٢٥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الموافق ۲۰۱۹/۰۱/۰۱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الشيخ اسامه زينلي ( الشيخ احمد. ۱۱۲۱۰۰۱۱ | مصاريف منزل الشيخ احمد زينى عن شهر صفر ١٤٣٥</w:t>
      </w:r>
    </w:p>
    <w:p>
      <w:pPr>
        <w:spacing w:after="120" w:line="276" w:lineRule="auto"/>
        <w:jc w:val="right"/>
        <w:bidi/>
      </w:pPr>
      <w:r>
        <w:rPr>
          <w:rFonts w:ascii="Traditional Arabic" w:hAnsi="Traditional Arabic" w:cs="Traditional Arabic"/>
          <w:b w:val="0"/>
          <w:i w:val="0"/>
          <w:sz w:val="36"/>
          <w:rtl/>
          <w:szCs w:val="36"/>
        </w:rPr>
        <w:t>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فکس: ٦٠٦١٣٠٤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مصاريف فيلا الشيخ / احمد زيني عن شهر يناير ٢٠١٤</w:t>
      </w:r>
    </w:p>
    <w:p>
      <w:pPr>
        <w:spacing w:after="120" w:line="276" w:lineRule="auto"/>
        <w:jc w:val="right"/>
        <w:bidi/>
      </w:pPr>
      <w:r>
        <w:rPr>
          <w:rFonts w:ascii="Traditional Arabic" w:hAnsi="Traditional Arabic" w:cs="Traditional Arabic"/>
          <w:b w:val="0"/>
          <w:i w:val="0"/>
          <w:sz w:val="36"/>
          <w:rtl/>
          <w:szCs w:val="36"/>
        </w:rPr>
        <w:t>رقم الحساب 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اسامة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۱۰۰۰ 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وسبسنة ريال سعودي لاغير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زيني</w:t>
      </w:r>
    </w:p>
    <w:p>
      <w:pPr>
        <w:spacing w:after="120" w:line="276" w:lineRule="auto"/>
        <w:jc w:val="right"/>
        <w:bidi/>
      </w:pPr>
      <w:r>
        <w:rPr>
          <w:rFonts w:ascii="Traditional Arabic" w:hAnsi="Traditional Arabic" w:cs="Traditional Arabic"/>
          <w:b w:val="0"/>
          <w:i w:val="0"/>
          <w:sz w:val="36"/>
          <w:rtl/>
          <w:szCs w:val="36"/>
        </w:rPr>
        <w:t>صرف عدي</w:t>
      </w:r>
    </w:p>
    <w:p>
      <w:pPr>
        <w:spacing w:after="120" w:line="276" w:lineRule="auto"/>
        <w:jc w:val="right"/>
        <w:bidi/>
      </w:pPr>
      <w:r>
        <w:rPr>
          <w:rFonts w:ascii="Traditional Arabic" w:hAnsi="Traditional Arabic" w:cs="Traditional Arabic"/>
          <w:b w:val="0"/>
          <w:i w:val="0"/>
          <w:sz w:val="36"/>
          <w:rtl/>
          <w:szCs w:val="36"/>
        </w:rPr>
        <w:t>سينغ</w:t>
      </w:r>
    </w:p>
    <w:p>
      <w:pPr>
        <w:spacing w:after="120" w:line="276" w:lineRule="auto"/>
        <w:jc w:val="right"/>
        <w:bidi/>
      </w:pPr>
      <w:r>
        <w:rPr>
          <w:rFonts w:ascii="Traditional Arabic" w:hAnsi="Traditional Arabic" w:cs="Traditional Arabic"/>
          <w:b w:val="0"/>
          <w:i w:val="0"/>
          <w:sz w:val="36"/>
          <w:rtl/>
          <w:szCs w:val="36"/>
        </w:rPr>
        <w:t>فقط خسون الف وسيصالة ريال سعودي</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زيتى عن:</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tter:</w:t>
      </w:r>
    </w:p>
    <w:p>
      <w:pPr>
        <w:spacing w:after="120" w:line="276" w:lineRule="auto"/>
        <w:jc w:val="right"/>
        <w:bidi/>
      </w:pPr>
      <w:r>
        <w:rPr>
          <w:rFonts w:ascii="Traditional Arabic" w:hAnsi="Traditional Arabic" w:cs="Traditional Arabic"/>
          <w:b w:val="0"/>
          <w:i w:val="0"/>
          <w:sz w:val="36"/>
          <w:rtl/>
          <w:szCs w:val="36"/>
        </w:rPr>
        <w:t>Fax: ۱۰: ۱۳</w:t>
      </w:r>
    </w:p>
    <w:p>
      <w:pPr>
        <w:spacing w:after="120" w:line="276" w:lineRule="auto"/>
        <w:jc w:val="right"/>
        <w:bidi/>
      </w:pPr>
      <w:r>
        <w:rPr>
          <w:rFonts w:ascii="Traditional Arabic" w:hAnsi="Traditional Arabic" w:cs="Traditional Arabic"/>
          <w:b w:val="0"/>
          <w:i w:val="0"/>
          <w:sz w:val="36"/>
          <w:rtl/>
          <w:szCs w:val="36"/>
        </w:rPr>
        <w:t>الشيخ اسامه زين | الشيخ احمد</w:t>
      </w:r>
    </w:p>
    <w:p>
      <w:pPr>
        <w:spacing w:after="120" w:line="276" w:lineRule="auto"/>
        <w:jc w:val="right"/>
        <w:bidi/>
      </w:pPr>
      <w:r>
        <w:rPr>
          <w:rFonts w:ascii="Traditional Arabic" w:hAnsi="Traditional Arabic" w:cs="Traditional Arabic"/>
          <w:b w:val="0"/>
          <w:i w:val="0"/>
          <w:sz w:val="36"/>
          <w:rtl/>
          <w:szCs w:val="36"/>
        </w:rPr>
        <w:t>تصاريف فيلا الشيخ / حمد زينى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 هتف: ٦٠٦٥٢١٦</w:t>
      </w:r>
    </w:p>
    <w:p>
      <w:pPr>
        <w:spacing w:after="120" w:line="276" w:lineRule="auto"/>
        <w:jc w:val="right"/>
        <w:bidi/>
      </w:pPr>
      <w:r>
        <w:rPr>
          <w:rFonts w:ascii="Traditional Arabic" w:hAnsi="Traditional Arabic" w:cs="Traditional Arabic"/>
          <w:b w:val="0"/>
          <w:i w:val="0"/>
          <w:sz w:val="36"/>
          <w:rtl/>
          <w:szCs w:val="36"/>
        </w:rPr>
        <w:t>: فاکس: ٦٠٩١٣٠٤</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۱۷۸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٥٠٠٧٠٠,٠٠</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 الصندوق العام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خمسون الف وسبعمائة ريال سعودي لاغير</w:t>
      </w:r>
    </w:p>
    <w:p>
      <w:pPr>
        <w:spacing w:after="120" w:line="276" w:lineRule="auto"/>
        <w:jc w:val="right"/>
        <w:bidi/>
      </w:pPr>
      <w:r>
        <w:rPr>
          <w:rFonts w:ascii="Traditional Arabic" w:hAnsi="Traditional Arabic" w:cs="Traditional Arabic"/>
          <w:b w:val="0"/>
          <w:i w:val="0"/>
          <w:sz w:val="36"/>
          <w:rtl/>
          <w:szCs w:val="36"/>
        </w:rPr>
        <w:t>المدينة المنى</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 هاتف: ٦٠٦٥٢١٦ فکس: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٢/٢٦/ ٢٠١٤</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هتف: ٦٠٦٥٢١٦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١٢٦٢</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٢٠١٤/٠٥/٢٨</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١١٢١٠٠ الشيخ اسامه زيني ( الشيخ مصاريف فيلا الشيخ /احمد زيني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Mich</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أساس 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(1)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۱۳۸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14.15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١,٥٠٠</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۱,۵۰۰,۰۰۰</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بتقديم الشركة وفقا لأساس التقييم المذكو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highlight w:val="yellow"/>
          <w:rtl/>
          <w:szCs w:val="36"/>
        </w:rPr>
        <w:t>المنهج المذكور يتم اتباعة بصفة اساسية على النحو التالي: - ١/١/٥ التقييم على اساس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الأيام</w:t>
      </w:r>
    </w:p>
    <w:p>
      <w:pPr>
        <w:spacing w:after="120" w:line="276" w:lineRule="auto"/>
        <w:jc w:val="right"/>
        <w:bidi/>
      </w:pPr>
      <w:r>
        <w:rPr>
          <w:rFonts w:ascii="Traditional Arabic" w:hAnsi="Traditional Arabic" w:cs="Traditional Arabic"/>
          <w:b w:val="0"/>
          <w:i w:val="0"/>
          <w:sz w:val="36"/>
          <w:rtl/>
          <w:szCs w:val="36"/>
        </w:rPr>
        <w:t>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۲۰۰۱م</w:t>
      </w:r>
    </w:p>
    <w:p>
      <w:pPr>
        <w:spacing w:after="120" w:line="276" w:lineRule="auto"/>
        <w:jc w:val="right"/>
        <w:bidi/>
      </w:pPr>
      <w:r>
        <w:rPr>
          <w:rFonts w:ascii="Traditional Arabic" w:hAnsi="Traditional Arabic" w:cs="Traditional Arabic"/>
          <w:b w:val="0"/>
          <w:i w:val="0"/>
          <w:sz w:val="36"/>
          <w:rtl/>
          <w:szCs w:val="36"/>
        </w:rPr>
        <w:t>١٠٨,٦٠٠.٥٦٣</w:t>
      </w:r>
    </w:p>
    <w:p>
      <w:pPr>
        <w:spacing w:after="120" w:line="276" w:lineRule="auto"/>
        <w:jc w:val="right"/>
        <w:bidi/>
      </w:pPr>
      <w:r>
        <w:rPr>
          <w:rFonts w:ascii="Traditional Arabic" w:hAnsi="Traditional Arabic" w:cs="Traditional Arabic"/>
          <w:b w:val="0"/>
          <w:i w:val="0"/>
          <w:sz w:val="36"/>
          <w:rtl/>
          <w:szCs w:val="36"/>
        </w:rPr>
        <w:t>١١٠,٠٤٤,٠٦٣</w:t>
      </w:r>
    </w:p>
    <w:p>
      <w:pPr>
        <w:spacing w:after="120" w:line="276" w:lineRule="auto"/>
        <w:jc w:val="right"/>
        <w:bidi/>
      </w:pPr>
      <w:r>
        <w:rPr>
          <w:rFonts w:ascii="Traditional Arabic" w:hAnsi="Traditional Arabic" w:cs="Traditional Arabic"/>
          <w:b w:val="0"/>
          <w:i w:val="0"/>
          <w:sz w:val="36"/>
          <w:rtl/>
          <w:szCs w:val="36"/>
        </w:rPr>
        <w:t>۲۰۰۲م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Ja (10.197) (1TA, YA1,019) (11,100 SAT) (1.7,110, 0VT) (9-, A£1,979) (90-19,1\*\*) (15,29,A-9)</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١٩,٠٠٠,٩٣١</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(١٤,٧٢٩,١٦٢)</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highlight w:val="yellow"/>
          <w:rtl/>
          <w:szCs w:val="36"/>
        </w:rPr>
        <w:t>۹۷۳ ۹۷۲  [بحاجة مراجعة: OCR غير واضح]</w:t>
      </w:r>
    </w:p>
    <w:p>
      <w:pPr>
        <w:spacing w:after="120" w:line="276" w:lineRule="auto"/>
        <w:jc w:val="right"/>
        <w:bidi/>
      </w:pPr>
      <w:r>
        <w:rPr>
          <w:rFonts w:ascii="Traditional Arabic" w:hAnsi="Traditional Arabic" w:cs="Traditional Arabic"/>
          <w:b w:val="0"/>
          <w:i w:val="0"/>
          <w:sz w:val="36"/>
          <w:rtl/>
          <w:szCs w:val="36"/>
        </w:rPr>
        <w:t>(٦٢,٧٢٩)</w:t>
      </w:r>
    </w:p>
    <w:p>
      <w:pPr>
        <w:spacing w:after="120" w:line="276" w:lineRule="auto"/>
        <w:jc w:val="right"/>
        <w:bidi/>
      </w:pPr>
      <w:r>
        <w:rPr>
          <w:rFonts w:ascii="Traditional Arabic" w:hAnsi="Traditional Arabic" w:cs="Traditional Arabic"/>
          <w:b w:val="0"/>
          <w:i w:val="0"/>
          <w:sz w:val="36"/>
          <w:rtl/>
          <w:szCs w:val="36"/>
        </w:rPr>
        <w:t>(٥٩,٦٣٢)</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(TA,111)</w:t>
      </w:r>
    </w:p>
    <w:p>
      <w:pPr>
        <w:spacing w:after="120" w:line="276" w:lineRule="auto"/>
        <w:jc w:val="right"/>
        <w:bidi/>
      </w:pPr>
      <w:r>
        <w:rPr>
          <w:rFonts w:ascii="Traditional Arabic" w:hAnsi="Traditional Arabic" w:cs="Traditional Arabic"/>
          <w:b w:val="0"/>
          <w:i w:val="0"/>
          <w:sz w:val="36"/>
          <w:rtl/>
          <w:szCs w:val="36"/>
        </w:rPr>
        <w:t>١٠,٤٢٠,٧١٠</w:t>
      </w:r>
    </w:p>
    <w:p>
      <w:pPr>
        <w:spacing w:after="120" w:line="276" w:lineRule="auto"/>
        <w:jc w:val="right"/>
        <w:bidi/>
      </w:pPr>
      <w:r>
        <w:rPr>
          <w:rFonts w:ascii="Traditional Arabic" w:hAnsi="Traditional Arabic" w:cs="Traditional Arabic"/>
          <w:b w:val="0"/>
          <w:i w:val="0"/>
          <w:sz w:val="36"/>
          <w:rtl/>
          <w:szCs w:val="36"/>
        </w:rPr>
        <w:t>٦,٢١٣,٠٩٩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٦,٩٥٩,٠٢١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f</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(١٤٤,٢٩٧)</w:t>
      </w:r>
    </w:p>
    <w:p>
      <w:pPr>
        <w:spacing w:after="120" w:line="276" w:lineRule="auto"/>
        <w:jc w:val="right"/>
        <w:bidi/>
      </w:pPr>
      <w:r>
        <w:rPr>
          <w:rFonts w:ascii="Traditional Arabic" w:hAnsi="Traditional Arabic" w:cs="Traditional Arabic"/>
          <w:b w:val="0"/>
          <w:i w:val="0"/>
          <w:sz w:val="36"/>
          <w:rtl/>
          <w:szCs w:val="36"/>
        </w:rPr>
        <w:t>(٣٦٠,٠٠٠)</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(٤٠١,٩٨٠)</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٥,١٦٣,١٧٢</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أغطين ٢٠٠٩م</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الرادات.</w:t>
      </w:r>
    </w:p>
    <w:p>
      <w:pPr>
        <w:spacing w:after="120" w:line="276" w:lineRule="auto"/>
        <w:jc w:val="right"/>
        <w:bidi/>
      </w:pPr>
      <w:r>
        <w:rPr>
          <w:rFonts w:ascii="Traditional Arabic" w:hAnsi="Traditional Arabic" w:cs="Traditional Arabic"/>
          <w:b w:val="0"/>
          <w:i w:val="0"/>
          <w:sz w:val="36"/>
          <w:rtl/>
          <w:szCs w:val="36"/>
        </w:rPr>
        <w:t>٢/٢/٦ مجمل الربح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معمل الربح الما</w:t>
      </w:r>
    </w:p>
    <w:p>
      <w:pPr>
        <w:spacing w:after="120" w:line="276" w:lineRule="auto"/>
        <w:jc w:val="right"/>
        <w:bidi/>
      </w:pPr>
      <w:r>
        <w:rPr>
          <w:rFonts w:ascii="Traditional Arabic" w:hAnsi="Traditional Arabic" w:cs="Traditional Arabic"/>
          <w:b w:val="0"/>
          <w:i w:val="0"/>
          <w:sz w:val="36"/>
          <w:rtl/>
          <w:szCs w:val="36"/>
        </w:rPr>
        <w:t>عية سجل فريح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٣١ أغسطس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أخرى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تااريإلا ةميق لثمتت</w:t>
      </w:r>
    </w:p>
    <w:p>
      <w:pPr>
        <w:spacing w:after="120" w:line="276" w:lineRule="auto"/>
        <w:jc w:val="right"/>
        <w:bidi/>
      </w:pPr>
      <w:r>
        <w:rPr>
          <w:rFonts w:ascii="Traditional Arabic" w:hAnsi="Traditional Arabic" w:cs="Traditional Arabic"/>
          <w:b w:val="0"/>
          <w:i w:val="0"/>
          <w:sz w:val="36"/>
          <w:rtl/>
          <w:szCs w:val="36"/>
        </w:rPr>
        <w:t>٤٣,٢٠٠</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١١٣,٢٠٦</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١٠٦,٠٩٣</w:t>
      </w:r>
    </w:p>
    <w:p>
      <w:pPr>
        <w:spacing w:after="120" w:line="276" w:lineRule="auto"/>
        <w:jc w:val="right"/>
        <w:bidi/>
      </w:pPr>
      <w:r>
        <w:rPr>
          <w:rFonts w:ascii="Traditional Arabic" w:hAnsi="Traditional Arabic" w:cs="Traditional Arabic"/>
          <w:b w:val="0"/>
          <w:i w:val="0"/>
          <w:sz w:val="36"/>
          <w:rtl/>
          <w:szCs w:val="36"/>
        </w:rPr>
        <w:t>٢٣٦,٠٠٢</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١١٩,٦٠٠</w:t>
      </w:r>
    </w:p>
    <w:p>
      <w:pPr>
        <w:spacing w:after="120" w:line="276" w:lineRule="auto"/>
        <w:jc w:val="right"/>
        <w:bidi/>
      </w:pPr>
      <w:r>
        <w:rPr>
          <w:rFonts w:ascii="Traditional Arabic" w:hAnsi="Traditional Arabic" w:cs="Traditional Arabic"/>
          <w:b w:val="0"/>
          <w:i w:val="0"/>
          <w:sz w:val="36"/>
          <w:rtl/>
          <w:szCs w:val="36"/>
        </w:rPr>
        <w:t>٧١,٨٦١</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٢٧٤,١٣٢</w:t>
      </w:r>
    </w:p>
    <w:p>
      <w:pPr>
        <w:spacing w:after="120" w:line="276" w:lineRule="auto"/>
        <w:jc w:val="right"/>
        <w:bidi/>
      </w:pPr>
      <w:r>
        <w:rPr>
          <w:rFonts w:ascii="Traditional Arabic" w:hAnsi="Traditional Arabic" w:cs="Traditional Arabic"/>
          <w:b w:val="0"/>
          <w:i w:val="0"/>
          <w:sz w:val="36"/>
          <w:rtl/>
          <w:szCs w:val="36"/>
        </w:rPr>
        <w:t>٨٩٤,٩٨٨</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١٢١٩٥٣</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rtl/>
          <w:szCs w:val="36"/>
        </w:rPr>
        <w:t>ابون محومة محصلة</w:t>
      </w:r>
    </w:p>
    <w:p>
      <w:pPr>
        <w:spacing w:after="120" w:line="276" w:lineRule="auto"/>
        <w:jc w:val="right"/>
        <w:bidi/>
      </w:pPr>
      <w:r>
        <w:rPr>
          <w:rFonts w:ascii="Traditional Arabic" w:hAnsi="Traditional Arabic" w:cs="Traditional Arabic"/>
          <w:b w:val="0"/>
          <w:i w:val="0"/>
          <w:sz w:val="36"/>
          <w:rtl/>
          <w:szCs w:val="36"/>
        </w:rPr>
        <w:t>الرباح بيع موجو الثابتة</w:t>
      </w:r>
    </w:p>
    <w:p>
      <w:pPr>
        <w:spacing w:after="120" w:line="276" w:lineRule="auto"/>
        <w:jc w:val="right"/>
        <w:bidi/>
      </w:pPr>
      <w:r>
        <w:rPr>
          <w:rFonts w:ascii="Traditional Arabic" w:hAnsi="Traditional Arabic" w:cs="Traditional Arabic"/>
          <w:b w:val="0"/>
          <w:i w:val="0"/>
          <w:sz w:val="36"/>
          <w:rtl/>
          <w:szCs w:val="36"/>
        </w:rPr>
        <w:t>عمولات بلكية 0</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٣١ العطس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w:t>
      </w:r>
    </w:p>
    <w:p>
      <w:pPr>
        <w:spacing w:after="120" w:line="276" w:lineRule="auto"/>
        <w:jc w:val="right"/>
        <w:bidi/>
      </w:pPr>
      <w:r>
        <w:rPr>
          <w:rFonts w:ascii="Traditional Arabic" w:hAnsi="Traditional Arabic" w:cs="Traditional Arabic"/>
          <w:b w:val="0"/>
          <w:i w:val="0"/>
          <w:sz w:val="36"/>
          <w:rtl/>
          <w:szCs w:val="36"/>
        </w:rPr>
        <w:t>تتمثل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٩,٢٢٣,٥٥٢</w:t>
      </w:r>
    </w:p>
    <w:p>
      <w:pPr>
        <w:spacing w:after="120" w:line="276" w:lineRule="auto"/>
        <w:jc w:val="right"/>
        <w:bidi/>
      </w:pPr>
      <w:r>
        <w:rPr>
          <w:rFonts w:ascii="Traditional Arabic" w:hAnsi="Traditional Arabic" w:cs="Traditional Arabic"/>
          <w:b w:val="0"/>
          <w:i w:val="0"/>
          <w:sz w:val="36"/>
          <w:rtl/>
          <w:szCs w:val="36"/>
        </w:rPr>
        <w:t>٨,٤٤٠,٩٥٦</w:t>
      </w:r>
    </w:p>
    <w:p>
      <w:pPr>
        <w:spacing w:after="120" w:line="276" w:lineRule="auto"/>
        <w:jc w:val="right"/>
        <w:bidi/>
      </w:pPr>
      <w:r>
        <w:rPr>
          <w:rFonts w:ascii="Traditional Arabic" w:hAnsi="Traditional Arabic" w:cs="Traditional Arabic"/>
          <w:b w:val="0"/>
          <w:i w:val="0"/>
          <w:sz w:val="36"/>
          <w:rtl/>
          <w:szCs w:val="36"/>
        </w:rPr>
        <w:t>٨,٧١٠,٧٥١</w:t>
      </w:r>
    </w:p>
    <w:p>
      <w:pPr>
        <w:spacing w:after="120" w:line="276" w:lineRule="auto"/>
        <w:jc w:val="right"/>
        <w:bidi/>
      </w:pPr>
      <w:r>
        <w:rPr>
          <w:rFonts w:ascii="Traditional Arabic" w:hAnsi="Traditional Arabic" w:cs="Traditional Arabic"/>
          <w:b w:val="0"/>
          <w:i w:val="0"/>
          <w:sz w:val="36"/>
          <w:rtl/>
          <w:szCs w:val="36"/>
        </w:rPr>
        <w:t>٧,٨١٣,٣٧٥</w:t>
      </w:r>
    </w:p>
    <w:p>
      <w:pPr>
        <w:spacing w:after="120" w:line="276" w:lineRule="auto"/>
        <w:jc w:val="right"/>
        <w:bidi/>
      </w:pPr>
      <w:r>
        <w:rPr>
          <w:rFonts w:ascii="Traditional Arabic" w:hAnsi="Traditional Arabic" w:cs="Traditional Arabic"/>
          <w:b w:val="0"/>
          <w:i w:val="0"/>
          <w:sz w:val="36"/>
          <w:rtl/>
          <w:szCs w:val="36"/>
        </w:rPr>
        <w:t>٢,١٦٨,٢٣٤</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١,٦٦٦,٨٤٥</w:t>
      </w:r>
    </w:p>
    <w:p>
      <w:pPr>
        <w:spacing w:after="120" w:line="276" w:lineRule="auto"/>
        <w:jc w:val="right"/>
        <w:bidi/>
      </w:pPr>
      <w:r>
        <w:rPr>
          <w:rFonts w:ascii="Traditional Arabic" w:hAnsi="Traditional Arabic" w:cs="Traditional Arabic"/>
          <w:b w:val="0"/>
          <w:i w:val="0"/>
          <w:sz w:val="36"/>
          <w:rtl/>
          <w:szCs w:val="36"/>
        </w:rPr>
        <w:t>١,٥٧٩,٧٤٠</w:t>
      </w:r>
    </w:p>
    <w:p>
      <w:pPr>
        <w:spacing w:after="120" w:line="276" w:lineRule="auto"/>
        <w:jc w:val="right"/>
        <w:bidi/>
      </w:pPr>
      <w:r>
        <w:rPr>
          <w:rFonts w:ascii="Traditional Arabic" w:hAnsi="Traditional Arabic" w:cs="Traditional Arabic"/>
          <w:b w:val="0"/>
          <w:i w:val="0"/>
          <w:sz w:val="36"/>
          <w:rtl/>
          <w:szCs w:val="36"/>
        </w:rPr>
        <w:t>١,٢٥٦,٥٥٤</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١,٣٠٨,٥٧٠</w:t>
      </w:r>
    </w:p>
    <w:p>
      <w:pPr>
        <w:spacing w:after="120" w:line="276" w:lineRule="auto"/>
        <w:jc w:val="right"/>
        <w:bidi/>
      </w:pPr>
      <w:r>
        <w:rPr>
          <w:rFonts w:ascii="Traditional Arabic" w:hAnsi="Traditional Arabic" w:cs="Traditional Arabic"/>
          <w:b w:val="0"/>
          <w:i w:val="0"/>
          <w:sz w:val="36"/>
          <w:rtl/>
          <w:szCs w:val="36"/>
        </w:rPr>
        <w:t>١,٣٢٤,٣٨٠</w:t>
      </w:r>
    </w:p>
    <w:p>
      <w:pPr>
        <w:spacing w:after="120" w:line="276" w:lineRule="auto"/>
        <w:jc w:val="right"/>
        <w:bidi/>
      </w:pPr>
      <w:r>
        <w:rPr>
          <w:rFonts w:ascii="Traditional Arabic" w:hAnsi="Traditional Arabic" w:cs="Traditional Arabic"/>
          <w:b w:val="0"/>
          <w:i w:val="0"/>
          <w:sz w:val="36"/>
          <w:rtl/>
          <w:szCs w:val="36"/>
        </w:rPr>
        <w:t>٩٦٣,٠٥٤</w:t>
      </w:r>
    </w:p>
    <w:p>
      <w:pPr>
        <w:spacing w:after="120" w:line="276" w:lineRule="auto"/>
        <w:jc w:val="right"/>
        <w:bidi/>
      </w:pPr>
      <w:r>
        <w:rPr>
          <w:rFonts w:ascii="Traditional Arabic" w:hAnsi="Traditional Arabic" w:cs="Traditional Arabic"/>
          <w:b w:val="0"/>
          <w:i w:val="0"/>
          <w:sz w:val="36"/>
          <w:rtl/>
          <w:szCs w:val="36"/>
        </w:rPr>
        <w:t>٨٨٢,٦٩١</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٢٩٤,٠٩٥</w:t>
      </w:r>
    </w:p>
    <w:p>
      <w:pPr>
        <w:spacing w:after="120" w:line="276" w:lineRule="auto"/>
        <w:jc w:val="right"/>
        <w:bidi/>
      </w:pPr>
      <w:r>
        <w:rPr>
          <w:rFonts w:ascii="Traditional Arabic" w:hAnsi="Traditional Arabic" w:cs="Traditional Arabic"/>
          <w:b w:val="0"/>
          <w:i w:val="0"/>
          <w:sz w:val="36"/>
          <w:rtl/>
          <w:szCs w:val="36"/>
        </w:rPr>
        <w:t>٧٢٥,٣٨٢</w:t>
      </w:r>
    </w:p>
    <w:p>
      <w:pPr>
        <w:spacing w:after="120" w:line="276" w:lineRule="auto"/>
        <w:jc w:val="right"/>
        <w:bidi/>
      </w:pPr>
      <w:r>
        <w:rPr>
          <w:rFonts w:ascii="Traditional Arabic" w:hAnsi="Traditional Arabic" w:cs="Traditional Arabic"/>
          <w:b w:val="0"/>
          <w:i w:val="0"/>
          <w:sz w:val="36"/>
          <w:rtl/>
          <w:szCs w:val="36"/>
        </w:rPr>
        <w:t>100 VOT</w:t>
      </w:r>
    </w:p>
    <w:p>
      <w:pPr>
        <w:spacing w:after="120" w:line="276" w:lineRule="auto"/>
        <w:jc w:val="right"/>
        <w:bidi/>
      </w:pPr>
      <w:r>
        <w:rPr>
          <w:rFonts w:ascii="Traditional Arabic" w:hAnsi="Traditional Arabic" w:cs="Traditional Arabic"/>
          <w:b w:val="0"/>
          <w:i w:val="0"/>
          <w:sz w:val="36"/>
          <w:rtl/>
          <w:szCs w:val="36"/>
        </w:rPr>
        <w:t>٨٢١,٦٠٤</w:t>
      </w:r>
    </w:p>
    <w:p>
      <w:pPr>
        <w:spacing w:after="120" w:line="276" w:lineRule="auto"/>
        <w:jc w:val="right"/>
        <w:bidi/>
      </w:pPr>
      <w:r>
        <w:rPr>
          <w:rFonts w:ascii="Traditional Arabic" w:hAnsi="Traditional Arabic" w:cs="Traditional Arabic"/>
          <w:b w:val="0"/>
          <w:i w:val="0"/>
          <w:sz w:val="36"/>
          <w:rtl/>
          <w:szCs w:val="36"/>
        </w:rPr>
        <w:t>١,١٢٣,٥٨٨</w:t>
      </w:r>
    </w:p>
    <w:p>
      <w:pPr>
        <w:spacing w:after="120" w:line="276" w:lineRule="auto"/>
        <w:jc w:val="right"/>
        <w:bidi/>
      </w:pPr>
      <w:r>
        <w:rPr>
          <w:rFonts w:ascii="Traditional Arabic" w:hAnsi="Traditional Arabic" w:cs="Traditional Arabic"/>
          <w:b w:val="0"/>
          <w:i w:val="0"/>
          <w:sz w:val="36"/>
          <w:rtl/>
          <w:szCs w:val="36"/>
        </w:rPr>
        <w:t>١,٠٥٦,٨٦٩</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٧٢١,٦٩٢</w:t>
      </w:r>
    </w:p>
    <w:p>
      <w:pPr>
        <w:spacing w:after="120" w:line="276" w:lineRule="auto"/>
        <w:jc w:val="right"/>
        <w:bidi/>
      </w:pPr>
      <w:r>
        <w:rPr>
          <w:rFonts w:ascii="Traditional Arabic" w:hAnsi="Traditional Arabic" w:cs="Traditional Arabic"/>
          <w:b w:val="0"/>
          <w:i w:val="0"/>
          <w:sz w:val="36"/>
          <w:rtl/>
          <w:szCs w:val="36"/>
        </w:rPr>
        <w:t>٦٠٦,٢١٤</w:t>
      </w:r>
    </w:p>
    <w:p>
      <w:pPr>
        <w:spacing w:after="120" w:line="276" w:lineRule="auto"/>
        <w:jc w:val="right"/>
        <w:bidi/>
      </w:pPr>
      <w:r>
        <w:rPr>
          <w:rFonts w:ascii="Traditional Arabic" w:hAnsi="Traditional Arabic" w:cs="Traditional Arabic"/>
          <w:b w:val="0"/>
          <w:i w:val="0"/>
          <w:sz w:val="36"/>
          <w:rtl/>
          <w:szCs w:val="36"/>
        </w:rPr>
        <w:t>٥٦٦,٨٩١</w:t>
      </w:r>
    </w:p>
    <w:p>
      <w:pPr>
        <w:spacing w:after="120" w:line="276" w:lineRule="auto"/>
        <w:jc w:val="right"/>
        <w:bidi/>
      </w:pPr>
      <w:r>
        <w:rPr>
          <w:rFonts w:ascii="Traditional Arabic" w:hAnsi="Traditional Arabic" w:cs="Traditional Arabic"/>
          <w:b w:val="0"/>
          <w:i w:val="0"/>
          <w:sz w:val="36"/>
          <w:highlight w:val="yellow"/>
          <w:rtl/>
          <w:szCs w:val="36"/>
        </w:rPr>
        <w:t>۱۱۹.۱۷۷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١٢٦.٣٤٥  [بحاجة مراجعة: OCR غير واضح]</w:t>
      </w:r>
    </w:p>
    <w:p>
      <w:pPr>
        <w:spacing w:after="120" w:line="276" w:lineRule="auto"/>
        <w:jc w:val="right"/>
        <w:bidi/>
      </w:pPr>
      <w:r>
        <w:rPr>
          <w:rFonts w:ascii="Traditional Arabic" w:hAnsi="Traditional Arabic" w:cs="Traditional Arabic"/>
          <w:b w:val="0"/>
          <w:i w:val="0"/>
          <w:sz w:val="36"/>
          <w:rtl/>
          <w:szCs w:val="36"/>
        </w:rPr>
        <w:t>١٠٨,٨٥٣</w:t>
      </w:r>
    </w:p>
    <w:p>
      <w:pPr>
        <w:spacing w:after="120" w:line="276" w:lineRule="auto"/>
        <w:jc w:val="right"/>
        <w:bidi/>
      </w:pPr>
      <w:r>
        <w:rPr>
          <w:rFonts w:ascii="Traditional Arabic" w:hAnsi="Traditional Arabic" w:cs="Traditional Arabic"/>
          <w:b w:val="0"/>
          <w:i w:val="0"/>
          <w:sz w:val="36"/>
          <w:highlight w:val="yellow"/>
          <w:rtl/>
          <w:szCs w:val="36"/>
        </w:rPr>
        <w:t>۹۲.۹۱۹  [بحاجة مراجعة: OCR غير واضح]</w:t>
      </w:r>
    </w:p>
    <w:p>
      <w:pPr>
        <w:spacing w:after="120" w:line="276" w:lineRule="auto"/>
        <w:jc w:val="right"/>
        <w:bidi/>
      </w:pPr>
      <w:r>
        <w:rPr>
          <w:rFonts w:ascii="Traditional Arabic" w:hAnsi="Traditional Arabic" w:cs="Traditional Arabic"/>
          <w:b w:val="0"/>
          <w:i w:val="0"/>
          <w:sz w:val="36"/>
          <w:rtl/>
          <w:szCs w:val="36"/>
        </w:rPr>
        <w:t>٤٥٤٥٧٣</w:t>
      </w:r>
    </w:p>
    <w:p>
      <w:pPr>
        <w:spacing w:after="120" w:line="276" w:lineRule="auto"/>
        <w:jc w:val="right"/>
        <w:bidi/>
      </w:pPr>
      <w:r>
        <w:rPr>
          <w:rFonts w:ascii="Traditional Arabic" w:hAnsi="Traditional Arabic" w:cs="Traditional Arabic"/>
          <w:b w:val="0"/>
          <w:i w:val="0"/>
          <w:sz w:val="36"/>
          <w:rtl/>
          <w:szCs w:val="36"/>
        </w:rPr>
        <w:t>١,٣٦٢,٦١٥</w:t>
      </w:r>
    </w:p>
    <w:p>
      <w:pPr>
        <w:spacing w:after="120" w:line="276" w:lineRule="auto"/>
        <w:jc w:val="right"/>
        <w:bidi/>
      </w:pPr>
      <w:r>
        <w:rPr>
          <w:rFonts w:ascii="Traditional Arabic" w:hAnsi="Traditional Arabic" w:cs="Traditional Arabic"/>
          <w:b w:val="0"/>
          <w:i w:val="0"/>
          <w:sz w:val="36"/>
          <w:rtl/>
          <w:szCs w:val="36"/>
        </w:rPr>
        <w:t>١,٠٤٣,٠٠٢</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٢٨,١٥٧</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١,٦٦٢,٠١٠</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سفر 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صيانة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استبعاد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١٢٥,٩٤٦,٥٠٤</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(١٢٨,٧٨١,٥٤٦( )١٤٣,٥٤٠,١٩٦)</w:t>
      </w:r>
    </w:p>
    <w:p>
      <w:pPr>
        <w:spacing w:after="120" w:line="276" w:lineRule="auto"/>
        <w:jc w:val="right"/>
        <w:bidi/>
      </w:pPr>
      <w:r>
        <w:rPr>
          <w:rFonts w:ascii="Traditional Arabic" w:hAnsi="Traditional Arabic" w:cs="Traditional Arabic"/>
          <w:b w:val="0"/>
          <w:i w:val="0"/>
          <w:sz w:val="36"/>
          <w:rtl/>
          <w:szCs w:val="36"/>
        </w:rPr>
        <w:t>(1,421,171)</w:t>
      </w:r>
    </w:p>
    <w:p>
      <w:pPr>
        <w:spacing w:after="120" w:line="276" w:lineRule="auto"/>
        <w:jc w:val="right"/>
        <w:bidi/>
      </w:pPr>
      <w:r>
        <w:rPr>
          <w:rFonts w:ascii="Traditional Arabic" w:hAnsi="Traditional Arabic" w:cs="Traditional Arabic"/>
          <w:b w:val="0"/>
          <w:i w:val="0"/>
          <w:sz w:val="36"/>
          <w:rtl/>
          <w:szCs w:val="36"/>
        </w:rPr>
        <w:t>(1.7,120,0VT)</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(10,11,1TT)</w:t>
      </w:r>
    </w:p>
    <w:p>
      <w:pPr>
        <w:spacing w:after="120" w:line="276" w:lineRule="auto"/>
        <w:jc w:val="right"/>
        <w:bidi/>
      </w:pPr>
      <w:r>
        <w:rPr>
          <w:rFonts w:ascii="Traditional Arabic" w:hAnsi="Traditional Arabic" w:cs="Traditional Arabic"/>
          <w:b w:val="0"/>
          <w:i w:val="0"/>
          <w:sz w:val="36"/>
          <w:rtl/>
          <w:szCs w:val="36"/>
        </w:rPr>
        <w:t>(۱۱۲,۵۹۷,۸۰۹)</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(١٦,٥٢٢٣٨٠( )١٦,٤٨٢,٣٧٢ )</w:t>
      </w:r>
    </w:p>
    <w:p>
      <w:pPr>
        <w:spacing w:after="120" w:line="276" w:lineRule="auto"/>
        <w:jc w:val="right"/>
        <w:bidi/>
      </w:pPr>
      <w:r>
        <w:rPr>
          <w:rFonts w:ascii="Traditional Arabic" w:hAnsi="Traditional Arabic" w:cs="Traditional Arabic"/>
          <w:b w:val="0"/>
          <w:i w:val="0"/>
          <w:sz w:val="36"/>
          <w:rtl/>
          <w:szCs w:val="36"/>
        </w:rPr>
        <w:t>(12,678,699)</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٨٩٧,٤٨٦</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مرفق ( ۲ )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٣٩ المصطس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المطين ٢٠٠٦م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رتفع جدا</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إجتمع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حصة أبار وزيني في التقييم</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التقيي</w:t>
      </w:r>
    </w:p>
    <w:p>
      <w:pPr>
        <w:spacing w:after="120" w:line="276" w:lineRule="auto"/>
        <w:jc w:val="right"/>
        <w:bidi/>
      </w:pPr>
      <w:r>
        <w:rPr>
          <w:rFonts w:ascii="Traditional Arabic" w:hAnsi="Traditional Arabic" w:cs="Traditional Arabic"/>
          <w:b w:val="0"/>
          <w:i w:val="0"/>
          <w:sz w:val="36"/>
          <w:rtl/>
          <w:szCs w:val="36"/>
        </w:rPr>
        <w:t>1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\-۲-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٣٥,٤٣٠,۰۰۰</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٤٣٠ ١٤٤</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مزرعة وادي فاطمة للدواجن ٢ شركة مصنع الحلويات والطحينة الوطني ٣-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ه 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۰۰۰ ۰۰۰ر ٤ ۰۰۰ر ٢,٤٠٠</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۱ -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۲- شركة أزكو للسياحة والسفر 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۲۵%</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rtl/>
          <w:szCs w:val="36"/>
        </w:rPr>
        <w:t>ہم نے</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spacing w:after="120" w:line="276" w:lineRule="auto"/>
        <w:jc w:val="right"/>
        <w:bidi/>
      </w:pPr>
      <w:r>
        <w:rPr>
          <w:rFonts w:ascii="Traditional Arabic" w:hAnsi="Traditional Arabic" w:cs="Traditional Arabic"/>
          <w:b w:val="0"/>
          <w:i w:val="0"/>
          <w:sz w:val="36"/>
          <w:highlight w:val="yellow"/>
          <w:rtl/>
          <w:szCs w:val="36"/>
        </w:rPr>
        <w:t>.١٥  [بحاجة مراجعة: OCR غير واضح]</w:t>
      </w:r>
    </w:p>
    <w:p>
      <w:pPr>
        <w:spacing w:after="120" w:line="276" w:lineRule="auto"/>
        <w:jc w:val="right"/>
        <w:bidi/>
      </w:pPr>
      <w:r>
        <w:rPr>
          <w:rFonts w:ascii="Traditional Arabic" w:hAnsi="Traditional Arabic" w:cs="Traditional Arabic"/>
          <w:b w:val="0"/>
          <w:i w:val="0"/>
          <w:sz w:val="36"/>
          <w:rtl/>
          <w:szCs w:val="36"/>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  [بحاجة مراجعة: جدول غير واضح]</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highlight w:val="yellow"/>
          <w:rtl/>
          <w:szCs w:val="36"/>
        </w:rPr>
        <w:t>21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قف</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٢٠٢٤/٠١/١٦ه</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 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w:t>
      </w:r>
    </w:p>
    <w:p>
      <w:pPr>
        <w:spacing w:after="120" w:line="276" w:lineRule="auto"/>
        <w:jc w:val="right"/>
        <w:bidi/>
      </w:pPr>
      <w:r>
        <w:rPr>
          <w:rFonts w:ascii="Traditional Arabic" w:hAnsi="Traditional Arabic" w:cs="Traditional Arabic"/>
          <w:b w:val="0"/>
          <w:i w:val="0"/>
          <w:sz w:val="36"/>
          <w:rtl/>
          <w:szCs w:val="36"/>
        </w:rPr>
        <w:t>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لابنه اسامه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تقديم مذكرة جوابية على المدعي عدنان ضد الشيخ اسامة زيني - 02-09-1447 - 42824717.pdf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تقديم مذكرة جوابية على المدعي عدنان ضد الشيخ اسامة زيني - 02-09-1447 - 42824717.pdf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02-09-1447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https://drive.google.com/file/d/1JSlPkKqEnnaJVucKZYiQ19CX_HxKw3My/view?usp=drivesdk</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السيد / أحمد بن أسامة زيني</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الرقم ٢٦/٠٣٥٩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١٩ / ٢٠٢٦/٠٢م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 ٠٩/ ١٤٤٧هـ</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تقديم مذكرتنا الجوابية المتضمنة الرد على المذكرة المقدمة من قبل الملتمس ضدهما كل من / عدنان أحمد عباس زيني وعاتقة محمد يحيى الحرازي بتاريخ ١٤٤٧/٠٨/٢٨هـ بشأن الحكم الصادر في القضية رقم ( ٤۲۸۲٤٧١٧) المقامة ضد موكلي الملتمس / أسامة أحمد</w:t>
      </w:r>
    </w:p>
    <w:p>
      <w:pPr>
        <w:spacing w:after="120" w:line="276" w:lineRule="auto"/>
        <w:jc w:val="right"/>
        <w:bidi/>
      </w:pPr>
      <w:r>
        <w:rPr>
          <w:rFonts w:ascii="Traditional Arabic" w:hAnsi="Traditional Arabic" w:cs="Traditional Arabic"/>
          <w:b w:val="0"/>
          <w:i w:val="0"/>
          <w:sz w:val="36"/>
          <w:rtl/>
          <w:szCs w:val="36"/>
        </w:rPr>
        <w:t>، نحيطكم</w:t>
      </w:r>
    </w:p>
    <w:p>
      <w:pPr>
        <w:spacing w:after="120" w:line="276" w:lineRule="auto"/>
        <w:jc w:val="right"/>
        <w:bidi/>
      </w:pPr>
      <w:r>
        <w:rPr>
          <w:rFonts w:ascii="Traditional Arabic" w:hAnsi="Traditional Arabic" w:cs="Traditional Arabic"/>
          <w:b w:val="0"/>
          <w:i w:val="0"/>
          <w:sz w:val="36"/>
          <w:rtl/>
          <w:szCs w:val="36"/>
        </w:rPr>
        <w:t>عباس زيني.</w:t>
      </w:r>
    </w:p>
    <w:p>
      <w:pPr>
        <w:spacing w:after="120" w:line="276" w:lineRule="auto"/>
        <w:jc w:val="right"/>
        <w:bidi/>
      </w:pPr>
      <w:r>
        <w:rPr>
          <w:rFonts w:ascii="Traditional Arabic" w:hAnsi="Traditional Arabic" w:cs="Traditional Arabic"/>
          <w:b w:val="0"/>
          <w:i w:val="0"/>
          <w:sz w:val="36"/>
          <w:highlight w:val="yellow"/>
          <w:rtl/>
          <w:szCs w:val="36"/>
        </w:rPr>
        <w:t>إشارة إلى الموضوع أعلاه علماً بتقديم مذكرتنا الجوابية المشار إليها أعلاه إلى الدائرة الإستئنافية الثانية وتم قيدها بالطلب رقم (٤٧١٤٤٨۷۹۱۷) وتاريخ ١٤٤٧/٠٩/٠٢هـ وفقاً للإشعار (المرفق) صورته )، كما تم إرسال المذكرة الجوابية بصيغة (WORD) عبر البريد الإلكتروني الخاص بالدائرة وذلك نظراً لأن عدد حروفها تزيد عن عدد الحروف المسموح بها لدى موقع ناجز، لذا نأمل التكرم بالعلم والإحاطة.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٠٤١٠</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w:t>
      </w:r>
    </w:p>
    <w:p>
      <w:pPr>
        <w:spacing w:after="120" w:line="276" w:lineRule="auto"/>
        <w:jc w:val="right"/>
        <w:bidi/>
      </w:pPr>
      <w:r>
        <w:rPr>
          <w:rFonts w:ascii="Traditional Arabic" w:hAnsi="Traditional Arabic" w:cs="Traditional Arabic"/>
          <w:b w:val="0"/>
          <w:i w:val="0"/>
          <w:sz w:val="36"/>
          <w:rtl/>
          <w:szCs w:val="36"/>
        </w:rPr>
        <w:t>راش</w:t>
      </w:r>
    </w:p>
    <w:p>
      <w:pPr>
        <w:spacing w:after="120" w:line="276" w:lineRule="auto"/>
        <w:jc w:val="right"/>
        <w:bidi/>
      </w:pPr>
      <w:r>
        <w:rPr>
          <w:rFonts w:ascii="Traditional Arabic" w:hAnsi="Traditional Arabic" w:cs="Traditional Arabic"/>
          <w:b w:val="0"/>
          <w:i w:val="0"/>
          <w:sz w:val="36"/>
          <w:rtl/>
          <w:szCs w:val="36"/>
        </w:rPr>
        <w:t>رئيس لجنة المحامين بمنطقة مكة المكرمة</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عضو مجلس إدارة جمعية كفى المكافحة المخدرات بمنطقة مكة المكرمة محكم معتمد لدى وزارة العدل السعودية - أستاذ متعاون بجامعة الملك عبد العزيز (سابقاً) المملكة العربية السعودية - جدة - شارع صفية بنت عبد المطلب - هاتف: ٦٥٥٠٣٠٣/٦٥٥٤٧٧٧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K.S.A-Jeddah, Safia Bint Abdulmutalib Street - Tel.: 6554777/6550303- Fax: 6550707-P.O.Box: 40598 Jeddah 21511 E-mail: info@aburashed.org - www.aburashed.org</w:t>
      </w:r>
    </w:p>
    <w:p>
      <w:pPr>
        <w:spacing w:after="120" w:line="276" w:lineRule="auto"/>
        <w:jc w:val="right"/>
        <w:bidi/>
      </w:pPr>
      <w:r>
        <w:rPr>
          <w:rFonts w:ascii="Traditional Arabic" w:hAnsi="Traditional Arabic" w:cs="Traditional Arabic"/>
          <w:b w:val="0"/>
          <w:i w:val="0"/>
          <w:sz w:val="36"/>
          <w:rtl/>
          <w:szCs w:val="36"/>
        </w:rPr>
        <w:t>. طلب إيداع مذكرة</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تاريخ الطلب ١٤٤٧/٠٩/٠٢</w:t>
      </w:r>
    </w:p>
    <w:p>
      <w:pPr>
        <w:spacing w:after="120" w:line="276" w:lineRule="auto"/>
        <w:jc w:val="right"/>
        <w:bidi/>
      </w:pPr>
      <w:r>
        <w:rPr>
          <w:rFonts w:ascii="Traditional Arabic" w:hAnsi="Traditional Arabic" w:cs="Traditional Arabic"/>
          <w:b w:val="0"/>
          <w:i w:val="0"/>
          <w:sz w:val="36"/>
          <w:rtl/>
          <w:szCs w:val="36"/>
        </w:rPr>
        <w:t>4714487917</w:t>
      </w:r>
    </w:p>
    <w:p>
      <w:pPr>
        <w:spacing w:after="120" w:line="276" w:lineRule="auto"/>
        <w:jc w:val="right"/>
        <w:bidi/>
      </w:pPr>
      <w:r>
        <w:rPr>
          <w:rFonts w:ascii="Traditional Arabic" w:hAnsi="Traditional Arabic" w:cs="Traditional Arabic"/>
          <w:b w:val="0"/>
          <w:i w:val="0"/>
          <w:sz w:val="36"/>
          <w:rtl/>
          <w:szCs w:val="36"/>
        </w:rPr>
        <w:t>نسخة أوليه</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دائرة الاستئناف الثانية</w:t>
      </w:r>
    </w:p>
    <w:p>
      <w:pPr>
        <w:spacing w:after="120" w:line="276" w:lineRule="auto"/>
        <w:jc w:val="right"/>
        <w:bidi/>
      </w:pPr>
      <w:r>
        <w:rPr>
          <w:rFonts w:ascii="Traditional Arabic" w:hAnsi="Traditional Arabic" w:cs="Traditional Arabic"/>
          <w:b w:val="0"/>
          <w:i w:val="0"/>
          <w:sz w:val="36"/>
          <w:rtl/>
          <w:szCs w:val="36"/>
        </w:rPr>
        <w:t>رسالة نجاح</w:t>
      </w:r>
    </w:p>
    <w:p>
      <w:pPr>
        <w:spacing w:after="120" w:line="276" w:lineRule="auto"/>
        <w:jc w:val="right"/>
        <w:bidi/>
      </w:pPr>
      <w:r>
        <w:rPr>
          <w:rFonts w:ascii="Traditional Arabic" w:hAnsi="Traditional Arabic" w:cs="Traditional Arabic"/>
          <w:b w:val="0"/>
          <w:i w:val="0"/>
          <w:sz w:val="36"/>
          <w:rtl/>
          <w:szCs w:val="36"/>
        </w:rPr>
        <w:t>تم إرسال الطلب بنجاح، رقم الطلب 4714487917</w:t>
      </w:r>
    </w:p>
    <w:p>
      <w:pPr>
        <w:spacing w:after="120" w:line="276" w:lineRule="auto"/>
        <w:jc w:val="right"/>
        <w:bidi/>
      </w:pPr>
      <w:r>
        <w:rPr>
          <w:rFonts w:ascii="Traditional Arabic" w:hAnsi="Traditional Arabic" w:cs="Traditional Arabic"/>
          <w:b w:val="0"/>
          <w:i w:val="0"/>
          <w:sz w:val="36"/>
          <w:rtl/>
          <w:szCs w:val="36"/>
        </w:rPr>
        <w:t>الاستئناف</w:t>
      </w:r>
    </w:p>
    <w:p>
      <w:pPr>
        <w:spacing w:after="120" w:line="276" w:lineRule="auto"/>
        <w:jc w:val="right"/>
        <w:bidi/>
      </w:pPr>
      <w:r>
        <w:rPr>
          <w:rFonts w:ascii="Traditional Arabic" w:hAnsi="Traditional Arabic" w:cs="Traditional Arabic"/>
          <w:b w:val="0"/>
          <w:i w:val="0"/>
          <w:sz w:val="36"/>
          <w:rtl/>
          <w:szCs w:val="36"/>
        </w:rPr>
        <w:t>قالغإ</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الدعيلج بإرجاع القضية 3218883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الدعيلج بإرجاع القضية 3218883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٣٨٥٥٨٤٩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https://drive.google.com/file/d/1B4iBnOSBJriW3ZdjVmBpQfMcRn1UfpAK/view</w:t>
      </w:r>
    </w:p>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w:t>
      </w:r>
    </w:p>
    <w:p>
      <w:pPr>
        <w:spacing w:after="120" w:line="276" w:lineRule="auto"/>
        <w:jc w:val="right"/>
        <w:bidi/>
      </w:pPr>
      <w:r>
        <w:rPr>
          <w:rFonts w:ascii="Traditional Arabic" w:hAnsi="Traditional Arabic" w:cs="Traditional Arabic"/>
          <w:b w:val="0"/>
          <w:i w:val="0"/>
          <w:sz w:val="36"/>
          <w:rtl/>
          <w:szCs w:val="36"/>
        </w:rPr>
        <w:t>شهورة طبق الأصل بتاريخ ٢ ) اه</w:t>
      </w:r>
    </w:p>
    <w:p>
      <w:pPr>
        <w:spacing w:after="120" w:line="276" w:lineRule="auto"/>
        <w:jc w:val="right"/>
        <w:bidi/>
      </w:pPr>
      <w:r>
        <w:rPr>
          <w:rFonts w:ascii="Traditional Arabic" w:hAnsi="Traditional Arabic" w:cs="Traditional Arabic"/>
          <w:b w:val="0"/>
          <w:i w:val="0"/>
          <w:sz w:val="36"/>
          <w:rtl/>
          <w:szCs w:val="36"/>
        </w:rPr>
        <w:t>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تھے</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/r/Y</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w:t>
      </w:r>
    </w:p>
    <w:p>
      <w:pPr>
        <w:spacing w:after="120" w:line="276" w:lineRule="auto"/>
        <w:jc w:val="right"/>
        <w:bidi/>
      </w:pPr>
      <w:r>
        <w:rPr>
          <w:rFonts w:ascii="Traditional Arabic" w:hAnsi="Traditional Arabic" w:cs="Traditional Arabic"/>
          <w:b w:val="0"/>
          <w:i w:val="0"/>
          <w:sz w:val="36"/>
          <w:rtl/>
          <w:szCs w:val="36"/>
        </w:rPr>
        <w:t>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w:t>
      </w:r>
    </w:p>
    <w:p>
      <w:pPr>
        <w:spacing w:after="120" w:line="276" w:lineRule="auto"/>
        <w:jc w:val="right"/>
        <w:bidi/>
      </w:pPr>
      <w:r>
        <w:rPr>
          <w:rFonts w:ascii="Traditional Arabic" w:hAnsi="Traditional Arabic" w:cs="Traditional Arabic"/>
          <w:b w:val="0"/>
          <w:i w:val="0"/>
          <w:sz w:val="36"/>
          <w:rtl/>
          <w:szCs w:val="36"/>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w:t>
      </w:r>
    </w:p>
    <w:p>
      <w:pPr>
        <w:spacing w:after="120" w:line="276" w:lineRule="auto"/>
        <w:jc w:val="right"/>
        <w:bidi/>
      </w:pPr>
      <w:r>
        <w:rPr>
          <w:rFonts w:ascii="Traditional Arabic" w:hAnsi="Traditional Arabic" w:cs="Traditional Arabic"/>
          <w:b w:val="0"/>
          <w:i w:val="0"/>
          <w:sz w:val="36"/>
          <w:rtl/>
          <w:szCs w:val="36"/>
        </w:rPr>
        <w:t>هورة طبق الأصيل بتاريخ ١٤١٥/٢/٢هـ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صفحة رقم: 3 من ٥</w:t>
      </w:r>
    </w:p>
    <w:p>
      <w:pPr>
        <w:spacing w:after="120" w:line="276" w:lineRule="auto"/>
        <w:jc w:val="right"/>
        <w:bidi/>
      </w:pPr>
      <w:r>
        <w:rPr>
          <w:rFonts w:ascii="Traditional Arabic" w:hAnsi="Traditional Arabic" w:cs="Traditional Arabic"/>
          <w:b w:val="0"/>
          <w:i w:val="0"/>
          <w:sz w:val="36"/>
          <w:rtl/>
          <w:szCs w:val="36"/>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spacing w:after="120" w:line="276" w:lineRule="auto"/>
        <w:jc w:val="right"/>
        <w:bidi/>
      </w:pPr>
      <w:r>
        <w:rPr>
          <w:rFonts w:ascii="Traditional Arabic" w:hAnsi="Traditional Arabic" w:cs="Traditional Arabic"/>
          <w:b w:val="0"/>
          <w:i w:val="0"/>
          <w:sz w:val="36"/>
          <w:rtl/>
          <w:szCs w:val="36"/>
        </w:rPr>
        <w:t>٢۔</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spacing w:after="120" w:line="276" w:lineRule="auto"/>
        <w:jc w:val="right"/>
        <w:bidi/>
      </w:pPr>
      <w:r>
        <w:rPr>
          <w:rFonts w:ascii="Traditional Arabic" w:hAnsi="Traditional Arabic" w:cs="Traditional Arabic"/>
          <w:b w:val="0"/>
          <w:i w:val="0"/>
          <w:sz w:val="36"/>
          <w:rtl/>
          <w:szCs w:val="36"/>
        </w:rPr>
        <w:t>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w:t>
      </w:r>
    </w:p>
    <w:p>
      <w:pPr>
        <w:spacing w:after="120" w:line="276" w:lineRule="auto"/>
        <w:jc w:val="right"/>
        <w:bidi/>
      </w:pPr>
      <w:r>
        <w:rPr>
          <w:rFonts w:ascii="Traditional Arabic" w:hAnsi="Traditional Arabic" w:cs="Traditional Arabic"/>
          <w:b w:val="0"/>
          <w:i w:val="0"/>
          <w:sz w:val="36"/>
          <w:rtl/>
          <w:szCs w:val="36"/>
        </w:rPr>
        <w:t>الصورة طبق الأصل بتاريخ ١٤٩٩٢هـ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أحمد عيس</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to</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صفحة رقم: ٤.</w:t>
      </w:r>
    </w:p>
    <w:p>
      <w:pPr>
        <w:spacing w:after="120" w:line="276" w:lineRule="auto"/>
        <w:jc w:val="right"/>
        <w:bidi/>
      </w:pPr>
      <w:r>
        <w:rPr>
          <w:rFonts w:ascii="Traditional Arabic" w:hAnsi="Traditional Arabic" w:cs="Traditional Arabic"/>
          <w:b w:val="0"/>
          <w:i w:val="0"/>
          <w:sz w:val="36"/>
          <w:rtl/>
          <w:szCs w:val="36"/>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spacing w:after="120" w:line="276" w:lineRule="auto"/>
        <w:jc w:val="right"/>
        <w:bidi/>
      </w:pPr>
      <w:r>
        <w:rPr>
          <w:rFonts w:ascii="Traditional Arabic" w:hAnsi="Traditional Arabic" w:cs="Traditional Arabic"/>
          <w:b w:val="0"/>
          <w:i w:val="0"/>
          <w:sz w:val="36"/>
          <w:rtl/>
          <w:szCs w:val="36"/>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w:t>
      </w:r>
    </w:p>
    <w:p>
      <w:pPr>
        <w:spacing w:after="120" w:line="276" w:lineRule="auto"/>
        <w:jc w:val="right"/>
        <w:bidi/>
      </w:pPr>
      <w:r>
        <w:rPr>
          <w:rFonts w:ascii="Traditional Arabic" w:hAnsi="Traditional Arabic" w:cs="Traditional Arabic"/>
          <w:b w:val="0"/>
          <w:i w:val="0"/>
          <w:sz w:val="36"/>
          <w:rtl/>
          <w:szCs w:val="36"/>
        </w:rPr>
        <w:t>وزارة العدل المحكية العامة بمحافظة جدة</w:t>
      </w:r>
    </w:p>
    <w:p>
      <w:pPr>
        <w:spacing w:after="120" w:line="276" w:lineRule="auto"/>
        <w:jc w:val="right"/>
        <w:bidi/>
      </w:pPr>
      <w:r>
        <w:rPr>
          <w:rFonts w:ascii="Traditional Arabic" w:hAnsi="Traditional Arabic" w:cs="Traditional Arabic"/>
          <w:b w:val="0"/>
          <w:i w:val="0"/>
          <w:sz w:val="36"/>
          <w:rtl/>
          <w:szCs w:val="36"/>
        </w:rPr>
        <w:t>الادارة المحلوقوة العائلة عشر</w:t>
      </w:r>
    </w:p>
    <w:p>
      <w:pPr>
        <w:spacing w:after="120" w:line="276" w:lineRule="auto"/>
        <w:jc w:val="right"/>
        <w:bidi/>
      </w:pPr>
      <w:r>
        <w:rPr>
          <w:rFonts w:ascii="Traditional Arabic" w:hAnsi="Traditional Arabic" w:cs="Traditional Arabic"/>
          <w:b w:val="0"/>
          <w:i w:val="0"/>
          <w:sz w:val="36"/>
          <w:rtl/>
          <w:szCs w:val="36"/>
        </w:rPr>
        <w:t>المصورة طبق الأصل بتاريخ ١٤٤٥/٢/٢٠هـ</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التوقيع ربة من</w:t>
      </w:r>
    </w:p>
    <w:p>
      <w:pPr>
        <w:spacing w:after="120" w:line="276" w:lineRule="auto"/>
        <w:jc w:val="right"/>
        <w:bidi/>
      </w:pPr>
      <w:r>
        <w:rPr>
          <w:rFonts w:ascii="Traditional Arabic" w:hAnsi="Traditional Arabic" w:cs="Traditional Arabic"/>
          <w:b w:val="0"/>
          <w:i w:val="0"/>
          <w:sz w:val="36"/>
          <w:rtl/>
          <w:szCs w:val="36"/>
        </w:rPr>
        <w:t>لولاعفا</w:t>
      </w:r>
    </w:p>
    <w:p>
      <w:pPr>
        <w:spacing w:after="120" w:line="276" w:lineRule="auto"/>
        <w:jc w:val="right"/>
        <w:bidi/>
      </w:pPr>
      <w:r>
        <w:rPr>
          <w:rFonts w:ascii="Traditional Arabic" w:hAnsi="Traditional Arabic" w:cs="Traditional Arabic"/>
          <w:b w:val="0"/>
          <w:i w:val="0"/>
          <w:sz w:val="36"/>
          <w:rtl/>
          <w:szCs w:val="36"/>
        </w:rPr>
        <w:t>الى المخلوقية القائمة بوش</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٤٥/۰۳/۲ -</w:t>
      </w:r>
    </w:p>
    <w:p>
      <w:pPr>
        <w:spacing w:after="120" w:line="276" w:lineRule="auto"/>
        <w:jc w:val="right"/>
        <w:bidi/>
      </w:pPr>
      <w:r>
        <w:rPr>
          <w:rFonts w:ascii="Traditional Arabic" w:hAnsi="Traditional Arabic" w:cs="Traditional Arabic"/>
          <w:b w:val="0"/>
          <w:i w:val="0"/>
          <w:sz w:val="36"/>
          <w:rtl/>
          <w:szCs w:val="36"/>
        </w:rPr>
        <w:t>Untitled Document</w:t>
      </w:r>
    </w:p>
    <w:p>
      <w:pPr>
        <w:spacing w:after="120" w:line="276" w:lineRule="auto"/>
        <w:jc w:val="right"/>
        <w:bidi/>
      </w:pPr>
      <w:r>
        <w:rPr>
          <w:rFonts w:ascii="Traditional Arabic" w:hAnsi="Traditional Arabic" w:cs="Traditional Arabic"/>
          <w:b w:val="0"/>
          <w:i w:val="0"/>
          <w:sz w:val="36"/>
          <w:rtl/>
          <w:szCs w:val="36"/>
        </w:rPr>
        <w:t>المحكمة العامة بمحافظة جدة رقم الصك: ٣٨٥٥٨٤٩</w:t>
      </w:r>
    </w:p>
    <w:p>
      <w:pPr>
        <w:spacing w:after="120" w:line="276" w:lineRule="auto"/>
        <w:jc w:val="right"/>
        <w:bidi/>
      </w:pPr>
      <w:r>
        <w:rPr>
          <w:rFonts w:ascii="Traditional Arabic" w:hAnsi="Traditional Arabic" w:cs="Traditional Arabic"/>
          <w:b w:val="0"/>
          <w:i w:val="0"/>
          <w:sz w:val="36"/>
          <w:rtl/>
          <w:szCs w:val="36"/>
        </w:rPr>
        <w:t>تاريخه: ۱۰/۰۲/۱۴۳۸هـ</w:t>
      </w:r>
    </w:p>
    <w:p>
      <w:pPr>
        <w:spacing w:after="120" w:line="276" w:lineRule="auto"/>
        <w:jc w:val="right"/>
        <w:bidi/>
      </w:pPr>
      <w:r>
        <w:rPr>
          <w:rFonts w:ascii="Traditional Arabic" w:hAnsi="Traditional Arabic" w:cs="Traditional Arabic"/>
          <w:b w:val="0"/>
          <w:i w:val="0"/>
          <w:sz w:val="36"/>
          <w:rtl/>
          <w:szCs w:val="36"/>
        </w:rPr>
        <w:t>تهميش على</w:t>
      </w:r>
    </w:p>
    <w:p>
      <w:pPr>
        <w:spacing w:after="120" w:line="276" w:lineRule="auto"/>
        <w:jc w:val="right"/>
        <w:bidi/>
      </w:pPr>
      <w:r>
        <w:rPr>
          <w:rFonts w:ascii="Traditional Arabic" w:hAnsi="Traditional Arabic" w:cs="Traditional Arabic"/>
          <w:b w:val="0"/>
          <w:i w:val="0"/>
          <w:sz w:val="36"/>
          <w:rtl/>
          <w:szCs w:val="36"/>
        </w:rPr>
        <w:t>صفحة رقم: ه من ٥</w:t>
      </w:r>
    </w:p>
    <w:p>
      <w:pPr>
        <w:spacing w:after="120" w:line="276" w:lineRule="auto"/>
        <w:jc w:val="right"/>
        <w:bidi/>
      </w:pPr>
      <w:r>
        <w:rPr>
          <w:rFonts w:ascii="Traditional Arabic" w:hAnsi="Traditional Arabic" w:cs="Traditional Arabic"/>
          <w:b w:val="0"/>
          <w:i w:val="0"/>
          <w:sz w:val="36"/>
          <w:rtl/>
          <w:szCs w:val="36"/>
        </w:rPr>
        <w:t>الصك</w:t>
      </w:r>
    </w:p>
    <w:p>
      <w:pPr>
        <w:spacing w:after="120" w:line="276" w:lineRule="auto"/>
        <w:jc w:val="right"/>
        <w:bidi/>
      </w:pPr>
      <w:r>
        <w:rPr>
          <w:rFonts w:ascii="Traditional Arabic" w:hAnsi="Traditional Arabic" w:cs="Traditional Arabic"/>
          <w:b w:val="0"/>
          <w:i w:val="0"/>
          <w:sz w:val="36"/>
          <w:rtl/>
          <w:szCs w:val="36"/>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w:t>
      </w:r>
    </w:p>
    <w:p>
      <w:pPr>
        <w:spacing w:after="120" w:line="276" w:lineRule="auto"/>
        <w:jc w:val="right"/>
        <w:bidi/>
      </w:pPr>
      <w:r>
        <w:rPr>
          <w:rFonts w:ascii="Traditional Arabic" w:hAnsi="Traditional Arabic" w:cs="Traditional Arabic"/>
          <w:b w:val="0"/>
          <w:i w:val="0"/>
          <w:sz w:val="36"/>
          <w:rtl/>
          <w:szCs w:val="36"/>
        </w:rPr>
        <w:t>٢٥/١٠/١٤٣٨ هـ</w:t>
      </w:r>
    </w:p>
    <w:p>
      <w:pPr>
        <w:spacing w:after="120" w:line="276" w:lineRule="auto"/>
        <w:jc w:val="right"/>
        <w:bidi/>
      </w:pPr>
      <w:r>
        <w:rPr>
          <w:rFonts w:ascii="Traditional Arabic" w:hAnsi="Traditional Arabic" w:cs="Traditional Arabic"/>
          <w:b w:val="0"/>
          <w:i w:val="0"/>
          <w:sz w:val="36"/>
          <w:rtl/>
          <w:szCs w:val="36"/>
        </w:rPr>
        <w:t>وزارة</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w:t>
      </w:r>
    </w:p>
    <w:p>
      <w:pPr>
        <w:spacing w:after="120" w:line="276" w:lineRule="auto"/>
        <w:jc w:val="right"/>
        <w:bidi/>
      </w:pPr>
      <w:r>
        <w:rPr>
          <w:rFonts w:ascii="Traditional Arabic" w:hAnsi="Traditional Arabic" w:cs="Traditional Arabic"/>
          <w:b w:val="0"/>
          <w:i w:val="0"/>
          <w:sz w:val="36"/>
          <w:rtl/>
          <w:szCs w:val="36"/>
        </w:rPr>
        <w:t>محمد بن مبارك بن محمد الدعيلج</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w:t>
      </w:r>
    </w:p>
    <w:p>
      <w:pPr>
        <w:spacing w:after="120" w:line="276" w:lineRule="auto"/>
        <w:jc w:val="right"/>
        <w:bidi/>
      </w:pPr>
      <w:r>
        <w:rPr>
          <w:rFonts w:ascii="Traditional Arabic" w:hAnsi="Traditional Arabic" w:cs="Traditional Arabic"/>
          <w:b w:val="0"/>
          <w:i w:val="0"/>
          <w:sz w:val="36"/>
          <w:rtl/>
          <w:szCs w:val="36"/>
        </w:rPr>
        <w:t>احمد میں اور</w:t>
      </w:r>
    </w:p>
    <w:p>
      <w:pPr>
        <w:spacing w:after="120" w:line="276" w:lineRule="auto"/>
        <w:jc w:val="right"/>
        <w:bidi/>
      </w:pPr>
      <w:r>
        <w:rPr>
          <w:rFonts w:ascii="Traditional Arabic" w:hAnsi="Traditional Arabic" w:cs="Traditional Arabic"/>
          <w:b w:val="0"/>
          <w:i w:val="0"/>
          <w:sz w:val="36"/>
          <w:rtl/>
          <w:szCs w:val="36"/>
        </w:rPr>
        <w:t>القارة عشر</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نهائي بإبراء ذمة الشيخ من تنفيذ عاتقة ـ 13-04-1447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نهائي بإبراء ذمة الشيخ من تنفيذ عاتقة ـ 13-04-1447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13-04-1447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https://drive.google.com/file/d/1efxJKg3CJ8DOpGBCLocI1S2SCwi9qixh/view</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سس _ سبل ف دائرة التنفيذ الثانية تاريخ الصك: ‎١547/.54/١‏ -النطه [س]</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دائرة التنفيذ الثانية وبناء على القكبية رقم ١812551١/الا2‏ وتاريخ 5/.8./ا55١‏ ه ل أطراق القضية لظ سس ا لس أسامه بن احمد بن عباس زيني الهوية الوطنية اا ‎١٠.‏ سعودي المدعي عاتقه محمديعي محمدعلى الحرازي الهبوية الوطنية !4ه ‎١٠...‏ سعودي مدعى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لدي أنا سليمان بن إبراهيم المطرودي رئيس دائرة التنفيذ الثانية بمحكمة التنفيذ بجدة بموجب قرار فضيلة رئيس المحكمة رقم (23 / 47) وتاريخ 08 / 01 / 1447ه.ء افتتحت الجلسة بتمام الساعة (10: 30)ص بناء على تعميم معالي وزير العدل رقم 13 / ت / 8135 وتاريخ 05 / 10 / 1441ه والمتضمن الموافقة على إطلاق المرخص/عبد اللّه محمد علي كومان المثبتة هويته بعاليه. بصفته وكيلاءً عن المدعي بموجب الوكالة رقم (466019273) وتاريخ 10 / 11 / 1446ه والصادرة من الخدمات الإلكترونية, ولم تحضر المدعى علبها ولا من ينوب عنها ولم تتقدم بعذر تقبله المحكمة وقد وردت مهمة التبليغ الإلكترونية رقم (304332242) والمتضمنة "تم التبليغ". لذا قررت الدائرة سماع الدعوى في حقه حضورياً استناداً للفقرة (؟) من المادة (لا0) من نظام المرافعات الشرعية ولائحته التنفيذية. وبسؤال المدعي عن دعواه إدعى قائلاٌ لقد تم تقديم حكم صادر من دائرة الاستئناف الثانية بالمحكمة التجارية بجدة والمتضمن: "حكمت الدائرة بقبول الاعتراضين شكلاً. وفي الموضوع بتأييد حكم الدائرة التجارية الأولى في المحكمة التجارية بجدة المؤرخ في ١.-1.-550١ه‏ في القضية رقم (478741711) مع تعديل منطوقه ليكون بما يلي: (أولاً إلزام أسامة بن أحمد بن عباس زيني هوية وطنية مبلغاً قدره:: (71/.101.719) سبعة وعشرون مليوناً وستمئة واحد وخمسون ألفاً ومئتان وتسعة عشنربالاً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‎)٠٠٠٠١١17701(‏ بأن يدفع لعدنان أحمد عباس</w:t>
      </w:r>
    </w:p>
    <w:p>
      <w:pPr>
        <w:spacing w:after="120" w:line="276" w:lineRule="auto"/>
        <w:jc w:val="right"/>
        <w:bidi/>
      </w:pPr>
      <w:r>
        <w:rPr>
          <w:rFonts w:ascii="Traditional Arabic" w:hAnsi="Traditional Arabic" w:cs="Traditional Arabic"/>
          <w:b w:val="0"/>
          <w:i w:val="0"/>
          <w:sz w:val="36"/>
          <w:rtl/>
          <w:szCs w:val="36"/>
        </w:rPr>
        <w:t>زبنيء هوية وطنية رقم ‎.)٠١17/:: 971/57(‏ مبلغاً قدره (97.1779.770)ستة وتسعون مليوناً وسبعمئة وتسعة وسبعون ألفاً ومئتان وسبعون ريالا-) لما هو موضح بالأسباب.". ورقم الحكم 2.5575 أمع) وتاريخه المادة (4؟) رقم (2.8.5526.7792491/7) بتاريخ ‎5245/٠5/8‏ ١ههء‏ ولم يصدر قرار المادة (57): وقد أبرأتني المدعى عليها بعد صدور السند التنفيذي سند براءة ذمة مالية من مبلغ وقدره (..601,519,لا؟) سبعة وعشرون مليونًا وست مئة وواحد وخمسون ألما ومئتان وتسعة عشر # بتاريخ 6ه لذا أطلب إثبات الإبراءء هذه دعواي.. هكذا إدعى. وبالاطلاع علي الطلب التنفيذي محل الدعوى والمقيد برقم</w:t>
      </w:r>
    </w:p>
    <w:p>
      <w:pPr>
        <w:spacing w:after="120" w:line="276" w:lineRule="auto"/>
        <w:jc w:val="right"/>
        <w:bidi/>
      </w:pPr>
      <w:r>
        <w:rPr>
          <w:rFonts w:ascii="Traditional Arabic" w:hAnsi="Traditional Arabic" w:cs="Traditional Arabic"/>
          <w:b w:val="0"/>
          <w:i w:val="0"/>
          <w:sz w:val="36"/>
          <w:rtl/>
          <w:szCs w:val="36"/>
        </w:rPr>
        <w:t>حصت العربية السعودية صك رقم 54511/.7١الاء‏ سم يبب ل 2س</w:t>
      </w:r>
    </w:p>
    <w:p>
      <w:pPr>
        <w:spacing w:after="120" w:line="276" w:lineRule="auto"/>
        <w:jc w:val="right"/>
        <w:bidi/>
      </w:pPr>
      <w:r>
        <w:rPr>
          <w:rFonts w:ascii="Traditional Arabic" w:hAnsi="Traditional Arabic" w:cs="Traditional Arabic"/>
          <w:b w:val="0"/>
          <w:i w:val="0"/>
          <w:sz w:val="36"/>
          <w:rtl/>
          <w:szCs w:val="36"/>
        </w:rPr>
        <w:t>دائرة التنفيذ الثانية | تاريغ الصك: ‎١440/4/1‏ لنطة فا (725.172310١0٠١)وتاريخ‏ 08 /04 / 1445هوالمقدم من قبل المدعى عللبها ضد المدعي. والمتضمن وصف الحق: ""أ.هء وحالة الطلب (قيد تنفيذ 46): وبيسؤال المدعي وكالة بينته على صحة دعواه. فأجاب قائلاً: سند براء ذمة المالية المرفق في المعاملة. هكذا أجاب. وبالاطلاع على ما أرفقه المدعي في المعاملة من سند براءة ذمة المالية والمتضمن ما نصه: " طلب تنفيذ بشأن مطالبة مالية والمبلغ المطلوب تنفيذه (27651219)"أ.ه المذيل ببصمة المقر بما جاء في السند. كما ذيل بتوقيع شاهدين. وبسؤال المدعي وكالة عن سبب تأخر موكله بالتقديم بهذه المنازعة حيث أن السند حرر بتاريخ 25 / 08 / 1445هء. فأجاب قائلا ل أعلم تحديداً وأطلب مهلة للرجوع لموكلي وسؤاله. هكذا أجاب. فجري إفهامه بأن الدائرة ترفض طلبه الإمبال وعليه إحضار جوابه أثناء الجلسة, ففهم: ذلك واستعد بموجبه. ثم أردف المدعي وكالة قائلاً: جرى التواصل مع موكلي ولم يتم الرد نظراً لكونه كبير في السن وينام: في هذا الوقت. هكذا أجاب. فقد أجابته الدائرة لطلبه. وجرى إفهام المدعي وكالة بإحضار جوابه على ما طلبت الدائرةفي الجلسة القادمة. كما جرى إفهام بإبلاغ موكله بالاستعداد لحضور الجلسة القادمة في حال طلبت الدائرة منه ذلك. فهم ذلك واستعد بموجبه. وعليه رفعت الجلسة وأغلقت بتمام الساعة (55: 10)صء وباللّه التوفيق. وفي جلسة أخرى. وفها: لدي أنا سليمان بن إبراهيم المطرودي رئيس دائرة التنفيذ الثانية بمحكمة التنفيذ بجدة بموجب قرار فضيلة رئيس المحكمة رقم (23 / 7) وتاريخ 08 /01 / 1447هء افتتحت الجلسة بتمام الساعة (11: 50)ص بناء على تعميم معالي وزير العدل رقم 13 / ت / 8135 وتاريخ 05 / 10 / 1441ه والمتضمن الموافقة على إطلاق خدمة التقاضي عن بعد والموافقة على البدليل الإجرائي للخدمة. وفها حضر المدعي/أسامه بن احمد بن عباس زيني المثبتة هويته بعاليه. وفها حضر المدعي وكالة المحامي المرخص/عبد الله محمد علي كومان المثبتة هويته بعاليه المدونة وكالته مسبقاً. ولم يحضر المداعى عليه ولا. من ينوب عنه ولم يتقدم بعذر تقبله المحكمة وقد وردت مهمة التبليغ الإلكترونية رقم (304620836) والمتضمنة "تم التبليغ". لذا قررت الدائرة سماع الدعوى في حقها حضورياً استناداً للفقرة (؟) من المادة (01) من نظام المرافعات الشرعية ولائحته التنفيذية,. وحيث جرى الاطلاع على ما أرفقه المدعي في مرفقات المعاملة من سند براءة ذمة المالية والمتضمن ما نصه: "سند براءة ذمة مالية بتاريخ اليوم الأربعاء 25/08/1445ه الموافق 06/03/2024م أقر أنا السيدة/ عاتقة محمد يحيى الحرازيء هوية وطنية رقم (1007056837) من سكان جدة. الوارد بصمتا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فبها صك الحكم مكتسب القطعية من الدائرة الثانية بمحكمة الاستئناف التجارية رقم(4530241622) وتاريخ 5 ووولمقدم بشأته طلب التنفيذ رقم (401024501240718) وتاريخ 07/04/1445ه.لدى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وبه أقر وأصرح. وأي مطالبة مالية أو سند دين أو أي شيء أخر من هذا القبيل أطالبه فيه قبل تاريخ توقيع هذا السند يعتبر لاغيا وكأن لم يكنء ولا يحق لي مطالبة السيد/ أسامة أحمد عباس زينيء بأي حقوق مالية مهما كانت قبل تحرير هذا السند. وهذا إقرار مني بذلك. وعلى استعداد للمثول أمام محكمة التنفيذ للإإقرار والتصريح بهذا الإبراء.</w:t>
      </w:r>
    </w:p>
    <w:p>
      <w:pPr>
        <w:spacing w:after="120" w:line="276" w:lineRule="auto"/>
        <w:jc w:val="right"/>
        <w:bidi/>
      </w:pPr>
      <w:r>
        <w:rPr>
          <w:rFonts w:ascii="Traditional Arabic" w:hAnsi="Traditional Arabic" w:cs="Traditional Arabic"/>
          <w:b w:val="0"/>
          <w:i w:val="0"/>
          <w:sz w:val="36"/>
          <w:rtl/>
          <w:szCs w:val="36"/>
        </w:rPr>
        <w:t>وأذنت لمن يشهد. واللّه خير الشاهدين. حرر بتاريخ: 25/08/1445ه الموافق 06/03/2024م بصمة المقر بما</w:t>
      </w:r>
    </w:p>
    <w:p>
      <w:pPr>
        <w:spacing w:after="120" w:line="276" w:lineRule="auto"/>
        <w:jc w:val="right"/>
        <w:bidi/>
      </w:pPr>
      <w:r>
        <w:rPr>
          <w:rFonts w:ascii="Traditional Arabic" w:hAnsi="Traditional Arabic" w:cs="Traditional Arabic"/>
          <w:b w:val="0"/>
          <w:i w:val="0"/>
          <w:sz w:val="36"/>
          <w:rtl/>
          <w:szCs w:val="36"/>
        </w:rPr>
        <w:t>حصت العربية السعودية صك رقم 54511/.7١الاء‏</w:t>
      </w:r>
    </w:p>
    <w:p>
      <w:pPr>
        <w:spacing w:after="120" w:line="276" w:lineRule="auto"/>
        <w:jc w:val="right"/>
        <w:bidi/>
      </w:pPr>
      <w:r>
        <w:rPr>
          <w:rFonts w:ascii="Traditional Arabic" w:hAnsi="Traditional Arabic" w:cs="Traditional Arabic"/>
          <w:b w:val="0"/>
          <w:i w:val="0"/>
          <w:sz w:val="36"/>
          <w:rtl/>
          <w:szCs w:val="36"/>
        </w:rPr>
        <w:t>اس ىت ماس سس جح لق 2 محكمة التنفيذ بمحافظة جدة رقم الصفحة: " ا دائرة التنفيذ الثانية | تاريغ الصك: ‎١440/4/1‏ لنطة فا جاء أعلاه: "أ.ه المذيل ببصمة المقر بما جاء في السند. كما ذيل بتوقيع شاهدين. وبسؤال المدعي عما استمهل وكيله في الجلسة السابقة, فأجاب قائلاً: سبب التأخر هو أننا تقدم بالتماس بموجب سند الإبراء على الدائرة مصدرة الحكم المنفذ وثم تقدم بالتماس آخر وبعد ذلك أشار المحامي بالتقدم بهذه الدعوى. هكذا أجاب.</w:t>
      </w:r>
    </w:p>
    <w:p>
      <w:pPr>
        <w:spacing w:after="120" w:line="276" w:lineRule="auto"/>
        <w:jc w:val="right"/>
        <w:bidi/>
      </w:pPr>
      <w:r>
        <w:rPr>
          <w:rFonts w:ascii="Traditional Arabic" w:hAnsi="Traditional Arabic" w:cs="Traditional Arabic"/>
          <w:b w:val="0"/>
          <w:i w:val="0"/>
          <w:sz w:val="36"/>
          <w:rtl/>
          <w:szCs w:val="36"/>
        </w:rPr>
        <w:t>ويما أن اليمين تشرع في جانب أقوى المتداعيين وفقاً لما تضمنته المادة (17) من نظام الإثبات التالي نصها: " تكون اليمين في جانب أقوى المتداعيين ". فقد جرى سؤال المدعي هل أنت مستعد لأداء اليمين بالصيغة التالي : "والله العظيم أن المدعى علها قد أبرأتني من الطلب التنفيذي محل الدعوى بمبلغ قدره (717.101519) سبعة وعشرٌون مليوناً وستمائة وواحد وخمسون ألفا ومئتان وتسعة عشر ريالا. سعوديا وأن ما ورد في سند الإبراء كله صحيح واللّه العظيم" فأجاب قائلا نعم مستعد. هكذا أجاب. وعليه جرى تخويفه بالله من مغبة اليمين الكاذبة وأن من حلف بالله كاذباً لقي الله وهو عليه غضبان. ففهمت ذلك. ثم حلف: "والله العظيم أن المدعى علها قد أبرأتني من الطلب التنفيذي محل الدعوى بمبلغ قدره (77/.101719) سبعة وعشرون مليوناً وستمائة وواحد وخمسون ألفا ومئتان وتسعة غشر ربالا. سعوديا وأن ما ورد في سند الإبراء كله صحيح واللّه العظيم". هكذا حلف. وبسؤال المدعي أصالة والمدعي وكالة.كلاً مهم على حدة (هل لديك ما تضيفه؟) فقرر قائلاً: ليس لدي سوى ما قدمت, هكذا قرر. واستناداً للمادة (69) والمادة (159) من نظام المرافعات الشرعية فقد قررت الدائرة قفل باب المرافعة للنطق بالحكم في هذه الجلسة.</w:t>
      </w:r>
    </w:p>
    <w:p>
      <w:pPr>
        <w:spacing w:after="120" w:line="276" w:lineRule="auto"/>
        <w:jc w:val="right"/>
        <w:bidi/>
      </w:pPr>
      <w:r>
        <w:rPr>
          <w:rFonts w:ascii="Traditional Arabic" w:hAnsi="Traditional Arabic" w:cs="Traditional Arabic"/>
          <w:b w:val="0"/>
          <w:i w:val="0"/>
          <w:sz w:val="36"/>
          <w:rtl/>
          <w:szCs w:val="36"/>
        </w:rPr>
        <w:t>فبناءً على ما تقدم من الدعوى. ولمااكان المدعي وكالة بهدف من دعواه إلى الحكم ب(بإثبات إبراء موكله من الطلب التنفيذي محل الدعوى). مؤسساً دعنواة بأن المدعى عليها قامت بإبرائه من كامل الطلب التنفيذي والمبلغ المطالب به قدره ‎)7710١1719(‏ سبعة وعشرون مليوناً وستمائة وواحد وخمسون ألفا ومئتان وتسعة عشر ريالا. سعودياء حيث إن هذه الدعوى تدخل ضمن اختصّاص قاضي التنفيذ وفقًا للفقرة (3) من المادة (3) من نظام التنفيذ ولامحته التنفيذية. التي نصت على أن: "إذا دفع المنفذ ضده بالوفاءء أو الإبراء. أو الضلح. أو المقاصة - بموجب سند تنفيذي -. أو الحوالة, أو التأجيل بعد صدور السند التنفيذي فبي من اختصاص قاضيي التنفيذ." ونظرًا لتقييد طلب التنفيذ برقم (401024501240718) وتاريخ 08 /.04 / 5ه لدى هذه الدائرة. فإنها تختص بنظر هذه الدعوى دون غيرها من دوائر التنفيذ. مما يجعلها مقبولة شكلًا. أما من حيث الموضوع: ونظراً لما قدمه المدعي وكالة من بينات في سبيل إثبات دعواه والمتمثلة في -سند براءة ذمة المالية المرفق في المعاملة والمذون مخمونه بعاليه- المتضمن إقرار المدعى علهها بإبراء المدعي من المبلغ المحكوم به بموجب السند التنفيذي رقم (441.7517757). والمقدم بشأنه طلب التنفيذ محل الدعوى.</w:t>
      </w:r>
    </w:p>
    <w:p>
      <w:pPr>
        <w:spacing w:after="120" w:line="276" w:lineRule="auto"/>
        <w:jc w:val="right"/>
        <w:bidi/>
      </w:pPr>
      <w:r>
        <w:rPr>
          <w:rFonts w:ascii="Traditional Arabic" w:hAnsi="Traditional Arabic" w:cs="Traditional Arabic"/>
          <w:b w:val="0"/>
          <w:i w:val="0"/>
          <w:sz w:val="36"/>
          <w:rtl/>
          <w:szCs w:val="36"/>
        </w:rPr>
        <w:t>واستناداً للفقرة (1) من المادة (29) من نظام الإثبنات ونصها ما يلي: "يعد المحرّر العادي صادراً ممن وقعه وحجة عليه؛ ما لم ينكر صراحة ما هو منسوب إليه من خط أو إمضاء أو ختم أو بصمة, أو ينكر ذلك خلَفُه أو ينفي علمه بأن الخط أو الإمضاء أو لختم أو البصمة هي لمن تلقى عنه الحق."أ.ه ولأنداء المدعي أصالة اليمين المتممة على صحة دعواه وإستناداً إلى الفقرة ‎١(‏ ) من المادة ( ‎٠١5‏ ) من نظام الإثبات ونصها ما يلي:</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اسح حيبي لس محكمة التنفيذ بمحافظة جدة رقم الصفحة: ‏ 4 0 1 دائرة التنفيذ الثانية تاريخ الصك: ‎١451/.4/١١‏ لنطة لها "توجه المحكمة اليمين المتممة للمدعي إذا قدم دليلاً ناقصاً في الحقوق المالية. فإن حلف حُكم له". ينضاف إلى ذلك أن عدم حضور المدعى عللها يسقط مغه حقها في الدفاع والرد على وفق ما تضمنته المادة (15) من الأدلة الإجرائية لنظام الإثبات ونصها ما يلي: "إذا تخلف الخصم عن الحضور.ء أو امتنع أو لم يقدم ما كلف به. دون عذر مقبول. فللمحكمة أن تقرر سقوط حقه في تقديم الدليلء أو أي دفع أو طلب متصل به - بحسب الأحوال-. وذلك دوت إخلال بأي أثر آخر رتبه النظام'". الأمر الذي تنتيجي معه المحكمة للحكم للمدعي بطلبه: لذلك كله فقد: (1007056847). للمدعي/أسامه بن احمد بن عباس زبني سجل مدني رقم (1008017301).: من الطلب التنفيذي محل الدعوى والمقيد برقم (401024501240718) وتاريخ 4. / 5. / 545 ١ه‏ بمبلغ قدره (.71 6969 )0 سبعة وعشرون مليوناً وستمائة وواحد وخمسون ألفا ومئتان وتسعة عشر ربالا. سعوديا؛ لما هو موضح بالأسباب. وبجميع ما تقدم حكمت المحكمة. وباللّه التوفيق» وصلى الله وسلم على نبينا محمد وعلى آله وصحبه أجمعين. حرر بتاريخ ‎١١‏ / 5. //ا55اه ل ل</w:t>
      </w:r>
    </w:p>
    <w:p>
      <w:pPr>
        <w:spacing w:after="120" w:line="276" w:lineRule="auto"/>
        <w:jc w:val="right"/>
        <w:bidi/>
      </w:pPr>
      <w:r>
        <w:rPr>
          <w:rFonts w:ascii="Traditional Arabic" w:hAnsi="Traditional Arabic" w:cs="Traditional Arabic"/>
          <w:b w:val="0"/>
          <w:i w:val="0"/>
          <w:sz w:val="36"/>
          <w:rtl/>
          <w:szCs w:val="36"/>
        </w:rPr>
        <w:t>يطلب من جميع الوزارات والأجهزة الحكومية الأخرى العمل على تنفيذ هذا الحكم بجميع الوسائل النظامية المتبعة ولو أدى إلى استعمال القوة الجبرية له إدارة الدعاوى والأحكام أصبح الحكم نهائياً بمضي المدة ا إدارة الدعاوى والأحكام</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ها وزارة العدل صك رقم 914511/.7/اء لاسر - ارييس حت سس ييييييييييييييييييييييييييييييييييييييييييييييييييييييييييييييييييييييييييييييجيججججججمي 01 جد محكمة التنفيذ بمحافظة جدة رقم الصفحة: هم مضنا دائرة التنفيذ الثانية تاريخ الصك: ‎١441/.5/١‏ - |9 رئيس الدائرة القضائية سليمان ابراهيم سليمان المطرودي 0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نهائي بنقض حكم ابراء ذمة الشيخ أسامة من طلب تنفيذ الوالدة عاتقة الحرازي - 22-07-1447 ـ 4771864931.pdf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نهائي بنقض حكم ابراء ذمة الشيخ أسامة من طلب تنفيذ الوالدة عاتقة الحرازي - 22-07-1447 ـ 4771864931.pdf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330272727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87١41١41١1</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22-07-1447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https://drive.google.com/file/d/1TOjPciWFiww2D2rsm57qGXkLL-QlSToP/view?usp=drivesdk</w:t>
      </w:r>
    </w:p>
    <w:p/>
    <w:p>
      <w:pPr>
        <w:spacing w:after="120" w:line="276" w:lineRule="auto"/>
        <w:jc w:val="right"/>
        <w:bidi/>
      </w:pPr>
      <w:r>
        <w:rPr>
          <w:rFonts w:ascii="Traditional Arabic" w:hAnsi="Traditional Arabic" w:cs="Traditional Arabic"/>
          <w:b w:val="0"/>
          <w:i w:val="0"/>
          <w:sz w:val="36"/>
          <w:rtl/>
          <w:szCs w:val="36"/>
        </w:rPr>
        <w:t>حصت العربية السعودية صك رقم 87١41١41١1"1/اء‏ مي _-_-_- #6</w:t>
      </w:r>
    </w:p>
    <w:p>
      <w:pPr>
        <w:spacing w:after="120" w:line="276" w:lineRule="auto"/>
        <w:jc w:val="right"/>
        <w:bidi/>
      </w:pPr>
      <w:r>
        <w:rPr>
          <w:rFonts w:ascii="Traditional Arabic" w:hAnsi="Traditional Arabic" w:cs="Traditional Arabic"/>
          <w:b w:val="0"/>
          <w:i w:val="0"/>
          <w:sz w:val="36"/>
          <w:rtl/>
          <w:szCs w:val="36"/>
        </w:rPr>
        <w:t>محكمة الاستئناف بمحافقظة جدة رقم الصفحة: ‎١‏ نا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الحقوقية الأولى وبناء على القاضية رقم ‎852591١‏ الالا2 وتاريخ./5.//ا55١‏ ه لل دا ططراق القضية 330272727 كس ا اب أسامهابن احمد بن عباس زيني الهوية الوطنية 0 سعودي المدعي مستأئقة عاتقه محمديحي محمدعلى الحرازي الهوية الوطنية 0 1.01.8184 ‎00١‏ سعودي مدعى عليه مستأئف ضدة بما أن وقائع القضية قد أوردها الحكم المستأنف رقم (4731639254) وتاريخ (03 / 06 / 1447 ه) الصادر من دائرة التنفيذ (الثانية) بمحكمة التنفيذ بمحافظة جدة, فإن الدائرة تحيل إليه منعاً للتكرارء وتتلخص في أن الملتمس يطلب في التماسه: أولًا: قبول الالتماس شكلا وموضوعاً. ثانياً: إلغاء الحكم الملتمس عليه وإعادة النظر فيه والقضاء مجدداً برد الدعوى بالإبراء. وبعد النظر أصدرت الدائرة الابتدائية حكمها القاضي بما يلي: رفض طلب التماس إعادة النظر موضوعاً. والمقدم من قبل ولي المدعى علها/عدنان احمد عباس زيني سنجل مدني رقم (611/.5717/77١)ء‏ المقيد برقم (4713404041). وتاريخ 01 / 05 / 1447ه؛ ثم تقدمت المستأنفة المدعى عليها - بطلب الاعتراض رقم (4713765960) ويظهر على نظام تقاضي بأنه قد تم التحقق من تقديم الطلب أثناء المدة النظامية, وتتلخص المذكرة الاعتراضية في: الأسباب: أولاً: إن الحكم محل الاعتراض صدر في مواجهة على فاقد الأهلية الشرعية والنظامية ولا.ولاية له ودون اختصام الولي أو علمه أو تبلغه فإنه باطل شرعًا ونظامًا ويجوز إعادة النظر فيه ولو بعد اكتنسابه القطعية وقد صدر الحكم على من لم يكن ممثلاً تمثيلاً صحيحاً في الدعوى حيث أن المستأنفة عاتقة محمد يحيى الحرازي فاقدة الأهلية بموجب صك رقم (4630371972) وأن الولي الشرعي المعين هو المستأنف عدنان أحمد زيني. ولما كانت الدعوى قد أقيمت دون اختضام الولي ودون تبليغه رسميًا فإنها مخالفة صريحة لنص النظام إذ لا تنعقد الخصومة شرعًا إلا بتمثيل صحيح من الولي وثبوت تبلغه ولا يكفي تبليغ فاقد الاهلية بناء على ما نصت عليه ذلك المادة رقم 17 من“نظام المرافعات. ثانياً: انتفاء ولاية قاضي التنفيذ على الإبراء غير المستند إلى سند تنفيذي: بناء على ما نصت عليه الفقرة (١/؟)‏ من اللائحة التنفيذية لنظام التنفيذ على أن اختصاص قاضمي التنفيذ بالإبراء أو الصلح مشروط بأن يكون ذلك بموجب سند تنفيذي والذي ورد بيان أنواعه حصراً بنص المادة التاسعة من نظام التنفيذ وبإنزال نص المادة الآنفة على ورقة الإبراء التي يزعمها المستأنف ضده فإنها خارجة عن كونها سنداً تنفيذياً ولما لم يقدم الأخير أي سند تنفيذي وفق منصّوص النظام والذي يثبت الإبراء فإن الدائرة غير مختصة ولا.ولاية لها تنبسط على طلب الابراء طالما لم يبنى على سند تنفيذي وقد قررت المحكمة العليا في قرارها رقم (*١٠/ت/5‏ لعام ١54١ه).‏ ثالثاً: سبق الفصل في ذات الطلب المقدم في دعوى المنازعة الماثلة وصدور حكم قضائي بعدم قبول طلب الإبراء ذاته ورده وذلك أن المستأنف ضده تقدم سابقًا بذات الطلب  [بحاجة مراجعة: جدول غير واضح]</w:t>
      </w:r>
    </w:p>
    <w:p>
      <w:pPr>
        <w:spacing w:after="120" w:line="276" w:lineRule="auto"/>
        <w:jc w:val="right"/>
        <w:bidi/>
      </w:pPr>
      <w:r>
        <w:rPr>
          <w:rFonts w:ascii="Traditional Arabic" w:hAnsi="Traditional Arabic" w:cs="Traditional Arabic"/>
          <w:b w:val="0"/>
          <w:i w:val="0"/>
          <w:sz w:val="36"/>
          <w:rtl/>
          <w:szCs w:val="36"/>
        </w:rPr>
        <w:t>حصت العربية السعودية صك رقم 87١41١41١1"1/اء‏ سس ى ٌ_ ن_ مس سس لح بلق 2</w:t>
      </w:r>
    </w:p>
    <w:p>
      <w:pPr>
        <w:spacing w:after="120" w:line="276" w:lineRule="auto"/>
        <w:jc w:val="right"/>
        <w:bidi/>
      </w:pPr>
      <w:r>
        <w:rPr>
          <w:rFonts w:ascii="Traditional Arabic" w:hAnsi="Traditional Arabic" w:cs="Traditional Arabic"/>
          <w:b w:val="0"/>
          <w:i w:val="0"/>
          <w:sz w:val="36"/>
          <w:rtl/>
          <w:szCs w:val="36"/>
        </w:rPr>
        <w:t>محكمة الاستئناف بمحاقظة جدة رقم الصفحة: ؟ نا أمام المحكمة التجارية ناظرة القضية الأصلية (محكمة الموضوع) وصدر الحكم بعدم قبول طلبه ورفض التماسه وحكم المحكمة التجارية النهائي برفضٌ ظلب الإبراء قد اكتسب حجية الأمر المقضي به وفقاً لنص المادة (87) من نظام الاثبات ومتى حاز الحكم قوة الأمُر المقضي فإنه يمنع الخصوم في الدعوى التي صدر فهها من العودة إلى المناقشة في المسألة التي فصل فها بأية دعوى تالية لما في ذلك من هدر لحجية الأحكام القضائية وزعزعة لاستقرارها وتسلسل لا-نهاية له و يترتب على ذلك بطلان الحكم محل لمخالفته نظام الاثبات بعدم جواز النظر بالدعاوى المحكوم بها بحكم نهائي قطعي والحكم محل الاعتراض خالف نض هذه المادة مخالفة صريحه يوجب معبا نقضه وإعادة النظر فيه. رابعاً: مخالفة الحكم محل الاعتراض لنصالمادة (184) من نظام المزافعات الشرعية بناء على ما نصت عليه الفقرة (5) من ذات المادة وانه لما كان الحكم محل</w:t>
      </w:r>
    </w:p>
    <w:p>
      <w:pPr>
        <w:spacing w:after="120" w:line="276" w:lineRule="auto"/>
        <w:jc w:val="right"/>
        <w:bidi/>
      </w:pPr>
      <w:r>
        <w:rPr>
          <w:rFonts w:ascii="Traditional Arabic" w:hAnsi="Traditional Arabic" w:cs="Traditional Arabic"/>
          <w:b/>
          <w:i w:val="0"/>
          <w:color w:val="1F4E79"/>
          <w:sz w:val="40"/>
          <w:rtl/>
          <w:szCs w:val="40"/>
        </w:rPr>
        <w:t>الاعتراض قد صدر في مواجهة قاصر فاقدة الأهلية واكتسب الصفة النهائية دون رفعه إلى الاستئناف لتدقيقه</w:t>
      </w:r>
    </w:p>
    <w:p>
      <w:pPr>
        <w:spacing w:after="120" w:line="276" w:lineRule="auto"/>
        <w:jc w:val="right"/>
        <w:bidi/>
      </w:pPr>
      <w:r>
        <w:rPr>
          <w:rFonts w:ascii="Traditional Arabic" w:hAnsi="Traditional Arabic" w:cs="Traditional Arabic"/>
          <w:b w:val="0"/>
          <w:i w:val="0"/>
          <w:sz w:val="36"/>
          <w:rtl/>
          <w:szCs w:val="36"/>
        </w:rPr>
        <w:t>وجوبًا فقد جاء معيبًا لمخالفته إجراءً جوهريًا يتعلق بالنظام العام ولم يجب فضيلة ناظر القضية طالما خاض في موضوع الالتماس كما هو بين من منطوقه عن هذه المخالفة وأغفلها البتة دون مسوغ الا ما يمكن اعتباره قصوراً في التسبيب يوجب النقض بكل وضوح. خامساً: وقوع غش وتدليس من المستأنف ضده من شأنه التأثير على الحكم إذا أنه أوهم الدائرة الموقرة بأهلية والدته مع علمه المسبق بعدم ولايتها وكذلك اخفاءه على مقام الدائرة سبق الفصل في ذات طلبه بالإبراء بحكم نهائي بات كما هو مبين بعالية محاولا الالتفات على الحقوق واسقاطها بأساليب وطرق غير مشروعه نظاماً لو علمت بها الدائرة الموقرة لكان مآل طلبه الماثل الرد شكلاً وموضّوعاً لذلك وبناءً على تحقق الشروط الشكلية والموضوعية لقبول الالتماس وإعادة النظر في الحكم بالإبراء. الطلبات: أولاٌ قبول الاعتراض شكلا وموضوعاً. ثانياً: إلغاء الحكم المعترض عليه وإعادة النظر فيه والقضاء مجدداً برد الدعوى بالإبراء. وأحيلت القضية للدائرة لنظرها تدقيقا. وبعد الاطلاع ودراسة أوراق القضية والحكم الصادر فها والاعتراض المقدم عليه. وحيث إن الاعتراض قد قدم خلال الأجل المحدد نظاماً ومن ثم فهو مقبول شكلاًء وأما من حيث الموضوّع واستنادا للمادة (190) من نظام المرافعات الشرعية والمادة (28) الفقرة (3) من اللائحة التنفيذية لطرق الاعتراض على الأجكام فقد تقرر نظر القضية والسير فيها مرافعة وفها حضر المستأنف وحضر المستأنف ضده وأحال المستأنف للائحة الاعتراض المقدمة منهم. وجرى عرضها على المستأنف ضده فأبرز رده مكتوبا ونصه: فهذا جوابنا على ما ورد في مذكرة المستأنف وكالة على الحكم رقم (4731639254) وتاريخ 03/06/1447هء. الصادر من دائرة التنفيذ الثانية بمحكمة التنفيئن بجدة في القضية رقم (7441864931) وتاريخ 08/04/1447ه: بداية فإن جميع ما احتوت عليه مذكرة الاعتراض مكرر سبق وأن قدمَه المعترض وكالة وفندت أسباب الحكم هذه الأمور سواء في الحكم الابتدائي أو في التماس إعادة النظرء فلم يأت بأي جديد وتفصيل ردنا علها ما يلي: أولاً: ليس صحيحا أن الحكم محل الاعتراض صدر دون تبليغ أو إعلام فالثابت أن صك الحكم رقم (4731461703) وتاريخ 13/04/1447ه في القضية رقم (4771864931) وتاريخ 8/04/1447ه تضِمن في ص1 السطر 7 بأنه تم تبليغه بموجب مهمة التبليغ الإلكترونية رقم (804332242). وفي ص 2 السطر 19 والذي تم التبليغ أيضا بموجب مهمة التبليغ الإلكترونية رقم (804620836). فإذا كان الأمر كذلك وأن التبليّغ تم صحيحاء وحيث إن المنوط بالولي متابعة التبليغات والإجراءات النظامية. وقد قصر في ذلك فهو مفرط والمفرط أولى بالخسارة. ولما سبق فما أثاره في خامسا. من مذكرته الاعتراضية من وجود غش وتدليس من موكلي من شأنه التأثير على الحكم يرد عليه بأن ما</w:t>
      </w:r>
    </w:p>
    <w:p>
      <w:pPr>
        <w:spacing w:after="120" w:line="276" w:lineRule="auto"/>
        <w:jc w:val="right"/>
        <w:bidi/>
      </w:pPr>
      <w:r>
        <w:rPr>
          <w:rFonts w:ascii="Traditional Arabic" w:hAnsi="Traditional Arabic" w:cs="Traditional Arabic"/>
          <w:b w:val="0"/>
          <w:i w:val="0"/>
          <w:sz w:val="36"/>
          <w:rtl/>
          <w:szCs w:val="36"/>
        </w:rPr>
        <w:t>حصت العربية السعودية صك رقم 5147١141"/اء‏</w:t>
      </w:r>
    </w:p>
    <w:p>
      <w:pPr>
        <w:spacing w:after="120" w:line="276" w:lineRule="auto"/>
        <w:jc w:val="right"/>
        <w:bidi/>
      </w:pPr>
      <w:r>
        <w:rPr>
          <w:rFonts w:ascii="Traditional Arabic" w:hAnsi="Traditional Arabic" w:cs="Traditional Arabic"/>
          <w:b w:val="0"/>
          <w:i w:val="0"/>
          <w:sz w:val="36"/>
          <w:rtl/>
          <w:szCs w:val="36"/>
        </w:rPr>
        <w:t>م يبب بل 2س محكمة الاستئناف بمحاقظة جدة رقم الصفحة: + نا ذكره مجرد دعوى مفتقرة للدليل فلم يقدم المستأنف دليلا.واحدا معتبرا على هذا الغش والتدليسء بل إن ما ذكره كدليل على هذا الغش وهو أن والدة موكايٌ ليست ذات أهليه هو دليل على تقصير المستأنف وتفريطه فالولي مسؤول عن الوالدة وعن جوالاتها وصحتها وكل ممتلكاتهاء وكونه لا. يتفقد هذه الأمور فهو غير جدير بالولاية علهاء ويدل على تفريطه. والمفرط أولى بالخسارة. كمسا أن موكلي لم يخفي شيئا بل رفع دعوى استكملت كافة إجراءاتها النظامية الصحيحة والمعتبرة. وتم التبليغ عن طريق النظام. فكيف يكون هذا غشًا.</w:t>
      </w:r>
    </w:p>
    <w:p>
      <w:pPr>
        <w:spacing w:after="120" w:line="276" w:lineRule="auto"/>
        <w:jc w:val="right"/>
        <w:bidi/>
      </w:pPr>
      <w:r>
        <w:rPr>
          <w:rFonts w:ascii="Traditional Arabic" w:hAnsi="Traditional Arabic" w:cs="Traditional Arabic"/>
          <w:b w:val="0"/>
          <w:i w:val="0"/>
          <w:sz w:val="36"/>
          <w:rtl/>
          <w:szCs w:val="36"/>
        </w:rPr>
        <w:t>ثانيا: ما ادعاه من انتفاء ولاية قاضي التنفيذ على الإبراء غير المستند إلى سند تنفيذي غير صحيح:؛ والصحيح هو ثبوت الولاية لقاضي التنفيذ بالمادة (3/3) من اللائحة التنفيذية لنظام التنفيذ, والتي تنص على: "إذا دفع المنفذ ضده بالوفاء: أو الإبراء. أو الصلح., أو المقاصة - بموجب سند تنفيذي -. أو الحوالة, أو التأجيل بعد صدور السند التنفيذي فبي منن اختصاص قاضيي التنفيذ". وبالمادة (9/7) من نظام التنفيذ ونصها: "7- الأوراق العادية التي يقر باستحقاق محتواها كليّاء أو جزئيًا". وبالمادة (29/1) من نظام الإثبات ونصها: "يعد المحرّر العادي صادراً ممن وقعه وحجة عليه؛ مالم ينكر صراحة ما هو منسوب إليه من خط أو إمضاء أو ختم أو بصمة. أو ينكر ذلك خَلَدُه أو ينفي علمه بأن الخط أو الإمضاء أو الختم أو البصمة هي لمن تلقى عنه الحق". فقد تم الإبراء صحيحا وأقرت فيه والدة موكلي صراحة قبل ثبوت الولاية علها بإبراء موكلي (ابنها) من كافة الديون والمستحقات التي عليه. علما بأن تاريخ سند الإبراء هو: 25/08/1445»: بينما حكم الولاية من المستأنف على الوالدة كان بتاريخ: 24/04/1446. أي بعد سند الإبراء بما يقرب من السنةء وهذا سند محرر من الوالدة عاتقة إلى انها المستأنف ضده في وقت لم يكن علها ولاية من احد ولم تكن قاصراء كما أنه لم ينكر أحد هذا المحرر ولم يطعن فيه أحد بالتزويرء كما أن هذا الإبراء عليه بصمتها ووقع عليه شاهدان لم يجرح عدالتهما أحد. ثالثا: ما ذكره من“"سبق الفصل في الدعوى من قبل المحكمة التجارية فقد نصت أسباب الحكم المستأنف ضده الرد الوافي على هذا الدفع: في ص (5) من الحكم ونصه: "وبالاطلاع على الحكم المرفق رقم (4630548401) وتاريخ 18/06/1446ه الصادّر من المحكمة التجارية بمحافظة جدة: تبين أنه لم يتناول موضوع الإبراءء وإنما انتبى إلى عدم قبول الالتماس -المقدم: من الملتمس ضده في هذه القضية- لعدم انطباق الحالة محل الالتماس". وعليه يتبين أن ما أثاره لا.وجه له وليمّن لديه فيه دليلء ويتعارض مع قواعد البراءة الأصلية. الطلبات: رفض الاعتراض وتأييد حكم الدرجة الأول. أه وبعد الاطلاع ودراسة أوراق القضبيةء والحكم الصادر فيهاء ولائحة الاعتراض المقدمة عليه؛ تبيّن أن الاعتراض قّيِّم خلا الأجل المحدد نظاماً. واستوف أوضاعه الشكلية المقررة. فيكون مقبولاءً شكلاً. وأما من حيث الموضوع؛ فإنه لما كان الثابت بالأوراق صدور صك الولاية رقم (4630371972) وتاريخ 24/4/1446ه قبل صدور الحكم الملتمس عليه, وكانت المدعى علها قد ثبت فقدٌ أهليها بموجب ذلك الصكء. فإن اختصامها شخصياً في الدعوى دون تمثيلها بولها الشرعي -مع علم المدعي اليقيني بصدور صك الولاية حسبما تم إثباته في وقائع الصك الصادر من الدائرة الثانية المنوّه عنه- يُعد اختصاماً غير صحيح. وتكون الخصومة منعدمة</w:t>
      </w:r>
    </w:p>
    <w:p>
      <w:pPr>
        <w:spacing w:after="120" w:line="276" w:lineRule="auto"/>
        <w:jc w:val="right"/>
        <w:bidi/>
      </w:pPr>
      <w:r>
        <w:rPr>
          <w:rFonts w:ascii="Traditional Arabic" w:hAnsi="Traditional Arabic" w:cs="Traditional Arabic"/>
          <w:b w:val="0"/>
          <w:i w:val="0"/>
          <w:sz w:val="36"/>
          <w:rtl/>
          <w:szCs w:val="36"/>
        </w:rPr>
        <w:t>حصت العربية السعودية صك رقم ‎14١5187‏ "الاء</w:t>
      </w:r>
    </w:p>
    <w:p>
      <w:pPr>
        <w:spacing w:after="120" w:line="276" w:lineRule="auto"/>
        <w:jc w:val="right"/>
        <w:bidi/>
      </w:pPr>
      <w:r>
        <w:rPr>
          <w:rFonts w:ascii="Traditional Arabic" w:hAnsi="Traditional Arabic" w:cs="Traditional Arabic"/>
          <w:b w:val="0"/>
          <w:i w:val="0"/>
          <w:sz w:val="36"/>
          <w:rtl/>
          <w:szCs w:val="36"/>
        </w:rPr>
        <w:t>سس ى ٌ_ ن_ مس سس لح بلق 2 محكمة الاستئناف بمحاقظة جدة رقم الصفحة: ‏ 4 نا شرعاً ونظاماً. ولا يترتب علها أثر. إذ لآ تنعقد الخصومة إلا بتمثيل صحيح. ولما نصت عليه الفقرة (ز) من أولاً من المادة (200) من نظام المرافعات الشرعية:؛ والمادتين (88/1) و(90/2) من النظام ذاته. من جواز التماس إعادة النظر ونقض الحكم متى صدر على من لم يكن ممثلاءًتمثيلاً صحيحاً. ولما كان هذا العيب متعلقاً بالنظام العام ويجوز إثارته في أي مرحلة. فإن الحكم الملتمس عليه يكون قد صدر مخالفاً للنظام واجب النقض. الأمر الذي تنتبي معه المحكمة إلى قبول الاستئناف موضوعاًء وقبول التماس إعادة النظر موضوعاً.</w:t>
      </w:r>
    </w:p>
    <w:p>
      <w:pPr>
        <w:spacing w:after="120" w:line="276" w:lineRule="auto"/>
        <w:jc w:val="right"/>
        <w:bidi/>
      </w:pPr>
      <w:r>
        <w:rPr>
          <w:rFonts w:ascii="Traditional Arabic" w:hAnsi="Traditional Arabic" w:cs="Traditional Arabic"/>
          <w:b w:val="0"/>
          <w:i w:val="0"/>
          <w:sz w:val="36"/>
          <w:rtl/>
          <w:szCs w:val="36"/>
        </w:rPr>
        <w:t>ونقض الحكم. والحكم مجدداً بعدم صحة الحكم الملتمس عليه لعدم صحة الخصومة؛ لعدم قيافها على تمثيل صحيّح. وذلك كله وفقاًلما سيرد في منطوق الحكم, وللمدعي إقامة دعواه على الوجه الصحيح للنظر فيها.</w:t>
      </w:r>
    </w:p>
    <w:p>
      <w:pPr>
        <w:spacing w:after="120" w:line="276" w:lineRule="auto"/>
        <w:jc w:val="right"/>
        <w:bidi/>
      </w:pPr>
      <w:r>
        <w:rPr>
          <w:rFonts w:ascii="Traditional Arabic" w:hAnsi="Traditional Arabic" w:cs="Traditional Arabic"/>
          <w:b/>
          <w:i w:val="0"/>
          <w:color w:val="1F4E79"/>
          <w:sz w:val="40"/>
          <w:rtl/>
          <w:szCs w:val="40"/>
        </w:rPr>
        <w:t>لذلك حكمت المحكمة بالآآتي: أولا- قبول الاستئناف شكلاً وَموضوءًا. ثانياً: نقض الحكم المستأنف رقم</w:t>
      </w:r>
    </w:p>
    <w:p>
      <w:pPr>
        <w:spacing w:after="120" w:line="276" w:lineRule="auto"/>
        <w:jc w:val="right"/>
        <w:bidi/>
      </w:pPr>
      <w:r>
        <w:rPr>
          <w:rFonts w:ascii="Traditional Arabic" w:hAnsi="Traditional Arabic" w:cs="Traditional Arabic"/>
          <w:b w:val="0"/>
          <w:i w:val="0"/>
          <w:sz w:val="36"/>
          <w:rtl/>
          <w:szCs w:val="36"/>
        </w:rPr>
        <w:t>(4731639254) وتاريخ (03 / 06 / 1447 ه) الصادر من دائرة التنفيذ (الثانية) بمحكمة التنفيذ بمحافظة جدة.فيما قضى به من رفض طلب التماس إعادة النظر موضوعاًء والمقدم من قبل ولي المدعى علهها/عدنان احمد عباس زيني سجل مدني رقم ‎.)٠١١7.95717/77(‏ المقيد برقم (4713404041). وتاريخ 01 /.05 / 7ه ثالثا: الحَكم مجددا بقبول التماس إعادة النظر شكلا وموضوعاً. والمقدم من قبل ولي المدعى علها/عدنان احمد عباس زيَقي سجل مدني رقم ‎,.)٠١11/.9171775(‏ المقيد برقم (4713404041). وتاريخ 01 / 5 / 1447ه ونقض الحكم الصاد من دائرة التنفيذ الثانية بمحكمة التنفيذ بجدة رقم (4731639254) وتاريخ 14471613ه فيما قضى به من ثبوت إبراء المدعى عليها/عاتقه محمد يحي محمد على الحرازي سجل مدني رقم (1007056847).: للمدعي/أسامه بن احمد بن عباس زيني سجل مدني رقم (1008017301): من الطلب التنفيذي محل الدعوى والمقيد برقم (401024501240718) وتاريخ 8. / ؟. / 545 ١ه‏ بمبلغ قدره (7.101719؟) سبعة وعشرون مليوناً وستمائة وواحد وخمسون ألفا ومئتان وتسعة عشر ربالا. سعوديا.</w:t>
      </w:r>
    </w:p>
    <w:p>
      <w:pPr>
        <w:spacing w:after="120" w:line="276" w:lineRule="auto"/>
        <w:jc w:val="right"/>
        <w:bidi/>
      </w:pPr>
      <w:r>
        <w:rPr>
          <w:rFonts w:ascii="Traditional Arabic" w:hAnsi="Traditional Arabic" w:cs="Traditional Arabic"/>
          <w:b w:val="0"/>
          <w:i w:val="0"/>
          <w:sz w:val="36"/>
          <w:rtl/>
          <w:szCs w:val="36"/>
        </w:rPr>
        <w:t>لعدم قيام الدعوى على خصومة صحيحة وتمثيل نظامي معتبرء ويه تلغى جميع الآثار المترتبة على الحكم المنقوض.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فتك وزارة العدل صك رقم ها اىاثالاء لكا لها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محكمة الاستئناف بمحافظة جدة رقم الصفحة: ه 0 1 الدائرة الحقوقية الأول تاريخ الصك: ‎١41/.1/77‏ لوزت [س] المتبعة ولو أدى إلى استعمال القوة الجبرية 111107 إدارةالدعاوى والأحكام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عضو الدائرة عضو الدائرة ئيس الدائرة القضائية ميلسلا دمحم هللا دبع نلاخ نرقملا نرقم حلاص نرقم زيافلا ميركلادبع ديز زيزعلادبع 000 0 0 ا 0 م 0 ا يك 0 0 يت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حكما إثبات التنازل والتخارج وإبراء الذمة ومستندات التنازل</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حكما إثبات التنازل والتخارج وإبراء الذمة ومستندات التنازل</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https://drive.google.com/file/d/1gBLJzMM2w0hAcayaRtxi8sgSWh4rmyDm/view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 تاكرشلا</w:t>
      </w:r>
    </w:p>
    <w:p>
      <w:pPr>
        <w:spacing w:after="120" w:line="276" w:lineRule="auto"/>
        <w:jc w:val="right"/>
        <w:bidi/>
      </w:pPr>
      <w:r>
        <w:rPr>
          <w:rFonts w:ascii="Traditional Arabic" w:hAnsi="Traditional Arabic" w:cs="Traditional Arabic"/>
          <w:b w:val="0"/>
          <w:i w:val="0"/>
          <w:sz w:val="36"/>
          <w:rtl/>
          <w:szCs w:val="36"/>
        </w:rPr>
        <w:t>مكحن تابثإ عباس لزانتلا زيني جراختلاو نم</w:t>
      </w:r>
    </w:p>
    <w:p>
      <w:pPr>
        <w:spacing w:after="120" w:line="276" w:lineRule="auto"/>
        <w:jc w:val="right"/>
        <w:bidi/>
      </w:pPr>
      <w:r>
        <w:rPr>
          <w:rFonts w:ascii="Traditional Arabic" w:hAnsi="Traditional Arabic" w:cs="Traditional Arabic"/>
          <w:b w:val="0"/>
          <w:i w:val="0"/>
          <w:sz w:val="36"/>
          <w:rtl/>
          <w:szCs w:val="36"/>
        </w:rPr>
        <w:t>أسامھ بن احمد ب</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 هتدلاو</w:t>
      </w:r>
    </w:p>
    <w:p>
      <w:pPr>
        <w:spacing w:after="120" w:line="276" w:lineRule="auto"/>
        <w:jc w:val="right"/>
        <w:bidi/>
      </w:pPr>
      <w:r>
        <w:rPr>
          <w:rFonts w:ascii="Traditional Arabic" w:hAnsi="Traditional Arabic" w:cs="Traditional Arabic"/>
          <w:b w:val="0"/>
          <w:i w:val="0"/>
          <w:sz w:val="36"/>
          <w:rtl/>
          <w:szCs w:val="36"/>
        </w:rPr>
        <w:t>مكح بن عباس زيني ءاربإ ةمذ يلكوم نم غلبم</w:t>
      </w:r>
    </w:p>
    <w:p>
      <w:pPr>
        <w:spacing w:after="120" w:line="276" w:lineRule="auto"/>
        <w:jc w:val="right"/>
        <w:bidi/>
      </w:pPr>
      <w:r>
        <w:rPr>
          <w:rFonts w:ascii="Traditional Arabic" w:hAnsi="Traditional Arabic" w:cs="Traditional Arabic"/>
          <w:b w:val="0"/>
          <w:i w:val="0"/>
          <w:sz w:val="36"/>
          <w:rtl/>
          <w:szCs w:val="36"/>
        </w:rPr>
        <w:t>أسامھ بن احمد</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موكلي إلى زيني عندنان / السيد تنازل تثبت التي المستندات ينيز سابع نب دمحا نب ھماسأ</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ولدتها منذ قاصرة والتده بأن إقراره ويثبت عاتقة / السيدة لوالدته زيني عدنان / السيد ولية صك ينيز سابع نب دمحا نب ھماسأ</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الفيديو مقاطع وسماع والدته استجواب فيها طالب التي الجلسة ضبط ينيز سابع نب دمحا نب ھماسأ</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 هتحص</w:t>
      </w:r>
    </w:p>
    <w:p>
      <w:pPr>
        <w:spacing w:after="120" w:line="276" w:lineRule="auto"/>
        <w:jc w:val="right"/>
        <w:bidi/>
      </w:pPr>
      <w:r>
        <w:rPr>
          <w:rFonts w:ascii="Traditional Arabic" w:hAnsi="Traditional Arabic" w:cs="Traditional Arabic"/>
          <w:b w:val="0"/>
          <w:i w:val="0"/>
          <w:sz w:val="36"/>
          <w:rtl/>
          <w:szCs w:val="36"/>
        </w:rPr>
        <w:t>في المطعون الحرازي ينيز عاتقة سابع / الوالدة نب إقرار</w:t>
      </w:r>
    </w:p>
    <w:p>
      <w:pPr>
        <w:spacing w:after="120" w:line="276" w:lineRule="auto"/>
        <w:jc w:val="right"/>
        <w:bidi/>
      </w:pPr>
      <w:r>
        <w:rPr>
          <w:rFonts w:ascii="Traditional Arabic" w:hAnsi="Traditional Arabic" w:cs="Traditional Arabic"/>
          <w:b w:val="0"/>
          <w:i w:val="0"/>
          <w:sz w:val="36"/>
          <w:rtl/>
          <w:szCs w:val="36"/>
        </w:rPr>
        <w:t>أسامھ بن احمد</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 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ردود على حكم الالتماس 717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ردود على حكم الالتماس 717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https://drive.google.com/file/d/1eJmqgeo661_WxLozitxnZkbexF4tPPg0/view</w:t>
      </w:r>
    </w:p>
    <w:p/>
    <w:p>
      <w:pPr>
        <w:spacing w:after="120" w:line="276" w:lineRule="auto"/>
        <w:jc w:val="right"/>
        <w:bidi/>
      </w:pPr>
      <w:r>
        <w:rPr>
          <w:rFonts w:ascii="Traditional Arabic" w:hAnsi="Traditional Arabic" w:cs="Traditional Arabic"/>
          <w:b/>
          <w:i w:val="0"/>
          <w:color w:val="1F4E79"/>
          <w:sz w:val="40"/>
          <w:rtl/>
          <w:szCs w:val="40"/>
        </w:rPr>
        <w:t>أولاً: الرد على موضوع الأوراق الجديدة (عقود التأسيس والسجلات التجارية)</w:t>
      </w:r>
    </w:p>
    <w:p>
      <w:pPr>
        <w:spacing w:after="120" w:line="276" w:lineRule="auto"/>
        <w:jc w:val="right"/>
        <w:bidi/>
      </w:pPr>
      <w:r>
        <w:rPr>
          <w:rFonts w:ascii="Traditional Arabic" w:hAnsi="Traditional Arabic" w:cs="Traditional Arabic"/>
          <w:b w:val="0"/>
          <w:i w:val="0"/>
          <w:sz w:val="36"/>
          <w:rtl/>
          <w:szCs w:val="36"/>
        </w:rPr>
        <w:t>المحكمة قالت إن موضوع إدارة الطاعن للشركات "مو جديد، وأنه كلام قديم ومناقش من قبل". هذا الكلام غير صحيح للأسباب التالية:</w:t>
      </w:r>
    </w:p>
    <w:p>
      <w:pPr>
        <w:spacing w:after="120" w:line="276" w:lineRule="auto"/>
        <w:jc w:val="right"/>
        <w:bidi/>
      </w:pPr>
      <w:r>
        <w:rPr>
          <w:rFonts w:ascii="Traditional Arabic" w:hAnsi="Traditional Arabic" w:cs="Traditional Arabic"/>
          <w:b/>
          <w:i w:val="0"/>
          <w:color w:val="1F4E79"/>
          <w:sz w:val="40"/>
          <w:rtl/>
          <w:szCs w:val="4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spacing w:after="120" w:line="276" w:lineRule="auto"/>
        <w:jc w:val="right"/>
        <w:bidi/>
      </w:pPr>
      <w:r>
        <w:rPr>
          <w:rFonts w:ascii="Traditional Arabic" w:hAnsi="Traditional Arabic" w:cs="Traditional Arabic"/>
          <w:b/>
          <w:i w:val="0"/>
          <w:color w:val="1F4E79"/>
          <w:sz w:val="40"/>
          <w:rtl/>
          <w:szCs w:val="4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spacing w:after="120" w:line="276" w:lineRule="auto"/>
        <w:jc w:val="right"/>
        <w:bidi/>
      </w:pPr>
      <w:r>
        <w:rPr>
          <w:rFonts w:ascii="Traditional Arabic" w:hAnsi="Traditional Arabic" w:cs="Traditional Arabic"/>
          <w:b/>
          <w:i w:val="0"/>
          <w:color w:val="1F4E79"/>
          <w:sz w:val="40"/>
          <w:rtl/>
          <w:szCs w:val="4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spacing w:after="120" w:line="276" w:lineRule="auto"/>
        <w:jc w:val="right"/>
        <w:bidi/>
      </w:pPr>
      <w:r>
        <w:rPr>
          <w:rFonts w:ascii="Traditional Arabic" w:hAnsi="Traditional Arabic" w:cs="Traditional Arabic"/>
          <w:b/>
          <w:i w:val="0"/>
          <w:color w:val="1F4E79"/>
          <w:sz w:val="40"/>
          <w:rtl/>
          <w:szCs w:val="40"/>
        </w:rPr>
        <w:t>رابعاً: هذه المستندات اللي جابها الطاعن عبارة عن أدلة مترابطة، كان المفروض المحكمة تعتد بها. ونظام الإثبات المادة (1) تقول إن الإثبات هو إقامة الدليل على واقعة قانونية أو تصرف قانوني.</w:t>
      </w:r>
    </w:p>
    <w:p>
      <w:pPr>
        <w:spacing w:after="120" w:line="276" w:lineRule="auto"/>
        <w:jc w:val="right"/>
        <w:bidi/>
      </w:pPr>
      <w:r>
        <w:rPr>
          <w:rFonts w:ascii="Traditional Arabic" w:hAnsi="Traditional Arabic" w:cs="Traditional Arabic"/>
          <w:b/>
          <w:i w:val="0"/>
          <w:color w:val="1F4E79"/>
          <w:sz w:val="40"/>
          <w:rtl/>
          <w:szCs w:val="4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spacing w:after="120" w:line="276" w:lineRule="auto"/>
        <w:jc w:val="right"/>
        <w:bidi/>
      </w:pPr>
      <w:r>
        <w:rPr>
          <w:rFonts w:ascii="Traditional Arabic" w:hAnsi="Traditional Arabic" w:cs="Traditional Arabic"/>
          <w:b/>
          <w:i w:val="0"/>
          <w:color w:val="1F4E79"/>
          <w:sz w:val="40"/>
          <w:rtl/>
          <w:szCs w:val="4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spacing w:after="120" w:line="276" w:lineRule="auto"/>
        <w:jc w:val="right"/>
        <w:bidi/>
      </w:pPr>
      <w:r>
        <w:rPr>
          <w:rFonts w:ascii="Traditional Arabic" w:hAnsi="Traditional Arabic" w:cs="Traditional Arabic"/>
          <w:b/>
          <w:i w:val="0"/>
          <w:color w:val="1F4E79"/>
          <w:sz w:val="40"/>
          <w:rtl/>
          <w:szCs w:val="40"/>
        </w:rPr>
        <w:t>ثانياً: الرد على موضوع حكم التنفيذ (ورقة الإبراء)</w:t>
      </w:r>
    </w:p>
    <w:p>
      <w:pPr>
        <w:spacing w:after="120" w:line="276" w:lineRule="auto"/>
        <w:jc w:val="right"/>
        <w:bidi/>
      </w:pPr>
      <w:r>
        <w:rPr>
          <w:rFonts w:ascii="Traditional Arabic" w:hAnsi="Traditional Arabic" w:cs="Traditional Arabic"/>
          <w:b w:val="0"/>
          <w:i w:val="0"/>
          <w:sz w:val="36"/>
          <w:rtl/>
          <w:szCs w:val="36"/>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spacing w:after="120" w:line="276" w:lineRule="auto"/>
        <w:jc w:val="right"/>
        <w:bidi/>
      </w:pPr>
      <w:r>
        <w:rPr>
          <w:rFonts w:ascii="Traditional Arabic" w:hAnsi="Traditional Arabic" w:cs="Traditional Arabic"/>
          <w:b/>
          <w:i w:val="0"/>
          <w:color w:val="1F4E79"/>
          <w:sz w:val="40"/>
          <w:rtl/>
          <w:szCs w:val="4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spacing w:after="120" w:line="276" w:lineRule="auto"/>
        <w:jc w:val="right"/>
        <w:bidi/>
      </w:pPr>
      <w:r>
        <w:rPr>
          <w:rFonts w:ascii="Traditional Arabic" w:hAnsi="Traditional Arabic" w:cs="Traditional Arabic"/>
          <w:b/>
          <w:i w:val="0"/>
          <w:color w:val="1F4E79"/>
          <w:sz w:val="40"/>
          <w:rtl/>
          <w:szCs w:val="4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spacing w:after="120" w:line="276" w:lineRule="auto"/>
        <w:jc w:val="right"/>
        <w:bidi/>
      </w:pPr>
      <w:r>
        <w:rPr>
          <w:rFonts w:ascii="Traditional Arabic" w:hAnsi="Traditional Arabic" w:cs="Traditional Arabic"/>
          <w:b/>
          <w:i w:val="0"/>
          <w:color w:val="1F4E79"/>
          <w:sz w:val="40"/>
          <w:rtl/>
          <w:szCs w:val="4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spacing w:after="120" w:line="276" w:lineRule="auto"/>
        <w:jc w:val="right"/>
        <w:bidi/>
      </w:pPr>
      <w:r>
        <w:rPr>
          <w:rFonts w:ascii="Traditional Arabic" w:hAnsi="Traditional Arabic" w:cs="Traditional Arabic"/>
          <w:b/>
          <w:i w:val="0"/>
          <w:color w:val="1F4E79"/>
          <w:sz w:val="40"/>
          <w:rtl/>
          <w:szCs w:val="4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spacing w:after="120" w:line="276" w:lineRule="auto"/>
        <w:jc w:val="right"/>
        <w:bidi/>
      </w:pPr>
      <w:r>
        <w:rPr>
          <w:rFonts w:ascii="Traditional Arabic" w:hAnsi="Traditional Arabic" w:cs="Traditional Arabic"/>
          <w:b/>
          <w:i w:val="0"/>
          <w:color w:val="1F4E79"/>
          <w:sz w:val="40"/>
          <w:rtl/>
          <w:szCs w:val="40"/>
        </w:rPr>
        <w:t>ثالثاً: الرد على موضوع تناقض منطوق الحكم (الفقرة هـ)</w:t>
      </w:r>
    </w:p>
    <w:p>
      <w:pPr>
        <w:spacing w:after="120" w:line="276" w:lineRule="auto"/>
        <w:jc w:val="right"/>
        <w:bidi/>
      </w:pPr>
      <w:r>
        <w:rPr>
          <w:rFonts w:ascii="Traditional Arabic" w:hAnsi="Traditional Arabic" w:cs="Traditional Arabic"/>
          <w:b w:val="0"/>
          <w:i w:val="0"/>
          <w:sz w:val="36"/>
          <w:rtl/>
          <w:szCs w:val="36"/>
        </w:rPr>
        <w:t>المحكمة قالت إن المنطوق واضح وصدر بالإلزام، وإن أسباب الحكم السابق متوافقة مع الطلبات، وإن الملتمس ما بين وجه التناقض في المنطوق. هذا الكلام غير صحيح، والتناقضات اللي في أحكام الدرجة الأولى والاستئناف تثبت العكس. ومن المبادئ المعروفة في القضاء السعودي إن "الأسباب والمنطوق وحدة واحدة ما تتجزأ"، فإذا كان في خلل بالأسباب، هذا الخلل ينعكس على المنطوق ويضعف قوته. والتناقضات اللي تثبت هذا الخلل هي:</w:t>
      </w:r>
    </w:p>
    <w:p>
      <w:pPr>
        <w:spacing w:after="120" w:line="276" w:lineRule="auto"/>
        <w:jc w:val="right"/>
        <w:bidi/>
      </w:pPr>
      <w:r>
        <w:rPr>
          <w:rFonts w:ascii="Traditional Arabic" w:hAnsi="Traditional Arabic" w:cs="Traditional Arabic"/>
          <w:b w:val="0"/>
          <w:i w:val="0"/>
          <w:sz w:val="36"/>
          <w:rtl/>
          <w:szCs w:val="36"/>
        </w:rPr>
        <w:t>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spacing w:after="120" w:line="276" w:lineRule="auto"/>
        <w:jc w:val="right"/>
        <w:bidi/>
      </w:pPr>
      <w:r>
        <w:rPr>
          <w:rFonts w:ascii="Traditional Arabic" w:hAnsi="Traditional Arabic" w:cs="Traditional Arabic"/>
          <w:b w:val="0"/>
          <w:i w:val="0"/>
          <w:sz w:val="36"/>
          <w:rtl/>
          <w:szCs w:val="36"/>
        </w:rP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spacing w:after="120" w:line="276" w:lineRule="auto"/>
        <w:jc w:val="right"/>
        <w:bidi/>
      </w:pPr>
      <w:r>
        <w:rPr>
          <w:rFonts w:ascii="Traditional Arabic" w:hAnsi="Traditional Arabic" w:cs="Traditional Arabic"/>
          <w:b w:val="0"/>
          <w:i w:val="0"/>
          <w:sz w:val="36"/>
          <w:rtl/>
          <w:szCs w:val="36"/>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spacing w:after="120" w:line="276" w:lineRule="auto"/>
        <w:jc w:val="right"/>
        <w:bidi/>
      </w:pPr>
      <w:r>
        <w:rPr>
          <w:rFonts w:ascii="Traditional Arabic" w:hAnsi="Traditional Arabic" w:cs="Traditional Arabic"/>
          <w:b w:val="0"/>
          <w:i w:val="0"/>
          <w:sz w:val="36"/>
          <w:rtl/>
          <w:szCs w:val="36"/>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spacing w:after="120" w:line="276" w:lineRule="auto"/>
        <w:jc w:val="right"/>
        <w:bidi/>
      </w:pPr>
      <w:r>
        <w:rPr>
          <w:rFonts w:ascii="Traditional Arabic" w:hAnsi="Traditional Arabic" w:cs="Traditional Arabic"/>
          <w:b w:val="0"/>
          <w:i w:val="0"/>
          <w:sz w:val="36"/>
          <w:rtl/>
          <w:szCs w:val="36"/>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spacing w:after="120" w:line="276" w:lineRule="auto"/>
        <w:jc w:val="right"/>
        <w:bidi/>
      </w:pPr>
      <w:r>
        <w:rPr>
          <w:rFonts w:ascii="Traditional Arabic" w:hAnsi="Traditional Arabic" w:cs="Traditional Arabic"/>
          <w:b w:val="0"/>
          <w:i w:val="0"/>
          <w:sz w:val="36"/>
          <w:rtl/>
          <w:szCs w:val="36"/>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spacing w:after="120" w:line="276" w:lineRule="auto"/>
        <w:jc w:val="right"/>
        <w:bidi/>
      </w:pPr>
      <w:r>
        <w:rPr>
          <w:rFonts w:ascii="Traditional Arabic" w:hAnsi="Traditional Arabic" w:cs="Traditional Arabic"/>
          <w:b w:val="0"/>
          <w:i w:val="0"/>
          <w:sz w:val="36"/>
          <w:rtl/>
          <w:szCs w:val="36"/>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spacing w:after="120" w:line="276" w:lineRule="auto"/>
        <w:jc w:val="right"/>
        <w:bidi/>
      </w:pPr>
      <w:r>
        <w:rPr>
          <w:rFonts w:ascii="Traditional Arabic" w:hAnsi="Traditional Arabic" w:cs="Traditional Arabic"/>
          <w:b w:val="0"/>
          <w:i w:val="0"/>
          <w:sz w:val="36"/>
          <w:rtl/>
          <w:szCs w:val="36"/>
        </w:rPr>
        <w:t>التناقض الثامن: المحكمة تجاهلت قيمة التخارج الفعلية التي تمت باتفاق الأطراف، ونفذت أمام وزارة التجارة وكاتب العدل، وأخذت بتقييم آخر مختلف. والأصل الشرعي والنظامي إن عقد الصلح والتخارج من أقوى العقود الملزمة، ويكتسب حجية قاطعة بمجرد توثيقه. والاتفاق اللاحق بين الأطراف ينسخ الذي قبله من تقييمات، لأن إرادة الأطراف الحرة هي مصدر الالتزامات. وحتى لو افترضنا أن المحكمة تبغي ترجع إلى تقييم فعلي، كان المفروض تأخذ بقيمة التخارج نفسها، لأنها القيمة الفعلية التي تم بها التخارج ونفذت. هذا المنطق يخلي الحكم معيباً، خصوصاً أن القضاة ما حققوا في المستندات اللي عندهم، مثل حكم الصلح اللي أشاروا إليه في حيثياتهم وتجاهلوه، أو في منطقية القيمة المذكورة بالعقد نفسه.</w:t>
      </w:r>
    </w:p>
    <w:p>
      <w:pPr>
        <w:spacing w:after="120" w:line="276" w:lineRule="auto"/>
        <w:jc w:val="right"/>
        <w:bidi/>
      </w:pPr>
      <w:r>
        <w:rPr>
          <w:rFonts w:ascii="Traditional Arabic" w:hAnsi="Traditional Arabic" w:cs="Traditional Arabic"/>
          <w:b w:val="0"/>
          <w:i w:val="0"/>
          <w:sz w:val="36"/>
          <w:rtl/>
          <w:szCs w:val="36"/>
        </w:rPr>
        <w:t>حكم الصلح والتخارج الصادر سنة ١٤٣٢هـ مو مجرد ورقة عادية، هذا هو المستند الأم والمرجع الأساسي اللي المفروض ينهي النزاع نهائياً بين الأطراف جميعهم. القضاء السعودي والمحكمة العليا عندهم مبدأ ثابت ومعروف، أن "الأسباب والمنطوق وحدة واحدة ما تتجزأ". يعني إذا كان في خلل أو تناقض في أسباب الحكم، هذا الخلل ينعكس حتماً على منطوق الحكم، ويخل بقوته وحجيته. الخصوم في محضر الصلح والتخارج أبرأوا ذمة الطاعن بموجب حكم الصلح النهائي.كيف المحكمة ترجع إلى التقرير نفسه الذي تم الصلح بناءً عليه، وتستخدمه عشان تلزم أسامة بمبالغ جديدة، مع أن الصلح الذي وافقوا عليه هو نفسه اللي أبرأ ذمته؟ هذا تناقض واضح وصريح.</w:t>
      </w:r>
    </w:p>
    <w:p>
      <w:pPr>
        <w:spacing w:after="120" w:line="276" w:lineRule="auto"/>
        <w:jc w:val="right"/>
        <w:bidi/>
      </w:pPr>
      <w:r>
        <w:rPr>
          <w:rFonts w:ascii="Traditional Arabic" w:hAnsi="Traditional Arabic" w:cs="Traditional Arabic"/>
          <w:b w:val="0"/>
          <w:i w:val="0"/>
          <w:sz w:val="36"/>
          <w:rtl/>
          <w:szCs w:val="36"/>
        </w:rPr>
        <w:t>حكم الصلح صدر في نزاع بين الخصوم أنفسهم (عدنان وغيره ضد أسامة) حول الشركات نفسها (شركة أحمد زيني التجارية.) البند (1/4) من الحكم ينص على أن عدنان أقر:</w:t>
      </w:r>
    </w:p>
    <w:p>
      <w:pPr>
        <w:spacing w:after="120" w:line="276" w:lineRule="auto"/>
        <w:jc w:val="right"/>
        <w:bidi/>
      </w:pPr>
      <w:r>
        <w:rPr>
          <w:rFonts w:ascii="Traditional Arabic" w:hAnsi="Traditional Arabic" w:cs="Traditional Arabic"/>
          <w:b w:val="0"/>
          <w:i w:val="0"/>
          <w:sz w:val="36"/>
          <w:rtl/>
          <w:szCs w:val="36"/>
        </w:rPr>
        <w:t>"بأنه ليس له أي حق في مطالبة الطرف الأول (أسامة زيني) سواء بصفته شريكاً أو مديراً للشركات محل الدعوى...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w:t>
      </w:r>
    </w:p>
    <w:p>
      <w:pPr>
        <w:spacing w:after="120" w:line="276" w:lineRule="auto"/>
        <w:jc w:val="right"/>
        <w:bidi/>
      </w:pPr>
      <w:r>
        <w:rPr>
          <w:rFonts w:ascii="Traditional Arabic" w:hAnsi="Traditional Arabic" w:cs="Traditional Arabic"/>
          <w:b w:val="0"/>
          <w:i w:val="0"/>
          <w:sz w:val="36"/>
          <w:rtl/>
          <w:szCs w:val="36"/>
        </w:rPr>
        <w:t>الحكم لم يقل "حق عدنان الشخصي" فقط، بل قال "حقهم" وأطلقها. بمعنى أنها تشمل:</w:t>
      </w:r>
    </w:p>
    <w:p>
      <w:pPr>
        <w:spacing w:after="120" w:line="276" w:lineRule="auto"/>
        <w:jc w:val="right"/>
        <w:bidi/>
      </w:pPr>
      <w:r>
        <w:rPr>
          <w:rFonts w:ascii="Traditional Arabic" w:hAnsi="Traditional Arabic" w:cs="Traditional Arabic"/>
          <w:b w:val="0"/>
          <w:i w:val="0"/>
          <w:sz w:val="36"/>
          <w:rtl/>
          <w:szCs w:val="36"/>
        </w:rPr>
        <w:t>\- الحقوق الشخصية لعدنان (نصيبه المباشر في الشركة)</w:t>
      </w:r>
    </w:p>
    <w:p>
      <w:pPr>
        <w:spacing w:after="120" w:line="276" w:lineRule="auto"/>
        <w:jc w:val="right"/>
        <w:bidi/>
      </w:pPr>
      <w:r>
        <w:rPr>
          <w:rFonts w:ascii="Traditional Arabic" w:hAnsi="Traditional Arabic" w:cs="Traditional Arabic"/>
          <w:b w:val="0"/>
          <w:i w:val="0"/>
          <w:sz w:val="36"/>
          <w:rtl/>
          <w:szCs w:val="36"/>
        </w:rPr>
        <w:t>\- الحقوق الموروثة (التي آلت إليه من والده)</w:t>
      </w:r>
    </w:p>
    <w:p>
      <w:pPr>
        <w:spacing w:after="120" w:line="276" w:lineRule="auto"/>
        <w:jc w:val="right"/>
        <w:bidi/>
      </w:pPr>
      <w:r>
        <w:rPr>
          <w:rFonts w:ascii="Traditional Arabic" w:hAnsi="Traditional Arabic" w:cs="Traditional Arabic"/>
          <w:b w:val="0"/>
          <w:i w:val="0"/>
          <w:sz w:val="36"/>
          <w:rtl/>
          <w:szCs w:val="36"/>
        </w:rPr>
        <w:t>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spacing w:after="120" w:line="276" w:lineRule="auto"/>
        <w:jc w:val="right"/>
        <w:bidi/>
      </w:pPr>
      <w:r>
        <w:rPr>
          <w:rFonts w:ascii="Traditional Arabic" w:hAnsi="Traditional Arabic" w:cs="Traditional Arabic"/>
          <w:b w:val="0"/>
          <w:i w:val="0"/>
          <w:sz w:val="36"/>
          <w:rtl/>
          <w:szCs w:val="36"/>
        </w:rPr>
        <w:t>وهذه النقطة تصب في انعدام صفة عدنان وفقا للمادة ز.</w:t>
      </w:r>
    </w:p>
    <w:p>
      <w:pPr>
        <w:spacing w:after="120" w:line="276" w:lineRule="auto"/>
        <w:jc w:val="right"/>
        <w:bidi/>
      </w:pPr>
      <w:r>
        <w:rPr>
          <w:rFonts w:ascii="Traditional Arabic" w:hAnsi="Traditional Arabic" w:cs="Traditional Arabic"/>
          <w:b w:val="0"/>
          <w:i w:val="0"/>
          <w:sz w:val="36"/>
          <w:rtl/>
          <w:szCs w:val="36"/>
        </w:rPr>
        <w:t>الخلاصة:</w:t>
      </w:r>
    </w:p>
    <w:p>
      <w:pPr>
        <w:spacing w:after="120" w:line="276" w:lineRule="auto"/>
        <w:jc w:val="right"/>
        <w:bidi/>
      </w:pPr>
      <w:r>
        <w:rPr>
          <w:rFonts w:ascii="Traditional Arabic" w:hAnsi="Traditional Arabic" w:cs="Traditional Arabic"/>
          <w:b w:val="0"/>
          <w:i w:val="0"/>
          <w:sz w:val="36"/>
          <w:rtl/>
          <w:szCs w:val="36"/>
        </w:rPr>
        <w:t>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spacing w:after="120" w:line="276" w:lineRule="auto"/>
        <w:jc w:val="right"/>
        <w:bidi/>
      </w:pPr>
      <w:r>
        <w:rPr>
          <w:rFonts w:ascii="Traditional Arabic" w:hAnsi="Traditional Arabic" w:cs="Traditional Arabic"/>
          <w:b w:val="0"/>
          <w:i w:val="0"/>
          <w:sz w:val="36"/>
          <w:rtl/>
          <w:szCs w:val="36"/>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spacing w:after="120" w:line="276" w:lineRule="auto"/>
        <w:jc w:val="right"/>
        <w:bidi/>
      </w:pPr>
      <w:r>
        <w:rPr>
          <w:rFonts w:ascii="Traditional Arabic" w:hAnsi="Traditional Arabic" w:cs="Traditional Arabic"/>
          <w:b/>
          <w:i w:val="0"/>
          <w:color w:val="1F4E79"/>
          <w:sz w:val="40"/>
          <w:rtl/>
          <w:szCs w:val="40"/>
        </w:rPr>
        <w:t>رابعاً: الرد على موضوع عدم التمثيل الصحيح (الفقرة ز)</w:t>
      </w:r>
    </w:p>
    <w:p>
      <w:pPr>
        <w:spacing w:after="120" w:line="276" w:lineRule="auto"/>
        <w:jc w:val="right"/>
        <w:bidi/>
      </w:pPr>
      <w:r>
        <w:rPr>
          <w:rFonts w:ascii="Traditional Arabic" w:hAnsi="Traditional Arabic" w:cs="Traditional Arabic"/>
          <w:b w:val="0"/>
          <w:i w:val="0"/>
          <w:sz w:val="36"/>
          <w:rtl/>
          <w:szCs w:val="36"/>
        </w:rPr>
        <w:t>المحكمة قالت بالنسبة لموضوع صفة عدنان زيني إنه "دفع موضوعي قديم مناقش، وما يدخل في الفقرة التي تتكلم عن التمثيل". هذا الكلام غير دقيق:</w:t>
      </w:r>
    </w:p>
    <w:p>
      <w:pPr>
        <w:spacing w:after="120" w:line="276" w:lineRule="auto"/>
        <w:jc w:val="right"/>
        <w:bidi/>
      </w:pPr>
      <w:r>
        <w:rPr>
          <w:rFonts w:ascii="Traditional Arabic" w:hAnsi="Traditional Arabic" w:cs="Traditional Arabic"/>
          <w:b/>
          <w:i w:val="0"/>
          <w:color w:val="1F4E79"/>
          <w:sz w:val="40"/>
          <w:rtl/>
          <w:szCs w:val="4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spacing w:after="120" w:line="276" w:lineRule="auto"/>
        <w:jc w:val="right"/>
        <w:bidi/>
      </w:pPr>
      <w:r>
        <w:rPr>
          <w:rFonts w:ascii="Traditional Arabic" w:hAnsi="Traditional Arabic" w:cs="Traditional Arabic"/>
          <w:b/>
          <w:i w:val="0"/>
          <w:color w:val="1F4E79"/>
          <w:sz w:val="40"/>
          <w:rtl/>
          <w:szCs w:val="4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spacing w:after="120" w:line="276" w:lineRule="auto"/>
        <w:jc w:val="right"/>
        <w:bidi/>
      </w:pPr>
      <w:r>
        <w:rPr>
          <w:rFonts w:ascii="Traditional Arabic" w:hAnsi="Traditional Arabic" w:cs="Traditional Arabic"/>
          <w:b/>
          <w:i w:val="0"/>
          <w:color w:val="1F4E79"/>
          <w:sz w:val="40"/>
          <w:rtl/>
          <w:szCs w:val="4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spacing w:after="120" w:line="276" w:lineRule="auto"/>
        <w:jc w:val="right"/>
        <w:bidi/>
      </w:pPr>
      <w:r>
        <w:rPr>
          <w:rFonts w:ascii="Traditional Arabic" w:hAnsi="Traditional Arabic" w:cs="Traditional Arabic"/>
          <w:b/>
          <w:i w:val="0"/>
          <w:color w:val="1F4E79"/>
          <w:sz w:val="40"/>
          <w:rtl/>
          <w:szCs w:val="4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spacing w:after="120" w:line="276" w:lineRule="auto"/>
        <w:jc w:val="right"/>
        <w:bidi/>
      </w:pPr>
      <w:r>
        <w:rPr>
          <w:rFonts w:ascii="Traditional Arabic" w:hAnsi="Traditional Arabic" w:cs="Traditional Arabic"/>
          <w:b/>
          <w:i w:val="0"/>
          <w:color w:val="1F4E79"/>
          <w:sz w:val="40"/>
          <w:rtl/>
          <w:szCs w:val="4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spacing w:after="120" w:line="276" w:lineRule="auto"/>
        <w:jc w:val="right"/>
        <w:bidi/>
      </w:pPr>
      <w:r>
        <w:rPr>
          <w:rFonts w:ascii="Traditional Arabic" w:hAnsi="Traditional Arabic" w:cs="Traditional Arabic"/>
          <w:b/>
          <w:i w:val="0"/>
          <w:color w:val="1F4E79"/>
          <w:sz w:val="40"/>
          <w:rtl/>
          <w:szCs w:val="4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spacing w:after="120" w:line="276" w:lineRule="auto"/>
        <w:jc w:val="right"/>
        <w:bidi/>
      </w:pPr>
      <w:r>
        <w:rPr>
          <w:rFonts w:ascii="Traditional Arabic" w:hAnsi="Traditional Arabic" w:cs="Traditional Arabic"/>
          <w:b/>
          <w:i w:val="0"/>
          <w:color w:val="1F4E79"/>
          <w:sz w:val="40"/>
          <w:rtl/>
          <w:szCs w:val="4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سند براءة الذمة من عاتقة ـ نسخة 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سند براءة الذمة من عاتقة ـ نسخة 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https://drive.google.com/file/d/1ADaeCTW0g7TlG6MsRphDQXBh6BonfNIT/view</w:t>
      </w:r>
    </w:p>
    <w:p/>
    <w:p>
      <w:pPr>
        <w:spacing w:after="120" w:line="276" w:lineRule="auto"/>
        <w:jc w:val="right"/>
        <w:bidi/>
      </w:pPr>
      <w:r>
        <w:rPr>
          <w:rFonts w:ascii="Traditional Arabic" w:hAnsi="Traditional Arabic" w:cs="Traditional Arabic"/>
          <w:b w:val="0"/>
          <w:i w:val="0"/>
          <w:sz w:val="36"/>
          <w:rtl/>
          <w:szCs w:val="36"/>
        </w:rPr>
        <w:t>سند براءة ذمة مالية</w:t>
      </w:r>
    </w:p>
    <w:p>
      <w:pPr>
        <w:spacing w:after="120" w:line="276" w:lineRule="auto"/>
        <w:jc w:val="right"/>
        <w:bidi/>
      </w:pPr>
      <w:r>
        <w:rPr>
          <w:rFonts w:ascii="Traditional Arabic" w:hAnsi="Traditional Arabic" w:cs="Traditional Arabic"/>
          <w:b w:val="0"/>
          <w:i w:val="0"/>
          <w:sz w:val="36"/>
          <w:rtl/>
          <w:szCs w:val="36"/>
        </w:rPr>
        <w:t>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w:t>
      </w:r>
    </w:p>
    <w:p>
      <w:pPr>
        <w:spacing w:after="120" w:line="276" w:lineRule="auto"/>
        <w:jc w:val="right"/>
        <w:bidi/>
      </w:pPr>
      <w:r>
        <w:rPr>
          <w:rFonts w:ascii="Traditional Arabic" w:hAnsi="Traditional Arabic" w:cs="Traditional Arabic"/>
          <w:b w:val="0"/>
          <w:i w:val="0"/>
          <w:sz w:val="36"/>
          <w:rtl/>
          <w:szCs w:val="36"/>
        </w:rPr>
        <w:t>الشاهدين. حرر بتاريخ: 25/08/1445ه الموافق 06/03/2024م بصمة المقر بما جاء أعلاه</w:t>
      </w:r>
    </w:p>
    <w:p>
      <w:pPr>
        <w:spacing w:after="120" w:line="276" w:lineRule="auto"/>
        <w:jc w:val="right"/>
        <w:bidi/>
      </w:pPr>
      <w:r>
        <w:rPr>
          <w:rFonts w:ascii="Traditional Arabic" w:hAnsi="Traditional Arabic" w:cs="Traditional Arabic"/>
          <w:b w:val="0"/>
          <w:i w:val="0"/>
          <w:sz w:val="36"/>
          <w:highlight w:val="yellow"/>
          <w:rtl/>
          <w:szCs w:val="36"/>
        </w:rPr>
        <w:t>شاهد أول/ الاسم Saw Tr التوقيع: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highlight w:val="yellow"/>
          <w:rtl/>
          <w:szCs w:val="36"/>
        </w:rPr>
        <w:t>شاهد ثان/ الاسكم DAMA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Supie التوقيع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Just</w:t>
      </w:r>
    </w:p>
    <w:p>
      <w:pPr>
        <w:spacing w:after="120" w:line="276" w:lineRule="auto"/>
        <w:jc w:val="right"/>
        <w:bidi/>
      </w:pPr>
      <w:r>
        <w:rPr>
          <w:rFonts w:ascii="Traditional Arabic" w:hAnsi="Traditional Arabic" w:cs="Traditional Arabic"/>
          <w:b w:val="0"/>
          <w:i w:val="0"/>
          <w:sz w:val="36"/>
          <w:rtl/>
          <w:szCs w:val="36"/>
        </w:rPr>
        <w:t>مأمن أين الصدور</w:t>
      </w:r>
    </w:p>
    <w:p>
      <w:pPr>
        <w:spacing w:after="120" w:line="276" w:lineRule="auto"/>
        <w:jc w:val="right"/>
        <w:bidi/>
      </w:pPr>
      <w:r>
        <w:rPr>
          <w:rFonts w:ascii="Traditional Arabic" w:hAnsi="Traditional Arabic" w:cs="Traditional Arabic"/>
          <w:b w:val="0"/>
          <w:i w:val="0"/>
          <w:sz w:val="36"/>
          <w:rtl/>
          <w:szCs w:val="36"/>
        </w:rPr>
        <w:t>م الحوار: 224155046</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حدث مود</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الاعتراض بالنقض ـ 2</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الاعتراض بالنقض ـ 2</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1447 / 10 / 07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https://drive.google.com/file/d/1bzER6AqxQdcmn--FZLm7kvFBi-4ewQMG/view</w:t>
      </w:r>
    </w:p>
    <w:p/>
    <w:p>
      <w:pPr>
        <w:spacing w:after="120" w:line="276" w:lineRule="auto"/>
        <w:jc w:val="right"/>
        <w:bidi/>
      </w:pPr>
      <w:r>
        <w:rPr>
          <w:rFonts w:ascii="Traditional Arabic" w:hAnsi="Traditional Arabic" w:cs="Traditional Arabic"/>
          <w:b w:val="0"/>
          <w:i w:val="0"/>
          <w:sz w:val="36"/>
          <w:rtl/>
          <w:szCs w:val="36"/>
        </w:rPr>
        <w:t>بسم هللا الرحمن الرحيم</w:t>
      </w:r>
    </w:p>
    <w:p>
      <w:pPr>
        <w:spacing w:after="120" w:line="276" w:lineRule="auto"/>
        <w:jc w:val="right"/>
        <w:bidi/>
      </w:pPr>
      <w:r>
        <w:rPr>
          <w:rFonts w:ascii="Traditional Arabic" w:hAnsi="Traditional Arabic" w:cs="Traditional Arabic"/>
          <w:b w:val="0"/>
          <w:i w:val="0"/>
          <w:sz w:val="36"/>
          <w:rtl/>
          <w:szCs w:val="36"/>
        </w:rPr>
        <w:t>السالم عليكم ورحمة هللا وبركاته وبعد سلمههللا أصحاب الفضيلة / رئيس وقضاة املحكمة العليا</w:t>
      </w:r>
    </w:p>
    <w:p>
      <w:pPr>
        <w:spacing w:after="120" w:line="276" w:lineRule="auto"/>
        <w:jc w:val="right"/>
        <w:bidi/>
      </w:pPr>
      <w:r>
        <w:rPr>
          <w:rFonts w:ascii="Traditional Arabic" w:hAnsi="Traditional Arabic" w:cs="Traditional Arabic"/>
          <w:b w:val="0"/>
          <w:i w:val="0"/>
          <w:sz w:val="36"/>
          <w:rtl/>
          <w:szCs w:val="36"/>
        </w:rPr>
        <w:t>املوضوع: الئحة اعتراض بطلب النقض</w:t>
      </w:r>
    </w:p>
    <w:p>
      <w:pPr>
        <w:spacing w:after="120" w:line="276" w:lineRule="auto"/>
        <w:jc w:val="right"/>
        <w:bidi/>
      </w:pPr>
      <w:r>
        <w:rPr>
          <w:rFonts w:ascii="Traditional Arabic" w:hAnsi="Traditional Arabic" w:cs="Traditional Arabic"/>
          <w:b w:val="0"/>
          <w:i w:val="0"/>
          <w:sz w:val="36"/>
          <w:rtl/>
          <w:szCs w:val="36"/>
        </w:rPr>
        <w:t>هـ من املحامي 1447 / 10 / 07 أودعت هذه الصحيفة لدى محكمة االستئناف التجارية بجدة في يوم األربعاء املوافق</w:t>
      </w:r>
    </w:p>
    <w:p>
      <w:pPr>
        <w:spacing w:after="120" w:line="276" w:lineRule="auto"/>
        <w:jc w:val="right"/>
        <w:bidi/>
      </w:pPr>
      <w:r>
        <w:rPr>
          <w:rFonts w:ascii="Traditional Arabic" w:hAnsi="Traditional Arabic" w:cs="Traditional Arabic"/>
          <w:b w:val="0"/>
          <w:i w:val="0"/>
          <w:sz w:val="36"/>
          <w:rtl/>
          <w:szCs w:val="36"/>
        </w:rPr>
        <w:t>. ه 144 املرخص من وزارة العدل واملقيد بسجالت إدارة املحاماة بالوزارة بموجب الترخيص رقم... وتاريخ / /....، /</w:t>
      </w:r>
    </w:p>
    <w:p>
      <w:pPr>
        <w:spacing w:after="120" w:line="276" w:lineRule="auto"/>
        <w:jc w:val="right"/>
        <w:bidi/>
      </w:pPr>
      <w:r>
        <w:rPr>
          <w:rFonts w:ascii="Traditional Arabic" w:hAnsi="Traditional Arabic" w:cs="Traditional Arabic"/>
          <w:b w:val="0"/>
          <w:i w:val="0"/>
          <w:sz w:val="36"/>
          <w:rtl/>
          <w:szCs w:val="36"/>
        </w:rPr>
        <w:t>نع لايكو يتفصب كلذو:</w:t>
      </w:r>
    </w:p>
    <w:p>
      <w:pPr>
        <w:spacing w:after="120" w:line="276" w:lineRule="auto"/>
        <w:jc w:val="right"/>
        <w:bidi/>
      </w:pPr>
      <w:r>
        <w:rPr>
          <w:rFonts w:ascii="Traditional Arabic" w:hAnsi="Traditional Arabic" w:cs="Traditional Arabic"/>
          <w:b w:val="0"/>
          <w:i w:val="0"/>
          <w:sz w:val="36"/>
          <w:rtl/>
          <w:szCs w:val="36"/>
        </w:rPr>
        <w:t>( املعترض ). ( 100٨017٣01 ): هوية وطنية رقم أسامة أحمد عباس زيني، •</w:t>
      </w:r>
    </w:p>
    <w:p>
      <w:pPr>
        <w:spacing w:after="120" w:line="276" w:lineRule="auto"/>
        <w:jc w:val="right"/>
        <w:bidi/>
      </w:pPr>
      <w:r>
        <w:rPr>
          <w:rFonts w:ascii="Traditional Arabic" w:hAnsi="Traditional Arabic" w:cs="Traditional Arabic"/>
          <w:b w:val="0"/>
          <w:i w:val="0"/>
          <w:sz w:val="36"/>
          <w:rtl/>
          <w:szCs w:val="36"/>
        </w:rPr>
        <w:t>: دض</w:t>
      </w:r>
    </w:p>
    <w:p>
      <w:pPr>
        <w:spacing w:after="120" w:line="276" w:lineRule="auto"/>
        <w:jc w:val="right"/>
        <w:bidi/>
      </w:pPr>
      <w:r>
        <w:rPr>
          <w:rFonts w:ascii="Traditional Arabic" w:hAnsi="Traditional Arabic" w:cs="Traditional Arabic"/>
          <w:b w:val="0"/>
          <w:i w:val="0"/>
          <w:sz w:val="36"/>
          <w:rtl/>
          <w:szCs w:val="36"/>
        </w:rPr>
        <w:t>ضده( املعترض ) (. 10170٩٢7٣٣ ) هوية وطنية رقم:، عدنان أحمد عباس زيني •</w:t>
      </w:r>
    </w:p>
    <w:p>
      <w:pPr>
        <w:spacing w:after="120" w:line="276" w:lineRule="auto"/>
        <w:jc w:val="right"/>
        <w:bidi/>
      </w:pPr>
      <w:r>
        <w:rPr>
          <w:rFonts w:ascii="Traditional Arabic" w:hAnsi="Traditional Arabic" w:cs="Traditional Arabic"/>
          <w:b w:val="0"/>
          <w:i w:val="0"/>
          <w:sz w:val="36"/>
          <w:rtl/>
          <w:szCs w:val="36"/>
        </w:rPr>
        <w:t>ضدها( املعترض ) (. 10070٥٦٨47 هوية وطنية رقم: )، الحرازي محمدعلي ىي عاتقة محمديح •</w:t>
      </w:r>
    </w:p>
    <w:p>
      <w:pPr>
        <w:spacing w:after="120" w:line="276" w:lineRule="auto"/>
        <w:jc w:val="right"/>
        <w:bidi/>
      </w:pPr>
      <w:r>
        <w:rPr>
          <w:rFonts w:ascii="Traditional Arabic" w:hAnsi="Traditional Arabic" w:cs="Traditional Arabic"/>
          <w:b w:val="0"/>
          <w:i w:val="0"/>
          <w:sz w:val="36"/>
          <w:rtl/>
          <w:szCs w:val="36"/>
        </w:rPr>
        <w:t>.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أوال:</w:t>
      </w:r>
    </w:p>
    <w:p>
      <w:pPr>
        <w:spacing w:after="120" w:line="276" w:lineRule="auto"/>
        <w:jc w:val="right"/>
        <w:bidi/>
      </w:pPr>
      <w:r>
        <w:rPr>
          <w:rFonts w:ascii="Traditional Arabic" w:hAnsi="Traditional Arabic" w:cs="Traditional Arabic"/>
          <w:b w:val="0"/>
          <w:i w:val="0"/>
          <w:sz w:val="36"/>
          <w:rtl/>
          <w:szCs w:val="36"/>
        </w:rPr>
        <w:t>، ومستوفياً لكافة الشروط يوما الثالثين مدة ضمن فإن االعتراض مقدم في املواعيد الزمنية املقرر وفقا صحيح النظام من ناحية الشكل:: ثانيا</w:t>
      </w:r>
    </w:p>
    <w:p>
      <w:pPr>
        <w:spacing w:after="120" w:line="276" w:lineRule="auto"/>
        <w:jc w:val="right"/>
        <w:bidi/>
      </w:pPr>
      <w:r>
        <w:rPr>
          <w:rFonts w:ascii="Traditional Arabic" w:hAnsi="Traditional Arabic" w:cs="Traditional Arabic"/>
          <w:b w:val="0"/>
          <w:i w:val="0"/>
          <w:sz w:val="36"/>
          <w:rtl/>
          <w:szCs w:val="36"/>
        </w:rPr>
        <w:t>نظاما. املقررة املواعيد في لتقديمه الشكلية الناحبة من مقبوال يكون فإنه الشكلية األخرى، عليه</w:t>
      </w:r>
    </w:p>
    <w:p>
      <w:pPr>
        <w:spacing w:after="120" w:line="276" w:lineRule="auto"/>
        <w:jc w:val="right"/>
        <w:bidi/>
      </w:pPr>
      <w:r>
        <w:rPr>
          <w:rFonts w:ascii="Traditional Arabic" w:hAnsi="Traditional Arabic" w:cs="Traditional Arabic"/>
          <w:b w:val="0"/>
          <w:i w:val="0"/>
          <w:sz w:val="36"/>
          <w:rtl/>
          <w:szCs w:val="36"/>
        </w:rPr>
        <w:t>. الحكم التنفيذي شأنا إجرائيا خارجا عن موضوع الدعوى رفض االلتماس واعتبرت من الدائرة املعترض وما توصلت له عليه الحكم يدل على عدم صحة ما بني عليه بعد، وأن هذا املستند يعتبر مستندا قاطعا تم الحصول املعترض ة موكلي براءة ذم ويثبت، املعترض ضدها عدم استحقاق يثبت هـ 1447 / 04 / 1٣ وتاريخ 47٣14٦170٣ رقم - محكمة التنفيذ صادر من حكم - مستندا قويا موكلي املتعرض قدم ملخص الوقائع: ثالثا:</w:t>
      </w:r>
    </w:p>
    <w:p>
      <w:pPr>
        <w:spacing w:after="120" w:line="276" w:lineRule="auto"/>
        <w:jc w:val="right"/>
        <w:bidi/>
      </w:pPr>
      <w:r>
        <w:rPr>
          <w:rFonts w:ascii="Traditional Arabic" w:hAnsi="Traditional Arabic" w:cs="Traditional Arabic"/>
          <w:b w:val="0"/>
          <w:i w:val="0"/>
          <w:sz w:val="36"/>
          <w:rtl/>
          <w:szCs w:val="36"/>
        </w:rPr>
        <w:t>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ب) املادة املائتين ادعاءات الخصوم، وتندرج ضمن الحالة املنصوص عليها في عدم صحة هو وثيقة قاطعة في الدعوى أظهرت والحقيقة أن حكم محكمة التنفيذ. عدمه تكييف واقعة )حكم محكمة التنفيذ( عندما اعتبرته شأنا متعلقا بالتنفيذ من وقعت الدائرة املوقرة في خطأ جوهري في، حيث أخطئت الدائرة في التكييف املوضوعي ملستند التماس إعادة النظر: ( 3) الفقرة املادة الثامنة والثمانون. الخطأ في تكييف الواقعة أو وصفها - 1: أسباب طلب النقض: رابعا</w:t>
      </w:r>
    </w:p>
    <w:p>
      <w:pPr>
        <w:spacing w:after="120" w:line="276" w:lineRule="auto"/>
        <w:jc w:val="right"/>
        <w:bidi/>
      </w:pPr>
      <w:r>
        <w:rPr>
          <w:rFonts w:ascii="Traditional Arabic" w:hAnsi="Traditional Arabic" w:cs="Traditional Arabic"/>
          <w:b w:val="0"/>
          <w:i w:val="0"/>
          <w:sz w:val="36"/>
          <w:rtl/>
          <w:szCs w:val="36"/>
        </w:rPr>
        <w:t>أ.هـ...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التنفيذية على أن عدم تمكين الخصم من ممارسة هذا الحق يعد إخالال جوهريا باإلجراءات يترتب عليه بطالن الحكم كما أكدت الالئحة. أ. هـ،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دعيه ت ملك الحق فيما تال ا وأنه ة والواقعي ة يفتقر إلى األساس النظامي املعترض ضدها عاتقه الحرازي في دعوها ه ت، يتضح أن ما أورد ومستنداتها القضية مل وعند تأ، مستندا جوهريا يغير وجه الحق في الدعوى ويبرئ ذمة موكلي املعترض</w:t>
      </w:r>
    </w:p>
    <w:p>
      <w:pPr>
        <w:spacing w:after="120" w:line="276" w:lineRule="auto"/>
        <w:jc w:val="right"/>
        <w:bidi/>
      </w:pPr>
      <w:r>
        <w:rPr>
          <w:rFonts w:ascii="Traditional Arabic" w:hAnsi="Traditional Arabic" w:cs="Traditional Arabic"/>
          <w:b w:val="0"/>
          <w:i w:val="0"/>
          <w:sz w:val="36"/>
          <w:rtl/>
          <w:szCs w:val="36"/>
        </w:rPr>
        <w:t>(.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ومما يؤكد ذلك عدم مطالبة بقية الورثة. إعادة النظر في استحقاق مطالبة املعترض عليه الثاني،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م املحكوم به لصالحي(، فصدر حكم محكمة التنفيذ بثبوت إبراء لخصوص املبلغ ( وكان اإلقرار على وجه العموم ثم خصصت بقولها ) وعلى وجه ا حقوق أو التزامات مالية أو مبالغ مالية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٨٦ ) نص املادة. ( اإلثبات نظام املادة السادسة والثمانون من مخالفة الدائرة ) -أ وفيما يلي املخالفات:.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w:t>
      </w:r>
    </w:p>
    <w:p>
      <w:pPr>
        <w:spacing w:after="120" w:line="276" w:lineRule="auto"/>
        <w:jc w:val="right"/>
        <w:bidi/>
      </w:pPr>
      <w:r>
        <w:rPr>
          <w:rFonts w:ascii="Traditional Arabic" w:hAnsi="Traditional Arabic" w:cs="Traditional Arabic"/>
          <w:b w:val="0"/>
          <w:i w:val="0"/>
          <w:sz w:val="36"/>
          <w:rtl/>
          <w:szCs w:val="36"/>
        </w:rPr>
        <w:t>( عندما فتحت باب 1٢4 - 1٢0 - 111 – 110 ) املواد قعت الدائرة في مخالفة الباب العاشر من نظام اإلثبات وخصوصا و.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w:t>
      </w:r>
    </w:p>
    <w:p>
      <w:pPr>
        <w:spacing w:after="120" w:line="276" w:lineRule="auto"/>
        <w:jc w:val="right"/>
        <w:bidi/>
      </w:pPr>
      <w:r>
        <w:rPr>
          <w:rFonts w:ascii="Traditional Arabic" w:hAnsi="Traditional Arabic" w:cs="Traditional Arabic"/>
          <w:b w:val="0"/>
          <w:i w:val="0"/>
          <w:sz w:val="36"/>
          <w:rtl/>
          <w:szCs w:val="36"/>
        </w:rPr>
        <w:t>( ةدالما نم تارقفلا لامعإب مقت ملو ةعفارلما 110 ) ةربخلاب قلعتلما رشاعلا بابلا نم:</w:t>
      </w:r>
    </w:p>
    <w:p>
      <w:pPr>
        <w:spacing w:after="120" w:line="276" w:lineRule="auto"/>
        <w:jc w:val="right"/>
        <w:bidi/>
      </w:pPr>
      <w:r>
        <w:rPr>
          <w:rFonts w:ascii="Traditional Arabic" w:hAnsi="Traditional Arabic" w:cs="Traditional Arabic"/>
          <w:b w:val="0"/>
          <w:i w:val="0"/>
          <w:sz w:val="36"/>
          <w:rtl/>
          <w:szCs w:val="36"/>
        </w:rPr>
        <w:t>. الفنية التي يستلزمها الفصل في الدعوى أن تقرر ندب خبير أو أكثر؛ إلبداء رأيه في املسائل - من تلقاء نفسها أو بناء على طلب أحد الخصوم - للمحكمة •</w:t>
      </w:r>
    </w:p>
    <w:p>
      <w:pPr>
        <w:spacing w:after="120" w:line="276" w:lineRule="auto"/>
        <w:jc w:val="right"/>
        <w:bidi/>
      </w:pPr>
      <w:r>
        <w:rPr>
          <w:rFonts w:ascii="Traditional Arabic" w:hAnsi="Traditional Arabic" w:cs="Traditional Arabic"/>
          <w:b w:val="0"/>
          <w:i w:val="0"/>
          <w:sz w:val="36"/>
          <w:rtl/>
          <w:szCs w:val="36"/>
        </w:rPr>
        <w:t>. يراعى في اختيار الخبير تناسب معارفه الفنية وخبراته مع موضوع النزاع •</w:t>
      </w:r>
    </w:p>
    <w:p>
      <w:pPr>
        <w:spacing w:after="120" w:line="276" w:lineRule="auto"/>
        <w:jc w:val="right"/>
        <w:bidi/>
      </w:pPr>
      <w:r>
        <w:rPr>
          <w:rFonts w:ascii="Traditional Arabic" w:hAnsi="Traditional Arabic" w:cs="Traditional Arabic"/>
          <w:b w:val="0"/>
          <w:i w:val="0"/>
          <w:sz w:val="36"/>
          <w:rtl/>
          <w:szCs w:val="36"/>
        </w:rPr>
        <w:t>. إذا اتفق الخصوم على اختيار خبير أو أكثر أقرت املحكمة اتفاقهم •</w:t>
      </w:r>
    </w:p>
    <w:p>
      <w:pPr>
        <w:spacing w:after="120" w:line="276" w:lineRule="auto"/>
        <w:jc w:val="right"/>
        <w:bidi/>
      </w:pPr>
      <w:r>
        <w:rPr>
          <w:rFonts w:ascii="Traditional Arabic" w:hAnsi="Traditional Arabic" w:cs="Traditional Arabic"/>
          <w:b w:val="0"/>
          <w:i w:val="0"/>
          <w:sz w:val="36"/>
          <w:rtl/>
          <w:szCs w:val="36"/>
        </w:rPr>
        <w:t>: من الباب العاشر املتعلق بالخبرة ( 111 وكذلك لم تقم بإعمال املادة )</w:t>
      </w:r>
    </w:p>
    <w:p>
      <w:pPr>
        <w:spacing w:after="120" w:line="276" w:lineRule="auto"/>
        <w:jc w:val="right"/>
        <w:bidi/>
      </w:pPr>
      <w:r>
        <w:rPr>
          <w:rFonts w:ascii="Traditional Arabic" w:hAnsi="Traditional Arabic" w:cs="Traditional Arabic"/>
          <w:b w:val="0"/>
          <w:i w:val="0"/>
          <w:sz w:val="36"/>
          <w:rtl/>
          <w:szCs w:val="36"/>
        </w:rPr>
        <w:t>. اتخاذها في له يؤذن التي العاجلة والتدابير وصالحياته، بمهمته، دقيقا بيانا الخبير ندب قرار منطوق يتضمن أن يجب •</w:t>
      </w:r>
    </w:p>
    <w:p>
      <w:pPr>
        <w:spacing w:after="120" w:line="276" w:lineRule="auto"/>
        <w:jc w:val="right"/>
        <w:bidi/>
      </w:pPr>
      <w:r>
        <w:rPr>
          <w:rFonts w:ascii="Traditional Arabic" w:hAnsi="Traditional Arabic" w:cs="Traditional Arabic"/>
          <w:b w:val="0"/>
          <w:i w:val="0"/>
          <w:sz w:val="36"/>
          <w:rtl/>
          <w:szCs w:val="36"/>
        </w:rPr>
        <w:t>من الباب العاشر املتعلق بالخبرة: ( 1٢0 وكذلك لم تقم بإعمال املادة )</w:t>
      </w:r>
    </w:p>
    <w:p>
      <w:pPr>
        <w:spacing w:after="120" w:line="276" w:lineRule="auto"/>
        <w:jc w:val="right"/>
        <w:bidi/>
      </w:pPr>
      <w:r>
        <w:rPr>
          <w:rFonts w:ascii="Traditional Arabic" w:hAnsi="Traditional Arabic" w:cs="Traditional Arabic"/>
          <w:b w:val="0"/>
          <w:i w:val="0"/>
          <w:sz w:val="36"/>
          <w:rtl/>
          <w:szCs w:val="36"/>
        </w:rPr>
        <w:t>: أن تتخذ اآلتي - من تلقاء نفسها، أو بناء على طلب أحد الخصوم، وفي أي مرحلة تكون عليها الدعوى - للمحكمة •</w:t>
      </w:r>
    </w:p>
    <w:p>
      <w:pPr>
        <w:spacing w:after="120" w:line="276" w:lineRule="auto"/>
        <w:jc w:val="right"/>
        <w:bidi/>
      </w:pPr>
      <w:r>
        <w:rPr>
          <w:rFonts w:ascii="Traditional Arabic" w:hAnsi="Traditional Arabic" w:cs="Traditional Arabic"/>
          <w:b w:val="0"/>
          <w:i w:val="0"/>
          <w:sz w:val="36"/>
          <w:rtl/>
          <w:szCs w:val="36"/>
        </w:rPr>
        <w:t>األمر باستدعاء الخبير في جلسة تحددها ملناقشته في تقريره شفاها أو كتابة، ولها أن توجه إليه ما تراه من.\1</w:t>
      </w:r>
    </w:p>
    <w:p>
      <w:pPr>
        <w:spacing w:after="120" w:line="276" w:lineRule="auto"/>
        <w:jc w:val="right"/>
        <w:bidi/>
      </w:pPr>
      <w:r>
        <w:rPr>
          <w:rFonts w:ascii="Traditional Arabic" w:hAnsi="Traditional Arabic" w:cs="Traditional Arabic"/>
          <w:b w:val="0"/>
          <w:i w:val="0"/>
          <w:sz w:val="36"/>
          <w:rtl/>
          <w:szCs w:val="36"/>
        </w:rPr>
        <w:t>أمر الخبير باستكمال أوجه النقص في عمله وتدارك ما تبينته من أوجه القصور أو الخطأ فيه، كما أن لها أن ٢.. األسئلة</w:t>
      </w:r>
    </w:p>
    <w:p>
      <w:pPr>
        <w:spacing w:after="120" w:line="276" w:lineRule="auto"/>
        <w:jc w:val="right"/>
        <w:bidi/>
      </w:pPr>
      <w:r>
        <w:rPr>
          <w:rFonts w:ascii="Traditional Arabic" w:hAnsi="Traditional Arabic" w:cs="Traditional Arabic"/>
          <w:b w:val="0"/>
          <w:i w:val="0"/>
          <w:sz w:val="36"/>
          <w:rtl/>
          <w:szCs w:val="36"/>
        </w:rPr>
        <w:t>ندب خبير آخر أو أكثر الستكمال أوجه النقص في عمل الخبير السابق وتدارك ما تبين فيه من أوجه القصور أو ٣.. تندب خبيرا أو أكثر لينضم إلى الخبير السابق ندبه</w:t>
      </w:r>
    </w:p>
    <w:p>
      <w:pPr>
        <w:spacing w:after="120" w:line="276" w:lineRule="auto"/>
        <w:jc w:val="right"/>
        <w:bidi/>
      </w:pPr>
      <w:r>
        <w:rPr>
          <w:rFonts w:ascii="Traditional Arabic" w:hAnsi="Traditional Arabic" w:cs="Traditional Arabic"/>
          <w:b w:val="0"/>
          <w:i w:val="0"/>
          <w:sz w:val="36"/>
          <w:rtl/>
          <w:szCs w:val="36"/>
        </w:rPr>
        <w:t>. الخطأ أو إعادة بحث املهمة. وملن تندبه املحكمة أن يستعين بمعلومات الخبير السابق</w:t>
      </w:r>
    </w:p>
    <w:p>
      <w:pPr>
        <w:spacing w:after="120" w:line="276" w:lineRule="auto"/>
        <w:jc w:val="right"/>
        <w:bidi/>
      </w:pPr>
      <w:r>
        <w:rPr>
          <w:rFonts w:ascii="Traditional Arabic" w:hAnsi="Traditional Arabic" w:cs="Traditional Arabic"/>
          <w:b w:val="0"/>
          <w:i w:val="0"/>
          <w:sz w:val="36"/>
          <w:rtl/>
          <w:szCs w:val="36"/>
        </w:rPr>
        <w:t>من الباب العاشر املتعلق بالخبرة: ( 1٢4 وكذلك لم تقم بإعمال املادة )</w:t>
      </w:r>
    </w:p>
    <w:p>
      <w:pPr>
        <w:spacing w:after="120" w:line="276" w:lineRule="auto"/>
        <w:jc w:val="right"/>
        <w:bidi/>
      </w:pPr>
      <w:r>
        <w:rPr>
          <w:rFonts w:ascii="Traditional Arabic" w:hAnsi="Traditional Arabic" w:cs="Traditional Arabic"/>
          <w:b w:val="0"/>
          <w:i w:val="0"/>
          <w:sz w:val="36"/>
          <w:rtl/>
          <w:szCs w:val="36"/>
        </w:rPr>
        <w:t>. التقرير ذلك في ورد ما مناقشة في الخصوم بحق إخالل دون وذلك الدعوى، في بخبير االستعانة عن عوضا أخرى دعوى في مقدم خبير تقرير إلى االستناد للمحكمة يجوز •</w:t>
      </w:r>
    </w:p>
    <w:p>
      <w:pPr>
        <w:spacing w:after="120" w:line="276" w:lineRule="auto"/>
        <w:jc w:val="right"/>
        <w:bidi/>
      </w:pPr>
      <w:r>
        <w:rPr>
          <w:rFonts w:ascii="Traditional Arabic" w:hAnsi="Traditional Arabic" w:cs="Traditional Arabic"/>
          <w:b w:val="0"/>
          <w:i w:val="0"/>
          <w:sz w:val="36"/>
          <w:rtl/>
          <w:szCs w:val="36"/>
        </w:rPr>
        <w:t>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بمخالفة صريحة للنظام مشوبا املعترض عليه وفقا لإلجراءات املقررة للطعن بالتزوير، وهو ما لم يحدث في الدعوى محل الطعن، مما يجعل الحكم،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الخامسة والعشرون املادة ) مخالفة -ج. فيه ويستوجب نقض الحكم املطعون للنظام األمر الذي يعد مخالفة صريحة.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ولكن قامت الدائرة ب الثابت من األحكام الصادرة في القضية عدم موافقة موكلي املعترض على التقرير الصادر من مكتب طالل أبو حيث إن و</w:t>
      </w:r>
    </w:p>
    <w:p>
      <w:pPr>
        <w:spacing w:after="120" w:line="276" w:lineRule="auto"/>
        <w:jc w:val="right"/>
        <w:bidi/>
      </w:pPr>
      <w:r>
        <w:rPr>
          <w:rFonts w:ascii="Traditional Arabic" w:hAnsi="Traditional Arabic" w:cs="Traditional Arabic"/>
          <w:b w:val="0"/>
          <w:i w:val="0"/>
          <w:sz w:val="36"/>
          <w:rtl/>
          <w:szCs w:val="36"/>
        </w:rPr>
        <w:t>. ذوي الشأن، طبقا لألوضاع النظامية، وفي حدود سلطته واختصاصه</w:t>
      </w:r>
    </w:p>
    <w:p>
      <w:pPr>
        <w:spacing w:after="120" w:line="276" w:lineRule="auto"/>
        <w:jc w:val="right"/>
        <w:bidi/>
      </w:pPr>
      <w:r>
        <w:rPr>
          <w:rFonts w:ascii="Traditional Arabic" w:hAnsi="Traditional Arabic" w:cs="Traditional Arabic"/>
          <w:b w:val="0"/>
          <w:i w:val="0"/>
          <w:sz w:val="36"/>
          <w:rtl/>
          <w:szCs w:val="36"/>
        </w:rPr>
        <w:t>٢. ( ةرقفلا يف ةدراولا طورشلا ررحلما فوتسي مل اذإ 1 ووذ ناك ىتم؛ يداعلا ررحلما ةيجح هل نوكتف ةدالما هذه نم )</w:t>
      </w:r>
    </w:p>
    <w:p>
      <w:pPr>
        <w:spacing w:after="120" w:line="276" w:lineRule="auto"/>
        <w:jc w:val="right"/>
        <w:bidi/>
      </w:pPr>
      <w:r>
        <w:rPr>
          <w:rFonts w:ascii="Traditional Arabic" w:hAnsi="Traditional Arabic" w:cs="Traditional Arabic"/>
          <w:b w:val="0"/>
          <w:i w:val="0"/>
          <w:sz w:val="36"/>
          <w:rtl/>
          <w:szCs w:val="36"/>
        </w:rPr>
        <w:t>.،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الشأن قد وقعوه</w:t>
      </w:r>
    </w:p>
    <w:p>
      <w:pPr>
        <w:spacing w:after="120" w:line="276" w:lineRule="auto"/>
        <w:jc w:val="right"/>
        <w:bidi/>
      </w:pPr>
      <w:r>
        <w:rPr>
          <w:rFonts w:ascii="Traditional Arabic" w:hAnsi="Traditional Arabic" w:cs="Traditional Arabic"/>
          <w:b w:val="0"/>
          <w:i w:val="0"/>
          <w:sz w:val="36"/>
          <w:rtl/>
          <w:szCs w:val="36"/>
        </w:rPr>
        <w:t>بناء على ما تقدم، نطلب من مقامكم الكريم.: الطلبات خامسا</w:t>
      </w:r>
    </w:p>
    <w:p>
      <w:pPr>
        <w:spacing w:after="120" w:line="276" w:lineRule="auto"/>
        <w:jc w:val="right"/>
        <w:bidi/>
      </w:pPr>
      <w:r>
        <w:rPr>
          <w:rFonts w:ascii="Traditional Arabic" w:hAnsi="Traditional Arabic" w:cs="Traditional Arabic"/>
          <w:b w:val="0"/>
          <w:i w:val="0"/>
          <w:sz w:val="36"/>
          <w:rtl/>
          <w:szCs w:val="36"/>
        </w:rPr>
        <w:t>قبول االعتراض شكال لتقديمه خالل املدة النظامية. •</w:t>
      </w:r>
    </w:p>
    <w:p>
      <w:pPr>
        <w:spacing w:after="120" w:line="276" w:lineRule="auto"/>
        <w:jc w:val="right"/>
        <w:bidi/>
      </w:pPr>
      <w:r>
        <w:rPr>
          <w:rFonts w:ascii="Traditional Arabic" w:hAnsi="Traditional Arabic" w:cs="Traditional Arabic"/>
          <w:b w:val="0"/>
          <w:i w:val="0"/>
          <w:sz w:val="36"/>
          <w:rtl/>
          <w:szCs w:val="36"/>
        </w:rPr>
        <w:t>الصادر برفض االلتماس. هـ 1447 / 0٩ / 0٩ وتاريخ 47٣1٩٨٢٦1٩ نقض الحكم الدائرة االستئنافية الثانية باملحكمة التجارية بجدة رقم •</w:t>
      </w:r>
    </w:p>
    <w:p>
      <w:pPr>
        <w:spacing w:after="120" w:line="276" w:lineRule="auto"/>
        <w:jc w:val="right"/>
        <w:bidi/>
      </w:pPr>
      <w:r>
        <w:rPr>
          <w:rFonts w:ascii="Traditional Arabic" w:hAnsi="Traditional Arabic" w:cs="Traditional Arabic"/>
          <w:b w:val="0"/>
          <w:i w:val="0"/>
          <w:sz w:val="36"/>
          <w:rtl/>
          <w:szCs w:val="36"/>
        </w:rPr>
        <w:t>والسالم عليكم ورحمة هللا وبركاته التنفيذ(. إعادة الدعوى للمحكمة مصدرة الحكم إلعادة النظر فيها بناء على املستند القاطع املقدم )حكم محكمة •</w:t>
      </w:r>
    </w:p>
    <w:p>
      <w:pPr>
        <w:spacing w:after="120" w:line="276" w:lineRule="auto"/>
        <w:jc w:val="right"/>
        <w:bidi/>
      </w:pPr>
      <w:r>
        <w:rPr>
          <w:rFonts w:ascii="Traditional Arabic" w:hAnsi="Traditional Arabic" w:cs="Traditional Arabic"/>
          <w:b w:val="0"/>
          <w:i w:val="0"/>
          <w:sz w:val="36"/>
          <w:rtl/>
          <w:szCs w:val="36"/>
        </w:rPr>
        <w:t>/ يماحلما / مسلاا / عيقوتلا</w:t>
      </w:r>
    </w:p>
    <w:p>
      <w:pPr>
        <w:spacing w:after="120" w:line="276" w:lineRule="auto"/>
        <w:jc w:val="right"/>
        <w:bidi/>
      </w:pPr>
      <w:r>
        <w:rPr>
          <w:rFonts w:ascii="Traditional Arabic" w:hAnsi="Traditional Arabic" w:cs="Traditional Arabic"/>
          <w:b w:val="0"/>
          <w:i w:val="0"/>
          <w:sz w:val="36"/>
          <w:rtl/>
          <w:szCs w:val="36"/>
        </w:rPr>
        <w:t>تاقفرلما:</w:t>
      </w:r>
    </w:p>
    <w:p>
      <w:pPr>
        <w:spacing w:after="120" w:line="276" w:lineRule="auto"/>
        <w:jc w:val="right"/>
        <w:bidi/>
      </w:pPr>
      <w:r>
        <w:rPr>
          <w:rFonts w:ascii="Traditional Arabic" w:hAnsi="Traditional Arabic" w:cs="Traditional Arabic"/>
          <w:b w:val="0"/>
          <w:i w:val="0"/>
          <w:sz w:val="36"/>
          <w:rtl/>
          <w:szCs w:val="36"/>
        </w:rPr>
        <w:t>نسخة الحكم النهائي. •</w:t>
      </w:r>
    </w:p>
    <w:p>
      <w:pPr>
        <w:spacing w:after="120" w:line="276" w:lineRule="auto"/>
        <w:jc w:val="right"/>
        <w:bidi/>
      </w:pPr>
      <w:r>
        <w:rPr>
          <w:rFonts w:ascii="Traditional Arabic" w:hAnsi="Traditional Arabic" w:cs="Traditional Arabic"/>
          <w:b w:val="0"/>
          <w:i w:val="0"/>
          <w:sz w:val="36"/>
          <w:rtl/>
          <w:szCs w:val="36"/>
        </w:rPr>
        <w:t>• ةفيحص ضارتعلاا.</w:t>
      </w:r>
    </w:p>
    <w:p>
      <w:pPr>
        <w:spacing w:after="120" w:line="276" w:lineRule="auto"/>
        <w:jc w:val="right"/>
        <w:bidi/>
      </w:pPr>
      <w:r>
        <w:rPr>
          <w:rFonts w:ascii="Traditional Arabic" w:hAnsi="Traditional Arabic" w:cs="Traditional Arabic"/>
          <w:b w:val="0"/>
          <w:i w:val="0"/>
          <w:sz w:val="36"/>
          <w:rtl/>
          <w:szCs w:val="36"/>
        </w:rPr>
        <w:t>املوثق لدى كاتب العدل (. تأسيس الشركة مستندات ) صك حكم التنفيذ ـ إقرار الوالدة الخطي ـ عقد •</w:t>
      </w:r>
    </w:p>
    <w:p>
      <w:pPr>
        <w:spacing w:after="120" w:line="276" w:lineRule="auto"/>
        <w:jc w:val="right"/>
        <w:bidi/>
      </w:pPr>
      <w:r>
        <w:rPr>
          <w:rFonts w:ascii="Traditional Arabic" w:hAnsi="Traditional Arabic" w:cs="Traditional Arabic"/>
          <w:b w:val="0"/>
          <w:i w:val="0"/>
          <w:sz w:val="36"/>
          <w:rtl/>
          <w:szCs w:val="36"/>
        </w:rPr>
        <w:t>وكالة املحامي ممثل املعترض.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الاعتراض على حكم الدرجة الأولى ـ 15-07-1447 ـ ناجز</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الاعتراض على حكم الدرجة الأولى ـ 15-07-1447 ـ ناجز</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15-07-1447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https://drive.google.com/file/d/1uGP_ogmZFqKjhwYSUKlmSjQV2mhpgV7J/view</w:t>
      </w:r>
    </w:p>
    <w:p/>
    <w:p>
      <w:pPr>
        <w:spacing w:after="120" w:line="276" w:lineRule="auto"/>
        <w:jc w:val="right"/>
        <w:bidi/>
      </w:pPr>
      <w:r>
        <w:rPr>
          <w:rFonts w:ascii="Traditional Arabic" w:hAnsi="Traditional Arabic" w:cs="Traditional Arabic"/>
          <w:b w:val="0"/>
          <w:i w:val="0"/>
          <w:sz w:val="36"/>
          <w:rtl/>
          <w:szCs w:val="36"/>
        </w:rPr>
        <w:t>طلب الاعتراض على الأحكام</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تاريخ الطلب ١٤٤٧/٠٧/١٥</w:t>
      </w:r>
    </w:p>
    <w:p>
      <w:pPr>
        <w:spacing w:after="120" w:line="276" w:lineRule="auto"/>
        <w:jc w:val="right"/>
        <w:bidi/>
      </w:pPr>
      <w:r>
        <w:rPr>
          <w:rFonts w:ascii="Traditional Arabic" w:hAnsi="Traditional Arabic" w:cs="Traditional Arabic"/>
          <w:b w:val="0"/>
          <w:i w:val="0"/>
          <w:sz w:val="36"/>
          <w:rtl/>
          <w:szCs w:val="36"/>
        </w:rPr>
        <w:t>4714060501</w:t>
      </w:r>
    </w:p>
    <w:p>
      <w:pPr>
        <w:spacing w:after="120" w:line="276" w:lineRule="auto"/>
        <w:jc w:val="right"/>
        <w:bidi/>
      </w:pPr>
      <w:r>
        <w:rPr>
          <w:rFonts w:ascii="Traditional Arabic" w:hAnsi="Traditional Arabic" w:cs="Traditional Arabic"/>
          <w:b w:val="0"/>
          <w:i w:val="0"/>
          <w:sz w:val="36"/>
          <w:rtl/>
          <w:szCs w:val="36"/>
        </w:rPr>
        <w:t>بانتظار انتهاء المدة الاعتراضية</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 الاولى</w:t>
      </w:r>
    </w:p>
    <w:p>
      <w:pPr>
        <w:spacing w:after="120" w:line="276" w:lineRule="auto"/>
        <w:jc w:val="right"/>
        <w:bidi/>
      </w:pPr>
      <w:r>
        <w:rPr>
          <w:rFonts w:ascii="Traditional Arabic" w:hAnsi="Traditional Arabic" w:cs="Traditional Arabic"/>
          <w:b w:val="0"/>
          <w:i w:val="0"/>
          <w:sz w:val="36"/>
          <w:rtl/>
          <w:szCs w:val="36"/>
        </w:rPr>
        <w:t>الدرجة الأولى</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التماس 20-10-2025 ـ ناجز (صورة)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التماس 20-10-2025 ـ ناجز (صورة)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20-10-2025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https://drive.google.com/file/d/1WdKc3FemKls-QJrkGq3Y82WFDGmVF2Lz/view</w:t>
      </w:r>
    </w:p>
    <w:p/>
    <w:p>
      <w:pPr>
        <w:spacing w:after="120" w:line="276" w:lineRule="auto"/>
        <w:jc w:val="right"/>
        <w:bidi/>
      </w:pPr>
      <w:r>
        <w:rPr>
          <w:rFonts w:ascii="Traditional Arabic" w:hAnsi="Traditional Arabic" w:cs="Traditional Arabic"/>
          <w:b w:val="0"/>
          <w:i w:val="0"/>
          <w:sz w:val="36"/>
          <w:rtl/>
          <w:szCs w:val="36"/>
        </w:rPr>
        <w:t>طلب التماس إعادة نظر</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4713382931</w:t>
      </w:r>
    </w:p>
    <w:p>
      <w:pPr>
        <w:spacing w:after="120" w:line="276" w:lineRule="auto"/>
        <w:jc w:val="right"/>
        <w:bidi/>
      </w:pPr>
      <w:r>
        <w:rPr>
          <w:rFonts w:ascii="Traditional Arabic" w:hAnsi="Traditional Arabic" w:cs="Traditional Arabic"/>
          <w:b w:val="0"/>
          <w:i w:val="0"/>
          <w:sz w:val="36"/>
          <w:rtl/>
          <w:szCs w:val="36"/>
        </w:rPr>
        <w:t>تم الاستلام في الدائرة القضائية</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 الاولى</w:t>
      </w:r>
    </w:p>
    <w:p>
      <w:pPr>
        <w:spacing w:after="120" w:line="276" w:lineRule="auto"/>
        <w:jc w:val="right"/>
        <w:bidi/>
      </w:pPr>
      <w:r>
        <w:rPr>
          <w:rFonts w:ascii="Traditional Arabic" w:hAnsi="Traditional Arabic" w:cs="Traditional Arabic"/>
          <w:b w:val="0"/>
          <w:i w:val="0"/>
          <w:sz w:val="36"/>
          <w:rtl/>
          <w:szCs w:val="36"/>
        </w:rPr>
        <w:t>تاريخ الطلب ١٤٤٧/٠٤/٢٩</w:t>
      </w:r>
    </w:p>
    <w:p>
      <w:pPr>
        <w:spacing w:after="120" w:line="276" w:lineRule="auto"/>
        <w:jc w:val="right"/>
        <w:bidi/>
      </w:pPr>
      <w:r>
        <w:rPr>
          <w:rFonts w:ascii="Traditional Arabic" w:hAnsi="Traditional Arabic" w:cs="Traditional Arabic"/>
          <w:b w:val="0"/>
          <w:i w:val="0"/>
          <w:sz w:val="36"/>
          <w:rtl/>
          <w:szCs w:val="36"/>
        </w:rPr>
        <w:t>الدرجة الأولى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التماس 20-10-2025 ـ ناجز</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التماس 20-10-2025 ـ ناجز</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20-10-2025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https://drive.google.com/file/d/1cqOsqNGutYnPtaA8e5emYhkywsZx4R-n/view</w:t>
      </w:r>
    </w:p>
    <w:p/>
    <w:p>
      <w:pPr>
        <w:spacing w:after="120" w:line="276" w:lineRule="auto"/>
        <w:jc w:val="right"/>
        <w:bidi/>
      </w:pPr>
      <w:r>
        <w:rPr>
          <w:rFonts w:ascii="Traditional Arabic" w:hAnsi="Traditional Arabic" w:cs="Traditional Arabic"/>
          <w:b w:val="0"/>
          <w:i w:val="0"/>
          <w:sz w:val="36"/>
          <w:rtl/>
          <w:szCs w:val="36"/>
        </w:rPr>
        <w:t>طلب التماس إعادة نظر</w:t>
      </w:r>
    </w:p>
    <w:p>
      <w:pPr>
        <w:spacing w:after="120" w:line="276" w:lineRule="auto"/>
        <w:jc w:val="right"/>
        <w:bidi/>
      </w:pPr>
      <w:r>
        <w:rPr>
          <w:rFonts w:ascii="Traditional Arabic" w:hAnsi="Traditional Arabic" w:cs="Traditional Arabic"/>
          <w:b w:val="0"/>
          <w:i w:val="0"/>
          <w:sz w:val="36"/>
          <w:rtl/>
          <w:szCs w:val="36"/>
        </w:rPr>
        <w:t>رقم الطلب</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4713382931</w:t>
      </w:r>
    </w:p>
    <w:p>
      <w:pPr>
        <w:spacing w:after="120" w:line="276" w:lineRule="auto"/>
        <w:jc w:val="right"/>
        <w:bidi/>
      </w:pPr>
      <w:r>
        <w:rPr>
          <w:rFonts w:ascii="Traditional Arabic" w:hAnsi="Traditional Arabic" w:cs="Traditional Arabic"/>
          <w:b w:val="0"/>
          <w:i w:val="0"/>
          <w:sz w:val="36"/>
          <w:rtl/>
          <w:szCs w:val="36"/>
        </w:rPr>
        <w:t>تم الاستلام في الدائرة القضائية 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 الاولى</w:t>
      </w:r>
    </w:p>
    <w:p>
      <w:pPr>
        <w:spacing w:after="120" w:line="276" w:lineRule="auto"/>
        <w:jc w:val="right"/>
        <w:bidi/>
      </w:pPr>
      <w:r>
        <w:rPr>
          <w:rFonts w:ascii="Traditional Arabic" w:hAnsi="Traditional Arabic" w:cs="Traditional Arabic"/>
          <w:b w:val="0"/>
          <w:i w:val="0"/>
          <w:sz w:val="36"/>
          <w:rtl/>
          <w:szCs w:val="36"/>
        </w:rPr>
        <w:t>تاريخ الطلب ١٤٤٧/٠٤/٢٩</w:t>
      </w:r>
    </w:p>
    <w:p>
      <w:pPr>
        <w:spacing w:after="120" w:line="276" w:lineRule="auto"/>
        <w:jc w:val="right"/>
        <w:bidi/>
      </w:pPr>
      <w:r>
        <w:rPr>
          <w:rFonts w:ascii="Traditional Arabic" w:hAnsi="Traditional Arabic" w:cs="Traditional Arabic"/>
          <w:b w:val="0"/>
          <w:i w:val="0"/>
          <w:sz w:val="36"/>
          <w:rtl/>
          <w:szCs w:val="36"/>
        </w:rPr>
        <w:t>الدرجة الأولى</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الاحير المقدم في 07-10-1447 ـ القضية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الاحير المقدم في 07-10-1447 ـ القضية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07-10-1447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https://drive.google.com/file/d/1JsER2PVyIe5q3zXv3zAURxA-JkYXe3qs/view?usp=drivesdk</w:t>
      </w:r>
    </w:p>
    <w:p/>
    <w:p>
      <w:pPr>
        <w:spacing w:after="120" w:line="276" w:lineRule="auto"/>
        <w:jc w:val="right"/>
        <w:bidi/>
      </w:pPr>
      <w:r>
        <w:rPr>
          <w:rFonts w:ascii="Traditional Arabic" w:hAnsi="Traditional Arabic" w:cs="Traditional Arabic"/>
          <w:b w:val="0"/>
          <w:i w:val="0"/>
          <w:sz w:val="36"/>
          <w:highlight w:val="yellow"/>
          <w:rtl/>
          <w:szCs w:val="36"/>
        </w:rPr>
        <w:t>[صفحة 1 - OCR] 5] طلب نقه رقم الطلب 4714689866 حالة الطلب 2 محال إلى المحكمة العليا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المحكمة التجارية بجدة الدائرة دائرة الاستئناف الثانية</w:t>
      </w:r>
    </w:p>
    <w:p>
      <w:pPr>
        <w:spacing w:after="120" w:line="276" w:lineRule="auto"/>
        <w:jc w:val="right"/>
        <w:bidi/>
      </w:pPr>
      <w:r>
        <w:rPr>
          <w:rFonts w:ascii="Traditional Arabic" w:hAnsi="Traditional Arabic" w:cs="Traditional Arabic"/>
          <w:b w:val="0"/>
          <w:i w:val="0"/>
          <w:sz w:val="36"/>
          <w:rtl/>
          <w:szCs w:val="36"/>
        </w:rPr>
        <w:t>تاريخ الطلب ‎٠١١‏ /لاعع!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على صك الاستئناف الثانية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على صك الاستئناف الثانية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https://drive.google.com/file/d/1ui9GA5cks5FnfAalaJb3L_4nLX5ZmLDJ/view</w:t>
      </w:r>
    </w:p>
    <w:p/>
    <w:p>
      <w:pPr>
        <w:spacing w:after="120" w:line="276" w:lineRule="auto"/>
        <w:jc w:val="right"/>
        <w:bidi/>
      </w:pPr>
      <w:r>
        <w:rPr>
          <w:rFonts w:ascii="Traditional Arabic" w:hAnsi="Traditional Arabic" w:cs="Traditional Arabic"/>
          <w:b/>
          <w:i w:val="0"/>
          <w:color w:val="1F4E79"/>
          <w:sz w:val="40"/>
          <w:rtl/>
          <w:szCs w:val="40"/>
        </w:rPr>
        <w:t>الطلبات على القضايا الرئيسية</w:t>
      </w:r>
    </w:p>
    <w:p>
      <w:pPr>
        <w:spacing w:after="120" w:line="276" w:lineRule="auto"/>
        <w:jc w:val="right"/>
        <w:bidi/>
      </w:pPr>
      <w:r>
        <w:rPr>
          <w:rFonts w:ascii="Traditional Arabic" w:hAnsi="Traditional Arabic" w:cs="Traditional Arabic"/>
          <w:b w:val="0"/>
          <w:i w:val="0"/>
          <w:sz w:val="36"/>
          <w:rtl/>
          <w:szCs w:val="36"/>
        </w:rPr>
        <w:t>طلب نقض الصفحة القضاء</w:t>
      </w:r>
    </w:p>
    <w:p>
      <w:pPr>
        <w:spacing w:after="120" w:line="276" w:lineRule="auto"/>
        <w:jc w:val="right"/>
        <w:bidi/>
      </w:pPr>
      <w:r>
        <w:rPr>
          <w:rFonts w:ascii="Traditional Arabic" w:hAnsi="Traditional Arabic" w:cs="Traditional Arabic"/>
          <w:b w:val="0"/>
          <w:i w:val="0"/>
          <w:sz w:val="36"/>
          <w:rtl/>
          <w:szCs w:val="36"/>
        </w:rPr>
        <w:t>°ó بيانات القضية °ó °ó 42824717 ٢٥ ذو الحجة ١٤٤٢ المحكمة التجارية بجدة الدائرة االولى محالة إلى محكمة االستئناف الشركات النظامية رقم القضية تاريخ القضية المحكمة الدائرة حالة القضية تصنيف القضية نوع القضية</w:t>
      </w:r>
    </w:p>
    <w:p>
      <w:pPr>
        <w:spacing w:after="120" w:line="276" w:lineRule="auto"/>
        <w:jc w:val="right"/>
        <w:bidi/>
      </w:pPr>
      <w:r>
        <w:rPr>
          <w:rFonts w:ascii="Traditional Arabic" w:hAnsi="Traditional Arabic" w:cs="Traditional Arabic"/>
          <w:b w:val="0"/>
          <w:i w:val="0"/>
          <w:sz w:val="36"/>
          <w:rtl/>
          <w:szCs w:val="36"/>
        </w:rPr>
        <w:t>بلطلا مدقم تانايب ó°</w:t>
      </w:r>
    </w:p>
    <w:p>
      <w:pPr>
        <w:spacing w:after="120" w:line="276" w:lineRule="auto"/>
        <w:jc w:val="right"/>
        <w:bidi/>
      </w:pPr>
      <w:r>
        <w:rPr>
          <w:rFonts w:ascii="Traditional Arabic" w:hAnsi="Traditional Arabic" w:cs="Traditional Arabic"/>
          <w:b w:val="0"/>
          <w:i w:val="0"/>
          <w:sz w:val="36"/>
          <w:rtl/>
          <w:szCs w:val="36"/>
        </w:rPr>
        <w:t>\* بلطلا مدقم تانايب</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°ó طلب نقض</w:t>
      </w:r>
    </w:p>
    <w:p>
      <w:pPr>
        <w:spacing w:after="120" w:line="276" w:lineRule="auto"/>
        <w:jc w:val="right"/>
        <w:bidi/>
      </w:pPr>
      <w:r>
        <w:rPr>
          <w:rFonts w:ascii="Traditional Arabic" w:hAnsi="Traditional Arabic" w:cs="Traditional Arabic"/>
          <w:b w:val="0"/>
          <w:i w:val="0"/>
          <w:sz w:val="36"/>
          <w:rtl/>
          <w:szCs w:val="36"/>
        </w:rPr>
        <w:t>رقم الحكم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4530241622</w:t>
      </w:r>
    </w:p>
    <w:p>
      <w:pPr>
        <w:spacing w:after="120" w:line="276" w:lineRule="auto"/>
        <w:jc w:val="right"/>
        <w:bidi/>
      </w:pPr>
      <w:r>
        <w:rPr>
          <w:rFonts w:ascii="Traditional Arabic" w:hAnsi="Traditional Arabic" w:cs="Traditional Arabic"/>
          <w:b w:val="0"/>
          <w:i w:val="0"/>
          <w:sz w:val="36"/>
          <w:rtl/>
          <w:szCs w:val="36"/>
        </w:rPr>
        <w:t>2°ó مخالفة الشريعة اإلسالمية وما يصدره ولي األمر من أنظمة ال تتعارض معها°ó التسبيبات</w:t>
      </w:r>
    </w:p>
    <w:p>
      <w:pPr>
        <w:spacing w:after="120" w:line="276" w:lineRule="auto"/>
        <w:jc w:val="right"/>
        <w:bidi/>
      </w:pPr>
      <w:r>
        <w:rPr>
          <w:rFonts w:ascii="Traditional Arabic" w:hAnsi="Traditional Arabic" w:cs="Traditional Arabic"/>
          <w:b w:val="0"/>
          <w:i w:val="0"/>
          <w:sz w:val="36"/>
          <w:rtl/>
          <w:szCs w:val="36"/>
        </w:rPr>
        <w:t>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w:t>
      </w:r>
    </w:p>
    <w:p>
      <w:pPr>
        <w:spacing w:after="120" w:line="276" w:lineRule="auto"/>
        <w:jc w:val="right"/>
        <w:bidi/>
      </w:pPr>
      <w:r>
        <w:rPr>
          <w:rFonts w:ascii="Traditional Arabic" w:hAnsi="Traditional Arabic" w:cs="Traditional Arabic"/>
          <w:b w:val="0"/>
          <w:i w:val="0"/>
          <w:sz w:val="36"/>
          <w:rtl/>
          <w:szCs w:val="36"/>
        </w:rPr>
        <w:t>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w:t>
      </w:r>
    </w:p>
    <w:p>
      <w:pPr>
        <w:spacing w:after="120" w:line="276" w:lineRule="auto"/>
        <w:jc w:val="right"/>
        <w:bidi/>
      </w:pPr>
      <w:r>
        <w:rPr>
          <w:rFonts w:ascii="Traditional Arabic" w:hAnsi="Traditional Arabic" w:cs="Traditional Arabic"/>
          <w:b w:val="0"/>
          <w:i w:val="0"/>
          <w:sz w:val="36"/>
          <w:rtl/>
          <w:szCs w:val="36"/>
        </w:rPr>
        <w:t>ó°2</w:t>
      </w:r>
    </w:p>
    <w:p>
      <w:pPr>
        <w:spacing w:after="120" w:line="276" w:lineRule="auto"/>
        <w:jc w:val="right"/>
        <w:bidi/>
      </w:pPr>
      <w:r>
        <w:rPr>
          <w:rFonts w:ascii="Traditional Arabic" w:hAnsi="Traditional Arabic" w:cs="Traditional Arabic"/>
          <w:b w:val="0"/>
          <w:i w:val="0"/>
          <w:sz w:val="36"/>
          <w:rtl/>
          <w:szCs w:val="36"/>
        </w:rPr>
        <w:t>4269</w:t>
      </w:r>
    </w:p>
    <w:p>
      <w:pPr>
        <w:spacing w:after="120" w:line="276" w:lineRule="auto"/>
        <w:jc w:val="right"/>
        <w:bidi/>
      </w:pPr>
      <w:r>
        <w:rPr>
          <w:rFonts w:ascii="Traditional Arabic" w:hAnsi="Traditional Arabic" w:cs="Traditional Arabic"/>
          <w:b w:val="0"/>
          <w:i w:val="0"/>
          <w:sz w:val="36"/>
          <w:rtl/>
          <w:szCs w:val="36"/>
        </w:rPr>
        <w:t>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w:t>
      </w:r>
    </w:p>
    <w:p>
      <w:pPr>
        <w:spacing w:after="120" w:line="276" w:lineRule="auto"/>
        <w:jc w:val="right"/>
        <w:bidi/>
      </w:pPr>
      <w:r>
        <w:rPr>
          <w:rFonts w:ascii="Traditional Arabic" w:hAnsi="Traditional Arabic" w:cs="Traditional Arabic"/>
          <w:b w:val="0"/>
          <w:i w:val="0"/>
          <w:sz w:val="36"/>
          <w:rtl/>
          <w:szCs w:val="36"/>
        </w:rPr>
        <w:t>°ó مرفق الطلب النقض</w:t>
      </w:r>
    </w:p>
    <w:p>
      <w:pPr>
        <w:spacing w:after="120" w:line="276" w:lineRule="auto"/>
        <w:jc w:val="right"/>
        <w:bidi/>
      </w:pPr>
      <w:r>
        <w:rPr>
          <w:rFonts w:ascii="Traditional Arabic" w:hAnsi="Traditional Arabic" w:cs="Traditional Arabic"/>
          <w:b w:val="0"/>
          <w:i w:val="0"/>
          <w:sz w:val="36"/>
          <w:rtl/>
          <w:szCs w:val="36"/>
        </w:rPr>
        <w:t>لن يتم النظر إلى أي لوائح اعتراضية في المرفق، والمرفق مخصص فقط للمستندات الداعمة.</w:t>
      </w:r>
    </w:p>
    <w:p>
      <w:pPr>
        <w:spacing w:after="120" w:line="276" w:lineRule="auto"/>
        <w:jc w:val="right"/>
        <w:bidi/>
      </w:pPr>
      <w:r>
        <w:rPr>
          <w:rFonts w:ascii="Traditional Arabic" w:hAnsi="Traditional Arabic" w:cs="Traditional Arabic"/>
          <w:b w:val="0"/>
          <w:i w:val="0"/>
          <w:sz w:val="36"/>
          <w:rtl/>
          <w:szCs w:val="36"/>
        </w:rPr>
        <w:t>مرفق الطلب النقض</w:t>
      </w:r>
    </w:p>
    <w:p>
      <w:pPr>
        <w:spacing w:after="120" w:line="276" w:lineRule="auto"/>
        <w:jc w:val="right"/>
        <w:bidi/>
      </w:pPr>
      <w:r>
        <w:rPr>
          <w:rFonts w:ascii="Traditional Arabic" w:hAnsi="Traditional Arabic" w:cs="Traditional Arabic"/>
          <w:b w:val="0"/>
          <w:i w:val="0"/>
          <w:sz w:val="36"/>
          <w:highlight w:val="yellow"/>
          <w:rtl/>
          <w:szCs w:val="36"/>
        </w:rPr>
        <w:t>مذكرة أسامة أحمد عباس زيني مpdf.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زيني مpdf. مذكرة أسامة أحمد عباس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بابسأ</w:t>
      </w:r>
    </w:p>
    <w:p>
      <w:pPr>
        <w:spacing w:after="120" w:line="276" w:lineRule="auto"/>
        <w:jc w:val="right"/>
        <w:bidi/>
      </w:pPr>
      <w:r>
        <w:rPr>
          <w:rFonts w:ascii="Traditional Arabic" w:hAnsi="Traditional Arabic" w:cs="Traditional Arabic"/>
          <w:b w:val="0"/>
          <w:i w:val="0"/>
          <w:sz w:val="36"/>
          <w:rtl/>
          <w:szCs w:val="36"/>
        </w:rPr>
        <w:t>عدد األسباب المسموح فيها 5 كحد اقصى</w:t>
      </w:r>
    </w:p>
    <w:p>
      <w:pPr>
        <w:spacing w:after="120" w:line="276" w:lineRule="auto"/>
        <w:jc w:val="right"/>
        <w:bidi/>
      </w:pPr>
      <w:r>
        <w:rPr>
          <w:rFonts w:ascii="Traditional Arabic" w:hAnsi="Traditional Arabic" w:cs="Traditional Arabic"/>
          <w:b w:val="0"/>
          <w:i w:val="0"/>
          <w:sz w:val="36"/>
          <w:rtl/>
          <w:szCs w:val="36"/>
        </w:rPr>
        <w:t>ó°¦بلطلا لولأا ببسلا ó°</w:t>
      </w:r>
    </w:p>
    <w:p>
      <w:pPr>
        <w:spacing w:after="120" w:line="276" w:lineRule="auto"/>
        <w:jc w:val="right"/>
        <w:bidi/>
      </w:pPr>
      <w:r>
        <w:rPr>
          <w:rFonts w:ascii="Traditional Arabic" w:hAnsi="Traditional Arabic" w:cs="Traditional Arabic"/>
          <w:b w:val="0"/>
          <w:i w:val="0"/>
          <w:sz w:val="36"/>
          <w:rtl/>
          <w:szCs w:val="36"/>
        </w:rPr>
        <w:t>بدين مستحق في ذمة وارث وتدخل في اختصاص المحكمة العامة الشركات بينما دعوى طلب المدعين ال تدخل في مفهوم النص فهي مطالبة الفقرة الرابعة باعتبارها تدخل ضمن المخالفات الناشئة عن تطبيق أحكام خالف الحكم المادة 16من نظام المحاكم التجارية والمتعلق باالختصاص إذ طبق السبب</w:t>
      </w:r>
    </w:p>
    <w:p>
      <w:pPr>
        <w:spacing w:after="120" w:line="276" w:lineRule="auto"/>
        <w:jc w:val="right"/>
        <w:bidi/>
      </w:pPr>
      <w:r>
        <w:rPr>
          <w:rFonts w:ascii="Traditional Arabic" w:hAnsi="Traditional Arabic" w:cs="Traditional Arabic"/>
          <w:b w:val="0"/>
          <w:i w:val="0"/>
          <w:sz w:val="36"/>
          <w:rtl/>
          <w:szCs w:val="36"/>
        </w:rPr>
        <w:t>يناثلا ببسلا ó°</w:t>
      </w:r>
    </w:p>
    <w:p>
      <w:pPr>
        <w:spacing w:after="120" w:line="276" w:lineRule="auto"/>
        <w:jc w:val="right"/>
        <w:bidi/>
      </w:pPr>
      <w:r>
        <w:rPr>
          <w:rFonts w:ascii="Traditional Arabic" w:hAnsi="Traditional Arabic" w:cs="Traditional Arabic"/>
          <w:b w:val="0"/>
          <w:i w:val="0"/>
          <w:sz w:val="36"/>
          <w:rtl/>
          <w:szCs w:val="36"/>
        </w:rPr>
        <w:t>و المنتهي باإلبراء والمخالصة النهائية المرفوعة من المدعي األول عدنان وآخرين ضد المدعى عليه وتتعلق بمحل النزاع بالدعوى رقم2 17 185 والثابت فيه انتهاء القضية صلحا وذلك في الدعوى خالفت المحكمة حجية الحكم الصادر من الدائرة التجارية 17 بديوان المظالم الصادر السبب</w:t>
      </w:r>
    </w:p>
    <w:p>
      <w:pPr>
        <w:spacing w:after="120" w:line="276" w:lineRule="auto"/>
        <w:jc w:val="right"/>
        <w:bidi/>
      </w:pPr>
      <w:r>
        <w:rPr>
          <w:rFonts w:ascii="Traditional Arabic" w:hAnsi="Traditional Arabic" w:cs="Traditional Arabic"/>
          <w:b w:val="0"/>
          <w:i w:val="0"/>
          <w:sz w:val="36"/>
          <w:rtl/>
          <w:szCs w:val="36"/>
        </w:rPr>
        <w:t>ثلا ببسلا ó°</w:t>
      </w:r>
    </w:p>
    <w:p>
      <w:pPr>
        <w:spacing w:after="120" w:line="276" w:lineRule="auto"/>
        <w:jc w:val="right"/>
        <w:bidi/>
      </w:pPr>
      <w:r>
        <w:rPr>
          <w:rFonts w:ascii="Traditional Arabic" w:hAnsi="Traditional Arabic" w:cs="Traditional Arabic"/>
          <w:b w:val="0"/>
          <w:i w:val="0"/>
          <w:sz w:val="36"/>
          <w:rtl/>
          <w:szCs w:val="36"/>
        </w:rPr>
        <w:t>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w:t>
      </w:r>
    </w:p>
    <w:p>
      <w:pPr>
        <w:spacing w:after="120" w:line="276" w:lineRule="auto"/>
        <w:jc w:val="right"/>
        <w:bidi/>
      </w:pPr>
      <w:r>
        <w:rPr>
          <w:rFonts w:ascii="Traditional Arabic" w:hAnsi="Traditional Arabic" w:cs="Traditional Arabic"/>
          <w:b w:val="0"/>
          <w:i w:val="0"/>
          <w:sz w:val="36"/>
          <w:rtl/>
          <w:szCs w:val="36"/>
        </w:rPr>
        <w:t>1950</w:t>
      </w:r>
    </w:p>
    <w:p>
      <w:pPr>
        <w:spacing w:after="120" w:line="276" w:lineRule="auto"/>
        <w:jc w:val="right"/>
        <w:bidi/>
      </w:pPr>
      <w:r>
        <w:rPr>
          <w:rFonts w:ascii="Traditional Arabic" w:hAnsi="Traditional Arabic" w:cs="Traditional Arabic"/>
          <w:b w:val="0"/>
          <w:i w:val="0"/>
          <w:sz w:val="36"/>
          <w:highlight w:val="yellow"/>
          <w:rtl/>
          <w:szCs w:val="36"/>
        </w:rPr>
        <w:t>1950@moj.gov.sa هملاس ةجحل لاإ هنع لدعي لاو نيقيب هدري ام أرطي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2023 © ةظوفحم قوقحلا عيمج</w:t>
      </w:r>
    </w:p>
    <w:p>
      <w:pPr>
        <w:spacing w:after="120" w:line="276" w:lineRule="auto"/>
        <w:jc w:val="right"/>
        <w:bidi/>
      </w:pPr>
      <w:r>
        <w:rPr>
          <w:rFonts w:ascii="Traditional Arabic" w:hAnsi="Traditional Arabic" w:cs="Traditional Arabic"/>
          <w:b w:val="0"/>
          <w:i w:val="0"/>
          <w:sz w:val="36"/>
          <w:rtl/>
          <w:szCs w:val="36"/>
        </w:rPr>
        <w:t>ماكحلأاو طورشلا ةيصوصخلا ةسايس ةرركتملا ةلئسلاا زجان نع عبارلا ببسلا ó°</w:t>
      </w:r>
    </w:p>
    <w:p>
      <w:pPr>
        <w:spacing w:after="120" w:line="276" w:lineRule="auto"/>
        <w:jc w:val="right"/>
        <w:bidi/>
      </w:pPr>
      <w:r>
        <w:rPr>
          <w:rFonts w:ascii="Traditional Arabic" w:hAnsi="Traditional Arabic" w:cs="Traditional Arabic"/>
          <w:b w:val="0"/>
          <w:i w:val="0"/>
          <w:sz w:val="36"/>
          <w:rtl/>
          <w:szCs w:val="36"/>
        </w:rPr>
        <w:t>والتي تؤكد صحة البيع وعدم الطعن فيه الكتابي المتمثل في عقد بيع حصة المورث وقرارات الشركاء الالحقة الموثقة متأثرا بمزاعم المدعي غير الصحيحة وهو ما جعل تسبيبه مضطربا وخالف الدليل مخالفة الحكم للمواد 3 و21 و85 و88 90 من نظام اإلثبات وجاء حكم االستئناف السبب</w:t>
      </w:r>
    </w:p>
    <w:p>
      <w:pPr>
        <w:spacing w:after="120" w:line="276" w:lineRule="auto"/>
        <w:jc w:val="right"/>
        <w:bidi/>
      </w:pPr>
      <w:r>
        <w:rPr>
          <w:rFonts w:ascii="Traditional Arabic" w:hAnsi="Traditional Arabic" w:cs="Traditional Arabic"/>
          <w:b w:val="0"/>
          <w:i w:val="0"/>
          <w:sz w:val="36"/>
          <w:rtl/>
          <w:szCs w:val="36"/>
        </w:rPr>
        <w:t>سماخلا ببسلا ó°</w:t>
      </w:r>
    </w:p>
    <w:p>
      <w:pPr>
        <w:spacing w:after="120" w:line="276" w:lineRule="auto"/>
        <w:jc w:val="right"/>
        <w:bidi/>
      </w:pPr>
      <w:r>
        <w:rPr>
          <w:rFonts w:ascii="Traditional Arabic" w:hAnsi="Traditional Arabic" w:cs="Traditional Arabic"/>
          <w:b w:val="0"/>
          <w:i w:val="0"/>
          <w:sz w:val="36"/>
          <w:rtl/>
          <w:szCs w:val="36"/>
        </w:rPr>
        <w:t>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w:t>
      </w:r>
    </w:p>
    <w:p>
      <w:pPr>
        <w:spacing w:after="120" w:line="276" w:lineRule="auto"/>
        <w:jc w:val="right"/>
        <w:bidi/>
      </w:pPr>
      <w:r>
        <w:rPr>
          <w:rFonts w:ascii="Traditional Arabic" w:hAnsi="Traditional Arabic" w:cs="Traditional Arabic"/>
          <w:b w:val="0"/>
          <w:i w:val="0"/>
          <w:sz w:val="36"/>
          <w:rtl/>
          <w:szCs w:val="36"/>
        </w:rPr>
        <w:t>°ó التكاليف القضائية</w:t>
      </w:r>
    </w:p>
    <w:p>
      <w:pPr>
        <w:spacing w:after="120" w:line="276" w:lineRule="auto"/>
        <w:jc w:val="right"/>
        <w:bidi/>
      </w:pPr>
      <w:r>
        <w:rPr>
          <w:rFonts w:ascii="Traditional Arabic" w:hAnsi="Traditional Arabic" w:cs="Traditional Arabic"/>
          <w:b w:val="0"/>
          <w:i w:val="0"/>
          <w:sz w:val="36"/>
          <w:rtl/>
          <w:szCs w:val="36"/>
        </w:rPr>
        <w:t>تفاصيل التكاليف القضائية</w:t>
      </w:r>
    </w:p>
    <w:p>
      <w:pPr>
        <w:spacing w:after="120" w:line="276" w:lineRule="auto"/>
        <w:jc w:val="right"/>
        <w:bidi/>
      </w:pPr>
      <w:r>
        <w:rPr>
          <w:rFonts w:ascii="Traditional Arabic" w:hAnsi="Traditional Arabic" w:cs="Traditional Arabic"/>
          <w:b w:val="0"/>
          <w:i w:val="0"/>
          <w:sz w:val="36"/>
          <w:rtl/>
          <w:szCs w:val="36"/>
        </w:rPr>
        <w:t>غير خاضع للتكاليف القضائية ¦°ó</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//new.najiz.sa/applications/lawsuit/&gt; &lt;https: //new.najiz.sa/applications/lawsuit/cases/case-related-request/cassation-request/1879fca9-27d0-4852-bf5f-4d1d35374e29&gt; &lt;https: //new.najiz.sa/dashboard&gt; &lt;https: //new.najiz.sa/applications/dashboard/verification-services&gt; &lt;https: //new.najiz.sa/dashboard/portal-services&gt; &lt;https: //new.najiz.sa/applications/dashboard/license-guide&gt; &lt;https: //new.najiz.sa/dashboard&gt; [mailto: 1950@moj.gov.sa](mailto: 1950@moj.gov.sa) &lt;tel: 1950&gt; &lt;https: //new.najiz.sa/about&gt; &lt;https: //new.najiz.sa/applications/dashboard/faq&gt; &lt;https: //new.najiz.sa/privacy-policy&gt; &lt;https: //new.najiz.sa/terms-conditions&gt;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23-09-1445 ـ رقم 45117602 ـ محال للعليا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23-09-1445 ـ رقم 45117602 ـ محال للعليا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45117602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23-09-1445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https://drive.google.com/file/d/1HDnFNYVDdo1VNKcc4m3mKy5kWc9qbOWw/view</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highlight w:val="yellow"/>
          <w:rtl/>
          <w:szCs w:val="36"/>
        </w:rPr>
        <w:t>[NOTE: full raw content preserved in JSON; see metadata. Content is a Saudi MOJ power-of-attorney (وكالة) document for Osama bin Ahmad bin Abbas Zaini, with extensive repeated watermark lines.]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النقض من المحكمة العليا على صك حكم نهائي ضد الشيخ اسامة زيني ـ 42824717 - 25-02-1446هـ تم الرفض.pdf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النقض من المحكمة العليا على صك حكم نهائي ضد الشيخ اسامة زيني ـ 42824717 - 25-02-1446هـ تم الرفض.pdf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25-02-1446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https://drive.google.com/file/d/1YZch0mcY3_pGTtMtaN5a0cqqNAUqO7Q2/view?usp=drivesdk</w:t>
      </w:r>
    </w:p>
    <w:p/>
    <w:p>
      <w:pPr>
        <w:spacing w:after="120" w:line="276" w:lineRule="auto"/>
        <w:jc w:val="right"/>
        <w:bidi/>
      </w:pPr>
      <w:r>
        <w:rPr>
          <w:rFonts w:ascii="Traditional Arabic" w:hAnsi="Traditional Arabic" w:cs="Traditional Arabic"/>
          <w:b w:val="0"/>
          <w:i w:val="0"/>
          <w:sz w:val="36"/>
          <w:rtl/>
          <w:szCs w:val="36"/>
        </w:rPr>
        <w:t>[ةحفص لك سأر يف ةديدع تارم رركم ناونعلا] 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ملف PDF ممسوح ضوئيا بـ CamScanner، حجمه نحو 4.45 ميجابايت، ومعظم النص المستخرج عبارة عن عنوان "أسامة بن احمد بن عباس زيني" مكرر بترميز عربي معكوس عبر صفحات عديدة، مع عبارة "الممسوحة ضوئيا بـ CamScanner". الجزء ذو المحتوى الفعلي القابل للقراءة في نهاية المستند هو وثيقة وكالة إلكترونية صادرة عن وزارة العدل، نصها كالتالي: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صدرت هذه الوثيقة من النظام الإلكتروني وخدمات التوثيق، ويمكن التحقق من صحة الوثيقة عبر الخدمات الإلكترونية لوزارة العدل.</w:t>
      </w:r>
    </w:p>
    <w:p>
      <w:pPr>
        <w:spacing w:after="120" w:line="276" w:lineRule="auto"/>
        <w:jc w:val="right"/>
        <w:bidi/>
      </w:pPr>
      <w:r>
        <w:rPr>
          <w:rFonts w:ascii="Traditional Arabic" w:hAnsi="Traditional Arabic" w:cs="Traditional Arabic"/>
          <w:b w:val="0"/>
          <w:i w:val="0"/>
          <w:sz w:val="36"/>
          <w:highlight w:val="yellow"/>
          <w:rtl/>
          <w:szCs w:val="36"/>
        </w:rPr>
        <w:t>الأطراف: \# الطرف / الاسم / الجنسية / نوع الهوية / رقم الهوية / الصفة 1 - الموكل: أسامة بن احمد بن عباس زيني، سعودي، رقم هوية 1008017301، أصالة عن نفسه.  [بحاجة مراجعة: جدول غير واضح]</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والبنود والصلاحيات (الوكالة): يحق للوكيل توكيل الغير - مراجعة جميع الجهات ذات العلاقة وإنهاء جميع الإجراءات اللازمة والتوقيع فيما يتطلب ذلك - الاستلام والتسليم - الإقرار - الإنكار - الصلح - التنازل - الإبراء - طلب اليمين وردها والامتناع عنها - إحضار الشهود والبينات والطعن فيها - الإجابة وجرح المطالبات والمحاكم - المطالبة وإقامة الدعاوى - المرافعة والمدافعة - سماع الدعاوى والرد عليها - الطعن باقتراح المطالبة - تعيين الخبراء والمحكمين - طلب التحكيم - طلب الحجز والتنفيذ - 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استلام صكوك الأحكام - طلب التقاضي - طلب الإدخال والتداخل - طلب تطبيق المادتين 231 و232 من نظام المرافعات الشرعية - مراجعة جميع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 طلب نقض - طلب إحالة الدعوى - مراجعة وزارة العدل والداخلية والخارجية والتجارة وفروعها - مراجعة المباحث الجنائية والإدارية وإدارة تنفيذ الأحكام الحقوقية والإمارة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تاريخ إصدار الوكالة: 1445/03/20هـ | 2023/10/05م - رقم الوكالة: 451560570 تاريخ إنهاء الوكالة: 1446/03/20هـ | 2024/09/23م حالة الوكالة: معتمدة ةينورتكلإلا تالاكولا تامدخ: ةلاكولا ردصم المملكة العربية السعودية - وزارة العدل - وثيقة وكالة</w:t>
      </w:r>
    </w:p>
    <w:p>
      <w:pPr>
        <w:spacing w:after="120" w:line="276" w:lineRule="auto"/>
        <w:jc w:val="right"/>
        <w:bidi/>
      </w:pPr>
      <w:r>
        <w:rPr>
          <w:rFonts w:ascii="Traditional Arabic" w:hAnsi="Traditional Arabic" w:cs="Traditional Arabic"/>
          <w:b w:val="0"/>
          <w:i w:val="0"/>
          <w:sz w:val="36"/>
          <w:highlight w:val="yellow"/>
          <w:rtl/>
          <w:szCs w:val="36"/>
        </w:rPr>
        <w:t>[انتهى المحتوى القابل للقراءة. باقي المستند تكرار للعنوان بالترميز المعكوس وعبارة CamScanner.]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عقود تعيين الشيخ أسامة في إدارة الشركات</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عقود تعيين الشيخ أسامة في إدارة الشركات</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https://drive.google.com/file/d/1ihfw9lQjxKDpLKOd-Qb_4T6LXncYJhsI/view</w:t>
      </w:r>
    </w:p>
    <w:p/>
    <w:p>
      <w:pPr>
        <w:spacing w:after="120" w:line="276" w:lineRule="auto"/>
        <w:jc w:val="right"/>
        <w:bidi/>
      </w:pPr>
      <w:r>
        <w:rPr>
          <w:rFonts w:ascii="Traditional Arabic" w:hAnsi="Traditional Arabic" w:cs="Traditional Arabic"/>
          <w:b w:val="0"/>
          <w:i w:val="0"/>
          <w:sz w:val="36"/>
          <w:highlight w:val="yellow"/>
          <w:rtl/>
          <w:szCs w:val="36"/>
        </w:rPr>
        <w:t>[OCR-garbled PDF content; document title: عقود تعيين الشيخ اسامة في إدارة الشركات. Extracted text consists almost entirely of repeated mis-ordered Arabic glyph sequences of the name "أسامة بن احمد بن عباس زيني" with a few legible fragments: "الحكم الملتمس عليه النهائي من محكمة الاستئناف", "الحكم الملتمس عليه البتدائي", "إدارته", and a fragment referencing "عقد البيع للشركات وقيمة الحصص المباعة المبرم بين الشيخ اسامة احمد زيني وموكلي والمتضمن مبلغ". The PDF text layer is corrupted/non-extractable in readable form.]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لائحة المدعي بتفصيل مبلغ الحكم الابتدائي ـ 01-02-1445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لائحة المدعي بتفصيل مبلغ الحكم الابتدائي ـ 01-02-1445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01-02-1445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https://drive.google.com/file/d/1xwmpdlYhN7BNvwZP8UWT0vZB4eHUdl1o/view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عباس زين</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1**]()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2**]()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3**]()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4**]()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5**]()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6**]() |</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7**]() |</w:t>
      </w:r>
    </w:p>
    <w:p>
      <w:pPr>
        <w:spacing w:after="120" w:line="276" w:lineRule="auto"/>
        <w:jc w:val="right"/>
        <w:bidi/>
      </w:pPr>
      <w:r>
        <w:rPr>
          <w:rFonts w:ascii="Traditional Arabic" w:hAnsi="Traditional Arabic" w:cs="Traditional Arabic"/>
          <w:b w:val="0"/>
          <w:i w:val="0"/>
          <w:sz w:val="36"/>
          <w:rtl/>
          <w:szCs w:val="36"/>
        </w:rPr>
        <w:t>**Ω˰ό˰Αϭ&amp;#3;&amp;#3;&amp;#3;&amp;#3;&amp;#3;&amp;#3;&amp;#3;&amp;#3;&amp;#3;&amp;#3;&amp;#3;&amp;#3;&amp;#3;&amp;#3;&amp;#3;&amp;#3;ˬ&amp;#3;ϩΩ˰όΑ&amp;#3;ς˰Αϧ&amp;#3;ϻ&amp;#3;ϥϣ&amp;#3;κϠϋ&amp;#3;ϡϼ˰γϟ΍ϭ&amp;#3;Γϼ˰λϟ΍ϭ&amp;#3;ϩΩ˰Σϭ&amp;#3;Ϳ&amp;#3;Ωϣ˰Σϟ΍**</w:t>
      </w:r>
    </w:p>
    <w:p>
      <w:pPr>
        <w:spacing w:after="120" w:line="276" w:lineRule="auto"/>
        <w:jc w:val="right"/>
        <w:bidi/>
      </w:pPr>
      <w:r>
        <w:rPr>
          <w:rFonts w:ascii="Traditional Arabic" w:hAnsi="Traditional Arabic" w:cs="Traditional Arabic"/>
          <w:b w:val="0"/>
          <w:i w:val="0"/>
          <w:sz w:val="36"/>
          <w:rtl/>
          <w:szCs w:val="36"/>
        </w:rPr>
        <w:t>**ϝϛϭϣϠϟ&amp;#3;˽˽˾˻́̂˽˾˾&amp;#3;ϡϗέ&amp;#3;˱ΎϳϧϭέΗϛϟ·&amp;#3;ΔϟΎϛϭ&amp;#3;έ΍Ωλ·&amp;#3;ϡΗ&amp;#3;ˬϝΩόϟ΍&amp;#3;Γέ΍ίϭϟ&amp;#3;ΔϳϧϭέΗϛϟΣ΍&amp;#3;ΕΎϣΩΧϟ΍&amp;#3;ϝϼΧ&amp;#3;ϥϣΎ**</w:t>
      </w:r>
    </w:p>
    <w:p>
      <w:pPr>
        <w:spacing w:after="120" w:line="276" w:lineRule="auto"/>
        <w:jc w:val="right"/>
        <w:bidi/>
      </w:pPr>
      <w:r>
        <w:rPr>
          <w:rFonts w:ascii="Traditional Arabic" w:hAnsi="Traditional Arabic" w:cs="Traditional Arabic"/>
          <w:b w:val="0"/>
          <w:i w:val="0"/>
          <w:sz w:val="36"/>
          <w:rtl/>
          <w:szCs w:val="36"/>
        </w:rPr>
        <w:t>**˺˹˺̀˹̂˻̀˼˼&amp;#3;ϡϗέ&amp;#3;ςϧΩϣ&amp;#3;ϝΟγ&amp;#3;ΏΟϭϣΑ&amp;#3;ΔϳγϧΟϟ΍&amp;#3;ρΩϭόγ&amp;#3;ςϧϳί&amp;#3;αΎΑϋ&amp;#3;ΩϣΣ΍&amp;#3;ϥΎϧΩϋ**</w:t>
      </w:r>
    </w:p>
    <w:p>
      <w:pPr>
        <w:spacing w:after="120" w:line="276" w:lineRule="auto"/>
        <w:jc w:val="right"/>
        <w:bidi/>
      </w:pPr>
      <w:r>
        <w:rPr>
          <w:rFonts w:ascii="Traditional Arabic" w:hAnsi="Traditional Arabic" w:cs="Traditional Arabic"/>
          <w:b w:val="0"/>
          <w:i w:val="0"/>
          <w:sz w:val="36"/>
          <w:rtl/>
          <w:szCs w:val="36"/>
        </w:rPr>
        <w:t>**ϝ˰ϳ˰ϛϭ˰ΗΑ&amp;#3;έ΍έ˰ϗϻ΍&amp;#3;ϡ˰Η&amp;#3;Ω˰ϗϭ**</w:t>
      </w:r>
    </w:p>
    <w:p>
      <w:pPr>
        <w:spacing w:after="120" w:line="276" w:lineRule="auto"/>
        <w:jc w:val="right"/>
        <w:bidi/>
      </w:pPr>
      <w:r>
        <w:rPr>
          <w:rFonts w:ascii="Traditional Arabic" w:hAnsi="Traditional Arabic" w:cs="Traditional Arabic"/>
          <w:b w:val="0"/>
          <w:i w:val="0"/>
          <w:sz w:val="36"/>
          <w:rtl/>
          <w:szCs w:val="36"/>
        </w:rPr>
        <w:t>**˺́̂˹˾˺&amp;#3;ϡϗέ&amp;#3;ΔυϳΫΣ&amp;#3;˺˹̂́̂˹́˻̀́&amp;#3;ϡϗέ&amp;#3;ςϧΩϣ&amp;#3;ϝΟγ&amp;#3;ΏΟϭϣΑ&amp;#3;ΔϳγϧΟϟ΍&amp;#3;ρΩϭόγ&amp;#3;ςϠόΛϟ΍&amp;#3;έϳϧϣ&amp;#3;ϥΑ&amp;#3;ί΍ϭΎ&amp;#3;ΩϣΣϣ&amp;#3;&amp;#16;˺**</w:t>
      </w:r>
    </w:p>
    <w:p>
      <w:pPr>
        <w:spacing w:after="120" w:line="276" w:lineRule="auto"/>
        <w:jc w:val="right"/>
        <w:bidi/>
      </w:pPr>
      <w:r>
        <w:rPr>
          <w:rFonts w:ascii="Traditional Arabic" w:hAnsi="Traditional Arabic" w:cs="Traditional Arabic"/>
          <w:b w:val="0"/>
          <w:i w:val="0"/>
          <w:sz w:val="36"/>
          <w:rtl/>
          <w:szCs w:val="36"/>
        </w:rPr>
        <w:t>**ΎϬϳϠϋ&amp;#3;Ωέϟ΍ϭ&amp;#3;ϯϭΎϋΩϟ΍&amp;#3;ωΎϣγ&amp;#3;&amp;#16;&amp;#3;ΔόΎ΍Ωϣϟ΍&amp;#3;ϭ&amp;#3;ΔόΎ΍έϣϟ΍&amp;#3;&amp;#16;&amp;#3;ϯϭΎϋΩϟ΍&amp;#3;ΔϣΎϗ·ϭ&amp;#3;ΔΑϟΎρϣϟ΍&amp;#3;ςΎ&amp;#3;ϙϟΫϭ&amp;#3;\&gt;ϡϛΎΣϣϟ΍ϭ&amp;#3;ΕΎΑϟΎρϣϟ΍@&amp;#3;ιΧϳ&amp;#3;ΎϣϳΎ**</w:t>
      </w:r>
    </w:p>
    <w:p>
      <w:pPr>
        <w:spacing w:after="120" w:line="276" w:lineRule="auto"/>
        <w:jc w:val="right"/>
        <w:bidi/>
      </w:pPr>
      <w:r>
        <w:rPr>
          <w:rFonts w:ascii="Traditional Arabic" w:hAnsi="Traditional Arabic" w:cs="Traditional Arabic"/>
          <w:b w:val="0"/>
          <w:i w:val="0"/>
          <w:sz w:val="36"/>
          <w:rtl/>
          <w:szCs w:val="36"/>
        </w:rPr>
        <w:t>**ΡέΟϟ΍ϭ&amp;#3;ΔΑΎΟΣ΍&amp;#3;&amp;#16;&amp;#3;ΎϬϳΎ&amp;#3;ϥόρϟ΍ϭ&amp;#3;ΕΎϧϳΑϟ΍ϭ&amp;#3;ΩϭϬηϟ΍&amp;#3;έΎοΣ·&amp;#3;&amp;#16;&amp;#3;Ϫϧϋ&amp;#3;ωΎϧΗϣϻ΍ϭ&amp;#3;ϩΩέϭ&amp;#3;ϥϳϣϳϟ΍&amp;#3;ΏϠρ&amp;#3;&amp;#16;&amp;#3;΢Ϡλϟ΍&amp;#3;&amp;#16;&amp;#3;έΎϛϧΣ΍&amp;#3;&amp;#16;&amp;#3;έ΍έϗΣ΍**</w:t>
      </w:r>
    </w:p>
    <w:p>
      <w:pPr>
        <w:spacing w:after="120" w:line="276" w:lineRule="auto"/>
        <w:jc w:val="right"/>
        <w:bidi/>
      </w:pPr>
      <w:r>
        <w:rPr>
          <w:rFonts w:ascii="Traditional Arabic" w:hAnsi="Traditional Arabic" w:cs="Traditional Arabic"/>
          <w:b w:val="0"/>
          <w:i w:val="0"/>
          <w:sz w:val="36"/>
          <w:rtl/>
          <w:szCs w:val="36"/>
        </w:rPr>
        <w:t>**ΫϳΫϧΗϟ΍ϭ&amp;#3;ίΟΣϟ΍&amp;#3;έ΋΍ϭΩ&amp;#3;ΔόΟ΍έϣ&amp;#16;&amp;#3;ϪόΎέϭ&amp;#3;έΫγϟ΍&amp;#3;ϥϣ&amp;#3;ϊϧϣϟ΍&amp;#3;ΏϠρ&amp;#3;&amp;#16;&amp;#3;ϊϳϗ΍ϭΗϟ΍ϭ&amp;#3;ϡΎΗΧϷ΍ϭ&amp;#3;ρϭρΧϟ΍&amp;#3;έΎϛϧ·&amp;#3;&amp;#16;&amp;#3;έϳϭίΗϟΎΑ&amp;#3;ϥόρϟ΍&amp;#3;&amp;#16;&amp;#3;ϝϳΩόΗϟ΍ϭ**</w:t>
      </w:r>
    </w:p>
    <w:p>
      <w:pPr>
        <w:spacing w:after="120" w:line="276" w:lineRule="auto"/>
        <w:jc w:val="right"/>
        <w:bidi/>
      </w:pPr>
      <w:r>
        <w:rPr>
          <w:rFonts w:ascii="Traditional Arabic" w:hAnsi="Traditional Arabic" w:cs="Traditional Arabic"/>
          <w:b w:val="0"/>
          <w:i w:val="0"/>
          <w:sz w:val="36"/>
          <w:rtl/>
          <w:szCs w:val="36"/>
        </w:rPr>
        <w:t>**ϡϬϟ΍ΩΑΗγ΍ϭ&amp;#3;ϡϫΩέϭ&amp;#3;ϥϳϣϛΣϣϟ΍ϭ&amp;#3;˯΍έΑΧϟ΍&amp;#3;έϳέΎϘΗΑ&amp;#3;ϥόρϟ΍&amp;#3;&amp;#16;&amp;#3;ϥϳϣϛΣϣϟ΍ϭ&amp;#3;˯΍έΑΧϟ΍&amp;#3;ϥϳϳόΗ&amp;#3;&amp;#16;&amp;#3;ϡϳϛΣΗϟ΍&amp;#3;ΏϠρ&amp;#3;&amp;#16;&amp;#3;ΫϳΫϧΗϟ΍ϭ&amp;#3;ίΟΣϟ΍&amp;#3;ΏϠρ**</w:t>
      </w:r>
    </w:p>
    <w:p>
      <w:pPr>
        <w:spacing w:after="120" w:line="276" w:lineRule="auto"/>
        <w:jc w:val="right"/>
        <w:bidi/>
      </w:pPr>
      <w:r>
        <w:rPr>
          <w:rFonts w:ascii="Traditional Arabic" w:hAnsi="Traditional Arabic" w:cs="Traditional Arabic"/>
          <w:b w:val="0"/>
          <w:i w:val="0"/>
          <w:sz w:val="36"/>
          <w:rtl/>
          <w:szCs w:val="36"/>
        </w:rPr>
        <w:t>**κϠϋ&amp;#3;εϳϣϬΗϟ΍&amp;#3;&amp;#16;&amp;#3;έυϧϟ΍&amp;#3;ΓΩΎϋ·&amp;#3;αΎϣΗϟ΍&amp;#3;&amp;#16;&amp;#3;θΎϧ΋Ηγϻ΍&amp;#3;ΏϠρϭ&amp;#3;ϡΎϛΣϷ΍&amp;#3;κϠϋ&amp;#3;ν΍έΗϋϻ΍&amp;#3;&amp;#16;&amp;#3;ΎϬϳΫϧϭ&amp;#3;ϡΎϛΣϷ΍&amp;#3;ϝϭΑϗ&amp;#3;&amp;#16;&amp;#3;ϡΎϛΣϷ΍&amp;#3;ΫϳΫϧΗΑ&amp;#3;ΔΑϟΎρϣϟ΍**</w:t>
      </w:r>
    </w:p>
    <w:p>
      <w:pPr>
        <w:spacing w:after="120" w:line="276" w:lineRule="auto"/>
        <w:jc w:val="right"/>
        <w:bidi/>
      </w:pPr>
      <w:r>
        <w:rPr>
          <w:rFonts w:ascii="Traditional Arabic" w:hAnsi="Traditional Arabic" w:cs="Traditional Arabic"/>
          <w:b w:val="0"/>
          <w:i w:val="0"/>
          <w:sz w:val="36"/>
          <w:rtl/>
          <w:szCs w:val="36"/>
        </w:rPr>
        <w:t>**ϡϛΎΣϣϟ΍&amp;#3;ϊϳϣΟ&amp;#3;ϯΩϟ&amp;#3;ϯϭΎϋΩϟ΍&amp;#3;ϊϳϣΟ&amp;#3;ςΎ&amp;#3;ΕΎγϠΟϟ΍&amp;#3;έϭοΣ&amp;#3;ϡίϠϳ&amp;#3;Ύϣ&amp;#3;˯ΎϬϧ·&amp;#3;&amp;#16;&amp;#3;ΔόΫηϟ΍&amp;#3;ΏϠρ&amp;#3;&amp;#16;&amp;#3;έΎΑΗϋϻ΍&amp;#3;Ωέ&amp;#3;ΏϠρ&amp;#3;&amp;#16;&amp;#3;ϡΎϛΣϻ΍&amp;#3;ϙϭϛλ**</w:t>
      </w:r>
    </w:p>
    <w:p>
      <w:pPr>
        <w:spacing w:after="120" w:line="276" w:lineRule="auto"/>
        <w:jc w:val="right"/>
        <w:bidi/>
      </w:pPr>
      <w:r>
        <w:rPr>
          <w:rFonts w:ascii="Traditional Arabic" w:hAnsi="Traditional Arabic" w:cs="Traditional Arabic"/>
          <w:b w:val="0"/>
          <w:i w:val="0"/>
          <w:sz w:val="36"/>
          <w:rtl/>
          <w:szCs w:val="36"/>
        </w:rPr>
        <w:t>**ϯΩϟ&amp;#3;ϡϛΣϟ΍&amp;#3;νϘϧ&amp;#3;ΏϠρ&amp;#16;&amp;#3;&amp;#3;ϡϛΎΣϣϟ΍&amp;#3;&amp;#3;ϯΩϟ&amp;#16;&amp;#3;ϯϭϋΩϟ΍&amp;#3;ΔϟΎΣ·&amp;#3;ΏϠρ&amp;#16;&amp;#3;ϝΧ΍ΩΗϟ΍ϭ&amp;#3;ϝΎΧΩΣ΍&amp;#3;ΏϠρ&amp;#16;&amp;#3;ςοΎϘϟ΍&amp;#3;ςΣϧΗ&amp;#3;ΏϠρ&amp;#16;&amp;#3;ϡΎϛΣϷ΍&amp;#3;ϙϭϛλ&amp;#3;ϡϼΗγ΍**</w:t>
      </w:r>
    </w:p>
    <w:p>
      <w:pPr>
        <w:spacing w:after="120" w:line="276" w:lineRule="auto"/>
        <w:jc w:val="right"/>
        <w:bidi/>
      </w:pPr>
      <w:r>
        <w:rPr>
          <w:rFonts w:ascii="Traditional Arabic" w:hAnsi="Traditional Arabic" w:cs="Traditional Arabic"/>
          <w:b w:val="0"/>
          <w:i w:val="0"/>
          <w:sz w:val="36"/>
          <w:rtl/>
          <w:szCs w:val="36"/>
        </w:rPr>
        <w:t>**Ε΍˯΍έΟΣ΍&amp;#3;ϊϳϣΟ&amp;#3;˯ΎϬϧ·ϭ&amp;#3;Δϗϼόϟ΍&amp;#3;Ε΍Ϋ&amp;#3;ΕΎϬΟϟ΍&amp;#3;ϊϳϣΟ&amp;#3;ΔόΟ΍έϣ&amp;#3;&amp;#3;θΎϧ΋Ηγϻ΍&amp;#3;ϡϛΎΣϣ&amp;#3;ϯΩϟ&amp;#3;&amp;#16;&amp;#3;ΎϳϠόϟ΍&amp;#3;ΔϣϛΣϣϟ΍&amp;#3;ϯΩϟ&amp;#16;&amp;#3;ΎϳϠόϟ΍&amp;#3;ΔϣϛΣϣϟ΍**</w:t>
      </w:r>
    </w:p>
    <w:p>
      <w:pPr>
        <w:spacing w:after="120" w:line="276" w:lineRule="auto"/>
        <w:jc w:val="right"/>
        <w:bidi/>
      </w:pPr>
      <w:r>
        <w:rPr>
          <w:rFonts w:ascii="Traditional Arabic" w:hAnsi="Traditional Arabic" w:cs="Traditional Arabic"/>
          <w:b w:val="0"/>
          <w:i w:val="0"/>
          <w:sz w:val="36"/>
          <w:rtl/>
          <w:szCs w:val="36"/>
        </w:rPr>
        <w:t>**ΩϣΣϣ&amp;#3;ΎϧϳΑϧ&amp;#3;κϠϋ&amp;#3;ϡϠγϭ&amp;#3;ௌ&amp;#3;κϠλϭ&amp;#3;˰ϫ&amp;#3;˺˽˽˽&amp;#18;˺˺&amp;#18;˹˻&amp;#3;ΦϳέΎΗΑ&amp;#3;έέΣ&amp;#3;ˬ&amp;#3;ϩέϳϏ&amp;#3;ϝϳϛϭΗ&amp;#3;πΣ&amp;#3;Ϫϟϭ&amp;#16;&amp;#3;ϙϟΫ&amp;#3;ΏϠρΗϳ&amp;#3;ΎϣϳΎ&amp;#3;ϊϳϗϭΗϟ΍ϭ&amp;#3;Δϣίϼϟ΍**</w:t>
      </w:r>
    </w:p>
    <w:p>
      <w:pPr>
        <w:spacing w:after="120" w:line="276" w:lineRule="auto"/>
        <w:jc w:val="right"/>
        <w:bidi/>
      </w:pPr>
      <w:r>
        <w:rPr>
          <w:rFonts w:ascii="Traditional Arabic" w:hAnsi="Traditional Arabic" w:cs="Traditional Arabic"/>
          <w:b w:val="0"/>
          <w:i w:val="0"/>
          <w:sz w:val="36"/>
          <w:rtl/>
          <w:szCs w:val="36"/>
        </w:rPr>
        <w:t>**ϥϳόϣΟ΃&amp;#3;ϪΑΣλϭ&amp;#3;Ϫϟ΁ϭ**</w:t>
      </w:r>
    </w:p>
    <w:p>
      <w:pPr>
        <w:spacing w:after="120" w:line="276" w:lineRule="auto"/>
        <w:jc w:val="right"/>
        <w:bidi/>
      </w:pPr>
      <w:r>
        <w:rPr>
          <w:rFonts w:ascii="Traditional Arabic" w:hAnsi="Traditional Arabic" w:cs="Traditional Arabic"/>
          <w:b w:val="0"/>
          <w:i w:val="0"/>
          <w:sz w:val="36"/>
          <w:rtl/>
          <w:szCs w:val="36"/>
        </w:rPr>
        <w:t>.: www.moj.gov.sa:</w:t>
      </w:r>
    </w:p>
    <w:p>
      <w:pPr>
        <w:spacing w:after="120" w:line="276" w:lineRule="auto"/>
        <w:jc w:val="right"/>
        <w:bidi/>
      </w:pPr>
      <w:r>
        <w:rPr>
          <w:rFonts w:ascii="Traditional Arabic" w:hAnsi="Traditional Arabic" w:cs="Traditional Arabic"/>
          <w:b w:val="0"/>
          <w:i w:val="0"/>
          <w:sz w:val="36"/>
          <w:rtl/>
          <w:szCs w:val="36"/>
        </w:rPr>
        <w:t>**Φ˰˰˰˰˰˰˰˰˰˰˰ϳέΎΗϟ΍**</w:t>
      </w:r>
    </w:p>
    <w:p>
      <w:pPr>
        <w:spacing w:after="120" w:line="276" w:lineRule="auto"/>
        <w:jc w:val="right"/>
        <w:bidi/>
      </w:pPr>
      <w:r>
        <w:rPr>
          <w:rFonts w:ascii="Traditional Arabic" w:hAnsi="Traditional Arabic" w:cs="Traditional Arabic"/>
          <w:b w:val="0"/>
          <w:i w:val="0"/>
          <w:sz w:val="36"/>
          <w:rtl/>
          <w:szCs w:val="36"/>
        </w:rPr>
        <w:t>**Δ˰˰ϟΎ˰ϛϭ**</w:t>
      </w:r>
    </w:p>
    <w:p>
      <w:pPr>
        <w:spacing w:after="120" w:line="276" w:lineRule="auto"/>
        <w:jc w:val="right"/>
        <w:bidi/>
      </w:pPr>
      <w:r>
        <w:rPr>
          <w:rFonts w:ascii="Traditional Arabic" w:hAnsi="Traditional Arabic" w:cs="Traditional Arabic"/>
          <w:b w:val="0"/>
          <w:i w:val="0"/>
          <w:sz w:val="36"/>
          <w:rtl/>
          <w:szCs w:val="36"/>
        </w:rPr>
        <w:t>ͭ̽&amp;#3;̧̧̧̤&amp;#18;̤̤&amp;#18;̣̥</w:t>
      </w:r>
    </w:p>
    <w:p>
      <w:pPr>
        <w:spacing w:after="120" w:line="276" w:lineRule="auto"/>
        <w:jc w:val="right"/>
        <w:bidi/>
      </w:pPr>
      <w:r>
        <w:rPr>
          <w:rFonts w:ascii="Traditional Arabic" w:hAnsi="Traditional Arabic" w:cs="Traditional Arabic"/>
          <w:b w:val="0"/>
          <w:i w:val="0"/>
          <w:sz w:val="36"/>
          <w:rtl/>
          <w:szCs w:val="36"/>
        </w:rPr>
        <w:t>**Δ˰˰ϟΎ˰ϛϭϟ΍&amp;#3;ϡ˰ϗέ**</w:t>
      </w:r>
    </w:p>
    <w:p>
      <w:pPr>
        <w:spacing w:after="120" w:line="276" w:lineRule="auto"/>
        <w:jc w:val="right"/>
        <w:bidi/>
      </w:pPr>
      <w:r>
        <w:rPr>
          <w:rFonts w:ascii="Traditional Arabic" w:hAnsi="Traditional Arabic" w:cs="Traditional Arabic"/>
          <w:b w:val="0"/>
          <w:i w:val="0"/>
          <w:sz w:val="36"/>
          <w:rtl/>
          <w:szCs w:val="36"/>
        </w:rPr>
        <w:t>ņ̧̨̧̨̨̥̫̬</w:t>
      </w:r>
    </w:p>
    <w:p>
      <w:pPr>
        <w:spacing w:after="120" w:line="276" w:lineRule="auto"/>
        <w:jc w:val="right"/>
        <w:bidi/>
      </w:pPr>
      <w:r>
        <w:rPr>
          <w:rFonts w:ascii="Traditional Arabic" w:hAnsi="Traditional Arabic" w:cs="Traditional Arabic"/>
          <w:b w:val="0"/>
          <w:i w:val="0"/>
          <w:sz w:val="36"/>
          <w:rtl/>
          <w:szCs w:val="36"/>
        </w:rPr>
        <w:t>**ΔϳϧϭέΗϛϟΣ΍&amp;#3;ΕϻΎϛϭϟ΍&amp;#3;ΕΎϣΩΧ**</w:t>
      </w:r>
    </w:p>
    <w:p>
      <w:pPr>
        <w:spacing w:after="120" w:line="276" w:lineRule="auto"/>
        <w:jc w:val="right"/>
        <w:bidi/>
      </w:pPr>
      <w:r>
        <w:rPr>
          <w:rFonts w:ascii="Traditional Arabic" w:hAnsi="Traditional Arabic" w:cs="Traditional Arabic"/>
          <w:b w:val="0"/>
          <w:i w:val="0"/>
          <w:sz w:val="36"/>
          <w:rtl/>
          <w:szCs w:val="36"/>
        </w:rPr>
        <w:t>ͭ̽&amp;#3;̧̧̨̤&amp;#18;̤̤&amp;#18;̣̥ **˯ΎϬΗϧϻ΍&amp;#3;ΦϳέΎΗ**</w:t>
      </w:r>
    </w:p>
    <w:p>
      <w:pPr>
        <w:spacing w:after="120" w:line="276" w:lineRule="auto"/>
        <w:jc w:val="right"/>
        <w:bidi/>
      </w:pPr>
      <w:r>
        <w:rPr>
          <w:rFonts w:ascii="Traditional Arabic" w:hAnsi="Traditional Arabic" w:cs="Traditional Arabic"/>
          <w:b w:val="0"/>
          <w:i w:val="0"/>
          <w:sz w:val="36"/>
          <w:rtl/>
          <w:szCs w:val="36"/>
        </w:rPr>
        <w:t>̤&amp;#3;ͳ̻&amp;#3;̤&amp;#3;Ͳ̷ͣ&amp;#3;̵̢̜̿</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[بحاجة مراجعة: OCR غير واضح]</w:t>
      </w:r>
    </w:p>
    <w:p>
      <w:pPr>
        <w:spacing w:after="120" w:line="276" w:lineRule="auto"/>
        <w:jc w:val="right"/>
        <w:bidi/>
      </w:pPr>
      <w:r>
        <w:rPr>
          <w:rFonts w:ascii="Traditional Arabic" w:hAnsi="Traditional Arabic" w:cs="Traditional Arabic"/>
          <w:b w:val="0"/>
          <w:i w:val="0"/>
          <w:sz w:val="36"/>
          <w:rtl/>
          <w:szCs w:val="36"/>
        </w:rPr>
        <w:t>|: -: | | [**Page 8**]() |</w:t>
      </w:r>
    </w:p>
    <w:p>
      <w:pPr>
        <w:spacing w:after="120" w:line="276" w:lineRule="auto"/>
        <w:jc w:val="right"/>
        <w:bidi/>
      </w:pPr>
      <w:r>
        <w:rPr>
          <w:rFonts w:ascii="Traditional Arabic" w:hAnsi="Traditional Arabic" w:cs="Traditional Arabic"/>
          <w:b w:val="0"/>
          <w:i w:val="0"/>
          <w:sz w:val="36"/>
          <w:rtl/>
          <w:szCs w:val="36"/>
        </w:rPr>
        <w:t>**Ω˰ό˰Αϭ&amp;#3;&amp;#3;&amp;#3;&amp;#3;&amp;#3;&amp;#3;&amp;#3;&amp;#3;&amp;#3;&amp;#3;&amp;#3;&amp;#3;&amp;#3;&amp;#3;&amp;#3;&amp;#3;ˬ&amp;#3;ϩΩ˰όΑ&amp;#3;ς˰Αϧ&amp;#3;ϻ&amp;#3;ϥϣ&amp;#3;κϠϋ&amp;#3;ϡϼ˰γϟ΍ϭ&amp;#3;Γϼ˰λϟ΍ϭ&amp;#3;ϩΩ˰Σϭ&amp;#3;Ϳ&amp;#3;Ωϣ˰Σϟ΍**</w:t>
      </w:r>
    </w:p>
    <w:p>
      <w:pPr>
        <w:spacing w:after="120" w:line="276" w:lineRule="auto"/>
        <w:jc w:val="right"/>
        <w:bidi/>
      </w:pPr>
      <w:r>
        <w:rPr>
          <w:rFonts w:ascii="Traditional Arabic" w:hAnsi="Traditional Arabic" w:cs="Traditional Arabic"/>
          <w:b w:val="0"/>
          <w:i w:val="0"/>
          <w:sz w:val="36"/>
          <w:rtl/>
          <w:szCs w:val="36"/>
        </w:rPr>
        <w:t>**ϝϛϭϣϠϟ&amp;#3;˽˽˾˾˼˽˾˿˻&amp;#3;ϡϗέ&amp;#3;˱ΎϳϧϭέΗϛϟ·&amp;#3;ΔϟΎϛϭ&amp;#3;έ΍Ωλ·&amp;#3;ϡΗ&amp;#3;ˬϝΩόϟ΍&amp;#3;Γέ΍ίϭϟ&amp;#3;ΔϳϧϭέΗϛϟΣ΍&amp;#3;ΕΎϣΩΧϟ΍&amp;#3;ϝϼΧ&amp;#3;ϥϣΎ**</w:t>
      </w:r>
    </w:p>
    <w:p>
      <w:pPr>
        <w:spacing w:after="120" w:line="276" w:lineRule="auto"/>
        <w:jc w:val="right"/>
        <w:bidi/>
      </w:pPr>
      <w:r>
        <w:rPr>
          <w:rFonts w:ascii="Traditional Arabic" w:hAnsi="Traditional Arabic" w:cs="Traditional Arabic"/>
          <w:b w:val="0"/>
          <w:i w:val="0"/>
          <w:sz w:val="36"/>
          <w:rtl/>
          <w:szCs w:val="36"/>
        </w:rPr>
        <w:t>**ϡϗέ&amp;#3;ΔϟΎϛϭ&amp;#3;ΏΟϭϣΑ&amp;#3;ϝϳϛϭ&amp;#3;ϪΗΫλΑ&amp;#3;˺˹˺̀˹̂˻̀˼˼&amp;#3;ϡϗέ&amp;#3;ςϧΩϣ&amp;#3;ϝΟγ&amp;#3;ΏΟϭϣΑ&amp;#3;ΔϳγϧΟϟ΍&amp;#3;ρΩϭόγ&amp;#3;ςϧϳί&amp;#3;αΎΑϋ&amp;#3;ΩϣΣ΍&amp;#3;ϥΎϧΩϋ**</w:t>
      </w:r>
    </w:p>
    <w:p>
      <w:pPr>
        <w:spacing w:after="120" w:line="276" w:lineRule="auto"/>
        <w:jc w:val="right"/>
        <w:bidi/>
      </w:pPr>
      <w:r>
        <w:rPr>
          <w:rFonts w:ascii="Traditional Arabic" w:hAnsi="Traditional Arabic" w:cs="Traditional Arabic"/>
          <w:b w:val="0"/>
          <w:i w:val="0"/>
          <w:sz w:val="36"/>
          <w:rtl/>
          <w:szCs w:val="36"/>
        </w:rPr>
        <w:t>**ςΣϳΩϣΣϣ&amp;#3;ϪϘΗΎϋ&amp;#3;ϥϣ&amp;#3;ΎϬΑ&amp;#3;ϝ˴ϛϭϣϟ΍ϭ&amp;#3;ΔϳϧϭέΗϛϟΣ΍&amp;#3;ΕϻΎϛϭϟ΍&amp;#3;ΕΎϣΩΧ&amp;#3;ϥϣ&amp;#3;ΓέΩΎλϟ΍&amp;#3;˰ϫ&amp;#3;˺˽˽˽&amp;#18;˹˿&amp;#18;˻˿&amp;#3;ΦϳέΎΗΑ&amp;#3;˽˽˼˼̀˼̂˹̀**</w:t>
      </w:r>
    </w:p>
    <w:p>
      <w:pPr>
        <w:spacing w:after="120" w:line="276" w:lineRule="auto"/>
        <w:jc w:val="right"/>
        <w:bidi/>
      </w:pPr>
      <w:r>
        <w:rPr>
          <w:rFonts w:ascii="Traditional Arabic" w:hAnsi="Traditional Arabic" w:cs="Traditional Arabic"/>
          <w:b w:val="0"/>
          <w:i w:val="0"/>
          <w:sz w:val="36"/>
          <w:rtl/>
          <w:szCs w:val="36"/>
        </w:rPr>
        <w:t>**˺˹˹̀˹˾˿́˽̀&amp;#3;ϡϗέ&amp;#3;ςϧΩϣ&amp;#3;ϝΟγ&amp;#3;ΏΟϭϣΑ&amp;#3;&amp;#3;ΔϳγϧΟϟ΍&amp;#3;ΔϳΩϭόγ&amp;#3;ρί΍έΣϟ΍&amp;#3;κϠϋΩϣΣϣ**</w:t>
      </w:r>
    </w:p>
    <w:p>
      <w:pPr>
        <w:spacing w:after="120" w:line="276" w:lineRule="auto"/>
        <w:jc w:val="right"/>
        <w:bidi/>
      </w:pPr>
      <w:r>
        <w:rPr>
          <w:rFonts w:ascii="Traditional Arabic" w:hAnsi="Traditional Arabic" w:cs="Traditional Arabic"/>
          <w:b w:val="0"/>
          <w:i w:val="0"/>
          <w:sz w:val="36"/>
          <w:rtl/>
          <w:szCs w:val="36"/>
        </w:rPr>
        <w:t>**ϝ˰ϳ˰ϛϭ˰ΗΑ&amp;#3;έ΍έ˰ϗϻ΍&amp;#3;ϡ˰Η&amp;#3;Ω˰ϗϭ**</w:t>
      </w:r>
    </w:p>
    <w:p>
      <w:pPr>
        <w:spacing w:after="120" w:line="276" w:lineRule="auto"/>
        <w:jc w:val="right"/>
        <w:bidi/>
      </w:pPr>
      <w:r>
        <w:rPr>
          <w:rFonts w:ascii="Traditional Arabic" w:hAnsi="Traditional Arabic" w:cs="Traditional Arabic"/>
          <w:b w:val="0"/>
          <w:i w:val="0"/>
          <w:sz w:val="36"/>
          <w:rtl/>
          <w:szCs w:val="36"/>
        </w:rPr>
        <w:t>**˺́̂˹˾˺&amp;#3;ϡϗέ&amp;#3;ΔυϳΫΣ&amp;#3;˺˹̂́̂˹́˻̀́&amp;#3;ϡϗέ&amp;#3;ςϧΩϣ&amp;#3;ϝΟγ&amp;#3;ΏΟϭϣΑ&amp;#3;ΔϳγϧΟϟ΍&amp;#3;ρΩϭόγ&amp;#3;ςϠόΛϟ΍&amp;#3;έϳϧϣ&amp;#3;ϥΑ&amp;#3;ί΍ϭΎ&amp;#3;ΩϣΣϣ&amp;#3;&amp;#16;˺**</w:t>
      </w:r>
    </w:p>
    <w:p>
      <w:pPr>
        <w:spacing w:after="120" w:line="276" w:lineRule="auto"/>
        <w:jc w:val="right"/>
        <w:bidi/>
      </w:pPr>
      <w:r>
        <w:rPr>
          <w:rFonts w:ascii="Traditional Arabic" w:hAnsi="Traditional Arabic" w:cs="Traditional Arabic"/>
          <w:b w:val="0"/>
          <w:i w:val="0"/>
          <w:sz w:val="36"/>
          <w:rtl/>
          <w:szCs w:val="36"/>
        </w:rPr>
        <w:t>**ΎϬϳϠϋ&amp;#3;Ωέϟ΍ϭ&amp;#3;ϯϭΎϋΩϟ΍&amp;#3;ωΎϣγ&amp;#3;&amp;#16;&amp;#3;ΔόΎ΍Ωϣϟ΍&amp;#3;ϭ&amp;#3;ΔόΎ΍έϣϟ΍&amp;#3;&amp;#16;&amp;#3;ϯϭΎϋΩϟ΍&amp;#3;ΔϣΎϗ·ϭ&amp;#3;ΔΑϟΎρϣϟ΍&amp;#3;ςΎ&amp;#3;ϙϟΫϭ&amp;#3;\&gt;ϡϛΎΣϣϟ΍ϭ&amp;#3;ΕΎΑϟΎρϣϟ΍@&amp;#3;ιΧϳ&amp;#3;ΎϣϳΎ**</w:t>
      </w:r>
    </w:p>
    <w:p>
      <w:pPr>
        <w:spacing w:after="120" w:line="276" w:lineRule="auto"/>
        <w:jc w:val="right"/>
        <w:bidi/>
      </w:pPr>
      <w:r>
        <w:rPr>
          <w:rFonts w:ascii="Traditional Arabic" w:hAnsi="Traditional Arabic" w:cs="Traditional Arabic"/>
          <w:b w:val="0"/>
          <w:i w:val="0"/>
          <w:sz w:val="36"/>
          <w:rtl/>
          <w:szCs w:val="36"/>
        </w:rPr>
        <w:t>**έϳϭίΗϟΎΑ&amp;#3;ϥόρϟ΍&amp;#3;&amp;#16;&amp;#3;ϝϳΩόΗϟ΍ϭ&amp;#3;ΡέΟϟ΍ϭ&amp;#3;ΔΑΎΟΣ΍&amp;#3;&amp;#16;&amp;#3;ΎϬϳΎ&amp;#3;ϥόρϟ΍ϭ&amp;#3;ΕΎϧϳΑϟ΍ϭ&amp;#3;ΩϭϬηϟ΍&amp;#3;έΎοΣ·&amp;#3;&amp;#16;&amp;#3;Ϫϧϋ&amp;#3;ωΎϧΗϣϻ΍ϭ&amp;#3;ϩΩέϭ&amp;#3;ϥϳϣϳϟ΍&amp;#3;ΏϠρ&amp;#3;&amp;#16;&amp;#3;έΎϛϧΣ΍**</w:t>
      </w:r>
    </w:p>
    <w:p>
      <w:pPr>
        <w:spacing w:after="120" w:line="276" w:lineRule="auto"/>
        <w:jc w:val="right"/>
        <w:bidi/>
      </w:pPr>
      <w:r>
        <w:rPr>
          <w:rFonts w:ascii="Traditional Arabic" w:hAnsi="Traditional Arabic" w:cs="Traditional Arabic"/>
          <w:b w:val="0"/>
          <w:i w:val="0"/>
          <w:sz w:val="36"/>
          <w:rtl/>
          <w:szCs w:val="36"/>
        </w:rPr>
        <w:t>**ΏϠρ&amp;#3;&amp;#16;&amp;#3;ΫϳΫϧΗϟ΍ϭ&amp;#3;ίΟΣϟ΍&amp;#3;ΏϠρ&amp;#3;&amp;#16;&amp;#3;ΫϳΫϧΗϟ΍ϭ&amp;#3;ίΟΣϟ΍&amp;#3;έ΋΍ϭΩ&amp;#3;ΔόΟ΍έϣ&amp;#16;&amp;#3;ϪόΎέϭ&amp;#3;έΫγϟ΍&amp;#3;ϥϣ&amp;#3;ϊϧϣϟ΍&amp;#3;ΏϠρ&amp;#3;&amp;#16;&amp;#3;ϊϳϗ΍ϭΗϟ΍ϭ&amp;#3;ϡΎΗΧϷ΍ϭ&amp;#3;ρϭρΧϟ΍&amp;#3;έΎϛϧ·**</w:t>
      </w:r>
    </w:p>
    <w:p>
      <w:pPr>
        <w:spacing w:after="120" w:line="276" w:lineRule="auto"/>
        <w:jc w:val="right"/>
        <w:bidi/>
      </w:pPr>
      <w:r>
        <w:rPr>
          <w:rFonts w:ascii="Traditional Arabic" w:hAnsi="Traditional Arabic" w:cs="Traditional Arabic"/>
          <w:b w:val="0"/>
          <w:i w:val="0"/>
          <w:sz w:val="36"/>
          <w:rtl/>
          <w:szCs w:val="36"/>
        </w:rPr>
        <w:t>**ϥϣ&amp;#3;˻˼˹&amp;#3;ΓΩΎϣϟ΍&amp;#3;πϳΑρΗ&amp;#3;ΏϠρ&amp;#3;&amp;#16;&amp;#3;ϡϬϟ΍ΩΑΗγ΍ϭ&amp;#3;ϡϫΩέϭ&amp;#3;ϥϳϣϛΣϣϟ΍ϭ&amp;#3;˯΍έΑΧϟ΍&amp;#3;έϳέΎϘΗΑ&amp;#3;ϥόρϟ΍&amp;#3;&amp;#16;&amp;#3;ϥϳϣϛΣϣϟ΍ϭ&amp;#3;˯΍έΑΧϟ΍&amp;#3;ϥϳϳόΗ&amp;#3;&amp;#16;&amp;#3;ϡϳϛΣΗϟ΍**</w:t>
      </w:r>
    </w:p>
    <w:p>
      <w:pPr>
        <w:spacing w:after="120" w:line="276" w:lineRule="auto"/>
        <w:jc w:val="right"/>
        <w:bidi/>
      </w:pPr>
      <w:r>
        <w:rPr>
          <w:rFonts w:ascii="Traditional Arabic" w:hAnsi="Traditional Arabic" w:cs="Traditional Arabic"/>
          <w:b w:val="0"/>
          <w:i w:val="0"/>
          <w:sz w:val="36"/>
          <w:rtl/>
          <w:szCs w:val="36"/>
        </w:rPr>
        <w:t>**αΎϣΗϟ΍&amp;#3;&amp;#16;&amp;#3;θΎϧ΋Ηγϻ΍&amp;#3;ΏϠρϭ&amp;#3;ϡΎϛΣϷ΍&amp;#3;κϠϋ&amp;#3;ν΍έΗϋϻ΍&amp;#3;&amp;#16;&amp;#3;ΎϬϳΫϧϭ&amp;#3;ϡΎϛΣϷ΍&amp;#3;ϝϭΑϗ&amp;#3;&amp;#16;&amp;#3;ϡΎϛΣϷ΍&amp;#3;ΫϳΫϧΗΑ&amp;#3;ΔΑϟΎρϣϟ΍&amp;#3;&amp;#16;&amp;#3;&amp;#3;Δϳϋέηϟ΍&amp;#3;ΕΎόΎ΍έϣϟ΍&amp;#3;ϡΎυϧ**</w:t>
      </w:r>
    </w:p>
    <w:p>
      <w:pPr>
        <w:spacing w:after="120" w:line="276" w:lineRule="auto"/>
        <w:jc w:val="right"/>
        <w:bidi/>
      </w:pPr>
      <w:r>
        <w:rPr>
          <w:rFonts w:ascii="Traditional Arabic" w:hAnsi="Traditional Arabic" w:cs="Traditional Arabic"/>
          <w:b w:val="0"/>
          <w:i w:val="0"/>
          <w:sz w:val="36"/>
          <w:rtl/>
          <w:szCs w:val="36"/>
        </w:rPr>
        <w:t>**ϊϳϣΟ&amp;#3;ςΎ&amp;#3;ΕΎγϠΟϟ΍&amp;#3;έϭοΣ&amp;#3;ϡίϠϳ&amp;#3;Ύϣ&amp;#3;˯ΎϬϧ·&amp;#3;&amp;#16;&amp;#3;ΔόΫηϟ΍&amp;#3;ΏϠρ&amp;#3;&amp;#16;&amp;#3;έΎΑΗϋϻ΍&amp;#3;Ωέ&amp;#3;ΏϠρ&amp;#3;&amp;#16;&amp;#3;ϡΎϛΣϻ΍&amp;#3;ϙϭϛλ&amp;#3;κϠϋ&amp;#3;εϳϣϬΗϟ΍&amp;#3;&amp;#16;&amp;#3;έυϧϟ΍&amp;#3;ΓΩΎϋ·**</w:t>
      </w:r>
    </w:p>
    <w:p>
      <w:pPr>
        <w:spacing w:after="120" w:line="276" w:lineRule="auto"/>
        <w:jc w:val="right"/>
        <w:bidi/>
      </w:pPr>
      <w:r>
        <w:rPr>
          <w:rFonts w:ascii="Traditional Arabic" w:hAnsi="Traditional Arabic" w:cs="Traditional Arabic"/>
          <w:b w:val="0"/>
          <w:i w:val="0"/>
          <w:sz w:val="36"/>
          <w:rtl/>
          <w:szCs w:val="36"/>
        </w:rPr>
        <w:t>**ϝΎϬϣΣ΍&amp;#3;&amp;#16;&amp;#3;ϝΧ΍ΩΗϟ΍ϭ&amp;#3;ϝΎΧΩΣ΍&amp;#3;ΏϠρ&amp;#16;&amp;#3;ςοΎϘϟ΍&amp;#3;ςΣϧΗ&amp;#3;ΏϠρ&amp;#16;&amp;#3;ϡΎϛΣϷ΍&amp;#3;ϙϭϛλ&amp;#3;ϡϼΗγ΍&amp;#3;&amp;#16;&amp;#3;Δϳλϭϟ΍&amp;#3;ΫϳΫϧΗ&amp;#3;&amp;#16;&amp;#3;ϡϛΎΣϣϟ΍&amp;#3;ϊϳϣΟ&amp;#3;ϯΩϟ&amp;#3;ϯϭΎϋΩϟ΍**</w:t>
      </w:r>
    </w:p>
    <w:p>
      <w:pPr>
        <w:spacing w:after="120" w:line="276" w:lineRule="auto"/>
        <w:jc w:val="right"/>
        <w:bidi/>
      </w:pPr>
      <w:r>
        <w:rPr>
          <w:rFonts w:ascii="Traditional Arabic" w:hAnsi="Traditional Arabic" w:cs="Traditional Arabic"/>
          <w:b w:val="0"/>
          <w:i w:val="0"/>
          <w:sz w:val="36"/>
          <w:rtl/>
          <w:szCs w:val="36"/>
        </w:rPr>
        <w:t>**ςΎ&amp;#3;ϙϟΫϭ&amp;#3;&amp;#16;&amp;#3;&amp;#3;ϙϟΫ&amp;#3;ΏϠρΗϳ&amp;#3;ΎϣϳΎ&amp;#3;ϊϳϗϭΗϟ΍ϭ&amp;#3;Δϣίϼϟ΍&amp;#3;Ε΍˯΍έΟΣ΍&amp;#3;ϊϳϣΟ&amp;#3;˯ΎϬϧ·ϭ&amp;#3;Δϗϼόϟ΍&amp;#3;Ε΍Ϋ&amp;#3;ΕΎϬΟϟ΍&amp;#3;ϊϳϣΟ&amp;#3;ΔόΟ΍έϣ&amp;#3;&amp;#16;&amp;#3;&amp;#3;ϡϳϠγΗϟ΍&amp;#3;ϭ&amp;#3;ϡϼΗγϻ΍**</w:t>
      </w:r>
    </w:p>
    <w:p>
      <w:pPr>
        <w:spacing w:after="120" w:line="276" w:lineRule="auto"/>
        <w:jc w:val="right"/>
        <w:bidi/>
      </w:pPr>
      <w:r>
        <w:rPr>
          <w:rFonts w:ascii="Traditional Arabic" w:hAnsi="Traditional Arabic" w:cs="Traditional Arabic"/>
          <w:b w:val="0"/>
          <w:i w:val="0"/>
          <w:sz w:val="36"/>
          <w:rtl/>
          <w:szCs w:val="36"/>
        </w:rPr>
        <w:t>**έέΣ&amp;#3;ˬ&amp;#3;&amp;#3;˽˹˼˹˹˹̀˽̂˹&amp;#3;ϡϗέ&amp;#3;ρέΎΟΗ&amp;#3;ϝΟγ&amp;#3;ΓΩϭΩΣϣϟ΍&amp;#3;έΎΗγ&amp;#3;ϭέΗΑ&amp;#3;Δϛέη&amp;#3;ςΎ&amp;#3;ϙϳέη&amp;#3;ϪΗΫλΑ&amp;#3;ςϧϳί&amp;#3;αΎΑϋ&amp;#3;ΩϣΣ΍&amp;#3;&amp;#3;ϥϣ&amp;#3;Ω΋Ύόϟ΍&amp;#3;ΙέΣ΍**</w:t>
      </w:r>
    </w:p>
    <w:p>
      <w:pPr>
        <w:spacing w:after="120" w:line="276" w:lineRule="auto"/>
        <w:jc w:val="right"/>
        <w:bidi/>
      </w:pPr>
      <w:r>
        <w:rPr>
          <w:rFonts w:ascii="Traditional Arabic" w:hAnsi="Traditional Arabic" w:cs="Traditional Arabic"/>
          <w:b w:val="0"/>
          <w:i w:val="0"/>
          <w:sz w:val="36"/>
          <w:rtl/>
          <w:szCs w:val="36"/>
        </w:rPr>
        <w:t>**ϥϳόϣΟ΃&amp;#3;ϪΑΣλϭ&amp;#3;Ϫϟ΁ϭ&amp;#3;ΩϣΣϣ&amp;#3;ΎϧϳΑϧ&amp;#3;κϠϋ&amp;#3;ϡϠγϭ&amp;#3;ௌ&amp;#3;κϠλϭ&amp;#3;˰ϫ&amp;#3;˺˽˽˽&amp;#18;˺˺&amp;#18;˺˿&amp;#3;ΦϳέΎΗΑ**</w:t>
      </w:r>
    </w:p>
    <w:p>
      <w:pPr>
        <w:spacing w:after="120" w:line="276" w:lineRule="auto"/>
        <w:jc w:val="right"/>
        <w:bidi/>
      </w:pPr>
      <w:r>
        <w:rPr>
          <w:rFonts w:ascii="Traditional Arabic" w:hAnsi="Traditional Arabic" w:cs="Traditional Arabic"/>
          <w:b w:val="0"/>
          <w:i w:val="0"/>
          <w:sz w:val="36"/>
          <w:rtl/>
          <w:szCs w:val="36"/>
        </w:rPr>
        <w:t>.: www.moj.gov.sa:</w:t>
      </w:r>
    </w:p>
    <w:p>
      <w:pPr>
        <w:spacing w:after="120" w:line="276" w:lineRule="auto"/>
        <w:jc w:val="right"/>
        <w:bidi/>
      </w:pPr>
      <w:r>
        <w:rPr>
          <w:rFonts w:ascii="Traditional Arabic" w:hAnsi="Traditional Arabic" w:cs="Traditional Arabic"/>
          <w:b w:val="0"/>
          <w:i w:val="0"/>
          <w:sz w:val="36"/>
          <w:rtl/>
          <w:szCs w:val="36"/>
        </w:rPr>
        <w:t>**Φ˰˰˰˰˰˰˰˰˰˰˰ϳέΎΗϟ΍**</w:t>
      </w:r>
    </w:p>
    <w:p>
      <w:pPr>
        <w:spacing w:after="120" w:line="276" w:lineRule="auto"/>
        <w:jc w:val="right"/>
        <w:bidi/>
      </w:pPr>
      <w:r>
        <w:rPr>
          <w:rFonts w:ascii="Traditional Arabic" w:hAnsi="Traditional Arabic" w:cs="Traditional Arabic"/>
          <w:b w:val="0"/>
          <w:i w:val="0"/>
          <w:sz w:val="36"/>
          <w:rtl/>
          <w:szCs w:val="36"/>
        </w:rPr>
        <w:t>**Δ˰˰ϟΎ˰ϛϭ**</w:t>
      </w:r>
    </w:p>
    <w:p>
      <w:pPr>
        <w:spacing w:after="120" w:line="276" w:lineRule="auto"/>
        <w:jc w:val="right"/>
        <w:bidi/>
      </w:pPr>
      <w:r>
        <w:rPr>
          <w:rFonts w:ascii="Traditional Arabic" w:hAnsi="Traditional Arabic" w:cs="Traditional Arabic"/>
          <w:b w:val="0"/>
          <w:i w:val="0"/>
          <w:sz w:val="36"/>
          <w:rtl/>
          <w:szCs w:val="36"/>
        </w:rPr>
        <w:t>ͭ̽&amp;#3;̧̧̧̤&amp;#18;̤̤&amp;#18;̤̩</w:t>
      </w:r>
    </w:p>
    <w:p>
      <w:pPr>
        <w:spacing w:after="120" w:line="276" w:lineRule="auto"/>
        <w:jc w:val="right"/>
        <w:bidi/>
      </w:pPr>
      <w:r>
        <w:rPr>
          <w:rFonts w:ascii="Traditional Arabic" w:hAnsi="Traditional Arabic" w:cs="Traditional Arabic"/>
          <w:b w:val="0"/>
          <w:i w:val="0"/>
          <w:sz w:val="36"/>
          <w:rtl/>
          <w:szCs w:val="36"/>
        </w:rPr>
        <w:t>**Δ˰˰ϟΎ˰ϛϭϟ΍&amp;#3;ϡ˰ϗέ**</w:t>
      </w:r>
    </w:p>
    <w:p>
      <w:pPr>
        <w:spacing w:after="120" w:line="276" w:lineRule="auto"/>
        <w:jc w:val="right"/>
        <w:bidi/>
      </w:pPr>
      <w:r>
        <w:rPr>
          <w:rFonts w:ascii="Traditional Arabic" w:hAnsi="Traditional Arabic" w:cs="Traditional Arabic"/>
          <w:b w:val="0"/>
          <w:i w:val="0"/>
          <w:sz w:val="36"/>
          <w:rtl/>
          <w:szCs w:val="36"/>
        </w:rPr>
        <w:t>ņ̧̨̨̧̨̦̩̥</w:t>
      </w:r>
    </w:p>
    <w:p>
      <w:pPr>
        <w:spacing w:after="120" w:line="276" w:lineRule="auto"/>
        <w:jc w:val="right"/>
        <w:bidi/>
      </w:pPr>
      <w:r>
        <w:rPr>
          <w:rFonts w:ascii="Traditional Arabic" w:hAnsi="Traditional Arabic" w:cs="Traditional Arabic"/>
          <w:b w:val="0"/>
          <w:i w:val="0"/>
          <w:sz w:val="36"/>
          <w:rtl/>
          <w:szCs w:val="36"/>
        </w:rPr>
        <w:t>**ΔϳϧϭέΗϛϟΣ΍&amp;#3;ΕϻΎϛϭϟ΍&amp;#3;ΕΎϣΩΧ**</w:t>
      </w:r>
    </w:p>
    <w:p>
      <w:pPr>
        <w:spacing w:after="120" w:line="276" w:lineRule="auto"/>
        <w:jc w:val="right"/>
        <w:bidi/>
      </w:pPr>
      <w:r>
        <w:rPr>
          <w:rFonts w:ascii="Traditional Arabic" w:hAnsi="Traditional Arabic" w:cs="Traditional Arabic"/>
          <w:b w:val="0"/>
          <w:i w:val="0"/>
          <w:sz w:val="36"/>
          <w:rtl/>
          <w:szCs w:val="36"/>
        </w:rPr>
        <w:t>ͭ̽&amp;#3;̧̧̨̤&amp;#18;̨̣&amp;#18;̤̩ **˯ΎϬΗϧϻ΍&amp;#3;ΦϳέΎΗ**</w:t>
      </w:r>
    </w:p>
    <w:p>
      <w:pPr>
        <w:spacing w:after="120" w:line="276" w:lineRule="auto"/>
        <w:jc w:val="right"/>
        <w:bidi/>
      </w:pPr>
      <w:r>
        <w:rPr>
          <w:rFonts w:ascii="Traditional Arabic" w:hAnsi="Traditional Arabic" w:cs="Traditional Arabic"/>
          <w:b w:val="0"/>
          <w:i w:val="0"/>
          <w:sz w:val="36"/>
          <w:rtl/>
          <w:szCs w:val="36"/>
        </w:rPr>
        <w:t>̤&amp;#3;ͳ̻&amp;#3;̤&amp;#3;Ͳ̷ͣ&amp;#3;̵̢̜̿</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الاستئناف اعتراضاً على الدرجة الأولى ـ 15-07-1447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الاستئناف اعتراضاً على الدرجة الأولى ـ 15-07-1447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15-07-1447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https://drive.google.com/file/d/19MO5tGgI_r-xS_atearX44O7XDkTTiJe/view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التماس الحاقية في 8-8-1445 ـ على الحكم النهائي ـ دائرة الاستئناف الثانية ضد الشيخ اسامة زيني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التماس الحاقية في 8-8-1445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8-8-1445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https://drive.google.com/file/d/1z3cWsKqImdcuh0EpjGqR3rM2xw5aHgsT/view?usp=drivesdk</w:t>
      </w:r>
    </w:p>
    <w:p/>
    <w:p>
      <w:pPr>
        <w:spacing w:after="120" w:line="276" w:lineRule="auto"/>
        <w:jc w:val="right"/>
        <w:bidi/>
      </w:pPr>
      <w:r>
        <w:rPr>
          <w:rFonts w:ascii="Traditional Arabic" w:hAnsi="Traditional Arabic" w:cs="Traditional Arabic"/>
          <w:b w:val="0"/>
          <w:i w:val="0"/>
          <w:sz w:val="36"/>
          <w:rtl/>
          <w:szCs w:val="36"/>
        </w:rPr>
        <w:t>السلام عليكم ورحمه الله وبركاته»: وبعد الموضوع/ مذكرة إلحاقية بشأن التماس إعادة نظر على الحكم الصادر من دائرة الاستئناف الثانية بالمحكمة التجارية بجدة بموجب الصك رقم( 4530241622) بتاريخ 1445/03/13ه والمقدم من الملتمس/أسامة زيني ضد الملتمس ضدهم وهما شقيقه عدنان ووالدته عاتقة إشارة لموضوع الدعوى والحكم الصادر فيها والمذكور أعلاه ودواعي الالتماس» ومرفقاته ودلالتهاء</w:t>
      </w:r>
    </w:p>
    <w:p>
      <w:pPr>
        <w:spacing w:after="120" w:line="276" w:lineRule="auto"/>
        <w:jc w:val="right"/>
        <w:bidi/>
      </w:pPr>
      <w:r>
        <w:rPr>
          <w:rFonts w:ascii="Traditional Arabic" w:hAnsi="Traditional Arabic" w:cs="Traditional Arabic"/>
          <w:b w:val="0"/>
          <w:i w:val="0"/>
          <w:sz w:val="36"/>
          <w:rtl/>
          <w:szCs w:val="36"/>
        </w:rPr>
        <w:t>ونوجزها في الآتي:</w:t>
      </w:r>
    </w:p>
    <w:p>
      <w:pPr>
        <w:spacing w:after="120" w:line="276" w:lineRule="auto"/>
        <w:jc w:val="right"/>
        <w:bidi/>
      </w:pPr>
      <w:r>
        <w:rPr>
          <w:rFonts w:ascii="Traditional Arabic" w:hAnsi="Traditional Arabic" w:cs="Traditional Arabic"/>
          <w:b/>
          <w:i w:val="0"/>
          <w:color w:val="1F4E79"/>
          <w:sz w:val="40"/>
          <w:rtl/>
          <w:szCs w:val="40"/>
        </w:rPr>
        <w:t>أولاً: حقيقة الدعوى والدفوع الجوهرية فيها:</w:t>
      </w:r>
    </w:p>
    <w:p>
      <w:pPr>
        <w:spacing w:after="120" w:line="276" w:lineRule="auto"/>
        <w:jc w:val="right"/>
        <w:bidi/>
      </w:pPr>
      <w:r>
        <w:rPr>
          <w:rFonts w:ascii="Traditional Arabic" w:hAnsi="Traditional Arabic" w:cs="Traditional Arabic"/>
          <w:b/>
          <w:i w:val="0"/>
          <w:color w:val="1F4E79"/>
          <w:sz w:val="40"/>
          <w:rtl/>
          <w:szCs w:val="40"/>
        </w:rPr>
        <w:t>الدعوى أقيمت بطلب إثبات الغبن في شراء حصة المورث بزعم أن الثمن غير عادل؛ وهذا إقرار من</w:t>
      </w:r>
    </w:p>
    <w:p>
      <w:pPr>
        <w:spacing w:after="120" w:line="276" w:lineRule="auto"/>
        <w:jc w:val="right"/>
        <w:bidi/>
      </w:pPr>
      <w:r>
        <w:rPr>
          <w:rFonts w:ascii="Traditional Arabic" w:hAnsi="Traditional Arabic" w:cs="Traditional Arabic"/>
          <w:b w:val="0"/>
          <w:i w:val="0"/>
          <w:sz w:val="36"/>
          <w:rtl/>
          <w:szCs w:val="36"/>
        </w:rPr>
        <w:t>المدعين بأن هناك ثمن!</w:t>
      </w:r>
    </w:p>
    <w:p>
      <w:pPr>
        <w:spacing w:after="120" w:line="276" w:lineRule="auto"/>
        <w:jc w:val="right"/>
        <w:bidi/>
      </w:pPr>
      <w:r>
        <w:rPr>
          <w:rFonts w:ascii="Traditional Arabic" w:hAnsi="Traditional Arabic" w:cs="Traditional Arabic"/>
          <w:b w:val="0"/>
          <w:i w:val="0"/>
          <w:sz w:val="36"/>
          <w:rtl/>
          <w:szCs w:val="36"/>
        </w:rPr>
        <w:t>ملخص دفاع المدعى عليه (الملتمس) قائم على أمرين:</w:t>
      </w:r>
    </w:p>
    <w:p>
      <w:pPr>
        <w:spacing w:after="120" w:line="276" w:lineRule="auto"/>
        <w:jc w:val="right"/>
        <w:bidi/>
      </w:pPr>
      <w:r>
        <w:rPr>
          <w:rFonts w:ascii="Traditional Arabic" w:hAnsi="Traditional Arabic" w:cs="Traditional Arabic"/>
          <w:b w:val="0"/>
          <w:i w:val="0"/>
          <w:sz w:val="36"/>
          <w:rtl/>
          <w:szCs w:val="36"/>
        </w:rPr>
        <w:t>الأمر الأول: أن هناك عقد بيع بثمن 120 مليون محرر عام 1431ه وموقع من المورث نفسه</w:t>
      </w:r>
    </w:p>
    <w:p>
      <w:pPr>
        <w:spacing w:after="120" w:line="276" w:lineRule="auto"/>
        <w:jc w:val="right"/>
        <w:bidi/>
      </w:pPr>
      <w:r>
        <w:rPr>
          <w:rFonts w:ascii="Traditional Arabic" w:hAnsi="Traditional Arabic" w:cs="Traditional Arabic"/>
          <w:b w:val="0"/>
          <w:i w:val="0"/>
          <w:sz w:val="36"/>
          <w:rtl/>
          <w:szCs w:val="36"/>
        </w:rPr>
        <w:t>وبحضور شهود موقعين على العقدء وأن الثمن الوارد في العقد سدد بحسب بنوده من خلال ثلاثة</w:t>
      </w:r>
    </w:p>
    <w:p>
      <w:pPr>
        <w:spacing w:after="120" w:line="276" w:lineRule="auto"/>
        <w:jc w:val="right"/>
        <w:bidi/>
      </w:pPr>
      <w:r>
        <w:rPr>
          <w:rFonts w:ascii="Traditional Arabic" w:hAnsi="Traditional Arabic" w:cs="Traditional Arabic"/>
          <w:b w:val="0"/>
          <w:i w:val="0"/>
          <w:sz w:val="36"/>
          <w:rtl/>
          <w:szCs w:val="36"/>
        </w:rPr>
        <w:t>أجزاء (88 مليون خصمها المورث في خينه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 طريق التزامه بجميع نفقات معيشة المورث ولوازم</w:t>
      </w:r>
    </w:p>
    <w:p>
      <w:pPr>
        <w:spacing w:after="120" w:line="276" w:lineRule="auto"/>
        <w:jc w:val="right"/>
        <w:bidi/>
      </w:pPr>
      <w:r>
        <w:rPr>
          <w:rFonts w:ascii="Traditional Arabic" w:hAnsi="Traditional Arabic" w:cs="Traditional Arabic"/>
          <w:b w:val="0"/>
          <w:i w:val="0"/>
          <w:sz w:val="36"/>
          <w:rtl/>
          <w:szCs w:val="36"/>
        </w:rPr>
        <w:t>الآسرة -20 مليون يسددها المشتري للمورث على أقساط لمدة عشر سنوات).</w:t>
      </w:r>
    </w:p>
    <w:p>
      <w:pPr>
        <w:spacing w:after="120" w:line="276" w:lineRule="auto"/>
        <w:jc w:val="right"/>
        <w:bidi/>
      </w:pPr>
      <w:r>
        <w:rPr>
          <w:rFonts w:ascii="Traditional Arabic" w:hAnsi="Traditional Arabic" w:cs="Traditional Arabic"/>
          <w:b w:val="0"/>
          <w:i w:val="0"/>
          <w:sz w:val="36"/>
          <w:rtl/>
          <w:szCs w:val="36"/>
        </w:rPr>
        <w:t>الأمر الثاني: أن مبلغ 120 مليون هو القيمة العادلة لثمن الحصصء بل هو في الحقيقة يزيد عن</w:t>
      </w:r>
    </w:p>
    <w:p>
      <w:pPr>
        <w:spacing w:after="120" w:line="276" w:lineRule="auto"/>
        <w:jc w:val="right"/>
        <w:bidi/>
      </w:pPr>
      <w:r>
        <w:rPr>
          <w:rFonts w:ascii="Traditional Arabic" w:hAnsi="Traditional Arabic" w:cs="Traditional Arabic"/>
          <w:b w:val="0"/>
          <w:i w:val="0"/>
          <w:sz w:val="36"/>
          <w:rtl/>
          <w:szCs w:val="36"/>
        </w:rPr>
        <w:t>القيمة» سيما وأن الشركة بالأساس تأسست على أثر نتاج تخارج مجموعة شركات المورث مع</w:t>
      </w:r>
    </w:p>
    <w:p>
      <w:pPr>
        <w:spacing w:after="120" w:line="276" w:lineRule="auto"/>
        <w:jc w:val="right"/>
        <w:bidi/>
      </w:pPr>
      <w:r>
        <w:rPr>
          <w:rFonts w:ascii="Traditional Arabic" w:hAnsi="Traditional Arabic" w:cs="Traditional Arabic"/>
          <w:b w:val="0"/>
          <w:i w:val="0"/>
          <w:sz w:val="36"/>
          <w:rtl/>
          <w:szCs w:val="36"/>
        </w:rPr>
        <w:t>شريكة آبارء ومجموعها 11 شركة سبق تقييمها عام 1427ه » ونصيب المورث في مجموع هذه</w:t>
      </w:r>
    </w:p>
    <w:p>
      <w:pPr>
        <w:spacing w:after="120" w:line="276" w:lineRule="auto"/>
        <w:jc w:val="right"/>
        <w:bidi/>
      </w:pPr>
      <w:r>
        <w:rPr>
          <w:rFonts w:ascii="Traditional Arabic" w:hAnsi="Traditional Arabic" w:cs="Traditional Arabic"/>
          <w:b w:val="0"/>
          <w:i w:val="0"/>
          <w:sz w:val="36"/>
          <w:rtl/>
          <w:szCs w:val="36"/>
        </w:rPr>
        <w:t>الشركات تحول إلى شركة أحمد زيني وأولاده» وشركة أحمد زيني التجارية» بما لا يتجاوز 140</w:t>
      </w:r>
    </w:p>
    <w:p>
      <w:pPr>
        <w:spacing w:after="120" w:line="276" w:lineRule="auto"/>
        <w:jc w:val="right"/>
        <w:bidi/>
      </w:pPr>
      <w:r>
        <w:rPr>
          <w:rFonts w:ascii="Traditional Arabic" w:hAnsi="Traditional Arabic" w:cs="Traditional Arabic"/>
          <w:b w:val="0"/>
          <w:i w:val="0"/>
          <w:sz w:val="36"/>
          <w:rtl/>
          <w:szCs w:val="36"/>
        </w:rPr>
        <w:t>مليون. 1</w:t>
      </w:r>
    </w:p>
    <w:p>
      <w:pPr>
        <w:spacing w:after="120" w:line="276" w:lineRule="auto"/>
        <w:jc w:val="right"/>
        <w:bidi/>
      </w:pPr>
      <w:r>
        <w:rPr>
          <w:rFonts w:ascii="Traditional Arabic" w:hAnsi="Traditional Arabic" w:cs="Traditional Arabic"/>
          <w:b w:val="0"/>
          <w:i w:val="0"/>
          <w:sz w:val="36"/>
          <w:rtl/>
          <w:szCs w:val="36"/>
        </w:rPr>
        <w:t>ملخص دفوع المدعين: قائم على أمرين:</w:t>
      </w:r>
    </w:p>
    <w:p>
      <w:pPr>
        <w:spacing w:after="120" w:line="276" w:lineRule="auto"/>
        <w:jc w:val="right"/>
        <w:bidi/>
      </w:pPr>
      <w:r>
        <w:rPr>
          <w:rFonts w:ascii="Traditional Arabic" w:hAnsi="Traditional Arabic" w:cs="Traditional Arabic"/>
          <w:b w:val="0"/>
          <w:i w:val="0"/>
          <w:sz w:val="36"/>
          <w:rtl/>
          <w:szCs w:val="36"/>
        </w:rPr>
        <w:t>الأمر الأول: اتخاذهم من تقرير أبو غزالة المقدم في دعوى أخرى قرينة على أن تقييم حصص</w:t>
      </w:r>
    </w:p>
    <w:p>
      <w:pPr>
        <w:spacing w:after="120" w:line="276" w:lineRule="auto"/>
        <w:jc w:val="right"/>
        <w:bidi/>
      </w:pPr>
      <w:r>
        <w:rPr>
          <w:rFonts w:ascii="Traditional Arabic" w:hAnsi="Traditional Arabic" w:cs="Traditional Arabic"/>
          <w:b w:val="0"/>
          <w:i w:val="0"/>
          <w:sz w:val="36"/>
          <w:rtl/>
          <w:szCs w:val="36"/>
        </w:rPr>
        <w:t>المورث في الشركة محل الدعوى هو 335مليؤن.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توقيع مورثهم على العقد والزعم بأن المدعى عليه</w:t>
      </w:r>
    </w:p>
    <w:p>
      <w:pPr>
        <w:spacing w:after="120" w:line="276" w:lineRule="auto"/>
        <w:jc w:val="right"/>
        <w:bidi/>
      </w:pPr>
      <w:r>
        <w:rPr>
          <w:rFonts w:ascii="Traditional Arabic" w:hAnsi="Traditional Arabic" w:cs="Traditional Arabic"/>
          <w:b w:val="0"/>
          <w:i w:val="0"/>
          <w:sz w:val="36"/>
          <w:rtl/>
          <w:szCs w:val="36"/>
        </w:rPr>
        <w:t>هو من وقع بدلا من المورث مستغلا وكالته عن المورث» وان المورث في زمن العقد كان فاقد</w:t>
      </w:r>
    </w:p>
    <w:p>
      <w:pPr>
        <w:spacing w:after="120" w:line="276" w:lineRule="auto"/>
        <w:jc w:val="right"/>
        <w:bidi/>
      </w:pPr>
      <w:r>
        <w:rPr>
          <w:rFonts w:ascii="Traditional Arabic" w:hAnsi="Traditional Arabic" w:cs="Traditional Arabic"/>
          <w:b w:val="0"/>
          <w:i w:val="0"/>
          <w:sz w:val="36"/>
          <w:rtl/>
          <w:szCs w:val="36"/>
        </w:rPr>
        <w:t>الأهلية.</w:t>
      </w:r>
    </w:p>
    <w:p>
      <w:pPr>
        <w:spacing w:after="120" w:line="276" w:lineRule="auto"/>
        <w:jc w:val="right"/>
        <w:bidi/>
      </w:pPr>
      <w:r>
        <w:rPr>
          <w:rFonts w:ascii="Traditional Arabic" w:hAnsi="Traditional Arabic" w:cs="Traditional Arabic"/>
          <w:b/>
          <w:i w:val="0"/>
          <w:color w:val="1F4E79"/>
          <w:sz w:val="40"/>
          <w:rtl/>
          <w:szCs w:val="40"/>
        </w:rPr>
        <w:t>ثانياًء مضمون الحكم محل الالتماس وتسبيباته:</w:t>
      </w:r>
    </w:p>
    <w:p>
      <w:pPr>
        <w:spacing w:after="120" w:line="276" w:lineRule="auto"/>
        <w:jc w:val="right"/>
        <w:bidi/>
      </w:pPr>
      <w:r>
        <w:rPr>
          <w:rFonts w:ascii="Traditional Arabic" w:hAnsi="Traditional Arabic" w:cs="Traditional Arabic"/>
          <w:b w:val="0"/>
          <w:i w:val="0"/>
          <w:sz w:val="36"/>
          <w:rtl/>
          <w:szCs w:val="36"/>
        </w:rPr>
        <w:t>إن حكم الدرجة الأولى وحكم الاستئناف محل الالتماس أسس تقديره للثمن العادل على تقرير أبو</w:t>
      </w:r>
    </w:p>
    <w:p>
      <w:pPr>
        <w:spacing w:after="120" w:line="276" w:lineRule="auto"/>
        <w:jc w:val="right"/>
        <w:bidi/>
      </w:pPr>
      <w:r>
        <w:rPr>
          <w:rFonts w:ascii="Traditional Arabic" w:hAnsi="Traditional Arabic" w:cs="Traditional Arabic"/>
          <w:b w:val="0"/>
          <w:i w:val="0"/>
          <w:sz w:val="36"/>
          <w:rtl/>
          <w:szCs w:val="36"/>
        </w:rPr>
        <w:t>غزالة» ولم يعترفا بعقد البيع وتراجعا على استكمال إجراءات الطعن بالتزوير -رغم تقديم الملتمس</w:t>
      </w:r>
    </w:p>
    <w:p>
      <w:pPr>
        <w:spacing w:after="120" w:line="276" w:lineRule="auto"/>
        <w:jc w:val="right"/>
        <w:bidi/>
      </w:pPr>
      <w:r>
        <w:rPr>
          <w:rFonts w:ascii="Traditional Arabic" w:hAnsi="Traditional Arabic" w:cs="Traditional Arabic"/>
          <w:b w:val="0"/>
          <w:i w:val="0"/>
          <w:sz w:val="36"/>
          <w:rtl/>
          <w:szCs w:val="36"/>
        </w:rPr>
        <w:t>أصل العقدء وأورد الحكمان في تسبيبهما مجرد قرائن وملخصها ما يلي:</w:t>
      </w:r>
    </w:p>
    <w:p>
      <w:pPr>
        <w:spacing w:after="120" w:line="276" w:lineRule="auto"/>
        <w:jc w:val="right"/>
        <w:bidi/>
      </w:pPr>
      <w:r>
        <w:rPr>
          <w:rFonts w:ascii="Traditional Arabic" w:hAnsi="Traditional Arabic" w:cs="Traditional Arabic"/>
          <w:b w:val="0"/>
          <w:i w:val="0"/>
          <w:sz w:val="36"/>
          <w:rtl/>
          <w:szCs w:val="36"/>
        </w:rPr>
        <w:t>1- أن القرائن احتفت بأن المورث لم يوقع أصالة على عقد البيع وتعديل عقد التأسيس وأن الموقع على ذلك 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 أن ادعاء المدعى عليه(الملتمس) بأن قيمة شراء الحصص ذفعت بطريق سداد مديونيات عن والده أو تكليفات منها الصرف عليه؛ لم يقدم المدعى عليه ما يثبتها.</w:t>
      </w:r>
    </w:p>
    <w:p>
      <w:pPr>
        <w:spacing w:after="120" w:line="276" w:lineRule="auto"/>
        <w:jc w:val="right"/>
        <w:bidi/>
      </w:pPr>
      <w:r>
        <w:rPr>
          <w:rFonts w:ascii="Traditional Arabic" w:hAnsi="Traditional Arabic" w:cs="Traditional Arabic"/>
          <w:b w:val="0"/>
          <w:i w:val="0"/>
          <w:sz w:val="36"/>
          <w:rtl/>
          <w:szCs w:val="36"/>
        </w:rPr>
        <w:t>3- أن طلب المدعى عليه(الكتابة للبنك المركزي والبنوك ذات العلاقة لأجل تقديم الدليل على السداد لقيمة الحمصصء فإن من ادعى شيء فعليه تقديم ما يثبته.</w:t>
      </w:r>
    </w:p>
    <w:p>
      <w:pPr>
        <w:spacing w:after="120" w:line="276" w:lineRule="auto"/>
        <w:jc w:val="right"/>
        <w:bidi/>
      </w:pPr>
      <w:r>
        <w:rPr>
          <w:rFonts w:ascii="Traditional Arabic" w:hAnsi="Traditional Arabic" w:cs="Traditional Arabic"/>
          <w:b w:val="0"/>
          <w:i w:val="0"/>
          <w:sz w:val="36"/>
          <w:rtl/>
          <w:szCs w:val="36"/>
        </w:rPr>
        <w:t>4- أن المدعى عليه لم يقدم تقييمات أخرى للشركة.</w:t>
      </w:r>
    </w:p>
    <w:p>
      <w:pPr>
        <w:spacing w:after="120" w:line="276" w:lineRule="auto"/>
        <w:jc w:val="right"/>
        <w:bidi/>
      </w:pPr>
      <w:r>
        <w:rPr>
          <w:rFonts w:ascii="Traditional Arabic" w:hAnsi="Traditional Arabic" w:cs="Traditional Arabic"/>
          <w:b w:val="0"/>
          <w:i w:val="0"/>
          <w:sz w:val="36"/>
          <w:rtl/>
          <w:szCs w:val="36"/>
        </w:rPr>
        <w:t>5- أن دفع المدعى عليه(الملتمس) بأن تقرير أبو غزالة المستأنس به تضمن تقييم الشركة بمبلغ 1 ربررباإل كما هو ثابت في تقريره المبدئيء لا يعتد به لأن التقرير النهائي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w:t>
      </w:r>
    </w:p>
    <w:p>
      <w:pPr>
        <w:spacing w:after="120" w:line="276" w:lineRule="auto"/>
        <w:jc w:val="right"/>
        <w:bidi/>
      </w:pPr>
      <w:r>
        <w:rPr>
          <w:rFonts w:ascii="Traditional Arabic" w:hAnsi="Traditional Arabic" w:cs="Traditional Arabic"/>
          <w:b w:val="0"/>
          <w:i w:val="0"/>
          <w:sz w:val="36"/>
          <w:rtl/>
          <w:szCs w:val="36"/>
        </w:rPr>
        <w:t>المبدئي والنهائي.</w:t>
      </w:r>
    </w:p>
    <w:p>
      <w:pPr>
        <w:spacing w:after="120" w:line="276" w:lineRule="auto"/>
        <w:jc w:val="right"/>
        <w:bidi/>
      </w:pPr>
      <w:r>
        <w:rPr>
          <w:rFonts w:ascii="Traditional Arabic" w:hAnsi="Traditional Arabic" w:cs="Traditional Arabic"/>
          <w:b w:val="0"/>
          <w:i w:val="0"/>
          <w:sz w:val="36"/>
          <w:rtl/>
          <w:szCs w:val="36"/>
        </w:rPr>
        <w:t>ثالثً: إشكالات الحكم الملتمس والأدلة المقدمة في الالتماس والتي من شأنها تغيير وجه الحق في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إن الحكم مبني على أمرين:</w:t>
      </w:r>
    </w:p>
    <w:p>
      <w:pPr>
        <w:spacing w:after="120" w:line="276" w:lineRule="auto"/>
        <w:jc w:val="right"/>
        <w:bidi/>
      </w:pPr>
      <w:r>
        <w:rPr>
          <w:rFonts w:ascii="Traditional Arabic" w:hAnsi="Traditional Arabic" w:cs="Traditional Arabic"/>
          <w:b w:val="0"/>
          <w:i w:val="0"/>
          <w:sz w:val="36"/>
          <w:rtl/>
          <w:szCs w:val="36"/>
        </w:rPr>
        <w:t>الأمر الأول: قرائن عولت المحكمة عليها بأن عقد البيع الثابت فيه أن الثمن 120 مليون لا يعتد به</w:t>
      </w:r>
    </w:p>
    <w:p>
      <w:pPr>
        <w:spacing w:after="120" w:line="276" w:lineRule="auto"/>
        <w:jc w:val="right"/>
        <w:bidi/>
      </w:pPr>
      <w:r>
        <w:rPr>
          <w:rFonts w:ascii="Traditional Arabic" w:hAnsi="Traditional Arabic" w:cs="Traditional Arabic"/>
          <w:b w:val="0"/>
          <w:i w:val="0"/>
          <w:sz w:val="36"/>
          <w:rtl/>
          <w:szCs w:val="36"/>
        </w:rPr>
        <w:t>ما هي القرائن؟ الإجابة: هي مجرد قرائن مستوحاة من دفوع مرسلة من الخصم والذي استطاع أن</w:t>
      </w:r>
    </w:p>
    <w:p>
      <w:pPr>
        <w:spacing w:after="120" w:line="276" w:lineRule="auto"/>
        <w:jc w:val="right"/>
        <w:bidi/>
      </w:pPr>
      <w:r>
        <w:rPr>
          <w:rFonts w:ascii="Traditional Arabic" w:hAnsi="Traditional Arabic" w:cs="Traditional Arabic"/>
          <w:b w:val="0"/>
          <w:i w:val="0"/>
          <w:sz w:val="36"/>
          <w:rtl/>
          <w:szCs w:val="36"/>
        </w:rPr>
        <w:t>يوهم المحكمة بأن دفاع المدعى عليه متناقض تارة بالدفع بأن المدعى عليه لم يقدم عقد البيع إلا بعد فترة من نظر النزاع» وتارة بالزعم أن المورث كان فاقد الأهلية وقت البيع بحجة صدور حكم ولاية</w:t>
      </w:r>
    </w:p>
    <w:p>
      <w:pPr>
        <w:spacing w:after="120" w:line="276" w:lineRule="auto"/>
        <w:jc w:val="right"/>
        <w:bidi/>
      </w:pPr>
      <w:r>
        <w:rPr>
          <w:rFonts w:ascii="Traditional Arabic" w:hAnsi="Traditional Arabic" w:cs="Traditional Arabic"/>
          <w:b w:val="0"/>
          <w:i w:val="0"/>
          <w:sz w:val="36"/>
          <w:rtl/>
          <w:szCs w:val="36"/>
        </w:rPr>
        <w:t>عليه في عام 1434ه.</w:t>
      </w:r>
    </w:p>
    <w:p>
      <w:pPr>
        <w:spacing w:after="120" w:line="276" w:lineRule="auto"/>
        <w:jc w:val="right"/>
        <w:bidi/>
      </w:pPr>
      <w:r>
        <w:rPr>
          <w:rFonts w:ascii="Traditional Arabic" w:hAnsi="Traditional Arabic" w:cs="Traditional Arabic"/>
          <w:b w:val="0"/>
          <w:i w:val="0"/>
          <w:sz w:val="36"/>
          <w:rtl/>
          <w:szCs w:val="36"/>
        </w:rPr>
        <w:t>الأمر الثاني: استناد المحكمة على أن المدعى عليه لم يقدم ما يفيد سداد ديون على المورثء ولم</w:t>
      </w:r>
    </w:p>
    <w:p>
      <w:pPr>
        <w:spacing w:after="120" w:line="276" w:lineRule="auto"/>
        <w:jc w:val="right"/>
        <w:bidi/>
      </w:pPr>
      <w:r>
        <w:rPr>
          <w:rFonts w:ascii="Traditional Arabic" w:hAnsi="Traditional Arabic" w:cs="Traditional Arabic"/>
          <w:b w:val="0"/>
          <w:i w:val="0"/>
          <w:sz w:val="36"/>
          <w:rtl/>
          <w:szCs w:val="36"/>
        </w:rPr>
        <w:t>يقدم تقييمات أخرى. ورفضت مخاطبة البنك المركزي أو البنوك الأخرى لتزويدها بالمستندات الدالة</w:t>
      </w:r>
    </w:p>
    <w:p>
      <w:pPr>
        <w:spacing w:after="120" w:line="276" w:lineRule="auto"/>
        <w:jc w:val="right"/>
        <w:bidi/>
      </w:pPr>
      <w:r>
        <w:rPr>
          <w:rFonts w:ascii="Traditional Arabic" w:hAnsi="Traditional Arabic" w:cs="Traditional Arabic"/>
          <w:b w:val="0"/>
          <w:i w:val="0"/>
          <w:sz w:val="36"/>
          <w:rtl/>
          <w:szCs w:val="36"/>
        </w:rPr>
        <w:t>على السدادء رغم تعذر ذلك في حينه على المدعى عليه نظراً لأن تلك المعامللات مضى. عليها أكثر</w:t>
      </w:r>
    </w:p>
    <w:p>
      <w:pPr>
        <w:spacing w:after="120" w:line="276" w:lineRule="auto"/>
        <w:jc w:val="right"/>
        <w:bidi/>
      </w:pPr>
      <w:r>
        <w:rPr>
          <w:rFonts w:ascii="Traditional Arabic" w:hAnsi="Traditional Arabic" w:cs="Traditional Arabic"/>
          <w:b w:val="0"/>
          <w:i w:val="0"/>
          <w:sz w:val="36"/>
          <w:rtl/>
          <w:szCs w:val="36"/>
        </w:rPr>
        <w:t>من 10 سنوات.</w:t>
      </w:r>
    </w:p>
    <w:p>
      <w:pPr>
        <w:spacing w:after="120" w:line="276" w:lineRule="auto"/>
        <w:jc w:val="right"/>
        <w:bidi/>
      </w:pPr>
      <w:r>
        <w:rPr>
          <w:rFonts w:ascii="Traditional Arabic" w:hAnsi="Traditional Arabic" w:cs="Traditional Arabic"/>
          <w:b w:val="0"/>
          <w:i w:val="0"/>
          <w:sz w:val="36"/>
          <w:rtl/>
          <w:szCs w:val="36"/>
        </w:rPr>
        <w:t>ويتضح مما سبق: أن المحكمة رفضت الاعتراف بعقد البيع وافترضت بدون دليل أن العقد ليس</w:t>
      </w:r>
    </w:p>
    <w:p>
      <w:pPr>
        <w:spacing w:after="120" w:line="276" w:lineRule="auto"/>
        <w:jc w:val="right"/>
        <w:bidi/>
      </w:pPr>
      <w:r>
        <w:rPr>
          <w:rFonts w:ascii="Traditional Arabic" w:hAnsi="Traditional Arabic" w:cs="Traditional Arabic"/>
          <w:b w:val="0"/>
          <w:i w:val="0"/>
          <w:sz w:val="36"/>
          <w:rtl/>
          <w:szCs w:val="36"/>
        </w:rPr>
        <w:t>موقعاً من المورث وإنما التوقيع المنسوب للمورث هو توقيع وكيله» وتراجعت عن استكمال إجراءات</w:t>
      </w:r>
    </w:p>
    <w:p>
      <w:pPr>
        <w:spacing w:after="120" w:line="276" w:lineRule="auto"/>
        <w:jc w:val="right"/>
        <w:bidi/>
      </w:pPr>
      <w:r>
        <w:rPr>
          <w:rFonts w:ascii="Traditional Arabic" w:hAnsi="Traditional Arabic" w:cs="Traditional Arabic"/>
          <w:b w:val="0"/>
          <w:i w:val="0"/>
          <w:sz w:val="36"/>
          <w:rtl/>
          <w:szCs w:val="36"/>
        </w:rPr>
        <w:t>الطعن بالتزويرء كما اعتبرت حكم الولاية في عام 1434ه أي بعد ثلاث سنوات من واقعة البيع قرينة</w:t>
      </w:r>
    </w:p>
    <w:p>
      <w:pPr>
        <w:spacing w:after="120" w:line="276" w:lineRule="auto"/>
        <w:jc w:val="right"/>
        <w:bidi/>
      </w:pPr>
      <w:r>
        <w:rPr>
          <w:rFonts w:ascii="Traditional Arabic" w:hAnsi="Traditional Arabic" w:cs="Traditional Arabic"/>
          <w:b w:val="0"/>
          <w:i w:val="0"/>
          <w:sz w:val="36"/>
          <w:rtl/>
          <w:szCs w:val="36"/>
        </w:rPr>
        <w:t>على فقد أهلية المورث وقت التعاقد!! وبالمقابل افترضت أن البيع تم وأن الثمن العادل لنسبة 9/90</w:t>
      </w:r>
    </w:p>
    <w:p>
      <w:pPr>
        <w:spacing w:after="120" w:line="276" w:lineRule="auto"/>
        <w:jc w:val="right"/>
        <w:bidi/>
      </w:pPr>
      <w:r>
        <w:rPr>
          <w:rFonts w:ascii="Traditional Arabic" w:hAnsi="Traditional Arabic" w:cs="Traditional Arabic"/>
          <w:b w:val="0"/>
          <w:i w:val="0"/>
          <w:sz w:val="36"/>
          <w:rtl/>
          <w:szCs w:val="36"/>
        </w:rPr>
        <w:t>من الحصص هو 335 مليون وأن كامل الثمن لم يسدد! !</w:t>
      </w:r>
    </w:p>
    <w:p>
      <w:pPr>
        <w:spacing w:after="120" w:line="276" w:lineRule="auto"/>
        <w:jc w:val="right"/>
        <w:bidi/>
      </w:pPr>
      <w:r>
        <w:rPr>
          <w:rFonts w:ascii="Traditional Arabic" w:hAnsi="Traditional Arabic" w:cs="Traditional Arabic"/>
          <w:b w:val="0"/>
          <w:i w:val="0"/>
          <w:sz w:val="36"/>
          <w:rtl/>
          <w:szCs w:val="36"/>
        </w:rPr>
        <w:t>وترتيباً على ذلك: فإن إشكالية الحكم تنحصر في ثلاثة أمور وهي: صحة عقد البيع_وأنه تم توقيعه</w:t>
      </w:r>
    </w:p>
    <w:p>
      <w:pPr>
        <w:spacing w:after="120" w:line="276" w:lineRule="auto"/>
        <w:jc w:val="right"/>
        <w:bidi/>
      </w:pPr>
      <w:r>
        <w:rPr>
          <w:rFonts w:ascii="Traditional Arabic" w:hAnsi="Traditional Arabic" w:cs="Traditional Arabic"/>
          <w:b w:val="0"/>
          <w:i w:val="0"/>
          <w:sz w:val="36"/>
          <w:rtl/>
          <w:szCs w:val="36"/>
        </w:rPr>
        <w:t>من المورثء؛ ومستندات السدادء والقيمة الحقيقية للشركة.</w:t>
      </w:r>
    </w:p>
    <w:p>
      <w:pPr>
        <w:spacing w:after="120" w:line="276" w:lineRule="auto"/>
        <w:jc w:val="right"/>
        <w:bidi/>
      </w:pPr>
      <w:r>
        <w:rPr>
          <w:rFonts w:ascii="Traditional Arabic" w:hAnsi="Traditional Arabic" w:cs="Traditional Arabic"/>
          <w:b w:val="0"/>
          <w:i w:val="0"/>
          <w:sz w:val="36"/>
          <w:rtl/>
          <w:szCs w:val="36"/>
        </w:rPr>
        <w:t>علاقة المستندات المقدمة بالالتماس بتغيير وجه الحق في الدعوى:</w:t>
      </w:r>
    </w:p>
    <w:p>
      <w:pPr>
        <w:spacing w:after="120" w:line="276" w:lineRule="auto"/>
        <w:jc w:val="right"/>
        <w:bidi/>
      </w:pPr>
      <w:r>
        <w:rPr>
          <w:rFonts w:ascii="Traditional Arabic" w:hAnsi="Traditional Arabic" w:cs="Traditional Arabic"/>
          <w:b w:val="0"/>
          <w:i w:val="0"/>
          <w:sz w:val="36"/>
          <w:rtl/>
          <w:szCs w:val="36"/>
        </w:rPr>
        <w:t>1 -مستندات السداد: قدمنا بمرفقات الالتماس مستندات مصرفية كدليل قاطع على قيام المشتري بسداد</w:t>
      </w:r>
    </w:p>
    <w:p>
      <w:pPr>
        <w:spacing w:after="120" w:line="276" w:lineRule="auto"/>
        <w:jc w:val="right"/>
        <w:bidi/>
      </w:pPr>
      <w:r>
        <w:rPr>
          <w:rFonts w:ascii="Traditional Arabic" w:hAnsi="Traditional Arabic" w:cs="Traditional Arabic"/>
          <w:b w:val="0"/>
          <w:i w:val="0"/>
          <w:sz w:val="36"/>
          <w:rtl/>
          <w:szCs w:val="36"/>
        </w:rPr>
        <w:t>ديون على المورث من واقع شيكات وحوالات بنكية جميعها صادرة بتاريخ لاحق على.بيع</w:t>
      </w:r>
    </w:p>
    <w:p>
      <w:pPr>
        <w:spacing w:after="120" w:line="276" w:lineRule="auto"/>
        <w:jc w:val="right"/>
        <w:bidi/>
      </w:pPr>
      <w:r>
        <w:rPr>
          <w:rFonts w:ascii="Traditional Arabic" w:hAnsi="Traditional Arabic" w:cs="Traditional Arabic"/>
          <w:b w:val="0"/>
          <w:i w:val="0"/>
          <w:sz w:val="36"/>
          <w:rtl/>
          <w:szCs w:val="36"/>
        </w:rPr>
        <w:t>الحصصء وتقترب من 50 مليون ريإل. ومستندات أخرى تفيد تحمل المشتري (المدعى عليه) نفقات معيشة المورث ونقات علاج ومصاريف طبية وجميعها لاحقة على تاريخ البيع وحتى وفاة المورث</w:t>
      </w:r>
    </w:p>
    <w:p>
      <w:pPr>
        <w:spacing w:after="120" w:line="276" w:lineRule="auto"/>
        <w:jc w:val="right"/>
        <w:bidi/>
      </w:pPr>
      <w:r>
        <w:rPr>
          <w:rFonts w:ascii="Traditional Arabic" w:hAnsi="Traditional Arabic" w:cs="Traditional Arabic"/>
          <w:b w:val="0"/>
          <w:i w:val="0"/>
          <w:sz w:val="36"/>
          <w:rtl/>
          <w:szCs w:val="36"/>
        </w:rPr>
        <w:t>لمدة 7 سنوات كاملة بما يجاوز 12 مليؤن ربال»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علاوة على شيك بمبلغ 450,000 ريال رقم ( 000844) وتاريخ 2010/10/04 الموافق</w:t>
      </w:r>
    </w:p>
    <w:p>
      <w:pPr>
        <w:spacing w:after="120" w:line="276" w:lineRule="auto"/>
        <w:jc w:val="right"/>
        <w:bidi/>
      </w:pPr>
      <w:r>
        <w:rPr>
          <w:rFonts w:ascii="Traditional Arabic" w:hAnsi="Traditional Arabic" w:cs="Traditional Arabic"/>
          <w:b w:val="0"/>
          <w:i w:val="0"/>
          <w:sz w:val="36"/>
          <w:rtl/>
          <w:szCs w:val="36"/>
        </w:rPr>
        <w:t>5 على حساب المورث بنك سامبا.</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قدمنا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قدمنا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أدلة من واقع نظام المعاملات المدنية:</w:t>
      </w:r>
    </w:p>
    <w:p>
      <w:pPr>
        <w:spacing w:after="120" w:line="276" w:lineRule="auto"/>
        <w:jc w:val="right"/>
        <w:bidi/>
      </w:pPr>
      <w:r>
        <w:rPr>
          <w:rFonts w:ascii="Traditional Arabic" w:hAnsi="Traditional Arabic" w:cs="Traditional Arabic"/>
          <w:b w:val="0"/>
          <w:i w:val="0"/>
          <w:sz w:val="36"/>
          <w:rtl/>
          <w:szCs w:val="36"/>
        </w:rPr>
        <w:t>المادة(47) كل شخص أهلٌ للتصرف؛ ما لم يكن عديم الأهلية أو ناقصها بمقتضى نص نظامي.</w:t>
      </w:r>
    </w:p>
    <w:p>
      <w:pPr>
        <w:spacing w:after="120" w:line="276" w:lineRule="auto"/>
        <w:jc w:val="right"/>
        <w:bidi/>
      </w:pPr>
      <w:r>
        <w:rPr>
          <w:rFonts w:ascii="Traditional Arabic" w:hAnsi="Traditional Arabic" w:cs="Traditional Arabic"/>
          <w:b w:val="0"/>
          <w:i w:val="0"/>
          <w:sz w:val="36"/>
          <w:rtl/>
          <w:szCs w:val="36"/>
        </w:rPr>
        <w:t>المادة (69) الغبن زيادة العوض أو نقصه قدراً خارجاً عن المعتاد. ويُرجع في تحديد الغبن إلى العرف. ليس للمتعاقد طلب إبطال العقد لمجرد الغبن إلا في مال عديم الأهلية وناقصها وما تقضي به النصوص النظامية» وللمتعاقد الآخر توقي الإبطال إذا قدم ما تراه المحكمة كافياً لرفع الغبن.</w:t>
      </w:r>
    </w:p>
    <w:p>
      <w:pPr>
        <w:spacing w:after="120" w:line="276" w:lineRule="auto"/>
        <w:jc w:val="right"/>
        <w:bidi/>
      </w:pPr>
      <w:r>
        <w:rPr>
          <w:rFonts w:ascii="Traditional Arabic" w:hAnsi="Traditional Arabic" w:cs="Traditional Arabic"/>
          <w:b w:val="0"/>
          <w:i w:val="0"/>
          <w:sz w:val="36"/>
          <w:rtl/>
          <w:szCs w:val="36"/>
        </w:rPr>
        <w:t>المادة (78) نصت على أن: " يسقط الحق في طلب إبطال العقد بالإجازة الصريحة أو الضيمنية إذا صدرت ممن له هذا الحقء» وإذا أجاز العقد استندت الإجازة إلى وقت إبرامه.</w:t>
      </w:r>
    </w:p>
    <w:p>
      <w:pPr>
        <w:spacing w:after="120" w:line="276" w:lineRule="auto"/>
        <w:jc w:val="right"/>
        <w:bidi/>
      </w:pPr>
      <w:r>
        <w:rPr>
          <w:rFonts w:ascii="Traditional Arabic" w:hAnsi="Traditional Arabic" w:cs="Traditional Arabic"/>
          <w:b w:val="0"/>
          <w:i w:val="0"/>
          <w:sz w:val="36"/>
          <w:rtl/>
          <w:szCs w:val="36"/>
        </w:rPr>
        <w:t>ملاحظات مهمة يلزم التأكيد عليها:</w:t>
      </w:r>
    </w:p>
    <w:p>
      <w:pPr>
        <w:spacing w:after="120" w:line="276" w:lineRule="auto"/>
        <w:jc w:val="right"/>
        <w:bidi/>
      </w:pPr>
      <w:r>
        <w:rPr>
          <w:rFonts w:ascii="Traditional Arabic" w:hAnsi="Traditional Arabic" w:cs="Traditional Arabic"/>
          <w:b w:val="0"/>
          <w:i w:val="0"/>
          <w:sz w:val="36"/>
          <w:rtl/>
          <w:szCs w:val="36"/>
        </w:rPr>
        <w:t>إذا كانت المحكمة عولت على قزائن ودفوع مرسلة من المدعين لدينا ما يؤكد عدم صحتهاء بل وقرائن أخرى تغاضت عنها المحكمة ونوضحها فيما يلي:</w:t>
      </w:r>
    </w:p>
    <w:p>
      <w:pPr>
        <w:spacing w:after="120" w:line="276" w:lineRule="auto"/>
        <w:jc w:val="right"/>
        <w:bidi/>
      </w:pPr>
      <w:r>
        <w:rPr>
          <w:rFonts w:ascii="Traditional Arabic" w:hAnsi="Traditional Arabic" w:cs="Traditional Arabic"/>
          <w:b w:val="0"/>
          <w:i w:val="0"/>
          <w:sz w:val="36"/>
          <w:rtl/>
          <w:szCs w:val="36"/>
        </w:rPr>
        <w:t>أ-اجتهاد المحكمة بأخذها بقرينة فقد الآهلية تاسيسا على حكم ولاية عام 1434ه مردود عليه بحجة قضائية مصدرها حكم قضائي صادر من محكمة الاستئناف بمحكمة الأحوال الشخصية بجدة بين ذات الخصومء في عام 1442ه واستند فيه الحكم إلى صحة.وسلامة أهلية المورث وقت إثبات وصية له عام 1432» وأنه لا 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 لما جاز له الحكم بذلك.</w:t>
      </w:r>
    </w:p>
    <w:p>
      <w:pPr>
        <w:spacing w:after="120" w:line="276" w:lineRule="auto"/>
        <w:jc w:val="right"/>
        <w:bidi/>
      </w:pPr>
      <w:r>
        <w:rPr>
          <w:rFonts w:ascii="Traditional Arabic" w:hAnsi="Traditional Arabic" w:cs="Traditional Arabic"/>
          <w:b w:val="0"/>
          <w:i w:val="0"/>
          <w:sz w:val="36"/>
          <w:rtl/>
          <w:szCs w:val="36"/>
        </w:rPr>
        <w:t>ب- أن المدعي (عدنان) كان موجوداً بالشركة بعد واقعة الشراء وتملك المدعى عليه الحصة الأكبر في شركة أحمد زيني التجارية بنسبة (90 90 -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الذعوى- والثابت فى مقدمته ملكية المدعى عليه لكامل حصة المورث.</w:t>
      </w:r>
    </w:p>
    <w:p>
      <w:pPr>
        <w:spacing w:after="120" w:line="276" w:lineRule="auto"/>
        <w:jc w:val="right"/>
        <w:bidi/>
      </w:pPr>
      <w:r>
        <w:rPr>
          <w:rFonts w:ascii="Traditional Arabic" w:hAnsi="Traditional Arabic" w:cs="Traditional Arabic"/>
          <w:b w:val="0"/>
          <w:i w:val="0"/>
          <w:sz w:val="36"/>
          <w:rtl/>
          <w:szCs w:val="36"/>
        </w:rPr>
        <w:t>ج-يبدو تناقض وتدليس المدعي في الاحتجاج بالغبن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(185/17/2) وتاريخ 1432/12/02ه على مبلغ 170 مليون و عند تحرير قرار الشركاء بما يفيد هذا التنازل أقر أن البيع تم بالقيمة الاسمية.</w:t>
      </w:r>
    </w:p>
    <w:p>
      <w:pPr>
        <w:spacing w:after="120" w:line="276" w:lineRule="auto"/>
        <w:jc w:val="right"/>
        <w:bidi/>
      </w:pPr>
      <w:r>
        <w:rPr>
          <w:rFonts w:ascii="Traditional Arabic" w:hAnsi="Traditional Arabic" w:cs="Traditional Arabic"/>
          <w:b w:val="0"/>
          <w:i w:val="0"/>
          <w:sz w:val="36"/>
          <w:rtl/>
          <w:szCs w:val="36"/>
        </w:rPr>
        <w:t>د-أن المورث نفسه بتاريخ 1431/09/20ه أي_بذات يوم تاريخ بيع الحصص حضر بنفسه لدى كتابة العدل» وحرر_وكالة للمدعى عليه _ مما يؤكد على سلامة أهليته وفقأ لنظام_كتابة العدل والمبادئ القضائية المستقرة. وهو ما ينفى أي قرينة على فقد أهليته. إذ لا مجال للأخذ بالقرينة فى ظل وجود دليل كتابي موثق على سلامة الأهلية. يعزز ذلك ويؤكدة أن المورث نفسه حضر بشخصه أكثر من_مرة لدى_كتابة_العدل منها بتاريخ 1431/10/09ه - 1431/10/19ه لإلغاء وكالات حررها للمدعى (عدنان) فكيف والحال كذلك الزعم بفقد الأهلية!!</w:t>
      </w:r>
    </w:p>
    <w:p>
      <w:pPr>
        <w:spacing w:after="120" w:line="276" w:lineRule="auto"/>
        <w:jc w:val="right"/>
        <w:bidi/>
      </w:pPr>
      <w:r>
        <w:rPr>
          <w:rFonts w:ascii="Traditional Arabic" w:hAnsi="Traditional Arabic" w:cs="Traditional Arabic"/>
          <w:b w:val="0"/>
          <w:i w:val="0"/>
          <w:sz w:val="36"/>
          <w:rtl/>
          <w:szCs w:val="36"/>
        </w:rPr>
        <w:t>ه-أن المورث تاجر كبير ولديه الخبرة ومثله لا يغبن وهذا ما استقرت عليه المبادئ القضائية.</w:t>
      </w:r>
    </w:p>
    <w:p>
      <w:pPr>
        <w:spacing w:after="120" w:line="276" w:lineRule="auto"/>
        <w:jc w:val="right"/>
        <w:bidi/>
      </w:pPr>
      <w:r>
        <w:rPr>
          <w:rFonts w:ascii="Traditional Arabic" w:hAnsi="Traditional Arabic" w:cs="Traditional Arabic"/>
          <w:b w:val="0"/>
          <w:i w:val="0"/>
          <w:sz w:val="36"/>
          <w:rtl/>
          <w:szCs w:val="36"/>
        </w:rPr>
        <w:t>و-أن علاقة الأبوة محل اعتبار في التعاقد والثابت أن المشتري (المدعى عليه) هو من يتولى إدارة جميع أموال وشركات المورثء بل أن المورث عينه وصي على وصيته ومسؤول عن إنفاذ أوقافه وهي مسؤوليات لا يمكن أن تكون بدون مقابل» فالوكالة المأجورة من المسائل المعتبرة شرعاً ونظاماً. ومن المنطقي أن يحاسب المورث ولده عن تلك الأعمال.</w:t>
      </w:r>
    </w:p>
    <w:p>
      <w:pPr>
        <w:spacing w:after="120" w:line="276" w:lineRule="auto"/>
        <w:jc w:val="right"/>
        <w:bidi/>
      </w:pPr>
      <w:r>
        <w:rPr>
          <w:rFonts w:ascii="Traditional Arabic" w:hAnsi="Traditional Arabic" w:cs="Traditional Arabic"/>
          <w:b w:val="0"/>
          <w:i w:val="0"/>
          <w:sz w:val="36"/>
          <w:rtl/>
          <w:szCs w:val="36"/>
        </w:rPr>
        <w:t>لما كان ما تقدم: وحيث أن الثابت نظاماً أنه ليس للمتعاقد طلب إبطال العقد لمجرد الغبن إلا في مال عديم الأهلية وناقصهاء ولا يوجد دليل: على أن المورث كان عديم أو ناقص الأهلية وقت عقد البيع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التماس من المحامي الشهري بتاريخ 13-07-1445 ـ ومرفقاتها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13-07-1445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https://drive.google.com/file/d/1HVbLJm6BQ4picvDOwVgvqMGPcBQNlvdZ/view?usp=drivesdk</w:t>
      </w:r>
    </w:p>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التماس من المحامي الشهري بتاريخ 13-07-1445هـ ومرفقاتها، القضية 42824717. ملف PDF حجمه نحو 4.9 ميجابايت. معظم النص المستخرج عبارة عن العنوان "أسامة بن أحمد بن عباس زيني" مكرر بترميز عربي معكوس عبر صفحات عديدة. الأجزاء ذات المحتوى الفعلي القابل للقراءة هي: (1) وثيقة وكالة إلكترونية من وزارة العدل، و(2) حسابات تقدير قيمة حصص المورث في شركتي تخارج آبار وزيني والإضافة للأعمال العقارية. وفيما يلي تفريغ المحتوى القابل للقراءة: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وثيقة وكالة - وزارة العدل، المملكة العربية السعودية == صدرت هذه الوثيقة من النظام الإلكتروني وخدمات التوثيق، ويمكن التحقق من صحتها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w:t>
      </w:r>
    </w:p>
    <w:p>
      <w:pPr>
        <w:spacing w:after="120" w:line="276" w:lineRule="auto"/>
        <w:jc w:val="right"/>
        <w:bidi/>
      </w:pPr>
      <w:r>
        <w:rPr>
          <w:rFonts w:ascii="Traditional Arabic" w:hAnsi="Traditional Arabic" w:cs="Traditional Arabic"/>
          <w:b w:val="0"/>
          <w:i w:val="0"/>
          <w:sz w:val="36"/>
          <w:rtl/>
          <w:szCs w:val="36"/>
        </w:rPr>
        <w:t>== حسابات تقدير قيمة حصص المورث (مرفق) == حصة الشيخ أحمد عباس زيني من شركة تخارج آبار وزيني 1428هـ: 136,750,000 ×.279 = 38,153,250</w:t>
      </w:r>
    </w:p>
    <w:p>
      <w:pPr>
        <w:spacing w:after="120" w:line="276" w:lineRule="auto"/>
        <w:jc w:val="right"/>
        <w:bidi/>
      </w:pPr>
      <w:r>
        <w:rPr>
          <w:rFonts w:ascii="Traditional Arabic" w:hAnsi="Traditional Arabic" w:cs="Traditional Arabic"/>
          <w:b w:val="0"/>
          <w:i w:val="0"/>
          <w:sz w:val="36"/>
          <w:rtl/>
          <w:szCs w:val="36"/>
        </w:rPr>
        <w:t>حصة الشيخ أحمد عباس زيني من شركة الضيافة للأعمال العقارية 1429هـ (حصة آل زيني من الشركة): 228,785,567 ×.779 = 178,223,956.69 حصة الشيخ أحمد عباس زيني: 178,223,956.69 ×.279 = 49,724,483.92</w:t>
      </w:r>
    </w:p>
    <w:p>
      <w:pPr>
        <w:spacing w:after="120" w:line="276" w:lineRule="auto"/>
        <w:jc w:val="right"/>
        <w:bidi/>
      </w:pPr>
      <w:r>
        <w:rPr>
          <w:rFonts w:ascii="Traditional Arabic" w:hAnsi="Traditional Arabic" w:cs="Traditional Arabic"/>
          <w:b w:val="0"/>
          <w:i w:val="0"/>
          <w:sz w:val="36"/>
          <w:rtl/>
          <w:szCs w:val="36"/>
        </w:rPr>
        <w:t>إجمالي قيم الحصص للشيخ أحمد عباس زيني رحمه الله: 38,153,250 + 49,724,483.92 = 87,877,733.92</w:t>
      </w:r>
    </w:p>
    <w:p>
      <w:pPr>
        <w:spacing w:after="120" w:line="276" w:lineRule="auto"/>
        <w:jc w:val="right"/>
        <w:bidi/>
      </w:pPr>
      <w:r>
        <w:rPr>
          <w:rFonts w:ascii="Traditional Arabic" w:hAnsi="Traditional Arabic" w:cs="Traditional Arabic"/>
          <w:b w:val="0"/>
          <w:i w:val="0"/>
          <w:sz w:val="36"/>
          <w:rtl/>
          <w:szCs w:val="36"/>
        </w:rPr>
        <w:t>[انتهى المحتوى القابل للقراءة. باقي المستند تكرار للعنوان بالترميز المعكوس.]</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إلحاقية على التماس الشيخ أسامه زيني ـ القضية 42824717.docx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إلحاقية على التماس الشيخ أسامه زيني ـ القضية 42824717.docx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20/09/1431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https://drive.google.com/file/d/1q_HFBphb1eUvasmZs2w5IXBcC--BuaHL/view?usp=drivesdk</w:t>
      </w:r>
    </w:p>
    <w:p/>
    <w:p>
      <w:pPr>
        <w:spacing w:after="120" w:line="276" w:lineRule="auto"/>
        <w:jc w:val="right"/>
        <w:bidi/>
      </w:pPr>
      <w:r>
        <w:rPr>
          <w:rFonts w:ascii="Traditional Arabic" w:hAnsi="Traditional Arabic" w:cs="Traditional Arabic"/>
          <w:b w:val="0"/>
          <w:i w:val="0"/>
          <w:sz w:val="36"/>
          <w:rtl/>
          <w:szCs w:val="36"/>
        </w:rPr>
        <w:t>مذكرة إلحاقية</w:t>
      </w:r>
    </w:p>
    <w:p>
      <w:pPr>
        <w:spacing w:after="120" w:line="276" w:lineRule="auto"/>
        <w:jc w:val="right"/>
        <w:bidi/>
      </w:pPr>
      <w:r>
        <w:rPr>
          <w:rFonts w:ascii="Traditional Arabic" w:hAnsi="Traditional Arabic" w:cs="Traditional Arabic"/>
          <w:b w:val="0"/>
          <w:i w:val="0"/>
          <w:sz w:val="36"/>
          <w:rtl/>
          <w:szCs w:val="36"/>
        </w:rPr>
        <w:t>ببيان أهم التناقضات التي تعزز قبول التماس إعادة النظر</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فضيلة الشيخ نحيط فضيلتكم علما بوجود عدد من التناقضات توجب إعادة النظر في الحكم وقبول الالتماس ومنها:</w:t>
      </w:r>
    </w:p>
    <w:p>
      <w:pPr>
        <w:spacing w:after="120" w:line="276" w:lineRule="auto"/>
        <w:jc w:val="right"/>
        <w:bidi/>
      </w:pPr>
      <w:r>
        <w:rPr>
          <w:rFonts w:ascii="Traditional Arabic" w:hAnsi="Traditional Arabic" w:cs="Traditional Arabic"/>
          <w:b w:val="0"/>
          <w:i w:val="0"/>
          <w:sz w:val="36"/>
          <w:rtl/>
          <w:szCs w:val="36"/>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spacing w:after="120" w:line="276" w:lineRule="auto"/>
        <w:jc w:val="right"/>
        <w:bidi/>
      </w:pPr>
      <w:r>
        <w:rPr>
          <w:rFonts w:ascii="Traditional Arabic" w:hAnsi="Traditional Arabic" w:cs="Traditional Arabic"/>
          <w:b w:val="0"/>
          <w:i w:val="0"/>
          <w:sz w:val="36"/>
          <w:rtl/>
          <w:szCs w:val="36"/>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spacing w:after="120" w:line="276" w:lineRule="auto"/>
        <w:jc w:val="right"/>
        <w:bidi/>
      </w:pPr>
      <w:r>
        <w:rPr>
          <w:rFonts w:ascii="Traditional Arabic" w:hAnsi="Traditional Arabic" w:cs="Traditional Arabic"/>
          <w:b w:val="0"/>
          <w:i w:val="0"/>
          <w:sz w:val="36"/>
          <w:rtl/>
          <w:szCs w:val="36"/>
        </w:rPr>
        <w:t>رابعا: التناقض في الإجراءات:</w:t>
      </w:r>
    </w:p>
    <w:p>
      <w:pPr>
        <w:spacing w:after="120" w:line="276" w:lineRule="auto"/>
        <w:jc w:val="right"/>
        <w:bidi/>
      </w:pPr>
      <w:r>
        <w:rPr>
          <w:rFonts w:ascii="Traditional Arabic" w:hAnsi="Traditional Arabic" w:cs="Traditional Arabic"/>
          <w:b w:val="0"/>
          <w:i w:val="0"/>
          <w:sz w:val="36"/>
          <w:rtl/>
          <w:szCs w:val="36"/>
        </w:rPr>
        <w:t>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وجاء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إلحاقية ـ تناقض الحكم ـ 28-01-2026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إلحاقية ـ تناقض الحكم ـ 28-01-2026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28-01-2026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https://drive.google.com/file/d/1yvEdXbdtkFAiO9aKhyqj93YUDRI6GNTT/view</w:t>
      </w:r>
    </w:p>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w:t>
      </w:r>
    </w:p>
    <w:p>
      <w:pPr>
        <w:spacing w:after="120" w:line="276" w:lineRule="auto"/>
        <w:jc w:val="right"/>
        <w:bidi/>
      </w:pPr>
      <w:r>
        <w:rPr>
          <w:rFonts w:ascii="Traditional Arabic" w:hAnsi="Traditional Arabic" w:cs="Traditional Arabic"/>
          <w:b w:val="0"/>
          <w:i w:val="0"/>
          <w:sz w:val="36"/>
          <w:rtl/>
          <w:szCs w:val="36"/>
        </w:rPr>
        <w:t>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w:t>
      </w:r>
    </w:p>
    <w:p>
      <w:pPr>
        <w:spacing w:after="120" w:line="276" w:lineRule="auto"/>
        <w:jc w:val="right"/>
        <w:bidi/>
      </w:pPr>
      <w:r>
        <w:rPr>
          <w:rFonts w:ascii="Traditional Arabic" w:hAnsi="Traditional Arabic" w:cs="Traditional Arabic"/>
          <w:b w:val="0"/>
          <w:i w:val="0"/>
          <w:sz w:val="36"/>
          <w:rtl/>
          <w:szCs w:val="36"/>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w:t>
      </w:r>
    </w:p>
    <w:p>
      <w:pPr>
        <w:spacing w:after="120" w:line="276" w:lineRule="auto"/>
        <w:jc w:val="right"/>
        <w:bidi/>
      </w:pPr>
      <w:r>
        <w:rPr>
          <w:rFonts w:ascii="Traditional Arabic" w:hAnsi="Traditional Arabic" w:cs="Traditional Arabic"/>
          <w:b w:val="0"/>
          <w:i w:val="0"/>
          <w:sz w:val="36"/>
          <w:rtl/>
          <w:szCs w:val="36"/>
        </w:rPr>
        <w:t>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w:t>
      </w:r>
    </w:p>
    <w:p>
      <w:pPr>
        <w:spacing w:after="120" w:line="276" w:lineRule="auto"/>
        <w:jc w:val="right"/>
        <w:bidi/>
      </w:pPr>
      <w:r>
        <w:rPr>
          <w:rFonts w:ascii="Traditional Arabic" w:hAnsi="Traditional Arabic" w:cs="Traditional Arabic"/>
          <w:b w:val="0"/>
          <w:i w:val="0"/>
          <w:sz w:val="36"/>
          <w:rtl/>
          <w:szCs w:val="36"/>
        </w:rPr>
        <w:t>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2-جاء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4-وبالرغم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إلحاقية على قضية 42824717 ـ التماس ـ تناقض الحكم - 28-01-2026.pdf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إلحاقية على قضية 42824717 ـ التماس ـ تناقض الحكم - 28-01-2026.pdf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28-01-2026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https://drive.google.com/file/d/1QhraGTLqahO3qHLnUTVPtHtuweP4Nos1/view?usp=drivesdk</w:t>
      </w:r>
    </w:p>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 السلام عليكم ورحمة الله وبركاته الموضوع: مذكرة إلحاقية ببيان أهم التناقضات في الحكم رقم (5 ‎575١٠١751١١‏ 5) وتاريخ ١0/١555/0١اه‏ في القضية رقم ‎)577517١1(‏ وتاريخ ‎557/1١7/75‏ ١ه‏ والمؤيد من دائرة الاستئناف الثانية بالمحكمة التجارية بجدة بالصك رقم (45707515571» وتاريخ ‎55/7/١7‏ 5ه</w:t>
      </w:r>
    </w:p>
    <w:p>
      <w:pPr>
        <w:spacing w:after="120" w:line="276" w:lineRule="auto"/>
        <w:jc w:val="right"/>
        <w:bidi/>
      </w:pPr>
      <w:r>
        <w:rPr>
          <w:rFonts w:ascii="Traditional Arabic" w:hAnsi="Traditional Arabic" w:cs="Traditional Arabic"/>
          <w:b w:val="0"/>
          <w:i w:val="0"/>
          <w:sz w:val="36"/>
          <w:rtl/>
          <w:szCs w:val="36"/>
        </w:rPr>
        <w:t>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‎-١‏ وقع الملتمس عقدًا صحيحًا مع والده بتاريخ ا ار ا وعليه توفيع البائع وثلاثة شهود هم: الأستاذ فيصل القثامي» والأستاذ عدنان النهديء والأستاذ عبده مسعد الوصابي » وهو تصرف صحيح ومتوافق مع صحيح الشرع والنظام وتم هذا الب 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البيعغ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‎)؟/١17/١85١ ‏صدر الحكم القضائي من الدائرة التجارية السابعة عشر بالمحكمة الإدارية بجدة الصادر برقم‎ -١ ‏متضمنا التصالح بين الملتنمس ضدهمء وبين موكليء والذي تم بالاتفاق والتراضي بعد‎ ه١‎ 577/1١١7/”7 ‏وتاريخ‎ ‏عقد البيع المشار إليه أعلاه وتحديدا في تاريخ 7/7١577/1١هه على ألا تكون لهم أي مطالبات على (شركة‎ ‏وغيرها من الشركات المحددة في الصلح وعددها‎ )5 ٠701١755157١ 7( ‏أحمد زيني التجارية المحدودة سجل تجاري‎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 أقام المستأنف ضدهم الدعوى رقم (517171 57/87) وتاريخ ‎557/١7/75‏ ١ه‏ في المحكمة التجارية» وطالبوا فيها بإيطال عقد البيع ثم طالبوا بحصتهم من البيع ثم إعادة تقييم الحمصص على اعتبار أن البيع صحيح ولكن فيه غبن» مع العلم أن هذا البيع تم في حياة المورث وبعقد يتوافق مع الشروط الشرعية وحال حياته» ثم صدر حكم محكمة الاستئناف رقم (5570751777) وتاريخ ‎555/07/١7‏ ١ه‏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 أولا: التناقض حول المورث: تناقض الحكم في أسبابه حيث ذكر في ص؛ ‎١‏ بأن خطاب قاضي المحكمة العامة بجدة المؤرخ في ‎5457/7/١6‏ ١ه‏ والذي حضر فيه المورث أمامه من أجل توكيل ابنه أسامة» "أقر المورث بأنه لم يبع أي شيء من أملاكه لأحد أبنائه» والمثبت بالصك رقم (85595/؟5؟3) وتاريخ 5757/5/8 ١ه"‏...</w:t>
      </w:r>
    </w:p>
    <w:p>
      <w:pPr>
        <w:spacing w:after="120" w:line="276" w:lineRule="auto"/>
        <w:jc w:val="right"/>
        <w:bidi/>
      </w:pPr>
      <w:r>
        <w:rPr>
          <w:rFonts w:ascii="Traditional Arabic" w:hAnsi="Traditional Arabic" w:cs="Traditional Arabic"/>
          <w:b w:val="0"/>
          <w:i w:val="0"/>
          <w:sz w:val="36"/>
          <w:rtl/>
          <w:szCs w:val="36"/>
        </w:rPr>
        <w:t>إلى أن قال: "كما أن الثابت صدور تقرير طبي من مدينة الملك عبد العزيز الطبية (مستشفى الحرس الوطني) بتاريخ 75 اهيبين عدم إدراك المورث» وعززه تقرير طبي في مستشفى الصحة النفسية المؤرخ في هه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الطبيء ثم أتبتت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‎»١57”١‏ واستمر هو والمورث إلى وفاته عام هه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ثانيا: التناقض حول الحصص: ذكر في الأسباب أن قرار الشركاء بنقل الحصص للشيخ أسامة كان على أساس مبلغ ‎)550,6٠٠(‏ أربعمائة وخمسون ألف ربإل» في حين أن القيمة السوقية التي أوردها تقرير أبو غزالة كانت بإجمالي: (57,17517,471؟) مليون» في حين أن الثابت هو أن انتقال الحصص جاء وفقا لعقد البيع مقابل مبلغ ‎٠٠٠0٠٠0‏ مائة وعشرون مليوناء فرغم وجود ثلاثة مبالغ ووجود تناقض صارخ يستحيل معه منطقا وواقعا الجمع» مع أن البيع تم بموجب العقد الصحيح الذي تم من طرفين سليمين راشدين يقصدان إيقاعه.</w:t>
      </w:r>
    </w:p>
    <w:p>
      <w:pPr>
        <w:spacing w:after="120" w:line="276" w:lineRule="auto"/>
        <w:jc w:val="right"/>
        <w:bidi/>
      </w:pPr>
      <w:r>
        <w:rPr>
          <w:rFonts w:ascii="Traditional Arabic" w:hAnsi="Traditional Arabic" w:cs="Traditional Arabic"/>
          <w:b w:val="0"/>
          <w:i w:val="0"/>
          <w:sz w:val="36"/>
          <w:rtl/>
          <w:szCs w:val="36"/>
        </w:rPr>
        <w:t>وانصبت إرادتهما على وجوده. وعدم أخذ الدائرة بمبلغ العقد -الذي تم صحيحا شرعا ونظاما وهذا التناقض غير المسبب له وغير المبررء يعد مخالفة توجب إعادة النظر في الحكم» حيث علمت الدائرة بوجود العقد وأنه يشتمل على آلية سداد المبلغ» ولم تطلب إثبات السداد»ء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 الحكم الابتدائي: ‎-١‏ لم تجر الدائرة المقتضى الشرعي تجاه العقد الصحيح الموقع من الطرفين بكامل إرادتهما وأهليتهماء فقد تم الطعن أمامها على العقد وذهب لمركز التحقيقات الجنائية.. ثم توقف الأمر دون أن يتأكد القاضي من صحة العقدء ولم يطلب نتيجة التحقيقاتء؛ بالرغم من أنه الأساس في إثبات البيع وتمامه: ‎-١‏ وأيضا: لم تخصم الدائرة ما تم سداده من ديون من مبلغ الحمصصء ”"- وأيضا: لم تعتبر الدائرة مبلغ الأجرة التي حددها المورث (وهو البائع) للطرف الثاني (وهو المدعى عليه في هذه الدعوى- الملتمس) عن فترة ما قبل العقدء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‎-١‏ أن الحكم أشار إلى أن الدائرة الابتدائية أغفلت إجراءات التحقق من التوقيعات والمستندات البنكية التي تثبت دفع الثمن» وأن المدعي لم يقدم دليلاآً مادياً على عدم الاستلامء بينما المدعى عليه قدم مستندات بنكية تثبت الدفع» ومع ذلك لم يتم الأخذ بصحيح العقد وآثاره. ولا بمستندات المدعلى عليه (الملتمس).: ؟- أن المحكمة رفضت استجواب والدة موكلنا لإبطال الوكالات ورأت أن ذلك حق جوازي لهاء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‎-٠‏ أن الحكم أغفل ما يلي: أ. توقيع المورث على عقد البيع والتخارج أمام كاتب العدل. ب.</w:t>
      </w:r>
    </w:p>
    <w:p>
      <w:pPr>
        <w:spacing w:after="120" w:line="276" w:lineRule="auto"/>
        <w:jc w:val="right"/>
        <w:bidi/>
      </w:pPr>
      <w:r>
        <w:rPr>
          <w:rFonts w:ascii="Traditional Arabic" w:hAnsi="Traditional Arabic" w:cs="Traditional Arabic"/>
          <w:b w:val="0"/>
          <w:i w:val="0"/>
          <w:sz w:val="36"/>
          <w:rtl/>
          <w:szCs w:val="36"/>
        </w:rPr>
        <w:t>المستندات البنكية التي تثبت تلقى المورث للمبلغ المتفق عليه ‎١٠١٠٠٠١٠٠٠١(‏ ريال)» وقيام موكلي بدفع ديون على والده المورث من هذا المبلغ؛ بينما اعتمد الحكم على دليل غير محكم يتمثل في تقرير المحاسب رغم ما عليه من ملحوظات. "- إغفال وعدم مراعاة التوقيت: فالتقييم تم بعد سنة كاملة من البيع ‎577١‏ ١ه‏ بينما البيع تم في ‎57١‏ ١ه)»‏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الحمصصء وهو بحد ذاته عامل يرفع القيمة السوقية للشركة ككلء فلا يصح تقييم الحصص بمعزل عن هذا الحدث الجوهريء كما أن التقرير مجرد رأي استشاري لا يرقى إلى مستوى الدليل القاطع الذي ينقض مستندات رسمية موثقة مثل: (عقد محرر صحيح وموقع وعليه شهودء ومستندات بنكية).</w:t>
      </w:r>
    </w:p>
    <w:p>
      <w:pPr>
        <w:spacing w:after="120" w:line="276" w:lineRule="auto"/>
        <w:jc w:val="right"/>
        <w:bidi/>
      </w:pPr>
      <w:r>
        <w:rPr>
          <w:rFonts w:ascii="Traditional Arabic" w:hAnsi="Traditional Arabic" w:cs="Traditional Arabic"/>
          <w:b w:val="0"/>
          <w:i w:val="0"/>
          <w:sz w:val="36"/>
          <w:highlight w:val="yellow"/>
          <w:rtl/>
          <w:szCs w:val="36"/>
        </w:rPr>
        <w:t>خامسا: التناقض في الموقف من عقد البيع: ١-ورد‏ في صك الحكم ص ‎)١(‏ أن الدعوى رقم (372777537؟37) وتاريخ 57775/8 ١ه‏ المنظورة لدى القاضي صالح محمد الزايدي في المحكمة العامة بجدة طالب فيها المدعي بإبطال العقد الذي تم بمقابل مبلغ ‎)١١١(‏ ‏مليون ريال» ومعنى هذا أن سبب الطعن في العقد هو الثمن أو المقابل» وورد في نفس الصك ص (؟) طعن المدعين فى صحته "مؤكدا أن المدعين يطعنون فى صحة هذا العقد شكلا ومضمونا", وذلك بالتزوير ووصل الأمر للتحقيقات الجنائية ثم تراجعواء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2  [بحاجة مراجعة: OCR غير واضح]</w:t>
      </w:r>
    </w:p>
    <w:p>
      <w:pPr>
        <w:spacing w:after="120" w:line="276" w:lineRule="auto"/>
        <w:jc w:val="right"/>
        <w:bidi/>
      </w:pPr>
      <w:r>
        <w:rPr>
          <w:rFonts w:ascii="Traditional Arabic" w:hAnsi="Traditional Arabic" w:cs="Traditional Arabic"/>
          <w:b w:val="0"/>
          <w:i w:val="0"/>
          <w:sz w:val="36"/>
          <w:rtl/>
          <w:szCs w:val="36"/>
        </w:rPr>
        <w:t>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(35-55).</w:t>
      </w:r>
    </w:p>
    <w:p>
      <w:pPr>
        <w:spacing w:after="120" w:line="276" w:lineRule="auto"/>
        <w:jc w:val="right"/>
        <w:bidi/>
      </w:pPr>
      <w:r>
        <w:rPr>
          <w:rFonts w:ascii="Traditional Arabic" w:hAnsi="Traditional Arabic" w:cs="Traditional Arabic"/>
          <w:b w:val="0"/>
          <w:i w:val="0"/>
          <w:sz w:val="36"/>
          <w:rtl/>
          <w:szCs w:val="36"/>
        </w:rPr>
        <w:t>"-جاء في حكم محكمة الاستئناف: حول العقد ص ‎)١5(‏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 كما ذكرت الدائرة في الأسباب كذلك ص ‎)١5(‏ بأن "الدعوى الماثلة متوجهة ليس لإنكار واقعة البيع وعدم صحتهاء بل للغبن في قيمة المبيع ليس إلا" والحق أن البحث في الغبن يتوقف وينحسر عند إرادة المتبايعين خاصة وأنهما كانا بكامل حريتهما وأهليتهماء ولو كان الثمن أقل من ذلكء فالتحقق من صحة البيع ينسف ما بعده من إجراءات خاصة إذا ثبت أن البائع والمشتري كلاهما تاجرينء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5 -وبالرغم من الملحوظة السابقة بأن المحكمة غير معنية بتحقيق صحة عقد البيع من عدمه إلا أنها جزمت في ص ‎)١5(‏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المورثء. وحال أهليته فتواريخ المستشفى 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لديهماء دون ما ينشأ عن ذلك الإثبات أو الإمضاء من أثر لاحق أو سابق" ثم ناقض الحكم نفسه عندما استدل بالمادة ‎)١7(‏ من نظام الإثبات التي نصت على أن"مضمون ما ذكره أي من ذوي الشان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‎)١5(‏ مع الثابت شرعا ونظاما: " ذلك أن المدعي لم يطلب الاسترداد لهاء ولم ينكر واقعة البيع لهاء إنما يطعن في صحة القيمة التي ابتاعها المدعى عليه» وفقا لما أسس به الدعوى من وجود الغبن الفاحشء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(5855859) وتاريخ ‎57/٠١/75‏ ١ه‏ في القضية رقم ‎)57١188485(‏ وتاريخ 5 اهه واستدلت في اختصاصها بالمادة (72)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النقض الى المحكمة العليا بتاريخ 10-04-1445 ـ 42824717 ـ مرفق به عقود التخارج وتقرير احمد زيني رحمه.pdf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النقض الى المحكمة العليا بتاريخ 10-04-1445 ـ 42824717 ـ مرفق به عقود التخارج وتقرير احمد زيني رحمه.pdf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https://drive.google.com/file/d/1x6jb5RIYxxQpbQqNsTYhpwnGf4g5GoGJ/view?usp=drivesdk</w:t>
      </w:r>
    </w:p>
    <w:p/>
    <w:p>
      <w:pPr>
        <w:spacing w:after="120" w:line="276" w:lineRule="auto"/>
        <w:jc w:val="right"/>
        <w:bidi/>
      </w:pPr>
      <w:r>
        <w:rPr>
          <w:rFonts w:ascii="Traditional Arabic" w:hAnsi="Traditional Arabic" w:cs="Traditional Arabic"/>
          <w:b w:val="0"/>
          <w:i w:val="0"/>
          <w:sz w:val="36"/>
          <w:rtl/>
          <w:szCs w:val="36"/>
        </w:rPr>
        <w:t>[ةحفص لك سأر يف سوكعم زيمرتب ةديدع تارم رركم ناونعلا] أسامه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وثيقة وكالة - وزارة العدل، المملكة العربية السعودية == صدرت هذه الوثيقة من النظام الإلكتروني وخدمات التوثيق، ويمكن التحقق من صحتها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w:t>
      </w:r>
    </w:p>
    <w:p>
      <w:pPr>
        <w:spacing w:after="120" w:line="276" w:lineRule="auto"/>
        <w:jc w:val="right"/>
        <w:bidi/>
      </w:pPr>
      <w:r>
        <w:rPr>
          <w:rFonts w:ascii="Traditional Arabic" w:hAnsi="Traditional Arabic" w:cs="Traditional Arabic"/>
          <w:b w:val="0"/>
          <w:i w:val="0"/>
          <w:sz w:val="36"/>
          <w:rtl/>
          <w:szCs w:val="36"/>
        </w:rPr>
        <w:t>[انتهى المحتوى القابل للقراءة. باقي المستند تكرار للعنوان بالترميز المعكوس.]</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النقض للعليا 23-09-1445 ـ مرفق حكم التخارج</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النقض للعليا 23-09-1445 ـ مرفق حكم التخارج</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23-09-1445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https://drive.google.com/file/d/1k5uwC5t7R6qp4-tpX-9nux8eStKi3DT_/view</w:t>
      </w:r>
    </w:p>
    <w:p/>
    <w:p>
      <w:pPr>
        <w:spacing w:after="120" w:line="276" w:lineRule="auto"/>
        <w:jc w:val="right"/>
        <w:bidi/>
      </w:pPr>
      <w:r>
        <w:rPr>
          <w:rFonts w:ascii="Traditional Arabic" w:hAnsi="Traditional Arabic" w:cs="Traditional Arabic"/>
          <w:b w:val="0"/>
          <w:i w:val="0"/>
          <w:sz w:val="36"/>
          <w:highlight w:val="yellow"/>
          <w:rtl/>
          <w:szCs w:val="36"/>
        </w:rPr>
        <w:t>[PDF text layer mostly OCR-garbled (thousands of repeated reversed-glyph instances of the name "أسامة بن احمد بن عباس زيني"). This file's title is: مذكرة النقض الى المحكمة العليا بتاريخ 23-09-1445 ـ 42824717 ـ مرفق به حكم التخارج فقط. The only legible recoverable block is an electronic Ministry of Justice power-of-attorney (وثيقة وكالة) document, reproduced (de-reversed) below: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صدرت هذه الوثيقة من النظام الإلكتروني ومن خدمات التوثيق، ويمكن التحقق من صحة الوثيقة عبر الخدمات الإلكترونية لوزارة العدل.</w:t>
      </w:r>
    </w:p>
    <w:p>
      <w:pPr>
        <w:spacing w:after="120" w:line="276" w:lineRule="auto"/>
        <w:jc w:val="right"/>
        <w:bidi/>
      </w:pPr>
      <w:r>
        <w:rPr>
          <w:rFonts w:ascii="Traditional Arabic" w:hAnsi="Traditional Arabic" w:cs="Traditional Arabic"/>
          <w:b w:val="0"/>
          <w:i w:val="0"/>
          <w:sz w:val="36"/>
          <w:rtl/>
          <w:szCs w:val="36"/>
        </w:rPr>
        <w:t>وثيقة وكالة - وزارة العدل - المملكة العربية السعودية ةدمتعم: ةلاكولا ةلاح - ةينورتكلإلا تالاكولا تامدخ</w:t>
      </w:r>
    </w:p>
    <w:p>
      <w:pPr>
        <w:spacing w:after="120" w:line="276" w:lineRule="auto"/>
        <w:jc w:val="right"/>
        <w:bidi/>
      </w:pPr>
      <w:r>
        <w:rPr>
          <w:rFonts w:ascii="Traditional Arabic" w:hAnsi="Traditional Arabic" w:cs="Traditional Arabic"/>
          <w:b w:val="0"/>
          <w:i w:val="0"/>
          <w:sz w:val="36"/>
          <w:highlight w:val="yellow"/>
          <w:rtl/>
          <w:szCs w:val="36"/>
        </w:rPr>
        <w:t>الأطراف: الطرف الموكل: أسامة بن احمد بن عباس زيني - سعودي - رقم الهوية 1008017301 - بصفته أصالة عن نفسه الطرف الوكيل: مشرف بن مفرح بن راشد - سعودي - رقم الهوية 1064274077 - بصفته وكيلاً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النطاق: الاستلام والتسليم.</w:t>
      </w:r>
    </w:p>
    <w:p>
      <w:pPr>
        <w:spacing w:after="120" w:line="276" w:lineRule="auto"/>
        <w:jc w:val="right"/>
        <w:bidi/>
      </w:pPr>
      <w:r>
        <w:rPr>
          <w:rFonts w:ascii="Traditional Arabic" w:hAnsi="Traditional Arabic" w:cs="Traditional Arabic"/>
          <w:b w:val="0"/>
          <w:i w:val="0"/>
          <w:sz w:val="36"/>
          <w:rtl/>
          <w:szCs w:val="36"/>
        </w:rPr>
        <w:t>الصلاحيات/البنود (مختصر): يحق للوكيل توكيل الغير - مراجعة جميع الجهات ذات العلاقة وإنهاء جميع الإجراءات اللازمة والتوقيع فيما يتطلب ذلك - طلب اليمين وردها والامتناع عنها - إحضار الشهود والبينات والطعن فيها - الإجابة وحضور المطالبات والمحاكم - الإقرار - الإنكار - الصلح - التنازل - الإبراء - سماع الدعاوى والرد عليها - المرافعة والمدافعة - المطالبة وإقامة الدعاوى - الطعن بالتزوير - تعيين الخبراء والمحكمين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ونفيها - المطالبة بتنفيذ الأحكام - طلب تطبيق المادة 230 من نظام المرافعات الشرعية - استلام صكوك الأحكام - طلب تنفيذ القرارات - طلب الإدخال والتداخل - طلب الشفعة - حضور جلسات جميع الدعاوى لدى جميع المحاكم - مراجعة المحاكم العامة والإدارية (ديوان المظالم) واللجان الطبية الشرعية واللجان العمالية ولجان فض المنازعات المالية ولجنة المنازعات المصرفية والمشتركة لدى مؤسسة النقد - لجان الفصل في منازعات الأوراق المالية ولجان الفصل في منازعات الأوراق التجارية ولجنة حسم المنازعات التجارية - لجان الفصل في المخالفات والمنازعات الضريبية واللجنة الاستئنافية - لجنة تأديب المحامين بوزارة العدل - المحكمة العليا - المجلس الأعلى للقضاء - محاكم الاستئناف - إضافة المادتين 231 و232 من نظام المرافعات الشرعية - الإمهال - لجنة النظر في تظلمات العلامات التجارية - مخالفات نظام مراقبة البنوك.</w:t>
      </w:r>
    </w:p>
    <w:p>
      <w:pPr>
        <w:spacing w:after="120" w:line="276" w:lineRule="auto"/>
        <w:jc w:val="right"/>
        <w:bidi/>
      </w:pPr>
      <w:r>
        <w:rPr>
          <w:rFonts w:ascii="Traditional Arabic" w:hAnsi="Traditional Arabic" w:cs="Traditional Arabic"/>
          <w:b w:val="0"/>
          <w:i w:val="0"/>
          <w:sz w:val="36"/>
          <w:rtl/>
          <w:szCs w:val="36"/>
        </w:rPr>
        <w:t>مراجعة وزارة العدل - مراجعة وزارة الداخلية - مراجعة وزارة الخارجية - مراجعة وزارة التجارة وفروعها وما يتبعها من إدارات وأقسام - مراجعة المباحث الإدارية والمباحث الجنائية - رئاسة أمن الدولة - الرئاسة العامة للاستخبارات - مراكز الشرطة - الإمارة وإدارة تنفيذ الأحكام الحقوقية - المجلس الأعلى للقضاء - وزارة الاستثمار - النيابة العامة - مؤسسة النقد العربي السعودي.</w:t>
      </w:r>
    </w:p>
    <w:p>
      <w:pPr>
        <w:spacing w:after="120" w:line="276" w:lineRule="auto"/>
        <w:jc w:val="right"/>
        <w:bidi/>
      </w:pPr>
      <w:r>
        <w:rPr>
          <w:rFonts w:ascii="Traditional Arabic" w:hAnsi="Traditional Arabic" w:cs="Traditional Arabic"/>
          <w:b w:val="0"/>
          <w:i w:val="0"/>
          <w:sz w:val="36"/>
          <w:rtl/>
          <w:szCs w:val="36"/>
        </w:rPr>
        <w:t>تاريخ إصدار الوكالة: 1445/03/20هـ الموافق 2023/10/05م رقم الوكالة: 451560570 تاريخ إنهاء الوكالة: 1446/03/20هـ الموافق 2024/09/23م حالة الوكالة: معتمدة ةينورتكلإلا تالاكولا تامدخ: ةلاكولا ردصم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توضيحية من المدعي ـ 06-03-1445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توضيحية من المدعي ـ 06-03-1445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06-03-1445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https://drive.google.com/file/d/1-FWu04vW58Z2G0_8LSshlJYhLzSV9NrV/view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 يخراتلا 06 / 03 / 1445 ـه</w:t>
      </w:r>
    </w:p>
    <w:p>
      <w:pPr>
        <w:spacing w:after="120" w:line="276" w:lineRule="auto"/>
        <w:jc w:val="right"/>
        <w:bidi/>
      </w:pPr>
      <w:r>
        <w:rPr>
          <w:rFonts w:ascii="Traditional Arabic" w:hAnsi="Traditional Arabic" w:cs="Traditional Arabic"/>
          <w:b w:val="0"/>
          <w:i w:val="0"/>
          <w:sz w:val="36"/>
          <w:rtl/>
          <w:szCs w:val="36"/>
        </w:rPr>
        <w:t>: قفاولما 21 / 09 / 2023 م</w:t>
      </w:r>
    </w:p>
    <w:p>
      <w:pPr>
        <w:spacing w:after="120" w:line="276" w:lineRule="auto"/>
        <w:jc w:val="right"/>
        <w:bidi/>
      </w:pPr>
      <w:r>
        <w:rPr>
          <w:rFonts w:ascii="Traditional Arabic" w:hAnsi="Traditional Arabic" w:cs="Traditional Arabic"/>
          <w:b w:val="0"/>
          <w:i w:val="0"/>
          <w:sz w:val="36"/>
          <w:rtl/>
          <w:szCs w:val="36"/>
        </w:rPr>
        <w:t>سلمهم للا دائرة الاس تئناف التجارية الثانية مبحمكة الاس تئناف التجارية جبدة أ حصاب الفضيةل رئيس واعضاء</w:t>
      </w:r>
    </w:p>
    <w:p>
      <w:pPr>
        <w:spacing w:after="120" w:line="276" w:lineRule="auto"/>
        <w:jc w:val="right"/>
        <w:bidi/>
      </w:pPr>
      <w:r>
        <w:rPr>
          <w:rFonts w:ascii="Traditional Arabic" w:hAnsi="Traditional Arabic" w:cs="Traditional Arabic"/>
          <w:b w:val="0"/>
          <w:i w:val="0"/>
          <w:sz w:val="36"/>
          <w:rtl/>
          <w:szCs w:val="36"/>
        </w:rPr>
        <w:t>،،، السالم عليمك ورمحة للا وبراكته</w:t>
      </w:r>
    </w:p>
    <w:p>
      <w:pPr>
        <w:spacing w:after="120" w:line="276" w:lineRule="auto"/>
        <w:jc w:val="right"/>
        <w:bidi/>
      </w:pPr>
      <w:r>
        <w:rPr>
          <w:rFonts w:ascii="Traditional Arabic" w:hAnsi="Traditional Arabic" w:cs="Traditional Arabic"/>
          <w:b w:val="0"/>
          <w:i w:val="0"/>
          <w:sz w:val="36"/>
          <w:rtl/>
          <w:szCs w:val="36"/>
        </w:rPr>
        <w:t>: عوضولما ةيماتخ ةيحيضوت ةركذم ةمدقم نم تاعو نييز ننادع ينعدلما ق قمر ىوعلدبا يزارلحا ة ( 42824717 )</w:t>
      </w:r>
    </w:p>
    <w:p>
      <w:pPr>
        <w:spacing w:after="120" w:line="276" w:lineRule="auto"/>
        <w:jc w:val="right"/>
        <w:bidi/>
      </w:pPr>
      <w:r>
        <w:rPr>
          <w:rFonts w:ascii="Traditional Arabic" w:hAnsi="Traditional Arabic" w:cs="Traditional Arabic"/>
          <w:b w:val="0"/>
          <w:i w:val="0"/>
          <w:sz w:val="36"/>
          <w:rtl/>
          <w:szCs w:val="36"/>
        </w:rPr>
        <w:t>هـ 1445 / 03 / 04 نوحضملقام ادلائرة اليت ردا عىل ما أ اثره وكيل املدعى عليه املضبوطة يف اجللسة السابقة واليت اكنت بتارخي</w:t>
      </w:r>
    </w:p>
    <w:p>
      <w:pPr>
        <w:spacing w:after="120" w:line="276" w:lineRule="auto"/>
        <w:jc w:val="right"/>
        <w:bidi/>
      </w:pPr>
      <w:r>
        <w:rPr>
          <w:rFonts w:ascii="Traditional Arabic" w:hAnsi="Traditional Arabic" w:cs="Traditional Arabic"/>
          <w:b w:val="0"/>
          <w:i w:val="0"/>
          <w:sz w:val="36"/>
          <w:rtl/>
          <w:szCs w:val="36"/>
        </w:rPr>
        <w:t>شالك وعدم قبوهل واطراحه.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w:t>
      </w:r>
    </w:p>
    <w:p>
      <w:pPr>
        <w:spacing w:after="120" w:line="276" w:lineRule="auto"/>
        <w:jc w:val="right"/>
        <w:bidi/>
      </w:pPr>
      <w:r>
        <w:rPr>
          <w:rFonts w:ascii="Traditional Arabic" w:hAnsi="Traditional Arabic" w:cs="Traditional Arabic"/>
          <w:b w:val="0"/>
          <w:i w:val="0"/>
          <w:sz w:val="36"/>
          <w:rtl/>
          <w:szCs w:val="36"/>
        </w:rPr>
        <w:t>رايل. 931، 757، 367 القمية يه مبلغ هذا املبلغمل يكنيف التقرير الهنايئ وامنااكنيف تقرير مبديئ مث بعد اعرتاضات الاطراف صدر التقرير الهنايئ اذلي قرر ان ان 1- من وجوه: مليون رايل فقط دفع واه وساقط 79 تقدر بقمية تبلغ - حمل الزناع - دفع املدعى عليه بأ ن احلصص؛ فان املوضوعية ومن الناحية</w:t>
      </w:r>
    </w:p>
    <w:p>
      <w:pPr>
        <w:spacing w:after="120" w:line="276" w:lineRule="auto"/>
        <w:jc w:val="right"/>
        <w:bidi/>
      </w:pPr>
      <w:r>
        <w:rPr>
          <w:rFonts w:ascii="Traditional Arabic" w:hAnsi="Traditional Arabic" w:cs="Traditional Arabic"/>
          <w:b w:val="0"/>
          <w:i w:val="0"/>
          <w:sz w:val="36"/>
          <w:rtl/>
          <w:szCs w:val="36"/>
        </w:rPr>
        <w:t>ادلعوى. عىل مضامينه يف أ ي مرحةل من مراحل يعرتض عليه ومل اذلي مت ختارج الرشاكء عليه وأ قر به املدعى املبلغ هو – حمل احلمك – الهنايئ ان هذا املبلغ املذكور ابلتقرير 2-</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بار دلى ادلائرة املوقرة حصته وهذا ما نأ مل أ ن يكون حمل اعت من قبل أ طراف الزناع مجيعا ومهنم املدعى عليه يف هذه ادلعوى وال يقبل من الاخري اسقاطه أ و التشكيك يف الاعرتاض عدم و عىل التقيمي والتقرير الهنايئ للخبري احملاس يب ومت التخارج مبوجب هذا التقرير أ مام احملمكة أنذاك ويزنل هذا الترصفمبزنةل الرضا أ. وعليه فان املبلغ املتعمد لتقرير قمية احلصص حمل املطالبة هو املبلغ احملكوم به من قبل حممكة ادلرجة الاوىل بناءا صورة التقرير ( 1 )مرفق ( رايل 931، 757، 367 ) وقدره قميةرشكة امحد زيين التجارية هو مبلغ بعدها ان وما 6 ورديف التقرير الهنايئ ص 3-</w:t>
      </w:r>
    </w:p>
    <w:p>
      <w:pPr>
        <w:spacing w:after="120" w:line="276" w:lineRule="auto"/>
        <w:jc w:val="right"/>
        <w:bidi/>
      </w:pPr>
      <w:r>
        <w:rPr>
          <w:rFonts w:ascii="Traditional Arabic" w:hAnsi="Traditional Arabic" w:cs="Traditional Arabic"/>
          <w:b w:val="0"/>
          <w:i w:val="0"/>
          <w:sz w:val="36"/>
          <w:rtl/>
          <w:szCs w:val="36"/>
        </w:rPr>
        <w:t>املدعى عليه. واان وكيلها وحمامهيا يف تكل ادلعوى مما يبني وجود اخلصومة واخلالف بني الاطراف وهتافت هذا ادلفع من ( 4570053093 ) ويه منظورة ابحملمكة العامة جبدة برمق ( رايل 135.000.000 ) بأ ن تدفع هل مبلغ اللزاهما املدعى عليه دعوى ضد مولكيت ( ونود ان ننوه ادلائرة املوقرة ان اخلصومة بني مولكي واملدعى عليه حمتدمة فقد أ قام صورة الاقرار 3 من ابهنا غازي ) مرفق الثاقب بعد عونللا وتأ ييده وقد شهد عليه احفادها أ نه لن ينطيل عىل نظر وبصرية ادلائرة وفهمها ن ما نتيق والتشغيب علهيا وهذا منه يف اجللسة املاضية بقصد اسقاط احلقوق الثابتة يف مواهجته املثارة حىت الهناية ودحض افرتاءات املدعى عليه وأاكذيبه حبقها الرشعي والنظايم فاننا نرفق ملقام ادلائرة االقرار الرصحي واذلي ال يقبل التشكيك والتأ ويل يف ارصارها عىل املطالبة حبقها وتأ كيدا من مولكيت عىل حرصها عىل املطالبة اوحصهتا ظروف تسجيلها أ و توقيهتا ال يعمل واال فاحلجة تقارعابحلجةال بتسجيالت لبة حبقوقها وجلوء املدعي عليه لهذه الاساليب امللتويةابعثه ادراكه بعدم سالمة موقفه املطا أ و عليه املدعى خمامصة يف رغبهتا عدم فيه تبدي ملولكيت مصور تسجيل وجود من عليه املدعى ه ما يزمع الثابتة احلقيقة هذه من ينال وال ( صورة الواكةل 2 مرفق ) حبقوقها واملطالبة لمتثيلها النظامية الواكةل يل اصدرت وانزتاعه احلق هذا اس تخراج سبيل ويف نظايم أ و رشعي للمتكل معترب سبيل وال حق بغري عليه املدعى علهيا اس تحوذ اذلي التجارية واوالده زيين أ محد رشكة من ؜٪ 90 املمتثل يف نصيهبا الرشعي يف احلصص البالغة ة احلرازي ممتسكةابملطالبة حبقها يف ارث زوهجا املتويف أ محد زيين رمحة للا تق نؤكدملقام ادلائرة املوقرة أ ن مولكيت املدعية عا اثنيا:</w:t>
      </w:r>
    </w:p>
    <w:p>
      <w:pPr>
        <w:spacing w:after="120" w:line="276" w:lineRule="auto"/>
        <w:jc w:val="right"/>
        <w:bidi/>
      </w:pPr>
      <w:r>
        <w:rPr>
          <w:rFonts w:ascii="Traditional Arabic" w:hAnsi="Traditional Arabic" w:cs="Traditional Arabic"/>
          <w:b w:val="0"/>
          <w:i w:val="0"/>
          <w:sz w:val="36"/>
          <w:rtl/>
          <w:szCs w:val="36"/>
        </w:rPr>
        <w:t>دون الثلث يه الوصية أ ن من يغري ال وصيته يف املورث رغبات رصد يف والتأ خري والتقدي الاحفاد عىل يوزع الثلث هذا من ى ما تبق أ ن عىل نص مث الثالثة الثلث مصارف بأ ن ابتدأ الوصية اثبات صك أ ن املوقرة ادلائرة ترى وقد ابلوصية املثبت التفصيل وفق ال حفاد عىل يوزع احملددة الثالثة املصارف هذه بعد الثلث هذا من يتبقى وما الثلث خارج وليست الوصية ثلث من ختصم ماليني وامخلسة ماليني والعرشة ؜٪5 النس بة أ ن يعين مما (( اخل.. احفادي عىل يوزع الثلث من تبقى وما )) عىل النص مت لكه هذا بعد فاطمة بوادي جدة أ رض الحياء ماليني ومخسة علمي كوقف ماليني وعرشة زيين لل كوقف ؜٪ 5 أ ن نص عىل نس بة ( جند أ ن املورث رمحهللا قد أ وىص بثلث تركته وفق مصارف الوصية املثبتة بصك اثبات الوصية، فبعد صك الوصية 4 مرفق والتأ مل عىل صك الوصية ) وابالطالع مولكي يف قمية احلصص احملكوم هبا مع وجود وصية من املورث رمحه للا واجبة النفاذ، نرغب ان تأ ذن لنا ادلائرة املوقرة يف مزيد بيان وايضاح حول مسأ ةل طلب تفصيل منطوق احلمك والتنصيص عىل نصيب اثلثا: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رشيف علمها أ ن قمية املبلغ احملكوم به تصبحاكلتايل.: عىل خيفى وال املوقرة لدلائرة يظهر ( االرث حرص 5 مرفق ) االرث حرص صك عىل الاطالع وبعد به احملكوم املبلغ عىل الرشعي التقرير هذا وابنزال، نقصان أ و زايدة</w:t>
      </w:r>
    </w:p>
    <w:p>
      <w:pPr>
        <w:spacing w:after="120" w:line="276" w:lineRule="auto"/>
        <w:jc w:val="right"/>
        <w:bidi/>
      </w:pPr>
      <w:r>
        <w:rPr>
          <w:rFonts w:ascii="Traditional Arabic" w:hAnsi="Traditional Arabic" w:cs="Traditional Arabic"/>
          <w:b w:val="0"/>
          <w:i w:val="0"/>
          <w:sz w:val="36"/>
          <w:rtl/>
          <w:szCs w:val="36"/>
        </w:rPr>
        <w:t>رايل( س تة و تسعون مليون و س بعامئة و تسعة و س بعون الف و مئتان و س بعون رايل 96.779.270 ) مولكي عدانن زيين؛ بعد خصم مبلغ الثلث للوصية والمثن ملولكيت ابملناصفة مع املدعي عليه يس تحق مبلغا وقدره 2- مليون و سامتئة و اثنان و س بعون الف و ثالمثائة و تسعة و س بعون رايل ( مائة و عرشة 672.379,110 مبلغ و قدره ) الوصية: الثلث يرصف حسب مصارفها ويكون اجاميل ذكل مبلغا وقدره 1-</w:t>
      </w:r>
    </w:p>
    <w:p>
      <w:pPr>
        <w:spacing w:after="120" w:line="276" w:lineRule="auto"/>
        <w:jc w:val="right"/>
        <w:bidi/>
      </w:pPr>
      <w:r>
        <w:rPr>
          <w:rFonts w:ascii="Traditional Arabic" w:hAnsi="Traditional Arabic" w:cs="Traditional Arabic"/>
          <w:b w:val="0"/>
          <w:i w:val="0"/>
          <w:sz w:val="36"/>
          <w:rtl/>
          <w:szCs w:val="36"/>
        </w:rPr>
        <w:t>ال مر املقيض به اذلي جاء مجمال حىت تتحقق الغاية من الاحاكم القضائية يف الفصل يف املنازعات بشلك ابت وقاطع وتكتسب الاحاكم جحية اليت طالبنا فهيا بتفصيل منطوق احلمك الاعرتاضية يف مذكرتنا ه ما وحضنا تفصيل منطوقة وفق التفصيل النف يف البند اثلثا و واملذكرات السابقة نطلب من مقام ادلائرة تأ ييد حمك حممكة ادلرجة الاوىل حمل النظر مع املذكرة بيانه يف هذه ق ما س ب وللك و عرشون مليون و سامتئة و واحد ومخسون الف ومئتان و تسعة عرش رايل رايل(س بعة 27.651.219 ) احلرازي؛ بعد خصم مبلغ الثلث للوصية يصبح المثن املس تحق لهارشعا مبلغا وقدره اتقة مولكيت ع 3-</w:t>
      </w:r>
    </w:p>
    <w:p>
      <w:pPr>
        <w:spacing w:after="120" w:line="276" w:lineRule="auto"/>
        <w:jc w:val="right"/>
        <w:bidi/>
      </w:pPr>
      <w:r>
        <w:rPr>
          <w:rFonts w:ascii="Traditional Arabic" w:hAnsi="Traditional Arabic" w:cs="Traditional Arabic"/>
          <w:b w:val="0"/>
          <w:i w:val="0"/>
          <w:sz w:val="36"/>
          <w:rtl/>
          <w:szCs w:val="36"/>
        </w:rPr>
        <w:t>،،،، كماعري و كمظفيح اللو</w:t>
      </w:r>
    </w:p>
    <w:p>
      <w:pPr>
        <w:spacing w:after="120" w:line="276" w:lineRule="auto"/>
        <w:jc w:val="right"/>
        <w:bidi/>
      </w:pPr>
      <w:r>
        <w:rPr>
          <w:rFonts w:ascii="Traditional Arabic" w:hAnsi="Traditional Arabic" w:cs="Traditional Arabic"/>
          <w:b w:val="0"/>
          <w:i w:val="0"/>
          <w:sz w:val="36"/>
          <w:rtl/>
          <w:szCs w:val="36"/>
        </w:rPr>
        <w:t>لةكاو ينعدلما</w:t>
      </w:r>
    </w:p>
    <w:p>
      <w:pPr>
        <w:spacing w:after="120" w:line="276" w:lineRule="auto"/>
        <w:jc w:val="right"/>
        <w:bidi/>
      </w:pPr>
      <w:r>
        <w:rPr>
          <w:rFonts w:ascii="Traditional Arabic" w:hAnsi="Traditional Arabic" w:cs="Traditional Arabic"/>
          <w:b w:val="0"/>
          <w:i w:val="0"/>
          <w:sz w:val="36"/>
          <w:rtl/>
          <w:szCs w:val="36"/>
        </w:rPr>
        <w:t>احملايم د. محمد بن فواز بن منري الثعيل</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على المدعي ـ 02-09-1447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على المدعي ـ 02-09-1447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02-09-1447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https://drive.google.com/file/d/1lDLEc1_H1B-PNGohGsSDpbY7maN_3Piw/view</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 ٢٣/١٤٠) وزارة الصدل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مسودة)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 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الرقم</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rtl/>
          <w:szCs w:val="36"/>
        </w:rPr>
        <w:t>٢٦/</w:t>
      </w:r>
    </w:p>
    <w:p>
      <w:pPr>
        <w:spacing w:after="120" w:line="276" w:lineRule="auto"/>
        <w:jc w:val="right"/>
        <w:bidi/>
      </w:pPr>
      <w:r>
        <w:rPr>
          <w:rFonts w:ascii="Traditional Arabic" w:hAnsi="Traditional Arabic" w:cs="Traditional Arabic"/>
          <w:b w:val="0"/>
          <w:i w:val="0"/>
          <w:sz w:val="36"/>
          <w:rtl/>
          <w:szCs w:val="36"/>
        </w:rPr>
        <w:t>۵۲۰۲/۰۲/</w:t>
      </w:r>
    </w:p>
    <w:p>
      <w:pPr>
        <w:spacing w:after="120" w:line="276" w:lineRule="auto"/>
        <w:jc w:val="right"/>
        <w:bidi/>
      </w:pPr>
      <w:r>
        <w:rPr>
          <w:rFonts w:ascii="Traditional Arabic" w:hAnsi="Traditional Arabic" w:cs="Traditional Arabic"/>
          <w:b w:val="0"/>
          <w:i w:val="0"/>
          <w:sz w:val="36"/>
          <w:rtl/>
          <w:szCs w:val="36"/>
        </w:rPr>
        <w:t>/٠٩/ ١٤٤٧هـ</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w:t>
      </w:r>
    </w:p>
    <w:p>
      <w:pPr>
        <w:spacing w:after="120" w:line="276" w:lineRule="auto"/>
        <w:jc w:val="right"/>
        <w:bidi/>
      </w:pPr>
      <w:r>
        <w:rPr>
          <w:rFonts w:ascii="Traditional Arabic" w:hAnsi="Traditional Arabic" w:cs="Traditional Arabic"/>
          <w:b w:val="0"/>
          <w:i w:val="0"/>
          <w:sz w:val="36"/>
          <w:rtl/>
          <w:szCs w:val="36"/>
        </w:rPr>
        <w:t>رقم ( ٤٢٨٢٤٧١٧) المقامة ضد موكلي الملتمس / أسامة أحمد عباس زيني</w:t>
      </w:r>
    </w:p>
    <w:p>
      <w:pPr>
        <w:spacing w:after="120" w:line="276" w:lineRule="auto"/>
        <w:jc w:val="right"/>
        <w:bidi/>
      </w:pPr>
      <w:r>
        <w:rPr>
          <w:rFonts w:ascii="Traditional Arabic" w:hAnsi="Traditional Arabic" w:cs="Traditional Arabic"/>
          <w:b w:val="0"/>
          <w:i w:val="0"/>
          <w:sz w:val="36"/>
          <w:rtl/>
          <w:szCs w:val="36"/>
        </w:rPr>
        <w:t>أُوجز لفضيلتكم ردي على ما ورد في مذكرة الملتمس ضدهما الجوابية المشار إليهـا</w:t>
      </w:r>
    </w:p>
    <w:p>
      <w:pPr>
        <w:spacing w:after="120" w:line="276" w:lineRule="auto"/>
        <w:jc w:val="right"/>
        <w:bidi/>
      </w:pPr>
      <w:r>
        <w:rPr>
          <w:rFonts w:ascii="Traditional Arabic" w:hAnsi="Traditional Arabic" w:cs="Traditional Arabic"/>
          <w:b w:val="0"/>
          <w:i w:val="0"/>
          <w:sz w:val="36"/>
          <w:rtl/>
          <w:szCs w:val="36"/>
        </w:rPr>
        <w:t>أعلاه فيما يلي: أولاً: تحقق أسباب الالتماس على شروط قبوله الواردة في الفقرات (بهـ ز) من المادة (٢٠٠) من نظام</w:t>
      </w:r>
    </w:p>
    <w:p>
      <w:pPr>
        <w:spacing w:after="120" w:line="276" w:lineRule="auto"/>
        <w:jc w:val="right"/>
        <w:bidi/>
      </w:pPr>
      <w:r>
        <w:rPr>
          <w:rFonts w:ascii="Traditional Arabic" w:hAnsi="Traditional Arabic" w:cs="Traditional Arabic"/>
          <w:b w:val="0"/>
          <w:i w:val="0"/>
          <w:sz w:val="36"/>
          <w:rtl/>
          <w:szCs w:val="36"/>
        </w:rPr>
        <w:t>المرافعات الشرعية.</w:t>
      </w:r>
    </w:p>
    <w:p>
      <w:pPr>
        <w:spacing w:after="120" w:line="276" w:lineRule="auto"/>
        <w:jc w:val="right"/>
        <w:bidi/>
      </w:pPr>
      <w:r>
        <w:rPr>
          <w:rFonts w:ascii="Traditional Arabic" w:hAnsi="Traditional Arabic" w:cs="Traditional Arabic"/>
          <w:b w:val="0"/>
          <w:i w:val="0"/>
          <w:sz w:val="36"/>
          <w:rtl/>
          <w:szCs w:val="36"/>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على الرغم من أن أسباب الإلتماس جاءت جميعها متوافقة تماماً. مع أحكام الفقرات (ب/ هـ / ز) من هذه المادة ومعززة بالبينات والأسانيد النظامية، سواء الأسباب المتعلقة بما يلي:</w:t>
      </w:r>
    </w:p>
    <w:p>
      <w:pPr>
        <w:spacing w:after="120" w:line="276" w:lineRule="auto"/>
        <w:jc w:val="right"/>
        <w:bidi/>
      </w:pPr>
      <w:r>
        <w:rPr>
          <w:rFonts w:ascii="Traditional Arabic" w:hAnsi="Traditional Arabic" w:cs="Traditional Arabic"/>
          <w:b w:val="0"/>
          <w:i w:val="0"/>
          <w:sz w:val="36"/>
          <w:rtl/>
          <w:szCs w:val="36"/>
        </w:rPr>
        <w:t>. الفقرة ( ب ) هي الأوراق القاطعة في الدعوى التي كان قد تعذر على موكلي الملتمس إبرازها قبل الحكم</w:t>
      </w:r>
    </w:p>
    <w:p>
      <w:pPr>
        <w:spacing w:after="120" w:line="276" w:lineRule="auto"/>
        <w:jc w:val="right"/>
        <w:bidi/>
      </w:pPr>
      <w:r>
        <w:rPr>
          <w:rFonts w:ascii="Traditional Arabic" w:hAnsi="Traditional Arabic" w:cs="Traditional Arabic"/>
          <w:b w:val="0"/>
          <w:i w:val="0"/>
          <w:sz w:val="36"/>
          <w:rtl/>
          <w:szCs w:val="36"/>
        </w:rPr>
        <w:t>والمتمثلة فيما يلي: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w:t>
      </w:r>
    </w:p>
    <w:p>
      <w:pPr>
        <w:spacing w:after="120" w:line="276" w:lineRule="auto"/>
        <w:jc w:val="right"/>
        <w:bidi/>
      </w:pPr>
      <w:r>
        <w:rPr>
          <w:rFonts w:ascii="Traditional Arabic" w:hAnsi="Traditional Arabic" w:cs="Traditional Arabic"/>
          <w:b w:val="0"/>
          <w:i w:val="0"/>
          <w:sz w:val="36"/>
          <w:rtl/>
          <w:szCs w:val="36"/>
        </w:rPr>
        <w:t>موضوع الدعوى.</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٦٥٥٤٧٧٧ / ٦٥٥٠٢٠ - فاس: ٦٥٥٠٧٠ - ص ب ٤٠٥٩٨ جدة ٢١٥١١</w:t>
      </w:r>
    </w:p>
    <w:p>
      <w:pPr>
        <w:spacing w:after="120" w:line="276" w:lineRule="auto"/>
        <w:jc w:val="right"/>
        <w:bidi/>
      </w:pPr>
      <w:r>
        <w:rPr>
          <w:rFonts w:ascii="Traditional Arabic" w:hAnsi="Traditional Arabic" w:cs="Traditional Arabic"/>
          <w:b w:val="0"/>
          <w:i w:val="0"/>
          <w:sz w:val="36"/>
          <w:rtl/>
          <w:szCs w:val="36"/>
        </w:rPr>
        <w:t>K.S.A- Jeddah, Safle Bint Abdulmutalib Street - Tel.: 6554777/6550303-Fax: 6660707-P.0.30x: 40598 Jeddah 21511</w:t>
      </w:r>
    </w:p>
    <w:p>
      <w:pPr>
        <w:spacing w:after="120" w:line="276" w:lineRule="auto"/>
        <w:jc w:val="right"/>
        <w:bidi/>
      </w:pPr>
      <w:r>
        <w:rPr>
          <w:rFonts w:ascii="Traditional Arabic" w:hAnsi="Traditional Arabic" w:cs="Traditional Arabic"/>
          <w:b w:val="0"/>
          <w:i w:val="0"/>
          <w:sz w:val="36"/>
          <w:rtl/>
          <w:szCs w:val="36"/>
        </w:rPr>
        <w:t>E-mail: info@aburashsd.org - www.cburashed.org</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وذلك منعاً للتكرار والإطالة</w:t>
      </w:r>
    </w:p>
    <w:p>
      <w:pPr>
        <w:spacing w:after="120" w:line="276" w:lineRule="auto"/>
        <w:jc w:val="right"/>
        <w:bidi/>
      </w:pPr>
      <w:r>
        <w:rPr>
          <w:rFonts w:ascii="Traditional Arabic" w:hAnsi="Traditional Arabic" w:cs="Traditional Arabic"/>
          <w:b w:val="0"/>
          <w:i w:val="0"/>
          <w:sz w:val="36"/>
          <w:rtl/>
          <w:szCs w:val="36"/>
        </w:rPr>
        <w:t>. الفقرة ( هـ ) هي الأسباب التي تثبت بأن منطوق الحكم يناقض بعضه بعضاً والمتمثلة فيما يلي: (۱) تناقض الحكم في أسبابه حيث ذكر في صفحة (١٤) منه بأن خطاب قاضي المحكمة العامة بجدة المؤرخ في ١٤٤٢/٠٢/١٨هـ والذي حضر فيه المورث أمامه من أجل توكيل أبنه أسامة، أقر المورث بأنه لم يبع أي شيء من أملاكه لأحد أبنائه، والمثبت بالصك رقم (٣٣٢٨٦٣٩٢) وتاريخ ١٤٣٣/٠٦/٠٨هـ... إلى أن قال: "كما أن الثابت صدور تقرير طبي</w:t>
      </w:r>
    </w:p>
    <w:p>
      <w:pPr>
        <w:spacing w:after="120" w:line="276" w:lineRule="auto"/>
        <w:jc w:val="right"/>
        <w:bidi/>
      </w:pPr>
      <w:r>
        <w:rPr>
          <w:rFonts w:ascii="Traditional Arabic" w:hAnsi="Traditional Arabic" w:cs="Traditional Arabic"/>
          <w:b w:val="0"/>
          <w:i w:val="0"/>
          <w:sz w:val="36"/>
          <w:rtl/>
          <w:szCs w:val="36"/>
        </w:rPr>
        <w:t>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كما أن الدائرة أثبتت أنه يعاني من النسيان ولم تأخذ بذلك في حسبانها عندما تحدثت عن إقراره بأنه لم يبع أي شيء من أملاكه لأحد أبنائه \!\!، كما أن المورث لم يذكر في إقراره أنه تنازل عن حصصه التي يملكها في شركاته لأبناءه وبعض من أحفاده دون مقابل. (۲) تناقض الحكم - الملتمس عليه - بشأن العقد في الصفحة (١٥) منه في الأسباب وقد جاء التناقض فيما نصه: وبما أن القرائن متضافرة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ما يرجح لديها عدم صحته، ثم تقول إنها غير ملزمة بتحقيق العقد إلا إذا كانت المستندات لم تتضمن ما يكفي للقضاء بصحة المحرر أو تزويره أو عدم صحته ؟\!\!، إضافة إلى ذلك ما تم الطعن به من قبل - الملتمس ضدهما - بالتزوير، فهو يعزز أن تقوم الدائرة بالتدقيق من تلقاء نفسها،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w:t>
      </w:r>
    </w:p>
    <w:p>
      <w:pPr>
        <w:spacing w:after="120" w:line="276" w:lineRule="auto"/>
        <w:jc w:val="right"/>
        <w:bidi/>
      </w:pPr>
      <w:r>
        <w:rPr>
          <w:rFonts w:ascii="Traditional Arabic" w:hAnsi="Traditional Arabic" w:cs="Traditional Arabic"/>
          <w:b w:val="0"/>
          <w:i w:val="0"/>
          <w:sz w:val="36"/>
          <w:rtl/>
          <w:szCs w:val="36"/>
        </w:rPr>
        <w:t>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تناقض الدائرة فيما أشارت في أسباب حكمها بأنه تم الأخذ بالتقييم الأقرب زمانا لواقعة إنتقال الحصص، في حين أن التقييم الأقرب للواقعة هو التقييم للحصص الذي ورد بالعقد</w:t>
      </w:r>
    </w:p>
    <w:p>
      <w:pPr>
        <w:spacing w:after="120" w:line="276" w:lineRule="auto"/>
        <w:jc w:val="right"/>
        <w:bidi/>
      </w:pPr>
      <w:r>
        <w:rPr>
          <w:rFonts w:ascii="Traditional Arabic" w:hAnsi="Traditional Arabic" w:cs="Traditional Arabic"/>
          <w:b w:val="0"/>
          <w:i w:val="0"/>
          <w:sz w:val="36"/>
          <w:rtl/>
          <w:szCs w:val="36"/>
        </w:rPr>
        <w:t>بين جميع الأطراف والذي لم تعترف به الدائرة ولم يتحقق حتى من صحة العقد. ه تناقض الدائرة في أسباب حكمها بعدم الأخذ بقيمة التخارج الفعلية التي وافقا وارتضيا بها الأطراف، على الرغم من أن التخارج والصلح تم بهذه القيمة والمختلفة تماماً عن تقييم مكتب طلال أبو غزالة الذي أخصت به الدائرة، وعلى الرغم من التخارج الفعلي ينسخ ويجب تقييم مكتب أبو غزالة،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وأن هذه التناقضات تعتبر جوهرية وتعيب الحكم - الملتمس عليه – وتشكل سبباً</w:t>
      </w:r>
    </w:p>
    <w:p>
      <w:pPr>
        <w:spacing w:after="120" w:line="276" w:lineRule="auto"/>
        <w:jc w:val="right"/>
        <w:bidi/>
      </w:pPr>
      <w:r>
        <w:rPr>
          <w:rFonts w:ascii="Traditional Arabic" w:hAnsi="Traditional Arabic" w:cs="Traditional Arabic"/>
          <w:b w:val="0"/>
          <w:i w:val="0"/>
          <w:sz w:val="36"/>
          <w:rtl/>
          <w:szCs w:val="36"/>
        </w:rPr>
        <w:t>جميع جديداً ومشروعاً لإعادة النظر فيه، لاسيما وأن البيع شرعاً لا يتم إلا عن تراضي وبإيجاب وقبول تامين،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الفقرة ( ز ) هي الأسباب المتعلقة بصدر الحكم ضد الملتمس على الرغم من عدم تمثيل الخصوم تمثيلاً صحيحاً</w:t>
      </w:r>
    </w:p>
    <w:p>
      <w:pPr>
        <w:spacing w:after="120" w:line="276" w:lineRule="auto"/>
        <w:jc w:val="right"/>
        <w:bidi/>
      </w:pPr>
      <w:r>
        <w:rPr>
          <w:rFonts w:ascii="Traditional Arabic" w:hAnsi="Traditional Arabic" w:cs="Traditional Arabic"/>
          <w:b w:val="0"/>
          <w:i w:val="0"/>
          <w:sz w:val="36"/>
          <w:rtl/>
          <w:szCs w:val="36"/>
        </w:rPr>
        <w:t>في الدعوى والمتمثلة فيما يلي:</w:t>
      </w:r>
    </w:p>
    <w:p>
      <w:pPr>
        <w:spacing w:after="120" w:line="276" w:lineRule="auto"/>
        <w:jc w:val="right"/>
        <w:bidi/>
      </w:pPr>
      <w:r>
        <w:rPr>
          <w:rFonts w:ascii="Traditional Arabic" w:hAnsi="Traditional Arabic" w:cs="Traditional Arabic"/>
          <w:b w:val="0"/>
          <w:i w:val="0"/>
          <w:sz w:val="36"/>
          <w:rtl/>
          <w:szCs w:val="36"/>
        </w:rPr>
        <w:t>(۱) إنعدام صفة الملتمس ضده / عدنان أحمد عباس زيني في هذه الدعوى، لكونه تنازل وهو على علم ومعرفة تامة بالمبايعة لأنه تنازل عن حصصه لصالح موكلي - الملتمس - وبموجب هذا التنازل أقر بعلمه التام بأن موكلي يملك الحصص،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وبعد وفاة المورث رفع - الملتمس ضدهما دعوى الغبن في قيمة حصة السهم عند شراء موكلي – الملتمس - من والده بتاريخ ١٤٣١/١٠/١٦هـ، مما يثبت معه عدم صفة – الملتمس ضده – نهائيا في هذه الدعوى،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(۲) تمثيل والدة موكلي السيدة / عاتقة محمد يحيى الحرازي - الملتمس ضدها - في هذه الدعوى كان تمثيلاً غير صحيح،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ورغم كل ذلك رتب الحكم بموجبه إلتزاماً مالياً على موكلي – الملتمس – بدفع مبلغاً وقدره (٢٧,٦٥١,٢١٩) ريالاً لصالحها. على النحو الموضح تفصيلاً في الفقرة (۱/۳) - (ب) من البند (ثانياً) من طلب الإلتماس المقدم لفضيلتكم برقم (٢٥/١٤٥٠) وتاريخ ٢٠٢٥/١٠/٢٠م الموافق ١٤٤٧/٠٤/٢٨هـ، وذلك منعاً للتكرار والإطالة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اختلاف أسباب الإلتماس الحالي عن أسباب الإلتماس السابق إختلافات جوهرية. لا صحة جملة وتفصيلاً ما جاء في زعم - الملتمس ضدهما - في البند (ثانياً) من مذكرتهما الجوابية المشار إليها أعلاه بوجود التماس سابق بنفس أسباب،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لكونه لا يتوافر معه شرط تطبيق الفقرة (ب) فقط من المادة (۲۰۰)، في حين أن هذا الإلتماس تم تأسيسه على أسباب أخرى جديدة ومختلفة إختلافاً جوهرياً عن أسباب الإلتماس السابق، عملاً بأحكام الفقرات (بهـ (ز) من المادة (۲۰۰) من نظام المرافعات الشرعية، فضلاً. عن إستناده أيضاً على حكم صادر عن دائرة التنفيذ بإسقاط طلب التنفيذ المقدم من قبل والدة موكلي - الملتمس ضدها - المرفق) (صورته، مما يؤكد ويثبت لفضيلتكم</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وتأسيساً على ما تقدم واستناداً لأحكام المادة (٨٦) من نظام المحاكم التجارية والفقرات (بهــــــز) من المادة (۲۰۰) من نظام المرافعات الشرعيّة، أطلب مجدداً من فضيلتكم ما يلي:</w:t>
      </w:r>
    </w:p>
    <w:p>
      <w:pPr>
        <w:spacing w:after="120" w:line="276" w:lineRule="auto"/>
        <w:jc w:val="right"/>
        <w:bidi/>
      </w:pPr>
      <w:r>
        <w:rPr>
          <w:rFonts w:ascii="Traditional Arabic" w:hAnsi="Traditional Arabic" w:cs="Traditional Arabic"/>
          <w:b/>
          <w:i w:val="0"/>
          <w:color w:val="1F4E79"/>
          <w:sz w:val="40"/>
          <w:rtl/>
          <w:szCs w:val="40"/>
        </w:rPr>
        <w:t>أولاً: قبول الإلتماس شكلاً لتقديمه في الميعاد المقرر نظاماً لظهور الأسباب بعد صدور الحكم. ثانياً: قبول الإلتماس موضوعاً وإلغاء الحكم الملتمس عليه والمؤيد ومعدل منطوقه بموجب</w:t>
      </w:r>
    </w:p>
    <w:p>
      <w:pPr>
        <w:spacing w:after="120" w:line="276" w:lineRule="auto"/>
        <w:jc w:val="right"/>
        <w:bidi/>
      </w:pPr>
      <w:r>
        <w:rPr>
          <w:rFonts w:ascii="Traditional Arabic" w:hAnsi="Traditional Arabic" w:cs="Traditional Arabic"/>
          <w:b w:val="0"/>
          <w:i w:val="0"/>
          <w:sz w:val="36"/>
          <w:rtl/>
          <w:szCs w:val="36"/>
        </w:rPr>
        <w:t>الحكم الصادر من الدائرة الإستئنافية الثانية بالمحكمة التجارية بجدة برقم (٤٥٣٠٢٤١٦٢٢) وتاريخ ١٤٤٥/٠٣/١٣هـ والحكم برفض دعوى الملتمس ضدهم، وذلك إحقاقاً للحق وإبراء</w:t>
      </w:r>
    </w:p>
    <w:p>
      <w:pPr>
        <w:spacing w:after="120" w:line="276" w:lineRule="auto"/>
        <w:jc w:val="right"/>
        <w:bidi/>
      </w:pPr>
      <w:r>
        <w:rPr>
          <w:rFonts w:ascii="Traditional Arabic" w:hAnsi="Traditional Arabic" w:cs="Traditional Arabic"/>
          <w:b w:val="0"/>
          <w:i w:val="0"/>
          <w:sz w:val="36"/>
          <w:rtl/>
          <w:szCs w:val="36"/>
        </w:rPr>
        <w:t>لذمة موكلي. ثالثاً: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w:t>
      </w:r>
    </w:p>
    <w:p>
      <w:pPr>
        <w:spacing w:after="120" w:line="276" w:lineRule="auto"/>
        <w:jc w:val="right"/>
        <w:bidi/>
      </w:pPr>
      <w:r>
        <w:rPr>
          <w:rFonts w:ascii="Traditional Arabic" w:hAnsi="Traditional Arabic" w:cs="Traditional Arabic"/>
          <w:b w:val="0"/>
          <w:i w:val="0"/>
          <w:sz w:val="36"/>
          <w:rtl/>
          <w:szCs w:val="36"/>
        </w:rPr>
        <w:t>و تاريخ ١٤٤٥/٠٣/١٣هـ</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رئيس لجنة المحامين بمنطقة مكة المكرمة</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عضو مجلس إدارة جمعية كفى لمكافحة المخدرات) بمنطقة مكة المكرمة محكم معتمد لدى وزارة العدل السعودية - أستاذ متعاون بجامعة الملك عبد العزيز (سابقاً)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في 16-8-1445 ـ على الحكم النهائي ـ دائرة الاستئناف الثانية ضد الشيخ اسامة زيني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في 16-8-1445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https://drive.google.com/file/d/16KPeg8Q57KIeFlKlgKFIQpZfj3EhMvZT/view?usp=drivesdk</w:t>
      </w:r>
    </w:p>
    <w:p/>
    <w:p>
      <w:pPr>
        <w:spacing w:after="120" w:line="276" w:lineRule="auto"/>
        <w:jc w:val="right"/>
        <w:bidi/>
      </w:pPr>
      <w:r>
        <w:rPr>
          <w:rFonts w:ascii="Traditional Arabic" w:hAnsi="Traditional Arabic" w:cs="Traditional Arabic"/>
          <w:b w:val="0"/>
          <w:i w:val="0"/>
          <w:sz w:val="36"/>
          <w:rtl/>
          <w:szCs w:val="36"/>
        </w:rPr>
        <w:t>١ ١ ١.: 1445/ 08/16: ‏التاريخ‎</w:t>
      </w:r>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الثانية بمحكمة الاستئناف التجارية</w:t>
      </w:r>
    </w:p>
    <w:p>
      <w:pPr>
        <w:spacing w:after="120" w:line="276" w:lineRule="auto"/>
        <w:jc w:val="right"/>
        <w:bidi/>
      </w:pPr>
      <w:r>
        <w:rPr>
          <w:rFonts w:ascii="Traditional Arabic" w:hAnsi="Traditional Arabic" w:cs="Traditional Arabic"/>
          <w:b w:val="0"/>
          <w:i w:val="0"/>
          <w:sz w:val="36"/>
          <w:rtl/>
          <w:szCs w:val="36"/>
        </w:rPr>
        <w:t>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مذكرة بالرد والتعقيب على جواب الملتمس ضدهما على لائحة التماس إعادة النظر المقدمة من موكلي على الحكم الصادر من دائرتكم الموقرة بالصك رقم ( 4530241622) وتاريخ 100103 إشارة إلى التماس إعادة النظر المقدم من الملتمس أسامة أحمد عباس زيني ضد الملتمس ضدهما عدنان أحمد عباس زينيء وعاتقة محمد يحيى الحرازيء. على صك الحكم المذكور أعلاه» ونوجز تعقيبنا على مذكرة الملتمس ضدهما في الآتي:</w:t>
      </w:r>
    </w:p>
    <w:p>
      <w:pPr>
        <w:spacing w:after="120" w:line="276" w:lineRule="auto"/>
        <w:jc w:val="right"/>
        <w:bidi/>
      </w:pPr>
      <w:r>
        <w:rPr>
          <w:rFonts w:ascii="Traditional Arabic" w:hAnsi="Traditional Arabic" w:cs="Traditional Arabic"/>
          <w:b/>
          <w:i w:val="0"/>
          <w:color w:val="1F4E79"/>
          <w:sz w:val="40"/>
          <w:rtl/>
          <w:szCs w:val="40"/>
        </w:rPr>
        <w:t>أولاً: ما زعمه وكيل الملتمس ضدهما بأن الملتمس سبق وأن تقدم للدائرة الابتدائية بهذه المبالغ</w:t>
      </w:r>
    </w:p>
    <w:p>
      <w:pPr>
        <w:spacing w:after="120" w:line="276" w:lineRule="auto"/>
        <w:jc w:val="right"/>
        <w:bidi/>
      </w:pPr>
      <w:r>
        <w:rPr>
          <w:rFonts w:ascii="Traditional Arabic" w:hAnsi="Traditional Arabic" w:cs="Traditional Arabic"/>
          <w:b w:val="0"/>
          <w:i w:val="0"/>
          <w:sz w:val="36"/>
          <w:rtl/>
          <w:szCs w:val="36"/>
        </w:rPr>
        <w:t>والشيكات وتناولتها الدائرة بالرد عليها وعدم قبولهاء غير صحيح ومردود عليه بالآتي: 1-أن موكلي لم يتقدم بهذه المستندات لمحكمة الدرجة الأولى» أو محكمة الاستئناف. ولم يسبق للمحكمتين أن نظرت فيها والرد عليها وعدم قبولهاء ‏ وإنما ما قدمه فقط هو صورة شيكين مجموعهما 6 مليون ربإل » كقرينة على سداد ديون عن الوالد » وهذين الشيكين قد تغاضت الدائرة عن النظر فيهما » يؤكد ذلك ما يلي: ورد في تسبيب حكم الدرجة الأولى؛ بعد أن استبعدت الاحتجاج بعقد بيع الحمصصء الآتي: " أن ما اشتمل عليه من مقابل قيمي من غير المتصور إمكان التحقق من صحته أو دقته كتحمل مصاريف عائلية... فضلاً عن ذلك كله عدم تقديم المستند المشار إليه إطلاقاً في أي مرحلة سابقة في الدعوى (يقصد بذلك الشيكين).. وهوما كانت الدائرة قد استغنت بجملة ما أشير إليه عن استكمال إجراءات فحص المستند.. قناعة الدائرة قد تجسدت على.أن الحصص محل الدعوى انتقلت بصورة تامة إلى ملكية المدعى عليه دون مقابل وفاء حقيقي لقيمة تلك الحمصص) كما أن محكمة الاستئناف قد أوردت في تسبيبها ما يلي: (أن المدعى عليه لم يقدم ما يثبت بأن قيمة شراء الحصص ذفعت بطريق سداد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الدليل على السداد لقيمة الحصصء فإن من ادعئ شيء فعليه تقديم ما يثبته» كما.لم يقدم تقييمات أخرى للشركة؛ كما قررت أن الشيكين المشار إليهما لم تجدهم في مرفقات القضية).</w:t>
      </w:r>
    </w:p>
    <w:p>
      <w:pPr>
        <w:spacing w:after="120" w:line="276" w:lineRule="auto"/>
        <w:jc w:val="right"/>
        <w:bidi/>
      </w:pPr>
      <w:r>
        <w:rPr>
          <w:rFonts w:ascii="Traditional Arabic" w:hAnsi="Traditional Arabic" w:cs="Traditional Arabic"/>
          <w:b w:val="0"/>
          <w:i w:val="0"/>
          <w:sz w:val="36"/>
          <w:highlight w:val="yellow"/>
          <w:rtl/>
          <w:szCs w:val="36"/>
        </w:rPr>
        <w:t>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والتي خلت من أي مرفقات.وإنما أشارت فقط إلى دفع موكلي بسداد مبلغ 6 مليون ربال بشيكين سداد لجزء من مديونية المورث لدى البنك العربي .ينطولا 1  [بحاجة مراجعة: OCR غير واضح]</w:t>
      </w:r>
    </w:p>
    <w:p>
      <w:pPr>
        <w:spacing w:after="120" w:line="276" w:lineRule="auto"/>
        <w:jc w:val="right"/>
        <w:bidi/>
      </w:pPr>
      <w:r>
        <w:rPr>
          <w:rFonts w:ascii="Traditional Arabic" w:hAnsi="Traditional Arabic" w:cs="Traditional Arabic"/>
          <w:b w:val="0"/>
          <w:i w:val="0"/>
          <w:sz w:val="36"/>
          <w:rtl/>
          <w:szCs w:val="36"/>
        </w:rPr>
        <w:t>ويتضح مما تقدم: أن المستندات المقدمة في التماس إعادة النظر لم يسبق تقديمها لمحكمة الدرجة الأولى أو محكمة الاستئناف» بخلاف ما يزعمه وكيل الملتمس ضدهما.</w:t>
      </w:r>
    </w:p>
    <w:p>
      <w:pPr>
        <w:spacing w:after="120" w:line="276" w:lineRule="auto"/>
        <w:jc w:val="right"/>
        <w:bidi/>
      </w:pPr>
      <w:r>
        <w:rPr>
          <w:rFonts w:ascii="Traditional Arabic" w:hAnsi="Traditional Arabic" w:cs="Traditional Arabic"/>
          <w:b/>
          <w:i w:val="0"/>
          <w:color w:val="1F4E79"/>
          <w:sz w:val="40"/>
          <w:rtl/>
          <w:szCs w:val="40"/>
        </w:rPr>
        <w:t>ثانياً: _ما زعمه وكيل الملتمس ضدهما بأن الملتمس_تقدم بهذه المستندات للدائرة المختصة بنضص</w:t>
      </w:r>
    </w:p>
    <w:p>
      <w:pPr>
        <w:spacing w:after="120" w:line="276" w:lineRule="auto"/>
        <w:jc w:val="right"/>
        <w:bidi/>
      </w:pPr>
      <w:r>
        <w:rPr>
          <w:rFonts w:ascii="Traditional Arabic" w:hAnsi="Traditional Arabic" w:cs="Traditional Arabic"/>
          <w:b w:val="0"/>
          <w:i w:val="0"/>
          <w:sz w:val="36"/>
          <w:rtl/>
          <w:szCs w:val="36"/>
        </w:rPr>
        <w:t>الدعاوى الكبيرة_ في القضية رقم (4570053093) وتاريخ 1445/01/13ه.أثناء الترافع أمام محكمة الاستئناف التجارية. غير صحيح ومردود عليه بالآتى: 1-أن الدعوى التجارية محل الحكم الملتمس عليه تتعلق ببيع حصص المورث؛ وتمسك موكلي فيها بعقد البيع الموقع من المورث والذي ورد فيه ثمن الحصص بمبلغ 120 مليون» وقام المورث بخصم مبلغ 88 مليون. مستحقات لموكلي والمتبقي من الثمن هو مبلغ 32 مليون» ومن ثم فإن دفاع موكلي في الدعوى التجارية يقوم على إثبات صحة عقد البيع والوفاء بالثمن وفق آلية التعاقد » ومن ثم فحدودها تنحصر في سداد باقي الثمن وهو 32 مليون. بينما الدعوى المشار إليها في دفع وكيل الملتمس ضدهماء تتعلق بإجمالي ديون على المورث لصالح موكلي تتجاوز 135 مليون ربإل » وهو ما أقر به وكيل الملتمس ضدهما في دفاعهء وهناك فرق كبير بين موضوع المطالبة المشار إليها؛ والدعوى التجارية محل الحكم الملتمس عليه.</w:t>
      </w:r>
    </w:p>
    <w:p>
      <w:pPr>
        <w:spacing w:after="120" w:line="276" w:lineRule="auto"/>
        <w:jc w:val="right"/>
        <w:bidi/>
      </w:pPr>
      <w:r>
        <w:rPr>
          <w:rFonts w:ascii="Traditional Arabic" w:hAnsi="Traditional Arabic" w:cs="Traditional Arabic"/>
          <w:b w:val="0"/>
          <w:i w:val="0"/>
          <w:sz w:val="36"/>
          <w:rtl/>
          <w:szCs w:val="36"/>
        </w:rPr>
        <w:t>2- أن مستندات المبالغ التي تضمنتها المطالبة بمبلغ 135 مليونء لم تقدم إلى الدائرة المختصة بنظر الدعاوى الكبيرة» فعلى أي أساس يزعم وكيل الملتمس ضدهما بأنها ذات المستندات المقدمة في الالتماس» يؤكد ذلك صك الحكم في القضية المشار إليها والذي تناول في الوقائع عدم تقديم المستندات» فالقضية المشار إليها صدر بشأنها حكم بصرف النظر » دون تسليم أي مستندات أو إطلاع من المحكمة عليها.</w:t>
      </w:r>
    </w:p>
    <w:p>
      <w:pPr>
        <w:spacing w:after="120" w:line="276" w:lineRule="auto"/>
        <w:jc w:val="right"/>
        <w:bidi/>
      </w:pPr>
      <w:r>
        <w:rPr>
          <w:rFonts w:ascii="Traditional Arabic" w:hAnsi="Traditional Arabic" w:cs="Traditional Arabic"/>
          <w:b w:val="0"/>
          <w:i w:val="0"/>
          <w:sz w:val="36"/>
          <w:rtl/>
          <w:szCs w:val="36"/>
        </w:rPr>
        <w:t>3-أن القضية المشار إليها خلت لائحتها من أي بيان يتعلق بسداد موكلي لمبلغ إجمالي قدرة (20,043,862 ) (عشرين مليون ربال وثلاثة وأربعون ألفا وثمانمائة واثنين وستون ريالاً) ديون قروض على المورث_- والتي تضمنتها مستندات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w:t>
      </w:r>
    </w:p>
    <w:p>
      <w:pPr>
        <w:spacing w:after="120" w:line="276" w:lineRule="auto"/>
        <w:jc w:val="right"/>
        <w:bidi/>
      </w:pPr>
      <w:r>
        <w:rPr>
          <w:rFonts w:ascii="Traditional Arabic" w:hAnsi="Traditional Arabic" w:cs="Traditional Arabic"/>
          <w:b/>
          <w:i w:val="0"/>
          <w:color w:val="1F4E79"/>
          <w:sz w:val="40"/>
          <w:rtl/>
          <w:szCs w:val="40"/>
        </w:rPr>
        <w:t>ثالثاً: ء زعم وكيل الملتمس ضدهما فى (ثانياً) من مذكرته على غير الحقيقة بأن السبب الثاني</w:t>
      </w:r>
    </w:p>
    <w:p>
      <w:pPr>
        <w:spacing w:after="120" w:line="276" w:lineRule="auto"/>
        <w:jc w:val="right"/>
        <w:bidi/>
      </w:pPr>
      <w:r>
        <w:rPr>
          <w:rFonts w:ascii="Traditional Arabic" w:hAnsi="Traditional Arabic" w:cs="Traditional Arabic"/>
          <w:b w:val="0"/>
          <w:i w:val="0"/>
          <w:sz w:val="36"/>
          <w:highlight w:val="yellow"/>
          <w:rtl/>
          <w:szCs w:val="36"/>
        </w:rPr>
        <w:t>للالتماس المقدم من موكلى _ والمتمثل فى غش المدعين الذي كان له أثر فى الحكم. ليس سبباً جديدا وإنما سبق للملتمس تناول مسألة تقييم الحصص بجلسات المرافعة. وهذا الدفع مردود عليه أن محكمة الدرجة الأولى ومحكمة الاستئناف تأثرت بغش الملتمس ضدهما بشأن تقييم الحصص » والطعن بتزوير عقد البيع الموقع من المورث والزعم بفقد أهليته حينها » ولم يكن بحوزة موكلي البينة على هذا الغش المؤثر في الحكم؛ يؤكد ذلك أن حكم الدرجة الأولى المؤيد من الاستئناف أشار في تسبيبه أن موكلي لم يقدم_مستندات تفيد وجود تقييمات أخرى للشركة_كما أن محكمة الاستئناف الصادر عنها الحكم الملتمس عليه استبعدت عقد البيع_بحجة أنه غير موقع من المورث وإنما موقع من الوكيل». ورفضت_استكمال الطعن بتزوير_توقيع المورث_السابق التمسك به.من الملتمس 2  [بحاجة مراجعة: OCR غير واضح]</w:t>
      </w:r>
    </w:p>
    <w:p>
      <w:pPr>
        <w:spacing w:after="120" w:line="276" w:lineRule="auto"/>
        <w:jc w:val="right"/>
        <w:bidi/>
      </w:pPr>
      <w:r>
        <w:rPr>
          <w:rFonts w:ascii="Traditional Arabic" w:hAnsi="Traditional Arabic" w:cs="Traditional Arabic"/>
          <w:b w:val="0"/>
          <w:i w:val="0"/>
          <w:sz w:val="36"/>
          <w:rtl/>
          <w:szCs w:val="36"/>
        </w:rPr>
        <w:t>ضدهماء واستدعت قرينة. بأن المورث وقت التوقيع يحتمل أن يكون فاقد الأهلية لوجود حكم لاحق في عام 1434ه بتعيين قيم عليه.</w:t>
      </w:r>
    </w:p>
    <w:p>
      <w:pPr>
        <w:spacing w:after="120" w:line="276" w:lineRule="auto"/>
        <w:jc w:val="right"/>
        <w:bidi/>
      </w:pPr>
      <w:r>
        <w:rPr>
          <w:rFonts w:ascii="Traditional Arabic" w:hAnsi="Traditional Arabic" w:cs="Traditional Arabic"/>
          <w:b w:val="0"/>
          <w:i w:val="0"/>
          <w:sz w:val="36"/>
          <w:rtl/>
          <w:szCs w:val="36"/>
        </w:rPr>
        <w:t>وإذ لم يتمكن موكلي من الحصول على المستندات والبينات التي تؤكد هذا الغش إلا في تاريخ لاحق على الحكم وهي: 1-التقييمات التي تعود إلى عام 1427ه وتفيد القيم الحقيقية للشركات الإحدى عشر والتي من بينها الشركات التي تساهم فيها شركة أحمد زيني التجارية بنسبة من الحمصص (مرفق ضمن مرفقات الالتماس).</w:t>
      </w:r>
    </w:p>
    <w:p>
      <w:pPr>
        <w:spacing w:after="120" w:line="276" w:lineRule="auto"/>
        <w:jc w:val="right"/>
        <w:bidi/>
      </w:pPr>
      <w:r>
        <w:rPr>
          <w:rFonts w:ascii="Traditional Arabic" w:hAnsi="Traditional Arabic" w:cs="Traditional Arabic"/>
          <w:b w:val="0"/>
          <w:i w:val="0"/>
          <w:sz w:val="36"/>
          <w:rtl/>
          <w:szCs w:val="36"/>
        </w:rPr>
        <w:t>#2-محضر اجتماع مع شريك المورث شركة أبار وزيني» والمتضمن تفاصيل التخارج ونسب كل شريك وحضور الملتمس ضده الأول (عدنان زيني) لهذا الاجتماع »وثابت بالمحضر أن قيمة الشركات بذلك الوقت 136 مليون وقيمة حصة المورث الشيخ أحمد زيني رحمه الله لا تتعدى 38 مليون»(مرفق ضمن مرققات الالتماس) ولم يتمكن الملتمس من تقديم المحضر أثناء انعقاد الجلسات» ومن ثم فإن العلم بالغعش يرتبط بتاريخ الحصول على المحضرء فهو المستند الذي يثبت الغش» وتاريخ الحصول عليه في 1445/06/15ه.</w:t>
      </w:r>
    </w:p>
    <w:p>
      <w:pPr>
        <w:spacing w:after="120" w:line="276" w:lineRule="auto"/>
        <w:jc w:val="right"/>
        <w:bidi/>
      </w:pPr>
      <w:r>
        <w:rPr>
          <w:rFonts w:ascii="Traditional Arabic" w:hAnsi="Traditional Arabic" w:cs="Traditional Arabic"/>
          <w:b w:val="0"/>
          <w:i w:val="0"/>
          <w:sz w:val="36"/>
          <w:rtl/>
          <w:szCs w:val="36"/>
        </w:rPr>
        <w:t>3- كما تواصل مع الملتمس شهود مجلس عقد بيع الحصص بتاريخ 1445/07/04ه وأبدوا استعدادهم للشهادة والتي تفيد توقيع أحمد زيني شخصياً على عقد البيع» وأنه تم على ثمن 120 مليون ريال» وحرروا شهادتهم مكتوبة (مرفقة ضمن أوراق الالتماس).</w:t>
      </w:r>
    </w:p>
    <w:p>
      <w:pPr>
        <w:spacing w:after="120" w:line="276" w:lineRule="auto"/>
        <w:jc w:val="right"/>
        <w:bidi/>
      </w:pPr>
      <w:r>
        <w:rPr>
          <w:rFonts w:ascii="Traditional Arabic" w:hAnsi="Traditional Arabic" w:cs="Traditional Arabic"/>
          <w:b w:val="0"/>
          <w:i w:val="0"/>
          <w:sz w:val="36"/>
          <w:rtl/>
          <w:szCs w:val="36"/>
        </w:rPr>
        <w:t>وحيث سبق وأوضحنا في لائحة الالتماس أن سبب تعذر العلم بالغشل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 الملتمس ضده الأول (عدنان) يعود تاريخها إلى عام 01427: ولم تكن تلك الأوراق بحوزة الملتمس حتى يقدمها للدائرة في حينهاء كما أن البحث عنها والعثور عليها يحتاج إلى وقت طويل جداً. كما أن واقعة البيع مرّ عليها ما يقرب من أربعة عشر. عاماء وحتى يتم التوصل للشهود أمر متعذرء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ولما كان ما تقدم: وحيث يشترط لتحقق الغش أن يقع أثناء نظر الدعوى ويدفع به الخصم الآخر في اثنائهاء وأن يكون العش تم من المحكوم له»ء وأن يكون العش من شأنه التأثير على الحكمء وبتطبيق تلك الشروظ على وقائع الدعوى يتضح توافرها جميعاًء مما يتحقق معه سلامة السند النظامي للالتماس» وإذ ظهرت أوراق قاطعة في الدعوى تعذر إبرازها قبل الحكم» وتؤكد الغثن الحاصل من الملتمس ضدهما للتأثير على الدائرة؛ و ظهرت أوراق جديدة ومستندات قاطعة وبينات من شأنها تغير وجه الحق في الدعوىء مما يتحقق معه موجب الالتماس.</w:t>
      </w:r>
    </w:p>
    <w:p>
      <w:pPr>
        <w:spacing w:after="120" w:line="276" w:lineRule="auto"/>
        <w:jc w:val="right"/>
        <w:bidi/>
      </w:pPr>
      <w:r>
        <w:rPr>
          <w:rFonts w:ascii="Traditional Arabic" w:hAnsi="Traditional Arabic" w:cs="Traditional Arabic"/>
          <w:b w:val="0"/>
          <w:i w:val="0"/>
          <w:sz w:val="36"/>
          <w:highlight w:val="yellow"/>
          <w:rtl/>
          <w:szCs w:val="36"/>
        </w:rPr>
        <w:t>وكيلة الملتمس / رفيف الثقفي 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 ١  [بحاجة مراجعة: OCR غير واضح]</w:t>
      </w:r>
    </w:p>
    <w:p>
      <w:pPr>
        <w:spacing w:after="120" w:line="276" w:lineRule="auto"/>
        <w:jc w:val="right"/>
        <w:bidi/>
      </w:pPr>
      <w:r>
        <w:rPr>
          <w:rFonts w:ascii="Traditional Arabic" w:hAnsi="Traditional Arabic" w:cs="Traditional Arabic"/>
          <w:b w:val="0"/>
          <w:i w:val="0"/>
          <w:sz w:val="36"/>
          <w:rtl/>
          <w:szCs w:val="36"/>
        </w:rPr>
        <w:t>3 ‏ا‎ ‎١&gt; ‏ني‎ ١ ‏لي‎ ‎4 0 ‏عير‎ ‏دس‎ ‎١ ١ ‏ا ا‎ ١ ‏ني‎ ١ ‏يا‎ ‏عن‎ 00 ‏عين,‎ ‏دس‎ ‎١ ١ ‏ا ا‎ 00 ١&gt; ‏الى‎ ‎4 0 ‏كين‎ ‏دس‎ ‎١ ١ ‏ا‎ 0 00 ١&gt; ‏الى‎ ‎4 0 ‏عي‎ ‏دس‎ ‎١ ١ ‏ديل 4 يل‎ ١&gt; ‏ىا‎ ١ ‏لي‎ ‎3-4 ‏كعل0‎</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من المدعي ـ 28-08-1447</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من المدعي ـ 28-08-1447</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4630548401</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28-08-1447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https://drive.google.com/file/d/1X3rj8EEDmIjKn98O6GFNi1mhX27RqeQA/view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 يخراتلا 28 / 08 / 1447 ـه: قفاولما 16 / 02 / 2026 م يحرلا نحمرلا الله مسب</w:t>
      </w:r>
    </w:p>
    <w:p>
      <w:pPr>
        <w:spacing w:after="120" w:line="276" w:lineRule="auto"/>
        <w:jc w:val="right"/>
        <w:bidi/>
      </w:pPr>
      <w:r>
        <w:rPr>
          <w:rFonts w:ascii="Traditional Arabic" w:hAnsi="Traditional Arabic" w:cs="Traditional Arabic"/>
          <w:b w:val="0"/>
          <w:i w:val="0"/>
          <w:sz w:val="36"/>
          <w:rtl/>
          <w:szCs w:val="36"/>
        </w:rPr>
        <w:t>. من نظام املرافعات الرشعية عليه 200 املادة ( املقدم من املدعى عليه لعدم انطباق احلاالت اليت نصـــهي علهيا 4713382931 / عدم قبول طلب الامتس ا عادة النظر رمق ) 1 عىل ماتقدم، فا نين أ طلب من فضيلتمك ما ييل: بناء - قبول الالامتس. هـــــ بعدم 1446 / 06 / 18 واترخي 4630548401 يل فصدر ف ه حمك ابلصك رمق احملمكة التجارية بنفس اس بامالالامتس احلا هــــــ واملتضـمن قبول الاعًاضـ شـالك ويف املوضـوع تدل ييد حمك ادلائرة التجارية الاوىل يف 1445 / 03 / 13 الاسـ تئناف بتارخي عىل احلمك الصادر منحممكة 4611037394 هـ برمق الطلب 1446 / 06 / 02 س بق للملمتس أ ن قدم الامتس ا عادة نظر بتارخي وجود الامتس سابق بنفس أ س بام هذا الالامتس صادر ف ه حمك اثنيا: النظر يف ادلعوى. ترىق لقبول الامتسـه وا عادة ذكره من أ سـ بامال نظام املرافعات الرشـعية عىل سـل ل الوجوم واحلالـ ال عىل سـل ل املثال ف ما ( من 200 عادة النظر واليت حددهتا املادة ) ا علهيا رشوط قبول الامتس ق ال تنطب وكيل امللمتس من أ ســــ باميف مذكرته قدمه ما ( من نظام املرافعات الرشعية 200 عدم قبول الالامتس شالك لعدم انطباق املادة ) أ وال: - لفضيلتمك ابلرد عىل مذكرة امللمتس، وذكل عىل النحو التايل: م ا ىل املوضوع أ عاله، وبصفيت وكيال عن مولكي، أ تقد ا شارة هـ. 1447 / 04 / 28 عىل مذكرة امللمتس املؤرخة بتارخي ا رد رازي احل ( مقدمة من امللمتس ضدهام/ عدانن امحد عباس زيين وعاتقة 42824717 املوضوع / مذكرة جوابية يف القضية رمق ) السالم عليمك ورمحة هللا وبراكته، وبعد. صاحب الفضيةل رئيس وأ عضاء دائرة الاس تئناف الثانية ابحملمكة التجارية جدة سلمهم هللا</w:t>
      </w:r>
    </w:p>
    <w:p>
      <w:pPr>
        <w:spacing w:after="120" w:line="276" w:lineRule="auto"/>
        <w:jc w:val="right"/>
        <w:bidi/>
      </w:pPr>
      <w:r>
        <w:rPr>
          <w:rFonts w:ascii="Traditional Arabic" w:hAnsi="Traditional Arabic" w:cs="Traditional Arabic"/>
          <w:b w:val="0"/>
          <w:i w:val="0"/>
          <w:sz w:val="36"/>
          <w:rtl/>
          <w:szCs w:val="36"/>
        </w:rPr>
        <w:t>,,, كماعريو كمظفيح اللهو</w:t>
      </w:r>
    </w:p>
    <w:p>
      <w:pPr>
        <w:spacing w:after="120" w:line="276" w:lineRule="auto"/>
        <w:jc w:val="right"/>
        <w:bidi/>
      </w:pPr>
      <w:r>
        <w:rPr>
          <w:rFonts w:ascii="Traditional Arabic" w:hAnsi="Traditional Arabic" w:cs="Traditional Arabic"/>
          <w:b w:val="0"/>
          <w:i w:val="0"/>
          <w:sz w:val="36"/>
          <w:rtl/>
          <w:szCs w:val="36"/>
        </w:rPr>
        <w:t>احملايم د. محمد بن فواز بن منري الثعل امللمتس ضده واكل</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من الملتمس ضدهم عدنان احمد زيني وعاتقة الحرازي في الالتماس المقدم برقم 42824717 ـ 15-08-1445.pdf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من الملتمس ضدهم عدنان احمد زيني وعاتقة الحرازي في الالتماس المقدم برقم 42824717 ـ 15-08-1445.pdf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https://drive.google.com/file/d/1mYbMRrqkZYca6OZBZ1x8QW09puKH645z/view?usp=drivesdk</w:t>
      </w:r>
    </w:p>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15/08/1445هـ الموافق: 25/02/2023م (هكذا ورد)</w:t>
      </w:r>
    </w:p>
    <w:p>
      <w:pPr>
        <w:spacing w:after="120" w:line="276" w:lineRule="auto"/>
        <w:jc w:val="right"/>
        <w:bidi/>
      </w:pPr>
      <w:r>
        <w:rPr>
          <w:rFonts w:ascii="Traditional Arabic" w:hAnsi="Traditional Arabic" w:cs="Traditional Arabic"/>
          <w:b w:val="0"/>
          <w:i w:val="0"/>
          <w:sz w:val="36"/>
          <w:rtl/>
          <w:szCs w:val="36"/>
        </w:rPr>
        <w:t>أصحاب الفضيلة رئيس وأعضاء دائرة الاستئناف التجارية الثانية بمحكمة الاستئناف التجارية، سلمهم الله 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مذكرة جوابية مقدمة من المستلمَس ضدهم في الالتماس المقدم من أسامة أحمد زيني، بالقضية رقم 42824717.</w:t>
      </w:r>
    </w:p>
    <w:p>
      <w:pPr>
        <w:spacing w:after="120" w:line="276" w:lineRule="auto"/>
        <w:jc w:val="right"/>
        <w:bidi/>
      </w:pPr>
      <w:r>
        <w:rPr>
          <w:rFonts w:ascii="Traditional Arabic" w:hAnsi="Traditional Arabic" w:cs="Traditional Arabic"/>
          <w:b w:val="0"/>
          <w:i w:val="0"/>
          <w:sz w:val="36"/>
          <w:rtl/>
          <w:szCs w:val="36"/>
        </w:rPr>
        <w:t>إشارة إلى الالتماس المقدم من الملتمس / أسامة أحمد زيني الذي حوى في بناء طلبه التماس إعادة النظر، نجيب بإيجاز ردنا فيما يلي:</w:t>
      </w:r>
    </w:p>
    <w:p>
      <w:pPr>
        <w:spacing w:after="120" w:line="276" w:lineRule="auto"/>
        <w:jc w:val="right"/>
        <w:bidi/>
      </w:pPr>
      <w:r>
        <w:rPr>
          <w:rFonts w:ascii="Traditional Arabic" w:hAnsi="Traditional Arabic" w:cs="Traditional Arabic"/>
          <w:b w:val="0"/>
          <w:i w:val="0"/>
          <w:sz w:val="36"/>
          <w:rtl/>
          <w:szCs w:val="36"/>
        </w:rPr>
        <w:t>أولا: ذكر الملتمس أنه حصل بعد الحكم على أوراق جديدة تعذر عليه إبرازها ولم تظهر إلا بتاريخ 15-06-1445هـ وهي: 1- سداد قروض بنكية بمبلغ (20,043,862) ريال (عشرون مليونا وثلاثة وأربعون ألفا وثمانمئة واثنان وستون ريالا).</w:t>
      </w:r>
    </w:p>
    <w:p>
      <w:pPr>
        <w:spacing w:after="120" w:line="276" w:lineRule="auto"/>
        <w:jc w:val="right"/>
        <w:bidi/>
      </w:pPr>
      <w:r>
        <w:rPr>
          <w:rFonts w:ascii="Traditional Arabic" w:hAnsi="Traditional Arabic" w:cs="Traditional Arabic"/>
          <w:b w:val="0"/>
          <w:i w:val="0"/>
          <w:sz w:val="36"/>
          <w:rtl/>
          <w:szCs w:val="36"/>
        </w:rPr>
        <w:t>2- سداد ديون عن المورث بمبلغ (29,424,017) ريال (تسعة وعشرون مليونا وأربعمئة وأربعة وعشرون ألفا وسبعة عشر ريالا).</w:t>
      </w:r>
    </w:p>
    <w:p>
      <w:pPr>
        <w:spacing w:after="120" w:line="276" w:lineRule="auto"/>
        <w:jc w:val="right"/>
        <w:bidi/>
      </w:pPr>
      <w:r>
        <w:rPr>
          <w:rFonts w:ascii="Traditional Arabic" w:hAnsi="Traditional Arabic" w:cs="Traditional Arabic"/>
          <w:b w:val="0"/>
          <w:i w:val="0"/>
          <w:sz w:val="36"/>
          <w:rtl/>
          <w:szCs w:val="36"/>
        </w:rPr>
        <w:t>3- حصص مالية بمبلغ (13,200,000) ريال (ثلاثة عشر مليونا ومئتا ألف ريال).</w:t>
      </w:r>
    </w:p>
    <w:p>
      <w:pPr>
        <w:spacing w:after="120" w:line="276" w:lineRule="auto"/>
        <w:jc w:val="right"/>
        <w:bidi/>
      </w:pPr>
      <w:r>
        <w:rPr>
          <w:rFonts w:ascii="Traditional Arabic" w:hAnsi="Traditional Arabic" w:cs="Traditional Arabic"/>
          <w:b w:val="0"/>
          <w:i w:val="0"/>
          <w:sz w:val="36"/>
          <w:rtl/>
          <w:szCs w:val="36"/>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spacing w:after="120" w:line="276" w:lineRule="auto"/>
        <w:jc w:val="right"/>
        <w:bidi/>
      </w:pPr>
      <w:r>
        <w:rPr>
          <w:rFonts w:ascii="Traditional Arabic" w:hAnsi="Traditional Arabic" w:cs="Traditional Arabic"/>
          <w:b w:val="0"/>
          <w:i w:val="0"/>
          <w:sz w:val="36"/>
          <w:rtl/>
          <w:szCs w:val="36"/>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spacing w:after="120" w:line="276" w:lineRule="auto"/>
        <w:jc w:val="right"/>
        <w:bidi/>
      </w:pPr>
      <w:r>
        <w:rPr>
          <w:rFonts w:ascii="Traditional Arabic" w:hAnsi="Traditional Arabic" w:cs="Traditional Arabic"/>
          <w:b w:val="0"/>
          <w:i w:val="0"/>
          <w:sz w:val="36"/>
          <w:rtl/>
          <w:szCs w:val="36"/>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spacing w:after="120" w:line="276" w:lineRule="auto"/>
        <w:jc w:val="right"/>
        <w:bidi/>
      </w:pPr>
      <w:r>
        <w:rPr>
          <w:rFonts w:ascii="Traditional Arabic" w:hAnsi="Traditional Arabic" w:cs="Traditional Arabic"/>
          <w:b w:val="0"/>
          <w:i w:val="0"/>
          <w:sz w:val="36"/>
          <w:rtl/>
          <w:szCs w:val="36"/>
        </w:rP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 - عدم قبول الالتماس لما ذكر من أسباب إعادة النظر.</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المحامي د. محمد بن فواز بن نمير الثعلي، المستلمَس ضده ووكالة.</w:t>
      </w:r>
    </w:p>
    <w:p>
      <w:pPr>
        <w:spacing w:after="120" w:line="276" w:lineRule="auto"/>
        <w:jc w:val="right"/>
        <w:bidi/>
      </w:pPr>
      <w:r>
        <w:rPr>
          <w:rFonts w:ascii="Traditional Arabic" w:hAnsi="Traditional Arabic" w:cs="Traditional Arabic"/>
          <w:b w:val="0"/>
          <w:i w:val="0"/>
          <w:sz w:val="36"/>
          <w:rtl/>
          <w:szCs w:val="36"/>
        </w:rP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جوابية من عدنان وعاتقة ـ 16-11-1444 ـ مرفق تقييم</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جوابية من عدنان وعاتقة ـ 16-11-1444 ـ مرفق تقييم</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16-11-1444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https://drive.google.com/file/d/1y9kZpe-9FPHUFPiJAVX2mgWNdl2qO6J9/view</w:t>
      </w:r>
    </w:p>
    <w:p/>
    <w:p>
      <w:pPr>
        <w:spacing w:after="120" w:line="276" w:lineRule="auto"/>
        <w:jc w:val="right"/>
        <w:bidi/>
      </w:pPr>
      <w:r>
        <w:rPr>
          <w:rFonts w:ascii="Traditional Arabic" w:hAnsi="Traditional Arabic" w:cs="Traditional Arabic"/>
          <w:b w:val="0"/>
          <w:i w:val="0"/>
          <w:sz w:val="36"/>
          <w:rtl/>
          <w:szCs w:val="36"/>
        </w:rPr>
        <w:t>حفظهم هللا أسامھ بن احمد بن بن عباس زيني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دمحةقيرطب</w:t>
      </w:r>
    </w:p>
    <w:p>
      <w:pPr>
        <w:spacing w:after="120" w:line="276" w:lineRule="auto"/>
        <w:jc w:val="right"/>
        <w:bidi/>
      </w:pPr>
      <w:r>
        <w:rPr>
          <w:rFonts w:ascii="Traditional Arabic" w:hAnsi="Traditional Arabic" w:cs="Traditional Arabic"/>
          <w:b w:val="0"/>
          <w:i w:val="0"/>
          <w:sz w:val="36"/>
          <w:rtl/>
          <w:szCs w:val="36"/>
        </w:rPr>
        <w:t>جاتن ا ندض رومالا ب ةماقلما</w:t>
      </w:r>
    </w:p>
    <w:p>
      <w:pPr>
        <w:spacing w:after="120" w:line="276" w:lineRule="auto"/>
        <w:jc w:val="right"/>
        <w:bidi/>
      </w:pPr>
      <w:r>
        <w:rPr>
          <w:rFonts w:ascii="Traditional Arabic" w:hAnsi="Traditional Arabic" w:cs="Traditional Arabic"/>
          <w:b w:val="0"/>
          <w:i w:val="0"/>
          <w:sz w:val="36"/>
          <w:rtl/>
          <w:szCs w:val="36"/>
        </w:rPr>
        <w:t>املدعى علهيم يزمع بوجود عقد بيع احلصص مربم املدعى عليه املش بوه يف الاس تحواذ عىل حقوق 000، 450 رايل واترة اخرى يزمع ان قمية البيع يه هذه احلصص وأ لية متلكه لها فتارة يدفع بأ هنا امحد زيين التجارية للمدع ى عليه قد متت تأ يف واملثبتةملطالبهتم كيداملا ادلعوى س وبيان رمق بق ) ذكل كام وتوضيحا أ ييل: لعدد 42824717 ( منسامھ</w:t>
      </w:r>
    </w:p>
    <w:p>
      <w:pPr>
        <w:spacing w:after="120" w:line="276" w:lineRule="auto"/>
        <w:jc w:val="right"/>
        <w:bidi/>
      </w:pPr>
      <w:r>
        <w:rPr>
          <w:rFonts w:ascii="Traditional Arabic" w:hAnsi="Traditional Arabic" w:cs="Traditional Arabic"/>
          <w:b w:val="0"/>
          <w:i w:val="0"/>
          <w:sz w:val="36"/>
          <w:rtl/>
          <w:szCs w:val="36"/>
        </w:rPr>
        <w:t>يسوغ بأ ي حال من الاحوال اهدار ووضوح تقي مي حصص الرشاكء يف الرشاكت ومهنا احلصص حمل ادلعوى مع املدعى عليه يف رشكة امحد زيين التجارية واذلي قمي فيه القضائية التجارية يف نزاع مع املدعى عليه مؤرخ يف 07 - 11 - 1432 هـ وهو فيصل يف حمل الزناع املاثل الن اذ ورد فيه بلك دقة اثنيا: نبني ملقام ادلائرة انه س بق وان صدر تقرير خربة حماسيب صادر من اخلبري احملاس يب طالل ابو غزاةل ورشاكه مقدم لدلائرة املبدأ فا ن مولكي يطعن يفحصة هذا العقد شالك ومضموان وما بين عىل ابطل فهو ابطل مع مورث مولكيين فسكوته وا خفائه للعقد دليل عىل عدم حصته فتأ خري البيان عن وقت احلاجة ال البيان بيان وتأ سيس ا عىل هذا أ امل غري صا وال املوافق: التارخي:: اسامة مولكي اتفاقية بواكليت اجلوهرية 16 وضوع: حب 05 / / عن نؤكد امحد أ أ اليةل 11 06 مرشوعة / ختارج / املؤثرة مذكرة و ملقام اليه زيين عدانن الفضيةل يف 1444 000، 000، 120 2023 غري من م هـ يزمعها جوابية زيين ادلائرةسامھسامھ رايل نتيجة أ رئيس ن ب ب مورثه يف نظامية واترة وأ مقدمة وعاتقةنن بغري ادلعوى وبينة انتقال من ا ا يقول عضاء سلسةل وجه بأ هذا احلرازي واليت ادلا من هناحمحم املدعي ئرة احلصص ادلفع مع تبني حقمثدد اتقدم لية ب ب حمل اس عدانن التناقضات تناقض بيعنن التجارية امح بعدلك السالم دلائرتمك د تحقاق ال اليت ادلعوى هذه عليمك زيين املدعى ول ورشاء عبا تؤكد الس املدعني وأ عليه والبالغة ملا ن ورمحة املوقرةمبذكرةسس يف نوات واملدعية ابحملمكة القناعة ٩0 هللا قميهتا من ؜٪ يدعون عاتقة زين سبب التامة ايضاحية منيي وبراكته التجارية اخلالف انتقال احلرازي رشكة بسلوك ختامية مع جبدة</w:t>
      </w:r>
    </w:p>
    <w:p>
      <w:pPr>
        <w:spacing w:after="120" w:line="276" w:lineRule="auto"/>
        <w:jc w:val="right"/>
        <w:bidi/>
      </w:pPr>
      <w:r>
        <w:rPr>
          <w:rFonts w:ascii="Traditional Arabic" w:hAnsi="Traditional Arabic" w:cs="Traditional Arabic"/>
          <w:b w:val="0"/>
          <w:i w:val="0"/>
          <w:sz w:val="36"/>
          <w:rtl/>
          <w:szCs w:val="36"/>
        </w:rPr>
        <w:t>أسامھ بن ا عليههبذاحمد بن عباس زيني التقرير ابخملالفة املعد للرشع وفق والنظام اسس مببلغ حماسبية وقدره سلمية وبطلب 145، 184، 335 قضايئ وال رايل</w:t>
      </w:r>
    </w:p>
    <w:p>
      <w:pPr>
        <w:spacing w:after="120" w:line="276" w:lineRule="auto"/>
        <w:jc w:val="right"/>
        <w:bidi/>
      </w:pPr>
      <w:r>
        <w:rPr>
          <w:rFonts w:ascii="Traditional Arabic" w:hAnsi="Traditional Arabic" w:cs="Traditional Arabic"/>
          <w:b w:val="0"/>
          <w:i w:val="0"/>
          <w:sz w:val="36"/>
          <w:rtl/>
          <w:szCs w:val="36"/>
        </w:rPr>
        <w:t>ىعدلما</w:t>
      </w:r>
    </w:p>
    <w:p>
      <w:pPr>
        <w:spacing w:after="120" w:line="276" w:lineRule="auto"/>
        <w:jc w:val="right"/>
        <w:bidi/>
      </w:pPr>
      <w:r>
        <w:rPr>
          <w:rFonts w:ascii="Traditional Arabic" w:hAnsi="Traditional Arabic" w:cs="Traditional Arabic"/>
          <w:b w:val="0"/>
          <w:i w:val="0"/>
          <w:sz w:val="36"/>
          <w:rtl/>
          <w:szCs w:val="36"/>
        </w:rPr>
        <w:t>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w:t>
      </w:r>
    </w:p>
    <w:p>
      <w:pPr>
        <w:spacing w:after="120" w:line="276" w:lineRule="auto"/>
        <w:jc w:val="right"/>
        <w:bidi/>
      </w:pPr>
      <w:r>
        <w:rPr>
          <w:rFonts w:ascii="Traditional Arabic" w:hAnsi="Traditional Arabic" w:cs="Traditional Arabic"/>
          <w:b w:val="0"/>
          <w:i w:val="0"/>
          <w:sz w:val="36"/>
          <w:rtl/>
          <w:szCs w:val="36"/>
        </w:rPr>
        <w:t>،،، عاتقة ن ب اليتن اس يدفع ا احلرازي تحوذ ملولكي مبلغحم علهياد عدانن وقدره ب وبناء ) مبلغن عىل عبا وقدره ) هذا بن املدعس ي فواز</w:t>
      </w:r>
    </w:p>
    <w:p>
      <w:pPr>
        <w:spacing w:after="120" w:line="276" w:lineRule="auto"/>
        <w:jc w:val="right"/>
        <w:bidi/>
      </w:pPr>
      <w:r>
        <w:rPr>
          <w:rFonts w:ascii="Traditional Arabic" w:hAnsi="Traditional Arabic" w:cs="Traditional Arabic"/>
          <w:b w:val="0"/>
          <w:i w:val="0"/>
          <w:sz w:val="36"/>
          <w:rtl/>
          <w:szCs w:val="36"/>
        </w:rPr>
        <w:t>أ املعترب حيفظمك العادل يدفع و املدعى ملولكيت يرعامك، عليه للحصصسامھ بأ</w:t>
      </w:r>
    </w:p>
    <w:p>
      <w:pPr>
        <w:spacing w:after="120" w:line="276" w:lineRule="auto"/>
        <w:jc w:val="right"/>
        <w:bidi/>
      </w:pPr>
      <w:r>
        <w:rPr>
          <w:rFonts w:ascii="Traditional Arabic" w:hAnsi="Traditional Arabic" w:cs="Traditional Arabic"/>
          <w:b w:val="0"/>
          <w:i w:val="0"/>
          <w:sz w:val="36"/>
          <w:rtl/>
          <w:szCs w:val="36"/>
        </w:rPr>
        <w:t>أسامھ بن احمد بن عبا احملايم د. محمد أ وال اثنيا:: وهللا التقيمي أ ا ن لزام</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طلب النقض على الحكم النهائي</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طلب النقض على الحكم النهائي</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https://drive.google.com/file/d/1zqf8SioXST5obh2fmR_SFK3PXm0pk2qj/view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التاريخ: ١٤٤٥/٠٤/١٠هـ</w:t>
      </w:r>
    </w:p>
    <w:p>
      <w:pPr>
        <w:spacing w:after="120" w:line="276" w:lineRule="auto"/>
        <w:jc w:val="right"/>
        <w:bidi/>
      </w:pPr>
      <w:r>
        <w:rPr>
          <w:rFonts w:ascii="Traditional Arabic" w:hAnsi="Traditional Arabic" w:cs="Traditional Arabic"/>
          <w:b w:val="0"/>
          <w:i w:val="0"/>
          <w:sz w:val="36"/>
          <w:rtl/>
          <w:szCs w:val="36"/>
        </w:rPr>
        <w:t>فضيلة رئيس المحكمة العليا</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ورحمه الله وبركاته، وبعد:</w:t>
      </w:r>
    </w:p>
    <w:p>
      <w:pPr>
        <w:spacing w:after="120" w:line="276" w:lineRule="auto"/>
        <w:jc w:val="right"/>
        <w:bidi/>
      </w:pPr>
      <w:r>
        <w:rPr>
          <w:rFonts w:ascii="Traditional Arabic" w:hAnsi="Traditional Arabic" w:cs="Traditional Arabic"/>
          <w:b w:val="0"/>
          <w:i w:val="0"/>
          <w:sz w:val="36"/>
          <w:rtl/>
          <w:szCs w:val="36"/>
        </w:rPr>
        <w:t>طلب نقض</w:t>
      </w:r>
    </w:p>
    <w:p>
      <w:pPr>
        <w:spacing w:after="120" w:line="276" w:lineRule="auto"/>
        <w:jc w:val="right"/>
        <w:bidi/>
      </w:pPr>
      <w:r>
        <w:rPr>
          <w:rFonts w:ascii="Traditional Arabic" w:hAnsi="Traditional Arabic" w:cs="Traditional Arabic"/>
          <w:b w:val="0"/>
          <w:i w:val="0"/>
          <w:sz w:val="36"/>
          <w:rtl/>
          <w:szCs w:val="36"/>
        </w:rPr>
        <w:t>الحكم الصادر من دائرة الاستئناف الثانية بالمحكمة التجارية بجدة بالصك رقم ( ٤٥٣٠٢٤١٦٢٢)</w:t>
      </w:r>
    </w:p>
    <w:p>
      <w:pPr>
        <w:spacing w:after="120" w:line="276" w:lineRule="auto"/>
        <w:jc w:val="right"/>
        <w:bidi/>
      </w:pPr>
      <w:r>
        <w:rPr>
          <w:rFonts w:ascii="Traditional Arabic" w:hAnsi="Traditional Arabic" w:cs="Traditional Arabic"/>
          <w:b w:val="0"/>
          <w:i w:val="0"/>
          <w:sz w:val="36"/>
          <w:rtl/>
          <w:szCs w:val="36"/>
        </w:rPr>
        <w:t>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w:t>
      </w:r>
    </w:p>
    <w:p>
      <w:pPr>
        <w:spacing w:after="120" w:line="276" w:lineRule="auto"/>
        <w:jc w:val="right"/>
        <w:bidi/>
      </w:pPr>
      <w:r>
        <w:rPr>
          <w:rFonts w:ascii="Traditional Arabic" w:hAnsi="Traditional Arabic" w:cs="Traditional Arabic"/>
          <w:b w:val="0"/>
          <w:i w:val="0"/>
          <w:sz w:val="36"/>
          <w:highlight w:val="yellow"/>
          <w:rtl/>
          <w:szCs w:val="36"/>
        </w:rPr>
        <w:t>المعترض: أسامة أحمد عباس زيني سعودي الجنسية هوية وطنية رقم: (۱۰۰۸۰۱۷۳۰۱) ويمثله المحامي/ علي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٢ - عاتقة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منطوق حكم الاستئناف حكمت الدائرة بقبول الاعتراض شكلاً، وفي الموضوع بتأييد حكم الدائرة</w:t>
      </w:r>
    </w:p>
    <w:p>
      <w:pPr>
        <w:spacing w:after="120" w:line="276" w:lineRule="auto"/>
        <w:jc w:val="right"/>
        <w:bidi/>
      </w:pPr>
      <w:r>
        <w:rPr>
          <w:rFonts w:ascii="Traditional Arabic" w:hAnsi="Traditional Arabic" w:cs="Traditional Arabic"/>
          <w:b w:val="0"/>
          <w:i w:val="0"/>
          <w:sz w:val="36"/>
          <w:rtl/>
          <w:szCs w:val="36"/>
        </w:rPr>
        <w:t>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(۱۰۰۸۰۱۷۳۰۱) بأن يدفع لـ عدنان أحمد عباس زيني هوية وطنية رقم (۱۰۱۷۰۹۲۷۳۳)، مبلغاً قدره: ( ٩٦,٧٧٩٢٧٠)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 \* أسباب طلب النقض ".</w:t>
      </w:r>
    </w:p>
    <w:p>
      <w:pPr>
        <w:spacing w:after="120" w:line="276" w:lineRule="auto"/>
        <w:jc w:val="right"/>
        <w:bidi/>
      </w:pPr>
      <w:r>
        <w:rPr>
          <w:rFonts w:ascii="Traditional Arabic" w:hAnsi="Traditional Arabic" w:cs="Traditional Arabic"/>
          <w:b w:val="0"/>
          <w:i w:val="0"/>
          <w:sz w:val="36"/>
          <w:rtl/>
          <w:szCs w:val="36"/>
        </w:rPr>
        <w:t>١ من حيث الشكل صدر الصك المعترض ضده بتاريخ ١٤٤٥/۰۳/۱۳ هـ، وتم تقديم لائحة الاعتراض</w:t>
      </w:r>
    </w:p>
    <w:p>
      <w:pPr>
        <w:spacing w:after="120" w:line="276" w:lineRule="auto"/>
        <w:jc w:val="right"/>
        <w:bidi/>
      </w:pPr>
      <w:r>
        <w:rPr>
          <w:rFonts w:ascii="Traditional Arabic" w:hAnsi="Traditional Arabic" w:cs="Traditional Arabic"/>
          <w:b w:val="0"/>
          <w:i w:val="0"/>
          <w:sz w:val="36"/>
          <w:rtl/>
          <w:szCs w:val="36"/>
        </w:rPr>
        <w:t>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w:t>
      </w:r>
    </w:p>
    <w:p>
      <w:pPr>
        <w:spacing w:after="120" w:line="276" w:lineRule="auto"/>
        <w:jc w:val="right"/>
        <w:bidi/>
      </w:pPr>
      <w:r>
        <w:rPr>
          <w:rFonts w:ascii="Traditional Arabic" w:hAnsi="Traditional Arabic" w:cs="Traditional Arabic"/>
          <w:b w:val="0"/>
          <w:i w:val="0"/>
          <w:sz w:val="36"/>
          <w:rtl/>
          <w:szCs w:val="36"/>
        </w:rPr>
        <w:t>الهيذيون للمجاعات</w:t>
      </w:r>
    </w:p>
    <w:p>
      <w:pPr>
        <w:spacing w:after="120" w:line="276" w:lineRule="auto"/>
        <w:jc w:val="right"/>
        <w:bidi/>
      </w:pPr>
      <w:r>
        <w:rPr>
          <w:rFonts w:ascii="Traditional Arabic" w:hAnsi="Traditional Arabic" w:cs="Traditional Arabic"/>
          <w:b w:val="0"/>
          <w:i w:val="0"/>
          <w:sz w:val="36"/>
          <w:rtl/>
          <w:szCs w:val="36"/>
        </w:rPr>
        <w:t>والاستشا</w:t>
      </w:r>
    </w:p>
    <w:p>
      <w:pPr>
        <w:spacing w:after="120" w:line="276" w:lineRule="auto"/>
        <w:jc w:val="right"/>
        <w:bidi/>
      </w:pPr>
      <w:r>
        <w:rPr>
          <w:rFonts w:ascii="Traditional Arabic" w:hAnsi="Traditional Arabic" w:cs="Traditional Arabic"/>
          <w:b w:val="0"/>
          <w:i w:val="0"/>
          <w:sz w:val="36"/>
          <w:rtl/>
          <w:szCs w:val="36"/>
        </w:rPr>
        <w:t>و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Tanfithion@gmail.com 053 653 3388 012 605 4571</w:t>
      </w:r>
    </w:p>
    <w:p>
      <w:pPr>
        <w:spacing w:after="120" w:line="276" w:lineRule="auto"/>
        <w:jc w:val="right"/>
        <w:bidi/>
      </w:pPr>
      <w:r>
        <w:rPr>
          <w:rFonts w:ascii="Traditional Arabic" w:hAnsi="Traditional Arabic" w:cs="Traditional Arabic"/>
          <w:b w:val="0"/>
          <w:i w:val="0"/>
          <w:sz w:val="36"/>
          <w:rtl/>
          <w:szCs w:val="36"/>
        </w:rPr>
        <w:t>توليص محاماة</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 من حيث الموضوع: جاء حكم الاستئناف مؤيداً لحكم أول درجة مع تعديل بسيط، وعاب على</w:t>
      </w:r>
    </w:p>
    <w:p>
      <w:pPr>
        <w:spacing w:after="120" w:line="276" w:lineRule="auto"/>
        <w:jc w:val="right"/>
        <w:bidi/>
      </w:pPr>
      <w:r>
        <w:rPr>
          <w:rFonts w:ascii="Traditional Arabic" w:hAnsi="Traditional Arabic" w:cs="Traditional Arabic"/>
          <w:b w:val="0"/>
          <w:i w:val="0"/>
          <w:sz w:val="36"/>
          <w:rtl/>
          <w:szCs w:val="36"/>
        </w:rPr>
        <w:t>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w:t>
      </w:r>
    </w:p>
    <w:p>
      <w:pPr>
        <w:spacing w:after="120" w:line="276" w:lineRule="auto"/>
        <w:jc w:val="right"/>
        <w:bidi/>
      </w:pPr>
      <w:r>
        <w:rPr>
          <w:rFonts w:ascii="Traditional Arabic" w:hAnsi="Traditional Arabic" w:cs="Traditional Arabic"/>
          <w:b w:val="0"/>
          <w:i w:val="0"/>
          <w:sz w:val="36"/>
          <w:rtl/>
          <w:szCs w:val="36"/>
        </w:rPr>
        <w:t>نقض الحكم تتمثل في الآتي:</w:t>
      </w:r>
    </w:p>
    <w:p>
      <w:pPr>
        <w:spacing w:after="120" w:line="276" w:lineRule="auto"/>
        <w:jc w:val="right"/>
        <w:bidi/>
      </w:pPr>
      <w:r>
        <w:rPr>
          <w:rFonts w:ascii="Traditional Arabic" w:hAnsi="Traditional Arabic" w:cs="Traditional Arabic"/>
          <w:b w:val="0"/>
          <w:i w:val="0"/>
          <w:sz w:val="36"/>
          <w:rtl/>
          <w:szCs w:val="36"/>
        </w:rPr>
        <w:t>ميلس ريغ اًفصو اهفصوو ةعقاولا فييكت ىف أطخلا: لوألا ببسلا</w:t>
      </w:r>
    </w:p>
    <w:p>
      <w:pPr>
        <w:spacing w:after="120" w:line="276" w:lineRule="auto"/>
        <w:jc w:val="right"/>
        <w:bidi/>
      </w:pPr>
      <w:r>
        <w:rPr>
          <w:rFonts w:ascii="Traditional Arabic" w:hAnsi="Traditional Arabic" w:cs="Traditional Arabic"/>
          <w:b w:val="0"/>
          <w:i w:val="0"/>
          <w:sz w:val="36"/>
          <w:rtl/>
          <w:szCs w:val="36"/>
        </w:rPr>
        <w:t>لما كان التكييف والوصف المراد نظاماً إنما يرد على الواقعة محل النزاع وأن التكييف هو إدراك الحادث كما</w:t>
      </w:r>
    </w:p>
    <w:p>
      <w:pPr>
        <w:spacing w:after="120" w:line="276" w:lineRule="auto"/>
        <w:jc w:val="right"/>
        <w:bidi/>
      </w:pPr>
      <w:r>
        <w:rPr>
          <w:rFonts w:ascii="Traditional Arabic" w:hAnsi="Traditional Arabic" w:cs="Traditional Arabic"/>
          <w:b w:val="0"/>
          <w:i w:val="0"/>
          <w:sz w:val="36"/>
          <w:rtl/>
          <w:szCs w:val="36"/>
        </w:rPr>
        <w:t>حدث بلا زيادة ولا نقصان؛ لإعطائه الوصف الشرعي أو النظامي وتطبيق حكمه عليه؛ ولما كانت الواقعة</w:t>
      </w:r>
    </w:p>
    <w:p>
      <w:pPr>
        <w:spacing w:after="120" w:line="276" w:lineRule="auto"/>
        <w:jc w:val="right"/>
        <w:bidi/>
      </w:pPr>
      <w:r>
        <w:rPr>
          <w:rFonts w:ascii="Traditional Arabic" w:hAnsi="Traditional Arabic" w:cs="Traditional Arabic"/>
          <w:b w:val="0"/>
          <w:i w:val="0"/>
          <w:sz w:val="36"/>
          <w:rtl/>
          <w:szCs w:val="36"/>
        </w:rPr>
        <w:t>محل النزاع كما جاء في طلب المدعين هي الغبن في البيع ثم طلب بطلان البيع للغبن، وهذا تناقض لم</w:t>
      </w:r>
    </w:p>
    <w:p>
      <w:pPr>
        <w:spacing w:after="120" w:line="276" w:lineRule="auto"/>
        <w:jc w:val="right"/>
        <w:bidi/>
      </w:pPr>
      <w:r>
        <w:rPr>
          <w:rFonts w:ascii="Traditional Arabic" w:hAnsi="Traditional Arabic" w:cs="Traditional Arabic"/>
          <w:b w:val="0"/>
          <w:i w:val="0"/>
          <w:sz w:val="36"/>
          <w:rtl/>
          <w:szCs w:val="36"/>
        </w:rPr>
        <w:t>تحسمه محكمة أول درجة وسايرتها محكمة الاستئناف بل زادت عليها واستكملت مسلسل التناقضات؛ إذ</w:t>
      </w:r>
    </w:p>
    <w:p>
      <w:pPr>
        <w:spacing w:after="120" w:line="276" w:lineRule="auto"/>
        <w:jc w:val="right"/>
        <w:bidi/>
      </w:pPr>
      <w:r>
        <w:rPr>
          <w:rFonts w:ascii="Traditional Arabic" w:hAnsi="Traditional Arabic" w:cs="Traditional Arabic"/>
          <w:b w:val="0"/>
          <w:i w:val="0"/>
          <w:sz w:val="36"/>
          <w:rtl/>
          <w:szCs w:val="36"/>
        </w:rPr>
        <w:t>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w:t>
      </w:r>
    </w:p>
    <w:p>
      <w:pPr>
        <w:spacing w:after="120" w:line="276" w:lineRule="auto"/>
        <w:jc w:val="right"/>
        <w:bidi/>
      </w:pPr>
      <w:r>
        <w:rPr>
          <w:rFonts w:ascii="Traditional Arabic" w:hAnsi="Traditional Arabic" w:cs="Traditional Arabic"/>
          <w:b w:val="0"/>
          <w:i w:val="0"/>
          <w:sz w:val="36"/>
          <w:rtl/>
          <w:szCs w:val="36"/>
        </w:rPr>
        <w:t>وقدم شيكين مجموعهما مبلغ ٦ مليون ريال، وكان رد الدائرة عليم بأن الصور غير واضحة، ورفضت</w:t>
      </w:r>
    </w:p>
    <w:p>
      <w:pPr>
        <w:spacing w:after="120" w:line="276" w:lineRule="auto"/>
        <w:jc w:val="right"/>
        <w:bidi/>
      </w:pPr>
      <w:r>
        <w:rPr>
          <w:rFonts w:ascii="Traditional Arabic" w:hAnsi="Traditional Arabic" w:cs="Traditional Arabic"/>
          <w:b w:val="0"/>
          <w:i w:val="0"/>
          <w:sz w:val="36"/>
          <w:rtl/>
          <w:szCs w:val="36"/>
        </w:rPr>
        <w:t>مخاطبة البنك المركزي</w:t>
      </w:r>
    </w:p>
    <w:p>
      <w:pPr>
        <w:spacing w:after="120" w:line="276" w:lineRule="auto"/>
        <w:jc w:val="right"/>
        <w:bidi/>
      </w:pPr>
      <w:r>
        <w:rPr>
          <w:rFonts w:ascii="Traditional Arabic" w:hAnsi="Traditional Arabic" w:cs="Traditional Arabic"/>
          <w:b w:val="0"/>
          <w:i w:val="0"/>
          <w:sz w:val="36"/>
          <w:rtl/>
          <w:szCs w:val="36"/>
        </w:rPr>
        <w:t>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w:t>
      </w:r>
    </w:p>
    <w:p>
      <w:pPr>
        <w:spacing w:after="120" w:line="276" w:lineRule="auto"/>
        <w:jc w:val="right"/>
        <w:bidi/>
      </w:pPr>
      <w:r>
        <w:rPr>
          <w:rFonts w:ascii="Traditional Arabic" w:hAnsi="Traditional Arabic" w:cs="Traditional Arabic"/>
          <w:b w:val="0"/>
          <w:i w:val="0"/>
          <w:sz w:val="36"/>
          <w:rtl/>
          <w:szCs w:val="36"/>
        </w:rPr>
        <w:t>المدعي وأقر المدعي بصحته والذي يتضمن تقدير قيمة حصص مورث المدعي بمبلغ وقدره (۱۲۰,۰۰۰,۰۰۰</w:t>
      </w:r>
    </w:p>
    <w:p>
      <w:pPr>
        <w:spacing w:after="120" w:line="276" w:lineRule="auto"/>
        <w:jc w:val="right"/>
        <w:bidi/>
      </w:pPr>
      <w:r>
        <w:rPr>
          <w:rFonts w:ascii="Traditional Arabic" w:hAnsi="Traditional Arabic" w:cs="Traditional Arabic"/>
          <w:b w:val="0"/>
          <w:i w:val="0"/>
          <w:sz w:val="36"/>
          <w:rtl/>
          <w:szCs w:val="36"/>
        </w:rPr>
        <w:t>ریال) مائة وعشرون مليون ريال وهما بكامل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من</w:t>
      </w:r>
    </w:p>
    <w:p>
      <w:pPr>
        <w:spacing w:after="120" w:line="276" w:lineRule="auto"/>
        <w:jc w:val="right"/>
        <w:bidi/>
      </w:pPr>
      <w:r>
        <w:rPr>
          <w:rFonts w:ascii="Traditional Arabic" w:hAnsi="Traditional Arabic" w:cs="Traditional Arabic"/>
          <w:b w:val="0"/>
          <w:i w:val="0"/>
          <w:sz w:val="36"/>
          <w:rtl/>
          <w:szCs w:val="36"/>
        </w:rPr>
        <w:t>0126054571</w:t>
      </w:r>
    </w:p>
    <w:p>
      <w:pPr>
        <w:spacing w:after="120" w:line="276" w:lineRule="auto"/>
        <w:jc w:val="right"/>
        <w:bidi/>
      </w:pPr>
      <w:r>
        <w:rPr>
          <w:rFonts w:ascii="Traditional Arabic" w:hAnsi="Traditional Arabic" w:cs="Traditional Arabic"/>
          <w:b w:val="0"/>
          <w:i w:val="0"/>
          <w:sz w:val="36"/>
          <w:rtl/>
          <w:szCs w:val="36"/>
        </w:rPr>
        <w:t>@Tanfithioh Tanfithion@gmail.com 0536533388</w:t>
      </w:r>
    </w:p>
    <w:p>
      <w:pPr>
        <w:spacing w:after="120" w:line="276" w:lineRule="auto"/>
        <w:jc w:val="right"/>
        <w:bidi/>
      </w:pPr>
      <w:r>
        <w:rPr>
          <w:rFonts w:ascii="Traditional Arabic" w:hAnsi="Traditional Arabic" w:cs="Traditional Arabic"/>
          <w:b w:val="0"/>
          <w:i w:val="0"/>
          <w:sz w:val="36"/>
          <w:rtl/>
          <w:szCs w:val="36"/>
        </w:rPr>
        <w:t>رفيذيون.</w:t>
      </w:r>
    </w:p>
    <w:p>
      <w:pPr>
        <w:spacing w:after="120" w:line="276" w:lineRule="auto"/>
        <w:jc w:val="right"/>
        <w:bidi/>
      </w:pPr>
      <w:r>
        <w:rPr>
          <w:rFonts w:ascii="Traditional Arabic" w:hAnsi="Traditional Arabic" w:cs="Traditional Arabic"/>
          <w:b w:val="0"/>
          <w:i w:val="0"/>
          <w:sz w:val="36"/>
          <w:rtl/>
          <w:szCs w:val="36"/>
        </w:rPr>
        <w:t>للمحاماة والاستشرية</w:t>
      </w:r>
    </w:p>
    <w:p>
      <w:pPr>
        <w:spacing w:after="120" w:line="276" w:lineRule="auto"/>
        <w:jc w:val="right"/>
        <w:bidi/>
      </w:pPr>
      <w:r>
        <w:rPr>
          <w:rFonts w:ascii="Traditional Arabic" w:hAnsi="Traditional Arabic" w:cs="Traditional Arabic"/>
          <w:b w:val="0"/>
          <w:i w:val="0"/>
          <w:sz w:val="36"/>
          <w:rtl/>
          <w:szCs w:val="36"/>
        </w:rPr>
        <w:t>2030120343</w:t>
      </w:r>
    </w:p>
    <w:p>
      <w:pPr>
        <w:spacing w:after="120" w:line="276" w:lineRule="auto"/>
        <w:jc w:val="right"/>
        <w:bidi/>
      </w:pPr>
      <w:r>
        <w:rPr>
          <w:rFonts w:ascii="Traditional Arabic" w:hAnsi="Traditional Arabic" w:cs="Traditional Arabic"/>
          <w:b w:val="0"/>
          <w:i w:val="0"/>
          <w:sz w:val="36"/>
          <w:rtl/>
          <w:szCs w:val="36"/>
        </w:rPr>
        <w:t>ارب 13045 الرمز البريدي 21372</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w:t>
      </w:r>
    </w:p>
    <w:p>
      <w:pPr>
        <w:spacing w:after="120" w:line="276" w:lineRule="auto"/>
        <w:jc w:val="right"/>
        <w:bidi/>
      </w:pPr>
      <w:r>
        <w:rPr>
          <w:rFonts w:ascii="Traditional Arabic" w:hAnsi="Traditional Arabic" w:cs="Traditional Arabic"/>
          <w:b w:val="0"/>
          <w:i w:val="0"/>
          <w:sz w:val="36"/>
          <w:rtl/>
          <w:szCs w:val="36"/>
        </w:rPr>
        <w:t>لحصص، والده، بل قام المدعي بالتخارج من الشركة وبيع حصصه للمدعى عليه والتوقيع على قرار الشركاء</w:t>
      </w:r>
    </w:p>
    <w:p>
      <w:pPr>
        <w:spacing w:after="120" w:line="276" w:lineRule="auto"/>
        <w:jc w:val="right"/>
        <w:bidi/>
      </w:pPr>
      <w:r>
        <w:rPr>
          <w:rFonts w:ascii="Traditional Arabic" w:hAnsi="Traditional Arabic" w:cs="Traditional Arabic"/>
          <w:b w:val="0"/>
          <w:i w:val="0"/>
          <w:sz w:val="36"/>
          <w:rtl/>
          <w:szCs w:val="36"/>
        </w:rPr>
        <w:t>بتعديل عقد تأسيس شركة أحمد زيني التجارية - محل الدعوى والثابت فيه ملكية المدعى عليه لكامل</w:t>
      </w:r>
    </w:p>
    <w:p>
      <w:pPr>
        <w:spacing w:after="120" w:line="276" w:lineRule="auto"/>
        <w:jc w:val="right"/>
        <w:bidi/>
      </w:pPr>
      <w:r>
        <w:rPr>
          <w:rFonts w:ascii="Traditional Arabic" w:hAnsi="Traditional Arabic" w:cs="Traditional Arabic"/>
          <w:b w:val="0"/>
          <w:i w:val="0"/>
          <w:sz w:val="36"/>
          <w:rtl/>
          <w:szCs w:val="36"/>
        </w:rPr>
        <w:t>حصة المورث.</w:t>
      </w:r>
    </w:p>
    <w:p>
      <w:pPr>
        <w:spacing w:after="120" w:line="276" w:lineRule="auto"/>
        <w:jc w:val="right"/>
        <w:bidi/>
      </w:pPr>
      <w:r>
        <w:rPr>
          <w:rFonts w:ascii="Traditional Arabic" w:hAnsi="Traditional Arabic" w:cs="Traditional Arabic"/>
          <w:b w:val="0"/>
          <w:i w:val="0"/>
          <w:sz w:val="36"/>
          <w:rtl/>
          <w:szCs w:val="36"/>
        </w:rPr>
        <w:t>٣- يبدو تناقض وتدليس المدعي في الاحتجاج بالغبن في بيع حصة مورثه بقرينة الشك في القيمة واستدلاله</w:t>
      </w:r>
    </w:p>
    <w:p>
      <w:pPr>
        <w:spacing w:after="120" w:line="276" w:lineRule="auto"/>
        <w:jc w:val="right"/>
        <w:bidi/>
      </w:pPr>
      <w:r>
        <w:rPr>
          <w:rFonts w:ascii="Traditional Arabic" w:hAnsi="Traditional Arabic" w:cs="Traditional Arabic"/>
          <w:b w:val="0"/>
          <w:i w:val="0"/>
          <w:sz w:val="36"/>
          <w:rtl/>
          <w:szCs w:val="36"/>
        </w:rPr>
        <w:t>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w:t>
      </w:r>
    </w:p>
    <w:p>
      <w:pPr>
        <w:spacing w:after="120" w:line="276" w:lineRule="auto"/>
        <w:jc w:val="right"/>
        <w:bidi/>
      </w:pPr>
      <w:r>
        <w:rPr>
          <w:rFonts w:ascii="Traditional Arabic" w:hAnsi="Traditional Arabic" w:cs="Traditional Arabic"/>
          <w:b w:val="0"/>
          <w:i w:val="0"/>
          <w:sz w:val="36"/>
          <w:rtl/>
          <w:szCs w:val="36"/>
        </w:rPr>
        <w:t>عند تحرير قرار الشركاء بما يفيد هذا التنازل قاموا بتدوين أن البيع تم بالقيمة الاسمية.</w:t>
      </w:r>
    </w:p>
    <w:p>
      <w:pPr>
        <w:spacing w:after="120" w:line="276" w:lineRule="auto"/>
        <w:jc w:val="right"/>
        <w:bidi/>
      </w:pPr>
      <w:r>
        <w:rPr>
          <w:rFonts w:ascii="Traditional Arabic" w:hAnsi="Traditional Arabic" w:cs="Traditional Arabic"/>
          <w:b w:val="0"/>
          <w:i w:val="0"/>
          <w:sz w:val="36"/>
          <w:rtl/>
          <w:szCs w:val="36"/>
        </w:rPr>
        <w:t>ولما كان ما تقدم وحيث إن عقد بيع حصة المورث في شركة أحمد زيني التجارية،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w:t>
      </w:r>
    </w:p>
    <w:p>
      <w:pPr>
        <w:spacing w:after="120" w:line="276" w:lineRule="auto"/>
        <w:jc w:val="right"/>
        <w:bidi/>
      </w:pPr>
      <w:r>
        <w:rPr>
          <w:rFonts w:ascii="Traditional Arabic" w:hAnsi="Traditional Arabic" w:cs="Traditional Arabic"/>
          <w:b w:val="0"/>
          <w:i w:val="0"/>
          <w:sz w:val="36"/>
          <w:rtl/>
          <w:szCs w:val="36"/>
        </w:rPr>
        <w:t>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w:t>
      </w:r>
    </w:p>
    <w:p>
      <w:pPr>
        <w:spacing w:after="120" w:line="276" w:lineRule="auto"/>
        <w:jc w:val="right"/>
        <w:bidi/>
      </w:pPr>
      <w:r>
        <w:rPr>
          <w:rFonts w:ascii="Traditional Arabic" w:hAnsi="Traditional Arabic" w:cs="Traditional Arabic"/>
          <w:b w:val="0"/>
          <w:i w:val="0"/>
          <w:sz w:val="36"/>
          <w:rtl/>
          <w:szCs w:val="36"/>
        </w:rPr>
        <w:t>وتم بناء الحكم على قرائن مهترئة واستدلالات غير سائغة وفساد بيّن في التكييف لوقائع الدعوى وملابساتها؛ الأمر الذي يوجب نقضه.</w:t>
      </w:r>
    </w:p>
    <w:p>
      <w:pPr>
        <w:spacing w:after="120" w:line="276" w:lineRule="auto"/>
        <w:jc w:val="right"/>
        <w:bidi/>
      </w:pPr>
      <w:r>
        <w:rPr>
          <w:rFonts w:ascii="Traditional Arabic" w:hAnsi="Traditional Arabic" w:cs="Traditional Arabic"/>
          <w:b w:val="0"/>
          <w:i w:val="0"/>
          <w:sz w:val="36"/>
          <w:rtl/>
          <w:szCs w:val="36"/>
        </w:rPr>
        <w:t>تقافية يون</w:t>
      </w:r>
    </w:p>
    <w:p>
      <w:pPr>
        <w:spacing w:after="120" w:line="276" w:lineRule="auto"/>
        <w:jc w:val="right"/>
        <w:bidi/>
      </w:pPr>
      <w:r>
        <w:rPr>
          <w:rFonts w:ascii="Traditional Arabic" w:hAnsi="Traditional Arabic" w:cs="Traditional Arabic"/>
          <w:b w:val="0"/>
          <w:i w:val="0"/>
          <w:sz w:val="36"/>
          <w:rtl/>
          <w:szCs w:val="36"/>
        </w:rPr>
        <w:t>للمحاماة</w:t>
      </w:r>
    </w:p>
    <w:p>
      <w:pPr>
        <w:spacing w:after="120" w:line="276" w:lineRule="auto"/>
        <w:jc w:val="right"/>
        <w:bidi/>
      </w:pPr>
      <w:r>
        <w:rPr>
          <w:rFonts w:ascii="Traditional Arabic" w:hAnsi="Traditional Arabic" w:cs="Traditional Arabic"/>
          <w:b w:val="0"/>
          <w:i w:val="0"/>
          <w:sz w:val="36"/>
          <w:rtl/>
          <w:szCs w:val="36"/>
        </w:rPr>
        <w:t>والاستشار</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دليل ت 4030129842 ص.ب 13045 الرمز البريدي 20372</w:t>
      </w:r>
    </w:p>
    <w:p>
      <w:pPr>
        <w:spacing w:after="120" w:line="276" w:lineRule="auto"/>
        <w:jc w:val="right"/>
        <w:bidi/>
      </w:pPr>
      <w:r>
        <w:rPr>
          <w:rFonts w:ascii="Traditional Arabic" w:hAnsi="Traditional Arabic" w:cs="Traditional Arabic"/>
          <w:b w:val="0"/>
          <w:i w:val="0"/>
          <w:sz w:val="36"/>
          <w:rtl/>
          <w:szCs w:val="36"/>
        </w:rPr>
        <w:t>Tanfithion@gmail.com 053 653 3388</w:t>
      </w:r>
    </w:p>
    <w:p>
      <w:pPr>
        <w:spacing w:after="120" w:line="276" w:lineRule="auto"/>
        <w:jc w:val="right"/>
        <w:bidi/>
      </w:pPr>
      <w:r>
        <w:rPr>
          <w:rFonts w:ascii="Traditional Arabic" w:hAnsi="Traditional Arabic" w:cs="Traditional Arabic"/>
          <w:b w:val="0"/>
          <w:i w:val="0"/>
          <w:sz w:val="36"/>
          <w:rtl/>
          <w:szCs w:val="36"/>
        </w:rPr>
        <w:t>012 605 4571 O</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توليدي محاماة</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السبب الثاني: مخالفة أحكام الشريعة الإسلامية أو الأنظمة، أو الخطأ في تطبيقها</w:t>
      </w:r>
    </w:p>
    <w:p>
      <w:pPr>
        <w:spacing w:after="120" w:line="276" w:lineRule="auto"/>
        <w:jc w:val="right"/>
        <w:bidi/>
      </w:pPr>
      <w:r>
        <w:rPr>
          <w:rFonts w:ascii="Traditional Arabic" w:hAnsi="Traditional Arabic" w:cs="Traditional Arabic"/>
          <w:b w:val="0"/>
          <w:i w:val="0"/>
          <w:sz w:val="36"/>
          <w:rtl/>
          <w:szCs w:val="36"/>
        </w:rPr>
        <w:t>أو تأويلها، أو مخالفة مبدأ قضائي صادر من المحكمة العليا:</w:t>
      </w:r>
    </w:p>
    <w:p>
      <w:pPr>
        <w:spacing w:after="120" w:line="276" w:lineRule="auto"/>
        <w:jc w:val="right"/>
        <w:bidi/>
      </w:pPr>
      <w:r>
        <w:rPr>
          <w:rFonts w:ascii="Traditional Arabic" w:hAnsi="Traditional Arabic" w:cs="Traditional Arabic"/>
          <w:b/>
          <w:i w:val="0"/>
          <w:color w:val="1F4E79"/>
          <w:sz w:val="40"/>
          <w:rtl/>
          <w:szCs w:val="40"/>
        </w:rPr>
        <w:t>أولاً: مخالفة الحكم للمواد (۳) و (١/١٦) و (۲۱) و (٨٥) و (۸۸-۹۰) من نظام الإثبات:</w:t>
      </w:r>
    </w:p>
    <w:p>
      <w:pPr>
        <w:spacing w:after="120" w:line="276" w:lineRule="auto"/>
        <w:jc w:val="right"/>
        <w:bidi/>
      </w:pPr>
      <w:r>
        <w:rPr>
          <w:rFonts w:ascii="Traditional Arabic" w:hAnsi="Traditional Arabic" w:cs="Traditional Arabic"/>
          <w:b w:val="0"/>
          <w:i w:val="0"/>
          <w:sz w:val="36"/>
          <w:rtl/>
          <w:szCs w:val="36"/>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w:t>
      </w:r>
    </w:p>
    <w:p>
      <w:pPr>
        <w:spacing w:after="120" w:line="276" w:lineRule="auto"/>
        <w:jc w:val="right"/>
        <w:bidi/>
      </w:pPr>
      <w:r>
        <w:rPr>
          <w:rFonts w:ascii="Traditional Arabic" w:hAnsi="Traditional Arabic" w:cs="Traditional Arabic"/>
          <w:b w:val="0"/>
          <w:i w:val="0"/>
          <w:sz w:val="36"/>
          <w:rtl/>
          <w:szCs w:val="36"/>
        </w:rPr>
        <w:t>قضاء تجاري حرص المنظم على إصدار أنظمة محكمة لتجنب الاجتهادات المعيبة، وعليه ونظراً لتأثر</w:t>
      </w:r>
    </w:p>
    <w:p>
      <w:pPr>
        <w:spacing w:after="120" w:line="276" w:lineRule="auto"/>
        <w:jc w:val="right"/>
        <w:bidi/>
      </w:pPr>
      <w:r>
        <w:rPr>
          <w:rFonts w:ascii="Traditional Arabic" w:hAnsi="Traditional Arabic" w:cs="Traditional Arabic"/>
          <w:b w:val="0"/>
          <w:i w:val="0"/>
          <w:sz w:val="36"/>
          <w:rtl/>
          <w:szCs w:val="36"/>
        </w:rPr>
        <w:t>المحكمة فقد غاب عنها إعمال نصوص نظام الإثبات واضحة الدلالة فاتجهت المحكمة في قضائها إلى</w:t>
      </w:r>
    </w:p>
    <w:p>
      <w:pPr>
        <w:spacing w:after="120" w:line="276" w:lineRule="auto"/>
        <w:jc w:val="right"/>
        <w:bidi/>
      </w:pPr>
      <w:r>
        <w:rPr>
          <w:rFonts w:ascii="Traditional Arabic" w:hAnsi="Traditional Arabic" w:cs="Traditional Arabic"/>
          <w:b w:val="0"/>
          <w:i w:val="0"/>
          <w:sz w:val="36"/>
          <w:rtl/>
          <w:szCs w:val="36"/>
        </w:rPr>
        <w:t>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w:t>
      </w:r>
    </w:p>
    <w:p>
      <w:pPr>
        <w:spacing w:after="120" w:line="276" w:lineRule="auto"/>
        <w:jc w:val="right"/>
        <w:bidi/>
      </w:pPr>
      <w:r>
        <w:rPr>
          <w:rFonts w:ascii="Traditional Arabic" w:hAnsi="Traditional Arabic" w:cs="Traditional Arabic"/>
          <w:b w:val="0"/>
          <w:i w:val="0"/>
          <w:sz w:val="36"/>
          <w:rtl/>
          <w:szCs w:val="36"/>
        </w:rPr>
        <w:t>واليمين لإبقاء الأصل... ٤ - الثابت بالبرهان كالثابت بالعيان ودليل ذلك</w:t>
      </w:r>
    </w:p>
    <w:p>
      <w:pPr>
        <w:spacing w:after="120" w:line="276" w:lineRule="auto"/>
        <w:jc w:val="right"/>
        <w:bidi/>
      </w:pPr>
      <w:r>
        <w:rPr>
          <w:rFonts w:ascii="Traditional Arabic" w:hAnsi="Traditional Arabic" w:cs="Traditional Arabic"/>
          <w:b w:val="0"/>
          <w:i w:val="0"/>
          <w:sz w:val="36"/>
          <w:rtl/>
          <w:szCs w:val="36"/>
        </w:rPr>
        <w:t>أ- أن المدعى عليه (المعترض) قدم البينة على صحة الظاهر وهو عقد بيع الحصة والمؤرخ في ١٤٣١/٠٩/٢٠هـ</w:t>
      </w:r>
    </w:p>
    <w:p>
      <w:pPr>
        <w:spacing w:after="120" w:line="276" w:lineRule="auto"/>
        <w:jc w:val="right"/>
        <w:bidi/>
      </w:pPr>
      <w:r>
        <w:rPr>
          <w:rFonts w:ascii="Traditional Arabic" w:hAnsi="Traditional Arabic" w:cs="Traditional Arabic"/>
          <w:b w:val="0"/>
          <w:i w:val="0"/>
          <w:sz w:val="36"/>
          <w:rtl/>
          <w:szCs w:val="36"/>
        </w:rPr>
        <w:t>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w:t>
      </w:r>
    </w:p>
    <w:p>
      <w:pPr>
        <w:spacing w:after="120" w:line="276" w:lineRule="auto"/>
        <w:jc w:val="right"/>
        <w:bidi/>
      </w:pPr>
      <w:r>
        <w:rPr>
          <w:rFonts w:ascii="Traditional Arabic" w:hAnsi="Traditional Arabic" w:cs="Traditional Arabic"/>
          <w:b w:val="0"/>
          <w:i w:val="0"/>
          <w:sz w:val="36"/>
          <w:rtl/>
          <w:szCs w:val="36"/>
        </w:rPr>
        <w:t>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w:t>
      </w:r>
    </w:p>
    <w:p>
      <w:pPr>
        <w:spacing w:after="120" w:line="276" w:lineRule="auto"/>
        <w:jc w:val="right"/>
        <w:bidi/>
      </w:pPr>
      <w:r>
        <w:rPr>
          <w:rFonts w:ascii="Traditional Arabic" w:hAnsi="Traditional Arabic" w:cs="Traditional Arabic"/>
          <w:b w:val="0"/>
          <w:i w:val="0"/>
          <w:sz w:val="36"/>
          <w:rtl/>
          <w:szCs w:val="36"/>
        </w:rPr>
        <w:t>الموافق ۲۰۱۲/۱۰/۰۷م. (مرفق (۲)</w:t>
      </w:r>
    </w:p>
    <w:p>
      <w:pPr>
        <w:spacing w:after="120" w:line="276" w:lineRule="auto"/>
        <w:jc w:val="right"/>
        <w:bidi/>
      </w:pPr>
      <w:r>
        <w:rPr>
          <w:rFonts w:ascii="Traditional Arabic" w:hAnsi="Traditional Arabic" w:cs="Traditional Arabic"/>
          <w:b w:val="0"/>
          <w:i w:val="0"/>
          <w:sz w:val="36"/>
          <w:rtl/>
          <w:szCs w:val="36"/>
        </w:rPr>
        <w:t>كما أن الثابت بقرار الشركاء تعديل عقد تأسيس شركة أحمد زيني وأولاده سجل تجاري رقم</w:t>
      </w:r>
    </w:p>
    <w:p>
      <w:pPr>
        <w:spacing w:after="120" w:line="276" w:lineRule="auto"/>
        <w:jc w:val="right"/>
        <w:bidi/>
      </w:pPr>
      <w:r>
        <w:rPr>
          <w:rFonts w:ascii="Traditional Arabic" w:hAnsi="Traditional Arabic" w:cs="Traditional Arabic"/>
          <w:b w:val="0"/>
          <w:i w:val="0"/>
          <w:sz w:val="36"/>
          <w:rtl/>
          <w:szCs w:val="36"/>
        </w:rPr>
        <w:t>(٤٠٣٠٠٩٤٨٢٥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w:t>
      </w:r>
    </w:p>
    <w:p>
      <w:pPr>
        <w:spacing w:after="120" w:line="276" w:lineRule="auto"/>
        <w:jc w:val="right"/>
        <w:bidi/>
      </w:pPr>
      <w:r>
        <w:rPr>
          <w:rFonts w:ascii="Traditional Arabic" w:hAnsi="Traditional Arabic" w:cs="Traditional Arabic"/>
          <w:b w:val="0"/>
          <w:i w:val="0"/>
          <w:sz w:val="36"/>
          <w:rtl/>
          <w:szCs w:val="36"/>
        </w:rPr>
        <w:t>حرياً بالبطلان.</w:t>
      </w:r>
    </w:p>
    <w:p>
      <w:pPr>
        <w:spacing w:after="120" w:line="276" w:lineRule="auto"/>
        <w:jc w:val="right"/>
        <w:bidi/>
      </w:pPr>
      <w:r>
        <w:rPr>
          <w:rFonts w:ascii="Traditional Arabic" w:hAnsi="Traditional Arabic" w:cs="Traditional Arabic"/>
          <w:b w:val="0"/>
          <w:i w:val="0"/>
          <w:sz w:val="36"/>
          <w:rtl/>
          <w:szCs w:val="36"/>
        </w:rPr>
        <w:t>التنفيذيون للمحاماة.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سان 220843</w:t>
      </w:r>
    </w:p>
    <w:p>
      <w:pPr>
        <w:spacing w:after="120" w:line="276" w:lineRule="auto"/>
        <w:jc w:val="right"/>
        <w:bidi/>
      </w:pPr>
      <w:r>
        <w:rPr>
          <w:rFonts w:ascii="Traditional Arabic" w:hAnsi="Traditional Arabic" w:cs="Traditional Arabic"/>
          <w:b w:val="0"/>
          <w:i w:val="0"/>
          <w:sz w:val="36"/>
          <w:rtl/>
          <w:szCs w:val="36"/>
        </w:rPr>
        <w:t>الاستشان ما</w:t>
      </w:r>
    </w:p>
    <w:p>
      <w:pPr>
        <w:spacing w:after="120" w:line="276" w:lineRule="auto"/>
        <w:jc w:val="right"/>
        <w:bidi/>
      </w:pPr>
      <w:r>
        <w:rPr>
          <w:rFonts w:ascii="Traditional Arabic" w:hAnsi="Traditional Arabic" w:cs="Traditional Arabic"/>
          <w:b w:val="0"/>
          <w:i w:val="0"/>
          <w:sz w:val="36"/>
          <w:rtl/>
          <w:szCs w:val="36"/>
        </w:rPr>
        <w:t>13045 الرمز البريدي 21372</w:t>
      </w:r>
    </w:p>
    <w:p>
      <w:pPr>
        <w:spacing w:after="120" w:line="276" w:lineRule="auto"/>
        <w:jc w:val="right"/>
        <w:bidi/>
      </w:pPr>
      <w:r>
        <w:rPr>
          <w:rFonts w:ascii="Traditional Arabic" w:hAnsi="Traditional Arabic" w:cs="Traditional Arabic"/>
          <w:b w:val="0"/>
          <w:i w:val="0"/>
          <w:sz w:val="36"/>
          <w:rtl/>
          <w:szCs w:val="36"/>
        </w:rPr>
        <w:t>ترخيص محاماة</w:t>
      </w:r>
    </w:p>
    <w:p>
      <w:pPr>
        <w:spacing w:after="120" w:line="276" w:lineRule="auto"/>
        <w:jc w:val="right"/>
        <w:bidi/>
      </w:pPr>
      <w:r>
        <w:rPr>
          <w:rFonts w:ascii="Traditional Arabic" w:hAnsi="Traditional Arabic" w:cs="Traditional Arabic"/>
          <w:b w:val="0"/>
          <w:i w:val="0"/>
          <w:sz w:val="36"/>
          <w:rtl/>
          <w:szCs w:val="36"/>
        </w:rPr>
        <w:t>Tanfithioh Tanfithion@gmail.com 0536533388</w:t>
      </w:r>
    </w:p>
    <w:p>
      <w:pPr>
        <w:spacing w:after="120" w:line="276" w:lineRule="auto"/>
        <w:jc w:val="right"/>
        <w:bidi/>
      </w:pPr>
      <w:r>
        <w:rPr>
          <w:rFonts w:ascii="Traditional Arabic" w:hAnsi="Traditional Arabic" w:cs="Traditional Arabic"/>
          <w:b w:val="0"/>
          <w:i w:val="0"/>
          <w:sz w:val="36"/>
          <w:rtl/>
          <w:szCs w:val="36"/>
        </w:rPr>
        <w:t>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أضف لذلك أن التوقيع على القرار يعد مخالصة تامة ونهائية وإبراء لذمة المدعى عليه - المشترى -، وقد</w:t>
      </w:r>
    </w:p>
    <w:p>
      <w:pPr>
        <w:spacing w:after="120" w:line="276" w:lineRule="auto"/>
        <w:jc w:val="right"/>
        <w:bidi/>
      </w:pPr>
      <w:r>
        <w:rPr>
          <w:rFonts w:ascii="Traditional Arabic" w:hAnsi="Traditional Arabic" w:cs="Traditional Arabic"/>
          <w:b w:val="0"/>
          <w:i w:val="0"/>
          <w:sz w:val="36"/>
          <w:rtl/>
          <w:szCs w:val="36"/>
        </w:rPr>
        <w:t>تم تأكيد ذلك بتسجيل قرار الشركاء لدى وزارة التجارة برقم ۱۳۰ عدد ٧ - مجلد ٢/٤/٩ لعام ١٤٣٤هـ</w:t>
      </w:r>
    </w:p>
    <w:p>
      <w:pPr>
        <w:spacing w:after="120" w:line="276" w:lineRule="auto"/>
        <w:jc w:val="right"/>
        <w:bidi/>
      </w:pPr>
      <w:r>
        <w:rPr>
          <w:rFonts w:ascii="Traditional Arabic" w:hAnsi="Traditional Arabic" w:cs="Traditional Arabic"/>
          <w:b w:val="0"/>
          <w:i w:val="0"/>
          <w:sz w:val="36"/>
          <w:rtl/>
          <w:szCs w:val="36"/>
        </w:rPr>
        <w:t>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w:t>
      </w:r>
    </w:p>
    <w:p>
      <w:pPr>
        <w:spacing w:after="120" w:line="276" w:lineRule="auto"/>
        <w:jc w:val="right"/>
        <w:bidi/>
      </w:pPr>
      <w:r>
        <w:rPr>
          <w:rFonts w:ascii="Traditional Arabic" w:hAnsi="Traditional Arabic" w:cs="Traditional Arabic"/>
          <w:b w:val="0"/>
          <w:i w:val="0"/>
          <w:sz w:val="36"/>
          <w:rtl/>
          <w:szCs w:val="36"/>
        </w:rPr>
        <w:t>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w:t>
      </w:r>
    </w:p>
    <w:p>
      <w:pPr>
        <w:spacing w:after="120" w:line="276" w:lineRule="auto"/>
        <w:jc w:val="right"/>
        <w:bidi/>
      </w:pPr>
      <w:r>
        <w:rPr>
          <w:rFonts w:ascii="Traditional Arabic" w:hAnsi="Traditional Arabic" w:cs="Traditional Arabic"/>
          <w:b w:val="0"/>
          <w:i w:val="0"/>
          <w:sz w:val="36"/>
          <w:rtl/>
          <w:szCs w:val="36"/>
        </w:rPr>
        <w:t>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w:t>
      </w:r>
    </w:p>
    <w:p>
      <w:pPr>
        <w:spacing w:after="120" w:line="276" w:lineRule="auto"/>
        <w:jc w:val="right"/>
        <w:bidi/>
      </w:pPr>
      <w:r>
        <w:rPr>
          <w:rFonts w:ascii="Traditional Arabic" w:hAnsi="Traditional Arabic" w:cs="Traditional Arabic"/>
          <w:b w:val="0"/>
          <w:i w:val="0"/>
          <w:sz w:val="36"/>
          <w:rtl/>
          <w:szCs w:val="36"/>
        </w:rPr>
        <w:t>نقض الحكم.</w:t>
      </w:r>
    </w:p>
    <w:p>
      <w:pPr>
        <w:spacing w:after="120" w:line="276" w:lineRule="auto"/>
        <w:jc w:val="right"/>
        <w:bidi/>
      </w:pPr>
      <w:r>
        <w:rPr>
          <w:rFonts w:ascii="Traditional Arabic" w:hAnsi="Traditional Arabic" w:cs="Traditional Arabic"/>
          <w:b w:val="0"/>
          <w:i w:val="0"/>
          <w:sz w:val="36"/>
          <w:rtl/>
          <w:szCs w:val="36"/>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w:t>
      </w:r>
    </w:p>
    <w:p>
      <w:pPr>
        <w:spacing w:after="120" w:line="276" w:lineRule="auto"/>
        <w:jc w:val="right"/>
        <w:bidi/>
      </w:pPr>
      <w:r>
        <w:rPr>
          <w:rFonts w:ascii="Traditional Arabic" w:hAnsi="Traditional Arabic" w:cs="Traditional Arabic"/>
          <w:b w:val="0"/>
          <w:i w:val="0"/>
          <w:sz w:val="36"/>
          <w:rtl/>
          <w:szCs w:val="36"/>
        </w:rPr>
        <w:t>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w:t>
      </w:r>
    </w:p>
    <w:p>
      <w:pPr>
        <w:spacing w:after="120" w:line="276" w:lineRule="auto"/>
        <w:jc w:val="right"/>
        <w:bidi/>
      </w:pPr>
      <w:r>
        <w:rPr>
          <w:rFonts w:ascii="Traditional Arabic" w:hAnsi="Traditional Arabic" w:cs="Traditional Arabic"/>
          <w:b w:val="0"/>
          <w:i w:val="0"/>
          <w:sz w:val="36"/>
          <w:rtl/>
          <w:szCs w:val="36"/>
        </w:rPr>
        <w:t>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spacing w:after="120" w:line="276" w:lineRule="auto"/>
        <w:jc w:val="right"/>
        <w:bidi/>
      </w:pPr>
      <w:r>
        <w:rPr>
          <w:rFonts w:ascii="Traditional Arabic" w:hAnsi="Traditional Arabic" w:cs="Traditional Arabic"/>
          <w:b/>
          <w:i w:val="0"/>
          <w:color w:val="1F4E79"/>
          <w:sz w:val="40"/>
          <w:rtl/>
          <w:szCs w:val="40"/>
        </w:rPr>
        <w:t>الدعوى إذا جاء الطلب بالآتي: (( نتمسك باستدعاء المدعية السيدة / عاتقة الحرازي، لاستجوابها بسؤالها عما إذا كانت تطالب المدعى عليه بتلك الدعوى من عدمه.... لتعلق ذلك بإرادتها في توكيل الحاضر عنها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س.ت 4030420843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Tanfithion@gmail.com 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وقطع دابر الادعاءات الصادرة عن المدعي الأول) (ينظر السطر (۳۰ و ۳۱) من الصفحة (۱۳) من صك</w:t>
      </w:r>
    </w:p>
    <w:p>
      <w:pPr>
        <w:spacing w:after="120" w:line="276" w:lineRule="auto"/>
        <w:jc w:val="right"/>
        <w:bidi/>
      </w:pPr>
      <w:r>
        <w:rPr>
          <w:rFonts w:ascii="Traditional Arabic" w:hAnsi="Traditional Arabic" w:cs="Traditional Arabic"/>
          <w:b w:val="0"/>
          <w:i w:val="0"/>
          <w:sz w:val="36"/>
          <w:rtl/>
          <w:szCs w:val="36"/>
        </w:rPr>
        <w:t>الحكم) إلا أن محكمة الاستئناف لم تستجب لطلب الاستجواب وعولت بما مفاده أنها استخدمت سلطتها</w:t>
      </w:r>
    </w:p>
    <w:p>
      <w:pPr>
        <w:spacing w:after="120" w:line="276" w:lineRule="auto"/>
        <w:jc w:val="right"/>
        <w:bidi/>
      </w:pPr>
      <w:r>
        <w:rPr>
          <w:rFonts w:ascii="Traditional Arabic" w:hAnsi="Traditional Arabic" w:cs="Traditional Arabic"/>
          <w:b w:val="0"/>
          <w:i w:val="0"/>
          <w:sz w:val="36"/>
          <w:rtl/>
          <w:szCs w:val="36"/>
        </w:rPr>
        <w:t>الجوازية في رد طلب الاستجواب\!\! وأنها استمعت لتسجيل منسوب للوالدة (عاتقة ورأت أن إبطال وكالتها</w:t>
      </w:r>
    </w:p>
    <w:p>
      <w:pPr>
        <w:spacing w:after="120" w:line="276" w:lineRule="auto"/>
        <w:jc w:val="right"/>
        <w:bidi/>
      </w:pPr>
      <w:r>
        <w:rPr>
          <w:rFonts w:ascii="Traditional Arabic" w:hAnsi="Traditional Arabic" w:cs="Traditional Arabic"/>
          <w:b w:val="0"/>
          <w:i w:val="0"/>
          <w:sz w:val="36"/>
          <w:rtl/>
          <w:szCs w:val="36"/>
        </w:rPr>
        <w:t>لوكيلها مبني على سند غير صحيح والثابت لدى فضيلتكم أن دائرة الاستئناف خرجت عن الأصول</w:t>
      </w:r>
    </w:p>
    <w:p>
      <w:pPr>
        <w:spacing w:after="120" w:line="276" w:lineRule="auto"/>
        <w:jc w:val="right"/>
        <w:bidi/>
      </w:pPr>
      <w:r>
        <w:rPr>
          <w:rFonts w:ascii="Traditional Arabic" w:hAnsi="Traditional Arabic" w:cs="Traditional Arabic"/>
          <w:b w:val="0"/>
          <w:i w:val="0"/>
          <w:sz w:val="36"/>
          <w:rtl/>
          <w:szCs w:val="36"/>
        </w:rPr>
        <w:t>الشرعية بشأن رفض الاستجواب واسترسلت في تسبب رفضها بعبارات فضفاضه للتدليل على سلطتها الجوازية، بل ولم تقم بتفريغ الرسالة المسجلة لا في محضر الضبط أو في صك الحكم، واستنتجت مضمونها بدون توضيح (ينظر: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w:t>
      </w:r>
    </w:p>
    <w:p>
      <w:pPr>
        <w:spacing w:after="120" w:line="276" w:lineRule="auto"/>
        <w:jc w:val="right"/>
        <w:bidi/>
      </w:pPr>
      <w:r>
        <w:rPr>
          <w:rFonts w:ascii="Traditional Arabic" w:hAnsi="Traditional Arabic" w:cs="Traditional Arabic"/>
          <w:b w:val="0"/>
          <w:i w:val="0"/>
          <w:sz w:val="36"/>
          <w:rtl/>
          <w:szCs w:val="36"/>
        </w:rPr>
        <w:t>ولدها ؟\! وحيث رفضت المحكمة الطلب، ولم توضح في تسبيها سبب الرفض، وهذا قصور ومخالفة للحق</w:t>
      </w:r>
    </w:p>
    <w:p>
      <w:pPr>
        <w:spacing w:after="120" w:line="276" w:lineRule="auto"/>
        <w:jc w:val="right"/>
        <w:bidi/>
      </w:pPr>
      <w:r>
        <w:rPr>
          <w:rFonts w:ascii="Traditional Arabic" w:hAnsi="Traditional Arabic" w:cs="Traditional Arabic"/>
          <w:b w:val="0"/>
          <w:i w:val="0"/>
          <w:sz w:val="36"/>
          <w:rtl/>
          <w:szCs w:val="36"/>
        </w:rPr>
        <w:t>النظامي المقرر بموجب نظام الإثبات.</w:t>
      </w:r>
    </w:p>
    <w:p>
      <w:pPr>
        <w:spacing w:after="120" w:line="276" w:lineRule="auto"/>
        <w:jc w:val="right"/>
        <w:bidi/>
      </w:pPr>
      <w:r>
        <w:rPr>
          <w:rFonts w:ascii="Traditional Arabic" w:hAnsi="Traditional Arabic" w:cs="Traditional Arabic"/>
          <w:b w:val="0"/>
          <w:i w:val="0"/>
          <w:sz w:val="36"/>
          <w:rtl/>
          <w:szCs w:val="36"/>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w:t>
      </w:r>
    </w:p>
    <w:p>
      <w:pPr>
        <w:spacing w:after="120" w:line="276" w:lineRule="auto"/>
        <w:jc w:val="right"/>
        <w:bidi/>
      </w:pPr>
      <w:r>
        <w:rPr>
          <w:rFonts w:ascii="Traditional Arabic" w:hAnsi="Traditional Arabic" w:cs="Traditional Arabic"/>
          <w:b w:val="0"/>
          <w:i w:val="0"/>
          <w:sz w:val="36"/>
          <w:rtl/>
          <w:szCs w:val="36"/>
        </w:rPr>
        <w:t>لجانب المدعي، ورغم أن ذلك لا أساس له من الصحة، إلا أن هذا التأسيس في التسبيب خالف نص</w:t>
      </w:r>
    </w:p>
    <w:p>
      <w:pPr>
        <w:spacing w:after="120" w:line="276" w:lineRule="auto"/>
        <w:jc w:val="right"/>
        <w:bidi/>
      </w:pPr>
      <w:r>
        <w:rPr>
          <w:rFonts w:ascii="Traditional Arabic" w:hAnsi="Traditional Arabic" w:cs="Traditional Arabic"/>
          <w:b w:val="0"/>
          <w:i w:val="0"/>
          <w:sz w:val="36"/>
          <w:rtl/>
          <w:szCs w:val="36"/>
        </w:rPr>
        <w:t>النظام، والذي قيد قاضي الدعوى في استعمال القرائن فيما يجوز إثباته بالشهادة، ومحل النزاع يتعلق</w:t>
      </w:r>
    </w:p>
    <w:p>
      <w:pPr>
        <w:spacing w:after="120" w:line="276" w:lineRule="auto"/>
        <w:jc w:val="right"/>
        <w:bidi/>
      </w:pPr>
      <w:r>
        <w:rPr>
          <w:rFonts w:ascii="Traditional Arabic" w:hAnsi="Traditional Arabic" w:cs="Traditional Arabic"/>
          <w:b w:val="0"/>
          <w:i w:val="0"/>
          <w:sz w:val="36"/>
          <w:rtl/>
          <w:szCs w:val="36"/>
        </w:rPr>
        <w:t>بعقد بيع مكتوب وموثق وإقرارات شركاء، والقيمة تتجاوز نصاب الإثبات بالشهادة، وهو الأمر الذي لا محل له للإثبات بالقرائن، وعليه يصبح الحكم المطعون فيه جديراً بالنقض. ٥- خالف الحكم المواد (۸۸-۹۰) من نظام الإثبات والتي تناولت الإثبات بالعادة؛ ومفاد النصوص المشار إلى أرقامها ما يلي: أنه يجوز الإثبات بالعرف أو العادة بين الخصوم، وذلك فيما لم يرد فيه نص خاص أو اتفاق بين الأطراف وأن على من يتمسك بالعرف أو العادة بين الخصوم أن يثبت وجودهما وقت الواقعة وأن العادة بين الخصوم أو العرف الخاص يقدم على العرف العام عند التعارض.</w:t>
      </w:r>
    </w:p>
    <w:p>
      <w:pPr>
        <w:spacing w:after="120" w:line="276" w:lineRule="auto"/>
        <w:jc w:val="right"/>
        <w:bidi/>
      </w:pPr>
      <w:r>
        <w:rPr>
          <w:rFonts w:ascii="Traditional Arabic" w:hAnsi="Traditional Arabic" w:cs="Traditional Arabic"/>
          <w:b w:val="0"/>
          <w:i w:val="0"/>
          <w:sz w:val="36"/>
          <w:rtl/>
          <w:szCs w:val="36"/>
        </w:rPr>
        <w:t>لمحاماة والاه</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سبت 4030420843 ص.ب 13045 الرمز البريدي 21372</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Tanfithion@gmail.com</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وما</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w:t>
      </w:r>
    </w:p>
    <w:p>
      <w:pPr>
        <w:spacing w:after="120" w:line="276" w:lineRule="auto"/>
        <w:jc w:val="right"/>
        <w:bidi/>
      </w:pPr>
      <w:r>
        <w:rPr>
          <w:rFonts w:ascii="Traditional Arabic" w:hAnsi="Traditional Arabic" w:cs="Traditional Arabic"/>
          <w:b w:val="0"/>
          <w:i w:val="0"/>
          <w:sz w:val="36"/>
          <w:rtl/>
          <w:szCs w:val="36"/>
        </w:rPr>
        <w:t>الثابت فيها تنازلهم عن الحصص سواء في شركة أحمد زيني وأولاده ذات المسؤولية المحدودة، أو شركة</w:t>
      </w:r>
    </w:p>
    <w:p>
      <w:pPr>
        <w:spacing w:after="120" w:line="276" w:lineRule="auto"/>
        <w:jc w:val="right"/>
        <w:bidi/>
      </w:pPr>
      <w:r>
        <w:rPr>
          <w:rFonts w:ascii="Traditional Arabic" w:hAnsi="Traditional Arabic" w:cs="Traditional Arabic"/>
          <w:b w:val="0"/>
          <w:i w:val="0"/>
          <w:sz w:val="36"/>
          <w:rtl/>
          <w:szCs w:val="36"/>
        </w:rPr>
        <w:t>أحمد زيني التجارية بالقيمة الاسمية للحصة، وهذه القرارات منها ما هو سابق ومنها ما هو لاحق على واقعة</w:t>
      </w:r>
    </w:p>
    <w:p>
      <w:pPr>
        <w:spacing w:after="120" w:line="276" w:lineRule="auto"/>
        <w:jc w:val="right"/>
        <w:bidi/>
      </w:pPr>
      <w:r>
        <w:rPr>
          <w:rFonts w:ascii="Traditional Arabic" w:hAnsi="Traditional Arabic" w:cs="Traditional Arabic"/>
          <w:b w:val="0"/>
          <w:i w:val="0"/>
          <w:sz w:val="36"/>
          <w:rtl/>
          <w:szCs w:val="36"/>
        </w:rPr>
        <w:t>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w:t>
      </w:r>
    </w:p>
    <w:p>
      <w:pPr>
        <w:spacing w:after="120" w:line="276" w:lineRule="auto"/>
        <w:jc w:val="right"/>
        <w:bidi/>
      </w:pPr>
      <w:r>
        <w:rPr>
          <w:rFonts w:ascii="Traditional Arabic" w:hAnsi="Traditional Arabic" w:cs="Traditional Arabic"/>
          <w:b w:val="0"/>
          <w:i w:val="0"/>
          <w:sz w:val="36"/>
          <w:rtl/>
          <w:szCs w:val="36"/>
        </w:rPr>
        <w:t>قبيل التناقض، وهذا محل نظر؛ إذ جانب فيه الدائرة الصواب مما يستوجب نقض الحكم.</w:t>
      </w:r>
    </w:p>
    <w:p>
      <w:pPr>
        <w:spacing w:after="120" w:line="276" w:lineRule="auto"/>
        <w:jc w:val="right"/>
        <w:bidi/>
      </w:pPr>
      <w:r>
        <w:rPr>
          <w:rFonts w:ascii="Traditional Arabic" w:hAnsi="Traditional Arabic" w:cs="Traditional Arabic"/>
          <w:b/>
          <w:i w:val="0"/>
          <w:color w:val="1F4E79"/>
          <w:sz w:val="40"/>
          <w:rtl/>
          <w:szCs w:val="40"/>
        </w:rPr>
        <w:t>ثانياً: مخالفة الحكم للمادة (٢٤) من نظام المحاكم التجارية، وذلك على التفصيل الآتي:</w:t>
      </w:r>
    </w:p>
    <w:p>
      <w:pPr>
        <w:spacing w:after="120" w:line="276" w:lineRule="auto"/>
        <w:jc w:val="right"/>
        <w:bidi/>
      </w:pPr>
      <w:r>
        <w:rPr>
          <w:rFonts w:ascii="Traditional Arabic" w:hAnsi="Traditional Arabic" w:cs="Traditional Arabic"/>
          <w:b w:val="0"/>
          <w:i w:val="0"/>
          <w:sz w:val="36"/>
          <w:rtl/>
          <w:szCs w:val="36"/>
        </w:rPr>
        <w:t>نصت المادة (٢٤) من نظام المحكمة التجارية على أنه فيما لم يرد به نص خاص، لا تسمع الدعاوى التي</w:t>
      </w:r>
    </w:p>
    <w:p>
      <w:pPr>
        <w:spacing w:after="120" w:line="276" w:lineRule="auto"/>
        <w:jc w:val="right"/>
        <w:bidi/>
      </w:pPr>
      <w:r>
        <w:rPr>
          <w:rFonts w:ascii="Traditional Arabic" w:hAnsi="Traditional Arabic" w:cs="Traditional Arabic"/>
          <w:b w:val="0"/>
          <w:i w:val="0"/>
          <w:sz w:val="36"/>
          <w:rtl/>
          <w:szCs w:val="36"/>
        </w:rPr>
        <w:t>تختص بنظرها المحكمة بعد مضي (خمس سنوات من تاريخ نشوء الحق المدعى به، ما لم يقر المدعى عليه بالحق أو يتقدم المدعي بعذر تقبله المحكمة؛ وبإعمال نص المادة على الواقعة محل النزاع، ولما كان حكم</w:t>
      </w:r>
    </w:p>
    <w:p>
      <w:pPr>
        <w:spacing w:after="120" w:line="276" w:lineRule="auto"/>
        <w:jc w:val="right"/>
        <w:bidi/>
      </w:pPr>
      <w:r>
        <w:rPr>
          <w:rFonts w:ascii="Traditional Arabic" w:hAnsi="Traditional Arabic" w:cs="Traditional Arabic"/>
          <w:b w:val="0"/>
          <w:i w:val="0"/>
          <w:sz w:val="36"/>
          <w:rtl/>
          <w:szCs w:val="36"/>
        </w:rPr>
        <w:t>الاستئناف قد استهل تسببه بأن دعوى المدعين تتعلق بقيمة حصة مورثهم؛ إذ نص التسبيب كالتالي:</w:t>
      </w:r>
    </w:p>
    <w:p>
      <w:pPr>
        <w:spacing w:after="120" w:line="276" w:lineRule="auto"/>
        <w:jc w:val="right"/>
        <w:bidi/>
      </w:pPr>
      <w:r>
        <w:rPr>
          <w:rFonts w:ascii="Traditional Arabic" w:hAnsi="Traditional Arabic" w:cs="Traditional Arabic"/>
          <w:b w:val="0"/>
          <w:i w:val="0"/>
          <w:sz w:val="36"/>
          <w:rtl/>
          <w:szCs w:val="36"/>
        </w:rPr>
        <w:t>(فضلاً عن كونها - أي الدعوى - مطالبة بقيمة حصة في شركة مباعة من مورث المدعين للمدعى عليه) (ينظر</w:t>
      </w:r>
    </w:p>
    <w:p>
      <w:pPr>
        <w:spacing w:after="120" w:line="276" w:lineRule="auto"/>
        <w:jc w:val="right"/>
        <w:bidi/>
      </w:pPr>
      <w:r>
        <w:rPr>
          <w:rFonts w:ascii="Traditional Arabic" w:hAnsi="Traditional Arabic" w:cs="Traditional Arabic"/>
          <w:b w:val="0"/>
          <w:i w:val="0"/>
          <w:sz w:val="36"/>
          <w:rtl/>
          <w:szCs w:val="36"/>
        </w:rPr>
        <w:t>السطرين (۹) و ۱۰) من تسبيب الحكم بالصفحة (١٤) من صك (الحكم إذ يزعم المدعون على غير الحقيقة</w:t>
      </w:r>
    </w:p>
    <w:p>
      <w:pPr>
        <w:spacing w:after="120" w:line="276" w:lineRule="auto"/>
        <w:jc w:val="right"/>
        <w:bidi/>
      </w:pPr>
      <w:r>
        <w:rPr>
          <w:rFonts w:ascii="Traditional Arabic" w:hAnsi="Traditional Arabic" w:cs="Traditional Arabic"/>
          <w:b w:val="0"/>
          <w:i w:val="0"/>
          <w:sz w:val="36"/>
          <w:rtl/>
          <w:szCs w:val="36"/>
        </w:rPr>
        <w:t>\-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w:t>
      </w:r>
    </w:p>
    <w:p>
      <w:pPr>
        <w:spacing w:after="120" w:line="276" w:lineRule="auto"/>
        <w:jc w:val="right"/>
        <w:bidi/>
      </w:pPr>
      <w:r>
        <w:rPr>
          <w:rFonts w:ascii="Traditional Arabic" w:hAnsi="Traditional Arabic" w:cs="Traditional Arabic"/>
          <w:b w:val="0"/>
          <w:i w:val="0"/>
          <w:sz w:val="36"/>
          <w:rtl/>
          <w:szCs w:val="36"/>
        </w:rPr>
        <w:t>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فإن دعواهم أيضاً- لا</w:t>
      </w:r>
    </w:p>
    <w:p>
      <w:pPr>
        <w:spacing w:after="120" w:line="276" w:lineRule="auto"/>
        <w:jc w:val="right"/>
        <w:bidi/>
      </w:pPr>
      <w:r>
        <w:rPr>
          <w:rFonts w:ascii="Traditional Arabic" w:hAnsi="Traditional Arabic" w:cs="Traditional Arabic"/>
          <w:b w:val="0"/>
          <w:i w:val="0"/>
          <w:sz w:val="36"/>
          <w:rtl/>
          <w:szCs w:val="36"/>
        </w:rPr>
        <w:t>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w:t>
      </w:r>
    </w:p>
    <w:p>
      <w:pPr>
        <w:spacing w:after="120" w:line="276" w:lineRule="auto"/>
        <w:jc w:val="right"/>
        <w:bidi/>
      </w:pPr>
      <w:r>
        <w:rPr>
          <w:rFonts w:ascii="Traditional Arabic" w:hAnsi="Traditional Arabic" w:cs="Traditional Arabic"/>
          <w:b w:val="0"/>
          <w:i w:val="0"/>
          <w:sz w:val="36"/>
          <w:rtl/>
          <w:szCs w:val="36"/>
        </w:rPr>
        <w:t>بالنظام العام، والتي يتعين على المحكمة الحكم به من تلقاء نفسها، وإذ خالفت المحكمة ذلك، فإن حكمها</w:t>
      </w:r>
    </w:p>
    <w:p>
      <w:pPr>
        <w:spacing w:after="120" w:line="276" w:lineRule="auto"/>
        <w:jc w:val="right"/>
        <w:bidi/>
      </w:pPr>
      <w:r>
        <w:rPr>
          <w:rFonts w:ascii="Traditional Arabic" w:hAnsi="Traditional Arabic" w:cs="Traditional Arabic"/>
          <w:b w:val="0"/>
          <w:i w:val="0"/>
          <w:sz w:val="36"/>
          <w:rtl/>
          <w:szCs w:val="36"/>
        </w:rPr>
        <w:t>يكون حرياً بالنقض.</w:t>
      </w:r>
    </w:p>
    <w:p>
      <w:pPr>
        <w:spacing w:after="120" w:line="276" w:lineRule="auto"/>
        <w:jc w:val="right"/>
        <w:bidi/>
      </w:pPr>
      <w:r>
        <w:rPr>
          <w:rFonts w:ascii="Traditional Arabic" w:hAnsi="Traditional Arabic" w:cs="Traditional Arabic"/>
          <w:b w:val="0"/>
          <w:i w:val="0"/>
          <w:sz w:val="36"/>
          <w:rtl/>
          <w:szCs w:val="36"/>
        </w:rPr>
        <w:t>للمحاماة و</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س ت 4030420843</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Tanfithion@gmail.com</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ريون</w:t>
      </w:r>
    </w:p>
    <w:p>
      <w:pPr>
        <w:spacing w:after="120" w:line="276" w:lineRule="auto"/>
        <w:jc w:val="right"/>
        <w:bidi/>
      </w:pPr>
      <w:r>
        <w:rPr>
          <w:rFonts w:ascii="Traditional Arabic" w:hAnsi="Traditional Arabic" w:cs="Traditional Arabic"/>
          <w:b w:val="0"/>
          <w:i w:val="0"/>
          <w:sz w:val="36"/>
          <w:rtl/>
          <w:szCs w:val="36"/>
        </w:rPr>
        <w:t>والا</w:t>
      </w:r>
    </w:p>
    <w:p>
      <w:pPr>
        <w:spacing w:after="120" w:line="276" w:lineRule="auto"/>
        <w:jc w:val="right"/>
        <w:bidi/>
      </w:pPr>
      <w:r>
        <w:rPr>
          <w:rFonts w:ascii="Traditional Arabic" w:hAnsi="Traditional Arabic" w:cs="Traditional Arabic"/>
          <w:b w:val="0"/>
          <w:i w:val="0"/>
          <w:sz w:val="36"/>
          <w:rtl/>
          <w:szCs w:val="36"/>
        </w:rPr>
        <w:t>استشار</w:t>
      </w:r>
    </w:p>
    <w:p>
      <w:pPr>
        <w:spacing w:after="120" w:line="276" w:lineRule="auto"/>
        <w:jc w:val="right"/>
        <w:bidi/>
      </w:pPr>
      <w:r>
        <w:rPr>
          <w:rFonts w:ascii="Traditional Arabic" w:hAnsi="Traditional Arabic" w:cs="Traditional Arabic"/>
          <w:b w:val="0"/>
          <w:i w:val="0"/>
          <w:sz w:val="36"/>
          <w:rtl/>
          <w:szCs w:val="36"/>
        </w:rPr>
        <w:t>4030</w:t>
      </w:r>
    </w:p>
    <w:p>
      <w:pPr>
        <w:spacing w:after="120" w:line="276" w:lineRule="auto"/>
        <w:jc w:val="right"/>
        <w:bidi/>
      </w:pPr>
      <w:r>
        <w:rPr>
          <w:rFonts w:ascii="Traditional Arabic" w:hAnsi="Traditional Arabic" w:cs="Traditional Arabic"/>
          <w:b w:val="0"/>
          <w:i w:val="0"/>
          <w:sz w:val="36"/>
          <w:rtl/>
          <w:szCs w:val="36"/>
        </w:rPr>
        <w:t>لولايا 13045 الرمز البريدي 21372</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i w:val="0"/>
          <w:color w:val="1F4E79"/>
          <w:sz w:val="40"/>
          <w:rtl/>
          <w:szCs w:val="40"/>
        </w:rPr>
        <w:t>ثالثاً: مخالفة حكم الاستئناف لأحكام الشريعة الإسلامية والمبادئ القضائية</w:t>
      </w:r>
    </w:p>
    <w:p>
      <w:pPr>
        <w:spacing w:after="120" w:line="276" w:lineRule="auto"/>
        <w:jc w:val="right"/>
        <w:bidi/>
      </w:pPr>
      <w:r>
        <w:rPr>
          <w:rFonts w:ascii="Traditional Arabic" w:hAnsi="Traditional Arabic" w:cs="Traditional Arabic"/>
          <w:b w:val="0"/>
          <w:i w:val="0"/>
          <w:sz w:val="36"/>
          <w:rtl/>
          <w:szCs w:val="36"/>
        </w:rPr>
        <w:t>الصادرة عن المحكمة العليا</w:t>
      </w:r>
    </w:p>
    <w:p>
      <w:pPr>
        <w:spacing w:after="120" w:line="276" w:lineRule="auto"/>
        <w:jc w:val="right"/>
        <w:bidi/>
      </w:pPr>
      <w:r>
        <w:rPr>
          <w:rFonts w:ascii="Traditional Arabic" w:hAnsi="Traditional Arabic" w:cs="Traditional Arabic"/>
          <w:b w:val="0"/>
          <w:i w:val="0"/>
          <w:sz w:val="36"/>
          <w:rtl/>
          <w:szCs w:val="36"/>
        </w:rPr>
        <w:t>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w:t>
      </w:r>
    </w:p>
    <w:p>
      <w:pPr>
        <w:spacing w:after="120" w:line="276" w:lineRule="auto"/>
        <w:jc w:val="right"/>
        <w:bidi/>
      </w:pPr>
      <w:r>
        <w:rPr>
          <w:rFonts w:ascii="Traditional Arabic" w:hAnsi="Traditional Arabic" w:cs="Traditional Arabic"/>
          <w:b w:val="0"/>
          <w:i w:val="0"/>
          <w:sz w:val="36"/>
          <w:rtl/>
          <w:szCs w:val="36"/>
        </w:rPr>
        <w:t>المبادئ والقرارات الصادرة من الهيئة القضائية العليا والدائمة والعامة بمجلس القضاء الأعلى، الطبعة الأولى</w:t>
      </w:r>
    </w:p>
    <w:p>
      <w:pPr>
        <w:spacing w:after="120" w:line="276" w:lineRule="auto"/>
        <w:jc w:val="right"/>
        <w:bidi/>
      </w:pPr>
      <w:r>
        <w:rPr>
          <w:rFonts w:ascii="Traditional Arabic" w:hAnsi="Traditional Arabic" w:cs="Traditional Arabic"/>
          <w:b w:val="0"/>
          <w:i w:val="0"/>
          <w:sz w:val="36"/>
          <w:rtl/>
          <w:szCs w:val="36"/>
        </w:rPr>
        <w:t>١٤٣٨هـ، الأصول والقواعد ص ٤٠٠ و ص (٣٥)</w:t>
      </w:r>
    </w:p>
    <w:p>
      <w:pPr>
        <w:spacing w:after="120" w:line="276" w:lineRule="auto"/>
        <w:jc w:val="right"/>
        <w:bidi/>
      </w:pPr>
      <w:r>
        <w:rPr>
          <w:rFonts w:ascii="Traditional Arabic" w:hAnsi="Traditional Arabic" w:cs="Traditional Arabic"/>
          <w:b w:val="0"/>
          <w:i w:val="0"/>
          <w:sz w:val="36"/>
          <w:rtl/>
          <w:szCs w:val="36"/>
        </w:rPr>
        <w:t>ولما كانت الدعوى قد أقيمت على أساس أن المورث قد غبن في التخارج ببيع حصصه في شركة أحمد زيني</w:t>
      </w:r>
    </w:p>
    <w:p>
      <w:pPr>
        <w:spacing w:after="120" w:line="276" w:lineRule="auto"/>
        <w:jc w:val="right"/>
        <w:bidi/>
      </w:pPr>
      <w:r>
        <w:rPr>
          <w:rFonts w:ascii="Traditional Arabic" w:hAnsi="Traditional Arabic" w:cs="Traditional Arabic"/>
          <w:b w:val="0"/>
          <w:i w:val="0"/>
          <w:sz w:val="36"/>
          <w:rtl/>
          <w:szCs w:val="36"/>
        </w:rPr>
        <w:t>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w:t>
      </w:r>
    </w:p>
    <w:p>
      <w:pPr>
        <w:spacing w:after="120" w:line="276" w:lineRule="auto"/>
        <w:jc w:val="right"/>
        <w:bidi/>
      </w:pPr>
      <w:r>
        <w:rPr>
          <w:rFonts w:ascii="Traditional Arabic" w:hAnsi="Traditional Arabic" w:cs="Traditional Arabic"/>
          <w:b w:val="0"/>
          <w:i w:val="0"/>
          <w:sz w:val="36"/>
          <w:rtl/>
          <w:szCs w:val="36"/>
        </w:rPr>
        <w:t>كان المورث فيه خالياً من كافة العوارض؛ بما يجعل ما ثبت في الحكم من بحث وقائع متفرقة ليس لها أي سند</w:t>
      </w:r>
    </w:p>
    <w:p>
      <w:pPr>
        <w:spacing w:after="120" w:line="276" w:lineRule="auto"/>
        <w:jc w:val="right"/>
        <w:bidi/>
      </w:pPr>
      <w:r>
        <w:rPr>
          <w:rFonts w:ascii="Traditional Arabic" w:hAnsi="Traditional Arabic" w:cs="Traditional Arabic"/>
          <w:b w:val="0"/>
          <w:i w:val="0"/>
          <w:sz w:val="36"/>
          <w:rtl/>
          <w:szCs w:val="36"/>
        </w:rPr>
        <w:t>من الشرع أو النظام مخالفاً لأصول النظر ومجرد تعليل غير جائز لوجود الدليل من قبله.</w:t>
      </w:r>
    </w:p>
    <w:p>
      <w:pPr>
        <w:spacing w:after="120" w:line="276" w:lineRule="auto"/>
        <w:jc w:val="right"/>
        <w:bidi/>
      </w:pPr>
      <w:r>
        <w:rPr>
          <w:rFonts w:ascii="Traditional Arabic" w:hAnsi="Traditional Arabic" w:cs="Traditional Arabic"/>
          <w:b w:val="0"/>
          <w:i w:val="0"/>
          <w:sz w:val="36"/>
          <w:rtl/>
          <w:szCs w:val="36"/>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w:t>
      </w:r>
    </w:p>
    <w:p>
      <w:pPr>
        <w:spacing w:after="120" w:line="276" w:lineRule="auto"/>
        <w:jc w:val="right"/>
        <w:bidi/>
      </w:pPr>
      <w:r>
        <w:rPr>
          <w:rFonts w:ascii="Traditional Arabic" w:hAnsi="Traditional Arabic" w:cs="Traditional Arabic"/>
          <w:b w:val="0"/>
          <w:i w:val="0"/>
          <w:sz w:val="36"/>
          <w:rtl/>
          <w:szCs w:val="36"/>
        </w:rPr>
        <w:t>العامة بمحافظة جدة فيما قضى به من رد دعوى المدعين ببطلان وصية المورث في ثلث ماله.. واستند فيه</w:t>
      </w:r>
    </w:p>
    <w:p>
      <w:pPr>
        <w:spacing w:after="120" w:line="276" w:lineRule="auto"/>
        <w:jc w:val="right"/>
        <w:bidi/>
      </w:pPr>
      <w:r>
        <w:rPr>
          <w:rFonts w:ascii="Traditional Arabic" w:hAnsi="Traditional Arabic" w:cs="Traditional Arabic"/>
          <w:b w:val="0"/>
          <w:i w:val="0"/>
          <w:sz w:val="36"/>
          <w:rtl/>
          <w:szCs w:val="36"/>
        </w:rPr>
        <w:t>الحكم إلى صحة وسلامة أهلية المورث وقت إثبات الوصية وأنه لا عبرة بالحكم الجديد الصادر بالولاية والذي</w:t>
      </w:r>
    </w:p>
    <w:p>
      <w:pPr>
        <w:spacing w:after="120" w:line="276" w:lineRule="auto"/>
        <w:jc w:val="right"/>
        <w:bidi/>
      </w:pPr>
      <w:r>
        <w:rPr>
          <w:rFonts w:ascii="Traditional Arabic" w:hAnsi="Traditional Arabic" w:cs="Traditional Arabic"/>
          <w:b w:val="0"/>
          <w:i w:val="0"/>
          <w:sz w:val="36"/>
          <w:rtl/>
          <w:szCs w:val="36"/>
        </w:rPr>
        <w:t>يعود تاريخه إلى عام ١٤٣٤هـ، مما يؤكد على أن حكم الولاية أثره على المستقبل وليس الماضي، وإلى فضيلتكم</w:t>
      </w:r>
    </w:p>
    <w:p>
      <w:pPr>
        <w:spacing w:after="120" w:line="276" w:lineRule="auto"/>
        <w:jc w:val="right"/>
        <w:bidi/>
      </w:pPr>
      <w:r>
        <w:rPr>
          <w:rFonts w:ascii="Traditional Arabic" w:hAnsi="Traditional Arabic" w:cs="Traditional Arabic"/>
          <w:b w:val="0"/>
          <w:i w:val="0"/>
          <w:sz w:val="36"/>
          <w:rtl/>
          <w:szCs w:val="36"/>
        </w:rPr>
        <w:t>ملخص تسبيب الحكم المشار إليه " أن الصكوك الصادرة من الدوائر الشرعية لها حجيتها المعتبرة، وبناء على</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 مبنى تاج السلطان الدور الأول بس پتہ 030420883 م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Tanfithion@gmail.com 0536533388 0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w:t>
      </w:r>
    </w:p>
    <w:p>
      <w:pPr>
        <w:spacing w:after="120" w:line="276" w:lineRule="auto"/>
        <w:jc w:val="right"/>
        <w:bidi/>
      </w:pPr>
      <w:r>
        <w:rPr>
          <w:rFonts w:ascii="Traditional Arabic" w:hAnsi="Traditional Arabic" w:cs="Traditional Arabic"/>
          <w:b w:val="0"/>
          <w:i w:val="0"/>
          <w:sz w:val="36"/>
          <w:rtl/>
          <w:szCs w:val="36"/>
        </w:rPr>
        <w:t>عدنان المنكر (لها إذ الوصية الثانية بالثلث كاملاً.. وعليه فلا يقبل إنكاره لها، ويؤيد ذلك المكاتبة بين وزير</w:t>
      </w:r>
    </w:p>
    <w:p>
      <w:pPr>
        <w:spacing w:after="120" w:line="276" w:lineRule="auto"/>
        <w:jc w:val="right"/>
        <w:bidi/>
      </w:pPr>
      <w:r>
        <w:rPr>
          <w:rFonts w:ascii="Traditional Arabic" w:hAnsi="Traditional Arabic" w:cs="Traditional Arabic"/>
          <w:b w:val="0"/>
          <w:i w:val="0"/>
          <w:sz w:val="36"/>
          <w:rtl/>
          <w:szCs w:val="36"/>
        </w:rPr>
        <w:t>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w:t>
      </w:r>
    </w:p>
    <w:p>
      <w:pPr>
        <w:spacing w:after="120" w:line="276" w:lineRule="auto"/>
        <w:jc w:val="right"/>
        <w:bidi/>
      </w:pPr>
      <w:r>
        <w:rPr>
          <w:rFonts w:ascii="Traditional Arabic" w:hAnsi="Traditional Arabic" w:cs="Traditional Arabic"/>
          <w:b w:val="0"/>
          <w:i w:val="0"/>
          <w:sz w:val="36"/>
          <w:rtl/>
          <w:szCs w:val="36"/>
        </w:rPr>
        <w:t>في الموضوع ويؤيد ذلك أن القاضي إبراهيم اللحيدان الذي أفاد بأن الموصي مدرك لأشياء قليلة وغير مدرك</w:t>
      </w:r>
    </w:p>
    <w:p>
      <w:pPr>
        <w:spacing w:after="120" w:line="276" w:lineRule="auto"/>
        <w:jc w:val="right"/>
        <w:bidi/>
      </w:pPr>
      <w:r>
        <w:rPr>
          <w:rFonts w:ascii="Traditional Arabic" w:hAnsi="Traditional Arabic" w:cs="Traditional Arabic"/>
          <w:b w:val="0"/>
          <w:i w:val="0"/>
          <w:sz w:val="36"/>
          <w:rtl/>
          <w:szCs w:val="36"/>
        </w:rPr>
        <w:t>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وصدته في</w:t>
      </w:r>
    </w:p>
    <w:p>
      <w:pPr>
        <w:spacing w:after="120" w:line="276" w:lineRule="auto"/>
        <w:jc w:val="right"/>
        <w:bidi/>
      </w:pPr>
      <w:r>
        <w:rPr>
          <w:rFonts w:ascii="Traditional Arabic" w:hAnsi="Traditional Arabic" w:cs="Traditional Arabic"/>
          <w:b w:val="0"/>
          <w:i w:val="0"/>
          <w:sz w:val="36"/>
          <w:rtl/>
          <w:szCs w:val="36"/>
        </w:rPr>
        <w:t>زمن الإدراك مقبولة، قال فى شرح منتهى الإرادات: وكذا المغمى عليه فإن كان يفيق أحيانا ووصى في إفاقته صحت.. فإن الدائرة تنتهي إلى صحة الحكم المستأنف (مرفق) ٤ و ٥ صورة الحكم وصور التقرير الطبي</w:t>
      </w:r>
    </w:p>
    <w:p>
      <w:pPr>
        <w:spacing w:after="120" w:line="276" w:lineRule="auto"/>
        <w:jc w:val="right"/>
        <w:bidi/>
      </w:pPr>
      <w:r>
        <w:rPr>
          <w:rFonts w:ascii="Traditional Arabic" w:hAnsi="Traditional Arabic" w:cs="Traditional Arabic"/>
          <w:b w:val="0"/>
          <w:i w:val="0"/>
          <w:sz w:val="36"/>
          <w:rtl/>
          <w:szCs w:val="36"/>
        </w:rPr>
        <w:t>ومخاطبة وزير العدل ووزير الصحة )</w:t>
      </w:r>
    </w:p>
    <w:p>
      <w:pPr>
        <w:spacing w:after="120" w:line="276" w:lineRule="auto"/>
        <w:jc w:val="right"/>
        <w:bidi/>
      </w:pPr>
      <w:r>
        <w:rPr>
          <w:rFonts w:ascii="Traditional Arabic" w:hAnsi="Traditional Arabic" w:cs="Traditional Arabic"/>
          <w:b w:val="0"/>
          <w:i w:val="0"/>
          <w:sz w:val="36"/>
          <w:rtl/>
          <w:szCs w:val="36"/>
        </w:rPr>
        <w:t>لما كان ما تقدم وإذ خالف الحكم المطعون فيه أحكام الشريعة والمبادئ القضائية المستقرة والتي</w:t>
      </w:r>
    </w:p>
    <w:p>
      <w:pPr>
        <w:spacing w:after="120" w:line="276" w:lineRule="auto"/>
        <w:jc w:val="right"/>
        <w:bidi/>
      </w:pPr>
      <w:r>
        <w:rPr>
          <w:rFonts w:ascii="Traditional Arabic" w:hAnsi="Traditional Arabic" w:cs="Traditional Arabic"/>
          <w:b w:val="0"/>
          <w:i w:val="0"/>
          <w:sz w:val="36"/>
          <w:rtl/>
          <w:szCs w:val="36"/>
        </w:rPr>
        <w:t>تتساوى حجيتها مع أحكام النظام، مهدراً ما قدمة موكلي من أدلة على نفي الغبن و مستخدماً عبارة أن دفوع</w:t>
      </w:r>
    </w:p>
    <w:p>
      <w:pPr>
        <w:spacing w:after="120" w:line="276" w:lineRule="auto"/>
        <w:jc w:val="right"/>
        <w:bidi/>
      </w:pPr>
      <w:r>
        <w:rPr>
          <w:rFonts w:ascii="Traditional Arabic" w:hAnsi="Traditional Arabic" w:cs="Traditional Arabic"/>
          <w:b w:val="0"/>
          <w:i w:val="0"/>
          <w:sz w:val="36"/>
          <w:rtl/>
          <w:szCs w:val="36"/>
        </w:rPr>
        <w:t>المدعى عليه متناقضة وهذا الاستخلاص ما هو إلا توجه أشبه بالقضاء بالعلم الشخصي، المحظور شرعاً</w:t>
      </w:r>
    </w:p>
    <w:p>
      <w:pPr>
        <w:spacing w:after="120" w:line="276" w:lineRule="auto"/>
        <w:jc w:val="right"/>
        <w:bidi/>
      </w:pPr>
      <w:r>
        <w:rPr>
          <w:rFonts w:ascii="Traditional Arabic" w:hAnsi="Traditional Arabic" w:cs="Traditional Arabic"/>
          <w:b w:val="0"/>
          <w:i w:val="0"/>
          <w:sz w:val="36"/>
          <w:rtl/>
          <w:szCs w:val="36"/>
        </w:rPr>
        <w:t>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w:t>
      </w:r>
    </w:p>
    <w:p>
      <w:pPr>
        <w:spacing w:after="120" w:line="276" w:lineRule="auto"/>
        <w:jc w:val="right"/>
        <w:bidi/>
      </w:pPr>
      <w:r>
        <w:rPr>
          <w:rFonts w:ascii="Traditional Arabic" w:hAnsi="Traditional Arabic" w:cs="Traditional Arabic"/>
          <w:b w:val="0"/>
          <w:i w:val="0"/>
          <w:sz w:val="36"/>
          <w:rtl/>
          <w:szCs w:val="36"/>
        </w:rPr>
        <w:t>القرار. (انظر: قرار الدائرة الخامسة بالمحكمة العليا رقم: ٤۲۲۸۱۲۲: وتاريخ ١/١٢/١٤٤٢هـ )؛ الأمر الذي</w:t>
      </w:r>
    </w:p>
    <w:p>
      <w:pPr>
        <w:spacing w:after="120" w:line="276" w:lineRule="auto"/>
        <w:jc w:val="right"/>
        <w:bidi/>
      </w:pPr>
      <w:r>
        <w:rPr>
          <w:rFonts w:ascii="Traditional Arabic" w:hAnsi="Traditional Arabic" w:cs="Traditional Arabic"/>
          <w:b w:val="0"/>
          <w:i w:val="0"/>
          <w:sz w:val="36"/>
          <w:rtl/>
          <w:szCs w:val="36"/>
        </w:rPr>
        <w:t>يوصم الحكم معه بالبطلان، مما يستوجب نقضه.</w:t>
      </w:r>
    </w:p>
    <w:p>
      <w:pPr>
        <w:spacing w:after="120" w:line="276" w:lineRule="auto"/>
        <w:jc w:val="right"/>
        <w:bidi/>
      </w:pPr>
      <w:r>
        <w:rPr>
          <w:rFonts w:ascii="Traditional Arabic" w:hAnsi="Traditional Arabic" w:cs="Traditional Arabic"/>
          <w:b w:val="0"/>
          <w:i w:val="0"/>
          <w:sz w:val="36"/>
          <w:rtl/>
          <w:szCs w:val="36"/>
        </w:rPr>
        <w:t>السبب الثالث: صدور الحكم من محكمة غير مختصة</w:t>
      </w:r>
    </w:p>
    <w:p>
      <w:pPr>
        <w:spacing w:after="120" w:line="276" w:lineRule="auto"/>
        <w:jc w:val="right"/>
        <w:bidi/>
      </w:pPr>
      <w:r>
        <w:rPr>
          <w:rFonts w:ascii="Traditional Arabic" w:hAnsi="Traditional Arabic" w:cs="Traditional Arabic"/>
          <w:b w:val="0"/>
          <w:i w:val="0"/>
          <w:sz w:val="36"/>
          <w:rtl/>
          <w:szCs w:val="36"/>
        </w:rPr>
        <w:t>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w:t>
      </w:r>
    </w:p>
    <w:p>
      <w:pPr>
        <w:spacing w:after="120" w:line="276" w:lineRule="auto"/>
        <w:jc w:val="right"/>
        <w:bidi/>
      </w:pPr>
      <w:r>
        <w:rPr>
          <w:rFonts w:ascii="Traditional Arabic" w:hAnsi="Traditional Arabic" w:cs="Traditional Arabic"/>
          <w:b w:val="0"/>
          <w:i w:val="0"/>
          <w:sz w:val="36"/>
          <w:rtl/>
          <w:szCs w:val="36"/>
        </w:rPr>
        <w:t>للمحاماة والايدة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بنات 030420843 2 ص.ب 13045 الرمز البريدي 21372</w:t>
      </w:r>
    </w:p>
    <w:p>
      <w:pPr>
        <w:spacing w:after="120" w:line="276" w:lineRule="auto"/>
        <w:jc w:val="right"/>
        <w:bidi/>
      </w:pPr>
      <w:r>
        <w:rPr>
          <w:rFonts w:ascii="Traditional Arabic" w:hAnsi="Traditional Arabic" w:cs="Traditional Arabic"/>
          <w:b w:val="0"/>
          <w:i w:val="0"/>
          <w:sz w:val="36"/>
          <w:rtl/>
          <w:szCs w:val="36"/>
        </w:rPr>
        <w:t>eTanfithioh Tanfithionegmail.com 0536533388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أو بسبب نوع الدعوى أو قيمتها... يجوز الدفع به في أي مرحلة تكون فيها الدعوى وتحكم به المحكمة من تلقاء نفسها، وبإعمال النص السابق على واقعة النزاع، وحيث إن المطالبة محل الدعوى وهي مطالبة</w:t>
      </w:r>
    </w:p>
    <w:p>
      <w:pPr>
        <w:spacing w:after="120" w:line="276" w:lineRule="auto"/>
        <w:jc w:val="right"/>
        <w:bidi/>
      </w:pPr>
      <w:r>
        <w:rPr>
          <w:rFonts w:ascii="Traditional Arabic" w:hAnsi="Traditional Arabic" w:cs="Traditional Arabic"/>
          <w:b w:val="0"/>
          <w:i w:val="0"/>
          <w:sz w:val="36"/>
          <w:rtl/>
          <w:szCs w:val="36"/>
        </w:rPr>
        <w:t>المدعين جاءت مضطربة وغير واضحة فتارة يطالبون بقيمة الحصة المبيعة من مورثهم مؤسسين ذلك على</w:t>
      </w:r>
    </w:p>
    <w:p>
      <w:pPr>
        <w:spacing w:after="120" w:line="276" w:lineRule="auto"/>
        <w:jc w:val="right"/>
        <w:bidi/>
      </w:pPr>
      <w:r>
        <w:rPr>
          <w:rFonts w:ascii="Traditional Arabic" w:hAnsi="Traditional Arabic" w:cs="Traditional Arabic"/>
          <w:b w:val="0"/>
          <w:i w:val="0"/>
          <w:sz w:val="36"/>
          <w:rtl/>
          <w:szCs w:val="36"/>
        </w:rPr>
        <w:t>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w:t>
      </w:r>
    </w:p>
    <w:p>
      <w:pPr>
        <w:spacing w:after="120" w:line="276" w:lineRule="auto"/>
        <w:jc w:val="right"/>
        <w:bidi/>
      </w:pPr>
      <w:r>
        <w:rPr>
          <w:rFonts w:ascii="Traditional Arabic" w:hAnsi="Traditional Arabic" w:cs="Traditional Arabic"/>
          <w:b w:val="0"/>
          <w:i w:val="0"/>
          <w:sz w:val="36"/>
          <w:rtl/>
          <w:szCs w:val="36"/>
        </w:rPr>
        <w:t>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w:t>
      </w:r>
    </w:p>
    <w:p>
      <w:pPr>
        <w:spacing w:after="120" w:line="276" w:lineRule="auto"/>
        <w:jc w:val="right"/>
        <w:bidi/>
      </w:pPr>
      <w:r>
        <w:rPr>
          <w:rFonts w:ascii="Traditional Arabic" w:hAnsi="Traditional Arabic" w:cs="Traditional Arabic"/>
          <w:b w:val="0"/>
          <w:i w:val="0"/>
          <w:sz w:val="36"/>
          <w:rtl/>
          <w:szCs w:val="36"/>
        </w:rPr>
        <w:t>بتأويل طلباتهم إلى طلب إلزام المدعى عليه بأن يدفع لهم نصيبهم من القيمة العادلة لحصة مورثهم \!\!) (ينظر السطر الأول من تسبيب حكم الدرجة الأولى الوارد بالصفحة ٤ من صك حكم محكمة الدرجة</w:t>
      </w:r>
    </w:p>
    <w:p>
      <w:pPr>
        <w:spacing w:after="120" w:line="276" w:lineRule="auto"/>
        <w:jc w:val="right"/>
        <w:bidi/>
      </w:pPr>
      <w:r>
        <w:rPr>
          <w:rFonts w:ascii="Traditional Arabic" w:hAnsi="Traditional Arabic" w:cs="Traditional Arabic"/>
          <w:b w:val="0"/>
          <w:i w:val="0"/>
          <w:sz w:val="36"/>
          <w:rtl/>
          <w:szCs w:val="36"/>
        </w:rPr>
        <w:t>الأولى)، ثم تأتي الغرابة والدهشة من حكم الاستئناف الذي أورد في تسبيبه أن الدعوى هي (مطالبة بقيمة</w:t>
      </w:r>
    </w:p>
    <w:p>
      <w:pPr>
        <w:spacing w:after="120" w:line="276" w:lineRule="auto"/>
        <w:jc w:val="right"/>
        <w:bidi/>
      </w:pPr>
      <w:r>
        <w:rPr>
          <w:rFonts w:ascii="Traditional Arabic" w:hAnsi="Traditional Arabic" w:cs="Traditional Arabic"/>
          <w:b w:val="0"/>
          <w:i w:val="0"/>
          <w:sz w:val="36"/>
          <w:rtl/>
          <w:szCs w:val="36"/>
        </w:rPr>
        <w:t>حصة مورث المدعين).</w:t>
      </w:r>
    </w:p>
    <w:p>
      <w:pPr>
        <w:spacing w:after="120" w:line="276" w:lineRule="auto"/>
        <w:jc w:val="right"/>
        <w:bidi/>
      </w:pPr>
      <w:r>
        <w:rPr>
          <w:rFonts w:ascii="Traditional Arabic" w:hAnsi="Traditional Arabic" w:cs="Traditional Arabic"/>
          <w:b w:val="0"/>
          <w:i w:val="0"/>
          <w:sz w:val="36"/>
          <w:rtl/>
          <w:szCs w:val="36"/>
        </w:rPr>
        <w:t>وجميع ما تقدم يثير اللبس ويؤكد الخطأ الواقع من دائرة الاستئناف والتي سبقتها دائرة الدرجة الأولى.</w:t>
      </w:r>
    </w:p>
    <w:p>
      <w:pPr>
        <w:spacing w:after="120" w:line="276" w:lineRule="auto"/>
        <w:jc w:val="right"/>
        <w:bidi/>
      </w:pPr>
      <w:r>
        <w:rPr>
          <w:rFonts w:ascii="Traditional Arabic" w:hAnsi="Traditional Arabic" w:cs="Traditional Arabic"/>
          <w:b w:val="0"/>
          <w:i w:val="0"/>
          <w:sz w:val="36"/>
          <w:rtl/>
          <w:szCs w:val="36"/>
        </w:rPr>
        <w:t>ولما كان ما تقدم وسواء أكان أساس الدعوى على حد ما قرره المدعون هو بطلان بيع مورثهم للحصص، أو</w:t>
      </w:r>
    </w:p>
    <w:p>
      <w:pPr>
        <w:spacing w:after="120" w:line="276" w:lineRule="auto"/>
        <w:jc w:val="right"/>
        <w:bidi/>
      </w:pPr>
      <w:r>
        <w:rPr>
          <w:rFonts w:ascii="Traditional Arabic" w:hAnsi="Traditional Arabic" w:cs="Traditional Arabic"/>
          <w:b w:val="0"/>
          <w:i w:val="0"/>
          <w:sz w:val="36"/>
          <w:rtl/>
          <w:szCs w:val="36"/>
        </w:rPr>
        <w:t>الغبن في البيع، فإن تلك الدعوى تخرج من اختصاص المحكمة التجارية لعدة أسباب نلخصها بالتالي:</w:t>
      </w:r>
    </w:p>
    <w:p>
      <w:pPr>
        <w:spacing w:after="120" w:line="276" w:lineRule="auto"/>
        <w:jc w:val="right"/>
        <w:bidi/>
      </w:pPr>
      <w:r>
        <w:rPr>
          <w:rFonts w:ascii="Traditional Arabic" w:hAnsi="Traditional Arabic" w:cs="Traditional Arabic"/>
          <w:b w:val="0"/>
          <w:i w:val="0"/>
          <w:sz w:val="36"/>
          <w:rtl/>
          <w:szCs w:val="36"/>
        </w:rPr>
        <w:t>١ - بموجب قرار معالي رئيس المجلس الأعلى للقضاء رقم (٤٧١٠٥) بتاريخ ١٤٣٩/٠٨/١٧هـ تم بتشكيل لجنة</w:t>
      </w:r>
    </w:p>
    <w:p>
      <w:pPr>
        <w:spacing w:after="120" w:line="276" w:lineRule="auto"/>
        <w:jc w:val="right"/>
        <w:bidi/>
      </w:pPr>
      <w:r>
        <w:rPr>
          <w:rFonts w:ascii="Traditional Arabic" w:hAnsi="Traditional Arabic" w:cs="Traditional Arabic"/>
          <w:b w:val="0"/>
          <w:i w:val="0"/>
          <w:sz w:val="36"/>
          <w:rtl/>
          <w:szCs w:val="36"/>
        </w:rPr>
        <w:t>لدراسة أنواع القضايا الواردة للمحاكم العامة ومحاكم الأحوال الشخصية وجمع الاستفسارات والحالات المتعلقة بالاختصاص النوعي وكيفية حلها وبعد دراسة اللجنة التي يكثر فيها التنازع انتهت إلى العديد من النقاط وأهم ما ورد فيها ويتعلق بموضوع الدعوى الآتي: (أولاً: أن العبرة في تحديد الاختصاص النوعي</w:t>
      </w:r>
    </w:p>
    <w:p>
      <w:pPr>
        <w:spacing w:after="120" w:line="276" w:lineRule="auto"/>
        <w:jc w:val="right"/>
        <w:bidi/>
      </w:pPr>
      <w:r>
        <w:rPr>
          <w:rFonts w:ascii="Traditional Arabic" w:hAnsi="Traditional Arabic" w:cs="Traditional Arabic"/>
          <w:b w:val="0"/>
          <w:i w:val="0"/>
          <w:sz w:val="36"/>
          <w:rtl/>
          <w:szCs w:val="36"/>
        </w:rPr>
        <w:t>بالطلب الأصلي المنصوص عليه في صحيفة الدعوى. ثانياً: اختصاص المحاكم العامة بالدعاوى الآتية: ٦- المطالبة بدين مستحق للمورث - سواء كان المدعى عليه وارثا أو غير وارث؛ مما تخرج معه تلك الدعوى عن</w:t>
      </w:r>
    </w:p>
    <w:p>
      <w:pPr>
        <w:spacing w:after="120" w:line="276" w:lineRule="auto"/>
        <w:jc w:val="right"/>
        <w:bidi/>
      </w:pPr>
      <w:r>
        <w:rPr>
          <w:rFonts w:ascii="Traditional Arabic" w:hAnsi="Traditional Arabic" w:cs="Traditional Arabic"/>
          <w:b w:val="0"/>
          <w:i w:val="0"/>
          <w:sz w:val="36"/>
          <w:rtl/>
          <w:szCs w:val="36"/>
        </w:rPr>
        <w:t>اختصاص المحكمة التجارية</w:t>
      </w:r>
    </w:p>
    <w:p>
      <w:pPr>
        <w:spacing w:after="120" w:line="276" w:lineRule="auto"/>
        <w:jc w:val="right"/>
        <w:bidi/>
      </w:pPr>
      <w:r>
        <w:rPr>
          <w:rFonts w:ascii="Traditional Arabic" w:hAnsi="Traditional Arabic" w:cs="Traditional Arabic"/>
          <w:b w:val="0"/>
          <w:i w:val="0"/>
          <w:sz w:val="36"/>
          <w:rtl/>
          <w:szCs w:val="36"/>
        </w:rPr>
        <w:t>٢- إن اختصاص المحكمة التجارية وارد على سبيل الحصر وليس من بين اختصاصها دعاوى ورثة شريك في</w:t>
      </w:r>
    </w:p>
    <w:p>
      <w:pPr>
        <w:spacing w:after="120" w:line="276" w:lineRule="auto"/>
        <w:jc w:val="right"/>
        <w:bidi/>
      </w:pPr>
      <w:r>
        <w:rPr>
          <w:rFonts w:ascii="Traditional Arabic" w:hAnsi="Traditional Arabic" w:cs="Traditional Arabic"/>
          <w:b w:val="0"/>
          <w:i w:val="0"/>
          <w:sz w:val="36"/>
          <w:rtl/>
          <w:szCs w:val="36"/>
        </w:rPr>
        <w:t>شركة ضد وارث آخر حتى ولو كان شريكاً ).</w:t>
      </w:r>
    </w:p>
    <w:p>
      <w:pPr>
        <w:spacing w:after="120" w:line="276" w:lineRule="auto"/>
        <w:jc w:val="right"/>
        <w:bidi/>
      </w:pPr>
      <w:r>
        <w:rPr>
          <w:rFonts w:ascii="Traditional Arabic" w:hAnsi="Traditional Arabic" w:cs="Traditional Arabic"/>
          <w:b w:val="0"/>
          <w:i w:val="0"/>
          <w:sz w:val="36"/>
          <w:rtl/>
          <w:szCs w:val="36"/>
        </w:rPr>
        <w:t>تنفيذيون للمحاماة والاستشاراء</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w:t>
      </w:r>
    </w:p>
    <w:p>
      <w:pPr>
        <w:spacing w:after="120" w:line="276" w:lineRule="auto"/>
        <w:jc w:val="right"/>
        <w:bidi/>
      </w:pPr>
      <w:r>
        <w:rPr>
          <w:rFonts w:ascii="Traditional Arabic" w:hAnsi="Traditional Arabic" w:cs="Traditional Arabic"/>
          <w:b w:val="0"/>
          <w:i w:val="0"/>
          <w:sz w:val="36"/>
          <w:rtl/>
          <w:szCs w:val="36"/>
        </w:rPr>
        <w:t>@Tanfithion Tanfithion@gmail.com 053 653 3388 012 605 4571</w:t>
      </w:r>
    </w:p>
    <w:p>
      <w:pPr>
        <w:spacing w:after="120" w:line="276" w:lineRule="auto"/>
        <w:jc w:val="right"/>
        <w:bidi/>
      </w:pPr>
      <w:r>
        <w:rPr>
          <w:rFonts w:ascii="Traditional Arabic" w:hAnsi="Traditional Arabic" w:cs="Traditional Arabic"/>
          <w:b w:val="0"/>
          <w:i w:val="0"/>
          <w:sz w:val="36"/>
          <w:rtl/>
          <w:szCs w:val="36"/>
        </w:rPr>
        <w:t>4030420</w:t>
      </w:r>
    </w:p>
    <w:p>
      <w:pPr>
        <w:spacing w:after="120" w:line="276" w:lineRule="auto"/>
        <w:jc w:val="right"/>
        <w:bidi/>
      </w:pPr>
      <w:r>
        <w:rPr>
          <w:rFonts w:ascii="Traditional Arabic" w:hAnsi="Traditional Arabic" w:cs="Traditional Arabic"/>
          <w:b w:val="0"/>
          <w:i w:val="0"/>
          <w:sz w:val="36"/>
          <w:rtl/>
          <w:szCs w:val="36"/>
        </w:rPr>
        <w:t>ترخيص محاماة رقم 31433</w:t>
      </w:r>
    </w:p>
    <w:p>
      <w:pPr>
        <w:spacing w:after="120" w:line="276" w:lineRule="auto"/>
        <w:jc w:val="right"/>
        <w:bidi/>
      </w:pPr>
      <w:r>
        <w:rPr>
          <w:rFonts w:ascii="Traditional Arabic" w:hAnsi="Traditional Arabic" w:cs="Traditional Arabic"/>
          <w:b w:val="0"/>
          <w:i w:val="0"/>
          <w:sz w:val="36"/>
          <w:rtl/>
          <w:szCs w:val="36"/>
        </w:rPr>
        <w:t>ص.ب 13045 الرمز البريدي 21372 |</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أن احتجاج محكمة الاستئناف باختصاصها بموجب الفقرة الرابعة من المادة (١٦) من نظام المحاكم التجارية في غير محله، إذ نصت الفقرة الرابعة على أن الدعاوى والمخالفات الناشئة عن تطبيق أحكام نظام الشركات والدعوى محل طلب المدعين لا تدخل في مفهوم النص المذكور.</w:t>
      </w:r>
    </w:p>
    <w:p>
      <w:pPr>
        <w:spacing w:after="120" w:line="276" w:lineRule="auto"/>
        <w:jc w:val="right"/>
        <w:bidi/>
      </w:pPr>
      <w:r>
        <w:rPr>
          <w:rFonts w:ascii="Traditional Arabic" w:hAnsi="Traditional Arabic" w:cs="Traditional Arabic"/>
          <w:b w:val="0"/>
          <w:i w:val="0"/>
          <w:sz w:val="36"/>
          <w:rtl/>
          <w:szCs w:val="36"/>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w:t>
      </w:r>
    </w:p>
    <w:p>
      <w:pPr>
        <w:spacing w:after="120" w:line="276" w:lineRule="auto"/>
        <w:jc w:val="right"/>
        <w:bidi/>
      </w:pPr>
      <w:r>
        <w:rPr>
          <w:rFonts w:ascii="Traditional Arabic" w:hAnsi="Traditional Arabic" w:cs="Traditional Arabic"/>
          <w:b w:val="0"/>
          <w:i w:val="0"/>
          <w:sz w:val="36"/>
          <w:rtl/>
          <w:szCs w:val="36"/>
        </w:rPr>
        <w:t>محله؛ لسببين: الأول: أن المادة المضافة لاحقة على صدور صك الحكم المحتج فيه، والثاني: أن ما انتهت</w:t>
      </w:r>
    </w:p>
    <w:p>
      <w:pPr>
        <w:spacing w:after="120" w:line="276" w:lineRule="auto"/>
        <w:jc w:val="right"/>
        <w:bidi/>
      </w:pPr>
      <w:r>
        <w:rPr>
          <w:rFonts w:ascii="Traditional Arabic" w:hAnsi="Traditional Arabic" w:cs="Traditional Arabic"/>
          <w:b w:val="0"/>
          <w:i w:val="0"/>
          <w:sz w:val="36"/>
          <w:rtl/>
          <w:szCs w:val="36"/>
        </w:rPr>
        <w:t>إليه اللجنة المشكلة بقرار معالي رئيس المجلس الأعلى للقضاء رقم (٤٧١٠٥) بتاريخ ١٤٣٩/٠٨/١٧هـ</w:t>
      </w:r>
    </w:p>
    <w:p>
      <w:pPr>
        <w:spacing w:after="120" w:line="276" w:lineRule="auto"/>
        <w:jc w:val="right"/>
        <w:bidi/>
      </w:pPr>
      <w:r>
        <w:rPr>
          <w:rFonts w:ascii="Traditional Arabic" w:hAnsi="Traditional Arabic" w:cs="Traditional Arabic"/>
          <w:b w:val="0"/>
          <w:i w:val="0"/>
          <w:sz w:val="36"/>
          <w:rtl/>
          <w:szCs w:val="36"/>
        </w:rPr>
        <w:t>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w:t>
      </w:r>
    </w:p>
    <w:p>
      <w:pPr>
        <w:spacing w:after="120" w:line="276" w:lineRule="auto"/>
        <w:jc w:val="right"/>
        <w:bidi/>
      </w:pPr>
      <w:r>
        <w:rPr>
          <w:rFonts w:ascii="Traditional Arabic" w:hAnsi="Traditional Arabic" w:cs="Traditional Arabic"/>
          <w:b w:val="0"/>
          <w:i w:val="0"/>
          <w:sz w:val="36"/>
          <w:rtl/>
          <w:szCs w:val="36"/>
        </w:rPr>
        <w:t>لجلب الاختصاص للمحكمة التجارية. وإذ خالف الحكم المستأنف ذلك،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spacing w:after="120" w:line="276" w:lineRule="auto"/>
        <w:jc w:val="right"/>
        <w:bidi/>
      </w:pPr>
      <w:r>
        <w:rPr>
          <w:rFonts w:ascii="Traditional Arabic" w:hAnsi="Traditional Arabic" w:cs="Traditional Arabic"/>
          <w:b w:val="0"/>
          <w:i w:val="0"/>
          <w:sz w:val="36"/>
          <w:rtl/>
          <w:szCs w:val="36"/>
        </w:rPr>
        <w:t>أهدرت محكمة الاستئناف حجية الحكم القضائي الصادر من الدائرة التجارية السابعة عشر بديوان المظالم والصادر برقم (١٨٥/١٧/٢) وتاريخ (١٤٣٢/۱۲/۰۲هـ والثابت فيه انتهاء القضية صلحاً، وذلك في</w:t>
      </w:r>
    </w:p>
    <w:p>
      <w:pPr>
        <w:spacing w:after="120" w:line="276" w:lineRule="auto"/>
        <w:jc w:val="right"/>
        <w:bidi/>
      </w:pPr>
      <w:r>
        <w:rPr>
          <w:rFonts w:ascii="Traditional Arabic" w:hAnsi="Traditional Arabic" w:cs="Traditional Arabic"/>
          <w:b/>
          <w:i w:val="0"/>
          <w:color w:val="1F4E79"/>
          <w:sz w:val="40"/>
          <w:rtl/>
          <w:szCs w:val="40"/>
        </w:rPr>
        <w:t>الدعوى المرفوعة من المدعي الأول (عدنان) وآخرين ضد المدعى عليه (المعترض) وتتعلق بمحل النزاع؛ إذ الثابت أن المدعي قبل توقيعه على هذا الصلح المدون بالاتفاقية اطلع على الوضع القانوني والمالي المشركة محل الدعوى - أثناء صدور هذا الحكم المتضمن الصلح وعلم علماً تاماً ببيع مورثه للحصص.</w:t>
      </w:r>
    </w:p>
    <w:p>
      <w:pPr>
        <w:spacing w:after="120" w:line="276" w:lineRule="auto"/>
        <w:jc w:val="right"/>
        <w:bidi/>
      </w:pPr>
      <w:r>
        <w:rPr>
          <w:rFonts w:ascii="Traditional Arabic" w:hAnsi="Traditional Arabic" w:cs="Traditional Arabic"/>
          <w:b w:val="0"/>
          <w:i w:val="0"/>
          <w:sz w:val="36"/>
          <w:rtl/>
          <w:szCs w:val="36"/>
        </w:rPr>
        <w:t>يؤكد حجية هذا الصلح الموثق بالمحكمة وتضمنه إبراء ذمة نهائية ومخالصة تامة، ما أعقبه من توقيع</w:t>
      </w:r>
    </w:p>
    <w:p>
      <w:pPr>
        <w:spacing w:after="120" w:line="276" w:lineRule="auto"/>
        <w:jc w:val="right"/>
        <w:bidi/>
      </w:pPr>
      <w:r>
        <w:rPr>
          <w:rFonts w:ascii="Traditional Arabic" w:hAnsi="Traditional Arabic" w:cs="Traditional Arabic"/>
          <w:b w:val="0"/>
          <w:i w:val="0"/>
          <w:sz w:val="36"/>
          <w:rtl/>
          <w:szCs w:val="36"/>
        </w:rPr>
        <w:t>المدعي على قرار الشركاء بتعديل عقد تأسيس شركة أحمد زيني التجارية والذي بموجبه أقر المدعي بصحة</w:t>
      </w:r>
    </w:p>
    <w:p>
      <w:pPr>
        <w:spacing w:after="120" w:line="276" w:lineRule="auto"/>
        <w:jc w:val="right"/>
        <w:bidi/>
      </w:pPr>
      <w:r>
        <w:rPr>
          <w:rFonts w:ascii="Traditional Arabic" w:hAnsi="Traditional Arabic" w:cs="Traditional Arabic"/>
          <w:b w:val="0"/>
          <w:i w:val="0"/>
          <w:sz w:val="36"/>
          <w:rtl/>
          <w:szCs w:val="36"/>
        </w:rPr>
        <w:t>بيع مورثه لحصصه بشركة أحمد زيني التجارية إلى المدعى عليه عن طريق إقراره بالوضع القانوني الجديد</w:t>
      </w:r>
    </w:p>
    <w:p>
      <w:pPr>
        <w:spacing w:after="120" w:line="276" w:lineRule="auto"/>
        <w:jc w:val="right"/>
        <w:bidi/>
      </w:pPr>
      <w:r>
        <w:rPr>
          <w:rFonts w:ascii="Traditional Arabic" w:hAnsi="Traditional Arabic" w:cs="Traditional Arabic"/>
          <w:b w:val="0"/>
          <w:i w:val="0"/>
          <w:sz w:val="36"/>
          <w:rtl/>
          <w:szCs w:val="36"/>
        </w:rPr>
        <w:t>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w:t>
      </w:r>
    </w:p>
    <w:p>
      <w:pPr>
        <w:spacing w:after="120" w:line="276" w:lineRule="auto"/>
        <w:jc w:val="right"/>
        <w:bidi/>
      </w:pPr>
      <w:r>
        <w:rPr>
          <w:rFonts w:ascii="Traditional Arabic" w:hAnsi="Traditional Arabic" w:cs="Traditional Arabic"/>
          <w:b w:val="0"/>
          <w:i w:val="0"/>
          <w:sz w:val="36"/>
          <w:rtl/>
          <w:szCs w:val="36"/>
        </w:rPr>
        <w:t>التجاري الأنف البيان. وإذ أهدرت محكمة الاستئناف هذه الحجية والثابتة بقرارات الشركاء ولم تفحص</w:t>
      </w:r>
    </w:p>
    <w:p>
      <w:pPr>
        <w:spacing w:after="120" w:line="276" w:lineRule="auto"/>
        <w:jc w:val="right"/>
        <w:bidi/>
      </w:pPr>
      <w:r>
        <w:rPr>
          <w:rFonts w:ascii="Traditional Arabic" w:hAnsi="Traditional Arabic" w:cs="Traditional Arabic"/>
          <w:b w:val="0"/>
          <w:i w:val="0"/>
          <w:sz w:val="36"/>
          <w:rtl/>
          <w:szCs w:val="36"/>
        </w:rPr>
        <w:t>للمحاماة و</w:t>
      </w:r>
    </w:p>
    <w:p>
      <w:pPr>
        <w:spacing w:after="120" w:line="276" w:lineRule="auto"/>
        <w:jc w:val="right"/>
        <w:bidi/>
      </w:pPr>
      <w:r>
        <w:rPr>
          <w:rFonts w:ascii="Traditional Arabic" w:hAnsi="Traditional Arabic" w:cs="Traditional Arabic"/>
          <w:b w:val="0"/>
          <w:i w:val="0"/>
          <w:sz w:val="36"/>
          <w:rtl/>
          <w:szCs w:val="36"/>
        </w:rPr>
        <w:t>زيون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 ب 4030430843</w:t>
      </w:r>
    </w:p>
    <w:p>
      <w:pPr>
        <w:spacing w:after="120" w:line="276" w:lineRule="auto"/>
        <w:jc w:val="right"/>
        <w:bidi/>
      </w:pPr>
      <w:r>
        <w:rPr>
          <w:rFonts w:ascii="Traditional Arabic" w:hAnsi="Traditional Arabic" w:cs="Traditional Arabic"/>
          <w:b w:val="0"/>
          <w:i w:val="0"/>
          <w:sz w:val="36"/>
          <w:rtl/>
          <w:szCs w:val="36"/>
        </w:rPr>
        <w:t>@Tanfithioh Tanfithion@gmail.com 0536533388 - 0126054571</w:t>
      </w:r>
    </w:p>
    <w:p>
      <w:pPr>
        <w:spacing w:after="120" w:line="276" w:lineRule="auto"/>
        <w:jc w:val="right"/>
        <w:bidi/>
      </w:pPr>
      <w:r>
        <w:rPr>
          <w:rFonts w:ascii="Traditional Arabic" w:hAnsi="Traditional Arabic" w:cs="Traditional Arabic"/>
          <w:b w:val="0"/>
          <w:i w:val="0"/>
          <w:sz w:val="36"/>
          <w:rtl/>
          <w:szCs w:val="36"/>
        </w:rPr>
        <w:t>ب 13045 الرمز البريدي 21372</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w:t>
      </w:r>
    </w:p>
    <w:p>
      <w:pPr>
        <w:spacing w:after="120" w:line="276" w:lineRule="auto"/>
        <w:jc w:val="right"/>
        <w:bidi/>
      </w:pPr>
      <w:r>
        <w:rPr>
          <w:rFonts w:ascii="Traditional Arabic" w:hAnsi="Traditional Arabic" w:cs="Traditional Arabic"/>
          <w:b w:val="0"/>
          <w:i w:val="0"/>
          <w:sz w:val="36"/>
          <w:rtl/>
          <w:szCs w:val="36"/>
        </w:rPr>
        <w:t>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w:t>
      </w:r>
    </w:p>
    <w:p>
      <w:pPr>
        <w:spacing w:after="120" w:line="276" w:lineRule="auto"/>
        <w:jc w:val="right"/>
        <w:bidi/>
      </w:pPr>
      <w:r>
        <w:rPr>
          <w:rFonts w:ascii="Traditional Arabic" w:hAnsi="Traditional Arabic" w:cs="Traditional Arabic"/>
          <w:b w:val="0"/>
          <w:i w:val="0"/>
          <w:sz w:val="36"/>
          <w:rtl/>
          <w:szCs w:val="36"/>
        </w:rPr>
        <w:t>والده وطلب إبطالها، ونهاية بإقامة دعوى ظاهرة التدليس واستغلال والدته ووالدة المدعى عليه (المعترض)</w:t>
      </w:r>
    </w:p>
    <w:p>
      <w:pPr>
        <w:spacing w:after="120" w:line="276" w:lineRule="auto"/>
        <w:jc w:val="right"/>
        <w:bidi/>
      </w:pPr>
      <w:r>
        <w:rPr>
          <w:rFonts w:ascii="Traditional Arabic" w:hAnsi="Traditional Arabic" w:cs="Traditional Arabic"/>
          <w:b w:val="0"/>
          <w:i w:val="0"/>
          <w:sz w:val="36"/>
          <w:rtl/>
          <w:szCs w:val="36"/>
        </w:rPr>
        <w:t>دون علم لها بطبيعتها أو سبها ودلس عليا ليتمكن من تحرير وكالة على أثرها أقام الدعوى باسمه واسم</w:t>
      </w:r>
    </w:p>
    <w:p>
      <w:pPr>
        <w:spacing w:after="120" w:line="276" w:lineRule="auto"/>
        <w:jc w:val="right"/>
        <w:bidi/>
      </w:pPr>
      <w:r>
        <w:rPr>
          <w:rFonts w:ascii="Traditional Arabic" w:hAnsi="Traditional Arabic" w:cs="Traditional Arabic"/>
          <w:b w:val="0"/>
          <w:i w:val="0"/>
          <w:sz w:val="36"/>
          <w:rtl/>
          <w:szCs w:val="36"/>
        </w:rPr>
        <w:t>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w:t>
      </w:r>
    </w:p>
    <w:p>
      <w:pPr>
        <w:spacing w:after="120" w:line="276" w:lineRule="auto"/>
        <w:jc w:val="right"/>
        <w:bidi/>
      </w:pPr>
      <w:r>
        <w:rPr>
          <w:rFonts w:ascii="Traditional Arabic" w:hAnsi="Traditional Arabic" w:cs="Traditional Arabic"/>
          <w:b w:val="0"/>
          <w:i w:val="0"/>
          <w:sz w:val="36"/>
          <w:rtl/>
          <w:szCs w:val="36"/>
        </w:rPr>
        <w:t>المستندات وهو من قبيل القضاء بالعلم الشخصي؛ إذ خرجت المحكمة عن الأصول المرعية والثابت بالأوراق والبينات ولجأت لمنحى القرائن والاستنتاجات الغير منطقية.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وإعادة القضية إلى محكمة الاستئناف التي أصدرت الحكم لتحكم فيها من</w:t>
      </w:r>
    </w:p>
    <w:p>
      <w:pPr>
        <w:spacing w:after="120" w:line="276" w:lineRule="auto"/>
        <w:jc w:val="right"/>
        <w:bidi/>
      </w:pPr>
      <w:r>
        <w:rPr>
          <w:rFonts w:ascii="Traditional Arabic" w:hAnsi="Traditional Arabic" w:cs="Traditional Arabic"/>
          <w:b w:val="0"/>
          <w:i w:val="0"/>
          <w:sz w:val="36"/>
          <w:rtl/>
          <w:szCs w:val="36"/>
        </w:rPr>
        <w:t>جديد من غير من نظرها.</w:t>
      </w:r>
    </w:p>
    <w:p>
      <w:pPr>
        <w:spacing w:after="120" w:line="276" w:lineRule="auto"/>
        <w:jc w:val="right"/>
        <w:bidi/>
      </w:pPr>
      <w:r>
        <w:rPr>
          <w:rFonts w:ascii="Traditional Arabic" w:hAnsi="Traditional Arabic" w:cs="Traditional Arabic"/>
          <w:b w:val="0"/>
          <w:i w:val="0"/>
          <w:sz w:val="36"/>
          <w:rtl/>
          <w:szCs w:val="36"/>
        </w:rPr>
        <w:t>نفيذيون</w:t>
      </w:r>
    </w:p>
    <w:p>
      <w:pPr>
        <w:spacing w:after="120" w:line="276" w:lineRule="auto"/>
        <w:jc w:val="right"/>
        <w:bidi/>
      </w:pPr>
      <w:r>
        <w:rPr>
          <w:rFonts w:ascii="Traditional Arabic" w:hAnsi="Traditional Arabic" w:cs="Traditional Arabic"/>
          <w:b w:val="0"/>
          <w:i w:val="0"/>
          <w:sz w:val="36"/>
          <w:rtl/>
          <w:szCs w:val="36"/>
        </w:rPr>
        <w:t>للمحاماة و</w:t>
      </w:r>
    </w:p>
    <w:p>
      <w:pPr>
        <w:spacing w:after="120" w:line="276" w:lineRule="auto"/>
        <w:jc w:val="right"/>
        <w:bidi/>
      </w:pPr>
      <w:r>
        <w:rPr>
          <w:rFonts w:ascii="Traditional Arabic" w:hAnsi="Traditional Arabic" w:cs="Traditional Arabic"/>
          <w:b w:val="0"/>
          <w:i w:val="0"/>
          <w:sz w:val="36"/>
          <w:rtl/>
          <w:szCs w:val="36"/>
        </w:rPr>
        <w:t>والاستشارات</w:t>
      </w:r>
    </w:p>
    <w:p>
      <w:pPr>
        <w:spacing w:after="120" w:line="276" w:lineRule="auto"/>
        <w:jc w:val="right"/>
        <w:bidi/>
      </w:pPr>
      <w:r>
        <w:rPr>
          <w:rFonts w:ascii="Traditional Arabic" w:hAnsi="Traditional Arabic" w:cs="Traditional Arabic"/>
          <w:b w:val="0"/>
          <w:i w:val="0"/>
          <w:sz w:val="36"/>
          <w:rtl/>
          <w:szCs w:val="36"/>
        </w:rPr>
        <w:t>ترفیع محاماة</w:t>
      </w:r>
    </w:p>
    <w:p>
      <w:pPr>
        <w:spacing w:after="120" w:line="276" w:lineRule="auto"/>
        <w:jc w:val="right"/>
        <w:bidi/>
      </w:pPr>
      <w:r>
        <w:rPr>
          <w:rFonts w:ascii="Traditional Arabic" w:hAnsi="Traditional Arabic" w:cs="Traditional Arabic"/>
          <w:b w:val="0"/>
          <w:i w:val="0"/>
          <w:sz w:val="36"/>
          <w:rtl/>
          <w:szCs w:val="36"/>
        </w:rPr>
        <w:t>31453A2</w:t>
      </w:r>
    </w:p>
    <w:p>
      <w:pPr>
        <w:spacing w:after="120" w:line="276" w:lineRule="auto"/>
        <w:jc w:val="right"/>
        <w:bidi/>
      </w:pPr>
      <w:r>
        <w:rPr>
          <w:rFonts w:ascii="Traditional Arabic" w:hAnsi="Traditional Arabic" w:cs="Traditional Arabic"/>
          <w:b w:val="0"/>
          <w:i w:val="0"/>
          <w:sz w:val="36"/>
          <w:rtl/>
          <w:szCs w:val="36"/>
        </w:rPr>
        <w:t>4030420941 \!</w:t>
      </w:r>
    </w:p>
    <w:p>
      <w:pPr>
        <w:spacing w:after="120" w:line="276" w:lineRule="auto"/>
        <w:jc w:val="right"/>
        <w:bidi/>
      </w:pPr>
      <w:r>
        <w:rPr>
          <w:rFonts w:ascii="Traditional Arabic" w:hAnsi="Traditional Arabic" w:cs="Traditional Arabic"/>
          <w:b w:val="0"/>
          <w:i w:val="0"/>
          <w:sz w:val="36"/>
          <w:rtl/>
          <w:szCs w:val="36"/>
        </w:rPr>
        <w:t>وكيل المعترض</w:t>
      </w:r>
    </w:p>
    <w:p>
      <w:pPr>
        <w:spacing w:after="120" w:line="276" w:lineRule="auto"/>
        <w:jc w:val="right"/>
        <w:bidi/>
      </w:pPr>
      <w:r>
        <w:rPr>
          <w:rFonts w:ascii="Traditional Arabic" w:hAnsi="Traditional Arabic" w:cs="Traditional Arabic"/>
          <w:b w:val="0"/>
          <w:i w:val="0"/>
          <w:sz w:val="36"/>
          <w:rtl/>
          <w:szCs w:val="36"/>
        </w:rPr>
        <w:t>المحامي د علي مشرف آل راشد</w:t>
      </w:r>
    </w:p>
    <w:p>
      <w:pPr>
        <w:spacing w:after="120" w:line="276" w:lineRule="auto"/>
        <w:jc w:val="right"/>
        <w:bidi/>
      </w:pPr>
      <w:r>
        <w:rPr>
          <w:rFonts w:ascii="Traditional Arabic" w:hAnsi="Traditional Arabic" w:cs="Traditional Arabic"/>
          <w:b w:val="0"/>
          <w:i w:val="0"/>
          <w:sz w:val="36"/>
          <w:rtl/>
          <w:szCs w:val="36"/>
        </w:rPr>
        <w:t>بالوكالة رقم (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مبنى تاج السلطان الدور الأول س.ت 24030420843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Tanfithioh Tanfithion@gmail.com 0536533388 0126054571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٤٠٢٠١٦۹۱۰۲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مرفق ۱</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w:t>
      </w:r>
    </w:p>
    <w:p>
      <w:pPr>
        <w:spacing w:after="120" w:line="276" w:lineRule="auto"/>
        <w:jc w:val="right"/>
        <w:bidi/>
      </w:pPr>
      <w:r>
        <w:rPr>
          <w:rFonts w:ascii="Traditional Arabic" w:hAnsi="Traditional Arabic" w:cs="Traditional Arabic"/>
          <w:b w:val="0"/>
          <w:i w:val="0"/>
          <w:sz w:val="36"/>
          <w:rtl/>
          <w:szCs w:val="36"/>
        </w:rPr>
        <w:t>بتاريخ ١٤٣١/٠٩/٢٠هـ الموافق ٢٠١٠/٠٨/٣٠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أحمد عباس زيني بن زيني - شركة أحمد زيني وأولاده</w:t>
      </w:r>
    </w:p>
    <w:p>
      <w:pPr>
        <w:spacing w:after="120" w:line="276" w:lineRule="auto"/>
        <w:jc w:val="right"/>
        <w:bidi/>
      </w:pPr>
      <w:r>
        <w:rPr>
          <w:rFonts w:ascii="Traditional Arabic" w:hAnsi="Traditional Arabic" w:cs="Traditional Arabic"/>
          <w:b w:val="0"/>
          <w:i w:val="0"/>
          <w:sz w:val="36"/>
          <w:rtl/>
          <w:szCs w:val="36"/>
        </w:rPr>
        <w:t>١٤٢٨/٤/١٨</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  [بحاجة مراجعة: جدول غير واضح]</w:t>
      </w:r>
    </w:p>
    <w:p>
      <w:pPr>
        <w:spacing w:after="120" w:line="276" w:lineRule="auto"/>
        <w:jc w:val="right"/>
        <w:bidi/>
      </w:pPr>
      <w:r>
        <w:rPr>
          <w:rFonts w:ascii="Traditional Arabic" w:hAnsi="Traditional Arabic" w:cs="Traditional Arabic"/>
          <w:b w:val="0"/>
          <w:i w:val="0"/>
          <w:sz w:val="36"/>
          <w:rtl/>
          <w:szCs w:val="36"/>
        </w:rPr>
        <w:t>١٤٣٨/٣/١٤ هـ والمعدل بموجب قرار الشركاء المصدق عليه من كاتب عدل جدة بالصحيفة ١٢٠ عدد ١١٦ مجلد ٨/٤/ص وتاريخ ١٤٣٩/۱۲/۳ هـ والمعدل بموجب قرار الشركاء المصدق عليه من كاتب عدل جدة رقم ٥٢ صحيفة ٥٢ مجلد ٥/ع/ ع وتاريخ ١٤٣٠/٤/٤ هـ.</w:t>
      </w:r>
    </w:p>
    <w:p>
      <w:pPr>
        <w:spacing w:after="120" w:line="276" w:lineRule="auto"/>
        <w:jc w:val="right"/>
        <w:bidi/>
      </w:pPr>
      <w:r>
        <w:rPr>
          <w:rFonts w:ascii="Traditional Arabic" w:hAnsi="Traditional Arabic" w:cs="Traditional Arabic"/>
          <w:b w:val="0"/>
          <w:i w:val="0"/>
          <w:sz w:val="36"/>
          <w:highlight w:val="yellow"/>
          <w:rtl/>
          <w:szCs w:val="36"/>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 تاريخ ١٣٩٢/٢/١٥هـ  [بحاجة مراجعة: جدول غير واضح]</w:t>
      </w:r>
    </w:p>
    <w:p>
      <w:pPr>
        <w:spacing w:after="120" w:line="276" w:lineRule="auto"/>
        <w:jc w:val="right"/>
        <w:bidi/>
      </w:pPr>
      <w:r>
        <w:rPr>
          <w:rFonts w:ascii="Traditional Arabic" w:hAnsi="Traditional Arabic" w:cs="Traditional Arabic"/>
          <w:b w:val="0"/>
          <w:i w:val="0"/>
          <w:sz w:val="36"/>
          <w:rtl/>
          <w:szCs w:val="36"/>
        </w:rPr>
        <w:t>ر شرع و زمصادرة من مكة رجل أعمال وعنوانه جدة حي الخالدية تقاطع شارع الامير سلطان مع شارع قلب الجزيرة شريك طرف أول"</w:t>
      </w:r>
    </w:p>
    <w:p>
      <w:pPr>
        <w:spacing w:after="120" w:line="276" w:lineRule="auto"/>
        <w:jc w:val="right"/>
        <w:bidi/>
      </w:pPr>
      <w:r>
        <w:rPr>
          <w:rFonts w:ascii="Traditional Arabic" w:hAnsi="Traditional Arabic" w:cs="Traditional Arabic"/>
          <w:b w:val="0"/>
          <w:i w:val="0"/>
          <w:sz w:val="36"/>
          <w:rtl/>
          <w:szCs w:val="36"/>
        </w:rPr>
        <w:t>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تدتي</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٤۰۳۰۱۹۹۱۰۲ 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highlight w:val="yellow"/>
          <w:rtl/>
          <w:szCs w:val="36"/>
        </w:rPr>
        <w:t>٢ السادة / شركة أحمد زيني وأولاده المحدودة - شركة ذات مسئولية محدودة - مسجل بالسجل التجاري لمدينة جدة تحت رقم ٤۰۳۰۰۹٤٨٢٥ وتاريخ ١٤١٣/١٠/٢٦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۵۰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عنـد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أحمد عباس زيني بن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 نار</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 / نادت</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ةمدصلاو ةرامتلا ةرازولا</w:t>
      </w:r>
    </w:p>
    <w:p>
      <w:pPr>
        <w:spacing w:after="120" w:line="276" w:lineRule="auto"/>
        <w:jc w:val="right"/>
        <w:bidi/>
      </w:pPr>
      <w:r>
        <w:rPr>
          <w:rFonts w:ascii="Traditional Arabic" w:hAnsi="Traditional Arabic" w:cs="Traditional Arabic"/>
          <w:b w:val="0"/>
          <w:i w:val="0"/>
          <w:sz w:val="36"/>
          <w:rtl/>
          <w:szCs w:val="36"/>
        </w:rPr>
        <w:t>تم تدقيق هذا القه</w:t>
      </w:r>
    </w:p>
    <w:p>
      <w:pPr>
        <w:spacing w:after="120" w:line="276" w:lineRule="auto"/>
        <w:jc w:val="right"/>
        <w:bidi/>
      </w:pPr>
      <w:r>
        <w:rPr>
          <w:rFonts w:ascii="Traditional Arabic" w:hAnsi="Traditional Arabic" w:cs="Traditional Arabic"/>
          <w:b w:val="0"/>
          <w:i w:val="0"/>
          <w:sz w:val="36"/>
          <w:rtl/>
          <w:szCs w:val="36"/>
        </w:rPr>
        <w:t>P.O.Box 54399 Jeddah 21514 - Tel: 6065348 - Fax: 6065431</w:t>
      </w:r>
    </w:p>
    <w:p>
      <w:pPr>
        <w:spacing w:after="120" w:line="276" w:lineRule="auto"/>
        <w:jc w:val="right"/>
        <w:bidi/>
      </w:pPr>
      <w:r>
        <w:rPr>
          <w:rFonts w:ascii="Traditional Arabic" w:hAnsi="Traditional Arabic" w:cs="Traditional Arabic"/>
          <w:b w:val="0"/>
          <w:i w:val="0"/>
          <w:sz w:val="36"/>
          <w:rtl/>
          <w:szCs w:val="36"/>
        </w:rPr>
        <w:t>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spacing w:after="120" w:line="276" w:lineRule="auto"/>
        <w:jc w:val="right"/>
        <w:bidi/>
      </w:pPr>
      <w:r>
        <w:rPr>
          <w:rFonts w:ascii="Traditional Arabic" w:hAnsi="Traditional Arabic" w:cs="Traditional Arabic"/>
          <w:b w:val="0"/>
          <w:i w:val="0"/>
          <w:sz w:val="36"/>
          <w:rtl/>
          <w:szCs w:val="36"/>
        </w:rPr>
        <w:t>ضا القرار بسجل عقود الشركات تحت الرقم ٢٧٥ صحيفة ١٧٢ مجلد ٤/٨ / وتاريخ ١٦ / ١٠ / ١٤٢١هـ وذلك بحضور وتوقيع الأطراف المعنية وصيه جرى التصديق تحريراً في ٢١/١٠٨١٦ هـ وصلى الله على نبينا محمد</w:t>
      </w:r>
    </w:p>
    <w:p>
      <w:pPr>
        <w:spacing w:after="120" w:line="276" w:lineRule="auto"/>
        <w:jc w:val="right"/>
        <w:bidi/>
      </w:pPr>
      <w:r>
        <w:rPr>
          <w:rFonts w:ascii="Traditional Arabic" w:hAnsi="Traditional Arabic" w:cs="Traditional Arabic"/>
          <w:b w:val="0"/>
          <w:i w:val="0"/>
          <w:sz w:val="36"/>
          <w:rtl/>
          <w:szCs w:val="36"/>
        </w:rPr>
        <w:t>وآله وصحبه أجمعين.</w:t>
      </w:r>
    </w:p>
    <w:p>
      <w:pPr>
        <w:spacing w:after="120" w:line="276" w:lineRule="auto"/>
        <w:jc w:val="right"/>
        <w:bidi/>
      </w:pPr>
      <w:r>
        <w:rPr>
          <w:rFonts w:ascii="Traditional Arabic" w:hAnsi="Traditional Arabic" w:cs="Traditional Arabic"/>
          <w:b w:val="0"/>
          <w:i w:val="0"/>
          <w:sz w:val="36"/>
          <w:rtl/>
          <w:szCs w:val="36"/>
        </w:rPr>
        <w:t>كاتب الضبط</w:t>
      </w:r>
    </w:p>
    <w:p>
      <w:pPr>
        <w:spacing w:after="120" w:line="276" w:lineRule="auto"/>
        <w:jc w:val="right"/>
        <w:bidi/>
      </w:pPr>
      <w:r>
        <w:rPr>
          <w:rFonts w:ascii="Traditional Arabic" w:hAnsi="Traditional Arabic" w:cs="Traditional Arabic"/>
          <w:b w:val="0"/>
          <w:i w:val="0"/>
          <w:sz w:val="36"/>
          <w:rtl/>
          <w:szCs w:val="36"/>
        </w:rPr>
        <w:t>كاب العدل</w:t>
      </w:r>
    </w:p>
    <w:p>
      <w:pPr>
        <w:spacing w:after="120" w:line="276" w:lineRule="auto"/>
        <w:jc w:val="right"/>
        <w:bidi/>
      </w:pPr>
      <w:r>
        <w:rPr>
          <w:rFonts w:ascii="Traditional Arabic" w:hAnsi="Traditional Arabic" w:cs="Traditional Arabic"/>
          <w:b w:val="0"/>
          <w:i w:val="0"/>
          <w:sz w:val="36"/>
          <w:rtl/>
          <w:szCs w:val="36"/>
        </w:rPr>
        <w:t>رشيد بن شديد العربي</w:t>
      </w:r>
    </w:p>
    <w:p>
      <w:pPr>
        <w:spacing w:after="120" w:line="276" w:lineRule="auto"/>
        <w:jc w:val="right"/>
        <w:bidi/>
      </w:pPr>
      <w:r>
        <w:rPr>
          <w:rFonts w:ascii="Traditional Arabic" w:hAnsi="Traditional Arabic" w:cs="Traditional Arabic"/>
          <w:b w:val="0"/>
          <w:i w:val="0"/>
          <w:sz w:val="36"/>
          <w:rtl/>
          <w:szCs w:val="36"/>
        </w:rPr>
        <w:t>ة الغرفة</w:t>
      </w:r>
    </w:p>
    <w:p>
      <w:pPr>
        <w:spacing w:after="120" w:line="276" w:lineRule="auto"/>
        <w:jc w:val="right"/>
        <w:bidi/>
      </w:pPr>
      <w:r>
        <w:rPr>
          <w:rFonts w:ascii="Traditional Arabic" w:hAnsi="Traditional Arabic" w:cs="Traditional Arabic"/>
          <w:b w:val="0"/>
          <w:i w:val="0"/>
          <w:sz w:val="36"/>
          <w:rtl/>
          <w:szCs w:val="36"/>
        </w:rPr>
        <w:t>ابق العدل</w:t>
      </w:r>
    </w:p>
    <w:p>
      <w:pPr>
        <w:spacing w:after="120" w:line="276" w:lineRule="auto"/>
        <w:jc w:val="right"/>
        <w:bidi/>
      </w:pPr>
      <w:r>
        <w:rPr>
          <w:rFonts w:ascii="Traditional Arabic" w:hAnsi="Traditional Arabic" w:cs="Traditional Arabic"/>
          <w:b w:val="0"/>
          <w:i w:val="0"/>
          <w:sz w:val="36"/>
          <w:rtl/>
          <w:szCs w:val="36"/>
        </w:rPr>
        <w:t>وزا</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۱۰۳۰۱۶۹۱۰۲</w:t>
      </w:r>
    </w:p>
    <w:p>
      <w:pPr>
        <w:spacing w:after="120" w:line="276" w:lineRule="auto"/>
        <w:jc w:val="right"/>
        <w:bidi/>
      </w:pPr>
      <w:r>
        <w:rPr>
          <w:rFonts w:ascii="Traditional Arabic" w:hAnsi="Traditional Arabic" w:cs="Traditional Arabic"/>
          <w:b w:val="0"/>
          <w:i w:val="0"/>
          <w:sz w:val="36"/>
          <w:rtl/>
          <w:szCs w:val="36"/>
        </w:rPr>
        <w:t>رأس المال: ٥۰۰۰۰۰۰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w:t>
      </w:r>
    </w:p>
    <w:p>
      <w:pPr>
        <w:spacing w:after="120" w:line="276" w:lineRule="auto"/>
        <w:jc w:val="right"/>
        <w:bidi/>
      </w:pPr>
      <w:r>
        <w:rPr>
          <w:rFonts w:ascii="Traditional Arabic" w:hAnsi="Traditional Arabic" w:cs="Traditional Arabic"/>
          <w:b w:val="0"/>
          <w:i w:val="0"/>
          <w:sz w:val="36"/>
          <w:rtl/>
          <w:szCs w:val="36"/>
        </w:rPr>
        <w:t>بتاريخ ١٤٣٢/١١/٢١ هـ الموافق ٢٠١٢/١٠/٠٧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 أسامة أحمد عباس زيني ۲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وحيث استوفى الطرف المتنازل حقه من الطرف المشاري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[بحاجة مراجعة: جدول غير واضح]</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 تاريخ ۱۳۹۲/۲/۱۵ هـ صادرة  [بحاجة مراجعة: جدول غير واضح]</w:t>
      </w:r>
    </w:p>
    <w:p>
      <w:pPr>
        <w:spacing w:after="120" w:line="276" w:lineRule="auto"/>
        <w:jc w:val="right"/>
        <w:bidi/>
      </w:pPr>
      <w:r>
        <w:rPr>
          <w:rFonts w:ascii="Traditional Arabic" w:hAnsi="Traditional Arabic" w:cs="Traditional Arabic"/>
          <w:b w:val="0"/>
          <w:i w:val="0"/>
          <w:sz w:val="36"/>
          <w:rtl/>
          <w:szCs w:val="36"/>
        </w:rPr>
        <w:t>من مكة رجل أعمال وعنوانه جدة حي الخالدية تقاطع شارع الامير سلطان مع شارع قلب الجزيرة عمارة أوزكو ص ب ٥٤٣٩ جدة ٢١٥١٤. شريك طرف أول</w:t>
      </w:r>
    </w:p>
    <w:p>
      <w:pPr>
        <w:spacing w:after="120" w:line="276" w:lineRule="auto"/>
        <w:jc w:val="right"/>
        <w:bidi/>
      </w:pPr>
      <w:r>
        <w:rPr>
          <w:rFonts w:ascii="Traditional Arabic" w:hAnsi="Traditional Arabic" w:cs="Traditional Arabic"/>
          <w:b w:val="0"/>
          <w:i w:val="0"/>
          <w:sz w:val="36"/>
          <w:highlight w:val="yellow"/>
          <w:rtl/>
          <w:szCs w:val="36"/>
        </w:rPr>
        <w:t>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 الخاص برأسمال الشركة لتصبح صياغتها بعد التعديل كما يلى: رأس المال: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مرت ٥٤٢٩٩ جدة ٢١٥١١ -: هاتف ۱۰۱۵۳۱۸ فاكس: ۱۹۵۱۳۱</w:t>
      </w:r>
    </w:p>
    <w:p>
      <w:pPr>
        <w:spacing w:after="120" w:line="276" w:lineRule="auto"/>
        <w:jc w:val="right"/>
        <w:bidi/>
      </w:pPr>
      <w:r>
        <w:rPr>
          <w:rFonts w:ascii="Traditional Arabic" w:hAnsi="Traditional Arabic" w:cs="Traditional Arabic"/>
          <w:b w:val="0"/>
          <w:i w:val="0"/>
          <w:sz w:val="36"/>
          <w:rtl/>
          <w:szCs w:val="36"/>
        </w:rPr>
        <w:t>PO Box 54399 Jeddah 21514-Tel: 6065348 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۱۰۳۰۱۱۹۱۰۲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20\. j...</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highlight w:val="yellow"/>
          <w:rtl/>
          <w:szCs w:val="36"/>
        </w:rPr>
        <w:t>۵۰۰.۰۰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حور هذا القرار من ۸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 بانسيه</w:t>
      </w:r>
    </w:p>
    <w:p>
      <w:pPr>
        <w:spacing w:after="120" w:line="276" w:lineRule="auto"/>
        <w:jc w:val="right"/>
        <w:bidi/>
      </w:pPr>
      <w:r>
        <w:rPr>
          <w:rFonts w:ascii="Traditional Arabic" w:hAnsi="Traditional Arabic" w:cs="Traditional Arabic"/>
          <w:b w:val="0"/>
          <w:i w:val="0"/>
          <w:sz w:val="36"/>
          <w:rtl/>
          <w:szCs w:val="36"/>
        </w:rPr>
        <w:t>1 شركة أحمد زيني التجارية</w:t>
      </w:r>
    </w:p>
    <w:p>
      <w:pPr>
        <w:spacing w:after="120" w:line="276" w:lineRule="auto"/>
        <w:jc w:val="right"/>
        <w:bidi/>
      </w:pPr>
      <w:r>
        <w:rPr>
          <w:rFonts w:ascii="Traditional Arabic" w:hAnsi="Traditional Arabic" w:cs="Traditional Arabic"/>
          <w:b w:val="0"/>
          <w:i w:val="0"/>
          <w:sz w:val="36"/>
          <w:rtl/>
          <w:szCs w:val="36"/>
        </w:rPr>
        <w:t>التوابع: احمد نے ٢. شركة أوزكو المحدودة</w:t>
      </w:r>
    </w:p>
    <w:p>
      <w:pPr>
        <w:spacing w:after="120" w:line="276" w:lineRule="auto"/>
        <w:jc w:val="right"/>
        <w:bidi/>
      </w:pPr>
      <w:r>
        <w:rPr>
          <w:rFonts w:ascii="Traditional Arabic" w:hAnsi="Traditional Arabic" w:cs="Traditional Arabic"/>
          <w:b w:val="0"/>
          <w:i w:val="0"/>
          <w:sz w:val="36"/>
          <w:rtl/>
          <w:szCs w:val="36"/>
        </w:rPr>
        <w:t>التوقيع 3</w:t>
      </w:r>
    </w:p>
    <w:p>
      <w:pPr>
        <w:spacing w:after="120" w:line="276" w:lineRule="auto"/>
        <w:jc w:val="right"/>
        <w:bidi/>
      </w:pPr>
      <w:r>
        <w:rPr>
          <w:rFonts w:ascii="Traditional Arabic" w:hAnsi="Traditional Arabic" w:cs="Traditional Arabic"/>
          <w:b w:val="0"/>
          <w:i w:val="0"/>
          <w:sz w:val="36"/>
          <w:rtl/>
          <w:szCs w:val="36"/>
        </w:rPr>
        <w:t>ه -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سم / أسامة أحمد عباس زيني</w:t>
      </w:r>
    </w:p>
    <w:p>
      <w:pPr>
        <w:spacing w:after="120" w:line="276" w:lineRule="auto"/>
        <w:jc w:val="right"/>
        <w:bidi/>
      </w:pPr>
      <w:r>
        <w:rPr>
          <w:rFonts w:ascii="Traditional Arabic" w:hAnsi="Traditional Arabic" w:cs="Traditional Arabic"/>
          <w:b w:val="0"/>
          <w:i w:val="0"/>
          <w:sz w:val="36"/>
          <w:rtl/>
          <w:szCs w:val="36"/>
        </w:rPr>
        <w:t>الاسد</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التوقيع: عنه</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التوقيع: 1 - غدير غازي أحمد زيني التوقيع:</w:t>
      </w:r>
    </w:p>
    <w:p>
      <w:pPr>
        <w:spacing w:after="120" w:line="276" w:lineRule="auto"/>
        <w:jc w:val="right"/>
        <w:bidi/>
      </w:pPr>
      <w:r>
        <w:rPr>
          <w:rFonts w:ascii="Traditional Arabic" w:hAnsi="Traditional Arabic" w:cs="Traditional Arabic"/>
          <w:b w:val="0"/>
          <w:i w:val="0"/>
          <w:sz w:val="36"/>
          <w:rtl/>
          <w:szCs w:val="36"/>
        </w:rPr>
        <w:t>الطرف الثاني الشريك الجديد الاسم / شركة أوزكو المحدودة</w:t>
      </w:r>
    </w:p>
    <w:p>
      <w:pPr>
        <w:spacing w:after="120" w:line="276" w:lineRule="auto"/>
        <w:jc w:val="right"/>
        <w:bidi/>
      </w:pPr>
      <w:r>
        <w:rPr>
          <w:rFonts w:ascii="Traditional Arabic" w:hAnsi="Traditional Arabic" w:cs="Traditional Arabic"/>
          <w:b w:val="0"/>
          <w:i w:val="0"/>
          <w:sz w:val="36"/>
          <w:rtl/>
          <w:szCs w:val="36"/>
        </w:rPr>
        <w:t>التوقيع الكن</w:t>
      </w:r>
    </w:p>
    <w:p>
      <w:pPr>
        <w:spacing w:after="120" w:line="276" w:lineRule="auto"/>
        <w:jc w:val="right"/>
        <w:bidi/>
      </w:pPr>
      <w:r>
        <w:rPr>
          <w:rFonts w:ascii="Traditional Arabic" w:hAnsi="Traditional Arabic" w:cs="Traditional Arabic"/>
          <w:b w:val="0"/>
          <w:i w:val="0"/>
          <w:sz w:val="36"/>
          <w:rtl/>
          <w:szCs w:val="36"/>
        </w:rPr>
        <w:t>من ٥٤٢١٩ جدة ٢١٥١٤ - هاتف: ۱۰۱۵۳۱۸ - فاكس: ٦٠٦٥١٣١</w:t>
      </w:r>
    </w:p>
    <w:p>
      <w:pPr>
        <w:spacing w:after="120" w:line="276" w:lineRule="auto"/>
        <w:jc w:val="right"/>
        <w:bidi/>
      </w:pPr>
      <w:r>
        <w:rPr>
          <w:rFonts w:ascii="Traditional Arabic" w:hAnsi="Traditional Arabic" w:cs="Traditional Arabic"/>
          <w:b w:val="0"/>
          <w:i w:val="0"/>
          <w:sz w:val="36"/>
          <w:rtl/>
          <w:szCs w:val="36"/>
        </w:rPr>
        <w:t>PO Box 54399 Jeddali 21514- Tel: 6065348-Fax: 6065431</w:t>
      </w:r>
    </w:p>
    <w:p>
      <w:pPr>
        <w:spacing w:after="120" w:line="276" w:lineRule="auto"/>
        <w:jc w:val="right"/>
        <w:bidi/>
      </w:pPr>
      <w:r>
        <w:rPr>
          <w:rFonts w:ascii="Traditional Arabic" w:hAnsi="Traditional Arabic" w:cs="Traditional Arabic"/>
          <w:b w:val="0"/>
          <w:i w:val="0"/>
          <w:sz w:val="36"/>
          <w:rtl/>
          <w:szCs w:val="36"/>
        </w:rPr>
        <w:t>الملكة العربية ال وزارة العدل</w:t>
      </w:r>
    </w:p>
    <w:p>
      <w:pPr>
        <w:spacing w:after="120" w:line="276" w:lineRule="auto"/>
        <w:jc w:val="right"/>
        <w:bidi/>
      </w:pPr>
      <w:r>
        <w:rPr>
          <w:rFonts w:ascii="Traditional Arabic" w:hAnsi="Traditional Arabic" w:cs="Traditional Arabic"/>
          <w:b w:val="0"/>
          <w:i w:val="0"/>
          <w:sz w:val="36"/>
          <w:rtl/>
          <w:szCs w:val="36"/>
        </w:rPr>
        <w:t>وزارة العدل - الموضوع:</w:t>
      </w:r>
    </w:p>
    <w:p>
      <w:pPr>
        <w:spacing w:after="120" w:line="276" w:lineRule="auto"/>
        <w:jc w:val="right"/>
        <w:bidi/>
      </w:pPr>
      <w:r>
        <w:rPr>
          <w:rFonts w:ascii="Traditional Arabic" w:hAnsi="Traditional Arabic" w:cs="Traditional Arabic"/>
          <w:b w:val="0"/>
          <w:i w:val="0"/>
          <w:sz w:val="36"/>
          <w:rtl/>
          <w:szCs w:val="36"/>
        </w:rPr>
        <w:t>الرقم: ٢٤/٧٠٥٠</w:t>
      </w:r>
    </w:p>
    <w:p>
      <w:pPr>
        <w:spacing w:after="120" w:line="276" w:lineRule="auto"/>
        <w:jc w:val="right"/>
        <w:bidi/>
      </w:pPr>
      <w:r>
        <w:rPr>
          <w:rFonts w:ascii="Traditional Arabic" w:hAnsi="Traditional Arabic" w:cs="Traditional Arabic"/>
          <w:b w:val="0"/>
          <w:i w:val="0"/>
          <w:sz w:val="36"/>
          <w:rtl/>
          <w:szCs w:val="36"/>
        </w:rPr>
        <w:t>التاريخ: ١١/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٦٦١٦٠٩٠ و وتاريخ ٢٧/ ١١ / ١٤٣٤هـ</w:t>
      </w:r>
    </w:p>
    <w:p>
      <w:pPr>
        <w:spacing w:after="120" w:line="276" w:lineRule="auto"/>
        <w:jc w:val="right"/>
        <w:bidi/>
      </w:pPr>
      <w:r>
        <w:rPr>
          <w:rFonts w:ascii="Traditional Arabic" w:hAnsi="Traditional Arabic" w:cs="Traditional Arabic"/>
          <w:b w:val="0"/>
          <w:i w:val="0"/>
          <w:sz w:val="36"/>
          <w:rtl/>
          <w:szCs w:val="36"/>
        </w:rPr>
        <w:t>والمقيد لدينا بالرقم: ٣٤٧١٥٠ وتاريخ ١٠/ ٢ / ١٤٣٤ هـ الخاص بتسجيل قرا الشيل سست شركة أحمد زين النجارية.</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(١٣١) وتجدون بطيه عدد ( ٧</w:t>
      </w:r>
    </w:p>
    <w:p>
      <w:pPr>
        <w:spacing w:after="120" w:line="276" w:lineRule="auto"/>
        <w:jc w:val="right"/>
        <w:bidi/>
      </w:pPr>
      <w:r>
        <w:rPr>
          <w:rFonts w:ascii="Traditional Arabic" w:hAnsi="Traditional Arabic" w:cs="Traditional Arabic"/>
          <w:b w:val="0"/>
          <w:i w:val="0"/>
          <w:sz w:val="36"/>
          <w:rtl/>
          <w:szCs w:val="36"/>
        </w:rPr>
        <w:t>المذكور، والمكون من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نسخة من العقد</w:t>
      </w:r>
    </w:p>
    <w:p>
      <w:pPr>
        <w:spacing w:after="120" w:line="276" w:lineRule="auto"/>
        <w:jc w:val="right"/>
        <w:bidi/>
      </w:pPr>
      <w:r>
        <w:rPr>
          <w:rFonts w:ascii="Traditional Arabic" w:hAnsi="Traditional Arabic" w:cs="Traditional Arabic"/>
          <w:b w:val="0"/>
          <w:i w:val="0"/>
          <w:sz w:val="36"/>
          <w:rtl/>
          <w:szCs w:val="36"/>
        </w:rPr>
        <w:t>) صفحة، إجمالي عدد الصفحات ) - ١٤/....) صفحة</w:t>
      </w:r>
    </w:p>
    <w:p>
      <w:pPr>
        <w:spacing w:after="120" w:line="276" w:lineRule="auto"/>
        <w:jc w:val="right"/>
        <w:bidi/>
      </w:pPr>
      <w:r>
        <w:rPr>
          <w:rFonts w:ascii="Traditional Arabic" w:hAnsi="Traditional Arabic" w:cs="Traditional Arabic"/>
          <w:b w:val="0"/>
          <w:i w:val="0"/>
          <w:sz w:val="36"/>
          <w:rtl/>
          <w:szCs w:val="36"/>
        </w:rPr>
        <w:t>(٢٤٩)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وزارة الصفال</w:t>
      </w:r>
    </w:p>
    <w:p>
      <w:pPr>
        <w:spacing w:after="120" w:line="276" w:lineRule="auto"/>
        <w:jc w:val="right"/>
        <w:bidi/>
      </w:pPr>
      <w:r>
        <w:rPr>
          <w:rFonts w:ascii="Traditional Arabic" w:hAnsi="Traditional Arabic" w:cs="Traditional Arabic"/>
          <w:b w:val="0"/>
          <w:i w:val="0"/>
          <w:sz w:val="36"/>
          <w:rtl/>
          <w:szCs w:val="36"/>
        </w:rPr>
        <w:t>تسم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خارج و تاريخ ٧١٠ صحيفة ٨٢ وذلك بحضور والقرار الأمارات الذرية وعلية جرى التواليق</w:t>
      </w:r>
    </w:p>
    <w:p>
      <w:pPr>
        <w:spacing w:after="120" w:line="276" w:lineRule="auto"/>
        <w:jc w:val="right"/>
        <w:bidi/>
      </w:pPr>
      <w:r>
        <w:rPr>
          <w:rFonts w:ascii="Traditional Arabic" w:hAnsi="Traditional Arabic" w:cs="Traditional Arabic"/>
          <w:b w:val="0"/>
          <w:i w:val="0"/>
          <w:sz w:val="36"/>
          <w:rtl/>
          <w:szCs w:val="36"/>
        </w:rPr>
        <w:t>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w:t>
      </w:r>
    </w:p>
    <w:p>
      <w:pPr>
        <w:spacing w:after="120" w:line="276" w:lineRule="auto"/>
        <w:jc w:val="right"/>
        <w:bidi/>
      </w:pPr>
      <w:r>
        <w:rPr>
          <w:rFonts w:ascii="Traditional Arabic" w:hAnsi="Traditional Arabic" w:cs="Traditional Arabic"/>
          <w:b w:val="0"/>
          <w:i w:val="0"/>
          <w:sz w:val="36"/>
          <w:rtl/>
          <w:szCs w:val="36"/>
        </w:rPr>
        <w:t>كاتب عدل الغرفة التجارية الصناعية بكم</w:t>
      </w:r>
    </w:p>
    <w:p>
      <w:pPr>
        <w:spacing w:after="120" w:line="276" w:lineRule="auto"/>
        <w:jc w:val="right"/>
        <w:bidi/>
      </w:pPr>
      <w:r>
        <w:rPr>
          <w:rFonts w:ascii="Traditional Arabic" w:hAnsi="Traditional Arabic" w:cs="Traditional Arabic"/>
          <w:b w:val="0"/>
          <w:i w:val="0"/>
          <w:sz w:val="36"/>
          <w:rtl/>
          <w:szCs w:val="36"/>
        </w:rPr>
        <w:t>وزارة التدل</w:t>
      </w:r>
    </w:p>
    <w:p>
      <w:pPr>
        <w:spacing w:after="120" w:line="276" w:lineRule="auto"/>
        <w:jc w:val="right"/>
        <w:bidi/>
      </w:pPr>
      <w:r>
        <w:rPr>
          <w:rFonts w:ascii="Traditional Arabic" w:hAnsi="Traditional Arabic" w:cs="Traditional Arabic"/>
          <w:b w:val="0"/>
          <w:i w:val="0"/>
          <w:sz w:val="36"/>
          <w:rtl/>
          <w:szCs w:val="36"/>
        </w:rPr>
        <w:t>عبد الله بن مسفر القرة</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w:t>
      </w:r>
    </w:p>
    <w:p>
      <w:pPr>
        <w:spacing w:after="120" w:line="276" w:lineRule="auto"/>
        <w:jc w:val="right"/>
        <w:bidi/>
      </w:pPr>
      <w:r>
        <w:rPr>
          <w:rFonts w:ascii="Traditional Arabic" w:hAnsi="Traditional Arabic" w:cs="Traditional Arabic"/>
          <w:b w:val="0"/>
          <w:i w:val="0"/>
          <w:sz w:val="36"/>
          <w:rtl/>
          <w:szCs w:val="36"/>
        </w:rPr>
        <w:t>بتاريخ ١٤٣٣/١١/٢١هـ الموافق ٢٠١٢/١٠/٠٧م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w:t>
      </w:r>
    </w:p>
    <w:p>
      <w:pPr>
        <w:spacing w:after="120" w:line="276" w:lineRule="auto"/>
        <w:jc w:val="right"/>
        <w:bidi/>
      </w:pPr>
      <w:r>
        <w:rPr>
          <w:rFonts w:ascii="Traditional Arabic" w:hAnsi="Traditional Arabic" w:cs="Traditional Arabic"/>
          <w:b w:val="0"/>
          <w:i w:val="0"/>
          <w:sz w:val="36"/>
          <w:rtl/>
          <w:szCs w:val="36"/>
        </w:rPr>
        <w:t>ا - شركة أحمد زيني التجارية - عدنان أحمد عباس زيني - شركة أوزكو المحدودة</w:t>
      </w:r>
    </w:p>
    <w:p>
      <w:pPr>
        <w:spacing w:after="120" w:line="276" w:lineRule="auto"/>
        <w:jc w:val="right"/>
        <w:bidi/>
      </w:pPr>
      <w:r>
        <w:rPr>
          <w:rFonts w:ascii="Traditional Arabic" w:hAnsi="Traditional Arabic" w:cs="Traditional Arabic"/>
          <w:b w:val="0"/>
          <w:i w:val="0"/>
          <w:sz w:val="36"/>
          <w:rtl/>
          <w:szCs w:val="36"/>
        </w:rPr>
        <w:t>\- طلال غازي أحمد عباس زيني ه - فيصل غازي أحمد عباس زيني</w:t>
      </w:r>
    </w:p>
    <w:p>
      <w:pPr>
        <w:spacing w:after="120" w:line="276" w:lineRule="auto"/>
        <w:jc w:val="right"/>
        <w:bidi/>
      </w:pPr>
      <w:r>
        <w:rPr>
          <w:rFonts w:ascii="Traditional Arabic" w:hAnsi="Traditional Arabic" w:cs="Traditional Arabic"/>
          <w:b w:val="0"/>
          <w:i w:val="0"/>
          <w:sz w:val="36"/>
          <w:rtl/>
          <w:szCs w:val="36"/>
        </w:rPr>
        <w:t>\- غدير غازي أحمد عباس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وأولاده المحدودة المقيدة بالسجل التجاري بمدينة جدة تحت رقم ٤٠٣٠٠٩٤٨٢٥ وتاريخ ١٤١٣/١٠/٢٦هـ والمثبت عقد تأسيسها لدى كاتب عدل جدة الأولى بالعدد ٤٠٧ وتاريخ ١٤١٣/٩/٨ هـ. والمعدل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وتاريخ ١٤٢٧/١٢/١٨هـ، والمعدل بقرار الشركاء المثبت لدى كاتب عدل جدة برقم ٥٢ صديقة ٥٥ مجلد ١٤۲۹/۳/۹هـ، والمعدل بقرار الشركاء المثبت لدى كاتب عدل جدة برقم ٥١ صحيفة ٥١ مجلد دار اع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٢٣٠ حصة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زبني كشريك جديد بالشركة ويشار اليه فيما بعد بالطرف الأول )، وحيث رغب الشريك السادس في التنازل بالبيع عن كامل خصصه في الشركة المذكورة والبالغة ٤٦ مولة (٤٦) (حصة) بالقيمة الاسمية للحصص البالغة ٤٦,٠٠٠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ات کو ؟ ت کو ٥٠١٧٢</w:t>
      </w:r>
    </w:p>
    <w:p>
      <w:pPr>
        <w:spacing w:after="120" w:line="276" w:lineRule="auto"/>
        <w:jc w:val="right"/>
        <w:bidi/>
      </w:pPr>
      <w:r>
        <w:rPr>
          <w:rFonts w:ascii="Traditional Arabic" w:hAnsi="Traditional Arabic" w:cs="Traditional Arabic"/>
          <w:b w:val="0"/>
          <w:i w:val="0"/>
          <w:sz w:val="36"/>
          <w:rtl/>
          <w:szCs w:val="36"/>
        </w:rPr>
        <w:t>مت: ١٠٣٠٠٩١٨٢٥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ليلى أورام شارع الأمير سلطان مع شارع قلب الجزيرة حي الخالدية من ب ١٧٩٥٦ ٢١٤٩٤٠٠ المنطقة العربية السعودية خالف ۱۰۱۰١١٩ (۲) ۰۹۱۹ فاكس: ۰۹۱۱/۱/۲٠۱٥۸٠۹</w:t>
      </w:r>
    </w:p>
    <w:p>
      <w:pPr>
        <w:spacing w:after="120" w:line="276" w:lineRule="auto"/>
        <w:jc w:val="right"/>
        <w:bidi/>
      </w:pPr>
      <w:r>
        <w:rPr>
          <w:rFonts w:ascii="Traditional Arabic" w:hAnsi="Traditional Arabic" w:cs="Traditional Arabic"/>
          <w:b w:val="0"/>
          <w:i w:val="0"/>
          <w:sz w:val="36"/>
          <w:rtl/>
          <w:szCs w:val="36"/>
        </w:rPr>
        <w:t>الد</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 ۱۰۰%) من رأس المال تعديل عقد تأسيس الشركة أعلاه وفقا لما يلي:</w:t>
      </w:r>
    </w:p>
    <w:p>
      <w:pPr>
        <w:spacing w:after="120" w:line="276" w:lineRule="auto"/>
        <w:jc w:val="right"/>
        <w:bidi/>
      </w:pPr>
      <w:r>
        <w:rPr>
          <w:rFonts w:ascii="Traditional Arabic" w:hAnsi="Traditional Arabic" w:cs="Traditional Arabic"/>
          <w:b w:val="0"/>
          <w:i w:val="0"/>
          <w:sz w:val="36"/>
          <w:rtl/>
          <w:szCs w:val="36"/>
        </w:rPr>
        <w:t>أولا: يعتبر التمهيد السابق جزء لا يتجزأ من هذا القرار</w:t>
      </w:r>
    </w:p>
    <w:p>
      <w:pPr>
        <w:spacing w:after="120" w:line="276" w:lineRule="auto"/>
        <w:jc w:val="right"/>
        <w:bidi/>
      </w:pPr>
      <w:r>
        <w:rPr>
          <w:rFonts w:ascii="Traditional Arabic" w:hAnsi="Traditional Arabic" w:cs="Traditional Arabic"/>
          <w:b w:val="0"/>
          <w:i w:val="0"/>
          <w:sz w:val="36"/>
          <w:rtl/>
          <w:szCs w:val="36"/>
        </w:rPr>
        <w:t>شريك جديد طرف أول</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 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highlight w:val="yellow"/>
          <w:rtl/>
          <w:szCs w:val="36"/>
        </w:rPr>
        <w:t>رجل أعمال،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شريك جديد طرف ثاني</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صباغتها على النحو التالي: سادساً: رأس المال: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السامة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 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بالربال</w:t>
      </w:r>
    </w:p>
    <w:p>
      <w:pPr>
        <w:spacing w:after="120" w:line="276" w:lineRule="auto"/>
        <w:jc w:val="right"/>
        <w:bidi/>
      </w:pPr>
      <w:r>
        <w:rPr>
          <w:rFonts w:ascii="Traditional Arabic" w:hAnsi="Traditional Arabic" w:cs="Traditional Arabic"/>
          <w:b w:val="0"/>
          <w:i w:val="0"/>
          <w:sz w:val="36"/>
          <w:highlight w:val="yellow"/>
          <w:rtl/>
          <w:szCs w:val="36"/>
        </w:rPr>
        <w:t>۷۷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۷۷۰ ۰۰۰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۷۷۰  [بحاجة مراجعة: OCR غير واضح]</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۲۳۰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يتر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rtl/>
          <w:szCs w:val="36"/>
        </w:rPr>
        <w:t>غ ت ج ۵۰۱۷۲</w:t>
      </w:r>
    </w:p>
    <w:p>
      <w:pPr>
        <w:spacing w:after="120" w:line="276" w:lineRule="auto"/>
        <w:jc w:val="right"/>
        <w:bidi/>
      </w:pPr>
      <w:r>
        <w:rPr>
          <w:rFonts w:ascii="Traditional Arabic" w:hAnsi="Traditional Arabic" w:cs="Traditional Arabic"/>
          <w:b w:val="0"/>
          <w:i w:val="0"/>
          <w:sz w:val="36"/>
          <w:rtl/>
          <w:szCs w:val="36"/>
        </w:rPr>
        <w:t>أس المال ۱۰۰۰۰۰۰۰۰ ريال سعودي مینی اور دو شارع الأمير سلطان مع شارع قلب الجزيرة في الخالدية من ب ١٧٩٥٠ جدة 11111 المملكة العربية السعودية هاتف (۹۰۱۰۹۱۹ (۲) ۰۹۱۹ فاكس: ٠٩١١/٢٠١٠٤١٦</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أجيب</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w:t>
      </w:r>
    </w:p>
    <w:p>
      <w:pPr>
        <w:spacing w:after="120" w:line="276" w:lineRule="auto"/>
        <w:jc w:val="right"/>
        <w:bidi/>
      </w:pPr>
      <w:r>
        <w:rPr>
          <w:rFonts w:ascii="Traditional Arabic" w:hAnsi="Traditional Arabic" w:cs="Traditional Arabic"/>
          <w:b w:val="0"/>
          <w:i w:val="0"/>
          <w:sz w:val="36"/>
          <w:rtl/>
          <w:szCs w:val="36"/>
        </w:rPr>
        <w:t>ا ت ج ٥٠١٧٢</w:t>
      </w:r>
    </w:p>
    <w:p>
      <w:pPr>
        <w:spacing w:after="120" w:line="276" w:lineRule="auto"/>
        <w:jc w:val="right"/>
        <w:bidi/>
      </w:pPr>
      <w:r>
        <w:rPr>
          <w:rFonts w:ascii="Traditional Arabic" w:hAnsi="Traditional Arabic" w:cs="Traditional Arabic"/>
          <w:b w:val="0"/>
          <w:i w:val="0"/>
          <w:sz w:val="36"/>
          <w:rtl/>
          <w:szCs w:val="36"/>
        </w:rPr>
        <w:t>من ت: ٤٠٣٠٠٩٤٨٢٥</w:t>
      </w:r>
    </w:p>
    <w:p>
      <w:pPr>
        <w:spacing w:after="120" w:line="276" w:lineRule="auto"/>
        <w:jc w:val="right"/>
        <w:bidi/>
      </w:pPr>
      <w:r>
        <w:rPr>
          <w:rFonts w:ascii="Traditional Arabic" w:hAnsi="Traditional Arabic" w:cs="Traditional Arabic"/>
          <w:b w:val="0"/>
          <w:i w:val="0"/>
          <w:sz w:val="36"/>
          <w:rtl/>
          <w:szCs w:val="36"/>
        </w:rPr>
        <w:t>ميلي أوزكو شارع الأمير سلطان مع شارع قلب الجزيرة حي الخالدية من ب ١٠٩٥١ جدة ۲۱۱۹۱ المملكة العربية السعودية عالف: ۱۰۱۸۲۱۹ (۲) ۹۱۱، هافمی، ۹۰۹۱۱۹ (۲) ۰۹۱۹</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المملكة العربية المعهودة</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٣٧٤٩ التاريخ: ١٠/ ٢ / ١٤٣٤هـ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١٦٠٨٩ ٦٧ وتاريخ ٢٧/ ١١ / ٢٢ ١٤هـ والمقيد لدينا بالرقم: ٣٤٧١٤٩ وتاريخ ١٠/٢/ ٢ / ١٤٣٤ هـ الخاص بتسجيل فى تقديل عن شركة أحمد ديني واولاده المـ</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٧٠ت) نسخة من العقد المذكور، والمكون من ( لاي) صفحة إجمالي عدد الصفحات ) راك) صفحة مجلد ٤/٨ - ٢) لعام</w:t>
      </w:r>
    </w:p>
    <w:p>
      <w:pPr>
        <w:spacing w:after="120" w:line="276" w:lineRule="auto"/>
        <w:jc w:val="right"/>
        <w:bidi/>
      </w:pPr>
      <w:r>
        <w:rPr>
          <w:rFonts w:ascii="Traditional Arabic" w:hAnsi="Traditional Arabic" w:cs="Traditional Arabic"/>
          <w:b w:val="0"/>
          <w:i w:val="0"/>
          <w:sz w:val="36"/>
          <w:rtl/>
          <w:szCs w:val="36"/>
        </w:rPr>
        <w:t>تاریخ ١٠ / ٢ / ١٤٣٤هـ</w:t>
      </w:r>
    </w:p>
    <w:p>
      <w:pPr>
        <w:spacing w:after="120" w:line="276" w:lineRule="auto"/>
        <w:jc w:val="right"/>
        <w:bidi/>
      </w:pPr>
      <w:r>
        <w:rPr>
          <w:rFonts w:ascii="Traditional Arabic" w:hAnsi="Traditional Arabic" w:cs="Traditional Arabic"/>
          <w:b w:val="0"/>
          <w:i w:val="0"/>
          <w:sz w:val="36"/>
          <w:rtl/>
          <w:szCs w:val="36"/>
        </w:rPr>
        <w:t>للأطلاع واكتمال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كاتب عد</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val="0"/>
          <w:i w:val="0"/>
          <w:sz w:val="36"/>
          <w:rtl/>
          <w:szCs w:val="36"/>
        </w:rPr>
        <w:t>الحمد الله وحده والصلاة والسلام من لا نبي بعده بدهد.</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rtl/>
          <w:szCs w:val="36"/>
        </w:rPr>
        <w:t>صديقة كيد در تاريخ ٥١٩٧٤/٢/٧</w:t>
      </w:r>
    </w:p>
    <w:p>
      <w:pPr>
        <w:spacing w:after="120" w:line="276" w:lineRule="auto"/>
        <w:jc w:val="right"/>
        <w:bidi/>
      </w:pPr>
      <w:r>
        <w:rPr>
          <w:rFonts w:ascii="Traditional Arabic" w:hAnsi="Traditional Arabic" w:cs="Traditional Arabic"/>
          <w:b w:val="0"/>
          <w:i w:val="0"/>
          <w:sz w:val="36"/>
          <w:rtl/>
          <w:szCs w:val="36"/>
        </w:rPr>
        <w:t>وذلك بحضور والقرار الأشراف المعشو رواية جرى التربية والتصديق منا تحريرية.</w:t>
      </w:r>
    </w:p>
    <w:p>
      <w:pPr>
        <w:spacing w:after="120" w:line="276" w:lineRule="auto"/>
        <w:jc w:val="right"/>
        <w:bidi/>
      </w:pPr>
      <w:r>
        <w:rPr>
          <w:rFonts w:ascii="Traditional Arabic" w:hAnsi="Traditional Arabic" w:cs="Traditional Arabic"/>
          <w:b w:val="0"/>
          <w:i w:val="0"/>
          <w:sz w:val="36"/>
          <w:rtl/>
          <w:szCs w:val="36"/>
        </w:rPr>
        <w:t>وصلى الله على نبينا محمد واله وصحبه</w:t>
      </w:r>
    </w:p>
    <w:p>
      <w:pPr>
        <w:spacing w:after="120" w:line="276" w:lineRule="auto"/>
        <w:jc w:val="right"/>
        <w:bidi/>
      </w:pPr>
      <w:r>
        <w:rPr>
          <w:rFonts w:ascii="Traditional Arabic" w:hAnsi="Traditional Arabic" w:cs="Traditional Arabic"/>
          <w:b w:val="0"/>
          <w:i w:val="0"/>
          <w:sz w:val="36"/>
          <w:rtl/>
          <w:szCs w:val="36"/>
        </w:rPr>
        <w:t>وزارة العدر</w:t>
      </w:r>
    </w:p>
    <w:p>
      <w:pPr>
        <w:spacing w:after="120" w:line="276" w:lineRule="auto"/>
        <w:jc w:val="right"/>
        <w:bidi/>
      </w:pPr>
      <w:r>
        <w:rPr>
          <w:rFonts w:ascii="Traditional Arabic" w:hAnsi="Traditional Arabic" w:cs="Traditional Arabic"/>
          <w:b w:val="0"/>
          <w:i w:val="0"/>
          <w:sz w:val="36"/>
          <w:rtl/>
          <w:szCs w:val="36"/>
        </w:rPr>
        <w:t>كاتب عدل الغرفة التجارية صناعي</w:t>
      </w:r>
    </w:p>
    <w:p>
      <w:pPr>
        <w:spacing w:after="120" w:line="276" w:lineRule="auto"/>
        <w:jc w:val="right"/>
        <w:bidi/>
      </w:pPr>
      <w:r>
        <w:rPr>
          <w:rFonts w:ascii="Traditional Arabic" w:hAnsi="Traditional Arabic" w:cs="Traditional Arabic"/>
          <w:b w:val="0"/>
          <w:i w:val="0"/>
          <w:sz w:val="36"/>
          <w:rtl/>
          <w:szCs w:val="36"/>
        </w:rPr>
        <w:t>مرفق ٤</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دائرة الأحوال الشخصية الأولى</w:t>
      </w:r>
    </w:p>
    <w:p>
      <w:pPr>
        <w:spacing w:after="120" w:line="276" w:lineRule="auto"/>
        <w:jc w:val="right"/>
        <w:bidi/>
      </w:pPr>
      <w:r>
        <w:rPr>
          <w:rFonts w:ascii="Traditional Arabic" w:hAnsi="Traditional Arabic" w:cs="Traditional Arabic"/>
          <w:b w:val="0"/>
          <w:i w:val="0"/>
          <w:sz w:val="36"/>
          <w:rtl/>
          <w:szCs w:val="36"/>
        </w:rPr>
        <w:t>صك رقم ٤٢٧٠٣٦٢٠١</w:t>
      </w:r>
    </w:p>
    <w:p>
      <w:pPr>
        <w:spacing w:after="120" w:line="276" w:lineRule="auto"/>
        <w:jc w:val="right"/>
        <w:bidi/>
      </w:pPr>
      <w:r>
        <w:rPr>
          <w:rFonts w:ascii="Traditional Arabic" w:hAnsi="Traditional Arabic" w:cs="Traditional Arabic"/>
          <w:b w:val="0"/>
          <w:i w:val="0"/>
          <w:sz w:val="36"/>
          <w:rtl/>
          <w:szCs w:val="36"/>
        </w:rPr>
        <w:t>تاريخ الصك: ١٤٤٢/٠٦/٢٨</w:t>
      </w:r>
    </w:p>
    <w:p>
      <w:pPr>
        <w:spacing w:after="120" w:line="276" w:lineRule="auto"/>
        <w:jc w:val="right"/>
        <w:bidi/>
      </w:pPr>
      <w:r>
        <w:rPr>
          <w:rFonts w:ascii="Traditional Arabic" w:hAnsi="Traditional Arabic" w:cs="Traditional Arabic"/>
          <w:b w:val="0"/>
          <w:i w:val="0"/>
          <w:sz w:val="36"/>
          <w:rtl/>
          <w:szCs w:val="36"/>
        </w:rPr>
        <w:t>أطراف القضية</w:t>
      </w:r>
    </w:p>
    <w:p>
      <w:pPr>
        <w:spacing w:after="120" w:line="276" w:lineRule="auto"/>
        <w:jc w:val="right"/>
        <w:bidi/>
      </w:pPr>
      <w:r>
        <w:rPr>
          <w:rFonts w:ascii="Traditional Arabic" w:hAnsi="Traditional Arabic" w:cs="Traditional Arabic"/>
          <w:b w:val="0"/>
          <w:i w:val="0"/>
          <w:sz w:val="36"/>
          <w:rtl/>
          <w:szCs w:val="36"/>
        </w:rPr>
        <w:t>خلال</w:t>
      </w:r>
    </w:p>
    <w:p>
      <w:pPr>
        <w:spacing w:after="120" w:line="276" w:lineRule="auto"/>
        <w:jc w:val="right"/>
        <w:bidi/>
      </w:pPr>
      <w:r>
        <w:rPr>
          <w:rFonts w:ascii="Traditional Arabic" w:hAnsi="Traditional Arabic" w:cs="Traditional Arabic"/>
          <w:b w:val="0"/>
          <w:i w:val="0"/>
          <w:sz w:val="36"/>
          <w:rtl/>
          <w:szCs w:val="36"/>
        </w:rPr>
        <w:t>الإسم</w:t>
      </w:r>
    </w:p>
    <w:p>
      <w:pPr>
        <w:spacing w:after="120" w:line="276" w:lineRule="auto"/>
        <w:jc w:val="right"/>
        <w:bidi/>
      </w:pPr>
      <w:r>
        <w:rPr>
          <w:rFonts w:ascii="Traditional Arabic" w:hAnsi="Traditional Arabic" w:cs="Traditional Arabic"/>
          <w:b w:val="0"/>
          <w:i w:val="0"/>
          <w:sz w:val="36"/>
          <w:rtl/>
          <w:szCs w:val="36"/>
        </w:rPr>
        <w:t>الحمد الله والصلاة والسلام على رسول الله أما بعد:</w:t>
      </w:r>
    </w:p>
    <w:p>
      <w:pPr>
        <w:spacing w:after="120" w:line="276" w:lineRule="auto"/>
        <w:jc w:val="right"/>
        <w:bidi/>
      </w:pPr>
      <w:r>
        <w:rPr>
          <w:rFonts w:ascii="Traditional Arabic" w:hAnsi="Traditional Arabic" w:cs="Traditional Arabic"/>
          <w:b w:val="0"/>
          <w:i w:val="0"/>
          <w:sz w:val="36"/>
          <w:rtl/>
          <w:szCs w:val="36"/>
        </w:rPr>
        <w:t>فلدى دائرة الاحوال الشخصية الأولى وبناء على القضية رقم ٣٨٦٩٣١٢ وتاريخ ١٤٣٨/٠٧/٢٦ هـ</w:t>
      </w:r>
    </w:p>
    <w:p>
      <w:pPr>
        <w:spacing w:after="120" w:line="276" w:lineRule="auto"/>
        <w:jc w:val="right"/>
        <w:bidi/>
      </w:pPr>
      <w:r>
        <w:rPr>
          <w:rFonts w:ascii="Traditional Arabic" w:hAnsi="Traditional Arabic" w:cs="Traditional Arabic"/>
          <w:b w:val="0"/>
          <w:i w:val="0"/>
          <w:sz w:val="36"/>
          <w:rtl/>
          <w:szCs w:val="36"/>
        </w:rPr>
        <w:t>۱۰۵۵۲۲۰۹۱۵</w:t>
      </w:r>
    </w:p>
    <w:p>
      <w:pPr>
        <w:spacing w:after="120" w:line="276" w:lineRule="auto"/>
        <w:jc w:val="right"/>
        <w:bidi/>
      </w:pPr>
      <w:r>
        <w:rPr>
          <w:rFonts w:ascii="Traditional Arabic" w:hAnsi="Traditional Arabic" w:cs="Traditional Arabic"/>
          <w:b w:val="0"/>
          <w:i w:val="0"/>
          <w:sz w:val="36"/>
          <w:highlight w:val="yellow"/>
          <w:rtl/>
          <w:szCs w:val="36"/>
        </w:rPr>
        <w:t>نوع الهوية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صفته بالقضية</w:t>
      </w:r>
    </w:p>
    <w:p>
      <w:pPr>
        <w:spacing w:after="120" w:line="276" w:lineRule="auto"/>
        <w:jc w:val="right"/>
        <w:bidi/>
      </w:pPr>
      <w:r>
        <w:rPr>
          <w:rFonts w:ascii="Traditional Arabic" w:hAnsi="Traditional Arabic" w:cs="Traditional Arabic"/>
          <w:b w:val="0"/>
          <w:i w:val="0"/>
          <w:sz w:val="36"/>
          <w:rtl/>
          <w:szCs w:val="36"/>
        </w:rPr>
        <w:t>صفته بالاستئناف</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الهوية الوطنية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المدعي</w:t>
      </w:r>
    </w:p>
    <w:p>
      <w:pPr>
        <w:spacing w:after="120" w:line="276" w:lineRule="auto"/>
        <w:jc w:val="right"/>
        <w:bidi/>
      </w:pPr>
      <w:r>
        <w:rPr>
          <w:rFonts w:ascii="Traditional Arabic" w:hAnsi="Traditional Arabic" w:cs="Traditional Arabic"/>
          <w:b w:val="0"/>
          <w:i w:val="0"/>
          <w:sz w:val="36"/>
          <w:rtl/>
          <w:szCs w:val="36"/>
        </w:rPr>
        <w:t>مستأنف فيده</w:t>
      </w:r>
    </w:p>
    <w:p>
      <w:pPr>
        <w:spacing w:after="120" w:line="276" w:lineRule="auto"/>
        <w:jc w:val="right"/>
        <w:bidi/>
      </w:pPr>
      <w:r>
        <w:rPr>
          <w:rFonts w:ascii="Traditional Arabic" w:hAnsi="Traditional Arabic" w:cs="Traditional Arabic"/>
          <w:b w:val="0"/>
          <w:i w:val="0"/>
          <w:sz w:val="36"/>
          <w:highlight w:val="yellow"/>
          <w:rtl/>
          <w:szCs w:val="36"/>
        </w:rPr>
        <w:t>الهوية الوطنية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مدعى عليه</w:t>
      </w:r>
    </w:p>
    <w:p>
      <w:pPr>
        <w:spacing w:after="120" w:line="276" w:lineRule="auto"/>
        <w:jc w:val="right"/>
        <w:bidi/>
      </w:pPr>
      <w:r>
        <w:rPr>
          <w:rFonts w:ascii="Traditional Arabic" w:hAnsi="Traditional Arabic" w:cs="Traditional Arabic"/>
          <w:b w:val="0"/>
          <w:i w:val="0"/>
          <w:sz w:val="36"/>
          <w:rtl/>
          <w:szCs w:val="36"/>
        </w:rPr>
        <w:t>مستأنف ضده</w:t>
      </w:r>
    </w:p>
    <w:p>
      <w:pPr>
        <w:spacing w:after="120" w:line="276" w:lineRule="auto"/>
        <w:jc w:val="right"/>
        <w:bidi/>
      </w:pPr>
      <w:r>
        <w:rPr>
          <w:rFonts w:ascii="Traditional Arabic" w:hAnsi="Traditional Arabic" w:cs="Traditional Arabic"/>
          <w:b w:val="0"/>
          <w:i w:val="0"/>
          <w:sz w:val="36"/>
          <w:rtl/>
          <w:szCs w:val="36"/>
        </w:rPr>
        <w:t>اسامه احمد عباس زبان</w:t>
      </w:r>
    </w:p>
    <w:p>
      <w:pPr>
        <w:spacing w:after="120" w:line="276" w:lineRule="auto"/>
        <w:jc w:val="right"/>
        <w:bidi/>
      </w:pPr>
      <w:r>
        <w:rPr>
          <w:rFonts w:ascii="Traditional Arabic" w:hAnsi="Traditional Arabic" w:cs="Traditional Arabic"/>
          <w:b w:val="0"/>
          <w:i w:val="0"/>
          <w:sz w:val="36"/>
          <w:highlight w:val="yellow"/>
          <w:rtl/>
          <w:szCs w:val="36"/>
        </w:rPr>
        <w:t>الهوية الوطنية  [بحاجة مراجعة: جدول غير واضح]</w:t>
      </w:r>
    </w:p>
    <w:p>
      <w:pPr>
        <w:spacing w:after="120" w:line="276" w:lineRule="auto"/>
        <w:jc w:val="right"/>
        <w:bidi/>
      </w:pPr>
      <w:r>
        <w:rPr>
          <w:rFonts w:ascii="Traditional Arabic" w:hAnsi="Traditional Arabic" w:cs="Traditional Arabic"/>
          <w:b w:val="0"/>
          <w:i w:val="0"/>
          <w:sz w:val="36"/>
          <w:rtl/>
          <w:szCs w:val="36"/>
        </w:rPr>
        <w:t>1.A. IV. 1</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المدعى عليه</w:t>
      </w:r>
    </w:p>
    <w:p>
      <w:pPr>
        <w:spacing w:after="120" w:line="276" w:lineRule="auto"/>
        <w:jc w:val="right"/>
        <w:bidi/>
      </w:pPr>
      <w:r>
        <w:rPr>
          <w:rFonts w:ascii="Traditional Arabic" w:hAnsi="Traditional Arabic" w:cs="Traditional Arabic"/>
          <w:b w:val="0"/>
          <w:i w:val="0"/>
          <w:sz w:val="36"/>
          <w:rtl/>
          <w:szCs w:val="36"/>
        </w:rPr>
        <w:t>مستأنف ضده</w:t>
      </w:r>
    </w:p>
    <w:p>
      <w:pPr>
        <w:spacing w:after="120" w:line="276" w:lineRule="auto"/>
        <w:jc w:val="right"/>
        <w:bidi/>
      </w:pPr>
      <w:r>
        <w:rPr>
          <w:rFonts w:ascii="Traditional Arabic" w:hAnsi="Traditional Arabic" w:cs="Traditional Arabic"/>
          <w:b w:val="0"/>
          <w:i w:val="0"/>
          <w:sz w:val="36"/>
          <w:rtl/>
          <w:szCs w:val="36"/>
        </w:rPr>
        <w:t>عدنان احمد عباس زيني</w:t>
      </w:r>
    </w:p>
    <w:p>
      <w:pPr>
        <w:spacing w:after="120" w:line="276" w:lineRule="auto"/>
        <w:jc w:val="right"/>
        <w:bidi/>
      </w:pPr>
      <w:r>
        <w:rPr>
          <w:rFonts w:ascii="Traditional Arabic" w:hAnsi="Traditional Arabic" w:cs="Traditional Arabic"/>
          <w:b w:val="0"/>
          <w:i w:val="0"/>
          <w:sz w:val="36"/>
          <w:rtl/>
          <w:szCs w:val="36"/>
        </w:rPr>
        <w:t>۱۰۱۷۰۹۲۷۳۳</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مدعى عليه</w:t>
      </w:r>
    </w:p>
    <w:p>
      <w:pPr>
        <w:spacing w:after="120" w:line="276" w:lineRule="auto"/>
        <w:jc w:val="right"/>
        <w:bidi/>
      </w:pPr>
      <w:r>
        <w:rPr>
          <w:rFonts w:ascii="Traditional Arabic" w:hAnsi="Traditional Arabic" w:cs="Traditional Arabic"/>
          <w:b w:val="0"/>
          <w:i w:val="0"/>
          <w:sz w:val="36"/>
          <w:rtl/>
          <w:szCs w:val="36"/>
        </w:rPr>
        <w:t>مستأنف ضده</w:t>
      </w:r>
    </w:p>
    <w:p>
      <w:pPr>
        <w:spacing w:after="120" w:line="276" w:lineRule="auto"/>
        <w:jc w:val="right"/>
        <w:bidi/>
      </w:pPr>
      <w:r>
        <w:rPr>
          <w:rFonts w:ascii="Traditional Arabic" w:hAnsi="Traditional Arabic" w:cs="Traditional Arabic"/>
          <w:b w:val="0"/>
          <w:i w:val="0"/>
          <w:sz w:val="36"/>
          <w:rtl/>
          <w:szCs w:val="36"/>
        </w:rPr>
        <w:t>احمد عباس لا</w:t>
      </w:r>
    </w:p>
    <w:p>
      <w:pPr>
        <w:spacing w:after="120" w:line="276" w:lineRule="auto"/>
        <w:jc w:val="right"/>
        <w:bidi/>
      </w:pPr>
      <w:r>
        <w:rPr>
          <w:rFonts w:ascii="Traditional Arabic" w:hAnsi="Traditional Arabic" w:cs="Traditional Arabic"/>
          <w:b w:val="0"/>
          <w:i w:val="0"/>
          <w:sz w:val="36"/>
          <w:rtl/>
          <w:szCs w:val="36"/>
        </w:rPr>
        <w:t>١٠٠٧٠٥٦٨٣٩</w:t>
      </w:r>
    </w:p>
    <w:p>
      <w:pPr>
        <w:spacing w:after="120" w:line="276" w:lineRule="auto"/>
        <w:jc w:val="right"/>
        <w:bidi/>
      </w:pPr>
      <w:r>
        <w:rPr>
          <w:rFonts w:ascii="Traditional Arabic" w:hAnsi="Traditional Arabic" w:cs="Traditional Arabic"/>
          <w:b w:val="0"/>
          <w:i w:val="0"/>
          <w:sz w:val="36"/>
          <w:rtl/>
          <w:szCs w:val="36"/>
        </w:rPr>
        <w:t>90801730</w:t>
      </w:r>
    </w:p>
    <w:p>
      <w:pPr>
        <w:spacing w:after="120" w:line="276" w:lineRule="auto"/>
        <w:jc w:val="right"/>
        <w:bidi/>
      </w:pPr>
      <w:r>
        <w:rPr>
          <w:rFonts w:ascii="Traditional Arabic" w:hAnsi="Traditional Arabic" w:cs="Traditional Arabic"/>
          <w:b w:val="0"/>
          <w:i w:val="0"/>
          <w:sz w:val="36"/>
          <w:highlight w:val="yellow"/>
          <w:rtl/>
          <w:szCs w:val="36"/>
        </w:rPr>
        <w:t>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  [بحاجة مراجعة: جدول غير واضح]</w:t>
      </w:r>
    </w:p>
    <w:p>
      <w:pPr>
        <w:spacing w:after="120" w:line="276" w:lineRule="auto"/>
        <w:jc w:val="right"/>
        <w:bidi/>
      </w:pPr>
      <w:r>
        <w:rPr>
          <w:rFonts w:ascii="Traditional Arabic" w:hAnsi="Traditional Arabic" w:cs="Traditional Arabic"/>
          <w:b w:val="0"/>
          <w:i w:val="0"/>
          <w:sz w:val="36"/>
          <w:rtl/>
          <w:szCs w:val="36"/>
        </w:rPr>
        <w:t>بشؤونه ولا يحتاج إلى تعيين قيم......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ثبت في أربع منها أنه</w:t>
      </w:r>
    </w:p>
    <w:p>
      <w:pPr>
        <w:spacing w:after="120" w:line="276" w:lineRule="auto"/>
        <w:jc w:val="right"/>
        <w:bidi/>
      </w:pPr>
      <w:r>
        <w:rPr>
          <w:rFonts w:ascii="Traditional Arabic" w:hAnsi="Traditional Arabic" w:cs="Traditional Arabic"/>
          <w:b w:val="0"/>
          <w:i w:val="0"/>
          <w:sz w:val="36"/>
          <w:rtl/>
          <w:szCs w:val="36"/>
        </w:rPr>
        <w:t>100801</w:t>
      </w:r>
    </w:p>
    <w:p>
      <w:pPr>
        <w:spacing w:after="120" w:line="276" w:lineRule="auto"/>
        <w:jc w:val="right"/>
        <w:bidi/>
      </w:pPr>
      <w:r>
        <w:rPr>
          <w:rFonts w:ascii="Traditional Arabic" w:hAnsi="Traditional Arabic" w:cs="Traditional Arabic"/>
          <w:b w:val="0"/>
          <w:i w:val="0"/>
          <w:sz w:val="36"/>
          <w:rtl/>
          <w:szCs w:val="36"/>
        </w:rPr>
        <w:t>صمك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الاولى</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رقم الصفحة تاريخ الصك: ١٤٤٢/٠٦/٢٨</w:t>
      </w:r>
    </w:p>
    <w:p>
      <w:pPr>
        <w:spacing w:after="120" w:line="276" w:lineRule="auto"/>
        <w:jc w:val="right"/>
        <w:bidi/>
      </w:pPr>
      <w:r>
        <w:rPr>
          <w:rFonts w:ascii="Traditional Arabic" w:hAnsi="Traditional Arabic" w:cs="Traditional Arabic"/>
          <w:b w:val="0"/>
          <w:i w:val="0"/>
          <w:sz w:val="36"/>
          <w:rtl/>
          <w:szCs w:val="36"/>
        </w:rPr>
        <w:t>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لذا كان يجب على فضيلة ناظر القضية طرح هذا التقرير وعدم الالتفات إليه لمخالفته التقارير السابقة ومخالفته ما عاينه أصحاب الفضيلة القضاة ثالثا: ذكر فضيلة ناظر القضية في تسبيب الحكم ما نصه ( ونظرا لوجود الفارق الزماني المؤثر بين تاريخ صدور التقرير الطبي ووبين: الحكم من الدائرة السادسة والعشرين وإثبات القصور العقلي بأحمد عباس زبين لدى الدائرة التاسعة واتعارض البينات والتقارير...)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وكذلك فيه إغفال لما دونه القاضي إبراهيم اللحيدان، والصحيح أنه ثبوت خرف الموصي مستصحب من صدور أول التقارير وهو تقرير مدينة الملك عبد العزيز ومعاينة القاضي إبراهيم اللحيدان للمنهى عنه،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رابعا: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القصرت الدائرة في إجراء انها قلم تدخل المستحقين للوصية المطالب بالغانها وهم: جميع الأحفاد الذكور والأناث بالتساوي. والمتعين إدخالهم في الدعوى وسؤالهم عن الاستحقاق وعن حال الموصي وقت الوصية لأنهم يعرفون ذلك وإجراء الوجه الشرعي تجاه ذلك. سادسا: وجود العيب في إجراءات الوكالة التي أثبتت بموجها الوصية المعترض عليها،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كان منخفضا وصادق وكيل أسامة على كل ذلك، وخلاصة القول: أن كاتب العدل زعم في وكالته أن أحمد زيني حضر عنده والشاهد ووكيل أسامة زيني أمروا أن الوكالة كتبت في البيت وليس في سجلات كتابة العدل استئذان رسمي لضبط الوكالة في المنزل وحيث أخفى كاتب العدل ذلك فأحسن الأحوال أنه فعل ذلك مجاملة لصاحب المنزل ( المدعى عليه أسامة زيني) فلا تقبل شهادته ولا ضبطه مثل هذه الوثيقة التي تجلب النفع لأولاد صاحب المنزل الذي أكله وجالسه فالمتعين رد إجراء كاتب العدل بأكمله لمخالفته الشرع والنظام. سابعاً: أفيد فضيلتكم أن الثابت هو خرف الموصي وأن هذا الخرف مستمر من ثبونه بتاريخ 12/12/1431هـ بموجب التقرير الطيب الصادر من مدينة الملك عبد العزيز الطبية بجدة إلى حين وفاة الموصي ولم يتغير شيء وهو أساس تقديم دعوى الحجر بتاريخ 1/1/1432هـ بالفيد رقم 305/31 لدى المحكمة العامة بجدة والوصية اللاحقة لهذا التاريخ غير صحيحة وقد ذكرنا أدلة ذلك بالمرافعة من التقارير الطبية وإفادات القضاة وشهود الحال وضعف تصرفات المنهي فتحيل عليها لكي لاتطيل، وتزيدها بما يلي: 1. قرار الوارث عدنان ربني بعدم صحة هذه الوصية حيث حضر في الدعوى بصفته مدعى عليه يرث النصف من الموصي وقرر أن الوصية المنهى بها غير صحيحة، وأن الصحيح في الوصية التي كتبها الشيخ عبد الملك بن دهيش والمتضمنة جعل الثلث لأبناء أخيه غازي زباني، وأما الوصية التي اصطنعها أسامة فهي تجعل الثلث مشاعا بني أولاد غازي وأولاد أسامة وأولاد عدنان، وحيث إن إقراره هذا. و على خلاف مصلحته ويجر عليه ضرراً وليس له في مصلحه حيث أنه يحرم أولاده من الاستحقاق ويثبته بموجبه الوصية السابقة لموكلي ورغم ثبوت هذا الإقرار بموجب افادة وكيله إلا أن المدعى عليه عدنان حضر في الجلسة السابقة الموكلي ورغم ثبوت هذا الإقرار بموجب إفادة وكيله إلا أن المدعى عليه عدنان حضر في الجلسة الأخيرة وقرر ما ذكرناه وكلبنا إعادة ضبطه من ناظر القضية في الجلسة المتلفزة إلا أن ذلك لم يحصل ويمكن للدائرة الرجوع للجلسة واستماع إفادة المدعى عليه عدنان بلسانه 2 أن دعوى الحجر سابقة على طلب إثبات الوصية حيث أحيل طلب إثبات الوصية للمحكمة العامة بجدة برقم 3331 في 8 / 2 / 1432هـ بينما أحيل طلب إقامة الولاية على أحمد زيني برقم 205 / 32 في 1432/1/1هت وبناء عليه فأن الاختصاص في إثبات الوصية ونفها يتعقد أساساً لقاضي الولاية لكون الوصية فرع عن الأهليه وحيث انتهت الولاية بحكم بات بعدم الأهلية مفصحة في الحكم على صحة الطلب المقدم في 1/1 / 1432هـ فيتعين إبطال الوصية شرعاً ونظاماً 3 أن المنهي في الوصية ذكر في انهائه أن موكلي أوصى بوصية مكتوبه بشهادة إسماعيل سميح وسماع شهادة الشاهد أقر أنه لم يسمع أحمد زيني بل سمع أبنه أسامه وبناء عليه فأنه استبان عدم صحة شهادة الشاهد الذي أنهى بموجب شهادته فيتعين إبطال الوصية له أن قرائن الأحوال شاهده على صحة دعوى موكلي فإضافة على ما ذكر في المرافعة فإن لا يتصور أن رجلاً راشداً تقام عليه دعوى ولاية ثم يعمد إلى تغيير وسبته عن طريق وكالة مكتوبة في المنزل بل الذي يشهد له العرف والعادة أن يقوم هذا الرجل الرشيد العاقل بالحضور إلى المحكمة بنفسه وإثبات أهليته وتعديل وصيته بنفسه لكنه وكن وكيلا لتعديل الوصية بالطريقة التي أشرنا إليها ثم أحضر إلى ناظر قضية الولاية ولم يتبين رشده بل تبين أنه غير مدرك لأشياء كبارة، وبعد هذا لم يحضر في جلسات المحاكم بل ولا للأطباء الا تحت ضغط القوة الجبرية على ولده أسامة فهل تترك هذه القرائن التي هي بمنزلة البينات لأجل ما سبب به ناظر القضية 5 - أن المدعى عليه في هذه الدعوى اثنان: عدنان زيني وهو الابن الأكبر وقد أقر بالدعوى جملة وتفصيلا، وأسامة زني وهو الابن الأصغر وله مصلحة مباشرة فيما عمله من إجراءات فقد أقر أمام المحكمة أنه اشترى ملك أبيه بأربعمائة وخمسين ألف رينه وهو يساوي مائة وعشرون مليون ريل بموجب إقراره وبموجب تقرير الخبير مكتب</w:t>
      </w:r>
    </w:p>
    <w:p>
      <w:pPr>
        <w:spacing w:after="120" w:line="276" w:lineRule="auto"/>
        <w:jc w:val="right"/>
        <w:bidi/>
      </w:pPr>
      <w:r>
        <w:rPr>
          <w:rFonts w:ascii="Traditional Arabic" w:hAnsi="Traditional Arabic" w:cs="Traditional Arabic"/>
          <w:b w:val="0"/>
          <w:i w:val="0"/>
          <w:sz w:val="36"/>
          <w:rtl/>
          <w:szCs w:val="36"/>
        </w:rPr>
        <w:t>10080</w:t>
      </w:r>
    </w:p>
    <w:p>
      <w:pPr>
        <w:spacing w:after="120" w:line="276" w:lineRule="auto"/>
        <w:jc w:val="right"/>
        <w:bidi/>
      </w:pPr>
      <w:r>
        <w:rPr>
          <w:rFonts w:ascii="Traditional Arabic" w:hAnsi="Traditional Arabic" w:cs="Traditional Arabic"/>
          <w:b w:val="0"/>
          <w:i w:val="0"/>
          <w:sz w:val="36"/>
          <w:rtl/>
          <w:szCs w:val="36"/>
        </w:rPr>
        <w:t>المملكة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صك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الأولى</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رقم الصفحة: تاريخ الصك: ١٤٤٢/٠٦/٢٨</w:t>
      </w:r>
    </w:p>
    <w:p>
      <w:pPr>
        <w:spacing w:after="120" w:line="276" w:lineRule="auto"/>
        <w:jc w:val="right"/>
        <w:bidi/>
      </w:pPr>
      <w:r>
        <w:rPr>
          <w:rFonts w:ascii="Traditional Arabic" w:hAnsi="Traditional Arabic" w:cs="Traditional Arabic"/>
          <w:b w:val="0"/>
          <w:i w:val="0"/>
          <w:sz w:val="36"/>
          <w:rtl/>
          <w:szCs w:val="36"/>
        </w:rPr>
        <w:t>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على لسانه فإنه يرجع عنه ويبطله ويعود إلى ما أوصي به سابقا من جعل الثلث الأولاد ابنه المتوفى غازي زيني.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والتفريق بين الأمرين تناقض). ثم جرى سؤال المستأنفين أصالة ووكالة هل لديهما ما إضافة على ما ورد في لوائحهم الاعتراضية المقدمة فأجاب كل واحد منهما يقوله: لا يوجد لدي إضافة عما ورد في اللائحة الاعتراضية والسك، كما جرى سؤال المدعى عليه وكالة هل لديه إضافة فأجاب بقوله: أكتفي بما قدمت لدى محكمة الدرجة الأولى هكذا قرر ورفعت الجلسة للدراسة، وفي جلسة عالية جرى تأمل القصية.</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(لا يقبل الطعن في الأوراق الرسمية إلا بادعاء التزوير، مالم يكن مذكوراً فها ما يخالف والتي تنص على أن: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وعليه فلا يقبل إنكاره لها، ويؤيد ذلك المكاتبة بين وزير العدل ووزير الصحة بشأن صحة التقرير الصادر من مستشفى سية الذي بعد حاسماً في موضوع الوصية، وأما ما ورد بشأن إفادة الذين من القضاة الذين نظروا</w:t>
      </w:r>
    </w:p>
    <w:p>
      <w:pPr>
        <w:spacing w:after="120" w:line="276" w:lineRule="auto"/>
        <w:jc w:val="right"/>
        <w:bidi/>
      </w:pPr>
      <w:r>
        <w:rPr>
          <w:rFonts w:ascii="Traditional Arabic" w:hAnsi="Traditional Arabic" w:cs="Traditional Arabic"/>
          <w:b w:val="0"/>
          <w:i w:val="0"/>
          <w:sz w:val="36"/>
          <w:rtl/>
          <w:szCs w:val="36"/>
        </w:rPr>
        <w:t>احكام الشريعة الإسلامية). وبناء على المادة (80). بمضمونها أمام المحاكم بلا بيئة إضافية، ولا يجوز الطعر</w:t>
      </w:r>
    </w:p>
    <w:p>
      <w:pPr>
        <w:spacing w:after="120" w:line="276" w:lineRule="auto"/>
        <w:jc w:val="right"/>
        <w:bidi/>
      </w:pPr>
      <w:r>
        <w:rPr>
          <w:rFonts w:ascii="Traditional Arabic" w:hAnsi="Traditional Arabic" w:cs="Traditional Arabic"/>
          <w:b w:val="0"/>
          <w:i w:val="0"/>
          <w:sz w:val="36"/>
          <w:rtl/>
          <w:szCs w:val="36"/>
        </w:rPr>
        <w:t>في موضوع أهلية الموسية فقد تمت الإشارة إلى الجواب عنه في جواب المدعى عليه،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وصيته في زمن الإدراك مقبولة. قال في شرح منتهى الإرادات:... وكذا المغمى عليه. فإن كان يفيق أحيانا ووصى في إفاقته صحت ). ولأن ما قدمه الأطراف لا يخرج عما سبق أن قدموه أمام محكمة الدرجة الأولى فإن الدائرة تنتهي إلى صحة الحكم المستأنف.</w:t>
      </w:r>
    </w:p>
    <w:p>
      <w:pPr>
        <w:spacing w:after="120" w:line="276" w:lineRule="auto"/>
        <w:jc w:val="right"/>
        <w:bidi/>
      </w:pPr>
      <w:r>
        <w:rPr>
          <w:rFonts w:ascii="Traditional Arabic" w:hAnsi="Traditional Arabic" w:cs="Traditional Arabic"/>
          <w:b/>
          <w:i w:val="0"/>
          <w:color w:val="1F4E79"/>
          <w:sz w:val="40"/>
          <w:rtl/>
          <w:szCs w:val="4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rtl/>
          <w:szCs w:val="36"/>
        </w:rPr>
        <w:t>رئيس الدائرة القضائية</w:t>
      </w:r>
    </w:p>
    <w:p>
      <w:pPr>
        <w:spacing w:after="120" w:line="276" w:lineRule="auto"/>
        <w:jc w:val="right"/>
        <w:bidi/>
      </w:pPr>
      <w:r>
        <w:rPr>
          <w:rFonts w:ascii="Traditional Arabic" w:hAnsi="Traditional Arabic" w:cs="Traditional Arabic"/>
          <w:b w:val="0"/>
          <w:i w:val="0"/>
          <w:sz w:val="36"/>
          <w:rtl/>
          <w:szCs w:val="36"/>
        </w:rPr>
        <w:t>نايف عبدالله نافع النافع</w:t>
      </w:r>
    </w:p>
    <w:p>
      <w:pPr>
        <w:spacing w:after="120" w:line="276" w:lineRule="auto"/>
        <w:jc w:val="right"/>
        <w:bidi/>
      </w:pPr>
      <w:r>
        <w:rPr>
          <w:rFonts w:ascii="Traditional Arabic" w:hAnsi="Traditional Arabic" w:cs="Traditional Arabic"/>
          <w:b w:val="0"/>
          <w:i w:val="0"/>
          <w:sz w:val="36"/>
          <w:rtl/>
          <w:szCs w:val="36"/>
        </w:rPr>
        <w:t>100801730</w:t>
      </w:r>
    </w:p>
    <w:p>
      <w:pPr>
        <w:spacing w:after="120" w:line="276" w:lineRule="auto"/>
        <w:jc w:val="right"/>
        <w:bidi/>
      </w:pPr>
      <w:r>
        <w:rPr>
          <w:rFonts w:ascii="Traditional Arabic" w:hAnsi="Traditional Arabic" w:cs="Traditional Arabic"/>
          <w:b w:val="0"/>
          <w:i w:val="0"/>
          <w:sz w:val="36"/>
          <w:rtl/>
          <w:szCs w:val="36"/>
        </w:rPr>
        <w:t>08017301</w:t>
      </w:r>
    </w:p>
    <w:p>
      <w:pPr>
        <w:spacing w:after="120" w:line="276" w:lineRule="auto"/>
        <w:jc w:val="right"/>
        <w:bidi/>
      </w:pPr>
      <w:r>
        <w:rPr>
          <w:rFonts w:ascii="Traditional Arabic" w:hAnsi="Traditional Arabic" w:cs="Traditional Arabic"/>
          <w:b w:val="0"/>
          <w:i w:val="0"/>
          <w:sz w:val="36"/>
          <w:rtl/>
          <w:szCs w:val="36"/>
        </w:rPr>
        <w:t>عضو الدائرة</w:t>
      </w:r>
    </w:p>
    <w:p>
      <w:pPr>
        <w:spacing w:after="120" w:line="276" w:lineRule="auto"/>
        <w:jc w:val="right"/>
        <w:bidi/>
      </w:pPr>
      <w:r>
        <w:rPr>
          <w:rFonts w:ascii="Traditional Arabic" w:hAnsi="Traditional Arabic" w:cs="Traditional Arabic"/>
          <w:b w:val="0"/>
          <w:i w:val="0"/>
          <w:sz w:val="36"/>
          <w:rtl/>
          <w:szCs w:val="36"/>
        </w:rPr>
        <w:t>خالد عبد العزيز عبدالله ال حسين</w:t>
      </w:r>
    </w:p>
    <w:p>
      <w:pPr>
        <w:spacing w:after="120" w:line="276" w:lineRule="auto"/>
        <w:jc w:val="right"/>
        <w:bidi/>
      </w:pPr>
      <w:r>
        <w:rPr>
          <w:rFonts w:ascii="Traditional Arabic" w:hAnsi="Traditional Arabic" w:cs="Traditional Arabic"/>
          <w:b w:val="0"/>
          <w:i w:val="0"/>
          <w:sz w:val="36"/>
          <w:rtl/>
          <w:szCs w:val="36"/>
        </w:rPr>
        <w:t>عضو الدائرة ابراهيم عبد الله محمد الأحمد</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وزارة الصحة</w:t>
      </w:r>
    </w:p>
    <w:p>
      <w:pPr>
        <w:spacing w:after="120" w:line="276" w:lineRule="auto"/>
        <w:jc w:val="right"/>
        <w:bidi/>
      </w:pPr>
      <w:r>
        <w:rPr>
          <w:rFonts w:ascii="Traditional Arabic" w:hAnsi="Traditional Arabic" w:cs="Traditional Arabic"/>
          <w:b w:val="0"/>
          <w:i w:val="0"/>
          <w:sz w:val="36"/>
          <w:highlight w:val="yellow"/>
          <w:rtl/>
          <w:szCs w:val="36"/>
        </w:rPr>
        <w:t>٥  [بحاجة مراجعة: OCR غير واضح]</w:t>
      </w:r>
    </w:p>
    <w:p>
      <w:pPr>
        <w:spacing w:after="120" w:line="276" w:lineRule="auto"/>
        <w:jc w:val="right"/>
        <w:bidi/>
      </w:pPr>
      <w:r>
        <w:rPr>
          <w:rFonts w:ascii="Traditional Arabic" w:hAnsi="Traditional Arabic" w:cs="Traditional Arabic"/>
          <w:b w:val="0"/>
          <w:i w:val="0"/>
          <w:sz w:val="36"/>
          <w:rtl/>
          <w:szCs w:val="36"/>
        </w:rPr>
        <w:t>مديرية الشئون الصحية بمحافظة جدة مستشفى الصحة النفسية بجدة</w:t>
      </w:r>
    </w:p>
    <w:p>
      <w:pPr>
        <w:spacing w:after="120" w:line="276" w:lineRule="auto"/>
        <w:jc w:val="right"/>
        <w:bidi/>
      </w:pPr>
      <w:r>
        <w:rPr>
          <w:rFonts w:ascii="Traditional Arabic" w:hAnsi="Traditional Arabic" w:cs="Traditional Arabic"/>
          <w:b w:val="0"/>
          <w:i w:val="0"/>
          <w:sz w:val="36"/>
          <w:rtl/>
          <w:szCs w:val="36"/>
        </w:rPr>
        <w:t>وزارة الصحة</w:t>
      </w:r>
    </w:p>
    <w:p>
      <w:pPr>
        <w:spacing w:after="120" w:line="276" w:lineRule="auto"/>
        <w:jc w:val="right"/>
        <w:bidi/>
      </w:pPr>
      <w:r>
        <w:rPr>
          <w:rFonts w:ascii="Traditional Arabic" w:hAnsi="Traditional Arabic" w:cs="Traditional Arabic"/>
          <w:b w:val="0"/>
          <w:i w:val="0"/>
          <w:sz w:val="36"/>
          <w:rtl/>
          <w:szCs w:val="36"/>
        </w:rPr>
        <w:t>Ministry of Health</w:t>
      </w:r>
    </w:p>
    <w:p>
      <w:pPr>
        <w:spacing w:after="120" w:line="276" w:lineRule="auto"/>
        <w:jc w:val="right"/>
        <w:bidi/>
      </w:pPr>
      <w:r>
        <w:rPr>
          <w:rFonts w:ascii="Traditional Arabic" w:hAnsi="Traditional Arabic" w:cs="Traditional Arabic"/>
          <w:b w:val="0"/>
          <w:i w:val="0"/>
          <w:sz w:val="36"/>
          <w:rtl/>
          <w:szCs w:val="36"/>
        </w:rPr>
        <w:t>لجنة طبية</w:t>
      </w:r>
    </w:p>
    <w:p>
      <w:pPr>
        <w:spacing w:after="120" w:line="276" w:lineRule="auto"/>
        <w:jc w:val="right"/>
        <w:bidi/>
      </w:pPr>
      <w:r>
        <w:rPr>
          <w:rFonts w:ascii="Traditional Arabic" w:hAnsi="Traditional Arabic" w:cs="Traditional Arabic"/>
          <w:b w:val="0"/>
          <w:i w:val="0"/>
          <w:sz w:val="36"/>
          <w:rtl/>
          <w:szCs w:val="36"/>
        </w:rPr>
        <w:t>الرقم: ١٩٥١ التاريخ: ١٤٣٩/٦/٨د</w:t>
      </w:r>
    </w:p>
    <w:p>
      <w:pPr>
        <w:spacing w:after="120" w:line="276" w:lineRule="auto"/>
        <w:jc w:val="right"/>
        <w:bidi/>
      </w:pPr>
      <w:r>
        <w:rPr>
          <w:rFonts w:ascii="Traditional Arabic" w:hAnsi="Traditional Arabic" w:cs="Traditional Arabic"/>
          <w:b w:val="0"/>
          <w:i w:val="0"/>
          <w:sz w:val="36"/>
          <w:rtl/>
          <w:szCs w:val="36"/>
        </w:rPr>
        <w:t>المشفوعات:</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رقم الملف</w:t>
      </w:r>
    </w:p>
    <w:p>
      <w:pPr>
        <w:spacing w:after="120" w:line="276" w:lineRule="auto"/>
        <w:jc w:val="right"/>
        <w:bidi/>
      </w:pPr>
      <w:r>
        <w:rPr>
          <w:rFonts w:ascii="Traditional Arabic" w:hAnsi="Traditional Arabic" w:cs="Traditional Arabic"/>
          <w:b w:val="0"/>
          <w:i w:val="0"/>
          <w:sz w:val="36"/>
          <w:rtl/>
          <w:szCs w:val="36"/>
        </w:rPr>
        <w:t>العمر</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٧٠٥٦٢</w:t>
      </w:r>
    </w:p>
    <w:p>
      <w:pPr>
        <w:spacing w:after="120" w:line="276" w:lineRule="auto"/>
        <w:jc w:val="right"/>
        <w:bidi/>
      </w:pPr>
      <w:r>
        <w:rPr>
          <w:rFonts w:ascii="Traditional Arabic" w:hAnsi="Traditional Arabic" w:cs="Traditional Arabic"/>
          <w:b w:val="0"/>
          <w:i w:val="0"/>
          <w:sz w:val="36"/>
          <w:rtl/>
          <w:szCs w:val="36"/>
        </w:rPr>
        <w:t>۹۰ سنه</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فضيلة رئيس المحكمة العامة المساعد بمحافظة جدة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w:t>
      </w:r>
    </w:p>
    <w:p>
      <w:pPr>
        <w:spacing w:after="120" w:line="276" w:lineRule="auto"/>
        <w:jc w:val="right"/>
        <w:bidi/>
      </w:pPr>
      <w:r>
        <w:rPr>
          <w:rFonts w:ascii="Traditional Arabic" w:hAnsi="Traditional Arabic" w:cs="Traditional Arabic"/>
          <w:b w:val="0"/>
          <w:i w:val="0"/>
          <w:sz w:val="36"/>
          <w:rtl/>
          <w:szCs w:val="36"/>
        </w:rPr>
        <w:t>وعليه ترى اللجنه / ان المذكور قادر على القيام بشئونه ولا يحتاج الى تعيين قيم.</w:t>
      </w:r>
    </w:p>
    <w:p>
      <w:pPr>
        <w:spacing w:after="120" w:line="276" w:lineRule="auto"/>
        <w:jc w:val="right"/>
        <w:bidi/>
      </w:pPr>
      <w:r>
        <w:rPr>
          <w:rFonts w:ascii="Traditional Arabic" w:hAnsi="Traditional Arabic" w:cs="Traditional Arabic"/>
          <w:b w:val="0"/>
          <w:i w:val="0"/>
          <w:sz w:val="36"/>
          <w:rtl/>
          <w:szCs w:val="36"/>
        </w:rPr>
        <w:t>الطبيب المعالج</w:t>
      </w:r>
    </w:p>
    <w:p>
      <w:pPr>
        <w:spacing w:after="120" w:line="276" w:lineRule="auto"/>
        <w:jc w:val="right"/>
        <w:bidi/>
      </w:pPr>
      <w:r>
        <w:rPr>
          <w:rFonts w:ascii="Traditional Arabic" w:hAnsi="Traditional Arabic" w:cs="Traditional Arabic"/>
          <w:b w:val="0"/>
          <w:i w:val="0"/>
          <w:sz w:val="36"/>
          <w:rtl/>
          <w:szCs w:val="36"/>
        </w:rPr>
        <w:t>Mhan ofte</w:t>
      </w:r>
    </w:p>
    <w:p>
      <w:pPr>
        <w:spacing w:after="120" w:line="276" w:lineRule="auto"/>
        <w:jc w:val="right"/>
        <w:bidi/>
      </w:pPr>
      <w:r>
        <w:rPr>
          <w:rFonts w:ascii="Traditional Arabic" w:hAnsi="Traditional Arabic" w:cs="Traditional Arabic"/>
          <w:b w:val="0"/>
          <w:i w:val="0"/>
          <w:sz w:val="36"/>
          <w:rtl/>
          <w:szCs w:val="36"/>
        </w:rPr>
        <w:t>استشاري الطب النفسي</w:t>
      </w:r>
    </w:p>
    <w:p>
      <w:pPr>
        <w:spacing w:after="120" w:line="276" w:lineRule="auto"/>
        <w:jc w:val="right"/>
        <w:bidi/>
      </w:pPr>
      <w:r>
        <w:rPr>
          <w:rFonts w:ascii="Traditional Arabic" w:hAnsi="Traditional Arabic" w:cs="Traditional Arabic"/>
          <w:b w:val="0"/>
          <w:i w:val="0"/>
          <w:sz w:val="36"/>
          <w:rtl/>
          <w:szCs w:val="36"/>
        </w:rPr>
        <w:t>ور عدنان میں عاشور د. عدنان يا سولو طلب النفسي</w:t>
      </w:r>
    </w:p>
    <w:p>
      <w:pPr>
        <w:spacing w:after="120" w:line="276" w:lineRule="auto"/>
        <w:jc w:val="right"/>
        <w:bidi/>
      </w:pPr>
      <w:r>
        <w:rPr>
          <w:rFonts w:ascii="Traditional Arabic" w:hAnsi="Traditional Arabic" w:cs="Traditional Arabic"/>
          <w:b w:val="0"/>
          <w:i w:val="0"/>
          <w:sz w:val="36"/>
          <w:rtl/>
          <w:szCs w:val="36"/>
        </w:rPr>
        <w:t>انتشاري العنب النفسي</w:t>
      </w:r>
    </w:p>
    <w:p>
      <w:pPr>
        <w:spacing w:after="120" w:line="276" w:lineRule="auto"/>
        <w:jc w:val="right"/>
        <w:bidi/>
      </w:pPr>
      <w:r>
        <w:rPr>
          <w:rFonts w:ascii="Traditional Arabic" w:hAnsi="Traditional Arabic" w:cs="Traditional Arabic"/>
          <w:b w:val="0"/>
          <w:i w:val="0"/>
          <w:sz w:val="36"/>
          <w:rtl/>
          <w:szCs w:val="36"/>
        </w:rPr>
        <w:t>د عدنان هفتي</w:t>
      </w:r>
    </w:p>
    <w:p>
      <w:pPr>
        <w:spacing w:after="120" w:line="276" w:lineRule="auto"/>
        <w:jc w:val="right"/>
        <w:bidi/>
      </w:pPr>
      <w:r>
        <w:rPr>
          <w:rFonts w:ascii="Traditional Arabic" w:hAnsi="Traditional Arabic" w:cs="Traditional Arabic"/>
          <w:b w:val="0"/>
          <w:i w:val="0"/>
          <w:sz w:val="36"/>
          <w:rtl/>
          <w:szCs w:val="36"/>
        </w:rPr>
        <w:t>ومملكة العربية ال</w:t>
      </w:r>
    </w:p>
    <w:p>
      <w:pPr>
        <w:spacing w:after="120" w:line="276" w:lineRule="auto"/>
        <w:jc w:val="right"/>
        <w:bidi/>
      </w:pPr>
      <w:r>
        <w:rPr>
          <w:rFonts w:ascii="Traditional Arabic" w:hAnsi="Traditional Arabic" w:cs="Traditional Arabic"/>
          <w:b w:val="0"/>
          <w:i w:val="0"/>
          <w:sz w:val="36"/>
          <w:rtl/>
          <w:szCs w:val="36"/>
        </w:rPr>
        <w:t>رئيس اللجنة الطبية ومدير المستشفى</w:t>
      </w:r>
    </w:p>
    <w:p>
      <w:pPr>
        <w:spacing w:after="120" w:line="276" w:lineRule="auto"/>
        <w:jc w:val="right"/>
        <w:bidi/>
      </w:pPr>
      <w:r>
        <w:rPr>
          <w:rFonts w:ascii="Traditional Arabic" w:hAnsi="Traditional Arabic" w:cs="Traditional Arabic"/>
          <w:b w:val="0"/>
          <w:i w:val="0"/>
          <w:sz w:val="36"/>
          <w:rtl/>
          <w:szCs w:val="36"/>
        </w:rPr>
        <w:t>ة السعودية</w:t>
      </w:r>
    </w:p>
    <w:p>
      <w:pPr>
        <w:spacing w:after="120" w:line="276" w:lineRule="auto"/>
        <w:jc w:val="right"/>
        <w:bidi/>
      </w:pPr>
      <w:r>
        <w:rPr>
          <w:rFonts w:ascii="Traditional Arabic" w:hAnsi="Traditional Arabic" w:cs="Traditional Arabic"/>
          <w:b w:val="0"/>
          <w:i w:val="0"/>
          <w:sz w:val="36"/>
          <w:rtl/>
          <w:szCs w:val="36"/>
        </w:rPr>
        <w:t>استشاري الطب النفسي</w:t>
      </w:r>
    </w:p>
    <w:p>
      <w:pPr>
        <w:spacing w:after="120" w:line="276" w:lineRule="auto"/>
        <w:jc w:val="right"/>
        <w:bidi/>
      </w:pPr>
      <w:r>
        <w:rPr>
          <w:rFonts w:ascii="Traditional Arabic" w:hAnsi="Traditional Arabic" w:cs="Traditional Arabic"/>
          <w:b w:val="0"/>
          <w:i w:val="0"/>
          <w:sz w:val="36"/>
          <w:rtl/>
          <w:szCs w:val="36"/>
        </w:rPr>
        <w:t>سكرتير اللجنة الطبية</w:t>
      </w:r>
    </w:p>
    <w:p>
      <w:pPr>
        <w:spacing w:after="120" w:line="276" w:lineRule="auto"/>
        <w:jc w:val="right"/>
        <w:bidi/>
      </w:pPr>
      <w:r>
        <w:rPr>
          <w:rFonts w:ascii="Traditional Arabic" w:hAnsi="Traditional Arabic" w:cs="Traditional Arabic"/>
          <w:b w:val="0"/>
          <w:i w:val="0"/>
          <w:sz w:val="36"/>
          <w:rtl/>
          <w:szCs w:val="36"/>
        </w:rPr>
        <w:t>د سهيل عبد الحميد خان</w:t>
      </w:r>
    </w:p>
    <w:p>
      <w:pPr>
        <w:spacing w:after="120" w:line="276" w:lineRule="auto"/>
        <w:jc w:val="right"/>
        <w:bidi/>
      </w:pPr>
      <w:r>
        <w:rPr>
          <w:rFonts w:ascii="Traditional Arabic" w:hAnsi="Traditional Arabic" w:cs="Traditional Arabic"/>
          <w:b w:val="0"/>
          <w:i w:val="0"/>
          <w:sz w:val="36"/>
          <w:rtl/>
          <w:szCs w:val="36"/>
        </w:rPr>
        <w:t>ار عيد سعيد المحمدي</w:t>
      </w:r>
    </w:p>
    <w:p>
      <w:pPr>
        <w:spacing w:after="120" w:line="276" w:lineRule="auto"/>
        <w:jc w:val="right"/>
        <w:bidi/>
      </w:pPr>
      <w:r>
        <w:rPr>
          <w:rFonts w:ascii="Traditional Arabic" w:hAnsi="Traditional Arabic" w:cs="Traditional Arabic"/>
          <w:b w:val="0"/>
          <w:i w:val="0"/>
          <w:sz w:val="36"/>
          <w:rtl/>
          <w:szCs w:val="36"/>
        </w:rPr>
        <w:t>علي المنتشري</w:t>
      </w:r>
    </w:p>
    <w:p>
      <w:pPr>
        <w:spacing w:after="120" w:line="276" w:lineRule="auto"/>
        <w:jc w:val="right"/>
        <w:bidi/>
      </w:pPr>
      <w:r>
        <w:rPr>
          <w:rFonts w:ascii="Traditional Arabic" w:hAnsi="Traditional Arabic" w:cs="Traditional Arabic"/>
          <w:b w:val="0"/>
          <w:i w:val="0"/>
          <w:sz w:val="36"/>
          <w:rtl/>
          <w:szCs w:val="36"/>
        </w:rPr>
        <w:t>لولوة السلة مستشفى الصحة النشرة ويدة -</w:t>
      </w:r>
    </w:p>
    <w:p>
      <w:pPr>
        <w:spacing w:after="120" w:line="276" w:lineRule="auto"/>
        <w:jc w:val="right"/>
        <w:bidi/>
      </w:pPr>
      <w:r>
        <w:rPr>
          <w:rFonts w:ascii="Traditional Arabic" w:hAnsi="Traditional Arabic" w:cs="Traditional Arabic"/>
          <w:b w:val="0"/>
          <w:i w:val="0"/>
          <w:sz w:val="36"/>
          <w:rtl/>
          <w:szCs w:val="36"/>
        </w:rPr>
        <w:t>التقارير العيسية</w:t>
      </w:r>
    </w:p>
    <w:p>
      <w:pPr>
        <w:spacing w:after="120" w:line="276" w:lineRule="auto"/>
        <w:jc w:val="right"/>
        <w:bidi/>
      </w:pPr>
      <w:r>
        <w:rPr>
          <w:rFonts w:ascii="Traditional Arabic" w:hAnsi="Traditional Arabic" w:cs="Traditional Arabic"/>
          <w:b w:val="0"/>
          <w:i w:val="0"/>
          <w:sz w:val="36"/>
          <w:rtl/>
          <w:szCs w:val="36"/>
        </w:rPr>
        <w:t>م ٢٦</w:t>
      </w:r>
    </w:p>
    <w:p>
      <w:pPr>
        <w:spacing w:after="120" w:line="276" w:lineRule="auto"/>
        <w:jc w:val="right"/>
        <w:bidi/>
      </w:pPr>
      <w:r>
        <w:rPr>
          <w:rFonts w:ascii="Traditional Arabic" w:hAnsi="Traditional Arabic" w:cs="Traditional Arabic"/>
          <w:b w:val="0"/>
          <w:i w:val="0"/>
          <w:sz w:val="36"/>
          <w:rtl/>
          <w:szCs w:val="36"/>
        </w:rPr>
        <w:t>لحلمة الكبرى بمعادن</w:t>
      </w:r>
    </w:p>
    <w:p>
      <w:pPr>
        <w:spacing w:after="120" w:line="276" w:lineRule="auto"/>
        <w:jc w:val="right"/>
        <w:bidi/>
      </w:pPr>
      <w:r>
        <w:rPr>
          <w:rFonts w:ascii="Traditional Arabic" w:hAnsi="Traditional Arabic" w:cs="Traditional Arabic"/>
          <w:b w:val="0"/>
          <w:i w:val="0"/>
          <w:sz w:val="36"/>
          <w:rtl/>
          <w:szCs w:val="36"/>
        </w:rPr>
        <w:t>يلخادلا دراولا</w:t>
      </w:r>
    </w:p>
    <w:p>
      <w:pPr>
        <w:spacing w:after="120" w:line="276" w:lineRule="auto"/>
        <w:jc w:val="right"/>
        <w:bidi/>
      </w:pPr>
      <w:r>
        <w:rPr>
          <w:rFonts w:ascii="Traditional Arabic" w:hAnsi="Traditional Arabic" w:cs="Traditional Arabic"/>
          <w:b w:val="0"/>
          <w:i w:val="0"/>
          <w:sz w:val="36"/>
          <w:rtl/>
          <w:szCs w:val="36"/>
        </w:rPr>
        <w:t>رقم الشعراء ٢٠٨٩٩٥٢١٩</w:t>
      </w:r>
    </w:p>
    <w:p>
      <w:pPr>
        <w:spacing w:after="120" w:line="276" w:lineRule="auto"/>
        <w:jc w:val="right"/>
        <w:bidi/>
      </w:pPr>
      <w:r>
        <w:rPr>
          <w:rFonts w:ascii="Traditional Arabic" w:hAnsi="Traditional Arabic" w:cs="Traditional Arabic"/>
          <w:b w:val="0"/>
          <w:i w:val="0"/>
          <w:sz w:val="36"/>
          <w:rtl/>
          <w:szCs w:val="36"/>
        </w:rPr>
        <w:t>المساري ٠١٠٢٠١٢</w:t>
      </w:r>
    </w:p>
    <w:p>
      <w:pPr>
        <w:spacing w:after="120" w:line="276" w:lineRule="auto"/>
        <w:jc w:val="right"/>
        <w:bidi/>
      </w:pPr>
      <w:r>
        <w:rPr>
          <w:rFonts w:ascii="Traditional Arabic" w:hAnsi="Traditional Arabic" w:cs="Traditional Arabic"/>
          <w:b w:val="0"/>
          <w:i w:val="0"/>
          <w:sz w:val="36"/>
          <w:rtl/>
          <w:szCs w:val="36"/>
        </w:rPr>
        <w:t>(المعاملة الحسنة لاتحتاج إلى إمكانات)</w:t>
      </w:r>
    </w:p>
    <w:p>
      <w:pPr>
        <w:spacing w:after="120" w:line="276" w:lineRule="auto"/>
        <w:jc w:val="right"/>
        <w:bidi/>
      </w:pPr>
      <w:r>
        <w:rPr>
          <w:rFonts w:ascii="Traditional Arabic" w:hAnsi="Traditional Arabic" w:cs="Traditional Arabic"/>
          <w:b w:val="0"/>
          <w:i w:val="0"/>
          <w:sz w:val="36"/>
          <w:rtl/>
          <w:szCs w:val="36"/>
        </w:rPr>
        <w:t>والملكة العربية السعودية</w:t>
      </w:r>
    </w:p>
    <w:p>
      <w:pPr>
        <w:spacing w:after="120" w:line="276" w:lineRule="auto"/>
        <w:jc w:val="right"/>
        <w:bidi/>
      </w:pPr>
      <w:r>
        <w:rPr>
          <w:rFonts w:ascii="Traditional Arabic" w:hAnsi="Traditional Arabic" w:cs="Traditional Arabic"/>
          <w:b w:val="0"/>
          <w:i w:val="0"/>
          <w:sz w:val="36"/>
          <w:rtl/>
          <w:szCs w:val="36"/>
        </w:rPr>
        <w:t>وزارة وليمة</w:t>
      </w:r>
    </w:p>
    <w:p>
      <w:pPr>
        <w:spacing w:after="120" w:line="276" w:lineRule="auto"/>
        <w:jc w:val="right"/>
        <w:bidi/>
      </w:pPr>
      <w:r>
        <w:rPr>
          <w:rFonts w:ascii="Traditional Arabic" w:hAnsi="Traditional Arabic" w:cs="Traditional Arabic"/>
          <w:b w:val="0"/>
          <w:i w:val="0"/>
          <w:sz w:val="36"/>
          <w:rtl/>
          <w:szCs w:val="36"/>
        </w:rPr>
        <w:t>مديرية الشئون الصحية بمحافظة جدة</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Ministry of Health</w:t>
      </w:r>
    </w:p>
    <w:p>
      <w:pPr>
        <w:spacing w:after="120" w:line="276" w:lineRule="auto"/>
        <w:jc w:val="right"/>
        <w:bidi/>
      </w:pPr>
      <w:r>
        <w:rPr>
          <w:rFonts w:ascii="Traditional Arabic" w:hAnsi="Traditional Arabic" w:cs="Traditional Arabic"/>
          <w:b w:val="0"/>
          <w:i w:val="0"/>
          <w:sz w:val="36"/>
          <w:rtl/>
          <w:szCs w:val="36"/>
        </w:rPr>
        <w:t>Duectorate of Health Affairs Jeddah</w:t>
      </w:r>
    </w:p>
    <w:p>
      <w:pPr>
        <w:spacing w:after="120" w:line="276" w:lineRule="auto"/>
        <w:jc w:val="right"/>
        <w:bidi/>
      </w:pPr>
      <w:r>
        <w:rPr>
          <w:rFonts w:ascii="Traditional Arabic" w:hAnsi="Traditional Arabic" w:cs="Traditional Arabic"/>
          <w:b w:val="0"/>
          <w:i w:val="0"/>
          <w:sz w:val="36"/>
          <w:rtl/>
          <w:szCs w:val="36"/>
        </w:rPr>
        <w:t>سعادة رئيس المحكمة العامة المساعد بمحافظة جده</w:t>
      </w:r>
    </w:p>
    <w:p>
      <w:pPr>
        <w:spacing w:after="120" w:line="276" w:lineRule="auto"/>
        <w:jc w:val="right"/>
        <w:bidi/>
      </w:pPr>
      <w:r>
        <w:rPr>
          <w:rFonts w:ascii="Traditional Arabic" w:hAnsi="Traditional Arabic" w:cs="Traditional Arabic"/>
          <w:b w:val="0"/>
          <w:i w:val="0"/>
          <w:sz w:val="36"/>
          <w:rtl/>
          <w:szCs w:val="36"/>
        </w:rPr>
        <w:t>العار عليكم رحمة الله ماله</w:t>
      </w:r>
    </w:p>
    <w:p>
      <w:pPr>
        <w:spacing w:after="120" w:line="276" w:lineRule="auto"/>
        <w:jc w:val="right"/>
        <w:bidi/>
      </w:pPr>
      <w:r>
        <w:rPr>
          <w:rFonts w:ascii="Traditional Arabic" w:hAnsi="Traditional Arabic" w:cs="Traditional Arabic"/>
          <w:b w:val="0"/>
          <w:i w:val="0"/>
          <w:sz w:val="36"/>
          <w:rtl/>
          <w:szCs w:val="36"/>
        </w:rPr>
        <w:t>المحترم</w:t>
      </w:r>
    </w:p>
    <w:p>
      <w:pPr>
        <w:spacing w:after="120" w:line="276" w:lineRule="auto"/>
        <w:jc w:val="right"/>
        <w:bidi/>
      </w:pPr>
      <w:r>
        <w:rPr>
          <w:rFonts w:ascii="Traditional Arabic" w:hAnsi="Traditional Arabic" w:cs="Traditional Arabic"/>
          <w:b w:val="0"/>
          <w:i w:val="0"/>
          <w:sz w:val="36"/>
          <w:rtl/>
          <w:szCs w:val="36"/>
        </w:rPr>
        <w:t>إشارة إلى خطاب فضيلتكم رقم ٣٢/٧٦٩٥٨٩ بتاريخ ١٤٣٢/٦/٢٦ هـ بخصوص</w:t>
      </w:r>
    </w:p>
    <w:p>
      <w:pPr>
        <w:spacing w:after="120" w:line="276" w:lineRule="auto"/>
        <w:jc w:val="right"/>
        <w:bidi/>
      </w:pPr>
      <w:r>
        <w:rPr>
          <w:rFonts w:ascii="Traditional Arabic" w:hAnsi="Traditional Arabic" w:cs="Traditional Arabic"/>
          <w:b w:val="0"/>
          <w:i w:val="0"/>
          <w:sz w:val="36"/>
          <w:rtl/>
          <w:szCs w:val="36"/>
        </w:rPr>
        <w:t>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w:t>
      </w:r>
    </w:p>
    <w:p>
      <w:pPr>
        <w:spacing w:after="120" w:line="276" w:lineRule="auto"/>
        <w:jc w:val="right"/>
        <w:bidi/>
      </w:pPr>
      <w:r>
        <w:rPr>
          <w:rFonts w:ascii="Traditional Arabic" w:hAnsi="Traditional Arabic" w:cs="Traditional Arabic"/>
          <w:b w:val="0"/>
          <w:i w:val="0"/>
          <w:sz w:val="36"/>
          <w:rtl/>
          <w:szCs w:val="36"/>
        </w:rPr>
        <w:t>على التقرير الطبي الصادر رقم ٧٦٧/س ط بتاريخ ١٤٣٢/٢/١٣ هـ وتمت مخاطبة مستشفى | الصحة النفسية بجده وورد خطابهم رقم ١٩٥١ بتاريخ ١٤٣٢/٦/٨هـ حيث يوجد اختلاف |</w:t>
      </w:r>
    </w:p>
    <w:p>
      <w:pPr>
        <w:spacing w:after="120" w:line="276" w:lineRule="auto"/>
        <w:jc w:val="right"/>
        <w:bidi/>
      </w:pPr>
      <w:r>
        <w:rPr>
          <w:rFonts w:ascii="Traditional Arabic" w:hAnsi="Traditional Arabic" w:cs="Traditional Arabic"/>
          <w:b w:val="0"/>
          <w:i w:val="0"/>
          <w:sz w:val="36"/>
          <w:rtl/>
          <w:szCs w:val="36"/>
        </w:rPr>
        <w:t>كبير بين التقريرين</w:t>
      </w:r>
    </w:p>
    <w:p>
      <w:pPr>
        <w:spacing w:after="120" w:line="276" w:lineRule="auto"/>
        <w:jc w:val="right"/>
        <w:bidi/>
      </w:pPr>
      <w:r>
        <w:rPr>
          <w:rFonts w:ascii="Traditional Arabic" w:hAnsi="Traditional Arabic" w:cs="Traditional Arabic"/>
          <w:b w:val="0"/>
          <w:i w:val="0"/>
          <w:sz w:val="36"/>
          <w:rtl/>
          <w:szCs w:val="36"/>
        </w:rPr>
        <w:t>عليه نفيدكم بان التقرير الصادر من مستشفى الصحة النفسية يعتبر تقرير كامل ويصدر من قبل لجنة مشكلة من الأطباء والاستشاريين ذوي خبرة في هذا المجال.</w:t>
      </w:r>
    </w:p>
    <w:p>
      <w:pPr>
        <w:spacing w:after="120" w:line="276" w:lineRule="auto"/>
        <w:jc w:val="right"/>
        <w:bidi/>
      </w:pPr>
      <w:r>
        <w:rPr>
          <w:rFonts w:ascii="Traditional Arabic" w:hAnsi="Traditional Arabic" w:cs="Traditional Arabic"/>
          <w:b w:val="0"/>
          <w:i w:val="0"/>
          <w:sz w:val="36"/>
          <w:rtl/>
          <w:szCs w:val="36"/>
        </w:rPr>
        <w:t>نأمل من فضيلتكم الاطلاع والإحاطة</w:t>
      </w:r>
    </w:p>
    <w:p>
      <w:pPr>
        <w:spacing w:after="120" w:line="276" w:lineRule="auto"/>
        <w:jc w:val="right"/>
        <w:bidi/>
      </w:pPr>
      <w:r>
        <w:rPr>
          <w:rFonts w:ascii="Traditional Arabic" w:hAnsi="Traditional Arabic" w:cs="Traditional Arabic"/>
          <w:b w:val="0"/>
          <w:i w:val="0"/>
          <w:sz w:val="36"/>
          <w:rtl/>
          <w:szCs w:val="36"/>
        </w:rPr>
        <w:t>ان کے</w:t>
      </w:r>
    </w:p>
    <w:p>
      <w:pPr>
        <w:spacing w:after="120" w:line="276" w:lineRule="auto"/>
        <w:jc w:val="right"/>
        <w:bidi/>
      </w:pPr>
      <w:r>
        <w:rPr>
          <w:rFonts w:ascii="Traditional Arabic" w:hAnsi="Traditional Arabic" w:cs="Traditional Arabic"/>
          <w:b w:val="0"/>
          <w:i w:val="0"/>
          <w:sz w:val="36"/>
          <w:rtl/>
          <w:szCs w:val="36"/>
        </w:rPr>
        <w:t>ولكم أطيب تحياتي</w:t>
      </w:r>
    </w:p>
    <w:p>
      <w:pPr>
        <w:spacing w:after="120" w:line="276" w:lineRule="auto"/>
        <w:jc w:val="right"/>
        <w:bidi/>
      </w:pPr>
      <w:r>
        <w:rPr>
          <w:rFonts w:ascii="Traditional Arabic" w:hAnsi="Traditional Arabic" w:cs="Traditional Arabic"/>
          <w:b w:val="0"/>
          <w:i w:val="0"/>
          <w:sz w:val="36"/>
          <w:rtl/>
          <w:szCs w:val="36"/>
        </w:rPr>
        <w:t>مدير الشئون الصحية بمحافظة جده</w:t>
      </w:r>
    </w:p>
    <w:p>
      <w:pPr>
        <w:spacing w:after="120" w:line="276" w:lineRule="auto"/>
        <w:jc w:val="right"/>
        <w:bidi/>
      </w:pPr>
      <w:r>
        <w:rPr>
          <w:rFonts w:ascii="Traditional Arabic" w:hAnsi="Traditional Arabic" w:cs="Traditional Arabic"/>
          <w:b w:val="0"/>
          <w:i w:val="0"/>
          <w:sz w:val="36"/>
          <w:rtl/>
          <w:szCs w:val="36"/>
        </w:rPr>
        <w:t>حك صالح خالد</w:t>
      </w:r>
    </w:p>
    <w:p>
      <w:pPr>
        <w:spacing w:after="120" w:line="276" w:lineRule="auto"/>
        <w:jc w:val="right"/>
        <w:bidi/>
      </w:pPr>
      <w:r>
        <w:rPr>
          <w:rFonts w:ascii="Traditional Arabic" w:hAnsi="Traditional Arabic" w:cs="Traditional Arabic"/>
          <w:b w:val="0"/>
          <w:i w:val="0"/>
          <w:sz w:val="36"/>
          <w:rtl/>
          <w:szCs w:val="36"/>
        </w:rPr>
        <w:t>د/ سامي بن محمد باداوود</w:t>
      </w:r>
    </w:p>
    <w:p>
      <w:pPr>
        <w:spacing w:after="120" w:line="276" w:lineRule="auto"/>
        <w:jc w:val="right"/>
        <w:bidi/>
      </w:pPr>
      <w:r>
        <w:rPr>
          <w:rFonts w:ascii="Traditional Arabic" w:hAnsi="Traditional Arabic" w:cs="Traditional Arabic"/>
          <w:b w:val="0"/>
          <w:i w:val="0"/>
          <w:sz w:val="36"/>
          <w:rtl/>
          <w:szCs w:val="36"/>
        </w:rPr>
        <w:t>الرقم ٢٠٨٥ ٤٧ آج التاريخ: 10 / 3 كاد المرفقات هاتف: ۰۲/۱۹۷۰۰۱ فاكس: ٠٢/٦٦٢٢٩٦١ لم: ١٣٤٩٣ الرمز البريدي: ٢١١٧٦</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طلب النقض ـ الحجيلان ـ 13-07-1446 ـ أحيلت</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طلب النقض ـ الحجيلان ـ 13-07-1446 ـ أحيلت</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13-07-1446</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https://drive.google.com/file/d/17ln8Ky0e6Mn1-nbmbDaDkmxbbNduV4Pn/view</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من المحامي السديري 20-02-1445 ـ الاعتراض على تقرير ابو غزالة.pdf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من المحامي السديري 20-02-1445 ـ الاعتراض على تقرير ابو غزالة.pdf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20-02-1445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https://drive.google.com/file/d/1NXAf28opoOQlQOrGHn8p4CkSCBPGl0T1/view?usp=drivesdk</w:t>
      </w:r>
    </w:p>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عباس زيني</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rtl/>
          <w:szCs w:val="36"/>
        </w:rPr>
        <w:t>أسامھ بن احمد بن عبا</w:t>
      </w:r>
    </w:p>
    <w:p>
      <w:pPr>
        <w:spacing w:after="120" w:line="276" w:lineRule="auto"/>
        <w:jc w:val="right"/>
        <w:bidi/>
      </w:pPr>
      <w:r>
        <w:rPr>
          <w:rFonts w:ascii="Traditional Arabic" w:hAnsi="Traditional Arabic" w:cs="Traditional Arabic"/>
          <w:b w:val="0"/>
          <w:i w:val="0"/>
          <w:sz w:val="36"/>
          <w:highlight w:val="yellow"/>
          <w:rtl/>
          <w:szCs w:val="36"/>
        </w:rPr>
        <w:t>[ملف PDF ممسوح ضوئياً - النص مشوّش/غير قابل للقراءة بشكل كامل بسبب اتجاه النص العربي المعكوس. العنوان: مذكرة من المحامي السديري 20-02-1445 ـ الاعتراض على تقرير ابو غزالة]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[Scanned PDF - text content is garbled/mojibake due to reversed Arabic glyph order. Document references dates such as 1431/9/20, 1434/2/10, 1432/12/2 (case 185/17/2), 1433/6/8, 1432/3/4, and various case/registration numbers. Full readable extraction not available from this OCR layer.]</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نقض؟ .docx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نقض؟ .docx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https://drive.google.com/file/d/18NCHtWd0dTAw2NWQVGO9hPIUjZgU2IpV/view?usp=drivesdk</w:t>
      </w:r>
    </w:p>
    <w:p/>
    <w:p>
      <w:pPr>
        <w:spacing w:after="120" w:line="276" w:lineRule="auto"/>
        <w:jc w:val="right"/>
        <w:bidi/>
      </w:pPr>
      <w:r>
        <w:rPr>
          <w:rFonts w:ascii="Traditional Arabic" w:hAnsi="Traditional Arabic" w:cs="Traditional Arabic"/>
          <w:b/>
          <w:i w:val="0"/>
          <w:color w:val="1F4E79"/>
          <w:sz w:val="40"/>
          <w:rtl/>
          <w:szCs w:val="40"/>
        </w:rPr>
        <w:t>أولاً: ملخص الوقائع</w:t>
      </w:r>
    </w:p>
    <w:p>
      <w:pPr>
        <w:spacing w:after="120" w:line="276" w:lineRule="auto"/>
        <w:jc w:val="right"/>
        <w:bidi/>
      </w:pPr>
      <w:r>
        <w:rPr>
          <w:rFonts w:ascii="Traditional Arabic" w:hAnsi="Traditional Arabic" w:cs="Traditional Arabic"/>
          <w:b w:val="0"/>
          <w:i w:val="0"/>
          <w:sz w:val="36"/>
          <w:rtl/>
          <w:szCs w:val="36"/>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spacing w:after="120" w:line="276" w:lineRule="auto"/>
        <w:jc w:val="right"/>
        <w:bidi/>
      </w:pPr>
      <w:r>
        <w:rPr>
          <w:rFonts w:ascii="Traditional Arabic" w:hAnsi="Traditional Arabic" w:cs="Traditional Arabic"/>
          <w:b w:val="0"/>
          <w:i w:val="0"/>
          <w:sz w:val="36"/>
          <w:rtl/>
          <w:szCs w:val="36"/>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spacing w:after="120" w:line="276" w:lineRule="auto"/>
        <w:jc w:val="right"/>
        <w:bidi/>
      </w:pPr>
      <w:r>
        <w:rPr>
          <w:rFonts w:ascii="Traditional Arabic" w:hAnsi="Traditional Arabic" w:cs="Traditional Arabic"/>
          <w:b w:val="0"/>
          <w:i w:val="0"/>
          <w:sz w:val="36"/>
          <w:rtl/>
          <w:szCs w:val="36"/>
        </w:rPr>
        <w:t>ثانيا: أسباب طلب النقض</w:t>
      </w:r>
    </w:p>
    <w:p>
      <w:pPr>
        <w:spacing w:after="120" w:line="276" w:lineRule="auto"/>
        <w:jc w:val="right"/>
        <w:bidi/>
      </w:pPr>
      <w:r>
        <w:rPr>
          <w:rFonts w:ascii="Traditional Arabic" w:hAnsi="Traditional Arabic" w:cs="Traditional Arabic"/>
          <w:b w:val="0"/>
          <w:i w:val="0"/>
          <w:sz w:val="36"/>
          <w:rtl/>
          <w:szCs w:val="36"/>
        </w:rPr>
        <w:t>السبب الأول: مخالفة الحكم لأحكام نظام الإثبات وحجية المحررات الرسمية (المادتان ٢٥، ٢٦)</w:t>
      </w:r>
    </w:p>
    <w:p>
      <w:pPr>
        <w:spacing w:after="120" w:line="276" w:lineRule="auto"/>
        <w:jc w:val="right"/>
        <w:bidi/>
      </w:pPr>
      <w:r>
        <w:rPr>
          <w:rFonts w:ascii="Traditional Arabic" w:hAnsi="Traditional Arabic" w:cs="Traditional Arabic"/>
          <w:b w:val="0"/>
          <w:i w:val="0"/>
          <w:sz w:val="36"/>
          <w:rtl/>
          <w:szCs w:val="36"/>
        </w:rPr>
        <w:t>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spacing w:after="120" w:line="276" w:lineRule="auto"/>
        <w:jc w:val="right"/>
        <w:bidi/>
      </w:pPr>
      <w:r>
        <w:rPr>
          <w:rFonts w:ascii="Traditional Arabic" w:hAnsi="Traditional Arabic" w:cs="Traditional Arabic"/>
          <w:b w:val="0"/>
          <w:i w:val="0"/>
          <w:sz w:val="36"/>
          <w:rtl/>
          <w:szCs w:val="36"/>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spacing w:after="120" w:line="276" w:lineRule="auto"/>
        <w:jc w:val="right"/>
        <w:bidi/>
      </w:pPr>
      <w:r>
        <w:rPr>
          <w:rFonts w:ascii="Traditional Arabic" w:hAnsi="Traditional Arabic" w:cs="Traditional Arabic"/>
          <w:b w:val="0"/>
          <w:i w:val="0"/>
          <w:sz w:val="36"/>
          <w:rtl/>
          <w:szCs w:val="36"/>
        </w:rPr>
        <w:t>السبب الثاني: إهدار حجية الإقرار القضائي (المادة ١٧)</w:t>
      </w:r>
    </w:p>
    <w:p>
      <w:pPr>
        <w:spacing w:after="120" w:line="276" w:lineRule="auto"/>
        <w:jc w:val="right"/>
        <w:bidi/>
      </w:pPr>
      <w:r>
        <w:rPr>
          <w:rFonts w:ascii="Traditional Arabic" w:hAnsi="Traditional Arabic" w:cs="Traditional Arabic"/>
          <w:b w:val="0"/>
          <w:i w:val="0"/>
          <w:sz w:val="36"/>
          <w:rtl/>
          <w:szCs w:val="36"/>
        </w:rPr>
        <w:t>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spacing w:after="120" w:line="276" w:lineRule="auto"/>
        <w:jc w:val="right"/>
        <w:bidi/>
      </w:pPr>
      <w:r>
        <w:rPr>
          <w:rFonts w:ascii="Traditional Arabic" w:hAnsi="Traditional Arabic" w:cs="Traditional Arabic"/>
          <w:b w:val="0"/>
          <w:i w:val="0"/>
          <w:sz w:val="36"/>
          <w:rtl/>
          <w:szCs w:val="36"/>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spacing w:after="120" w:line="276" w:lineRule="auto"/>
        <w:jc w:val="right"/>
        <w:bidi/>
      </w:pPr>
      <w:r>
        <w:rPr>
          <w:rFonts w:ascii="Traditional Arabic" w:hAnsi="Traditional Arabic" w:cs="Traditional Arabic"/>
          <w:b w:val="0"/>
          <w:i w:val="0"/>
          <w:sz w:val="36"/>
          <w:rtl/>
          <w:szCs w:val="36"/>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spacing w:after="120" w:line="276" w:lineRule="auto"/>
        <w:jc w:val="right"/>
        <w:bidi/>
      </w:pPr>
      <w:r>
        <w:rPr>
          <w:rFonts w:ascii="Traditional Arabic" w:hAnsi="Traditional Arabic" w:cs="Traditional Arabic"/>
          <w:b w:val="0"/>
          <w:i w:val="0"/>
          <w:sz w:val="36"/>
          <w:rtl/>
          <w:szCs w:val="36"/>
        </w:rPr>
        <w:t>السبب الثالث: شرط التعذر وتوافره (الفقرة ب من المادة ٢٠٠)</w:t>
      </w:r>
    </w:p>
    <w:p>
      <w:pPr>
        <w:spacing w:after="120" w:line="276" w:lineRule="auto"/>
        <w:jc w:val="right"/>
        <w:bidi/>
      </w:pPr>
      <w:r>
        <w:rPr>
          <w:rFonts w:ascii="Traditional Arabic" w:hAnsi="Traditional Arabic" w:cs="Traditional Arabic"/>
          <w:b w:val="0"/>
          <w:i w:val="0"/>
          <w:sz w:val="36"/>
          <w:rtl/>
          <w:szCs w:val="36"/>
        </w:rPr>
        <w:t>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spacing w:after="120" w:line="276" w:lineRule="auto"/>
        <w:jc w:val="right"/>
        <w:bidi/>
      </w:pPr>
      <w:r>
        <w:rPr>
          <w:rFonts w:ascii="Traditional Arabic" w:hAnsi="Traditional Arabic" w:cs="Traditional Arabic"/>
          <w:b w:val="0"/>
          <w:i w:val="0"/>
          <w:sz w:val="36"/>
          <w:rtl/>
          <w:szCs w:val="36"/>
        </w:rPr>
        <w:t>السبب الرابع: الخطأ في تكييف حكم التنفيذ (المادة ٨٦)</w:t>
      </w:r>
    </w:p>
    <w:p>
      <w:pPr>
        <w:spacing w:after="120" w:line="276" w:lineRule="auto"/>
        <w:jc w:val="right"/>
        <w:bidi/>
      </w:pPr>
      <w:r>
        <w:rPr>
          <w:rFonts w:ascii="Traditional Arabic" w:hAnsi="Traditional Arabic" w:cs="Traditional Arabic"/>
          <w:b w:val="0"/>
          <w:i w:val="0"/>
          <w:sz w:val="36"/>
          <w:rtl/>
          <w:szCs w:val="36"/>
        </w:rPr>
        <w:t>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spacing w:after="120" w:line="276" w:lineRule="auto"/>
        <w:jc w:val="right"/>
        <w:bidi/>
      </w:pPr>
      <w:r>
        <w:rPr>
          <w:rFonts w:ascii="Traditional Arabic" w:hAnsi="Traditional Arabic" w:cs="Traditional Arabic"/>
          <w:b w:val="0"/>
          <w:i w:val="0"/>
          <w:sz w:val="36"/>
          <w:rtl/>
          <w:szCs w:val="36"/>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spacing w:after="120" w:line="276" w:lineRule="auto"/>
        <w:jc w:val="right"/>
        <w:bidi/>
      </w:pPr>
      <w:r>
        <w:rPr>
          <w:rFonts w:ascii="Traditional Arabic" w:hAnsi="Traditional Arabic" w:cs="Traditional Arabic"/>
          <w:b w:val="0"/>
          <w:i w:val="0"/>
          <w:sz w:val="36"/>
          <w:rtl/>
          <w:szCs w:val="36"/>
        </w:rPr>
        <w:t>السبب الخامس: مخالفة حكم الصلح لحجية الأمر المقضي</w:t>
      </w:r>
    </w:p>
    <w:p>
      <w:pPr>
        <w:spacing w:after="120" w:line="276" w:lineRule="auto"/>
        <w:jc w:val="right"/>
        <w:bidi/>
      </w:pPr>
      <w:r>
        <w:rPr>
          <w:rFonts w:ascii="Traditional Arabic" w:hAnsi="Traditional Arabic" w:cs="Traditional Arabic"/>
          <w:b w:val="0"/>
          <w:i w:val="0"/>
          <w:sz w:val="36"/>
          <w:rtl/>
          <w:szCs w:val="36"/>
        </w:rPr>
        <w:t>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ويعتبر هذا التخارج بالصلح إبراء ذمة شامل ونهائي لذمة الطرف الأول وإسقاطاً لحقهم في أي مطلب أو دعوى... في الماضي والحاضر والمستقبل".</w:t>
      </w:r>
    </w:p>
    <w:p>
      <w:pPr>
        <w:spacing w:after="120" w:line="276" w:lineRule="auto"/>
        <w:jc w:val="right"/>
        <w:bidi/>
      </w:pPr>
      <w:r>
        <w:rPr>
          <w:rFonts w:ascii="Traditional Arabic" w:hAnsi="Traditional Arabic" w:cs="Traditional Arabic"/>
          <w:b w:val="0"/>
          <w:i w:val="0"/>
          <w:sz w:val="36"/>
          <w:rtl/>
          <w:szCs w:val="36"/>
        </w:rPr>
        <w:t>ورغم هذا الإقرار القضائي الملزم، فقد نظرت المحكمة في دعوى المطعون ضده مجدداً، مما يعد مخالفة صريحة لحجية الأمر المقضي.</w:t>
      </w:r>
    </w:p>
    <w:p>
      <w:pPr>
        <w:spacing w:after="120" w:line="276" w:lineRule="auto"/>
        <w:jc w:val="right"/>
        <w:bidi/>
      </w:pPr>
      <w:r>
        <w:rPr>
          <w:rFonts w:ascii="Traditional Arabic" w:hAnsi="Traditional Arabic" w:cs="Traditional Arabic"/>
          <w:b w:val="0"/>
          <w:i w:val="0"/>
          <w:sz w:val="36"/>
          <w:rtl/>
          <w:szCs w:val="36"/>
        </w:rPr>
        <w:t>السبب السادس: التناقض الجوهري في أسباب الحكم (الفقرة هـ)</w:t>
      </w:r>
    </w:p>
    <w:p>
      <w:pPr>
        <w:spacing w:after="120" w:line="276" w:lineRule="auto"/>
        <w:jc w:val="right"/>
        <w:bidi/>
      </w:pPr>
      <w:r>
        <w:rPr>
          <w:rFonts w:ascii="Traditional Arabic" w:hAnsi="Traditional Arabic" w:cs="Traditional Arabic"/>
          <w:b w:val="0"/>
          <w:i w:val="0"/>
          <w:sz w:val="36"/>
          <w:rtl/>
          <w:szCs w:val="36"/>
        </w:rPr>
        <w:t>لقد شاب الحكم المطعون فيه تناقضات جوهرية في أسبابه، من أبرزها:</w:t>
      </w:r>
    </w:p>
    <w:p>
      <w:pPr>
        <w:spacing w:after="120" w:line="276" w:lineRule="auto"/>
        <w:jc w:val="right"/>
        <w:bidi/>
      </w:pPr>
      <w:r>
        <w:rPr>
          <w:rFonts w:ascii="Traditional Arabic" w:hAnsi="Traditional Arabic" w:cs="Traditional Arabic"/>
          <w:b w:val="0"/>
          <w:i w:val="0"/>
          <w:sz w:val="36"/>
          <w:rtl/>
          <w:szCs w:val="36"/>
        </w:rPr>
        <w:t>التناقض الأول: بخصوص موقف الطاعن من تقييم أبو غزالة 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spacing w:after="120" w:line="276" w:lineRule="auto"/>
        <w:jc w:val="right"/>
        <w:bidi/>
      </w:pPr>
      <w:r>
        <w:rPr>
          <w:rFonts w:ascii="Traditional Arabic" w:hAnsi="Traditional Arabic" w:cs="Traditional Arabic"/>
          <w:b w:val="0"/>
          <w:i w:val="0"/>
          <w:sz w:val="36"/>
          <w:rtl/>
          <w:szCs w:val="36"/>
        </w:rPr>
        <w:t>ًانامز برقألا مييقتلاب ذخألا صوصخب: يناثلا ضقانتلا 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التناقض الثالث: بخصوص قيمة التخارج الفعلية</w:t>
      </w:r>
    </w:p>
    <w:p>
      <w:pPr>
        <w:spacing w:after="120" w:line="276" w:lineRule="auto"/>
        <w:jc w:val="right"/>
        <w:bidi/>
      </w:pPr>
      <w:r>
        <w:rPr>
          <w:rFonts w:ascii="Traditional Arabic" w:hAnsi="Traditional Arabic" w:cs="Traditional Arabic"/>
          <w:b w:val="0"/>
          <w:i w:val="0"/>
          <w:sz w:val="36"/>
          <w:rtl/>
          <w:szCs w:val="36"/>
        </w:rPr>
        <w:t>تجاهلت المحكمة قيمة التخارج الفعلية التي تمت باتفاق الأطراف ونفذت أمام وزارة التجارة وكاتب العدل، وأخذت بتقييم آخر مختلف تماماً. والأصل الشرعي والنظامي أن عقد الصلح والتخارج من أقوى العقود الملزمة، ويكتسب حجية قاطعة بمجرد توثيقه، والاتفاق اللاحق بين الأطراف ينسخ ما قبله من تقييمات، لأن إرادة الأطراف الحرة هي مصدر الالتزامات.</w:t>
      </w:r>
    </w:p>
    <w:p>
      <w:pPr>
        <w:spacing w:after="120" w:line="276" w:lineRule="auto"/>
        <w:jc w:val="right"/>
        <w:bidi/>
      </w:pPr>
      <w:r>
        <w:rPr>
          <w:rFonts w:ascii="Traditional Arabic" w:hAnsi="Traditional Arabic" w:cs="Traditional Arabic"/>
          <w:b w:val="0"/>
          <w:i w:val="0"/>
          <w:sz w:val="36"/>
          <w:rtl/>
          <w:szCs w:val="36"/>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spacing w:after="120" w:line="276" w:lineRule="auto"/>
        <w:jc w:val="right"/>
        <w:bidi/>
      </w:pPr>
      <w:r>
        <w:rPr>
          <w:rFonts w:ascii="Traditional Arabic" w:hAnsi="Traditional Arabic" w:cs="Traditional Arabic"/>
          <w:b w:val="0"/>
          <w:i w:val="0"/>
          <w:sz w:val="36"/>
          <w:rtl/>
          <w:szCs w:val="36"/>
        </w:rPr>
        <w:t>(ز ةرقفلا) ًاحيحص ًاليثمت ةيناثلا اهدض نوعطملا ليثمت مدع: عباسلا ببسلا</w:t>
      </w:r>
    </w:p>
    <w:p>
      <w:pPr>
        <w:spacing w:after="120" w:line="276" w:lineRule="auto"/>
        <w:jc w:val="right"/>
        <w:bidi/>
      </w:pPr>
      <w:r>
        <w:rPr>
          <w:rFonts w:ascii="Traditional Arabic" w:hAnsi="Traditional Arabic" w:cs="Traditional Arabic"/>
          <w:b w:val="0"/>
          <w:i w:val="0"/>
          <w:sz w:val="36"/>
          <w:rtl/>
          <w:szCs w:val="36"/>
        </w:rPr>
        <w:t>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spacing w:after="120" w:line="276" w:lineRule="auto"/>
        <w:jc w:val="right"/>
        <w:bidi/>
      </w:pPr>
      <w:r>
        <w:rPr>
          <w:rFonts w:ascii="Traditional Arabic" w:hAnsi="Traditional Arabic" w:cs="Traditional Arabic"/>
          <w:b w:val="0"/>
          <w:i w:val="0"/>
          <w:sz w:val="36"/>
          <w:rtl/>
          <w:szCs w:val="36"/>
        </w:rPr>
        <w:t>ثالثا: الطلبات</w:t>
      </w:r>
    </w:p>
    <w:p>
      <w:pPr>
        <w:spacing w:after="120" w:line="276" w:lineRule="auto"/>
        <w:jc w:val="right"/>
        <w:bidi/>
      </w:pPr>
      <w:r>
        <w:rPr>
          <w:rFonts w:ascii="Traditional Arabic" w:hAnsi="Traditional Arabic" w:cs="Traditional Arabic"/>
          <w:b w:val="0"/>
          <w:i w:val="0"/>
          <w:sz w:val="36"/>
          <w:rtl/>
          <w:szCs w:val="36"/>
        </w:rPr>
        <w:t>لذا، وبالله التوفيق، نطلب من عدالة المحكمة العليا:</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رقم ٤٧٣١٩٨٢٦١٩ وتاريخ ٠٩/٠٩/١٤٤٧هـ الصادر من الدائرة الاستئنافية الثانية بالمحكمة التجارية بجدة.</w:t>
      </w:r>
    </w:p>
    <w:p>
      <w:pPr>
        <w:spacing w:after="120" w:line="276" w:lineRule="auto"/>
        <w:jc w:val="right"/>
        <w:bidi/>
      </w:pPr>
      <w:r>
        <w:rPr>
          <w:rFonts w:ascii="Traditional Arabic" w:hAnsi="Traditional Arabic" w:cs="Traditional Arabic"/>
          <w:b/>
          <w:i w:val="0"/>
          <w:color w:val="1F4E79"/>
          <w:sz w:val="40"/>
          <w:rtl/>
          <w:szCs w:val="40"/>
        </w:rPr>
        <w:t>ثالثاً: إعادة القضية إلى محكمة الاستئناف لنظرها مجدداً أمام دائرة أخرى، مع الأخذ بعين الاعتبار الأسباب النظامية الواردة في هذا الطعن.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1 ـ مذكرة عزام خوج ـ 05-07-1434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1 ـ مذكرة عزام خوج ـ 05-07-1434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 بجدة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05-07-1434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https://drive.google.com/file/d/17CqdRf-_q9T0u7TRwFzDs8yD5BEoysxS/view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مكتب عزام فيصل خوج امون ومستشارون قـ انونيون</w:t>
      </w:r>
    </w:p>
    <w:p>
      <w:pPr>
        <w:spacing w:after="120" w:line="276" w:lineRule="auto"/>
        <w:jc w:val="right"/>
        <w:bidi/>
      </w:pPr>
      <w:r>
        <w:rPr>
          <w:rFonts w:ascii="Traditional Arabic" w:hAnsi="Traditional Arabic" w:cs="Traditional Arabic"/>
          <w:b w:val="0"/>
          <w:i w:val="0"/>
          <w:sz w:val="36"/>
          <w:rtl/>
          <w:szCs w:val="36"/>
        </w:rPr>
        <w:t>Law Office of Azzam Faisal Khouj ATTORNEYS &amp; LEGAL CONSULTANTS</w:t>
      </w:r>
    </w:p>
    <w:p>
      <w:pPr>
        <w:spacing w:after="120" w:line="276" w:lineRule="auto"/>
        <w:jc w:val="right"/>
        <w:bidi/>
      </w:pPr>
      <w:r>
        <w:rPr>
          <w:rFonts w:ascii="Traditional Arabic" w:hAnsi="Traditional Arabic" w:cs="Traditional Arabic"/>
          <w:b w:val="0"/>
          <w:i w:val="0"/>
          <w:sz w:val="36"/>
          <w:rtl/>
          <w:szCs w:val="36"/>
        </w:rPr>
        <w:t>١٤٣٤/٧/٥هـ الموافق ٢٠١٣/٥/١٥م</w:t>
      </w:r>
    </w:p>
    <w:p>
      <w:pPr>
        <w:spacing w:after="120" w:line="276" w:lineRule="auto"/>
        <w:jc w:val="right"/>
        <w:bidi/>
      </w:pPr>
      <w:r>
        <w:rPr>
          <w:rFonts w:ascii="Traditional Arabic" w:hAnsi="Traditional Arabic" w:cs="Traditional Arabic"/>
          <w:b w:val="0"/>
          <w:i w:val="0"/>
          <w:sz w:val="36"/>
          <w:rtl/>
          <w:szCs w:val="36"/>
        </w:rPr>
        <w:t>صاحب الفضيلة الشيخ /</w:t>
      </w:r>
    </w:p>
    <w:p>
      <w:pPr>
        <w:spacing w:after="120" w:line="276" w:lineRule="auto"/>
        <w:jc w:val="right"/>
        <w:bidi/>
      </w:pPr>
      <w:r>
        <w:rPr>
          <w:rFonts w:ascii="Traditional Arabic" w:hAnsi="Traditional Arabic" w:cs="Traditional Arabic"/>
          <w:b w:val="0"/>
          <w:i w:val="0"/>
          <w:sz w:val="36"/>
          <w:rtl/>
          <w:szCs w:val="36"/>
        </w:rPr>
        <w:t>السلام عليكم ورحمة الله و وبر</w:t>
      </w:r>
    </w:p>
    <w:p>
      <w:pPr>
        <w:spacing w:after="120" w:line="276" w:lineRule="auto"/>
        <w:jc w:val="right"/>
        <w:bidi/>
      </w:pPr>
      <w:r>
        <w:rPr>
          <w:rFonts w:ascii="Traditional Arabic" w:hAnsi="Traditional Arabic" w:cs="Traditional Arabic"/>
          <w:b w:val="0"/>
          <w:i w:val="0"/>
          <w:sz w:val="36"/>
          <w:rtl/>
          <w:szCs w:val="36"/>
        </w:rPr>
        <w:t>القاضي بالمحكمة العامة بجدة</w:t>
      </w:r>
    </w:p>
    <w:p>
      <w:pPr>
        <w:spacing w:after="120" w:line="276" w:lineRule="auto"/>
        <w:jc w:val="right"/>
        <w:bidi/>
      </w:pPr>
      <w:r>
        <w:rPr>
          <w:rFonts w:ascii="Traditional Arabic" w:hAnsi="Traditional Arabic" w:cs="Traditional Arabic"/>
          <w:b w:val="0"/>
          <w:i w:val="0"/>
          <w:sz w:val="36"/>
          <w:rtl/>
          <w:szCs w:val="36"/>
        </w:rPr>
        <w:t>ركاته،،</w:t>
      </w:r>
    </w:p>
    <w:p>
      <w:pPr>
        <w:spacing w:after="120" w:line="276" w:lineRule="auto"/>
        <w:jc w:val="right"/>
        <w:bidi/>
      </w:pPr>
      <w:r>
        <w:rPr>
          <w:rFonts w:ascii="Traditional Arabic" w:hAnsi="Traditional Arabic" w:cs="Traditional Arabic"/>
          <w:b w:val="0"/>
          <w:i w:val="0"/>
          <w:sz w:val="36"/>
          <w:rtl/>
          <w:szCs w:val="36"/>
        </w:rPr>
        <w:t>الموضوع مذكرة ختامية</w:t>
      </w:r>
    </w:p>
    <w:p>
      <w:pPr>
        <w:spacing w:after="120" w:line="276" w:lineRule="auto"/>
        <w:jc w:val="right"/>
        <w:bidi/>
      </w:pPr>
      <w:r>
        <w:rPr>
          <w:rFonts w:ascii="Traditional Arabic" w:hAnsi="Traditional Arabic" w:cs="Traditional Arabic"/>
          <w:b w:val="0"/>
          <w:i w:val="0"/>
          <w:sz w:val="36"/>
          <w:rtl/>
          <w:szCs w:val="36"/>
        </w:rPr>
        <w:t>الرقم: ٢٠١٣/٤/١٤٧</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فيما يخص بيع حصص المنهي عنه فى شركة احمد زيني التجارية إلى ولده/ أسامة</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(۱) استقر الشرع على عدم جواز بيع الوكيل لنفسه لتضاد غرض الاسترخاص لنفسه</w:t>
      </w:r>
    </w:p>
    <w:p>
      <w:pPr>
        <w:spacing w:after="120" w:line="276" w:lineRule="auto"/>
        <w:jc w:val="right"/>
        <w:bidi/>
      </w:pPr>
      <w:r>
        <w:rPr>
          <w:rFonts w:ascii="Traditional Arabic" w:hAnsi="Traditional Arabic" w:cs="Traditional Arabic"/>
          <w:b w:val="0"/>
          <w:i w:val="0"/>
          <w:sz w:val="36"/>
          <w:rtl/>
          <w:szCs w:val="36"/>
        </w:rPr>
        <w:t>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spacing w:after="120" w:line="276" w:lineRule="auto"/>
        <w:jc w:val="right"/>
        <w:bidi/>
      </w:pPr>
      <w:r>
        <w:rPr>
          <w:rFonts w:ascii="Traditional Arabic" w:hAnsi="Traditional Arabic" w:cs="Traditional Arabic"/>
          <w:b w:val="0"/>
          <w:i w:val="0"/>
          <w:sz w:val="36"/>
          <w:rtl/>
          <w:szCs w:val="36"/>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w:t>
      </w:r>
    </w:p>
    <w:p>
      <w:pPr>
        <w:spacing w:after="120" w:line="276" w:lineRule="auto"/>
        <w:jc w:val="right"/>
        <w:bidi/>
      </w:pPr>
      <w:r>
        <w:rPr>
          <w:rFonts w:ascii="Traditional Arabic" w:hAnsi="Traditional Arabic" w:cs="Traditional Arabic"/>
          <w:b w:val="0"/>
          <w:i w:val="0"/>
          <w:sz w:val="36"/>
          <w:rtl/>
          <w:szCs w:val="36"/>
        </w:rPr>
        <w:t>الحصة إلى إسمه صورياً وأن الحصة في حقيقتها ما زالت مملوكة للوالد المنهي عنه احمد عباس زيني. (مرفق (۳) و(٤)).</w:t>
      </w:r>
    </w:p>
    <w:p>
      <w:pPr>
        <w:spacing w:after="120" w:line="276" w:lineRule="auto"/>
        <w:jc w:val="right"/>
        <w:bidi/>
      </w:pPr>
      <w:r>
        <w:rPr>
          <w:rFonts w:ascii="Traditional Arabic" w:hAnsi="Traditional Arabic" w:cs="Traditional Arabic"/>
          <w:b w:val="0"/>
          <w:i w:val="0"/>
          <w:sz w:val="36"/>
          <w:rtl/>
          <w:szCs w:val="36"/>
        </w:rP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spacing w:after="120" w:line="276" w:lineRule="auto"/>
        <w:jc w:val="right"/>
        <w:bidi/>
      </w:pPr>
      <w:r>
        <w:rPr>
          <w:rFonts w:ascii="Traditional Arabic" w:hAnsi="Traditional Arabic" w:cs="Traditional Arabic"/>
          <w:b w:val="0"/>
          <w:i w:val="0"/>
          <w:sz w:val="36"/>
          <w:rtl/>
          <w:szCs w:val="36"/>
        </w:rPr>
        <w:t>صفحة 1 من ٣</w:t>
      </w:r>
    </w:p>
    <w:p>
      <w:pPr>
        <w:spacing w:after="120" w:line="276" w:lineRule="auto"/>
        <w:jc w:val="right"/>
        <w:bidi/>
      </w:pPr>
      <w:r>
        <w:rPr>
          <w:rFonts w:ascii="Traditional Arabic" w:hAnsi="Traditional Arabic" w:cs="Traditional Arabic"/>
          <w:b w:val="0"/>
          <w:i w:val="0"/>
          <w:sz w:val="36"/>
          <w:rtl/>
          <w:szCs w:val="36"/>
        </w:rPr>
        <w:t>www.azzamlaw.com - info@azzamlaw.com</w:t>
      </w:r>
    </w:p>
    <w:p>
      <w:pPr>
        <w:spacing w:after="120" w:line="276" w:lineRule="auto"/>
        <w:jc w:val="right"/>
        <w:bidi/>
      </w:pPr>
      <w:r>
        <w:rPr>
          <w:rFonts w:ascii="Traditional Arabic" w:hAnsi="Traditional Arabic" w:cs="Traditional Arabic"/>
          <w:b w:val="0"/>
          <w:i w:val="0"/>
          <w:sz w:val="36"/>
          <w:rtl/>
          <w:szCs w:val="36"/>
        </w:rPr>
        <w:t>ترخيص وزارة العدل رقم ۲۳/۲۲ - عضوية الغرفة التجارية ٥٦٥٧٢</w:t>
      </w:r>
    </w:p>
    <w:p>
      <w:pPr>
        <w:spacing w:after="120" w:line="276" w:lineRule="auto"/>
        <w:jc w:val="right"/>
        <w:bidi/>
      </w:pPr>
      <w:r>
        <w:rPr>
          <w:rFonts w:ascii="Traditional Arabic" w:hAnsi="Traditional Arabic" w:cs="Traditional Arabic"/>
          <w:b w:val="0"/>
          <w:i w:val="0"/>
          <w:sz w:val="36"/>
          <w:rtl/>
          <w:szCs w:val="36"/>
        </w:rPr>
        <w:t>٢٦١٥٦٠٠: سكاف ٢٦١٥١٥١: نوفيلت يراـجـتـلا لوــموــل زكرم فالخ ةيلحتلا عراش</w:t>
      </w:r>
    </w:p>
    <w:p>
      <w:pPr>
        <w:spacing w:after="120" w:line="276" w:lineRule="auto"/>
        <w:jc w:val="right"/>
        <w:bidi/>
      </w:pPr>
      <w:r>
        <w:rPr>
          <w:rFonts w:ascii="Traditional Arabic" w:hAnsi="Traditional Arabic" w:cs="Traditional Arabic"/>
          <w:b w:val="0"/>
          <w:i w:val="0"/>
          <w:sz w:val="36"/>
          <w:rtl/>
          <w:szCs w:val="36"/>
        </w:rPr>
        <w:t>صب</w:t>
      </w:r>
    </w:p>
    <w:p>
      <w:pPr>
        <w:spacing w:after="120" w:line="276" w:lineRule="auto"/>
        <w:jc w:val="right"/>
        <w:bidi/>
      </w:pPr>
      <w:r>
        <w:rPr>
          <w:rFonts w:ascii="Traditional Arabic" w:hAnsi="Traditional Arabic" w:cs="Traditional Arabic"/>
          <w:b w:val="0"/>
          <w:i w:val="0"/>
          <w:sz w:val="36"/>
          <w:rtl/>
          <w:szCs w:val="36"/>
        </w:rPr>
        <w:t>۲۲۲۰ جندة ٢١٤٥٥</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Licence No. 22/23 Jeci No. 56573</w:t>
      </w:r>
    </w:p>
    <w:p>
      <w:pPr>
        <w:spacing w:after="120" w:line="276" w:lineRule="auto"/>
        <w:jc w:val="right"/>
        <w:bidi/>
      </w:pPr>
      <w:r>
        <w:rPr>
          <w:rFonts w:ascii="Traditional Arabic" w:hAnsi="Traditional Arabic" w:cs="Traditional Arabic"/>
          <w:b w:val="0"/>
          <w:i w:val="0"/>
          <w:sz w:val="36"/>
          <w:rtl/>
          <w:szCs w:val="36"/>
        </w:rPr>
        <w:t>Al Tahalia Street</w:t>
      </w:r>
    </w:p>
    <w:p>
      <w:pPr>
        <w:spacing w:after="120" w:line="276" w:lineRule="auto"/>
        <w:jc w:val="right"/>
        <w:bidi/>
      </w:pPr>
      <w:r>
        <w:rPr>
          <w:rFonts w:ascii="Traditional Arabic" w:hAnsi="Traditional Arabic" w:cs="Traditional Arabic"/>
          <w:b w:val="0"/>
          <w:i w:val="0"/>
          <w:sz w:val="36"/>
          <w:rtl/>
          <w:szCs w:val="36"/>
        </w:rPr>
        <w:t>Behind Le Mall Center</w:t>
      </w:r>
    </w:p>
    <w:p>
      <w:pPr>
        <w:spacing w:after="120" w:line="276" w:lineRule="auto"/>
        <w:jc w:val="right"/>
        <w:bidi/>
      </w:pPr>
      <w:r>
        <w:rPr>
          <w:rFonts w:ascii="Traditional Arabic" w:hAnsi="Traditional Arabic" w:cs="Traditional Arabic"/>
          <w:b w:val="0"/>
          <w:i w:val="0"/>
          <w:sz w:val="36"/>
          <w:rtl/>
          <w:szCs w:val="36"/>
        </w:rPr>
        <w:t>Tel: 2615151 - Fax: 2615600</w:t>
      </w:r>
    </w:p>
    <w:p>
      <w:pPr>
        <w:spacing w:after="120" w:line="276" w:lineRule="auto"/>
        <w:jc w:val="right"/>
        <w:bidi/>
      </w:pPr>
      <w:r>
        <w:rPr>
          <w:rFonts w:ascii="Traditional Arabic" w:hAnsi="Traditional Arabic" w:cs="Traditional Arabic"/>
          <w:b w:val="0"/>
          <w:i w:val="0"/>
          <w:sz w:val="36"/>
          <w:rtl/>
          <w:szCs w:val="36"/>
        </w:rPr>
        <w:t>PO. 20320 Jeddah 21455</w:t>
      </w:r>
    </w:p>
    <w:p>
      <w:pPr>
        <w:spacing w:after="120" w:line="276" w:lineRule="auto"/>
        <w:jc w:val="right"/>
        <w:bidi/>
      </w:pPr>
      <w:r>
        <w:rPr>
          <w:rFonts w:ascii="Traditional Arabic" w:hAnsi="Traditional Arabic" w:cs="Traditional Arabic"/>
          <w:b w:val="0"/>
          <w:i w:val="0"/>
          <w:sz w:val="36"/>
          <w:rtl/>
          <w:szCs w:val="36"/>
        </w:rPr>
        <w:t>Kingdom of Saudi Arabia</w:t>
      </w:r>
    </w:p>
    <w:p>
      <w:pPr>
        <w:spacing w:after="120" w:line="276" w:lineRule="auto"/>
        <w:jc w:val="right"/>
        <w:bidi/>
      </w:pPr>
      <w:r>
        <w:rPr>
          <w:rFonts w:ascii="Traditional Arabic" w:hAnsi="Traditional Arabic" w:cs="Traditional Arabic"/>
          <w:b w:val="0"/>
          <w:i w:val="0"/>
          <w:sz w:val="36"/>
          <w:rtl/>
          <w:szCs w:val="36"/>
        </w:rPr>
        <w:t>مكتب عزام فيصل خوج</w:t>
      </w:r>
    </w:p>
    <w:p>
      <w:pPr>
        <w:spacing w:after="120" w:line="276" w:lineRule="auto"/>
        <w:jc w:val="right"/>
        <w:bidi/>
      </w:pPr>
      <w:r>
        <w:rPr>
          <w:rFonts w:ascii="Traditional Arabic" w:hAnsi="Traditional Arabic" w:cs="Traditional Arabic"/>
          <w:b w:val="0"/>
          <w:i w:val="0"/>
          <w:sz w:val="36"/>
          <w:rtl/>
          <w:szCs w:val="36"/>
        </w:rPr>
        <w:t>محامون ومستشارون قانونيون</w:t>
      </w:r>
    </w:p>
    <w:p>
      <w:pPr>
        <w:spacing w:after="120" w:line="276" w:lineRule="auto"/>
        <w:jc w:val="right"/>
        <w:bidi/>
      </w:pPr>
      <w:r>
        <w:rPr>
          <w:rFonts w:ascii="Traditional Arabic" w:hAnsi="Traditional Arabic" w:cs="Traditional Arabic"/>
          <w:b w:val="0"/>
          <w:i w:val="0"/>
          <w:sz w:val="36"/>
          <w:rtl/>
          <w:szCs w:val="36"/>
        </w:rPr>
        <w:t>Law Office of Azzam Faisal Khouj ATTORNEYS &amp; LEGAL CONSULTANTS</w:t>
      </w:r>
    </w:p>
    <w:p>
      <w:pPr>
        <w:spacing w:after="120" w:line="276" w:lineRule="auto"/>
        <w:jc w:val="right"/>
        <w:bidi/>
      </w:pPr>
      <w:r>
        <w:rPr>
          <w:rFonts w:ascii="Traditional Arabic" w:hAnsi="Traditional Arabic" w:cs="Traditional Arabic"/>
          <w:b w:val="0"/>
          <w:i w:val="0"/>
          <w:sz w:val="36"/>
          <w:rtl/>
          <w:szCs w:val="36"/>
        </w:rPr>
        <w:t>(۷)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w:t>
      </w:r>
    </w:p>
    <w:p>
      <w:pPr>
        <w:spacing w:after="120" w:line="276" w:lineRule="auto"/>
        <w:jc w:val="right"/>
        <w:bidi/>
      </w:pPr>
      <w:r>
        <w:rPr>
          <w:rFonts w:ascii="Traditional Arabic" w:hAnsi="Traditional Arabic" w:cs="Traditional Arabic"/>
          <w:b w:val="0"/>
          <w:i w:val="0"/>
          <w:sz w:val="36"/>
          <w:rtl/>
          <w:szCs w:val="36"/>
        </w:rPr>
        <w:t>\_i</w:t>
      </w:r>
    </w:p>
    <w:p>
      <w:pPr>
        <w:spacing w:after="120" w:line="276" w:lineRule="auto"/>
        <w:jc w:val="right"/>
        <w:bidi/>
      </w:pPr>
      <w:r>
        <w:rPr>
          <w:rFonts w:ascii="Traditional Arabic" w:hAnsi="Traditional Arabic" w:cs="Traditional Arabic"/>
          <w:b w:val="0"/>
          <w:i w:val="0"/>
          <w:sz w:val="36"/>
          <w:rtl/>
          <w:szCs w:val="36"/>
        </w:rPr>
        <w:t>عدم إدراك المنهى عنه والذي ثبت لفضيلتكم يقيناً من خلال إنتقالكم ومعاينتكم الشخصية للمنهى عنه بمنزله.</w:t>
      </w:r>
    </w:p>
    <w:p>
      <w:pPr>
        <w:spacing w:after="120" w:line="276" w:lineRule="auto"/>
        <w:jc w:val="right"/>
        <w:bidi/>
      </w:pPr>
      <w:r>
        <w:rPr>
          <w:rFonts w:ascii="Traditional Arabic" w:hAnsi="Traditional Arabic" w:cs="Traditional Arabic"/>
          <w:b w:val="0"/>
          <w:i w:val="0"/>
          <w:sz w:val="36"/>
          <w:rtl/>
          <w:szCs w:val="36"/>
        </w:rPr>
        <w:t>ب الوكالات الشرعية الممنوحة من المنهى عنه لإبنه أسامة زيني ولآخرين والتي تبيح</w:t>
      </w:r>
    </w:p>
    <w:p>
      <w:pPr>
        <w:spacing w:after="120" w:line="276" w:lineRule="auto"/>
        <w:jc w:val="right"/>
        <w:bidi/>
      </w:pPr>
      <w:r>
        <w:rPr>
          <w:rFonts w:ascii="Traditional Arabic" w:hAnsi="Traditional Arabic" w:cs="Traditional Arabic"/>
          <w:b w:val="0"/>
          <w:i w:val="0"/>
          <w:sz w:val="36"/>
          <w:rtl/>
          <w:szCs w:val="36"/>
        </w:rPr>
        <w:t>لهم البيع والشراء.</w:t>
      </w:r>
    </w:p>
    <w:p>
      <w:pPr>
        <w:spacing w:after="120" w:line="276" w:lineRule="auto"/>
        <w:jc w:val="right"/>
        <w:bidi/>
      </w:pPr>
      <w:r>
        <w:rPr>
          <w:rFonts w:ascii="Traditional Arabic" w:hAnsi="Traditional Arabic" w:cs="Traditional Arabic"/>
          <w:b w:val="0"/>
          <w:i w:val="0"/>
          <w:sz w:val="36"/>
          <w:rtl/>
          <w:szCs w:val="36"/>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spacing w:after="120" w:line="276" w:lineRule="auto"/>
        <w:jc w:val="right"/>
        <w:bidi/>
      </w:pPr>
      <w:r>
        <w:rPr>
          <w:rFonts w:ascii="Traditional Arabic" w:hAnsi="Traditional Arabic" w:cs="Traditional Arabic"/>
          <w:b/>
          <w:i w:val="0"/>
          <w:color w:val="1F4E79"/>
          <w:sz w:val="40"/>
          <w:rtl/>
          <w:szCs w:val="40"/>
        </w:rPr>
        <w:t>ثانياً فيما يخص شهادة الشهود</w:t>
      </w:r>
    </w:p>
    <w:p>
      <w:pPr>
        <w:spacing w:after="120" w:line="276" w:lineRule="auto"/>
        <w:jc w:val="right"/>
        <w:bidi/>
      </w:pPr>
      <w:r>
        <w:rPr>
          <w:rFonts w:ascii="Traditional Arabic" w:hAnsi="Traditional Arabic" w:cs="Traditional Arabic"/>
          <w:b w:val="0"/>
          <w:i w:val="0"/>
          <w:sz w:val="36"/>
          <w:rtl/>
          <w:szCs w:val="36"/>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w:t>
      </w:r>
    </w:p>
    <w:p>
      <w:pPr>
        <w:spacing w:after="120" w:line="276" w:lineRule="auto"/>
        <w:jc w:val="right"/>
        <w:bidi/>
      </w:pPr>
      <w:r>
        <w:rPr>
          <w:rFonts w:ascii="Traditional Arabic" w:hAnsi="Traditional Arabic" w:cs="Traditional Arabic"/>
          <w:b w:val="0"/>
          <w:i w:val="0"/>
          <w:sz w:val="36"/>
          <w:rtl/>
          <w:szCs w:val="36"/>
        </w:rPr>
        <w:t>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w:t>
      </w:r>
    </w:p>
    <w:p>
      <w:pPr>
        <w:spacing w:after="120" w:line="276" w:lineRule="auto"/>
        <w:jc w:val="right"/>
        <w:bidi/>
      </w:pPr>
      <w:r>
        <w:rPr>
          <w:rFonts w:ascii="Traditional Arabic" w:hAnsi="Traditional Arabic" w:cs="Traditional Arabic"/>
          <w:b w:val="0"/>
          <w:i w:val="0"/>
          <w:sz w:val="36"/>
          <w:rtl/>
          <w:szCs w:val="36"/>
        </w:rPr>
        <w:t>الرد والتفنيد.</w:t>
      </w:r>
    </w:p>
    <w:p>
      <w:pPr>
        <w:spacing w:after="120" w:line="276" w:lineRule="auto"/>
        <w:jc w:val="right"/>
        <w:bidi/>
      </w:pPr>
      <w:r>
        <w:rPr>
          <w:rFonts w:ascii="Traditional Arabic" w:hAnsi="Traditional Arabic" w:cs="Traditional Arabic"/>
          <w:b w:val="0"/>
          <w:i w:val="0"/>
          <w:sz w:val="36"/>
          <w:rtl/>
          <w:szCs w:val="36"/>
        </w:rPr>
        <w:t>على أنه يجب التنويه أن شهادة الشهود تصب في صالح المنهى عنه إذ الغرض منها الحفاظ على أمواله ومقدراته، وبالبداهة أيضاً تصب في صالح أبنائه.</w:t>
      </w:r>
    </w:p>
    <w:p>
      <w:pPr>
        <w:spacing w:after="120" w:line="276" w:lineRule="auto"/>
        <w:jc w:val="right"/>
        <w:bidi/>
      </w:pPr>
      <w:r>
        <w:rPr>
          <w:rFonts w:ascii="Traditional Arabic" w:hAnsi="Traditional Arabic" w:cs="Traditional Arabic"/>
          <w:b/>
          <w:i w:val="0"/>
          <w:color w:val="1F4E79"/>
          <w:sz w:val="40"/>
          <w:rtl/>
          <w:szCs w:val="40"/>
        </w:rPr>
        <w:t>ثالثاً: فيما يخص التقارير الطبية بشأن المنهي عنه.</w:t>
      </w:r>
    </w:p>
    <w:p>
      <w:pPr>
        <w:spacing w:after="120" w:line="276" w:lineRule="auto"/>
        <w:jc w:val="right"/>
        <w:bidi/>
      </w:pPr>
      <w:r>
        <w:rPr>
          <w:rFonts w:ascii="Traditional Arabic" w:hAnsi="Traditional Arabic" w:cs="Traditional Arabic"/>
          <w:b w:val="0"/>
          <w:i w:val="0"/>
          <w:sz w:val="36"/>
          <w:rtl/>
          <w:szCs w:val="36"/>
        </w:rP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spacing w:after="120" w:line="276" w:lineRule="auto"/>
        <w:jc w:val="right"/>
        <w:bidi/>
      </w:pPr>
      <w:r>
        <w:rPr>
          <w:rFonts w:ascii="Traditional Arabic" w:hAnsi="Traditional Arabic" w:cs="Traditional Arabic"/>
          <w:b w:val="0"/>
          <w:i w:val="0"/>
          <w:sz w:val="36"/>
          <w:rtl/>
          <w:szCs w:val="36"/>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w:t>
      </w:r>
    </w:p>
    <w:p>
      <w:pPr>
        <w:spacing w:after="120" w:line="276" w:lineRule="auto"/>
        <w:jc w:val="right"/>
        <w:bidi/>
      </w:pPr>
      <w:r>
        <w:rPr>
          <w:rFonts w:ascii="Traditional Arabic" w:hAnsi="Traditional Arabic" w:cs="Traditional Arabic"/>
          <w:b w:val="0"/>
          <w:i w:val="0"/>
          <w:sz w:val="36"/>
          <w:rtl/>
          <w:szCs w:val="36"/>
        </w:rPr>
        <w:t>صفحة ٢ من ٣</w:t>
      </w:r>
    </w:p>
    <w:p>
      <w:pPr>
        <w:spacing w:after="120" w:line="276" w:lineRule="auto"/>
        <w:jc w:val="right"/>
        <w:bidi/>
      </w:pPr>
      <w:r>
        <w:rPr>
          <w:rFonts w:ascii="Traditional Arabic" w:hAnsi="Traditional Arabic" w:cs="Traditional Arabic"/>
          <w:b w:val="0"/>
          <w:i w:val="0"/>
          <w:sz w:val="36"/>
          <w:rtl/>
          <w:szCs w:val="36"/>
        </w:rPr>
        <w:t>www.azzamlaw.com - info@azzamlaw.com</w:t>
      </w:r>
    </w:p>
    <w:p>
      <w:pPr>
        <w:spacing w:after="120" w:line="276" w:lineRule="auto"/>
        <w:jc w:val="right"/>
        <w:bidi/>
      </w:pPr>
      <w:r>
        <w:rPr>
          <w:rFonts w:ascii="Traditional Arabic" w:hAnsi="Traditional Arabic" w:cs="Traditional Arabic"/>
          <w:b w:val="0"/>
          <w:i w:val="0"/>
          <w:sz w:val="36"/>
          <w:rtl/>
          <w:szCs w:val="36"/>
        </w:rPr>
        <w:t>مكتب عزام فيصل خوج محامون ومستشارون قانونيون</w:t>
      </w:r>
    </w:p>
    <w:p>
      <w:pPr>
        <w:spacing w:after="120" w:line="276" w:lineRule="auto"/>
        <w:jc w:val="right"/>
        <w:bidi/>
      </w:pPr>
      <w:r>
        <w:rPr>
          <w:rFonts w:ascii="Traditional Arabic" w:hAnsi="Traditional Arabic" w:cs="Traditional Arabic"/>
          <w:b w:val="0"/>
          <w:i w:val="0"/>
          <w:sz w:val="36"/>
          <w:rtl/>
          <w:szCs w:val="36"/>
        </w:rPr>
        <w:t>Law Office of Azzam Faisal Khouj ATTORNEYS &amp; LEGAL CONSULTANTS</w:t>
      </w:r>
    </w:p>
    <w:p>
      <w:pPr>
        <w:spacing w:after="120" w:line="276" w:lineRule="auto"/>
        <w:jc w:val="right"/>
        <w:bidi/>
      </w:pPr>
      <w:r>
        <w:rPr>
          <w:rFonts w:ascii="Traditional Arabic" w:hAnsi="Traditional Arabic" w:cs="Traditional Arabic"/>
          <w:b w:val="0"/>
          <w:i w:val="0"/>
          <w:sz w:val="36"/>
          <w:rtl/>
          <w:szCs w:val="36"/>
        </w:rPr>
        <w:t>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spacing w:after="120" w:line="276" w:lineRule="auto"/>
        <w:jc w:val="right"/>
        <w:bidi/>
      </w:pPr>
      <w:r>
        <w:rPr>
          <w:rFonts w:ascii="Traditional Arabic" w:hAnsi="Traditional Arabic" w:cs="Traditional Arabic"/>
          <w:b w:val="0"/>
          <w:i w:val="0"/>
          <w:sz w:val="36"/>
          <w:rtl/>
          <w:szCs w:val="36"/>
        </w:rPr>
        <w:t>رابعا: وأخيرا.</w:t>
      </w:r>
    </w:p>
    <w:p>
      <w:pPr>
        <w:spacing w:after="120" w:line="276" w:lineRule="auto"/>
        <w:jc w:val="right"/>
        <w:bidi/>
      </w:pPr>
      <w:r>
        <w:rPr>
          <w:rFonts w:ascii="Traditional Arabic" w:hAnsi="Traditional Arabic" w:cs="Traditional Arabic"/>
          <w:b w:val="0"/>
          <w:i w:val="0"/>
          <w:sz w:val="36"/>
          <w:rtl/>
          <w:szCs w:val="36"/>
        </w:rPr>
        <w:t>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w:t>
      </w:r>
    </w:p>
    <w:p>
      <w:pPr>
        <w:spacing w:after="120" w:line="276" w:lineRule="auto"/>
        <w:jc w:val="right"/>
        <w:bidi/>
      </w:pPr>
      <w:r>
        <w:rPr>
          <w:rFonts w:ascii="Traditional Arabic" w:hAnsi="Traditional Arabic" w:cs="Traditional Arabic"/>
          <w:b w:val="0"/>
          <w:i w:val="0"/>
          <w:sz w:val="36"/>
          <w:rtl/>
          <w:szCs w:val="36"/>
        </w:rPr>
        <w:t>فترة الريبة.</w:t>
      </w:r>
    </w:p>
    <w:p>
      <w:pPr>
        <w:spacing w:after="120" w:line="276" w:lineRule="auto"/>
        <w:jc w:val="right"/>
        <w:bidi/>
      </w:pPr>
      <w:r>
        <w:rPr>
          <w:rFonts w:ascii="Traditional Arabic" w:hAnsi="Traditional Arabic" w:cs="Traditional Arabic"/>
          <w:b w:val="0"/>
          <w:i w:val="0"/>
          <w:sz w:val="36"/>
          <w:rtl/>
          <w:szCs w:val="36"/>
        </w:rPr>
        <w:t>فلهذه الأسباب</w:t>
      </w:r>
    </w:p>
    <w:p>
      <w:pPr>
        <w:spacing w:after="120" w:line="276" w:lineRule="auto"/>
        <w:jc w:val="right"/>
        <w:bidi/>
      </w:pPr>
      <w:r>
        <w:rPr>
          <w:rFonts w:ascii="Traditional Arabic" w:hAnsi="Traditional Arabic" w:cs="Traditional Arabic"/>
          <w:b w:val="0"/>
          <w:i w:val="0"/>
          <w:sz w:val="36"/>
          <w:rtl/>
          <w:szCs w:val="36"/>
        </w:rPr>
        <w:t>ولما لدى فضيلتكم من أسباب أسمى وأفضل.</w:t>
      </w:r>
    </w:p>
    <w:p>
      <w:pPr>
        <w:spacing w:after="120" w:line="276" w:lineRule="auto"/>
        <w:jc w:val="right"/>
        <w:bidi/>
      </w:pPr>
      <w:r>
        <w:rPr>
          <w:rFonts w:ascii="Traditional Arabic" w:hAnsi="Traditional Arabic" w:cs="Traditional Arabic"/>
          <w:b w:val="0"/>
          <w:i w:val="0"/>
          <w:sz w:val="36"/>
          <w:rtl/>
          <w:szCs w:val="36"/>
        </w:rPr>
        <w:t>يطلب المدعى</w:t>
      </w:r>
    </w:p>
    <w:p>
      <w:pPr>
        <w:spacing w:after="120" w:line="276" w:lineRule="auto"/>
        <w:jc w:val="right"/>
        <w:bidi/>
      </w:pPr>
      <w:r>
        <w:rPr>
          <w:rFonts w:ascii="Traditional Arabic" w:hAnsi="Traditional Arabic" w:cs="Traditional Arabic"/>
          <w:b w:val="0"/>
          <w:i w:val="0"/>
          <w:sz w:val="36"/>
          <w:rtl/>
          <w:szCs w:val="36"/>
        </w:rPr>
        <w:t>(۱)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spacing w:after="120" w:line="276" w:lineRule="auto"/>
        <w:jc w:val="right"/>
        <w:bidi/>
      </w:pPr>
      <w:r>
        <w:rPr>
          <w:rFonts w:ascii="Traditional Arabic" w:hAnsi="Traditional Arabic" w:cs="Traditional Arabic"/>
          <w:b w:val="0"/>
          <w:i w:val="0"/>
          <w:sz w:val="36"/>
          <w:rtl/>
          <w:szCs w:val="36"/>
        </w:rPr>
        <w:t>(۳) إحالة الشق المتعلق بتزوير قرار الشركاء إلى الجهات المختصة لتحقيقه وإتخاذ اللازم</w:t>
      </w:r>
    </w:p>
    <w:p>
      <w:pPr>
        <w:spacing w:after="120" w:line="276" w:lineRule="auto"/>
        <w:jc w:val="right"/>
        <w:bidi/>
      </w:pPr>
      <w:r>
        <w:rPr>
          <w:rFonts w:ascii="Traditional Arabic" w:hAnsi="Traditional Arabic" w:cs="Traditional Arabic"/>
          <w:b w:val="0"/>
          <w:i w:val="0"/>
          <w:sz w:val="36"/>
          <w:rtl/>
          <w:szCs w:val="36"/>
        </w:rPr>
        <w:t>نظاماً.. وفقكم الله ورعاكم وأدامكم سنداً للضعفاء والمظلومين. والسلام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رام فيصل خوج</w:t>
      </w:r>
    </w:p>
    <w:p>
      <w:pPr>
        <w:spacing w:after="120" w:line="276" w:lineRule="auto"/>
        <w:jc w:val="right"/>
        <w:bidi/>
      </w:pPr>
      <w:r>
        <w:rPr>
          <w:rFonts w:ascii="Traditional Arabic" w:hAnsi="Traditional Arabic" w:cs="Traditional Arabic"/>
          <w:b w:val="0"/>
          <w:i w:val="0"/>
          <w:sz w:val="36"/>
          <w:rtl/>
          <w:szCs w:val="36"/>
        </w:rPr>
        <w:t>صفحة 3 من 3</w:t>
      </w:r>
    </w:p>
    <w:p>
      <w:pPr>
        <w:spacing w:after="120" w:line="276" w:lineRule="auto"/>
        <w:jc w:val="right"/>
        <w:bidi/>
      </w:pPr>
      <w:r>
        <w:rPr>
          <w:rFonts w:ascii="Traditional Arabic" w:hAnsi="Traditional Arabic" w:cs="Traditional Arabic"/>
          <w:b w:val="0"/>
          <w:i w:val="0"/>
          <w:sz w:val="36"/>
          <w:rtl/>
          <w:szCs w:val="36"/>
        </w:rPr>
        <w:t>www.azzamlaw.com - info@azzamlaw.com</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٤.٣٠١٦۹۱۰۲</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مرفق رقم (1)</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شركة ذات مسئولية محدودة بتاريخ ١٤٣١/٠٩/٢٠ هـ الموافق ۲۰۱۰/۰۸/۳۰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أحمد عباس زيني بن زيني ۲ - شركة أحمد زيني وأولاده</w:t>
      </w:r>
    </w:p>
    <w:p>
      <w:pPr>
        <w:spacing w:after="120" w:line="276" w:lineRule="auto"/>
        <w:jc w:val="right"/>
        <w:bidi/>
      </w:pPr>
      <w:r>
        <w:rPr>
          <w:rFonts w:ascii="Traditional Arabic" w:hAnsi="Traditional Arabic" w:cs="Traditional Arabic"/>
          <w:b w:val="0"/>
          <w:i w:val="0"/>
          <w:sz w:val="36"/>
          <w:rtl/>
          <w:szCs w:val="36"/>
        </w:rPr>
        <w:t>١٤٢٨/٤/١٨</w:t>
      </w:r>
    </w:p>
    <w:p>
      <w:pPr>
        <w:spacing w:after="120" w:line="276" w:lineRule="auto"/>
        <w:jc w:val="right"/>
        <w:bidi/>
      </w:pPr>
      <w:r>
        <w:rPr>
          <w:rFonts w:ascii="Traditional Arabic" w:hAnsi="Traditional Arabic" w:cs="Traditional Arabic"/>
          <w:b w:val="0"/>
          <w:i w:val="0"/>
          <w:sz w:val="36"/>
          <w:rtl/>
          <w:szCs w:val="36"/>
        </w:rPr>
        <w:t>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٤٠٣٠١٦٩١۰۲ وتاريخ.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  [بحاجة مراجعة: جدول غير واضح]</w:t>
      </w:r>
    </w:p>
    <w:p>
      <w:pPr>
        <w:spacing w:after="120" w:line="276" w:lineRule="auto"/>
        <w:jc w:val="right"/>
        <w:bidi/>
      </w:pPr>
      <w:r>
        <w:rPr>
          <w:rFonts w:ascii="Traditional Arabic" w:hAnsi="Traditional Arabic" w:cs="Traditional Arabic"/>
          <w:b w:val="0"/>
          <w:i w:val="0"/>
          <w:sz w:val="36"/>
          <w:rtl/>
          <w:szCs w:val="36"/>
        </w:rPr>
        <w:t>د ريال ) وأن قيمة الحصة الواحدة ۱۰۰۰ ريال ( ألف ريال لاغير ) رقم ۱۰۰۸۰۱۷۳۰۱ و تاريخ</w:t>
      </w:r>
    </w:p>
    <w:p>
      <w:pPr>
        <w:spacing w:after="120" w:line="276" w:lineRule="auto"/>
        <w:jc w:val="right"/>
        <w:bidi/>
      </w:pPr>
      <w:r>
        <w:rPr>
          <w:rFonts w:ascii="Traditional Arabic" w:hAnsi="Traditional Arabic" w:cs="Traditional Arabic"/>
          <w:b w:val="0"/>
          <w:i w:val="0"/>
          <w:sz w:val="36"/>
          <w:rtl/>
          <w:szCs w:val="36"/>
        </w:rPr>
        <w:t>وذلك إلى السيد / أسامة أحمد عباس زيني،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٩٧,٧ %، تعديل تأسيس الشركة وفقاً لما يلي: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rtl/>
          <w:szCs w:val="36"/>
        </w:rPr>
        <w:t>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٥٤٣٩١٩ جدة ۲۱٥١٤ - هاتف: ٦٠٦٥٣٤٨ - فاكس: ٦٠٦٥٤٣١ صب</w:t>
      </w:r>
    </w:p>
    <w:p>
      <w:pPr>
        <w:spacing w:after="120" w:line="276" w:lineRule="auto"/>
        <w:jc w:val="right"/>
        <w:bidi/>
      </w:pPr>
      <w:r>
        <w:rPr>
          <w:rFonts w:ascii="Traditional Arabic" w:hAnsi="Traditional Arabic" w:cs="Traditional Arabic"/>
          <w:b w:val="0"/>
          <w:i w:val="0"/>
          <w:sz w:val="36"/>
          <w:rtl/>
          <w:szCs w:val="36"/>
        </w:rPr>
        <w:t>P.O.Box 54399 Jeddah 21514 - Tel: 6065348 - 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 Capital SR: 500.000</w:t>
      </w:r>
    </w:p>
    <w:p>
      <w:pPr>
        <w:spacing w:after="120" w:line="276" w:lineRule="auto"/>
        <w:jc w:val="right"/>
        <w:bidi/>
      </w:pPr>
      <w:r>
        <w:rPr>
          <w:rFonts w:ascii="Traditional Arabic" w:hAnsi="Traditional Arabic" w:cs="Traditional Arabic"/>
          <w:b w:val="0"/>
          <w:i w:val="0"/>
          <w:sz w:val="36"/>
          <w:highlight w:val="yellow"/>
          <w:rtl/>
          <w:szCs w:val="36"/>
        </w:rPr>
        <w:t>٢ السادة / شركة أحمد زيني وأولاده المحدودة - شركة ذات مسئولية محدودة - مسجل بالسجل التجاري المدينة جدة تحت رقم ٤۰۳۰۰۹٤۸۲٥ وتاريخ ١٤١٣/١٠/٢٦ هـ،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  [بحاجة مراجعة: جدول غير واضح]</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حرر</w:t>
      </w:r>
    </w:p>
    <w:p>
      <w:pPr>
        <w:spacing w:after="120" w:line="276" w:lineRule="auto"/>
        <w:jc w:val="right"/>
        <w:bidi/>
      </w:pPr>
      <w:r>
        <w:rPr>
          <w:rFonts w:ascii="Traditional Arabic" w:hAnsi="Traditional Arabic" w:cs="Traditional Arabic"/>
          <w:b w:val="0"/>
          <w:i w:val="0"/>
          <w:sz w:val="36"/>
          <w:rtl/>
          <w:szCs w:val="36"/>
        </w:rPr>
        <w:t>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w:t>
      </w:r>
    </w:p>
    <w:p>
      <w:pPr>
        <w:spacing w:after="120" w:line="276" w:lineRule="auto"/>
        <w:jc w:val="right"/>
        <w:bidi/>
      </w:pPr>
      <w:r>
        <w:rPr>
          <w:rFonts w:ascii="Traditional Arabic" w:hAnsi="Traditional Arabic" w:cs="Traditional Arabic"/>
          <w:b w:val="0"/>
          <w:i w:val="0"/>
          <w:sz w:val="36"/>
          <w:highlight w:val="yellow"/>
          <w:rtl/>
          <w:szCs w:val="36"/>
        </w:rPr>
        <w:t>سعوديين الجنسية مجتمعين أو منفردين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الطرف الثاني</w:t>
      </w:r>
    </w:p>
    <w:p>
      <w:pPr>
        <w:spacing w:after="120" w:line="276" w:lineRule="auto"/>
        <w:jc w:val="right"/>
        <w:bidi/>
      </w:pPr>
      <w:r>
        <w:rPr>
          <w:rFonts w:ascii="Traditional Arabic" w:hAnsi="Traditional Arabic" w:cs="Traditional Arabic"/>
          <w:b w:val="0"/>
          <w:i w:val="0"/>
          <w:sz w:val="36"/>
          <w:rtl/>
          <w:szCs w:val="36"/>
        </w:rPr>
        <w:t>الاسـ</w:t>
      </w:r>
    </w:p>
    <w:p>
      <w:pPr>
        <w:spacing w:after="120" w:line="276" w:lineRule="auto"/>
        <w:jc w:val="right"/>
        <w:bidi/>
      </w:pPr>
      <w:r>
        <w:rPr>
          <w:rFonts w:ascii="Traditional Arabic" w:hAnsi="Traditional Arabic" w:cs="Traditional Arabic"/>
          <w:b w:val="0"/>
          <w:i w:val="0"/>
          <w:sz w:val="36"/>
          <w:rtl/>
          <w:szCs w:val="36"/>
        </w:rPr>
        <w:t>/ أحمد عباس زيني بن زيني</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الحرية</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وأثر التجاوزات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زینی)</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رصيد غير مادي ( لم يوزع)</w:t>
      </w:r>
    </w:p>
    <w:p>
      <w:pPr>
        <w:spacing w:after="120" w:line="276" w:lineRule="auto"/>
        <w:jc w:val="right"/>
        <w:bidi/>
      </w:pPr>
      <w:r>
        <w:rPr>
          <w:rFonts w:ascii="Traditional Arabic" w:hAnsi="Traditional Arabic" w:cs="Traditional Arabic"/>
          <w:b w:val="0"/>
          <w:i w:val="0"/>
          <w:sz w:val="36"/>
          <w:rtl/>
          <w:szCs w:val="36"/>
        </w:rPr>
        <w:t>٥٤٣,٢٠٢,٣٩٤</w:t>
      </w:r>
    </w:p>
    <w:p>
      <w:pPr>
        <w:spacing w:after="120" w:line="276" w:lineRule="auto"/>
        <w:jc w:val="right"/>
        <w:bidi/>
      </w:pPr>
      <w:r>
        <w:rPr>
          <w:rFonts w:ascii="Traditional Arabic" w:hAnsi="Traditional Arabic" w:cs="Traditional Arabic"/>
          <w:b w:val="0"/>
          <w:i w:val="0"/>
          <w:sz w:val="36"/>
          <w:rtl/>
          <w:szCs w:val="36"/>
        </w:rPr>
        <w:t>٣٥٢,٨١٩,٣٨٦</w:t>
      </w:r>
    </w:p>
    <w:p>
      <w:pPr>
        <w:spacing w:after="120" w:line="276" w:lineRule="auto"/>
        <w:jc w:val="right"/>
        <w:bidi/>
      </w:pPr>
      <w:r>
        <w:rPr>
          <w:rFonts w:ascii="Traditional Arabic" w:hAnsi="Traditional Arabic" w:cs="Traditional Arabic"/>
          <w:b w:val="0"/>
          <w:i w:val="0"/>
          <w:sz w:val="36"/>
          <w:rtl/>
          <w:szCs w:val="36"/>
        </w:rPr>
        <w:t>۱۹۰,۳۸۳,۰۰۸</w:t>
      </w:r>
    </w:p>
    <w:p>
      <w:pPr>
        <w:spacing w:after="120" w:line="276" w:lineRule="auto"/>
        <w:jc w:val="right"/>
        <w:bidi/>
      </w:pPr>
      <w:r>
        <w:rPr>
          <w:rFonts w:ascii="Traditional Arabic" w:hAnsi="Traditional Arabic" w:cs="Traditional Arabic"/>
          <w:b w:val="0"/>
          <w:i w:val="0"/>
          <w:sz w:val="36"/>
          <w:rtl/>
          <w:szCs w:val="36"/>
        </w:rPr>
        <w:t>٢٠٠,٥٧٣,٦٢٥</w:t>
      </w:r>
    </w:p>
    <w:p>
      <w:pPr>
        <w:spacing w:after="120" w:line="276" w:lineRule="auto"/>
        <w:jc w:val="right"/>
        <w:bidi/>
      </w:pPr>
      <w:r>
        <w:rPr>
          <w:rFonts w:ascii="Traditional Arabic" w:hAnsi="Traditional Arabic" w:cs="Traditional Arabic"/>
          <w:b w:val="0"/>
          <w:i w:val="0"/>
          <w:sz w:val="36"/>
          <w:rtl/>
          <w:szCs w:val="36"/>
        </w:rPr>
        <w:t>٧,٩٦٨,٧٧٣</w:t>
      </w:r>
    </w:p>
    <w:p>
      <w:pPr>
        <w:spacing w:after="120" w:line="276" w:lineRule="auto"/>
        <w:jc w:val="right"/>
        <w:bidi/>
      </w:pPr>
      <w:r>
        <w:rPr>
          <w:rFonts w:ascii="Traditional Arabic" w:hAnsi="Traditional Arabic" w:cs="Traditional Arabic"/>
          <w:b w:val="0"/>
          <w:i w:val="0"/>
          <w:sz w:val="36"/>
          <w:rtl/>
          <w:szCs w:val="36"/>
        </w:rPr>
        <w:t>١٩٢,٦٠٤,٨٥٢</w:t>
      </w:r>
    </w:p>
    <w:p>
      <w:pPr>
        <w:spacing w:after="120" w:line="276" w:lineRule="auto"/>
        <w:jc w:val="right"/>
        <w:bidi/>
      </w:pPr>
      <w:r>
        <w:rPr>
          <w:rFonts w:ascii="Traditional Arabic" w:hAnsi="Traditional Arabic" w:cs="Traditional Arabic"/>
          <w:b w:val="0"/>
          <w:i w:val="0"/>
          <w:sz w:val="36"/>
          <w:rtl/>
          <w:szCs w:val="36"/>
        </w:rPr>
        <w:t>٧٥,٩٠٥,٧٨٢</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۷۲,۷۱۸,۲۷۳</w:t>
      </w:r>
    </w:p>
    <w:p>
      <w:pPr>
        <w:spacing w:after="120" w:line="276" w:lineRule="auto"/>
        <w:jc w:val="right"/>
        <w:bidi/>
      </w:pPr>
      <w:r>
        <w:rPr>
          <w:rFonts w:ascii="Traditional Arabic" w:hAnsi="Traditional Arabic" w:cs="Traditional Arabic"/>
          <w:b w:val="0"/>
          <w:i w:val="0"/>
          <w:sz w:val="36"/>
          <w:rtl/>
          <w:szCs w:val="36"/>
        </w:rPr>
        <w:t>٩١,٦٧١,٥٢٤</w:t>
      </w:r>
    </w:p>
    <w:p>
      <w:pPr>
        <w:spacing w:after="120" w:line="276" w:lineRule="auto"/>
        <w:jc w:val="right"/>
        <w:bidi/>
      </w:pPr>
      <w:r>
        <w:rPr>
          <w:rFonts w:ascii="Traditional Arabic" w:hAnsi="Traditional Arabic" w:cs="Traditional Arabic"/>
          <w:b w:val="0"/>
          <w:i w:val="0"/>
          <w:sz w:val="36"/>
          <w:rtl/>
          <w:szCs w:val="36"/>
        </w:rPr>
        <w:t>٣,١٨٧,٥٠٩</w:t>
      </w:r>
    </w:p>
    <w:p>
      <w:pPr>
        <w:spacing w:after="120" w:line="276" w:lineRule="auto"/>
        <w:jc w:val="right"/>
        <w:bidi/>
      </w:pPr>
      <w:r>
        <w:rPr>
          <w:rFonts w:ascii="Traditional Arabic" w:hAnsi="Traditional Arabic" w:cs="Traditional Arabic"/>
          <w:b w:val="0"/>
          <w:i w:val="0"/>
          <w:sz w:val="36"/>
          <w:rtl/>
          <w:szCs w:val="36"/>
        </w:rPr>
        <w:t>AA, EAE, 10</w:t>
      </w:r>
    </w:p>
    <w:p>
      <w:pPr>
        <w:spacing w:after="120" w:line="276" w:lineRule="auto"/>
        <w:jc w:val="right"/>
        <w:bidi/>
      </w:pPr>
      <w:r>
        <w:rPr>
          <w:rFonts w:ascii="Traditional Arabic" w:hAnsi="Traditional Arabic" w:cs="Traditional Arabic"/>
          <w:b w:val="0"/>
          <w:i w:val="0"/>
          <w:sz w:val="36"/>
          <w:rtl/>
          <w:szCs w:val="36"/>
        </w:rPr>
        <w:t>٤٤,٠٦٩,٢٣٤</w:t>
      </w:r>
    </w:p>
    <w:p>
      <w:pPr>
        <w:spacing w:after="120" w:line="276" w:lineRule="auto"/>
        <w:jc w:val="right"/>
        <w:bidi/>
      </w:pPr>
      <w:r>
        <w:rPr>
          <w:rFonts w:ascii="Traditional Arabic" w:hAnsi="Traditional Arabic" w:cs="Traditional Arabic"/>
          <w:b w:val="0"/>
          <w:i w:val="0"/>
          <w:sz w:val="36"/>
          <w:rtl/>
          <w:szCs w:val="36"/>
        </w:rPr>
        <w:t>١,٥٩٣,٧٥٤</w:t>
      </w:r>
    </w:p>
    <w:p>
      <w:pPr>
        <w:spacing w:after="120" w:line="276" w:lineRule="auto"/>
        <w:jc w:val="right"/>
        <w:bidi/>
      </w:pPr>
      <w:r>
        <w:rPr>
          <w:rFonts w:ascii="Traditional Arabic" w:hAnsi="Traditional Arabic" w:cs="Traditional Arabic"/>
          <w:b w:val="0"/>
          <w:i w:val="0"/>
          <w:sz w:val="36"/>
          <w:rtl/>
          <w:szCs w:val="36"/>
        </w:rPr>
        <w:t>٤٢,٤٧٥,٤٨٠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٩٥٥,٤٢٣,٥٥٩</w:t>
      </w:r>
    </w:p>
    <w:p>
      <w:pPr>
        <w:spacing w:after="120" w:line="276" w:lineRule="auto"/>
        <w:jc w:val="right"/>
        <w:bidi/>
      </w:pPr>
      <w:r>
        <w:rPr>
          <w:rFonts w:ascii="Traditional Arabic" w:hAnsi="Traditional Arabic" w:cs="Traditional Arabic"/>
          <w:b w:val="0"/>
          <w:i w:val="0"/>
          <w:sz w:val="36"/>
          <w:rtl/>
          <w:szCs w:val="36"/>
        </w:rPr>
        <w:t>٣٦٨,٧٥٧,٩٣١</w:t>
      </w:r>
    </w:p>
    <w:p>
      <w:pPr>
        <w:spacing w:after="120" w:line="276" w:lineRule="auto"/>
        <w:jc w:val="right"/>
        <w:bidi/>
      </w:pPr>
      <w:r>
        <w:rPr>
          <w:rFonts w:ascii="Traditional Arabic" w:hAnsi="Traditional Arabic" w:cs="Traditional Arabic"/>
          <w:b w:val="0"/>
          <w:i w:val="0"/>
          <w:sz w:val="36"/>
          <w:rtl/>
          <w:szCs w:val="36"/>
        </w:rPr>
        <w:t>٥٨٦,٦٦٥,٦٢٨</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وأولاده - (ب). -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٢/٥٧٩٨/قى لعام ١٤٣١ هـ ورقم ٢/١٣٧٥/لى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اقرار بشهادة</w:t>
      </w:r>
    </w:p>
    <w:p>
      <w:pPr>
        <w:spacing w:after="120" w:line="276" w:lineRule="auto"/>
        <w:jc w:val="right"/>
        <w:bidi/>
      </w:pPr>
      <w:r>
        <w:rPr>
          <w:rFonts w:ascii="Traditional Arabic" w:hAnsi="Traditional Arabic" w:cs="Traditional Arabic"/>
          <w:b w:val="0"/>
          <w:i w:val="0"/>
          <w:sz w:val="36"/>
          <w:highlight w:val="yellow"/>
          <w:rtl/>
          <w:szCs w:val="36"/>
        </w:rPr>
        <w:t>أقر أنا / عابد عبد الكبير زيني المتوكل سعودي الجنسية - بموجب السجل المدني رقم ( 1010793501 ) وأنا حائز لكامل الشروط والصفات الشرعية والنظامية للإقرار والشهادة،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 عابد عبد الكبير زيني المتوكل</w:t>
      </w:r>
    </w:p>
    <w:p>
      <w:pPr>
        <w:spacing w:after="120" w:line="276" w:lineRule="auto"/>
        <w:jc w:val="right"/>
        <w:bidi/>
      </w:pPr>
      <w:r>
        <w:rPr>
          <w:rFonts w:ascii="Traditional Arabic" w:hAnsi="Traditional Arabic" w:cs="Traditional Arabic"/>
          <w:b w:val="0"/>
          <w:i w:val="0"/>
          <w:sz w:val="36"/>
          <w:rtl/>
          <w:szCs w:val="36"/>
        </w:rPr>
        <w:t>سجل مدني: 1010793501</w:t>
      </w:r>
    </w:p>
    <w:p>
      <w:pPr>
        <w:spacing w:after="120" w:line="276" w:lineRule="auto"/>
        <w:jc w:val="right"/>
        <w:bidi/>
      </w:pPr>
      <w:r>
        <w:rPr>
          <w:rFonts w:ascii="Traditional Arabic" w:hAnsi="Traditional Arabic" w:cs="Traditional Arabic"/>
          <w:b w:val="0"/>
          <w:i w:val="0"/>
          <w:sz w:val="36"/>
          <w:rtl/>
          <w:szCs w:val="36"/>
        </w:rPr>
        <w:t>جوال</w:t>
      </w:r>
    </w:p>
    <w:p>
      <w:pPr>
        <w:spacing w:after="120" w:line="276" w:lineRule="auto"/>
        <w:jc w:val="right"/>
        <w:bidi/>
      </w:pPr>
      <w:r>
        <w:rPr>
          <w:rFonts w:ascii="Traditional Arabic" w:hAnsi="Traditional Arabic" w:cs="Traditional Arabic"/>
          <w:b w:val="0"/>
          <w:i w:val="0"/>
          <w:sz w:val="36"/>
          <w:rtl/>
          <w:szCs w:val="36"/>
        </w:rPr>
        <w:t>0504631945:</w:t>
      </w:r>
    </w:p>
    <w:p>
      <w:pPr>
        <w:spacing w:after="120" w:line="276" w:lineRule="auto"/>
        <w:jc w:val="right"/>
        <w:bidi/>
      </w:pPr>
      <w:r>
        <w:rPr>
          <w:rFonts w:ascii="Traditional Arabic" w:hAnsi="Traditional Arabic" w:cs="Traditional Arabic"/>
          <w:b w:val="0"/>
          <w:i w:val="0"/>
          <w:sz w:val="36"/>
          <w:rtl/>
          <w:szCs w:val="36"/>
        </w:rPr>
        <w:t>اقرار بشهادة</w:t>
      </w:r>
    </w:p>
    <w:p>
      <w:pPr>
        <w:spacing w:after="120" w:line="276" w:lineRule="auto"/>
        <w:jc w:val="right"/>
        <w:bidi/>
      </w:pPr>
      <w:r>
        <w:rPr>
          <w:rFonts w:ascii="Traditional Arabic" w:hAnsi="Traditional Arabic" w:cs="Traditional Arabic"/>
          <w:b w:val="0"/>
          <w:i w:val="0"/>
          <w:sz w:val="36"/>
          <w:highlight w:val="yellow"/>
          <w:rtl/>
          <w:szCs w:val="36"/>
        </w:rPr>
        <w:t>أقر أنا / فهد حامد زيني - سعودي الجنسية - بموجب السجل المدني رقم (١١٨٩٩-۱-۰٢٢٦) وأنا حائز لكامل الشروط والصفات الشرعية والنظامية للإقرار والشهادة،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لمن حامد زینی  [بحاجة مراجعة: جدول غير واضح]</w:t>
      </w:r>
    </w:p>
    <w:p>
      <w:pPr>
        <w:spacing w:after="120" w:line="276" w:lineRule="auto"/>
        <w:jc w:val="right"/>
        <w:bidi/>
      </w:pPr>
      <w:r>
        <w:rPr>
          <w:rFonts w:ascii="Traditional Arabic" w:hAnsi="Traditional Arabic" w:cs="Traditional Arabic"/>
          <w:b w:val="0"/>
          <w:i w:val="0"/>
          <w:sz w:val="36"/>
          <w:rtl/>
          <w:szCs w:val="36"/>
        </w:rPr>
        <w:t>إسم الشاهد: فهد حامد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توقيع الشاهد</w:t>
      </w:r>
    </w:p>
    <w:p>
      <w:pPr>
        <w:spacing w:after="120" w:line="276" w:lineRule="auto"/>
        <w:jc w:val="right"/>
        <w:bidi/>
      </w:pPr>
      <w:r>
        <w:rPr>
          <w:rFonts w:ascii="Traditional Arabic" w:hAnsi="Traditional Arabic" w:cs="Traditional Arabic"/>
          <w:b w:val="0"/>
          <w:i w:val="0"/>
          <w:sz w:val="36"/>
          <w:rtl/>
          <w:szCs w:val="36"/>
        </w:rPr>
        <w:t>سجل مدني: ١١٨٩٩-٠٢٢٦-١</w:t>
      </w:r>
    </w:p>
    <w:p>
      <w:pPr>
        <w:spacing w:after="120" w:line="276" w:lineRule="auto"/>
        <w:jc w:val="right"/>
        <w:bidi/>
      </w:pPr>
      <w:r>
        <w:rPr>
          <w:rFonts w:ascii="Traditional Arabic" w:hAnsi="Traditional Arabic" w:cs="Traditional Arabic"/>
          <w:b w:val="0"/>
          <w:i w:val="0"/>
          <w:sz w:val="36"/>
          <w:rtl/>
          <w:szCs w:val="36"/>
        </w:rPr>
        <w:t>جوال</w:t>
      </w:r>
    </w:p>
    <w:p>
      <w:pPr>
        <w:spacing w:after="120" w:line="276" w:lineRule="auto"/>
        <w:jc w:val="right"/>
        <w:bidi/>
      </w:pPr>
      <w:r>
        <w:rPr>
          <w:rFonts w:ascii="Traditional Arabic" w:hAnsi="Traditional Arabic" w:cs="Traditional Arabic"/>
          <w:b w:val="0"/>
          <w:i w:val="0"/>
          <w:sz w:val="36"/>
          <w:rtl/>
          <w:szCs w:val="36"/>
        </w:rPr>
        <w:t>٠٥٠٥٦٨١۲۳۷:</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2 ـ مذكرة أبو راشد ـ 04-01-1443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2 ـ مذكرة أبو راشد ـ 04-01-1443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04-01-1443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https://drive.google.com/file/d/1ny5RjL1-NXOPHnxTPSApkpXWwQsU39Qx/view</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w:t>
      </w:r>
    </w:p>
    <w:p>
      <w:pPr>
        <w:spacing w:after="120" w:line="276" w:lineRule="auto"/>
        <w:jc w:val="right"/>
        <w:bidi/>
      </w:pPr>
      <w:r>
        <w:rPr>
          <w:rFonts w:ascii="Traditional Arabic" w:hAnsi="Traditional Arabic" w:cs="Traditional Arabic"/>
          <w:b w:val="0"/>
          <w:i w:val="0"/>
          <w:sz w:val="36"/>
          <w:rtl/>
          <w:szCs w:val="36"/>
        </w:rPr>
        <w:t>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الرقم ٢١/١٣٦٤</w:t>
      </w:r>
    </w:p>
    <w:p>
      <w:pPr>
        <w:spacing w:after="120" w:line="276" w:lineRule="auto"/>
        <w:jc w:val="right"/>
        <w:bidi/>
      </w:pPr>
      <w:r>
        <w:rPr>
          <w:rFonts w:ascii="Traditional Arabic" w:hAnsi="Traditional Arabic" w:cs="Traditional Arabic"/>
          <w:b w:val="0"/>
          <w:i w:val="0"/>
          <w:sz w:val="36"/>
          <w:rtl/>
          <w:szCs w:val="36"/>
        </w:rPr>
        <w:t>التاريخ ۱۲ / ۲۰۲۱/۰۸م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ه صورة لسعادة المستشار القانوني الأستاذ / طاهر خير الدين - مدير الإدارة القانونية حفظه الله..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 الموضوع: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w:t>
      </w:r>
    </w:p>
    <w:p>
      <w:pPr>
        <w:spacing w:after="120" w:line="276" w:lineRule="auto"/>
        <w:jc w:val="right"/>
        <w:bidi/>
      </w:pPr>
      <w:r>
        <w:rPr>
          <w:rFonts w:ascii="Traditional Arabic" w:hAnsi="Traditional Arabic" w:cs="Traditional Arabic"/>
          <w:b w:val="0"/>
          <w:i w:val="0"/>
          <w:sz w:val="36"/>
          <w:rtl/>
          <w:szCs w:val="36"/>
        </w:rPr>
        <w:t>واليت يطالب فيها مبلغ وقدره ( ٣٦٨، ٧٥٧، ٩۳۱ ) ثلاث مائة وثمانية وستون مليون وسبع مائة وسبعة وخمسون ألف وتسعمائة وواحد وثلاثون ريال، أملين التكرم بالإطلاع عليها</w:t>
      </w:r>
    </w:p>
    <w:p>
      <w:pPr>
        <w:spacing w:after="120" w:line="276" w:lineRule="auto"/>
        <w:jc w:val="right"/>
        <w:bidi/>
      </w:pPr>
      <w:r>
        <w:rPr>
          <w:rFonts w:ascii="Traditional Arabic" w:hAnsi="Traditional Arabic" w:cs="Traditional Arabic"/>
          <w:b w:val="0"/>
          <w:i w:val="0"/>
          <w:sz w:val="36"/>
          <w:rtl/>
          <w:szCs w:val="36"/>
        </w:rPr>
        <w:t>وإفادتنا بمرئياتكم حيالها حتى نتمكن من تقديمها بصيغتها النهائية شاكرين لكم كريم</w:t>
      </w:r>
    </w:p>
    <w:p>
      <w:pPr>
        <w:spacing w:after="120" w:line="276" w:lineRule="auto"/>
        <w:jc w:val="right"/>
        <w:bidi/>
      </w:pPr>
      <w:r>
        <w:rPr>
          <w:rFonts w:ascii="Traditional Arabic" w:hAnsi="Traditional Arabic" w:cs="Traditional Arabic"/>
          <w:b w:val="0"/>
          <w:i w:val="0"/>
          <w:sz w:val="36"/>
          <w:rtl/>
          <w:szCs w:val="36"/>
        </w:rPr>
        <w:t>تعاونكم.</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tavs</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Jeddah, Satia Bint Abdulmutalib Street - Tel.: 6554777/6550303 -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w:t>
      </w:r>
    </w:p>
    <w:p>
      <w:pPr>
        <w:spacing w:after="120" w:line="276" w:lineRule="auto"/>
        <w:jc w:val="right"/>
        <w:bidi/>
      </w:pPr>
      <w:r>
        <w:rPr>
          <w:rFonts w:ascii="Traditional Arabic" w:hAnsi="Traditional Arabic" w:cs="Traditional Arabic"/>
          <w:b w:val="0"/>
          <w:i w:val="0"/>
          <w:sz w:val="36"/>
          <w:rtl/>
          <w:szCs w:val="36"/>
        </w:rPr>
        <w:t>www.aburashed.org</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بادانی</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 Legal Consultancy and Legal Profession</w:t>
      </w:r>
    </w:p>
    <w:p>
      <w:pPr>
        <w:spacing w:after="120" w:line="276" w:lineRule="auto"/>
        <w:jc w:val="right"/>
        <w:bidi/>
      </w:pPr>
      <w:r>
        <w:rPr>
          <w:rFonts w:ascii="Traditional Arabic" w:hAnsi="Traditional Arabic" w:cs="Traditional Arabic"/>
          <w:b w:val="0"/>
          <w:i w:val="0"/>
          <w:sz w:val="36"/>
          <w:rtl/>
          <w:szCs w:val="36"/>
        </w:rPr>
        <w:t>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الرقم</w:t>
      </w:r>
    </w:p>
    <w:p>
      <w:pPr>
        <w:spacing w:after="120" w:line="276" w:lineRule="auto"/>
        <w:jc w:val="right"/>
        <w:bidi/>
      </w:pPr>
      <w:r>
        <w:rPr>
          <w:rFonts w:ascii="Traditional Arabic" w:hAnsi="Traditional Arabic" w:cs="Traditional Arabic"/>
          <w:b w:val="0"/>
          <w:i w:val="0"/>
          <w:sz w:val="36"/>
          <w:rtl/>
          <w:szCs w:val="36"/>
        </w:rPr>
        <w:t>) مسودة )</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۱۲ / ۲۰۲۱/۰۸م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highlight w:val="yellow"/>
          <w:rtl/>
          <w:szCs w:val="36"/>
        </w:rPr>
        <w:t>٠٤  [بحاجة مراجعة: OCR غير واضح]</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حفظهم الله</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الأولى بالمحكمة التجارية بجدة 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الموضوع: مذكرة جوابية رداً على لائحة دعوى المدعي / عدنان أحمد عباس زيني المقامة ضد موكلنا / أسامة أحمد عباس زيني والمقيدة بالقضية 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لفضيلتكم إجابتنا على لائحة دعوى المدعي المذكور أعلاه</w:t>
      </w:r>
    </w:p>
    <w:p>
      <w:pPr>
        <w:spacing w:after="120" w:line="276" w:lineRule="auto"/>
        <w:jc w:val="right"/>
        <w:bidi/>
      </w:pPr>
      <w:r>
        <w:rPr>
          <w:rFonts w:ascii="Traditional Arabic" w:hAnsi="Traditional Arabic" w:cs="Traditional Arabic"/>
          <w:b w:val="0"/>
          <w:i w:val="0"/>
          <w:sz w:val="36"/>
          <w:rtl/>
          <w:szCs w:val="36"/>
        </w:rPr>
        <w:t>فيما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 ٧٥٧، ٩٣١ ) ثلاث مائة وثمانية وستون مليون وسبع مائة وسبعة وخمسون ألف وتسعمائة وواحد وثلاثون ريال... إلخ )، وتأكيداً وإثباتاً لذلك نوضح لفضيلتكم الحقائق التالية: 1. المدعي وبإقراره الصريح أعلاه بأن سبق وأن تقدم بدعوى قضائية ضد والده ( يرحمه الله ) يطالب فيها بإقامة ولي عنه والحجز التحفظي على أرصدته، بحجة أن والده ( يرحمه الله ) رجل كبير في السن ويعاني من المرض والنسيان مما يجعله لا يحسن التصرف في أمواله وما عليه وأن موكلنا هو الوكيل عنه،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٦٥٥٠٣٠٣/٦٥٥٤٧٧٧ - فاكس: ٦٥٥۰۷۰۷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 E-mail: info@aburashed.org www.aburashed.org</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برقم ( ٣٣٢٨٦٣٩٢ ) وتاريخ ١٤٣٣/٠٦/٠٨هـ ( المرفق صورته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 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بأكثر</w:t>
      </w:r>
    </w:p>
    <w:p>
      <w:pPr>
        <w:spacing w:after="120" w:line="276" w:lineRule="auto"/>
        <w:jc w:val="right"/>
        <w:bidi/>
      </w:pPr>
      <w:r>
        <w:rPr>
          <w:rFonts w:ascii="Traditional Arabic" w:hAnsi="Traditional Arabic" w:cs="Traditional Arabic"/>
          <w:b w:val="0"/>
          <w:i w:val="0"/>
          <w:sz w:val="36"/>
          <w:rtl/>
          <w:szCs w:val="36"/>
        </w:rPr>
        <w:t>من عام !!!.</w:t>
      </w:r>
    </w:p>
    <w:p>
      <w:pPr>
        <w:spacing w:after="120" w:line="276" w:lineRule="auto"/>
        <w:jc w:val="right"/>
        <w:bidi/>
      </w:pPr>
      <w:r>
        <w:rPr>
          <w:rFonts w:ascii="Traditional Arabic" w:hAnsi="Traditional Arabic" w:cs="Traditional Arabic"/>
          <w:b w:val="0"/>
          <w:i w:val="0"/>
          <w:sz w:val="36"/>
          <w:rtl/>
          <w:szCs w:val="36"/>
        </w:rPr>
        <w:t>) مستند رقم ۲ ) مورث موكلنا ( يرحمه الله ) عندما قام ببيع كامل حصصه في شركة أحمد زيني التجارية إلى</w:t>
      </w:r>
    </w:p>
    <w:p>
      <w:pPr>
        <w:spacing w:after="120" w:line="276" w:lineRule="auto"/>
        <w:jc w:val="right"/>
        <w:bidi/>
      </w:pPr>
      <w:r>
        <w:rPr>
          <w:rFonts w:ascii="Traditional Arabic" w:hAnsi="Traditional Arabic" w:cs="Traditional Arabic"/>
          <w:b w:val="0"/>
          <w:i w:val="0"/>
          <w:sz w:val="36"/>
          <w:rtl/>
          <w:szCs w:val="36"/>
        </w:rPr>
        <w:t>موكلنا تم هذا البيع حال حياته وبحض إرادته الحرة وكان بكامل قواه العقلية وإرادته الحرة والمعتبرة شرعاً ونظاماً ودون إجبار أو إكراه من أحد، وأن اتمام البيع وإثباته أمام كاتب العدل منذ تاريخ ١٤٣١/٠٩/٢٠هـ الموافق ۲۰۱۰/۰۸/۳۰م، أي قبل إدعاء المدعي أن والده ( يرحمه الله ) لا يحسن التصرف في أمواله وما عليه وثبوت عدم صحة ذلك على المقتضى الشرعي بأكثر من عام، لخير إثبات على ذلك !!!.</w:t>
      </w:r>
    </w:p>
    <w:p>
      <w:pPr>
        <w:spacing w:after="120" w:line="276" w:lineRule="auto"/>
        <w:jc w:val="right"/>
        <w:bidi/>
      </w:pPr>
      <w:r>
        <w:rPr>
          <w:rFonts w:ascii="Traditional Arabic" w:hAnsi="Traditional Arabic" w:cs="Traditional Arabic"/>
          <w:b w:val="0"/>
          <w:i w:val="0"/>
          <w:sz w:val="36"/>
          <w:rtl/>
          <w:szCs w:val="36"/>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وليس موكلنا المشتري !!!، كما جاء في زعم المدعي في لائحة دعواه أعلاه، مما يثبت معه عدم</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صحة زعمه وفي ذات الوقت صحة البيع الذي تم بين الطرفين ( البائع والمشتري ) ومثبت أمام كاتب العدل !!!.</w:t>
      </w:r>
    </w:p>
    <w:p>
      <w:pPr>
        <w:spacing w:after="120" w:line="276" w:lineRule="auto"/>
        <w:jc w:val="right"/>
        <w:bidi/>
      </w:pPr>
      <w:r>
        <w:rPr>
          <w:rFonts w:ascii="Traditional Arabic" w:hAnsi="Traditional Arabic" w:cs="Traditional Arabic"/>
          <w:b w:val="0"/>
          <w:i w:val="0"/>
          <w:sz w:val="36"/>
          <w:rtl/>
          <w:szCs w:val="36"/>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w:t>
      </w:r>
    </w:p>
    <w:p>
      <w:pPr>
        <w:spacing w:after="120" w:line="276" w:lineRule="auto"/>
        <w:jc w:val="right"/>
        <w:bidi/>
      </w:pPr>
      <w:r>
        <w:rPr>
          <w:rFonts w:ascii="Traditional Arabic" w:hAnsi="Traditional Arabic" w:cs="Traditional Arabic"/>
          <w:b w:val="0"/>
          <w:i w:val="0"/>
          <w:sz w:val="36"/>
          <w:rtl/>
          <w:szCs w:val="36"/>
        </w:rPr>
        <w:t>جدة بتاريه ١٤٣٧/٠٤/١١هـ ) مستند رقم ٣-٥ )</w:t>
      </w:r>
    </w:p>
    <w:p>
      <w:pPr>
        <w:spacing w:after="120" w:line="276" w:lineRule="auto"/>
        <w:jc w:val="right"/>
        <w:bidi/>
      </w:pPr>
      <w:r>
        <w:rPr>
          <w:rFonts w:ascii="Traditional Arabic" w:hAnsi="Traditional Arabic" w:cs="Traditional Arabic"/>
          <w:b/>
          <w:i w:val="0"/>
          <w:color w:val="1F4E79"/>
          <w:sz w:val="40"/>
          <w:rtl/>
          <w:szCs w:val="40"/>
        </w:rPr>
        <w:t>ثانياً: أما فيما يتعلق الدائرة التجارية الموقرة والمتضمن تزويدها بالمستندات الخاصة بالشركة وإستجابة</w:t>
      </w:r>
    </w:p>
    <w:p>
      <w:pPr>
        <w:spacing w:after="120" w:line="276" w:lineRule="auto"/>
        <w:jc w:val="right"/>
        <w:bidi/>
      </w:pPr>
      <w:r>
        <w:rPr>
          <w:rFonts w:ascii="Traditional Arabic" w:hAnsi="Traditional Arabic" w:cs="Traditional Arabic"/>
          <w:b w:val="0"/>
          <w:i w:val="0"/>
          <w:sz w:val="36"/>
          <w:rtl/>
          <w:szCs w:val="36"/>
        </w:rPr>
        <w:t>لطلب مقام الدائرة، نرفق لفضيلتكم المستندات التالية:</w:t>
      </w:r>
    </w:p>
    <w:p>
      <w:pPr>
        <w:spacing w:after="120" w:line="276" w:lineRule="auto"/>
        <w:jc w:val="right"/>
        <w:bidi/>
      </w:pPr>
      <w:r>
        <w:rPr>
          <w:rFonts w:ascii="Traditional Arabic" w:hAnsi="Traditional Arabic" w:cs="Traditional Arabic"/>
          <w:b w:val="0"/>
          <w:i w:val="0"/>
          <w:sz w:val="36"/>
          <w:rtl/>
          <w:szCs w:val="36"/>
        </w:rPr>
        <w:t>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w:t>
      </w:r>
    </w:p>
    <w:p>
      <w:pPr>
        <w:spacing w:after="120" w:line="276" w:lineRule="auto"/>
        <w:jc w:val="right"/>
        <w:bidi/>
      </w:pPr>
      <w:r>
        <w:rPr>
          <w:rFonts w:ascii="Traditional Arabic" w:hAnsi="Traditional Arabic" w:cs="Traditional Arabic"/>
          <w:b w:val="0"/>
          <w:i w:val="0"/>
          <w:sz w:val="36"/>
          <w:rtl/>
          <w:szCs w:val="36"/>
        </w:rPr>
        <w:t>و تاريخ ١٤٢٨/٠٣/١٣هـ.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w:t>
      </w:r>
    </w:p>
    <w:p>
      <w:pPr>
        <w:spacing w:after="120" w:line="276" w:lineRule="auto"/>
        <w:jc w:val="right"/>
        <w:bidi/>
      </w:pPr>
      <w:r>
        <w:rPr>
          <w:rFonts w:ascii="Traditional Arabic" w:hAnsi="Traditional Arabic" w:cs="Traditional Arabic"/>
          <w:b w:val="0"/>
          <w:i w:val="0"/>
          <w:sz w:val="36"/>
          <w:rtl/>
          <w:szCs w:val="36"/>
        </w:rPr>
        <w:t>وتاريخ ١٤٢٩/١٢/٠٣هـ</w:t>
      </w:r>
    </w:p>
    <w:p>
      <w:pPr>
        <w:spacing w:after="120" w:line="276" w:lineRule="auto"/>
        <w:jc w:val="right"/>
        <w:bidi/>
      </w:pPr>
      <w:r>
        <w:rPr>
          <w:rFonts w:ascii="Traditional Arabic" w:hAnsi="Traditional Arabic" w:cs="Traditional Arabic"/>
          <w:b w:val="0"/>
          <w:i w:val="0"/>
          <w:sz w:val="36"/>
          <w:rtl/>
          <w:szCs w:val="36"/>
        </w:rPr>
        <w:t>) مستند رقم ۷ )</w:t>
      </w:r>
    </w:p>
    <w:p>
      <w:pPr>
        <w:spacing w:after="120" w:line="276" w:lineRule="auto"/>
        <w:jc w:val="right"/>
        <w:bidi/>
      </w:pPr>
      <w:r>
        <w:rPr>
          <w:rFonts w:ascii="Traditional Arabic" w:hAnsi="Traditional Arabic" w:cs="Traditional Arabic"/>
          <w:b w:val="0"/>
          <w:i w:val="0"/>
          <w:sz w:val="36"/>
          <w:rtl/>
          <w:szCs w:val="36"/>
        </w:rPr>
        <w:t>.. صورة من قرار الشركاء في شركة أحمد زيني التجارية المحدودة المثبت أمام كاتب العدل الغرفة التجارية الصناعية بمحافظة جدة تحت الرقم ( ٥٢ ) صحيفة ( ٥٢ ) مجلد ( ٥/ع/ ع )</w:t>
      </w:r>
    </w:p>
    <w:p>
      <w:pPr>
        <w:spacing w:after="120" w:line="276" w:lineRule="auto"/>
        <w:jc w:val="right"/>
        <w:bidi/>
      </w:pPr>
      <w:r>
        <w:rPr>
          <w:rFonts w:ascii="Traditional Arabic" w:hAnsi="Traditional Arabic" w:cs="Traditional Arabic"/>
          <w:b w:val="0"/>
          <w:i w:val="0"/>
          <w:sz w:val="36"/>
          <w:rtl/>
          <w:szCs w:val="36"/>
        </w:rPr>
        <w:t>و تاريخ ١٤٣٠/٠٤/٠٤هـ.</w:t>
      </w:r>
    </w:p>
    <w:p>
      <w:pPr>
        <w:spacing w:after="120" w:line="276" w:lineRule="auto"/>
        <w:jc w:val="right"/>
        <w:bidi/>
      </w:pPr>
      <w:r>
        <w:rPr>
          <w:rFonts w:ascii="Traditional Arabic" w:hAnsi="Traditional Arabic" w:cs="Traditional Arabic"/>
          <w:b w:val="0"/>
          <w:i w:val="0"/>
          <w:sz w:val="36"/>
          <w:rtl/>
          <w:szCs w:val="36"/>
        </w:rPr>
        <w:t>) مستند رقم (۸)</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بودا</w:t>
      </w:r>
    </w:p>
    <w:p>
      <w:pPr>
        <w:spacing w:after="120" w:line="276" w:lineRule="auto"/>
        <w:jc w:val="right"/>
        <w:bidi/>
      </w:pPr>
      <w:r>
        <w:rPr>
          <w:rFonts w:ascii="Traditional Arabic" w:hAnsi="Traditional Arabic" w:cs="Traditional Arabic"/>
          <w:b w:val="0"/>
          <w:i w:val="0"/>
          <w:sz w:val="36"/>
          <w:rtl/>
          <w:szCs w:val="36"/>
        </w:rPr>
        <w:t>Abe Re</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٤. صورة من قرار الشركاء في شركة أحمد زيني التجارية المحدودة المثبت أمام كاتب العدل الغرفة التجارية الصناعية بمحافظة جدة تحت الرقم ( ۱۳۰ ) صحيفة ( ۸۲ ) مجلد ( ٢/٤/٩)</w:t>
      </w:r>
    </w:p>
    <w:p>
      <w:pPr>
        <w:spacing w:after="120" w:line="276" w:lineRule="auto"/>
        <w:jc w:val="right"/>
        <w:bidi/>
      </w:pPr>
      <w:r>
        <w:rPr>
          <w:rFonts w:ascii="Traditional Arabic" w:hAnsi="Traditional Arabic" w:cs="Traditional Arabic"/>
          <w:b w:val="0"/>
          <w:i w:val="0"/>
          <w:sz w:val="36"/>
          <w:rtl/>
          <w:szCs w:val="36"/>
        </w:rPr>
        <w:t>وتاريخ ١٤٣٤/٠٢/١٠هـ. ) مستند رقم (۹)</w:t>
      </w:r>
    </w:p>
    <w:p>
      <w:pPr>
        <w:spacing w:after="120" w:line="276" w:lineRule="auto"/>
        <w:jc w:val="right"/>
        <w:bidi/>
      </w:pPr>
      <w:r>
        <w:rPr>
          <w:rFonts w:ascii="Traditional Arabic" w:hAnsi="Traditional Arabic" w:cs="Traditional Arabic"/>
          <w:b w:val="0"/>
          <w:i w:val="0"/>
          <w:sz w:val="36"/>
          <w:highlight w:val="yellow"/>
          <w:rtl/>
          <w:szCs w:val="36"/>
        </w:rPr>
        <w:t>صورة من السجل التجاري الخاص بشركة أحمد زيني التجارية المحدودة. ) مستند رقم ۱۰ )  [بحاجة مراجعة: جدول غير واضح]</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نطلب من الدائرة التجارية الأولى الموقرة إصدار الحكم بمطالب موكلنا التالية:</w:t>
      </w:r>
    </w:p>
    <w:p>
      <w:pPr>
        <w:spacing w:after="120" w:line="276" w:lineRule="auto"/>
        <w:jc w:val="right"/>
        <w:bidi/>
      </w:pPr>
      <w:r>
        <w:rPr>
          <w:rFonts w:ascii="Traditional Arabic" w:hAnsi="Traditional Arabic" w:cs="Traditional Arabic"/>
          <w:b w:val="0"/>
          <w:i w:val="0"/>
          <w:sz w:val="36"/>
          <w:rtl/>
          <w:szCs w:val="36"/>
        </w:rPr>
        <w:t>-١ صرف النظر عن الدعوى المقامة المدعي / عدنان أحمد عباس زينـي ضـد موكلنا / أسامة أحمد عباس زيني بكافة ما أشتملت عليه من مطالب، لكون مطالبه في الدعوى غير صحيحة جملةً وتفضيلاً، فضلاً عن عدم قيام دعواه على سند صحيح من الشرع أو النظام أو حتى الإنفاق، للأسباب والمبررات المشار إليها أعلاه.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 ٠٠٠ ) خمسمائة ألف ريال.</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 راشـــــــد</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LAVA</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3 ـ مذكرة أبو راشد ـ 23-01-1443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3 ـ مذكرة أبو راشد ـ 23-01-1443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23-01-1443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https://drive.google.com/file/d/1hzZWAMl3oQwH-lqtp55Dxg7Gv_cP2Siu/view</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الرقم ٢١/١٤٩٠</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٣ / ٢٠٢١/٠٨م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highlight w:val="yellow"/>
          <w:rtl/>
          <w:szCs w:val="36"/>
        </w:rPr>
        <w:t>۲۳  [بحاجة مراجعة: OCR غير واضح]</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حفظهم الله</w:t>
      </w:r>
    </w:p>
    <w:p>
      <w:pPr>
        <w:spacing w:after="120" w:line="276" w:lineRule="auto"/>
        <w:jc w:val="right"/>
        <w:bidi/>
      </w:pPr>
      <w:r>
        <w:rPr>
          <w:rFonts w:ascii="Traditional Arabic" w:hAnsi="Traditional Arabic" w:cs="Traditional Arabic"/>
          <w:b w:val="0"/>
          <w:i w:val="0"/>
          <w:sz w:val="36"/>
          <w:rtl/>
          <w:szCs w:val="36"/>
        </w:rPr>
        <w:t>الموضوع: مذكرة جوابية رداً على المذكرة المقدمة من قبل المدعي / عدنان أحمد عباس زيني بتاريخ ١٤٤٣/٠١/١٧هـ الموافق ٢٠٢١/٠٨/٢٥م في دعواه المقامة ضد موكلنا / أسامة أحمد عباس زيني</w:t>
      </w:r>
    </w:p>
    <w:p>
      <w:pPr>
        <w:spacing w:after="120" w:line="276" w:lineRule="auto"/>
        <w:jc w:val="right"/>
        <w:bidi/>
      </w:pPr>
      <w:r>
        <w:rPr>
          <w:rFonts w:ascii="Traditional Arabic" w:hAnsi="Traditional Arabic" w:cs="Traditional Arabic"/>
          <w:b w:val="0"/>
          <w:i w:val="0"/>
          <w:sz w:val="36"/>
          <w:rtl/>
          <w:szCs w:val="36"/>
        </w:rPr>
        <w:t>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ردنا على المذكرة المقدمة من المدع</w:t>
      </w:r>
    </w:p>
    <w:p>
      <w:pPr>
        <w:spacing w:after="120" w:line="276" w:lineRule="auto"/>
        <w:jc w:val="right"/>
        <w:bidi/>
      </w:pPr>
      <w:r>
        <w:rPr>
          <w:rFonts w:ascii="Traditional Arabic" w:hAnsi="Traditional Arabic" w:cs="Traditional Arabic"/>
          <w:b w:val="0"/>
          <w:i w:val="0"/>
          <w:sz w:val="36"/>
          <w:rtl/>
          <w:szCs w:val="36"/>
        </w:rPr>
        <w:t>وفقاً لما يلي: أولاً: الدفع الشكلي:</w:t>
      </w:r>
    </w:p>
    <w:p>
      <w:pPr>
        <w:spacing w:after="120" w:line="276" w:lineRule="auto"/>
        <w:jc w:val="right"/>
        <w:bidi/>
      </w:pPr>
      <w:r>
        <w:rPr>
          <w:rFonts w:ascii="Traditional Arabic" w:hAnsi="Traditional Arabic" w:cs="Traditional Arabic"/>
          <w:b w:val="0"/>
          <w:i w:val="0"/>
          <w:sz w:val="36"/>
          <w:rtl/>
          <w:szCs w:val="36"/>
        </w:rPr>
        <w:t>ندفع بعدم إختصاص المحاكم التجارية نوعياً بنظر الدعوى وذلك إستناداً إلــى نـص</w:t>
      </w:r>
    </w:p>
    <w:p>
      <w:pPr>
        <w:spacing w:after="120" w:line="276" w:lineRule="auto"/>
        <w:jc w:val="right"/>
        <w:bidi/>
      </w:pPr>
      <w:r>
        <w:rPr>
          <w:rFonts w:ascii="Traditional Arabic" w:hAnsi="Traditional Arabic" w:cs="Traditional Arabic"/>
          <w:b w:val="0"/>
          <w:i w:val="0"/>
          <w:sz w:val="36"/>
          <w:rtl/>
          <w:szCs w:val="36"/>
        </w:rPr>
        <w:t>المادة (٧٦) فقرة (١) من نظام المرافعات الشرعية والتي نصت على أن (الدفع بعدم</w:t>
      </w:r>
    </w:p>
    <w:p>
      <w:pPr>
        <w:spacing w:after="120" w:line="276" w:lineRule="auto"/>
        <w:jc w:val="right"/>
        <w:bidi/>
      </w:pPr>
      <w:r>
        <w:rPr>
          <w:rFonts w:ascii="Traditional Arabic" w:hAnsi="Traditional Arabic" w:cs="Traditional Arabic"/>
          <w:b w:val="0"/>
          <w:i w:val="0"/>
          <w:sz w:val="36"/>
          <w:rtl/>
          <w:szCs w:val="36"/>
        </w:rPr>
        <w:t>إختصاص المحكمة لإنتفاء ولايتها أو بسبب نوع الدعوى أو قيمتها، أو الدفع بعدم قبول</w:t>
      </w:r>
    </w:p>
    <w:p>
      <w:pPr>
        <w:spacing w:after="120" w:line="276" w:lineRule="auto"/>
        <w:jc w:val="right"/>
        <w:bidi/>
      </w:pPr>
      <w:r>
        <w:rPr>
          <w:rFonts w:ascii="Traditional Arabic" w:hAnsi="Traditional Arabic" w:cs="Traditional Arabic"/>
          <w:b/>
          <w:i w:val="0"/>
          <w:color w:val="1F4E79"/>
          <w:sz w:val="40"/>
          <w:rtl/>
          <w:szCs w:val="40"/>
        </w:rPr>
        <w:t>الدعوى لإنعدام الصفة أو الأهلية أو المصلحة أو لأي سبب آخر، وكذا الدفع بعدم جواز</w:t>
      </w:r>
    </w:p>
    <w:p>
      <w:pPr>
        <w:spacing w:after="120" w:line="276" w:lineRule="auto"/>
        <w:jc w:val="right"/>
        <w:bidi/>
      </w:pPr>
      <w:r>
        <w:rPr>
          <w:rFonts w:ascii="Traditional Arabic" w:hAnsi="Traditional Arabic" w:cs="Traditional Arabic"/>
          <w:b w:val="0"/>
          <w:i w:val="0"/>
          <w:sz w:val="36"/>
          <w:rtl/>
          <w:szCs w:val="36"/>
        </w:rPr>
        <w:t>نظر الدعوى لسبق الفصل فيها؛ يجوز الدفع به في أي مرحلة تكون فيها الدعوى وتحكم به المحكمة من تلقاء نفسها )؛ وذلك يُعزى إلى أن الدعوى من إختصاص المحاكم</w:t>
      </w:r>
    </w:p>
    <w:p>
      <w:pPr>
        <w:spacing w:after="120" w:line="276" w:lineRule="auto"/>
        <w:jc w:val="right"/>
        <w:bidi/>
      </w:pPr>
      <w:r>
        <w:rPr>
          <w:rFonts w:ascii="Traditional Arabic" w:hAnsi="Traditional Arabic" w:cs="Traditional Arabic"/>
          <w:b w:val="0"/>
          <w:i w:val="0"/>
          <w:sz w:val="36"/>
          <w:rtl/>
          <w:szCs w:val="36"/>
        </w:rPr>
        <w:t>العامة حيث أن موضوع الدعوى هو الإدعاء بقيام موكلنا بإستغلال الوكالة الممنوحة له</w:t>
      </w:r>
    </w:p>
    <w:p>
      <w:pPr>
        <w:spacing w:after="120" w:line="276" w:lineRule="auto"/>
        <w:jc w:val="right"/>
        <w:bidi/>
      </w:pPr>
      <w:r>
        <w:rPr>
          <w:rFonts w:ascii="Traditional Arabic" w:hAnsi="Traditional Arabic" w:cs="Traditional Arabic"/>
          <w:b w:val="0"/>
          <w:i w:val="0"/>
          <w:sz w:val="36"/>
          <w:rtl/>
          <w:szCs w:val="36"/>
        </w:rPr>
        <w:t>من قبل والده وهي دعوى محاسبة وكيل، وبالتالي تخرج عن إختصاص المحاكم التجارية وفقاً لاحكام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 E-mail: info@aburashed.org - www.aburashed.org</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دسام</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 الدفع الموضوعي:</w:t>
      </w:r>
    </w:p>
    <w:p>
      <w:pPr>
        <w:spacing w:after="120" w:line="276" w:lineRule="auto"/>
        <w:jc w:val="right"/>
        <w:bidi/>
      </w:pPr>
      <w:r>
        <w:rPr>
          <w:rFonts w:ascii="Traditional Arabic" w:hAnsi="Traditional Arabic" w:cs="Traditional Arabic"/>
          <w:b w:val="0"/>
          <w:i w:val="0"/>
          <w:sz w:val="36"/>
          <w:rtl/>
          <w:szCs w:val="36"/>
        </w:rPr>
        <w:t>1- في البدء نؤكد على أن بيع الحصص الذي استند إليه المدعي في تأسيس</w:t>
      </w:r>
    </w:p>
    <w:p>
      <w:pPr>
        <w:spacing w:after="120" w:line="276" w:lineRule="auto"/>
        <w:jc w:val="right"/>
        <w:bidi/>
      </w:pPr>
      <w:r>
        <w:rPr>
          <w:rFonts w:ascii="Traditional Arabic" w:hAnsi="Traditional Arabic" w:cs="Traditional Arabic"/>
          <w:b w:val="0"/>
          <w:i w:val="0"/>
          <w:sz w:val="36"/>
          <w:rtl/>
          <w:szCs w:val="36"/>
        </w:rPr>
        <w:t>دعواه و الذي تم بين موكلنا ووالده ( يرحمه الله ) والذي تنازل بموجبه والده بالبيع عن كامل حصصه في شركة أحمد زيني التجارية ( ذات مسؤولية</w:t>
      </w:r>
    </w:p>
    <w:p>
      <w:pPr>
        <w:spacing w:after="120" w:line="276" w:lineRule="auto"/>
        <w:jc w:val="right"/>
        <w:bidi/>
      </w:pPr>
      <w:r>
        <w:rPr>
          <w:rFonts w:ascii="Traditional Arabic" w:hAnsi="Traditional Arabic" w:cs="Traditional Arabic"/>
          <w:b w:val="0"/>
          <w:i w:val="0"/>
          <w:sz w:val="36"/>
          <w:rtl/>
          <w:szCs w:val="36"/>
        </w:rPr>
        <w:t>محدودة ( سجل تجاري رقم ( ٤۰۳۰۱۹٦۱۰۲ ) والبالغ عددها ( ٤٥٠ ) حصة بذات قيمتها الأسمية وقدرها ( ٤٥٠، ٠٠٠ ( أربعمائة وخمسون ألف ريال</w:t>
      </w:r>
    </w:p>
    <w:p>
      <w:pPr>
        <w:spacing w:after="120" w:line="276" w:lineRule="auto"/>
        <w:jc w:val="right"/>
        <w:bidi/>
      </w:pPr>
      <w:r>
        <w:rPr>
          <w:rFonts w:ascii="Traditional Arabic" w:hAnsi="Traditional Arabic" w:cs="Traditional Arabic"/>
          <w:b w:val="0"/>
          <w:i w:val="0"/>
          <w:sz w:val="36"/>
          <w:rtl/>
          <w:szCs w:val="36"/>
        </w:rPr>
        <w:t>والتي تعادل نسبة (۹۰) من إجمالي حصص الشركة بما لهذه الحصة من حقوق وما عليها من التزامات كان بيعاً صحيحاً من الناحية</w:t>
      </w:r>
    </w:p>
    <w:p>
      <w:pPr>
        <w:spacing w:after="120" w:line="276" w:lineRule="auto"/>
        <w:jc w:val="right"/>
        <w:bidi/>
      </w:pPr>
      <w:r>
        <w:rPr>
          <w:rFonts w:ascii="Traditional Arabic" w:hAnsi="Traditional Arabic" w:cs="Traditional Arabic"/>
          <w:b w:val="0"/>
          <w:i w:val="0"/>
          <w:sz w:val="36"/>
          <w:rtl/>
          <w:szCs w:val="36"/>
        </w:rPr>
        <w:t>القانونية، وجرى تدقيقه من قبل وزارة التجارة وتم توثيقه لدى كاتب العدل لدى الغرفة التجارية الصناعية بمحافظة جدة تحت الرقم ( ٢٧٥ )</w:t>
      </w:r>
    </w:p>
    <w:p>
      <w:pPr>
        <w:spacing w:after="120" w:line="276" w:lineRule="auto"/>
        <w:jc w:val="right"/>
        <w:bidi/>
      </w:pPr>
      <w:r>
        <w:rPr>
          <w:rFonts w:ascii="Traditional Arabic" w:hAnsi="Traditional Arabic" w:cs="Traditional Arabic"/>
          <w:b w:val="0"/>
          <w:i w:val="0"/>
          <w:sz w:val="36"/>
          <w:rtl/>
          <w:szCs w:val="36"/>
        </w:rPr>
        <w:t>صحيفة ) ۱۷۲ ) مجلد ( ٤/٨ / ) وتاريخ ١٤٣١/١٠/١٦هـ وفقاً لمـا هـو مثبت في قرار الشركاء ( المرفق صورته )، أي قبل إقامة المدعي لدعواه ضد</w:t>
      </w:r>
    </w:p>
    <w:p>
      <w:pPr>
        <w:spacing w:after="120" w:line="276" w:lineRule="auto"/>
        <w:jc w:val="right"/>
        <w:bidi/>
      </w:pPr>
      <w:r>
        <w:rPr>
          <w:rFonts w:ascii="Traditional Arabic" w:hAnsi="Traditional Arabic" w:cs="Traditional Arabic"/>
          <w:b w:val="0"/>
          <w:i w:val="0"/>
          <w:sz w:val="36"/>
          <w:rtl/>
          <w:szCs w:val="36"/>
        </w:rPr>
        <w:t>والده ( يرحمه الله ( للمطالبة بتعيين ولي عليه وذلك بأكثر من عام \!\!\!، الأمر</w:t>
      </w:r>
    </w:p>
    <w:p>
      <w:pPr>
        <w:spacing w:after="120" w:line="276" w:lineRule="auto"/>
        <w:jc w:val="right"/>
        <w:bidi/>
      </w:pPr>
      <w:r>
        <w:rPr>
          <w:rFonts w:ascii="Traditional Arabic" w:hAnsi="Traditional Arabic" w:cs="Traditional Arabic"/>
          <w:b w:val="0"/>
          <w:i w:val="0"/>
          <w:sz w:val="36"/>
          <w:rtl/>
          <w:szCs w:val="36"/>
        </w:rPr>
        <w:t>الذي يدحض إدعاءات المدعي في الفقرتين الأولى والثانية من مذكرته</w:t>
      </w:r>
    </w:p>
    <w:p>
      <w:pPr>
        <w:spacing w:after="120" w:line="276" w:lineRule="auto"/>
        <w:jc w:val="right"/>
        <w:bidi/>
      </w:pPr>
      <w:r>
        <w:rPr>
          <w:rFonts w:ascii="Traditional Arabic" w:hAnsi="Traditional Arabic" w:cs="Traditional Arabic"/>
          <w:b w:val="0"/>
          <w:i w:val="0"/>
          <w:sz w:val="36"/>
          <w:rtl/>
          <w:szCs w:val="36"/>
        </w:rPr>
        <w:t>موضوع الرد.</w:t>
      </w:r>
    </w:p>
    <w:p>
      <w:pPr>
        <w:spacing w:after="120" w:line="276" w:lineRule="auto"/>
        <w:jc w:val="right"/>
        <w:bidi/>
      </w:pPr>
      <w:r>
        <w:rPr>
          <w:rFonts w:ascii="Traditional Arabic" w:hAnsi="Traditional Arabic" w:cs="Traditional Arabic"/>
          <w:b w:val="0"/>
          <w:i w:val="0"/>
          <w:sz w:val="36"/>
          <w:rtl/>
          <w:szCs w:val="36"/>
        </w:rPr>
        <w:t>) مستند رقم ١ )</w:t>
      </w:r>
    </w:p>
    <w:p>
      <w:pPr>
        <w:spacing w:after="120" w:line="276" w:lineRule="auto"/>
        <w:jc w:val="right"/>
        <w:bidi/>
      </w:pPr>
      <w:r>
        <w:rPr>
          <w:rFonts w:ascii="Traditional Arabic" w:hAnsi="Traditional Arabic" w:cs="Traditional Arabic"/>
          <w:b w:val="0"/>
          <w:i w:val="0"/>
          <w:sz w:val="36"/>
          <w:rtl/>
          <w:szCs w:val="36"/>
        </w:rPr>
        <w:t>إردافاً إلى ماورد في الفقرة (1) أعلاه فإن مورث موكلنا ( يرحمه الله ) عندما</w:t>
      </w:r>
    </w:p>
    <w:p>
      <w:pPr>
        <w:spacing w:after="120" w:line="276" w:lineRule="auto"/>
        <w:jc w:val="right"/>
        <w:bidi/>
      </w:pPr>
      <w:r>
        <w:rPr>
          <w:rFonts w:ascii="Traditional Arabic" w:hAnsi="Traditional Arabic" w:cs="Traditional Arabic"/>
          <w:b w:val="0"/>
          <w:i w:val="0"/>
          <w:sz w:val="36"/>
          <w:rtl/>
          <w:szCs w:val="36"/>
        </w:rPr>
        <w:t>قام ببيع كامل حصصه في شركة أحمد زيني التجارية إلى موكلنا تم هذا البيع حال حياته وكان بكامل قواه العقلية وبإرادة حرة خالية من أي عيب من عيوب الإرادة، والأهم من ذلك ما ذكرناه في الفقرة أولاً اعلاه وهو إن اتمام البيع وتوثيقه أمام كاتب العدل منذ تاريخ ١٤٣١/٠٩/٢٠هـ الموافق</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val="0"/>
          <w:i w:val="0"/>
          <w:sz w:val="36"/>
          <w:rtl/>
          <w:szCs w:val="36"/>
        </w:rPr>
        <w:t>المحامون</w:t>
      </w:r>
    </w:p>
    <w:p>
      <w:pPr>
        <w:spacing w:after="120" w:line="276" w:lineRule="auto"/>
        <w:jc w:val="right"/>
        <w:bidi/>
      </w:pPr>
      <w:r>
        <w:rPr>
          <w:rFonts w:ascii="Traditional Arabic" w:hAnsi="Traditional Arabic" w:cs="Traditional Arabic"/>
          <w:b w:val="0"/>
          <w:i w:val="0"/>
          <w:sz w:val="36"/>
          <w:rtl/>
          <w:szCs w:val="36"/>
        </w:rPr>
        <w:t>۲۰۱۰/۰۸/۳۰م، أي قبل إدعاء المدعي أن والده ( يرحمه الله ) لا يحسن التصرف في أمواله ومطالبته بإقامة ولي عليه.</w:t>
      </w:r>
    </w:p>
    <w:p>
      <w:pPr>
        <w:spacing w:after="120" w:line="276" w:lineRule="auto"/>
        <w:jc w:val="right"/>
        <w:bidi/>
      </w:pPr>
      <w:r>
        <w:rPr>
          <w:rFonts w:ascii="Traditional Arabic" w:hAnsi="Traditional Arabic" w:cs="Traditional Arabic"/>
          <w:b w:val="0"/>
          <w:i w:val="0"/>
          <w:sz w:val="36"/>
          <w:rtl/>
          <w:szCs w:val="36"/>
        </w:rPr>
        <w:t>\- ليس صحيحاً ما ذُكر في الفقرة الثالثة من مذكرة المدعي و لم يقدم المدعي دليلاً قاطعاً يثبته والصحيح أن من قام بالتوقيع على قرار الشركاء بالبيع</w:t>
      </w:r>
    </w:p>
    <w:p>
      <w:pPr>
        <w:spacing w:after="120" w:line="276" w:lineRule="auto"/>
        <w:jc w:val="right"/>
        <w:bidi/>
      </w:pPr>
      <w:r>
        <w:rPr>
          <w:rFonts w:ascii="Traditional Arabic" w:hAnsi="Traditional Arabic" w:cs="Traditional Arabic"/>
          <w:b w:val="0"/>
          <w:i w:val="0"/>
          <w:sz w:val="36"/>
          <w:rtl/>
          <w:szCs w:val="36"/>
        </w:rPr>
        <w:t>عن كامل الحصص المتنازل عنها لموكلنا لدى كاتب العدل بالغرفة التجارية</w:t>
      </w:r>
    </w:p>
    <w:p>
      <w:pPr>
        <w:spacing w:after="120" w:line="276" w:lineRule="auto"/>
        <w:jc w:val="right"/>
        <w:bidi/>
      </w:pPr>
      <w:r>
        <w:rPr>
          <w:rFonts w:ascii="Traditional Arabic" w:hAnsi="Traditional Arabic" w:cs="Traditional Arabic"/>
          <w:b w:val="0"/>
          <w:i w:val="0"/>
          <w:sz w:val="36"/>
          <w:rtl/>
          <w:szCs w:val="36"/>
        </w:rPr>
        <w:t>الصناعية بمحافظة جدة بالنيابة عن البائع - مورث- موكلنا هو وكيلـه</w:t>
      </w:r>
    </w:p>
    <w:p>
      <w:pPr>
        <w:spacing w:after="120" w:line="276" w:lineRule="auto"/>
        <w:jc w:val="right"/>
        <w:bidi/>
      </w:pPr>
      <w:r>
        <w:rPr>
          <w:rFonts w:ascii="Traditional Arabic" w:hAnsi="Traditional Arabic" w:cs="Traditional Arabic"/>
          <w:b w:val="0"/>
          <w:i w:val="0"/>
          <w:sz w:val="36"/>
          <w:rtl/>
          <w:szCs w:val="36"/>
        </w:rPr>
        <w:t>الشرعي السيد / جابر علا الله بن جيران، وفقاً لما هو مثبت في قرار</w:t>
      </w:r>
    </w:p>
    <w:p>
      <w:pPr>
        <w:spacing w:after="120" w:line="276" w:lineRule="auto"/>
        <w:jc w:val="right"/>
        <w:bidi/>
      </w:pPr>
      <w:r>
        <w:rPr>
          <w:rFonts w:ascii="Traditional Arabic" w:hAnsi="Traditional Arabic" w:cs="Traditional Arabic"/>
          <w:b w:val="0"/>
          <w:i w:val="0"/>
          <w:sz w:val="36"/>
          <w:rtl/>
          <w:szCs w:val="36"/>
        </w:rPr>
        <w:t>الشركاء المرفق أعلاه، وليس موكلنا من قام بالتوقيع عنه نفسه كمشتري</w:t>
      </w:r>
    </w:p>
    <w:p>
      <w:pPr>
        <w:spacing w:after="120" w:line="276" w:lineRule="auto"/>
        <w:jc w:val="right"/>
        <w:bidi/>
      </w:pPr>
      <w:r>
        <w:rPr>
          <w:rFonts w:ascii="Traditional Arabic" w:hAnsi="Traditional Arabic" w:cs="Traditional Arabic"/>
          <w:b w:val="0"/>
          <w:i w:val="0"/>
          <w:sz w:val="36"/>
          <w:rtl/>
          <w:szCs w:val="36"/>
        </w:rPr>
        <w:t>وعن البائع، كما جاء في لائحة دعواه، وبالتالي فالبيع صحيح قانوناً</w:t>
      </w:r>
    </w:p>
    <w:p>
      <w:pPr>
        <w:spacing w:after="120" w:line="276" w:lineRule="auto"/>
        <w:jc w:val="right"/>
        <w:bidi/>
      </w:pPr>
      <w:r>
        <w:rPr>
          <w:rFonts w:ascii="Traditional Arabic" w:hAnsi="Traditional Arabic" w:cs="Traditional Arabic"/>
          <w:b w:val="0"/>
          <w:i w:val="0"/>
          <w:sz w:val="36"/>
          <w:rtl/>
          <w:szCs w:val="36"/>
        </w:rPr>
        <w:t>وموثق لدى كاتب العدل وقدمنا قرار الشركاء الذي يثبت ذلك بصورة قاطعة</w:t>
      </w:r>
    </w:p>
    <w:p>
      <w:pPr>
        <w:spacing w:after="120" w:line="276" w:lineRule="auto"/>
        <w:jc w:val="right"/>
        <w:bidi/>
      </w:pPr>
      <w:r>
        <w:rPr>
          <w:rFonts w:ascii="Traditional Arabic" w:hAnsi="Traditional Arabic" w:cs="Traditional Arabic"/>
          <w:b w:val="0"/>
          <w:i w:val="0"/>
          <w:sz w:val="36"/>
          <w:rtl/>
          <w:szCs w:val="36"/>
        </w:rPr>
        <w:t>؛ مما يؤكد مجدداً عدم صحة دعوى المدعي بجميع وقائعها وخلوها من</w:t>
      </w:r>
    </w:p>
    <w:p>
      <w:pPr>
        <w:spacing w:after="120" w:line="276" w:lineRule="auto"/>
        <w:jc w:val="right"/>
        <w:bidi/>
      </w:pPr>
      <w:r>
        <w:rPr>
          <w:rFonts w:ascii="Traditional Arabic" w:hAnsi="Traditional Arabic" w:cs="Traditional Arabic"/>
          <w:b/>
          <w:i w:val="0"/>
          <w:color w:val="1F4E79"/>
          <w:sz w:val="40"/>
          <w:rtl/>
          <w:szCs w:val="40"/>
        </w:rPr>
        <w:t>البينات التي تدعمها بجميع تفاصيلها.</w:t>
      </w:r>
    </w:p>
    <w:p>
      <w:pPr>
        <w:spacing w:after="120" w:line="276" w:lineRule="auto"/>
        <w:jc w:val="right"/>
        <w:bidi/>
      </w:pPr>
      <w:r>
        <w:rPr>
          <w:rFonts w:ascii="Traditional Arabic" w:hAnsi="Traditional Arabic" w:cs="Traditional Arabic"/>
          <w:b w:val="0"/>
          <w:i w:val="0"/>
          <w:sz w:val="36"/>
          <w:rtl/>
          <w:szCs w:val="36"/>
        </w:rPr>
        <w:t>4- أثبتنا لدائرتكم أن بيع الحصص لموكلنا كان بيعاً صحيحاً ومدققاً من قبل</w:t>
      </w:r>
    </w:p>
    <w:p>
      <w:pPr>
        <w:spacing w:after="120" w:line="276" w:lineRule="auto"/>
        <w:jc w:val="right"/>
        <w:bidi/>
      </w:pPr>
      <w:r>
        <w:rPr>
          <w:rFonts w:ascii="Traditional Arabic" w:hAnsi="Traditional Arabic" w:cs="Traditional Arabic"/>
          <w:b w:val="0"/>
          <w:i w:val="0"/>
          <w:sz w:val="36"/>
          <w:rtl/>
          <w:szCs w:val="36"/>
        </w:rPr>
        <w:t>وزارة التجارة وموثقاً لدى كاتب العدل بالغرفة التجارية الصناعية بمحافظة</w:t>
      </w:r>
    </w:p>
    <w:p>
      <w:pPr>
        <w:spacing w:after="120" w:line="276" w:lineRule="auto"/>
        <w:jc w:val="right"/>
        <w:bidi/>
      </w:pPr>
      <w:r>
        <w:rPr>
          <w:rFonts w:ascii="Traditional Arabic" w:hAnsi="Traditional Arabic" w:cs="Traditional Arabic"/>
          <w:b w:val="0"/>
          <w:i w:val="0"/>
          <w:sz w:val="36"/>
          <w:rtl/>
          <w:szCs w:val="36"/>
        </w:rPr>
        <w:t>جدة وأرفقنا قرار الشركاء الذي يثبت ذلك، كما فقدنا إدعاء المدعي بأن موكلنا استغل الوكالة ووقع نيابة عن البائع والمشتري وأثبتنا بموجب قرار الشركاء المشار إليه أن من قام بالتوقيع على القرار المتضمن بيع كامل</w:t>
      </w:r>
    </w:p>
    <w:p>
      <w:pPr>
        <w:spacing w:after="120" w:line="276" w:lineRule="auto"/>
        <w:jc w:val="right"/>
        <w:bidi/>
      </w:pPr>
      <w:r>
        <w:rPr>
          <w:rFonts w:ascii="Traditional Arabic" w:hAnsi="Traditional Arabic" w:cs="Traditional Arabic"/>
          <w:b w:val="0"/>
          <w:i w:val="0"/>
          <w:sz w:val="36"/>
          <w:rtl/>
          <w:szCs w:val="36"/>
        </w:rPr>
        <w:t>حصص المتنازل عنها لموكلنا لدى كاتب العدل بالغرفة التجارية الصناعية بمحافظة جدة هو وكيل مورث موكلنا السيد / جابر علا الله بن جيران وليس</w:t>
      </w:r>
    </w:p>
    <w:p>
      <w:pPr>
        <w:spacing w:after="120" w:line="276" w:lineRule="auto"/>
        <w:jc w:val="right"/>
        <w:bidi/>
      </w:pPr>
      <w:r>
        <w:rPr>
          <w:rFonts w:ascii="Traditional Arabic" w:hAnsi="Traditional Arabic" w:cs="Traditional Arabic"/>
          <w:b w:val="0"/>
          <w:i w:val="0"/>
          <w:sz w:val="36"/>
          <w:rtl/>
          <w:szCs w:val="36"/>
        </w:rPr>
        <w:t>موكلنا أصالة.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عالي سامي</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نطلب من الدائرة التجارية الأولى الموقرة إصدار الحكم بمطالب موكلنا التالية: ١ صرف النظر عن الدعوى المقامة من المدعي / عدنان أحمد عباس زيني ضد</w:t>
      </w:r>
    </w:p>
    <w:p>
      <w:pPr>
        <w:spacing w:after="120" w:line="276" w:lineRule="auto"/>
        <w:jc w:val="right"/>
        <w:bidi/>
      </w:pPr>
      <w:r>
        <w:rPr>
          <w:rFonts w:ascii="Traditional Arabic" w:hAnsi="Traditional Arabic" w:cs="Traditional Arabic"/>
          <w:b w:val="0"/>
          <w:i w:val="0"/>
          <w:sz w:val="36"/>
          <w:rtl/>
          <w:szCs w:val="36"/>
        </w:rPr>
        <w:t>موكلنا / أسامة أحمد عباس زيني بكافة ما أشتملت عليه من مطالب. 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spacing w:after="120" w:line="276" w:lineRule="auto"/>
        <w:jc w:val="right"/>
        <w:bidi/>
      </w:pPr>
      <w:r>
        <w:rPr>
          <w:rFonts w:ascii="Traditional Arabic" w:hAnsi="Traditional Arabic" w:cs="Traditional Arabic"/>
          <w:b w:val="0"/>
          <w:i w:val="0"/>
          <w:sz w:val="36"/>
          <w:rtl/>
          <w:szCs w:val="36"/>
        </w:rPr>
        <w:t>وقدره ( ٥٠٠، ٠٠٠ ) خمسمائة ألف ريال</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سامي أبو راشـ</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highlight w:val="yellow"/>
          <w:rtl/>
          <w:szCs w:val="36"/>
        </w:rPr>
        <w:t>٤  [بحاجة مراجعة: OCR غير واضح]</w:t>
      </w:r>
    </w:p>
    <w:p>
      <w:pPr>
        <w:spacing w:after="120" w:line="276" w:lineRule="auto"/>
        <w:jc w:val="right"/>
        <w:bidi/>
      </w:pPr>
      <w:r>
        <w:rPr>
          <w:rFonts w:ascii="Traditional Arabic" w:hAnsi="Traditional Arabic" w:cs="Traditional Arabic"/>
          <w:b w:val="0"/>
          <w:i w:val="0"/>
          <w:sz w:val="36"/>
          <w:rtl/>
          <w:szCs w:val="36"/>
        </w:rPr>
        <w:t>۱۷۱۱</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احمد زيني التجارية شركة ذات مسئولية محدودة</w:t>
      </w:r>
    </w:p>
    <w:p>
      <w:pPr>
        <w:spacing w:after="120" w:line="276" w:lineRule="auto"/>
        <w:jc w:val="right"/>
        <w:bidi/>
      </w:pPr>
      <w:r>
        <w:rPr>
          <w:rFonts w:ascii="Traditional Arabic" w:hAnsi="Traditional Arabic" w:cs="Traditional Arabic"/>
          <w:b w:val="0"/>
          <w:i w:val="0"/>
          <w:sz w:val="36"/>
          <w:rtl/>
          <w:szCs w:val="36"/>
        </w:rPr>
        <w:t>بتاريخ ١٤٣١/٠٩/٢٠ هـ الموافق ٢٠١٠/٠٨/٣٠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ا أحمد عباس زيني بن زيني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١٤٢٨/٣/١٤ هـ والمعدل بموجب قرار الشركاء المصدق عليه من كاتب عدل جدة بالصحيفة ۱۲۰ عدد ١١٦ مجلد ٤ / ٨ / ص وتاريخ ١٢/٣/ ١٤٢٩ هـ والمعدل بموجب قرار الشركاء المصدق عليه من كاتب عدل جدة رقم ٥٢ صحيفة ٥٢ مجلد ٤/٥ / ع وتاريخ ١٤٣٠/٤/٤ هـ. وحيث أن الطرف الأول السيد / أحمد عباس زيني بن زيني تنازل بالبيع عن كامل حصصه بالشركة المذكورة وعددها (٤٥٠) حصه ) أربعمائة وخمسون حصة ) وذلك بالقيمة الاسمية لتلك الحصص والبالغ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۱۳۹٢/٢/١٥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وتاريخ ١٣٩٢/٢/١٥ هـ الشرع وصادرة من مكة رجل أعمال وعنوانه جدة حي الخالدية تقاطع شارع الامير سلطان مع شارع قلب الجزيرة  [بحاجة مراجعة: جدول غير واضح]</w:t>
      </w:r>
    </w:p>
    <w:p>
      <w:pPr>
        <w:spacing w:after="120" w:line="276" w:lineRule="auto"/>
        <w:jc w:val="right"/>
        <w:bidi/>
      </w:pPr>
      <w:r>
        <w:rPr>
          <w:rFonts w:ascii="Traditional Arabic" w:hAnsi="Traditional Arabic" w:cs="Traditional Arabic"/>
          <w:b w:val="0"/>
          <w:i w:val="0"/>
          <w:sz w:val="36"/>
          <w:rtl/>
          <w:szCs w:val="36"/>
        </w:rPr>
        <w:t>عمارة أوزكو ص ب ٥٤٣٩٩ جدة ٢١٥١٤ شريك طرف أول</w:t>
      </w:r>
    </w:p>
    <w:p>
      <w:pPr>
        <w:spacing w:after="120" w:line="276" w:lineRule="auto"/>
        <w:jc w:val="right"/>
        <w:bidi/>
      </w:pPr>
      <w:r>
        <w:rPr>
          <w:rFonts w:ascii="Traditional Arabic" w:hAnsi="Traditional Arabic" w:cs="Traditional Arabic"/>
          <w:b w:val="0"/>
          <w:i w:val="0"/>
          <w:sz w:val="36"/>
          <w:rtl/>
          <w:szCs w:val="36"/>
        </w:rPr>
        <w:t>ص 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هستند اتمی (1)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۱۰۳۰۱۹۹۱۰۲ 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highlight w:val="yellow"/>
          <w:rtl/>
          <w:szCs w:val="36"/>
        </w:rPr>
        <w:t>السادة / شركة أحمد زيني وأولاده المحدودة - شركة ذات مسئولية محدودة - مسجل بالسجل التجاري لمدينة جدة تحت رقم ٤۰۳۰۰۹٤۸۲٥ و تاريخ ١٤۱۳/۱۰/۲٦هـ هـ، والمثبت عقد تأسيسها لدى كاتب عدل جدة برقم ٤٠٧ صحيفة ۹۱ ۹۲ جلد ٧/٤ في ١٤١٣/٩/٨ هـ وعنوانها جدة حي الخالدية تقاطع شارع الامير  [بحاجة مراجعة: جدول غير واضح]</w:t>
      </w:r>
    </w:p>
    <w:p>
      <w:pPr>
        <w:spacing w:after="120" w:line="276" w:lineRule="auto"/>
        <w:jc w:val="right"/>
        <w:bidi/>
      </w:pPr>
      <w:r>
        <w:rPr>
          <w:rFonts w:ascii="Traditional Arabic" w:hAnsi="Traditional Arabic" w:cs="Traditional Arabic"/>
          <w:b w:val="0"/>
          <w:i w:val="0"/>
          <w:sz w:val="36"/>
          <w:rtl/>
          <w:szCs w:val="36"/>
        </w:rPr>
        <w:t>سلطان مع شارع قلب الجزيرة عمارة أوزكو ص ب ٥٤٣٩٩ جدة ٢١٥١٤ " شريك طرف ثاني</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حدد رأس مال الشركة بمبلغ. ۰۰۰ ۵۰۰ ریال خمسمائة ألف ريال سعودي) مقسم الى ٥٠٠ حصة (خمسمائة حصة نقدية متساوية القيمة قيمة كل حصة ۱۰۰۰ ريال (ألف ريال)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كما يلي: -</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 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۵۰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w:t>
      </w:r>
    </w:p>
    <w:p>
      <w:pPr>
        <w:spacing w:after="120" w:line="276" w:lineRule="auto"/>
        <w:jc w:val="right"/>
        <w:bidi/>
      </w:pPr>
      <w:r>
        <w:rPr>
          <w:rFonts w:ascii="Traditional Arabic" w:hAnsi="Traditional Arabic" w:cs="Traditional Arabic"/>
          <w:b w:val="0"/>
          <w:i w:val="0"/>
          <w:sz w:val="36"/>
          <w:rtl/>
          <w:szCs w:val="36"/>
        </w:rPr>
        <w:t>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 تبقى باقي مواد عقد التأسيس التي لم يشملها التعديل بهذا القرار كما هي عليه دون تعديل. سادساً: حرر هذا القرار من ٦ نسخ بيد كل طرف نسخة والنسخ الأخرى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w:t>
      </w:r>
    </w:p>
    <w:p>
      <w:pPr>
        <w:spacing w:after="120" w:line="276" w:lineRule="auto"/>
        <w:jc w:val="right"/>
        <w:bidi/>
      </w:pPr>
      <w:r>
        <w:rPr>
          <w:rFonts w:ascii="Traditional Arabic" w:hAnsi="Traditional Arabic" w:cs="Traditional Arabic"/>
          <w:b w:val="0"/>
          <w:i w:val="0"/>
          <w:sz w:val="36"/>
          <w:rtl/>
          <w:szCs w:val="36"/>
        </w:rPr>
        <w:t>/ أحمد عباس زيني بن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الطرف الثاني شركة أحمد زيني وأولاده</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الشريك الأول الجديد</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 دادن</w:t>
      </w:r>
    </w:p>
    <w:p>
      <w:pPr>
        <w:spacing w:after="120" w:line="276" w:lineRule="auto"/>
        <w:jc w:val="right"/>
        <w:bidi/>
      </w:pPr>
      <w:r>
        <w:rPr>
          <w:rFonts w:ascii="Traditional Arabic" w:hAnsi="Traditional Arabic" w:cs="Traditional Arabic"/>
          <w:b w:val="0"/>
          <w:i w:val="0"/>
          <w:sz w:val="36"/>
          <w:rtl/>
          <w:szCs w:val="36"/>
        </w:rPr>
        <w:t>مص.ب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وع وزارة القرارة والعمد"</w:t>
      </w:r>
    </w:p>
    <w:p>
      <w:pPr>
        <w:spacing w:after="120" w:line="276" w:lineRule="auto"/>
        <w:jc w:val="right"/>
        <w:bidi/>
      </w:pPr>
      <w:r>
        <w:rPr>
          <w:rFonts w:ascii="Traditional Arabic" w:hAnsi="Traditional Arabic" w:cs="Traditional Arabic"/>
          <w:b w:val="0"/>
          <w:i w:val="0"/>
          <w:sz w:val="36"/>
          <w:rtl/>
          <w:szCs w:val="36"/>
        </w:rPr>
        <w:t>بمحافظة جس</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18/02: 13</w:t>
      </w:r>
    </w:p>
    <w:p>
      <w:pPr>
        <w:spacing w:after="120" w:line="276" w:lineRule="auto"/>
        <w:jc w:val="right"/>
        <w:bidi/>
      </w:pPr>
      <w:r>
        <w:rPr>
          <w:rFonts w:ascii="Traditional Arabic" w:hAnsi="Traditional Arabic" w:cs="Traditional Arabic"/>
          <w:b w:val="0"/>
          <w:i w:val="0"/>
          <w:sz w:val="36"/>
          <w:rtl/>
          <w:szCs w:val="36"/>
        </w:rPr>
        <w:t>وزارة العدل، قسم الوثيق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الله ولا لا ي أنا رشيد بن شديد الحربي كانت الأحدار التجارية الصناعية بمحافظة جدد قد جرى علي</w:t>
      </w:r>
    </w:p>
    <w:p>
      <w:pPr>
        <w:spacing w:after="120" w:line="276" w:lineRule="auto"/>
        <w:jc w:val="right"/>
        <w:bidi/>
      </w:pPr>
      <w:r>
        <w:rPr>
          <w:rFonts w:ascii="Traditional Arabic" w:hAnsi="Traditional Arabic" w:cs="Traditional Arabic"/>
          <w:b w:val="0"/>
          <w:i w:val="0"/>
          <w:sz w:val="36"/>
          <w:rtl/>
          <w:szCs w:val="36"/>
        </w:rPr>
        <w:t>سو ما رفيع ١٦ / ١٠ / ١٤٢١هـ</w:t>
      </w:r>
    </w:p>
    <w:p>
      <w:pPr>
        <w:spacing w:after="120" w:line="276" w:lineRule="auto"/>
        <w:jc w:val="right"/>
        <w:bidi/>
      </w:pPr>
      <w:r>
        <w:rPr>
          <w:rFonts w:ascii="Traditional Arabic" w:hAnsi="Traditional Arabic" w:cs="Traditional Arabic"/>
          <w:b w:val="0"/>
          <w:i w:val="0"/>
          <w:sz w:val="36"/>
          <w:rtl/>
          <w:szCs w:val="36"/>
        </w:rPr>
        <w:t>ضا القرار يسجل عقود الشركات باعت الرقم ٢٧٥ صحيفة ١٧٢ جلد ١٤/٨ وذلك بحضور وتوقيع الأطراف المعنية: - تحريراً ١٣٢١/١٠١٦ هـ وصلى الله على</w:t>
      </w:r>
    </w:p>
    <w:p>
      <w:pPr>
        <w:spacing w:after="120" w:line="276" w:lineRule="auto"/>
        <w:jc w:val="right"/>
        <w:bidi/>
      </w:pPr>
      <w:r>
        <w:rPr>
          <w:rFonts w:ascii="Traditional Arabic" w:hAnsi="Traditional Arabic" w:cs="Traditional Arabic"/>
          <w:b w:val="0"/>
          <w:i w:val="0"/>
          <w:sz w:val="36"/>
          <w:rtl/>
          <w:szCs w:val="36"/>
        </w:rPr>
        <w:t>وآله وصحبه أجمعين.</w:t>
      </w:r>
    </w:p>
    <w:p>
      <w:pPr>
        <w:spacing w:after="120" w:line="276" w:lineRule="auto"/>
        <w:jc w:val="right"/>
        <w:bidi/>
      </w:pPr>
      <w:r>
        <w:rPr>
          <w:rFonts w:ascii="Traditional Arabic" w:hAnsi="Traditional Arabic" w:cs="Traditional Arabic"/>
          <w:b w:val="0"/>
          <w:i w:val="0"/>
          <w:sz w:val="36"/>
          <w:rtl/>
          <w:szCs w:val="36"/>
        </w:rPr>
        <w:t>كاتب الضبط</w:t>
      </w:r>
    </w:p>
    <w:p>
      <w:pPr>
        <w:spacing w:after="120" w:line="276" w:lineRule="auto"/>
        <w:jc w:val="right"/>
        <w:bidi/>
      </w:pPr>
      <w:r>
        <w:rPr>
          <w:rFonts w:ascii="Traditional Arabic" w:hAnsi="Traditional Arabic" w:cs="Traditional Arabic"/>
          <w:b w:val="0"/>
          <w:i w:val="0"/>
          <w:sz w:val="36"/>
          <w:rtl/>
          <w:szCs w:val="36"/>
        </w:rPr>
        <w:t>باد</w:t>
      </w:r>
    </w:p>
    <w:p>
      <w:pPr>
        <w:spacing w:after="120" w:line="276" w:lineRule="auto"/>
        <w:jc w:val="right"/>
        <w:bidi/>
      </w:pPr>
      <w:r>
        <w:rPr>
          <w:rFonts w:ascii="Traditional Arabic" w:hAnsi="Traditional Arabic" w:cs="Traditional Arabic"/>
          <w:b w:val="0"/>
          <w:i w:val="0"/>
          <w:sz w:val="36"/>
          <w:rtl/>
          <w:szCs w:val="36"/>
        </w:rPr>
        <w:t>رشيد بن شديد العراقية</w:t>
      </w:r>
    </w:p>
    <w:p>
      <w:pPr>
        <w:spacing w:after="120" w:line="276" w:lineRule="auto"/>
        <w:jc w:val="right"/>
        <w:bidi/>
      </w:pPr>
      <w:r>
        <w:rPr>
          <w:rFonts w:ascii="Traditional Arabic" w:hAnsi="Traditional Arabic" w:cs="Traditional Arabic"/>
          <w:b w:val="0"/>
          <w:i w:val="0"/>
          <w:sz w:val="36"/>
          <w:rtl/>
          <w:szCs w:val="36"/>
        </w:rPr>
        <w:t>وزاد</w:t>
      </w:r>
    </w:p>
    <w:p>
      <w:pPr>
        <w:spacing w:after="120" w:line="276" w:lineRule="auto"/>
        <w:jc w:val="right"/>
        <w:bidi/>
      </w:pPr>
      <w:r>
        <w:rPr>
          <w:rFonts w:ascii="Traditional Arabic" w:hAnsi="Traditional Arabic" w:cs="Traditional Arabic"/>
          <w:b w:val="0"/>
          <w:i w:val="0"/>
          <w:sz w:val="36"/>
          <w:rtl/>
          <w:szCs w:val="36"/>
        </w:rPr>
        <w:t>تابع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4 ـ مذكرة أبو راشد ـ 28-01-1443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4 ـ مذكرة أبو راشد ـ 28-01-1443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28-01-1443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https://drive.google.com/file/d/1j2VYyYFekoTtuI8-il8EESkojzRCKejR/view</w:t>
      </w:r>
    </w:p>
    <w:p/>
    <w:p>
      <w:pPr>
        <w:spacing w:after="120" w:line="276" w:lineRule="auto"/>
        <w:jc w:val="right"/>
        <w:bidi/>
      </w:pPr>
      <w:r>
        <w:rPr>
          <w:rFonts w:ascii="Traditional Arabic" w:hAnsi="Traditional Arabic" w:cs="Traditional Arabic"/>
          <w:b w:val="0"/>
          <w:i w:val="0"/>
          <w:sz w:val="36"/>
          <w:rtl/>
          <w:szCs w:val="36"/>
        </w:rPr>
        <w:t>ريماني.</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23/HD</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الرحمن الرحيم</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الرقم ٢١/١٥٣٧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٢٠٢١/٠٩/٠٥م</w:t>
      </w:r>
    </w:p>
    <w:p>
      <w:pPr>
        <w:spacing w:after="120" w:line="276" w:lineRule="auto"/>
        <w:jc w:val="right"/>
        <w:bidi/>
      </w:pPr>
      <w:r>
        <w:rPr>
          <w:rFonts w:ascii="Traditional Arabic" w:hAnsi="Traditional Arabic" w:cs="Traditional Arabic"/>
          <w:b w:val="0"/>
          <w:i w:val="0"/>
          <w:sz w:val="36"/>
          <w:rtl/>
          <w:szCs w:val="36"/>
        </w:rPr>
        <w:t>/١٤٤٣/٠١هـ</w:t>
      </w:r>
    </w:p>
    <w:p>
      <w:pPr>
        <w:spacing w:after="120" w:line="276" w:lineRule="auto"/>
        <w:jc w:val="right"/>
        <w:bidi/>
      </w:pPr>
      <w:r>
        <w:rPr>
          <w:rFonts w:ascii="Traditional Arabic" w:hAnsi="Traditional Arabic" w:cs="Traditional Arabic"/>
          <w:b w:val="0"/>
          <w:i w:val="0"/>
          <w:sz w:val="36"/>
          <w:highlight w:val="yellow"/>
          <w:rtl/>
          <w:szCs w:val="36"/>
        </w:rPr>
        <w:t>۲۸  [بحاجة مراجعة: OCR غير واضح]</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 الأستاذ / طاهر خير الدين - مدير الإدارة القانونية حفظه الله</w:t>
      </w:r>
    </w:p>
    <w:p>
      <w:pPr>
        <w:spacing w:after="120" w:line="276" w:lineRule="auto"/>
        <w:jc w:val="right"/>
        <w:bidi/>
      </w:pPr>
      <w:r>
        <w:rPr>
          <w:rFonts w:ascii="Traditional Arabic" w:hAnsi="Traditional Arabic" w:cs="Traditional Arabic"/>
          <w:b w:val="0"/>
          <w:i w:val="0"/>
          <w:sz w:val="36"/>
          <w:rtl/>
          <w:szCs w:val="36"/>
        </w:rPr>
        <w:t>.. صورة لسعادة الأستاذ / أنور با 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المذكرة الجوابية المقدمة للدائرة التجارية الأولى بالمحكمة التجارية بجدة في الدعوى المقامة من</w:t>
      </w:r>
    </w:p>
    <w:p>
      <w:pPr>
        <w:spacing w:after="120" w:line="276" w:lineRule="auto"/>
        <w:jc w:val="right"/>
        <w:bidi/>
      </w:pPr>
      <w:r>
        <w:rPr>
          <w:rFonts w:ascii="Traditional Arabic" w:hAnsi="Traditional Arabic" w:cs="Traditional Arabic"/>
          <w:b w:val="0"/>
          <w:i w:val="0"/>
          <w:sz w:val="36"/>
          <w:rtl/>
          <w:szCs w:val="36"/>
        </w:rPr>
        <w:t>قبل عدنان زيني ضد السيد / أسامة أحمد زيني المقيدة بالقضية رقم (٤٧١٧) لعام ١٤٤٢هـ. إشارة إلى الموضوع أعلاه، نحيطكم علماً بتقديم مذكرتنا الجوابية على الدعوى</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المشار إليها وذلك عبر الموقع الإلكتروني لوزارة العدل بتاريخ ۲۰۲۱/۰۹/۰۲م (مرفق صورة</w:t>
      </w:r>
    </w:p>
    <w:p>
      <w:pPr>
        <w:spacing w:after="120" w:line="276" w:lineRule="auto"/>
        <w:jc w:val="right"/>
        <w:bidi/>
      </w:pPr>
      <w:r>
        <w:rPr>
          <w:rFonts w:ascii="Traditional Arabic" w:hAnsi="Traditional Arabic" w:cs="Traditional Arabic"/>
          <w:b w:val="0"/>
          <w:i w:val="0"/>
          <w:sz w:val="36"/>
          <w:rtl/>
          <w:szCs w:val="36"/>
        </w:rPr>
        <w:t>الطلاب، لذا نأمل التكرم بالعلم والاحاطة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 سـ امي أبو راشـــــد</w:t>
      </w:r>
    </w:p>
    <w:p>
      <w:pPr>
        <w:spacing w:after="120" w:line="276" w:lineRule="auto"/>
        <w:jc w:val="right"/>
        <w:bidi/>
      </w:pPr>
      <w:r>
        <w:rPr>
          <w:rFonts w:ascii="Traditional Arabic" w:hAnsi="Traditional Arabic" w:cs="Traditional Arabic"/>
          <w:b w:val="0"/>
          <w:i w:val="0"/>
          <w:sz w:val="36"/>
          <w:rtl/>
          <w:szCs w:val="36"/>
        </w:rPr>
        <w:t>١٧٥٦</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ناجر</w:t>
      </w:r>
    </w:p>
    <w:p>
      <w:pPr>
        <w:spacing w:after="120" w:line="276" w:lineRule="auto"/>
        <w:jc w:val="right"/>
        <w:bidi/>
      </w:pPr>
      <w:r>
        <w:rPr>
          <w:rFonts w:ascii="Traditional Arabic" w:hAnsi="Traditional Arabic" w:cs="Traditional Arabic"/>
          <w:b w:val="0"/>
          <w:i w:val="0"/>
          <w:sz w:val="36"/>
          <w:rtl/>
          <w:szCs w:val="36"/>
        </w:rPr>
        <w:t>najiz</w:t>
      </w:r>
    </w:p>
    <w:p>
      <w:pPr>
        <w:spacing w:after="120" w:line="276" w:lineRule="auto"/>
        <w:jc w:val="right"/>
        <w:bidi/>
      </w:pPr>
      <w:r>
        <w:rPr>
          <w:rFonts w:ascii="Traditional Arabic" w:hAnsi="Traditional Arabic" w:cs="Traditional Arabic"/>
          <w:b w:val="0"/>
          <w:i w:val="0"/>
          <w:sz w:val="36"/>
          <w:rtl/>
          <w:szCs w:val="36"/>
        </w:rPr>
        <w:t>طلبات الخبرة</w:t>
      </w:r>
    </w:p>
    <w:p>
      <w:pPr>
        <w:spacing w:after="120" w:line="276" w:lineRule="auto"/>
        <w:jc w:val="right"/>
        <w:bidi/>
      </w:pPr>
      <w:r>
        <w:rPr>
          <w:rFonts w:ascii="Traditional Arabic" w:hAnsi="Traditional Arabic" w:cs="Traditional Arabic"/>
          <w:b w:val="0"/>
          <w:i w:val="0"/>
          <w:sz w:val="36"/>
          <w:rtl/>
          <w:szCs w:val="36"/>
        </w:rPr>
        <w:t>الأحكام</w:t>
      </w:r>
    </w:p>
    <w:p>
      <w:pPr>
        <w:spacing w:after="120" w:line="276" w:lineRule="auto"/>
        <w:jc w:val="right"/>
        <w:bidi/>
      </w:pPr>
      <w:r>
        <w:rPr>
          <w:rFonts w:ascii="Traditional Arabic" w:hAnsi="Traditional Arabic" w:cs="Traditional Arabic"/>
          <w:b/>
          <w:i w:val="0"/>
          <w:color w:val="1F4E79"/>
          <w:sz w:val="40"/>
          <w:rtl/>
          <w:szCs w:val="40"/>
        </w:rPr>
        <w:t>الطلبات (1)</w:t>
      </w:r>
    </w:p>
    <w:p>
      <w:pPr>
        <w:spacing w:after="120" w:line="276" w:lineRule="auto"/>
        <w:jc w:val="right"/>
        <w:bidi/>
      </w:pPr>
      <w:r>
        <w:rPr>
          <w:rFonts w:ascii="Traditional Arabic" w:hAnsi="Traditional Arabic" w:cs="Traditional Arabic"/>
          <w:b w:val="0"/>
          <w:i w:val="0"/>
          <w:sz w:val="36"/>
          <w:rtl/>
          <w:szCs w:val="36"/>
        </w:rPr>
        <w:t>خدمات التحقق</w:t>
      </w:r>
    </w:p>
    <w:p>
      <w:pPr>
        <w:spacing w:after="120" w:line="276" w:lineRule="auto"/>
        <w:jc w:val="right"/>
        <w:bidi/>
      </w:pPr>
      <w:r>
        <w:rPr>
          <w:rFonts w:ascii="Traditional Arabic" w:hAnsi="Traditional Arabic" w:cs="Traditional Arabic"/>
          <w:b w:val="0"/>
          <w:i w:val="0"/>
          <w:sz w:val="36"/>
          <w:rtl/>
          <w:szCs w:val="36"/>
        </w:rPr>
        <w:t>جميع الخدمات الإلكترونية</w:t>
      </w:r>
    </w:p>
    <w:p>
      <w:pPr>
        <w:spacing w:after="120" w:line="276" w:lineRule="auto"/>
        <w:jc w:val="right"/>
        <w:bidi/>
      </w:pPr>
      <w:r>
        <w:rPr>
          <w:rFonts w:ascii="Traditional Arabic" w:hAnsi="Traditional Arabic" w:cs="Traditional Arabic"/>
          <w:b w:val="0"/>
          <w:i w:val="0"/>
          <w:sz w:val="36"/>
          <w:rtl/>
          <w:szCs w:val="36"/>
        </w:rPr>
        <w:t>حايل المرخصين</w:t>
      </w:r>
    </w:p>
    <w:p>
      <w:pPr>
        <w:spacing w:after="120" w:line="276" w:lineRule="auto"/>
        <w:jc w:val="right"/>
        <w:bidi/>
      </w:pPr>
      <w:r>
        <w:rPr>
          <w:rFonts w:ascii="Traditional Arabic" w:hAnsi="Traditional Arabic" w:cs="Traditional Arabic"/>
          <w:b w:val="0"/>
          <w:i w:val="0"/>
          <w:sz w:val="36"/>
          <w:rtl/>
          <w:szCs w:val="36"/>
        </w:rPr>
        <w:t>رقم الطلب 437066473</w:t>
      </w:r>
    </w:p>
    <w:p>
      <w:pPr>
        <w:spacing w:after="120" w:line="276" w:lineRule="auto"/>
        <w:jc w:val="right"/>
        <w:bidi/>
      </w:pPr>
      <w:r>
        <w:rPr>
          <w:rFonts w:ascii="Traditional Arabic" w:hAnsi="Traditional Arabic" w:cs="Traditional Arabic"/>
          <w:b w:val="0"/>
          <w:i w:val="0"/>
          <w:sz w:val="36"/>
          <w:rtl/>
          <w:szCs w:val="36"/>
        </w:rPr>
        <w:t>AM 11: 12 2021/09/0200</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طلب تقديم الرد على مذكرة الدعوى وتبادل المذكرات</w:t>
      </w:r>
    </w:p>
    <w:p>
      <w:pPr>
        <w:spacing w:after="120" w:line="276" w:lineRule="auto"/>
        <w:jc w:val="right"/>
        <w:bidi/>
      </w:pPr>
      <w:r>
        <w:rPr>
          <w:rFonts w:ascii="Traditional Arabic" w:hAnsi="Traditional Arabic" w:cs="Traditional Arabic"/>
          <w:b w:val="0"/>
          <w:i w:val="0"/>
          <w:sz w:val="36"/>
          <w:rtl/>
          <w:szCs w:val="36"/>
        </w:rPr>
        <w:t>القرارات</w:t>
      </w:r>
    </w:p>
    <w:p>
      <w:pPr>
        <w:spacing w:after="120" w:line="276" w:lineRule="auto"/>
        <w:jc w:val="right"/>
        <w:bidi/>
      </w:pPr>
      <w:r>
        <w:rPr>
          <w:rFonts w:ascii="Traditional Arabic" w:hAnsi="Traditional Arabic" w:cs="Traditional Arabic"/>
          <w:b w:val="0"/>
          <w:i w:val="0"/>
          <w:sz w:val="36"/>
          <w:rtl/>
          <w:szCs w:val="36"/>
        </w:rPr>
        <w:t>Auditalian</w:t>
      </w:r>
    </w:p>
    <w:p>
      <w:pPr>
        <w:spacing w:after="120" w:line="276" w:lineRule="auto"/>
        <w:jc w:val="right"/>
        <w:bidi/>
      </w:pPr>
      <w:r>
        <w:rPr>
          <w:rFonts w:ascii="Traditional Arabic" w:hAnsi="Traditional Arabic" w:cs="Traditional Arabic"/>
          <w:b w:val="0"/>
          <w:i w:val="0"/>
          <w:sz w:val="36"/>
          <w:rtl/>
          <w:szCs w:val="36"/>
        </w:rPr>
        <w:t>تاجر</w:t>
      </w:r>
    </w:p>
    <w:p>
      <w:pPr>
        <w:spacing w:after="120" w:line="276" w:lineRule="auto"/>
        <w:jc w:val="right"/>
        <w:bidi/>
      </w:pPr>
      <w:r>
        <w:rPr>
          <w:rFonts w:ascii="Traditional Arabic" w:hAnsi="Traditional Arabic" w:cs="Traditional Arabic"/>
          <w:b w:val="0"/>
          <w:i w:val="0"/>
          <w:sz w:val="36"/>
          <w:rtl/>
          <w:szCs w:val="36"/>
        </w:rPr>
        <w:t>najiz</w:t>
      </w:r>
    </w:p>
    <w:p>
      <w:pPr>
        <w:spacing w:after="120" w:line="276" w:lineRule="auto"/>
        <w:jc w:val="right"/>
        <w:bidi/>
      </w:pPr>
      <w:r>
        <w:rPr>
          <w:rFonts w:ascii="Traditional Arabic" w:hAnsi="Traditional Arabic" w:cs="Traditional Arabic"/>
          <w:b w:val="0"/>
          <w:i w:val="0"/>
          <w:sz w:val="36"/>
          <w:rtl/>
          <w:szCs w:val="36"/>
        </w:rPr>
        <w:t>VISION</w:t>
      </w:r>
    </w:p>
    <w:p>
      <w:pPr>
        <w:spacing w:after="120" w:line="276" w:lineRule="auto"/>
        <w:jc w:val="right"/>
        <w:bidi/>
      </w:pPr>
      <w:r>
        <w:rPr>
          <w:rFonts w:ascii="Traditional Arabic" w:hAnsi="Traditional Arabic" w:cs="Traditional Arabic"/>
          <w:b w:val="0"/>
          <w:i w:val="0"/>
          <w:sz w:val="36"/>
          <w:rtl/>
          <w:szCs w:val="36"/>
        </w:rPr>
        <w:t>2030</w:t>
      </w:r>
    </w:p>
    <w:p>
      <w:pPr>
        <w:spacing w:after="120" w:line="276" w:lineRule="auto"/>
        <w:jc w:val="right"/>
        <w:bidi/>
      </w:pPr>
      <w:r>
        <w:rPr>
          <w:rFonts w:ascii="Traditional Arabic" w:hAnsi="Traditional Arabic" w:cs="Traditional Arabic"/>
          <w:b w:val="0"/>
          <w:i w:val="0"/>
          <w:sz w:val="36"/>
          <w:rtl/>
          <w:szCs w:val="36"/>
        </w:rPr>
        <w:t>1950@mai.gov.sa</w:t>
      </w:r>
    </w:p>
    <w:p>
      <w:pPr>
        <w:spacing w:after="120" w:line="276" w:lineRule="auto"/>
        <w:jc w:val="right"/>
        <w:bidi/>
      </w:pPr>
      <w:r>
        <w:rPr>
          <w:rFonts w:ascii="Traditional Arabic" w:hAnsi="Traditional Arabic" w:cs="Traditional Arabic"/>
          <w:b w:val="0"/>
          <w:i w:val="0"/>
          <w:sz w:val="36"/>
          <w:rtl/>
          <w:szCs w:val="36"/>
        </w:rPr>
        <w:t>1950</w:t>
      </w:r>
    </w:p>
    <w:p>
      <w:pPr>
        <w:spacing w:after="120" w:line="276" w:lineRule="auto"/>
        <w:jc w:val="right"/>
        <w:bidi/>
      </w:pPr>
      <w:r>
        <w:rPr>
          <w:rFonts w:ascii="Traditional Arabic" w:hAnsi="Traditional Arabic" w:cs="Traditional Arabic"/>
          <w:b w:val="0"/>
          <w:i w:val="0"/>
          <w:sz w:val="36"/>
          <w:rtl/>
          <w:szCs w:val="36"/>
        </w:rPr>
        <w:t>الشروط والحكام جميع الحقوق محفوظة © 2021</w:t>
      </w:r>
    </w:p>
    <w:p>
      <w:pPr>
        <w:spacing w:after="120" w:line="276" w:lineRule="auto"/>
        <w:jc w:val="right"/>
        <w:bidi/>
      </w:pPr>
      <w:r>
        <w:rPr>
          <w:rFonts w:ascii="Traditional Arabic" w:hAnsi="Traditional Arabic" w:cs="Traditional Arabic"/>
          <w:b w:val="0"/>
          <w:i w:val="0"/>
          <w:sz w:val="36"/>
          <w:rtl/>
          <w:szCs w:val="36"/>
        </w:rPr>
        <w:t>وزارة العدل</w:t>
      </w:r>
    </w:p>
    <w:p>
      <w:pPr>
        <w:spacing w:after="120" w:line="276" w:lineRule="auto"/>
        <w:jc w:val="right"/>
        <w:bidi/>
      </w:pPr>
      <w:r>
        <w:rPr>
          <w:rFonts w:ascii="Traditional Arabic" w:hAnsi="Traditional Arabic" w:cs="Traditional Arabic"/>
          <w:b w:val="0"/>
          <w:i w:val="0"/>
          <w:sz w:val="36"/>
          <w:rtl/>
          <w:szCs w:val="36"/>
        </w:rPr>
        <w:t>نص الحكم</w:t>
      </w:r>
    </w:p>
    <w:p>
      <w:pPr>
        <w:spacing w:after="120" w:line="276" w:lineRule="auto"/>
        <w:jc w:val="right"/>
        <w:bidi/>
      </w:pPr>
      <w:r>
        <w:rPr>
          <w:rFonts w:ascii="Traditional Arabic" w:hAnsi="Traditional Arabic" w:cs="Traditional Arabic"/>
          <w:b w:val="0"/>
          <w:i w:val="0"/>
          <w:sz w:val="36"/>
          <w:rtl/>
          <w:szCs w:val="36"/>
        </w:rPr>
        <w:t>طلب على القضية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رقم 5 ـ مذكرة جوابية من مكتب المحامي ابو راشد في الدعوى رقم 4717  بتاريخ 06-03-1443هـ.pdf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رقم 5 ـ مذكرة جوابية من مكتب المحامي ابو راشد في الدعوى رقم 4717  بتاريخ 06-03-1443هـ.pdf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06-03-1443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https://drive.google.com/file/d/1R4cwoCRDiodDoeARZpao4Tro18HOVQwz/view?usp=drivesdk</w:t>
      </w:r>
    </w:p>
    <w:p/>
    <w:p>
      <w:pPr>
        <w:spacing w:after="120" w:line="276" w:lineRule="auto"/>
        <w:jc w:val="right"/>
        <w:bidi/>
      </w:pPr>
      <w:r>
        <w:rPr>
          <w:rFonts w:ascii="Traditional Arabic" w:hAnsi="Traditional Arabic" w:cs="Traditional Arabic"/>
          <w:b w:val="0"/>
          <w:i w:val="0"/>
          <w:sz w:val="36"/>
          <w:rtl/>
          <w:szCs w:val="36"/>
        </w:rPr>
        <w:t>مكتب المحامي 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w:t>
      </w:r>
    </w:p>
    <w:p>
      <w:pPr>
        <w:spacing w:after="120" w:line="276" w:lineRule="auto"/>
        <w:jc w:val="right"/>
        <w:bidi/>
      </w:pPr>
      <w:r>
        <w:rPr>
          <w:rFonts w:ascii="Traditional Arabic" w:hAnsi="Traditional Arabic" w:cs="Traditional Arabic"/>
          <w:b w:val="0"/>
          <w:i w:val="0"/>
          <w:sz w:val="36"/>
          <w:rtl/>
          <w:szCs w:val="36"/>
        </w:rPr>
        <w:t>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سامة ابودان</w:t>
      </w:r>
    </w:p>
    <w:p>
      <w:pPr>
        <w:spacing w:after="120" w:line="276" w:lineRule="auto"/>
        <w:jc w:val="right"/>
        <w:bidi/>
      </w:pPr>
      <w:r>
        <w:rPr>
          <w:rFonts w:ascii="Traditional Arabic" w:hAnsi="Traditional Arabic" w:cs="Traditional Arabic"/>
          <w:b w:val="0"/>
          <w:i w:val="0"/>
          <w:sz w:val="36"/>
          <w:rtl/>
          <w:szCs w:val="36"/>
        </w:rPr>
        <w:t>CD</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(الدعاوى الشخصية)</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الرقم ٢١/١٧٦١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۱۲ / ۱۰/ ۲۰۲۱م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/١٤٤٣/٠٣هـ</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تقديم مذكرتنا الجوابية بشأن الدعوى المقامة من قبل المدعي / عدنان أحمد عباس زيني</w:t>
      </w:r>
    </w:p>
    <w:p>
      <w:pPr>
        <w:spacing w:after="120" w:line="276" w:lineRule="auto"/>
        <w:jc w:val="right"/>
        <w:bidi/>
      </w:pPr>
      <w:r>
        <w:rPr>
          <w:rFonts w:ascii="Traditional Arabic" w:hAnsi="Traditional Arabic" w:cs="Traditional Arabic"/>
          <w:b w:val="0"/>
          <w:i w:val="0"/>
          <w:sz w:val="36"/>
          <w:rtl/>
          <w:szCs w:val="36"/>
        </w:rPr>
        <w:t>ضد / أسامة أحمد عباس زيني 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ونظراً لعدم تمكننا من تقديم المذكرة عبر نظام ناجز وذلك لظهور رسالة خطأ تفيد بأنه يوجد طلب مسبق تحت الاجراء كما هو موضح بالأشعار ( مرفق صورته ( عليه تم إرسال المذكرة الجوابية عبر البريد الالكتروني للدائرة التجارية الأولى بالمحكمة التجارية بجدة،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T1</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امي أبو راشـ</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٦٥٥۰۷۰۷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تاجر</w:t>
      </w:r>
    </w:p>
    <w:p>
      <w:pPr>
        <w:spacing w:after="120" w:line="276" w:lineRule="auto"/>
        <w:jc w:val="right"/>
        <w:bidi/>
      </w:pPr>
      <w:r>
        <w:rPr>
          <w:rFonts w:ascii="Traditional Arabic" w:hAnsi="Traditional Arabic" w:cs="Traditional Arabic"/>
          <w:b w:val="0"/>
          <w:i w:val="0"/>
          <w:sz w:val="36"/>
          <w:rtl/>
          <w:szCs w:val="36"/>
        </w:rPr>
        <w:t>hajiz</w:t>
      </w:r>
    </w:p>
    <w:p>
      <w:pPr>
        <w:spacing w:after="120" w:line="276" w:lineRule="auto"/>
        <w:jc w:val="right"/>
        <w:bidi/>
      </w:pPr>
      <w:r>
        <w:rPr>
          <w:rFonts w:ascii="Traditional Arabic" w:hAnsi="Traditional Arabic" w:cs="Traditional Arabic"/>
          <w:b w:val="0"/>
          <w:i w:val="0"/>
          <w:sz w:val="36"/>
          <w:rtl/>
          <w:szCs w:val="36"/>
        </w:rPr>
        <w:t>خدمات التحقق</w:t>
      </w:r>
    </w:p>
    <w:p>
      <w:pPr>
        <w:spacing w:after="120" w:line="276" w:lineRule="auto"/>
        <w:jc w:val="right"/>
        <w:bidi/>
      </w:pPr>
      <w:r>
        <w:rPr>
          <w:rFonts w:ascii="Traditional Arabic" w:hAnsi="Traditional Arabic" w:cs="Traditional Arabic"/>
          <w:b w:val="0"/>
          <w:i w:val="0"/>
          <w:sz w:val="36"/>
          <w:rtl/>
          <w:szCs w:val="36"/>
        </w:rPr>
        <w:t>جميع الخدمات الإلكترونية دليل المرخصين</w:t>
      </w:r>
    </w:p>
    <w:p>
      <w:pPr>
        <w:spacing w:after="120" w:line="276" w:lineRule="auto"/>
        <w:jc w:val="right"/>
        <w:bidi/>
      </w:pPr>
      <w:r>
        <w:rPr>
          <w:rFonts w:ascii="Traditional Arabic" w:hAnsi="Traditional Arabic" w:cs="Traditional Arabic"/>
          <w:b w:val="0"/>
          <w:i w:val="0"/>
          <w:sz w:val="36"/>
          <w:rtl/>
          <w:szCs w:val="36"/>
        </w:rPr>
        <w:t>تفاصيل القضية رقم 42824717. قيد النظر</w:t>
      </w:r>
    </w:p>
    <w:p>
      <w:pPr>
        <w:spacing w:after="120" w:line="276" w:lineRule="auto"/>
        <w:jc w:val="right"/>
        <w:bidi/>
      </w:pPr>
      <w:r>
        <w:rPr>
          <w:rFonts w:ascii="Traditional Arabic" w:hAnsi="Traditional Arabic" w:cs="Traditional Arabic"/>
          <w:b w:val="0"/>
          <w:i w:val="0"/>
          <w:sz w:val="36"/>
          <w:rtl/>
          <w:szCs w:val="36"/>
        </w:rPr>
        <w:t>تاريخ القضية</w:t>
      </w:r>
    </w:p>
    <w:p>
      <w:pPr>
        <w:spacing w:after="120" w:line="276" w:lineRule="auto"/>
        <w:jc w:val="right"/>
        <w:bidi/>
      </w:pPr>
      <w:r>
        <w:rPr>
          <w:rFonts w:ascii="Traditional Arabic" w:hAnsi="Traditional Arabic" w:cs="Traditional Arabic"/>
          <w:b w:val="0"/>
          <w:i w:val="0"/>
          <w:sz w:val="36"/>
          <w:rtl/>
          <w:szCs w:val="36"/>
        </w:rPr>
        <w:t>2021/08/03</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محامی</w:t>
      </w:r>
    </w:p>
    <w:p>
      <w:pPr>
        <w:spacing w:after="120" w:line="276" w:lineRule="auto"/>
        <w:jc w:val="right"/>
        <w:bidi/>
      </w:pPr>
      <w:r>
        <w:rPr>
          <w:rFonts w:ascii="Traditional Arabic" w:hAnsi="Traditional Arabic" w:cs="Traditional Arabic"/>
          <w:b w:val="0"/>
          <w:i w:val="0"/>
          <w:sz w:val="36"/>
          <w:rtl/>
          <w:szCs w:val="36"/>
        </w:rPr>
        <w:t>نوع القضية الشركات النظامية</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الدائرة التجارية الدولي</w:t>
      </w:r>
    </w:p>
    <w:p>
      <w:pPr>
        <w:spacing w:after="120" w:line="276" w:lineRule="auto"/>
        <w:jc w:val="right"/>
        <w:bidi/>
      </w:pPr>
      <w:r>
        <w:rPr>
          <w:rFonts w:ascii="Traditional Arabic" w:hAnsi="Traditional Arabic" w:cs="Traditional Arabic"/>
          <w:b/>
          <w:i w:val="0"/>
          <w:color w:val="1F4E79"/>
          <w:sz w:val="40"/>
          <w:rtl/>
          <w:szCs w:val="40"/>
        </w:rPr>
        <w:t>الطلبات على القضية</w:t>
      </w:r>
    </w:p>
    <w:p>
      <w:pPr>
        <w:spacing w:after="120" w:line="276" w:lineRule="auto"/>
        <w:jc w:val="right"/>
        <w:bidi/>
      </w:pPr>
      <w:r>
        <w:rPr>
          <w:rFonts w:ascii="Traditional Arabic" w:hAnsi="Traditional Arabic" w:cs="Traditional Arabic"/>
          <w:b w:val="0"/>
          <w:i w:val="0"/>
          <w:sz w:val="36"/>
          <w:rtl/>
          <w:szCs w:val="36"/>
        </w:rPr>
        <w:t>طلب وقف السير في الدي.</w:t>
      </w:r>
    </w:p>
    <w:p>
      <w:pPr>
        <w:spacing w:after="120" w:line="276" w:lineRule="auto"/>
        <w:jc w:val="right"/>
        <w:bidi/>
      </w:pPr>
      <w:r>
        <w:rPr>
          <w:rFonts w:ascii="Traditional Arabic" w:hAnsi="Traditional Arabic" w:cs="Traditional Arabic"/>
          <w:b w:val="0"/>
          <w:i w:val="0"/>
          <w:sz w:val="36"/>
          <w:rtl/>
          <w:szCs w:val="36"/>
        </w:rPr>
        <w:t>خطأ</w:t>
      </w:r>
    </w:p>
    <w:p>
      <w:pPr>
        <w:spacing w:after="120" w:line="276" w:lineRule="auto"/>
        <w:jc w:val="right"/>
        <w:bidi/>
      </w:pPr>
      <w:r>
        <w:rPr>
          <w:rFonts w:ascii="Traditional Arabic" w:hAnsi="Traditional Arabic" w:cs="Traditional Arabic"/>
          <w:b w:val="0"/>
          <w:i w:val="0"/>
          <w:sz w:val="36"/>
          <w:rtl/>
          <w:szCs w:val="36"/>
        </w:rPr>
        <w:t>ءارجإلا تحت قبسم بلط دجوي اوفع</w:t>
      </w:r>
    </w:p>
    <w:p>
      <w:pPr>
        <w:spacing w:after="120" w:line="276" w:lineRule="auto"/>
        <w:jc w:val="right"/>
        <w:bidi/>
      </w:pPr>
      <w:r>
        <w:rPr>
          <w:rFonts w:ascii="Traditional Arabic" w:hAnsi="Traditional Arabic" w:cs="Traditional Arabic"/>
          <w:b w:val="0"/>
          <w:i w:val="0"/>
          <w:sz w:val="36"/>
          <w:rtl/>
          <w:szCs w:val="36"/>
        </w:rPr>
        <w:t>طلب الاعتراض على حك</w:t>
      </w:r>
    </w:p>
    <w:p>
      <w:pPr>
        <w:spacing w:after="120" w:line="276" w:lineRule="auto"/>
        <w:jc w:val="right"/>
        <w:bidi/>
      </w:pPr>
      <w:r>
        <w:rPr>
          <w:rFonts w:ascii="Traditional Arabic" w:hAnsi="Traditional Arabic" w:cs="Traditional Arabic"/>
          <w:b w:val="0"/>
          <w:i w:val="0"/>
          <w:sz w:val="36"/>
          <w:rtl/>
          <w:szCs w:val="36"/>
        </w:rPr>
        <w:t>اسم الطلب</w:t>
      </w:r>
    </w:p>
    <w:p>
      <w:pPr>
        <w:spacing w:after="120" w:line="276" w:lineRule="auto"/>
        <w:jc w:val="right"/>
        <w:bidi/>
      </w:pPr>
      <w:r>
        <w:rPr>
          <w:rFonts w:ascii="Traditional Arabic" w:hAnsi="Traditional Arabic" w:cs="Traditional Arabic"/>
          <w:b w:val="0"/>
          <w:i w:val="0"/>
          <w:sz w:val="36"/>
          <w:rtl/>
          <w:szCs w:val="36"/>
        </w:rPr>
        <w:t>Q</w:t>
      </w:r>
    </w:p>
    <w:p>
      <w:pPr>
        <w:spacing w:after="120" w:line="276" w:lineRule="auto"/>
        <w:jc w:val="right"/>
        <w:bidi/>
      </w:pPr>
      <w:r>
        <w:rPr>
          <w:rFonts w:ascii="Traditional Arabic" w:hAnsi="Traditional Arabic" w:cs="Traditional Arabic"/>
          <w:b w:val="0"/>
          <w:i w:val="0"/>
          <w:sz w:val="36"/>
          <w:rtl/>
          <w:szCs w:val="36"/>
        </w:rPr>
        <w:t>إلغاء</w:t>
      </w:r>
    </w:p>
    <w:p>
      <w:pPr>
        <w:spacing w:after="120" w:line="276" w:lineRule="auto"/>
        <w:jc w:val="right"/>
        <w:bidi/>
      </w:pPr>
      <w:r>
        <w:rPr>
          <w:rFonts w:ascii="Traditional Arabic" w:hAnsi="Traditional Arabic" w:cs="Traditional Arabic"/>
          <w:b w:val="0"/>
          <w:i w:val="0"/>
          <w:sz w:val="36"/>
          <w:rtl/>
          <w:szCs w:val="36"/>
        </w:rPr>
        <w:t>طلب تغيير موعد جلسة</w:t>
      </w:r>
    </w:p>
    <w:p>
      <w:pPr>
        <w:spacing w:after="120" w:line="276" w:lineRule="auto"/>
        <w:jc w:val="right"/>
        <w:bidi/>
      </w:pPr>
      <w:r>
        <w:rPr>
          <w:rFonts w:ascii="Traditional Arabic" w:hAnsi="Traditional Arabic" w:cs="Traditional Arabic"/>
          <w:b w:val="0"/>
          <w:i w:val="0"/>
          <w:sz w:val="36"/>
          <w:rtl/>
          <w:szCs w:val="36"/>
        </w:rPr>
        <w:t>طلب تقديم مذكرة الرد على الدعوى و تبادل المذكرات</w:t>
      </w:r>
    </w:p>
    <w:p>
      <w:pPr>
        <w:spacing w:after="120" w:line="276" w:lineRule="auto"/>
        <w:jc w:val="right"/>
        <w:bidi/>
      </w:pPr>
      <w:r>
        <w:rPr>
          <w:rFonts w:ascii="Traditional Arabic" w:hAnsi="Traditional Arabic" w:cs="Traditional Arabic"/>
          <w:b w:val="0"/>
          <w:i w:val="0"/>
          <w:sz w:val="36"/>
          <w:rtl/>
          <w:szCs w:val="36"/>
        </w:rPr>
        <w:t>طلب إفراج</w:t>
      </w:r>
    </w:p>
    <w:p>
      <w:pPr>
        <w:spacing w:after="120" w:line="276" w:lineRule="auto"/>
        <w:jc w:val="right"/>
        <w:bidi/>
      </w:pPr>
      <w:r>
        <w:rPr>
          <w:rFonts w:ascii="Traditional Arabic" w:hAnsi="Traditional Arabic" w:cs="Traditional Arabic"/>
          <w:b w:val="0"/>
          <w:i w:val="0"/>
          <w:sz w:val="36"/>
          <w:rtl/>
          <w:szCs w:val="36"/>
        </w:rPr>
        <w:t>إعادة النظر في قضية مشطوبة</w:t>
      </w:r>
    </w:p>
    <w:p>
      <w:pPr>
        <w:spacing w:after="120" w:line="276" w:lineRule="auto"/>
        <w:jc w:val="right"/>
        <w:bidi/>
      </w:pPr>
      <w:r>
        <w:rPr>
          <w:rFonts w:ascii="Traditional Arabic" w:hAnsi="Traditional Arabic" w:cs="Traditional Arabic"/>
          <w:b w:val="0"/>
          <w:i w:val="0"/>
          <w:sz w:val="36"/>
          <w:rtl/>
          <w:szCs w:val="36"/>
        </w:rPr>
        <w:t>طلب إقرار القناعة بالحكم</w:t>
      </w:r>
    </w:p>
    <w:p>
      <w:pPr>
        <w:spacing w:after="120" w:line="276" w:lineRule="auto"/>
        <w:jc w:val="right"/>
        <w:bidi/>
      </w:pPr>
      <w:r>
        <w:rPr>
          <w:rFonts w:ascii="Traditional Arabic" w:hAnsi="Traditional Arabic" w:cs="Traditional Arabic"/>
          <w:b w:val="0"/>
          <w:i w:val="0"/>
          <w:sz w:val="36"/>
          <w:rtl/>
          <w:szCs w:val="36"/>
        </w:rPr>
        <w:t>طلب إحالة للعفو</w:t>
      </w:r>
    </w:p>
    <w:p>
      <w:pPr>
        <w:spacing w:after="120" w:line="276" w:lineRule="auto"/>
        <w:jc w:val="right"/>
        <w:bidi/>
      </w:pPr>
      <w:r>
        <w:rPr>
          <w:rFonts w:ascii="Traditional Arabic" w:hAnsi="Traditional Arabic" w:cs="Traditional Arabic"/>
          <w:b w:val="0"/>
          <w:i w:val="0"/>
          <w:sz w:val="36"/>
          <w:rtl/>
          <w:szCs w:val="36"/>
        </w:rPr>
        <w:t>طلب إعادة المضبوطات</w:t>
      </w:r>
    </w:p>
    <w:p>
      <w:pPr>
        <w:spacing w:after="120" w:line="276" w:lineRule="auto"/>
        <w:jc w:val="right"/>
        <w:bidi/>
      </w:pPr>
      <w:r>
        <w:rPr>
          <w:rFonts w:ascii="Traditional Arabic" w:hAnsi="Traditional Arabic" w:cs="Traditional Arabic"/>
          <w:b w:val="0"/>
          <w:i w:val="0"/>
          <w:sz w:val="36"/>
          <w:rtl/>
          <w:szCs w:val="36"/>
        </w:rPr>
        <w:t>طلب تصحيح الحكم أو تفسيره</w:t>
      </w:r>
    </w:p>
    <w:p>
      <w:pPr>
        <w:spacing w:after="120" w:line="276" w:lineRule="auto"/>
        <w:jc w:val="right"/>
        <w:bidi/>
      </w:pPr>
      <w:r>
        <w:rPr>
          <w:rFonts w:ascii="Traditional Arabic" w:hAnsi="Traditional Arabic" w:cs="Traditional Arabic"/>
          <w:b w:val="0"/>
          <w:i w:val="0"/>
          <w:sz w:val="36"/>
          <w:rtl/>
          <w:szCs w:val="36"/>
        </w:rPr>
        <w:t>طلب تأجيل جلسة</w:t>
      </w:r>
    </w:p>
    <w:p>
      <w:pPr>
        <w:spacing w:after="120" w:line="276" w:lineRule="auto"/>
        <w:jc w:val="right"/>
        <w:bidi/>
      </w:pPr>
      <w:r>
        <w:rPr>
          <w:rFonts w:ascii="Traditional Arabic" w:hAnsi="Traditional Arabic" w:cs="Traditional Arabic"/>
          <w:b w:val="0"/>
          <w:i w:val="0"/>
          <w:sz w:val="36"/>
          <w:rtl/>
          <w:szCs w:val="36"/>
        </w:rPr>
        <w:t>طلب حضور جلسة عن بعد</w:t>
      </w:r>
    </w:p>
    <w:p>
      <w:pPr>
        <w:spacing w:after="120" w:line="276" w:lineRule="auto"/>
        <w:jc w:val="right"/>
        <w:bidi/>
      </w:pPr>
      <w:r>
        <w:rPr>
          <w:rFonts w:ascii="Traditional Arabic" w:hAnsi="Traditional Arabic" w:cs="Traditional Arabic"/>
          <w:b w:val="0"/>
          <w:i w:val="0"/>
          <w:sz w:val="36"/>
          <w:rtl/>
          <w:szCs w:val="36"/>
        </w:rPr>
        <w:t>المذكرات المقدمة على القضية</w:t>
      </w:r>
    </w:p>
    <w:p>
      <w:pPr>
        <w:spacing w:after="120" w:line="276" w:lineRule="auto"/>
        <w:jc w:val="right"/>
        <w:bidi/>
      </w:pPr>
      <w:r>
        <w:rPr>
          <w:rFonts w:ascii="Traditional Arabic" w:hAnsi="Traditional Arabic" w:cs="Traditional Arabic"/>
          <w:b w:val="0"/>
          <w:i w:val="0"/>
          <w:sz w:val="36"/>
          <w:rtl/>
          <w:szCs w:val="36"/>
        </w:rPr>
        <w:t>مذكرات المدعي</w:t>
      </w:r>
    </w:p>
    <w:p>
      <w:pPr>
        <w:spacing w:after="120" w:line="276" w:lineRule="auto"/>
        <w:jc w:val="right"/>
        <w:bidi/>
      </w:pPr>
      <w:r>
        <w:rPr>
          <w:rFonts w:ascii="Traditional Arabic" w:hAnsi="Traditional Arabic" w:cs="Traditional Arabic"/>
          <w:b w:val="0"/>
          <w:i w:val="0"/>
          <w:sz w:val="36"/>
          <w:rtl/>
          <w:szCs w:val="36"/>
        </w:rPr>
        <w:t>الإجراء</w:t>
      </w:r>
    </w:p>
    <w:p>
      <w:pPr>
        <w:spacing w:after="120" w:line="276" w:lineRule="auto"/>
        <w:jc w:val="right"/>
        <w:bidi/>
      </w:pPr>
      <w:r>
        <w:rPr>
          <w:rFonts w:ascii="Traditional Arabic" w:hAnsi="Traditional Arabic" w:cs="Traditional Arabic"/>
          <w:b w:val="0"/>
          <w:i w:val="0"/>
          <w:sz w:val="36"/>
          <w:rtl/>
          <w:szCs w:val="36"/>
        </w:rPr>
        <w:t>الاسم</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تاريخ إيداع المذكرة</w:t>
      </w:r>
    </w:p>
    <w:p>
      <w:pPr>
        <w:spacing w:after="120" w:line="276" w:lineRule="auto"/>
        <w:jc w:val="right"/>
        <w:bidi/>
      </w:pPr>
      <w:r>
        <w:rPr>
          <w:rFonts w:ascii="Traditional Arabic" w:hAnsi="Traditional Arabic" w:cs="Traditional Arabic"/>
          <w:b w:val="0"/>
          <w:i w:val="0"/>
          <w:sz w:val="36"/>
          <w:rtl/>
          <w:szCs w:val="36"/>
        </w:rPr>
        <w:t>مذكرات المدعى عليه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تاريخ إيداع المذكرة</w:t>
      </w:r>
    </w:p>
    <w:p>
      <w:pPr>
        <w:spacing w:after="120" w:line="276" w:lineRule="auto"/>
        <w:jc w:val="right"/>
        <w:bidi/>
      </w:pPr>
      <w:r>
        <w:rPr>
          <w:rFonts w:ascii="Traditional Arabic" w:hAnsi="Traditional Arabic" w:cs="Traditional Arabic"/>
          <w:b w:val="0"/>
          <w:i w:val="0"/>
          <w:sz w:val="36"/>
          <w:rtl/>
          <w:szCs w:val="36"/>
        </w:rPr>
        <w:t>الإجراء</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6 ـ مذكرة أبو راشد ـ 15-03-1443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6 ـ مذكرة أبو راشد ـ 15-03-1443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15-03-1443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https://drive.google.com/file/d/1ZqHby4sZe6fDyc7Va5-xGwbvNPFrSQuv/view</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الرقم ٢١/١٨٦٥</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٢٦ / ٢٠٢١/١٠م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highlight w:val="yellow"/>
          <w:rtl/>
          <w:szCs w:val="36"/>
        </w:rPr>
        <w:t>۲۰  [بحاجة مراجعة: OCR غير واضح]</w:t>
      </w:r>
    </w:p>
    <w:p>
      <w:pPr>
        <w:spacing w:after="120" w:line="276" w:lineRule="auto"/>
        <w:jc w:val="right"/>
        <w:bidi/>
      </w:pPr>
      <w:r>
        <w:rPr>
          <w:rFonts w:ascii="Traditional Arabic" w:hAnsi="Traditional Arabic" w:cs="Traditional Arabic"/>
          <w:b w:val="0"/>
          <w:i w:val="0"/>
          <w:sz w:val="36"/>
          <w:rtl/>
          <w:szCs w:val="36"/>
        </w:rPr>
        <w:t>١٤٤٣/٠٣هـ</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وكيل المدعي حيث قدمنا مذكرتنا الجوابية ( مرفق صورتها ) وبعد إطلاع وكيل المدعي عليها طلب الإمهال للرد، بناء عليه قررت الدائرة تأجيل الجلسة ليوم الثلاثاء ١٤٤٣/٠٤/٠٤هـ الموافق ۲۰۲۱/۱۱/۰۹م الساعة ( ١١: ٤٠ ) صباحًا، وذلك لتقديم وكيل المدعي مذكرته الجوابية عبر نظام ناجز أو إيميل الدائرة خلال (۳) أيام ثم نقوم بالرد على مذكرة المدعي خلال (۳) أيام التي تلي رد المدعي،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المحامي</w:t>
      </w:r>
    </w:p>
    <w:p>
      <w:pPr>
        <w:spacing w:after="120" w:line="276" w:lineRule="auto"/>
        <w:jc w:val="right"/>
        <w:bidi/>
      </w:pPr>
      <w:r>
        <w:rPr>
          <w:rFonts w:ascii="Traditional Arabic" w:hAnsi="Traditional Arabic" w:cs="Traditional Arabic"/>
          <w:b w:val="0"/>
          <w:i w:val="0"/>
          <w:sz w:val="36"/>
          <w:rtl/>
          <w:szCs w:val="36"/>
        </w:rPr>
        <w:t>ليجي</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٦٥٥۰۷۰۷ - ص.ب ٤٠٥٩٨ جدة ٢١٥١١</w:t>
      </w:r>
    </w:p>
    <w:p>
      <w:pPr>
        <w:spacing w:after="120" w:line="276" w:lineRule="auto"/>
        <w:jc w:val="right"/>
        <w:bidi/>
      </w:pPr>
      <w:r>
        <w:rPr>
          <w:rFonts w:ascii="Traditional Arabic" w:hAnsi="Traditional Arabic" w:cs="Traditional Arabic"/>
          <w:b w:val="0"/>
          <w:i w:val="0"/>
          <w:sz w:val="36"/>
          <w:rtl/>
          <w:szCs w:val="36"/>
        </w:rPr>
        <w:t>K.S.A Jeddah, Safia Bint Abdulmutalib Street - Tel.: 6554777/6550303 - Fax: 6550707 P.O.Box: 40598 Jeddah 21511 E-mail: info@aburashed.org - www.aburashed.org</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 ٢٣/١٤٠) وزارة العدل الرقم الضريبي: ٣١٠٠٤١٤٩٩٤٠٠٠٠٣</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الرقم ۲۱/۱۸۲۹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۲۱ / ۲۰۲۱/۱۰م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/١٤٤٣/٠٣هـ</w:t>
      </w:r>
    </w:p>
    <w:p>
      <w:pPr>
        <w:spacing w:after="120" w:line="276" w:lineRule="auto"/>
        <w:jc w:val="right"/>
        <w:bidi/>
      </w:pPr>
      <w:r>
        <w:rPr>
          <w:rFonts w:ascii="Traditional Arabic" w:hAnsi="Traditional Arabic" w:cs="Traditional Arabic"/>
          <w:b w:val="0"/>
          <w:i w:val="0"/>
          <w:sz w:val="36"/>
          <w:rtl/>
          <w:szCs w:val="36"/>
        </w:rPr>
        <w:t>حفظهم الله</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الأولى بالمحكمة التجارية بجدة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الموضوع: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الموقرة ردنا على المذكرة المقدمة من</w:t>
      </w:r>
    </w:p>
    <w:p>
      <w:pPr>
        <w:spacing w:after="120" w:line="276" w:lineRule="auto"/>
        <w:jc w:val="right"/>
        <w:bidi/>
      </w:pPr>
      <w:r>
        <w:rPr>
          <w:rFonts w:ascii="Traditional Arabic" w:hAnsi="Traditional Arabic" w:cs="Traditional Arabic"/>
          <w:b w:val="0"/>
          <w:i w:val="0"/>
          <w:sz w:val="36"/>
          <w:rtl/>
          <w:szCs w:val="36"/>
        </w:rPr>
        <w:t>المدعي وفقاً لما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وكذا الدفع بعدم جواز</w:t>
      </w:r>
    </w:p>
    <w:p>
      <w:pPr>
        <w:spacing w:after="120" w:line="276" w:lineRule="auto"/>
        <w:jc w:val="right"/>
        <w:bidi/>
      </w:pPr>
      <w:r>
        <w:rPr>
          <w:rFonts w:ascii="Traditional Arabic" w:hAnsi="Traditional Arabic" w:cs="Traditional Arabic"/>
          <w:b w:val="0"/>
          <w:i w:val="0"/>
          <w:sz w:val="36"/>
          <w:rtl/>
          <w:szCs w:val="36"/>
        </w:rPr>
        <w:t>نظر الدعوى لسبق الفصل فيها؛ يجوز الدفع به في أي مرحلة تكون فيها الدعوى وتحكم به المحكمة من تلقاء نفسها؛ وذلك يُعزى إلى أن الدعوى من إختصاص المحاكم</w:t>
      </w:r>
    </w:p>
    <w:p>
      <w:pPr>
        <w:spacing w:after="120" w:line="276" w:lineRule="auto"/>
        <w:jc w:val="right"/>
        <w:bidi/>
      </w:pPr>
      <w:r>
        <w:rPr>
          <w:rFonts w:ascii="Traditional Arabic" w:hAnsi="Traditional Arabic" w:cs="Traditional Arabic"/>
          <w:b w:val="0"/>
          <w:i w:val="0"/>
          <w:sz w:val="36"/>
          <w:rtl/>
          <w:szCs w:val="36"/>
        </w:rPr>
        <w:t>العامة حيث أن موضوع الدعوى هو الإدعاء بقيام موكلنا باستغلال الوكالة</w:t>
      </w:r>
    </w:p>
    <w:p>
      <w:pPr>
        <w:spacing w:after="120" w:line="276" w:lineRule="auto"/>
        <w:jc w:val="right"/>
        <w:bidi/>
      </w:pPr>
      <w:r>
        <w:rPr>
          <w:rFonts w:ascii="Traditional Arabic" w:hAnsi="Traditional Arabic" w:cs="Traditional Arabic"/>
          <w:b w:val="0"/>
          <w:i w:val="0"/>
          <w:sz w:val="36"/>
          <w:rtl/>
          <w:szCs w:val="36"/>
        </w:rPr>
        <w:t>الممنوحة له من قبل والده وهى دعوى محاسبة وكيل، وبالتالي تخرج عن</w:t>
      </w:r>
    </w:p>
    <w:p>
      <w:pPr>
        <w:spacing w:after="120" w:line="276" w:lineRule="auto"/>
        <w:jc w:val="right"/>
        <w:bidi/>
      </w:pPr>
      <w:r>
        <w:rPr>
          <w:rFonts w:ascii="Traditional Arabic" w:hAnsi="Traditional Arabic" w:cs="Traditional Arabic"/>
          <w:b w:val="0"/>
          <w:i w:val="0"/>
          <w:sz w:val="36"/>
          <w:rtl/>
          <w:szCs w:val="36"/>
        </w:rPr>
        <w:t>إختصاص المحاكم التجارية وفقاً لأحكام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٦٥٥٠٣٠٣/٦٥٥٤٧٧٧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6554777/6550303 - Fax: 6550707 - P.O.Box: 40598 Jeddah 21511</w:t>
      </w:r>
    </w:p>
    <w:p>
      <w:pPr>
        <w:spacing w:after="120" w:line="276" w:lineRule="auto"/>
        <w:jc w:val="right"/>
        <w:bidi/>
      </w:pPr>
      <w:r>
        <w:rPr>
          <w:rFonts w:ascii="Traditional Arabic" w:hAnsi="Traditional Arabic" w:cs="Traditional Arabic"/>
          <w:b w:val="0"/>
          <w:i w:val="0"/>
          <w:sz w:val="36"/>
          <w:rtl/>
          <w:szCs w:val="36"/>
        </w:rPr>
        <w:t>E-mail: info@aburashed.org - www.aburashed.org</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نبوداشت</w:t>
      </w:r>
    </w:p>
    <w:p>
      <w:pPr>
        <w:spacing w:after="120" w:line="276" w:lineRule="auto"/>
        <w:jc w:val="right"/>
        <w:bidi/>
      </w:pPr>
      <w:r>
        <w:rPr>
          <w:rFonts w:ascii="Traditional Arabic" w:hAnsi="Traditional Arabic" w:cs="Traditional Arabic"/>
          <w:b w:val="0"/>
          <w:i w:val="0"/>
          <w:sz w:val="36"/>
          <w:rtl/>
          <w:szCs w:val="36"/>
        </w:rPr>
        <w:t>or Khald</w:t>
      </w:r>
    </w:p>
    <w:p>
      <w:pPr>
        <w:spacing w:after="120" w:line="276" w:lineRule="auto"/>
        <w:jc w:val="right"/>
        <w:bidi/>
      </w:pPr>
      <w:r>
        <w:rPr>
          <w:rFonts w:ascii="Traditional Arabic" w:hAnsi="Traditional Arabic" w:cs="Traditional Arabic"/>
          <w:b w:val="0"/>
          <w:i w:val="0"/>
          <w:sz w:val="36"/>
          <w:rtl/>
          <w:szCs w:val="36"/>
        </w:rPr>
        <w:t>Al</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وبل وإسقاط حقه في أي مطالب أو دعاوى مهما كان نوعها أو سببها في الماضي</w:t>
      </w:r>
    </w:p>
    <w:p>
      <w:pPr>
        <w:spacing w:after="120" w:line="276" w:lineRule="auto"/>
        <w:jc w:val="right"/>
        <w:bidi/>
      </w:pPr>
      <w:r>
        <w:rPr>
          <w:rFonts w:ascii="Traditional Arabic" w:hAnsi="Traditional Arabic" w:cs="Traditional Arabic"/>
          <w:b w:val="0"/>
          <w:i w:val="0"/>
          <w:sz w:val="36"/>
          <w:rtl/>
          <w:szCs w:val="36"/>
        </w:rPr>
        <w:t>والحاضر والمستقبل فيما يتعلق بالشركات موضوع الصلح (مستند رقم (۱)</w:t>
      </w:r>
    </w:p>
    <w:p>
      <w:pPr>
        <w:spacing w:after="120" w:line="276" w:lineRule="auto"/>
        <w:jc w:val="right"/>
        <w:bidi/>
      </w:pPr>
      <w:r>
        <w:rPr>
          <w:rFonts w:ascii="Traditional Arabic" w:hAnsi="Traditional Arabic" w:cs="Traditional Arabic"/>
          <w:b w:val="0"/>
          <w:i w:val="0"/>
          <w:sz w:val="36"/>
          <w:rtl/>
          <w:szCs w:val="36"/>
        </w:rPr>
        <w:t>المدعي أقام دعوى غير صحيحة شكلاً وموضوعاً ويخلط الدعاوى ببعضها البعض وبالرجوع الى ادعاءاته ندحضها وفقاً لما هو آت:</w:t>
      </w:r>
    </w:p>
    <w:p>
      <w:pPr>
        <w:spacing w:after="120" w:line="276" w:lineRule="auto"/>
        <w:jc w:val="right"/>
        <w:bidi/>
      </w:pPr>
      <w:r>
        <w:rPr>
          <w:rFonts w:ascii="Traditional Arabic" w:hAnsi="Traditional Arabic" w:cs="Traditional Arabic"/>
          <w:b w:val="0"/>
          <w:i w:val="0"/>
          <w:sz w:val="36"/>
          <w:rtl/>
          <w:szCs w:val="36"/>
        </w:rPr>
        <w:t>1 - إدعى المدعي / عدنان احمد زيني أن موكلنا استغل الوكالات الممنوحة له من والده (رحمه الله) وقام بالتوقيع على بيع حصصه في شركة أحمد زيني التجارية، وقد وضحنا أن القائم بالبيع ليس موكلنا وانمــــا هــو</w:t>
      </w:r>
    </w:p>
    <w:p>
      <w:pPr>
        <w:spacing w:after="120" w:line="276" w:lineRule="auto"/>
        <w:jc w:val="right"/>
        <w:bidi/>
      </w:pPr>
      <w:r>
        <w:rPr>
          <w:rFonts w:ascii="Traditional Arabic" w:hAnsi="Traditional Arabic" w:cs="Traditional Arabic"/>
          <w:b w:val="0"/>
          <w:i w:val="0"/>
          <w:sz w:val="36"/>
          <w:rtl/>
          <w:szCs w:val="36"/>
        </w:rPr>
        <w:t>وكيل المورث الشرعي السيد / جابر علا الله بن جيران، كما هو</w:t>
      </w:r>
    </w:p>
    <w:p>
      <w:pPr>
        <w:spacing w:after="120" w:line="276" w:lineRule="auto"/>
        <w:jc w:val="right"/>
        <w:bidi/>
      </w:pPr>
      <w:r>
        <w:rPr>
          <w:rFonts w:ascii="Traditional Arabic" w:hAnsi="Traditional Arabic" w:cs="Traditional Arabic"/>
          <w:b w:val="0"/>
          <w:i w:val="0"/>
          <w:sz w:val="36"/>
          <w:rtl/>
          <w:szCs w:val="36"/>
        </w:rPr>
        <w:t>موضح تفصيلاً في مذكرتنا السابقة المقدمة للدائرة برقم (٢١/١٧٣٥) وتاريخ</w:t>
      </w:r>
    </w:p>
    <w:p>
      <w:pPr>
        <w:spacing w:after="120" w:line="276" w:lineRule="auto"/>
        <w:jc w:val="right"/>
        <w:bidi/>
      </w:pPr>
      <w:r>
        <w:rPr>
          <w:rFonts w:ascii="Traditional Arabic" w:hAnsi="Traditional Arabic" w:cs="Traditional Arabic"/>
          <w:b w:val="0"/>
          <w:i w:val="0"/>
          <w:sz w:val="36"/>
          <w:rtl/>
          <w:szCs w:val="36"/>
        </w:rPr>
        <w:t>١٤٤٣/١٠/٠٧هـ.</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w:t>
      </w:r>
    </w:p>
    <w:p>
      <w:pPr>
        <w:spacing w:after="120" w:line="276" w:lineRule="auto"/>
        <w:jc w:val="right"/>
        <w:bidi/>
      </w:pPr>
      <w:r>
        <w:rPr>
          <w:rFonts w:ascii="Traditional Arabic" w:hAnsi="Traditional Arabic" w:cs="Traditional Arabic"/>
          <w:b w:val="0"/>
          <w:i w:val="0"/>
          <w:sz w:val="36"/>
          <w:rtl/>
          <w:szCs w:val="36"/>
        </w:rPr>
        <w:t>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خاصة وأن المدعي أقام دعويين وهما دعوى قسمة تركة مالية مقيدة</w:t>
      </w:r>
    </w:p>
    <w:p>
      <w:pPr>
        <w:spacing w:after="120" w:line="276" w:lineRule="auto"/>
        <w:jc w:val="right"/>
        <w:bidi/>
      </w:pPr>
      <w:r>
        <w:rPr>
          <w:rFonts w:ascii="Traditional Arabic" w:hAnsi="Traditional Arabic" w:cs="Traditional Arabic"/>
          <w:b w:val="0"/>
          <w:i w:val="0"/>
          <w:sz w:val="36"/>
          <w:rtl/>
          <w:szCs w:val="36"/>
        </w:rPr>
        <w:t>برقم (٤۲۱۱۱٧٢٥١) لدى محكمة الاحوال الشخصية بجدة ومحدد لها جلسة</w:t>
      </w:r>
    </w:p>
    <w:p>
      <w:pPr>
        <w:spacing w:after="120" w:line="276" w:lineRule="auto"/>
        <w:jc w:val="right"/>
        <w:bidi/>
      </w:pPr>
      <w:r>
        <w:rPr>
          <w:rFonts w:ascii="Traditional Arabic" w:hAnsi="Traditional Arabic" w:cs="Traditional Arabic"/>
          <w:b w:val="0"/>
          <w:i w:val="0"/>
          <w:sz w:val="36"/>
          <w:rtl/>
          <w:szCs w:val="36"/>
        </w:rPr>
        <w:t>بتاريخ ١٤٤٣/٠٣/٢٩هـ، ودعوى قسمة تركة عقارية مقيدة برقم</w:t>
      </w:r>
    </w:p>
    <w:p>
      <w:pPr>
        <w:spacing w:after="120" w:line="276" w:lineRule="auto"/>
        <w:jc w:val="right"/>
        <w:bidi/>
      </w:pPr>
      <w:r>
        <w:rPr>
          <w:rFonts w:ascii="Traditional Arabic" w:hAnsi="Traditional Arabic" w:cs="Traditional Arabic"/>
          <w:b w:val="0"/>
          <w:i w:val="0"/>
          <w:sz w:val="36"/>
          <w:rtl/>
          <w:szCs w:val="36"/>
        </w:rPr>
        <w:t>(٤٢١١٠٩١٥٧) لدى محكمة الاحوال الشخصية بجدة ومحدد لها جلسة</w:t>
      </w:r>
    </w:p>
    <w:p>
      <w:pPr>
        <w:spacing w:after="120" w:line="276" w:lineRule="auto"/>
        <w:jc w:val="right"/>
        <w:bidi/>
      </w:pPr>
      <w:r>
        <w:rPr>
          <w:rFonts w:ascii="Traditional Arabic" w:hAnsi="Traditional Arabic" w:cs="Traditional Arabic"/>
          <w:b w:val="0"/>
          <w:i w:val="0"/>
          <w:sz w:val="36"/>
          <w:rtl/>
          <w:szCs w:val="36"/>
        </w:rPr>
        <w:t>بتاريخ ١٤٤٣/٠٣/٢٨هـ ( مرفق صور لانحتي الدعوى. (مستند رقم ۲ - ۳) - إدعى المدعي / عدنان احمد زيني بأن موكلنا لم يُسدد قيمة الحصص المشتراه من مورثه في شركة أحمد زيني التجارية،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w:t>
      </w:r>
    </w:p>
    <w:p>
      <w:pPr>
        <w:spacing w:after="120" w:line="276" w:lineRule="auto"/>
        <w:jc w:val="right"/>
        <w:bidi/>
      </w:pPr>
      <w:r>
        <w:rPr>
          <w:rFonts w:ascii="Traditional Arabic" w:hAnsi="Traditional Arabic" w:cs="Traditional Arabic"/>
          <w:b w:val="0"/>
          <w:i w:val="0"/>
          <w:sz w:val="36"/>
          <w:rtl/>
          <w:szCs w:val="36"/>
        </w:rPr>
        <w:t>مجلد ( ٤/٩ / ٢ ) وتاريخ ١٤٣٤/٢/١٠هـ حيث حضر المدعي بشخصه وأخرين ووقع</w:t>
      </w:r>
    </w:p>
    <w:p>
      <w:pPr>
        <w:spacing w:after="120" w:line="276" w:lineRule="auto"/>
        <w:jc w:val="right"/>
        <w:bidi/>
      </w:pPr>
      <w:r>
        <w:rPr>
          <w:rFonts w:ascii="Traditional Arabic" w:hAnsi="Traditional Arabic" w:cs="Traditional Arabic"/>
          <w:b w:val="0"/>
          <w:i w:val="0"/>
          <w:sz w:val="36"/>
          <w:rtl/>
          <w:szCs w:val="36"/>
        </w:rPr>
        <w:t>بنفسه لدى كاتب العدل وتخارج من الشركة وأقر صراحة بأنه قد استوفي حقة من</w:t>
      </w:r>
    </w:p>
    <w:p>
      <w:pPr>
        <w:spacing w:after="120" w:line="276" w:lineRule="auto"/>
        <w:jc w:val="right"/>
        <w:bidi/>
      </w:pPr>
      <w:r>
        <w:rPr>
          <w:rFonts w:ascii="Traditional Arabic" w:hAnsi="Traditional Arabic" w:cs="Traditional Arabic"/>
          <w:b w:val="0"/>
          <w:i w:val="0"/>
          <w:sz w:val="36"/>
          <w:rtl/>
          <w:szCs w:val="36"/>
        </w:rPr>
        <w:t>قبل الطرف المشتري الشريك الجديد في الشركة ويعتبر</w:t>
      </w:r>
    </w:p>
    <w:p>
      <w:pPr>
        <w:spacing w:after="120" w:line="276" w:lineRule="auto"/>
        <w:jc w:val="right"/>
        <w:bidi/>
      </w:pPr>
      <w:r>
        <w:rPr>
          <w:rFonts w:ascii="Traditional Arabic" w:hAnsi="Traditional Arabic" w:cs="Traditional Arabic"/>
          <w:b w:val="0"/>
          <w:i w:val="0"/>
          <w:sz w:val="36"/>
          <w:rtl/>
          <w:szCs w:val="36"/>
        </w:rPr>
        <w:t>توقيعه بمثابة مخالصة تامة ونهائية وابراء الذمة الطرف</w:t>
      </w:r>
    </w:p>
    <w:p>
      <w:pPr>
        <w:spacing w:after="120" w:line="276" w:lineRule="auto"/>
        <w:jc w:val="right"/>
        <w:bidi/>
      </w:pPr>
      <w:r>
        <w:rPr>
          <w:rFonts w:ascii="Traditional Arabic" w:hAnsi="Traditional Arabic" w:cs="Traditional Arabic"/>
          <w:b w:val="0"/>
          <w:i w:val="0"/>
          <w:sz w:val="36"/>
          <w:rtl/>
          <w:szCs w:val="36"/>
        </w:rPr>
        <w:t>المشتري موكلنا - ) مستند رقم ٤.</w:t>
      </w:r>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w:t>
      </w:r>
    </w:p>
    <w:p>
      <w:pPr>
        <w:spacing w:after="120" w:line="276" w:lineRule="auto"/>
        <w:jc w:val="right"/>
        <w:bidi/>
      </w:pPr>
      <w:r>
        <w:rPr>
          <w:rFonts w:ascii="Traditional Arabic" w:hAnsi="Traditional Arabic" w:cs="Traditional Arabic"/>
          <w:b w:val="0"/>
          <w:i w:val="0"/>
          <w:sz w:val="36"/>
          <w:rtl/>
          <w:szCs w:val="36"/>
        </w:rPr>
        <w:t>وأبودات</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w:t>
      </w:r>
    </w:p>
    <w:p>
      <w:pPr>
        <w:spacing w:after="120" w:line="276" w:lineRule="auto"/>
        <w:jc w:val="right"/>
        <w:bidi/>
      </w:pPr>
      <w:r>
        <w:rPr>
          <w:rFonts w:ascii="Traditional Arabic" w:hAnsi="Traditional Arabic" w:cs="Traditional Arabic"/>
          <w:b w:val="0"/>
          <w:i w:val="0"/>
          <w:sz w:val="36"/>
          <w:rtl/>
          <w:szCs w:val="36"/>
        </w:rPr>
        <w:t>لذلك</w:t>
      </w:r>
    </w:p>
    <w:p>
      <w:pPr>
        <w:spacing w:after="120" w:line="276" w:lineRule="auto"/>
        <w:jc w:val="right"/>
        <w:bidi/>
      </w:pPr>
      <w:r>
        <w:rPr>
          <w:rFonts w:ascii="Traditional Arabic" w:hAnsi="Traditional Arabic" w:cs="Traditional Arabic"/>
          <w:b w:val="0"/>
          <w:i w:val="0"/>
          <w:sz w:val="36"/>
          <w:rtl/>
          <w:szCs w:val="36"/>
        </w:rPr>
        <w:t>وتأسيساً على ما تقدم نطلب من الدائرة التجارية الأولى الموقرة إصدار الحكم بمطالب</w:t>
      </w:r>
    </w:p>
    <w:p>
      <w:pPr>
        <w:spacing w:after="120" w:line="276" w:lineRule="auto"/>
        <w:jc w:val="right"/>
        <w:bidi/>
      </w:pPr>
      <w:r>
        <w:rPr>
          <w:rFonts w:ascii="Traditional Arabic" w:hAnsi="Traditional Arabic" w:cs="Traditional Arabic"/>
          <w:b w:val="0"/>
          <w:i w:val="0"/>
          <w:sz w:val="36"/>
          <w:rtl/>
          <w:szCs w:val="36"/>
        </w:rPr>
        <w:t>موكلنا التالية:</w:t>
      </w:r>
    </w:p>
    <w:p>
      <w:pPr>
        <w:spacing w:after="120" w:line="276" w:lineRule="auto"/>
        <w:jc w:val="right"/>
        <w:bidi/>
      </w:pPr>
      <w:r>
        <w:rPr>
          <w:rFonts w:ascii="Traditional Arabic" w:hAnsi="Traditional Arabic" w:cs="Traditional Arabic"/>
          <w:b w:val="0"/>
          <w:i w:val="0"/>
          <w:sz w:val="36"/>
          <w:rtl/>
          <w:szCs w:val="36"/>
        </w:rPr>
        <w:t>(۱) صرف النظر عن الدعوى المقامة من المدعى / عدنان أحمد عباس زيني ضد موكلنا / أسامة أحمد عباس زيني بكافة ما اشتملت عليه من مطالب للأسباب</w:t>
      </w:r>
    </w:p>
    <w:p>
      <w:pPr>
        <w:spacing w:after="120" w:line="276" w:lineRule="auto"/>
        <w:jc w:val="right"/>
        <w:bidi/>
      </w:pPr>
      <w:r>
        <w:rPr>
          <w:rFonts w:ascii="Traditional Arabic" w:hAnsi="Traditional Arabic" w:cs="Traditional Arabic"/>
          <w:b w:val="0"/>
          <w:i w:val="0"/>
          <w:sz w:val="36"/>
          <w:rtl/>
          <w:szCs w:val="36"/>
        </w:rPr>
        <w:t>والمبررات المشار إليها أعلاه والمؤيدة بالبينات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spacing w:after="120" w:line="276" w:lineRule="auto"/>
        <w:jc w:val="right"/>
        <w:bidi/>
      </w:pPr>
      <w:r>
        <w:rPr>
          <w:rFonts w:ascii="Traditional Arabic" w:hAnsi="Traditional Arabic" w:cs="Traditional Arabic"/>
          <w:b w:val="0"/>
          <w:i w:val="0"/>
          <w:sz w:val="36"/>
          <w:rtl/>
          <w:szCs w:val="36"/>
        </w:rPr>
        <w:t>وقدره ( ٥۰۰,۰۰۰ ) خمسمائة ألف ريال</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خالد</w:t>
      </w:r>
    </w:p>
    <w:p>
      <w:pPr>
        <w:spacing w:after="120" w:line="276" w:lineRule="auto"/>
        <w:jc w:val="right"/>
        <w:bidi/>
      </w:pPr>
      <w:r>
        <w:rPr>
          <w:rFonts w:ascii="Traditional Arabic" w:hAnsi="Traditional Arabic" w:cs="Traditional Arabic"/>
          <w:b w:val="0"/>
          <w:i w:val="0"/>
          <w:sz w:val="36"/>
          <w:rtl/>
          <w:szCs w:val="36"/>
        </w:rPr>
        <w:t>امي أبو راشـــــد</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7 ـ مذكرة أبو راشد ـ 27-03-1443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7 ـ مذكرة أبو راشد ـ 27-03-1443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العامة بجدة</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27-03-1443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https://drive.google.com/file/d/1iWJO-CE2lOYZ9SBPXJTXkMkjjtFqTq0X/view</w:t>
      </w:r>
    </w:p>
    <w:p/>
    <w:p>
      <w:pPr>
        <w:spacing w:after="120" w:line="276" w:lineRule="auto"/>
        <w:jc w:val="right"/>
        <w:bidi/>
      </w:pPr>
      <w:r>
        <w:rPr>
          <w:rFonts w:ascii="Traditional Arabic" w:hAnsi="Traditional Arabic" w:cs="Traditional Arabic"/>
          <w:b w:val="0"/>
          <w:i w:val="0"/>
          <w:sz w:val="36"/>
          <w:rtl/>
          <w:szCs w:val="36"/>
        </w:rPr>
        <w:t>2: 25 2021/11/30</w:t>
      </w:r>
    </w:p>
    <w:p>
      <w:pPr>
        <w:spacing w:after="120" w:line="276" w:lineRule="auto"/>
        <w:jc w:val="right"/>
        <w:bidi/>
      </w:pPr>
      <w:r>
        <w:rPr>
          <w:rFonts w:ascii="Traditional Arabic" w:hAnsi="Traditional Arabic" w:cs="Traditional Arabic"/>
          <w:b w:val="0"/>
          <w:i w:val="0"/>
          <w:sz w:val="36"/>
          <w:rtl/>
          <w:szCs w:val="36"/>
        </w:rPr>
        <w:t>بوابة ناجز</w:t>
      </w:r>
    </w:p>
    <w:p>
      <w:pPr>
        <w:spacing w:after="120" w:line="276" w:lineRule="auto"/>
        <w:jc w:val="right"/>
        <w:bidi/>
      </w:pPr>
      <w:r>
        <w:rPr>
          <w:rFonts w:ascii="Traditional Arabic" w:hAnsi="Traditional Arabic" w:cs="Traditional Arabic"/>
          <w:b w:val="0"/>
          <w:i w:val="0"/>
          <w:sz w:val="36"/>
          <w:highlight w:val="yellow"/>
          <w:rtl/>
          <w:szCs w:val="36"/>
        </w:rPr>
        <w:t>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https: //naz.sa/applications/courts/lawsuits-requests/lawsuit-details/d610dfe3-5eb3-4520-a5be-dc32offe073c7c=40002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رقم 8 ـ مذكرة من المحامي ابو راشد في الدعوى 42824717 ـ 25-04-1443 هـ.pdf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رقم 8 ـ مذكرة من المحامي ابو راشد في الدعوى 42824717 ـ 25-04-1443 هـ.pdf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25-04-1443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ب. المذكرات المقدمة من الطرفين (49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https://drive.google.com/file/d/1UgLzFge8qYnoXnkMh7EWqMVaEMajlkC4/view?usp=drivesdk</w:t>
      </w:r>
    </w:p>
    <w:p/>
    <w:p>
      <w:pPr>
        <w:spacing w:after="120" w:line="276" w:lineRule="auto"/>
        <w:jc w:val="right"/>
        <w:bidi/>
      </w:pPr>
      <w:r>
        <w:rPr>
          <w:rFonts w:ascii="Traditional Arabic" w:hAnsi="Traditional Arabic" w:cs="Traditional Arabic"/>
          <w:b w:val="0"/>
          <w:i w:val="0"/>
          <w:sz w:val="36"/>
          <w:rtl/>
          <w:szCs w:val="36"/>
        </w:rPr>
        <w:t>مكتب المحامي</w:t>
      </w:r>
    </w:p>
    <w:p>
      <w:pPr>
        <w:spacing w:after="120" w:line="276" w:lineRule="auto"/>
        <w:jc w:val="right"/>
        <w:bidi/>
      </w:pPr>
      <w:r>
        <w:rPr>
          <w:rFonts w:ascii="Traditional Arabic" w:hAnsi="Traditional Arabic" w:cs="Traditional Arabic"/>
          <w:b w:val="0"/>
          <w:i w:val="0"/>
          <w:sz w:val="36"/>
          <w:rtl/>
          <w:szCs w:val="36"/>
        </w:rPr>
        <w:t>خالد سامي أبو راشد</w:t>
      </w:r>
    </w:p>
    <w:p>
      <w:pPr>
        <w:spacing w:after="120" w:line="276" w:lineRule="auto"/>
        <w:jc w:val="right"/>
        <w:bidi/>
      </w:pPr>
      <w:r>
        <w:rPr>
          <w:rFonts w:ascii="Traditional Arabic" w:hAnsi="Traditional Arabic" w:cs="Traditional Arabic"/>
          <w:b w:val="0"/>
          <w:i w:val="0"/>
          <w:sz w:val="36"/>
          <w:rtl/>
          <w:szCs w:val="36"/>
        </w:rPr>
        <w:t>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Law office of</w:t>
      </w:r>
    </w:p>
    <w:p>
      <w:pPr>
        <w:spacing w:after="120" w:line="276" w:lineRule="auto"/>
        <w:jc w:val="right"/>
        <w:bidi/>
      </w:pPr>
      <w:r>
        <w:rPr>
          <w:rFonts w:ascii="Traditional Arabic" w:hAnsi="Traditional Arabic" w:cs="Traditional Arabic"/>
          <w:b w:val="0"/>
          <w:i w:val="0"/>
          <w:sz w:val="36"/>
          <w:rtl/>
          <w:szCs w:val="36"/>
        </w:rPr>
        <w:t>Khalid Sami Abu Rashed</w:t>
      </w:r>
    </w:p>
    <w:p>
      <w:pPr>
        <w:spacing w:after="120" w:line="276" w:lineRule="auto"/>
        <w:jc w:val="right"/>
        <w:bidi/>
      </w:pPr>
      <w:r>
        <w:rPr>
          <w:rFonts w:ascii="Traditional Arabic" w:hAnsi="Traditional Arabic" w:cs="Traditional Arabic"/>
          <w:b w:val="0"/>
          <w:i w:val="0"/>
          <w:sz w:val="36"/>
          <w:rtl/>
          <w:szCs w:val="36"/>
        </w:rPr>
        <w:t>Legal Consultancy and Legal Profession License No. (23/140) Ministry of Justice</w:t>
      </w:r>
    </w:p>
    <w:p>
      <w:pPr>
        <w:spacing w:after="120" w:line="276" w:lineRule="auto"/>
        <w:jc w:val="right"/>
        <w:bidi/>
      </w:pPr>
      <w:r>
        <w:rPr>
          <w:rFonts w:ascii="Traditional Arabic" w:hAnsi="Traditional Arabic" w:cs="Traditional Arabic"/>
          <w:b w:val="0"/>
          <w:i w:val="0"/>
          <w:sz w:val="36"/>
          <w:rtl/>
          <w:szCs w:val="36"/>
        </w:rPr>
        <w:t>VAT NO.: 310041499400003</w:t>
      </w:r>
    </w:p>
    <w:p>
      <w:pPr>
        <w:spacing w:after="120" w:line="276" w:lineRule="auto"/>
        <w:jc w:val="right"/>
        <w:bidi/>
      </w:pPr>
      <w:r>
        <w:rPr>
          <w:rFonts w:ascii="Traditional Arabic" w:hAnsi="Traditional Arabic" w:cs="Traditional Arabic"/>
          <w:b w:val="0"/>
          <w:i w:val="0"/>
          <w:sz w:val="36"/>
          <w:rtl/>
          <w:szCs w:val="36"/>
        </w:rPr>
        <w:t>سعادة الأستاذ / أحمد بن أسامة زيني - المدير العام ( القضايا الشخصية )</w:t>
      </w:r>
    </w:p>
    <w:p>
      <w:pPr>
        <w:spacing w:after="120" w:line="276" w:lineRule="auto"/>
        <w:jc w:val="right"/>
        <w:bidi/>
      </w:pPr>
      <w:r>
        <w:rPr>
          <w:rFonts w:ascii="Traditional Arabic" w:hAnsi="Traditional Arabic" w:cs="Traditional Arabic"/>
          <w:b w:val="0"/>
          <w:i w:val="0"/>
          <w:sz w:val="36"/>
          <w:rtl/>
          <w:szCs w:val="36"/>
        </w:rPr>
        <w:t>.. صورة لسعادة المستشار القانوني الأستاذ / طاهر خير الدين - مدير الإدارة القانونية.. صورة لسعادة الأستاذ / أنور باحميشان - مساعد المدير للشؤون القانونية</w:t>
      </w:r>
    </w:p>
    <w:p>
      <w:pPr>
        <w:spacing w:after="120" w:line="276" w:lineRule="auto"/>
        <w:jc w:val="right"/>
        <w:bidi/>
      </w:pPr>
      <w:r>
        <w:rPr>
          <w:rFonts w:ascii="Traditional Arabic" w:hAnsi="Traditional Arabic" w:cs="Traditional Arabic"/>
          <w:b w:val="0"/>
          <w:i w:val="0"/>
          <w:sz w:val="36"/>
          <w:rtl/>
          <w:szCs w:val="36"/>
        </w:rPr>
        <w:t>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الرقم ۲۱/۲۰۸۲</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۳۰ /۲۰۲۱/۱۱م</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/١٤٤٣/٠٤هـ</w:t>
      </w:r>
    </w:p>
    <w:p>
      <w:pPr>
        <w:spacing w:after="120" w:line="276" w:lineRule="auto"/>
        <w:jc w:val="right"/>
        <w:bidi/>
      </w:pPr>
      <w:r>
        <w:rPr>
          <w:rFonts w:ascii="Traditional Arabic" w:hAnsi="Traditional Arabic" w:cs="Traditional Arabic"/>
          <w:b w:val="0"/>
          <w:i w:val="0"/>
          <w:sz w:val="36"/>
          <w:rtl/>
          <w:szCs w:val="36"/>
        </w:rPr>
        <w:t>Te</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وبناءً عليه قررت الدائرة تأجيل الجلسة لتقديم مذكرتنا الختامية،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كما نأمل تزويدنا برابط الجلسة القادمة فور تبلغكم به،،، شاكرين لكم حسن تعاونكم</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w:t>
      </w:r>
    </w:p>
    <w:p>
      <w:pPr>
        <w:spacing w:after="120" w:line="276" w:lineRule="auto"/>
        <w:jc w:val="right"/>
        <w:bidi/>
      </w:pPr>
      <w:r>
        <w:rPr>
          <w:rFonts w:ascii="Traditional Arabic" w:hAnsi="Traditional Arabic" w:cs="Traditional Arabic"/>
          <w:b w:val="0"/>
          <w:i w:val="0"/>
          <w:sz w:val="36"/>
          <w:rtl/>
          <w:szCs w:val="36"/>
        </w:rPr>
        <w:t>المحامي خالد سامي أبو را</w:t>
      </w:r>
    </w:p>
    <w:p>
      <w:pPr>
        <w:spacing w:after="120" w:line="276" w:lineRule="auto"/>
        <w:jc w:val="right"/>
        <w:bidi/>
      </w:pPr>
      <w:r>
        <w:rPr>
          <w:rFonts w:ascii="Traditional Arabic" w:hAnsi="Traditional Arabic" w:cs="Traditional Arabic"/>
          <w:b w:val="0"/>
          <w:i w:val="0"/>
          <w:sz w:val="36"/>
          <w:rtl/>
          <w:szCs w:val="36"/>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عبدالمطلب - هاتف: ١٦٥٥٤٧٧٧ / ٦٥٥٠٣٠٣ - فاكس: ٦٥٥٠٧٠٧ - ص.ب ٤٠٥٩٨ جدة ٢١٥١١</w:t>
      </w:r>
    </w:p>
    <w:p>
      <w:pPr>
        <w:spacing w:after="120" w:line="276" w:lineRule="auto"/>
        <w:jc w:val="right"/>
        <w:bidi/>
      </w:pPr>
      <w:r>
        <w:rPr>
          <w:rFonts w:ascii="Traditional Arabic" w:hAnsi="Traditional Arabic" w:cs="Traditional Arabic"/>
          <w:b w:val="0"/>
          <w:i w:val="0"/>
          <w:sz w:val="36"/>
          <w:rtl/>
          <w:szCs w:val="36"/>
        </w:rPr>
        <w:t>K.S.A - Jeddah, Safia Bint Abdulmutalib Street - Tel.: 6554777 / 6550303 - Fax: 6550707 - P.O.Box: 40598 Jeddah 21511 E-mail: info@aburashed.org - www.aburashed.org</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الجلسة رقم 18 بتاريخ 27-01-1444هـ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الجلسة رقم 18 بتاريخ 27-01-1444هـ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27-01-1444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https://drive.google.com/file/d/1hSKHcVhyaSYKDyXFhEiaw10KYUYsp_gT/view?usp=drivesdk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مصع-11.- المحكمة التجارية بجدة رقم الصفحة ‎١ ١‏ مي ا الدائرة الاولى ‎١‏ رقم القضية: 241474111 رقمالجلسة: ‎١7‏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يس ال ارلا ف مه</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‎2518141١07‏ رقمالجلسة: ‎١7‏ 5ك</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0 السعودية 2003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تركي بن رابح بن سعد المطيري الهوية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جرى عقد الجلسة عبر الترافع المرئي عن بعدء وفها حضر طرفا التزاع» ثم قرر المدعي وكالة مرفقًا ما نصه: " نطعن بالتزوير على التوقيع المرصود بالعقد المقدم من المدعى عليه حيث ان التوقيع المرصود بالعقد والمنسوب للمرحوم اجمد زيني لايخص المرحوم احمد زيني وليس بتوقيعه لذلك نطعن بالتزوير ونطلب إحالة المحرر للجهة المختصة للتحقق من تزوير التوقيع المنسوب للمرحوم احمد زيني. وان الموقع بالعقد المقدم للدائرة</w:t>
      </w:r>
    </w:p>
    <w:p>
      <w:pPr>
        <w:spacing w:after="120" w:line="276" w:lineRule="auto"/>
        <w:jc w:val="right"/>
        <w:bidi/>
      </w:pPr>
      <w:r>
        <w:rPr>
          <w:rFonts w:ascii="Traditional Arabic" w:hAnsi="Traditional Arabic" w:cs="Traditional Arabic"/>
          <w:b w:val="0"/>
          <w:i w:val="0"/>
          <w:sz w:val="36"/>
          <w:rtl/>
          <w:szCs w:val="36"/>
        </w:rPr>
        <w:t>اللملكة العربية السعودية 8ه وزارة العدل ضبط ل 1 لا ل</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١‏ ا قر الدائرة الاولى رقم القضية: 214178117 رقمالجلسة: ‎١7‏ 1 إلا ليبس احمد زيني" فعقب المدعى عليه وكالة بأن العقد صحيح وأن الموقع عليه هوأحمد زيي بشخصه ويده لد اظراق القضية ‏ ا آظثآث|ءجءى/ىجىططجاُ 9غ 9 &gt;“ي سم 7 1 الصة المد الت عدتآن احمد عباسلٌ زيني لصفة 2 التوقيع الإسم 7 1 الصة محا الت الإسم 7 1 الصة مجا الت ن محمد ن السد إعبفة 5-3 لتوقيع نسم الصفة مدع عليه التوقيع اسامة احمد عباس زبني ‎١ ١‏ لاه | سم 7 1 الصفة 2003 التوقي عمر سعود بن سعد المطيري 3 الإسم 7 1 الصفة يكيل التوقي تركي بن رابح بن سعد المطيري ‎١‏ 3 ل - قووقيع أعضياء الدائرة الإسم الصفة 0000 عساف بن صالح العواجي رئيس الدائرة القضائية اه ‎٠.‏ الك 7 لا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جلسة يوم 01-08-1444 ـ قضية 42824717 ـ ارسال القاضي مستندات موقع من الشيخ احمد الى الادلة الجنائية.pdf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جلسة يوم 01-08-1444 ـ قضية 42824717 ـ ارسال القاضي مستندات موقع من الشيخ احمد الى الادلة الجنائية.pdf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https://drive.google.com/file/d/1SxbTmN2z1PuWYbVeXNZDQ4c3XvI6nAKQ/view?usp=drivesdk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الاك اممدعة العربية السعودية هما وزارة العدل ضبط الال انا 2س -- وير المحكمة التجارية بجدة رقم الصفحة: ‎١‏ ص ا.]م الدائرة الاولى ‎١‏ رقم القضية: 2417814017 رقمالجلسة: ‎١+‏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لا١/ا2587151‏ وتاريخ ‎14/١5/١557‏ ه ل أنطراق القضية ا ف سس نز لس محمد فواز بن منير الثعلي الهوية الوطنية ل 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بلاس.1 سعودي حاضر سليمان محمد سليمان السديري الهوية الوطنية ‎١.١١‏ سعودي محامى علي طالب صالح اليامي الهوية الوطنية يل سعودي محامى رفيف راشد جزاء الثقفي الهوية الوطنية لك 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د ل لكل سعودي محامى علي بن مشرف بن مفرح بن راشد الهوية الوطنية فتك فت حل سعودي محامى عمر سعود بن سعد المطيري الهوية الوطنية ل سعودي 2003 سلطان ماجد ناصر القحطاني الهوية الوطنية كفي ل سعودي محامى عمر سعود بن سعد المطيري الهوية الوطنية ل سعودي وكيل عزام فيصل ابراهيم خوج الهوية الوطنية كل سعودي محامى تركي بن رابح بن سعد المطيري الهوية الوطنية له. ‎١1١14‏ وكيل ل تا قتحت الجلسة يحضور ةاش ااا ببح عدنان احمد عباس زيني الهوية التوطنية شف كل السعودية المدعي طارق خلف بن رايع الحارثى البوية الوطنية 0 السعودية محامى سليمان محمد سليمان السديري الهوية الوطنية ‎١‏ السعودية محامى سلطان ماجد ناصر القحطاني البوية الوطنية كفي ل السعودية محامى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rtl/>
          <w:szCs w:val="36"/>
        </w:rPr>
        <w:t>ار انا المحكمة التجارية بجدة ‎١‏ رقم الصفحة: 2 ” الدائرة الاولى رقم القضية: ‎4781401١‏ رقمالجلسة: ‎١"‏ اف اسامة احمد عباس زيني الهوبة الوطنية ا السعودية مدعى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ل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الام ‎١1١114‏ وكيل نوج زإلى فضيلتكم دعوانا بالتفصيل الآتي: بتاريخ 26 / 7/ 1434ه صدر حكم من المحكمة العامة بجدة بالصك رقم 43281449 وتاريخ.26/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اكد20: وقام بالتوقيع عنه في بيع حصصه في شركة احمد زيني التجارية (ذات مسئولية محدودة) سجل تجاري رقم 4030196102 من مورث موكلي داكة20: يرحمه الله اكة00: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1م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الحضصص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تقاضيء» كما تشير إلى إعادة المعاملة إلى الشرطة برفقة المستندات الجديدة الواردة من البنك المركزي وعلى الطرفين متابعة المعاملة لدى الشرطة. وعليه رفعت الجلسة.</w:t>
      </w:r>
    </w:p>
    <w:p>
      <w:pPr>
        <w:spacing w:after="120" w:line="276" w:lineRule="auto"/>
        <w:jc w:val="right"/>
        <w:bidi/>
      </w:pPr>
      <w:r>
        <w:rPr>
          <w:rFonts w:ascii="Traditional Arabic" w:hAnsi="Traditional Arabic" w:cs="Traditional Arabic"/>
          <w:b w:val="0"/>
          <w:i w:val="0"/>
          <w:sz w:val="36"/>
          <w:highlight w:val="yellow"/>
          <w:rtl/>
          <w:szCs w:val="36"/>
        </w:rPr>
        <w:t>كلك[ امملعة العربية السعودية 5ه دزارة ضبط له.وزارة العدل الا 1 لا اس ا 22 1 00 المحكمة التجارية بجدة رقم الصفحة: ا ا و الدائرة الاولى رقم القضية: 2417814017 رقمالجلسة: ‎١+‏ سانت لس للسأد ,|| لياف االصصية اا |!|!|7ط7ج7جىجىجبجىجىجىجىجىجطجبجبجبجبجبجبجىج|جبجبجبجطجِجٍٍٍٍٍِِِِِِبِبِْ!|ْبعبي الإسم 8 1 الصة المد الت عدنان احمد عباس زبني الصفة يي التوقيع الإسم 8 1 الصفة محا التوقي طارق خلف بن رايع الحارثى و التوقيع الإسم 7 اليه مجا التوة سليمان محمد سليمان السديري للصياعة” رن لتوقيع الإسم 8 1 الصفة محا ال سَلطّان ماجد ناصر القحطاني ّ التوقيع الإسم 8 1 الصة عليه الت سامة احمد عيااس وت الصفة مدعى علي التوقيع اسم الصفة 2003 التوقيع عمر سعود بن سعد المطيري الإسم: 1 الصفة وكيل التوقي تركي بن رابح بن سعد المطيري ع للك قوقيع أعضاءالدائرة 7777 طسبي يبب عساف بن صالح العواجي رئيس الدائرة القضائية ”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24 يوم 01-08-1444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24 يوم 01-08-1444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01-08-1444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https://drive.google.com/file/d/1i1JeVmiiXUJlrDJgRBYMrDaNG31mmCtM/view?usp=drivesdk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مصع-11.- المحكمة التجارية بجدة رقم الصفحة ‎١ ١‏ مي ا الدائرة الاولى ‎١‏ رقم القضية: 2578148017 رقمالجلسة: ‎١+‏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هما وزارة اتعدل ضبط لكا يلكا</w:t>
      </w:r>
    </w:p>
    <w:p>
      <w:pPr>
        <w:spacing w:after="120" w:line="276" w:lineRule="auto"/>
        <w:jc w:val="right"/>
        <w:bidi/>
      </w:pPr>
      <w:r>
        <w:rPr>
          <w:rFonts w:ascii="Traditional Arabic" w:hAnsi="Traditional Arabic" w:cs="Traditional Arabic"/>
          <w:b w:val="0"/>
          <w:i w:val="0"/>
          <w:sz w:val="36"/>
          <w:rtl/>
          <w:szCs w:val="36"/>
        </w:rPr>
        <w:t>المحكمة التجاربة بجدة ‎١‏ رقم الصفحة بلا ؟</w:t>
      </w:r>
    </w:p>
    <w:p>
      <w:pPr>
        <w:spacing w:after="120" w:line="276" w:lineRule="auto"/>
        <w:jc w:val="right"/>
        <w:bidi/>
      </w:pPr>
      <w:r>
        <w:rPr>
          <w:rFonts w:ascii="Traditional Arabic" w:hAnsi="Traditional Arabic" w:cs="Traditional Arabic"/>
          <w:b w:val="0"/>
          <w:i w:val="0"/>
          <w:sz w:val="36"/>
          <w:rtl/>
          <w:szCs w:val="36"/>
        </w:rPr>
        <w:t>الدائرة الاولى رقم القضية: 41814117 رقمالجلسة: 57 انه</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00 السعودية 200  [بحاجة مراجعة: جدول غير واضح]</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 رالاتصال المرئيء وعن طريق نظام تقاضيء.</w:t>
      </w:r>
    </w:p>
    <w:p>
      <w:pPr>
        <w:spacing w:after="120" w:line="276" w:lineRule="auto"/>
        <w:jc w:val="right"/>
        <w:bidi/>
      </w:pPr>
      <w:r>
        <w:rPr>
          <w:rFonts w:ascii="Traditional Arabic" w:hAnsi="Traditional Arabic" w:cs="Traditional Arabic"/>
          <w:b w:val="0"/>
          <w:i w:val="0"/>
          <w:sz w:val="36"/>
          <w:rtl/>
          <w:szCs w:val="36"/>
        </w:rPr>
        <w:t>كما تشير إلى إعادة المعاملة إلى الشرطة برفقة المستندات الجديدة الواردة من البنك المركزي وعلى الطرفين متابعة المعاملةٍلدى الشرطة, وعليه رفعت الكلسة.</w:t>
      </w:r>
    </w:p>
    <w:p>
      <w:pPr>
        <w:spacing w:after="120" w:line="276" w:lineRule="auto"/>
        <w:jc w:val="right"/>
        <w:bidi/>
      </w:pPr>
      <w:r>
        <w:rPr>
          <w:rFonts w:ascii="Traditional Arabic" w:hAnsi="Traditional Arabic" w:cs="Traditional Arabic"/>
          <w:b w:val="0"/>
          <w:i w:val="0"/>
          <w:sz w:val="36"/>
          <w:highlight w:val="yellow"/>
          <w:rtl/>
          <w:szCs w:val="36"/>
        </w:rPr>
        <w:t>لك" التملعة العربية السعودية 1 ذاوة ضبط 9ه وزارة العدل ل 1 لا الا حر لج 01 01 آ1آآك- 1 00 المحكمة التجارية بجدة رقم الصفحة ‎١ ١‏ ا و الدائرة الاولى رقم القضية: 2578148017 رقمالجلسة: ‎١+‏ سانت لس آ#3ذآذآذ ا ال اي نض سيك سس الإسم 8 1 الصة المد الت عدنان احمد عباس زبني الصفة يي التوقيع الإسم 8 1 الصفة محا التوقي طارق خلف بن رايع الحارثى ٍ التوقيع الإسم 8 1 الصة مجا الت سليمان محمد سليمان السديري للصياعة” رن لتوقيع الإسم 8 1 الصفة محا ال سلطان ماجد ناصر القحطاني ّ التوقيع الإسم 8 1 الصفة عليه الت اسامة احمد عباس زيني ماود التوقيع اسم الصفة 2003 التوقيع عمر سعود بن سعد المطيري الإسم 8 1 الصفة وكيل التوقي تركي بن رابح بن سعد المطيري ع لت قوقيع أعضاء الدذائرق 33333777277 ب؟)ببببب عساف بن صالح العواجي رئيس الدائرة القضائية ”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25 يوم 15-08-1444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25 يوم 15-08-1444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15-08-1444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https://drive.google.com/file/d/1HXX9Pt04-XhbWWSx8EMNKoZhzJgT3GTk/view?usp=drivesdk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مع-11.- المحكمة التجارية بجدة رقم الصفحة ‎١ ١‏ مي ا الدائرة الاولى ‎١‏ رقم القضية: 47814117 رقمالجلسة: ‎١4‏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يس ال ارلا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21414117 رقمالجلسة: ‎١4‏ عراف</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ل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يردها عن الأدلة الجنائية إفادة حتى تاريخه. واستعد الطرفان بمتابعة ذلك.</w:t>
      </w:r>
    </w:p>
    <w:p>
      <w:pPr>
        <w:spacing w:after="120" w:line="276" w:lineRule="auto"/>
        <w:jc w:val="right"/>
        <w:bidi/>
      </w:pPr>
      <w:r>
        <w:rPr>
          <w:rFonts w:ascii="Traditional Arabic" w:hAnsi="Traditional Arabic" w:cs="Traditional Arabic"/>
          <w:b w:val="0"/>
          <w:i w:val="0"/>
          <w:sz w:val="36"/>
          <w:rtl/>
          <w:szCs w:val="36"/>
        </w:rPr>
        <w:t>لس قل |( ب | | رب |( 2 2 ”هي</w:t>
      </w:r>
    </w:p>
    <w:p>
      <w:pPr>
        <w:spacing w:after="120" w:line="276" w:lineRule="auto"/>
        <w:jc w:val="right"/>
        <w:bidi/>
      </w:pPr>
      <w:r>
        <w:rPr>
          <w:rFonts w:ascii="Traditional Arabic" w:hAnsi="Traditional Arabic" w:cs="Traditional Arabic"/>
          <w:b w:val="0"/>
          <w:i w:val="0"/>
          <w:sz w:val="36"/>
          <w:highlight w:val="yellow"/>
          <w:rtl/>
          <w:szCs w:val="36"/>
        </w:rPr>
        <w:t>2ك | اتشلعة العربية السعودية 1 ذاوة ضبط 9ه وزارة العدل ل 1 لا م2222 دا جر ا 1 01 1 00 المحكمة التجارية بجدة رقم الصفحة ‎١‏ م٠‏ ا و الدائرة الاولى رقم القضية: 41418107 رقمالجلسة: ‎١6‏ سانت لس الإسم 8 1 الصف المد الت عدنان احمد عباس زيني الويفة يي التوقيع الإسم 8 1 الصفة محا التوقي طارق خلف بن رايع الحارثى ص لتوقيع الإسم 8 1 الصفة مجا التوقي ليان محمد سليمان الممديري 9 التوقيع الإسم 8 1 الصة محا ال سلطان ماجد ناصر القحطاني الصفة مى التوقيع الإسم 8 1 الصة عليه الت اسامة احمد عباس زيني الصيقة ماود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عساف بن صالح العواجي رئيس الدائرة القضائية 0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26 يوم 29-08-1444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26 يوم 29-08-1444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29-08-1444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https://drive.google.com/file/d/19Rcw4kBbXCgt3WHkdDY815x9GpMMGrph/view?usp=drivesdk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الاك تملع العربية السعودية 5ه وزارة اتعدل ضبط الال انا مع-11.- المحكمة التجارية بجدة رقم الصفحة ‎١ ١‏ مي ا الدائرة الاولى ‎١‏ رقم القضية: 2478148117 رقمالجلسة: ‎١4‏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يس ال ارلا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21414117 رقمالجلسة: ‎١0‏ عراف</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ل السعودية 2003</w:t>
      </w:r>
    </w:p>
    <w:p>
      <w:pPr>
        <w:spacing w:after="120" w:line="276" w:lineRule="auto"/>
        <w:jc w:val="right"/>
        <w:bidi/>
      </w:pPr>
      <w:r>
        <w:rPr>
          <w:rFonts w:ascii="Traditional Arabic" w:hAnsi="Traditional Arabic" w:cs="Traditional Arabic"/>
          <w:b w:val="0"/>
          <w:i w:val="0"/>
          <w:sz w:val="36"/>
          <w:rtl/>
          <w:szCs w:val="36"/>
        </w:rPr>
        <w:t>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rtl/>
          <w:szCs w:val="36"/>
        </w:rPr>
        <w:t>صمل 6مبشمبسش٠ثْءُ.ةٌ.__.‏ ”هي</w:t>
      </w:r>
    </w:p>
    <w:p>
      <w:pPr>
        <w:spacing w:after="120" w:line="276" w:lineRule="auto"/>
        <w:jc w:val="right"/>
        <w:bidi/>
      </w:pPr>
      <w:r>
        <w:rPr>
          <w:rFonts w:ascii="Traditional Arabic" w:hAnsi="Traditional Arabic" w:cs="Traditional Arabic"/>
          <w:b w:val="0"/>
          <w:i w:val="0"/>
          <w:sz w:val="36"/>
          <w:highlight w:val="yellow"/>
          <w:rtl/>
          <w:szCs w:val="36"/>
        </w:rPr>
        <w:t>2ك | اتشلعة العربية السعودية 0 ذاوة ضبط 9ه وزارة العدل ل 1 لا ا ل 0022م حي تل ادا لاط 1 00 المحكمة التجارية بجدة رقم الصفحة ‎١‏ م٠‏ ا و الدائرة الاولى رقم القضية: ‎241478١107‏ رقمالجلسة: ه١٠‏ سانت لس الإسم 8 1 الصف المد الت عدنان احمد عباس زيني الويفة يي التوقيع الإسم 8 1 الصفة محا التوقي طارق خلف بن رايع الحارثى و التوقيع الإسم 8 1 الصفة مجا التوقي ليان محمد سليمان الممديري 9 التوقيع الإسم 8 1 الصة محا ال سلطان ماجد ناصر القحطاني الصفة مى التوقيع الإسم 8 1 الصة عليه الت أسامةاحمد عيااس وت الصفة مدعى علي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حسين عبدالهادي غنيم المويزري رئيس الدائرة القضائية اا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27 يوم 20-09-1444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27 يوم 20-09-1444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20-09-1444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https://drive.google.com/file/d/19muLinSVYQcz7N29wHq454fLOFYTxWf-/view?usp=drivesdk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لكك | 'اتشدعة العربية السعودية 5ه وزارة اتعدل ضبط لكا صدية: لكا لجو2- 4 المحكمة التجارية بجدة رقم الصفحة ‎١ ١+‏ م الدائرة الاولى ‎١‏ رقم القضية: ‏ 15918151107 رقمالجلسة: 5” 02 ل</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 أطراق القضية ل لبلبءبببٍب؟ب ب ب 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مخامى رفيف راشد جزاء الثقفي الهوية الوطنية لس لل سعودي وكيل للاسشح ‎١‏ تحت الجلسة بح ور ب ا ط!|!|!ط!ط!طجطجطجطجطجطجطجطجطجطجطجطجطبصبجىجىجىجىجىجطجبجبجىجطج|جبجط!طىطج آ آ[آ[1111[1ك1كك الهوية الوطنية 01 عدنان احمد عباس زيني البوية الوطنية شق 0ك السعودية المدعي طارق خلف بن رايع الحارثى الهوية الوطنية 0 السعودية محامى سليمان محمد سليمان السديري البوية الوطنية ‎١ ١١‏ السعودية محامى سلطان ماجد ناصر القحطاني الهوية الوطنية لو الا ‎1١.‏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يس ال ارلا المحكمة التجارية بجدة ‎١‏ رقم الصفحة »2 ” الدائرة الاولى رقم القضية: ‎5740401١‏ رقمالجلسة: ‎١6‏ اف اسامة احمد عباس زيني الموية الوطنية ا السعودية مد عليه عمر سعود بن سعد المطيري الهوية الوطنية 000 السعودية 2003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rtl/>
          <w:szCs w:val="36"/>
        </w:rPr>
        <w:t>صمل 6مبشمبسش٠ثْءُ.ةٌ.__.‏ ”هي</w:t>
      </w:r>
    </w:p>
    <w:p>
      <w:pPr>
        <w:spacing w:after="120" w:line="276" w:lineRule="auto"/>
        <w:jc w:val="right"/>
        <w:bidi/>
      </w:pPr>
      <w:r>
        <w:rPr>
          <w:rFonts w:ascii="Traditional Arabic" w:hAnsi="Traditional Arabic" w:cs="Traditional Arabic"/>
          <w:b w:val="0"/>
          <w:i w:val="0"/>
          <w:sz w:val="36"/>
          <w:highlight w:val="yellow"/>
          <w:rtl/>
          <w:szCs w:val="36"/>
        </w:rPr>
        <w:t>شاك اتملعة العربية السعودية 101 ذأدة ضبط 9ه وزارة العدل ل 1س 1 00 المحكمة التجارية بجدة رقم الصفحة ‎١ ١‏ ا و الدائرة الاولى رقم القضية: 241478107 رقمالجلسة: ‎٠5‏ سانت لس الإسم الصفة التوقيع الإسم 7 1 الصفة المد التوقي عدنان احمد عباس زيني 2 لتوقيع الإسم 8 1 الصفة محا التوقي طارق خلف بن رايع الحارثى لمن التوقيع الإسم 7 1 الصفة محا التوقي سليمان محمد سليمان السديري 9 لتوقيع الإسم 8 1 الصفة محا التوقي سلطان ماجد ناصر القحطاني م لتوقيع الإسم 7 1 الصفة عليه التوقي اسامة احمد عباس زبني هد التوقيع ارس الصفة 2003 التوقيع عمر سعود بن سعد المطيري للد قفوقيع أعظاء الدائرة 333333337777777 يطح و التوقيع 0 حسين عبدالهادي غنيم المويزري رئيس الدائرة القضائية م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28 يوم 19-10-1444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28 يوم 19-10-1444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19-10-1444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https://drive.google.com/file/d/1XvtDgdDCwIQy9eHZJRNa5IsYIVUr7WlO/view?usp=drivesdk</w:t>
      </w:r>
    </w:p>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5ه وزارة اتعدل ضبط ل 1 لا 3 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١‏ مي ا الدائرة الاولى رقم القضية: 159178151117 رقمالجلسة: 7" عد 0 ل</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ا١/ا75‏ 3548© وتاريخ ‎82/١7/١557‏ ه ل د وأطراقف القضية ‏ ا ل اج يبي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 قتحت الجلسة يحضور: ‏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سلطان ماجد ناصر القحطاني الهوية الوطنية ال السعودية محامى اسامة احمد عباس زيني الهوية الوطنية ل السعودية مدعى عليه عم ر سعود بن سعد المطيري الهوية الوطنية ل السعودية 2003  [بحاجة مراجعة: جدول غير واضح]</w:t>
      </w:r>
    </w:p>
    <w:p>
      <w:pPr>
        <w:spacing w:after="120" w:line="276" w:lineRule="auto"/>
        <w:jc w:val="right"/>
        <w:bidi/>
      </w:pPr>
      <w:r>
        <w:rPr>
          <w:rFonts w:ascii="Traditional Arabic" w:hAnsi="Traditional Arabic" w:cs="Traditional Arabic"/>
          <w:b w:val="0"/>
          <w:i w:val="0"/>
          <w:sz w:val="36"/>
          <w:rtl/>
          <w:szCs w:val="36"/>
        </w:rPr>
        <w:t>يس ال ارلا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55404017 رقمالجلسة: /” اف</w:t>
      </w:r>
    </w:p>
    <w:p>
      <w:pPr>
        <w:spacing w:after="120" w:line="276" w:lineRule="auto"/>
        <w:jc w:val="right"/>
        <w:bidi/>
      </w:pPr>
      <w:r>
        <w:rPr>
          <w:rFonts w:ascii="Traditional Arabic" w:hAnsi="Traditional Arabic" w:cs="Traditional Arabic"/>
          <w:b w:val="0"/>
          <w:i w:val="0"/>
          <w:sz w:val="36"/>
          <w:highlight w:val="yellow"/>
          <w:rtl/>
          <w:szCs w:val="36"/>
        </w:rPr>
        <w:t>تركي بن رابح بن سعد المطيري الهوية الوطنية 8ه ‎١17114‏ وكيل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وتشير الدائرة إلى أنها بصدد الكتابة إلحاقاً للأدلة الجنائية بشأن عدم ورود المطلوب حتى تاريخه. وأفهمت الدائرة وكيل المدعي أن عليه متابعة كتاب الدائرة لدى الجبة كما تشير الدائرة إلى طلب وكيل المدعي رقم الصادر ليتم متابعة الخطاب فأفهمته الدائرة بمتابعة أمانة السر.</w:t>
      </w:r>
    </w:p>
    <w:p>
      <w:pPr>
        <w:spacing w:after="120" w:line="276" w:lineRule="auto"/>
        <w:jc w:val="right"/>
        <w:bidi/>
      </w:pPr>
      <w:r>
        <w:rPr>
          <w:rFonts w:ascii="Traditional Arabic" w:hAnsi="Traditional Arabic" w:cs="Traditional Arabic"/>
          <w:b w:val="0"/>
          <w:i w:val="0"/>
          <w:sz w:val="36"/>
          <w:highlight w:val="yellow"/>
          <w:rtl/>
          <w:szCs w:val="36"/>
        </w:rPr>
        <w:t>شاك اتملعة العربية السعودية 1 زاوة ضبط 9ه وزارة العدل ل 1س -- د 0 | 3 المحكمة التجارية بجدة رقم الصفحة ‎١ ١‏ ا و الدائرة الاولى رقم القضية: 247814117 رقمالجلسة: ‎١0‏ سانت لس "|" تراه اي اا ل ل ل ل ل ل سس بجيجيييييييييب الإسم 7 1 الصفة المد التوقي عدنان احمد عباس زيني ي التوقيع الإسم 7 1 الصفة محا التوقي طارق خلف بن رايع الحارثى و لتوقيع الإسم 7 1 الصفة مجا التوقي سلطان ماجد ناصر القحطاني لمكا لتوقيع الإسم 7 1 الصفة عليه التوقي اسامة احمد عباس زيني هدعي لتوقيع الإسم الصفة 2003 التوقيع عمر سعود بن سعد المطيري الإسم 7 1 الصفة وكيل التوقي تركي بن رابح بن سعد المطيري شيع لس ا بإقوقيع أعضاء الدائرة ‏ 7 عق بح حسين عبدالهاذي غنيم المويزري رئيس الدائرة القضائية اا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29 يوم 03-11-1444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29 يوم 03-11-1444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03-11-1444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https://drive.google.com/file/d/1lYVxhU5P_wq0DaQMHUZuk2zN1iDQRtpQ/view?usp=drivesdk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لكك لتمدعة انعربية السعودية 5ه وزارة اتعدل ضبط الال انا عملجل- 1خ المحكمة التجارية بجدة رقم الصفحة ‎١ ١‏ مي ا الدائرة الاولى ‎١‏ رقم القضية: 257414117 رقمالجلسة: ‎١/‏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يس ال ارلا ف مه المحكمة التجارية بجدة ‎١‏ رقم الصفحة »2 ” الدائرة الاولى رقم القضية: ‎2214141١7‏ رقمالجلسة: ‎١8‏ 5ك اسامة احمد عباس زيني البوبة الوطنية ل السعودية مدعى عليه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وأفهمت الدائرة وكيل المدعي أن عليه متابعة كتاب الدائرة لدى الجبة.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1 ذاوة ضبط 9ه وزارة العدل ل 1س ا ل 0022م حي تل ادا لاط 1 00 المحكمة التجارية بجدة رقم الصفحة ‎١ ١‏ ا و الدائرة الاولى رقم القضية: 257414117 رقمالجلسة: ‎١/‏ سانت لس "|" تراه اي اا ل ل ل ل ل ل سس بجيجيييييييييب الإسم 7 1 الصفة المد التوقي عدنان احمد عباس زبني يي لتوقيع الإسم 7 1 الصفة محا التوقي طارق خلف بن رايع الحارثى و لتوقيع الإسم 7 1 الصفة مجا التوقي شايع عبد الله سالم بن هلابي ِّ لتوقيع الإسم 7 1 الصفة محامى التوقي محمد فواز بن منير الثعلي شيع الإسم 7 1 الصفة مجا التوقي سلطان ماجد ناصر القحطاني لمكا لتوقيع الإسم 7 1 الصفة عليه الت اسامة احمد عباس زيني م 0 لتوقيع الإسم الصفة 2003 التوقيع عمر سعود بن سعد المطيري لل ا يقوقيع أعضاء الشائرة 77 بح عساف بن صالح العواجي رئيس الدائرة القضائية ”ا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29 يوم 10-11-1444 هـ للدعوى رقم 42824717 طلب الادلة الجنائية اصل العقد.pdf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29 يوم 10-11-1444 هـ للدعوى رقم 42824717 طلب الادلة الجنائية اصل العقد.pdf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https://drive.google.com/file/d/1ivK8e2QHJYu-YQnMsvhwM5SJslBWHf6o/view?usp=drivesdk</w:t>
      </w:r>
    </w:p>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اط كن.وزارة العدل ‎١‏ ‏رزلا ‏ع و7722 يي المحكمة التجارية بجدة رقم الصفحة: ‎١‏ ص ا.]م الدائرة الاولى ‎١‏ رقم القضية: 417814111 رقمالجلسة: ‎١5‏ ساو ل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لا١/ا2587151‏ وتاريخ ‎14/١5/١557‏ ه ل أنطراق القضية ا ف سس نز لس محمد فواز بن منير الثعلي الهوية الوطنية اا 10و١١‏ سعودي محامى شايع عبد الله سالم بن هلابي الهوية الوطنية حك لتقل سعودي محامى طارق خلف بِنَ رايع الحارثى الهوية الوطنية 00 سعودي محامى سلطان ماجد ناصر القحطاني الهوية الوطنية الى لال.د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لي ل سعودي وكيل عدنان احمد عباس زيني الهوية الوطنية ل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الح كل سعودي محامى علي بن مشرف بن مفرح بن راشد الهوية الوطنية لفل سعودي محامى عمر سعود بن سعد المطيري الهوية الوطنية كل سعودي 2003 سلطان ماجد ناصر القحطاني الهوية الوطنية سف ل سعودي محامى عمر سعود بن سعد المطيري الهوية الوطنية 4ل سعودي وكيل عزام فيصل ابراهيم خوج الهوية الوطنية كل سعودي محامى تركي بن رابح بن سعد المطيري الهوية الوطنية 9ه. ‎١1١14‏ وكيل ل تا( قتحت الجلسة يحضور: ال ا لل ل ٍبح عدنان احمد عباس زيني الهوية التوطنية شف كل السعودية المدعي طارق خلف بن رايع الحارثى الهوية الوطنية 00 السعودية محامى سليمان محمد سليمان السديري الهوية الوطنية ‎١‏ السعودية محامى محمد فواز بن منير الثعلي الهوية الوطنية الاك كرو ‎١‏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rtl/>
          <w:szCs w:val="36"/>
        </w:rPr>
        <w:t>ار انا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رقم القضية: ‎4187411١‏ رقمالجلسة: ‎١5‏ عراف</w:t>
      </w:r>
    </w:p>
    <w:p>
      <w:pPr>
        <w:spacing w:after="120" w:line="276" w:lineRule="auto"/>
        <w:jc w:val="right"/>
        <w:bidi/>
      </w:pPr>
      <w:r>
        <w:rPr>
          <w:rFonts w:ascii="Traditional Arabic" w:hAnsi="Traditional Arabic" w:cs="Traditional Arabic"/>
          <w:b w:val="0"/>
          <w:i w:val="0"/>
          <w:sz w:val="36"/>
          <w:rtl/>
          <w:szCs w:val="36"/>
        </w:rPr>
        <w:t>سلطان ماجد ناصر القحطاني الهوبة الوطنية سوس لارام 1 السعودية مجان</w:t>
      </w:r>
    </w:p>
    <w:p>
      <w:pPr>
        <w:spacing w:after="120" w:line="276" w:lineRule="auto"/>
        <w:jc w:val="right"/>
        <w:bidi/>
      </w:pPr>
      <w:r>
        <w:rPr>
          <w:rFonts w:ascii="Traditional Arabic" w:hAnsi="Traditional Arabic" w:cs="Traditional Arabic"/>
          <w:b w:val="0"/>
          <w:i w:val="0"/>
          <w:sz w:val="36"/>
          <w:rtl/>
          <w:szCs w:val="36"/>
        </w:rPr>
        <w:t>اسامة احمد عباس زيني الموية الوطنية ا السعودية مدى عليه</w:t>
      </w:r>
    </w:p>
    <w:p>
      <w:pPr>
        <w:spacing w:after="120" w:line="276" w:lineRule="auto"/>
        <w:jc w:val="right"/>
        <w:bidi/>
      </w:pPr>
      <w:r>
        <w:rPr>
          <w:rFonts w:ascii="Traditional Arabic" w:hAnsi="Traditional Arabic" w:cs="Traditional Arabic"/>
          <w:b w:val="0"/>
          <w:i w:val="0"/>
          <w:sz w:val="36"/>
          <w:rtl/>
          <w:szCs w:val="36"/>
        </w:rPr>
        <w:t>عمر سعود بن سعد المطيري البوية الوطنية 001 السعودية 2003</w:t>
      </w:r>
    </w:p>
    <w:p>
      <w:pPr>
        <w:spacing w:after="120" w:line="276" w:lineRule="auto"/>
        <w:jc w:val="right"/>
        <w:bidi/>
      </w:pPr>
      <w:r>
        <w:rPr>
          <w:rFonts w:ascii="Traditional Arabic" w:hAnsi="Traditional Arabic" w:cs="Traditional Arabic"/>
          <w:b w:val="0"/>
          <w:i w:val="0"/>
          <w:sz w:val="36"/>
          <w:rtl/>
          <w:szCs w:val="36"/>
        </w:rPr>
        <w:t>عمر سعود بن سعد المطيري الهوبة الوطنية 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المملكة العربية السعودية هما.وزارة العدل ضبط 5 5 ان</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2 م ا ّ الدائرة الاولى رقم القضية: 1541781751117 رقمالجلسة: 559 حاط: إلا وتشير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وللمتابعة.</w:t>
      </w:r>
    </w:p>
    <w:p>
      <w:pPr>
        <w:spacing w:after="120" w:line="276" w:lineRule="auto"/>
        <w:jc w:val="right"/>
        <w:bidi/>
      </w:pPr>
      <w:r>
        <w:rPr>
          <w:rFonts w:ascii="Traditional Arabic" w:hAnsi="Traditional Arabic" w:cs="Traditional Arabic"/>
          <w:b w:val="0"/>
          <w:i w:val="0"/>
          <w:sz w:val="36"/>
          <w:rtl/>
          <w:szCs w:val="36"/>
        </w:rPr>
        <w:t>لد لطراق القضية ‏ ا ل بح الإسم مرج تو عدنان احمد عباس زيني الصفة المدعي التوقيع الإسم 8 َ الصفة محا التوقي طارق خلف بن زايع الحارثى ى التوقيع الإسم مرج تو عاليمزق محمد سليمازق للمعري الصفة مكلك التوقيع الإسم 8 َ الصفة محا التوقي محمد فواز بن منير الثعلي 39 لتوقيع الإسم مرج تو سلطان ماجد ناصر القحطاني لصولل محامى التوقيع الإسم 57 50 اسامة احمد عباس زيني الصفة مدعى عليه التوقيع الإسشم 8 َ الصفة 2003 التوقي عمر سعود بن سعد المطيري التوقيع الإسم 57 50 عمر سعود بن سعد المطيري الصفة وكيل التوقيع شع توقيع أعضاء الدا كر لي ٍِبٍبٍبٍ7ى7ىط7طجطجطجطجطجطجطجطجطجطجطجطجطج|ط|طج|طج|!||[ ‏ [ [|سي عساف بن صالح العواجي رئيس الدائرة القضائية - --_-</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30 يوم 10-11-1444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30 يوم 10-11-1444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https://drive.google.com/file/d/1BM7JkkmL5lK-hPix78q01dXOG25CZFN-/view?usp=drivesdk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اك اتطلعة العربية السعودية 5ه وزارة اتعدل ضبط لالري زلا عل 1-7 المحكمة التجارية بجدة رقم الصفحة ‎١ ١‏ ص اام كر الدائرة الاولى ‎١‏ رقم القضية: 57414111 رقمالجلسة: ‎١5‏ ساو ل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السو لالس.د سعودي حاضر سلطان ماجد ناصر القحطاني الهوية الوطنية الس إ.د سعودي محامى طارق خلف بن رايع الحارثى الهوية الوطنية 00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اا 10و١١‏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مخامى رفيف راشد جزاء الثقفي الهوية الوطنية لي ل سعودي وكيل للش قتحت الجاسة يحض ورة ا ل ا آآآ|!|!ط!|!|!/!ط!طجطجطجطج|ط|طِِِإبسح|[|!|يبيسي عدنان احمد عباس زيني الهوية الوطنية شف كل السعودية المدعي طارق خلف بن رايع الحارثى الهوية الوطنية ل السعودية محامى سليمان محمد سليمان السديري الهوية الوطنية ‎١‏ السعودية محامى محمد فواز بن منير الثعلي الهوية الوطنية الاك كرو ‎١‏ السعودية محامى سلطان ماجد ناصر القحطاني الهوية الوطنية ل لالاا ‎1١.‏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الملكة العربية السعودية 5ه دزارة اتعدل ضبط لكا يلكا</w:t>
      </w:r>
    </w:p>
    <w:p>
      <w:pPr>
        <w:spacing w:after="120" w:line="276" w:lineRule="auto"/>
        <w:jc w:val="right"/>
        <w:bidi/>
      </w:pPr>
      <w:r>
        <w:rPr>
          <w:rFonts w:ascii="Traditional Arabic" w:hAnsi="Traditional Arabic" w:cs="Traditional Arabic"/>
          <w:b w:val="0"/>
          <w:i w:val="0"/>
          <w:sz w:val="36"/>
          <w:rtl/>
          <w:szCs w:val="36"/>
        </w:rPr>
        <w:t>المحكمة التجاربة بجدة ‎١‏ رقم الصفحة بلا ؟</w:t>
      </w:r>
    </w:p>
    <w:p>
      <w:pPr>
        <w:spacing w:after="120" w:line="276" w:lineRule="auto"/>
        <w:jc w:val="right"/>
        <w:bidi/>
      </w:pPr>
      <w:r>
        <w:rPr>
          <w:rFonts w:ascii="Traditional Arabic" w:hAnsi="Traditional Arabic" w:cs="Traditional Arabic"/>
          <w:b w:val="0"/>
          <w:i w:val="0"/>
          <w:sz w:val="36"/>
          <w:rtl/>
          <w:szCs w:val="36"/>
        </w:rPr>
        <w:t>الدائرة الاولى رقم القضية: 5181117 رقمالجلسة: *" لك</w:t>
      </w:r>
    </w:p>
    <w:p>
      <w:pPr>
        <w:spacing w:after="120" w:line="276" w:lineRule="auto"/>
        <w:jc w:val="right"/>
        <w:bidi/>
      </w:pPr>
      <w:r>
        <w:rPr>
          <w:rFonts w:ascii="Traditional Arabic" w:hAnsi="Traditional Arabic" w:cs="Traditional Arabic"/>
          <w:b w:val="0"/>
          <w:i w:val="0"/>
          <w:sz w:val="36"/>
          <w:highlight w:val="yellow"/>
          <w:rtl/>
          <w:szCs w:val="36"/>
        </w:rPr>
        <w:t>اسامة احمد عباس زيني الهوية الوطنية ل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0 السعودية 200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طاكة00: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اخمد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الجلشة تشير الدائرة إلى أنهها عقدت هذه الجلسة عن بعد عبر الاتصال المرثي»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 وردها خطاب مدير شعبة الأدلة الجنائية بشرطة محافظة جدة رقم (4403635471/1) وتاريخ 22/10/1444ه المشإر فيه إلى ضرورة بعث أصل الورقة محل الطعن وعزلها وتحريزها بداخل ظرفٍ</w:t>
      </w:r>
    </w:p>
    <w:p>
      <w:pPr>
        <w:spacing w:after="120" w:line="276" w:lineRule="auto"/>
        <w:jc w:val="right"/>
        <w:bidi/>
      </w:pPr>
      <w:r>
        <w:rPr>
          <w:rFonts w:ascii="Traditional Arabic" w:hAnsi="Traditional Arabic" w:cs="Traditional Arabic"/>
          <w:b w:val="0"/>
          <w:i w:val="0"/>
          <w:sz w:val="36"/>
          <w:highlight w:val="yellow"/>
          <w:rtl/>
          <w:szCs w:val="36"/>
        </w:rPr>
        <w:t>|لكك) | اتشلكة العربية السعودية 5ه وزارة اتعدل ضبط ل 1 لا ا ل 0022م حي تل ادا لاط 1 00 المحكمة التجارية بجدة رقم الصفحة ‎١‏ م٠‏ ا و الدائرة الاولى رقم القضية: 241418107 رقمالجلسة: ‎١٠9‏ سانت لس ل طلطراق القضية 77 مي ببح الإسم 8 1 الصة المد الت عدنان احمد عباس زبني الصفة يي التوقيع الإسم 8 1 الصفة محا التوقي طارق خلف بن رايع الحارثى و التوقيع الإسم 8 1 الصفة مجا التوقي سليمازق محمد ماليمازق السمدوري 9 التوقيع الإسم 8 1 الصفة محا التوقي محمد فواز بن منير الثعلي 39 مع الإسم 8 1 الصفة مجا التوقي سلطان ماجد ناصر القحطاني م لتوقيع الإسم 8 1 الصة عليه ال اسامة احمد عباس زبني الصفة هل عي علي التوقيع نعم الصفة 2003 التوقيع عمر سعود بن سعد المطيري الإسم 8 1 الصفة وكيل التوقي عمر سعود بن سعد المطيري شيع للد قوقيع أعضاء الدائرة 37نس حت ب ا بٍ؟ى؟]؟)ٍ سحب الإسم الصفة ا عساف بن صالع العواجي رئيس الدائرة القضمائية ل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30 يوم 17-11-1444 هـ للدعوى رقم 42824717 تمسك المدعي بالتقييم وليس تزوير العقد.pdf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30 يوم 17-11-1444 هـ للدعوى رقم 42824717 تمسك المدعي بالتقييم وليس تزوير العقد.pdf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https://drive.google.com/file/d/1cB4Ej0HlrjmlxcLEOmIy1O3ZC2EFx_97/view?usp=drivesdk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الاك امملعة العربية السعودية هما وزارة العدل ضبط لال انا 0000022222220 المحكمة التجارية بجدة رقم الصفحة: ‎١‏ ص ا.]م الدائرة الاولى ‎١‏ رقم القضية: ‏ 2141748751107 رقمالجلسة:.”, جا نت ل له]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 2758175 وتاريخ ‎184/١7/١5517‏ ه ل أنطراق القضية ا ف سس نز لس محمد فواز بن منير الثعلي الهوية الوطنية كيل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لالم.١ك‏ سعودي حاضر سليمان محمد سليمان السديري الهوية الوطنية ‎١.١١‏ سعودي محامى علي طالب صائح اليامي الهوية الوطنية ل سعودي محامى رفيف راشد جزاء الثقفي الهوية الوطنية لمي لل سعودي وكيل عدنان احمد عباس زيني الهوية الوطنية لشف فيل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الهوبة الوطنية 007 سعودي محامى علي بن مشرف بن مفرح بن راشد الهوية الوطنية كفل سعودي محامى عمر سعود بن سعد المطيري الهوية الوطنية 000 سعودي 2003 سلطان ماجد ناصر القحطاني الهوية الوطنية لو لالم ‎١.‏ سعودي محامى عمر سعود بن سعد المطيري الهوية الوطنية 000 سعودي وكيل عزام فيصل ابراهيم خوج الهوية الوطنية ‎١٠1111467‏ سعودي محامى تركي بن رابح بن سعد المطيري الهوية الوطنية 9ه. ‎١1١1114‏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الهوبة الوظنية لشفي فيل السعودية المدعي طارق خلف بن رايع الحارثى الهوية الوطنية 0 السعودية محامى محمد فواز بن منير الثعلي الهوية الوطنية انيل السعودية محامى سلطان ماجد ناصر القحطاني الهوية الوطنية لو لالم.١ك‏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ار انا يف اه</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زقم القضية: 41474110 رقمالجلسة:.ا اف</w:t>
      </w:r>
    </w:p>
    <w:p>
      <w:pPr>
        <w:spacing w:after="120" w:line="276" w:lineRule="auto"/>
        <w:jc w:val="right"/>
        <w:bidi/>
      </w:pPr>
      <w:r>
        <w:rPr>
          <w:rFonts w:ascii="Traditional Arabic" w:hAnsi="Traditional Arabic" w:cs="Traditional Arabic"/>
          <w:b w:val="0"/>
          <w:i w:val="0"/>
          <w:sz w:val="36"/>
          <w:highlight w:val="yellow"/>
          <w:rtl/>
          <w:szCs w:val="36"/>
        </w:rPr>
        <w:t>اسامة احمد عباس زيني الهوية الوطنية ل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00 السعودية 2003 نوج زإلى فضيلتكم دعوانا بالتفصيل الآتي: بتاريخ 26 / 7/ 1434ه صدر حكم من المحكمة العامة بجدة بالصك رقم 43281449 وتاريخ 26 / 7/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موكلي20351: يرحمه الله 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مؤكلي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الحضص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الجلسةغن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كما تشير الدائرة إلى ما قدمه وكيل المدعين إلكترونياً قبل الجلسة وقد تضمن ما يلي: " أولاً: نؤكد لمقام الدائرة أن انتقال الحصص محل الدعوى والبالغة ‎201!1/1٠‏ من شركة احمد زيني التجارية للمدعى عليه قد تمت بطريقة غير مشروعة و غير نظامية وبينة هذا الدفع تناقض المدعى عليه في سبب انتقال هذه الحصص وآلية</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 * الدائرة الاولى رقم القضية: 41874107 رقمالجلسة:.لا حوانه تملكه لها فتارة يدفع بأنها نتاج اتفاقية تخارج يزعمها وتارة يقول بأها عملية بيع وشراء وأن قيمتها.. 44 ‎٠٠‏.ريال وتارة اخرى يزعم ان قيمة البيع هي..٠١٠٠٠٠7٠ريال‏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 صدر تقرير خبرة محاسبي صادر من الخبير المحاسبي طلالى ابو غزالة وشركاه مقدم للدائرة القضائية التجارية في نزاع مع المدعى عليه مؤرخ في ‎51737-١1-./‏ 1ه وهو فيصل في محل التزاع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46 ‎7725.184.١‏ ريال. وعليه.فإن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الجلسة وعقب بأنه لم يظلع على المذكرة المقدمة وأنها قدمت بتاريخ يوم أمس واستمهل للتعقيب على المذكرة: ثم 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في الدعوى المشار إليها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عليهء فأفهمته الدائرة أن وقائع الحكم المشار إليه تناولت ما يتعلق بتاريخ التقييم بصورة دقيقة على لسان الخبيرء وأفهمته الدائرة أن عليه بيان الوجه المشار إليه تفصيلاً. ثم سألته الدائرة عن مضير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 ضوء التقييم الذي قدمه في دعوى التخارج وكذلك على ضوء التقييم الذي قدمه الخبير في تلك الدعوى والذي تم التخارج بناءًٌ عليه. وأفهمت الدائرة الأطراف أن على المدعى عليه تقديم ما طلب منه أولاء خلالى 3 أيَام؛ ثم على المدعين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6"/>
          <w:rtl/>
          <w:szCs w:val="36"/>
        </w:rPr>
        <w:t>ا ا</w:t>
      </w:r>
    </w:p>
    <w:p>
      <w:pPr>
        <w:spacing w:after="120" w:line="276" w:lineRule="auto"/>
        <w:jc w:val="right"/>
        <w:bidi/>
      </w:pPr>
      <w:r>
        <w:rPr>
          <w:rFonts w:ascii="Traditional Arabic" w:hAnsi="Traditional Arabic" w:cs="Traditional Arabic"/>
          <w:b w:val="0"/>
          <w:i w:val="0"/>
          <w:sz w:val="36"/>
          <w:highlight w:val="yellow"/>
          <w:rtl/>
          <w:szCs w:val="36"/>
        </w:rPr>
        <w:t>كلك[ امملعة العربية السعودية 1 زارة العدل ضبط تتشاحك ورارد الا 1 لا اس ا 22 1 00 المحكمة التجارية بجدة رقم الصفحة: 4 ا و الدائرة الاولى رقم القضية: 21417874017 رقمالجلسة:.م سانت لس الإسم 7 1 الصفة المد التوقي عدنان احمد عباس زيني #2 لتوقيع الإسم 7 1 الصفة محا التوقي طارق خلف بن رايع الحارثى و لتوقيع الإسم 7 1 الصفة مجا التوقي محمد فواز بن منير الثعلي 9 3 الإسم 7 1 الصفة محا التوقي سلطان ماجد ناصر القحطاني لتوقيع الإسم 7 1 الصفة عليه التوقي اسامة احمد عبام ير مدي لتوقيع الإسم الصفة 2003 التوقيع عمر سعود بن سعد المطيري للد قوقيع أعضاء الدائرة 333333337373777 كس شيا ا ©ب؟ٍ؟؟)ٍ سحب الإسم الصفة ا عساف بن صالح العواجي رئيس الدائرة القضائية )ا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31 يوم 17-11-1444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31 يوم 17-11-1444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https://drive.google.com/file/d/1_ym-QgdJd7uZpZz3fkfNfbCbEWCj3Rg3/view?usp=drivesdk</w:t>
      </w:r>
    </w:p>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5ه وزارة اتعدل ضبط ل 1 لا 3 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١‏ مي ا الدائرة الاولى رقم القضية: 1591414110 رقمالجلسة:.”» عد 1 ل</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ا١/ا75‏ 3548© وتاريخ ‎82/١7/١557‏ ه لل طلطراق القضية ا ل ل7©؟©؟©ٍب ب ب؛ ؟)؟)ببب ب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 قتحت الجلسة يحضور: ‏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محمد فواز بن منير الثعلي الهوية الوطنية ال ل السعودية محامى سلطان ماجد ناصر القحطاني الهوية الوطنية ل السعودية محامى اسامة احمد عباس زيني الهوية الوطنية ل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اللملكة العربية السعودية هما وزارة اتعدل ضبط لكا يلكا المحكمة التجاربة بجدة ‎١‏ رقم الصفكة سل" الدائرة الاولى رقم القضية: 261414110 رقمالجلسة: ‎٠.‏ انه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طاكة00: يرحمه الله 5ة00: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عللبها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عير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بطريقة غير مشروعة وغير نظامية وبينة هذا الدفع تناقض المدعى عليه في سبب انتقال هذه الحصص وآلية.</w:t>
      </w:r>
    </w:p>
    <w:p>
      <w:pPr>
        <w:spacing w:after="120" w:line="276" w:lineRule="auto"/>
        <w:jc w:val="right"/>
        <w:bidi/>
      </w:pPr>
      <w:r>
        <w:rPr>
          <w:rFonts w:ascii="Traditional Arabic" w:hAnsi="Traditional Arabic" w:cs="Traditional Arabic"/>
          <w:b w:val="0"/>
          <w:i w:val="0"/>
          <w:sz w:val="36"/>
          <w:rtl/>
          <w:szCs w:val="36"/>
        </w:rPr>
        <w:t>تملكه لها فتارة يدفع بأنها نتاج اتفاقية تخارج يزعمها وتارة يقول بأنها عملية بيع وشراء وأن قيمتها. 40</w:t>
      </w:r>
    </w:p>
    <w:p>
      <w:pPr>
        <w:spacing w:after="120" w:line="276" w:lineRule="auto"/>
        <w:jc w:val="right"/>
        <w:bidi/>
      </w:pPr>
      <w:r>
        <w:rPr>
          <w:rFonts w:ascii="Traditional Arabic" w:hAnsi="Traditional Arabic" w:cs="Traditional Arabic"/>
          <w:b w:val="0"/>
          <w:i w:val="0"/>
          <w:sz w:val="36"/>
          <w:rtl/>
          <w:szCs w:val="36"/>
        </w:rPr>
        <w:t>لكا يلكا المحكمة التجارية بجدة ‎١‏ رقم الصفحة &gt; * الدائرة الاولى رقم القضية: 414154107 رقمالجلسة:.لا حوانه ‎٠٠‏.ريال وتارة اخرى يزعم ان قيمة البيع هي.......: 7١ريال‏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 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وان.صدر تقرير خبرة محاسبي صادر من الخبير المحاسبي طلالى ابو غزالة وشركاه مقدم للدائرة القضائية التجارية في نزاع مع المدعى عليه مؤرخ في /.-1١-15177ه‏ وهو فيصل في محل النزاع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‎"70.14.١464‏ ريال. وعليه 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الجلسشة وعقب بأنه لم يطلع.على المذكرة المقدمة وأنها قدمت بتاريخ يوم أمس واستمهل للتعقيب على المذكرة. ثم تسألت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قي الدعوى المشار إلبها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 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على.ضوء التقييم الذي قدمه في دعوى التخارج وكذلك على ضوء التقييم الذي قدمه الخبير في تلك الدعوى والنذي تنم التخارج بناءً عليه. وأفهمت الدائرة الأطراف أن على المدعى عليه تقديم ما طلب منه أولاء خلالى 3 أيام, ثم على المدعيين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6"/>
          <w:rtl/>
          <w:szCs w:val="36"/>
        </w:rPr>
        <w:t>قراف القضية لحان اح ماس يي الصفة اللدي التوقيع</w:t>
      </w:r>
    </w:p>
    <w:p>
      <w:pPr>
        <w:spacing w:after="120" w:line="276" w:lineRule="auto"/>
        <w:jc w:val="right"/>
        <w:bidi/>
      </w:pPr>
      <w:r>
        <w:rPr>
          <w:rFonts w:ascii="Traditional Arabic" w:hAnsi="Traditional Arabic" w:cs="Traditional Arabic"/>
          <w:b w:val="0"/>
          <w:i w:val="0"/>
          <w:sz w:val="36"/>
          <w:highlight w:val="yellow"/>
          <w:rtl/>
          <w:szCs w:val="36"/>
        </w:rPr>
        <w:t>قمر المملكة العربية السعودية 101 ذآدة ضبط 9ه وزارة العدل ل 1 لا لسكلا ج01 1 01 آ1آآك- 1 00 المحكمة التجارية بجدة رقم الصفحة ‎١‏ 4 ا و الدائرة الاولى رقم القضية: 247814017 رقمالجلسة:.م سانت لس الإسم 7 1 الصفة محا التوقي طارق خلف بن رايع الحارثى و لتوقيع الإسم 7 1 الصفة محا التوقي محمد فواز بن منير الثعلي م ع الإسم 7 1 الصفة محا الد سلطان ماجد ناصر القحطاني لتوقيع الإسم 7 1 الصفة عليه الت لسامةالحمد عيللى ور حنم لتوقيع الإسم الصفة 2003 التوقيع عمر سعود بن سعد المطيري لش قوقيع أعضاء الشائرة ل ٍٍططِِِسس ‏ | [|[|ببسي : , التوقيع ا عساف بن صالح العواجي رئيس الدائرة القضائية 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31 يوم 24-11-1444 هـ للدعوى رقم 42824717 طلب المدعى عليه تقديم العقد للادلة الجنائية.pdf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31 يوم 24-11-1444 هـ للدعوى رقم 42824717 طلب المدعى عليه تقديم العقد للادلة الجنائية.pdf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24-11-1444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https://drive.google.com/file/d/13oP7B23_hwld4HSsERy0XWul6QvVojjI/view?usp=drivesdk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كاك امملعة العربية السعودية هما وزارة العدل ضبط لاملا ع2 77722 و المحكمة التجارية بجدة رقم الصفحة: ‎١‏ ص ا.]م الدائرة الاولى ‎١‏ رقم القضية: ‎14178741١07‏ رقمالجلسة: ‎"١‏ جا نت ل له]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 2758175 وتاريخ ‎184/١7/١5517‏ ه ل أنطراق القضية ا ف سس نز لس محمد فواز بن منير الثعلي الهوية الوطنية يل سعودي محامى شايع عبد الله سالم بن هلابي الهوية الوطنية حك لتقل سعودي محامى طارق خلف بن رايع الحارثى الهوية الوطنية ل سعودي محامى سلطان ماجد ناصر القحطاني الهوية الوطنية ال لاس.11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لس ليل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لف ل سعودي مدعى عليه ياسر صالح عائض المطيري الهوية الوطنية ل لحكل سعودي محامى علي بن مشرف بن مفرح بن راشد الهوية الوطنية ‎١5/4.‏ سعودي محامى عمر سعود بن سعد المطيري الهوية الوطنية ليل سعودي 2003 سلطان ماجد ناصر القحطاني الهوية الوطنية الس لالس.11 سعودي محامى عمر سعود بن سعد المطيري الهوية الوطنية كيل سعودي وكيل عزام فيصل ابراهيم خوج الهوية الوطنية ل كل سعودي محامى تركي بن رابح بن سعد المطيري الهوية الوطنية 8ه ‎١1١14.‏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الهوية الوظنية الف كل السعودية المدعي طارق خلف بن رايع الحارثى الهوية الوطنية 0 السعودية محامى شايع عبد الله سالم بن هلابي الهوية الوطنية ل السعودية محامى محمد فواز بن منير الثعلي الهوية الوطنية يل السعودية محامى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rtl/>
          <w:szCs w:val="36"/>
        </w:rPr>
        <w:t>ار انا</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 الدائرة الاولى زقم القضية: 417474110 رقمالجلسة: ‎١‏ اف</w:t>
      </w:r>
    </w:p>
    <w:p>
      <w:pPr>
        <w:spacing w:after="120" w:line="276" w:lineRule="auto"/>
        <w:jc w:val="right"/>
        <w:bidi/>
      </w:pPr>
      <w:r>
        <w:rPr>
          <w:rFonts w:ascii="Traditional Arabic" w:hAnsi="Traditional Arabic" w:cs="Traditional Arabic"/>
          <w:b w:val="0"/>
          <w:i w:val="0"/>
          <w:sz w:val="36"/>
          <w:highlight w:val="yellow"/>
          <w:rtl/>
          <w:szCs w:val="36"/>
        </w:rPr>
        <w:t>سلطان ماجد ناصر القحطاني الهوية الوطنية السو اراس 1 السعودية مجامىن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اسامة احمد عباس زيني الهوية الوطنية ا ل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0 السعودية 200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 * الدائرة الاولى رقم القضية: 418140117 رقمالجلسة: ‎"١‏ انه وتشير الدائرة إلى المذكرة المقدمة من المدعي وكالة والمتضمنة ما نصه: (بالإشارة إلى استيضاح الدائرة الموقرة وطلها حيال وجه الاستدلال من خلال النظر في حكم التخارج المشار إليه في الجلسة السابقة نود أن نوضح الآتي: أن القيمة الحقيقة لحصص المورث كما أكدنا مراراً وفي دفوع سابقة أن قيمة شركة أحمد زيني التجارية سجل تجاري رقم (4030196102 ) هي مبلغ (372.426.828زيال) و قيمة حصص المورث أحمد الزيني والبالغة ‎٠.‏ 4: 9: /1! من حصص الشركة مبلغ و قدره (بمبلغ وقدره ‎١705.14.١44‏ ريال) كما هو مدون تفصيلاً بتقرير الخبير المقدم سابقاً ومما تجدر الإشارة إليه أن نقل الحصص وقت العقد المقدم من المدعى عليه إجراء وتصرف غير شرعي و غير نظامي وفي حكم العدم تأسيساً على معطيات عدة تؤصل لهذه النتيجة منها الطعن في صحة عقد البيع وأن توقيع الموكل مزور وغير صحيح علاوة على قيمة بيع الحصص الزهيدة (.45 ) ألف والتي يستحيل عقلاً وواقعاً وعزفاً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ريما زادت قيمة الحصص بعد العقد المبرم من المدعى عليه فإن اي زيادة على فرض وجودها فبي زيادة و نماء في ملك المورث هذا من ناحيّة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الاظراف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‎٠٠٠‏ مليون ريال وإذا ما تم حصول ذلك فإن هذا الظرف الطارئ الرافع لقيمة الحصص 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 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بالجكم: أولاً: الزام المدعى عليه بأن يدفع لموكلي عدنان مبلغ وقدره(؟ ‎117,777,٠05‏ ريال) وذلك نصيبه من حصة والدة من الشركة وفق التقييم المعتبر ثانياً: أن يدفع لموكلتي عاتقة الحرازي مبلغ وقدره (7,9775015” ريال).). وعقب وكيل المدعى عليه أنه يطلب مهلة للتعقيب على ما قدمه وكيل المدعينء, وأما عن تعقيبه على ما قدم في الجلسة السابقة فقدمه إلكترونياً في ملف القضية وقد تضمن ما نصه: "بالإشارة الى المذكرة المقدمة من قبل وكيل المدعي عدنان أحمد زيني ووكيل المدعى علها عاتقة الحرازي فأننا ردنا بالآآتي: 1.</w:t>
      </w:r>
    </w:p>
    <w:p>
      <w:pPr>
        <w:spacing w:after="120" w:line="276" w:lineRule="auto"/>
        <w:jc w:val="right"/>
        <w:bidi/>
      </w:pPr>
      <w:r>
        <w:rPr>
          <w:rFonts w:ascii="Traditional Arabic" w:hAnsi="Traditional Arabic" w:cs="Traditional Arabic"/>
          <w:b w:val="0"/>
          <w:i w:val="0"/>
          <w:sz w:val="36"/>
          <w:rtl/>
          <w:szCs w:val="36"/>
        </w:rPr>
        <w:t>بشأن ما ذكره وكيل المدعي بالفقرة الأولى من تناقض موكلي في الجلسات السابقة يلاحظ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اسِمية وليست القيمة الحقيقية للبيع كما أن القيمة الحقيقية للبيع والشراء قد تمت بمقابل مبلغ</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rtl/>
          <w:szCs w:val="36"/>
        </w:rPr>
        <w:t>لكا يلكا المحكمة التجارية بجدة ‎١‏ رقم الصفحة: 4 الدائرة الاولى زقم القضية: 418141107 رقمالجلسة: ‎"١‏ انه وقدرة (120,000,000) مائة وعشرون مليون ريال سعودي وذلك بموجب العقد المبرم بين موكلي والمورث رحمه الله (وقد شهد على العقد اثنين من الشهوّد العدل أيضاً ) مرفق نسخة من العقد في الجلسات السابقة.</w:t>
      </w:r>
    </w:p>
    <w:p>
      <w:pPr>
        <w:spacing w:after="120" w:line="276" w:lineRule="auto"/>
        <w:jc w:val="right"/>
        <w:bidi/>
      </w:pPr>
      <w:r>
        <w:rPr>
          <w:rFonts w:ascii="Traditional Arabic" w:hAnsi="Traditional Arabic" w:cs="Traditional Arabic"/>
          <w:b w:val="0"/>
          <w:i w:val="0"/>
          <w:sz w:val="36"/>
          <w:rtl/>
          <w:szCs w:val="36"/>
        </w:rPr>
        <w:t>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لم.يطعن بعدم صحة العقد في وقتها. 3. كما نوضح لفضيلتكم أن المدعي خلالى نظر الذعوى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ضك الحكم رقم (33286392) وبتاريخ: 08/06/1433ه و المتضمن في أسبابه صحة أهلية الشيخ أحمد زيني رحمه اللّه؛ وأنه يستطيع تدبير أموره بنفسة وقضيت الدائرة الموقرة على ذلك. 4. بشأن ما ذكره وكيل المدعي من عدم عللم موكله (المدعي) بتخارج المورث رحمه الله من الشركة محل الدعوى فهذا غير صحيح. نستوضح لفضيلتكم اثناء تنفيذ الحكم الصادر من المحكمة الإدارية برقم:.185/17/2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أتخمد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دّمة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بشيراء حصص المورث رحمه الله بقيمة (450,000 ألف) وتم الرد على ذلك وتقديم البينة وهي عقد بيع الحصص بمبلغ 120 مليون ريال على شراء موكلي لحصص المورث رحمه الله للشركة محل الدعوى. 6. كما نشير الى الدائرة المؤقرة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أفترضنا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w:t>
      </w:r>
    </w:p>
    <w:p>
      <w:pPr>
        <w:spacing w:after="120" w:line="276" w:lineRule="auto"/>
        <w:jc w:val="right"/>
        <w:bidi/>
      </w:pPr>
      <w:r>
        <w:rPr>
          <w:rFonts w:ascii="Traditional Arabic" w:hAnsi="Traditional Arabic" w:cs="Traditional Arabic"/>
          <w:b w:val="0"/>
          <w:i w:val="0"/>
          <w:sz w:val="36"/>
          <w:rtl/>
          <w:szCs w:val="36"/>
        </w:rPr>
        <w:t>المملكة العربية السعودية 5ه.وزارة العدل ضبط إلا 01 نك ااا لصي ات أ؟”ت&lt;&lt;ظ 23092230 سس 1 ا امد المحكمة التجارية بجدة رقم ‎١‏ الصفحة: 84 0 !1 الدائرة الاولى رقم القضية: 21417874017 رقمالجلسة: ‎#١‏ 1 إلا ترتيها وفهرستها وجعلبها في ملف واحدء وعلى ألا. يتجاوز حجم الملف المرفق (10 ميجا بايت) وأن يكون بصيغة (8م), ثم يودع عن طريق ناجز -ما لم يتعذر ذلك- مع بعث نسخة منه إلى بريد الدائرة الإلكتروني 001/1 2. ز0 0 1/1/1 150-20) وودياً إلى الطرف الآخرء ثم على المدعى عليه التعقيب خلاءل 3 أيام وفق ذات الآلية.</w:t>
      </w:r>
    </w:p>
    <w:p>
      <w:pPr>
        <w:spacing w:after="120" w:line="276" w:lineRule="auto"/>
        <w:jc w:val="right"/>
        <w:bidi/>
      </w:pPr>
      <w:r>
        <w:rPr>
          <w:rFonts w:ascii="Traditional Arabic" w:hAnsi="Traditional Arabic" w:cs="Traditional Arabic"/>
          <w:b w:val="0"/>
          <w:i w:val="0"/>
          <w:sz w:val="36"/>
          <w:rtl/>
          <w:szCs w:val="36"/>
        </w:rPr>
        <w:t>|سبتلب| أطراف القضية ب ---111111آثآ يي ل ططجطججطجطجطجطجطجطجطجطجطبصٍ ا #23#[ 1ك ك0 الإسم 2 2 ععدنان احمد عباس زيني الصفة المدعي التوقيع الإسم 2 2 طارق خلف بن رايع السك الصفة محامى التوقيع الإسم 2 2 شايع عبد الله سالم بن هلابي اللصياعة محامى التوقيع الإسم 8 8 محمد فواز بن منير الثعلي ' محامى التوقيع الإسم 2 2 سلطان ماجد ناصر القحطاني للحيفة محامى التوقيع الإسم 2 2 اسامة احمد عباس زيني الصفة مدعى عليه التوقيع الإسم 8 2 الصفة 2003 التوقي عمر سعود بن سعد المطيري لتوقيع الإسم 2 2 عمر سعود بن سعد المطيري الصفة كيل التوقيع لش قوقيع أعضاء الشائرة ‏ جا آظآثآ|!|!|!|!ط|!|!ط|ط|ط|ط|ِِ |[|[|!|بيبي عساف بن صالح العواجي رئيس الدائرة القضائية جع 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32 يوم 24-11-1444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32 يوم 24-11-1444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24-11-1444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https://drive.google.com/file/d/1Hlk0JCwwSrxBiXd78oSTPaPJ87i-jghB/view?usp=drivesdk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لكك لتمدعة انعربية السعودية 5ه وزارة اتعدل ضبط الال انا عملجل- 1خ المحكمة التجارية بجدة رقم الصفحة ‎١ ١‏ مي ا الدائرة الاولى ‎١‏ رقم القضية: 247814017 رقمالجلسة: ام سبا نسل لها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يس ال ارلا المحكمة التجارية بجدة ‎١‏ رقم الصفحة »2 ” الدائرة الاولى رقم القضية: ‎4174141١0‏ رقمالجلسة: ‎١‏ 5 اسامة احمد عباس زيني البوبة الوطنية ل السعودية مدعى عليه</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22 السعودية 200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احمد زيني التجارية. علماً أنه صدر حكم من المحكمة العامة بجدة بصك رقم 3855849 وتاريخ 10/ 2/ 1438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المذكرة المقدمة من المدعي وكالة والمتضمنة ما نصه: (بالإشارة إلى استيضاح الدائرة الموقرة وطلها حيال وجه الاشتدلال من خلال النظر في حكم التخارج المشار إليه في الجلسة السابقة نود أن نوضح</w:t>
      </w:r>
    </w:p>
    <w:p>
      <w:pPr>
        <w:spacing w:after="120" w:line="276" w:lineRule="auto"/>
        <w:jc w:val="right"/>
        <w:bidi/>
      </w:pPr>
      <w:r>
        <w:rPr>
          <w:rFonts w:ascii="Traditional Arabic" w:hAnsi="Traditional Arabic" w:cs="Traditional Arabic"/>
          <w:b w:val="0"/>
          <w:i w:val="0"/>
          <w:sz w:val="36"/>
          <w:rtl/>
          <w:szCs w:val="36"/>
        </w:rPr>
        <w:t>د ل 0</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&gt; * الدائرة الاولى رقم القضية: 41814017 رقمالجلسة: ‎"١‏ انه</w:t>
      </w:r>
    </w:p>
    <w:p>
      <w:pPr>
        <w:spacing w:after="120" w:line="276" w:lineRule="auto"/>
        <w:jc w:val="right"/>
        <w:bidi/>
      </w:pPr>
      <w:r>
        <w:rPr>
          <w:rFonts w:ascii="Traditional Arabic" w:hAnsi="Traditional Arabic" w:cs="Traditional Arabic"/>
          <w:b w:val="0"/>
          <w:i w:val="0"/>
          <w:sz w:val="36"/>
          <w:rtl/>
          <w:szCs w:val="36"/>
        </w:rPr>
        <w:t>الآتي: أن القيمة الحقيقة لحصص المورث كما أكدنا مراراً وفي دفوع سابقة أن قيمة شركة أحمد زيني التجارية سجل تجاري رقم (4030196102 ) هي مبلغ (372.426.828ريال) و قيمة حصص المورث أحمد الزيني والبالغة ‎٠.‏ 4: 9: /9 من حصص الشركة مبلغ و قدره (بمبلغ وقدره 56 ‎١705.14.١1‏ ريال) كما هو مدون تفصيلاً بتقرير الخبير المقدم سابقاً ومما تجدر الإشارة إليه أن نقل الحصص وقت العقد المقدم من المدعى عليه إجراء وتصرف غير شرعي و غير نظامي وني حكم العدم تأسيساً على معطيات عدة تؤصل لهذه النتيجة منها الطظعن في صحة عقد البيع وأن توقيع الموكل مزور وغير صحيح علاوة على قيمة بيع الحصص الزهيدة (.5 ) ألف والتي يستحيل عقلا وواقعاً وَعَرَفاً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ربما زادت قيمة الحصض بعد العقد المبرم من المدعى عليه فإن اي زيادة على فرض وجودها فبي زيادة و نماء في ملك المورث هذا من ناخية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الاطراف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 مليون ريال وإذا ما تم حصول ذلك فإن هذا الظرف الطارئ الرافع لقيمة الحصص بهذا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بالحكم: أولاً: الزام المدعى عليه بأن يدفع لموكلي عدنان مبلغ وقدره(؟ 5.,41/,777 ريال) وذلك نصيبه من حصة والده من الشركة وفق التقييم المعتبر ثانياً: أن يدفع لموكلتي عاتقة الحرازي مبلغ وقدره (7,775015” ريال).). وعقب وكيل المدعى عليه أنه يطلب مهلة للتعقيب على ما قدمه وكيل المدعين, وأما عن تعقيبه على ما قدم في الجلسة السابقة: فقدمه إلكترونياً في ملف القخية وقد تضمن ما نصه: "بالإشارة الى المذكرة المقدمة من قبل وكيل المدعي عدنان أحمد زيني ووكيل المدعى علبها عاتقة الحرازي فأننا ردنا بالآآتي: 1.</w:t>
      </w:r>
    </w:p>
    <w:p>
      <w:pPr>
        <w:spacing w:after="120" w:line="276" w:lineRule="auto"/>
        <w:jc w:val="right"/>
        <w:bidi/>
      </w:pPr>
      <w:r>
        <w:rPr>
          <w:rFonts w:ascii="Traditional Arabic" w:hAnsi="Traditional Arabic" w:cs="Traditional Arabic"/>
          <w:b w:val="0"/>
          <w:i w:val="0"/>
          <w:sz w:val="36"/>
          <w:rtl/>
          <w:szCs w:val="36"/>
        </w:rPr>
        <w:t>بشأن ما ذكره وكيل المدعي بالفقرة الأولى من تناقض موكلي في الجلسات السابقة يلإحظ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اشمية وليست القيمة الحقيقية للبيع كما أن القيمة الحقيقية للبيع والشراء قد تمت بمقابل مبلغ وقدرة (120,000: 000) مائة وعشرون مليون ريال سعودي وذلك بموجب العقد المبرم بين موكلي والمورث رحمه الله (وقد شهد على العقد اثنين من الشهود العدل أيضاً) مرفق نسخة من العقد في الجلسات السابقة.</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لكا يلكا المحكمة التجارية بجدة ‎١‏ رقم الصفحة ‎١‏ 4 الدائرة الاولى رقم القضية: ‏ 51814117 رقمالجلسة: ‎"١‏ انه 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 يطعن بعدم صحة العقد في وقتها. 3. كما نوضح لفضيلتكم أن المدعي خلال نظر الدعوى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صك الحكم رقم (33286392) وبتاريخ: 08/06/1433ه و المتضمن في أسبابه صحة أهلية الشيخ أحمد زيني رحمه اللّه. وأنه يستطيع تدبير أموره بنفسة وقضبت الدائرة الموقرة على ذلك. 4. بشأن ما ذكره وكيل المدعي من عدم عدم“ موكله (المدعي) بتخارج المورث رحمه الله من الشركة محل الدعوى فهذا غير صحيح. نستوضح لفضيلتكم اثناء تنفيذ الحكم الصادر من المحكمة الإدارية برقم: 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ذمة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بشنراء حصص المورث رحمه الله بقيمة (450,000 ألف) وتم الرد على ذلك وتقديم البينة وه عقد بيع الحصص بمبلغ 120 مليون ريال على شراء موكلي لحصص المورث رحمه الله للشركة محل الدعوى. 6: كما نشير الى الدائرة الموقرة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افترضنا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مَحَل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 ترتيها وفهرشتها وجعلها في ملف واحد. وعلى ألا. يتجاوز حجم الملف المرفق (10 ميجا بايت) وأن يكون بصِيغة (؟00).: ثم يودع عن طريق ناجز -ما لم يتعذر ذلك- مع بعث نسخة منه إلى بريد الدائرة الإلكتروني (-/010/1©</w:t>
      </w:r>
    </w:p>
    <w:p>
      <w:pPr>
        <w:spacing w:after="120" w:line="276" w:lineRule="auto"/>
        <w:jc w:val="right"/>
        <w:bidi/>
      </w:pPr>
      <w:r>
        <w:rPr>
          <w:rFonts w:ascii="Traditional Arabic" w:hAnsi="Traditional Arabic" w:cs="Traditional Arabic"/>
          <w:b w:val="0"/>
          <w:i w:val="0"/>
          <w:sz w:val="36"/>
          <w:rtl/>
          <w:szCs w:val="36"/>
        </w:rPr>
        <w:t>الك المملكة العربية السعودية عربما 23 وبلاةلعنك وزارة العدل 002 1 0 اام 3م000 ١س‏...اد اط احكمة التجاءية بجدة قم الصن سلاهن ا ! التجارية بجدة 0 يت قم الجلسة: ‎7١‏ ‏. الاولى رقم القضية: الا 1 7: الدائرة 82 -150) وودياً إلى الطرف الآخرء ثنم على المدعى عليه التعقيب م الآلية.</w:t>
      </w:r>
    </w:p>
    <w:p>
      <w:pPr>
        <w:spacing w:after="120" w:line="276" w:lineRule="auto"/>
        <w:jc w:val="right"/>
        <w:bidi/>
      </w:pPr>
      <w:r>
        <w:rPr>
          <w:rFonts w:ascii="Traditional Arabic" w:hAnsi="Traditional Arabic" w:cs="Traditional Arabic"/>
          <w:b w:val="0"/>
          <w:i w:val="0"/>
          <w:sz w:val="36"/>
          <w:rtl/>
          <w:szCs w:val="36"/>
        </w:rPr>
        <w:t>ل أطراق القضية الإسم الصفة المدعي التوقيع عدنان احمد عباس زبني الإسم الصفة محامى التوقيع طارق خلف بن رايع الحارثى الإسم الصفة محامى التوقيع شايع عبد الله سالم بن هلابي الإسم الصضفة محامى التوقيع محمد فواز بن منير الثعلي الإسم الصفة محامى التوقيع سلطان ماجد ناصر القحطاني الإسم الصفة مدعى عليه التوقيع اسامة احمد عباس زيني التوة الإسم الصفة 2003 التوقيع عمر سعود بن سعد المطيري التوة الإسم الصفة وكيل لتوقيع عمر سعود بن سعد المطيري توقيع أعضاء الدائرة 1 عساة - العواجي رئيس الدائرة القضائية 1 ف بن 3</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33 يوم 02-12-1444 هـ للقضية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33 يوم 02-12-1444 هـ للقضية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02-12-1444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https://drive.google.com/file/d/1srqcT2bRVQvsNLwCwQNF-dzvgw4062Xw/view?usp=drivesdk</w:t>
      </w:r>
    </w:p>
    <w:p/>
    <w:p>
      <w:pPr>
        <w:spacing w:after="120" w:line="276" w:lineRule="auto"/>
        <w:jc w:val="right"/>
        <w:bidi/>
      </w:pPr>
      <w:r>
        <w:rPr>
          <w:rFonts w:ascii="Traditional Arabic" w:hAnsi="Traditional Arabic" w:cs="Traditional Arabic"/>
          <w:b w:val="0"/>
          <w:i w:val="0"/>
          <w:sz w:val="36"/>
          <w:rtl/>
          <w:szCs w:val="36"/>
        </w:rPr>
        <w:t>أسامة بن احمد بن عباس زيني</w:t>
      </w:r>
    </w:p>
    <w:p>
      <w:pPr>
        <w:spacing w:after="120" w:line="276" w:lineRule="auto"/>
        <w:jc w:val="right"/>
        <w:bidi/>
      </w:pPr>
      <w:r>
        <w:rPr>
          <w:rFonts w:ascii="Traditional Arabic" w:hAnsi="Traditional Arabic" w:cs="Traditional Arabic"/>
          <w:b w:val="0"/>
          <w:i w:val="0"/>
          <w:sz w:val="36"/>
          <w:rtl/>
          <w:szCs w:val="36"/>
        </w:rPr>
        <w:t>ضبط - المحكمة التجارية بجدة - الدائرة - رقم القضية 42824717 - رقم الجلسة 32 - عدد الصفحات 4</w:t>
      </w:r>
    </w:p>
    <w:p>
      <w:pPr>
        <w:spacing w:after="120" w:line="276" w:lineRule="auto"/>
        <w:jc w:val="right"/>
        <w:bidi/>
      </w:pPr>
      <w:r>
        <w:rPr>
          <w:rFonts w:ascii="Traditional Arabic" w:hAnsi="Traditional Arabic" w:cs="Traditional Arabic"/>
          <w:b w:val="0"/>
          <w:i w:val="0"/>
          <w:sz w:val="36"/>
          <w:rtl/>
          <w:szCs w:val="36"/>
        </w:rPr>
        <w:t>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سليمان محمد سليمان السديري، سلطان ماجد ناصر القحطاني، عبدالله سالم بلالي شائع، محمد فواز الثعلبي، عزام فيصل ابراهيم خوج، صالح طالب اليامي، علي بن مشرف، رفيف راشد جزاء الثقفي.</w:t>
      </w:r>
    </w:p>
    <w:p>
      <w:pPr>
        <w:spacing w:after="120" w:line="276" w:lineRule="auto"/>
        <w:jc w:val="right"/>
        <w:bidi/>
      </w:pPr>
      <w:r>
        <w:rPr>
          <w:rFonts w:ascii="Traditional Arabic" w:hAnsi="Traditional Arabic" w:cs="Traditional Arabic"/>
          <w:b/>
          <w:i w:val="0"/>
          <w:color w:val="1F4E79"/>
          <w:sz w:val="40"/>
          <w:rtl/>
          <w:szCs w:val="40"/>
        </w:rPr>
        <w:t>الدعوى: ملخص الدعوى المعتاد - بيع حصص شركة احمد زيني التجارية (سجل 4030196102) بقيمة 450.000 ريال، انتقال 90% بقيمة مقدّرة 368.757.931 ريال.</w:t>
      </w:r>
    </w:p>
    <w:p>
      <w:pPr>
        <w:spacing w:after="120" w:line="276" w:lineRule="auto"/>
        <w:jc w:val="right"/>
        <w:bidi/>
      </w:pPr>
      <w:r>
        <w:rPr>
          <w:rFonts w:ascii="Traditional Arabic" w:hAnsi="Traditional Arabic" w:cs="Traditional Arabic"/>
          <w:b w:val="0"/>
          <w:i w:val="0"/>
          <w:sz w:val="36"/>
          <w:rtl/>
          <w:szCs w:val="36"/>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spacing w:after="120" w:line="276" w:lineRule="auto"/>
        <w:jc w:val="right"/>
        <w:bidi/>
      </w:pPr>
      <w:r>
        <w:rPr>
          <w:rFonts w:ascii="Traditional Arabic" w:hAnsi="Traditional Arabic" w:cs="Traditional Arabic"/>
          <w:b w:val="0"/>
          <w:i w:val="0"/>
          <w:sz w:val="36"/>
          <w:rtl/>
          <w:szCs w:val="36"/>
        </w:rPr>
        <w:t>قرارات الجلسة: رفع الجلسة للمداولة.</w:t>
      </w:r>
    </w:p>
    <w:p>
      <w:pPr>
        <w:spacing w:after="120" w:line="276" w:lineRule="auto"/>
        <w:jc w:val="right"/>
        <w:bidi/>
      </w:pPr>
      <w:r>
        <w:rPr>
          <w:rFonts w:ascii="Traditional Arabic" w:hAnsi="Traditional Arabic" w:cs="Traditional Arabic"/>
          <w:b w:val="0"/>
          <w:i w:val="0"/>
          <w:sz w:val="36"/>
          <w:rtl/>
          <w:szCs w:val="36"/>
        </w:rPr>
        <w:t>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spacing w:after="120" w:line="276" w:lineRule="auto"/>
        <w:jc w:val="right"/>
        <w:bidi/>
      </w:pPr>
      <w:r>
        <w:rPr>
          <w:rFonts w:ascii="Traditional Arabic" w:hAnsi="Traditional Arabic" w:cs="Traditional Arabic"/>
          <w:b w:val="0"/>
          <w:i w:val="0"/>
          <w:sz w:val="36"/>
          <w:rtl/>
          <w:szCs w:val="36"/>
        </w:rPr>
        <w:t>التواقيع: المدعي عدنان احمد عباس زيني / محامي طارق خلف الحارثي / محامي سليمان محمد سليمان السديري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spacing w:after="120" w:line="276" w:lineRule="auto"/>
        <w:jc w:val="right"/>
        <w:bidi/>
      </w:pPr>
      <w:r>
        <w:rPr>
          <w:rFonts w:ascii="Traditional Arabic" w:hAnsi="Traditional Arabic" w:cs="Traditional Arabic"/>
          <w:b w:val="0"/>
          <w:i w:val="0"/>
          <w:sz w:val="36"/>
          <w:highlight w:val="yellow"/>
          <w:rtl/>
          <w:szCs w:val="36"/>
        </w:rPr>
        <w:t>[ملاحظة: عنوان الملف: ضبط جلسة رقم 33 يوم 02-12-1444 (المحضر الداخلي يشير للجلسة 32 ويتضمن نص الحكم الابتدائي). نص مستخرج من PDF عربي معكوس الاتجاه. القضية 42824717.]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ضبط جلسة رقم 34 يوم 12-02-1445 هـ للقضية رقم 42824717 .pdf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ضبط جلسة رقم 34 يوم 12-02-1445 هـ للقضية رقم 42824717 .pdf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محضر</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43281449</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12-02-1445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ج. محاضر ضبط الجلسات (16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https://drive.google.com/file/d/1Iq2xwSJCQmjurUapra0eCv1I7RNBHMXr/view?usp=drivesdk</w:t>
      </w:r>
    </w:p>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اك اتطلعة العربية السعودية هما وزارة اتعدل ضبط إل ا ألا حم ممم هك المحكمة التجارية بجدة ‎١‏ رقم الصفحة ‎١ ١+‏ ا قر دائرة الاستئناف الثانية رقم القضية: 2474740107 رقمالجلسة: ‎١‏ 1 إلا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4781761117 وتاريخ ‎70/١7/١551‏ ه ل أطراق القضية ل لبلبءبببٍب؟ب ب ب ب ب الهوية الوطنية ل ل سعودي حاضر تركي بن رابح بن سعد المطيري الهوية الوطنية له ‎١114.‏ وكيل عدنان احمد عباس زيني الهوية الوطنية شف 06ل سعودي المدعي عاتقة محمديحيى محمدعلي الحرازي الهوية الوظنية لز سعودي مدعى عليه اسامة احمد عباس زيني الهوية الوطنية ال ‎١...‏ سعودي مدعى عليه سلطان ماجد ناصر القحطاني الهوية الوطنية الوم لالس 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 سعودي 2003 عزام فيصل ابراهيم خوج الهوية الوطنية ل سعودي محامى محمد فواز بن منير الثعلي الهوية الوطنية لاا. 6و١‏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محامى رفيف راشد جزاء الثقفي الهوية الوطنية مل سعودي وكيل للش قتحت الجاسة يحض ورة ا ل ا آآآ|!|!ط!|!|!/!ط!طجطجطجطج|ط|طِِِإبسح|[|!|يبيسي علي طالب صالح اليامي الهوية الوطنية ل السعودية محامى سليمان محمد سليمان السديري الهوبة الوطنية انا السعودية محامى محمد فواز بن منير الثعلي الهوية الوطنية ا ل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دائرة الاستئناف الثانية رقم القضية: ‎14174151١7‏ رقمالجلسة: ‎١‏</w:t>
      </w:r>
    </w:p>
    <w:p>
      <w:pPr>
        <w:spacing w:after="120" w:line="276" w:lineRule="auto"/>
        <w:jc w:val="right"/>
        <w:bidi/>
      </w:pPr>
      <w:r>
        <w:rPr>
          <w:rFonts w:ascii="Traditional Arabic" w:hAnsi="Traditional Arabic" w:cs="Traditional Arabic"/>
          <w:b w:val="0"/>
          <w:i w:val="0"/>
          <w:sz w:val="36"/>
          <w:rtl/>
          <w:szCs w:val="36"/>
        </w:rPr>
        <w:t>نوج زإلى فضيلتكم دعوانا بالتفصيل الآتي: بتاريخ 26/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اكةل0: يرحمه اللّه داكة00: وقام بالتوقيع عنه في بيع حصصه في شركة احمد زيني التجارية (ذات مسئولية محدودة) سجل تجاري رقم 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المدعنى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وفي هذه الجلسة المنعقدة عبر الاتصال المرئي عن بعد والمبلغ بها أطرافها إلكترونياًء واطلعت الدائرة على ملفٌ القضية وعلى لائحة الاعتراض المقدمة من وكيل المدعى عليه (أسامة أحمد عباس زيني) والمتضمن نصها: (أسباب الاعتراض أولاء الدفع بقبّول الاستئناف شكلاً لتقديمه خلال المدة النظامية: حيث أن الحكم تم استلامه بتاريخ 1/1/1445ه. ومن ثم فيتعين قبوله شكلاً. ثانياً: من حيث الموضوع: لما كان الحكم قد ران عليه صدوره من محكمة غير مختصة بنظر الدعوى ومخالفة النظام. الأمر الذي ينأى بالحكم عن مطابقة وتحقيق العدالة المنشودة مما حدا بالمستأنف للطعن عليه بسبيل الاستئناف للأسباب الآتية: أولاً: عدم جواز الطعن بوجود الغين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 كان رجل أعمال (تاجر) كما أن الحكم الشرعي جرى على أن "صاحب الحرفة" لا يغبن و هو ما استقر عليه عمل قضاء المملكة أيضا بما لا يتصور في حقه غرر أو عدم علم بالإضافة إلى نص المبدأ القضائي رقم (4) (العبرة بالواقع و ذات الأمر لا</w:t>
      </w:r>
    </w:p>
    <w:p>
      <w:pPr>
        <w:spacing w:after="120" w:line="276" w:lineRule="auto"/>
        <w:jc w:val="right"/>
        <w:bidi/>
      </w:pPr>
      <w:r>
        <w:rPr>
          <w:rFonts w:ascii="Traditional Arabic" w:hAnsi="Traditional Arabic" w:cs="Traditional Arabic"/>
          <w:b w:val="0"/>
          <w:i w:val="0"/>
          <w:sz w:val="36"/>
          <w:rtl/>
          <w:szCs w:val="36"/>
        </w:rPr>
        <w:t>ليسم ال</w:t>
      </w:r>
    </w:p>
    <w:p>
      <w:pPr>
        <w:spacing w:after="120" w:line="276" w:lineRule="auto"/>
        <w:jc w:val="right"/>
        <w:bidi/>
      </w:pPr>
      <w:r>
        <w:rPr>
          <w:rFonts w:ascii="Traditional Arabic" w:hAnsi="Traditional Arabic" w:cs="Traditional Arabic"/>
          <w:b w:val="0"/>
          <w:i w:val="0"/>
          <w:sz w:val="36"/>
          <w:rtl/>
          <w:szCs w:val="36"/>
        </w:rPr>
        <w:t>ارلا المحكمة التجارية بجدة ‎١‏ رقم الصفحة ‎١" ١‏ دائرة الاستئناف الثانية رقم القضية: ‎2574051١1‏ رقمالجلسة: ‎١‏ ---5 بمافي ظن المكلف) (ه ق ع 324 18/11/1393) كما نض المبدأ الشرعي أن (من سعى لنقض ما تم علي يديه فسعيه مردود عليه) و التقرير (1073/1) من تقريرات محكمة التمييز على أن (الدليل مقدم على التعليل) فإن الدليل مقدم على التعليلء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 كان المورث فيه خاليا من كافة العوارض بما يجعل ما 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فيما.يطالب به من فرق القيمة تأسيسا على تقييم مكتب طلال أبو غزاله أمر غير جائز شرعا وذلك بسبب عدم إمكانيئة تحقق الغهن في التاجر. كما أن فيه فساد الاستدلال لأن الخصوم ذاتهم لم يأخذوا بالتقييم إنما قاموا بإنهاء الدتعوى المنظورة في المحكمة الإدارية صلحا والصلح هو التصرف الواقعي البات بين الطرفين بينما التقرير فهو لم يكتمل“والمستند الموجود باسم تقرير هو في الحقيقة مسودة تقرير بما يجعل حكم التخارج صلحا وليس بناء على التقييم المذكور. 2- كما يجب أن نشير الى فضيلتكم بفساد الاستدلال أيضا في استناد الدائرة الموقرة في أسبابها ما نصه (أنه من غير المتصور حصول نماء كبير مؤثر في تلك القيمة خلال سنة واحدة) و على أن (التقييم هو الأقرب زمنا) وهو استدلال فاسن محل نظر لأنه أغفل عدة أمور أهمها: أولا: أنه مسودة تقييمء ثانيا: أنه لم يلتفت لدخول شريك جديد شركة أوزكو المحدودة كمساهم بما 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سينة تم تقيمها بتاريخ: 25/07/1432ه بينما تاريخ انقضاء الشركة في حق المورث بالتخارج 20/09/1431ه ويؤكد من ذلك أيضا أن الصك ذاته في الأسباب نص على أن الشركة انقضت و هو ما يؤكد التناقض في الحكم أيضا و كذلك'فساد الاستدلال قد لحق الحكم حين أفاد في تسبيباته أن عقد البيع المؤرخ20/09/1431ه (قد تناول وقائع قانونية و تواريخ سابقة أساسا على تأسيس الشركة محل الدعوى بسنوات طوال) و علل طرحه بعدم جواز الأخذ بهذه الوقائع في عناصر العقد و استدل بذلك على غندم معقولية العقد توطأ لعدم الأخذ به و إطراحه.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الى أن المورث قد غبن في التنازل ببيع حصصه لموكلي وبناء على ادعائهم تم الرد غلهم وإرفاق العقد المبرم محل الدعوى. 2- بالاطلاع على</w:t>
      </w:r>
    </w:p>
    <w:p>
      <w:pPr>
        <w:spacing w:after="120" w:line="276" w:lineRule="auto"/>
        <w:jc w:val="right"/>
        <w:bidi/>
      </w:pPr>
      <w:r>
        <w:rPr>
          <w:rFonts w:ascii="Traditional Arabic" w:hAnsi="Traditional Arabic" w:cs="Traditional Arabic"/>
          <w:b/>
          <w:i w:val="0"/>
          <w:color w:val="1F4E79"/>
          <w:sz w:val="40"/>
          <w:rtl/>
          <w:szCs w:val="40"/>
        </w:rPr>
        <w:t>أسباب الحكم المعترض عليه فنجد أن صاحب الفضيلة قد بني حكمه على افتراضات و تفسير للوقائع وعلى</w:t>
      </w:r>
    </w:p>
    <w:p>
      <w:pPr>
        <w:spacing w:after="120" w:line="276" w:lineRule="auto"/>
        <w:jc w:val="right"/>
        <w:bidi/>
      </w:pPr>
      <w:r>
        <w:rPr>
          <w:rFonts w:ascii="Traditional Arabic" w:hAnsi="Traditional Arabic" w:cs="Traditional Arabic"/>
          <w:b w:val="0"/>
          <w:i w:val="0"/>
          <w:sz w:val="36"/>
          <w:rtl/>
          <w:szCs w:val="36"/>
        </w:rPr>
        <w:t>قناعات و على علمه الشخصي دون أي مستند نظامي كما أنه قد فسر لبعض الوقائع تفسيرا غير صحيح ومثال على ذلك نصه (ذكر في أسبابه أنه لا. يوجد قيمه حقيقية أساسا كان قد تم بشأنها اتفاق بين مورث المدعيين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اثبات سداد قيمة الحصص محل العقد: رغم أن موكلي قد قام بالاللتزام المترتب عليه من سداد قيمة الحصص المتنازل عنها ولم</w:t>
      </w:r>
    </w:p>
    <w:p>
      <w:pPr>
        <w:spacing w:after="120" w:line="276" w:lineRule="auto"/>
        <w:jc w:val="right"/>
        <w:bidi/>
      </w:pPr>
      <w:r>
        <w:rPr>
          <w:rFonts w:ascii="Traditional Arabic" w:hAnsi="Traditional Arabic" w:cs="Traditional Arabic"/>
          <w:b w:val="0"/>
          <w:i w:val="0"/>
          <w:sz w:val="36"/>
          <w:rtl/>
          <w:szCs w:val="36"/>
        </w:rPr>
        <w:t>سس ال</w:t>
      </w:r>
    </w:p>
    <w:p>
      <w:pPr>
        <w:spacing w:after="120" w:line="276" w:lineRule="auto"/>
        <w:jc w:val="right"/>
        <w:bidi/>
      </w:pPr>
      <w:r>
        <w:rPr>
          <w:rFonts w:ascii="Traditional Arabic" w:hAnsi="Traditional Arabic" w:cs="Traditional Arabic"/>
          <w:b w:val="0"/>
          <w:i w:val="0"/>
          <w:sz w:val="36"/>
          <w:rtl/>
          <w:szCs w:val="36"/>
        </w:rPr>
        <w:t>ارلا المحكمة التجارية بجدة ‎١‏ رقم الصفحة ‎١‏ 4 دائرة الاستئناف الثانية رقم القضية: ‎454141١1‏ رقمالجلسة: ‎١‏ اك تقم كذلك باستدعاء شهود العقد لسماع ما لدبهم من أقوال. كما يتضح لفضيلتكم أن الدائرة الموقرة قد استندت في أسباب حكمها على علمها الشخصي وهذا مخالف لما نصت عليه الفقرة الثالثة من المادة الثانية من نظام الاثبات والتي نصت على (لا.يجوز للقاضي أن يحكم بعلمه الشخصي). 3- كما نشير لفضيلتكم أن الدائرة ذكرت في أسبابها عدة مرات تناقض موكلي بشأن قيمة الحصص محل الدعوى وهذا غيز صحيح.</w:t>
      </w:r>
    </w:p>
    <w:p>
      <w:pPr>
        <w:spacing w:after="120" w:line="276" w:lineRule="auto"/>
        <w:jc w:val="right"/>
        <w:bidi/>
      </w:pPr>
      <w:r>
        <w:rPr>
          <w:rFonts w:ascii="Traditional Arabic" w:hAnsi="Traditional Arabic" w:cs="Traditional Arabic"/>
          <w:b w:val="0"/>
          <w:i w:val="0"/>
          <w:sz w:val="36"/>
          <w:rtl/>
          <w:szCs w:val="36"/>
        </w:rPr>
        <w:t>حيث أن المدعي قد ذكر في دعواه أن القيمة محل تخارج المورث من شركة أحمد زيني التجارية هي (450: 000) أربعمائة وخمسون ألف ريال سعودي وتم الرد عليه أن القيمة الحقيقة هي (120,000,00) مائة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اثبات ذلك الا أن الدائرة الموقرة تصر على أن موكلي متناقض. رابعاً: عدم اختصاص المحكمة التجارية نوعاً بنظر الدعوى 1- لما كان من المقرر نظاماً أن الدفع بعدم الاختصاص النوعي يجوز الدفع به في أي مزحلة تكون علها الدعوى باعتبارها من النظام العام وفقاً لنص المادة (76) من نظام المرافعات الشرعية التي تنص على أن (الدفع بعدم اختصاص المحكمة لانتفاء ولايتها أو ببسبب نوع الدعوى أو قيمتهاء أو الدفع بعدم قبول الدعوى لانعدام الصفة أو الأهلية أو المصلحة أو لأي سبب آخرء. يجوز الدفع به في أي مرحلة تكون فيها الدعوى وتحكم به المحكمة من تلقاء نفسها). 2- وبإنزال تلك المادة على وقائع الدعوى الراهنة فإن البين من الحكم محل الاعتراض ولائحة الدعوى نججد أن دعوى المستأنف ضده تدور حول ما أورده نصاً في لائحة دعواه ( مطالبته للمستأنف بنصيبه من بيع نسبة 0 من حصص ملكية مورثهما (أحمد عباس زيني) بشركة أحمد زيني التجارية) مما مفاده أن تلك الدعوى تدور رحاها حول نزاع بشأن تركة: مما تخرج معه تلك الدعوى عن اختصاص المحكمة التجارية وفقاً للإختصاصات المنوطة بها المحكمة وفق الماذة (19) من نظام المحاكم التجارية وتنحسر معه اختصاص تلك المحكمة عن نظر هذه الدعوىء مما يتعين معه الحكم بغدم اختصاص المحكمة بنظر تلك الدعوى. خامساً: - مع التمسك بعدم اختصاص المحكمة نوعاً بنظر الدعوى- التأكيّد. على الدفع بعدم جواز نظر الدعوى لسبق الفصل فيا بأحكام باتة حائزة لحجية الشيء المقضي به 1- لما كان من المقرر نظاماً أن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يجوز الدفع به في أي مرحلة تكون علها الدعوى باعتبارها من النظام العام وفقاً</w:t>
      </w:r>
    </w:p>
    <w:p>
      <w:pPr>
        <w:spacing w:after="120" w:line="276" w:lineRule="auto"/>
        <w:jc w:val="right"/>
        <w:bidi/>
      </w:pPr>
      <w:r>
        <w:rPr>
          <w:rFonts w:ascii="Traditional Arabic" w:hAnsi="Traditional Arabic" w:cs="Traditional Arabic"/>
          <w:b w:val="0"/>
          <w:i w:val="0"/>
          <w:sz w:val="36"/>
          <w:rtl/>
          <w:szCs w:val="36"/>
        </w:rPr>
        <w:t>لنص المادة“(76) من نظام المرافعات الشرعية التي تنص على أن (الدفع بعدم اختصاص المحكمة لانتقناء ولايتها أو بسبب نوع 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 ضده رفع وأقام دعواه بغية المطالبة بقيمة حصص مورثه المباعة في شركة أحمد زيني التجارية والتي اشتراها المستأنف بموجب عقد المبايعة المبرم بتاريخ 20/9/1431ه بين المستأنف ومورث المدعي. وحيث أن المستأنف قد دفع منذ بداية الدعوى بدفع جوهري مفاده عدم جواز نظر تلك الدعوى لسبق الفصل فهها بموجب أحكام قضائية باتة مكتسبة لحجية الشيء المقضي به وبيان ذلك فيمّاءيلي: أ- المستأنف ضده سبق وأن أقام ذات موضويع الدعوى لدى المحكمة العامة بمحافظة جدة والمقيدة بالمحكمة برقم (3218883) وتاريخ 2ه.لدى القاضي محمد بن مبارك الدعيلج وكذلك الدعوى رقم (33286392) وتاريخ 8/6/1433ه بذات المحكمة ولدى القاضي صالح بن محمد الزايدي وطلب فهما إبطال البيع الذي تم بيهن المسْتأنف ومورهما - والذي تضمن استلام مورث المدعي لقيمة الحصص المباعة وقد أثبتت المحكمة عقد البيع - المراد</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ارلا المحكمة التجاربة بجدة ‎١‏ رقم الصفحة بلا ه دائرة الاستئناف الثانية رقم القضية: ‎2574051١1‏ رقمالجلسة: ‎١‏ ---5 إبطاله - وأثبتت الدائرتان صحة البيع المبرم بين المستأنف ومورث المدعي وما تضمنه من بنود وصحة آثارهما القانونية بحق المتعاقدين وقضت برد الدعوى (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احمد زيني التجارية) - والتزام المستأنف»ضضده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مظالبة مهما كان نوعها او سبها ويعتبر التخارج بالصلح إبراءً ذمة شامل ونهائي لذمة الطرف الأول وإسقاطاً لحقهم في أي مطلب او دعوى مهما كان نوعها او سبها في الماضي والحاضر والمستقبل فيما يتعلق بتلك الشركات ما عدا ما سبق رفعه من دعاوى سابقة) (مرفق الحكم - مستند رقم 2) وما كان مفاد هذا الحكم انه قد قطع أي نزاع مستقبلي بين المستأنف والمستأنف ضده يتعلق بتلك الشركة (شركة أحمد زيني التجارية ) وأن المستأنف ضده قد أبرأ ذمة المستأنف من أي مطالبات تتعلق بتلك الشركة او حصضها ومن ثم إسقاط حقه في أي مطالبة - بما فها تلك المطالبة الراهنة- وقد حاز هذا الحكم الصفة الباتة أيضاً: ج- كما ان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2 مجلد (19ع20) بتاريخ 1434102110 (وكان توقيع المستأنف بنفسه وتخارجه من الشركة تالياً لتوقيع وتخارج والده المرحوم أحمد عباس زيتي بحوالي ثلاث سنوات تقريباً. مما يعد تصديقاً للتخارج السابق لوالده المرحوم. من نفس شركة أحمد زيني التجارية ) والذي ورد في تمهيده (... وحيث استوفى الطرف المتنازل حقه من الطرف المشتري الشريك الجديد في الشركة ويعتبر توقيع كل منهما بمثابة مخالصة تامة ونهائية وابراء لذمة الطرف المشتري...) (مرفق رقم3) د- ولما كانت تلك الأحكام السالفة البيان حائزة لحجية الشيء المقضي به ء وحيث نصت المادة (86) من نظام الإثبات على أنه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ببذه الحجية من تلقاء نفسها( , ولما كان من المقرر قضاءً (أنه لا يجوز النظر قضاءً في موضوع صدر فيه حكم نهائي من جهة قضائية أو ذات اختصاص قضائي إلا. بعد نقضه أو صدور ما يوجب إعادة النظر فيه ممن له حق إصداره شرعاً ونظاماً فضلاً عن إقامة دعباوى جديدة فها وإنما يقتصر حق المحكوم عليه بها في الاعتراض غير العادي بالتماس إعادة النظر في تلك الأحكام متى توفرث أسباب تقديم الالتماس,ء لما في ذلك من إهدار لحجية الأحكام القضائية وزعزعة لاستقرارهاء وإضعاف لمكانة القضاء أمام الكافة. ولما 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فهاء إذ صدر الحكم نهائي واجب النفاذ (الحكم الصادر من الدائرة التجارية الثانية في القضية رقم 058 لعام 547١ه-‏ المصدق من دائرة الاستئناف الأولى في القضية رقم 517 لعام 541 ١ه‏ ) وني ضوء هذا المبدأ القضائي فإنه كان يتعين على الدائرة الحكم بعدم جواز نظر الدعوى لسبق الفصل فها بموجب أحكام قضائية باتة إلا ان الدائرة غضت الطرف عن ذلك , مما يصبح معه الحكم</w:t>
      </w:r>
    </w:p>
    <w:p>
      <w:pPr>
        <w:spacing w:after="120" w:line="276" w:lineRule="auto"/>
        <w:jc w:val="right"/>
        <w:bidi/>
      </w:pPr>
      <w:r>
        <w:rPr>
          <w:rFonts w:ascii="Traditional Arabic" w:hAnsi="Traditional Arabic" w:cs="Traditional Arabic"/>
          <w:b w:val="0"/>
          <w:i w:val="0"/>
          <w:sz w:val="36"/>
          <w:rtl/>
          <w:szCs w:val="36"/>
        </w:rPr>
        <w:t>| لس ليت سد ‎١‏ 0</w:t>
      </w:r>
    </w:p>
    <w:p>
      <w:pPr>
        <w:spacing w:after="120" w:line="276" w:lineRule="auto"/>
        <w:jc w:val="right"/>
        <w:bidi/>
      </w:pPr>
      <w:r>
        <w:rPr>
          <w:rFonts w:ascii="Traditional Arabic" w:hAnsi="Traditional Arabic" w:cs="Traditional Arabic"/>
          <w:b w:val="0"/>
          <w:i w:val="0"/>
          <w:sz w:val="36"/>
          <w:rtl/>
          <w:szCs w:val="36"/>
        </w:rPr>
        <w:t>معيباً مما يتعين معه نقضه وإلغاءه. سادساً: مخالفة الحكم للنظام بإغفال الدائرة حجية عقد البيع في مواجهة المستأنف ضده 1- لما كانت المادة (29/1) من نظام الإثيات قد جعلت للمحرر العادي حجيته في مواجهة من قدم ضده ونصت على أنه (يعد المحرّر العادي صادراً ممن وقعه وحجة عليه؛ ما لم ينكر صراحة ماهومنسوب إليه من خط أو إمضاء أو ختم أو بصمة. أو ينكر ذلك خلَّدُّه أو ينفي علمه بأن الخط أو الإمضاء أو الختم أو البصمة هي لمن تلقى عنه الحق). ونصت الفقرة (2) من ذات المادة على انه (من: احتج عليه بمحرّر عادي وناقش موضوعه أمام المحكمة فلا. يقبل منه أن ينكر بعد ذلك صحته). 2- ولما كان مفاد تلك المواد النظامية ان المحرر العادي يكتسب الحجية في مواجهة المقدم ضده باستثناء حال إنكار الخط او الإمضاء او الختم او البصمة على انه يسقط الحق في هذا الإنكار حال الخوض في الموضوع ومن ثم يبقى الأصل وهي الحجية في مواجهة من قدم ضده., وتإنزال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المقدم في مواجهته العقد - في الطعن في الجوانب الشكلية للعقد من إنكار الخط أو الإمضاء او الختم او البصمة ومن ثم بقاء حجية المحرر العادي وسرّيانه في مواجهة المستأنف ضده ء وعلى الرغم مما تقدم إلا أن الدائرة أغفلت تلك الحجية القاطعة وأعرضت ونأت بجانها عنها واستجابت للدفع بالتزوير رغم سقوط الحق فها. وسلكت سبيل إحالتها للأدلة الجنائية رغم حجيتها مما يعيب الحكم بمخالفة النظام ويجعله حرياً بالنقض والإلغاء. سابعاً: - مع التمسك بسقوط الحق في الدفع بالتزوير على عقد البيع - مخالفة الحكم للنظام بعدم اتخاذ الإجراءات النظامية للتحقيق في صحة عقد البيع كونه منتجاً جوهرباً في الدعوى ومخالفة المبادئ القضائية الصادرة من المحكمة العليا 1- فمن حيث أن الثابت من الحكم أن المستأنف هبده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تمهيداً لإحالة.العقد للأدلة الجنائية. ب- بجلسة 2/4/1444ه قامت الدائرة بالكتابة للبنك المركزي وفي جلسة 4ه تم إرسال المستندات من البنك المركزي وقامت الدائرة بإحالة الأوراق للشرطة رفقة المستندات ةطرشب ةيئانجلا ةلدألا ريدم ةدافإ ةرئادلل درو ه10/11/1444 ةسلجيو -ج. يزكرملا كنبلا نم ةدراولا محافظة جدة رقم (1/4403035471) وتاريخ 22/10/1444ه بضرورة بعث أصل الورقة محل الطعن وعزلها وتحرزها بداخل ظرف مستقل". 1- وحيث نصت المادة (40) من نظام الإثبات: (إذا أنتكر من احتج عليه بالمحوّر العادي خطه أو إمضاءه أو ختمه أو بصمته. أو أنكر ذلك خلفه أو نائبه أو نفى علمه به. وظل الخصم الآخر متمسكاً بالمحرّر. وكان المحرّر منتِجًا في النزاع. وم تكف وقائع الدعوى ومستنداتها في إقناع المحكمة بصحة الخط أو الإمضاء أو الختم أو البصمة؛ فتأمر المحكمة بالتحقيق بالمضاهاة. أو بسماع الشهود أو بكلهما. وفقاً للقواعد والإجراءات المنصوص علها في هذا النظام , ولا.تسمع الشهادة إلا.فيما يتعلق بإثبات حصول الكتابة أو الإمضاء أو الختم أو البصمة على المحرّر). 2- وحيث أن مفاد تلك المادة أنه إذا اتخذ الخصم إجراءات الظعن بالتزوير وحدد مواطن التزوير وأعلن شواهده طرح الطعن على المحكمة وتعين علها ان تفصّل فيه وهي غير ملزمة بتحقيقه إلا إذا كانت وقائع الدعوى ومستنداتها ولم تتضمن ما يكفي للقضاء بصحة</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ارلا المحكمة التجاربة بجدة ‎١‏ رقم الصفحة با دائرة الاستئناف الثانية رقم القضية: ‎2574051١1‏ رقمالجلسة: ‎١‏ ---5 المحرر او تزويره وحينئذ تتولى تحقيق الادعاء بالتزويرؤيجوز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 يُعاب في ذلك على تقدير محكمة الموضوع للأدلة بغية الوصول لنتيجة منتجة في الدعوى.</w:t>
      </w:r>
    </w:p>
    <w:p>
      <w:pPr>
        <w:spacing w:after="120" w:line="276" w:lineRule="auto"/>
        <w:jc w:val="right"/>
        <w:bidi/>
      </w:pPr>
      <w:r>
        <w:rPr>
          <w:rFonts w:ascii="Traditional Arabic" w:hAnsi="Traditional Arabic" w:cs="Traditional Arabic"/>
          <w:b w:val="0"/>
          <w:i w:val="0"/>
          <w:sz w:val="36"/>
          <w:rtl/>
          <w:szCs w:val="36"/>
        </w:rPr>
        <w:t>3- وعلى الرغم من التأثير الجوهري للمحرر في الدعوى إلا-ان الدائرة اكتفت باستقبال خطاب إدارة الأدلة الجنائية بظلب العقد الأصلي ولم تجر الإجراءات النظامية اللازمة والكفيلة للبت في هذا المحرر المنتج في</w:t>
      </w:r>
    </w:p>
    <w:p>
      <w:pPr>
        <w:spacing w:after="120" w:line="276" w:lineRule="auto"/>
        <w:jc w:val="right"/>
        <w:bidi/>
      </w:pPr>
      <w:r>
        <w:rPr>
          <w:rFonts w:ascii="Traditional Arabic" w:hAnsi="Traditional Arabic" w:cs="Traditional Arabic"/>
          <w:b/>
          <w:i w:val="0"/>
          <w:color w:val="1F4E79"/>
          <w:sz w:val="40"/>
          <w:rtl/>
          <w:szCs w:val="40"/>
        </w:rPr>
        <w:t>الدعوى ولم تقم بما اجازه لها النظام في هذا الشأن من حق التحقيق بالمضاهاة أو سماع الشهود فالدائرة</w:t>
      </w:r>
    </w:p>
    <w:p>
      <w:pPr>
        <w:spacing w:after="120" w:line="276" w:lineRule="auto"/>
        <w:jc w:val="right"/>
        <w:bidi/>
      </w:pPr>
      <w:r>
        <w:rPr>
          <w:rFonts w:ascii="Traditional Arabic" w:hAnsi="Traditional Arabic" w:cs="Traditional Arabic"/>
          <w:b w:val="0"/>
          <w:i w:val="0"/>
          <w:sz w:val="36"/>
          <w:rtl/>
          <w:szCs w:val="36"/>
        </w:rPr>
        <w:t>كانت متوافرة لديها العديد من القرائن المثبتة لصحة العقد وكان لديها استخلاص صحة الورقة من عدمه من واقع ظروف الدعوى ومنها: أ- توثئيق توقيع مورث المتداعين على قرار الشركاء المؤرخ في 20/9/1431ه والذي تضمن إقراراً واضحاً وصريحاً أن (السيد أحَمد عباس زيني تنازل بالبيع عن كامل حصصه بالشركة وعددها 0 حصة إلى السيد أسامة احمد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وأقتوى: من القرينة وهو يكفي لإثبات صحة البيع وإثبات استلام مورث المدعي لكامل قيمة الختصص المتنازل عليها. ب- كما ان ما 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 كان من المقرز في قضضاء المحكمة العليا مبدأ قضبائياً أن (الأصل أن تتصدى محكمة الموضوع لأي دفع جوهري ني الدعوى. والذي لو صح لتغير به وجه الحكم في الدعوى. ومتى أغفل الحكم ذلك فإنه يكون معيباً بقصور في التسبيب ويتعين نقضه وإعادته للمحكمة مصدرة القرار). (قرار الدائرة الخامسة بالمحكمة العليا رقم: 4228122 وتاريخ: 1/12/1442ه) وحيث أن الدائرة قد غضت الطرف عن هذا الإجراء المنتج والجوهري في الدعوى مما تكون قد خالفت المبادئ القضائية الصادرة عن المحكمة العلياء وبما ان المادة (41) من اللائحة التنفيذية لطرق الاعتراض على الأحكام قد اعتبرت مخالفة أحد المبادئ القضائية الصادرة غن المحكمة العليا يندرج تحت مخالفة النظام ونصت على أنه (إذا كان محل الاعتراض مخالفة الحكم لمبدأ قضائي صَادر من المحكمة العلياء أو أخذت به إحدى دوائر المحكمة العليا في قضايا سابقة, عُدَ اعتراضًا لمخالفة النظام) ,مما يعيب الحكم بمخالفة النظام ويجعله حرياً بالنقض ويتعين إلغاءه. ثامناً: الحكم بأكثر مما يطلبه الخَصِوم.1- لما كان من المقرر قضضاءً ان (العبرة بالطلبات الختامية المقدمة من المدعي) (الحكم الصادر من الدائرة الثامنة عشرة بالقضية رقم ‎51/١91797‏ لعام 5454اهء الحكم الصادر بالقضية رقم ‎2517/.57657٠.95‏ لعام 555١هء‏ الخحكم الصادر بالقضية رقم 521.5057910 لعام 545 ١هء‏ الحكم الصادر بالقضية رقم 551.59175709 لعام 555١ه)‏. 2- ولما 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إلا.ان الدائرة قضت بأكثر مما يطلبه الخصوم وقضت بإلزام المستأنف بان يدفع لورثة</w:t>
      </w:r>
    </w:p>
    <w:p>
      <w:pPr>
        <w:spacing w:after="120" w:line="276" w:lineRule="auto"/>
        <w:jc w:val="right"/>
        <w:bidi/>
      </w:pPr>
      <w:r>
        <w:rPr>
          <w:rFonts w:ascii="Traditional Arabic" w:hAnsi="Traditional Arabic" w:cs="Traditional Arabic"/>
          <w:b w:val="0"/>
          <w:i w:val="0"/>
          <w:sz w:val="36"/>
          <w:rtl/>
          <w:szCs w:val="36"/>
        </w:rPr>
        <w:t>يس ال</w:t>
      </w:r>
    </w:p>
    <w:p>
      <w:pPr>
        <w:spacing w:after="120" w:line="276" w:lineRule="auto"/>
        <w:jc w:val="right"/>
        <w:bidi/>
      </w:pPr>
      <w:r>
        <w:rPr>
          <w:rFonts w:ascii="Traditional Arabic" w:hAnsi="Traditional Arabic" w:cs="Traditional Arabic"/>
          <w:b w:val="0"/>
          <w:i w:val="0"/>
          <w:sz w:val="36"/>
          <w:rtl/>
          <w:szCs w:val="36"/>
        </w:rPr>
        <w:t>ارلا المحكمة التجارية بجدة ‎١‏ رقم الصفحة 2 / دائرة الاستئناف الثانية رقم القضية: ‎2574051١1‏ رقمالجلسة: ‎١‏ ---5 أحمد عباس زيني مبلغاً وقدره (331.882.138 مليون ريّال) وهو مبلغ يزيد عن الطلبات الختامية المقدمة من المستأنف ضده ء مما يعيب الحكم بالقصور ويجعله حرياً بالإلغاء. تاسعاً: إغفال الدائرة للمحرر الرسمي قرار الشركاء المكتمل لأركانه النظامية والمثبت لتنازل مورث المدعيين وحجيته 1- حيث أن الثابت من الحكم ومذكرات المستأنف الجوابية أنه ومنذ بداية الدعوى وتمسك المستأنف بقرار الشركاء الموقع من المستأنف ومورث المتداعين ب بكامل قواه العقلية- والذي تضمن نصاً (السيد أحمد عباس زيني تنازل بالبيع عن كامل حصصه بالشركة وعددها 450 حصة إلى السيد أسامة احمد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التجارية الصناعية بمحافظة جدة برقم (275) صحيفة (172) مجلد (8/ع/ر) وتاريخ 16/10/1431ه. حي ث أن المادة (25) من نظام الإثبات قد عرفت المحرر الرسمي أنه (المحرّر الرسمي هو الذي يثبت فيه موظف عام أو شخص مكلف بخدمة عامة, ما تم على يديه أو ما تلقاه من ذوي الشأن. طبقاً للأوضاع النظامية وفي حدود سلطته واختصاصه) الأمر الذي يكسبه صفة المحرر الرسمي.</w:t>
      </w:r>
    </w:p>
    <w:p>
      <w:pPr>
        <w:spacing w:after="120" w:line="276" w:lineRule="auto"/>
        <w:jc w:val="right"/>
        <w:bidi/>
      </w:pPr>
      <w:r>
        <w:rPr>
          <w:rFonts w:ascii="Traditional Arabic" w:hAnsi="Traditional Arabic" w:cs="Traditional Arabic"/>
          <w:b w:val="0"/>
          <w:i w:val="0"/>
          <w:sz w:val="36"/>
          <w:rtl/>
          <w:szCs w:val="36"/>
        </w:rPr>
        <w:t>2- كما نصت المادة (26) من ذات النظام على أن (المحرّر الرسمي حجة على الكافة بما دون فيه من أمور قام بها محرره في حدود مهمتهء أو حدثت من ذوي الشأن في حضوره؛ ما لم يثبت تزويره بالطرق المقررة نظاماً.</w:t>
      </w:r>
    </w:p>
    <w:p>
      <w:pPr>
        <w:spacing w:after="120" w:line="276" w:lineRule="auto"/>
        <w:jc w:val="right"/>
        <w:bidi/>
      </w:pPr>
      <w:r>
        <w:rPr>
          <w:rFonts w:ascii="Traditional Arabic" w:hAnsi="Traditional Arabic" w:cs="Traditional Arabic"/>
          <w:b w:val="0"/>
          <w:i w:val="0"/>
          <w:sz w:val="36"/>
          <w:rtl/>
          <w:szCs w:val="36"/>
        </w:rPr>
        <w:t>ويكون مضمون ما ذكره أي من ذوي الشأن في المحرّر الرسمي حجة عليه؛ ما 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أرمى مبدأ (وحيث إن هذا المستند هو مستند رسمي وهو حجة.</w:t>
      </w:r>
    </w:p>
    <w:p>
      <w:pPr>
        <w:spacing w:after="120" w:line="276" w:lineRule="auto"/>
        <w:jc w:val="right"/>
        <w:bidi/>
      </w:pPr>
      <w:r>
        <w:rPr>
          <w:rFonts w:ascii="Traditional Arabic" w:hAnsi="Traditional Arabic" w:cs="Traditional Arabic"/>
          <w:b w:val="0"/>
          <w:i w:val="0"/>
          <w:sz w:val="36"/>
          <w:rtl/>
          <w:szCs w:val="36"/>
        </w:rPr>
        <w:t>بناء على الفقرة الأولى من المادة السادسة والعشبرون من نظام الإثبات ونصها: "المحرر الرسمي حجة على الكافة بما دون فيه من أمور قام بها محرره في حدود مهمّته. أو حدثت من ذوي الشأن في حضوره؛ ما لم يثبت تزويره بالطرق المقررة نظاماً". وحيث لم يدع المدعى عليه تزويرة:.الأمر الذي لا.تجد معه الدائرة مناصاً من تأييد حكم محكمة أول درجة) (الحكم الصادر من الدائرة الحادية عشرة بالقضية رقم ‎4417٠١9554.‏ لعام 5 ه- المصدق من دائرة الاستئناف الثانية بالقضية رقم...5517 لعام 545١ه‏ ) 3-إضافة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7/7017/"مء تبين أن الموقع عليه شخص واحد لتطابق التوقيعء وإنكار المدعى عليهم التوقيع عليه. وحيث نصّت المادة (ثامناً) من عقد التأسيس على أن الحصص قابلة للانتقال بين الشركاء وكذلك لورثتهم, ولكن من المقرر شرعاً أن ذلك لا. ينفذ إلا بعد تحقق الإيجاب والقبول من أطراف العقد وهو ما لم يتحقق في ماثل</w:t>
      </w:r>
    </w:p>
    <w:p>
      <w:pPr>
        <w:spacing w:after="120" w:line="276" w:lineRule="auto"/>
        <w:jc w:val="right"/>
        <w:bidi/>
      </w:pPr>
      <w:r>
        <w:rPr>
          <w:rFonts w:ascii="Traditional Arabic" w:hAnsi="Traditional Arabic" w:cs="Traditional Arabic"/>
          <w:b/>
          <w:i w:val="0"/>
          <w:color w:val="1F4E79"/>
          <w:sz w:val="40"/>
          <w:rtl/>
          <w:szCs w:val="40"/>
        </w:rPr>
        <w:t>الدعوىء بعد إنكار المدعى علهم ذلكء. مما تنتبي معه الدائرة إلى رفض الدعوى) (الحكم الصادر من الدائرة</w:t>
      </w:r>
    </w:p>
    <w:p>
      <w:pPr>
        <w:spacing w:after="120" w:line="276" w:lineRule="auto"/>
        <w:jc w:val="right"/>
        <w:bidi/>
      </w:pPr>
      <w:r>
        <w:rPr>
          <w:rFonts w:ascii="Traditional Arabic" w:hAnsi="Traditional Arabic" w:cs="Traditional Arabic"/>
          <w:b w:val="0"/>
          <w:i w:val="0"/>
          <w:sz w:val="36"/>
          <w:rtl/>
          <w:szCs w:val="36"/>
        </w:rPr>
        <w:t>التجارية الثانية بالقضية رقم 0.79 لعام ١.44١هء‏ المصدق من.الدائرة التجارية الأولى بالقضية رقم ‎٠59‏ ‏لعام ١55١ه).ء‏ ولما كان الثابت من وقائع الدعوى أن طرفي البيع قد وافقا وارتضيا على البيع وتوافر الإيجاب والقبول بشأنه. وحيث لم يبدى المدعى عليه أي اعتراض على البيع وكذلك لم يثار أي نزاع بين مورث المتداعين والمستأنف بشأن عدم استلام قيمة تلك الحصص الامر الذي يثبت معه صحة البيع وسريان آثاره النظامية المترتبة عليه وعدم جواز المطالبة بذات المبلغ لكون إعادة دفعه يعد من قبيل أكل أموال الناس بالباطل</w:t>
      </w:r>
    </w:p>
    <w:p>
      <w:pPr>
        <w:spacing w:after="120" w:line="276" w:lineRule="auto"/>
        <w:jc w:val="right"/>
        <w:bidi/>
      </w:pPr>
      <w:r>
        <w:rPr>
          <w:rFonts w:ascii="Traditional Arabic" w:hAnsi="Traditional Arabic" w:cs="Traditional Arabic"/>
          <w:b w:val="0"/>
          <w:i w:val="0"/>
          <w:sz w:val="36"/>
          <w:rtl/>
          <w:szCs w:val="36"/>
        </w:rPr>
        <w:t>ميس ال</w:t>
      </w:r>
    </w:p>
    <w:p>
      <w:pPr>
        <w:spacing w:after="120" w:line="276" w:lineRule="auto"/>
        <w:jc w:val="right"/>
        <w:bidi/>
      </w:pPr>
      <w:r>
        <w:rPr>
          <w:rFonts w:ascii="Traditional Arabic" w:hAnsi="Traditional Arabic" w:cs="Traditional Arabic"/>
          <w:b w:val="0"/>
          <w:i w:val="0"/>
          <w:sz w:val="36"/>
          <w:highlight w:val="yellow"/>
          <w:rtl/>
          <w:szCs w:val="36"/>
        </w:rPr>
        <w:t>| لس يلت سد ‎١‏ 0 بالمخالفة لقوله تعالى (ولاتأكلوا أموالكم بينكم بالباظل). عاشراً: إغفال الدائرة تصفية شركة احمد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علبها رد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وعدم قبول اقامة الدعوى على شركة منهية ولاوجود لها حسب النظامء. حيث أنه بعد تخازج كل من</w:t>
      </w:r>
    </w:p>
    <w:p>
      <w:pPr>
        <w:spacing w:after="120" w:line="276" w:lineRule="auto"/>
        <w:jc w:val="right"/>
        <w:bidi/>
      </w:pPr>
      <w:r>
        <w:rPr>
          <w:rFonts w:ascii="Traditional Arabic" w:hAnsi="Traditional Arabic" w:cs="Traditional Arabic"/>
          <w:b w:val="0"/>
          <w:i w:val="0"/>
          <w:sz w:val="36"/>
          <w:highlight w:val="yellow"/>
          <w:rtl/>
          <w:szCs w:val="36"/>
        </w:rPr>
        <w:t>الشيخ أحمد زيني رحمه اللّه في لعام 1431 هء مورث المستأنف والمستأنف ضده. وكذا تخارج المستأنف ضده في العام 1434ه من نفس الشركة. شركة احمد زيني التجارية (الشركة محل الدعوى) فقد قام الشركاء الجدد بشركة أحمد زيني التجازية بتصفية شركة أحمد زيني التجارية. وكذا شطب السجل التجاري بتاريخ 7 ه وإامرفق رقم 7 ورقم 8).الحادي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اكل أموال الناس بالباطل فمن حيث أن الثابت من الحكم محل الاعتراض (بداية الصنفحة3) أن المدعى عليه أصالة أجاب على استيضاح الدائرة بجلسة 9/11/1443ه عن واقعة قيامه بشراء حصة والده لنفسه في شركة أحمد زيني التجارية بمبلغ (450.000ريال) فقط في حين أن قيمتها وفقاً لدعوى المدعي أكثر من ذلك فأجاب المداعى عليه ( أنه اتفق مع والده حال حياته على أن يشتري منه جميع حصصه في جميع الشركات التي كان لوالده حخصص فها في المملكة. وذلك.مقنابل مبلغ (120.000.000ريال) مائة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 وحيث ان البيّن من هذا الدفع انه دفعاً جوهرياً ومنتج في تلك الدعوى حيث من شانه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الحضر: 1- مخاطبة مؤسسة النقد السعودي للاستعلام عما اذا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بمحافظة,جدة في الدائرة ناظرة الدعوى رقم (33286392) وتاريخ 8/6/1433ه لطلب المستندات المحاسبية المقدمة في تلك الدعوى لكونها في حوزة الدائرة. إلا ان الدائرة أغفلت تلك الإجراءات وترتب على ذلك الإغفال صدور الحكم - محل الاعتراض- بإلزام المستأنف بدفع تلك المبالغ مرة أخرى. ولما 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الاعتراضء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 ثلاثون مليوناً و ثمانئمئة واثننان و ثمانون ألفاً و مئة و ثمانية و ثلا.ثون ريالاك ولم توضح الدائرة مصدرة الحكم المببالغ المستحقة للمدعين على وجه.التحديد رغم تعددهم و إنما اكتفت بذكر المبلغ الإجمالي و لا. يخفى على شريف  [بحاجة مراجعة: جدول غير واضح]</w:t>
      </w:r>
    </w:p>
    <w:p>
      <w:pPr>
        <w:spacing w:after="120" w:line="276" w:lineRule="auto"/>
        <w:jc w:val="right"/>
        <w:bidi/>
      </w:pPr>
      <w:r>
        <w:rPr>
          <w:rFonts w:ascii="Traditional Arabic" w:hAnsi="Traditional Arabic" w:cs="Traditional Arabic"/>
          <w:b w:val="0"/>
          <w:i w:val="0"/>
          <w:sz w:val="36"/>
          <w:rtl/>
          <w:szCs w:val="36"/>
        </w:rPr>
        <w:t>د ل 0</w:t>
      </w:r>
    </w:p>
    <w:p>
      <w:pPr>
        <w:spacing w:after="120" w:line="276" w:lineRule="auto"/>
        <w:jc w:val="right"/>
        <w:bidi/>
      </w:pPr>
      <w:r>
        <w:rPr>
          <w:rFonts w:ascii="Traditional Arabic" w:hAnsi="Traditional Arabic" w:cs="Traditional Arabic"/>
          <w:b w:val="0"/>
          <w:i w:val="0"/>
          <w:sz w:val="36"/>
          <w:rtl/>
          <w:szCs w:val="36"/>
        </w:rPr>
        <w:t>المحكمة التجارية بجدة ‎١‏ رقم الصفحة 2 ‎٠١‏ ‏دائرة الاستئناف الثانية رقم القضية: ‏ 57415117 رقمالجلسة: ‎١‏ 1</w:t>
      </w:r>
    </w:p>
    <w:p>
      <w:pPr>
        <w:spacing w:after="120" w:line="276" w:lineRule="auto"/>
        <w:jc w:val="right"/>
        <w:bidi/>
      </w:pPr>
      <w:r>
        <w:rPr>
          <w:rFonts w:ascii="Traditional Arabic" w:hAnsi="Traditional Arabic" w:cs="Traditional Arabic"/>
          <w:b w:val="0"/>
          <w:i w:val="0"/>
          <w:sz w:val="36"/>
          <w:rtl/>
          <w:szCs w:val="36"/>
        </w:rPr>
        <w:t>علم فضيلتكم أن الأحكام يتوجب نظاماءأن تكون مفضلة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 و عليه فإن بيان المستحقين حسب أنصبتهم الشرعية وبعد أخذ الوصية بعين الاعتبار ما يلي: - 1- عدنان احمد عباس زيني» هوية رقم (1017092733) و هو يستحق مبلغ وقدره (96.779.270ريال) ستة و تسعون مليوناً و مبغمئة وتسعة و سبعون ألفاًو مئتان و سبعون ريالاً 2-عاتقة محمد يحيى محمد علي الحرازي. هوية رقم (1007056847) وهي تستحق مبلغ وقدره (27.651.219 ريال) سبعة وعشرون مليوناً وستمائة وواحد و اخمسون ألفاً ومئتان و تسعة عشر ريال 3- الوصية والتي أوصى بها مورث المتداعين والمستحقة مبلغ وقدره (110.672.379 ريال) مئة و عشرة مليون وستمئة واثنان وسبعون ألفاً وثلاثمئة و تسعة و سبعون ربالا أصحاب الفضيلة وحيث تبين لمقام الدائرة الموقرة عدام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 تسعون مليوناً و سبعمئة وتسعة و سبعون ألفاًو مئتتان.و سبعون ربالا وأن يدفع للمدعية عاتقة محمد يحيى محمد علي الحرازي. هويتة رقم (1007056847) مبلغ و قدره (27.651.219 ريال) سبعة و عشرون مليوناً وستمائة و واحد و خمسون ألفاً ومئتان و تسعة عشر ريالت والحكم بالزام المدعى عليه ان يدفع لمستحقي الوصية مبلغ و قدره (110.672.379 ريال) مئة و عشرة مليون وستمئة و اثنان و سبعون ألفاً وثلاثئمئة وتسعة و سبعون ربالا).</w:t>
      </w:r>
    </w:p>
    <w:p>
      <w:pPr>
        <w:spacing w:after="120" w:line="276" w:lineRule="auto"/>
        <w:jc w:val="right"/>
        <w:bidi/>
      </w:pPr>
      <w:r>
        <w:rPr>
          <w:rFonts w:ascii="Traditional Arabic" w:hAnsi="Traditional Arabic" w:cs="Traditional Arabic"/>
          <w:b w:val="0"/>
          <w:i w:val="0"/>
          <w:sz w:val="36"/>
          <w:rtl/>
          <w:szCs w:val="36"/>
        </w:rPr>
        <w:t>وأكد وكيل المدعي على ما ورد بلائحة الاعتراض: كما اطلعت الدائرة على المذكرة المودعة في النظام بتاريخ 11- 1445-2ه. المقدمة من وكيل المدعي. ونصها: (جواباً عَلى الاستئناف المقدم من المدعى عليه أسامة زينيء أود أن أبيّن لأصحاب الفضيلة أن جميع الطعون التي أثارها المدعى'غليه لا.ترقي أن تغير نتيجة الحكم المعترض عليه. وسبق أن تمت الإجابة علها في حينه وفي اسباب الحكم المعترض عليه ما يكفي للإجابة علها ومن باب زيادة الإيضاح أقول: أولاً: أن دفع المدعى عليه بعدم جواز النظر لسبق الفصل فها لا يصح ولا محل له. وذلك لأن الحصة"محل الدعوى هي ملك مورث موكلي أحمد زيني. والصلح المذكور إنما وقع على الحصة المقلوكة لموكلي في الشركة آنذاك. ولم. يكن المورث طرفاً في تلك الدعوىء واستناداً إلى المادة 87 من نظام الإثبات, والتي نصت: (ولا. تكون لتلك الأحكام الحجية إلا.في نزاع قام بين الخصوم دون أن تتغير صفاتهم وتعلق بالحق ذاته محلاًوسبباً). وبالنظر في هذه المادة يتضح أن الصلح وقع على الحصة المملوكة للموكل وليس على حصص المورث أحمد زبني. محل هذه الدعوى والذي كان في ذلك الوقت حياً يرزق» ولم يُختصم في الدعوى. وليس للموكل الحق في الصلح عنه أو تمثيلهء وبالتالي فإن دفع المدعى عليه بعدم جواز النظر لا وجه له. ثانياً: إن مما يدل على أن البيع المزعوم الذي يستند عليه المدعي كان بدون ثمن.هو تناقض المدعى عليه في قيمة الحصص محل هذه الدعوى فتارة يزعم بأن الثمن هو.5 ألف ريال وتارة يزعم بأن الثمن هو ‎١١١‏ مليون ريال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النزاع.تم تقييمها من قبل المحاسب طلالى أبو غزالة بعد تكليف المحكمة له والذي</w:t>
      </w:r>
    </w:p>
    <w:p>
      <w:pPr>
        <w:spacing w:after="120" w:line="276" w:lineRule="auto"/>
        <w:jc w:val="right"/>
        <w:bidi/>
      </w:pPr>
      <w:r>
        <w:rPr>
          <w:rFonts w:ascii="Traditional Arabic" w:hAnsi="Traditional Arabic" w:cs="Traditional Arabic"/>
          <w:b w:val="0"/>
          <w:i w:val="0"/>
          <w:sz w:val="36"/>
          <w:rtl/>
          <w:szCs w:val="36"/>
        </w:rPr>
        <w:t>اللملكة العربية السعودية ها وزارة العدل ضبط ل ل كا ال 331 ١١'عر‏: ا حم لطت 1 م ادن المحكمة التجارية بجدة رقم الصفحة ‎١١ ١‏ 0 قر دائرة الاستئناف الثانية رقم القضية: ‏ 4178140107 رقمالجلسة: ‎١‏ سبال لها قيمها بمبلغ وقدره ‎7118/7١14‏ ريال ثلاثمئة وواحد وثلاثون مليوناً وثمانمئة و اثنان و ثمانون ألفاً ومئة و ثمانية وثلاثون ربالاًء واعتمده الشركاء وتم التخارج عليه لذلك وبما أن المدعى عليه يزعم أنه اشترى من المورث بل تناقض في الثمن والقيمة تناقضاً يؤكد الدعوى ويؤيدها.وبما أن الأصل أنه عند الاختلاف في الثمن والقيمة فالقول قول'البائع, لما روى ابن مسعود عن رسول الله صلى الله عليه وسلم: إذا اختلف البيعان وليس"بينهما الاعتبارية فإنه يضمن القيمة» لذلك فإني أطلب من دائرتكم الموقرة: أولا رفض الاعتراض المقدم من أسامة أحمد زيني موضوعاً. ثانيا: قبول الاعتزاض المقدم من عدنان احمد زيني وعاتقة الحرازي وتفصيل المبالغ وفق ماهي موضحة في صحيفة الاستئناف). فعقب وكيل المدعى علبها بانه لم يطلع على اللائحة الاعتراضية المقدمة من وكيل المدعي ولم يطلع أيضا على جواب وكيل المدعيّ على لائحة الاعتراض المقدمة منا كوكلاءء عن المدعى عليه ونطلب الامهال لذلك وتقديم الإجابة فأفهمت الدائرة الطرفين بتبادل المذكرات خلال مدة 5أيام وادراج مايقدمانهفي البرنامج القضائي فإن تعذر فعبر بريد الدائرة الالكتروني بريد الدائرة -لع[-مم23 ‎1١0‏ 0111111200 © لل طلطراق القضية 7 00س التعدم 5 9 علي طالب صالع الب الصفة محامى التوقيع سليمات ا السديرع الصفة محامى التوقيع اربعم 5 9 محمد فواز بن منير الثعلي -- دعل التوقيع للد هوقيع أعضاء الدائرة 333333770707277 هسبح ص الممفة 00 عبدالرحمن بن علي الشمري العضو الثاني التوقيع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حكم نهائي الشيخ اسامة زيني ـ 42824717 - 25-08-1445 رفض الالتماس.pdf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حكم نهائي الشيخ اسامة زيني ـ 42824717 - 25-08-1445 رفض الالتماس.pdf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د. مرفقات المدعي بموقع ناجز (3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https://drive.google.com/file/d/1uPbyNqN995l9ZPBqWVmINd-m_7ByD-48/view?usp=drivesdk</w:t>
      </w:r>
    </w:p>
    <w:p/>
    <w:p>
      <w:pPr>
        <w:spacing w:after="120" w:line="276" w:lineRule="auto"/>
        <w:jc w:val="right"/>
        <w:bidi/>
      </w:pPr>
      <w:r>
        <w:rPr>
          <w:rFonts w:ascii="Traditional Arabic" w:hAnsi="Traditional Arabic" w:cs="Traditional Arabic"/>
          <w:b w:val="0"/>
          <w:i w:val="0"/>
          <w:sz w:val="36"/>
          <w:highlight w:val="yellow"/>
          <w:rtl/>
          <w:szCs w:val="36"/>
        </w:rPr>
        <w:t>25  [بحاجة مراجعة: OCR غير واضح]</w:t>
      </w:r>
    </w:p>
    <w:p>
      <w:pPr>
        <w:spacing w:after="120" w:line="276" w:lineRule="auto"/>
        <w:jc w:val="right"/>
        <w:bidi/>
      </w:pPr>
      <w:r>
        <w:rPr>
          <w:rFonts w:ascii="Traditional Arabic" w:hAnsi="Traditional Arabic" w:cs="Traditional Arabic"/>
          <w:b w:val="0"/>
          <w:i w:val="0"/>
          <w:sz w:val="36"/>
          <w:rtl/>
          <w:szCs w:val="36"/>
        </w:rPr>
        <w:t>الك اللملكة العربية السعودية 1 ل 3 الا حا لست _حجججججججججججججججججبببجب ‏ 3 3 المحكمة التجارية بجدة رقم الصفحة ‎١ ١‏ 97 م 0_0 دائرة الاستئناف الثانية ‎١‏ تاريخ الصك: 8١/8./ة44١‏ 3 90 الآ</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 عام</w:t>
      </w:r>
    </w:p>
    <w:p>
      <w:pPr>
        <w:spacing w:after="120" w:line="276" w:lineRule="auto"/>
        <w:jc w:val="right"/>
        <w:bidi/>
      </w:pPr>
      <w:r>
        <w:rPr>
          <w:rFonts w:ascii="Traditional Arabic" w:hAnsi="Traditional Arabic" w:cs="Traditional Arabic"/>
          <w:b w:val="0"/>
          <w:i w:val="0"/>
          <w:sz w:val="36"/>
          <w:rtl/>
          <w:szCs w:val="36"/>
        </w:rPr>
        <w:t>قز</w:t>
      </w:r>
    </w:p>
    <w:p>
      <w:pPr>
        <w:spacing w:after="120" w:line="276" w:lineRule="auto"/>
        <w:jc w:val="right"/>
        <w:bidi/>
      </w:pPr>
      <w:r>
        <w:rPr>
          <w:rFonts w:ascii="Traditional Arabic" w:hAnsi="Traditional Arabic" w:cs="Traditional Arabic"/>
          <w:b w:val="0"/>
          <w:i w:val="0"/>
          <w:sz w:val="36"/>
          <w:rtl/>
          <w:szCs w:val="36"/>
        </w:rPr>
        <w:t>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ج22 قي</w:t>
      </w:r>
    </w:p>
    <w:p>
      <w:pPr>
        <w:spacing w:after="120" w:line="276" w:lineRule="auto"/>
        <w:jc w:val="right"/>
        <w:bidi/>
      </w:pPr>
      <w:r>
        <w:rPr>
          <w:rFonts w:ascii="Traditional Arabic" w:hAnsi="Traditional Arabic" w:cs="Traditional Arabic"/>
          <w:b w:val="0"/>
          <w:i w:val="0"/>
          <w:sz w:val="36"/>
          <w:rtl/>
          <w:szCs w:val="36"/>
        </w:rPr>
        <w:t>‎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رقم.207.87857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4-2-2  [بحاجة مراجعة: OCR غير واضح]</w:t>
      </w:r>
    </w:p>
    <w:p>
      <w:pPr>
        <w:spacing w:after="120" w:line="276" w:lineRule="auto"/>
        <w:jc w:val="right"/>
        <w:bidi/>
      </w:pPr>
      <w:r>
        <w:rPr>
          <w:rFonts w:ascii="Traditional Arabic" w:hAnsi="Traditional Arabic" w:cs="Traditional Arabic"/>
          <w:b w:val="0"/>
          <w:i w:val="0"/>
          <w:sz w:val="36"/>
          <w:rtl/>
          <w:szCs w:val="36"/>
        </w:rPr>
        <w:t>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رقم.47.87877غ 1  [بحاجة مراجعة: OCR غير واضح]</w:t>
      </w:r>
    </w:p>
    <w:p>
      <w:pPr>
        <w:spacing w:after="120" w:line="276" w:lineRule="auto"/>
        <w:jc w:val="right"/>
        <w:bidi/>
      </w:pPr>
      <w:r>
        <w:rPr>
          <w:rFonts w:ascii="Traditional Arabic" w:hAnsi="Traditional Arabic" w:cs="Traditional Arabic"/>
          <w:b w:val="0"/>
          <w:i w:val="0"/>
          <w:sz w:val="36"/>
          <w:rtl/>
          <w:szCs w:val="36"/>
        </w:rPr>
        <w:t>5ت 53</w:t>
      </w:r>
    </w:p>
    <w:p>
      <w:pPr>
        <w:spacing w:after="120" w:line="276" w:lineRule="auto"/>
        <w:jc w:val="right"/>
        <w:bidi/>
      </w:pPr>
      <w:r>
        <w:rPr>
          <w:rFonts w:ascii="Traditional Arabic" w:hAnsi="Traditional Arabic" w:cs="Traditional Arabic"/>
          <w:b w:val="0"/>
          <w:i w:val="0"/>
          <w:sz w:val="36"/>
          <w:rtl/>
          <w:szCs w:val="36"/>
        </w:rPr>
        <w:t>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رقم.207.87857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4-22  [بحاجة مراجعة: OCR غير واضح]</w:t>
      </w:r>
    </w:p>
    <w:p>
      <w:pPr>
        <w:spacing w:after="120" w:line="276" w:lineRule="auto"/>
        <w:jc w:val="right"/>
        <w:bidi/>
      </w:pPr>
      <w:r>
        <w:rPr>
          <w:rFonts w:ascii="Traditional Arabic" w:hAnsi="Traditional Arabic" w:cs="Traditional Arabic"/>
          <w:b w:val="0"/>
          <w:i w:val="0"/>
          <w:sz w:val="36"/>
          <w:rtl/>
          <w:szCs w:val="36"/>
        </w:rPr>
        <w:t>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رقم.47.87877غ 1  [بحاجة مراجعة: OCR غير واضح]</w:t>
      </w:r>
    </w:p>
    <w:p>
      <w:pPr>
        <w:spacing w:after="120" w:line="276" w:lineRule="auto"/>
        <w:jc w:val="right"/>
        <w:bidi/>
      </w:pPr>
      <w:r>
        <w:rPr>
          <w:rFonts w:ascii="Traditional Arabic" w:hAnsi="Traditional Arabic" w:cs="Traditional Arabic"/>
          <w:b w:val="0"/>
          <w:i w:val="0"/>
          <w:sz w:val="36"/>
          <w:rtl/>
          <w:szCs w:val="36"/>
        </w:rPr>
        <w:t>ج22</w:t>
      </w:r>
    </w:p>
    <w:p>
      <w:pPr>
        <w:spacing w:after="120" w:line="276" w:lineRule="auto"/>
        <w:jc w:val="right"/>
        <w:bidi/>
      </w:pPr>
      <w:r>
        <w:rPr>
          <w:rFonts w:ascii="Traditional Arabic" w:hAnsi="Traditional Arabic" w:cs="Traditional Arabic"/>
          <w:b w:val="0"/>
          <w:i w:val="0"/>
          <w:sz w:val="36"/>
          <w:rtl/>
          <w:szCs w:val="36"/>
        </w:rPr>
        <w:t>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highlight w:val="yellow"/>
          <w:rtl/>
          <w:szCs w:val="36"/>
        </w:rPr>
        <w:t>4-22  [بحاجة مراجعة: OCR غير واضح]</w:t>
      </w:r>
    </w:p>
    <w:p>
      <w:pPr>
        <w:spacing w:after="120" w:line="276" w:lineRule="auto"/>
        <w:jc w:val="right"/>
        <w:bidi/>
      </w:pPr>
      <w:r>
        <w:rPr>
          <w:rFonts w:ascii="Traditional Arabic" w:hAnsi="Traditional Arabic" w:cs="Traditional Arabic"/>
          <w:b w:val="0"/>
          <w:i w:val="0"/>
          <w:sz w:val="36"/>
          <w:rtl/>
          <w:szCs w:val="36"/>
        </w:rPr>
        <w:t>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لعا 7ك 22 4ق</w:t>
      </w:r>
    </w:p>
    <w:p>
      <w:pPr>
        <w:spacing w:after="120" w:line="276" w:lineRule="auto"/>
        <w:jc w:val="right"/>
        <w:bidi/>
      </w:pPr>
      <w:r>
        <w:rPr>
          <w:rFonts w:ascii="Traditional Arabic" w:hAnsi="Traditional Arabic" w:cs="Traditional Arabic"/>
          <w:b w:val="0"/>
          <w:i w:val="0"/>
          <w:sz w:val="36"/>
          <w:rtl/>
          <w:szCs w:val="36"/>
        </w:rPr>
        <w:t>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w:t>
      </w:r>
    </w:p>
    <w:p>
      <w:pPr>
        <w:spacing w:after="120" w:line="276" w:lineRule="auto"/>
        <w:jc w:val="right"/>
        <w:bidi/>
      </w:pPr>
      <w:r>
        <w:rPr>
          <w:rFonts w:ascii="Traditional Arabic" w:hAnsi="Traditional Arabic" w:cs="Traditional Arabic"/>
          <w:b w:val="0"/>
          <w:i w:val="0"/>
          <w:sz w:val="36"/>
          <w:rtl/>
          <w:szCs w:val="36"/>
        </w:rPr>
        <w:t>خلال إزعربية السعودية صك رقم.47.87877غ عام</w:t>
      </w:r>
    </w:p>
    <w:p>
      <w:pPr>
        <w:spacing w:after="120" w:line="276" w:lineRule="auto"/>
        <w:jc w:val="right"/>
        <w:bidi/>
      </w:pPr>
      <w:r>
        <w:rPr>
          <w:rFonts w:ascii="Traditional Arabic" w:hAnsi="Traditional Arabic" w:cs="Traditional Arabic"/>
          <w:b w:val="0"/>
          <w:i w:val="0"/>
          <w:sz w:val="36"/>
          <w:rtl/>
          <w:szCs w:val="36"/>
        </w:rPr>
        <w:t>22 4خ</w:t>
      </w:r>
    </w:p>
    <w:p>
      <w:pPr>
        <w:spacing w:after="120" w:line="276" w:lineRule="auto"/>
        <w:jc w:val="right"/>
        <w:bidi/>
      </w:pPr>
      <w:r>
        <w:rPr>
          <w:rFonts w:ascii="Traditional Arabic" w:hAnsi="Traditional Arabic" w:cs="Traditional Arabic"/>
          <w:b w:val="0"/>
          <w:i w:val="0"/>
          <w:sz w:val="36"/>
          <w:rtl/>
          <w:szCs w:val="36"/>
        </w:rPr>
        <w:t>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w:t>
      </w:r>
    </w:p>
    <w:p>
      <w:pPr>
        <w:spacing w:after="120" w:line="276" w:lineRule="auto"/>
        <w:jc w:val="right"/>
        <w:bidi/>
      </w:pPr>
      <w:r>
        <w:rPr>
          <w:rFonts w:ascii="Traditional Arabic" w:hAnsi="Traditional Arabic" w:cs="Traditional Arabic"/>
          <w:b w:val="0"/>
          <w:i w:val="0"/>
          <w:sz w:val="36"/>
          <w:highlight w:val="yellow"/>
          <w:rtl/>
          <w:szCs w:val="36"/>
        </w:rPr>
        <w:t>خلال إزعربية السعودية صك رقم.7.8578577هع لا 3 01 22 4  [بحاجة مراجعة: OCR غير واضح]</w:t>
      </w:r>
    </w:p>
    <w:p>
      <w:pPr>
        <w:spacing w:after="120" w:line="276" w:lineRule="auto"/>
        <w:jc w:val="right"/>
        <w:bidi/>
      </w:pPr>
      <w:r>
        <w:rPr>
          <w:rFonts w:ascii="Traditional Arabic" w:hAnsi="Traditional Arabic" w:cs="Traditional Arabic"/>
          <w:b w:val="0"/>
          <w:i w:val="0"/>
          <w:sz w:val="36"/>
          <w:rtl/>
          <w:szCs w:val="36"/>
        </w:rPr>
        <w:t>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w:t>
      </w:r>
    </w:p>
    <w:p>
      <w:pPr>
        <w:spacing w:after="120" w:line="276" w:lineRule="auto"/>
        <w:jc w:val="right"/>
        <w:bidi/>
      </w:pPr>
      <w:r>
        <w:rPr>
          <w:rFonts w:ascii="Traditional Arabic" w:hAnsi="Traditional Arabic" w:cs="Traditional Arabic"/>
          <w:b w:val="0"/>
          <w:i w:val="0"/>
          <w:sz w:val="36"/>
          <w:rtl/>
          <w:szCs w:val="36"/>
        </w:rPr>
        <w:t>رديه السعودي صك رقم.40111151 ها 23 ها جح وي</w:t>
      </w:r>
    </w:p>
    <w:p>
      <w:pPr>
        <w:spacing w:after="120" w:line="276" w:lineRule="auto"/>
        <w:jc w:val="right"/>
        <w:bidi/>
      </w:pPr>
      <w:r>
        <w:rPr>
          <w:rFonts w:ascii="Traditional Arabic" w:hAnsi="Traditional Arabic" w:cs="Traditional Arabic"/>
          <w:b w:val="0"/>
          <w:i w:val="0"/>
          <w:sz w:val="36"/>
          <w:rtl/>
          <w:szCs w:val="36"/>
        </w:rPr>
        <w:t>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w:t>
      </w:r>
    </w:p>
    <w:p>
      <w:pPr>
        <w:spacing w:after="120" w:line="276" w:lineRule="auto"/>
        <w:jc w:val="right"/>
        <w:bidi/>
      </w:pPr>
      <w:r>
        <w:rPr>
          <w:rFonts w:ascii="Traditional Arabic" w:hAnsi="Traditional Arabic" w:cs="Traditional Arabic"/>
          <w:b w:val="0"/>
          <w:i w:val="0"/>
          <w:sz w:val="36"/>
          <w:rtl/>
          <w:szCs w:val="36"/>
        </w:rPr>
        <w:t>خلال إزعربية السعودية صك رقم.878577. 447</w:t>
      </w:r>
    </w:p>
    <w:p>
      <w:pPr>
        <w:spacing w:after="120" w:line="276" w:lineRule="auto"/>
        <w:jc w:val="right"/>
        <w:bidi/>
      </w:pPr>
      <w:r>
        <w:rPr>
          <w:rFonts w:ascii="Traditional Arabic" w:hAnsi="Traditional Arabic" w:cs="Traditional Arabic"/>
          <w:b w:val="0"/>
          <w:i w:val="0"/>
          <w:sz w:val="36"/>
          <w:rtl/>
          <w:szCs w:val="36"/>
        </w:rPr>
        <w:t>لعا 7ك</w:t>
      </w:r>
    </w:p>
    <w:p>
      <w:pPr>
        <w:spacing w:after="120" w:line="276" w:lineRule="auto"/>
        <w:jc w:val="right"/>
        <w:bidi/>
      </w:pPr>
      <w:r>
        <w:rPr>
          <w:rFonts w:ascii="Traditional Arabic" w:hAnsi="Traditional Arabic" w:cs="Traditional Arabic"/>
          <w:b w:val="0"/>
          <w:i w:val="0"/>
          <w:sz w:val="36"/>
          <w:rtl/>
          <w:szCs w:val="36"/>
        </w:rPr>
        <w:t>22 4ل</w:t>
      </w:r>
    </w:p>
    <w:p>
      <w:pPr>
        <w:spacing w:after="120" w:line="276" w:lineRule="auto"/>
        <w:jc w:val="right"/>
        <w:bidi/>
      </w:pPr>
      <w:r>
        <w:rPr>
          <w:rFonts w:ascii="Traditional Arabic" w:hAnsi="Traditional Arabic" w:cs="Traditional Arabic"/>
          <w:b w:val="0"/>
          <w:i w:val="0"/>
          <w:sz w:val="36"/>
          <w:rtl/>
          <w:szCs w:val="36"/>
        </w:rPr>
        <w:t>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rtl/>
          <w:szCs w:val="36"/>
        </w:rPr>
        <w:t>وعلى آله وصحبه أجمعين.</w:t>
      </w:r>
    </w:p>
    <w:p>
      <w:pPr>
        <w:spacing w:after="120" w:line="276" w:lineRule="auto"/>
        <w:jc w:val="right"/>
        <w:bidi/>
      </w:pPr>
      <w:r>
        <w:rPr>
          <w:rFonts w:ascii="Traditional Arabic" w:hAnsi="Traditional Arabic" w:cs="Traditional Arabic"/>
          <w:b w:val="0"/>
          <w:i w:val="0"/>
          <w:sz w:val="36"/>
          <w:highlight w:val="yellow"/>
          <w:rtl/>
          <w:szCs w:val="36"/>
        </w:rPr>
        <w:t>اأكملكة العربية السعودية دك وزارة التعدل صك رقم لق رلك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ضد الحكم ـ نسخة أولى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ضد الحكم ـ نسخة أولى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4530828230</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25/08/1445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و. مستندات طلب الالتماس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https://drive.google.com/file/d/1E_G43AcuhLxWwROuuQon4JO67ai_jbyN/view</w:t>
      </w:r>
    </w:p>
    <w:p/>
    <w:p>
      <w:pPr>
        <w:spacing w:after="120" w:line="276" w:lineRule="auto"/>
        <w:jc w:val="right"/>
        <w:bidi/>
      </w:pPr>
      <w:r>
        <w:rPr>
          <w:rFonts w:ascii="Traditional Arabic" w:hAnsi="Traditional Arabic" w:cs="Traditional Arabic"/>
          <w:b w:val="0"/>
          <w:i w:val="0"/>
          <w:sz w:val="36"/>
          <w:rtl/>
          <w:szCs w:val="36"/>
        </w:rPr>
        <w:t>التاريخ:.../05/1446هـ</w:t>
      </w:r>
    </w:p>
    <w:p>
      <w:pPr>
        <w:spacing w:after="120" w:line="276" w:lineRule="auto"/>
        <w:jc w:val="right"/>
        <w:bidi/>
      </w:pPr>
      <w:r>
        <w:rPr>
          <w:rFonts w:ascii="Traditional Arabic" w:hAnsi="Traditional Arabic" w:cs="Traditional Arabic"/>
          <w:b w:val="0"/>
          <w:i w:val="0"/>
          <w:sz w:val="36"/>
          <w:rtl/>
          <w:szCs w:val="36"/>
        </w:rPr>
        <w:t>الموافق:.../11/2024م</w:t>
      </w:r>
    </w:p>
    <w:p>
      <w:pPr>
        <w:spacing w:after="120" w:line="276" w:lineRule="auto"/>
        <w:jc w:val="right"/>
        <w:bidi/>
      </w:pPr>
      <w:r>
        <w:rPr>
          <w:rFonts w:ascii="Traditional Arabic" w:hAnsi="Traditional Arabic" w:cs="Traditional Arabic"/>
          <w:b w:val="0"/>
          <w:i w:val="0"/>
          <w:sz w:val="36"/>
          <w:rtl/>
          <w:szCs w:val="36"/>
        </w:rPr>
        <w:t>طلــــب "التمـــــاس"</w:t>
      </w:r>
    </w:p>
    <w:p>
      <w:pPr>
        <w:spacing w:after="120" w:line="276" w:lineRule="auto"/>
        <w:jc w:val="right"/>
        <w:bidi/>
      </w:pPr>
      <w:r>
        <w:rPr>
          <w:rFonts w:ascii="Traditional Arabic" w:hAnsi="Traditional Arabic" w:cs="Traditional Arabic"/>
          <w:b w:val="0"/>
          <w:i w:val="0"/>
          <w:sz w:val="36"/>
          <w:rtl/>
          <w:szCs w:val="36"/>
        </w:rPr>
        <w:t>إعــــادة النــــــــظر</w:t>
      </w:r>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بالمحكمة التجارية بجدة حفظه الله ورعاه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محمد وآلة وصحبه، وبعد...</w:t>
      </w:r>
    </w:p>
    <w:p>
      <w:pPr>
        <w:spacing w:after="120" w:line="276" w:lineRule="auto"/>
        <w:jc w:val="right"/>
        <w:bidi/>
      </w:pPr>
      <w:r>
        <w:rPr>
          <w:rFonts w:ascii="Traditional Arabic" w:hAnsi="Traditional Arabic" w:cs="Traditional Arabic"/>
          <w:b w:val="0"/>
          <w:i w:val="0"/>
          <w:sz w:val="36"/>
          <w:rtl/>
          <w:szCs w:val="36"/>
        </w:rP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spacing w:after="120" w:line="276" w:lineRule="auto"/>
        <w:jc w:val="right"/>
        <w:bidi/>
      </w:pPr>
      <w:r>
        <w:rPr>
          <w:rFonts w:ascii="Traditional Arabic" w:hAnsi="Traditional Arabic" w:cs="Traditional Arabic"/>
          <w:b w:val="0"/>
          <w:i w:val="0"/>
          <w:sz w:val="36"/>
          <w:rtl/>
          <w:szCs w:val="36"/>
        </w:rP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لطلب الالتماس بإعادة النظر:</w:t>
      </w:r>
    </w:p>
    <w:p>
      <w:pPr>
        <w:spacing w:after="120" w:line="276" w:lineRule="auto"/>
        <w:jc w:val="right"/>
        <w:bidi/>
      </w:pPr>
      <w:r>
        <w:rPr>
          <w:rFonts w:ascii="Traditional Arabic" w:hAnsi="Traditional Arabic" w:cs="Traditional Arabic"/>
          <w:b w:val="0"/>
          <w:i w:val="0"/>
          <w:sz w:val="36"/>
          <w:rtl/>
          <w:szCs w:val="36"/>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spacing w:after="120" w:line="276" w:lineRule="auto"/>
        <w:jc w:val="right"/>
        <w:bidi/>
      </w:pPr>
      <w:r>
        <w:rPr>
          <w:rFonts w:ascii="Traditional Arabic" w:hAnsi="Traditional Arabic" w:cs="Traditional Arabic"/>
          <w:b w:val="0"/>
          <w:i w:val="0"/>
          <w:sz w:val="36"/>
          <w:rtl/>
          <w:szCs w:val="36"/>
        </w:rP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spacing w:after="120" w:line="276" w:lineRule="auto"/>
        <w:jc w:val="right"/>
        <w:bidi/>
      </w:pPr>
      <w:r>
        <w:rPr>
          <w:rFonts w:ascii="Traditional Arabic" w:hAnsi="Traditional Arabic" w:cs="Traditional Arabic"/>
          <w:b w:val="0"/>
          <w:i w:val="0"/>
          <w:sz w:val="36"/>
          <w:rtl/>
          <w:szCs w:val="36"/>
        </w:rP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spacing w:after="120" w:line="276" w:lineRule="auto"/>
        <w:jc w:val="right"/>
        <w:bidi/>
      </w:pPr>
      <w:r>
        <w:rPr>
          <w:rFonts w:ascii="Traditional Arabic" w:hAnsi="Traditional Arabic" w:cs="Traditional Arabic"/>
          <w:b w:val="0"/>
          <w:i w:val="0"/>
          <w:sz w:val="36"/>
          <w:rtl/>
          <w:szCs w:val="36"/>
        </w:rP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spacing w:after="120" w:line="276" w:lineRule="auto"/>
        <w:jc w:val="right"/>
        <w:bidi/>
      </w:pPr>
      <w:r>
        <w:rPr>
          <w:rFonts w:ascii="Traditional Arabic" w:hAnsi="Traditional Arabic" w:cs="Traditional Arabic"/>
          <w:b w:val="0"/>
          <w:i w:val="0"/>
          <w:sz w:val="36"/>
          <w:rtl/>
          <w:szCs w:val="36"/>
        </w:rP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spacing w:after="120" w:line="276" w:lineRule="auto"/>
        <w:jc w:val="right"/>
        <w:bidi/>
      </w:pPr>
      <w:r>
        <w:rPr>
          <w:rFonts w:ascii="Traditional Arabic" w:hAnsi="Traditional Arabic" w:cs="Traditional Arabic"/>
          <w:b w:val="0"/>
          <w:i w:val="0"/>
          <w:sz w:val="36"/>
          <w:rtl/>
          <w:szCs w:val="36"/>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spacing w:after="120" w:line="276" w:lineRule="auto"/>
        <w:jc w:val="right"/>
        <w:bidi/>
      </w:pPr>
      <w:r>
        <w:rPr>
          <w:rFonts w:ascii="Traditional Arabic" w:hAnsi="Traditional Arabic" w:cs="Traditional Arabic"/>
          <w:b w:val="0"/>
          <w:i w:val="0"/>
          <w:sz w:val="36"/>
          <w:rtl/>
          <w:szCs w:val="36"/>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spacing w:after="120" w:line="276" w:lineRule="auto"/>
        <w:jc w:val="right"/>
        <w:bidi/>
      </w:pPr>
      <w:r>
        <w:rPr>
          <w:rFonts w:ascii="Traditional Arabic" w:hAnsi="Traditional Arabic" w:cs="Traditional Arabic"/>
          <w:b w:val="0"/>
          <w:i w:val="0"/>
          <w:sz w:val="36"/>
          <w:rtl/>
          <w:szCs w:val="36"/>
        </w:rPr>
        <w:t>2-‌إذا كان منطوق الحكم يناقض بعضه بعضاً.</w:t>
      </w:r>
    </w:p>
    <w:p>
      <w:pPr>
        <w:spacing w:after="120" w:line="276" w:lineRule="auto"/>
        <w:jc w:val="right"/>
        <w:bidi/>
      </w:pPr>
      <w:r>
        <w:rPr>
          <w:rFonts w:ascii="Traditional Arabic" w:hAnsi="Traditional Arabic" w:cs="Traditional Arabic"/>
          <w:b w:val="0"/>
          <w:i w:val="0"/>
          <w:sz w:val="36"/>
          <w:rtl/>
          <w:szCs w:val="36"/>
        </w:rPr>
        <w:t>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وكيل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w:t>
      </w:r>
    </w:p>
    <w:p>
      <w:pPr>
        <w:spacing w:after="120" w:line="276" w:lineRule="auto"/>
        <w:jc w:val="right"/>
        <w:bidi/>
      </w:pPr>
      <w:r>
        <w:rPr>
          <w:rFonts w:ascii="Traditional Arabic" w:hAnsi="Traditional Arabic" w:cs="Traditional Arabic"/>
          <w:b w:val="0"/>
          <w:i w:val="0"/>
          <w:sz w:val="36"/>
          <w:rtl/>
          <w:szCs w:val="36"/>
        </w:rPr>
        <w:t>وجزاكم الله خير الجزاء،،،</w:t>
      </w:r>
    </w:p>
    <w:p>
      <w:pPr>
        <w:spacing w:after="120" w:line="276" w:lineRule="auto"/>
        <w:jc w:val="right"/>
        <w:bidi/>
      </w:pPr>
      <w:r>
        <w:rPr>
          <w:rFonts w:ascii="Traditional Arabic" w:hAnsi="Traditional Arabic" w:cs="Traditional Arabic"/>
          <w:b w:val="0"/>
          <w:i w:val="0"/>
          <w:sz w:val="36"/>
          <w:rtl/>
          <w:szCs w:val="36"/>
        </w:rPr>
        <w:t>شركة صــــــــلاح الحجيـــــلان</w:t>
      </w:r>
    </w:p>
    <w:p>
      <w:pPr>
        <w:spacing w:after="120" w:line="276" w:lineRule="auto"/>
        <w:jc w:val="right"/>
        <w:bidi/>
      </w:pPr>
      <w:r>
        <w:rPr>
          <w:rFonts w:ascii="Traditional Arabic" w:hAnsi="Traditional Arabic" w:cs="Traditional Arabic"/>
          <w:b w:val="0"/>
          <w:i w:val="0"/>
          <w:sz w:val="36"/>
          <w:rtl/>
          <w:szCs w:val="36"/>
        </w:rPr>
        <w:t>للمحاماة والاستشارات القانونية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في في دعوى عدنان ضد الشيخ اسامة ـ بطلان حصة شركة احمد زيني التجارية ـ 42824717.docx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في في دعوى عدنان ضد الشيخ اسامة ـ بطلان حصة شركة احمد زيني التجارية ـ 42824717.docx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25/12/1442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و. مستندات طلب الالتماس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https://drive.google.com/file/d/1U-DWBW5EmqXWmY6UP4zza2EGeLuHN8Io/view?usp=drivesdk</w:t>
      </w:r>
    </w:p>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بجدة وفقكم االله</w:t>
      </w:r>
    </w:p>
    <w:p>
      <w:pPr>
        <w:spacing w:after="120" w:line="276" w:lineRule="auto"/>
        <w:jc w:val="right"/>
        <w:bidi/>
      </w:pPr>
      <w:r>
        <w:rPr>
          <w:rFonts w:ascii="Traditional Arabic" w:hAnsi="Traditional Arabic" w:cs="Traditional Arabic"/>
          <w:b w:val="0"/>
          <w:i w:val="0"/>
          <w:sz w:val="36"/>
          <w:rtl/>
          <w:szCs w:val="36"/>
        </w:rPr>
        <w:t>أصحاب الفضيلة قضاء الدائرة التجارية الثانية بمحكمة الاستئناف بجدة وفقكم الله</w:t>
      </w:r>
    </w:p>
    <w:p>
      <w:pPr>
        <w:spacing w:after="120" w:line="276" w:lineRule="auto"/>
        <w:jc w:val="right"/>
        <w:bidi/>
      </w:pPr>
      <w:r>
        <w:rPr>
          <w:rFonts w:ascii="Traditional Arabic" w:hAnsi="Traditional Arabic" w:cs="Traditional Arabic"/>
          <w:b w:val="0"/>
          <w:i w:val="0"/>
          <w:sz w:val="36"/>
          <w:rtl/>
          <w:szCs w:val="36"/>
        </w:rPr>
        <w:t>السلام عليكم ورحمه الله وبركاته</w:t>
      </w:r>
    </w:p>
    <w:p>
      <w:pPr>
        <w:spacing w:after="120" w:line="276" w:lineRule="auto"/>
        <w:jc w:val="right"/>
        <w:bidi/>
      </w:pPr>
      <w:r>
        <w:rPr>
          <w:rFonts w:ascii="Traditional Arabic" w:hAnsi="Traditional Arabic" w:cs="Traditional Arabic"/>
          <w:b w:val="0"/>
          <w:i w:val="0"/>
          <w:sz w:val="36"/>
          <w:rtl/>
          <w:szCs w:val="36"/>
        </w:rPr>
        <w:t>الموضوع / التماس إعادة نظر على القضية رقم (42824717) وتاريخ 25/12/1442هـ</w:t>
      </w:r>
    </w:p>
    <w:p>
      <w:pPr>
        <w:spacing w:after="120" w:line="276" w:lineRule="auto"/>
        <w:jc w:val="right"/>
        <w:bidi/>
      </w:pPr>
      <w:r>
        <w:rPr>
          <w:rFonts w:ascii="Traditional Arabic" w:hAnsi="Traditional Arabic" w:cs="Traditional Arabic"/>
          <w:b w:val="0"/>
          <w:i w:val="0"/>
          <w:sz w:val="36"/>
          <w:rtl/>
          <w:szCs w:val="36"/>
        </w:rPr>
        <w:t>الملتمس / أسامة أحمد عباس زيني هوية رقم () مكان الإقامة: جدة</w:t>
      </w:r>
    </w:p>
    <w:p>
      <w:pPr>
        <w:spacing w:after="120" w:line="276" w:lineRule="auto"/>
        <w:jc w:val="right"/>
        <w:bidi/>
      </w:pPr>
      <w:r>
        <w:rPr>
          <w:rFonts w:ascii="Traditional Arabic" w:hAnsi="Traditional Arabic" w:cs="Traditional Arabic"/>
          <w:b w:val="0"/>
          <w:i w:val="0"/>
          <w:sz w:val="36"/>
          <w:rtl/>
          <w:szCs w:val="36"/>
        </w:rPr>
        <w:t>الملتمس ضدهم /</w:t>
      </w:r>
    </w:p>
    <w:p>
      <w:pPr>
        <w:spacing w:after="120" w:line="276" w:lineRule="auto"/>
        <w:jc w:val="right"/>
        <w:bidi/>
      </w:pPr>
      <w:r>
        <w:rPr>
          <w:rFonts w:ascii="Traditional Arabic" w:hAnsi="Traditional Arabic" w:cs="Traditional Arabic"/>
          <w:b w:val="0"/>
          <w:i w:val="0"/>
          <w:sz w:val="36"/>
          <w:rtl/>
          <w:szCs w:val="36"/>
        </w:rPr>
        <w:t>عدنان أحمد عباس زيني هوية رقم () مكان الإقامة جدة</w:t>
      </w:r>
    </w:p>
    <w:p>
      <w:pPr>
        <w:spacing w:after="120" w:line="276" w:lineRule="auto"/>
        <w:jc w:val="right"/>
        <w:bidi/>
      </w:pPr>
      <w:r>
        <w:rPr>
          <w:rFonts w:ascii="Traditional Arabic" w:hAnsi="Traditional Arabic" w:cs="Traditional Arabic"/>
          <w:b w:val="0"/>
          <w:i w:val="0"/>
          <w:sz w:val="36"/>
          <w:rtl/>
          <w:szCs w:val="36"/>
        </w:rPr>
        <w:t>عاتقة محمد يحيى الحرازي هوية رقم () مكان الإقامة جدة</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يدعي المدعين في دعواهم أن مورث الاطراف قد قام ببيع حصصه البالغة (90%) في شركة أحمد زيني التجارية لابنه المدعى عليه أسامة أحمد زيني بمبلغ وقدرة (450، 000) حيث أن مبلغ المبيع ليسا القيمة الفعلية للحصص ويطلب القيمة الفعلية لحصص المورث في شركة أحمد زيني التجارية.</w:t>
      </w:r>
    </w:p>
    <w:p>
      <w:pPr>
        <w:spacing w:after="120" w:line="276" w:lineRule="auto"/>
        <w:jc w:val="right"/>
        <w:bidi/>
      </w:pPr>
      <w:r>
        <w:rPr>
          <w:rFonts w:ascii="Traditional Arabic" w:hAnsi="Traditional Arabic" w:cs="Traditional Arabic"/>
          <w:b w:val="0"/>
          <w:i w:val="0"/>
          <w:sz w:val="36"/>
          <w:rtl/>
          <w:szCs w:val="36"/>
        </w:rPr>
        <w:t>منطوق الحكم:</w:t>
      </w:r>
    </w:p>
    <w:p>
      <w:pPr>
        <w:spacing w:after="120" w:line="276" w:lineRule="auto"/>
        <w:jc w:val="right"/>
        <w:bidi/>
      </w:pPr>
      <w:r>
        <w:rPr>
          <w:rFonts w:ascii="Traditional Arabic" w:hAnsi="Traditional Arabic" w:cs="Traditional Arabic"/>
          <w:b w:val="0"/>
          <w:i w:val="0"/>
          <w:sz w:val="36"/>
          <w:rtl/>
          <w:szCs w:val="36"/>
        </w:rPr>
        <w:t>أصدر أصحاب الفضيلة بالدائرة الثانية بمحكمة الاستئناف التجارية بجدة في القضية المقيدة برقم (42824717) وبتاريخ: 25/12/1442هـ، قبول الاعتراضين شكلا، وفي الموضوع بتأييد حكم الدائرة الأولى في المحكمة التجارية بجدة المورخ في: 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 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 779، 270) سته وتسعون مليونا وسبعمئة وتسعة وسبعون ألفا ومئتان وسبعون ريالا).</w:t>
      </w:r>
    </w:p>
    <w:p>
      <w:pPr>
        <w:spacing w:after="120" w:line="276" w:lineRule="auto"/>
        <w:jc w:val="right"/>
        <w:bidi/>
      </w:pPr>
      <w:r>
        <w:rPr>
          <w:rFonts w:ascii="Traditional Arabic" w:hAnsi="Traditional Arabic" w:cs="Traditional Arabic"/>
          <w:b w:val="0"/>
          <w:i w:val="0"/>
          <w:sz w:val="36"/>
          <w:rtl/>
          <w:szCs w:val="36"/>
        </w:rPr>
        <w:t>الاسانيد:</w:t>
      </w:r>
    </w:p>
    <w:p>
      <w:pPr>
        <w:spacing w:after="120" w:line="276" w:lineRule="auto"/>
        <w:jc w:val="right"/>
        <w:bidi/>
      </w:pPr>
      <w:r>
        <w:rPr>
          <w:rFonts w:ascii="Traditional Arabic" w:hAnsi="Traditional Arabic" w:cs="Traditional Arabic"/>
          <w:b w:val="0"/>
          <w:i w:val="0"/>
          <w:sz w:val="36"/>
          <w:rtl/>
          <w:szCs w:val="36"/>
        </w:rPr>
        <w:t>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spacing w:after="120" w:line="276" w:lineRule="auto"/>
        <w:jc w:val="right"/>
        <w:bidi/>
      </w:pPr>
      <w:r>
        <w:rPr>
          <w:rFonts w:ascii="Traditional Arabic" w:hAnsi="Traditional Arabic" w:cs="Traditional Arabic"/>
          <w:b w:val="0"/>
          <w:i w:val="0"/>
          <w:sz w:val="36"/>
          <w:rtl/>
          <w:szCs w:val="36"/>
        </w:rPr>
        <w:t>استناد الى المادة (201) من نظام المرافعات الشرعية والتي تنص (مدة التماس إعادة النظر ثلاثون يوما...)</w:t>
      </w:r>
    </w:p>
    <w:p>
      <w:pPr>
        <w:spacing w:after="120" w:line="276" w:lineRule="auto"/>
        <w:jc w:val="right"/>
        <w:bidi/>
      </w:pPr>
      <w:r>
        <w:rPr>
          <w:rFonts w:ascii="Traditional Arabic" w:hAnsi="Traditional Arabic" w:cs="Traditional Arabic"/>
          <w:b w:val="0"/>
          <w:i w:val="0"/>
          <w:sz w:val="36"/>
          <w:rtl/>
          <w:szCs w:val="36"/>
        </w:rPr>
        <w:t>أسباب التماس إعادة النظر</w:t>
      </w:r>
    </w:p>
    <w:p>
      <w:pPr>
        <w:spacing w:after="120" w:line="276" w:lineRule="auto"/>
        <w:jc w:val="right"/>
        <w:bidi/>
      </w:pPr>
      <w:r>
        <w:rPr>
          <w:rFonts w:ascii="Traditional Arabic" w:hAnsi="Traditional Arabic" w:cs="Traditional Arabic"/>
          <w:b w:val="0"/>
          <w:i w:val="0"/>
          <w:sz w:val="36"/>
          <w:rtl/>
          <w:szCs w:val="36"/>
        </w:rPr>
        <w:t>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w:t>
      </w:r>
    </w:p>
    <w:p>
      <w:pPr>
        <w:spacing w:after="120" w:line="276" w:lineRule="auto"/>
        <w:jc w:val="right"/>
        <w:bidi/>
      </w:pPr>
      <w:r>
        <w:rPr>
          <w:rFonts w:ascii="Traditional Arabic" w:hAnsi="Traditional Arabic" w:cs="Traditional Arabic"/>
          <w:b w:val="0"/>
          <w:i w:val="0"/>
          <w:sz w:val="36"/>
          <w:rtl/>
          <w:szCs w:val="36"/>
        </w:rPr>
        <w:t>التقرير الأول: والصادر بتاريخ: 25/07/1432هـ الموافق 27/06/2011 م، و المتضمن من أن قيمة الحصص والتي تقدر بنسبة (90%) بمبلغ وقدره (؟؟؟؟؟؟) ريال سعودي (مرفق 1).</w:t>
      </w:r>
    </w:p>
    <w:p>
      <w:pPr>
        <w:spacing w:after="120" w:line="276" w:lineRule="auto"/>
        <w:jc w:val="right"/>
        <w:bidi/>
      </w:pPr>
      <w:r>
        <w:rPr>
          <w:rFonts w:ascii="Traditional Arabic" w:hAnsi="Traditional Arabic" w:cs="Traditional Arabic"/>
          <w:b w:val="0"/>
          <w:i w:val="0"/>
          <w:sz w:val="36"/>
          <w:rtl/>
          <w:szCs w:val="36"/>
        </w:rPr>
        <w:t>التقرير الثاني والصادر بتاريخ 07/11/1432هـ الموافق 05/10/2011م، و المتضمن أن قيمة الحصص و التي تقدر بنسبة(90%) بمبلغ وقدره (؟؟؟؟؟؟) ريال سعودي (مرفق 2).</w:t>
      </w:r>
    </w:p>
    <w:p>
      <w:pPr>
        <w:spacing w:after="120" w:line="276" w:lineRule="auto"/>
        <w:jc w:val="right"/>
        <w:bidi/>
      </w:pPr>
      <w:r>
        <w:rPr>
          <w:rFonts w:ascii="Traditional Arabic" w:hAnsi="Traditional Arabic" w:cs="Traditional Arabic"/>
          <w:b w:val="0"/>
          <w:i w:val="0"/>
          <w:sz w:val="36"/>
          <w:rtl/>
          <w:szCs w:val="36"/>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spacing w:after="120" w:line="276" w:lineRule="auto"/>
        <w:jc w:val="right"/>
        <w:bidi/>
      </w:pPr>
      <w:r>
        <w:rPr>
          <w:rFonts w:ascii="Traditional Arabic" w:hAnsi="Traditional Arabic" w:cs="Traditional Arabic"/>
          <w:b w:val="0"/>
          <w:i w:val="0"/>
          <w:sz w:val="36"/>
          <w:rtl/>
          <w:szCs w:val="36"/>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 -</w:t>
      </w:r>
    </w:p>
    <w:p>
      <w:pPr>
        <w:spacing w:after="120" w:line="276" w:lineRule="auto"/>
        <w:jc w:val="right"/>
        <w:bidi/>
      </w:pPr>
      <w:r>
        <w:rPr>
          <w:rFonts w:ascii="Traditional Arabic" w:hAnsi="Traditional Arabic" w:cs="Traditional Arabic"/>
          <w:b w:val="0"/>
          <w:i w:val="0"/>
          <w:sz w:val="36"/>
          <w:rtl/>
          <w:szCs w:val="36"/>
        </w:rPr>
        <w:t>بناء على التقرير الصادر من مدينة الملك عبد الله الطبية تقدم الملتمس ضده بدعوى قضائية والمقيدة برقم (؟؟؟؟؟) وبتاريخ ؟؟؟؟؟ وقرر القاضي ناظر الدعوى احاله المورث رحمه الله الى مستشفى الصحة النفسية للتأكد من الحالة الصحية للمورث رحمه الله كما ورد التقرير الطبي من الصحة النفسية الى المحكمة العامة والمتضمن (يثبت أن المورث أحمد عباس زيني مدرك ويستطيع القيام بشؤونه الخاصة) وبناء عليه تم مخاطبة وزير العدل وصدر توجيه وزير العدل على الاخذ بالتقرير الصادر من قبل الصحة النفسية والذي يثبت أن المورث مدرك ويستطيع القيام بشؤونه الخاصة.</w:t>
      </w:r>
    </w:p>
    <w:p>
      <w:pPr>
        <w:spacing w:after="120" w:line="276" w:lineRule="auto"/>
        <w:jc w:val="right"/>
        <w:bidi/>
      </w:pPr>
      <w:r>
        <w:rPr>
          <w:rFonts w:ascii="Traditional Arabic" w:hAnsi="Traditional Arabic" w:cs="Traditional Arabic"/>
          <w:b w:val="0"/>
          <w:i w:val="0"/>
          <w:sz w:val="36"/>
          <w:rtl/>
          <w:szCs w:val="36"/>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spacing w:after="120" w:line="276" w:lineRule="auto"/>
        <w:jc w:val="right"/>
        <w:bidi/>
      </w:pPr>
      <w:r>
        <w:rPr>
          <w:rFonts w:ascii="Traditional Arabic" w:hAnsi="Traditional Arabic" w:cs="Traditional Arabic"/>
          <w:b w:val="0"/>
          <w:i w:val="0"/>
          <w:sz w:val="36"/>
          <w:rtl/>
          <w:szCs w:val="36"/>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spacing w:after="120" w:line="276" w:lineRule="auto"/>
        <w:jc w:val="right"/>
        <w:bidi/>
      </w:pPr>
      <w:r>
        <w:rPr>
          <w:rFonts w:ascii="Traditional Arabic" w:hAnsi="Traditional Arabic" w:cs="Traditional Arabic"/>
          <w:b w:val="0"/>
          <w:i w:val="0"/>
          <w:sz w:val="36"/>
          <w:rtl/>
          <w:szCs w:val="36"/>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تقرير أبو غزالة ـ المرحلة الأولى (أولاً وثانياً)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تقرير أبو غزالة ـ المرحلة الأولى (أولاً وثانياً)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و. مستندات طلب الالتماس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https://drive.google.com/file/d/1kpaO4GrXTd2SOn3xwgacSKPkY-i5EEut/view</w:t>
      </w:r>
    </w:p>
    <w:p/>
    <w:p>
      <w:pPr>
        <w:spacing w:after="120" w:line="276" w:lineRule="auto"/>
        <w:jc w:val="right"/>
        <w:bidi/>
      </w:pPr>
      <w:r>
        <w:rPr>
          <w:rFonts w:ascii="Traditional Arabic" w:hAnsi="Traditional Arabic" w:cs="Traditional Arabic"/>
          <w:b w:val="0"/>
          <w:i w:val="0"/>
          <w:sz w:val="36"/>
          <w:rtl/>
          <w:szCs w:val="36"/>
        </w:rPr>
        <w:t>تقرير خبرة</w:t>
      </w:r>
    </w:p>
    <w:p>
      <w:pPr>
        <w:spacing w:after="120" w:line="276" w:lineRule="auto"/>
        <w:jc w:val="right"/>
        <w:bidi/>
      </w:pPr>
      <w:r>
        <w:rPr>
          <w:rFonts w:ascii="Traditional Arabic" w:hAnsi="Traditional Arabic" w:cs="Traditional Arabic"/>
          <w:b w:val="0"/>
          <w:i w:val="0"/>
          <w:sz w:val="36"/>
          <w:rtl/>
          <w:szCs w:val="36"/>
        </w:rPr>
        <w:t>المرحلة الأولـ</w:t>
      </w:r>
    </w:p>
    <w:p>
      <w:pPr>
        <w:spacing w:after="120" w:line="276" w:lineRule="auto"/>
        <w:jc w:val="right"/>
        <w:bidi/>
      </w:pPr>
      <w:r>
        <w:rPr>
          <w:rFonts w:ascii="Traditional Arabic" w:hAnsi="Traditional Arabic" w:cs="Traditional Arabic"/>
          <w:b w:val="0"/>
          <w:i w:val="0"/>
          <w:sz w:val="36"/>
          <w:rtl/>
          <w:szCs w:val="36"/>
        </w:rPr>
        <w:t>مقدم إلى أطراف النزاع</w:t>
      </w:r>
    </w:p>
    <w:p>
      <w:pPr>
        <w:spacing w:after="120" w:line="276" w:lineRule="auto"/>
        <w:jc w:val="right"/>
        <w:bidi/>
      </w:pPr>
      <w:r>
        <w:rPr>
          <w:rFonts w:ascii="Traditional Arabic" w:hAnsi="Traditional Arabic" w:cs="Traditional Arabic"/>
          <w:b w:val="0"/>
          <w:i w:val="0"/>
          <w:sz w:val="36"/>
          <w:rtl/>
          <w:szCs w:val="36"/>
        </w:rPr>
        <w:t>فيما يتعلق</w:t>
      </w:r>
    </w:p>
    <w:p>
      <w:pPr>
        <w:spacing w:after="120" w:line="276" w:lineRule="auto"/>
        <w:jc w:val="right"/>
        <w:bidi/>
      </w:pPr>
      <w:r>
        <w:rPr>
          <w:rFonts w:ascii="Traditional Arabic" w:hAnsi="Traditional Arabic" w:cs="Traditional Arabic"/>
          <w:b w:val="0"/>
          <w:i w:val="0"/>
          <w:sz w:val="36"/>
          <w:rtl/>
          <w:szCs w:val="36"/>
        </w:rPr>
        <w:t>بالقضيتين رقم ٢/٥٧٩٨/ ق لعام ١٤٣١ 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بخصوص النزاع القائم</w:t>
      </w:r>
    </w:p>
    <w:p>
      <w:pPr>
        <w:spacing w:after="120" w:line="276" w:lineRule="auto"/>
        <w:jc w:val="right"/>
        <w:bidi/>
      </w:pPr>
      <w:r>
        <w:rPr>
          <w:rFonts w:ascii="Traditional Arabic" w:hAnsi="Traditional Arabic" w:cs="Traditional Arabic"/>
          <w:b w:val="0"/>
          <w:i w:val="0"/>
          <w:sz w:val="36"/>
          <w:rtl/>
          <w:szCs w:val="36"/>
        </w:rPr>
        <w:t>بين المدعين السادة / عدنان أحمد عباس زيني وفيصل وغدير وطلال أبناء غازي أحمد زيني والمدعى عليه السيد / أسامة أحمد زيني</w:t>
      </w:r>
    </w:p>
    <w:p>
      <w:pPr>
        <w:spacing w:after="120" w:line="276" w:lineRule="auto"/>
        <w:jc w:val="right"/>
        <w:bidi/>
      </w:pPr>
      <w:r>
        <w:rPr>
          <w:rFonts w:ascii="Traditional Arabic" w:hAnsi="Traditional Arabic" w:cs="Traditional Arabic"/>
          <w:b w:val="0"/>
          <w:i w:val="0"/>
          <w:sz w:val="36"/>
          <w:rtl/>
          <w:szCs w:val="36"/>
        </w:rPr>
        <w:t>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w:t>
      </w:r>
    </w:p>
    <w:p>
      <w:pPr>
        <w:spacing w:after="120" w:line="276" w:lineRule="auto"/>
        <w:jc w:val="right"/>
        <w:bidi/>
      </w:pPr>
      <w:r>
        <w:rPr>
          <w:rFonts w:ascii="Traditional Arabic" w:hAnsi="Traditional Arabic" w:cs="Traditional Arabic"/>
          <w:b w:val="0"/>
          <w:i w:val="0"/>
          <w:sz w:val="36"/>
          <w:rtl/>
          <w:szCs w:val="36"/>
        </w:rPr>
        <w:t>الموافق ٢٧ يونيو ٢٠١١م</w:t>
      </w:r>
    </w:p>
    <w:p>
      <w:pPr>
        <w:spacing w:after="120" w:line="276" w:lineRule="auto"/>
        <w:jc w:val="right"/>
        <w:bidi/>
      </w:pPr>
      <w:r>
        <w:rPr>
          <w:rFonts w:ascii="Traditional Arabic" w:hAnsi="Traditional Arabic" w:cs="Traditional Arabic"/>
          <w:b w:val="0"/>
          <w:i w:val="0"/>
          <w:sz w:val="36"/>
          <w:rtl/>
          <w:szCs w:val="36"/>
        </w:rPr>
        <w:t>بسم</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w:t>
      </w:r>
    </w:p>
    <w:p>
      <w:pPr>
        <w:spacing w:after="120" w:line="276" w:lineRule="auto"/>
        <w:jc w:val="right"/>
        <w:bidi/>
      </w:pPr>
      <w:r>
        <w:rPr>
          <w:rFonts w:ascii="Traditional Arabic" w:hAnsi="Traditional Arabic" w:cs="Traditional Arabic"/>
          <w:b w:val="0"/>
          <w:i w:val="0"/>
          <w:sz w:val="36"/>
          <w:rtl/>
          <w:szCs w:val="36"/>
        </w:rPr>
        <w:t>والمدعي عليه السيد / أسامة أحمد زيني</w:t>
      </w:r>
    </w:p>
    <w:p>
      <w:pPr>
        <w:spacing w:after="120" w:line="276" w:lineRule="auto"/>
        <w:jc w:val="right"/>
        <w:bidi/>
      </w:pPr>
      <w:r>
        <w:rPr>
          <w:rFonts w:ascii="Traditional Arabic" w:hAnsi="Traditional Arabic" w:cs="Traditional Arabic"/>
          <w:b w:val="0"/>
          <w:i w:val="0"/>
          <w:sz w:val="36"/>
          <w:rtl/>
          <w:szCs w:val="36"/>
        </w:rPr>
        <w:t>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المحترمين</w:t>
      </w:r>
    </w:p>
    <w:p>
      <w:pPr>
        <w:spacing w:after="120" w:line="276" w:lineRule="auto"/>
        <w:jc w:val="right"/>
        <w:bidi/>
      </w:pPr>
      <w:r>
        <w:rPr>
          <w:rFonts w:ascii="Traditional Arabic" w:hAnsi="Traditional Arabic" w:cs="Traditional Arabic"/>
          <w:b w:val="0"/>
          <w:i w:val="0"/>
          <w:sz w:val="36"/>
          <w:rtl/>
          <w:szCs w:val="36"/>
        </w:rPr>
        <w:t>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w:t>
      </w:r>
    </w:p>
    <w:p>
      <w:pPr>
        <w:spacing w:after="120" w:line="276" w:lineRule="auto"/>
        <w:jc w:val="right"/>
        <w:bidi/>
      </w:pPr>
      <w:r>
        <w:rPr>
          <w:rFonts w:ascii="Traditional Arabic" w:hAnsi="Traditional Arabic" w:cs="Traditional Arabic"/>
          <w:b w:val="0"/>
          <w:i w:val="0"/>
          <w:sz w:val="36"/>
          <w:rtl/>
          <w:szCs w:val="36"/>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w:t>
      </w:r>
    </w:p>
    <w:p>
      <w:pPr>
        <w:spacing w:after="120" w:line="276" w:lineRule="auto"/>
        <w:jc w:val="right"/>
        <w:bidi/>
      </w:pPr>
      <w:r>
        <w:rPr>
          <w:rFonts w:ascii="Traditional Arabic" w:hAnsi="Traditional Arabic" w:cs="Traditional Arabic"/>
          <w:b w:val="0"/>
          <w:i w:val="0"/>
          <w:sz w:val="36"/>
          <w:rtl/>
          <w:szCs w:val="36"/>
        </w:rPr>
        <w:t>طلال أبوغزالة وشركاه</w:t>
      </w:r>
    </w:p>
    <w:p>
      <w:pPr>
        <w:spacing w:after="120" w:line="276" w:lineRule="auto"/>
        <w:jc w:val="right"/>
        <w:bidi/>
      </w:pPr>
      <w:r>
        <w:rPr>
          <w:rFonts w:ascii="Traditional Arabic" w:hAnsi="Traditional Arabic" w:cs="Traditional Arabic"/>
          <w:b w:val="0"/>
          <w:i w:val="0"/>
          <w:sz w:val="36"/>
          <w:rtl/>
          <w:szCs w:val="36"/>
        </w:rPr>
        <w:t>أولا:</w:t>
      </w:r>
    </w:p>
    <w:p>
      <w:pPr>
        <w:spacing w:after="120" w:line="276" w:lineRule="auto"/>
        <w:jc w:val="right"/>
        <w:bidi/>
      </w:pPr>
      <w:r>
        <w:rPr>
          <w:rFonts w:ascii="Traditional Arabic" w:hAnsi="Traditional Arabic" w:cs="Traditional Arabic"/>
          <w:b w:val="0"/>
          <w:i w:val="0"/>
          <w:sz w:val="36"/>
          <w:rtl/>
          <w:szCs w:val="36"/>
        </w:rPr>
        <w:t>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val="0"/>
          <w:i w:val="0"/>
          <w:sz w:val="36"/>
          <w:rtl/>
          <w:szCs w:val="36"/>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.تازواجتلا: ًاعباس</w:t>
      </w:r>
    </w:p>
    <w:p>
      <w:pPr>
        <w:spacing w:after="120" w:line="276" w:lineRule="auto"/>
        <w:jc w:val="right"/>
        <w:bidi/>
      </w:pPr>
      <w:r>
        <w:rPr>
          <w:rFonts w:ascii="Traditional Arabic" w:hAnsi="Traditional Arabic" w:cs="Traditional Arabic"/>
          <w:b w:val="0"/>
          <w:i w:val="0"/>
          <w:sz w:val="36"/>
          <w:rtl/>
          <w:szCs w:val="36"/>
        </w:rPr>
        <w:t>ثامناً:</w:t>
      </w:r>
    </w:p>
    <w:p>
      <w:pPr>
        <w:spacing w:after="120" w:line="276" w:lineRule="auto"/>
        <w:jc w:val="right"/>
        <w:bidi/>
      </w:pPr>
      <w:r>
        <w:rPr>
          <w:rFonts w:ascii="Traditional Arabic" w:hAnsi="Traditional Arabic" w:cs="Traditional Arabic"/>
          <w:b w:val="0"/>
          <w:i w:val="0"/>
          <w:sz w:val="36"/>
          <w:rtl/>
          <w:szCs w:val="36"/>
        </w:rPr>
        <w:t>الملاحظات</w:t>
      </w:r>
    </w:p>
    <w:p>
      <w:pPr>
        <w:spacing w:after="120" w:line="276" w:lineRule="auto"/>
        <w:jc w:val="right"/>
        <w:bidi/>
      </w:pPr>
      <w:r>
        <w:rPr>
          <w:rFonts w:ascii="Traditional Arabic" w:hAnsi="Traditional Arabic" w:cs="Traditional Arabic"/>
          <w:b w:val="0"/>
          <w:i w:val="0"/>
          <w:sz w:val="36"/>
          <w:rtl/>
          <w:szCs w:val="36"/>
        </w:rPr>
        <w:t>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i w:val="0"/>
          <w:color w:val="1F4E79"/>
          <w:sz w:val="40"/>
          <w:rtl/>
          <w:szCs w:val="40"/>
        </w:rPr>
        <w:t>أولاً: أسس إعداد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w:t>
      </w:r>
    </w:p>
    <w:p>
      <w:pPr>
        <w:spacing w:after="120" w:line="276" w:lineRule="auto"/>
        <w:jc w:val="right"/>
        <w:bidi/>
      </w:pPr>
      <w:r>
        <w:rPr>
          <w:rFonts w:ascii="Traditional Arabic" w:hAnsi="Traditional Arabic" w:cs="Traditional Arabic"/>
          <w:b w:val="0"/>
          <w:i w:val="0"/>
          <w:sz w:val="36"/>
          <w:rtl/>
          <w:szCs w:val="36"/>
        </w:rPr>
        <w:t>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w:t>
      </w:r>
    </w:p>
    <w:p>
      <w:pPr>
        <w:spacing w:after="120" w:line="276" w:lineRule="auto"/>
        <w:jc w:val="right"/>
        <w:bidi/>
      </w:pPr>
      <w:r>
        <w:rPr>
          <w:rFonts w:ascii="Traditional Arabic" w:hAnsi="Traditional Arabic" w:cs="Traditional Arabic"/>
          <w:b w:val="0"/>
          <w:i w:val="0"/>
          <w:sz w:val="36"/>
          <w:rtl/>
          <w:szCs w:val="36"/>
        </w:rPr>
        <w:t>الملكية</w:t>
      </w:r>
    </w:p>
    <w:p>
      <w:pPr>
        <w:spacing w:after="120" w:line="276" w:lineRule="auto"/>
        <w:jc w:val="right"/>
        <w:bidi/>
      </w:pPr>
      <w:r>
        <w:rPr>
          <w:rFonts w:ascii="Traditional Arabic" w:hAnsi="Traditional Arabic" w:cs="Traditional Arabic"/>
          <w:b w:val="0"/>
          <w:i w:val="0"/>
          <w:sz w:val="36"/>
          <w:rtl/>
          <w:szCs w:val="36"/>
        </w:rPr>
        <w:t>الشركات التابعة</w:t>
      </w:r>
    </w:p>
    <w:p>
      <w:pPr>
        <w:spacing w:after="120" w:line="276" w:lineRule="auto"/>
        <w:jc w:val="right"/>
        <w:bidi/>
      </w:pPr>
      <w:r>
        <w:rPr>
          <w:rFonts w:ascii="Traditional Arabic" w:hAnsi="Traditional Arabic" w:cs="Traditional Arabic"/>
          <w:b w:val="0"/>
          <w:i w:val="0"/>
          <w:sz w:val="36"/>
          <w:rtl/>
          <w:szCs w:val="36"/>
        </w:rPr>
        <w:t>شركة أحمد زيني شركة أحمد زيني أطراف أخرى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1 - شركة الضيافة للأعمال العقارية</w:t>
      </w:r>
    </w:p>
    <w:p>
      <w:pPr>
        <w:spacing w:after="120" w:line="276" w:lineRule="auto"/>
        <w:jc w:val="right"/>
        <w:bidi/>
      </w:pPr>
      <w:r>
        <w:rPr>
          <w:rFonts w:ascii="Traditional Arabic" w:hAnsi="Traditional Arabic" w:cs="Traditional Arabic"/>
          <w:b w:val="0"/>
          <w:i w:val="0"/>
          <w:sz w:val="36"/>
          <w:rtl/>
          <w:szCs w:val="36"/>
        </w:rPr>
        <w:t>۲ -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شركة مزرعة وادي فاطمة للدواجن</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w:t>
      </w:r>
    </w:p>
    <w:p>
      <w:pPr>
        <w:spacing w:after="120" w:line="276" w:lineRule="auto"/>
        <w:jc w:val="right"/>
        <w:bidi/>
      </w:pPr>
      <w:r>
        <w:rPr>
          <w:rFonts w:ascii="Traditional Arabic" w:hAnsi="Traditional Arabic" w:cs="Traditional Arabic"/>
          <w:b w:val="0"/>
          <w:i w:val="0"/>
          <w:sz w:val="36"/>
          <w:rtl/>
          <w:szCs w:val="36"/>
        </w:rPr>
        <w:t>٦- شركة أحمد زيني سودكسو للتموين</w:t>
      </w:r>
    </w:p>
    <w:p>
      <w:pPr>
        <w:spacing w:after="120" w:line="276" w:lineRule="auto"/>
        <w:jc w:val="right"/>
        <w:bidi/>
      </w:pPr>
      <w:r>
        <w:rPr>
          <w:rFonts w:ascii="Traditional Arabic" w:hAnsi="Traditional Arabic" w:cs="Traditional Arabic"/>
          <w:b w:val="0"/>
          <w:i w:val="0"/>
          <w:sz w:val="36"/>
          <w:rtl/>
          <w:szCs w:val="36"/>
        </w:rPr>
        <w:t>\- شركة أبار وزيني دايكن لتكييف الهواء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 شركة الخميرة السعودية</w:t>
      </w:r>
    </w:p>
    <w:p>
      <w:pPr>
        <w:spacing w:after="120" w:line="276" w:lineRule="auto"/>
        <w:jc w:val="right"/>
        <w:bidi/>
      </w:pPr>
      <w:r>
        <w:rPr>
          <w:rFonts w:ascii="Traditional Arabic" w:hAnsi="Traditional Arabic" w:cs="Traditional Arabic"/>
          <w:b w:val="0"/>
          <w:i w:val="0"/>
          <w:sz w:val="36"/>
          <w:rtl/>
          <w:szCs w:val="36"/>
        </w:rPr>
        <w:t>١٠- شركة كورتينا للصناعات الغذائية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%۱۸</w:t>
      </w:r>
    </w:p>
    <w:p>
      <w:pPr>
        <w:spacing w:after="120" w:line="276" w:lineRule="auto"/>
        <w:jc w:val="right"/>
        <w:bidi/>
      </w:pPr>
      <w:r>
        <w:rPr>
          <w:rFonts w:ascii="Traditional Arabic" w:hAnsi="Traditional Arabic" w:cs="Traditional Arabic"/>
          <w:b w:val="0"/>
          <w:i w:val="0"/>
          <w:sz w:val="36"/>
          <w:rtl/>
          <w:szCs w:val="36"/>
        </w:rPr>
        <w:t>%AY</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٢٠١١/١/٢٧م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ركاء</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عباس زيني)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عدنان أحمد عباس زيني</w:t>
      </w:r>
    </w:p>
    <w:p>
      <w:pPr>
        <w:spacing w:after="120" w:line="276" w:lineRule="auto"/>
        <w:jc w:val="right"/>
        <w:bidi/>
      </w:pPr>
      <w:r>
        <w:rPr>
          <w:rFonts w:ascii="Traditional Arabic" w:hAnsi="Traditional Arabic" w:cs="Traditional Arabic"/>
          <w:b w:val="0"/>
          <w:i w:val="0"/>
          <w:sz w:val="36"/>
          <w:rtl/>
          <w:szCs w:val="36"/>
        </w:rPr>
        <w:t>طلال غازي احمد زيني</w:t>
      </w:r>
    </w:p>
    <w:p>
      <w:pPr>
        <w:spacing w:after="120" w:line="276" w:lineRule="auto"/>
        <w:jc w:val="right"/>
        <w:bidi/>
      </w:pPr>
      <w:r>
        <w:rPr>
          <w:rFonts w:ascii="Traditional Arabic" w:hAnsi="Traditional Arabic" w:cs="Traditional Arabic"/>
          <w:b w:val="0"/>
          <w:i w:val="0"/>
          <w:sz w:val="36"/>
          <w:rtl/>
          <w:szCs w:val="36"/>
        </w:rPr>
        <w:t>فيصل غازي احمد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رکاء</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spacing w:after="120" w:line="276" w:lineRule="auto"/>
        <w:jc w:val="right"/>
        <w:bidi/>
      </w:pPr>
      <w:r>
        <w:rPr>
          <w:rFonts w:ascii="Traditional Arabic" w:hAnsi="Traditional Arabic" w:cs="Traditional Arabic"/>
          <w:b w:val="0"/>
          <w:i w:val="0"/>
          <w:sz w:val="36"/>
          <w:rtl/>
          <w:szCs w:val="36"/>
        </w:rPr>
        <w:t>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۲۰۱۱/۱/۲۷ 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w:t>
      </w:r>
    </w:p>
    <w:p>
      <w:pPr>
        <w:spacing w:after="120" w:line="276" w:lineRule="auto"/>
        <w:jc w:val="right"/>
        <w:bidi/>
      </w:pPr>
      <w:r>
        <w:rPr>
          <w:rFonts w:ascii="Traditional Arabic" w:hAnsi="Traditional Arabic" w:cs="Traditional Arabic"/>
          <w:b w:val="0"/>
          <w:i w:val="0"/>
          <w:sz w:val="36"/>
          <w:rtl/>
          <w:szCs w:val="36"/>
        </w:rPr>
        <w:t>التاريخ: ٢٠١١/٦/٢٧م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rtl/>
          <w:szCs w:val="36"/>
        </w:rPr>
        <w:t>أ - تتألف صافى الحقوق الدفترية المعدلة للشركاء كما يلي: -</w:t>
      </w:r>
    </w:p>
    <w:p>
      <w:pPr>
        <w:spacing w:after="120" w:line="276" w:lineRule="auto"/>
        <w:jc w:val="right"/>
        <w:bidi/>
      </w:pPr>
      <w:r>
        <w:rPr>
          <w:rFonts w:ascii="Traditional Arabic" w:hAnsi="Traditional Arabic" w:cs="Traditional Arabic"/>
          <w:b w:val="0"/>
          <w:i w:val="0"/>
          <w:sz w:val="36"/>
          <w:rtl/>
          <w:szCs w:val="36"/>
        </w:rPr>
        <w:t>شركة أحمد زيني شركة أحمد زيني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كسور (غير مادية)</w:t>
      </w:r>
    </w:p>
    <w:p>
      <w:pPr>
        <w:spacing w:after="120" w:line="276" w:lineRule="auto"/>
        <w:jc w:val="right"/>
        <w:bidi/>
      </w:pPr>
      <w:r>
        <w:rPr>
          <w:rFonts w:ascii="Traditional Arabic" w:hAnsi="Traditional Arabic" w:cs="Traditional Arabic"/>
          <w:b w:val="0"/>
          <w:i w:val="0"/>
          <w:sz w:val="36"/>
          <w:rtl/>
          <w:szCs w:val="36"/>
        </w:rPr>
        <w:t>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التجارية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۹۷,۵۰۹,۱۱۸</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٢٢,٦٤٥,٧٧٤</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١,٧٩٧,١٥٢</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٢٠,٣٥٠,٣٨٤</w:t>
      </w:r>
    </w:p>
    <w:p>
      <w:pPr>
        <w:spacing w:after="120" w:line="276" w:lineRule="auto"/>
        <w:jc w:val="right"/>
        <w:bidi/>
      </w:pPr>
      <w:r>
        <w:rPr>
          <w:rFonts w:ascii="Traditional Arabic" w:hAnsi="Traditional Arabic" w:cs="Traditional Arabic"/>
          <w:b w:val="0"/>
          <w:i w:val="0"/>
          <w:sz w:val="36"/>
          <w:highlight w:val="yellow"/>
          <w:rtl/>
          <w:szCs w:val="36"/>
        </w:rPr>
        <w:t>٤٤٥.٣١٦  [بحاجة مراجعة: OCR غير واضح]</w:t>
      </w:r>
    </w:p>
    <w:p>
      <w:pPr>
        <w:spacing w:after="120" w:line="276" w:lineRule="auto"/>
        <w:jc w:val="right"/>
        <w:bidi/>
      </w:pPr>
      <w:r>
        <w:rPr>
          <w:rFonts w:ascii="Traditional Arabic" w:hAnsi="Traditional Arabic" w:cs="Traditional Arabic"/>
          <w:b w:val="0"/>
          <w:i w:val="0"/>
          <w:sz w:val="36"/>
          <w:rtl/>
          <w:szCs w:val="36"/>
        </w:rPr>
        <w:t>٨,٢٣٣,٦٦٤</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rtl/>
          <w:szCs w:val="36"/>
        </w:rPr>
        <w:t>A.. 11.0</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١٥٠,٥٣٦,٢٣٢</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تقرير خبرة ( المرحلة الاولى )</w:t>
      </w:r>
    </w:p>
    <w:p>
      <w:pPr>
        <w:spacing w:after="120" w:line="276" w:lineRule="auto"/>
        <w:jc w:val="right"/>
        <w:bidi/>
      </w:pPr>
      <w:r>
        <w:rPr>
          <w:rFonts w:ascii="Traditional Arabic" w:hAnsi="Traditional Arabic" w:cs="Traditional Arabic"/>
          <w:b w:val="0"/>
          <w:i w:val="0"/>
          <w:sz w:val="36"/>
          <w:rtl/>
          <w:szCs w:val="36"/>
        </w:rPr>
        <w:t>التاريخ: ٢٧ / ١ / ٢٠١١ م</w:t>
      </w:r>
    </w:p>
    <w:p>
      <w:pPr>
        <w:spacing w:after="120" w:line="276" w:lineRule="auto"/>
        <w:jc w:val="right"/>
        <w:bidi/>
      </w:pPr>
      <w:r>
        <w:rPr>
          <w:rFonts w:ascii="Traditional Arabic" w:hAnsi="Traditional Arabic" w:cs="Traditional Arabic"/>
          <w:b w:val="0"/>
          <w:i w:val="0"/>
          <w:sz w:val="36"/>
          <w:rtl/>
          <w:szCs w:val="36"/>
        </w:rPr>
        <w:t>الصفحة )</w:t>
      </w:r>
    </w:p>
    <w:p>
      <w:pPr>
        <w:spacing w:after="120" w:line="276" w:lineRule="auto"/>
        <w:jc w:val="right"/>
        <w:bidi/>
      </w:pPr>
      <w:r>
        <w:rPr>
          <w:rFonts w:ascii="Traditional Arabic" w:hAnsi="Traditional Arabic" w:cs="Traditional Arabic"/>
          <w:b w:val="0"/>
          <w:i w:val="0"/>
          <w:sz w:val="36"/>
          <w:rtl/>
          <w:szCs w:val="36"/>
        </w:rPr>
        <w:t>حقوق الشركاء الدفترية المعدلة في شركة أحمد زيني وأولاده</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إجمالي حقوق الشركاء - حسب القوائم المالية المعدلة المرفقة</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 غدير غازي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الش</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 المجموع</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%۳۱</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٦٩,٧٦٥,٢٦٧</w:t>
      </w:r>
    </w:p>
    <w:p>
      <w:pPr>
        <w:spacing w:after="120" w:line="276" w:lineRule="auto"/>
        <w:jc w:val="right"/>
        <w:bidi/>
      </w:pPr>
      <w:r>
        <w:rPr>
          <w:rFonts w:ascii="Traditional Arabic" w:hAnsi="Traditional Arabic" w:cs="Traditional Arabic"/>
          <w:b w:val="0"/>
          <w:i w:val="0"/>
          <w:sz w:val="36"/>
          <w:rtl/>
          <w:szCs w:val="36"/>
        </w:rPr>
        <w:t>٣,٦٦٨,٨٩٧</w:t>
      </w:r>
    </w:p>
    <w:p>
      <w:pPr>
        <w:spacing w:after="120" w:line="276" w:lineRule="auto"/>
        <w:jc w:val="right"/>
        <w:bidi/>
      </w:pPr>
      <w:r>
        <w:rPr>
          <w:rFonts w:ascii="Traditional Arabic" w:hAnsi="Traditional Arabic" w:cs="Traditional Arabic"/>
          <w:b w:val="0"/>
          <w:i w:val="0"/>
          <w:sz w:val="36"/>
          <w:rtl/>
          <w:szCs w:val="36"/>
        </w:rPr>
        <w:t>٧٣,٤٣٤,١٦٤</w:t>
      </w:r>
    </w:p>
    <w:p>
      <w:pPr>
        <w:spacing w:after="120" w:line="276" w:lineRule="auto"/>
        <w:jc w:val="right"/>
        <w:bidi/>
      </w:pPr>
      <w:r>
        <w:rPr>
          <w:rFonts w:ascii="Traditional Arabic" w:hAnsi="Traditional Arabic" w:cs="Traditional Arabic"/>
          <w:b w:val="0"/>
          <w:i w:val="0"/>
          <w:sz w:val="36"/>
          <w:rtl/>
          <w:szCs w:val="36"/>
        </w:rPr>
        <w:t>۱۹,۸۱۰,۹۳۹</w:t>
      </w:r>
    </w:p>
    <w:p>
      <w:pPr>
        <w:spacing w:after="120" w:line="276" w:lineRule="auto"/>
        <w:jc w:val="right"/>
        <w:bidi/>
      </w:pPr>
      <w:r>
        <w:rPr>
          <w:rFonts w:ascii="Traditional Arabic" w:hAnsi="Traditional Arabic" w:cs="Traditional Arabic"/>
          <w:b w:val="0"/>
          <w:i w:val="0"/>
          <w:sz w:val="36"/>
          <w:rtl/>
          <w:szCs w:val="36"/>
        </w:rPr>
        <w:t>(٣١,٩٥٠,٣٨٨)</w:t>
      </w:r>
    </w:p>
    <w:p>
      <w:pPr>
        <w:spacing w:after="120" w:line="276" w:lineRule="auto"/>
        <w:jc w:val="right"/>
        <w:bidi/>
      </w:pPr>
      <w:r>
        <w:rPr>
          <w:rFonts w:ascii="Traditional Arabic" w:hAnsi="Traditional Arabic" w:cs="Traditional Arabic"/>
          <w:b w:val="0"/>
          <w:i w:val="0"/>
          <w:sz w:val="36"/>
          <w:rtl/>
          <w:szCs w:val="36"/>
        </w:rPr>
        <w:t>٥١,٧٦١,٣٢۷</w:t>
      </w:r>
    </w:p>
    <w:p>
      <w:pPr>
        <w:spacing w:after="120" w:line="276" w:lineRule="auto"/>
        <w:jc w:val="right"/>
        <w:bidi/>
      </w:pPr>
      <w:r>
        <w:rPr>
          <w:rFonts w:ascii="Traditional Arabic" w:hAnsi="Traditional Arabic" w:cs="Traditional Arabic"/>
          <w:b w:val="0"/>
          <w:i w:val="0"/>
          <w:sz w:val="36"/>
          <w:rtl/>
          <w:szCs w:val="36"/>
        </w:rPr>
        <w:t>٢١,٥٣٢,٤٨٣</w:t>
      </w:r>
    </w:p>
    <w:p>
      <w:pPr>
        <w:spacing w:after="120" w:line="276" w:lineRule="auto"/>
        <w:jc w:val="right"/>
        <w:bidi/>
      </w:pPr>
      <w:r>
        <w:rPr>
          <w:rFonts w:ascii="Traditional Arabic" w:hAnsi="Traditional Arabic" w:cs="Traditional Arabic"/>
          <w:b w:val="0"/>
          <w:i w:val="0"/>
          <w:sz w:val="36"/>
          <w:rtl/>
          <w:szCs w:val="36"/>
        </w:rPr>
        <w:t>(٣٠,٢٢٨,٨٤٤)</w:t>
      </w:r>
    </w:p>
    <w:p>
      <w:pPr>
        <w:spacing w:after="120" w:line="276" w:lineRule="auto"/>
        <w:jc w:val="right"/>
        <w:bidi/>
      </w:pPr>
      <w:r>
        <w:rPr>
          <w:rFonts w:ascii="Traditional Arabic" w:hAnsi="Traditional Arabic" w:cs="Traditional Arabic"/>
          <w:b w:val="0"/>
          <w:i w:val="0"/>
          <w:sz w:val="36"/>
          <w:rtl/>
          <w:szCs w:val="36"/>
        </w:rPr>
        <w:t>١,٣٥١,٨٣٦</w:t>
      </w:r>
    </w:p>
    <w:p>
      <w:pPr>
        <w:spacing w:after="120" w:line="276" w:lineRule="auto"/>
        <w:jc w:val="right"/>
        <w:bidi/>
      </w:pPr>
      <w:r>
        <w:rPr>
          <w:rFonts w:ascii="Traditional Arabic" w:hAnsi="Traditional Arabic" w:cs="Traditional Arabic"/>
          <w:b w:val="0"/>
          <w:i w:val="0"/>
          <w:sz w:val="36"/>
          <w:rtl/>
          <w:szCs w:val="36"/>
        </w:rPr>
        <w:t>(١٩,٣٥٢,٦٩٥)</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A,11,0</w:t>
      </w:r>
    </w:p>
    <w:p>
      <w:pPr>
        <w:spacing w:after="120" w:line="276" w:lineRule="auto"/>
        <w:jc w:val="right"/>
        <w:bidi/>
      </w:pPr>
      <w:r>
        <w:rPr>
          <w:rFonts w:ascii="Traditional Arabic" w:hAnsi="Traditional Arabic" w:cs="Traditional Arabic"/>
          <w:b w:val="0"/>
          <w:i w:val="0"/>
          <w:sz w:val="36"/>
          <w:rtl/>
          <w:szCs w:val="36"/>
        </w:rPr>
        <w:t>١٤٤,٠٤٥,٤٩٥</w:t>
      </w:r>
    </w:p>
    <w:p>
      <w:pPr>
        <w:spacing w:after="120" w:line="276" w:lineRule="auto"/>
        <w:jc w:val="right"/>
        <w:bidi/>
      </w:pPr>
      <w:r>
        <w:rPr>
          <w:rFonts w:ascii="Traditional Arabic" w:hAnsi="Traditional Arabic" w:cs="Traditional Arabic"/>
          <w:b w:val="0"/>
          <w:i w:val="0"/>
          <w:sz w:val="36"/>
          <w:rtl/>
          <w:szCs w:val="36"/>
        </w:rPr>
        <w:t>(٧٩٩,٤٦٣) (٢,٣٤١,٢٦٠) (A1,.,VO)</w:t>
      </w:r>
    </w:p>
    <w:p>
      <w:pPr>
        <w:spacing w:after="120" w:line="276" w:lineRule="auto"/>
        <w:jc w:val="right"/>
        <w:bidi/>
      </w:pPr>
      <w:r>
        <w:rPr>
          <w:rFonts w:ascii="Traditional Arabic" w:hAnsi="Traditional Arabic" w:cs="Traditional Arabic"/>
          <w:b w:val="0"/>
          <w:i w:val="0"/>
          <w:sz w:val="36"/>
          <w:rtl/>
          <w:szCs w:val="36"/>
        </w:rPr>
        <w:t>٢٠,٧٠٤,٥٣١</w:t>
      </w:r>
    </w:p>
    <w:p>
      <w:pPr>
        <w:spacing w:after="120" w:line="276" w:lineRule="auto"/>
        <w:jc w:val="right"/>
        <w:bidi/>
      </w:pPr>
      <w:r>
        <w:rPr>
          <w:rFonts w:ascii="Traditional Arabic" w:hAnsi="Traditional Arabic" w:cs="Traditional Arabic"/>
          <w:b w:val="0"/>
          <w:i w:val="0"/>
          <w:sz w:val="36"/>
          <w:rtl/>
          <w:szCs w:val="36"/>
        </w:rPr>
        <w:t>١٠,٣٥٢,٢٦٥</w:t>
      </w:r>
    </w:p>
    <w:p>
      <w:pPr>
        <w:spacing w:after="120" w:line="276" w:lineRule="auto"/>
        <w:jc w:val="right"/>
        <w:bidi/>
      </w:pPr>
      <w:r>
        <w:rPr>
          <w:rFonts w:ascii="Traditional Arabic" w:hAnsi="Traditional Arabic" w:cs="Traditional Arabic"/>
          <w:b w:val="0"/>
          <w:i w:val="0"/>
          <w:sz w:val="36"/>
          <w:rtl/>
          <w:szCs w:val="36"/>
        </w:rPr>
        <w:t>٢٢٥,٠٤٩,٢٤٨</w:t>
      </w:r>
    </w:p>
    <w:p>
      <w:pPr>
        <w:spacing w:after="120" w:line="276" w:lineRule="auto"/>
        <w:jc w:val="right"/>
        <w:bidi/>
      </w:pPr>
      <w:r>
        <w:rPr>
          <w:rFonts w:ascii="Traditional Arabic" w:hAnsi="Traditional Arabic" w:cs="Traditional Arabic"/>
          <w:b w:val="0"/>
          <w:i w:val="0"/>
          <w:sz w:val="36"/>
          <w:rtl/>
          <w:szCs w:val="36"/>
        </w:rPr>
        <w:t>\-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 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٢٧ / ٦ / ۲۰۱۱م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ج - حقوق الشركاء الدفترية المعدلة في شركة أحمد زيني التجارية</w:t>
      </w:r>
    </w:p>
    <w:p>
      <w:pPr>
        <w:spacing w:after="120" w:line="276" w:lineRule="auto"/>
        <w:jc w:val="right"/>
        <w:bidi/>
      </w:pPr>
      <w:r>
        <w:rPr>
          <w:rFonts w:ascii="Traditional Arabic" w:hAnsi="Traditional Arabic" w:cs="Traditional Arabic"/>
          <w:b w:val="0"/>
          <w:i w:val="0"/>
          <w:sz w:val="36"/>
          <w:rtl/>
          <w:szCs w:val="36"/>
        </w:rPr>
        <w:t>إجمالي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 المجموع</w:t>
      </w:r>
    </w:p>
    <w:p>
      <w:pPr>
        <w:spacing w:after="120" w:line="276" w:lineRule="auto"/>
        <w:jc w:val="right"/>
        <w:bidi/>
      </w:pPr>
      <w:r>
        <w:rPr>
          <w:rFonts w:ascii="Traditional Arabic" w:hAnsi="Traditional Arabic" w:cs="Traditional Arabic"/>
          <w:b w:val="0"/>
          <w:i w:val="0"/>
          <w:sz w:val="36"/>
          <w:rtl/>
          <w:szCs w:val="36"/>
        </w:rPr>
        <w:t>. صافي حقوق الشركاء</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أسامة أحمد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إجمالي الحقوق</w:t>
      </w:r>
    </w:p>
    <w:p>
      <w:pPr>
        <w:spacing w:after="120" w:line="276" w:lineRule="auto"/>
        <w:jc w:val="right"/>
        <w:bidi/>
      </w:pPr>
      <w:r>
        <w:rPr>
          <w:rFonts w:ascii="Traditional Arabic" w:hAnsi="Traditional Arabic" w:cs="Traditional Arabic"/>
          <w:b w:val="0"/>
          <w:i w:val="0"/>
          <w:sz w:val="36"/>
          <w:rtl/>
          <w:szCs w:val="36"/>
        </w:rPr>
        <w:t>الحساب الجاري</w:t>
      </w:r>
    </w:p>
    <w:p>
      <w:pPr>
        <w:spacing w:after="120" w:line="276" w:lineRule="auto"/>
        <w:jc w:val="right"/>
        <w:bidi/>
      </w:pPr>
      <w:r>
        <w:rPr>
          <w:rFonts w:ascii="Traditional Arabic" w:hAnsi="Traditional Arabic" w:cs="Traditional Arabic"/>
          <w:b w:val="0"/>
          <w:i w:val="0"/>
          <w:sz w:val="36"/>
          <w:rtl/>
          <w:szCs w:val="36"/>
        </w:rPr>
        <w:t>صافي الحقوق</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(مدین) دائن</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(\*,774,49V)</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٨,٣٥٩,٣٨٠</w:t>
      </w:r>
    </w:p>
    <w:p>
      <w:pPr>
        <w:spacing w:after="120" w:line="276" w:lineRule="auto"/>
        <w:jc w:val="right"/>
        <w:bidi/>
      </w:pPr>
      <w:r>
        <w:rPr>
          <w:rFonts w:ascii="Traditional Arabic" w:hAnsi="Traditional Arabic" w:cs="Traditional Arabic"/>
          <w:b w:val="0"/>
          <w:i w:val="0"/>
          <w:sz w:val="36"/>
          <w:rtl/>
          <w:szCs w:val="36"/>
        </w:rPr>
        <w:t>٧٥,٢٣٤,٤١٨</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(P.774,49V)</w:t>
      </w:r>
    </w:p>
    <w:p>
      <w:pPr>
        <w:spacing w:after="120" w:line="276" w:lineRule="auto"/>
        <w:jc w:val="right"/>
        <w:bidi/>
      </w:pPr>
      <w:r>
        <w:rPr>
          <w:rFonts w:ascii="Traditional Arabic" w:hAnsi="Traditional Arabic" w:cs="Traditional Arabic"/>
          <w:b w:val="0"/>
          <w:i w:val="0"/>
          <w:sz w:val="36"/>
          <w:rtl/>
          <w:szCs w:val="36"/>
        </w:rPr>
        <w:t>٨٣,٥٩۳,۷۹۸</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۲۷ / ۱ / ۲۰۱۱</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rtl/>
          <w:szCs w:val="36"/>
        </w:rPr>
        <w:t>تابع ج - توزيع حصة شركة أحمد زيني وأولاده في شركة أحمد زيني التجارية على الشركاء في شركة</w:t>
      </w:r>
    </w:p>
    <w:p>
      <w:pPr>
        <w:spacing w:after="120" w:line="276" w:lineRule="auto"/>
        <w:jc w:val="right"/>
        <w:bidi/>
      </w:pPr>
      <w:r>
        <w:rPr>
          <w:rFonts w:ascii="Traditional Arabic" w:hAnsi="Traditional Arabic" w:cs="Traditional Arabic"/>
          <w:b w:val="0"/>
          <w:i w:val="0"/>
          <w:sz w:val="36"/>
          <w:rtl/>
          <w:szCs w:val="36"/>
        </w:rPr>
        <w:t>أحمد زيني وأولاده (٤,٦٩٠,٤۸۳ ريال سعودي)</w:t>
      </w:r>
    </w:p>
    <w:p>
      <w:pPr>
        <w:spacing w:after="120" w:line="276" w:lineRule="auto"/>
        <w:jc w:val="right"/>
        <w:bidi/>
      </w:pPr>
      <w:r>
        <w:rPr>
          <w:rFonts w:ascii="Traditional Arabic" w:hAnsi="Traditional Arabic" w:cs="Traditional Arabic"/>
          <w:b w:val="0"/>
          <w:i w:val="0"/>
          <w:sz w:val="36"/>
          <w:rtl/>
          <w:szCs w:val="36"/>
        </w:rPr>
        <w:t>أسماء الشركاء</w:t>
      </w:r>
    </w:p>
    <w:p>
      <w:pPr>
        <w:spacing w:after="120" w:line="276" w:lineRule="auto"/>
        <w:jc w:val="right"/>
        <w:bidi/>
      </w:pPr>
      <w:r>
        <w:rPr>
          <w:rFonts w:ascii="Traditional Arabic" w:hAnsi="Traditional Arabic" w:cs="Traditional Arabic"/>
          <w:b w:val="0"/>
          <w:i w:val="0"/>
          <w:sz w:val="36"/>
          <w:rtl/>
          <w:szCs w:val="36"/>
        </w:rPr>
        <w:t>الرصيد الموزع</w:t>
      </w:r>
    </w:p>
    <w:p>
      <w:pPr>
        <w:spacing w:after="120" w:line="276" w:lineRule="auto"/>
        <w:jc w:val="right"/>
        <w:bidi/>
      </w:pPr>
      <w:r>
        <w:rPr>
          <w:rFonts w:ascii="Traditional Arabic" w:hAnsi="Traditional Arabic" w:cs="Traditional Arabic"/>
          <w:b w:val="0"/>
          <w:i w:val="0"/>
          <w:sz w:val="36"/>
          <w:rtl/>
          <w:szCs w:val="36"/>
        </w:rPr>
        <w:t>شركة أوزكو المحدودة ( \* )</w:t>
      </w:r>
    </w:p>
    <w:p>
      <w:pPr>
        <w:spacing w:after="120" w:line="276" w:lineRule="auto"/>
        <w:jc w:val="right"/>
        <w:bidi/>
      </w:pPr>
      <w:r>
        <w:rPr>
          <w:rFonts w:ascii="Traditional Arabic" w:hAnsi="Traditional Arabic" w:cs="Traditional Arabic"/>
          <w:b w:val="0"/>
          <w:i w:val="0"/>
          <w:sz w:val="36"/>
          <w:rtl/>
          <w:szCs w:val="36"/>
        </w:rPr>
        <w:t>الشريك عدنان أحمد زيني</w:t>
      </w:r>
    </w:p>
    <w:p>
      <w:pPr>
        <w:spacing w:after="120" w:line="276" w:lineRule="auto"/>
        <w:jc w:val="right"/>
        <w:bidi/>
      </w:pPr>
      <w:r>
        <w:rPr>
          <w:rFonts w:ascii="Traditional Arabic" w:hAnsi="Traditional Arabic" w:cs="Traditional Arabic"/>
          <w:b w:val="0"/>
          <w:i w:val="0"/>
          <w:sz w:val="36"/>
          <w:rtl/>
          <w:szCs w:val="36"/>
        </w:rPr>
        <w:t>الشريك طلال غازي زيني</w:t>
      </w:r>
    </w:p>
    <w:p>
      <w:pPr>
        <w:spacing w:after="120" w:line="276" w:lineRule="auto"/>
        <w:jc w:val="right"/>
        <w:bidi/>
      </w:pPr>
      <w:r>
        <w:rPr>
          <w:rFonts w:ascii="Traditional Arabic" w:hAnsi="Traditional Arabic" w:cs="Traditional Arabic"/>
          <w:b w:val="0"/>
          <w:i w:val="0"/>
          <w:sz w:val="36"/>
          <w:rtl/>
          <w:szCs w:val="36"/>
        </w:rPr>
        <w:t>الشريك فيصل غازي زيني</w:t>
      </w:r>
    </w:p>
    <w:p>
      <w:pPr>
        <w:spacing w:after="120" w:line="276" w:lineRule="auto"/>
        <w:jc w:val="right"/>
        <w:bidi/>
      </w:pPr>
      <w:r>
        <w:rPr>
          <w:rFonts w:ascii="Traditional Arabic" w:hAnsi="Traditional Arabic" w:cs="Traditional Arabic"/>
          <w:b w:val="0"/>
          <w:i w:val="0"/>
          <w:sz w:val="36"/>
          <w:rtl/>
          <w:szCs w:val="36"/>
        </w:rPr>
        <w:t>الشريك غدير غازي زيني</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يوزع كما يلي: -</w:t>
      </w:r>
    </w:p>
    <w:p>
      <w:pPr>
        <w:spacing w:after="120" w:line="276" w:lineRule="auto"/>
        <w:jc w:val="right"/>
        <w:bidi/>
      </w:pPr>
      <w:r>
        <w:rPr>
          <w:rFonts w:ascii="Traditional Arabic" w:hAnsi="Traditional Arabic" w:cs="Traditional Arabic"/>
          <w:b w:val="0"/>
          <w:i w:val="0"/>
          <w:sz w:val="36"/>
          <w:rtl/>
          <w:szCs w:val="36"/>
        </w:rPr>
        <w:t>الشريك أسامة أحمد زيني ( \* )</w:t>
      </w:r>
    </w:p>
    <w:p>
      <w:pPr>
        <w:spacing w:after="120" w:line="276" w:lineRule="auto"/>
        <w:jc w:val="right"/>
        <w:bidi/>
      </w:pPr>
      <w:r>
        <w:rPr>
          <w:rFonts w:ascii="Traditional Arabic" w:hAnsi="Traditional Arabic" w:cs="Traditional Arabic"/>
          <w:b w:val="0"/>
          <w:i w:val="0"/>
          <w:sz w:val="36"/>
          <w:rtl/>
          <w:szCs w:val="36"/>
        </w:rPr>
        <w:t>الشريك شركة أحمد زيني وأولاده</w:t>
      </w:r>
    </w:p>
    <w:p>
      <w:pPr>
        <w:spacing w:after="120" w:line="276" w:lineRule="auto"/>
        <w:jc w:val="right"/>
        <w:bidi/>
      </w:pPr>
      <w:r>
        <w:rPr>
          <w:rFonts w:ascii="Traditional Arabic" w:hAnsi="Traditional Arabic" w:cs="Traditional Arabic"/>
          <w:b w:val="0"/>
          <w:i w:val="0"/>
          <w:sz w:val="36"/>
          <w:rtl/>
          <w:szCs w:val="36"/>
        </w:rPr>
        <w:t>توزع كما هو مبين أعلاه</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نسبة الملكية</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الأولى</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توزيع</w:t>
      </w:r>
    </w:p>
    <w:p>
      <w:pPr>
        <w:spacing w:after="120" w:line="276" w:lineRule="auto"/>
        <w:jc w:val="right"/>
        <w:bidi/>
      </w:pPr>
      <w:r>
        <w:rPr>
          <w:rFonts w:ascii="Traditional Arabic" w:hAnsi="Traditional Arabic" w:cs="Traditional Arabic"/>
          <w:b w:val="0"/>
          <w:i w:val="0"/>
          <w:sz w:val="36"/>
          <w:rtl/>
          <w:szCs w:val="36"/>
        </w:rPr>
        <w:t>المرحلة الثانية المرحلة الثالثة</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۱,۰۷۸,۸۱۱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۱,۰۳۷</w:t>
      </w:r>
    </w:p>
    <w:p>
      <w:pPr>
        <w:spacing w:after="120" w:line="276" w:lineRule="auto"/>
        <w:jc w:val="right"/>
        <w:bidi/>
      </w:pPr>
      <w:r>
        <w:rPr>
          <w:rFonts w:ascii="Traditional Arabic" w:hAnsi="Traditional Arabic" w:cs="Traditional Arabic"/>
          <w:b w:val="0"/>
          <w:i w:val="0"/>
          <w:sz w:val="36"/>
          <w:rtl/>
          <w:szCs w:val="36"/>
        </w:rPr>
        <w:t>٣٣,٤٤٣</w:t>
      </w:r>
    </w:p>
    <w:p>
      <w:pPr>
        <w:spacing w:after="120" w:line="276" w:lineRule="auto"/>
        <w:jc w:val="right"/>
        <w:bidi/>
      </w:pPr>
      <w:r>
        <w:rPr>
          <w:rFonts w:ascii="Traditional Arabic" w:hAnsi="Traditional Arabic" w:cs="Traditional Arabic"/>
          <w:b w:val="0"/>
          <w:i w:val="0"/>
          <w:sz w:val="36"/>
          <w:rtl/>
          <w:szCs w:val="36"/>
        </w:rPr>
        <w:t>1..YA,A11</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highlight w:val="yellow"/>
          <w:rtl/>
          <w:szCs w:val="36"/>
        </w:rPr>
        <w:t>٤١٥  [بحاجة مراجعة: OCR غير واضح]</w:t>
      </w:r>
    </w:p>
    <w:p>
      <w:pPr>
        <w:spacing w:after="120" w:line="276" w:lineRule="auto"/>
        <w:jc w:val="right"/>
        <w:bidi/>
      </w:pPr>
      <w:r>
        <w:rPr>
          <w:rFonts w:ascii="Traditional Arabic" w:hAnsi="Traditional Arabic" w:cs="Traditional Arabic"/>
          <w:b w:val="0"/>
          <w:i w:val="0"/>
          <w:sz w:val="36"/>
          <w:rtl/>
          <w:szCs w:val="36"/>
        </w:rPr>
        <w:t>۱۳,۳۷۷</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%1,Y</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highlight w:val="yellow"/>
          <w:rtl/>
          <w:szCs w:val="36"/>
        </w:rPr>
        <w:t>٤١٥  [بحاجة مراجعة: OCR غير واضح]</w:t>
      </w:r>
    </w:p>
    <w:p>
      <w:pPr>
        <w:spacing w:after="120" w:line="276" w:lineRule="auto"/>
        <w:jc w:val="right"/>
        <w:bidi/>
      </w:pPr>
      <w:r>
        <w:rPr>
          <w:rFonts w:ascii="Traditional Arabic" w:hAnsi="Traditional Arabic" w:cs="Traditional Arabic"/>
          <w:b w:val="0"/>
          <w:i w:val="0"/>
          <w:sz w:val="36"/>
          <w:rtl/>
          <w:szCs w:val="36"/>
        </w:rPr>
        <w:t>٤٣١,٥٢٤</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highlight w:val="yellow"/>
          <w:rtl/>
          <w:szCs w:val="36"/>
        </w:rPr>
        <w:t>۲۰۷  [بحاجة مراجعة: OCR غير واضح]</w:t>
      </w:r>
    </w:p>
    <w:p>
      <w:pPr>
        <w:spacing w:after="120" w:line="276" w:lineRule="auto"/>
        <w:jc w:val="right"/>
        <w:bidi/>
      </w:pPr>
      <w:r>
        <w:rPr>
          <w:rFonts w:ascii="Traditional Arabic" w:hAnsi="Traditional Arabic" w:cs="Traditional Arabic"/>
          <w:b w:val="0"/>
          <w:i w:val="0"/>
          <w:sz w:val="36"/>
          <w:rtl/>
          <w:szCs w:val="36"/>
        </w:rPr>
        <w:t>7,744</w:t>
      </w:r>
    </w:p>
    <w:p>
      <w:pPr>
        <w:spacing w:after="120" w:line="276" w:lineRule="auto"/>
        <w:jc w:val="right"/>
        <w:bidi/>
      </w:pPr>
      <w:r>
        <w:rPr>
          <w:rFonts w:ascii="Traditional Arabic" w:hAnsi="Traditional Arabic" w:cs="Traditional Arabic"/>
          <w:b w:val="0"/>
          <w:i w:val="0"/>
          <w:sz w:val="36"/>
          <w:rtl/>
          <w:szCs w:val="36"/>
        </w:rPr>
        <w:t>٢١٥,٧٦٣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٤٠,٥٦٨</w:t>
      </w:r>
    </w:p>
    <w:p>
      <w:pPr>
        <w:spacing w:after="120" w:line="276" w:lineRule="auto"/>
        <w:jc w:val="right"/>
        <w:bidi/>
      </w:pPr>
      <w:r>
        <w:rPr>
          <w:rFonts w:ascii="Traditional Arabic" w:hAnsi="Traditional Arabic" w:cs="Traditional Arabic"/>
          <w:b w:val="0"/>
          <w:i w:val="0"/>
          <w:sz w:val="36"/>
          <w:rtl/>
          <w:szCs w:val="36"/>
        </w:rPr>
        <w:t>١,٣٠٨,٦٤٥</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٤,٥٠٨</w:t>
      </w:r>
    </w:p>
    <w:p>
      <w:pPr>
        <w:spacing w:after="120" w:line="276" w:lineRule="auto"/>
        <w:jc w:val="right"/>
        <w:bidi/>
      </w:pPr>
      <w:r>
        <w:rPr>
          <w:rFonts w:ascii="Traditional Arabic" w:hAnsi="Traditional Arabic" w:cs="Traditional Arabic"/>
          <w:b w:val="0"/>
          <w:i w:val="0"/>
          <w:sz w:val="36"/>
          <w:rtl/>
          <w:szCs w:val="36"/>
        </w:rPr>
        <w:t>١٤٥,٤٠٥</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۱,۳۹۷</w:t>
      </w:r>
    </w:p>
    <w:p>
      <w:pPr>
        <w:spacing w:after="120" w:line="276" w:lineRule="auto"/>
        <w:jc w:val="right"/>
        <w:bidi/>
      </w:pPr>
      <w:r>
        <w:rPr>
          <w:rFonts w:ascii="Traditional Arabic" w:hAnsi="Traditional Arabic" w:cs="Traditional Arabic"/>
          <w:b w:val="0"/>
          <w:i w:val="0"/>
          <w:sz w:val="36"/>
          <w:rtl/>
          <w:szCs w:val="36"/>
        </w:rPr>
        <w:t>٤٥,٠٧٦</w:t>
      </w:r>
    </w:p>
    <w:p>
      <w:pPr>
        <w:spacing w:after="120" w:line="276" w:lineRule="auto"/>
        <w:jc w:val="right"/>
        <w:bidi/>
      </w:pPr>
      <w:r>
        <w:rPr>
          <w:rFonts w:ascii="Traditional Arabic" w:hAnsi="Traditional Arabic" w:cs="Traditional Arabic"/>
          <w:b w:val="0"/>
          <w:i w:val="0"/>
          <w:sz w:val="36"/>
          <w:rtl/>
          <w:szCs w:val="36"/>
        </w:rPr>
        <w:t>١,٤٥٤,٠٥٠</w:t>
      </w:r>
    </w:p>
    <w:p>
      <w:pPr>
        <w:spacing w:after="120" w:line="276" w:lineRule="auto"/>
        <w:jc w:val="right"/>
        <w:bidi/>
      </w:pPr>
      <w:r>
        <w:rPr>
          <w:rFonts w:ascii="Traditional Arabic" w:hAnsi="Traditional Arabic" w:cs="Traditional Arabic"/>
          <w:b w:val="0"/>
          <w:i w:val="0"/>
          <w:sz w:val="36"/>
          <w:rtl/>
          <w:szCs w:val="36"/>
        </w:rPr>
        <w:t>١,٣٥٠,٤٧٠</w:t>
      </w:r>
    </w:p>
    <w:p>
      <w:pPr>
        <w:spacing w:after="120" w:line="276" w:lineRule="auto"/>
        <w:jc w:val="right"/>
        <w:bidi/>
      </w:pPr>
      <w:r>
        <w:rPr>
          <w:rFonts w:ascii="Traditional Arabic" w:hAnsi="Traditional Arabic" w:cs="Traditional Arabic"/>
          <w:b w:val="0"/>
          <w:i w:val="0"/>
          <w:sz w:val="36"/>
          <w:rtl/>
          <w:szCs w:val="36"/>
        </w:rPr>
        <w:t>٤,٦٩٠,٣٤٣</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٤,٦٩٠,٤٨٣</w:t>
      </w:r>
    </w:p>
    <w:p>
      <w:pPr>
        <w:spacing w:after="120" w:line="276" w:lineRule="auto"/>
        <w:jc w:val="right"/>
        <w:bidi/>
      </w:pPr>
      <w:r>
        <w:rPr>
          <w:rFonts w:ascii="Traditional Arabic" w:hAnsi="Traditional Arabic" w:cs="Traditional Arabic"/>
          <w:b w:val="0"/>
          <w:i w:val="0"/>
          <w:sz w:val="36"/>
          <w:rtl/>
          <w:szCs w:val="36"/>
        </w:rPr>
        <w:t>( ) تعتبر حصة لطرف واحد فقط هو الشريك شركة أوزكو المحدودة (أسامة أحمد زيني) ويبلغ مجموعها</w:t>
      </w:r>
    </w:p>
    <w:p>
      <w:pPr>
        <w:spacing w:after="120" w:line="276" w:lineRule="auto"/>
        <w:jc w:val="right"/>
        <w:bidi/>
      </w:pPr>
      <w:r>
        <w:rPr>
          <w:rFonts w:ascii="Traditional Arabic" w:hAnsi="Traditional Arabic" w:cs="Traditional Arabic"/>
          <w:b w:val="0"/>
          <w:i w:val="0"/>
          <w:sz w:val="36"/>
          <w:rtl/>
          <w:szCs w:val="36"/>
        </w:rPr>
        <w:t>٢,٤٦٣,٧٦١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w:t>
      </w:r>
    </w:p>
    <w:p>
      <w:pPr>
        <w:spacing w:after="120" w:line="276" w:lineRule="auto"/>
        <w:jc w:val="right"/>
        <w:bidi/>
      </w:pPr>
      <w:r>
        <w:rPr>
          <w:rFonts w:ascii="Traditional Arabic" w:hAnsi="Traditional Arabic" w:cs="Traditional Arabic"/>
          <w:b w:val="0"/>
          <w:i w:val="0"/>
          <w:sz w:val="36"/>
          <w:rtl/>
          <w:szCs w:val="36"/>
        </w:rPr>
        <w:t>المدينة / الدولة جدة - المملكة العربية السعودية</w:t>
      </w:r>
    </w:p>
    <w:p>
      <w:pPr>
        <w:spacing w:after="120" w:line="276" w:lineRule="auto"/>
        <w:jc w:val="right"/>
        <w:bidi/>
      </w:pPr>
      <w:r>
        <w:rPr>
          <w:rFonts w:ascii="Traditional Arabic" w:hAnsi="Traditional Arabic" w:cs="Traditional Arabic"/>
          <w:b w:val="0"/>
          <w:i w:val="0"/>
          <w:sz w:val="36"/>
          <w:rtl/>
          <w:szCs w:val="36"/>
        </w:rPr>
        <w:t>التاريخ: ۲۷ / ۱ / ۰۱۱</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right"/>
        <w:bidi/>
      </w:pPr>
      <w:r>
        <w:rPr>
          <w:rFonts w:ascii="Traditional Arabic" w:hAnsi="Traditional Arabic" w:cs="Traditional Arabic"/>
          <w:b w:val="0"/>
          <w:i w:val="0"/>
          <w:sz w:val="36"/>
          <w:rtl/>
          <w:szCs w:val="36"/>
        </w:rPr>
        <w:t>تابع جـ - توزيع صافي حقوق الشركاء في شركة أحمد زيني التجارية على الشركاء بعد إعادة توزيع</w:t>
      </w:r>
    </w:p>
    <w:p>
      <w:pPr>
        <w:spacing w:after="120" w:line="276" w:lineRule="auto"/>
        <w:jc w:val="right"/>
        <w:bidi/>
      </w:pPr>
      <w:r>
        <w:rPr>
          <w:rFonts w:ascii="Traditional Arabic" w:hAnsi="Traditional Arabic" w:cs="Traditional Arabic"/>
          <w:b w:val="0"/>
          <w:i w:val="0"/>
          <w:sz w:val="36"/>
          <w:rtl/>
          <w:szCs w:val="36"/>
        </w:rPr>
        <w:t>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rtl/>
          <w:szCs w:val="36"/>
        </w:rPr>
        <w:t>ريك</w:t>
      </w:r>
    </w:p>
    <w:p>
      <w:pPr>
        <w:spacing w:after="120" w:line="276" w:lineRule="auto"/>
        <w:jc w:val="right"/>
        <w:bidi/>
      </w:pPr>
      <w:r>
        <w:rPr>
          <w:rFonts w:ascii="Traditional Arabic" w:hAnsi="Traditional Arabic" w:cs="Traditional Arabic"/>
          <w:b w:val="0"/>
          <w:i w:val="0"/>
          <w:sz w:val="36"/>
          <w:rtl/>
          <w:szCs w:val="36"/>
        </w:rPr>
        <w:t>شركة أوزكو المحدودة (أسامة أحمد زيني)</w:t>
      </w:r>
    </w:p>
    <w:p>
      <w:pPr>
        <w:spacing w:after="120" w:line="276" w:lineRule="auto"/>
        <w:jc w:val="right"/>
        <w:bidi/>
      </w:pPr>
      <w:r>
        <w:rPr>
          <w:rFonts w:ascii="Traditional Arabic" w:hAnsi="Traditional Arabic" w:cs="Traditional Arabic"/>
          <w:b w:val="0"/>
          <w:i w:val="0"/>
          <w:sz w:val="36"/>
          <w:rtl/>
          <w:szCs w:val="36"/>
        </w:rPr>
        <w:t>عدنان أحمد زيني</w:t>
      </w:r>
    </w:p>
    <w:p>
      <w:pPr>
        <w:spacing w:after="120" w:line="276" w:lineRule="auto"/>
        <w:jc w:val="right"/>
        <w:bidi/>
      </w:pPr>
      <w:r>
        <w:rPr>
          <w:rFonts w:ascii="Traditional Arabic" w:hAnsi="Traditional Arabic" w:cs="Traditional Arabic"/>
          <w:b w:val="0"/>
          <w:i w:val="0"/>
          <w:sz w:val="36"/>
          <w:rtl/>
          <w:szCs w:val="36"/>
        </w:rPr>
        <w:t>طلال غازي أحمد زيني</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۱,۱۱۳,۲۹۱</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فيصل غازي أحمد زيني</w:t>
      </w:r>
    </w:p>
    <w:p>
      <w:pPr>
        <w:spacing w:after="120" w:line="276" w:lineRule="auto"/>
        <w:jc w:val="right"/>
        <w:bidi/>
      </w:pPr>
      <w:r>
        <w:rPr>
          <w:rFonts w:ascii="Traditional Arabic" w:hAnsi="Traditional Arabic" w:cs="Traditional Arabic"/>
          <w:b w:val="0"/>
          <w:i w:val="0"/>
          <w:sz w:val="36"/>
          <w:rtl/>
          <w:szCs w:val="36"/>
        </w:rPr>
        <w:t>غدير غازي أحمد زيني</w:t>
      </w:r>
    </w:p>
    <w:p>
      <w:pPr>
        <w:spacing w:after="120" w:line="276" w:lineRule="auto"/>
        <w:jc w:val="right"/>
        <w:bidi/>
      </w:pPr>
      <w:r>
        <w:rPr>
          <w:rFonts w:ascii="Traditional Arabic" w:hAnsi="Traditional Arabic" w:cs="Traditional Arabic"/>
          <w:b w:val="0"/>
          <w:i w:val="0"/>
          <w:sz w:val="36"/>
          <w:rtl/>
          <w:szCs w:val="36"/>
        </w:rPr>
        <w:t>کسور غير قابلة للتوزيع</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٤٤٥,٣١٦</w:t>
      </w:r>
    </w:p>
    <w:p>
      <w:pPr>
        <w:spacing w:after="120" w:line="276" w:lineRule="auto"/>
        <w:jc w:val="right"/>
        <w:bidi/>
      </w:pPr>
      <w:r>
        <w:rPr>
          <w:rFonts w:ascii="Traditional Arabic" w:hAnsi="Traditional Arabic" w:cs="Traditional Arabic"/>
          <w:b w:val="0"/>
          <w:i w:val="0"/>
          <w:sz w:val="36"/>
          <w:rtl/>
          <w:szCs w:val="36"/>
        </w:rPr>
        <w:t>٢٢٢,٦٥٩</w:t>
      </w:r>
    </w:p>
    <w:p>
      <w:pPr>
        <w:spacing w:after="120" w:line="276" w:lineRule="auto"/>
        <w:jc w:val="right"/>
        <w:bidi/>
      </w:pPr>
      <w:r>
        <w:rPr>
          <w:rFonts w:ascii="Traditional Arabic" w:hAnsi="Traditional Arabic" w:cs="Traditional Arabic"/>
          <w:b w:val="0"/>
          <w:i w:val="0"/>
          <w:sz w:val="36"/>
          <w:highlight w:val="yellow"/>
          <w:rtl/>
          <w:szCs w:val="36"/>
        </w:rPr>
        <w:t>١٤٠  [بحاجة مراجعة: OCR غير واضح]</w:t>
      </w:r>
    </w:p>
    <w:p>
      <w:pPr>
        <w:spacing w:after="120" w:line="276" w:lineRule="auto"/>
        <w:jc w:val="right"/>
        <w:bidi/>
      </w:pPr>
      <w:r>
        <w:rPr>
          <w:rFonts w:ascii="Traditional Arabic" w:hAnsi="Traditional Arabic" w:cs="Traditional Arabic"/>
          <w:b w:val="0"/>
          <w:i w:val="0"/>
          <w:sz w:val="36"/>
          <w:rtl/>
          <w:szCs w:val="36"/>
        </w:rPr>
        <w:t>٧٩,٩٢٤,٩٠١</w:t>
      </w:r>
    </w:p>
    <w:p>
      <w:pPr>
        <w:spacing w:after="120" w:line="276" w:lineRule="auto"/>
        <w:jc w:val="right"/>
        <w:bidi/>
      </w:pPr>
      <w:r>
        <w:rPr>
          <w:rFonts w:ascii="Traditional Arabic" w:hAnsi="Traditional Arabic" w:cs="Traditional Arabic"/>
          <w:b w:val="0"/>
          <w:i w:val="0"/>
          <w:sz w:val="36"/>
          <w:rtl/>
          <w:szCs w:val="36"/>
        </w:rPr>
        <w:t>(٧٥٢٣٤٤١٨ - ٢,٤٦٣,٧٦١)</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rtl/>
          <w:szCs w:val="36"/>
        </w:rPr>
        <w:t>التاريخ: ٢٧ /</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تقرير خبرة ( المرحلة الأولى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جزء من مسحوبات مصروفات الشيخ احمد زيني رحمه الله.pdf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جزء من مسحوبات مصروفات الشيخ احمد زيني رحمه الله.pdf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ز. مرفقات مذكرة الالتماس ـ أُرفقت 06-08-1445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https://drive.google.com/file/d/16Ntp_ehFpXV_QiX0uU0f2iPoQ87ivLxs/view?usp=drivesdk</w:t>
      </w:r>
    </w:p>
    <w:p/>
    <w:p>
      <w:pPr>
        <w:spacing w:after="120" w:line="276" w:lineRule="auto"/>
        <w:jc w:val="right"/>
        <w:bidi/>
      </w:pPr>
      <w:r>
        <w:rPr>
          <w:rFonts w:ascii="Traditional Arabic" w:hAnsi="Traditional Arabic" w:cs="Traditional Arabic"/>
          <w:b w:val="0"/>
          <w:i w:val="0"/>
          <w:sz w:val="36"/>
          <w:rtl/>
          <w:szCs w:val="36"/>
        </w:rPr>
        <w:t>[لماكلاب دنتسملا ربع سوكعم زيمرتب ةديدع تارم رركم ناونعلا] أسامه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جزء من مصروفات المزرعة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جزء من مصروفات المزرعة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ز. مرفقات مذكرة الالتماس ـ أُرفقت 06-08-1445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https://drive.google.com/file/d/1fkl9eHxWCjBeuB7nFedkyNz6cEuTICDk/view</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right"/>
        <w:bidi/>
      </w:pPr>
      <w:r>
        <w:rPr>
          <w:rFonts w:ascii="Traditional Arabic" w:hAnsi="Traditional Arabic" w:cs="Traditional Arabic"/>
          <w:b w:val="0"/>
          <w:i w:val="0"/>
          <w:sz w:val="36"/>
          <w:rtl/>
          <w:szCs w:val="36"/>
        </w:rPr>
        <w:t>أسامه بن احمد بن عباس زين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جزء من مصروفات فيلا الوادي.pdf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جزء من مصروفات فيلا الوادي.pdf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ز. مرفقات مذكرة الالتماس ـ أُرفقت 06-08-1445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https://drive.google.com/file/d/1V9aM64Q773mHIW0cRKQMqfAc8aIokWGs/view?usp=drivesdk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سداد عقد المحاصة (Excel)</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سداد عقد المحاصة (Excel)</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 مرفقات مصروفات الشيخ أحمد وقت الحجز (3 ملفات + 3 مجلدات داخلية)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https://drive.google.com/file/d/11eYPb-MqmHCBEFcAjbmCSchQ72HKGL4a/view</w:t>
      </w:r>
    </w:p>
    <w:p/>
    <w:p>
      <w:pPr>
        <w:spacing w:after="120" w:line="276" w:lineRule="auto"/>
        <w:jc w:val="right"/>
        <w:bidi/>
      </w:pPr>
      <w:r>
        <w:rPr>
          <w:rFonts w:ascii="Traditional Arabic" w:hAnsi="Traditional Arabic" w:cs="Traditional Arabic"/>
          <w:b w:val="0"/>
          <w:i w:val="0"/>
          <w:sz w:val="36"/>
          <w:rtl/>
          <w:szCs w:val="36"/>
        </w:rPr>
        <w:t>عقد المحاصة ,التسلسل,السنة,تاريخ العملية,نوع العملية,طبيعة العملية, المبلغ ,إسم المستفيد,المستندات الداعمة,الحساب البنكي المحول منه,, ,1,1434,10-07-1434,عقد المحاصة,ثلاثة شيكات مصرفية صادرة من البنك السعودي الأمريكي من حساب الشيخ أسامة زيني رقم 11210006 لأمر السيد طارق نيازي محمد بدوي,"634,827 ",طارق نيازي محمد بدوي,"عدد ثلاث شيكات رقم 557,527,502 مصدقة و موقعة من قبل أحمد أسامة زيني صادرة من البنك السعودي الأمريكي و بأسم طارق نيازي محمد بدوي أمر صرف شيك موقع من قبل المحاسب و المدير المالي ","البنك السعودي الأمريكي حساب رقم 11210006 الشيخ أسامة زيني",, ,1,2016,03/05/2016,عقد المحاصة,شيك مصرفي رقم 01139336 صادر من البنك السعودي الأمريكي لأمر سمو الأمير أحمد بن عبد العزيز آل سعود,"23,627,190 ",الأمير أحمد بن عبد العزيز آل سعود,"شيك مصرفي رقم 01139336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الأول","البنك السعودي الأمريكي حساب الشيخ أسامة زيني",, ,2,2016,26/06/2016,عقد المحاصة,شيك مصرفي رقم 01139958 صادر من البنك السعودي الأمريكي لأمر سمو الأمير أحمد بن عبد العزيز آل سعود,"2,146,000 ",الأمير أحمد بن عبد العزيز آل سعود,"شيك مصرفي رقم 01139958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الثاني","البنك السعودي الأمريكي حساب الشيخ أسامة زيني",, ,3,2017,26/01/2017,عقد المحاصة,شيك مصرفي رقم 01145171 صادر من البنك السعودي الأمريكي لأمر سمو الأمير أحمد بن عبد العزيز آل سعود,"696,000 ",الأمير أحمد بن عبد العزيز آل سعود,"شيك مصرفي رقم 01145171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الثالث","البنك السعودي الأمريكي حساب الشيخ أسامة زيني",, ,4,2017,08/06/2017,عقد المحاصة,شيك مصرفي رقم 01153128 صادر من البنك السعودي الأمريكي لأمر سمو الأمير أحمد بن عبد العزيز آل سعود,"2,320,000 ",الأمير أحمد بن عبد العزيز آل سعود,"شيك مصرفي رقم 01153128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الرابع","البنك السعودي الأمريكي حساب الشيخ أسامة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القروض (Excel)</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القروض (Excel)</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 مرفقات مصروفات الشيخ أحمد وقت الحجز (3 ملفات + 3 مجلدات داخلية)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https://drive.google.com/file/d/1oqCWARM2sJojKGGPuQgFz_N3hn_7BXST/view</w:t>
      </w:r>
    </w:p>
    <w:p/>
    <w:p>
      <w:pPr>
        <w:spacing w:after="120" w:line="276" w:lineRule="auto"/>
        <w:jc w:val="right"/>
        <w:bidi/>
      </w:pPr>
      <w:r>
        <w:rPr>
          <w:rFonts w:ascii="Traditional Arabic" w:hAnsi="Traditional Arabic" w:cs="Traditional Arabic"/>
          <w:b w:val="0"/>
          <w:i w:val="0"/>
          <w:sz w:val="36"/>
          <w:rtl/>
          <w:szCs w:val="36"/>
        </w:rPr>
        <w:t>20M تفاصيل القروض البنكية ,,,,,,,, 25 ,,, ,,,,,,,," 20,043,862 ",,, ,التسلسل,السنة,رقم القيد,تاريخ الدفعة,طريقة السداد,"مستند الصرف (شيك / تحويل بنكي / نقد)",طبيعة العملية," المبلغ (ريال سعودي) ",إسم المستفيد,المستندات الداعمة,الحساب البنكي المحول منه ,1,1431,2947,03/11/2010,سداد مباشر,شيك مصرفي,شيك مصدق رقم 599139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,2,1431,2948,03/11/2010,سداد مباشر,شيك مصرفي,شيك مصدق رقم 599140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,1,1432,873,26/04/2011,سداد مباشر,شيك مصرفي,شيك مصدق رقم 619041 بإسم البنك العربى الوطني من شركة مصنع الحلويات و الطحينة الوطني," 500,000 ",البنك العربي الوطني ,"شيك مصدق صادر من البنك السعودي الفرنسي باسم البنك العربي الوطني إستمارة شيك مصرفي موقعة خطاب من مدير شركة أحمد زيني و أولاده الى مدير مصنع الحلاويات و الطحينة الوطني لعمل شيك مصرفي مصدق لسداد مبلغ للبنك العربي الوطني سند قيد محاسبي معتمد من المحاسب و المدير المالي","البنك السعودي الفرنسي حساب رقم 7126020001083 شركة مصنع الحلويات والطحينة الوطني" ,1,1434,115,03/12/2012,سداد مباشر,خصم من الحساب,"سداد عمولات قرض البنك السعودي الأمريكي الخاص بالشيخ أحمد زيني قسط 03/12/2012"," 11,138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,2,1434,290,03/01/2013,سداد مباشر,خصم من الحساب,"سداد عمولات قرض البنك السعودي الأمريكي الخاص بالشيخ أحمد زيني قسط 03/01/2013"," 11,509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,3,1434,360,12/01/2013,سداد مباشر,خصم من الحساب,"سداد قسط قرض البنك السعودي الأمريكي الخاص بالشيخ أحمد زيني قسط 12/01/2013","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,4,1434,595,03/02/2013,سداد مباشر,خصم من الحساب,"سداد عمولات قرض البنك السعودي الأمريكي الخاص بالشيخ أحمد زيني قسط 03/02/2013"," 10,601 ",البنك السعودي الأمريكي ,"إشعار من البنك السعودي الأمريكي بمبلغ العمولة سند قيد محاسبي معتمد من المحاسب و المدير المالي","البنك السعودي الأمريكي حساب رقم 4245695 شركة أحمد زيني وأولاده" ,5,1434,598,12/02/2013,سداد مباشر,شيك مصرفي,"شيك مصدق رقم 1025676 بإسم البنك العربي الوطني من شركة أحمد زيني و أولاده بنك سامبا"," 3,000,000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,6,1434,722,11/03/2013,سداد مباشر,شيك مصرفي,شيك مصدق رقم 1026457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,7,1434,993,03/04/2013,سداد مباشر,خصم من الحساب,"سداد عمولات قرض البنك السعودي الأمريكي الخاص بالشيخ أحمد زيني قسط 03/04/2013"," 10,307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,8,1434,966,11/04/2013,سداد مباشر,خصم من الحساب,"سداد قسط قرض البنك السعودي الأمريكي الخاص بالشيخ أحمد زيني قسط 11/04/2013","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,9,1434,1173,18/05/2013,سداد مباشر,شيك مصرفي,شيك مصدق رقم 1032571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,10,1434,1451,02/07/2013,سداد مباشر,شيك مصرفي,شيك مصدق رقم 1035847 بإسم البنك العربي الوطني من شركة أحمد زيني و أولاده بنك سامبا," 500,000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,11,1434,1554,11/07/2013,سداد مباشر,خصم من الحساب,"سداد قسط قرض البنك السعودي الأمريكي الخاص بالشيخ أحمد زيني قسط 11/07/2013","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,12,1434,1846,02/09/2013,سداد مباشر,شيك مصرفي,شيك مصدق رقم 568765 بإسم البنك العربي الوطني من شركة الضيافة للأعمال العقارية بنك الرياض," 500,000 ",البنك العربي الوطني ,"شيك مصدق صادر من بنك الرياض باسم البنك العربي الوطني إستمارة شيك مصرفي موقعة سند قيد محاسبي معتمد من المحاسب و المدير المالي","بنك الرياض حساب رقم 1010227249940 شركة الضيافة للأعمال العقارية" ,13,1434,2180,13/10/2013,سداد مباشر,خصم من الحساب,"سداد قسط قرض البنك السعودي الأمريكي الخاص بالشيخ أحمد زيني قسط 13/10/2013","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,1,1435,55,14/11/2013,سداد مباشر,شيك مصرفي,شيك مصدق رقم 1044940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,2,1435,447,12/01/2014,سداد مباشر,خصم من الحساب,"سداد قسط قرض البنك السعودي الأمريكي الخاص بالشيخ أحمد زيني قسط 12/01/2014","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,3,1435,705,26/02/2014,سداد مباشر,شيك مصرفي,شيك مصدق رقم 1054317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,4,1435,1023,13/04/2014,سداد مباشر,خصم من الحساب,"سداد قسط قرض البنك السعودي الأمريكي الخاص بالشيخ أحمد زيني قسط 13/04/2014","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,5,1435,1004,16/04/2014,سداد مباشر,شيك مصرفي,شيك مصدق رقم 1064434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,6,1435,1679,13/07/2014,سداد مباشر,خصم من الحساب,"سداد قسط قرض البنك السعودي الأمريكي الخاص بالشيخ أحمد زيني قسط 13/07/2014","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,7,1435,1680,21/07/2014,سداد مباشر,شيك مصرفي,شيك مصدق رقم 10872023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,8,1435,2109,12/10/2014,سداد مباشر,خصم من الحساب,"سداد قسط قرض البنك السعودي الأمريكي الخاص بالشيخ أحمد زيني قسط 12/10/2014","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,1,1436,54,12/01/2015,سداد مباشر,خصم من الحساب,"سداد قسط قرض البنك السعودي الأمريكي الخاص بالشيخ أحمد زيني قسط 12/01/2015"," 500,308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 (1) القروض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 (1) القروض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 مرفقات مصروفات الشيخ أحمد وقت الحجز (3 ملفات + 3 مجلدات داخلية)</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https://drive.google.com/file/d/1U9uKQ8WpgoektR7ems9tz5-I3UFy6Dc-/view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1431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1431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https://drive.google.com/file/d/1TaZlnYqoYKoRASsD8_QuRDuxqDPMSGfB/view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1432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1432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https://drive.google.com/file/d/1u1p07uJYvSMmG1zHbhBHZTMOpNjyMq47/view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1433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1433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https://drive.google.com/file/d/1Kwq7q1_aN_YgE1Hxk-A3DjG4xMZkzS1M/view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1434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1434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https://drive.google.com/file/d/1F7QvZkaWmAuP--ItuTYRFvlWt8QjTlQw/view</w:t>
      </w:r>
    </w:p>
    <w:p/>
    <w:p>
      <w:pPr>
        <w:spacing w:after="120" w:line="276" w:lineRule="auto"/>
        <w:jc w:val="right"/>
        <w:bidi/>
      </w:pPr>
      <w:r>
        <w:rPr>
          <w:rFonts w:ascii="Traditional Arabic" w:hAnsi="Traditional Arabic" w:cs="Traditional Arabic"/>
          <w:b w:val="0"/>
          <w:i w:val="0"/>
          <w:sz w:val="36"/>
          <w:highlight w:val="yellow"/>
          <w:rtl/>
          <w:szCs w:val="36"/>
        </w:rPr>
        <w:t>[أرشيف 1F7QvZkaWmAuP--ItuTYRFvlWt8QjTlQw.zip - عدد الملفات الداخلية: 25 -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no-14- inv 1422.pdf ===== [صفحة 1 - OCR] شركة ابناء محمد عبيد القثمي ‎Mohd. 0. AL Guthmi Sons Co‏ شركة ابناء محمد عبيد القثمي ‎Quotation QS‏ الفرع: التحلية التاريخ ‎Date: 1 / Verte Vive‏ أسم العميل: الشيخاحمدزيني ا ‎Clients‏ ‏رقم العميل: ملعملل قط يلظ ‎Clients‏ ‏رقم الفاكس: ل مل 1506© لون لال دوع رقم الجوال: ‎Mobile Number:............:...000 ٠558851484‏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 التسلسل رقم ‎[ten Nowinal‏ البيان ‎Unitary! Price pus! Description/‏ الكميقدي0 | الإجمالي الخصم الصاقي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3840010014 اورقنزا 208 ‎Ju‏ 70 14560 3640 10920 3842010010 جاكار 65 متر 81016010 بلاك اوت 18 ‎Ju‏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wla[wlalalajel/rn|a</w:t>
      </w:r>
    </w:p>
    <w:p>
      <w:pPr>
        <w:spacing w:after="120" w:line="276" w:lineRule="auto"/>
        <w:jc w:val="right"/>
        <w:bidi/>
      </w:pPr>
      <w:r>
        <w:rPr>
          <w:rFonts w:ascii="Traditional Arabic" w:hAnsi="Traditional Arabic" w:cs="Traditional Arabic"/>
          <w:b w:val="0"/>
          <w:i w:val="0"/>
          <w:sz w:val="36"/>
          <w:highlight w:val="yellow"/>
          <w:rtl/>
          <w:szCs w:val="36"/>
        </w:rPr>
        <w:t>[صفحة 2 - OCR] DATE ; 03-06-2013.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 SHK.OSSAMA ZAINY</w:t>
      </w:r>
    </w:p>
    <w:p>
      <w:pPr>
        <w:spacing w:after="120" w:line="276" w:lineRule="auto"/>
        <w:jc w:val="right"/>
        <w:bidi/>
      </w:pPr>
      <w:r>
        <w:rPr>
          <w:rFonts w:ascii="Traditional Arabic" w:hAnsi="Traditional Arabic" w:cs="Traditional Arabic"/>
          <w:b w:val="0"/>
          <w:i w:val="0"/>
          <w:sz w:val="36"/>
          <w:rtl/>
          <w:szCs w:val="36"/>
        </w:rPr>
        <w:t>THRU ; MR. YOUSEF AL SOURY</w:t>
      </w:r>
    </w:p>
    <w:p>
      <w:pPr>
        <w:spacing w:after="120" w:line="276" w:lineRule="auto"/>
        <w:jc w:val="right"/>
        <w:bidi/>
      </w:pPr>
      <w:r>
        <w:rPr>
          <w:rFonts w:ascii="Traditional Arabic" w:hAnsi="Traditional Arabic" w:cs="Traditional Arabic"/>
          <w:b w:val="0"/>
          <w:i w:val="0"/>
          <w:sz w:val="36"/>
          <w:rtl/>
          <w:szCs w:val="36"/>
        </w:rPr>
        <w:t>FROM; ABDUL JABBAR</w:t>
      </w:r>
    </w:p>
    <w:p>
      <w:pPr>
        <w:spacing w:after="120" w:line="276" w:lineRule="auto"/>
        <w:jc w:val="right"/>
        <w:bidi/>
      </w:pPr>
      <w:r>
        <w:rPr>
          <w:rFonts w:ascii="Traditional Arabic" w:hAnsi="Traditional Arabic" w:cs="Traditional Arabic"/>
          <w:b w:val="0"/>
          <w:i w:val="0"/>
          <w:sz w:val="36"/>
          <w:rtl/>
          <w:szCs w:val="36"/>
        </w:rPr>
        <w:t>SUBJECT; NEED ADVANCE PAYMENT TQ PURCHASE CURTAIN FOR SHK</w:t>
      </w:r>
    </w:p>
    <w:p>
      <w:pPr>
        <w:spacing w:after="120" w:line="276" w:lineRule="auto"/>
        <w:jc w:val="right"/>
        <w:bidi/>
      </w:pPr>
      <w:r>
        <w:rPr>
          <w:rFonts w:ascii="Traditional Arabic" w:hAnsi="Traditional Arabic" w:cs="Traditional Arabic"/>
          <w:b w:val="0"/>
          <w:i w:val="0"/>
          <w:sz w:val="36"/>
          <w:rtl/>
          <w:szCs w:val="36"/>
        </w:rPr>
        <w:t>AHMAD ZAINY VILLA Respected sir,</w:t>
      </w:r>
    </w:p>
    <w:p>
      <w:pPr>
        <w:spacing w:after="120" w:line="276" w:lineRule="auto"/>
        <w:jc w:val="right"/>
        <w:bidi/>
      </w:pPr>
      <w:r>
        <w:rPr>
          <w:rFonts w:ascii="Traditional Arabic" w:hAnsi="Traditional Arabic" w:cs="Traditional Arabic"/>
          <w:b w:val="0"/>
          <w:i w:val="0"/>
          <w:sz w:val="36"/>
          <w:rtl/>
          <w:szCs w:val="36"/>
        </w:rPr>
        <w:t>| would like to inform you that Madam shk. Ahmed zainy instructed me to replace the</w:t>
      </w:r>
    </w:p>
    <w:p>
      <w:pPr>
        <w:spacing w:after="120" w:line="276" w:lineRule="auto"/>
        <w:jc w:val="right"/>
        <w:bidi/>
      </w:pPr>
      <w:r>
        <w:rPr>
          <w:rFonts w:ascii="Traditional Arabic" w:hAnsi="Traditional Arabic" w:cs="Traditional Arabic"/>
          <w:b w:val="0"/>
          <w:i w:val="0"/>
          <w:sz w:val="36"/>
          <w:rtl/>
          <w:szCs w:val="36"/>
        </w:rPr>
        <w:t>curtain for madam bed room at 1* floor of Shk-Ahmad zainy villa. So to buy new curtain cloth, | need an advance amount SR PNENTY ONE THOUSAND SAUDI RIYALS)</w:t>
      </w:r>
    </w:p>
    <w:p>
      <w:pPr>
        <w:spacing w:after="120" w:line="276" w:lineRule="auto"/>
        <w:jc w:val="right"/>
        <w:bidi/>
      </w:pPr>
      <w:r>
        <w:rPr>
          <w:rFonts w:ascii="Traditional Arabic" w:hAnsi="Traditional Arabic" w:cs="Traditional Arabic"/>
          <w:b w:val="0"/>
          <w:i w:val="0"/>
          <w:sz w:val="36"/>
          <w:rtl/>
          <w:szCs w:val="36"/>
        </w:rPr>
        <w:t>The invoice for the above said amount will be submitted after buying the item</w:t>
      </w:r>
    </w:p>
    <w:p>
      <w:pPr>
        <w:spacing w:after="120" w:line="276" w:lineRule="auto"/>
        <w:jc w:val="right"/>
        <w:bidi/>
      </w:pPr>
      <w:r>
        <w:rPr>
          <w:rFonts w:ascii="Traditional Arabic" w:hAnsi="Traditional Arabic" w:cs="Traditional Arabic"/>
          <w:b w:val="0"/>
          <w:i w:val="0"/>
          <w:sz w:val="36"/>
          <w:rtl/>
          <w:szCs w:val="36"/>
        </w:rPr>
        <w:t>6 Thanking you Best regards cloth inside prize meter sr=208.00. 30/.discount At Jabbar cloth out side prize meter sr=65.00 30/. discount Cloth inside 70x146 =10220.00 Cloth out side 109x46 =5014.00 Bathana cloth70x12 =840.00 Labour charges =4550. 00 &lt;&lt;</w:t>
      </w:r>
    </w:p>
    <w:p>
      <w:pPr>
        <w:spacing w:after="120" w:line="276" w:lineRule="auto"/>
        <w:jc w:val="right"/>
        <w:bidi/>
      </w:pPr>
      <w:r>
        <w:rPr>
          <w:rFonts w:ascii="Traditional Arabic" w:hAnsi="Traditional Arabic" w:cs="Traditional Arabic"/>
          <w:b w:val="0"/>
          <w:i w:val="0"/>
          <w:sz w:val="36"/>
          <w:rtl/>
          <w:szCs w:val="36"/>
        </w:rPr>
        <w:t>ate</w:t>
      </w:r>
    </w:p>
    <w:p>
      <w:pPr>
        <w:spacing w:after="120" w:line="276" w:lineRule="auto"/>
        <w:jc w:val="right"/>
        <w:bidi/>
      </w:pPr>
      <w:r>
        <w:rPr>
          <w:rFonts w:ascii="Traditional Arabic" w:hAnsi="Traditional Arabic" w:cs="Traditional Arabic"/>
          <w:b w:val="0"/>
          <w:i w:val="0"/>
          <w:sz w:val="36"/>
          <w:rtl/>
          <w:szCs w:val="36"/>
        </w:rPr>
        <w:t>‘ye ae 20624.00 pow eae sae yt</w:t>
      </w:r>
    </w:p>
    <w:p>
      <w:pPr>
        <w:spacing w:after="120" w:line="276" w:lineRule="auto"/>
        <w:jc w:val="right"/>
        <w:bidi/>
      </w:pPr>
      <w:r>
        <w:rPr>
          <w:rFonts w:ascii="Traditional Arabic" w:hAnsi="Traditional Arabic" w:cs="Traditional Arabic"/>
          <w:b w:val="0"/>
          <w:i w:val="0"/>
          <w:sz w:val="36"/>
          <w:rtl/>
          <w:szCs w:val="36"/>
        </w:rPr>
        <w:t>pe Ge</w:t>
      </w:r>
    </w:p>
    <w:p>
      <w:pPr>
        <w:spacing w:after="120" w:line="276" w:lineRule="auto"/>
        <w:jc w:val="right"/>
        <w:bidi/>
      </w:pPr>
      <w:r>
        <w:rPr>
          <w:rFonts w:ascii="Traditional Arabic" w:hAnsi="Traditional Arabic" w:cs="Traditional Arabic"/>
          <w:b w:val="0"/>
          <w:i w:val="0"/>
          <w:sz w:val="36"/>
          <w:highlight w:val="yellow"/>
          <w:rtl/>
          <w:szCs w:val="36"/>
        </w:rPr>
        <w:t>[صفحة 3 - OCR]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‎نطولا تاشورفم‏ 2 FURINTURE NATIONAL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All'Kinds of Curtains &amp; Decoration - 6 5 ‏جميع أنواع الستائروالديكورا‎ Upholstery Settes &amp; Arabian Sofa , “2 3 ‏جميع انواع‎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8 ‏تنجيد وتمصيل الكنبات والمجالس العربية‎ Metal Curtains &amp; Accordion Doors 0 2 81 1 8 ae - ait ‎و ةين دعمرلا انس‏ TA St. Abdullah Amir - Jeddah Bicycle Square - Near Najar Market = or way 8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دوار الدراجة - بجوار سوق نجار فاتورة ‎ile: ‏ ‏جوال: ‎INVOICE mM / 0 NVANE‏ اسيك د سند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DATE 15 / O6/ 202</w:t>
      </w:r>
    </w:p>
    <w:p>
      <w:pPr>
        <w:spacing w:after="120" w:line="276" w:lineRule="auto"/>
        <w:jc w:val="right"/>
        <w:bidi/>
      </w:pPr>
      <w:r>
        <w:rPr>
          <w:rFonts w:ascii="Traditional Arabic" w:hAnsi="Traditional Arabic" w:cs="Traditional Arabic"/>
          <w:b w:val="0"/>
          <w:i w:val="0"/>
          <w:sz w:val="36"/>
          <w:rtl/>
          <w:szCs w:val="36"/>
        </w:rPr>
        <w:t>ene Shc. Arnel. Lee4..Ml</w:t>
      </w:r>
    </w:p>
    <w:p>
      <w:pPr>
        <w:spacing w:after="120" w:line="276" w:lineRule="auto"/>
        <w:jc w:val="right"/>
        <w:bidi/>
      </w:pPr>
      <w:r>
        <w:rPr>
          <w:rFonts w:ascii="Traditional Arabic" w:hAnsi="Traditional Arabic" w:cs="Traditional Arabic"/>
          <w:b w:val="0"/>
          <w:i w:val="0"/>
          <w:sz w:val="36"/>
          <w:rtl/>
          <w:szCs w:val="36"/>
        </w:rPr>
        <w:t>التاريخ 1 | اه المطلوب من المكرم 1</w:t>
      </w:r>
    </w:p>
    <w:p>
      <w:pPr>
        <w:spacing w:after="120" w:line="276" w:lineRule="auto"/>
        <w:jc w:val="right"/>
        <w:bidi/>
      </w:pPr>
      <w:r>
        <w:rPr>
          <w:rFonts w:ascii="Traditional Arabic" w:hAnsi="Traditional Arabic" w:cs="Traditional Arabic"/>
          <w:b w:val="0"/>
          <w:i w:val="0"/>
          <w:sz w:val="36"/>
          <w:highlight w:val="yellow"/>
          <w:rtl/>
          <w:szCs w:val="36"/>
        </w:rPr>
        <w:t>المبلغ الإجما الي | سعرالوحدة ‎Description 5: Unit Price’ Total Price‏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يال.5.8 | ريال.5.8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Ole th outside.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 &amp;Sons Co ١‏ جدة عمارة اوزكو ‎Jeddah-Ozco Building‏ هاتف: "5.5251" فاكس: ‎NeW et‏ لي لل اال 2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أمر صرف نقدي</w:t>
      </w:r>
    </w:p>
    <w:p>
      <w:pPr>
        <w:spacing w:after="120" w:line="276" w:lineRule="auto"/>
        <w:jc w:val="right"/>
        <w:bidi/>
      </w:pPr>
      <w:r>
        <w:rPr>
          <w:rFonts w:ascii="Traditional Arabic" w:hAnsi="Traditional Arabic" w:cs="Traditional Arabic"/>
          <w:b w:val="0"/>
          <w:i w:val="0"/>
          <w:sz w:val="36"/>
          <w:highlight w:val="yellow"/>
          <w:rtl/>
          <w:szCs w:val="36"/>
        </w:rPr>
        <w:t>ريسال 14 التاريخ: ‎VAPALVEYE‏ ‏الموافق: ‏ 6١١/5./”١2؟‏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يصرف إلى المكرم: مندوب مفروشات الوطنى ‎PAY TO MESSRS‏ ‎Jy‏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مبلغ فقط عشرون ألف ‎(ing‏ ريال سعودي لاغير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 فاتورة مفروشات الوطن رقم ‎YAN)‏ قيمقستائر لفيلا ش٠‏ احمد زينى والمرفقة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oT ‏لحرن رح‎ BT ‏قفر آل !1 المجموع‎</w:t>
      </w:r>
    </w:p>
    <w:p>
      <w:pPr>
        <w:spacing w:after="120" w:line="276" w:lineRule="auto"/>
        <w:jc w:val="right"/>
        <w:bidi/>
      </w:pPr>
      <w:r>
        <w:rPr>
          <w:rFonts w:ascii="Traditional Arabic" w:hAnsi="Traditional Arabic" w:cs="Traditional Arabic"/>
          <w:b w:val="0"/>
          <w:i w:val="0"/>
          <w:sz w:val="36"/>
          <w:highlight w:val="yellow"/>
          <w:rtl/>
          <w:szCs w:val="36"/>
        </w:rPr>
        <w:t>ير الما المدير العام 77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5 - OCR] شركة احمد زيني واولاده 60 ‎Ahmed Zainy &amp;Sons‏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جدة عمارة اوزكو هاتف: ‎5.555١‏</w:t>
      </w:r>
    </w:p>
    <w:p>
      <w:pPr>
        <w:spacing w:after="120" w:line="276" w:lineRule="auto"/>
        <w:jc w:val="right"/>
        <w:bidi/>
      </w:pPr>
      <w:r>
        <w:rPr>
          <w:rFonts w:ascii="Traditional Arabic" w:hAnsi="Traditional Arabic" w:cs="Traditional Arabic"/>
          <w:b w:val="0"/>
          <w:i w:val="0"/>
          <w:sz w:val="36"/>
          <w:rtl/>
          <w:szCs w:val="36"/>
        </w:rPr>
        <w:t>فاكس: #4.”"١5.؟‏</w:t>
      </w:r>
    </w:p>
    <w:p>
      <w:pPr>
        <w:spacing w:after="120" w:line="276" w:lineRule="auto"/>
        <w:jc w:val="right"/>
        <w:bidi/>
      </w:pPr>
      <w:r>
        <w:rPr>
          <w:rFonts w:ascii="Traditional Arabic" w:hAnsi="Traditional Arabic" w:cs="Traditional Arabic"/>
          <w:b w:val="0"/>
          <w:i w:val="0"/>
          <w:sz w:val="36"/>
          <w:rtl/>
          <w:szCs w:val="36"/>
        </w:rPr>
        <w:t>رقم القهيد: ‎١: 55‏ ‏بينن القيد:</w:t>
      </w:r>
    </w:p>
    <w:p>
      <w:pPr>
        <w:spacing w:after="120" w:line="276" w:lineRule="auto"/>
        <w:jc w:val="right"/>
        <w:bidi/>
      </w:pPr>
      <w:r>
        <w:rPr>
          <w:rFonts w:ascii="Traditional Arabic" w:hAnsi="Traditional Arabic" w:cs="Traditional Arabic"/>
          <w:b w:val="0"/>
          <w:i w:val="0"/>
          <w:sz w:val="36"/>
          <w:highlight w:val="yellow"/>
          <w:rtl/>
          <w:szCs w:val="36"/>
        </w:rPr>
        <w:t>Jeddah-Ozco Building Tel: ‏لل‎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3-11</w:t>
      </w:r>
    </w:p>
    <w:p>
      <w:pPr>
        <w:spacing w:after="120" w:line="276" w:lineRule="auto"/>
        <w:jc w:val="right"/>
        <w:bidi/>
      </w:pPr>
      <w:r>
        <w:rPr>
          <w:rFonts w:ascii="Traditional Arabic" w:hAnsi="Traditional Arabic" w:cs="Traditional Arabic"/>
          <w:b w:val="0"/>
          <w:i w:val="0"/>
          <w:sz w:val="36"/>
          <w:highlight w:val="yellow"/>
          <w:rtl/>
          <w:szCs w:val="36"/>
        </w:rPr>
        <w:t>‎التاريخ: ERE VAJAV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فاتورة مفروشات الوطن رقم ‎78١١‏ قيمقستائر لفيلا ش ‎٠‏ احمد زينى والمرفقة</w:t>
      </w:r>
    </w:p>
    <w:p>
      <w:pPr>
        <w:spacing w:after="120" w:line="276" w:lineRule="auto"/>
        <w:jc w:val="right"/>
        <w:bidi/>
      </w:pPr>
      <w:r>
        <w:rPr>
          <w:rFonts w:ascii="Traditional Arabic" w:hAnsi="Traditional Arabic" w:cs="Traditional Arabic"/>
          <w:b w:val="0"/>
          <w:i w:val="0"/>
          <w:sz w:val="36"/>
          <w:rtl/>
          <w:szCs w:val="36"/>
        </w:rPr>
        <w:t>فاتورة مفروشات الوطن رقم ‎58١١‏ قيمقستائر</w:t>
      </w:r>
    </w:p>
    <w:p>
      <w:pPr>
        <w:spacing w:after="120" w:line="276" w:lineRule="auto"/>
        <w:jc w:val="right"/>
        <w:bidi/>
      </w:pPr>
      <w:r>
        <w:rPr>
          <w:rFonts w:ascii="Traditional Arabic" w:hAnsi="Traditional Arabic" w:cs="Traditional Arabic"/>
          <w:b w:val="0"/>
          <w:i w:val="0"/>
          <w:sz w:val="36"/>
          <w:rtl/>
          <w:szCs w:val="36"/>
        </w:rPr>
        <w:t>ىنطولا تاشورفم بودنم قودن 5ك فرت</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no-15- inv 1478.pdf ===== [صفحة 1 - OCR] شركة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والاقارب............الخ عن شهر شعبان 1434ه يوليو 2013م</w:t>
      </w:r>
    </w:p>
    <w:p>
      <w:pPr>
        <w:spacing w:after="120" w:line="276" w:lineRule="auto"/>
        <w:jc w:val="right"/>
        <w:bidi/>
      </w:pPr>
      <w:r>
        <w:rPr>
          <w:rFonts w:ascii="Traditional Arabic" w:hAnsi="Traditional Arabic" w:cs="Traditional Arabic"/>
          <w:b w:val="0"/>
          <w:i w:val="0"/>
          <w:sz w:val="36"/>
          <w:rtl/>
          <w:szCs w:val="36"/>
        </w:rPr>
        <w:t>ولا: - المخصصات الشهرية للشيوخ الشيخ / أحمد زيني</w:t>
      </w:r>
    </w:p>
    <w:p>
      <w:pPr>
        <w:spacing w:after="120" w:line="276" w:lineRule="auto"/>
        <w:jc w:val="right"/>
        <w:bidi/>
      </w:pPr>
      <w:r>
        <w:rPr>
          <w:rFonts w:ascii="Traditional Arabic" w:hAnsi="Traditional Arabic" w:cs="Traditional Arabic"/>
          <w:b w:val="0"/>
          <w:i w:val="0"/>
          <w:sz w:val="36"/>
          <w:rtl/>
          <w:szCs w:val="36"/>
        </w:rPr>
        <w:t>الشيخ / اسامه زيني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ثانيا: - المخصصات الشهرية للاقارب عائلة / عثمان زيني ( الهام زيني) السيد / اشرف زيني</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فد تزوجت وأصبحت غير محتلجة</w:t>
      </w:r>
    </w:p>
    <w:p>
      <w:pPr>
        <w:spacing w:after="120" w:line="276" w:lineRule="auto"/>
        <w:jc w:val="right"/>
        <w:bidi/>
      </w:pPr>
      <w:r>
        <w:rPr>
          <w:rFonts w:ascii="Traditional Arabic" w:hAnsi="Traditional Arabic" w:cs="Traditional Arabic"/>
          <w:b w:val="0"/>
          <w:i w:val="0"/>
          <w:sz w:val="36"/>
          <w:rtl/>
          <w:szCs w:val="36"/>
        </w:rPr>
        <w:t>— نحم دن لح اسن (0 دب من قاه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highlight w:val="yellow"/>
          <w:rtl/>
          <w:szCs w:val="36"/>
        </w:rPr>
        <w:t>السيد ‎J‏ اشرف ‎pele‏ مصطفى خيرالدين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زية</w:t>
      </w:r>
    </w:p>
    <w:p>
      <w:pPr>
        <w:spacing w:after="120" w:line="276" w:lineRule="auto"/>
        <w:jc w:val="right"/>
        <w:bidi/>
      </w:pPr>
      <w:r>
        <w:rPr>
          <w:rFonts w:ascii="Traditional Arabic" w:hAnsi="Traditional Arabic" w:cs="Traditional Arabic"/>
          <w:b w:val="0"/>
          <w:i w:val="0"/>
          <w:sz w:val="36"/>
          <w:rtl/>
          <w:szCs w:val="36"/>
        </w:rPr>
        <w:t>= نم ين الى تن ين بيد من قي</w:t>
      </w:r>
    </w:p>
    <w:p>
      <w:pPr>
        <w:spacing w:after="120" w:line="276" w:lineRule="auto"/>
        <w:jc w:val="right"/>
        <w:bidi/>
      </w:pPr>
      <w:r>
        <w:rPr>
          <w:rFonts w:ascii="Traditional Arabic" w:hAnsi="Traditional Arabic" w:cs="Traditional Arabic"/>
          <w:b w:val="0"/>
          <w:i w:val="0"/>
          <w:sz w:val="36"/>
          <w:highlight w:val="yellow"/>
          <w:rtl/>
          <w:szCs w:val="36"/>
        </w:rPr>
        <w:t>تم صرف مساعدة شهرية 250 ‎hy‏ لغية 1434/12/30ه اتصلت هاتفيا بتاريخ 1433/4/4ه بانها قد تزوجت وأصيحت غير محتاجة اتم صرف مساعدة شهرية 1000 ‎Gal Sy‏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6"/>
          <w:rtl/>
          <w:szCs w:val="36"/>
        </w:rPr>
        <w:t>لاه</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زيني واولاده‎ Jeddah-Ozco Building ١ ‏جدة عمارة اوزكو‎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‏امل‎ Fax: vesaret 5.5١.ع ‏فاكس: ‎ "5."58951١1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ريسسال 3/18 التاريسخ: ‎VASA ENE‏ الموافق: 01/0/00" يصرف إلى المكرم: الشيخ/احمد زينى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5 1 يال مبلغ فقط خمسون ألف وسبعمائة ‎Shy‏ سعودي لاغير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‎FOR. 1 900 5‏ وذلك / مصاريف منزل الشيخ/احمد زيئى عن شهر شعبان؛ ‎VEN‏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el تسكسإ ‏سبع‎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‏.5070| الشيخ اسامة زيني ‎i IE)‏ مصاريف منزل الشيخ/احمد زينى عن شهر شعبان؛ 1 ‎١147‏ ‎OeVe ayer‏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‎5.567١‏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١.5١.04 ‏فاكس: ‎</w:t>
      </w:r>
    </w:p>
    <w:p>
      <w:pPr>
        <w:spacing w:after="120" w:line="276" w:lineRule="auto"/>
        <w:jc w:val="right"/>
        <w:bidi/>
      </w:pPr>
      <w:r>
        <w:rPr>
          <w:rFonts w:ascii="Traditional Arabic" w:hAnsi="Traditional Arabic" w:cs="Traditional Arabic"/>
          <w:b w:val="0"/>
          <w:i w:val="0"/>
          <w:sz w:val="36"/>
          <w:rtl/>
          <w:szCs w:val="36"/>
        </w:rPr>
        <w:t>رقم القيد: ‎١408‏ ‏بينن القيد:</w:t>
      </w:r>
    </w:p>
    <w:p>
      <w:pPr>
        <w:spacing w:after="120" w:line="276" w:lineRule="auto"/>
        <w:jc w:val="right"/>
        <w:bidi/>
      </w:pPr>
      <w:r>
        <w:rPr>
          <w:rFonts w:ascii="Traditional Arabic" w:hAnsi="Traditional Arabic" w:cs="Traditional Arabic"/>
          <w:b w:val="0"/>
          <w:i w:val="0"/>
          <w:sz w:val="36"/>
          <w:rtl/>
          <w:szCs w:val="36"/>
        </w:rPr>
        <w:t>Ahmed Zainy &amp;Sons Co Jeddah-Ozco Building Tel: 5.515</w:t>
      </w:r>
    </w:p>
    <w:p>
      <w:pPr>
        <w:spacing w:after="120" w:line="276" w:lineRule="auto"/>
        <w:jc w:val="right"/>
        <w:bidi/>
      </w:pPr>
      <w:r>
        <w:rPr>
          <w:rFonts w:ascii="Traditional Arabic" w:hAnsi="Traditional Arabic" w:cs="Traditional Arabic"/>
          <w:b w:val="0"/>
          <w:i w:val="0"/>
          <w:sz w:val="36"/>
          <w:highlight w:val="yellow"/>
          <w:rtl/>
          <w:szCs w:val="36"/>
        </w:rPr>
        <w:t>‎Fax: 04‏ التاريخ: ‎VAJAIV ENE‏ مصاريف منزل الشيخ/احمد زينى عن شهر شعبان؛ ‎VEN‏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no-16- inv 1660.pdf ===== [صفحة 1 - OCR] شركة احمد زيني وأولاده ": المخصصات الشهرية للشيوخ والاقارب لالخ عن شهر رمضان 1434ه اغسطس 2013م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اتصلت هتفيا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اح ذم دن لح تن © ل- من في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highlight w:val="yellow"/>
          <w:rtl/>
          <w:szCs w:val="36"/>
        </w:rPr>
        <w:t>الجمعية الخيرية لتحفيظ القرآن الكريم ‏ دارام حميد - دف ‎pp‏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أتم صرف مساعدة شهرية 250 ربإل لغية 1434/12/30ه اتصلت هاتفيا بتاريخ 1433/4/4ه بانها قد تزوجت وأصبحت غير محتاجة أتم صرف مساعدة شهرية 1000 ‎Sky‏ لغية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35,767 |  [بحاجة مراجعة: OCR غير واضح]</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right"/>
        <w:bidi/>
      </w:pPr>
      <w:r>
        <w:rPr>
          <w:rFonts w:ascii="Traditional Arabic" w:hAnsi="Traditional Arabic" w:cs="Traditional Arabic"/>
          <w:b w:val="0"/>
          <w:i w:val="0"/>
          <w:sz w:val="36"/>
          <w:highlight w:val="yellow"/>
          <w:rtl/>
          <w:szCs w:val="36"/>
        </w:rPr>
        <w:t>[صفحة 2 - OCR] اسيم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&amp;Sons Co. ‏شركة احمد زيني واولاده‎ Jeddah-Ozco Building ‏جدة عمارة اوزكو‎ Tel: VsSetN Fax: 5.54 Wee ‏فاكس: ‎ HAN OYNN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‏Ave التاريخ: vere Vep‎ لاساير الموافق: ‎".10/.0/8١‏ ‏يصرف إلى المكرم: الشيخ / احمد زيني ‎PAY TO MESSRS‏ 5. ب ‎Abu‏ فقط خمسون ألف وسبعمانة ريال سعودي لاغير ‎ee‏ ‏وذلك / مصاريف منزل الشيخ/ احمد زيني عن شهر رمضان ‎FOR AVENE‏ أمين الصندوق 1 -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سس ‎eee‏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AVENE ‏احمد زيني عن شهر رمضان‎ (Quel! ‏مصاريف منزل‎ EEE ‏لمجموع‎ ١ ‏تعرءءلاءيهة‎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١ ‏شركة احمد زيني واولاده‎ Jeddah-Ozco Building. ‏جدة عمارة اوزكو‎ Tel: 5. 5.5651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AVENE TEP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no-17- inv 1732.pdf ===== [صفحة 1 - OCR] 7 4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(AI)</w:t>
      </w:r>
    </w:p>
    <w:p>
      <w:pPr>
        <w:spacing w:after="120" w:line="276" w:lineRule="auto"/>
        <w:jc w:val="right"/>
        <w:bidi/>
      </w:pPr>
      <w:r>
        <w:rPr>
          <w:rFonts w:ascii="Traditional Arabic" w:hAnsi="Traditional Arabic" w:cs="Traditional Arabic"/>
          <w:b w:val="0"/>
          <w:i w:val="0"/>
          <w:sz w:val="36"/>
          <w:rtl/>
          <w:szCs w:val="36"/>
        </w:rPr>
        <w:t>_—</w:t>
      </w:r>
    </w:p>
    <w:p>
      <w:pPr>
        <w:spacing w:after="120" w:line="276" w:lineRule="auto"/>
        <w:jc w:val="right"/>
        <w:bidi/>
      </w:pPr>
      <w:r>
        <w:rPr>
          <w:rFonts w:ascii="Traditional Arabic" w:hAnsi="Traditional Arabic" w:cs="Traditional Arabic"/>
          <w:b w:val="0"/>
          <w:i w:val="0"/>
          <w:sz w:val="36"/>
          <w:rtl/>
          <w:szCs w:val="36"/>
        </w:rPr>
        <w:t>wh!</w:t>
      </w:r>
    </w:p>
    <w:p>
      <w:pPr>
        <w:spacing w:after="120" w:line="276" w:lineRule="auto"/>
        <w:jc w:val="right"/>
        <w:bidi/>
      </w:pPr>
      <w:r>
        <w:rPr>
          <w:rFonts w:ascii="Traditional Arabic" w:hAnsi="Traditional Arabic" w:cs="Traditional Arabic"/>
          <w:b w:val="0"/>
          <w:i w:val="0"/>
          <w:sz w:val="36"/>
          <w:highlight w:val="yellow"/>
          <w:rtl/>
          <w:szCs w:val="36"/>
        </w:rPr>
        <w:t>‎intl‏ دايكن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‎wld ءاوذا Sc‏ مسكولية محدودة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‏(مشاولات ويائة) ءات: ل 11 هلدع</w:t>
      </w:r>
    </w:p>
    <w:p>
      <w:pPr>
        <w:spacing w:after="120" w:line="276" w:lineRule="auto"/>
        <w:jc w:val="right"/>
        <w:bidi/>
      </w:pPr>
      <w:r>
        <w:rPr>
          <w:rFonts w:ascii="Traditional Arabic" w:hAnsi="Traditional Arabic" w:cs="Traditional Arabic"/>
          <w:b w:val="0"/>
          <w:i w:val="0"/>
          <w:sz w:val="36"/>
          <w:highlight w:val="yellow"/>
          <w:rtl/>
          <w:szCs w:val="36"/>
        </w:rPr>
        <w:t>‏ران المال ‎000٠ pill‏ ريال معودي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‎ree</w:t>
      </w:r>
    </w:p>
    <w:p>
      <w:pPr>
        <w:spacing w:after="120" w:line="276" w:lineRule="auto"/>
        <w:jc w:val="right"/>
        <w:bidi/>
      </w:pPr>
      <w:r>
        <w:rPr>
          <w:rFonts w:ascii="Traditional Arabic" w:hAnsi="Traditional Arabic" w:cs="Traditional Arabic"/>
          <w:b w:val="0"/>
          <w:i w:val="0"/>
          <w:sz w:val="36"/>
          <w:rtl/>
          <w:szCs w:val="36"/>
        </w:rPr>
        <w:t>‎Abbar &amp;iZainy Baikin: °</w:t>
      </w:r>
    </w:p>
    <w:p>
      <w:pPr>
        <w:spacing w:after="120" w:line="276" w:lineRule="auto"/>
        <w:jc w:val="right"/>
        <w:bidi/>
      </w:pPr>
      <w:r>
        <w:rPr>
          <w:rFonts w:ascii="Traditional Arabic" w:hAnsi="Traditional Arabic" w:cs="Traditional Arabic"/>
          <w:b w:val="0"/>
          <w:i w:val="0"/>
          <w:sz w:val="36"/>
          <w:rtl/>
          <w:szCs w:val="36"/>
        </w:rPr>
        <w:t>‎Airconditioning Co. Ltd.</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rtl/>
          <w:szCs w:val="36"/>
        </w:rPr>
        <w:t>‎C. R. No. 4030054187</w:t>
      </w:r>
    </w:p>
    <w:p>
      <w:pPr>
        <w:spacing w:after="120" w:line="276" w:lineRule="auto"/>
        <w:jc w:val="right"/>
        <w:bidi/>
      </w:pPr>
      <w:r>
        <w:rPr>
          <w:rFonts w:ascii="Traditional Arabic" w:hAnsi="Traditional Arabic" w:cs="Traditional Arabic"/>
          <w:b w:val="0"/>
          <w:i w:val="0"/>
          <w:sz w:val="36"/>
          <w:rtl/>
          <w:szCs w:val="36"/>
        </w:rPr>
        <w:t>‎Paid Up Capital: SR. 2,000,000</w:t>
      </w:r>
    </w:p>
    <w:p>
      <w:pPr>
        <w:spacing w:after="120" w:line="276" w:lineRule="auto"/>
        <w:jc w:val="right"/>
        <w:bidi/>
      </w:pPr>
      <w:r>
        <w:rPr>
          <w:rFonts w:ascii="Traditional Arabic" w:hAnsi="Traditional Arabic" w:cs="Traditional Arabic"/>
          <w:b w:val="0"/>
          <w:i w:val="0"/>
          <w:sz w:val="36"/>
          <w:rtl/>
          <w:szCs w:val="36"/>
        </w:rPr>
        <w:t>‎2&gt;</w:t>
      </w:r>
    </w:p>
    <w:p>
      <w:pPr>
        <w:spacing w:after="120" w:line="276" w:lineRule="auto"/>
        <w:jc w:val="right"/>
        <w:bidi/>
      </w:pPr>
      <w:r>
        <w:rPr>
          <w:rFonts w:ascii="Traditional Arabic" w:hAnsi="Traditional Arabic" w:cs="Traditional Arabic"/>
          <w:b w:val="0"/>
          <w:i w:val="0"/>
          <w:sz w:val="36"/>
          <w:highlight w:val="yellow"/>
          <w:rtl/>
          <w:szCs w:val="36"/>
        </w:rPr>
        <w:t>‏شهريا سنويا راتب اساسى ‎Yeas YVo.‏ بال مواصاات ‎te.‏ هده اجازات ‎¥Vo.‏ ‏تراكر سفر ‎abe‏ 5 تامين صحى ‎Go.‏ ‎CL Ws 0-0‏ مار التكلفه المنويه.:. ‎way ١‏ ريال. ; مح ملاحظة ان هله التكلفة ‎fussy‏ ا الصيانه 0 151 ‎me‏ عي ‎MUN ay etd!‏ ‎ay Dee ee eee‏ ‎ae‏ صا يي 00 7 3 ا محمد عبدالله 4“ 00-0 يي ‎ree‏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‎DAMMAM ‎Tel. ‏انين‎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‎RIYADH ‎Tel. 4761002</w:t>
      </w:r>
    </w:p>
    <w:p>
      <w:pPr>
        <w:spacing w:after="120" w:line="276" w:lineRule="auto"/>
        <w:jc w:val="right"/>
        <w:bidi/>
      </w:pPr>
      <w:r>
        <w:rPr>
          <w:rFonts w:ascii="Traditional Arabic" w:hAnsi="Traditional Arabic" w:cs="Traditional Arabic"/>
          <w:b w:val="0"/>
          <w:i w:val="0"/>
          <w:sz w:val="36"/>
          <w:rtl/>
          <w:szCs w:val="36"/>
        </w:rPr>
        <w:t>‎JEDDAH ‎P.O.Box 5700 Jeddah 21432</w:t>
      </w:r>
    </w:p>
    <w:p>
      <w:pPr>
        <w:spacing w:after="120" w:line="276" w:lineRule="auto"/>
        <w:jc w:val="right"/>
        <w:bidi/>
      </w:pPr>
      <w:r>
        <w:rPr>
          <w:rFonts w:ascii="Traditional Arabic" w:hAnsi="Traditional Arabic" w:cs="Traditional Arabic"/>
          <w:b w:val="0"/>
          <w:i w:val="0"/>
          <w:sz w:val="36"/>
          <w:highlight w:val="yellow"/>
          <w:rtl/>
          <w:szCs w:val="36"/>
        </w:rPr>
        <w:t>‏مسيم رورم ‎TT.)‏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CONTRACT PAYMENT STATUS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This Is For Your Kind Consideration That The Preventive Yearly Maintenance Cc atiact Was Started From 01.01.1416-H, The Payment Received As Follows.</w:t>
      </w:r>
    </w:p>
    <w:p>
      <w:pPr>
        <w:spacing w:after="120" w:line="276" w:lineRule="auto"/>
        <w:jc w:val="right"/>
        <w:bidi/>
      </w:pPr>
      <w:r>
        <w:rPr>
          <w:rFonts w:ascii="Traditional Arabic" w:hAnsi="Traditional Arabic" w:cs="Traditional Arabic"/>
          <w:b w:val="0"/>
          <w:i w:val="0"/>
          <w:sz w:val="36"/>
          <w:rtl/>
          <w:szCs w:val="36"/>
        </w:rPr>
        <w:t>1) Ist Term Payment (25%) SR.25,000/= Was Received On Dated 05.03.1416 Ji der The Credit Invoice No.1074</w:t>
      </w:r>
    </w:p>
    <w:p>
      <w:pPr>
        <w:spacing w:after="120" w:line="276" w:lineRule="auto"/>
        <w:jc w:val="right"/>
        <w:bidi/>
      </w:pPr>
      <w:r>
        <w:rPr>
          <w:rFonts w:ascii="Traditional Arabic" w:hAnsi="Traditional Arabic" w:cs="Traditional Arabic"/>
          <w:b w:val="0"/>
          <w:i w:val="0"/>
          <w:sz w:val="36"/>
          <w:rtl/>
          <w:szCs w:val="36"/>
        </w:rPr>
        <w:t>2) 2nd Term Payment (25%) SR.25,000/= Was Received On Dated 29.06.1416 Under The Credit Invoice No.1113</w:t>
      </w:r>
    </w:p>
    <w:p>
      <w:pPr>
        <w:spacing w:after="120" w:line="276" w:lineRule="auto"/>
        <w:jc w:val="right"/>
        <w:bidi/>
      </w:pPr>
      <w:r>
        <w:rPr>
          <w:rFonts w:ascii="Traditional Arabic" w:hAnsi="Traditional Arabic" w:cs="Traditional Arabic"/>
          <w:b w:val="0"/>
          <w:i w:val="0"/>
          <w:sz w:val="36"/>
          <w:rtl/>
          <w:szCs w:val="36"/>
        </w:rPr>
        <w:t>y- With The Reference To Your Instruction To Revise The Preventive Yearly Maint: nince</w:t>
      </w:r>
    </w:p>
    <w:p>
      <w:pPr>
        <w:spacing w:after="120" w:line="276" w:lineRule="auto"/>
        <w:jc w:val="right"/>
        <w:bidi/>
      </w:pPr>
      <w:r>
        <w:rPr>
          <w:rFonts w:ascii="Traditional Arabic" w:hAnsi="Traditional Arabic" w:cs="Traditional Arabic"/>
          <w:b w:val="0"/>
          <w:i w:val="0"/>
          <w:sz w:val="36"/>
          <w:rtl/>
          <w:szCs w:val="36"/>
        </w:rPr>
        <w:t>( 6 Contract, To Keep Only One Technician Instead Of Two Person For The Total C snuract Value SR.50,000/=, Which Was Approved By You. The Revised Contract Was Start. 4 irom 91.07.1416 And The Total Payment Balance (50%) SR.25,000/= For Period Of Si: Month From 01.07.1416 To 30.12.1416.</w:t>
      </w:r>
    </w:p>
    <w:p>
      <w:pPr>
        <w:spacing w:after="120" w:line="276" w:lineRule="auto"/>
        <w:jc w:val="right"/>
        <w:bidi/>
      </w:pPr>
      <w:r>
        <w:rPr>
          <w:rFonts w:ascii="Traditional Arabic" w:hAnsi="Traditional Arabic" w:cs="Traditional Arabic"/>
          <w:b w:val="0"/>
          <w:i w:val="0"/>
          <w:sz w:val="36"/>
          <w:rtl/>
          <w:szCs w:val="36"/>
        </w:rPr>
        <w:t>Please Find The Attached Approval Of SR,50,000/= For RevisedContract. The Co;iy Of Old Y.M.C. Contract &amp; Last Credit Invaice Are Attached For Your Information.</w:t>
      </w:r>
    </w:p>
    <w:p>
      <w:pPr>
        <w:spacing w:after="120" w:line="276" w:lineRule="auto"/>
        <w:jc w:val="right"/>
        <w:bidi/>
      </w:pPr>
      <w:r>
        <w:rPr>
          <w:rFonts w:ascii="Traditional Arabic" w:hAnsi="Traditional Arabic" w:cs="Traditional Arabic"/>
          <w:b w:val="0"/>
          <w:i w:val="0"/>
          <w:sz w:val="36"/>
          <w:highlight w:val="yellow"/>
          <w:rtl/>
          <w:szCs w:val="36"/>
        </w:rPr>
        <w:t>[صفحة 3 - OCR] ITEM - 3. COSTING.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Full Maintenance, Service, Washing &amp; Cleaning At Site; Total Contract Value For One Year SR.50,000/—</w:t>
      </w:r>
    </w:p>
    <w:p>
      <w:pPr>
        <w:spacing w:after="120" w:line="276" w:lineRule="auto"/>
        <w:jc w:val="right"/>
        <w:bidi/>
      </w:pPr>
      <w:r>
        <w:rPr>
          <w:rFonts w:ascii="Traditional Arabic" w:hAnsi="Traditional Arabic" w:cs="Traditional Arabic"/>
          <w:b w:val="0"/>
          <w:i w:val="0"/>
          <w:sz w:val="36"/>
          <w:rtl/>
          <w:szCs w:val="36"/>
        </w:rPr>
        <w:t>ITEM - 4. TERMS OF PAYMENT</w:t>
      </w:r>
    </w:p>
    <w:p>
      <w:pPr>
        <w:spacing w:after="120" w:line="276" w:lineRule="auto"/>
        <w:jc w:val="right"/>
        <w:bidi/>
      </w:pPr>
      <w:r>
        <w:rPr>
          <w:rFonts w:ascii="Traditional Arabic" w:hAnsi="Traditional Arabic" w:cs="Traditional Arabic"/>
          <w:b w:val="0"/>
          <w:i w:val="0"/>
          <w:sz w:val="36"/>
          <w:rtl/>
          <w:szCs w:val="36"/>
        </w:rPr>
        <w:t>50% Upon Approval Of The Contract.</w:t>
      </w:r>
    </w:p>
    <w:p>
      <w:pPr>
        <w:spacing w:after="120" w:line="276" w:lineRule="auto"/>
        <w:jc w:val="right"/>
        <w:bidi/>
      </w:pPr>
      <w:r>
        <w:rPr>
          <w:rFonts w:ascii="Traditional Arabic" w:hAnsi="Traditional Arabic" w:cs="Traditional Arabic"/>
          <w:b w:val="0"/>
          <w:i w:val="0"/>
          <w:sz w:val="36"/>
          <w:rtl/>
          <w:szCs w:val="36"/>
        </w:rPr>
        <w:t>25% After The 03 Months From Date Of Approval.</w:t>
      </w:r>
    </w:p>
    <w:p>
      <w:pPr>
        <w:spacing w:after="120" w:line="276" w:lineRule="auto"/>
        <w:jc w:val="right"/>
        <w:bidi/>
      </w:pPr>
      <w:r>
        <w:rPr>
          <w:rFonts w:ascii="Traditional Arabic" w:hAnsi="Traditional Arabic" w:cs="Traditional Arabic"/>
          <w:b w:val="0"/>
          <w:i w:val="0"/>
          <w:sz w:val="36"/>
          <w:rtl/>
          <w:szCs w:val="36"/>
        </w:rPr>
        <w:t>25% After The 06 Months From Date Of Approval.</w:t>
      </w:r>
    </w:p>
    <w:p>
      <w:pPr>
        <w:spacing w:after="120" w:line="276" w:lineRule="auto"/>
        <w:jc w:val="right"/>
        <w:bidi/>
      </w:pPr>
      <w:r>
        <w:rPr>
          <w:rFonts w:ascii="Traditional Arabic" w:hAnsi="Traditional Arabic" w:cs="Traditional Arabic"/>
          <w:b w:val="0"/>
          <w:i w:val="0"/>
          <w:sz w:val="36"/>
          <w:rtl/>
          <w:szCs w:val="36"/>
        </w:rPr>
        <w:t>ITEM -5. PRICES DO NOT COVER AT ALL.</w:t>
      </w:r>
    </w:p>
    <w:p>
      <w:pPr>
        <w:spacing w:after="120" w:line="276" w:lineRule="auto"/>
        <w:jc w:val="right"/>
        <w:bidi/>
      </w:pPr>
      <w:r>
        <w:rPr>
          <w:rFonts w:ascii="Traditional Arabic" w:hAnsi="Traditional Arabic" w:cs="Traditional Arabic"/>
          <w:b w:val="0"/>
          <w:i w:val="0"/>
          <w:sz w:val="36"/>
          <w:rtl/>
          <w:szCs w:val="36"/>
        </w:rPr>
        <w:t>- Spare Parts Cost.</w:t>
      </w:r>
    </w:p>
    <w:p>
      <w:pPr>
        <w:spacing w:after="120" w:line="276" w:lineRule="auto"/>
        <w:jc w:val="right"/>
        <w:bidi/>
      </w:pPr>
      <w:r>
        <w:rPr>
          <w:rFonts w:ascii="Traditional Arabic" w:hAnsi="Traditional Arabic" w:cs="Traditional Arabic"/>
          <w:b w:val="0"/>
          <w:i w:val="0"/>
          <w:sz w:val="36"/>
          <w:rtl/>
          <w:szCs w:val="36"/>
        </w:rPr>
        <w:t>- Relocation Of Units.</w:t>
      </w:r>
    </w:p>
    <w:p>
      <w:pPr>
        <w:spacing w:after="120" w:line="276" w:lineRule="auto"/>
        <w:jc w:val="right"/>
        <w:bidi/>
      </w:pPr>
      <w:r>
        <w:rPr>
          <w:rFonts w:ascii="Traditional Arabic" w:hAnsi="Traditional Arabic" w:cs="Traditional Arabic"/>
          <w:b w:val="0"/>
          <w:i w:val="0"/>
          <w:sz w:val="36"/>
          <w:rtl/>
          <w:szCs w:val="36"/>
        </w:rPr>
        <w:t>- Civil Work &amp; Electric Work.</w:t>
      </w:r>
    </w:p>
    <w:p>
      <w:pPr>
        <w:spacing w:after="120" w:line="276" w:lineRule="auto"/>
        <w:jc w:val="right"/>
        <w:bidi/>
      </w:pPr>
      <w:r>
        <w:rPr>
          <w:rFonts w:ascii="Traditional Arabic" w:hAnsi="Traditional Arabic" w:cs="Traditional Arabic"/>
          <w:b w:val="0"/>
          <w:i w:val="0"/>
          <w:sz w:val="36"/>
          <w:rtl/>
          <w:szCs w:val="36"/>
        </w:rPr>
        <w:t>- Freon Gas Charging.</w:t>
      </w:r>
    </w:p>
    <w:p>
      <w:pPr>
        <w:spacing w:after="120" w:line="276" w:lineRule="auto"/>
        <w:jc w:val="right"/>
        <w:bidi/>
      </w:pPr>
      <w:r>
        <w:rPr>
          <w:rFonts w:ascii="Traditional Arabic" w:hAnsi="Traditional Arabic" w:cs="Traditional Arabic"/>
          <w:b w:val="0"/>
          <w:i w:val="0"/>
          <w:sz w:val="36"/>
          <w:rtl/>
          <w:szCs w:val="36"/>
        </w:rPr>
        <w:t>- Damages Done By Others for Refrigerant Pipes And Units.</w:t>
      </w:r>
    </w:p>
    <w:p>
      <w:pPr>
        <w:spacing w:after="120" w:line="276" w:lineRule="auto"/>
        <w:jc w:val="right"/>
        <w:bidi/>
      </w:pPr>
      <w:r>
        <w:rPr>
          <w:rFonts w:ascii="Traditional Arabic" w:hAnsi="Traditional Arabic" w:cs="Traditional Arabic"/>
          <w:b w:val="0"/>
          <w:i w:val="0"/>
          <w:sz w:val="36"/>
          <w:rtl/>
          <w:szCs w:val="36"/>
        </w:rPr>
        <w:t>- Water Treatment</w:t>
      </w:r>
    </w:p>
    <w:p>
      <w:pPr>
        <w:spacing w:after="120" w:line="276" w:lineRule="auto"/>
        <w:jc w:val="right"/>
        <w:bidi/>
      </w:pPr>
      <w:r>
        <w:rPr>
          <w:rFonts w:ascii="Traditional Arabic" w:hAnsi="Traditional Arabic" w:cs="Traditional Arabic"/>
          <w:b w:val="0"/>
          <w:i w:val="0"/>
          <w:sz w:val="36"/>
          <w:rtl/>
          <w:szCs w:val="36"/>
        </w:rPr>
        <w:t>- Oil Changing Of Compressors</w:t>
      </w:r>
    </w:p>
    <w:p>
      <w:pPr>
        <w:spacing w:after="120" w:line="276" w:lineRule="auto"/>
        <w:jc w:val="right"/>
        <w:bidi/>
      </w:pPr>
      <w:r>
        <w:rPr>
          <w:rFonts w:ascii="Traditional Arabic" w:hAnsi="Traditional Arabic" w:cs="Traditional Arabic"/>
          <w:b w:val="0"/>
          <w:i w:val="0"/>
          <w:sz w:val="36"/>
          <w:rtl/>
          <w:szCs w:val="36"/>
        </w:rPr>
        <w:t>- All Material To Be Charged As Invoice Basis Only.</w:t>
      </w:r>
    </w:p>
    <w:p>
      <w:pPr>
        <w:spacing w:after="120" w:line="276" w:lineRule="auto"/>
        <w:jc w:val="right"/>
        <w:bidi/>
      </w:pPr>
      <w:r>
        <w:rPr>
          <w:rFonts w:ascii="Traditional Arabic" w:hAnsi="Traditional Arabic" w:cs="Traditional Arabic"/>
          <w:b w:val="0"/>
          <w:i w:val="0"/>
          <w:sz w:val="36"/>
          <w:rtl/>
          <w:szCs w:val="36"/>
        </w:rPr>
        <w:t>- Others, Which Is Not Included In Scope Of Work.</w:t>
      </w:r>
    </w:p>
    <w:p>
      <w:pPr>
        <w:spacing w:after="120" w:line="276" w:lineRule="auto"/>
        <w:jc w:val="right"/>
        <w:bidi/>
      </w:pPr>
      <w:r>
        <w:rPr>
          <w:rFonts w:ascii="Traditional Arabic" w:hAnsi="Traditional Arabic" w:cs="Traditional Arabic"/>
          <w:b w:val="0"/>
          <w:i w:val="0"/>
          <w:sz w:val="36"/>
          <w:rtl/>
          <w:szCs w:val="36"/>
        </w:rPr>
        <w:t>ITEM - 6. VALIDITY AND RENEWAL.</w:t>
      </w:r>
    </w:p>
    <w:p>
      <w:pPr>
        <w:spacing w:after="120" w:line="276" w:lineRule="auto"/>
        <w:jc w:val="right"/>
        <w:bidi/>
      </w:pPr>
      <w:r>
        <w:rPr>
          <w:rFonts w:ascii="Traditional Arabic" w:hAnsi="Traditional Arabic" w:cs="Traditional Arabic"/>
          <w:b w:val="0"/>
          <w:i w:val="0"/>
          <w:sz w:val="36"/>
          <w:rtl/>
          <w:szCs w:val="36"/>
        </w:rPr>
        <w:t>1. The Above Maintenance Contract Is Planned For Five Year On Auto Renewal Basis Te | Assist You, To Give Full Service To Maintain The Air Contioners In Good Conditisn.</w:t>
      </w:r>
    </w:p>
    <w:p>
      <w:pPr>
        <w:spacing w:after="120" w:line="276" w:lineRule="auto"/>
        <w:jc w:val="right"/>
        <w:bidi/>
      </w:pPr>
      <w:r>
        <w:rPr>
          <w:rFonts w:ascii="Traditional Arabic" w:hAnsi="Traditional Arabic" w:cs="Traditional Arabic"/>
          <w:b w:val="0"/>
          <w:i w:val="0"/>
          <w:sz w:val="36"/>
          <w:rtl/>
          <w:szCs w:val="36"/>
        </w:rPr>
        <w:t>2. This Contract Will Be Automatically Renewed After Expire Period Of One Year Pi.yment if Any One Of Both, Is Not Intended To Renew The Contrac. Please Inform To Other</w:t>
      </w:r>
    </w:p>
    <w:p>
      <w:pPr>
        <w:spacing w:after="120" w:line="276" w:lineRule="auto"/>
        <w:jc w:val="right"/>
        <w:bidi/>
      </w:pPr>
      <w:r>
        <w:rPr>
          <w:rFonts w:ascii="Traditional Arabic" w:hAnsi="Traditional Arabic" w:cs="Traditional Arabic"/>
          <w:b w:val="0"/>
          <w:i w:val="0"/>
          <w:sz w:val="36"/>
          <w:rtl/>
          <w:szCs w:val="36"/>
        </w:rPr>
        <w:t>Before 30 Days Prior Contract Completion.</w:t>
      </w:r>
    </w:p>
    <w:p>
      <w:pPr>
        <w:spacing w:after="120" w:line="276" w:lineRule="auto"/>
        <w:jc w:val="right"/>
        <w:bidi/>
      </w:pPr>
      <w:r>
        <w:rPr>
          <w:rFonts w:ascii="Traditional Arabic" w:hAnsi="Traditional Arabic" w:cs="Traditional Arabic"/>
          <w:b w:val="0"/>
          <w:i w:val="0"/>
          <w:sz w:val="36"/>
          <w:rtl/>
          <w:szCs w:val="36"/>
        </w:rPr>
        <w:t>Our Prime Objective Is To Achieve The Customers’ Satisfaction, We Aim To Do ‘his Bs Way Of Supplying The Immediate Services &amp; Professional Job, Which Meet Cus! omer’s</w:t>
      </w:r>
    </w:p>
    <w:p>
      <w:pPr>
        <w:spacing w:after="120" w:line="276" w:lineRule="auto"/>
        <w:jc w:val="right"/>
        <w:bidi/>
      </w:pPr>
      <w:r>
        <w:rPr>
          <w:rFonts w:ascii="Traditional Arabic" w:hAnsi="Traditional Arabic" w:cs="Traditional Arabic"/>
          <w:b w:val="0"/>
          <w:i w:val="0"/>
          <w:sz w:val="36"/>
          <w:rtl/>
          <w:szCs w:val="36"/>
        </w:rPr>
        <w:t>Requirement &amp; Contract Specifactions.</w:t>
      </w:r>
    </w:p>
    <w:p>
      <w:pPr>
        <w:spacing w:after="120" w:line="276" w:lineRule="auto"/>
        <w:jc w:val="right"/>
        <w:bidi/>
      </w:pPr>
      <w:r>
        <w:rPr>
          <w:rFonts w:ascii="Traditional Arabic" w:hAnsi="Traditional Arabic" w:cs="Traditional Arabic"/>
          <w:b w:val="0"/>
          <w:i w:val="0"/>
          <w:sz w:val="36"/>
          <w:rtl/>
          <w:szCs w:val="36"/>
        </w:rPr>
        <w:t>Your Satisfaction Is Our Achievement.</w:t>
      </w:r>
    </w:p>
    <w:p>
      <w:pPr>
        <w:spacing w:after="120" w:line="276" w:lineRule="auto"/>
        <w:jc w:val="right"/>
        <w:bidi/>
      </w:pPr>
      <w:r>
        <w:rPr>
          <w:rFonts w:ascii="Traditional Arabic" w:hAnsi="Traditional Arabic" w:cs="Traditional Arabic"/>
          <w:b w:val="0"/>
          <w:i w:val="0"/>
          <w:sz w:val="36"/>
          <w:rtl/>
          <w:szCs w:val="36"/>
        </w:rPr>
        <w:t>Thanks &amp; Regards</w:t>
      </w:r>
    </w:p>
    <w:p>
      <w:pPr>
        <w:spacing w:after="120" w:line="276" w:lineRule="auto"/>
        <w:jc w:val="right"/>
        <w:bidi/>
      </w:pPr>
      <w:r>
        <w:rPr>
          <w:rFonts w:ascii="Traditional Arabic" w:hAnsi="Traditional Arabic" w:cs="Traditional Arabic"/>
          <w:b w:val="0"/>
          <w:i w:val="0"/>
          <w:sz w:val="36"/>
          <w:rtl/>
          <w:szCs w:val="36"/>
        </w:rPr>
        <w:t>_Syea {Shing Ahmed _ Shi Adnan Zainy</w:t>
      </w:r>
    </w:p>
    <w:p>
      <w:pPr>
        <w:spacing w:after="120" w:line="276" w:lineRule="auto"/>
        <w:jc w:val="right"/>
        <w:bidi/>
      </w:pPr>
      <w:r>
        <w:rPr>
          <w:rFonts w:ascii="Traditional Arabic" w:hAnsi="Traditional Arabic" w:cs="Traditional Arabic"/>
          <w:b w:val="0"/>
          <w:i w:val="0"/>
          <w:sz w:val="36"/>
          <w:rtl/>
          <w:szCs w:val="36"/>
        </w:rPr>
        <w:t>Azdac Division Manager</w:t>
      </w:r>
    </w:p>
    <w:p>
      <w:pPr>
        <w:spacing w:after="120" w:line="276" w:lineRule="auto"/>
        <w:jc w:val="right"/>
        <w:bidi/>
      </w:pPr>
      <w:r>
        <w:rPr>
          <w:rFonts w:ascii="Traditional Arabic" w:hAnsi="Traditional Arabic" w:cs="Traditional Arabic"/>
          <w:b w:val="0"/>
          <w:i w:val="0"/>
          <w:sz w:val="36"/>
          <w:highlight w:val="yellow"/>
          <w:rtl/>
          <w:szCs w:val="36"/>
        </w:rPr>
        <w:t>430  [بحاجة مراجعة: OCR غير واضح]</w:t>
      </w:r>
    </w:p>
    <w:p>
      <w:pPr>
        <w:spacing w:after="120" w:line="276" w:lineRule="auto"/>
        <w:jc w:val="right"/>
        <w:bidi/>
      </w:pPr>
      <w:r>
        <w:rPr>
          <w:rFonts w:ascii="Traditional Arabic" w:hAnsi="Traditional Arabic" w:cs="Traditional Arabic"/>
          <w:b w:val="0"/>
          <w:i w:val="0"/>
          <w:sz w:val="36"/>
          <w:rtl/>
          <w:szCs w:val="36"/>
        </w:rPr>
        <w:t>fk</w:t>
      </w:r>
    </w:p>
    <w:p>
      <w:pPr>
        <w:spacing w:after="120" w:line="276" w:lineRule="auto"/>
        <w:jc w:val="right"/>
        <w:bidi/>
      </w:pPr>
      <w:r>
        <w:rPr>
          <w:rFonts w:ascii="Traditional Arabic" w:hAnsi="Traditional Arabic" w:cs="Traditional Arabic"/>
          <w:b w:val="0"/>
          <w:i w:val="0"/>
          <w:sz w:val="36"/>
          <w:rtl/>
          <w:szCs w:val="36"/>
        </w:rPr>
        <w:t>‏ف‎</w:t>
      </w:r>
    </w:p>
    <w:p>
      <w:pPr>
        <w:spacing w:after="120" w:line="276" w:lineRule="auto"/>
        <w:jc w:val="right"/>
        <w:bidi/>
      </w:pPr>
      <w:r>
        <w:rPr>
          <w:rFonts w:ascii="Traditional Arabic" w:hAnsi="Traditional Arabic" w:cs="Traditional Arabic"/>
          <w:b w:val="0"/>
          <w:i w:val="0"/>
          <w:sz w:val="36"/>
          <w:highlight w:val="yellow"/>
          <w:rtl/>
          <w:szCs w:val="36"/>
        </w:rPr>
        <w:t>[صفحة 4 - OCR] ABBAR &amp; ZAINY DAIKIN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AIRCONDITIONING CO. LTD.</w:t>
      </w:r>
    </w:p>
    <w:p>
      <w:pPr>
        <w:spacing w:after="120" w:line="276" w:lineRule="auto"/>
        <w:jc w:val="right"/>
        <w:bidi/>
      </w:pPr>
      <w:r>
        <w:rPr>
          <w:rFonts w:ascii="Traditional Arabic" w:hAnsi="Traditional Arabic" w:cs="Traditional Arabic"/>
          <w:b w:val="0"/>
          <w:i w:val="0"/>
          <w:sz w:val="36"/>
          <w:rtl/>
          <w:szCs w:val="36"/>
        </w:rPr>
        <w:t>¢ MAINTENANCE &amp; CONTRACTING DIVN. )</w:t>
      </w:r>
    </w:p>
    <w:p>
      <w:pPr>
        <w:spacing w:after="120" w:line="276" w:lineRule="auto"/>
        <w:jc w:val="right"/>
        <w:bidi/>
      </w:pPr>
      <w:r>
        <w:rPr>
          <w:rFonts w:ascii="Traditional Arabic" w:hAnsi="Traditional Arabic" w:cs="Traditional Arabic"/>
          <w:b w:val="0"/>
          <w:i w:val="0"/>
          <w:sz w:val="36"/>
          <w:highlight w:val="yellow"/>
          <w:rtl/>
          <w:szCs w:val="36"/>
        </w:rPr>
        <w:t>أبسار وزينسي 13 بيكس لكبين ‎slab‏ ‏( مقاولات وصيانة)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Shk Adnan Zainy ‘Ref: YMCNO71A (416 Executive Director — Abbar &amp; Zainy Daikin Dated: 01.17.2416 4...</w:t>
      </w:r>
    </w:p>
    <w:p>
      <w:pPr>
        <w:spacing w:after="120" w:line="276" w:lineRule="auto"/>
        <w:jc w:val="right"/>
        <w:bidi/>
      </w:pPr>
      <w:r>
        <w:rPr>
          <w:rFonts w:ascii="Traditional Arabic" w:hAnsi="Traditional Arabic" w:cs="Traditional Arabic"/>
          <w:b w:val="0"/>
          <w:i w:val="0"/>
          <w:sz w:val="36"/>
          <w:rtl/>
          <w:szCs w:val="36"/>
        </w:rPr>
        <w:t>Air Cond. Company Ltd. ١ Rev.: 01</w:t>
      </w:r>
    </w:p>
    <w:p>
      <w:pPr>
        <w:spacing w:after="120" w:line="276" w:lineRule="auto"/>
        <w:jc w:val="right"/>
        <w:bidi/>
      </w:pPr>
      <w:r>
        <w:rPr>
          <w:rFonts w:ascii="Traditional Arabic" w:hAnsi="Traditional Arabic" w:cs="Traditional Arabic"/>
          <w:b w:val="0"/>
          <w:i w:val="0"/>
          <w:sz w:val="36"/>
          <w:rtl/>
          <w:szCs w:val="36"/>
        </w:rPr>
        <w:t>Tel#: 647-4000.\ 667-0244</w:t>
      </w:r>
    </w:p>
    <w:p>
      <w:pPr>
        <w:spacing w:after="120" w:line="276" w:lineRule="auto"/>
        <w:jc w:val="right"/>
        <w:bidi/>
      </w:pPr>
      <w:r>
        <w:rPr>
          <w:rFonts w:ascii="Traditional Arabic" w:hAnsi="Traditional Arabic" w:cs="Traditional Arabic"/>
          <w:b w:val="0"/>
          <w:i w:val="0"/>
          <w:sz w:val="36"/>
          <w:rtl/>
          <w:szCs w:val="36"/>
        </w:rPr>
        <w:t>From: Maintenance &amp; Contracting Division Abbar &amp; Zainy Daikin Air Cond.Co.Ltd.</w:t>
      </w:r>
    </w:p>
    <w:p>
      <w:pPr>
        <w:spacing w:after="120" w:line="276" w:lineRule="auto"/>
        <w:jc w:val="right"/>
        <w:bidi/>
      </w:pPr>
      <w:r>
        <w:rPr>
          <w:rFonts w:ascii="Traditional Arabic" w:hAnsi="Traditional Arabic" w:cs="Traditional Arabic"/>
          <w:b w:val="0"/>
          <w:i w:val="0"/>
          <w:sz w:val="36"/>
          <w:rtl/>
          <w:szCs w:val="36"/>
        </w:rPr>
        <w:t>Jeddah Service Center (Tel.647-9088.\ 647-3367)</w:t>
      </w:r>
    </w:p>
    <w:p>
      <w:pPr>
        <w:spacing w:after="120" w:line="276" w:lineRule="auto"/>
        <w:jc w:val="right"/>
        <w:bidi/>
      </w:pPr>
      <w:r>
        <w:rPr>
          <w:rFonts w:ascii="Traditional Arabic" w:hAnsi="Traditional Arabic" w:cs="Traditional Arabic"/>
          <w:b w:val="0"/>
          <w:i w:val="0"/>
          <w:sz w:val="36"/>
          <w:rtl/>
          <w:szCs w:val="36"/>
        </w:rPr>
        <w:t>SUB.: PREVENTIVE YEARLY MAINTENANCE CONTRACT.</w:t>
      </w:r>
    </w:p>
    <w:p>
      <w:pPr>
        <w:spacing w:after="120" w:line="276" w:lineRule="auto"/>
        <w:jc w:val="right"/>
        <w:bidi/>
      </w:pPr>
      <w:r>
        <w:rPr>
          <w:rFonts w:ascii="Traditional Arabic" w:hAnsi="Traditional Arabic" w:cs="Traditional Arabic"/>
          <w:b w:val="0"/>
          <w:i w:val="0"/>
          <w:sz w:val="36"/>
          <w:rtl/>
          <w:szCs w:val="36"/>
        </w:rPr>
        <w:t>With Reference To Your Instruction Te Revise The Preventive Yearly Maintenan: © Contract As Cost Reduction Factor For Zainy Compound. The Detail As Follows.</w:t>
      </w:r>
    </w:p>
    <w:p>
      <w:pPr>
        <w:spacing w:after="120" w:line="276" w:lineRule="auto"/>
        <w:jc w:val="right"/>
        <w:bidi/>
      </w:pPr>
      <w:r>
        <w:rPr>
          <w:rFonts w:ascii="Traditional Arabic" w:hAnsi="Traditional Arabic" w:cs="Traditional Arabic"/>
          <w:b w:val="0"/>
          <w:i w:val="0"/>
          <w:sz w:val="36"/>
          <w:rtl/>
          <w:szCs w:val="36"/>
        </w:rPr>
        <w:t>ITEM - 1. SCOPE OF WORK.</w:t>
      </w:r>
    </w:p>
    <w:p>
      <w:pPr>
        <w:spacing w:after="120" w:line="276" w:lineRule="auto"/>
        <w:jc w:val="right"/>
        <w:bidi/>
      </w:pPr>
      <w:r>
        <w:rPr>
          <w:rFonts w:ascii="Traditional Arabic" w:hAnsi="Traditional Arabic" w:cs="Traditional Arabic"/>
          <w:b w:val="0"/>
          <w:i w:val="0"/>
          <w:sz w:val="36"/>
          <w:rtl/>
          <w:szCs w:val="36"/>
        </w:rPr>
        <w:t>a) One Technician Will Be Available On Site From 08.00am To 05.00 9m Daily.</w:t>
      </w:r>
    </w:p>
    <w:p>
      <w:pPr>
        <w:spacing w:after="120" w:line="276" w:lineRule="auto"/>
        <w:jc w:val="right"/>
        <w:bidi/>
      </w:pPr>
      <w:r>
        <w:rPr>
          <w:rFonts w:ascii="Traditional Arabic" w:hAnsi="Traditional Arabic" w:cs="Traditional Arabic"/>
          <w:b w:val="0"/>
          <w:i w:val="0"/>
          <w:sz w:val="36"/>
          <w:rtl/>
          <w:szCs w:val="36"/>
        </w:rPr>
        <w:t>b) Daily Check Up &amp; Routine Work As Per Schedule (Sheet No.01).</w:t>
      </w:r>
    </w:p>
    <w:p>
      <w:pPr>
        <w:spacing w:after="120" w:line="276" w:lineRule="auto"/>
        <w:jc w:val="right"/>
        <w:bidi/>
      </w:pPr>
      <w:r>
        <w:rPr>
          <w:rFonts w:ascii="Traditional Arabic" w:hAnsi="Traditional Arabic" w:cs="Traditional Arabic"/>
          <w:b w:val="0"/>
          <w:i w:val="0"/>
          <w:sz w:val="36"/>
          <w:rtl/>
          <w:szCs w:val="36"/>
        </w:rPr>
        <w:t>c) Daily Work 08 Hours As Normal Duty Time</w:t>
      </w:r>
    </w:p>
    <w:p>
      <w:pPr>
        <w:spacing w:after="120" w:line="276" w:lineRule="auto"/>
        <w:jc w:val="right"/>
        <w:bidi/>
      </w:pPr>
      <w:r>
        <w:rPr>
          <w:rFonts w:ascii="Traditional Arabic" w:hAnsi="Traditional Arabic" w:cs="Traditional Arabic"/>
          <w:b w:val="0"/>
          <w:i w:val="0"/>
          <w:sz w:val="36"/>
          <w:rtl/>
          <w:szCs w:val="36"/>
        </w:rPr>
        <w:t>d) Regular Maintenance Of Chillers &amp; Fan Coil Units As Per Daikin Standard.</w:t>
      </w:r>
    </w:p>
    <w:p>
      <w:pPr>
        <w:spacing w:after="120" w:line="276" w:lineRule="auto"/>
        <w:jc w:val="right"/>
        <w:bidi/>
      </w:pPr>
      <w:r>
        <w:rPr>
          <w:rFonts w:ascii="Traditional Arabic" w:hAnsi="Traditional Arabic" w:cs="Traditional Arabic"/>
          <w:b w:val="0"/>
          <w:i w:val="0"/>
          <w:sz w:val="36"/>
          <w:rtl/>
          <w:szCs w:val="36"/>
        </w:rPr>
        <w:t>e) Annual General Services, Washing &amp; Cleaning By Chemical (At Site).</w:t>
      </w:r>
    </w:p>
    <w:p>
      <w:pPr>
        <w:spacing w:after="120" w:line="276" w:lineRule="auto"/>
        <w:jc w:val="right"/>
        <w:bidi/>
      </w:pPr>
      <w:r>
        <w:rPr>
          <w:rFonts w:ascii="Traditional Arabic" w:hAnsi="Traditional Arabic" w:cs="Traditional Arabic"/>
          <w:b w:val="0"/>
          <w:i w:val="0"/>
          <w:sz w:val="36"/>
          <w:rtl/>
          <w:szCs w:val="36"/>
        </w:rPr>
        <w:t>Replacement Of Compressor Oil (This Will Be Invoiced As Required)..</w:t>
      </w:r>
    </w:p>
    <w:p>
      <w:pPr>
        <w:spacing w:after="120" w:line="276" w:lineRule="auto"/>
        <w:jc w:val="right"/>
        <w:bidi/>
      </w:pPr>
      <w:r>
        <w:rPr>
          <w:rFonts w:ascii="Traditional Arabic" w:hAnsi="Traditional Arabic" w:cs="Traditional Arabic"/>
          <w:b w:val="0"/>
          <w:i w:val="0"/>
          <w:sz w:val="36"/>
          <w:highlight w:val="yellow"/>
          <w:rtl/>
          <w:szCs w:val="36"/>
        </w:rPr>
        <w:t>‎Water Treatment (This Will Be Invoiced As Required)‏ زع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 Over Time Will Be Charged As SR.50/- Per Hour For Any Emergency Rey air Out Of Working Time.</w:t>
      </w:r>
    </w:p>
    <w:p>
      <w:pPr>
        <w:spacing w:after="120" w:line="276" w:lineRule="auto"/>
        <w:jc w:val="right"/>
        <w:bidi/>
      </w:pPr>
      <w:r>
        <w:rPr>
          <w:rFonts w:ascii="Traditional Arabic" w:hAnsi="Traditional Arabic" w:cs="Traditional Arabic"/>
          <w:b w:val="0"/>
          <w:i w:val="0"/>
          <w:sz w:val="36"/>
          <w:rtl/>
          <w:szCs w:val="36"/>
        </w:rPr>
        <w:t>‎ITEM - 2. TECHNICAL QUALIFICATION OF STAFF</w:t>
      </w:r>
    </w:p>
    <w:p>
      <w:pPr>
        <w:spacing w:after="120" w:line="276" w:lineRule="auto"/>
        <w:jc w:val="right"/>
        <w:bidi/>
      </w:pPr>
      <w:r>
        <w:rPr>
          <w:rFonts w:ascii="Traditional Arabic" w:hAnsi="Traditional Arabic" w:cs="Traditional Arabic"/>
          <w:b w:val="0"/>
          <w:i w:val="0"/>
          <w:sz w:val="36"/>
          <w:rtl/>
          <w:szCs w:val="36"/>
        </w:rPr>
        <w:t>‎a) Efficient Working Capabilities On Mechnical Break-Downs..</w:t>
      </w:r>
    </w:p>
    <w:p>
      <w:pPr>
        <w:spacing w:after="120" w:line="276" w:lineRule="auto"/>
        <w:jc w:val="right"/>
        <w:bidi/>
      </w:pPr>
      <w:r>
        <w:rPr>
          <w:rFonts w:ascii="Traditional Arabic" w:hAnsi="Traditional Arabic" w:cs="Traditional Arabic"/>
          <w:b w:val="0"/>
          <w:i w:val="0"/>
          <w:sz w:val="36"/>
          <w:rtl/>
          <w:szCs w:val="36"/>
        </w:rPr>
        <w:t>b) Best Able For Tendering Ample Solutions On Troubles And Counter Me ssures For Good Air-Conditioning Operation.</w:t>
      </w:r>
    </w:p>
    <w:p>
      <w:pPr>
        <w:spacing w:after="120" w:line="276" w:lineRule="auto"/>
        <w:jc w:val="right"/>
        <w:bidi/>
      </w:pPr>
      <w:r>
        <w:rPr>
          <w:rFonts w:ascii="Traditional Arabic" w:hAnsi="Traditional Arabic" w:cs="Traditional Arabic"/>
          <w:b w:val="0"/>
          <w:i w:val="0"/>
          <w:sz w:val="36"/>
          <w:highlight w:val="yellow"/>
          <w:rtl/>
          <w:szCs w:val="36"/>
        </w:rPr>
        <w:t>: ‏ن‎ Well Equipped In Diagnosis And Repairs Of All Kinds Of Air Co:: ditioner: - : d) Guided Accordingly In The Implementation Of Safety Program.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 Well Trained Of Highly Motivated Air-Conditioning Procedural P -acticabil: ty. ——</w:t>
      </w:r>
    </w:p>
    <w:p>
      <w:pPr>
        <w:spacing w:after="120" w:line="276" w:lineRule="auto"/>
        <w:jc w:val="right"/>
        <w:bidi/>
      </w:pPr>
      <w:r>
        <w:rPr>
          <w:rFonts w:ascii="Traditional Arabic" w:hAnsi="Traditional Arabic" w:cs="Traditional Arabic"/>
          <w:b w:val="0"/>
          <w:i w:val="0"/>
          <w:sz w:val="36"/>
          <w:highlight w:val="yellow"/>
          <w:rtl/>
          <w:szCs w:val="36"/>
        </w:rPr>
        <w:t>‎LEE ne tia: ‏المدينة المنور»‎ rel as Il ‏الدمام: ‎ ; Zr: ‏الزياكرا‎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 نوفقيلت‏ EVATSA ab 9 ‎نو‏ YUTTVON: tu yy: VATS AY ab yy: OANTYY aut ‎ن‏: AYYYAAY ‎: نوفيلت‏ 3 AEYTTAY‎ ‎MIVONNVA: eS AYVY oVT ‏فاكس‎ aAYENAN - ‏فاكس: 5585م فاكس‎ YYW OT: ou su EVTY.T AS LvY.tV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DAIKIN Ahmed Zainy DAIKIN Air-Conditioning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highlight w:val="yellow"/>
          <w:rtl/>
          <w:szCs w:val="36"/>
        </w:rPr>
        <w:t>ام ا شركة أحيت زيف دايكن لتكييف الهواء ست ‎٠‏ مقاولات وصيانة 4030054187 ‎C.R. No.‏ رأس امال المدفوع ‎”.٠٠0.٠٠١‏ ريال سعودي (مقاولات وصيانة) 2,000,000 ‎Paid Up Capital S.R.‏ ‎INVOICE‏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INVOICE #YMC/ 4000635 DATE: 27-5-2013</w:t>
      </w:r>
    </w:p>
    <w:p>
      <w:pPr>
        <w:spacing w:after="120" w:line="276" w:lineRule="auto"/>
        <w:jc w:val="right"/>
        <w:bidi/>
      </w:pPr>
      <w:r>
        <w:rPr>
          <w:rFonts w:ascii="Traditional Arabic" w:hAnsi="Traditional Arabic" w:cs="Traditional Arabic"/>
          <w:b w:val="0"/>
          <w:i w:val="0"/>
          <w:sz w:val="36"/>
          <w:rtl/>
          <w:szCs w:val="36"/>
        </w:rPr>
        <w:t>SHIP TO:</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Shk. Ossama Zainy M/s Zainy Compound Residential Villas</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rtl/>
          <w:szCs w:val="36"/>
        </w:rPr>
        <w:t>Cc Jeddah</w:t>
      </w:r>
    </w:p>
    <w:p>
      <w:pPr>
        <w:spacing w:after="120" w:line="276" w:lineRule="auto"/>
        <w:jc w:val="right"/>
        <w:bidi/>
      </w:pPr>
      <w:r>
        <w:rPr>
          <w:rFonts w:ascii="Traditional Arabic" w:hAnsi="Traditional Arabic" w:cs="Traditional Arabic"/>
          <w:b w:val="0"/>
          <w:i w:val="0"/>
          <w:sz w:val="36"/>
          <w:rtl/>
          <w:szCs w:val="36"/>
        </w:rPr>
        <w:t>| SALESPERSON P.O, NUMBER REQUISITIONER sone Shk. Sajid Ali 80003000008 coed Local Transp.</w:t>
      </w:r>
    </w:p>
    <w:p>
      <w:pPr>
        <w:spacing w:after="120" w:line="276" w:lineRule="auto"/>
        <w:jc w:val="right"/>
        <w:bidi/>
      </w:pPr>
      <w:r>
        <w:rPr>
          <w:rFonts w:ascii="Traditional Arabic" w:hAnsi="Traditional Arabic" w:cs="Traditional Arabic"/>
          <w:b w:val="0"/>
          <w:i w:val="0"/>
          <w:sz w:val="36"/>
          <w:highlight w:val="yellow"/>
          <w:rtl/>
          <w:szCs w:val="36"/>
        </w:rPr>
        <w:t>QUANTITY UNIT PRICE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 OR suBToTAL | 25000 as Ve gS 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‏امه‎ \3 SALES TAX Nit nbn: SHIPPING &amp; HANDLING Nil TOTALDUE | 25000 + Salesman Accounts Manager | ١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‏صر مي‎ ‘OY eonly Mauntenane 0 2 x F ‏ب‎ ١ il &lt;&lt; i ً ‏عر‎ pre Ae por Bh az. 258+ 620 ile trois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 SiC: Tel 02-6270339 / 6479088 /6473367 Fax: 02-6492968 “Y" 1455508 ‏اتلد ظاكس: ‎ / EVA AA/ ١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Makkah 5/5 —: Tel: 02-5485178 Fax ; 02-5485178 7- 0180١8: ‏فاكس‎ 6 Madinah S/S: Tel: 04-8356640 Fax | 04-8392196 ١1-1555155 ‏إن: 450114 -غء فاكس‎ 0200 Se _ _ a aL WSOMVATOAS ayraay / ‏ونج‎ ya foo sya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000539 samba Q) ‏سامبا‎ Date eines Abt ana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 حررفي مديئة ‎Place of tse‏ مجموعة ‎Lol‏ المالية ‎Samba Financial Group‏ ‎ANDALUS BRANCH cult eb‏ شارع الاندلس جدة ‎ANDALUS STREET JEDDAH‏ ‎a epi 5 1‏ والتكبية؛ ألم حدودة ‎inst this chi‏ إدفعوا بموجب هذا الشيك لأمر شركة أحمد زيئي للكهرباء والتكييف المحدودة ||| ‎to the: order mscheaue‏ اخسا ورين اق مهاد ‎SAR‏ | اهلع ‎nee‏ سس مس خ ص س صم م سيم يعم جم ب مسيم م سس سس بحس حت سام بعلم سس ا سس سس سس سمس سس ‎The 8100010106 Of‏ ا بي بي سي م ع بم م حت ع د سس حت سس سه ب ع م ةع ص ل د ع م ا ص م ع ص عاج ب ب ب لج سس سس سس سس ص سا ‎AHMED ZAINY AND SONS CO 2‏ ‎JEDDAH ry 1‏ | التوقيم 235 ‎ata Signature‏ تمت مظافشط ‎tne‏ سام ياو 0 ‎OO004 2456950‏ 0015ط 20140 “39 0005" ‎Cc‏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شركة اجمد زينج للكهرباء والتكييف المحدودة مسئولية محدودة رأس ‎veered‏ ,؟ مدفوع بالكامل المركز ‎ged‏ جدة سجل تجاري ‎Eee VN EO‏ فرع ‎wes‏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Sens] a</w:t>
      </w:r>
    </w:p>
    <w:p>
      <w:pPr>
        <w:spacing w:after="120" w:line="276" w:lineRule="auto"/>
        <w:jc w:val="right"/>
        <w:bidi/>
      </w:pPr>
      <w:r>
        <w:rPr>
          <w:rFonts w:ascii="Traditional Arabic" w:hAnsi="Traditional Arabic" w:cs="Traditional Arabic"/>
          <w:b w:val="0"/>
          <w:i w:val="0"/>
          <w:sz w:val="36"/>
          <w:highlight w:val="yellow"/>
          <w:rtl/>
          <w:szCs w:val="36"/>
        </w:rPr>
        <w:t>استلمنا من السادة: ‎perce‏ لح اي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نقداً ‎aes oO‏ رقم الشيك......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highlight w:val="yellow"/>
          <w:rtl/>
          <w:szCs w:val="36"/>
        </w:rPr>
        <w:t>‎Jo‏ 0 عن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 شيك مؤقت 2602</w:t>
      </w:r>
    </w:p>
    <w:p>
      <w:pPr>
        <w:spacing w:after="120" w:line="276" w:lineRule="auto"/>
        <w:jc w:val="right"/>
        <w:bidi/>
      </w:pPr>
      <w:r>
        <w:rPr>
          <w:rFonts w:ascii="Traditional Arabic" w:hAnsi="Traditional Arabic" w:cs="Traditional Arabic"/>
          <w:b w:val="0"/>
          <w:i w:val="0"/>
          <w:sz w:val="36"/>
          <w:rtl/>
          <w:szCs w:val="36"/>
        </w:rPr>
        <w:t>‎ah. es\ss = esse.</w:t>
      </w:r>
    </w:p>
    <w:p>
      <w:pPr>
        <w:spacing w:after="120" w:line="276" w:lineRule="auto"/>
        <w:jc w:val="right"/>
        <w:bidi/>
      </w:pPr>
      <w:r>
        <w:rPr>
          <w:rFonts w:ascii="Traditional Arabic" w:hAnsi="Traditional Arabic" w:cs="Traditional Arabic"/>
          <w:b w:val="0"/>
          <w:i w:val="0"/>
          <w:sz w:val="36"/>
          <w:rtl/>
          <w:szCs w:val="36"/>
        </w:rPr>
        <w:t>‎WETY ga OV te ge</w:t>
      </w:r>
    </w:p>
    <w:p>
      <w:pPr>
        <w:spacing w:after="120" w:line="276" w:lineRule="auto"/>
        <w:jc w:val="right"/>
        <w:bidi/>
      </w:pPr>
      <w:r>
        <w:rPr>
          <w:rFonts w:ascii="Traditional Arabic" w:hAnsi="Traditional Arabic" w:cs="Traditional Arabic"/>
          <w:b w:val="0"/>
          <w:i w:val="0"/>
          <w:sz w:val="36"/>
          <w:highlight w:val="yellow"/>
          <w:rtl/>
          <w:szCs w:val="36"/>
        </w:rPr>
        <w:t>‏4011١١6: ‎ سكاف - ‏5491-٠١‎: نوفيلت‏ ‏مكةات 04001395 - فاكس ‎0475141١١‏ ‏المدينةقت: 857700/1- فاكس ‎AYVYARY: ‏ ‏المملحة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‎wit ff ‏التاريخ: ‎ ‎م٠١73‎ / /6/ ‏الموافقينة!‎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‏احمد زيني واولاده‎ AS Jeddah-Ozco Building ‏جدة عمارة اوزكو‎ Tel: ‏ل م‎ Fax: 5.5.4 WOMAN OE ‏هاتف م5" كع فاكس: ‎ ‎لا ير‏ 1 ‎التاريخ: 7 VEE} OVA ".15/00008: قفاوملا‎ PAY TO MESSRS ‏لامر شركة احمد زينى للكهرباء والتكييف‎ ta Gall ‏يصرف إلى‎ 5 5 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‏مبلغ فقط خمسة وعشرون ألف ريال سعودي لاغير‎ ‎ةرتفلا اليفلا تافيكم ةنابص نكيادلا ةروتاف نم مكصخيام / كلذو‏ من١/١الى 5١17/١/١ FOR | ‏المسؤلم‎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‎1٠900 |‏ |الشيخ أسامه زيني ( الشيخ احمد - | ‎١١2٠٠١١١‏ | مايخصكم من فاتورة الدايكن صبانة مكيفات الفيلا الفترة من ‎١/١‏ الى ‎aT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‏مايخصكم من فاتورة الدايكن صبانة مكيفات الفيلا الفترة من١/١الى‏ تفرم ع ييتث؟5 المجموع</w:t>
      </w:r>
    </w:p>
    <w:p>
      <w:pPr>
        <w:spacing w:after="120" w:line="276" w:lineRule="auto"/>
        <w:jc w:val="right"/>
        <w:bidi/>
      </w:pPr>
      <w:r>
        <w:rPr>
          <w:rFonts w:ascii="Traditional Arabic" w:hAnsi="Traditional Arabic" w:cs="Traditional Arabic"/>
          <w:b w:val="0"/>
          <w:i w:val="0"/>
          <w:sz w:val="36"/>
          <w:highlight w:val="yellow"/>
          <w:rtl/>
          <w:szCs w:val="36"/>
        </w:rPr>
        <w:t>[صفحة 9 - OCR] شركة احمد زيني واولاده ‎Ahmed Zainy &amp;Sons Co‏ جدة عمارة اوزكو ‎Jeddah-Ozco Building‏ هاتف: ‎5.557١‏ لل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5654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‎١7‏ التاريخ: 2 44(/١٠إلاه‏</w:t>
      </w:r>
    </w:p>
    <w:p>
      <w:pPr>
        <w:spacing w:after="120" w:line="276" w:lineRule="auto"/>
        <w:jc w:val="right"/>
        <w:bidi/>
      </w:pPr>
      <w:r>
        <w:rPr>
          <w:rFonts w:ascii="Traditional Arabic" w:hAnsi="Traditional Arabic" w:cs="Traditional Arabic"/>
          <w:b w:val="0"/>
          <w:i w:val="0"/>
          <w:sz w:val="36"/>
          <w:rtl/>
          <w:szCs w:val="36"/>
        </w:rPr>
        <w:t>بيان القييد: مايخصكم من فاتورة الدايكن صبانة مكيفات الفيلا الفترة من١/١ألى ‎7١17/11/7١‏ بشيك الامريكى؟ 1ه الصفحة: ‎١‏</w:t>
      </w:r>
    </w:p>
    <w:p>
      <w:pPr>
        <w:spacing w:after="120" w:line="276" w:lineRule="auto"/>
        <w:jc w:val="right"/>
        <w:bidi/>
      </w:pPr>
      <w:r>
        <w:rPr>
          <w:rFonts w:ascii="Traditional Arabic" w:hAnsi="Traditional Arabic" w:cs="Traditional Arabic"/>
          <w:b w:val="0"/>
          <w:i w:val="0"/>
          <w:sz w:val="36"/>
          <w:rtl/>
          <w:szCs w:val="36"/>
        </w:rPr>
        <w:t>‎A‏ ل يالا 05 ‎١|‏ |الشيخ اسامه زيني ( الشيخ مايخصكم من فاتورة الدايكن صبانة مكيفات ل ‎٠٠‏ ا|الشيخ / اسامه زيني مايخصكم من فاتورة الدايكن صبانة مكيفات</w:t>
      </w:r>
    </w:p>
    <w:p>
      <w:pPr>
        <w:spacing w:after="120" w:line="276" w:lineRule="auto"/>
        <w:jc w:val="right"/>
        <w:bidi/>
      </w:pPr>
      <w:r>
        <w:rPr>
          <w:rFonts w:ascii="Traditional Arabic" w:hAnsi="Traditional Arabic" w:cs="Traditional Arabic"/>
          <w:b w:val="0"/>
          <w:i w:val="0"/>
          <w:sz w:val="36"/>
          <w:highlight w:val="yellow"/>
          <w:rtl/>
          <w:szCs w:val="36"/>
        </w:rPr>
        <w:t>‎YOcucayes‏ 8*6 البنك السعودي الامريكي لامر شركة احمد زينى للكهرباء والتكييف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القيدم]..,...,156 إفقطخمسة وعشرون ألف ‎chy‏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‏المدير المالي</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no-18- inv 1771.pdf ===== [صفحة 1 - OCR] aan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\AY-</w:t>
      </w:r>
    </w:p>
    <w:p>
      <w:pPr>
        <w:spacing w:after="120" w:line="276" w:lineRule="auto"/>
        <w:jc w:val="right"/>
        <w:bidi/>
      </w:pPr>
      <w:r>
        <w:rPr>
          <w:rFonts w:ascii="Traditional Arabic" w:hAnsi="Traditional Arabic" w:cs="Traditional Arabic"/>
          <w:b w:val="0"/>
          <w:i w:val="0"/>
          <w:sz w:val="36"/>
          <w:rtl/>
          <w:szCs w:val="36"/>
        </w:rPr>
        <w:t>\AN- ‏بادرس‎</w:t>
      </w:r>
    </w:p>
    <w:p>
      <w:pPr>
        <w:spacing w:after="120" w:line="276" w:lineRule="auto"/>
        <w:jc w:val="right"/>
        <w:bidi/>
      </w:pPr>
      <w:r>
        <w:rPr>
          <w:rFonts w:ascii="Traditional Arabic" w:hAnsi="Traditional Arabic" w:cs="Traditional Arabic"/>
          <w:b w:val="0"/>
          <w:i w:val="0"/>
          <w:sz w:val="36"/>
          <w:highlight w:val="yellow"/>
          <w:rtl/>
          <w:szCs w:val="36"/>
        </w:rPr>
        <w:t>001  [بحاجة مراجعة: OCR غير واضح]</w:t>
      </w:r>
    </w:p>
    <w:p>
      <w:pPr>
        <w:spacing w:after="120" w:line="276" w:lineRule="auto"/>
        <w:jc w:val="right"/>
        <w:bidi/>
      </w:pPr>
      <w:r>
        <w:rPr>
          <w:rFonts w:ascii="Traditional Arabic" w:hAnsi="Traditional Arabic" w:cs="Traditional Arabic"/>
          <w:b w:val="0"/>
          <w:i w:val="0"/>
          <w:sz w:val="36"/>
          <w:rtl/>
          <w:szCs w:val="36"/>
        </w:rPr>
        <w:t>_— NIN — NAN — \WNA Av</w:t>
      </w:r>
    </w:p>
    <w:p>
      <w:pPr>
        <w:spacing w:after="120" w:line="276" w:lineRule="auto"/>
        <w:jc w:val="right"/>
        <w:bidi/>
      </w:pPr>
      <w:r>
        <w:rPr>
          <w:rFonts w:ascii="Traditional Arabic" w:hAnsi="Traditional Arabic" w:cs="Traditional Arabic"/>
          <w:b w:val="0"/>
          <w:i w:val="0"/>
          <w:sz w:val="36"/>
          <w:rtl/>
          <w:szCs w:val="36"/>
        </w:rPr>
        <w:t>AV + ‏ا‎</w:t>
      </w:r>
    </w:p>
    <w:p>
      <w:pPr>
        <w:spacing w:after="120" w:line="276" w:lineRule="auto"/>
        <w:jc w:val="right"/>
        <w:bidi/>
      </w:pPr>
      <w:r>
        <w:rPr>
          <w:rFonts w:ascii="Traditional Arabic" w:hAnsi="Traditional Arabic" w:cs="Traditional Arabic"/>
          <w:b w:val="0"/>
          <w:i w:val="0"/>
          <w:sz w:val="36"/>
          <w:rtl/>
          <w:szCs w:val="36"/>
        </w:rPr>
        <w:t>‎ane</w:t>
      </w:r>
    </w:p>
    <w:p>
      <w:pPr>
        <w:spacing w:after="120" w:line="276" w:lineRule="auto"/>
        <w:jc w:val="right"/>
        <w:bidi/>
      </w:pPr>
      <w:r>
        <w:rPr>
          <w:rFonts w:ascii="Traditional Arabic" w:hAnsi="Traditional Arabic" w:cs="Traditional Arabic"/>
          <w:b w:val="0"/>
          <w:i w:val="0"/>
          <w:sz w:val="36"/>
          <w:rtl/>
          <w:szCs w:val="36"/>
        </w:rPr>
        <w:t>G-- OZCO</w:t>
      </w:r>
    </w:p>
    <w:p>
      <w:pPr>
        <w:spacing w:after="120" w:line="276" w:lineRule="auto"/>
        <w:jc w:val="right"/>
        <w:bidi/>
      </w:pPr>
      <w:r>
        <w:rPr>
          <w:rFonts w:ascii="Traditional Arabic" w:hAnsi="Traditional Arabic" w:cs="Traditional Arabic"/>
          <w:b w:val="0"/>
          <w:i w:val="0"/>
          <w:sz w:val="36"/>
          <w:rtl/>
          <w:szCs w:val="36"/>
        </w:rPr>
        <w:t>realising opportunities</w:t>
      </w:r>
    </w:p>
    <w:p>
      <w:pPr>
        <w:spacing w:after="120" w:line="276" w:lineRule="auto"/>
        <w:jc w:val="right"/>
        <w:bidi/>
      </w:pPr>
      <w:r>
        <w:rPr>
          <w:rFonts w:ascii="Traditional Arabic" w:hAnsi="Traditional Arabic" w:cs="Traditional Arabic"/>
          <w:b w:val="0"/>
          <w:i w:val="0"/>
          <w:sz w:val="36"/>
          <w:rtl/>
          <w:szCs w:val="36"/>
        </w:rPr>
        <w:t>Telephone: +966 (2) 6065348 Facsimile: +966 (2) 6065431 02ZCO.com</w:t>
      </w:r>
    </w:p>
    <w:p>
      <w:pPr>
        <w:spacing w:after="120" w:line="276" w:lineRule="auto"/>
        <w:jc w:val="right"/>
        <w:bidi/>
      </w:pPr>
      <w:r>
        <w:rPr>
          <w:rFonts w:ascii="Traditional Arabic" w:hAnsi="Traditional Arabic" w:cs="Traditional Arabic"/>
          <w:b w:val="0"/>
          <w:i w:val="0"/>
          <w:sz w:val="36"/>
          <w:highlight w:val="yellow"/>
          <w:rtl/>
          <w:szCs w:val="36"/>
        </w:rPr>
        <w:t>I CR.MTE pA ‏حم‎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qv ce CR. ‏كدر‎ AAAI ‏6م‎ ‏لحك‎ / ١١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كاكلا مع كرموايه</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eee</w:t>
      </w:r>
    </w:p>
    <w:p>
      <w:pPr>
        <w:spacing w:after="120" w:line="276" w:lineRule="auto"/>
        <w:jc w:val="right"/>
        <w:bidi/>
      </w:pPr>
      <w:r>
        <w:rPr>
          <w:rFonts w:ascii="Traditional Arabic" w:hAnsi="Traditional Arabic" w:cs="Traditional Arabic"/>
          <w:b w:val="0"/>
          <w:i w:val="0"/>
          <w:sz w:val="36"/>
          <w:rtl/>
          <w:szCs w:val="36"/>
        </w:rPr>
        <w:t>oils</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[صفحة 2 - OCR] ‎is a 7‏ اك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 A ‏مع‎</w:t>
      </w:r>
    </w:p>
    <w:p>
      <w:pPr>
        <w:spacing w:after="120" w:line="276" w:lineRule="auto"/>
        <w:jc w:val="right"/>
        <w:bidi/>
      </w:pPr>
      <w:r>
        <w:rPr>
          <w:rFonts w:ascii="Traditional Arabic" w:hAnsi="Traditional Arabic" w:cs="Traditional Arabic"/>
          <w:b w:val="0"/>
          <w:i w:val="0"/>
          <w:sz w:val="36"/>
          <w:rtl/>
          <w:szCs w:val="36"/>
        </w:rPr>
        <w:t>‎ia ABA ABLE VERE</w:t>
      </w:r>
    </w:p>
    <w:p>
      <w:pPr>
        <w:spacing w:after="120" w:line="276" w:lineRule="auto"/>
        <w:jc w:val="right"/>
        <w:bidi/>
      </w:pPr>
      <w:r>
        <w:rPr>
          <w:rFonts w:ascii="Traditional Arabic" w:hAnsi="Traditional Arabic" w:cs="Traditional Arabic"/>
          <w:b w:val="0"/>
          <w:i w:val="0"/>
          <w:sz w:val="36"/>
          <w:rtl/>
          <w:szCs w:val="36"/>
        </w:rPr>
        <w:t>‎Ho yee fp CLA hace LP AB ode</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highlight w:val="yellow"/>
          <w:rtl/>
          <w:szCs w:val="36"/>
        </w:rPr>
        <w:t>‎ee ‏م‎ po L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&lt;</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‎qa ay Cy eg c Ve!</w:t>
      </w:r>
    </w:p>
    <w:p>
      <w:pPr>
        <w:spacing w:after="120" w:line="276" w:lineRule="auto"/>
        <w:jc w:val="right"/>
        <w:bidi/>
      </w:pPr>
      <w:r>
        <w:rPr>
          <w:rFonts w:ascii="Traditional Arabic" w:hAnsi="Traditional Arabic" w:cs="Traditional Arabic"/>
          <w:b w:val="0"/>
          <w:i w:val="0"/>
          <w:sz w:val="36"/>
          <w:highlight w:val="yellow"/>
          <w:rtl/>
          <w:szCs w:val="36"/>
        </w:rPr>
        <w:t>‏ملاكك ابعص كويا ‎AV. dS‏ عع امراك 1 ‎ye” \Y Ve‏ سه جد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‎Ww</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[صفحة 3 - OCR] ‎epee‏ (لعاطيم 61 2ش مت بل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ص ندا ‎(yet, X442‏ ‎pete 1-4!‏ ؟ ‎pe Exped i et‏ ‎phere ter CANS‏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‏601 مسن مهدا مر</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‎XX? FV ‏سوس هم‎</w:t>
      </w:r>
    </w:p>
    <w:p>
      <w:pPr>
        <w:spacing w:after="120" w:line="276" w:lineRule="auto"/>
        <w:jc w:val="right"/>
        <w:bidi/>
      </w:pPr>
      <w:r>
        <w:rPr>
          <w:rFonts w:ascii="Traditional Arabic" w:hAnsi="Traditional Arabic" w:cs="Traditional Arabic"/>
          <w:b w:val="0"/>
          <w:i w:val="0"/>
          <w:sz w:val="36"/>
          <w:highlight w:val="yellow"/>
          <w:rtl/>
          <w:szCs w:val="36"/>
        </w:rPr>
        <w:t>‎SSL ‏مز‎ { 5 Cpe ‏كر‎ \AVe J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‎590 ‎2</w:t>
      </w:r>
    </w:p>
    <w:p>
      <w:pPr>
        <w:spacing w:after="120" w:line="276" w:lineRule="auto"/>
        <w:jc w:val="right"/>
        <w:bidi/>
      </w:pPr>
      <w:r>
        <w:rPr>
          <w:rFonts w:ascii="Traditional Arabic" w:hAnsi="Traditional Arabic" w:cs="Traditional Arabic"/>
          <w:b w:val="0"/>
          <w:i w:val="0"/>
          <w:sz w:val="36"/>
          <w:rtl/>
          <w:szCs w:val="36"/>
        </w:rPr>
        <w:t>‎oe</w:t>
      </w:r>
    </w:p>
    <w:p>
      <w:pPr>
        <w:spacing w:after="120" w:line="276" w:lineRule="auto"/>
        <w:jc w:val="right"/>
        <w:bidi/>
      </w:pPr>
      <w:r>
        <w:rPr>
          <w:rFonts w:ascii="Traditional Arabic" w:hAnsi="Traditional Arabic" w:cs="Traditional Arabic"/>
          <w:b w:val="0"/>
          <w:i w:val="0"/>
          <w:sz w:val="36"/>
          <w:rtl/>
          <w:szCs w:val="36"/>
        </w:rPr>
        <w:t>‎wes Ge [ - ‏م بت سس هيع‎</w:t>
      </w:r>
    </w:p>
    <w:p>
      <w:pPr>
        <w:spacing w:after="120" w:line="276" w:lineRule="auto"/>
        <w:jc w:val="right"/>
        <w:bidi/>
      </w:pPr>
      <w:r>
        <w:rPr>
          <w:rFonts w:ascii="Traditional Arabic" w:hAnsi="Traditional Arabic" w:cs="Traditional Arabic"/>
          <w:b w:val="0"/>
          <w:i w:val="0"/>
          <w:sz w:val="36"/>
          <w:rtl/>
          <w:szCs w:val="36"/>
        </w:rPr>
        <w:t>‎‘av.</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‎rod LA: nA Aa 552</w:t>
      </w:r>
    </w:p>
    <w:p>
      <w:pPr>
        <w:spacing w:after="120" w:line="276" w:lineRule="auto"/>
        <w:jc w:val="right"/>
        <w:bidi/>
      </w:pPr>
      <w:r>
        <w:rPr>
          <w:rFonts w:ascii="Traditional Arabic" w:hAnsi="Traditional Arabic" w:cs="Traditional Arabic"/>
          <w:b w:val="0"/>
          <w:i w:val="0"/>
          <w:sz w:val="36"/>
          <w:rtl/>
          <w:szCs w:val="36"/>
        </w:rPr>
        <w:t>‏مس 1</w:t>
      </w:r>
    </w:p>
    <w:p>
      <w:pPr>
        <w:spacing w:after="120" w:line="276" w:lineRule="auto"/>
        <w:jc w:val="right"/>
        <w:bidi/>
      </w:pPr>
      <w:r>
        <w:rPr>
          <w:rFonts w:ascii="Traditional Arabic" w:hAnsi="Traditional Arabic" w:cs="Traditional Arabic"/>
          <w:b w:val="0"/>
          <w:i w:val="0"/>
          <w:sz w:val="36"/>
          <w:rtl/>
          <w:szCs w:val="36"/>
        </w:rPr>
        <w:t>‎AQ.</w:t>
      </w:r>
    </w:p>
    <w:p>
      <w:pPr>
        <w:spacing w:after="120" w:line="276" w:lineRule="auto"/>
        <w:jc w:val="right"/>
        <w:bidi/>
      </w:pPr>
      <w:r>
        <w:rPr>
          <w:rFonts w:ascii="Traditional Arabic" w:hAnsi="Traditional Arabic" w:cs="Traditional Arabic"/>
          <w:b w:val="0"/>
          <w:i w:val="0"/>
          <w:sz w:val="36"/>
          <w:highlight w:val="yellow"/>
          <w:rtl/>
          <w:szCs w:val="36"/>
        </w:rPr>
        <w:t>‎— See &gt; ‏ااا‎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‎goo ‎BP ARS TN VeT TA</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جدة عمارة اوزكو هاتف: 5١951ه5".؟‏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TNR et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‎VVVA‏ ‏بيان القيد: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دري 4ه الي ‏ee‎ “م1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كرفا ‏١1قالءرحعأم لو لاة 1 ‏١‎ قال ء رعت ‏يل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‏6]..,ؤت5 ‎١53: ‏ ‏لين ان لبر ء/ 14 ‎VUE OV ae‏ رت ةلايم ‎VUAVI et‏ ‎FVcEV ee NV‏ ‎VANE ee‏ 1245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ددر" "15</w:t>
      </w:r>
    </w:p>
    <w:p>
      <w:pPr>
        <w:spacing w:after="120" w:line="276" w:lineRule="auto"/>
        <w:jc w:val="right"/>
        <w:bidi/>
      </w:pPr>
      <w:r>
        <w:rPr>
          <w:rFonts w:ascii="Traditional Arabic" w:hAnsi="Traditional Arabic" w:cs="Traditional Arabic"/>
          <w:b w:val="0"/>
          <w:i w:val="0"/>
          <w:sz w:val="36"/>
          <w:rtl/>
          <w:szCs w:val="36"/>
        </w:rPr>
        <w:t>NV eee</w:t>
      </w:r>
    </w:p>
    <w:p>
      <w:pPr>
        <w:spacing w:after="120" w:line="276" w:lineRule="auto"/>
        <w:jc w:val="right"/>
        <w:bidi/>
      </w:pPr>
      <w:r>
        <w:rPr>
          <w:rFonts w:ascii="Traditional Arabic" w:hAnsi="Traditional Arabic" w:cs="Traditional Arabic"/>
          <w:b w:val="0"/>
          <w:i w:val="0"/>
          <w:sz w:val="36"/>
          <w:rtl/>
          <w:szCs w:val="36"/>
        </w:rPr>
        <w:t>VVVA eee</w:t>
      </w:r>
    </w:p>
    <w:p>
      <w:pPr>
        <w:spacing w:after="120" w:line="276" w:lineRule="auto"/>
        <w:jc w:val="right"/>
        <w:bidi/>
      </w:pPr>
      <w:r>
        <w:rPr>
          <w:rFonts w:ascii="Traditional Arabic" w:hAnsi="Traditional Arabic" w:cs="Traditional Arabic"/>
          <w:b w:val="0"/>
          <w:i w:val="0"/>
          <w:sz w:val="36"/>
          <w:rtl/>
          <w:szCs w:val="36"/>
        </w:rPr>
        <w:t>١١1؟١.ءءيمحل‎</w:t>
      </w:r>
    </w:p>
    <w:p>
      <w:pPr>
        <w:spacing w:after="120" w:line="276" w:lineRule="auto"/>
        <w:jc w:val="right"/>
        <w:bidi/>
      </w:pPr>
      <w:r>
        <w:rPr>
          <w:rFonts w:ascii="Traditional Arabic" w:hAnsi="Traditional Arabic" w:cs="Traditional Arabic"/>
          <w:b w:val="0"/>
          <w:i w:val="0"/>
          <w:sz w:val="36"/>
          <w:rtl/>
          <w:szCs w:val="36"/>
        </w:rPr>
        <w:t>لي حل</w:t>
      </w:r>
    </w:p>
    <w:p>
      <w:pPr>
        <w:spacing w:after="120" w:line="276" w:lineRule="auto"/>
        <w:jc w:val="right"/>
        <w:bidi/>
      </w:pPr>
      <w:r>
        <w:rPr>
          <w:rFonts w:ascii="Traditional Arabic" w:hAnsi="Traditional Arabic" w:cs="Traditional Arabic"/>
          <w:b w:val="0"/>
          <w:i w:val="0"/>
          <w:sz w:val="36"/>
          <w:rtl/>
          <w:szCs w:val="36"/>
        </w:rPr>
        <w:t>VATE</w:t>
      </w:r>
    </w:p>
    <w:p>
      <w:pPr>
        <w:spacing w:after="120" w:line="276" w:lineRule="auto"/>
        <w:jc w:val="right"/>
        <w:bidi/>
      </w:pPr>
      <w:r>
        <w:rPr>
          <w:rFonts w:ascii="Traditional Arabic" w:hAnsi="Traditional Arabic" w:cs="Traditional Arabic"/>
          <w:b w:val="0"/>
          <w:i w:val="0"/>
          <w:sz w:val="36"/>
          <w:rtl/>
          <w:szCs w:val="36"/>
        </w:rPr>
        <w:t>VAUD</w:t>
      </w:r>
    </w:p>
    <w:p>
      <w:pPr>
        <w:spacing w:after="120" w:line="276" w:lineRule="auto"/>
        <w:jc w:val="right"/>
        <w:bidi/>
      </w:pPr>
      <w:r>
        <w:rPr>
          <w:rFonts w:ascii="Traditional Arabic" w:hAnsi="Traditional Arabic" w:cs="Traditional Arabic"/>
          <w:b w:val="0"/>
          <w:i w:val="0"/>
          <w:sz w:val="36"/>
          <w:rtl/>
          <w:szCs w:val="36"/>
        </w:rPr>
        <w:t>١51525</w:t>
      </w:r>
    </w:p>
    <w:p>
      <w:pPr>
        <w:spacing w:after="120" w:line="276" w:lineRule="auto"/>
        <w:jc w:val="right"/>
        <w:bidi/>
      </w:pPr>
      <w:r>
        <w:rPr>
          <w:rFonts w:ascii="Traditional Arabic" w:hAnsi="Traditional Arabic" w:cs="Traditional Arabic"/>
          <w:b w:val="0"/>
          <w:i w:val="0"/>
          <w:sz w:val="36"/>
          <w:rtl/>
          <w:szCs w:val="36"/>
        </w:rPr>
        <w:t>NVM ee eal</w:t>
      </w:r>
    </w:p>
    <w:p>
      <w:pPr>
        <w:spacing w:after="120" w:line="276" w:lineRule="auto"/>
        <w:jc w:val="right"/>
        <w:bidi/>
      </w:pPr>
      <w:r>
        <w:rPr>
          <w:rFonts w:ascii="Traditional Arabic" w:hAnsi="Traditional Arabic" w:cs="Traditional Arabic"/>
          <w:b w:val="0"/>
          <w:i w:val="0"/>
          <w:sz w:val="36"/>
          <w:rtl/>
          <w:szCs w:val="36"/>
        </w:rPr>
        <w:t>VVYV SAA</w:t>
      </w:r>
    </w:p>
    <w:p>
      <w:pPr>
        <w:spacing w:after="120" w:line="276" w:lineRule="auto"/>
        <w:jc w:val="right"/>
        <w:bidi/>
      </w:pPr>
      <w:r>
        <w:rPr>
          <w:rFonts w:ascii="Traditional Arabic" w:hAnsi="Traditional Arabic" w:cs="Traditional Arabic"/>
          <w:b w:val="0"/>
          <w:i w:val="0"/>
          <w:sz w:val="36"/>
          <w:rtl/>
          <w:szCs w:val="36"/>
        </w:rPr>
        <w:t>VVTV VN</w:t>
      </w:r>
    </w:p>
    <w:p>
      <w:pPr>
        <w:spacing w:after="120" w:line="276" w:lineRule="auto"/>
        <w:jc w:val="right"/>
        <w:bidi/>
      </w:pPr>
      <w:r>
        <w:rPr>
          <w:rFonts w:ascii="Traditional Arabic" w:hAnsi="Traditional Arabic" w:cs="Traditional Arabic"/>
          <w:b w:val="0"/>
          <w:i w:val="0"/>
          <w:sz w:val="36"/>
          <w:rtl/>
          <w:szCs w:val="36"/>
        </w:rPr>
        <w:t>VVEVe ee</w:t>
      </w:r>
    </w:p>
    <w:p>
      <w:pPr>
        <w:spacing w:after="120" w:line="276" w:lineRule="auto"/>
        <w:jc w:val="right"/>
        <w:bidi/>
      </w:pPr>
      <w:r>
        <w:rPr>
          <w:rFonts w:ascii="Traditional Arabic" w:hAnsi="Traditional Arabic" w:cs="Traditional Arabic"/>
          <w:b w:val="0"/>
          <w:i w:val="0"/>
          <w:sz w:val="36"/>
          <w:rtl/>
          <w:szCs w:val="36"/>
        </w:rPr>
        <w:t>WHY eee</w:t>
      </w:r>
    </w:p>
    <w:p>
      <w:pPr>
        <w:spacing w:after="120" w:line="276" w:lineRule="auto"/>
        <w:jc w:val="right"/>
        <w:bidi/>
      </w:pPr>
      <w:r>
        <w:rPr>
          <w:rFonts w:ascii="Traditional Arabic" w:hAnsi="Traditional Arabic" w:cs="Traditional Arabic"/>
          <w:b w:val="0"/>
          <w:i w:val="0"/>
          <w:sz w:val="36"/>
          <w:rtl/>
          <w:szCs w:val="36"/>
        </w:rPr>
        <w:t>Veta</w:t>
      </w:r>
    </w:p>
    <w:p>
      <w:pPr>
        <w:spacing w:after="120" w:line="276" w:lineRule="auto"/>
        <w:jc w:val="right"/>
        <w:bidi/>
      </w:pPr>
      <w:r>
        <w:rPr>
          <w:rFonts w:ascii="Traditional Arabic" w:hAnsi="Traditional Arabic" w:cs="Traditional Arabic"/>
          <w:b w:val="0"/>
          <w:i w:val="0"/>
          <w:sz w:val="36"/>
          <w:highlight w:val="yellow"/>
          <w:rtl/>
          <w:szCs w:val="36"/>
        </w:rPr>
        <w:t>‎ede‏ انا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"م</w:t>
      </w:r>
    </w:p>
    <w:p>
      <w:pPr>
        <w:spacing w:after="120" w:line="276" w:lineRule="auto"/>
        <w:jc w:val="right"/>
        <w:bidi/>
      </w:pPr>
      <w:r>
        <w:rPr>
          <w:rFonts w:ascii="Traditional Arabic" w:hAnsi="Traditional Arabic" w:cs="Traditional Arabic"/>
          <w:b w:val="0"/>
          <w:i w:val="0"/>
          <w:sz w:val="36"/>
          <w:highlight w:val="yellow"/>
          <w:rtl/>
          <w:szCs w:val="36"/>
        </w:rPr>
        <w:t>‎VY‏ الا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 ede‏ ينا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‎VV Orel</w:t>
      </w:r>
    </w:p>
    <w:p>
      <w:pPr>
        <w:spacing w:after="120" w:line="276" w:lineRule="auto"/>
        <w:jc w:val="right"/>
        <w:bidi/>
      </w:pPr>
      <w:r>
        <w:rPr>
          <w:rFonts w:ascii="Traditional Arabic" w:hAnsi="Traditional Arabic" w:cs="Traditional Arabic"/>
          <w:b w:val="0"/>
          <w:i w:val="0"/>
          <w:sz w:val="36"/>
          <w:rtl/>
          <w:szCs w:val="36"/>
        </w:rPr>
        <w:t>‎VAY AN</w:t>
      </w:r>
    </w:p>
    <w:p>
      <w:pPr>
        <w:spacing w:after="120" w:line="276" w:lineRule="auto"/>
        <w:jc w:val="right"/>
        <w:bidi/>
      </w:pPr>
      <w:r>
        <w:rPr>
          <w:rFonts w:ascii="Traditional Arabic" w:hAnsi="Traditional Arabic" w:cs="Traditional Arabic"/>
          <w:b w:val="0"/>
          <w:i w:val="0"/>
          <w:sz w:val="36"/>
          <w:rtl/>
          <w:szCs w:val="36"/>
        </w:rPr>
        <w:t>‏الشيخ / اسامه زيني</w:t>
      </w:r>
    </w:p>
    <w:p>
      <w:pPr>
        <w:spacing w:after="120" w:line="276" w:lineRule="auto"/>
        <w:jc w:val="right"/>
        <w:bidi/>
      </w:pPr>
      <w:r>
        <w:rPr>
          <w:rFonts w:ascii="Traditional Arabic" w:hAnsi="Traditional Arabic" w:cs="Traditional Arabic"/>
          <w:b w:val="0"/>
          <w:i w:val="0"/>
          <w:sz w:val="36"/>
          <w:rtl/>
          <w:szCs w:val="36"/>
        </w:rPr>
        <w:t>‏زياد اسامه زيني</w:t>
      </w:r>
    </w:p>
    <w:p>
      <w:pPr>
        <w:spacing w:after="120" w:line="276" w:lineRule="auto"/>
        <w:jc w:val="right"/>
        <w:bidi/>
      </w:pPr>
      <w:r>
        <w:rPr>
          <w:rFonts w:ascii="Traditional Arabic" w:hAnsi="Traditional Arabic" w:cs="Traditional Arabic"/>
          <w:b w:val="0"/>
          <w:i w:val="0"/>
          <w:sz w:val="36"/>
          <w:rtl/>
          <w:szCs w:val="36"/>
        </w:rPr>
        <w:t>‏احمد اسامه زيني</w:t>
      </w:r>
    </w:p>
    <w:p>
      <w:pPr>
        <w:spacing w:after="120" w:line="276" w:lineRule="auto"/>
        <w:jc w:val="right"/>
        <w:bidi/>
      </w:pPr>
      <w:r>
        <w:rPr>
          <w:rFonts w:ascii="Traditional Arabic" w:hAnsi="Traditional Arabic" w:cs="Traditional Arabic"/>
          <w:b w:val="0"/>
          <w:i w:val="0"/>
          <w:sz w:val="36"/>
          <w:rtl/>
          <w:szCs w:val="36"/>
        </w:rPr>
        <w:t>‏محي الدين دفتردار مصاريف متنوعة - عمارة مصاريف متنوعة - عمارة مكة مصاريف متنوعة - عمارة شركة مصنع الحلويات</w:t>
      </w:r>
    </w:p>
    <w:p>
      <w:pPr>
        <w:spacing w:after="120" w:line="276" w:lineRule="auto"/>
        <w:jc w:val="right"/>
        <w:bidi/>
      </w:pPr>
      <w:r>
        <w:rPr>
          <w:rFonts w:ascii="Traditional Arabic" w:hAnsi="Traditional Arabic" w:cs="Traditional Arabic"/>
          <w:b w:val="0"/>
          <w:i w:val="0"/>
          <w:sz w:val="36"/>
          <w:rtl/>
          <w:szCs w:val="36"/>
        </w:rPr>
        <w:t>‏د عبدالرحمن العمري</w:t>
      </w:r>
    </w:p>
    <w:p>
      <w:pPr>
        <w:spacing w:after="120" w:line="276" w:lineRule="auto"/>
        <w:jc w:val="right"/>
        <w:bidi/>
      </w:pPr>
      <w:r>
        <w:rPr>
          <w:rFonts w:ascii="Traditional Arabic" w:hAnsi="Traditional Arabic" w:cs="Traditional Arabic"/>
          <w:b w:val="0"/>
          <w:i w:val="0"/>
          <w:sz w:val="36"/>
          <w:rtl/>
          <w:szCs w:val="36"/>
        </w:rPr>
        <w:t>‏الشيخ اسامه زيني ( الشيخ محمد عبدالحسيب</w:t>
      </w:r>
    </w:p>
    <w:p>
      <w:pPr>
        <w:spacing w:after="120" w:line="276" w:lineRule="auto"/>
        <w:jc w:val="right"/>
        <w:bidi/>
      </w:pPr>
      <w:r>
        <w:rPr>
          <w:rFonts w:ascii="Traditional Arabic" w:hAnsi="Traditional Arabic" w:cs="Traditional Arabic"/>
          <w:b w:val="0"/>
          <w:i w:val="0"/>
          <w:sz w:val="36"/>
          <w:rtl/>
          <w:szCs w:val="36"/>
        </w:rPr>
        <w:t>‏جاري الشريك - شركة اوزكو مير محمد نور</w:t>
      </w:r>
    </w:p>
    <w:p>
      <w:pPr>
        <w:spacing w:after="120" w:line="276" w:lineRule="auto"/>
        <w:jc w:val="right"/>
        <w:bidi/>
      </w:pPr>
      <w:r>
        <w:rPr>
          <w:rFonts w:ascii="Traditional Arabic" w:hAnsi="Traditional Arabic" w:cs="Traditional Arabic"/>
          <w:b w:val="0"/>
          <w:i w:val="0"/>
          <w:sz w:val="36"/>
          <w:rtl/>
          <w:szCs w:val="36"/>
        </w:rPr>
        <w:t>‏تامين طبي - محاسبه مصاريف تامين - م ش اسامه الشيخ اسامه زيني ( الشيخ تأمين طبي - ادارية</w:t>
      </w:r>
    </w:p>
    <w:p>
      <w:pPr>
        <w:spacing w:after="120" w:line="276" w:lineRule="auto"/>
        <w:jc w:val="right"/>
        <w:bidi/>
      </w:pPr>
      <w:r>
        <w:rPr>
          <w:rFonts w:ascii="Traditional Arabic" w:hAnsi="Traditional Arabic" w:cs="Traditional Arabic"/>
          <w:b w:val="0"/>
          <w:i w:val="0"/>
          <w:sz w:val="36"/>
          <w:rtl/>
          <w:szCs w:val="36"/>
        </w:rPr>
        <w:t>‏يوسف عبدالرحمن محمد</w:t>
      </w:r>
    </w:p>
    <w:p>
      <w:pPr>
        <w:spacing w:after="120" w:line="276" w:lineRule="auto"/>
        <w:jc w:val="right"/>
        <w:bidi/>
      </w:pPr>
      <w:r>
        <w:rPr>
          <w:rFonts w:ascii="Traditional Arabic" w:hAnsi="Traditional Arabic" w:cs="Traditional Arabic"/>
          <w:b w:val="0"/>
          <w:i w:val="0"/>
          <w:sz w:val="36"/>
          <w:rtl/>
          <w:szCs w:val="36"/>
        </w:rPr>
        <w:t>‏الوسطاء السعوديون _ تأمين</w:t>
      </w:r>
    </w:p>
    <w:p>
      <w:pPr>
        <w:spacing w:after="120" w:line="276" w:lineRule="auto"/>
        <w:jc w:val="right"/>
        <w:bidi/>
      </w:pPr>
      <w:r>
        <w:rPr>
          <w:rFonts w:ascii="Traditional Arabic" w:hAnsi="Traditional Arabic" w:cs="Traditional Arabic"/>
          <w:b w:val="0"/>
          <w:i w:val="0"/>
          <w:sz w:val="36"/>
          <w:rtl/>
          <w:szCs w:val="36"/>
        </w:rPr>
        <w:t>‎Ahmed Zainy &amp;Sons Co Jeddah-Ozco Building Tel: \.09K4s</w:t>
      </w:r>
    </w:p>
    <w:p>
      <w:pPr>
        <w:spacing w:after="120" w:line="276" w:lineRule="auto"/>
        <w:jc w:val="right"/>
        <w:bidi/>
      </w:pPr>
      <w:r>
        <w:rPr>
          <w:rFonts w:ascii="Traditional Arabic" w:hAnsi="Traditional Arabic" w:cs="Traditional Arabic"/>
          <w:b w:val="0"/>
          <w:i w:val="0"/>
          <w:sz w:val="36"/>
          <w:rtl/>
          <w:szCs w:val="36"/>
        </w:rPr>
        <w:t>‎Fax: VeVi" t</w:t>
      </w:r>
    </w:p>
    <w:p>
      <w:pPr>
        <w:spacing w:after="120" w:line="276" w:lineRule="auto"/>
        <w:jc w:val="right"/>
        <w:bidi/>
      </w:pPr>
      <w:r>
        <w:rPr>
          <w:rFonts w:ascii="Traditional Arabic" w:hAnsi="Traditional Arabic" w:cs="Traditional Arabic"/>
          <w:b w:val="0"/>
          <w:i w:val="0"/>
          <w:sz w:val="36"/>
          <w:rtl/>
          <w:szCs w:val="36"/>
        </w:rPr>
        <w:t>‎Lop fiers</w:t>
      </w:r>
    </w:p>
    <w:p>
      <w:pPr>
        <w:spacing w:after="120" w:line="276" w:lineRule="auto"/>
        <w:jc w:val="right"/>
        <w:bidi/>
      </w:pPr>
      <w:r>
        <w:rPr>
          <w:rFonts w:ascii="Traditional Arabic" w:hAnsi="Traditional Arabic" w:cs="Traditional Arabic"/>
          <w:b w:val="0"/>
          <w:i w:val="0"/>
          <w:sz w:val="36"/>
          <w:rtl/>
          <w:szCs w:val="36"/>
        </w:rPr>
        <w:t>‎ell</w:t>
      </w:r>
    </w:p>
    <w:p>
      <w:pPr>
        <w:spacing w:after="120" w:line="276" w:lineRule="auto"/>
        <w:jc w:val="right"/>
        <w:bidi/>
      </w:pPr>
      <w:r>
        <w:rPr>
          <w:rFonts w:ascii="Traditional Arabic" w:hAnsi="Traditional Arabic" w:cs="Traditional Arabic"/>
          <w:b w:val="0"/>
          <w:i w:val="0"/>
          <w:sz w:val="36"/>
          <w:rtl/>
          <w:szCs w:val="36"/>
        </w:rPr>
        <w:t>‏تامين طبى على العائلة والعاملين والمجمع عن الفترة من ‎١١11/9/١‏ ؟ألى» "/4/5 ‎7١1‏</w:t>
      </w:r>
    </w:p>
    <w:p>
      <w:pPr>
        <w:spacing w:after="120" w:line="276" w:lineRule="auto"/>
        <w:jc w:val="right"/>
        <w:bidi/>
      </w:pPr>
      <w:r>
        <w:rPr>
          <w:rFonts w:ascii="Traditional Arabic" w:hAnsi="Traditional Arabic" w:cs="Traditional Arabic"/>
          <w:b w:val="0"/>
          <w:i w:val="0"/>
          <w:sz w:val="36"/>
          <w:rtl/>
          <w:szCs w:val="36"/>
        </w:rPr>
        <w:t>‏تامين طبى على العائلة والعاملين والمجمع عن تامين طبى على لكم والعائلة عن الفترة من تامين طبى على لكم والعائلة عن الفترة من تامين طبى على لكم والعائلة عن الفترة من تامين طبى على العاملين عن الفترة من تامين طبى على العاملين عن الفترة من تامين طبى على العاملين عن الفترة من تامين طبى على العاملين عن الفترة من تامين طبى لكم وللعائلة عن الفترة من</w:t>
      </w:r>
    </w:p>
    <w:p>
      <w:pPr>
        <w:spacing w:after="120" w:line="276" w:lineRule="auto"/>
        <w:jc w:val="right"/>
        <w:bidi/>
      </w:pPr>
      <w:r>
        <w:rPr>
          <w:rFonts w:ascii="Traditional Arabic" w:hAnsi="Traditional Arabic" w:cs="Traditional Arabic"/>
          <w:b w:val="0"/>
          <w:i w:val="0"/>
          <w:sz w:val="36"/>
          <w:rtl/>
          <w:szCs w:val="36"/>
        </w:rPr>
        <w:t>‏تامين طبى لكم وللعائلة والعاملين والمجمع عن تامين طبى عن الفترة من</w:t>
      </w:r>
    </w:p>
    <w:p>
      <w:pPr>
        <w:spacing w:after="120" w:line="276" w:lineRule="auto"/>
        <w:jc w:val="right"/>
        <w:bidi/>
      </w:pPr>
      <w:r>
        <w:rPr>
          <w:rFonts w:ascii="Traditional Arabic" w:hAnsi="Traditional Arabic" w:cs="Traditional Arabic"/>
          <w:b w:val="0"/>
          <w:i w:val="0"/>
          <w:sz w:val="36"/>
          <w:rtl/>
          <w:szCs w:val="36"/>
        </w:rPr>
        <w:t>‏تامين طبى على العاملين عن الفترة من تامين طبى لكم والعائلة عن الفترة من</w:t>
      </w:r>
    </w:p>
    <w:p>
      <w:pPr>
        <w:spacing w:after="120" w:line="276" w:lineRule="auto"/>
        <w:jc w:val="right"/>
        <w:bidi/>
      </w:pPr>
      <w:r>
        <w:rPr>
          <w:rFonts w:ascii="Traditional Arabic" w:hAnsi="Traditional Arabic" w:cs="Traditional Arabic"/>
          <w:b w:val="0"/>
          <w:i w:val="0"/>
          <w:sz w:val="36"/>
          <w:rtl/>
          <w:szCs w:val="36"/>
        </w:rPr>
        <w:t>‏تامين طبى على العاملين عن الفترة من تامين طبى على العاملين عن الفترة من تامين طبى على كرار وحرمه عن الفترة من تامين طبى على العاملين عن الفترة من تامين طبى على محمد الخلايله عن الفترة من</w:t>
      </w:r>
    </w:p>
    <w:p>
      <w:pPr>
        <w:spacing w:after="120" w:line="276" w:lineRule="auto"/>
        <w:jc w:val="right"/>
        <w:bidi/>
      </w:pPr>
      <w:r>
        <w:rPr>
          <w:rFonts w:ascii="Traditional Arabic" w:hAnsi="Traditional Arabic" w:cs="Traditional Arabic"/>
          <w:b w:val="0"/>
          <w:i w:val="0"/>
          <w:sz w:val="36"/>
          <w:rtl/>
          <w:szCs w:val="36"/>
        </w:rPr>
        <w:t>‏تامبن طبى عن الفترة من</w:t>
      </w:r>
    </w:p>
    <w:p>
      <w:pPr>
        <w:spacing w:after="120" w:line="276" w:lineRule="auto"/>
        <w:jc w:val="right"/>
        <w:bidi/>
      </w:pPr>
      <w:r>
        <w:rPr>
          <w:rFonts w:ascii="Traditional Arabic" w:hAnsi="Traditional Arabic" w:cs="Traditional Arabic"/>
          <w:b w:val="0"/>
          <w:i w:val="0"/>
          <w:sz w:val="36"/>
          <w:rtl/>
          <w:szCs w:val="36"/>
        </w:rPr>
        <w:t>‏مجموع القيد[1...47,89 إفقط أربعمانة وستة وأربعون ألف وثلاثمائة وثلاثةعشرة ربإل سعودي لاغير</w:t>
      </w:r>
    </w:p>
    <w:p>
      <w:pPr>
        <w:spacing w:after="120" w:line="276" w:lineRule="auto"/>
        <w:jc w:val="right"/>
        <w:bidi/>
      </w:pPr>
      <w:r>
        <w:rPr>
          <w:rFonts w:ascii="Traditional Arabic" w:hAnsi="Traditional Arabic" w:cs="Traditional Arabic"/>
          <w:b w:val="0"/>
          <w:i w:val="0"/>
          <w:sz w:val="36"/>
          <w:highlight w:val="yellow"/>
          <w:rtl/>
          <w:szCs w:val="36"/>
        </w:rPr>
        <w:t>[صفحة 5 -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الوسطاء السعوديون ‎SAUDI BROKERS‏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wel ‏واعادة‎ ool ‏وسطاء‎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‎Insurance &amp; Reinsurance Brokers‏.بح مإعمكة مير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‎DEBIT NOTE</w:t>
      </w:r>
    </w:p>
    <w:p>
      <w:pPr>
        <w:spacing w:after="120" w:line="276" w:lineRule="auto"/>
        <w:jc w:val="right"/>
        <w:bidi/>
      </w:pPr>
      <w:r>
        <w:rPr>
          <w:rFonts w:ascii="Traditional Arabic" w:hAnsi="Traditional Arabic" w:cs="Traditional Arabic"/>
          <w:b w:val="0"/>
          <w:i w:val="0"/>
          <w:sz w:val="36"/>
          <w:rtl/>
          <w:szCs w:val="36"/>
        </w:rPr>
        <w:t>‎AQOUNT NO. 0397042 REF.NO. DR7787/P-13 FILE # 135X518 DATE 01/07/13</w:t>
      </w:r>
    </w:p>
    <w:p>
      <w:pPr>
        <w:spacing w:after="120" w:line="276" w:lineRule="auto"/>
        <w:jc w:val="right"/>
        <w:bidi/>
      </w:pPr>
      <w:r>
        <w:rPr>
          <w:rFonts w:ascii="Traditional Arabic" w:hAnsi="Traditional Arabic" w:cs="Traditional Arabic"/>
          <w:b w:val="0"/>
          <w:i w:val="0"/>
          <w:sz w:val="36"/>
          <w:highlight w:val="yellow"/>
          <w:rtl/>
          <w:szCs w:val="36"/>
        </w:rPr>
        <w:t>‎DESCRIPTION نايبلا‎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‎RENEWAL PREMIUM IN RESPECT OF GROUP MEDICAL POLICY NO. 10815800 PREMUM TO BE PAID IN FOUR INSTALLMENTS AS FOLLOWS:</w:t>
      </w:r>
    </w:p>
    <w:p>
      <w:pPr>
        <w:spacing w:after="120" w:line="276" w:lineRule="auto"/>
        <w:jc w:val="right"/>
        <w:bidi/>
      </w:pPr>
      <w:r>
        <w:rPr>
          <w:rFonts w:ascii="Traditional Arabic" w:hAnsi="Traditional Arabic" w:cs="Traditional Arabic"/>
          <w:b w:val="0"/>
          <w:i w:val="0"/>
          <w:sz w:val="36"/>
          <w:rtl/>
          <w:szCs w:val="36"/>
        </w:rPr>
        <w:t>‎1ST INSTALLMENT OF 35% SR. 156.209.55 ON 01/07/2013 2ND INSTALLMENT OF 25% SR. 111.578.25 ON 01/09/2013 3RD INSTALLMENT OF 20% SR. 89.262.60 ON 01/11/2013 4TH INSTALLMENT OF 20% SR. 89353.60 ON 01/12/2013</w:t>
      </w:r>
    </w:p>
    <w:p>
      <w:pPr>
        <w:spacing w:after="120" w:line="276" w:lineRule="auto"/>
        <w:jc w:val="right"/>
        <w:bidi/>
      </w:pPr>
      <w:r>
        <w:rPr>
          <w:rFonts w:ascii="Traditional Arabic" w:hAnsi="Traditional Arabic" w:cs="Traditional Arabic"/>
          <w:b w:val="0"/>
          <w:i w:val="0"/>
          <w:sz w:val="36"/>
          <w:highlight w:val="yellow"/>
          <w:rtl/>
          <w:szCs w:val="36"/>
        </w:rPr>
        <w:t>‎Head Office: AL-Khobar Exstem Province Central Province Western Province ‏الخنطقة الوسملى المنحطقة الغربية‎ aaa! ‏المركز الرئيسيء الخير‎ Os moe ‏لالفسس ليست‎ ati, Roa sss Sito, ator 0612 eae ‏الاي ال الس ص عي‎ ‘of Saudi: ‘WP +908 3 82257 37# 066 1 2330473, 2300624 ‏لا‎ 4006 2 920000279 ATTA A ‏ل‎ SATU UTA ANT ‏السعودية 5 لامكا‎ Ay yall ‏المملكة‎ ‎2 +966 3 6823096 B 4966 1 2931874 dB 0006 2 6874528 ‏الست اقم‎ &amp; AATUT AANA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‎nas, os eR‏ وما عوبر جد عدي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Bupa A ‏بوبا‎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Amount (SR)</w:t>
      </w:r>
    </w:p>
    <w:p>
      <w:pPr>
        <w:spacing w:after="120" w:line="276" w:lineRule="auto"/>
        <w:jc w:val="right"/>
        <w:bidi/>
      </w:pPr>
      <w:r>
        <w:rPr>
          <w:rFonts w:ascii="Traditional Arabic" w:hAnsi="Traditional Arabic" w:cs="Traditional Arabic"/>
          <w:b w:val="0"/>
          <w:i w:val="0"/>
          <w:sz w:val="36"/>
          <w:rtl/>
          <w:szCs w:val="36"/>
        </w:rPr>
        <w:t>156,209.55 111,578.25 89,262.60 89,262.60</w:t>
      </w:r>
    </w:p>
    <w:p>
      <w:pPr>
        <w:spacing w:after="120" w:line="276" w:lineRule="auto"/>
        <w:jc w:val="right"/>
        <w:bidi/>
      </w:pPr>
      <w:r>
        <w:rPr>
          <w:rFonts w:ascii="Traditional Arabic" w:hAnsi="Traditional Arabic" w:cs="Traditional Arabic"/>
          <w:b w:val="0"/>
          <w:i w:val="0"/>
          <w:sz w:val="36"/>
          <w:rtl/>
          <w:szCs w:val="36"/>
        </w:rPr>
        <w:t>448,313.00</w:t>
      </w:r>
    </w:p>
    <w:p>
      <w:pPr>
        <w:spacing w:after="120" w:line="276" w:lineRule="auto"/>
        <w:jc w:val="right"/>
        <w:bidi/>
      </w:pPr>
      <w:r>
        <w:rPr>
          <w:rFonts w:ascii="Traditional Arabic" w:hAnsi="Traditional Arabic" w:cs="Traditional Arabic"/>
          <w:b w:val="0"/>
          <w:i w:val="0"/>
          <w:sz w:val="36"/>
          <w:rtl/>
          <w:szCs w:val="36"/>
        </w:rPr>
        <w:t>BFISIVSTM01/27062013/8/1</w:t>
      </w:r>
    </w:p>
    <w:p>
      <w:pPr>
        <w:spacing w:after="120" w:line="276" w:lineRule="auto"/>
        <w:jc w:val="right"/>
        <w:bidi/>
      </w:pPr>
      <w:r>
        <w:rPr>
          <w:rFonts w:ascii="Traditional Arabic" w:hAnsi="Traditional Arabic" w:cs="Traditional Arabic"/>
          <w:b w:val="0"/>
          <w:i w:val="0"/>
          <w:sz w:val="36"/>
          <w:rtl/>
          <w:szCs w:val="36"/>
        </w:rPr>
        <w:t>Agreed Invoicing and Payment Schedule:</w:t>
      </w:r>
    </w:p>
    <w:p>
      <w:pPr>
        <w:spacing w:after="120" w:line="276" w:lineRule="auto"/>
        <w:jc w:val="right"/>
        <w:bidi/>
      </w:pPr>
      <w:r>
        <w:rPr>
          <w:rFonts w:ascii="Traditional Arabic" w:hAnsi="Traditional Arabic" w:cs="Traditional Arabic"/>
          <w:b w:val="0"/>
          <w:i w:val="0"/>
          <w:sz w:val="36"/>
          <w:rtl/>
          <w:szCs w:val="36"/>
        </w:rPr>
        <w:t>Contract Period + 01/07/2013 To 30/08/2014</w:t>
      </w:r>
    </w:p>
    <w:p>
      <w:pPr>
        <w:spacing w:after="120" w:line="276" w:lineRule="auto"/>
        <w:jc w:val="right"/>
        <w:bidi/>
      </w:pPr>
      <w:r>
        <w:rPr>
          <w:rFonts w:ascii="Traditional Arabic" w:hAnsi="Traditional Arabic" w:cs="Traditional Arabic"/>
          <w:b w:val="0"/>
          <w:i w:val="0"/>
          <w:sz w:val="36"/>
          <w:rtl/>
          <w:szCs w:val="36"/>
        </w:rPr>
        <w:t>Invoicing + Non-Distributed</w:t>
      </w:r>
    </w:p>
    <w:p>
      <w:pPr>
        <w:spacing w:after="120" w:line="276" w:lineRule="auto"/>
        <w:jc w:val="right"/>
        <w:bidi/>
      </w:pPr>
      <w:r>
        <w:rPr>
          <w:rFonts w:ascii="Traditional Arabic" w:hAnsi="Traditional Arabic" w:cs="Traditional Arabic"/>
          <w:b w:val="0"/>
          <w:i w:val="0"/>
          <w:sz w:val="36"/>
          <w:rtl/>
          <w:szCs w:val="36"/>
        </w:rPr>
        <w:t>Customer Name ١ Ahmed Zainy &amp; Sons Co.</w:t>
      </w:r>
    </w:p>
    <w:p>
      <w:pPr>
        <w:spacing w:after="120" w:line="276" w:lineRule="auto"/>
        <w:jc w:val="right"/>
        <w:bidi/>
      </w:pPr>
      <w:r>
        <w:rPr>
          <w:rFonts w:ascii="Traditional Arabic" w:hAnsi="Traditional Arabic" w:cs="Traditional Arabic"/>
          <w:b w:val="0"/>
          <w:i w:val="0"/>
          <w:sz w:val="36"/>
          <w:rtl/>
          <w:szCs w:val="36"/>
        </w:rPr>
        <w:t>Customer No.: 10815800</w:t>
      </w:r>
    </w:p>
    <w:p>
      <w:pPr>
        <w:spacing w:after="120" w:line="276" w:lineRule="auto"/>
        <w:jc w:val="right"/>
        <w:bidi/>
      </w:pPr>
      <w:r>
        <w:rPr>
          <w:rFonts w:ascii="Traditional Arabic" w:hAnsi="Traditional Arabic" w:cs="Traditional Arabic"/>
          <w:b w:val="0"/>
          <w:i w:val="0"/>
          <w:sz w:val="36"/>
          <w:rtl/>
          <w:szCs w:val="36"/>
        </w:rPr>
        <w:t>Branch/Division/Cost Centre</w:t>
      </w:r>
    </w:p>
    <w:p>
      <w:pPr>
        <w:spacing w:after="120" w:line="276" w:lineRule="auto"/>
        <w:jc w:val="right"/>
        <w:bidi/>
      </w:pPr>
      <w:r>
        <w:rPr>
          <w:rFonts w:ascii="Traditional Arabic" w:hAnsi="Traditional Arabic" w:cs="Traditional Arabic"/>
          <w:b w:val="0"/>
          <w:i w:val="0"/>
          <w:sz w:val="36"/>
          <w:rtl/>
          <w:szCs w:val="36"/>
        </w:rPr>
        <w:t>Instaliment % Invoice date Payment date</w:t>
      </w:r>
    </w:p>
    <w:p>
      <w:pPr>
        <w:spacing w:after="120" w:line="276" w:lineRule="auto"/>
        <w:jc w:val="right"/>
        <w:bidi/>
      </w:pPr>
      <w:r>
        <w:rPr>
          <w:rFonts w:ascii="Traditional Arabic" w:hAnsi="Traditional Arabic" w:cs="Traditional Arabic"/>
          <w:b w:val="0"/>
          <w:i w:val="0"/>
          <w:sz w:val="36"/>
          <w:rtl/>
          <w:szCs w:val="36"/>
        </w:rPr>
        <w:t>First Payment 35.00% 26/08/2013 01/07/2013</w:t>
      </w:r>
    </w:p>
    <w:p>
      <w:pPr>
        <w:spacing w:after="120" w:line="276" w:lineRule="auto"/>
        <w:jc w:val="right"/>
        <w:bidi/>
      </w:pPr>
      <w:r>
        <w:rPr>
          <w:rFonts w:ascii="Traditional Arabic" w:hAnsi="Traditional Arabic" w:cs="Traditional Arabic"/>
          <w:b w:val="0"/>
          <w:i w:val="0"/>
          <w:sz w:val="36"/>
          <w:rtl/>
          <w:szCs w:val="36"/>
        </w:rPr>
        <w:t>Second Payment 25.00% 01/08/2013 01/09/2013</w:t>
      </w:r>
    </w:p>
    <w:p>
      <w:pPr>
        <w:spacing w:after="120" w:line="276" w:lineRule="auto"/>
        <w:jc w:val="right"/>
        <w:bidi/>
      </w:pPr>
      <w:r>
        <w:rPr>
          <w:rFonts w:ascii="Traditional Arabic" w:hAnsi="Traditional Arabic" w:cs="Traditional Arabic"/>
          <w:b w:val="0"/>
          <w:i w:val="0"/>
          <w:sz w:val="36"/>
          <w:rtl/>
          <w:szCs w:val="36"/>
        </w:rPr>
        <w:t>Third Payment 20.00% 01/10/2013 01/11/2013</w:t>
      </w:r>
    </w:p>
    <w:p>
      <w:pPr>
        <w:spacing w:after="120" w:line="276" w:lineRule="auto"/>
        <w:jc w:val="right"/>
        <w:bidi/>
      </w:pPr>
      <w:r>
        <w:rPr>
          <w:rFonts w:ascii="Traditional Arabic" w:hAnsi="Traditional Arabic" w:cs="Traditional Arabic"/>
          <w:b w:val="0"/>
          <w:i w:val="0"/>
          <w:sz w:val="36"/>
          <w:rtl/>
          <w:szCs w:val="36"/>
        </w:rPr>
        <w:t>Fourth Payment 20.00% 01/11/2013 01/12/2013 00.00% Total Contract Value of Inception members:</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[صفحة 7 - OCR] Initial Schedule of Members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Invoice No. + 00437103 B upa ‏بوبار]‎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Contract Period &gt; 91/07/2013 To 30/06/2014 Bupa Arabia For Cooperative Insurance Customer Name: Ahmed Zainy &amp; Sons Co. CR No, 4030178881 Customer No. + 10815800 BranctvDivision/Cost Centre</w:t>
      </w:r>
    </w:p>
    <w:p>
      <w:pPr>
        <w:spacing w:after="120" w:line="276" w:lineRule="auto"/>
        <w:jc w:val="right"/>
        <w:bidi/>
      </w:pPr>
      <w:r>
        <w:rPr>
          <w:rFonts w:ascii="Traditional Arabic" w:hAnsi="Traditional Arabic" w:cs="Traditional Arabic"/>
          <w:b w:val="0"/>
          <w:i w:val="0"/>
          <w:sz w:val="36"/>
          <w:rtl/>
          <w:szCs w:val="36"/>
        </w:rPr>
        <w:t>Total Number of Initial Members: 187 446,313.00</w:t>
      </w:r>
    </w:p>
    <w:p>
      <w:pPr>
        <w:spacing w:after="120" w:line="276" w:lineRule="auto"/>
        <w:jc w:val="right"/>
        <w:bidi/>
      </w:pPr>
      <w:r>
        <w:rPr>
          <w:rFonts w:ascii="Traditional Arabic" w:hAnsi="Traditional Arabic" w:cs="Traditional Arabic"/>
          <w:b w:val="0"/>
          <w:i w:val="0"/>
          <w:sz w:val="36"/>
          <w:rtl/>
          <w:szCs w:val="36"/>
        </w:rPr>
        <w:t>BFISIVSTMO1/27062013/7/1</w:t>
      </w:r>
    </w:p>
    <w:p>
      <w:pPr>
        <w:spacing w:after="120" w:line="276" w:lineRule="auto"/>
        <w:jc w:val="right"/>
        <w:bidi/>
      </w:pPr>
      <w:r>
        <w:rPr>
          <w:rFonts w:ascii="Traditional Arabic" w:hAnsi="Traditional Arabic" w:cs="Traditional Arabic"/>
          <w:b w:val="0"/>
          <w:i w:val="0"/>
          <w:sz w:val="36"/>
          <w:highlight w:val="yellow"/>
          <w:rtl/>
          <w:szCs w:val="36"/>
        </w:rPr>
        <w:t>[صفحة 8 - OCR] Bupa / ‏بوبا‎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Staff No. Contract Premium 1 1,970.00 7 1,870.00.</w:t>
      </w:r>
    </w:p>
    <w:p>
      <w:pPr>
        <w:spacing w:after="120" w:line="276" w:lineRule="auto"/>
        <w:jc w:val="right"/>
        <w:bidi/>
      </w:pPr>
      <w:r>
        <w:rPr>
          <w:rFonts w:ascii="Traditional Arabic" w:hAnsi="Traditional Arabic" w:cs="Traditional Arabic"/>
          <w:b w:val="0"/>
          <w:i w:val="0"/>
          <w:sz w:val="36"/>
          <w:rtl/>
          <w:szCs w:val="36"/>
        </w:rPr>
        <w:t>1,970.00 3,473.00 1,388.00 1,388.00 1,388.00 1,970.00 1 1,970.00 - 1,970.00 1 3,473.00 3 1,388.00 . 1,388.00 1 1,388.00 3 1,970.00 1,970.00 1,970.00 1,970.00</w:t>
      </w:r>
    </w:p>
    <w:p>
      <w:pPr>
        <w:spacing w:after="120" w:line="276" w:lineRule="auto"/>
        <w:jc w:val="right"/>
        <w:bidi/>
      </w:pPr>
      <w:r>
        <w:rPr>
          <w:rFonts w:ascii="Traditional Arabic" w:hAnsi="Traditional Arabic" w:cs="Traditional Arabic"/>
          <w:b w:val="0"/>
          <w:i w:val="0"/>
          <w:sz w:val="36"/>
          <w:rtl/>
          <w:szCs w:val="36"/>
        </w:rPr>
        <w:t>108 207,516.00</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7,317.00 7,317.00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2 14,634,00</w:t>
      </w:r>
    </w:p>
    <w:p>
      <w:pPr>
        <w:spacing w:after="120" w:line="276" w:lineRule="auto"/>
        <w:jc w:val="right"/>
        <w:bidi/>
      </w:pPr>
      <w:r>
        <w:rPr>
          <w:rFonts w:ascii="Traditional Arabic" w:hAnsi="Traditional Arabic" w:cs="Traditional Arabic"/>
          <w:b w:val="0"/>
          <w:i w:val="0"/>
          <w:sz w:val="36"/>
          <w:rtl/>
          <w:szCs w:val="36"/>
        </w:rPr>
        <w:t>Contract Premium 8 1,482.00 8 3,099.00 8 1,214.00</w:t>
      </w:r>
    </w:p>
    <w:p>
      <w:pPr>
        <w:spacing w:after="120" w:line="276" w:lineRule="auto"/>
        <w:jc w:val="right"/>
        <w:bidi/>
      </w:pPr>
      <w:r>
        <w:rPr>
          <w:rFonts w:ascii="Traditional Arabic" w:hAnsi="Traditional Arabic" w:cs="Traditional Arabic"/>
          <w:b w:val="0"/>
          <w:i w:val="0"/>
          <w:sz w:val="36"/>
          <w:rtl/>
          <w:szCs w:val="36"/>
        </w:rPr>
        <w:t>3 5,795.00</w:t>
      </w:r>
    </w:p>
    <w:p>
      <w:pPr>
        <w:spacing w:after="120" w:line="276" w:lineRule="auto"/>
        <w:jc w:val="right"/>
        <w:bidi/>
      </w:pPr>
      <w:r>
        <w:rPr>
          <w:rFonts w:ascii="Traditional Arabic" w:hAnsi="Traditional Arabic" w:cs="Traditional Arabic"/>
          <w:b w:val="0"/>
          <w:i w:val="0"/>
          <w:sz w:val="36"/>
          <w:rtl/>
          <w:szCs w:val="36"/>
        </w:rPr>
        <w:t>BFISIVSTM01/27062013/6/1</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+ 00437103 Invoice Date + 28/06/2013 Contract Period * 91/07/2013 To 30/06/2014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Branch/DiMsion/Cost Centre Product: Ahmed Zainy &amp; Sons Co. - Class B Membership No. Membership Name ch 8795835 Ahmed Fahmy Mohammed Elsayed</w:t>
      </w:r>
    </w:p>
    <w:p>
      <w:pPr>
        <w:spacing w:after="120" w:line="276" w:lineRule="auto"/>
        <w:jc w:val="right"/>
        <w:bidi/>
      </w:pPr>
      <w:r>
        <w:rPr>
          <w:rFonts w:ascii="Traditional Arabic" w:hAnsi="Traditional Arabic" w:cs="Traditional Arabic"/>
          <w:b w:val="0"/>
          <w:i w:val="0"/>
          <w:sz w:val="36"/>
          <w:rtl/>
          <w:szCs w:val="36"/>
        </w:rPr>
        <w:t>6810951 Mohammed Bader Amer Munif 6957718 Ezzat Helmi Alshihti 6987719 Noor Ali Balfas 6957720 Abdulaziz Ezzat Alshihti</w:t>
      </w:r>
    </w:p>
    <w:p>
      <w:pPr>
        <w:spacing w:after="120" w:line="276" w:lineRule="auto"/>
        <w:jc w:val="right"/>
        <w:bidi/>
      </w:pPr>
      <w:r>
        <w:rPr>
          <w:rFonts w:ascii="Traditional Arabic" w:hAnsi="Traditional Arabic" w:cs="Traditional Arabic"/>
          <w:b w:val="0"/>
          <w:i w:val="0"/>
          <w:sz w:val="36"/>
          <w:rtl/>
          <w:szCs w:val="36"/>
        </w:rPr>
        <w:t>@ 6957721 Ammar Ezzat Alshihti 6957722 Fatema Ezzat Alshihti 6957723 Irfan Mohd Arif 6981626 Abdulaziz Baduvan Kunhi Kodlammogaru 7135377 Saleh Suleman Saleh B Swelah 7135378 Inas Ahmad Hameed Bahawdah 7135379 Sulaiman Saleh B Swelah 7135380 Firas Saleh Suliman B Sweleh 7135381 Hatem Saleh Suleman B Swelah 7285564 Mohammed Adel Talal Al Khiaileh 7368674 Mohammad Jaweed Mohammad Shaiy 7858774 Talal Mansour Mohammed Afif 7858775 Marzouk Bin Saleh Bin Marzouk Saad Product: Ahmed Zainy &amp; Sons Co. - Senior 8 Membership No. Membership Name</w:t>
      </w:r>
    </w:p>
    <w:p>
      <w:pPr>
        <w:spacing w:after="120" w:line="276" w:lineRule="auto"/>
        <w:jc w:val="right"/>
        <w:bidi/>
      </w:pPr>
      <w:r>
        <w:rPr>
          <w:rFonts w:ascii="Traditional Arabic" w:hAnsi="Traditional Arabic" w:cs="Traditional Arabic"/>
          <w:b w:val="0"/>
          <w:i w:val="0"/>
          <w:sz w:val="36"/>
          <w:rtl/>
          <w:szCs w:val="36"/>
        </w:rPr>
        <w:t>54 5630536 Mohammed Rajab Aljikhlib oh, 030587 Inshirah Abdullah Ajjikhlib</w:t>
      </w:r>
    </w:p>
    <w:p>
      <w:pPr>
        <w:spacing w:after="120" w:line="276" w:lineRule="auto"/>
        <w:jc w:val="right"/>
        <w:bidi/>
      </w:pPr>
      <w:r>
        <w:rPr>
          <w:rFonts w:ascii="Traditional Arabic" w:hAnsi="Traditional Arabic" w:cs="Traditional Arabic"/>
          <w:b w:val="0"/>
          <w:i w:val="0"/>
          <w:sz w:val="36"/>
          <w:rtl/>
          <w:szCs w:val="36"/>
        </w:rPr>
        <w:t>Product: Ahmed Zainy &amp; Sons Co. - Class © Membership No. Membership Name 6375952 Meer Muhammad Noor 6375953. Dilshad Mohammed 6375954</w:t>
      </w:r>
    </w:p>
    <w:p>
      <w:pPr>
        <w:spacing w:after="120" w:line="276" w:lineRule="auto"/>
        <w:jc w:val="right"/>
        <w:bidi/>
      </w:pPr>
      <w:r>
        <w:rPr>
          <w:rFonts w:ascii="Traditional Arabic" w:hAnsi="Traditional Arabic" w:cs="Traditional Arabic"/>
          <w:b w:val="0"/>
          <w:i w:val="0"/>
          <w:sz w:val="36"/>
          <w:rtl/>
          <w:szCs w:val="36"/>
        </w:rPr>
        <w:t>Samur Mohd Mermuhammad</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9 - OCR] Initial Schedule of Members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Invoice No. &gt; 00437103 B upa ft ‏بو‎ ‎Invoice Date | 1 pei06/2013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Contract Period &gt; 91/07/2013 To 30/06/2014 Bupa Arabia For Cooperative Insurance Customer Name | Ahmed Zainy &amp; Sons Co. CR No. 4030178881 Customer No. + 10815800 BranchyDivision/Cost Centre Product: Ahmed Zainy &amp; Sons Co. - Class B Membership No. Membership Name Dept. Code Staff No. Contract Premium 5630611 Nawaf Mubarak Alliopi 1,388.00 8530612 Abeer Mubarak Alllop! 1,388.00 4827719 Tayseer 5 Mohammd Algrinawi 1,970.00 4827720 Miassary Yousef Odeh Alqrinawi 3,473.00 4827722 Hanan Tayseer Alqrinawi 1,388.00 @ 4827723 Nabil Tayseer Algrinawi 1,388.00 4827724 Ahmed Tayseer Alqrinawi 1,388.00 4827725 Mohammed Tayseer Algrinawi 1,388.00 4827726 Nour Tayseer Alqrinawi 1,388.00 4827727 Sulaiman Tayseer Algrinawi 1,388.00 4827728 Raneem Tayseer Algrinawi 1,388.00 4827729 Rahaf Tayseer Alqrinawi 1,388.00.</w:t>
      </w:r>
    </w:p>
    <w:p>
      <w:pPr>
        <w:spacing w:after="120" w:line="276" w:lineRule="auto"/>
        <w:jc w:val="right"/>
        <w:bidi/>
      </w:pPr>
      <w:r>
        <w:rPr>
          <w:rFonts w:ascii="Traditional Arabic" w:hAnsi="Traditional Arabic" w:cs="Traditional Arabic"/>
          <w:b w:val="0"/>
          <w:i w:val="0"/>
          <w:sz w:val="36"/>
          <w:highlight w:val="yellow"/>
          <w:rtl/>
          <w:szCs w:val="36"/>
        </w:rPr>
        <w:t>4827730 Abdullah Tayseer Alqrinawi 1,388.00 5605105 Heba Tayseer Al Orinawi 0 1,388.00 4844450 Habiba Seid Mohammed 1 1,970.00 5058739 ‘Sofya Mohammed Seid 1,870.00 5086502 Mubarak Salim Baqalage! 1,970.00 5468017 Soad AliSeed ١ 3,473.00 5466018 Jana Mubarak Ba Qalage! 1,388.00 6513704 Zead Mubarak Bagalagel , 5 1,388.00 5208012 Kazi Syed Yaseen 1,970.00 5209813 Zareena Najeebshah 3,473.00 5200914 Atiya Najeebshah 1,388.00 5209915 Jwireah Najeebshah 1,388.00 §209916 Syed Yaseen 1,388.00 §530879 Anwar Sayeed Hazrat 1,970.00 5530880 Babarali Roshandin 1,970.00 © 200601 Shabeena Babar Ali 3,473.00 5530882 Shafia Babar Ali 1,388.00 5530883 Muhammad Wasi Babar 4,388.00 5530884 Mohamed Abdullah Babr 4,388.00 5630538 GA Sana Mohammed Aljiehlio 4” 1,388.00 OS 5932688 Abdulaziz Erikkalikkal 8 21,00 74 5932689 Saif Ali Abduljalil 2 4,970.00 6234046 Aboobacker Kuna Kutty Kooval 2 1,970.00 4 6236521 Monir Hossain Muslem 1,970.00 ‏أو‎ 6236522 Shamsul Haque Mother 1,970.00 6244084 Mohammedazeez Nagoorghani 2 4,970.00 oA 6286072 Subhi Baz Alsayed Radhi 6 4,970.00 6691518 Abdul Muneer Aboobakar 1,970.00 6691519 Navas Vanathum Kandy 1,970.00 6691522 Safnas Chali Kkandy 1,970.00 6710243 Navas Puthem Purayil 1 1,970.00 6721706 Mohammed Baduddin Gulam 2 1,970.00 og 8790959 Abdelmotaal Mohamed 2 1,970.00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BFISIVSTM01/27062013/5/1</w:t>
      </w:r>
    </w:p>
    <w:p>
      <w:pPr>
        <w:spacing w:after="120" w:line="276" w:lineRule="auto"/>
        <w:jc w:val="right"/>
        <w:bidi/>
      </w:pPr>
      <w:r>
        <w:rPr>
          <w:rFonts w:ascii="Traditional Arabic" w:hAnsi="Traditional Arabic" w:cs="Traditional Arabic"/>
          <w:b w:val="0"/>
          <w:i w:val="0"/>
          <w:sz w:val="36"/>
          <w:highlight w:val="yellow"/>
          <w:rtl/>
          <w:szCs w:val="36"/>
        </w:rPr>
        <w:t>[صفحة 10 - OCR] Initial Schedule of Members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Invoice No. + 00437103 Bupa loo Invoice Date + 26/06/2013</w:t>
      </w:r>
    </w:p>
    <w:p>
      <w:pPr>
        <w:spacing w:after="120" w:line="276" w:lineRule="auto"/>
        <w:jc w:val="right"/>
        <w:bidi/>
      </w:pPr>
      <w:r>
        <w:rPr>
          <w:rFonts w:ascii="Traditional Arabic" w:hAnsi="Traditional Arabic" w:cs="Traditional Arabic"/>
          <w:b w:val="0"/>
          <w:i w:val="0"/>
          <w:sz w:val="36"/>
          <w:rtl/>
          <w:szCs w:val="36"/>
        </w:rPr>
        <w:t>Contract Period &gt; 01/07/2013 To 30/08/2014 Bupa Arabia For Cooperative Insurance Customer Name.: Ahmed Zainy &amp; Sons Co. CR No. 4030178881 Customer No. + 10815800 Branch/DivisiorvCest Centre Product: Ahmed Zainy &amp; Sons Co. - Class B Membership No. Membership Name Dept. Code Staff No. Contract Premium 4827670 Koval Khalid 1,970.00 4827671 Zaheer Asiam Chaudhry 1,970.00 4827672 Mohd Ashraf Chakkachan 1,970.00 4827673 Ramseena Ashraf Chakkachan 3,473.00 4827674 Mohammad Shamraiz Arshad 1,970.00 @ 4827675 Aijaz Ahmed 1,970.00 4827676 Syeda Noor Fathima 3,473.00 4827677 Sana Aijaz Alias Isra 1,388.00 4827678 Ayaz Ahmed 1,388.00 4827679 Fawaz Aljaz Ahmed 1,388,00 4827680 Mofizuddin Howalder 1,970.00 4827682 Mohd Abdul Qadeer 1,970.00 4827683 Kadeer Mohideen Jabbar 1,970.00 4827684 Rana Mohd Saleem 1,970.00 4827685 Mohd Abdul Haseeb 1,970.00 4827686 Mujeeb Abdu Rashe Khan 1,970.00 4827687 Harris Babau | 1,870.00 4827688 Mohd Muslim 1,970.00 4827689 Muhammad Chulliyan Valiya Veettil 1,970.00 4827691 Mohd Yaqub 1,970.00 4827693 Abdul Razzak 4,970.00 4827695 Shawkat Ali Manjetathan 1,970.00 4827696 Latheef Andikkattil 1,970.00 4827698 Abdul Khader Medathiri 1,970.00 4827700 Zosima ١ Lanario 1,870.00 4827703 Syril Cerillé Laderas 1,970.00 4827706 Suman Minhazuddin 1,970.00 @ 4827708 Mohamed Ahmed Ali Ahmed 4,970.00 4827714 Salah Yusuf‘Ali 1,970.00 4827715 Mona Mohmoud Sayed Hassan 3,473.00 48277168 Reham Salah Youssef 1,388.00 4843755 Mohammed Salah Yousef 1,388.00 4827717 Abdulgafoor Maruthanpara 1,870.00 4843756 Faseela Abdulgafoor | 3,473.00 4843757 Muhammed Sinan 1,388.00 4827718 Mubarak Shleyoih Ayid Alliopi 4,970.00 5466006 Lahuh Farij Saleh Alliopi 3,473.00 5530609 Fawzia Mahmoud Alyoubi 3,473.00 5466007 Naif Mubarak Shleyoih Altiopi 1,388.00 5466010 Btul Mubarak Shleyoih Alliopi 1,388.00 5466012 Meshary Mubarak Shleyoih Alliopi 1,388.00 5486014 Fawaz Mubarak Shieyoih Alliopi 1,388.00 5466015 Abdulatlah Mubarak Shleyoih Alliopi 1,388.00 5466016 Adnan Mubarak Shleyoih Alliopi 1,388.00</w:t>
      </w:r>
    </w:p>
    <w:p>
      <w:pPr>
        <w:spacing w:after="120" w:line="276" w:lineRule="auto"/>
        <w:jc w:val="right"/>
        <w:bidi/>
      </w:pPr>
      <w:r>
        <w:rPr>
          <w:rFonts w:ascii="Traditional Arabic" w:hAnsi="Traditional Arabic" w:cs="Traditional Arabic"/>
          <w:b w:val="0"/>
          <w:i w:val="0"/>
          <w:sz w:val="36"/>
          <w:rtl/>
          <w:szCs w:val="36"/>
        </w:rPr>
        <w:t>5530610 Haifa Mubarak Alliopi 1,388.00</w:t>
      </w:r>
    </w:p>
    <w:p>
      <w:pPr>
        <w:spacing w:after="120" w:line="276" w:lineRule="auto"/>
        <w:jc w:val="right"/>
        <w:bidi/>
      </w:pPr>
      <w:r>
        <w:rPr>
          <w:rFonts w:ascii="Traditional Arabic" w:hAnsi="Traditional Arabic" w:cs="Traditional Arabic"/>
          <w:b w:val="0"/>
          <w:i w:val="0"/>
          <w:sz w:val="36"/>
          <w:rtl/>
          <w:szCs w:val="36"/>
        </w:rPr>
        <w:t>BFISIVSTMO1/27062013/4/t</w:t>
      </w:r>
    </w:p>
    <w:p>
      <w:pPr>
        <w:spacing w:after="120" w:line="276" w:lineRule="auto"/>
        <w:jc w:val="right"/>
        <w:bidi/>
      </w:pPr>
      <w:r>
        <w:rPr>
          <w:rFonts w:ascii="Traditional Arabic" w:hAnsi="Traditional Arabic" w:cs="Traditional Arabic"/>
          <w:b w:val="0"/>
          <w:i w:val="0"/>
          <w:sz w:val="36"/>
          <w:highlight w:val="yellow"/>
          <w:rtl/>
          <w:szCs w:val="36"/>
        </w:rPr>
        <w:t>[صفحة 11 - OCR] Initial Schedule of Members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Invoice No. + 00437103 Bupa ‏بو سلر ال‎ Inveice Date &gt; 26/08/2013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Contract Period &gt; 01/07/2013 To 30/08/2014 Bupa Arabia For Cooperative Insurance Customer Name Ahmed Zainy &amp; Sons Co. CR No, 4030178881 Customer Ne. + 10815800 Branch/Divsion/Cost Centre Product: Ahmed Zainy &amp; Sons Co. - Class A Membership No. Membership Name Dept. Code Staff No. Contract Premium 4827663 Yousuf Arm Al Souri 2,628.00 4827664 Amal Hussein M Al Hafnawi 4,350.00 4827666 Mohammed Yousuf A Al Souri 1,830.00 4827667 Ossama Yousuf A Al Souri 1,830.00 4827668 Hussein Yousuf A A! Souri 1,830.00 6 4827669 Anas Yousuf A Al Souri 1,830.00 4843754 Abdulrahman Yousef Al Souri 1,830.00 4827711 Jamil Yousef Ibrahim 2,628.00 05 4827712 Hala Najib Nasser Musa 4,350.00 7 4827713 Danya Jamil Yousef 1,830.00 OM, 2 Samer Jamil 1,830.00 5093654 Samir Nazir Mus!eh 2,628.00 5093655 Khaldia Atia Badawi 4,350.00 5093656 Mona Samir Muslih 1,830.00 5093658 Mahmoud Samir Musieh 1,830.00 5093659. Alaa Samir Musleh 1,830.00 5093660 Dania Samir Musieh 1,830.00 5093661 Doaa Samir Musieh 1,830.00 5551760 Nazer Sameer Muslih 5 1,830.00 5530878 Abdullah Fahad Aldosari 2,628.00 6467554 Nora Mohammed Albloushi 6 4,350.00 7236555 Tolen Abdullah Fahad Aldosari - 1,830.00 6957724 Taher Atfarra 2,628.00 6957725 Shirin Abdulraouf Ali Alsharif 4,350.00 6957726 Gameet Al Farra 1,830.00 8957727 Aseel Al Farra 41,830.00 6957728 Leen Al Farra 1,830.00 @ 7617238 ‘Wamidh Momen Ali 2,628.00 7858776 Yahya Mohammed Taksira 2,628.00 7858777 Hanan Ahmed Mohammed Salem D 4,350.00 7858778 Eman Yahya Kame! 1,830.00 7858779 Ahmed Yahya Kamel 1,830.00 7858780 Nurhan Yahya Kame! 1,830.00 Number of Members for Product: 33 81,096.00 Product: Ahmed Zainy &amp; Sons Co. - Senior A Membership No. Membership Name Dept. Code Staff No. Contract Premium 6672577 Mohammed Alhassan Karrar 2 9,617.00 7858773 Hasnah’Alsibaee 9,617.00 Number of Members for Product: 2 19,234.00</w:t>
      </w:r>
    </w:p>
    <w:p>
      <w:pPr>
        <w:spacing w:after="120" w:line="276" w:lineRule="auto"/>
        <w:jc w:val="right"/>
        <w:bidi/>
      </w:pPr>
      <w:r>
        <w:rPr>
          <w:rFonts w:ascii="Traditional Arabic" w:hAnsi="Traditional Arabic" w:cs="Traditional Arabic"/>
          <w:b w:val="0"/>
          <w:i w:val="0"/>
          <w:sz w:val="36"/>
          <w:rtl/>
          <w:szCs w:val="36"/>
        </w:rPr>
        <w:t>BFISIVSTM01/27062013/3/1</w:t>
      </w:r>
    </w:p>
    <w:p>
      <w:pPr>
        <w:spacing w:after="120" w:line="276" w:lineRule="auto"/>
        <w:jc w:val="right"/>
        <w:bidi/>
      </w:pPr>
      <w:r>
        <w:rPr>
          <w:rFonts w:ascii="Traditional Arabic" w:hAnsi="Traditional Arabic" w:cs="Traditional Arabic"/>
          <w:b w:val="0"/>
          <w:i w:val="0"/>
          <w:sz w:val="36"/>
          <w:highlight w:val="yellow"/>
          <w:rtl/>
          <w:szCs w:val="36"/>
        </w:rPr>
        <w:t>[صفحة 12 - OCR] Bupa fon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3,995.00 6,091.00 2,832.00 3,995.00 1 8,091.00 2,832.00 3,995.00 6,091.00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13 57,763.00</w:t>
      </w:r>
    </w:p>
    <w:p>
      <w:pPr>
        <w:spacing w:after="120" w:line="276" w:lineRule="auto"/>
        <w:jc w:val="right"/>
        <w:bidi/>
      </w:pPr>
      <w:r>
        <w:rPr>
          <w:rFonts w:ascii="Traditional Arabic" w:hAnsi="Traditional Arabic" w:cs="Traditional Arabic"/>
          <w:b w:val="0"/>
          <w:i w:val="0"/>
          <w:sz w:val="36"/>
          <w:rtl/>
          <w:szCs w:val="36"/>
        </w:rPr>
        <w:t>Contract Premium 3,995.00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BFISIVSTM01/27062013/2/1</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+ 00437103 Invoice Date + 26/08/2013 Contract Period * 01/07/2013 To 30/08/2014 Customer Name ١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VIP Membership No. Membership Name Dept. Code 4827655, Ossama Ahmed Zainy 4827656 Dahuk Abduirahman Alam 4827657 Nabila Ossama Zainy 4847202 Ziad Ossama Zainy 4856015 Neda Vranici 6437260 Mohammed Ziad Ossama Zainy 4936334 Ahmed Ossama A Zainy &amp; 4937024 Loulwah Sami H Abuljadayel x 5541780 Nabila Mohammed Al Bayourni a 7259669 Osama Muhideen Maysar Dafterdar © 7259670 Layal Fathi Mohamed Almadani &lt; 7259671 Muhideen Osama M Dafterdar q 7259672 Larine Osama M Dafterdar Number of Members for Product: Product: Ahmed Zainy &amp; Sons Co. - VIP (S) Membership No. Membership Name Dept. Code 4843038 Nabila Mohammed Attar Number of Members for Product: Product: Ahmed Zainy &amp; Sons Co. - Senior VIP Membership No. Membership Name Dept. Code 4827660 Ahmed Abbas Zainy 4827661 Atteqah Mohammed Yahya Alharazi 4843037 Abdulrahman Omar At Amri 4 5540730 Muhidean Hashim Dafterdar 6830400 Marzouka Mohammed Alharazi Number of Members for Product:</w:t>
      </w:r>
    </w:p>
    <w:p>
      <w:pPr>
        <w:spacing w:after="120" w:line="276" w:lineRule="auto"/>
        <w:jc w:val="right"/>
        <w:bidi/>
      </w:pPr>
      <w:r>
        <w:rPr>
          <w:rFonts w:ascii="Traditional Arabic" w:hAnsi="Traditional Arabic" w:cs="Traditional Arabic"/>
          <w:b w:val="0"/>
          <w:i w:val="0"/>
          <w:sz w:val="36"/>
          <w:highlight w:val="yellow"/>
          <w:rtl/>
          <w:szCs w:val="36"/>
        </w:rPr>
        <w:t>[صفحة 13 - OCR] Ahmed Zainy &amp; Sons Co. Bupa / lov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 - 21412 Bupa Arabia For Cooperative Insurance Saudi Brokers Co. Ltd. CR No. 4030178881 Jeddah, - Westen Region</w:t>
      </w:r>
    </w:p>
    <w:p>
      <w:pPr>
        <w:spacing w:after="120" w:line="276" w:lineRule="auto"/>
        <w:jc w:val="right"/>
        <w:bidi/>
      </w:pPr>
      <w:r>
        <w:rPr>
          <w:rFonts w:ascii="Traditional Arabic" w:hAnsi="Traditional Arabic" w:cs="Traditional Arabic"/>
          <w:b w:val="0"/>
          <w:i w:val="0"/>
          <w:sz w:val="36"/>
          <w:rtl/>
          <w:szCs w:val="36"/>
        </w:rPr>
        <w:t>Saudi Arabia</w:t>
      </w:r>
    </w:p>
    <w:p>
      <w:pPr>
        <w:spacing w:after="120" w:line="276" w:lineRule="auto"/>
        <w:jc w:val="right"/>
        <w:bidi/>
      </w:pPr>
      <w:r>
        <w:rPr>
          <w:rFonts w:ascii="Traditional Arabic" w:hAnsi="Traditional Arabic" w:cs="Traditional Arabic"/>
          <w:b w:val="0"/>
          <w:i w:val="0"/>
          <w:sz w:val="36"/>
          <w:rtl/>
          <w:szCs w:val="36"/>
        </w:rPr>
        <w:t>Premium Invoice 00437103</w:t>
      </w:r>
    </w:p>
    <w:p>
      <w:pPr>
        <w:spacing w:after="120" w:line="276" w:lineRule="auto"/>
        <w:jc w:val="right"/>
        <w:bidi/>
      </w:pPr>
      <w:r>
        <w:rPr>
          <w:rFonts w:ascii="Traditional Arabic" w:hAnsi="Traditional Arabic" w:cs="Traditional Arabic"/>
          <w:b w:val="0"/>
          <w:i w:val="0"/>
          <w:sz w:val="36"/>
          <w:rtl/>
          <w:szCs w:val="36"/>
        </w:rPr>
        <w:t>Customer Name: Ahmed Zainy &amp; Sons Co.</w:t>
      </w:r>
    </w:p>
    <w:p>
      <w:pPr>
        <w:spacing w:after="120" w:line="276" w:lineRule="auto"/>
        <w:jc w:val="right"/>
        <w:bidi/>
      </w:pPr>
      <w:r>
        <w:rPr>
          <w:rFonts w:ascii="Traditional Arabic" w:hAnsi="Traditional Arabic" w:cs="Traditional Arabic"/>
          <w:b w:val="0"/>
          <w:i w:val="0"/>
          <w:sz w:val="36"/>
          <w:rtl/>
          <w:szCs w:val="36"/>
        </w:rPr>
        <w:t>110815800 Customer No. invoice Date: 26/06/2013</w:t>
      </w:r>
    </w:p>
    <w:p>
      <w:pPr>
        <w:spacing w:after="120" w:line="276" w:lineRule="auto"/>
        <w:jc w:val="right"/>
        <w:bidi/>
      </w:pPr>
      <w:r>
        <w:rPr>
          <w:rFonts w:ascii="Traditional Arabic" w:hAnsi="Traditional Arabic" w:cs="Traditional Arabic"/>
          <w:b w:val="0"/>
          <w:i w:val="0"/>
          <w:sz w:val="36"/>
          <w:rtl/>
          <w:szCs w:val="36"/>
        </w:rPr>
        <w:t>Branch/Divislon/Cost Centre/Contact Person: Due Date =: 01/07/2013</w:t>
      </w:r>
    </w:p>
    <w:p>
      <w:pPr>
        <w:spacing w:after="120" w:line="276" w:lineRule="auto"/>
        <w:jc w:val="right"/>
        <w:bidi/>
      </w:pPr>
      <w:r>
        <w:rPr>
          <w:rFonts w:ascii="Traditional Arabic" w:hAnsi="Traditional Arabic" w:cs="Traditional Arabic"/>
          <w:b w:val="0"/>
          <w:i w:val="0"/>
          <w:sz w:val="36"/>
          <w:rtl/>
          <w:szCs w:val="36"/>
        </w:rPr>
        <w:t>en — ‏.ساباب‎</w:t>
      </w:r>
    </w:p>
    <w:p>
      <w:pPr>
        <w:spacing w:after="120" w:line="276" w:lineRule="auto"/>
        <w:jc w:val="right"/>
        <w:bidi/>
      </w:pPr>
      <w:r>
        <w:rPr>
          <w:rFonts w:ascii="Traditional Arabic" w:hAnsi="Traditional Arabic" w:cs="Traditional Arabic"/>
          <w:b w:val="0"/>
          <w:i w:val="0"/>
          <w:sz w:val="36"/>
          <w:rtl/>
          <w:szCs w:val="36"/>
        </w:rPr>
        <w:t>Contract Period: = 01/07/2013 To 30/06/2014 i ‏لل‎</w:t>
      </w:r>
    </w:p>
    <w:p>
      <w:pPr>
        <w:spacing w:after="120" w:line="276" w:lineRule="auto"/>
        <w:jc w:val="right"/>
        <w:bidi/>
      </w:pPr>
      <w:r>
        <w:rPr>
          <w:rFonts w:ascii="Traditional Arabic" w:hAnsi="Traditional Arabic" w:cs="Traditional Arabic"/>
          <w:b w:val="0"/>
          <w:i w:val="0"/>
          <w:sz w:val="36"/>
          <w:rtl/>
          <w:szCs w:val="36"/>
        </w:rPr>
        <w:t>Description: Amount Due (SR) First installment: (35% of the total annual inception premium amount) against Healthcare Contract (Non-Distributed) for the period from 01/07/2013 to 156,209.55</w:t>
      </w:r>
    </w:p>
    <w:p>
      <w:pPr>
        <w:spacing w:after="120" w:line="276" w:lineRule="auto"/>
        <w:jc w:val="right"/>
        <w:bidi/>
      </w:pPr>
      <w:r>
        <w:rPr>
          <w:rFonts w:ascii="Traditional Arabic" w:hAnsi="Traditional Arabic" w:cs="Traditional Arabic"/>
          <w:b w:val="0"/>
          <w:i w:val="0"/>
          <w:sz w:val="36"/>
          <w:rtl/>
          <w:szCs w:val="36"/>
        </w:rPr>
        <w:t>31/08/2013.in accordance with the Attached Initial Schedule of members.</w:t>
      </w:r>
    </w:p>
    <w:p>
      <w:pPr>
        <w:spacing w:after="120" w:line="276" w:lineRule="auto"/>
        <w:jc w:val="right"/>
        <w:bidi/>
      </w:pPr>
      <w:r>
        <w:rPr>
          <w:rFonts w:ascii="Traditional Arabic" w:hAnsi="Traditional Arabic" w:cs="Traditional Arabic"/>
          <w:b w:val="0"/>
          <w:i w:val="0"/>
          <w:sz w:val="36"/>
          <w:rtl/>
          <w:szCs w:val="36"/>
        </w:rPr>
        <w:t>Invoice Amount 156,209,55</w:t>
      </w:r>
    </w:p>
    <w:p>
      <w:pPr>
        <w:spacing w:after="120" w:line="276" w:lineRule="auto"/>
        <w:jc w:val="right"/>
        <w:bidi/>
      </w:pPr>
      <w:r>
        <w:rPr>
          <w:rFonts w:ascii="Traditional Arabic" w:hAnsi="Traditional Arabic" w:cs="Traditional Arabic"/>
          <w:b w:val="0"/>
          <w:i w:val="0"/>
          <w:sz w:val="36"/>
          <w:rtl/>
          <w:szCs w:val="36"/>
        </w:rPr>
        <w:t>Signed by Finance Credit Control</w:t>
      </w:r>
    </w:p>
    <w:p>
      <w:pPr>
        <w:spacing w:after="120" w:line="276" w:lineRule="auto"/>
        <w:jc w:val="right"/>
        <w:bidi/>
      </w:pPr>
      <w:r>
        <w:rPr>
          <w:rFonts w:ascii="Traditional Arabic" w:hAnsi="Traditional Arabic" w:cs="Traditional Arabic"/>
          <w:b w:val="0"/>
          <w:i w:val="0"/>
          <w:sz w:val="36"/>
          <w:rtl/>
          <w:szCs w:val="36"/>
        </w:rPr>
        <w:t>Hatem Suleiman Brokers &amp; Key Accounts Manager</w:t>
      </w:r>
    </w:p>
    <w:p>
      <w:pPr>
        <w:spacing w:after="120" w:line="276" w:lineRule="auto"/>
        <w:jc w:val="right"/>
        <w:bidi/>
      </w:pPr>
      <w:r>
        <w:rPr>
          <w:rFonts w:ascii="Traditional Arabic" w:hAnsi="Traditional Arabic" w:cs="Traditional Arabic"/>
          <w:b w:val="0"/>
          <w:i w:val="0"/>
          <w:sz w:val="36"/>
          <w:rtl/>
          <w:szCs w:val="36"/>
        </w:rPr>
        <w:t>Fax: (02)692 0525 E-Mail: FCC@bupa.com.sa</w:t>
      </w:r>
    </w:p>
    <w:p>
      <w:pPr>
        <w:spacing w:after="120" w:line="276" w:lineRule="auto"/>
        <w:jc w:val="right"/>
        <w:bidi/>
      </w:pPr>
      <w:r>
        <w:rPr>
          <w:rFonts w:ascii="Traditional Arabic" w:hAnsi="Traditional Arabic" w:cs="Traditional Arabic"/>
          <w:b w:val="0"/>
          <w:i w:val="0"/>
          <w:sz w:val="36"/>
          <w:rtl/>
          <w:szCs w:val="36"/>
        </w:rPr>
        <w:t>cnet pt SAAT UU</w:t>
      </w:r>
    </w:p>
    <w:p>
      <w:pPr>
        <w:spacing w:after="120" w:line="276" w:lineRule="auto"/>
        <w:jc w:val="right"/>
        <w:bidi/>
      </w:pPr>
      <w:r>
        <w:rPr>
          <w:rFonts w:ascii="Traditional Arabic" w:hAnsi="Traditional Arabic" w:cs="Traditional Arabic"/>
          <w:b w:val="0"/>
          <w:i w:val="0"/>
          <w:sz w:val="36"/>
          <w:rtl/>
          <w:szCs w:val="36"/>
        </w:rPr>
        <w:t>cued ct AWW na</w:t>
      </w:r>
    </w:p>
    <w:p>
      <w:pPr>
        <w:spacing w:after="120" w:line="276" w:lineRule="auto"/>
        <w:jc w:val="right"/>
        <w:bidi/>
      </w:pPr>
      <w:r>
        <w:rPr>
          <w:rFonts w:ascii="Traditional Arabic" w:hAnsi="Traditional Arabic" w:cs="Traditional Arabic"/>
          <w:b w:val="0"/>
          <w:i w:val="0"/>
          <w:sz w:val="36"/>
          <w:highlight w:val="yellow"/>
          <w:rtl/>
          <w:szCs w:val="36"/>
        </w:rPr>
        <w:t>ea ‏جسم‎ 22VNAK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‘Bupa Aratie tor Cooperative Inaurance —A-Rawdah St, ArKhalediyan Dist - PO Box 23807, Jeddah 21436, Saudi Arable - CR No. 4030178881 ١ Authorised Capital SR 400,000,000 - Paid Up Capital SR 400.000,000 400,000,000 ‏ريال سعودي- رأس المال المصرح به‎ 400,000,000 B18 ‏التمارني - ص.ب 23807 جده 21438 المملكة العربية السعودية س.ث. 4030178881 - رأس اقمال‎ calcu a be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BFISIVSTMO01/27062013/1/1</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no-18- inv 1836.pdf ===== [صفحة 1 - OCR] 000545 6005 ‘samba (0 ‏سامبا‎ Date ‏لتنا‎ 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8 ola Samba Financial Group ‏مجموعة سامبا المانية‎ Place of Issue. 93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كز قن ‎HY‏ يمام مي ‎ne‏ مس م سم سس سس من سس 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‎ANDALUS STREET JEDDAH‏ دفعوا جب هذا الشيك ‎U‏ شركة { ‎rh}‏ للكهرر ‎t‏ التكيد ف ألم حدود 3 ‎Pay against this cheque‏ | بمو ينا لامر _شركة أحمد زيني للكهرباء والتعييف ‎to the order of ___. Baa taell‏ ‎=¥O pees‏ ريال فقط خمسة و: عشرون الف ‎Ey‏ 666 ‎SAR 4‏ |المبلغ ‎The amount of aE lb i mr tn eee ne‏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AND SONS CO oe JEDDAH 22111108 Signature &lt;&lt; ١ ‏التوقيم‎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245695 ب1 0000 013](اط “: 0اها 20 "اط ب!5 ()0]0)"ر</w:t>
      </w:r>
    </w:p>
    <w:p>
      <w:pPr>
        <w:spacing w:after="120" w:line="276" w:lineRule="auto"/>
        <w:jc w:val="right"/>
        <w:bidi/>
      </w:pPr>
      <w:r>
        <w:rPr>
          <w:rFonts w:ascii="Traditional Arabic" w:hAnsi="Traditional Arabic" w:cs="Traditional Arabic"/>
          <w:b w:val="0"/>
          <w:i w:val="0"/>
          <w:sz w:val="36"/>
          <w:highlight w:val="yellow"/>
          <w:rtl/>
          <w:szCs w:val="36"/>
        </w:rPr>
        <w:t>1 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‎OT‏ هن رم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os ‏جيم‎ ‎——</w:t>
      </w:r>
    </w:p>
    <w:p>
      <w:pPr>
        <w:spacing w:after="120" w:line="276" w:lineRule="auto"/>
        <w:jc w:val="right"/>
        <w:bidi/>
      </w:pPr>
      <w:r>
        <w:rPr>
          <w:rFonts w:ascii="Traditional Arabic" w:hAnsi="Traditional Arabic" w:cs="Traditional Arabic"/>
          <w:b w:val="0"/>
          <w:i w:val="0"/>
          <w:sz w:val="36"/>
          <w:highlight w:val="yellow"/>
          <w:rtl/>
          <w:szCs w:val="36"/>
        </w:rPr>
        <w:t>[صفحة 2 - OCR] ‎ME‏ وزيئنهي دايكن ‎ZAINY DAIKIN‏ &amp; للحظاظذة برعرريمص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‏لتكييف الهواء ‎Airconditioning Co.‏ رأس الماك.عور ‎Yoo‏ مدفوع بالكامل 2,000,000 ‎Capital‏ ‎SM‏ الرئيسي ‏ جدة ‎Head Office: Jeddah‏ سجل تجاري £0 لام 01 4030107145 ‎C.R.‏ ‏فرع:: جدة ‎Branch: Jeddah‏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‎ait | ges!</w:t>
      </w:r>
    </w:p>
    <w:p>
      <w:pPr>
        <w:spacing w:after="120" w:line="276" w:lineRule="auto"/>
        <w:jc w:val="right"/>
        <w:bidi/>
      </w:pPr>
      <w:r>
        <w:rPr>
          <w:rFonts w:ascii="Traditional Arabic" w:hAnsi="Traditional Arabic" w:cs="Traditional Arabic"/>
          <w:b w:val="0"/>
          <w:i w:val="0"/>
          <w:sz w:val="36"/>
          <w:highlight w:val="yellow"/>
          <w:rtl/>
          <w:szCs w:val="36"/>
        </w:rPr>
        <w:t>‏227 الموافت 7/01 |9 0110م ‎er mA‏ 11793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 tt ak 35 |. ‏الاسون...ركم‎ ‏راده‎ 5.8 ce SM CD. a ‏الما‎ ot SL. on 00 ‏فقط وقدره‎ BT oo Bank he ‏بنك‎ ola ‏نقدأً | شيك رقم‎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w:t>
      </w:r>
    </w:p>
    <w:p>
      <w:pPr>
        <w:spacing w:after="120" w:line="276" w:lineRule="auto"/>
        <w:jc w:val="right"/>
        <w:bidi/>
      </w:pPr>
      <w:r>
        <w:rPr>
          <w:rFonts w:ascii="Traditional Arabic" w:hAnsi="Traditional Arabic" w:cs="Traditional Arabic"/>
          <w:b w:val="0"/>
          <w:i w:val="0"/>
          <w:sz w:val="36"/>
          <w:highlight w:val="yellow"/>
          <w:rtl/>
          <w:szCs w:val="36"/>
        </w:rPr>
        <w:t>‎شرولا ريدم‏ Manager WorkShop ‎ماعلا ريدملا‏ Manager General‎ 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‏ص.ب:..لاه جدة ‎Titer,‏ تايقوين 1 1190 ‎١ 2 eb‏.+ معتصم اس جي ‎of 0.110: aK‏ فاكس: 475141 المدينة ت: /0ه ‎AMI‏ فاكس: 801/7557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Sy LARS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‎ed! gut‏ دايك.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‏لدتكييف اذواء ذات ‎Uy‏ خدودة (مقاولات ‎(sly‏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‏سات 1070001411</w:t>
      </w:r>
    </w:p>
    <w:p>
      <w:pPr>
        <w:spacing w:after="120" w:line="276" w:lineRule="auto"/>
        <w:jc w:val="right"/>
        <w:bidi/>
      </w:pPr>
      <w:r>
        <w:rPr>
          <w:rFonts w:ascii="Traditional Arabic" w:hAnsi="Traditional Arabic" w:cs="Traditional Arabic"/>
          <w:b w:val="0"/>
          <w:i w:val="0"/>
          <w:sz w:val="36"/>
          <w:highlight w:val="yellow"/>
          <w:rtl/>
          <w:szCs w:val="36"/>
        </w:rPr>
        <w:t>‏رأس امال ال -فوع ‎7,٠٠١٠٠٠١‏ ريال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‏سعادة الشيخ / عدنان زينى يعد العحيه _</w:t>
      </w:r>
    </w:p>
    <w:p>
      <w:pPr>
        <w:spacing w:after="120" w:line="276" w:lineRule="auto"/>
        <w:jc w:val="right"/>
        <w:bidi/>
      </w:pPr>
      <w:r>
        <w:rPr>
          <w:rFonts w:ascii="Traditional Arabic" w:hAnsi="Traditional Arabic" w:cs="Traditional Arabic"/>
          <w:b w:val="0"/>
          <w:i w:val="0"/>
          <w:sz w:val="36"/>
          <w:rtl/>
          <w:szCs w:val="36"/>
        </w:rPr>
        <w:t>‏راتب اساسى ‎i‏ # ,~-</w:t>
      </w:r>
    </w:p>
    <w:p>
      <w:pPr>
        <w:spacing w:after="120" w:line="276" w:lineRule="auto"/>
        <w:jc w:val="right"/>
        <w:bidi/>
      </w:pPr>
      <w:r>
        <w:rPr>
          <w:rFonts w:ascii="Traditional Arabic" w:hAnsi="Traditional Arabic" w:cs="Traditional Arabic"/>
          <w:b w:val="0"/>
          <w:i w:val="0"/>
          <w:sz w:val="36"/>
          <w:rtl/>
          <w:szCs w:val="36"/>
        </w:rPr>
        <w:t>‏7206 بس سكن ‎١ 3‏ بدل مراصانات ترك اخ ل مسسة اجازات</w:t>
      </w:r>
    </w:p>
    <w:p>
      <w:pPr>
        <w:spacing w:after="120" w:line="276" w:lineRule="auto"/>
        <w:jc w:val="right"/>
        <w:bidi/>
      </w:pPr>
      <w:r>
        <w:rPr>
          <w:rFonts w:ascii="Traditional Arabic" w:hAnsi="Traditional Arabic" w:cs="Traditional Arabic"/>
          <w:b w:val="0"/>
          <w:i w:val="0"/>
          <w:sz w:val="36"/>
          <w:rtl/>
          <w:szCs w:val="36"/>
        </w:rPr>
        <w:t>‏تامسين صحى</w:t>
      </w:r>
    </w:p>
    <w:p>
      <w:pPr>
        <w:spacing w:after="120" w:line="276" w:lineRule="auto"/>
        <w:jc w:val="right"/>
        <w:bidi/>
      </w:pPr>
      <w:r>
        <w:rPr>
          <w:rFonts w:ascii="Traditional Arabic" w:hAnsi="Traditional Arabic" w:cs="Traditional Arabic"/>
          <w:b w:val="0"/>
          <w:i w:val="0"/>
          <w:sz w:val="36"/>
          <w:rtl/>
          <w:szCs w:val="36"/>
        </w:rPr>
        <w:t>‏مكافات</w:t>
      </w:r>
    </w:p>
    <w:p>
      <w:pPr>
        <w:spacing w:after="120" w:line="276" w:lineRule="auto"/>
        <w:jc w:val="right"/>
        <w:bidi/>
      </w:pPr>
      <w:r>
        <w:rPr>
          <w:rFonts w:ascii="Traditional Arabic" w:hAnsi="Traditional Arabic" w:cs="Traditional Arabic"/>
          <w:b w:val="0"/>
          <w:i w:val="0"/>
          <w:sz w:val="36"/>
          <w:rtl/>
          <w:szCs w:val="36"/>
        </w:rPr>
        <w:t>‏التكلفه السنويه..</w:t>
      </w:r>
    </w:p>
    <w:p>
      <w:pPr>
        <w:spacing w:after="120" w:line="276" w:lineRule="auto"/>
        <w:jc w:val="right"/>
        <w:bidi/>
      </w:pPr>
      <w:r>
        <w:rPr>
          <w:rFonts w:ascii="Traditional Arabic" w:hAnsi="Traditional Arabic" w:cs="Traditional Arabic"/>
          <w:b w:val="0"/>
          <w:i w:val="0"/>
          <w:sz w:val="36"/>
          <w:rtl/>
          <w:szCs w:val="36"/>
        </w:rPr>
        <w:t>‎ng el boy</w:t>
      </w:r>
    </w:p>
    <w:p>
      <w:pPr>
        <w:spacing w:after="120" w:line="276" w:lineRule="auto"/>
        <w:jc w:val="right"/>
        <w:bidi/>
      </w:pPr>
      <w:r>
        <w:rPr>
          <w:rFonts w:ascii="Traditional Arabic" w:hAnsi="Traditional Arabic" w:cs="Traditional Arabic"/>
          <w:b w:val="0"/>
          <w:i w:val="0"/>
          <w:sz w:val="36"/>
          <w:rtl/>
          <w:szCs w:val="36"/>
        </w:rPr>
        <w:t>‎be Je ie!</w:t>
      </w:r>
    </w:p>
    <w:p>
      <w:pPr>
        <w:spacing w:after="120" w:line="276" w:lineRule="auto"/>
        <w:jc w:val="right"/>
        <w:bidi/>
      </w:pPr>
      <w:r>
        <w:rPr>
          <w:rFonts w:ascii="Traditional Arabic" w:hAnsi="Traditional Arabic" w:cs="Traditional Arabic"/>
          <w:b w:val="0"/>
          <w:i w:val="0"/>
          <w:sz w:val="36"/>
          <w:rtl/>
          <w:szCs w:val="36"/>
        </w:rPr>
        <w:t>‎DAMMAM</w:t>
      </w:r>
    </w:p>
    <w:p>
      <w:pPr>
        <w:spacing w:after="120" w:line="276" w:lineRule="auto"/>
        <w:jc w:val="right"/>
        <w:bidi/>
      </w:pPr>
      <w:r>
        <w:rPr>
          <w:rFonts w:ascii="Traditional Arabic" w:hAnsi="Traditional Arabic" w:cs="Traditional Arabic"/>
          <w:b w:val="0"/>
          <w:i w:val="0"/>
          <w:sz w:val="36"/>
          <w:highlight w:val="yellow"/>
          <w:rtl/>
          <w:szCs w:val="36"/>
        </w:rPr>
        <w:t>‎orden‏ هله التكئقة لاتشمل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Abbar &amp;‘Zgirly Daikin: ° -</w:t>
      </w:r>
    </w:p>
    <w:p>
      <w:pPr>
        <w:spacing w:after="120" w:line="276" w:lineRule="auto"/>
        <w:jc w:val="right"/>
        <w:bidi/>
      </w:pPr>
      <w:r>
        <w:rPr>
          <w:rFonts w:ascii="Traditional Arabic" w:hAnsi="Traditional Arabic" w:cs="Traditional Arabic"/>
          <w:b w:val="0"/>
          <w:i w:val="0"/>
          <w:sz w:val="36"/>
          <w:rtl/>
          <w:szCs w:val="36"/>
        </w:rPr>
        <w:t>‎Airconditioning Co. Ltd.</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rtl/>
          <w:szCs w:val="36"/>
        </w:rPr>
        <w:t>‎C. R. No. 4030054187 Paid Up Capital: SR. 2,000,000</w:t>
      </w:r>
    </w:p>
    <w:p>
      <w:pPr>
        <w:spacing w:after="120" w:line="276" w:lineRule="auto"/>
        <w:jc w:val="right"/>
        <w:bidi/>
      </w:pPr>
      <w:r>
        <w:rPr>
          <w:rFonts w:ascii="Traditional Arabic" w:hAnsi="Traditional Arabic" w:cs="Traditional Arabic"/>
          <w:b w:val="0"/>
          <w:i w:val="0"/>
          <w:sz w:val="36"/>
          <w:rtl/>
          <w:szCs w:val="36"/>
        </w:rPr>
        <w:t>‎¥Vo.</w:t>
      </w:r>
    </w:p>
    <w:p>
      <w:pPr>
        <w:spacing w:after="120" w:line="276" w:lineRule="auto"/>
        <w:jc w:val="right"/>
        <w:bidi/>
      </w:pPr>
      <w:r>
        <w:rPr>
          <w:rFonts w:ascii="Traditional Arabic" w:hAnsi="Traditional Arabic" w:cs="Traditional Arabic"/>
          <w:b w:val="0"/>
          <w:i w:val="0"/>
          <w:sz w:val="36"/>
          <w:highlight w:val="yellow"/>
          <w:rtl/>
          <w:szCs w:val="36"/>
        </w:rPr>
        <w:t>‎a yt : Ye, Poon 0 ‏الصيانه‎ PET Si, CVO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 JEDDAH, ‘ne. P.O.Box §700 Jeddah 21432</w:t>
      </w:r>
    </w:p>
    <w:p>
      <w:pPr>
        <w:spacing w:after="120" w:line="276" w:lineRule="auto"/>
        <w:jc w:val="right"/>
        <w:bidi/>
      </w:pPr>
      <w:r>
        <w:rPr>
          <w:rFonts w:ascii="Traditional Arabic" w:hAnsi="Traditional Arabic" w:cs="Traditional Arabic"/>
          <w:b w:val="0"/>
          <w:i w:val="0"/>
          <w:sz w:val="36"/>
          <w:rtl/>
          <w:szCs w:val="36"/>
        </w:rPr>
        <w:t>‎_</w:t>
      </w:r>
    </w:p>
    <w:p>
      <w:pPr>
        <w:spacing w:after="120" w:line="276" w:lineRule="auto"/>
        <w:jc w:val="right"/>
        <w:bidi/>
      </w:pPr>
      <w:r>
        <w:rPr>
          <w:rFonts w:ascii="Traditional Arabic" w:hAnsi="Traditional Arabic" w:cs="Traditional Arabic"/>
          <w:b w:val="0"/>
          <w:i w:val="0"/>
          <w:sz w:val="36"/>
          <w:highlight w:val="yellow"/>
          <w:rtl/>
          <w:szCs w:val="36"/>
        </w:rPr>
        <w:t>[صفحة 4 - OCR] CONTRACT PAYMENT STATUS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This Is For Your Kind Consideration That The Preventive Yearly Maintenance ©) atvact Was Started From 01.01.1416-H, The Payment Received As Follows.</w:t>
      </w:r>
    </w:p>
    <w:p>
      <w:pPr>
        <w:spacing w:after="120" w:line="276" w:lineRule="auto"/>
        <w:jc w:val="right"/>
        <w:bidi/>
      </w:pPr>
      <w:r>
        <w:rPr>
          <w:rFonts w:ascii="Traditional Arabic" w:hAnsi="Traditional Arabic" w:cs="Traditional Arabic"/>
          <w:b w:val="0"/>
          <w:i w:val="0"/>
          <w:sz w:val="36"/>
          <w:highlight w:val="yellow"/>
          <w:rtl/>
          <w:szCs w:val="36"/>
        </w:rPr>
        <w:t>1) ist Term Payment (25%) SR.25,000/= Was Received On Dated 05.03.1416 ‏ول‎ der The_Credit Invoice No.1074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 2nd Term Payment (25%) SR.25,000/= Was Received On Dated 29.06.1416 Under The Credit Invoice No.1113</w:t>
      </w:r>
    </w:p>
    <w:p>
      <w:pPr>
        <w:spacing w:after="120" w:line="276" w:lineRule="auto"/>
        <w:jc w:val="right"/>
        <w:bidi/>
      </w:pPr>
      <w:r>
        <w:rPr>
          <w:rFonts w:ascii="Traditional Arabic" w:hAnsi="Traditional Arabic" w:cs="Traditional Arabic"/>
          <w:b w:val="0"/>
          <w:i w:val="0"/>
          <w:sz w:val="36"/>
          <w:rtl/>
          <w:szCs w:val="36"/>
        </w:rPr>
        <w:t>With The Reference To Your Instruction To Revise The Preventive Yearly Maint: n: ince</w:t>
      </w:r>
    </w:p>
    <w:p>
      <w:pPr>
        <w:spacing w:after="120" w:line="276" w:lineRule="auto"/>
        <w:jc w:val="right"/>
        <w:bidi/>
      </w:pPr>
      <w:r>
        <w:rPr>
          <w:rFonts w:ascii="Traditional Arabic" w:hAnsi="Traditional Arabic" w:cs="Traditional Arabic"/>
          <w:b w:val="0"/>
          <w:i w:val="0"/>
          <w:sz w:val="36"/>
          <w:rtl/>
          <w:szCs w:val="36"/>
        </w:rPr>
        <w:t>Contract, To Keep Only One Technician Instead Of Two Person For The Total C snvract Value SR.50,000/=, Which Was Approved By You. The Revised Contract Was Startr 4 trom 01.07.1416 And The Total Payment Balance 60%) SR.25,000/= For Period Of Si: Month From 01.07.1416 To 30.12.1416.</w:t>
      </w:r>
    </w:p>
    <w:p>
      <w:pPr>
        <w:spacing w:after="120" w:line="276" w:lineRule="auto"/>
        <w:jc w:val="right"/>
        <w:bidi/>
      </w:pPr>
      <w:r>
        <w:rPr>
          <w:rFonts w:ascii="Traditional Arabic" w:hAnsi="Traditional Arabic" w:cs="Traditional Arabic"/>
          <w:b w:val="0"/>
          <w:i w:val="0"/>
          <w:sz w:val="36"/>
          <w:rtl/>
          <w:szCs w:val="36"/>
        </w:rPr>
        <w:t>Please Find The Attached Approval Of SR,50,000/— For RevisedContract. The Co: jy Of Old Y.M.C. Contract &amp; Last Credit Invoice Are Attached For Your Information.</w:t>
      </w:r>
    </w:p>
    <w:p>
      <w:pPr>
        <w:spacing w:after="120" w:line="276" w:lineRule="auto"/>
        <w:jc w:val="right"/>
        <w:bidi/>
      </w:pPr>
      <w:r>
        <w:rPr>
          <w:rFonts w:ascii="Traditional Arabic" w:hAnsi="Traditional Arabic" w:cs="Traditional Arabic"/>
          <w:b w:val="0"/>
          <w:i w:val="0"/>
          <w:sz w:val="36"/>
          <w:highlight w:val="yellow"/>
          <w:rtl/>
          <w:szCs w:val="36"/>
        </w:rPr>
        <w:t>[صفحة 5 - OCR] ITEM - 3. COSTING.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Full Maintenance, Service, Washing &amp; Cleaning At Site; Total Contract Value For One Year SR.50,000/=</w:t>
      </w:r>
    </w:p>
    <w:p>
      <w:pPr>
        <w:spacing w:after="120" w:line="276" w:lineRule="auto"/>
        <w:jc w:val="right"/>
        <w:bidi/>
      </w:pPr>
      <w:r>
        <w:rPr>
          <w:rFonts w:ascii="Traditional Arabic" w:hAnsi="Traditional Arabic" w:cs="Traditional Arabic"/>
          <w:b w:val="0"/>
          <w:i w:val="0"/>
          <w:sz w:val="36"/>
          <w:rtl/>
          <w:szCs w:val="36"/>
        </w:rPr>
        <w:t>ITEM - 4. TERMS OF PAYMENT</w:t>
      </w:r>
    </w:p>
    <w:p>
      <w:pPr>
        <w:spacing w:after="120" w:line="276" w:lineRule="auto"/>
        <w:jc w:val="right"/>
        <w:bidi/>
      </w:pPr>
      <w:r>
        <w:rPr>
          <w:rFonts w:ascii="Traditional Arabic" w:hAnsi="Traditional Arabic" w:cs="Traditional Arabic"/>
          <w:b w:val="0"/>
          <w:i w:val="0"/>
          <w:sz w:val="36"/>
          <w:rtl/>
          <w:szCs w:val="36"/>
        </w:rPr>
        <w:t>30% Upon Approval Of The Contract.</w:t>
      </w:r>
    </w:p>
    <w:p>
      <w:pPr>
        <w:spacing w:after="120" w:line="276" w:lineRule="auto"/>
        <w:jc w:val="right"/>
        <w:bidi/>
      </w:pPr>
      <w:r>
        <w:rPr>
          <w:rFonts w:ascii="Traditional Arabic" w:hAnsi="Traditional Arabic" w:cs="Traditional Arabic"/>
          <w:b w:val="0"/>
          <w:i w:val="0"/>
          <w:sz w:val="36"/>
          <w:rtl/>
          <w:szCs w:val="36"/>
        </w:rPr>
        <w:t>23% After The 03 Months From Date Of Approval.</w:t>
      </w:r>
    </w:p>
    <w:p>
      <w:pPr>
        <w:spacing w:after="120" w:line="276" w:lineRule="auto"/>
        <w:jc w:val="right"/>
        <w:bidi/>
      </w:pPr>
      <w:r>
        <w:rPr>
          <w:rFonts w:ascii="Traditional Arabic" w:hAnsi="Traditional Arabic" w:cs="Traditional Arabic"/>
          <w:b w:val="0"/>
          <w:i w:val="0"/>
          <w:sz w:val="36"/>
          <w:rtl/>
          <w:szCs w:val="36"/>
        </w:rPr>
        <w:t>23% After The 06 Months From Date Of Approval.</w:t>
      </w:r>
    </w:p>
    <w:p>
      <w:pPr>
        <w:spacing w:after="120" w:line="276" w:lineRule="auto"/>
        <w:jc w:val="right"/>
        <w:bidi/>
      </w:pPr>
      <w:r>
        <w:rPr>
          <w:rFonts w:ascii="Traditional Arabic" w:hAnsi="Traditional Arabic" w:cs="Traditional Arabic"/>
          <w:b w:val="0"/>
          <w:i w:val="0"/>
          <w:sz w:val="36"/>
          <w:rtl/>
          <w:szCs w:val="36"/>
        </w:rPr>
        <w:t>ITEM - 5. PRICES DO NOT COVER AT ALL.</w:t>
      </w:r>
    </w:p>
    <w:p>
      <w:pPr>
        <w:spacing w:after="120" w:line="276" w:lineRule="auto"/>
        <w:jc w:val="right"/>
        <w:bidi/>
      </w:pPr>
      <w:r>
        <w:rPr>
          <w:rFonts w:ascii="Traditional Arabic" w:hAnsi="Traditional Arabic" w:cs="Traditional Arabic"/>
          <w:b w:val="0"/>
          <w:i w:val="0"/>
          <w:sz w:val="36"/>
          <w:rtl/>
          <w:szCs w:val="36"/>
        </w:rPr>
        <w:t>- Spare Parts Cost.</w:t>
      </w:r>
    </w:p>
    <w:p>
      <w:pPr>
        <w:spacing w:after="120" w:line="276" w:lineRule="auto"/>
        <w:jc w:val="right"/>
        <w:bidi/>
      </w:pPr>
      <w:r>
        <w:rPr>
          <w:rFonts w:ascii="Traditional Arabic" w:hAnsi="Traditional Arabic" w:cs="Traditional Arabic"/>
          <w:b w:val="0"/>
          <w:i w:val="0"/>
          <w:sz w:val="36"/>
          <w:rtl/>
          <w:szCs w:val="36"/>
        </w:rPr>
        <w:t>- Relocation Of Units.</w:t>
      </w:r>
    </w:p>
    <w:p>
      <w:pPr>
        <w:spacing w:after="120" w:line="276" w:lineRule="auto"/>
        <w:jc w:val="right"/>
        <w:bidi/>
      </w:pPr>
      <w:r>
        <w:rPr>
          <w:rFonts w:ascii="Traditional Arabic" w:hAnsi="Traditional Arabic" w:cs="Traditional Arabic"/>
          <w:b w:val="0"/>
          <w:i w:val="0"/>
          <w:sz w:val="36"/>
          <w:rtl/>
          <w:szCs w:val="36"/>
        </w:rPr>
        <w:t>- Civil Work &amp; Electric Work</w:t>
      </w:r>
    </w:p>
    <w:p>
      <w:pPr>
        <w:spacing w:after="120" w:line="276" w:lineRule="auto"/>
        <w:jc w:val="right"/>
        <w:bidi/>
      </w:pPr>
      <w:r>
        <w:rPr>
          <w:rFonts w:ascii="Traditional Arabic" w:hAnsi="Traditional Arabic" w:cs="Traditional Arabic"/>
          <w:b w:val="0"/>
          <w:i w:val="0"/>
          <w:sz w:val="36"/>
          <w:rtl/>
          <w:szCs w:val="36"/>
        </w:rPr>
        <w:t>- Freon Gas Charging.</w:t>
      </w:r>
    </w:p>
    <w:p>
      <w:pPr>
        <w:spacing w:after="120" w:line="276" w:lineRule="auto"/>
        <w:jc w:val="right"/>
        <w:bidi/>
      </w:pPr>
      <w:r>
        <w:rPr>
          <w:rFonts w:ascii="Traditional Arabic" w:hAnsi="Traditional Arabic" w:cs="Traditional Arabic"/>
          <w:b w:val="0"/>
          <w:i w:val="0"/>
          <w:sz w:val="36"/>
          <w:rtl/>
          <w:szCs w:val="36"/>
        </w:rPr>
        <w:t>- Damages Done By Others for Refrigerant Pipes And Units.</w:t>
      </w:r>
    </w:p>
    <w:p>
      <w:pPr>
        <w:spacing w:after="120" w:line="276" w:lineRule="auto"/>
        <w:jc w:val="right"/>
        <w:bidi/>
      </w:pPr>
      <w:r>
        <w:rPr>
          <w:rFonts w:ascii="Traditional Arabic" w:hAnsi="Traditional Arabic" w:cs="Traditional Arabic"/>
          <w:b w:val="0"/>
          <w:i w:val="0"/>
          <w:sz w:val="36"/>
          <w:rtl/>
          <w:szCs w:val="36"/>
        </w:rPr>
        <w:t>- Water Treatment</w:t>
      </w:r>
    </w:p>
    <w:p>
      <w:pPr>
        <w:spacing w:after="120" w:line="276" w:lineRule="auto"/>
        <w:jc w:val="right"/>
        <w:bidi/>
      </w:pPr>
      <w:r>
        <w:rPr>
          <w:rFonts w:ascii="Traditional Arabic" w:hAnsi="Traditional Arabic" w:cs="Traditional Arabic"/>
          <w:b w:val="0"/>
          <w:i w:val="0"/>
          <w:sz w:val="36"/>
          <w:rtl/>
          <w:szCs w:val="36"/>
        </w:rPr>
        <w:t>- Oil Changing Of Compressors</w:t>
      </w:r>
    </w:p>
    <w:p>
      <w:pPr>
        <w:spacing w:after="120" w:line="276" w:lineRule="auto"/>
        <w:jc w:val="right"/>
        <w:bidi/>
      </w:pPr>
      <w:r>
        <w:rPr>
          <w:rFonts w:ascii="Traditional Arabic" w:hAnsi="Traditional Arabic" w:cs="Traditional Arabic"/>
          <w:b w:val="0"/>
          <w:i w:val="0"/>
          <w:sz w:val="36"/>
          <w:rtl/>
          <w:szCs w:val="36"/>
        </w:rPr>
        <w:t>- All Material To Be Charged As Invoice Basis Only.</w:t>
      </w:r>
    </w:p>
    <w:p>
      <w:pPr>
        <w:spacing w:after="120" w:line="276" w:lineRule="auto"/>
        <w:jc w:val="right"/>
        <w:bidi/>
      </w:pPr>
      <w:r>
        <w:rPr>
          <w:rFonts w:ascii="Traditional Arabic" w:hAnsi="Traditional Arabic" w:cs="Traditional Arabic"/>
          <w:b w:val="0"/>
          <w:i w:val="0"/>
          <w:sz w:val="36"/>
          <w:rtl/>
          <w:szCs w:val="36"/>
        </w:rPr>
        <w:t>- Others, Which Is Not Included In Scope Of Work</w:t>
      </w:r>
    </w:p>
    <w:p>
      <w:pPr>
        <w:spacing w:after="120" w:line="276" w:lineRule="auto"/>
        <w:jc w:val="right"/>
        <w:bidi/>
      </w:pPr>
      <w:r>
        <w:rPr>
          <w:rFonts w:ascii="Traditional Arabic" w:hAnsi="Traditional Arabic" w:cs="Traditional Arabic"/>
          <w:b w:val="0"/>
          <w:i w:val="0"/>
          <w:sz w:val="36"/>
          <w:rtl/>
          <w:szCs w:val="36"/>
        </w:rPr>
        <w:t>ITEM -6. VALIDITY AND RENEWAL.</w:t>
      </w:r>
    </w:p>
    <w:p>
      <w:pPr>
        <w:spacing w:after="120" w:line="276" w:lineRule="auto"/>
        <w:jc w:val="right"/>
        <w:bidi/>
      </w:pPr>
      <w:r>
        <w:rPr>
          <w:rFonts w:ascii="Traditional Arabic" w:hAnsi="Traditional Arabic" w:cs="Traditional Arabic"/>
          <w:b w:val="0"/>
          <w:i w:val="0"/>
          <w:sz w:val="36"/>
          <w:rtl/>
          <w:szCs w:val="36"/>
        </w:rPr>
        <w:t>1. The Above Maintenance Contract Is Planned For Five Year On Auto Renewal B isis Te 3 Assist You, To Give Full Service To Maintain The Air Contioners In Good Condition. /</w:t>
      </w:r>
    </w:p>
    <w:p>
      <w:pPr>
        <w:spacing w:after="120" w:line="276" w:lineRule="auto"/>
        <w:jc w:val="right"/>
        <w:bidi/>
      </w:pPr>
      <w:r>
        <w:rPr>
          <w:rFonts w:ascii="Traditional Arabic" w:hAnsi="Traditional Arabic" w:cs="Traditional Arabic"/>
          <w:b w:val="0"/>
          <w:i w:val="0"/>
          <w:sz w:val="36"/>
          <w:rtl/>
          <w:szCs w:val="36"/>
        </w:rPr>
        <w:t>2. This Contract Will Be Automatically Renewed After Expire Period Of One Year P:.ymient.</w:t>
      </w:r>
    </w:p>
    <w:p>
      <w:pPr>
        <w:spacing w:after="120" w:line="276" w:lineRule="auto"/>
        <w:jc w:val="right"/>
        <w:bidi/>
      </w:pPr>
      <w:r>
        <w:rPr>
          <w:rFonts w:ascii="Traditional Arabic" w:hAnsi="Traditional Arabic" w:cs="Traditional Arabic"/>
          <w:b w:val="0"/>
          <w:i w:val="0"/>
          <w:sz w:val="36"/>
          <w:rtl/>
          <w:szCs w:val="36"/>
        </w:rPr>
        <w:t>if Any One Of Both, Is Not Intended To Renew The Contrac. Please Inform To Other Before 30 Days Prior Contract Completion.</w:t>
      </w:r>
    </w:p>
    <w:p>
      <w:pPr>
        <w:spacing w:after="120" w:line="276" w:lineRule="auto"/>
        <w:jc w:val="right"/>
        <w:bidi/>
      </w:pPr>
      <w:r>
        <w:rPr>
          <w:rFonts w:ascii="Traditional Arabic" w:hAnsi="Traditional Arabic" w:cs="Traditional Arabic"/>
          <w:b w:val="0"/>
          <w:i w:val="0"/>
          <w:sz w:val="36"/>
          <w:rtl/>
          <w:szCs w:val="36"/>
        </w:rPr>
        <w:t>Our Prime Objective Is To Achieve The Customers’ Satisfaction, We Aim To Do “his Bs Way Of Supplying The Immediate Services &amp; Professional Job, Which Meet Customer’:</w:t>
      </w:r>
    </w:p>
    <w:p>
      <w:pPr>
        <w:spacing w:after="120" w:line="276" w:lineRule="auto"/>
        <w:jc w:val="right"/>
        <w:bidi/>
      </w:pPr>
      <w:r>
        <w:rPr>
          <w:rFonts w:ascii="Traditional Arabic" w:hAnsi="Traditional Arabic" w:cs="Traditional Arabic"/>
          <w:b w:val="0"/>
          <w:i w:val="0"/>
          <w:sz w:val="36"/>
          <w:rtl/>
          <w:szCs w:val="36"/>
        </w:rPr>
        <w:t>Requirement &amp; Contract Specifactions.</w:t>
      </w:r>
    </w:p>
    <w:p>
      <w:pPr>
        <w:spacing w:after="120" w:line="276" w:lineRule="auto"/>
        <w:jc w:val="right"/>
        <w:bidi/>
      </w:pPr>
      <w:r>
        <w:rPr>
          <w:rFonts w:ascii="Traditional Arabic" w:hAnsi="Traditional Arabic" w:cs="Traditional Arabic"/>
          <w:b w:val="0"/>
          <w:i w:val="0"/>
          <w:sz w:val="36"/>
          <w:rtl/>
          <w:szCs w:val="36"/>
        </w:rPr>
        <w:t>Your Satisfaction Is Our Achievement.</w:t>
      </w:r>
    </w:p>
    <w:p>
      <w:pPr>
        <w:spacing w:after="120" w:line="276" w:lineRule="auto"/>
        <w:jc w:val="right"/>
        <w:bidi/>
      </w:pPr>
      <w:r>
        <w:rPr>
          <w:rFonts w:ascii="Traditional Arabic" w:hAnsi="Traditional Arabic" w:cs="Traditional Arabic"/>
          <w:b w:val="0"/>
          <w:i w:val="0"/>
          <w:sz w:val="36"/>
          <w:rtl/>
          <w:szCs w:val="36"/>
        </w:rPr>
        <w:t>Thanks &amp; Regards</w:t>
      </w:r>
    </w:p>
    <w:p>
      <w:pPr>
        <w:spacing w:after="120" w:line="276" w:lineRule="auto"/>
        <w:jc w:val="right"/>
        <w:bidi/>
      </w:pPr>
      <w:r>
        <w:rPr>
          <w:rFonts w:ascii="Traditional Arabic" w:hAnsi="Traditional Arabic" w:cs="Traditional Arabic"/>
          <w:b w:val="0"/>
          <w:i w:val="0"/>
          <w:sz w:val="36"/>
          <w:rtl/>
          <w:szCs w:val="36"/>
        </w:rPr>
        <w:t>Azdac Division Manager</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6 - OCR] ABBAR &amp; ZAINY DAIKIN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yo ae AIRCONDITIONING CO. LTD.</w:t>
      </w:r>
    </w:p>
    <w:p>
      <w:pPr>
        <w:spacing w:after="120" w:line="276" w:lineRule="auto"/>
        <w:jc w:val="right"/>
        <w:bidi/>
      </w:pPr>
      <w:r>
        <w:rPr>
          <w:rFonts w:ascii="Traditional Arabic" w:hAnsi="Traditional Arabic" w:cs="Traditional Arabic"/>
          <w:b w:val="0"/>
          <w:i w:val="0"/>
          <w:sz w:val="36"/>
          <w:rtl/>
          <w:szCs w:val="36"/>
        </w:rPr>
        <w:t>‘ _ ‘(MAINTENANCE &amp; CONTRACTING DIVN. }</w:t>
      </w:r>
    </w:p>
    <w:p>
      <w:pPr>
        <w:spacing w:after="120" w:line="276" w:lineRule="auto"/>
        <w:jc w:val="right"/>
        <w:bidi/>
      </w:pPr>
      <w:r>
        <w:rPr>
          <w:rFonts w:ascii="Traditional Arabic" w:hAnsi="Traditional Arabic" w:cs="Traditional Arabic"/>
          <w:b w:val="0"/>
          <w:i w:val="0"/>
          <w:sz w:val="36"/>
          <w:highlight w:val="yellow"/>
          <w:rtl/>
          <w:szCs w:val="36"/>
        </w:rPr>
        <w:t>‎men‏ وزيني 3ا نيكم لتعيين الهواء ) مقاولات وصيانة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Shk Adnan Zainy ١ Ref#: YMCNO7LA 6</w:t>
      </w:r>
    </w:p>
    <w:p>
      <w:pPr>
        <w:spacing w:after="120" w:line="276" w:lineRule="auto"/>
        <w:jc w:val="right"/>
        <w:bidi/>
      </w:pPr>
      <w:r>
        <w:rPr>
          <w:rFonts w:ascii="Traditional Arabic" w:hAnsi="Traditional Arabic" w:cs="Traditional Arabic"/>
          <w:b w:val="0"/>
          <w:i w:val="0"/>
          <w:sz w:val="36"/>
          <w:rtl/>
          <w:szCs w:val="36"/>
        </w:rPr>
        <w:t>‎Executive Director = Abbar &amp; Zainy Daikin Dated: 01.07.1416 3.</w:t>
      </w:r>
    </w:p>
    <w:p>
      <w:pPr>
        <w:spacing w:after="120" w:line="276" w:lineRule="auto"/>
        <w:jc w:val="right"/>
        <w:bidi/>
      </w:pPr>
      <w:r>
        <w:rPr>
          <w:rFonts w:ascii="Traditional Arabic" w:hAnsi="Traditional Arabic" w:cs="Traditional Arabic"/>
          <w:b w:val="0"/>
          <w:i w:val="0"/>
          <w:sz w:val="36"/>
          <w:rtl/>
          <w:szCs w:val="36"/>
        </w:rPr>
        <w:t>Air Cond. Company Ltd. Rey.: 01</w:t>
      </w:r>
    </w:p>
    <w:p>
      <w:pPr>
        <w:spacing w:after="120" w:line="276" w:lineRule="auto"/>
        <w:jc w:val="right"/>
        <w:bidi/>
      </w:pPr>
      <w:r>
        <w:rPr>
          <w:rFonts w:ascii="Traditional Arabic" w:hAnsi="Traditional Arabic" w:cs="Traditional Arabic"/>
          <w:b w:val="0"/>
          <w:i w:val="0"/>
          <w:sz w:val="36"/>
          <w:rtl/>
          <w:szCs w:val="36"/>
        </w:rPr>
        <w:t>‎Tel.#: 647-4000.\ 667-0244</w:t>
      </w:r>
    </w:p>
    <w:p>
      <w:pPr>
        <w:spacing w:after="120" w:line="276" w:lineRule="auto"/>
        <w:jc w:val="right"/>
        <w:bidi/>
      </w:pPr>
      <w:r>
        <w:rPr>
          <w:rFonts w:ascii="Traditional Arabic" w:hAnsi="Traditional Arabic" w:cs="Traditional Arabic"/>
          <w:b w:val="0"/>
          <w:i w:val="0"/>
          <w:sz w:val="36"/>
          <w:rtl/>
          <w:szCs w:val="36"/>
        </w:rPr>
        <w:t>‎From: Maintenance &amp; Contracting Division j Abbar &amp; Zainy Daikin Air Cond.Co.Ltd.</w:t>
      </w:r>
    </w:p>
    <w:p>
      <w:pPr>
        <w:spacing w:after="120" w:line="276" w:lineRule="auto"/>
        <w:jc w:val="right"/>
        <w:bidi/>
      </w:pPr>
      <w:r>
        <w:rPr>
          <w:rFonts w:ascii="Traditional Arabic" w:hAnsi="Traditional Arabic" w:cs="Traditional Arabic"/>
          <w:b w:val="0"/>
          <w:i w:val="0"/>
          <w:sz w:val="36"/>
          <w:rtl/>
          <w:szCs w:val="36"/>
        </w:rPr>
        <w:t>0 Jeddah Service Center (Tel.647-9088.\ 647-3367)</w:t>
      </w:r>
    </w:p>
    <w:p>
      <w:pPr>
        <w:spacing w:after="120" w:line="276" w:lineRule="auto"/>
        <w:jc w:val="right"/>
        <w:bidi/>
      </w:pPr>
      <w:r>
        <w:rPr>
          <w:rFonts w:ascii="Traditional Arabic" w:hAnsi="Traditional Arabic" w:cs="Traditional Arabic"/>
          <w:b w:val="0"/>
          <w:i w:val="0"/>
          <w:sz w:val="36"/>
          <w:rtl/>
          <w:szCs w:val="36"/>
        </w:rPr>
        <w:t>‎SUB.: ; PREVENTIVE YEARLY MAINTENANCE CONTRACT.</w:t>
      </w:r>
    </w:p>
    <w:p>
      <w:pPr>
        <w:spacing w:after="120" w:line="276" w:lineRule="auto"/>
        <w:jc w:val="right"/>
        <w:bidi/>
      </w:pPr>
      <w:r>
        <w:rPr>
          <w:rFonts w:ascii="Traditional Arabic" w:hAnsi="Traditional Arabic" w:cs="Traditional Arabic"/>
          <w:b w:val="0"/>
          <w:i w:val="0"/>
          <w:sz w:val="36"/>
          <w:rtl/>
          <w:szCs w:val="36"/>
        </w:rPr>
        <w:t>‎With Reference To Your Instruction To Revise The Preventive Yearly Maintenance Contract As Cost Reduction Factor For Zainy Compound. The Detail As Follows.</w:t>
      </w:r>
    </w:p>
    <w:p>
      <w:pPr>
        <w:spacing w:after="120" w:line="276" w:lineRule="auto"/>
        <w:jc w:val="right"/>
        <w:bidi/>
      </w:pPr>
      <w:r>
        <w:rPr>
          <w:rFonts w:ascii="Traditional Arabic" w:hAnsi="Traditional Arabic" w:cs="Traditional Arabic"/>
          <w:b w:val="0"/>
          <w:i w:val="0"/>
          <w:sz w:val="36"/>
          <w:rtl/>
          <w:szCs w:val="36"/>
        </w:rPr>
        <w:t>‎ITEM - 1. SCOPE. OF WORK.</w:t>
      </w:r>
    </w:p>
    <w:p>
      <w:pPr>
        <w:spacing w:after="120" w:line="276" w:lineRule="auto"/>
        <w:jc w:val="right"/>
        <w:bidi/>
      </w:pPr>
      <w:r>
        <w:rPr>
          <w:rFonts w:ascii="Traditional Arabic" w:hAnsi="Traditional Arabic" w:cs="Traditional Arabic"/>
          <w:b w:val="0"/>
          <w:i w:val="0"/>
          <w:sz w:val="36"/>
          <w:rtl/>
          <w:szCs w:val="36"/>
        </w:rPr>
        <w:t>‎a) One Technician Will Be Available On Site From 08.00am To 05.009m Daily.</w:t>
      </w:r>
    </w:p>
    <w:p>
      <w:pPr>
        <w:spacing w:after="120" w:line="276" w:lineRule="auto"/>
        <w:jc w:val="right"/>
        <w:bidi/>
      </w:pPr>
      <w:r>
        <w:rPr>
          <w:rFonts w:ascii="Traditional Arabic" w:hAnsi="Traditional Arabic" w:cs="Traditional Arabic"/>
          <w:b w:val="0"/>
          <w:i w:val="0"/>
          <w:sz w:val="36"/>
          <w:rtl/>
          <w:szCs w:val="36"/>
        </w:rPr>
        <w:t>_b) Daily Check Up &amp; Routine Work As Per Schedule (Sheet No.01).</w:t>
      </w:r>
    </w:p>
    <w:p>
      <w:pPr>
        <w:spacing w:after="120" w:line="276" w:lineRule="auto"/>
        <w:jc w:val="right"/>
        <w:bidi/>
      </w:pPr>
      <w:r>
        <w:rPr>
          <w:rFonts w:ascii="Traditional Arabic" w:hAnsi="Traditional Arabic" w:cs="Traditional Arabic"/>
          <w:b w:val="0"/>
          <w:i w:val="0"/>
          <w:sz w:val="36"/>
          <w:highlight w:val="yellow"/>
          <w:rtl/>
          <w:szCs w:val="36"/>
        </w:rPr>
        <w:t>‏نل‎ Daily Work 08 Hours As Normal Duty Time Pa d) Regular Maintenance Of Chillers &amp; Fan Coil Units As Per Daikin Standard.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Cc e) Annual General Services; Washing &amp; Cleaning By Chemical (At Site).</w:t>
      </w:r>
    </w:p>
    <w:p>
      <w:pPr>
        <w:spacing w:after="120" w:line="276" w:lineRule="auto"/>
        <w:jc w:val="right"/>
        <w:bidi/>
      </w:pPr>
      <w:r>
        <w:rPr>
          <w:rFonts w:ascii="Traditional Arabic" w:hAnsi="Traditional Arabic" w:cs="Traditional Arabic"/>
          <w:b w:val="0"/>
          <w:i w:val="0"/>
          <w:sz w:val="36"/>
          <w:rtl/>
          <w:szCs w:val="36"/>
        </w:rPr>
        <w:t>f) Replacement Of Compressor Oit (This Will Be Invoiced As Requirad)..</w:t>
      </w:r>
    </w:p>
    <w:p>
      <w:pPr>
        <w:spacing w:after="120" w:line="276" w:lineRule="auto"/>
        <w:jc w:val="right"/>
        <w:bidi/>
      </w:pPr>
      <w:r>
        <w:rPr>
          <w:rFonts w:ascii="Traditional Arabic" w:hAnsi="Traditional Arabic" w:cs="Traditional Arabic"/>
          <w:b w:val="0"/>
          <w:i w:val="0"/>
          <w:sz w:val="36"/>
          <w:highlight w:val="yellow"/>
          <w:rtl/>
          <w:szCs w:val="36"/>
        </w:rPr>
        <w:t>‏رع‎ Water Treatment (This Will Be Invoiced As Required) ‏رط‎ Over Time Will Be Charged As SR.50/- Per Hour For Any Enxrgency Rey air Out Of Working Time..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‎ITEM - 2. TECHNICAL QUALIFICATION OF STAFF</w:t>
      </w:r>
    </w:p>
    <w:p>
      <w:pPr>
        <w:spacing w:after="120" w:line="276" w:lineRule="auto"/>
        <w:jc w:val="right"/>
        <w:bidi/>
      </w:pPr>
      <w:r>
        <w:rPr>
          <w:rFonts w:ascii="Traditional Arabic" w:hAnsi="Traditional Arabic" w:cs="Traditional Arabic"/>
          <w:b w:val="0"/>
          <w:i w:val="0"/>
          <w:sz w:val="36"/>
          <w:rtl/>
          <w:szCs w:val="36"/>
        </w:rPr>
        <w:t>‎a) Efficient Working Capabilities On Mechnical Break-Downs.</w:t>
      </w:r>
    </w:p>
    <w:p>
      <w:pPr>
        <w:spacing w:after="120" w:line="276" w:lineRule="auto"/>
        <w:jc w:val="right"/>
        <w:bidi/>
      </w:pPr>
      <w:r>
        <w:rPr>
          <w:rFonts w:ascii="Traditional Arabic" w:hAnsi="Traditional Arabic" w:cs="Traditional Arabic"/>
          <w:b w:val="0"/>
          <w:i w:val="0"/>
          <w:sz w:val="36"/>
          <w:rtl/>
          <w:szCs w:val="36"/>
        </w:rPr>
        <w:t>b) Best Able For Tendering Ample Solutions On Troubles And C’o inter Me ss: tres For Good Air-Conditioning Operation.</w:t>
      </w:r>
    </w:p>
    <w:p>
      <w:pPr>
        <w:spacing w:after="120" w:line="276" w:lineRule="auto"/>
        <w:jc w:val="right"/>
        <w:bidi/>
      </w:pPr>
      <w:r>
        <w:rPr>
          <w:rFonts w:ascii="Traditional Arabic" w:hAnsi="Traditional Arabic" w:cs="Traditional Arabic"/>
          <w:b w:val="0"/>
          <w:i w:val="0"/>
          <w:sz w:val="36"/>
          <w:rtl/>
          <w:szCs w:val="36"/>
        </w:rPr>
        <w:t>. ¢). Weil Equipped In Diagnosis And Repairs Of All Kinds Of Air Co: ditioner:.</w:t>
      </w:r>
    </w:p>
    <w:p>
      <w:pPr>
        <w:spacing w:after="120" w:line="276" w:lineRule="auto"/>
        <w:jc w:val="right"/>
        <w:bidi/>
      </w:pPr>
      <w:r>
        <w:rPr>
          <w:rFonts w:ascii="Traditional Arabic" w:hAnsi="Traditional Arabic" w:cs="Traditional Arabic"/>
          <w:b w:val="0"/>
          <w:i w:val="0"/>
          <w:sz w:val="36"/>
          <w:rtl/>
          <w:szCs w:val="36"/>
        </w:rPr>
        <w:t>١ 0( Guided Accordingly In The Implementation Of Safety Program.</w:t>
      </w:r>
    </w:p>
    <w:p>
      <w:pPr>
        <w:spacing w:after="120" w:line="276" w:lineRule="auto"/>
        <w:jc w:val="right"/>
        <w:bidi/>
      </w:pPr>
      <w:r>
        <w:rPr>
          <w:rFonts w:ascii="Traditional Arabic" w:hAnsi="Traditional Arabic" w:cs="Traditional Arabic"/>
          <w:b w:val="0"/>
          <w:i w:val="0"/>
          <w:sz w:val="36"/>
          <w:rtl/>
          <w:szCs w:val="36"/>
        </w:rPr>
        <w:t>e) Well Trained Of Highly Motivated Air-Conditioning Procedural P-acticabil: ty.</w:t>
      </w:r>
    </w:p>
    <w:p>
      <w:pPr>
        <w:spacing w:after="120" w:line="276" w:lineRule="auto"/>
        <w:jc w:val="right"/>
        <w:bidi/>
      </w:pPr>
      <w:r>
        <w:rPr>
          <w:rFonts w:ascii="Traditional Arabic" w:hAnsi="Traditional Arabic" w:cs="Traditional Arabic"/>
          <w:b w:val="0"/>
          <w:i w:val="0"/>
          <w:sz w:val="36"/>
          <w:highlight w:val="yellow"/>
          <w:rtl/>
          <w:szCs w:val="36"/>
        </w:rPr>
        <w:t>; BE ‘jas: ‏الاحساء: العدينة المنوره‎ tale a ‏الزيائراً: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yada A: at yy ATYAGYA a soy OANYYT Lt ‎موو‏ ١ ‎: نوفيلت‏ 11117‎ : 5 1 YY 5-9 1 EVATSA ‏ن: ‎ 8 Vyal\\e. ‏ا وس ا‎ eee = en = TYTo4 La ‏عه‎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DAIKIN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DAIKIN Air-Conditioning Co. Uta.</w:t>
      </w:r>
    </w:p>
    <w:p>
      <w:pPr>
        <w:spacing w:after="120" w:line="276" w:lineRule="auto"/>
        <w:jc w:val="right"/>
        <w:bidi/>
      </w:pPr>
      <w:r>
        <w:rPr>
          <w:rFonts w:ascii="Traditional Arabic" w:hAnsi="Traditional Arabic" w:cs="Traditional Arabic"/>
          <w:b w:val="0"/>
          <w:i w:val="0"/>
          <w:sz w:val="36"/>
          <w:rtl/>
          <w:szCs w:val="36"/>
        </w:rPr>
        <w:t>(Contracting &amp; Maintenance}</w:t>
      </w:r>
    </w:p>
    <w:p>
      <w:pPr>
        <w:spacing w:after="120" w:line="276" w:lineRule="auto"/>
        <w:jc w:val="right"/>
        <w:bidi/>
      </w:pPr>
      <w:r>
        <w:rPr>
          <w:rFonts w:ascii="Traditional Arabic" w:hAnsi="Traditional Arabic" w:cs="Traditional Arabic"/>
          <w:b w:val="0"/>
          <w:i w:val="0"/>
          <w:sz w:val="36"/>
          <w:highlight w:val="yellow"/>
          <w:rtl/>
          <w:szCs w:val="36"/>
        </w:rPr>
        <w:t>شركة أحيت ‎Sid}‏ دايكئ نتكييف الهواء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40810041411 Sige</w:t>
      </w:r>
    </w:p>
    <w:p>
      <w:pPr>
        <w:spacing w:after="120" w:line="276" w:lineRule="auto"/>
        <w:jc w:val="right"/>
        <w:bidi/>
      </w:pPr>
      <w:r>
        <w:rPr>
          <w:rFonts w:ascii="Traditional Arabic" w:hAnsi="Traditional Arabic" w:cs="Traditional Arabic"/>
          <w:b w:val="0"/>
          <w:i w:val="0"/>
          <w:sz w:val="36"/>
          <w:highlight w:val="yellow"/>
          <w:rtl/>
          <w:szCs w:val="36"/>
        </w:rPr>
        <w:t>C.R. No. 4030054187 ‏(مقاولات وصيانة)‎ ; Paid Up Capital S.R. 2.000.000 ١ ‏ريال سعودي‎ 5٠٠٠٠.٠٠ ‏راس المال المدفوع‎ INVOICE INVOICE #YMC/ 4000635 DATE: 26-8-2013 TO: SHIP TO: Shk. Ossama Zainy M/s Zainy Compound Residential Villas Jeddah Jeddah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SHIPPED</w:t>
      </w:r>
    </w:p>
    <w:p>
      <w:pPr>
        <w:spacing w:after="120" w:line="276" w:lineRule="auto"/>
        <w:jc w:val="right"/>
        <w:bidi/>
      </w:pPr>
      <w:r>
        <w:rPr>
          <w:rFonts w:ascii="Traditional Arabic" w:hAnsi="Traditional Arabic" w:cs="Traditional Arabic"/>
          <w:b w:val="0"/>
          <w:i w:val="0"/>
          <w:sz w:val="36"/>
          <w:rtl/>
          <w:szCs w:val="36"/>
        </w:rPr>
        <w:t>P.O. NUMBER REQUISITIONER VIA</w:t>
      </w:r>
    </w:p>
    <w:p>
      <w:pPr>
        <w:spacing w:after="120" w:line="276" w:lineRule="auto"/>
        <w:jc w:val="right"/>
        <w:bidi/>
      </w:pPr>
      <w:r>
        <w:rPr>
          <w:rFonts w:ascii="Traditional Arabic" w:hAnsi="Traditional Arabic" w:cs="Traditional Arabic"/>
          <w:b w:val="0"/>
          <w:i w:val="0"/>
          <w:sz w:val="36"/>
          <w:rtl/>
          <w:szCs w:val="36"/>
        </w:rPr>
        <w:t>SALESPERSON</w:t>
      </w:r>
    </w:p>
    <w:p>
      <w:pPr>
        <w:spacing w:after="120" w:line="276" w:lineRule="auto"/>
        <w:jc w:val="right"/>
        <w:bidi/>
      </w:pPr>
      <w:r>
        <w:rPr>
          <w:rFonts w:ascii="Traditional Arabic" w:hAnsi="Traditional Arabic" w:cs="Traditional Arabic"/>
          <w:b w:val="0"/>
          <w:i w:val="0"/>
          <w:sz w:val="36"/>
          <w:rtl/>
          <w:szCs w:val="36"/>
        </w:rPr>
        <w:t>Shk. Sajid Ali</w:t>
      </w:r>
    </w:p>
    <w:p>
      <w:pPr>
        <w:spacing w:after="120" w:line="276" w:lineRule="auto"/>
        <w:jc w:val="right"/>
        <w:bidi/>
      </w:pPr>
      <w:r>
        <w:rPr>
          <w:rFonts w:ascii="Traditional Arabic" w:hAnsi="Traditional Arabic" w:cs="Traditional Arabic"/>
          <w:b w:val="0"/>
          <w:i w:val="0"/>
          <w:sz w:val="36"/>
          <w:rtl/>
          <w:szCs w:val="36"/>
        </w:rPr>
        <w:t>80003000008 | nooo</w:t>
      </w:r>
    </w:p>
    <w:p>
      <w:pPr>
        <w:spacing w:after="120" w:line="276" w:lineRule="auto"/>
        <w:jc w:val="right"/>
        <w:bidi/>
      </w:pPr>
      <w:r>
        <w:rPr>
          <w:rFonts w:ascii="Traditional Arabic" w:hAnsi="Traditional Arabic" w:cs="Traditional Arabic"/>
          <w:b w:val="0"/>
          <w:i w:val="0"/>
          <w:sz w:val="36"/>
          <w:rtl/>
          <w:szCs w:val="36"/>
        </w:rPr>
        <w:t>Local Transp.</w:t>
      </w:r>
    </w:p>
    <w:p>
      <w:pPr>
        <w:spacing w:after="120" w:line="276" w:lineRule="auto"/>
        <w:jc w:val="right"/>
        <w:bidi/>
      </w:pPr>
      <w:r>
        <w:rPr>
          <w:rFonts w:ascii="Traditional Arabic" w:hAnsi="Traditional Arabic" w:cs="Traditional Arabic"/>
          <w:b w:val="0"/>
          <w:i w:val="0"/>
          <w:sz w:val="36"/>
          <w:rtl/>
          <w:szCs w:val="36"/>
        </w:rPr>
        <w:t>DESCRIPTION UNIT PRICE</w:t>
      </w:r>
    </w:p>
    <w:p>
      <w:pPr>
        <w:spacing w:after="120" w:line="276" w:lineRule="auto"/>
        <w:jc w:val="right"/>
        <w:bidi/>
      </w:pPr>
      <w:r>
        <w:rPr>
          <w:rFonts w:ascii="Traditional Arabic" w:hAnsi="Traditional Arabic" w:cs="Traditional Arabic"/>
          <w:b w:val="0"/>
          <w:i w:val="0"/>
          <w:sz w:val="36"/>
          <w:rtl/>
          <w:szCs w:val="36"/>
        </w:rPr>
        <w:t>QUANTITY</w:t>
      </w:r>
    </w:p>
    <w:p>
      <w:pPr>
        <w:spacing w:after="120" w:line="276" w:lineRule="auto"/>
        <w:jc w:val="right"/>
        <w:bidi/>
      </w:pPr>
      <w:r>
        <w:rPr>
          <w:rFonts w:ascii="Traditional Arabic" w:hAnsi="Traditional Arabic" w:cs="Traditional Arabic"/>
          <w:b w:val="0"/>
          <w:i w:val="0"/>
          <w:sz w:val="36"/>
          <w:rtl/>
          <w:szCs w:val="36"/>
        </w:rPr>
        <w:t>YMC Payment for the contract year 1-1-2013 To 31-12-2013 25000 25000</w:t>
      </w:r>
    </w:p>
    <w:p>
      <w:pPr>
        <w:spacing w:after="120" w:line="276" w:lineRule="auto"/>
        <w:jc w:val="right"/>
        <w:bidi/>
      </w:pPr>
      <w:r>
        <w:rPr>
          <w:rFonts w:ascii="Traditional Arabic" w:hAnsi="Traditional Arabic" w:cs="Traditional Arabic"/>
          <w:b w:val="0"/>
          <w:i w:val="0"/>
          <w:sz w:val="36"/>
          <w:rtl/>
          <w:szCs w:val="36"/>
        </w:rPr>
        <w:t>SUBTOTAL 25000 SALES TAX Nil SHIPPING &amp; HANDLING Nil</w:t>
      </w:r>
    </w:p>
    <w:p>
      <w:pPr>
        <w:spacing w:after="120" w:line="276" w:lineRule="auto"/>
        <w:jc w:val="right"/>
        <w:bidi/>
      </w:pPr>
      <w:r>
        <w:rPr>
          <w:rFonts w:ascii="Traditional Arabic" w:hAnsi="Traditional Arabic" w:cs="Traditional Arabic"/>
          <w:b w:val="0"/>
          <w:i w:val="0"/>
          <w:sz w:val="36"/>
          <w:rtl/>
          <w:szCs w:val="36"/>
        </w:rPr>
        <w:t>TOTAL DUE 25000</w:t>
      </w:r>
    </w:p>
    <w:p>
      <w:pPr>
        <w:spacing w:after="120" w:line="276" w:lineRule="auto"/>
        <w:jc w:val="right"/>
        <w:bidi/>
      </w:pPr>
      <w:r>
        <w:rPr>
          <w:rFonts w:ascii="Traditional Arabic" w:hAnsi="Traditional Arabic" w:cs="Traditional Arabic"/>
          <w:b w:val="0"/>
          <w:i w:val="0"/>
          <w:sz w:val="36"/>
          <w:rtl/>
          <w:szCs w:val="36"/>
        </w:rPr>
        <w:t>kK ee. 7</w:t>
      </w:r>
    </w:p>
    <w:p>
      <w:pPr>
        <w:spacing w:after="120" w:line="276" w:lineRule="auto"/>
        <w:jc w:val="right"/>
        <w:bidi/>
      </w:pPr>
      <w:r>
        <w:rPr>
          <w:rFonts w:ascii="Traditional Arabic" w:hAnsi="Traditional Arabic" w:cs="Traditional Arabic"/>
          <w:b w:val="0"/>
          <w:i w:val="0"/>
          <w:sz w:val="36"/>
          <w:highlight w:val="yellow"/>
          <w:rtl/>
          <w:szCs w:val="36"/>
        </w:rPr>
        <w:t>‎نوفيلت: ةدج‏ 501/554: ST ‎امة الا‏ J 111/1 ‎سكاف‏ 71-1151938: 8: Fax 6473367 6479088 / 02-6270339: Tel: 5/6 Jeddah ‎نوفيلت؛ ةكم‏ 0146108: - SY ‎سكاف‏ ١7-0445198: 02-5485178: Fax 02-5485178 Tel: S/S: Makkah Sul ‎نوفيلت: ةرونملا‏ + ®AVOVIL SE ‎سكاف‏ -AYAYIAT L+ 04.8399196 - Fax 04-8356640 !Te - S/S Madinah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اا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احمد زيني واولاده ‎Ahmed Zainy 2505 Co‏ | جدة عمارة اوزكو &gt; ‎Jeddah-Ozco Building‏ هاتف: ‎5251١56‏ 0ع فاكس: ‎Fax: 54594 * 5١: 4‏ ليت م ‎Tel: ‏ ‏الس ‎Tt‏ ‏ريام ‎ay‏ التاريخ: ‎Ere‏ ان الل ا ‎2.17/.5/.١: قفاوملا [Weer I‏ | يصرف إلى المكرم: 2 لامر شركة احمد زينى للكهرباء والتكييف ‎PAY TO MESSRS‏ | ‎at 5 aa‏ 1 ردال مبلغ فقط خمسة وعشرون ألف ريال سعودي لاغير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‎f‏ مايخصكم من عقد صيانة مكيفات الفيلا عن الفترة من ١/١الى١*/7١/17١؟‏ بشيك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RATES|</w:t>
      </w:r>
    </w:p>
    <w:p>
      <w:pPr>
        <w:spacing w:after="120" w:line="276" w:lineRule="auto"/>
        <w:jc w:val="right"/>
        <w:bidi/>
      </w:pPr>
      <w:r>
        <w:rPr>
          <w:rFonts w:ascii="Traditional Arabic" w:hAnsi="Traditional Arabic" w:cs="Traditional Arabic"/>
          <w:b w:val="0"/>
          <w:i w:val="0"/>
          <w:sz w:val="36"/>
          <w:rtl/>
          <w:szCs w:val="36"/>
        </w:rPr>
        <w:t>ل المجموع</w:t>
      </w:r>
    </w:p>
    <w:p>
      <w:pPr>
        <w:spacing w:after="120" w:line="276" w:lineRule="auto"/>
        <w:jc w:val="right"/>
        <w:bidi/>
      </w:pPr>
      <w:r>
        <w:rPr>
          <w:rFonts w:ascii="Traditional Arabic" w:hAnsi="Traditional Arabic" w:cs="Traditional Arabic"/>
          <w:b w:val="0"/>
          <w:i w:val="0"/>
          <w:sz w:val="36"/>
          <w:highlight w:val="yellow"/>
          <w:rtl/>
          <w:szCs w:val="36"/>
        </w:rPr>
        <w:t>[صفحة 9 - OCR] شركة احمد زيني واولاده ; 0 ‎Ahmed Zainy &amp;Sons‏ جدة عمارة اوزكو ‎Jeddah-Ozco Building‏ هاتف: 5.5691 حل 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5055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القهيد: ‎VAY‏ التاريخ: ‏؛ 4“"4١1/١٠/5؟‏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بيسان القيد: 011 الصفحة: ‎١‏</w:t>
      </w:r>
    </w:p>
    <w:p>
      <w:pPr>
        <w:spacing w:after="120" w:line="276" w:lineRule="auto"/>
        <w:jc w:val="right"/>
        <w:bidi/>
      </w:pPr>
      <w:r>
        <w:rPr>
          <w:rFonts w:ascii="Traditional Arabic" w:hAnsi="Traditional Arabic" w:cs="Traditional Arabic"/>
          <w:b w:val="0"/>
          <w:i w:val="0"/>
          <w:sz w:val="36"/>
          <w:highlight w:val="yellow"/>
          <w:rtl/>
          <w:szCs w:val="36"/>
        </w:rPr>
        <w:t>نع اليفلا تافيكم ةنايص دقع نم مكصخيام ‏0101-1 1 ee‎ 00 لل 05 ا الشيخ اسامه زيني ( الشيخ مايخصكم من عقد صيانة مكيفات الفيلا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‎Lal] VV ٠١‏ السعودي الامريكي لامر شركة احمد زينى للكهرباء والتكييف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‎Toren pl‏ فقط خمسة وعشرون ألف ريال سعودي ‎JPY‏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‏المحاسب »© المدير المالى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no-19- inv 1888.pdf ===== [صفحة 1 - OCR] 32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35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 وأولاده ' ' ‎٠‏ 0 له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ممعم مم ةمل الخ عن شهر رمضان 1434ه اغسطس 2013م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1 |اتصلت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6 أرحمة بنت عبدالرحمن حامد المتوكل</w:t>
      </w:r>
    </w:p>
    <w:p>
      <w:pPr>
        <w:spacing w:after="120" w:line="276" w:lineRule="auto"/>
        <w:jc w:val="right"/>
        <w:bidi/>
      </w:pPr>
      <w:r>
        <w:rPr>
          <w:rFonts w:ascii="Traditional Arabic" w:hAnsi="Traditional Arabic" w:cs="Traditional Arabic"/>
          <w:b w:val="0"/>
          <w:i w:val="0"/>
          <w:sz w:val="36"/>
          <w:highlight w:val="yellow"/>
          <w:rtl/>
          <w:szCs w:val="36"/>
        </w:rPr>
        <w:t>7 |السيدة / سهام حسن زيني 6 8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حرم المرحوم / فطين الحبيشي 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 ام حميد - دف زيد</w:t>
      </w:r>
    </w:p>
    <w:p>
      <w:pPr>
        <w:spacing w:after="120" w:line="276" w:lineRule="auto"/>
        <w:jc w:val="right"/>
        <w:bidi/>
      </w:pPr>
      <w:r>
        <w:rPr>
          <w:rFonts w:ascii="Traditional Arabic" w:hAnsi="Traditional Arabic" w:cs="Traditional Arabic"/>
          <w:b w:val="0"/>
          <w:i w:val="0"/>
          <w:sz w:val="36"/>
          <w:rtl/>
          <w:szCs w:val="36"/>
        </w:rPr>
        <w:t>44 60 ‏نم نن لحك سن © د‎ a</w:t>
      </w:r>
    </w:p>
    <w:p>
      <w:pPr>
        <w:spacing w:after="120" w:line="276" w:lineRule="auto"/>
        <w:jc w:val="right"/>
        <w:bidi/>
      </w:pPr>
      <w:r>
        <w:rPr>
          <w:rFonts w:ascii="Traditional Arabic" w:hAnsi="Traditional Arabic" w:cs="Traditional Arabic"/>
          <w:b w:val="0"/>
          <w:i w:val="0"/>
          <w:sz w:val="36"/>
          <w:highlight w:val="yellow"/>
          <w:rtl/>
          <w:szCs w:val="36"/>
        </w:rPr>
        <w:t>تم صرف مساعدة شهرية 250 ربال لغية 1434/12/30ه أاتصلت هاتفيا بتاريخ 1433/4/4ه بانها قد تزوجت وأصبحت غير محتاجة أتم صرف مساعدة شهرية 1000 ‎Shy‏ لفية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&amp;Sons Co | ١ ‏شركة احمد زيني واولاده‎ Jeddah-Ozco Building ‏جدة عمارة اوزكو‎ | Tel: Se3e"3S Fax: ‏"ل‎ Vetere te ‏فاكس: ‎ NeVOTlN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كب سلس ‎te‏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أمر صرف نقدي</w:t>
      </w:r>
    </w:p>
    <w:p>
      <w:pPr>
        <w:spacing w:after="120" w:line="276" w:lineRule="auto"/>
        <w:jc w:val="right"/>
        <w:bidi/>
      </w:pPr>
      <w:r>
        <w:rPr>
          <w:rFonts w:ascii="Traditional Arabic" w:hAnsi="Traditional Arabic" w:cs="Traditional Arabic"/>
          <w:b w:val="0"/>
          <w:i w:val="0"/>
          <w:sz w:val="36"/>
          <w:highlight w:val="yellow"/>
          <w:rtl/>
          <w:szCs w:val="36"/>
        </w:rPr>
        <w:t>59/٠١/1142 ‏التاريخ: ‎ an ‏ا ريال‎ TNT Mek: قشفاوملا‎ | PAY TO MESSRS ‏الشيخ/ احمد زينى‎ ta Ball ‏يصرف إلى‎ Ju 5 5 5 ai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 مبلغ فقط خمسون ألف وسبعمائة ريال سعودي لاغير 3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‎f‏ مصاريف منزل الشيخ/احمد زينى عن شهر شوال ‎١474‏</w:t>
      </w:r>
    </w:p>
    <w:p>
      <w:pPr>
        <w:spacing w:after="120" w:line="276" w:lineRule="auto"/>
        <w:jc w:val="right"/>
        <w:bidi/>
      </w:pPr>
      <w:r>
        <w:rPr>
          <w:rFonts w:ascii="Traditional Arabic" w:hAnsi="Traditional Arabic" w:cs="Traditional Arabic"/>
          <w:b w:val="0"/>
          <w:i w:val="0"/>
          <w:sz w:val="36"/>
          <w:highlight w:val="yellow"/>
          <w:rtl/>
          <w:szCs w:val="36"/>
        </w:rPr>
        <w:t>الشيخ أسامه زيني ( الشيخ احمد -| ‎١١5١٠١١‏ | مصاريف منزل الشيخ/احمد زينى عن شهر شوال ‎VERE‏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عو لاءءه المجموع</w:t>
      </w:r>
    </w:p>
    <w:p>
      <w:pPr>
        <w:spacing w:after="120" w:line="276" w:lineRule="auto"/>
        <w:jc w:val="right"/>
        <w:bidi/>
      </w:pPr>
      <w:r>
        <w:rPr>
          <w:rFonts w:ascii="Traditional Arabic" w:hAnsi="Traditional Arabic" w:cs="Traditional Arabic"/>
          <w:b w:val="0"/>
          <w:i w:val="0"/>
          <w:sz w:val="36"/>
          <w:rtl/>
          <w:szCs w:val="36"/>
        </w:rPr>
        <w:t>‏المحاسب المديم الما</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&amp;Sois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Jeddah-Ozco Building ‏جدة عمارة اوزكو‎ Tel: ‏هاتف: 5١1؟ه5.5] ل‎ Fax: 0654 5.5١.4 sous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TAP PV ENE: خيراتلا‎ VAAA ‏رقم القيد: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 القيد: مصاريف منزل الشيخ/احمد زينى عن شهر شوال ‎NEMS‏ الصفحة: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الحساب] اسم الحساب 05 ا٠ط8الشيخ‏ اسامه زيني ( الشيخ</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الشيخ/ احمد زينى</w:t>
      </w:r>
    </w:p>
    <w:p>
      <w:pPr>
        <w:spacing w:after="120" w:line="276" w:lineRule="auto"/>
        <w:jc w:val="right"/>
        <w:bidi/>
      </w:pPr>
      <w:r>
        <w:rPr>
          <w:rFonts w:ascii="Traditional Arabic" w:hAnsi="Traditional Arabic" w:cs="Traditional Arabic"/>
          <w:b w:val="0"/>
          <w:i w:val="0"/>
          <w:sz w:val="36"/>
          <w:rtl/>
          <w:szCs w:val="36"/>
        </w:rPr>
        <w:t>المحاسب المدير/ المدير العا</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21-inv no 2064.pdf ===== [صفحة 1 - OCR] شركة احمد زيني واولاده جدة.عمارة اوزكو هتف: اللمتد؟ فاكس: ‎5.5١.14‏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‎pal‏ صرف نقدي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‏اسه‎ ١ ١ ‏يصرف إلى المكرم: الشيغلاحمد زينى‎ ‏فقطخمسون ألف وسبعمانة ريال سعودي لاغير‎ lye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ذوالقعدة ‎١4714‏</w:t>
      </w:r>
    </w:p>
    <w:p>
      <w:pPr>
        <w:spacing w:after="120" w:line="276" w:lineRule="auto"/>
        <w:jc w:val="right"/>
        <w:bidi/>
      </w:pPr>
      <w:r>
        <w:rPr>
          <w:rFonts w:ascii="Traditional Arabic" w:hAnsi="Traditional Arabic" w:cs="Traditional Arabic"/>
          <w:b w:val="0"/>
          <w:i w:val="0"/>
          <w:sz w:val="36"/>
          <w:rtl/>
          <w:szCs w:val="36"/>
        </w:rPr>
        <w:t>‎1 3 = Ahmed Zainy ASons Co Jeddah-Ozco Building.</w:t>
      </w:r>
    </w:p>
    <w:p>
      <w:pPr>
        <w:spacing w:after="120" w:line="276" w:lineRule="auto"/>
        <w:jc w:val="right"/>
        <w:bidi/>
      </w:pPr>
      <w:r>
        <w:rPr>
          <w:rFonts w:ascii="Traditional Arabic" w:hAnsi="Traditional Arabic" w:cs="Traditional Arabic"/>
          <w:b w:val="0"/>
          <w:i w:val="0"/>
          <w:sz w:val="36"/>
          <w:rtl/>
          <w:szCs w:val="36"/>
        </w:rPr>
        <w:t>Tel: Uses Fax: vesapee</w:t>
      </w:r>
    </w:p>
    <w:p>
      <w:pPr>
        <w:spacing w:after="120" w:line="276" w:lineRule="auto"/>
        <w:jc w:val="right"/>
        <w:bidi/>
      </w:pPr>
      <w:r>
        <w:rPr>
          <w:rFonts w:ascii="Traditional Arabic" w:hAnsi="Traditional Arabic" w:cs="Traditional Arabic"/>
          <w:b w:val="0"/>
          <w:i w:val="0"/>
          <w:sz w:val="36"/>
          <w:rtl/>
          <w:szCs w:val="36"/>
        </w:rPr>
        <w:t>‎التاريخ: 51/١١/١144‎ ؟: 1١7/.9/9.‎: قفاوملا‎</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highlight w:val="yellow"/>
          <w:rtl/>
          <w:szCs w:val="36"/>
        </w:rPr>
        <w:t>[صفحة 2 - OCR] we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 ~ —_——‏ سيط ‎AS‏ احمد زيني واولاده ‎١ Ahmed Zainy %Sons Co Lo‏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‎eddah-Ozco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‎id</w:t>
      </w:r>
    </w:p>
    <w:p>
      <w:pPr>
        <w:spacing w:after="120" w:line="276" w:lineRule="auto"/>
        <w:jc w:val="right"/>
        <w:bidi/>
      </w:pPr>
      <w:r>
        <w:rPr>
          <w:rFonts w:ascii="Traditional Arabic" w:hAnsi="Traditional Arabic" w:cs="Traditional Arabic"/>
          <w:b w:val="0"/>
          <w:i w:val="0"/>
          <w:sz w:val="36"/>
          <w:highlight w:val="yellow"/>
          <w:rtl/>
          <w:szCs w:val="36"/>
        </w:rPr>
        <w:t>‎i Tel \e3etNN Fax: ‏واكاك‎ wea £ ‏فاكس: ‎ NN OTVS ‏هاتف: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‎Sanne</w:t>
      </w:r>
    </w:p>
    <w:p>
      <w:pPr>
        <w:spacing w:after="120" w:line="276" w:lineRule="auto"/>
        <w:jc w:val="right"/>
        <w:bidi/>
      </w:pPr>
      <w:r>
        <w:rPr>
          <w:rFonts w:ascii="Traditional Arabic" w:hAnsi="Traditional Arabic" w:cs="Traditional Arabic"/>
          <w:b w:val="0"/>
          <w:i w:val="0"/>
          <w:sz w:val="36"/>
          <w:highlight w:val="yellow"/>
          <w:rtl/>
          <w:szCs w:val="36"/>
        </w:rPr>
        <w:t>‏|: | | | أمر صرف نقدي ‎١‏ ‎١‏ ريس سال ‎ay‏ التاريخ: ‎"5/1١/1184‏ ‏ا 8 المواقفق: ‏. رة./ *099 ‎١‏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يصرف الى المكرم: 9 الشيخ/احمد زينى ‎PAY TO MESSRS‏ | 1 4 | ‎US 5 wa 5 ar: i‏ ْ مبلغ فقط خسون الف وسبعمائة ريال سعودي لاغير ‎SR‏: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highlight w:val="yellow"/>
          <w:rtl/>
          <w:szCs w:val="36"/>
        </w:rPr>
        <w:t>‏وذلك ‎f‏ مصاريف منزل الشيخ/احمد زينى عن شهر ذوالقعدة ‎VET 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32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5 Co Lo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Jeddah-Ozco Building ‏جدة عمارة اوزكو‎ Tel: 0 ‏ل‎ 5.567١ ‏هاتف: ‎ ‎Fax: 0#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w:t>
      </w:r>
    </w:p>
    <w:p>
      <w:pPr>
        <w:spacing w:after="120" w:line="276" w:lineRule="auto"/>
        <w:jc w:val="right"/>
        <w:bidi/>
      </w:pPr>
      <w:r>
        <w:rPr>
          <w:rFonts w:ascii="Traditional Arabic" w:hAnsi="Traditional Arabic" w:cs="Traditional Arabic"/>
          <w:b w:val="0"/>
          <w:i w:val="0"/>
          <w:sz w:val="36"/>
          <w:highlight w:val="yellow"/>
          <w:rtl/>
          <w:szCs w:val="36"/>
        </w:rPr>
        <w:t>مصاريف منزل الشيخ/احمد زينى عن شهر ذوالقعدة ‎VENTE‏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71/1١/1١44</w:t>
      </w:r>
    </w:p>
    <w:p>
      <w:pPr>
        <w:spacing w:after="120" w:line="276" w:lineRule="auto"/>
        <w:jc w:val="right"/>
        <w:bidi/>
      </w:pPr>
      <w:r>
        <w:rPr>
          <w:rFonts w:ascii="Traditional Arabic" w:hAnsi="Traditional Arabic" w:cs="Traditional Arabic"/>
          <w:b w:val="0"/>
          <w:i w:val="0"/>
          <w:sz w:val="36"/>
          <w:rtl/>
          <w:szCs w:val="36"/>
        </w:rPr>
        <w:t>اعبت مويه 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21-inv no 2075.pdf ===== [صفحة 1 - OCR] التاريخ: 1434/11/24 2013/09/30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المحاسبة +</w:t>
      </w:r>
    </w:p>
    <w:p>
      <w:pPr>
        <w:spacing w:after="120" w:line="276" w:lineRule="auto"/>
        <w:jc w:val="right"/>
        <w:bidi/>
      </w:pPr>
      <w:r>
        <w:rPr>
          <w:rFonts w:ascii="Traditional Arabic" w:hAnsi="Traditional Arabic" w:cs="Traditional Arabic"/>
          <w:b w:val="0"/>
          <w:i w:val="0"/>
          <w:sz w:val="36"/>
          <w:highlight w:val="yellow"/>
          <w:rtl/>
          <w:szCs w:val="36"/>
        </w:rPr>
        <w:t>نرجو ‎a Sill‏ بصرف مبلغ 17,000 ‎Shy‏ (سبعة عشر ‎(Shy call‏ قيمة أدوية وعلاج للشيخ أحمد زيني (بناء على طلب السيدة/ أم زياد) وقيد المبلغ على حساب الشيخ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rtl/>
          <w:szCs w:val="36"/>
        </w:rPr>
        <w:t>aw ve? ‏ام‎ ‎re CC as</w:t>
      </w:r>
    </w:p>
    <w:p>
      <w:pPr>
        <w:spacing w:after="120" w:line="276" w:lineRule="auto"/>
        <w:jc w:val="right"/>
        <w:bidi/>
      </w:pPr>
      <w:r>
        <w:rPr>
          <w:rFonts w:ascii="Traditional Arabic" w:hAnsi="Traditional Arabic" w:cs="Traditional Arabic"/>
          <w:b w:val="0"/>
          <w:i w:val="0"/>
          <w:sz w:val="36"/>
          <w:highlight w:val="yellow"/>
          <w:rtl/>
          <w:szCs w:val="36"/>
        </w:rPr>
        <w:t>[صفحة 2 - OCR] ‎التاريخ: 1434/11/24 2013/09/30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المحاسبة +</w:t>
      </w:r>
    </w:p>
    <w:p>
      <w:pPr>
        <w:spacing w:after="120" w:line="276" w:lineRule="auto"/>
        <w:jc w:val="right"/>
        <w:bidi/>
      </w:pPr>
      <w:r>
        <w:rPr>
          <w:rFonts w:ascii="Traditional Arabic" w:hAnsi="Traditional Arabic" w:cs="Traditional Arabic"/>
          <w:b w:val="0"/>
          <w:i w:val="0"/>
          <w:sz w:val="36"/>
          <w:highlight w:val="yellow"/>
          <w:rtl/>
          <w:szCs w:val="36"/>
        </w:rPr>
        <w:t>نرجو التكرم بصرف ‎Shy 17,000 ales‏ (سبعة عشر ألف ‎(Sy‏ قيمة أدوية وعلاج للشيخ أحمد زيني (بناء على طلب السيدة/ أم زياد) وقيد المبلغ على حساب الشيخ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highlight w:val="yellow"/>
          <w:rtl/>
          <w:szCs w:val="36"/>
        </w:rPr>
        <w:t>[صفحة 3 - OCR]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شركة احمد زيني واولاده 1 ‎Ahmed Zainy &amp;Sons Co‏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Jeddah-Ozco Building ‏جدة عمارة اوزكو‎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Tel ‏اكلكمكلك‎ Fax: venice NNN ‏فاكس: ‎ wees ‏هاتف: ‎ |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highlight w:val="yellow"/>
          <w:rtl/>
          <w:szCs w:val="36"/>
        </w:rPr>
        <w:t>| امم صرش ‎sii‏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pOOTMYS/VETE ‏التاريش: ‎ ving 1 ‏ريال‎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‎WV eras i‏ , الموافسق: ل كن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يصرف إلى المكرم: الشيخ)/احمد زينى ‎PAY TO MESSRS‏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7. |‏ ريال</w:t>
      </w:r>
    </w:p>
    <w:p>
      <w:pPr>
        <w:spacing w:after="120" w:line="276" w:lineRule="auto"/>
        <w:jc w:val="right"/>
        <w:bidi/>
      </w:pPr>
      <w:r>
        <w:rPr>
          <w:rFonts w:ascii="Traditional Arabic" w:hAnsi="Traditional Arabic" w:cs="Traditional Arabic"/>
          <w:b w:val="0"/>
          <w:i w:val="0"/>
          <w:sz w:val="36"/>
          <w:highlight w:val="yellow"/>
          <w:rtl/>
          <w:szCs w:val="36"/>
        </w:rPr>
        <w:t>‏ا ‎alas‏ فقطسبعةعشرة ألف ريال سعودي لاغير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‏ا وذلك ‎f‏ قيمة ادوية ومصاريف علاج للشيخ/احمد زينى كطلب السيدة/ام زياد كالمرفق ‎FOR‏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highlight w:val="yellow"/>
          <w:rtl/>
          <w:szCs w:val="36"/>
        </w:rPr>
        <w:t>‎yen ْ‏ 0غ المجموع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 المحاسب ‎i‏</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 &amp;Sor.s Co‏ جدة عمارة اوزكو ‎Jeddah-Ozco Building‏ هاتف: 5١1؟ه5؟.؟‏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‏1كاهكت.5‎ ‎Fax: 04 "5.5١.04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ستدققد |</w:t>
      </w:r>
    </w:p>
    <w:p>
      <w:pPr>
        <w:spacing w:after="120" w:line="276" w:lineRule="auto"/>
        <w:jc w:val="right"/>
        <w:bidi/>
      </w:pPr>
      <w:r>
        <w:rPr>
          <w:rFonts w:ascii="Traditional Arabic" w:hAnsi="Traditional Arabic" w:cs="Traditional Arabic"/>
          <w:b w:val="0"/>
          <w:i w:val="0"/>
          <w:sz w:val="36"/>
          <w:rtl/>
          <w:szCs w:val="36"/>
        </w:rPr>
        <w:t>قيمة ادوية ومصاريف علاج للشيخ/احمد زينى كطلب السيدة/ام زياد كالمرفق</w:t>
      </w:r>
    </w:p>
    <w:p>
      <w:pPr>
        <w:spacing w:after="120" w:line="276" w:lineRule="auto"/>
        <w:jc w:val="right"/>
        <w:bidi/>
      </w:pPr>
      <w:r>
        <w:rPr>
          <w:rFonts w:ascii="Traditional Arabic" w:hAnsi="Traditional Arabic" w:cs="Traditional Arabic"/>
          <w:b w:val="0"/>
          <w:i w:val="0"/>
          <w:sz w:val="36"/>
          <w:highlight w:val="yellow"/>
          <w:rtl/>
          <w:szCs w:val="36"/>
        </w:rPr>
        <w:t>‎التاريخ: ARYA 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الشيخ اسامه زيني ( الشيخ قيمة ادوية ومصاريف ‎Me‏ @ للشيخ/احمد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21-inv no 2079.pdf ===== [صفحة 1 - OCR] 30 Sep, 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2 Hundred Ninety Only) regarding purchase of tickets as follows: Description Amount Remarks</w:t>
      </w:r>
    </w:p>
    <w:p>
      <w:pPr>
        <w:spacing w:after="120" w:line="276" w:lineRule="auto"/>
        <w:jc w:val="right"/>
        <w:bidi/>
      </w:pPr>
      <w:r>
        <w:rPr>
          <w:rFonts w:ascii="Traditional Arabic" w:hAnsi="Traditional Arabic" w:cs="Traditional Arabic"/>
          <w:b w:val="0"/>
          <w:i w:val="0"/>
          <w:sz w:val="36"/>
          <w:rtl/>
          <w:szCs w:val="36"/>
        </w:rPr>
        <w:t>Sh.Ahmed ticket to Dubai / SR. 24,880 | First class ticket issued Dusseldorf &amp; return</w:t>
      </w:r>
    </w:p>
    <w:p>
      <w:pPr>
        <w:spacing w:after="120" w:line="276" w:lineRule="auto"/>
        <w:jc w:val="right"/>
        <w:bidi/>
      </w:pPr>
      <w:r>
        <w:rPr>
          <w:rFonts w:ascii="Traditional Arabic" w:hAnsi="Traditional Arabic" w:cs="Traditional Arabic"/>
          <w:b w:val="0"/>
          <w:i w:val="0"/>
          <w:sz w:val="36"/>
          <w:rtl/>
          <w:szCs w:val="36"/>
        </w:rPr>
        <w:t>Isaac ticket to Dubai / SR. 3,560 | Economy Class ticket issued Dusseldorf &amp; return</w:t>
      </w:r>
    </w:p>
    <w:p>
      <w:pPr>
        <w:spacing w:after="120" w:line="276" w:lineRule="auto"/>
        <w:jc w:val="right"/>
        <w:bidi/>
      </w:pPr>
      <w:r>
        <w:rPr>
          <w:rFonts w:ascii="Traditional Arabic" w:hAnsi="Traditional Arabic" w:cs="Traditional Arabic"/>
          <w:b w:val="0"/>
          <w:i w:val="0"/>
          <w:sz w:val="36"/>
          <w:rtl/>
          <w:szCs w:val="36"/>
        </w:rPr>
        <w:t>AOZ ticket to Gassim &amp; back SR. 2,150 | Already traveled</w:t>
      </w:r>
    </w:p>
    <w:p>
      <w:pPr>
        <w:spacing w:after="120" w:line="276" w:lineRule="auto"/>
        <w:jc w:val="right"/>
        <w:bidi/>
      </w:pPr>
      <w:r>
        <w:rPr>
          <w:rFonts w:ascii="Traditional Arabic" w:hAnsi="Traditional Arabic" w:cs="Traditional Arabic"/>
          <w:b w:val="0"/>
          <w:i w:val="0"/>
          <w:sz w:val="36"/>
          <w:rtl/>
          <w:szCs w:val="36"/>
        </w:rPr>
        <w:t>Total: SR. 30,590</w:t>
      </w:r>
    </w:p>
    <w:p>
      <w:pPr>
        <w:spacing w:after="120" w:line="276" w:lineRule="auto"/>
        <w:jc w:val="right"/>
        <w:bidi/>
      </w:pPr>
      <w:r>
        <w:rPr>
          <w:rFonts w:ascii="Traditional Arabic" w:hAnsi="Traditional Arabic" w:cs="Traditional Arabic"/>
          <w:b w:val="0"/>
          <w:i w:val="0"/>
          <w:sz w:val="36"/>
          <w:rtl/>
          <w:szCs w:val="36"/>
        </w:rPr>
        <w:t>1 \</w:t>
      </w:r>
    </w:p>
    <w:p>
      <w:pPr>
        <w:spacing w:after="120" w:line="276" w:lineRule="auto"/>
        <w:jc w:val="right"/>
        <w:bidi/>
      </w:pPr>
      <w:r>
        <w:rPr>
          <w:rFonts w:ascii="Traditional Arabic" w:hAnsi="Traditional Arabic" w:cs="Traditional Arabic"/>
          <w:b w:val="0"/>
          <w:i w:val="0"/>
          <w:sz w:val="36"/>
          <w:rtl/>
          <w:szCs w:val="36"/>
        </w:rPr>
        <w:t>% Ahmed Ossama Zainy SY a</w:t>
      </w:r>
    </w:p>
    <w:p>
      <w:pPr>
        <w:spacing w:after="120" w:line="276" w:lineRule="auto"/>
        <w:jc w:val="right"/>
        <w:bidi/>
      </w:pPr>
      <w:r>
        <w:rPr>
          <w:rFonts w:ascii="Traditional Arabic" w:hAnsi="Traditional Arabic" w:cs="Traditional Arabic"/>
          <w:b w:val="0"/>
          <w:i w:val="0"/>
          <w:sz w:val="36"/>
          <w:rtl/>
          <w:szCs w:val="36"/>
        </w:rPr>
        <w:t>: a 4, Debit Nadiya A/c &gt; SR.2,150 {rel \ ye</w:t>
      </w:r>
    </w:p>
    <w:p>
      <w:pPr>
        <w:spacing w:after="120" w:line="276" w:lineRule="auto"/>
        <w:jc w:val="right"/>
        <w:bidi/>
      </w:pPr>
      <w:r>
        <w:rPr>
          <w:rFonts w:ascii="Traditional Arabic" w:hAnsi="Traditional Arabic" w:cs="Traditional Arabic"/>
          <w:b w:val="0"/>
          <w:i w:val="0"/>
          <w:sz w:val="36"/>
          <w:rtl/>
          <w:szCs w:val="36"/>
        </w:rPr>
        <w:t>Debit Sh.Ahmed (PJA/c &gt; SR.24,880 Debit Sh.Ossama (P) A/c &gt; SR.3,560</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زيني واولاده‎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جدة عمارة اوزكو ‎Jeddah-Ozco Building‏ | هاتف ‎NNT‏ فاكس: ‎5١.4‏ * ولتا5 ‎Fax: ‏ كدج مكنك ‎Tel‏ |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 — | أمر صرف نقدي ا ري ال فخا التاريخ: 7 ‎TVANN/V ERE‏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PANTY oped sabi gall Kesedicen 1 | PAY TO MESSRS ‏سائجاى‎ ta all ‏يصرف الى‎ |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th</w:t>
      </w:r>
    </w:p>
    <w:p>
      <w:pPr>
        <w:spacing w:after="120" w:line="276" w:lineRule="auto"/>
        <w:jc w:val="right"/>
        <w:bidi/>
      </w:pPr>
      <w:r>
        <w:rPr>
          <w:rFonts w:ascii="Traditional Arabic" w:hAnsi="Traditional Arabic" w:cs="Traditional Arabic"/>
          <w:b w:val="0"/>
          <w:i w:val="0"/>
          <w:sz w:val="36"/>
          <w:rtl/>
          <w:szCs w:val="36"/>
        </w:rPr>
        <w:t>wh</w:t>
      </w:r>
    </w:p>
    <w:p>
      <w:pPr>
        <w:spacing w:after="120" w:line="276" w:lineRule="auto"/>
        <w:jc w:val="right"/>
        <w:bidi/>
      </w:pPr>
      <w:r>
        <w:rPr>
          <w:rFonts w:ascii="Traditional Arabic" w:hAnsi="Traditional Arabic" w:cs="Traditional Arabic"/>
          <w:b w:val="0"/>
          <w:i w:val="0"/>
          <w:sz w:val="36"/>
          <w:highlight w:val="yellow"/>
          <w:rtl/>
          <w:szCs w:val="36"/>
        </w:rPr>
        <w:t>مبلغ فقط ثلاثون الف وخسمانة وتسعون ‎Jy‏ سعودي ‎SR EN‏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‎f‏ تزاكر سفر باسم السيد/احمد اسامة جدة/القصيم/جدة على حساب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تزاكر سفر باسم الشيخ/احمد زينى كالتعميد المرفق تزاكر سفر باسم السيد/اسحاق كالتعميد المرفق</w:t>
      </w:r>
    </w:p>
    <w:p>
      <w:pPr>
        <w:spacing w:after="120" w:line="276" w:lineRule="auto"/>
        <w:jc w:val="right"/>
        <w:bidi/>
      </w:pPr>
      <w:r>
        <w:rPr>
          <w:rFonts w:ascii="Traditional Arabic" w:hAnsi="Traditional Arabic" w:cs="Traditional Arabic"/>
          <w:b w:val="0"/>
          <w:i w:val="0"/>
          <w:sz w:val="36"/>
          <w:rtl/>
          <w:szCs w:val="36"/>
        </w:rPr>
        <w:t>مين الصندوق ا</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Fe</w:t>
      </w:r>
    </w:p>
    <w:p>
      <w:pPr>
        <w:spacing w:after="120" w:line="276" w:lineRule="auto"/>
        <w:jc w:val="right"/>
        <w:bidi/>
      </w:pPr>
      <w:r>
        <w:rPr>
          <w:rFonts w:ascii="Traditional Arabic" w:hAnsi="Traditional Arabic" w:cs="Traditional Arabic"/>
          <w:b w:val="0"/>
          <w:i w:val="0"/>
          <w:sz w:val="36"/>
          <w:rtl/>
          <w:szCs w:val="36"/>
        </w:rPr>
        <w:t>يصع</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55005 Co‏ جدة عمارة اوزكو. ‎Jeddah-Ozco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هاتف: 1.5891 ل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Velie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‎4"0/1١١/١4؟</w:t>
      </w:r>
    </w:p>
    <w:p>
      <w:pPr>
        <w:spacing w:after="120" w:line="276" w:lineRule="auto"/>
        <w:jc w:val="right"/>
        <w:bidi/>
      </w:pPr>
      <w:r>
        <w:rPr>
          <w:rFonts w:ascii="Traditional Arabic" w:hAnsi="Traditional Arabic" w:cs="Traditional Arabic"/>
          <w:b w:val="0"/>
          <w:i w:val="0"/>
          <w:sz w:val="36"/>
          <w:rtl/>
          <w:szCs w:val="36"/>
        </w:rPr>
        <w:t>تزاكر سفر باسم السيد/احمد اسامة جدة/القصيم/جدة على حساب</w:t>
      </w:r>
    </w:p>
    <w:p>
      <w:pPr>
        <w:spacing w:after="120" w:line="276" w:lineRule="auto"/>
        <w:jc w:val="right"/>
        <w:bidi/>
      </w:pPr>
      <w:r>
        <w:rPr>
          <w:rFonts w:ascii="Traditional Arabic" w:hAnsi="Traditional Arabic" w:cs="Traditional Arabic"/>
          <w:b w:val="0"/>
          <w:i w:val="0"/>
          <w:sz w:val="36"/>
          <w:highlight w:val="yellow"/>
          <w:rtl/>
          <w:szCs w:val="36"/>
        </w:rPr>
        <w:t>ع ‎eet‏ أجاري الشريك - شركة اوزكو | تزاكر سفر باسم السيد/احمد اسامة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م544 ‎0١5‏ الشيخ اسامه زيني ( الشيخ تزاكر سفر باسم الشيخ/احمد زينى كالتعميد ‎٠٠5 HeOVasee‏ االشيخ / اسامه زيني تزاكر سفر باسم السيد/اسحاق كالتعميد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git ‏االصندوق العام‎ ٠ HecOVesas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 ريال سعودي لاغير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22-inv no 2191.pdf ===== [صفحة 1 - OCR] Yousef Souri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From: Ahmed Zainy</w:t>
      </w:r>
    </w:p>
    <w:p>
      <w:pPr>
        <w:spacing w:after="120" w:line="276" w:lineRule="auto"/>
        <w:jc w:val="right"/>
        <w:bidi/>
      </w:pPr>
      <w:r>
        <w:rPr>
          <w:rFonts w:ascii="Traditional Arabic" w:hAnsi="Traditional Arabic" w:cs="Traditional Arabic"/>
          <w:b w:val="0"/>
          <w:i w:val="0"/>
          <w:sz w:val="36"/>
          <w:rtl/>
          <w:szCs w:val="36"/>
        </w:rPr>
        <w:t>Sent: Tuesday, October 22, 2013 2: 16 PM To: Yousef Souri</w:t>
      </w:r>
    </w:p>
    <w:p>
      <w:pPr>
        <w:spacing w:after="120" w:line="276" w:lineRule="auto"/>
        <w:jc w:val="right"/>
        <w:bidi/>
      </w:pPr>
      <w:r>
        <w:rPr>
          <w:rFonts w:ascii="Traditional Arabic" w:hAnsi="Traditional Arabic" w:cs="Traditional Arabic"/>
          <w:b w:val="0"/>
          <w:i w:val="0"/>
          <w:sz w:val="36"/>
          <w:rtl/>
          <w:szCs w:val="36"/>
        </w:rPr>
        <w:t>Ce: Sanjay Moideen</w:t>
      </w:r>
    </w:p>
    <w:p>
      <w:pPr>
        <w:spacing w:after="120" w:line="276" w:lineRule="auto"/>
        <w:jc w:val="right"/>
        <w:bidi/>
      </w:pPr>
      <w:r>
        <w:rPr>
          <w:rFonts w:ascii="Traditional Arabic" w:hAnsi="Traditional Arabic" w:cs="Traditional Arabic"/>
          <w:b w:val="0"/>
          <w:i w:val="0"/>
          <w:sz w:val="36"/>
          <w:highlight w:val="yellow"/>
          <w:rtl/>
          <w:szCs w:val="36"/>
        </w:rPr>
        <w:t>مسودة حساب الدكتور وميض شاكر ‎Subject: Re: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This is the final and approved amount. Cancel any previous emails. Thank you.</w:t>
      </w:r>
    </w:p>
    <w:p>
      <w:pPr>
        <w:spacing w:after="120" w:line="276" w:lineRule="auto"/>
        <w:jc w:val="right"/>
        <w:bidi/>
      </w:pPr>
      <w:r>
        <w:rPr>
          <w:rFonts w:ascii="Traditional Arabic" w:hAnsi="Traditional Arabic" w:cs="Traditional Arabic"/>
          <w:b w:val="0"/>
          <w:i w:val="0"/>
          <w:sz w:val="36"/>
          <w:highlight w:val="yellow"/>
          <w:rtl/>
          <w:szCs w:val="36"/>
        </w:rPr>
        <w:t>Salam, 662  [بحاجة مراجعة: OCR غير واضح]</w:t>
      </w:r>
    </w:p>
    <w:p>
      <w:pPr>
        <w:spacing w:after="120" w:line="276" w:lineRule="auto"/>
        <w:jc w:val="right"/>
        <w:bidi/>
      </w:pPr>
      <w:r>
        <w:rPr>
          <w:rFonts w:ascii="Traditional Arabic" w:hAnsi="Traditional Arabic" w:cs="Traditional Arabic"/>
          <w:b w:val="0"/>
          <w:i w:val="0"/>
          <w:sz w:val="36"/>
          <w:rtl/>
          <w:szCs w:val="36"/>
        </w:rPr>
        <w:t>On 22 Oct 2013, at 12: 27, "Yousef Souri" &lt;Yousef.Souri@ozco.com&gt; wrote:</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w:t>
      </w:r>
    </w:p>
    <w:p>
      <w:pPr>
        <w:spacing w:after="120" w:line="276" w:lineRule="auto"/>
        <w:jc w:val="right"/>
        <w:bidi/>
      </w:pPr>
      <w:r>
        <w:rPr>
          <w:rFonts w:ascii="Traditional Arabic" w:hAnsi="Traditional Arabic" w:cs="Traditional Arabic"/>
          <w:b w:val="0"/>
          <w:i w:val="0"/>
          <w:sz w:val="36"/>
          <w:highlight w:val="yellow"/>
          <w:rtl/>
          <w:szCs w:val="36"/>
        </w:rPr>
        <w:t>لصرف مبلغ 20,000 ريال (عشرون ألف ريال) للدكتور/ وميض شاكر حسب الإتفاق مع الشيخ أسامة زيني وقيد المبلغ على حساب ‎WH) ei DLE) PY athe‏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highlight w:val="yellow"/>
          <w:rtl/>
          <w:szCs w:val="36"/>
        </w:rPr>
        <w:t>خمسة شهور من الراتب الأساسي 26,000 ‎Shy‏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Jk» 6,000 ‏مديونية‎</w:t>
      </w:r>
    </w:p>
    <w:p>
      <w:pPr>
        <w:spacing w:after="120" w:line="276" w:lineRule="auto"/>
        <w:jc w:val="right"/>
        <w:bidi/>
      </w:pPr>
      <w:r>
        <w:rPr>
          <w:rFonts w:ascii="Traditional Arabic" w:hAnsi="Traditional Arabic" w:cs="Traditional Arabic"/>
          <w:b w:val="0"/>
          <w:i w:val="0"/>
          <w:sz w:val="36"/>
          <w:rtl/>
          <w:szCs w:val="36"/>
        </w:rPr>
        <w:t>المبلغ الصافي 0 ريال |</w:t>
      </w:r>
    </w:p>
    <w:p>
      <w:pPr>
        <w:spacing w:after="120" w:line="276" w:lineRule="auto"/>
        <w:jc w:val="right"/>
        <w:bidi/>
      </w:pPr>
      <w:r>
        <w:rPr>
          <w:rFonts w:ascii="Traditional Arabic" w:hAnsi="Traditional Arabic" w:cs="Traditional Arabic"/>
          <w:b w:val="0"/>
          <w:i w:val="0"/>
          <w:sz w:val="36"/>
          <w:rtl/>
          <w:szCs w:val="36"/>
        </w:rPr>
        <w:t>الراتب الأساسي 0 ريال ا</w:t>
      </w:r>
    </w:p>
    <w:p>
      <w:pPr>
        <w:spacing w:after="120" w:line="276" w:lineRule="auto"/>
        <w:jc w:val="right"/>
        <w:bidi/>
      </w:pPr>
      <w:r>
        <w:rPr>
          <w:rFonts w:ascii="Traditional Arabic" w:hAnsi="Traditional Arabic" w:cs="Traditional Arabic"/>
          <w:b w:val="0"/>
          <w:i w:val="0"/>
          <w:sz w:val="36"/>
          <w:rtl/>
          <w:szCs w:val="36"/>
        </w:rPr>
        <w:t>© Yousef A. Al-Souri wi. Ve Pry</w:t>
      </w:r>
    </w:p>
    <w:p>
      <w:pPr>
        <w:spacing w:after="120" w:line="276" w:lineRule="auto"/>
        <w:jc w:val="right"/>
        <w:bidi/>
      </w:pPr>
      <w:r>
        <w:rPr>
          <w:rFonts w:ascii="Traditional Arabic" w:hAnsi="Traditional Arabic" w:cs="Traditional Arabic"/>
          <w:b w:val="0"/>
          <w:i w:val="0"/>
          <w:sz w:val="36"/>
          <w:rtl/>
          <w:szCs w:val="36"/>
        </w:rPr>
        <w:t>Office Manager Ef 13/of/l3 nf phe &lt;image001.jpg&gt; Re / 5 Direct: +966 2 66 9 if ‏حمر‎</w:t>
      </w:r>
    </w:p>
    <w:p>
      <w:pPr>
        <w:spacing w:after="120" w:line="276" w:lineRule="auto"/>
        <w:jc w:val="right"/>
        <w:bidi/>
      </w:pPr>
      <w:r>
        <w:rPr>
          <w:rFonts w:ascii="Traditional Arabic" w:hAnsi="Traditional Arabic" w:cs="Traditional Arabic"/>
          <w:b w:val="0"/>
          <w:i w:val="0"/>
          <w:sz w:val="36"/>
          <w:rtl/>
          <w:szCs w:val="36"/>
        </w:rPr>
        <w:t>: Mobile 2: +966 555 687 105</w:t>
      </w:r>
    </w:p>
    <w:p>
      <w:pPr>
        <w:spacing w:after="120" w:line="276" w:lineRule="auto"/>
        <w:jc w:val="right"/>
        <w:bidi/>
      </w:pPr>
      <w:r>
        <w:rPr>
          <w:rFonts w:ascii="Traditional Arabic" w:hAnsi="Traditional Arabic" w:cs="Traditional Arabic"/>
          <w:b w:val="0"/>
          <w:i w:val="0"/>
          <w:sz w:val="36"/>
          <w:highlight w:val="yellow"/>
          <w:rtl/>
          <w:szCs w:val="36"/>
        </w:rPr>
        <w:t>[صفحة 2 - OCR] سسجت سس سس تس — ع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احمد زيني واولاده ‎Ahmed Zainy &amp;Sons Co‏ جدة عمارة اوزكو ‎deddah-Ozco Building‏ | هاتف: ١51هم5.‏ 5" فاكس: 51.4".&gt; 5# ‎Fax: ‏ اكأكمكدك5 ‎Tels‏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أمسر صرف نقدي:</w:t>
      </w:r>
    </w:p>
    <w:p>
      <w:pPr>
        <w:spacing w:after="120" w:line="276" w:lineRule="auto"/>
        <w:jc w:val="right"/>
        <w:bidi/>
      </w:pPr>
      <w:r>
        <w:rPr>
          <w:rFonts w:ascii="Traditional Arabic" w:hAnsi="Traditional Arabic" w:cs="Traditional Arabic"/>
          <w:b w:val="0"/>
          <w:i w:val="0"/>
          <w:sz w:val="36"/>
          <w:highlight w:val="yellow"/>
          <w:rtl/>
          <w:szCs w:val="36"/>
        </w:rPr>
        <w:t>زياال وا التاريخ: ‏ 4"؛ ١1/؟١/9١‏ ‎agg ce‏ ةا || يصرف إلى المكرم::. وميض شاكر ‎PAY TO MESSRS‏ ا 5. ريال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مبلغ فقط عشرون ألف ‎Sky‏ سعودي لاغير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 راتب © شهور للدكتور/زميض شاكر حسب تعليمات الشيخ/اسامة زينى والخطاب المرفق المستلم ‎cal‏ الصندوق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OY 10.9544 0:</w:t>
      </w:r>
    </w:p>
    <w:p>
      <w:pPr>
        <w:spacing w:after="120" w:line="276" w:lineRule="auto"/>
        <w:jc w:val="right"/>
        <w:bidi/>
      </w:pPr>
      <w:r>
        <w:rPr>
          <w:rFonts w:ascii="Traditional Arabic" w:hAnsi="Traditional Arabic" w:cs="Traditional Arabic"/>
          <w:b w:val="0"/>
          <w:i w:val="0"/>
          <w:sz w:val="36"/>
          <w:rtl/>
          <w:szCs w:val="36"/>
        </w:rPr>
        <w:t>اعرف م5 المجموع</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Zairny &amp;Sons Co‏ جدة عمارة اوزكو ‎Jeddah-Ozco Building‏ هاتف: 5١1؟5.587‏ كلك مك5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‎"١95١‏ التاريخ: ‏ 11"4/؟١19/1‏</w:t>
      </w:r>
    </w:p>
    <w:p>
      <w:pPr>
        <w:spacing w:after="120" w:line="276" w:lineRule="auto"/>
        <w:jc w:val="right"/>
        <w:bidi/>
      </w:pPr>
      <w:r>
        <w:rPr>
          <w:rFonts w:ascii="Traditional Arabic" w:hAnsi="Traditional Arabic" w:cs="Traditional Arabic"/>
          <w:b w:val="0"/>
          <w:i w:val="0"/>
          <w:sz w:val="36"/>
          <w:rtl/>
          <w:szCs w:val="36"/>
        </w:rPr>
        <w:t>بيان القيد: راتب © شهور للدكتور/زميض شاكر حسب تعليمات الشيخ/اسامة زينى والخطاب المرفق الصفحة: ‎١‏</w:t>
      </w:r>
    </w:p>
    <w:p>
      <w:pPr>
        <w:spacing w:after="120" w:line="276" w:lineRule="auto"/>
        <w:jc w:val="right"/>
        <w:bidi/>
      </w:pPr>
      <w:r>
        <w:rPr>
          <w:rFonts w:ascii="Traditional Arabic" w:hAnsi="Traditional Arabic" w:cs="Traditional Arabic"/>
          <w:b w:val="0"/>
          <w:i w:val="0"/>
          <w:sz w:val="36"/>
          <w:rtl/>
          <w:szCs w:val="36"/>
        </w:rPr>
        <w:t>80875 االشيخ اسامه زيني ( الشيخ راتب 5 شهور للدكتور/زميض شاكر حسب</w:t>
      </w:r>
    </w:p>
    <w:p>
      <w:pPr>
        <w:spacing w:after="120" w:line="276" w:lineRule="auto"/>
        <w:jc w:val="right"/>
        <w:bidi/>
      </w:pPr>
      <w:r>
        <w:rPr>
          <w:rFonts w:ascii="Traditional Arabic" w:hAnsi="Traditional Arabic" w:cs="Traditional Arabic"/>
          <w:b w:val="0"/>
          <w:i w:val="0"/>
          <w:sz w:val="36"/>
          <w:rtl/>
          <w:szCs w:val="36"/>
        </w:rPr>
        <w:t>دء وميض شاكر</w:t>
      </w:r>
    </w:p>
    <w:p>
      <w:pPr>
        <w:spacing w:after="120" w:line="276" w:lineRule="auto"/>
        <w:jc w:val="right"/>
        <w:bidi/>
      </w:pPr>
      <w:r>
        <w:rPr>
          <w:rFonts w:ascii="Traditional Arabic" w:hAnsi="Traditional Arabic" w:cs="Traditional Arabic"/>
          <w:b w:val="0"/>
          <w:i w:val="0"/>
          <w:sz w:val="36"/>
          <w:highlight w:val="yellow"/>
          <w:rtl/>
          <w:szCs w:val="36"/>
        </w:rPr>
        <w:t>نا ردح ول حين برأ حينا تحمس يما يس فوط م امل منح ‏meagan‎ لادم ص دوعن + ‏Wha‎ عمات ذك لزم فنا ‏wes.‎ دب ‏tem‎ مال حم اهلا حج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22-inv no 2229.pdf ===== [صفحة 1 - OCR] = نم تين ذا تن (0 ل- م قي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 وأولاده , ش 0</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لخ عن شهر ذو الحجة ‎١1434‏ اكتوبر 2013م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عائلة / عثمان زيني ( الهام زيني) + اتصلت هاتفيا بتاريخ 1433/4/4ه بانها قد تزوجت وأصبحت غير محتاجة السيد / اشرف زيني</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highlight w:val="yellow"/>
          <w:rtl/>
          <w:szCs w:val="36"/>
        </w:rPr>
        <w:t>الجمعية الخيرية لتحفيظ القرآن الكريم - دارام حميد - دف ز ورثة المرحوم ابو بكر كنجو سليم تم صرف مساعدة شهرية 250 ربال لفية 1434/12/30ه 9 أاتصلت ‎Ua‏ بتاريخ 1433/4/4ه بانها قد تزوجت وأصبحت غير محتاجة تم صرف مساعدة شهرية 1000 ريال لغية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36,767 |  [بحاجة مراجعة: OCR غير واضح]</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right"/>
        <w:bidi/>
      </w:pPr>
      <w:r>
        <w:rPr>
          <w:rFonts w:ascii="Traditional Arabic" w:hAnsi="Traditional Arabic" w:cs="Traditional Arabic"/>
          <w:b w:val="0"/>
          <w:i w:val="0"/>
          <w:sz w:val="36"/>
          <w:rtl/>
          <w:szCs w:val="36"/>
        </w:rPr>
        <w:t>: 7 2/5</w:t>
      </w:r>
    </w:p>
    <w:p>
      <w:pPr>
        <w:spacing w:after="120" w:line="276" w:lineRule="auto"/>
        <w:jc w:val="right"/>
        <w:bidi/>
      </w:pPr>
      <w:r>
        <w:rPr>
          <w:rFonts w:ascii="Traditional Arabic" w:hAnsi="Traditional Arabic" w:cs="Traditional Arabic"/>
          <w:b w:val="0"/>
          <w:i w:val="0"/>
          <w:sz w:val="36"/>
          <w:rtl/>
          <w:szCs w:val="36"/>
        </w:rPr>
        <w:t>NOS</w:t>
      </w:r>
    </w:p>
    <w:p>
      <w:pPr>
        <w:spacing w:after="120" w:line="276" w:lineRule="auto"/>
        <w:jc w:val="right"/>
        <w:bidi/>
      </w:pPr>
      <w:r>
        <w:rPr>
          <w:rFonts w:ascii="Traditional Arabic" w:hAnsi="Traditional Arabic" w:cs="Traditional Arabic"/>
          <w:b w:val="0"/>
          <w:i w:val="0"/>
          <w:sz w:val="36"/>
          <w:highlight w:val="yellow"/>
          <w:rtl/>
          <w:szCs w:val="36"/>
        </w:rPr>
        <w:t>[صفحة 2 - OCR] 090010111. ””&gt;»&gt;3&gt;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7cV</w:t>
      </w:r>
    </w:p>
    <w:p>
      <w:pPr>
        <w:spacing w:after="120" w:line="276" w:lineRule="auto"/>
        <w:jc w:val="right"/>
        <w:bidi/>
      </w:pPr>
      <w:r>
        <w:rPr>
          <w:rFonts w:ascii="Traditional Arabic" w:hAnsi="Traditional Arabic" w:cs="Traditional Arabic"/>
          <w:b w:val="0"/>
          <w:i w:val="0"/>
          <w:sz w:val="36"/>
          <w:highlight w:val="yellow"/>
          <w:rtl/>
          <w:szCs w:val="36"/>
        </w:rPr>
        <w:t>| شركة احمد زينى واولاده 00 ‎Ahmed Zainy &amp;SonsCo‏ ; | جدة عمارة اوزكو ‘ ‎١ Jeddah-Ozco Building‏ ‎NNO dala |‏ فاكس: ‎NV‏ \ ال ‎Fax: ‏ لل كايا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en a 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AN | ‏أمر صرف تقدي‎: LY VIN Stare seems si vary. ‏ا ريال‎ As AT a i ‏م‎ |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 1</w:t>
      </w:r>
    </w:p>
    <w:p>
      <w:pPr>
        <w:spacing w:after="120" w:line="276" w:lineRule="auto"/>
        <w:jc w:val="right"/>
        <w:bidi/>
      </w:pPr>
      <w:r>
        <w:rPr>
          <w:rFonts w:ascii="Traditional Arabic" w:hAnsi="Traditional Arabic" w:cs="Traditional Arabic"/>
          <w:b w:val="0"/>
          <w:i w:val="0"/>
          <w:sz w:val="36"/>
          <w:highlight w:val="yellow"/>
          <w:rtl/>
          <w:szCs w:val="36"/>
        </w:rPr>
        <w:t>! 5 52: no \ i te a) ‏فقط خسون ألف وسبعمانة ريال سعودي لاغير‎ tL ‏ا‎ ‎0 SR 3 ‏ا ا ريال سعودي‎ Oe tel i j '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FOR dont 5 sane. ng 5 i VET EA ge ‏منزل الشيخ/احمد زينى عن شهر‎ eh lf ‏ا وذلك‎ ١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0  [بحاجة مراجعة: OCR غير واضح]</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c |</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‏إ ا‎ ‏ا‎ ١ 59 ١17 ‏مصاريف منزل الشيخ/احمد زينى عن شير دوالحجه؛ ‎ | ١١51١١١١1١ |- ‏اسامه زيني ( الشيخ احمد‎ Baal pees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‎So Vee lane‏ | 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هائف: 56915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5.5515 5.5١.04 ‏فاكس: ‎</w:t>
      </w:r>
    </w:p>
    <w:p>
      <w:pPr>
        <w:spacing w:after="120" w:line="276" w:lineRule="auto"/>
        <w:jc w:val="right"/>
        <w:bidi/>
      </w:pPr>
      <w:r>
        <w:rPr>
          <w:rFonts w:ascii="Traditional Arabic" w:hAnsi="Traditional Arabic" w:cs="Traditional Arabic"/>
          <w:b w:val="0"/>
          <w:i w:val="0"/>
          <w:sz w:val="36"/>
          <w:rtl/>
          <w:szCs w:val="36"/>
        </w:rPr>
        <w:t>Fax: 845١*.5</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ذوالحجةة ‎١157”‏</w:t>
      </w:r>
    </w:p>
    <w:p>
      <w:pPr>
        <w:spacing w:after="120" w:line="276" w:lineRule="auto"/>
        <w:jc w:val="right"/>
        <w:bidi/>
      </w:pPr>
      <w:r>
        <w:rPr>
          <w:rFonts w:ascii="Traditional Arabic" w:hAnsi="Traditional Arabic" w:cs="Traditional Arabic"/>
          <w:b w:val="0"/>
          <w:i w:val="0"/>
          <w:sz w:val="36"/>
          <w:highlight w:val="yellow"/>
          <w:rtl/>
          <w:szCs w:val="36"/>
        </w:rPr>
        <w:t>التاريخ: ‎ENE‏ اا ل ليق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1 inv 112.pdf ===== [صفحة 1 - OCR] Umi Ab Qure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6"/>
          <w:rtl/>
          <w:szCs w:val="36"/>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6"/>
          <w:highlight w:val="yellow"/>
          <w:rtl/>
          <w:szCs w:val="36"/>
        </w:rPr>
        <w:t>- جميع المراسلات التي يتبادلها الطرفان في أي ‎oad‏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 يخضع هذا العقد في تفسيره وتنفيذه لأنظمة المملكة ‎Ay pall‏ السعودية وكل خلاف ينشأ "لا سمح الله " بين ن الطرفين في هذا الخصوصء ويتعذر ‎clang dla‏ يحال إلى الجهة القضائية المختصة يمدينة جده للفصل فيه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يقر الطرف الثاني أنه قد قرأ جميع نصوص وبنود هذا العقد وملاحقه وجميع مرفقاته بندأ ‎aig‏ ‏وتفهم محتواها ومضموتها وقبل التقيد بما جاء بها كما يقر بأن أي تعديل أو تغيير في هذا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العقد لا يكون له أثر ولا يعتد به في مواجهة الطرف الأول إل بموجب ملحق خاص يوقع من 2 الطرفين.</w:t>
      </w:r>
    </w:p>
    <w:p>
      <w:pPr>
        <w:spacing w:after="120" w:line="276" w:lineRule="auto"/>
        <w:jc w:val="right"/>
        <w:bidi/>
      </w:pPr>
      <w:r>
        <w:rPr>
          <w:rFonts w:ascii="Traditional Arabic" w:hAnsi="Traditional Arabic" w:cs="Traditional Arabic"/>
          <w:b w:val="0"/>
          <w:i w:val="0"/>
          <w:sz w:val="36"/>
          <w:highlight w:val="yellow"/>
          <w:rtl/>
          <w:szCs w:val="36"/>
        </w:rPr>
        <w:t>تقولا سفن يف ةرجؤملا نيعلا لخاد صاخشأ ةسمخ نم رثكأ دجاوتب يناثلا فرطلل ‏-1A Gas‎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حرر هذا العقد من نسختين بيد كل طرف نسخة منه للعمل بموجبها. وقد وقع الطرفان على جميع النسخ المذكورة في اليوم والتاريخ المثبتين أعلاه» وأذنا لمن يشهد والله خير الشاهدين</w:t>
      </w:r>
    </w:p>
    <w:p>
      <w:pPr>
        <w:spacing w:after="120" w:line="276" w:lineRule="auto"/>
        <w:jc w:val="right"/>
        <w:bidi/>
      </w:pPr>
      <w:r>
        <w:rPr>
          <w:rFonts w:ascii="Traditional Arabic" w:hAnsi="Traditional Arabic" w:cs="Traditional Arabic"/>
          <w:b w:val="0"/>
          <w:i w:val="0"/>
          <w:sz w:val="36"/>
          <w:rtl/>
          <w:szCs w:val="36"/>
        </w:rPr>
        <w:t>‏وعلى ذلك جرى التوقيع بتوفيق الله..</w:t>
      </w:r>
    </w:p>
    <w:p>
      <w:pPr>
        <w:spacing w:after="120" w:line="276" w:lineRule="auto"/>
        <w:jc w:val="right"/>
        <w:bidi/>
      </w:pPr>
      <w:r>
        <w:rPr>
          <w:rFonts w:ascii="Traditional Arabic" w:hAnsi="Traditional Arabic" w:cs="Traditional Arabic"/>
          <w:b w:val="0"/>
          <w:i w:val="0"/>
          <w:sz w:val="36"/>
          <w:highlight w:val="yellow"/>
          <w:rtl/>
          <w:szCs w:val="36"/>
        </w:rPr>
        <w:t>‏الطرف الأول الطرف الثاني شركة ‎al‏ | لقرى للإعمار المحدودة الشيخ / احمد عباس زيني ‎x Ps‏ ‎JIE‏ 9 و ع6 ‎ve‏ 1 3 عقد تأجير مجمع السالم بأبحر الجنوبية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‎6A ray</w:t>
      </w:r>
    </w:p>
    <w:p>
      <w:pPr>
        <w:spacing w:after="120" w:line="276" w:lineRule="auto"/>
        <w:jc w:val="right"/>
        <w:bidi/>
      </w:pPr>
      <w:r>
        <w:rPr>
          <w:rFonts w:ascii="Traditional Arabic" w:hAnsi="Traditional Arabic" w:cs="Traditional Arabic"/>
          <w:b w:val="0"/>
          <w:i w:val="0"/>
          <w:sz w:val="36"/>
          <w:rtl/>
          <w:szCs w:val="36"/>
        </w:rPr>
        <w:t>‎Atbar &amp; Zainy Tower 9in Fioer- P.O, Bos 5700 gedcien 21432</w:t>
      </w:r>
    </w:p>
    <w:p>
      <w:pPr>
        <w:spacing w:after="120" w:line="276" w:lineRule="auto"/>
        <w:jc w:val="right"/>
        <w:bidi/>
      </w:pPr>
      <w:r>
        <w:rPr>
          <w:rFonts w:ascii="Traditional Arabic" w:hAnsi="Traditional Arabic" w:cs="Traditional Arabic"/>
          <w:b w:val="0"/>
          <w:i w:val="0"/>
          <w:sz w:val="36"/>
          <w:highlight w:val="yellow"/>
          <w:rtl/>
          <w:szCs w:val="36"/>
        </w:rPr>
        <w:t>[صفحة 2 - OCR] ‎Wists Quire.‏ عن تنفيذ جميع الإلتزامات الواردة في هذا العقد ولا يجوز بأي حال من الأحوال تجزئة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‏العين المؤجرة من قبل الورثة أو الشركاء.</w:t>
      </w:r>
    </w:p>
    <w:p>
      <w:pPr>
        <w:spacing w:after="120" w:line="276" w:lineRule="auto"/>
        <w:jc w:val="right"/>
        <w:bidi/>
      </w:pPr>
      <w:r>
        <w:rPr>
          <w:rFonts w:ascii="Traditional Arabic" w:hAnsi="Traditional Arabic" w:cs="Traditional Arabic"/>
          <w:b w:val="0"/>
          <w:i w:val="0"/>
          <w:sz w:val="36"/>
          <w:highlight w:val="yellow"/>
          <w:rtl/>
          <w:szCs w:val="36"/>
        </w:rPr>
        <w:t>‏5- 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‎«JS pall‏ ولا يلزم ذلك الطرف الأول بأي مسئوليته مباشرة عن تعرض الطرف الثاني لأي تلف أو فقدان داخل العين ‎ALB ya pall‏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أية تسهيلات يسمح بها الطرف الأول أو تأخير أو غض للنظر من جهته عن مدة مستحقة له ومكفولة بنص العقدء فأن هذه التسهيلات أو التأخير أو سكوت الطرف الأول لا يعتبر ‎Tax‏ ‏مكتسباً للطرف الثاني كما لا يعتبر موافقة ضمنية لما وقع من مخالفة بأحكام هذا العقد من قبل الطرف الثاني مالم يصدر بمثل هذه المخالفة موافقة خطية من الطرف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 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6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6"/>
          <w:highlight w:val="yellow"/>
          <w:rtl/>
          <w:szCs w:val="36"/>
        </w:rPr>
        <w:t>‎-A‏ للطرف الثاني ‎Gall‏ في إستعمال الأماكن المشتركة وإستخدمها حسب المتعارف عليه وبما لا يتعارض مع بنود هذا العقد.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 يجب على الطرف الثاني إخطار الطرف الأول فورأً وكتابياً بأي ملاحظات أو مشاهدات يكون لها أثر سئ على سلامة المبنى ومظهره ولا يمكن إكتشافها أو رؤيتها إل من العين المؤجرة له» وفي حالة عدم إلتزامه بذلك يكون مسئولاً عن جميع الأثار والنتائج المترتبة على عدم الإبلاغ.</w:t>
      </w:r>
    </w:p>
    <w:p>
      <w:pPr>
        <w:spacing w:after="120" w:line="276" w:lineRule="auto"/>
        <w:jc w:val="right"/>
        <w:bidi/>
      </w:pPr>
      <w:r>
        <w:rPr>
          <w:rFonts w:ascii="Traditional Arabic" w:hAnsi="Traditional Arabic" w:cs="Traditional Arabic"/>
          <w:b w:val="0"/>
          <w:i w:val="0"/>
          <w:sz w:val="36"/>
          <w:highlight w:val="yellow"/>
          <w:rtl/>
          <w:szCs w:val="36"/>
        </w:rPr>
        <w:t>‎٠‏ للطرف الأول ‎Gall‏ في إستخدام المساحات العامة أو أي جزء منها واتخاذ القرارات التي 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للطرف الأول ‎Gall‏ في القيام ‎ch‏ تعديل أو إضافة أو خلافه في أعمال الإنشاء أو التجهيزات الموجودة بالمجمع في الداخل والخارج.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للطرف الأول ‎Gall‏ في وضع اللوائح والتعليمات الخاصة بتنظيم أعمال وإدارة وتشغيل وصيانة ونظافة المجمع وتعديلها وتغييرها بالحذف أو الإضافة في أي وقت خلال فترة سريان ‎٠‏ ‏العقد كما له الحق في إصدار أي تعليمات أو توجيهات أو رسوم بين الحين والآخر 2 للمستأجرين قد يراها ضرورية لضمان حسن تشغيل وإدارة المجمع وعلى الطرف الثاني التقيد بهذه التعليمات أو التوجيهات بمجرد إستلامه لها دون أي إعتراض من جانب الطرف الثاني.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‎-١١‏ للطرف الأول ‎Gall‏ في أن يفرض أي تعليمات على إستخدام مواقف السيارات ‎Ley‏ في ذلك تحديد أماكن معينة لمستأجري المركز.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للطرف الأول أو ممثليه ‎Gall‏ في إيفاد المستأجرين الجدد ‎Alaa‏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‏عقد تأجير مجمع السالم بأبحر الجنوبية ‎Vv‏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تليغون: 5110643 535135 + كلكا ا كاع بد</w:t>
      </w:r>
    </w:p>
    <w:p>
      <w:pPr>
        <w:spacing w:after="120" w:line="276" w:lineRule="auto"/>
        <w:jc w:val="right"/>
        <w:bidi/>
      </w:pPr>
      <w:r>
        <w:rPr>
          <w:rFonts w:ascii="Traditional Arabic" w:hAnsi="Traditional Arabic" w:cs="Traditional Arabic"/>
          <w:b w:val="0"/>
          <w:i w:val="0"/>
          <w:sz w:val="36"/>
          <w:highlight w:val="yellow"/>
          <w:rtl/>
          <w:szCs w:val="36"/>
        </w:rPr>
        <w:t>‎y Tower Gin Floor - ‏.نط‎ Boy 0 Jeduah 21432 - Kingdom: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كمايُحتفظالطرف الأول بحق إلغاء و فسخ العقد قبل إنقضاء مدته؛ ومطالبة الطرف الثاني بإخلاء 6 القيناللمؤجرة بعد تعويض الطرف الأول وإيفائه بكافة حقوقه عن أي أعطال أو أضرار تنجم من فسخ العقد وذلك إذا وقع أي من الأمور التالية: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إذا لم يقم الطرف الثاني بدفع إجمالي القيمة الإيجارية السنوية وفقا لما هو مفصل بالبنود أعلاه: من هذا العقدء على أن يقوم الطرف الأول بإعطائه ‎ge‏ خمسة عشر يوما بإعتبارها إنذاراً ‎Liles‏ يتم فسخ العقد مباشرة بعد انقضائها.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إذا أعلن إفلاس الطرف الثاني أو إعساره أو إذا وضعت أعماله تحت التصفية.</w:t>
      </w:r>
    </w:p>
    <w:p>
      <w:pPr>
        <w:spacing w:after="120" w:line="276" w:lineRule="auto"/>
        <w:jc w:val="right"/>
        <w:bidi/>
      </w:pPr>
      <w:r>
        <w:rPr>
          <w:rFonts w:ascii="Traditional Arabic" w:hAnsi="Traditional Arabic" w:cs="Traditional Arabic"/>
          <w:b w:val="0"/>
          <w:i w:val="0"/>
          <w:sz w:val="36"/>
          <w:highlight w:val="yellow"/>
          <w:rtl/>
          <w:szCs w:val="36"/>
        </w:rPr>
        <w:t>‏؟- إذا ‎Jal‏ الطرف الثاني في تنفيذ أي من الشروط الواردة بهذا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إذا خالف الطرف الثاني أي التزام من التزاماته المنتصوص عليها في هذا العقد ولم يعالج أسباب ‎GLI!‏ خلال خمسة عشر يوما من تاريخ إنذاره بالمخالفة فانه يحق للطرف الأول فسخ العقد فورا بدون الحاجة إلى توجيه إنذار آخر ويصبح للطرف الأول الحق في تأجير العين موضوع العقد للمدة الباقية من العقد ‎GY‏ شخص آخر وبالأجرة التي يراها ولا يحق للطرف الثاني ‎Cc‏ ‏المطالبة بأي تعويض من أجرة العين عن المدة الباقية.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 عشر: أحكام عامة</w:t>
      </w:r>
    </w:p>
    <w:p>
      <w:pPr>
        <w:spacing w:after="120" w:line="276" w:lineRule="auto"/>
        <w:jc w:val="right"/>
        <w:bidi/>
      </w:pPr>
      <w:r>
        <w:rPr>
          <w:rFonts w:ascii="Traditional Arabic" w:hAnsi="Traditional Arabic" w:cs="Traditional Arabic"/>
          <w:b w:val="0"/>
          <w:i w:val="0"/>
          <w:sz w:val="36"/>
          <w:rtl/>
          <w:szCs w:val="36"/>
        </w:rPr>
        <w:t>‎-١‏ 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6"/>
          <w:rtl/>
          <w:szCs w:val="36"/>
        </w:rPr>
        <w:t>‏"- عند فسخ العقد أو انتهاء مدته يؤول للطرف الأول كل ما يكون قد أدخله الطرف الثاني في العين المؤجرة من إضافات وزيادات أو تحسينات ثابتة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w:t>
      </w:r>
    </w:p>
    <w:p>
      <w:pPr>
        <w:spacing w:after="120" w:line="276" w:lineRule="auto"/>
        <w:jc w:val="right"/>
        <w:bidi/>
      </w:pPr>
      <w:r>
        <w:rPr>
          <w:rFonts w:ascii="Traditional Arabic" w:hAnsi="Traditional Arabic" w:cs="Traditional Arabic"/>
          <w:b w:val="0"/>
          <w:i w:val="0"/>
          <w:sz w:val="36"/>
          <w:highlight w:val="yellow"/>
          <w:rtl/>
          <w:szCs w:val="36"/>
        </w:rPr>
        <w:t>‏““- على الطرف الثاني إتخاذ جميع التدابير والإحتياطات اللازمة لتجنب تعرض الطرف الأول أو العين المؤجرة أو الغير لأي نوع من أنواع الضررء وفي حالة نشوب حريق أو أي ضرر ‎Cc Y)‏ قدر الله) بالعين المؤجرة لأي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‎cull‏ وينشأ هذا الإلتزام على الطرف الثاني فور إستلامه للعين المؤجرة.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0</w:t>
      </w:r>
    </w:p>
    <w:p>
      <w:pPr>
        <w:spacing w:after="120" w:line="276" w:lineRule="auto"/>
        <w:jc w:val="right"/>
        <w:bidi/>
      </w:pPr>
      <w:r>
        <w:rPr>
          <w:rFonts w:ascii="Traditional Arabic" w:hAnsi="Traditional Arabic" w:cs="Traditional Arabic"/>
          <w:b w:val="0"/>
          <w:i w:val="0"/>
          <w:sz w:val="36"/>
          <w:highlight w:val="yellow"/>
          <w:rtl/>
          <w:szCs w:val="36"/>
        </w:rPr>
        <w:t>‎&gt; ‏سح سات‎ AVY ‏ناكل لكايه‎ - BET average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‎Abbar &amp; Zeiny Tower Oth Floor - P.G. Box 5709 decden 21432 - Kingsiom ‏نه‎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Um Alb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‎aly 214‏ الطرف الثاني في حالة نشوب حريق لا سمح الله بسببه أو بسبب أحد تابعيه وتسبب في ضرر وخسائر للطرف الأول والغير من المواقع المجاوره له بالمجمع بدفع جميع التعويضات المادية المستحقة للطرف الأول والغير.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يلتزم الطرف الثاني بعد السماح بتواجد أكثر من خمسة أشخاص بالعين المؤجره في نفس . تقولا</w:t>
      </w:r>
    </w:p>
    <w:p>
      <w:pPr>
        <w:spacing w:after="120" w:line="276" w:lineRule="auto"/>
        <w:jc w:val="right"/>
        <w:bidi/>
      </w:pPr>
      <w:r>
        <w:rPr>
          <w:rFonts w:ascii="Traditional Arabic" w:hAnsi="Traditional Arabic" w:cs="Traditional Arabic"/>
          <w:b w:val="0"/>
          <w:i w:val="0"/>
          <w:sz w:val="36"/>
          <w:rtl/>
          <w:szCs w:val="36"/>
        </w:rPr>
        <w:t>‏عاشرا: إلتزامات الطرف الأول</w:t>
      </w:r>
    </w:p>
    <w:p>
      <w:pPr>
        <w:spacing w:after="120" w:line="276" w:lineRule="auto"/>
        <w:jc w:val="right"/>
        <w:bidi/>
      </w:pPr>
      <w:r>
        <w:rPr>
          <w:rFonts w:ascii="Traditional Arabic" w:hAnsi="Traditional Arabic" w:cs="Traditional Arabic"/>
          <w:b w:val="0"/>
          <w:i w:val="0"/>
          <w:sz w:val="36"/>
          <w:rtl/>
          <w:szCs w:val="36"/>
        </w:rPr>
        <w:t>‎-١‏ يلتزم الطرف الأول بالقيام بكامل أعمال الخدمات العامة والصيانة والنظافة للمناطق العامة بالمجمع كالممرات والمرافق العامه والمشتركه دون تراخي وذلك مراعاة لمصلحة جميع 6 المستأجرين.</w:t>
      </w:r>
    </w:p>
    <w:p>
      <w:pPr>
        <w:spacing w:after="120" w:line="276" w:lineRule="auto"/>
        <w:jc w:val="right"/>
        <w:bidi/>
      </w:pPr>
      <w:r>
        <w:rPr>
          <w:rFonts w:ascii="Traditional Arabic" w:hAnsi="Traditional Arabic" w:cs="Traditional Arabic"/>
          <w:b w:val="0"/>
          <w:i w:val="0"/>
          <w:sz w:val="36"/>
          <w:highlight w:val="yellow"/>
          <w:rtl/>
          <w:szCs w:val="36"/>
        </w:rPr>
        <w:t>‏؟- يلتزم الطرف الأول بتأمين الحراسة اللازمة للمجمع على مدى ‎VE‏ ساعة.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يلتزم الطرف الأول بتأمين صيانة الأجهزة الكهرباتية والميكانيكية ‎Ley‏ فيها التكييف .ةماعلا تامدخلاو نكامألل يحصلا فرصلاو هايملا تاكبشو تانوفيلتلاو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6"/>
          <w:rtl/>
          <w:szCs w:val="36"/>
        </w:rPr>
        <w:t>‏5-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6"/>
          <w:rtl/>
          <w:szCs w:val="36"/>
        </w:rPr>
        <w:t>‏أحد عاشر 3 فسخ العقد</w:t>
      </w:r>
    </w:p>
    <w:p>
      <w:pPr>
        <w:spacing w:after="120" w:line="276" w:lineRule="auto"/>
        <w:jc w:val="right"/>
        <w:bidi/>
      </w:pPr>
      <w:r>
        <w:rPr>
          <w:rFonts w:ascii="Traditional Arabic" w:hAnsi="Traditional Arabic" w:cs="Traditional Arabic"/>
          <w:b w:val="0"/>
          <w:i w:val="0"/>
          <w:sz w:val="36"/>
          <w:highlight w:val="yellow"/>
          <w:rtl/>
          <w:szCs w:val="36"/>
        </w:rPr>
        <w:t>‏أقر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منه بدخول الطرف الأول العين المؤجرة وإسقاط ‎Gal‏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2 بالجرد تحت يد الطرف الأول كضمان للحقوق المستمدة من العقدء ويعتبر التوقيع على هذا العقد إذناً للطرف الأول بالتصرف في المحتويات بالبيع أو تسليمها إلى الطرف الثاني بعد إستيفاء ‎AS‏ ‏الإلتزامات المتسحقة ‎cade‏ ويلتزم الطرف الثاني بتحمل ‎area‏ الأضرار والمصروفات الإدارية والقضائية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w:t>
      </w:r>
    </w:p>
    <w:p>
      <w:pPr>
        <w:spacing w:after="120" w:line="276" w:lineRule="auto"/>
        <w:jc w:val="right"/>
        <w:bidi/>
      </w:pPr>
      <w:r>
        <w:rPr>
          <w:rFonts w:ascii="Traditional Arabic" w:hAnsi="Traditional Arabic" w:cs="Traditional Arabic"/>
          <w:b w:val="0"/>
          <w:i w:val="0"/>
          <w:sz w:val="36"/>
          <w:highlight w:val="yellow"/>
          <w:rtl/>
          <w:szCs w:val="36"/>
        </w:rPr>
        <w:t>‎Sie - + 555554‏ 2 51547 7 تقذ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‎Abbar &amp; Zainy Tower Sth Floor - P.O. Box 5700</w:t>
      </w:r>
    </w:p>
    <w:p>
      <w:pPr>
        <w:spacing w:after="120" w:line="276" w:lineRule="auto"/>
        <w:jc w:val="right"/>
        <w:bidi/>
      </w:pPr>
      <w:r>
        <w:rPr>
          <w:rFonts w:ascii="Traditional Arabic" w:hAnsi="Traditional Arabic" w:cs="Traditional Arabic"/>
          <w:b w:val="0"/>
          <w:i w:val="0"/>
          <w:sz w:val="36"/>
          <w:rtl/>
          <w:szCs w:val="36"/>
        </w:rPr>
        <w:t>‎dedgeh 214</w:t>
      </w:r>
    </w:p>
    <w:p>
      <w:pPr>
        <w:spacing w:after="120" w:line="276" w:lineRule="auto"/>
        <w:jc w:val="right"/>
        <w:bidi/>
      </w:pPr>
      <w:r>
        <w:rPr>
          <w:rFonts w:ascii="Traditional Arabic" w:hAnsi="Traditional Arabic" w:cs="Traditional Arabic"/>
          <w:b w:val="0"/>
          <w:i w:val="0"/>
          <w:sz w:val="36"/>
          <w:highlight w:val="yellow"/>
          <w:rtl/>
          <w:szCs w:val="36"/>
        </w:rPr>
        <w:t>[صفحة 5 - OCR] . Um Al Qure ‏وللطرف الأول في حالة مخالفة الطرف الثاني لأحكام هذه المادة الحق في إعتبار هذا العقد‎ Lee ‏أو طلب إزالة أسباب المخالفة وتعويضه‎ co pa gall ‏لاغيا ومفسوخا وطلب إخلاء العين‎ ‏يكون قد ترتب عليها من أضرارء كما يكون الطرف الثاني مسئولا أيضا عن كل ماقد يقع من‎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عمالته من أضرار.</w:t>
      </w:r>
    </w:p>
    <w:p>
      <w:pPr>
        <w:spacing w:after="120" w:line="276" w:lineRule="auto"/>
        <w:jc w:val="right"/>
        <w:bidi/>
      </w:pPr>
      <w:r>
        <w:rPr>
          <w:rFonts w:ascii="Traditional Arabic" w:hAnsi="Traditional Arabic" w:cs="Traditional Arabic"/>
          <w:b w:val="0"/>
          <w:i w:val="0"/>
          <w:sz w:val="36"/>
          <w:rtl/>
          <w:szCs w:val="36"/>
        </w:rPr>
        <w:t>1-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6"/>
          <w:rtl/>
          <w:szCs w:val="36"/>
        </w:rPr>
        <w:t>‎-V‏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6"/>
          <w:highlight w:val="yellow"/>
          <w:rtl/>
          <w:szCs w:val="36"/>
        </w:rPr>
        <w:t>‏4- يلتزم الطرف الثاني بعدم الاحتفاظ في العين المؤجرة أو الممرات أو الدرج أو إي مكان من المجمع بالأسلحة بأية أنواعها أو بمواد ملتهبة أو متفجرة أو مواد قابلة للاشتعال أو ضارة بالصحة سواء بعلمه أو بعلم أحد العاملين لديه» وإذا ثبت غير ذلك يكون وحده المسؤول أمام 02 الجهات الرسمية أو أية جهة ‎Gal‏ بها ضررا جراء ذلك؛ ويخلي الطرف الثاني مسؤولية الطرف الأول من أية حقوق قانونية أو مالية خاصة أو عامة قد تنشأ بسبب مخالفة هذا البند.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يلتزم الطرف الثاني بتحمل تكلفة الإصلاح حسب ما يحدده الطرف الأول لأي تلفيات آو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6"/>
          <w:rtl/>
          <w:szCs w:val="36"/>
        </w:rPr>
        <w:t>‎٠‏ يلتزم الطرف الثاني بالمحافظة على جميع التجهيزات الميكانيكية والكهربائية وغيرها من «ةرجؤملا نيعلا يف تدجو نإ تاهجاولاو تازيهجتلا</w:t>
      </w:r>
    </w:p>
    <w:p>
      <w:pPr>
        <w:spacing w:after="120" w:line="276" w:lineRule="auto"/>
        <w:jc w:val="right"/>
        <w:bidi/>
      </w:pPr>
      <w:r>
        <w:rPr>
          <w:rFonts w:ascii="Traditional Arabic" w:hAnsi="Traditional Arabic" w:cs="Traditional Arabic"/>
          <w:b w:val="0"/>
          <w:i w:val="0"/>
          <w:sz w:val="36"/>
          <w:highlight w:val="yellow"/>
          <w:rtl/>
          <w:szCs w:val="36"/>
        </w:rPr>
        <w:t>‎-١‏ يلتزم الطرف الثاني بالسماح للطرف الأول أو من ينوب عنه بالدخول إلى العين المؤجرة في تاليدعت وأ ةمزال تاحالصإ يأ ءارجإل للخ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مسئولاً مسئولية ‎ALAS‏ عن الآثار والنتائج التي تترتب بسبب إعتراضه على ‎will‏ وللطرف الأول ‎Gall‏ في أن يطلب من الطرف الثاني القيام بأية إصلاحات أو تعديلات يراها مناسبة للمحافظة على سلامة المبنى» وفي حالة عدم تنفيذ هذه التعديلات من قبل الطرف الثاني فانه يحق للطرف الأول إرسال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‏مندوبين من طرفه للقيام بهذه الأعمال على نفقة الطرف الثاني بعد إخطار الطرف الثاني 22 كتابيا بذلك»</w:t>
      </w:r>
    </w:p>
    <w:p>
      <w:pPr>
        <w:spacing w:after="120" w:line="276" w:lineRule="auto"/>
        <w:jc w:val="right"/>
        <w:bidi/>
      </w:pPr>
      <w:r>
        <w:rPr>
          <w:rFonts w:ascii="Traditional Arabic" w:hAnsi="Traditional Arabic" w:cs="Traditional Arabic"/>
          <w:b w:val="0"/>
          <w:i w:val="0"/>
          <w:sz w:val="36"/>
          <w:rtl/>
          <w:szCs w:val="36"/>
        </w:rPr>
        <w:t>‏7- في حالة إنتهاء العقد وإذا ترتب على ذلك أي متأخرات مالية مستحقة على الطرف الثاني للطرف الأول يقر الطرف الثاني قبوله بإعتبار كل المنقولات التي تخصه من أثاث وأجهزة</w:t>
      </w:r>
    </w:p>
    <w:p>
      <w:pPr>
        <w:spacing w:after="120" w:line="276" w:lineRule="auto"/>
        <w:jc w:val="right"/>
        <w:bidi/>
      </w:pPr>
      <w:r>
        <w:rPr>
          <w:rFonts w:ascii="Traditional Arabic" w:hAnsi="Traditional Arabic" w:cs="Traditional Arabic"/>
          <w:b w:val="0"/>
          <w:i w:val="0"/>
          <w:sz w:val="36"/>
          <w:rtl/>
          <w:szCs w:val="36"/>
        </w:rPr>
        <w:t>‏وخلافه من الأشياء الموجودة بالعين المؤجرة رهنا وضمانا لسداد كامل المتأخرات المستحقة ويحق</w:t>
      </w:r>
    </w:p>
    <w:p>
      <w:pPr>
        <w:spacing w:after="120" w:line="276" w:lineRule="auto"/>
        <w:jc w:val="right"/>
        <w:bidi/>
      </w:pPr>
      <w:r>
        <w:rPr>
          <w:rFonts w:ascii="Traditional Arabic" w:hAnsi="Traditional Arabic" w:cs="Traditional Arabic"/>
          <w:b w:val="0"/>
          <w:i w:val="0"/>
          <w:sz w:val="36"/>
          <w:rtl/>
          <w:szCs w:val="36"/>
        </w:rPr>
        <w:t>‏للطرف الأول حجز هذه المنقولات لحين إتمام السداد.</w:t>
      </w:r>
    </w:p>
    <w:p>
      <w:pPr>
        <w:spacing w:after="120" w:line="276" w:lineRule="auto"/>
        <w:jc w:val="right"/>
        <w:bidi/>
      </w:pPr>
      <w:r>
        <w:rPr>
          <w:rFonts w:ascii="Traditional Arabic" w:hAnsi="Traditional Arabic" w:cs="Traditional Arabic"/>
          <w:b w:val="0"/>
          <w:i w:val="0"/>
          <w:sz w:val="36"/>
          <w:rtl/>
          <w:szCs w:val="36"/>
        </w:rPr>
        <w:t>‎. ‏يلتزم الطرف الثاني بعدم السماح بدخول الزوار في حال عدم تواجده في المجمع‎ ١7</w:t>
      </w:r>
    </w:p>
    <w:p>
      <w:pPr>
        <w:spacing w:after="120" w:line="276" w:lineRule="auto"/>
        <w:jc w:val="right"/>
        <w:bidi/>
      </w:pPr>
      <w:r>
        <w:rPr>
          <w:rFonts w:ascii="Traditional Arabic" w:hAnsi="Traditional Arabic" w:cs="Traditional Arabic"/>
          <w:b w:val="0"/>
          <w:i w:val="0"/>
          <w:sz w:val="36"/>
          <w:rtl/>
          <w:szCs w:val="36"/>
        </w:rPr>
        <w:t>‏5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6"/>
          <w:rtl/>
          <w:szCs w:val="36"/>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0</w:t>
      </w:r>
    </w:p>
    <w:p>
      <w:pPr>
        <w:spacing w:after="120" w:line="276" w:lineRule="auto"/>
        <w:jc w:val="right"/>
        <w:bidi/>
      </w:pPr>
      <w:r>
        <w:rPr>
          <w:rFonts w:ascii="Traditional Arabic" w:hAnsi="Traditional Arabic" w:cs="Traditional Arabic"/>
          <w:b w:val="0"/>
          <w:i w:val="0"/>
          <w:sz w:val="36"/>
          <w:rtl/>
          <w:szCs w:val="36"/>
        </w:rPr>
        <w:t>‎SPV ea</w:t>
      </w:r>
    </w:p>
    <w:p>
      <w:pPr>
        <w:spacing w:after="120" w:line="276" w:lineRule="auto"/>
        <w:jc w:val="right"/>
        <w:bidi/>
      </w:pPr>
      <w:r>
        <w:rPr>
          <w:rFonts w:ascii="Traditional Arabic" w:hAnsi="Traditional Arabic" w:cs="Traditional Arabic"/>
          <w:b w:val="0"/>
          <w:i w:val="0"/>
          <w:sz w:val="36"/>
          <w:highlight w:val="yellow"/>
          <w:rtl/>
          <w:szCs w:val="36"/>
        </w:rPr>
        <w:t>Geel ‎سكاف - هد كحك والمقال‏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‎Abbar &amp; Zainy Tower 9th Fiocr - P.O, Box 5700 Jeddah 21432 - Kingciom of Sauri</w:t>
      </w:r>
    </w:p>
    <w:p>
      <w:pPr>
        <w:spacing w:after="120" w:line="276" w:lineRule="auto"/>
        <w:jc w:val="right"/>
        <w:bidi/>
      </w:pPr>
      <w:r>
        <w:rPr>
          <w:rFonts w:ascii="Traditional Arabic" w:hAnsi="Traditional Arabic" w:cs="Traditional Arabic"/>
          <w:b w:val="0"/>
          <w:i w:val="0"/>
          <w:sz w:val="36"/>
          <w:highlight w:val="yellow"/>
          <w:rtl/>
          <w:szCs w:val="36"/>
        </w:rPr>
        <w:t>[صفحة 6 - OCR] Um Al Qure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سابعاً: الدفعات وطريقة السداد</w:t>
      </w:r>
    </w:p>
    <w:p>
      <w:pPr>
        <w:spacing w:after="120" w:line="276" w:lineRule="auto"/>
        <w:jc w:val="right"/>
        <w:bidi/>
      </w:pPr>
      <w:r>
        <w:rPr>
          <w:rFonts w:ascii="Traditional Arabic" w:hAnsi="Traditional Arabic" w:cs="Traditional Arabic"/>
          <w:b w:val="0"/>
          <w:i w:val="0"/>
          <w:sz w:val="36"/>
          <w:rtl/>
          <w:szCs w:val="36"/>
        </w:rPr>
        <w:t>‎.١‏ تم الإتفاق بين الطرفين على أن يتم سداد القيمة الإيجارية بالكامل و رسوم التأمين بشيكات بنكية بإسم الطرف الأول عند توقيع العقد:</w:t>
      </w:r>
    </w:p>
    <w:p>
      <w:pPr>
        <w:spacing w:after="120" w:line="276" w:lineRule="auto"/>
        <w:jc w:val="right"/>
        <w:bidi/>
      </w:pPr>
      <w:r>
        <w:rPr>
          <w:rFonts w:ascii="Traditional Arabic" w:hAnsi="Traditional Arabic" w:cs="Traditional Arabic"/>
          <w:b w:val="0"/>
          <w:i w:val="0"/>
          <w:sz w:val="36"/>
          <w:rtl/>
          <w:szCs w:val="36"/>
        </w:rPr>
        <w:t>‏ثامناً: التأجير من الباطن أو | التنازل عن العقد</w:t>
      </w:r>
    </w:p>
    <w:p>
      <w:pPr>
        <w:spacing w:after="120" w:line="276" w:lineRule="auto"/>
        <w:jc w:val="right"/>
        <w:bidi/>
      </w:pPr>
      <w:r>
        <w:rPr>
          <w:rFonts w:ascii="Traditional Arabic" w:hAnsi="Traditional Arabic" w:cs="Traditional Arabic"/>
          <w:b w:val="0"/>
          <w:i w:val="0"/>
          <w:sz w:val="36"/>
          <w:highlight w:val="yellow"/>
          <w:rtl/>
          <w:szCs w:val="36"/>
        </w:rPr>
        <w:t>‏يقر الطرف الثاني بعدم أحقيته في تأجير العين المؤجرة عليه أو تقبيلها من الباطن أو التنازل عن هذا العقد كلياً أو جزئياً للغير أو أن يشرك معه في الإنتفاع بالعين المؤجرة جهة أخرى إلآّ بعد 6 الإتفاق والحصول على موافقة كتابية من الطرف الأول» وفي حالة مخالفة الطرف الثاني لهذا الإلتزام الجوهري فأنه ‎Gay‏ للطرف الأول فسخ هذا ‎abel‏ دون الحاجة إلى توجيه إنذار للطرف الثاني أو إتخاذ أي إجراء آخر ودون أن يكون للطرف الثاني أي حق في المطالبة بأي تعويض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‏هذا الفسخ, تاسعاً: إلتزامات الطرف ‎aN‏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يلتزم الطرف الثاني بعدم إدخال أية تعديلات في أوصاف العين المؤجرة أو ترتيبها الداخلي أو</w:t>
      </w:r>
    </w:p>
    <w:p>
      <w:pPr>
        <w:spacing w:after="120" w:line="276" w:lineRule="auto"/>
        <w:jc w:val="right"/>
        <w:bidi/>
      </w:pPr>
      <w:r>
        <w:rPr>
          <w:rFonts w:ascii="Traditional Arabic" w:hAnsi="Traditional Arabic" w:cs="Traditional Arabic"/>
          <w:b w:val="0"/>
          <w:i w:val="0"/>
          <w:sz w:val="36"/>
          <w:highlight w:val="yellow"/>
          <w:rtl/>
          <w:szCs w:val="36"/>
        </w:rPr>
        <w:t>‏عمل نوافذ أو أبواب أو أن يسد شيئا مما هو قائم ‎gl‏ يبني أو يركب إنشاءات جديدة أو يعدل في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‏إنشاءات وتمديدات الماء والكهرباء إلا بالموافقة الخطية المسبقة من الطرف الأول» وعليه فإن</w:t>
      </w:r>
    </w:p>
    <w:p>
      <w:pPr>
        <w:spacing w:after="120" w:line="276" w:lineRule="auto"/>
        <w:jc w:val="right"/>
        <w:bidi/>
      </w:pPr>
      <w:r>
        <w:rPr>
          <w:rFonts w:ascii="Traditional Arabic" w:hAnsi="Traditional Arabic" w:cs="Traditional Arabic"/>
          <w:b w:val="0"/>
          <w:i w:val="0"/>
          <w:sz w:val="36"/>
          <w:rtl/>
          <w:szCs w:val="36"/>
        </w:rPr>
        <w:t>‏كل الإنشاءآت أو التغيرات أو التجهيزات التي يقوم بعملها الطرف الثاني بالعين المؤجرة بعد</w:t>
      </w:r>
    </w:p>
    <w:p>
      <w:pPr>
        <w:spacing w:after="120" w:line="276" w:lineRule="auto"/>
        <w:jc w:val="right"/>
        <w:bidi/>
      </w:pPr>
      <w:r>
        <w:rPr>
          <w:rFonts w:ascii="Traditional Arabic" w:hAnsi="Traditional Arabic" w:cs="Traditional Arabic"/>
          <w:b w:val="0"/>
          <w:i w:val="0"/>
          <w:sz w:val="36"/>
          <w:rtl/>
          <w:szCs w:val="36"/>
        </w:rPr>
        <w:t>‏أخذ موافقة خطية من الطرف الأول تعتبر ملكا للطرف الأول ويحظر على الطرف الثاني</w:t>
      </w:r>
    </w:p>
    <w:p>
      <w:pPr>
        <w:spacing w:after="120" w:line="276" w:lineRule="auto"/>
        <w:jc w:val="right"/>
        <w:bidi/>
      </w:pPr>
      <w:r>
        <w:rPr>
          <w:rFonts w:ascii="Traditional Arabic" w:hAnsi="Traditional Arabic" w:cs="Traditional Arabic"/>
          <w:b w:val="0"/>
          <w:i w:val="0"/>
          <w:sz w:val="36"/>
          <w:rtl/>
          <w:szCs w:val="36"/>
        </w:rPr>
        <w:t>‏نزعها أو تغييرها بدون موافقة الطرف الأول الخطية وال كان مسئولا عن تصرفه. مما يلزمه</w:t>
      </w:r>
    </w:p>
    <w:p>
      <w:pPr>
        <w:spacing w:after="120" w:line="276" w:lineRule="auto"/>
        <w:jc w:val="right"/>
        <w:bidi/>
      </w:pPr>
      <w:r>
        <w:rPr>
          <w:rFonts w:ascii="Traditional Arabic" w:hAnsi="Traditional Arabic" w:cs="Traditional Arabic"/>
          <w:b w:val="0"/>
          <w:i w:val="0"/>
          <w:sz w:val="36"/>
          <w:highlight w:val="yellow"/>
          <w:rtl/>
          <w:szCs w:val="36"/>
        </w:rPr>
        <w:t>‏بإعادة العين المؤجرة إلى ما كانت عليه قبل عمل التعديلات كما تسلمها من الطرف الأول. ‎٠‏ ‏"- يلتزم الطرف الثاني بعدم وضع أثقال على أرض ‎Gall‏ المؤجرة تزيد حمولتها عن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كيلوم/م؟ وذلك طيقا للمواصفات الخاصة بالمبنى ويكون الطرف الثاني مسئولاً مسئولية</w:t>
      </w:r>
    </w:p>
    <w:p>
      <w:pPr>
        <w:spacing w:after="120" w:line="276" w:lineRule="auto"/>
        <w:jc w:val="right"/>
        <w:bidi/>
      </w:pPr>
      <w:r>
        <w:rPr>
          <w:rFonts w:ascii="Traditional Arabic" w:hAnsi="Traditional Arabic" w:cs="Traditional Arabic"/>
          <w:b w:val="0"/>
          <w:i w:val="0"/>
          <w:sz w:val="36"/>
          <w:rtl/>
          <w:szCs w:val="36"/>
        </w:rPr>
        <w:t>‏كاملة عن أي تلفيات أو أضرار بالمبنى أو الأشخاص بسبب قيامه بوضع أثقال تزيد عن الحدود</w:t>
      </w:r>
    </w:p>
    <w:p>
      <w:pPr>
        <w:spacing w:after="120" w:line="276" w:lineRule="auto"/>
        <w:jc w:val="right"/>
        <w:bidi/>
      </w:pPr>
      <w:r>
        <w:rPr>
          <w:rFonts w:ascii="Traditional Arabic" w:hAnsi="Traditional Arabic" w:cs="Traditional Arabic"/>
          <w:b w:val="0"/>
          <w:i w:val="0"/>
          <w:sz w:val="36"/>
          <w:rtl/>
          <w:szCs w:val="36"/>
        </w:rPr>
        <w:t>‏المسموح بها أو أي أجهزة تسبب إهتزازات سواء كانت هذه المسئولية تمثل تكاليف إصلاح أو</w:t>
      </w:r>
    </w:p>
    <w:p>
      <w:pPr>
        <w:spacing w:after="120" w:line="276" w:lineRule="auto"/>
        <w:jc w:val="right"/>
        <w:bidi/>
      </w:pPr>
      <w:r>
        <w:rPr>
          <w:rFonts w:ascii="Traditional Arabic" w:hAnsi="Traditional Arabic" w:cs="Traditional Arabic"/>
          <w:b w:val="0"/>
          <w:i w:val="0"/>
          <w:sz w:val="36"/>
          <w:rtl/>
          <w:szCs w:val="36"/>
        </w:rPr>
        <w:t>‏تعويضات أو مسائلة قانونية أو أي مسئولية أخرى.</w:t>
      </w:r>
    </w:p>
    <w:p>
      <w:pPr>
        <w:spacing w:after="120" w:line="276" w:lineRule="auto"/>
        <w:jc w:val="right"/>
        <w:bidi/>
      </w:pPr>
      <w:r>
        <w:rPr>
          <w:rFonts w:ascii="Traditional Arabic" w:hAnsi="Traditional Arabic" w:cs="Traditional Arabic"/>
          <w:b w:val="0"/>
          <w:i w:val="0"/>
          <w:sz w:val="36"/>
          <w:highlight w:val="yellow"/>
          <w:rtl/>
          <w:szCs w:val="36"/>
        </w:rPr>
        <w:t>‎LY‏ ايلتزم الطرف الثاني بالمحافظة على العين المؤجرة من ‎Cus‏ النظافة والمظهر العام داخلياً وخارجياً طوال مدة سريان هذا العقد» وأن يبذل قصارى جهده وجهود العاملين التابعين له لضمان إستمرارها بالحالة الممتازة التي تسلمها بها.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يلتزم الطرف الثاني بالتقيد بالأنظمة والتعليمات والقوانين السائدة في المملكة العربيه السعودية</w:t>
      </w:r>
    </w:p>
    <w:p>
      <w:pPr>
        <w:spacing w:after="120" w:line="276" w:lineRule="auto"/>
        <w:jc w:val="right"/>
        <w:bidi/>
      </w:pPr>
      <w:r>
        <w:rPr>
          <w:rFonts w:ascii="Traditional Arabic" w:hAnsi="Traditional Arabic" w:cs="Traditional Arabic"/>
          <w:b w:val="0"/>
          <w:i w:val="0"/>
          <w:sz w:val="36"/>
          <w:highlight w:val="yellow"/>
          <w:rtl/>
          <w:szCs w:val="36"/>
        </w:rPr>
        <w:t>‏0- يلتزم الطرف الثاني ‎prey‏ إزعاج الجيران أو الإساءة إليهم أو إرتكابه (هو أو العاملين لديه) أعمال في العين المؤجرة تتنافى مع الآداب والأخلاق والعادات والتقاليد السائدة في البلاد»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‏عقد تاجير مجمع السالم بأبحر الجنوبية ‎Y‏</w:t>
      </w:r>
    </w:p>
    <w:p>
      <w:pPr>
        <w:spacing w:after="120" w:line="276" w:lineRule="auto"/>
        <w:jc w:val="right"/>
        <w:bidi/>
      </w:pPr>
      <w:r>
        <w:rPr>
          <w:rFonts w:ascii="Traditional Arabic" w:hAnsi="Traditional Arabic" w:cs="Traditional Arabic"/>
          <w:b w:val="0"/>
          <w:i w:val="0"/>
          <w:sz w:val="36"/>
          <w:highlight w:val="yellow"/>
          <w:rtl/>
          <w:szCs w:val="36"/>
        </w:rPr>
        <w:t>[صفحة 7 - OCR] Um Al Qura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الإلتزمات الجوهرية لهذا العقدء وأنه يترتب على الإخلال به نشوء حق للطرف الأول في إنهاء هذا العقد دون أن يكون للطرف الثاني أي حق في المطالبة بالتعويض</w:t>
      </w:r>
    </w:p>
    <w:p>
      <w:pPr>
        <w:spacing w:after="120" w:line="276" w:lineRule="auto"/>
        <w:jc w:val="right"/>
        <w:bidi/>
      </w:pPr>
      <w:r>
        <w:rPr>
          <w:rFonts w:ascii="Traditional Arabic" w:hAnsi="Traditional Arabic" w:cs="Traditional Arabic"/>
          <w:b w:val="0"/>
          <w:i w:val="0"/>
          <w:sz w:val="36"/>
          <w:rtl/>
          <w:szCs w:val="36"/>
        </w:rPr>
        <w:t>ثالثا: معاينة العين الم</w:t>
      </w:r>
    </w:p>
    <w:p>
      <w:pPr>
        <w:spacing w:after="120" w:line="276" w:lineRule="auto"/>
        <w:jc w:val="right"/>
        <w:bidi/>
      </w:pPr>
      <w:r>
        <w:rPr>
          <w:rFonts w:ascii="Traditional Arabic" w:hAnsi="Traditional Arabic" w:cs="Traditional Arabic"/>
          <w:b w:val="0"/>
          <w:i w:val="0"/>
          <w:sz w:val="36"/>
          <w:rtl/>
          <w:szCs w:val="36"/>
        </w:rPr>
        <w:t>يقر الطرف الثاني بأنه عاين العين المؤجرة معاينة تامة نافية للجهالة وكذلك الأماكن المجاورة له والممرات المؤديه إليه والمرافق والمنافع والأقسام والخدمات والأجزاء المشتركة المخصصة للخدمات والمنافع داخل المجمع وخارجه؛ كما أنه قد تأكد من مساحته وحدوده وأوصافه وتجهيزاته 6 ومرافقه الداخلية والخارجية وغير ذلك من العناصر الأساسية اللازمة لإستعماله وقد وجدها مطابقة</w:t>
      </w:r>
    </w:p>
    <w:p>
      <w:pPr>
        <w:spacing w:after="120" w:line="276" w:lineRule="auto"/>
        <w:jc w:val="right"/>
        <w:bidi/>
      </w:pPr>
      <w:r>
        <w:rPr>
          <w:rFonts w:ascii="Traditional Arabic" w:hAnsi="Traditional Arabic" w:cs="Traditional Arabic"/>
          <w:b w:val="0"/>
          <w:i w:val="0"/>
          <w:sz w:val="36"/>
          <w:rtl/>
          <w:szCs w:val="36"/>
        </w:rPr>
        <w:t>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w:t>
      </w:r>
    </w:p>
    <w:p>
      <w:pPr>
        <w:spacing w:after="120" w:line="276" w:lineRule="auto"/>
        <w:jc w:val="right"/>
        <w:bidi/>
      </w:pPr>
      <w:r>
        <w:rPr>
          <w:rFonts w:ascii="Traditional Arabic" w:hAnsi="Traditional Arabic" w:cs="Traditional Arabic"/>
          <w:b w:val="0"/>
          <w:i w:val="0"/>
          <w:sz w:val="36"/>
          <w:highlight w:val="yellow"/>
          <w:rtl/>
          <w:szCs w:val="36"/>
        </w:rPr>
        <w:t>‎lay‏ مدة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‏مدة العقد هي سنة ميلاديه تبدأ من: 0 ٠٠م‏ « وتنتهي بنهاية: ‎١١7/17/15‏ آم.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(أياماً أو شهوراً) بضعف القيمة المنصوص عليها في المادة خامساً من هذا العقدء بالإضافة إلى التعويضات اللازمة جبرا للأضرار التي لحقت بالطرف الأول والتي ترتبت على عدم إخلاته للعين .ايمسر ددحملا تقولا يف ةرجؤملا</w:t>
      </w:r>
    </w:p>
    <w:p>
      <w:pPr>
        <w:spacing w:after="120" w:line="276" w:lineRule="auto"/>
        <w:jc w:val="right"/>
        <w:bidi/>
      </w:pPr>
      <w:r>
        <w:rPr>
          <w:rFonts w:ascii="Traditional Arabic" w:hAnsi="Traditional Arabic" w:cs="Traditional Arabic"/>
          <w:b w:val="0"/>
          <w:i w:val="0"/>
          <w:sz w:val="36"/>
          <w:rtl/>
          <w:szCs w:val="36"/>
        </w:rPr>
        <w:t>‏خامساً: القيمة الإيجارية 3</w:t>
      </w:r>
    </w:p>
    <w:p>
      <w:pPr>
        <w:spacing w:after="120" w:line="276" w:lineRule="auto"/>
        <w:jc w:val="right"/>
        <w:bidi/>
      </w:pPr>
      <w:r>
        <w:rPr>
          <w:rFonts w:ascii="Traditional Arabic" w:hAnsi="Traditional Arabic" w:cs="Traditional Arabic"/>
          <w:b w:val="0"/>
          <w:i w:val="0"/>
          <w:sz w:val="36"/>
          <w:highlight w:val="yellow"/>
          <w:rtl/>
          <w:szCs w:val="36"/>
        </w:rPr>
        <w:t>‏تم الإتفاق بين الطرفين أن القيمة الإيجارية السنوية للعين المؤجرة هي ‎)١5١.٠0٠٠(‏ مائة وخمسون ‎rill‏ ريال. بالإضاقة إلى ‎)90٠١(‏ من قيمة العقد تأمين مسترد.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color w:val="1F4E79"/>
          <w:sz w:val="40"/>
          <w:rtl/>
          <w:szCs w:val="40"/>
        </w:rPr>
        <w:t>سادساً: التأمين المسترد</w:t>
      </w:r>
    </w:p>
    <w:p>
      <w:pPr>
        <w:spacing w:after="120" w:line="276" w:lineRule="auto"/>
        <w:jc w:val="right"/>
        <w:bidi/>
      </w:pPr>
      <w:r>
        <w:rPr>
          <w:rFonts w:ascii="Traditional Arabic" w:hAnsi="Traditional Arabic" w:cs="Traditional Arabic"/>
          <w:b w:val="0"/>
          <w:i w:val="0"/>
          <w:sz w:val="36"/>
          <w:highlight w:val="yellow"/>
          <w:rtl/>
          <w:szCs w:val="36"/>
        </w:rPr>
        <w:t>يدفع الطرف الثاني للطرف الأول النسيه الموضحه في ‎sill‏ الخامئس من هذا العقد مرة واحدة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‏كتأمين مسترد عند إنتهاء |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0</w:t>
      </w:r>
    </w:p>
    <w:p>
      <w:pPr>
        <w:spacing w:after="120" w:line="276" w:lineRule="auto"/>
        <w:jc w:val="right"/>
        <w:bidi/>
      </w:pPr>
      <w:r>
        <w:rPr>
          <w:rFonts w:ascii="Traditional Arabic" w:hAnsi="Traditional Arabic" w:cs="Traditional Arabic"/>
          <w:b w:val="0"/>
          <w:i w:val="0"/>
          <w:sz w:val="36"/>
          <w:rtl/>
          <w:szCs w:val="36"/>
        </w:rPr>
        <w:t>‎107 1565155 ‏اجدة 51577 - المملكة العربية السعودية - تليقون: 7417/8801 15 537 + - فاكس: 110954877 7 433 + - سات‎ 67٠١ ‏برج أبار وزيي - الدور التاسع - ص.ب‎ Abbar &amp; Zainy Tower 9th Floor - P.O. Box 5700 Jeddah 21432 - Kingdom of Saudi Arabia - Tel.: +966 2 6475857 - Fay: +966 2 6472522 -C.R. 4030162266</w:t>
      </w:r>
    </w:p>
    <w:p>
      <w:pPr>
        <w:spacing w:after="120" w:line="276" w:lineRule="auto"/>
        <w:jc w:val="right"/>
        <w:bidi/>
      </w:pPr>
      <w:r>
        <w:rPr>
          <w:rFonts w:ascii="Traditional Arabic" w:hAnsi="Traditional Arabic" w:cs="Traditional Arabic"/>
          <w:b w:val="0"/>
          <w:i w:val="0"/>
          <w:sz w:val="36"/>
          <w:highlight w:val="yellow"/>
          <w:rtl/>
          <w:szCs w:val="36"/>
        </w:rPr>
        <w:t>[صفحة 8 - OCR] ههه عقد إيجار شاليه ‎Um Al Qure‏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بسم الله والحمد لله والصلاة والسلام على رسول الله سيدنا محمد وعلى اله وصحبه وسلمء و بعد فقد تم بعون الله وتوفيقه بتاريخ اليوم السبت ١٠/1١/5737١ه‏ الموافق: 11/11/08١1م‏ تم الاتفاق فيما بين كل من:</w:t>
      </w:r>
    </w:p>
    <w:p>
      <w:pPr>
        <w:spacing w:after="120" w:line="276" w:lineRule="auto"/>
        <w:jc w:val="right"/>
        <w:bidi/>
      </w:pPr>
      <w:r>
        <w:rPr>
          <w:rFonts w:ascii="Traditional Arabic" w:hAnsi="Traditional Arabic" w:cs="Traditional Arabic"/>
          <w:b w:val="0"/>
          <w:i w:val="0"/>
          <w:sz w:val="36"/>
          <w:highlight w:val="yellow"/>
          <w:rtl/>
          <w:szCs w:val="36"/>
        </w:rPr>
        <w:t>‎.١‏ السادة/شركة أم القرى للإعمار المحدودة سجل تجاري رقم: » و عنوانها جدة — شارع الميناء برج أبار وزيني ص.ب. ‎57٠١‏ جدة ‎7١457‏ هاتف ‎TEV foe‏ فاكس 5855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‏ويشار إليه فيما بعد بالطرف الأول‎ TEV ‏ع6‎ wel.. ‏؟. سعادة الشيخ / أحمد عباس زيني بموجب سجل مدني رقم: لل وقاريخ‎ ’ ‏رمز بريدي....... مدينة جدة‎....... Gye ‏...هل صادر من جدة وعنوانه: ‎../ 2000: ‏...ل جوال‎ OMSL ee! ‏هاتف‎ ‏ويشار إليه فيما بعد بالطرف الثاني.‎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‏وقد اقر كل من الطرفين وهما بكامل الأهلية المعتبرة شرعا ونظاما بإتفاقهما النهائي على إبرام عقد الإيجار الموضحة شروطه كما يلي: -</w:t>
      </w:r>
    </w:p>
    <w:p>
      <w:pPr>
        <w:spacing w:after="120" w:line="276" w:lineRule="auto"/>
        <w:jc w:val="right"/>
        <w:bidi/>
      </w:pPr>
      <w:r>
        <w:rPr>
          <w:rFonts w:ascii="Traditional Arabic" w:hAnsi="Traditional Arabic" w:cs="Traditional Arabic"/>
          <w:b w:val="0"/>
          <w:i w:val="0"/>
          <w:sz w:val="36"/>
          <w:highlight w:val="yellow"/>
          <w:rtl/>
          <w:szCs w:val="36"/>
        </w:rPr>
        <w:t>‏تمهيد ‏حيث أن الطرف الأول يستثمر مجمع فيلات وشقق (آل سالم ) للعائلات فقط » الكائن بمنطقة أبحر الجنوبية بمدينة جدة بعقد استثمار طويل الأجل » ‎Lary‏ أن الموقع يشتمل على عدد من الفيلات ومرسى بحري وشاطئ وملعب وكذا غرف خدمات ومرافق ومخازن صيانة وجميعها معدة للتأجير » وبما أن الطرف الأول هو الجهة الوحيدة صاحبة ‎Gall‏ في تأجير المجمع فقد اتفق الطرفان على مايلي: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‏أولا: إلحاق التمهيد بالعقد</w:t>
      </w:r>
    </w:p>
    <w:p>
      <w:pPr>
        <w:spacing w:after="120" w:line="276" w:lineRule="auto"/>
        <w:jc w:val="right"/>
        <w:bidi/>
      </w:pPr>
      <w:r>
        <w:rPr>
          <w:rFonts w:ascii="Traditional Arabic" w:hAnsi="Traditional Arabic" w:cs="Traditional Arabic"/>
          <w:b w:val="0"/>
          <w:i w:val="0"/>
          <w:sz w:val="36"/>
          <w:rtl/>
          <w:szCs w:val="36"/>
        </w:rPr>
        <w:t>‏يعتبر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w:t>
      </w:r>
    </w:p>
    <w:p>
      <w:pPr>
        <w:spacing w:after="120" w:line="276" w:lineRule="auto"/>
        <w:jc w:val="right"/>
        <w:bidi/>
      </w:pPr>
      <w:r>
        <w:rPr>
          <w:rFonts w:ascii="Traditional Arabic" w:hAnsi="Traditional Arabic" w:cs="Traditional Arabic"/>
          <w:b w:val="0"/>
          <w:i w:val="0"/>
          <w:sz w:val="36"/>
          <w:rtl/>
          <w:szCs w:val="36"/>
        </w:rPr>
        <w:t>‏ثانياً: مو ضو £ العقد</w:t>
      </w:r>
    </w:p>
    <w:p>
      <w:pPr>
        <w:spacing w:after="120" w:line="276" w:lineRule="auto"/>
        <w:jc w:val="right"/>
        <w:bidi/>
      </w:pPr>
      <w:r>
        <w:rPr>
          <w:rFonts w:ascii="Traditional Arabic" w:hAnsi="Traditional Arabic" w:cs="Traditional Arabic"/>
          <w:b w:val="0"/>
          <w:i w:val="0"/>
          <w:sz w:val="36"/>
          <w:rtl/>
          <w:szCs w:val="36"/>
        </w:rPr>
        <w:t>‏بموجب هذا العقد أجر الطرف الأول للطرف الثاني فيلا رقم (6) للعائلات فقط من العين المؤجرة الكائنة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المفهوم والمتفق عليه أن الإلتزام بهذه المادة يعد من</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‎١‏</w:t>
      </w:r>
    </w:p>
    <w:p>
      <w:pPr>
        <w:spacing w:after="120" w:line="276" w:lineRule="auto"/>
        <w:jc w:val="right"/>
        <w:bidi/>
      </w:pPr>
      <w:r>
        <w:rPr>
          <w:rFonts w:ascii="Traditional Arabic" w:hAnsi="Traditional Arabic" w:cs="Traditional Arabic"/>
          <w:b w:val="0"/>
          <w:i w:val="0"/>
          <w:sz w:val="36"/>
          <w:highlight w:val="yellow"/>
          <w:rtl/>
          <w:szCs w:val="36"/>
        </w:rPr>
        <w:t>‎/ Tower Sih Floor - ‏نع‎ Box 5700 Jeniden 21432 - Kingaom of Saudi Arable - 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9 - OCR] Atimed Zainy &amp;Sons Co ‏شركة احمد زيني واولاده ش‎ Jeddah-Ozco Building ‏جدة عمارة اوزكو‎ Tels ‏ك5‎ Fax: 0# Veh ies ‏فاكس: ‎ Welovy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 ال ‎VA‏ التاريخ: لش ل[ يصرف إلى المكرم: شركة ام القرى لللاعمار ‎PAY TO MESSRS‏ ‎ne‏ فقطمانة وخمسون ألف ريال سعودي لاغير رول وذلك / ايجار شالية ابحر الجنوبيه(ال ‎٠١١١/١١/١١ Saf alles‏ الى4 ‎٠١١7/17/١‏ بشيك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 Heme ‏ات‎ LIP wee ot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10 - OCR] الأخ/ جميل الموقر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‎ely‏ على طلب الشيخ أسامة زيني » نرجو عمل تحويل لشركة أم القرى للإعمار بمبلغ ‎wee‏ و ريال وهو اله ‎iv‏ 4 قيمة تسديد إيجا الفيلا قم 1 بمنطقة أ الشمالية عن قيمة السنة الإيجا ية من ‎Yo 017/1١/16‏ كم ورقم حساب شركة أم القرى للإعمار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‎UMM AL QURA DEVELOPMENT COMPANY LTD.</w:t>
      </w:r>
    </w:p>
    <w:p>
      <w:pPr>
        <w:spacing w:after="120" w:line="276" w:lineRule="auto"/>
        <w:jc w:val="right"/>
        <w:bidi/>
      </w:pPr>
      <w:r>
        <w:rPr>
          <w:rFonts w:ascii="Traditional Arabic" w:hAnsi="Traditional Arabic" w:cs="Traditional Arabic"/>
          <w:b w:val="0"/>
          <w:i w:val="0"/>
          <w:sz w:val="36"/>
          <w:rtl/>
          <w:szCs w:val="36"/>
        </w:rPr>
        <w:t>‎NCB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‏الح م</w:t>
      </w:r>
    </w:p>
    <w:p>
      <w:pPr>
        <w:spacing w:after="120" w:line="276" w:lineRule="auto"/>
        <w:jc w:val="right"/>
        <w:bidi/>
      </w:pPr>
      <w:r>
        <w:rPr>
          <w:rFonts w:ascii="Traditional Arabic" w:hAnsi="Traditional Arabic" w:cs="Traditional Arabic"/>
          <w:b w:val="0"/>
          <w:i w:val="0"/>
          <w:sz w:val="36"/>
          <w:highlight w:val="yellow"/>
          <w:rtl/>
          <w:szCs w:val="36"/>
        </w:rPr>
        <w:t>[صفحة 11 - OCR]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35  [بحاجة مراجعة: OCR غير واضح]</w:t>
      </w:r>
    </w:p>
    <w:p>
      <w:pPr>
        <w:spacing w:after="120" w:line="276" w:lineRule="auto"/>
        <w:jc w:val="right"/>
        <w:bidi/>
      </w:pPr>
      <w:r>
        <w:rPr>
          <w:rFonts w:ascii="Traditional Arabic" w:hAnsi="Traditional Arabic" w:cs="Traditional Arabic"/>
          <w:b w:val="0"/>
          <w:i w:val="0"/>
          <w:sz w:val="36"/>
          <w:rtl/>
          <w:szCs w:val="36"/>
        </w:rPr>
        <w:t>YELLOW - CUSTOMER CORY</w:t>
      </w:r>
    </w:p>
    <w:p>
      <w:pPr>
        <w:spacing w:after="120" w:line="276" w:lineRule="auto"/>
        <w:jc w:val="right"/>
        <w:bidi/>
      </w:pPr>
      <w:r>
        <w:rPr>
          <w:rFonts w:ascii="Traditional Arabic" w:hAnsi="Traditional Arabic" w:cs="Traditional Arabic"/>
          <w:b w:val="0"/>
          <w:i w:val="0"/>
          <w:sz w:val="36"/>
          <w:rtl/>
          <w:szCs w:val="36"/>
        </w:rPr>
        <w:t>PINK - TELLER COPY</w:t>
      </w:r>
    </w:p>
    <w:p>
      <w:pPr>
        <w:spacing w:after="120" w:line="276" w:lineRule="auto"/>
        <w:jc w:val="right"/>
        <w:bidi/>
      </w:pPr>
      <w:r>
        <w:rPr>
          <w:rFonts w:ascii="Traditional Arabic" w:hAnsi="Traditional Arabic" w:cs="Traditional Arabic"/>
          <w:b w:val="0"/>
          <w:i w:val="0"/>
          <w:sz w:val="36"/>
          <w:rtl/>
          <w:szCs w:val="36"/>
        </w:rPr>
        <w:t>WHITE - DEPT. COPY</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highlight w:val="yellow"/>
          <w:rtl/>
          <w:szCs w:val="36"/>
        </w:rPr>
        <w:t>MONEY TRANSFER / DRAFT ISSUANCE APPLICATION ‏استمارة طلب تحويل / شيك مصرفي‎ = 0 9 uM 0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الفرع: شارع الأناليى ‎Branch‏ التاريخ.4‘ ‎Date: _ + ate) vf) v/s‏ الرجاء إصدار:: '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حواله سريع ‎C] Sarie‏ ل لل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شيك مصرفي ‎Draft‏ نت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حوالة بالتلكس 1 ‎Telex Transfer‏ 1 ودي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تحويل من حساب إلى حساب آخر ‎Account to account transfer‏ لآ بلغ ب ‎Amount in vords‏ طريقة الدفع: ‎Against Payment By: ‏ &amp; مئة وخمسون الف ريال لاغير »» 0 بواسطة شيك رقم ‎Check No.: ‏ 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بالقيد على حساب رقم © 85515 11784 ‎Debit Account No.: ‏ 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تفاصيل التحويل المستشيد ‎Remittance Details‏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بنك المستفيد: البنك الاهلي التجاري ‎Beneficiary’s Bank: ‏ | اسم المستفيد: ‎Name: ‏ &lt; صن لع مم3 ‎-—UMM AE QURA DEVELOPM 9330‏ ‎Ben‏ رقم الهاتف ل ‎Tel.‏ ‏العنوان: ‎Address...‏ » عنوان البنك: ‎Bank's Address: ‏. 1 ‎City 1 1‏ الرمز ‎ipeode — ja yall‏ جدة السعودية: جده البلك “+ &lt; ‎Country‏ المدينة ‎City‏ | الولاية لب ‎State‏ البلد ‎Country: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لقيمه مسدذه من الشيخ أحمد زيني عن آيجار آلفيلا رقم (5) بابحر الشمالية عن ‎١‏</w:t>
      </w:r>
    </w:p>
    <w:p>
      <w:pPr>
        <w:spacing w:after="120" w:line="276" w:lineRule="auto"/>
        <w:jc w:val="right"/>
        <w:bidi/>
      </w:pPr>
      <w:r>
        <w:rPr>
          <w:rFonts w:ascii="Traditional Arabic" w:hAnsi="Traditional Arabic" w:cs="Traditional Arabic"/>
          <w:b w:val="0"/>
          <w:i w:val="0"/>
          <w:sz w:val="36"/>
          <w:highlight w:val="yellow"/>
          <w:rtl/>
          <w:szCs w:val="36"/>
        </w:rPr>
        <w:t>Other Details: ‏تفاصيل أخرى: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‏p45‎ 7-7 كك ل قالا ق2- الرجاء إجراء المعاملة المذكورة أعلاه على حسابي / حسابنا ومسكوليتي / مسئوليتنا ويبموجب ‎above transaction for my/our account and risk and subject‏ دلت ‎Please‏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on the reverse of this form which I/We have read and ‏.5: 000مءلمن‎.اهب‎ Lele ‏والتي قرأتها / قرأناها وأخذت / أخذنا‎ cpl! lye ‏علي ظهر‎ Ewan Un ‏الشروط‎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شركه أحمد زيني واولاده</w:t>
      </w:r>
    </w:p>
    <w:p>
      <w:pPr>
        <w:spacing w:after="120" w:line="276" w:lineRule="auto"/>
        <w:jc w:val="right"/>
        <w:bidi/>
      </w:pPr>
      <w:r>
        <w:rPr>
          <w:rFonts w:ascii="Traditional Arabic" w:hAnsi="Traditional Arabic" w:cs="Traditional Arabic"/>
          <w:b w:val="0"/>
          <w:i w:val="0"/>
          <w:sz w:val="36"/>
          <w:rtl/>
          <w:szCs w:val="36"/>
        </w:rPr>
        <w:t>to the cords</w:t>
      </w:r>
    </w:p>
    <w:p>
      <w:pPr>
        <w:spacing w:after="120" w:line="276" w:lineRule="auto"/>
        <w:jc w:val="right"/>
        <w:bidi/>
      </w:pPr>
      <w:r>
        <w:rPr>
          <w:rFonts w:ascii="Traditional Arabic" w:hAnsi="Traditional Arabic" w:cs="Traditional Arabic"/>
          <w:b w:val="0"/>
          <w:i w:val="0"/>
          <w:sz w:val="36"/>
          <w:highlight w:val="yellow"/>
          <w:rtl/>
          <w:szCs w:val="36"/>
        </w:rPr>
        <w:t>Remitter’s - ame: 5 ‏إسم المحول: ‎ Remitter's signature: — ‏توقيع المحول: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Telephone No: ‏رقم الهاتف: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be filled if Remitter is other than the Account holder</w:t>
      </w:r>
    </w:p>
    <w:p>
      <w:pPr>
        <w:spacing w:after="120" w:line="276" w:lineRule="auto"/>
        <w:jc w:val="right"/>
        <w:bidi/>
      </w:pPr>
      <w:r>
        <w:rPr>
          <w:rFonts w:ascii="Traditional Arabic" w:hAnsi="Traditional Arabic" w:cs="Traditional Arabic"/>
          <w:b w:val="0"/>
          <w:i w:val="0"/>
          <w:sz w:val="36"/>
          <w:highlight w:val="yellow"/>
          <w:rtl/>
          <w:szCs w:val="36"/>
        </w:rPr>
        <w:t>Name &amp; ID No.: ١ ‏الأسم ورقم الهوية‎ Date and Piace of Issuance ‏تاريخ ومكان الإصدار جدم‎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العنوان: شارع ‎peat‏ سئطان = ععارة وزكو: ‎Address‏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Sponsor's Address and Telephone No.: ‏عبوان وهاتف الكفيل: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This information is for statistical purpose only ‏سعودي) 6 ال هذه المعلومات لأغرا اض إحصائيه فقط‎ J) ee (GAR) unter Value ‎.تادراولا ليومت تاعوفدم‏ Payment Finance import Remittance by Foreign Firms: ‏”ماميا, الشركات الأجنبية للخارج: ‎ 57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For Imports ) ) Other Purposes 5: 43 AM-4057</w:t>
      </w:r>
    </w:p>
    <w:p>
      <w:pPr>
        <w:spacing w:after="120" w:line="276" w:lineRule="auto"/>
        <w:jc w:val="right"/>
        <w:bidi/>
      </w:pPr>
      <w:r>
        <w:rPr>
          <w:rFonts w:ascii="Traditional Arabic" w:hAnsi="Traditional Arabic" w:cs="Traditional Arabic"/>
          <w:b w:val="0"/>
          <w:i w:val="0"/>
          <w:sz w:val="36"/>
          <w:rtl/>
          <w:szCs w:val="36"/>
        </w:rPr>
        <w:t>vse a IN</w:t>
      </w:r>
    </w:p>
    <w:p>
      <w:pPr>
        <w:spacing w:after="120" w:line="276" w:lineRule="auto"/>
        <w:jc w:val="right"/>
        <w:bidi/>
      </w:pPr>
      <w:r>
        <w:rPr>
          <w:rFonts w:ascii="Traditional Arabic" w:hAnsi="Traditional Arabic" w:cs="Traditional Arabic"/>
          <w:b w:val="0"/>
          <w:i w:val="0"/>
          <w:sz w:val="36"/>
          <w:highlight w:val="yellow"/>
          <w:rtl/>
          <w:szCs w:val="36"/>
        </w:rPr>
        <w:t>20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Non-Saudi SARI- -W-20121211-8 7 ‏الاجمالى (ريال‎ ‏لا‎ Investments Outside the Kingd 0 | + - ‏إجمالي اريال م‎ - ‏ام‎ Total (SAR) ‏لا‎ Sales to Money Changers ‏مبيعات للصيارفة‎ Sales to Government Agencies ‏مبيعات للهيئات الحكومية‎ Others ‏أخرى‎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FATT 1 4194 4407 ‏فأكس: ‎ FATTY 4107/107١ ‏المملكة العربية السعودية هاتف: ‎ 1١81١ ‏الرياض‎ APY ‏المركز الرئيسي: الرياض ص.ب: ‎ ٠١٠١78814 ‏مليون ريال سمودي. السجل التجاري‎ ٠٠٠١ JUL ‏مجموعة سامبا المالية شركة مساهمة سعودية رأس‎ ‘Samba Financial Group Saudi Joint Stock Company Capital SR. 9,000 Million, Commercial Reg. No 1010035319, Head Office: Riyadh RO. Box 833, Riyadh 11421 Kingdom of Saudi Arabia Tel: +966 1477 4770 Fax: +966 1479 2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samba (8)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3100/0110</w:t>
      </w:r>
    </w:p>
    <w:p>
      <w:pPr>
        <w:spacing w:after="120" w:line="276" w:lineRule="auto"/>
        <w:jc w:val="right"/>
        <w:bidi/>
      </w:pPr>
      <w:r>
        <w:rPr>
          <w:rFonts w:ascii="Traditional Arabic" w:hAnsi="Traditional Arabic" w:cs="Traditional Arabic"/>
          <w:b w:val="0"/>
          <w:i w:val="0"/>
          <w:sz w:val="36"/>
          <w:highlight w:val="yellow"/>
          <w:rtl/>
          <w:szCs w:val="36"/>
        </w:rPr>
        <w:t>[صفحة 12 - OCR] شركة احمد زيني واولاده ‎Ahmed Zainy &amp;Sons Co‏ جدة عمارة اوزكو ‎Jeddah-Ozco Building‏ هاتف: ‎"١.5699‏ لد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4 5.0515.4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؟١١‏ 21 التاريخ: ‎١: 84/.1١/57‏ ‏بيمان القيد: تحويل الى شركة ام القرى لللاعمارسداد ايجار فيلا ابحر الشمالية من ‎٠١١7/١7/١2‏ الى4 ‎7017/11/1١‏ الصفحة: ‎١‏</w:t>
      </w:r>
    </w:p>
    <w:p>
      <w:pPr>
        <w:spacing w:after="120" w:line="276" w:lineRule="auto"/>
        <w:jc w:val="right"/>
        <w:bidi/>
      </w:pPr>
      <w:r>
        <w:rPr>
          <w:rFonts w:ascii="Traditional Arabic" w:hAnsi="Traditional Arabic" w:cs="Traditional Arabic"/>
          <w:b w:val="0"/>
          <w:i w:val="0"/>
          <w:sz w:val="36"/>
          <w:rtl/>
          <w:szCs w:val="36"/>
        </w:rPr>
        <w:t>تحويل الى شركة ام القرى لللاعمارسداد ايجار</w:t>
      </w:r>
    </w:p>
    <w:p>
      <w:pPr>
        <w:spacing w:after="120" w:line="276" w:lineRule="auto"/>
        <w:jc w:val="right"/>
        <w:bidi/>
      </w:pPr>
      <w:r>
        <w:rPr>
          <w:rFonts w:ascii="Traditional Arabic" w:hAnsi="Traditional Arabic" w:cs="Traditional Arabic"/>
          <w:b w:val="0"/>
          <w:i w:val="0"/>
          <w:sz w:val="36"/>
          <w:rtl/>
          <w:szCs w:val="36"/>
        </w:rPr>
        <w:t>تحويل الى شركة ام القرى لللاعمارسداد ايجار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2 inv 124.pdf ===== [صفحة 1 - OCR] شركة احمد زيني واولاده جدة عمارة اوزكو هاتف: 558995" فاكس: ‎Seve‏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 اف تقدي ري ال مه</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w:t>
      </w:r>
    </w:p>
    <w:p>
      <w:pPr>
        <w:spacing w:after="120" w:line="276" w:lineRule="auto"/>
        <w:jc w:val="right"/>
        <w:bidi/>
      </w:pPr>
      <w:r>
        <w:rPr>
          <w:rFonts w:ascii="Traditional Arabic" w:hAnsi="Traditional Arabic" w:cs="Traditional Arabic"/>
          <w:b w:val="0"/>
          <w:i w:val="0"/>
          <w:sz w:val="36"/>
          <w:rtl/>
          <w:szCs w:val="36"/>
        </w:rPr>
        <w:t>مبلغ فقط خمسون ألف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محرم؛ ‎١47”‏</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Building Tel: VsVOVNN Fax: 5</w:t>
      </w:r>
    </w:p>
    <w:p>
      <w:pPr>
        <w:spacing w:after="120" w:line="276" w:lineRule="auto"/>
        <w:jc w:val="right"/>
        <w:bidi/>
      </w:pPr>
      <w:r>
        <w:rPr>
          <w:rFonts w:ascii="Traditional Arabic" w:hAnsi="Traditional Arabic" w:cs="Traditional Arabic"/>
          <w:b w:val="0"/>
          <w:i w:val="0"/>
          <w:sz w:val="36"/>
          <w:highlight w:val="yellow"/>
          <w:rtl/>
          <w:szCs w:val="36"/>
        </w:rPr>
        <w:t>‎التاريخ: VIVA VEMEPO ؟0١5؟١؟-١؟‎ 2 ‏الموافق: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highlight w:val="yellow"/>
          <w:rtl/>
          <w:szCs w:val="36"/>
        </w:rPr>
        <w:t>ريال 58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زيني واولاده ‎Ahmed Zainy &amp;Sons Co‏ جدة عمارة اوزكو ‎Jeddah-Ozco Building‏ هاتف: 5.5691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Vevey Fax: 0*4 5051.4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NEVE VIVA ‏التاريخ: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3 inv 330.pdf ===== [صفحة 1 - OCR] = ذم ين الح أن اين ابد من ياه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00 الخ عن شهر صفر 1434ه يناير 2013م</w:t>
      </w:r>
    </w:p>
    <w:p>
      <w:pPr>
        <w:spacing w:after="120" w:line="276" w:lineRule="auto"/>
        <w:jc w:val="right"/>
        <w:bidi/>
      </w:pPr>
      <w:r>
        <w:rPr>
          <w:rFonts w:ascii="Traditional Arabic" w:hAnsi="Traditional Arabic" w:cs="Traditional Arabic"/>
          <w:b w:val="0"/>
          <w:i w:val="0"/>
          <w:sz w:val="36"/>
          <w:rtl/>
          <w:szCs w:val="36"/>
        </w:rPr>
        <w:t>§0,700 65,000</w:t>
      </w:r>
    </w:p>
    <w:p>
      <w:pPr>
        <w:spacing w:after="120" w:line="276" w:lineRule="auto"/>
        <w:jc w:val="right"/>
        <w:bidi/>
      </w:pPr>
      <w:r>
        <w:rPr>
          <w:rFonts w:ascii="Traditional Arabic" w:hAnsi="Traditional Arabic" w:cs="Traditional Arabic"/>
          <w:b w:val="0"/>
          <w:i w:val="0"/>
          <w:sz w:val="36"/>
          <w:highlight w:val="yellow"/>
          <w:rtl/>
          <w:szCs w:val="36"/>
        </w:rPr>
        <w:t>‎ye‏ بتاريخ 1433/4/4ه يانها قد تزوجت وأصبحت غير محتاجة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‎fd shod‏ لكريم الجموم السيد / علي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‏اعدة شهرية 250 ريال لغية 1434/06/30ه اتصلت هائفيا بتاريخ 1433/4/4ه بانها قد تزوجت وأصبحت غير محتاجة ة شهرية 1000 ريال لغية 1434/06/30ه</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highlight w:val="yellow"/>
          <w:rtl/>
          <w:szCs w:val="36"/>
        </w:rPr>
        <w:t>[صفحة 2 - OCR]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1 ‘ Ahmed Zainy &amp;Sons Co ‏شركة احمد زيني واولاده‎ Jeddah-Ozco Building ‏جدة عمارة اوزكو‎ Tel: 5اكهتا١6‎ Fax: 5# Tevet ‏هاتف: ١5135ه5؟".ش 50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ريال 100 التاريخ: ‎VER EPP‏ الموافق: ‎TeV Vote‏ يصرف إلى ‎rp OSall‏ الشيخ/احمد زينى ‎PAY TO MESSRS‏ ‎lye‏ فقط خمسون ألف وسبعمائة ريال سعودي لاغير ‎Sk‏ ‏وذلك / مصاريف بيت الشيخ]احمد زينى عن شهر صفر 4*4 ‎FOR ١‏ أمين الصندوق ‎Cosh‏ ىف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مستي بيت ‎TESTE‏ شور مار 1151 قفر ولاءيهة ل 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‎Jeddah-Ozco Building‏ هاتف: 915ه5.؟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Veter Fax: 3.11". 5051١.64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‎١ء/"4/."١4</w:t>
      </w:r>
    </w:p>
    <w:p>
      <w:pPr>
        <w:spacing w:after="120" w:line="276" w:lineRule="auto"/>
        <w:jc w:val="right"/>
        <w:bidi/>
      </w:pPr>
      <w:r>
        <w:rPr>
          <w:rFonts w:ascii="Traditional Arabic" w:hAnsi="Traditional Arabic" w:cs="Traditional Arabic"/>
          <w:b w:val="0"/>
          <w:i w:val="0"/>
          <w:sz w:val="36"/>
          <w:rtl/>
          <w:szCs w:val="36"/>
        </w:rPr>
        <w:t>مصاريف بيت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no-11- inv 1095.pdf ===== [صفحة 1 - OCR] = نحم ين ‎AAA‏ لي- من في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 وأولاده ش 0</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المخصصات الشهرية للشيوخ والاقارب ‎Ze‏ ‏عن شهرجماد ثاني 1434: مليو 2013م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highlight w:val="yellow"/>
          <w:rtl/>
          <w:szCs w:val="36"/>
        </w:rPr>
        <w:t>أمساعدة شهرية 250 ‎Sy‏ لغية 1434/12/30ه الهام بنت عثمان بكر زيني ‎i‏ اتصلت هتفرا بتاريخ 1433/4/4ه بانها قد تزوجت وأصبحث غير محتاجة السر احمد ادريس - دايكن أمساعدة شهرية 1000 ريال لغية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[صفحة 2 - OCR] الا 010111011101111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3333333 الح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toe 4 0</w:t>
      </w:r>
    </w:p>
    <w:p>
      <w:pPr>
        <w:spacing w:after="120" w:line="276" w:lineRule="auto"/>
        <w:jc w:val="right"/>
        <w:bidi/>
      </w:pPr>
      <w:r>
        <w:rPr>
          <w:rFonts w:ascii="Traditional Arabic" w:hAnsi="Traditional Arabic" w:cs="Traditional Arabic"/>
          <w:b w:val="0"/>
          <w:i w:val="0"/>
          <w:sz w:val="36"/>
          <w:rtl/>
          <w:szCs w:val="36"/>
        </w:rPr>
        <w:t>| شركة احمد زيني واولاده</w:t>
      </w:r>
    </w:p>
    <w:p>
      <w:pPr>
        <w:spacing w:after="120" w:line="276" w:lineRule="auto"/>
        <w:jc w:val="right"/>
        <w:bidi/>
      </w:pPr>
      <w:r>
        <w:rPr>
          <w:rFonts w:ascii="Traditional Arabic" w:hAnsi="Traditional Arabic" w:cs="Traditional Arabic"/>
          <w:b w:val="0"/>
          <w:i w:val="0"/>
          <w:sz w:val="36"/>
          <w:highlight w:val="yellow"/>
          <w:rtl/>
          <w:szCs w:val="36"/>
        </w:rPr>
        <w:t>‎Stn |‏ عمارة اوزكو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‎rr rs ‏فاكس: ‎ rari a ‏قاتشا‎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‎Para) ‏يسسال‎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OeeVaeloa |</w:t>
      </w:r>
    </w:p>
    <w:p>
      <w:pPr>
        <w:spacing w:after="120" w:line="276" w:lineRule="auto"/>
        <w:jc w:val="right"/>
        <w:bidi/>
      </w:pPr>
      <w:r>
        <w:rPr>
          <w:rFonts w:ascii="Traditional Arabic" w:hAnsi="Traditional Arabic" w:cs="Traditional Arabic"/>
          <w:b w:val="0"/>
          <w:i w:val="0"/>
          <w:sz w:val="36"/>
          <w:highlight w:val="yellow"/>
          <w:rtl/>
          <w:szCs w:val="36"/>
        </w:rPr>
        <w:t>‏يصرف الى المكرم: الشيخ/احمد ‎eps)‏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خمسون الف وسبعمانة ريال سعودي لاغير</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highlight w:val="yellow"/>
          <w:rtl/>
          <w:szCs w:val="36"/>
        </w:rPr>
        <w:t>‎fy |‏ مصاريف ‎IIb‏ الشبغ/احمد زينى عن شهر جماد الثانى ‎١454‏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‏عللءءك المجموع</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 Ahmed Zainy &amp;Sons Co</w:t>
      </w:r>
    </w:p>
    <w:p>
      <w:pPr>
        <w:spacing w:after="120" w:line="276" w:lineRule="auto"/>
        <w:jc w:val="right"/>
        <w:bidi/>
      </w:pPr>
      <w:r>
        <w:rPr>
          <w:rFonts w:ascii="Traditional Arabic" w:hAnsi="Traditional Arabic" w:cs="Traditional Arabic"/>
          <w:b w:val="0"/>
          <w:i w:val="0"/>
          <w:sz w:val="36"/>
          <w:rtl/>
          <w:szCs w:val="36"/>
        </w:rPr>
        <w:t>‎a as</w:t>
      </w:r>
    </w:p>
    <w:p>
      <w:pPr>
        <w:spacing w:after="120" w:line="276" w:lineRule="auto"/>
        <w:jc w:val="right"/>
        <w:bidi/>
      </w:pPr>
      <w:r>
        <w:rPr>
          <w:rFonts w:ascii="Traditional Arabic" w:hAnsi="Traditional Arabic" w:cs="Traditional Arabic"/>
          <w:b w:val="0"/>
          <w:i w:val="0"/>
          <w:sz w:val="36"/>
          <w:rtl/>
          <w:szCs w:val="36"/>
        </w:rPr>
        <w:t>‎Jeddah-Ozco Bunding</w:t>
      </w:r>
    </w:p>
    <w:p>
      <w:pPr>
        <w:spacing w:after="120" w:line="276" w:lineRule="auto"/>
        <w:jc w:val="right"/>
        <w:bidi/>
      </w:pPr>
      <w:r>
        <w:rPr>
          <w:rFonts w:ascii="Traditional Arabic" w:hAnsi="Traditional Arabic" w:cs="Traditional Arabic"/>
          <w:b w:val="0"/>
          <w:i w:val="0"/>
          <w:sz w:val="36"/>
          <w:rtl/>
          <w:szCs w:val="36"/>
        </w:rPr>
        <w:t>‎Nea PAK OY</w:t>
      </w:r>
    </w:p>
    <w:p>
      <w:pPr>
        <w:spacing w:after="120" w:line="276" w:lineRule="auto"/>
        <w:jc w:val="right"/>
        <w:bidi/>
      </w:pPr>
      <w:r>
        <w:rPr>
          <w:rFonts w:ascii="Traditional Arabic" w:hAnsi="Traditional Arabic" w:cs="Traditional Arabic"/>
          <w:b w:val="0"/>
          <w:i w:val="0"/>
          <w:sz w:val="36"/>
          <w:highlight w:val="yellow"/>
          <w:rtl/>
          <w:szCs w:val="36"/>
        </w:rPr>
        <w:t>‎TAREE ‏الناريح: ‎ ‎TAVE pe oped ‏الموافق: ‎ ‎PAY TO MESSRS ‏رمال‎ ‎58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‎ake! tanta</w:t>
      </w:r>
    </w:p>
    <w:p>
      <w:pPr>
        <w:spacing w:after="120" w:line="276" w:lineRule="auto"/>
        <w:jc w:val="right"/>
        <w:bidi/>
      </w:pPr>
      <w:r>
        <w:rPr>
          <w:rFonts w:ascii="Traditional Arabic" w:hAnsi="Traditional Arabic" w:cs="Traditional Arabic"/>
          <w:b w:val="0"/>
          <w:i w:val="0"/>
          <w:sz w:val="36"/>
          <w:rtl/>
          <w:szCs w:val="36"/>
        </w:rPr>
        <w:t>‎Telos</w:t>
      </w:r>
    </w:p>
    <w:p>
      <w:pPr>
        <w:spacing w:after="120" w:line="276" w:lineRule="auto"/>
        <w:jc w:val="right"/>
        <w:bidi/>
      </w:pPr>
      <w:r>
        <w:rPr>
          <w:rFonts w:ascii="Traditional Arabic" w:hAnsi="Traditional Arabic" w:cs="Traditional Arabic"/>
          <w:b w:val="0"/>
          <w:i w:val="0"/>
          <w:sz w:val="36"/>
          <w:rtl/>
          <w:szCs w:val="36"/>
        </w:rPr>
        <w:t>‎i i‏ موا نامر م</w:t>
      </w:r>
    </w:p>
    <w:p>
      <w:pPr>
        <w:spacing w:after="120" w:line="276" w:lineRule="auto"/>
        <w:jc w:val="right"/>
        <w:bidi/>
      </w:pPr>
      <w:r>
        <w:rPr>
          <w:rFonts w:ascii="Traditional Arabic" w:hAnsi="Traditional Arabic" w:cs="Traditional Arabic"/>
          <w:b w:val="0"/>
          <w:i w:val="0"/>
          <w:sz w:val="36"/>
          <w:highlight w:val="yellow"/>
          <w:rtl/>
          <w:szCs w:val="36"/>
        </w:rPr>
        <w:t>‏اص لودع »اذكه عاو م مميصة ‎susie‏ ب ميدع مسد ملع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‏عدت محنور دح بع ناف معدم ةموح مس عن لهات علا مط تلح مده مس نوعط تت سما كنل مسن لد ‎aM Ctl amen‏ نمع تا ام ‎tants naa‏ عالط د معن معد ما ا ف جام ع نه ‎Ai‏ لز سل ع ‎ates sont‏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t 1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احمد زيني واولاده ’ ‎Ahmed Zainy &amp;Sons Co‏ جدة عمارة اوزكو ‎Jeddah-Ozco Building‏ هاتف: 556915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‏لل د‎ WV ee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V: 1\feé</w:t>
      </w:r>
    </w:p>
    <w:p>
      <w:pPr>
        <w:spacing w:after="120" w:line="276" w:lineRule="auto"/>
        <w:jc w:val="right"/>
        <w:bidi/>
      </w:pPr>
      <w:r>
        <w:rPr>
          <w:rFonts w:ascii="Traditional Arabic" w:hAnsi="Traditional Arabic" w:cs="Traditional Arabic"/>
          <w:b w:val="0"/>
          <w:i w:val="0"/>
          <w:sz w:val="36"/>
          <w:rtl/>
          <w:szCs w:val="36"/>
        </w:rPr>
        <w:t>y.do: ١ ‏رقم‎</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جماد الثانى ‎١474‏</w:t>
      </w:r>
    </w:p>
    <w:p>
      <w:pPr>
        <w:spacing w:after="120" w:line="276" w:lineRule="auto"/>
        <w:jc w:val="right"/>
        <w:bidi/>
      </w:pPr>
      <w:r>
        <w:rPr>
          <w:rFonts w:ascii="Traditional Arabic" w:hAnsi="Traditional Arabic" w:cs="Traditional Arabic"/>
          <w:b w:val="0"/>
          <w:i w:val="0"/>
          <w:sz w:val="36"/>
          <w:highlight w:val="yellow"/>
          <w:rtl/>
          <w:szCs w:val="36"/>
        </w:rPr>
        <w:t>‎التاريخ: TAPMINEYE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0١‏ الشيخ اسامه زيني ( الشيخ</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no-12- inv 1204.pdf ===== [صفحة 1 - OCR] | الشركة السعودية لتكهرياء ‎٠ 00 , C.‏ #طضطع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 ‏فاتورة إستهلاك الطاقة الكهربائية ,إدارة كهرياء ا بحت‎ Saudi Electricity Company ‏رشيسى‎ nae MET ‏طاقة مثمرة _- - ام‎ ‏للإستفسار أو لمزيد من‎ — — ‏الخدمات يرجي الاتصال‎: 1: cre: 1 ‏المشترك آاسيامة أحمد عبان زيمتي ها‎ wee _ ‏الفترة‎ 5 ain a ‏العنوان‎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AT ‏هاتف الطوارئ‎ Wwww.seé.com.sa</w:t>
      </w:r>
    </w:p>
    <w:p>
      <w:pPr>
        <w:spacing w:after="120" w:line="276" w:lineRule="auto"/>
        <w:jc w:val="right"/>
        <w:bidi/>
      </w:pPr>
      <w:r>
        <w:rPr>
          <w:rFonts w:ascii="Traditional Arabic" w:hAnsi="Traditional Arabic" w:cs="Traditional Arabic"/>
          <w:b w:val="0"/>
          <w:i w:val="0"/>
          <w:sz w:val="36"/>
          <w:rtl/>
          <w:szCs w:val="36"/>
        </w:rPr>
        <w:t>يتم حساب الاستهلا ك على أساس ‎١‏ يوم</w:t>
      </w:r>
    </w:p>
    <w:p>
      <w:pPr>
        <w:spacing w:after="120" w:line="276" w:lineRule="auto"/>
        <w:jc w:val="right"/>
        <w:bidi/>
      </w:pPr>
      <w:r>
        <w:rPr>
          <w:rFonts w:ascii="Traditional Arabic" w:hAnsi="Traditional Arabic" w:cs="Traditional Arabic"/>
          <w:b w:val="0"/>
          <w:i w:val="0"/>
          <w:sz w:val="36"/>
          <w:highlight w:val="yellow"/>
          <w:rtl/>
          <w:szCs w:val="36"/>
        </w:rPr>
        <w:t>قاتورة ‎Jay‏ قاقد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1 gat pe ST ea me ١ uo ١ 1 ‏الشركة السعودية للكهرباء‎ 4 1 3 Saudi Electricity Company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فاتوزة إستهلاك الطاقة الكهربائية ‎ees et‏ جل ‎a.‏ ‏للإستفسار أو لمزيد من المشترك ‎sole‏ احمد ‎sigs wwe‏ الخدمات يرجي الاإتصال على هاتف: العنوان فيلا الروضة + ‎oS eee Be‏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at ‏هاتف الطوارئ‎ www.se.com.sa</w:t>
      </w:r>
    </w:p>
    <w:p>
      <w:pPr>
        <w:spacing w:after="120" w:line="276" w:lineRule="auto"/>
        <w:jc w:val="right"/>
        <w:bidi/>
      </w:pPr>
      <w:r>
        <w:rPr>
          <w:rFonts w:ascii="Traditional Arabic" w:hAnsi="Traditional Arabic" w:cs="Traditional Arabic"/>
          <w:b w:val="0"/>
          <w:i w:val="0"/>
          <w:sz w:val="36"/>
          <w:rtl/>
          <w:szCs w:val="36"/>
        </w:rPr>
        <w:t>يتم حساب الاستهلاك على أساس يوم</w:t>
      </w:r>
    </w:p>
    <w:p>
      <w:pPr>
        <w:spacing w:after="120" w:line="276" w:lineRule="auto"/>
        <w:jc w:val="right"/>
        <w:bidi/>
      </w:pPr>
      <w:r>
        <w:rPr>
          <w:rFonts w:ascii="Traditional Arabic" w:hAnsi="Traditional Arabic" w:cs="Traditional Arabic"/>
          <w:b w:val="0"/>
          <w:i w:val="0"/>
          <w:sz w:val="36"/>
          <w:rtl/>
          <w:szCs w:val="36"/>
        </w:rPr>
        <w:t>فاتورة يدل قاقد</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0.5690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ات" "15</w:t>
      </w:r>
    </w:p>
    <w:p>
      <w:pPr>
        <w:spacing w:after="120" w:line="276" w:lineRule="auto"/>
        <w:jc w:val="right"/>
        <w:bidi/>
      </w:pPr>
      <w:r>
        <w:rPr>
          <w:rFonts w:ascii="Traditional Arabic" w:hAnsi="Traditional Arabic" w:cs="Traditional Arabic"/>
          <w:b w:val="0"/>
          <w:i w:val="0"/>
          <w:sz w:val="36"/>
          <w:rtl/>
          <w:szCs w:val="36"/>
        </w:rPr>
        <w:t>Vee KEM</w:t>
      </w:r>
    </w:p>
    <w:p>
      <w:pPr>
        <w:spacing w:after="120" w:line="276" w:lineRule="auto"/>
        <w:jc w:val="right"/>
        <w:bidi/>
      </w:pPr>
      <w:r>
        <w:rPr>
          <w:rFonts w:ascii="Traditional Arabic" w:hAnsi="Traditional Arabic" w:cs="Traditional Arabic"/>
          <w:b w:val="0"/>
          <w:i w:val="0"/>
          <w:sz w:val="36"/>
          <w:highlight w:val="yellow"/>
          <w:rtl/>
          <w:szCs w:val="36"/>
        </w:rPr>
        <w:t>Ahmed Zainy &amp;Sons Co Jeddah-Ozco Building Tel: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Vsti %e¢</w:t>
      </w:r>
    </w:p>
    <w:p>
      <w:pPr>
        <w:spacing w:after="120" w:line="276" w:lineRule="auto"/>
        <w:jc w:val="right"/>
        <w:bidi/>
      </w:pPr>
      <w:r>
        <w:rPr>
          <w:rFonts w:ascii="Traditional Arabic" w:hAnsi="Traditional Arabic" w:cs="Traditional Arabic"/>
          <w:b w:val="0"/>
          <w:i w:val="0"/>
          <w:sz w:val="36"/>
          <w:highlight w:val="yellow"/>
          <w:rtl/>
          <w:szCs w:val="36"/>
        </w:rPr>
        <w:t>AVIN[N ENE ‏التاريخ: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سداد فاتورة كهرباء ‎OE‏ احمد زينى والمرفقة ‎٠٠5‏ |الشيخ / اسامه زيني سداد فاتورة كهرباء فيلا ش٠١اسامة‏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|االبنك السعودي الامريكي سداد فاتورة كهرباء فيلا ش٠اسامة‏ زينى وفيلا</w:t>
      </w:r>
    </w:p>
    <w:p>
      <w:pPr>
        <w:spacing w:after="120" w:line="276" w:lineRule="auto"/>
        <w:jc w:val="right"/>
        <w:bidi/>
      </w:pPr>
      <w:r>
        <w:rPr>
          <w:rFonts w:ascii="Traditional Arabic" w:hAnsi="Traditional Arabic" w:cs="Traditional Arabic"/>
          <w:b w:val="0"/>
          <w:i w:val="0"/>
          <w:sz w:val="36"/>
          <w:highlight w:val="yellow"/>
          <w:rtl/>
          <w:szCs w:val="36"/>
        </w:rPr>
        <w:t>‎“mb edna nen en ‏صو لي: بج مسا ع شوم معو مور حص‎ A 8rd ‏مي ,ونبو فت‎ nemo Nite ‏عه دون د مالا تا سد سخ عد وو مدن ب ند عط‎ EA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‏ممه يمع بيع جوع سن م سس يت قوع ليوو</w:t>
      </w:r>
    </w:p>
    <w:p>
      <w:pPr>
        <w:spacing w:after="120" w:line="276" w:lineRule="auto"/>
        <w:jc w:val="right"/>
        <w:bidi/>
      </w:pPr>
      <w:r>
        <w:rPr>
          <w:rFonts w:ascii="Traditional Arabic" w:hAnsi="Traditional Arabic" w:cs="Traditional Arabic"/>
          <w:b w:val="0"/>
          <w:i w:val="0"/>
          <w:sz w:val="36"/>
          <w:rtl/>
          <w:szCs w:val="36"/>
        </w:rPr>
        <w:t>‎٠‏ امه ديدم امش معد تمصي مص لع عل سال ص رول</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no-13- inv 1282.pdf ===== [صفحة 1 - OCR] DATE ; 29-05-2013.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 SHK.OSSAMA ZAINY THRU ; MR. YOUSEF AL SOURY FROM; ABDUL JABBAR</w:t>
      </w:r>
    </w:p>
    <w:p>
      <w:pPr>
        <w:spacing w:after="120" w:line="276" w:lineRule="auto"/>
        <w:jc w:val="right"/>
        <w:bidi/>
      </w:pPr>
      <w:r>
        <w:rPr>
          <w:rFonts w:ascii="Traditional Arabic" w:hAnsi="Traditional Arabic" w:cs="Traditional Arabic"/>
          <w:b w:val="0"/>
          <w:i w:val="0"/>
          <w:sz w:val="36"/>
          <w:rtl/>
          <w:szCs w:val="36"/>
        </w:rPr>
        <w:t>SUBJECT: NEED ADVANCE PAYMENT TO PURCHASE CARPET FOR SHK AHMAD ZAINY VILLA Respected sir,</w:t>
      </w:r>
    </w:p>
    <w:p>
      <w:pPr>
        <w:spacing w:after="120" w:line="276" w:lineRule="auto"/>
        <w:jc w:val="right"/>
        <w:bidi/>
      </w:pPr>
      <w:r>
        <w:rPr>
          <w:rFonts w:ascii="Traditional Arabic" w:hAnsi="Traditional Arabic" w:cs="Traditional Arabic"/>
          <w:b w:val="0"/>
          <w:i w:val="0"/>
          <w:sz w:val="36"/>
          <w:rtl/>
          <w:szCs w:val="36"/>
        </w:rPr>
        <w:t>| would like to inform you that Madam shk. Ahmed zainy instructed me to replace the carpet for big saloon and madam bed room at 151 floor of Shk Ahmad zainy villa. So to buy new carpet, | need an advance amount SR 11,000. (ELEVEN THOUSAND SAUDI RIYALS)</w:t>
      </w:r>
    </w:p>
    <w:p>
      <w:pPr>
        <w:spacing w:after="120" w:line="276" w:lineRule="auto"/>
        <w:jc w:val="right"/>
        <w:bidi/>
      </w:pPr>
      <w:r>
        <w:rPr>
          <w:rFonts w:ascii="Traditional Arabic" w:hAnsi="Traditional Arabic" w:cs="Traditional Arabic"/>
          <w:b w:val="0"/>
          <w:i w:val="0"/>
          <w:sz w:val="36"/>
          <w:rtl/>
          <w:szCs w:val="36"/>
        </w:rPr>
        <w:t>The invoice for the above said amount will be submitted after buying the item Thanking you</w:t>
      </w:r>
    </w:p>
    <w:p>
      <w:pPr>
        <w:spacing w:after="120" w:line="276" w:lineRule="auto"/>
        <w:jc w:val="right"/>
        <w:bidi/>
      </w:pPr>
      <w:r>
        <w:rPr>
          <w:rFonts w:ascii="Traditional Arabic" w:hAnsi="Traditional Arabic" w:cs="Traditional Arabic"/>
          <w:b w:val="0"/>
          <w:i w:val="0"/>
          <w:sz w:val="36"/>
          <w:rtl/>
          <w:szCs w:val="36"/>
        </w:rPr>
        <w:t>Best regards</w:t>
      </w:r>
    </w:p>
    <w:p>
      <w:pPr>
        <w:spacing w:after="120" w:line="276" w:lineRule="auto"/>
        <w:jc w:val="right"/>
        <w:bidi/>
      </w:pPr>
      <w:r>
        <w:rPr>
          <w:rFonts w:ascii="Traditional Arabic" w:hAnsi="Traditional Arabic" w:cs="Traditional Arabic"/>
          <w:b w:val="0"/>
          <w:i w:val="0"/>
          <w:sz w:val="36"/>
          <w:rtl/>
          <w:szCs w:val="36"/>
        </w:rPr>
        <w:t>KM.</w:t>
      </w:r>
    </w:p>
    <w:p>
      <w:pPr>
        <w:spacing w:after="120" w:line="276" w:lineRule="auto"/>
        <w:jc w:val="right"/>
        <w:bidi/>
      </w:pPr>
      <w:r>
        <w:rPr>
          <w:rFonts w:ascii="Traditional Arabic" w:hAnsi="Traditional Arabic" w:cs="Traditional Arabic"/>
          <w:b w:val="0"/>
          <w:i w:val="0"/>
          <w:sz w:val="36"/>
          <w:rtl/>
          <w:szCs w:val="36"/>
        </w:rPr>
        <w:t>Abdul Jabbar</w:t>
      </w:r>
    </w:p>
    <w:p>
      <w:pPr>
        <w:spacing w:after="120" w:line="276" w:lineRule="auto"/>
        <w:jc w:val="right"/>
        <w:bidi/>
      </w:pPr>
      <w:r>
        <w:rPr>
          <w:rFonts w:ascii="Traditional Arabic" w:hAnsi="Traditional Arabic" w:cs="Traditional Arabic"/>
          <w:b w:val="0"/>
          <w:i w:val="0"/>
          <w:sz w:val="36"/>
          <w:rtl/>
          <w:szCs w:val="36"/>
        </w:rPr>
        <w:t>Zainy compound</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eT TTT HANA,A URNITURE ‏مفروشات هناء‎ For Sale All Kinds Of Carpts FUP Pa] تيكوملا ‏جميع أنواع‎ Mushama &amp; Faneel * | ١ 1 ihe 1 hfe ‏لبيع‎ ‎CR 4030127389 - ‏معت: ارب لسع الطااساطلاءاً‎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Mobile: 0557567836 / 0509420128 LORGEYE NTA — SOOVONVATT © ‏جوال‎ ‎Jeddah - Kilo 2 - Haraj Bin Mahfooz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39318 نقدية ‎Cash Invoice aera / Y/R!‏ 0527 الموافق | / / ‎ary.‏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Zainy&amp;SonsCo‏ جدة عمارة اوزكو - ‎Jeddah-Ozco Building‏ ‏Tel: ‎ 5ءكمأ55 ‏eo eV 505 Fax: ‎: سكاف ‏STOVE‎: فتاه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ريال بوه التاريخ: ‎WVIVIVEN‏ ‎gel‏ 6-/1/.0., يصرف إلى المكرم: مندوب مفروشات الهناء ‎PAY TO MESSRS‏ ‎aa‏ فقط إتتدشرة ألف وثلاثمانة وعشرون ريال سعودي لاغير بال ‎bagi fd‏ مفروشات الهناء رقم 97 قيمة موكيت ولباد حسب التعميد المرفق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Cred</w:t>
      </w:r>
    </w:p>
    <w:p>
      <w:pPr>
        <w:spacing w:after="120" w:line="276" w:lineRule="auto"/>
        <w:jc w:val="right"/>
        <w:bidi/>
      </w:pPr>
      <w:r>
        <w:rPr>
          <w:rFonts w:ascii="Traditional Arabic" w:hAnsi="Traditional Arabic" w:cs="Traditional Arabic"/>
          <w:b w:val="0"/>
          <w:i w:val="0"/>
          <w:sz w:val="36"/>
          <w:highlight w:val="yellow"/>
          <w:rtl/>
          <w:szCs w:val="36"/>
        </w:rPr>
        <w:t>‎TESTI |‏ التي نهد | 11711 0*0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جدة عمارة اوزكو هاتف: 589535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".51١".4 ‏فاكس: ‎</w:t>
      </w:r>
    </w:p>
    <w:p>
      <w:pPr>
        <w:spacing w:after="120" w:line="276" w:lineRule="auto"/>
        <w:jc w:val="right"/>
        <w:bidi/>
      </w:pPr>
      <w:r>
        <w:rPr>
          <w:rFonts w:ascii="Traditional Arabic" w:hAnsi="Traditional Arabic" w:cs="Traditional Arabic"/>
          <w:b w:val="0"/>
          <w:i w:val="0"/>
          <w:sz w:val="36"/>
          <w:rtl/>
          <w:szCs w:val="36"/>
        </w:rPr>
        <w:t>رقم القهيد: ؟8؟١‏ بين القيد:</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اسامه زيني ( الشيخ</w:t>
      </w:r>
    </w:p>
    <w:p>
      <w:pPr>
        <w:spacing w:after="120" w:line="276" w:lineRule="auto"/>
        <w:jc w:val="right"/>
        <w:bidi/>
      </w:pPr>
      <w:r>
        <w:rPr>
          <w:rFonts w:ascii="Traditional Arabic" w:hAnsi="Traditional Arabic" w:cs="Traditional Arabic"/>
          <w:b w:val="0"/>
          <w:i w:val="0"/>
          <w:sz w:val="36"/>
          <w:rtl/>
          <w:szCs w:val="36"/>
        </w:rPr>
        <w:t>Ahmed Zainy &amp;Sons Go Jeddah-Ozco Building 1 Tel: 5.5115</w:t>
      </w:r>
    </w:p>
    <w:p>
      <w:pPr>
        <w:spacing w:after="120" w:line="276" w:lineRule="auto"/>
        <w:jc w:val="right"/>
        <w:bidi/>
      </w:pPr>
      <w:r>
        <w:rPr>
          <w:rFonts w:ascii="Traditional Arabic" w:hAnsi="Traditional Arabic" w:cs="Traditional Arabic"/>
          <w:b w:val="0"/>
          <w:i w:val="0"/>
          <w:sz w:val="36"/>
          <w:rtl/>
          <w:szCs w:val="36"/>
        </w:rPr>
        <w:t>Fax: 5051#</w:t>
      </w:r>
    </w:p>
    <w:p>
      <w:pPr>
        <w:spacing w:after="120" w:line="276" w:lineRule="auto"/>
        <w:jc w:val="right"/>
        <w:bidi/>
      </w:pPr>
      <w:r>
        <w:rPr>
          <w:rFonts w:ascii="Traditional Arabic" w:hAnsi="Traditional Arabic" w:cs="Traditional Arabic"/>
          <w:b w:val="0"/>
          <w:i w:val="0"/>
          <w:sz w:val="36"/>
          <w:highlight w:val="yellow"/>
          <w:rtl/>
          <w:szCs w:val="36"/>
        </w:rPr>
        <w:t>YVININ ENE ‏التاريخ: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ماد</w:t>
      </w:r>
    </w:p>
    <w:p>
      <w:pPr>
        <w:spacing w:after="120" w:line="276" w:lineRule="auto"/>
        <w:jc w:val="right"/>
        <w:bidi/>
      </w:pPr>
      <w:r>
        <w:rPr>
          <w:rFonts w:ascii="Traditional Arabic" w:hAnsi="Traditional Arabic" w:cs="Traditional Arabic"/>
          <w:b w:val="0"/>
          <w:i w:val="0"/>
          <w:sz w:val="36"/>
          <w:highlight w:val="yellow"/>
          <w:rtl/>
          <w:szCs w:val="36"/>
        </w:rPr>
        <w:t>فاتورة مفروشات الهناء رقم ‎OVY‏ قيمة موكيت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مندوب مفروشات الهناء</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no-13- inv 1291.pdf ===== [صفحة 1 - OCR] SOON DAA WH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 وأولادة '</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00 الخ عن شهر رجب 21434 يونيو 2013م</w:t>
      </w:r>
    </w:p>
    <w:p>
      <w:pPr>
        <w:spacing w:after="120" w:line="276" w:lineRule="auto"/>
        <w:jc w:val="right"/>
        <w:bidi/>
      </w:pPr>
      <w:r>
        <w:rPr>
          <w:rFonts w:ascii="Traditional Arabic" w:hAnsi="Traditional Arabic" w:cs="Traditional Arabic"/>
          <w:b w:val="0"/>
          <w:i w:val="0"/>
          <w:sz w:val="36"/>
          <w:rtl/>
          <w:szCs w:val="36"/>
        </w:rPr>
        <w:t>Se ee ‏ب‎</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highlight w:val="yellow"/>
          <w:rtl/>
          <w:szCs w:val="36"/>
        </w:rPr>
        <w:t>رحمة بنت عبدالرحمن حامد المتوكل السيدة / سهام حسن زيني ‎Cc‏ ‏بنات / علياء محمد راجح نجاة بنت عبدالله أحمد زيني فوزية محمد اوان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 حرم المرحوم / فطين الحبيشي 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بندر الحرازي الجمعية الخيرية لتحفيظ القرآن الكريم ‏ دارام جميد - دف زيد تم صرف مساعدة شهرية 250 ريال لفية 1434/12/30ه</w:t>
      </w:r>
    </w:p>
    <w:p>
      <w:pPr>
        <w:spacing w:after="120" w:line="276" w:lineRule="auto"/>
        <w:jc w:val="right"/>
        <w:bidi/>
      </w:pPr>
      <w:r>
        <w:rPr>
          <w:rFonts w:ascii="Traditional Arabic" w:hAnsi="Traditional Arabic" w:cs="Traditional Arabic"/>
          <w:b w:val="0"/>
          <w:i w:val="0"/>
          <w:sz w:val="36"/>
          <w:highlight w:val="yellow"/>
          <w:rtl/>
          <w:szCs w:val="36"/>
        </w:rPr>
        <w:t>اتصلت هاتفيا بتاريخ 1433/4/4ه بانها قد تزوجت وأصبحت غير محتاجة تم صرف مساعدة شهرية 1000 ‎it Sky‏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يوسف لطفي</w:t>
      </w:r>
    </w:p>
    <w:p>
      <w:pPr>
        <w:spacing w:after="120" w:line="276" w:lineRule="auto"/>
        <w:jc w:val="right"/>
        <w:bidi/>
      </w:pPr>
      <w:r>
        <w:rPr>
          <w:rFonts w:ascii="Traditional Arabic" w:hAnsi="Traditional Arabic" w:cs="Traditional Arabic"/>
          <w:b w:val="0"/>
          <w:i w:val="0"/>
          <w:sz w:val="36"/>
          <w:rtl/>
          <w:szCs w:val="36"/>
        </w:rPr>
        <w:t>كك</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زيني واولاده. ‎Co‏ 0115 5 كاسم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Building ‏جدة عمارة اوزكو‎ eNOUSN Faxr 5051“ eV eG ‏هاتف: 515861715"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Gib ‏صرف‎ pal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Lay hd he a Sy ee Por i ‏رد‎ ‎ANPP MOA geil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يصرف إلى المكرم: الشيخ/احمد زينى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خمسون ألف وسبعمانة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الشيخ/احمد زينى عن شهر رجب ‎١474‏</w:t>
      </w:r>
    </w:p>
    <w:p>
      <w:pPr>
        <w:spacing w:after="120" w:line="276" w:lineRule="auto"/>
        <w:jc w:val="right"/>
        <w:bidi/>
      </w:pPr>
      <w:r>
        <w:rPr>
          <w:rFonts w:ascii="Traditional Arabic" w:hAnsi="Traditional Arabic" w:cs="Traditional Arabic"/>
          <w:b w:val="0"/>
          <w:i w:val="0"/>
          <w:sz w:val="36"/>
          <w:highlight w:val="yellow"/>
          <w:rtl/>
          <w:szCs w:val="36"/>
        </w:rPr>
        <w:t>المبك أسم الحساب لحسا: ‎el‏ ‎2070.١‏ |الشيخ ‎GL‏ زيني [ الشيخ احمد -| ‎1١١٠١١١‏ | مصاريفٌ منزل ‎ea‏ زينى ‎WEE‏ رجب ‎١171‏ ‏لرءءلاءءهة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هائف: 5.5691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".51١"”.4 ‏فاكس: ‎</w:t>
      </w:r>
    </w:p>
    <w:p>
      <w:pPr>
        <w:spacing w:after="120" w:line="276" w:lineRule="auto"/>
        <w:jc w:val="right"/>
        <w:bidi/>
      </w:pPr>
      <w:r>
        <w:rPr>
          <w:rFonts w:ascii="Traditional Arabic" w:hAnsi="Traditional Arabic" w:cs="Traditional Arabic"/>
          <w:b w:val="0"/>
          <w:i w:val="0"/>
          <w:sz w:val="36"/>
          <w:rtl/>
          <w:szCs w:val="36"/>
        </w:rPr>
        <w:t>رقم القيد: ‎١١59١‏</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highlight w:val="yellow"/>
          <w:rtl/>
          <w:szCs w:val="36"/>
        </w:rPr>
        <w:t>Ahmed Zainy’&amp;Sons Co Jeddah-Ozco Building Tel: &lt;2 ‏املد‎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5.5١65</w:t>
      </w:r>
    </w:p>
    <w:p>
      <w:pPr>
        <w:spacing w:after="120" w:line="276" w:lineRule="auto"/>
        <w:jc w:val="right"/>
        <w:bidi/>
      </w:pPr>
      <w:r>
        <w:rPr>
          <w:rFonts w:ascii="Traditional Arabic" w:hAnsi="Traditional Arabic" w:cs="Traditional Arabic"/>
          <w:b w:val="0"/>
          <w:i w:val="0"/>
          <w:sz w:val="36"/>
          <w:rtl/>
          <w:szCs w:val="36"/>
        </w:rPr>
        <w:t>لل ا</w:t>
      </w:r>
    </w:p>
    <w:p>
      <w:pPr>
        <w:spacing w:after="120" w:line="276" w:lineRule="auto"/>
        <w:jc w:val="right"/>
        <w:bidi/>
      </w:pPr>
      <w:r>
        <w:rPr>
          <w:rFonts w:ascii="Traditional Arabic" w:hAnsi="Traditional Arabic" w:cs="Traditional Arabic"/>
          <w:b w:val="0"/>
          <w:i w:val="0"/>
          <w:sz w:val="36"/>
          <w:rtl/>
          <w:szCs w:val="36"/>
        </w:rPr>
        <w:t>التاريسخ:</w:t>
      </w:r>
    </w:p>
    <w:p>
      <w:pPr>
        <w:spacing w:after="120" w:line="276" w:lineRule="auto"/>
        <w:jc w:val="right"/>
        <w:bidi/>
      </w:pPr>
      <w:r>
        <w:rPr>
          <w:rFonts w:ascii="Traditional Arabic" w:hAnsi="Traditional Arabic" w:cs="Traditional Arabic"/>
          <w:b w:val="0"/>
          <w:i w:val="0"/>
          <w:sz w:val="36"/>
          <w:highlight w:val="yellow"/>
          <w:rtl/>
          <w:szCs w:val="36"/>
        </w:rPr>
        <w:t>مصاريف منزل الشيخ/احمد زينى عن شهر رجب ‎VTE‏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no-5- inv 459.pdf ===== [صفحة 1 - OCR] Ahmed Zainy &amp;Sons Co ٠ ‏شركة احمد زيني واولاده‎ Jeddah-Ozco Building ‏جدة عمارة اوزكو‎ Tel: ‏كلكدكء5‎ 5.5851١5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MINN VEEP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مرتبات د.وميض شاكرمن ‎١ 477/٠١/١4‏ الى ‎١ 4 "4/1/١‏ كالتعميد المرفق</w:t>
      </w:r>
    </w:p>
    <w:p>
      <w:pPr>
        <w:spacing w:after="120" w:line="276" w:lineRule="auto"/>
        <w:jc w:val="right"/>
        <w:bidi/>
      </w:pPr>
      <w:r>
        <w:rPr>
          <w:rFonts w:ascii="Traditional Arabic" w:hAnsi="Traditional Arabic" w:cs="Traditional Arabic"/>
          <w:b w:val="0"/>
          <w:i w:val="0"/>
          <w:sz w:val="36"/>
          <w:rtl/>
          <w:szCs w:val="36"/>
        </w:rPr>
        <w:t>مرتبات د١٠‏ وميض شاكرمن ‎5577/٠١/١5‏ ١الى‏</w:t>
      </w:r>
    </w:p>
    <w:p>
      <w:pPr>
        <w:spacing w:after="120" w:line="276" w:lineRule="auto"/>
        <w:jc w:val="right"/>
        <w:bidi/>
      </w:pPr>
      <w:r>
        <w:rPr>
          <w:rFonts w:ascii="Traditional Arabic" w:hAnsi="Traditional Arabic" w:cs="Traditional Arabic"/>
          <w:b w:val="0"/>
          <w:i w:val="0"/>
          <w:sz w:val="36"/>
          <w:rtl/>
          <w:szCs w:val="36"/>
        </w:rPr>
        <w:t>د وميض شاكر</w:t>
      </w:r>
    </w:p>
    <w:p>
      <w:pPr>
        <w:spacing w:after="120" w:line="276" w:lineRule="auto"/>
        <w:jc w:val="right"/>
        <w:bidi/>
      </w:pPr>
      <w:r>
        <w:rPr>
          <w:rFonts w:ascii="Traditional Arabic" w:hAnsi="Traditional Arabic" w:cs="Traditional Arabic"/>
          <w:b w:val="0"/>
          <w:i w:val="0"/>
          <w:sz w:val="36"/>
          <w:highlight w:val="yellow"/>
          <w:rtl/>
          <w:szCs w:val="36"/>
        </w:rPr>
        <w:t>[صفحة 2 - OCR] Part ‏لجسم‎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‎Eng EO CAD gC)‏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 3 57 ْ imp inte? -7 7 ‏كس‎ ‎0002 aa - eye pewter CEO Z107/60/TO Tie ‏مم‎ ‏ع0 ع0 ع0 ع0‎ LT ‏لك‎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‏ببس مم 5 005 |[ 2852 | 2 “006 “00 1 الم 067 ‎ee‏ ‏06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‏0065 0065 0065 006 14 | مت</w:t>
      </w:r>
    </w:p>
    <w:p>
      <w:pPr>
        <w:spacing w:after="120" w:line="276" w:lineRule="auto"/>
        <w:jc w:val="right"/>
        <w:bidi/>
      </w:pPr>
      <w:r>
        <w:rPr>
          <w:rFonts w:ascii="Traditional Arabic" w:hAnsi="Traditional Arabic" w:cs="Traditional Arabic"/>
          <w:b w:val="0"/>
          <w:i w:val="0"/>
          <w:sz w:val="36"/>
          <w:highlight w:val="yellow"/>
          <w:rtl/>
          <w:szCs w:val="36"/>
        </w:rPr>
        <w:t>‏اوماد 46ج 7 انيل ‎mre‏ | اقم بسكم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تعدا كول</w:t>
      </w:r>
    </w:p>
    <w:p>
      <w:pPr>
        <w:spacing w:after="120" w:line="276" w:lineRule="auto"/>
        <w:jc w:val="right"/>
        <w:bidi/>
      </w:pPr>
      <w:r>
        <w:rPr>
          <w:rFonts w:ascii="Traditional Arabic" w:hAnsi="Traditional Arabic" w:cs="Traditional Arabic"/>
          <w:b w:val="0"/>
          <w:i w:val="0"/>
          <w:sz w:val="36"/>
          <w:rtl/>
          <w:szCs w:val="36"/>
        </w:rPr>
        <w:t>‎005 ‏حيس كم‎ A NP PHC RD pest ee 005 iia</w:t>
      </w:r>
    </w:p>
    <w:p>
      <w:pPr>
        <w:spacing w:after="120" w:line="276" w:lineRule="auto"/>
        <w:jc w:val="right"/>
        <w:bidi/>
      </w:pPr>
      <w:r>
        <w:rPr>
          <w:rFonts w:ascii="Traditional Arabic" w:hAnsi="Traditional Arabic" w:cs="Traditional Arabic"/>
          <w:b w:val="0"/>
          <w:i w:val="0"/>
          <w:sz w:val="36"/>
          <w:rtl/>
          <w:szCs w:val="36"/>
        </w:rPr>
        <w:t>‎(rsneC | Sete ee) op? mse</w:t>
      </w:r>
    </w:p>
    <w:p>
      <w:pPr>
        <w:spacing w:after="120" w:line="276" w:lineRule="auto"/>
        <w:jc w:val="right"/>
        <w:bidi/>
      </w:pPr>
      <w:r>
        <w:rPr>
          <w:rFonts w:ascii="Traditional Arabic" w:hAnsi="Traditional Arabic" w:cs="Traditional Arabic"/>
          <w:b w:val="0"/>
          <w:i w:val="0"/>
          <w:sz w:val="36"/>
          <w:highlight w:val="yellow"/>
          <w:rtl/>
          <w:szCs w:val="36"/>
        </w:rPr>
        <w:t>‎) mt Sy ‏جم‎ C9 | Aro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yyy ‏عدر‎ ‎Wee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02 ts ‏صم‎ ‎1 ”/</w:t>
      </w:r>
    </w:p>
    <w:p>
      <w:pPr>
        <w:spacing w:after="120" w:line="276" w:lineRule="auto"/>
        <w:jc w:val="right"/>
        <w:bidi/>
      </w:pPr>
      <w:r>
        <w:rPr>
          <w:rFonts w:ascii="Traditional Arabic" w:hAnsi="Traditional Arabic" w:cs="Traditional Arabic"/>
          <w:b w:val="0"/>
          <w:i w:val="0"/>
          <w:sz w:val="36"/>
          <w:highlight w:val="yellow"/>
          <w:rtl/>
          <w:szCs w:val="36"/>
        </w:rPr>
        <w:t>Rae ‏ويه‎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(BT A ‏رصم‎ Far OO es Fore, ‏كبس بصنم‎ CAD BC)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L96'LZ ‏لجسم‎ pre? 0002 ot? prefer ‏مجم ثم‎ 21 000 Aire ‏اد‎ ‏ع0 ع0 ع0 ع0‎ ZI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‎TO 1‏ لون ل 7000 تاقد | ‎asc‏ كهداقة | ل | ‎eraasy‏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‎005 Hien TH KD TC RD prs? ree 0025 Ki Ra</w:t>
      </w:r>
    </w:p>
    <w:p>
      <w:pPr>
        <w:spacing w:after="120" w:line="276" w:lineRule="auto"/>
        <w:jc w:val="right"/>
        <w:bidi/>
      </w:pPr>
      <w:r>
        <w:rPr>
          <w:rFonts w:ascii="Traditional Arabic" w:hAnsi="Traditional Arabic" w:cs="Traditional Arabic"/>
          <w:b w:val="0"/>
          <w:i w:val="0"/>
          <w:sz w:val="36"/>
          <w:highlight w:val="yellow"/>
          <w:rtl/>
          <w:szCs w:val="36"/>
        </w:rPr>
        <w:t>‎Swe whe apf? est‏ درق ‎mM sy has Cre \F Ree‏ ‎J J‏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A ‏مسي سس لب‎ Le 9 ‏ا‎ ‎eee Latent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‎alt pty‏ الى المكره: دا وميض شاكر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‎ON ‏فط سبعة وعتيرون الف وتسعمائة وسبعة وستون ريال سعودر‎ 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 مر كنات 00-0 0 ‎yyvagre ed‏ مم 03 ‎ons)‏ ‏وذلك ‎f‏ مرتبات د وميضص شاكرمن ‎EMEA HVE PN INE‏ أكا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‎yu aay rTM A NM ae</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 Ahmed Zainy &amp;Sons Co _ Jeddah-Ozco Butiaing 1 Jeb Veet Fax ‏مك5‎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‎mt: Ah‏ + جلي رخ وذ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‏الموافق: ا اا ان</w:t>
      </w:r>
    </w:p>
    <w:p>
      <w:pPr>
        <w:spacing w:after="120" w:line="276" w:lineRule="auto"/>
        <w:jc w:val="right"/>
        <w:bidi/>
      </w:pPr>
      <w:r>
        <w:rPr>
          <w:rFonts w:ascii="Traditional Arabic" w:hAnsi="Traditional Arabic" w:cs="Traditional Arabic"/>
          <w:b w:val="0"/>
          <w:i w:val="0"/>
          <w:sz w:val="36"/>
          <w:rtl/>
          <w:szCs w:val="36"/>
        </w:rPr>
        <w:t>‎PAY TO MESSRS 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no-5- inv 512.pdf ===== [صفحة 1 - OCR] شركة احمد زيني واولاده جدة عمارة اوزكو هاتف: 5.525515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 Jeddah-Ozco Building Tel: 4.198444</w:t>
      </w:r>
    </w:p>
    <w:p>
      <w:pPr>
        <w:spacing w:after="120" w:line="276" w:lineRule="auto"/>
        <w:jc w:val="right"/>
        <w:bidi/>
      </w:pPr>
      <w:r>
        <w:rPr>
          <w:rFonts w:ascii="Traditional Arabic" w:hAnsi="Traditional Arabic" w:cs="Traditional Arabic"/>
          <w:b w:val="0"/>
          <w:i w:val="0"/>
          <w:sz w:val="36"/>
          <w:highlight w:val="yellow"/>
          <w:rtl/>
          <w:szCs w:val="36"/>
        </w:rPr>
        <w:t>Fax: 50514 5.05١*04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‎١9ل"4/."١4</w:t>
      </w:r>
    </w:p>
    <w:p>
      <w:pPr>
        <w:spacing w:after="120" w:line="276" w:lineRule="auto"/>
        <w:jc w:val="right"/>
        <w:bidi/>
      </w:pPr>
      <w:r>
        <w:rPr>
          <w:rFonts w:ascii="Traditional Arabic" w:hAnsi="Traditional Arabic" w:cs="Traditional Arabic"/>
          <w:b w:val="0"/>
          <w:i w:val="0"/>
          <w:sz w:val="36"/>
          <w:rtl/>
          <w:szCs w:val="36"/>
        </w:rPr>
        <w:t>00 الشيخ أحمد زيني - جاري 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‎٠‏ االصندوق العام 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 انم دن الك ان (0 ل- 02 65 به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OMAN DOA ‏نم ين‎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‎AS‏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‏المخصصات الشهرية للشيوخ والاقارب ‎AW.‏ ‏عن شهر ربيع اول 1434ه فبراير 2013م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‎50,700 ‎65,000</w:t>
      </w:r>
    </w:p>
    <w:p>
      <w:pPr>
        <w:spacing w:after="120" w:line="276" w:lineRule="auto"/>
        <w:jc w:val="right"/>
        <w:bidi/>
      </w:pPr>
      <w:r>
        <w:rPr>
          <w:rFonts w:ascii="Traditional Arabic" w:hAnsi="Traditional Arabic" w:cs="Traditional Arabic"/>
          <w:b w:val="0"/>
          <w:i w:val="0"/>
          <w:sz w:val="36"/>
          <w:rtl/>
          <w:szCs w:val="36"/>
        </w:rPr>
        <w:t>‏اتصلت هاتقيا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w:t>
      </w:r>
    </w:p>
    <w:p>
      <w:pPr>
        <w:spacing w:after="120" w:line="276" w:lineRule="auto"/>
        <w:jc w:val="right"/>
        <w:bidi/>
      </w:pPr>
      <w:r>
        <w:rPr>
          <w:rFonts w:ascii="Traditional Arabic" w:hAnsi="Traditional Arabic" w:cs="Traditional Arabic"/>
          <w:b w:val="0"/>
          <w:i w:val="0"/>
          <w:sz w:val="36"/>
          <w:highlight w:val="yellow"/>
          <w:rtl/>
          <w:szCs w:val="36"/>
        </w:rPr>
        <w:t>‎SN) ‏المخصصات‎ -: Ly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لتحقيظ القرآن الكريم - دار ام حميد- دف زيني</w:t>
      </w:r>
    </w:p>
    <w:p>
      <w:pPr>
        <w:spacing w:after="120" w:line="276" w:lineRule="auto"/>
        <w:jc w:val="right"/>
        <w:bidi/>
      </w:pPr>
      <w:r>
        <w:rPr>
          <w:rFonts w:ascii="Traditional Arabic" w:hAnsi="Traditional Arabic" w:cs="Traditional Arabic"/>
          <w:b w:val="0"/>
          <w:i w:val="0"/>
          <w:sz w:val="36"/>
          <w:rtl/>
          <w:szCs w:val="36"/>
        </w:rPr>
        <w:t>‏مساعدة شهرية 250 ريال لغية 1434/06/30ه</w:t>
      </w:r>
    </w:p>
    <w:p>
      <w:pPr>
        <w:spacing w:after="120" w:line="276" w:lineRule="auto"/>
        <w:jc w:val="right"/>
        <w:bidi/>
      </w:pPr>
      <w:r>
        <w:rPr>
          <w:rFonts w:ascii="Traditional Arabic" w:hAnsi="Traditional Arabic" w:cs="Traditional Arabic"/>
          <w:b w:val="0"/>
          <w:i w:val="0"/>
          <w:sz w:val="36"/>
          <w:rtl/>
          <w:szCs w:val="36"/>
        </w:rPr>
        <w:t>‏الهام بنت عثمان بكر زيني ‎i‏ اتصلت هاتقيا بتاريخ 1433/4/4ه بانها قد تزوجت وأصبحت غير محتاجة السر احمد ادريس - دايكن مساعدة شهرية 1000 ريال لفية 1434/06/30ه</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[صفحة 3 - OCR] famed Zainy 25605 Co:: ‏واولادد‎ eg) ‏شركة احمد‎ | | Jeddah-Gzco Building: Bisbee 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‏8زم[‎ eNotes Fawr sneer i ar Ces NNO rade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Yaa</w:t>
      </w:r>
    </w:p>
    <w:p>
      <w:pPr>
        <w:spacing w:after="120" w:line="276" w:lineRule="auto"/>
        <w:jc w:val="right"/>
        <w:bidi/>
      </w:pPr>
      <w:r>
        <w:rPr>
          <w:rFonts w:ascii="Traditional Arabic" w:hAnsi="Traditional Arabic" w:cs="Traditional Arabic"/>
          <w:b w:val="0"/>
          <w:i w:val="0"/>
          <w:sz w:val="36"/>
          <w:highlight w:val="yellow"/>
          <w:rtl/>
          <w:szCs w:val="36"/>
        </w:rPr>
        <w:t>Petite. tet a 1 ‏اس‎ TO ‏جمد ريا عاك سا‎ JAS eh dS ‏تسرف الى‎ FAY TO MESSRS ‏ريْنى‎ ee ‏م1 | الشيخ‎ Re ‏تمر قب الى‎ we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ميلة شقط خسون</w:t>
      </w:r>
    </w:p>
    <w:p>
      <w:pPr>
        <w:spacing w:after="120" w:line="276" w:lineRule="auto"/>
        <w:jc w:val="right"/>
        <w:bidi/>
      </w:pPr>
      <w:r>
        <w:rPr>
          <w:rFonts w:ascii="Traditional Arabic" w:hAnsi="Traditional Arabic" w:cs="Traditional Arabic"/>
          <w:b w:val="0"/>
          <w:i w:val="0"/>
          <w:sz w:val="36"/>
          <w:rtl/>
          <w:szCs w:val="36"/>
        </w:rPr>
        <w:t>WN ‏وسيعمانة ريال سعودي‎ ti</w:t>
      </w:r>
    </w:p>
    <w:p>
      <w:pPr>
        <w:spacing w:after="120" w:line="276" w:lineRule="auto"/>
        <w:jc w:val="right"/>
        <w:bidi/>
      </w:pPr>
      <w:r>
        <w:rPr>
          <w:rFonts w:ascii="Traditional Arabic" w:hAnsi="Traditional Arabic" w:cs="Traditional Arabic"/>
          <w:b w:val="0"/>
          <w:i w:val="0"/>
          <w:sz w:val="36"/>
          <w:highlight w:val="yellow"/>
          <w:rtl/>
          <w:szCs w:val="36"/>
        </w:rPr>
        <w:t>وذلك ‎lef‏ منزل الشيخ/احمد زينى عن شهر ربيع اول ‎١1514‏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no-7- inv 678.pdf ===== [صفحة 1 - OCR] 1( راتب شهر ربيع الثاني 1434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أمستحنات نهاية الخدم | مكاأة ‎rary‏ 1 بدل الإجازة ايام عمل غير مدفوعة مستحقات آخر فترة عمل الحسميات مجموع المستحقات النهائية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3,567</w:t>
      </w:r>
    </w:p>
    <w:p>
      <w:pPr>
        <w:spacing w:after="120" w:line="276" w:lineRule="auto"/>
        <w:jc w:val="right"/>
        <w:bidi/>
      </w:pPr>
      <w:r>
        <w:rPr>
          <w:rFonts w:ascii="Traditional Arabic" w:hAnsi="Traditional Arabic" w:cs="Traditional Arabic"/>
          <w:b w:val="0"/>
          <w:i w:val="0"/>
          <w:sz w:val="36"/>
          <w:rtl/>
          <w:szCs w:val="36"/>
        </w:rPr>
        <w:t>10,561 2,539</w:t>
      </w:r>
    </w:p>
    <w:p>
      <w:pPr>
        <w:spacing w:after="120" w:line="276" w:lineRule="auto"/>
        <w:jc w:val="right"/>
        <w:bidi/>
      </w:pPr>
      <w:r>
        <w:rPr>
          <w:rFonts w:ascii="Traditional Arabic" w:hAnsi="Traditional Arabic" w:cs="Traditional Arabic"/>
          <w:b w:val="0"/>
          <w:i w:val="0"/>
          <w:sz w:val="36"/>
          <w:rtl/>
          <w:szCs w:val="36"/>
        </w:rPr>
        <w:t>Severance Dues</w:t>
      </w:r>
    </w:p>
    <w:p>
      <w:pPr>
        <w:spacing w:after="120" w:line="276" w:lineRule="auto"/>
        <w:jc w:val="right"/>
        <w:bidi/>
      </w:pPr>
      <w:r>
        <w:rPr>
          <w:rFonts w:ascii="Traditional Arabic" w:hAnsi="Traditional Arabic" w:cs="Traditional Arabic"/>
          <w:b w:val="0"/>
          <w:i w:val="0"/>
          <w:sz w:val="36"/>
          <w:rtl/>
          <w:szCs w:val="36"/>
        </w:rPr>
        <w:t>Vacation Dues</w:t>
      </w:r>
    </w:p>
    <w:p>
      <w:pPr>
        <w:spacing w:after="120" w:line="276" w:lineRule="auto"/>
        <w:jc w:val="right"/>
        <w:bidi/>
      </w:pPr>
      <w:r>
        <w:rPr>
          <w:rFonts w:ascii="Traditional Arabic" w:hAnsi="Traditional Arabic" w:cs="Traditional Arabic"/>
          <w:b w:val="0"/>
          <w:i w:val="0"/>
          <w:sz w:val="36"/>
          <w:rtl/>
          <w:szCs w:val="36"/>
        </w:rPr>
        <w:t>Other Dues</w:t>
      </w:r>
    </w:p>
    <w:p>
      <w:pPr>
        <w:spacing w:after="120" w:line="276" w:lineRule="auto"/>
        <w:jc w:val="right"/>
        <w:bidi/>
      </w:pPr>
      <w:r>
        <w:rPr>
          <w:rFonts w:ascii="Traditional Arabic" w:hAnsi="Traditional Arabic" w:cs="Traditional Arabic"/>
          <w:b w:val="0"/>
          <w:i w:val="0"/>
          <w:sz w:val="36"/>
          <w:rtl/>
          <w:szCs w:val="36"/>
        </w:rPr>
        <w:t>Deductions</w:t>
      </w:r>
    </w:p>
    <w:p>
      <w:pPr>
        <w:spacing w:after="120" w:line="276" w:lineRule="auto"/>
        <w:jc w:val="right"/>
        <w:bidi/>
      </w:pPr>
      <w:r>
        <w:rPr>
          <w:rFonts w:ascii="Traditional Arabic" w:hAnsi="Traditional Arabic" w:cs="Traditional Arabic"/>
          <w:b w:val="0"/>
          <w:i w:val="0"/>
          <w:sz w:val="36"/>
          <w:highlight w:val="yellow"/>
          <w:rtl/>
          <w:szCs w:val="36"/>
        </w:rPr>
        <w:t>[صفحة 2 - OCR] x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1066 = 3,567 x¥ {ee 360  [بحاجة مراجعة: OCR غير واضح]</w:t>
      </w:r>
    </w:p>
    <w:p>
      <w:pPr>
        <w:spacing w:after="120" w:line="276" w:lineRule="auto"/>
        <w:jc w:val="right"/>
        <w:bidi/>
      </w:pPr>
      <w:r>
        <w:rPr>
          <w:rFonts w:ascii="Traditional Arabic" w:hAnsi="Traditional Arabic" w:cs="Traditional Arabic"/>
          <w:b w:val="0"/>
          <w:i w:val="0"/>
          <w:sz w:val="36"/>
          <w:rtl/>
          <w:szCs w:val="36"/>
        </w:rPr>
        <w:t>x 3,567</w:t>
      </w:r>
    </w:p>
    <w:p>
      <w:pPr>
        <w:spacing w:after="120" w:line="276" w:lineRule="auto"/>
        <w:jc w:val="right"/>
        <w:bidi/>
      </w:pPr>
      <w:r>
        <w:rPr>
          <w:rFonts w:ascii="Traditional Arabic" w:hAnsi="Traditional Arabic" w:cs="Traditional Arabic"/>
          <w:b w:val="0"/>
          <w:i w:val="0"/>
          <w:sz w:val="36"/>
          <w:rtl/>
          <w:szCs w:val="36"/>
        </w:rPr>
        <w:t>x</w:t>
      </w:r>
    </w:p>
    <w:p>
      <w:pPr>
        <w:spacing w:after="120" w:line="276" w:lineRule="auto"/>
        <w:jc w:val="right"/>
        <w:bidi/>
      </w:pPr>
      <w:r>
        <w:rPr>
          <w:rFonts w:ascii="Traditional Arabic" w:hAnsi="Traditional Arabic" w:cs="Traditional Arabic"/>
          <w:b w:val="0"/>
          <w:i w:val="0"/>
          <w:sz w:val="36"/>
          <w:rtl/>
          <w:szCs w:val="36"/>
        </w:rPr>
        <w:t>من:</w:t>
      </w:r>
    </w:p>
    <w:p>
      <w:pPr>
        <w:spacing w:after="120" w:line="276" w:lineRule="auto"/>
        <w:jc w:val="right"/>
        <w:bidi/>
      </w:pPr>
      <w:r>
        <w:rPr>
          <w:rFonts w:ascii="Traditional Arabic" w:hAnsi="Traditional Arabic" w:cs="Traditional Arabic"/>
          <w:b w:val="0"/>
          <w:i w:val="0"/>
          <w:sz w:val="36"/>
          <w:highlight w:val="yellow"/>
          <w:rtl/>
          <w:szCs w:val="36"/>
        </w:rPr>
        <w:t>إلى: 360 ‎alates‏ نهاية الخدمة = المجمو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بدلإج ازة: 2642</w:t>
      </w:r>
    </w:p>
    <w:p>
      <w:pPr>
        <w:spacing w:after="120" w:line="276" w:lineRule="auto"/>
        <w:jc w:val="right"/>
        <w:bidi/>
      </w:pPr>
      <w:r>
        <w:rPr>
          <w:rFonts w:ascii="Traditional Arabic" w:hAnsi="Traditional Arabic" w:cs="Traditional Arabic"/>
          <w:b w:val="0"/>
          <w:i w:val="0"/>
          <w:sz w:val="36"/>
          <w:highlight w:val="yellow"/>
          <w:rtl/>
          <w:szCs w:val="36"/>
        </w:rPr>
        <w:t>360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_ 30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346  [بحاجة مراجعة: OCR غير واضح]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FINAL SETTLEMENT DUES CALCULATION</w:t>
      </w:r>
    </w:p>
    <w:p>
      <w:pPr>
        <w:spacing w:after="120" w:line="276" w:lineRule="auto"/>
        <w:jc w:val="right"/>
        <w:bidi/>
      </w:pPr>
      <w:r>
        <w:rPr>
          <w:rFonts w:ascii="Traditional Arabic" w:hAnsi="Traditional Arabic" w:cs="Traditional Arabic"/>
          <w:b w:val="0"/>
          <w:i w:val="0"/>
          <w:sz w:val="36"/>
          <w:rtl/>
          <w:szCs w:val="36"/>
        </w:rPr>
        <w:t>EMPLOYEE NAME = Saeed Anwar Alui</w:t>
      </w:r>
    </w:p>
    <w:p>
      <w:pPr>
        <w:spacing w:after="120" w:line="276" w:lineRule="auto"/>
        <w:jc w:val="right"/>
        <w:bidi/>
      </w:pPr>
      <w:r>
        <w:rPr>
          <w:rFonts w:ascii="Traditional Arabic" w:hAnsi="Traditional Arabic" w:cs="Traditional Arabic"/>
          <w:b w:val="0"/>
          <w:i w:val="0"/>
          <w:sz w:val="36"/>
          <w:rtl/>
          <w:szCs w:val="36"/>
        </w:rPr>
        <w:t>-DEPT. / DIV -Ahmed Zainy &amp; Sons Co IRESIGNATION TERMINATION TRANSFER</w:t>
      </w:r>
    </w:p>
    <w:p>
      <w:pPr>
        <w:spacing w:after="120" w:line="276" w:lineRule="auto"/>
        <w:jc w:val="right"/>
        <w:bidi/>
      </w:pPr>
      <w:r>
        <w:rPr>
          <w:rFonts w:ascii="Traditional Arabic" w:hAnsi="Traditional Arabic" w:cs="Traditional Arabic"/>
          <w:b w:val="0"/>
          <w:i w:val="0"/>
          <w:sz w:val="36"/>
          <w:rtl/>
          <w:szCs w:val="36"/>
        </w:rPr>
        <w:t>GROSS SALARY</w:t>
      </w:r>
    </w:p>
    <w:p>
      <w:pPr>
        <w:spacing w:after="120" w:line="276" w:lineRule="auto"/>
        <w:jc w:val="right"/>
        <w:bidi/>
      </w:pPr>
      <w:r>
        <w:rPr>
          <w:rFonts w:ascii="Traditional Arabic" w:hAnsi="Traditional Arabic" w:cs="Traditional Arabic"/>
          <w:b w:val="0"/>
          <w:i w:val="0"/>
          <w:sz w:val="36"/>
          <w:rtl/>
          <w:szCs w:val="36"/>
        </w:rPr>
        <w:t>Basic Salary</w:t>
      </w:r>
    </w:p>
    <w:p>
      <w:pPr>
        <w:spacing w:after="120" w:line="276" w:lineRule="auto"/>
        <w:jc w:val="right"/>
        <w:bidi/>
      </w:pPr>
      <w:r>
        <w:rPr>
          <w:rFonts w:ascii="Traditional Arabic" w:hAnsi="Traditional Arabic" w:cs="Traditional Arabic"/>
          <w:b w:val="0"/>
          <w:i w:val="0"/>
          <w:sz w:val="36"/>
          <w:rtl/>
          <w:szCs w:val="36"/>
        </w:rPr>
        <w:t>Housing Allowance Transportation Allowance Others</w:t>
      </w:r>
    </w:p>
    <w:p>
      <w:pPr>
        <w:spacing w:after="120" w:line="276" w:lineRule="auto"/>
        <w:jc w:val="right"/>
        <w:bidi/>
      </w:pPr>
      <w:r>
        <w:rPr>
          <w:rFonts w:ascii="Traditional Arabic" w:hAnsi="Traditional Arabic" w:cs="Traditional Arabic"/>
          <w:b w:val="0"/>
          <w:i w:val="0"/>
          <w:sz w:val="36"/>
          <w:rtl/>
          <w:szCs w:val="36"/>
        </w:rPr>
        <w:t>TOSS Salary = S.R</w:t>
      </w:r>
    </w:p>
    <w:p>
      <w:pPr>
        <w:spacing w:after="120" w:line="276" w:lineRule="auto"/>
        <w:jc w:val="right"/>
        <w:bidi/>
      </w:pPr>
      <w:r>
        <w:rPr>
          <w:rFonts w:ascii="Traditional Arabic" w:hAnsi="Traditional Arabic" w:cs="Traditional Arabic"/>
          <w:b w:val="0"/>
          <w:i w:val="0"/>
          <w:sz w:val="36"/>
          <w:rtl/>
          <w:szCs w:val="36"/>
        </w:rPr>
        <w:t>EMPLOYMENT PERIOD</w:t>
      </w:r>
    </w:p>
    <w:p>
      <w:pPr>
        <w:spacing w:after="120" w:line="276" w:lineRule="auto"/>
        <w:jc w:val="right"/>
        <w:bidi/>
      </w:pPr>
      <w:r>
        <w:rPr>
          <w:rFonts w:ascii="Traditional Arabic" w:hAnsi="Traditional Arabic" w:cs="Traditional Arabic"/>
          <w:b w:val="0"/>
          <w:i w:val="0"/>
          <w:sz w:val="36"/>
          <w:rtl/>
          <w:szCs w:val="36"/>
        </w:rPr>
        <w:t>Start Date End Date</w:t>
      </w:r>
    </w:p>
    <w:p>
      <w:pPr>
        <w:spacing w:after="120" w:line="276" w:lineRule="auto"/>
        <w:jc w:val="right"/>
        <w:bidi/>
      </w:pPr>
      <w:r>
        <w:rPr>
          <w:rFonts w:ascii="Traditional Arabic" w:hAnsi="Traditional Arabic" w:cs="Traditional Arabic"/>
          <w:b w:val="0"/>
          <w:i w:val="0"/>
          <w:sz w:val="36"/>
          <w:rtl/>
          <w:szCs w:val="36"/>
        </w:rPr>
        <w:t>Unlimited Contract — Resignation - Less than 10 years of service</w:t>
      </w:r>
    </w:p>
    <w:p>
      <w:pPr>
        <w:spacing w:after="120" w:line="276" w:lineRule="auto"/>
        <w:jc w:val="right"/>
        <w:bidi/>
      </w:pPr>
      <w:r>
        <w:rPr>
          <w:rFonts w:ascii="Traditional Arabic" w:hAnsi="Traditional Arabic" w:cs="Traditional Arabic"/>
          <w:b w:val="0"/>
          <w:i w:val="0"/>
          <w:sz w:val="36"/>
          <w:rtl/>
          <w:szCs w:val="36"/>
        </w:rPr>
        <w:t>Fr. To</w:t>
      </w:r>
    </w:p>
    <w:p>
      <w:pPr>
        <w:spacing w:after="120" w:line="276" w:lineRule="auto"/>
        <w:jc w:val="right"/>
        <w:bidi/>
      </w:pPr>
      <w:r>
        <w:rPr>
          <w:rFonts w:ascii="Traditional Arabic" w:hAnsi="Traditional Arabic" w:cs="Traditional Arabic"/>
          <w:b w:val="0"/>
          <w:i w:val="0"/>
          <w:sz w:val="36"/>
          <w:rtl/>
          <w:szCs w:val="36"/>
        </w:rPr>
        <w:t>10,561</w:t>
      </w:r>
    </w:p>
    <w:p>
      <w:pPr>
        <w:spacing w:after="120" w:line="276" w:lineRule="auto"/>
        <w:jc w:val="right"/>
        <w:bidi/>
      </w:pPr>
      <w:r>
        <w:rPr>
          <w:rFonts w:ascii="Traditional Arabic" w:hAnsi="Traditional Arabic" w:cs="Traditional Arabic"/>
          <w:b w:val="0"/>
          <w:i w:val="0"/>
          <w:sz w:val="36"/>
          <w:rtl/>
          <w:szCs w:val="36"/>
        </w:rPr>
        <w:t>Severance Dues 0 Ww.</w:t>
      </w:r>
    </w:p>
    <w:p>
      <w:pPr>
        <w:spacing w:after="120" w:line="276" w:lineRule="auto"/>
        <w:jc w:val="right"/>
        <w:bidi/>
      </w:pPr>
      <w:r>
        <w:rPr>
          <w:rFonts w:ascii="Traditional Arabic" w:hAnsi="Traditional Arabic" w:cs="Traditional Arabic"/>
          <w:b w:val="0"/>
          <w:i w:val="0"/>
          <w:sz w:val="36"/>
          <w:rtl/>
          <w:szCs w:val="36"/>
        </w:rPr>
        <w:t>ACATIONDUES</w:t>
      </w:r>
    </w:p>
    <w:p>
      <w:pPr>
        <w:spacing w:after="120" w:line="276" w:lineRule="auto"/>
        <w:jc w:val="right"/>
        <w:bidi/>
      </w:pPr>
      <w:r>
        <w:rPr>
          <w:rFonts w:ascii="Traditional Arabic" w:hAnsi="Traditional Arabic" w:cs="Traditional Arabic"/>
          <w:b w:val="0"/>
          <w:i w:val="0"/>
          <w:sz w:val="36"/>
          <w:rtl/>
          <w:szCs w:val="36"/>
        </w:rPr>
        <w:t>First Work Day from last vacation Last Working Day Total Days</w:t>
      </w:r>
    </w:p>
    <w:p>
      <w:pPr>
        <w:spacing w:after="120" w:line="276" w:lineRule="auto"/>
        <w:jc w:val="right"/>
        <w:bidi/>
      </w:pPr>
      <w:r>
        <w:rPr>
          <w:rFonts w:ascii="Traditional Arabic" w:hAnsi="Traditional Arabic" w:cs="Traditional Arabic"/>
          <w:b w:val="0"/>
          <w:i w:val="0"/>
          <w:sz w:val="36"/>
          <w:rtl/>
          <w:szCs w:val="36"/>
        </w:rPr>
        <w:t>Vacation Due</w:t>
      </w:r>
    </w:p>
    <w:p>
      <w:pPr>
        <w:spacing w:after="120" w:line="276" w:lineRule="auto"/>
        <w:jc w:val="right"/>
        <w:bidi/>
      </w:pPr>
      <w:r>
        <w:rPr>
          <w:rFonts w:ascii="Traditional Arabic" w:hAnsi="Traditional Arabic" w:cs="Traditional Arabic"/>
          <w:b w:val="0"/>
          <w:i w:val="0"/>
          <w:sz w:val="36"/>
          <w:highlight w:val="yellow"/>
          <w:rtl/>
          <w:szCs w:val="36"/>
        </w:rPr>
        <w:t>[صفحة 3 - OCR] Ahmed Zainy &amp; 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‏ذات مسؤولية محدودة‎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BV Ev ef 8/00: ‏التاريخ‎ ‎AVN O/T] 0: ‏الموافق‎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مخالصة واستلام حقوق</w:t>
      </w:r>
    </w:p>
    <w:p>
      <w:pPr>
        <w:spacing w:after="120" w:line="276" w:lineRule="auto"/>
        <w:jc w:val="right"/>
        <w:bidi/>
      </w:pPr>
      <w:r>
        <w:rPr>
          <w:rFonts w:ascii="Traditional Arabic" w:hAnsi="Traditional Arabic" w:cs="Traditional Arabic"/>
          <w:b w:val="0"/>
          <w:i w:val="0"/>
          <w:sz w:val="36"/>
          <w:highlight w:val="yellow"/>
          <w:rtl/>
          <w:szCs w:val="36"/>
        </w:rPr>
        <w:t>أنا الموقع أدناه / سعيد أنور علوي - باكستاني الجنسية ‎٠‏ وأحمل إقامة نظامية رقم 588781.ه8١7‏ 2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22 ها545١/.5/١8‎: ‏عملت لدى شركة أحمد زيني وأولاده المحدودة خلال الفترة من‎ ally ‏وحتى: 1454/05/9 ١ه بأنني استلمت كافة مستحقاتي من أجور أو عمل إضافي أو إجازات أو مكافآت أو‎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أية مستحقات مالية أخرى عن كامل مدة عملي بها.</w:t>
      </w:r>
    </w:p>
    <w:p>
      <w:pPr>
        <w:spacing w:after="120" w:line="276" w:lineRule="auto"/>
        <w:jc w:val="right"/>
        <w:bidi/>
      </w:pPr>
      <w:r>
        <w:rPr>
          <w:rFonts w:ascii="Traditional Arabic" w:hAnsi="Traditional Arabic" w:cs="Traditional Arabic"/>
          <w:b w:val="0"/>
          <w:i w:val="0"/>
          <w:sz w:val="36"/>
          <w:rtl/>
          <w:szCs w:val="36"/>
        </w:rPr>
        <w:t>كما أقر بأنه ليس لي حق بمطالبة الشركة أو الشركات والفروع التابعة لها أو أي من مدرائها أو الشركاء فيها</w:t>
      </w:r>
    </w:p>
    <w:p>
      <w:pPr>
        <w:spacing w:after="120" w:line="276" w:lineRule="auto"/>
        <w:jc w:val="right"/>
        <w:bidi/>
      </w:pPr>
      <w:r>
        <w:rPr>
          <w:rFonts w:ascii="Traditional Arabic" w:hAnsi="Traditional Arabic" w:cs="Traditional Arabic"/>
          <w:b w:val="0"/>
          <w:i w:val="0"/>
          <w:sz w:val="36"/>
          <w:rtl/>
          <w:szCs w:val="36"/>
        </w:rPr>
        <w:t>بأي مطالبة مهما كان نوعها أو سببها ويعتبر توقبعي على هذا الإقرار إبراء لذمة الشركة وفروعها والشركات</w:t>
      </w:r>
    </w:p>
    <w:p>
      <w:pPr>
        <w:spacing w:after="120" w:line="276" w:lineRule="auto"/>
        <w:jc w:val="right"/>
        <w:bidi/>
      </w:pPr>
      <w:r>
        <w:rPr>
          <w:rFonts w:ascii="Traditional Arabic" w:hAnsi="Traditional Arabic" w:cs="Traditional Arabic"/>
          <w:b w:val="0"/>
          <w:i w:val="0"/>
          <w:sz w:val="36"/>
          <w:rtl/>
          <w:szCs w:val="36"/>
        </w:rPr>
        <w:t>العائدة لها إبراء تامأ وشاملاً يسقط حقي في أي مطلب أو دعوى مهما كان سببها. وهذه مخالصة مني بذلك.</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highlight w:val="yellow"/>
          <w:rtl/>
          <w:szCs w:val="36"/>
        </w:rPr>
        <w:t>رأس المال ‎٠٠٠٠١ ١ ٠٠‏ ريال سعودي اتج ‎BWV‏ سات ‎١0548056: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مبنى أوزكو - شارع الأأمير سلطان مع شارع قلب الجزيرة - حي الخالدية - ص.ب 17505 جدة 11444 - المملكة العربية السعودية - هاتف؛: 5050515 (؟) 405+ فاكس: 5118415 ‎AAMT)‏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Jaziran Street, Al-Khalidiyah District, P.O. Box 17956, Jeddah 21494, Kingdom of Saudi Arabia Tel: +966 (2) 606-5216 Fax: +966 (2) 606-5416 www.ahmedzainysons.com</w:t>
      </w:r>
    </w:p>
    <w:p>
      <w:pPr>
        <w:spacing w:after="120" w:line="276" w:lineRule="auto"/>
        <w:jc w:val="right"/>
        <w:bidi/>
      </w:pPr>
      <w:r>
        <w:rPr>
          <w:rFonts w:ascii="Traditional Arabic" w:hAnsi="Traditional Arabic" w:cs="Traditional Arabic"/>
          <w:b w:val="0"/>
          <w:i w:val="0"/>
          <w:sz w:val="36"/>
          <w:highlight w:val="yellow"/>
          <w:rtl/>
          <w:szCs w:val="36"/>
        </w:rPr>
        <w:t>[صفحة 4 - OCR]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Ahmed Zainy 250115 Co ‏شركة احمد زيني واولادد‎ | Jeddah-Ozco Building. ‏جدة عمارة أوزكو‎ | Tel: “eset e\ Fax: setyret -.5١*.4 ‏فاكس: ‎ TOTS ‏هاتف: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‎TT 4‏ ‎i - |‏ مر صرش تقدي | ري ال ‎ret‏ التاريخ: ‎1١14/24/٠‏ 1 ‎Tyo i‏ ا الموافق: ‎١‏ #"ا”2#د17م؟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يصرف إلى المكرم: سعيد انور علوى ‎PAY TO MESSRS‏ ; ‎t te 1 |‏ ا مبلغ فقط ستةعشرة الف وستمانة وسبعة وستون ريال سعودي لاغير ‎SR‏ ‎FOR oa ng‏ | وذلك / مستحقات السائق سعيد انور علوى بفيلا ش»احمد زينى حسب التصفية المرفقة ;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‎Let</w:t>
      </w:r>
    </w:p>
    <w:p>
      <w:pPr>
        <w:spacing w:after="120" w:line="276" w:lineRule="auto"/>
        <w:jc w:val="right"/>
        <w:bidi/>
      </w:pPr>
      <w:r>
        <w:rPr>
          <w:rFonts w:ascii="Traditional Arabic" w:hAnsi="Traditional Arabic" w:cs="Traditional Arabic"/>
          <w:b w:val="0"/>
          <w:i w:val="0"/>
          <w:sz w:val="36"/>
          <w:highlight w:val="yellow"/>
          <w:rtl/>
          <w:szCs w:val="36"/>
        </w:rPr>
        <w:t>‏ْ المستلم. أمين الصندوق ‎re‏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‏الحساب ‎5٠‏</w:t>
      </w:r>
    </w:p>
    <w:p>
      <w:pPr>
        <w:spacing w:after="120" w:line="276" w:lineRule="auto"/>
        <w:jc w:val="right"/>
        <w:bidi/>
      </w:pPr>
      <w:r>
        <w:rPr>
          <w:rFonts w:ascii="Traditional Arabic" w:hAnsi="Traditional Arabic" w:cs="Traditional Arabic"/>
          <w:b w:val="0"/>
          <w:i w:val="0"/>
          <w:sz w:val="36"/>
          <w:rtl/>
          <w:szCs w:val="36"/>
        </w:rPr>
        <w:t>‎1١ ‏اك‎</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‏المجموع‎ 6 ee | |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[صفحة 5 - OCR] شركة احمد زيني واولاده جدة عمارة اوزكو هاتف: ‎SAVOY‏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&amp;Sons.Co _ Jeddah-Ozco Building” ‏ش‎ ‎Tel: ‏لل ل خخ‎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VeVihet</w:t>
      </w:r>
    </w:p>
    <w:p>
      <w:pPr>
        <w:spacing w:after="120" w:line="276" w:lineRule="auto"/>
        <w:jc w:val="right"/>
        <w:bidi/>
      </w:pPr>
      <w:r>
        <w:rPr>
          <w:rFonts w:ascii="Traditional Arabic" w:hAnsi="Traditional Arabic" w:cs="Traditional Arabic"/>
          <w:b w:val="0"/>
          <w:i w:val="0"/>
          <w:sz w:val="36"/>
          <w:rtl/>
          <w:szCs w:val="36"/>
        </w:rPr>
        <w:t>5.51١“٠04 ‏فاكس: ‎</w:t>
      </w:r>
    </w:p>
    <w:p>
      <w:pPr>
        <w:spacing w:after="120" w:line="276" w:lineRule="auto"/>
        <w:jc w:val="right"/>
        <w:bidi/>
      </w:pPr>
      <w:r>
        <w:rPr>
          <w:rFonts w:ascii="Traditional Arabic" w:hAnsi="Traditional Arabic" w:cs="Traditional Arabic"/>
          <w:b w:val="0"/>
          <w:i w:val="0"/>
          <w:sz w:val="36"/>
          <w:rtl/>
          <w:szCs w:val="36"/>
        </w:rPr>
        <w:t>مستحقات السائق سعيد انور علوى بفيلا ش ‎٠‏ احمد زينى حسب التصفية المرفقة</w:t>
      </w:r>
    </w:p>
    <w:p>
      <w:pPr>
        <w:spacing w:after="120" w:line="276" w:lineRule="auto"/>
        <w:jc w:val="right"/>
        <w:bidi/>
      </w:pPr>
      <w:r>
        <w:rPr>
          <w:rFonts w:ascii="Traditional Arabic" w:hAnsi="Traditional Arabic" w:cs="Traditional Arabic"/>
          <w:b w:val="0"/>
          <w:i w:val="0"/>
          <w:sz w:val="36"/>
          <w:rtl/>
          <w:szCs w:val="36"/>
        </w:rPr>
        <w:t>‎التاريخ: ‎4/5١؛ 1١474/.</w:t>
      </w:r>
    </w:p>
    <w:p>
      <w:pPr>
        <w:spacing w:after="120" w:line="276" w:lineRule="auto"/>
        <w:jc w:val="right"/>
        <w:bidi/>
      </w:pPr>
      <w:r>
        <w:rPr>
          <w:rFonts w:ascii="Traditional Arabic" w:hAnsi="Traditional Arabic" w:cs="Traditional Arabic"/>
          <w:b w:val="0"/>
          <w:i w:val="0"/>
          <w:sz w:val="36"/>
          <w:highlight w:val="yellow"/>
          <w:rtl/>
          <w:szCs w:val="36"/>
        </w:rPr>
        <w:t>مستحقات السائق سعيد انور علوى ‎Dats‏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سعيد انور علوى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no-7- inv 699.pdf ===== [صفحة 1 - OCR] شركة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للمم ممم ملفل الخ عن شهر ربيع ثاني 1434ه مارس 2013م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rtl/>
          <w:szCs w:val="36"/>
        </w:rPr>
        <w:t>135,700</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w:t>
      </w:r>
    </w:p>
    <w:p>
      <w:pPr>
        <w:spacing w:after="120" w:line="276" w:lineRule="auto"/>
        <w:jc w:val="right"/>
        <w:bidi/>
      </w:pPr>
      <w:r>
        <w:rPr>
          <w:rFonts w:ascii="Traditional Arabic" w:hAnsi="Traditional Arabic" w:cs="Traditional Arabic"/>
          <w:b w:val="0"/>
          <w:i w:val="0"/>
          <w:sz w:val="36"/>
          <w:highlight w:val="yellow"/>
          <w:rtl/>
          <w:szCs w:val="36"/>
        </w:rPr>
        <w:t>= نم نن حي لل (0 ‎COON‏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12,700</w:t>
      </w:r>
    </w:p>
    <w:p>
      <w:pPr>
        <w:spacing w:after="120" w:line="276" w:lineRule="auto"/>
        <w:jc w:val="right"/>
        <w:bidi/>
      </w:pPr>
      <w:r>
        <w:rPr>
          <w:rFonts w:ascii="Traditional Arabic" w:hAnsi="Traditional Arabic" w:cs="Traditional Arabic"/>
          <w:b w:val="0"/>
          <w:i w:val="0"/>
          <w:sz w:val="36"/>
          <w:rtl/>
          <w:szCs w:val="36"/>
        </w:rPr>
        <w:t>أحرم المرحوم / فطين الحبيشي 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بمحمد بدر النهدي</w:t>
      </w:r>
    </w:p>
    <w:p>
      <w:pPr>
        <w:spacing w:after="120" w:line="276" w:lineRule="auto"/>
        <w:jc w:val="right"/>
        <w:bidi/>
      </w:pPr>
      <w:r>
        <w:rPr>
          <w:rFonts w:ascii="Traditional Arabic" w:hAnsi="Traditional Arabic" w:cs="Traditional Arabic"/>
          <w:b w:val="0"/>
          <w:i w:val="0"/>
          <w:sz w:val="36"/>
          <w:rtl/>
          <w:szCs w:val="36"/>
        </w:rPr>
        <w:t>السيد / اشعرف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highlight w:val="yellow"/>
          <w:rtl/>
          <w:szCs w:val="36"/>
        </w:rPr>
        <w:t>الجمعية الخيرية لتحفيظ القرآن ‎ag SN‏ دارام حميد ‏ دف زيني ورثة المرحوم ابو بكر كنجو سليم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الهام بنت عثمان بكر زيني</w:t>
      </w:r>
    </w:p>
    <w:p>
      <w:pPr>
        <w:spacing w:after="120" w:line="276" w:lineRule="auto"/>
        <w:jc w:val="right"/>
        <w:bidi/>
      </w:pPr>
      <w:r>
        <w:rPr>
          <w:rFonts w:ascii="Traditional Arabic" w:hAnsi="Traditional Arabic" w:cs="Traditional Arabic"/>
          <w:b w:val="0"/>
          <w:i w:val="0"/>
          <w:sz w:val="36"/>
          <w:rtl/>
          <w:szCs w:val="36"/>
        </w:rPr>
        <w:t>السر احمد ادريس - دايكن</w:t>
      </w:r>
    </w:p>
    <w:p>
      <w:pPr>
        <w:spacing w:after="120" w:line="276" w:lineRule="auto"/>
        <w:jc w:val="right"/>
        <w:bidi/>
      </w:pPr>
      <w:r>
        <w:rPr>
          <w:rFonts w:ascii="Traditional Arabic" w:hAnsi="Traditional Arabic" w:cs="Traditional Arabic"/>
          <w:b w:val="0"/>
          <w:i w:val="0"/>
          <w:sz w:val="36"/>
          <w:rtl/>
          <w:szCs w:val="36"/>
        </w:rPr>
        <w:t>= خر كت د يرف ‎A‏ ركس إءى زءن</w:t>
      </w:r>
    </w:p>
    <w:p>
      <w:pPr>
        <w:spacing w:after="120" w:line="276" w:lineRule="auto"/>
        <w:jc w:val="right"/>
        <w:bidi/>
      </w:pPr>
      <w:r>
        <w:rPr>
          <w:rFonts w:ascii="Traditional Arabic" w:hAnsi="Traditional Arabic" w:cs="Traditional Arabic"/>
          <w:b w:val="0"/>
          <w:i w:val="0"/>
          <w:sz w:val="36"/>
          <w:rtl/>
          <w:szCs w:val="36"/>
        </w:rPr>
        <w:t>امساعدة شهرية 250 ريال لغية 1434/06/30ه اتصلت هاتفيا بتاريخ 1433/4/4ه بانها قد تزوجت وأصبحت غير محتاجة مساعدة شهرية 1000 ريال لغية 1434/06/30ه</w:t>
      </w:r>
    </w:p>
    <w:p>
      <w:pPr>
        <w:spacing w:after="120" w:line="276" w:lineRule="auto"/>
        <w:jc w:val="right"/>
        <w:bidi/>
      </w:pPr>
      <w:r>
        <w:rPr>
          <w:rFonts w:ascii="Traditional Arabic" w:hAnsi="Traditional Arabic" w:cs="Traditional Arabic"/>
          <w:b w:val="0"/>
          <w:i w:val="0"/>
          <w:sz w:val="36"/>
          <w:rtl/>
          <w:szCs w:val="36"/>
        </w:rPr>
        <w:t>عائلة المرحوم هارون انجي</w:t>
      </w:r>
    </w:p>
    <w:p>
      <w:pPr>
        <w:spacing w:after="120" w:line="276" w:lineRule="auto"/>
        <w:jc w:val="right"/>
        <w:bidi/>
      </w:pPr>
      <w:r>
        <w:rPr>
          <w:rFonts w:ascii="Traditional Arabic" w:hAnsi="Traditional Arabic" w:cs="Traditional Arabic"/>
          <w:b w:val="0"/>
          <w:i w:val="0"/>
          <w:sz w:val="36"/>
          <w:rtl/>
          <w:szCs w:val="36"/>
        </w:rPr>
        <w:t>عائلة المرحوم يوسف لطفي عائلة المرحوم حامد رزق حسن رجب</w:t>
      </w:r>
    </w:p>
    <w:p>
      <w:pPr>
        <w:spacing w:after="120" w:line="276" w:lineRule="auto"/>
        <w:jc w:val="right"/>
        <w:bidi/>
      </w:pPr>
      <w:r>
        <w:rPr>
          <w:rFonts w:ascii="Traditional Arabic" w:hAnsi="Traditional Arabic" w:cs="Traditional Arabic"/>
          <w:b w:val="0"/>
          <w:i w:val="0"/>
          <w:sz w:val="36"/>
          <w:highlight w:val="yellow"/>
          <w:rtl/>
          <w:szCs w:val="36"/>
        </w:rPr>
        <w:t>36,467 |  [بحاجة مراجعة: OCR غير واضح]</w:t>
      </w:r>
    </w:p>
    <w:p>
      <w:pPr>
        <w:spacing w:after="120" w:line="276" w:lineRule="auto"/>
        <w:jc w:val="right"/>
        <w:bidi/>
      </w:pPr>
      <w:r>
        <w:rPr>
          <w:rFonts w:ascii="Traditional Arabic" w:hAnsi="Traditional Arabic" w:cs="Traditional Arabic"/>
          <w:b w:val="0"/>
          <w:i w:val="0"/>
          <w:sz w:val="36"/>
          <w:rtl/>
          <w:szCs w:val="36"/>
        </w:rPr>
        <w:t>183,867</w:t>
      </w:r>
    </w:p>
    <w:p>
      <w:pPr>
        <w:spacing w:after="120" w:line="276" w:lineRule="auto"/>
        <w:jc w:val="right"/>
        <w:bidi/>
      </w:pPr>
      <w:r>
        <w:rPr>
          <w:rFonts w:ascii="Traditional Arabic" w:hAnsi="Traditional Arabic" w:cs="Traditional Arabic"/>
          <w:b w:val="0"/>
          <w:i w:val="0"/>
          <w:sz w:val="36"/>
          <w:highlight w:val="yellow"/>
          <w:rtl/>
          <w:szCs w:val="36"/>
        </w:rPr>
        <w:t>[صفحة 2 - OCR] PAY TO MESSRS ‏الشيخ/احمد زينى‎ ta Sal ‏يصرف الى‎ ‏ريال‎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ers</w:t>
      </w:r>
    </w:p>
    <w:p>
      <w:pPr>
        <w:spacing w:after="120" w:line="276" w:lineRule="auto"/>
        <w:jc w:val="right"/>
        <w:bidi/>
      </w:pPr>
      <w:r>
        <w:rPr>
          <w:rFonts w:ascii="Traditional Arabic" w:hAnsi="Traditional Arabic" w:cs="Traditional Arabic"/>
          <w:b w:val="0"/>
          <w:i w:val="0"/>
          <w:sz w:val="36"/>
          <w:highlight w:val="yellow"/>
          <w:rtl/>
          <w:szCs w:val="36"/>
        </w:rPr>
        <w:t>| Anmed Zainy &amp;Sons Co ‏شركة احمد زيني واولاده‎ ‏ا‎ Jeddah-Ozco Building ; ‏عمارة اوزكو‎ baa | | Tel: weNOVIN Fax: 5.5.4 SN OG ‏هاتف» ا فاكس: ‎ | 1 03 ‏ا‎: 5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 i i $46 2 Ho | ( pee — 11”: 24/5 ‏التاريخ: ‎ wee ‏رياال‎ | | TeV t ee teed 1 Babi gall biVov,ee i i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I 1</w:t>
      </w:r>
    </w:p>
    <w:p>
      <w:pPr>
        <w:spacing w:after="120" w:line="276" w:lineRule="auto"/>
        <w:jc w:val="right"/>
        <w:bidi/>
      </w:pPr>
      <w:r>
        <w:rPr>
          <w:rFonts w:ascii="Traditional Arabic" w:hAnsi="Traditional Arabic" w:cs="Traditional Arabic"/>
          <w:b w:val="0"/>
          <w:i w:val="0"/>
          <w:sz w:val="36"/>
          <w:rtl/>
          <w:szCs w:val="36"/>
        </w:rPr>
        <w:t>‏ا‎ 1</w:t>
      </w:r>
    </w:p>
    <w:p>
      <w:pPr>
        <w:spacing w:after="120" w:line="276" w:lineRule="auto"/>
        <w:jc w:val="right"/>
        <w:bidi/>
      </w:pPr>
      <w:r>
        <w:rPr>
          <w:rFonts w:ascii="Traditional Arabic" w:hAnsi="Traditional Arabic" w:cs="Traditional Arabic"/>
          <w:b w:val="0"/>
          <w:i w:val="0"/>
          <w:sz w:val="36"/>
          <w:highlight w:val="yellow"/>
          <w:rtl/>
          <w:szCs w:val="36"/>
        </w:rPr>
        <w:t>مبلغ فقط خمسون الف وسبعمانة ريال سعودي لاير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 FOR Vere BE ‏احمد زينى عن شهر ربيع‎ oh ‏مصاريف منزل‎ f ‏وذلك‎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عر ولاييث 1 المجموع</w:t>
      </w:r>
    </w:p>
    <w:p>
      <w:pPr>
        <w:spacing w:after="120" w:line="276" w:lineRule="auto"/>
        <w:jc w:val="right"/>
        <w:bidi/>
      </w:pPr>
      <w:r>
        <w:rPr>
          <w:rFonts w:ascii="Traditional Arabic" w:hAnsi="Traditional Arabic" w:cs="Traditional Arabic"/>
          <w:b w:val="0"/>
          <w:i w:val="0"/>
          <w:sz w:val="36"/>
          <w:highlight w:val="yellow"/>
          <w:rtl/>
          <w:szCs w:val="36"/>
        </w:rPr>
        <w:t>alt) ‏المدير‎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‎Jeddah-Ozco Building‏ هائف: ‎VeVOVNS‏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‏ال ا‎ Fax: 5054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4/.4/15"١4</w:t>
      </w:r>
    </w:p>
    <w:p>
      <w:pPr>
        <w:spacing w:after="120" w:line="276" w:lineRule="auto"/>
        <w:jc w:val="right"/>
        <w:bidi/>
      </w:pPr>
      <w:r>
        <w:rPr>
          <w:rFonts w:ascii="Traditional Arabic" w:hAnsi="Traditional Arabic" w:cs="Traditional Arabic"/>
          <w:b w:val="0"/>
          <w:i w:val="0"/>
          <w:sz w:val="36"/>
          <w:highlight w:val="yellow"/>
          <w:rtl/>
          <w:szCs w:val="36"/>
        </w:rPr>
        <w:t>مصاريف منزل ‎ti‏ احمد زينى عن شهر ربيع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no-8- inv 840.pdf ===== [صفحة 1 - OCR] Wao ‏سجلتجساري‎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ص.ب 4144 جسدة ‎VENT‏ 33531174 ‏J‎ 5143110: نوفيلت‏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فاكس: 751/0111 جل دة- طريق المدينة</w:t>
      </w:r>
    </w:p>
    <w:p>
      <w:pPr>
        <w:spacing w:after="120" w:line="276" w:lineRule="auto"/>
        <w:jc w:val="right"/>
        <w:bidi/>
      </w:pPr>
      <w:r>
        <w:rPr>
          <w:rFonts w:ascii="Traditional Arabic" w:hAnsi="Traditional Arabic" w:cs="Traditional Arabic"/>
          <w:b w:val="0"/>
          <w:i w:val="0"/>
          <w:sz w:val="36"/>
          <w:highlight w:val="yellow"/>
          <w:rtl/>
          <w:szCs w:val="36"/>
        </w:rPr>
        <w:t>ةدحولا رعس ‎UNIT PRICE‏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C.R.No. 7785 | oo ‏.م‎ 0. Box 9148 Jeddah 21413“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6646310 / 6691124</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Fax: 6875376 ° | ‏موسسة أحمد الحربي‎ Jeddah - Madina Road Ahmed Al-Harbi Est.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No. 0249 ‏عرض أسعار‎ QUOTATION</w:t>
      </w:r>
    </w:p>
    <w:p>
      <w:pPr>
        <w:spacing w:after="120" w:line="276" w:lineRule="auto"/>
        <w:jc w:val="right"/>
        <w:bidi/>
      </w:pPr>
      <w:r>
        <w:rPr>
          <w:rFonts w:ascii="Traditional Arabic" w:hAnsi="Traditional Arabic" w:cs="Traditional Arabic"/>
          <w:b w:val="0"/>
          <w:i w:val="0"/>
          <w:sz w:val="36"/>
          <w:highlight w:val="yellow"/>
          <w:rtl/>
          <w:szCs w:val="36"/>
        </w:rPr>
        <w:t>pate: ‏ملعاف‎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الكمية ‎QUANTITY‏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Validity eccentric</w:t>
      </w:r>
    </w:p>
    <w:p>
      <w:pPr>
        <w:spacing w:after="120" w:line="276" w:lineRule="auto"/>
        <w:jc w:val="right"/>
        <w:bidi/>
      </w:pPr>
      <w:r>
        <w:rPr>
          <w:rFonts w:ascii="Traditional Arabic" w:hAnsi="Traditional Arabic" w:cs="Traditional Arabic"/>
          <w:b w:val="0"/>
          <w:i w:val="0"/>
          <w:sz w:val="36"/>
          <w:rtl/>
          <w:szCs w:val="36"/>
        </w:rPr>
        <w:t>Terms of Payment:</w:t>
      </w:r>
    </w:p>
    <w:p>
      <w:pPr>
        <w:spacing w:after="120" w:line="276" w:lineRule="auto"/>
        <w:jc w:val="right"/>
        <w:bidi/>
      </w:pPr>
      <w:r>
        <w:rPr>
          <w:rFonts w:ascii="Traditional Arabic" w:hAnsi="Traditional Arabic" w:cs="Traditional Arabic"/>
          <w:b w:val="0"/>
          <w:i w:val="0"/>
          <w:sz w:val="36"/>
          <w:rtl/>
          <w:szCs w:val="36"/>
        </w:rPr>
        <w:t>Delivery: _......</w:t>
      </w:r>
    </w:p>
    <w:p>
      <w:pPr>
        <w:spacing w:after="120" w:line="276" w:lineRule="auto"/>
        <w:jc w:val="right"/>
        <w:bidi/>
      </w:pPr>
      <w:r>
        <w:rPr>
          <w:rFonts w:ascii="Traditional Arabic" w:hAnsi="Traditional Arabic" w:cs="Traditional Arabic"/>
          <w:b w:val="0"/>
          <w:i w:val="0"/>
          <w:sz w:val="36"/>
          <w:highlight w:val="yellow"/>
          <w:rtl/>
          <w:szCs w:val="36"/>
        </w:rPr>
        <w:t>Auth. Sig. ‏توقيع المستول‎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Date: 18% March 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Sheikh Ossama Zainy</w:t>
      </w:r>
    </w:p>
    <w:p>
      <w:pPr>
        <w:spacing w:after="120" w:line="276" w:lineRule="auto"/>
        <w:jc w:val="right"/>
        <w:bidi/>
      </w:pPr>
      <w:r>
        <w:rPr>
          <w:rFonts w:ascii="Traditional Arabic" w:hAnsi="Traditional Arabic" w:cs="Traditional Arabic"/>
          <w:b w:val="0"/>
          <w:i w:val="0"/>
          <w:sz w:val="36"/>
          <w:rtl/>
          <w:szCs w:val="36"/>
        </w:rPr>
        <w:t>From: Abdul Jabbar (Zainy compound) Subject: _Water Pump in Sheikh Ahmed Zainy villa Respected Sir,</w:t>
      </w:r>
    </w:p>
    <w:p>
      <w:pPr>
        <w:spacing w:after="120" w:line="276" w:lineRule="auto"/>
        <w:jc w:val="right"/>
        <w:bidi/>
      </w:pPr>
      <w:r>
        <w:rPr>
          <w:rFonts w:ascii="Traditional Arabic" w:hAnsi="Traditional Arabic" w:cs="Traditional Arabic"/>
          <w:b w:val="0"/>
          <w:i w:val="0"/>
          <w:sz w:val="36"/>
          <w:rtl/>
          <w:szCs w:val="36"/>
        </w:rPr>
        <w:t>I would like to inform you that we are using Sheikh Adnan Zainy villa’s water pump for Sheikh Ahmed Zainy villa. We want to disconnect the water pipe line from Sheikh Adnan Zainy villa. Therefore we have to fix a new motor pump including pressure tank in Sheikh Ahmed Zainy villa as per following quotations:</w:t>
      </w:r>
    </w:p>
    <w:p>
      <w:pPr>
        <w:spacing w:after="120" w:line="276" w:lineRule="auto"/>
        <w:jc w:val="right"/>
        <w:bidi/>
      </w:pPr>
      <w:r>
        <w:rPr>
          <w:rFonts w:ascii="Traditional Arabic" w:hAnsi="Traditional Arabic" w:cs="Traditional Arabic"/>
          <w:b w:val="0"/>
          <w:i w:val="0"/>
          <w:sz w:val="36"/>
          <w:highlight w:val="yellow"/>
          <w:rtl/>
          <w:szCs w:val="36"/>
        </w:rPr>
        <w:t>G) Ahmed Al-harbi Est. SR- 14,700 (Recbmmended) ZA 2- Ekel Trading &amp; Industrial Co. ‏ص‎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 Ahed Al Jazeera Trading SR- 14,300</w:t>
      </w:r>
    </w:p>
    <w:p>
      <w:pPr>
        <w:spacing w:after="120" w:line="276" w:lineRule="auto"/>
        <w:jc w:val="right"/>
        <w:bidi/>
      </w:pPr>
      <w:r>
        <w:rPr>
          <w:rFonts w:ascii="Traditional Arabic" w:hAnsi="Traditional Arabic" w:cs="Traditional Arabic"/>
          <w:b w:val="0"/>
          <w:i w:val="0"/>
          <w:sz w:val="36"/>
          <w:rtl/>
          <w:szCs w:val="36"/>
        </w:rPr>
        <w:t>Best regards,</w:t>
      </w:r>
    </w:p>
    <w:p>
      <w:pPr>
        <w:spacing w:after="120" w:line="276" w:lineRule="auto"/>
        <w:jc w:val="right"/>
        <w:bidi/>
      </w:pPr>
      <w:r>
        <w:rPr>
          <w:rFonts w:ascii="Traditional Arabic" w:hAnsi="Traditional Arabic" w:cs="Traditional Arabic"/>
          <w:b w:val="0"/>
          <w:i w:val="0"/>
          <w:sz w:val="36"/>
          <w:rtl/>
          <w:szCs w:val="36"/>
        </w:rPr>
        <w:t>Kem =</w:t>
      </w:r>
    </w:p>
    <w:p>
      <w:pPr>
        <w:spacing w:after="120" w:line="276" w:lineRule="auto"/>
        <w:jc w:val="right"/>
        <w:bidi/>
      </w:pPr>
      <w:r>
        <w:rPr>
          <w:rFonts w:ascii="Traditional Arabic" w:hAnsi="Traditional Arabic" w:cs="Traditional Arabic"/>
          <w:b w:val="0"/>
          <w:i w:val="0"/>
          <w:sz w:val="36"/>
          <w:rtl/>
          <w:szCs w:val="36"/>
        </w:rPr>
        <w:t>Abdul Jabbar 0</w:t>
      </w:r>
    </w:p>
    <w:p>
      <w:pPr>
        <w:spacing w:after="120" w:line="276" w:lineRule="auto"/>
        <w:jc w:val="right"/>
        <w:bidi/>
      </w:pPr>
      <w:r>
        <w:rPr>
          <w:rFonts w:ascii="Traditional Arabic" w:hAnsi="Traditional Arabic" w:cs="Traditional Arabic"/>
          <w:b w:val="0"/>
          <w:i w:val="0"/>
          <w:sz w:val="36"/>
          <w:highlight w:val="yellow"/>
          <w:rtl/>
          <w:szCs w:val="36"/>
        </w:rPr>
        <w:t>[صفحة 3 - OCR] لش ب ا ‎eee‏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‎t !‏ شركة احمد زيني واولاده ©6© ‎Ahmed Zainy &amp;Sons‏ | | جدة عمارة اوزكو ‎Jeddah-Ozco Building‏ هاتف: ‎25551١‏ ؟ فاكس: ‎5.5١.4‏ ل لل لو 2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‏ريس سال بنع التاريخ: ‎١154/2.‏ ‏12000 الموافق: 2 556.- 5.1 | سس ‎ee‏ ‏| يصرف إلى المكرم: عبد الجبار ‎PAY TO MESSRS‏ | ‎des: 7 eye node dah‏ ,| مبلغ فقطأربعةعشرة ألف وسبعمانة ريال سعودي لاغير ‎SR‏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 فاتورة مؤسسة الحربى قيمة مواسير مياه خاصة بصيانة فيلا ش١٠‏ احمد زينى كالمرفق ‎FOR‏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‏للرءءلاءة١‏ المجموع</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جدة عمارة اوزكو هاتف 91ه5.5</w:t>
      </w:r>
    </w:p>
    <w:p>
      <w:pPr>
        <w:spacing w:after="120" w:line="276" w:lineRule="auto"/>
        <w:jc w:val="right"/>
        <w:bidi/>
      </w:pPr>
      <w:r>
        <w:rPr>
          <w:rFonts w:ascii="Traditional Arabic" w:hAnsi="Traditional Arabic" w:cs="Traditional Arabic"/>
          <w:b w:val="0"/>
          <w:i w:val="0"/>
          <w:sz w:val="36"/>
          <w:rtl/>
          <w:szCs w:val="36"/>
        </w:rPr>
        <w:t>فاكس:</w:t>
      </w:r>
    </w:p>
    <w:p>
      <w:pPr>
        <w:spacing w:after="120" w:line="276" w:lineRule="auto"/>
        <w:jc w:val="right"/>
        <w:bidi/>
      </w:pPr>
      <w:r>
        <w:rPr>
          <w:rFonts w:ascii="Traditional Arabic" w:hAnsi="Traditional Arabic" w:cs="Traditional Arabic"/>
          <w:b w:val="0"/>
          <w:i w:val="0"/>
          <w:sz w:val="36"/>
          <w:highlight w:val="yellow"/>
          <w:rtl/>
          <w:szCs w:val="36"/>
        </w:rPr>
        <w:t>5-55  [بحاجة مراجعة: OCR غير واضح]</w:t>
      </w:r>
    </w:p>
    <w:p>
      <w:pPr>
        <w:spacing w:after="120" w:line="276" w:lineRule="auto"/>
        <w:jc w:val="right"/>
        <w:bidi/>
      </w:pPr>
      <w:r>
        <w:rPr>
          <w:rFonts w:ascii="Traditional Arabic" w:hAnsi="Traditional Arabic" w:cs="Traditional Arabic"/>
          <w:b w:val="0"/>
          <w:i w:val="0"/>
          <w:sz w:val="36"/>
          <w:rtl/>
          <w:szCs w:val="36"/>
        </w:rPr>
        <w:t>فاتورة مؤسسة الحربى قيمة مواسير مياه خاصة بصيانة فيلا ش ‎٠‏ احمد زينى كالمرفق</w:t>
      </w:r>
    </w:p>
    <w:p>
      <w:pPr>
        <w:spacing w:after="120" w:line="276" w:lineRule="auto"/>
        <w:jc w:val="right"/>
        <w:bidi/>
      </w:pPr>
      <w:r>
        <w:rPr>
          <w:rFonts w:ascii="Traditional Arabic" w:hAnsi="Traditional Arabic" w:cs="Traditional Arabic"/>
          <w:b w:val="0"/>
          <w:i w:val="0"/>
          <w:sz w:val="36"/>
          <w:rtl/>
          <w:szCs w:val="36"/>
        </w:rPr>
        <w:t>Ahmed Zainy 850115 Co:</w:t>
      </w:r>
    </w:p>
    <w:p>
      <w:pPr>
        <w:spacing w:after="120" w:line="276" w:lineRule="auto"/>
        <w:jc w:val="right"/>
        <w:bidi/>
      </w:pPr>
      <w:r>
        <w:rPr>
          <w:rFonts w:ascii="Traditional Arabic" w:hAnsi="Traditional Arabic" w:cs="Traditional Arabic"/>
          <w:b w:val="0"/>
          <w:i w:val="0"/>
          <w:sz w:val="36"/>
          <w:rtl/>
          <w:szCs w:val="36"/>
        </w:rPr>
        <w:t>Jeddah-Ozco Building Tel: 1: 40 vac</w:t>
      </w:r>
    </w:p>
    <w:p>
      <w:pPr>
        <w:spacing w:after="120" w:line="276" w:lineRule="auto"/>
        <w:jc w:val="right"/>
        <w:bidi/>
      </w:pPr>
      <w:r>
        <w:rPr>
          <w:rFonts w:ascii="Traditional Arabic" w:hAnsi="Traditional Arabic" w:cs="Traditional Arabic"/>
          <w:b w:val="0"/>
          <w:i w:val="0"/>
          <w:sz w:val="36"/>
          <w:rtl/>
          <w:szCs w:val="36"/>
        </w:rPr>
        <w:t>Fax: 50</w:t>
      </w:r>
    </w:p>
    <w:p>
      <w:pPr>
        <w:spacing w:after="120" w:line="276" w:lineRule="auto"/>
        <w:jc w:val="right"/>
        <w:bidi/>
      </w:pPr>
      <w:r>
        <w:rPr>
          <w:rFonts w:ascii="Traditional Arabic" w:hAnsi="Traditional Arabic" w:cs="Traditional Arabic"/>
          <w:b w:val="0"/>
          <w:i w:val="0"/>
          <w:sz w:val="36"/>
          <w:highlight w:val="yellow"/>
          <w:rtl/>
          <w:szCs w:val="36"/>
        </w:rPr>
        <w:t>‎التاريخ: OVE VEEP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no-9- inv 919.pdf ===== [صفحة 1 - OCR] شركة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المخصصات الشهرية للشيوخ والاقارب ‎eee‏ الخ عن شهر جماد اول 1434ه ابريل 2013م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135,700 ثانيا: - المخصصات الشهرية للاقارب</w:t>
      </w:r>
    </w:p>
    <w:p>
      <w:pPr>
        <w:spacing w:after="120" w:line="276" w:lineRule="auto"/>
        <w:jc w:val="right"/>
        <w:bidi/>
      </w:pPr>
      <w:r>
        <w:rPr>
          <w:rFonts w:ascii="Traditional Arabic" w:hAnsi="Traditional Arabic" w:cs="Traditional Arabic"/>
          <w:b w:val="0"/>
          <w:i w:val="0"/>
          <w:sz w:val="36"/>
          <w:rtl/>
          <w:szCs w:val="36"/>
        </w:rPr>
        <w:t>عائلة / عثمان زيني ( الهام زيني) ‎x‏ 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highlight w:val="yellow"/>
          <w:rtl/>
          <w:szCs w:val="36"/>
        </w:rPr>
        <w:t>= نم ين ص ‎COON AM‏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ثالثا: - المخصصات الشهرية لموظفين سابقين</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بمحمد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highlight w:val="yellow"/>
          <w:rtl/>
          <w:szCs w:val="36"/>
        </w:rPr>
        <w:t>الجمعية الخيرية لتحفيظ القرآن ‎ag SI‏ دار ام حميد - دف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باسم علي محمد بلبيسي</w:t>
      </w:r>
    </w:p>
    <w:p>
      <w:pPr>
        <w:spacing w:after="120" w:line="276" w:lineRule="auto"/>
        <w:jc w:val="right"/>
        <w:bidi/>
      </w:pPr>
      <w:r>
        <w:rPr>
          <w:rFonts w:ascii="Traditional Arabic" w:hAnsi="Traditional Arabic" w:cs="Traditional Arabic"/>
          <w:b w:val="0"/>
          <w:i w:val="0"/>
          <w:sz w:val="36"/>
          <w:rtl/>
          <w:szCs w:val="36"/>
        </w:rPr>
        <w:t>ورثة المرحوم ابو بكر كنجو سليم أمساعدة شهرية 250 ريال لغية 1434/06/30 الهام بنت عثمان بكر زيني ‎i‏ اتصلت هاتفيا بتاريخ 1433/4/4ه بانها قد تزوجت وأصبحت غير محتاجة السر احمد ادريس - دايكن مساعدة شهرية 1000 ريال لغية 1434/06/30ه</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6"/>
          <w:highlight w:val="yellow"/>
          <w:rtl/>
          <w:szCs w:val="36"/>
        </w:rPr>
        <w:t>[صفحة 2 -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 Ahmed Zainy &amp;Sons Co ‏شركة احمد زيني واولاده‎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جدة عمارة اوزكو ‎Jeddah-Ozco Building,‏ ا ا هاتف ‎SNOT NN‏ فاكس: ‎Fax: weaves SNe‏ لا ‎i L Tel‏ | لدم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 2 |</w:t>
      </w:r>
    </w:p>
    <w:p>
      <w:pPr>
        <w:spacing w:after="120" w:line="276" w:lineRule="auto"/>
        <w:jc w:val="right"/>
        <w:bidi/>
      </w:pPr>
      <w:r>
        <w:rPr>
          <w:rFonts w:ascii="Traditional Arabic" w:hAnsi="Traditional Arabic" w:cs="Traditional Arabic"/>
          <w:b w:val="0"/>
          <w:i w:val="0"/>
          <w:sz w:val="36"/>
          <w:highlight w:val="yellow"/>
          <w:rtl/>
          <w:szCs w:val="36"/>
        </w:rPr>
        <w:t>| gabe ‏مر‎ ١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 ‏لت‎ 1</w:t>
      </w:r>
    </w:p>
    <w:p>
      <w:pPr>
        <w:spacing w:after="120" w:line="276" w:lineRule="auto"/>
        <w:jc w:val="right"/>
        <w:bidi/>
      </w:pPr>
      <w:r>
        <w:rPr>
          <w:rFonts w:ascii="Traditional Arabic" w:hAnsi="Traditional Arabic" w:cs="Traditional Arabic"/>
          <w:b w:val="0"/>
          <w:i w:val="0"/>
          <w:sz w:val="36"/>
          <w:highlight w:val="yellow"/>
          <w:rtl/>
          <w:szCs w:val="36"/>
        </w:rPr>
        <w:t>ا رب ال ‎avy‏ التاريسخ: لذكزه./4”؛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Teter teed ‏الموافق: ‎ [Teves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Le,</w:t>
      </w:r>
    </w:p>
    <w:p>
      <w:pPr>
        <w:spacing w:after="120" w:line="276" w:lineRule="auto"/>
        <w:jc w:val="right"/>
        <w:bidi/>
      </w:pPr>
      <w:r>
        <w:rPr>
          <w:rFonts w:ascii="Traditional Arabic" w:hAnsi="Traditional Arabic" w:cs="Traditional Arabic"/>
          <w:b w:val="0"/>
          <w:i w:val="0"/>
          <w:sz w:val="36"/>
          <w:highlight w:val="yellow"/>
          <w:rtl/>
          <w:szCs w:val="36"/>
        </w:rPr>
        <w:t>1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يصرف إلى المكرم: الشيخ]/احمد زينى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 ا</w:t>
      </w:r>
    </w:p>
    <w:p>
      <w:pPr>
        <w:spacing w:after="120" w:line="276" w:lineRule="auto"/>
        <w:jc w:val="right"/>
        <w:bidi/>
      </w:pPr>
      <w:r>
        <w:rPr>
          <w:rFonts w:ascii="Traditional Arabic" w:hAnsi="Traditional Arabic" w:cs="Traditional Arabic"/>
          <w:b w:val="0"/>
          <w:i w:val="0"/>
          <w:sz w:val="36"/>
          <w:rtl/>
          <w:szCs w:val="36"/>
        </w:rPr>
        <w:t>‏| ريال</w:t>
      </w:r>
    </w:p>
    <w:p>
      <w:pPr>
        <w:spacing w:after="120" w:line="276" w:lineRule="auto"/>
        <w:jc w:val="right"/>
        <w:bidi/>
      </w:pPr>
      <w:r>
        <w:rPr>
          <w:rFonts w:ascii="Traditional Arabic" w:hAnsi="Traditional Arabic" w:cs="Traditional Arabic"/>
          <w:b w:val="0"/>
          <w:i w:val="0"/>
          <w:sz w:val="36"/>
          <w:highlight w:val="yellow"/>
          <w:rtl/>
          <w:szCs w:val="36"/>
        </w:rPr>
        <w:t>‏مبلغ ‎BaP‏ خمسون الف وسبعمانة ريال سعودي لاغير م8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 وذلك / مصاريف منزل الشيخ/احمد زينى عن شهر جماد الاولى ‎VEE‏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Zainy.&amp;Sons Co‏ جدة عمارة اوزكو ‎Jeddah-Ozéo Building‏ هاتف: ‎5256151١‏ ' مك5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Wstitsé VN Mee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OVA VEVEP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1435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1435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https://drive.google.com/file/d/1BU--kLmXmZjBheO12Zohj7_xl4EgKJPv/view</w:t>
      </w:r>
    </w:p>
    <w:p/>
    <w:p>
      <w:pPr>
        <w:spacing w:after="120" w:line="276" w:lineRule="auto"/>
        <w:jc w:val="right"/>
        <w:bidi/>
      </w:pPr>
      <w:r>
        <w:rPr>
          <w:rFonts w:ascii="Traditional Arabic" w:hAnsi="Traditional Arabic" w:cs="Traditional Arabic"/>
          <w:b w:val="0"/>
          <w:i w:val="0"/>
          <w:sz w:val="36"/>
          <w:highlight w:val="yellow"/>
          <w:rtl/>
          <w:szCs w:val="36"/>
        </w:rPr>
        <w:t>[أرشيف 1BU--kLmXmZjBheO12Zohj7_xl4EgKJPv.zip - عدد الملفات الداخلية: 23 -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11 inv 1073.pdf ===== [صفحة 1 - OCR] - 0 ‘ شركة احمد زينى واولاده ‎AHMED ZAINY &amp;SG@MS co...‏ جدة ‏ عمارة اوزكو 1 ‎JEDDAH - 0260 BULLDING‏ هاتف: ١١5؟5.561‏ لس: 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 TENE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ابريل؟ ‎١١١‏</w:t>
      </w:r>
    </w:p>
    <w:p>
      <w:pPr>
        <w:spacing w:after="120" w:line="276" w:lineRule="auto"/>
        <w:jc w:val="right"/>
        <w:bidi/>
      </w:pPr>
      <w:r>
        <w:rPr>
          <w:rFonts w:ascii="Traditional Arabic" w:hAnsi="Traditional Arabic" w:cs="Traditional Arabic"/>
          <w:b w:val="0"/>
          <w:i w:val="0"/>
          <w:sz w:val="36"/>
          <w:highlight w:val="yellow"/>
          <w:rtl/>
          <w:szCs w:val="36"/>
        </w:rPr>
        <w:t>التاريخ: لل اك ‎Vel‏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ائن</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زينى واولاده ©© ‎AHMED ZAINY &amp;SONS‏ جدة ‏ عمارة اوزكو °~ ‎JEDDAH - 02660 BULLDING‏ هاتف: 5١2526101؟‏ فاكس: ‎Fax: weve ".5١".+4‏ الل ياد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ريال التاريخ: لل ات لمكن يصرف إلى المكرم: الشيخ/احمد زينى ‎PAY TO MESSRS‏ ‎La 7 1 5‏ مبلغ فقط خمسون ألف وسبعمانة ريال سعودي لاغير ‎oe‏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 مصاريف منزل الشيخ/احمد زينى عن شهر ابريل؛ ‎TeV‏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ضع إبرست ‎a‏ ‎Oa‏ رلك ‎CT PS‏ 2ن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‎deal‏ زيني وأولاده ‎‘oa‏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وتوظفين سابقون...الخ عن شهر ابريل 2014م</w:t>
      </w:r>
    </w:p>
    <w:p>
      <w:pPr>
        <w:spacing w:after="120" w:line="276" w:lineRule="auto"/>
        <w:jc w:val="right"/>
        <w:bidi/>
      </w:pPr>
      <w:r>
        <w:rPr>
          <w:rFonts w:ascii="Traditional Arabic" w:hAnsi="Traditional Arabic" w:cs="Traditional Arabic"/>
          <w:b w:val="0"/>
          <w:i w:val="0"/>
          <w:sz w:val="36"/>
          <w:highlight w:val="yellow"/>
          <w:rtl/>
          <w:szCs w:val="36"/>
        </w:rPr>
        <w:t>تم تعديلة من3.325 ‎dba‏ الى 2.000 ريال مذكرة | أمساعدة شهرية 1.000 ربإل تدفع كل 6 شهور مقدما لغاية 2014/6/30م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هارون انجي</w:t>
      </w:r>
    </w:p>
    <w:p>
      <w:pPr>
        <w:spacing w:after="120" w:line="276" w:lineRule="auto"/>
        <w:jc w:val="right"/>
        <w:bidi/>
      </w:pPr>
      <w:r>
        <w:rPr>
          <w:rFonts w:ascii="Traditional Arabic" w:hAnsi="Traditional Arabic" w:cs="Traditional Arabic"/>
          <w:b w:val="0"/>
          <w:i w:val="0"/>
          <w:sz w:val="36"/>
          <w:rtl/>
          <w:szCs w:val="36"/>
        </w:rPr>
        <w:t>عائلة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سالم بافضل المجموع</w:t>
      </w:r>
    </w:p>
    <w:p>
      <w:pPr>
        <w:spacing w:after="120" w:line="276" w:lineRule="auto"/>
        <w:jc w:val="right"/>
        <w:bidi/>
      </w:pPr>
      <w:r>
        <w:rPr>
          <w:rFonts w:ascii="Traditional Arabic" w:hAnsi="Traditional Arabic" w:cs="Traditional Arabic"/>
          <w:b w:val="0"/>
          <w:i w:val="0"/>
          <w:sz w:val="36"/>
          <w:rtl/>
          <w:szCs w:val="36"/>
        </w:rPr>
        <w:t>تعميد رقم 3</w:t>
      </w:r>
    </w:p>
    <w:p>
      <w:pPr>
        <w:spacing w:after="120" w:line="276" w:lineRule="auto"/>
        <w:jc w:val="right"/>
        <w:bidi/>
      </w:pPr>
      <w:r>
        <w:rPr>
          <w:rFonts w:ascii="Traditional Arabic" w:hAnsi="Traditional Arabic" w:cs="Traditional Arabic"/>
          <w:b w:val="0"/>
          <w:i w:val="0"/>
          <w:sz w:val="36"/>
          <w:rtl/>
          <w:szCs w:val="36"/>
        </w:rPr>
        <w:t>10,000</w:t>
      </w:r>
    </w:p>
    <w:p>
      <w:pPr>
        <w:spacing w:after="120" w:line="276" w:lineRule="auto"/>
        <w:jc w:val="right"/>
        <w:bidi/>
      </w:pPr>
      <w:r>
        <w:rPr>
          <w:rFonts w:ascii="Traditional Arabic" w:hAnsi="Traditional Arabic" w:cs="Traditional Arabic"/>
          <w:b w:val="0"/>
          <w:i w:val="0"/>
          <w:sz w:val="36"/>
          <w:rtl/>
          <w:szCs w:val="36"/>
        </w:rPr>
        <w:t>عائلة بكر عمر زيني بنات حسن بن احمد زيني</w:t>
      </w:r>
    </w:p>
    <w:p>
      <w:pPr>
        <w:spacing w:after="120" w:line="276" w:lineRule="auto"/>
        <w:jc w:val="right"/>
        <w:bidi/>
      </w:pPr>
      <w:r>
        <w:rPr>
          <w:rFonts w:ascii="Traditional Arabic" w:hAnsi="Traditional Arabic" w:cs="Traditional Arabic"/>
          <w:b w:val="0"/>
          <w:i w:val="0"/>
          <w:sz w:val="36"/>
          <w:rtl/>
          <w:szCs w:val="36"/>
        </w:rPr>
        <w:t>رحمة بنت عبدالرحمن حامد المتوكل السيدة / سهام حسن زيني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OOnonh wh =</w:t>
      </w:r>
    </w:p>
    <w:p>
      <w:pPr>
        <w:spacing w:after="120" w:line="276" w:lineRule="auto"/>
        <w:jc w:val="right"/>
        <w:bidi/>
      </w:pPr>
      <w:r>
        <w:rPr>
          <w:rFonts w:ascii="Traditional Arabic" w:hAnsi="Traditional Arabic" w:cs="Traditional Arabic"/>
          <w:b w:val="0"/>
          <w:i w:val="0"/>
          <w:sz w:val="36"/>
          <w:highlight w:val="yellow"/>
          <w:rtl/>
          <w:szCs w:val="36"/>
        </w:rPr>
        <w:t>أتم تعديلة من 2032 ‎hey‏ الى 1902 ‎hey‏ حسب اقساط سيارته وقرضه من البنك الفعلية الجمعية الخيرية لتحفيظ القرآن الكريم. دار ام حميد- دف زيني ورثة المرحوم ابو بكر كنجو سليم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مساعدة شهرية 250 ريال تدفع كل 6 شهور مقدما لغابة2014/6/30م</w:t>
      </w:r>
    </w:p>
    <w:p>
      <w:pPr>
        <w:spacing w:after="120" w:line="276" w:lineRule="auto"/>
        <w:jc w:val="right"/>
        <w:bidi/>
      </w:pPr>
      <w:r>
        <w:rPr>
          <w:rFonts w:ascii="Traditional Arabic" w:hAnsi="Traditional Arabic" w:cs="Traditional Arabic"/>
          <w:b w:val="0"/>
          <w:i w:val="0"/>
          <w:sz w:val="36"/>
          <w:rtl/>
          <w:szCs w:val="36"/>
        </w:rPr>
        <w:t>تعميد رقم 5 | 1,000</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13 inv 1262.pdf ===== [صفحة 1 - OCR] شركة احمد زينى واولاده.| ‎AHMED ZAINY &amp;SONS CO‏ جدة ‏ عمارة اوزكو. ‎JEDDAH - 0260 BULLDING‏ هتف: 50915. 0ه اللا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 *4 WTI Ee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؟5؟١‏</w:t>
      </w:r>
    </w:p>
    <w:p>
      <w:pPr>
        <w:spacing w:after="120" w:line="276" w:lineRule="auto"/>
        <w:jc w:val="right"/>
        <w:bidi/>
      </w:pPr>
      <w:r>
        <w:rPr>
          <w:rFonts w:ascii="Traditional Arabic" w:hAnsi="Traditional Arabic" w:cs="Traditional Arabic"/>
          <w:b w:val="0"/>
          <w:i w:val="0"/>
          <w:sz w:val="36"/>
          <w:rtl/>
          <w:szCs w:val="36"/>
        </w:rPr>
        <w:t>بيان القيد: مصاريف فيلا الشيخ/احمد زينى عن شهر مايو ‎7١1١4‏</w:t>
      </w:r>
    </w:p>
    <w:p>
      <w:pPr>
        <w:spacing w:after="120" w:line="276" w:lineRule="auto"/>
        <w:jc w:val="right"/>
        <w:bidi/>
      </w:pPr>
      <w:r>
        <w:rPr>
          <w:rFonts w:ascii="Traditional Arabic" w:hAnsi="Traditional Arabic" w:cs="Traditional Arabic"/>
          <w:b w:val="0"/>
          <w:i w:val="0"/>
          <w:sz w:val="36"/>
          <w:rtl/>
          <w:szCs w:val="36"/>
        </w:rPr>
        <w:t>‎التاريخ: ‎58)له٠١١4: /.2؟</w:t>
      </w:r>
    </w:p>
    <w:p>
      <w:pPr>
        <w:spacing w:after="120" w:line="276" w:lineRule="auto"/>
        <w:jc w:val="right"/>
        <w:bidi/>
      </w:pPr>
      <w:r>
        <w:rPr>
          <w:rFonts w:ascii="Traditional Arabic" w:hAnsi="Traditional Arabic" w:cs="Traditional Arabic"/>
          <w:b w:val="0"/>
          <w:i w:val="0"/>
          <w:sz w:val="36"/>
          <w:rtl/>
          <w:szCs w:val="36"/>
        </w:rPr>
        <w:t>ol</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 مايو‎</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زينى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اوزكو ~~. #لااصاانا8 مع02 - ‎JEDDAH‏ ‏هاتف: 5158515 فاكس: ‎5.5١.14‏ ل ‎Fax: ‏ لالس يا ‎Tel;‏ ‏أمر صرف نقدي ري سال ا" التاريخ: لل 0 لق يصرف إلى المكرم: الشيخ)/احمد زينى ‎PAY TO MESSRS‏ ‎Le 5 1 1‏ ‎As‏ فقط خمسون الف وسبعمانة ريال سعودي ‎3B SEY‏ وذلك / مصاريف فيلا الشيخ/احمد زينى عن شهر مايو ‎FOR ٠١14‏ المستلم أمين الصندوق 6ح سبع سو “ره ‎aS Cre‏ 35 لي ل لل مه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زينى واولاده جدة ‏ عمارة اوزكو هاتف ‎VeVOUN‏ فاكس: ‎5: 5١.‏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يصرف إلى المكرم: الشيخ/احمد زينى مبلغ فقط خمسون ألف وسبعمانة ريال سعودي لاغير وذلك / مصاريف فيلا الشيخ/احمد زينى عن شهر مليو 9 ‎V6‏</w:t>
      </w:r>
    </w:p>
    <w:p>
      <w:pPr>
        <w:spacing w:after="120" w:line="276" w:lineRule="auto"/>
        <w:jc w:val="right"/>
        <w:bidi/>
      </w:pPr>
      <w:r>
        <w:rPr>
          <w:rFonts w:ascii="Traditional Arabic" w:hAnsi="Traditional Arabic" w:cs="Traditional Arabic"/>
          <w:b w:val="0"/>
          <w:i w:val="0"/>
          <w:sz w:val="36"/>
          <w:rtl/>
          <w:szCs w:val="36"/>
        </w:rPr>
        <w:t>“Teak OugVer, we</w:t>
      </w:r>
    </w:p>
    <w:p>
      <w:pPr>
        <w:spacing w:after="120" w:line="276" w:lineRule="auto"/>
        <w:jc w:val="right"/>
        <w:bidi/>
      </w:pPr>
      <w:r>
        <w:rPr>
          <w:rFonts w:ascii="Traditional Arabic" w:hAnsi="Traditional Arabic" w:cs="Traditional Arabic"/>
          <w:b w:val="0"/>
          <w:i w:val="0"/>
          <w:sz w:val="36"/>
          <w:rtl/>
          <w:szCs w:val="36"/>
        </w:rPr>
        <w:t>AHMED ZAINY &amp;SONS. CO a JEDDAH - 0206 BULLDING.; +</w:t>
      </w:r>
    </w:p>
    <w:p>
      <w:pPr>
        <w:spacing w:after="120" w:line="276" w:lineRule="auto"/>
        <w:jc w:val="right"/>
        <w:bidi/>
      </w:pPr>
      <w:r>
        <w:rPr>
          <w:rFonts w:ascii="Traditional Arabic" w:hAnsi="Traditional Arabic" w:cs="Traditional Arabic"/>
          <w:b w:val="0"/>
          <w:i w:val="0"/>
          <w:sz w:val="36"/>
          <w:highlight w:val="yellow"/>
          <w:rtl/>
          <w:szCs w:val="36"/>
        </w:rPr>
        <w:t>Tel: ‏اال‎ Fax: ‏ال‎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التاريغ: ل للقن</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highlight w:val="yellow"/>
          <w:rtl/>
          <w:szCs w:val="36"/>
        </w:rPr>
        <w:t>[صفحة 4 - OCR] 4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وأؤلاده ,</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مايو 2014م</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highlight w:val="yellow"/>
          <w:rtl/>
          <w:szCs w:val="36"/>
        </w:rPr>
        <w:t>| ‏مذكرة‎ Shy 2.000 ‏تعديلة من3.325 ربإل الى‎ ai ‏تدفع كل 6 شهور مقدما لغاية 2014/6/30م‎ Shy 1.000 ‏مساعدة شهرية‎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10,000</w:t>
      </w:r>
    </w:p>
    <w:p>
      <w:pPr>
        <w:spacing w:after="120" w:line="276" w:lineRule="auto"/>
        <w:jc w:val="right"/>
        <w:bidi/>
      </w:pPr>
      <w:r>
        <w:rPr>
          <w:rFonts w:ascii="Traditional Arabic" w:hAnsi="Traditional Arabic" w:cs="Traditional Arabic"/>
          <w:b w:val="0"/>
          <w:i w:val="0"/>
          <w:sz w:val="36"/>
          <w:rtl/>
          <w:szCs w:val="36"/>
        </w:rPr>
        <w:t>السيدة / سهام حسن زيني اينات / علياء محمد راجح انجاة بنت عبدالله أحمد زيني</w:t>
      </w:r>
    </w:p>
    <w:p>
      <w:pPr>
        <w:spacing w:after="120" w:line="276" w:lineRule="auto"/>
        <w:jc w:val="right"/>
        <w:bidi/>
      </w:pPr>
      <w:r>
        <w:rPr>
          <w:rFonts w:ascii="Traditional Arabic" w:hAnsi="Traditional Arabic" w:cs="Traditional Arabic"/>
          <w:b w:val="0"/>
          <w:i w:val="0"/>
          <w:sz w:val="36"/>
          <w:rtl/>
          <w:szCs w:val="36"/>
        </w:rPr>
        <w:t>فوزية محمد اوان</w:t>
      </w:r>
    </w:p>
    <w:p>
      <w:pPr>
        <w:spacing w:after="120" w:line="276" w:lineRule="auto"/>
        <w:jc w:val="right"/>
        <w:bidi/>
      </w:pPr>
      <w:r>
        <w:rPr>
          <w:rFonts w:ascii="Traditional Arabic" w:hAnsi="Traditional Arabic" w:cs="Traditional Arabic"/>
          <w:b w:val="0"/>
          <w:i w:val="0"/>
          <w:sz w:val="36"/>
          <w:highlight w:val="yellow"/>
          <w:rtl/>
          <w:szCs w:val="36"/>
        </w:rPr>
        <w:t>الجمعية الخيرية لتحفيظ ‎of ll‏ الكريم - الجموم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highlight w:val="yellow"/>
          <w:rtl/>
          <w:szCs w:val="36"/>
        </w:rPr>
        <w:t>السيد / علي عبدالله ابراهيم ‎dace‏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السيد لمحمد ‎jay‏ النهدي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 ام حميد - دف زيني باسم علي محمد بلبيسي</w:t>
      </w:r>
    </w:p>
    <w:p>
      <w:pPr>
        <w:spacing w:after="120" w:line="276" w:lineRule="auto"/>
        <w:jc w:val="right"/>
        <w:bidi/>
      </w:pPr>
      <w:r>
        <w:rPr>
          <w:rFonts w:ascii="Traditional Arabic" w:hAnsi="Traditional Arabic" w:cs="Traditional Arabic"/>
          <w:b w:val="0"/>
          <w:i w:val="0"/>
          <w:sz w:val="36"/>
          <w:rtl/>
          <w:szCs w:val="36"/>
        </w:rPr>
        <w:t>ورثة المرحوم ابو بكر كنجو سليم</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تعميد رقم 4</w:t>
      </w:r>
    </w:p>
    <w:p>
      <w:pPr>
        <w:spacing w:after="120" w:line="276" w:lineRule="auto"/>
        <w:jc w:val="right"/>
        <w:bidi/>
      </w:pPr>
      <w:r>
        <w:rPr>
          <w:rFonts w:ascii="Traditional Arabic" w:hAnsi="Traditional Arabic" w:cs="Traditional Arabic"/>
          <w:b w:val="0"/>
          <w:i w:val="0"/>
          <w:sz w:val="36"/>
          <w:rtl/>
          <w:szCs w:val="36"/>
        </w:rPr>
        <w:t>— اذم نن ك4 ون 02 ل- مه ص</w:t>
      </w:r>
    </w:p>
    <w:p>
      <w:pPr>
        <w:spacing w:after="120" w:line="276" w:lineRule="auto"/>
        <w:jc w:val="right"/>
        <w:bidi/>
      </w:pPr>
      <w:r>
        <w:rPr>
          <w:rFonts w:ascii="Traditional Arabic" w:hAnsi="Traditional Arabic" w:cs="Traditional Arabic"/>
          <w:b w:val="0"/>
          <w:i w:val="0"/>
          <w:sz w:val="36"/>
          <w:highlight w:val="yellow"/>
          <w:rtl/>
          <w:szCs w:val="36"/>
        </w:rPr>
        <w:t>أتم تعديلة من 1902 ربل الى 1013 ‎Shy‏ حسب قرضه من البنك الفعلية لسداده اقساط السيارة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مساعدة شهرية 250 ‎Sha‏ تدفع كل 6 شهور مقدما لغاية2014/6/30م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1,000 315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300  [بحاجة مراجعة: OCR غير واضح]</w:t>
      </w:r>
    </w:p>
    <w:p>
      <w:pPr>
        <w:spacing w:after="120" w:line="276" w:lineRule="auto"/>
        <w:jc w:val="right"/>
        <w:bidi/>
      </w:pPr>
      <w:r>
        <w:rPr>
          <w:rFonts w:ascii="Traditional Arabic" w:hAnsi="Traditional Arabic" w:cs="Traditional Arabic"/>
          <w:b w:val="0"/>
          <w:i w:val="0"/>
          <w:sz w:val="36"/>
          <w:rtl/>
          <w:szCs w:val="36"/>
        </w:rPr>
        <w:t>183,278</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14 inv 1356.pdf ===== [صفحة 1 - OCR] AHMED ZAINY &amp;SONS CO 0 ‏شركة احمد زينى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اوزكو 1 ‎JEDDAH - 0200 BULLDING‏ هاتف: 5.55515 اللاي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فاكس: ‎Fax: elie "505١.04‏ رقم القيد: 5ه"١‏ التاريخ: ‎Teves‏ ‏بيان القيد: مصاريف تامين طبيب مرافق للشيخ/احمد زينى اضافة الى العلاج الطبيعى كطلب مدام الشيخ/اسامة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تامين طبيب مرافق للشيخ/احمد زيئى</w:t>
      </w:r>
    </w:p>
    <w:p>
      <w:pPr>
        <w:spacing w:after="120" w:line="276" w:lineRule="auto"/>
        <w:jc w:val="right"/>
        <w:bidi/>
      </w:pPr>
      <w:r>
        <w:rPr>
          <w:rFonts w:ascii="Traditional Arabic" w:hAnsi="Traditional Arabic" w:cs="Traditional Arabic"/>
          <w:b w:val="0"/>
          <w:i w:val="0"/>
          <w:sz w:val="36"/>
          <w:rtl/>
          <w:szCs w:val="36"/>
        </w:rPr>
        <w:t>مدام الشيخ/اسامة زينى</w:t>
      </w:r>
    </w:p>
    <w:p>
      <w:pPr>
        <w:spacing w:after="120" w:line="276" w:lineRule="auto"/>
        <w:jc w:val="right"/>
        <w:bidi/>
      </w:pPr>
      <w:r>
        <w:rPr>
          <w:rFonts w:ascii="Traditional Arabic" w:hAnsi="Traditional Arabic" w:cs="Traditional Arabic"/>
          <w:b w:val="0"/>
          <w:i w:val="0"/>
          <w:sz w:val="36"/>
          <w:highlight w:val="yellow"/>
          <w:rtl/>
          <w:szCs w:val="36"/>
        </w:rPr>
        <w:t>مجموع ‎eee paul‏ إفقط عشرون ألف ربإل سعودي لاغير 0/7 المحاسب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المحاسب المدير المالي</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زينى واولاده ‎AHMED ZAINY &amp;SONS CO‏ جدة ‏ عمارة اوزكو 1 01 ‎JEDDAH - 02060 BULLDING‏ هاتف: ‎52151١١‏ 5 فاكس: ‎Fax: vetyre' SONY ek‏ ال يي ‎Tels‏ ‏لبس 0 ريال 3 التارييخ: 5014/05/05 يصرف إلى المكرم: مدام الشيخ/اسامة زينى ‎PAY TO MESSRS‏ 1 1 ب مبلغ فقط عشرون ألف ريال سعودي لاغير - وذلك / مصاريف تامين طبيب مرافق للشيخ/احمد زينى اضافة الى العلاج الطبيعى كطلب مدام ‎FOR‏ ‏1 أمين الصندوق فهر حجنا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‏بع اولصت‎ TT Sea TERT ‏المجموع‎ Vauceresue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om Ves Gix 1 ١في ‏رك‎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كه 8 رود (</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1435/08/11 ه 2014/06/09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المحاسيه:</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20,000 ‎Sky‏ (عشرون ألف ‎(ky‏ لتأمين طبيب مرافق للشيخ أحمد زيني بالإضافة إلى العلاج الطبيعي مناولة مدام الشيخ أسامة زيني بناء على طلبها هاتفياً وقيد المبلغ على ‎Glas‏ الشيخ أحمد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وشكراً ‎ce‏ نح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يوسف الصوري ‎eho‏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47 4 Zz. a 3-4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15 inv 1447.pdf ===== [صفحة 1 - OCR] شركة احمد زينى واولاده جدة ‏ عمارة اوزكو هاتفء ‎"5.58615١5‏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فاكس: 5.51".4</w:t>
      </w:r>
    </w:p>
    <w:p>
      <w:pPr>
        <w:spacing w:after="120" w:line="276" w:lineRule="auto"/>
        <w:jc w:val="right"/>
        <w:bidi/>
      </w:pPr>
      <w:r>
        <w:rPr>
          <w:rFonts w:ascii="Traditional Arabic" w:hAnsi="Traditional Arabic" w:cs="Traditional Arabic"/>
          <w:b w:val="0"/>
          <w:i w:val="0"/>
          <w:sz w:val="36"/>
          <w:rtl/>
          <w:szCs w:val="36"/>
        </w:rPr>
        <w:t>رقم القبد: ‎١447‏</w:t>
      </w:r>
    </w:p>
    <w:p>
      <w:pPr>
        <w:spacing w:after="120" w:line="276" w:lineRule="auto"/>
        <w:jc w:val="right"/>
        <w:bidi/>
      </w:pPr>
      <w:r>
        <w:rPr>
          <w:rFonts w:ascii="Traditional Arabic" w:hAnsi="Traditional Arabic" w:cs="Traditional Arabic"/>
          <w:b w:val="0"/>
          <w:i w:val="0"/>
          <w:sz w:val="36"/>
          <w:rtl/>
          <w:szCs w:val="36"/>
        </w:rPr>
        <w:t>AHMED ZAINY &amp;SONS CO JEDDAH - 0260 BULLDING Tel: 50</w:t>
      </w:r>
    </w:p>
    <w:p>
      <w:pPr>
        <w:spacing w:after="120" w:line="276" w:lineRule="auto"/>
        <w:jc w:val="right"/>
        <w:bidi/>
      </w:pPr>
      <w:r>
        <w:rPr>
          <w:rFonts w:ascii="Traditional Arabic" w:hAnsi="Traditional Arabic" w:cs="Traditional Arabic"/>
          <w:b w:val="0"/>
          <w:i w:val="0"/>
          <w:sz w:val="36"/>
          <w:rtl/>
          <w:szCs w:val="36"/>
        </w:rPr>
        <w:t>Fax: (svi het</w:t>
      </w:r>
    </w:p>
    <w:p>
      <w:pPr>
        <w:spacing w:after="120" w:line="276" w:lineRule="auto"/>
        <w:jc w:val="right"/>
        <w:bidi/>
      </w:pPr>
      <w:r>
        <w:rPr>
          <w:rFonts w:ascii="Traditional Arabic" w:hAnsi="Traditional Arabic" w:cs="Traditional Arabic"/>
          <w:b w:val="0"/>
          <w:i w:val="0"/>
          <w:sz w:val="36"/>
          <w:rtl/>
          <w:szCs w:val="36"/>
        </w:rPr>
        <w:t>| se [</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 يونيو؛ ‎٠١1١‏</w:t>
      </w:r>
    </w:p>
    <w:p>
      <w:pPr>
        <w:spacing w:after="120" w:line="276" w:lineRule="auto"/>
        <w:jc w:val="right"/>
        <w:bidi/>
      </w:pPr>
      <w:r>
        <w:rPr>
          <w:rFonts w:ascii="Traditional Arabic" w:hAnsi="Traditional Arabic" w:cs="Traditional Arabic"/>
          <w:b w:val="0"/>
          <w:i w:val="0"/>
          <w:sz w:val="36"/>
          <w:rtl/>
          <w:szCs w:val="36"/>
        </w:rPr>
        <w:t>التاريخ: ‏ "014/.5/55؟</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_ معلآط | ‎.‏ هسه</w:t>
      </w:r>
    </w:p>
    <w:p>
      <w:pPr>
        <w:spacing w:after="120" w:line="276" w:lineRule="auto"/>
        <w:jc w:val="right"/>
        <w:bidi/>
      </w:pPr>
      <w:r>
        <w:rPr>
          <w:rFonts w:ascii="Traditional Arabic" w:hAnsi="Traditional Arabic" w:cs="Traditional Arabic"/>
          <w:b w:val="0"/>
          <w:i w:val="0"/>
          <w:sz w:val="36"/>
          <w:highlight w:val="yellow"/>
          <w:rtl/>
          <w:szCs w:val="36"/>
        </w:rPr>
        <w:t>شركة احمد زينى واولاده ‎AHMED ZAINY &amp;SONS CO: ٠ ١‏ جدة. عمارة اوزكو ‎JEDDAH - OZCO BULLDING‏ ‎aia‏ 55515 ؟ فاكس: ‎RAV ee‏ ك5 ‎Faxr‏ اكلكسمكدك ‎Tel: ‏ ‏دك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‎Von J i‏ التاريخ: ‏ 6؟14/.56/9.*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يصرف إلى ‎ta hall‏ الشيخ/احمد زينى ‎PAY TO MESSRS‏ مبلغ ‎bas‏ خمسون الف وسبعمانة ريال سعودي لاغير - وذلك / مصاريف فيلا الشيخ/احمد زينى عن شهر يونيو؛ ‎FOR ٠.1‏ أمين الصندوق ( 55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‎aul‏ الحساب رقم الحساب مصاريف ‎SE‏ الشيخ/احمد زينى عن شهر يونيو؛ ‎7+١‏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‏الشيخ اسامه زيني ( الشيخ احمد ‎a‏</w:t>
      </w:r>
    </w:p>
    <w:p>
      <w:pPr>
        <w:spacing w:after="120" w:line="276" w:lineRule="auto"/>
        <w:jc w:val="right"/>
        <w:bidi/>
      </w:pPr>
      <w:r>
        <w:rPr>
          <w:rFonts w:ascii="Traditional Arabic" w:hAnsi="Traditional Arabic" w:cs="Traditional Arabic"/>
          <w:b w:val="0"/>
          <w:i w:val="0"/>
          <w:sz w:val="36"/>
          <w:highlight w:val="yellow"/>
          <w:rtl/>
          <w:szCs w:val="36"/>
        </w:rPr>
        <w:t>‎OecVee,en‏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زيفي وأولاده ‎٠‏ ”7</w:t>
      </w:r>
    </w:p>
    <w:p>
      <w:pPr>
        <w:spacing w:after="120" w:line="276" w:lineRule="auto"/>
        <w:jc w:val="right"/>
        <w:bidi/>
      </w:pPr>
      <w:r>
        <w:rPr>
          <w:rFonts w:ascii="Traditional Arabic" w:hAnsi="Traditional Arabic" w:cs="Traditional Arabic"/>
          <w:b w:val="0"/>
          <w:i w:val="0"/>
          <w:sz w:val="36"/>
          <w:highlight w:val="yellow"/>
          <w:rtl/>
          <w:szCs w:val="36"/>
        </w:rPr>
        <w:t>المخصصات والمساعدات الشهرية للشيوخ والاقارب وموظفين سابقون...الخ ‎sin spice‏ 2014م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highlight w:val="yellow"/>
          <w:rtl/>
          <w:szCs w:val="36"/>
        </w:rPr>
        <w:t>تم تعديلة من3.325 ربال الى 2.000 ‎Shy‏ مذكرة | أمساعدة شهرية 1.000 ريال تدفع مقدما حتى نهاية 2014/12/31م 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عا نمض الما ‎Abie‏ سيم الدملا.&gt;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an oah wh =</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highlight w:val="yellow"/>
          <w:rtl/>
          <w:szCs w:val="36"/>
        </w:rPr>
        <w:t>‎os‏ تعديلة من 1902 ‎Shey‏ الى 1013 ‎Shy‏ حسب فرضه من الينك الفعلية لسداده اقساط السيارة الجمعية الخيرية لتحفيظ القرآن الكريم - دارام حميد - دف زيني باسم علي محمد بلبيسي ورثة المرحوم ابو بكر كنجو سليم مساعدة شهرية 250 ربل تدفع مقدما حتى نهاية: 2014/12/3م ‎na Poe on 53‏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&amp; ‎a‏ “لسار سر ‎WN AT mt‏ رم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‏تعميد رقع 4 - أحرم المرحوم / فطين الحبيشي السيد / اشرف زيني</w:t>
      </w:r>
    </w:p>
    <w:p>
      <w:pPr>
        <w:spacing w:after="120" w:line="276" w:lineRule="auto"/>
        <w:jc w:val="right"/>
        <w:bidi/>
      </w:pPr>
      <w:r>
        <w:rPr>
          <w:rFonts w:ascii="Traditional Arabic" w:hAnsi="Traditional Arabic" w:cs="Traditional Arabic"/>
          <w:b w:val="0"/>
          <w:i w:val="0"/>
          <w:sz w:val="36"/>
          <w:rtl/>
          <w:szCs w:val="36"/>
        </w:rPr>
        <w:t>‏تعميد رقم 5 | 1,000</w:t>
      </w:r>
    </w:p>
    <w:p>
      <w:pPr>
        <w:spacing w:after="120" w:line="276" w:lineRule="auto"/>
        <w:jc w:val="right"/>
        <w:bidi/>
      </w:pPr>
      <w:r>
        <w:rPr>
          <w:rFonts w:ascii="Traditional Arabic" w:hAnsi="Traditional Arabic" w:cs="Traditional Arabic"/>
          <w:b w:val="0"/>
          <w:i w:val="0"/>
          <w:sz w:val="36"/>
          <w:rtl/>
          <w:szCs w:val="36"/>
        </w:rPr>
        <w:t>‎193,278</w:t>
      </w:r>
    </w:p>
    <w:p>
      <w:pPr>
        <w:spacing w:after="120" w:line="276" w:lineRule="auto"/>
        <w:jc w:val="right"/>
        <w:bidi/>
      </w:pPr>
      <w:r>
        <w:rPr>
          <w:rFonts w:ascii="Traditional Arabic" w:hAnsi="Traditional Arabic" w:cs="Traditional Arabic"/>
          <w:b w:val="0"/>
          <w:i w:val="0"/>
          <w:sz w:val="36"/>
          <w:rtl/>
          <w:szCs w:val="36"/>
        </w:rPr>
        <w:t>‎WA</w:t>
      </w:r>
    </w:p>
    <w:p>
      <w:pPr>
        <w:spacing w:after="120" w:line="276" w:lineRule="auto"/>
        <w:jc w:val="right"/>
        <w:bidi/>
      </w:pPr>
      <w:r>
        <w:rPr>
          <w:rFonts w:ascii="Traditional Arabic" w:hAnsi="Traditional Arabic" w:cs="Traditional Arabic"/>
          <w:b w:val="0"/>
          <w:i w:val="0"/>
          <w:sz w:val="36"/>
          <w:rtl/>
          <w:szCs w:val="36"/>
        </w:rPr>
        <w:t>‎tl ¥ vam</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17 inv 1629.pdf ===== [صفحة 1 - OCR] شركة احمد زينى واولاده جدة ‏ عمارة اوزكو هاتف: 5١1؟ه5.‏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&amp;SONS CO JEDDAH - OZCO BULLDING ١ Tel: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505 *.4</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يوليو؛ ‎٠١1‏</w:t>
      </w:r>
    </w:p>
    <w:p>
      <w:pPr>
        <w:spacing w:after="120" w:line="276" w:lineRule="auto"/>
        <w:jc w:val="right"/>
        <w:bidi/>
      </w:pPr>
      <w:r>
        <w:rPr>
          <w:rFonts w:ascii="Traditional Arabic" w:hAnsi="Traditional Arabic" w:cs="Traditional Arabic"/>
          <w:b w:val="0"/>
          <w:i w:val="0"/>
          <w:sz w:val="36"/>
          <w:rtl/>
          <w:szCs w:val="36"/>
        </w:rPr>
        <w:t>‎التاريخ: ‎5١ل501١4/.9/</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١ AHMED ZAINY &amp;SONS ©0 ‏شركة احمد زينى واولاده‎ | JEDDAH-OZCOBULLDING 20.03 ‏عمارة اوزكو‎ ةدج‎ | Tel: ‏وس ياه‎ Fax: vatvres SNe ‏فاكس: ‎ NOROTNS ‏اهاتف: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 لل سس ييح ‎i‏</w:t>
      </w:r>
    </w:p>
    <w:p>
      <w:pPr>
        <w:spacing w:after="120" w:line="276" w:lineRule="auto"/>
        <w:jc w:val="right"/>
        <w:bidi/>
      </w:pPr>
      <w:r>
        <w:rPr>
          <w:rFonts w:ascii="Traditional Arabic" w:hAnsi="Traditional Arabic" w:cs="Traditional Arabic"/>
          <w:b w:val="0"/>
          <w:i w:val="0"/>
          <w:sz w:val="36"/>
          <w:highlight w:val="yellow"/>
          <w:rtl/>
          <w:szCs w:val="36"/>
        </w:rPr>
        <w:t>VeVefeVfYy Lit AVY ‏ا ريال‎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فب وريه</w:t>
      </w:r>
    </w:p>
    <w:p>
      <w:pPr>
        <w:spacing w:after="120" w:line="276" w:lineRule="auto"/>
        <w:jc w:val="right"/>
        <w:bidi/>
      </w:pPr>
      <w:r>
        <w:rPr>
          <w:rFonts w:ascii="Traditional Arabic" w:hAnsi="Traditional Arabic" w:cs="Traditional Arabic"/>
          <w:b w:val="0"/>
          <w:i w:val="0"/>
          <w:sz w:val="36"/>
          <w:highlight w:val="yellow"/>
          <w:rtl/>
          <w:szCs w:val="36"/>
        </w:rPr>
        <w:t>PAY TO MESSRS ‏الشيخ/احمد زينى‎ Tahal ‏يصرف إلى‎ ‏ريال‎ 5 5 1 |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‎f‏ مصاريف منزل الشيخ/احمد زينى عن شهر ‎TENE gales‏ |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ما ‎wr‏ هد ص ات لد ده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highlight w:val="yellow"/>
          <w:rtl/>
          <w:szCs w:val="36"/>
        </w:rPr>
        <w:t>المخصصات والمساعدات الشهرية للشيوخ والاقارب وموظفين سابقون...الخ ‎aly,‏ 2014م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تم تعديلة من3.325 ‎dy,‏ الى 2.000 ربزل مذكرة أ |مساعدة شهرية 00 ربل تدفع مقدما حتى نهاية 2014/12/31م عائلة المرحوم هارون انجي عائلة المرحوم علي جوجو عائلة المرحوم محمد سالم يافضل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فوزية محمد اوان</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highlight w:val="yellow"/>
          <w:rtl/>
          <w:szCs w:val="36"/>
        </w:rPr>
        <w:t>السيد بمحمد ‎jay‏ النهدي السيد / اشرف جابر مصطفى خيرالدين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بندر الحرازي تم تعديلة من 1902 ربل الى 1013 ريال حسسب قرضه من البنك الفعلية لمندادم الجمعية الخيرية لتحفيظ القرآن الكريم ‏ دار ام حميد - دف زيني</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19 inv 1790.pdf ===== [صفحة 1 - OCR] شركة احمد زينى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جدة ‏ عمارة اوزكو هاتف: 5.5811</w:t>
      </w:r>
    </w:p>
    <w:p>
      <w:pPr>
        <w:spacing w:after="120" w:line="276" w:lineRule="auto"/>
        <w:jc w:val="right"/>
        <w:bidi/>
      </w:pPr>
      <w:r>
        <w:rPr>
          <w:rFonts w:ascii="Traditional Arabic" w:hAnsi="Traditional Arabic" w:cs="Traditional Arabic"/>
          <w:b w:val="0"/>
          <w:i w:val="0"/>
          <w:sz w:val="36"/>
          <w:highlight w:val="yellow"/>
          <w:rtl/>
          <w:szCs w:val="36"/>
        </w:rPr>
        <w:t>Seed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£UVET ‏لل‎ ‏اللا‎ EP oe era Br TOV Ga YUN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V4AEY oe ١٠١44 ‏ةم‎ ‏ل‎ dee ‏لىع "اقم‎ ‏تابرع د1/48‎ ‏لسكا‎ ae VoOV ee VoeVi es Veo, oe ‏أت"‎ ‎VaclAt,es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YorVAA,es</w:t>
      </w:r>
    </w:p>
    <w:p>
      <w:pPr>
        <w:spacing w:after="120" w:line="276" w:lineRule="auto"/>
        <w:jc w:val="right"/>
        <w:bidi/>
      </w:pPr>
      <w:r>
        <w:rPr>
          <w:rFonts w:ascii="Traditional Arabic" w:hAnsi="Traditional Arabic" w:cs="Traditional Arabic"/>
          <w:b w:val="0"/>
          <w:i w:val="0"/>
          <w:sz w:val="36"/>
          <w:rtl/>
          <w:szCs w:val="36"/>
        </w:rPr>
        <w:t>OAM NEY a</w:t>
      </w:r>
    </w:p>
    <w:p>
      <w:pPr>
        <w:spacing w:after="120" w:line="276" w:lineRule="auto"/>
        <w:jc w:val="right"/>
        <w:bidi/>
      </w:pPr>
      <w:r>
        <w:rPr>
          <w:rFonts w:ascii="Traditional Arabic" w:hAnsi="Traditional Arabic" w:cs="Traditional Arabic"/>
          <w:b w:val="0"/>
          <w:i w:val="0"/>
          <w:sz w:val="36"/>
          <w:rtl/>
          <w:szCs w:val="36"/>
        </w:rPr>
        <w:t>AHMED.ZAINY &amp;SONS CO</w:t>
      </w:r>
    </w:p>
    <w:p>
      <w:pPr>
        <w:spacing w:after="120" w:line="276" w:lineRule="auto"/>
        <w:jc w:val="right"/>
        <w:bidi/>
      </w:pPr>
      <w:r>
        <w:rPr>
          <w:rFonts w:ascii="Traditional Arabic" w:hAnsi="Traditional Arabic" w:cs="Traditional Arabic"/>
          <w:b w:val="0"/>
          <w:i w:val="0"/>
          <w:sz w:val="36"/>
          <w:highlight w:val="yellow"/>
          <w:rtl/>
          <w:szCs w:val="36"/>
        </w:rPr>
        <w:t>تامين طبى على العاملين واسرهم حسب كشف بوبا من١/4/7 ‎7٠١1/5/9 ١ AVON‏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‎eat‏ امل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‎eS‏ ل ملا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‏الشيخ / اسامه زيني</w:t>
      </w:r>
    </w:p>
    <w:p>
      <w:pPr>
        <w:spacing w:after="120" w:line="276" w:lineRule="auto"/>
        <w:jc w:val="right"/>
        <w:bidi/>
      </w:pPr>
      <w:r>
        <w:rPr>
          <w:rFonts w:ascii="Traditional Arabic" w:hAnsi="Traditional Arabic" w:cs="Traditional Arabic"/>
          <w:b w:val="0"/>
          <w:i w:val="0"/>
          <w:sz w:val="36"/>
          <w:rtl/>
          <w:szCs w:val="36"/>
        </w:rPr>
        <w:t>‏محي الدين دفتردار</w:t>
      </w:r>
    </w:p>
    <w:p>
      <w:pPr>
        <w:spacing w:after="120" w:line="276" w:lineRule="auto"/>
        <w:jc w:val="right"/>
        <w:bidi/>
      </w:pPr>
      <w:r>
        <w:rPr>
          <w:rFonts w:ascii="Traditional Arabic" w:hAnsi="Traditional Arabic" w:cs="Traditional Arabic"/>
          <w:b w:val="0"/>
          <w:i w:val="0"/>
          <w:sz w:val="36"/>
          <w:rtl/>
          <w:szCs w:val="36"/>
        </w:rPr>
        <w:t>‏05 |( االشيخ اسامه زيني ( الشيخ</w:t>
      </w:r>
    </w:p>
    <w:p>
      <w:pPr>
        <w:spacing w:after="120" w:line="276" w:lineRule="auto"/>
        <w:jc w:val="right"/>
        <w:bidi/>
      </w:pPr>
      <w:r>
        <w:rPr>
          <w:rFonts w:ascii="Traditional Arabic" w:hAnsi="Traditional Arabic" w:cs="Traditional Arabic"/>
          <w:b w:val="0"/>
          <w:i w:val="0"/>
          <w:sz w:val="36"/>
          <w:highlight w:val="yellow"/>
          <w:rtl/>
          <w:szCs w:val="36"/>
        </w:rPr>
        <w:t>‎ee eo‏ لين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‎VANE Oca ed</w:t>
      </w:r>
    </w:p>
    <w:p>
      <w:pPr>
        <w:spacing w:after="120" w:line="276" w:lineRule="auto"/>
        <w:jc w:val="right"/>
        <w:bidi/>
      </w:pPr>
      <w:r>
        <w:rPr>
          <w:rFonts w:ascii="Traditional Arabic" w:hAnsi="Traditional Arabic" w:cs="Traditional Arabic"/>
          <w:b w:val="0"/>
          <w:i w:val="0"/>
          <w:sz w:val="36"/>
          <w:rtl/>
          <w:szCs w:val="36"/>
        </w:rPr>
        <w:t>‎WNYVe elt</w:t>
      </w:r>
    </w:p>
    <w:p>
      <w:pPr>
        <w:spacing w:after="120" w:line="276" w:lineRule="auto"/>
        <w:jc w:val="right"/>
        <w:bidi/>
      </w:pPr>
      <w:r>
        <w:rPr>
          <w:rFonts w:ascii="Traditional Arabic" w:hAnsi="Traditional Arabic" w:cs="Traditional Arabic"/>
          <w:b w:val="0"/>
          <w:i w:val="0"/>
          <w:sz w:val="36"/>
          <w:rtl/>
          <w:szCs w:val="36"/>
        </w:rPr>
        <w:t>‏ل اشنا</w:t>
      </w:r>
    </w:p>
    <w:p>
      <w:pPr>
        <w:spacing w:after="120" w:line="276" w:lineRule="auto"/>
        <w:jc w:val="right"/>
        <w:bidi/>
      </w:pPr>
      <w:r>
        <w:rPr>
          <w:rFonts w:ascii="Traditional Arabic" w:hAnsi="Traditional Arabic" w:cs="Traditional Arabic"/>
          <w:b w:val="0"/>
          <w:i w:val="0"/>
          <w:sz w:val="36"/>
          <w:rtl/>
          <w:szCs w:val="36"/>
        </w:rPr>
        <w:t>‎"556</w:t>
      </w:r>
    </w:p>
    <w:p>
      <w:pPr>
        <w:spacing w:after="120" w:line="276" w:lineRule="auto"/>
        <w:jc w:val="right"/>
        <w:bidi/>
      </w:pPr>
      <w:r>
        <w:rPr>
          <w:rFonts w:ascii="Traditional Arabic" w:hAnsi="Traditional Arabic" w:cs="Traditional Arabic"/>
          <w:b w:val="0"/>
          <w:i w:val="0"/>
          <w:sz w:val="36"/>
          <w:highlight w:val="yellow"/>
          <w:rtl/>
          <w:szCs w:val="36"/>
        </w:rPr>
        <w:t>‎eat‏ للحلا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‎VEEN</w:t>
      </w:r>
    </w:p>
    <w:p>
      <w:pPr>
        <w:spacing w:after="120" w:line="276" w:lineRule="auto"/>
        <w:jc w:val="right"/>
        <w:bidi/>
      </w:pPr>
      <w:r>
        <w:rPr>
          <w:rFonts w:ascii="Traditional Arabic" w:hAnsi="Traditional Arabic" w:cs="Traditional Arabic"/>
          <w:b w:val="0"/>
          <w:i w:val="0"/>
          <w:sz w:val="36"/>
          <w:rtl/>
          <w:szCs w:val="36"/>
        </w:rPr>
        <w:t>‎1١4١١.65"</w:t>
      </w:r>
    </w:p>
    <w:p>
      <w:pPr>
        <w:spacing w:after="120" w:line="276" w:lineRule="auto"/>
        <w:jc w:val="right"/>
        <w:bidi/>
      </w:pPr>
      <w:r>
        <w:rPr>
          <w:rFonts w:ascii="Traditional Arabic" w:hAnsi="Traditional Arabic" w:cs="Traditional Arabic"/>
          <w:b w:val="0"/>
          <w:i w:val="0"/>
          <w:sz w:val="36"/>
          <w:rtl/>
          <w:szCs w:val="36"/>
        </w:rPr>
        <w:t>‎VAFTVTY ET</w:t>
      </w:r>
    </w:p>
    <w:p>
      <w:pPr>
        <w:spacing w:after="120" w:line="276" w:lineRule="auto"/>
        <w:jc w:val="right"/>
        <w:bidi/>
      </w:pPr>
      <w:r>
        <w:rPr>
          <w:rFonts w:ascii="Traditional Arabic" w:hAnsi="Traditional Arabic" w:cs="Traditional Arabic"/>
          <w:b w:val="0"/>
          <w:i w:val="0"/>
          <w:sz w:val="36"/>
          <w:rtl/>
          <w:szCs w:val="36"/>
        </w:rPr>
        <w:t>‎VAYNNY</w:t>
      </w:r>
    </w:p>
    <w:p>
      <w:pPr>
        <w:spacing w:after="120" w:line="276" w:lineRule="auto"/>
        <w:jc w:val="right"/>
        <w:bidi/>
      </w:pPr>
      <w:r>
        <w:rPr>
          <w:rFonts w:ascii="Traditional Arabic" w:hAnsi="Traditional Arabic" w:cs="Traditional Arabic"/>
          <w:b w:val="0"/>
          <w:i w:val="0"/>
          <w:sz w:val="36"/>
          <w:rtl/>
          <w:szCs w:val="36"/>
        </w:rPr>
        <w:t>‎VVEVe wal</w:t>
      </w:r>
    </w:p>
    <w:p>
      <w:pPr>
        <w:spacing w:after="120" w:line="276" w:lineRule="auto"/>
        <w:jc w:val="right"/>
        <w:bidi/>
      </w:pPr>
      <w:r>
        <w:rPr>
          <w:rFonts w:ascii="Traditional Arabic" w:hAnsi="Traditional Arabic" w:cs="Traditional Arabic"/>
          <w:b w:val="0"/>
          <w:i w:val="0"/>
          <w:sz w:val="36"/>
          <w:rtl/>
          <w:szCs w:val="36"/>
        </w:rPr>
        <w:t>‎١1</w:t>
      </w:r>
    </w:p>
    <w:p>
      <w:pPr>
        <w:spacing w:after="120" w:line="276" w:lineRule="auto"/>
        <w:jc w:val="right"/>
        <w:bidi/>
      </w:pPr>
      <w:r>
        <w:rPr>
          <w:rFonts w:ascii="Traditional Arabic" w:hAnsi="Traditional Arabic" w:cs="Traditional Arabic"/>
          <w:b w:val="0"/>
          <w:i w:val="0"/>
          <w:sz w:val="36"/>
          <w:rtl/>
          <w:szCs w:val="36"/>
        </w:rPr>
        <w:t>‎eee</w:t>
      </w:r>
    </w:p>
    <w:p>
      <w:pPr>
        <w:spacing w:after="120" w:line="276" w:lineRule="auto"/>
        <w:jc w:val="right"/>
        <w:bidi/>
      </w:pPr>
      <w:r>
        <w:rPr>
          <w:rFonts w:ascii="Traditional Arabic" w:hAnsi="Traditional Arabic" w:cs="Traditional Arabic"/>
          <w:b w:val="0"/>
          <w:i w:val="0"/>
          <w:sz w:val="36"/>
          <w:rtl/>
          <w:szCs w:val="36"/>
        </w:rPr>
        <w:t>‎VAYVe eed</w:t>
      </w:r>
    </w:p>
    <w:p>
      <w:pPr>
        <w:spacing w:after="120" w:line="276" w:lineRule="auto"/>
        <w:jc w:val="right"/>
        <w:bidi/>
      </w:pPr>
      <w:r>
        <w:rPr>
          <w:rFonts w:ascii="Traditional Arabic" w:hAnsi="Traditional Arabic" w:cs="Traditional Arabic"/>
          <w:b w:val="0"/>
          <w:i w:val="0"/>
          <w:sz w:val="36"/>
          <w:rtl/>
          <w:szCs w:val="36"/>
        </w:rPr>
        <w:t>‎VVWVeale</w:t>
      </w:r>
    </w:p>
    <w:p>
      <w:pPr>
        <w:spacing w:after="120" w:line="276" w:lineRule="auto"/>
        <w:jc w:val="right"/>
        <w:bidi/>
      </w:pPr>
      <w:r>
        <w:rPr>
          <w:rFonts w:ascii="Traditional Arabic" w:hAnsi="Traditional Arabic" w:cs="Traditional Arabic"/>
          <w:b w:val="0"/>
          <w:i w:val="0"/>
          <w:sz w:val="36"/>
          <w:rtl/>
          <w:szCs w:val="36"/>
        </w:rPr>
        <w:t>‏م. طبية - م شن اسامه</w:t>
      </w:r>
    </w:p>
    <w:p>
      <w:pPr>
        <w:spacing w:after="120" w:line="276" w:lineRule="auto"/>
        <w:jc w:val="right"/>
        <w:bidi/>
      </w:pPr>
      <w:r>
        <w:rPr>
          <w:rFonts w:ascii="Traditional Arabic" w:hAnsi="Traditional Arabic" w:cs="Traditional Arabic"/>
          <w:b w:val="0"/>
          <w:i w:val="0"/>
          <w:sz w:val="36"/>
          <w:rtl/>
          <w:szCs w:val="36"/>
        </w:rPr>
        <w:t>‏يوسف عبدالرحمن محمد</w:t>
      </w:r>
    </w:p>
    <w:p>
      <w:pPr>
        <w:spacing w:after="120" w:line="276" w:lineRule="auto"/>
        <w:jc w:val="right"/>
        <w:bidi/>
      </w:pPr>
      <w:r>
        <w:rPr>
          <w:rFonts w:ascii="Traditional Arabic" w:hAnsi="Traditional Arabic" w:cs="Traditional Arabic"/>
          <w:b w:val="0"/>
          <w:i w:val="0"/>
          <w:sz w:val="36"/>
          <w:rtl/>
          <w:szCs w:val="36"/>
        </w:rPr>
        <w:t>‏د عبدالرحمن العمري</w:t>
      </w:r>
    </w:p>
    <w:p>
      <w:pPr>
        <w:spacing w:after="120" w:line="276" w:lineRule="auto"/>
        <w:jc w:val="right"/>
        <w:bidi/>
      </w:pPr>
      <w:r>
        <w:rPr>
          <w:rFonts w:ascii="Traditional Arabic" w:hAnsi="Traditional Arabic" w:cs="Traditional Arabic"/>
          <w:b w:val="0"/>
          <w:i w:val="0"/>
          <w:sz w:val="36"/>
          <w:rtl/>
          <w:szCs w:val="36"/>
        </w:rPr>
        <w:t>‏تأمين طبي - ادارية</w:t>
      </w:r>
    </w:p>
    <w:p>
      <w:pPr>
        <w:spacing w:after="120" w:line="276" w:lineRule="auto"/>
        <w:jc w:val="right"/>
        <w:bidi/>
      </w:pPr>
      <w:r>
        <w:rPr>
          <w:rFonts w:ascii="Traditional Arabic" w:hAnsi="Traditional Arabic" w:cs="Traditional Arabic"/>
          <w:b w:val="0"/>
          <w:i w:val="0"/>
          <w:sz w:val="36"/>
          <w:rtl/>
          <w:szCs w:val="36"/>
        </w:rPr>
        <w:t>‏تامين طبي - محاسبه</w:t>
      </w:r>
    </w:p>
    <w:p>
      <w:pPr>
        <w:spacing w:after="120" w:line="276" w:lineRule="auto"/>
        <w:jc w:val="right"/>
        <w:bidi/>
      </w:pPr>
      <w:r>
        <w:rPr>
          <w:rFonts w:ascii="Traditional Arabic" w:hAnsi="Traditional Arabic" w:cs="Traditional Arabic"/>
          <w:b w:val="0"/>
          <w:i w:val="0"/>
          <w:sz w:val="36"/>
          <w:rtl/>
          <w:szCs w:val="36"/>
        </w:rPr>
        <w:t>‏صلاح يوسف علي</w:t>
      </w:r>
    </w:p>
    <w:p>
      <w:pPr>
        <w:spacing w:after="120" w:line="276" w:lineRule="auto"/>
        <w:jc w:val="right"/>
        <w:bidi/>
      </w:pPr>
      <w:r>
        <w:rPr>
          <w:rFonts w:ascii="Traditional Arabic" w:hAnsi="Traditional Arabic" w:cs="Traditional Arabic"/>
          <w:b w:val="0"/>
          <w:i w:val="0"/>
          <w:sz w:val="36"/>
          <w:rtl/>
          <w:szCs w:val="36"/>
        </w:rPr>
        <w:t>‏مير محمد نور</w:t>
      </w:r>
    </w:p>
    <w:p>
      <w:pPr>
        <w:spacing w:after="120" w:line="276" w:lineRule="auto"/>
        <w:jc w:val="right"/>
        <w:bidi/>
      </w:pPr>
      <w:r>
        <w:rPr>
          <w:rFonts w:ascii="Traditional Arabic" w:hAnsi="Traditional Arabic" w:cs="Traditional Arabic"/>
          <w:b w:val="0"/>
          <w:i w:val="0"/>
          <w:sz w:val="36"/>
          <w:rtl/>
          <w:szCs w:val="36"/>
        </w:rPr>
        <w:t>يوانيرقلا ريسيت‏</w:t>
      </w:r>
    </w:p>
    <w:p>
      <w:pPr>
        <w:spacing w:after="120" w:line="276" w:lineRule="auto"/>
        <w:jc w:val="right"/>
        <w:bidi/>
      </w:pPr>
      <w:r>
        <w:rPr>
          <w:rFonts w:ascii="Traditional Arabic" w:hAnsi="Traditional Arabic" w:cs="Traditional Arabic"/>
          <w:b w:val="0"/>
          <w:i w:val="0"/>
          <w:sz w:val="36"/>
          <w:rtl/>
          <w:szCs w:val="36"/>
        </w:rPr>
        <w:t>‏مصاريف متنوعة - عمارة مكة مصاريف متنوعة - عمارة</w:t>
      </w:r>
    </w:p>
    <w:p>
      <w:pPr>
        <w:spacing w:after="120" w:line="276" w:lineRule="auto"/>
        <w:jc w:val="right"/>
        <w:bidi/>
      </w:pPr>
      <w:r>
        <w:rPr>
          <w:rFonts w:ascii="Traditional Arabic" w:hAnsi="Traditional Arabic" w:cs="Traditional Arabic"/>
          <w:b w:val="0"/>
          <w:i w:val="0"/>
          <w:sz w:val="36"/>
          <w:rtl/>
          <w:szCs w:val="36"/>
        </w:rPr>
        <w:t>‏محمد عبدالحسيب</w:t>
      </w:r>
    </w:p>
    <w:p>
      <w:pPr>
        <w:spacing w:after="120" w:line="276" w:lineRule="auto"/>
        <w:jc w:val="right"/>
        <w:bidi/>
      </w:pPr>
      <w:r>
        <w:rPr>
          <w:rFonts w:ascii="Traditional Arabic" w:hAnsi="Traditional Arabic" w:cs="Traditional Arabic"/>
          <w:b w:val="0"/>
          <w:i w:val="0"/>
          <w:sz w:val="36"/>
          <w:highlight w:val="yellow"/>
          <w:rtl/>
          <w:szCs w:val="36"/>
        </w:rPr>
        <w:t>‏مصاريف متنوعة - عمارة جاري الشريك - شركة اوزكو ابار وزيني - المركز الرئيسي ‎Qua VT ett‏ اسامه زيني ( الشيخ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بوبا العربية</w:t>
      </w:r>
    </w:p>
    <w:p>
      <w:pPr>
        <w:spacing w:after="120" w:line="276" w:lineRule="auto"/>
        <w:jc w:val="right"/>
        <w:bidi/>
      </w:pPr>
      <w:r>
        <w:rPr>
          <w:rFonts w:ascii="Traditional Arabic" w:hAnsi="Traditional Arabic" w:cs="Traditional Arabic"/>
          <w:b w:val="0"/>
          <w:i w:val="0"/>
          <w:sz w:val="36"/>
          <w:rtl/>
          <w:szCs w:val="36"/>
        </w:rPr>
        <w:t>‎JEDDAH - OZCO BULLDING Tel: Ve VOvAs</w:t>
      </w:r>
    </w:p>
    <w:p>
      <w:pPr>
        <w:spacing w:after="120" w:line="276" w:lineRule="auto"/>
        <w:jc w:val="right"/>
        <w:bidi/>
      </w:pPr>
      <w:r>
        <w:rPr>
          <w:rFonts w:ascii="Traditional Arabic" w:hAnsi="Traditional Arabic" w:cs="Traditional Arabic"/>
          <w:b w:val="0"/>
          <w:i w:val="0"/>
          <w:sz w:val="36"/>
          <w:rtl/>
          <w:szCs w:val="36"/>
        </w:rPr>
        <w:t>‎Fax: tertiles</w:t>
      </w:r>
    </w:p>
    <w:p>
      <w:pPr>
        <w:spacing w:after="120" w:line="276" w:lineRule="auto"/>
        <w:jc w:val="right"/>
        <w:bidi/>
      </w:pPr>
      <w:r>
        <w:rPr>
          <w:rFonts w:ascii="Traditional Arabic" w:hAnsi="Traditional Arabic" w:cs="Traditional Arabic"/>
          <w:b w:val="0"/>
          <w:i w:val="0"/>
          <w:sz w:val="36"/>
          <w:highlight w:val="yellow"/>
          <w:rtl/>
          <w:szCs w:val="36"/>
        </w:rPr>
        <w:t>‎VuVtfeAf¥s ‏التاريخ: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‏تامين طبى على العاملين واسرهم حسب كشف تامين طبى على العاملين واسرهم حسب كشف تامين طبى على العاملين واسرهم حسب ‎pis‏ ‏تامين طبى على العاملين واسرهم حسب ‎Qs‏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‎Qs‏ ‏تامين طبى على العاملين واسرهم حسب كشن تامين طبى على العاملين واسرهم حسب كشف تامين طبى على العاملين واسرهم حسب كشف تامين طبى على العاملين واسرهم حسب كشف تامين طبى على العاملين واسرهم حسب كشف تامين طبى على العاملين واسرهم حسب كشف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نا الم ممصا مم ري ‎inane 24 Yeo.‏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‏مشي‎ Caco NAVE ‏رضي‎ 1 = ta ١ wae, ‏مس بريه (صوري‎ a v4...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204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Cad pagan Coe NY AAG Loh gee lah ‏حصن‎ ekg AS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باولا ‎fa.‏ سي مسسلا مل در سر.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 عمد مس تيد متملع</w:t>
      </w:r>
    </w:p>
    <w:p>
      <w:pPr>
        <w:spacing w:after="120" w:line="276" w:lineRule="auto"/>
        <w:jc w:val="right"/>
        <w:bidi/>
      </w:pPr>
      <w:r>
        <w:rPr>
          <w:rFonts w:ascii="Traditional Arabic" w:hAnsi="Traditional Arabic" w:cs="Traditional Arabic"/>
          <w:b w:val="0"/>
          <w:i w:val="0"/>
          <w:sz w:val="36"/>
          <w:rtl/>
          <w:szCs w:val="36"/>
        </w:rPr>
        <w:t>c 1 ‏مه للاخ جل رسج‎ So Tf er ‏كنس‎ eo} ‏لجمعه‎</w:t>
      </w:r>
    </w:p>
    <w:p>
      <w:pPr>
        <w:spacing w:after="120" w:line="276" w:lineRule="auto"/>
        <w:jc w:val="right"/>
        <w:bidi/>
      </w:pPr>
      <w:r>
        <w:rPr>
          <w:rFonts w:ascii="Traditional Arabic" w:hAnsi="Traditional Arabic" w:cs="Traditional Arabic"/>
          <w:b w:val="0"/>
          <w:i w:val="0"/>
          <w:sz w:val="36"/>
          <w:rtl/>
          <w:szCs w:val="36"/>
        </w:rPr>
        <w:t>م كك</w:t>
      </w:r>
    </w:p>
    <w:p>
      <w:pPr>
        <w:spacing w:after="120" w:line="276" w:lineRule="auto"/>
        <w:jc w:val="right"/>
        <w:bidi/>
      </w:pPr>
      <w:r>
        <w:rPr>
          <w:rFonts w:ascii="Traditional Arabic" w:hAnsi="Traditional Arabic" w:cs="Traditional Arabic"/>
          <w:b w:val="0"/>
          <w:i w:val="0"/>
          <w:sz w:val="36"/>
          <w:rtl/>
          <w:szCs w:val="36"/>
        </w:rPr>
        <w:t>oN $e</w:t>
      </w:r>
    </w:p>
    <w:p>
      <w:pPr>
        <w:spacing w:after="120" w:line="276" w:lineRule="auto"/>
        <w:jc w:val="right"/>
        <w:bidi/>
      </w:pPr>
      <w:r>
        <w:rPr>
          <w:rFonts w:ascii="Traditional Arabic" w:hAnsi="Traditional Arabic" w:cs="Traditional Arabic"/>
          <w:b w:val="0"/>
          <w:i w:val="0"/>
          <w:sz w:val="36"/>
          <w:highlight w:val="yellow"/>
          <w:rtl/>
          <w:szCs w:val="36"/>
        </w:rPr>
        <w:t>[صفحة 3 - OCR] Whee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-ى ني ‎(AOE‏ ‎\S fad‏ جقماع عام ها قير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 ‏الها‎ NAN AS wea ly AW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Baked oP Lo ca Lt led, (weet \r828 ‏حبرا عالق‎</w:t>
      </w:r>
    </w:p>
    <w:p>
      <w:pPr>
        <w:spacing w:after="120" w:line="276" w:lineRule="auto"/>
        <w:jc w:val="right"/>
        <w:bidi/>
      </w:pPr>
      <w:r>
        <w:rPr>
          <w:rFonts w:ascii="Traditional Arabic" w:hAnsi="Traditional Arabic" w:cs="Traditional Arabic"/>
          <w:b w:val="0"/>
          <w:i w:val="0"/>
          <w:sz w:val="36"/>
          <w:rtl/>
          <w:szCs w:val="36"/>
        </w:rPr>
        <w:t>00 nnd</w:t>
      </w:r>
    </w:p>
    <w:p>
      <w:pPr>
        <w:spacing w:after="120" w:line="276" w:lineRule="auto"/>
        <w:jc w:val="right"/>
        <w:bidi/>
      </w:pPr>
      <w:r>
        <w:rPr>
          <w:rFonts w:ascii="Traditional Arabic" w:hAnsi="Traditional Arabic" w:cs="Traditional Arabic"/>
          <w:b w:val="0"/>
          <w:i w:val="0"/>
          <w:sz w:val="36"/>
          <w:highlight w:val="yellow"/>
          <w:rtl/>
          <w:szCs w:val="36"/>
        </w:rPr>
        <w:t>mien ee gM MN tm Adie ‏سكف‎ Wed ‏ل م لاتسيرك‎ NAW Cie Aw cot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t</w:t>
      </w:r>
    </w:p>
    <w:p>
      <w:pPr>
        <w:spacing w:after="120" w:line="276" w:lineRule="auto"/>
        <w:jc w:val="right"/>
        <w:bidi/>
      </w:pPr>
      <w:r>
        <w:rPr>
          <w:rFonts w:ascii="Traditional Arabic" w:hAnsi="Traditional Arabic" w:cs="Traditional Arabic"/>
          <w:b w:val="0"/>
          <w:i w:val="0"/>
          <w:sz w:val="36"/>
          <w:rtl/>
          <w:szCs w:val="36"/>
        </w:rPr>
        <w:t>ar) eo</w:t>
      </w:r>
    </w:p>
    <w:p>
      <w:pPr>
        <w:spacing w:after="120" w:line="276" w:lineRule="auto"/>
        <w:jc w:val="right"/>
        <w:bidi/>
      </w:pPr>
      <w:r>
        <w:rPr>
          <w:rFonts w:ascii="Traditional Arabic" w:hAnsi="Traditional Arabic" w:cs="Traditional Arabic"/>
          <w:b w:val="0"/>
          <w:i w:val="0"/>
          <w:sz w:val="36"/>
          <w:rtl/>
          <w:szCs w:val="36"/>
        </w:rPr>
        <w:t>ead Vo Xo Vex és 3k ‏يسيب ثم‎</w:t>
      </w:r>
    </w:p>
    <w:p>
      <w:pPr>
        <w:spacing w:after="120" w:line="276" w:lineRule="auto"/>
        <w:jc w:val="right"/>
        <w:bidi/>
      </w:pPr>
      <w:r>
        <w:rPr>
          <w:rFonts w:ascii="Traditional Arabic" w:hAnsi="Traditional Arabic" w:cs="Traditional Arabic"/>
          <w:b w:val="0"/>
          <w:i w:val="0"/>
          <w:sz w:val="36"/>
          <w:highlight w:val="yellow"/>
          <w:rtl/>
          <w:szCs w:val="36"/>
        </w:rPr>
        <w:t>Cee ‏امع‎ eee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oe bY</w:t>
      </w:r>
    </w:p>
    <w:p>
      <w:pPr>
        <w:spacing w:after="120" w:line="276" w:lineRule="auto"/>
        <w:jc w:val="right"/>
        <w:bidi/>
      </w:pPr>
      <w:r>
        <w:rPr>
          <w:rFonts w:ascii="Traditional Arabic" w:hAnsi="Traditional Arabic" w:cs="Traditional Arabic"/>
          <w:b w:val="0"/>
          <w:i w:val="0"/>
          <w:sz w:val="36"/>
          <w:rtl/>
          <w:szCs w:val="36"/>
        </w:rPr>
        <w:t>aN</w:t>
      </w:r>
    </w:p>
    <w:p>
      <w:pPr>
        <w:spacing w:after="120" w:line="276" w:lineRule="auto"/>
        <w:jc w:val="right"/>
        <w:bidi/>
      </w:pPr>
      <w:r>
        <w:rPr>
          <w:rFonts w:ascii="Traditional Arabic" w:hAnsi="Traditional Arabic" w:cs="Traditional Arabic"/>
          <w:b w:val="0"/>
          <w:i w:val="0"/>
          <w:sz w:val="36"/>
          <w:rtl/>
          <w:szCs w:val="36"/>
        </w:rPr>
        <w:t>_ £ ee inant</w:t>
      </w:r>
    </w:p>
    <w:p>
      <w:pPr>
        <w:spacing w:after="120" w:line="276" w:lineRule="auto"/>
        <w:jc w:val="right"/>
        <w:bidi/>
      </w:pPr>
      <w:r>
        <w:rPr>
          <w:rFonts w:ascii="Traditional Arabic" w:hAnsi="Traditional Arabic" w:cs="Traditional Arabic"/>
          <w:b w:val="0"/>
          <w:i w:val="0"/>
          <w:sz w:val="36"/>
          <w:rtl/>
          <w:szCs w:val="36"/>
        </w:rPr>
        <w:t>ere</w:t>
      </w:r>
    </w:p>
    <w:p>
      <w:pPr>
        <w:spacing w:after="120" w:line="276" w:lineRule="auto"/>
        <w:jc w:val="right"/>
        <w:bidi/>
      </w:pPr>
      <w:r>
        <w:rPr>
          <w:rFonts w:ascii="Traditional Arabic" w:hAnsi="Traditional Arabic" w:cs="Traditional Arabic"/>
          <w:b w:val="0"/>
          <w:i w:val="0"/>
          <w:sz w:val="36"/>
          <w:rtl/>
          <w:szCs w:val="36"/>
        </w:rPr>
        <w:t>rhe. TP ee er ey ae ore c-9V4</w:t>
      </w:r>
    </w:p>
    <w:p>
      <w:pPr>
        <w:spacing w:after="120" w:line="276" w:lineRule="auto"/>
        <w:jc w:val="right"/>
        <w:bidi/>
      </w:pPr>
      <w:r>
        <w:rPr>
          <w:rFonts w:ascii="Traditional Arabic" w:hAnsi="Traditional Arabic" w:cs="Traditional Arabic"/>
          <w:b w:val="0"/>
          <w:i w:val="0"/>
          <w:sz w:val="36"/>
          <w:rtl/>
          <w:szCs w:val="36"/>
        </w:rPr>
        <w:t>69 VEX</w:t>
      </w:r>
    </w:p>
    <w:p>
      <w:pPr>
        <w:spacing w:after="120" w:line="276" w:lineRule="auto"/>
        <w:jc w:val="right"/>
        <w:bidi/>
      </w:pPr>
      <w:r>
        <w:rPr>
          <w:rFonts w:ascii="Traditional Arabic" w:hAnsi="Traditional Arabic" w:cs="Traditional Arabic"/>
          <w:b w:val="0"/>
          <w:i w:val="0"/>
          <w:sz w:val="36"/>
          <w:highlight w:val="yellow"/>
          <w:rtl/>
          <w:szCs w:val="36"/>
        </w:rPr>
        <w:t>LET ‏ل‎ ‎oo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‎cS 4 papi Sas ‏صا‎ ‏لب ا‎ ae ser 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ea Ne TAG 0  [بحاجة مراجعة: OCR غير واضح]</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‎Sosenadtind‏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yak</w:t>
      </w:r>
    </w:p>
    <w:p>
      <w:pPr>
        <w:spacing w:after="120" w:line="276" w:lineRule="auto"/>
        <w:jc w:val="right"/>
        <w:bidi/>
      </w:pPr>
      <w:r>
        <w:rPr>
          <w:rFonts w:ascii="Traditional Arabic" w:hAnsi="Traditional Arabic" w:cs="Traditional Arabic"/>
          <w:b w:val="0"/>
          <w:i w:val="0"/>
          <w:sz w:val="36"/>
          <w:highlight w:val="yellow"/>
          <w:rtl/>
          <w:szCs w:val="36"/>
        </w:rPr>
        <w:t>. ae cots 0 NG SOE ‏مع ا‎ ‏ا ته لق‎ ASEAN.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0 ‏لب ا 59 ميرمل‎ ‏اشر مضت‎ Lor ‏مامتب‎ ١ ‏مرك‎ ‎BE ‏عم مع‎ CoN Gel oll 1 FANS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امه +</w:t>
      </w:r>
    </w:p>
    <w:p>
      <w:pPr>
        <w:spacing w:after="120" w:line="276" w:lineRule="auto"/>
        <w:jc w:val="right"/>
        <w:bidi/>
      </w:pPr>
      <w:r>
        <w:rPr>
          <w:rFonts w:ascii="Traditional Arabic" w:hAnsi="Traditional Arabic" w:cs="Traditional Arabic"/>
          <w:b w:val="0"/>
          <w:i w:val="0"/>
          <w:sz w:val="36"/>
          <w:highlight w:val="yellow"/>
          <w:rtl/>
          <w:szCs w:val="36"/>
        </w:rPr>
        <w:t>| ft Whom ‏مات‎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7 Sarl cane re Pht ast VAS "</w:t>
      </w:r>
    </w:p>
    <w:p>
      <w:pPr>
        <w:spacing w:after="120" w:line="276" w:lineRule="auto"/>
        <w:jc w:val="right"/>
        <w:bidi/>
      </w:pPr>
      <w:r>
        <w:rPr>
          <w:rFonts w:ascii="Traditional Arabic" w:hAnsi="Traditional Arabic" w:cs="Traditional Arabic"/>
          <w:b w:val="0"/>
          <w:i w:val="0"/>
          <w:sz w:val="36"/>
          <w:highlight w:val="yellow"/>
          <w:rtl/>
          <w:szCs w:val="36"/>
        </w:rPr>
        <w:t>[صفحة 4 - OCR] Wi) Lg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CAT FR a7</w:t>
      </w:r>
    </w:p>
    <w:p>
      <w:pPr>
        <w:spacing w:after="120" w:line="276" w:lineRule="auto"/>
        <w:jc w:val="right"/>
        <w:bidi/>
      </w:pPr>
      <w:r>
        <w:rPr>
          <w:rFonts w:ascii="Traditional Arabic" w:hAnsi="Traditional Arabic" w:cs="Traditional Arabic"/>
          <w:b w:val="0"/>
          <w:i w:val="0"/>
          <w:sz w:val="36"/>
          <w:highlight w:val="yellow"/>
          <w:rtl/>
          <w:szCs w:val="36"/>
        </w:rPr>
        <w:t>Ab ‏مش سا‎ Ne hae ‏مالم‎ YAN as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1225 خبيل كسمو ببس هم ‎aw‏ ‎Lb oI‏ وص ‎Cus.)‏ ‏لعا سب ‎Joos‏: )دعا ريصم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ONE ” ANENG ae 2/ a ae a OXON dies ‏نيت‎ ١ ‏محارت را‎ - CLL PUIG si NAAY ‏بجرداعة‎: Ce ‏.نعط‎ sett : 3 / 27 ‏مع‎ Steet ‏عصرل‎ eat o 58 ‏ملست‎ Hoe o$ Nf a an 5-5 ١م ‏سعكنا _لرورع‎ =a FALL NCEA BE PUP ‏مانب باعير‎ 1 AB NOX S ‏بر صرت‎ | got. NONE AGA NCEA Sek ‏بسر‎ ‎/ ١ aa SCL eR ‏حلم‎ coll aoa a Ge bole coll ‏سوس سسسسيسمبويوو ريو‎ ‏مك‎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‏كل ارش‎ od, Sy ‏مه‎ Ls £4 bp</w:t>
      </w:r>
    </w:p>
    <w:p>
      <w:pPr>
        <w:spacing w:after="120" w:line="276" w:lineRule="auto"/>
        <w:jc w:val="right"/>
        <w:bidi/>
      </w:pPr>
      <w:r>
        <w:rPr>
          <w:rFonts w:ascii="Traditional Arabic" w:hAnsi="Traditional Arabic" w:cs="Traditional Arabic"/>
          <w:b w:val="0"/>
          <w:i w:val="0"/>
          <w:sz w:val="36"/>
          <w:rtl/>
          <w:szCs w:val="36"/>
        </w:rPr>
        <w:t>4 Ate</w:t>
      </w:r>
    </w:p>
    <w:p>
      <w:pPr>
        <w:spacing w:after="120" w:line="276" w:lineRule="auto"/>
        <w:jc w:val="right"/>
        <w:bidi/>
      </w:pPr>
      <w:r>
        <w:rPr>
          <w:rFonts w:ascii="Traditional Arabic" w:hAnsi="Traditional Arabic" w:cs="Traditional Arabic"/>
          <w:b w:val="0"/>
          <w:i w:val="0"/>
          <w:sz w:val="36"/>
          <w:rtl/>
          <w:szCs w:val="36"/>
        </w:rPr>
        <w:t>e Vee ET,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Se fe ps — aan ae</w:t>
      </w:r>
    </w:p>
    <w:p>
      <w:pPr>
        <w:spacing w:after="120" w:line="276" w:lineRule="auto"/>
        <w:jc w:val="right"/>
        <w:bidi/>
      </w:pPr>
      <w:r>
        <w:rPr>
          <w:rFonts w:ascii="Traditional Arabic" w:hAnsi="Traditional Arabic" w:cs="Traditional Arabic"/>
          <w:b w:val="0"/>
          <w:i w:val="0"/>
          <w:sz w:val="36"/>
          <w:rtl/>
          <w:szCs w:val="36"/>
        </w:rPr>
        <w:t>BES ce 2</w:t>
      </w:r>
    </w:p>
    <w:p>
      <w:pPr>
        <w:spacing w:after="120" w:line="276" w:lineRule="auto"/>
        <w:jc w:val="right"/>
        <w:bidi/>
      </w:pPr>
      <w:r>
        <w:rPr>
          <w:rFonts w:ascii="Traditional Arabic" w:hAnsi="Traditional Arabic" w:cs="Traditional Arabic"/>
          <w:b w:val="0"/>
          <w:i w:val="0"/>
          <w:sz w:val="36"/>
          <w:rtl/>
          <w:szCs w:val="36"/>
        </w:rPr>
        <w:t>eee Co eee LEO Ae 8 Lee! (ay hs | Cee obs MEI? 05 | |</w:t>
      </w:r>
    </w:p>
    <w:p>
      <w:pPr>
        <w:spacing w:after="120" w:line="276" w:lineRule="auto"/>
        <w:jc w:val="right"/>
        <w:bidi/>
      </w:pPr>
      <w:r>
        <w:rPr>
          <w:rFonts w:ascii="Traditional Arabic" w:hAnsi="Traditional Arabic" w:cs="Traditional Arabic"/>
          <w:b w:val="0"/>
          <w:i w:val="0"/>
          <w:sz w:val="36"/>
          <w:highlight w:val="yellow"/>
          <w:rtl/>
          <w:szCs w:val="36"/>
        </w:rPr>
        <w:t>‎or |‏ افا 2ه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 ير 7</w:t>
      </w:r>
    </w:p>
    <w:p>
      <w:pPr>
        <w:spacing w:after="120" w:line="276" w:lineRule="auto"/>
        <w:jc w:val="right"/>
        <w:bidi/>
      </w:pPr>
      <w:r>
        <w:rPr>
          <w:rFonts w:ascii="Traditional Arabic" w:hAnsi="Traditional Arabic" w:cs="Traditional Arabic"/>
          <w:b w:val="0"/>
          <w:i w:val="0"/>
          <w:sz w:val="36"/>
          <w:highlight w:val="yellow"/>
          <w:rtl/>
          <w:szCs w:val="36"/>
        </w:rPr>
        <w:t>[صفحة 5 - OCR] Bupa [wor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Amount (SR)</w:t>
      </w:r>
    </w:p>
    <w:p>
      <w:pPr>
        <w:spacing w:after="120" w:line="276" w:lineRule="auto"/>
        <w:jc w:val="right"/>
        <w:bidi/>
      </w:pPr>
      <w:r>
        <w:rPr>
          <w:rFonts w:ascii="Traditional Arabic" w:hAnsi="Traditional Arabic" w:cs="Traditional Arabic"/>
          <w:b w:val="0"/>
          <w:i w:val="0"/>
          <w:sz w:val="36"/>
          <w:rtl/>
          <w:szCs w:val="36"/>
        </w:rPr>
        <w:t>179,774.70 128,410.50 102,728.40 102,728.40</w:t>
      </w:r>
    </w:p>
    <w:p>
      <w:pPr>
        <w:spacing w:after="120" w:line="276" w:lineRule="auto"/>
        <w:jc w:val="right"/>
        <w:bidi/>
      </w:pPr>
      <w:r>
        <w:rPr>
          <w:rFonts w:ascii="Traditional Arabic" w:hAnsi="Traditional Arabic" w:cs="Traditional Arabic"/>
          <w:b w:val="0"/>
          <w:i w:val="0"/>
          <w:sz w:val="36"/>
          <w:rtl/>
          <w:szCs w:val="36"/>
        </w:rPr>
        <w:t>513,642.00</w:t>
      </w:r>
    </w:p>
    <w:p>
      <w:pPr>
        <w:spacing w:after="120" w:line="276" w:lineRule="auto"/>
        <w:jc w:val="right"/>
        <w:bidi/>
      </w:pPr>
      <w:r>
        <w:rPr>
          <w:rFonts w:ascii="Traditional Arabic" w:hAnsi="Traditional Arabic" w:cs="Traditional Arabic"/>
          <w:b w:val="0"/>
          <w:i w:val="0"/>
          <w:sz w:val="36"/>
          <w:rtl/>
          <w:szCs w:val="36"/>
        </w:rPr>
        <w:t>BFISISTMO102072014/7/1</w:t>
      </w:r>
    </w:p>
    <w:p>
      <w:pPr>
        <w:spacing w:after="120" w:line="276" w:lineRule="auto"/>
        <w:jc w:val="right"/>
        <w:bidi/>
      </w:pPr>
      <w:r>
        <w:rPr>
          <w:rFonts w:ascii="Traditional Arabic" w:hAnsi="Traditional Arabic" w:cs="Traditional Arabic"/>
          <w:b w:val="0"/>
          <w:i w:val="0"/>
          <w:sz w:val="36"/>
          <w:rtl/>
          <w:szCs w:val="36"/>
        </w:rPr>
        <w:t>Agreed Invoicing and Payment Schedule:</w:t>
      </w:r>
    </w:p>
    <w:p>
      <w:pPr>
        <w:spacing w:after="120" w:line="276" w:lineRule="auto"/>
        <w:jc w:val="right"/>
        <w:bidi/>
      </w:pPr>
      <w:r>
        <w:rPr>
          <w:rFonts w:ascii="Traditional Arabic" w:hAnsi="Traditional Arabic" w:cs="Traditional Arabic"/>
          <w:b w:val="0"/>
          <w:i w:val="0"/>
          <w:sz w:val="36"/>
          <w:rtl/>
          <w:szCs w:val="36"/>
        </w:rPr>
        <w:t>Contract Period + 01/07/2014 To 30/06/2015</w:t>
      </w:r>
    </w:p>
    <w:p>
      <w:pPr>
        <w:spacing w:after="120" w:line="276" w:lineRule="auto"/>
        <w:jc w:val="right"/>
        <w:bidi/>
      </w:pPr>
      <w:r>
        <w:rPr>
          <w:rFonts w:ascii="Traditional Arabic" w:hAnsi="Traditional Arabic" w:cs="Traditional Arabic"/>
          <w:b w:val="0"/>
          <w:i w:val="0"/>
          <w:sz w:val="36"/>
          <w:rtl/>
          <w:szCs w:val="36"/>
        </w:rPr>
        <w:t>Invoicing: Non-Distributed</w:t>
      </w:r>
    </w:p>
    <w:p>
      <w:pPr>
        <w:spacing w:after="120" w:line="276" w:lineRule="auto"/>
        <w:jc w:val="right"/>
        <w:bidi/>
      </w:pPr>
      <w:r>
        <w:rPr>
          <w:rFonts w:ascii="Traditional Arabic" w:hAnsi="Traditional Arabic" w:cs="Traditional Arabic"/>
          <w:b w:val="0"/>
          <w:i w:val="0"/>
          <w:sz w:val="36"/>
          <w:rtl/>
          <w:szCs w:val="36"/>
        </w:rPr>
        <w:t>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w:t>
      </w:r>
    </w:p>
    <w:p>
      <w:pPr>
        <w:spacing w:after="120" w:line="276" w:lineRule="auto"/>
        <w:jc w:val="right"/>
        <w:bidi/>
      </w:pPr>
      <w:r>
        <w:rPr>
          <w:rFonts w:ascii="Traditional Arabic" w:hAnsi="Traditional Arabic" w:cs="Traditional Arabic"/>
          <w:b w:val="0"/>
          <w:i w:val="0"/>
          <w:sz w:val="36"/>
          <w:rtl/>
          <w:szCs w:val="36"/>
        </w:rPr>
        <w:t>Branch/Division/Cost Centre</w:t>
      </w:r>
    </w:p>
    <w:p>
      <w:pPr>
        <w:spacing w:after="120" w:line="276" w:lineRule="auto"/>
        <w:jc w:val="right"/>
        <w:bidi/>
      </w:pPr>
      <w:r>
        <w:rPr>
          <w:rFonts w:ascii="Traditional Arabic" w:hAnsi="Traditional Arabic" w:cs="Traditional Arabic"/>
          <w:b w:val="0"/>
          <w:i w:val="0"/>
          <w:sz w:val="36"/>
          <w:rtl/>
          <w:szCs w:val="36"/>
        </w:rPr>
        <w:t>instaliment % Invoice date Payment date</w:t>
      </w:r>
    </w:p>
    <w:p>
      <w:pPr>
        <w:spacing w:after="120" w:line="276" w:lineRule="auto"/>
        <w:jc w:val="right"/>
        <w:bidi/>
      </w:pPr>
      <w:r>
        <w:rPr>
          <w:rFonts w:ascii="Traditional Arabic" w:hAnsi="Traditional Arabic" w:cs="Traditional Arabic"/>
          <w:b w:val="0"/>
          <w:i w:val="0"/>
          <w:sz w:val="36"/>
          <w:rtl/>
          <w:szCs w:val="36"/>
        </w:rPr>
        <w:t>First Payment 35.00% 02/07/2014 01/07/2014</w:t>
      </w:r>
    </w:p>
    <w:p>
      <w:pPr>
        <w:spacing w:after="120" w:line="276" w:lineRule="auto"/>
        <w:jc w:val="right"/>
        <w:bidi/>
      </w:pPr>
      <w:r>
        <w:rPr>
          <w:rFonts w:ascii="Traditional Arabic" w:hAnsi="Traditional Arabic" w:cs="Traditional Arabic"/>
          <w:b w:val="0"/>
          <w:i w:val="0"/>
          <w:sz w:val="36"/>
          <w:rtl/>
          <w:szCs w:val="36"/>
        </w:rPr>
        <w:t>Second Payment 25.00% 01/08/2014 01/09/2014</w:t>
      </w:r>
    </w:p>
    <w:p>
      <w:pPr>
        <w:spacing w:after="120" w:line="276" w:lineRule="auto"/>
        <w:jc w:val="right"/>
        <w:bidi/>
      </w:pPr>
      <w:r>
        <w:rPr>
          <w:rFonts w:ascii="Traditional Arabic" w:hAnsi="Traditional Arabic" w:cs="Traditional Arabic"/>
          <w:b w:val="0"/>
          <w:i w:val="0"/>
          <w:sz w:val="36"/>
          <w:rtl/>
          <w:szCs w:val="36"/>
        </w:rPr>
        <w:t>Third Payment 20.00% 01/10/2014 01/11/2014</w:t>
      </w:r>
    </w:p>
    <w:p>
      <w:pPr>
        <w:spacing w:after="120" w:line="276" w:lineRule="auto"/>
        <w:jc w:val="right"/>
        <w:bidi/>
      </w:pPr>
      <w:r>
        <w:rPr>
          <w:rFonts w:ascii="Traditional Arabic" w:hAnsi="Traditional Arabic" w:cs="Traditional Arabic"/>
          <w:b w:val="0"/>
          <w:i w:val="0"/>
          <w:sz w:val="36"/>
          <w:rtl/>
          <w:szCs w:val="36"/>
        </w:rPr>
        <w:t>Fourth Payment 20,00% 01/11/2014 01/12/2014 100.00% Total Contract Value of Inception members:</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[صفحة 6 - OCR] Bupa [vow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w:t>
      </w:r>
    </w:p>
    <w:p>
      <w:pPr>
        <w:spacing w:after="120" w:line="276" w:lineRule="auto"/>
        <w:jc w:val="right"/>
        <w:bidi/>
      </w:pPr>
      <w:r>
        <w:rPr>
          <w:rFonts w:ascii="Traditional Arabic" w:hAnsi="Traditional Arabic" w:cs="Traditional Arabic"/>
          <w:b w:val="0"/>
          <w:i w:val="0"/>
          <w:sz w:val="36"/>
          <w:rtl/>
          <w:szCs w:val="36"/>
        </w:rPr>
        <w:t>CR No. 4030178881</w:t>
      </w:r>
    </w:p>
    <w:p>
      <w:pPr>
        <w:spacing w:after="120" w:line="276" w:lineRule="auto"/>
        <w:jc w:val="right"/>
        <w:bidi/>
      </w:pPr>
      <w:r>
        <w:rPr>
          <w:rFonts w:ascii="Traditional Arabic" w:hAnsi="Traditional Arabic" w:cs="Traditional Arabic"/>
          <w:b w:val="0"/>
          <w:i w:val="0"/>
          <w:sz w:val="36"/>
          <w:rtl/>
          <w:szCs w:val="36"/>
        </w:rPr>
        <w:t>Contract Premium 3,416.00 &gt; 5,655.00 2,379.00" 2,379.00 2,379.00°</w:t>
      </w:r>
    </w:p>
    <w:p>
      <w:pPr>
        <w:spacing w:after="120" w:line="276" w:lineRule="auto"/>
        <w:jc w:val="right"/>
        <w:bidi/>
      </w:pPr>
      <w:r>
        <w:rPr>
          <w:rFonts w:ascii="Traditional Arabic" w:hAnsi="Traditional Arabic" w:cs="Traditional Arabic"/>
          <w:b w:val="0"/>
          <w:i w:val="0"/>
          <w:sz w:val="36"/>
          <w:rtl/>
          <w:szCs w:val="36"/>
        </w:rPr>
        <w:t>2,379.</w:t>
      </w:r>
    </w:p>
    <w:p>
      <w:pPr>
        <w:spacing w:after="120" w:line="276" w:lineRule="auto"/>
        <w:jc w:val="right"/>
        <w:bidi/>
      </w:pPr>
      <w:r>
        <w:rPr>
          <w:rFonts w:ascii="Traditional Arabic" w:hAnsi="Traditional Arabic" w:cs="Traditional Arabic"/>
          <w:b w:val="0"/>
          <w:i w:val="0"/>
          <w:sz w:val="36"/>
          <w:highlight w:val="yellow"/>
          <w:rtl/>
          <w:szCs w:val="36"/>
        </w:rPr>
        <w:t>1 7  [بحاجة مراجعة: OCR غير واضح]</w:t>
      </w:r>
    </w:p>
    <w:p>
      <w:pPr>
        <w:spacing w:after="120" w:line="276" w:lineRule="auto"/>
        <w:jc w:val="right"/>
        <w:bidi/>
      </w:pPr>
      <w:r>
        <w:rPr>
          <w:rFonts w:ascii="Traditional Arabic" w:hAnsi="Traditional Arabic" w:cs="Traditional Arabic"/>
          <w:b w:val="0"/>
          <w:i w:val="0"/>
          <w:sz w:val="36"/>
          <w:rtl/>
          <w:szCs w:val="36"/>
        </w:rPr>
        <w:t>2,379.00 / 3,416.00 © 5,655.00" 2,379.00°</w:t>
      </w:r>
    </w:p>
    <w:p>
      <w:pPr>
        <w:spacing w:after="120" w:line="276" w:lineRule="auto"/>
        <w:jc w:val="right"/>
        <w:bidi/>
      </w:pPr>
      <w:r>
        <w:rPr>
          <w:rFonts w:ascii="Traditional Arabic" w:hAnsi="Traditional Arabic" w:cs="Traditional Arabic"/>
          <w:b w:val="0"/>
          <w:i w:val="0"/>
          <w:sz w:val="36"/>
          <w:rtl/>
          <w:szCs w:val="36"/>
        </w:rPr>
        <w:t>40,450.00 70</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rtl/>
          <w:szCs w:val="36"/>
        </w:rPr>
        <w:t>12,502.00 | 12,502.00 &gt; 12,502.00 &gt;</w:t>
      </w:r>
    </w:p>
    <w:p>
      <w:pPr>
        <w:spacing w:after="120" w:line="276" w:lineRule="auto"/>
        <w:jc w:val="right"/>
        <w:bidi/>
      </w:pPr>
      <w:r>
        <w:rPr>
          <w:rFonts w:ascii="Traditional Arabic" w:hAnsi="Traditional Arabic" w:cs="Traditional Arabic"/>
          <w:b w:val="0"/>
          <w:i w:val="0"/>
          <w:sz w:val="36"/>
          <w:rtl/>
          <w:szCs w:val="36"/>
        </w:rPr>
        <w:t>37,506.00 4</w:t>
      </w:r>
    </w:p>
    <w:p>
      <w:pPr>
        <w:spacing w:after="120" w:line="276" w:lineRule="auto"/>
        <w:jc w:val="right"/>
        <w:bidi/>
      </w:pPr>
      <w:r>
        <w:rPr>
          <w:rFonts w:ascii="Traditional Arabic" w:hAnsi="Traditional Arabic" w:cs="Traditional Arabic"/>
          <w:b w:val="0"/>
          <w:i w:val="0"/>
          <w:sz w:val="36"/>
          <w:rtl/>
          <w:szCs w:val="36"/>
        </w:rPr>
        <w:t>BFISIVSTM01/02072014/3/1</w:t>
      </w:r>
    </w:p>
    <w:p>
      <w:pPr>
        <w:spacing w:after="120" w:line="276" w:lineRule="auto"/>
        <w:jc w:val="right"/>
        <w:bidi/>
      </w:pPr>
      <w:r>
        <w:rPr>
          <w:rFonts w:ascii="Traditional Arabic" w:hAnsi="Traditional Arabic" w:cs="Traditional Arabic"/>
          <w:b w:val="0"/>
          <w:i w:val="0"/>
          <w:sz w:val="36"/>
          <w:highlight w:val="yellow"/>
          <w:rtl/>
          <w:szCs w:val="36"/>
        </w:rPr>
        <w:t>12  [بحاجة مراجعة: OCR غير واضح]</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Number of Members for Product:</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+ 00589873</w:t>
      </w:r>
    </w:p>
    <w:p>
      <w:pPr>
        <w:spacing w:after="120" w:line="276" w:lineRule="auto"/>
        <w:jc w:val="right"/>
        <w:bidi/>
      </w:pPr>
      <w:r>
        <w:rPr>
          <w:rFonts w:ascii="Traditional Arabic" w:hAnsi="Traditional Arabic" w:cs="Traditional Arabic"/>
          <w:b w:val="0"/>
          <w:i w:val="0"/>
          <w:sz w:val="36"/>
          <w:rtl/>
          <w:szCs w:val="36"/>
        </w:rPr>
        <w:t>Invoice Date: 02/07/2014</w:t>
      </w:r>
    </w:p>
    <w:p>
      <w:pPr>
        <w:spacing w:after="120" w:line="276" w:lineRule="auto"/>
        <w:jc w:val="right"/>
        <w:bidi/>
      </w:pPr>
      <w:r>
        <w:rPr>
          <w:rFonts w:ascii="Traditional Arabic" w:hAnsi="Traditional Arabic" w:cs="Traditional Arabic"/>
          <w:b w:val="0"/>
          <w:i w:val="0"/>
          <w:sz w:val="36"/>
          <w:rtl/>
          <w:szCs w:val="36"/>
        </w:rPr>
        <w:t>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w:t>
      </w:r>
    </w:p>
    <w:p>
      <w:pPr>
        <w:spacing w:after="120" w:line="276" w:lineRule="auto"/>
        <w:jc w:val="right"/>
        <w:bidi/>
      </w:pPr>
      <w:r>
        <w:rPr>
          <w:rFonts w:ascii="Traditional Arabic" w:hAnsi="Traditional Arabic" w:cs="Traditional Arabic"/>
          <w:b w:val="0"/>
          <w:i w:val="0"/>
          <w:sz w:val="36"/>
          <w:rtl/>
          <w:szCs w:val="36"/>
        </w:rPr>
        <w:t>Product: Ahmed Zainy &amp; Sons Co. - Class A Membership No. Membership Name</w:t>
      </w:r>
    </w:p>
    <w:p>
      <w:pPr>
        <w:spacing w:after="120" w:line="276" w:lineRule="auto"/>
        <w:jc w:val="right"/>
        <w:bidi/>
      </w:pPr>
      <w:r>
        <w:rPr>
          <w:rFonts w:ascii="Traditional Arabic" w:hAnsi="Traditional Arabic" w:cs="Traditional Arabic"/>
          <w:b w:val="0"/>
          <w:i w:val="0"/>
          <w:sz w:val="36"/>
          <w:rtl/>
          <w:szCs w:val="36"/>
        </w:rPr>
        <w:t>4827663 Yousef Abdulrahman Mohammed Alsuri 4827664 Amal Hussein M Al Hafnawi 4827666 Mohammed Yousuf A Al Souri 4827667 Ossama Yousuf A Al Souri 4827668 Hussein Yousuf A Al Souri</w:t>
      </w:r>
    </w:p>
    <w:p>
      <w:pPr>
        <w:spacing w:after="120" w:line="276" w:lineRule="auto"/>
        <w:jc w:val="right"/>
        <w:bidi/>
      </w:pPr>
      <w:r>
        <w:rPr>
          <w:rFonts w:ascii="Traditional Arabic" w:hAnsi="Traditional Arabic" w:cs="Traditional Arabic"/>
          <w:b w:val="0"/>
          <w:i w:val="0"/>
          <w:sz w:val="36"/>
          <w:rtl/>
          <w:szCs w:val="36"/>
        </w:rPr>
        <w:t>4827669 Anas Yousuf A Al Souri</w:t>
      </w:r>
    </w:p>
    <w:p>
      <w:pPr>
        <w:spacing w:after="120" w:line="276" w:lineRule="auto"/>
        <w:jc w:val="right"/>
        <w:bidi/>
      </w:pPr>
      <w:r>
        <w:rPr>
          <w:rFonts w:ascii="Traditional Arabic" w:hAnsi="Traditional Arabic" w:cs="Traditional Arabic"/>
          <w:b w:val="0"/>
          <w:i w:val="0"/>
          <w:sz w:val="36"/>
          <w:rtl/>
          <w:szCs w:val="36"/>
        </w:rPr>
        <w:t>4843754 __ Abdulrahman Yousef Al Souri_ 4827712 Halah Najeeb Mousa Naser 4827713 Daniya Jamil Yousef</w:t>
      </w:r>
    </w:p>
    <w:p>
      <w:pPr>
        <w:spacing w:after="120" w:line="276" w:lineRule="auto"/>
        <w:jc w:val="right"/>
        <w:bidi/>
      </w:pPr>
      <w:r>
        <w:rPr>
          <w:rFonts w:ascii="Traditional Arabic" w:hAnsi="Traditional Arabic" w:cs="Traditional Arabic"/>
          <w:b w:val="0"/>
          <w:i w:val="0"/>
          <w:sz w:val="36"/>
          <w:rtl/>
          <w:szCs w:val="36"/>
        </w:rPr>
        <w:t>5530878 Abdullah Fahad Aidosari</w:t>
      </w:r>
    </w:p>
    <w:p>
      <w:pPr>
        <w:spacing w:after="120" w:line="276" w:lineRule="auto"/>
        <w:jc w:val="right"/>
        <w:bidi/>
      </w:pPr>
      <w:r>
        <w:rPr>
          <w:rFonts w:ascii="Traditional Arabic" w:hAnsi="Traditional Arabic" w:cs="Traditional Arabic"/>
          <w:b w:val="0"/>
          <w:i w:val="0"/>
          <w:sz w:val="36"/>
          <w:rtl/>
          <w:szCs w:val="36"/>
        </w:rPr>
        <w:t>6467554 2 Nora Mohammed Albloushi</w:t>
      </w:r>
    </w:p>
    <w:p>
      <w:pPr>
        <w:spacing w:after="120" w:line="276" w:lineRule="auto"/>
        <w:jc w:val="right"/>
        <w:bidi/>
      </w:pPr>
      <w:r>
        <w:rPr>
          <w:rFonts w:ascii="Traditional Arabic" w:hAnsi="Traditional Arabic" w:cs="Traditional Arabic"/>
          <w:b w:val="0"/>
          <w:i w:val="0"/>
          <w:sz w:val="36"/>
          <w:rtl/>
          <w:szCs w:val="36"/>
        </w:rPr>
        <w:t>7236555. Tolen Abdullah Fahad Aldosari Product: Ahmed Zainy &amp; Sons Co. - Senior A Membership No. Membership Name</w:t>
      </w:r>
    </w:p>
    <w:p>
      <w:pPr>
        <w:spacing w:after="120" w:line="276" w:lineRule="auto"/>
        <w:jc w:val="right"/>
        <w:bidi/>
      </w:pPr>
      <w:r>
        <w:rPr>
          <w:rFonts w:ascii="Traditional Arabic" w:hAnsi="Traditional Arabic" w:cs="Traditional Arabic"/>
          <w:b w:val="0"/>
          <w:i w:val="0"/>
          <w:sz w:val="36"/>
          <w:rtl/>
          <w:szCs w:val="36"/>
        </w:rPr>
        <w:t>4827711 Jamil Yousef Ibrahim</w:t>
      </w:r>
    </w:p>
    <w:p>
      <w:pPr>
        <w:spacing w:after="120" w:line="276" w:lineRule="auto"/>
        <w:jc w:val="right"/>
        <w:bidi/>
      </w:pPr>
      <w:r>
        <w:rPr>
          <w:rFonts w:ascii="Traditional Arabic" w:hAnsi="Traditional Arabic" w:cs="Traditional Arabic"/>
          <w:b w:val="0"/>
          <w:i w:val="0"/>
          <w:sz w:val="36"/>
          <w:rtl/>
          <w:szCs w:val="36"/>
        </w:rPr>
        <w:t>6672577 Mohammed Alhassan Karrar 7858773 Hasnah Alsibaee</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[صفحة 7 - OCR] Initial Schedule of Members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Invoice No.: 00589873 B up a f | ‏بوبلا‎ ‎Invoice Date: 0207/2014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Contract Period &gt; 01/07/2014 To 30/06/2015 Bupa Arabia For Cooperative Insurance Customer Name: Ahmed Zainy &amp; Sons Co. CR No. 4030178881 Customer No. + 10815800 3 ‏ه \ حم‎ Branch/Division/Cost Centre: \\ © Product: Ahmed Zainy &amp; Sons Co. - VIP Membership No. Membership Name Dept. Code Staff No. Contract Premium 4827655 Ossama Ahmed Zainy 5,194.00 --~ 4827656 Dahuk Abdulrahman Alamri 7,918.00 ~ 4827657 Nabila Ossama Zainy 3,682.00 ~ 4847202 Ziad Ossama Zainy 5,194.00 « 4856015 Neda Vranici 1 7,918.00 * 6437260 Mohammed Ziad Ossama Zainy 3,682.00 ~ 4936334. Ahmed OssamaAZainy ‏سس‎ 5,194.00 7259669 Osama Muhideen Maysar Dafterdar soe 5194.00 - 7259670 w Layal Fathi Mohamed Almadani. 7,918.00 © 7259671 ‏عر‎ Muhideen Osama M Dafterdar - 3,682.00 ~ 7259672 fy” Larine Osama M Dafterdar - 3,682.00 Number of Members for Product: 11 59,258.00 ‏سم‎ ‎Product: Ahmed Zainy &amp; Sons Co. - Senior VIP Membership No. | Membership Name Dept.Gode — Staff No. Contract Premium 4827660 Ahmed Abbas Zainy 14,633.00 © 4827661 Atteqah Mohammed Yahya Alharazi 14,633.00 4843037 Abduirahman Omar Al Amri 14,633.00 / 4843038 Nabila Mohammed Attar 14,633.00 5540730 + Muhidean Hashim Dafterdar 1 14,633.00’, §541780 ‏بو‎ Nabila Mohammed Al Bayou 14,633.00 6630400 Marzouka Mohammed Alharazy 1 14,633.00 Number of Members for Product: 7 102,431.00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BFISIVSTMO1/02072014/2/1</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[صفحة 8 - OCR] Bupa ‏بوبار)‎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w:t>
      </w:r>
    </w:p>
    <w:p>
      <w:pPr>
        <w:spacing w:after="120" w:line="276" w:lineRule="auto"/>
        <w:jc w:val="right"/>
        <w:bidi/>
      </w:pPr>
      <w:r>
        <w:rPr>
          <w:rFonts w:ascii="Traditional Arabic" w:hAnsi="Traditional Arabic" w:cs="Traditional Arabic"/>
          <w:b w:val="0"/>
          <w:i w:val="0"/>
          <w:sz w:val="36"/>
          <w:highlight w:val="yellow"/>
          <w:rtl/>
          <w:szCs w:val="36"/>
        </w:rPr>
        <w:t>~— 2,561.00 2,561.00 ‎een ,561-00‏ ل &gt; 2,561.00 سر 4,515.00 , 1,804.00 م 1,804.00 عيم” 1,804.00 ~ 2,561.00 م 7 2,581.00 -_ ,2,561.00 — ‎ww 2,561.00‏ 2,561.00¢ 2,561.00° - : 2,561.00 2,561.00° "2,561.00 2561.00 ”2,561.00 / 2,561.00 2,661.00 % 2,561.00 2,561.00 ( 2,561.00 /4,515.00 /1,804.00 ,/1,804.00 2,561.00 4,515.00 / 1,804.00 « 2,561.00 — .4,515.00 : 4,815.00 * 1,804.00 1,804.00 1,804.00 1,804.00 1,804.00 1,804.00 1,804.00 : 1,804.00 1,804.00 ° 2,561.00 ' 4,515.00 &gt; 1,804.00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BFISIVSTM0102072014/4/1</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&gt; 00589873</w:t>
      </w:r>
    </w:p>
    <w:p>
      <w:pPr>
        <w:spacing w:after="120" w:line="276" w:lineRule="auto"/>
        <w:jc w:val="right"/>
        <w:bidi/>
      </w:pPr>
      <w:r>
        <w:rPr>
          <w:rFonts w:ascii="Traditional Arabic" w:hAnsi="Traditional Arabic" w:cs="Traditional Arabic"/>
          <w:b w:val="0"/>
          <w:i w:val="0"/>
          <w:sz w:val="36"/>
          <w:rtl/>
          <w:szCs w:val="36"/>
        </w:rPr>
        <w:t>Invoice Date: 02/07/2014</w:t>
      </w:r>
    </w:p>
    <w:p>
      <w:pPr>
        <w:spacing w:after="120" w:line="276" w:lineRule="auto"/>
        <w:jc w:val="right"/>
        <w:bidi/>
      </w:pPr>
      <w:r>
        <w:rPr>
          <w:rFonts w:ascii="Traditional Arabic" w:hAnsi="Traditional Arabic" w:cs="Traditional Arabic"/>
          <w:b w:val="0"/>
          <w:i w:val="0"/>
          <w:sz w:val="36"/>
          <w:rtl/>
          <w:szCs w:val="36"/>
        </w:rPr>
        <w:t>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w:t>
      </w:r>
    </w:p>
    <w:p>
      <w:pPr>
        <w:spacing w:after="120" w:line="276" w:lineRule="auto"/>
        <w:jc w:val="right"/>
        <w:bidi/>
      </w:pPr>
      <w:r>
        <w:rPr>
          <w:rFonts w:ascii="Traditional Arabic" w:hAnsi="Traditional Arabic" w:cs="Traditional Arabic"/>
          <w:b w:val="0"/>
          <w:i w:val="0"/>
          <w:sz w:val="36"/>
          <w:rtl/>
          <w:szCs w:val="36"/>
        </w:rPr>
        <w:t>Product: Ahmed Zainy &amp; Sons Co. - Class 8 Membership No. Membership Name</w:t>
      </w:r>
    </w:p>
    <w:p>
      <w:pPr>
        <w:spacing w:after="120" w:line="276" w:lineRule="auto"/>
        <w:jc w:val="right"/>
        <w:bidi/>
      </w:pPr>
      <w:r>
        <w:rPr>
          <w:rFonts w:ascii="Traditional Arabic" w:hAnsi="Traditional Arabic" w:cs="Traditional Arabic"/>
          <w:b w:val="0"/>
          <w:i w:val="0"/>
          <w:sz w:val="36"/>
          <w:rtl/>
          <w:szCs w:val="36"/>
        </w:rPr>
        <w:t>4827670 Koval Khalid</w:t>
      </w:r>
    </w:p>
    <w:p>
      <w:pPr>
        <w:spacing w:after="120" w:line="276" w:lineRule="auto"/>
        <w:jc w:val="right"/>
        <w:bidi/>
      </w:pPr>
      <w:r>
        <w:rPr>
          <w:rFonts w:ascii="Traditional Arabic" w:hAnsi="Traditional Arabic" w:cs="Traditional Arabic"/>
          <w:b w:val="0"/>
          <w:i w:val="0"/>
          <w:sz w:val="36"/>
          <w:rtl/>
          <w:szCs w:val="36"/>
        </w:rPr>
        <w:t>4827671 Zaheer Aslam Chaudhry</w:t>
      </w:r>
    </w:p>
    <w:p>
      <w:pPr>
        <w:spacing w:after="120" w:line="276" w:lineRule="auto"/>
        <w:jc w:val="right"/>
        <w:bidi/>
      </w:pPr>
      <w:r>
        <w:rPr>
          <w:rFonts w:ascii="Traditional Arabic" w:hAnsi="Traditional Arabic" w:cs="Traditional Arabic"/>
          <w:b w:val="0"/>
          <w:i w:val="0"/>
          <w:sz w:val="36"/>
          <w:rtl/>
          <w:szCs w:val="36"/>
        </w:rPr>
        <w:t>4827672 Mohd Ashraf Chakkachan</w:t>
      </w:r>
    </w:p>
    <w:p>
      <w:pPr>
        <w:spacing w:after="120" w:line="276" w:lineRule="auto"/>
        <w:jc w:val="right"/>
        <w:bidi/>
      </w:pPr>
      <w:r>
        <w:rPr>
          <w:rFonts w:ascii="Traditional Arabic" w:hAnsi="Traditional Arabic" w:cs="Traditional Arabic"/>
          <w:b w:val="0"/>
          <w:i w:val="0"/>
          <w:sz w:val="36"/>
          <w:rtl/>
          <w:szCs w:val="36"/>
        </w:rPr>
        <w:t>4827675 Aijaz Ahmed</w:t>
      </w:r>
    </w:p>
    <w:p>
      <w:pPr>
        <w:spacing w:after="120" w:line="276" w:lineRule="auto"/>
        <w:jc w:val="right"/>
        <w:bidi/>
      </w:pPr>
      <w:r>
        <w:rPr>
          <w:rFonts w:ascii="Traditional Arabic" w:hAnsi="Traditional Arabic" w:cs="Traditional Arabic"/>
          <w:b w:val="0"/>
          <w:i w:val="0"/>
          <w:sz w:val="36"/>
          <w:rtl/>
          <w:szCs w:val="36"/>
        </w:rPr>
        <w:t>4827676 Syeda Noor Fathima</w:t>
      </w:r>
    </w:p>
    <w:p>
      <w:pPr>
        <w:spacing w:after="120" w:line="276" w:lineRule="auto"/>
        <w:jc w:val="right"/>
        <w:bidi/>
      </w:pPr>
      <w:r>
        <w:rPr>
          <w:rFonts w:ascii="Traditional Arabic" w:hAnsi="Traditional Arabic" w:cs="Traditional Arabic"/>
          <w:b w:val="0"/>
          <w:i w:val="0"/>
          <w:sz w:val="36"/>
          <w:rtl/>
          <w:szCs w:val="36"/>
        </w:rPr>
        <w:t>4827677 Sana Aijaz Alias Isra</w:t>
      </w:r>
    </w:p>
    <w:p>
      <w:pPr>
        <w:spacing w:after="120" w:line="276" w:lineRule="auto"/>
        <w:jc w:val="right"/>
        <w:bidi/>
      </w:pPr>
      <w:r>
        <w:rPr>
          <w:rFonts w:ascii="Traditional Arabic" w:hAnsi="Traditional Arabic" w:cs="Traditional Arabic"/>
          <w:b w:val="0"/>
          <w:i w:val="0"/>
          <w:sz w:val="36"/>
          <w:rtl/>
          <w:szCs w:val="36"/>
        </w:rPr>
        <w:t>4827678 Ayaz Ahmed</w:t>
      </w:r>
    </w:p>
    <w:p>
      <w:pPr>
        <w:spacing w:after="120" w:line="276" w:lineRule="auto"/>
        <w:jc w:val="right"/>
        <w:bidi/>
      </w:pPr>
      <w:r>
        <w:rPr>
          <w:rFonts w:ascii="Traditional Arabic" w:hAnsi="Traditional Arabic" w:cs="Traditional Arabic"/>
          <w:b w:val="0"/>
          <w:i w:val="0"/>
          <w:sz w:val="36"/>
          <w:rtl/>
          <w:szCs w:val="36"/>
        </w:rPr>
        <w:t>4827679 Fawaz Aijaz Ahmed</w:t>
      </w:r>
    </w:p>
    <w:p>
      <w:pPr>
        <w:spacing w:after="120" w:line="276" w:lineRule="auto"/>
        <w:jc w:val="right"/>
        <w:bidi/>
      </w:pPr>
      <w:r>
        <w:rPr>
          <w:rFonts w:ascii="Traditional Arabic" w:hAnsi="Traditional Arabic" w:cs="Traditional Arabic"/>
          <w:b w:val="0"/>
          <w:i w:val="0"/>
          <w:sz w:val="36"/>
          <w:rtl/>
          <w:szCs w:val="36"/>
        </w:rPr>
        <w:t>4827680 Mofizuddin Howalder Alimuddin Homader 4827682 Mohammed Abdulqadeer Mohammed Ghose 4827683 - Kader Jabbar</w:t>
      </w:r>
    </w:p>
    <w:p>
      <w:pPr>
        <w:spacing w:after="120" w:line="276" w:lineRule="auto"/>
        <w:jc w:val="right"/>
        <w:bidi/>
      </w:pPr>
      <w:r>
        <w:rPr>
          <w:rFonts w:ascii="Traditional Arabic" w:hAnsi="Traditional Arabic" w:cs="Traditional Arabic"/>
          <w:b w:val="0"/>
          <w:i w:val="0"/>
          <w:sz w:val="36"/>
          <w:rtl/>
          <w:szCs w:val="36"/>
        </w:rPr>
        <w:t>4827685 ١ 3 Mohd Abdul Haseeb</w:t>
      </w:r>
    </w:p>
    <w:p>
      <w:pPr>
        <w:spacing w:after="120" w:line="276" w:lineRule="auto"/>
        <w:jc w:val="right"/>
        <w:bidi/>
      </w:pPr>
      <w:r>
        <w:rPr>
          <w:rFonts w:ascii="Traditional Arabic" w:hAnsi="Traditional Arabic" w:cs="Traditional Arabic"/>
          <w:b w:val="0"/>
          <w:i w:val="0"/>
          <w:sz w:val="36"/>
          <w:rtl/>
          <w:szCs w:val="36"/>
        </w:rPr>
        <w:t>4827686 Mozibul Abdurrashid Khan 4827687 Harees Babuche! Aparambil Ambil 4827688 Mohammed Masum Mohammed Hossain 4827689 Muhammad GChuliiyan</w:t>
      </w:r>
    </w:p>
    <w:p>
      <w:pPr>
        <w:spacing w:after="120" w:line="276" w:lineRule="auto"/>
        <w:jc w:val="right"/>
        <w:bidi/>
      </w:pPr>
      <w:r>
        <w:rPr>
          <w:rFonts w:ascii="Traditional Arabic" w:hAnsi="Traditional Arabic" w:cs="Traditional Arabic"/>
          <w:b w:val="0"/>
          <w:i w:val="0"/>
          <w:sz w:val="36"/>
          <w:rtl/>
          <w:szCs w:val="36"/>
        </w:rPr>
        <w:t>4827691 Mohammed Yaqoob Mohammedkalil 4827693 Abdulrazak Bavanhi</w:t>
      </w:r>
    </w:p>
    <w:p>
      <w:pPr>
        <w:spacing w:after="120" w:line="276" w:lineRule="auto"/>
        <w:jc w:val="right"/>
        <w:bidi/>
      </w:pPr>
      <w:r>
        <w:rPr>
          <w:rFonts w:ascii="Traditional Arabic" w:hAnsi="Traditional Arabic" w:cs="Traditional Arabic"/>
          <w:b w:val="0"/>
          <w:i w:val="0"/>
          <w:sz w:val="36"/>
          <w:rtl/>
          <w:szCs w:val="36"/>
        </w:rPr>
        <w:t>4827695 ‘Shokkathali Mangalatan</w:t>
      </w:r>
    </w:p>
    <w:p>
      <w:pPr>
        <w:spacing w:after="120" w:line="276" w:lineRule="auto"/>
        <w:jc w:val="right"/>
        <w:bidi/>
      </w:pPr>
      <w:r>
        <w:rPr>
          <w:rFonts w:ascii="Traditional Arabic" w:hAnsi="Traditional Arabic" w:cs="Traditional Arabic"/>
          <w:b w:val="0"/>
          <w:i w:val="0"/>
          <w:sz w:val="36"/>
          <w:rtl/>
          <w:szCs w:val="36"/>
        </w:rPr>
        <w:t>4827698 Abdulkhadar Modathiri</w:t>
      </w:r>
    </w:p>
    <w:p>
      <w:pPr>
        <w:spacing w:after="120" w:line="276" w:lineRule="auto"/>
        <w:jc w:val="right"/>
        <w:bidi/>
      </w:pPr>
      <w:r>
        <w:rPr>
          <w:rFonts w:ascii="Traditional Arabic" w:hAnsi="Traditional Arabic" w:cs="Traditional Arabic"/>
          <w:b w:val="0"/>
          <w:i w:val="0"/>
          <w:sz w:val="36"/>
          <w:rtl/>
          <w:szCs w:val="36"/>
        </w:rPr>
        <w:t>4827700 Zosima Lanario</w:t>
      </w:r>
    </w:p>
    <w:p>
      <w:pPr>
        <w:spacing w:after="120" w:line="276" w:lineRule="auto"/>
        <w:jc w:val="right"/>
        <w:bidi/>
      </w:pPr>
      <w:r>
        <w:rPr>
          <w:rFonts w:ascii="Traditional Arabic" w:hAnsi="Traditional Arabic" w:cs="Traditional Arabic"/>
          <w:b w:val="0"/>
          <w:i w:val="0"/>
          <w:sz w:val="36"/>
          <w:rtl/>
          <w:szCs w:val="36"/>
        </w:rPr>
        <w:t>4827706 Suman Minhazuddin</w:t>
      </w:r>
    </w:p>
    <w:p>
      <w:pPr>
        <w:spacing w:after="120" w:line="276" w:lineRule="auto"/>
        <w:jc w:val="right"/>
        <w:bidi/>
      </w:pPr>
      <w:r>
        <w:rPr>
          <w:rFonts w:ascii="Traditional Arabic" w:hAnsi="Traditional Arabic" w:cs="Traditional Arabic"/>
          <w:b w:val="0"/>
          <w:i w:val="0"/>
          <w:sz w:val="36"/>
          <w:rtl/>
          <w:szCs w:val="36"/>
        </w:rPr>
        <w:t>4827708 Mohamed Ahmed Ali Ahmed 4827714 Salah Yusef Ali</w:t>
      </w:r>
    </w:p>
    <w:p>
      <w:pPr>
        <w:spacing w:after="120" w:line="276" w:lineRule="auto"/>
        <w:jc w:val="right"/>
        <w:bidi/>
      </w:pPr>
      <w:r>
        <w:rPr>
          <w:rFonts w:ascii="Traditional Arabic" w:hAnsi="Traditional Arabic" w:cs="Traditional Arabic"/>
          <w:b w:val="0"/>
          <w:i w:val="0"/>
          <w:sz w:val="36"/>
          <w:rtl/>
          <w:szCs w:val="36"/>
        </w:rPr>
        <w:t>4827715 Mona Sayed Mahmoud Hassan 4827716 Reham Salah Youssef</w:t>
      </w:r>
    </w:p>
    <w:p>
      <w:pPr>
        <w:spacing w:after="120" w:line="276" w:lineRule="auto"/>
        <w:jc w:val="right"/>
        <w:bidi/>
      </w:pPr>
      <w:r>
        <w:rPr>
          <w:rFonts w:ascii="Traditional Arabic" w:hAnsi="Traditional Arabic" w:cs="Traditional Arabic"/>
          <w:b w:val="0"/>
          <w:i w:val="0"/>
          <w:sz w:val="36"/>
          <w:rtl/>
          <w:szCs w:val="36"/>
        </w:rPr>
        <w:t>4843755 Mohammed Salah Yousef</w:t>
      </w:r>
    </w:p>
    <w:p>
      <w:pPr>
        <w:spacing w:after="120" w:line="276" w:lineRule="auto"/>
        <w:jc w:val="right"/>
        <w:bidi/>
      </w:pPr>
      <w:r>
        <w:rPr>
          <w:rFonts w:ascii="Traditional Arabic" w:hAnsi="Traditional Arabic" w:cs="Traditional Arabic"/>
          <w:b w:val="0"/>
          <w:i w:val="0"/>
          <w:sz w:val="36"/>
          <w:rtl/>
          <w:szCs w:val="36"/>
        </w:rPr>
        <w:t>4827717 Abdulgafoor Maruthanpara 4843756 Faseela Abdulgafoor</w:t>
      </w:r>
    </w:p>
    <w:p>
      <w:pPr>
        <w:spacing w:after="120" w:line="276" w:lineRule="auto"/>
        <w:jc w:val="right"/>
        <w:bidi/>
      </w:pPr>
      <w:r>
        <w:rPr>
          <w:rFonts w:ascii="Traditional Arabic" w:hAnsi="Traditional Arabic" w:cs="Traditional Arabic"/>
          <w:b w:val="0"/>
          <w:i w:val="0"/>
          <w:sz w:val="36"/>
          <w:rtl/>
          <w:szCs w:val="36"/>
        </w:rPr>
        <w:t>4843757 Muhammed Sinan</w:t>
      </w:r>
    </w:p>
    <w:p>
      <w:pPr>
        <w:spacing w:after="120" w:line="276" w:lineRule="auto"/>
        <w:jc w:val="right"/>
        <w:bidi/>
      </w:pPr>
      <w:r>
        <w:rPr>
          <w:rFonts w:ascii="Traditional Arabic" w:hAnsi="Traditional Arabic" w:cs="Traditional Arabic"/>
          <w:b w:val="0"/>
          <w:i w:val="0"/>
          <w:sz w:val="36"/>
          <w:rtl/>
          <w:szCs w:val="36"/>
        </w:rPr>
        <w:t>4827718 Mubarak Shleyoih Ayid Alliopi 5466006 Lahuh Farij Saleh Alliopi</w:t>
      </w:r>
    </w:p>
    <w:p>
      <w:pPr>
        <w:spacing w:after="120" w:line="276" w:lineRule="auto"/>
        <w:jc w:val="right"/>
        <w:bidi/>
      </w:pPr>
      <w:r>
        <w:rPr>
          <w:rFonts w:ascii="Traditional Arabic" w:hAnsi="Traditional Arabic" w:cs="Traditional Arabic"/>
          <w:b w:val="0"/>
          <w:i w:val="0"/>
          <w:sz w:val="36"/>
          <w:rtl/>
          <w:szCs w:val="36"/>
        </w:rPr>
        <w:t>5530609 Fawzia Mahmoud Alyoubi</w:t>
      </w:r>
    </w:p>
    <w:p>
      <w:pPr>
        <w:spacing w:after="120" w:line="276" w:lineRule="auto"/>
        <w:jc w:val="right"/>
        <w:bidi/>
      </w:pPr>
      <w:r>
        <w:rPr>
          <w:rFonts w:ascii="Traditional Arabic" w:hAnsi="Traditional Arabic" w:cs="Traditional Arabic"/>
          <w:b w:val="0"/>
          <w:i w:val="0"/>
          <w:sz w:val="36"/>
          <w:rtl/>
          <w:szCs w:val="36"/>
        </w:rPr>
        <w:t>5466007 Naif Mubarak Shleyoih Alliopi 5466010 Btul Mubarak Shieyoih Alliopi §466012 Meshary Mubarak Shleyoih Ailiopi 5466014 Fawaz Mubarak Shleyoih Alliopi 5466015 Abdulaillah Mubarak Shleyoih Alliopi 5466016 Adnan Mubarak Shieyoih Alliopi 5530610 Haifa Mubarak Alliopi</w:t>
      </w:r>
    </w:p>
    <w:p>
      <w:pPr>
        <w:spacing w:after="120" w:line="276" w:lineRule="auto"/>
        <w:jc w:val="right"/>
        <w:bidi/>
      </w:pPr>
      <w:r>
        <w:rPr>
          <w:rFonts w:ascii="Traditional Arabic" w:hAnsi="Traditional Arabic" w:cs="Traditional Arabic"/>
          <w:b w:val="0"/>
          <w:i w:val="0"/>
          <w:sz w:val="36"/>
          <w:rtl/>
          <w:szCs w:val="36"/>
        </w:rPr>
        <w:t>5530611 Nawef Mubarak Alliopi</w:t>
      </w:r>
    </w:p>
    <w:p>
      <w:pPr>
        <w:spacing w:after="120" w:line="276" w:lineRule="auto"/>
        <w:jc w:val="right"/>
        <w:bidi/>
      </w:pPr>
      <w:r>
        <w:rPr>
          <w:rFonts w:ascii="Traditional Arabic" w:hAnsi="Traditional Arabic" w:cs="Traditional Arabic"/>
          <w:b w:val="0"/>
          <w:i w:val="0"/>
          <w:sz w:val="36"/>
          <w:rtl/>
          <w:szCs w:val="36"/>
        </w:rPr>
        <w:t>§530612 Abeer Mubarak Alliopi</w:t>
      </w:r>
    </w:p>
    <w:p>
      <w:pPr>
        <w:spacing w:after="120" w:line="276" w:lineRule="auto"/>
        <w:jc w:val="right"/>
        <w:bidi/>
      </w:pPr>
      <w:r>
        <w:rPr>
          <w:rFonts w:ascii="Traditional Arabic" w:hAnsi="Traditional Arabic" w:cs="Traditional Arabic"/>
          <w:b w:val="0"/>
          <w:i w:val="0"/>
          <w:sz w:val="36"/>
          <w:rtl/>
          <w:szCs w:val="36"/>
        </w:rPr>
        <w:t>4827719 Tayseer 5 Mohammd Alqrinawi 4827720 Miassary Yousef Odeh Alqrinawi 4827722 Hanan Tayseer Alqrinawi</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[صفحة 9 - OCR] Bupa ‏بوبار)‎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 1,804.00 ~~ 2,561.00 ‏يسم‎</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103 256,951.00</w:t>
      </w:r>
    </w:p>
    <w:p>
      <w:pPr>
        <w:spacing w:after="120" w:line="276" w:lineRule="auto"/>
        <w:jc w:val="right"/>
        <w:bidi/>
      </w:pPr>
      <w:r>
        <w:rPr>
          <w:rFonts w:ascii="Traditional Arabic" w:hAnsi="Traditional Arabic" w:cs="Traditional Arabic"/>
          <w:b w:val="0"/>
          <w:i w:val="0"/>
          <w:sz w:val="36"/>
          <w:rtl/>
          <w:szCs w:val="36"/>
        </w:rPr>
        <w:t>Contract Premium 9,512.00 ao</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1 9,512.00</w:t>
      </w:r>
    </w:p>
    <w:p>
      <w:pPr>
        <w:spacing w:after="120" w:line="276" w:lineRule="auto"/>
        <w:jc w:val="right"/>
        <w:bidi/>
      </w:pPr>
      <w:r>
        <w:rPr>
          <w:rFonts w:ascii="Traditional Arabic" w:hAnsi="Traditional Arabic" w:cs="Traditional Arabic"/>
          <w:b w:val="0"/>
          <w:i w:val="0"/>
          <w:sz w:val="36"/>
          <w:rtl/>
          <w:szCs w:val="36"/>
        </w:rPr>
        <w:t>Contract Premium ¢ 8 1,927.00 8 4,028.00 8 1,578.00</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3 7,534.00</w:t>
      </w:r>
    </w:p>
    <w:p>
      <w:pPr>
        <w:spacing w:after="120" w:line="276" w:lineRule="auto"/>
        <w:jc w:val="right"/>
        <w:bidi/>
      </w:pPr>
      <w:r>
        <w:rPr>
          <w:rFonts w:ascii="Traditional Arabic" w:hAnsi="Traditional Arabic" w:cs="Traditional Arabic"/>
          <w:b w:val="0"/>
          <w:i w:val="0"/>
          <w:sz w:val="36"/>
          <w:rtl/>
          <w:szCs w:val="36"/>
        </w:rPr>
        <w:t>140 513,642.00</w:t>
      </w:r>
    </w:p>
    <w:p>
      <w:pPr>
        <w:spacing w:after="120" w:line="276" w:lineRule="auto"/>
        <w:jc w:val="right"/>
        <w:bidi/>
      </w:pPr>
      <w:r>
        <w:rPr>
          <w:rFonts w:ascii="Traditional Arabic" w:hAnsi="Traditional Arabic" w:cs="Traditional Arabic"/>
          <w:b w:val="0"/>
          <w:i w:val="0"/>
          <w:sz w:val="36"/>
          <w:rtl/>
          <w:szCs w:val="36"/>
        </w:rPr>
        <w:t>ALE.</w:t>
      </w:r>
    </w:p>
    <w:p>
      <w:pPr>
        <w:spacing w:after="120" w:line="276" w:lineRule="auto"/>
        <w:jc w:val="right"/>
        <w:bidi/>
      </w:pPr>
      <w:r>
        <w:rPr>
          <w:rFonts w:ascii="Traditional Arabic" w:hAnsi="Traditional Arabic" w:cs="Traditional Arabic"/>
          <w:b w:val="0"/>
          <w:i w:val="0"/>
          <w:sz w:val="36"/>
          <w:rtl/>
          <w:szCs w:val="36"/>
        </w:rPr>
        <w:t>ok a,</w:t>
      </w:r>
    </w:p>
    <w:p>
      <w:pPr>
        <w:spacing w:after="120" w:line="276" w:lineRule="auto"/>
        <w:jc w:val="right"/>
        <w:bidi/>
      </w:pPr>
      <w:r>
        <w:rPr>
          <w:rFonts w:ascii="Traditional Arabic" w:hAnsi="Traditional Arabic" w:cs="Traditional Arabic"/>
          <w:b w:val="0"/>
          <w:i w:val="0"/>
          <w:sz w:val="36"/>
          <w:rtl/>
          <w:szCs w:val="36"/>
        </w:rPr>
        <w:t>BFISIVSTM01/02072014/6/1</w:t>
      </w:r>
    </w:p>
    <w:p>
      <w:pPr>
        <w:spacing w:after="120" w:line="276" w:lineRule="auto"/>
        <w:jc w:val="right"/>
        <w:bidi/>
      </w:pPr>
      <w:r>
        <w:rPr>
          <w:rFonts w:ascii="Traditional Arabic" w:hAnsi="Traditional Arabic" w:cs="Traditional Arabic"/>
          <w:b w:val="0"/>
          <w:i w:val="0"/>
          <w:sz w:val="36"/>
          <w:rtl/>
          <w:szCs w:val="36"/>
        </w:rPr>
        <w:t>Total Number of Initial Members:</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&gt; 00589873 tnvoice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Class B Membership No. Membership Name Dept. Code 8083450 Osama Mohammed Rizq 8098927 Mohammed Ahmed Har 8098928 Abdiyyah ibrahim Shaikhi ft 8098929 Ahmed Mohammed Hajr * 8098930 Musab Mohammed Hajr yx.</w:t>
      </w:r>
    </w:p>
    <w:p>
      <w:pPr>
        <w:spacing w:after="120" w:line="276" w:lineRule="auto"/>
        <w:jc w:val="right"/>
        <w:bidi/>
      </w:pPr>
      <w:r>
        <w:rPr>
          <w:rFonts w:ascii="Traditional Arabic" w:hAnsi="Traditional Arabic" w:cs="Traditional Arabic"/>
          <w:b w:val="0"/>
          <w:i w:val="0"/>
          <w:sz w:val="36"/>
          <w:highlight w:val="yellow"/>
          <w:rtl/>
          <w:szCs w:val="36"/>
        </w:rPr>
        <w:t>8508559. Moidu Cholakkathodi 8743011 Darmi Sawitri Bt Pairin 8993552 ‏مص‎ Naser Thaduvaili Mohammed 9442960 Asif Iqbal Muhammad Iqbal 9442961 7 Foziya Nuru Nurerobso 9442962 7 Hadiya Hasan Muhammad 9442963 ‏عي‎ Neima Anmed Mohammed 9442964 Sudira Bt Damang Ahmed Number of Members for Product: Product: Ahmed Zainy &amp; Sons Co. - Senior B Membership No. Membership Name Dept. Code 4827684 Rana Mohd Saleem Number of Members for Product: Product: Ahmed Zainy &amp; Sons Co. - Class © Membership No. Membership Name Dept. Code 6375952 Meer Muhammad Noor Ahmed 6375963 Dilshad Mohammed 6375954 Samur Mohd Mermuhammad Number of Members for Product: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ec</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[صفحة 10 - OCR] Bupa /| logo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Bupa Arabia For Cooperative Insurance CR No. 4030178881</w:t>
      </w:r>
    </w:p>
    <w:p>
      <w:pPr>
        <w:spacing w:after="120" w:line="276" w:lineRule="auto"/>
        <w:jc w:val="right"/>
        <w:bidi/>
      </w:pPr>
      <w:r>
        <w:rPr>
          <w:rFonts w:ascii="Traditional Arabic" w:hAnsi="Traditional Arabic" w:cs="Traditional Arabic"/>
          <w:b w:val="0"/>
          <w:i w:val="0"/>
          <w:sz w:val="36"/>
          <w:rtl/>
          <w:szCs w:val="36"/>
        </w:rPr>
        <w:t>Contract Premium 1,804.00 ’ 1,804.00‘ 1,804.00/ 1,804.00 _ 1,804.00 ' 1,804.00".</w:t>
      </w:r>
    </w:p>
    <w:p>
      <w:pPr>
        <w:spacing w:after="120" w:line="276" w:lineRule="auto"/>
        <w:jc w:val="right"/>
        <w:bidi/>
      </w:pPr>
      <w:r>
        <w:rPr>
          <w:rFonts w:ascii="Traditional Arabic" w:hAnsi="Traditional Arabic" w:cs="Traditional Arabic"/>
          <w:b w:val="0"/>
          <w:i w:val="0"/>
          <w:sz w:val="36"/>
          <w:rtl/>
          <w:szCs w:val="36"/>
        </w:rPr>
        <w:t>1,804.00° 1,804.00/</w:t>
      </w:r>
    </w:p>
    <w:p>
      <w:pPr>
        <w:spacing w:after="120" w:line="276" w:lineRule="auto"/>
        <w:jc w:val="right"/>
        <w:bidi/>
      </w:pPr>
      <w:r>
        <w:rPr>
          <w:rFonts w:ascii="Traditional Arabic" w:hAnsi="Traditional Arabic" w:cs="Traditional Arabic"/>
          <w:b w:val="0"/>
          <w:i w:val="0"/>
          <w:sz w:val="36"/>
          <w:rtl/>
          <w:szCs w:val="36"/>
        </w:rPr>
        <w:t>Staff No.</w:t>
      </w:r>
    </w:p>
    <w:p>
      <w:pPr>
        <w:spacing w:after="120" w:line="276" w:lineRule="auto"/>
        <w:jc w:val="right"/>
        <w:bidi/>
      </w:pPr>
      <w:r>
        <w:rPr>
          <w:rFonts w:ascii="Traditional Arabic" w:hAnsi="Traditional Arabic" w:cs="Traditional Arabic"/>
          <w:b w:val="0"/>
          <w:i w:val="0"/>
          <w:sz w:val="36"/>
          <w:rtl/>
          <w:szCs w:val="36"/>
        </w:rPr>
        <w:t>سب 1804.004 0</w:t>
      </w:r>
    </w:p>
    <w:p>
      <w:pPr>
        <w:spacing w:after="120" w:line="276" w:lineRule="auto"/>
        <w:jc w:val="right"/>
        <w:bidi/>
      </w:pPr>
      <w:r>
        <w:rPr>
          <w:rFonts w:ascii="Traditional Arabic" w:hAnsi="Traditional Arabic" w:cs="Traditional Arabic"/>
          <w:b w:val="0"/>
          <w:i w:val="0"/>
          <w:sz w:val="36"/>
          <w:highlight w:val="yellow"/>
          <w:rtl/>
          <w:szCs w:val="36"/>
        </w:rPr>
        <w:t>2,661.00 2,561.00 ©“ 4515007 1804.00 ' 3 1,804.00” 2,561.00 | 4,515.00 1,804.00 ° 1,804.00 / 1,804.00 2.561.004 2,561.00 / 4,515.00 4,804.00 1,804.00¢ 1,804.00 8 2.561.007 2 2,561.00 2 2,561.00 2,561.00 “ 1 2,561.00/ 2 2,561.00/ 7 2.561.007 2,561.00% 1 2,561.00 : 2,561.00 : 4,515.00 ~ - 1,804.00 ” - 1,804.00 7 : 1,804.00 2,561.00 &gt; 2,561.00 2,561,007 2,561.00 4,515.00 16  [بحاجة مراجعة: OCR غير واضح]</w:t>
      </w:r>
    </w:p>
    <w:p>
      <w:pPr>
        <w:spacing w:after="120" w:line="276" w:lineRule="auto"/>
        <w:jc w:val="right"/>
        <w:bidi/>
      </w:pPr>
      <w:r>
        <w:rPr>
          <w:rFonts w:ascii="Traditional Arabic" w:hAnsi="Traditional Arabic" w:cs="Traditional Arabic"/>
          <w:b w:val="0"/>
          <w:i w:val="0"/>
          <w:sz w:val="36"/>
          <w:rtl/>
          <w:szCs w:val="36"/>
        </w:rPr>
        <w:t>BFISIVSTM0102072014/5/1</w:t>
      </w:r>
    </w:p>
    <w:p>
      <w:pPr>
        <w:spacing w:after="120" w:line="276" w:lineRule="auto"/>
        <w:jc w:val="right"/>
        <w:bidi/>
      </w:pPr>
      <w:r>
        <w:rPr>
          <w:rFonts w:ascii="Traditional Arabic" w:hAnsi="Traditional Arabic" w:cs="Traditional Arabic"/>
          <w:b w:val="0"/>
          <w:i w:val="0"/>
          <w:sz w:val="36"/>
          <w:rtl/>
          <w:szCs w:val="36"/>
        </w:rPr>
        <w:t>Dept. Code</w:t>
      </w:r>
    </w:p>
    <w:p>
      <w:pPr>
        <w:spacing w:after="120" w:line="276" w:lineRule="auto"/>
        <w:jc w:val="right"/>
        <w:bidi/>
      </w:pPr>
      <w:r>
        <w:rPr>
          <w:rFonts w:ascii="Traditional Arabic" w:hAnsi="Traditional Arabic" w:cs="Traditional Arabic"/>
          <w:b w:val="0"/>
          <w:i w:val="0"/>
          <w:sz w:val="36"/>
          <w:rtl/>
          <w:szCs w:val="36"/>
        </w:rPr>
        <w:t>Initial Schedule of Members</w:t>
      </w:r>
    </w:p>
    <w:p>
      <w:pPr>
        <w:spacing w:after="120" w:line="276" w:lineRule="auto"/>
        <w:jc w:val="right"/>
        <w:bidi/>
      </w:pPr>
      <w:r>
        <w:rPr>
          <w:rFonts w:ascii="Traditional Arabic" w:hAnsi="Traditional Arabic" w:cs="Traditional Arabic"/>
          <w:b w:val="0"/>
          <w:i w:val="0"/>
          <w:sz w:val="36"/>
          <w:rtl/>
          <w:szCs w:val="36"/>
        </w:rPr>
        <w:t>Invoice No.: 00589873</w:t>
      </w:r>
    </w:p>
    <w:p>
      <w:pPr>
        <w:spacing w:after="120" w:line="276" w:lineRule="auto"/>
        <w:jc w:val="right"/>
        <w:bidi/>
      </w:pPr>
      <w:r>
        <w:rPr>
          <w:rFonts w:ascii="Traditional Arabic" w:hAnsi="Traditional Arabic" w:cs="Traditional Arabic"/>
          <w:b w:val="0"/>
          <w:i w:val="0"/>
          <w:sz w:val="36"/>
          <w:rtl/>
          <w:szCs w:val="36"/>
        </w:rPr>
        <w:t>Invoice Date: 02/07/2014</w:t>
      </w:r>
    </w:p>
    <w:p>
      <w:pPr>
        <w:spacing w:after="120" w:line="276" w:lineRule="auto"/>
        <w:jc w:val="right"/>
        <w:bidi/>
      </w:pPr>
      <w:r>
        <w:rPr>
          <w:rFonts w:ascii="Traditional Arabic" w:hAnsi="Traditional Arabic" w:cs="Traditional Arabic"/>
          <w:b w:val="0"/>
          <w:i w:val="0"/>
          <w:sz w:val="36"/>
          <w:rtl/>
          <w:szCs w:val="36"/>
        </w:rPr>
        <w:t>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&gt; 10815800 Branch/Divisior/Cost Centre</w:t>
      </w:r>
    </w:p>
    <w:p>
      <w:pPr>
        <w:spacing w:after="120" w:line="276" w:lineRule="auto"/>
        <w:jc w:val="right"/>
        <w:bidi/>
      </w:pPr>
      <w:r>
        <w:rPr>
          <w:rFonts w:ascii="Traditional Arabic" w:hAnsi="Traditional Arabic" w:cs="Traditional Arabic"/>
          <w:b w:val="0"/>
          <w:i w:val="0"/>
          <w:sz w:val="36"/>
          <w:rtl/>
          <w:szCs w:val="36"/>
        </w:rPr>
        <w:t>Product: Ahmed Zainy &amp; Sons Co. - Class B Membership No. Membership Name</w:t>
      </w:r>
    </w:p>
    <w:p>
      <w:pPr>
        <w:spacing w:after="120" w:line="276" w:lineRule="auto"/>
        <w:jc w:val="right"/>
        <w:bidi/>
      </w:pPr>
      <w:r>
        <w:rPr>
          <w:rFonts w:ascii="Traditional Arabic" w:hAnsi="Traditional Arabic" w:cs="Traditional Arabic"/>
          <w:b w:val="0"/>
          <w:i w:val="0"/>
          <w:sz w:val="36"/>
          <w:rtl/>
          <w:szCs w:val="36"/>
        </w:rPr>
        <w:t>4827723 Nabil Tayseer Alqrinawi</w:t>
      </w:r>
    </w:p>
    <w:p>
      <w:pPr>
        <w:spacing w:after="120" w:line="276" w:lineRule="auto"/>
        <w:jc w:val="right"/>
        <w:bidi/>
      </w:pPr>
      <w:r>
        <w:rPr>
          <w:rFonts w:ascii="Traditional Arabic" w:hAnsi="Traditional Arabic" w:cs="Traditional Arabic"/>
          <w:b w:val="0"/>
          <w:i w:val="0"/>
          <w:sz w:val="36"/>
          <w:rtl/>
          <w:szCs w:val="36"/>
        </w:rPr>
        <w:t>4827724 Ahmed Tayseer Alqrinawi</w:t>
      </w:r>
    </w:p>
    <w:p>
      <w:pPr>
        <w:spacing w:after="120" w:line="276" w:lineRule="auto"/>
        <w:jc w:val="right"/>
        <w:bidi/>
      </w:pPr>
      <w:r>
        <w:rPr>
          <w:rFonts w:ascii="Traditional Arabic" w:hAnsi="Traditional Arabic" w:cs="Traditional Arabic"/>
          <w:b w:val="0"/>
          <w:i w:val="0"/>
          <w:sz w:val="36"/>
          <w:rtl/>
          <w:szCs w:val="36"/>
        </w:rPr>
        <w:t>4827725 Mohammed Tayseer Algrinawi 4827726 Nour Tayseer Alqrinawi</w:t>
      </w:r>
    </w:p>
    <w:p>
      <w:pPr>
        <w:spacing w:after="120" w:line="276" w:lineRule="auto"/>
        <w:jc w:val="right"/>
        <w:bidi/>
      </w:pPr>
      <w:r>
        <w:rPr>
          <w:rFonts w:ascii="Traditional Arabic" w:hAnsi="Traditional Arabic" w:cs="Traditional Arabic"/>
          <w:b w:val="0"/>
          <w:i w:val="0"/>
          <w:sz w:val="36"/>
          <w:rtl/>
          <w:szCs w:val="36"/>
        </w:rPr>
        <w:t>4827727 Sulaiman Tayseer Alqrinawi</w:t>
      </w:r>
    </w:p>
    <w:p>
      <w:pPr>
        <w:spacing w:after="120" w:line="276" w:lineRule="auto"/>
        <w:jc w:val="right"/>
        <w:bidi/>
      </w:pPr>
      <w:r>
        <w:rPr>
          <w:rFonts w:ascii="Traditional Arabic" w:hAnsi="Traditional Arabic" w:cs="Traditional Arabic"/>
          <w:b w:val="0"/>
          <w:i w:val="0"/>
          <w:sz w:val="36"/>
          <w:rtl/>
          <w:szCs w:val="36"/>
        </w:rPr>
        <w:t>4827728 Raneem Tayseer Alqrinawi</w:t>
      </w:r>
    </w:p>
    <w:p>
      <w:pPr>
        <w:spacing w:after="120" w:line="276" w:lineRule="auto"/>
        <w:jc w:val="right"/>
        <w:bidi/>
      </w:pPr>
      <w:r>
        <w:rPr>
          <w:rFonts w:ascii="Traditional Arabic" w:hAnsi="Traditional Arabic" w:cs="Traditional Arabic"/>
          <w:b w:val="0"/>
          <w:i w:val="0"/>
          <w:sz w:val="36"/>
          <w:rtl/>
          <w:szCs w:val="36"/>
        </w:rPr>
        <w:t>4827729 Rahaf Tayseer Alqrinawi</w:t>
      </w:r>
    </w:p>
    <w:p>
      <w:pPr>
        <w:spacing w:after="120" w:line="276" w:lineRule="auto"/>
        <w:jc w:val="right"/>
        <w:bidi/>
      </w:pPr>
      <w:r>
        <w:rPr>
          <w:rFonts w:ascii="Traditional Arabic" w:hAnsi="Traditional Arabic" w:cs="Traditional Arabic"/>
          <w:b w:val="0"/>
          <w:i w:val="0"/>
          <w:sz w:val="36"/>
          <w:rtl/>
          <w:szCs w:val="36"/>
        </w:rPr>
        <w:t>4827730 Abdullah Tayseer Alqrinawi</w:t>
      </w:r>
    </w:p>
    <w:p>
      <w:pPr>
        <w:spacing w:after="120" w:line="276" w:lineRule="auto"/>
        <w:jc w:val="right"/>
        <w:bidi/>
      </w:pPr>
      <w:r>
        <w:rPr>
          <w:rFonts w:ascii="Traditional Arabic" w:hAnsi="Traditional Arabic" w:cs="Traditional Arabic"/>
          <w:b w:val="0"/>
          <w:i w:val="0"/>
          <w:sz w:val="36"/>
          <w:rtl/>
          <w:szCs w:val="36"/>
        </w:rPr>
        <w:t>5605105 Heba Tayseer Al Qrinawi</w:t>
      </w:r>
    </w:p>
    <w:p>
      <w:pPr>
        <w:spacing w:after="120" w:line="276" w:lineRule="auto"/>
        <w:jc w:val="right"/>
        <w:bidi/>
      </w:pPr>
      <w:r>
        <w:rPr>
          <w:rFonts w:ascii="Traditional Arabic" w:hAnsi="Traditional Arabic" w:cs="Traditional Arabic"/>
          <w:b w:val="0"/>
          <w:i w:val="0"/>
          <w:sz w:val="36"/>
          <w:rtl/>
          <w:szCs w:val="36"/>
        </w:rPr>
        <w:t>5058739 Sofya Mohammed Seid’ 0 5086502 Mubarak Salim Baqalagel</w:t>
      </w:r>
    </w:p>
    <w:p>
      <w:pPr>
        <w:spacing w:after="120" w:line="276" w:lineRule="auto"/>
        <w:jc w:val="right"/>
        <w:bidi/>
      </w:pPr>
      <w:r>
        <w:rPr>
          <w:rFonts w:ascii="Traditional Arabic" w:hAnsi="Traditional Arabic" w:cs="Traditional Arabic"/>
          <w:b w:val="0"/>
          <w:i w:val="0"/>
          <w:sz w:val="36"/>
          <w:rtl/>
          <w:szCs w:val="36"/>
        </w:rPr>
        <w:t>§466017 Soad Ali Seed</w:t>
      </w:r>
    </w:p>
    <w:p>
      <w:pPr>
        <w:spacing w:after="120" w:line="276" w:lineRule="auto"/>
        <w:jc w:val="right"/>
        <w:bidi/>
      </w:pPr>
      <w:r>
        <w:rPr>
          <w:rFonts w:ascii="Traditional Arabic" w:hAnsi="Traditional Arabic" w:cs="Traditional Arabic"/>
          <w:b w:val="0"/>
          <w:i w:val="0"/>
          <w:sz w:val="36"/>
          <w:rtl/>
          <w:szCs w:val="36"/>
        </w:rPr>
        <w:t>5466018 Jana Mubarak Ba Qalagel</w:t>
      </w:r>
    </w:p>
    <w:p>
      <w:pPr>
        <w:spacing w:after="120" w:line="276" w:lineRule="auto"/>
        <w:jc w:val="right"/>
        <w:bidi/>
      </w:pPr>
      <w:r>
        <w:rPr>
          <w:rFonts w:ascii="Traditional Arabic" w:hAnsi="Traditional Arabic" w:cs="Traditional Arabic"/>
          <w:b w:val="0"/>
          <w:i w:val="0"/>
          <w:sz w:val="36"/>
          <w:rtl/>
          <w:szCs w:val="36"/>
        </w:rPr>
        <w:t>5513704 Zead Mubarak Baqalage!</w:t>
      </w:r>
    </w:p>
    <w:p>
      <w:pPr>
        <w:spacing w:after="120" w:line="276" w:lineRule="auto"/>
        <w:jc w:val="right"/>
        <w:bidi/>
      </w:pPr>
      <w:r>
        <w:rPr>
          <w:rFonts w:ascii="Traditional Arabic" w:hAnsi="Traditional Arabic" w:cs="Traditional Arabic"/>
          <w:b w:val="0"/>
          <w:i w:val="0"/>
          <w:sz w:val="36"/>
          <w:rtl/>
          <w:szCs w:val="36"/>
        </w:rPr>
        <w:t>§209912 Kazi Syed Yaseen Syed Najeeb Shah 5209913 Zareena Najeebshah</w:t>
      </w:r>
    </w:p>
    <w:p>
      <w:pPr>
        <w:spacing w:after="120" w:line="276" w:lineRule="auto"/>
        <w:jc w:val="right"/>
        <w:bidi/>
      </w:pPr>
      <w:r>
        <w:rPr>
          <w:rFonts w:ascii="Traditional Arabic" w:hAnsi="Traditional Arabic" w:cs="Traditional Arabic"/>
          <w:b w:val="0"/>
          <w:i w:val="0"/>
          <w:sz w:val="36"/>
          <w:rtl/>
          <w:szCs w:val="36"/>
        </w:rPr>
        <w:t>5209914 Atiya Najeebshah</w:t>
      </w:r>
    </w:p>
    <w:p>
      <w:pPr>
        <w:spacing w:after="120" w:line="276" w:lineRule="auto"/>
        <w:jc w:val="right"/>
        <w:bidi/>
      </w:pPr>
      <w:r>
        <w:rPr>
          <w:rFonts w:ascii="Traditional Arabic" w:hAnsi="Traditional Arabic" w:cs="Traditional Arabic"/>
          <w:b w:val="0"/>
          <w:i w:val="0"/>
          <w:sz w:val="36"/>
          <w:rtl/>
          <w:szCs w:val="36"/>
        </w:rPr>
        <w:t>§209915 Jwireah Najeebshah</w:t>
      </w:r>
    </w:p>
    <w:p>
      <w:pPr>
        <w:spacing w:after="120" w:line="276" w:lineRule="auto"/>
        <w:jc w:val="right"/>
        <w:bidi/>
      </w:pPr>
      <w:r>
        <w:rPr>
          <w:rFonts w:ascii="Traditional Arabic" w:hAnsi="Traditional Arabic" w:cs="Traditional Arabic"/>
          <w:b w:val="0"/>
          <w:i w:val="0"/>
          <w:sz w:val="36"/>
          <w:rtl/>
          <w:szCs w:val="36"/>
        </w:rPr>
        <w:t>5209916 Syed Yaseen Najeeb Shah</w:t>
      </w:r>
    </w:p>
    <w:p>
      <w:pPr>
        <w:spacing w:after="120" w:line="276" w:lineRule="auto"/>
        <w:jc w:val="right"/>
        <w:bidi/>
      </w:pPr>
      <w:r>
        <w:rPr>
          <w:rFonts w:ascii="Traditional Arabic" w:hAnsi="Traditional Arabic" w:cs="Traditional Arabic"/>
          <w:b w:val="0"/>
          <w:i w:val="0"/>
          <w:sz w:val="36"/>
          <w:rtl/>
          <w:szCs w:val="36"/>
        </w:rPr>
        <w:t>5530879 Anwar Sayeed Hazrat Sayed 5530880 Babarali Roshandin</w:t>
      </w:r>
    </w:p>
    <w:p>
      <w:pPr>
        <w:spacing w:after="120" w:line="276" w:lineRule="auto"/>
        <w:jc w:val="right"/>
        <w:bidi/>
      </w:pPr>
      <w:r>
        <w:rPr>
          <w:rFonts w:ascii="Traditional Arabic" w:hAnsi="Traditional Arabic" w:cs="Traditional Arabic"/>
          <w:b w:val="0"/>
          <w:i w:val="0"/>
          <w:sz w:val="36"/>
          <w:rtl/>
          <w:szCs w:val="36"/>
        </w:rPr>
        <w:t>5530881 Shabeena Babar Ali</w:t>
      </w:r>
    </w:p>
    <w:p>
      <w:pPr>
        <w:spacing w:after="120" w:line="276" w:lineRule="auto"/>
        <w:jc w:val="right"/>
        <w:bidi/>
      </w:pPr>
      <w:r>
        <w:rPr>
          <w:rFonts w:ascii="Traditional Arabic" w:hAnsi="Traditional Arabic" w:cs="Traditional Arabic"/>
          <w:b w:val="0"/>
          <w:i w:val="0"/>
          <w:sz w:val="36"/>
          <w:rtl/>
          <w:szCs w:val="36"/>
        </w:rPr>
        <w:t>5630882 Shafia Babar Ali</w:t>
      </w:r>
    </w:p>
    <w:p>
      <w:pPr>
        <w:spacing w:after="120" w:line="276" w:lineRule="auto"/>
        <w:jc w:val="right"/>
        <w:bidi/>
      </w:pPr>
      <w:r>
        <w:rPr>
          <w:rFonts w:ascii="Traditional Arabic" w:hAnsi="Traditional Arabic" w:cs="Traditional Arabic"/>
          <w:b w:val="0"/>
          <w:i w:val="0"/>
          <w:sz w:val="36"/>
          <w:rtl/>
          <w:szCs w:val="36"/>
        </w:rPr>
        <w:t>5530883 Muhammad Wasi Babar</w:t>
      </w:r>
    </w:p>
    <w:p>
      <w:pPr>
        <w:spacing w:after="120" w:line="276" w:lineRule="auto"/>
        <w:jc w:val="right"/>
        <w:bidi/>
      </w:pPr>
      <w:r>
        <w:rPr>
          <w:rFonts w:ascii="Traditional Arabic" w:hAnsi="Traditional Arabic" w:cs="Traditional Arabic"/>
          <w:b w:val="0"/>
          <w:i w:val="0"/>
          <w:sz w:val="36"/>
          <w:rtl/>
          <w:szCs w:val="36"/>
        </w:rPr>
        <w:t>5530884 Mohamed Abdullah Babr</w:t>
      </w:r>
    </w:p>
    <w:p>
      <w:pPr>
        <w:spacing w:after="120" w:line="276" w:lineRule="auto"/>
        <w:jc w:val="right"/>
        <w:bidi/>
      </w:pPr>
      <w:r>
        <w:rPr>
          <w:rFonts w:ascii="Traditional Arabic" w:hAnsi="Traditional Arabic" w:cs="Traditional Arabic"/>
          <w:b w:val="0"/>
          <w:i w:val="0"/>
          <w:sz w:val="36"/>
          <w:rtl/>
          <w:szCs w:val="36"/>
        </w:rPr>
        <w:t>5932688 Abdulazeez Erikkalikkal</w:t>
      </w:r>
    </w:p>
    <w:p>
      <w:pPr>
        <w:spacing w:after="120" w:line="276" w:lineRule="auto"/>
        <w:jc w:val="right"/>
        <w:bidi/>
      </w:pPr>
      <w:r>
        <w:rPr>
          <w:rFonts w:ascii="Traditional Arabic" w:hAnsi="Traditional Arabic" w:cs="Traditional Arabic"/>
          <w:b w:val="0"/>
          <w:i w:val="0"/>
          <w:sz w:val="36"/>
          <w:rtl/>
          <w:szCs w:val="36"/>
        </w:rPr>
        <w:t>6234046 Aboobacker Kunhayan Kutty Kooval 6244084 Mohammedazeez Nagoorghant 6691522 A Safnas Chali Kkandy</w:t>
      </w:r>
    </w:p>
    <w:p>
      <w:pPr>
        <w:spacing w:after="120" w:line="276" w:lineRule="auto"/>
        <w:jc w:val="right"/>
        <w:bidi/>
      </w:pPr>
      <w:r>
        <w:rPr>
          <w:rFonts w:ascii="Traditional Arabic" w:hAnsi="Traditional Arabic" w:cs="Traditional Arabic"/>
          <w:b w:val="0"/>
          <w:i w:val="0"/>
          <w:sz w:val="36"/>
          <w:rtl/>
          <w:szCs w:val="36"/>
        </w:rPr>
        <w:t>6710243 Y Navas Puthem Purayil</w:t>
      </w:r>
    </w:p>
    <w:p>
      <w:pPr>
        <w:spacing w:after="120" w:line="276" w:lineRule="auto"/>
        <w:jc w:val="right"/>
        <w:bidi/>
      </w:pPr>
      <w:r>
        <w:rPr>
          <w:rFonts w:ascii="Traditional Arabic" w:hAnsi="Traditional Arabic" w:cs="Traditional Arabic"/>
          <w:b w:val="0"/>
          <w:i w:val="0"/>
          <w:sz w:val="36"/>
          <w:rtl/>
          <w:szCs w:val="36"/>
        </w:rPr>
        <w:t>6721706 @ Mohammed Baduddin Gulam 6810951 Mohammed Bader Amer Munif 6957723 Irfan Mohd Arif</w:t>
      </w:r>
    </w:p>
    <w:p>
      <w:pPr>
        <w:spacing w:after="120" w:line="276" w:lineRule="auto"/>
        <w:jc w:val="right"/>
        <w:bidi/>
      </w:pPr>
      <w:r>
        <w:rPr>
          <w:rFonts w:ascii="Traditional Arabic" w:hAnsi="Traditional Arabic" w:cs="Traditional Arabic"/>
          <w:b w:val="0"/>
          <w:i w:val="0"/>
          <w:sz w:val="36"/>
          <w:rtl/>
          <w:szCs w:val="36"/>
        </w:rPr>
        <w:t>6981626 Abdulaziz Baduvan Kunhi Kodlammogaru 7135377 Saleh Suleman Saleh 8 Swelah __ 7135378 Inas Ahmad Hameed Bahawdah 7135379 Sulaiman Saleh B Swelah</w:t>
      </w:r>
    </w:p>
    <w:p>
      <w:pPr>
        <w:spacing w:after="120" w:line="276" w:lineRule="auto"/>
        <w:jc w:val="right"/>
        <w:bidi/>
      </w:pPr>
      <w:r>
        <w:rPr>
          <w:rFonts w:ascii="Traditional Arabic" w:hAnsi="Traditional Arabic" w:cs="Traditional Arabic"/>
          <w:b w:val="0"/>
          <w:i w:val="0"/>
          <w:sz w:val="36"/>
          <w:rtl/>
          <w:szCs w:val="36"/>
        </w:rPr>
        <w:t>7135380 Firas Saleh Suliman B Sweleh 7135381 Hatem Saleh Suleman B Swelah 7368674 ya Mohammad Jaweed Mohammad Shaiy 7858774 Talal Mansour Mohammed Afif 7858775 Marzouk Bin Saleh Bin Marzouk Saad 8083447 Mohammed Abdulgader Mahid Rizq of 8083448 Hanan Mohammed Badawi</w:t>
      </w:r>
    </w:p>
    <w:p>
      <w:pPr>
        <w:spacing w:after="120" w:line="276" w:lineRule="auto"/>
        <w:jc w:val="right"/>
        <w:bidi/>
      </w:pPr>
      <w:r>
        <w:rPr>
          <w:rFonts w:ascii="Traditional Arabic" w:hAnsi="Traditional Arabic" w:cs="Traditional Arabic"/>
          <w:b w:val="0"/>
          <w:i w:val="0"/>
          <w:sz w:val="36"/>
          <w:rtl/>
          <w:szCs w:val="36"/>
        </w:rPr>
        <w:t>8083449 Yasmiyan Mohammed Rizq 3</w:t>
      </w:r>
    </w:p>
    <w:p>
      <w:pPr>
        <w:spacing w:after="120" w:line="276" w:lineRule="auto"/>
        <w:jc w:val="right"/>
        <w:bidi/>
      </w:pPr>
      <w:r>
        <w:rPr>
          <w:rFonts w:ascii="Traditional Arabic" w:hAnsi="Traditional Arabic" w:cs="Traditional Arabic"/>
          <w:b w:val="0"/>
          <w:i w:val="0"/>
          <w:sz w:val="36"/>
          <w:highlight w:val="yellow"/>
          <w:rtl/>
          <w:szCs w:val="36"/>
        </w:rPr>
        <w:t>‎as‏ 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‎ec</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[صفحة 11 - OCR] SAA] ‏و‎ eile ‏شركة تضامنية‎ ervey oy Bat rood ‏المملكة العربية‎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Air a a</w:t>
      </w:r>
    </w:p>
    <w:p>
      <w:pPr>
        <w:spacing w:after="120" w:line="276" w:lineRule="auto"/>
        <w:jc w:val="right"/>
        <w:bidi/>
      </w:pPr>
      <w:r>
        <w:rPr>
          <w:rFonts w:ascii="Traditional Arabic" w:hAnsi="Traditional Arabic" w:cs="Traditional Arabic"/>
          <w:b w:val="0"/>
          <w:i w:val="0"/>
          <w:sz w:val="36"/>
          <w:highlight w:val="yellow"/>
          <w:rtl/>
          <w:szCs w:val="36"/>
        </w:rPr>
        <w:t>VEL OPEL AQ ‏حدة‎ ‎cet LALLY guilt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ov.: Cad YVEYY hay, VV yp ‏تليق‎ ‎MVeatt ‏لاكس: ‎ ‎praine ‏بوقسياً: ‎ ‏هف كسن: 9١701ممتصم] سجني‎ motalm@zalii.net: ‏البريد الالكتريني‎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السادة / الشركاء عناية ورئة ا ‎ge gh‏ الشيخ / عبداللهأبار الصترصين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cenit deo lel / ‏سا عفاية الشيخ‎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 مفترم ‎c‏</w:t>
      </w:r>
    </w:p>
    <w:p>
      <w:pPr>
        <w:spacing w:after="120" w:line="276" w:lineRule="auto"/>
        <w:jc w:val="right"/>
        <w:bidi/>
      </w:pPr>
      <w:r>
        <w:rPr>
          <w:rFonts w:ascii="Traditional Arabic" w:hAnsi="Traditional Arabic" w:cs="Traditional Arabic"/>
          <w:b w:val="0"/>
          <w:i w:val="0"/>
          <w:sz w:val="36"/>
          <w:rtl/>
          <w:szCs w:val="36"/>
        </w:rPr>
        <w:t>ASRS)</w:t>
      </w:r>
    </w:p>
    <w:p>
      <w:pPr>
        <w:spacing w:after="120" w:line="276" w:lineRule="auto"/>
        <w:jc w:val="right"/>
        <w:bidi/>
      </w:pPr>
      <w:r>
        <w:rPr>
          <w:rFonts w:ascii="Traditional Arabic" w:hAnsi="Traditional Arabic" w:cs="Traditional Arabic"/>
          <w:b w:val="0"/>
          <w:i w:val="0"/>
          <w:sz w:val="36"/>
          <w:rtl/>
          <w:szCs w:val="36"/>
        </w:rPr>
        <w:t>نرفق لسيادتكم كشف مرتبات شهر ذو الحجة لعام ه*؛ ١ه‏ للعاملين بمسجد الشاطئ بالإضافة إلى المصاريف الأخرى</w:t>
      </w:r>
    </w:p>
    <w:p>
      <w:pPr>
        <w:spacing w:after="120" w:line="276" w:lineRule="auto"/>
        <w:jc w:val="right"/>
        <w:bidi/>
      </w:pPr>
      <w:r>
        <w:rPr>
          <w:rFonts w:ascii="Traditional Arabic" w:hAnsi="Traditional Arabic" w:cs="Traditional Arabic"/>
          <w:b w:val="0"/>
          <w:i w:val="0"/>
          <w:sz w:val="36"/>
          <w:rtl/>
          <w:szCs w:val="36"/>
        </w:rPr>
        <w:t>والمنصرفة خلال الشهر وييالها:</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highlight w:val="yellow"/>
          <w:rtl/>
          <w:szCs w:val="36"/>
        </w:rPr>
        <w:t>لخكلارة مرتبات شهر ذو الحجة ‎AVETO‏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ه١150 ‏اجتماعية عن شهر ذو الحجة‎ Glad Nae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مصاريف صيانئة وأدوات نظافة عن شهر ذو الحجة ©1417 اه</w:t>
      </w:r>
    </w:p>
    <w:p>
      <w:pPr>
        <w:spacing w:after="120" w:line="276" w:lineRule="auto"/>
        <w:jc w:val="right"/>
        <w:bidi/>
      </w:pPr>
      <w:r>
        <w:rPr>
          <w:rFonts w:ascii="Traditional Arabic" w:hAnsi="Traditional Arabic" w:cs="Traditional Arabic"/>
          <w:b w:val="0"/>
          <w:i w:val="0"/>
          <w:sz w:val="36"/>
          <w:highlight w:val="yellow"/>
          <w:rtl/>
          <w:szCs w:val="36"/>
        </w:rPr>
        <w:t>‎Trees‏ تجديد إقامة محمد عبدالقادر / محمد حجر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‏224 مصلريف طبية للسيد/ محمد بكر</w:t>
      </w:r>
    </w:p>
    <w:p>
      <w:pPr>
        <w:spacing w:after="120" w:line="276" w:lineRule="auto"/>
        <w:jc w:val="right"/>
        <w:bidi/>
      </w:pPr>
      <w:r>
        <w:rPr>
          <w:rFonts w:ascii="Traditional Arabic" w:hAnsi="Traditional Arabic" w:cs="Traditional Arabic"/>
          <w:b w:val="0"/>
          <w:i w:val="0"/>
          <w:sz w:val="36"/>
          <w:highlight w:val="yellow"/>
          <w:rtl/>
          <w:szCs w:val="36"/>
        </w:rPr>
        <w:t>‎ele ‏كوبونات‎ tes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‏صيانة مكيفات المسجد‎ aie ‏الدفعة الثانية من‎ Y,Yo.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تسعة عشر الفأ واربعمانة وأربعة وتسعون ريالاً لا غير‎ 1001</w:t>
      </w:r>
    </w:p>
    <w:p>
      <w:pPr>
        <w:spacing w:after="120" w:line="276" w:lineRule="auto"/>
        <w:jc w:val="right"/>
        <w:bidi/>
      </w:pPr>
      <w:r>
        <w:rPr>
          <w:rFonts w:ascii="Traditional Arabic" w:hAnsi="Traditional Arabic" w:cs="Traditional Arabic"/>
          <w:b w:val="0"/>
          <w:i w:val="0"/>
          <w:sz w:val="36"/>
          <w:rtl/>
          <w:szCs w:val="36"/>
        </w:rPr>
        <w:t>‎&gt; WOAs</w:t>
      </w:r>
    </w:p>
    <w:p>
      <w:pPr>
        <w:spacing w:after="120" w:line="276" w:lineRule="auto"/>
        <w:jc w:val="right"/>
        <w:bidi/>
      </w:pPr>
      <w:r>
        <w:rPr>
          <w:rFonts w:ascii="Traditional Arabic" w:hAnsi="Traditional Arabic" w:cs="Traditional Arabic"/>
          <w:b w:val="0"/>
          <w:i w:val="0"/>
          <w:sz w:val="36"/>
          <w:rtl/>
          <w:szCs w:val="36"/>
        </w:rPr>
        <w:t>‏وتفضلوا بقبول وافر تحياتنا 66</w:t>
      </w:r>
    </w:p>
    <w:p>
      <w:pPr>
        <w:spacing w:after="120" w:line="276" w:lineRule="auto"/>
        <w:jc w:val="right"/>
        <w:bidi/>
      </w:pPr>
      <w:r>
        <w:rPr>
          <w:rFonts w:ascii="Traditional Arabic" w:hAnsi="Traditional Arabic" w:cs="Traditional Arabic"/>
          <w:b w:val="0"/>
          <w:i w:val="0"/>
          <w:sz w:val="36"/>
          <w:rtl/>
          <w:szCs w:val="36"/>
        </w:rPr>
        <w:t>‎Uy</w:t>
      </w:r>
    </w:p>
    <w:p>
      <w:pPr>
        <w:spacing w:after="120" w:line="276" w:lineRule="auto"/>
        <w:jc w:val="right"/>
        <w:bidi/>
      </w:pPr>
      <w:r>
        <w:rPr>
          <w:rFonts w:ascii="Traditional Arabic" w:hAnsi="Traditional Arabic" w:cs="Traditional Arabic"/>
          <w:b w:val="0"/>
          <w:i w:val="0"/>
          <w:sz w:val="36"/>
          <w:rtl/>
          <w:szCs w:val="36"/>
        </w:rPr>
        <w:t>‎OD Se</w:t>
      </w:r>
    </w:p>
    <w:p>
      <w:pPr>
        <w:spacing w:after="120" w:line="276" w:lineRule="auto"/>
        <w:jc w:val="right"/>
        <w:bidi/>
      </w:pPr>
      <w:r>
        <w:rPr>
          <w:rFonts w:ascii="Traditional Arabic" w:hAnsi="Traditional Arabic" w:cs="Traditional Arabic"/>
          <w:b w:val="0"/>
          <w:i w:val="0"/>
          <w:sz w:val="36"/>
          <w:highlight w:val="yellow"/>
          <w:rtl/>
          <w:szCs w:val="36"/>
        </w:rPr>
        <w:t>‎tpn, g ( a ars ve ¢ —&lt; ‏رم‎ ‎Id ‏لملا‎ 5401 2102 21 + 1 692996: “ON xb4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12 - OCR] لالط: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615065592995: “ON ‏ك0‎</w:t>
      </w:r>
    </w:p>
    <w:p>
      <w:pPr>
        <w:spacing w:after="120" w:line="276" w:lineRule="auto"/>
        <w:jc w:val="right"/>
        <w:bidi/>
      </w:pPr>
      <w:r>
        <w:rPr>
          <w:rFonts w:ascii="Traditional Arabic" w:hAnsi="Traditional Arabic" w:cs="Traditional Arabic"/>
          <w:b w:val="0"/>
          <w:i w:val="0"/>
          <w:sz w:val="36"/>
          <w:rtl/>
          <w:szCs w:val="36"/>
        </w:rPr>
        <w:t>Cd ‏مهلا‎ 5: 01 2122 ET °390</w:t>
      </w:r>
    </w:p>
    <w:p>
      <w:pPr>
        <w:spacing w:after="120" w:line="276" w:lineRule="auto"/>
        <w:jc w:val="right"/>
        <w:bidi/>
      </w:pPr>
      <w:r>
        <w:rPr>
          <w:rFonts w:ascii="Traditional Arabic" w:hAnsi="Traditional Arabic" w:cs="Traditional Arabic"/>
          <w:b w:val="0"/>
          <w:i w:val="0"/>
          <w:sz w:val="36"/>
          <w:rtl/>
          <w:szCs w:val="36"/>
        </w:rPr>
        <w:t>: ‏سحا —— ظ‎: 1 mr 3 aes 5 — 5</w:t>
      </w:r>
    </w:p>
    <w:p>
      <w:pPr>
        <w:spacing w:after="120" w:line="276" w:lineRule="auto"/>
        <w:jc w:val="right"/>
        <w:bidi/>
      </w:pPr>
      <w:r>
        <w:rPr>
          <w:rFonts w:ascii="Traditional Arabic" w:hAnsi="Traditional Arabic" w:cs="Traditional Arabic"/>
          <w:b w:val="0"/>
          <w:i w:val="0"/>
          <w:sz w:val="36"/>
          <w:highlight w:val="yellow"/>
          <w:rtl/>
          <w:szCs w:val="36"/>
        </w:rPr>
        <w:t>‎ae es NCEE i ec WSEAS a‏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‎vi were tier’ cer OE 0 ‏ا 0 لمات‎ fen vais recep er wees ars ve aor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gem “4 ste t AAS aaa |</w:t>
      </w:r>
    </w:p>
    <w:p>
      <w:pPr>
        <w:spacing w:after="120" w:line="276" w:lineRule="auto"/>
        <w:jc w:val="right"/>
        <w:bidi/>
      </w:pPr>
      <w:r>
        <w:rPr>
          <w:rFonts w:ascii="Traditional Arabic" w:hAnsi="Traditional Arabic" w:cs="Traditional Arabic"/>
          <w:b w:val="0"/>
          <w:i w:val="0"/>
          <w:sz w:val="36"/>
          <w:highlight w:val="yellow"/>
          <w:rtl/>
          <w:szCs w:val="36"/>
        </w:rPr>
        <w:t>‎z oS peel aan ‏لكشك‎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 weer peor ie cate a ‏شك سيت‎ Sere re v ‏ا ساكس‎ ea ‏“يمه‎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‎IPT Ayres</w:t>
      </w:r>
    </w:p>
    <w:p>
      <w:pPr>
        <w:spacing w:after="120" w:line="276" w:lineRule="auto"/>
        <w:jc w:val="right"/>
        <w:bidi/>
      </w:pPr>
      <w:r>
        <w:rPr>
          <w:rFonts w:ascii="Traditional Arabic" w:hAnsi="Traditional Arabic" w:cs="Traditional Arabic"/>
          <w:b w:val="0"/>
          <w:i w:val="0"/>
          <w:sz w:val="36"/>
          <w:highlight w:val="yellow"/>
          <w:rtl/>
          <w:szCs w:val="36"/>
        </w:rPr>
        <w:t>‎FT ‏امد‎ i oF ‏"مم برضم‎ ods fer inne)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13 - OCR] pryeee me bunt ١/5 ‏انمه‎ 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ام = مسلب</w:t>
      </w:r>
    </w:p>
    <w:p>
      <w:pPr>
        <w:spacing w:after="120" w:line="276" w:lineRule="auto"/>
        <w:jc w:val="right"/>
        <w:bidi/>
      </w:pPr>
      <w:r>
        <w:rPr>
          <w:rFonts w:ascii="Traditional Arabic" w:hAnsi="Traditional Arabic" w:cs="Traditional Arabic"/>
          <w:b w:val="0"/>
          <w:i w:val="0"/>
          <w:sz w:val="36"/>
          <w:rtl/>
          <w:szCs w:val="36"/>
        </w:rPr>
        <w:t>Agreed invoicing and Payment Schedule:</w:t>
      </w:r>
    </w:p>
    <w:p>
      <w:pPr>
        <w:spacing w:after="120" w:line="276" w:lineRule="auto"/>
        <w:jc w:val="right"/>
        <w:bidi/>
      </w:pPr>
      <w:r>
        <w:rPr>
          <w:rFonts w:ascii="Traditional Arabic" w:hAnsi="Traditional Arabic" w:cs="Traditional Arabic"/>
          <w:b w:val="0"/>
          <w:i w:val="0"/>
          <w:sz w:val="36"/>
          <w:rtl/>
          <w:szCs w:val="36"/>
        </w:rPr>
        <w:t>Contract Period: 01/07/2014 To 30/06/2015 Invoicing: Non-Distributed</w:t>
      </w:r>
    </w:p>
    <w:p>
      <w:pPr>
        <w:spacing w:after="120" w:line="276" w:lineRule="auto"/>
        <w:jc w:val="right"/>
        <w:bidi/>
      </w:pPr>
      <w:r>
        <w:rPr>
          <w:rFonts w:ascii="Traditional Arabic" w:hAnsi="Traditional Arabic" w:cs="Traditional Arabic"/>
          <w:b w:val="0"/>
          <w:i w:val="0"/>
          <w:sz w:val="36"/>
          <w:highlight w:val="yellow"/>
          <w:rtl/>
          <w:szCs w:val="36"/>
        </w:rPr>
        <w:t>Customer Name: Ahmed Zainy &amp; Sons Co, Customer No. + 10815800 Bupa ‏بو بارأ‎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Branch/Division/Cost Centre</w:t>
      </w:r>
    </w:p>
    <w:p>
      <w:pPr>
        <w:spacing w:after="120" w:line="276" w:lineRule="auto"/>
        <w:jc w:val="right"/>
        <w:bidi/>
      </w:pPr>
      <w:r>
        <w:rPr>
          <w:rFonts w:ascii="Traditional Arabic" w:hAnsi="Traditional Arabic" w:cs="Traditional Arabic"/>
          <w:b w:val="0"/>
          <w:i w:val="0"/>
          <w:sz w:val="36"/>
          <w:highlight w:val="yellow"/>
          <w:rtl/>
          <w:szCs w:val="36"/>
        </w:rPr>
        <w:t>Bupa Arabia For Cooperative In No. 4000178881 Installment %. Invoice date Payment date Amount (SR) First Payment 35.00% 02/07/2014 01/07/2014 179,774.70 Second Payment 25.00% 0108/2014 212224 128,410.50 Third Payment 20.00% 0062014 01/11/2014 102,728.40 Fourth Payment 20.00% 01/11/2014 01/12/2014 102,728.40 6 ‏سدم‎ ‎100.00% Total Contract Value of Inception members: 513,642.00 @ — OO Product: Ahmed Zainy &amp; Sons Co. - Class 8 Membership No. Membership Name Dept. Code Staff No. Contract Premium 8083450 Osama Mohammed Rizq + 1,804.00 —~ 8098927 Mohammed Ahmed Haj¢ ah 2,561.00 ‏و7‎ ‎8098928 Abdiyyah Ibrahim Shaikhi 4,515.00 8098929 Ahmed Mohammed Hajr f 4,804.00 “ 5 8098930 _Musab Mohammed Hair yc _____ 1,804.00 7, 8083447 “Mohammed Abduigader Mahid. Rizq of ” 2,561, 00 oe 8083448 Hanan Mohammed Badawi -T 1 4,515.00 7 8083449 Yasmiyan Mohammed Rizq ‏ل‎ 4,804.00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CINTA © vl</w:t>
      </w:r>
    </w:p>
    <w:p>
      <w:pPr>
        <w:spacing w:after="120" w:line="276" w:lineRule="auto"/>
        <w:jc w:val="right"/>
        <w:bidi/>
      </w:pPr>
      <w:r>
        <w:rPr>
          <w:rFonts w:ascii="Traditional Arabic" w:hAnsi="Traditional Arabic" w:cs="Traditional Arabic"/>
          <w:b w:val="0"/>
          <w:i w:val="0"/>
          <w:sz w:val="36"/>
          <w:highlight w:val="yellow"/>
          <w:rtl/>
          <w:szCs w:val="36"/>
        </w:rPr>
        <w:t>Liew aso ‏مل طباض ير‎ (Pwo ers rh ces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كمسر ‎١‏ ل 2 5 | 6 سل ‎se‏ ممم ‎ne‏ عد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BFISIWSTM01/02072014/711</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19 inv 1843.pdf ===== [صفحة 1 - OCR] شركة احمد زينى واولاده ’" ‎AHMED ZAINY &amp;SONS GO’‏ جدة ‏ عمارة اوزكو ‎JEDDAH - OZCO BULLDING‏ هاتف: ١١71ه5.5‏ جل يا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 \\¥.¢ "5.5١04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ااا ا ؟</w:t>
      </w:r>
    </w:p>
    <w:p>
      <w:pPr>
        <w:spacing w:after="120" w:line="276" w:lineRule="auto"/>
        <w:jc w:val="right"/>
        <w:bidi/>
      </w:pPr>
      <w:r>
        <w:rPr>
          <w:rFonts w:ascii="Traditional Arabic" w:hAnsi="Traditional Arabic" w:cs="Traditional Arabic"/>
          <w:b w:val="0"/>
          <w:i w:val="0"/>
          <w:sz w:val="36"/>
          <w:rtl/>
          <w:szCs w:val="36"/>
        </w:rPr>
        <w:t>التاريخ: مصاريف فيلا ش ‎٠‏ احمد زينى عن شهر اغسطس4 ‎٠١١‏</w:t>
      </w:r>
    </w:p>
    <w:p>
      <w:pPr>
        <w:spacing w:after="120" w:line="276" w:lineRule="auto"/>
        <w:jc w:val="right"/>
        <w:bidi/>
      </w:pPr>
      <w:r>
        <w:rPr>
          <w:rFonts w:ascii="Traditional Arabic" w:hAnsi="Traditional Arabic" w:cs="Traditional Arabic"/>
          <w:b w:val="0"/>
          <w:i w:val="0"/>
          <w:sz w:val="36"/>
          <w:rtl/>
          <w:szCs w:val="36"/>
        </w:rPr>
        <w:t>مصاريف فيلا ش١٠‏ 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7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شركة احمد زينى واولاده: + ‎AHMED ZAINY &amp;SONS CO‏ | | جدة. عمارة اوزكو ‎JEDDAH - 0260 BULLDING‏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هاتف ‎SNE‏ فاكس: ‎sees‏ د ‎Fax: ‏ لني خخ ‎Tels‏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00 3 7 i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١ SS ‏فاش‎ nl i | ¥ mee i PvE N EP APY A: خسيرتتلا‎ GAC ed 2 35 00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PAY TO MESSRS ‏الشيخ/احدد زبنى‎ ta Salt ‏يصرف الى‎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vy ‏م.." 5 يدع‎ 7 ete, &gt; tad ay SR ‏سعودي لاغير‎ Shy ‏فقطخمسون الف وسبعمائة‎ Ale ‏ا‎ FOR TNE ‏زينى عن شهر ! غسطس‎ dal i ‏وذلك { مصاريف فيلا‎ { ~ 37 7 a if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mee \‏ ]الث لشيخ اسامه زيني ( الشيخ أحمد | ‎١١710١1١‏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‏لقال الاييهة إل ‎Ese‏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cP. aoe? i: ‏شركة احمد زينى واولاده‎ JEDDAH - 0200 BULLDING: 2 ‏عمارة اوزكو‎ ةدج‎ Tel: ‏لفكت‎ Fax: verve 5.51.4 ‏فلعس: ‎ 505651١ ‏هتف: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‎&amp;AA‏ التاريسخ: لت ل حلفا</w:t>
      </w:r>
    </w:p>
    <w:p>
      <w:pPr>
        <w:spacing w:after="120" w:line="276" w:lineRule="auto"/>
        <w:jc w:val="right"/>
        <w:bidi/>
      </w:pPr>
      <w:r>
        <w:rPr>
          <w:rFonts w:ascii="Traditional Arabic" w:hAnsi="Traditional Arabic" w:cs="Traditional Arabic"/>
          <w:b w:val="0"/>
          <w:i w:val="0"/>
          <w:sz w:val="36"/>
          <w:highlight w:val="yellow"/>
          <w:rtl/>
          <w:szCs w:val="36"/>
        </w:rPr>
        <w:t>‏يصرف إلى المكرم: 2 الشيغ/احمد زينى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خمسون ألف وسبعمانة ريال سعودي لاغير وذلك / مصاريف فيلا ش٠احمد‏ زينى عن شهر اغسطس» ١١؟‏</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اغسطس 2014</w:t>
      </w:r>
    </w:p>
    <w:p>
      <w:pPr>
        <w:spacing w:after="120" w:line="276" w:lineRule="auto"/>
        <w:jc w:val="right"/>
        <w:bidi/>
      </w:pPr>
      <w:r>
        <w:rPr>
          <w:rFonts w:ascii="Traditional Arabic" w:hAnsi="Traditional Arabic" w:cs="Traditional Arabic"/>
          <w:b w:val="0"/>
          <w:i w:val="0"/>
          <w:sz w:val="36"/>
          <w:rtl/>
          <w:szCs w:val="36"/>
        </w:rPr>
        <w:t>50,700 85,000</w:t>
      </w:r>
    </w:p>
    <w:p>
      <w:pPr>
        <w:spacing w:after="120" w:line="276" w:lineRule="auto"/>
        <w:jc w:val="right"/>
        <w:bidi/>
      </w:pPr>
      <w:r>
        <w:rPr>
          <w:rFonts w:ascii="Traditional Arabic" w:hAnsi="Traditional Arabic" w:cs="Traditional Arabic"/>
          <w:b w:val="0"/>
          <w:i w:val="0"/>
          <w:sz w:val="36"/>
          <w:highlight w:val="yellow"/>
          <w:rtl/>
          <w:szCs w:val="36"/>
        </w:rPr>
        <w:t>تم تعديلة من3.325 ‎Sky‏ الى 2,000 ‎Shy‏ مذكرة 1 أمساعدة شهرية 1.000 ‎Sy)‏ تدفع مقدما حتى نهاية 2014/12/31م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‎oah WON =‏ بد مع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‏تعديلة من 1902 ربزل الى 1013 ربال حسب فرضه من البنك الفعلية لسداده اقساط السهارة</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دار ام حميد- دف زيني أباسم علي محمد بلبيسي إئّة المرحوم ابو بكر كنجو سليم المجموع تعميد رقع 4 حرم المرحوم / فطين الحبيشي</w:t>
      </w:r>
    </w:p>
    <w:p>
      <w:pPr>
        <w:spacing w:after="120" w:line="276" w:lineRule="auto"/>
        <w:jc w:val="right"/>
        <w:bidi/>
      </w:pPr>
      <w:r>
        <w:rPr>
          <w:rFonts w:ascii="Traditional Arabic" w:hAnsi="Traditional Arabic" w:cs="Traditional Arabic"/>
          <w:b w:val="0"/>
          <w:i w:val="0"/>
          <w:sz w:val="36"/>
          <w:rtl/>
          <w:szCs w:val="36"/>
        </w:rPr>
        <w:t>‏أمساعدة شهرية 250 ريال تدفع مقدما حتى نهاية 2014/12/31م</w:t>
      </w:r>
    </w:p>
    <w:p>
      <w:pPr>
        <w:spacing w:after="120" w:line="276" w:lineRule="auto"/>
        <w:jc w:val="right"/>
        <w:bidi/>
      </w:pPr>
      <w:r>
        <w:rPr>
          <w:rFonts w:ascii="Traditional Arabic" w:hAnsi="Traditional Arabic" w:cs="Traditional Arabic"/>
          <w:b w:val="0"/>
          <w:i w:val="0"/>
          <w:sz w:val="36"/>
          <w:rtl/>
          <w:szCs w:val="36"/>
        </w:rPr>
        <w:t>‎185,278</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19 inv 1870.pdf ===== [صفحة 1 - OCR] شركة احمد زينى واولاده جدة ‏ عمارة اوزكو هاتف: 5١51ه5.‏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5.51١".4 ‏فاكس: ‎</w:t>
      </w:r>
    </w:p>
    <w:p>
      <w:pPr>
        <w:spacing w:after="120" w:line="276" w:lineRule="auto"/>
        <w:jc w:val="right"/>
        <w:bidi/>
      </w:pPr>
      <w:r>
        <w:rPr>
          <w:rFonts w:ascii="Traditional Arabic" w:hAnsi="Traditional Arabic" w:cs="Traditional Arabic"/>
          <w:b w:val="0"/>
          <w:i w:val="0"/>
          <w:sz w:val="36"/>
          <w:highlight w:val="yellow"/>
          <w:rtl/>
          <w:szCs w:val="36"/>
        </w:rPr>
        <w:t>رقم القيد: ‎NAVs‏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بيانن القيد:</w:t>
      </w:r>
    </w:p>
    <w:p>
      <w:pPr>
        <w:spacing w:after="120" w:line="276" w:lineRule="auto"/>
        <w:jc w:val="right"/>
        <w:bidi/>
      </w:pPr>
      <w:r>
        <w:rPr>
          <w:rFonts w:ascii="Traditional Arabic" w:hAnsi="Traditional Arabic" w:cs="Traditional Arabic"/>
          <w:b w:val="0"/>
          <w:i w:val="0"/>
          <w:sz w:val="36"/>
          <w:rtl/>
          <w:szCs w:val="36"/>
        </w:rPr>
        <w:t>AHMED ZAINY &amp;SONS: CO_ JEDDAH - 0260 BULLDING Tel: 5051</w:t>
      </w:r>
    </w:p>
    <w:p>
      <w:pPr>
        <w:spacing w:after="120" w:line="276" w:lineRule="auto"/>
        <w:jc w:val="right"/>
        <w:bidi/>
      </w:pPr>
      <w:r>
        <w:rPr>
          <w:rFonts w:ascii="Traditional Arabic" w:hAnsi="Traditional Arabic" w:cs="Traditional Arabic"/>
          <w:b w:val="0"/>
          <w:i w:val="0"/>
          <w:sz w:val="36"/>
          <w:rtl/>
          <w:szCs w:val="36"/>
        </w:rPr>
        <w:t>Fax: Velie</w:t>
      </w:r>
    </w:p>
    <w:p>
      <w:pPr>
        <w:spacing w:after="120" w:line="276" w:lineRule="auto"/>
        <w:jc w:val="right"/>
        <w:bidi/>
      </w:pPr>
      <w:r>
        <w:rPr>
          <w:rFonts w:ascii="Traditional Arabic" w:hAnsi="Traditional Arabic" w:cs="Traditional Arabic"/>
          <w:b w:val="0"/>
          <w:i w:val="0"/>
          <w:sz w:val="36"/>
          <w:rtl/>
          <w:szCs w:val="36"/>
        </w:rPr>
        <w:t>‎التاريخ: ‎٠01١4/.١/18؟</w:t>
      </w:r>
    </w:p>
    <w:p>
      <w:pPr>
        <w:spacing w:after="120" w:line="276" w:lineRule="auto"/>
        <w:jc w:val="right"/>
        <w:bidi/>
      </w:pPr>
      <w:r>
        <w:rPr>
          <w:rFonts w:ascii="Traditional Arabic" w:hAnsi="Traditional Arabic" w:cs="Traditional Arabic"/>
          <w:b w:val="0"/>
          <w:i w:val="0"/>
          <w:sz w:val="36"/>
          <w:rtl/>
          <w:szCs w:val="36"/>
        </w:rPr>
        <w:t>سداد فاتورة مياه فيلا ش ‎٠‏ احمد زيئى والمرفقة</w:t>
      </w:r>
    </w:p>
    <w:p>
      <w:pPr>
        <w:spacing w:after="120" w:line="276" w:lineRule="auto"/>
        <w:jc w:val="right"/>
        <w:bidi/>
      </w:pPr>
      <w:r>
        <w:rPr>
          <w:rFonts w:ascii="Traditional Arabic" w:hAnsi="Traditional Arabic" w:cs="Traditional Arabic"/>
          <w:b w:val="0"/>
          <w:i w:val="0"/>
          <w:sz w:val="36"/>
          <w:highlight w:val="yellow"/>
          <w:rtl/>
          <w:szCs w:val="36"/>
        </w:rPr>
        <w:t>الشيخ اسامه زيني ( الشيخ سداد فاتورة مياه ‎deals Ob Mh‏ زينى والمرفقة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مندوب مصلحة المياه</w:t>
      </w:r>
    </w:p>
    <w:p>
      <w:pPr>
        <w:spacing w:after="120" w:line="276" w:lineRule="auto"/>
        <w:jc w:val="right"/>
        <w:bidi/>
      </w:pPr>
      <w:r>
        <w:rPr>
          <w:rFonts w:ascii="Traditional Arabic" w:hAnsi="Traditional Arabic" w:cs="Traditional Arabic"/>
          <w:b w:val="0"/>
          <w:i w:val="0"/>
          <w:sz w:val="36"/>
          <w:highlight w:val="yellow"/>
          <w:rtl/>
          <w:szCs w:val="36"/>
        </w:rPr>
        <w:t>[صفحة 2 - OCR] 73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 AHMED ZAINY &amp;SONS CO: ‏شركة احمد زينى واولاده‎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أجدة. عمارة اوزكو. ‎JEDDAH-OZCOBULLDING‏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VAN EUV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 AVit tele.</w:t>
      </w:r>
    </w:p>
    <w:p>
      <w:pPr>
        <w:spacing w:after="120" w:line="276" w:lineRule="auto"/>
        <w:jc w:val="right"/>
        <w:bidi/>
      </w:pPr>
      <w:r>
        <w:rPr>
          <w:rFonts w:ascii="Traditional Arabic" w:hAnsi="Traditional Arabic" w:cs="Traditional Arabic"/>
          <w:b w:val="0"/>
          <w:i w:val="0"/>
          <w:sz w:val="36"/>
          <w:highlight w:val="yellow"/>
          <w:rtl/>
          <w:szCs w:val="36"/>
        </w:rPr>
        <w:t>مبلغ فقط سبعةعشرة الف ‎Alaa ly‏ وخمسة واربعون زيال سعودي لاغير وذلك / سداد فاتورة مياه فيلا ش «احمد ‎bt‏ والمرفقة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 الصندوق 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7443.06 |الشيخ اسامة زيني ‎Seal)‏ احمد - ‎٠ ١١‏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Teh sfeapra ‏التاريسخ: ‎ Lowe J 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نيصر ف إلى المكرم: مندوب مصلحة المياده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ريال ‎SR‏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‎Spal;‏ امين ‎eee i‏ ‎C244 4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 Tels SSotys Fax: ‏واسمححاه‎ SAE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‎oiviete...‏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highlight w:val="yellow"/>
          <w:rtl/>
          <w:szCs w:val="36"/>
        </w:rPr>
        <w:t>[صفحة 3 - OCR] صفحة ‎١‏ من ‎١‏ تاريخ الدفع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المياه الوطنية</w:t>
      </w:r>
    </w:p>
    <w:p>
      <w:pPr>
        <w:spacing w:after="120" w:line="276" w:lineRule="auto"/>
        <w:jc w:val="right"/>
        <w:bidi/>
      </w:pPr>
      <w:r>
        <w:rPr>
          <w:rFonts w:ascii="Traditional Arabic" w:hAnsi="Traditional Arabic" w:cs="Traditional Arabic"/>
          <w:b w:val="0"/>
          <w:i w:val="0"/>
          <w:sz w:val="36"/>
          <w:rtl/>
          <w:szCs w:val="36"/>
        </w:rPr>
        <w:t>National Water Campany</w:t>
      </w:r>
    </w:p>
    <w:p>
      <w:pPr>
        <w:spacing w:after="120" w:line="276" w:lineRule="auto"/>
        <w:jc w:val="right"/>
        <w:bidi/>
      </w:pPr>
      <w:r>
        <w:rPr>
          <w:rFonts w:ascii="Traditional Arabic" w:hAnsi="Traditional Arabic" w:cs="Traditional Arabic"/>
          <w:b w:val="0"/>
          <w:i w:val="0"/>
          <w:sz w:val="36"/>
          <w:highlight w:val="yellow"/>
          <w:rtl/>
          <w:szCs w:val="36"/>
        </w:rPr>
        <w:t>Payment Receipt ‏إيصال قبض‎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‎1١‏ تاريخ الدف رقم الإيصال 046811228329 ‎ecu‏ 1435-11-02 ‎Payment Date‏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Receipt No.</w:t>
      </w:r>
    </w:p>
    <w:p>
      <w:pPr>
        <w:spacing w:after="120" w:line="276" w:lineRule="auto"/>
        <w:jc w:val="right"/>
        <w:bidi/>
      </w:pPr>
      <w:r>
        <w:rPr>
          <w:rFonts w:ascii="Traditional Arabic" w:hAnsi="Traditional Arabic" w:cs="Traditional Arabic"/>
          <w:b w:val="0"/>
          <w:i w:val="0"/>
          <w:sz w:val="36"/>
          <w:rtl/>
          <w:szCs w:val="36"/>
        </w:rPr>
        <w:t>‏تفاصيل إيصال الدفع‎ Payment Receipt Description</w:t>
      </w:r>
    </w:p>
    <w:p>
      <w:pPr>
        <w:spacing w:after="120" w:line="276" w:lineRule="auto"/>
        <w:jc w:val="right"/>
        <w:bidi/>
      </w:pPr>
      <w:r>
        <w:rPr>
          <w:rFonts w:ascii="Traditional Arabic" w:hAnsi="Traditional Arabic" w:cs="Traditional Arabic"/>
          <w:b w:val="0"/>
          <w:i w:val="0"/>
          <w:sz w:val="36"/>
          <w:highlight w:val="yellow"/>
          <w:rtl/>
          <w:szCs w:val="36"/>
        </w:rPr>
        <w:t>| La] "Neoum [nt ‏12ظظ2ظصغ‎ Account ID] eel oe] srr] aki rt Payment Method ‏عننان أحمد زيني‎ Account Holder Name| ‏الشبكة السعودية/رقم بطاقة‎ NAHDAT AL-HADER, AL RAWDHAA 1, ‏بيانات العقار‎ ‏الاثتمان‎ Jeddah, 21111 (++ ‏ترصيلة العقار‎ NK premise Address SPAN/Credit Card No 000880012900005) ‏تفاصيل إيصال الدفع‎ Payment Distribution Description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تفاصيل الاتفاقية الرصيد المبلغ المدفوع المبلخ المتبقي ‎Remaining Balance Payment Amount Balance Service Description‏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SAR2671.00[ «SAR 17445.00| SAR 20116.00</w:t>
      </w:r>
    </w:p>
    <w:p>
      <w:pPr>
        <w:spacing w:after="120" w:line="276" w:lineRule="auto"/>
        <w:jc w:val="right"/>
        <w:bidi/>
      </w:pPr>
      <w:r>
        <w:rPr>
          <w:rFonts w:ascii="Traditional Arabic" w:hAnsi="Traditional Arabic" w:cs="Traditional Arabic"/>
          <w:b w:val="0"/>
          <w:i w:val="0"/>
          <w:sz w:val="36"/>
          <w:rtl/>
          <w:szCs w:val="36"/>
        </w:rPr>
        <w:t>sanzernoo] (gags sanzotseol ee ‏وس | با‎ ___ &amp;</w:t>
      </w:r>
    </w:p>
    <w:p>
      <w:pPr>
        <w:spacing w:after="120" w:line="276" w:lineRule="auto"/>
        <w:jc w:val="right"/>
        <w:bidi/>
      </w:pPr>
      <w:r>
        <w:rPr>
          <w:rFonts w:ascii="Traditional Arabic" w:hAnsi="Traditional Arabic" w:cs="Traditional Arabic"/>
          <w:b w:val="0"/>
          <w:i w:val="0"/>
          <w:sz w:val="36"/>
          <w:highlight w:val="yellow"/>
          <w:rtl/>
          <w:szCs w:val="36"/>
        </w:rPr>
        <w:t>المبلغ المدفوع بالأحرف 5 معرف قناة الدقع ‎Tender Control ID. ws i, Seventeen Thousand Four Hundred Forty Five Only Payment Amount in Words‏ 8329640802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Page 1/1</w:t>
      </w:r>
    </w:p>
    <w:p>
      <w:pPr>
        <w:spacing w:after="120" w:line="276" w:lineRule="auto"/>
        <w:jc w:val="right"/>
        <w:bidi/>
      </w:pPr>
      <w:r>
        <w:rPr>
          <w:rFonts w:ascii="Traditional Arabic" w:hAnsi="Traditional Arabic" w:cs="Traditional Arabic"/>
          <w:b w:val="0"/>
          <w:i w:val="0"/>
          <w:sz w:val="36"/>
          <w:rtl/>
          <w:szCs w:val="36"/>
        </w:rPr>
        <w:t>https: //apps.nwe.com.sa/spl/uiPage/cmPrintReceipt?language=ARA &amp;language=ARA Yo/Vry/ey</w:t>
      </w:r>
    </w:p>
    <w:p>
      <w:pPr>
        <w:spacing w:after="120" w:line="276" w:lineRule="auto"/>
        <w:jc w:val="right"/>
        <w:bidi/>
      </w:pPr>
      <w:r>
        <w:rPr>
          <w:rFonts w:ascii="Traditional Arabic" w:hAnsi="Traditional Arabic" w:cs="Traditional Arabic"/>
          <w:b w:val="0"/>
          <w:i w:val="0"/>
          <w:sz w:val="36"/>
          <w:highlight w:val="yellow"/>
          <w:rtl/>
          <w:szCs w:val="36"/>
        </w:rPr>
        <w:t>[صفحة 4 - OCR] (s. are) its ‏شركة المياه الوطنية‎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28 National Water, Company</w:t>
      </w:r>
    </w:p>
    <w:p>
      <w:pPr>
        <w:spacing w:after="120" w:line="276" w:lineRule="auto"/>
        <w:jc w:val="right"/>
        <w:bidi/>
      </w:pPr>
      <w:r>
        <w:rPr>
          <w:rFonts w:ascii="Traditional Arabic" w:hAnsi="Traditional Arabic" w:cs="Traditional Arabic"/>
          <w:b w:val="0"/>
          <w:i w:val="0"/>
          <w:sz w:val="36"/>
          <w:rtl/>
          <w:szCs w:val="36"/>
        </w:rPr>
        <w:t>إشعار قطع خدمة المياه</w:t>
      </w:r>
    </w:p>
    <w:p>
      <w:pPr>
        <w:spacing w:after="120" w:line="276" w:lineRule="auto"/>
        <w:jc w:val="right"/>
        <w:bidi/>
      </w:pPr>
      <w:r>
        <w:rPr>
          <w:rFonts w:ascii="Traditional Arabic" w:hAnsi="Traditional Arabic" w:cs="Traditional Arabic"/>
          <w:b w:val="0"/>
          <w:i w:val="0"/>
          <w:sz w:val="36"/>
          <w:highlight w:val="yellow"/>
          <w:rtl/>
          <w:szCs w:val="36"/>
        </w:rPr>
        <w:t>رقم العميل: ميمه ‎WK‏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حساب سداد:</w:t>
      </w:r>
    </w:p>
    <w:p>
      <w:pPr>
        <w:spacing w:after="120" w:line="276" w:lineRule="auto"/>
        <w:jc w:val="right"/>
        <w:bidi/>
      </w:pPr>
      <w:r>
        <w:rPr>
          <w:rFonts w:ascii="Traditional Arabic" w:hAnsi="Traditional Arabic" w:cs="Traditional Arabic"/>
          <w:b w:val="0"/>
          <w:i w:val="0"/>
          <w:sz w:val="36"/>
          <w:highlight w:val="yellow"/>
          <w:rtl/>
          <w:szCs w:val="36"/>
        </w:rPr>
        <w:t>إجمائي المبلغ المطلوب: ‎GS cy‏ 220 سبب قطع الخدمة: ‎C Se‏ الما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تاريخ القطع: جد ‎LR]‏ د قم الموظف: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عزيرزي العميل: نأمل المسارعة بتسديد المستحقات ‎ASI‏ أو مراجعة أحد مراكز خدمات العملاء وذلك لاعادة إيصال خدمة المياه لموقعكم.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تحدذير:</w:t>
      </w:r>
    </w:p>
    <w:p>
      <w:pPr>
        <w:spacing w:after="120" w:line="276" w:lineRule="auto"/>
        <w:jc w:val="right"/>
        <w:bidi/>
      </w:pPr>
      <w:r>
        <w:rPr>
          <w:rFonts w:ascii="Traditional Arabic" w:hAnsi="Traditional Arabic" w:cs="Traditional Arabic"/>
          <w:b w:val="0"/>
          <w:i w:val="0"/>
          <w:sz w:val="36"/>
          <w:rtl/>
          <w:szCs w:val="36"/>
        </w:rPr>
        <w:t>فتح عداد المياه دون الرجوع للجهة المسئولة وسداد المبالغ المستحقة يترتب عليه مخالفة وقدرها ‎٠٠٠١(‏ ريال)</w:t>
      </w:r>
    </w:p>
    <w:p>
      <w:pPr>
        <w:spacing w:after="120" w:line="276" w:lineRule="auto"/>
        <w:jc w:val="right"/>
        <w:bidi/>
      </w:pPr>
      <w:r>
        <w:rPr>
          <w:rFonts w:ascii="Traditional Arabic" w:hAnsi="Traditional Arabic" w:cs="Traditional Arabic"/>
          <w:b w:val="0"/>
          <w:i w:val="0"/>
          <w:sz w:val="36"/>
          <w:highlight w:val="yellow"/>
          <w:rtl/>
          <w:szCs w:val="36"/>
        </w:rPr>
        <w:t>الاأتصال على الرقم المجاني ‎A.-EELI.‏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 الاحد إلى الخميس</w:t>
      </w:r>
    </w:p>
    <w:p>
      <w:pPr>
        <w:spacing w:after="120" w:line="276" w:lineRule="auto"/>
        <w:jc w:val="right"/>
        <w:bidi/>
      </w:pPr>
      <w:r>
        <w:rPr>
          <w:rFonts w:ascii="Traditional Arabic" w:hAnsi="Traditional Arabic" w:cs="Traditional Arabic"/>
          <w:b w:val="0"/>
          <w:i w:val="0"/>
          <w:sz w:val="36"/>
          <w:rtl/>
          <w:szCs w:val="36"/>
        </w:rPr>
        <w:t>طريق المدينة - بجوار كوبري المريع</w:t>
      </w:r>
    </w:p>
    <w:p>
      <w:pPr>
        <w:spacing w:after="120" w:line="276" w:lineRule="auto"/>
        <w:jc w:val="right"/>
        <w:bidi/>
      </w:pPr>
      <w:r>
        <w:rPr>
          <w:rFonts w:ascii="Traditional Arabic" w:hAnsi="Traditional Arabic" w:cs="Traditional Arabic"/>
          <w:b w:val="0"/>
          <w:i w:val="0"/>
          <w:sz w:val="36"/>
          <w:rtl/>
          <w:szCs w:val="36"/>
        </w:rPr>
        <w:t>سوق حراء - بوابة رقم ‎A‏</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 inv 130.pdf ===== [صفحة 1 - OCR] شركة احمد زينى واولاده - ‎AHMED ZAINY 25015 CO: ‏ جدة. عمارة اوزكو. ‎JEDDAH - 0260 BULLDING‏ هاتف: 5."58515 ‎٠‏ ل 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Ws Uife¢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مصاريف فيلا ش ‎٠‏ احمد زينى عن شهر محرم ‎VETO‏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8"./.1/11”</w:t>
      </w:r>
    </w:p>
    <w:p>
      <w:pPr>
        <w:spacing w:after="120" w:line="276" w:lineRule="auto"/>
        <w:jc w:val="right"/>
        <w:bidi/>
      </w:pPr>
      <w:r>
        <w:rPr>
          <w:rFonts w:ascii="Traditional Arabic" w:hAnsi="Traditional Arabic" w:cs="Traditional Arabic"/>
          <w:b w:val="0"/>
          <w:i w:val="0"/>
          <w:sz w:val="36"/>
          <w:rtl/>
          <w:szCs w:val="36"/>
        </w:rPr>
        <w:t>مصاريف فيلا ش١٠‏ احمد زينى عن شهر محرم</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زيفى واولاده جدة ‏ عمارة اوزكو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SMe ‏كك فاكس‎ 515 sala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خمسون الف وسبعمانة ريال سعودي لاغير</w:t>
      </w:r>
    </w:p>
    <w:p>
      <w:pPr>
        <w:spacing w:after="120" w:line="276" w:lineRule="auto"/>
        <w:jc w:val="right"/>
        <w:bidi/>
      </w:pPr>
      <w:r>
        <w:rPr>
          <w:rFonts w:ascii="Traditional Arabic" w:hAnsi="Traditional Arabic" w:cs="Traditional Arabic"/>
          <w:b w:val="0"/>
          <w:i w:val="0"/>
          <w:sz w:val="36"/>
          <w:rtl/>
          <w:szCs w:val="36"/>
        </w:rPr>
        <w:t>وذلك ‎J‏ مصاريف فيلا ش ‎١‏ احمد زينى اعن شير محرم *</w:t>
      </w:r>
    </w:p>
    <w:p>
      <w:pPr>
        <w:spacing w:after="120" w:line="276" w:lineRule="auto"/>
        <w:jc w:val="right"/>
        <w:bidi/>
      </w:pPr>
      <w:r>
        <w:rPr>
          <w:rFonts w:ascii="Traditional Arabic" w:hAnsi="Traditional Arabic" w:cs="Traditional Arabic"/>
          <w:b w:val="0"/>
          <w:i w:val="0"/>
          <w:sz w:val="36"/>
          <w:rtl/>
          <w:szCs w:val="36"/>
        </w:rPr>
        <w:t>AHMED ZAINY &amp;SONS CO JEDDAH - 0200 BULLDING Tel: Fax:</w:t>
      </w:r>
    </w:p>
    <w:p>
      <w:pPr>
        <w:spacing w:after="120" w:line="276" w:lineRule="auto"/>
        <w:jc w:val="right"/>
        <w:bidi/>
      </w:pPr>
      <w:r>
        <w:rPr>
          <w:rFonts w:ascii="Traditional Arabic" w:hAnsi="Traditional Arabic" w:cs="Traditional Arabic"/>
          <w:b w:val="0"/>
          <w:i w:val="0"/>
          <w:sz w:val="36"/>
          <w:highlight w:val="yellow"/>
          <w:rtl/>
          <w:szCs w:val="36"/>
        </w:rPr>
        <w:t>Teo ‏لك‎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الضار يسح: ‎rafsrfvire‏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١.1 ‏#اركا/6‎ ١ ‏الموافق: ‎</w:t>
      </w:r>
    </w:p>
    <w:p>
      <w:pPr>
        <w:spacing w:after="120" w:line="276" w:lineRule="auto"/>
        <w:jc w:val="right"/>
        <w:bidi/>
      </w:pPr>
      <w:r>
        <w:rPr>
          <w:rFonts w:ascii="Traditional Arabic" w:hAnsi="Traditional Arabic" w:cs="Traditional Arabic"/>
          <w:b w:val="0"/>
          <w:i w:val="0"/>
          <w:sz w:val="36"/>
          <w:rtl/>
          <w:szCs w:val="36"/>
        </w:rPr>
        <w:t>PAY TO MESSRS Js,</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المخصصات الشهرية للشيوخ والاقارب الخ عن شهر محرم 21435 نوفمبر 2013م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أتصلت هاتفيا بتاريخ 1433/4/4ه يانها قد تزوجت وأصبحت غير محئاجة</w:t>
      </w:r>
    </w:p>
    <w:p>
      <w:pPr>
        <w:spacing w:after="120" w:line="276" w:lineRule="auto"/>
        <w:jc w:val="right"/>
        <w:bidi/>
      </w:pPr>
      <w:r>
        <w:rPr>
          <w:rFonts w:ascii="Traditional Arabic" w:hAnsi="Traditional Arabic" w:cs="Traditional Arabic"/>
          <w:b w:val="0"/>
          <w:i w:val="0"/>
          <w:sz w:val="36"/>
          <w:highlight w:val="yellow"/>
          <w:rtl/>
          <w:szCs w:val="36"/>
        </w:rPr>
        <w:t>= نم نن ل صن (0 ‎OO 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تم صرف مساعدة شهرية 250 ربال لغية 1435/06/30ه 6 لاتصلت هتفيا ‎fer tty‏ 1433/4/4ه بانها قد تزوجت وأصبحت غير محتاجة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السر احمد ادريس - دايكن تم صرف مساعدة شهرية 1000 ‎Sy‏ لغية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محمد الكرار</w:t>
      </w:r>
    </w:p>
    <w:p>
      <w:pPr>
        <w:spacing w:after="120" w:line="276" w:lineRule="auto"/>
        <w:jc w:val="right"/>
        <w:bidi/>
      </w:pPr>
      <w:r>
        <w:rPr>
          <w:rFonts w:ascii="Traditional Arabic" w:hAnsi="Traditional Arabic" w:cs="Traditional Arabic"/>
          <w:b w:val="0"/>
          <w:i w:val="0"/>
          <w:sz w:val="36"/>
          <w:rtl/>
          <w:szCs w:val="36"/>
        </w:rPr>
        <w:t>عائلة المرحوم محمد رجب الجخلب</w:t>
      </w:r>
    </w:p>
    <w:p>
      <w:pPr>
        <w:spacing w:after="120" w:line="276" w:lineRule="auto"/>
        <w:jc w:val="right"/>
        <w:bidi/>
      </w:pPr>
      <w:r>
        <w:rPr>
          <w:rFonts w:ascii="Traditional Arabic" w:hAnsi="Traditional Arabic" w:cs="Traditional Arabic"/>
          <w:b w:val="0"/>
          <w:i w:val="0"/>
          <w:sz w:val="36"/>
          <w:rtl/>
          <w:szCs w:val="36"/>
        </w:rPr>
        <w:t>عائلة المرحوم هارون انجي</w:t>
      </w:r>
    </w:p>
    <w:p>
      <w:pPr>
        <w:spacing w:after="120" w:line="276" w:lineRule="auto"/>
        <w:jc w:val="right"/>
        <w:bidi/>
      </w:pPr>
      <w:r>
        <w:rPr>
          <w:rFonts w:ascii="Traditional Arabic" w:hAnsi="Traditional Arabic" w:cs="Traditional Arabic"/>
          <w:b w:val="0"/>
          <w:i w:val="0"/>
          <w:sz w:val="36"/>
          <w:rtl/>
          <w:szCs w:val="36"/>
        </w:rPr>
        <w:t>عائلة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سالم بافضل</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20 inv 1956.pdf ===== [صفحة 1 - OCR] AHMED ZAINY &amp;SONS CO ‏شركة احمد زينى واولاده‎ JEDDAH - OZCO BULLDING ‏عمارة اوزكو‎ ةدج‎ Tel: ‏كاك‎ 5.521١ ‏هاتف: ‎ ‎Fax: Vi.¢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"505١٠١4 ‏فاكس: ‎</w:t>
      </w:r>
    </w:p>
    <w:p>
      <w:pPr>
        <w:spacing w:after="120" w:line="276" w:lineRule="auto"/>
        <w:jc w:val="right"/>
        <w:bidi/>
      </w:pPr>
      <w:r>
        <w:rPr>
          <w:rFonts w:ascii="Traditional Arabic" w:hAnsi="Traditional Arabic" w:cs="Traditional Arabic"/>
          <w:b w:val="0"/>
          <w:i w:val="0"/>
          <w:sz w:val="36"/>
          <w:highlight w:val="yellow"/>
          <w:rtl/>
          <w:szCs w:val="36"/>
        </w:rPr>
        <w:t>؟١14/ءفركال‎ ey tat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سداد فاتورة كهرباء فيلا ش ‎٠‏ احمد زينى حتى 5 والمرفقة</w:t>
      </w:r>
    </w:p>
    <w:p>
      <w:pPr>
        <w:spacing w:after="120" w:line="276" w:lineRule="auto"/>
        <w:jc w:val="right"/>
        <w:bidi/>
      </w:pPr>
      <w:r>
        <w:rPr>
          <w:rFonts w:ascii="Traditional Arabic" w:hAnsi="Traditional Arabic" w:cs="Traditional Arabic"/>
          <w:b w:val="0"/>
          <w:i w:val="0"/>
          <w:sz w:val="36"/>
          <w:rtl/>
          <w:szCs w:val="36"/>
        </w:rPr>
        <w:t>رقم القيد: ‎١9655‏ ‏بيان القيد:</w:t>
      </w:r>
    </w:p>
    <w:p>
      <w:pPr>
        <w:spacing w:after="120" w:line="276" w:lineRule="auto"/>
        <w:jc w:val="right"/>
        <w:bidi/>
      </w:pPr>
      <w:r>
        <w:rPr>
          <w:rFonts w:ascii="Traditional Arabic" w:hAnsi="Traditional Arabic" w:cs="Traditional Arabic"/>
          <w:b w:val="0"/>
          <w:i w:val="0"/>
          <w:sz w:val="36"/>
          <w:highlight w:val="yellow"/>
          <w:rtl/>
          <w:szCs w:val="36"/>
        </w:rPr>
        <w:t>‎pall‏ الدائن رقم الحساب] اسيم الحساب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‎PVT‏ الشيخ اسامه زيني ( الشيخ البنك السعودي الامريكي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‏لل سداد فاتورة كهرباء فيلا ش٠احمد‏ زينى حتى 55ظ1ظ ‎el‏ يا لا سداد فاتورة كهرباء فيلا ش٠احمد‏ زينى حتى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‏الشركة السعودية تلكهرباء‎ ‏إمستسصلاك الطاقة التهسربائية‎ gelled XS Seual ley Company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‏طاقة مثمرة</w:t>
      </w:r>
    </w:p>
    <w:p>
      <w:pPr>
        <w:spacing w:after="120" w:line="276" w:lineRule="auto"/>
        <w:jc w:val="right"/>
        <w:bidi/>
      </w:pPr>
      <w:r>
        <w:rPr>
          <w:rFonts w:ascii="Traditional Arabic" w:hAnsi="Traditional Arabic" w:cs="Traditional Arabic"/>
          <w:b w:val="0"/>
          <w:i w:val="0"/>
          <w:sz w:val="36"/>
          <w:highlight w:val="yellow"/>
          <w:rtl/>
          <w:szCs w:val="36"/>
        </w:rPr>
        <w:t>‏رقم الفاتورة بداية ‎‘oan‏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‎of ed yero/) ‘hy ‏نهاية‎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رز مهفل ‎-8Y ~‏ ‎cio ME‏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‎JEOBAH 8 ١ gote TELLER # 00 wang ‏احم‎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20 inv 1992.pdf ===== [صفحة 1 - OCR] شركة احمد زينى واولاده © ‎AHMED ZAINY &amp;SONS CG‏ جدة ‏ عمارة اوزكو ‎JEDDAH - 0260 BULLDING‏ هاتف: ‎505651١١‏ لت ان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0 SV es</w:t>
      </w:r>
    </w:p>
    <w:p>
      <w:pPr>
        <w:spacing w:after="120" w:line="276" w:lineRule="auto"/>
        <w:jc w:val="right"/>
        <w:bidi/>
      </w:pPr>
      <w:r>
        <w:rPr>
          <w:rFonts w:ascii="Traditional Arabic" w:hAnsi="Traditional Arabic" w:cs="Traditional Arabic"/>
          <w:b w:val="0"/>
          <w:i w:val="0"/>
          <w:sz w:val="36"/>
          <w:highlight w:val="yellow"/>
          <w:rtl/>
          <w:szCs w:val="36"/>
        </w:rPr>
        <w:t>رقم القيد: ‎VAY‏ التاريخ: ‏ 14/.1/558.؟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مصاريف منزل الشيخ/احمد زينى عن شهر سبتمبر؛ ‎5١١‏</w:t>
      </w:r>
    </w:p>
    <w:p>
      <w:pPr>
        <w:spacing w:after="120" w:line="276" w:lineRule="auto"/>
        <w:jc w:val="right"/>
        <w:bidi/>
      </w:pPr>
      <w:r>
        <w:rPr>
          <w:rFonts w:ascii="Traditional Arabic" w:hAnsi="Traditional Arabic" w:cs="Traditional Arabic"/>
          <w:b w:val="0"/>
          <w:i w:val="0"/>
          <w:sz w:val="36"/>
          <w:highlight w:val="yellow"/>
          <w:rtl/>
          <w:szCs w:val="36"/>
        </w:rPr>
        <w:t>‎Orewa lh‏ مصاريف منزل الشيخ/احمد ‎gl}‏ عن شهر ‎cr‏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AHMED ZAINY &amp;SONS CO oa gig ‏شركة احمد زينى‎ | . JEDDAH - OZCO BULLDING ١ ‏عمارة اوزكو‎ - ةدجا١‎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Se et Fax: ‏له‎ 0 SNe ‏هاتف 5584155 ك فاكس‎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‏نقدي ا ا‎ Poe ‏م‎ ' ‏ا ان‎ Pee thal Ata ren ‏ب‎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PAY TO MESSRS ‏لشييخ/احمد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 wit so ae ae : ‏الا عد‎ gage ‏ن الف ومشعمانة ريال‎ ‏سعو: د وي‎ on tg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FOR wot</w:t>
      </w:r>
    </w:p>
    <w:p>
      <w:pPr>
        <w:spacing w:after="120" w:line="276" w:lineRule="auto"/>
        <w:jc w:val="right"/>
        <w:bidi/>
      </w:pPr>
      <w:r>
        <w:rPr>
          <w:rFonts w:ascii="Traditional Arabic" w:hAnsi="Traditional Arabic" w:cs="Traditional Arabic"/>
          <w:b w:val="0"/>
          <w:i w:val="0"/>
          <w:sz w:val="36"/>
          <w:highlight w:val="yellow"/>
          <w:rtl/>
          <w:szCs w:val="36"/>
        </w:rPr>
        <w:t>| وذلك/ مصاريف منزل ‎aoe‏ زينى عن شهر سسيتمير؛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Pers</w:t>
      </w:r>
    </w:p>
    <w:p>
      <w:pPr>
        <w:spacing w:after="120" w:line="276" w:lineRule="auto"/>
        <w:jc w:val="right"/>
        <w:bidi/>
      </w:pPr>
      <w:r>
        <w:rPr>
          <w:rFonts w:ascii="Traditional Arabic" w:hAnsi="Traditional Arabic" w:cs="Traditional Arabic"/>
          <w:b w:val="0"/>
          <w:i w:val="0"/>
          <w:sz w:val="36"/>
          <w:rtl/>
          <w:szCs w:val="36"/>
        </w:rPr>
        <w:t>77١ ‏عن شير سيتمير: ‎ SR</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[صفحة 3 - OCR]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زيني.وأولاده</w:t>
      </w:r>
    </w:p>
    <w:p>
      <w:pPr>
        <w:spacing w:after="120" w:line="276" w:lineRule="auto"/>
        <w:jc w:val="right"/>
        <w:bidi/>
      </w:pPr>
      <w:r>
        <w:rPr>
          <w:rFonts w:ascii="Traditional Arabic" w:hAnsi="Traditional Arabic" w:cs="Traditional Arabic"/>
          <w:b w:val="0"/>
          <w:i w:val="0"/>
          <w:sz w:val="36"/>
          <w:highlight w:val="yellow"/>
          <w:rtl/>
          <w:szCs w:val="36"/>
        </w:rPr>
        <w:t>المخصصات والمساعدات الشهرية للشيوخ والاقارب وموظفين سابقون...الخ 9 2  [بحاجة مراجعة: OCR غير واضح]</w:t>
      </w:r>
    </w:p>
    <w:p>
      <w:pPr>
        <w:spacing w:after="120" w:line="276" w:lineRule="auto"/>
        <w:jc w:val="right"/>
        <w:bidi/>
      </w:pPr>
      <w:r>
        <w:rPr>
          <w:rFonts w:ascii="Traditional Arabic" w:hAnsi="Traditional Arabic" w:cs="Traditional Arabic"/>
          <w:b w:val="0"/>
          <w:i w:val="0"/>
          <w:sz w:val="36"/>
          <w:rtl/>
          <w:szCs w:val="36"/>
        </w:rPr>
        <w:t>0 له</w:t>
      </w:r>
    </w:p>
    <w:p>
      <w:pPr>
        <w:spacing w:after="120" w:line="276" w:lineRule="auto"/>
        <w:jc w:val="right"/>
        <w:bidi/>
      </w:pPr>
      <w:r>
        <w:rPr>
          <w:rFonts w:ascii="Traditional Arabic" w:hAnsi="Traditional Arabic" w:cs="Traditional Arabic"/>
          <w:b w:val="0"/>
          <w:i w:val="0"/>
          <w:sz w:val="36"/>
          <w:highlight w:val="yellow"/>
          <w:rtl/>
          <w:szCs w:val="36"/>
        </w:rPr>
        <w:t>تم تعديلة من3.325 ‎Shey‏ الى 2.000 ‎Shy‏ مذكرة أ مساعدة شهرية 1.000 ريال تدفع مقدما حتى نهابة 2014/12/31م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 السيد / علي سلطان السيد / علي عبدالله ابراهيم جمعة</w:t>
      </w:r>
    </w:p>
    <w:p>
      <w:pPr>
        <w:spacing w:after="120" w:line="276" w:lineRule="auto"/>
        <w:jc w:val="right"/>
        <w:bidi/>
      </w:pPr>
      <w:r>
        <w:rPr>
          <w:rFonts w:ascii="Traditional Arabic" w:hAnsi="Traditional Arabic" w:cs="Traditional Arabic"/>
          <w:b w:val="0"/>
          <w:i w:val="0"/>
          <w:sz w:val="36"/>
          <w:highlight w:val="yellow"/>
          <w:rtl/>
          <w:szCs w:val="36"/>
        </w:rPr>
        <w:t>اتم تعديلة من 1902 ربال الى 1013 ‎Shy‏ حسب فرضه من البنك الفعلية لسداده اقساط السيارة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امساعدة شهرية 250 ‎Joy‏ تدفع مقدما حتى نهاية 2014/12/31م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31,763 حرم المرحوم / فطين الحبيشي</w:t>
      </w:r>
    </w:p>
    <w:p>
      <w:pPr>
        <w:spacing w:after="120" w:line="276" w:lineRule="auto"/>
        <w:jc w:val="right"/>
        <w:bidi/>
      </w:pPr>
      <w:r>
        <w:rPr>
          <w:rFonts w:ascii="Traditional Arabic" w:hAnsi="Traditional Arabic" w:cs="Traditional Arabic"/>
          <w:b w:val="0"/>
          <w:i w:val="0"/>
          <w:sz w:val="36"/>
          <w:rtl/>
          <w:szCs w:val="36"/>
        </w:rPr>
        <w:t>السيد / اشرف زيني عائلة محمود الانصاري</w:t>
      </w:r>
    </w:p>
    <w:p>
      <w:pPr>
        <w:spacing w:after="120" w:line="276" w:lineRule="auto"/>
        <w:jc w:val="right"/>
        <w:bidi/>
      </w:pPr>
      <w:r>
        <w:rPr>
          <w:rFonts w:ascii="Traditional Arabic" w:hAnsi="Traditional Arabic" w:cs="Traditional Arabic"/>
          <w:b w:val="0"/>
          <w:i w:val="0"/>
          <w:sz w:val="36"/>
          <w:rtl/>
          <w:szCs w:val="36"/>
        </w:rPr>
        <w:t>185,278</w:t>
      </w:r>
    </w:p>
    <w:p>
      <w:pPr>
        <w:spacing w:after="120" w:line="276" w:lineRule="auto"/>
        <w:jc w:val="right"/>
        <w:bidi/>
      </w:pPr>
      <w:r>
        <w:rPr>
          <w:rFonts w:ascii="Traditional Arabic" w:hAnsi="Traditional Arabic" w:cs="Traditional Arabic"/>
          <w:b w:val="0"/>
          <w:i w:val="0"/>
          <w:sz w:val="36"/>
          <w:rtl/>
          <w:szCs w:val="36"/>
        </w:rPr>
        <w:t>f ~~ Zo T al 2014 vc.</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22 inv 2119.pdf ===== [صفحة 1 - OCR] شركة احمد زينى واولاده جدة ‏ عمارة اوزكو هاتف كذمهة؟.؟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رقم القهد: ‎5١١9‏ ‏كك</w:t>
      </w:r>
    </w:p>
    <w:p>
      <w:pPr>
        <w:spacing w:after="120" w:line="276" w:lineRule="auto"/>
        <w:jc w:val="right"/>
        <w:bidi/>
      </w:pPr>
      <w:r>
        <w:rPr>
          <w:rFonts w:ascii="Traditional Arabic" w:hAnsi="Traditional Arabic" w:cs="Traditional Arabic"/>
          <w:b w:val="0"/>
          <w:i w:val="0"/>
          <w:sz w:val="36"/>
          <w:rtl/>
          <w:szCs w:val="36"/>
        </w:rPr>
        <w:t>AHMED ZAINY &amp;SONS GO JEDDAH - 0260 BULLDING.</w:t>
      </w:r>
    </w:p>
    <w:p>
      <w:pPr>
        <w:spacing w:after="120" w:line="276" w:lineRule="auto"/>
        <w:jc w:val="right"/>
        <w:bidi/>
      </w:pPr>
      <w:r>
        <w:rPr>
          <w:rFonts w:ascii="Traditional Arabic" w:hAnsi="Traditional Arabic" w:cs="Traditional Arabic"/>
          <w:b w:val="0"/>
          <w:i w:val="0"/>
          <w:sz w:val="36"/>
          <w:rtl/>
          <w:szCs w:val="36"/>
        </w:rPr>
        <w:t>Tel: Vetorss</w:t>
      </w:r>
    </w:p>
    <w:p>
      <w:pPr>
        <w:spacing w:after="120" w:line="276" w:lineRule="auto"/>
        <w:jc w:val="right"/>
        <w:bidi/>
      </w:pPr>
      <w:r>
        <w:rPr>
          <w:rFonts w:ascii="Traditional Arabic" w:hAnsi="Traditional Arabic" w:cs="Traditional Arabic"/>
          <w:b w:val="0"/>
          <w:i w:val="0"/>
          <w:sz w:val="36"/>
          <w:highlight w:val="yellow"/>
          <w:rtl/>
          <w:szCs w:val="36"/>
        </w:rPr>
        <w:t>Fax: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VO WOVE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سس ——_—</w:t>
      </w:r>
    </w:p>
    <w:p>
      <w:pPr>
        <w:spacing w:after="120" w:line="276" w:lineRule="auto"/>
        <w:jc w:val="right"/>
        <w:bidi/>
      </w:pPr>
      <w:r>
        <w:rPr>
          <w:rFonts w:ascii="Traditional Arabic" w:hAnsi="Traditional Arabic" w:cs="Traditional Arabic"/>
          <w:b w:val="0"/>
          <w:i w:val="0"/>
          <w:sz w:val="36"/>
          <w:rtl/>
          <w:szCs w:val="36"/>
        </w:rPr>
        <w:t>مصاريف فواتير علاج وأدوية الخاصه بالشيخ /</w:t>
      </w:r>
    </w:p>
    <w:p>
      <w:pPr>
        <w:spacing w:after="120" w:line="276" w:lineRule="auto"/>
        <w:jc w:val="right"/>
        <w:bidi/>
      </w:pPr>
      <w:r>
        <w:rPr>
          <w:rFonts w:ascii="Traditional Arabic" w:hAnsi="Traditional Arabic" w:cs="Traditional Arabic"/>
          <w:b w:val="0"/>
          <w:i w:val="0"/>
          <w:sz w:val="36"/>
          <w:rtl/>
          <w:szCs w:val="36"/>
        </w:rPr>
        <w:t>الشيخ / أسامه زيني</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زينى واولاده‎ JEDDAH - 0260 BULLDING ‏عمارة اوزكو‎ ةدج‎ Tel: Ve10NN4 5.5691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(sitet 1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قيد رقم القيد: ‎5١١5‏ التاريخ: لاك امن</w:t>
      </w:r>
    </w:p>
    <w:p>
      <w:pPr>
        <w:spacing w:after="120" w:line="276" w:lineRule="auto"/>
        <w:jc w:val="right"/>
        <w:bidi/>
      </w:pPr>
      <w:r>
        <w:rPr>
          <w:rFonts w:ascii="Traditional Arabic" w:hAnsi="Traditional Arabic" w:cs="Traditional Arabic"/>
          <w:b w:val="0"/>
          <w:i w:val="0"/>
          <w:sz w:val="36"/>
          <w:rtl/>
          <w:szCs w:val="36"/>
        </w:rPr>
        <w:t>بينن القيد: مصاريف فواتير علاج وأدوية الخاصه بالشيخ / أحمد حسب المرفق</w:t>
      </w:r>
    </w:p>
    <w:p>
      <w:pPr>
        <w:spacing w:after="120" w:line="276" w:lineRule="auto"/>
        <w:jc w:val="right"/>
        <w:bidi/>
      </w:pPr>
      <w:r>
        <w:rPr>
          <w:rFonts w:ascii="Traditional Arabic" w:hAnsi="Traditional Arabic" w:cs="Traditional Arabic"/>
          <w:b w:val="0"/>
          <w:i w:val="0"/>
          <w:sz w:val="36"/>
          <w:rtl/>
          <w:szCs w:val="36"/>
        </w:rPr>
        <w:t>rae</w:t>
      </w:r>
    </w:p>
    <w:p>
      <w:pPr>
        <w:spacing w:after="120" w:line="276" w:lineRule="auto"/>
        <w:jc w:val="right"/>
        <w:bidi/>
      </w:pPr>
      <w:r>
        <w:rPr>
          <w:rFonts w:ascii="Traditional Arabic" w:hAnsi="Traditional Arabic" w:cs="Traditional Arabic"/>
          <w:b w:val="0"/>
          <w:i w:val="0"/>
          <w:sz w:val="36"/>
          <w:rtl/>
          <w:szCs w:val="36"/>
        </w:rPr>
        <w:t>po pee Te / ‏الوم 05 | | الشيخ اسامه زيني ( الشيخ مصاريف فواتير علاج وأدوية الخاصه بالشيخ‎ ‏الصندوق العام الشيخ / أسامه زيني‎ ٠ ‏نا‎ ee</w:t>
      </w:r>
    </w:p>
    <w:p>
      <w:pPr>
        <w:spacing w:after="120" w:line="276" w:lineRule="auto"/>
        <w:jc w:val="right"/>
        <w:bidi/>
      </w:pPr>
      <w:r>
        <w:rPr>
          <w:rFonts w:ascii="Traditional Arabic" w:hAnsi="Traditional Arabic" w:cs="Traditional Arabic"/>
          <w:b w:val="0"/>
          <w:i w:val="0"/>
          <w:sz w:val="36"/>
          <w:highlight w:val="yellow"/>
          <w:rtl/>
          <w:szCs w:val="36"/>
        </w:rPr>
        <w:t>مجموع ‎TUT VY pall‏ فقط ستة وثلاثون ألف 4 ‎dal gy‏ وسبعون ربإل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 AHMED ZAINY &amp;SONS CO, too; ‏احمد زينى واولاده‎ AS | : JEDDAH - 0260 BULLDING ‏عمارة اوزكو‎ ةدجا‎ i Tels ‏الكلك ع ك5‎ Fax: ‏ول كلك‎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5.5 ‏امس كلامو‎ jit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PAY TO MESSRS eet fe ‏يصرف الى المكره: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‎qo sy i‏ 0 3 5 اعم بداب ‎pe‏ الفا ‎gta py Ag‏ سبعون ارال سعودي الاك ‎Dp‏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‎SR “Ts FOR on</w:t>
      </w:r>
    </w:p>
    <w:p>
      <w:pPr>
        <w:spacing w:after="120" w:line="276" w:lineRule="auto"/>
        <w:jc w:val="right"/>
        <w:bidi/>
      </w:pPr>
      <w:r>
        <w:rPr>
          <w:rFonts w:ascii="Traditional Arabic" w:hAnsi="Traditional Arabic" w:cs="Traditional Arabic"/>
          <w:b w:val="0"/>
          <w:i w:val="0"/>
          <w:sz w:val="36"/>
          <w:rtl/>
          <w:szCs w:val="36"/>
        </w:rPr>
        <w:t>‎g4 50 a</w:t>
      </w:r>
    </w:p>
    <w:p>
      <w:pPr>
        <w:spacing w:after="120" w:line="276" w:lineRule="auto"/>
        <w:jc w:val="right"/>
        <w:bidi/>
      </w:pPr>
      <w:r>
        <w:rPr>
          <w:rFonts w:ascii="Traditional Arabic" w:hAnsi="Traditional Arabic" w:cs="Traditional Arabic"/>
          <w:b w:val="0"/>
          <w:i w:val="0"/>
          <w:sz w:val="36"/>
          <w:highlight w:val="yellow"/>
          <w:rtl/>
          <w:szCs w:val="36"/>
        </w:rPr>
        <w:t>[صفحة 4 - OCR] ٠ ‘ft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1435/12/20 ه 4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المحاسية ‎٠‏ ‏نرجو التكرم بصرف مبلغ 36,171 ‎Shy‏ (ستة وثلاثون ‎atl‏ ومائة وواحد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وسبعون ‎(Shy‏ وذلك قيمة وأجرة فواتير علاج وأدوية خاصة بالشيخ أحمد عباس زيني خلال شهر سبتمبر 2014م وقيد المبلغ على حساب سعادته الخاص (حسب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الفواتير المرفقة).</w:t>
      </w:r>
    </w:p>
    <w:p>
      <w:pPr>
        <w:spacing w:after="120" w:line="276" w:lineRule="auto"/>
        <w:jc w:val="right"/>
        <w:bidi/>
      </w:pPr>
      <w:r>
        <w:rPr>
          <w:rFonts w:ascii="Traditional Arabic" w:hAnsi="Traditional Arabic" w:cs="Traditional Arabic"/>
          <w:b w:val="0"/>
          <w:i w:val="0"/>
          <w:sz w:val="36"/>
          <w:highlight w:val="yellow"/>
          <w:rtl/>
          <w:szCs w:val="36"/>
        </w:rPr>
        <w:t>وشكراًى.. ‎Za‏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يوسف الصوري ~ لى اوم 2</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5 - OCR] 10/15/2014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17 — 18".</w:t>
      </w:r>
    </w:p>
    <w:p>
      <w:pPr>
        <w:spacing w:after="120" w:line="276" w:lineRule="auto"/>
        <w:jc w:val="right"/>
        <w:bidi/>
      </w:pPr>
      <w:r>
        <w:rPr>
          <w:rFonts w:ascii="Traditional Arabic" w:hAnsi="Traditional Arabic" w:cs="Traditional Arabic"/>
          <w:b w:val="0"/>
          <w:i w:val="0"/>
          <w:sz w:val="36"/>
          <w:highlight w:val="yellow"/>
          <w:rtl/>
          <w:szCs w:val="36"/>
        </w:rPr>
        <w:t>19  [بحاجة مراجعة: OCR غير واضح]</w:t>
      </w:r>
    </w:p>
    <w:p>
      <w:pPr>
        <w:spacing w:after="120" w:line="276" w:lineRule="auto"/>
        <w:jc w:val="right"/>
        <w:bidi/>
      </w:pPr>
      <w:r>
        <w:rPr>
          <w:rFonts w:ascii="Traditional Arabic" w:hAnsi="Traditional Arabic" w:cs="Traditional Arabic"/>
          <w:b w:val="0"/>
          <w:i w:val="0"/>
          <w:sz w:val="36"/>
          <w:rtl/>
          <w:szCs w:val="36"/>
        </w:rPr>
        <w:t>20 -~ aA</w:t>
      </w:r>
    </w:p>
    <w:p>
      <w:pPr>
        <w:spacing w:after="120" w:line="276" w:lineRule="auto"/>
        <w:jc w:val="right"/>
        <w:bidi/>
      </w:pPr>
      <w:r>
        <w:rPr>
          <w:rFonts w:ascii="Traditional Arabic" w:hAnsi="Traditional Arabic" w:cs="Traditional Arabic"/>
          <w:b w:val="0"/>
          <w:i w:val="0"/>
          <w:sz w:val="36"/>
          <w:rtl/>
          <w:szCs w:val="36"/>
        </w:rPr>
        <w:t>22%</w:t>
      </w:r>
    </w:p>
    <w:p>
      <w:pPr>
        <w:spacing w:after="120" w:line="276" w:lineRule="auto"/>
        <w:jc w:val="right"/>
        <w:bidi/>
      </w:pPr>
      <w:r>
        <w:rPr>
          <w:rFonts w:ascii="Traditional Arabic" w:hAnsi="Traditional Arabic" w:cs="Traditional Arabic"/>
          <w:b w:val="0"/>
          <w:i w:val="0"/>
          <w:sz w:val="36"/>
          <w:highlight w:val="yellow"/>
          <w:rtl/>
          <w:szCs w:val="36"/>
        </w:rPr>
        <w:t>23 a 24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25 WU 2  [بحاجة مراجعة: OCR غير واضح]</w:t>
      </w:r>
    </w:p>
    <w:p>
      <w:pPr>
        <w:spacing w:after="120" w:line="276" w:lineRule="auto"/>
        <w:jc w:val="right"/>
        <w:bidi/>
      </w:pPr>
      <w:r>
        <w:rPr>
          <w:rFonts w:ascii="Traditional Arabic" w:hAnsi="Traditional Arabic" w:cs="Traditional Arabic"/>
          <w:b w:val="0"/>
          <w:i w:val="0"/>
          <w:sz w:val="36"/>
          <w:rtl/>
          <w:szCs w:val="36"/>
        </w:rPr>
        <w:t>20/9/2014 21/9/2014 21/9/2014 23/9/2014 24/9/2014</w:t>
      </w:r>
    </w:p>
    <w:p>
      <w:pPr>
        <w:spacing w:after="120" w:line="276" w:lineRule="auto"/>
        <w:jc w:val="right"/>
        <w:bidi/>
      </w:pPr>
      <w:r>
        <w:rPr>
          <w:rFonts w:ascii="Traditional Arabic" w:hAnsi="Traditional Arabic" w:cs="Traditional Arabic"/>
          <w:b w:val="0"/>
          <w:i w:val="0"/>
          <w:sz w:val="36"/>
          <w:rtl/>
          <w:szCs w:val="36"/>
        </w:rPr>
        <w:t>20/9/2014 20/9/2014 20/9/2014 20/9/2014 20/9/2014 20/9/2014</w:t>
      </w:r>
    </w:p>
    <w:p>
      <w:pPr>
        <w:spacing w:after="120" w:line="276" w:lineRule="auto"/>
        <w:jc w:val="right"/>
        <w:bidi/>
      </w:pPr>
      <w:r>
        <w:rPr>
          <w:rFonts w:ascii="Traditional Arabic" w:hAnsi="Traditional Arabic" w:cs="Traditional Arabic"/>
          <w:b w:val="0"/>
          <w:i w:val="0"/>
          <w:sz w:val="36"/>
          <w:rtl/>
          <w:szCs w:val="36"/>
        </w:rPr>
        <w:t>15/9/2014 15/192014 15/9/2014 17/9/2014 17/9/2014 17/9/2014 20/9/2014 20/9/2014 21/9/2014 21/9/2014 21/9/2014 21/9/2014 22/9/2014 22/9/2014 23/9/2014</w:t>
      </w:r>
    </w:p>
    <w:p>
      <w:pPr>
        <w:spacing w:after="120" w:line="276" w:lineRule="auto"/>
        <w:jc w:val="right"/>
        <w:bidi/>
      </w:pPr>
      <w:r>
        <w:rPr>
          <w:rFonts w:ascii="Traditional Arabic" w:hAnsi="Traditional Arabic" w:cs="Traditional Arabic"/>
          <w:b w:val="0"/>
          <w:i w:val="0"/>
          <w:sz w:val="36"/>
          <w:rtl/>
          <w:szCs w:val="36"/>
        </w:rPr>
        <w:t>12045253 12045253 12045253 12045253 12045253 المجموع</w:t>
      </w:r>
    </w:p>
    <w:p>
      <w:pPr>
        <w:spacing w:after="120" w:line="276" w:lineRule="auto"/>
        <w:jc w:val="right"/>
        <w:bidi/>
      </w:pPr>
      <w:r>
        <w:rPr>
          <w:rFonts w:ascii="Traditional Arabic" w:hAnsi="Traditional Arabic" w:cs="Traditional Arabic"/>
          <w:b w:val="0"/>
          <w:i w:val="0"/>
          <w:sz w:val="36"/>
          <w:rtl/>
          <w:szCs w:val="36"/>
        </w:rPr>
        <w:t>6870370 6871432 6873431 6875318 12139284 12139284 المجموع</w:t>
      </w:r>
    </w:p>
    <w:p>
      <w:pPr>
        <w:spacing w:after="120" w:line="276" w:lineRule="auto"/>
        <w:jc w:val="right"/>
        <w:bidi/>
      </w:pPr>
      <w:r>
        <w:rPr>
          <w:rFonts w:ascii="Traditional Arabic" w:hAnsi="Traditional Arabic" w:cs="Traditional Arabic"/>
          <w:b w:val="0"/>
          <w:i w:val="0"/>
          <w:sz w:val="36"/>
          <w:highlight w:val="yellow"/>
          <w:rtl/>
          <w:szCs w:val="36"/>
        </w:rPr>
        <w:t>14315 195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43714 291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210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306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1979 1981 693787 1001363 43972 23821 531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15313 12  [بحاجة مراجعة: OCR غير واضح]</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8,839.00 2,518.00 10,000.00 1,900.85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25,257.85</w:t>
      </w:r>
    </w:p>
    <w:p>
      <w:pPr>
        <w:spacing w:after="120" w:line="276" w:lineRule="auto"/>
        <w:jc w:val="right"/>
        <w:bidi/>
      </w:pPr>
      <w:r>
        <w:rPr>
          <w:rFonts w:ascii="Traditional Arabic" w:hAnsi="Traditional Arabic" w:cs="Traditional Arabic"/>
          <w:b w:val="0"/>
          <w:i w:val="0"/>
          <w:sz w:val="36"/>
          <w:rtl/>
          <w:szCs w:val="36"/>
        </w:rPr>
        <w:t>Si 736.75</w:t>
      </w:r>
    </w:p>
    <w:p>
      <w:pPr>
        <w:spacing w:after="120" w:line="276" w:lineRule="auto"/>
        <w:jc w:val="right"/>
        <w:bidi/>
      </w:pPr>
      <w:r>
        <w:rPr>
          <w:rFonts w:ascii="Traditional Arabic" w:hAnsi="Traditional Arabic" w:cs="Traditional Arabic"/>
          <w:b w:val="0"/>
          <w:i w:val="0"/>
          <w:sz w:val="36"/>
          <w:highlight w:val="yellow"/>
          <w:rtl/>
          <w:szCs w:val="36"/>
        </w:rPr>
        <w:t>88.55 2,151.90 139.98 1,293.85 225.60  [بحاجة مراجعة: OCR غير واضح]</w:t>
      </w:r>
    </w:p>
    <w:p>
      <w:pPr>
        <w:spacing w:after="120" w:line="276" w:lineRule="auto"/>
        <w:jc w:val="right"/>
        <w:bidi/>
      </w:pPr>
      <w:r>
        <w:rPr>
          <w:rFonts w:ascii="Traditional Arabic" w:hAnsi="Traditional Arabic" w:cs="Traditional Arabic"/>
          <w:b w:val="0"/>
          <w:i w:val="0"/>
          <w:sz w:val="36"/>
          <w:rtl/>
          <w:szCs w:val="36"/>
        </w:rPr>
        <w:t>4,636.63</w:t>
      </w:r>
    </w:p>
    <w:p>
      <w:pPr>
        <w:spacing w:after="120" w:line="276" w:lineRule="auto"/>
        <w:jc w:val="right"/>
        <w:bidi/>
      </w:pPr>
      <w:r>
        <w:rPr>
          <w:rFonts w:ascii="Traditional Arabic" w:hAnsi="Traditional Arabic" w:cs="Traditional Arabic"/>
          <w:b w:val="0"/>
          <w:i w:val="0"/>
          <w:sz w:val="36"/>
          <w:highlight w:val="yellow"/>
          <w:rtl/>
          <w:szCs w:val="36"/>
        </w:rPr>
        <w:t>250.00 140.00 137.00 800.00 3,200.00 ( 125.00 135.00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180.00 549.40 250.00 48.00 110.00 120.00 220.00 12.00  [بحاجة مراجعة: OCR غير واضح]</w:t>
      </w:r>
    </w:p>
    <w:p>
      <w:pPr>
        <w:spacing w:after="120" w:line="276" w:lineRule="auto"/>
        <w:jc w:val="right"/>
        <w:bidi/>
      </w:pPr>
      <w:r>
        <w:rPr>
          <w:rFonts w:ascii="Traditional Arabic" w:hAnsi="Traditional Arabic" w:cs="Traditional Arabic"/>
          <w:b w:val="0"/>
          <w:i w:val="0"/>
          <w:sz w:val="36"/>
          <w:rtl/>
          <w:szCs w:val="36"/>
        </w:rPr>
        <w:t>6,276.40</w:t>
      </w:r>
    </w:p>
    <w:p>
      <w:pPr>
        <w:spacing w:after="120" w:line="276" w:lineRule="auto"/>
        <w:jc w:val="right"/>
        <w:bidi/>
      </w:pPr>
      <w:r>
        <w:rPr>
          <w:rFonts w:ascii="Traditional Arabic" w:hAnsi="Traditional Arabic" w:cs="Traditional Arabic"/>
          <w:b w:val="0"/>
          <w:i w:val="0"/>
          <w:sz w:val="36"/>
          <w:rtl/>
          <w:szCs w:val="36"/>
        </w:rPr>
        <w:t>36,170.88</w:t>
      </w:r>
    </w:p>
    <w:p>
      <w:pPr>
        <w:spacing w:after="120" w:line="276" w:lineRule="auto"/>
        <w:jc w:val="right"/>
        <w:bidi/>
      </w:pPr>
      <w:r>
        <w:rPr>
          <w:rFonts w:ascii="Traditional Arabic" w:hAnsi="Traditional Arabic" w:cs="Traditional Arabic"/>
          <w:b w:val="0"/>
          <w:i w:val="0"/>
          <w:sz w:val="36"/>
          <w:rtl/>
          <w:szCs w:val="36"/>
        </w:rPr>
        <w:t>YS</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22 inv 2129.pdf ===== [صفحة 1 - OCR] AHMED ZAINY &amp;SONS COQ. ‏شركة احمد زينى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 - 0220 BULLDING ‏عمارة اوزكو‎ ةدج‎ Teli ‏ل‎ et 5.529١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رقم القيد: 9؟١؟‏</w:t>
      </w:r>
    </w:p>
    <w:p>
      <w:pPr>
        <w:spacing w:after="120" w:line="276" w:lineRule="auto"/>
        <w:jc w:val="right"/>
        <w:bidi/>
      </w:pPr>
      <w:r>
        <w:rPr>
          <w:rFonts w:ascii="Traditional Arabic" w:hAnsi="Traditional Arabic" w:cs="Traditional Arabic"/>
          <w:b w:val="0"/>
          <w:i w:val="0"/>
          <w:sz w:val="36"/>
          <w:rtl/>
          <w:szCs w:val="36"/>
        </w:rPr>
        <w:t>دفعة مصاريف طبية للرعاية المنزلية الخاصه بالشيخ احمد حسب الفواتير المرفقه.</w:t>
      </w:r>
    </w:p>
    <w:p>
      <w:pPr>
        <w:spacing w:after="120" w:line="276" w:lineRule="auto"/>
        <w:jc w:val="right"/>
        <w:bidi/>
      </w:pPr>
      <w:r>
        <w:rPr>
          <w:rFonts w:ascii="Traditional Arabic" w:hAnsi="Traditional Arabic" w:cs="Traditional Arabic"/>
          <w:b w:val="0"/>
          <w:i w:val="0"/>
          <w:sz w:val="36"/>
          <w:rtl/>
          <w:szCs w:val="36"/>
        </w:rPr>
        <w:t>Fax: Vitis</w:t>
      </w:r>
    </w:p>
    <w:p>
      <w:pPr>
        <w:spacing w:after="120" w:line="276" w:lineRule="auto"/>
        <w:jc w:val="right"/>
        <w:bidi/>
      </w:pPr>
      <w:r>
        <w:rPr>
          <w:rFonts w:ascii="Traditional Arabic" w:hAnsi="Traditional Arabic" w:cs="Traditional Arabic"/>
          <w:b w:val="0"/>
          <w:i w:val="0"/>
          <w:sz w:val="36"/>
          <w:rtl/>
          <w:szCs w:val="36"/>
        </w:rPr>
        <w:t>‎التاريخ: 5014/1١/14</w:t>
      </w:r>
    </w:p>
    <w:p>
      <w:pPr>
        <w:spacing w:after="120" w:line="276" w:lineRule="auto"/>
        <w:jc w:val="right"/>
        <w:bidi/>
      </w:pPr>
      <w:r>
        <w:rPr>
          <w:rFonts w:ascii="Traditional Arabic" w:hAnsi="Traditional Arabic" w:cs="Traditional Arabic"/>
          <w:b w:val="0"/>
          <w:i w:val="0"/>
          <w:sz w:val="36"/>
          <w:rtl/>
          <w:szCs w:val="36"/>
        </w:rPr>
        <w:t>دفعة مصاريف طبية للرعاية المنزلية الخاصه</w:t>
      </w:r>
    </w:p>
    <w:p>
      <w:pPr>
        <w:spacing w:after="120" w:line="276" w:lineRule="auto"/>
        <w:jc w:val="right"/>
        <w:bidi/>
      </w:pPr>
      <w:r>
        <w:rPr>
          <w:rFonts w:ascii="Traditional Arabic" w:hAnsi="Traditional Arabic" w:cs="Traditional Arabic"/>
          <w:b w:val="0"/>
          <w:i w:val="0"/>
          <w:sz w:val="36"/>
          <w:rtl/>
          <w:szCs w:val="36"/>
        </w:rPr>
        <w:t>الشيخ / أسامه زيني</w:t>
      </w:r>
    </w:p>
    <w:p>
      <w:pPr>
        <w:spacing w:after="120" w:line="276" w:lineRule="auto"/>
        <w:jc w:val="right"/>
        <w:bidi/>
      </w:pPr>
      <w:r>
        <w:rPr>
          <w:rFonts w:ascii="Traditional Arabic" w:hAnsi="Traditional Arabic" w:cs="Traditional Arabic"/>
          <w:b w:val="0"/>
          <w:i w:val="0"/>
          <w:sz w:val="36"/>
          <w:highlight w:val="yellow"/>
          <w:rtl/>
          <w:szCs w:val="36"/>
        </w:rPr>
        <w:t>[صفحة 2 - OCR] , AHMED ZAINY &amp;SGNS CO JEDDAH -OZCOBULLDING =" Tel wet ett. Fax: vedere eke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1435/12/25 ه 9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37  [بحاجة مراجعة: OCR غير واضح]</w:t>
      </w:r>
    </w:p>
    <w:p>
      <w:pPr>
        <w:spacing w:after="120" w:line="276" w:lineRule="auto"/>
        <w:jc w:val="right"/>
        <w:bidi/>
      </w:pPr>
      <w:r>
        <w:rPr>
          <w:rFonts w:ascii="Traditional Arabic" w:hAnsi="Traditional Arabic" w:cs="Traditional Arabic"/>
          <w:b w:val="0"/>
          <w:i w:val="0"/>
          <w:sz w:val="36"/>
          <w:rtl/>
          <w:szCs w:val="36"/>
        </w:rPr>
        <w:t>المحاسيه:</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30,000 ‎Shy‏ (ثلاثون ‎Cal‏ ريإل) وذلك دفعة تحت حساب الرعاية المنزلية خاصة بالشيخ أحمد عباس زيني خلال شهر أكتوبر 2014م وقيد المبلغ على حساب سعادته الخاص (حسب الفاتورة المرفقة).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 W7a4 «66 | Sud ‏يوسف الصوري‎ whe 77 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Zalyf</w:t>
      </w:r>
    </w:p>
    <w:p>
      <w:pPr>
        <w:spacing w:after="120" w:line="276" w:lineRule="auto"/>
        <w:jc w:val="right"/>
        <w:bidi/>
      </w:pPr>
      <w:r>
        <w:rPr>
          <w:rFonts w:ascii="Traditional Arabic" w:hAnsi="Traditional Arabic" w:cs="Traditional Arabic"/>
          <w:b w:val="0"/>
          <w:i w:val="0"/>
          <w:sz w:val="36"/>
          <w:highlight w:val="yellow"/>
          <w:rtl/>
          <w:szCs w:val="36"/>
        </w:rPr>
        <w:t>[صفحة 4 - OCR] المركز الطبي الصولي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w:t>
      </w:r>
    </w:p>
    <w:p>
      <w:pPr>
        <w:spacing w:after="120" w:line="276" w:lineRule="auto"/>
        <w:jc w:val="right"/>
        <w:bidi/>
      </w:pPr>
      <w:r>
        <w:rPr>
          <w:rFonts w:ascii="Traditional Arabic" w:hAnsi="Traditional Arabic" w:cs="Traditional Arabic"/>
          <w:b w:val="0"/>
          <w:i w:val="0"/>
          <w:sz w:val="36"/>
          <w:rtl/>
          <w:szCs w:val="36"/>
        </w:rPr>
        <w:t>Patient Name: AHMED ABASS ZAINY Episode No.: OP-33442</w:t>
      </w:r>
    </w:p>
    <w:p>
      <w:pPr>
        <w:spacing w:after="120" w:line="276" w:lineRule="auto"/>
        <w:jc w:val="right"/>
        <w:bidi/>
      </w:pPr>
      <w:r>
        <w:rPr>
          <w:rFonts w:ascii="Traditional Arabic" w:hAnsi="Traditional Arabic" w:cs="Traditional Arabic"/>
          <w:b w:val="0"/>
          <w:i w:val="0"/>
          <w:sz w:val="36"/>
          <w:rtl/>
          <w:szCs w:val="36"/>
        </w:rPr>
        <w:t>Receipt No. | Receipt Date Receipt By</w:t>
      </w:r>
    </w:p>
    <w:p>
      <w:pPr>
        <w:spacing w:after="120" w:line="276" w:lineRule="auto"/>
        <w:jc w:val="right"/>
        <w:bidi/>
      </w:pPr>
      <w:r>
        <w:rPr>
          <w:rFonts w:ascii="Traditional Arabic" w:hAnsi="Traditional Arabic" w:cs="Traditional Arabic"/>
          <w:b w:val="0"/>
          <w:i w:val="0"/>
          <w:sz w:val="36"/>
          <w:rtl/>
          <w:szCs w:val="36"/>
        </w:rPr>
        <w:t>Description Receipt Amount</w:t>
      </w:r>
    </w:p>
    <w:p>
      <w:pPr>
        <w:spacing w:after="120" w:line="276" w:lineRule="auto"/>
        <w:jc w:val="right"/>
        <w:bidi/>
      </w:pPr>
      <w:r>
        <w:rPr>
          <w:rFonts w:ascii="Traditional Arabic" w:hAnsi="Traditional Arabic" w:cs="Traditional Arabic"/>
          <w:b w:val="0"/>
          <w:i w:val="0"/>
          <w:sz w:val="36"/>
          <w:highlight w:val="yellow"/>
          <w:rtl/>
          <w:szCs w:val="36"/>
        </w:rPr>
        <w:t>———————— ‏مسحب‎ ee ( 6944998 18/10/2014 Home Care Deposit 11: 27 Al Maganis SSS eee acl at ‏م‎ ‎6915419 08/10/2014 |Sittie Ayesha Home Care Deposit 27.60 07: 39 PM Limbao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6912321 07/10/2014 | Hatoon Aljasim Home Care Deposit 523.92 04: 54 PM 6903317 01/10/2014 [Roselle Home Care Deposit 10,000.00 10: 19 AM Maganis 6881757 24/09/2014 | Rania Gaafar | Home Care Deposit 225.60 09: 35 PM 6881677 24/09/2014 | Ashraf Home Care Deposit 09: 06 PM Al-Kawamleh 6880006 24/09/2014 | Ruaa Baik 11: 29 AM 6877103 23/09/2014 | Fadiah ‏عم‎ ‎12: 06 PM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21/09/2014 | Ruaa Baik 05: 24 PM</w:t>
      </w:r>
    </w:p>
    <w:p>
      <w:pPr>
        <w:spacing w:after="120" w:line="276" w:lineRule="auto"/>
        <w:jc w:val="right"/>
        <w:bidi/>
      </w:pPr>
      <w:r>
        <w:rPr>
          <w:rFonts w:ascii="Traditional Arabic" w:hAnsi="Traditional Arabic" w:cs="Traditional Arabic"/>
          <w:b w:val="0"/>
          <w:i w:val="0"/>
          <w:sz w:val="36"/>
          <w:rtl/>
          <w:szCs w:val="36"/>
        </w:rPr>
        <w:t>Printed By: RNROMG Time Printed: 18/10/2014 11: 27 aM</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Home Care Deposit 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Home Care Deposit 10,000.00</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highlight w:val="yellow"/>
          <w:rtl/>
          <w:szCs w:val="36"/>
        </w:rPr>
        <w:t>~ ASN VW ‏دمع‎ © 2 SF RS ‏لان ل الج‎ 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ص ب 1 جدة 11401 المملكة العربية السعودية ‎TT aL‏ فاكس!: ! ‎O Me‏ ككل ‎PO, Box 2172 Jeddah 21451, Saudi Arabia, Tel. +966 2 6509000 Fax: +966 2 6509001‏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22 inv 2133.pdf ===== [صفحة 1 - OCR] 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‏شركة احمد زينى واولاده‎ JEDDAH - 0260 BULLDING ١ Sigh ‏عمارة‎ ةدج‎ Tel: ‏مك5‎: 5.565١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‏كت‎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‎TAT‏ التاريخ: ‏ 9١ل١5014/1‏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القبد: قيمة فواتير اقامة الشيخ احمد زيني بمستشفي جده الدولي حسب الفواتير المرفقه الصفحة: ‎١‏</w:t>
      </w:r>
    </w:p>
    <w:p>
      <w:pPr>
        <w:spacing w:after="120" w:line="276" w:lineRule="auto"/>
        <w:jc w:val="right"/>
        <w:bidi/>
      </w:pPr>
      <w:r>
        <w:rPr>
          <w:rFonts w:ascii="Traditional Arabic" w:hAnsi="Traditional Arabic" w:cs="Traditional Arabic"/>
          <w:b w:val="0"/>
          <w:i w:val="0"/>
          <w:sz w:val="36"/>
          <w:rtl/>
          <w:szCs w:val="36"/>
        </w:rPr>
        <w:t>و مح ته 51 قيمة فواتير اقامة الشيخ احمد زيني بمستشفي 54 الشيخ / أسامه زيني</w:t>
      </w:r>
    </w:p>
    <w:p>
      <w:pPr>
        <w:spacing w:after="120" w:line="276" w:lineRule="auto"/>
        <w:jc w:val="right"/>
        <w:bidi/>
      </w:pPr>
      <w:r>
        <w:rPr>
          <w:rFonts w:ascii="Traditional Arabic" w:hAnsi="Traditional Arabic" w:cs="Traditional Arabic"/>
          <w:b w:val="0"/>
          <w:i w:val="0"/>
          <w:sz w:val="36"/>
          <w:highlight w:val="yellow"/>
          <w:rtl/>
          <w:szCs w:val="36"/>
        </w:rPr>
        <w:t>مجموع ‎TT al‏ فقط إثنان وستون ألف ‎Hild‏ وثمانية وتسعون ريال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66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Le ce EME i Nn HEROS STEPS ‏بصعت در سس جه ويه جا‎ ata che ree ‏مس سوج موسج‎ rene ‏جد جد مه ربد بع حب‎ MRE ‏جص بج وس ووجب بيد عد يسبيب حو بعد‎ RRR eee ‏بمج وو جاب ربد سيج وب مسدب‎ nin ‏سومج‎ mete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&amp;SONS CO ‏شركة احمد زينى واولاده‎ JEDDAH - 0260 BULLDING ‏عمارة اوزكو‎ ةدج‎ Tel: ‏لي‎ 5.557١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‏ا‎ SVE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50١4/٠١/15: خيراتلا‎ VY ‏رقم القيد: ‎</w:t>
      </w:r>
    </w:p>
    <w:p>
      <w:pPr>
        <w:spacing w:after="120" w:line="276" w:lineRule="auto"/>
        <w:jc w:val="right"/>
        <w:bidi/>
      </w:pPr>
      <w:r>
        <w:rPr>
          <w:rFonts w:ascii="Traditional Arabic" w:hAnsi="Traditional Arabic" w:cs="Traditional Arabic"/>
          <w:b w:val="0"/>
          <w:i w:val="0"/>
          <w:sz w:val="36"/>
          <w:highlight w:val="yellow"/>
          <w:rtl/>
          <w:szCs w:val="36"/>
        </w:rPr>
        <w:t>بيان القيد: ‎os‏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لستا جر - قيمة فواتير اقامة الشيخ احمد زيني بمستشفي ‎٠١‏ االصندوق العام الشيخ / أسامه زيني</w:t>
      </w:r>
    </w:p>
    <w:p>
      <w:pPr>
        <w:spacing w:after="120" w:line="276" w:lineRule="auto"/>
        <w:jc w:val="right"/>
        <w:bidi/>
      </w:pPr>
      <w:r>
        <w:rPr>
          <w:rFonts w:ascii="Traditional Arabic" w:hAnsi="Traditional Arabic" w:cs="Traditional Arabic"/>
          <w:b w:val="0"/>
          <w:i w:val="0"/>
          <w:sz w:val="36"/>
          <w:highlight w:val="yellow"/>
          <w:rtl/>
          <w:szCs w:val="36"/>
        </w:rPr>
        <w:t>[صفحة 3 - OCR] | شركة احمد زينى واولاده ‘ | جدة ‏ عمارة اوزكو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Week ‏فاكس: ‎ NaNO IN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‎i i‏ ا إل لقص مس مسال ‎vane‏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NYLOFANL ee / ‏ا‎</w:t>
      </w:r>
    </w:p>
    <w:p>
      <w:pPr>
        <w:spacing w:after="120" w:line="276" w:lineRule="auto"/>
        <w:jc w:val="right"/>
        <w:bidi/>
      </w:pPr>
      <w:r>
        <w:rPr>
          <w:rFonts w:ascii="Traditional Arabic" w:hAnsi="Traditional Arabic" w:cs="Traditional Arabic"/>
          <w:b w:val="0"/>
          <w:i w:val="0"/>
          <w:sz w:val="36"/>
          <w:highlight w:val="yellow"/>
          <w:rtl/>
          <w:szCs w:val="36"/>
        </w:rPr>
        <w:t>يصرف إلى ‎ta Rall‏ الشيخ / أسامه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Foal &amp;</w:t>
      </w:r>
    </w:p>
    <w:p>
      <w:pPr>
        <w:spacing w:after="120" w:line="276" w:lineRule="auto"/>
        <w:jc w:val="right"/>
        <w:bidi/>
      </w:pPr>
      <w:r>
        <w:rPr>
          <w:rFonts w:ascii="Traditional Arabic" w:hAnsi="Traditional Arabic" w:cs="Traditional Arabic"/>
          <w:b w:val="0"/>
          <w:i w:val="0"/>
          <w:sz w:val="36"/>
          <w:highlight w:val="yellow"/>
          <w:rtl/>
          <w:szCs w:val="36"/>
        </w:rPr>
        <w:t>‎Aaa‏ فقط اثنان وستون الف وخمسمانة وثمانية وتسعون ريال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7 قيمة فواتير اقامة الشيخ ‎dant‏ زيني بمستشفي جده الدولي حسب الفواتير المرفقه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‏احمد - ‎dag VV TV VY‏ فواتير افامه الشيخ احمد زيني بمستشفي جده الدولي حسب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AHMED ZAINY &amp;SONS CO JEDDAH - 0200 BULLDING</w:t>
      </w:r>
    </w:p>
    <w:p>
      <w:pPr>
        <w:spacing w:after="120" w:line="276" w:lineRule="auto"/>
        <w:jc w:val="right"/>
        <w:bidi/>
      </w:pPr>
      <w:r>
        <w:rPr>
          <w:rFonts w:ascii="Traditional Arabic" w:hAnsi="Traditional Arabic" w:cs="Traditional Arabic"/>
          <w:b w:val="0"/>
          <w:i w:val="0"/>
          <w:sz w:val="36"/>
          <w:highlight w:val="yellow"/>
          <w:rtl/>
          <w:szCs w:val="36"/>
        </w:rPr>
        <w:t>‎| Tel: ‏كأاكمكيك‎ Fax: souyres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‎5014/١١30 ‏التاريخ: ‎ ‎PAY TO MESSRS Jey</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 FOR</w:t>
      </w:r>
    </w:p>
    <w:p>
      <w:pPr>
        <w:spacing w:after="120" w:line="276" w:lineRule="auto"/>
        <w:jc w:val="right"/>
        <w:bidi/>
      </w:pPr>
      <w:r>
        <w:rPr>
          <w:rFonts w:ascii="Traditional Arabic" w:hAnsi="Traditional Arabic" w:cs="Traditional Arabic"/>
          <w:b w:val="0"/>
          <w:i w:val="0"/>
          <w:sz w:val="36"/>
          <w:rtl/>
          <w:szCs w:val="36"/>
        </w:rPr>
        <w:t>‏المدير العا</w:t>
      </w:r>
    </w:p>
    <w:p>
      <w:pPr>
        <w:spacing w:after="120" w:line="276" w:lineRule="auto"/>
        <w:jc w:val="right"/>
        <w:bidi/>
      </w:pPr>
      <w:r>
        <w:rPr>
          <w:rFonts w:ascii="Traditional Arabic" w:hAnsi="Traditional Arabic" w:cs="Traditional Arabic"/>
          <w:b w:val="0"/>
          <w:i w:val="0"/>
          <w:sz w:val="36"/>
          <w:highlight w:val="yellow"/>
          <w:rtl/>
          <w:szCs w:val="36"/>
        </w:rPr>
        <w:t>[صفحة 4 - OCR] التاريخ: ‏ 1435/12/21 ه 5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المحاسبة + قيمة فوائير إقامة ‎ahh‏ في م تشفى جدة الدول وخدمات طبية خلال يو سبتمبر 2014م وقيد المبلغ على حساب الوالد (حسب الفواتير المرفقة).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coe ‏وشكراً‎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aif CA</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22 inv 2147.pdf ===== [صفحة 1 - OCR] شركة احمد زينى واولاده جدة ‏ عمارة اوزكو هاتف: 5.5615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5.5١.4 ‏فاكس: ‎</w:t>
      </w:r>
    </w:p>
    <w:p>
      <w:pPr>
        <w:spacing w:after="120" w:line="276" w:lineRule="auto"/>
        <w:jc w:val="right"/>
        <w:bidi/>
      </w:pPr>
      <w:r>
        <w:rPr>
          <w:rFonts w:ascii="Traditional Arabic" w:hAnsi="Traditional Arabic" w:cs="Traditional Arabic"/>
          <w:b w:val="0"/>
          <w:i w:val="0"/>
          <w:sz w:val="36"/>
          <w:rtl/>
          <w:szCs w:val="36"/>
        </w:rPr>
        <w:t>رقم القيد: ‎5١407‏ ‏بيانن القيد:</w:t>
      </w:r>
    </w:p>
    <w:p>
      <w:pPr>
        <w:spacing w:after="120" w:line="276" w:lineRule="auto"/>
        <w:jc w:val="right"/>
        <w:bidi/>
      </w:pPr>
      <w:r>
        <w:rPr>
          <w:rFonts w:ascii="Traditional Arabic" w:hAnsi="Traditional Arabic" w:cs="Traditional Arabic"/>
          <w:b w:val="0"/>
          <w:i w:val="0"/>
          <w:sz w:val="36"/>
          <w:rtl/>
          <w:szCs w:val="36"/>
        </w:rPr>
        <w:t>مقابل نقل كفالة الخادمه سارة عمر حسب التعميد المرفق</w:t>
      </w:r>
    </w:p>
    <w:p>
      <w:pPr>
        <w:spacing w:after="120" w:line="276" w:lineRule="auto"/>
        <w:jc w:val="right"/>
        <w:bidi/>
      </w:pPr>
      <w:r>
        <w:rPr>
          <w:rFonts w:ascii="Traditional Arabic" w:hAnsi="Traditional Arabic" w:cs="Traditional Arabic"/>
          <w:b w:val="0"/>
          <w:i w:val="0"/>
          <w:sz w:val="36"/>
          <w:rtl/>
          <w:szCs w:val="36"/>
        </w:rPr>
        <w:t>AHMED ZAINY &amp;SONS CO JEDDAH - OZCO BULLDING</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highlight w:val="yellow"/>
          <w:rtl/>
          <w:szCs w:val="36"/>
        </w:rPr>
        <w:t>Tel: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5055.5</w:t>
      </w:r>
    </w:p>
    <w:p>
      <w:pPr>
        <w:spacing w:after="120" w:line="276" w:lineRule="auto"/>
        <w:jc w:val="right"/>
        <w:bidi/>
      </w:pPr>
      <w:r>
        <w:rPr>
          <w:rFonts w:ascii="Traditional Arabic" w:hAnsi="Traditional Arabic" w:cs="Traditional Arabic"/>
          <w:b w:val="0"/>
          <w:i w:val="0"/>
          <w:sz w:val="36"/>
          <w:rtl/>
          <w:szCs w:val="36"/>
        </w:rPr>
        <w:t>1ك كل</w:t>
      </w:r>
    </w:p>
    <w:p>
      <w:pPr>
        <w:spacing w:after="120" w:line="276" w:lineRule="auto"/>
        <w:jc w:val="right"/>
        <w:bidi/>
      </w:pPr>
      <w:r>
        <w:rPr>
          <w:rFonts w:ascii="Traditional Arabic" w:hAnsi="Traditional Arabic" w:cs="Traditional Arabic"/>
          <w:b w:val="0"/>
          <w:i w:val="0"/>
          <w:sz w:val="36"/>
          <w:highlight w:val="yellow"/>
          <w:rtl/>
          <w:szCs w:val="36"/>
        </w:rPr>
        <w:t>[صفحة 2 - OCR] 7 7 0 ا | شركة احمد زينى واولاده ‎AHMED ZAINY &amp;SONS CO‏ | | جدة ‏ عمارة اوزكو ‎JEDDAH - OZCO BULLDING‏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Tel: SaNorys Fax: 5.55.4 Ne et ‏فاكس: ‎ KON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 &gt;</w:t>
      </w:r>
    </w:p>
    <w:p>
      <w:pPr>
        <w:spacing w:after="120" w:line="276" w:lineRule="auto"/>
        <w:jc w:val="right"/>
        <w:bidi/>
      </w:pPr>
      <w:r>
        <w:rPr>
          <w:rFonts w:ascii="Traditional Arabic" w:hAnsi="Traditional Arabic" w:cs="Traditional Arabic"/>
          <w:b w:val="0"/>
          <w:i w:val="0"/>
          <w:sz w:val="36"/>
          <w:rtl/>
          <w:szCs w:val="36"/>
        </w:rPr>
        <w:t>if</w:t>
      </w:r>
    </w:p>
    <w:p>
      <w:pPr>
        <w:spacing w:after="120" w:line="276" w:lineRule="auto"/>
        <w:jc w:val="right"/>
        <w:bidi/>
      </w:pPr>
      <w:r>
        <w:rPr>
          <w:rFonts w:ascii="Traditional Arabic" w:hAnsi="Traditional Arabic" w:cs="Traditional Arabic"/>
          <w:b w:val="0"/>
          <w:i w:val="0"/>
          <w:sz w:val="36"/>
          <w:rtl/>
          <w:szCs w:val="36"/>
        </w:rPr>
        <w:t>| | أمر صرف شيك</w:t>
      </w:r>
    </w:p>
    <w:p>
      <w:pPr>
        <w:spacing w:after="120" w:line="276" w:lineRule="auto"/>
        <w:jc w:val="right"/>
        <w:bidi/>
      </w:pPr>
      <w:r>
        <w:rPr>
          <w:rFonts w:ascii="Traditional Arabic" w:hAnsi="Traditional Arabic" w:cs="Traditional Arabic"/>
          <w:b w:val="0"/>
          <w:i w:val="0"/>
          <w:sz w:val="36"/>
          <w:highlight w:val="yellow"/>
          <w:rtl/>
          <w:szCs w:val="36"/>
        </w:rPr>
        <w:t>ORE 7 ART AR ‏التاريخ: ‎ yee J ‏ري‎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 01007 rod</w:t>
      </w:r>
    </w:p>
    <w:p>
      <w:pPr>
        <w:spacing w:after="120" w:line="276" w:lineRule="auto"/>
        <w:jc w:val="right"/>
        <w:bidi/>
      </w:pPr>
      <w:r>
        <w:rPr>
          <w:rFonts w:ascii="Traditional Arabic" w:hAnsi="Traditional Arabic" w:cs="Traditional Arabic"/>
          <w:b w:val="0"/>
          <w:i w:val="0"/>
          <w:sz w:val="36"/>
          <w:rtl/>
          <w:szCs w:val="36"/>
        </w:rPr>
        <w:t>1 {</w:t>
      </w:r>
    </w:p>
    <w:p>
      <w:pPr>
        <w:spacing w:after="120" w:line="276" w:lineRule="auto"/>
        <w:jc w:val="right"/>
        <w:bidi/>
      </w:pPr>
      <w:r>
        <w:rPr>
          <w:rFonts w:ascii="Traditional Arabic" w:hAnsi="Traditional Arabic" w:cs="Traditional Arabic"/>
          <w:b w:val="0"/>
          <w:i w:val="0"/>
          <w:sz w:val="36"/>
          <w:highlight w:val="yellow"/>
          <w:rtl/>
          <w:szCs w:val="36"/>
        </w:rPr>
        <w:t>| يصرف إلى المكرم: عطا يحي احمد عكور حمدي ‎PAY TO MESSRS‏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 ‎ths‏ فقط خمسة وعشرون ألف ريال سعودي لاغير ‎3R‏ | ‎FOR‏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وذلك / مقابل نقل كفالة الخادمه سارة عمر حسب التعميد المرفق</w:t>
      </w:r>
    </w:p>
    <w:p>
      <w:pPr>
        <w:spacing w:after="120" w:line="276" w:lineRule="auto"/>
        <w:jc w:val="right"/>
        <w:bidi/>
      </w:pPr>
      <w:r>
        <w:rPr>
          <w:rFonts w:ascii="Traditional Arabic" w:hAnsi="Traditional Arabic" w:cs="Traditional Arabic"/>
          <w:b w:val="0"/>
          <w:i w:val="0"/>
          <w:sz w:val="36"/>
          <w:rtl/>
          <w:szCs w:val="36"/>
        </w:rPr>
        <w:t>بره ف ديث5” ل لمجموع ا</w:t>
      </w:r>
    </w:p>
    <w:p>
      <w:pPr>
        <w:spacing w:after="120" w:line="276" w:lineRule="auto"/>
        <w:jc w:val="right"/>
        <w:bidi/>
      </w:pPr>
      <w:r>
        <w:rPr>
          <w:rFonts w:ascii="Traditional Arabic" w:hAnsi="Traditional Arabic" w:cs="Traditional Arabic"/>
          <w:b w:val="0"/>
          <w:i w:val="0"/>
          <w:sz w:val="36"/>
          <w:rtl/>
          <w:szCs w:val="36"/>
        </w:rPr>
        <w:t>اماما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1435/12/27 ه 1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المحاسية +</w:t>
      </w:r>
    </w:p>
    <w:p>
      <w:pPr>
        <w:spacing w:after="120" w:line="276" w:lineRule="auto"/>
        <w:jc w:val="right"/>
        <w:bidi/>
      </w:pPr>
      <w:r>
        <w:rPr>
          <w:rFonts w:ascii="Traditional Arabic" w:hAnsi="Traditional Arabic" w:cs="Traditional Arabic"/>
          <w:b w:val="0"/>
          <w:i w:val="0"/>
          <w:sz w:val="36"/>
          <w:highlight w:val="yellow"/>
          <w:rtl/>
          <w:szCs w:val="36"/>
        </w:rPr>
        <w:t>نرجو التكرم بعمل شيك ‎aha‏ 25,000 ريال ‎rash‏ ‏السيد/ عطا يحي أحمد عكور حمدي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قيمة نقل كفالة الخادمة/ سارة عمر بناء على طلب مدام الشيخ أحمد زيني وبموافقة الشيخ أسامة زيني وقيد المبلغ على حساب الشيخ أحمد عباس ©</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highlight w:val="yellow"/>
          <w:rtl/>
          <w:szCs w:val="36"/>
        </w:rPr>
        <w:t>وشكراً 666 ‎GE‏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ELA Nees be Soe pies ‏الس مدع‎ - ‏اع لابللل‎ CNA pesto ee a ‏بحا ياك‎ aide 7% Arthas WP esc pepe 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pip</w:t>
      </w:r>
    </w:p>
    <w:p>
      <w:pPr>
        <w:spacing w:after="120" w:line="276" w:lineRule="auto"/>
        <w:jc w:val="right"/>
        <w:bidi/>
      </w:pPr>
      <w:r>
        <w:rPr>
          <w:rFonts w:ascii="Traditional Arabic" w:hAnsi="Traditional Arabic" w:cs="Traditional Arabic"/>
          <w:b w:val="0"/>
          <w:i w:val="0"/>
          <w:sz w:val="36"/>
          <w:highlight w:val="yellow"/>
          <w:rtl/>
          <w:szCs w:val="36"/>
        </w:rPr>
        <w:t>[صفحة 4 - OCR] 000714 samba (29 ‏لالتلفى ب __مممه ساميا‎ 1/7١ ayn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 Samba Financial Group ‏المانية‎ Lol ‏مجموعة‎ Place of sue 0 ab _ ‏خررفي مدينة‎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ANDALUS BRANCH oe ‏فرع الأندلس‎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ANDALUS STREET JEDDAH 0 ‏شارع الاندلس جدة‎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ذا الشيكت عطا أحمد حمد ‎Pay against this ch‏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إدفعوا بموجب هذا الشيك لأمر 4 1 ا: ‎tothe orderof ne‏ ‎ut‏ وام ‎a‏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 فقط قط خمسة وعشرون آلف ‎Oy‏ لاغير 6 ‎The amount 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highlight w:val="yellow"/>
          <w:rtl/>
          <w:szCs w:val="36"/>
        </w:rPr>
        <w:t>‎JEDDAH &gt; &gt;.‏ ال اه ح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‎"000 7 daw 20L0",008 OOOO ‏م21‎ 5 59 Si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‎ei ek‏ ردخ يله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3 inv 191.pdf ===== [صفحة 1 - OCR] شركة احمد زينى واولاده جدة ‏ عمارة اوزكو هاتف: ‎5.569١‏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&amp;SCNS CO JEDDAH - OZCO BULLDING Tel: 5515</w:t>
      </w:r>
    </w:p>
    <w:p>
      <w:pPr>
        <w:spacing w:after="120" w:line="276" w:lineRule="auto"/>
        <w:jc w:val="right"/>
        <w:bidi/>
      </w:pPr>
      <w:r>
        <w:rPr>
          <w:rFonts w:ascii="Traditional Arabic" w:hAnsi="Traditional Arabic" w:cs="Traditional Arabic"/>
          <w:b w:val="0"/>
          <w:i w:val="0"/>
          <w:sz w:val="36"/>
          <w:highlight w:val="yellow"/>
          <w:rtl/>
          <w:szCs w:val="36"/>
        </w:rPr>
        <w:t>Fax: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OPV [Veto ‏التاريخ: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الصفحة: 0</w:t>
      </w:r>
    </w:p>
    <w:p>
      <w:pPr>
        <w:spacing w:after="120" w:line="276" w:lineRule="auto"/>
        <w:jc w:val="right"/>
        <w:bidi/>
      </w:pPr>
      <w:r>
        <w:rPr>
          <w:rFonts w:ascii="Traditional Arabic" w:hAnsi="Traditional Arabic" w:cs="Traditional Arabic"/>
          <w:b w:val="0"/>
          <w:i w:val="0"/>
          <w:sz w:val="36"/>
          <w:rtl/>
          <w:szCs w:val="36"/>
        </w:rPr>
        <w:t>اتعاب نقل كفالات الخادمات دارمي وسوديرا</w:t>
      </w:r>
    </w:p>
    <w:p>
      <w:pPr>
        <w:spacing w:after="120" w:line="276" w:lineRule="auto"/>
        <w:jc w:val="right"/>
        <w:bidi/>
      </w:pPr>
      <w:r>
        <w:rPr>
          <w:rFonts w:ascii="Traditional Arabic" w:hAnsi="Traditional Arabic" w:cs="Traditional Arabic"/>
          <w:b w:val="0"/>
          <w:i w:val="0"/>
          <w:sz w:val="36"/>
          <w:rtl/>
          <w:szCs w:val="36"/>
        </w:rPr>
        <w:t>اتعاب نقل كفالات الخادمه كدست كالتعميد خالد كوفال</w:t>
      </w:r>
    </w:p>
    <w:p>
      <w:pPr>
        <w:spacing w:after="120" w:line="276" w:lineRule="auto"/>
        <w:jc w:val="right"/>
        <w:bidi/>
      </w:pPr>
      <w:r>
        <w:rPr>
          <w:rFonts w:ascii="Traditional Arabic" w:hAnsi="Traditional Arabic" w:cs="Traditional Arabic"/>
          <w:b w:val="0"/>
          <w:i w:val="0"/>
          <w:sz w:val="36"/>
          <w:highlight w:val="yellow"/>
          <w:rtl/>
          <w:szCs w:val="36"/>
        </w:rPr>
        <w:t>[صفحة 2 - OCR] | شركة احمد زينى واولادد ‎AHMED ZAINY &amp;SONS,CO‏ | جدة ‏ عمارة اوزكو ' ‎JEDDAH -OZCOBULLDING‏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Seeks Faw: tne. * ‏كس مرم نع‎ SN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highlight w:val="yellow"/>
          <w:rtl/>
          <w:szCs w:val="36"/>
        </w:rPr>
        <w:t>5 5 54 التاريخ: ف« عامج ‎i says‏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nah ‏ل‎ 1 2) ga} 3 ve ‏لل درم‎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PAY TO MESSRS ‏كوفال‎ SS la Sa ‏بصرف الى‎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‏رخدت‎ 5 woot.. ene 8 ‏جع مما‎ 5 Note ‏يال‎ ee ge ‏واعشرون‎ DUE ‏ققط‎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SP el gt Bets 3 8 FOR wee ‏ميس اجو ييا‎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ام ‎Tho utr‏ تف الات 03 | تعاب لهل ‎eee RE‏ ذا قن ال سمو ل لا ‎mp‏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 wet eS ‏زات الشادمه‎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‎Bea ٠‏ / اسامه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‎pon! TLS. eae</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1435/02/01 2013/12/04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المحاسيه: نرجو التكرم بصرف مبلغ 22,500 ريال (إثنان وعشرون ألف وخمسمثة ‎(Shy‏ ‏للسيد/ رانا شبير وذلك بدل أتعاب نقل كفالات كل من: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دارمي - أندونيسية 0 على ‎fe‏ الشيخ أحمد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سوديرا - أندونيسية 0 على ح/ الشيخ أحمد عباس زيني</w:t>
      </w:r>
    </w:p>
    <w:p>
      <w:pPr>
        <w:spacing w:after="120" w:line="276" w:lineRule="auto"/>
        <w:jc w:val="right"/>
        <w:bidi/>
      </w:pPr>
      <w:r>
        <w:rPr>
          <w:rFonts w:ascii="Traditional Arabic" w:hAnsi="Traditional Arabic" w:cs="Traditional Arabic"/>
          <w:b w:val="0"/>
          <w:i w:val="0"/>
          <w:sz w:val="36"/>
          <w:highlight w:val="yellow"/>
          <w:rtl/>
          <w:szCs w:val="36"/>
        </w:rPr>
        <w:t>* كدست - أندوئيسية 0 على ‎/e‏ الشيخ أسامة زيني وشكراً ‎ZAP coe‏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‎ra‏ يوسف الصوري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‏الأعمال التي أنجزت هي كالتالي: 1 إلغاء بلاغ الهروب عن كل معاملة 2 نقل كفالات بدون تنازل 3 عمالة زائدة عن النظام</w:t>
      </w:r>
    </w:p>
    <w:p>
      <w:pPr>
        <w:spacing w:after="120" w:line="276" w:lineRule="auto"/>
        <w:jc w:val="right"/>
        <w:bidi/>
      </w:pPr>
      <w:r>
        <w:rPr>
          <w:rFonts w:ascii="Traditional Arabic" w:hAnsi="Traditional Arabic" w:cs="Traditional Arabic"/>
          <w:b w:val="0"/>
          <w:i w:val="0"/>
          <w:sz w:val="36"/>
          <w:rtl/>
          <w:szCs w:val="36"/>
        </w:rPr>
        <w:t>‎Bind</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3 inv 262.pdf ===== [صفحة 1 - OCR] شركة احمد زينى واولاده جدة ‏ عمارة اوزكو هاتف: 5.5851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فاكس: 5.51.4</w:t>
      </w:r>
    </w:p>
    <w:p>
      <w:pPr>
        <w:spacing w:after="120" w:line="276" w:lineRule="auto"/>
        <w:jc w:val="right"/>
        <w:bidi/>
      </w:pPr>
      <w:r>
        <w:rPr>
          <w:rFonts w:ascii="Traditional Arabic" w:hAnsi="Traditional Arabic" w:cs="Traditional Arabic"/>
          <w:b w:val="0"/>
          <w:i w:val="0"/>
          <w:sz w:val="36"/>
          <w:highlight w:val="yellow"/>
          <w:rtl/>
          <w:szCs w:val="36"/>
        </w:rPr>
        <w:t>رقم القيد: ‎YAY‏ ‏بيان القيد: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 JEDDAH - OZCO BULLDING Tel: 5</w:t>
      </w:r>
    </w:p>
    <w:p>
      <w:pPr>
        <w:spacing w:after="120" w:line="276" w:lineRule="auto"/>
        <w:jc w:val="right"/>
        <w:bidi/>
      </w:pPr>
      <w:r>
        <w:rPr>
          <w:rFonts w:ascii="Traditional Arabic" w:hAnsi="Traditional Arabic" w:cs="Traditional Arabic"/>
          <w:b w:val="0"/>
          <w:i w:val="0"/>
          <w:sz w:val="36"/>
          <w:rtl/>
          <w:szCs w:val="36"/>
        </w:rPr>
        <w:t>Fax: 1: V1e€</w:t>
      </w:r>
    </w:p>
    <w:p>
      <w:pPr>
        <w:spacing w:after="120" w:line="276" w:lineRule="auto"/>
        <w:jc w:val="right"/>
        <w:bidi/>
      </w:pPr>
      <w:r>
        <w:rPr>
          <w:rFonts w:ascii="Traditional Arabic" w:hAnsi="Traditional Arabic" w:cs="Traditional Arabic"/>
          <w:b w:val="0"/>
          <w:i w:val="0"/>
          <w:sz w:val="36"/>
          <w:highlight w:val="yellow"/>
          <w:rtl/>
          <w:szCs w:val="36"/>
        </w:rPr>
        <w:t>سداد ايجار فيلا ابحر الشمالة من ٠؟/؟١/5١١7الى4 ‎PSEA TPT‏ كالمرفق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ERO NIV VAP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نم ةلامشلا رحبا اليف راجيا دادس</w:t>
      </w:r>
    </w:p>
    <w:p>
      <w:pPr>
        <w:spacing w:after="120" w:line="276" w:lineRule="auto"/>
        <w:jc w:val="right"/>
        <w:bidi/>
      </w:pPr>
      <w:r>
        <w:rPr>
          <w:rFonts w:ascii="Traditional Arabic" w:hAnsi="Traditional Arabic" w:cs="Traditional Arabic"/>
          <w:b w:val="0"/>
          <w:i w:val="0"/>
          <w:sz w:val="36"/>
          <w:rtl/>
          <w:szCs w:val="36"/>
        </w:rPr>
        <w:t>نم ةلامشلا رحبا اليف راجيا دادس</w:t>
      </w:r>
    </w:p>
    <w:p>
      <w:pPr>
        <w:spacing w:after="120" w:line="276" w:lineRule="auto"/>
        <w:jc w:val="right"/>
        <w:bidi/>
      </w:pPr>
      <w:r>
        <w:rPr>
          <w:rFonts w:ascii="Traditional Arabic" w:hAnsi="Traditional Arabic" w:cs="Traditional Arabic"/>
          <w:b w:val="0"/>
          <w:i w:val="0"/>
          <w:sz w:val="36"/>
          <w:highlight w:val="yellow"/>
          <w:rtl/>
          <w:szCs w:val="36"/>
        </w:rPr>
        <w:t>[صفحة 2 - OCR] 52 ‏تب‎ Le 2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moneverranSrer / DRAFT ISSUANCE APPLICATION ‏استمارة طلب تحويل / شيك مصرفي‎ Date: ‏كك‎ SERASAR/ ARI: ‏التاريخ‎ Branch ‏الفرع: الأندلس‎ Currency ‏العملة‎ Amount , glu! Please Issue:: ‏الرجاء إصدار‎: ‏لا‎ Sarie ‏حواله سريع‎ a ; YOu yas Draft ‏ل] شيك مصرفي‎ ‏ود ي‎ Jy ?: ‏لا‎ Telex Transfer Stith, ‏حوالة‎ 1 Amount in words ‏المبلغ بالاحرف‎ | © Account to account transfer ‏تحويل من حساب إلى حساب آخر‎ ‏وذ اله لاغير.ءءء‎ Atle bid Against Payment By:: ‏طريقة الدفع‎ ‏نم‎ Check No.: ‏لا بواسطة شيك رقم‎ ‏لا‎ Debit Account No.: aye oso 06 ‏بالقيد على حساب رقم‎ CJ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YELLOW - CUSTOMER COPY</w:t>
      </w:r>
    </w:p>
    <w:p>
      <w:pPr>
        <w:spacing w:after="120" w:line="276" w:lineRule="auto"/>
        <w:jc w:val="right"/>
        <w:bidi/>
      </w:pPr>
      <w:r>
        <w:rPr>
          <w:rFonts w:ascii="Traditional Arabic" w:hAnsi="Traditional Arabic" w:cs="Traditional Arabic"/>
          <w:b w:val="0"/>
          <w:i w:val="0"/>
          <w:sz w:val="36"/>
          <w:rtl/>
          <w:szCs w:val="36"/>
        </w:rPr>
        <w:t>TELLER COPY</w:t>
      </w:r>
    </w:p>
    <w:p>
      <w:pPr>
        <w:spacing w:after="120" w:line="276" w:lineRule="auto"/>
        <w:jc w:val="right"/>
        <w:bidi/>
      </w:pPr>
      <w:r>
        <w:rPr>
          <w:rFonts w:ascii="Traditional Arabic" w:hAnsi="Traditional Arabic" w:cs="Traditional Arabic"/>
          <w:b w:val="0"/>
          <w:i w:val="0"/>
          <w:sz w:val="36"/>
          <w:rtl/>
          <w:szCs w:val="36"/>
        </w:rPr>
        <w:t>PINK -</w:t>
      </w:r>
    </w:p>
    <w:p>
      <w:pPr>
        <w:spacing w:after="120" w:line="276" w:lineRule="auto"/>
        <w:jc w:val="right"/>
        <w:bidi/>
      </w:pPr>
      <w:r>
        <w:rPr>
          <w:rFonts w:ascii="Traditional Arabic" w:hAnsi="Traditional Arabic" w:cs="Traditional Arabic"/>
          <w:b w:val="0"/>
          <w:i w:val="0"/>
          <w:sz w:val="36"/>
          <w:rtl/>
          <w:szCs w:val="36"/>
        </w:rPr>
        <w:t>WHITE - DEPT. COPY</w:t>
      </w:r>
    </w:p>
    <w:p>
      <w:pPr>
        <w:spacing w:after="120" w:line="276" w:lineRule="auto"/>
        <w:jc w:val="right"/>
        <w:bidi/>
      </w:pPr>
      <w:r>
        <w:rPr>
          <w:rFonts w:ascii="Traditional Arabic" w:hAnsi="Traditional Arabic" w:cs="Traditional Arabic"/>
          <w:b w:val="0"/>
          <w:i w:val="0"/>
          <w:sz w:val="36"/>
          <w:rtl/>
          <w:szCs w:val="36"/>
        </w:rPr>
        <w:t>és</w:t>
      </w:r>
    </w:p>
    <w:p>
      <w:pPr>
        <w:spacing w:after="120" w:line="276" w:lineRule="auto"/>
        <w:jc w:val="right"/>
        <w:bidi/>
      </w:pPr>
      <w:r>
        <w:rPr>
          <w:rFonts w:ascii="Traditional Arabic" w:hAnsi="Traditional Arabic" w:cs="Traditional Arabic"/>
          <w:b w:val="0"/>
          <w:i w:val="0"/>
          <w:sz w:val="36"/>
          <w:rtl/>
          <w:szCs w:val="36"/>
        </w:rPr>
        <w:t>Remittance Details</w:t>
      </w:r>
    </w:p>
    <w:p>
      <w:pPr>
        <w:spacing w:after="120" w:line="276" w:lineRule="auto"/>
        <w:jc w:val="right"/>
        <w:bidi/>
      </w:pPr>
      <w:r>
        <w:rPr>
          <w:rFonts w:ascii="Traditional Arabic" w:hAnsi="Traditional Arabic" w:cs="Traditional Arabic"/>
          <w:b w:val="0"/>
          <w:i w:val="0"/>
          <w:sz w:val="36"/>
          <w:highlight w:val="yellow"/>
          <w:rtl/>
          <w:szCs w:val="36"/>
        </w:rPr>
        <w:t>Beneficiary's Name: ‏اسم المستفيد: ‎ | Beneficiary's Bank: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نك المستفيد: 5 4 5 بنك الستفيد: البنك الأهلي التجاري | 5</w:t>
      </w:r>
    </w:p>
    <w:p>
      <w:pPr>
        <w:spacing w:after="120" w:line="276" w:lineRule="auto"/>
        <w:jc w:val="right"/>
        <w:bidi/>
      </w:pPr>
      <w:r>
        <w:rPr>
          <w:rFonts w:ascii="Traditional Arabic" w:hAnsi="Traditional Arabic" w:cs="Traditional Arabic"/>
          <w:b w:val="0"/>
          <w:i w:val="0"/>
          <w:sz w:val="36"/>
          <w:highlight w:val="yellow"/>
          <w:rtl/>
          <w:szCs w:val="36"/>
        </w:rPr>
        <w:t>Tel. No.: ‏رقم الهاتف: ‎ | Beneficiary's IBAN: pull ‏الرقم العالمي للحساب‎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العنوان: ‎Address: ‏ ‏تدان انك: ‎Bank's Address: ‏ عنوان البنك: 000 | ورين ‎City.‏ الرمز البريدى ---- ب ‎ipeode‏ ‎us‏ السعودية ‎aati Country‏ جده ‎City.‏ | الولاية: رض غ581 البلد السعودية__ ‎Country: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OREN DRY Sooo pa ‏تفاصيل أخرى: 2ب‎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Please effect the above transaction for my/our account and risk and subject ‏الرجاء إجراء المعاملة المذكورة أعلاه على حسابي / حسابنا ومسئوليتي / مسئوليتنا وبموجب‎ to the conditions on the reverse of this form which ‏عدا‎ have read and understood ‏بها.‎ Late ‏قرأتها / قرأناها وأخذت / أخذنا‎ ally ‏الشروط المبينة على ظهر هذا النموذج‎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أحمد زيني وأولاد إسم المحول: ‎Dll‏ حمد ‎ron oF)‏ ف ‎Remitter's Name: ‏ توقيع ‎Remitter's Signature: ee meg‏ رقم الهاتف: 1 ‎Telephone No.: ‏ ‎fat Led‏ كان المحول غير صاحب الحساب ‎To be filled if Remitter is other than the Account holder‏ الأسم ورقم الهوية ‏ خبدالغفور ماروثان بارا ‎POO EVANS‏: ولا ‎Name &amp; ID‏ تاريخ ومكان الإصدار جد ‎ate and Place of Issuance‏ العتوان:: ‎Address‏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Sponsor's Address and Telephone No.: ‏يه‎ ١ ‏حي‎ - sis ‏عنوان وهاتف الكفيل: عمارة‎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Purpose of Remittance ‏الغرض من التحويل‎ For Bank Use Only ‏لإستخدام البنك فقط‎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القيمة المقابلة (ريال سعودي) الصرف ‎Exchange Rate Counter Value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This information is for ~*-*" * amba -22-Dec-2013 10: 03: 19 AM-9256</w:t>
      </w:r>
    </w:p>
    <w:p>
      <w:pPr>
        <w:spacing w:after="120" w:line="276" w:lineRule="auto"/>
        <w:jc w:val="right"/>
        <w:bidi/>
      </w:pPr>
      <w:r>
        <w:rPr>
          <w:rFonts w:ascii="Traditional Arabic" w:hAnsi="Traditional Arabic" w:cs="Traditional Arabic"/>
          <w:b w:val="0"/>
          <w:i w:val="0"/>
          <w:sz w:val="36"/>
          <w:rtl/>
          <w:szCs w:val="36"/>
        </w:rPr>
        <w:t>MA</w:t>
      </w:r>
    </w:p>
    <w:p>
      <w:pPr>
        <w:spacing w:after="120" w:line="276" w:lineRule="auto"/>
        <w:jc w:val="right"/>
        <w:bidi/>
      </w:pPr>
      <w:r>
        <w:rPr>
          <w:rFonts w:ascii="Traditional Arabic" w:hAnsi="Traditional Arabic" w:cs="Traditional Arabic"/>
          <w:b w:val="0"/>
          <w:i w:val="0"/>
          <w:sz w:val="36"/>
          <w:rtl/>
          <w:szCs w:val="36"/>
        </w:rPr>
        <w:t>Import Finance.</w:t>
      </w:r>
    </w:p>
    <w:p>
      <w:pPr>
        <w:spacing w:after="120" w:line="276" w:lineRule="auto"/>
        <w:jc w:val="right"/>
        <w:bidi/>
      </w:pPr>
      <w:r>
        <w:rPr>
          <w:rFonts w:ascii="Traditional Arabic" w:hAnsi="Traditional Arabic" w:cs="Traditional Arabic"/>
          <w:b w:val="0"/>
          <w:i w:val="0"/>
          <w:sz w:val="36"/>
          <w:rtl/>
          <w:szCs w:val="36"/>
        </w:rPr>
        <w:t>= none</w:t>
      </w:r>
    </w:p>
    <w:p>
      <w:pPr>
        <w:spacing w:after="120" w:line="276" w:lineRule="auto"/>
        <w:jc w:val="right"/>
        <w:bidi/>
      </w:pPr>
      <w:r>
        <w:rPr>
          <w:rFonts w:ascii="Traditional Arabic" w:hAnsi="Traditional Arabic" w:cs="Traditional Arabic"/>
          <w:b w:val="0"/>
          <w:i w:val="0"/>
          <w:sz w:val="36"/>
          <w:rtl/>
          <w:szCs w:val="36"/>
        </w:rPr>
        <w:t>For Import 5 Other | Purpe SARI-W-20131222-14</w:t>
      </w:r>
    </w:p>
    <w:p>
      <w:pPr>
        <w:spacing w:after="120" w:line="276" w:lineRule="auto"/>
        <w:jc w:val="right"/>
        <w:bidi/>
      </w:pPr>
      <w:r>
        <w:rPr>
          <w:rFonts w:ascii="Traditional Arabic" w:hAnsi="Traditional Arabic" w:cs="Traditional Arabic"/>
          <w:b w:val="0"/>
          <w:i w:val="0"/>
          <w:sz w:val="36"/>
          <w:highlight w:val="yellow"/>
          <w:rtl/>
          <w:szCs w:val="36"/>
        </w:rPr>
        <w:t>تكاليف مناولة تحاويل شخصية من ‎OC) Personal Remitta:.....- cetera‏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Saudi aga ) ( Handing Charges Non-Saudi ‏غير سه‎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inv Outside the Kingd setae telat | Star) ‏الإجمالي‎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 Total (SAR)‏ إستثمارات خارج ‎Investments Outside the Kingdom‏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Sales to Money Changers ‏مبيعات للصيارفة‎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مبيعات للهيئات الحكومية ‎Sales to Government Agencies‏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‏أخرى ‎Others‏ نم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‎Processor Verifier</w:t>
      </w:r>
    </w:p>
    <w:p>
      <w:pPr>
        <w:spacing w:after="120" w:line="276" w:lineRule="auto"/>
        <w:jc w:val="right"/>
        <w:bidi/>
      </w:pPr>
      <w:r>
        <w:rPr>
          <w:rFonts w:ascii="Traditional Arabic" w:hAnsi="Traditional Arabic" w:cs="Traditional Arabic"/>
          <w:b w:val="0"/>
          <w:i w:val="0"/>
          <w:sz w:val="36"/>
          <w:rtl/>
          <w:szCs w:val="36"/>
        </w:rPr>
        <w:t>‎XN</w:t>
      </w:r>
    </w:p>
    <w:p>
      <w:pPr>
        <w:spacing w:after="120" w:line="276" w:lineRule="auto"/>
        <w:jc w:val="right"/>
        <w:bidi/>
      </w:pPr>
      <w:r>
        <w:rPr>
          <w:rFonts w:ascii="Traditional Arabic" w:hAnsi="Traditional Arabic" w:cs="Traditional Arabic"/>
          <w:b w:val="0"/>
          <w:i w:val="0"/>
          <w:sz w:val="36"/>
          <w:highlight w:val="yellow"/>
          <w:rtl/>
          <w:szCs w:val="36"/>
        </w:rPr>
        <w:t>‎247714161507 + ‏فاكس‎ NULL EW EWY: ‏المملكة العربية السعودية هاتف‎ 1413 dole AIT Cage ‏المركز الرئيسي + الرياض‎ + ٠١٠٠١8515 ‏مليون ريال سعودي. السجل التجاري‎ 1.0٠0 ‏مجموعة ساميا المالية شركة مساهمة سعودية رأس المال‎ ‘Samba Financial Group Saudi Joint Stock Company Capital SR. 9,000 Mition, Commercial Reg. No 1010035319,Head Office - Riyadh P.O Box 833, Riyadh 11421 Kingdom of Saudi Arabia Tet: +966 1477 4770 Fax: +966 1479 2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‎samba (Q)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‎3160/0110</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 ‎med Zainy &amp;Song Co‏ جدة عمارة اوزكو ‎Jeddah-Ozco Building‏ | هاتف: ‎5.58551١‏ ه505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055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‎VAY‏ التاريسخ: ‏ 7؟/44/.1١‏ بينن القيد: تحويل الى شركة ام القرى لللاعمارسداد ايجار فيلا ابحر الشمالية من ‎7١11/١1/١8‏ الى4 ‎١: 7115/11/1١‏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Bre</w:t>
      </w:r>
    </w:p>
    <w:p>
      <w:pPr>
        <w:spacing w:after="120" w:line="276" w:lineRule="auto"/>
        <w:jc w:val="right"/>
        <w:bidi/>
      </w:pPr>
      <w:r>
        <w:rPr>
          <w:rFonts w:ascii="Traditional Arabic" w:hAnsi="Traditional Arabic" w:cs="Traditional Arabic"/>
          <w:b w:val="0"/>
          <w:i w:val="0"/>
          <w:sz w:val="36"/>
          <w:highlight w:val="yellow"/>
          <w:rtl/>
          <w:szCs w:val="36"/>
        </w:rPr>
        <w:t>‎٠١‏ اإالشيخ أحمد زيني ‎gaa‏ أ تحويل الى شركة ام القرى لللاعما ‎dla] VV ٠١‏ السعودي الامريكي تحويل الى شركة ام القرى لللاعمارسداد ايجار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الأخ/ جميل الموقر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‎oli,‏ على طلب الشيخ أسامة زيني » نرجو عمل تحويل لشركة أم القرى للإعمار بمبلغ ‎0,٠٠٠‏ ريال وهو حوالة 5 أ: قيمة تسديد إيجا الفيلا رقم 1‘ بمنطقة أبحر الشمالية ‎Ms‏ السنة الإيجا ية من 017/17/16 ‎Ys‏ ام ورقم حساب شركة أم القرى للإعمار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‎UMM AL QURA DEVELOPMENT COMPANY LTD.</w:t>
      </w:r>
    </w:p>
    <w:p>
      <w:pPr>
        <w:spacing w:after="120" w:line="276" w:lineRule="auto"/>
        <w:jc w:val="right"/>
        <w:bidi/>
      </w:pPr>
      <w:r>
        <w:rPr>
          <w:rFonts w:ascii="Traditional Arabic" w:hAnsi="Traditional Arabic" w:cs="Traditional Arabic"/>
          <w:b w:val="0"/>
          <w:i w:val="0"/>
          <w:sz w:val="36"/>
          <w:rtl/>
          <w:szCs w:val="36"/>
        </w:rPr>
        <w:t>‎NCB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‏يوسف يي 9 احم</w:t>
      </w:r>
    </w:p>
    <w:p>
      <w:pPr>
        <w:spacing w:after="120" w:line="276" w:lineRule="auto"/>
        <w:jc w:val="right"/>
        <w:bidi/>
      </w:pPr>
      <w:r>
        <w:rPr>
          <w:rFonts w:ascii="Traditional Arabic" w:hAnsi="Traditional Arabic" w:cs="Traditional Arabic"/>
          <w:b w:val="0"/>
          <w:i w:val="0"/>
          <w:sz w:val="36"/>
          <w:rtl/>
          <w:szCs w:val="36"/>
        </w:rPr>
        <w:t>‎OSS, ‏د‎</w:t>
      </w:r>
    </w:p>
    <w:p>
      <w:pPr>
        <w:spacing w:after="120" w:line="276" w:lineRule="auto"/>
        <w:jc w:val="right"/>
        <w:bidi/>
      </w:pPr>
      <w:r>
        <w:rPr>
          <w:rFonts w:ascii="Traditional Arabic" w:hAnsi="Traditional Arabic" w:cs="Traditional Arabic"/>
          <w:b w:val="0"/>
          <w:i w:val="0"/>
          <w:sz w:val="36"/>
          <w:rtl/>
          <w:szCs w:val="36"/>
        </w:rPr>
        <w:t>‎3 fete</w:t>
      </w:r>
    </w:p>
    <w:p>
      <w:pPr>
        <w:spacing w:after="120" w:line="276" w:lineRule="auto"/>
        <w:jc w:val="right"/>
        <w:bidi/>
      </w:pPr>
      <w:r>
        <w:rPr>
          <w:rFonts w:ascii="Traditional Arabic" w:hAnsi="Traditional Arabic" w:cs="Traditional Arabic"/>
          <w:b w:val="0"/>
          <w:i w:val="0"/>
          <w:sz w:val="36"/>
          <w:highlight w:val="yellow"/>
          <w:rtl/>
          <w:szCs w:val="36"/>
        </w:rPr>
        <w:t>[صفحة 5 - OCR] “Oe St sole ~ ‏تاقاط عا نذا سعودي‎ ‘ J Telex Transfer cl ‏حوالة‎ 0 Amourt in vords Saat ‏[ع | المبلغ‎ Account to account transfer ‏تحويل من حساب إلى حساب آخر‎ 7 6 ‏وخمسون الف ريال لاغير‎ oe Against Payment By: + ‏طريقة الدفع‎ 1 Check No.: ‏بواسطة شيك رقم‎ G ‏د‎ CO Debit Account No.: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استمارة طلب تحويل / شيك مصرفي ‎ss‏ مارج الاندلس 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الرجاء إصدار:</w:t>
      </w:r>
    </w:p>
    <w:p>
      <w:pPr>
        <w:spacing w:after="120" w:line="276" w:lineRule="auto"/>
        <w:jc w:val="right"/>
        <w:bidi/>
      </w:pPr>
      <w:r>
        <w:rPr>
          <w:rFonts w:ascii="Traditional Arabic" w:hAnsi="Traditional Arabic" w:cs="Traditional Arabic"/>
          <w:b w:val="0"/>
          <w:i w:val="0"/>
          <w:sz w:val="36"/>
          <w:highlight w:val="yellow"/>
          <w:rtl/>
          <w:szCs w:val="36"/>
        </w:rPr>
        <w:t>بالقيد على حساب رقم 2 859 ‎ENE‏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Branch ‏سس‎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Please Issue:</w:t>
      </w:r>
    </w:p>
    <w:p>
      <w:pPr>
        <w:spacing w:after="120" w:line="276" w:lineRule="auto"/>
        <w:jc w:val="right"/>
        <w:bidi/>
      </w:pPr>
      <w:r>
        <w:rPr>
          <w:rFonts w:ascii="Traditional Arabic" w:hAnsi="Traditional Arabic" w:cs="Traditional Arabic"/>
          <w:b w:val="0"/>
          <w:i w:val="0"/>
          <w:sz w:val="36"/>
          <w:rtl/>
          <w:szCs w:val="36"/>
        </w:rPr>
        <w:t>تفاصيل التحويل المستغيد</w:t>
      </w:r>
    </w:p>
    <w:p>
      <w:pPr>
        <w:spacing w:after="120" w:line="276" w:lineRule="auto"/>
        <w:jc w:val="right"/>
        <w:bidi/>
      </w:pPr>
      <w:r>
        <w:rPr>
          <w:rFonts w:ascii="Traditional Arabic" w:hAnsi="Traditional Arabic" w:cs="Traditional Arabic"/>
          <w:b w:val="0"/>
          <w:i w:val="0"/>
          <w:sz w:val="36"/>
          <w:rtl/>
          <w:szCs w:val="36"/>
        </w:rPr>
        <w:t>3FER / DRAFT ISSUANCE APPLICATION</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التاريخ:._</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الميلغ</w:t>
      </w:r>
    </w:p>
    <w:p>
      <w:pPr>
        <w:spacing w:after="120" w:line="276" w:lineRule="auto"/>
        <w:jc w:val="right"/>
        <w:bidi/>
      </w:pPr>
      <w:r>
        <w:rPr>
          <w:rFonts w:ascii="Traditional Arabic" w:hAnsi="Traditional Arabic" w:cs="Traditional Arabic"/>
          <w:b w:val="0"/>
          <w:i w:val="0"/>
          <w:sz w:val="36"/>
          <w:rtl/>
          <w:szCs w:val="36"/>
        </w:rPr>
        <w:t>Remittance Details</w:t>
      </w:r>
    </w:p>
    <w:p>
      <w:pPr>
        <w:spacing w:after="120" w:line="276" w:lineRule="auto"/>
        <w:jc w:val="right"/>
        <w:bidi/>
      </w:pPr>
      <w:r>
        <w:rPr>
          <w:rFonts w:ascii="Traditional Arabic" w:hAnsi="Traditional Arabic" w:cs="Traditional Arabic"/>
          <w:b w:val="0"/>
          <w:i w:val="0"/>
          <w:sz w:val="36"/>
          <w:highlight w:val="yellow"/>
          <w:rtl/>
          <w:szCs w:val="36"/>
        </w:rPr>
        <w:t>بنك المستفيد: البنك الاهلي التجاري ‎Beneficiary's Bank: ‏ | اسم المستفيد: ‎Benefigiars + Name: ‏ ‎Dp: 8‏ 011410147 1-0 1011 د كسامو ‎gga‏ لمعمو مه 7 ‎t‏ العنوان: ا عنوان ‎Bank's Address: _ TALL‏ 8 1 ‎City lt. 1‏ الرمز البريدى ‎Zipcode‏ ‏0 جده السعود البلد * ‎Country‏ السعودية ‎City‏ | الولاية: ” ‎State‏ اليلد - يه | ‎Country: ‏ ‏القيمة مسددة حمد (: 9 لضمالية ‎oe‏ —— تفاصيل أخرى” ص ‎ip‏ عن ركم بجر عن لوازي بمج ‎Other‏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or 1</w:t>
      </w:r>
    </w:p>
    <w:p>
      <w:pPr>
        <w:spacing w:after="120" w:line="276" w:lineRule="auto"/>
        <w:jc w:val="right"/>
        <w:bidi/>
      </w:pPr>
      <w:r>
        <w:rPr>
          <w:rFonts w:ascii="Traditional Arabic" w:hAnsi="Traditional Arabic" w:cs="Traditional Arabic"/>
          <w:b w:val="0"/>
          <w:i w:val="0"/>
          <w:sz w:val="36"/>
          <w:highlight w:val="yellow"/>
          <w:rtl/>
          <w:szCs w:val="36"/>
        </w:rPr>
        <w:t>Please ‏نلك‎ + above transaction for my/our account and risk and subject ‏حسابنا ومسكولييتي / مسئوليتنا وبعوجب‎ / ily ‏الرجاء إجراء المعاملة المذكورة أعلاه على‎ to the cid: on the reverse of this form which I/We have read and undersigod. ‏وأخذت / أخدنا علما بها.‎ Lal 3 / ‏أتها‎ Neel ‏الشروط الميينة على ظهر حيوا النمودج‎ VF ‏احمد ريفى‎ 4S ‏شر‎ ‏اليا‎ ame: ~ a ‏إسم المحول: ‎ 8 . = 5 / 4 Remitter's “ignature: a - &gt; ‏م توقيع المحول: ‎ Telephone No. ‏رقم الهاتف: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ate and Place a bade ‏تاريخ ومكان الإصدار‎ &gt; Address + _ 4 tae wtb ‘ ‏العثوان: ‎ 35 ‏كو‎ 0 “oO Rt t ‏شار‎ = Sponsor's Address and d Telep ws No.: 2s *Y ‏عنوان وهاتف الكفيل: ‎ 5 i For Bank Use Only = ‏لإستخدام البنك فقط‎ 8 ae, ‏سعودي) سعر الصرف‎ Shy) ‏القيمة المقابلة‎ |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Exchange Rate Counter Value (SAR) [Import Finan (on anne ‏مدفوعات تمويل‎ 5 Ci Remittance by ign Firms: ‏: -اميا, الشركات الأجنبية للخارج: ‎ &gt; = ) ( For Imports 3 ) ) Other Purposes ba -11-Dec 72012 09: 45 5: 43 AM- -4057 3 ‏نم‎ Personal Remittances by Inc Sam TLL ‏تكاليف مناو!‎ 5 ) ( Saudi || ding Charges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تعبأ إذا كان المحول غير صاحب الحساب</w:t>
      </w:r>
    </w:p>
    <w:p>
      <w:pPr>
        <w:spacing w:after="120" w:line="276" w:lineRule="auto"/>
        <w:jc w:val="right"/>
        <w:bidi/>
      </w:pPr>
      <w:r>
        <w:rPr>
          <w:rFonts w:ascii="Traditional Arabic" w:hAnsi="Traditional Arabic" w:cs="Traditional Arabic"/>
          <w:b w:val="0"/>
          <w:i w:val="0"/>
          <w:sz w:val="36"/>
          <w:rtl/>
          <w:szCs w:val="36"/>
        </w:rPr>
        <w:t>الأسم ورقم اليويد عبدالغفور مارتاتيارا</w:t>
      </w:r>
    </w:p>
    <w:p>
      <w:pPr>
        <w:spacing w:after="120" w:line="276" w:lineRule="auto"/>
        <w:jc w:val="right"/>
        <w:bidi/>
      </w:pPr>
      <w:r>
        <w:rPr>
          <w:rFonts w:ascii="Traditional Arabic" w:hAnsi="Traditional Arabic" w:cs="Traditional Arabic"/>
          <w:b w:val="0"/>
          <w:i w:val="0"/>
          <w:sz w:val="36"/>
          <w:rtl/>
          <w:szCs w:val="36"/>
        </w:rPr>
        <w:t>Processor Verifier</w:t>
      </w:r>
    </w:p>
    <w:p>
      <w:pPr>
        <w:spacing w:after="120" w:line="276" w:lineRule="auto"/>
        <w:jc w:val="right"/>
        <w:bidi/>
      </w:pPr>
      <w:r>
        <w:rPr>
          <w:rFonts w:ascii="Traditional Arabic" w:hAnsi="Traditional Arabic" w:cs="Traditional Arabic"/>
          <w:b w:val="0"/>
          <w:i w:val="0"/>
          <w:sz w:val="36"/>
          <w:rtl/>
          <w:szCs w:val="36"/>
        </w:rPr>
        <w:t>To be filled if Remitter is othe</w:t>
      </w:r>
    </w:p>
    <w:p>
      <w:pPr>
        <w:spacing w:after="120" w:line="276" w:lineRule="auto"/>
        <w:jc w:val="right"/>
        <w:bidi/>
      </w:pPr>
      <w:r>
        <w:rPr>
          <w:rFonts w:ascii="Traditional Arabic" w:hAnsi="Traditional Arabic" w:cs="Traditional Arabic"/>
          <w:b w:val="0"/>
          <w:i w:val="0"/>
          <w:sz w:val="36"/>
          <w:rtl/>
          <w:szCs w:val="36"/>
        </w:rPr>
        <w:t>Name &amp; ID No.:</w:t>
      </w:r>
    </w:p>
    <w:p>
      <w:pPr>
        <w:spacing w:after="120" w:line="276" w:lineRule="auto"/>
        <w:jc w:val="right"/>
        <w:bidi/>
      </w:pPr>
      <w:r>
        <w:rPr>
          <w:rFonts w:ascii="Traditional Arabic" w:hAnsi="Traditional Arabic" w:cs="Traditional Arabic"/>
          <w:b w:val="0"/>
          <w:i w:val="0"/>
          <w:sz w:val="36"/>
          <w:highlight w:val="yellow"/>
          <w:rtl/>
          <w:szCs w:val="36"/>
        </w:rPr>
        <w:t>( ) Non-Saudi ‏سيا‎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‏ر‎ at ‏الإجمالي (ريال‎ 9 Investments Outside the Kingd 5 ‏رايت 3 لذ إسشال‎ 5 Ci Sales tao Money Changers ‏مبيعات للصيارفة‎ [J 8 [Sales to Government Agencies ‏مبيعات للهيئات الحكومية‎ ][ 5 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Others ot! O</w:t>
      </w:r>
    </w:p>
    <w:p>
      <w:pPr>
        <w:spacing w:after="120" w:line="276" w:lineRule="auto"/>
        <w:jc w:val="right"/>
        <w:bidi/>
      </w:pPr>
      <w:r>
        <w:rPr>
          <w:rFonts w:ascii="Traditional Arabic" w:hAnsi="Traditional Arabic" w:cs="Traditional Arabic"/>
          <w:b w:val="0"/>
          <w:i w:val="0"/>
          <w:sz w:val="36"/>
          <w:rtl/>
          <w:szCs w:val="36"/>
        </w:rPr>
        <w:t>مجموعة سامبا المالية شركة مساهمة سعودية رأس امال ‎٠‏</w:t>
      </w:r>
    </w:p>
    <w:p>
      <w:pPr>
        <w:spacing w:after="120" w:line="276" w:lineRule="auto"/>
        <w:jc w:val="right"/>
        <w:bidi/>
      </w:pPr>
      <w:r>
        <w:rPr>
          <w:rFonts w:ascii="Traditional Arabic" w:hAnsi="Traditional Arabic" w:cs="Traditional Arabic"/>
          <w:b w:val="0"/>
          <w:i w:val="0"/>
          <w:sz w:val="36"/>
          <w:highlight w:val="yellow"/>
          <w:rtl/>
          <w:szCs w:val="36"/>
        </w:rPr>
        <w:t>‎4,٠١‏ مليون ريال سعودي. السجل التجاري ‎٠١٠٠١76819‏ المركز الركيسي: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الرياض ص.ب: 55 الرياض ‎١141١‏ المملكة المربية السمودية هاتفه +40 ‎TEV‏ 477+ فأكس: 11095405 ‎AVL ١‏ ‎ue Celt‏ ست بية السعوه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‎‘Samba Financial Group Saudi Joint Stock Company Capital $2. 9,000 Million, Commercial Reg. No 1010035319, Head Office: Riyadh PO. Box 833, Riyadh 11421 Kingdom of Saudi Arabia Tel: +966 1477 4770 Fax: +966 1479 2</w:t>
      </w:r>
    </w:p>
    <w:p>
      <w:pPr>
        <w:spacing w:after="120" w:line="276" w:lineRule="auto"/>
        <w:jc w:val="right"/>
        <w:bidi/>
      </w:pPr>
      <w:r>
        <w:rPr>
          <w:rFonts w:ascii="Traditional Arabic" w:hAnsi="Traditional Arabic" w:cs="Traditional Arabic"/>
          <w:b w:val="0"/>
          <w:i w:val="0"/>
          <w:sz w:val="36"/>
          <w:highlight w:val="yellow"/>
          <w:rtl/>
          <w:szCs w:val="36"/>
        </w:rPr>
        <w:t>‎samba (Q)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التاريخ: 1435/02/07 2013/12/10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المحاسية +</w:t>
      </w:r>
    </w:p>
    <w:p>
      <w:pPr>
        <w:spacing w:after="120" w:line="276" w:lineRule="auto"/>
        <w:jc w:val="right"/>
        <w:bidi/>
      </w:pPr>
      <w:r>
        <w:rPr>
          <w:rFonts w:ascii="Traditional Arabic" w:hAnsi="Traditional Arabic" w:cs="Traditional Arabic"/>
          <w:b w:val="0"/>
          <w:i w:val="0"/>
          <w:sz w:val="36"/>
          <w:highlight w:val="yellow"/>
          <w:rtl/>
          <w:szCs w:val="36"/>
        </w:rPr>
        <w:t>UM ‏نرجو التكرم بعمل تحويل باسم‎ ٠» ‏الشيخ أحمد زيني‎ alae ‏على طلب‎ oly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6 ‏وذلك قيمة إيجار الفيلا رقم‎ ALQURA DEVELOPMENT CO. LTD ‏بأبحر الشمالية عن السنة الإيجارية من 15/12/2013 حتى 14/12/1014م (مثل‎ ‏العام السابق). واعتماد التحويل من الشيخ أسامة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4 inv 271.pdf ===== [صفحة 1 - OCR] شركة احمد زينى واولاده جدة ‏ عمارة اوزكو هاتف: 5915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"»."51١".#4 ‏فاكس: ‎</w:t>
      </w:r>
    </w:p>
    <w:p>
      <w:pPr>
        <w:spacing w:after="120" w:line="276" w:lineRule="auto"/>
        <w:jc w:val="right"/>
        <w:bidi/>
      </w:pPr>
      <w:r>
        <w:rPr>
          <w:rFonts w:ascii="Traditional Arabic" w:hAnsi="Traditional Arabic" w:cs="Traditional Arabic"/>
          <w:b w:val="0"/>
          <w:i w:val="0"/>
          <w:sz w:val="36"/>
          <w:rtl/>
          <w:szCs w:val="36"/>
        </w:rPr>
        <w:t>رقم القيد: ‎١‏</w:t>
      </w:r>
    </w:p>
    <w:p>
      <w:pPr>
        <w:spacing w:after="120" w:line="276" w:lineRule="auto"/>
        <w:jc w:val="right"/>
        <w:bidi/>
      </w:pPr>
      <w:r>
        <w:rPr>
          <w:rFonts w:ascii="Traditional Arabic" w:hAnsi="Traditional Arabic" w:cs="Traditional Arabic"/>
          <w:b w:val="0"/>
          <w:i w:val="0"/>
          <w:sz w:val="36"/>
          <w:highlight w:val="yellow"/>
          <w:rtl/>
          <w:szCs w:val="36"/>
        </w:rPr>
        <w:t>AHMED ZAINY &amp;SONS CO JEDDAH - 0260 BULLDING Tel: ‏لت‎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10</w:t>
      </w:r>
    </w:p>
    <w:p>
      <w:pPr>
        <w:spacing w:after="120" w:line="276" w:lineRule="auto"/>
        <w:jc w:val="right"/>
        <w:bidi/>
      </w:pPr>
      <w:r>
        <w:rPr>
          <w:rFonts w:ascii="Traditional Arabic" w:hAnsi="Traditional Arabic" w:cs="Traditional Arabic"/>
          <w:b w:val="0"/>
          <w:i w:val="0"/>
          <w:sz w:val="36"/>
          <w:rtl/>
          <w:szCs w:val="36"/>
        </w:rPr>
        <w:t>WP TV ENO see ta</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‏الصفحة: ‎ Tae ‏تور‎ OE AME nae OSA ‏من‎ Ne ‏الحعد زينى‎ EEA OF ‏بيان القيد: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لمحو سح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م٠‏ علاج خاصة ش٠‏ /احمد زينى منصرفة من</w:t>
      </w:r>
    </w:p>
    <w:p>
      <w:pPr>
        <w:spacing w:after="120" w:line="276" w:lineRule="auto"/>
        <w:jc w:val="right"/>
        <w:bidi/>
      </w:pPr>
      <w:r>
        <w:rPr>
          <w:rFonts w:ascii="Traditional Arabic" w:hAnsi="Traditional Arabic" w:cs="Traditional Arabic"/>
          <w:b w:val="0"/>
          <w:i w:val="0"/>
          <w:sz w:val="36"/>
          <w:rtl/>
          <w:szCs w:val="36"/>
        </w:rPr>
        <w:t>م٠‏ علاج خاصة ش ‎١٠‏ /احمد زينى منصرفة من</w:t>
      </w:r>
    </w:p>
    <w:p>
      <w:pPr>
        <w:spacing w:after="120" w:line="276" w:lineRule="auto"/>
        <w:jc w:val="right"/>
        <w:bidi/>
      </w:pPr>
      <w:r>
        <w:rPr>
          <w:rFonts w:ascii="Traditional Arabic" w:hAnsi="Traditional Arabic" w:cs="Traditional Arabic"/>
          <w:b w:val="0"/>
          <w:i w:val="0"/>
          <w:sz w:val="36"/>
          <w:highlight w:val="yellow"/>
          <w:rtl/>
          <w:szCs w:val="36"/>
        </w:rPr>
        <w:t>[صفحة 2 -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Date 22 Dec, 2013</w:t>
      </w:r>
    </w:p>
    <w:p>
      <w:pPr>
        <w:spacing w:after="120" w:line="276" w:lineRule="auto"/>
        <w:jc w:val="right"/>
        <w:bidi/>
      </w:pPr>
      <w:r>
        <w:rPr>
          <w:rFonts w:ascii="Traditional Arabic" w:hAnsi="Traditional Arabic" w:cs="Traditional Arabic"/>
          <w:b w:val="0"/>
          <w:i w:val="0"/>
          <w:sz w:val="36"/>
          <w:rtl/>
          <w:szCs w:val="36"/>
        </w:rPr>
        <w:t>To The Accounts Department</w:t>
      </w:r>
    </w:p>
    <w:p>
      <w:pPr>
        <w:spacing w:after="120" w:line="276" w:lineRule="auto"/>
        <w:jc w:val="right"/>
        <w:bidi/>
      </w:pPr>
      <w:r>
        <w:rPr>
          <w:rFonts w:ascii="Traditional Arabic" w:hAnsi="Traditional Arabic" w:cs="Traditional Arabic"/>
          <w:b w:val="0"/>
          <w:i w:val="0"/>
          <w:sz w:val="36"/>
          <w:rtl/>
          <w:szCs w:val="36"/>
        </w:rPr>
        <w:t>Kindly charge the following expenses to Sh. Ahmed Zainy’s account.</w:t>
      </w:r>
    </w:p>
    <w:p>
      <w:pPr>
        <w:spacing w:after="120" w:line="276" w:lineRule="auto"/>
        <w:jc w:val="right"/>
        <w:bidi/>
      </w:pPr>
      <w:r>
        <w:rPr>
          <w:rFonts w:ascii="Traditional Arabic" w:hAnsi="Traditional Arabic" w:cs="Traditional Arabic"/>
          <w:b w:val="0"/>
          <w:i w:val="0"/>
          <w:sz w:val="36"/>
          <w:rtl/>
          <w:szCs w:val="36"/>
        </w:rPr>
        <w:t>SI.No Month Expenses Description Amount 1 Oct, 2013 University Hospital, Dusseldorf Euro.3,500 2 Oct, 2013 University Hospital, Dusseldorf _| Euro. 6,000 3 Oct, 2013 Synergy Medical Centre, Dubai Dhs.110 4 Oct, 2013 Synergy Medical Centre, Dubai Dhs.250 5 Oct, 2013 Synergy Medical Centre, Dubai Dhs.800 6 Oct, 2013 Synergy Medical Centre, Dubai | Dhs. 1,910 7 Oct, 2013 Synergy Medical Centre, Dubai Dhs.250 8 Oct, 2013 __| Synergy Medical Centre, Dubai Dhs. 800 9 Oct, 2013 Al Rahman Nursing Services, Dubai | Dhs. 4,500 10 Oct, 2013 Preventicum Clinic, Dusseldorf Euro.3,900 11 Oct, 2013 _| Hotel Burj, Dubai Dhs.183,400 12 Oct, 2013 Hotel Capella, Dusseldorf Euro.38,600 13 Nov, 2013 Marien Hospital, Dusseldorf Euro. 1,000 14 | Nov, 2013 Marien Hospital, Dusseldorf Euro. 45 15 Nov, 2013 _| Landeshaupstadt Hospital, Dusseldorf Euro.482 16 Nov, 2013 Synergy Medical Centre, Dubai Dhs. 800 17 Nov, 2013 Synergy Medical Centre, Dubai Dhs.1,200 18 Nov, 2013 Zahnartzt Hospital, Dusseldorf Euro.19,638 19 Nov, 2013 Hotel Capella, Dusseldorf Euro.24,800 20 Nov, 2013 Hotel Burj, Dubai Dhs.148,000 pe Total &gt; Euro. 97,965 &amp; Dhs. 342,020.</w:t>
      </w:r>
    </w:p>
    <w:p>
      <w:pPr>
        <w:spacing w:after="120" w:line="276" w:lineRule="auto"/>
        <w:jc w:val="right"/>
        <w:bidi/>
      </w:pPr>
      <w:r>
        <w:rPr>
          <w:rFonts w:ascii="Traditional Arabic" w:hAnsi="Traditional Arabic" w:cs="Traditional Arabic"/>
          <w:b w:val="0"/>
          <w:i w:val="0"/>
          <w:sz w:val="36"/>
          <w:highlight w:val="yellow"/>
          <w:rtl/>
          <w:szCs w:val="36"/>
        </w:rPr>
        <w:t>Best Regards So 4 Te £ AN Vo 1 CENA 2 Ph ‏م6ء مك"‎ AXZVE7 Sanjay Moideen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Note) Treye cammaunhe pes Ly</w:t>
      </w:r>
    </w:p>
    <w:p>
      <w:pPr>
        <w:spacing w:after="120" w:line="276" w:lineRule="auto"/>
        <w:jc w:val="right"/>
        <w:bidi/>
      </w:pPr>
      <w:r>
        <w:rPr>
          <w:rFonts w:ascii="Traditional Arabic" w:hAnsi="Traditional Arabic" w:cs="Traditional Arabic"/>
          <w:b w:val="0"/>
          <w:i w:val="0"/>
          <w:sz w:val="36"/>
          <w:rtl/>
          <w:szCs w:val="36"/>
        </w:rPr>
        <w:t>/ ‏مرع عي‎ Un ‏ملم كا و‎ 2th!</w:t>
      </w:r>
    </w:p>
    <w:p>
      <w:pPr>
        <w:spacing w:after="120" w:line="276" w:lineRule="auto"/>
        <w:jc w:val="right"/>
        <w:bidi/>
      </w:pPr>
      <w:r>
        <w:rPr>
          <w:rFonts w:ascii="Traditional Arabic" w:hAnsi="Traditional Arabic" w:cs="Traditional Arabic"/>
          <w:b w:val="0"/>
          <w:i w:val="0"/>
          <w:sz w:val="36"/>
          <w:rtl/>
          <w:szCs w:val="36"/>
        </w:rPr>
        <w:t>7 تمسو</w:t>
      </w:r>
    </w:p>
    <w:p>
      <w:pPr>
        <w:spacing w:after="120" w:line="276" w:lineRule="auto"/>
        <w:jc w:val="right"/>
        <w:bidi/>
      </w:pPr>
      <w:r>
        <w:rPr>
          <w:rFonts w:ascii="Traditional Arabic" w:hAnsi="Traditional Arabic" w:cs="Traditional Arabic"/>
          <w:b w:val="0"/>
          <w:i w:val="0"/>
          <w:sz w:val="36"/>
          <w:highlight w:val="yellow"/>
          <w:rtl/>
          <w:szCs w:val="36"/>
        </w:rPr>
        <w:t>y py 4 0000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4 inv 338.pdf ===== [صفحة 1 - OCR] AHMED ZAINY &amp;SONS CO ‏شركة احمد زينى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 - 0200 BULLDING ‏عمارة اوزكو‎ ةدج‎ "5."5861515 saa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5 ‏لكك‎ ‎Fax: 5055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صفره47 ‎١‏</w:t>
      </w:r>
    </w:p>
    <w:p>
      <w:pPr>
        <w:spacing w:after="120" w:line="276" w:lineRule="auto"/>
        <w:jc w:val="right"/>
        <w:bidi/>
      </w:pPr>
      <w:r>
        <w:rPr>
          <w:rFonts w:ascii="Traditional Arabic" w:hAnsi="Traditional Arabic" w:cs="Traditional Arabic"/>
          <w:b w:val="0"/>
          <w:i w:val="0"/>
          <w:sz w:val="36"/>
          <w:rtl/>
          <w:szCs w:val="36"/>
        </w:rPr>
        <w:t>‎التاريخ: ‎ه"١4)59/.1</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w:t>
      </w:r>
    </w:p>
    <w:p>
      <w:pPr>
        <w:spacing w:after="120" w:line="276" w:lineRule="auto"/>
        <w:jc w:val="right"/>
        <w:bidi/>
      </w:pPr>
      <w:r>
        <w:rPr>
          <w:rFonts w:ascii="Traditional Arabic" w:hAnsi="Traditional Arabic" w:cs="Traditional Arabic"/>
          <w:b w:val="0"/>
          <w:i w:val="0"/>
          <w:sz w:val="36"/>
          <w:highlight w:val="yellow"/>
          <w:rtl/>
          <w:szCs w:val="36"/>
        </w:rPr>
        <w:t>[صفحة 2 - OCR] 9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I ‏اسبح‎</w:t>
      </w:r>
    </w:p>
    <w:p>
      <w:pPr>
        <w:spacing w:after="120" w:line="276" w:lineRule="auto"/>
        <w:jc w:val="right"/>
        <w:bidi/>
      </w:pPr>
      <w:r>
        <w:rPr>
          <w:rFonts w:ascii="Traditional Arabic" w:hAnsi="Traditional Arabic" w:cs="Traditional Arabic"/>
          <w:b w:val="0"/>
          <w:i w:val="0"/>
          <w:sz w:val="36"/>
          <w:highlight w:val="yellow"/>
          <w:rtl/>
          <w:szCs w:val="36"/>
        </w:rPr>
        <w:t>شركة احمد زينى وأولاده ~ ‎AHMED ZAINY &amp;SONS CO‏ | جدة. عمارة اوزكو ‎JEDDAH - 0260 BULLDING‏ هاتف 5ه ؟ فاكس:؛.؟١5.؟ ‎Fax: severe‏ اال؟مكدك ‎Tel: ‏ ‎oOo 1‏ 7 امم صاكا نقدي 00 | ريال 4 التاريخ: ‎54/25/١178‏ ‎MEM sai cca‏ يصرف إلى المكرم: الشيخ)/احمد زيني ‎PAY TO MESSRS‏ ‎tL,: ‏ ا ‎bad alee‏ خمسون ألف وسبعمائة ريال سعودي لاغير ‎SR‏ ا !| وذلك/ مصاريف منزل الشيخ/احمد زينى عن شهر صفره ‎FOR VEY‏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المحاسب المد</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ا ا ‎wre‏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الشهرية للشيوخ والاقارب ألخ عن شهر صفر 1435ه - ديسمبر 2013م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rtl/>
          <w:szCs w:val="36"/>
        </w:rPr>
        <w:t>135,700</w:t>
      </w:r>
    </w:p>
    <w:p>
      <w:pPr>
        <w:spacing w:after="120" w:line="276" w:lineRule="auto"/>
        <w:jc w:val="right"/>
        <w:bidi/>
      </w:pPr>
      <w:r>
        <w:rPr>
          <w:rFonts w:ascii="Traditional Arabic" w:hAnsi="Traditional Arabic" w:cs="Traditional Arabic"/>
          <w:b w:val="0"/>
          <w:i w:val="0"/>
          <w:sz w:val="36"/>
          <w:rtl/>
          <w:szCs w:val="36"/>
        </w:rPr>
        <w:t>اتصلت هاتفيا بتاريخ 1433/4/4ه بانها قد تزوجت وأصبحت غير محتاجة</w:t>
      </w:r>
    </w:p>
    <w:p>
      <w:pPr>
        <w:spacing w:after="120" w:line="276" w:lineRule="auto"/>
        <w:jc w:val="right"/>
        <w:bidi/>
      </w:pPr>
      <w:r>
        <w:rPr>
          <w:rFonts w:ascii="Traditional Arabic" w:hAnsi="Traditional Arabic" w:cs="Traditional Arabic"/>
          <w:b w:val="0"/>
          <w:i w:val="0"/>
          <w:sz w:val="36"/>
          <w:rtl/>
          <w:szCs w:val="36"/>
        </w:rPr>
        <w:t>OOON OA aA AWN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حرم المرحوم / فطين الحبيشي الجمعية الخيرية لتحفيظ القرآن الكريم - الجموم 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 ام حميد - دف زيد اورثة المرحوم ابو بكر كنجو سليم</w:t>
      </w:r>
    </w:p>
    <w:p>
      <w:pPr>
        <w:spacing w:after="120" w:line="276" w:lineRule="auto"/>
        <w:jc w:val="right"/>
        <w:bidi/>
      </w:pPr>
      <w:r>
        <w:rPr>
          <w:rFonts w:ascii="Traditional Arabic" w:hAnsi="Traditional Arabic" w:cs="Traditional Arabic"/>
          <w:b w:val="0"/>
          <w:i w:val="0"/>
          <w:sz w:val="36"/>
          <w:rtl/>
          <w:szCs w:val="36"/>
        </w:rPr>
        <w:t>OOnN OA RWDN =</w:t>
      </w:r>
    </w:p>
    <w:p>
      <w:pPr>
        <w:spacing w:after="120" w:line="276" w:lineRule="auto"/>
        <w:jc w:val="right"/>
        <w:bidi/>
      </w:pPr>
      <w:r>
        <w:rPr>
          <w:rFonts w:ascii="Traditional Arabic" w:hAnsi="Traditional Arabic" w:cs="Traditional Arabic"/>
          <w:b w:val="0"/>
          <w:i w:val="0"/>
          <w:sz w:val="36"/>
          <w:highlight w:val="yellow"/>
          <w:rtl/>
          <w:szCs w:val="36"/>
        </w:rPr>
        <w:t>تم صرف مساعدة شهرية 250 ‎hy‏ لغية 1435/06/30 اتصلت ‎hte‏ بتاريخ 1433/4/4ه بانها قد تزوجت وأصيحت غير محتاجة أتم صرف مساعدة شهرية 1000 ‎Shy‏ لفية 1434/12/30ه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6"/>
          <w:highlight w:val="yellow"/>
          <w:rtl/>
          <w:szCs w:val="36"/>
        </w:rPr>
        <w:t>35,767 |  [بحاجة مراجعة: OCR غير واضح]</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5 inv 402.pdf ===== [صفحة 1 - OCR] شركة احمد زينى واولاده ‎AHMED ZAIMY &amp;SONS CO‏ جدة ‏ عمارة اوزكو ‎JEDDAH - 0260 BULLDING‏ هاتف: 5.5833 ال ل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Ves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ستدقهد |</w:t>
      </w:r>
    </w:p>
    <w:p>
      <w:pPr>
        <w:spacing w:after="120" w:line="276" w:lineRule="auto"/>
        <w:jc w:val="right"/>
        <w:bidi/>
      </w:pPr>
      <w:r>
        <w:rPr>
          <w:rFonts w:ascii="Traditional Arabic" w:hAnsi="Traditional Arabic" w:cs="Traditional Arabic"/>
          <w:b w:val="0"/>
          <w:i w:val="0"/>
          <w:sz w:val="36"/>
          <w:rtl/>
          <w:szCs w:val="36"/>
        </w:rPr>
        <w:t>رسوم معاملات حكومية منصرفة بواسطة شئون الموظفين</w:t>
      </w:r>
    </w:p>
    <w:p>
      <w:pPr>
        <w:spacing w:after="120" w:line="276" w:lineRule="auto"/>
        <w:jc w:val="right"/>
        <w:bidi/>
      </w:pPr>
      <w:r>
        <w:rPr>
          <w:rFonts w:ascii="Traditional Arabic" w:hAnsi="Traditional Arabic" w:cs="Traditional Arabic"/>
          <w:b w:val="0"/>
          <w:i w:val="0"/>
          <w:sz w:val="36"/>
          <w:rtl/>
          <w:szCs w:val="36"/>
        </w:rPr>
        <w:t>‎التاريخ: ‎ه"١4ل"/.؟.</w:t>
      </w:r>
    </w:p>
    <w:p>
      <w:pPr>
        <w:spacing w:after="120" w:line="276" w:lineRule="auto"/>
        <w:jc w:val="right"/>
        <w:bidi/>
      </w:pPr>
      <w:r>
        <w:rPr>
          <w:rFonts w:ascii="Traditional Arabic" w:hAnsi="Traditional Arabic" w:cs="Traditional Arabic"/>
          <w:b w:val="0"/>
          <w:i w:val="0"/>
          <w:sz w:val="36"/>
          <w:highlight w:val="yellow"/>
          <w:rtl/>
          <w:szCs w:val="36"/>
        </w:rPr>
        <w:t>‎8٠٠5 0‏ الشيخ / اسامه زيني رسوم معاملات حكومية منصرفة بواسطة ‎eyes‏ ييل ‎٠‏ ااالشيخ اسامه زيني ( الشيخ رسوم معاملات حكومية منصرفة بواسطة ‎Youses‏ 65 أتصديق وتعقيب - م ش اسامه | رسوم معاملات حكومية منصرفة بواسطة *66 أمحمد عبدالحسيب رسوم معاملات حكومية منصرفة بواسطة ‎ag] VV 07‏ اسامه زيني رسوم معاملات حكومية منصرفة بواسطة 0 أجاري الشريك - شركة اوزكو | رسوم معاملات حكومية منصرفة بواسطة ‎ee VY VOs,ee‏ أتصديق وتعقيب - ادارية رسوم معاملات حكومية منصرفة بواسطة ل ‎Gon] WY tA‏ بريد هاتف - ادارية رسوم معاملات حكومية منصرفة بواسطة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‏لايل ‎eel‏ للد الصندوق العام منصور انجى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اتا ‎cot a8‏ 22006 | شركة ‎Sal‏ زيى واولادد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جدة. عمارة اوزكر</w:t>
      </w:r>
    </w:p>
    <w:p>
      <w:pPr>
        <w:spacing w:after="120" w:line="276" w:lineRule="auto"/>
        <w:jc w:val="right"/>
        <w:bidi/>
      </w:pPr>
      <w:r>
        <w:rPr>
          <w:rFonts w:ascii="Traditional Arabic" w:hAnsi="Traditional Arabic" w:cs="Traditional Arabic"/>
          <w:b w:val="0"/>
          <w:i w:val="0"/>
          <w:sz w:val="36"/>
          <w:rtl/>
          <w:szCs w:val="36"/>
        </w:rPr>
        <w:t>eM gai NNR le</w:t>
      </w:r>
    </w:p>
    <w:p>
      <w:pPr>
        <w:spacing w:after="120" w:line="276" w:lineRule="auto"/>
        <w:jc w:val="right"/>
        <w:bidi/>
      </w:pPr>
      <w:r>
        <w:rPr>
          <w:rFonts w:ascii="Traditional Arabic" w:hAnsi="Traditional Arabic" w:cs="Traditional Arabic"/>
          <w:b w:val="0"/>
          <w:i w:val="0"/>
          <w:sz w:val="36"/>
          <w:highlight w:val="yellow"/>
          <w:rtl/>
          <w:szCs w:val="36"/>
        </w:rPr>
        <w:t>. 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1١ 58 ‏ع3‎ 0: 5: ed ‏يصرف الى‎ ef gist ‏الفا وتان الال‎ eek ‏ميلة‎: 37 i arty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دك رسوم مكاملات ‎hae ga‏ متصرثة ‎Ala ge‏ شون الموظفين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ae een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wees a ee” 0 1:</w:t>
      </w:r>
    </w:p>
    <w:p>
      <w:pPr>
        <w:spacing w:after="120" w:line="276" w:lineRule="auto"/>
        <w:jc w:val="right"/>
        <w:bidi/>
      </w:pPr>
      <w:r>
        <w:rPr>
          <w:rFonts w:ascii="Traditional Arabic" w:hAnsi="Traditional Arabic" w:cs="Traditional Arabic"/>
          <w:b w:val="0"/>
          <w:i w:val="0"/>
          <w:sz w:val="36"/>
          <w:highlight w:val="yellow"/>
          <w:rtl/>
          <w:szCs w:val="36"/>
        </w:rPr>
        <w:t>eee ‏لل سس سطس سم ال‎ re - 1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‎age PEN‏ معادلات حكومية منصرفة بواسطة لندن انمه شف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Tbe ‏بدا سطة د شنو‎ AB ‏مصر‎ Qasr cha ‏بوم معاملات‎ )١1١*359 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‎ints ‏بواسطة‎ AS wats des Sa ‏ا سوم معاملات‎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AHMED ZAINY &amp;SONS CO : JEDDAH - OZCO BULLDING</w:t>
      </w:r>
    </w:p>
    <w:p>
      <w:pPr>
        <w:spacing w:after="120" w:line="276" w:lineRule="auto"/>
        <w:jc w:val="right"/>
        <w:bidi/>
      </w:pPr>
      <w:r>
        <w:rPr>
          <w:rFonts w:ascii="Traditional Arabic" w:hAnsi="Traditional Arabic" w:cs="Traditional Arabic"/>
          <w:b w:val="0"/>
          <w:i w:val="0"/>
          <w:sz w:val="36"/>
          <w:highlight w:val="yellow"/>
          <w:rtl/>
          <w:szCs w:val="36"/>
        </w:rPr>
        <w:t>‏ملعتت لة ‎Fax: ‏ الكت هكيك ‎Tek‏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highlight w:val="yellow"/>
          <w:rtl/>
          <w:szCs w:val="36"/>
        </w:rPr>
        <w:t>‎— - - 0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Age tfiere es ‏الشار‎ ‎tedafedpev ‏الموافسق: ‎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 «SR</w:t>
      </w:r>
    </w:p>
    <w:p>
      <w:pPr>
        <w:spacing w:after="120" w:line="276" w:lineRule="auto"/>
        <w:jc w:val="right"/>
        <w:bidi/>
      </w:pPr>
      <w:r>
        <w:rPr>
          <w:rFonts w:ascii="Traditional Arabic" w:hAnsi="Traditional Arabic" w:cs="Traditional Arabic"/>
          <w:b w:val="0"/>
          <w:i w:val="0"/>
          <w:sz w:val="36"/>
          <w:rtl/>
          <w:szCs w:val="36"/>
        </w:rPr>
        <w:t>| FOR</w:t>
      </w:r>
    </w:p>
    <w:p>
      <w:pPr>
        <w:spacing w:after="120" w:line="276" w:lineRule="auto"/>
        <w:jc w:val="right"/>
        <w:bidi/>
      </w:pPr>
      <w:r>
        <w:rPr>
          <w:rFonts w:ascii="Traditional Arabic" w:hAnsi="Traditional Arabic" w:cs="Traditional Arabic"/>
          <w:b w:val="0"/>
          <w:i w:val="0"/>
          <w:sz w:val="36"/>
          <w:highlight w:val="yellow"/>
          <w:rtl/>
          <w:szCs w:val="36"/>
        </w:rPr>
        <w:t>[صفحة 3 - OCR]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we</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جا ل ل ا لمي ل له</w:t>
      </w:r>
    </w:p>
    <w:p>
      <w:pPr>
        <w:spacing w:after="120" w:line="276" w:lineRule="auto"/>
        <w:jc w:val="right"/>
        <w:bidi/>
      </w:pPr>
      <w:r>
        <w:rPr>
          <w:rFonts w:ascii="Traditional Arabic" w:hAnsi="Traditional Arabic" w:cs="Traditional Arabic"/>
          <w:b w:val="0"/>
          <w:i w:val="0"/>
          <w:sz w:val="36"/>
          <w:highlight w:val="yellow"/>
          <w:rtl/>
          <w:szCs w:val="36"/>
        </w:rPr>
        <w:t>التاريخ: 1435/01/05ه عناية الاستاذ / جميل يوسف الموقر السلام عليكم ورحمة الله وبركاته وبعد..» نأمل منكم التكرم بصرف مبلغ (18,200) ‎Shy‏ رسوم معاملات حكومية حسب البيان التالي: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Description #</w:t>
      </w:r>
    </w:p>
    <w:p>
      <w:pPr>
        <w:spacing w:after="120" w:line="276" w:lineRule="auto"/>
        <w:jc w:val="right"/>
        <w:bidi/>
      </w:pPr>
      <w:r>
        <w:rPr>
          <w:rFonts w:ascii="Traditional Arabic" w:hAnsi="Traditional Arabic" w:cs="Traditional Arabic"/>
          <w:b w:val="0"/>
          <w:i w:val="0"/>
          <w:sz w:val="36"/>
          <w:highlight w:val="yellow"/>
          <w:rtl/>
          <w:szCs w:val="36"/>
        </w:rPr>
        <w:t>رسوم تاشيرة استخدام ممرضة منزلية للشيخ / اسامة زيني ‎os‏ ‏رسوم تجديد اقامة للسيدة / دارمي ساويتري بنت بائرين ا +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WIN</w:t>
      </w:r>
    </w:p>
    <w:p>
      <w:pPr>
        <w:spacing w:after="120" w:line="276" w:lineRule="auto"/>
        <w:jc w:val="right"/>
        <w:bidi/>
      </w:pPr>
      <w:r>
        <w:rPr>
          <w:rFonts w:ascii="Traditional Arabic" w:hAnsi="Traditional Arabic" w:cs="Traditional Arabic"/>
          <w:b w:val="0"/>
          <w:i w:val="0"/>
          <w:sz w:val="36"/>
          <w:rtl/>
          <w:szCs w:val="36"/>
        </w:rPr>
        <w:t>ee / ‏رسوم تجديد اقامة للسيدة‎ | ٠ ‏وام‎ ee ‏رسوم تجديد اقامة للسيدة / سوديرة دامانج بنت احمد‎ ‏رسوم تجديد اقامة للسيدة / سوديرة دامانج بنت احمد‎ ‏ل‎ aa ‏رسوم تجديد اقامة للسيدة / بشرى ايت علال‎ ‏رسوم تجديد اقامة للسيد / لطيف انديكائل‎</w:t>
      </w:r>
    </w:p>
    <w:p>
      <w:pPr>
        <w:spacing w:after="120" w:line="276" w:lineRule="auto"/>
        <w:jc w:val="right"/>
        <w:bidi/>
      </w:pPr>
      <w:r>
        <w:rPr>
          <w:rFonts w:ascii="Traditional Arabic" w:hAnsi="Traditional Arabic" w:cs="Traditional Arabic"/>
          <w:b w:val="0"/>
          <w:i w:val="0"/>
          <w:sz w:val="36"/>
          <w:rtl/>
          <w:szCs w:val="36"/>
        </w:rPr>
        <w:t>رسوم مخالفات المرورية للسيد / لطيف انديكاتل ‎A‏ ‏0- | رسوم تأشيرة خروج وعودة للسيد ‎J‏ ظهير اسلم شودري 1. | رسوم تأشيرة خروج وعودة للسيدة / بشرى ايت علال سا _م”</w:t>
      </w:r>
    </w:p>
    <w:p>
      <w:pPr>
        <w:spacing w:after="120" w:line="276" w:lineRule="auto"/>
        <w:jc w:val="right"/>
        <w:bidi/>
      </w:pPr>
      <w:r>
        <w:rPr>
          <w:rFonts w:ascii="Traditional Arabic" w:hAnsi="Traditional Arabic" w:cs="Traditional Arabic"/>
          <w:b w:val="0"/>
          <w:i w:val="0"/>
          <w:sz w:val="36"/>
          <w:rtl/>
          <w:szCs w:val="36"/>
        </w:rPr>
        <w:t>مسيم ا الإ ف ل</w:t>
      </w:r>
    </w:p>
    <w:p>
      <w:pPr>
        <w:spacing w:after="120" w:line="276" w:lineRule="auto"/>
        <w:jc w:val="right"/>
        <w:bidi/>
      </w:pPr>
      <w:r>
        <w:rPr>
          <w:rFonts w:ascii="Traditional Arabic" w:hAnsi="Traditional Arabic" w:cs="Traditional Arabic"/>
          <w:b w:val="0"/>
          <w:i w:val="0"/>
          <w:sz w:val="36"/>
          <w:highlight w:val="yellow"/>
          <w:rtl/>
          <w:szCs w:val="36"/>
        </w:rPr>
        <w:t>2 | رسوم تأشيرة خروج وعودة للسيد ‎J‏ محمد تشوليان ‎ze‏ ‏13 رسوم تأشيرة خروج وعودة للسيد | نفيس كندي عدم ا تلقام 4- | رسوم تأشيرة خروج وعودة للسيد / نواز بوتيم ‎Mos‏ العا 2 4 15 | رسوم تأشيرة خروج وعودة للسيد /_محمد عبدالحسيب &gt;&gt; هأ 8 ‎A‏ 16.| رسوم تأشيرة خروج وعودة للسيد /_محمد عبدالقدير ‎ye‏ ‏م 17 |7 اوراق تصديق غرفة التجارية 150=25+25+25+25+25425 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8 | رسوم البريد السعودي ( واصل ) للشركة / احمد زيني و اولادة</w:t>
      </w:r>
    </w:p>
    <w:p>
      <w:pPr>
        <w:spacing w:after="120" w:line="276" w:lineRule="auto"/>
        <w:jc w:val="right"/>
        <w:bidi/>
      </w:pPr>
      <w:r>
        <w:rPr>
          <w:rFonts w:ascii="Traditional Arabic" w:hAnsi="Traditional Arabic" w:cs="Traditional Arabic"/>
          <w:b w:val="0"/>
          <w:i w:val="0"/>
          <w:sz w:val="36"/>
          <w:rtl/>
          <w:szCs w:val="36"/>
        </w:rPr>
        <w:t>شاكرين لكم حسن تعاونكم ‎2٠»‏</w:t>
      </w:r>
    </w:p>
    <w:p>
      <w:pPr>
        <w:spacing w:after="120" w:line="276" w:lineRule="auto"/>
        <w:jc w:val="right"/>
        <w:bidi/>
      </w:pPr>
      <w:r>
        <w:rPr>
          <w:rFonts w:ascii="Traditional Arabic" w:hAnsi="Traditional Arabic" w:cs="Traditional Arabic"/>
          <w:b w:val="0"/>
          <w:i w:val="0"/>
          <w:sz w:val="36"/>
          <w:rtl/>
          <w:szCs w:val="36"/>
        </w:rPr>
        <w:t>الموافق: 2014/01/06م</w:t>
      </w:r>
    </w:p>
    <w:p>
      <w:pPr>
        <w:spacing w:after="120" w:line="276" w:lineRule="auto"/>
        <w:jc w:val="right"/>
        <w:bidi/>
      </w:pPr>
      <w:r>
        <w:rPr>
          <w:rFonts w:ascii="Traditional Arabic" w:hAnsi="Traditional Arabic" w:cs="Traditional Arabic"/>
          <w:b w:val="0"/>
          <w:i w:val="0"/>
          <w:sz w:val="36"/>
          <w:rtl/>
          <w:szCs w:val="36"/>
        </w:rPr>
        <w:t>Total</w:t>
      </w:r>
    </w:p>
    <w:p>
      <w:pPr>
        <w:spacing w:after="120" w:line="276" w:lineRule="auto"/>
        <w:jc w:val="right"/>
        <w:bidi/>
      </w:pPr>
      <w:r>
        <w:rPr>
          <w:rFonts w:ascii="Traditional Arabic" w:hAnsi="Traditional Arabic" w:cs="Traditional Arabic"/>
          <w:b w:val="0"/>
          <w:i w:val="0"/>
          <w:sz w:val="36"/>
          <w:highlight w:val="yellow"/>
          <w:rtl/>
          <w:szCs w:val="36"/>
        </w:rPr>
        <w:t>2000 2600 1700 5300 1700 1000 700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650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150  [بحاجة مراجعة: OCR غير واضح]</w:t>
      </w:r>
    </w:p>
    <w:p>
      <w:pPr>
        <w:spacing w:after="120" w:line="276" w:lineRule="auto"/>
        <w:jc w:val="right"/>
        <w:bidi/>
      </w:pPr>
      <w:r>
        <w:rPr>
          <w:rFonts w:ascii="Traditional Arabic" w:hAnsi="Traditional Arabic" w:cs="Traditional Arabic"/>
          <w:b w:val="0"/>
          <w:i w:val="0"/>
          <w:sz w:val="36"/>
          <w:rtl/>
          <w:szCs w:val="36"/>
        </w:rPr>
        <w:t>1000</w:t>
      </w:r>
    </w:p>
    <w:p>
      <w:pPr>
        <w:spacing w:after="120" w:line="276" w:lineRule="auto"/>
        <w:jc w:val="right"/>
        <w:bidi/>
      </w:pPr>
      <w:r>
        <w:rPr>
          <w:rFonts w:ascii="Traditional Arabic" w:hAnsi="Traditional Arabic" w:cs="Traditional Arabic"/>
          <w:b w:val="0"/>
          <w:i w:val="0"/>
          <w:sz w:val="36"/>
          <w:rtl/>
          <w:szCs w:val="36"/>
        </w:rPr>
        <w:t>18,200 82</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6 inv 509.pdf ===== [صفحة 1 - OCR] AHMED ZAINY &amp;SONS CO: ‏شركة احمد زينى واولاده‎ JEDDAH - 0220 BULLDING ‏عمارة اوزكو‎ ةدج‎ Tel: VeVeyyn 5.5611١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highlight w:val="yellow"/>
          <w:rtl/>
          <w:szCs w:val="36"/>
        </w:rPr>
        <w:t>فاكس: 4؛.”"١5.5‏ ا ‎Fax: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 التاريخ:.5014/01/9 ا مصاريف فيلا الشيخ/احمد زينى عن شهر يناير؛ ١١؟‏ الصفحة: 2 ‎١‏ ‏|</w:t>
      </w:r>
    </w:p>
    <w:p>
      <w:pPr>
        <w:spacing w:after="120" w:line="276" w:lineRule="auto"/>
        <w:jc w:val="right"/>
        <w:bidi/>
      </w:pPr>
      <w:r>
        <w:rPr>
          <w:rFonts w:ascii="Traditional Arabic" w:hAnsi="Traditional Arabic" w:cs="Traditional Arabic"/>
          <w:b w:val="0"/>
          <w:i w:val="0"/>
          <w:sz w:val="36"/>
          <w:rtl/>
          <w:szCs w:val="36"/>
        </w:rPr>
        <w:t>ا مصاريف فيلا الشيخ/أحمد زينى عن شهر</w:t>
      </w:r>
    </w:p>
    <w:p>
      <w:pPr>
        <w:spacing w:after="120" w:line="276" w:lineRule="auto"/>
        <w:jc w:val="right"/>
        <w:bidi/>
      </w:pPr>
      <w:r>
        <w:rPr>
          <w:rFonts w:ascii="Traditional Arabic" w:hAnsi="Traditional Arabic" w:cs="Traditional Arabic"/>
          <w:b w:val="0"/>
          <w:i w:val="0"/>
          <w:sz w:val="36"/>
          <w:rtl/>
          <w:szCs w:val="36"/>
        </w:rPr>
        <w:t>ا 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شركةه احمد زينى ‎oa gig‏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Sogo kt ‏جدة 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peed a5 1 oe</w:t>
      </w:r>
    </w:p>
    <w:p>
      <w:pPr>
        <w:spacing w:after="120" w:line="276" w:lineRule="auto"/>
        <w:jc w:val="right"/>
        <w:bidi/>
      </w:pPr>
      <w:r>
        <w:rPr>
          <w:rFonts w:ascii="Traditional Arabic" w:hAnsi="Traditional Arabic" w:cs="Traditional Arabic"/>
          <w:b w:val="0"/>
          <w:i w:val="0"/>
          <w:sz w:val="36"/>
          <w:rtl/>
          <w:szCs w:val="36"/>
        </w:rPr>
        <w:t>بشلا اليك ‏es a‎ / كلذو</w:t>
      </w:r>
    </w:p>
    <w:p>
      <w:pPr>
        <w:spacing w:after="120" w:line="276" w:lineRule="auto"/>
        <w:jc w:val="right"/>
        <w:bidi/>
      </w:pPr>
      <w:r>
        <w:rPr>
          <w:rFonts w:ascii="Traditional Arabic" w:hAnsi="Traditional Arabic" w:cs="Traditional Arabic"/>
          <w:b w:val="0"/>
          <w:i w:val="0"/>
          <w:sz w:val="36"/>
          <w:rtl/>
          <w:szCs w:val="36"/>
        </w:rPr>
        <w:t>يسمه</w:t>
      </w:r>
    </w:p>
    <w:p>
      <w:pPr>
        <w:spacing w:after="120" w:line="276" w:lineRule="auto"/>
        <w:jc w:val="right"/>
        <w:bidi/>
      </w:pPr>
      <w:r>
        <w:rPr>
          <w:rFonts w:ascii="Traditional Arabic" w:hAnsi="Traditional Arabic" w:cs="Traditional Arabic"/>
          <w:b w:val="0"/>
          <w:i w:val="0"/>
          <w:sz w:val="36"/>
          <w:rtl/>
          <w:szCs w:val="36"/>
        </w:rPr>
        <w:t>; HHMED ZAINY &amp;SONS CO.</w:t>
      </w:r>
    </w:p>
    <w:p>
      <w:pPr>
        <w:spacing w:after="120" w:line="276" w:lineRule="auto"/>
        <w:jc w:val="right"/>
        <w:bidi/>
      </w:pPr>
      <w:r>
        <w:rPr>
          <w:rFonts w:ascii="Traditional Arabic" w:hAnsi="Traditional Arabic" w:cs="Traditional Arabic"/>
          <w:b w:val="0"/>
          <w:i w:val="0"/>
          <w:sz w:val="36"/>
          <w:rtl/>
          <w:szCs w:val="36"/>
        </w:rPr>
        <w:t>| JEDDAH - OZCO BULLDING Tel % Fax: wotowes</w:t>
      </w:r>
    </w:p>
    <w:p>
      <w:pPr>
        <w:spacing w:after="120" w:line="276" w:lineRule="auto"/>
        <w:jc w:val="right"/>
        <w:bidi/>
      </w:pPr>
      <w:r>
        <w:rPr>
          <w:rFonts w:ascii="Traditional Arabic" w:hAnsi="Traditional Arabic" w:cs="Traditional Arabic"/>
          <w:b w:val="0"/>
          <w:i w:val="0"/>
          <w:sz w:val="36"/>
          <w:rtl/>
          <w:szCs w:val="36"/>
        </w:rPr>
        <w:t>eS Oyan</w:t>
      </w:r>
    </w:p>
    <w:p>
      <w:pPr>
        <w:spacing w:after="120" w:line="276" w:lineRule="auto"/>
        <w:jc w:val="right"/>
        <w:bidi/>
      </w:pPr>
      <w:r>
        <w:rPr>
          <w:rFonts w:ascii="Traditional Arabic" w:hAnsi="Traditional Arabic" w:cs="Traditional Arabic"/>
          <w:b w:val="0"/>
          <w:i w:val="0"/>
          <w:sz w:val="36"/>
          <w:rtl/>
          <w:szCs w:val="36"/>
        </w:rPr>
        <w:t>| PAY TO MESSRS | dis</w:t>
      </w:r>
    </w:p>
    <w:p>
      <w:pPr>
        <w:spacing w:after="120" w:line="276" w:lineRule="auto"/>
        <w:jc w:val="right"/>
        <w:bidi/>
      </w:pPr>
      <w:r>
        <w:rPr>
          <w:rFonts w:ascii="Traditional Arabic" w:hAnsi="Traditional Arabic" w:cs="Traditional Arabic"/>
          <w:b w:val="0"/>
          <w:i w:val="0"/>
          <w:sz w:val="36"/>
          <w:rtl/>
          <w:szCs w:val="36"/>
        </w:rPr>
        <w:t>| SR</w:t>
      </w:r>
    </w:p>
    <w:p>
      <w:pPr>
        <w:spacing w:after="120" w:line="276" w:lineRule="auto"/>
        <w:jc w:val="right"/>
        <w:bidi/>
      </w:pPr>
      <w:r>
        <w:rPr>
          <w:rFonts w:ascii="Traditional Arabic" w:hAnsi="Traditional Arabic" w:cs="Traditional Arabic"/>
          <w:b w:val="0"/>
          <w:i w:val="0"/>
          <w:sz w:val="36"/>
          <w:rtl/>
          <w:szCs w:val="36"/>
        </w:rPr>
        <w:t>| FOR</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يناير 2014م</w:t>
      </w:r>
    </w:p>
    <w:p>
      <w:pPr>
        <w:spacing w:after="120" w:line="276" w:lineRule="auto"/>
        <w:jc w:val="right"/>
        <w:bidi/>
      </w:pPr>
      <w:r>
        <w:rPr>
          <w:rFonts w:ascii="Traditional Arabic" w:hAnsi="Traditional Arabic" w:cs="Traditional Arabic"/>
          <w:b w:val="0"/>
          <w:i w:val="0"/>
          <w:sz w:val="36"/>
          <w:highlight w:val="yellow"/>
          <w:rtl/>
          <w:szCs w:val="36"/>
        </w:rPr>
        <w:t>تم تعديلة من3.325 ربال الى 2.000 ريال مذكرة 1 أمساعدة شهرية 1.000 ‎Ss‏ تدفع كل 6 شهور مقدما لخاية 2014/6/30م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highlight w:val="yellow"/>
          <w:rtl/>
          <w:szCs w:val="36"/>
        </w:rPr>
        <w:t>السيد بندر الحرازي تم تعديلة من 2032 رمال الى 1902 ‎Shy‏ حسب اقساط سيارته وقرضه من البنك الفعلية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زيني</w:t>
      </w:r>
    </w:p>
    <w:p>
      <w:pPr>
        <w:spacing w:after="120" w:line="276" w:lineRule="auto"/>
        <w:jc w:val="right"/>
        <w:bidi/>
      </w:pPr>
      <w:r>
        <w:rPr>
          <w:rFonts w:ascii="Traditional Arabic" w:hAnsi="Traditional Arabic" w:cs="Traditional Arabic"/>
          <w:b w:val="0"/>
          <w:i w:val="0"/>
          <w:sz w:val="36"/>
          <w:highlight w:val="yellow"/>
          <w:rtl/>
          <w:szCs w:val="36"/>
        </w:rPr>
        <w:t>ورثة المرحوم ابو بكر كنجو سليم أمساعدة شهرية 250 ‎Shy‏ تدفع كل 6 شهور مقدما لغاية2014/6/30م المجموع تسيد رقع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أحرم المرحوم / فطين الحبيشي</w:t>
      </w:r>
    </w:p>
    <w:p>
      <w:pPr>
        <w:spacing w:after="120" w:line="276" w:lineRule="auto"/>
        <w:jc w:val="right"/>
        <w:bidi/>
      </w:pPr>
      <w:r>
        <w:rPr>
          <w:rFonts w:ascii="Traditional Arabic" w:hAnsi="Traditional Arabic" w:cs="Traditional Arabic"/>
          <w:b w:val="0"/>
          <w:i w:val="0"/>
          <w:sz w:val="36"/>
          <w:rtl/>
          <w:szCs w:val="36"/>
        </w:rPr>
        <w:t>السيد / اشرف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تعميد رقم 5 تعميد رقم 6 تعميد رقم 7</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‎٠‏</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7 inv 678.pdf ===== [صفحة 1 - OCR] شركة احمد زينى واولاده جدة ‏ عمارة اوزكو هاتف: 5١؟ه5"‏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5.05١*.4 ‏فاكس: ‎</w:t>
      </w:r>
    </w:p>
    <w:p>
      <w:pPr>
        <w:spacing w:after="120" w:line="276" w:lineRule="auto"/>
        <w:jc w:val="right"/>
        <w:bidi/>
      </w:pPr>
      <w:r>
        <w:rPr>
          <w:rFonts w:ascii="Traditional Arabic" w:hAnsi="Traditional Arabic" w:cs="Traditional Arabic"/>
          <w:b w:val="0"/>
          <w:i w:val="0"/>
          <w:sz w:val="36"/>
          <w:highlight w:val="yellow"/>
          <w:rtl/>
          <w:szCs w:val="36"/>
        </w:rPr>
        <w:t>AHMED ZAINY &amp;SONS CO JEDDAH - OZCO BULLDING Tel: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0516</w:t>
      </w:r>
    </w:p>
    <w:p>
      <w:pPr>
        <w:spacing w:after="120" w:line="276" w:lineRule="auto"/>
        <w:jc w:val="right"/>
        <w:bidi/>
      </w:pPr>
      <w:r>
        <w:rPr>
          <w:rFonts w:ascii="Traditional Arabic" w:hAnsi="Traditional Arabic" w:cs="Traditional Arabic"/>
          <w:b w:val="0"/>
          <w:i w:val="0"/>
          <w:sz w:val="36"/>
          <w:rtl/>
          <w:szCs w:val="36"/>
        </w:rPr>
        <w:t>‎التاريخ: ‎65كر؟٠.1١4/.7؟</w:t>
      </w:r>
    </w:p>
    <w:p>
      <w:pPr>
        <w:spacing w:after="120" w:line="276" w:lineRule="auto"/>
        <w:jc w:val="right"/>
        <w:bidi/>
      </w:pPr>
      <w:r>
        <w:rPr>
          <w:rFonts w:ascii="Traditional Arabic" w:hAnsi="Traditional Arabic" w:cs="Traditional Arabic"/>
          <w:b w:val="0"/>
          <w:i w:val="0"/>
          <w:sz w:val="36"/>
          <w:rtl/>
          <w:szCs w:val="36"/>
        </w:rPr>
        <w:t>مصاريف منزل الشيخ/ احمد زينى عن شهر فبراير؛ ‎7١1١‏</w:t>
      </w:r>
    </w:p>
    <w:p>
      <w:pPr>
        <w:spacing w:after="120" w:line="276" w:lineRule="auto"/>
        <w:jc w:val="right"/>
        <w:bidi/>
      </w:pPr>
      <w:r>
        <w:rPr>
          <w:rFonts w:ascii="Traditional Arabic" w:hAnsi="Traditional Arabic" w:cs="Traditional Arabic"/>
          <w:b w:val="0"/>
          <w:i w:val="0"/>
          <w:sz w:val="36"/>
          <w:rtl/>
          <w:szCs w:val="36"/>
        </w:rPr>
        <w:t>0 الشيخ اسامه زيني ( الشيخ مصاريف منزل الشيخ/ احمد زينى عن شهر</w:t>
      </w:r>
    </w:p>
    <w:p>
      <w:pPr>
        <w:spacing w:after="120" w:line="276" w:lineRule="auto"/>
        <w:jc w:val="right"/>
        <w:bidi/>
      </w:pPr>
      <w:r>
        <w:rPr>
          <w:rFonts w:ascii="Traditional Arabic" w:hAnsi="Traditional Arabic" w:cs="Traditional Arabic"/>
          <w:b w:val="0"/>
          <w:i w:val="0"/>
          <w:sz w:val="36"/>
          <w:rtl/>
          <w:szCs w:val="36"/>
        </w:rPr>
        <w:t>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زينى واولاده ‎AHMED ZAINY &amp;SONS CO‏ جدة ‏ عمارة اوزكو ‎JEDDAH - 0260 BULLDING‏ هاتف: ‎55691١‏ فاكس: 5.59.4" لا ‎Fax: ‏ كلكمكد5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أمر صرف نقدي ‎vor‏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PRE as Lhe Oe ‏ريال‎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يصرف إلى المكرم: الشيخ/احمد زينى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‎alee‏ فقط خمسون ألف وسبعمائة ريال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زينى عن شهر فبراير؛ ‎٠١١‏</w:t>
      </w:r>
    </w:p>
    <w:p>
      <w:pPr>
        <w:spacing w:after="120" w:line="276" w:lineRule="auto"/>
        <w:jc w:val="right"/>
        <w:bidi/>
      </w:pPr>
      <w:r>
        <w:rPr>
          <w:rFonts w:ascii="Traditional Arabic" w:hAnsi="Traditional Arabic" w:cs="Traditional Arabic"/>
          <w:b w:val="0"/>
          <w:i w:val="0"/>
          <w:sz w:val="36"/>
          <w:rtl/>
          <w:szCs w:val="36"/>
        </w:rPr>
        <w:t>‎5-5</w:t>
      </w:r>
    </w:p>
    <w:p>
      <w:pPr>
        <w:spacing w:after="120" w:line="276" w:lineRule="auto"/>
        <w:jc w:val="right"/>
        <w:bidi/>
      </w:pPr>
      <w:r>
        <w:rPr>
          <w:rFonts w:ascii="Traditional Arabic" w:hAnsi="Traditional Arabic" w:cs="Traditional Arabic"/>
          <w:b w:val="0"/>
          <w:i w:val="0"/>
          <w:sz w:val="36"/>
          <w:highlight w:val="yellow"/>
          <w:rtl/>
          <w:szCs w:val="36"/>
        </w:rPr>
        <w:t>‏المباع. ‎Soe‏ ره الصف ‎ee‏ ‎007000٠ |‏ | الشيخ اسامه زيني ( الشيخ احمد - ‎١‏ أ|مصاريف منزل الشيخ/ احمد زينى عن شهر فبراير؛ ‎٠١1١‏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‎oN“ JAc*</w:t>
      </w:r>
    </w:p>
    <w:p>
      <w:pPr>
        <w:spacing w:after="120" w:line="276" w:lineRule="auto"/>
        <w:jc w:val="right"/>
        <w:bidi/>
      </w:pPr>
      <w:r>
        <w:rPr>
          <w:rFonts w:ascii="Traditional Arabic" w:hAnsi="Traditional Arabic" w:cs="Traditional Arabic"/>
          <w:b w:val="0"/>
          <w:i w:val="0"/>
          <w:sz w:val="36"/>
          <w:highlight w:val="yellow"/>
          <w:rtl/>
          <w:szCs w:val="36"/>
        </w:rPr>
        <w:t>[صفحة 3 - OCR]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Odd 9 ‏جه امد ريمي و‎ all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خلا... نوقباس نيفظومو ‏wae‎ عويشلل ‏aN‎ تاجاسولاو د تاصصخملا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تم تعديلة من3.325 ‎chy‏ الى 2.000 ربإل مذكرة | مساعدة شهرية 1.000 ربإل تدفع كل 6 شهور مقدما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تم تعديلة من 2032 دبل الى 1902 ريال حسب اقساط سيارته وقرضه من البنك الفعلية</w:t>
      </w:r>
    </w:p>
    <w:p>
      <w:pPr>
        <w:spacing w:after="120" w:line="276" w:lineRule="auto"/>
        <w:jc w:val="right"/>
        <w:bidi/>
      </w:pPr>
      <w:r>
        <w:rPr>
          <w:rFonts w:ascii="Traditional Arabic" w:hAnsi="Traditional Arabic" w:cs="Traditional Arabic"/>
          <w:b w:val="0"/>
          <w:i w:val="0"/>
          <w:sz w:val="36"/>
          <w:highlight w:val="yellow"/>
          <w:rtl/>
          <w:szCs w:val="36"/>
        </w:rPr>
        <w:t>اعدة شهرية 250 ‎by‏ تدفع كل 6 شهور مقدما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9 inv 871.pdf ===== [صفحة 1 - OCR] AHMED ZAINY &amp;SONS CO: ‏شركة احمد زينى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 - 0260 BULLDING ‏عمارة اوزكو‎ ةدج‎ Tel: ‏كن‎ 5.585١ ‏هاتف: ‎ ‎Fax: 005.4 5.51١٠.04 ‏فاكس: ‎ ‏سند‎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‎AVY‏ التاريخ: ‏ ا؟ز"./؛ ١.؟‏ بين القيد: مصاريف منزل الشيخ/احمد زينى عن شهر ‎Ve NE ashe‏ الصفحة: ‎١‏ ‎Sf SS TT‏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rs |‏ الشيخ اسامه زيني ( الشيخ مصاريف منزل الشيخ/احمد زينى عن شهر</w:t>
      </w:r>
    </w:p>
    <w:p>
      <w:pPr>
        <w:spacing w:after="120" w:line="276" w:lineRule="auto"/>
        <w:jc w:val="right"/>
        <w:bidi/>
      </w:pPr>
      <w:r>
        <w:rPr>
          <w:rFonts w:ascii="Traditional Arabic" w:hAnsi="Traditional Arabic" w:cs="Traditional Arabic"/>
          <w:b w:val="0"/>
          <w:i w:val="0"/>
          <w:sz w:val="36"/>
          <w:highlight w:val="yellow"/>
          <w:rtl/>
          <w:szCs w:val="36"/>
        </w:rPr>
        <w:t>‏ين ‎VVV Ve ed‏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‎pail‏.....7..ه إفقط خمسون ألف وسبعمائة ‎Shy‏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‏المحاسب المدير الماليل المدير العا 27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5-5 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highlight w:val="yellow"/>
          <w:rtl/>
          <w:szCs w:val="36"/>
        </w:rPr>
        <w:t>شركة احمد زينى واولاده: جدة ‏ عمارة اوزكو ‎JEDDAH - 0260 BULLDING‏ هاتف: ‎Weve‏ فاكس: ‎Fax: 5 ".5١.4‏ "ل؟أفكء" ‎Tel: ‏ ‏ريال £44 التاريخ: ‎fry‏ ل لين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يصرف إلى المكرم: الشيخ)/احمد زينى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 ع اماه: 1 ردال</w:t>
      </w:r>
    </w:p>
    <w:p>
      <w:pPr>
        <w:spacing w:after="120" w:line="276" w:lineRule="auto"/>
        <w:jc w:val="right"/>
        <w:bidi/>
      </w:pPr>
      <w:r>
        <w:rPr>
          <w:rFonts w:ascii="Traditional Arabic" w:hAnsi="Traditional Arabic" w:cs="Traditional Arabic"/>
          <w:b w:val="0"/>
          <w:i w:val="0"/>
          <w:sz w:val="36"/>
          <w:rtl/>
          <w:szCs w:val="36"/>
        </w:rPr>
        <w:t>مبلغ فقط خمسون ألف وسبعمائة ريال سعودي لاغير 58</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highlight w:val="yellow"/>
          <w:rtl/>
          <w:szCs w:val="36"/>
        </w:rPr>
        <w:t>وذلك ‎J‏ مصاريف منزل الشيخ/احمد زينى عن شهر مارس4 ‎TV‏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أمين الصندوق</w:t>
      </w:r>
    </w:p>
    <w:p>
      <w:pPr>
        <w:spacing w:after="120" w:line="276" w:lineRule="auto"/>
        <w:jc w:val="right"/>
        <w:bidi/>
      </w:pPr>
      <w:r>
        <w:rPr>
          <w:rFonts w:ascii="Traditional Arabic" w:hAnsi="Traditional Arabic" w:cs="Traditional Arabic"/>
          <w:b w:val="0"/>
          <w:i w:val="0"/>
          <w:sz w:val="36"/>
          <w:rtl/>
          <w:szCs w:val="36"/>
        </w:rPr>
        <w:t>SS ee TET TRESS ST TEE TT</w:t>
      </w:r>
    </w:p>
    <w:p>
      <w:pPr>
        <w:spacing w:after="120" w:line="276" w:lineRule="auto"/>
        <w:jc w:val="right"/>
        <w:bidi/>
      </w:pPr>
      <w:r>
        <w:rPr>
          <w:rFonts w:ascii="Traditional Arabic" w:hAnsi="Traditional Arabic" w:cs="Traditional Arabic"/>
          <w:b w:val="0"/>
          <w:i w:val="0"/>
          <w:sz w:val="36"/>
          <w:rtl/>
          <w:szCs w:val="36"/>
        </w:rPr>
        <w:t>تدرءءلايية المجموع</w:t>
      </w:r>
    </w:p>
    <w:p>
      <w:pPr>
        <w:spacing w:after="120" w:line="276" w:lineRule="auto"/>
        <w:jc w:val="right"/>
        <w:bidi/>
      </w:pPr>
      <w:r>
        <w:rPr>
          <w:rFonts w:ascii="Traditional Arabic" w:hAnsi="Traditional Arabic" w:cs="Traditional Arabic"/>
          <w:b w:val="0"/>
          <w:i w:val="0"/>
          <w:sz w:val="36"/>
          <w:rtl/>
          <w:szCs w:val="36"/>
        </w:rPr>
        <w:t>لصواسب المدير الم ‎١‏</w:t>
      </w:r>
    </w:p>
    <w:p>
      <w:pPr>
        <w:spacing w:after="120" w:line="276" w:lineRule="auto"/>
        <w:jc w:val="right"/>
        <w:bidi/>
      </w:pPr>
      <w:r>
        <w:rPr>
          <w:rFonts w:ascii="Traditional Arabic" w:hAnsi="Traditional Arabic" w:cs="Traditional Arabic"/>
          <w:b w:val="0"/>
          <w:i w:val="0"/>
          <w:sz w:val="36"/>
          <w:rtl/>
          <w:szCs w:val="36"/>
        </w:rPr>
        <w:t>' 7</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سابقون...الخ عن شهر مارس 2014م</w:t>
      </w:r>
    </w:p>
    <w:p>
      <w:pPr>
        <w:spacing w:after="120" w:line="276" w:lineRule="auto"/>
        <w:jc w:val="right"/>
        <w:bidi/>
      </w:pPr>
      <w:r>
        <w:rPr>
          <w:rFonts w:ascii="Traditional Arabic" w:hAnsi="Traditional Arabic" w:cs="Traditional Arabic"/>
          <w:b w:val="0"/>
          <w:i w:val="0"/>
          <w:sz w:val="36"/>
          <w:rtl/>
          <w:szCs w:val="36"/>
        </w:rPr>
        <w:t>85,000</w:t>
      </w:r>
    </w:p>
    <w:p>
      <w:pPr>
        <w:spacing w:after="120" w:line="276" w:lineRule="auto"/>
        <w:jc w:val="right"/>
        <w:bidi/>
      </w:pPr>
      <w:r>
        <w:rPr>
          <w:rFonts w:ascii="Traditional Arabic" w:hAnsi="Traditional Arabic" w:cs="Traditional Arabic"/>
          <w:b w:val="0"/>
          <w:i w:val="0"/>
          <w:sz w:val="36"/>
          <w:highlight w:val="yellow"/>
          <w:rtl/>
          <w:szCs w:val="36"/>
        </w:rPr>
        <w:t>أتم ‎Abad‏ من 3.325 ريال الى 0 امساعدة شهرية 1.000 ربإل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الجموم</w:t>
      </w:r>
    </w:p>
    <w:p>
      <w:pPr>
        <w:spacing w:after="120" w:line="276" w:lineRule="auto"/>
        <w:jc w:val="right"/>
        <w:bidi/>
      </w:pPr>
      <w:r>
        <w:rPr>
          <w:rFonts w:ascii="Traditional Arabic" w:hAnsi="Traditional Arabic" w:cs="Traditional Arabic"/>
          <w:b w:val="0"/>
          <w:i w:val="0"/>
          <w:sz w:val="36"/>
          <w:rtl/>
          <w:szCs w:val="36"/>
        </w:rPr>
        <w:t>السيد / علي سلطان</w:t>
      </w:r>
    </w:p>
    <w:p>
      <w:pPr>
        <w:spacing w:after="120" w:line="276" w:lineRule="auto"/>
        <w:jc w:val="right"/>
        <w:bidi/>
      </w:pPr>
      <w:r>
        <w:rPr>
          <w:rFonts w:ascii="Traditional Arabic" w:hAnsi="Traditional Arabic" w:cs="Traditional Arabic"/>
          <w:b w:val="0"/>
          <w:i w:val="0"/>
          <w:sz w:val="36"/>
          <w:rtl/>
          <w:szCs w:val="36"/>
        </w:rPr>
        <w:t>السيد / علي عبدالله ابراهيم جمعة</w:t>
      </w:r>
    </w:p>
    <w:p>
      <w:pPr>
        <w:spacing w:after="120" w:line="276" w:lineRule="auto"/>
        <w:jc w:val="right"/>
        <w:bidi/>
      </w:pPr>
      <w:r>
        <w:rPr>
          <w:rFonts w:ascii="Traditional Arabic" w:hAnsi="Traditional Arabic" w:cs="Traditional Arabic"/>
          <w:b w:val="0"/>
          <w:i w:val="0"/>
          <w:sz w:val="36"/>
          <w:rtl/>
          <w:szCs w:val="36"/>
        </w:rPr>
        <w:t>السيد إمحمد بدر النهدي</w:t>
      </w:r>
    </w:p>
    <w:p>
      <w:pPr>
        <w:spacing w:after="120" w:line="276" w:lineRule="auto"/>
        <w:jc w:val="right"/>
        <w:bidi/>
      </w:pPr>
      <w:r>
        <w:rPr>
          <w:rFonts w:ascii="Traditional Arabic" w:hAnsi="Traditional Arabic" w:cs="Traditional Arabic"/>
          <w:b w:val="0"/>
          <w:i w:val="0"/>
          <w:sz w:val="36"/>
          <w:rtl/>
          <w:szCs w:val="36"/>
        </w:rPr>
        <w:t>السيد / اشرف جابر مصطفى خيرالدين</w:t>
      </w:r>
    </w:p>
    <w:p>
      <w:pPr>
        <w:spacing w:after="120" w:line="276" w:lineRule="auto"/>
        <w:jc w:val="right"/>
        <w:bidi/>
      </w:pPr>
      <w:r>
        <w:rPr>
          <w:rFonts w:ascii="Traditional Arabic" w:hAnsi="Traditional Arabic" w:cs="Traditional Arabic"/>
          <w:b w:val="0"/>
          <w:i w:val="0"/>
          <w:sz w:val="36"/>
          <w:rtl/>
          <w:szCs w:val="36"/>
        </w:rPr>
        <w:t>السيد بندر الحرازي تم تعديلة من 2032 ربال الى 802</w:t>
      </w:r>
    </w:p>
    <w:p>
      <w:pPr>
        <w:spacing w:after="120" w:line="276" w:lineRule="auto"/>
        <w:jc w:val="right"/>
        <w:bidi/>
      </w:pPr>
      <w:r>
        <w:rPr>
          <w:rFonts w:ascii="Traditional Arabic" w:hAnsi="Traditional Arabic" w:cs="Traditional Arabic"/>
          <w:b w:val="0"/>
          <w:i w:val="0"/>
          <w:sz w:val="36"/>
          <w:rtl/>
          <w:szCs w:val="36"/>
        </w:rPr>
        <w:t>الجمعية الخيرية لتحفيظ القرآن الكريم - دارام حميد - دف زيني</w:t>
      </w:r>
    </w:p>
    <w:p>
      <w:pPr>
        <w:spacing w:after="120" w:line="276" w:lineRule="auto"/>
        <w:jc w:val="right"/>
        <w:bidi/>
      </w:pPr>
      <w:r>
        <w:rPr>
          <w:rFonts w:ascii="Traditional Arabic" w:hAnsi="Traditional Arabic" w:cs="Traditional Arabic"/>
          <w:b w:val="0"/>
          <w:i w:val="0"/>
          <w:sz w:val="36"/>
          <w:rtl/>
          <w:szCs w:val="36"/>
        </w:rPr>
        <w:t>ياسم علي محمد بلبيسي</w:t>
      </w:r>
    </w:p>
    <w:p>
      <w:pPr>
        <w:spacing w:after="120" w:line="276" w:lineRule="auto"/>
        <w:jc w:val="right"/>
        <w:bidi/>
      </w:pPr>
      <w:r>
        <w:rPr>
          <w:rFonts w:ascii="Traditional Arabic" w:hAnsi="Traditional Arabic" w:cs="Traditional Arabic"/>
          <w:b w:val="0"/>
          <w:i w:val="0"/>
          <w:sz w:val="36"/>
          <w:rtl/>
          <w:szCs w:val="36"/>
        </w:rPr>
        <w:t>ورثئة المرحوم ابو بكر كنجو سليم امساعدة شهرية 250 ريال تدفع المجموع تعميد رقم 4</w:t>
      </w:r>
    </w:p>
    <w:p>
      <w:pPr>
        <w:spacing w:after="120" w:line="276" w:lineRule="auto"/>
        <w:jc w:val="right"/>
        <w:bidi/>
      </w:pPr>
      <w:r>
        <w:rPr>
          <w:rFonts w:ascii="Traditional Arabic" w:hAnsi="Traditional Arabic" w:cs="Traditional Arabic"/>
          <w:b w:val="0"/>
          <w:i w:val="0"/>
          <w:sz w:val="36"/>
          <w:rtl/>
          <w:szCs w:val="36"/>
        </w:rPr>
        <w:t>حرم المرحوم / فطين الحبيشي</w:t>
      </w:r>
    </w:p>
    <w:p>
      <w:pPr>
        <w:spacing w:after="120" w:line="276" w:lineRule="auto"/>
        <w:jc w:val="right"/>
        <w:bidi/>
      </w:pPr>
      <w:r>
        <w:rPr>
          <w:rFonts w:ascii="Traditional Arabic" w:hAnsi="Traditional Arabic" w:cs="Traditional Arabic"/>
          <w:b w:val="0"/>
          <w:i w:val="0"/>
          <w:sz w:val="36"/>
          <w:rtl/>
          <w:szCs w:val="36"/>
        </w:rPr>
        <w:t>= دم ين هه ون ين لد مق تي</w:t>
      </w:r>
    </w:p>
    <w:p>
      <w:pPr>
        <w:spacing w:after="120" w:line="276" w:lineRule="auto"/>
        <w:jc w:val="right"/>
        <w:bidi/>
      </w:pPr>
      <w:r>
        <w:rPr>
          <w:rFonts w:ascii="Traditional Arabic" w:hAnsi="Traditional Arabic" w:cs="Traditional Arabic"/>
          <w:b w:val="0"/>
          <w:i w:val="0"/>
          <w:sz w:val="36"/>
          <w:highlight w:val="yellow"/>
          <w:rtl/>
          <w:szCs w:val="36"/>
        </w:rPr>
        <w:t>عائلة المرحوم حامد رزق حسن رجب تعميد رقم 5 1,000 انور باحميشان ‎phy tent‏ 6 | | 315 علي باعجاجة تعميد رقم 7 ,300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184,167</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1436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1436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https://drive.google.com/file/d/1LxIWcYRRnnGiCJpgxVhOvu7yLZC6Y0Pk/view</w:t>
      </w:r>
    </w:p>
    <w:p/>
    <w:p>
      <w:pPr>
        <w:spacing w:after="120" w:line="276" w:lineRule="auto"/>
        <w:jc w:val="right"/>
        <w:bidi/>
      </w:pPr>
      <w:r>
        <w:rPr>
          <w:rFonts w:ascii="Traditional Arabic" w:hAnsi="Traditional Arabic" w:cs="Traditional Arabic"/>
          <w:b w:val="0"/>
          <w:i w:val="0"/>
          <w:sz w:val="36"/>
          <w:highlight w:val="yellow"/>
          <w:rtl/>
          <w:szCs w:val="36"/>
        </w:rPr>
        <w:t>[أرشيف 1LxIWcYRRnnGiCJpgxVhOvu7yLZC6Y0Pk.zip - عدد الملفات الداخلية: 20 -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-13-inv no -971.pdf ===== [صفحة 1 - OCR] شركة أوزكوالمحدودة ‎١‏ التاريخ: 2015/7/1 م 01: 28: 46 ‎Le‏ 55"؛ ه جدة ‎VVOVE‏ صفحة رقم: 1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pe re 2</w:t>
      </w:r>
    </w:p>
    <w:p>
      <w:pPr>
        <w:spacing w:after="120" w:line="276" w:lineRule="auto"/>
        <w:jc w:val="right"/>
        <w:bidi/>
      </w:pPr>
      <w:r>
        <w:rPr>
          <w:rFonts w:ascii="Traditional Arabic" w:hAnsi="Traditional Arabic" w:cs="Traditional Arabic"/>
          <w:b w:val="0"/>
          <w:i w:val="0"/>
          <w:sz w:val="36"/>
          <w:highlight w:val="yellow"/>
          <w:rtl/>
          <w:szCs w:val="36"/>
        </w:rPr>
        <w:t>مسلسل: 971 التاريخ: 2015/7/1 اليوميةالفرعية: المسلسل: رقم القيد: 971 شرح القيد: مصاريف منزل الشيخ/ احمد زينى عن شهر يونيه ‎٠١1‏ ‏الشرمح ‏10095160.الشيخ أحمد عباس زيني مصاريف منزل الشيخ/ احمد زينى عن شهر يونيه ‎7١184‏ ‏10011000 صندوق رئيسي - جدة مصاريف منزل الشيخ/ احمد زينى عن شهر يونيه ‎Yeo‏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Poems</w:t>
      </w:r>
    </w:p>
    <w:p>
      <w:pPr>
        <w:spacing w:after="120" w:line="276" w:lineRule="auto"/>
        <w:jc w:val="right"/>
        <w:bidi/>
      </w:pPr>
      <w:r>
        <w:rPr>
          <w:rFonts w:ascii="Traditional Arabic" w:hAnsi="Traditional Arabic" w:cs="Traditional Arabic"/>
          <w:b w:val="0"/>
          <w:i w:val="0"/>
          <w:sz w:val="36"/>
          <w:rtl/>
          <w:szCs w:val="36"/>
        </w:rPr>
        <w:t>المراجع</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OZCO BUILDING ‏جدة - عمارة أوزكو‎ TEL. 6065216 FAX 5.554١: ‏فاكس‎ 5.78551١51: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ا آم</w:t>
      </w:r>
    </w:p>
    <w:p>
      <w:pPr>
        <w:spacing w:after="120" w:line="276" w:lineRule="auto"/>
        <w:jc w:val="right"/>
        <w:bidi/>
      </w:pPr>
      <w:r>
        <w:rPr>
          <w:rFonts w:ascii="Traditional Arabic" w:hAnsi="Traditional Arabic" w:cs="Traditional Arabic"/>
          <w:b w:val="0"/>
          <w:i w:val="0"/>
          <w:sz w:val="36"/>
          <w:rtl/>
          <w:szCs w:val="36"/>
        </w:rPr>
        <w:t>يال المواقق: 14155/: 4/14اه 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يونيو ‎١٠6‏ !م كالمرفق.</w:t>
      </w:r>
    </w:p>
    <w:p>
      <w:pPr>
        <w:spacing w:after="120" w:line="276" w:lineRule="auto"/>
        <w:jc w:val="right"/>
        <w:bidi/>
      </w:pPr>
      <w:r>
        <w:rPr>
          <w:rFonts w:ascii="Traditional Arabic" w:hAnsi="Traditional Arabic" w:cs="Traditional Arabic"/>
          <w:b w:val="0"/>
          <w:i w:val="0"/>
          <w:sz w:val="36"/>
          <w:rtl/>
          <w:szCs w:val="36"/>
        </w:rPr>
        <w:t>بم</w:t>
      </w:r>
    </w:p>
    <w:p>
      <w:pPr>
        <w:spacing w:after="120" w:line="276" w:lineRule="auto"/>
        <w:jc w:val="right"/>
        <w:bidi/>
      </w:pPr>
      <w:r>
        <w:rPr>
          <w:rFonts w:ascii="Traditional Arabic" w:hAnsi="Traditional Arabic" w:cs="Traditional Arabic"/>
          <w:b w:val="0"/>
          <w:i w:val="0"/>
          <w:sz w:val="36"/>
          <w:highlight w:val="yellow"/>
          <w:rtl/>
          <w:szCs w:val="36"/>
        </w:rPr>
        <w:t>[صفحة 3 - OCR] اشركة أوزكو المحدودة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مساعدات عن شهر يونيو ‎7١01٠5‏</w:t>
      </w:r>
    </w:p>
    <w:p>
      <w:pPr>
        <w:spacing w:after="120" w:line="276" w:lineRule="auto"/>
        <w:jc w:val="right"/>
        <w:bidi/>
      </w:pPr>
      <w:r>
        <w:rPr>
          <w:rFonts w:ascii="Traditional Arabic" w:hAnsi="Traditional Arabic" w:cs="Traditional Arabic"/>
          <w:b w:val="0"/>
          <w:i w:val="0"/>
          <w:sz w:val="36"/>
          <w:rtl/>
          <w:szCs w:val="36"/>
        </w:rPr>
        <w:t>لفاس سم 0202202000 2</w:t>
      </w:r>
    </w:p>
    <w:p>
      <w:pPr>
        <w:spacing w:after="120" w:line="276" w:lineRule="auto"/>
        <w:jc w:val="right"/>
        <w:bidi/>
      </w:pPr>
      <w:r>
        <w:rPr>
          <w:rFonts w:ascii="Traditional Arabic" w:hAnsi="Traditional Arabic" w:cs="Traditional Arabic"/>
          <w:b w:val="0"/>
          <w:i w:val="0"/>
          <w:sz w:val="36"/>
          <w:highlight w:val="yellow"/>
          <w:rtl/>
          <w:szCs w:val="36"/>
        </w:rPr>
        <w:t>‎a‏ هم ‎om‏ فى &lt; اج 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‏عائلة المرحوم محمد الخجلب السر ‎deal‏ ادريس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هارون انجي عاتلة المرحوم علي جوجو</w:t>
      </w:r>
    </w:p>
    <w:p>
      <w:pPr>
        <w:spacing w:after="120" w:line="276" w:lineRule="auto"/>
        <w:jc w:val="right"/>
        <w:bidi/>
      </w:pPr>
      <w:r>
        <w:rPr>
          <w:rFonts w:ascii="Traditional Arabic" w:hAnsi="Traditional Arabic" w:cs="Traditional Arabic"/>
          <w:b w:val="0"/>
          <w:i w:val="0"/>
          <w:sz w:val="36"/>
          <w:highlight w:val="yellow"/>
          <w:rtl/>
          <w:szCs w:val="36"/>
        </w:rPr>
        <w:t>‏عائلة المرحوم محمد ‎alls‏ بافضل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بكر عمر زيني بئات يحي بن احمد زيني رحمة بنت عبدالرحمن حامد زيني</w:t>
      </w:r>
    </w:p>
    <w:p>
      <w:pPr>
        <w:spacing w:after="120" w:line="276" w:lineRule="auto"/>
        <w:jc w:val="right"/>
        <w:bidi/>
      </w:pPr>
      <w:r>
        <w:rPr>
          <w:rFonts w:ascii="Traditional Arabic" w:hAnsi="Traditional Arabic" w:cs="Traditional Arabic"/>
          <w:b w:val="0"/>
          <w:i w:val="0"/>
          <w:sz w:val="36"/>
          <w:highlight w:val="yellow"/>
          <w:rtl/>
          <w:szCs w:val="36"/>
        </w:rPr>
        <w:t>‏السيدة / سهام حسن زيني بنات / علياء محمد راجح ‎Slay‏ بنت عبدالله احمد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‏فوزية محمد اوان</w:t>
      </w:r>
    </w:p>
    <w:p>
      <w:pPr>
        <w:spacing w:after="120" w:line="276" w:lineRule="auto"/>
        <w:jc w:val="right"/>
        <w:bidi/>
      </w:pPr>
      <w:r>
        <w:rPr>
          <w:rFonts w:ascii="Traditional Arabic" w:hAnsi="Traditional Arabic" w:cs="Traditional Arabic"/>
          <w:b w:val="0"/>
          <w:i w:val="0"/>
          <w:sz w:val="36"/>
          <w:rtl/>
          <w:szCs w:val="36"/>
        </w:rPr>
        <w:t>‎VVOV es</w:t>
      </w:r>
    </w:p>
    <w:p>
      <w:pPr>
        <w:spacing w:after="120" w:line="276" w:lineRule="auto"/>
        <w:jc w:val="right"/>
        <w:bidi/>
      </w:pPr>
      <w:r>
        <w:rPr>
          <w:rFonts w:ascii="Traditional Arabic" w:hAnsi="Traditional Arabic" w:cs="Traditional Arabic"/>
          <w:b w:val="0"/>
          <w:i w:val="0"/>
          <w:sz w:val="36"/>
          <w:rtl/>
          <w:szCs w:val="36"/>
        </w:rPr>
        <w:t>‏الجمعية الخيرية لتحفيظ القرإن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‏ارحمة بنت محمد عثمان زيني</w:t>
      </w:r>
    </w:p>
    <w:p>
      <w:pPr>
        <w:spacing w:after="120" w:line="276" w:lineRule="auto"/>
        <w:jc w:val="right"/>
        <w:bidi/>
      </w:pPr>
      <w:r>
        <w:rPr>
          <w:rFonts w:ascii="Traditional Arabic" w:hAnsi="Traditional Arabic" w:cs="Traditional Arabic"/>
          <w:b w:val="0"/>
          <w:i w:val="0"/>
          <w:sz w:val="36"/>
          <w:rtl/>
          <w:szCs w:val="36"/>
        </w:rPr>
        <w:t>‏حرم المرحوم فطين الحبيشي عائلة المرحوم يوسف لطفي</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w:t>
      </w:r>
    </w:p>
    <w:p>
      <w:pPr>
        <w:spacing w:after="120" w:line="276" w:lineRule="auto"/>
        <w:jc w:val="right"/>
        <w:bidi/>
      </w:pPr>
      <w:r>
        <w:rPr>
          <w:rFonts w:ascii="Traditional Arabic" w:hAnsi="Traditional Arabic" w:cs="Traditional Arabic"/>
          <w:b w:val="0"/>
          <w:i w:val="0"/>
          <w:sz w:val="36"/>
          <w:rtl/>
          <w:szCs w:val="36"/>
        </w:rPr>
        <w:t>‏انور باحبيشان عائلة المرحوم عبدالل داوود انجي</w:t>
      </w:r>
    </w:p>
    <w:p>
      <w:pPr>
        <w:spacing w:after="120" w:line="276" w:lineRule="auto"/>
        <w:jc w:val="right"/>
        <w:bidi/>
      </w:pPr>
      <w:r>
        <w:rPr>
          <w:rFonts w:ascii="Traditional Arabic" w:hAnsi="Traditional Arabic" w:cs="Traditional Arabic"/>
          <w:b w:val="0"/>
          <w:i w:val="0"/>
          <w:sz w:val="36"/>
          <w:rtl/>
          <w:szCs w:val="36"/>
        </w:rPr>
        <w:t>‏رسوم تكاليف مصاريف الجامعة لاحفاد مرزوقه</w:t>
      </w:r>
    </w:p>
    <w:p>
      <w:pPr>
        <w:spacing w:after="120" w:line="276" w:lineRule="auto"/>
        <w:jc w:val="right"/>
        <w:bidi/>
      </w:pPr>
      <w:r>
        <w:rPr>
          <w:rFonts w:ascii="Traditional Arabic" w:hAnsi="Traditional Arabic" w:cs="Traditional Arabic"/>
          <w:b w:val="0"/>
          <w:i w:val="0"/>
          <w:sz w:val="36"/>
          <w:rtl/>
          <w:szCs w:val="36"/>
        </w:rPr>
        <w:t>‏أمساعدة شهرية ‎٠٠٠١‏ بيد تدفع كل ستة شهور في تهابة شهر ” رشهر ‎١7‏</w:t>
      </w:r>
    </w:p>
    <w:p>
      <w:pPr>
        <w:spacing w:after="120" w:line="276" w:lineRule="auto"/>
        <w:jc w:val="right"/>
        <w:bidi/>
      </w:pPr>
      <w:r>
        <w:rPr>
          <w:rFonts w:ascii="Traditional Arabic" w:hAnsi="Traditional Arabic" w:cs="Traditional Arabic"/>
          <w:b w:val="0"/>
          <w:i w:val="0"/>
          <w:sz w:val="36"/>
          <w:rtl/>
          <w:szCs w:val="36"/>
        </w:rPr>
        <w:t>‏أمساعدة شهرية ‎53٠‏ بال تدفع في نهاية 5 و77</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-15-inv no -1063.pdf ===== [صفحة 1 - OCR] شركة أوزكو المحدودة التاريخ: 2015/7/13 م 02: 55: 46 ص.ب 15"؛ ه جدة ‎YVOVE‏ صفحةرقم: 1[ | 0 تقرير رقم: 2861.009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2015/7/13 اليوميةالفرعية: القيدء مصاريف ادويه_للشيخ/احمد زينى بواسطة فضل بشير</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2,312 2,312 |: ‏الأجمالى‎ ‎sash</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‎OZCO CO. LTD.‏ جدة - عمارة أوزكو ‎JEDDAH - 0200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قف: ‎"50587١15‏ فاكس: 50558415 ‎TEL. 6065216 FAX‏ التاريخ: 1501/17١ام‏ ريال 0 افو تالاه يصرف الى المكرم: فضل بشير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وقدره: الفان وثلاثمانئة وإثنا عشرة ربال لاغير.</w:t>
      </w:r>
    </w:p>
    <w:p>
      <w:pPr>
        <w:spacing w:after="120" w:line="276" w:lineRule="auto"/>
        <w:jc w:val="right"/>
        <w:bidi/>
      </w:pPr>
      <w:r>
        <w:rPr>
          <w:rFonts w:ascii="Traditional Arabic" w:hAnsi="Traditional Arabic" w:cs="Traditional Arabic"/>
          <w:b w:val="0"/>
          <w:i w:val="0"/>
          <w:sz w:val="36"/>
          <w:rtl/>
          <w:szCs w:val="36"/>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highlight w:val="yellow"/>
          <w:rtl/>
          <w:szCs w:val="36"/>
        </w:rPr>
        <w:t>‎a pce‏ ‎Cr Ces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FERC ‏اسح‎ TOWBTED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OZCO CO. LTD. ‏شركة أوزكو المحدودة‎ JEDDAH - 0260 BUILDING ‏جدة - عمارة أوزكو‎ TEL. 6065216 FAX "5.564١": ‏فاكس‎ "5.585175١5: ‏تف‎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التاريخ</w:t>
      </w:r>
    </w:p>
    <w:p>
      <w:pPr>
        <w:spacing w:after="120" w:line="276" w:lineRule="auto"/>
        <w:jc w:val="right"/>
        <w:bidi/>
      </w:pPr>
      <w:r>
        <w:rPr>
          <w:rFonts w:ascii="Traditional Arabic" w:hAnsi="Traditional Arabic" w:cs="Traditional Arabic"/>
          <w:b w:val="0"/>
          <w:i w:val="0"/>
          <w:sz w:val="36"/>
          <w:rtl/>
          <w:szCs w:val="36"/>
        </w:rPr>
        <w:t>ا المواقق: 11457/: 5/57ه</w:t>
      </w:r>
    </w:p>
    <w:p>
      <w:pPr>
        <w:spacing w:after="120" w:line="276" w:lineRule="auto"/>
        <w:jc w:val="right"/>
        <w:bidi/>
      </w:pPr>
      <w:r>
        <w:rPr>
          <w:rFonts w:ascii="Traditional Arabic" w:hAnsi="Traditional Arabic" w:cs="Traditional Arabic"/>
          <w:b w:val="0"/>
          <w:i w:val="0"/>
          <w:sz w:val="36"/>
          <w:rtl/>
          <w:szCs w:val="36"/>
        </w:rPr>
        <w:t>ate louv/yy ,</w:t>
      </w:r>
    </w:p>
    <w:p>
      <w:pPr>
        <w:spacing w:after="120" w:line="276" w:lineRule="auto"/>
        <w:jc w:val="right"/>
        <w:bidi/>
      </w:pPr>
      <w:r>
        <w:rPr>
          <w:rFonts w:ascii="Traditional Arabic" w:hAnsi="Traditional Arabic" w:cs="Traditional Arabic"/>
          <w:b w:val="0"/>
          <w:i w:val="0"/>
          <w:sz w:val="36"/>
          <w:rtl/>
          <w:szCs w:val="36"/>
        </w:rPr>
        <w:t>يصرف الى المكرم: فضل بشير مبلغ فقط وقدره: الفان وثلاثمائة واثنا عشرة ربد لاغير.</w:t>
      </w:r>
    </w:p>
    <w:p>
      <w:pPr>
        <w:spacing w:after="120" w:line="276" w:lineRule="auto"/>
        <w:jc w:val="right"/>
        <w:bidi/>
      </w:pPr>
      <w:r>
        <w:rPr>
          <w:rFonts w:ascii="Traditional Arabic" w:hAnsi="Traditional Arabic" w:cs="Traditional Arabic"/>
          <w:b w:val="0"/>
          <w:i w:val="0"/>
          <w:sz w:val="36"/>
          <w:rtl/>
          <w:szCs w:val="36"/>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6"/>
          <w:rtl/>
          <w:szCs w:val="36"/>
        </w:rPr>
        <w:t>مم</w:t>
      </w:r>
    </w:p>
    <w:p>
      <w:pPr>
        <w:spacing w:after="120" w:line="276" w:lineRule="auto"/>
        <w:jc w:val="right"/>
        <w:bidi/>
      </w:pPr>
      <w:r>
        <w:rPr>
          <w:rFonts w:ascii="Traditional Arabic" w:hAnsi="Traditional Arabic" w:cs="Traditional Arabic"/>
          <w:b w:val="0"/>
          <w:i w:val="0"/>
          <w:sz w:val="36"/>
          <w:highlight w:val="yellow"/>
          <w:rtl/>
          <w:szCs w:val="36"/>
        </w:rPr>
        <w:t>‎pec»‏ 2 ‎Cc. Les poe‏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Alnafidi Pharmacy * ‏صيدلةة النهدي‎ Jeddah, Saudi. Arabia Tel. No: 02-6733758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6/15/15 1: 23 PM Trans.: 419580 Store: 01116 Reg.: 100 Till: 4 Cashier: alsaid meg Sales: alsaid meg</w:t>
      </w:r>
    </w:p>
    <w:p>
      <w:pPr>
        <w:spacing w:after="120" w:line="276" w:lineRule="auto"/>
        <w:jc w:val="right"/>
        <w:bidi/>
      </w:pPr>
      <w:r>
        <w:rPr>
          <w:rFonts w:ascii="Traditional Arabic" w:hAnsi="Traditional Arabic" w:cs="Traditional Arabic"/>
          <w:b w:val="0"/>
          <w:i w:val="0"/>
          <w:sz w:val="36"/>
          <w:highlight w:val="yellow"/>
          <w:rtl/>
          <w:szCs w:val="36"/>
        </w:rPr>
        <w:t>SALE ‏فاتررة بيع‎ 1 AIA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01116100419580 Moviccl Sachet 20P</w:t>
      </w:r>
    </w:p>
    <w:p>
      <w:pPr>
        <w:spacing w:after="120" w:line="276" w:lineRule="auto"/>
        <w:jc w:val="right"/>
        <w:bidi/>
      </w:pPr>
      <w:r>
        <w:rPr>
          <w:rFonts w:ascii="Traditional Arabic" w:hAnsi="Traditional Arabic" w:cs="Traditional Arabic"/>
          <w:b w:val="0"/>
          <w:i w:val="0"/>
          <w:sz w:val="36"/>
          <w:rtl/>
          <w:szCs w:val="36"/>
        </w:rPr>
        <w:t>موفبكول 20 كيس</w:t>
      </w:r>
    </w:p>
    <w:p>
      <w:pPr>
        <w:spacing w:after="120" w:line="276" w:lineRule="auto"/>
        <w:jc w:val="right"/>
        <w:bidi/>
      </w:pPr>
      <w:r>
        <w:rPr>
          <w:rFonts w:ascii="Traditional Arabic" w:hAnsi="Traditional Arabic" w:cs="Traditional Arabic"/>
          <w:b w:val="0"/>
          <w:i w:val="0"/>
          <w:sz w:val="36"/>
          <w:rtl/>
          <w:szCs w:val="36"/>
        </w:rPr>
        <w:t>100027382</w:t>
      </w:r>
    </w:p>
    <w:p>
      <w:pPr>
        <w:spacing w:after="120" w:line="276" w:lineRule="auto"/>
        <w:jc w:val="right"/>
        <w:bidi/>
      </w:pPr>
      <w:r>
        <w:rPr>
          <w:rFonts w:ascii="Traditional Arabic" w:hAnsi="Traditional Arabic" w:cs="Traditional Arabic"/>
          <w:b w:val="0"/>
          <w:i w:val="0"/>
          <w:sz w:val="36"/>
          <w:rtl/>
          <w:szCs w:val="36"/>
        </w:rPr>
        <w:t>ا 82.15.</w:t>
      </w:r>
    </w:p>
    <w:p>
      <w:pPr>
        <w:spacing w:after="120" w:line="276" w:lineRule="auto"/>
        <w:jc w:val="right"/>
        <w:bidi/>
      </w:pPr>
      <w:r>
        <w:rPr>
          <w:rFonts w:ascii="Traditional Arabic" w:hAnsi="Traditional Arabic" w:cs="Traditional Arabic"/>
          <w:b w:val="0"/>
          <w:i w:val="0"/>
          <w:sz w:val="36"/>
          <w:highlight w:val="yellow"/>
          <w:rtl/>
          <w:szCs w:val="36"/>
        </w:rPr>
        <w:t>1 32.15 18 ‎N‏ 46.90 46.90 18 ‎N‏ 28.14 سودو كريم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46.90 18 30659 )18.76( 00% ,40 الخصم ‎pte‏ المفة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Pharmaton-Kiddi Syrup 200 ml 17.00 N ‏فارماترن كيدي شراب 200 مل‎ 100008173 18 17.00 ,</w:t>
      </w:r>
    </w:p>
    <w:p>
      <w:pPr>
        <w:spacing w:after="120" w:line="276" w:lineRule="auto"/>
        <w:jc w:val="right"/>
        <w:bidi/>
      </w:pPr>
      <w:r>
        <w:rPr>
          <w:rFonts w:ascii="Traditional Arabic" w:hAnsi="Traditional Arabic" w:cs="Traditional Arabic"/>
          <w:b w:val="0"/>
          <w:i w:val="0"/>
          <w:sz w:val="36"/>
          <w:highlight w:val="yellow"/>
          <w:rtl/>
          <w:szCs w:val="36"/>
        </w:rPr>
        <w:t>Contour Gluco Monitor Strips. 50P 360. 00 03 Sa ‏قفد وال‎ geist ty yank Jo ‏امس‎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سودو كريم 250 جم سودو كرهم 250 حم 100630659</w:t>
      </w:r>
    </w:p>
    <w:p>
      <w:pPr>
        <w:spacing w:after="120" w:line="276" w:lineRule="auto"/>
        <w:jc w:val="right"/>
        <w:bidi/>
      </w:pPr>
      <w:r>
        <w:rPr>
          <w:rFonts w:ascii="Traditional Arabic" w:hAnsi="Traditional Arabic" w:cs="Traditional Arabic"/>
          <w:b w:val="0"/>
          <w:i w:val="0"/>
          <w:sz w:val="36"/>
          <w:highlight w:val="yellow"/>
          <w:rtl/>
          <w:szCs w:val="36"/>
        </w:rPr>
        <w:t>سودو كريم 250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1120.00“ @3.+ 100806138 ‎past ging 18.76)‏ ‎a‏: 484.19 484.19 اجمالي طرق الدفع 484.19 الإمبلغ المسشحق 0.00 رقم بطاقة نهديك ‏ 101586773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7 fotos) Gist) ax</w:t>
      </w:r>
    </w:p>
    <w:p>
      <w:pPr>
        <w:spacing w:after="120" w:line="276" w:lineRule="auto"/>
        <w:jc w:val="right"/>
        <w:bidi/>
      </w:pPr>
      <w:r>
        <w:rPr>
          <w:rFonts w:ascii="Traditional Arabic" w:hAnsi="Traditional Arabic" w:cs="Traditional Arabic"/>
          <w:b w:val="0"/>
          <w:i w:val="0"/>
          <w:sz w:val="36"/>
          <w:highlight w:val="yellow"/>
          <w:rtl/>
          <w:szCs w:val="36"/>
        </w:rPr>
        <w:t>ممخ و ةبرهشلا ضورولاب النقاط الاضافية على عروكي ‎Gases‏ ‏تضاف للدساب ‎Be‏ مررر 24 ‎Gee‏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الاستيدال فى خلال أسدرع فقط ‎OT‏ ‏يشترط رجود الفائورة البضاعة ‎FH‏ الاترد ولا ‎os dew‏ ”الى ‎Gua‏ ج. ‎apn, aged Tale Gade Gy ok‏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x Exchange is allowed within one week only.</w:t>
      </w:r>
    </w:p>
    <w:p>
      <w:pPr>
        <w:spacing w:after="120" w:line="276" w:lineRule="auto"/>
        <w:jc w:val="right"/>
        <w:bidi/>
      </w:pPr>
      <w:r>
        <w:rPr>
          <w:rFonts w:ascii="Traditional Arabic" w:hAnsi="Traditional Arabic" w:cs="Traditional Arabic"/>
          <w:b w:val="0"/>
          <w:i w:val="0"/>
          <w:sz w:val="36"/>
          <w:rtl/>
          <w:szCs w:val="36"/>
        </w:rPr>
        <w:t>* The btll is required.</w:t>
      </w:r>
    </w:p>
    <w:p>
      <w:pPr>
        <w:spacing w:after="120" w:line="276" w:lineRule="auto"/>
        <w:jc w:val="right"/>
        <w:bidi/>
      </w:pPr>
      <w:r>
        <w:rPr>
          <w:rFonts w:ascii="Traditional Arabic" w:hAnsi="Traditional Arabic" w:cs="Traditional Arabic"/>
          <w:b w:val="0"/>
          <w:i w:val="0"/>
          <w:sz w:val="36"/>
          <w:rtl/>
          <w:szCs w:val="36"/>
        </w:rPr>
        <w:t>Damaged items can't be refunded nor replaced</w:t>
      </w:r>
    </w:p>
    <w:p>
      <w:pPr>
        <w:spacing w:after="120" w:line="276" w:lineRule="auto"/>
        <w:jc w:val="right"/>
        <w:bidi/>
      </w:pPr>
      <w:r>
        <w:rPr>
          <w:rFonts w:ascii="Traditional Arabic" w:hAnsi="Traditional Arabic" w:cs="Traditional Arabic"/>
          <w:b w:val="0"/>
          <w:i w:val="0"/>
          <w:sz w:val="36"/>
          <w:rtl/>
          <w:szCs w:val="36"/>
        </w:rPr>
        <w:t>x Items that need special storage condition can't be refunded nor replaced</w:t>
      </w:r>
    </w:p>
    <w:p>
      <w:pPr>
        <w:spacing w:after="120" w:line="276" w:lineRule="auto"/>
        <w:jc w:val="right"/>
        <w:bidi/>
      </w:pPr>
      <w:r>
        <w:rPr>
          <w:rFonts w:ascii="Traditional Arabic" w:hAnsi="Traditional Arabic" w:cs="Traditional Arabic"/>
          <w:b w:val="0"/>
          <w:i w:val="0"/>
          <w:sz w:val="36"/>
          <w:highlight w:val="yellow"/>
          <w:rtl/>
          <w:szCs w:val="36"/>
        </w:rPr>
        <w:t>wow.nahdt. sa’ ‏المجاني‎ adh 8001191198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06/2015 13:</w:t>
      </w:r>
    </w:p>
    <w:p>
      <w:pPr>
        <w:spacing w:after="120" w:line="276" w:lineRule="auto"/>
        <w:jc w:val="right"/>
        <w:bidi/>
      </w:pPr>
      <w:r>
        <w:rPr>
          <w:rFonts w:ascii="Traditional Arabic" w:hAnsi="Traditional Arabic" w:cs="Traditional Arabic"/>
          <w:b w:val="0"/>
          <w:i w:val="0"/>
          <w:sz w:val="36"/>
          <w:highlight w:val="yellow"/>
          <w:rtl/>
          <w:szCs w:val="36"/>
        </w:rPr>
        <w:t>كلام سور ‎Caley‏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sot Ted.</w:t>
      </w:r>
    </w:p>
    <w:p>
      <w:pPr>
        <w:spacing w:after="120" w:line="276" w:lineRule="auto"/>
        <w:jc w:val="right"/>
        <w:bidi/>
      </w:pPr>
      <w:r>
        <w:rPr>
          <w:rFonts w:ascii="Traditional Arabic" w:hAnsi="Traditional Arabic" w:cs="Traditional Arabic"/>
          <w:b w:val="0"/>
          <w:i w:val="0"/>
          <w:sz w:val="36"/>
          <w:rtl/>
          <w:szCs w:val="36"/>
        </w:rPr>
        <w:t>88220 406150063 By Ce 2.Sh 30a 51.10 162.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ete: 162.00 ne 0.00</w:t>
      </w:r>
    </w:p>
    <w:p>
      <w:pPr>
        <w:spacing w:after="120" w:line="276" w:lineRule="auto"/>
        <w:jc w:val="right"/>
        <w:bidi/>
      </w:pPr>
      <w:r>
        <w:rPr>
          <w:rFonts w:ascii="Traditional Arabic" w:hAnsi="Traditional Arabic" w:cs="Traditional Arabic"/>
          <w:b w:val="0"/>
          <w:i w:val="0"/>
          <w:sz w:val="36"/>
          <w:rtl/>
          <w:szCs w:val="36"/>
        </w:rPr>
        <w:t>lo</w:t>
      </w:r>
    </w:p>
    <w:p>
      <w:pPr>
        <w:spacing w:after="120" w:line="276" w:lineRule="auto"/>
        <w:jc w:val="right"/>
        <w:bidi/>
      </w:pPr>
      <w:r>
        <w:rPr>
          <w:rFonts w:ascii="Traditional Arabic" w:hAnsi="Traditional Arabic" w:cs="Traditional Arabic"/>
          <w:b w:val="0"/>
          <w:i w:val="0"/>
          <w:sz w:val="36"/>
          <w:rtl/>
          <w:szCs w:val="36"/>
        </w:rPr>
        <w:t>You</w:t>
      </w:r>
    </w:p>
    <w:p>
      <w:pPr>
        <w:spacing w:after="120" w:line="276" w:lineRule="auto"/>
        <w:jc w:val="right"/>
        <w:bidi/>
      </w:pPr>
      <w:r>
        <w:rPr>
          <w:rFonts w:ascii="Traditional Arabic" w:hAnsi="Traditional Arabic" w:cs="Traditional Arabic"/>
          <w:b w:val="0"/>
          <w:i w:val="0"/>
          <w:sz w:val="36"/>
          <w:rtl/>
          <w:szCs w:val="36"/>
        </w:rPr>
        <w:t>Canin</w:t>
      </w:r>
    </w:p>
    <w:p>
      <w:pPr>
        <w:spacing w:after="120" w:line="276" w:lineRule="auto"/>
        <w:jc w:val="right"/>
        <w:bidi/>
      </w:pPr>
      <w:r>
        <w:rPr>
          <w:rFonts w:ascii="Traditional Arabic" w:hAnsi="Traditional Arabic" w:cs="Traditional Arabic"/>
          <w:b w:val="0"/>
          <w:i w:val="0"/>
          <w:sz w:val="36"/>
          <w:rtl/>
          <w:szCs w:val="36"/>
        </w:rPr>
        <w:t>Totat Dise- Net Latal</w:t>
      </w:r>
    </w:p>
    <w:p>
      <w:pPr>
        <w:spacing w:after="120" w:line="276" w:lineRule="auto"/>
        <w:jc w:val="right"/>
        <w:bidi/>
      </w:pPr>
      <w:r>
        <w:rPr>
          <w:rFonts w:ascii="Traditional Arabic" w:hAnsi="Traditional Arabic" w:cs="Traditional Arabic"/>
          <w:b w:val="0"/>
          <w:i w:val="0"/>
          <w:sz w:val="36"/>
          <w:rtl/>
          <w:szCs w:val="36"/>
        </w:rPr>
        <w:t>Ded 2s</w:t>
      </w:r>
    </w:p>
    <w:p>
      <w:pPr>
        <w:spacing w:after="120" w:line="276" w:lineRule="auto"/>
        <w:jc w:val="right"/>
        <w:bidi/>
      </w:pPr>
      <w:r>
        <w:rPr>
          <w:rFonts w:ascii="Traditional Arabic" w:hAnsi="Traditional Arabic" w:cs="Traditional Arabic"/>
          <w:b w:val="0"/>
          <w:i w:val="0"/>
          <w:sz w:val="36"/>
          <w:rtl/>
          <w:szCs w:val="36"/>
        </w:rPr>
        <w:t>Cash Pay</w:t>
      </w:r>
    </w:p>
    <w:p>
      <w:pPr>
        <w:spacing w:after="120" w:line="276" w:lineRule="auto"/>
        <w:jc w:val="right"/>
        <w:bidi/>
      </w:pPr>
      <w:r>
        <w:rPr>
          <w:rFonts w:ascii="Traditional Arabic" w:hAnsi="Traditional Arabic" w:cs="Traditional Arabic"/>
          <w:b w:val="0"/>
          <w:i w:val="0"/>
          <w:sz w:val="36"/>
          <w:rtl/>
          <w:szCs w:val="36"/>
        </w:rPr>
        <w:t>Paid</w:t>
      </w:r>
    </w:p>
    <w:p>
      <w:pPr>
        <w:spacing w:after="120" w:line="276" w:lineRule="auto"/>
        <w:jc w:val="right"/>
        <w:bidi/>
      </w:pPr>
      <w:r>
        <w:rPr>
          <w:rFonts w:ascii="Traditional Arabic" w:hAnsi="Traditional Arabic" w:cs="Traditional Arabic"/>
          <w:b w:val="0"/>
          <w:i w:val="0"/>
          <w:sz w:val="36"/>
          <w:rtl/>
          <w:szCs w:val="36"/>
        </w:rPr>
        <w:t>times</w:t>
      </w:r>
    </w:p>
    <w:p>
      <w:pPr>
        <w:spacing w:after="120" w:line="276" w:lineRule="auto"/>
        <w:jc w:val="right"/>
        <w:bidi/>
      </w:pPr>
      <w:r>
        <w:rPr>
          <w:rFonts w:ascii="Traditional Arabic" w:hAnsi="Traditional Arabic" w:cs="Traditional Arabic"/>
          <w:b w:val="0"/>
          <w:i w:val="0"/>
          <w:sz w:val="36"/>
          <w:rtl/>
          <w:szCs w:val="36"/>
        </w:rPr>
        <w:t>uw</w:t>
      </w:r>
    </w:p>
    <w:p>
      <w:pPr>
        <w:spacing w:after="120" w:line="276" w:lineRule="auto"/>
        <w:jc w:val="right"/>
        <w:bidi/>
      </w:pPr>
      <w:r>
        <w:rPr>
          <w:rFonts w:ascii="Traditional Arabic" w:hAnsi="Traditional Arabic" w:cs="Traditional Arabic"/>
          <w:b w:val="0"/>
          <w:i w:val="0"/>
          <w:sz w:val="36"/>
          <w:rtl/>
          <w:szCs w:val="36"/>
        </w:rPr>
        <w:t>Vat</w:t>
      </w:r>
    </w:p>
    <w:p>
      <w:pPr>
        <w:spacing w:after="120" w:line="276" w:lineRule="auto"/>
        <w:jc w:val="right"/>
        <w:bidi/>
      </w:pPr>
      <w:r>
        <w:rPr>
          <w:rFonts w:ascii="Traditional Arabic" w:hAnsi="Traditional Arabic" w:cs="Traditional Arabic"/>
          <w:b w:val="0"/>
          <w:i w:val="0"/>
          <w:sz w:val="36"/>
          <w:highlight w:val="yellow"/>
          <w:rtl/>
          <w:szCs w:val="36"/>
        </w:rPr>
        <w:t>[صفحة 6 - OCR] auSh ‏المركر الله درل‎ International Medical Center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IMC Pharmacy Cash Invoice Ga l&gt; ‏صيدلية‎ Sid ‏قاتورة بيع‎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MR No.: 022723: ‏الملف الطبي‎ ,)) Invoice No: 13984676: ‏رهم الفاتورة‎ Patient Name: AHMED ABASS ZAINY Invoice Date: 14/06/2015: ‏تاريخ الغاتورة‎ ‏|/إسم المريض: احمد عباس زيني‎ Physician: 1. YOUSEF ‏الطبيب طارق يوسف‎ Clinic Name: NEUROLOGY CLINIC Code Description Discount Patient Total ‏الإإحمالىي ء الوصف الرمز‎ PHO: 31 | Ascorbic Acid (Vitamin © 1 g Effervescent Tablet 9.45 3.00 28.35 00 28.35 Poot {REDOXON) PH01000222 | buDESONide 0.5 mg/mL Solution, Inhalation 165.70 6.00 994.20 00 00 (PULMICORT) PHO2100097 | Cholecalcefrol (Vitamin D3) 4500 Units/m! Drops 9.85 4.00 39.40 00 00 {VI-DE3) PHO4000070 | IMC-EX-Sodium Chioride 7% Nebulization Solution 30.00] 3.00 90.00 -00 -00 (100mL) PH01000813 | Ipratropium Bromide 500 mcg/2mL UDV 51.50 6.00 309.00 -00 309.00 {ATROVENT 500 mcg) PHO1001623 | levoTHYROXINE 25 ‏وعم‎ Tablet (EUTHYROX 25 17.08 1.90 17,05 00 ‘00| | meq) PHO1000910 | Magnesium Citrate 2.14 g Granules (EPIMAG) 00 PH01001084 | Pantoprazole 40 mg Tablet (PANTOZOL).00.00 PHO1001165 | QUEtiapine 100 mg Tablet (SEROQUEL) 332.40| 00 00 332.40 ____—- 1PHO1001226 | Rosuvastatin 10 mg Tablet (CRESTOR) 93.10 1.00 93.10 00 00 Selegiline 5mg Tablet 1.65] 60.00 99.00.00 00 amiTRIPTYLine 25 mg tablet 18.00 Total Invoice Amount 2,195.75 ‘00 669.75 ‏الإحمالي‎ ‎Created Date 26/14/2015 21: 17: 25 Invoiced &amp; Recpt By: PHSAGE Printed By: PHSAGE Received Amount: SR | Total Invoice Amount: 669.75 SR IL Change: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لأسباب صحية.الدواء المباع لايرد ولا يستبدل ‎For safety reasons, sold medications will not be returned or exchanged‏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Se GA ATS Te Ae ell ‏المميلكة العربية السعودية‎ FESS ‏جدة‎ TAY we at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O00 2 Gator</w:t>
      </w:r>
    </w:p>
    <w:p>
      <w:pPr>
        <w:spacing w:after="120" w:line="276" w:lineRule="auto"/>
        <w:jc w:val="right"/>
        <w:bidi/>
      </w:pPr>
      <w:r>
        <w:rPr>
          <w:rFonts w:ascii="Traditional Arabic" w:hAnsi="Traditional Arabic" w:cs="Traditional Arabic"/>
          <w:b w:val="0"/>
          <w:i w:val="0"/>
          <w:sz w:val="36"/>
          <w:highlight w:val="yellow"/>
          <w:rtl/>
          <w:szCs w:val="36"/>
        </w:rPr>
        <w:t>[صفحة 7 - OCR] المركز الطبي الصولي ‎International Medical Center‏ ‎IMC Pharmacy Cash Invoice‏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قاتورة ‎gu‏ نقدى صيدلية خارجحية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13984717 14/06/2015</w:t>
      </w:r>
    </w:p>
    <w:p>
      <w:pPr>
        <w:spacing w:after="120" w:line="276" w:lineRule="auto"/>
        <w:jc w:val="right"/>
        <w:bidi/>
      </w:pPr>
      <w:r>
        <w:rPr>
          <w:rFonts w:ascii="Traditional Arabic" w:hAnsi="Traditional Arabic" w:cs="Traditional Arabic"/>
          <w:b w:val="0"/>
          <w:i w:val="0"/>
          <w:sz w:val="36"/>
          <w:rtl/>
          <w:szCs w:val="36"/>
        </w:rPr>
        <w:t>رقم الفاتورة: تاريخ الفاتورة: الطبيب طارق يوسف</w:t>
      </w:r>
    </w:p>
    <w:p>
      <w:pPr>
        <w:spacing w:after="120" w:line="276" w:lineRule="auto"/>
        <w:jc w:val="right"/>
        <w:bidi/>
      </w:pPr>
      <w:r>
        <w:rPr>
          <w:rFonts w:ascii="Traditional Arabic" w:hAnsi="Traditional Arabic" w:cs="Traditional Arabic"/>
          <w:b w:val="0"/>
          <w:i w:val="0"/>
          <w:sz w:val="36"/>
          <w:highlight w:val="yellow"/>
          <w:rtl/>
          <w:szCs w:val="36"/>
        </w:rPr>
        <w:t>194187: ‏الملف الطبي‎ 05,1 Invoice No: AATEQAH MOHAMAD ALHARAZI Invoice Date: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‎Physician: T. YOUSEF‏ الأسم المريض: عاتقه محمد الحرازي ‎Clinic Name: NEUROLOGY CLINIC‏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‎MR No.: Patient Name:</w:t>
      </w:r>
    </w:p>
    <w:p>
      <w:pPr>
        <w:spacing w:after="120" w:line="276" w:lineRule="auto"/>
        <w:jc w:val="right"/>
        <w:bidi/>
      </w:pPr>
      <w:r>
        <w:rPr>
          <w:rFonts w:ascii="Traditional Arabic" w:hAnsi="Traditional Arabic" w:cs="Traditional Arabic"/>
          <w:b w:val="0"/>
          <w:i w:val="0"/>
          <w:sz w:val="36"/>
          <w:rtl/>
          <w:szCs w:val="36"/>
        </w:rPr>
        <w:t>‎Description Discount Patient Total</w:t>
      </w:r>
    </w:p>
    <w:p>
      <w:pPr>
        <w:spacing w:after="120" w:line="276" w:lineRule="auto"/>
        <w:jc w:val="right"/>
        <w:bidi/>
      </w:pPr>
      <w:r>
        <w:rPr>
          <w:rFonts w:ascii="Traditional Arabic" w:hAnsi="Traditional Arabic" w:cs="Traditional Arabic"/>
          <w:b w:val="0"/>
          <w:i w:val="0"/>
          <w:sz w:val="36"/>
          <w:rtl/>
          <w:szCs w:val="36"/>
        </w:rPr>
        <w:t>فصولا‏</w:t>
      </w:r>
    </w:p>
    <w:p>
      <w:pPr>
        <w:spacing w:after="120" w:line="276" w:lineRule="auto"/>
        <w:jc w:val="right"/>
        <w:bidi/>
      </w:pPr>
      <w:r>
        <w:rPr>
          <w:rFonts w:ascii="Traditional Arabic" w:hAnsi="Traditional Arabic" w:cs="Traditional Arabic"/>
          <w:b w:val="0"/>
          <w:i w:val="0"/>
          <w:sz w:val="36"/>
          <w:rtl/>
          <w:szCs w:val="36"/>
        </w:rPr>
        <w:t>‎BI-PRETERAX Arginine 5 mg/1.25 mg Tablet 2.00 143.60 00.00 0 (Perindopril/Indapamide) PH01000729 | GLUCOVANCE 2.5 mg/500 mg Tablet 16.50} 6.00 99.00.00 00</w:t>
      </w:r>
    </w:p>
    <w:p>
      <w:pPr>
        <w:spacing w:after="120" w:line="276" w:lineRule="auto"/>
        <w:jc w:val="right"/>
        <w:bidi/>
      </w:pPr>
      <w:r>
        <w:rPr>
          <w:rFonts w:ascii="Traditional Arabic" w:hAnsi="Traditional Arabic" w:cs="Traditional Arabic"/>
          <w:b w:val="0"/>
          <w:i w:val="0"/>
          <w:sz w:val="36"/>
          <w:rtl/>
          <w:szCs w:val="36"/>
        </w:rPr>
        <w:t>‎(gliBENCLAMide/metFORMIN)</w:t>
      </w:r>
    </w:p>
    <w:p>
      <w:pPr>
        <w:spacing w:after="120" w:line="276" w:lineRule="auto"/>
        <w:jc w:val="right"/>
        <w:bidi/>
      </w:pPr>
      <w:r>
        <w:rPr>
          <w:rFonts w:ascii="Traditional Arabic" w:hAnsi="Traditional Arabic" w:cs="Traditional Arabic"/>
          <w:b w:val="0"/>
          <w:i w:val="0"/>
          <w:sz w:val="36"/>
          <w:rtl/>
          <w:szCs w:val="36"/>
        </w:rPr>
        <w:t>‎PHO1001173 | Raloxifene 60 mg Tablet (EVISTA)</w:t>
      </w:r>
    </w:p>
    <w:p>
      <w:pPr>
        <w:spacing w:after="120" w:line="276" w:lineRule="auto"/>
        <w:jc w:val="right"/>
        <w:bidi/>
      </w:pPr>
      <w:r>
        <w:rPr>
          <w:rFonts w:ascii="Traditional Arabic" w:hAnsi="Traditional Arabic" w:cs="Traditional Arabic"/>
          <w:b w:val="0"/>
          <w:i w:val="0"/>
          <w:sz w:val="36"/>
          <w:rtl/>
          <w:szCs w:val="36"/>
        </w:rPr>
        <w:t>‎PHO1001173 | Raloxifene 60 mg Tablet (EVISTA) 161.05 00 00 PHO2100510 | Vitamin 81 + 86 + B12 Tablet (NEUROBION) 42.30 00 00 PHO2100031 | Ascorbic Acid (Vitamin C) 1 g Effervescent Tablet 9.45 6.00 56.70 00 56.70 (REDOXON) i 538 = a = 8: 5 Total Invoice Amount 663.70 00] 56.70 ‏الإحمالي‎</w:t>
      </w:r>
    </w:p>
    <w:p>
      <w:pPr>
        <w:spacing w:after="120" w:line="276" w:lineRule="auto"/>
        <w:jc w:val="right"/>
        <w:bidi/>
      </w:pPr>
      <w:r>
        <w:rPr>
          <w:rFonts w:ascii="Traditional Arabic" w:hAnsi="Traditional Arabic" w:cs="Traditional Arabic"/>
          <w:b w:val="0"/>
          <w:i w:val="0"/>
          <w:sz w:val="36"/>
          <w:rtl/>
          <w:szCs w:val="36"/>
        </w:rPr>
        <w:t>‎56.70 SR || Change: SR</w:t>
      </w:r>
    </w:p>
    <w:p>
      <w:pPr>
        <w:spacing w:after="120" w:line="276" w:lineRule="auto"/>
        <w:jc w:val="right"/>
        <w:bidi/>
      </w:pPr>
      <w:r>
        <w:rPr>
          <w:rFonts w:ascii="Traditional Arabic" w:hAnsi="Traditional Arabic" w:cs="Traditional Arabic"/>
          <w:b w:val="0"/>
          <w:i w:val="0"/>
          <w:sz w:val="36"/>
          <w:rtl/>
          <w:szCs w:val="36"/>
        </w:rPr>
        <w:t>‎» 6/14/2015 21: 20: 29 : PHSAGE : PHSAGE</w:t>
      </w:r>
    </w:p>
    <w:p>
      <w:pPr>
        <w:spacing w:after="120" w:line="276" w:lineRule="auto"/>
        <w:jc w:val="right"/>
        <w:bidi/>
      </w:pPr>
      <w:r>
        <w:rPr>
          <w:rFonts w:ascii="Traditional Arabic" w:hAnsi="Traditional Arabic" w:cs="Traditional Arabic"/>
          <w:b w:val="0"/>
          <w:i w:val="0"/>
          <w:sz w:val="36"/>
          <w:rtl/>
          <w:szCs w:val="36"/>
        </w:rPr>
        <w:t>‎Created Date Invoiced &amp; Recpt By Printed By</w:t>
      </w:r>
    </w:p>
    <w:p>
      <w:pPr>
        <w:spacing w:after="120" w:line="276" w:lineRule="auto"/>
        <w:jc w:val="right"/>
        <w:bidi/>
      </w:pPr>
      <w:r>
        <w:rPr>
          <w:rFonts w:ascii="Traditional Arabic" w:hAnsi="Traditional Arabic" w:cs="Traditional Arabic"/>
          <w:b w:val="0"/>
          <w:i w:val="0"/>
          <w:sz w:val="36"/>
          <w:rtl/>
          <w:szCs w:val="36"/>
        </w:rPr>
        <w:t>‎SR] Total Invoice Amount:</w:t>
      </w:r>
    </w:p>
    <w:p>
      <w:pPr>
        <w:spacing w:after="120" w:line="276" w:lineRule="auto"/>
        <w:jc w:val="right"/>
        <w:bidi/>
      </w:pPr>
      <w:r>
        <w:rPr>
          <w:rFonts w:ascii="Traditional Arabic" w:hAnsi="Traditional Arabic" w:cs="Traditional Arabic"/>
          <w:b w:val="0"/>
          <w:i w:val="0"/>
          <w:sz w:val="36"/>
          <w:rtl/>
          <w:szCs w:val="36"/>
        </w:rPr>
        <w:t>‎) Received Amount: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لدبتسي ‏Vg‎ دريال عابملا ءاودلا,ةيحص بابسأل‏ ‎For safety reasons, sold medications will not be returned or exchanged‏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[صفحة 8 - OCR] ‎al‏ الطبي الدولي ‎International Medical Center‏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‎IMC Retail Pharmacy - Receipt</w:t>
      </w:r>
    </w:p>
    <w:p>
      <w:pPr>
        <w:spacing w:after="120" w:line="276" w:lineRule="auto"/>
        <w:jc w:val="right"/>
        <w:bidi/>
      </w:pPr>
      <w:r>
        <w:rPr>
          <w:rFonts w:ascii="Traditional Arabic" w:hAnsi="Traditional Arabic" w:cs="Traditional Arabic"/>
          <w:b w:val="0"/>
          <w:i w:val="0"/>
          <w:sz w:val="36"/>
          <w:highlight w:val="yellow"/>
          <w:rtl/>
          <w:szCs w:val="36"/>
        </w:rPr>
        <w:t>‏فاتورة سع نقدى صيدلية ‎Go lb‏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‎Date: 28/06/2015 Receipt Number: 8087557 Cashier: PHMAW/ Page 1 of 1</w:t>
      </w:r>
    </w:p>
    <w:p>
      <w:pPr>
        <w:spacing w:after="120" w:line="276" w:lineRule="auto"/>
        <w:jc w:val="right"/>
        <w:bidi/>
      </w:pPr>
      <w:r>
        <w:rPr>
          <w:rFonts w:ascii="Traditional Arabic" w:hAnsi="Traditional Arabic" w:cs="Traditional Arabic"/>
          <w:b w:val="0"/>
          <w:i w:val="0"/>
          <w:sz w:val="36"/>
          <w:rtl/>
          <w:szCs w:val="36"/>
        </w:rPr>
        <w:t>‎ol | Description i Prce| au | uo | Total [Piscount | Net Total</w:t>
      </w:r>
    </w:p>
    <w:p>
      <w:pPr>
        <w:spacing w:after="120" w:line="276" w:lineRule="auto"/>
        <w:jc w:val="right"/>
        <w:bidi/>
      </w:pPr>
      <w:r>
        <w:rPr>
          <w:rFonts w:ascii="Traditional Arabic" w:hAnsi="Traditional Arabic" w:cs="Traditional Arabic"/>
          <w:b w:val="0"/>
          <w:i w:val="0"/>
          <w:sz w:val="36"/>
          <w:rtl/>
          <w:szCs w:val="36"/>
        </w:rPr>
        <w:t>‎DRESSING, IV 3000 01501210026 | caTHERC, STANDARD, 10X14 CM, 4925 53.13 33.13</w:t>
      </w:r>
    </w:p>
    <w:p>
      <w:pPr>
        <w:spacing w:after="120" w:line="276" w:lineRule="auto"/>
        <w:jc w:val="right"/>
        <w:bidi/>
      </w:pPr>
      <w:r>
        <w:rPr>
          <w:rFonts w:ascii="Traditional Arabic" w:hAnsi="Traditional Arabic" w:cs="Traditional Arabic"/>
          <w:b w:val="0"/>
          <w:i w:val="0"/>
          <w:sz w:val="36"/>
          <w:rtl/>
          <w:szCs w:val="36"/>
        </w:rPr>
        <w:t>‎١ Total Invoice Amount 53.13 ‏الإحمالي‎</w:t>
      </w:r>
    </w:p>
    <w:p>
      <w:pPr>
        <w:spacing w:after="120" w:line="276" w:lineRule="auto"/>
        <w:jc w:val="right"/>
        <w:bidi/>
      </w:pPr>
      <w:r>
        <w:rPr>
          <w:rFonts w:ascii="Traditional Arabic" w:hAnsi="Traditional Arabic" w:cs="Traditional Arabic"/>
          <w:b w:val="0"/>
          <w:i w:val="0"/>
          <w:sz w:val="36"/>
          <w:rtl/>
          <w:szCs w:val="36"/>
        </w:rPr>
        <w:t>‎Total No Of Items: -60 | Received Amount: SR | Change:</w:t>
      </w:r>
    </w:p>
    <w:p>
      <w:pPr>
        <w:spacing w:after="120" w:line="276" w:lineRule="auto"/>
        <w:jc w:val="right"/>
        <w:bidi/>
      </w:pPr>
      <w:r>
        <w:rPr>
          <w:rFonts w:ascii="Traditional Arabic" w:hAnsi="Traditional Arabic" w:cs="Traditional Arabic"/>
          <w:b w:val="0"/>
          <w:i w:val="0"/>
          <w:sz w:val="36"/>
          <w:rtl/>
          <w:szCs w:val="36"/>
        </w:rPr>
        <w:t>‎88.55</w:t>
      </w:r>
    </w:p>
    <w:p>
      <w:pPr>
        <w:spacing w:after="120" w:line="276" w:lineRule="auto"/>
        <w:jc w:val="right"/>
        <w:bidi/>
      </w:pPr>
      <w:r>
        <w:rPr>
          <w:rFonts w:ascii="Traditional Arabic" w:hAnsi="Traditional Arabic" w:cs="Traditional Arabic"/>
          <w:b w:val="0"/>
          <w:i w:val="0"/>
          <w:sz w:val="36"/>
          <w:rtl/>
          <w:szCs w:val="36"/>
        </w:rPr>
        <w:t>‎00 53.3]</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highlight w:val="yellow"/>
          <w:rtl/>
          <w:szCs w:val="36"/>
        </w:rPr>
        <w:t>‎*** Gall oS ‏***دعواتنا‎ ‎*** Get Well Soon *** ‏للأسباب صحية,الدواء المباع لا يرد ولا يستبدل‎ For safety reasons, sold medications wiil not be returned or exchanged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 inv 33.pdf ===== [صفحة 1 - OCR]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شركة أوزكو المحدودة ‎Coa‏ التاريخ: 2015/1/7 ص 11: 03: 39 ص.ب 2495955 جدة 4 ‎VON‏ صفحة رقم: 1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 13 لزان</w:t>
      </w:r>
    </w:p>
    <w:p>
      <w:pPr>
        <w:spacing w:after="120" w:line="276" w:lineRule="auto"/>
        <w:jc w:val="right"/>
        <w:bidi/>
      </w:pPr>
      <w:r>
        <w:rPr>
          <w:rFonts w:ascii="Traditional Arabic" w:hAnsi="Traditional Arabic" w:cs="Traditional Arabic"/>
          <w:b w:val="0"/>
          <w:i w:val="0"/>
          <w:sz w:val="36"/>
          <w:highlight w:val="yellow"/>
          <w:rtl/>
          <w:szCs w:val="36"/>
        </w:rPr>
        <w:t>التلاريخ: 2015/1/7 اليوميةالفرعية: المسلسل:: | |  [بحاجة مراجعة: OCR غير واضح]</w:t>
      </w:r>
    </w:p>
    <w:p>
      <w:pPr>
        <w:spacing w:after="120" w:line="276" w:lineRule="auto"/>
        <w:jc w:val="right"/>
        <w:bidi/>
      </w:pPr>
      <w:r>
        <w:rPr>
          <w:rFonts w:ascii="Traditional Arabic" w:hAnsi="Traditional Arabic" w:cs="Traditional Arabic"/>
          <w:b w:val="0"/>
          <w:i w:val="0"/>
          <w:sz w:val="36"/>
          <w:rtl/>
          <w:szCs w:val="36"/>
        </w:rPr>
        <w:t>شر شو القيد: سداد فاتورة مياه فيلا ش ‎٠‏ احمد زينى حسب الفاتورةالمرفقة</w:t>
      </w:r>
    </w:p>
    <w:p>
      <w:pPr>
        <w:spacing w:after="120" w:line="276" w:lineRule="auto"/>
        <w:jc w:val="right"/>
        <w:bidi/>
      </w:pPr>
      <w:r>
        <w:rPr>
          <w:rFonts w:ascii="Traditional Arabic" w:hAnsi="Traditional Arabic" w:cs="Traditional Arabic"/>
          <w:b w:val="0"/>
          <w:i w:val="0"/>
          <w:sz w:val="36"/>
          <w:rtl/>
          <w:szCs w:val="36"/>
        </w:rPr>
        <w:t>د سد ‎a‏ اك</w:t>
      </w:r>
    </w:p>
    <w:p>
      <w:pPr>
        <w:spacing w:after="120" w:line="276" w:lineRule="auto"/>
        <w:jc w:val="right"/>
        <w:bidi/>
      </w:pPr>
      <w:r>
        <w:rPr>
          <w:rFonts w:ascii="Traditional Arabic" w:hAnsi="Traditional Arabic" w:cs="Traditional Arabic"/>
          <w:b w:val="0"/>
          <w:i w:val="0"/>
          <w:sz w:val="36"/>
          <w:rtl/>
          <w:szCs w:val="36"/>
        </w:rPr>
        <w:t>سداد فاتورة مياه فيلا ش ‎٠‏ احمد زينى 25,096 ا حسب الفاتورةالمرفقة</w:t>
      </w:r>
    </w:p>
    <w:p>
      <w:pPr>
        <w:spacing w:after="120" w:line="276" w:lineRule="auto"/>
        <w:jc w:val="right"/>
        <w:bidi/>
      </w:pPr>
      <w:r>
        <w:rPr>
          <w:rFonts w:ascii="Traditional Arabic" w:hAnsi="Traditional Arabic" w:cs="Traditional Arabic"/>
          <w:b w:val="0"/>
          <w:i w:val="0"/>
          <w:sz w:val="36"/>
          <w:rtl/>
          <w:szCs w:val="36"/>
        </w:rPr>
        <w:t>سداد فاتورة مياه فيلا ش ‎٠‏ احمد زينى 25,096</w:t>
      </w:r>
    </w:p>
    <w:p>
      <w:pPr>
        <w:spacing w:after="120" w:line="276" w:lineRule="auto"/>
        <w:jc w:val="right"/>
        <w:bidi/>
      </w:pPr>
      <w:r>
        <w:rPr>
          <w:rFonts w:ascii="Traditional Arabic" w:hAnsi="Traditional Arabic" w:cs="Traditional Arabic"/>
          <w:b w:val="0"/>
          <w:i w:val="0"/>
          <w:sz w:val="36"/>
          <w:rtl/>
          <w:szCs w:val="36"/>
        </w:rPr>
        <w:t>احسب الفاتورةالمرفقة</w:t>
      </w:r>
    </w:p>
    <w:p>
      <w:pPr>
        <w:spacing w:after="120" w:line="276" w:lineRule="auto"/>
        <w:jc w:val="right"/>
        <w:bidi/>
      </w:pPr>
      <w:r>
        <w:rPr>
          <w:rFonts w:ascii="Traditional Arabic" w:hAnsi="Traditional Arabic" w:cs="Traditional Arabic"/>
          <w:b w:val="0"/>
          <w:i w:val="0"/>
          <w:sz w:val="36"/>
          <w:rtl/>
          <w:szCs w:val="36"/>
        </w:rPr>
        <w:t>الأجمالى: | 25,096 25,096</w:t>
      </w:r>
    </w:p>
    <w:p>
      <w:pPr>
        <w:spacing w:after="120" w:line="276" w:lineRule="auto"/>
        <w:jc w:val="right"/>
        <w:bidi/>
      </w:pPr>
      <w:r>
        <w:rPr>
          <w:rFonts w:ascii="Traditional Arabic" w:hAnsi="Traditional Arabic" w:cs="Traditional Arabic"/>
          <w:b w:val="0"/>
          <w:i w:val="0"/>
          <w:sz w:val="36"/>
          <w:rtl/>
          <w:szCs w:val="36"/>
        </w:rPr>
        <w:t>إجمالى اليومية العامة: || 25,096 25,096</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0260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 - OZCO BUILDING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6065216 FAX "058641١5: ‏هاتف: 5 5.5691"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لا اهام</w:t>
      </w:r>
    </w:p>
    <w:p>
      <w:pPr>
        <w:spacing w:after="120" w:line="276" w:lineRule="auto"/>
        <w:jc w:val="right"/>
        <w:bidi/>
      </w:pPr>
      <w:r>
        <w:rPr>
          <w:rFonts w:ascii="Traditional Arabic" w:hAnsi="Traditional Arabic" w:cs="Traditional Arabic"/>
          <w:b w:val="0"/>
          <w:i w:val="0"/>
          <w:sz w:val="36"/>
          <w:highlight w:val="yellow"/>
          <w:rtl/>
          <w:szCs w:val="36"/>
        </w:rPr>
        <w:t>‎Jew‏ الموافق: 1157/: 5/11ه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‏يصرف الى المكرم: مندوب شركة المياة الوطنية مبلغ فقط وقدره: خمسة وعشرون الف وستة وتسعون ريل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قيمة استهلاك فاتورة المياه تخص الشيخ أحمد زيني حسب الخطاب ‎AN‏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Page 1 of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samba @)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ne</w:t>
      </w:r>
    </w:p>
    <w:p>
      <w:pPr>
        <w:spacing w:after="120" w:line="276" w:lineRule="auto"/>
        <w:jc w:val="right"/>
        <w:bidi/>
      </w:pPr>
      <w:r>
        <w:rPr>
          <w:rFonts w:ascii="Traditional Arabic" w:hAnsi="Traditional Arabic" w:cs="Traditional Arabic"/>
          <w:b w:val="0"/>
          <w:i w:val="0"/>
          <w:sz w:val="36"/>
          <w:highlight w:val="yellow"/>
          <w:rtl/>
          <w:szCs w:val="36"/>
        </w:rPr>
        <w:t>1 ‏نسخة من تفاصيل العملية- مدفوعات سداد‎ 2015-01-07: ‏تاريخ العملية‎ ‏من حاب رقم ووم مر‎ ve ‏الإسم الرمزي ! الشيخ احمد‎ 0468112222: ied ‏رقم‎ 0: © ‏اسم الشركة شركة المياء الوطنية‎: ‏ينا‎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القد ثم إصدار هذا السند يعن طريق النظام و لا يتطلب التوقيع عليه</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‏بالغرب متنك‎ Lola ‏إٍ‎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https: //sambaonline.samba.com/apps/consumer/ops/EBServlets.svl?ScreenlId=60005&amp; Work... 1/7/2015 ‏أ‎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التاريخ: 1436/03/13 ه ‎٠‏ ‏4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ra</w:t>
      </w:r>
    </w:p>
    <w:p>
      <w:pPr>
        <w:spacing w:after="120" w:line="276" w:lineRule="auto"/>
        <w:jc w:val="right"/>
        <w:bidi/>
      </w:pPr>
      <w:r>
        <w:rPr>
          <w:rFonts w:ascii="Traditional Arabic" w:hAnsi="Traditional Arabic" w:cs="Traditional Arabic"/>
          <w:b w:val="0"/>
          <w:i w:val="0"/>
          <w:sz w:val="36"/>
          <w:rtl/>
          <w:szCs w:val="36"/>
        </w:rPr>
        <w:t>المحاسيبةه: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highlight w:val="yellow"/>
          <w:rtl/>
          <w:szCs w:val="36"/>
        </w:rPr>
        <w:t>مرفق لسعادتكم فاتورة المياه بمبلغ 25,096 ‎Shy‏ » نرجو التكرم بسداد الفاتورة على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وشكراً ».» 4ك يوسف الصوري ‎Pree Cok‏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py?</w:t>
      </w:r>
    </w:p>
    <w:p>
      <w:pPr>
        <w:spacing w:after="120" w:line="276" w:lineRule="auto"/>
        <w:jc w:val="right"/>
        <w:bidi/>
      </w:pPr>
      <w:r>
        <w:rPr>
          <w:rFonts w:ascii="Traditional Arabic" w:hAnsi="Traditional Arabic" w:cs="Traditional Arabic"/>
          <w:b w:val="0"/>
          <w:i w:val="0"/>
          <w:sz w:val="36"/>
          <w:rtl/>
          <w:szCs w:val="36"/>
        </w:rPr>
        <w:t>Ss ye)</w:t>
      </w:r>
    </w:p>
    <w:p>
      <w:pPr>
        <w:spacing w:after="120" w:line="276" w:lineRule="auto"/>
        <w:jc w:val="right"/>
        <w:bidi/>
      </w:pPr>
      <w:r>
        <w:rPr>
          <w:rFonts w:ascii="Traditional Arabic" w:hAnsi="Traditional Arabic" w:cs="Traditional Arabic"/>
          <w:b w:val="0"/>
          <w:i w:val="0"/>
          <w:sz w:val="36"/>
          <w:rtl/>
          <w:szCs w:val="36"/>
        </w:rPr>
        <w:t>&amp;</w:t>
      </w:r>
    </w:p>
    <w:p>
      <w:pPr>
        <w:spacing w:after="120" w:line="276" w:lineRule="auto"/>
        <w:jc w:val="right"/>
        <w:bidi/>
      </w:pPr>
      <w:r>
        <w:rPr>
          <w:rFonts w:ascii="Traditional Arabic" w:hAnsi="Traditional Arabic" w:cs="Traditional Arabic"/>
          <w:b w:val="0"/>
          <w:i w:val="0"/>
          <w:sz w:val="36"/>
          <w:highlight w:val="yellow"/>
          <w:rtl/>
          <w:szCs w:val="36"/>
        </w:rPr>
        <w:t>[صفحة 5 - OCR] الشخص ‎CES‏ عدنان احمد زيني ‎(ADNAN AHMED)‏ - رقم الجوال: ‎60607/0/١١6‏ ‏ف الحساب ‎FB‏ ع ‎١538(1855+‏ عدنان احمد ‎ani‏ سكنيء 0468112222 ,25,096.00 ‎SAR‏ © الرصيد الحالي 20010 العقار ‎NAHDAT AL-HADER, AL RAWDHAH 1, Jeddah, 21111 (ik‏ (رقم توصيلة العقار @ ‎-NK000880012900005‏ +( -المعلومات المالية -معلومات العميل الرصيد الحالي 25,096,00 ‎EBs SAR‏ | معرف الحساب ل م١٠‏ آخر دفع 7 ‎Es SAR 17,445.00.\ s¥o/\‏ | العميل الرئيسي ‎ie‏ مسا ‎“ows‏ ‏آخر فوترة ‎SAR 2,671.00 1576/٠١/7‏ تاريخ الاستحقاق ‎/1١/5١‏ هنا | تاريخ الإعداد ل ‎lene‏ م | قسم خدمة جدة الفاتورة السابقة 570/03/55 1« 16,298.00 ‎SAR‏ معلومات العملاء ‎١‏: 6 | فئة العميل سكني نكما | دورة الفاتورة ‎Jeddah Quarterly - Day10‏ ‘ تصنيف الائتمان ‎p\‏ سرار ‎ah‏ 6 | الحالي ‎Vers‏ ‎\N, Ue 7‏ بيهم | تاريخ مراجعة ‎HVT‏ فل م , الائتمان التالي سما ‎Ce‏ بع | رقم الحساب لل ‎efx &gt;‏ القديم ‎١‏ 9# | رقم سداد - القديم | ‎*T0**VIAOU‏ ‏“8 رسا م مم .يم | آخر رسالة تم ‎Bill Upload, Sadad Bill Upload Outbound‏ ارسالها لسداد ‎«Message Type, XAI‏ إتمام اخر تحديث ‎Au‏ ‎oO en cing Gr‏ ال ل 0ن ‎pe‏ ارقم اشمتراك ‎YeVITV4+ + S0¥E‏ ‎Ee‏ | رقم الجوال ‎O00AV1 ١‏ ‎Expt‏ | الهوية الوطنية 11 معلومات العقار -التاريخ المالي للحساب تاريخ المتأخرات نوع المعاملة المالية المبلغ الحالي الرصيد الحالي المبلغ المستحق الرصيد المستحق جع مقطع الفاتورة ‎SAR25,096.00 SAR25,165.00| SAR25,096.00/ SAR25,165.00‏ ‎Be‏ مقطع الفاتورة ‎SAR69.00- SAR16,229.00 SAR69.00-| SAR16,229.00‏ م 02/11/1435 مقطع الدفع ‎SAR16,298.00- SAR17,445.00-} SAR16,298.00-| SAR17,445.00-‏ ‎ee‏ 02/10/1435 | إلغاء مقطع الفاتورة ‎SAR2,671.00- SAR1,147.00/ SAR2,671.00-‏ 2010 02/10/1435 | مقطع الفاتورة ‎SAR3,818,00 SAR2,671.00 SAR3,818.00] SAR2,671.00‏ ‎eng‏ 23/06/1435 | إلغاء مقطع الفاتورة ‎SAR1,147.00 SAR16,298.00- SAR1,147.00‏ 0 23/06/1435 مقطع الفاتورة ‎SAR17,445.00 SAR16,298.00] SAR17,445.00 xX‏ &amp; 20/03/1435 | مقطع ‎SAR1,147.00 SAR1,147.00 SAR1,147.00| SART;147.00 d,gilall‏ ‎By‏ 1 | مقطع ‎SARO.0O SAR11,426.00- -SARQ.00] SAR11,426.00- gall‏ ‎Ee‏ 08/02/1435 | مقطع الفاتورة ‎SAR11,426.00 SAR5,839.00 SAR11 426.00] SAR5,839.00‏ م 25/12/1434 مقطع الفاتورة ‎SAR5,587.00 2050 SARS,587.00} SAR5,587.00‏ ‎Qe‏ 08/04/1434 | مقطع الدفع ‎SARO.00 SAR4,860.00- SARO.00] — SAR4,860.00-‏ 6 12/03/1434 | مقطع الفاتورة ‎SAR4,860.00 SAR4,860.00 SAR4,860.00] SAR4,860.00‏ ‎Ce: ‏ 14/11/1433 مقطع الدفع ‎SARO.00 SAR3,429.50- SARO.00} 2 SAR3,429.50-‏ “السجل التاريخي للفواتير'" ‎ey‏ ‏*لرسم البياني للفاتورة +الاستهلاك المفوتر ‎https: //apps.nwc.com.sa/sp]/portal PUNT‏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 6</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2 inv 119.pdf ===== [صفحة 1 - OCR] شركة اوزكوو المحدودة ص.ب 549455 ‎VVONE Bae‏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highlight w:val="yellow"/>
          <w:rtl/>
          <w:szCs w:val="36"/>
        </w:rPr>
        <w:t>التاريخ: 2015/2/1 ص 10: 55: 33 صفحة رقم: 1 ‎saat‏ رقم: 24/061009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اليومية تفصيلى ‎a‏.</w:t>
      </w:r>
    </w:p>
    <w:p>
      <w:pPr>
        <w:spacing w:after="120" w:line="276" w:lineRule="auto"/>
        <w:jc w:val="right"/>
        <w:bidi/>
      </w:pPr>
      <w:r>
        <w:rPr>
          <w:rFonts w:ascii="Traditional Arabic" w:hAnsi="Traditional Arabic" w:cs="Traditional Arabic"/>
          <w:b w:val="0"/>
          <w:i w:val="0"/>
          <w:sz w:val="36"/>
          <w:rtl/>
          <w:szCs w:val="36"/>
        </w:rPr>
        <w:t>التاريخ: 2015/1/29 اليوميةالفرعية: شرح القيد؛ مصاريف منزل الشيخ/احمد زينى عن شهر يناير ‎7١14‏</w:t>
      </w:r>
    </w:p>
    <w:p>
      <w:pPr>
        <w:spacing w:after="120" w:line="276" w:lineRule="auto"/>
        <w:jc w:val="right"/>
        <w:bidi/>
      </w:pPr>
      <w:r>
        <w:rPr>
          <w:rFonts w:ascii="Traditional Arabic" w:hAnsi="Traditional Arabic" w:cs="Traditional Arabic"/>
          <w:b w:val="0"/>
          <w:i w:val="0"/>
          <w:sz w:val="36"/>
          <w:rtl/>
          <w:szCs w:val="36"/>
        </w:rPr>
        <w:t>.الشيخ أحمد عباس زيني</w:t>
      </w:r>
    </w:p>
    <w:p>
      <w:pPr>
        <w:spacing w:after="120" w:line="276" w:lineRule="auto"/>
        <w:jc w:val="right"/>
        <w:bidi/>
      </w:pPr>
      <w:r>
        <w:rPr>
          <w:rFonts w:ascii="Traditional Arabic" w:hAnsi="Traditional Arabic" w:cs="Traditional Arabic"/>
          <w:b w:val="0"/>
          <w:i w:val="0"/>
          <w:sz w:val="36"/>
          <w:rtl/>
          <w:szCs w:val="36"/>
        </w:rPr>
        <w:t>صندوق رئيسي - جدة</w:t>
      </w:r>
    </w:p>
    <w:p>
      <w:pPr>
        <w:spacing w:after="120" w:line="276" w:lineRule="auto"/>
        <w:jc w:val="right"/>
        <w:bidi/>
      </w:pPr>
      <w:r>
        <w:rPr>
          <w:rFonts w:ascii="Traditional Arabic" w:hAnsi="Traditional Arabic" w:cs="Traditional Arabic"/>
          <w:b w:val="0"/>
          <w:i w:val="0"/>
          <w:sz w:val="36"/>
          <w:highlight w:val="yellow"/>
          <w:rtl/>
          <w:szCs w:val="36"/>
        </w:rPr>
        <w:t>مصاريف منزل الشيخ/احمد زينى عن شهر يناير 7016 مصاريف منزل الشيخ/احمد ‎colt)‏ عن شهر يناير ‎7١15‏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 م 50,700 507000 ا الى ‎a‏</w:t>
      </w:r>
    </w:p>
    <w:p>
      <w:pPr>
        <w:spacing w:after="120" w:line="276" w:lineRule="auto"/>
        <w:jc w:val="right"/>
        <w:bidi/>
      </w:pPr>
      <w:r>
        <w:rPr>
          <w:rFonts w:ascii="Traditional Arabic" w:hAnsi="Traditional Arabic" w:cs="Traditional Arabic"/>
          <w:b w:val="0"/>
          <w:i w:val="0"/>
          <w:sz w:val="36"/>
          <w:highlight w:val="yellow"/>
          <w:rtl/>
          <w:szCs w:val="36"/>
        </w:rPr>
        <w:t>[صفحة 2 - OCR] هاتف: 59380115" فاكس: ‎5.05641١5‏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الشيخ أسامه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rtl/>
          <w:szCs w:val="36"/>
        </w:rPr>
        <w:t>وذلك عبارة عن: مخصص شير يناير ١٠١1م ‎٠ ١‏</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|أءءيكمأا»</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0260 CO. LTD.</w:t>
      </w:r>
    </w:p>
    <w:p>
      <w:pPr>
        <w:spacing w:after="120" w:line="276" w:lineRule="auto"/>
        <w:jc w:val="right"/>
        <w:bidi/>
      </w:pPr>
      <w:r>
        <w:rPr>
          <w:rFonts w:ascii="Traditional Arabic" w:hAnsi="Traditional Arabic" w:cs="Traditional Arabic"/>
          <w:b w:val="0"/>
          <w:i w:val="0"/>
          <w:sz w:val="36"/>
          <w:rtl/>
          <w:szCs w:val="36"/>
        </w:rPr>
        <w:t>JEDDAH - OZCO BUILDING</w:t>
      </w:r>
    </w:p>
    <w:p>
      <w:pPr>
        <w:spacing w:after="120" w:line="276" w:lineRule="auto"/>
        <w:jc w:val="right"/>
        <w:bidi/>
      </w:pPr>
      <w:r>
        <w:rPr>
          <w:rFonts w:ascii="Traditional Arabic" w:hAnsi="Traditional Arabic" w:cs="Traditional Arabic"/>
          <w:b w:val="0"/>
          <w:i w:val="0"/>
          <w:sz w:val="36"/>
          <w:rtl/>
          <w:szCs w:val="36"/>
        </w:rPr>
        <w:t>TEL. tet0 xt FAX</w:t>
      </w:r>
    </w:p>
    <w:p>
      <w:pPr>
        <w:spacing w:after="120" w:line="276" w:lineRule="auto"/>
        <w:jc w:val="right"/>
        <w:bidi/>
      </w:pPr>
      <w:r>
        <w:rPr>
          <w:rFonts w:ascii="Traditional Arabic" w:hAnsi="Traditional Arabic" w:cs="Traditional Arabic"/>
          <w:b w:val="0"/>
          <w:i w:val="0"/>
          <w:sz w:val="36"/>
          <w:highlight w:val="yellow"/>
          <w:rtl/>
          <w:szCs w:val="36"/>
        </w:rPr>
        <w:t>‎eu‏ ءام الموافق 4/07: /41 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3 inv 203.pdf ===== [صفحة 1 - OCR] شركة أوزكو المحدودة التاريخ: 2015/2/10 ص 09: 02: 52 ص.ب 5147956 ‎baa‏ 54 181؟ صفحةرقم !و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القاريخ: 2015/2/10 اليوميةالفرعية: المسلسل: شر شرع القيد: فاتورة المركز الطبى الدولى والخاصة بعلاج الشيخ/احمد زينى والمرفقة</w:t>
      </w:r>
    </w:p>
    <w:p>
      <w:pPr>
        <w:spacing w:after="120" w:line="276" w:lineRule="auto"/>
        <w:jc w:val="right"/>
        <w:bidi/>
      </w:pPr>
      <w:r>
        <w:rPr>
          <w:rFonts w:ascii="Traditional Arabic" w:hAnsi="Traditional Arabic" w:cs="Traditional Arabic"/>
          <w:b w:val="0"/>
          <w:i w:val="0"/>
          <w:sz w:val="36"/>
          <w:rtl/>
          <w:szCs w:val="36"/>
        </w:rPr>
        <w:t>اشفسب | =</w:t>
      </w:r>
    </w:p>
    <w:p>
      <w:pPr>
        <w:spacing w:after="120" w:line="276" w:lineRule="auto"/>
        <w:jc w:val="right"/>
        <w:bidi/>
      </w:pPr>
      <w:r>
        <w:rPr>
          <w:rFonts w:ascii="Traditional Arabic" w:hAnsi="Traditional Arabic" w:cs="Traditional Arabic"/>
          <w:b w:val="0"/>
          <w:i w:val="0"/>
          <w:sz w:val="36"/>
          <w:highlight w:val="yellow"/>
          <w:rtl/>
          <w:szCs w:val="36"/>
        </w:rPr>
        <w:t>‎pull, 10095160‏ باس زيب فاتورة ‎5S pall‏ الطبى الدولى والخاصة 30,000 بعلاج الشيخ/احمد زينى وال 10011000 ندوق رئيسي - جدة فاتورة ‎5S yall‏ الطبى الدولى والخاصة 30,000 بعلاج الشيخ/احمد زينى وال ‎a‏: | 30,000 | 111 الا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‎30,000] 30,000]</w:t>
      </w:r>
    </w:p>
    <w:p>
      <w:pPr>
        <w:spacing w:after="120" w:line="276" w:lineRule="auto"/>
        <w:jc w:val="right"/>
        <w:bidi/>
      </w:pPr>
      <w:r>
        <w:rPr>
          <w:rFonts w:ascii="Traditional Arabic" w:hAnsi="Traditional Arabic" w:cs="Traditional Arabic"/>
          <w:b w:val="0"/>
          <w:i w:val="0"/>
          <w:sz w:val="36"/>
          <w:highlight w:val="yellow"/>
          <w:rtl/>
          <w:szCs w:val="36"/>
        </w:rPr>
        <w:t>[صفحة 2 - OCR]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Receipt Amount</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oC)</w:t>
      </w:r>
    </w:p>
    <w:p>
      <w:pPr>
        <w:spacing w:after="120" w:line="276" w:lineRule="auto"/>
        <w:jc w:val="right"/>
        <w:bidi/>
      </w:pPr>
      <w:r>
        <w:rPr>
          <w:rFonts w:ascii="Traditional Arabic" w:hAnsi="Traditional Arabic" w:cs="Traditional Arabic"/>
          <w:b w:val="0"/>
          <w:i w:val="0"/>
          <w:sz w:val="36"/>
          <w:highlight w:val="yellow"/>
          <w:rtl/>
          <w:szCs w:val="36"/>
        </w:rPr>
        <w:t>yall ‏المركز الطبي‎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 No: 022723 Invoice No.: 12139284 Patient Name: AHMED ABASS ZAINY Episode No.: OP-33442 Receipt No. | Receipt Date | Receipt By Description</w:t>
      </w:r>
    </w:p>
    <w:p>
      <w:pPr>
        <w:spacing w:after="120" w:line="276" w:lineRule="auto"/>
        <w:jc w:val="right"/>
        <w:bidi/>
      </w:pPr>
      <w:r>
        <w:rPr>
          <w:rFonts w:ascii="Traditional Arabic" w:hAnsi="Traditional Arabic" w:cs="Traditional Arabic"/>
          <w:b w:val="0"/>
          <w:i w:val="0"/>
          <w:sz w:val="36"/>
          <w:highlight w:val="yellow"/>
          <w:rtl/>
          <w:szCs w:val="36"/>
        </w:rPr>
        <w:t>7395421 y CHa: ‏مس‎ Home Care Deposit 1S = i ‏كك‎ ‎ne 10/12/2014 | Fadiah Afif Home Care Deposit 04: 04 PM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7013973 06/11/2014 | Ashraf Home Care Deposit 67.50 10: 28 AM Al-Kawamleh</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highlight w:val="yellow"/>
          <w:rtl/>
          <w:szCs w:val="36"/>
        </w:rPr>
        <w:t>27.60  [بحاجة مراجعة: OCR غير واضح]</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highlight w:val="yellow"/>
          <w:rtl/>
          <w:szCs w:val="36"/>
        </w:rPr>
        <w:t>225.60  [بحاجة مراجعة: OCR غير واضح]</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6944998 18/10/2014 | Roselle Home Care Deposit 11: 27 AM Maganis 6915419 08/10/2014 |Sittie Ayesha | Home Care Deposit 07: 39 PM Limbao 6912321 07/10/2014 | Hatoon Aljasim | Home Care Deposit 04: 54 PM 6903317 01/10/2014 | Roselle Home Care Deposit 10: 19 AM Maganis 6881757 24/09/2014 |Rania 6236: | Home Care Deposit 1 09: 35 PM hen 24/09/2014 | Ashraf Home Care Deposit 09: 06 PM Al-Kawamleh 6880006 24/09/2014 | Ruaa Baik Home Care Deposit 11: 29 AM</w:t>
      </w:r>
    </w:p>
    <w:p>
      <w:pPr>
        <w:spacing w:after="120" w:line="276" w:lineRule="auto"/>
        <w:jc w:val="right"/>
        <w:bidi/>
      </w:pPr>
      <w:r>
        <w:rPr>
          <w:rFonts w:ascii="Traditional Arabic" w:hAnsi="Traditional Arabic" w:cs="Traditional Arabic"/>
          <w:b w:val="0"/>
          <w:i w:val="0"/>
          <w:sz w:val="36"/>
          <w:rtl/>
          <w:szCs w:val="36"/>
        </w:rPr>
        <w:t>6877103 23/09/2014 | Fadiah Afif Home Care Deposit 12: 06 PM</w:t>
      </w:r>
    </w:p>
    <w:p>
      <w:pPr>
        <w:spacing w:after="120" w:line="276" w:lineRule="auto"/>
        <w:jc w:val="right"/>
        <w:bidi/>
      </w:pPr>
      <w:r>
        <w:rPr>
          <w:rFonts w:ascii="Traditional Arabic" w:hAnsi="Traditional Arabic" w:cs="Traditional Arabic"/>
          <w:b w:val="0"/>
          <w:i w:val="0"/>
          <w:sz w:val="36"/>
          <w:highlight w:val="yellow"/>
          <w:rtl/>
          <w:szCs w:val="36"/>
        </w:rPr>
        <w:t>ime.med.sa PANDY Moe Ns Ska ATT Va Me ee BTL e ‏المملكة العربية السعودية‎ 5١441 ‏جدة‎ TIWY ‏ص ب‎ PO. Box 2172 Jeddah 21451, Saudi Arabia, Tel. +906 2 6509000 Fax: +966 2 6509001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OZCO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 - OZCO BUILDING</w:t>
      </w:r>
    </w:p>
    <w:p>
      <w:pPr>
        <w:spacing w:after="120" w:line="276" w:lineRule="auto"/>
        <w:jc w:val="right"/>
        <w:bidi/>
      </w:pPr>
      <w:r>
        <w:rPr>
          <w:rFonts w:ascii="Traditional Arabic" w:hAnsi="Traditional Arabic" w:cs="Traditional Arabic"/>
          <w:b w:val="0"/>
          <w:i w:val="0"/>
          <w:sz w:val="36"/>
          <w:highlight w:val="yellow"/>
          <w:rtl/>
          <w:szCs w:val="36"/>
        </w:rPr>
        <w:t>TEL. 6065216 FAX 35052841١5: ‏فاكس‎ VeVOTN Ts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لاا امام ااه</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خالد كوفال مبلغ فقط وقدره: _ثلاثون الف ربد لاغير.</w:t>
      </w:r>
    </w:p>
    <w:p>
      <w:pPr>
        <w:spacing w:after="120" w:line="276" w:lineRule="auto"/>
        <w:jc w:val="right"/>
        <w:bidi/>
      </w:pPr>
      <w:r>
        <w:rPr>
          <w:rFonts w:ascii="Traditional Arabic" w:hAnsi="Traditional Arabic" w:cs="Traditional Arabic"/>
          <w:b w:val="0"/>
          <w:i w:val="0"/>
          <w:sz w:val="36"/>
          <w:rtl/>
          <w:szCs w:val="36"/>
        </w:rPr>
        <w:t>وذلك عبارة عن: قاتورة المركز الطبي الدولي الخاصه بعلاج الشيخ أحمد زيني</w:t>
      </w:r>
    </w:p>
    <w:p>
      <w:pPr>
        <w:spacing w:after="120" w:line="276" w:lineRule="auto"/>
        <w:jc w:val="right"/>
        <w:bidi/>
      </w:pPr>
      <w:r>
        <w:rPr>
          <w:rFonts w:ascii="Traditional Arabic" w:hAnsi="Traditional Arabic" w:cs="Traditional Arabic"/>
          <w:b w:val="0"/>
          <w:i w:val="0"/>
          <w:sz w:val="36"/>
          <w:rtl/>
          <w:szCs w:val="36"/>
        </w:rPr>
        <w:t>eens BOS ar</w:t>
      </w:r>
    </w:p>
    <w:p>
      <w:pPr>
        <w:spacing w:after="120" w:line="276" w:lineRule="auto"/>
        <w:jc w:val="right"/>
        <w:bidi/>
      </w:pPr>
      <w:r>
        <w:rPr>
          <w:rFonts w:ascii="Traditional Arabic" w:hAnsi="Traditional Arabic" w:cs="Traditional Arabic"/>
          <w:b w:val="0"/>
          <w:i w:val="0"/>
          <w:sz w:val="36"/>
          <w:rtl/>
          <w:szCs w:val="36"/>
        </w:rPr>
        <w:t>اسم الحساب رقم الحساب</w:t>
      </w:r>
    </w:p>
    <w:p>
      <w:pPr>
        <w:spacing w:after="120" w:line="276" w:lineRule="auto"/>
        <w:jc w:val="right"/>
        <w:bidi/>
      </w:pPr>
      <w:r>
        <w:rPr>
          <w:rFonts w:ascii="Traditional Arabic" w:hAnsi="Traditional Arabic" w:cs="Traditional Arabic"/>
          <w:b w:val="0"/>
          <w:i w:val="0"/>
          <w:sz w:val="36"/>
          <w:highlight w:val="yellow"/>
          <w:rtl/>
          <w:szCs w:val="36"/>
        </w:rPr>
        <w:t>‎Bs‏ بجت الشيخ أحمد عباس زيني 10095160 فاتورة المركز الطبي الدولي الخاصه بعلاج الشيخ احمد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التاريخ” 1436/04/20 ه 2015/02/09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٠ ‏المحاسبة‎</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30,000 ‎Sy‏ (ثلاثون ألف ‎(Sy‏ 1285 تحت حساب الرعاية المنزلية الخاصة بالشيخ أحمد عباس زيني في مستشفى المركز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الطبية الدولي وقيد المبلغ على حساب سعادته.</w:t>
      </w:r>
    </w:p>
    <w:p>
      <w:pPr>
        <w:spacing w:after="120" w:line="276" w:lineRule="auto"/>
        <w:jc w:val="right"/>
        <w:bidi/>
      </w:pPr>
      <w:r>
        <w:rPr>
          <w:rFonts w:ascii="Traditional Arabic" w:hAnsi="Traditional Arabic" w:cs="Traditional Arabic"/>
          <w:b w:val="0"/>
          <w:i w:val="0"/>
          <w:sz w:val="36"/>
          <w:highlight w:val="yellow"/>
          <w:rtl/>
          <w:szCs w:val="36"/>
        </w:rPr>
        <w:t>‎coe Say‏ كر ‎Ye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تعميد بالموافقة 2 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4 inv 276.pdf ===== [صفحة 1 - OCR] شركة أوزكو المحصدودة التباريّخ: 2015/2/25 ص 10: 30: 35 ص.ب 5495 جدة ‎٠ VVOVE‏ صفحة رقم: 1 تقرير رقم: 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التلاريخ: 2015/2/25 اليوميةالفرعية: المسلسل: شر لبد مصاريف ‎ts 7 a 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‎ull, 10095160‏: مصاريف ==[ ‎oe‏ زينى عن 50,700 شهر فيراير ‎7١1‏ ‏10011000 ندوق ‎bap - By‏ مصاريف منزل الشيخ/احمد زينى عن 50,700 شهر فبرايره01؟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الأجبالى: [50700 7001 507001 أ ‎ET‏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‎phil ‏نهاية‎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highlight w:val="yellow"/>
          <w:rtl/>
          <w:szCs w:val="36"/>
        </w:rPr>
        <w:t>‎iyo‏ آم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‏رسال الموافى ‎١5: ‏</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وقدرد: خمسون الف وسبعمانة ريال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المخصص ‎gl‏ لشهر ‎pind‏ ١٠١5م‏.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‏ا‎ Ot</w:t>
      </w:r>
    </w:p>
    <w:p>
      <w:pPr>
        <w:spacing w:after="120" w:line="276" w:lineRule="auto"/>
        <w:jc w:val="right"/>
        <w:bidi/>
      </w:pPr>
      <w:r>
        <w:rPr>
          <w:rFonts w:ascii="Traditional Arabic" w:hAnsi="Traditional Arabic" w:cs="Traditional Arabic"/>
          <w:b w:val="0"/>
          <w:i w:val="0"/>
          <w:sz w:val="36"/>
          <w:rtl/>
          <w:szCs w:val="36"/>
        </w:rPr>
        <w:t>‏رقم الحساب 10095160</w:t>
      </w:r>
    </w:p>
    <w:p>
      <w:pPr>
        <w:spacing w:after="120" w:line="276" w:lineRule="auto"/>
        <w:jc w:val="right"/>
        <w:bidi/>
      </w:pPr>
      <w:r>
        <w:rPr>
          <w:rFonts w:ascii="Traditional Arabic" w:hAnsi="Traditional Arabic" w:cs="Traditional Arabic"/>
          <w:b w:val="0"/>
          <w:i w:val="0"/>
          <w:sz w:val="36"/>
          <w:highlight w:val="yellow"/>
          <w:rtl/>
          <w:szCs w:val="36"/>
        </w:rPr>
        <w:t>[صفحة 3 - OCR] شركة ‎Si‏ المحدودة المخصصات والمساعدات الشهرية للشيوخ والاقارب وموظفين سابقين.... الخ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مساعدات عن شهر فيراير ‎7١18‏</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rtl/>
          <w:szCs w:val="36"/>
        </w:rPr>
        <w:t>‏للم‎</w:t>
      </w:r>
    </w:p>
    <w:p>
      <w:pPr>
        <w:spacing w:after="120" w:line="276" w:lineRule="auto"/>
        <w:jc w:val="right"/>
        <w:bidi/>
      </w:pPr>
      <w:r>
        <w:rPr>
          <w:rFonts w:ascii="Traditional Arabic" w:hAnsi="Traditional Arabic" w:cs="Traditional Arabic"/>
          <w:b w:val="0"/>
          <w:i w:val="0"/>
          <w:sz w:val="36"/>
          <w:rtl/>
          <w:szCs w:val="36"/>
        </w:rPr>
        <w:t>اه شيرية ‎٠٠٠١‏ واد كفم كل سنة شور في نهية شهر 5 وشهر ‎1١‏</w:t>
      </w:r>
    </w:p>
    <w:p>
      <w:pPr>
        <w:spacing w:after="120" w:line="276" w:lineRule="auto"/>
        <w:jc w:val="right"/>
        <w:bidi/>
      </w:pPr>
      <w:r>
        <w:rPr>
          <w:rFonts w:ascii="Traditional Arabic" w:hAnsi="Traditional Arabic" w:cs="Traditional Arabic"/>
          <w:b w:val="0"/>
          <w:i w:val="0"/>
          <w:sz w:val="36"/>
          <w:rtl/>
          <w:szCs w:val="36"/>
        </w:rPr>
        <w:t>شام هدام نام &gt; _ خا م6</w:t>
      </w:r>
    </w:p>
    <w:p>
      <w:pPr>
        <w:spacing w:after="120" w:line="276" w:lineRule="auto"/>
        <w:jc w:val="right"/>
        <w:bidi/>
      </w:pPr>
      <w:r>
        <w:rPr>
          <w:rFonts w:ascii="Traditional Arabic" w:hAnsi="Traditional Arabic" w:cs="Traditional Arabic"/>
          <w:b w:val="0"/>
          <w:i w:val="0"/>
          <w:sz w:val="36"/>
          <w:highlight w:val="yellow"/>
          <w:rtl/>
          <w:szCs w:val="36"/>
        </w:rPr>
        <w:t>‎dite‏ محمود الانصاري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‏عن طريق علي زيذ الجمعية الخيرية لتحفيظ القران الكريم - دار أم حميد دف زيني</w:t>
      </w:r>
    </w:p>
    <w:p>
      <w:pPr>
        <w:spacing w:after="120" w:line="276" w:lineRule="auto"/>
        <w:jc w:val="right"/>
        <w:bidi/>
      </w:pPr>
      <w:r>
        <w:rPr>
          <w:rFonts w:ascii="Traditional Arabic" w:hAnsi="Traditional Arabic" w:cs="Traditional Arabic"/>
          <w:b w:val="0"/>
          <w:i w:val="0"/>
          <w:sz w:val="36"/>
          <w:highlight w:val="yellow"/>
          <w:rtl/>
          <w:szCs w:val="36"/>
        </w:rPr>
        <w:t>‏عائلة المرحوم باسم البلبيسي إورتة المرحوم أبو بكر كنجو أمصساعدة شهرية ‎55٠0‏ يك تفع في نهاية ‎NV gh‏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 يها هد لمم نا م &gt; اخ هم</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4 inv 280.pdf ===== [صفحة 1 - OCR] شركة أوزكوالمحدودة , التفاريخ: 2015/2/25 ص 11: 05: 57 ‎ge‏ 5459 جدة ‎١114‏ ١؟‏ صفحة رقم: 1 تقرير رقم: ‎AGLO09‏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280 0202020202022 التسساريخ: 2015/2/25 اليوميةالفرعية: شرح القيد: رواتب العاملين بفيلا ش ‎٠‏ احمد زينى عن شهر فبرايره 1؟</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highlight w:val="yellow"/>
          <w:rtl/>
          <w:szCs w:val="36"/>
        </w:rPr>
        <w:t>10095742 ن منهاج ‎Spall‏ المحصل من راتب شهر فبرايره ‎71١‏ ‎j 10095720‏ المحصل من راتب شهر فبراير ‎٠١١١‏ ‏10095727 براهيم ‎Sutin‏ المحصل من راتب شهر فبرايره ‎7٠1‏ ‏10095745 المحصل من راتب شهر ‎YO hd‏ 10095160.الشيخ أحمد عباس زيني ن ر اتب فيصل بشير كجزاءات 243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10011000 صندوق رئيسي - جدة = ن بفيلا ش ‎٠‏ زينى عر 16,724</w:t>
      </w:r>
    </w:p>
    <w:p>
      <w:pPr>
        <w:spacing w:after="120" w:line="276" w:lineRule="auto"/>
        <w:jc w:val="right"/>
        <w:bidi/>
      </w:pPr>
      <w:r>
        <w:rPr>
          <w:rFonts w:ascii="Traditional Arabic" w:hAnsi="Traditional Arabic" w:cs="Traditional Arabic"/>
          <w:b w:val="0"/>
          <w:i w:val="0"/>
          <w:sz w:val="36"/>
          <w:rtl/>
          <w:szCs w:val="36"/>
        </w:rPr>
        <w:t>Lig 19.467 SS</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‎Sigil‏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OZCO CO. LTD.</w:t>
      </w:r>
    </w:p>
    <w:p>
      <w:pPr>
        <w:spacing w:after="120" w:line="276" w:lineRule="auto"/>
        <w:jc w:val="right"/>
        <w:bidi/>
      </w:pPr>
      <w:r>
        <w:rPr>
          <w:rFonts w:ascii="Traditional Arabic" w:hAnsi="Traditional Arabic" w:cs="Traditional Arabic"/>
          <w:b w:val="0"/>
          <w:i w:val="0"/>
          <w:sz w:val="36"/>
          <w:rtl/>
          <w:szCs w:val="36"/>
        </w:rPr>
        <w:t>JEDDAH - 0260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ريسسال</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ستة عشرة الف وسبعمانة وأربعة وعشرون ربال لاغير.</w:t>
      </w:r>
    </w:p>
    <w:p>
      <w:pPr>
        <w:spacing w:after="120" w:line="276" w:lineRule="auto"/>
        <w:jc w:val="right"/>
        <w:bidi/>
      </w:pPr>
      <w:r>
        <w:rPr>
          <w:rFonts w:ascii="Traditional Arabic" w:hAnsi="Traditional Arabic" w:cs="Traditional Arabic"/>
          <w:b w:val="0"/>
          <w:i w:val="0"/>
          <w:sz w:val="36"/>
          <w:rtl/>
          <w:szCs w:val="36"/>
        </w:rPr>
        <w:t>وذلك عبارة عن: رواتب شهر فبراير ‎١5‏ ١٠م‏ للعامنين بالفيلا حسب المرفق</w:t>
      </w:r>
    </w:p>
    <w:p>
      <w:pPr>
        <w:spacing w:after="120" w:line="276" w:lineRule="auto"/>
        <w:jc w:val="right"/>
        <w:bidi/>
      </w:pPr>
      <w:r>
        <w:rPr>
          <w:rFonts w:ascii="Traditional Arabic" w:hAnsi="Traditional Arabic" w:cs="Traditional Arabic"/>
          <w:b w:val="0"/>
          <w:i w:val="0"/>
          <w:sz w:val="36"/>
          <w:rtl/>
          <w:szCs w:val="36"/>
        </w:rPr>
        <w:t>ققرملا بسح اليفلاب نيلماعلل ‏م75١٠ رياربف رهش بتاور 10095160</w:t>
      </w:r>
    </w:p>
    <w:p>
      <w:pPr>
        <w:spacing w:after="120" w:line="276" w:lineRule="auto"/>
        <w:jc w:val="right"/>
        <w:bidi/>
      </w:pPr>
      <w:r>
        <w:rPr>
          <w:rFonts w:ascii="Traditional Arabic" w:hAnsi="Traditional Arabic" w:cs="Traditional Arabic"/>
          <w:b w:val="0"/>
          <w:i w:val="0"/>
          <w:sz w:val="36"/>
          <w:highlight w:val="yellow"/>
          <w:rtl/>
          <w:szCs w:val="36"/>
        </w:rPr>
        <w:t>[صفحة 3 - OCR] goal ain rent oni Taree Fey reer ime ip 4 2 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a OLa 3 “A soLd se ve 2</w:t>
      </w:r>
    </w:p>
    <w:p>
      <w:pPr>
        <w:spacing w:after="120" w:line="276" w:lineRule="auto"/>
        <w:jc w:val="right"/>
        <w:bidi/>
      </w:pPr>
      <w:r>
        <w:rPr>
          <w:rFonts w:ascii="Traditional Arabic" w:hAnsi="Traditional Arabic" w:cs="Traditional Arabic"/>
          <w:b w:val="0"/>
          <w:i w:val="0"/>
          <w:sz w:val="36"/>
          <w:highlight w:val="yellow"/>
          <w:rtl/>
          <w:szCs w:val="36"/>
        </w:rPr>
        <w:t>‎i |٠06١ te se ord‏. مه ؟ٍ ‎weve fe oa peeve 3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‎oy eva fe. “ye ve 8</w:t>
      </w:r>
    </w:p>
    <w:p>
      <w:pPr>
        <w:spacing w:after="120" w:line="276" w:lineRule="auto"/>
        <w:jc w:val="right"/>
        <w:bidi/>
      </w:pPr>
      <w:r>
        <w:rPr>
          <w:rFonts w:ascii="Traditional Arabic" w:hAnsi="Traditional Arabic" w:cs="Traditional Arabic"/>
          <w:b w:val="0"/>
          <w:i w:val="0"/>
          <w:sz w:val="36"/>
          <w:rtl/>
          <w:szCs w:val="36"/>
        </w:rPr>
        <w:t>‎: ‏اورجه‎ fe sa ‏نينحل‎ ye ue.</w:t>
      </w:r>
    </w:p>
    <w:p>
      <w:pPr>
        <w:spacing w:after="120" w:line="276" w:lineRule="auto"/>
        <w:jc w:val="right"/>
        <w:bidi/>
      </w:pPr>
      <w:r>
        <w:rPr>
          <w:rFonts w:ascii="Traditional Arabic" w:hAnsi="Traditional Arabic" w:cs="Traditional Arabic"/>
          <w:b w:val="0"/>
          <w:i w:val="0"/>
          <w:sz w:val="36"/>
          <w:rtl/>
          <w:szCs w:val="36"/>
        </w:rPr>
        <w:t>oy fe sa dove 3 3.</w:t>
      </w:r>
    </w:p>
    <w:p>
      <w:pPr>
        <w:spacing w:after="120" w:line="276" w:lineRule="auto"/>
        <w:jc w:val="right"/>
        <w:bidi/>
      </w:pPr>
      <w:r>
        <w:rPr>
          <w:rFonts w:ascii="Traditional Arabic" w:hAnsi="Traditional Arabic" w:cs="Traditional Arabic"/>
          <w:b w:val="0"/>
          <w:i w:val="0"/>
          <w:sz w:val="36"/>
          <w:highlight w:val="yellow"/>
          <w:rtl/>
          <w:szCs w:val="36"/>
        </w:rPr>
        <w:t>‎ex &gt; ‏معاد‎ ee seed lap ach fey vA 53 we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‎35 ‏عي‎ | 0 ‏الإننا = جومم‎ | at wes ae fe] ‏جم‎ oc | ‏م‎: ‏لين‎ Do? AC I oye 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‎PS eee ‏ا‎ ‎0K IAD per CP ‏أ كوكم‎ efor faze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 safasforra?</w:t>
      </w:r>
    </w:p>
    <w:p>
      <w:pPr>
        <w:spacing w:after="120" w:line="276" w:lineRule="auto"/>
        <w:jc w:val="right"/>
        <w:bidi/>
      </w:pPr>
      <w:r>
        <w:rPr>
          <w:rFonts w:ascii="Traditional Arabic" w:hAnsi="Traditional Arabic" w:cs="Traditional Arabic"/>
          <w:b w:val="0"/>
          <w:i w:val="0"/>
          <w:sz w:val="36"/>
          <w:rtl/>
          <w:szCs w:val="36"/>
        </w:rPr>
        <w:t>‎ata faba</w:t>
      </w:r>
    </w:p>
    <w:p>
      <w:pPr>
        <w:spacing w:after="120" w:line="276" w:lineRule="auto"/>
        <w:jc w:val="right"/>
        <w:bidi/>
      </w:pPr>
      <w:r>
        <w:rPr>
          <w:rFonts w:ascii="Traditional Arabic" w:hAnsi="Traditional Arabic" w:cs="Traditional Arabic"/>
          <w:b w:val="0"/>
          <w:i w:val="0"/>
          <w:sz w:val="36"/>
          <w:highlight w:val="yellow"/>
          <w:rtl/>
          <w:szCs w:val="36"/>
        </w:rPr>
        <w:t>‏اديه ‎(FSO‏ ركين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BOSE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KLLE</w:t>
      </w:r>
    </w:p>
    <w:p>
      <w:pPr>
        <w:spacing w:after="120" w:line="276" w:lineRule="auto"/>
        <w:jc w:val="right"/>
        <w:bidi/>
      </w:pPr>
      <w:r>
        <w:rPr>
          <w:rFonts w:ascii="Traditional Arabic" w:hAnsi="Traditional Arabic" w:cs="Traditional Arabic"/>
          <w:b w:val="0"/>
          <w:i w:val="0"/>
          <w:sz w:val="36"/>
          <w:rtl/>
          <w:szCs w:val="36"/>
        </w:rPr>
        <w:t>HERE</w:t>
      </w:r>
    </w:p>
    <w:p>
      <w:pPr>
        <w:spacing w:after="120" w:line="276" w:lineRule="auto"/>
        <w:jc w:val="right"/>
        <w:bidi/>
      </w:pPr>
      <w:r>
        <w:rPr>
          <w:rFonts w:ascii="Traditional Arabic" w:hAnsi="Traditional Arabic" w:cs="Traditional Arabic"/>
          <w:b w:val="0"/>
          <w:i w:val="0"/>
          <w:sz w:val="36"/>
          <w:rtl/>
          <w:szCs w:val="36"/>
        </w:rPr>
        <w:t>AEST</w:t>
      </w:r>
    </w:p>
    <w:p>
      <w:pPr>
        <w:spacing w:after="120" w:line="276" w:lineRule="auto"/>
        <w:jc w:val="right"/>
        <w:bidi/>
      </w:pPr>
      <w:r>
        <w:rPr>
          <w:rFonts w:ascii="Traditional Arabic" w:hAnsi="Traditional Arabic" w:cs="Traditional Arabic"/>
          <w:b w:val="0"/>
          <w:i w:val="0"/>
          <w:sz w:val="36"/>
          <w:rtl/>
          <w:szCs w:val="36"/>
        </w:rPr>
        <w:t>sve STOZ/Z0/8T</w:t>
      </w:r>
    </w:p>
    <w:p>
      <w:pPr>
        <w:spacing w:after="120" w:line="276" w:lineRule="auto"/>
        <w:jc w:val="right"/>
        <w:bidi/>
      </w:pPr>
      <w:r>
        <w:rPr>
          <w:rFonts w:ascii="Traditional Arabic" w:hAnsi="Traditional Arabic" w:cs="Traditional Arabic"/>
          <w:b w:val="0"/>
          <w:i w:val="0"/>
          <w:sz w:val="36"/>
          <w:highlight w:val="yellow"/>
          <w:rtl/>
          <w:szCs w:val="36"/>
        </w:rPr>
        <w:t>ORs CO ‏حب‎ pee joyce far] oO inte I STORE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fee? Fh mace ‏ميم‎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wees Fh mee (AK</w:t>
      </w:r>
    </w:p>
    <w:p>
      <w:pPr>
        <w:spacing w:after="120" w:line="276" w:lineRule="auto"/>
        <w:jc w:val="right"/>
        <w:bidi/>
      </w:pPr>
      <w:r>
        <w:rPr>
          <w:rFonts w:ascii="Traditional Arabic" w:hAnsi="Traditional Arabic" w:cs="Traditional Arabic"/>
          <w:b w:val="0"/>
          <w:i w:val="0"/>
          <w:sz w:val="36"/>
          <w:highlight w:val="yellow"/>
          <w:rtl/>
          <w:szCs w:val="36"/>
        </w:rPr>
        <w:t>mr ‏تيد‎ Asa 1 3 ' vlOz/t/t Det gen? vere ‏؟‎ a ‏ماقت ج005‎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npr? he ‏عم‎ iat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056 ct0¢/z/z ote ‏فيج‎ 002 | 900Z/ZT/9T | CP irre! ‏يركب‎ ome ‏فيه مسجم 2000/0012 002 ٍ / ؟ ايد يض حدقونا‎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‎Are? ote L861/Z/Z‏ ورم جني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‎¥t07/60/87</w:t>
      </w:r>
    </w:p>
    <w:p>
      <w:pPr>
        <w:spacing w:after="120" w:line="276" w:lineRule="auto"/>
        <w:jc w:val="right"/>
        <w:bidi/>
      </w:pPr>
      <w:r>
        <w:rPr>
          <w:rFonts w:ascii="Traditional Arabic" w:hAnsi="Traditional Arabic" w:cs="Traditional Arabic"/>
          <w:b w:val="0"/>
          <w:i w:val="0"/>
          <w:sz w:val="36"/>
          <w:rtl/>
          <w:szCs w:val="36"/>
        </w:rPr>
        <w:t>‎2T02/0T/Z</w:t>
      </w:r>
    </w:p>
    <w:p>
      <w:pPr>
        <w:spacing w:after="120" w:line="276" w:lineRule="auto"/>
        <w:jc w:val="right"/>
        <w:bidi/>
      </w:pPr>
      <w:r>
        <w:rPr>
          <w:rFonts w:ascii="Traditional Arabic" w:hAnsi="Traditional Arabic" w:cs="Traditional Arabic"/>
          <w:b w:val="0"/>
          <w:i w:val="0"/>
          <w:sz w:val="36"/>
          <w:highlight w:val="yellow"/>
          <w:rtl/>
          <w:szCs w:val="36"/>
        </w:rPr>
        <w:t>‎uc ‏اك‎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‎Chee Ce ‏مويسم‎ rer ‏مي‎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‏لي لو</w:t>
      </w:r>
    </w:p>
    <w:p>
      <w:pPr>
        <w:spacing w:after="120" w:line="276" w:lineRule="auto"/>
        <w:jc w:val="right"/>
        <w:bidi/>
      </w:pPr>
      <w:r>
        <w:rPr>
          <w:rFonts w:ascii="Traditional Arabic" w:hAnsi="Traditional Arabic" w:cs="Traditional Arabic"/>
          <w:b w:val="0"/>
          <w:i w:val="0"/>
          <w:sz w:val="36"/>
          <w:highlight w:val="yellow"/>
          <w:rtl/>
          <w:szCs w:val="36"/>
        </w:rPr>
        <w:t>[صفحة 5 - OCR] 2001/1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CFee OF fer RAD joyce ‏كريس‎ oO ‏ركوج‎ eT EI 702“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 ‏اس‎ »# | ed ‏م‎ ‏تلم‎: 001 | tH? i wef ese [eee OP tee) ep, oe %T'6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TK ‏صرحي جر يكيم‎ CF?</w:t>
      </w:r>
    </w:p>
    <w:p>
      <w:pPr>
        <w:spacing w:after="120" w:line="276" w:lineRule="auto"/>
        <w:jc w:val="right"/>
        <w:bidi/>
      </w:pPr>
      <w:r>
        <w:rPr>
          <w:rFonts w:ascii="Traditional Arabic" w:hAnsi="Traditional Arabic" w:cs="Traditional Arabic"/>
          <w:b w:val="0"/>
          <w:i w:val="0"/>
          <w:sz w:val="36"/>
          <w:highlight w:val="yellow"/>
          <w:rtl/>
          <w:szCs w:val="36"/>
        </w:rPr>
        <w:t>‎weed A Cr‏ كي ببسم طب 06 ومع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4 inv 315.pdf ===== [صفحة 1 - OCR] شركة أوزكو المحدودة التاريخ: 2015/3/3 ص 08: 58: 05 ‎Sap 08144 ge‏ 5186114 &gt;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ee re or ae</w:t>
      </w:r>
    </w:p>
    <w:p>
      <w:pPr>
        <w:spacing w:after="120" w:line="276" w:lineRule="auto"/>
        <w:jc w:val="right"/>
        <w:bidi/>
      </w:pPr>
      <w:r>
        <w:rPr>
          <w:rFonts w:ascii="Traditional Arabic" w:hAnsi="Traditional Arabic" w:cs="Traditional Arabic"/>
          <w:b w:val="0"/>
          <w:i w:val="0"/>
          <w:sz w:val="36"/>
          <w:rtl/>
          <w:szCs w:val="36"/>
        </w:rPr>
        <w:t>التتلاريخ: 2015/3/3 اليوميةالفرعية: شرح الفيد: تحويل الى ام القرى عقد ايجار فيلا ابحر من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10095160.الشيخ أحمد عباس زيني تحويل الى ام القرى عقد ايجار فيلا ابحر 150,000 /من ‎7١15/17/86‏ الى5 ‎7١0‏ ‏10031100 سامبا - الحساب الجاري تحويل الى ام القرى عقد ايجار فيلا ابحر 150,000 ‎VAVO MVD ENING Cal‏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150,000 150,000 |: ‏الأجمالسسى‎ ‎So</w:t>
      </w:r>
    </w:p>
    <w:p>
      <w:pPr>
        <w:spacing w:after="120" w:line="276" w:lineRule="auto"/>
        <w:jc w:val="right"/>
        <w:bidi/>
      </w:pPr>
      <w:r>
        <w:rPr>
          <w:rFonts w:ascii="Traditional Arabic" w:hAnsi="Traditional Arabic" w:cs="Traditional Arabic"/>
          <w:b w:val="0"/>
          <w:i w:val="0"/>
          <w:sz w:val="36"/>
          <w:highlight w:val="yellow"/>
          <w:rtl/>
          <w:szCs w:val="36"/>
        </w:rPr>
        <w:t>[صفحة 2 - OCR] ١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“MONEY TR. APPLICATION ‏استمارة طلب تحويل / شيك مصرفى‎ Date: a 5: ‏التارية‎ cane 0 a gia tet ‏لتاريخ‎ Branch — want.: ‏الفرع‎ ‎) ‏العملة ححص‎ Amount alu! &gt; Please Issue:: ‏الرجاء اصدار‎ - Sarte ‏ل | حواله سريع‎ | Draft ‏شيك مصرفي‎ ![ 5515000 Von yee Telex Transfer ‏حوائة بالتلك‎ 7] Amount in words ‏المبلغ بالأحرف‎ Account to account transfer ‏تحويل من حساب الى حساب آخر‎:: a ae shoe ed a ag | Against Payment By: ‏طريقة الد‎ ace ‏فقط مائة وحمسون الق يال لإ‎ 3 3 7 No.:: ‏بواسطة شيك رقم‎ ‏ور‎ Debit Account ‏: صلا‎ _ aye ‏“سنب بالقيد على حساب رقم ك5“‎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CUSTOMER COPY</w:t>
      </w:r>
    </w:p>
    <w:p>
      <w:pPr>
        <w:spacing w:after="120" w:line="276" w:lineRule="auto"/>
        <w:jc w:val="right"/>
        <w:bidi/>
      </w:pPr>
      <w:r>
        <w:rPr>
          <w:rFonts w:ascii="Traditional Arabic" w:hAnsi="Traditional Arabic" w:cs="Traditional Arabic"/>
          <w:b w:val="0"/>
          <w:i w:val="0"/>
          <w:sz w:val="36"/>
          <w:rtl/>
          <w:szCs w:val="36"/>
        </w:rPr>
        <w:t>YELM</w:t>
      </w:r>
    </w:p>
    <w:p>
      <w:pPr>
        <w:spacing w:after="120" w:line="276" w:lineRule="auto"/>
        <w:jc w:val="right"/>
        <w:bidi/>
      </w:pPr>
      <w:r>
        <w:rPr>
          <w:rFonts w:ascii="Traditional Arabic" w:hAnsi="Traditional Arabic" w:cs="Traditional Arabic"/>
          <w:b w:val="0"/>
          <w:i w:val="0"/>
          <w:sz w:val="36"/>
          <w:rtl/>
          <w:szCs w:val="36"/>
        </w:rPr>
        <w:t>Dee cary PINK | FELLER COPS</w:t>
      </w:r>
    </w:p>
    <w:p>
      <w:pPr>
        <w:spacing w:after="120" w:line="276" w:lineRule="auto"/>
        <w:jc w:val="right"/>
        <w:bidi/>
      </w:pPr>
      <w:r>
        <w:rPr>
          <w:rFonts w:ascii="Traditional Arabic" w:hAnsi="Traditional Arabic" w:cs="Traditional Arabic"/>
          <w:b w:val="0"/>
          <w:i w:val="0"/>
          <w:sz w:val="36"/>
          <w:rtl/>
          <w:szCs w:val="36"/>
        </w:rPr>
        <w:t>WHITE</w:t>
      </w:r>
    </w:p>
    <w:p>
      <w:pPr>
        <w:spacing w:after="120" w:line="276" w:lineRule="auto"/>
        <w:jc w:val="right"/>
        <w:bidi/>
      </w:pPr>
      <w:r>
        <w:rPr>
          <w:rFonts w:ascii="Traditional Arabic" w:hAnsi="Traditional Arabic" w:cs="Traditional Arabic"/>
          <w:b w:val="0"/>
          <w:i w:val="0"/>
          <w:sz w:val="36"/>
          <w:rtl/>
          <w:szCs w:val="36"/>
        </w:rPr>
        <w:t>تفاصيل التحويل المستفيد</w:t>
      </w:r>
    </w:p>
    <w:p>
      <w:pPr>
        <w:spacing w:after="120" w:line="276" w:lineRule="auto"/>
        <w:jc w:val="right"/>
        <w:bidi/>
      </w:pPr>
      <w:r>
        <w:rPr>
          <w:rFonts w:ascii="Traditional Arabic" w:hAnsi="Traditional Arabic" w:cs="Traditional Arabic"/>
          <w:b w:val="0"/>
          <w:i w:val="0"/>
          <w:sz w:val="36"/>
          <w:rtl/>
          <w:szCs w:val="36"/>
        </w:rPr>
        <w:t>Beneficiary's Bank:</w:t>
      </w:r>
    </w:p>
    <w:p>
      <w:pPr>
        <w:spacing w:after="120" w:line="276" w:lineRule="auto"/>
        <w:jc w:val="right"/>
        <w:bidi/>
      </w:pPr>
      <w:r>
        <w:rPr>
          <w:rFonts w:ascii="Traditional Arabic" w:hAnsi="Traditional Arabic" w:cs="Traditional Arabic"/>
          <w:b w:val="0"/>
          <w:i w:val="0"/>
          <w:sz w:val="36"/>
          <w:rtl/>
          <w:szCs w:val="36"/>
        </w:rPr>
        <w:t>Remittance Details</w:t>
      </w:r>
    </w:p>
    <w:p>
      <w:pPr>
        <w:spacing w:after="120" w:line="276" w:lineRule="auto"/>
        <w:jc w:val="right"/>
        <w:bidi/>
      </w:pPr>
      <w:r>
        <w:rPr>
          <w:rFonts w:ascii="Traditional Arabic" w:hAnsi="Traditional Arabic" w:cs="Traditional Arabic"/>
          <w:b w:val="0"/>
          <w:i w:val="0"/>
          <w:sz w:val="36"/>
          <w:rtl/>
          <w:szCs w:val="36"/>
        </w:rPr>
        <w:t>Beneficiary’s Name:</w:t>
      </w:r>
    </w:p>
    <w:p>
      <w:pPr>
        <w:spacing w:after="120" w:line="276" w:lineRule="auto"/>
        <w:jc w:val="right"/>
        <w:bidi/>
      </w:pPr>
      <w:r>
        <w:rPr>
          <w:rFonts w:ascii="Traditional Arabic" w:hAnsi="Traditional Arabic" w:cs="Traditional Arabic"/>
          <w:b w:val="0"/>
          <w:i w:val="0"/>
          <w:sz w:val="36"/>
          <w:highlight w:val="yellow"/>
          <w:rtl/>
          <w:szCs w:val="36"/>
        </w:rPr>
        <w:t>الرقم العالمى للحساب المصرك:: ‎Benceficiary's IBAN‏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SAS ROCHE STATA STU STS</w:t>
      </w:r>
    </w:p>
    <w:p>
      <w:pPr>
        <w:spacing w:after="120" w:line="276" w:lineRule="auto"/>
        <w:jc w:val="right"/>
        <w:bidi/>
      </w:pPr>
      <w:r>
        <w:rPr>
          <w:rFonts w:ascii="Traditional Arabic" w:hAnsi="Traditional Arabic" w:cs="Traditional Arabic"/>
          <w:b w:val="0"/>
          <w:i w:val="0"/>
          <w:sz w:val="36"/>
          <w:rtl/>
          <w:szCs w:val="36"/>
        </w:rPr>
        <w:t>Bank's Address: —</w:t>
      </w:r>
    </w:p>
    <w:p>
      <w:pPr>
        <w:spacing w:after="120" w:line="276" w:lineRule="auto"/>
        <w:jc w:val="right"/>
        <w:bidi/>
      </w:pPr>
      <w:r>
        <w:rPr>
          <w:rFonts w:ascii="Traditional Arabic" w:hAnsi="Traditional Arabic" w:cs="Traditional Arabic"/>
          <w:b w:val="0"/>
          <w:i w:val="0"/>
          <w:sz w:val="36"/>
          <w:highlight w:val="yellow"/>
          <w:rtl/>
          <w:szCs w:val="36"/>
        </w:rPr>
        <w:t>‏voll‎ ذلخ ةدراولا ماكحألاو طورشلا قبطت ‎aa pal‏ التفاصيل. يمكن مراجعة الجز ‎ww samba.com Lele‏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اقر بأتني على علم وأوافق على الر الرسوم الخاصة ‎velit‏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‎wid!‏ وذح و ه اتشافية تح أئ ع الخاص بالشروط والأحكام &amp; موقع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 على لائحة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‏وم التي قد يغرضها البناه</w:t>
      </w:r>
    </w:p>
    <w:p>
      <w:pPr>
        <w:spacing w:after="120" w:line="276" w:lineRule="auto"/>
        <w:jc w:val="right"/>
        <w:bidi/>
      </w:pPr>
      <w:r>
        <w:rPr>
          <w:rFonts w:ascii="Traditional Arabic" w:hAnsi="Traditional Arabic" w:cs="Traditional Arabic"/>
          <w:b w:val="0"/>
          <w:i w:val="0"/>
          <w:sz w:val="36"/>
          <w:highlight w:val="yellow"/>
          <w:rtl/>
          <w:szCs w:val="36"/>
        </w:rPr>
        <w:t>‎9 ‏المجول: ‎ oun!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‎daly</w:t>
      </w:r>
    </w:p>
    <w:p>
      <w:pPr>
        <w:spacing w:after="120" w:line="276" w:lineRule="auto"/>
        <w:jc w:val="right"/>
        <w:bidi/>
      </w:pPr>
      <w:r>
        <w:rPr>
          <w:rFonts w:ascii="Traditional Arabic" w:hAnsi="Traditional Arabic" w:cs="Traditional Arabic"/>
          <w:b w:val="0"/>
          <w:i w:val="0"/>
          <w:sz w:val="36"/>
          <w:rtl/>
          <w:szCs w:val="36"/>
        </w:rPr>
        <w:t>‎Processor</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شركة مساهمة سعودية راس المال ‎ocr‏ مليون ريال سعودي. السجل التحاري 4 ‎PO Box 833. Riyadh 11421 Kingdom of Saudi Arabea Tel: +908 11 477 4770 Fax: 4986 11 479.9402‏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‎no 3 ‏حك‎ _ Serre a ees Of Pet St ‏ب سسب هنا‎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w:t>
      </w:r>
    </w:p>
    <w:p>
      <w:pPr>
        <w:spacing w:after="120" w:line="276" w:lineRule="auto"/>
        <w:jc w:val="right"/>
        <w:bidi/>
      </w:pPr>
      <w:r>
        <w:rPr>
          <w:rFonts w:ascii="Traditional Arabic" w:hAnsi="Traditional Arabic" w:cs="Traditional Arabic"/>
          <w:b w:val="0"/>
          <w:i w:val="0"/>
          <w:sz w:val="36"/>
          <w:highlight w:val="yellow"/>
          <w:rtl/>
          <w:szCs w:val="36"/>
        </w:rPr>
        <w:t>‎Date and Place of Issuance _ _ ee. Hep did § fet Address: — ‏سس‎ eee ‏لل‎ xt Sponsor's Address and Telephone No... — i 5 ‏شار‎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‎Purpose of Remittance ‏الغرض من التحويل‎ For Bank Use Only ‏لاستخدام البنك فقط‎ tect 50 sas 8 3 ‏(ريال سعودى) سعر الصرف‎ ALLEL! ‏القيمة‎ ‎1 05700 se 1 ab ‏ته‎ ١ ‏ت لأغراض‎ te: 5 ‏سعودي‎ ‎This information is for statistical purpose only طقف ‏هذه المعلومات لأغراض احصائيه‎ Exchange Rale Counter Value (SAR) ..١ ‎.تادراولا ليومت تاعوفدم‏ Payment Finance Import (1.23 2.11 Remitunce by Foreign Firms For Imports, Lay ‏تحاويل الشركات الأجلبية للخارج استيراد‎ 0.9] 7 3.77 Remittance by Foreign Firms Other Purposes..g &gt;! ‏تحاويل الشركات الأجنبية للخارج أغراض‎ _...* ‏ك4‎ Personal Remittances by Individuals - Saudi. gages - ‏شحخحصية من قبل الأفراد‎ Sales ot ‏تكاليف مناولة‎ 30 Personal Remittances by Individuals - Non-Saudi.. sagen ‏شخصية من قبل الأفراك - غير‎ bab Soe Handing ‏كمض‎ ‎6.0 Investments Outside the Kingdom ‏[ريال سعودي) 7 استتثمارات خارج المملكة.‎ glee ١ ‘Total (SAR) 7. ١ Sales to Moncey Changers. ‏مبيعات للصيارفة.‎ OY | 1 ‏اد‎ 7 8.77 Sales to Governn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No.:</w:t>
      </w:r>
    </w:p>
    <w:p>
      <w:pPr>
        <w:spacing w:after="120" w:line="276" w:lineRule="auto"/>
        <w:jc w:val="right"/>
        <w:bidi/>
      </w:pPr>
      <w:r>
        <w:rPr>
          <w:rFonts w:ascii="Traditional Arabic" w:hAnsi="Traditional Arabic" w:cs="Traditional Arabic"/>
          <w:b w:val="0"/>
          <w:i w:val="0"/>
          <w:sz w:val="36"/>
          <w:rtl/>
          <w:szCs w:val="36"/>
        </w:rPr>
        <w:t>‎Qs:</w:t>
      </w:r>
    </w:p>
    <w:p>
      <w:pPr>
        <w:spacing w:after="120" w:line="276" w:lineRule="auto"/>
        <w:jc w:val="right"/>
        <w:bidi/>
      </w:pPr>
      <w:r>
        <w:rPr>
          <w:rFonts w:ascii="Traditional Arabic" w:hAnsi="Traditional Arabic" w:cs="Traditional Arabic"/>
          <w:b w:val="0"/>
          <w:i w:val="0"/>
          <w:sz w:val="36"/>
          <w:rtl/>
          <w:szCs w:val="36"/>
        </w:rPr>
        <w:t>‎Zipcode</w:t>
      </w:r>
    </w:p>
    <w:p>
      <w:pPr>
        <w:spacing w:after="120" w:line="276" w:lineRule="auto"/>
        <w:jc w:val="right"/>
        <w:bidi/>
      </w:pPr>
      <w:r>
        <w:rPr>
          <w:rFonts w:ascii="Traditional Arabic" w:hAnsi="Traditional Arabic" w:cs="Traditional Arabic"/>
          <w:b w:val="0"/>
          <w:i w:val="0"/>
          <w:sz w:val="36"/>
          <w:rtl/>
          <w:szCs w:val="36"/>
        </w:rPr>
        <w:t>‎Country:</w:t>
      </w:r>
    </w:p>
    <w:p>
      <w:pPr>
        <w:spacing w:after="120" w:line="276" w:lineRule="auto"/>
        <w:jc w:val="right"/>
        <w:bidi/>
      </w:pPr>
      <w:r>
        <w:rPr>
          <w:rFonts w:ascii="Traditional Arabic" w:hAnsi="Traditional Arabic" w:cs="Traditional Arabic"/>
          <w:b w:val="0"/>
          <w:i w:val="0"/>
          <w:sz w:val="36"/>
          <w:rtl/>
          <w:szCs w:val="36"/>
        </w:rPr>
        <w:t>‎Other Details:</w:t>
      </w:r>
    </w:p>
    <w:p>
      <w:pPr>
        <w:spacing w:after="120" w:line="276" w:lineRule="auto"/>
        <w:jc w:val="right"/>
        <w:bidi/>
      </w:pPr>
      <w:r>
        <w:rPr>
          <w:rFonts w:ascii="Traditional Arabic" w:hAnsi="Traditional Arabic" w:cs="Traditional Arabic"/>
          <w:b w:val="0"/>
          <w:i w:val="0"/>
          <w:sz w:val="36"/>
          <w:rtl/>
          <w:szCs w:val="36"/>
        </w:rPr>
        <w:t>‎Terms and conditions overlealas well as those mentioned i account opening agreement shall apply. For details. refer to terms and conditions section at www.samba.com fam aware and agree with applicable charges fees that would be levied as per schedule of bank charges</w:t>
      </w:r>
    </w:p>
    <w:p>
      <w:pPr>
        <w:spacing w:after="120" w:line="276" w:lineRule="auto"/>
        <w:jc w:val="right"/>
        <w:bidi/>
      </w:pPr>
      <w:r>
        <w:rPr>
          <w:rFonts w:ascii="Traditional Arabic" w:hAnsi="Traditional Arabic" w:cs="Traditional Arabic"/>
          <w:b w:val="0"/>
          <w:i w:val="0"/>
          <w:sz w:val="36"/>
          <w:rtl/>
          <w:szCs w:val="36"/>
        </w:rPr>
        <w:t>‎Remitter's Name: Remitter's Signature: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‎To be filled if Remitter is other than the Acequnt holder |</w:t>
      </w:r>
    </w:p>
    <w:p>
      <w:pPr>
        <w:spacing w:after="120" w:line="276" w:lineRule="auto"/>
        <w:jc w:val="right"/>
        <w:bidi/>
      </w:pPr>
      <w:r>
        <w:rPr>
          <w:rFonts w:ascii="Traditional Arabic" w:hAnsi="Traditional Arabic" w:cs="Traditional Arabic"/>
          <w:b w:val="0"/>
          <w:i w:val="0"/>
          <w:sz w:val="36"/>
          <w:rtl/>
          <w:szCs w:val="36"/>
        </w:rPr>
        <w:t>‎we? ra = Qe &amp; 1D No: 2 x</w:t>
      </w:r>
    </w:p>
    <w:p>
      <w:pPr>
        <w:spacing w:after="120" w:line="276" w:lineRule="auto"/>
        <w:jc w:val="right"/>
        <w:bidi/>
      </w:pPr>
      <w:r>
        <w:rPr>
          <w:rFonts w:ascii="Traditional Arabic" w:hAnsi="Traditional Arabic" w:cs="Traditional Arabic"/>
          <w:b w:val="0"/>
          <w:i w:val="0"/>
          <w:sz w:val="36"/>
          <w:rtl/>
          <w:szCs w:val="36"/>
        </w:rPr>
        <w:t>‎Samba -02-Mar-2015 1</w:t>
      </w:r>
    </w:p>
    <w:p>
      <w:pPr>
        <w:spacing w:after="120" w:line="276" w:lineRule="auto"/>
        <w:jc w:val="right"/>
        <w:bidi/>
      </w:pPr>
      <w:r>
        <w:rPr>
          <w:rFonts w:ascii="Traditional Arabic" w:hAnsi="Traditional Arabic" w:cs="Traditional Arabic"/>
          <w:b w:val="0"/>
          <w:i w:val="0"/>
          <w:sz w:val="36"/>
          <w:rtl/>
          <w:szCs w:val="36"/>
        </w:rPr>
        <w:t>‎I Lc rs</w:t>
      </w:r>
    </w:p>
    <w:p>
      <w:pPr>
        <w:spacing w:after="120" w:line="276" w:lineRule="auto"/>
        <w:jc w:val="right"/>
        <w:bidi/>
      </w:pPr>
      <w:r>
        <w:rPr>
          <w:rFonts w:ascii="Traditional Arabic" w:hAnsi="Traditional Arabic" w:cs="Traditional Arabic"/>
          <w:b w:val="0"/>
          <w:i w:val="0"/>
          <w:sz w:val="36"/>
          <w:rtl/>
          <w:szCs w:val="36"/>
        </w:rPr>
        <w:t>‎W-20150302-43</w:t>
      </w:r>
    </w:p>
    <w:p>
      <w:pPr>
        <w:spacing w:after="120" w:line="276" w:lineRule="auto"/>
        <w:jc w:val="right"/>
        <w:bidi/>
      </w:pPr>
      <w:r>
        <w:rPr>
          <w:rFonts w:ascii="Traditional Arabic" w:hAnsi="Traditional Arabic" w:cs="Traditional Arabic"/>
          <w:b w:val="0"/>
          <w:i w:val="0"/>
          <w:sz w:val="36"/>
          <w:rtl/>
          <w:szCs w:val="36"/>
        </w:rPr>
        <w:t>‎9.1 ١ Others (please sp</w:t>
      </w:r>
    </w:p>
    <w:p>
      <w:pPr>
        <w:spacing w:after="120" w:line="276" w:lineRule="auto"/>
        <w:jc w:val="right"/>
        <w:bidi/>
      </w:pPr>
      <w:r>
        <w:rPr>
          <w:rFonts w:ascii="Traditional Arabic" w:hAnsi="Traditional Arabic" w:cs="Traditional Arabic"/>
          <w:b w:val="0"/>
          <w:i w:val="0"/>
          <w:sz w:val="36"/>
          <w:highlight w:val="yellow"/>
          <w:rtl/>
          <w:szCs w:val="36"/>
        </w:rPr>
        <w:t>‏01 فاكس ‎Samba Financial Group Saudi Jamt 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‎Ar</w:t>
      </w:r>
    </w:p>
    <w:p>
      <w:pPr>
        <w:spacing w:after="120" w:line="276" w:lineRule="auto"/>
        <w:jc w:val="right"/>
        <w:bidi/>
      </w:pPr>
      <w:r>
        <w:rPr>
          <w:rFonts w:ascii="Traditional Arabic" w:hAnsi="Traditional Arabic" w:cs="Traditional Arabic"/>
          <w:b w:val="0"/>
          <w:i w:val="0"/>
          <w:sz w:val="36"/>
          <w:rtl/>
          <w:szCs w:val="36"/>
        </w:rPr>
        <w:t>‎3100; 0110</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1436/02/04 ه ‎e 2014/11/26‏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‎ely‏ على طلب مدام الشيخ أحمد زيني ‎ge ie‏ التكرم بعمل تحويل بمبلغ 0 ريال بإسم ‎alls; UM ALQURA DEVELOPMENT CO‏ قيمة إيجار الفيلا رقم 6 بأبحر الشمالية عن السنة الإيجارية من 15/12/2014 حتى 14/12/2015م على ح/ الشيخ أحمد عباس زيني حسب عقد الإيجار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‎Lo</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highlight w:val="yellow"/>
          <w:rtl/>
          <w:szCs w:val="36"/>
        </w:rPr>
        <w:t>‎ccc ‏وشكراً‎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‎Ke</w:t>
      </w:r>
    </w:p>
    <w:p>
      <w:pPr>
        <w:spacing w:after="120" w:line="276" w:lineRule="auto"/>
        <w:jc w:val="right"/>
        <w:bidi/>
      </w:pPr>
      <w:r>
        <w:rPr>
          <w:rFonts w:ascii="Traditional Arabic" w:hAnsi="Traditional Arabic" w:cs="Traditional Arabic"/>
          <w:b w:val="0"/>
          <w:i w:val="0"/>
          <w:sz w:val="36"/>
          <w:rtl/>
          <w:szCs w:val="36"/>
        </w:rPr>
        <w:t>‏تعميد بالموافقة</w:t>
      </w:r>
    </w:p>
    <w:p>
      <w:pPr>
        <w:spacing w:after="120" w:line="276" w:lineRule="auto"/>
        <w:jc w:val="right"/>
        <w:bidi/>
      </w:pPr>
      <w:r>
        <w:rPr>
          <w:rFonts w:ascii="Traditional Arabic" w:hAnsi="Traditional Arabic" w:cs="Traditional Arabic"/>
          <w:b w:val="0"/>
          <w:i w:val="0"/>
          <w:sz w:val="36"/>
          <w:highlight w:val="yellow"/>
          <w:rtl/>
          <w:szCs w:val="36"/>
        </w:rPr>
        <w:t>[صفحة 4 - OCR] كسك عقد إيجار شاليه ‎Um Al Qura‏ بسم الله والحمد لله والصلاة والسلام على رسول الله سيدنا محمد وعلى اله وصحبه وسلم؛ و بعد فقد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تم بعون الله وتوفيقه بتاريخ اليوم السبت ١٠/577/11١ه‏ الموافق: 4+/11/171١1م‏ تم الاتفاق فيما بين كل من:</w:t>
      </w:r>
    </w:p>
    <w:p>
      <w:pPr>
        <w:spacing w:after="120" w:line="276" w:lineRule="auto"/>
        <w:jc w:val="right"/>
        <w:bidi/>
      </w:pPr>
      <w:r>
        <w:rPr>
          <w:rFonts w:ascii="Traditional Arabic" w:hAnsi="Traditional Arabic" w:cs="Traditional Arabic"/>
          <w:b w:val="0"/>
          <w:i w:val="0"/>
          <w:sz w:val="36"/>
          <w:highlight w:val="yellow"/>
          <w:rtl/>
          <w:szCs w:val="36"/>
        </w:rPr>
        <w:t>‎.١‏ السادة/شركة أم القرى للإعمار المحدودة سجل تجاري رقم: » و عنوانها جدة - شارع الميناء برج أبار وزيني ص.ب. ‎٠‏ جدة ‎5١4577‏ هاتف ‎TEVef ee‏ فاكس ‎1١4517‏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‏ويشار إليه فيما بعد بالطرف الأول‎ ueV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سعادة الشيخ / أحمد عباس زيني بموجب سجل مدني رقم: ملل وتاريخ.. /... ‎Cc‏ ‏/....... هفل صادر من ‎Baa‏ وعنوانه: ‎Gye‏ ب....... رمز بريدي....... مدينة جدة ‎G‏ ‏هاتف:.............. سقاكس:....................... جوال: 011ص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‏ويشار إليه فيما بعد بالطرف الثاني.</w:t>
      </w:r>
    </w:p>
    <w:p>
      <w:pPr>
        <w:spacing w:after="120" w:line="276" w:lineRule="auto"/>
        <w:jc w:val="right"/>
        <w:bidi/>
      </w:pPr>
      <w:r>
        <w:rPr>
          <w:rFonts w:ascii="Traditional Arabic" w:hAnsi="Traditional Arabic" w:cs="Traditional Arabic"/>
          <w:b w:val="0"/>
          <w:i w:val="0"/>
          <w:sz w:val="36"/>
          <w:rtl/>
          <w:szCs w:val="36"/>
        </w:rPr>
        <w:t>‏وقد اقر كل من الطرفين وهما بكامل الأهلية المعتبرة شرعا ونظاما بإتفاقهما النهائي على إبرام عقد الإيجار الموضحة شروطه كما يلي: -</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highlight w:val="yellow"/>
          <w:rtl/>
          <w:szCs w:val="36"/>
        </w:rPr>
        <w:t>‏حيث أن الطرف الأول يستثمر مجمع فيلات و سقو شقق (آل سالم ) للعائلات فقط » الكائن بمنطقة أبحر الجنوبية بمدينة جدة بعقد استثمار طويل الأجل » وبما أن الموقع يشتمل على عدد من الفيلات ومرسى بحري وشاطئ وملعب وكذا غرف خدمات ومرافق ومخازن صيانة وجميعها ‎Bane‏ ‎ol‏ » وبما أن الطرف الأول هو الجهة الوحيدة صاحبة الحق في تأجير المجمع فقد اتفق الطرفان على مايلي: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‏أولا: إلحاق التمهيد بالعقد</w:t>
      </w:r>
    </w:p>
    <w:p>
      <w:pPr>
        <w:spacing w:after="120" w:line="276" w:lineRule="auto"/>
        <w:jc w:val="right"/>
        <w:bidi/>
      </w:pPr>
      <w:r>
        <w:rPr>
          <w:rFonts w:ascii="Traditional Arabic" w:hAnsi="Traditional Arabic" w:cs="Traditional Arabic"/>
          <w:b w:val="0"/>
          <w:i w:val="0"/>
          <w:sz w:val="36"/>
          <w:rtl/>
          <w:szCs w:val="36"/>
        </w:rPr>
        <w:t>‏يعتبر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w:t>
      </w:r>
    </w:p>
    <w:p>
      <w:pPr>
        <w:spacing w:after="120" w:line="276" w:lineRule="auto"/>
        <w:jc w:val="right"/>
        <w:bidi/>
      </w:pPr>
      <w:r>
        <w:rPr>
          <w:rFonts w:ascii="Traditional Arabic" w:hAnsi="Traditional Arabic" w:cs="Traditional Arabic"/>
          <w:b w:val="0"/>
          <w:i w:val="0"/>
          <w:sz w:val="36"/>
          <w:rtl/>
          <w:szCs w:val="36"/>
        </w:rPr>
        <w:t>‏ثانياً: مو ضوع العقد</w:t>
      </w:r>
    </w:p>
    <w:p>
      <w:pPr>
        <w:spacing w:after="120" w:line="276" w:lineRule="auto"/>
        <w:jc w:val="right"/>
        <w:bidi/>
      </w:pPr>
      <w:r>
        <w:rPr>
          <w:rFonts w:ascii="Traditional Arabic" w:hAnsi="Traditional Arabic" w:cs="Traditional Arabic"/>
          <w:b w:val="0"/>
          <w:i w:val="0"/>
          <w:sz w:val="36"/>
          <w:rtl/>
          <w:szCs w:val="36"/>
        </w:rPr>
        <w:t>‏بموجب هذا العقد أجر الطرف الأول للطرف الثاني فيلا رقم (6) للعائلات فقط من العين المؤجرة الكاتنة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المقهوم والمتفق عليه أن الإلتزام بهذه المادة يعد من</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‏يرج 'بار ‎ed: ‏ الدور التاسع - ب +دلا6 ‎5١455 Sue‏ - الملكة العربية السدودية - تليفون: ‎LLYOAOY‏ 33017 + - فاكس: 1215855 ‎ce + STE‏ 10501507105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‎Box “5760 Jedden 21432 - Kingdom ci Saudi Arabie - Tei.: +969 2 6475857 - Fax. +986 2 6472822 -C.R. 4030782207,‏ ص - ‎Floor‏ طلة ‎Zany Tower‏ &amp; )عباطم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Um Al Qura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الإلتزمات الجوهرية لهذا العقد» وأنه يترتب على الإخلال به نشوء حق للطرف الأول في إنهاء هذا العقد دون أن يكون للطرف الثاني أي ‎a‏ في المطالبة بالتعويض.</w:t>
      </w:r>
    </w:p>
    <w:p>
      <w:pPr>
        <w:spacing w:after="120" w:line="276" w:lineRule="auto"/>
        <w:jc w:val="right"/>
        <w:bidi/>
      </w:pPr>
      <w:r>
        <w:rPr>
          <w:rFonts w:ascii="Traditional Arabic" w:hAnsi="Traditional Arabic" w:cs="Traditional Arabic"/>
          <w:b w:val="0"/>
          <w:i w:val="0"/>
          <w:sz w:val="36"/>
          <w:rtl/>
          <w:szCs w:val="36"/>
        </w:rPr>
        <w:t>ثالثا: معاينة العين المؤجرة يقر الطرف الثاني بأنه عاين العين المؤجرة معاينة تامة نافية للجهالة وكذلك الأماكن المجاورة له</w:t>
      </w:r>
    </w:p>
    <w:p>
      <w:pPr>
        <w:spacing w:after="120" w:line="276" w:lineRule="auto"/>
        <w:jc w:val="right"/>
        <w:bidi/>
      </w:pPr>
      <w:r>
        <w:rPr>
          <w:rFonts w:ascii="Traditional Arabic" w:hAnsi="Traditional Arabic" w:cs="Traditional Arabic"/>
          <w:b w:val="0"/>
          <w:i w:val="0"/>
          <w:sz w:val="36"/>
          <w:rtl/>
          <w:szCs w:val="36"/>
        </w:rPr>
        <w:t>والممرات المؤديه إليه والمرافق والمنافع والأقسام والخدمات والأجزاء المشتركة المخصصة للخدمات والمناقع داخل المجمع وخارجه؛ كما أنه قد تأكد من مساحته وحدوده وأوصافه وتجهيزاته</w:t>
      </w:r>
    </w:p>
    <w:p>
      <w:pPr>
        <w:spacing w:after="120" w:line="276" w:lineRule="auto"/>
        <w:jc w:val="right"/>
        <w:bidi/>
      </w:pPr>
      <w:r>
        <w:rPr>
          <w:rFonts w:ascii="Traditional Arabic" w:hAnsi="Traditional Arabic" w:cs="Traditional Arabic"/>
          <w:b w:val="0"/>
          <w:i w:val="0"/>
          <w:sz w:val="36"/>
          <w:highlight w:val="yellow"/>
          <w:rtl/>
          <w:szCs w:val="36"/>
        </w:rPr>
        <w:t>ومرافقه الداخلية والخارجية وغير ذلك من العناصر الأساسية اللازمة لإستعماله وقد وجدها مطابقة ‎ceo‏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w:t>
      </w:r>
    </w:p>
    <w:p>
      <w:pPr>
        <w:spacing w:after="120" w:line="276" w:lineRule="auto"/>
        <w:jc w:val="right"/>
        <w:bidi/>
      </w:pPr>
      <w:r>
        <w:rPr>
          <w:rFonts w:ascii="Traditional Arabic" w:hAnsi="Traditional Arabic" w:cs="Traditional Arabic"/>
          <w:b/>
          <w:i w:val="0"/>
          <w:color w:val="1F4E79"/>
          <w:sz w:val="40"/>
          <w:rtl/>
          <w:szCs w:val="40"/>
        </w:rPr>
        <w:t>رابعاً: مدة العقد 01</w:t>
      </w:r>
    </w:p>
    <w:p>
      <w:pPr>
        <w:spacing w:after="120" w:line="276" w:lineRule="auto"/>
        <w:jc w:val="right"/>
        <w:bidi/>
      </w:pPr>
      <w:r>
        <w:rPr>
          <w:rFonts w:ascii="Traditional Arabic" w:hAnsi="Traditional Arabic" w:cs="Traditional Arabic"/>
          <w:b w:val="0"/>
          <w:i w:val="0"/>
          <w:sz w:val="36"/>
          <w:highlight w:val="yellow"/>
          <w:rtl/>
          <w:szCs w:val="36"/>
        </w:rPr>
        <w:t>مدة العقد هي سنة ميلاديه تبدأ من ‎٠: ‏ 5١11/17/1١1م‏ + وتنتهي بنهاية: ‎01١7/17/15‏ 7م.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(أيامأ أو شهوراً) بضعف القيمة المنصوص عليها في المادة ‎Ladle‏ من هذا ‎ciel‏ بالإضافة إلى التعويضات اللازمة جبرا للأضرار التي لحقت بالطرف الأول والتي ترتبت على عدم إخلائه للعين .ايمسر ددحملا تقولا يف ةرجؤملا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خامساً: القيمة الإيجارية</w:t>
      </w:r>
    </w:p>
    <w:p>
      <w:pPr>
        <w:spacing w:after="120" w:line="276" w:lineRule="auto"/>
        <w:jc w:val="right"/>
        <w:bidi/>
      </w:pPr>
      <w:r>
        <w:rPr>
          <w:rFonts w:ascii="Traditional Arabic" w:hAnsi="Traditional Arabic" w:cs="Traditional Arabic"/>
          <w:b w:val="0"/>
          <w:i w:val="0"/>
          <w:sz w:val="36"/>
          <w:highlight w:val="yellow"/>
          <w:rtl/>
          <w:szCs w:val="36"/>
        </w:rPr>
        <w:t>تم الإتفاق بين الطرفين أن القيمة الإيجارية السنوية للعين المؤجرة هي ‎)١15١٠٠٠(‏ مائة وخمسون ألف ‎hy‏. بالإضافة إلى )+ 461( من قيمة العقد تأمين مسترد.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color w:val="1F4E79"/>
          <w:sz w:val="40"/>
          <w:rtl/>
          <w:szCs w:val="40"/>
        </w:rPr>
        <w:t>سادساً: التأمين المسترد</w:t>
      </w:r>
    </w:p>
    <w:p>
      <w:pPr>
        <w:spacing w:after="120" w:line="276" w:lineRule="auto"/>
        <w:jc w:val="right"/>
        <w:bidi/>
      </w:pPr>
      <w:r>
        <w:rPr>
          <w:rFonts w:ascii="Traditional Arabic" w:hAnsi="Traditional Arabic" w:cs="Traditional Arabic"/>
          <w:b w:val="0"/>
          <w:i w:val="0"/>
          <w:sz w:val="36"/>
          <w:rtl/>
          <w:szCs w:val="36"/>
        </w:rPr>
        <w:t>يدفع الطرف الثاني للطرف الأول النسبه الموضحه في البند الخامس من هذا العقد مرة واحدة</w:t>
      </w:r>
    </w:p>
    <w:p>
      <w:pPr>
        <w:spacing w:after="120" w:line="276" w:lineRule="auto"/>
        <w:jc w:val="right"/>
        <w:bidi/>
      </w:pPr>
      <w:r>
        <w:rPr>
          <w:rFonts w:ascii="Traditional Arabic" w:hAnsi="Traditional Arabic" w:cs="Traditional Arabic"/>
          <w:b w:val="0"/>
          <w:i w:val="0"/>
          <w:sz w:val="36"/>
          <w:rtl/>
          <w:szCs w:val="36"/>
        </w:rPr>
        <w:t>كتأمين مسترد عند إنتهاء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w:t>
      </w:r>
    </w:p>
    <w:p>
      <w:pPr>
        <w:spacing w:after="120" w:line="276" w:lineRule="auto"/>
        <w:jc w:val="right"/>
        <w:bidi/>
      </w:pPr>
      <w:r>
        <w:rPr>
          <w:rFonts w:ascii="Traditional Arabic" w:hAnsi="Traditional Arabic" w:cs="Traditional Arabic"/>
          <w:b w:val="0"/>
          <w:i w:val="0"/>
          <w:sz w:val="36"/>
          <w:rtl/>
          <w:szCs w:val="36"/>
        </w:rPr>
        <w:t>عقد تأجير مجمع السالم بابحر الجنوبية 0</w:t>
      </w:r>
    </w:p>
    <w:p>
      <w:pPr>
        <w:spacing w:after="120" w:line="276" w:lineRule="auto"/>
        <w:jc w:val="right"/>
        <w:bidi/>
      </w:pPr>
      <w:r>
        <w:rPr>
          <w:rFonts w:ascii="Traditional Arabic" w:hAnsi="Traditional Arabic" w:cs="Traditional Arabic"/>
          <w:b w:val="0"/>
          <w:i w:val="0"/>
          <w:sz w:val="36"/>
          <w:rtl/>
          <w:szCs w:val="36"/>
        </w:rPr>
        <w:t>103501551537 ‏جدة 51575 - المملكة العربية السعودية - تليفون: 741/0481 4337 + - فاكس: 711/1857 4735 + - سات‎ 67٠١ ‏برج أبار وزيتي - الدور التاسع - ص.ب‎ Abbar &amp; Zainy Tower 9th Floor - P.O. Box 5700 Jeddah 21432 - Kingdom of Saudi Arabia - Tel.: +966 2 6475857 - Fax: +966 2 6472622 - C.R. 4030162266</w:t>
      </w:r>
    </w:p>
    <w:p>
      <w:pPr>
        <w:spacing w:after="120" w:line="276" w:lineRule="auto"/>
        <w:jc w:val="right"/>
        <w:bidi/>
      </w:pPr>
      <w:r>
        <w:rPr>
          <w:rFonts w:ascii="Traditional Arabic" w:hAnsi="Traditional Arabic" w:cs="Traditional Arabic"/>
          <w:b w:val="0"/>
          <w:i w:val="0"/>
          <w:sz w:val="36"/>
          <w:highlight w:val="yellow"/>
          <w:rtl/>
          <w:szCs w:val="36"/>
        </w:rPr>
        <w:t>[صفحة 6 - OCR] Um Al Qura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سابعاً: الدفعات وطريقة السداد ‎.١‏ تم الإتفاق بين الطرفين على أن يتم سداد القيمة الإيجارية بالكامل و رسوم التأمين بشيكات بنكية بإسم الطرف الأول عند توقيع العقد:</w:t>
      </w:r>
    </w:p>
    <w:p>
      <w:pPr>
        <w:spacing w:after="120" w:line="276" w:lineRule="auto"/>
        <w:jc w:val="right"/>
        <w:bidi/>
      </w:pPr>
      <w:r>
        <w:rPr>
          <w:rFonts w:ascii="Traditional Arabic" w:hAnsi="Traditional Arabic" w:cs="Traditional Arabic"/>
          <w:b w:val="0"/>
          <w:i w:val="0"/>
          <w:sz w:val="36"/>
          <w:rtl/>
          <w:szCs w:val="36"/>
        </w:rPr>
        <w:t>ثامناً: التأجير من الباطن أو التثنازل عن العقد</w:t>
      </w:r>
    </w:p>
    <w:p>
      <w:pPr>
        <w:spacing w:after="120" w:line="276" w:lineRule="auto"/>
        <w:jc w:val="right"/>
        <w:bidi/>
      </w:pPr>
      <w:r>
        <w:rPr>
          <w:rFonts w:ascii="Traditional Arabic" w:hAnsi="Traditional Arabic" w:cs="Traditional Arabic"/>
          <w:b w:val="0"/>
          <w:i w:val="0"/>
          <w:sz w:val="36"/>
          <w:rtl/>
          <w:szCs w:val="36"/>
        </w:rPr>
        <w:t>يقر الطرف الثاني بعدم أحقيته في تأجير العين المؤجرة عليه أو تقبيلها من الباطن أو التنازل عن</w:t>
      </w:r>
    </w:p>
    <w:p>
      <w:pPr>
        <w:spacing w:after="120" w:line="276" w:lineRule="auto"/>
        <w:jc w:val="right"/>
        <w:bidi/>
      </w:pPr>
      <w:r>
        <w:rPr>
          <w:rFonts w:ascii="Traditional Arabic" w:hAnsi="Traditional Arabic" w:cs="Traditional Arabic"/>
          <w:b w:val="0"/>
          <w:i w:val="0"/>
          <w:sz w:val="36"/>
          <w:highlight w:val="yellow"/>
          <w:rtl/>
          <w:szCs w:val="36"/>
        </w:rPr>
        <w:t>هذا العقد كلياً أو جزئياً للغير أو أن يشرك معه في الإنتفاع بالعين المؤجرة جهة أخرى إلآ بعد ‎ce‏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الإتفاق والحصول على موافقة كتابية من الطرف الأول» وفي حالة مخالفة الطرف الثاني لهذا الإلتزام الجوهري فأنه يحق للطرف الأول فسخ هذا العقد دون الحاجة إلى توجيه إنذار للطرف الثاني أو إتخاذ أي إجراء آخر ودون أن يكون للطرف الثاني أي حق في المطالبة بأي تعويض عن هذا الفسخ.</w:t>
      </w:r>
    </w:p>
    <w:p>
      <w:pPr>
        <w:spacing w:after="120" w:line="276" w:lineRule="auto"/>
        <w:jc w:val="right"/>
        <w:bidi/>
      </w:pPr>
      <w:r>
        <w:rPr>
          <w:rFonts w:ascii="Traditional Arabic" w:hAnsi="Traditional Arabic" w:cs="Traditional Arabic"/>
          <w:b w:val="0"/>
          <w:i w:val="0"/>
          <w:sz w:val="36"/>
          <w:highlight w:val="yellow"/>
          <w:rtl/>
          <w:szCs w:val="36"/>
        </w:rPr>
        <w:t>تاسعاً: إلتزامات الطرف ‎SUN‏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_- يلتزم الطرف الثاني بعدم إدخال أية تعديلات في أوصاف العين المؤجرة أو ترتيبها الداخلي أو عمل نوافذ أو أبواب أو أن يسد شيئا مما هو قائم آو يبني أو يركب إنشاءات جديدة أو يعدل في إنشاءات وتمديدات الماء والكهرباء إلا بالموافقة الخطية المسبقة من الطرف ‎SSVI‏ وعليه فإن كل الإنشاءآت أو التغيرات أو التجهيزات التي يقوم بعملها الطرف الثاني بالعين المؤجرة بعد أخذ موافقة خطية من الطرف الأولء تعتبر ملكا للطرف الأول ويحظر على الطرف الثاني نزعها أو تغييرها بدون موافقة الطرف الأول الخطية وال كان مسئولا عن تصرفهه مما يلزمه بإعادة العين المؤجرة إلى ما كانت عليه قبل عمل التعديلات كما تسلمها من الطرف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Cc ‏يلتزم الطرف الثاني بعدم وضع أثقال على أرض العين المؤجرة تزيد حمولتها عن‎ ١ ‏وذلك طبقاً للمواصفات الخاصة بالمبنى ويكون الطرف الثاني مسئولاً مسئولية‎ Yala glSt ٠ ‏كاملة عن أي تلفيات أو أضرار بالمبنى أو الأشخاص بسبب قيامه بوضع أثقال تزيد عن الحدود‎ ‏كانت هذه المسئولية تمثل تكاليف إصلاح أو‎ ol gan ‏المسموح بها أو أي أجهزة تسبب إهتزازات‎ ‏تعويضات أو مسائلة قانونية أو أي مستولية أخرى.‎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ايلتزم الطرف الثاني بالمحافظة على العين المؤجرة من حيث النظافة والمظهر العام داخلياً وخارجياً ‎igh‏ مدة سريان هذا العقده ‎Gly‏ يبذل قصارى جهده وجهود العاملين التابعين له لضمان إستمرارها بالحالة الممتازة التي تسلمها بها.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يلتزم الطرف الثاني بالتقيد بالأنظمة والتعليمات والقوانين السائدة في المملكة العربيه السعودية</w:t>
      </w:r>
    </w:p>
    <w:p>
      <w:pPr>
        <w:spacing w:after="120" w:line="276" w:lineRule="auto"/>
        <w:jc w:val="right"/>
        <w:bidi/>
      </w:pPr>
      <w:r>
        <w:rPr>
          <w:rFonts w:ascii="Traditional Arabic" w:hAnsi="Traditional Arabic" w:cs="Traditional Arabic"/>
          <w:b w:val="0"/>
          <w:i w:val="0"/>
          <w:sz w:val="36"/>
          <w:rtl/>
          <w:szCs w:val="36"/>
        </w:rPr>
        <w:t>0- يلتزم الطرف الثاني بعدم إزعاج الجيران أو الإساءة إليهم أو إرتكابه (هو أو العاملين لديه) أعمال في العين المؤجرة تتنافى مع الآداب والأخلاق والعادات والتقاليد السائدة في البلاد؛</w:t>
      </w:r>
    </w:p>
    <w:p>
      <w:pPr>
        <w:spacing w:after="120" w:line="276" w:lineRule="auto"/>
        <w:jc w:val="right"/>
        <w:bidi/>
      </w:pPr>
      <w:r>
        <w:rPr>
          <w:rFonts w:ascii="Traditional Arabic" w:hAnsi="Traditional Arabic" w:cs="Traditional Arabic"/>
          <w:b w:val="0"/>
          <w:i w:val="0"/>
          <w:sz w:val="36"/>
          <w:highlight w:val="yellow"/>
          <w:rtl/>
          <w:szCs w:val="36"/>
        </w:rPr>
        <w:t>عقد تأجير مجمع السالم ‎jal‏ الجنوبية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1057115580 ‏فاكس: 3617/57 43017 جح سات‎ - = ATV 1 35418461: ‏اجدة 51451 - المسلكة العربية السعودية - تليفون‎ 57٠0 ‏زيمني - الدور التاميع - صاب‎ Abbar &amp; Zainy Tower Sth Fioor - 5.0. Box 5700 Jeddizh 21432 - Kingdom of Saudi Arabia - Tel.: +966 2 6475657 - Fer.. +866 2 6472522 - CR. 40301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 Um Al Qure ‏في إعتبار هذا العقد‎ Gall ‏وللطرف الأول في حالة مخالفة الطرف الثاني لأحكام هذه المادة‎ ‏أو طلب إزالة أسباب المخالفة وتعويضه عما‎ cds gall ‏لاغيا ومفسوخا وطلب إخلاء العين‎ ‏يكون قد ترتب عليها من أضرارء كما يكون الطرف الثاني مسئولا أيضا عن كل ماقد يقع من‎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عمالته من أضرار.</w:t>
      </w:r>
    </w:p>
    <w:p>
      <w:pPr>
        <w:spacing w:after="120" w:line="276" w:lineRule="auto"/>
        <w:jc w:val="right"/>
        <w:bidi/>
      </w:pPr>
      <w:r>
        <w:rPr>
          <w:rFonts w:ascii="Traditional Arabic" w:hAnsi="Traditional Arabic" w:cs="Traditional Arabic"/>
          <w:b w:val="0"/>
          <w:i w:val="0"/>
          <w:sz w:val="36"/>
          <w:rtl/>
          <w:szCs w:val="36"/>
        </w:rPr>
        <w:t>5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6"/>
          <w:rtl/>
          <w:szCs w:val="36"/>
        </w:rPr>
        <w:t>5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6"/>
          <w:highlight w:val="yellow"/>
          <w:rtl/>
          <w:szCs w:val="36"/>
        </w:rPr>
        <w:t>‎=A‏ يلتزم الطرف الثاذ بعدم الاحتفاظ في العين المؤجرة أو الممرات أو الدرج أو إي مكان من المجمع بالأسلحة ‎af‏ أنواعها أو بمواد ملتهبة أو متفجرة أو مواد قابلة للاشتعال أو ضارة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‏بالصحة سواء بعلمه أو بعلم أحد العاملين لديه» وإذا ثبت غير ذلك يكون وحده المسؤول أمام يي</w:t>
      </w:r>
    </w:p>
    <w:p>
      <w:pPr>
        <w:spacing w:after="120" w:line="276" w:lineRule="auto"/>
        <w:jc w:val="right"/>
        <w:bidi/>
      </w:pPr>
      <w:r>
        <w:rPr>
          <w:rFonts w:ascii="Traditional Arabic" w:hAnsi="Traditional Arabic" w:cs="Traditional Arabic"/>
          <w:b w:val="0"/>
          <w:i w:val="0"/>
          <w:sz w:val="36"/>
          <w:highlight w:val="yellow"/>
          <w:rtl/>
          <w:szCs w:val="36"/>
        </w:rPr>
        <w:t>‏الجهات الرسمية أو أية جهة ‎Gal‏ بها ضبررا جراء ذلك» ويخلي الطرف الثاني مسؤولية الطرف الأول من أية حقوق قانونية أو مالية خاصة أو عامة قد تنشأ بسبب مخالفة هذا البلد.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يلتزم الطرف الثاني بتحمل تكلفة الإصلاح حسب ما يحدده الطرف الأول لأي تلفيات أو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6"/>
          <w:highlight w:val="yellow"/>
          <w:rtl/>
          <w:szCs w:val="36"/>
        </w:rPr>
        <w:t>‎٠‏ يلتزم الطرف الثاني بالمحافظة على جميع التجهيزات الميكانيكية والكهربائية وغيرها من ‏pall ym‎ نيعلا يف تدجو نإ تاهجاولاو تازيهجتلا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يلتزم الطرف الثاني بالسماح للطرف الأول أو من ينوب عنه بالدخول إلى العين المؤجرة في تاليدعت وأ ةمزال تاحالصإ يأ ءارجإل للاخ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مسولا مسئولية كاملة عن الآثار والنتائج التي تترتب بسبب إعتراضه على ذلك» وللطرف الأول ‎Gall‏ في أن يطلب من الطرف الثاني القيام ‎UL‏ إصلاحات أو تعديلات يراها مناسبة للمحاقظة على سلامة المبنى» وفي حالة عدم تنفيذ هذه التعديلات من قبل الطرف الثاني فانه يحق للطرف الأول إرسال مندوبين من طرفه للقيام بهذه الأعمال على نفقة الطرف الثاني بعد إخطار الطرف الثاني ‎Cc‏ ‏كتابيا بذلك»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في حالة إنتهاء العقد وإذا ترتب على ذلك أي متأخرات مالية مستحقة على الطرف الثاني للطرف ‎Yt‏ يقر الطرف الثاني قبوله بإعتبار كل المنقولات التي تخصه من أثاث وأجهزة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‏وخلافه من الأشياء الموجودة بالعين المؤجرة رهنا وضمانا لسداد كامل المتأخرات المستحقة ويحق</w:t>
      </w:r>
    </w:p>
    <w:p>
      <w:pPr>
        <w:spacing w:after="120" w:line="276" w:lineRule="auto"/>
        <w:jc w:val="right"/>
        <w:bidi/>
      </w:pPr>
      <w:r>
        <w:rPr>
          <w:rFonts w:ascii="Traditional Arabic" w:hAnsi="Traditional Arabic" w:cs="Traditional Arabic"/>
          <w:b w:val="0"/>
          <w:i w:val="0"/>
          <w:sz w:val="36"/>
          <w:rtl/>
          <w:szCs w:val="36"/>
        </w:rPr>
        <w:t>‏للطرف الأول حجز هذه المنقولات لحين إتمام السداد.</w:t>
      </w:r>
    </w:p>
    <w:p>
      <w:pPr>
        <w:spacing w:after="120" w:line="276" w:lineRule="auto"/>
        <w:jc w:val="right"/>
        <w:bidi/>
      </w:pPr>
      <w:r>
        <w:rPr>
          <w:rFonts w:ascii="Traditional Arabic" w:hAnsi="Traditional Arabic" w:cs="Traditional Arabic"/>
          <w:b w:val="0"/>
          <w:i w:val="0"/>
          <w:sz w:val="36"/>
          <w:rtl/>
          <w:szCs w:val="36"/>
        </w:rPr>
        <w:t>‎. ‏يلتزم الطرف الثاني بعدم السماح بدخول الزوار في حال عدم تواجده في المجمع‎ -١</w:t>
      </w:r>
    </w:p>
    <w:p>
      <w:pPr>
        <w:spacing w:after="120" w:line="276" w:lineRule="auto"/>
        <w:jc w:val="right"/>
        <w:bidi/>
      </w:pPr>
      <w:r>
        <w:rPr>
          <w:rFonts w:ascii="Traditional Arabic" w:hAnsi="Traditional Arabic" w:cs="Traditional Arabic"/>
          <w:b w:val="0"/>
          <w:i w:val="0"/>
          <w:sz w:val="36"/>
          <w:rtl/>
          <w:szCs w:val="36"/>
        </w:rPr>
        <w:t>‏5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6"/>
          <w:rtl/>
          <w:szCs w:val="36"/>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6"/>
          <w:rtl/>
          <w:szCs w:val="36"/>
        </w:rPr>
        <w:t>‏عقد تأجير مجمع السالم بابحر الجنوبية 0</w:t>
      </w:r>
    </w:p>
    <w:p>
      <w:pPr>
        <w:spacing w:after="120" w:line="276" w:lineRule="auto"/>
        <w:jc w:val="right"/>
        <w:bidi/>
      </w:pPr>
      <w:r>
        <w:rPr>
          <w:rFonts w:ascii="Traditional Arabic" w:hAnsi="Traditional Arabic" w:cs="Traditional Arabic"/>
          <w:b w:val="0"/>
          <w:i w:val="0"/>
          <w:sz w:val="36"/>
          <w:highlight w:val="yellow"/>
          <w:rtl/>
          <w:szCs w:val="36"/>
        </w:rPr>
        <w:t>‎101115550 ‏المملكة العربية السعودية - تليغون: 5416/6801 3 537 2 = فأكس: 51105877 53317 جد سات‎ - 147+ Bee 01٠١ ‏وزيتي - الدور التاسع - حن.ب‎ ay! we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‎Abbar &amp; Zainy Tower 9th Floor - P.O. Box 5700 Jedtiah 21432 - Kingdom of Saudi Arabie - Tes.» +966 2 6475657 - Fax: +966 2 6472822 - C.R. 4090162265</w:t>
      </w:r>
    </w:p>
    <w:p>
      <w:pPr>
        <w:spacing w:after="120" w:line="276" w:lineRule="auto"/>
        <w:jc w:val="right"/>
        <w:bidi/>
      </w:pPr>
      <w:r>
        <w:rPr>
          <w:rFonts w:ascii="Traditional Arabic" w:hAnsi="Traditional Arabic" w:cs="Traditional Arabic"/>
          <w:b w:val="0"/>
          <w:i w:val="0"/>
          <w:sz w:val="36"/>
          <w:highlight w:val="yellow"/>
          <w:rtl/>
          <w:szCs w:val="36"/>
        </w:rPr>
        <w:t>[صفحة 8 - OCR] Um Al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208 يلتزم الطرف الثاني في حالة نشوب حريق لا سمح الله بسببه أو بسبب أحد تابعيه وتسبب في ضرر وخسائر للطرف الأول والغير من ‎ail yall‏ المجاوره له بالمجمع بدقع جميع التعويضات المادية المستحقة للطرف الأول والغير.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21 يلتزم الطرف الثاني بعد السماح بتواجد أكثر من خمسة أشخاص ‎Gully‏ المؤجره في نفس , تقولا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عاشرأ: إلتزامات الطرف الأول</w:t>
      </w:r>
    </w:p>
    <w:p>
      <w:pPr>
        <w:spacing w:after="120" w:line="276" w:lineRule="auto"/>
        <w:jc w:val="right"/>
        <w:bidi/>
      </w:pPr>
      <w:r>
        <w:rPr>
          <w:rFonts w:ascii="Traditional Arabic" w:hAnsi="Traditional Arabic" w:cs="Traditional Arabic"/>
          <w:b w:val="0"/>
          <w:i w:val="0"/>
          <w:sz w:val="36"/>
          <w:rtl/>
          <w:szCs w:val="36"/>
        </w:rPr>
        <w:t>‎-١‏ يلتزم الطرف الأول بالقيام بكامل أعمال الخدمات العامة والصيانة والنظافة للمناطق العامة</w:t>
      </w:r>
    </w:p>
    <w:p>
      <w:pPr>
        <w:spacing w:after="120" w:line="276" w:lineRule="auto"/>
        <w:jc w:val="right"/>
        <w:bidi/>
      </w:pPr>
      <w:r>
        <w:rPr>
          <w:rFonts w:ascii="Traditional Arabic" w:hAnsi="Traditional Arabic" w:cs="Traditional Arabic"/>
          <w:b w:val="0"/>
          <w:i w:val="0"/>
          <w:sz w:val="36"/>
          <w:highlight w:val="yellow"/>
          <w:rtl/>
          <w:szCs w:val="36"/>
        </w:rPr>
        <w:t>‏بالمجمع كالممرات والمرافق العامه والمشتركه دون تراخي وذلك مراعاة لمصلحة جميع ‎ce‏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‏المستأجرين.</w:t>
      </w:r>
    </w:p>
    <w:p>
      <w:pPr>
        <w:spacing w:after="120" w:line="276" w:lineRule="auto"/>
        <w:jc w:val="right"/>
        <w:bidi/>
      </w:pPr>
      <w:r>
        <w:rPr>
          <w:rFonts w:ascii="Traditional Arabic" w:hAnsi="Traditional Arabic" w:cs="Traditional Arabic"/>
          <w:b w:val="0"/>
          <w:i w:val="0"/>
          <w:sz w:val="36"/>
          <w:highlight w:val="yellow"/>
          <w:rtl/>
          <w:szCs w:val="36"/>
        </w:rPr>
        <w:t>‏"- يلتزم الطرف الأول بتأمين الحراسة اللازمة للمجمع على مدى ‎VE‏ ساعة.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يلتزم الطرف الأول بتأمين صيانة الأجهزة الكهربائية والميكانيكية بما فيها التكييف .ةماعلا تامدخلاو نكامألل يحصلا فرصلاو هايملا تاكبشو تانوفيلتلاو</w:t>
      </w:r>
    </w:p>
    <w:p>
      <w:pPr>
        <w:spacing w:after="120" w:line="276" w:lineRule="auto"/>
        <w:jc w:val="right"/>
        <w:bidi/>
      </w:pPr>
      <w:r>
        <w:rPr>
          <w:rFonts w:ascii="Traditional Arabic" w:hAnsi="Traditional Arabic" w:cs="Traditional Arabic"/>
          <w:b w:val="0"/>
          <w:i w:val="0"/>
          <w:sz w:val="36"/>
          <w:rtl/>
          <w:szCs w:val="36"/>
        </w:rPr>
        <w:t>‏4-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6"/>
          <w:rtl/>
          <w:szCs w:val="36"/>
        </w:rPr>
        <w:t>‏م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6"/>
          <w:highlight w:val="yellow"/>
          <w:rtl/>
          <w:szCs w:val="36"/>
        </w:rPr>
        <w:t>‎pale asl‏ *: ف فسخ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‎aie‏ بدخول الطرف الأول العين المؤجرة وإسقاط لحق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بالجرد تحت يد الطرف الأول كضمان للحقوق المستمدة من العقدء ويعتبر التوقيع على هذا العقد 1( للطرف الأول بالتصرف في المحتويات بالبيع أو تسليمها إلى الطرف الثاني بعد إستيفاء كافة الإلتزامات المتسحقة عليه» ويلتزم الطرف الثاني بتحمل جميع الأضرار والمصروفات الإدارية والقضاتية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‏عقد تأجير مجمع السالم بأبحر الجنوبية 3</w:t>
      </w:r>
    </w:p>
    <w:p>
      <w:pPr>
        <w:spacing w:after="120" w:line="276" w:lineRule="auto"/>
        <w:jc w:val="right"/>
        <w:bidi/>
      </w:pPr>
      <w:r>
        <w:rPr>
          <w:rFonts w:ascii="Traditional Arabic" w:hAnsi="Traditional Arabic" w:cs="Traditional Arabic"/>
          <w:b w:val="0"/>
          <w:i w:val="0"/>
          <w:sz w:val="36"/>
          <w:highlight w:val="yellow"/>
          <w:rtl/>
          <w:szCs w:val="36"/>
        </w:rPr>
        <w:t>‎ب.سح - عساتلا رودلا - ين‏ OV ‎ةدج‏ 5١4537 - ‎ةيبرعلا ةكلملا‏ !Apogee - ‎تس حج 5337 511745 سكاف = + 5515 اكمال: نوفيلت‏ 1355105 15‎ Abbar &amp; Zainy Tower 9th Fioor - P.O. Box 5700 Jeddah 21432 - Kingcom of Saudi Arabi@ - Tel.: +966 2 6475857 - Fax | +966 2 6472622 - C.F. 4999162265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9 - OCR] تف ف الأول بحق إلغاء و فسخ العقد قبل إنقضاء مدته» ومطالبة الطرف الثاني بإخلاء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12 القين*اليؤجرة بعد تعويض الطرف الأول وإيفائه بكافة حقوقه عن أي أعطال أو أضرار ‎pedi‏ من فسخ العقد وذلك إذا وقع أي من الأمور التالية: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إذا لم يقم الطرف الثاني ‎aban‏ إجمالي القيمة الإيجارية السنوية وفقاً لما هو مفصل بالبنود أعلاه: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 هذا العقده على أن يقوم الطرف الأول بإعطائه مهلة خمسة عشر يوما بإعتبارها إنذاراً نهائياً يتم فسخ العقد مباشرة بعد اتقضائها.</w:t>
      </w:r>
    </w:p>
    <w:p>
      <w:pPr>
        <w:spacing w:after="120" w:line="276" w:lineRule="auto"/>
        <w:jc w:val="right"/>
        <w:bidi/>
      </w:pPr>
      <w:r>
        <w:rPr>
          <w:rFonts w:ascii="Traditional Arabic" w:hAnsi="Traditional Arabic" w:cs="Traditional Arabic"/>
          <w:b w:val="0"/>
          <w:i w:val="0"/>
          <w:sz w:val="36"/>
          <w:rtl/>
          <w:szCs w:val="36"/>
        </w:rPr>
        <w:t>‏؟- إذا أعلن إفلاس الطرف الثاتي أو إعساره أو إذا وضعت أعماله تحت التصفية.</w:t>
      </w:r>
    </w:p>
    <w:p>
      <w:pPr>
        <w:spacing w:after="120" w:line="276" w:lineRule="auto"/>
        <w:jc w:val="right"/>
        <w:bidi/>
      </w:pPr>
      <w:r>
        <w:rPr>
          <w:rFonts w:ascii="Traditional Arabic" w:hAnsi="Traditional Arabic" w:cs="Traditional Arabic"/>
          <w:b w:val="0"/>
          <w:i w:val="0"/>
          <w:sz w:val="36"/>
          <w:highlight w:val="yellow"/>
          <w:rtl/>
          <w:szCs w:val="36"/>
        </w:rPr>
        <w:t>‎ot‏ إذا آخل الطرف الثاني في تنفيذ أي من الشروط الواردة بهذا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إذا خالف الطرف الثاني أي التزام من التزاماته المنصوص عليها في هذا العقد ولم يعالج أسباب</w:t>
      </w:r>
    </w:p>
    <w:p>
      <w:pPr>
        <w:spacing w:after="120" w:line="276" w:lineRule="auto"/>
        <w:jc w:val="right"/>
        <w:bidi/>
      </w:pPr>
      <w:r>
        <w:rPr>
          <w:rFonts w:ascii="Traditional Arabic" w:hAnsi="Traditional Arabic" w:cs="Traditional Arabic"/>
          <w:b w:val="0"/>
          <w:i w:val="0"/>
          <w:sz w:val="36"/>
          <w:highlight w:val="yellow"/>
          <w:rtl/>
          <w:szCs w:val="36"/>
        </w:rPr>
        <w:t>‏الخلاف خلال خمسة عشر يوما من تاريخ إنذاره بالمخالفة فائه يحق للطرف الأول فسخ العقد فورا بدون الحاجة إلى توجيه إنذار آخر ويصبح للطرف الأول ‎Gall‏ في تأجير العين موضوع العقد للمدة الباقية من العقد لأي شخص آخر وبالأجرة التي يراها ولا يحق للطرف الثاني المطالبة بأي تعويض من أجرة العين عن المدة الباقية.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‎it‏ عشر: أحكام عامة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6"/>
          <w:rtl/>
          <w:szCs w:val="36"/>
        </w:rPr>
        <w:t>‏عند فسخ العقد أو انتهاء مدته يؤول للطرف الأول كل ما يكون قد أدخله الطرف الثاني في العين المؤجرة من إضافات وزيادات أو تحسينات ثايتة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w:t>
      </w:r>
    </w:p>
    <w:p>
      <w:pPr>
        <w:spacing w:after="120" w:line="276" w:lineRule="auto"/>
        <w:jc w:val="right"/>
        <w:bidi/>
      </w:pPr>
      <w:r>
        <w:rPr>
          <w:rFonts w:ascii="Traditional Arabic" w:hAnsi="Traditional Arabic" w:cs="Traditional Arabic"/>
          <w:b w:val="0"/>
          <w:i w:val="0"/>
          <w:sz w:val="36"/>
          <w:highlight w:val="yellow"/>
          <w:rtl/>
          <w:szCs w:val="36"/>
        </w:rPr>
        <w:t>‏على الطرف الثاني إتخاذ جميع التدابير والإحتياطات اللازمة لتجنب تعرض الطرف الأول أو العين المؤجرة أو الغير لأي توع من أنواع الضررء وفي حالة نشوب حريق أو أي ضرر (لا قدر الله) بالعين المؤجرة ‎GY‏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ذلك؛ وينشأ هذا الإلتزام على الطرف الثاني فور إستلامه للعين المؤجرة.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w:t>
      </w:r>
    </w:p>
    <w:p>
      <w:pPr>
        <w:spacing w:after="120" w:line="276" w:lineRule="auto"/>
        <w:jc w:val="right"/>
        <w:bidi/>
      </w:pPr>
      <w:r>
        <w:rPr>
          <w:rFonts w:ascii="Traditional Arabic" w:hAnsi="Traditional Arabic" w:cs="Traditional Arabic"/>
          <w:b w:val="0"/>
          <w:i w:val="0"/>
          <w:sz w:val="36"/>
          <w:rtl/>
          <w:szCs w:val="36"/>
        </w:rPr>
        <w:t>‏عقد تأجير مجمع السالم بابحر الجنوبية ‎١‏</w:t>
      </w:r>
    </w:p>
    <w:p>
      <w:pPr>
        <w:spacing w:after="120" w:line="276" w:lineRule="auto"/>
        <w:jc w:val="right"/>
        <w:bidi/>
      </w:pPr>
      <w:r>
        <w:rPr>
          <w:rFonts w:ascii="Traditional Arabic" w:hAnsi="Traditional Arabic" w:cs="Traditional Arabic"/>
          <w:b w:val="0"/>
          <w:i w:val="0"/>
          <w:sz w:val="36"/>
          <w:highlight w:val="yellow"/>
          <w:rtl/>
          <w:szCs w:val="36"/>
        </w:rPr>
        <w:t>‏برج ابار وزيني - الدور التاسع ‎soso‏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‎1071015130 cae 4317 341/1871: GaSe - + 9335 511762881: ‏السلكة العربية السعودية - تليفون‎ - 51457 bug ave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‎Abbar &amp; Zainy Tower 9th Floor - P.O. Box 5700 dedden 21432 - Kingdom o! Saudi Arabig - Tel.: +966 2 8475857 - Fen | +966 2 6472322 - CA. 4030162266</w:t>
      </w:r>
    </w:p>
    <w:p>
      <w:pPr>
        <w:spacing w:after="120" w:line="276" w:lineRule="auto"/>
        <w:jc w:val="right"/>
        <w:bidi/>
      </w:pPr>
      <w:r>
        <w:rPr>
          <w:rFonts w:ascii="Traditional Arabic" w:hAnsi="Traditional Arabic" w:cs="Traditional Arabic"/>
          <w:b w:val="0"/>
          <w:i w:val="0"/>
          <w:sz w:val="36"/>
          <w:highlight w:val="yellow"/>
          <w:rtl/>
          <w:szCs w:val="36"/>
        </w:rPr>
        <w:t>[صفحة 10 - OCR] 2 بنتونلوف) عن تنفيذ جميع الإلتزامات الواردة في هذا العقد ولا يجوز بأي حال من الأحوال تجزئة العين المؤجرة من قبل الورثة أو الشركاء.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54  [بحاجة مراجعة: OCR غير واضح]</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للمركزء ولا يلزم ذلك الطرف الأول بأي مسئوليته مباشرة عن تعرض الطرف الثاني لأي تلف أو فقدان داخل العين المؤجرة له.</w:t>
      </w:r>
    </w:p>
    <w:p>
      <w:pPr>
        <w:spacing w:after="120" w:line="276" w:lineRule="auto"/>
        <w:jc w:val="right"/>
        <w:bidi/>
      </w:pPr>
      <w:r>
        <w:rPr>
          <w:rFonts w:ascii="Traditional Arabic" w:hAnsi="Traditional Arabic" w:cs="Traditional Arabic"/>
          <w:b w:val="0"/>
          <w:i w:val="0"/>
          <w:sz w:val="36"/>
          <w:highlight w:val="yellow"/>
          <w:rtl/>
          <w:szCs w:val="36"/>
        </w:rPr>
        <w:t>أية تسهيلات يسمح بها الطرف الأول أو تأخير أو غض للنظر من جهته عن مدة مستحقة له ومكفولة بنص العقدء فأن هذه التسهيلات أو التأخير أو سكوت الطرف الأول لا يعتبير ‎Yes‏ ‏مكتسباً للطرف الثاني» كما لا يعتبر مواققة ضمنية لما وقع من مخالفة بأحكام هذا العقد من قبل الطرف الثاني» مالم يصدر بمثل هذه المخالفة موافقة خطية من الطرف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6"/>
          <w:highlight w:val="yellow"/>
          <w:rtl/>
          <w:szCs w:val="36"/>
        </w:rPr>
        <w:t>للطرف الثاني ‎Gall‏ في إستعمال الأماكن المشتركة وإستخدمها حسب المتعارف عليه وبما لا يتعارض مع بنود هذا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يجب على الطرف الثاني إخطار الطرف الأول فوراً وكتابياً بأي ملاحظات أو مشاهدات يكون لها أثر سئ على سلامة المبنى ومظهره ولا يمكن إكتشافها أو رؤيتها إلآ من العين المؤجرة ‎cl‏ وفي حالة عدم إلتزامه بذلك يكون مسئولاً عن جميع الأثار والنتائج المترتبة على عدم الإبلا,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 للطرف الأول الحق في إستخدام المساحات العامة أو أي جزء منها واتخاذ القرارات التي</w:t>
      </w:r>
    </w:p>
    <w:p>
      <w:pPr>
        <w:spacing w:after="120" w:line="276" w:lineRule="auto"/>
        <w:jc w:val="right"/>
        <w:bidi/>
      </w:pPr>
      <w:r>
        <w:rPr>
          <w:rFonts w:ascii="Traditional Arabic" w:hAnsi="Traditional Arabic" w:cs="Traditional Arabic"/>
          <w:b w:val="0"/>
          <w:i w:val="0"/>
          <w:sz w:val="36"/>
          <w:rtl/>
          <w:szCs w:val="36"/>
        </w:rPr>
        <w:t>‏تخص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w:t>
      </w:r>
    </w:p>
    <w:p>
      <w:pPr>
        <w:spacing w:after="120" w:line="276" w:lineRule="auto"/>
        <w:jc w:val="right"/>
        <w:bidi/>
      </w:pPr>
      <w:r>
        <w:rPr>
          <w:rFonts w:ascii="Traditional Arabic" w:hAnsi="Traditional Arabic" w:cs="Traditional Arabic"/>
          <w:b w:val="0"/>
          <w:i w:val="0"/>
          <w:sz w:val="36"/>
          <w:highlight w:val="yellow"/>
          <w:rtl/>
          <w:szCs w:val="36"/>
        </w:rPr>
        <w:t>‎١‏ للطرف الأول ‎Gall‏ في القيام بأي تعديل أو إضافة أو خلافه في أعمال الإنشاء أو التجهيزات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‏الموجودة بالمجمع في الداخل والخارج.</w:t>
      </w:r>
    </w:p>
    <w:p>
      <w:pPr>
        <w:spacing w:after="120" w:line="276" w:lineRule="auto"/>
        <w:jc w:val="right"/>
        <w:bidi/>
      </w:pPr>
      <w:r>
        <w:rPr>
          <w:rFonts w:ascii="Traditional Arabic" w:hAnsi="Traditional Arabic" w:cs="Traditional Arabic"/>
          <w:b w:val="0"/>
          <w:i w:val="0"/>
          <w:sz w:val="36"/>
          <w:highlight w:val="yellow"/>
          <w:rtl/>
          <w:szCs w:val="36"/>
        </w:rPr>
        <w:t>‏7- للطرف الأول ‎Goll‏ في وضع اللوائح والتعليمات الخاصة بتنظيم أعمال وإدارة وتشغيل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‏للك</w:t>
      </w:r>
    </w:p>
    <w:p>
      <w:pPr>
        <w:spacing w:after="120" w:line="276" w:lineRule="auto"/>
        <w:jc w:val="right"/>
        <w:bidi/>
      </w:pPr>
      <w:r>
        <w:rPr>
          <w:rFonts w:ascii="Traditional Arabic" w:hAnsi="Traditional Arabic" w:cs="Traditional Arabic"/>
          <w:b w:val="0"/>
          <w:i w:val="0"/>
          <w:sz w:val="36"/>
          <w:rtl/>
          <w:szCs w:val="36"/>
        </w:rPr>
        <w:t>‎15</w:t>
      </w:r>
    </w:p>
    <w:p>
      <w:pPr>
        <w:spacing w:after="120" w:line="276" w:lineRule="auto"/>
        <w:jc w:val="right"/>
        <w:bidi/>
      </w:pPr>
      <w:r>
        <w:rPr>
          <w:rFonts w:ascii="Traditional Arabic" w:hAnsi="Traditional Arabic" w:cs="Traditional Arabic"/>
          <w:b w:val="0"/>
          <w:i w:val="0"/>
          <w:sz w:val="36"/>
          <w:highlight w:val="yellow"/>
          <w:rtl/>
          <w:szCs w:val="36"/>
        </w:rPr>
        <w:t>‏وصيانة ونظافة المجمع وتعديلها وتغييرها بالحذف أو الإضافة في أي وقت خلال فترة سريان العقد كما له ‎Gall‏ في إصدار أي تعليمات أو توجيهات أو رسوم بين الحين والآخر للمستأجرين قد يراها ضرورية لضمان حسن تشغيل وإدارة المجمع وعلى الطرف الثاني التقيد بهذه التعليمات أو التوجيهات بمجرد إستلامه لها دون أي إعتراض من ‎cule‏ الطرف الثاذ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‎een‏ الأول الحق في أن يفرض أي تعليمات على إستخدام مواقف السيارات بما في ذلك تحديد أماكن معينة لمستأجري المركز.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‏للطرف الأول أو ممثليه ‎Gall‏ في إيفاد المستأجرين الجدد لمعاينة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‏عقد ‎ald‏ مجمع السالم بأبحر الجنوبية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‏برج أبار وزيني - الدور التاسمع - صءب ‎Sue 07٠١‏ 31157 - الملكة العربية السعودية - تليفون: 331028407 43305 + - فاكس: 5111857 5337 جح ست 1015157155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‎Abbar &amp; Zainy Tower 9th Floor - ‏بنع‎ Box 5700 Jeddah 21432 - Kingdom of Saudi Arabia - Tel. ١ +966 2 6475857 - Fax | +966 2 6572322 - CR. 4950162266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11 - OCR] ٠ Um Al 1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6"/>
          <w:rtl/>
          <w:szCs w:val="36"/>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6"/>
          <w:highlight w:val="yellow"/>
          <w:rtl/>
          <w:szCs w:val="36"/>
        </w:rPr>
        <w:t>5 جميع المراسلات التي يتبادلها الطرفان في أي ‎al‏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يخضع هذا العقد في تفسيره وتنفيذه لأنظمة المملكة العربية السعودية ‎Sy‏ خلاف ينشأ "لا سمح الله " بين الطرفين في هذا الخصوصء ويتعذر حله ‎clang‏ يحال إلى الجهة القضائية المختصة بمدينة جده للفصل فيه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يقر الطرف الثاني أنه قد قرأ جميع نصوص وبنود هذا العقد وملاحقه وجميع مرفقاته بندأ ‎ais‏ ‏وتفهم ‎Lal gine‏ ومضمونها وقبل التقيد بما جاء بها كما يقر بأن أي تعديل أو تغبير في هذا العقد لا يكون له أثر ولا يعتد به في مواجهة الطرف الأول إل بموجب ‎Gale‏ خاص يوقع من ‎ce‏ ‏الطرفين.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تقولا سفن يف ةرجؤملا نيعلا لخاد صاخشأ ةسمخ نم رثكأ دجاوتب يناثلا فرطلل قحيال -</w:t>
      </w:r>
    </w:p>
    <w:p>
      <w:pPr>
        <w:spacing w:after="120" w:line="276" w:lineRule="auto"/>
        <w:jc w:val="right"/>
        <w:bidi/>
      </w:pPr>
      <w:r>
        <w:rPr>
          <w:rFonts w:ascii="Traditional Arabic" w:hAnsi="Traditional Arabic" w:cs="Traditional Arabic"/>
          <w:b w:val="0"/>
          <w:i w:val="0"/>
          <w:sz w:val="36"/>
          <w:highlight w:val="yellow"/>
          <w:rtl/>
          <w:szCs w:val="36"/>
        </w:rPr>
        <w:t>4 حرر هذا العقد من نسختين بيد كل طرف نسخة منه للعمل بموجبها. وقد وقع الطرفان على جميع النسخ المذكورة في اليوم والتاريخ المثبتين ‎coded‏ وأذنا لمن يشهد ‎ably‏ خير الشاهدين وعلى ذلك جرى التوقيع بتوفيق الله..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الطرف الأول الطرف الثاني</w:t>
      </w:r>
    </w:p>
    <w:p>
      <w:pPr>
        <w:spacing w:after="120" w:line="276" w:lineRule="auto"/>
        <w:jc w:val="right"/>
        <w:bidi/>
      </w:pPr>
      <w:r>
        <w:rPr>
          <w:rFonts w:ascii="Traditional Arabic" w:hAnsi="Traditional Arabic" w:cs="Traditional Arabic"/>
          <w:b w:val="0"/>
          <w:i w:val="0"/>
          <w:sz w:val="36"/>
          <w:rtl/>
          <w:szCs w:val="36"/>
        </w:rPr>
        <w:t>شركة أم | لقرى للإعمار المحدودة الشيخ / احمد عباس زيني</w:t>
      </w:r>
    </w:p>
    <w:p>
      <w:pPr>
        <w:spacing w:after="120" w:line="276" w:lineRule="auto"/>
        <w:jc w:val="right"/>
        <w:bidi/>
      </w:pPr>
      <w:r>
        <w:rPr>
          <w:rFonts w:ascii="Traditional Arabic" w:hAnsi="Traditional Arabic" w:cs="Traditional Arabic"/>
          <w:b w:val="0"/>
          <w:i w:val="0"/>
          <w:sz w:val="36"/>
          <w:rtl/>
          <w:szCs w:val="36"/>
        </w:rPr>
        <w:t>Cc. fe | » LE</w:t>
      </w:r>
    </w:p>
    <w:p>
      <w:pPr>
        <w:spacing w:after="120" w:line="276" w:lineRule="auto"/>
        <w:jc w:val="right"/>
        <w:bidi/>
      </w:pPr>
      <w:r>
        <w:rPr>
          <w:rFonts w:ascii="Traditional Arabic" w:hAnsi="Traditional Arabic" w:cs="Traditional Arabic"/>
          <w:b w:val="0"/>
          <w:i w:val="0"/>
          <w:sz w:val="36"/>
          <w:rtl/>
          <w:szCs w:val="36"/>
        </w:rPr>
        <w:t>عقد تاجير مجمع السالم بأبحر الجنوبية ‎A‏</w:t>
      </w:r>
    </w:p>
    <w:p>
      <w:pPr>
        <w:spacing w:after="120" w:line="276" w:lineRule="auto"/>
        <w:jc w:val="right"/>
        <w:bidi/>
      </w:pPr>
      <w:r>
        <w:rPr>
          <w:rFonts w:ascii="Traditional Arabic" w:hAnsi="Traditional Arabic" w:cs="Traditional Arabic"/>
          <w:b w:val="0"/>
          <w:i w:val="0"/>
          <w:sz w:val="36"/>
          <w:highlight w:val="yellow"/>
          <w:rtl/>
          <w:szCs w:val="36"/>
        </w:rPr>
        <w:t>1051155 تاس حج خ5: 1611475 سكأش - + 63305 3102807: نوفيلت - ةيدودسلا ةيبردلا ةكلتلا - 31155 ‏OV Bae‎ ب.سع - عسأتلا رودلا - 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Abbar &amp; Zainy Tower 9th Floor - P.C. Box 57060 Jeddah 21432 - Kingdom of Saudi Arabis - Tel. ١ +966 2 6475857 - Fax: +996 2 6472322 - CR.</w:t>
      </w:r>
    </w:p>
    <w:p>
      <w:pPr>
        <w:spacing w:after="120" w:line="276" w:lineRule="auto"/>
        <w:jc w:val="right"/>
        <w:bidi/>
      </w:pPr>
      <w:r>
        <w:rPr>
          <w:rFonts w:ascii="Traditional Arabic" w:hAnsi="Traditional Arabic" w:cs="Traditional Arabic"/>
          <w:b w:val="0"/>
          <w:i w:val="0"/>
          <w:sz w:val="36"/>
          <w:highlight w:val="yellow"/>
          <w:rtl/>
          <w:szCs w:val="36"/>
        </w:rPr>
        <w:t>[صفحة 12 - OCR] eye hos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MONEY-TRANGFER / DRAFT JSSUANCE APPLICATION ‏استمارة طلب تحويل / شيك مصرفي‎ "Date: ate A Al shh id: ‏التاريخ‎ Branch ‏الفرع: الأند لمر‎ Currency lest Amount | itll Please Issue: rghtuatele Mo.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Sarie ‏حواله سريع‎ Le” ‏شيك مصرفي ألما 1“ كل‎ ][ ‏ريال سعود ي‎ ~ - (3 Telex Transter WSL ‏ل] حوالة‎ Amount in words ‏[آ المبلغ بالأحرف‎ Account to account transfer ‏تحويل من حساب إلى حساب آخر‎ £1 ets we be ‏وذ‎ Atle ‏فقط‎ Against Payment By:: ‏طريقة الدفع‎ Cj Cheek No.: ‏بواسطة شيك رقم‎ 1 ‏لا‎ Debit Account No.: f¥s 65 ‏بالقيد على حساب رقم‎ 7 Remittance Details ‏تفاصيل التحويل المستفيد‎ Beneficiary's Name: ‏اسم المستفيد: ‎ | Beneficiary's Bank: ‏الأهلي التجاريى‎ Bayt ‏بنك المستفيد: ‎ WMM AL QURA DEVELOPMENT CO_ LED. a - Tel. No.: ‏رقم الهاتف: ‎ | Beneficiary's IBAN: BZ peal ‏الرقم العالمي للحساب‎ Address: ‏العنوان: ‎ 1 1 1 Bank's Address:: ‏نوان البنك‎ Zipcode gaat ‏الرمز‎ City______atnatl ank's Address: ‏عنوان البنك‎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Country: 44 staal ‏البلد‎ State ‏هط‎ sayy! | City ‏المدينة جده‎ Country ‏ابد الممعودية‎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تفاصيل أخدى: - بي: ب رون ‎AI bE‏ عن جز قتي رق [] ‎Wad ak‏ عن ‎OREN DSHS Sarma SRI‏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القيمة مسدد</w:t>
      </w:r>
    </w:p>
    <w:p>
      <w:pPr>
        <w:spacing w:after="120" w:line="276" w:lineRule="auto"/>
        <w:jc w:val="right"/>
        <w:bidi/>
      </w:pPr>
      <w:r>
        <w:rPr>
          <w:rFonts w:ascii="Traditional Arabic" w:hAnsi="Traditional Arabic" w:cs="Traditional Arabic"/>
          <w:b w:val="0"/>
          <w:i w:val="0"/>
          <w:sz w:val="36"/>
          <w:highlight w:val="yellow"/>
          <w:rtl/>
          <w:szCs w:val="36"/>
        </w:rPr>
        <w:t>Please effect the above transaction for my/our account and risk and subject, gay ‏الرجاء إجراء المعاملة المذكورة أعلاه على حسابي / حسابنا ومسئوليتي / مسئوليتنا‎ to the conditions on the reverse of this form which /we have read and understood ‏أخذنا علما بها‎ / ously ‏قرأتها / قرأناها‎ ally ‏الشروط المبينة على ظهر هذا التموذج‎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 4 Remitter's Name: ‏وأولاده‎ wa ‏إسم المحول: شركة أحمد‎ Remitter's Signature: 1 ca NN ‏توقيع المحول: بي‎ Telephone No.: ‏رقم الهاتف: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To be filled if Remitter is other than the Account holder ‏إذا كان المحول غير صاحب الحساب‎ bed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Name &amp; ID No.: 11١1دد‎ 90/589 ‏بارا‎ ey da ‏الأسم و رقم الهوية عبدالغقور‎ ate and Place of Issuance sts ‏تاريخ ومكان الإصدار‎ 3 “Address: a 3 1 ‏العنوان: ‎ 5 Sponsor's Address and Telephone No.: ‏عنوان وهاتف الكفيل: عمارة أوزكو حي الخالدية‎ 3 Purpose of Remittance ‏الغرض من التحويل‎ For Bank Use Only ‏د لإستخدام البنك فقط‎ a 50 woe 2 1 ‏القيمة المقابلة (ريا‎ &gt; This information is for ~*~ ‏(ريال سعودي) سعر الصرف‎ ab 9 Exchange Rate Counter Value (SAR cl Import Finance ec-2013 10: 03: 19 AM-9256 3 san 3 ‏د‎ Remittance by © AT LLL: ( ) For Imports a () Other Purpe SARI-W-20131222-14 3 3 ‎نم ةيصخش ليواحت: د ةلوانم فيئاكت‏ gu ‎تسل ترج د‏ ١ Remitta Personal ‎تن‏ )( Saudi ‏سعودى‎ ) ( Handing Charges ( ) Non-Saudi ‏غير سعودي‎ ) ( 0 5 Lom Yi = (5 Investments Outside the Kingdom ‏استثمارات خارج المملكة‎ 5 0 1 3 2 ‏زا‎ Sales to Money Changers ‏مبيعات للصيارقة‎ 7 35 0-1 1 = ‏ل‎ Sales to Government Agencies ‏مبيعات للهيئات الحكومية‎ [ 3 G Others ‏جح أخرى‎ 3 a Processor Verifier  [بحاجة مراجعة: اختلاط اتجاه القراءة داخل السطر]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AVIVA ET ‏فاكس‎ + 133 1 229 477١: ‏المملكة العربية السعودية هاتف‎ !!4!١ Gab STARE ye ‏: المركز الرئيسي: الرياض‎ ٠١1٠١80514 ‏ملبون ريال سعودي. السجل التجاري‎ 4.0٠٠ ‏المال‎ ty ‏المالية شركة مساهمة سعودية‎ lial ‏مجموعة‎ ‎‘Samba Financial Group Saudi Joint Stock Company Capital SR. 9,000 Million, Commercial Reg. No 1010035319 ‏لمعا‎ Office: Riyadh P.O Box 833, Riyadh 11421 Kingdom of Saudi Arabia Tel: +966 1477 4770 Fax #966 14792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gat Mole</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6 inv 405.pdf ===== [صفحة 1 - OCR] شركة أوزكو المحدودة ‎151١8114 Bae 5455 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مسلسل: 405 رقم القيد: 405</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highlight w:val="yellow"/>
          <w:rtl/>
          <w:szCs w:val="36"/>
        </w:rPr>
        <w:t>التاريخ: 2015/3/15 ص 08: 32: 30 ‎٠‏ عصفحةرقم: 1 تقرير رقم: ‎AGLO009‏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2015/3/18 اليوميةالفرعية: شرح القيد: اجرة تركيب قماش كنب وكراسى فيلا ش ‎٠‏ احمد زينى ‎ao‏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اجرة تركيب قماش كنب وكراسى فيلا 18,600 ش٠احمد‏ زينى كالمرفق اجرة تركيب قماش كنب وكراسى فيلا 18,600 ش٠احمد‏ زينى_كالمرفق :</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لح</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0200 جدة - عمارة أوزكو ‎JEDDAH - 0260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6065216 FAX "056415: ‏هاتف: 51561711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‎tanh‏ , مرك ءام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‏ريال لموافق: 451/: 5/14اه يصرف الى المكرم: بابر علي مبلغ ‎bid‏ وقدره: ثمانية عشرة الف وستمائة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‎iy‏ عبارة عن: اجرة تركيب وقماش كنب وكراسي فيلا الشيخ اسلمه كالمرفق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‏أمين</w:t>
      </w:r>
    </w:p>
    <w:p>
      <w:pPr>
        <w:spacing w:after="120" w:line="276" w:lineRule="auto"/>
        <w:jc w:val="right"/>
        <w:bidi/>
      </w:pPr>
      <w:r>
        <w:rPr>
          <w:rFonts w:ascii="Traditional Arabic" w:hAnsi="Traditional Arabic" w:cs="Traditional Arabic"/>
          <w:b w:val="0"/>
          <w:i w:val="0"/>
          <w:sz w:val="36"/>
          <w:rtl/>
          <w:szCs w:val="36"/>
        </w:rPr>
        <w:t>‏جاري الشيخ أسامه زيني 27001310 اجرة تركيب وقماش كنب وكراسي فيلا الشيخ اسامه كالمرفق ممع</w:t>
      </w:r>
    </w:p>
    <w:p>
      <w:pPr>
        <w:spacing w:after="120" w:line="276" w:lineRule="auto"/>
        <w:jc w:val="right"/>
        <w:bidi/>
      </w:pPr>
      <w:r>
        <w:rPr>
          <w:rFonts w:ascii="Traditional Arabic" w:hAnsi="Traditional Arabic" w:cs="Traditional Arabic"/>
          <w:b w:val="0"/>
          <w:i w:val="0"/>
          <w:sz w:val="36"/>
          <w:highlight w:val="yellow"/>
          <w:rtl/>
          <w:szCs w:val="36"/>
        </w:rPr>
        <w:t>[صفحة 3 - OCR] ٠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February 12. 2015.</w:t>
      </w:r>
    </w:p>
    <w:p>
      <w:pPr>
        <w:spacing w:after="120" w:line="276" w:lineRule="auto"/>
        <w:jc w:val="right"/>
        <w:bidi/>
      </w:pPr>
      <w:r>
        <w:rPr>
          <w:rFonts w:ascii="Traditional Arabic" w:hAnsi="Traditional Arabic" w:cs="Traditional Arabic"/>
          <w:b w:val="0"/>
          <w:i w:val="0"/>
          <w:sz w:val="36"/>
          <w:rtl/>
          <w:szCs w:val="36"/>
        </w:rPr>
        <w:t>10: Shk.Ossama zainy</w:t>
      </w:r>
    </w:p>
    <w:p>
      <w:pPr>
        <w:spacing w:after="120" w:line="276" w:lineRule="auto"/>
        <w:jc w:val="right"/>
        <w:bidi/>
      </w:pPr>
      <w:r>
        <w:rPr>
          <w:rFonts w:ascii="Traditional Arabic" w:hAnsi="Traditional Arabic" w:cs="Traditional Arabic"/>
          <w:b w:val="0"/>
          <w:i w:val="0"/>
          <w:sz w:val="36"/>
          <w:rtl/>
          <w:szCs w:val="36"/>
        </w:rPr>
        <w:t>Thru: Mr. Yousef Al Souri</w:t>
      </w:r>
    </w:p>
    <w:p>
      <w:pPr>
        <w:spacing w:after="120" w:line="276" w:lineRule="auto"/>
        <w:jc w:val="right"/>
        <w:bidi/>
      </w:pPr>
      <w:r>
        <w:rPr>
          <w:rFonts w:ascii="Traditional Arabic" w:hAnsi="Traditional Arabic" w:cs="Traditional Arabic"/>
          <w:b w:val="0"/>
          <w:i w:val="0"/>
          <w:sz w:val="36"/>
          <w:rtl/>
          <w:szCs w:val="36"/>
        </w:rPr>
        <w:t>From: Abdul jabbar</w:t>
      </w:r>
    </w:p>
    <w:p>
      <w:pPr>
        <w:spacing w:after="120" w:line="276" w:lineRule="auto"/>
        <w:jc w:val="right"/>
        <w:bidi/>
      </w:pPr>
      <w:r>
        <w:rPr>
          <w:rFonts w:ascii="Traditional Arabic" w:hAnsi="Traditional Arabic" w:cs="Traditional Arabic"/>
          <w:b w:val="0"/>
          <w:i w:val="0"/>
          <w:sz w:val="36"/>
          <w:rtl/>
          <w:szCs w:val="36"/>
        </w:rPr>
        <w:t>Subject: Service charges for fibercated sofa &amp; chair Shk.Ahmed zainy villa.</w:t>
      </w:r>
    </w:p>
    <w:p>
      <w:pPr>
        <w:spacing w:after="120" w:line="276" w:lineRule="auto"/>
        <w:jc w:val="right"/>
        <w:bidi/>
      </w:pPr>
      <w:r>
        <w:rPr>
          <w:rFonts w:ascii="Traditional Arabic" w:hAnsi="Traditional Arabic" w:cs="Traditional Arabic"/>
          <w:b w:val="0"/>
          <w:i w:val="0"/>
          <w:sz w:val="36"/>
          <w:highlight w:val="yellow"/>
          <w:rtl/>
          <w:szCs w:val="36"/>
        </w:rPr>
        <w:t>1.Four sofa America = SR: 7500.00 2.Four Dinning Table chair =SR: 2500.00 3.Electrical relax chair =SR: 3000.00 4. Four chair Fibercated cloth =SR: 2400.00 5.Smail cushine =SR: 600.00 6.Fibercated foam for Sofa &amp; relax chair =SR: 1500.00 7. Four chair for cloth =SR: 1100.00 ‏ع‎ Total Coast Amount =SR- 1860800" Eighteen thousand Six hundred Saudi riyals only. ‏م‎ a oh ‏فيسب ىا ىري‎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With best regards Lon 4 US</w:t>
      </w:r>
    </w:p>
    <w:p>
      <w:pPr>
        <w:spacing w:after="120" w:line="276" w:lineRule="auto"/>
        <w:jc w:val="right"/>
        <w:bidi/>
      </w:pPr>
      <w:r>
        <w:rPr>
          <w:rFonts w:ascii="Traditional Arabic" w:hAnsi="Traditional Arabic" w:cs="Traditional Arabic"/>
          <w:b w:val="0"/>
          <w:i w:val="0"/>
          <w:sz w:val="36"/>
          <w:highlight w:val="yellow"/>
          <w:rtl/>
          <w:szCs w:val="36"/>
        </w:rPr>
        <w:t>Abdul jabbar ye 1 ‏يا‎ ١ ON Kem ‏سل‎ cA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Supervisor</w:t>
      </w:r>
    </w:p>
    <w:p>
      <w:pPr>
        <w:spacing w:after="120" w:line="276" w:lineRule="auto"/>
        <w:jc w:val="right"/>
        <w:bidi/>
      </w:pPr>
      <w:r>
        <w:rPr>
          <w:rFonts w:ascii="Traditional Arabic" w:hAnsi="Traditional Arabic" w:cs="Traditional Arabic"/>
          <w:b w:val="0"/>
          <w:i w:val="0"/>
          <w:sz w:val="36"/>
          <w:rtl/>
          <w:szCs w:val="36"/>
        </w:rPr>
        <w:t>Zainy comound.</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7 inv 473.pdf ===== [صفحة 1 - OCR] شركة أوزكو المحدودة ‎١‏ التاريخ: 2015,4/25 م02: 01: 42 ص_ ب 14"49ه جدة ‎YVOVE‏ |" صفحةرقم: 1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‏ار‎ ed</w:t>
      </w:r>
    </w:p>
    <w:p>
      <w:pPr>
        <w:spacing w:after="120" w:line="276" w:lineRule="auto"/>
        <w:jc w:val="right"/>
        <w:bidi/>
      </w:pPr>
      <w:r>
        <w:rPr>
          <w:rFonts w:ascii="Traditional Arabic" w:hAnsi="Traditional Arabic" w:cs="Traditional Arabic"/>
          <w:b w:val="0"/>
          <w:i w:val="0"/>
          <w:sz w:val="36"/>
          <w:highlight w:val="yellow"/>
          <w:rtl/>
          <w:szCs w:val="36"/>
        </w:rPr>
        <w:t>التاريخ: 2015/3/25 اليوميةالفرعية ‎say a‏ دفعة نقدا ت كل ‎an‏ لميزلية ‎Laan‏ بالشيخ)احمد زيني في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 2 2 تت ‎a‏</w:t>
      </w:r>
    </w:p>
    <w:p>
      <w:pPr>
        <w:spacing w:after="120" w:line="276" w:lineRule="auto"/>
        <w:jc w:val="right"/>
        <w:bidi/>
      </w:pPr>
      <w:r>
        <w:rPr>
          <w:rFonts w:ascii="Traditional Arabic" w:hAnsi="Traditional Arabic" w:cs="Traditional Arabic"/>
          <w:b w:val="0"/>
          <w:i w:val="0"/>
          <w:sz w:val="36"/>
          <w:highlight w:val="yellow"/>
          <w:rtl/>
          <w:szCs w:val="36"/>
        </w:rPr>
        <w:t>10095160.الشي باس 23 دفعة نقدا تحت حساب ‎eM‏ المنزلية 30,000 الخاصة بالشيخ/احمد زينى 10011000 ندوق رن - جدة دفعة نقدا تحت حساب الرعاية المنزلية 30,000 ‎rea‏: | 30,000 {30,000 إلى ‎ar‏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0260 جدة - عمارة أوزكو ‎JEDDAH - OZCO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6065216 FAX 5.588415: ‏فاكس‎ 556171١5: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 7ه ادام</w:t>
      </w:r>
    </w:p>
    <w:p>
      <w:pPr>
        <w:spacing w:after="120" w:line="276" w:lineRule="auto"/>
        <w:jc w:val="right"/>
        <w:bidi/>
      </w:pPr>
      <w:r>
        <w:rPr>
          <w:rFonts w:ascii="Traditional Arabic" w:hAnsi="Traditional Arabic" w:cs="Traditional Arabic"/>
          <w:b w:val="0"/>
          <w:i w:val="0"/>
          <w:sz w:val="36"/>
          <w:rtl/>
          <w:szCs w:val="36"/>
        </w:rPr>
        <w:t>ريال الموافق: ‎4535/07/٠5‏ اه</w:t>
      </w:r>
    </w:p>
    <w:p>
      <w:pPr>
        <w:spacing w:after="120" w:line="276" w:lineRule="auto"/>
        <w:jc w:val="right"/>
        <w:bidi/>
      </w:pPr>
      <w:r>
        <w:rPr>
          <w:rFonts w:ascii="Traditional Arabic" w:hAnsi="Traditional Arabic" w:cs="Traditional Arabic"/>
          <w:b w:val="0"/>
          <w:i w:val="0"/>
          <w:sz w:val="36"/>
          <w:rtl/>
          <w:szCs w:val="36"/>
        </w:rPr>
        <w:t>يصرف الى المكرم: مستشفي المركز الطبية الدولي مناولة خالد كوفال مبلغ فقط وقدره: ثلاثون الف ربال لاغير.</w:t>
      </w:r>
    </w:p>
    <w:p>
      <w:pPr>
        <w:spacing w:after="120" w:line="276" w:lineRule="auto"/>
        <w:jc w:val="right"/>
        <w:bidi/>
      </w:pPr>
      <w:r>
        <w:rPr>
          <w:rFonts w:ascii="Traditional Arabic" w:hAnsi="Traditional Arabic" w:cs="Traditional Arabic"/>
          <w:b w:val="0"/>
          <w:i w:val="0"/>
          <w:sz w:val="36"/>
          <w:rtl/>
          <w:szCs w:val="36"/>
        </w:rPr>
        <w:t>وذلك عبارة عن: مصاريف الرعاية الصحية مستشفي المركز الطبية الدوني كالمرفق ‏.</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‎PSII af 117‏ ترق اليا ار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1436/06/05 ه 5م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المحاسيهة:</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30,000 ريال (ثلاثون ألف ‎(Shy‏ نقداً تحت حساب الرعاية المنزلية الخاصة بالشيخ أحمد عباس زيني في مستشفى المركز الطبية الدولي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وشكرآً 666</w:t>
      </w:r>
    </w:p>
    <w:p>
      <w:pPr>
        <w:spacing w:after="120" w:line="276" w:lineRule="auto"/>
        <w:jc w:val="right"/>
        <w:bidi/>
      </w:pPr>
      <w:r>
        <w:rPr>
          <w:rFonts w:ascii="Traditional Arabic" w:hAnsi="Traditional Arabic" w:cs="Traditional Arabic"/>
          <w:b w:val="0"/>
          <w:i w:val="0"/>
          <w:sz w:val="36"/>
          <w:highlight w:val="yellow"/>
          <w:rtl/>
          <w:szCs w:val="36"/>
        </w:rPr>
        <w:t>[صفحة 4 - OCR] 12139284 OP-33442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Receint Amount 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highlight w:val="yellow"/>
          <w:rtl/>
          <w:szCs w:val="36"/>
        </w:rPr>
        <w:t>27.60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523.92  [بحاجة مراجعة: OCR غير واضح]</w:t>
      </w:r>
    </w:p>
    <w:p>
      <w:pPr>
        <w:spacing w:after="120" w:line="276" w:lineRule="auto"/>
        <w:jc w:val="right"/>
        <w:bidi/>
      </w:pPr>
      <w:r>
        <w:rPr>
          <w:rFonts w:ascii="Traditional Arabic" w:hAnsi="Traditional Arabic" w:cs="Traditional Arabic"/>
          <w:b w:val="0"/>
          <w:i w:val="0"/>
          <w:sz w:val="36"/>
          <w:rtl/>
          <w:szCs w:val="36"/>
        </w:rPr>
        <w:t>oe 3 53</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highlight w:val="yellow"/>
          <w:rtl/>
          <w:szCs w:val="36"/>
        </w:rPr>
        <w:t>225.60  [بحاجة مراجعة: OCR غير واضح]</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المركر الطبي الصولي</w:t>
      </w:r>
    </w:p>
    <w:p>
      <w:pPr>
        <w:spacing w:after="120" w:line="276" w:lineRule="auto"/>
        <w:jc w:val="right"/>
        <w:bidi/>
      </w:pPr>
      <w:r>
        <w:rPr>
          <w:rFonts w:ascii="Traditional Arabic" w:hAnsi="Traditional Arabic" w:cs="Traditional Arabic"/>
          <w:b w:val="0"/>
          <w:i w:val="0"/>
          <w:sz w:val="36"/>
          <w:rtl/>
          <w:szCs w:val="36"/>
        </w:rPr>
        <w:t>Internationa!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Invoice No.: Episode No.:</w:t>
      </w:r>
    </w:p>
    <w:p>
      <w:pPr>
        <w:spacing w:after="120" w:line="276" w:lineRule="auto"/>
        <w:jc w:val="right"/>
        <w:bidi/>
      </w:pPr>
      <w:r>
        <w:rPr>
          <w:rFonts w:ascii="Traditional Arabic" w:hAnsi="Traditional Arabic" w:cs="Traditional Arabic"/>
          <w:b w:val="0"/>
          <w:i w:val="0"/>
          <w:sz w:val="36"/>
          <w:rtl/>
          <w:szCs w:val="36"/>
        </w:rPr>
        <w:t>Description Home Care Deposit Home Care Deposit 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Patient Name: AHMED ABASS ZAINY</w:t>
      </w:r>
    </w:p>
    <w:p>
      <w:pPr>
        <w:spacing w:after="120" w:line="276" w:lineRule="auto"/>
        <w:jc w:val="right"/>
        <w:bidi/>
      </w:pPr>
      <w:r>
        <w:rPr>
          <w:rFonts w:ascii="Traditional Arabic" w:hAnsi="Traditional Arabic" w:cs="Traditional Arabic"/>
          <w:b w:val="0"/>
          <w:i w:val="0"/>
          <w:sz w:val="36"/>
          <w:rtl/>
          <w:szCs w:val="36"/>
        </w:rPr>
        <w:t>Receipt No. | Receipt Date | Receipt By 0</w:t>
      </w:r>
    </w:p>
    <w:p>
      <w:pPr>
        <w:spacing w:after="120" w:line="276" w:lineRule="auto"/>
        <w:jc w:val="right"/>
        <w:bidi/>
      </w:pPr>
      <w:r>
        <w:rPr>
          <w:rFonts w:ascii="Traditional Arabic" w:hAnsi="Traditional Arabic" w:cs="Traditional Arabic"/>
          <w:b w:val="0"/>
          <w:i w:val="0"/>
          <w:sz w:val="36"/>
          <w:rtl/>
          <w:szCs w:val="36"/>
        </w:rPr>
        <w:t>Roselle Maganis</w:t>
      </w:r>
    </w:p>
    <w:p>
      <w:pPr>
        <w:spacing w:after="120" w:line="276" w:lineRule="auto"/>
        <w:jc w:val="right"/>
        <w:bidi/>
      </w:pPr>
      <w:r>
        <w:rPr>
          <w:rFonts w:ascii="Traditional Arabic" w:hAnsi="Traditional Arabic" w:cs="Traditional Arabic"/>
          <w:b w:val="0"/>
          <w:i w:val="0"/>
          <w:sz w:val="36"/>
          <w:rtl/>
          <w:szCs w:val="36"/>
        </w:rPr>
        <w:t>09/02/2015 | Ruaa Baik 11: 23 AM</w:t>
      </w:r>
    </w:p>
    <w:p>
      <w:pPr>
        <w:spacing w:after="120" w:line="276" w:lineRule="auto"/>
        <w:jc w:val="right"/>
        <w:bidi/>
      </w:pPr>
      <w:r>
        <w:rPr>
          <w:rFonts w:ascii="Traditional Arabic" w:hAnsi="Traditional Arabic" w:cs="Traditional Arabic"/>
          <w:b w:val="0"/>
          <w:i w:val="0"/>
          <w:sz w:val="36"/>
          <w:rtl/>
          <w:szCs w:val="36"/>
        </w:rPr>
        <w:t>10/12/2014 | Fadiah Afif 04: 04 PM</w:t>
      </w:r>
    </w:p>
    <w:p>
      <w:pPr>
        <w:spacing w:after="120" w:line="276" w:lineRule="auto"/>
        <w:jc w:val="right"/>
        <w:bidi/>
      </w:pPr>
      <w:r>
        <w:rPr>
          <w:rFonts w:ascii="Traditional Arabic" w:hAnsi="Traditional Arabic" w:cs="Traditional Arabic"/>
          <w:b w:val="0"/>
          <w:i w:val="0"/>
          <w:sz w:val="36"/>
          <w:rtl/>
          <w:szCs w:val="36"/>
        </w:rPr>
        <w:t>Ashraf</w:t>
      </w:r>
    </w:p>
    <w:p>
      <w:pPr>
        <w:spacing w:after="120" w:line="276" w:lineRule="auto"/>
        <w:jc w:val="right"/>
        <w:bidi/>
      </w:pPr>
      <w:r>
        <w:rPr>
          <w:rFonts w:ascii="Traditional Arabic" w:hAnsi="Traditional Arabic" w:cs="Traditional Arabic"/>
          <w:b w:val="0"/>
          <w:i w:val="0"/>
          <w:sz w:val="36"/>
          <w:rtl/>
          <w:szCs w:val="36"/>
        </w:rPr>
        <w:t>Al-Kawamleh</w:t>
      </w:r>
    </w:p>
    <w:p>
      <w:pPr>
        <w:spacing w:after="120" w:line="276" w:lineRule="auto"/>
        <w:jc w:val="right"/>
        <w:bidi/>
      </w:pPr>
      <w:r>
        <w:rPr>
          <w:rFonts w:ascii="Traditional Arabic" w:hAnsi="Traditional Arabic" w:cs="Traditional Arabic"/>
          <w:b w:val="0"/>
          <w:i w:val="0"/>
          <w:sz w:val="36"/>
          <w:rtl/>
          <w:szCs w:val="36"/>
        </w:rPr>
        <w:t>Rania Gaafar</w:t>
      </w:r>
    </w:p>
    <w:p>
      <w:pPr>
        <w:spacing w:after="120" w:line="276" w:lineRule="auto"/>
        <w:jc w:val="right"/>
        <w:bidi/>
      </w:pPr>
      <w:r>
        <w:rPr>
          <w:rFonts w:ascii="Traditional Arabic" w:hAnsi="Traditional Arabic" w:cs="Traditional Arabic"/>
          <w:b w:val="0"/>
          <w:i w:val="0"/>
          <w:sz w:val="36"/>
          <w:rtl/>
          <w:szCs w:val="36"/>
        </w:rPr>
        <w:t>Ashraf Al-Kawamleh</w:t>
      </w:r>
    </w:p>
    <w:p>
      <w:pPr>
        <w:spacing w:after="120" w:line="276" w:lineRule="auto"/>
        <w:jc w:val="right"/>
        <w:bidi/>
      </w:pPr>
      <w:r>
        <w:rPr>
          <w:rFonts w:ascii="Traditional Arabic" w:hAnsi="Traditional Arabic" w:cs="Traditional Arabic"/>
          <w:b w:val="0"/>
          <w:i w:val="0"/>
          <w:sz w:val="36"/>
          <w:rtl/>
          <w:szCs w:val="36"/>
        </w:rPr>
        <w:t>022723</w:t>
      </w:r>
    </w:p>
    <w:p>
      <w:pPr>
        <w:spacing w:after="120" w:line="276" w:lineRule="auto"/>
        <w:jc w:val="right"/>
        <w:bidi/>
      </w:pPr>
      <w:r>
        <w:rPr>
          <w:rFonts w:ascii="Traditional Arabic" w:hAnsi="Traditional Arabic" w:cs="Traditional Arabic"/>
          <w:b w:val="0"/>
          <w:i w:val="0"/>
          <w:sz w:val="36"/>
          <w:rtl/>
          <w:szCs w:val="36"/>
        </w:rPr>
        <w:t>25/03/2015 02: 52 PM</w:t>
      </w:r>
    </w:p>
    <w:p>
      <w:pPr>
        <w:spacing w:after="120" w:line="276" w:lineRule="auto"/>
        <w:jc w:val="right"/>
        <w:bidi/>
      </w:pPr>
      <w:r>
        <w:rPr>
          <w:rFonts w:ascii="Traditional Arabic" w:hAnsi="Traditional Arabic" w:cs="Traditional Arabic"/>
          <w:b w:val="0"/>
          <w:i w:val="0"/>
          <w:sz w:val="36"/>
          <w:rtl/>
          <w:szCs w:val="36"/>
        </w:rPr>
        <w:t>06/11/2014 10: 28 AM</w:t>
      </w:r>
    </w:p>
    <w:p>
      <w:pPr>
        <w:spacing w:after="120" w:line="276" w:lineRule="auto"/>
        <w:jc w:val="right"/>
        <w:bidi/>
      </w:pPr>
      <w:r>
        <w:rPr>
          <w:rFonts w:ascii="Traditional Arabic" w:hAnsi="Traditional Arabic" w:cs="Traditional Arabic"/>
          <w:b w:val="0"/>
          <w:i w:val="0"/>
          <w:sz w:val="36"/>
          <w:rtl/>
          <w:szCs w:val="36"/>
        </w:rPr>
        <w:t>18/10/2014 11: 27 AM</w:t>
      </w:r>
    </w:p>
    <w:p>
      <w:pPr>
        <w:spacing w:after="120" w:line="276" w:lineRule="auto"/>
        <w:jc w:val="right"/>
        <w:bidi/>
      </w:pPr>
      <w:r>
        <w:rPr>
          <w:rFonts w:ascii="Traditional Arabic" w:hAnsi="Traditional Arabic" w:cs="Traditional Arabic"/>
          <w:b w:val="0"/>
          <w:i w:val="0"/>
          <w:sz w:val="36"/>
          <w:rtl/>
          <w:szCs w:val="36"/>
        </w:rPr>
        <w:t>08/10/2014 |Sittie Ayesha | Home Care Deposit 07: 39 PM Limbao</w:t>
      </w:r>
    </w:p>
    <w:p>
      <w:pPr>
        <w:spacing w:after="120" w:line="276" w:lineRule="auto"/>
        <w:jc w:val="right"/>
        <w:bidi/>
      </w:pPr>
      <w:r>
        <w:rPr>
          <w:rFonts w:ascii="Traditional Arabic" w:hAnsi="Traditional Arabic" w:cs="Traditional Arabic"/>
          <w:b w:val="0"/>
          <w:i w:val="0"/>
          <w:sz w:val="36"/>
          <w:rtl/>
          <w:szCs w:val="36"/>
        </w:rPr>
        <w:t>07/10/2014 | Hatoon Aljasim | Home Care D 04: 54 PM</w:t>
      </w:r>
    </w:p>
    <w:p>
      <w:pPr>
        <w:spacing w:after="120" w:line="276" w:lineRule="auto"/>
        <w:jc w:val="right"/>
        <w:bidi/>
      </w:pPr>
      <w:r>
        <w:rPr>
          <w:rFonts w:ascii="Traditional Arabic" w:hAnsi="Traditional Arabic" w:cs="Traditional Arabic"/>
          <w:b w:val="0"/>
          <w:i w:val="0"/>
          <w:sz w:val="36"/>
          <w:rtl/>
          <w:szCs w:val="36"/>
        </w:rPr>
        <w:t>01/10/2014 | Roselle 10: 19 AM Maganis</w:t>
      </w:r>
    </w:p>
    <w:p>
      <w:pPr>
        <w:spacing w:after="120" w:line="276" w:lineRule="auto"/>
        <w:jc w:val="right"/>
        <w:bidi/>
      </w:pPr>
      <w:r>
        <w:rPr>
          <w:rFonts w:ascii="Traditional Arabic" w:hAnsi="Traditional Arabic" w:cs="Traditional Arabic"/>
          <w:b w:val="0"/>
          <w:i w:val="0"/>
          <w:sz w:val="36"/>
          <w:rtl/>
          <w:szCs w:val="36"/>
        </w:rPr>
        <w:t>24/09/2014 09: 35 PM</w:t>
      </w:r>
    </w:p>
    <w:p>
      <w:pPr>
        <w:spacing w:after="120" w:line="276" w:lineRule="auto"/>
        <w:jc w:val="right"/>
        <w:bidi/>
      </w:pPr>
      <w:r>
        <w:rPr>
          <w:rFonts w:ascii="Traditional Arabic" w:hAnsi="Traditional Arabic" w:cs="Traditional Arabic"/>
          <w:b w:val="0"/>
          <w:i w:val="0"/>
          <w:sz w:val="36"/>
          <w:rtl/>
          <w:szCs w:val="36"/>
        </w:rPr>
        <w:t>24/09/2014 09: 06 PM</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23/09/2014 | Fadiah Afif</w:t>
      </w:r>
    </w:p>
    <w:p>
      <w:pPr>
        <w:spacing w:after="120" w:line="276" w:lineRule="auto"/>
        <w:jc w:val="right"/>
        <w:bidi/>
      </w:pPr>
      <w:r>
        <w:rPr>
          <w:rFonts w:ascii="Traditional Arabic" w:hAnsi="Traditional Arabic" w:cs="Traditional Arabic"/>
          <w:b w:val="0"/>
          <w:i w:val="0"/>
          <w:sz w:val="36"/>
          <w:rtl/>
          <w:szCs w:val="36"/>
        </w:rPr>
        <w:t>12: 06 PM</w:t>
      </w:r>
    </w:p>
    <w:p>
      <w:pPr>
        <w:spacing w:after="120" w:line="276" w:lineRule="auto"/>
        <w:jc w:val="right"/>
        <w:bidi/>
      </w:pPr>
      <w:r>
        <w:rPr>
          <w:rFonts w:ascii="Traditional Arabic" w:hAnsi="Traditional Arabic" w:cs="Traditional Arabic"/>
          <w:b w:val="0"/>
          <w:i w:val="0"/>
          <w:sz w:val="36"/>
          <w:highlight w:val="yellow"/>
          <w:rtl/>
          <w:szCs w:val="36"/>
        </w:rPr>
        <w:t>ص ب 172؟ جدة ‎2١151‏ المملكة العربية السعودية ‎ANT Tae Sl 4557 50: 5١ ale‏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PO, Box 212 feddah 21451, Saudi Arabia. Tel. #966 2 6309000 Fax: 966 2 630900</w:t>
      </w:r>
    </w:p>
    <w:p>
      <w:pPr>
        <w:spacing w:after="120" w:line="276" w:lineRule="auto"/>
        <w:jc w:val="right"/>
        <w:bidi/>
      </w:pPr>
      <w:r>
        <w:rPr>
          <w:rFonts w:ascii="Traditional Arabic" w:hAnsi="Traditional Arabic" w:cs="Traditional Arabic"/>
          <w:b w:val="0"/>
          <w:i w:val="0"/>
          <w:sz w:val="36"/>
          <w:rtl/>
          <w:szCs w:val="36"/>
        </w:rPr>
        <w:t>24/09/2014 | Ruaa Baik Home Care Deposit 11: 29 AM</w:t>
      </w:r>
    </w:p>
    <w:p>
      <w:pPr>
        <w:spacing w:after="120" w:line="276" w:lineRule="auto"/>
        <w:jc w:val="right"/>
        <w:bidi/>
      </w:pPr>
      <w:r>
        <w:rPr>
          <w:rFonts w:ascii="Traditional Arabic" w:hAnsi="Traditional Arabic" w:cs="Traditional Arabic"/>
          <w:b w:val="0"/>
          <w:i w:val="0"/>
          <w:sz w:val="36"/>
          <w:rtl/>
          <w:szCs w:val="36"/>
        </w:rPr>
        <w:t>MR No:</w:t>
      </w:r>
    </w:p>
    <w:p>
      <w:pPr>
        <w:spacing w:after="120" w:line="276" w:lineRule="auto"/>
        <w:jc w:val="right"/>
        <w:bidi/>
      </w:pPr>
      <w:r>
        <w:rPr>
          <w:rFonts w:ascii="Traditional Arabic" w:hAnsi="Traditional Arabic" w:cs="Traditional Arabic"/>
          <w:b w:val="0"/>
          <w:i w:val="0"/>
          <w:sz w:val="36"/>
          <w:rtl/>
          <w:szCs w:val="36"/>
        </w:rPr>
        <w:t>7622422</w:t>
      </w:r>
    </w:p>
    <w:p>
      <w:pPr>
        <w:spacing w:after="120" w:line="276" w:lineRule="auto"/>
        <w:jc w:val="right"/>
        <w:bidi/>
      </w:pPr>
      <w:r>
        <w:rPr>
          <w:rFonts w:ascii="Traditional Arabic" w:hAnsi="Traditional Arabic" w:cs="Traditional Arabic"/>
          <w:b w:val="0"/>
          <w:i w:val="0"/>
          <w:sz w:val="36"/>
          <w:highlight w:val="yellow"/>
          <w:rtl/>
          <w:szCs w:val="36"/>
        </w:rPr>
        <w:t>76  [بحاجة مراجعة: OCR غير واضح]</w:t>
      </w:r>
    </w:p>
    <w:p>
      <w:pPr>
        <w:spacing w:after="120" w:line="276" w:lineRule="auto"/>
        <w:jc w:val="right"/>
        <w:bidi/>
      </w:pPr>
      <w:r>
        <w:rPr>
          <w:rFonts w:ascii="Traditional Arabic" w:hAnsi="Traditional Arabic" w:cs="Traditional Arabic"/>
          <w:b w:val="0"/>
          <w:i w:val="0"/>
          <w:sz w:val="36"/>
          <w:rtl/>
          <w:szCs w:val="36"/>
        </w:rPr>
        <w:t>7170605</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7013973</w:t>
      </w:r>
    </w:p>
    <w:p>
      <w:pPr>
        <w:spacing w:after="120" w:line="276" w:lineRule="auto"/>
        <w:jc w:val="right"/>
        <w:bidi/>
      </w:pPr>
      <w:r>
        <w:rPr>
          <w:rFonts w:ascii="Traditional Arabic" w:hAnsi="Traditional Arabic" w:cs="Traditional Arabic"/>
          <w:b w:val="0"/>
          <w:i w:val="0"/>
          <w:sz w:val="36"/>
          <w:rtl/>
          <w:szCs w:val="36"/>
        </w:rPr>
        <w:t>6944998</w:t>
      </w:r>
    </w:p>
    <w:p>
      <w:pPr>
        <w:spacing w:after="120" w:line="276" w:lineRule="auto"/>
        <w:jc w:val="right"/>
        <w:bidi/>
      </w:pPr>
      <w:r>
        <w:rPr>
          <w:rFonts w:ascii="Traditional Arabic" w:hAnsi="Traditional Arabic" w:cs="Traditional Arabic"/>
          <w:b w:val="0"/>
          <w:i w:val="0"/>
          <w:sz w:val="36"/>
          <w:rtl/>
          <w:szCs w:val="36"/>
        </w:rPr>
        <w:t>6915419 6912321 6903317</w:t>
      </w:r>
    </w:p>
    <w:p>
      <w:pPr>
        <w:spacing w:after="120" w:line="276" w:lineRule="auto"/>
        <w:jc w:val="right"/>
        <w:bidi/>
      </w:pPr>
      <w:r>
        <w:rPr>
          <w:rFonts w:ascii="Traditional Arabic" w:hAnsi="Traditional Arabic" w:cs="Traditional Arabic"/>
          <w:b w:val="0"/>
          <w:i w:val="0"/>
          <w:sz w:val="36"/>
          <w:rtl/>
          <w:szCs w:val="36"/>
        </w:rPr>
        <w:t>6881957</w:t>
      </w:r>
    </w:p>
    <w:p>
      <w:pPr>
        <w:spacing w:after="120" w:line="276" w:lineRule="auto"/>
        <w:jc w:val="right"/>
        <w:bidi/>
      </w:pPr>
      <w:r>
        <w:rPr>
          <w:rFonts w:ascii="Traditional Arabic" w:hAnsi="Traditional Arabic" w:cs="Traditional Arabic"/>
          <w:b w:val="0"/>
          <w:i w:val="0"/>
          <w:sz w:val="36"/>
          <w:rtl/>
          <w:szCs w:val="36"/>
        </w:rPr>
        <w:t>6881677</w:t>
      </w:r>
    </w:p>
    <w:p>
      <w:pPr>
        <w:spacing w:after="120" w:line="276" w:lineRule="auto"/>
        <w:jc w:val="right"/>
        <w:bidi/>
      </w:pPr>
      <w:r>
        <w:rPr>
          <w:rFonts w:ascii="Traditional Arabic" w:hAnsi="Traditional Arabic" w:cs="Traditional Arabic"/>
          <w:b w:val="0"/>
          <w:i w:val="0"/>
          <w:sz w:val="36"/>
          <w:rtl/>
          <w:szCs w:val="36"/>
        </w:rPr>
        <w:t>6880006</w:t>
      </w:r>
    </w:p>
    <w:p>
      <w:pPr>
        <w:spacing w:after="120" w:line="276" w:lineRule="auto"/>
        <w:jc w:val="right"/>
        <w:bidi/>
      </w:pPr>
      <w:r>
        <w:rPr>
          <w:rFonts w:ascii="Traditional Arabic" w:hAnsi="Traditional Arabic" w:cs="Traditional Arabic"/>
          <w:b w:val="0"/>
          <w:i w:val="0"/>
          <w:sz w:val="36"/>
          <w:rtl/>
          <w:szCs w:val="36"/>
        </w:rPr>
        <w:t>6877103</w:t>
      </w:r>
    </w:p>
    <w:p>
      <w:pPr>
        <w:spacing w:after="120" w:line="276" w:lineRule="auto"/>
        <w:jc w:val="right"/>
        <w:bidi/>
      </w:pPr>
      <w:r>
        <w:rPr>
          <w:rFonts w:ascii="Traditional Arabic" w:hAnsi="Traditional Arabic" w:cs="Traditional Arabic"/>
          <w:b w:val="0"/>
          <w:i w:val="0"/>
          <w:sz w:val="36"/>
          <w:highlight w:val="yellow"/>
          <w:rtl/>
          <w:szCs w:val="36"/>
        </w:rPr>
        <w:t>[صفحة 5 - OCR] 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بيج اام يه</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المركز الطبي الصولي</w:t>
      </w:r>
    </w:p>
    <w:p>
      <w:pPr>
        <w:spacing w:after="120" w:line="276" w:lineRule="auto"/>
        <w:jc w:val="right"/>
        <w:bidi/>
      </w:pPr>
      <w:r>
        <w:rPr>
          <w:rFonts w:ascii="Traditional Arabic" w:hAnsi="Traditional Arabic" w:cs="Traditional Arabic"/>
          <w:b w:val="0"/>
          <w:i w:val="0"/>
          <w:sz w:val="36"/>
          <w:rtl/>
          <w:szCs w:val="36"/>
        </w:rPr>
        <w:t>International Medical Center Patient Receipts - Copy</w:t>
      </w:r>
    </w:p>
    <w:p>
      <w:pPr>
        <w:spacing w:after="120" w:line="276" w:lineRule="auto"/>
        <w:jc w:val="right"/>
        <w:bidi/>
      </w:pPr>
      <w:r>
        <w:rPr>
          <w:rFonts w:ascii="Traditional Arabic" w:hAnsi="Traditional Arabic" w:cs="Traditional Arabic"/>
          <w:b w:val="0"/>
          <w:i w:val="0"/>
          <w:sz w:val="36"/>
          <w:rtl/>
          <w:szCs w:val="36"/>
        </w:rPr>
        <w:t>MR No: 022723 Invoice No.: = 12139284 Patient Name: AHMED ABASS ZAINY Episode No.: OP-33442 Receipt No. | Receipt Date | Receipt By | Description | Receipt Amount | 6872388 21/09/2014 | Ruaa Baik Home Care Deposit 10,000.00 05: 24 PM Pri *By: RNROMG Total Tim@ Printed: 25/03/2015 02: 52 PM</w:t>
      </w:r>
    </w:p>
    <w:p>
      <w:pPr>
        <w:spacing w:after="120" w:line="276" w:lineRule="auto"/>
        <w:jc w:val="right"/>
        <w:bidi/>
      </w:pPr>
      <w:r>
        <w:rPr>
          <w:rFonts w:ascii="Traditional Arabic" w:hAnsi="Traditional Arabic" w:cs="Traditional Arabic"/>
          <w:b w:val="0"/>
          <w:i w:val="0"/>
          <w:sz w:val="36"/>
          <w:highlight w:val="yellow"/>
          <w:rtl/>
          <w:szCs w:val="36"/>
        </w:rPr>
        <w:t>ime.med.sa ATR horde Sy ySle 4555 د١5‎..0١: فناه ‏المملكة العربية السعودية‎ 145١ ‏جدة‎ 11١5 ‏ص ب‎ P.O. Box 21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 feddak 21451, Saudi Arabia, Tel. +966 2 6509000 Pax: +906 2 O3000DE</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7 inv 480.pdf ===== [صفحة 1 - OCR] شركة أوزكو المحدودة التاريخ: 2015/3/26 ص 10: 58: 18 ص.ب 54854 جدة 51514 صفكة رقم: 1 تقرير رقم: ‎AGL009‏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al</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13  [بحاجة مراجعة: OCR غير واضح]</w:t>
      </w:r>
    </w:p>
    <w:p>
      <w:pPr>
        <w:spacing w:after="120" w:line="276" w:lineRule="auto"/>
        <w:jc w:val="right"/>
        <w:bidi/>
      </w:pPr>
      <w:r>
        <w:rPr>
          <w:rFonts w:ascii="Traditional Arabic" w:hAnsi="Traditional Arabic" w:cs="Traditional Arabic"/>
          <w:b w:val="0"/>
          <w:i w:val="0"/>
          <w:sz w:val="36"/>
          <w:rtl/>
          <w:szCs w:val="36"/>
        </w:rPr>
        <w:t>التللساريخ: 2015/3/26 اليوميةالفرعية: شرح القبد: ,مصاريف منزل الشيخ/احمد زينى عن شهر مارس5١١٠‏</w:t>
      </w:r>
    </w:p>
    <w:p>
      <w:pPr>
        <w:spacing w:after="120" w:line="276" w:lineRule="auto"/>
        <w:jc w:val="right"/>
        <w:bidi/>
      </w:pPr>
      <w:r>
        <w:rPr>
          <w:rFonts w:ascii="Traditional Arabic" w:hAnsi="Traditional Arabic" w:cs="Traditional Arabic"/>
          <w:b w:val="0"/>
          <w:i w:val="0"/>
          <w:sz w:val="36"/>
          <w:rtl/>
          <w:szCs w:val="36"/>
        </w:rPr>
        <w:t>مصاريف منزل الشيخ/احمد زينى عن شهر مارس١١5‏ مصاريف منزل الشيخ/احمد زينى عن شهر مارس١1١؟‏</w:t>
      </w:r>
    </w:p>
    <w:p>
      <w:pPr>
        <w:spacing w:after="120" w:line="276" w:lineRule="auto"/>
        <w:jc w:val="right"/>
        <w:bidi/>
      </w:pPr>
      <w:r>
        <w:rPr>
          <w:rFonts w:ascii="Traditional Arabic" w:hAnsi="Traditional Arabic" w:cs="Traditional Arabic"/>
          <w:b w:val="0"/>
          <w:i w:val="0"/>
          <w:sz w:val="36"/>
          <w:rtl/>
          <w:szCs w:val="36"/>
        </w:rPr>
        <w:t>الأجمالى: | 50,700 50,700 ل اديعس</w:t>
      </w:r>
    </w:p>
    <w:p>
      <w:pPr>
        <w:spacing w:after="120" w:line="276" w:lineRule="auto"/>
        <w:jc w:val="right"/>
        <w:bidi/>
      </w:pPr>
      <w:r>
        <w:rPr>
          <w:rFonts w:ascii="Traditional Arabic" w:hAnsi="Traditional Arabic" w:cs="Traditional Arabic"/>
          <w:b w:val="0"/>
          <w:i w:val="0"/>
          <w:sz w:val="36"/>
          <w:highlight w:val="yellow"/>
          <w:rtl/>
          <w:szCs w:val="36"/>
        </w:rPr>
        <w:t>[صفحة 2 - OCR] ‎eu‏ ; للم الموافق: ‎SET YY‏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آلف وسبعمائة ربك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مخصص منزل الشيخ احمد زيني عن شهر ‎٠ م1١1١ ade‏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7 inv 484.pdf ===== [صفحة 1 - OCR] شركة أوزكو المحدودة *: التاريخ: 2015/3/26 ص 11: 15: 04 ‎٠ 7 1186114 ban 5417955 ga‏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التاريسخ: 2015/3/26 اليوميةالفرعية:</w:t>
      </w:r>
    </w:p>
    <w:p>
      <w:pPr>
        <w:spacing w:after="120" w:line="276" w:lineRule="auto"/>
        <w:jc w:val="right"/>
        <w:bidi/>
      </w:pPr>
      <w:r>
        <w:rPr>
          <w:rFonts w:ascii="Traditional Arabic" w:hAnsi="Traditional Arabic" w:cs="Traditional Arabic"/>
          <w:b w:val="0"/>
          <w:i w:val="0"/>
          <w:sz w:val="36"/>
          <w:rtl/>
          <w:szCs w:val="36"/>
        </w:rPr>
        <w:t>شرح القيد: رواتب العاملين بفيلا ش١٠‏ احمد زينى عن شهر مارس5 ‎7١1‏</w:t>
      </w:r>
    </w:p>
    <w:p>
      <w:pPr>
        <w:spacing w:after="120" w:line="276" w:lineRule="auto"/>
        <w:jc w:val="right"/>
        <w:bidi/>
      </w:pPr>
      <w:r>
        <w:rPr>
          <w:rFonts w:ascii="Traditional Arabic" w:hAnsi="Traditional Arabic" w:cs="Traditional Arabic"/>
          <w:b w:val="0"/>
          <w:i w:val="0"/>
          <w:sz w:val="36"/>
          <w:rtl/>
          <w:szCs w:val="36"/>
        </w:rPr>
        <w:t>0-7 2 تت تت</w:t>
      </w:r>
    </w:p>
    <w:p>
      <w:pPr>
        <w:spacing w:after="120" w:line="276" w:lineRule="auto"/>
        <w:jc w:val="right"/>
        <w:bidi/>
      </w:pPr>
      <w:r>
        <w:rPr>
          <w:rFonts w:ascii="Traditional Arabic" w:hAnsi="Traditional Arabic" w:cs="Traditional Arabic"/>
          <w:b w:val="0"/>
          <w:i w:val="0"/>
          <w:sz w:val="36"/>
          <w:highlight w:val="yellow"/>
          <w:rtl/>
          <w:szCs w:val="36"/>
        </w:rPr>
        <w:t>10095160.الشيخ ‎mal‏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14,267 ‏لين بفيلا ش٠ زينى عرز‎ ١ 0 5 ‏ابراهيم ببتشان ن راتب‎ 10095727 13,767 ‏زينى عر‎ ٠ ‏ن بفيلا ش‎ il ‏صندوق رئيسي - جدة‎ 10011000</w:t>
      </w:r>
    </w:p>
    <w:p>
      <w:pPr>
        <w:spacing w:after="120" w:line="276" w:lineRule="auto"/>
        <w:jc w:val="right"/>
        <w:bidi/>
      </w:pPr>
      <w:r>
        <w:rPr>
          <w:rFonts w:ascii="Traditional Arabic" w:hAnsi="Traditional Arabic" w:cs="Traditional Arabic"/>
          <w:b w:val="0"/>
          <w:i w:val="0"/>
          <w:sz w:val="36"/>
          <w:rtl/>
          <w:szCs w:val="36"/>
        </w:rPr>
        <w:t>| 14,267 | 267 | 14,267 | pe</w:t>
      </w:r>
    </w:p>
    <w:p>
      <w:pPr>
        <w:spacing w:after="120" w:line="276" w:lineRule="auto"/>
        <w:jc w:val="right"/>
        <w:bidi/>
      </w:pPr>
      <w:r>
        <w:rPr>
          <w:rFonts w:ascii="Traditional Arabic" w:hAnsi="Traditional Arabic" w:cs="Traditional Arabic"/>
          <w:b w:val="0"/>
          <w:i w:val="0"/>
          <w:sz w:val="36"/>
          <w:rtl/>
          <w:szCs w:val="36"/>
        </w:rPr>
        <w:t>1000] Saha</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510562415: ‏فاكس‎ 5050215١15: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التاريخ: ارام</w:t>
      </w:r>
    </w:p>
    <w:p>
      <w:pPr>
        <w:spacing w:after="120" w:line="276" w:lineRule="auto"/>
        <w:jc w:val="right"/>
        <w:bidi/>
      </w:pPr>
      <w:r>
        <w:rPr>
          <w:rFonts w:ascii="Traditional Arabic" w:hAnsi="Traditional Arabic" w:cs="Traditional Arabic"/>
          <w:b w:val="0"/>
          <w:i w:val="0"/>
          <w:sz w:val="36"/>
          <w:rtl/>
          <w:szCs w:val="36"/>
        </w:rPr>
        <w:t>يدن الموافق + 451/01/07 ١ه‏ يصرف الى المكرم: مذكورين</w:t>
      </w:r>
    </w:p>
    <w:p>
      <w:pPr>
        <w:spacing w:after="120" w:line="276" w:lineRule="auto"/>
        <w:jc w:val="right"/>
        <w:bidi/>
      </w:pPr>
      <w:r>
        <w:rPr>
          <w:rFonts w:ascii="Traditional Arabic" w:hAnsi="Traditional Arabic" w:cs="Traditional Arabic"/>
          <w:b w:val="0"/>
          <w:i w:val="0"/>
          <w:sz w:val="36"/>
          <w:rtl/>
          <w:szCs w:val="36"/>
        </w:rPr>
        <w:t>مبلغ فقط وقدره: ثلاثة عشره الف وسبعمائة وسبعة وستون ربل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احمد زيني عن شهر مارس ‎١18‏ 1م..</w:t>
      </w:r>
    </w:p>
    <w:p>
      <w:pPr>
        <w:spacing w:after="120" w:line="276" w:lineRule="auto"/>
        <w:jc w:val="right"/>
        <w:bidi/>
      </w:pPr>
      <w:r>
        <w:rPr>
          <w:rFonts w:ascii="Traditional Arabic" w:hAnsi="Traditional Arabic" w:cs="Traditional Arabic"/>
          <w:b w:val="0"/>
          <w:i w:val="0"/>
          <w:sz w:val="36"/>
          <w:highlight w:val="yellow"/>
          <w:rtl/>
          <w:szCs w:val="36"/>
        </w:rPr>
        <w:t>اسم الحساب ‎ere‏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rent one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wet rey</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 0 4 J 0 [mf ‏الك لل‎ [en i ee ‏1ه 1 1591 1ك 1ك‎ eus</w:t>
      </w:r>
    </w:p>
    <w:p>
      <w:pPr>
        <w:spacing w:after="120" w:line="276" w:lineRule="auto"/>
        <w:jc w:val="right"/>
        <w:bidi/>
      </w:pPr>
      <w:r>
        <w:rPr>
          <w:rFonts w:ascii="Traditional Arabic" w:hAnsi="Traditional Arabic" w:cs="Traditional Arabic"/>
          <w:b w:val="0"/>
          <w:i w:val="0"/>
          <w:sz w:val="36"/>
          <w:rtl/>
          <w:szCs w:val="36"/>
        </w:rPr>
        <w:t>pray may</w:t>
      </w:r>
    </w:p>
    <w:p>
      <w:pPr>
        <w:spacing w:after="120" w:line="276" w:lineRule="auto"/>
        <w:jc w:val="right"/>
        <w:bidi/>
      </w:pPr>
      <w:r>
        <w:rPr>
          <w:rFonts w:ascii="Traditional Arabic" w:hAnsi="Traditional Arabic" w:cs="Traditional Arabic"/>
          <w:b w:val="0"/>
          <w:i w:val="0"/>
          <w:sz w:val="36"/>
          <w:rtl/>
          <w:szCs w:val="36"/>
        </w:rPr>
        <w:t>onary whe</w:t>
      </w:r>
    </w:p>
    <w:p>
      <w:pPr>
        <w:spacing w:after="120" w:line="276" w:lineRule="auto"/>
        <w:jc w:val="right"/>
        <w:bidi/>
      </w:pPr>
      <w:r>
        <w:rPr>
          <w:rFonts w:ascii="Traditional Arabic" w:hAnsi="Traditional Arabic" w:cs="Traditional Arabic"/>
          <w:b w:val="0"/>
          <w:i w:val="0"/>
          <w:sz w:val="36"/>
          <w:rtl/>
          <w:szCs w:val="36"/>
        </w:rPr>
        <w:t>aye....</w:t>
      </w:r>
    </w:p>
    <w:p>
      <w:pPr>
        <w:spacing w:after="120" w:line="276" w:lineRule="auto"/>
        <w:jc w:val="right"/>
        <w:bidi/>
      </w:pPr>
      <w:r>
        <w:rPr>
          <w:rFonts w:ascii="Traditional Arabic" w:hAnsi="Traditional Arabic" w:cs="Traditional Arabic"/>
          <w:b w:val="0"/>
          <w:i w:val="0"/>
          <w:sz w:val="36"/>
          <w:highlight w:val="yellow"/>
          <w:rtl/>
          <w:szCs w:val="36"/>
        </w:rPr>
        <w:t>Awad ‘. 14 1 1 . 8.. 3. 5 8 me issn? | ‏بين | ين‎ | cot | ‏فيس‎ mime | ‏حص‎ | mm ‏انا ؟ | أ‎ | wr? | ‏تبحس‎ ‏تيا‎ | iene | ‏سد‎ a" ap [eet] ‏فين 7 انس‎ ages | ‏هد‎ we foi | ‏عرس‎ mt ren vie ‏يم مم جمدم‎ wy ‏خيس خيرم‎ ie skemp—7&gt; som © )( STP TD ‏مرحم صمب عشم وي‎ 0 ‏يسيم بيعم‎ yor ‏مم‎ Ie Aas ‏لياس‎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‎(prertiig‏ رخ ركيد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‎WO</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8 inv 582.pdf ===== [صفحة 1 - OCR] 07: 21: 19 ‏ص‎ 2015/4/12 + be 1 gma jy} 4S 2 ‏شركة أوزكعو‎ 1: ‏رقم‎ Amie 1١١14 bap 24954 ‏ص,ب‎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تقرير رام 801009 2 2 لشفا 0</w:t>
      </w:r>
    </w:p>
    <w:p>
      <w:pPr>
        <w:spacing w:after="120" w:line="276" w:lineRule="auto"/>
        <w:jc w:val="right"/>
        <w:bidi/>
      </w:pPr>
      <w:r>
        <w:rPr>
          <w:rFonts w:ascii="Traditional Arabic" w:hAnsi="Traditional Arabic" w:cs="Traditional Arabic"/>
          <w:b w:val="0"/>
          <w:i w:val="0"/>
          <w:sz w:val="36"/>
          <w:rtl/>
          <w:szCs w:val="36"/>
        </w:rPr>
        <w:t>| 20,000</w:t>
      </w:r>
    </w:p>
    <w:p>
      <w:pPr>
        <w:spacing w:after="120" w:line="276" w:lineRule="auto"/>
        <w:jc w:val="right"/>
        <w:bidi/>
      </w:pPr>
      <w:r>
        <w:rPr>
          <w:rFonts w:ascii="Traditional Arabic" w:hAnsi="Traditional Arabic" w:cs="Traditional Arabic"/>
          <w:b w:val="0"/>
          <w:i w:val="0"/>
          <w:sz w:val="36"/>
          <w:rtl/>
          <w:szCs w:val="36"/>
        </w:rPr>
        <w:t>20,000</w:t>
      </w:r>
    </w:p>
    <w:p>
      <w:pPr>
        <w:spacing w:after="120" w:line="276" w:lineRule="auto"/>
        <w:jc w:val="right"/>
        <w:bidi/>
      </w:pPr>
      <w:r>
        <w:rPr>
          <w:rFonts w:ascii="Traditional Arabic" w:hAnsi="Traditional Arabic" w:cs="Traditional Arabic"/>
          <w:b w:val="0"/>
          <w:i w:val="0"/>
          <w:sz w:val="36"/>
          <w:rtl/>
          <w:szCs w:val="36"/>
        </w:rPr>
        <w:t>29,000 | ____20,000 |</w:t>
      </w:r>
    </w:p>
    <w:p>
      <w:pPr>
        <w:spacing w:after="120" w:line="276" w:lineRule="auto"/>
        <w:jc w:val="right"/>
        <w:bidi/>
      </w:pPr>
      <w:r>
        <w:rPr>
          <w:rFonts w:ascii="Traditional Arabic" w:hAnsi="Traditional Arabic" w:cs="Traditional Arabic"/>
          <w:b w:val="0"/>
          <w:i w:val="0"/>
          <w:sz w:val="36"/>
          <w:rtl/>
          <w:szCs w:val="36"/>
        </w:rPr>
        <w:t>20,000, 20,000)</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- 0260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أوزكو فاكس: 5058415 6065216 ‎TEL.‏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 « 01/11 /داءآم</w:t>
      </w:r>
    </w:p>
    <w:p>
      <w:pPr>
        <w:spacing w:after="120" w:line="276" w:lineRule="auto"/>
        <w:jc w:val="right"/>
        <w:bidi/>
      </w:pPr>
      <w:r>
        <w:rPr>
          <w:rFonts w:ascii="Traditional Arabic" w:hAnsi="Traditional Arabic" w:cs="Traditional Arabic"/>
          <w:b w:val="0"/>
          <w:i w:val="0"/>
          <w:sz w:val="36"/>
          <w:rtl/>
          <w:szCs w:val="36"/>
        </w:rPr>
        <w:t>ب لاله</w:t>
      </w:r>
    </w:p>
    <w:p>
      <w:pPr>
        <w:spacing w:after="120" w:line="276" w:lineRule="auto"/>
        <w:jc w:val="right"/>
        <w:bidi/>
      </w:pPr>
      <w:r>
        <w:rPr>
          <w:rFonts w:ascii="Traditional Arabic" w:hAnsi="Traditional Arabic" w:cs="Traditional Arabic"/>
          <w:b w:val="0"/>
          <w:i w:val="0"/>
          <w:sz w:val="36"/>
          <w:rtl/>
          <w:szCs w:val="36"/>
        </w:rPr>
        <w:t>505016:</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Vecewesas</w:t>
      </w:r>
    </w:p>
    <w:p>
      <w:pPr>
        <w:spacing w:after="120" w:line="276" w:lineRule="auto"/>
        <w:jc w:val="right"/>
        <w:bidi/>
      </w:pPr>
      <w:r>
        <w:rPr>
          <w:rFonts w:ascii="Traditional Arabic" w:hAnsi="Traditional Arabic" w:cs="Traditional Arabic"/>
          <w:b w:val="0"/>
          <w:i w:val="0"/>
          <w:sz w:val="36"/>
          <w:rtl/>
          <w:szCs w:val="36"/>
        </w:rPr>
        <w:t>يصرف الى المكرم: مستشفي الدولي مناولة خائد كوفال مبلغ فقط وقدره: عشرون الف رياد لاغير.</w:t>
      </w:r>
    </w:p>
    <w:p>
      <w:pPr>
        <w:spacing w:after="120" w:line="276" w:lineRule="auto"/>
        <w:jc w:val="right"/>
        <w:bidi/>
      </w:pPr>
      <w:r>
        <w:rPr>
          <w:rFonts w:ascii="Traditional Arabic" w:hAnsi="Traditional Arabic" w:cs="Traditional Arabic"/>
          <w:b w:val="0"/>
          <w:i w:val="0"/>
          <w:sz w:val="36"/>
          <w:rtl/>
          <w:szCs w:val="36"/>
        </w:rPr>
        <w:t>وذلك عبارة عن: دفعة نقدا لمركز الطبي الدولي تحت حساب الرعاية المنزلية حسب المرفق.</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pho</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مسح مح و سك</w:t>
      </w:r>
    </w:p>
    <w:p>
      <w:pPr>
        <w:spacing w:after="120" w:line="276" w:lineRule="auto"/>
        <w:jc w:val="right"/>
        <w:bidi/>
      </w:pPr>
      <w:r>
        <w:rPr>
          <w:rFonts w:ascii="Traditional Arabic" w:hAnsi="Traditional Arabic" w:cs="Traditional Arabic"/>
          <w:b w:val="0"/>
          <w:i w:val="0"/>
          <w:sz w:val="36"/>
          <w:rtl/>
          <w:szCs w:val="36"/>
        </w:rPr>
        <w:t>دفعة نقدا لمزكز الدولي تحت حساب الرعاية المنزلية</w:t>
      </w:r>
    </w:p>
    <w:p>
      <w:pPr>
        <w:spacing w:after="120" w:line="276" w:lineRule="auto"/>
        <w:jc w:val="right"/>
        <w:bidi/>
      </w:pPr>
      <w:r>
        <w:rPr>
          <w:rFonts w:ascii="Traditional Arabic" w:hAnsi="Traditional Arabic" w:cs="Traditional Arabic"/>
          <w:b w:val="0"/>
          <w:i w:val="0"/>
          <w:sz w:val="36"/>
          <w:highlight w:val="yellow"/>
          <w:rtl/>
          <w:szCs w:val="36"/>
        </w:rPr>
        <w:t>[صفحة 3 -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 1436/06/20 ه 89 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المحاسية: نرجو التكرم بصرف مبلغ 20,000 ‎Jk‏ (عشرون ألف ‎(Sky‏ نقد تحت حساب الرعاية المنزلية الخاصة بالشيخ أحمد عباس زيني في مستشفى المركز الطبية الدولي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7-4 coe LSS</w:t>
      </w:r>
    </w:p>
    <w:p>
      <w:pPr>
        <w:spacing w:after="120" w:line="276" w:lineRule="auto"/>
        <w:jc w:val="right"/>
        <w:bidi/>
      </w:pPr>
      <w:r>
        <w:rPr>
          <w:rFonts w:ascii="Traditional Arabic" w:hAnsi="Traditional Arabic" w:cs="Traditional Arabic"/>
          <w:b w:val="0"/>
          <w:i w:val="0"/>
          <w:sz w:val="36"/>
          <w:highlight w:val="yellow"/>
          <w:rtl/>
          <w:szCs w:val="36"/>
        </w:rPr>
        <w:t>[صفحة 4 - OCR] المركز الطبي الدولي ‎International Medical Center‏ ‎Patient Receipts -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MR No: 022723 Invoice No.: 12139284 Patient Name: AHMED ABASS ZAINY Episode No.: OP-33442</w:t>
      </w:r>
    </w:p>
    <w:p>
      <w:pPr>
        <w:spacing w:after="120" w:line="276" w:lineRule="auto"/>
        <w:jc w:val="right"/>
        <w:bidi/>
      </w:pPr>
      <w:r>
        <w:rPr>
          <w:rFonts w:ascii="Traditional Arabic" w:hAnsi="Traditional Arabic" w:cs="Traditional Arabic"/>
          <w:b w:val="0"/>
          <w:i w:val="0"/>
          <w:sz w:val="36"/>
          <w:rtl/>
          <w:szCs w:val="36"/>
        </w:rPr>
        <w:t>Receipt No. | Receipt Date L Receipt By | Description | Receipt Amount</w:t>
      </w:r>
    </w:p>
    <w:p>
      <w:pPr>
        <w:spacing w:after="120" w:line="276" w:lineRule="auto"/>
        <w:jc w:val="right"/>
        <w:bidi/>
      </w:pPr>
      <w:r>
        <w:rPr>
          <w:rFonts w:ascii="Traditional Arabic" w:hAnsi="Traditional Arabic" w:cs="Traditional Arabic"/>
          <w:b w:val="0"/>
          <w:i w:val="0"/>
          <w:sz w:val="36"/>
          <w:rtl/>
          <w:szCs w:val="36"/>
        </w:rPr>
        <w:t>7716244 09/04/2015 | Fadiah Afif Home Care Deposit 20,000.00 11: 27 AM</w:t>
      </w:r>
    </w:p>
    <w:p>
      <w:pPr>
        <w:spacing w:after="120" w:line="276" w:lineRule="auto"/>
        <w:jc w:val="right"/>
        <w:bidi/>
      </w:pPr>
      <w:r>
        <w:rPr>
          <w:rFonts w:ascii="Traditional Arabic" w:hAnsi="Traditional Arabic" w:cs="Traditional Arabic"/>
          <w:b w:val="0"/>
          <w:i w:val="0"/>
          <w:sz w:val="36"/>
          <w:rtl/>
          <w:szCs w:val="36"/>
        </w:rPr>
        <w:t>7622499 25/03/2015 | Roselle Home Care Deposit 30,000.00 | 02: 52 PM Maganis</w:t>
      </w:r>
    </w:p>
    <w:p>
      <w:pPr>
        <w:spacing w:after="120" w:line="276" w:lineRule="auto"/>
        <w:jc w:val="right"/>
        <w:bidi/>
      </w:pPr>
      <w:r>
        <w:rPr>
          <w:rFonts w:ascii="Traditional Arabic" w:hAnsi="Traditional Arabic" w:cs="Traditional Arabic"/>
          <w:b w:val="0"/>
          <w:i w:val="0"/>
          <w:sz w:val="36"/>
          <w:rtl/>
          <w:szCs w:val="36"/>
        </w:rPr>
        <w:t>emcee a</w:t>
      </w:r>
    </w:p>
    <w:p>
      <w:pPr>
        <w:spacing w:after="120" w:line="276" w:lineRule="auto"/>
        <w:jc w:val="right"/>
        <w:bidi/>
      </w:pPr>
      <w:r>
        <w:rPr>
          <w:rFonts w:ascii="Traditional Arabic" w:hAnsi="Traditional Arabic" w:cs="Traditional Arabic"/>
          <w:b w:val="0"/>
          <w:i w:val="0"/>
          <w:sz w:val="36"/>
          <w:rtl/>
          <w:szCs w:val="36"/>
        </w:rPr>
        <w:t>7395421 09/02/2015 |Ruaa Baik Home Care Deposit 30,000.00 11: 23 AM</w:t>
      </w:r>
    </w:p>
    <w:p>
      <w:pPr>
        <w:spacing w:after="120" w:line="276" w:lineRule="auto"/>
        <w:jc w:val="right"/>
        <w:bidi/>
      </w:pPr>
      <w:r>
        <w:rPr>
          <w:rFonts w:ascii="Traditional Arabic" w:hAnsi="Traditional Arabic" w:cs="Traditional Arabic"/>
          <w:b w:val="0"/>
          <w:i w:val="0"/>
          <w:sz w:val="36"/>
          <w:rtl/>
          <w:szCs w:val="36"/>
        </w:rPr>
        <w:t>7170605 10/12/2014 | Fadiah Afif Home Care Deposit 30,000.00 04: 04 PM</w:t>
      </w:r>
    </w:p>
    <w:p>
      <w:pPr>
        <w:spacing w:after="120" w:line="276" w:lineRule="auto"/>
        <w:jc w:val="right"/>
        <w:bidi/>
      </w:pPr>
      <w:r>
        <w:rPr>
          <w:rFonts w:ascii="Traditional Arabic" w:hAnsi="Traditional Arabic" w:cs="Traditional Arabic"/>
          <w:b w:val="0"/>
          <w:i w:val="0"/>
          <w:sz w:val="36"/>
          <w:rtl/>
          <w:szCs w:val="36"/>
        </w:rPr>
        <w:t>— — my</w:t>
      </w:r>
    </w:p>
    <w:p>
      <w:pPr>
        <w:spacing w:after="120" w:line="276" w:lineRule="auto"/>
        <w:jc w:val="right"/>
        <w:bidi/>
      </w:pPr>
      <w:r>
        <w:rPr>
          <w:rFonts w:ascii="Traditional Arabic" w:hAnsi="Traditional Arabic" w:cs="Traditional Arabic"/>
          <w:b w:val="0"/>
          <w:i w:val="0"/>
          <w:sz w:val="36"/>
          <w:rtl/>
          <w:szCs w:val="36"/>
        </w:rPr>
        <w:t>7013973 06/11/2014 | Ashraf Home Care Deposit 67.50 10: 28 AM Al-Kawamleh 0</w:t>
      </w:r>
    </w:p>
    <w:p>
      <w:pPr>
        <w:spacing w:after="120" w:line="276" w:lineRule="auto"/>
        <w:jc w:val="right"/>
        <w:bidi/>
      </w:pPr>
      <w:r>
        <w:rPr>
          <w:rFonts w:ascii="Traditional Arabic" w:hAnsi="Traditional Arabic" w:cs="Traditional Arabic"/>
          <w:b w:val="0"/>
          <w:i w:val="0"/>
          <w:sz w:val="36"/>
          <w:rtl/>
          <w:szCs w:val="36"/>
        </w:rPr>
        <w:t>6944998 18/10/2014 |Roselle Home Care Deposit 30,000.00 11: 27 AM Maganis</w:t>
      </w:r>
    </w:p>
    <w:p>
      <w:pPr>
        <w:spacing w:after="120" w:line="276" w:lineRule="auto"/>
        <w:jc w:val="right"/>
        <w:bidi/>
      </w:pPr>
      <w:r>
        <w:rPr>
          <w:rFonts w:ascii="Traditional Arabic" w:hAnsi="Traditional Arabic" w:cs="Traditional Arabic"/>
          <w:b w:val="0"/>
          <w:i w:val="0"/>
          <w:sz w:val="36"/>
          <w:rtl/>
          <w:szCs w:val="36"/>
        </w:rPr>
        <w:t>6915419 08/10/2014 | Sittie Ayesha | Home Care Deposit 27,60 07: 39 PM Limbao</w:t>
      </w:r>
    </w:p>
    <w:p>
      <w:pPr>
        <w:spacing w:after="120" w:line="276" w:lineRule="auto"/>
        <w:jc w:val="right"/>
        <w:bidi/>
      </w:pPr>
      <w:r>
        <w:rPr>
          <w:rFonts w:ascii="Traditional Arabic" w:hAnsi="Traditional Arabic" w:cs="Traditional Arabic"/>
          <w:b w:val="0"/>
          <w:i w:val="0"/>
          <w:sz w:val="36"/>
          <w:rtl/>
          <w:szCs w:val="36"/>
        </w:rPr>
        <w:t>6912321 07/10/2014 | Hatoon Aljasim | Home Care Deposit 523.92 04: 54 PM</w:t>
      </w:r>
    </w:p>
    <w:p>
      <w:pPr>
        <w:spacing w:after="120" w:line="276" w:lineRule="auto"/>
        <w:jc w:val="right"/>
        <w:bidi/>
      </w:pPr>
      <w:r>
        <w:rPr>
          <w:rFonts w:ascii="Traditional Arabic" w:hAnsi="Traditional Arabic" w:cs="Traditional Arabic"/>
          <w:b w:val="0"/>
          <w:i w:val="0"/>
          <w:sz w:val="36"/>
          <w:rtl/>
          <w:szCs w:val="36"/>
        </w:rPr>
        <w:t>oo or 01/10/2014 [| Roselle Home Care Deposit 10,000.00 10: 19 AM Maganis</w:t>
      </w:r>
    </w:p>
    <w:p>
      <w:pPr>
        <w:spacing w:after="120" w:line="276" w:lineRule="auto"/>
        <w:jc w:val="right"/>
        <w:bidi/>
      </w:pPr>
      <w:r>
        <w:rPr>
          <w:rFonts w:ascii="Traditional Arabic" w:hAnsi="Traditional Arabic" w:cs="Traditional Arabic"/>
          <w:b w:val="0"/>
          <w:i w:val="0"/>
          <w:sz w:val="36"/>
          <w:rtl/>
          <w:szCs w:val="36"/>
        </w:rPr>
        <w:t>6881757 24/09/2014 |Rania Gaafar |Home Care Deposit 225.60 09: 35 PM |</w:t>
      </w:r>
    </w:p>
    <w:p>
      <w:pPr>
        <w:spacing w:after="120" w:line="276" w:lineRule="auto"/>
        <w:jc w:val="right"/>
        <w:bidi/>
      </w:pPr>
      <w:r>
        <w:rPr>
          <w:rFonts w:ascii="Traditional Arabic" w:hAnsi="Traditional Arabic" w:cs="Traditional Arabic"/>
          <w:b w:val="0"/>
          <w:i w:val="0"/>
          <w:sz w:val="36"/>
          <w:rtl/>
          <w:szCs w:val="36"/>
        </w:rPr>
        <w:t>6881677 24/09/2014 | Ashraf Home Care Deposit 1,293.85 09: 06 PM Al-Kawamleh J</w:t>
      </w:r>
    </w:p>
    <w:p>
      <w:pPr>
        <w:spacing w:after="120" w:line="276" w:lineRule="auto"/>
        <w:jc w:val="right"/>
        <w:bidi/>
      </w:pPr>
      <w:r>
        <w:rPr>
          <w:rFonts w:ascii="Traditional Arabic" w:hAnsi="Traditional Arabic" w:cs="Traditional Arabic"/>
          <w:b w:val="0"/>
          <w:i w:val="0"/>
          <w:sz w:val="36"/>
          <w:rtl/>
          <w:szCs w:val="36"/>
        </w:rPr>
        <w:t>6880006 24/09/2014 | Ruaa Baik Home Care Deposit 2,000.00 11: 29 AM</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55-589 510 هدة أه!!؟ المملكة العربية السعودية ‎AST a Ge ike‏ فاكس 56: 56 ‎ANT‏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PG. Box 213 Jeddah 20451, Succi Ay</w:t>
      </w:r>
    </w:p>
    <w:p>
      <w:pPr>
        <w:spacing w:after="120" w:line="276" w:lineRule="auto"/>
        <w:jc w:val="right"/>
        <w:bidi/>
      </w:pPr>
      <w:r>
        <w:rPr>
          <w:rFonts w:ascii="Traditional Arabic" w:hAnsi="Traditional Arabic" w:cs="Traditional Arabic"/>
          <w:b w:val="0"/>
          <w:i w:val="0"/>
          <w:sz w:val="36"/>
          <w:highlight w:val="yellow"/>
          <w:rtl/>
          <w:szCs w:val="36"/>
        </w:rPr>
        <w:t>[صفحة 5 - OCR] المركز الطبي الحولي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International Medical Center Patient Receipts - Copy</w:t>
      </w:r>
    </w:p>
    <w:p>
      <w:pPr>
        <w:spacing w:after="120" w:line="276" w:lineRule="auto"/>
        <w:jc w:val="right"/>
        <w:bidi/>
      </w:pPr>
      <w:r>
        <w:rPr>
          <w:rFonts w:ascii="Traditional Arabic" w:hAnsi="Traditional Arabic" w:cs="Traditional Arabic"/>
          <w:b w:val="0"/>
          <w:i w:val="0"/>
          <w:sz w:val="36"/>
          <w:highlight w:val="yellow"/>
          <w:rtl/>
          <w:szCs w:val="36"/>
        </w:rPr>
        <w:t>MR No: 022723 Invoice No.: 12139284 Patient Name: AHMED ABASS ZAINY Episode No.: OP-33442 Receipt No. Receipt Date | Receipt By Description Receipt Amount 6877103 23/09/2014 | Fadiah Afif Home Care Deposit 1,900.85 12: 06 PM ere 21/09/2014 | Ruaa Baik Home Care Deposit 10,000.00 05: 24 PM Printed By: OPFAAF Total: 166,039.32 Time Printed: 09/04/2015 11: 27 AM ime.med.sa ‏ككف‎ ENO Ree al AT Te hee Bile ‏المملكة العربية السعودية‎ 1١48١ ‏جدة‎ TNT ‏ص 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 Box 2172 Jeddak 21451, Saudi Arabia, Pel ‏موك‎ 2 604000 Pax: +966 2 OAu9U0T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8 inv 586.pdf ===== [صفحة 1 - OCR] شركة أوزكو المحدودة التساريخ: 2015/4/12 ص 09: 15: 33 صب 0744 ‎Bap‏ 4 ١1١؟‏ صنمةرمم, 1: ال ‎ff‏ رقم , 2401009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8 60,900</w:t>
      </w:r>
    </w:p>
    <w:p>
      <w:pPr>
        <w:spacing w:after="120" w:line="276" w:lineRule="auto"/>
        <w:jc w:val="right"/>
        <w:bidi/>
      </w:pPr>
      <w:r>
        <w:rPr>
          <w:rFonts w:ascii="Traditional Arabic" w:hAnsi="Traditional Arabic" w:cs="Traditional Arabic"/>
          <w:b w:val="0"/>
          <w:i w:val="0"/>
          <w:sz w:val="36"/>
          <w:rtl/>
          <w:szCs w:val="36"/>
        </w:rPr>
        <w:t>5 C0 ‏ار‎</w:t>
      </w:r>
    </w:p>
    <w:p>
      <w:pPr>
        <w:spacing w:after="120" w:line="276" w:lineRule="auto"/>
        <w:jc w:val="right"/>
        <w:bidi/>
      </w:pPr>
      <w:r>
        <w:rPr>
          <w:rFonts w:ascii="Traditional Arabic" w:hAnsi="Traditional Arabic" w:cs="Traditional Arabic"/>
          <w:b w:val="0"/>
          <w:i w:val="0"/>
          <w:sz w:val="36"/>
          <w:highlight w:val="yellow"/>
          <w:rtl/>
          <w:szCs w:val="36"/>
        </w:rPr>
        <w:t>sah ‏الى‎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No: 00002298: ‏رقم‎ samba ® ‏سامبا‎ Date: ate doftfeo sayur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‎ابماس ةعومجم‏ المالية Group Financlal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حروفي,؛ جاده ‎Place of Issue!‏ فرع الأندلس جدة ‎ANDALUS BRANCH JEODAH‏ ‎Against this cheque 1 5000. ehochange.‏ إدفعوا بموجب هذا الشيك لأمر السادة / بلالمبت ديكور ‎Pay to-the ofder of‏ ميل 0259 فقط ستون الف وتسعمائة ‎diy‏ لاغير 46 ‎The amount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ع كوا 00</w:t>
      </w:r>
    </w:p>
    <w:p>
      <w:pPr>
        <w:spacing w:after="120" w:line="276" w:lineRule="auto"/>
        <w:jc w:val="right"/>
        <w:bidi/>
      </w:pPr>
      <w:r>
        <w:rPr>
          <w:rFonts w:ascii="Traditional Arabic" w:hAnsi="Traditional Arabic" w:cs="Traditional Arabic"/>
          <w:b w:val="0"/>
          <w:i w:val="0"/>
          <w:sz w:val="36"/>
          <w:highlight w:val="yellow"/>
          <w:rtl/>
          <w:szCs w:val="36"/>
        </w:rPr>
        <w:t>دفعة لتوريد وتركيب ‎Tp ٠٠‏ من سجاد الصوف النبوإلندي لون واحد سماكة ‎١‏ ١ملم‏ ولباد انجليزي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OZCO COMPANY LTD JEDDAH a Signature ‏التوقية‎ ‎8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01 “اظ 8 3 ه21.000001 ‎2O40"100H‏ “2981 8 ()1")0080</w:t>
      </w:r>
    </w:p>
    <w:p>
      <w:pPr>
        <w:spacing w:after="120" w:line="276" w:lineRule="auto"/>
        <w:jc w:val="right"/>
        <w:bidi/>
      </w:pPr>
      <w:r>
        <w:rPr>
          <w:rFonts w:ascii="Traditional Arabic" w:hAnsi="Traditional Arabic" w:cs="Traditional Arabic"/>
          <w:b w:val="0"/>
          <w:i w:val="0"/>
          <w:sz w:val="36"/>
          <w:rtl/>
          <w:szCs w:val="36"/>
        </w:rPr>
        <w:t>J APR - 5</w:t>
      </w:r>
    </w:p>
    <w:p>
      <w:pPr>
        <w:spacing w:after="120" w:line="276" w:lineRule="auto"/>
        <w:jc w:val="right"/>
        <w:bidi/>
      </w:pPr>
      <w:r>
        <w:rPr>
          <w:rFonts w:ascii="Traditional Arabic" w:hAnsi="Traditional Arabic" w:cs="Traditional Arabic"/>
          <w:b w:val="0"/>
          <w:i w:val="0"/>
          <w:sz w:val="36"/>
          <w:rtl/>
          <w:szCs w:val="36"/>
        </w:rPr>
        <w:t>ا لم 2 20 (36ه4)</w:t>
      </w:r>
    </w:p>
    <w:p>
      <w:pPr>
        <w:spacing w:after="120" w:line="276" w:lineRule="auto"/>
        <w:jc w:val="right"/>
        <w:bidi/>
      </w:pPr>
      <w:r>
        <w:rPr>
          <w:rFonts w:ascii="Traditional Arabic" w:hAnsi="Traditional Arabic" w:cs="Traditional Arabic"/>
          <w:b w:val="0"/>
          <w:i w:val="0"/>
          <w:sz w:val="36"/>
          <w:highlight w:val="yellow"/>
          <w:rtl/>
          <w:szCs w:val="36"/>
        </w:rPr>
        <w:t>[صفحة 3 - OCR] ae Receipt Voucher ‏بإادست ديكور‎ ١ Pladest deco: 2070 ‏ديال اه قم‎ Hs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اما 0 التابيخ ‎Q‏ / ب /ضاام 528 ل ‎TT‏ — &amp; ,~~ استلمنا من |.ليسا ره مر له اوزفى اإكرودت 0 ‎Received From: ‏ مبلفا وقدره ‎Ps.‏ سمو ‎loeb‏ )» 5 نسها لت 2 ‎The Sum of: a. 2. Set Xd‏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Cash/Chwque No. _- _. Date CAO ge / © ‏التاريخ‎ 03 EWN ‏سنهررا / شيك رقم: ‎ Drawn On.. ‏مسحوب على سا سما‎ QQ omer No. 1. ‏رقم العميل‎ Contract No.SMz os /ts AZPo| ‏رقم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مقابل حت ‎Crag‏ لاد عرس موحت سي &gt; ‎sap‏ = لاب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ق</w:t>
      </w:r>
    </w:p>
    <w:p>
      <w:pPr>
        <w:spacing w:after="120" w:line="276" w:lineRule="auto"/>
        <w:jc w:val="right"/>
        <w:bidi/>
      </w:pPr>
      <w:r>
        <w:rPr>
          <w:rFonts w:ascii="Traditional Arabic" w:hAnsi="Traditional Arabic" w:cs="Traditional Arabic"/>
          <w:b w:val="0"/>
          <w:i w:val="0"/>
          <w:sz w:val="36"/>
          <w:highlight w:val="yellow"/>
          <w:rtl/>
          <w:szCs w:val="36"/>
        </w:rPr>
        <w:t>FAVLY VY OY AS ‏تكوب - فاكس: ‎ # Tar seta JP ATEY VE AV ctl Flannect Development Est.- ‏مح‎ 14030114861 - J.C.C.: §6380 ‏ضوع‎ 926 Jeddah 21543 Saudi Arabia Tel. +960 2 663 0196 / +986 2 3 5418 -Fax: + www pladest.com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ليت ‎ce abe‏ 0235586 - مصندوق يريد ‎Zu 2٠+‏ 516417 الممكلة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Ref. SMZ-03/15-AZP 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 مارس 2015م</w:t>
      </w:r>
    </w:p>
    <w:p>
      <w:pPr>
        <w:spacing w:after="120" w:line="276" w:lineRule="auto"/>
        <w:jc w:val="right"/>
        <w:bidi/>
      </w:pPr>
      <w:r>
        <w:rPr>
          <w:rFonts w:ascii="Traditional Arabic" w:hAnsi="Traditional Arabic" w:cs="Traditional Arabic"/>
          <w:b w:val="0"/>
          <w:i w:val="0"/>
          <w:sz w:val="36"/>
          <w:rtl/>
          <w:szCs w:val="36"/>
        </w:rPr>
        <w:t>الموضوع: عرض أسعار توريد وتركيب سجاد صوف 100 50 الشيخ / أسامة زيني المحترم يعد التحية.</w:t>
      </w:r>
    </w:p>
    <w:p>
      <w:pPr>
        <w:spacing w:after="120" w:line="276" w:lineRule="auto"/>
        <w:jc w:val="right"/>
        <w:bidi/>
      </w:pPr>
      <w:r>
        <w:rPr>
          <w:rFonts w:ascii="Traditional Arabic" w:hAnsi="Traditional Arabic" w:cs="Traditional Arabic"/>
          <w:b w:val="0"/>
          <w:i w:val="0"/>
          <w:sz w:val="36"/>
          <w:rtl/>
          <w:szCs w:val="36"/>
        </w:rPr>
        <w:t>إشارة إلى الموضوع أعلاه وبناءً على طلبكم يسرنا تقديم عرض أسعارنا وفق التالي:</w:t>
      </w:r>
    </w:p>
    <w:p>
      <w:pPr>
        <w:spacing w:after="120" w:line="276" w:lineRule="auto"/>
        <w:jc w:val="right"/>
        <w:bidi/>
      </w:pPr>
      <w:r>
        <w:rPr>
          <w:rFonts w:ascii="Traditional Arabic" w:hAnsi="Traditional Arabic" w:cs="Traditional Arabic"/>
          <w:b w:val="0"/>
          <w:i w:val="0"/>
          <w:sz w:val="36"/>
          <w:highlight w:val="yellow"/>
          <w:rtl/>
          <w:szCs w:val="36"/>
        </w:rPr>
        <w:t>‏ert‎ ةدحولا | ةيمكلا فصولا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89,600</w:t>
      </w:r>
    </w:p>
    <w:p>
      <w:pPr>
        <w:spacing w:after="120" w:line="276" w:lineRule="auto"/>
        <w:jc w:val="right"/>
        <w:bidi/>
      </w:pPr>
      <w:r>
        <w:rPr>
          <w:rFonts w:ascii="Traditional Arabic" w:hAnsi="Traditional Arabic" w:cs="Traditional Arabic"/>
          <w:b w:val="0"/>
          <w:i w:val="0"/>
          <w:sz w:val="36"/>
          <w:highlight w:val="yellow"/>
          <w:rtl/>
          <w:szCs w:val="36"/>
        </w:rPr>
        <w:t>1 | توريد وتركيب سجاد صوف تيوزلتدي 100 % لون واحد ) 7303 ) ‎Ste‏ 11 ملم 70 2¢ 1280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 | توريد وتركيب لياد إنجليزي 70 2 65 4,550</w:t>
      </w:r>
    </w:p>
    <w:p>
      <w:pPr>
        <w:spacing w:after="120" w:line="276" w:lineRule="auto"/>
        <w:jc w:val="right"/>
        <w:bidi/>
      </w:pPr>
      <w:r>
        <w:rPr>
          <w:rFonts w:ascii="Traditional Arabic" w:hAnsi="Traditional Arabic" w:cs="Traditional Arabic"/>
          <w:b w:val="0"/>
          <w:i w:val="0"/>
          <w:sz w:val="36"/>
          <w:rtl/>
          <w:szCs w:val="36"/>
        </w:rPr>
        <w:t>94,150 - 5,150</w:t>
      </w:r>
    </w:p>
    <w:p>
      <w:pPr>
        <w:spacing w:after="120" w:line="276" w:lineRule="auto"/>
        <w:jc w:val="right"/>
        <w:bidi/>
      </w:pPr>
      <w:r>
        <w:rPr>
          <w:rFonts w:ascii="Traditional Arabic" w:hAnsi="Traditional Arabic" w:cs="Traditional Arabic"/>
          <w:b w:val="0"/>
          <w:i w:val="0"/>
          <w:sz w:val="36"/>
          <w:rtl/>
          <w:szCs w:val="36"/>
        </w:rPr>
        <w:t>الشروط: أ- 9670 مقدما.</w:t>
      </w:r>
    </w:p>
    <w:p>
      <w:pPr>
        <w:spacing w:after="120" w:line="276" w:lineRule="auto"/>
        <w:jc w:val="right"/>
        <w:bidi/>
      </w:pPr>
      <w:r>
        <w:rPr>
          <w:rFonts w:ascii="Traditional Arabic" w:hAnsi="Traditional Arabic" w:cs="Traditional Arabic"/>
          <w:b w:val="0"/>
          <w:i w:val="0"/>
          <w:sz w:val="36"/>
          <w:rtl/>
          <w:szCs w:val="36"/>
        </w:rPr>
        <w:t>ب- 92030 عند التسليم.</w:t>
      </w:r>
    </w:p>
    <w:p>
      <w:pPr>
        <w:spacing w:after="120" w:line="276" w:lineRule="auto"/>
        <w:jc w:val="right"/>
        <w:bidi/>
      </w:pPr>
      <w:r>
        <w:rPr>
          <w:rFonts w:ascii="Traditional Arabic" w:hAnsi="Traditional Arabic" w:cs="Traditional Arabic"/>
          <w:b w:val="0"/>
          <w:i w:val="0"/>
          <w:sz w:val="36"/>
          <w:rtl/>
          <w:szCs w:val="36"/>
        </w:rPr>
        <w:t>2- مدة التسليم: 11- 12 أسبوع من تاريخ الدفعة.</w:t>
      </w:r>
    </w:p>
    <w:p>
      <w:pPr>
        <w:spacing w:after="120" w:line="276" w:lineRule="auto"/>
        <w:jc w:val="right"/>
        <w:bidi/>
      </w:pPr>
      <w:r>
        <w:rPr>
          <w:rFonts w:ascii="Traditional Arabic" w:hAnsi="Traditional Arabic" w:cs="Traditional Arabic"/>
          <w:b w:val="0"/>
          <w:i w:val="0"/>
          <w:sz w:val="36"/>
          <w:highlight w:val="yellow"/>
          <w:rtl/>
          <w:szCs w:val="36"/>
        </w:rPr>
        <w:t>نرجو أن ينال عرض أسعارنا هذا قبولكم وتقبلوا وافر التحية ‎go&gt;‏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مؤسسة التطوير المخطط - ‎BECK E LV VVEAV rca. os‏ 578 - صتدوق بريد ‎OVW‏ جدة ‎5١9415‏ الممكلة العربية السعودية هاتف: ‎FAMILY UY OVAL yu Sh - FATTY VY OLNA / FATVY VY SM‏ ‎Planned Development Est.- C.R.: 4030114861 - J.C.C.: 56380 P.O.Box: 51026 Jeddah 21543 Saudi Arabia‏ ‎Tel.: +966 2 663 0196 / +966 2 663 5418 -Fax: +966 2 663 5384 Lift?‏ ‎www.pladest.com‏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Yousef Souri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 -ئ-0 ‎١‏ _0604اطاجابباججاهبهجهج &gt;ج&gt;4ا اط ‎a a‏</w:t>
      </w:r>
    </w:p>
    <w:p>
      <w:pPr>
        <w:spacing w:after="120" w:line="276" w:lineRule="auto"/>
        <w:jc w:val="right"/>
        <w:bidi/>
      </w:pPr>
      <w:r>
        <w:rPr>
          <w:rFonts w:ascii="Traditional Arabic" w:hAnsi="Traditional Arabic" w:cs="Traditional Arabic"/>
          <w:b w:val="0"/>
          <w:i w:val="0"/>
          <w:sz w:val="36"/>
          <w:rtl/>
          <w:szCs w:val="36"/>
        </w:rPr>
        <w:t>From: Ossama Ahmed Zainy</w:t>
      </w:r>
    </w:p>
    <w:p>
      <w:pPr>
        <w:spacing w:after="120" w:line="276" w:lineRule="auto"/>
        <w:jc w:val="right"/>
        <w:bidi/>
      </w:pPr>
      <w:r>
        <w:rPr>
          <w:rFonts w:ascii="Traditional Arabic" w:hAnsi="Traditional Arabic" w:cs="Traditional Arabic"/>
          <w:b w:val="0"/>
          <w:i w:val="0"/>
          <w:sz w:val="36"/>
          <w:rtl/>
          <w:szCs w:val="36"/>
        </w:rPr>
        <w:t>Sent: Thursday, April 9, 2015 7: 25 AM</w:t>
      </w:r>
    </w:p>
    <w:p>
      <w:pPr>
        <w:spacing w:after="120" w:line="276" w:lineRule="auto"/>
        <w:jc w:val="right"/>
        <w:bidi/>
      </w:pPr>
      <w:r>
        <w:rPr>
          <w:rFonts w:ascii="Traditional Arabic" w:hAnsi="Traditional Arabic" w:cs="Traditional Arabic"/>
          <w:b w:val="0"/>
          <w:i w:val="0"/>
          <w:sz w:val="36"/>
          <w:rtl/>
          <w:szCs w:val="36"/>
        </w:rPr>
        <w:t>To: Yousef Souri</w:t>
      </w:r>
    </w:p>
    <w:p>
      <w:pPr>
        <w:spacing w:after="120" w:line="276" w:lineRule="auto"/>
        <w:jc w:val="right"/>
        <w:bidi/>
      </w:pPr>
      <w:r>
        <w:rPr>
          <w:rFonts w:ascii="Traditional Arabic" w:hAnsi="Traditional Arabic" w:cs="Traditional Arabic"/>
          <w:b w:val="0"/>
          <w:i w:val="0"/>
          <w:sz w:val="36"/>
          <w:rtl/>
          <w:szCs w:val="36"/>
        </w:rPr>
        <w:t>Ce: Ahmed Ossama Zainy</w:t>
      </w:r>
    </w:p>
    <w:p>
      <w:pPr>
        <w:spacing w:after="120" w:line="276" w:lineRule="auto"/>
        <w:jc w:val="right"/>
        <w:bidi/>
      </w:pPr>
      <w:r>
        <w:rPr>
          <w:rFonts w:ascii="Traditional Arabic" w:hAnsi="Traditional Arabic" w:cs="Traditional Arabic"/>
          <w:b w:val="0"/>
          <w:i w:val="0"/>
          <w:sz w:val="36"/>
          <w:rtl/>
          <w:szCs w:val="36"/>
        </w:rPr>
        <w:t>Subject: RE: Advance payment of wool carpets for Sh. AZ Villa Dear Yousef,</w:t>
      </w:r>
    </w:p>
    <w:p>
      <w:pPr>
        <w:spacing w:after="120" w:line="276" w:lineRule="auto"/>
        <w:jc w:val="right"/>
        <w:bidi/>
      </w:pPr>
      <w:r>
        <w:rPr>
          <w:rFonts w:ascii="Traditional Arabic" w:hAnsi="Traditional Arabic" w:cs="Traditional Arabic"/>
          <w:b w:val="0"/>
          <w:i w:val="0"/>
          <w:sz w:val="36"/>
          <w:rtl/>
          <w:szCs w:val="36"/>
        </w:rPr>
        <w:t>OK; kindly take written confirmation and receipt from them.</w:t>
      </w:r>
    </w:p>
    <w:p>
      <w:pPr>
        <w:spacing w:after="120" w:line="276" w:lineRule="auto"/>
        <w:jc w:val="right"/>
        <w:bidi/>
      </w:pPr>
      <w:r>
        <w:rPr>
          <w:rFonts w:ascii="Traditional Arabic" w:hAnsi="Traditional Arabic" w:cs="Traditional Arabic"/>
          <w:b w:val="0"/>
          <w:i w:val="0"/>
          <w:sz w:val="36"/>
          <w:rtl/>
          <w:szCs w:val="36"/>
        </w:rPr>
        <w:t>Best Regards</w:t>
      </w:r>
    </w:p>
    <w:p>
      <w:pPr>
        <w:spacing w:after="120" w:line="276" w:lineRule="auto"/>
        <w:jc w:val="right"/>
        <w:bidi/>
      </w:pPr>
      <w:r>
        <w:rPr>
          <w:rFonts w:ascii="Traditional Arabic" w:hAnsi="Traditional Arabic" w:cs="Traditional Arabic"/>
          <w:b w:val="0"/>
          <w:i w:val="0"/>
          <w:sz w:val="36"/>
          <w:rtl/>
          <w:szCs w:val="36"/>
        </w:rPr>
        <w:t>Ossama Zainy</w:t>
      </w:r>
    </w:p>
    <w:p>
      <w:pPr>
        <w:spacing w:after="120" w:line="276" w:lineRule="auto"/>
        <w:jc w:val="right"/>
        <w:bidi/>
      </w:pPr>
      <w:r>
        <w:rPr>
          <w:rFonts w:ascii="Traditional Arabic" w:hAnsi="Traditional Arabic" w:cs="Traditional Arabic"/>
          <w:b w:val="0"/>
          <w:i w:val="0"/>
          <w:sz w:val="36"/>
          <w:rtl/>
          <w:szCs w:val="36"/>
        </w:rPr>
        <w:t>32 OZCO</w:t>
      </w:r>
    </w:p>
    <w:p>
      <w:pPr>
        <w:spacing w:after="120" w:line="276" w:lineRule="auto"/>
        <w:jc w:val="right"/>
        <w:bidi/>
      </w:pPr>
      <w:r>
        <w:rPr>
          <w:rFonts w:ascii="Traditional Arabic" w:hAnsi="Traditional Arabic" w:cs="Traditional Arabic"/>
          <w:b w:val="0"/>
          <w:i w:val="0"/>
          <w:sz w:val="36"/>
          <w:rtl/>
          <w:szCs w:val="36"/>
        </w:rPr>
        <w:t>realising opportunities</w:t>
      </w:r>
    </w:p>
    <w:p>
      <w:pPr>
        <w:spacing w:after="120" w:line="276" w:lineRule="auto"/>
        <w:jc w:val="right"/>
        <w:bidi/>
      </w:pPr>
      <w:r>
        <w:rPr>
          <w:rFonts w:ascii="Traditional Arabic" w:hAnsi="Traditional Arabic" w:cs="Traditional Arabic"/>
          <w:b w:val="0"/>
          <w:i w:val="0"/>
          <w:sz w:val="36"/>
          <w:highlight w:val="yellow"/>
          <w:rtl/>
          <w:szCs w:val="36"/>
        </w:rPr>
        <w:t>Telephone: + 966(12) 6065348 Facsimile ‏؛ ‎ +966(12) 6065431 OZCO.com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From: Yousef Souri</w:t>
      </w:r>
    </w:p>
    <w:p>
      <w:pPr>
        <w:spacing w:after="120" w:line="276" w:lineRule="auto"/>
        <w:jc w:val="right"/>
        <w:bidi/>
      </w:pPr>
      <w:r>
        <w:rPr>
          <w:rFonts w:ascii="Traditional Arabic" w:hAnsi="Traditional Arabic" w:cs="Traditional Arabic"/>
          <w:b w:val="0"/>
          <w:i w:val="0"/>
          <w:sz w:val="36"/>
          <w:rtl/>
          <w:szCs w:val="36"/>
        </w:rPr>
        <w:t>Sent: Thursday, April 02, 2015 1: 33 PM</w:t>
      </w:r>
    </w:p>
    <w:p>
      <w:pPr>
        <w:spacing w:after="120" w:line="276" w:lineRule="auto"/>
        <w:jc w:val="right"/>
        <w:bidi/>
      </w:pPr>
      <w:r>
        <w:rPr>
          <w:rFonts w:ascii="Traditional Arabic" w:hAnsi="Traditional Arabic" w:cs="Traditional Arabic"/>
          <w:b w:val="0"/>
          <w:i w:val="0"/>
          <w:sz w:val="36"/>
          <w:rtl/>
          <w:szCs w:val="36"/>
        </w:rPr>
        <w:t>To: Ossama Ahmed Zainy</w:t>
      </w:r>
    </w:p>
    <w:p>
      <w:pPr>
        <w:spacing w:after="120" w:line="276" w:lineRule="auto"/>
        <w:jc w:val="right"/>
        <w:bidi/>
      </w:pPr>
      <w:r>
        <w:rPr>
          <w:rFonts w:ascii="Traditional Arabic" w:hAnsi="Traditional Arabic" w:cs="Traditional Arabic"/>
          <w:b w:val="0"/>
          <w:i w:val="0"/>
          <w:sz w:val="36"/>
          <w:rtl/>
          <w:szCs w:val="36"/>
        </w:rPr>
        <w:t>Cc: Ahmed Ossama Zainy</w:t>
      </w:r>
    </w:p>
    <w:p>
      <w:pPr>
        <w:spacing w:after="120" w:line="276" w:lineRule="auto"/>
        <w:jc w:val="right"/>
        <w:bidi/>
      </w:pPr>
      <w:r>
        <w:rPr>
          <w:rFonts w:ascii="Traditional Arabic" w:hAnsi="Traditional Arabic" w:cs="Traditional Arabic"/>
          <w:b w:val="0"/>
          <w:i w:val="0"/>
          <w:sz w:val="36"/>
          <w:rtl/>
          <w:szCs w:val="36"/>
        </w:rPr>
        <w:t>Subject: Advance payment of wool carpets for Sh. AZ Villa</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‏سعادة الشيخ أسامة زيني حفظه‎</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الموضوع: سجاد الصوف لمنزل الوالد.</w:t>
      </w:r>
    </w:p>
    <w:p>
      <w:pPr>
        <w:spacing w:after="120" w:line="276" w:lineRule="auto"/>
        <w:jc w:val="right"/>
        <w:bidi/>
      </w:pPr>
      <w:r>
        <w:rPr>
          <w:rFonts w:ascii="Traditional Arabic" w:hAnsi="Traditional Arabic" w:cs="Traditional Arabic"/>
          <w:b w:val="0"/>
          <w:i w:val="0"/>
          <w:sz w:val="36"/>
          <w:highlight w:val="yellow"/>
          <w:rtl/>
          <w:szCs w:val="36"/>
        </w:rPr>
        <w:t>[صفحة 6 - OCR] أرفق لسعادتكم عرض أسعار سجاد الصوف لمنزل الوالد بعد أن تم الإتفاق على سعز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 ريال</w:t>
      </w:r>
    </w:p>
    <w:p>
      <w:pPr>
        <w:spacing w:after="120" w:line="276" w:lineRule="auto"/>
        <w:jc w:val="right"/>
        <w:bidi/>
      </w:pPr>
      <w:r>
        <w:rPr>
          <w:rFonts w:ascii="Traditional Arabic" w:hAnsi="Traditional Arabic" w:cs="Traditional Arabic"/>
          <w:b w:val="0"/>
          <w:i w:val="0"/>
          <w:sz w:val="36"/>
          <w:rtl/>
          <w:szCs w:val="36"/>
        </w:rPr>
        <w:t>وقد طلبت من الحسابات بتجهيز شيك بدفعة مقدمة بمبلغ 60,900 ريال للسادة/ بلادست</w:t>
      </w:r>
    </w:p>
    <w:p>
      <w:pPr>
        <w:spacing w:after="120" w:line="276" w:lineRule="auto"/>
        <w:jc w:val="right"/>
        <w:bidi/>
      </w:pPr>
      <w:r>
        <w:rPr>
          <w:rFonts w:ascii="Traditional Arabic" w:hAnsi="Traditional Arabic" w:cs="Traditional Arabic"/>
          <w:b w:val="0"/>
          <w:i w:val="0"/>
          <w:sz w:val="36"/>
          <w:rtl/>
          <w:szCs w:val="36"/>
        </w:rPr>
        <w:t>ديكور حتى</w:t>
      </w:r>
    </w:p>
    <w:p>
      <w:pPr>
        <w:spacing w:after="120" w:line="276" w:lineRule="auto"/>
        <w:jc w:val="right"/>
        <w:bidi/>
      </w:pPr>
      <w:r>
        <w:rPr>
          <w:rFonts w:ascii="Traditional Arabic" w:hAnsi="Traditional Arabic" w:cs="Traditional Arabic"/>
          <w:b w:val="0"/>
          <w:i w:val="0"/>
          <w:sz w:val="36"/>
          <w:rtl/>
          <w:szCs w:val="36"/>
        </w:rPr>
        <w:t>يتم تسليمهم الشيك يوم الأحد القادم إن شاء الله وذلك للإسراع بعمل السجاد وتركيبه بالسرعة الممكن.</w:t>
      </w:r>
    </w:p>
    <w:p>
      <w:pPr>
        <w:spacing w:after="120" w:line="276" w:lineRule="auto"/>
        <w:jc w:val="right"/>
        <w:bidi/>
      </w:pPr>
      <w:r>
        <w:rPr>
          <w:rFonts w:ascii="Traditional Arabic" w:hAnsi="Traditional Arabic" w:cs="Traditional Arabic"/>
          <w:b w:val="0"/>
          <w:i w:val="0"/>
          <w:sz w:val="36"/>
          <w:rtl/>
          <w:szCs w:val="36"/>
        </w:rPr>
        <w:t>نرجو العلم</w:t>
      </w:r>
    </w:p>
    <w:p>
      <w:pPr>
        <w:spacing w:after="120" w:line="276" w:lineRule="auto"/>
        <w:jc w:val="right"/>
        <w:bidi/>
      </w:pPr>
      <w:r>
        <w:rPr>
          <w:rFonts w:ascii="Traditional Arabic" w:hAnsi="Traditional Arabic" w:cs="Traditional Arabic"/>
          <w:b w:val="0"/>
          <w:i w:val="0"/>
          <w:sz w:val="36"/>
          <w:rtl/>
          <w:szCs w:val="36"/>
        </w:rPr>
        <w:t>وتقبلوا خالص تحياتنا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1436/06/13 ه 2 م</w:t>
      </w:r>
    </w:p>
    <w:p>
      <w:pPr>
        <w:spacing w:after="120" w:line="276" w:lineRule="auto"/>
        <w:jc w:val="right"/>
        <w:bidi/>
      </w:pPr>
      <w:r>
        <w:rPr>
          <w:rFonts w:ascii="Traditional Arabic" w:hAnsi="Traditional Arabic" w:cs="Traditional Arabic"/>
          <w:b w:val="0"/>
          <w:i w:val="0"/>
          <w:sz w:val="36"/>
          <w:highlight w:val="yellow"/>
          <w:rtl/>
          <w:szCs w:val="36"/>
        </w:rPr>
        <w:t>كرم بعمل شيك ‎abe: ‏ 60,900 ريال للسادة/ بلادست ديكور ‎Pladest decor‏ وذلك مة لتوريد وتركيب 70 متر مربع من سجاد الصوف النيوزلندي لون واحد سماكة 11 -6 سافة إلى توريد وتركيب لباد إنجليزي بنفس الكمية حسب عرض الأسعار المرفق على شيخ أحمد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 Ss‏ بسكل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highlight w:val="yellow"/>
          <w:rtl/>
          <w:szCs w:val="36"/>
        </w:rPr>
        <w:t>[صفحة 7 - OCR] التاريخ: 1436/06/13 ه ‎e 2015/04/02‏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‎ga‏ التكرم بعمل شيك ‎Sky 60,900 Abe‏ للسادة/ بلادست ديكور ‎Pladest decor‏ وذلك دفعة مقدمة لتوريد وتركيب 70 متر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‎Sy‏ مك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سف | 3 ‎ST‏ يوسف الصوري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Ref. SMZ-03/15-AZP O1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03 ماوس 2015م</w:t>
      </w:r>
    </w:p>
    <w:p>
      <w:pPr>
        <w:spacing w:after="120" w:line="276" w:lineRule="auto"/>
        <w:jc w:val="right"/>
        <w:bidi/>
      </w:pPr>
      <w:r>
        <w:rPr>
          <w:rFonts w:ascii="Traditional Arabic" w:hAnsi="Traditional Arabic" w:cs="Traditional Arabic"/>
          <w:b w:val="0"/>
          <w:i w:val="0"/>
          <w:sz w:val="36"/>
          <w:highlight w:val="yellow"/>
          <w:rtl/>
          <w:szCs w:val="36"/>
        </w:rPr>
        <w:t>الموضوع: عرض أسعار توريد وتركيب سجاد صوف 100 20 الشيخ / أسامة ‎we‏ المحترم بعد ‎Aged‏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إشارة إلى الموضوع أعلاه وبناغ على طلبكم يسرنا تقديم عرض أسعارنا وفق التالي:</w:t>
      </w:r>
    </w:p>
    <w:p>
      <w:pPr>
        <w:spacing w:after="120" w:line="276" w:lineRule="auto"/>
        <w:jc w:val="right"/>
        <w:bidi/>
      </w:pPr>
      <w:r>
        <w:rPr>
          <w:rFonts w:ascii="Traditional Arabic" w:hAnsi="Traditional Arabic" w:cs="Traditional Arabic"/>
          <w:b w:val="0"/>
          <w:i w:val="0"/>
          <w:sz w:val="36"/>
          <w:highlight w:val="yellow"/>
          <w:rtl/>
          <w:szCs w:val="36"/>
        </w:rPr>
        <w:t>- ‏نان ل‎ 56380 PO Box 531026 Jeddah 21543 Saudi Arabia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G63 6334 ] 157 aww. plade sicom</w:t>
      </w:r>
    </w:p>
    <w:p>
      <w:pPr>
        <w:spacing w:after="120" w:line="276" w:lineRule="auto"/>
        <w:jc w:val="right"/>
        <w:bidi/>
      </w:pPr>
      <w:r>
        <w:rPr>
          <w:rFonts w:ascii="Traditional Arabic" w:hAnsi="Traditional Arabic" w:cs="Traditional Arabic"/>
          <w:b w:val="0"/>
          <w:i w:val="0"/>
          <w:sz w:val="36"/>
          <w:rtl/>
          <w:szCs w:val="36"/>
        </w:rPr>
        <w:t>C.R. 4030114861 +966 2 663 0194/4966 2 663 5418 -Fax: +966 2</w:t>
      </w:r>
    </w:p>
    <w:p>
      <w:pPr>
        <w:spacing w:after="120" w:line="276" w:lineRule="auto"/>
        <w:jc w:val="right"/>
        <w:bidi/>
      </w:pPr>
      <w:r>
        <w:rPr>
          <w:rFonts w:ascii="Traditional Arabic" w:hAnsi="Traditional Arabic" w:cs="Traditional Arabic"/>
          <w:b w:val="0"/>
          <w:i w:val="0"/>
          <w:sz w:val="36"/>
          <w:rtl/>
          <w:szCs w:val="36"/>
        </w:rPr>
        <w:t>J ‏بلا دست ديكو‎ pladest decor</w:t>
      </w:r>
    </w:p>
    <w:p>
      <w:pPr>
        <w:spacing w:after="120" w:line="276" w:lineRule="auto"/>
        <w:jc w:val="right"/>
        <w:bidi/>
      </w:pPr>
      <w:r>
        <w:rPr>
          <w:rFonts w:ascii="Traditional Arabic" w:hAnsi="Traditional Arabic" w:cs="Traditional Arabic"/>
          <w:b w:val="0"/>
          <w:i w:val="0"/>
          <w:sz w:val="36"/>
          <w:rtl/>
          <w:szCs w:val="36"/>
        </w:rPr>
        <w:t>ةدحولا ةبمكلا فصولا # /</w:t>
      </w:r>
    </w:p>
    <w:p>
      <w:pPr>
        <w:spacing w:after="120" w:line="276" w:lineRule="auto"/>
        <w:jc w:val="right"/>
        <w:bidi/>
      </w:pPr>
      <w:r>
        <w:rPr>
          <w:rFonts w:ascii="Traditional Arabic" w:hAnsi="Traditional Arabic" w:cs="Traditional Arabic"/>
          <w:b w:val="0"/>
          <w:i w:val="0"/>
          <w:sz w:val="36"/>
          <w:highlight w:val="yellow"/>
          <w:rtl/>
          <w:szCs w:val="36"/>
        </w:rPr>
        <w:t>سي سك ‎ayy | 1‏ = سجاد صوف نيوزاتدي 100 % لون ‎te (7303 ) any‏ |1ملم | 70 | ‎x‏ | 1280 89,600 2 | توريد وتركيب لباد إنجليري 70 ! ‎x»‏ 65 4,550 94,150 خصم 5,150 - المجموع ‎Susy)‏ السعودي) $9,000 ***فقط تسعة ومانون ألف لف ريال لا ' غير *** ‎a re ee — eee‏ 00 الشروط: &gt; عاق احور ‎Leer‏ ‏[1- الدفعات: 7 - مهن ‎sly NN Bei IN «I‏ لوص ‎Stee‏ ‏بد 9030 عند التسليم ,عر ‎Nee‏ دج ‎Va ١‏ 2- مدة التسليم: 11- 12 أسبوع من تاريخ الدففة مسح نرجو أن ينال عرض أسعارنا هذا قبولكم ‎Zan‏ ‏وتقبلوا وافر التحية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‎(tam 0‏ اا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‎eo‏ ‏كر تسر مؤسسة ‎aah‏ المخطمل - سنا: 1050131433 لعثاح.: ‎OWA‏ صتدوق بريد ‎51١55‏ حدم ‎5١1015‏ الممكلة ‎Ay pall‏ السمودية ‎Sls eA Ve yuo? Vor Va SAN Lo bo‏ | لوت ‎4VlVY VIN‏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Planned Development Est.- Tel:</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8 inv 611.pdf ===== [صفحة 1 - OCR] 08: 11: 01 ‏التساريخ: 2015/4/16 ص‎ ia wants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1009 fe ae 71614 ‏جدة‎ 4744 Guus 0 ” 801/009: ‏تقرير رقم‎ =&lt;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التساريسخ: 2015/4/16 اليوميةالفرعية:: القيد؛ ايداع المبلغ فى المركز الطبى الدولى مقابل العناية المنزلية للشيخ/احمد</w:t>
      </w:r>
    </w:p>
    <w:p>
      <w:pPr>
        <w:spacing w:after="120" w:line="276" w:lineRule="auto"/>
        <w:jc w:val="right"/>
        <w:bidi/>
      </w:pPr>
      <w:r>
        <w:rPr>
          <w:rFonts w:ascii="Traditional Arabic" w:hAnsi="Traditional Arabic" w:cs="Traditional Arabic"/>
          <w:b w:val="0"/>
          <w:i w:val="0"/>
          <w:sz w:val="36"/>
          <w:rtl/>
          <w:szCs w:val="36"/>
        </w:rPr>
        <w:t>ايداع المبلغ فى المركز الطبى الدولى مقاب العناية المنزلية ل</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- 0200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أوزكو فاكس ‎TEL. 6065216 FAX Veto: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التاريخ: 1015/: 4/15م</w:t>
      </w:r>
    </w:p>
    <w:p>
      <w:pPr>
        <w:spacing w:after="120" w:line="276" w:lineRule="auto"/>
        <w:jc w:val="right"/>
        <w:bidi/>
      </w:pPr>
      <w:r>
        <w:rPr>
          <w:rFonts w:ascii="Traditional Arabic" w:hAnsi="Traditional Arabic" w:cs="Traditional Arabic"/>
          <w:b w:val="0"/>
          <w:i w:val="0"/>
          <w:sz w:val="36"/>
          <w:highlight w:val="yellow"/>
          <w:rtl/>
          <w:szCs w:val="36"/>
        </w:rPr>
        <w:t>ayers yy, ‏الموافق‎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"5.1617١5: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Veceeeyes ‏يصرف الى المكرم: مندوب المركز الطبي الدولي‎</w:t>
      </w:r>
    </w:p>
    <w:p>
      <w:pPr>
        <w:spacing w:after="120" w:line="276" w:lineRule="auto"/>
        <w:jc w:val="right"/>
        <w:bidi/>
      </w:pPr>
      <w:r>
        <w:rPr>
          <w:rFonts w:ascii="Traditional Arabic" w:hAnsi="Traditional Arabic" w:cs="Traditional Arabic"/>
          <w:b w:val="0"/>
          <w:i w:val="0"/>
          <w:sz w:val="36"/>
          <w:highlight w:val="yellow"/>
          <w:rtl/>
          <w:szCs w:val="36"/>
        </w:rPr>
        <w:t>مبلغ فقط وقدره: ستون الف ‎dy‏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ايداع المبلغ في المركز الطبي الدوني مقابل العناية المنزلية حسب المرفق</w:t>
      </w:r>
    </w:p>
    <w:p>
      <w:pPr>
        <w:spacing w:after="120" w:line="276" w:lineRule="auto"/>
        <w:jc w:val="right"/>
        <w:bidi/>
      </w:pPr>
      <w:r>
        <w:rPr>
          <w:rFonts w:ascii="Traditional Arabic" w:hAnsi="Traditional Arabic" w:cs="Traditional Arabic"/>
          <w:b w:val="0"/>
          <w:i w:val="0"/>
          <w:sz w:val="36"/>
          <w:rtl/>
          <w:szCs w:val="36"/>
        </w:rPr>
        <w:t>pa</w:t>
      </w:r>
    </w:p>
    <w:p>
      <w:pPr>
        <w:spacing w:after="120" w:line="276" w:lineRule="auto"/>
        <w:jc w:val="right"/>
        <w:bidi/>
      </w:pPr>
      <w:r>
        <w:rPr>
          <w:rFonts w:ascii="Traditional Arabic" w:hAnsi="Traditional Arabic" w:cs="Traditional Arabic"/>
          <w:b w:val="0"/>
          <w:i w:val="0"/>
          <w:sz w:val="36"/>
          <w:rtl/>
          <w:szCs w:val="36"/>
        </w:rPr>
        <w:t>pe ‏تتا الم#‎</w:t>
      </w:r>
    </w:p>
    <w:p>
      <w:pPr>
        <w:spacing w:after="120" w:line="276" w:lineRule="auto"/>
        <w:jc w:val="right"/>
        <w:bidi/>
      </w:pPr>
      <w:r>
        <w:rPr>
          <w:rFonts w:ascii="Traditional Arabic" w:hAnsi="Traditional Arabic" w:cs="Traditional Arabic"/>
          <w:b w:val="0"/>
          <w:i w:val="0"/>
          <w:sz w:val="36"/>
          <w:rtl/>
          <w:szCs w:val="36"/>
        </w:rPr>
        <w:t>هع | مسه | همد |</w:t>
      </w:r>
    </w:p>
    <w:p>
      <w:pPr>
        <w:spacing w:after="120" w:line="276" w:lineRule="auto"/>
        <w:jc w:val="right"/>
        <w:bidi/>
      </w:pPr>
      <w:r>
        <w:rPr>
          <w:rFonts w:ascii="Traditional Arabic" w:hAnsi="Traditional Arabic" w:cs="Traditional Arabic"/>
          <w:b w:val="0"/>
          <w:i w:val="0"/>
          <w:sz w:val="36"/>
          <w:highlight w:val="yellow"/>
          <w:rtl/>
          <w:szCs w:val="36"/>
        </w:rPr>
        <w:t>[صفحة 3 - OCR] المركز الحطبي الحولي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rtl/>
          <w:szCs w:val="36"/>
        </w:rPr>
        <w:t>MRNo: 022723 Invoice No.: 12139284 Patient Name: AHMED ABASS ZAINY Episode No.: OP-33442 [Receipt No, | Receipt Date | Receipt By | Description | Receipt Amount 7739127 15/04/2015 | Fadiah Afif Home Care Deposit 60,000.00 11: 03 AM</w:t>
      </w:r>
    </w:p>
    <w:p>
      <w:pPr>
        <w:spacing w:after="120" w:line="276" w:lineRule="auto"/>
        <w:jc w:val="right"/>
        <w:bidi/>
      </w:pPr>
      <w:r>
        <w:rPr>
          <w:rFonts w:ascii="Traditional Arabic" w:hAnsi="Traditional Arabic" w:cs="Traditional Arabic"/>
          <w:b w:val="0"/>
          <w:i w:val="0"/>
          <w:sz w:val="36"/>
          <w:rtl/>
          <w:szCs w:val="36"/>
        </w:rPr>
        <w:t>mon</w:t>
      </w:r>
    </w:p>
    <w:p>
      <w:pPr>
        <w:spacing w:after="120" w:line="276" w:lineRule="auto"/>
        <w:jc w:val="right"/>
        <w:bidi/>
      </w:pPr>
      <w:r>
        <w:rPr>
          <w:rFonts w:ascii="Traditional Arabic" w:hAnsi="Traditional Arabic" w:cs="Traditional Arabic"/>
          <w:b w:val="0"/>
          <w:i w:val="0"/>
          <w:sz w:val="36"/>
          <w:rtl/>
          <w:szCs w:val="36"/>
        </w:rPr>
        <w:t>Tgp 744 09/04/2015 | Fadiah Afif 11: 27 AM</w:t>
      </w:r>
    </w:p>
    <w:p>
      <w:pPr>
        <w:spacing w:after="120" w:line="276" w:lineRule="auto"/>
        <w:jc w:val="right"/>
        <w:bidi/>
      </w:pPr>
      <w:r>
        <w:rPr>
          <w:rFonts w:ascii="Traditional Arabic" w:hAnsi="Traditional Arabic" w:cs="Traditional Arabic"/>
          <w:b w:val="0"/>
          <w:i w:val="0"/>
          <w:sz w:val="36"/>
          <w:rtl/>
          <w:szCs w:val="36"/>
        </w:rPr>
        <w:t>7622422 25/03/2015 02: 52 PM</w:t>
      </w:r>
    </w:p>
    <w:p>
      <w:pPr>
        <w:spacing w:after="120" w:line="276" w:lineRule="auto"/>
        <w:jc w:val="right"/>
        <w:bidi/>
      </w:pPr>
      <w:r>
        <w:rPr>
          <w:rFonts w:ascii="Traditional Arabic" w:hAnsi="Traditional Arabic" w:cs="Traditional Arabic"/>
          <w:b w:val="0"/>
          <w:i w:val="0"/>
          <w:sz w:val="36"/>
          <w:rtl/>
          <w:szCs w:val="36"/>
        </w:rPr>
        <w:t>7395421 09/02/2015 11: 23 AM</w:t>
      </w:r>
    </w:p>
    <w:p>
      <w:pPr>
        <w:spacing w:after="120" w:line="276" w:lineRule="auto"/>
        <w:jc w:val="right"/>
        <w:bidi/>
      </w:pPr>
      <w:r>
        <w:rPr>
          <w:rFonts w:ascii="Traditional Arabic" w:hAnsi="Traditional Arabic" w:cs="Traditional Arabic"/>
          <w:b w:val="0"/>
          <w:i w:val="0"/>
          <w:sz w:val="36"/>
          <w:rtl/>
          <w:szCs w:val="36"/>
        </w:rPr>
        <w:t>7170605 10/12/2014 | Fadiah Afif Home Care Deposit 04: 04 PM</w:t>
      </w:r>
    </w:p>
    <w:p>
      <w:pPr>
        <w:spacing w:after="120" w:line="276" w:lineRule="auto"/>
        <w:jc w:val="right"/>
        <w:bidi/>
      </w:pPr>
      <w:r>
        <w:rPr>
          <w:rFonts w:ascii="Traditional Arabic" w:hAnsi="Traditional Arabic" w:cs="Traditional Arabic"/>
          <w:b w:val="0"/>
          <w:i w:val="0"/>
          <w:sz w:val="36"/>
          <w:rtl/>
          <w:szCs w:val="36"/>
        </w:rPr>
        <w:t>ou</w:t>
      </w:r>
    </w:p>
    <w:p>
      <w:pPr>
        <w:spacing w:after="120" w:line="276" w:lineRule="auto"/>
        <w:jc w:val="right"/>
        <w:bidi/>
      </w:pPr>
      <w:r>
        <w:rPr>
          <w:rFonts w:ascii="Traditional Arabic" w:hAnsi="Traditional Arabic" w:cs="Traditional Arabic"/>
          <w:b w:val="0"/>
          <w:i w:val="0"/>
          <w:sz w:val="36"/>
          <w:rtl/>
          <w:szCs w:val="36"/>
        </w:rPr>
        <w:t>7013973 06/11/2014 | Ashraf 10: 28 AM Al-Kawamleh</w:t>
      </w:r>
    </w:p>
    <w:p>
      <w:pPr>
        <w:spacing w:after="120" w:line="276" w:lineRule="auto"/>
        <w:jc w:val="right"/>
        <w:bidi/>
      </w:pPr>
      <w:r>
        <w:rPr>
          <w:rFonts w:ascii="Traditional Arabic" w:hAnsi="Traditional Arabic" w:cs="Traditional Arabic"/>
          <w:b w:val="0"/>
          <w:i w:val="0"/>
          <w:sz w:val="36"/>
          <w:rtl/>
          <w:szCs w:val="36"/>
        </w:rPr>
        <w:t>6944998 18/10/2014 [Roselle 11: 27 AM Maganis</w:t>
      </w:r>
    </w:p>
    <w:p>
      <w:pPr>
        <w:spacing w:after="120" w:line="276" w:lineRule="auto"/>
        <w:jc w:val="right"/>
        <w:bidi/>
      </w:pPr>
      <w:r>
        <w:rPr>
          <w:rFonts w:ascii="Traditional Arabic" w:hAnsi="Traditional Arabic" w:cs="Traditional Arabic"/>
          <w:b w:val="0"/>
          <w:i w:val="0"/>
          <w:sz w:val="36"/>
          <w:rtl/>
          <w:szCs w:val="36"/>
        </w:rPr>
        <w:t>3 ~~ +</w:t>
      </w:r>
    </w:p>
    <w:p>
      <w:pPr>
        <w:spacing w:after="120" w:line="276" w:lineRule="auto"/>
        <w:jc w:val="right"/>
        <w:bidi/>
      </w:pPr>
      <w:r>
        <w:rPr>
          <w:rFonts w:ascii="Traditional Arabic" w:hAnsi="Traditional Arabic" w:cs="Traditional Arabic"/>
          <w:b w:val="0"/>
          <w:i w:val="0"/>
          <w:sz w:val="36"/>
          <w:rtl/>
          <w:szCs w:val="36"/>
        </w:rPr>
        <w:t>6915419 08/10/2014 | Sittie Ayesha 07: 39 PM</w:t>
      </w:r>
    </w:p>
    <w:p>
      <w:pPr>
        <w:spacing w:after="120" w:line="276" w:lineRule="auto"/>
        <w:jc w:val="right"/>
        <w:bidi/>
      </w:pPr>
      <w:r>
        <w:rPr>
          <w:rFonts w:ascii="Traditional Arabic" w:hAnsi="Traditional Arabic" w:cs="Traditional Arabic"/>
          <w:b w:val="0"/>
          <w:i w:val="0"/>
          <w:sz w:val="36"/>
          <w:rtl/>
          <w:szCs w:val="36"/>
        </w:rPr>
        <w:t>: Limbao 07/10/2014 04: 54 PM</w:t>
      </w:r>
    </w:p>
    <w:p>
      <w:pPr>
        <w:spacing w:after="120" w:line="276" w:lineRule="auto"/>
        <w:jc w:val="right"/>
        <w:bidi/>
      </w:pPr>
      <w:r>
        <w:rPr>
          <w:rFonts w:ascii="Traditional Arabic" w:hAnsi="Traditional Arabic" w:cs="Traditional Arabic"/>
          <w:b w:val="0"/>
          <w:i w:val="0"/>
          <w:sz w:val="36"/>
          <w:rtl/>
          <w:szCs w:val="36"/>
        </w:rPr>
        <w:t>6903317 01/10/2014 | Roselle 10: 19 AM Maganis</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rtl/>
          <w:szCs w:val="36"/>
        </w:rPr>
        <w:t>6881757 24/09/2014 | Rania Gaafar Home Care Deposit 09: 35 PM</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highlight w:val="yellow"/>
          <w:rtl/>
          <w:szCs w:val="36"/>
        </w:rPr>
        <w:t>67.50  [بحاجة مراجعة: OCR غير واضح]</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highlight w:val="yellow"/>
          <w:rtl/>
          <w:szCs w:val="36"/>
        </w:rPr>
        <w:t>27.60  [بحاجة مراجعة: OCR غير واضح]</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Hatoon Aljasim | Home Care Deposit 523.92</w:t>
      </w:r>
    </w:p>
    <w:p>
      <w:pPr>
        <w:spacing w:after="120" w:line="276" w:lineRule="auto"/>
        <w:jc w:val="right"/>
        <w:bidi/>
      </w:pPr>
      <w:r>
        <w:rPr>
          <w:rFonts w:ascii="Traditional Arabic" w:hAnsi="Traditional Arabic" w:cs="Traditional Arabic"/>
          <w:b w:val="0"/>
          <w:i w:val="0"/>
          <w:sz w:val="36"/>
          <w:rtl/>
          <w:szCs w:val="36"/>
        </w:rPr>
        <w:t>mo</w:t>
      </w:r>
    </w:p>
    <w:p>
      <w:pPr>
        <w:spacing w:after="120" w:line="276" w:lineRule="auto"/>
        <w:jc w:val="right"/>
        <w:bidi/>
      </w:pPr>
      <w:r>
        <w:rPr>
          <w:rFonts w:ascii="Traditional Arabic" w:hAnsi="Traditional Arabic" w:cs="Traditional Arabic"/>
          <w:b w:val="0"/>
          <w:i w:val="0"/>
          <w:sz w:val="36"/>
          <w:rtl/>
          <w:szCs w:val="36"/>
        </w:rPr>
        <w:t>Home Care Deposit 10,000.00</w:t>
      </w:r>
    </w:p>
    <w:p>
      <w:pPr>
        <w:spacing w:after="120" w:line="276" w:lineRule="auto"/>
        <w:jc w:val="right"/>
        <w:bidi/>
      </w:pPr>
      <w:r>
        <w:rPr>
          <w:rFonts w:ascii="Traditional Arabic" w:hAnsi="Traditional Arabic" w:cs="Traditional Arabic"/>
          <w:b w:val="0"/>
          <w:i w:val="0"/>
          <w:sz w:val="36"/>
          <w:highlight w:val="yellow"/>
          <w:rtl/>
          <w:szCs w:val="36"/>
        </w:rPr>
        <w:t>225.60 6881677 24/09/2014 | Ashraf Home Care Deposit 1,293.85 09: 06 PM Al-Kawamleh  [بحاجة مراجعة: OCR غير واضح]</w:t>
      </w:r>
    </w:p>
    <w:p>
      <w:pPr>
        <w:spacing w:after="120" w:line="276" w:lineRule="auto"/>
        <w:jc w:val="right"/>
        <w:bidi/>
      </w:pPr>
      <w:r>
        <w:rPr>
          <w:rFonts w:ascii="Traditional Arabic" w:hAnsi="Traditional Arabic" w:cs="Traditional Arabic"/>
          <w:b w:val="0"/>
          <w:i w:val="0"/>
          <w:sz w:val="36"/>
          <w:rtl/>
          <w:szCs w:val="36"/>
        </w:rPr>
        <w:t>— oe</w:t>
      </w:r>
    </w:p>
    <w:p>
      <w:pPr>
        <w:spacing w:after="120" w:line="276" w:lineRule="auto"/>
        <w:jc w:val="right"/>
        <w:bidi/>
      </w:pPr>
      <w:r>
        <w:rPr>
          <w:rFonts w:ascii="Traditional Arabic" w:hAnsi="Traditional Arabic" w:cs="Traditional Arabic"/>
          <w:b w:val="0"/>
          <w:i w:val="0"/>
          <w:sz w:val="36"/>
          <w:rtl/>
          <w:szCs w:val="36"/>
        </w:rPr>
        <w:t>6880006 24/09/2014 | Ruaa Baik Home Care Deposit 11: 29 AM</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AVION WSU TYAN Aho ‏المملكة العربية السعودية‎ VON Bae 110١7 ‏ص ب‎ PO. Box 2172 Jeddah 21451, Saudi Arabia, Tel. +966 2 6509000 Fax: +966 2 6509001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التاريخ: ‏ 1436/06/26 ه 5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60,000 ‎Shy‏ (ستون ألف ‎(Shy‏ نقداً تحت حساب الرعاية المنزلية الخاصة بالشيخ أحمد عباس زيني (الممرضات) في مستشفى المركز الطبى الدولي بناء على طلب السيدة/ أم زياد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وشكراً ‎ace‏ ‏يوسف الصوري ‎ea‏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9 inv 657.pdf ===== [صفحة 1 - OCR] 08: 51: 32 ‏ص‎ 2015/4/27 + fg Amend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أوزكوالمحدودة .ب 0498455 جدة ‎١4‏ ‎tue‏ جدة ‎YVONE‏ 'صفحة رقم , | ‎fF‏ تقريس ‎aly‏ | 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00427 البوميةالفرعية:</w:t>
      </w:r>
    </w:p>
    <w:p>
      <w:pPr>
        <w:spacing w:after="120" w:line="276" w:lineRule="auto"/>
        <w:jc w:val="right"/>
        <w:bidi/>
      </w:pPr>
      <w:r>
        <w:rPr>
          <w:rFonts w:ascii="Traditional Arabic" w:hAnsi="Traditional Arabic" w:cs="Traditional Arabic"/>
          <w:b w:val="0"/>
          <w:i w:val="0"/>
          <w:sz w:val="36"/>
          <w:rtl/>
          <w:szCs w:val="36"/>
        </w:rPr>
        <w:t>القيد: مصاريف منزل الشيخ/احمد زينى عن شهر ‎٠١1١ OL ah‏</w:t>
      </w:r>
    </w:p>
    <w:p>
      <w:pPr>
        <w:spacing w:after="120" w:line="276" w:lineRule="auto"/>
        <w:jc w:val="right"/>
        <w:bidi/>
      </w:pPr>
      <w:r>
        <w:rPr>
          <w:rFonts w:ascii="Traditional Arabic" w:hAnsi="Traditional Arabic" w:cs="Traditional Arabic"/>
          <w:b w:val="0"/>
          <w:i w:val="0"/>
          <w:sz w:val="36"/>
          <w:rtl/>
          <w:szCs w:val="36"/>
        </w:rPr>
        <w:t>مص ريف منزل الشيخ/احمد زينى عن شهر ابريل12١٠‏ مصاريف منزل الشيخ /احمد ز زينى عن</w:t>
      </w:r>
    </w:p>
    <w:p>
      <w:pPr>
        <w:spacing w:after="120" w:line="276" w:lineRule="auto"/>
        <w:jc w:val="right"/>
        <w:bidi/>
      </w:pPr>
      <w:r>
        <w:rPr>
          <w:rFonts w:ascii="Traditional Arabic" w:hAnsi="Traditional Arabic" w:cs="Traditional Arabic"/>
          <w:b w:val="0"/>
          <w:i w:val="0"/>
          <w:sz w:val="36"/>
          <w:highlight w:val="yellow"/>
          <w:rtl/>
          <w:szCs w:val="36"/>
        </w:rPr>
        <w:t>aD? ‏سهز‎ ‎| 50,700 sel) ane ‏مح‎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نهاية التقري</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- 0200 BUILDING sgl ‏جدة - عمارة‎ TEL. 6065216 FAX VeVOEVT: ‏هاتف: 5.5651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w:t>
      </w:r>
    </w:p>
    <w:p>
      <w:pPr>
        <w:spacing w:after="120" w:line="276" w:lineRule="auto"/>
        <w:jc w:val="right"/>
        <w:bidi/>
      </w:pPr>
      <w:r>
        <w:rPr>
          <w:rFonts w:ascii="Traditional Arabic" w:hAnsi="Traditional Arabic" w:cs="Traditional Arabic"/>
          <w:b w:val="0"/>
          <w:i w:val="0"/>
          <w:sz w:val="36"/>
          <w:rtl/>
          <w:szCs w:val="36"/>
        </w:rPr>
        <w:t>التاريخ: 4/797: ٠76١م‏</w:t>
      </w:r>
    </w:p>
    <w:p>
      <w:pPr>
        <w:spacing w:after="120" w:line="276" w:lineRule="auto"/>
        <w:jc w:val="right"/>
        <w:bidi/>
      </w:pPr>
      <w:r>
        <w:rPr>
          <w:rFonts w:ascii="Traditional Arabic" w:hAnsi="Traditional Arabic" w:cs="Traditional Arabic"/>
          <w:b w:val="0"/>
          <w:i w:val="0"/>
          <w:sz w:val="36"/>
          <w:rtl/>
          <w:szCs w:val="36"/>
        </w:rPr>
        <w:t>ريال الموافق + ‎155/٠9/08‏ اه يصرف الى المكرم: الشيخ أحمد زيني</w:t>
      </w:r>
    </w:p>
    <w:p>
      <w:pPr>
        <w:spacing w:after="120" w:line="276" w:lineRule="auto"/>
        <w:jc w:val="right"/>
        <w:bidi/>
      </w:pPr>
      <w:r>
        <w:rPr>
          <w:rFonts w:ascii="Traditional Arabic" w:hAnsi="Traditional Arabic" w:cs="Traditional Arabic"/>
          <w:b w:val="0"/>
          <w:i w:val="0"/>
          <w:sz w:val="36"/>
          <w:highlight w:val="yellow"/>
          <w:rtl/>
          <w:szCs w:val="36"/>
        </w:rPr>
        <w:t>مبلغ ‎bid‏ وقدره: خمسون الف وسبعمائة رياد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‎Eye‏ عن ‎agains‏ / مصاريف منزل الشيخ أحمد زيني عن شهر ابريل 8١١7م‏.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م٠١15 ‏الشيخ أحمد عباس زيني 10095160 مصاريف منزل الشيخ أحمد زيني عن شهر ابريل‎ =</w:t>
      </w:r>
    </w:p>
    <w:p>
      <w:pPr>
        <w:spacing w:after="120" w:line="276" w:lineRule="auto"/>
        <w:jc w:val="right"/>
        <w:bidi/>
      </w:pPr>
      <w:r>
        <w:rPr>
          <w:rFonts w:ascii="Traditional Arabic" w:hAnsi="Traditional Arabic" w:cs="Traditional Arabic"/>
          <w:b w:val="0"/>
          <w:i w:val="0"/>
          <w:sz w:val="36"/>
          <w:highlight w:val="yellow"/>
          <w:rtl/>
          <w:szCs w:val="36"/>
        </w:rPr>
        <w:t>[صفحة 3 - OCR] شركة أوزكو المحدودة المخصصات والمساعدات الشهرية للشيوخ والاقارب وموظفين سابقين.... الخ مساعدات عن شهر ابريل ‎7١1١8‏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أمساعدة شهرية ‎٠١٠١‏ رد تدقع كل ‎Sie‏ شهرر في نهاية شهر 1 وشمهر 16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لام هدام ها &lt; ‎o&gt;‏</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رحمة بنت محمد عثمان زيني</w:t>
      </w:r>
    </w:p>
    <w:p>
      <w:pPr>
        <w:spacing w:after="120" w:line="276" w:lineRule="auto"/>
        <w:jc w:val="right"/>
        <w:bidi/>
      </w:pPr>
      <w:r>
        <w:rPr>
          <w:rFonts w:ascii="Traditional Arabic" w:hAnsi="Traditional Arabic" w:cs="Traditional Arabic"/>
          <w:b w:val="0"/>
          <w:i w:val="0"/>
          <w:sz w:val="36"/>
          <w:rtl/>
          <w:szCs w:val="36"/>
        </w:rPr>
        <w:t>نام هدام وان &lt; &gt; يي</w:t>
      </w:r>
    </w:p>
    <w:p>
      <w:pPr>
        <w:spacing w:after="120" w:line="276" w:lineRule="auto"/>
        <w:jc w:val="right"/>
        <w:bidi/>
      </w:pPr>
      <w:r>
        <w:rPr>
          <w:rFonts w:ascii="Traditional Arabic" w:hAnsi="Traditional Arabic" w:cs="Traditional Arabic"/>
          <w:b w:val="0"/>
          <w:i w:val="0"/>
          <w:sz w:val="36"/>
          <w:rtl/>
          <w:szCs w:val="36"/>
        </w:rPr>
        <w:t>أمساعدة شهرية ‎15٠‏ بيد تدفع في نهاية 5و١‏</w:t>
      </w:r>
    </w:p>
    <w:p>
      <w:pPr>
        <w:spacing w:after="120" w:line="276" w:lineRule="auto"/>
        <w:jc w:val="right"/>
        <w:bidi/>
      </w:pPr>
      <w:r>
        <w:rPr>
          <w:rFonts w:ascii="Traditional Arabic" w:hAnsi="Traditional Arabic" w:cs="Traditional Arabic"/>
          <w:b w:val="0"/>
          <w:i w:val="0"/>
          <w:sz w:val="36"/>
          <w:rtl/>
          <w:szCs w:val="36"/>
        </w:rPr>
        <w:t>حا 5</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-11-inv no -807.pdf ===== [صفحة 1 - OCR] شركة أوزكو المحدودة التاريخ: 2015/5/27 ص 09: 08: 10 صب 1"49ه ‎ban‏ 14 1١١1؟‏ ~= صفخةرقم: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ee et ed</w:t>
      </w:r>
    </w:p>
    <w:p>
      <w:pPr>
        <w:spacing w:after="120" w:line="276" w:lineRule="auto"/>
        <w:jc w:val="right"/>
        <w:bidi/>
      </w:pPr>
      <w:r>
        <w:rPr>
          <w:rFonts w:ascii="Traditional Arabic" w:hAnsi="Traditional Arabic" w:cs="Traditional Arabic"/>
          <w:b w:val="0"/>
          <w:i w:val="0"/>
          <w:sz w:val="36"/>
          <w:rtl/>
          <w:szCs w:val="36"/>
        </w:rPr>
        <w:t>التاريخ: 2015/5/27 اليوميةالفرعية: المسلسل: شرح القيد: مصاريف منزل الشيخ/احمد زينى عن شهر مايوه ‎١ ١‏ 7</w:t>
      </w:r>
    </w:p>
    <w:p>
      <w:pPr>
        <w:spacing w:after="120" w:line="276" w:lineRule="auto"/>
        <w:jc w:val="right"/>
        <w:bidi/>
      </w:pPr>
      <w:r>
        <w:rPr>
          <w:rFonts w:ascii="Traditional Arabic" w:hAnsi="Traditional Arabic" w:cs="Traditional Arabic"/>
          <w:b w:val="0"/>
          <w:i w:val="0"/>
          <w:sz w:val="36"/>
          <w:rtl/>
          <w:szCs w:val="36"/>
        </w:rPr>
        <w:t>| ‏قصع] ممه | سه‎ =e</w:t>
      </w:r>
    </w:p>
    <w:p>
      <w:pPr>
        <w:spacing w:after="120" w:line="276" w:lineRule="auto"/>
        <w:jc w:val="right"/>
        <w:bidi/>
      </w:pPr>
      <w:r>
        <w:rPr>
          <w:rFonts w:ascii="Traditional Arabic" w:hAnsi="Traditional Arabic" w:cs="Traditional Arabic"/>
          <w:b w:val="0"/>
          <w:i w:val="0"/>
          <w:sz w:val="36"/>
          <w:highlight w:val="yellow"/>
          <w:rtl/>
          <w:szCs w:val="36"/>
        </w:rPr>
        <w:t>.الشيخ أحمد عباس زيني مصاريف منزل الشيخ/احمد زينى عن 50,700 شهر مايوه ‎٠١1١‏ ‏صندوق رئيسي - جدة مصاريف منزل الشيخ/احمد زينى عن 50,700 شهر مايو١١٠‏ الأجمالسى: | 50,700 50,700__ | ‎sono sane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1٠١0565141١5: ‏فاكس‎ 5105017١5: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الشيخ أحمدعباس زيني مبلغ فقط وقدره: خمسون الف وسبعمانة ريال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 لشهر مايو ٠١١٠م‏</w:t>
      </w:r>
    </w:p>
    <w:p>
      <w:pPr>
        <w:spacing w:after="120" w:line="276" w:lineRule="auto"/>
        <w:jc w:val="right"/>
        <w:bidi/>
      </w:pPr>
      <w:r>
        <w:rPr>
          <w:rFonts w:ascii="Traditional Arabic" w:hAnsi="Traditional Arabic" w:cs="Traditional Arabic"/>
          <w:b w:val="0"/>
          <w:i w:val="0"/>
          <w:sz w:val="36"/>
          <w:rtl/>
          <w:szCs w:val="36"/>
        </w:rPr>
        <w:t>OZCO CO.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التاريخ؛ 015/: 0/97كم الموافق: ‎657/١8/05‏ اه</w:t>
      </w:r>
    </w:p>
    <w:p>
      <w:pPr>
        <w:spacing w:after="120" w:line="276" w:lineRule="auto"/>
        <w:jc w:val="right"/>
        <w:bidi/>
      </w:pPr>
      <w:r>
        <w:rPr>
          <w:rFonts w:ascii="Traditional Arabic" w:hAnsi="Traditional Arabic" w:cs="Traditional Arabic"/>
          <w:b w:val="0"/>
          <w:i w:val="0"/>
          <w:sz w:val="36"/>
          <w:highlight w:val="yellow"/>
          <w:rtl/>
          <w:szCs w:val="36"/>
        </w:rPr>
        <w:t>[صفحة 3 - OCR] اشركة أوزكو المحدردة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مساعدات عن شهر مايو_د</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احمد عياس زيني</w:t>
      </w:r>
    </w:p>
    <w:p>
      <w:pPr>
        <w:spacing w:after="120" w:line="276" w:lineRule="auto"/>
        <w:jc w:val="right"/>
        <w:bidi/>
      </w:pPr>
      <w:r>
        <w:rPr>
          <w:rFonts w:ascii="Traditional Arabic" w:hAnsi="Traditional Arabic" w:cs="Traditional Arabic"/>
          <w:b w:val="0"/>
          <w:i w:val="0"/>
          <w:sz w:val="36"/>
          <w:highlight w:val="yellow"/>
          <w:rtl/>
          <w:szCs w:val="36"/>
        </w:rPr>
        <w:t>‎fo‏ عمارة الروضة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‏مدام مرزوقه</w:t>
      </w:r>
    </w:p>
    <w:p>
      <w:pPr>
        <w:spacing w:after="120" w:line="276" w:lineRule="auto"/>
        <w:jc w:val="right"/>
        <w:bidi/>
      </w:pPr>
      <w:r>
        <w:rPr>
          <w:rFonts w:ascii="Traditional Arabic" w:hAnsi="Traditional Arabic" w:cs="Traditional Arabic"/>
          <w:b w:val="0"/>
          <w:i w:val="0"/>
          <w:sz w:val="36"/>
          <w:rtl/>
          <w:szCs w:val="36"/>
        </w:rPr>
        <w:t>‏محمد كرار</w:t>
      </w:r>
    </w:p>
    <w:p>
      <w:pPr>
        <w:spacing w:after="120" w:line="276" w:lineRule="auto"/>
        <w:jc w:val="right"/>
        <w:bidi/>
      </w:pPr>
      <w:r>
        <w:rPr>
          <w:rFonts w:ascii="Traditional Arabic" w:hAnsi="Traditional Arabic" w:cs="Traditional Arabic"/>
          <w:b w:val="0"/>
          <w:i w:val="0"/>
          <w:sz w:val="36"/>
          <w:rtl/>
          <w:szCs w:val="36"/>
        </w:rPr>
        <w:t>‏عائلة المرحوم محمد الخجلب السر احمد ادريس</w:t>
      </w:r>
    </w:p>
    <w:p>
      <w:pPr>
        <w:spacing w:after="120" w:line="276" w:lineRule="auto"/>
        <w:jc w:val="right"/>
        <w:bidi/>
      </w:pPr>
      <w:r>
        <w:rPr>
          <w:rFonts w:ascii="Traditional Arabic" w:hAnsi="Traditional Arabic" w:cs="Traditional Arabic"/>
          <w:b w:val="0"/>
          <w:i w:val="0"/>
          <w:sz w:val="36"/>
          <w:rtl/>
          <w:szCs w:val="36"/>
        </w:rPr>
        <w:t>‏ة المرحوم هارون انجي</w:t>
      </w:r>
    </w:p>
    <w:p>
      <w:pPr>
        <w:spacing w:after="120" w:line="276" w:lineRule="auto"/>
        <w:jc w:val="right"/>
        <w:bidi/>
      </w:pPr>
      <w:r>
        <w:rPr>
          <w:rFonts w:ascii="Traditional Arabic" w:hAnsi="Traditional Arabic" w:cs="Traditional Arabic"/>
          <w:b w:val="0"/>
          <w:i w:val="0"/>
          <w:sz w:val="36"/>
          <w:rtl/>
          <w:szCs w:val="36"/>
        </w:rPr>
        <w:t>‏ة المرحوم علي جوجو المرحوم محمد سالم بافضل</w:t>
      </w:r>
    </w:p>
    <w:p>
      <w:pPr>
        <w:spacing w:after="120" w:line="276" w:lineRule="auto"/>
        <w:jc w:val="right"/>
        <w:bidi/>
      </w:pPr>
      <w:r>
        <w:rPr>
          <w:rFonts w:ascii="Traditional Arabic" w:hAnsi="Traditional Arabic" w:cs="Traditional Arabic"/>
          <w:b w:val="0"/>
          <w:i w:val="0"/>
          <w:sz w:val="36"/>
          <w:rtl/>
          <w:szCs w:val="36"/>
        </w:rPr>
        <w:t>‏عائلة بكر عمر زيني</w:t>
      </w:r>
    </w:p>
    <w:p>
      <w:pPr>
        <w:spacing w:after="120" w:line="276" w:lineRule="auto"/>
        <w:jc w:val="right"/>
        <w:bidi/>
      </w:pPr>
      <w:r>
        <w:rPr>
          <w:rFonts w:ascii="Traditional Arabic" w:hAnsi="Traditional Arabic" w:cs="Traditional Arabic"/>
          <w:b w:val="0"/>
          <w:i w:val="0"/>
          <w:sz w:val="36"/>
          <w:highlight w:val="yellow"/>
          <w:rtl/>
          <w:szCs w:val="36"/>
        </w:rPr>
        <w:t>‎GY‏ يحي بن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‏رحمة بنت عبدالرحمن حامد زيني السيدة / سهام حسن زيني</w:t>
      </w:r>
    </w:p>
    <w:p>
      <w:pPr>
        <w:spacing w:after="120" w:line="276" w:lineRule="auto"/>
        <w:jc w:val="right"/>
        <w:bidi/>
      </w:pPr>
      <w:r>
        <w:rPr>
          <w:rFonts w:ascii="Traditional Arabic" w:hAnsi="Traditional Arabic" w:cs="Traditional Arabic"/>
          <w:b w:val="0"/>
          <w:i w:val="0"/>
          <w:sz w:val="36"/>
          <w:rtl/>
          <w:szCs w:val="36"/>
        </w:rPr>
        <w:t>‏بنات / علياء محمد راجح</w:t>
      </w:r>
    </w:p>
    <w:p>
      <w:pPr>
        <w:spacing w:after="120" w:line="276" w:lineRule="auto"/>
        <w:jc w:val="right"/>
        <w:bidi/>
      </w:pPr>
      <w:r>
        <w:rPr>
          <w:rFonts w:ascii="Traditional Arabic" w:hAnsi="Traditional Arabic" w:cs="Traditional Arabic"/>
          <w:b w:val="0"/>
          <w:i w:val="0"/>
          <w:sz w:val="36"/>
          <w:highlight w:val="yellow"/>
          <w:rtl/>
          <w:szCs w:val="36"/>
        </w:rPr>
        <w:t>‎sh‏ بنت عبداش ‎eal‏ زيني فوزية محمد اوان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اشرف زيني</w:t>
      </w:r>
    </w:p>
    <w:p>
      <w:pPr>
        <w:spacing w:after="120" w:line="276" w:lineRule="auto"/>
        <w:jc w:val="right"/>
        <w:bidi/>
      </w:pPr>
      <w:r>
        <w:rPr>
          <w:rFonts w:ascii="Traditional Arabic" w:hAnsi="Traditional Arabic" w:cs="Traditional Arabic"/>
          <w:b w:val="0"/>
          <w:i w:val="0"/>
          <w:sz w:val="36"/>
          <w:rtl/>
          <w:szCs w:val="36"/>
        </w:rPr>
        <w:t>‏عائلة محمود الانصاري</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 رحمة بنت محمد عثمان زيني</w:t>
      </w:r>
    </w:p>
    <w:p>
      <w:pPr>
        <w:spacing w:after="120" w:line="276" w:lineRule="auto"/>
        <w:jc w:val="right"/>
        <w:bidi/>
      </w:pPr>
      <w:r>
        <w:rPr>
          <w:rFonts w:ascii="Traditional Arabic" w:hAnsi="Traditional Arabic" w:cs="Traditional Arabic"/>
          <w:b w:val="0"/>
          <w:i w:val="0"/>
          <w:sz w:val="36"/>
          <w:rtl/>
          <w:szCs w:val="36"/>
        </w:rPr>
        <w:t>‏أحرم المرحوم فطين الحبيشي</w:t>
      </w:r>
    </w:p>
    <w:p>
      <w:pPr>
        <w:spacing w:after="120" w:line="276" w:lineRule="auto"/>
        <w:jc w:val="right"/>
        <w:bidi/>
      </w:pPr>
      <w:r>
        <w:rPr>
          <w:rFonts w:ascii="Traditional Arabic" w:hAnsi="Traditional Arabic" w:cs="Traditional Arabic"/>
          <w:b w:val="0"/>
          <w:i w:val="0"/>
          <w:sz w:val="36"/>
          <w:rtl/>
          <w:szCs w:val="36"/>
        </w:rPr>
        <w:t>‏عائلة المرحوم يوسف لطفي</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 انور باحبيشان</w:t>
      </w:r>
    </w:p>
    <w:p>
      <w:pPr>
        <w:spacing w:after="120" w:line="276" w:lineRule="auto"/>
        <w:jc w:val="right"/>
        <w:bidi/>
      </w:pPr>
      <w:r>
        <w:rPr>
          <w:rFonts w:ascii="Traditional Arabic" w:hAnsi="Traditional Arabic" w:cs="Traditional Arabic"/>
          <w:b w:val="0"/>
          <w:i w:val="0"/>
          <w:sz w:val="36"/>
          <w:rtl/>
          <w:szCs w:val="36"/>
        </w:rPr>
        <w:t>‏عائلة المرحوم عبدالله داوود أنجي علي باعجاجه</w:t>
      </w:r>
    </w:p>
    <w:p>
      <w:pPr>
        <w:spacing w:after="120" w:line="276" w:lineRule="auto"/>
        <w:jc w:val="right"/>
        <w:bidi/>
      </w:pPr>
      <w:r>
        <w:rPr>
          <w:rFonts w:ascii="Traditional Arabic" w:hAnsi="Traditional Arabic" w:cs="Traditional Arabic"/>
          <w:b w:val="0"/>
          <w:i w:val="0"/>
          <w:sz w:val="36"/>
          <w:rtl/>
          <w:szCs w:val="36"/>
        </w:rPr>
        <w:t>‏علي سلطان</w:t>
      </w:r>
    </w:p>
    <w:p>
      <w:pPr>
        <w:spacing w:after="120" w:line="276" w:lineRule="auto"/>
        <w:jc w:val="right"/>
        <w:bidi/>
      </w:pPr>
      <w:r>
        <w:rPr>
          <w:rFonts w:ascii="Traditional Arabic" w:hAnsi="Traditional Arabic" w:cs="Traditional Arabic"/>
          <w:b w:val="0"/>
          <w:i w:val="0"/>
          <w:sz w:val="36"/>
          <w:highlight w:val="yellow"/>
          <w:rtl/>
          <w:szCs w:val="36"/>
        </w:rPr>
        <w:t>‏عائلة المرحوم ‎eed‏ اليلبيسي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‎As‏ المرحوم ابو بكر كنجو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‏السيد / بندر الحرازي ‎yoy‏ ‏السيد / اشرف جابر خير الدين ‎Fores‏ ‏السيد / محمد بدر النهدي 000 السيد / علي عبدالله جمعة 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‎104 5 7</w:t>
      </w:r>
    </w:p>
    <w:p>
      <w:pPr>
        <w:spacing w:after="120" w:line="276" w:lineRule="auto"/>
        <w:jc w:val="right"/>
        <w:bidi/>
      </w:pPr>
      <w:r>
        <w:rPr>
          <w:rFonts w:ascii="Traditional Arabic" w:hAnsi="Traditional Arabic" w:cs="Traditional Arabic"/>
          <w:b w:val="0"/>
          <w:i w:val="0"/>
          <w:sz w:val="36"/>
          <w:rtl/>
          <w:szCs w:val="36"/>
        </w:rPr>
        <w:t>‏ل نا</w:t>
      </w:r>
    </w:p>
    <w:p>
      <w:pPr>
        <w:spacing w:after="120" w:line="276" w:lineRule="auto"/>
        <w:jc w:val="right"/>
        <w:bidi/>
      </w:pPr>
      <w:r>
        <w:rPr>
          <w:rFonts w:ascii="Traditional Arabic" w:hAnsi="Traditional Arabic" w:cs="Traditional Arabic"/>
          <w:b w:val="0"/>
          <w:i w:val="0"/>
          <w:sz w:val="36"/>
          <w:rtl/>
          <w:szCs w:val="36"/>
        </w:rPr>
        <w:t>‏ارسوم تكاليف مصاريف الجامعة لاحفاد مرزوقه</w:t>
      </w:r>
    </w:p>
    <w:p>
      <w:pPr>
        <w:spacing w:after="120" w:line="276" w:lineRule="auto"/>
        <w:jc w:val="right"/>
        <w:bidi/>
      </w:pPr>
      <w:r>
        <w:rPr>
          <w:rFonts w:ascii="Traditional Arabic" w:hAnsi="Traditional Arabic" w:cs="Traditional Arabic"/>
          <w:b w:val="0"/>
          <w:i w:val="0"/>
          <w:sz w:val="36"/>
          <w:rtl/>
          <w:szCs w:val="36"/>
        </w:rPr>
        <w:t>‏إمساندة نهم به ‎٠٠١٠‏ ريد تدلع كل سن شهور في نهابة شهر 3 رشهر 397</w:t>
      </w:r>
    </w:p>
    <w:p>
      <w:pPr>
        <w:spacing w:after="120" w:line="276" w:lineRule="auto"/>
        <w:jc w:val="right"/>
        <w:bidi/>
      </w:pPr>
      <w:r>
        <w:rPr>
          <w:rFonts w:ascii="Traditional Arabic" w:hAnsi="Traditional Arabic" w:cs="Traditional Arabic"/>
          <w:b w:val="0"/>
          <w:i w:val="0"/>
          <w:sz w:val="36"/>
          <w:rtl/>
          <w:szCs w:val="36"/>
        </w:rPr>
        <w:t>‏امساعدة شهرية ‎13٠‏ هل تدفع في نهاية 1 و71</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-12-inv no -867.pdf ===== [صفحة 1 - OCR] شركة أوزكو المحدودة التاريخ: 2015/6/8 م 12: 00: 13 ص,ب 047544 جدة ‎OVE‏ صحة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2015/6/8 اليوميةالفرعية: شر القيد: سداد اجرة وزيارة الممرضات عن الاشهر شعبان/رمضان/شوال&gt;47١‏</w:t>
      </w:r>
    </w:p>
    <w:p>
      <w:pPr>
        <w:spacing w:after="120" w:line="276" w:lineRule="auto"/>
        <w:jc w:val="right"/>
        <w:bidi/>
      </w:pPr>
      <w:r>
        <w:rPr>
          <w:rFonts w:ascii="Traditional Arabic" w:hAnsi="Traditional Arabic" w:cs="Traditional Arabic"/>
          <w:b w:val="0"/>
          <w:i w:val="0"/>
          <w:sz w:val="36"/>
          <w:rtl/>
          <w:szCs w:val="36"/>
        </w:rPr>
        <w:t>مسح هت لماك اسك</w:t>
      </w:r>
    </w:p>
    <w:p>
      <w:pPr>
        <w:spacing w:after="120" w:line="276" w:lineRule="auto"/>
        <w:jc w:val="right"/>
        <w:bidi/>
      </w:pPr>
      <w:r>
        <w:rPr>
          <w:rFonts w:ascii="Traditional Arabic" w:hAnsi="Traditional Arabic" w:cs="Traditional Arabic"/>
          <w:b w:val="0"/>
          <w:i w:val="0"/>
          <w:sz w:val="36"/>
          <w:rtl/>
          <w:szCs w:val="36"/>
        </w:rPr>
        <w:t>10095160.الشيخ أحمد عباس زيني سداد اجرة وزيارة الممرضات عن الاشهر 175,220 اشعبان/رمضان/شوال575١‏ بشي 10031100 سامبا ‏ الحساب الجاري سداد اجرة وزيارة الممرضات عن الاشهر 175,220 شعبان/رمضان/شوال477 ‎١‏ بشي 175,220 | 175,220 175,220[ 175</w:t>
      </w:r>
    </w:p>
    <w:p>
      <w:pPr>
        <w:spacing w:after="120" w:line="276" w:lineRule="auto"/>
        <w:jc w:val="right"/>
        <w:bidi/>
      </w:pPr>
      <w:r>
        <w:rPr>
          <w:rFonts w:ascii="Traditional Arabic" w:hAnsi="Traditional Arabic" w:cs="Traditional Arabic"/>
          <w:b w:val="0"/>
          <w:i w:val="0"/>
          <w:sz w:val="36"/>
          <w:rtl/>
          <w:szCs w:val="36"/>
        </w:rPr>
        <w:t>ST 220 | ‏“كدت‎ 220</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‎vate: aYevofofy4 a‏ سامبا 06 ‎samba‏ د 00 ‎ma,‏ 00002323 دول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toguet of Prace ‎ابماس ةعومجم‏ المالية Group Financial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‏اجدم فرع الأندلس جدة ‎ANDALUS BRANCH JEDDAH‏ ‎Against this cheque 5 aoe 5‏ عوا بموجب هذا الشيك لأمر المركز الطبي الدولي ; ‎Pay to the order of ow.‏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#اكآرة/ا اع | يال | مده مقدره ‎LL‏ وخمسة وسبعون الف ومائتان_وعشرون ريال لاغير ‎i The amount af sac‏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‏تسديد لجرة لممرضات وزيارات اطباء خلال شهر شبعان ورمضان وشول ‎AN ETT‏ للشيخ / أحمد زيني. 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‎0260 COMPANY LTD</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‎1 od Signature ‏سم 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‎OM a hae anc inte ‏,ممم جام‎ eee eer meme me tet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‎wOO00 23230 201,0“ ‏: 001غط‎ GOOOG 247396" Ob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 ‎om‏ الشل ‎Ny‏ ب ‎as as oo VOL e\ Ere‏ ‎yee Ee‏ ‎YE‏ ء ل ‎gle,‏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‎Ce</w:t>
      </w:r>
    </w:p>
    <w:p>
      <w:pPr>
        <w:spacing w:after="120" w:line="276" w:lineRule="auto"/>
        <w:jc w:val="right"/>
        <w:bidi/>
      </w:pPr>
      <w:r>
        <w:rPr>
          <w:rFonts w:ascii="Traditional Arabic" w:hAnsi="Traditional Arabic" w:cs="Traditional Arabic"/>
          <w:b w:val="0"/>
          <w:i w:val="0"/>
          <w:sz w:val="36"/>
          <w:highlight w:val="yellow"/>
          <w:rtl/>
          <w:szCs w:val="36"/>
        </w:rPr>
        <w:t>‎١ | ‏نس امور‎ Oye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‎gn ‏26ج‎ 8 85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-13-inv no -934.pdf ===== [صفحة 1 - OCR] شركة أوزكو المحدودة التاريخ: 2015/6/24 م 01: 33: 46 ص.ب 519*594 ‎baa‏ 4 ١51١؟‏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2015/6/24 اليوميةالفرعية: 0 شرح القيد:: الدفعة الاخيرة من قيمة سجاد نيو زلندى لفيلا ش ‎٠‏ احمد زينى كالمرفق</w:t>
      </w:r>
    </w:p>
    <w:p>
      <w:pPr>
        <w:spacing w:after="120" w:line="276" w:lineRule="auto"/>
        <w:jc w:val="right"/>
        <w:bidi/>
      </w:pPr>
      <w:r>
        <w:rPr>
          <w:rFonts w:ascii="Traditional Arabic" w:hAnsi="Traditional Arabic" w:cs="Traditional Arabic"/>
          <w:b w:val="0"/>
          <w:i w:val="0"/>
          <w:sz w:val="36"/>
          <w:rtl/>
          <w:szCs w:val="36"/>
        </w:rPr>
        <w:t>ae ‏ب‎</w:t>
      </w:r>
    </w:p>
    <w:p>
      <w:pPr>
        <w:spacing w:after="120" w:line="276" w:lineRule="auto"/>
        <w:jc w:val="right"/>
        <w:bidi/>
      </w:pPr>
      <w:r>
        <w:rPr>
          <w:rFonts w:ascii="Traditional Arabic" w:hAnsi="Traditional Arabic" w:cs="Traditional Arabic"/>
          <w:b w:val="0"/>
          <w:i w:val="0"/>
          <w:sz w:val="36"/>
          <w:highlight w:val="yellow"/>
          <w:rtl/>
          <w:szCs w:val="36"/>
        </w:rPr>
        <w:t>10095160.الشيخ أحمد عباس زيني الدفعة الاخيرة من قيمة سجاد نيوزلندى 26,100 لفيلا ش١٠‏ احمد زينى كالمر 10031100 ساميا ‏ الحساب الجاري الدفعة الاخيرة من قيمة سجاد نيوزلندى 26,100 لفيلا ش١٠‏ احمد زينى ‎JAS‏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‏لكر مجك بكس</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nN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Nos 00002339 m4) samba ® ‏سامبا‎ Date: pVehofyyy au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Samba Financlal Group ةيناملا ‏مجموعة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جدة ‎ANDALUS BRANCH JEDDAH‏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Place of Issue: 2: ‏حرر في‎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highlight w:val="yellow"/>
          <w:rtl/>
          <w:szCs w:val="36"/>
        </w:rPr>
        <w:t>Pay to the order of ‏بلادلست ديكور‎ / The amount of” 1 ‏ررك لاغ‎ il ‏تة وعشرون الف 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0260 COMPANY LTD JEDDAH" Do net we Délow ths Line ‏الاتكتب تحت هذا الخط‎ Signature ‏التوقيع‎ ‎wWwQO000 233905 200,008 genes wrasse o&gt; A 6 ‏سر د‎ ‏لسرا‎ oo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1436/08/28 ه 5م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01  [بحاجة مراجعة: OCR غير واضح]</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highlight w:val="yellow"/>
          <w:rtl/>
          <w:szCs w:val="36"/>
        </w:rPr>
        <w:t>نرجو التكرم بعمل شيك بمبلغ 26,100 ريال للسادة/ بلادست ديكور ‎alls Pladest decor‏ نسبة 9630 من قيمة 70 متر مربع سجاد نيوزلندي لون واحد سماكة 11 ملم مع لباد إنجليزي وهي تمثل الدفعة الأخيرة بعد تركيبه في فيلا الشيخ أحمد عباس زيني حسب الإتفاق سابقاً في بداية أبريل الماضي وقيد المبلغ على حساب الشيخ أحمد عباس زيني.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هر وشكراً..» ‎Lf‏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كر يوسف الصوري 6</w:t>
      </w:r>
    </w:p>
    <w:p>
      <w:pPr>
        <w:spacing w:after="120" w:line="276" w:lineRule="auto"/>
        <w:jc w:val="right"/>
        <w:bidi/>
      </w:pPr>
      <w:r>
        <w:rPr>
          <w:rFonts w:ascii="Traditional Arabic" w:hAnsi="Traditional Arabic" w:cs="Traditional Arabic"/>
          <w:b w:val="0"/>
          <w:i w:val="0"/>
          <w:sz w:val="36"/>
          <w:rtl/>
          <w:szCs w:val="36"/>
        </w:rPr>
        <w:t>2“ سد تعميد بالموافقة</w:t>
      </w:r>
    </w:p>
    <w:p>
      <w:pPr>
        <w:spacing w:after="120" w:line="276" w:lineRule="auto"/>
        <w:jc w:val="right"/>
        <w:bidi/>
      </w:pPr>
      <w:r>
        <w:rPr>
          <w:rFonts w:ascii="Traditional Arabic" w:hAnsi="Traditional Arabic" w:cs="Traditional Arabic"/>
          <w:b w:val="0"/>
          <w:i w:val="0"/>
          <w:sz w:val="36"/>
          <w:highlight w:val="yellow"/>
          <w:rtl/>
          <w:szCs w:val="36"/>
        </w:rPr>
        <w:t>[صفحة 4 - OCR] التاريغ: 1436/06/13 اه 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المحاسبه:</w:t>
      </w:r>
    </w:p>
    <w:p>
      <w:pPr>
        <w:spacing w:after="120" w:line="276" w:lineRule="auto"/>
        <w:jc w:val="right"/>
        <w:bidi/>
      </w:pPr>
      <w:r>
        <w:rPr>
          <w:rFonts w:ascii="Traditional Arabic" w:hAnsi="Traditional Arabic" w:cs="Traditional Arabic"/>
          <w:b w:val="0"/>
          <w:i w:val="0"/>
          <w:sz w:val="36"/>
          <w:highlight w:val="yellow"/>
          <w:rtl/>
          <w:szCs w:val="36"/>
        </w:rPr>
        <w:t>نرجو التكرم بعمل شيك بمبلغ 60,900 ‎Shy‏ للسادة/ بلادست ديكور ‎Pladest decor‏ وذلك دفعة مقدمة لتوريد وتركيب 70 ‎ye‏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‎ةعمرلا‏ LJ ie VAS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لرطضم ([2اءكم ‎c 34 Nee fe. afoph a‏ يوسف الصوري حل ‎OL,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الل يي ‎Ref.‏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BS</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rtl/>
          <w:szCs w:val="36"/>
        </w:rPr>
        <w:t>بزادست ديكور</w:t>
      </w:r>
    </w:p>
    <w:p>
      <w:pPr>
        <w:spacing w:after="120" w:line="276" w:lineRule="auto"/>
        <w:jc w:val="right"/>
        <w:bidi/>
      </w:pPr>
      <w:r>
        <w:rPr>
          <w:rFonts w:ascii="Traditional Arabic" w:hAnsi="Traditional Arabic" w:cs="Traditional Arabic"/>
          <w:b w:val="0"/>
          <w:i w:val="0"/>
          <w:sz w:val="36"/>
          <w:rtl/>
          <w:szCs w:val="36"/>
        </w:rPr>
        <w:t>03 - 2015م</w:t>
      </w:r>
    </w:p>
    <w:p>
      <w:pPr>
        <w:spacing w:after="120" w:line="276" w:lineRule="auto"/>
        <w:jc w:val="right"/>
        <w:bidi/>
      </w:pPr>
      <w:r>
        <w:rPr>
          <w:rFonts w:ascii="Traditional Arabic" w:hAnsi="Traditional Arabic" w:cs="Traditional Arabic"/>
          <w:b w:val="0"/>
          <w:i w:val="0"/>
          <w:sz w:val="36"/>
          <w:rtl/>
          <w:szCs w:val="36"/>
        </w:rPr>
        <w:t>“e100 oA. 1 4 | ‏ضوع: عرض‎</w:t>
      </w:r>
    </w:p>
    <w:p>
      <w:pPr>
        <w:spacing w:after="120" w:line="276" w:lineRule="auto"/>
        <w:jc w:val="right"/>
        <w:bidi/>
      </w:pPr>
      <w:r>
        <w:rPr>
          <w:rFonts w:ascii="Traditional Arabic" w:hAnsi="Traditional Arabic" w:cs="Traditional Arabic"/>
          <w:b w:val="0"/>
          <w:i w:val="0"/>
          <w:sz w:val="36"/>
          <w:highlight w:val="yellow"/>
          <w:rtl/>
          <w:szCs w:val="36"/>
        </w:rPr>
        <w:t>الشيخ ', أسامة زيني ‎small‏ م بعد التحهة.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إشمارة إلى الموصوع أعلاه وبناة على طلبكم يسرنا تقديم عرض أسعارنا وفق التالي: { 0</w:t>
      </w:r>
    </w:p>
    <w:p>
      <w:pPr>
        <w:spacing w:after="120" w:line="276" w:lineRule="auto"/>
        <w:jc w:val="right"/>
        <w:bidi/>
      </w:pPr>
      <w:r>
        <w:rPr>
          <w:rFonts w:ascii="Traditional Arabic" w:hAnsi="Traditional Arabic" w:cs="Traditional Arabic"/>
          <w:b w:val="0"/>
          <w:i w:val="0"/>
          <w:sz w:val="36"/>
          <w:highlight w:val="yellow"/>
          <w:rtl/>
          <w:szCs w:val="36"/>
        </w:rPr>
        <w:t>‏fue‎ 1 | ةيسولا بكشا | تسلا # ‎lead |: ‏ لجس سس يسن ا ا مسا اساي ا ما سوسم سس تصق مس سس ‎rn‏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 نويد وتركيب سحلا صرف بورقدي 100 9/6 لود وعد ( 7303 ) ‎BE te‏ م ‎FOF‏ ‏2 | وريه وركيت ‎sme‏ 70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خصم 1</w:t>
      </w:r>
    </w:p>
    <w:p>
      <w:pPr>
        <w:spacing w:after="120" w:line="276" w:lineRule="auto"/>
        <w:jc w:val="right"/>
        <w:bidi/>
      </w:pPr>
      <w:r>
        <w:rPr>
          <w:rFonts w:ascii="Traditional Arabic" w:hAnsi="Traditional Arabic" w:cs="Traditional Arabic"/>
          <w:b w:val="0"/>
          <w:i w:val="0"/>
          <w:sz w:val="36"/>
          <w:highlight w:val="yellow"/>
          <w:rtl/>
          <w:szCs w:val="36"/>
        </w:rPr>
        <w:t>***فقط لسعة وغانون الف ‎Sy‏ لا بر ‎wee‏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التقمات: أ 407000 ‎AN - Ante‏ ب لووك عد السليم ع ‎CA Ne.‏ 2- مدة التسليم: 11- 12 أسبوع من تاريخ الدققة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ترجو أن ينال عرض أسعاريا هذا قبولكم وتقبلوا وافر التحية...</w:t>
      </w:r>
    </w:p>
    <w:p>
      <w:pPr>
        <w:spacing w:after="120" w:line="276" w:lineRule="auto"/>
        <w:jc w:val="right"/>
        <w:bidi/>
      </w:pPr>
      <w:r>
        <w:rPr>
          <w:rFonts w:ascii="Traditional Arabic" w:hAnsi="Traditional Arabic" w:cs="Traditional Arabic"/>
          <w:b w:val="0"/>
          <w:i w:val="0"/>
          <w:sz w:val="36"/>
          <w:highlight w:val="yellow"/>
          <w:rtl/>
          <w:szCs w:val="36"/>
        </w:rPr>
        <w:t>‎pleat! a be‏ العملمك الى ‎ee PORTER‏ ل اكاك اعدو مره 61057 هذه ‎ARAL ١1١1615‏ المريبة السمودية ‎AVT Vere: vee She eAVTT The SR SS AA fe‏ ‎Planned Development Est CR 46030114801 GO SON es 51020 Jetdah 71544 Saudi Arabia‏ ‎Tel 9866 2 8190196 14906 2 663 S41k Fan +i 2 BG S964 List?‏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‎war Diades, ot</w:t>
      </w:r>
    </w:p>
    <w:p>
      <w:pPr>
        <w:spacing w:after="120" w:line="276" w:lineRule="auto"/>
        <w:jc w:val="right"/>
        <w:bidi/>
      </w:pPr>
      <w:r>
        <w:rPr>
          <w:rFonts w:ascii="Traditional Arabic" w:hAnsi="Traditional Arabic" w:cs="Traditional Arabic"/>
          <w:b w:val="0"/>
          <w:i w:val="0"/>
          <w:sz w:val="36"/>
          <w:rtl/>
          <w:szCs w:val="36"/>
        </w:rPr>
        <w:t>‎plader decor</w:t>
      </w:r>
    </w:p>
    <w:p>
      <w:pPr>
        <w:spacing w:after="120" w:line="276" w:lineRule="auto"/>
        <w:jc w:val="right"/>
        <w:bidi/>
      </w:pPr>
      <w:r>
        <w:rPr>
          <w:rFonts w:ascii="Traditional Arabic" w:hAnsi="Traditional Arabic" w:cs="Traditional Arabic"/>
          <w:b w:val="0"/>
          <w:i w:val="0"/>
          <w:sz w:val="36"/>
          <w:rtl/>
          <w:szCs w:val="36"/>
        </w:rPr>
        <w:t>‎[89.000 | tonne tnt</w:t>
      </w:r>
    </w:p>
    <w:p>
      <w:pPr>
        <w:spacing w:after="120" w:line="276" w:lineRule="auto"/>
        <w:jc w:val="right"/>
        <w:bidi/>
      </w:pPr>
      <w:r>
        <w:rPr>
          <w:rFonts w:ascii="Traditional Arabic" w:hAnsi="Traditional Arabic" w:cs="Traditional Arabic"/>
          <w:b w:val="0"/>
          <w:i w:val="0"/>
          <w:sz w:val="36"/>
          <w:highlight w:val="yellow"/>
          <w:rtl/>
          <w:szCs w:val="36"/>
        </w:rPr>
        <w:t>===== ملف داخلي: 1436/1436 Ozco -2015 fil no -13-inv no -963.pdf ===== [صفحة 1 - OCR] شركة أوز كو المحدودة التاريخ: 2015/7/1 م 12: 46: 34 ص.ب 4"95ه ‎VVOVE bap‏ صفحة رقم: [ تقرير رقم: ‎AGLO09‏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2015/7/1 اليوميةالفرعية:</w:t>
      </w:r>
    </w:p>
    <w:p>
      <w:pPr>
        <w:spacing w:after="120" w:line="276" w:lineRule="auto"/>
        <w:jc w:val="right"/>
        <w:bidi/>
      </w:pPr>
      <w:r>
        <w:rPr>
          <w:rFonts w:ascii="Traditional Arabic" w:hAnsi="Traditional Arabic" w:cs="Traditional Arabic"/>
          <w:b w:val="0"/>
          <w:i w:val="0"/>
          <w:sz w:val="36"/>
          <w:rtl/>
          <w:szCs w:val="36"/>
        </w:rPr>
        <w:t>شرح القيد: رواتب العاملين بفيلا ش ‎٠‏ احمد زينى عن شهر يونيوه ‎7١1١‏</w:t>
      </w:r>
    </w:p>
    <w:p>
      <w:pPr>
        <w:spacing w:after="120" w:line="276" w:lineRule="auto"/>
        <w:jc w:val="right"/>
        <w:bidi/>
      </w:pPr>
      <w:r>
        <w:rPr>
          <w:rFonts w:ascii="Traditional Arabic" w:hAnsi="Traditional Arabic" w:cs="Traditional Arabic"/>
          <w:b w:val="0"/>
          <w:i w:val="0"/>
          <w:sz w:val="36"/>
          <w:highlight w:val="yellow"/>
          <w:rtl/>
          <w:szCs w:val="36"/>
        </w:rPr>
        <w:t>| و سكت نت ‎oe‏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10095160.الشيخ أحمد عباس زيني. بفيلا ش ‎٠‏ احمد زينى عر —— 10011000 صندوق رئيسي - جدة رواتب العاملين بفيلا ش ‎٠‏ احمد زينى عن 16,587 شهر يونيوه٠ ‎١‏</w:t>
      </w:r>
    </w:p>
    <w:p>
      <w:pPr>
        <w:spacing w:after="120" w:line="276" w:lineRule="auto"/>
        <w:jc w:val="right"/>
        <w:bidi/>
      </w:pPr>
      <w:r>
        <w:rPr>
          <w:rFonts w:ascii="Traditional Arabic" w:hAnsi="Traditional Arabic" w:cs="Traditional Arabic"/>
          <w:b w:val="0"/>
          <w:i w:val="0"/>
          <w:sz w:val="36"/>
          <w:rtl/>
          <w:szCs w:val="36"/>
        </w:rPr>
        <w:t>الأجمالى: لد 39 لد 3 الى لومي الع</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1.5641١5: ‏فاكس‎ 1505267١5: ‏هاتف‎</w:t>
      </w:r>
    </w:p>
    <w:p>
      <w:pPr>
        <w:spacing w:after="120" w:line="276" w:lineRule="auto"/>
        <w:jc w:val="right"/>
        <w:bidi/>
      </w:pPr>
      <w:r>
        <w:rPr>
          <w:rFonts w:ascii="Traditional Arabic" w:hAnsi="Traditional Arabic" w:cs="Traditional Arabic"/>
          <w:b w:val="0"/>
          <w:i w:val="0"/>
          <w:sz w:val="36"/>
          <w:rtl/>
          <w:szCs w:val="36"/>
        </w:rPr>
        <w:t>أمر صرف نقدي ريال</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ستة عشرة الف وخمسمائة وثمانية وسبعون ريال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بالفيلا عن شهر يونيو ‎١٠6‏ م المرفق.</w:t>
      </w:r>
    </w:p>
    <w:p>
      <w:pPr>
        <w:spacing w:after="120" w:line="276" w:lineRule="auto"/>
        <w:jc w:val="right"/>
        <w:bidi/>
      </w:pPr>
      <w:r>
        <w:rPr>
          <w:rFonts w:ascii="Traditional Arabic" w:hAnsi="Traditional Arabic" w:cs="Traditional Arabic"/>
          <w:b w:val="0"/>
          <w:i w:val="0"/>
          <w:sz w:val="36"/>
          <w:rtl/>
          <w:szCs w:val="36"/>
        </w:rPr>
        <w:t>في + 5١/151/03اه‏</w:t>
      </w:r>
    </w:p>
    <w:p>
      <w:pPr>
        <w:spacing w:after="120" w:line="276" w:lineRule="auto"/>
        <w:jc w:val="right"/>
        <w:bidi/>
      </w:pPr>
      <w:r>
        <w:rPr>
          <w:rFonts w:ascii="Traditional Arabic" w:hAnsi="Traditional Arabic" w:cs="Traditional Arabic"/>
          <w:b w:val="0"/>
          <w:i w:val="0"/>
          <w:sz w:val="36"/>
          <w:rtl/>
          <w:szCs w:val="36"/>
        </w:rPr>
        <w:t>المستلم ن الصن ‎١‏ "امت رسييو به</w:t>
      </w:r>
    </w:p>
    <w:p>
      <w:pPr>
        <w:spacing w:after="120" w:line="276" w:lineRule="auto"/>
        <w:jc w:val="right"/>
        <w:bidi/>
      </w:pPr>
      <w:r>
        <w:rPr>
          <w:rFonts w:ascii="Traditional Arabic" w:hAnsi="Traditional Arabic" w:cs="Traditional Arabic"/>
          <w:b w:val="0"/>
          <w:i w:val="0"/>
          <w:sz w:val="36"/>
          <w:rtl/>
          <w:szCs w:val="36"/>
        </w:rPr>
        <w:t>لسر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[صفحة 3 - OCR] et ‏كنت‎ wr PoE 2 57 Ven 3 ‏و8‎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w:t>
      </w:r>
    </w:p>
    <w:p>
      <w:pPr>
        <w:spacing w:after="120" w:line="276" w:lineRule="auto"/>
        <w:jc w:val="right"/>
        <w:bidi/>
      </w:pPr>
      <w:r>
        <w:rPr>
          <w:rFonts w:ascii="Traditional Arabic" w:hAnsi="Traditional Arabic" w:cs="Traditional Arabic"/>
          <w:b w:val="0"/>
          <w:i w:val="0"/>
          <w:sz w:val="36"/>
          <w:rtl/>
          <w:szCs w:val="36"/>
        </w:rPr>
        <w:t>sala</w:t>
      </w:r>
    </w:p>
    <w:p>
      <w:pPr>
        <w:spacing w:after="120" w:line="276" w:lineRule="auto"/>
        <w:jc w:val="right"/>
        <w:bidi/>
      </w:pPr>
      <w:r>
        <w:rPr>
          <w:rFonts w:ascii="Traditional Arabic" w:hAnsi="Traditional Arabic" w:cs="Traditional Arabic"/>
          <w:b w:val="0"/>
          <w:i w:val="0"/>
          <w:sz w:val="36"/>
          <w:rtl/>
          <w:szCs w:val="36"/>
        </w:rPr>
        <w:t>ve</w:t>
      </w:r>
    </w:p>
    <w:p>
      <w:pPr>
        <w:spacing w:after="120" w:line="276" w:lineRule="auto"/>
        <w:jc w:val="right"/>
        <w:bidi/>
      </w:pPr>
      <w:r>
        <w:rPr>
          <w:rFonts w:ascii="Traditional Arabic" w:hAnsi="Traditional Arabic" w:cs="Traditional Arabic"/>
          <w:b w:val="0"/>
          <w:i w:val="0"/>
          <w:sz w:val="36"/>
          <w:rtl/>
          <w:szCs w:val="36"/>
        </w:rPr>
        <w:t>Fee</w:t>
      </w:r>
    </w:p>
    <w:p>
      <w:pPr>
        <w:spacing w:after="120" w:line="276" w:lineRule="auto"/>
        <w:jc w:val="right"/>
        <w:bidi/>
      </w:pPr>
      <w:r>
        <w:rPr>
          <w:rFonts w:ascii="Traditional Arabic" w:hAnsi="Traditional Arabic" w:cs="Traditional Arabic"/>
          <w:b w:val="0"/>
          <w:i w:val="0"/>
          <w:sz w:val="36"/>
          <w:highlight w:val="yellow"/>
          <w:rtl/>
          <w:szCs w:val="36"/>
        </w:rPr>
        <w:t>west ‏رين‎ (OSE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المسحوبات 2015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المسحوبات 2015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https://drive.google.com/file/d/1ZGXAH_IzT9zrzyaxGPpVkIpLBH5FORLB/view</w:t>
      </w:r>
    </w:p>
    <w:p/>
    <w:p>
      <w:pPr>
        <w:spacing w:after="120" w:line="276" w:lineRule="auto"/>
        <w:jc w:val="right"/>
        <w:bidi/>
      </w:pPr>
      <w:r>
        <w:rPr>
          <w:rFonts w:ascii="Traditional Arabic" w:hAnsi="Traditional Arabic" w:cs="Traditional Arabic"/>
          <w:b w:val="0"/>
          <w:i w:val="0"/>
          <w:sz w:val="36"/>
          <w:highlight w:val="yellow"/>
          <w:rtl/>
          <w:szCs w:val="36"/>
        </w:rPr>
        <w:t>[أرشيف 1ZGXAH_IzT9zrzyaxGPpVkIpLBH5FORLB.zip - عدد الملفات الداخلية: 18 -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18 -inv no 1281.pdf ===== [صفحة 1 - OCR] شركة أوزكو المحدودة التلريخ: 2015/8/30 ص 09: 47: 33 ‎ge‏ 514"45 جدة ‎YVOVE‏ صفحة رقم: 1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 رقم: 861009 -</w:t>
      </w:r>
    </w:p>
    <w:p>
      <w:pPr>
        <w:spacing w:after="120" w:line="276" w:lineRule="auto"/>
        <w:jc w:val="right"/>
        <w:bidi/>
      </w:pPr>
      <w:r>
        <w:rPr>
          <w:rFonts w:ascii="Traditional Arabic" w:hAnsi="Traditional Arabic" w:cs="Traditional Arabic"/>
          <w:b w:val="0"/>
          <w:i w:val="0"/>
          <w:sz w:val="36"/>
          <w:rtl/>
          <w:szCs w:val="36"/>
        </w:rPr>
        <w:t>التساريخ: 2015/8/30 اليوميةالفرعية: شرح القيد: مخصص فيلا الشيخ احمد زيني عن شهر اغسطس 9١١1م‏</w:t>
      </w:r>
    </w:p>
    <w:p>
      <w:pPr>
        <w:spacing w:after="120" w:line="276" w:lineRule="auto"/>
        <w:jc w:val="right"/>
        <w:bidi/>
      </w:pPr>
      <w:r>
        <w:rPr>
          <w:rFonts w:ascii="Traditional Arabic" w:hAnsi="Traditional Arabic" w:cs="Traditional Arabic"/>
          <w:b w:val="0"/>
          <w:i w:val="0"/>
          <w:sz w:val="36"/>
          <w:rtl/>
          <w:szCs w:val="36"/>
        </w:rPr>
        <w:t>ال 50,700[ 50,700[</w:t>
      </w:r>
    </w:p>
    <w:p>
      <w:pPr>
        <w:spacing w:after="120" w:line="276" w:lineRule="auto"/>
        <w:jc w:val="right"/>
        <w:bidi/>
      </w:pPr>
      <w:r>
        <w:rPr>
          <w:rFonts w:ascii="Traditional Arabic" w:hAnsi="Traditional Arabic" w:cs="Traditional Arabic"/>
          <w:b w:val="0"/>
          <w:i w:val="0"/>
          <w:sz w:val="36"/>
          <w:highlight w:val="yellow"/>
          <w:rtl/>
          <w:szCs w:val="36"/>
        </w:rPr>
        <w:t>[صفحة 2 - OCR] 0200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 - 0260 BUILDING</w:t>
      </w:r>
    </w:p>
    <w:p>
      <w:pPr>
        <w:spacing w:after="120" w:line="276" w:lineRule="auto"/>
        <w:jc w:val="right"/>
        <w:bidi/>
      </w:pPr>
      <w:r>
        <w:rPr>
          <w:rFonts w:ascii="Traditional Arabic" w:hAnsi="Traditional Arabic" w:cs="Traditional Arabic"/>
          <w:b w:val="0"/>
          <w:i w:val="0"/>
          <w:sz w:val="36"/>
          <w:rtl/>
          <w:szCs w:val="36"/>
        </w:rPr>
        <w:t>TEL. 6065216</w:t>
      </w:r>
    </w:p>
    <w:p>
      <w:pPr>
        <w:spacing w:after="120" w:line="276" w:lineRule="auto"/>
        <w:jc w:val="right"/>
        <w:bidi/>
      </w:pPr>
      <w:r>
        <w:rPr>
          <w:rFonts w:ascii="Traditional Arabic" w:hAnsi="Traditional Arabic" w:cs="Traditional Arabic"/>
          <w:b w:val="0"/>
          <w:i w:val="0"/>
          <w:sz w:val="36"/>
          <w:highlight w:val="yellow"/>
          <w:rtl/>
          <w:szCs w:val="36"/>
        </w:rPr>
        <w:t>FAX 5.56415: ‏فاكس‎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‎15/48/5١‏ ١1م‏ ربم المواقى: 18/١455/1اه‏</w:t>
      </w:r>
    </w:p>
    <w:p>
      <w:pPr>
        <w:spacing w:after="120" w:line="276" w:lineRule="auto"/>
        <w:jc w:val="right"/>
        <w:bidi/>
      </w:pPr>
      <w:r>
        <w:rPr>
          <w:rFonts w:ascii="Traditional Arabic" w:hAnsi="Traditional Arabic" w:cs="Traditional Arabic"/>
          <w:b w:val="0"/>
          <w:i w:val="0"/>
          <w:sz w:val="36"/>
          <w:rtl/>
          <w:szCs w:val="36"/>
        </w:rPr>
        <w:t>يصرف الى المكرم: الشيخ أحمد عباس زيني مبلغ فقط وقدره: خمسون الف وسبعمائة ربد لاغير.</w:t>
      </w:r>
    </w:p>
    <w:p>
      <w:pPr>
        <w:spacing w:after="120" w:line="276" w:lineRule="auto"/>
        <w:jc w:val="right"/>
        <w:bidi/>
      </w:pPr>
      <w:r>
        <w:rPr>
          <w:rFonts w:ascii="Traditional Arabic" w:hAnsi="Traditional Arabic" w:cs="Traditional Arabic"/>
          <w:b w:val="0"/>
          <w:i w:val="0"/>
          <w:sz w:val="36"/>
          <w:rtl/>
          <w:szCs w:val="36"/>
        </w:rPr>
        <w:t>وذلك عبارة عن: مخصص فيلا الشيخ أحمد زيني عن شهر اغسطس 6١١٠م‏ حسب المرفق.</w:t>
      </w:r>
    </w:p>
    <w:p>
      <w:pPr>
        <w:spacing w:after="120" w:line="276" w:lineRule="auto"/>
        <w:jc w:val="right"/>
        <w:bidi/>
      </w:pPr>
      <w:r>
        <w:rPr>
          <w:rFonts w:ascii="Traditional Arabic" w:hAnsi="Traditional Arabic" w:cs="Traditional Arabic"/>
          <w:b w:val="0"/>
          <w:i w:val="0"/>
          <w:sz w:val="36"/>
          <w:rtl/>
          <w:szCs w:val="36"/>
        </w:rPr>
        <w:t>TOSI [woe</w:t>
      </w:r>
    </w:p>
    <w:p>
      <w:pPr>
        <w:spacing w:after="120" w:line="276" w:lineRule="auto"/>
        <w:jc w:val="right"/>
        <w:bidi/>
      </w:pPr>
      <w:r>
        <w:rPr>
          <w:rFonts w:ascii="Traditional Arabic" w:hAnsi="Traditional Arabic" w:cs="Traditional Arabic"/>
          <w:b w:val="0"/>
          <w:i w:val="0"/>
          <w:sz w:val="36"/>
          <w:highlight w:val="yellow"/>
          <w:rtl/>
          <w:szCs w:val="36"/>
        </w:rPr>
        <w:t>[صفحة 3 - OCR] ١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highlight w:val="yellow"/>
          <w:rtl/>
          <w:szCs w:val="36"/>
        </w:rPr>
        <w:t>‎Mewes‏ أرسوم تكاليف مصاريف الجامعة لاحفاد مرزوقه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‏عن طريق علي زيذ الجمعية الخيرية لتحفيظ القران الكريم - دار ام حميد دف زيني &gt;&gt;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highlight w:val="yellow"/>
          <w:rtl/>
          <w:szCs w:val="36"/>
        </w:rPr>
        <w:t>‎Le)‏ بنت محمد عثمان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19 -inv no 1316.pdf ===== [صفحة 1 - OCR] شركة أوزكوالمحدودة التلريخ: 2015/9/3 ص 11: 38: 34 ص.,ب 49" 4ه ‎VVOVE Baa‏ صفحة رقم: 1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ed</w:t>
      </w:r>
    </w:p>
    <w:p>
      <w:pPr>
        <w:spacing w:after="120" w:line="276" w:lineRule="auto"/>
        <w:jc w:val="right"/>
        <w:bidi/>
      </w:pPr>
      <w:r>
        <w:rPr>
          <w:rFonts w:ascii="Traditional Arabic" w:hAnsi="Traditional Arabic" w:cs="Traditional Arabic"/>
          <w:b w:val="0"/>
          <w:i w:val="0"/>
          <w:sz w:val="36"/>
          <w:highlight w:val="yellow"/>
          <w:rtl/>
          <w:szCs w:val="36"/>
        </w:rPr>
        <w:t>التلاريخ: 2015/9/3 اليوميةالفرعية: المسلسل: شر شرع فل: دأ نك دا ‎eh ir‏ مستشلى درك 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جحك سح حي سك كي نت اح كا</w:t>
      </w:r>
    </w:p>
    <w:p>
      <w:pPr>
        <w:spacing w:after="120" w:line="276" w:lineRule="auto"/>
        <w:jc w:val="right"/>
        <w:bidi/>
      </w:pPr>
      <w:r>
        <w:rPr>
          <w:rFonts w:ascii="Traditional Arabic" w:hAnsi="Traditional Arabic" w:cs="Traditional Arabic"/>
          <w:b w:val="0"/>
          <w:i w:val="0"/>
          <w:sz w:val="36"/>
          <w:rtl/>
          <w:szCs w:val="36"/>
        </w:rPr>
        <w:t>‎a 2: 10095160‏ 60,000 لدى مستشفى المركز الطبى</w:t>
      </w:r>
    </w:p>
    <w:p>
      <w:pPr>
        <w:spacing w:after="120" w:line="276" w:lineRule="auto"/>
        <w:jc w:val="right"/>
        <w:bidi/>
      </w:pPr>
      <w:r>
        <w:rPr>
          <w:rFonts w:ascii="Traditional Arabic" w:hAnsi="Traditional Arabic" w:cs="Traditional Arabic"/>
          <w:b w:val="0"/>
          <w:i w:val="0"/>
          <w:sz w:val="36"/>
          <w:highlight w:val="yellow"/>
          <w:rtl/>
          <w:szCs w:val="36"/>
        </w:rPr>
        <w:t>‏10011000 4 ني جدة دفعة نقدا لللايداع بحساب ش ‎٠‏ احمدزيني 60,000 ‎(gal‏ مستشفى المركز الطبى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‎HS 60,000] 60,000 | 60,000 |: ‏الأجمثى‎ ‎aa ‏الى‎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TEL. 6065216 FAX 5.56415: ‏هاتف: 5.3561915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arevofaper,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ريال الموافق: 14537/11/15اه يصرف الى المكرم: مستشفي المركز الطبي الدولي مناولة خالد كوفال مبلغ فقط وقدره: ستون الف ربل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‎dads‏ نقدا لايداع المبلغ في حساب الشيخ احمد عباس زين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9 ها 3 مهم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المحاسبهة + نرجو التكرم بصرف مبلغ 60,000 ريال (ستون ألف ‎(Sly‏ نقد لإيداعه في حساب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الشيخ أحمد عباس زيني لدى مستشفى المركز الطبي الدولي تحت حساب الرعاية المنزلية (الممرضات) بناء على مطالبة المستشفى حسب المرفق وقيد المبلغ على حساب الشيخ</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highlight w:val="yellow"/>
          <w:rtl/>
          <w:szCs w:val="36"/>
        </w:rPr>
        <w:t>[صفحة 4 - OCR] ‎a‏ السطبي السولي ‎International Medical Center‏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‎Sept. 2,2015 Name: AHMED ABBAS ZAINY MRN: 022723 PRIVATE DUTY NURSING for 4weeks HHC- Private Duty Nursing Covering up to 24 hrs/day for 14280 57,120.00 Consumables (deposit) = 200.00</w:t>
      </w:r>
    </w:p>
    <w:p>
      <w:pPr>
        <w:spacing w:after="120" w:line="276" w:lineRule="auto"/>
        <w:jc w:val="right"/>
        <w:bidi/>
      </w:pPr>
      <w:r>
        <w:rPr>
          <w:rFonts w:ascii="Traditional Arabic" w:hAnsi="Traditional Arabic" w:cs="Traditional Arabic"/>
          <w:b w:val="0"/>
          <w:i w:val="0"/>
          <w:sz w:val="36"/>
          <w:rtl/>
          <w:szCs w:val="36"/>
        </w:rPr>
        <w:t>‎TOTAL 57,120.00</w:t>
      </w:r>
    </w:p>
    <w:p>
      <w:pPr>
        <w:spacing w:after="120" w:line="276" w:lineRule="auto"/>
        <w:jc w:val="right"/>
        <w:bidi/>
      </w:pPr>
      <w:r>
        <w:rPr>
          <w:rFonts w:ascii="Traditional Arabic" w:hAnsi="Traditional Arabic" w:cs="Traditional Arabic"/>
          <w:b w:val="0"/>
          <w:i w:val="0"/>
          <w:sz w:val="36"/>
          <w:rtl/>
          <w:szCs w:val="36"/>
        </w:rPr>
        <w:t>‎Prepared by: RICA MONTALES</w:t>
      </w:r>
    </w:p>
    <w:p>
      <w:pPr>
        <w:spacing w:after="120" w:line="276" w:lineRule="auto"/>
        <w:jc w:val="right"/>
        <w:bidi/>
      </w:pPr>
      <w:r>
        <w:rPr>
          <w:rFonts w:ascii="Traditional Arabic" w:hAnsi="Traditional Arabic" w:cs="Traditional Arabic"/>
          <w:b w:val="0"/>
          <w:i w:val="0"/>
          <w:sz w:val="36"/>
          <w:highlight w:val="yellow"/>
          <w:rtl/>
          <w:szCs w:val="36"/>
        </w:rPr>
        <w:t>[صفحة 5 - OCR] ‎ll‏ الطبي الدولي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‎International Medical Center</w:t>
      </w:r>
    </w:p>
    <w:p>
      <w:pPr>
        <w:spacing w:after="120" w:line="276" w:lineRule="auto"/>
        <w:jc w:val="right"/>
        <w:bidi/>
      </w:pPr>
      <w:r>
        <w:rPr>
          <w:rFonts w:ascii="Traditional Arabic" w:hAnsi="Traditional Arabic" w:cs="Traditional Arabic"/>
          <w:b w:val="0"/>
          <w:i w:val="0"/>
          <w:sz w:val="36"/>
          <w:rtl/>
          <w:szCs w:val="36"/>
        </w:rPr>
        <w:t>‎Patient Receipts - Copy</w:t>
      </w:r>
    </w:p>
    <w:p>
      <w:pPr>
        <w:spacing w:after="120" w:line="276" w:lineRule="auto"/>
        <w:jc w:val="right"/>
        <w:bidi/>
      </w:pPr>
      <w:r>
        <w:rPr>
          <w:rFonts w:ascii="Traditional Arabic" w:hAnsi="Traditional Arabic" w:cs="Traditional Arabic"/>
          <w:b w:val="0"/>
          <w:i w:val="0"/>
          <w:sz w:val="36"/>
          <w:highlight w:val="yellow"/>
          <w:rtl/>
          <w:szCs w:val="36"/>
        </w:rPr>
        <w:t>‎MR No; 022723 Invoice No.: 12139284 Patient Name: AHMED ABASS ZAINY Episode No.: OP-33442 Receipt no. | Receipt Date I Receipt By | Description | Receipt Amount ] 8377587 03/09/2015 | Bashayer Home Care Deposit 60,000.00 01: 06 PM Sallam 19/08/2015 | Fadiah Afif Home Care Deposit 57,120.00 09: 49 AM 7918147 28/05/2015 | Fadiah Afif Home Care Deposit 175,220.00 10: 49 AM 7739127 15/04/2015 | Fadiah Afif Home Care Deposit 60,000.00 11: 03 AM 7716244 09/04/2015 | Fadiah Afif Home Care Deposit 20,000.00 11: 27 AM 7622422 25/03/2015 | Roselle Home Care Deposit 30,000.00 02: 52 PM Maganis 7395421 09/02/2015 | Ruaa Baik Home Care Deposit 30,000.00 11: 23 AM sone ‏سد‎ ST cone = 1 7170605 10/12/2014 30,000.00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‎67.50</w:t>
      </w:r>
    </w:p>
    <w:p>
      <w:pPr>
        <w:spacing w:after="120" w:line="276" w:lineRule="auto"/>
        <w:jc w:val="right"/>
        <w:bidi/>
      </w:pPr>
      <w:r>
        <w:rPr>
          <w:rFonts w:ascii="Traditional Arabic" w:hAnsi="Traditional Arabic" w:cs="Traditional Arabic"/>
          <w:b w:val="0"/>
          <w:i w:val="0"/>
          <w:sz w:val="36"/>
          <w:rtl/>
          <w:szCs w:val="36"/>
        </w:rPr>
        <w:t>‎30,000.00</w:t>
      </w:r>
    </w:p>
    <w:p>
      <w:pPr>
        <w:spacing w:after="120" w:line="276" w:lineRule="auto"/>
        <w:jc w:val="right"/>
        <w:bidi/>
      </w:pPr>
      <w:r>
        <w:rPr>
          <w:rFonts w:ascii="Traditional Arabic" w:hAnsi="Traditional Arabic" w:cs="Traditional Arabic"/>
          <w:b w:val="0"/>
          <w:i w:val="0"/>
          <w:sz w:val="36"/>
          <w:rtl/>
          <w:szCs w:val="36"/>
        </w:rPr>
        <w:t>‎27.60</w:t>
      </w:r>
    </w:p>
    <w:p>
      <w:pPr>
        <w:spacing w:after="120" w:line="276" w:lineRule="auto"/>
        <w:jc w:val="right"/>
        <w:bidi/>
      </w:pPr>
      <w:r>
        <w:rPr>
          <w:rFonts w:ascii="Traditional Arabic" w:hAnsi="Traditional Arabic" w:cs="Traditional Arabic"/>
          <w:b w:val="0"/>
          <w:i w:val="0"/>
          <w:sz w:val="36"/>
          <w:rtl/>
          <w:szCs w:val="36"/>
        </w:rPr>
        <w:t>‎Fadiah Afif Home Care Deposit 04: 04 PM</w:t>
      </w:r>
    </w:p>
    <w:p>
      <w:pPr>
        <w:spacing w:after="120" w:line="276" w:lineRule="auto"/>
        <w:jc w:val="right"/>
        <w:bidi/>
      </w:pPr>
      <w:r>
        <w:rPr>
          <w:rFonts w:ascii="Traditional Arabic" w:hAnsi="Traditional Arabic" w:cs="Traditional Arabic"/>
          <w:b w:val="0"/>
          <w:i w:val="0"/>
          <w:sz w:val="36"/>
          <w:rtl/>
          <w:szCs w:val="36"/>
        </w:rPr>
        <w:t>‎7013973</w:t>
      </w:r>
    </w:p>
    <w:p>
      <w:pPr>
        <w:spacing w:after="120" w:line="276" w:lineRule="auto"/>
        <w:jc w:val="right"/>
        <w:bidi/>
      </w:pPr>
      <w:r>
        <w:rPr>
          <w:rFonts w:ascii="Traditional Arabic" w:hAnsi="Traditional Arabic" w:cs="Traditional Arabic"/>
          <w:b w:val="0"/>
          <w:i w:val="0"/>
          <w:sz w:val="36"/>
          <w:rtl/>
          <w:szCs w:val="36"/>
        </w:rPr>
        <w:t>‎Ashraf ‎Al-Kawamleh</w:t>
      </w:r>
    </w:p>
    <w:p>
      <w:pPr>
        <w:spacing w:after="120" w:line="276" w:lineRule="auto"/>
        <w:jc w:val="right"/>
        <w:bidi/>
      </w:pPr>
      <w:r>
        <w:rPr>
          <w:rFonts w:ascii="Traditional Arabic" w:hAnsi="Traditional Arabic" w:cs="Traditional Arabic"/>
          <w:b w:val="0"/>
          <w:i w:val="0"/>
          <w:sz w:val="36"/>
          <w:rtl/>
          <w:szCs w:val="36"/>
        </w:rPr>
        <w:t>‎06/11/2014</w:t>
      </w:r>
    </w:p>
    <w:p>
      <w:pPr>
        <w:spacing w:after="120" w:line="276" w:lineRule="auto"/>
        <w:jc w:val="right"/>
        <w:bidi/>
      </w:pPr>
      <w:r>
        <w:rPr>
          <w:rFonts w:ascii="Traditional Arabic" w:hAnsi="Traditional Arabic" w:cs="Traditional Arabic"/>
          <w:b w:val="0"/>
          <w:i w:val="0"/>
          <w:sz w:val="36"/>
          <w:rtl/>
          <w:szCs w:val="36"/>
        </w:rPr>
        <w:t>‎Home Care Deposit 10: 28 AM</w:t>
      </w:r>
    </w:p>
    <w:p>
      <w:pPr>
        <w:spacing w:after="120" w:line="276" w:lineRule="auto"/>
        <w:jc w:val="right"/>
        <w:bidi/>
      </w:pPr>
      <w:r>
        <w:rPr>
          <w:rFonts w:ascii="Traditional Arabic" w:hAnsi="Traditional Arabic" w:cs="Traditional Arabic"/>
          <w:b w:val="0"/>
          <w:i w:val="0"/>
          <w:sz w:val="36"/>
          <w:rtl/>
          <w:szCs w:val="36"/>
        </w:rPr>
        <w:t>‎6944998 18/10/2014 | Roselle Home Care Deposit 11: 27 AM Maganis</w:t>
      </w:r>
    </w:p>
    <w:p>
      <w:pPr>
        <w:spacing w:after="120" w:line="276" w:lineRule="auto"/>
        <w:jc w:val="right"/>
        <w:bidi/>
      </w:pPr>
      <w:r>
        <w:rPr>
          <w:rFonts w:ascii="Traditional Arabic" w:hAnsi="Traditional Arabic" w:cs="Traditional Arabic"/>
          <w:b w:val="0"/>
          <w:i w:val="0"/>
          <w:sz w:val="36"/>
          <w:rtl/>
          <w:szCs w:val="36"/>
        </w:rPr>
        <w:t>‎6915419 08/10/2014 |Sittie Ayesha | Home Care Deposit 07: 39 PM Limbao</w:t>
      </w:r>
    </w:p>
    <w:p>
      <w:pPr>
        <w:spacing w:after="120" w:line="276" w:lineRule="auto"/>
        <w:jc w:val="right"/>
        <w:bidi/>
      </w:pPr>
      <w:r>
        <w:rPr>
          <w:rFonts w:ascii="Traditional Arabic" w:hAnsi="Traditional Arabic" w:cs="Traditional Arabic"/>
          <w:b w:val="0"/>
          <w:i w:val="0"/>
          <w:sz w:val="36"/>
          <w:rtl/>
          <w:szCs w:val="36"/>
        </w:rPr>
        <w:t>‎6912321 07/10/2014 | Hatoon Aljasim | Home Care Deposit 04: 54 PM</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rtl/>
          <w:szCs w:val="36"/>
        </w:rPr>
        <w:t>‏بنذ السمودية ؟</w:t>
      </w:r>
    </w:p>
    <w:p>
      <w:pPr>
        <w:spacing w:after="120" w:line="276" w:lineRule="auto"/>
        <w:jc w:val="right"/>
        <w:bidi/>
      </w:pPr>
      <w:r>
        <w:rPr>
          <w:rFonts w:ascii="Traditional Arabic" w:hAnsi="Traditional Arabic" w:cs="Traditional Arabic"/>
          <w:b w:val="0"/>
          <w:i w:val="0"/>
          <w:sz w:val="36"/>
          <w:highlight w:val="yellow"/>
          <w:rtl/>
          <w:szCs w:val="36"/>
        </w:rPr>
        <w:t>[صفحة 6 - OCR] 12139284 OP-33442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Receipt Amount</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highlight w:val="yellow"/>
          <w:rtl/>
          <w:szCs w:val="36"/>
        </w:rPr>
        <w:t>225.60  [بحاجة مراجعة: OCR غير واضح]</w:t>
      </w:r>
    </w:p>
    <w:p>
      <w:pPr>
        <w:spacing w:after="120" w:line="276" w:lineRule="auto"/>
        <w:jc w:val="right"/>
        <w:bidi/>
      </w:pPr>
      <w:r>
        <w:rPr>
          <w:rFonts w:ascii="Traditional Arabic" w:hAnsi="Traditional Arabic" w:cs="Traditional Arabic"/>
          <w:b w:val="0"/>
          <w:i w:val="0"/>
          <w:sz w:val="36"/>
          <w:rtl/>
          <w:szCs w:val="36"/>
        </w:rPr>
        <w:t>1,293.85</w:t>
      </w:r>
    </w:p>
    <w:p>
      <w:pPr>
        <w:spacing w:after="120" w:line="276" w:lineRule="auto"/>
        <w:jc w:val="right"/>
        <w:bidi/>
      </w:pPr>
      <w:r>
        <w:rPr>
          <w:rFonts w:ascii="Traditional Arabic" w:hAnsi="Traditional Arabic" w:cs="Traditional Arabic"/>
          <w:b w:val="0"/>
          <w:i w:val="0"/>
          <w:sz w:val="36"/>
          <w:rtl/>
          <w:szCs w:val="36"/>
        </w:rPr>
        <w:t>2,000.00</w:t>
      </w:r>
    </w:p>
    <w:p>
      <w:pPr>
        <w:spacing w:after="120" w:line="276" w:lineRule="auto"/>
        <w:jc w:val="right"/>
        <w:bidi/>
      </w:pPr>
      <w:r>
        <w:rPr>
          <w:rFonts w:ascii="Traditional Arabic" w:hAnsi="Traditional Arabic" w:cs="Traditional Arabic"/>
          <w:b w:val="0"/>
          <w:i w:val="0"/>
          <w:sz w:val="36"/>
          <w:rtl/>
          <w:szCs w:val="36"/>
        </w:rPr>
        <w:t>1,900.85</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10,000.00</w:t>
      </w:r>
    </w:p>
    <w:p>
      <w:pPr>
        <w:spacing w:after="120" w:line="276" w:lineRule="auto"/>
        <w:jc w:val="right"/>
        <w:bidi/>
      </w:pPr>
      <w:r>
        <w:rPr>
          <w:rFonts w:ascii="Traditional Arabic" w:hAnsi="Traditional Arabic" w:cs="Traditional Arabic"/>
          <w:b w:val="0"/>
          <w:i w:val="0"/>
          <w:sz w:val="36"/>
          <w:rtl/>
          <w:szCs w:val="36"/>
        </w:rPr>
        <w:t>Total: 518,379.32</w:t>
      </w:r>
    </w:p>
    <w:p>
      <w:pPr>
        <w:spacing w:after="120" w:line="276" w:lineRule="auto"/>
        <w:jc w:val="right"/>
        <w:bidi/>
      </w:pPr>
      <w:r>
        <w:rPr>
          <w:rFonts w:ascii="Traditional Arabic" w:hAnsi="Traditional Arabic" w:cs="Traditional Arabic"/>
          <w:b w:val="0"/>
          <w:i w:val="0"/>
          <w:sz w:val="36"/>
          <w:highlight w:val="yellow"/>
          <w:rtl/>
          <w:szCs w:val="36"/>
        </w:rPr>
        <w:t>Week pata TV ‏من بد‎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basco ads 2 ‏اتن‎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Invoice No.:</w:t>
      </w:r>
    </w:p>
    <w:p>
      <w:pPr>
        <w:spacing w:after="120" w:line="276" w:lineRule="auto"/>
        <w:jc w:val="right"/>
        <w:bidi/>
      </w:pPr>
      <w:r>
        <w:rPr>
          <w:rFonts w:ascii="Traditional Arabic" w:hAnsi="Traditional Arabic" w:cs="Traditional Arabic"/>
          <w:b w:val="0"/>
          <w:i w:val="0"/>
          <w:sz w:val="36"/>
          <w:rtl/>
          <w:szCs w:val="36"/>
        </w:rPr>
        <w:t>Episode No.:</w:t>
      </w:r>
    </w:p>
    <w:p>
      <w:pPr>
        <w:spacing w:after="120" w:line="276" w:lineRule="auto"/>
        <w:jc w:val="right"/>
        <w:bidi/>
      </w:pPr>
      <w:r>
        <w:rPr>
          <w:rFonts w:ascii="Traditional Arabic" w:hAnsi="Traditional Arabic" w:cs="Traditional Arabic"/>
          <w:b w:val="0"/>
          <w:i w:val="0"/>
          <w:sz w:val="36"/>
          <w:highlight w:val="yellow"/>
          <w:rtl/>
          <w:szCs w:val="36"/>
        </w:rPr>
        <w:t>المركر ‎pull‏ الدولي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International Medical Center Patient Receipts - Co</w:t>
      </w:r>
    </w:p>
    <w:p>
      <w:pPr>
        <w:spacing w:after="120" w:line="276" w:lineRule="auto"/>
        <w:jc w:val="right"/>
        <w:bidi/>
      </w:pPr>
      <w:r>
        <w:rPr>
          <w:rFonts w:ascii="Traditional Arabic" w:hAnsi="Traditional Arabic" w:cs="Traditional Arabic"/>
          <w:b w:val="0"/>
          <w:i w:val="0"/>
          <w:sz w:val="36"/>
          <w:rtl/>
          <w:szCs w:val="36"/>
        </w:rPr>
        <w:t>MR No: 022723 Patient Name: AHMED ABASS ZAINY</w:t>
      </w:r>
    </w:p>
    <w:p>
      <w:pPr>
        <w:spacing w:after="120" w:line="276" w:lineRule="auto"/>
        <w:jc w:val="right"/>
        <w:bidi/>
      </w:pPr>
      <w:r>
        <w:rPr>
          <w:rFonts w:ascii="Traditional Arabic" w:hAnsi="Traditional Arabic" w:cs="Traditional Arabic"/>
          <w:b w:val="0"/>
          <w:i w:val="0"/>
          <w:sz w:val="36"/>
          <w:rtl/>
          <w:szCs w:val="36"/>
        </w:rPr>
        <w:t>Receipt No. Receipt Date | Receipt By | Description 6903317 01/10/2014 [Roselle Home Care Deposit 10: 19 AM Maganis 6 Cc 24/09/2014 |Rania Gaafar | Home Care Deposit 09: 35 PM 6881677 24/09/2014 | Ashraf Home Care Deposit 09: 06 PM Al-Kawamleh</w:t>
      </w:r>
    </w:p>
    <w:p>
      <w:pPr>
        <w:spacing w:after="120" w:line="276" w:lineRule="auto"/>
        <w:jc w:val="right"/>
        <w:bidi/>
      </w:pPr>
      <w:r>
        <w:rPr>
          <w:rFonts w:ascii="Traditional Arabic" w:hAnsi="Traditional Arabic" w:cs="Traditional Arabic"/>
          <w:b w:val="0"/>
          <w:i w:val="0"/>
          <w:sz w:val="36"/>
          <w:rtl/>
          <w:szCs w:val="36"/>
        </w:rPr>
        <w:t>24/09/2014 11: 29 AM</w:t>
      </w:r>
    </w:p>
    <w:p>
      <w:pPr>
        <w:spacing w:after="120" w:line="276" w:lineRule="auto"/>
        <w:jc w:val="right"/>
        <w:bidi/>
      </w:pPr>
      <w:r>
        <w:rPr>
          <w:rFonts w:ascii="Traditional Arabic" w:hAnsi="Traditional Arabic" w:cs="Traditional Arabic"/>
          <w:b w:val="0"/>
          <w:i w:val="0"/>
          <w:sz w:val="36"/>
          <w:rtl/>
          <w:szCs w:val="36"/>
        </w:rPr>
        <w:t>Ruaa Baik Home Care Deposit</w:t>
      </w:r>
    </w:p>
    <w:p>
      <w:pPr>
        <w:spacing w:after="120" w:line="276" w:lineRule="auto"/>
        <w:jc w:val="right"/>
        <w:bidi/>
      </w:pPr>
      <w:r>
        <w:rPr>
          <w:rFonts w:ascii="Traditional Arabic" w:hAnsi="Traditional Arabic" w:cs="Traditional Arabic"/>
          <w:b w:val="0"/>
          <w:i w:val="0"/>
          <w:sz w:val="36"/>
          <w:rtl/>
          <w:szCs w:val="36"/>
        </w:rPr>
        <w:t>6877103 23/09/2014 | Fadiah Afif</w:t>
      </w:r>
    </w:p>
    <w:p>
      <w:pPr>
        <w:spacing w:after="120" w:line="276" w:lineRule="auto"/>
        <w:jc w:val="right"/>
        <w:bidi/>
      </w:pPr>
      <w:r>
        <w:rPr>
          <w:rFonts w:ascii="Traditional Arabic" w:hAnsi="Traditional Arabic" w:cs="Traditional Arabic"/>
          <w:b w:val="0"/>
          <w:i w:val="0"/>
          <w:sz w:val="36"/>
          <w:rtl/>
          <w:szCs w:val="36"/>
        </w:rPr>
        <w:t>12: 06 PM</w:t>
      </w:r>
    </w:p>
    <w:p>
      <w:pPr>
        <w:spacing w:after="120" w:line="276" w:lineRule="auto"/>
        <w:jc w:val="right"/>
        <w:bidi/>
      </w:pPr>
      <w:r>
        <w:rPr>
          <w:rFonts w:ascii="Traditional Arabic" w:hAnsi="Traditional Arabic" w:cs="Traditional Arabic"/>
          <w:b w:val="0"/>
          <w:i w:val="0"/>
          <w:sz w:val="36"/>
          <w:rtl/>
          <w:szCs w:val="36"/>
        </w:rPr>
        <w:t>Home Care Deposit</w:t>
      </w:r>
    </w:p>
    <w:p>
      <w:pPr>
        <w:spacing w:after="120" w:line="276" w:lineRule="auto"/>
        <w:jc w:val="right"/>
        <w:bidi/>
      </w:pPr>
      <w:r>
        <w:rPr>
          <w:rFonts w:ascii="Traditional Arabic" w:hAnsi="Traditional Arabic" w:cs="Traditional Arabic"/>
          <w:b w:val="0"/>
          <w:i w:val="0"/>
          <w:sz w:val="36"/>
          <w:rtl/>
          <w:szCs w:val="36"/>
        </w:rPr>
        <w:t>21/09/2014 05: 24 PM</w:t>
      </w:r>
    </w:p>
    <w:p>
      <w:pPr>
        <w:spacing w:after="120" w:line="276" w:lineRule="auto"/>
        <w:jc w:val="right"/>
        <w:bidi/>
      </w:pPr>
      <w:r>
        <w:rPr>
          <w:rFonts w:ascii="Traditional Arabic" w:hAnsi="Traditional Arabic" w:cs="Traditional Arabic"/>
          <w:b w:val="0"/>
          <w:i w:val="0"/>
          <w:sz w:val="36"/>
          <w:rtl/>
          <w:szCs w:val="36"/>
        </w:rPr>
        <w:t>6872388</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ime.med.sa</w:t>
      </w:r>
    </w:p>
    <w:p>
      <w:pPr>
        <w:spacing w:after="120" w:line="276" w:lineRule="auto"/>
        <w:jc w:val="right"/>
        <w:bidi/>
      </w:pPr>
      <w:r>
        <w:rPr>
          <w:rFonts w:ascii="Traditional Arabic" w:hAnsi="Traditional Arabic" w:cs="Traditional Arabic"/>
          <w:b w:val="0"/>
          <w:i w:val="0"/>
          <w:sz w:val="36"/>
          <w:highlight w:val="yellow"/>
          <w:rtl/>
          <w:szCs w:val="36"/>
        </w:rPr>
        <w:t>‎ka pal Cleo! |‏ السعودية ‎NNR ah‏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‎Saab ‏نتطسك‎ bl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‎+560 2 650</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20 -inv no 1425.pdf ===== [صفحة 1 - OCR] شركة أوزكو المحدودة التاريخ: 2015/9/20 م 01: 06: 44 ‎ge‏ 4"945ه ‎TVONE Bap‏ 0 صفحة رقم ‎Ts‏ ‏تقرير رقم: ‎AGL009‏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10095160.الشيخ أحمد عباس زيني مصاريف منزل الشيخ/احمد زينى عن اشهر سبتمبر5١١7‏</w:t>
      </w:r>
    </w:p>
    <w:p>
      <w:pPr>
        <w:spacing w:after="120" w:line="276" w:lineRule="auto"/>
        <w:jc w:val="right"/>
        <w:bidi/>
      </w:pPr>
      <w:r>
        <w:rPr>
          <w:rFonts w:ascii="Traditional Arabic" w:hAnsi="Traditional Arabic" w:cs="Traditional Arabic"/>
          <w:b w:val="0"/>
          <w:i w:val="0"/>
          <w:sz w:val="36"/>
          <w:rtl/>
          <w:szCs w:val="36"/>
        </w:rPr>
        <w:t>10011000 صندوق رئيسي - جدة مصاريف منزل الشيخ/احمد زينى عن شهر سبتمبره ‎72١١‏</w:t>
      </w:r>
    </w:p>
    <w:p>
      <w:pPr>
        <w:spacing w:after="120" w:line="276" w:lineRule="auto"/>
        <w:jc w:val="right"/>
        <w:bidi/>
      </w:pPr>
      <w:r>
        <w:rPr>
          <w:rFonts w:ascii="Traditional Arabic" w:hAnsi="Traditional Arabic" w:cs="Traditional Arabic"/>
          <w:b w:val="0"/>
          <w:i w:val="0"/>
          <w:sz w:val="36"/>
          <w:rtl/>
          <w:szCs w:val="36"/>
        </w:rPr>
        <w:t>_الاأجمعى: ‏ 50,700 50,7001 الى ايومية العامة</w:t>
      </w:r>
    </w:p>
    <w:p>
      <w:pPr>
        <w:spacing w:after="120" w:line="276" w:lineRule="auto"/>
        <w:jc w:val="right"/>
        <w:bidi/>
      </w:pPr>
      <w:r>
        <w:rPr>
          <w:rFonts w:ascii="Traditional Arabic" w:hAnsi="Traditional Arabic" w:cs="Traditional Arabic"/>
          <w:b w:val="0"/>
          <w:i w:val="0"/>
          <w:sz w:val="36"/>
          <w:rtl/>
          <w:szCs w:val="36"/>
        </w:rPr>
        <w:t>- نهاية التقفرير-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‎Sis)‏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15058843١5: ‏فاكس‎ 5050751١15: ‏هاتف‎</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الف وسبعمائة ريال لاغير.</w:t>
      </w:r>
    </w:p>
    <w:p>
      <w:pPr>
        <w:spacing w:after="120" w:line="276" w:lineRule="auto"/>
        <w:jc w:val="right"/>
        <w:bidi/>
      </w:pPr>
      <w:r>
        <w:rPr>
          <w:rFonts w:ascii="Traditional Arabic" w:hAnsi="Traditional Arabic" w:cs="Traditional Arabic"/>
          <w:b w:val="0"/>
          <w:i w:val="0"/>
          <w:sz w:val="36"/>
          <w:rtl/>
          <w:szCs w:val="36"/>
        </w:rPr>
        <w:t>apy</w:t>
      </w:r>
    </w:p>
    <w:p>
      <w:pPr>
        <w:spacing w:after="120" w:line="276" w:lineRule="auto"/>
        <w:jc w:val="right"/>
        <w:bidi/>
      </w:pPr>
      <w:r>
        <w:rPr>
          <w:rFonts w:ascii="Traditional Arabic" w:hAnsi="Traditional Arabic" w:cs="Traditional Arabic"/>
          <w:b w:val="0"/>
          <w:i w:val="0"/>
          <w:sz w:val="36"/>
          <w:rtl/>
          <w:szCs w:val="36"/>
        </w:rPr>
        <w:t>OZCO CO.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highlight w:val="yellow"/>
          <w:rtl/>
          <w:szCs w:val="36"/>
        </w:rPr>
        <w:t>التاريخ: ١1015/1/7م‏ الموافق + ‎AVENE‏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المخصص الشهري لفيلا احمد زيني عن شهر سبتمبر ٠1١٠م‏ حسب المرفق ‏.</w:t>
      </w:r>
    </w:p>
    <w:p>
      <w:pPr>
        <w:spacing w:after="120" w:line="276" w:lineRule="auto"/>
        <w:jc w:val="right"/>
        <w:bidi/>
      </w:pPr>
      <w:r>
        <w:rPr>
          <w:rFonts w:ascii="Traditional Arabic" w:hAnsi="Traditional Arabic" w:cs="Traditional Arabic"/>
          <w:b w:val="0"/>
          <w:i w:val="0"/>
          <w:sz w:val="36"/>
          <w:rtl/>
          <w:szCs w:val="36"/>
        </w:rPr>
        <w:t>قرم.6</w:t>
      </w:r>
    </w:p>
    <w:p>
      <w:pPr>
        <w:spacing w:after="120" w:line="276" w:lineRule="auto"/>
        <w:jc w:val="right"/>
        <w:bidi/>
      </w:pPr>
      <w:r>
        <w:rPr>
          <w:rFonts w:ascii="Traditional Arabic" w:hAnsi="Traditional Arabic" w:cs="Traditional Arabic"/>
          <w:b w:val="0"/>
          <w:i w:val="0"/>
          <w:sz w:val="36"/>
          <w:rtl/>
          <w:szCs w:val="36"/>
        </w:rPr>
        <w:t>OeVes</w:t>
      </w:r>
    </w:p>
    <w:p>
      <w:pPr>
        <w:spacing w:after="120" w:line="276" w:lineRule="auto"/>
        <w:jc w:val="right"/>
        <w:bidi/>
      </w:pPr>
      <w:r>
        <w:rPr>
          <w:rFonts w:ascii="Traditional Arabic" w:hAnsi="Traditional Arabic" w:cs="Traditional Arabic"/>
          <w:b w:val="0"/>
          <w:i w:val="0"/>
          <w:sz w:val="36"/>
          <w:highlight w:val="yellow"/>
          <w:rtl/>
          <w:szCs w:val="36"/>
        </w:rPr>
        <w:t>[صفحة 3 - OCR] شركة أوزكو المحدودة 1 7 ‎F‏ ‏المخصصات والمساعدات الشهرية للشيوخ والاقارب وموظفين سابقين.... الخ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عائلة المرحوم محمد الخجلب ‎deal pall‏ ادريس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هارون انجي عائلة المرحوم علي جوجو</w:t>
      </w:r>
    </w:p>
    <w:p>
      <w:pPr>
        <w:spacing w:after="120" w:line="276" w:lineRule="auto"/>
        <w:jc w:val="right"/>
        <w:bidi/>
      </w:pPr>
      <w:r>
        <w:rPr>
          <w:rFonts w:ascii="Traditional Arabic" w:hAnsi="Traditional Arabic" w:cs="Traditional Arabic"/>
          <w:b w:val="0"/>
          <w:i w:val="0"/>
          <w:sz w:val="36"/>
          <w:highlight w:val="yellow"/>
          <w:rtl/>
          <w:szCs w:val="36"/>
        </w:rPr>
        <w:t>نجاة بنت عبدالله ‎Meal‏ زيني افوزية محمد اوان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09  [بحاجة مراجعة: OCR غير واضح]</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 رحمة بنت محمد عثمان زيني</w:t>
      </w:r>
    </w:p>
    <w:p>
      <w:pPr>
        <w:spacing w:after="120" w:line="276" w:lineRule="auto"/>
        <w:jc w:val="right"/>
        <w:bidi/>
      </w:pPr>
      <w:r>
        <w:rPr>
          <w:rFonts w:ascii="Traditional Arabic" w:hAnsi="Traditional Arabic" w:cs="Traditional Arabic"/>
          <w:b w:val="0"/>
          <w:i w:val="0"/>
          <w:sz w:val="36"/>
          <w:rtl/>
          <w:szCs w:val="36"/>
        </w:rPr>
        <w:t>حرم المرحوم فطين الحبيشي</w:t>
      </w:r>
    </w:p>
    <w:p>
      <w:pPr>
        <w:spacing w:after="120" w:line="276" w:lineRule="auto"/>
        <w:jc w:val="right"/>
        <w:bidi/>
      </w:pPr>
      <w:r>
        <w:rPr>
          <w:rFonts w:ascii="Traditional Arabic" w:hAnsi="Traditional Arabic" w:cs="Traditional Arabic"/>
          <w:b w:val="0"/>
          <w:i w:val="0"/>
          <w:sz w:val="36"/>
          <w:rtl/>
          <w:szCs w:val="36"/>
        </w:rPr>
        <w:t>عائلة المرحوم يوسف لطفي</w:t>
      </w:r>
    </w:p>
    <w:p>
      <w:pPr>
        <w:spacing w:after="120" w:line="276" w:lineRule="auto"/>
        <w:jc w:val="right"/>
        <w:bidi/>
      </w:pPr>
      <w:r>
        <w:rPr>
          <w:rFonts w:ascii="Traditional Arabic" w:hAnsi="Traditional Arabic" w:cs="Traditional Arabic"/>
          <w:b w:val="0"/>
          <w:i w:val="0"/>
          <w:sz w:val="36"/>
          <w:rtl/>
          <w:szCs w:val="36"/>
        </w:rPr>
        <w:t>عائلة المربحوم حامد رزق حسن رجب انور باحبيشان</w:t>
      </w:r>
    </w:p>
    <w:p>
      <w:pPr>
        <w:spacing w:after="120" w:line="276" w:lineRule="auto"/>
        <w:jc w:val="right"/>
        <w:bidi/>
      </w:pPr>
      <w:r>
        <w:rPr>
          <w:rFonts w:ascii="Traditional Arabic" w:hAnsi="Traditional Arabic" w:cs="Traditional Arabic"/>
          <w:b w:val="0"/>
          <w:i w:val="0"/>
          <w:sz w:val="36"/>
          <w:rtl/>
          <w:szCs w:val="36"/>
        </w:rPr>
        <w:t>عائلة المرحوم عبدالله داوود انجي</w:t>
      </w:r>
    </w:p>
    <w:p>
      <w:pPr>
        <w:spacing w:after="120" w:line="276" w:lineRule="auto"/>
        <w:jc w:val="right"/>
        <w:bidi/>
      </w:pPr>
      <w:r>
        <w:rPr>
          <w:rFonts w:ascii="Traditional Arabic" w:hAnsi="Traditional Arabic" w:cs="Traditional Arabic"/>
          <w:b w:val="0"/>
          <w:i w:val="0"/>
          <w:sz w:val="36"/>
          <w:rtl/>
          <w:szCs w:val="36"/>
        </w:rPr>
        <w:t>نسي لحل</w:t>
      </w:r>
    </w:p>
    <w:p>
      <w:pPr>
        <w:spacing w:after="120" w:line="276" w:lineRule="auto"/>
        <w:jc w:val="right"/>
        <w:bidi/>
      </w:pPr>
      <w:r>
        <w:rPr>
          <w:rFonts w:ascii="Traditional Arabic" w:hAnsi="Traditional Arabic" w:cs="Traditional Arabic"/>
          <w:b w:val="0"/>
          <w:i w:val="0"/>
          <w:sz w:val="36"/>
          <w:highlight w:val="yellow"/>
          <w:rtl/>
          <w:szCs w:val="36"/>
        </w:rPr>
        <w:t>‎WAT‏ عد ‎Nel -Ul KEK‏ عند ا ‎a ean‏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21 -inv no 1479.pdf ===== [صفحة 1 - OCR] شركة اوزكوالمحدودة التساريخ: 2015/10/8 ص 11: 00: 23 ‎ue‏ 14"99ه ‎Bap‏ 4١ه١؟‏ صفحة رقم: 1 تقرير رقم: 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مسلسل: 1479 التاريخ: 2015/10/8 اليوميةالفرعية:</w:t>
      </w:r>
    </w:p>
    <w:p>
      <w:pPr>
        <w:spacing w:after="120" w:line="276" w:lineRule="auto"/>
        <w:jc w:val="right"/>
        <w:bidi/>
      </w:pPr>
      <w:r>
        <w:rPr>
          <w:rFonts w:ascii="Traditional Arabic" w:hAnsi="Traditional Arabic" w:cs="Traditional Arabic"/>
          <w:b w:val="0"/>
          <w:i w:val="0"/>
          <w:sz w:val="36"/>
          <w:highlight w:val="yellow"/>
          <w:rtl/>
          <w:szCs w:val="36"/>
        </w:rPr>
        <w:t>ا 1479 شرح القيد ‎See‏ كاه ‎pat‏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‎ai‏ سن )ا ‎om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‏10095160.الشيخ أحمد ‎Thole‏ مقابل ‎ae‏ تت احمد زيني في 000, سه منزلة حتى ‎a VO/V 6 /F‏ حس 10031100 سامبا - الحساب الجاري مقابل حسابه لعلاج الشيخ احمد زيني في 31,000 منزلة حتى ‎١١5/٠١/7‏ 1م حس الأجماليى: | 312000 [31000 | حك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Nec 00002405 «mss samba )9( ‏سامبا‎ bate: Ve te/\e ‏سيور تل‎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Samba Financial Group ‏المالية‎ Lol ‏مجموعة‎ Place of Issue: ‏حررفي: ‎ ‏فرع الأندلس جدة‎ ht ne ANDALUS BRANCH JEDDAH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highlight w:val="yellow"/>
          <w:rtl/>
          <w:szCs w:val="36"/>
        </w:rPr>
        <w:t>Pay to the order of ‏محمد بدوي‎ Jy Gia Poll ‏إدفعوا بموجب هذا الشيك‎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 ence</w:t>
      </w:r>
    </w:p>
    <w:p>
      <w:pPr>
        <w:spacing w:after="120" w:line="276" w:lineRule="auto"/>
        <w:jc w:val="right"/>
        <w:bidi/>
      </w:pPr>
      <w:r>
        <w:rPr>
          <w:rFonts w:ascii="Traditional Arabic" w:hAnsi="Traditional Arabic" w:cs="Traditional Arabic"/>
          <w:b w:val="0"/>
          <w:i w:val="0"/>
          <w:sz w:val="36"/>
          <w:highlight w:val="yellow"/>
          <w:rtl/>
          <w:szCs w:val="36"/>
        </w:rPr>
        <w:t>ريال | ‎dt‏ وقدده _ واحد وثلاثون الف رباد لاغير ‎j Theamount of _ te‏ ‎S.R.‏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م1١1/1١ر ‏علاج الشيخ / أحمد زيني في 1منزل حتي‎ hte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0260 COMPANY LTD JEDDAH</w:t>
      </w:r>
    </w:p>
    <w:p>
      <w:pPr>
        <w:spacing w:after="120" w:line="276" w:lineRule="auto"/>
        <w:jc w:val="right"/>
        <w:bidi/>
      </w:pPr>
      <w:r>
        <w:rPr>
          <w:rFonts w:ascii="Traditional Arabic" w:hAnsi="Traditional Arabic" w:cs="Traditional Arabic"/>
          <w:b w:val="0"/>
          <w:i w:val="0"/>
          <w:sz w:val="36"/>
          <w:highlight w:val="yellow"/>
          <w:rtl/>
          <w:szCs w:val="36"/>
        </w:rPr>
        <w:t>Donot mie Delon ths Line ‏الاتكتب تحت هذا الخد‎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"00000 ekOSw ‏"لاظ 359 ما.000001 15ل0الاط “لمالا‎ Ob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ine</w:t>
      </w:r>
    </w:p>
    <w:p>
      <w:pPr>
        <w:spacing w:after="120" w:line="276" w:lineRule="auto"/>
        <w:jc w:val="right"/>
        <w:bidi/>
      </w:pPr>
      <w:r>
        <w:rPr>
          <w:rFonts w:ascii="Traditional Arabic" w:hAnsi="Traditional Arabic" w:cs="Traditional Arabic"/>
          <w:b w:val="0"/>
          <w:i w:val="0"/>
          <w:sz w:val="36"/>
          <w:rtl/>
          <w:szCs w:val="36"/>
        </w:rPr>
        <w:t>c At</w:t>
      </w:r>
    </w:p>
    <w:p>
      <w:pPr>
        <w:spacing w:after="120" w:line="276" w:lineRule="auto"/>
        <w:jc w:val="right"/>
        <w:bidi/>
      </w:pPr>
      <w:r>
        <w:rPr>
          <w:rFonts w:ascii="Traditional Arabic" w:hAnsi="Traditional Arabic" w:cs="Traditional Arabic"/>
          <w:b w:val="0"/>
          <w:i w:val="0"/>
          <w:sz w:val="36"/>
          <w:rtl/>
          <w:szCs w:val="36"/>
        </w:rPr>
        <w:t>Cc</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 ها 4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المحاسية ‎٠‏ ‏نرجو التكرم بصرف مبلغ 31,000 ريال (واحد وثلاثون ألف ‎(Shy‏ للدكتور/ طارق نياز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محمد بدوي وذلك قيمة حسابه لعلاج الشيخ أحمد زيني في منزله حتى 3/10/2015م وقيد المبلغ على حساب الشيخ أحمد عباس زيني الشخصي.</w:t>
      </w:r>
    </w:p>
    <w:p>
      <w:pPr>
        <w:spacing w:after="120" w:line="276" w:lineRule="auto"/>
        <w:jc w:val="right"/>
        <w:bidi/>
      </w:pPr>
      <w:r>
        <w:rPr>
          <w:rFonts w:ascii="Traditional Arabic" w:hAnsi="Traditional Arabic" w:cs="Traditional Arabic"/>
          <w:b w:val="0"/>
          <w:i w:val="0"/>
          <w:sz w:val="36"/>
          <w:highlight w:val="yellow"/>
          <w:rtl/>
          <w:szCs w:val="36"/>
        </w:rPr>
        <w:t>Zaid ».. ‏وشكراً‎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Xo we</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21 -inv no 1520.pdf ===== [صفحة 1 - OCR] شركة أوزكو المحدودة التاريخ: 2015/10/19ص 09: 08: 22 ‎ge‏ 4"949ه جدة 514 ١1؟‏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 ل ةا لان</w:t>
      </w:r>
    </w:p>
    <w:p>
      <w:pPr>
        <w:spacing w:after="120" w:line="276" w:lineRule="auto"/>
        <w:jc w:val="right"/>
        <w:bidi/>
      </w:pPr>
      <w:r>
        <w:rPr>
          <w:rFonts w:ascii="Traditional Arabic" w:hAnsi="Traditional Arabic" w:cs="Traditional Arabic"/>
          <w:b w:val="0"/>
          <w:i w:val="0"/>
          <w:sz w:val="36"/>
          <w:highlight w:val="yellow"/>
          <w:rtl/>
          <w:szCs w:val="36"/>
        </w:rPr>
        <w:t>مسلسل: 1520 التاريخ: 2015/10/19 اليوميةالفرعية 2": ‎ets‏ 1520 شرح القيد: قيمة استهلاك المياه لفيلا الشيخ أحمد عباس زيني حسب المرفق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 TD</w:t>
      </w:r>
    </w:p>
    <w:p>
      <w:pPr>
        <w:spacing w:after="120" w:line="276" w:lineRule="auto"/>
        <w:jc w:val="right"/>
        <w:bidi/>
      </w:pPr>
      <w:r>
        <w:rPr>
          <w:rFonts w:ascii="Traditional Arabic" w:hAnsi="Traditional Arabic" w:cs="Traditional Arabic"/>
          <w:b w:val="0"/>
          <w:i w:val="0"/>
          <w:sz w:val="36"/>
          <w:highlight w:val="yellow"/>
          <w:rtl/>
          <w:szCs w:val="36"/>
        </w:rPr>
        <w:t>‎ail, 10095160‏: قيمة استهلاك المياه لفيلا الشيخ أحمد 13,908 ‎ne ane‏ 10011000 ندوق رئيسي - جدة قيمة استهلاك المياه لفيلا الشيخ أحمد 13,908 عباس زيني حسب المرفق ‎Ps]‏ ‏جم ابومية قن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‎LTD.‏ 0260 جدة - عمارة أوزكو ‎JEDDAH - 0260 BUILDING‏ 56 فاكس: ‎TEL. 6065216 FAX VeVOEVT‏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eye Vopr. {4;: gyi</w:t>
      </w:r>
    </w:p>
    <w:p>
      <w:pPr>
        <w:spacing w:after="120" w:line="276" w:lineRule="auto"/>
        <w:jc w:val="right"/>
        <w:bidi/>
      </w:pPr>
      <w:r>
        <w:rPr>
          <w:rFonts w:ascii="Traditional Arabic" w:hAnsi="Traditional Arabic" w:cs="Traditional Arabic"/>
          <w:b w:val="0"/>
          <w:i w:val="0"/>
          <w:sz w:val="36"/>
          <w:rtl/>
          <w:szCs w:val="36"/>
        </w:rPr>
        <w:t>ريال الموافق: 37//: 1/03؟5 1</w:t>
      </w:r>
    </w:p>
    <w:p>
      <w:pPr>
        <w:spacing w:after="120" w:line="276" w:lineRule="auto"/>
        <w:jc w:val="right"/>
        <w:bidi/>
      </w:pPr>
      <w:r>
        <w:rPr>
          <w:rFonts w:ascii="Traditional Arabic" w:hAnsi="Traditional Arabic" w:cs="Traditional Arabic"/>
          <w:b w:val="0"/>
          <w:i w:val="0"/>
          <w:sz w:val="36"/>
          <w:rtl/>
          <w:szCs w:val="36"/>
        </w:rPr>
        <w:t>يصرف الى المكرم: مندوب شركة المياة مبلغ فقط وقدره: ثلاثة عشرة الف وتسعمائة وثمانية ريال و ‎٠١‏ هلله لاغير.</w:t>
      </w:r>
    </w:p>
    <w:p>
      <w:pPr>
        <w:spacing w:after="120" w:line="276" w:lineRule="auto"/>
        <w:jc w:val="right"/>
        <w:bidi/>
      </w:pPr>
      <w:r>
        <w:rPr>
          <w:rFonts w:ascii="Traditional Arabic" w:hAnsi="Traditional Arabic" w:cs="Traditional Arabic"/>
          <w:b w:val="0"/>
          <w:i w:val="0"/>
          <w:sz w:val="36"/>
          <w:rtl/>
          <w:szCs w:val="36"/>
        </w:rPr>
        <w:t>وذلك عبارة عن: قيمة استهلاك المياة لفيلا الشيخ أحمد زيني حسب المرفق.</w:t>
      </w:r>
    </w:p>
    <w:p>
      <w:pPr>
        <w:spacing w:after="120" w:line="276" w:lineRule="auto"/>
        <w:jc w:val="right"/>
        <w:bidi/>
      </w:pPr>
      <w:r>
        <w:rPr>
          <w:rFonts w:ascii="Traditional Arabic" w:hAnsi="Traditional Arabic" w:cs="Traditional Arabic"/>
          <w:b w:val="0"/>
          <w:i w:val="0"/>
          <w:sz w:val="36"/>
          <w:rtl/>
          <w:szCs w:val="36"/>
        </w:rPr>
        <w:t>سك</w:t>
      </w:r>
    </w:p>
    <w:p>
      <w:pPr>
        <w:spacing w:after="120" w:line="276" w:lineRule="auto"/>
        <w:jc w:val="right"/>
        <w:bidi/>
      </w:pPr>
      <w:r>
        <w:rPr>
          <w:rFonts w:ascii="Traditional Arabic" w:hAnsi="Traditional Arabic" w:cs="Traditional Arabic"/>
          <w:b w:val="0"/>
          <w:i w:val="0"/>
          <w:sz w:val="36"/>
          <w:highlight w:val="yellow"/>
          <w:rtl/>
          <w:szCs w:val="36"/>
        </w:rPr>
        <w:t>‎pepe‏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RT| TORT</w:t>
      </w:r>
    </w:p>
    <w:p>
      <w:pPr>
        <w:spacing w:after="120" w:line="276" w:lineRule="auto"/>
        <w:jc w:val="right"/>
        <w:bidi/>
      </w:pPr>
      <w:r>
        <w:rPr>
          <w:rFonts w:ascii="Traditional Arabic" w:hAnsi="Traditional Arabic" w:cs="Traditional Arabic"/>
          <w:b w:val="0"/>
          <w:i w:val="0"/>
          <w:sz w:val="36"/>
          <w:highlight w:val="yellow"/>
          <w:rtl/>
          <w:szCs w:val="36"/>
        </w:rPr>
        <w:t>[صفحة 3 - OCR] Page | of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المياه الوطنية</w:t>
      </w:r>
    </w:p>
    <w:p>
      <w:pPr>
        <w:spacing w:after="120" w:line="276" w:lineRule="auto"/>
        <w:jc w:val="right"/>
        <w:bidi/>
      </w:pPr>
      <w:r>
        <w:rPr>
          <w:rFonts w:ascii="Traditional Arabic" w:hAnsi="Traditional Arabic" w:cs="Traditional Arabic"/>
          <w:b w:val="0"/>
          <w:i w:val="0"/>
          <w:sz w:val="36"/>
          <w:rtl/>
          <w:szCs w:val="36"/>
        </w:rPr>
        <w:t>National Water Company</w:t>
      </w:r>
    </w:p>
    <w:p>
      <w:pPr>
        <w:spacing w:after="120" w:line="276" w:lineRule="auto"/>
        <w:jc w:val="right"/>
        <w:bidi/>
      </w:pPr>
      <w:r>
        <w:rPr>
          <w:rFonts w:ascii="Traditional Arabic" w:hAnsi="Traditional Arabic" w:cs="Traditional Arabic"/>
          <w:b w:val="0"/>
          <w:i w:val="0"/>
          <w:sz w:val="36"/>
          <w:highlight w:val="yellow"/>
          <w:rtl/>
          <w:szCs w:val="36"/>
        </w:rPr>
        <w:t>Payment Receipt ‏إيصال قيض‎ 1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ple</w:t>
      </w:r>
    </w:p>
    <w:p>
      <w:pPr>
        <w:spacing w:after="120" w:line="276" w:lineRule="auto"/>
        <w:jc w:val="right"/>
        <w:bidi/>
      </w:pPr>
      <w:r>
        <w:rPr>
          <w:rFonts w:ascii="Traditional Arabic" w:hAnsi="Traditional Arabic" w:cs="Traditional Arabic"/>
          <w:b w:val="0"/>
          <w:i w:val="0"/>
          <w:sz w:val="36"/>
          <w:highlight w:val="yellow"/>
          <w:rtl/>
          <w:szCs w:val="36"/>
        </w:rPr>
        <w:t>Ad ‏الإيصا| تاريخ‎ ali 1437-01-02 &amp; 046811286996 ‏رقم ال 8 ل‎ Payment Date Receipt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تفاصيل إيصال الدفع</w:t>
      </w:r>
    </w:p>
    <w:p>
      <w:pPr>
        <w:spacing w:after="120" w:line="276" w:lineRule="auto"/>
        <w:jc w:val="right"/>
        <w:bidi/>
      </w:pPr>
      <w:r>
        <w:rPr>
          <w:rFonts w:ascii="Traditional Arabic" w:hAnsi="Traditional Arabic" w:cs="Traditional Arabic"/>
          <w:b w:val="0"/>
          <w:i w:val="0"/>
          <w:sz w:val="36"/>
          <w:highlight w:val="yellow"/>
          <w:rtl/>
          <w:szCs w:val="36"/>
        </w:rPr>
        <w:t>Payment Receipt Description ‎ريمألا عراش - ءالمعلا تامدخل يميلقالا زكرملا - ةدجا | عرفلا باسحلا فرعم‏ ‏سلطان‎ Branch 0468112222 Account ID] OSH ‏مسي‎ [este] | ‏م‎ wena Payment Method Account Holder Name} ‏ج يي‎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‎NAHDAT AL-HADER, AL RAWDFAFTT, Jeddah,‏ | | الشبكة السعودية/رقم بطاقة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‎SPAN/Credit Card No|</w:t>
      </w:r>
    </w:p>
    <w:p>
      <w:pPr>
        <w:spacing w:after="120" w:line="276" w:lineRule="auto"/>
        <w:jc w:val="right"/>
        <w:bidi/>
      </w:pPr>
      <w:r>
        <w:rPr>
          <w:rFonts w:ascii="Traditional Arabic" w:hAnsi="Traditional Arabic" w:cs="Traditional Arabic"/>
          <w:b w:val="0"/>
          <w:i w:val="0"/>
          <w:sz w:val="36"/>
          <w:rtl/>
          <w:szCs w:val="36"/>
        </w:rPr>
        <w:t>‏الالرقم توصيلة العقار ++( 21111 تفاصيل إيصال الدفع</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‎000880012900005) Premise Address| Payment Distribution Description</w:t>
      </w:r>
    </w:p>
    <w:p>
      <w:pPr>
        <w:spacing w:after="120" w:line="276" w:lineRule="auto"/>
        <w:jc w:val="right"/>
        <w:bidi/>
      </w:pPr>
      <w:r>
        <w:rPr>
          <w:rFonts w:ascii="Traditional Arabic" w:hAnsi="Traditional Arabic" w:cs="Traditional Arabic"/>
          <w:b w:val="0"/>
          <w:i w:val="0"/>
          <w:sz w:val="36"/>
          <w:highlight w:val="yellow"/>
          <w:rtl/>
          <w:szCs w:val="36"/>
        </w:rPr>
        <w:t>‏تفاصيل الاتفاقية الرصيد ‎Balance Service Description‏ ‎SAR 0.00 SAR 13908.10 SAR 13908.10‏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‏بلغ المدفوع بلغ المتبا ‎Remaining Balance Payment Amount‏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‎SAR 0.00 SAR 13908.10 SAR 13908.10</w:t>
      </w:r>
    </w:p>
    <w:p>
      <w:pPr>
        <w:spacing w:after="120" w:line="276" w:lineRule="auto"/>
        <w:jc w:val="right"/>
        <w:bidi/>
      </w:pPr>
      <w:r>
        <w:rPr>
          <w:rFonts w:ascii="Traditional Arabic" w:hAnsi="Traditional Arabic" w:cs="Traditional Arabic"/>
          <w:b w:val="0"/>
          <w:i w:val="0"/>
          <w:sz w:val="36"/>
          <w:highlight w:val="yellow"/>
          <w:rtl/>
          <w:szCs w:val="36"/>
        </w:rPr>
        <w:t>‏المبلغ المسفوع 13,908.10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‎Payment Amount}</w:t>
      </w:r>
    </w:p>
    <w:p>
      <w:pPr>
        <w:spacing w:after="120" w:line="276" w:lineRule="auto"/>
        <w:jc w:val="right"/>
        <w:bidi/>
      </w:pPr>
      <w:r>
        <w:rPr>
          <w:rFonts w:ascii="Traditional Arabic" w:hAnsi="Traditional Arabic" w:cs="Traditional Arabic"/>
          <w:b w:val="0"/>
          <w:i w:val="0"/>
          <w:sz w:val="36"/>
          <w:rtl/>
          <w:szCs w:val="36"/>
        </w:rPr>
        <w:t>‏المبلغ المدفوع بالأحرف 5 | معرف قناة الدفع</w:t>
      </w:r>
    </w:p>
    <w:p>
      <w:pPr>
        <w:spacing w:after="120" w:line="276" w:lineRule="auto"/>
        <w:jc w:val="right"/>
        <w:bidi/>
      </w:pPr>
      <w:r>
        <w:rPr>
          <w:rFonts w:ascii="Traditional Arabic" w:hAnsi="Traditional Arabic" w:cs="Traditional Arabic"/>
          <w:b w:val="0"/>
          <w:i w:val="0"/>
          <w:sz w:val="36"/>
          <w:highlight w:val="yellow"/>
          <w:rtl/>
          <w:szCs w:val="36"/>
        </w:rPr>
        <w:t>‎1193821636 Tender Control ID. ‏ريد‎ Thirteen Thousand Nine Hundred Eight And Ten Cents Only Payment Amount in Words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‎Page I/1</w:t>
      </w:r>
    </w:p>
    <w:p>
      <w:pPr>
        <w:spacing w:after="120" w:line="276" w:lineRule="auto"/>
        <w:jc w:val="right"/>
        <w:bidi/>
      </w:pPr>
      <w:r>
        <w:rPr>
          <w:rFonts w:ascii="Traditional Arabic" w:hAnsi="Traditional Arabic" w:cs="Traditional Arabic"/>
          <w:b w:val="0"/>
          <w:i w:val="0"/>
          <w:sz w:val="36"/>
          <w:highlight w:val="yellow"/>
          <w:rtl/>
          <w:szCs w:val="36"/>
        </w:rPr>
        <w:t>‎https: //apps.nwc.com.sa/sp|/uiPage/cmPrintReceipt?language=ARA&amp;language=ARA ‏ريض‎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صفحة 1 من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+لسياق الحالي -المعلومات المالية</w:t>
      </w:r>
    </w:p>
    <w:p>
      <w:pPr>
        <w:spacing w:after="120" w:line="276" w:lineRule="auto"/>
        <w:jc w:val="right"/>
        <w:bidi/>
      </w:pPr>
      <w:r>
        <w:rPr>
          <w:rFonts w:ascii="Traditional Arabic" w:hAnsi="Traditional Arabic" w:cs="Traditional Arabic"/>
          <w:b w:val="0"/>
          <w:i w:val="0"/>
          <w:sz w:val="36"/>
          <w:highlight w:val="yellow"/>
          <w:rtl/>
          <w:szCs w:val="36"/>
        </w:rPr>
        <w:t>الرصيد الحالي 33,420.10 ‎SAR‏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آخر دفع 21/07/1436, 5,999.00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آخر 6,199 19/09/1436 33,420.10 ‎SAR‏ تاريخ الاستحقاق 29/11/1436 الفاتورة السابقة 29/03/1436, 28,424.00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تاريخ الفاتورة التالية 06/01/1437</w:t>
      </w:r>
    </w:p>
    <w:p>
      <w:pPr>
        <w:spacing w:after="120" w:line="276" w:lineRule="auto"/>
        <w:jc w:val="right"/>
        <w:bidi/>
      </w:pPr>
      <w:r>
        <w:rPr>
          <w:rFonts w:ascii="Traditional Arabic" w:hAnsi="Traditional Arabic" w:cs="Traditional Arabic"/>
          <w:b w:val="0"/>
          <w:i w:val="0"/>
          <w:sz w:val="36"/>
          <w:highlight w:val="yellow"/>
          <w:rtl/>
          <w:szCs w:val="36"/>
        </w:rPr>
        <w:t>1 نسوية (تسويات) قابلة للتجميد. 19,512.0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saath Ade</w:t>
      </w:r>
    </w:p>
    <w:p>
      <w:pPr>
        <w:spacing w:after="120" w:line="276" w:lineRule="auto"/>
        <w:jc w:val="right"/>
        <w:bidi/>
      </w:pPr>
      <w:r>
        <w:rPr>
          <w:rFonts w:ascii="Traditional Arabic" w:hAnsi="Traditional Arabic" w:cs="Traditional Arabic"/>
          <w:b w:val="0"/>
          <w:i w:val="0"/>
          <w:sz w:val="36"/>
          <w:rtl/>
          <w:szCs w:val="36"/>
        </w:rPr>
        <w:t>| ترشيح حسب معرف الحساب 0468112222</w:t>
      </w:r>
    </w:p>
    <w:p>
      <w:pPr>
        <w:spacing w:after="120" w:line="276" w:lineRule="auto"/>
        <w:jc w:val="right"/>
        <w:bidi/>
      </w:pPr>
      <w:r>
        <w:rPr>
          <w:rFonts w:ascii="Traditional Arabic" w:hAnsi="Traditional Arabic" w:cs="Traditional Arabic"/>
          <w:b w:val="0"/>
          <w:i w:val="0"/>
          <w:sz w:val="36"/>
          <w:highlight w:val="yellow"/>
          <w:rtl/>
          <w:szCs w:val="36"/>
        </w:rPr>
        <w:t>Joba ‏أرقم‎ Joe ‏تاريخ نقطة الخدمة/العداد [ 2 أمعرف‎ Yao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0468112226 2924393841 11299825 تشغيل</w:t>
      </w:r>
    </w:p>
    <w:p>
      <w:pPr>
        <w:spacing w:after="120" w:line="276" w:lineRule="auto"/>
        <w:jc w:val="right"/>
        <w:bidi/>
      </w:pPr>
      <w:r>
        <w:rPr>
          <w:rFonts w:ascii="Traditional Arabic" w:hAnsi="Traditional Arabic" w:cs="Traditional Arabic"/>
          <w:b w:val="0"/>
          <w:i w:val="0"/>
          <w:sz w:val="36"/>
          <w:highlight w:val="yellow"/>
          <w:rtl/>
          <w:szCs w:val="36"/>
        </w:rPr>
        <w:t>بمعلومات العقار -التاريخ المالي للحساب تاريخ المتأخرات نوع المعاملة المالية المبلغ الحالي 6 19/09/1436 | مقطع الفاتورة ‎SAR33,420,10‏ ‏10/5/2015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الرصيد الحالي ‎SAR33,420.10‏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 ‏العداد‎ abl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-معلومات العميل معرف ‎bec &amp;‏ 0468112222 عدنان احمد زيني ‎ADNAN)‏ ‎(ariMeD] S| Bis‏ رقم لسك |الجوال: 555687105 ‎Ee‏ | تاريخ الإعداد | 18/05/1433 ع قسم خدمة ‎EQ‏ |معلومات جدة العملاء ‎aso | Ege‏ العميل | سكتي &gt;63 - دورة ‎EE‏ | دورة الفاتورة | الفوترة الدورية - يوم رقم 10 692 |الائتمات 1,000 الحالي تاريخ مراجعة ‎Ee‏ |الائتمان 21/03/1437 ‎Null‏ ‏8 رقم الحساب جما القديم 118598 بيع | رقم سداد - | 020500118598 ‎pull‏ ‏ريج | اخر مبلغ تم ‎Ege‏ ارسالة | 33420.1 ‎Bill Upload,‏ اخر رسالة.. ‎Upload]‏ ‎Ge‏ أتم ‎Outbound] twat‏ لسداد ‎Message Type,‏ ‎XAT‏ إتمام آخر تحدية 2“ | -06-07-2015 ‎Eee‏ التاريخ ووقت 12: 09: 11 السداد - رقم اشتراك “0 الكورياء 10057357403 6 ‎Saudi‏ ‎Electric‏ ‎Company] Eg: ‏ | 2011319004534 ‎Subscription‏ ‎(ID(OLD‏ ‎Person‏ ‎YES | Verified and] 642‏ ‎valid‏ ‎EG: ‏ | رقم الجوالك | 555687105 ‎or.‏ | الهوية ‎Ege‏ الوطنية 1017092733 المبلغ المستحق الرصيد المستحق ‎SAR33,420.10 SAR33,420.10‏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https: //apps.nwc.com.sa/sp1/portal</w:t>
      </w:r>
    </w:p>
    <w:p>
      <w:pPr>
        <w:spacing w:after="120" w:line="276" w:lineRule="auto"/>
        <w:jc w:val="right"/>
        <w:bidi/>
      </w:pPr>
      <w:r>
        <w:rPr>
          <w:rFonts w:ascii="Traditional Arabic" w:hAnsi="Traditional Arabic" w:cs="Traditional Arabic"/>
          <w:b w:val="0"/>
          <w:i w:val="0"/>
          <w:sz w:val="36"/>
          <w:highlight w:val="yellow"/>
          <w:rtl/>
          <w:szCs w:val="36"/>
        </w:rPr>
        <w:t>[صفحة 5 - OCR] صفحة 2 من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‎EEE‏ بج جا جه © جز جه هه جه هه جز جا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‎21/07/1436 ‎29/03/1436 ‎29/03/1436 ‎29/03/1436 ‎16/03/1436 ‎02/11/1435 ‎02/10/1435 ‎02/10/1435 ‎23/06/1435 ‎23/06/1435 ‎20/03/1435 ‎13/02/1435 ‎08/02/1435 ‎25/12/1434</w:t>
      </w:r>
    </w:p>
    <w:p>
      <w:pPr>
        <w:spacing w:after="120" w:line="276" w:lineRule="auto"/>
        <w:jc w:val="right"/>
        <w:bidi/>
      </w:pPr>
      <w:r>
        <w:rPr>
          <w:rFonts w:ascii="Traditional Arabic" w:hAnsi="Traditional Arabic" w:cs="Traditional Arabic"/>
          <w:b w:val="0"/>
          <w:i w:val="0"/>
          <w:sz w:val="36"/>
          <w:highlight w:val="yellow"/>
          <w:rtl/>
          <w:szCs w:val="36"/>
        </w:rPr>
        <w:t>‎sgh ‏التاريخي‎ Jal ‏البياني للفاتورة‎ pa lle ‏+الاستهلاك المفوتر‎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‏تاريخ نشاط الحساب -معلومات النشاط الميداني</w:t>
      </w:r>
    </w:p>
    <w:p>
      <w:pPr>
        <w:spacing w:after="120" w:line="276" w:lineRule="auto"/>
        <w:jc w:val="right"/>
        <w:bidi/>
      </w:pPr>
      <w:r>
        <w:rPr>
          <w:rFonts w:ascii="Traditional Arabic" w:hAnsi="Traditional Arabic" w:cs="Traditional Arabic"/>
          <w:b w:val="0"/>
          <w:i w:val="0"/>
          <w:sz w:val="36"/>
          <w:rtl/>
          <w:szCs w:val="36"/>
        </w:rPr>
        <w:t>‏.البحث عن بيانات العميل بإستخدام خواص الحساب مثل رقم</w:t>
      </w:r>
    </w:p>
    <w:p>
      <w:pPr>
        <w:spacing w:after="120" w:line="276" w:lineRule="auto"/>
        <w:jc w:val="right"/>
        <w:bidi/>
      </w:pPr>
      <w:r>
        <w:rPr>
          <w:rFonts w:ascii="Traditional Arabic" w:hAnsi="Traditional Arabic" w:cs="Traditional Arabic"/>
          <w:b w:val="0"/>
          <w:i w:val="0"/>
          <w:sz w:val="36"/>
          <w:rtl/>
          <w:szCs w:val="36"/>
        </w:rPr>
        <w:t>‏الكهرياء</w:t>
      </w:r>
    </w:p>
    <w:p>
      <w:pPr>
        <w:spacing w:after="120" w:line="276" w:lineRule="auto"/>
        <w:jc w:val="right"/>
        <w:bidi/>
      </w:pPr>
      <w:r>
        <w:rPr>
          <w:rFonts w:ascii="Traditional Arabic" w:hAnsi="Traditional Arabic" w:cs="Traditional Arabic"/>
          <w:b w:val="0"/>
          <w:i w:val="0"/>
          <w:sz w:val="36"/>
          <w:highlight w:val="yellow"/>
          <w:rtl/>
          <w:szCs w:val="36"/>
        </w:rPr>
        <w:t>‎Pagal ‏“طلبات‎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‎10/5/2015</w:t>
      </w:r>
    </w:p>
    <w:p>
      <w:pPr>
        <w:spacing w:after="120" w:line="276" w:lineRule="auto"/>
        <w:jc w:val="right"/>
        <w:bidi/>
      </w:pPr>
      <w:r>
        <w:rPr>
          <w:rFonts w:ascii="Traditional Arabic" w:hAnsi="Traditional Arabic" w:cs="Traditional Arabic"/>
          <w:b w:val="0"/>
          <w:i w:val="0"/>
          <w:sz w:val="36"/>
          <w:highlight w:val="yellow"/>
          <w:rtl/>
          <w:szCs w:val="36"/>
        </w:rPr>
        <w:t>‏مقطع ‎gill‏ ‏مقطع الفاتورة مقطع الفاتورة مقطع الفاتورة مقطع الدقع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‏مقطع الدقع</w:t>
      </w:r>
    </w:p>
    <w:p>
      <w:pPr>
        <w:spacing w:after="120" w:line="276" w:lineRule="auto"/>
        <w:jc w:val="right"/>
        <w:bidi/>
      </w:pPr>
      <w:r>
        <w:rPr>
          <w:rFonts w:ascii="Traditional Arabic" w:hAnsi="Traditional Arabic" w:cs="Traditional Arabic"/>
          <w:b w:val="0"/>
          <w:i w:val="0"/>
          <w:sz w:val="36"/>
          <w:rtl/>
          <w:szCs w:val="36"/>
        </w:rPr>
        <w:t>‏إلغاء مقطع الفاتورة مقطع الفاتورة إلغاء مقطع الفاتورة مقطع الفاتورة مقطع الفاتورة مقطع الدفع</w:t>
      </w:r>
    </w:p>
    <w:p>
      <w:pPr>
        <w:spacing w:after="120" w:line="276" w:lineRule="auto"/>
        <w:jc w:val="right"/>
        <w:bidi/>
      </w:pPr>
      <w:r>
        <w:rPr>
          <w:rFonts w:ascii="Traditional Arabic" w:hAnsi="Traditional Arabic" w:cs="Traditional Arabic"/>
          <w:b w:val="0"/>
          <w:i w:val="0"/>
          <w:sz w:val="36"/>
          <w:rtl/>
          <w:szCs w:val="36"/>
        </w:rPr>
        <w:t>‏مقطع الفاتورة مقطع الفاتورة</w:t>
      </w:r>
    </w:p>
    <w:p>
      <w:pPr>
        <w:spacing w:after="120" w:line="276" w:lineRule="auto"/>
        <w:jc w:val="right"/>
        <w:bidi/>
      </w:pPr>
      <w:r>
        <w:rPr>
          <w:rFonts w:ascii="Traditional Arabic" w:hAnsi="Traditional Arabic" w:cs="Traditional Arabic"/>
          <w:b w:val="0"/>
          <w:i w:val="0"/>
          <w:sz w:val="36"/>
          <w:rtl/>
          <w:szCs w:val="36"/>
        </w:rPr>
        <w:t>‎5885,999.00- ‎SAR5,999.00 ‎SAR25,165.00 ‎SAR16,229.00 ‎SAR25,096.00- ‎SAR17,445.00- ‎SAR2,671.00- ‎SAR2,671.00 ‎SAR16,298.00- ‎SAR16,298.00 ‎SAR1,147.00 ‎SAR11,426.00- ‎SAR5,839.00 ‎SARS,587.00</w:t>
      </w:r>
    </w:p>
    <w:p>
      <w:pPr>
        <w:spacing w:after="120" w:line="276" w:lineRule="auto"/>
        <w:jc w:val="right"/>
        <w:bidi/>
      </w:pPr>
      <w:r>
        <w:rPr>
          <w:rFonts w:ascii="Traditional Arabic" w:hAnsi="Traditional Arabic" w:cs="Traditional Arabic"/>
          <w:b w:val="0"/>
          <w:i w:val="0"/>
          <w:sz w:val="36"/>
          <w:rtl/>
          <w:szCs w:val="36"/>
        </w:rPr>
        <w:t>‎28</w:t>
      </w:r>
    </w:p>
    <w:p>
      <w:pPr>
        <w:spacing w:after="120" w:line="276" w:lineRule="auto"/>
        <w:jc w:val="right"/>
        <w:bidi/>
      </w:pPr>
      <w:r>
        <w:rPr>
          <w:rFonts w:ascii="Traditional Arabic" w:hAnsi="Traditional Arabic" w:cs="Traditional Arabic"/>
          <w:b w:val="0"/>
          <w:i w:val="0"/>
          <w:sz w:val="36"/>
          <w:rtl/>
          <w:szCs w:val="36"/>
        </w:rPr>
        <w:t>‎SARS,999.00- SARO.00 SAR5,999.00 SARS,999.00 SAR25,165.00 SARO.00</w:t>
      </w:r>
    </w:p>
    <w:p>
      <w:pPr>
        <w:spacing w:after="120" w:line="276" w:lineRule="auto"/>
        <w:jc w:val="right"/>
        <w:bidi/>
      </w:pPr>
      <w:r>
        <w:rPr>
          <w:rFonts w:ascii="Traditional Arabic" w:hAnsi="Traditional Arabic" w:cs="Traditional Arabic"/>
          <w:b w:val="0"/>
          <w:i w:val="0"/>
          <w:sz w:val="36"/>
          <w:rtl/>
          <w:szCs w:val="36"/>
        </w:rPr>
        <w:t>‎SAR16,229,00 SAR25,165.00- SAR25,096.00- SAR41,394.00- SAR17,445.00- SAR16,298.00-</w:t>
      </w:r>
    </w:p>
    <w:p>
      <w:pPr>
        <w:spacing w:after="120" w:line="276" w:lineRule="auto"/>
        <w:jc w:val="right"/>
        <w:bidi/>
      </w:pPr>
      <w:r>
        <w:rPr>
          <w:rFonts w:ascii="Traditional Arabic" w:hAnsi="Traditional Arabic" w:cs="Traditional Arabic"/>
          <w:b w:val="0"/>
          <w:i w:val="0"/>
          <w:sz w:val="36"/>
          <w:rtl/>
          <w:szCs w:val="36"/>
        </w:rPr>
        <w:t>‎SAR2,671.00- SAR1,147.00 SAR2,671.00 SAR3,818,.00 SAR16,298.00- SAR1,147.00 SAR16,298.00 SAR17,445.00 SAR1,147.00 SAR1,147.00 SAR11,426.00- SARO.00 SARS,839.00 SAR11,426.00 SARS ,587.00 SARS,587.00</w:t>
      </w:r>
    </w:p>
    <w:p>
      <w:pPr>
        <w:spacing w:after="120" w:line="276" w:lineRule="auto"/>
        <w:jc w:val="right"/>
        <w:bidi/>
      </w:pPr>
      <w:r>
        <w:rPr>
          <w:rFonts w:ascii="Traditional Arabic" w:hAnsi="Traditional Arabic" w:cs="Traditional Arabic"/>
          <w:b w:val="0"/>
          <w:i w:val="0"/>
          <w:sz w:val="36"/>
          <w:rtl/>
          <w:szCs w:val="36"/>
        </w:rPr>
        <w:t>‏+البحث عن طلبات المتابعة باستخدام رقم الهاتف</w:t>
      </w:r>
    </w:p>
    <w:p>
      <w:pPr>
        <w:spacing w:after="120" w:line="276" w:lineRule="auto"/>
        <w:jc w:val="right"/>
        <w:bidi/>
      </w:pPr>
      <w:r>
        <w:rPr>
          <w:rFonts w:ascii="Traditional Arabic" w:hAnsi="Traditional Arabic" w:cs="Traditional Arabic"/>
          <w:b w:val="0"/>
          <w:i w:val="0"/>
          <w:sz w:val="36"/>
          <w:rtl/>
          <w:szCs w:val="36"/>
        </w:rPr>
        <w:t>‎20 ‏اش‎ ‎SARS5,999.00 ‎SARO.00 ‎SAR25,165.00- ‎SAR41,394.00- ‎SAR16,298.00- ‎SAR1,147.00 ‎SAR3,818.00 ‎SAR1,147.00 ‎SAR17,445.00 ‎SAR1,147.00 ‎SARO.00 ‎SAR11,426.00 ‎SARS5,587.00</w:t>
      </w:r>
    </w:p>
    <w:p>
      <w:pPr>
        <w:spacing w:after="120" w:line="276" w:lineRule="auto"/>
        <w:jc w:val="right"/>
        <w:bidi/>
      </w:pPr>
      <w:r>
        <w:rPr>
          <w:rFonts w:ascii="Traditional Arabic" w:hAnsi="Traditional Arabic" w:cs="Traditional Arabic"/>
          <w:b w:val="0"/>
          <w:i w:val="0"/>
          <w:sz w:val="36"/>
          <w:rtl/>
          <w:szCs w:val="36"/>
        </w:rPr>
        <w:t>‎= 30</w:t>
      </w:r>
    </w:p>
    <w:p>
      <w:pPr>
        <w:spacing w:after="120" w:line="276" w:lineRule="auto"/>
        <w:jc w:val="right"/>
        <w:bidi/>
      </w:pPr>
      <w:r>
        <w:rPr>
          <w:rFonts w:ascii="Traditional Arabic" w:hAnsi="Traditional Arabic" w:cs="Traditional Arabic"/>
          <w:b w:val="0"/>
          <w:i w:val="0"/>
          <w:sz w:val="36"/>
          <w:rtl/>
          <w:szCs w:val="36"/>
        </w:rPr>
        <w:t>‎= 8</w:t>
      </w:r>
    </w:p>
    <w:p>
      <w:pPr>
        <w:spacing w:after="120" w:line="276" w:lineRule="auto"/>
        <w:jc w:val="right"/>
        <w:bidi/>
      </w:pPr>
      <w:r>
        <w:rPr>
          <w:rFonts w:ascii="Traditional Arabic" w:hAnsi="Traditional Arabic" w:cs="Traditional Arabic"/>
          <w:b w:val="0"/>
          <w:i w:val="0"/>
          <w:sz w:val="36"/>
          <w:rtl/>
          <w:szCs w:val="36"/>
        </w:rPr>
        <w:t>‏ىق</w:t>
      </w:r>
    </w:p>
    <w:p>
      <w:pPr>
        <w:spacing w:after="120" w:line="276" w:lineRule="auto"/>
        <w:jc w:val="right"/>
        <w:bidi/>
      </w:pPr>
      <w:r>
        <w:rPr>
          <w:rFonts w:ascii="Traditional Arabic" w:hAnsi="Traditional Arabic" w:cs="Traditional Arabic"/>
          <w:b w:val="0"/>
          <w:i w:val="0"/>
          <w:sz w:val="36"/>
          <w:rtl/>
          <w:szCs w:val="36"/>
        </w:rPr>
        <w:t>‎https: //apps.nwc.com.sa/spl/portal</w:t>
      </w:r>
    </w:p>
    <w:p>
      <w:pPr>
        <w:spacing w:after="120" w:line="276" w:lineRule="auto"/>
        <w:jc w:val="right"/>
        <w:bidi/>
      </w:pPr>
      <w:r>
        <w:rPr>
          <w:rFonts w:ascii="Traditional Arabic" w:hAnsi="Traditional Arabic" w:cs="Traditional Arabic"/>
          <w:b w:val="0"/>
          <w:i w:val="0"/>
          <w:sz w:val="36"/>
          <w:highlight w:val="yellow"/>
          <w:rtl/>
          <w:szCs w:val="36"/>
        </w:rPr>
        <w:t>[صفحة 6 - OCR] التاريخ: 1437/01/01.,ه 4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المحاسبة ‎٠‏ ‏نرجو التكرم بصرف مبلغ 13,908.10 ‎Shy‏ (ثلاثة عشر ألفأ وتسعمائة ريالا و8 هللات)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قيمة فاتورة المياه الخاصة بفيلا الشيخ أحمد زيني (رقم ‎clus‏ 0468112222 ) وقيد المبلغ على حسابه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Noes ‏وشكراً.‎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22 -inv no 1566.pdf ===== [صفحة 1 - OCR] شركة أوزكو المحدودة تاريخ: 2013/10728ص 07: 33: 18 ص.ب 514855 جدة ‎11١2114‏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 رقم: 24606110609</w:t>
      </w:r>
    </w:p>
    <w:p>
      <w:pPr>
        <w:spacing w:after="120" w:line="276" w:lineRule="auto"/>
        <w:jc w:val="right"/>
        <w:bidi/>
      </w:pPr>
      <w:r>
        <w:rPr>
          <w:rFonts w:ascii="Traditional Arabic" w:hAnsi="Traditional Arabic" w:cs="Traditional Arabic"/>
          <w:b w:val="0"/>
          <w:i w:val="0"/>
          <w:sz w:val="36"/>
          <w:rtl/>
          <w:szCs w:val="36"/>
        </w:rPr>
        <w:t>مسلسل: 1566 رقم القيد: 1566</w:t>
      </w:r>
    </w:p>
    <w:p>
      <w:pPr>
        <w:spacing w:after="120" w:line="276" w:lineRule="auto"/>
        <w:jc w:val="right"/>
        <w:bidi/>
      </w:pPr>
      <w:r>
        <w:rPr>
          <w:rFonts w:ascii="Traditional Arabic" w:hAnsi="Traditional Arabic" w:cs="Traditional Arabic"/>
          <w:b w:val="0"/>
          <w:i w:val="0"/>
          <w:sz w:val="36"/>
          <w:rtl/>
          <w:szCs w:val="36"/>
        </w:rPr>
        <w:t>50,700 tga [500200 a</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OZCO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 - OZCO BUILDING</w:t>
      </w:r>
    </w:p>
    <w:p>
      <w:pPr>
        <w:spacing w:after="120" w:line="276" w:lineRule="auto"/>
        <w:jc w:val="right"/>
        <w:bidi/>
      </w:pPr>
      <w:r>
        <w:rPr>
          <w:rFonts w:ascii="Traditional Arabic" w:hAnsi="Traditional Arabic" w:cs="Traditional Arabic"/>
          <w:b w:val="0"/>
          <w:i w:val="0"/>
          <w:sz w:val="36"/>
          <w:highlight w:val="yellow"/>
          <w:rtl/>
          <w:szCs w:val="36"/>
        </w:rPr>
        <w:t>TEL. 6065216 FAX 5058415: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NOP IVA: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المورقق: 1159/01/18 يصرف الى المكرم: أحمد عباس زيني مبلغ فقط وقدره: خمسون الف وسبعمائة ربد لاغير.</w:t>
      </w:r>
    </w:p>
    <w:p>
      <w:pPr>
        <w:spacing w:after="120" w:line="276" w:lineRule="auto"/>
        <w:jc w:val="right"/>
        <w:bidi/>
      </w:pPr>
      <w:r>
        <w:rPr>
          <w:rFonts w:ascii="Traditional Arabic" w:hAnsi="Traditional Arabic" w:cs="Traditional Arabic"/>
          <w:b w:val="0"/>
          <w:i w:val="0"/>
          <w:sz w:val="36"/>
          <w:rtl/>
          <w:szCs w:val="36"/>
        </w:rPr>
        <w:t>وذلك عبارة عن: مخصص شهر اكتوير 18١7م‏</w:t>
      </w:r>
    </w:p>
    <w:p>
      <w:pPr>
        <w:spacing w:after="120" w:line="276" w:lineRule="auto"/>
        <w:jc w:val="right"/>
        <w:bidi/>
      </w:pPr>
      <w:r>
        <w:rPr>
          <w:rFonts w:ascii="Traditional Arabic" w:hAnsi="Traditional Arabic" w:cs="Traditional Arabic"/>
          <w:b w:val="0"/>
          <w:i w:val="0"/>
          <w:sz w:val="36"/>
          <w:rtl/>
          <w:szCs w:val="36"/>
        </w:rPr>
        <w:t>شركة أوزكو المحدودة جدة - عمارة أوزكو</w:t>
      </w:r>
    </w:p>
    <w:p>
      <w:pPr>
        <w:spacing w:after="120" w:line="276" w:lineRule="auto"/>
        <w:jc w:val="right"/>
        <w:bidi/>
      </w:pPr>
      <w:r>
        <w:rPr>
          <w:rFonts w:ascii="Traditional Arabic" w:hAnsi="Traditional Arabic" w:cs="Traditional Arabic"/>
          <w:b w:val="0"/>
          <w:i w:val="0"/>
          <w:sz w:val="36"/>
          <w:rtl/>
          <w:szCs w:val="36"/>
        </w:rPr>
        <w:t>359565١5: ‏هاتف‎</w:t>
      </w:r>
    </w:p>
    <w:p>
      <w:pPr>
        <w:spacing w:after="120" w:line="276" w:lineRule="auto"/>
        <w:jc w:val="right"/>
        <w:bidi/>
      </w:pPr>
      <w:r>
        <w:rPr>
          <w:rFonts w:ascii="Traditional Arabic" w:hAnsi="Traditional Arabic" w:cs="Traditional Arabic"/>
          <w:b w:val="0"/>
          <w:i w:val="0"/>
          <w:sz w:val="36"/>
          <w:highlight w:val="yellow"/>
          <w:rtl/>
          <w:szCs w:val="36"/>
        </w:rPr>
        <w:t>ال دح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بلللاءثه المجموع</w:t>
      </w:r>
    </w:p>
    <w:p>
      <w:pPr>
        <w:spacing w:after="120" w:line="276" w:lineRule="auto"/>
        <w:jc w:val="right"/>
        <w:bidi/>
      </w:pPr>
      <w:r>
        <w:rPr>
          <w:rFonts w:ascii="Traditional Arabic" w:hAnsi="Traditional Arabic" w:cs="Traditional Arabic"/>
          <w:b w:val="0"/>
          <w:i w:val="0"/>
          <w:sz w:val="36"/>
          <w:highlight w:val="yellow"/>
          <w:rtl/>
          <w:szCs w:val="36"/>
        </w:rPr>
        <w:t>[صفحة 3 - OCR] شركة أوزكو المحدودة المخصصات والمساعدات الشهرية للشيوخ والاقارب وموظفين سابقين مساعدات عن شهر اكتوبر 7018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Ou</w:t>
      </w:r>
    </w:p>
    <w:p>
      <w:pPr>
        <w:spacing w:after="120" w:line="276" w:lineRule="auto"/>
        <w:jc w:val="right"/>
        <w:bidi/>
      </w:pPr>
      <w:r>
        <w:rPr>
          <w:rFonts w:ascii="Traditional Arabic" w:hAnsi="Traditional Arabic" w:cs="Traditional Arabic"/>
          <w:b w:val="0"/>
          <w:i w:val="0"/>
          <w:sz w:val="36"/>
          <w:rtl/>
          <w:szCs w:val="36"/>
        </w:rPr>
        <w:t>Adgane NTO es</w:t>
      </w:r>
    </w:p>
    <w:p>
      <w:pPr>
        <w:spacing w:after="120" w:line="276" w:lineRule="auto"/>
        <w:jc w:val="right"/>
        <w:bidi/>
      </w:pPr>
      <w:r>
        <w:rPr>
          <w:rFonts w:ascii="Traditional Arabic" w:hAnsi="Traditional Arabic" w:cs="Traditional Arabic"/>
          <w:b w:val="0"/>
          <w:i w:val="0"/>
          <w:sz w:val="36"/>
          <w:rtl/>
          <w:szCs w:val="36"/>
        </w:rPr>
        <w:t>الشيخ أحمد زيني ‎5١‏ الشيخ أسامه زيني</w:t>
      </w:r>
    </w:p>
    <w:p>
      <w:pPr>
        <w:spacing w:after="120" w:line="276" w:lineRule="auto"/>
        <w:jc w:val="right"/>
        <w:bidi/>
      </w:pPr>
      <w:r>
        <w:rPr>
          <w:rFonts w:ascii="Traditional Arabic" w:hAnsi="Traditional Arabic" w:cs="Traditional Arabic"/>
          <w:b w:val="0"/>
          <w:i w:val="0"/>
          <w:sz w:val="36"/>
          <w:rtl/>
          <w:szCs w:val="36"/>
        </w:rPr>
        <w:t>فرع</w:t>
      </w:r>
    </w:p>
    <w:p>
      <w:pPr>
        <w:spacing w:after="120" w:line="276" w:lineRule="auto"/>
        <w:jc w:val="right"/>
        <w:bidi/>
      </w:pPr>
      <w:r>
        <w:rPr>
          <w:rFonts w:ascii="Traditional Arabic" w:hAnsi="Traditional Arabic" w:cs="Traditional Arabic"/>
          <w:b w:val="0"/>
          <w:i w:val="0"/>
          <w:sz w:val="36"/>
          <w:rtl/>
          <w:szCs w:val="36"/>
        </w:rPr>
        <w:t>للع"</w:t>
      </w:r>
    </w:p>
    <w:p>
      <w:pPr>
        <w:spacing w:after="120" w:line="276" w:lineRule="auto"/>
        <w:jc w:val="right"/>
        <w:bidi/>
      </w:pPr>
      <w:r>
        <w:rPr>
          <w:rFonts w:ascii="Traditional Arabic" w:hAnsi="Traditional Arabic" w:cs="Traditional Arabic"/>
          <w:b w:val="0"/>
          <w:i w:val="0"/>
          <w:sz w:val="36"/>
          <w:rtl/>
          <w:szCs w:val="36"/>
        </w:rPr>
        <w:t>الشيخ احمد عباس زيني</w:t>
      </w:r>
    </w:p>
    <w:p>
      <w:pPr>
        <w:spacing w:after="120" w:line="276" w:lineRule="auto"/>
        <w:jc w:val="right"/>
        <w:bidi/>
      </w:pPr>
      <w:r>
        <w:rPr>
          <w:rFonts w:ascii="Traditional Arabic" w:hAnsi="Traditional Arabic" w:cs="Traditional Arabic"/>
          <w:b w:val="0"/>
          <w:i w:val="0"/>
          <w:sz w:val="36"/>
          <w:highlight w:val="yellow"/>
          <w:rtl/>
          <w:szCs w:val="36"/>
        </w:rPr>
        <w:t>ه / عمارة الروضة ‎alae] ١‏ مرزوقه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محمد كرار</w:t>
      </w:r>
    </w:p>
    <w:p>
      <w:pPr>
        <w:spacing w:after="120" w:line="276" w:lineRule="auto"/>
        <w:jc w:val="right"/>
        <w:bidi/>
      </w:pPr>
      <w:r>
        <w:rPr>
          <w:rFonts w:ascii="Traditional Arabic" w:hAnsi="Traditional Arabic" w:cs="Traditional Arabic"/>
          <w:b w:val="0"/>
          <w:i w:val="0"/>
          <w:sz w:val="36"/>
          <w:highlight w:val="yellow"/>
          <w:rtl/>
          <w:szCs w:val="36"/>
        </w:rPr>
        <w:t>عائلة ‎age yall‏ محمد الخجلب ‎Younes‏ ‏السر احمد ادريس ‎٠.‏ ‏عائلة المرحوم هارون انجي م1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علي جوجو عائلة المرحوم محمد سالم بافضل</w:t>
      </w:r>
    </w:p>
    <w:p>
      <w:pPr>
        <w:spacing w:after="120" w:line="276" w:lineRule="auto"/>
        <w:jc w:val="right"/>
        <w:bidi/>
      </w:pPr>
      <w:r>
        <w:rPr>
          <w:rFonts w:ascii="Traditional Arabic" w:hAnsi="Traditional Arabic" w:cs="Traditional Arabic"/>
          <w:b w:val="0"/>
          <w:i w:val="0"/>
          <w:sz w:val="36"/>
          <w:rtl/>
          <w:szCs w:val="36"/>
        </w:rPr>
        <w:t>تت ل ‎+O‏</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هه</w:t>
      </w:r>
    </w:p>
    <w:p>
      <w:pPr>
        <w:spacing w:after="120" w:line="276" w:lineRule="auto"/>
        <w:jc w:val="right"/>
        <w:bidi/>
      </w:pPr>
      <w:r>
        <w:rPr>
          <w:rFonts w:ascii="Traditional Arabic" w:hAnsi="Traditional Arabic" w:cs="Traditional Arabic"/>
          <w:b w:val="0"/>
          <w:i w:val="0"/>
          <w:sz w:val="36"/>
          <w:rtl/>
          <w:szCs w:val="36"/>
        </w:rPr>
        <w:t>3 انجاة بنت عبدالله احمد زيني</w:t>
      </w:r>
    </w:p>
    <w:p>
      <w:pPr>
        <w:spacing w:after="120" w:line="276" w:lineRule="auto"/>
        <w:jc w:val="right"/>
        <w:bidi/>
      </w:pPr>
      <w:r>
        <w:rPr>
          <w:rFonts w:ascii="Traditional Arabic" w:hAnsi="Traditional Arabic" w:cs="Traditional Arabic"/>
          <w:b w:val="0"/>
          <w:i w:val="0"/>
          <w:sz w:val="36"/>
          <w:highlight w:val="yellow"/>
          <w:rtl/>
          <w:szCs w:val="36"/>
        </w:rPr>
        <w:t>Yores ‏أفوزية محمد اوان‎ ٠» 3 ‏السيد/ اشرف زيني‎ 4 ‏أعائلة محمود الاتنصاري ليل‎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رحمة بنت محمد عثمان زيني</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حرم المرحوم فطين الحبيشي</w:t>
      </w:r>
    </w:p>
    <w:p>
      <w:pPr>
        <w:spacing w:after="120" w:line="276" w:lineRule="auto"/>
        <w:jc w:val="right"/>
        <w:bidi/>
      </w:pPr>
      <w:r>
        <w:rPr>
          <w:rFonts w:ascii="Traditional Arabic" w:hAnsi="Traditional Arabic" w:cs="Traditional Arabic"/>
          <w:b w:val="0"/>
          <w:i w:val="0"/>
          <w:sz w:val="36"/>
          <w:highlight w:val="yellow"/>
          <w:rtl/>
          <w:szCs w:val="36"/>
        </w:rPr>
        <w:t>عائلة المرحوم يوسف لطفي 0000 عائلة المرحوم ‎dele‏ رزق حسن رجب 0 انور باحبيشان ‎ro‏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المريحوم عبدالله داوود انجي</w:t>
      </w:r>
    </w:p>
    <w:p>
      <w:pPr>
        <w:spacing w:after="120" w:line="276" w:lineRule="auto"/>
        <w:jc w:val="right"/>
        <w:bidi/>
      </w:pPr>
      <w:r>
        <w:rPr>
          <w:rFonts w:ascii="Traditional Arabic" w:hAnsi="Traditional Arabic" w:cs="Traditional Arabic"/>
          <w:b w:val="0"/>
          <w:i w:val="0"/>
          <w:sz w:val="36"/>
          <w:rtl/>
          <w:szCs w:val="36"/>
        </w:rPr>
        <w:t>امه امم وان م اعرد م</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انلا</w:t>
      </w:r>
    </w:p>
    <w:p>
      <w:pPr>
        <w:spacing w:after="120" w:line="276" w:lineRule="auto"/>
        <w:jc w:val="right"/>
        <w:bidi/>
      </w:pPr>
      <w:r>
        <w:rPr>
          <w:rFonts w:ascii="Traditional Arabic" w:hAnsi="Traditional Arabic" w:cs="Traditional Arabic"/>
          <w:b w:val="0"/>
          <w:i w:val="0"/>
          <w:sz w:val="36"/>
          <w:rtl/>
          <w:szCs w:val="36"/>
        </w:rPr>
        <w:t>الخ</w:t>
      </w:r>
    </w:p>
    <w:p>
      <w:pPr>
        <w:spacing w:after="120" w:line="276" w:lineRule="auto"/>
        <w:jc w:val="right"/>
        <w:bidi/>
      </w:pPr>
      <w:r>
        <w:rPr>
          <w:rFonts w:ascii="Traditional Arabic" w:hAnsi="Traditional Arabic" w:cs="Traditional Arabic"/>
          <w:b w:val="0"/>
          <w:i w:val="0"/>
          <w:sz w:val="36"/>
          <w:rtl/>
          <w:szCs w:val="36"/>
        </w:rPr>
        <w:t>أحساب الشيخ أحمد زيئي الخاص أحساب الشيخ أسامه زيني الخاص</w:t>
      </w:r>
    </w:p>
    <w:p>
      <w:pPr>
        <w:spacing w:after="120" w:line="276" w:lineRule="auto"/>
        <w:jc w:val="right"/>
        <w:bidi/>
      </w:pPr>
      <w:r>
        <w:rPr>
          <w:rFonts w:ascii="Traditional Arabic" w:hAnsi="Traditional Arabic" w:cs="Traditional Arabic"/>
          <w:b w:val="0"/>
          <w:i w:val="0"/>
          <w:sz w:val="36"/>
          <w:rtl/>
          <w:szCs w:val="36"/>
        </w:rPr>
        <w:t>فئة ‎5٠‏ ريك ( حساب الشيخ أحمد زيني الخاص )</w:t>
      </w:r>
    </w:p>
    <w:p>
      <w:pPr>
        <w:spacing w:after="120" w:line="276" w:lineRule="auto"/>
        <w:jc w:val="right"/>
        <w:bidi/>
      </w:pPr>
      <w:r>
        <w:rPr>
          <w:rFonts w:ascii="Traditional Arabic" w:hAnsi="Traditional Arabic" w:cs="Traditional Arabic"/>
          <w:b w:val="0"/>
          <w:i w:val="0"/>
          <w:sz w:val="36"/>
          <w:rtl/>
          <w:szCs w:val="36"/>
        </w:rPr>
        <w:t>ارسوم تكاليف مصاريف الجامعة لاحفاد مرزوقه أيتم التحميل على مصاريف عمارة الروضة</w:t>
      </w:r>
    </w:p>
    <w:p>
      <w:pPr>
        <w:spacing w:after="120" w:line="276" w:lineRule="auto"/>
        <w:jc w:val="right"/>
        <w:bidi/>
      </w:pPr>
      <w:r>
        <w:rPr>
          <w:rFonts w:ascii="Traditional Arabic" w:hAnsi="Traditional Arabic" w:cs="Traditional Arabic"/>
          <w:b w:val="0"/>
          <w:i w:val="0"/>
          <w:sz w:val="36"/>
          <w:rtl/>
          <w:szCs w:val="36"/>
        </w:rPr>
        <w:t>أحساب المساعدات أحساب المساعدات أحساب المساعدات</w:t>
      </w:r>
    </w:p>
    <w:p>
      <w:pPr>
        <w:spacing w:after="120" w:line="276" w:lineRule="auto"/>
        <w:jc w:val="right"/>
        <w:bidi/>
      </w:pPr>
      <w:r>
        <w:rPr>
          <w:rFonts w:ascii="Traditional Arabic" w:hAnsi="Traditional Arabic" w:cs="Traditional Arabic"/>
          <w:b w:val="0"/>
          <w:i w:val="0"/>
          <w:sz w:val="36"/>
          <w:rtl/>
          <w:szCs w:val="36"/>
        </w:rPr>
        <w:t>أحساب المساعدات</w:t>
      </w:r>
    </w:p>
    <w:p>
      <w:pPr>
        <w:spacing w:after="120" w:line="276" w:lineRule="auto"/>
        <w:jc w:val="right"/>
        <w:bidi/>
      </w:pPr>
      <w:r>
        <w:rPr>
          <w:rFonts w:ascii="Traditional Arabic" w:hAnsi="Traditional Arabic" w:cs="Traditional Arabic"/>
          <w:b w:val="0"/>
          <w:i w:val="0"/>
          <w:sz w:val="36"/>
          <w:rtl/>
          <w:szCs w:val="36"/>
        </w:rPr>
        <w:t>أحساب المساعدات أحساب المساعدات أحساب المساعدات</w:t>
      </w:r>
    </w:p>
    <w:p>
      <w:pPr>
        <w:spacing w:after="120" w:line="276" w:lineRule="auto"/>
        <w:jc w:val="right"/>
        <w:bidi/>
      </w:pPr>
      <w:r>
        <w:rPr>
          <w:rFonts w:ascii="Traditional Arabic" w:hAnsi="Traditional Arabic" w:cs="Traditional Arabic"/>
          <w:b w:val="0"/>
          <w:i w:val="0"/>
          <w:sz w:val="36"/>
          <w:rtl/>
          <w:szCs w:val="36"/>
        </w:rPr>
        <w:t>co</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1668.pdf ===== [صفحة 1 - OCR] شركة أوزكو المحدودة التاريخ: 2015/11/12ص 09: 19: 41 ‎Gye‏ 47"9494ه جدة ‎15١21١4‏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 ةا ‎ae‏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مسلسل: 1668 ‎٠‏ التسسساريس: 2015/11/12 اليوميةالفرعية: المسلسل: ‎a‏ القيد: 1668 شرح القيد: فاتورة المركز الطبى الدولى مقابل الرعاية المنزلية للشيخ/احمد زينى</w:t>
      </w:r>
    </w:p>
    <w:p>
      <w:pPr>
        <w:spacing w:after="120" w:line="276" w:lineRule="auto"/>
        <w:jc w:val="right"/>
        <w:bidi/>
      </w:pPr>
      <w:r>
        <w:rPr>
          <w:rFonts w:ascii="Traditional Arabic" w:hAnsi="Traditional Arabic" w:cs="Traditional Arabic"/>
          <w:b w:val="0"/>
          <w:i w:val="0"/>
          <w:sz w:val="36"/>
          <w:rtl/>
          <w:szCs w:val="36"/>
        </w:rPr>
        <w:t>ae eee</w:t>
      </w:r>
    </w:p>
    <w:p>
      <w:pPr>
        <w:spacing w:after="120" w:line="276" w:lineRule="auto"/>
        <w:jc w:val="right"/>
        <w:bidi/>
      </w:pPr>
      <w:r>
        <w:rPr>
          <w:rFonts w:ascii="Traditional Arabic" w:hAnsi="Traditional Arabic" w:cs="Traditional Arabic"/>
          <w:b w:val="0"/>
          <w:i w:val="0"/>
          <w:sz w:val="36"/>
          <w:highlight w:val="yellow"/>
          <w:rtl/>
          <w:szCs w:val="36"/>
        </w:rPr>
        <w:t>160 10095.الشيخ أحمد عباس زيني كز الطبى الدولى مقابل الرعاية 60,000 المنزلية للشيخ/احمد 10031100 سامبا ‏ الحساب الجاري فاتورة ‎5S pall‏ الطبى الدولى مقابل الرعاية 60,000 المنزلية للشيخ/احمد الأجمالى: | 80,000 60,000[1.__ا ‎ae‏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No 00002436: ‏رقم‎ samba (00 ‏سامبا‎ bate: ‏كرجه يتم‎ saa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‎ابماس ةعومجم‏ المالية Group Financial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جدة ‎ANDALUS BRANCH JEDDAH‏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Place of Issue: rye ‏تكسي‎ Issues apd 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‎Against this cheque 8 5 hues 1‏ إدفعوا بموجب هذا انشيك لأمر المركز الطبي الدولي ‎tothe order of‏ برقم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‏ريال مبلة وقدده_ ميتون_ الف _ريل لاغير و ‎j The amount of‏ 318 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‏مقابل الرعاية لمنزلية_الخاصة بالشيخ أحمد عباس زيني عن شهر نوميل ١٠1١5م.‏</w:t>
      </w:r>
    </w:p>
    <w:p>
      <w:pPr>
        <w:spacing w:after="120" w:line="276" w:lineRule="auto"/>
        <w:jc w:val="right"/>
        <w:bidi/>
      </w:pPr>
      <w:r>
        <w:rPr>
          <w:rFonts w:ascii="Traditional Arabic" w:hAnsi="Traditional Arabic" w:cs="Traditional Arabic"/>
          <w:b w:val="0"/>
          <w:i w:val="0"/>
          <w:sz w:val="36"/>
          <w:highlight w:val="yellow"/>
          <w:rtl/>
          <w:szCs w:val="36"/>
        </w:rPr>
        <w:t>‎0200 COMPANY LTD JEDDAH ft oe ‏نويع | حص سوه سمدم ا‎ 6 ٠١0010000 ‏"0ه!2)00 “5 3 ماك‎ OOH COOOW2L 743960 Ob rn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1437/01/29 ه 71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المحاسيهة:</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60,000 ريال ‎Gy gh os)‏ ألف ‎(Shy‏ نقداً تحت حساب الرعاية المنزلية الخاصة بالشيخ أحمد عباس زيني (الممرضات) في مستشفى المركز الطبي الدولي عن شهر نوفمبر 2015م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Zot am we —— ‏ىوح‎</w:t>
      </w:r>
    </w:p>
    <w:p>
      <w:pPr>
        <w:spacing w:after="120" w:line="276" w:lineRule="auto"/>
        <w:jc w:val="right"/>
        <w:bidi/>
      </w:pPr>
      <w:r>
        <w:rPr>
          <w:rFonts w:ascii="Traditional Arabic" w:hAnsi="Traditional Arabic" w:cs="Traditional Arabic"/>
          <w:b w:val="0"/>
          <w:i w:val="0"/>
          <w:sz w:val="36"/>
          <w:highlight w:val="yellow"/>
          <w:rtl/>
          <w:szCs w:val="36"/>
        </w:rPr>
        <w:t>لعل ‎Sy‏ ‏تعميد بالموافقة موحد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كاسم</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1685.pdf ===== [صفحة 1 - OCR] شركة أوزكو المححصدودة التاريخ: 2015/11/17ص 68: 02: 01 ص,ب 5449 ‎VVOVE Bae‏ صفحة رقم: [, تقرير رقم: ‎AGLO09‏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التسسساريسخ: 2015/14/17 اليوميةالفرعية: " شرح القيد: سداد فواتير كهرباء الفلل بشيك الامريكى رقم ‎VEN‏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27001310 جاري الشيخ / أسامه زيني سداد فواتير كهرباء الفلل بشيك الامريكى رقم ‎Vers‏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10095160.الشيخ أحمد عباس زيني سداد فواتير كهرباء الفلل بشيك الامريكى رقم ‎7147٠‏</w:t>
      </w:r>
    </w:p>
    <w:p>
      <w:pPr>
        <w:spacing w:after="120" w:line="276" w:lineRule="auto"/>
        <w:jc w:val="right"/>
        <w:bidi/>
      </w:pPr>
      <w:r>
        <w:rPr>
          <w:rFonts w:ascii="Traditional Arabic" w:hAnsi="Traditional Arabic" w:cs="Traditional Arabic"/>
          <w:b w:val="0"/>
          <w:i w:val="0"/>
          <w:sz w:val="36"/>
          <w:rtl/>
          <w:szCs w:val="36"/>
        </w:rPr>
        <w:t>10031100 سامبا ‏ الحساب الجاري سداد فواتير كهرباء الفلل بشيك الامريكى رقم 746</w:t>
      </w:r>
    </w:p>
    <w:p>
      <w:pPr>
        <w:spacing w:after="120" w:line="276" w:lineRule="auto"/>
        <w:jc w:val="right"/>
        <w:bidi/>
      </w:pPr>
      <w:r>
        <w:rPr>
          <w:rFonts w:ascii="Traditional Arabic" w:hAnsi="Traditional Arabic" w:cs="Traditional Arabic"/>
          <w:b w:val="0"/>
          <w:i w:val="0"/>
          <w:sz w:val="36"/>
          <w:rtl/>
          <w:szCs w:val="36"/>
        </w:rPr>
        <w:t>الأسانى: | 54,650 | 54,650 ا</w:t>
      </w:r>
    </w:p>
    <w:p>
      <w:pPr>
        <w:spacing w:after="120" w:line="276" w:lineRule="auto"/>
        <w:jc w:val="right"/>
        <w:bidi/>
      </w:pPr>
      <w:r>
        <w:rPr>
          <w:rFonts w:ascii="Traditional Arabic" w:hAnsi="Traditional Arabic" w:cs="Traditional Arabic"/>
          <w:b w:val="0"/>
          <w:i w:val="0"/>
          <w:sz w:val="36"/>
          <w:rtl/>
          <w:szCs w:val="36"/>
        </w:rPr>
        <w:t>إجمالى اليومية العامة: 54,650 54,650</w:t>
      </w:r>
    </w:p>
    <w:p>
      <w:pPr>
        <w:spacing w:after="120" w:line="276" w:lineRule="auto"/>
        <w:jc w:val="right"/>
        <w:bidi/>
      </w:pPr>
      <w:r>
        <w:rPr>
          <w:rFonts w:ascii="Traditional Arabic" w:hAnsi="Traditional Arabic" w:cs="Traditional Arabic"/>
          <w:b w:val="0"/>
          <w:i w:val="0"/>
          <w:sz w:val="36"/>
          <w:highlight w:val="yellow"/>
          <w:rtl/>
          <w:szCs w:val="36"/>
        </w:rPr>
        <w:t>[صفحة 2 -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Nox 00002430: ‏رقم‎ samba ® ‏سامبا‎ Date: ate de/\V/\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Samba Financial Group Glo! Lol ‏مجموعة‎ ‏فرع الأندلس جدة‎ ANDALUS BRANCH JEDDAH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Place of Issues ada gee</w:t>
      </w:r>
    </w:p>
    <w:p>
      <w:pPr>
        <w:spacing w:after="120" w:line="276" w:lineRule="auto"/>
        <w:jc w:val="right"/>
        <w:bidi/>
      </w:pPr>
      <w:r>
        <w:rPr>
          <w:rFonts w:ascii="Traditional Arabic" w:hAnsi="Traditional Arabic" w:cs="Traditional Arabic"/>
          <w:b w:val="0"/>
          <w:i w:val="0"/>
          <w:sz w:val="36"/>
          <w:highlight w:val="yellow"/>
          <w:rtl/>
          <w:szCs w:val="36"/>
        </w:rPr>
        <w:t>Against this cheque 5 4 5 1 5 Pay to the order of ‏متصور‎ aga ‏متصور له لجي‎ sol ‏إدفعوا بموجب هذا ا شيك‎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The amountof gece ‏ليالٍ مبلعٌ وقدره أربعة وخمسون الف وستمائة وخمسون_ريال وأريعون هلله لاغير‎ SOE TOs ees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‏تسديد فوتير الكهرياء الخاصه بلشيوع‎ in</w:t>
      </w:r>
    </w:p>
    <w:p>
      <w:pPr>
        <w:spacing w:after="120" w:line="276" w:lineRule="auto"/>
        <w:jc w:val="right"/>
        <w:bidi/>
      </w:pPr>
      <w:r>
        <w:rPr>
          <w:rFonts w:ascii="Traditional Arabic" w:hAnsi="Traditional Arabic" w:cs="Traditional Arabic"/>
          <w:b w:val="0"/>
          <w:i w:val="0"/>
          <w:sz w:val="36"/>
          <w:rtl/>
          <w:szCs w:val="36"/>
        </w:rPr>
        <w:t>0260 COMPANY LTD JEDDAH</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Signa ee ‏لوقي‎ ‏وا‎ not ‏46س‎ below this Line ‏الاتختب تحت هخ الخط‎ ees nan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wO000 e630 20140“ ‏79359ها2 00001: 0)01ط‎ 8“ 0</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‎Page | of 1‏ 0 الي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‏سامبا ‎samba Q)‏ خدمات بنكية عالمية المستوق نسخة من تفاصيل العملية ‏ مدفوعات سداد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‏تاريخ العملية: 10-11-2015 من حساب رقم</w:t>
      </w:r>
    </w:p>
    <w:p>
      <w:pPr>
        <w:spacing w:after="120" w:line="276" w:lineRule="auto"/>
        <w:jc w:val="right"/>
        <w:bidi/>
      </w:pPr>
      <w:r>
        <w:rPr>
          <w:rFonts w:ascii="Traditional Arabic" w:hAnsi="Traditional Arabic" w:cs="Traditional Arabic"/>
          <w:b w:val="0"/>
          <w:i w:val="0"/>
          <w:sz w:val="36"/>
          <w:highlight w:val="yellow"/>
          <w:rtl/>
          <w:szCs w:val="36"/>
        </w:rPr>
        <w:t>‏الإسم ‎eel‏: الشيخ احمدعباس ‎wet)‏ ‏رقم المشترك: 10057356068 انيم الشركة ! الشركة السعودية للكهرباء المبلغ 16,623.26 املاحظات: الققورة نفعت ‎clay‏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‏قد ثم إصدار هذا السند عن طريق النظام و الا يتطلب الترقيع عليه</w:t>
      </w:r>
    </w:p>
    <w:p>
      <w:pPr>
        <w:spacing w:after="120" w:line="276" w:lineRule="auto"/>
        <w:jc w:val="right"/>
        <w:bidi/>
      </w:pPr>
      <w:r>
        <w:rPr>
          <w:rFonts w:ascii="Traditional Arabic" w:hAnsi="Traditional Arabic" w:cs="Traditional Arabic"/>
          <w:b w:val="0"/>
          <w:i w:val="0"/>
          <w:sz w:val="36"/>
          <w:highlight w:val="yellow"/>
          <w:rtl/>
          <w:szCs w:val="36"/>
        </w:rPr>
        <w:t>‏الان ‎Ao!‏ العروص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‏دائمابالعربت منك'</w:t>
      </w:r>
    </w:p>
    <w:p>
      <w:pPr>
        <w:spacing w:after="120" w:line="276" w:lineRule="auto"/>
        <w:jc w:val="right"/>
        <w:bidi/>
      </w:pPr>
      <w:r>
        <w:rPr>
          <w:rFonts w:ascii="Traditional Arabic" w:hAnsi="Traditional Arabic" w:cs="Traditional Arabic"/>
          <w:b w:val="0"/>
          <w:i w:val="0"/>
          <w:sz w:val="36"/>
          <w:highlight w:val="yellow"/>
          <w:rtl/>
          <w:szCs w:val="36"/>
        </w:rPr>
        <w:t>‏عالت نم مع ‎Pa yt Adastiet‏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‎eee ad ‏مر‎: ee</w:t>
      </w:r>
    </w:p>
    <w:p>
      <w:pPr>
        <w:spacing w:after="120" w:line="276" w:lineRule="auto"/>
        <w:jc w:val="right"/>
        <w:bidi/>
      </w:pPr>
      <w:r>
        <w:rPr>
          <w:rFonts w:ascii="Traditional Arabic" w:hAnsi="Traditional Arabic" w:cs="Traditional Arabic"/>
          <w:b w:val="0"/>
          <w:i w:val="0"/>
          <w:sz w:val="36"/>
          <w:rtl/>
          <w:szCs w:val="36"/>
        </w:rPr>
        <w:t>‎Wek (&lt;7</w:t>
      </w:r>
    </w:p>
    <w:p>
      <w:pPr>
        <w:spacing w:after="120" w:line="276" w:lineRule="auto"/>
        <w:jc w:val="right"/>
        <w:bidi/>
      </w:pPr>
      <w:r>
        <w:rPr>
          <w:rFonts w:ascii="Traditional Arabic" w:hAnsi="Traditional Arabic" w:cs="Traditional Arabic"/>
          <w:b w:val="0"/>
          <w:i w:val="0"/>
          <w:sz w:val="36"/>
          <w:rtl/>
          <w:szCs w:val="36"/>
        </w:rPr>
        <w:t>‎SHAT ‎Cour CN AN cA \</w:t>
      </w:r>
    </w:p>
    <w:p>
      <w:pPr>
        <w:spacing w:after="120" w:line="276" w:lineRule="auto"/>
        <w:jc w:val="right"/>
        <w:bidi/>
      </w:pPr>
      <w:r>
        <w:rPr>
          <w:rFonts w:ascii="Traditional Arabic" w:hAnsi="Traditional Arabic" w:cs="Traditional Arabic"/>
          <w:b w:val="0"/>
          <w:i w:val="0"/>
          <w:sz w:val="36"/>
          <w:rtl/>
          <w:szCs w:val="36"/>
        </w:rPr>
        <w:t>‎https: //sambaonline.samba.com/apps/consumer/ops/EBServlets.svl?ScreenlId=6000S&amp; Work... 37/01/28</w:t>
      </w:r>
    </w:p>
    <w:p>
      <w:pPr>
        <w:spacing w:after="120" w:line="276" w:lineRule="auto"/>
        <w:jc w:val="right"/>
        <w:bidi/>
      </w:pPr>
      <w:r>
        <w:rPr>
          <w:rFonts w:ascii="Traditional Arabic" w:hAnsi="Traditional Arabic" w:cs="Traditional Arabic"/>
          <w:b w:val="0"/>
          <w:i w:val="0"/>
          <w:sz w:val="36"/>
          <w:highlight w:val="yellow"/>
          <w:rtl/>
          <w:szCs w:val="36"/>
        </w:rPr>
        <w:t>[صفحة 4 - OCR] 1 0 Page 1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highlight w:val="yellow"/>
          <w:rtl/>
          <w:szCs w:val="36"/>
        </w:rPr>
        <w:t>‎samba (Q Lol‏ خدمات ببخية علمية ‎elas‏ ‏نسخة من تفاصيل العملية- مدفوعات سداد تاريخ العملية: 10-11-2015 امن حساب ركم الإسم الرمز بي الشيخ اسامة زيني رفم المشترك 10057355113 اسم الشركة: الشركة ‎LSD Au gral‏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Cc 27,857.08: dal os</w:t>
      </w:r>
    </w:p>
    <w:p>
      <w:pPr>
        <w:spacing w:after="120" w:line="276" w:lineRule="auto"/>
        <w:jc w:val="right"/>
        <w:bidi/>
      </w:pPr>
      <w:r>
        <w:rPr>
          <w:rFonts w:ascii="Traditional Arabic" w:hAnsi="Traditional Arabic" w:cs="Traditional Arabic"/>
          <w:b w:val="0"/>
          <w:i w:val="0"/>
          <w:sz w:val="36"/>
          <w:highlight w:val="yellow"/>
          <w:rtl/>
          <w:szCs w:val="36"/>
        </w:rPr>
        <w:t>‏تسر‎ eee ‏ملامظات: الفاقورة دفعت ينجاح‎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قد تم ‎aad‏ هذا السند عن طريق ‎AB‏ ولا يتطلب الترقيع عليه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‎ul‏ افصضل العروضص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‎“lig ‏بالعرب‎ toils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‎https: //sambaonline.samba.com/apps/consumer/ops/EBServlets.svl?ScreenId=60005&amp; Work... 37/01/28</w:t>
      </w:r>
    </w:p>
    <w:p>
      <w:pPr>
        <w:spacing w:after="120" w:line="276" w:lineRule="auto"/>
        <w:jc w:val="right"/>
        <w:bidi/>
      </w:pPr>
      <w:r>
        <w:rPr>
          <w:rFonts w:ascii="Traditional Arabic" w:hAnsi="Traditional Arabic" w:cs="Traditional Arabic"/>
          <w:b w:val="0"/>
          <w:i w:val="0"/>
          <w:sz w:val="36"/>
          <w:highlight w:val="yellow"/>
          <w:rtl/>
          <w:szCs w:val="36"/>
        </w:rPr>
        <w:t>[صفحة 5 - OCR] ‎Page 1 1‏ 75 -11.آ81_لاذم_243901187715_آ8[11,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‏سداد فاتورة إيصال عزيزي العميلء لقد تمت العملية ينجاح.</w:t>
      </w:r>
    </w:p>
    <w:p>
      <w:pPr>
        <w:spacing w:after="120" w:line="276" w:lineRule="auto"/>
        <w:jc w:val="right"/>
        <w:bidi/>
      </w:pPr>
      <w:r>
        <w:rPr>
          <w:rFonts w:ascii="Traditional Arabic" w:hAnsi="Traditional Arabic" w:cs="Traditional Arabic"/>
          <w:b w:val="0"/>
          <w:i w:val="0"/>
          <w:sz w:val="36"/>
          <w:highlight w:val="yellow"/>
          <w:rtl/>
          <w:szCs w:val="36"/>
        </w:rPr>
        <w:t>نشكرك لاستخدام ‎pa)‏ أون لاين.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بطاقة الانتمان ‎523968XXXXXX8008‏ المفوتر 2 الشركة السعودية للكهرياء رقم مرجع سداد 1280122866 رقم المشترك 10057356952 نوع السداد مفوترة إجمالي المبلغ المدفوع ‎SAR‏ 10,170.06 تاريخ الاستحقاق 25/11/2015 الحالة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‎https: //www.alahlionline.com/online/billPayments/paySadadBill?execution=e7s6&amp;_eventld... 37/01/28</w:t>
      </w:r>
    </w:p>
    <w:p>
      <w:pPr>
        <w:spacing w:after="120" w:line="276" w:lineRule="auto"/>
        <w:jc w:val="right"/>
        <w:bidi/>
      </w:pPr>
      <w:r>
        <w:rPr>
          <w:rFonts w:ascii="Traditional Arabic" w:hAnsi="Traditional Arabic" w:cs="Traditional Arabic"/>
          <w:b w:val="0"/>
          <w:i w:val="0"/>
          <w:sz w:val="36"/>
          <w:highlight w:val="yellow"/>
          <w:rtl/>
          <w:szCs w:val="36"/>
        </w:rPr>
        <w:t>[صفحة 6 - OCR] القطقلاع إدارة كهرياء اسامه ‎deal‏ عباس زينى متوكل 1 هاتف ‎RY Dee pada‏ ‎arr ace)‏ موقع الشركة ‎Wwrw.se.com.sa‏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هنيدملا قيرط برغ اليفهضورلا يح ‏sone‎ ةدحولا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اصع سيب عي.0.| أرجو حسم قيمة هذه الفاتورة من حسابي لديكم رقم</w:t>
      </w:r>
    </w:p>
    <w:p>
      <w:pPr>
        <w:spacing w:after="120" w:line="276" w:lineRule="auto"/>
        <w:jc w:val="right"/>
        <w:bidi/>
      </w:pPr>
      <w:r>
        <w:rPr>
          <w:rFonts w:ascii="Traditional Arabic" w:hAnsi="Traditional Arabic" w:cs="Traditional Arabic"/>
          <w:b w:val="0"/>
          <w:i w:val="0"/>
          <w:sz w:val="36"/>
          <w:rtl/>
          <w:szCs w:val="36"/>
        </w:rPr>
        <w:t>eat</w:t>
      </w:r>
    </w:p>
    <w:p>
      <w:pPr>
        <w:spacing w:after="120" w:line="276" w:lineRule="auto"/>
        <w:jc w:val="right"/>
        <w:bidi/>
      </w:pPr>
      <w:r>
        <w:rPr>
          <w:rFonts w:ascii="Traditional Arabic" w:hAnsi="Traditional Arabic" w:cs="Traditional Arabic"/>
          <w:b w:val="0"/>
          <w:i w:val="0"/>
          <w:sz w:val="36"/>
          <w:rtl/>
          <w:szCs w:val="36"/>
        </w:rPr>
        <w:t>aa ‏أل‎</w:t>
      </w:r>
    </w:p>
    <w:p>
      <w:pPr>
        <w:spacing w:after="120" w:line="276" w:lineRule="auto"/>
        <w:jc w:val="right"/>
        <w:bidi/>
      </w:pPr>
      <w:r>
        <w:rPr>
          <w:rFonts w:ascii="Traditional Arabic" w:hAnsi="Traditional Arabic" w:cs="Traditional Arabic"/>
          <w:b w:val="0"/>
          <w:i w:val="0"/>
          <w:sz w:val="36"/>
          <w:highlight w:val="yellow"/>
          <w:rtl/>
          <w:szCs w:val="36"/>
        </w:rPr>
        <w:t>[صفحة 7 - OCR] الشركة السمودية ‎a hse‏ فاتورة بدل ‎HE‏ نإتورة إستهلاك الطاقة التصربائيية التقاع الفربي ‎١6 ‘Saudi Electricity Company‏ 1 إدارة كهرباء ‎٠ Bae‏ الاقف ناك 0 مكتب ‎Bay lk‏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t 1١ ؟؟.١31١١١‎ ,راسفتسالا ‏ف رقم الفاتورة + هاتف‎ aye ‏اا ل هاتف الطوارئ‎ oes انعرك١‎ Www.se.com.sa ‏بداية الفترة موقع الشركة‎ a ‏فيلا الروضة‎ ‎ةدحولا‏ vee ‎انك لا شلل‏ ‏نهاية الفترة‎ ‏لاله لشم ال‎ ١ع‎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11 ‏كر‎</w:t>
      </w:r>
    </w:p>
    <w:p>
      <w:pPr>
        <w:spacing w:after="120" w:line="276" w:lineRule="auto"/>
        <w:jc w:val="right"/>
        <w:bidi/>
      </w:pPr>
      <w:r>
        <w:rPr>
          <w:rFonts w:ascii="Traditional Arabic" w:hAnsi="Traditional Arabic" w:cs="Traditional Arabic"/>
          <w:b w:val="0"/>
          <w:i w:val="0"/>
          <w:sz w:val="36"/>
          <w:rtl/>
          <w:szCs w:val="36"/>
        </w:rPr>
        <w:t>1ك</w:t>
      </w:r>
    </w:p>
    <w:p>
      <w:pPr>
        <w:spacing w:after="120" w:line="276" w:lineRule="auto"/>
        <w:jc w:val="right"/>
        <w:bidi/>
      </w:pPr>
      <w:r>
        <w:rPr>
          <w:rFonts w:ascii="Traditional Arabic" w:hAnsi="Traditional Arabic" w:cs="Traditional Arabic"/>
          <w:b w:val="0"/>
          <w:i w:val="0"/>
          <w:sz w:val="36"/>
          <w:rtl/>
          <w:szCs w:val="36"/>
        </w:rPr>
        <w:t>6."11 لحف لفن</w:t>
      </w:r>
    </w:p>
    <w:p>
      <w:pPr>
        <w:spacing w:after="120" w:line="276" w:lineRule="auto"/>
        <w:jc w:val="right"/>
        <w:bidi/>
      </w:pPr>
      <w:r>
        <w:rPr>
          <w:rFonts w:ascii="Traditional Arabic" w:hAnsi="Traditional Arabic" w:cs="Traditional Arabic"/>
          <w:b w:val="0"/>
          <w:i w:val="0"/>
          <w:sz w:val="36"/>
          <w:rtl/>
          <w:szCs w:val="36"/>
        </w:rPr>
        <w:t>tee</w:t>
      </w:r>
    </w:p>
    <w:p>
      <w:pPr>
        <w:spacing w:after="120" w:line="276" w:lineRule="auto"/>
        <w:jc w:val="right"/>
        <w:bidi/>
      </w:pPr>
      <w:r>
        <w:rPr>
          <w:rFonts w:ascii="Traditional Arabic" w:hAnsi="Traditional Arabic" w:cs="Traditional Arabic"/>
          <w:b w:val="0"/>
          <w:i w:val="0"/>
          <w:sz w:val="36"/>
          <w:rtl/>
          <w:szCs w:val="36"/>
        </w:rPr>
        <w:t>YAcAe¥</w:t>
      </w:r>
    </w:p>
    <w:p>
      <w:pPr>
        <w:spacing w:after="120" w:line="276" w:lineRule="auto"/>
        <w:jc w:val="right"/>
        <w:bidi/>
      </w:pPr>
      <w:r>
        <w:rPr>
          <w:rFonts w:ascii="Traditional Arabic" w:hAnsi="Traditional Arabic" w:cs="Traditional Arabic"/>
          <w:b w:val="0"/>
          <w:i w:val="0"/>
          <w:sz w:val="36"/>
          <w:rtl/>
          <w:szCs w:val="36"/>
        </w:rPr>
        <w:t>YAcAGY</w:t>
      </w:r>
    </w:p>
    <w:p>
      <w:pPr>
        <w:spacing w:after="120" w:line="276" w:lineRule="auto"/>
        <w:jc w:val="right"/>
        <w:bidi/>
      </w:pPr>
      <w:r>
        <w:rPr>
          <w:rFonts w:ascii="Traditional Arabic" w:hAnsi="Traditional Arabic" w:cs="Traditional Arabic"/>
          <w:b w:val="0"/>
          <w:i w:val="0"/>
          <w:sz w:val="36"/>
          <w:rtl/>
          <w:szCs w:val="36"/>
        </w:rPr>
        <w:t>اا</w:t>
      </w:r>
    </w:p>
    <w:p>
      <w:pPr>
        <w:spacing w:after="120" w:line="276" w:lineRule="auto"/>
        <w:jc w:val="right"/>
        <w:bidi/>
      </w:pPr>
      <w:r>
        <w:rPr>
          <w:rFonts w:ascii="Traditional Arabic" w:hAnsi="Traditional Arabic" w:cs="Traditional Arabic"/>
          <w:b w:val="0"/>
          <w:i w:val="0"/>
          <w:sz w:val="36"/>
          <w:rtl/>
          <w:szCs w:val="36"/>
        </w:rPr>
        <w:t>فق الحم فشان خحكحكاةملاة..١‏ لسشسس:: 0225 ‎١‏ اشن القن لفدة 5</w:t>
      </w:r>
    </w:p>
    <w:p>
      <w:pPr>
        <w:spacing w:after="120" w:line="276" w:lineRule="auto"/>
        <w:jc w:val="right"/>
        <w:bidi/>
      </w:pPr>
      <w:r>
        <w:rPr>
          <w:rFonts w:ascii="Traditional Arabic" w:hAnsi="Traditional Arabic" w:cs="Traditional Arabic"/>
          <w:b w:val="0"/>
          <w:i w:val="0"/>
          <w:sz w:val="36"/>
          <w:rtl/>
          <w:szCs w:val="36"/>
        </w:rPr>
        <w:t>ااا</w:t>
      </w:r>
    </w:p>
    <w:p>
      <w:pPr>
        <w:spacing w:after="120" w:line="276" w:lineRule="auto"/>
        <w:jc w:val="right"/>
        <w:bidi/>
      </w:pPr>
      <w:r>
        <w:rPr>
          <w:rFonts w:ascii="Traditional Arabic" w:hAnsi="Traditional Arabic" w:cs="Traditional Arabic"/>
          <w:b w:val="0"/>
          <w:i w:val="0"/>
          <w:sz w:val="36"/>
          <w:rtl/>
          <w:szCs w:val="36"/>
        </w:rPr>
        <w:t>ع سس ‎a‏</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10057356068297500980002000000000030000 ‏التوقوع‎</w:t>
      </w:r>
    </w:p>
    <w:p>
      <w:pPr>
        <w:spacing w:after="120" w:line="276" w:lineRule="auto"/>
        <w:jc w:val="right"/>
        <w:bidi/>
      </w:pPr>
      <w:r>
        <w:rPr>
          <w:rFonts w:ascii="Traditional Arabic" w:hAnsi="Traditional Arabic" w:cs="Traditional Arabic"/>
          <w:b w:val="0"/>
          <w:i w:val="0"/>
          <w:sz w:val="36"/>
          <w:highlight w:val="yellow"/>
          <w:rtl/>
          <w:szCs w:val="36"/>
        </w:rPr>
        <w:t>[صفحة 8 - OCR] نه تمد ‎Oe‏ متوكل رقم ‎are‏ ‏الروضهث ضة ! ‎oyna‏ ‏حي الروضه_-شارع روضة الخليج جا لشي روارو.,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‎ةدحولا‏ vane ‎VeVopedfet ee |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‎ee ene‏ | الال ااا ‎Ne‏: 0003000000000030000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‏التوقيع ~ 0057356952297500081</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1760.pdf ===== [صفحة 1 - OCR] شركة أوزكو المحدودة التاريخ: 2015/11/30ص 11: 16: 01 ‎wa ye‏ 0459 جدة ‎51١81١14‏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الا ةا الل اا</w:t>
      </w:r>
    </w:p>
    <w:p>
      <w:pPr>
        <w:spacing w:after="120" w:line="276" w:lineRule="auto"/>
        <w:jc w:val="right"/>
        <w:bidi/>
      </w:pPr>
      <w:r>
        <w:rPr>
          <w:rFonts w:ascii="Traditional Arabic" w:hAnsi="Traditional Arabic" w:cs="Traditional Arabic"/>
          <w:b w:val="0"/>
          <w:i w:val="0"/>
          <w:sz w:val="36"/>
          <w:rtl/>
          <w:szCs w:val="36"/>
        </w:rPr>
        <w:t>: ‏اليوميةالفرعية: المسلسل‎ 22015/11/30: a 7١١ ‏شرح القيد: مصاريف منزل الشيخ/احمد زينى عن شهر نوفمبره‎</w:t>
      </w:r>
    </w:p>
    <w:p>
      <w:pPr>
        <w:spacing w:after="120" w:line="276" w:lineRule="auto"/>
        <w:jc w:val="right"/>
        <w:bidi/>
      </w:pPr>
      <w:r>
        <w:rPr>
          <w:rFonts w:ascii="Traditional Arabic" w:hAnsi="Traditional Arabic" w:cs="Traditional Arabic"/>
          <w:b w:val="0"/>
          <w:i w:val="0"/>
          <w:sz w:val="36"/>
          <w:rtl/>
          <w:szCs w:val="36"/>
        </w:rPr>
        <w:t>فشاك شو دسلا ا سات شر اتش</w:t>
      </w:r>
    </w:p>
    <w:p>
      <w:pPr>
        <w:spacing w:after="120" w:line="276" w:lineRule="auto"/>
        <w:jc w:val="right"/>
        <w:bidi/>
      </w:pPr>
      <w:r>
        <w:rPr>
          <w:rFonts w:ascii="Traditional Arabic" w:hAnsi="Traditional Arabic" w:cs="Traditional Arabic"/>
          <w:b w:val="0"/>
          <w:i w:val="0"/>
          <w:sz w:val="36"/>
          <w:rtl/>
          <w:szCs w:val="36"/>
        </w:rPr>
        <w:t>10095160.الشيخ = عباس زيني مصاريف منزل الشيخ/احمد زينى عن , 50,700 شهر نوفميره ‎5٠١١‏</w:t>
      </w:r>
    </w:p>
    <w:p>
      <w:pPr>
        <w:spacing w:after="120" w:line="276" w:lineRule="auto"/>
        <w:jc w:val="right"/>
        <w:bidi/>
      </w:pPr>
      <w:r>
        <w:rPr>
          <w:rFonts w:ascii="Traditional Arabic" w:hAnsi="Traditional Arabic" w:cs="Traditional Arabic"/>
          <w:b w:val="0"/>
          <w:i w:val="0"/>
          <w:sz w:val="36"/>
          <w:rtl/>
          <w:szCs w:val="36"/>
        </w:rPr>
        <w:t>10011000 صندوق رئيسي - جدة مصاريف منزل الشيخ/احمد زينى عن 50,700 شهر نوفمبره١ ‎٠١‏</w:t>
      </w:r>
    </w:p>
    <w:p>
      <w:pPr>
        <w:spacing w:after="120" w:line="276" w:lineRule="auto"/>
        <w:jc w:val="right"/>
        <w:bidi/>
      </w:pPr>
      <w:r>
        <w:rPr>
          <w:rFonts w:ascii="Traditional Arabic" w:hAnsi="Traditional Arabic" w:cs="Traditional Arabic"/>
          <w:b w:val="0"/>
          <w:i w:val="0"/>
          <w:sz w:val="36"/>
          <w:highlight w:val="yellow"/>
          <w:rtl/>
          <w:szCs w:val="36"/>
        </w:rPr>
        <w:t>الأجمالى: | 50,700 700 7001 ل ]50,700 أ الى ‎Att‏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VeVOEVV: ‏فاكس‎ 5.565١":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ترم ييه</w:t>
      </w:r>
    </w:p>
    <w:p>
      <w:pPr>
        <w:spacing w:after="120" w:line="276" w:lineRule="auto"/>
        <w:jc w:val="right"/>
        <w:bidi/>
      </w:pPr>
      <w:r>
        <w:rPr>
          <w:rFonts w:ascii="Traditional Arabic" w:hAnsi="Traditional Arabic" w:cs="Traditional Arabic"/>
          <w:b w:val="0"/>
          <w:i w:val="0"/>
          <w:sz w:val="36"/>
          <w:rtl/>
          <w:szCs w:val="36"/>
        </w:rPr>
        <w:t>فترءالايم.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أمر صرف نقدي ريال</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المخصص الشهري - شهر ‎adsl‏ لعام 5019م.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0260 CO. LTD.</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highlight w:val="yellow"/>
          <w:rtl/>
          <w:szCs w:val="36"/>
        </w:rPr>
        <w:t>التاريخ: ‎NOPE‏ ‏الموافق + ‎477/01/١8‏ 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اشركة أوزكو المحدودة المخصصات والعساعدات الشهرية للشيوخ والاقارب وموظفين سابقين.... الخ.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مساعدات عن شهر توفمير ‎TNO‏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الشيخ احمد عباس زيني أفئة ‎5٠‏ بال ( حساب الشيخ أحمد زيني الخاص )</w:t>
      </w:r>
    </w:p>
    <w:p>
      <w:pPr>
        <w:spacing w:after="120" w:line="276" w:lineRule="auto"/>
        <w:jc w:val="right"/>
        <w:bidi/>
      </w:pPr>
      <w:r>
        <w:rPr>
          <w:rFonts w:ascii="Traditional Arabic" w:hAnsi="Traditional Arabic" w:cs="Traditional Arabic"/>
          <w:b w:val="0"/>
          <w:i w:val="0"/>
          <w:sz w:val="36"/>
          <w:rtl/>
          <w:szCs w:val="36"/>
        </w:rPr>
        <w:t>دم عمارة الروضة مدام مرزوقه ارسوم تكاليف مصاريف الجامعة لاحفاد مرزوقه يتم التحميل على مصاريف عمارة الر</w:t>
      </w:r>
    </w:p>
    <w:p>
      <w:pPr>
        <w:spacing w:after="120" w:line="276" w:lineRule="auto"/>
        <w:jc w:val="right"/>
        <w:bidi/>
      </w:pPr>
      <w:r>
        <w:rPr>
          <w:rFonts w:ascii="Traditional Arabic" w:hAnsi="Traditional Arabic" w:cs="Traditional Arabic"/>
          <w:b w:val="0"/>
          <w:i w:val="0"/>
          <w:sz w:val="36"/>
          <w:rtl/>
          <w:szCs w:val="36"/>
        </w:rPr>
        <w:t>محمد كرار</w:t>
      </w:r>
    </w:p>
    <w:p>
      <w:pPr>
        <w:spacing w:after="120" w:line="276" w:lineRule="auto"/>
        <w:jc w:val="right"/>
        <w:bidi/>
      </w:pPr>
      <w:r>
        <w:rPr>
          <w:rFonts w:ascii="Traditional Arabic" w:hAnsi="Traditional Arabic" w:cs="Traditional Arabic"/>
          <w:b w:val="0"/>
          <w:i w:val="0"/>
          <w:sz w:val="36"/>
          <w:highlight w:val="yellow"/>
          <w:rtl/>
          <w:szCs w:val="36"/>
        </w:rPr>
        <w:t>‎Alle‏ الميحوم محمد الخجلب السر احمد ادريس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المرحوم هارون انجي عائلة المرحوم علي جوجو</w:t>
      </w:r>
    </w:p>
    <w:p>
      <w:pPr>
        <w:spacing w:after="120" w:line="276" w:lineRule="auto"/>
        <w:jc w:val="right"/>
        <w:bidi/>
      </w:pPr>
      <w:r>
        <w:rPr>
          <w:rFonts w:ascii="Traditional Arabic" w:hAnsi="Traditional Arabic" w:cs="Traditional Arabic"/>
          <w:b w:val="0"/>
          <w:i w:val="0"/>
          <w:sz w:val="36"/>
          <w:rtl/>
          <w:szCs w:val="36"/>
        </w:rPr>
        <w:t>‏عائلة المرحوم محمد سالم بافضل</w:t>
      </w:r>
    </w:p>
    <w:p>
      <w:pPr>
        <w:spacing w:after="120" w:line="276" w:lineRule="auto"/>
        <w:jc w:val="right"/>
        <w:bidi/>
      </w:pPr>
      <w:r>
        <w:rPr>
          <w:rFonts w:ascii="Traditional Arabic" w:hAnsi="Traditional Arabic" w:cs="Traditional Arabic"/>
          <w:b w:val="0"/>
          <w:i w:val="0"/>
          <w:sz w:val="36"/>
          <w:rtl/>
          <w:szCs w:val="36"/>
        </w:rPr>
        <w:t>‏عائلة بكر عمر زيني</w:t>
      </w:r>
    </w:p>
    <w:p>
      <w:pPr>
        <w:spacing w:after="120" w:line="276" w:lineRule="auto"/>
        <w:jc w:val="right"/>
        <w:bidi/>
      </w:pPr>
      <w:r>
        <w:rPr>
          <w:rFonts w:ascii="Traditional Arabic" w:hAnsi="Traditional Arabic" w:cs="Traditional Arabic"/>
          <w:b w:val="0"/>
          <w:i w:val="0"/>
          <w:sz w:val="36"/>
          <w:rtl/>
          <w:szCs w:val="36"/>
        </w:rPr>
        <w:t>‏بنات يحي بن احمد زيني</w:t>
      </w:r>
    </w:p>
    <w:p>
      <w:pPr>
        <w:spacing w:after="120" w:line="276" w:lineRule="auto"/>
        <w:jc w:val="right"/>
        <w:bidi/>
      </w:pPr>
      <w:r>
        <w:rPr>
          <w:rFonts w:ascii="Traditional Arabic" w:hAnsi="Traditional Arabic" w:cs="Traditional Arabic"/>
          <w:b w:val="0"/>
          <w:i w:val="0"/>
          <w:sz w:val="36"/>
          <w:highlight w:val="yellow"/>
          <w:rtl/>
          <w:szCs w:val="36"/>
        </w:rPr>
        <w:t>‏رحمة ‎Cry‏ عبدالرحمن حامد زيني السيدة / سهام حسن زيني أحساب المساعدات ‎oly‏ / علياء محمد راجح أحساب المساعدات ‎shal‏ بنت عبدالله احمد زينى أحساب المساعدات افوزية محمد اوان 1 أحساب المشلاعدات السيد/ اشرف زيني أحساب المساعدات عائلة محمود الانصاري أحساب المساعدات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‏سام هدام واف &gt; ا« م</w:t>
      </w:r>
    </w:p>
    <w:p>
      <w:pPr>
        <w:spacing w:after="120" w:line="276" w:lineRule="auto"/>
        <w:jc w:val="right"/>
        <w:bidi/>
      </w:pPr>
      <w:r>
        <w:rPr>
          <w:rFonts w:ascii="Traditional Arabic" w:hAnsi="Traditional Arabic" w:cs="Traditional Arabic"/>
          <w:b w:val="0"/>
          <w:i w:val="0"/>
          <w:sz w:val="36"/>
          <w:highlight w:val="yellow"/>
          <w:rtl/>
          <w:szCs w:val="36"/>
        </w:rPr>
        <w:t>‏الجمعية الخيرية لتحفيظ القران الكريم - دار أم حميد دف زيني حساب المساعدات الجمعية الخيرية لتحفيظ ‎Gill‏ الكريم الجموم حساب المساعدات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‏أرحمة ‎Chis‏ محمد عثمان زيني حساب المساعدات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‎bo</w:t>
      </w:r>
    </w:p>
    <w:p>
      <w:pPr>
        <w:spacing w:after="120" w:line="276" w:lineRule="auto"/>
        <w:jc w:val="right"/>
        <w:bidi/>
      </w:pPr>
      <w:r>
        <w:rPr>
          <w:rFonts w:ascii="Traditional Arabic" w:hAnsi="Traditional Arabic" w:cs="Traditional Arabic"/>
          <w:b w:val="0"/>
          <w:i w:val="0"/>
          <w:sz w:val="36"/>
          <w:highlight w:val="yellow"/>
          <w:rtl/>
          <w:szCs w:val="36"/>
        </w:rPr>
        <w:t>‏حرم المرحوم فطين الحبيشي حساب المساعدات‎ ‏عائلة المرحوم يوسف لطفي حساب المساعدات‎ ‏عائلة المرحوم حامد رزق حسن رجب أحساب المساعدات‎ ‏انور باحبيشان حساب المساعدات‎ ‏عائلة المرحوم عبدالله داوود انجي احساب المساعدات‎ ‏أحساب المساعدات‎ dalach ‏علي‎ ‏علي سلطان أحساب المساعدات‎ ‏عائلة المرحوم باسم البلبيسي أحساب المسساعدات‎ lite ‎لقالقاب ملاس دلاخ موحرملا‏ ‏ورثة المرحوم ابو بكر كنجو‎ ‏السيد / محمد بدر النهدي‎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 علي عبدالله جمعة</w:t>
      </w:r>
    </w:p>
    <w:p>
      <w:pPr>
        <w:spacing w:after="120" w:line="276" w:lineRule="auto"/>
        <w:jc w:val="right"/>
        <w:bidi/>
      </w:pPr>
      <w:r>
        <w:rPr>
          <w:rFonts w:ascii="Traditional Arabic" w:hAnsi="Traditional Arabic" w:cs="Traditional Arabic"/>
          <w:b w:val="0"/>
          <w:i w:val="0"/>
          <w:sz w:val="36"/>
          <w:highlight w:val="yellow"/>
          <w:rtl/>
          <w:szCs w:val="36"/>
        </w:rPr>
        <w:t>‏نام ‎tom a‏ &lt;&lt; احج 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‎15</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1828.pdf ===== [صفحة 1 - OCR] شركة أوزكو المحدودة التاريخ: 015/12/13 2ص 08: 33: 24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ص,ب 545595 جدة ‎VVOVE‏ صفحة رقم: 1 تقرير رقم: ‎AGL009‏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مسلسل: 41828 0222 التلريخ: 2015/12/10 اليوميةالفرعية: ': رقم القيد: 1828 شرح القيد: شيك الامريكى رقم 7454 لامر المركز الطبى علاج ش١٠‏ احمد زينى</w:t>
      </w:r>
    </w:p>
    <w:p>
      <w:pPr>
        <w:spacing w:after="120" w:line="276" w:lineRule="auto"/>
        <w:jc w:val="right"/>
        <w:bidi/>
      </w:pPr>
      <w:r>
        <w:rPr>
          <w:rFonts w:ascii="Traditional Arabic" w:hAnsi="Traditional Arabic" w:cs="Traditional Arabic"/>
          <w:b w:val="0"/>
          <w:i w:val="0"/>
          <w:sz w:val="36"/>
          <w:rtl/>
          <w:szCs w:val="36"/>
        </w:rPr>
        <w:t>10095160.الشيخ أحمد عباس زيني شيك الامريكى رقم 455 ؟ لامر الطبى علاج ش١٠‏ احمد زينى 10031100 سامبا - الحساب الجاري شيك الامريكى رقم 4م؛ ‎١‏ لامر المركر</w:t>
      </w:r>
    </w:p>
    <w:p>
      <w:pPr>
        <w:spacing w:after="120" w:line="276" w:lineRule="auto"/>
        <w:jc w:val="right"/>
        <w:bidi/>
      </w:pPr>
      <w:r>
        <w:rPr>
          <w:rFonts w:ascii="Traditional Arabic" w:hAnsi="Traditional Arabic" w:cs="Traditional Arabic"/>
          <w:b w:val="0"/>
          <w:i w:val="0"/>
          <w:sz w:val="36"/>
          <w:rtl/>
          <w:szCs w:val="36"/>
        </w:rPr>
        <w:t>الأجمالى: | 58,000 58,000</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للد وله وصرصومة م250 ‎susboy| al‏ ’ 5-62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5102| 1/1</w:t>
      </w:r>
    </w:p>
    <w:p>
      <w:pPr>
        <w:spacing w:after="120" w:line="276" w:lineRule="auto"/>
        <w:jc w:val="right"/>
        <w:bidi/>
      </w:pPr>
      <w:r>
        <w:rPr>
          <w:rFonts w:ascii="Traditional Arabic" w:hAnsi="Traditional Arabic" w:cs="Traditional Arabic"/>
          <w:b w:val="0"/>
          <w:i w:val="0"/>
          <w:sz w:val="36"/>
          <w:highlight w:val="yellow"/>
          <w:rtl/>
          <w:szCs w:val="36"/>
        </w:rPr>
        <w:t>. ‏سلا باطعالا جد عد ينمي‎ wo ha pay aA 220 My 5 ervey 1 NUN huwe - say yy “ALA Ont 4s would ‏شر‎ aa 854 15 af buyunowy Ah ayo Yr pura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mba ‏مسح‎ muy} ae pay) ry ek ‏امعان‎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‎wWhS420000m‏ 01508" 5لا51]0 50000 8252 طلاء 0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‎weak = 0000 ESTA ‏يبي زب بوجي‎ ROHN HOD 8 70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‎011 ANVdWOD 0520</w:t>
      </w:r>
    </w:p>
    <w:p>
      <w:pPr>
        <w:spacing w:after="120" w:line="276" w:lineRule="auto"/>
        <w:jc w:val="right"/>
        <w:bidi/>
      </w:pPr>
      <w:r>
        <w:rPr>
          <w:rFonts w:ascii="Traditional Arabic" w:hAnsi="Traditional Arabic" w:cs="Traditional Arabic"/>
          <w:b w:val="0"/>
          <w:i w:val="0"/>
          <w:sz w:val="36"/>
          <w:highlight w:val="yellow"/>
          <w:rtl/>
          <w:szCs w:val="36"/>
        </w:rPr>
        <w:t>‎ORE ‏ا ا ا و‎ peer ste fer ‏او‎ 5 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3 —— § ompegtio oF ٠ 0 Jo Junowe ayy = | ‏جضت هم روعدو‎ of rr 198 rey 3 ~ 10 Japs0 a4} 0} Aeg ‏و‎ I CTHATTTD \ \ anbay&gt; siy} ysuleby Hvadar _HONVad 50701 tea: Ste Tans] Jo a2 3 ner? 4 ‏زلا‎ 0 ceebzy ‏وطموم دوم‎ كمورو‎ jejoueULy equies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‎mig ‏ووو رح رارج‎ mor] ®) equues tra: 69760000 -on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1929.pdf ===== [صفحة 1 - OCR] شركة أوزكو المحدودة التاريغ: 2015/12/29ص 11: 38: 59 ص. ب 5148949 جدة ‎YVOVE‏ صفحة رقم: 1 تقرير رقم: 461009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مسلسل: 1929 التاريخ: 2015/12/29 اليوميةالفرعية ‎: ‏ ‏رقم القيد: 1929 شرح القيد: مصاريف فيلا الشيخ/أحمد زينى عن شهر ديسمبره 501</w:t>
      </w:r>
    </w:p>
    <w:p>
      <w:pPr>
        <w:spacing w:after="120" w:line="276" w:lineRule="auto"/>
        <w:jc w:val="right"/>
        <w:bidi/>
      </w:pPr>
      <w:r>
        <w:rPr>
          <w:rFonts w:ascii="Traditional Arabic" w:hAnsi="Traditional Arabic" w:cs="Traditional Arabic"/>
          <w:b w:val="0"/>
          <w:i w:val="0"/>
          <w:sz w:val="36"/>
          <w:rtl/>
          <w:szCs w:val="36"/>
        </w:rPr>
        <w:t>10095160 مصاريف فيلا الشيخ/احمد زينى عن شهر ديسمبره ‎7١1‏ ‏10011000</w:t>
      </w:r>
    </w:p>
    <w:p>
      <w:pPr>
        <w:spacing w:after="120" w:line="276" w:lineRule="auto"/>
        <w:jc w:val="right"/>
        <w:bidi/>
      </w:pPr>
      <w:r>
        <w:rPr>
          <w:rFonts w:ascii="Traditional Arabic" w:hAnsi="Traditional Arabic" w:cs="Traditional Arabic"/>
          <w:b w:val="0"/>
          <w:i w:val="0"/>
          <w:sz w:val="36"/>
          <w:rtl/>
          <w:szCs w:val="36"/>
        </w:rPr>
        <w:t>الأجملي: | 50,700 50,700 | إجمالى اليومية العامة:</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6065216 FAX 5.5841: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1019/17/14م</w:t>
      </w:r>
    </w:p>
    <w:p>
      <w:pPr>
        <w:spacing w:after="120" w:line="276" w:lineRule="auto"/>
        <w:jc w:val="right"/>
        <w:bidi/>
      </w:pPr>
      <w:r>
        <w:rPr>
          <w:rFonts w:ascii="Traditional Arabic" w:hAnsi="Traditional Arabic" w:cs="Traditional Arabic"/>
          <w:b w:val="0"/>
          <w:i w:val="0"/>
          <w:sz w:val="36"/>
          <w:rtl/>
          <w:szCs w:val="36"/>
        </w:rPr>
        <w:t>الموافق لال واه</w:t>
      </w:r>
    </w:p>
    <w:p>
      <w:pPr>
        <w:spacing w:after="120" w:line="276" w:lineRule="auto"/>
        <w:jc w:val="right"/>
        <w:bidi/>
      </w:pPr>
      <w:r>
        <w:rPr>
          <w:rFonts w:ascii="Traditional Arabic" w:hAnsi="Traditional Arabic" w:cs="Traditional Arabic"/>
          <w:b w:val="0"/>
          <w:i w:val="0"/>
          <w:sz w:val="36"/>
          <w:rtl/>
          <w:szCs w:val="36"/>
        </w:rPr>
        <w:t>"005017١6: ‏هاتف‎</w:t>
      </w:r>
    </w:p>
    <w:p>
      <w:pPr>
        <w:spacing w:after="120" w:line="276" w:lineRule="auto"/>
        <w:jc w:val="right"/>
        <w:bidi/>
      </w:pPr>
      <w:r>
        <w:rPr>
          <w:rFonts w:ascii="Traditional Arabic" w:hAnsi="Traditional Arabic" w:cs="Traditional Arabic"/>
          <w:b w:val="0"/>
          <w:i w:val="0"/>
          <w:sz w:val="36"/>
          <w:highlight w:val="yellow"/>
          <w:rtl/>
          <w:szCs w:val="36"/>
        </w:rPr>
        <w:t>ريال يصرف الى المكرم: الشيخ / أحمد زيني مبلغ وقدره: خمسون الف وسبعمائة ريل لاغير ‎ra‏ ‏وذلك عبارة عن: المخصص الشهري لفيلا الشيخ / أحمد زيني لشهر ديسمير ©٠1١1م.‏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لس ححا ا اه =</w:t>
      </w:r>
    </w:p>
    <w:p>
      <w:pPr>
        <w:spacing w:after="120" w:line="276" w:lineRule="auto"/>
        <w:jc w:val="right"/>
        <w:bidi/>
      </w:pPr>
      <w:r>
        <w:rPr>
          <w:rFonts w:ascii="Traditional Arabic" w:hAnsi="Traditional Arabic" w:cs="Traditional Arabic"/>
          <w:b w:val="0"/>
          <w:i w:val="0"/>
          <w:sz w:val="36"/>
          <w:highlight w:val="yellow"/>
          <w:rtl/>
          <w:szCs w:val="36"/>
        </w:rPr>
        <w:t>[صفحة 3 - OCR] شركة اوزكو المحدودة 0 المخصصات والمساعدات الشهرية للشيوخ والاقارب وموظفين سابقين ‎PB‏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‎aguas‏ تكاليف مصاريف الجامعة لاحفاد مرزوقه أيتم التحميل على مصاريف عمارة الروضة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‎deal able Cay lad}‏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‏أفوزية محمد ‎oly)‏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‏الجمعية الخيرية اتحفيظ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highlight w:val="yellow"/>
          <w:rtl/>
          <w:szCs w:val="36"/>
        </w:rPr>
        <w:t>‎&gt; ‏مال مد‎ om tee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‏ولف</w:t>
      </w:r>
    </w:p>
    <w:p>
      <w:pPr>
        <w:spacing w:after="120" w:line="276" w:lineRule="auto"/>
        <w:jc w:val="right"/>
        <w:bidi/>
      </w:pPr>
      <w:r>
        <w:rPr>
          <w:rFonts w:ascii="Traditional Arabic" w:hAnsi="Traditional Arabic" w:cs="Traditional Arabic"/>
          <w:b w:val="0"/>
          <w:i w:val="0"/>
          <w:sz w:val="36"/>
          <w:rtl/>
          <w:szCs w:val="36"/>
        </w:rPr>
        <w:t>‎Vevey to</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1937.pdf ===== [صفحة 1 - OCR] شركة أوزكو المحدودة التاريخ + 2015/12/30ص 10: 31: 30 ص.ب 514559 ‎YVOVE dae‏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 a</w:t>
      </w:r>
    </w:p>
    <w:p>
      <w:pPr>
        <w:spacing w:after="120" w:line="276" w:lineRule="auto"/>
        <w:jc w:val="right"/>
        <w:bidi/>
      </w:pPr>
      <w:r>
        <w:rPr>
          <w:rFonts w:ascii="Traditional Arabic" w:hAnsi="Traditional Arabic" w:cs="Traditional Arabic"/>
          <w:b w:val="0"/>
          <w:i w:val="0"/>
          <w:sz w:val="36"/>
          <w:highlight w:val="yellow"/>
          <w:rtl/>
          <w:szCs w:val="36"/>
        </w:rPr>
        <w:t>مسلسل: 1937 التاريخ: 2015/12/29 اليوميةالفرعية+ 2 المسلسل: رقم ‎sn‏: 1937 شرح القبد: شيك الامريكى_رقم ‎TEV‏ لامر المركز الطبى الداولى رعاية منزلية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جحت وح ا ور تيك نرت لاحك تكس 10095160.الشيخ أحمد عياس زيني شيك الامريكى رقم 74177 لامر المركز 8</w:t>
      </w:r>
    </w:p>
    <w:p>
      <w:pPr>
        <w:spacing w:after="120" w:line="276" w:lineRule="auto"/>
        <w:jc w:val="right"/>
        <w:bidi/>
      </w:pPr>
      <w:r>
        <w:rPr>
          <w:rFonts w:ascii="Traditional Arabic" w:hAnsi="Traditional Arabic" w:cs="Traditional Arabic"/>
          <w:b w:val="0"/>
          <w:i w:val="0"/>
          <w:sz w:val="36"/>
          <w:rtl/>
          <w:szCs w:val="36"/>
        </w:rPr>
        <w:t>الطبى الداولى رعاية منزلي 10031100 سامبا - الحساب الجاري شيك الامريكى رقم 477 ؟ لامر المركز</w:t>
      </w:r>
    </w:p>
    <w:p>
      <w:pPr>
        <w:spacing w:after="120" w:line="276" w:lineRule="auto"/>
        <w:jc w:val="right"/>
        <w:bidi/>
      </w:pPr>
      <w:r>
        <w:rPr>
          <w:rFonts w:ascii="Traditional Arabic" w:hAnsi="Traditional Arabic" w:cs="Traditional Arabic"/>
          <w:b w:val="0"/>
          <w:i w:val="0"/>
          <w:sz w:val="36"/>
          <w:rtl/>
          <w:szCs w:val="36"/>
        </w:rPr>
        <w:t>الطبى الداولى رعاية منزلي</w:t>
      </w:r>
    </w:p>
    <w:p>
      <w:pPr>
        <w:spacing w:after="120" w:line="276" w:lineRule="auto"/>
        <w:jc w:val="right"/>
        <w:bidi/>
      </w:pPr>
      <w:r>
        <w:rPr>
          <w:rFonts w:ascii="Traditional Arabic" w:hAnsi="Traditional Arabic" w:cs="Traditional Arabic"/>
          <w:b w:val="0"/>
          <w:i w:val="0"/>
          <w:sz w:val="36"/>
          <w:rtl/>
          <w:szCs w:val="36"/>
        </w:rPr>
        <w:t>الأجالى: للم لاع رد 11.</w:t>
      </w:r>
    </w:p>
    <w:p>
      <w:pPr>
        <w:spacing w:after="120" w:line="276" w:lineRule="auto"/>
        <w:jc w:val="right"/>
        <w:bidi/>
      </w:pPr>
      <w:r>
        <w:rPr>
          <w:rFonts w:ascii="Traditional Arabic" w:hAnsi="Traditional Arabic" w:cs="Traditional Arabic"/>
          <w:b w:val="0"/>
          <w:i w:val="0"/>
          <w:sz w:val="36"/>
          <w:rtl/>
          <w:szCs w:val="36"/>
        </w:rPr>
        <w:t>إجمالى اليومية العامة: 1201 ,57 57,120</w:t>
      </w:r>
    </w:p>
    <w:p>
      <w:pPr>
        <w:spacing w:after="120" w:line="276" w:lineRule="auto"/>
        <w:jc w:val="right"/>
        <w:bidi/>
      </w:pPr>
      <w:r>
        <w:rPr>
          <w:rFonts w:ascii="Traditional Arabic" w:hAnsi="Traditional Arabic" w:cs="Traditional Arabic"/>
          <w:b w:val="0"/>
          <w:i w:val="0"/>
          <w:sz w:val="36"/>
          <w:rtl/>
          <w:szCs w:val="36"/>
        </w:rPr>
        <w:t>المراجع</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samba (0 ‏سامبا‎ Date: ‏كم‎ topiy pr. fuel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‎ابماس ةعومجم‏ المالية Group Financial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No: 00002476: ‏رقع‎</w:t>
      </w:r>
    </w:p>
    <w:p>
      <w:pPr>
        <w:spacing w:after="120" w:line="276" w:lineRule="auto"/>
        <w:jc w:val="right"/>
        <w:bidi/>
      </w:pPr>
      <w:r>
        <w:rPr>
          <w:rFonts w:ascii="Traditional Arabic" w:hAnsi="Traditional Arabic" w:cs="Traditional Arabic"/>
          <w:b w:val="0"/>
          <w:i w:val="0"/>
          <w:sz w:val="36"/>
          <w:rtl/>
          <w:szCs w:val="36"/>
        </w:rPr>
        <w:t>/ 1 Place of Issue: pepe ‘ ‏سيا فرع الأندلس جدة‎ 7S ANDALUS BRANCH JEDDAH</w:t>
      </w:r>
    </w:p>
    <w:p>
      <w:pPr>
        <w:spacing w:after="120" w:line="276" w:lineRule="auto"/>
        <w:jc w:val="right"/>
        <w:bidi/>
      </w:pPr>
      <w:r>
        <w:rPr>
          <w:rFonts w:ascii="Traditional Arabic" w:hAnsi="Traditional Arabic" w:cs="Traditional Arabic"/>
          <w:b w:val="0"/>
          <w:i w:val="0"/>
          <w:sz w:val="36"/>
          <w:rtl/>
          <w:szCs w:val="36"/>
        </w:rPr>
        <w:t>Against this ch 1 ae 5</w:t>
      </w:r>
    </w:p>
    <w:p>
      <w:pPr>
        <w:spacing w:after="120" w:line="276" w:lineRule="auto"/>
        <w:jc w:val="right"/>
        <w:bidi/>
      </w:pPr>
      <w:r>
        <w:rPr>
          <w:rFonts w:ascii="Traditional Arabic" w:hAnsi="Traditional Arabic" w:cs="Traditional Arabic"/>
          <w:b w:val="0"/>
          <w:i w:val="0"/>
          <w:sz w:val="36"/>
          <w:highlight w:val="yellow"/>
          <w:rtl/>
          <w:szCs w:val="36"/>
        </w:rPr>
        <w:t>إدفعوا بموجب هذا الشيك ‎____sol‏ المركز الطبي الدولي ‎cert‏ وان بلغ وق 4 -: ‎t of: te we‏ لطاع اح 0 ارلا و2 ريال مبلة وقد ‎dates‏ 3 95 ريال ‎j je amount 0! eit: pe‏ . 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‎pu _‏ الرعاية المنزلية $30 ‎ce 5 ova‏ 3 ضات ) عن ن 5 مم ‎OZCO COMPANY LTD_‏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‎Signat! Za ‏التوقيعم‎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‎Do not write below ‏حلا‎ Line ‏الااتكتب تحت هذا الخط‎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‎Oh‏ "اظ 2739 م0)00)0)01): 001ناط “2010 “لظ 21,7 0000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‎BN gee es‏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1437/03/19 ه 0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٠ ‏المحاسية‎</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57,120 ‎Shy‏ (سبعة وخمسون ‎Ul‏ ومائة وعشرون ‎(Sky‏ نقد تحت حساب الرعاية المنزلية الخاصة بالشيخ أحمد عباس زيني (الممرضات) في مستشفى المركز الطبي الدولي عن شهر يناير القادم لعام 2016م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تعميد بالموافقة</w:t>
      </w:r>
    </w:p>
    <w:p>
      <w:pPr>
        <w:spacing w:after="120" w:line="276" w:lineRule="auto"/>
        <w:jc w:val="right"/>
        <w:bidi/>
      </w:pPr>
      <w:r>
        <w:rPr>
          <w:rFonts w:ascii="Traditional Arabic" w:hAnsi="Traditional Arabic" w:cs="Traditional Arabic"/>
          <w:b w:val="0"/>
          <w:i w:val="0"/>
          <w:sz w:val="36"/>
          <w:highlight w:val="yellow"/>
          <w:rtl/>
          <w:szCs w:val="36"/>
        </w:rPr>
        <w:t>[صفحة 4 - OCR] المرمكز السطبى السولي ‎International Medical Center‏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Dec 29,2015</w:t>
      </w:r>
    </w:p>
    <w:p>
      <w:pPr>
        <w:spacing w:after="120" w:line="276" w:lineRule="auto"/>
        <w:jc w:val="right"/>
        <w:bidi/>
      </w:pPr>
      <w:r>
        <w:rPr>
          <w:rFonts w:ascii="Traditional Arabic" w:hAnsi="Traditional Arabic" w:cs="Traditional Arabic"/>
          <w:b w:val="0"/>
          <w:i w:val="0"/>
          <w:sz w:val="36"/>
          <w:rtl/>
          <w:szCs w:val="36"/>
        </w:rPr>
        <w:t>AHMED ABBAS ZAINY 020338</w:t>
      </w:r>
    </w:p>
    <w:p>
      <w:pPr>
        <w:spacing w:after="120" w:line="276" w:lineRule="auto"/>
        <w:jc w:val="right"/>
        <w:bidi/>
      </w:pPr>
      <w:r>
        <w:rPr>
          <w:rFonts w:ascii="Traditional Arabic" w:hAnsi="Traditional Arabic" w:cs="Traditional Arabic"/>
          <w:b w:val="0"/>
          <w:i w:val="0"/>
          <w:sz w:val="36"/>
          <w:rtl/>
          <w:szCs w:val="36"/>
        </w:rPr>
        <w:t>|] 1 Service Description | Price [Ty oral</w:t>
      </w:r>
    </w:p>
    <w:p>
      <w:pPr>
        <w:spacing w:after="120" w:line="276" w:lineRule="auto"/>
        <w:jc w:val="right"/>
        <w:bidi/>
      </w:pPr>
      <w:r>
        <w:rPr>
          <w:rFonts w:ascii="Traditional Arabic" w:hAnsi="Traditional Arabic" w:cs="Traditional Arabic"/>
          <w:b w:val="0"/>
          <w:i w:val="0"/>
          <w:sz w:val="36"/>
          <w:rtl/>
          <w:szCs w:val="36"/>
        </w:rPr>
        <w:t>HHC-Private Duty Nursing up to 12 hrs./day for 1 week</w:t>
      </w:r>
    </w:p>
    <w:p>
      <w:pPr>
        <w:spacing w:after="120" w:line="276" w:lineRule="auto"/>
        <w:jc w:val="right"/>
        <w:bidi/>
      </w:pPr>
      <w:r>
        <w:rPr>
          <w:rFonts w:ascii="Traditional Arabic" w:hAnsi="Traditional Arabic" w:cs="Traditional Arabic"/>
          <w:b w:val="0"/>
          <w:i w:val="0"/>
          <w:sz w:val="36"/>
          <w:rtl/>
          <w:szCs w:val="36"/>
        </w:rPr>
        <w:t>57,120.00</w:t>
      </w:r>
    </w:p>
    <w:p>
      <w:pPr>
        <w:spacing w:after="120" w:line="276" w:lineRule="auto"/>
        <w:jc w:val="right"/>
        <w:bidi/>
      </w:pPr>
      <w:r>
        <w:rPr>
          <w:rFonts w:ascii="Traditional Arabic" w:hAnsi="Traditional Arabic" w:cs="Traditional Arabic"/>
          <w:b w:val="0"/>
          <w:i w:val="0"/>
          <w:sz w:val="36"/>
          <w:rtl/>
          <w:szCs w:val="36"/>
        </w:rPr>
        <w:t>57,120.00</w:t>
      </w:r>
    </w:p>
    <w:p>
      <w:pPr>
        <w:spacing w:after="120" w:line="276" w:lineRule="auto"/>
        <w:jc w:val="right"/>
        <w:bidi/>
      </w:pPr>
      <w:r>
        <w:rPr>
          <w:rFonts w:ascii="Traditional Arabic" w:hAnsi="Traditional Arabic" w:cs="Traditional Arabic"/>
          <w:b w:val="0"/>
          <w:i w:val="0"/>
          <w:sz w:val="36"/>
          <w:rtl/>
          <w:szCs w:val="36"/>
        </w:rPr>
        <w:t>Prepared by: RICA MONTALES</w:t>
      </w:r>
    </w:p>
    <w:p>
      <w:pPr>
        <w:spacing w:after="120" w:line="276" w:lineRule="auto"/>
        <w:jc w:val="right"/>
        <w:bidi/>
      </w:pPr>
      <w:r>
        <w:rPr>
          <w:rFonts w:ascii="Traditional Arabic" w:hAnsi="Traditional Arabic" w:cs="Traditional Arabic"/>
          <w:b w:val="0"/>
          <w:i w:val="0"/>
          <w:sz w:val="36"/>
          <w:rtl/>
          <w:szCs w:val="36"/>
        </w:rPr>
        <w:t>Name:</w:t>
      </w:r>
    </w:p>
    <w:p>
      <w:pPr>
        <w:spacing w:after="120" w:line="276" w:lineRule="auto"/>
        <w:jc w:val="right"/>
        <w:bidi/>
      </w:pPr>
      <w:r>
        <w:rPr>
          <w:rFonts w:ascii="Traditional Arabic" w:hAnsi="Traditional Arabic" w:cs="Traditional Arabic"/>
          <w:b w:val="0"/>
          <w:i w:val="0"/>
          <w:sz w:val="36"/>
          <w:rtl/>
          <w:szCs w:val="36"/>
        </w:rPr>
        <w:t>MRN:</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24 -inv no 1953.pdf ===== [صفحة 1 - OCR] شركة أوزكو المحدودة التاريخ: 2015/12/31م 02: 43: 39 ص.ب 4"535ه جدة ‎YVOVE‏ صفحة رقم: 1 تقرير رقم: 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مسلسل: 1953 التساريخ: 2015/12/31 اليوميةالفرعية: ‎ee‏ 1953 اشر شرع القيدة ‎dads;‏ نقدا تحت حساب الرعاية المنزلية لحرم_للشيخ/احمد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رفصب | ريصب | تع ا روص| ممه | سه |</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10095160.الشيخ أحمد عباس زيني دفعة نقدا تحت حساب الرعاية المنزلية 10,000 | لحرم للشيخ/احمد زينى</w:t>
      </w:r>
    </w:p>
    <w:p>
      <w:pPr>
        <w:spacing w:after="120" w:line="276" w:lineRule="auto"/>
        <w:jc w:val="right"/>
        <w:bidi/>
      </w:pPr>
      <w:r>
        <w:rPr>
          <w:rFonts w:ascii="Traditional Arabic" w:hAnsi="Traditional Arabic" w:cs="Traditional Arabic"/>
          <w:b w:val="0"/>
          <w:i w:val="0"/>
          <w:sz w:val="36"/>
          <w:rtl/>
          <w:szCs w:val="36"/>
        </w:rPr>
        <w:t>10011000 4 ق رن - جدة فعة نقدا تحت: 4 المنزلية 10,000 |</w:t>
      </w:r>
    </w:p>
    <w:p>
      <w:pPr>
        <w:spacing w:after="120" w:line="276" w:lineRule="auto"/>
        <w:jc w:val="right"/>
        <w:bidi/>
      </w:pPr>
      <w:r>
        <w:rPr>
          <w:rFonts w:ascii="Traditional Arabic" w:hAnsi="Traditional Arabic" w:cs="Traditional Arabic"/>
          <w:b w:val="0"/>
          <w:i w:val="0"/>
          <w:sz w:val="36"/>
          <w:rtl/>
          <w:szCs w:val="36"/>
        </w:rPr>
        <w:t>| 5:</w:t>
      </w:r>
    </w:p>
    <w:p>
      <w:pPr>
        <w:spacing w:after="120" w:line="276" w:lineRule="auto"/>
        <w:jc w:val="right"/>
        <w:bidi/>
      </w:pPr>
      <w:r>
        <w:rPr>
          <w:rFonts w:ascii="Traditional Arabic" w:hAnsi="Traditional Arabic" w:cs="Traditional Arabic"/>
          <w:b w:val="0"/>
          <w:i w:val="0"/>
          <w:sz w:val="36"/>
          <w:highlight w:val="yellow"/>
          <w:rtl/>
          <w:szCs w:val="36"/>
        </w:rPr>
        <w:t>‎het!‏: | 120001110000 لما المحاسب ‎١‏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‏إجمالى اليومية العامة: }10,000 10,000</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‎OZCO CO. LTD.‏ جدة - عمارة أوزكو ‎JEDDAH - 020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6065216 FAX 5.56415: ‏فاكس‎ 5565١1: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015/11/91كم " الموافق ‎457/09/5١: ‏ له</w:t>
      </w:r>
    </w:p>
    <w:p>
      <w:pPr>
        <w:spacing w:after="120" w:line="276" w:lineRule="auto"/>
        <w:jc w:val="right"/>
        <w:bidi/>
      </w:pPr>
      <w:r>
        <w:rPr>
          <w:rFonts w:ascii="Traditional Arabic" w:hAnsi="Traditional Arabic" w:cs="Traditional Arabic"/>
          <w:b w:val="0"/>
          <w:i w:val="0"/>
          <w:sz w:val="36"/>
          <w:highlight w:val="yellow"/>
          <w:rtl/>
          <w:szCs w:val="36"/>
        </w:rPr>
        <w:t>يصرف الى المكرم: ‎5S yall‏ الدولي الطبي — مناولة يوسف الصوري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مبلغ وقدره: عشرة آلاف ربل لاغير ‎cee‏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وثلك عبارة عن: دفعة نقدا تحت حساب الرعاية المنزلية الخاصه بالسيدة / حرم الشيخ احمد زيني كالمرفق.</w:t>
      </w:r>
    </w:p>
    <w:p>
      <w:pPr>
        <w:spacing w:after="120" w:line="276" w:lineRule="auto"/>
        <w:jc w:val="right"/>
        <w:bidi/>
      </w:pPr>
      <w:r>
        <w:rPr>
          <w:rFonts w:ascii="Traditional Arabic" w:hAnsi="Traditional Arabic" w:cs="Traditional Arabic"/>
          <w:b w:val="0"/>
          <w:i w:val="0"/>
          <w:sz w:val="36"/>
          <w:rtl/>
          <w:szCs w:val="36"/>
        </w:rPr>
        <w:t>تسد</w:t>
      </w:r>
    </w:p>
    <w:p>
      <w:pPr>
        <w:spacing w:after="120" w:line="276" w:lineRule="auto"/>
        <w:jc w:val="right"/>
        <w:bidi/>
      </w:pPr>
      <w:r>
        <w:rPr>
          <w:rFonts w:ascii="Traditional Arabic" w:hAnsi="Traditional Arabic" w:cs="Traditional Arabic"/>
          <w:b w:val="0"/>
          <w:i w:val="0"/>
          <w:sz w:val="36"/>
          <w:highlight w:val="yellow"/>
          <w:rtl/>
          <w:szCs w:val="36"/>
        </w:rPr>
        <w:t>الشيخ أحمد عباس زيني 10095160 ‎ads‏ نقدا تحت حساب الرعابة المنزلية الخاصه بالسيدة / حرم الشيخ أحمد زيني كالمرفق تو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 1437/03/20 ه 1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المحاسية:</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10,000 ‎Shy‏ (عشرة آلاف ‎(Shy‏ نقداً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vce ‏وشكراً‎ ‎ra WA ‏ش يوسف الصوري‎ aa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تعميد بالموافقة</w:t>
      </w:r>
    </w:p>
    <w:p>
      <w:pPr>
        <w:spacing w:after="120" w:line="276" w:lineRule="auto"/>
        <w:jc w:val="right"/>
        <w:bidi/>
      </w:pPr>
      <w:r>
        <w:rPr>
          <w:rFonts w:ascii="Traditional Arabic" w:hAnsi="Traditional Arabic" w:cs="Traditional Arabic"/>
          <w:b w:val="0"/>
          <w:i w:val="0"/>
          <w:sz w:val="36"/>
          <w:highlight w:val="yellow"/>
          <w:rtl/>
          <w:szCs w:val="36"/>
        </w:rPr>
        <w:t>[صفحة 4 - OCR] التاريخ: ‏ 1437/03/20 ه 1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highlight w:val="yellow"/>
          <w:rtl/>
          <w:szCs w:val="36"/>
        </w:rPr>
        <w:t>نرجو التكرم بصرف مبلغ 10,000 ريال (عشرة آلاف ‎(Sky‏ نقد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-15-inv no -1107.pdf ===== [صفحة 1 - OCR] شركة أوزكو المححدودة التاريخ: 2015/7/29 م 01: 57: 50 ص.ب 549899 جدة 5185114 صفحة رقم: 1 تقرير رقم: ‎AGLO009‏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2015/7/29 اليوميةالفرعية: شرح القيد: مصاريف منزل الشيخ/احمد زينى عن شهر يوليوه ‎٠١١‏</w:t>
      </w:r>
    </w:p>
    <w:p>
      <w:pPr>
        <w:spacing w:after="120" w:line="276" w:lineRule="auto"/>
        <w:jc w:val="right"/>
        <w:bidi/>
      </w:pPr>
      <w:r>
        <w:rPr>
          <w:rFonts w:ascii="Traditional Arabic" w:hAnsi="Traditional Arabic" w:cs="Traditional Arabic"/>
          <w:b w:val="0"/>
          <w:i w:val="0"/>
          <w:sz w:val="36"/>
          <w:rtl/>
          <w:szCs w:val="36"/>
        </w:rPr>
        <w:t>10095160.الشيخ أحمد عباس زيني مصاريف منزل الشيخ/احمد زينى عن شهر يوليوه١١7‏</w:t>
      </w:r>
    </w:p>
    <w:p>
      <w:pPr>
        <w:spacing w:after="120" w:line="276" w:lineRule="auto"/>
        <w:jc w:val="right"/>
        <w:bidi/>
      </w:pPr>
      <w:r>
        <w:rPr>
          <w:rFonts w:ascii="Traditional Arabic" w:hAnsi="Traditional Arabic" w:cs="Traditional Arabic"/>
          <w:b w:val="0"/>
          <w:i w:val="0"/>
          <w:sz w:val="36"/>
          <w:highlight w:val="yellow"/>
          <w:rtl/>
          <w:szCs w:val="36"/>
        </w:rPr>
        <w:t>10011000 صندوق رئيسي - جدة مصاريف منزل الشيخ/احمد زينى عن شهر ‎gly‏ 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50,700 50,700 |: ‏الأجمانسى‎ ‎50,700] oad ‏اليومية‎ 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0200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 - 0200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هاتف: 5.7673 فاكس: 5.5541</w:t>
      </w:r>
    </w:p>
    <w:p>
      <w:pPr>
        <w:spacing w:after="120" w:line="276" w:lineRule="auto"/>
        <w:jc w:val="right"/>
        <w:bidi/>
      </w:pPr>
      <w:r>
        <w:rPr>
          <w:rFonts w:ascii="Traditional Arabic" w:hAnsi="Traditional Arabic" w:cs="Traditional Arabic"/>
          <w:b w:val="0"/>
          <w:i w:val="0"/>
          <w:sz w:val="36"/>
          <w:rtl/>
          <w:szCs w:val="36"/>
        </w:rPr>
        <w:t>التاريخ: اع كم ار الموافى + ‎457/1١/18‏ له يصرف الى المكرم: الشيخ أحمد زيني مبلغ فقط وقدره: خمسون الف ربل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يوليى ‎١1‏ ؟م حسب المرفق.</w:t>
      </w:r>
    </w:p>
    <w:p>
      <w:pPr>
        <w:spacing w:after="120" w:line="276" w:lineRule="auto"/>
        <w:jc w:val="right"/>
        <w:bidi/>
      </w:pPr>
      <w:r>
        <w:rPr>
          <w:rFonts w:ascii="Traditional Arabic" w:hAnsi="Traditional Arabic" w:cs="Traditional Arabic"/>
          <w:b w:val="0"/>
          <w:i w:val="0"/>
          <w:sz w:val="36"/>
          <w:rtl/>
          <w:szCs w:val="36"/>
        </w:rPr>
        <w:t>سم قصب</w:t>
      </w:r>
    </w:p>
    <w:p>
      <w:pPr>
        <w:spacing w:after="120" w:line="276" w:lineRule="auto"/>
        <w:jc w:val="right"/>
        <w:bidi/>
      </w:pPr>
      <w:r>
        <w:rPr>
          <w:rFonts w:ascii="Traditional Arabic" w:hAnsi="Traditional Arabic" w:cs="Traditional Arabic"/>
          <w:b w:val="0"/>
          <w:i w:val="0"/>
          <w:sz w:val="36"/>
          <w:rtl/>
          <w:szCs w:val="36"/>
        </w:rPr>
        <w:t>OuVeases ‏تترءولاى.ة©‎</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10095160 المخصص الشهري للشيخ أحمد زيني عن شهر يوليو ١0٠٠م‏ المجموع</w:t>
      </w:r>
    </w:p>
    <w:p>
      <w:pPr>
        <w:spacing w:after="120" w:line="276" w:lineRule="auto"/>
        <w:jc w:val="right"/>
        <w:bidi/>
      </w:pPr>
      <w:r>
        <w:rPr>
          <w:rFonts w:ascii="Traditional Arabic" w:hAnsi="Traditional Arabic" w:cs="Traditional Arabic"/>
          <w:b w:val="0"/>
          <w:i w:val="0"/>
          <w:sz w:val="36"/>
          <w:highlight w:val="yellow"/>
          <w:rtl/>
          <w:szCs w:val="36"/>
        </w:rPr>
        <w:t>[صفحة 3 - OCR] عائلة المرحوم محمد الخجلب السر احمد ادريس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عائلة المرحوم هارون انجي ‎Alle‏ الميحوم علي جوجو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عائلة المرحوم محمد ‎alls‏ يافضل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عائلة بكر عمر زيني</w:t>
      </w:r>
    </w:p>
    <w:p>
      <w:pPr>
        <w:spacing w:after="120" w:line="276" w:lineRule="auto"/>
        <w:jc w:val="right"/>
        <w:bidi/>
      </w:pPr>
      <w:r>
        <w:rPr>
          <w:rFonts w:ascii="Traditional Arabic" w:hAnsi="Traditional Arabic" w:cs="Traditional Arabic"/>
          <w:b w:val="0"/>
          <w:i w:val="0"/>
          <w:sz w:val="36"/>
          <w:highlight w:val="yellow"/>
          <w:rtl/>
          <w:szCs w:val="36"/>
        </w:rPr>
        <w:t>بنات يحي بن ‎eal‏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‎Lea‏ بنت عبدالرحمن حامد زيني السيدة / سهام حسن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‏بنات / علياء محمد راجح</w:t>
      </w:r>
    </w:p>
    <w:p>
      <w:pPr>
        <w:spacing w:after="120" w:line="276" w:lineRule="auto"/>
        <w:jc w:val="right"/>
        <w:bidi/>
      </w:pPr>
      <w:r>
        <w:rPr>
          <w:rFonts w:ascii="Traditional Arabic" w:hAnsi="Traditional Arabic" w:cs="Traditional Arabic"/>
          <w:b w:val="0"/>
          <w:i w:val="0"/>
          <w:sz w:val="36"/>
          <w:rtl/>
          <w:szCs w:val="36"/>
        </w:rPr>
        <w:t>‏نجاة بنت عبدالله احمد زيني فوزية محمد اوان</w:t>
      </w:r>
    </w:p>
    <w:p>
      <w:pPr>
        <w:spacing w:after="120" w:line="276" w:lineRule="auto"/>
        <w:jc w:val="right"/>
        <w:bidi/>
      </w:pPr>
      <w:r>
        <w:rPr>
          <w:rFonts w:ascii="Traditional Arabic" w:hAnsi="Traditional Arabic" w:cs="Traditional Arabic"/>
          <w:b w:val="0"/>
          <w:i w:val="0"/>
          <w:sz w:val="36"/>
          <w:rtl/>
          <w:szCs w:val="36"/>
        </w:rPr>
        <w:t>‏السيد/ اشرف زيني</w:t>
      </w:r>
    </w:p>
    <w:p>
      <w:pPr>
        <w:spacing w:after="120" w:line="276" w:lineRule="auto"/>
        <w:jc w:val="right"/>
        <w:bidi/>
      </w:pPr>
      <w:r>
        <w:rPr>
          <w:rFonts w:ascii="Traditional Arabic" w:hAnsi="Traditional Arabic" w:cs="Traditional Arabic"/>
          <w:b w:val="0"/>
          <w:i w:val="0"/>
          <w:sz w:val="36"/>
          <w:rtl/>
          <w:szCs w:val="36"/>
        </w:rPr>
        <w:t>‏عائلة محمود الانصاري</w:t>
      </w:r>
    </w:p>
    <w:p>
      <w:pPr>
        <w:spacing w:after="120" w:line="276" w:lineRule="auto"/>
        <w:jc w:val="right"/>
        <w:bidi/>
      </w:pPr>
      <w:r>
        <w:rPr>
          <w:rFonts w:ascii="Traditional Arabic" w:hAnsi="Traditional Arabic" w:cs="Traditional Arabic"/>
          <w:b w:val="0"/>
          <w:i w:val="0"/>
          <w:sz w:val="36"/>
          <w:rtl/>
          <w:szCs w:val="36"/>
        </w:rPr>
        <w:t>‏عن طريق_ عد</w:t>
      </w:r>
    </w:p>
    <w:p>
      <w:pPr>
        <w:spacing w:after="120" w:line="276" w:lineRule="auto"/>
        <w:jc w:val="right"/>
        <w:bidi/>
      </w:pPr>
      <w:r>
        <w:rPr>
          <w:rFonts w:ascii="Traditional Arabic" w:hAnsi="Traditional Arabic" w:cs="Traditional Arabic"/>
          <w:b w:val="0"/>
          <w:i w:val="0"/>
          <w:sz w:val="36"/>
          <w:rtl/>
          <w:szCs w:val="36"/>
        </w:rPr>
        <w:t>‏شركة أوزكو المحدودة المخصصات والمساعدات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6"/>
          <w:rtl/>
          <w:szCs w:val="36"/>
        </w:rPr>
        <w:t>‏الجمعية الخيرية لتحفيظ القران الكريم - دار ام حميد دف زيني الجمعية الخيرية لتحفيظ القران الكريم الجموم</w:t>
      </w:r>
    </w:p>
    <w:p>
      <w:pPr>
        <w:spacing w:after="120" w:line="276" w:lineRule="auto"/>
        <w:jc w:val="right"/>
        <w:bidi/>
      </w:pPr>
      <w:r>
        <w:rPr>
          <w:rFonts w:ascii="Traditional Arabic" w:hAnsi="Traditional Arabic" w:cs="Traditional Arabic"/>
          <w:b w:val="0"/>
          <w:i w:val="0"/>
          <w:sz w:val="36"/>
          <w:rtl/>
          <w:szCs w:val="36"/>
        </w:rPr>
        <w:t>‏رحمة بنت محمد عثمان زيني</w:t>
      </w:r>
    </w:p>
    <w:p>
      <w:pPr>
        <w:spacing w:after="120" w:line="276" w:lineRule="auto"/>
        <w:jc w:val="right"/>
        <w:bidi/>
      </w:pPr>
      <w:r>
        <w:rPr>
          <w:rFonts w:ascii="Traditional Arabic" w:hAnsi="Traditional Arabic" w:cs="Traditional Arabic"/>
          <w:b w:val="0"/>
          <w:i w:val="0"/>
          <w:sz w:val="36"/>
          <w:rtl/>
          <w:szCs w:val="36"/>
        </w:rPr>
        <w:t>‏حرم المرحوم فطين الحبيشي عائلة المرحوم يوسف لطفي</w:t>
      </w:r>
    </w:p>
    <w:p>
      <w:pPr>
        <w:spacing w:after="120" w:line="276" w:lineRule="auto"/>
        <w:jc w:val="right"/>
        <w:bidi/>
      </w:pPr>
      <w:r>
        <w:rPr>
          <w:rFonts w:ascii="Traditional Arabic" w:hAnsi="Traditional Arabic" w:cs="Traditional Arabic"/>
          <w:b w:val="0"/>
          <w:i w:val="0"/>
          <w:sz w:val="36"/>
          <w:rtl/>
          <w:szCs w:val="36"/>
        </w:rPr>
        <w:t>‏انور باحبيشان</w:t>
      </w:r>
    </w:p>
    <w:p>
      <w:pPr>
        <w:spacing w:after="120" w:line="276" w:lineRule="auto"/>
        <w:jc w:val="right"/>
        <w:bidi/>
      </w:pPr>
      <w:r>
        <w:rPr>
          <w:rFonts w:ascii="Traditional Arabic" w:hAnsi="Traditional Arabic" w:cs="Traditional Arabic"/>
          <w:b w:val="0"/>
          <w:i w:val="0"/>
          <w:sz w:val="36"/>
          <w:rtl/>
          <w:szCs w:val="36"/>
        </w:rPr>
        <w:t>‏عائلة المرحوم عبدالله داوود انجي علي باعجاجه</w:t>
      </w:r>
    </w:p>
    <w:p>
      <w:pPr>
        <w:spacing w:after="120" w:line="276" w:lineRule="auto"/>
        <w:jc w:val="right"/>
        <w:bidi/>
      </w:pPr>
      <w:r>
        <w:rPr>
          <w:rFonts w:ascii="Traditional Arabic" w:hAnsi="Traditional Arabic" w:cs="Traditional Arabic"/>
          <w:b w:val="0"/>
          <w:i w:val="0"/>
          <w:sz w:val="36"/>
          <w:rtl/>
          <w:szCs w:val="36"/>
        </w:rPr>
        <w:t>‏علي سلطان</w:t>
      </w:r>
    </w:p>
    <w:p>
      <w:pPr>
        <w:spacing w:after="120" w:line="276" w:lineRule="auto"/>
        <w:jc w:val="right"/>
        <w:bidi/>
      </w:pPr>
      <w:r>
        <w:rPr>
          <w:rFonts w:ascii="Traditional Arabic" w:hAnsi="Traditional Arabic" w:cs="Traditional Arabic"/>
          <w:b w:val="0"/>
          <w:i w:val="0"/>
          <w:sz w:val="36"/>
          <w:highlight w:val="yellow"/>
          <w:rtl/>
          <w:szCs w:val="36"/>
        </w:rPr>
        <w:t>‏عائلة المرحوم باسم البلبيسي ‎Rhy‏ المرحوم ابو بكر كنجو السيد / اشرف جابر خير الدين السيد / محمد ‎jay‏ النهدي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‏السيد / علي عبدالله جمعة</w:t>
      </w:r>
    </w:p>
    <w:p>
      <w:pPr>
        <w:spacing w:after="120" w:line="276" w:lineRule="auto"/>
        <w:jc w:val="right"/>
        <w:bidi/>
      </w:pPr>
      <w:r>
        <w:rPr>
          <w:rFonts w:ascii="Traditional Arabic" w:hAnsi="Traditional Arabic" w:cs="Traditional Arabic"/>
          <w:b w:val="0"/>
          <w:i w:val="0"/>
          <w:sz w:val="36"/>
          <w:rtl/>
          <w:szCs w:val="36"/>
        </w:rPr>
        <w:t>‏عائلة المرحوم حامد رزق حسن رجب</w:t>
      </w:r>
    </w:p>
    <w:p>
      <w:pPr>
        <w:spacing w:after="120" w:line="276" w:lineRule="auto"/>
        <w:jc w:val="right"/>
        <w:bidi/>
      </w:pPr>
      <w:r>
        <w:rPr>
          <w:rFonts w:ascii="Traditional Arabic" w:hAnsi="Traditional Arabic" w:cs="Traditional Arabic"/>
          <w:b w:val="0"/>
          <w:i w:val="0"/>
          <w:sz w:val="36"/>
          <w:highlight w:val="yellow"/>
          <w:rtl/>
          <w:szCs w:val="36"/>
        </w:rPr>
        <w:t>[صفحة 4 - OCR] STOYYT: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OZCO CO. LTD. ‏شركة أوزكو المحدودة‎ JEDDAH - OZCO BUILDING ‏جدة - عمارة أوزكو‎ TEL. 6065216 FAX "51056415: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‎eve Vouv/y4‏ الموافق؛ ‎455/1١/15‏ 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يصرف الى المكرم: الشيخ أحمد زيني مبلغ فقط وقدره: خمسون ألف ريال لاغير.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يوليو 6٠١٠م‏ حسب المرفق =</w:t>
      </w:r>
    </w:p>
    <w:p>
      <w:pPr>
        <w:spacing w:after="120" w:line="276" w:lineRule="auto"/>
        <w:jc w:val="right"/>
        <w:bidi/>
      </w:pPr>
      <w:r>
        <w:rPr>
          <w:rFonts w:ascii="Traditional Arabic" w:hAnsi="Traditional Arabic" w:cs="Traditional Arabic"/>
          <w:b w:val="0"/>
          <w:i w:val="0"/>
          <w:sz w:val="36"/>
          <w:rtl/>
          <w:szCs w:val="36"/>
        </w:rPr>
        <w:t>dr</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ath</w:t>
      </w:r>
    </w:p>
    <w:p>
      <w:pPr>
        <w:spacing w:after="120" w:line="276" w:lineRule="auto"/>
        <w:jc w:val="right"/>
        <w:bidi/>
      </w:pPr>
      <w:r>
        <w:rPr>
          <w:rFonts w:ascii="Traditional Arabic" w:hAnsi="Traditional Arabic" w:cs="Traditional Arabic"/>
          <w:b w:val="0"/>
          <w:i w:val="0"/>
          <w:sz w:val="36"/>
          <w:highlight w:val="yellow"/>
          <w:rtl/>
          <w:szCs w:val="36"/>
        </w:rPr>
        <w:t>Tea ‏للع مسح‎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-16-inv no -1146.pdf ===== [صفحة 1 - OCR] شركة أوزكو المحدودة القاريخ: 2015/8/5 ص 08: 02: 50 ‎Bap 54889 ge‏ 1114 صفدة رقم: 1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‎ةيوولا‏ ee) "ee</w:t>
      </w:r>
    </w:p>
    <w:p>
      <w:pPr>
        <w:spacing w:after="120" w:line="276" w:lineRule="auto"/>
        <w:jc w:val="right"/>
        <w:bidi/>
      </w:pPr>
      <w:r>
        <w:rPr>
          <w:rFonts w:ascii="Traditional Arabic" w:hAnsi="Traditional Arabic" w:cs="Traditional Arabic"/>
          <w:b w:val="0"/>
          <w:i w:val="0"/>
          <w:sz w:val="36"/>
          <w:rtl/>
          <w:szCs w:val="36"/>
        </w:rPr>
        <w:t>التتاريسخ: 2015/8/5 اليوميةالفرعية: شرح القيد: سداد رسوم معاملات حكومية بواسطة شئون الموظفين كالمرفق 7</w:t>
      </w:r>
    </w:p>
    <w:p>
      <w:pPr>
        <w:spacing w:after="120" w:line="276" w:lineRule="auto"/>
        <w:jc w:val="right"/>
        <w:bidi/>
      </w:pPr>
      <w:r>
        <w:rPr>
          <w:rFonts w:ascii="Traditional Arabic" w:hAnsi="Traditional Arabic" w:cs="Traditional Arabic"/>
          <w:b w:val="0"/>
          <w:i w:val="0"/>
          <w:sz w:val="36"/>
          <w:rtl/>
          <w:szCs w:val="36"/>
        </w:rPr>
        <w:t>10095160.الشيخ باس زيذ ت حكومية ب 10,950 10031100 27001310 جاري الشيخ / أسامه زيتم</w:t>
      </w:r>
    </w:p>
    <w:p>
      <w:pPr>
        <w:spacing w:after="120" w:line="276" w:lineRule="auto"/>
        <w:jc w:val="right"/>
        <w:bidi/>
      </w:pPr>
      <w:r>
        <w:rPr>
          <w:rFonts w:ascii="Traditional Arabic" w:hAnsi="Traditional Arabic" w:cs="Traditional Arabic"/>
          <w:b w:val="0"/>
          <w:i w:val="0"/>
          <w:sz w:val="36"/>
          <w:rtl/>
          <w:szCs w:val="36"/>
        </w:rPr>
        <w:t>40901050 رسوم واشتراكات</w:t>
      </w:r>
    </w:p>
    <w:p>
      <w:pPr>
        <w:spacing w:after="120" w:line="276" w:lineRule="auto"/>
        <w:jc w:val="right"/>
        <w:bidi/>
      </w:pPr>
      <w:r>
        <w:rPr>
          <w:rFonts w:ascii="Traditional Arabic" w:hAnsi="Traditional Arabic" w:cs="Traditional Arabic"/>
          <w:b w:val="0"/>
          <w:i w:val="0"/>
          <w:sz w:val="36"/>
          <w:highlight w:val="yellow"/>
          <w:rtl/>
          <w:szCs w:val="36"/>
        </w:rPr>
        <w:t>‎cual 10090424‏ شاه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‏الأجماليى: | 15,550 | 15,550: -__ أ الى ‎at‏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Date: pho fay syd ‏القالية: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Place of Issue: rob bo of Issue. ~~ pas 7</w:t>
      </w:r>
    </w:p>
    <w:p>
      <w:pPr>
        <w:spacing w:after="120" w:line="276" w:lineRule="auto"/>
        <w:jc w:val="right"/>
        <w:bidi/>
      </w:pPr>
      <w:r>
        <w:rPr>
          <w:rFonts w:ascii="Traditional Arabic" w:hAnsi="Traditional Arabic" w:cs="Traditional Arabic"/>
          <w:b w:val="0"/>
          <w:i w:val="0"/>
          <w:sz w:val="36"/>
          <w:rtl/>
          <w:szCs w:val="36"/>
        </w:rPr>
        <w:t>إدفعوا بموجب هذا الشيك لأمر</w:t>
      </w:r>
    </w:p>
    <w:p>
      <w:pPr>
        <w:spacing w:after="120" w:line="276" w:lineRule="auto"/>
        <w:jc w:val="right"/>
        <w:bidi/>
      </w:pPr>
      <w:r>
        <w:rPr>
          <w:rFonts w:ascii="Traditional Arabic" w:hAnsi="Traditional Arabic" w:cs="Traditional Arabic"/>
          <w:b w:val="0"/>
          <w:i w:val="0"/>
          <w:sz w:val="36"/>
          <w:highlight w:val="yellow"/>
          <w:rtl/>
          <w:szCs w:val="36"/>
        </w:rPr>
        <w:t>samba (§)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‎ابماس ةعومجم‏ المالية Group Financial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جدة ‎ANDALUS BRANCH JEODAH‏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_ 00007 منصور ائجي ‎ghd‏ منصور 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No 00002368: ‏قم‎ ,</w:t>
      </w:r>
    </w:p>
    <w:p>
      <w:pPr>
        <w:spacing w:after="120" w:line="276" w:lineRule="auto"/>
        <w:jc w:val="right"/>
        <w:bidi/>
      </w:pPr>
      <w:r>
        <w:rPr>
          <w:rFonts w:ascii="Traditional Arabic" w:hAnsi="Traditional Arabic" w:cs="Traditional Arabic"/>
          <w:b w:val="0"/>
          <w:i w:val="0"/>
          <w:sz w:val="36"/>
          <w:rtl/>
          <w:szCs w:val="36"/>
        </w:rPr>
        <w:t>se ‏لاغير‎ Jy ‏مبنة غك _خمسة عشرة الف وخمسمائة وخمسون‎ [Ty</w:t>
      </w:r>
    </w:p>
    <w:p>
      <w:pPr>
        <w:spacing w:after="120" w:line="276" w:lineRule="auto"/>
        <w:jc w:val="right"/>
        <w:bidi/>
      </w:pPr>
      <w:r>
        <w:rPr>
          <w:rFonts w:ascii="Traditional Arabic" w:hAnsi="Traditional Arabic" w:cs="Traditional Arabic"/>
          <w:b w:val="0"/>
          <w:i w:val="0"/>
          <w:sz w:val="36"/>
          <w:rtl/>
          <w:szCs w:val="36"/>
        </w:rPr>
        <w:t>. عبارة عن ريدوم تجديد أقامات ونقل كفالات وتصديقات +</w:t>
      </w:r>
    </w:p>
    <w:p>
      <w:pPr>
        <w:spacing w:after="120" w:line="276" w:lineRule="auto"/>
        <w:jc w:val="right"/>
        <w:bidi/>
      </w:pPr>
      <w:r>
        <w:rPr>
          <w:rFonts w:ascii="Traditional Arabic" w:hAnsi="Traditional Arabic" w:cs="Traditional Arabic"/>
          <w:b w:val="0"/>
          <w:i w:val="0"/>
          <w:sz w:val="36"/>
          <w:rtl/>
          <w:szCs w:val="36"/>
        </w:rPr>
        <w:t>57 i</w:t>
      </w:r>
    </w:p>
    <w:p>
      <w:pPr>
        <w:spacing w:after="120" w:line="276" w:lineRule="auto"/>
        <w:jc w:val="right"/>
        <w:bidi/>
      </w:pPr>
      <w:r>
        <w:rPr>
          <w:rFonts w:ascii="Traditional Arabic" w:hAnsi="Traditional Arabic" w:cs="Traditional Arabic"/>
          <w:b w:val="0"/>
          <w:i w:val="0"/>
          <w:sz w:val="36"/>
          <w:highlight w:val="yellow"/>
          <w:rtl/>
          <w:szCs w:val="36"/>
        </w:rPr>
        <w:t>Signature 0 ‏التوقيم‎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Oi</w:t>
      </w:r>
    </w:p>
    <w:p>
      <w:pPr>
        <w:spacing w:after="120" w:line="276" w:lineRule="auto"/>
        <w:jc w:val="right"/>
        <w:bidi/>
      </w:pPr>
      <w:r>
        <w:rPr>
          <w:rFonts w:ascii="Traditional Arabic" w:hAnsi="Traditional Arabic" w:cs="Traditional Arabic"/>
          <w:b w:val="0"/>
          <w:i w:val="0"/>
          <w:sz w:val="36"/>
          <w:highlight w:val="yellow"/>
          <w:rtl/>
          <w:szCs w:val="36"/>
        </w:rPr>
        <w:t>Dono! write below this Line ‏لا تكتب تحت هذا الخط‎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2040.00 000016 2474960</w:t>
      </w:r>
    </w:p>
    <w:p>
      <w:pPr>
        <w:spacing w:after="120" w:line="276" w:lineRule="auto"/>
        <w:jc w:val="right"/>
        <w:bidi/>
      </w:pPr>
      <w:r>
        <w:rPr>
          <w:rFonts w:ascii="Traditional Arabic" w:hAnsi="Traditional Arabic" w:cs="Traditional Arabic"/>
          <w:b w:val="0"/>
          <w:i w:val="0"/>
          <w:sz w:val="36"/>
          <w:rtl/>
          <w:szCs w:val="36"/>
        </w:rPr>
        <w:t>os</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Against this cheque Pay 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OZCO COMPANY LTD</w:t>
      </w:r>
    </w:p>
    <w:p>
      <w:pPr>
        <w:spacing w:after="120" w:line="276" w:lineRule="auto"/>
        <w:jc w:val="right"/>
        <w:bidi/>
      </w:pPr>
      <w:r>
        <w:rPr>
          <w:rFonts w:ascii="Traditional Arabic" w:hAnsi="Traditional Arabic" w:cs="Traditional Arabic"/>
          <w:b w:val="0"/>
          <w:i w:val="0"/>
          <w:sz w:val="36"/>
          <w:rtl/>
          <w:szCs w:val="36"/>
        </w:rPr>
        <w:t>wO000 2 3 ‏“لظ‎</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[صفحة 3 - OCR] 6 OZCO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realising opportunities</w:t>
      </w:r>
    </w:p>
    <w:p>
      <w:pPr>
        <w:spacing w:after="120" w:line="276" w:lineRule="auto"/>
        <w:jc w:val="right"/>
        <w:bidi/>
      </w:pPr>
      <w:r>
        <w:rPr>
          <w:rFonts w:ascii="Traditional Arabic" w:hAnsi="Traditional Arabic" w:cs="Traditional Arabic"/>
          <w:b w:val="0"/>
          <w:i w:val="0"/>
          <w:sz w:val="36"/>
          <w:highlight w:val="yellow"/>
          <w:rtl/>
          <w:szCs w:val="36"/>
        </w:rPr>
        <w:t>التاريخ: 1436/10/13ه ‎yall‏ 341: 2015/07/29 عناية الاستاذ / محمد مهداوي الموقر شركة / احمد زيني و اولاد المحدودة و شركة اوزكو المحدودة السلام عليكم ورحمة الله وبركاته وبعد..» نأمل منكم التكرم بصرف مبلغ (15,550) ريال رسوم معاملات حكومية حسب البيان التالي: ‎Total Description #‏ &gt; ]&gt;1 | رسوم تجديد اقامة للسيد / ابرهيم تشان كونان 55 650 271 | رسوم كرت العمل للسيد / ابراهيم تشان ‎OK‏ 2 2500 ‎f-‏ 3 | رسوم تجديد اقامة للسيد / سيديك كادافان ‎ne,‏ 60 4 | رسوم كرت العمل للسيد / سيديك كادافان ‎aa‏ 3 2500 | 6 |رسوم تجديد اقامة للسيدة / صوفيا محمد سعيد مم 700 سم 7 |.رسوم تجديد اقامة للسيدة / كيدست اليمو مولا مساك 700 8 | رسوم تجديد اقامة للسيدة / زوسيما لاناريو ار ‎ww‏ 700 9 | رسوم تجديد اقامة للسيد / سومان منهاج الدين 02 1150 10 | رسوم كرت العمل للسيد / سومان منهاج الدين م 2500 1 | رسوم التامين طبي_ للسيد / سومان منهاج الدين 7 300 2 | رسوم تجديد اقامة للسيد / سامي البطراوي ‎pole‏ | 650 3 | رسوم كرت العمل للسيد / سامي البطراوي 200 4 | رسوم تامين طبي لأسيد / سامي البطراوي 5 1500 5 | رسوم تاشيرة خروج وعودة للسيد / سيد ياسين نجيب شاة ( على حساب قاضي نجيب ) 200 6 | رسوم تاشيرة خروج وعودة للسيد / يحيى محمد تقسيرة متهم 200 ل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 رسوم تاشيرة خروج وعودة للسيدة / عاتية نجيب شاة ( على حساب قاضي نجيب ) 200 8 | رسوم تاشيرة خروج وعودة للسيد / يوسف عبدالرحمن الصوري 200 9 | 2 اوراق تصديق الغرفة التجارية 50-25+25 50 20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‎at + 5‏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‏09 ;15,550</w:t>
      </w:r>
    </w:p>
    <w:p>
      <w:pPr>
        <w:spacing w:after="120" w:line="276" w:lineRule="auto"/>
        <w:jc w:val="right"/>
        <w:bidi/>
      </w:pPr>
      <w:r>
        <w:rPr>
          <w:rFonts w:ascii="Traditional Arabic" w:hAnsi="Traditional Arabic" w:cs="Traditional Arabic"/>
          <w:b w:val="0"/>
          <w:i w:val="0"/>
          <w:sz w:val="36"/>
          <w:rtl/>
          <w:szCs w:val="36"/>
        </w:rPr>
        <w:t>Ne,</w:t>
      </w:r>
    </w:p>
    <w:p>
      <w:pPr>
        <w:spacing w:after="120" w:line="276" w:lineRule="auto"/>
        <w:jc w:val="right"/>
        <w:bidi/>
      </w:pPr>
      <w:r>
        <w:rPr>
          <w:rFonts w:ascii="Traditional Arabic" w:hAnsi="Traditional Arabic" w:cs="Traditional Arabic"/>
          <w:b w:val="0"/>
          <w:i w:val="0"/>
          <w:sz w:val="36"/>
          <w:rtl/>
          <w:szCs w:val="36"/>
        </w:rPr>
        <w:t>‏مدير الموارد البشرية‎</w:t>
      </w:r>
    </w:p>
    <w:p>
      <w:pPr>
        <w:spacing w:after="120" w:line="276" w:lineRule="auto"/>
        <w:jc w:val="right"/>
        <w:bidi/>
      </w:pPr>
      <w:r>
        <w:rPr>
          <w:rFonts w:ascii="Traditional Arabic" w:hAnsi="Traditional Arabic" w:cs="Traditional Arabic"/>
          <w:b w:val="0"/>
          <w:i w:val="0"/>
          <w:sz w:val="36"/>
          <w:rtl/>
          <w:szCs w:val="36"/>
        </w:rPr>
        <w:t>شاكرين لكم حسن تعاونكم»»»</w:t>
      </w:r>
    </w:p>
    <w:p>
      <w:pPr>
        <w:spacing w:after="120" w:line="276" w:lineRule="auto"/>
        <w:jc w:val="right"/>
        <w:bidi/>
      </w:pPr>
      <w:r>
        <w:rPr>
          <w:rFonts w:ascii="Traditional Arabic" w:hAnsi="Traditional Arabic" w:cs="Traditional Arabic"/>
          <w:b w:val="0"/>
          <w:i w:val="0"/>
          <w:sz w:val="36"/>
          <w:rtl/>
          <w:szCs w:val="36"/>
        </w:rPr>
        <w:t>محمد عبدالعزيز العماوي</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مدير شؤون الموظفين</w:t>
      </w:r>
    </w:p>
    <w:p>
      <w:pPr>
        <w:spacing w:after="120" w:line="276" w:lineRule="auto"/>
        <w:jc w:val="right"/>
        <w:bidi/>
      </w:pPr>
      <w:r>
        <w:rPr>
          <w:rFonts w:ascii="Traditional Arabic" w:hAnsi="Traditional Arabic" w:cs="Traditional Arabic"/>
          <w:b w:val="0"/>
          <w:i w:val="0"/>
          <w:sz w:val="36"/>
          <w:rtl/>
          <w:szCs w:val="36"/>
        </w:rPr>
        <w:t>منصور انجي دإود منصور</w:t>
      </w:r>
    </w:p>
    <w:p>
      <w:pPr>
        <w:spacing w:after="120" w:line="276" w:lineRule="auto"/>
        <w:jc w:val="right"/>
        <w:bidi/>
      </w:pPr>
      <w:r>
        <w:rPr>
          <w:rFonts w:ascii="Traditional Arabic" w:hAnsi="Traditional Arabic" w:cs="Traditional Arabic"/>
          <w:b w:val="0"/>
          <w:i w:val="0"/>
          <w:sz w:val="36"/>
          <w:rtl/>
          <w:szCs w:val="36"/>
        </w:rPr>
        <w:t>ZZ,</w:t>
      </w:r>
    </w:p>
    <w:p>
      <w:pPr>
        <w:spacing w:after="120" w:line="276" w:lineRule="auto"/>
        <w:jc w:val="right"/>
        <w:bidi/>
      </w:pPr>
      <w:r>
        <w:rPr>
          <w:rFonts w:ascii="Traditional Arabic" w:hAnsi="Traditional Arabic" w:cs="Traditional Arabic"/>
          <w:b w:val="0"/>
          <w:i w:val="0"/>
          <w:sz w:val="36"/>
          <w:rtl/>
          <w:szCs w:val="36"/>
        </w:rPr>
        <w:t>are</w:t>
      </w:r>
    </w:p>
    <w:p>
      <w:pPr>
        <w:spacing w:after="120" w:line="276" w:lineRule="auto"/>
        <w:jc w:val="right"/>
        <w:bidi/>
      </w:pPr>
      <w:r>
        <w:rPr>
          <w:rFonts w:ascii="Traditional Arabic" w:hAnsi="Traditional Arabic" w:cs="Traditional Arabic"/>
          <w:b w:val="0"/>
          <w:i w:val="0"/>
          <w:sz w:val="36"/>
          <w:highlight w:val="yellow"/>
          <w:rtl/>
          <w:szCs w:val="36"/>
        </w:rPr>
        <w:t>67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مبنى أوزكو - شارع الأمير سلطان مع شارع قلب الجزيرة - حي الخالدية - ص.ب 54514 جدة 207 - المملكة العربية السعودية - هاتف: 57056148 533+ - فاكس: 1561751704171+ ‎Building, Prince Sultan Street with Qalb Al Jazirah Street Al-Khalidiyah District, PO.Box 54399, Jeddah 21514, Kingdom of Saudi Arabia‏ 0260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١ +066 9 506-5548 - Fav: 066.2 606-5245314 - Renn eam</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-16-inv no -1181.pdf ===== [صفحة 1 - OCR] شركة أوزكو المحدودة التاريخ: 2015/8/10 ص 07: 37: 08 صاب 1"59ه ‎YVOVE Big‏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‎cc es‏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2015/8/10 اليوميةالفرعية: شر شرع القن: شيك الامريكى رقم 7194 ‎a‏ ار اميك أشي دين انع شيا</w:t>
      </w:r>
    </w:p>
    <w:p>
      <w:pPr>
        <w:spacing w:after="120" w:line="276" w:lineRule="auto"/>
        <w:jc w:val="right"/>
        <w:bidi/>
      </w:pPr>
      <w:r>
        <w:rPr>
          <w:rFonts w:ascii="Traditional Arabic" w:hAnsi="Traditional Arabic" w:cs="Traditional Arabic"/>
          <w:b w:val="0"/>
          <w:i w:val="0"/>
          <w:sz w:val="36"/>
          <w:highlight w:val="yellow"/>
          <w:rtl/>
          <w:szCs w:val="36"/>
        </w:rPr>
        <w:t>‏10095160.الشيخ = عباس زيني شيك ا 14 لامر ‎Boal‏ ع الطبى الدولى /علاج الشيخ/!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10031100 سامبا - الحساب الجاري شيك الامريكى رقم؛ 573 لامر المركز 57,120 الأجمالسى: | 57,120 57,120 امل اليومية الع</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Noz 00002374 ‏قم؛ ‎ samba ® ‏سامبا‎ bate: Cea fA fy stun Samba Financial Group ‏مجموعة سامبا المالية‎ Piace of Issue: ~ ‏حررفي: ‎ ‎busine ‏ضام 5 فرع الأنالس جدة‎ 0 00 ANDALUS BRANCH JEDDAH 5 3 Against this chequ Pay to the order of zoe nee | ‏إدفعوا بموجب هذا الشيك لأمر_‎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"0200 COMPANY LTD ‘JEDDAH Oe pot wnte Dit Line ‏ت قفا الخط‎ Signature 1 ‏التوقيع‎ ‎6 WOO000 23 ‏"لاما‎ 2OL0",008 OOOO 2473960 Oh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et fat</w:t>
      </w:r>
    </w:p>
    <w:p>
      <w:pPr>
        <w:spacing w:after="120" w:line="276" w:lineRule="auto"/>
        <w:jc w:val="right"/>
        <w:bidi/>
      </w:pPr>
      <w:r>
        <w:rPr>
          <w:rFonts w:ascii="Traditional Arabic" w:hAnsi="Traditional Arabic" w:cs="Traditional Arabic"/>
          <w:b w:val="0"/>
          <w:i w:val="0"/>
          <w:sz w:val="36"/>
          <w:highlight w:val="yellow"/>
          <w:rtl/>
          <w:szCs w:val="36"/>
        </w:rPr>
        <w:t>SPEC ‏مطح‎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ه22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‏الحطبي‎</w:t>
      </w:r>
    </w:p>
    <w:p>
      <w:pPr>
        <w:spacing w:after="120" w:line="276" w:lineRule="auto"/>
        <w:jc w:val="right"/>
        <w:bidi/>
      </w:pPr>
      <w:r>
        <w:rPr>
          <w:rFonts w:ascii="Traditional Arabic" w:hAnsi="Traditional Arabic" w:cs="Traditional Arabic"/>
          <w:b w:val="0"/>
          <w:i w:val="0"/>
          <w:sz w:val="36"/>
          <w:highlight w:val="yellow"/>
          <w:rtl/>
          <w:szCs w:val="36"/>
        </w:rPr>
        <w:t>السركر الصولي ‎International Medical Center‏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Aug. 5,2015 Name: AHMED ABBAS ZAINY</w:t>
      </w:r>
    </w:p>
    <w:p>
      <w:pPr>
        <w:spacing w:after="120" w:line="276" w:lineRule="auto"/>
        <w:jc w:val="right"/>
        <w:bidi/>
      </w:pPr>
      <w:r>
        <w:rPr>
          <w:rFonts w:ascii="Traditional Arabic" w:hAnsi="Traditional Arabic" w:cs="Traditional Arabic"/>
          <w:b w:val="0"/>
          <w:i w:val="0"/>
          <w:sz w:val="36"/>
          <w:rtl/>
          <w:szCs w:val="36"/>
        </w:rPr>
        <w:t>MRN: 022723 PRIVATE DUTY NURSING for 4weeks</w:t>
      </w:r>
    </w:p>
    <w:p>
      <w:pPr>
        <w:spacing w:after="120" w:line="276" w:lineRule="auto"/>
        <w:jc w:val="right"/>
        <w:bidi/>
      </w:pPr>
      <w:r>
        <w:rPr>
          <w:rFonts w:ascii="Traditional Arabic" w:hAnsi="Traditional Arabic" w:cs="Traditional Arabic"/>
          <w:b w:val="0"/>
          <w:i w:val="0"/>
          <w:sz w:val="36"/>
          <w:rtl/>
          <w:szCs w:val="36"/>
        </w:rPr>
        <w:t>HHC- Private Duty Nursing Covering up to 24 hrs/day for 57,120.00</w:t>
      </w:r>
    </w:p>
    <w:p>
      <w:pPr>
        <w:spacing w:after="120" w:line="276" w:lineRule="auto"/>
        <w:jc w:val="right"/>
        <w:bidi/>
      </w:pPr>
      <w:r>
        <w:rPr>
          <w:rFonts w:ascii="Traditional Arabic" w:hAnsi="Traditional Arabic" w:cs="Traditional Arabic"/>
          <w:b w:val="0"/>
          <w:i w:val="0"/>
          <w:sz w:val="36"/>
          <w:rtl/>
          <w:szCs w:val="36"/>
        </w:rPr>
        <w:t>1 week</w:t>
      </w:r>
    </w:p>
    <w:p>
      <w:pPr>
        <w:spacing w:after="120" w:line="276" w:lineRule="auto"/>
        <w:jc w:val="right"/>
        <w:bidi/>
      </w:pPr>
      <w:r>
        <w:rPr>
          <w:rFonts w:ascii="Traditional Arabic" w:hAnsi="Traditional Arabic" w:cs="Traditional Arabic"/>
          <w:b w:val="0"/>
          <w:i w:val="0"/>
          <w:sz w:val="36"/>
          <w:rtl/>
          <w:szCs w:val="36"/>
        </w:rPr>
        <w:t>57,120.00</w:t>
      </w:r>
    </w:p>
    <w:p>
      <w:pPr>
        <w:spacing w:after="120" w:line="276" w:lineRule="auto"/>
        <w:jc w:val="right"/>
        <w:bidi/>
      </w:pPr>
      <w:r>
        <w:rPr>
          <w:rFonts w:ascii="Traditional Arabic" w:hAnsi="Traditional Arabic" w:cs="Traditional Arabic"/>
          <w:b w:val="0"/>
          <w:i w:val="0"/>
          <w:sz w:val="36"/>
          <w:rtl/>
          <w:szCs w:val="36"/>
        </w:rPr>
        <w:t>Prepared by: RICA MONTALES</w:t>
      </w:r>
    </w:p>
    <w:p>
      <w:pPr>
        <w:spacing w:after="120" w:line="276" w:lineRule="auto"/>
        <w:jc w:val="right"/>
        <w:bidi/>
      </w:pPr>
      <w:r>
        <w:rPr>
          <w:rFonts w:ascii="Traditional Arabic" w:hAnsi="Traditional Arabic" w:cs="Traditional Arabic"/>
          <w:b w:val="0"/>
          <w:i w:val="0"/>
          <w:sz w:val="36"/>
          <w:rtl/>
          <w:szCs w:val="36"/>
        </w:rPr>
        <w:t>. Dear Merton, ) 0</w:t>
      </w:r>
    </w:p>
    <w:p>
      <w:pPr>
        <w:spacing w:after="120" w:line="276" w:lineRule="auto"/>
        <w:jc w:val="right"/>
        <w:bidi/>
      </w:pPr>
      <w:r>
        <w:rPr>
          <w:rFonts w:ascii="Traditional Arabic" w:hAnsi="Traditional Arabic" w:cs="Traditional Arabic"/>
          <w:b w:val="0"/>
          <w:i w:val="0"/>
          <w:sz w:val="36"/>
          <w:highlight w:val="yellow"/>
          <w:rtl/>
          <w:szCs w:val="36"/>
        </w:rPr>
        <w:t>‏سماو‎ LUN ‏بن شاجههة - وميه وين وام‎ Chap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SN few Sk 57,120 fe ‏ما‎ be promt c zZ ls Tm Cee Sh Afr ek mrss: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Ro’</w:t>
      </w:r>
    </w:p>
    <w:p>
      <w:pPr>
        <w:spacing w:after="120" w:line="276" w:lineRule="auto"/>
        <w:jc w:val="right"/>
        <w:bidi/>
      </w:pPr>
      <w:r>
        <w:rPr>
          <w:rFonts w:ascii="Traditional Arabic" w:hAnsi="Traditional Arabic" w:cs="Traditional Arabic"/>
          <w:b w:val="0"/>
          <w:i w:val="0"/>
          <w:sz w:val="36"/>
          <w:rtl/>
          <w:szCs w:val="36"/>
        </w:rPr>
        <w:t>tS</w:t>
      </w:r>
    </w:p>
    <w:p>
      <w:pPr>
        <w:spacing w:after="120" w:line="276" w:lineRule="auto"/>
        <w:jc w:val="right"/>
        <w:bidi/>
      </w:pPr>
      <w:r>
        <w:rPr>
          <w:rFonts w:ascii="Traditional Arabic" w:hAnsi="Traditional Arabic" w:cs="Traditional Arabic"/>
          <w:b w:val="0"/>
          <w:i w:val="0"/>
          <w:sz w:val="36"/>
          <w:highlight w:val="yellow"/>
          <w:rtl/>
          <w:szCs w:val="36"/>
        </w:rPr>
        <w:t>3 ‏6ت‎ loaf 4 4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oe Tyne @oada yl - Aue (bom ‏وها‎ ~ 188 ) 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-17 inv no -1173.pdf ===== [صفحة 1 - OCR] شركة أوزكو المحدودة التاريخ: 2015/8/9 م 12: 43: 04 ص,ب 5455 جدة ‎51١1١14‏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اه 5 تقرير رقم: ‎AGLO009‏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2015/8/9 اليوميةالفرعية: شر شرع اليد: سنا ‎eB‏ قثن اح 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 | ةمع [هضولا ا ناش | ‏ بسول ا | بسيشا</w:t>
      </w:r>
    </w:p>
    <w:p>
      <w:pPr>
        <w:spacing w:after="120" w:line="276" w:lineRule="auto"/>
        <w:jc w:val="right"/>
        <w:bidi/>
      </w:pPr>
      <w:r>
        <w:rPr>
          <w:rFonts w:ascii="Traditional Arabic" w:hAnsi="Traditional Arabic" w:cs="Traditional Arabic"/>
          <w:b w:val="0"/>
          <w:i w:val="0"/>
          <w:sz w:val="36"/>
          <w:highlight w:val="yellow"/>
          <w:rtl/>
          <w:szCs w:val="36"/>
        </w:rPr>
        <w:t>10095160.الشيخ ‎ve‏ عباس زيني سداد فاتورة كهرباء فيلا ش٠احمد‏ زينى 17,336 10011000 صندوق رئيسي - جدة سداد فاتورة كهرباء ‎Si‏ احمد زينى 17,336 الأجمالى: | 17,336 | 17,336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Saat on</w:t>
      </w:r>
    </w:p>
    <w:p>
      <w:pPr>
        <w:spacing w:after="120" w:line="276" w:lineRule="auto"/>
        <w:jc w:val="right"/>
        <w:bidi/>
      </w:pPr>
      <w:r>
        <w:rPr>
          <w:rFonts w:ascii="Traditional Arabic" w:hAnsi="Traditional Arabic" w:cs="Traditional Arabic"/>
          <w:b w:val="0"/>
          <w:i w:val="0"/>
          <w:sz w:val="36"/>
          <w:rtl/>
          <w:szCs w:val="36"/>
        </w:rPr>
        <w:t>- نهاية التقري</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5.058641١5: ‏فاكس‎ 5.5695١5: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11 o,4A</w:t>
      </w:r>
    </w:p>
    <w:p>
      <w:pPr>
        <w:spacing w:after="120" w:line="276" w:lineRule="auto"/>
        <w:jc w:val="right"/>
        <w:bidi/>
      </w:pPr>
      <w:r>
        <w:rPr>
          <w:rFonts w:ascii="Traditional Arabic" w:hAnsi="Traditional Arabic" w:cs="Traditional Arabic"/>
          <w:b w:val="0"/>
          <w:i w:val="0"/>
          <w:sz w:val="36"/>
          <w:rtl/>
          <w:szCs w:val="36"/>
        </w:rPr>
        <w:t>السيد/شريف خان</w:t>
      </w:r>
    </w:p>
    <w:p>
      <w:pPr>
        <w:spacing w:after="120" w:line="276" w:lineRule="auto"/>
        <w:jc w:val="right"/>
        <w:bidi/>
      </w:pPr>
      <w:r>
        <w:rPr>
          <w:rFonts w:ascii="Traditional Arabic" w:hAnsi="Traditional Arabic" w:cs="Traditional Arabic"/>
          <w:b w:val="0"/>
          <w:i w:val="0"/>
          <w:sz w:val="36"/>
          <w:rtl/>
          <w:szCs w:val="36"/>
        </w:rPr>
        <w:t>مبلغ سبعة عشر الف وثلاثمائة وخمسو وثلاثون رياد و18 هللة ريال وذلك عبارة فواتيرفاتورة كهرباء فيلا ش ‎٠‏ احمد زينى</w:t>
      </w:r>
    </w:p>
    <w:p>
      <w:pPr>
        <w:spacing w:after="120" w:line="276" w:lineRule="auto"/>
        <w:jc w:val="right"/>
        <w:bidi/>
      </w:pPr>
      <w:r>
        <w:rPr>
          <w:rFonts w:ascii="Traditional Arabic" w:hAnsi="Traditional Arabic" w:cs="Traditional Arabic"/>
          <w:b w:val="0"/>
          <w:i w:val="0"/>
          <w:sz w:val="36"/>
          <w:highlight w:val="yellow"/>
          <w:rtl/>
          <w:szCs w:val="36"/>
        </w:rPr>
        <w:t>‎ew‏ 8 كا الموافق: ‎455/1١/74‏ 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‎sae</w:t>
      </w:r>
    </w:p>
    <w:p>
      <w:pPr>
        <w:spacing w:after="120" w:line="276" w:lineRule="auto"/>
        <w:jc w:val="right"/>
        <w:bidi/>
      </w:pPr>
      <w:r>
        <w:rPr>
          <w:rFonts w:ascii="Traditional Arabic" w:hAnsi="Traditional Arabic" w:cs="Traditional Arabic"/>
          <w:b w:val="0"/>
          <w:i w:val="0"/>
          <w:sz w:val="36"/>
          <w:highlight w:val="yellow"/>
          <w:rtl/>
          <w:szCs w:val="36"/>
        </w:rPr>
        <w:t>[صفحة 3 - OCR] Sh 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‎Page | of 1‏ 2 و © 4 ‎Cg‏ 1 فاتورة إستهلاك الطاقة الكهربائية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‏الفاتورة الإلكترونية لإستهلاك الطاقة الكهربائية</w:t>
      </w:r>
    </w:p>
    <w:p>
      <w:pPr>
        <w:spacing w:after="120" w:line="276" w:lineRule="auto"/>
        <w:jc w:val="right"/>
        <w:bidi/>
      </w:pPr>
      <w:r>
        <w:rPr>
          <w:rFonts w:ascii="Traditional Arabic" w:hAnsi="Traditional Arabic" w:cs="Traditional Arabic"/>
          <w:b w:val="0"/>
          <w:i w:val="0"/>
          <w:sz w:val="36"/>
          <w:rtl/>
          <w:szCs w:val="36"/>
        </w:rPr>
        <w:t>‏رقمانتقاتيرة</w:t>
      </w:r>
    </w:p>
    <w:p>
      <w:pPr>
        <w:spacing w:after="120" w:line="276" w:lineRule="auto"/>
        <w:jc w:val="right"/>
        <w:bidi/>
      </w:pPr>
      <w:r>
        <w:rPr>
          <w:rFonts w:ascii="Traditional Arabic" w:hAnsi="Traditional Arabic" w:cs="Traditional Arabic"/>
          <w:b w:val="0"/>
          <w:i w:val="0"/>
          <w:sz w:val="36"/>
          <w:highlight w:val="yellow"/>
          <w:rtl/>
          <w:szCs w:val="36"/>
        </w:rPr>
        <w:t>‏8 غازى احمد زية 280000541607 اللإستفسار أو في حالة ‎a)‏ ازي احمد زيني. الرغبة في تعديل العتوان 1436/08/11 ةضورلا اليف ةرتقطةياهن 0000ةدحولا قوتسقف 920001100 1436/10/17 ولا هاتف الطوارئ 933 10037356068 لم | ‎wwwsecomsa‏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‏تابيخ نترتيع ‎TR6/10721‏ ‎Co)‏ ]6 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‎17335,98 ‎1436/11/10</w:t>
      </w:r>
    </w:p>
    <w:p>
      <w:pPr>
        <w:spacing w:after="120" w:line="276" w:lineRule="auto"/>
        <w:jc w:val="right"/>
        <w:bidi/>
      </w:pPr>
      <w:r>
        <w:rPr>
          <w:rFonts w:ascii="Traditional Arabic" w:hAnsi="Traditional Arabic" w:cs="Traditional Arabic"/>
          <w:b w:val="0"/>
          <w:i w:val="0"/>
          <w:sz w:val="36"/>
          <w:highlight w:val="yellow"/>
          <w:rtl/>
          <w:szCs w:val="36"/>
        </w:rPr>
        <w:t>‏يهم ‎Tm‏ 22011319004545[ للا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 لكك 471579 الل</w:t>
      </w:r>
    </w:p>
    <w:p>
      <w:pPr>
        <w:spacing w:after="120" w:line="276" w:lineRule="auto"/>
        <w:jc w:val="right"/>
        <w:bidi/>
      </w:pPr>
      <w:r>
        <w:rPr>
          <w:rFonts w:ascii="Traditional Arabic" w:hAnsi="Traditional Arabic" w:cs="Traditional Arabic"/>
          <w:b w:val="0"/>
          <w:i w:val="0"/>
          <w:sz w:val="36"/>
          <w:highlight w:val="yellow"/>
          <w:rtl/>
          <w:szCs w:val="36"/>
        </w:rPr>
        <w:t>‎ed‏ 40000000 لأ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‎30.00 Po 262377 [aan an | p00 ea 9207 na a Pe 00000 re</w:t>
      </w:r>
    </w:p>
    <w:p>
      <w:pPr>
        <w:spacing w:after="120" w:line="276" w:lineRule="auto"/>
        <w:jc w:val="right"/>
        <w:bidi/>
      </w:pPr>
      <w:r>
        <w:rPr>
          <w:rFonts w:ascii="Traditional Arabic" w:hAnsi="Traditional Arabic" w:cs="Traditional Arabic"/>
          <w:b w:val="0"/>
          <w:i w:val="0"/>
          <w:sz w:val="36"/>
          <w:rtl/>
          <w:szCs w:val="36"/>
        </w:rPr>
        <w:t>‎a | [er] ١ ‏اع الا‎ Sa ‏كمية‎ ‎ieee | al Ca ‏سيدسحد|‎</w:t>
      </w:r>
    </w:p>
    <w:p>
      <w:pPr>
        <w:spacing w:after="120" w:line="276" w:lineRule="auto"/>
        <w:jc w:val="right"/>
        <w:bidi/>
      </w:pPr>
      <w:r>
        <w:rPr>
          <w:rFonts w:ascii="Traditional Arabic" w:hAnsi="Traditional Arabic" w:cs="Traditional Arabic"/>
          <w:b w:val="0"/>
          <w:i w:val="0"/>
          <w:sz w:val="36"/>
          <w:highlight w:val="yellow"/>
          <w:rtl/>
          <w:szCs w:val="36"/>
        </w:rPr>
        <w:t>‏امشرعد ‎nye‏ سير للم 40 قسيمة تحسيل أرجو حسم ‎Legh‏ هذة الطاتورة من حسايى نديكم رقم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رقوفهسب | ‎ase‏ رقم — احماتية: 10037356068 | 280000541607 |[ 1436/10/19 10057356068 | 280000541607 المبلع المطلوب 17335.98 ‎Leah‏ المطلوب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‏يك</w:t>
      </w:r>
    </w:p>
    <w:p>
      <w:pPr>
        <w:spacing w:after="120" w:line="276" w:lineRule="auto"/>
        <w:jc w:val="right"/>
        <w:bidi/>
      </w:pPr>
      <w:r>
        <w:rPr>
          <w:rFonts w:ascii="Traditional Arabic" w:hAnsi="Traditional Arabic" w:cs="Traditional Arabic"/>
          <w:b w:val="0"/>
          <w:i w:val="0"/>
          <w:sz w:val="36"/>
          <w:rtl/>
          <w:szCs w:val="36"/>
        </w:rPr>
        <w:t>‎https: //www.se.com.sa/BILLDESIGN/BillData.aspx?lightbox[iframe }true&amp;lightbox[width]=900&amp;lightb... 8/6/2015</w:t>
      </w:r>
    </w:p>
    <w:p>
      <w:pPr>
        <w:spacing w:after="120" w:line="276" w:lineRule="auto"/>
        <w:jc w:val="right"/>
        <w:bidi/>
      </w:pPr>
      <w:r>
        <w:rPr>
          <w:rFonts w:ascii="Traditional Arabic" w:hAnsi="Traditional Arabic" w:cs="Traditional Arabic"/>
          <w:b w:val="0"/>
          <w:i w:val="0"/>
          <w:sz w:val="36"/>
          <w:highlight w:val="yellow"/>
          <w:rtl/>
          <w:szCs w:val="36"/>
        </w:rPr>
        <w:t>[صفحة 4 - OCR] الشركة السعودية للكهرباء ‎Saudi Electricity Company‏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غازي احمد زيني</w:t>
      </w:r>
    </w:p>
    <w:p>
      <w:pPr>
        <w:spacing w:after="120" w:line="276" w:lineRule="auto"/>
        <w:jc w:val="right"/>
        <w:bidi/>
      </w:pPr>
      <w:r>
        <w:rPr>
          <w:rFonts w:ascii="Traditional Arabic" w:hAnsi="Traditional Arabic" w:cs="Traditional Arabic"/>
          <w:b w:val="0"/>
          <w:i w:val="0"/>
          <w:sz w:val="36"/>
          <w:rtl/>
          <w:szCs w:val="36"/>
        </w:rPr>
        <w:t>المشترك</w:t>
      </w:r>
    </w:p>
    <w:p>
      <w:pPr>
        <w:spacing w:after="120" w:line="276" w:lineRule="auto"/>
        <w:jc w:val="right"/>
        <w:bidi/>
      </w:pPr>
      <w:r>
        <w:rPr>
          <w:rFonts w:ascii="Traditional Arabic" w:hAnsi="Traditional Arabic" w:cs="Traditional Arabic"/>
          <w:b w:val="0"/>
          <w:i w:val="0"/>
          <w:sz w:val="36"/>
          <w:rtl/>
          <w:szCs w:val="36"/>
        </w:rPr>
        <w:t>العنوان فيلا الروضة ‏٠٠٠6٠٠١‎ ةدحولا</w:t>
      </w:r>
    </w:p>
    <w:p>
      <w:pPr>
        <w:spacing w:after="120" w:line="276" w:lineRule="auto"/>
        <w:jc w:val="right"/>
        <w:bidi/>
      </w:pPr>
      <w:r>
        <w:rPr>
          <w:rFonts w:ascii="Traditional Arabic" w:hAnsi="Traditional Arabic" w:cs="Traditional Arabic"/>
          <w:b w:val="0"/>
          <w:i w:val="0"/>
          <w:sz w:val="36"/>
          <w:rtl/>
          <w:szCs w:val="36"/>
        </w:rPr>
        <w:t>فاتورة إستهلاك الطاقة الكهربانيية</w:t>
      </w:r>
    </w:p>
    <w:p>
      <w:pPr>
        <w:spacing w:after="120" w:line="276" w:lineRule="auto"/>
        <w:jc w:val="right"/>
        <w:bidi/>
      </w:pPr>
      <w:r>
        <w:rPr>
          <w:rFonts w:ascii="Traditional Arabic" w:hAnsi="Traditional Arabic" w:cs="Traditional Arabic"/>
          <w:b w:val="0"/>
          <w:i w:val="0"/>
          <w:sz w:val="36"/>
          <w:highlight w:val="yellow"/>
          <w:rtl/>
          <w:szCs w:val="36"/>
        </w:rPr>
        <w:t>1 Re Tedopfeasva ‏بداية الفتبرة,‎ 052000 ‏تهاية الفتيرة,‎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need</w:t>
      </w:r>
    </w:p>
    <w:p>
      <w:pPr>
        <w:spacing w:after="120" w:line="276" w:lineRule="auto"/>
        <w:jc w:val="right"/>
        <w:bidi/>
      </w:pPr>
      <w:r>
        <w:rPr>
          <w:rFonts w:ascii="Traditional Arabic" w:hAnsi="Traditional Arabic" w:cs="Traditional Arabic"/>
          <w:b w:val="0"/>
          <w:i w:val="0"/>
          <w:sz w:val="36"/>
          <w:rtl/>
          <w:szCs w:val="36"/>
        </w:rPr>
        <w:t>x -</w:t>
      </w:r>
    </w:p>
    <w:p>
      <w:pPr>
        <w:spacing w:after="120" w:line="276" w:lineRule="auto"/>
        <w:jc w:val="right"/>
        <w:bidi/>
      </w:pPr>
      <w:r>
        <w:rPr>
          <w:rFonts w:ascii="Traditional Arabic" w:hAnsi="Traditional Arabic" w:cs="Traditional Arabic"/>
          <w:b w:val="0"/>
          <w:i w:val="0"/>
          <w:sz w:val="36"/>
          <w:rtl/>
          <w:szCs w:val="36"/>
        </w:rPr>
        <w:t>17.0.011٠. ‏هاتف الاستفسار‎</w:t>
      </w:r>
    </w:p>
    <w:p>
      <w:pPr>
        <w:spacing w:after="120" w:line="276" w:lineRule="auto"/>
        <w:jc w:val="right"/>
        <w:bidi/>
      </w:pPr>
      <w:r>
        <w:rPr>
          <w:rFonts w:ascii="Traditional Arabic" w:hAnsi="Traditional Arabic" w:cs="Traditional Arabic"/>
          <w:b w:val="0"/>
          <w:i w:val="0"/>
          <w:sz w:val="36"/>
          <w:highlight w:val="yellow"/>
          <w:rtl/>
          <w:szCs w:val="36"/>
        </w:rPr>
        <w:t>هاتف الطوارئ ‎ary‏ ‏موقع الشركة ‎Www.se.com.sa‏ ‏ساح ع د رو خا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tien tien ‏رقا‎ ‎5</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‎268.577</w:t>
      </w:r>
    </w:p>
    <w:p>
      <w:pPr>
        <w:spacing w:after="120" w:line="276" w:lineRule="auto"/>
        <w:jc w:val="right"/>
        <w:bidi/>
      </w:pPr>
      <w:r>
        <w:rPr>
          <w:rFonts w:ascii="Traditional Arabic" w:hAnsi="Traditional Arabic" w:cs="Traditional Arabic"/>
          <w:b w:val="0"/>
          <w:i w:val="0"/>
          <w:sz w:val="36"/>
          <w:rtl/>
          <w:szCs w:val="36"/>
        </w:rPr>
        <w:t>استبدال عداد فاتورة عدادات مجمعة</w:t>
      </w:r>
    </w:p>
    <w:p>
      <w:pPr>
        <w:spacing w:after="120" w:line="276" w:lineRule="auto"/>
        <w:jc w:val="right"/>
        <w:bidi/>
      </w:pPr>
      <w:r>
        <w:rPr>
          <w:rFonts w:ascii="Traditional Arabic" w:hAnsi="Traditional Arabic" w:cs="Traditional Arabic"/>
          <w:b w:val="0"/>
          <w:i w:val="0"/>
          <w:sz w:val="36"/>
          <w:rtl/>
          <w:szCs w:val="36"/>
        </w:rPr>
        <w:t>ALKAHRABA</w:t>
      </w:r>
    </w:p>
    <w:p>
      <w:pPr>
        <w:spacing w:after="120" w:line="276" w:lineRule="auto"/>
        <w:jc w:val="right"/>
        <w:bidi/>
      </w:pPr>
      <w:r>
        <w:rPr>
          <w:rFonts w:ascii="Traditional Arabic" w:hAnsi="Traditional Arabic" w:cs="Traditional Arabic"/>
          <w:b w:val="0"/>
          <w:i w:val="0"/>
          <w:sz w:val="36"/>
          <w:highlight w:val="yellow"/>
          <w:rtl/>
          <w:szCs w:val="36"/>
        </w:rPr>
        <w:t>===== ملف داخلي: 2015/2015 OZCO fil no 9 inv 675.pdf ===== [صفحة 1 - OCR] شركة أوزكو المحنودة ص.ب 08984 ‎1١21١14 bap‏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التلريخ: 2015/4/29 اليوميةالفرعية: القيد: شيك مصرفى لامر شركة العزيزية للنتجات الزراعيةمقبال حصة 10095160.الشيخ أحمد عباس ‎wets)‏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10031100 مساميا - الحساب الجاري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الأجدئسس:</w:t>
      </w:r>
    </w:p>
    <w:p>
      <w:pPr>
        <w:spacing w:after="120" w:line="276" w:lineRule="auto"/>
        <w:jc w:val="right"/>
        <w:bidi/>
      </w:pPr>
      <w:r>
        <w:rPr>
          <w:rFonts w:ascii="Traditional Arabic" w:hAnsi="Traditional Arabic" w:cs="Traditional Arabic"/>
          <w:b w:val="0"/>
          <w:i w:val="0"/>
          <w:sz w:val="36"/>
          <w:highlight w:val="yellow"/>
          <w:rtl/>
          <w:szCs w:val="36"/>
        </w:rPr>
        <w:t>&lt; اريخ , 2015/4/29 م 01: 28: 55 صفحة رقم 1 ‎ppp‏ رقم: 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1,565,890</w:t>
      </w:r>
    </w:p>
    <w:p>
      <w:pPr>
        <w:spacing w:after="120" w:line="276" w:lineRule="auto"/>
        <w:jc w:val="right"/>
        <w:bidi/>
      </w:pPr>
      <w:r>
        <w:rPr>
          <w:rFonts w:ascii="Traditional Arabic" w:hAnsi="Traditional Arabic" w:cs="Traditional Arabic"/>
          <w:b w:val="0"/>
          <w:i w:val="0"/>
          <w:sz w:val="36"/>
          <w:rtl/>
          <w:szCs w:val="36"/>
        </w:rPr>
        <w:t>1,565,890</w:t>
      </w:r>
    </w:p>
    <w:p>
      <w:pPr>
        <w:spacing w:after="120" w:line="276" w:lineRule="auto"/>
        <w:jc w:val="right"/>
        <w:bidi/>
      </w:pPr>
      <w:r>
        <w:rPr>
          <w:rFonts w:ascii="Traditional Arabic" w:hAnsi="Traditional Arabic" w:cs="Traditional Arabic"/>
          <w:b w:val="0"/>
          <w:i w:val="0"/>
          <w:sz w:val="36"/>
          <w:rtl/>
          <w:szCs w:val="36"/>
        </w:rPr>
        <w:t>1,565,890 1,565,890</w:t>
      </w:r>
    </w:p>
    <w:p>
      <w:pPr>
        <w:spacing w:after="120" w:line="276" w:lineRule="auto"/>
        <w:jc w:val="right"/>
        <w:bidi/>
      </w:pPr>
      <w:r>
        <w:rPr>
          <w:rFonts w:ascii="Traditional Arabic" w:hAnsi="Traditional Arabic" w:cs="Traditional Arabic"/>
          <w:b w:val="0"/>
          <w:i w:val="0"/>
          <w:sz w:val="36"/>
          <w:rtl/>
          <w:szCs w:val="36"/>
        </w:rPr>
        <w:t>1,565,890 | 1,565,890</w:t>
      </w:r>
    </w:p>
    <w:p>
      <w:pPr>
        <w:spacing w:after="120" w:line="276" w:lineRule="auto"/>
        <w:jc w:val="right"/>
        <w:bidi/>
      </w:pPr>
      <w:r>
        <w:rPr>
          <w:rFonts w:ascii="Traditional Arabic" w:hAnsi="Traditional Arabic" w:cs="Traditional Arabic"/>
          <w:b w:val="0"/>
          <w:i w:val="0"/>
          <w:sz w:val="36"/>
          <w:highlight w:val="yellow"/>
          <w:rtl/>
          <w:szCs w:val="36"/>
        </w:rPr>
        <w:t>[صفحة 2 - OCR] 181 Foun samty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8 000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ee “samba ® ‏سامبا‎ vevo/eesya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Ref teVENV TVS Tee VY Date ‏تسعد‎ yy ‏لتاريخ‎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oe x 5 Samba Financial Group ‏مجموعة 4 سامباالمالية‎ Piace of Issue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8 8 ‏يي‎ Al Andalus Branch ‏فرع الأتدلس‎ 00 1 NR = ‏حررفي‎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-Against.this Cheque eS &amp; Alandalus Street -Jeddah Le ‏هذا الشياء شارع الأندلس-‎: vies 351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‘Pay to the-Order ‏لك‎ oe 1 ٠ / oe. 0 ١ of ve my ao FRK Belg pel ‏للمنتجسات‎ nae BS ‏#شر‎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- 9.: :. ede, COO EAT: LIRIK</w:t>
      </w:r>
    </w:p>
    <w:p>
      <w:pPr>
        <w:spacing w:after="120" w:line="276" w:lineRule="auto"/>
        <w:jc w:val="right"/>
        <w:bidi/>
      </w:pPr>
      <w:r>
        <w:rPr>
          <w:rFonts w:ascii="Traditional Arabic" w:hAnsi="Traditional Arabic" w:cs="Traditional Arabic"/>
          <w:b w:val="0"/>
          <w:i w:val="0"/>
          <w:sz w:val="36"/>
          <w:highlight w:val="yellow"/>
          <w:rtl/>
          <w:szCs w:val="36"/>
        </w:rPr>
        <w:t>The Amount of Jf 2 Ofte ‏وخمسة و ستسس.ون الف وتشمائمائكة و‎ wb Leuk y U gota ‏مبلغ وقد‎ ‏رسال سن‎ eK ‏أرب‎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highlight w:val="yellow"/>
          <w:rtl/>
          <w:szCs w:val="36"/>
        </w:rPr>
        <w:t>° ated! ‏مجموعة سنامبا‎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التوقيع تله فرع طريق ‎etal‏ عبد العزيز لس جدة ‎KY‏ توقل احمد ‎Corre Gat bo pow KKK‏ فروعنا بالمملكة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برعت لادان رتل0.</w:t>
      </w:r>
    </w:p>
    <w:p>
      <w:pPr>
        <w:spacing w:after="120" w:line="276" w:lineRule="auto"/>
        <w:jc w:val="right"/>
        <w:bidi/>
      </w:pPr>
      <w:r>
        <w:rPr>
          <w:rFonts w:ascii="Traditional Arabic" w:hAnsi="Traditional Arabic" w:cs="Traditional Arabic"/>
          <w:b w:val="0"/>
          <w:i w:val="0"/>
          <w:sz w:val="36"/>
          <w:highlight w:val="yellow"/>
          <w:rtl/>
          <w:szCs w:val="36"/>
        </w:rPr>
        <w:t>‎OF‏ "21 عاط 20000 ه21 00 015ناط “201,0 “باع ماك لاط ط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0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Mazen Arslan ‏م م ااا ا انام امت سات‎ pS</w:t>
      </w:r>
    </w:p>
    <w:p>
      <w:pPr>
        <w:spacing w:after="120" w:line="276" w:lineRule="auto"/>
        <w:jc w:val="right"/>
        <w:bidi/>
      </w:pPr>
      <w:r>
        <w:rPr>
          <w:rFonts w:ascii="Traditional Arabic" w:hAnsi="Traditional Arabic" w:cs="Traditional Arabic"/>
          <w:b w:val="0"/>
          <w:i w:val="0"/>
          <w:sz w:val="36"/>
          <w:rtl/>
          <w:szCs w:val="36"/>
        </w:rPr>
        <w:t>From: Muhidean H. Dafterdar</w:t>
      </w:r>
    </w:p>
    <w:p>
      <w:pPr>
        <w:spacing w:after="120" w:line="276" w:lineRule="auto"/>
        <w:jc w:val="right"/>
        <w:bidi/>
      </w:pPr>
      <w:r>
        <w:rPr>
          <w:rFonts w:ascii="Traditional Arabic" w:hAnsi="Traditional Arabic" w:cs="Traditional Arabic"/>
          <w:b w:val="0"/>
          <w:i w:val="0"/>
          <w:sz w:val="36"/>
          <w:rtl/>
          <w:szCs w:val="36"/>
        </w:rPr>
        <w:t>Sent: Sunday, April 26, 10: 23 2015 AM</w:t>
      </w:r>
    </w:p>
    <w:p>
      <w:pPr>
        <w:spacing w:after="120" w:line="276" w:lineRule="auto"/>
        <w:jc w:val="right"/>
        <w:bidi/>
      </w:pPr>
      <w:r>
        <w:rPr>
          <w:rFonts w:ascii="Traditional Arabic" w:hAnsi="Traditional Arabic" w:cs="Traditional Arabic"/>
          <w:b w:val="0"/>
          <w:i w:val="0"/>
          <w:sz w:val="36"/>
          <w:rtl/>
          <w:szCs w:val="36"/>
        </w:rPr>
        <w:t>To: Mazen Arslan; Muhidean H. Dafterdar</w:t>
      </w:r>
    </w:p>
    <w:p>
      <w:pPr>
        <w:spacing w:after="120" w:line="276" w:lineRule="auto"/>
        <w:jc w:val="right"/>
        <w:bidi/>
      </w:pPr>
      <w:r>
        <w:rPr>
          <w:rFonts w:ascii="Traditional Arabic" w:hAnsi="Traditional Arabic" w:cs="Traditional Arabic"/>
          <w:b w:val="0"/>
          <w:i w:val="0"/>
          <w:sz w:val="36"/>
          <w:highlight w:val="yellow"/>
          <w:rtl/>
          <w:szCs w:val="36"/>
        </w:rPr>
        <w:t>جدول الأعمال وأوراق الإجتماع ‎Subject: Fwd: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Attachments: April 22- 2015 Ithraa Report (Arabic) (3).doc; ATT00001.htm; B&amp;C ‏: 07م.ملحق 22 إيريل‎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ATTO0002.htm</w:t>
      </w:r>
    </w:p>
    <w:p>
      <w:pPr>
        <w:spacing w:after="120" w:line="276" w:lineRule="auto"/>
        <w:jc w:val="right"/>
        <w:bidi/>
      </w:pPr>
      <w:r>
        <w:rPr>
          <w:rFonts w:ascii="Traditional Arabic" w:hAnsi="Traditional Arabic" w:cs="Traditional Arabic"/>
          <w:b w:val="0"/>
          <w:i w:val="0"/>
          <w:sz w:val="36"/>
          <w:rtl/>
          <w:szCs w:val="36"/>
        </w:rPr>
        <w:t>Sent from my iPhone</w:t>
      </w:r>
    </w:p>
    <w:p>
      <w:pPr>
        <w:spacing w:after="120" w:line="276" w:lineRule="auto"/>
        <w:jc w:val="right"/>
        <w:bidi/>
      </w:pPr>
      <w:r>
        <w:rPr>
          <w:rFonts w:ascii="Traditional Arabic" w:hAnsi="Traditional Arabic" w:cs="Traditional Arabic"/>
          <w:b w:val="0"/>
          <w:i w:val="0"/>
          <w:sz w:val="36"/>
          <w:rtl/>
          <w:szCs w:val="36"/>
        </w:rPr>
        <w:t>Begin forwarded message: 7 3°1315780-48 +</w:t>
      </w:r>
    </w:p>
    <w:p>
      <w:pPr>
        <w:spacing w:after="120" w:line="276" w:lineRule="auto"/>
        <w:jc w:val="right"/>
        <w:bidi/>
      </w:pPr>
      <w:r>
        <w:rPr>
          <w:rFonts w:ascii="Traditional Arabic" w:hAnsi="Traditional Arabic" w:cs="Traditional Arabic"/>
          <w:b w:val="0"/>
          <w:i w:val="0"/>
          <w:sz w:val="36"/>
          <w:highlight w:val="yellow"/>
          <w:rtl/>
          <w:szCs w:val="36"/>
        </w:rPr>
        <w:t>From: "Muhidean H. Dafterdar" &lt;Muhidean.Dafterdar@ozco.com&gt; Qe = To: "Mazen Arslan" &lt;Mazen.Arslan@ozco.com&gt; 1١565١896002 Subject: Fwd: ‏جدول الأعمال وأوراق الإجتماع‎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 ~</w:t>
      </w:r>
    </w:p>
    <w:p>
      <w:pPr>
        <w:spacing w:after="120" w:line="276" w:lineRule="auto"/>
        <w:jc w:val="right"/>
        <w:bidi/>
      </w:pPr>
      <w:r>
        <w:rPr>
          <w:rFonts w:ascii="Traditional Arabic" w:hAnsi="Traditional Arabic" w:cs="Traditional Arabic"/>
          <w:b w:val="0"/>
          <w:i w:val="0"/>
          <w:sz w:val="36"/>
          <w:rtl/>
          <w:szCs w:val="36"/>
        </w:rPr>
        <w:t>Sent from my iPhone</w:t>
      </w:r>
    </w:p>
    <w:p>
      <w:pPr>
        <w:spacing w:after="120" w:line="276" w:lineRule="auto"/>
        <w:jc w:val="right"/>
        <w:bidi/>
      </w:pPr>
      <w:r>
        <w:rPr>
          <w:rFonts w:ascii="Traditional Arabic" w:hAnsi="Traditional Arabic" w:cs="Traditional Arabic"/>
          <w:b w:val="0"/>
          <w:i w:val="0"/>
          <w:sz w:val="36"/>
          <w:rtl/>
          <w:szCs w:val="36"/>
        </w:rPr>
        <w:t>Begin forwarded message:</w:t>
      </w:r>
    </w:p>
    <w:p>
      <w:pPr>
        <w:spacing w:after="120" w:line="276" w:lineRule="auto"/>
        <w:jc w:val="right"/>
        <w:bidi/>
      </w:pPr>
      <w:r>
        <w:rPr>
          <w:rFonts w:ascii="Traditional Arabic" w:hAnsi="Traditional Arabic" w:cs="Traditional Arabic"/>
          <w:b w:val="0"/>
          <w:i w:val="0"/>
          <w:sz w:val="36"/>
          <w:highlight w:val="yellow"/>
          <w:rtl/>
          <w:szCs w:val="36"/>
        </w:rPr>
        <w:t>From: "Taher Khairaldin" &lt;T'aher.Khairaldin@ozco.com&gt; To: "Muhidean H. Dafterdar” &lt;Muhidean.Dafterdar@ozco.com&gt; Subject: Fwd: ‏جدول الأعمال وأوراق الإجتماع‎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‎clay‏ نحرير الشيك باسم / شركة العزيزية للمنتجات الزراعية. حسب طلب السيد © محمد انور جان ‎Sent from Samsung Mobile‏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‎6 ‏0ك‎ Original message -------- From: Mohammad Jan Date: 25/04/2015 5: 15 PM (GMT+03: 00) To: Ossama Ahmed Zainy ,Taher Khairaldin Subject: ‏جدول الأعمال وأوراق الإجتماع‎ ‏سعادة الأخ الفاضل أسامة زيني سلمه الله‎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‏مت</w:t>
      </w:r>
    </w:p>
    <w:p>
      <w:pPr>
        <w:spacing w:after="120" w:line="276" w:lineRule="auto"/>
        <w:jc w:val="right"/>
        <w:bidi/>
      </w:pPr>
      <w:r>
        <w:rPr>
          <w:rFonts w:ascii="Traditional Arabic" w:hAnsi="Traditional Arabic" w:cs="Traditional Arabic"/>
          <w:b w:val="0"/>
          <w:i w:val="0"/>
          <w:sz w:val="36"/>
          <w:highlight w:val="yellow"/>
          <w:rtl/>
          <w:szCs w:val="36"/>
        </w:rPr>
        <w:t>‏السلام عليكم ورحمة الله وبركاته تر مرفق لكم طيه ما يلي ‎PI‏ 52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جدول أعمال يوم غد الأحد 26 ابريل ‎Mw 02 C Le‏ 04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 تقرير مكتب التصفية (إثراء كابيتال ) ‎a‏</w:t>
      </w:r>
    </w:p>
    <w:p>
      <w:pPr>
        <w:spacing w:after="120" w:line="276" w:lineRule="auto"/>
        <w:jc w:val="right"/>
        <w:bidi/>
      </w:pPr>
      <w:r>
        <w:rPr>
          <w:rFonts w:ascii="Traditional Arabic" w:hAnsi="Traditional Arabic" w:cs="Traditional Arabic"/>
          <w:b w:val="0"/>
          <w:i w:val="0"/>
          <w:sz w:val="36"/>
          <w:rtl/>
          <w:szCs w:val="36"/>
        </w:rPr>
        <w:t>‏3- حساب التصفية وجاري حساب الشركاء والعجز المطلوب سداده</w:t>
      </w:r>
    </w:p>
    <w:p>
      <w:pPr>
        <w:spacing w:after="120" w:line="276" w:lineRule="auto"/>
        <w:jc w:val="right"/>
        <w:bidi/>
      </w:pPr>
      <w:r>
        <w:rPr>
          <w:rFonts w:ascii="Traditional Arabic" w:hAnsi="Traditional Arabic" w:cs="Traditional Arabic"/>
          <w:b w:val="0"/>
          <w:i w:val="0"/>
          <w:sz w:val="36"/>
          <w:highlight w:val="yellow"/>
          <w:rtl/>
          <w:szCs w:val="36"/>
        </w:rPr>
        <w:t>[صفحة 4 - OCR]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20536560111000</w:t>
      </w:r>
    </w:p>
    <w:p>
      <w:pPr>
        <w:spacing w:after="120" w:line="276" w:lineRule="auto"/>
        <w:jc w:val="right"/>
        <w:bidi/>
      </w:pPr>
      <w:r>
        <w:rPr>
          <w:rFonts w:ascii="Traditional Arabic" w:hAnsi="Traditional Arabic" w:cs="Traditional Arabic"/>
          <w:b w:val="0"/>
          <w:i w:val="0"/>
          <w:sz w:val="36"/>
          <w:rtl/>
          <w:szCs w:val="36"/>
        </w:rPr>
        <w:t>ا 00</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اسثمارة طلب تحويل / شيك مصرفي ‎MONEY TRANSFER / DRAFTASSUANCE APPLICATION‏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hat tal</w:t>
      </w:r>
    </w:p>
    <w:p>
      <w:pPr>
        <w:spacing w:after="120" w:line="276" w:lineRule="auto"/>
        <w:jc w:val="right"/>
        <w:bidi/>
      </w:pPr>
      <w:r>
        <w:rPr>
          <w:rFonts w:ascii="Traditional Arabic" w:hAnsi="Traditional Arabic" w:cs="Traditional Arabic"/>
          <w:b w:val="0"/>
          <w:i w:val="0"/>
          <w:sz w:val="36"/>
          <w:rtl/>
          <w:szCs w:val="36"/>
        </w:rPr>
        <w:t>Branch</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Date: tof 44: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Currency alas Amount ‏المبلغ‎ Please Tssue:: ‏الرجاء إصدار‎ aric 1: an ‏حواله سريع‎ G ‏نا‎ Draft ‏شيك مصرفي ; ا‎ ee ١ mi ‏لا‎ Telex Transfer ١ ‏حوالة بالتلكمر‎ Amount inwords: Account to account transfer ‏تحويل من حساب إلى حساب آخر‎ [1 Against Rayment.By: le: ‏طريقة الدفع‎ Check No.: ‏اسطة شيك رق‎ ‏بوا يك رقم‎ ‏لا‎ Debit Account No.: eve vrai ‏على حساب رقم‎ aha”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YELLOW - CUSTOMER COPY</w:t>
      </w:r>
    </w:p>
    <w:p>
      <w:pPr>
        <w:spacing w:after="120" w:line="276" w:lineRule="auto"/>
        <w:jc w:val="right"/>
        <w:bidi/>
      </w:pPr>
      <w:r>
        <w:rPr>
          <w:rFonts w:ascii="Traditional Arabic" w:hAnsi="Traditional Arabic" w:cs="Traditional Arabic"/>
          <w:b w:val="0"/>
          <w:i w:val="0"/>
          <w:sz w:val="36"/>
          <w:rtl/>
          <w:szCs w:val="36"/>
        </w:rPr>
        <w:t>PINK - TELLER COPY</w:t>
      </w:r>
    </w:p>
    <w:p>
      <w:pPr>
        <w:spacing w:after="120" w:line="276" w:lineRule="auto"/>
        <w:jc w:val="right"/>
        <w:bidi/>
      </w:pPr>
      <w:r>
        <w:rPr>
          <w:rFonts w:ascii="Traditional Arabic" w:hAnsi="Traditional Arabic" w:cs="Traditional Arabic"/>
          <w:b w:val="0"/>
          <w:i w:val="0"/>
          <w:sz w:val="36"/>
          <w:rtl/>
          <w:szCs w:val="36"/>
        </w:rPr>
        <w:t>WHITE - DEPT. COPY</w:t>
      </w:r>
    </w:p>
    <w:p>
      <w:pPr>
        <w:spacing w:after="120" w:line="276" w:lineRule="auto"/>
        <w:jc w:val="right"/>
        <w:bidi/>
      </w:pPr>
      <w:r>
        <w:rPr>
          <w:rFonts w:ascii="Traditional Arabic" w:hAnsi="Traditional Arabic" w:cs="Traditional Arabic"/>
          <w:b w:val="0"/>
          <w:i w:val="0"/>
          <w:sz w:val="36"/>
          <w:rtl/>
          <w:szCs w:val="36"/>
        </w:rPr>
        <w:t>تغاص</w:t>
      </w:r>
    </w:p>
    <w:p>
      <w:pPr>
        <w:spacing w:after="120" w:line="276" w:lineRule="auto"/>
        <w:jc w:val="right"/>
        <w:bidi/>
      </w:pPr>
      <w:r>
        <w:rPr>
          <w:rFonts w:ascii="Traditional Arabic" w:hAnsi="Traditional Arabic" w:cs="Traditional Arabic"/>
          <w:b w:val="0"/>
          <w:i w:val="0"/>
          <w:sz w:val="36"/>
          <w:rtl/>
          <w:szCs w:val="36"/>
        </w:rPr>
        <w:t>تفاصيل التحويل المستشيد</w:t>
      </w:r>
    </w:p>
    <w:p>
      <w:pPr>
        <w:spacing w:after="120" w:line="276" w:lineRule="auto"/>
        <w:jc w:val="right"/>
        <w:bidi/>
      </w:pPr>
      <w:r>
        <w:rPr>
          <w:rFonts w:ascii="Traditional Arabic" w:hAnsi="Traditional Arabic" w:cs="Traditional Arabic"/>
          <w:b w:val="0"/>
          <w:i w:val="0"/>
          <w:sz w:val="36"/>
          <w:rtl/>
          <w:szCs w:val="36"/>
        </w:rPr>
        <w:t>Beneficiary's Name: Beneficiary's Bank:</w:t>
      </w:r>
    </w:p>
    <w:p>
      <w:pPr>
        <w:spacing w:after="120" w:line="276" w:lineRule="auto"/>
        <w:jc w:val="right"/>
        <w:bidi/>
      </w:pPr>
      <w:r>
        <w:rPr>
          <w:rFonts w:ascii="Traditional Arabic" w:hAnsi="Traditional Arabic" w:cs="Traditional Arabic"/>
          <w:b w:val="0"/>
          <w:i w:val="0"/>
          <w:sz w:val="36"/>
          <w:highlight w:val="yellow"/>
          <w:rtl/>
          <w:szCs w:val="36"/>
        </w:rPr>
        <w:t>i 95 ne race) get Tel. No.: ‏رقم الهاتف: ‎ | Beneficiary's IBAN:: ‏الرقم العالمي للحساب المصر‎ Address: ‏العنوان: ‎ ‎١ Bank's Address: --: EM ‏نوات‎ ‎Zipcode ‏الرمز البريدى‎ City ‏المدينة‎ ank's Address: ‏عنوان البتك‎ Country ‏لوب‎ abit State City 3 ‏اليد ا 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Terms and conditions overleaf as well as those mentioned in account opening agreement shall apply. For details, refer to terms and conditions section at www.samba.com</w:t>
      </w:r>
    </w:p>
    <w:p>
      <w:pPr>
        <w:spacing w:after="120" w:line="276" w:lineRule="auto"/>
        <w:jc w:val="right"/>
        <w:bidi/>
      </w:pPr>
      <w:r>
        <w:rPr>
          <w:rFonts w:ascii="Traditional Arabic" w:hAnsi="Traditional Arabic" w:cs="Traditional Arabic"/>
          <w:b w:val="0"/>
          <w:i w:val="0"/>
          <w:sz w:val="36"/>
          <w:rtl/>
          <w:szCs w:val="36"/>
        </w:rPr>
        <w:t>I am aware and agree with applicable charges/fees that would be</w:t>
      </w:r>
    </w:p>
    <w:p>
      <w:pPr>
        <w:spacing w:after="120" w:line="276" w:lineRule="auto"/>
        <w:jc w:val="right"/>
        <w:bidi/>
      </w:pPr>
      <w:r>
        <w:rPr>
          <w:rFonts w:ascii="Traditional Arabic" w:hAnsi="Traditional Arabic" w:cs="Traditional Arabic"/>
          <w:b w:val="0"/>
          <w:i w:val="0"/>
          <w:sz w:val="36"/>
          <w:rtl/>
          <w:szCs w:val="36"/>
        </w:rPr>
        <w:t>تطبق الشروط والأحكام الواردة خلف التموذ ج وك اتفاقية فتح الحساب.</w:t>
      </w:r>
    </w:p>
    <w:p>
      <w:pPr>
        <w:spacing w:after="120" w:line="276" w:lineRule="auto"/>
        <w:jc w:val="right"/>
        <w:bidi/>
      </w:pPr>
      <w:r>
        <w:rPr>
          <w:rFonts w:ascii="Traditional Arabic" w:hAnsi="Traditional Arabic" w:cs="Traditional Arabic"/>
          <w:b w:val="0"/>
          <w:i w:val="0"/>
          <w:sz w:val="36"/>
          <w:rtl/>
          <w:szCs w:val="36"/>
        </w:rPr>
        <w:t>لمعرفة التفاصيل. يمكن مراجعة الجزء اا بالشروط والأحكام موقع</w:t>
      </w:r>
    </w:p>
    <w:p>
      <w:pPr>
        <w:spacing w:after="120" w:line="276" w:lineRule="auto"/>
        <w:jc w:val="right"/>
        <w:bidi/>
      </w:pPr>
      <w:r>
        <w:rPr>
          <w:rFonts w:ascii="Traditional Arabic" w:hAnsi="Traditional Arabic" w:cs="Traditional Arabic"/>
          <w:b w:val="0"/>
          <w:i w:val="0"/>
          <w:sz w:val="36"/>
          <w:highlight w:val="yellow"/>
          <w:rtl/>
          <w:szCs w:val="36"/>
        </w:rPr>
        <w:t>www.samba.com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اقر بانني على علم وأوافق على الرسوم التي قد يفرضها البنك بناء على لائحة -</w:t>
      </w:r>
    </w:p>
    <w:p>
      <w:pPr>
        <w:spacing w:after="120" w:line="276" w:lineRule="auto"/>
        <w:jc w:val="right"/>
        <w:bidi/>
      </w:pPr>
      <w:r>
        <w:rPr>
          <w:rFonts w:ascii="Traditional Arabic" w:hAnsi="Traditional Arabic" w:cs="Traditional Arabic"/>
          <w:b w:val="0"/>
          <w:i w:val="0"/>
          <w:sz w:val="36"/>
          <w:rtl/>
          <w:szCs w:val="36"/>
        </w:rPr>
        <w:t>الرسوم الخاصة بالبتك.</w:t>
      </w:r>
    </w:p>
    <w:p>
      <w:pPr>
        <w:spacing w:after="120" w:line="276" w:lineRule="auto"/>
        <w:jc w:val="right"/>
        <w:bidi/>
      </w:pPr>
      <w:r>
        <w:rPr>
          <w:rFonts w:ascii="Traditional Arabic" w:hAnsi="Traditional Arabic" w:cs="Traditional Arabic"/>
          <w:b w:val="0"/>
          <w:i w:val="0"/>
          <w:sz w:val="36"/>
          <w:rtl/>
          <w:szCs w:val="36"/>
        </w:rPr>
        <w:t>إسم المحول: توقيع المحول: رقم الهاتف:</w:t>
      </w:r>
    </w:p>
    <w:p>
      <w:pPr>
        <w:spacing w:after="120" w:line="276" w:lineRule="auto"/>
        <w:jc w:val="right"/>
        <w:bidi/>
      </w:pPr>
      <w:r>
        <w:rPr>
          <w:rFonts w:ascii="Traditional Arabic" w:hAnsi="Traditional Arabic" w:cs="Traditional Arabic"/>
          <w:b w:val="0"/>
          <w:i w:val="0"/>
          <w:sz w:val="36"/>
          <w:highlight w:val="yellow"/>
          <w:rtl/>
          <w:szCs w:val="36"/>
        </w:rPr>
        <w:t>‎Las‏ إذا كان المحول غير صاحب الحساب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‏تاريخ ومكان الإصدار</w:t>
      </w:r>
    </w:p>
    <w:p>
      <w:pPr>
        <w:spacing w:after="120" w:line="276" w:lineRule="auto"/>
        <w:jc w:val="right"/>
        <w:bidi/>
      </w:pPr>
      <w:r>
        <w:rPr>
          <w:rFonts w:ascii="Traditional Arabic" w:hAnsi="Traditional Arabic" w:cs="Traditional Arabic"/>
          <w:b w:val="0"/>
          <w:i w:val="0"/>
          <w:sz w:val="36"/>
          <w:rtl/>
          <w:szCs w:val="36"/>
        </w:rPr>
        <w:t>‏العنوان: جده</w:t>
      </w:r>
    </w:p>
    <w:p>
      <w:pPr>
        <w:spacing w:after="120" w:line="276" w:lineRule="auto"/>
        <w:jc w:val="right"/>
        <w:bidi/>
      </w:pPr>
      <w:r>
        <w:rPr>
          <w:rFonts w:ascii="Traditional Arabic" w:hAnsi="Traditional Arabic" w:cs="Traditional Arabic"/>
          <w:b w:val="0"/>
          <w:i w:val="0"/>
          <w:sz w:val="36"/>
          <w:highlight w:val="yellow"/>
          <w:rtl/>
          <w:szCs w:val="36"/>
        </w:rPr>
        <w:t>‎For Bank Use Only ‏الإستخدام البينك فقط‎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‎paw‏ الصرف ‎Exchange Rate‏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‏القيمة المقابلة (ريال سفودي) ‎Counter Value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‏تكاليف مناولة</w:t>
      </w:r>
    </w:p>
    <w:p>
      <w:pPr>
        <w:spacing w:after="120" w:line="276" w:lineRule="auto"/>
        <w:jc w:val="right"/>
        <w:bidi/>
      </w:pPr>
      <w:r>
        <w:rPr>
          <w:rFonts w:ascii="Traditional Arabic" w:hAnsi="Traditional Arabic" w:cs="Traditional Arabic"/>
          <w:b w:val="0"/>
          <w:i w:val="0"/>
          <w:sz w:val="36"/>
          <w:highlight w:val="yellow"/>
          <w:rtl/>
          <w:szCs w:val="36"/>
        </w:rPr>
        <w:t>‏الإجمائي (ريال سعودي) ‎Total (SAR)‏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‎Processor Verifier</w:t>
      </w:r>
    </w:p>
    <w:p>
      <w:pPr>
        <w:spacing w:after="120" w:line="276" w:lineRule="auto"/>
        <w:jc w:val="right"/>
        <w:bidi/>
      </w:pPr>
      <w:r>
        <w:rPr>
          <w:rFonts w:ascii="Traditional Arabic" w:hAnsi="Traditional Arabic" w:cs="Traditional Arabic"/>
          <w:b w:val="0"/>
          <w:i w:val="0"/>
          <w:sz w:val="36"/>
          <w:rtl/>
          <w:szCs w:val="36"/>
        </w:rPr>
        <w:t>‏مجموعة سامبا المالية شركة مساهمة سعودية رأس المال</w:t>
      </w:r>
    </w:p>
    <w:p>
      <w:pPr>
        <w:spacing w:after="120" w:line="276" w:lineRule="auto"/>
        <w:jc w:val="right"/>
        <w:bidi/>
      </w:pPr>
      <w:r>
        <w:rPr>
          <w:rFonts w:ascii="Traditional Arabic" w:hAnsi="Traditional Arabic" w:cs="Traditional Arabic"/>
          <w:b w:val="0"/>
          <w:i w:val="0"/>
          <w:sz w:val="36"/>
          <w:rtl/>
          <w:szCs w:val="36"/>
        </w:rPr>
        <w:t>‎‘Handing Charges |</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‎To be filled if Remitter is other than the Account holder</w:t>
      </w:r>
    </w:p>
    <w:p>
      <w:pPr>
        <w:spacing w:after="120" w:line="276" w:lineRule="auto"/>
        <w:jc w:val="right"/>
        <w:bidi/>
      </w:pPr>
      <w:r>
        <w:rPr>
          <w:rFonts w:ascii="Traditional Arabic" w:hAnsi="Traditional Arabic" w:cs="Traditional Arabic"/>
          <w:b w:val="0"/>
          <w:i w:val="0"/>
          <w:sz w:val="36"/>
          <w:highlight w:val="yellow"/>
          <w:rtl/>
          <w:szCs w:val="36"/>
        </w:rPr>
        <w:t>‎Name &amp; 1D) No: at ag ‏الأسم ورقم الهوية‎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‏عنوان وهاتف الكفيل: 0 عمارة أوزكو - حيا الخالدية</w:t>
      </w:r>
    </w:p>
    <w:p>
      <w:pPr>
        <w:spacing w:after="120" w:line="276" w:lineRule="auto"/>
        <w:jc w:val="right"/>
        <w:bidi/>
      </w:pPr>
      <w:r>
        <w:rPr>
          <w:rFonts w:ascii="Traditional Arabic" w:hAnsi="Traditional Arabic" w:cs="Traditional Arabic"/>
          <w:b w:val="0"/>
          <w:i w:val="0"/>
          <w:sz w:val="36"/>
          <w:rtl/>
          <w:szCs w:val="36"/>
        </w:rPr>
        <w:t>:.تادراولا ليومت تاعوفدم ‏J.‎</w:t>
      </w:r>
    </w:p>
    <w:p>
      <w:pPr>
        <w:spacing w:after="120" w:line="276" w:lineRule="auto"/>
        <w:jc w:val="right"/>
        <w:bidi/>
      </w:pPr>
      <w:r>
        <w:rPr>
          <w:rFonts w:ascii="Traditional Arabic" w:hAnsi="Traditional Arabic" w:cs="Traditional Arabic"/>
          <w:b w:val="0"/>
          <w:i w:val="0"/>
          <w:sz w:val="36"/>
          <w:rtl/>
          <w:szCs w:val="36"/>
        </w:rPr>
        <w:t>‎١ ‏تحاويل شخصية من قبل‎ (It</w:t>
      </w:r>
    </w:p>
    <w:p>
      <w:pPr>
        <w:spacing w:after="120" w:line="276" w:lineRule="auto"/>
        <w:jc w:val="right"/>
        <w:bidi/>
      </w:pPr>
      <w:r>
        <w:rPr>
          <w:rFonts w:ascii="Traditional Arabic" w:hAnsi="Traditional Arabic" w:cs="Traditional Arabic"/>
          <w:b w:val="0"/>
          <w:i w:val="0"/>
          <w:sz w:val="36"/>
          <w:rtl/>
          <w:szCs w:val="36"/>
        </w:rPr>
        <w:t>‎C11‏ إستثمارات خارج المملكة.</w:t>
      </w:r>
    </w:p>
    <w:p>
      <w:pPr>
        <w:spacing w:after="120" w:line="276" w:lineRule="auto"/>
        <w:jc w:val="right"/>
        <w:bidi/>
      </w:pPr>
      <w:r>
        <w:rPr>
          <w:rFonts w:ascii="Traditional Arabic" w:hAnsi="Traditional Arabic" w:cs="Traditional Arabic"/>
          <w:b w:val="0"/>
          <w:i w:val="0"/>
          <w:sz w:val="36"/>
          <w:rtl/>
          <w:szCs w:val="36"/>
        </w:rPr>
        <w:t>17] مييعات للصيارفة.</w:t>
      </w:r>
    </w:p>
    <w:p>
      <w:pPr>
        <w:spacing w:after="120" w:line="276" w:lineRule="auto"/>
        <w:jc w:val="right"/>
        <w:bidi/>
      </w:pPr>
      <w:r>
        <w:rPr>
          <w:rFonts w:ascii="Traditional Arabic" w:hAnsi="Traditional Arabic" w:cs="Traditional Arabic"/>
          <w:b w:val="0"/>
          <w:i w:val="0"/>
          <w:sz w:val="36"/>
          <w:rtl/>
          <w:szCs w:val="36"/>
        </w:rPr>
        <w:t>‏5] أخرى (الرجاء التحديد</w:t>
      </w:r>
    </w:p>
    <w:p>
      <w:pPr>
        <w:spacing w:after="120" w:line="276" w:lineRule="auto"/>
        <w:jc w:val="right"/>
        <w:bidi/>
      </w:pPr>
      <w:r>
        <w:rPr>
          <w:rFonts w:ascii="Traditional Arabic" w:hAnsi="Traditional Arabic" w:cs="Traditional Arabic"/>
          <w:b w:val="0"/>
          <w:i w:val="0"/>
          <w:sz w:val="36"/>
          <w:rtl/>
          <w:szCs w:val="36"/>
        </w:rPr>
        <w:t>‏الغرض من التحويل</w:t>
      </w:r>
    </w:p>
    <w:p>
      <w:pPr>
        <w:spacing w:after="120" w:line="276" w:lineRule="auto"/>
        <w:jc w:val="right"/>
        <w:bidi/>
      </w:pPr>
      <w:r>
        <w:rPr>
          <w:rFonts w:ascii="Traditional Arabic" w:hAnsi="Traditional Arabic" w:cs="Traditional Arabic"/>
          <w:b w:val="0"/>
          <w:i w:val="0"/>
          <w:sz w:val="36"/>
          <w:rtl/>
          <w:szCs w:val="36"/>
        </w:rPr>
        <w:t>‏هذه المعلومات لأغراض إحصائيه فقط</w:t>
      </w:r>
    </w:p>
    <w:p>
      <w:pPr>
        <w:spacing w:after="120" w:line="276" w:lineRule="auto"/>
        <w:jc w:val="right"/>
        <w:bidi/>
      </w:pPr>
      <w:r>
        <w:rPr>
          <w:rFonts w:ascii="Traditional Arabic" w:hAnsi="Traditional Arabic" w:cs="Traditional Arabic"/>
          <w:b w:val="0"/>
          <w:i w:val="0"/>
          <w:sz w:val="36"/>
          <w:highlight w:val="yellow"/>
          <w:rtl/>
          <w:szCs w:val="36"/>
        </w:rPr>
        <w:t>‏1.1 تحاويل الشركات الأجنبية للخارج إستيراد ‎Remittance by Foreign Firms For Imports..,5tuay‏ ]2.0 *. 0 تحاويل الشركات الأجنبية للخارج أغراض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‏ل‎ Personal Remittances by Individuals - 2100-5001. ‏تحاويل شخصية من فيل الأفراد - غير سعودي.‎ C10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 مبيعات للهيئات الحكومية.</w:t>
      </w:r>
    </w:p>
    <w:p>
      <w:pPr>
        <w:spacing w:after="120" w:line="276" w:lineRule="auto"/>
        <w:jc w:val="right"/>
        <w:bidi/>
      </w:pPr>
      <w:r>
        <w:rPr>
          <w:rFonts w:ascii="Traditional Arabic" w:hAnsi="Traditional Arabic" w:cs="Traditional Arabic"/>
          <w:b w:val="0"/>
          <w:i w:val="0"/>
          <w:sz w:val="36"/>
          <w:rtl/>
          <w:szCs w:val="36"/>
        </w:rPr>
        <w:t>‎levied as per schedule of bank charges.</w:t>
      </w:r>
    </w:p>
    <w:p>
      <w:pPr>
        <w:spacing w:after="120" w:line="276" w:lineRule="auto"/>
        <w:jc w:val="right"/>
        <w:bidi/>
      </w:pPr>
      <w:r>
        <w:rPr>
          <w:rFonts w:ascii="Traditional Arabic" w:hAnsi="Traditional Arabic" w:cs="Traditional Arabic"/>
          <w:b w:val="0"/>
          <w:i w:val="0"/>
          <w:sz w:val="36"/>
          <w:rtl/>
          <w:szCs w:val="36"/>
        </w:rPr>
        <w:t>‎Remitter's Name: Remitter's Signature: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‎Address: Sponsor's Address and Telephone No.:</w:t>
      </w:r>
    </w:p>
    <w:p>
      <w:pPr>
        <w:spacing w:after="120" w:line="276" w:lineRule="auto"/>
        <w:jc w:val="right"/>
        <w:bidi/>
      </w:pPr>
      <w:r>
        <w:rPr>
          <w:rFonts w:ascii="Traditional Arabic" w:hAnsi="Traditional Arabic" w:cs="Traditional Arabic"/>
          <w:b w:val="0"/>
          <w:i w:val="0"/>
          <w:sz w:val="36"/>
          <w:rtl/>
          <w:szCs w:val="36"/>
        </w:rPr>
        <w:t>‎oan and Place of Issuance</w:t>
      </w:r>
    </w:p>
    <w:p>
      <w:pPr>
        <w:spacing w:after="120" w:line="276" w:lineRule="auto"/>
        <w:jc w:val="right"/>
        <w:bidi/>
      </w:pPr>
      <w:r>
        <w:rPr>
          <w:rFonts w:ascii="Traditional Arabic" w:hAnsi="Traditional Arabic" w:cs="Traditional Arabic"/>
          <w:b w:val="0"/>
          <w:i w:val="0"/>
          <w:sz w:val="36"/>
          <w:rtl/>
          <w:szCs w:val="36"/>
        </w:rPr>
        <w:t>‎Purpose of Remittance</w:t>
      </w:r>
    </w:p>
    <w:p>
      <w:pPr>
        <w:spacing w:after="120" w:line="276" w:lineRule="auto"/>
        <w:jc w:val="right"/>
        <w:bidi/>
      </w:pPr>
      <w:r>
        <w:rPr>
          <w:rFonts w:ascii="Traditional Arabic" w:hAnsi="Traditional Arabic" w:cs="Traditional Arabic"/>
          <w:b w:val="0"/>
          <w:i w:val="0"/>
          <w:sz w:val="36"/>
          <w:rtl/>
          <w:szCs w:val="36"/>
        </w:rPr>
        <w:t>‎This information is for statistical purpose only</w:t>
      </w:r>
    </w:p>
    <w:p>
      <w:pPr>
        <w:spacing w:after="120" w:line="276" w:lineRule="auto"/>
        <w:jc w:val="right"/>
        <w:bidi/>
      </w:pPr>
      <w:r>
        <w:rPr>
          <w:rFonts w:ascii="Traditional Arabic" w:hAnsi="Traditional Arabic" w:cs="Traditional Arabic"/>
          <w:b w:val="0"/>
          <w:i w:val="0"/>
          <w:sz w:val="36"/>
          <w:rtl/>
          <w:szCs w:val="36"/>
        </w:rPr>
        <w:t>‎++) tmport Finance Payments:</w:t>
      </w:r>
    </w:p>
    <w:p>
      <w:pPr>
        <w:spacing w:after="120" w:line="276" w:lineRule="auto"/>
        <w:jc w:val="right"/>
        <w:bidi/>
      </w:pPr>
      <w:r>
        <w:rPr>
          <w:rFonts w:ascii="Traditional Arabic" w:hAnsi="Traditional Arabic" w:cs="Traditional Arabic"/>
          <w:b w:val="0"/>
          <w:i w:val="0"/>
          <w:sz w:val="36"/>
          <w:highlight w:val="yellow"/>
          <w:rtl/>
          <w:szCs w:val="36"/>
        </w:rPr>
        <w:t>‎3.0 Remittance by Foreign Firms Other Purposes..is +1 ‏اض‎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‎4,0 Personal Remittances by Individuals - Saudi. ‏الأفرا اد - سعودي.‎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‎6.10 Investments Outside the Kingdom.</w:t>
      </w:r>
    </w:p>
    <w:p>
      <w:pPr>
        <w:spacing w:after="120" w:line="276" w:lineRule="auto"/>
        <w:jc w:val="right"/>
        <w:bidi/>
      </w:pPr>
      <w:r>
        <w:rPr>
          <w:rFonts w:ascii="Traditional Arabic" w:hAnsi="Traditional Arabic" w:cs="Traditional Arabic"/>
          <w:b w:val="0"/>
          <w:i w:val="0"/>
          <w:sz w:val="36"/>
          <w:rtl/>
          <w:szCs w:val="36"/>
        </w:rPr>
        <w:t>‎7.0 Sales to Money Changers.</w:t>
      </w:r>
    </w:p>
    <w:p>
      <w:pPr>
        <w:spacing w:after="120" w:line="276" w:lineRule="auto"/>
        <w:jc w:val="right"/>
        <w:bidi/>
      </w:pPr>
      <w:r>
        <w:rPr>
          <w:rFonts w:ascii="Traditional Arabic" w:hAnsi="Traditional Arabic" w:cs="Traditional Arabic"/>
          <w:b w:val="0"/>
          <w:i w:val="0"/>
          <w:sz w:val="36"/>
          <w:rtl/>
          <w:szCs w:val="36"/>
        </w:rPr>
        <w:t>‎8.0 Sales to Government Agencies.</w:t>
      </w:r>
    </w:p>
    <w:p>
      <w:pPr>
        <w:spacing w:after="120" w:line="276" w:lineRule="auto"/>
        <w:jc w:val="right"/>
        <w:bidi/>
      </w:pPr>
      <w:r>
        <w:rPr>
          <w:rFonts w:ascii="Traditional Arabic" w:hAnsi="Traditional Arabic" w:cs="Traditional Arabic"/>
          <w:b w:val="0"/>
          <w:i w:val="0"/>
          <w:sz w:val="36"/>
          <w:rtl/>
          <w:szCs w:val="36"/>
        </w:rPr>
        <w:t>‎9,0 Others (please specify</w:t>
      </w:r>
    </w:p>
    <w:p>
      <w:pPr>
        <w:spacing w:after="120" w:line="276" w:lineRule="auto"/>
        <w:jc w:val="right"/>
        <w:bidi/>
      </w:pPr>
      <w:r>
        <w:rPr>
          <w:rFonts w:ascii="Traditional Arabic" w:hAnsi="Traditional Arabic" w:cs="Traditional Arabic"/>
          <w:b w:val="0"/>
          <w:i w:val="0"/>
          <w:sz w:val="36"/>
          <w:highlight w:val="yellow"/>
          <w:rtl/>
          <w:szCs w:val="36"/>
        </w:rPr>
        <w:t>‎443111 40444: 7: ‏المملكة العربية السعودية هاتف:: 599/499 11 431+ فأكس‎ HET) ‏المركز الرئيسي: الرياض ص.ب: 17 الرياض‎ ٠١٠٠١76714 ‏السجل التجاري‎ ga paar ‏مليون ريال‎ Woes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‎‘Samba Financial Group Saudi Joint Stock Company Capital SR. 12,000 Million, Commercial Reg, No 1010035319, Head Office: Riyadh P.0.Box 833, Riyadh 11421 Kingdom of Saudi Arabia Tel: +966 11 477 4770 Fax: +966 t1 479 2</w:t>
      </w:r>
    </w:p>
    <w:p>
      <w:pPr>
        <w:spacing w:after="120" w:line="276" w:lineRule="auto"/>
        <w:jc w:val="right"/>
        <w:bidi/>
      </w:pPr>
      <w:r>
        <w:rPr>
          <w:rFonts w:ascii="Traditional Arabic" w:hAnsi="Traditional Arabic" w:cs="Traditional Arabic"/>
          <w:b w:val="0"/>
          <w:i w:val="0"/>
          <w:sz w:val="36"/>
          <w:highlight w:val="yellow"/>
          <w:rtl/>
          <w:szCs w:val="36"/>
        </w:rPr>
        <w:t>‎samba (§) ‏سامبا‎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‎3100/0110</w:t>
      </w:r>
    </w:p>
    <w:p>
      <w:pPr>
        <w:spacing w:after="120" w:line="276" w:lineRule="auto"/>
        <w:jc w:val="right"/>
        <w:bidi/>
      </w:pPr>
      <w:r>
        <w:rPr>
          <w:rFonts w:ascii="Traditional Arabic" w:hAnsi="Traditional Arabic" w:cs="Traditional Arabic"/>
          <w:b w:val="0"/>
          <w:i w:val="0"/>
          <w:sz w:val="36"/>
          <w:highlight w:val="yellow"/>
          <w:rtl/>
          <w:szCs w:val="36"/>
        </w:rPr>
        <w:t>‎Nia eee alan aaa a ae a ‏ع مي عو بصو‎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المسحوبات (Excel)</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المسحوبات (Excel)</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ح-1. المسحوبات (8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https://drive.google.com/file/d/1ODWG6UEap-SpMNNa6ZJQfbyxIdPT5YIl/view</w:t>
      </w:r>
    </w:p>
    <w:p/>
    <w:p>
      <w:pPr>
        <w:spacing w:after="120" w:line="276" w:lineRule="auto"/>
        <w:jc w:val="right"/>
        <w:bidi/>
      </w:pPr>
      <w:r>
        <w:rPr>
          <w:rFonts w:ascii="Traditional Arabic" w:hAnsi="Traditional Arabic" w:cs="Traditional Arabic"/>
          <w:b w:val="0"/>
          <w:i w:val="0"/>
          <w:sz w:val="36"/>
          <w:highlight w:val="yellow"/>
          <w:rtl/>
          <w:szCs w:val="36"/>
        </w:rPr>
        <w:t>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,04/05/2010,مسحوبات,رسوم دراسية,نقدي,سداد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,29/10/2010,مسحوبات,مصاريف الفيلا,نقدي,سداد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,10/05/2010,مسحوبات,مخصص شهري لفيلا الشيخ أحمد زيني,نقدي,مخصص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,13-01-1430,مسحوبات,رسوم دراسية,تحويل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,11/08/2010,مسحوبات,مخصص شهري لفيلا الشيخ أحمد زيني,نقدي,مخصص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,18/08/2010,مسحوبات,رسوم دراسية,تحويل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,24/10/2010,مسحوبات,رسوم دراسية,تحويل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,12/05/2010,مسحوبات,مخصص شهري لفيلا الشيخ أحمد زيني,نقدي,مخصص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,28/11/2010,مسحوبات,رسوم دراسية,تحويل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,28/11/2010,مسحوبات,رسوم دراسية,تحويل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,12,1431,3227,29-12-1431 ,14/12/2010,مسحوبات,اخرى,اشعار مدين,المنصرف على شقة بيروت كالتعميد واشعار شركة أحمد زيني للكهرباء والتكييف المحدودة,"198,685 ",شقة بيروت,"سند قيد محاسبي موقع من المحاسب والمدير المالي حوال بنكية غير واضحة فاكس موج من راجان من مكتب الشيخ عدنان زيني إلى سعيد باجمان (عناية الأخ علي المغربي) بتحويل مبلغ 198، 685 ريال إلى حساب بنك البلاد رقم 674-1087- 1930-0015","إشعار مدين شركة أحمد زيني للكهرباء و التكييف",التحويل تم من حساب شركة أحمد زيني للكهرباء و التكييف الى حساب الشيخ عدنان زيني ,,, ,13,1431,3228,29-12-1431 ,10/03/2010,مسحوبات,اخرى,اشعار مدين,دفعة نقدا بناءً على طلب الشيخ/عدنان زينى واشعار شركة أحمد زيني للكهرباء والتكييف ,"109,100 ",الشيخ عدنان زيني,"سند قيد موقع من المحاسب والمدير المالي, أمر صرف صادر من شركة أحمد زيني للتبريد والتكييف المحدودة موج الى مكتب الشيخ عدنان زيني خطاب موج إلى الأستاذ نعمان وموقع من قبل صمويل بطلب صرف المبلغ نقداً وتسجيل على حساب الشيخ أحمد زيني","إشعار مدين شركة أحمد زيني للكهرباء و التكييف",المبلغ نقدي تم من صندوق شركة أحمد زيني للكهرباء و التكييف للمستلم الشيخ عدنان زيني ,,, ,1,1432,71,15-01-1432 ,15-01-1432,مسحوبات,أتعاب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,مسحوبات,اخرى,نقدي,قيمة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,مسحوبات,رسوم دراسية,نقدي,قيمة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,مسحوبات,مخصص شهري لفيلا الشيخ أحمد زيني,نقدي,مخصص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,15/01/2011,مسحوبات,رسوم دراسية,تحويل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,مسحوبات,مخصص شهري لفيلا الشيخ أحمد زيني,نقدي,مخصص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,27-03-1432,مسحوبات,مخصص شهري لفيلا الشيخ أحمد زيني,نقدي,مخصص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,مسحوبات,رواتب ومستحقات موظفين,نقدي,تذاكر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,01-05-1432,مسحوبات,مخصص شهري لفيلا الشيخ أحمد زيني,نقدي,مخصص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,11,1432,816,15-05-1432 ,31/12/2010,مسحوبات,مصاريف الفيلا,اشعار مدين,صيانة مكيفات الفلل عن عام 1431,"12,500 ",فيلا الشيخ أحمد زيني,"فاتورة صيانة و كرباء اشعار قيد مدين سند صرف معتمد سند قيد محاسبي موقع من المحاسب و المدير المالي","إشعار مدين شركة أحمد زيني للكهرباء و التكييف",فاتورة صيانة مكيفات مجمع ال زيني مدفوعة من شركة أحمد زيني للكهرباء و التكييف,,, ,12,1432,854,22-05-1432 ,21-05-1432,مسحوبات,أتعاب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,26-05-1432,مسحوبات,مصاريف الفيلا,شيك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,14,1432,879,27-05-1432 ,26-05-1432,مسحوبات,مصاريف الفيلا,شيك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,15,1432,879,27-05-1432 ,26-05-1432,مسحوبات,مصاريف الفيلا,شيك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,16,1432,906,30-05-1432 ,29-05-1432,مسحوبات,مخصص شهري لفيلا الشيخ أحمد زيني,نقدي,مخصص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,17,1432,991,08-06-1432 ,08-06-1432,مسحوبات,رسوم دراسية,نقدي,سداد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,18,1432,1105,03-07-1432 ,03-07-1432,مسحوبات,مخصص شهري لفيلا الشيخ أحمد زيني,نقدي,مخصص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,19,1432,1271,28-07-1432 ,28-07-1432 ,مسحوبات,مخصص شهري لفيلا الشيخ أحمد زيني,نقدي,مخصص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,20,1432,1325,03-08-1432 ,03-08-1432,مسحوبات,رواتب ومستحقات موظفين,نقدي,قيمة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,21,1432,1443,01-09-1432 ,01-09-1432,مسحوبات,مخصص شهري لفيلا الشيخ أحمد زيني,نقدي,مخصص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,22,1432,1595,23-09-1432 ,23-09-1432,مسحوبات,مخصص شهري لفيلا الشيخ أحمد زيني,نقدي,مخصص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,23,1432,1687,09-10-1432 ,09-10-1432 ,مسحوبات,مصاريف الفيلا,تحويل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,24,1432,1781,27-10-1432 ,27-10-1432,مسحوبات,مخصص شهري لفيلا الشيخ أحمد زيني,نقدي,مخصص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,25,1432,1831,01-11-1432 ,01-11-1432,مسحوبات,مصاريف الفيلا,نقدي,قيمة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,26,1432,1866,06-11-1432 ,08-06-1432,مسحوبات,رسوم دراسية,نقدي,قيمة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,27,1432,2046,03-12-1432 ,03-12-1432,مسحوبات,مخصص شهري لفيلا الشيخ أحمد زيني,نقدي,مخصص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,28,1432,2080,04-12-1432 ,01-11-1432,مسحوبات,مصاريف الفيلا,نقدي,قيمة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,29,1432,2228,27-12-1432 ,27-12-1432 ,مسحوبات,مخصص شهري لفيلا الشيخ أحمد زيني,نقدي,مخصص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,30,1432,2256,29-12-1432 ,12/01/2011,مسحوبات,اخرى,اشعار مدين,تحويل مايعادل 3200 دولار الى السيد/نبيل مخلوف بلبنان كالمرفق,"12,111 ",نبيل مخلوف," حوالة بنكية صادرة من بنك الرياض سند قيد محاسبي موقع من المحاسب و المدير المالي","إشعار مدين شركة أحمد زيني للكهرباء و التكييف",التحويل تم من حساب شركة أحمد زيني للكهرباء و التكييف الى حساب نبيل مخلوف,,, ,31,1432,2269,29-12-1432 ,29-12-1432 ,مسحوبات,مصاريف الفيلا,اشعار مدين,مايخص الشيخ أحمد عباس زيني من مصاريف مجمع الفلل عن الفترة من 1432/1/1الى1432/12/30 حسب الكشف المرفق,"57,245 ",مصاريف مجمع الفلل," كشف حساب مصاريف مجمع الفلل لعام 1432 سند قيد محاسبي موقع من المحاسب و المدير المالي",اشعار مدين,مجموعة مصاريف لمجمع الفلل لعام 1432 موزعة بالتساوي بين الشيوخ (أحمد، أسامة، عدنان)، جهة السداد غير واضحة,,, ,1,1433,117,22-01-1433,22-01-1433,مسحوبات,رسوم دراسية,نقدي,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,2,1433,168,02-02-1433,02-02-1433,مسحوبات,مخصص شهري لفيلا الشيخ أحمد زيني,نقدي,مخصص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,3,1433,193,02-02-1433,02-02-1433,مسحوبات,مصاريف الفيلا,نقدي,فواتير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,5,1433,316,23-02-1433,23-02-1433,مسحوبات,مخصص شهري لفيلا الشيخ أحمد زيني,نقدي,مخصص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,6,1433,540,30-03-1433,30-03-1433,مسحوبات,مخصص شهري لفيلا الشيخ أحمد زيني,نقدي,مخصص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,7,1433,616,06-04-1433,06-04-1433,مسحوبات,مصاريف الفيلا,شيك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,9,1433,764,02-05-1433,02-05-1433,مسحوبات,مخصص شهري لفيلا الشيخ أحمد زيني,نقدي,مخصص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,10,1433,799,04-05-1433,04-05-1433,مسحوبات,مصاريف الفيلا,نقدي,مسحوبات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,11,1433,995,30-05-1433,30-05-1433,مسحوبات,مخصص شهري لفيلا الشيخ أحمد زيني,نقدي,مخصص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,12,1433,1090,11-06-1433,11-06-1433,مسحوبات,تكاليف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,13,1433,1185,01-07-1433,01-07-1433,مسحوبات,مخصص شهري لفيلا الشيخ أحمد زيني,نقدي,مخصص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,15,1433,1399,29-07-1433,29-07-1433,مسحوبات,مخصص شهري لفيلا الشيخ أحمد زيني,نقدي,مخصص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,16,1433,1576,28-08-1433,28-08-1433,مسحوبات,تكاليف تأمين طبي,اشعار مدين,تامين طبى على الشيخ احمد زينى وعائلته والخادمين والسائقين حتى 2013/6/30,"59,433 ",بوبا للتأمين,"فواتير من شهركة بوبا خطاب من السيد فد الدوسري الى الإدارة المالية لتغيير فئة التأمين و خصم المبلغ من حساب سند قيد محاسبي موقع من المحاسب و المدير المالي",اشعار مدين,,,, ,17,1433,1583,29-08-1433,29-08-1433,مسحوبات,مخصص شهري لفيلا الشيخ أحمد زيني,نقدي,مخصص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,18,1433,1751,25-09-1433,25-09-1433,مسحوبات,مخصص شهري لفيلا الشيخ أحمد زيني,نقدي,مخصص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,19,1433,1804,26-09-1433,26-09-1433,مسحوبات,مصاريف الفيلا,نقدي,عيديات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,20,1433,1976,01-11-1433,01-11-1433,مسحوبات,مخصص شهري لفيلا الشيخ أحمد زيني,نقدي,مخصص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,21,1433,2086,16-11-1433,30/09/2012,مسحوبات,مصاريف الفيلا,تحويل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,22,1433,2165,28-11-1433,28-11-1433,مسحوبات,مصاريف الفيلا,اشعار مدين,رواتب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المالي",اشعار مدين,,,, ,23,1433,2182,29-11-1433,29-11-1433,مسحوبات,مخصص شهري لفيلا الشيخ أحمد زيني,نقدي,مخصص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,24,1433,2375,29-12-1433,29-12-1433,مسحوبات,مخصص شهري لفيلا الشيخ أحمد زيني,نقدي,مخصص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,25,1433,2449,29-12-1433,29-12-1433,مسحوبات,مصاريف الفيلا,اشعار مدين,مايخصكم من مصاريف مجمع الفلل من 1433/1/1حتى 1433/12/30 حسب الكشف المرفق,"198,102 ",مجمع الفلل,"كشف حساب تفصيلي لمصاريف مجمع الفلل لعام 1433 سند قيد محاسبي موقع من المحاسب و المدير المالي",اشعار مدين,مجموعة مصاريف لمجمع الفلل لعام 1433 موزعة بالتساوي بين الشيوخ (أحمد، أسامة، عدنان)، جهة السداد غير واضحة,,, ,1,1434,112,28-01-1434,12/09/2012,مسحوبات,ايجار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,2,1434,124,29-01-1434,12/12/2012,مسحوبات,مخصص شهري لفيلا الشيخ أحمد زيني,نقدي,مخصص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,3,1434,330,02-03-1434,13/01/2013,مسحوبات,مخصص شهري لفيلا الشيخ أحمد زيني,نقدي,مخصص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,4,1434,459,22-03-1434,22-03-1434,مسحوبات,رواتب ومستحقات موظفين,نقدي,مرتبات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,5,1434,512,29-03-1434,29-03-1434,مسحوبات,مخصص شهري لفيلا الشيخ أحمد زيني,نقدي,مخصص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,6,1434,678,21-04-1434,03/03/2013,مسحوبات,رواتب ومستحقات موظفين,نقدي,مستحقات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,7,1434,699,26-04-1434,26-04-1434,مسحوبات,مخصص شهري لفيلا الشيخ أحمد زيني,نقدي,مخصص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,8,1434,840,15-05-1434,26/03/2013,مسحوبات,مصاريف الفيلا,نقدي,قيمة مواسير ميا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,9,1434,919,28-05-1434,28-05-1434,مسحوبات,مخصص شهري لفيلا الشيخ أحمد زيني,نقدي,مخصص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,10,1434,1095,28-06-1434,28-06-1434,مسحوبات,مخصص شهري لفيلا الشيخ أحمد زيني,نقدي,مخصص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,11,1434,1204,13-07-1434,13-07-1434,مسحوبات,مصاريف الفيلا,تحويل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,12,1434,1282,27-07-1434,06/05/2013,مسحوبات,مصاريف الفيلا,نقدي,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,13,1434,1291,30-07-1434,30-07-1434,مسحوبات,مخصص شهري لفيلا الشيخ أحمد زيني,نقدي,مخصص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,14,1434,1422,18-08-1434,26/06/2013,مسحوبات,مصاريف الفيلا,نقدي,قيمة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,15,1434,1478,29-08-1434,29-08-1434,مسحوبات,مخصص شهري لفيلا الشيخ أحمد زيني,نقدي,مخصص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,16,1434,1660,24-09-1434,24-09-1434,مسحوبات,مخصص شهري لفيلا الشيخ أحمد زيني,نقدي,مخصص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,17,1434,1732,07-10-1434,06-10-1434,مسحوبات,مصاريف الفيلا,شيك مصرفي,صبانة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,18,1434,1771,15-10-1434,15-10-1434,مسحوبات,تكاليف تأمين طبي,اشعار مدين,تامين طبى للشيخ أحمد وللعائلة والعاملين عن الفترة من 2013/7/1الى2014/6/30,"52,156 ",بوبا للتأمين,"فواتير صادرة من شهركة بوبا للتأمين بيان بالأشخاص المطلوب تأمينهم سند قيد محاسبي موقع من المحاسب و المدير المالي",اشعار مدين,,,, ,19,1434,1836,26-10-1434,25-10-1434,مسحوبات,مصاريف الفيلا,شيك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,20,1434,1888,29-10-1434,29-10-1434,مسحوبات,مخصص شهري لفيلا الشيخ أحمد زيني,نقدي,مخصص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,21,1434,2064,26-11-1434,26-11-1434,مسحوبات,مخصص شهري لفيلا الشيخ أحمد زيني,نقدي,مخصص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,22,1434,2075,26-11-1434,30/09/2013,مسحوبات,تكاليف علاج الشيخ احمد زيني,نقدي,قيمة ادوية ومصاريف علاج للشيخ/احمد زينى كطلب السيدة/ام زياد بناءا على تعميد الشيخ أسامة,"17,000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,23,1434,2079,27-11-1434,10/01/2013,مسحوبات,اخرى,نقدي,تذاكر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,24,1434,2191,19-12-1434,23/10/2013,مسحوبات,رواتب ومستحقات موظفين,نقدي,راتب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,25,1434,2229,27-12-1434,27-12-1434,مسحوبات,مخصص شهري لفيلا الشيخ أحمد زيني,نقدي,مخصص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,1,1435,130,30-01-1435,30-01-1435,مسحوبات,مخصص شهري لفيلا الشيخ أحمد زيني,نقدي,مخصص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,2,1435,191,05-02-1435,05-02-1435,مسحوبات,مصاريف الفيلا,نقدي,اتعاب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,4,1435,271,21-02-1435,22/12/2013,مسحوبات,تكاليف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,5,1435,338,29-02-1435,29-02-1435,مسحوبات,مخصص شهري لفيلا الشيخ أحمد زيني,نقدي,مخصص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,6,1435,402,06-03-1435,01/07/2014,مسحوبات,رواتب ومستحقات موظفين,نقدي,رسوم معاملات حكومية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,7,1435,509,30/01/2014,30/01/2014,مسحوبات,مخصص شهري لفيلا الشيخ أحمد زيني,نقدي,مخصص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,8,1435,678,26/02/2014,26/02/2014,مسحوبات,مخصص شهري لفيلا الشيخ أحمد زيني,نقدي,مخصص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,9,1435,871,27/03/2014,27/03/2014,مسحوبات,مخصص شهري لفيلا الشيخ أحمد زيني,نقدي,مخصص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,10,1435,1073,28/04/2014,28/04/2014,مسحوبات,مخصص شهري لفيلا الشيخ أحمد زيني,نقدي,مخصص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,11,1435,1262,28/05/2014,28/05/2014,مسحوبات,مخصص شهري لفيلا الشيخ أحمد زيني,نقدي,مخصص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,12,1435,1356,09/06/2014,06/09/2014,مسحوبات,تكاليف علاج الشيخ احمد زيني,نقدي,مصاريف تأمين طبيب مرافق للشيخ/احمد زينى اضافة الى العلاج الطبيعى كطلب مدام الشيخ/اسامة زيني,"20,000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,13,1435,1447,26/06/2014,26/06/2014,مسحوبات,مخصص شهري لفيلا الشيخ أحمد زيني,نقدي,مخصص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,14,1435,1629,21/07/2014,21/07/2014,مسحوبات,مخصص شهري لفيلا الشيخ أحمد زيني,نقدي,مخصص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,15,1435,1790,21/08/2014,21/08/2014,مسحوبات,رواتب ومستحقات موظفين,اشعار مدين,تامين طبى على العاملين واسرهم حسب كشف بوبا من2014/7/1الى2015/6/30,"69,143 ",بوبا للتأمين,"سند قيد موقع من المحاسب والمدير والمالي والمدير العام فاتورة من شهركة بوبا للتأمين خطاب مكتوب بخط اليد يوضح مبالغ التامين ",اشعار مدين,,,, ,16,1435,1843,28/08/2014,28/08/2014,مسحوبات,مخصص شهري لفيلا الشيخ أحمد زيني,نقدي,مخصص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,17,1435,1870,28/08/2014,28/08/2014,مسحوبات,مصاريف الفيلا,نقدي,سداد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,18,1435,1956,17/09/2014,17/09/2014,مسحوبات,مصاريف الفيلا,تحويل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,19,1435,1992,25/09/2014,25/09/2014,مسحوبات,مخصص شهري لفيلا الشيخ أحمد زيني,نقدي,مخصص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,20,1435,2119,15/10/2014,15/10/2014,مسحوبات,تكاليف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,21,1435,2129,19/10/2014,19/10/2014,مسحوبات,تكاليف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,22,1435,2133,19/10/2014,19/10/2014,مسحوبات,تكاليف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,23,1435,2147,21/10/2014,21/10/2014,مسحوبات,مصاريف الفيلا,شيك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,1,1436,33,07/01/2015,01/07/2015,مسحوبات,مصاريف الفيلا,نقدي,سداد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,2,1436,119,29/01/2015,29/01/2015,مسحوبات,مخصص شهري لفيلا الشيخ أحمد زيني,نقدي,مخصص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,3,1436,203,10/02/2015,02/10/2015,مسحوبات,تكاليف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,4,1436,276,25/02/2015,25/02/2015,مسحوبات,مخصص شهري لفيلا الشيخ أحمد زيني,نقدي,مخصص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,5,1436,280,25/02/2015,25/02/2015,مسحوبات,رواتب ومستحقات موظفين,نقدي,رواتب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,7,1436,405,15/03/2015,15/03/2015,مسحوبات,مصاريف الفيلا,نقدي,أجرة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,8,1436,473,25/03/2015,25/03/2015,مسحوبات,تكاليف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,9,1436,480,26/03/2015,26/03/2015,مسحوبات,مخصص شهري لفيلا الشيخ أحمد زيني,نقدي,مخصص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,10,1436,484,26/03/2015,26/03/2015,مسحوبات,رواتب ومستحقات موظفين,نقدي,رواتب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,11,1436,582,12/04/2015,12/04/2015,مسحوبات,تكاليف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,12,1436,586,05/04/2015,05/04/2015,مسحوبات,مصاريف الفيلا,شيك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,13,1436,611,16/04/2015,16/04/2015,مسحوبات,تكاليف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,14,1436,657,27/04/2015,27/04/2015,مسحوبات,مخصص شهري لفيلا الشيخ أحمد زيني,نقدي,مخصص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,15,1436,807,27/05/2015,27/05/2015,مسحوبات,مخصص شهري لفيلا الشيخ أحمد زيني,نقدي,مخصص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,16,1436,867,08/06/2015,19/05/2015,مسحوبات,تكاليف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,17,1436,934,24/06/2015,24/06/2015,مسحوبات,مصاريف الفيلا,شيك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,18,1436,963,01/07/2015,01/07/2015,مسحوبات,مصاريف الفيلا,نقدي,رواتب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,19,1436,971,01/07/2015,01/07/2015,مسحوبات,مخصص شهري لفيلا الشيخ أحمد زيني,نقدي,مخصص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,20,1436,1036,08/07/2015,08/07/2015,مسحوبات,مصاريف الفيلا,نقدي,عيديات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,2,2015,1107,29/07/2015,29/07/2015,مسحوبات,مخصص شهري لفيلا الشيخ أحمد زيني,نقدي,مخصص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,3,2015,1146,05/08/2015,29/07/2015,مسحوبات,رواتب ومستحقات موظفين,شيك مصرفي,رسوم معاملات حكومية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,4,2015,1173,09/08/2015,08/09/2015,مسحوبات,مصاريف الفيلا,نقدي,سداد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,5,2015,1181,10/08/2015,08/06/2015,مسحوبات,تكاليف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,6,2015,1281,30/08/2015,30/08/2015,مسحوبات,مخصص شهري لفيلا الشيخ أحمد زيني,نقدي,مخصص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,7,2015,1316,03/09/2015,09/03/2015,مسحوبات,تكاليف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,8,2015,1425,20/09/2015,20/09/2015,مسحوبات,مخصص شهري لفيلا الشيخ أحمد زيني,نقدي,مخصص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,9,2015,1479,08/10/2015,10/06/2015,مسحوبات,تكاليف علاج الشيخ احمد زيني,شيك مصرفي,علاج الشيخ احمد زيني في منزل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,10,2015,1520,19/10/2015,19/10/2015,مسحوبات,مصاريف الفيلا,نقدي,قيمة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,11,2015,1566,28/10/2015,28/10/2015,مسحوبات,مخصص شهري لفيلا الشيخ أحمد زيني,نقدي,مخصص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,12,2015,1668,12/11/2015,12/11/2015,مسحوبات,تكاليف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,13,2015,1685,17/11/2015,11/10/2015,مسحوبات,مصاريف الفيلا,شيك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,14,2015,1760,30/11/2015,30/11/2015,مسحوبات,مخصص شهري لفيلا الشيخ أحمد زيني,نقدي,مخصص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,15,2015,1828,10/12/2015,12/11/2015,مسحوبات,تكاليف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,16,2015,1929,29/12/2015,28/12/2015,مسحوبات,مخصص شهري لفيلا الشيخ أحمد زيني,نقدي,مخصص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,17,2015,1937,29/12/2015,30/12/2015,مسحوبات,تكاليف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,18,2015,1953,31/12/2015,31/12/2015,مسحوبات,تكاليف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ملخص المسحوبات (2) "Sum of المبلغ (ريال سعودي)",,,,,,,, ,1431,1432,1433,1434,1435,1436,2015,Grand Total مصاريف و نفقات فيلا الشيخ أحمد زيني," 193,926 "," 806,011 "," 842,886 "," 774,598 "," 647,540 "," 569,217 "," 363,017 "," 4,197,195 " رواتب ومستحقات عمالية,," 22,461 "," 13,767 "," 64,634 "," 52,700 "," 50,321 "," 10,950 "," 214,833 " شيك مصرفي,,,,," 25,000 ",," 10,950 "," 35,950 " "البنك السعودي الأمريكي حساب رقم 4245695 شركة أحمد زيني وأولاده",,,,," 25,000 ",,," 25,000 " "البنك السعودي الأمريكي حساب رقم 4247396 شركة أوزكو ",,,,,,," 10,950 "," 10,950 " نقدي,," 22,461 "," 13,767 "," 64,634 "," 27,700 "," 50,321 ",," 178,883 " "الصندوق شركة أحمد زيني و أولاده",," 22,461 "," 13,767 "," 64,634 "," 27,700 ",,," 128,562 " "الصندوق شركة اوزكو",,,,,," 50,321 ",," 50,321 " مصاريف خدمات و صيانة + مسحوبات," 41,826 "," 175,150 "," 220,719 "," 101,564 "," 37,140 "," 214,696 "," 47,867 "," 838,962 " تحويل بنكي,," 10,478 "," 10,501 "," 29,344 "," 19,695 ",,," 70,018 " "البنك السعودي الأمريكي حساب رقم 4245695 شركة أحمد زيني وأولاده",," 10,478 "," 10,501 "," 29,344 "," 19,695 ",,," 70,018 " شيك مصرفي,," 125,000 "," 84,050 "," 25,000 ",," 87,000 "," 16,623 "," 337,673 " "البنك السعودي الأمريكي حساب رقم 4245695 شركة أحمد زيني وأولاده",," 25,000 "," 84,050 "," 25,000 ",,,," 134,050 " "البنك السعودي الأمريكي حساب رقم 4247396 شركة أوزكو ",,,,,," 87,000 "," 16,623 "," 103,623 " "البنك السعودي الفرنسي حساب رقم 844300000181 شركة أحمد زيني وأولاده",," 100,000 ",,,,,," 100,000 " نقدي," 41,826 "," 39,672 "," 126,168 "," 47,220 "," 17,445 "," 127,696 "," 31,244 "," 431,270 " "الصندوق شركة أحمد زيني و أولاده"," 41,826 "," 39,672 "," 126,168 "," 47,220 "," 17,445 ",,," 272,330 " "الصندوق شركة اوزكو",,,,,," 127,696 "," 31,244 "," 158,940 " مخصص شهري للفيلا ," 152,100 "," 608,400 "," 608,400 "," 608,400 "," 557,700 "," 304,200 "," 304,200 "," 3,143,400 " نقدي," 152,100 "," 608,400 "," 608,400 "," 608,400 "," 557,700 "," 304,200 "," 304,200 "," 3,143,400 " "الصندوق شركة أحمد زيني و أولاده"," 152,100 "," 608,400 "," 608,400 "," 608,400 "," 557,700 ",,," 2,535,000 " "الصندوق شركة اوزكو",,,,,," 304,200 "," 304,200 "," 608,400 " مسحوبات اخرى," 279,838 "," 225,528 "," 146,121 "," 24,880 ",,," 1,565,890 "," 2,242,257 " أتعاب محاماة,," 25,000 "," 70,621 ",,,,," 95,621 " تحويل بنكي,,," 70,621 ",,,,," 70,621 " "البنك السعودي الأمريكي حساب رقم 4245695 شركة أحمد زيني وأولاده",,," 70,621 ",,,,," 70,621 " شيك مصرفي,," 15,000 ",,,,,," 15,000 " "البنك السعودي الأمريكي حساب رقم 4245695 شركة أحمد زيني وأولاده",," 15,000 ",,,,,," 15,000 " نقدي,," 10,000 ",,,,,," 10,000 " "الصندوق شركة أحمد زيني و أولاده",," 10,000 ",,,,,," 10,000 " اخرى,,," 62,500 ",,,," 1,565,890 "," 1,628,390 " شيك مصرفي,,," 62,500 ",,,," 1,565,890 "," 1,628,390 " "البنك السعودي الأمريكي حساب رقم 4245695 شركة أحمد زيني وأولاده",,," 62,500 ",,,,," 62,500 " "البنك السعودي الأمريكي حساب رقم 4247396 شركة أوزكو ",,,,,,," 1,565,890 "," 1,565,890 " رسوم دراسية و تذاكر للأبناء و الأحفاد," 279,838 "," 200,528 "," 13,000 "," 24,880 ",,,," 518,246 " تحويل بنكي," 267,338 "," 100,028 ",,,,,," 367,366 " "البنك السعودي الأمريكي حساب رقم 4245695 شركة أحمد زيني وأولاده"," 84,282 ",,,,,,," 84,282 " "البنك السعودي الفرنسي حساب رقم 844300000181 شركة أحمد زيني وأولاده"," 183,056 "," 100,028 ",,,,,," 283,084 " نقدي," 12,500 "," 100,500 "," 13,000 "," 24,880 ",,,," 150,880 " "الصندوق شركة أحمد زيني و أولاده"," 12,500 "," 100,500 "," 13,000 "," 24,880 ",,,," 150,880 " ايجار فيلا (أبحر),," 150,000 "," 150,000 "," 150,000 "," 150,000 "," 150,000 ",," 750,000 " ايجار شاليه سنوي بأبحر,," 150,000 "," 150,000 "," 150,000 "," 150,000 "," 150,000 ",," 750,000 " تحويل بنكي,,,," 150,000 "," 150,000 "," 150,000 ",," 450,000 " "البنك السعودي الأمريكي حساب رقم 4245695 شركة أحمد زيني وأولاده",,,," 150,000 "," 150,000 ",,," 300,000 " "البنك السعودي الأمريكي حساب رقم 4247396 شركة أوزكو ",,,,,," 150,000 ",," 150,000 " شيك مصرفي,," 150,000 "," 150,000 ",,,,," 300,000 " "البنك السعودي الأمريكي حساب رقم 4245695 شركة أحمد زيني وأولاده",,," 150,000 ",,,,," 150,000 " "البنك السعودي الفرنسي حساب رقم 844300000181 شركة أحمد زيني وأولاده",," 150,000 ",,,,,," 150,000 " مصاريف علاج و تأمين طبي,,," 73,433 "," 69,156 "," 1,052,658 "," 315,220 "," 333,240 "," 1,843,707 " تكاليف علاج الشيخ احمد زيني,,," 14,000 "," 17,000 "," 983,515 "," 315,220 "," 333,240 "," 1,662,975 " تحويل بنكي,,,,," 834,746 ",,," 834,746 " "بطاقة ائتمانية (امريكان اكسبرس) الشيخ أسامة زيني",,,,," 834,746 ",,," 834,746 " شيك مصرفي,,,,,," 175,220 "," 263,240 "," 438,460 " "البنك السعودي الأمريكي حساب رقم 4247396 شركة أوزكو ",,,,,," 175,220 "," 263,240 "," 438,460 " نقدي,,," 14,000 "," 17,000 "," 148,769 "," 140,000 "," 70,000 "," 389,769 " "الصندوق شركة أحمد زيني و أولاده",,," 14,000 "," 17,000 "," 148,769 ",,," 179,769 " "الصندوق شركة اوزكو",,,,,," 140,000 "," 70,000 "," 210,000 " مصاريف تأمين طبي,,," 59,433 "," 52,156 "," 69,143 ",,," 180,732 " تحويل بنكي,,," 59,433 "," 52,156 "," 69,143 ",,," 180,732 " "البنك السعودي الأمريكي حساب رقم 4245695 شركة أحمد زيني وأولاده",,," 59,433 "," 52,156 "," 69,143 ",,," 180,732 " Grand Total," 473,763 "," 1,181,539 "," 1,212,440 "," 1,018,634 "," 1,850,198 "," 1,034,437 "," 2,262,148 "," 9,033,159 " تفاصيل المسحوبات (2) ,,,,,,,,,, 149 ,,,,,,, ,,,,,,,,,," 9,033,159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,ايجار فيلا (أبحر),ايجار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,15,1432,906,30-05-1432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,23,1432,1781,27-10-1432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,4,1433,293,20-02-1433,20-02-1433,ايجار فيلا (أبحر),ايجار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,17,1433,1583,29-08-1433,29-08-1433,مصاريف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,1,1434,112,28-01-1434,12/09/2012,ايجار فيلا (أبحر),ايجار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,19,1434,1836,26-10-1434,25-10-1434,مصاريف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,3,1435,262,19-02-1435,12/12/2013,ايجار فيلا (أبحر),ايجار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,6,1436,315,03/03/2015,03/01/2015,ايجار فيلا (أبحر),ايجار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مصاريف و نفقات الفيلا ,,,,,,,,,, 104 ,,, ,,,,,,,,,," 4,197,195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,3,1431,2682,26-10-1431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,21,1432,1781,27-10-1432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,27,1433,193,02-02-1433,02-02-1433,مصاريف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,29,1433,540,30-03-1433,30-03-1433,مصاريف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,30,1433,616,06-04-1433,06-04-1433,مصاريف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,32,1433,799,04-05-1433,04-05-1433,مصاريف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,33,1433,995,30-05-1433,30-05-1433,مصاريف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,34,1433,1185,01-07-1433,01-07-1433,مصاريف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,36,1433,1583,29-08-1433,29-08-1433,مصاريف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,37,1433,1751,25-09-1433,25-09-1433,مصاريف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,38,1433,1804,26-09-1433,26-09-1433,مصاريف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,39,1433,1976,01-11-1433,01-11-1433,مصاريف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,40,1433,2086,16-11-1433,30/09/2012,مصاريف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,41,1433,2165,28-11-1433,28-11-1433,مصاريف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,42,1433,2182,29-11-1433,29-11-1433,مصاريف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,43,1433,2375,29-12-1433,29-12-1433,مصاريف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,44,1434,124,29-01-1434,12/12/2012,مصاريف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,45,1434,330,02-03-1434,13/01/2013,مصاريف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,46,1434,459,22-03-1434,22-03-1434,مصاريف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,47,1434,512,29-03-1434,29-03-1434,مصاريف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,48,1434,678,21-04-1434,03/03/2013,مصاريف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,49,1434,699,26-04-1434,26-04-1434,مصاريف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,50,1434,840,15-05-1434,26/03/2013,مصاريف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,52,1434,1095,28-06-1434,28-06-1434,مصاريف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,53,1434,1204,13-07-1434,13-07-1434,مصاريف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,54,1434,1282,27-07-1434,06/05/2013,مصاريف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,55,1434,1291,30-07-1434,30-07-1434,مصاريف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,56,1434,1422,18-08-1434,26/06/2013,مصاريف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,57,1434,1478,29-08-1434,29-08-1434,مصاريف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,58,1434,1660,24-09-1434,24-09-1434,مصاريف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,59,1434,1732,07-10-1434,06-10-1434,مصاريف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,60,1434,1836,26-10-1434,25-10-1434,مصاريف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,61,1434,1888,29-10-1434,29-10-1434,مصاريف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,62,1434,2064,26-11-1434,26-11-1434,مصاريف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,63,1434,2191,19-12-1434,23/10/2013,مصاريف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,64,1434,2229,27-12-1434,27-12-1434,مصاريف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,65,1435,130,30-01-1435,30-01-1435,مصاريف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,66,1435,191,05-02-1435,05-02-1435,مصاريف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,67,1435,338,29-02-1435,29-02-1435,مصاريف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,68,1435,402,06-03-1435,01/07/2014,مصاريف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,69,1435,509,30/01/2014,30/01/2014,مصاريف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,70,1435,678,26/02/2014,26/02/2014,مصاريف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,71,1435,871,27/03/2014,27/03/2014,مصاريف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,72,1435,1073,28/04/2014,28/04/2014,مصاريف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,73,1435,1262,28/05/2014,28/05/2014,مصاريف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,74,1435,1447,26/06/2014,26/06/2014,مصاريف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,75,1435,1629,21/07/2014,21/07/2014,مصاريف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,76,1435,1843,28/08/2014,28/08/2014,مصاريف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,77,1435,1870,28/08/2014,28/08/2014,مصاريف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,78,1435,1956,17/09/2014,17/09/2014,مصاريف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,79,1435,1992,25/09/2014,25/09/2014,مصاريف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,80,1435,2147,21/10/2014,21/10/2014,مصاريف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,81,1436,33,07/01/2015,01/07/2015,مصاريف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,82,1436,119,29/01/2015,29/01/2015,مصاريف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,83,1436,276,25/02/2015,25/02/2015,مصاريف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,84,1436,280,25/02/2015,25/02/2015,مصاريف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,85,1436,405,15/03/2015,15/03/2015,مصاريف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,86,1436,480,26/03/2015,26/03/2015,مصاريف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,87,1436,484,26/03/2015,26/03/2015,مصاريف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,88,1436,586,05/04/2015,05/04/2015,مصاريف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,89,1436,657,27/04/2015,27/04/2015,مصاريف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,90,1436,807,27/05/2015,27/05/2015,مصاريف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,91,1436,934,24/06/2015,24/06/2015,مصاريف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,92,1436,963,01/07/2015,01/07/2015,مصاريف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,93,1436,971,01/07/2015,01/07/2015,مصاريف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,94,1436,1036,08/07/2015,08/07/2015,مصاريف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,95,2015,1107,29/07/2015,29/07/2015,مصاريف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,96,2015,1146,05/08/2015,29/07/2015,مصاريف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,97,2015,1173,09/08/2015,08/09/2015,مصاريف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,98,2015,1281,30/08/2015,30/08/2015,مصاريف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,99,2015,1425,20/09/2015,20/09/2015,مصاريف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,100,2015,1520,19/10/2015,19/10/2015,مصاريف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,101,2015,1566,28/10/2015,28/10/2015,مصاريف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,102,2015,1685,17/11/2015,11/10/2015,مصاريف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,103,2015,1760,30/11/2015,30/11/2015,مصاريف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,104,2015,1929,29/12/2015,28/12/2015,مصاريف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مصاريف علاج و تأمين طبي ,,,,,,,,,, 22 ,,, ,,,,,,,,,," 1,843,707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,2,1433,1576,28-08-1433,29-08-1433,مصاريف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,3,1434,1771,15-10-1434,03-09-1434,مصاريف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,4,1434,2075,26-11-1434,30/09/2013,مصاريف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,6,1435,1356,09/06/2014,06/09/2014,مصاريف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,7,1435,1790,21/08/2014,08/07/2014,مصاريف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,8,1435,2119,15/10/2014,15/10/2014,مصاريف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,9,1435,2129,19/10/2014,19/10/2014,مصاريف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,10,1435,2133,19/10/2014,19/10/2014,مصاريف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,11,1436,203,10/02/2015,02/10/2015,مصاريف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,12,1436,473,25/03/2015,25/03/2015,مصاريف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,13,1436,582,12/04/2015,12/04/2015,مصاريف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,15,1436,867,08/06/2015,19/05/2015,مصاريف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,16,2015,1181,10/08/2015,08/06/2015,مصاريف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,17,2015,1316,03/09/2015,09/03/2015,مصاريف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,18,2015,1479,08/10/2015,10/06/2015,مصاريف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,19,2015,1668,12/11/2015,12/11/2015,مصاريف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,20,2015,1828,10/12/2015,12/11/2015,مصاريف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,21,2015,1937,29/12/2015,30/12/2015,مصاريف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,22,2015,1953,31/12/2015,31/12/2015,مصاريف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ايجار فيلا (أبحر) ,,,,,,,,,, 5 ,,, ,,,,,,,,,," 750,000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,2,1433,293,20-02-1433,20-02-1433,مسحوبات,ايجار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,4,1435,262,19-02-1435,12/12/2013,مسحوبات,ايجار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,5,1436,315,03/03/2015,03/01/2015,مسحوبات,ايجار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مسحوبات اخرى ,,,,,,,,,, 18 ,,, ,,,,,,,,,," 2,242,257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,3,1431,3102,22-12-1431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,4,1431,3103,22-12-1431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,5,1431,3210,29-12-1431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,6,1431,3211,29-12-1431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,7,1432,71,15-01-1432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,9,1432,124,22-01-1432 ,22-01-1432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,13,1432,1866,06-11-1432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,14,1433,117,22-01-1433,22-01-1433,مسحوبات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,16,1433,1362,28-07-1433,26/05/2012,مسحوبات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,17,1434,2079,27-11-1434,10/01/2013,مسحوبات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1431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1431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https://drive.google.com/file/d/1pBt6r5jJ8yOJw8mwgBFVu46bKcbQ-PdM/view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1432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1432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https://drive.google.com/file/d/1Yc4pUN7yi_sRmcE8YKPidyscrCXG9mO-/view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1433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1433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https://drive.google.com/file/d/1jghsPBczcYyih79TCVOrl7UbzH5rKET5/view</w:t>
      </w:r>
    </w:p>
    <w:p/>
    <w:p>
      <w:pPr>
        <w:spacing w:after="120" w:line="276" w:lineRule="auto"/>
        <w:jc w:val="right"/>
        <w:bidi/>
      </w:pPr>
      <w:r>
        <w:rPr>
          <w:rFonts w:ascii="Traditional Arabic" w:hAnsi="Traditional Arabic" w:cs="Traditional Arabic"/>
          <w:b w:val="0"/>
          <w:i w:val="0"/>
          <w:sz w:val="36"/>
          <w:highlight w:val="yellow"/>
          <w:rtl/>
          <w:szCs w:val="36"/>
        </w:rPr>
        <w:t>[أرشيف 1jghsPBczcYyih79TCVOrl7UbzH5rKET5.zip - عدد الملفات الداخلية: 11 -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12 inv 1238.pdf ===== [صفحة 1 - OCR] SHEIKH AHMED ZAINYS FARM ACCOUNT - GARDEN | ‏مزرعة الشيخ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حساب شهرٌ أبريل 2012م.. + 2012 ‎APRIL,‏ ‏رقم مسلسل | التاريخ ‎Date‏ البيان البستان ‎Garden Details Ref.No. 2012 S.No.‏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- 11255 اتب استشارى الأغنام د/بشار عمر عن شهر مارس 2012 م.</w:t>
      </w:r>
    </w:p>
    <w:p>
      <w:pPr>
        <w:spacing w:after="120" w:line="276" w:lineRule="auto"/>
        <w:jc w:val="right"/>
        <w:bidi/>
      </w:pPr>
      <w:r>
        <w:rPr>
          <w:rFonts w:ascii="Traditional Arabic" w:hAnsi="Traditional Arabic" w:cs="Traditional Arabic"/>
          <w:b w:val="0"/>
          <w:i w:val="0"/>
          <w:sz w:val="36"/>
          <w:highlight w:val="yellow"/>
          <w:rtl/>
          <w:szCs w:val="36"/>
        </w:rPr>
        <w:t>&gt; 11286 ادوية ومنظفات للبستان وفقا للفواتير المرفقة -11291 ل وقت اضافى للسيد رنا شابير عن توصيل الخضار والحليب من الوادى الى جدة 3/2012 - 11292 ات لسيارة رنا شابير عن توصيل الحليب والخضار لجدة خلال شهر مارس 2012م - 11296 11310 ‎AP100007244 -‏ - 11323 ارق الزيادة المحسوبة نظير زيادة الأجور بدءا من يناير 2012 م 113257 فاة العام المالى 2011 م. كتعميد الشيخ أسامة أحمد زينى.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ىفاضألا تقولا لدب ىف م2012 رياني نم اءدب روجألا ةدايز ريظن ةبوسحملا ةدايزلا قرا 11327 - ‎JV# 14824 &gt;‏ امينات أجتماعية لكاا من السيد على ويوسف زينى وعبدالرحمن عبدالفتاح-4/2012 - 11370 قات البستان من ديزل خلال شهرمارس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- 1961 أشراء عدد(1) طن شعير من الدواجن فل/1961 ‎JV# 14895 —‏ قات البستان من بترول خلال شهر مارس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‎GEN00003220-‏ لصروفات أنارة وكهرباء عن الفترة من 03/05/1433-04/04 - 11448 سوم أعادة تجديد أقامة السيد عبدالرحمن عبدالفتاح بيد سلطان زينى &gt; 11496 اتبب عمالة البستان المؤقته عن شهرابريل 2012م.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- 11498 اتب العمالة المنتظمة للبستان عن شهر أبريل 2012 م.</w:t>
      </w:r>
    </w:p>
    <w:p>
      <w:pPr>
        <w:spacing w:after="120" w:line="276" w:lineRule="auto"/>
        <w:jc w:val="right"/>
        <w:bidi/>
      </w:pPr>
      <w:r>
        <w:rPr>
          <w:rFonts w:ascii="Traditional Arabic" w:hAnsi="Traditional Arabic" w:cs="Traditional Arabic"/>
          <w:b w:val="0"/>
          <w:i w:val="0"/>
          <w:sz w:val="36"/>
          <w:rtl/>
          <w:szCs w:val="36"/>
        </w:rPr>
        <w:t>- 1963 أشراء عدد(1) طن شعير من الدواجن ف/1963 &gt;11494 اء منظفات ومطهرات للبستان حسب المرفق - 11501 اتب استشارى الأغنام د/بشار عمر عن شهر أبريل 2012 م.</w:t>
      </w:r>
    </w:p>
    <w:p>
      <w:pPr>
        <w:spacing w:after="120" w:line="276" w:lineRule="auto"/>
        <w:jc w:val="right"/>
        <w:bidi/>
      </w:pPr>
      <w:r>
        <w:rPr>
          <w:rFonts w:ascii="Traditional Arabic" w:hAnsi="Traditional Arabic" w:cs="Traditional Arabic"/>
          <w:b w:val="0"/>
          <w:i w:val="0"/>
          <w:sz w:val="36"/>
          <w:highlight w:val="yellow"/>
          <w:rtl/>
          <w:szCs w:val="36"/>
        </w:rPr>
        <w:t>تاقفرملا بسح اليفلاو ناتسبلا نيب ةفصانم ميسرب اليرت ءا ‏— API00007291‎ &gt; 11554 اء أدوية للنخيل فاتورة رقم-0850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‎Stores~‏ بات البستان من مخازن الدواجن خلال شهرأبريل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وادي فاطمة للدواجن المحدودة شركة ذات مسئولية محدودة رأس المال المدفوع ‎95,6.6٠0.6٠٠‏ ريال سعودي ‎eed sw‏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1433/06/17 ه الموافق: 2012/05/08 م</w:t>
      </w:r>
    </w:p>
    <w:p>
      <w:pPr>
        <w:spacing w:after="120" w:line="276" w:lineRule="auto"/>
        <w:jc w:val="right"/>
        <w:bidi/>
      </w:pPr>
      <w:r>
        <w:rPr>
          <w:rFonts w:ascii="Traditional Arabic" w:hAnsi="Traditional Arabic" w:cs="Traditional Arabic"/>
          <w:b w:val="0"/>
          <w:i w:val="0"/>
          <w:sz w:val="36"/>
          <w:rtl/>
          <w:szCs w:val="36"/>
        </w:rPr>
        <w:t>سعادة الشيسيغ /أسامة أحمد زينى. 6 الموقر تحية طيبة ويعد: ‎a,‏</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‎aan‏ بالوادي عن شهر أبريل 2012 م بمبلغ و قدره )144,369.27( كسائة'وأربعة وأربعون الفا وثلاثمائة وتسعة وستون ريالا و سبعة وعشرون هلله لاغير مع المستندات الأصلية ‎AY‏.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‎gl adi‏ | بقبول التحية و التقدير 6 66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sf Pol</w:t>
      </w:r>
    </w:p>
    <w:p>
      <w:pPr>
        <w:spacing w:after="120" w:line="276" w:lineRule="auto"/>
        <w:jc w:val="right"/>
        <w:bidi/>
      </w:pPr>
      <w:r>
        <w:rPr>
          <w:rFonts w:ascii="Traditional Arabic" w:hAnsi="Traditional Arabic" w:cs="Traditional Arabic"/>
          <w:b w:val="0"/>
          <w:i w:val="0"/>
          <w:sz w:val="36"/>
          <w:highlight w:val="yellow"/>
          <w:rtl/>
          <w:szCs w:val="36"/>
        </w:rPr>
        <w:t>5 ‏ا‎ 5 20453 )0( ‏؟ )+( 6445 - فاكس , 59419516 ؟‎ OMELATY - ‏هاتف , 41960ده‎ - VATS ‏المزرعة. ص.ب: + 759 - الجموم‎ Farm - P.O. Box: 269 - Al-Jumoom 21926 - Tel.: 00966 (0) 2 5941907 / 5941923 - Fax: 00966 (0) 2 5941915 E-mail: info@wadifatimahpoultry.com * ‏يريد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0 5 aoe 4 Ahmed Zainy &amp;Sons Co ‏شركة احمد زيني واولاده‎ Jeddah-Ozco Building ‏جدة عمارة اوزكو‎ Tél: ‏ليت‎ 5.5551١5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5655.4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8"“؟١‏ التاريخ: ‏ 0.//ا./"4١‏</w:t>
      </w:r>
    </w:p>
    <w:p>
      <w:pPr>
        <w:spacing w:after="120" w:line="276" w:lineRule="auto"/>
        <w:jc w:val="right"/>
        <w:bidi/>
      </w:pPr>
      <w:r>
        <w:rPr>
          <w:rFonts w:ascii="Traditional Arabic" w:hAnsi="Traditional Arabic" w:cs="Traditional Arabic"/>
          <w:b w:val="0"/>
          <w:i w:val="0"/>
          <w:sz w:val="36"/>
          <w:highlight w:val="yellow"/>
          <w:rtl/>
          <w:szCs w:val="36"/>
        </w:rPr>
        <w:t>بيان القيد: المنصرف على مزرعة ‎ok‏ احمد زينى بالوادى بواسطة مزرعة الدواجن عن شهر ابريل ‎٠١١١‏ الصفحة: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انحا احاح امتح سا حت سك</w:t>
      </w:r>
    </w:p>
    <w:p>
      <w:pPr>
        <w:spacing w:after="120" w:line="276" w:lineRule="auto"/>
        <w:jc w:val="right"/>
        <w:bidi/>
      </w:pPr>
      <w:r>
        <w:rPr>
          <w:rFonts w:ascii="Traditional Arabic" w:hAnsi="Traditional Arabic" w:cs="Traditional Arabic"/>
          <w:b w:val="0"/>
          <w:i w:val="0"/>
          <w:sz w:val="36"/>
          <w:highlight w:val="yellow"/>
          <w:rtl/>
          <w:szCs w:val="36"/>
        </w:rPr>
        <w:t>ليها ‎ee‏ لال 2 المنصرف على مزرعة ‎Ob‏ احمد زينى بالوادى ييه ‎00٠٠‏ أشركة مزرعة وادي فاطمة المنصرف على مزرعة ش١٠‏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‎fall‏.552588,5 | فقط ستة وتسعون ألف ‎ing‏ إنية وثمانون ريال سعودي وستون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14 inv 1446.pdf ===== [صفحة 1 - OCR] ‎AHMED ZAINYS FARM ACCOUNT - GARDEN &gt;‏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‎MAY, 2012</w:t>
      </w:r>
    </w:p>
    <w:p>
      <w:pPr>
        <w:spacing w:after="120" w:line="276" w:lineRule="auto"/>
        <w:jc w:val="right"/>
        <w:bidi/>
      </w:pPr>
      <w:r>
        <w:rPr>
          <w:rFonts w:ascii="Traditional Arabic" w:hAnsi="Traditional Arabic" w:cs="Traditional Arabic"/>
          <w:b w:val="0"/>
          <w:i w:val="0"/>
          <w:sz w:val="36"/>
          <w:rtl/>
          <w:szCs w:val="36"/>
        </w:rPr>
        <w:t>‏البستان</w:t>
      </w:r>
    </w:p>
    <w:p>
      <w:pPr>
        <w:spacing w:after="120" w:line="276" w:lineRule="auto"/>
        <w:jc w:val="right"/>
        <w:bidi/>
      </w:pPr>
      <w:r>
        <w:rPr>
          <w:rFonts w:ascii="Traditional Arabic" w:hAnsi="Traditional Arabic" w:cs="Traditional Arabic"/>
          <w:b w:val="0"/>
          <w:i w:val="0"/>
          <w:sz w:val="36"/>
          <w:rtl/>
          <w:szCs w:val="36"/>
        </w:rPr>
        <w:t>‎Garden Details</w:t>
      </w:r>
    </w:p>
    <w:p>
      <w:pPr>
        <w:spacing w:after="120" w:line="276" w:lineRule="auto"/>
        <w:jc w:val="right"/>
        <w:bidi/>
      </w:pPr>
      <w:r>
        <w:rPr>
          <w:rFonts w:ascii="Traditional Arabic" w:hAnsi="Traditional Arabic" w:cs="Traditional Arabic"/>
          <w:b w:val="0"/>
          <w:i w:val="0"/>
          <w:sz w:val="36"/>
          <w:rtl/>
          <w:szCs w:val="36"/>
        </w:rPr>
        <w:t>‏النقص المحسوب فى رواتب أبريل نظير استقطاعات المقدمات*4/2012 ل وقت أضافى لعمالة البستان خلال شهر أبريل 2012 م</w:t>
      </w:r>
    </w:p>
    <w:p>
      <w:pPr>
        <w:spacing w:after="120" w:line="276" w:lineRule="auto"/>
        <w:jc w:val="right"/>
        <w:bidi/>
      </w:pPr>
      <w:r>
        <w:rPr>
          <w:rFonts w:ascii="Traditional Arabic" w:hAnsi="Traditional Arabic" w:cs="Traditional Arabic"/>
          <w:b w:val="0"/>
          <w:i w:val="0"/>
          <w:sz w:val="36"/>
          <w:rtl/>
          <w:szCs w:val="36"/>
        </w:rPr>
        <w:t>‏قات سيارة رنا شابير لجلب الحليب والخضار من وادى فاطمة الى جدة. خلال 4/2012 ل وق اضافى للسيد رنا شابير عن جلب الحليب من الوادى الى جدة.</w:t>
      </w:r>
    </w:p>
    <w:p>
      <w:pPr>
        <w:spacing w:after="120" w:line="276" w:lineRule="auto"/>
        <w:jc w:val="right"/>
        <w:bidi/>
      </w:pPr>
      <w:r>
        <w:rPr>
          <w:rFonts w:ascii="Traditional Arabic" w:hAnsi="Traditional Arabic" w:cs="Traditional Arabic"/>
          <w:b w:val="0"/>
          <w:i w:val="0"/>
          <w:sz w:val="36"/>
          <w:rtl/>
          <w:szCs w:val="36"/>
        </w:rPr>
        <w:t>‎00868: 0281- ‏رضاعة لمولود الغزلان وبذور للبستان فاتورة رقم‎ of</w:t>
      </w:r>
    </w:p>
    <w:p>
      <w:pPr>
        <w:spacing w:after="120" w:line="276" w:lineRule="auto"/>
        <w:jc w:val="right"/>
        <w:bidi/>
      </w:pPr>
      <w:r>
        <w:rPr>
          <w:rFonts w:ascii="Traditional Arabic" w:hAnsi="Traditional Arabic" w:cs="Traditional Arabic"/>
          <w:b w:val="0"/>
          <w:i w:val="0"/>
          <w:sz w:val="36"/>
          <w:rtl/>
          <w:szCs w:val="36"/>
        </w:rPr>
        <w:t>/1965ف نجاولا نم ريعش نط (1)ددع ءارش‏</w:t>
      </w:r>
    </w:p>
    <w:p>
      <w:pPr>
        <w:spacing w:after="120" w:line="276" w:lineRule="auto"/>
        <w:jc w:val="right"/>
        <w:bidi/>
      </w:pPr>
      <w:r>
        <w:rPr>
          <w:rFonts w:ascii="Traditional Arabic" w:hAnsi="Traditional Arabic" w:cs="Traditional Arabic"/>
          <w:b w:val="0"/>
          <w:i w:val="0"/>
          <w:sz w:val="36"/>
          <w:rtl/>
          <w:szCs w:val="36"/>
        </w:rPr>
        <w:t>‏قات البستان من ديزل وبترول خلال شهر ابريل 2012 م.</w:t>
      </w:r>
    </w:p>
    <w:p>
      <w:pPr>
        <w:spacing w:after="120" w:line="276" w:lineRule="auto"/>
        <w:jc w:val="right"/>
        <w:bidi/>
      </w:pPr>
      <w:r>
        <w:rPr>
          <w:rFonts w:ascii="Traditional Arabic" w:hAnsi="Traditional Arabic" w:cs="Traditional Arabic"/>
          <w:b w:val="0"/>
          <w:i w:val="0"/>
          <w:sz w:val="36"/>
          <w:rtl/>
          <w:szCs w:val="36"/>
        </w:rPr>
        <w:t>‏أمينات أجتماعية لكلا من السادة على ويوسف زينى وعبدالرحمن عن مايو 2012 م.</w:t>
      </w:r>
    </w:p>
    <w:p>
      <w:pPr>
        <w:spacing w:after="120" w:line="276" w:lineRule="auto"/>
        <w:jc w:val="right"/>
        <w:bidi/>
      </w:pPr>
      <w:r>
        <w:rPr>
          <w:rFonts w:ascii="Traditional Arabic" w:hAnsi="Traditional Arabic" w:cs="Traditional Arabic"/>
          <w:b w:val="0"/>
          <w:i w:val="0"/>
          <w:sz w:val="36"/>
          <w:rtl/>
          <w:szCs w:val="36"/>
        </w:rPr>
        <w:t>‏فا طبية للسيد عبد الرحمن محمد عبدالفتاح عبر مستوصف الصاعدى</w:t>
      </w:r>
    </w:p>
    <w:p>
      <w:pPr>
        <w:spacing w:after="120" w:line="276" w:lineRule="auto"/>
        <w:jc w:val="right"/>
        <w:bidi/>
      </w:pPr>
      <w:r>
        <w:rPr>
          <w:rFonts w:ascii="Traditional Arabic" w:hAnsi="Traditional Arabic" w:cs="Traditional Arabic"/>
          <w:b w:val="0"/>
          <w:i w:val="0"/>
          <w:sz w:val="36"/>
          <w:rtl/>
          <w:szCs w:val="36"/>
        </w:rPr>
        <w:t>‏اء عبوات من البولستارين للتمر بموجب فاترة -0170 /1966ف نجاولا نم ريعش نط (1)ددع ءارشأ</w:t>
      </w:r>
    </w:p>
    <w:p>
      <w:pPr>
        <w:spacing w:after="120" w:line="276" w:lineRule="auto"/>
        <w:jc w:val="right"/>
        <w:bidi/>
      </w:pPr>
      <w:r>
        <w:rPr>
          <w:rFonts w:ascii="Traditional Arabic" w:hAnsi="Traditional Arabic" w:cs="Traditional Arabic"/>
          <w:b w:val="0"/>
          <w:i w:val="0"/>
          <w:sz w:val="36"/>
          <w:rtl/>
          <w:szCs w:val="36"/>
        </w:rPr>
        <w:t>‏وتركيب علافات الأغنام للصيانة والأصلاح ف/ 0301 اتب عمالة البستان المؤقته عن شهر مايو 2012 م.</w:t>
      </w:r>
    </w:p>
    <w:p>
      <w:pPr>
        <w:spacing w:after="120" w:line="276" w:lineRule="auto"/>
        <w:jc w:val="right"/>
        <w:bidi/>
      </w:pPr>
      <w:r>
        <w:rPr>
          <w:rFonts w:ascii="Traditional Arabic" w:hAnsi="Traditional Arabic" w:cs="Traditional Arabic"/>
          <w:b w:val="0"/>
          <w:i w:val="0"/>
          <w:sz w:val="36"/>
          <w:rtl/>
          <w:szCs w:val="36"/>
        </w:rPr>
        <w:t>اتب عمالة البستان المنتظمة عن شهر مايو 2012 م.</w:t>
      </w:r>
    </w:p>
    <w:p>
      <w:pPr>
        <w:spacing w:after="120" w:line="276" w:lineRule="auto"/>
        <w:jc w:val="right"/>
        <w:bidi/>
      </w:pPr>
      <w:r>
        <w:rPr>
          <w:rFonts w:ascii="Traditional Arabic" w:hAnsi="Traditional Arabic" w:cs="Traditional Arabic"/>
          <w:b w:val="0"/>
          <w:i w:val="0"/>
          <w:sz w:val="36"/>
          <w:rtl/>
          <w:szCs w:val="36"/>
        </w:rPr>
        <w:t>بات البستان من مخازن الدواجن خلال مايو 2012 م.</w:t>
      </w:r>
    </w:p>
    <w:p>
      <w:pPr>
        <w:spacing w:after="120" w:line="276" w:lineRule="auto"/>
        <w:jc w:val="right"/>
        <w:bidi/>
      </w:pPr>
      <w:r>
        <w:rPr>
          <w:rFonts w:ascii="Traditional Arabic" w:hAnsi="Traditional Arabic" w:cs="Traditional Arabic"/>
          <w:b w:val="0"/>
          <w:i w:val="0"/>
          <w:sz w:val="36"/>
          <w:rtl/>
          <w:szCs w:val="36"/>
        </w:rPr>
        <w:t>‎Ref.No.</w:t>
      </w:r>
    </w:p>
    <w:p>
      <w:pPr>
        <w:spacing w:after="120" w:line="276" w:lineRule="auto"/>
        <w:jc w:val="right"/>
        <w:bidi/>
      </w:pPr>
      <w:r>
        <w:rPr>
          <w:rFonts w:ascii="Traditional Arabic" w:hAnsi="Traditional Arabic" w:cs="Traditional Arabic"/>
          <w:b w:val="0"/>
          <w:i w:val="0"/>
          <w:sz w:val="36"/>
          <w:highlight w:val="yellow"/>
          <w:rtl/>
          <w:szCs w:val="36"/>
        </w:rPr>
        <w:t>‎11498 &gt; 115777 11593-  [بحاجة مراجعة: OCR غير واضح]</w:t>
      </w:r>
    </w:p>
    <w:p>
      <w:pPr>
        <w:spacing w:after="120" w:line="276" w:lineRule="auto"/>
        <w:jc w:val="right"/>
        <w:bidi/>
      </w:pPr>
      <w:r>
        <w:rPr>
          <w:rFonts w:ascii="Traditional Arabic" w:hAnsi="Traditional Arabic" w:cs="Traditional Arabic"/>
          <w:b w:val="0"/>
          <w:i w:val="0"/>
          <w:sz w:val="36"/>
          <w:rtl/>
          <w:szCs w:val="36"/>
        </w:rPr>
        <w:t>‎JV # 15325.</w:t>
      </w:r>
    </w:p>
    <w:p>
      <w:pPr>
        <w:spacing w:after="120" w:line="276" w:lineRule="auto"/>
        <w:jc w:val="right"/>
        <w:bidi/>
      </w:pPr>
      <w:r>
        <w:rPr>
          <w:rFonts w:ascii="Traditional Arabic" w:hAnsi="Traditional Arabic" w:cs="Traditional Arabic"/>
          <w:b w:val="0"/>
          <w:i w:val="0"/>
          <w:sz w:val="36"/>
          <w:highlight w:val="yellow"/>
          <w:rtl/>
          <w:szCs w:val="36"/>
        </w:rPr>
        <w:t>11732-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وآدي ‎dolla‏ للدواجن المحدودة شركة ذات مسئولية محدودة رأس المال المدفوع ‎59,600,6٠٠‏ ريال سعودي سرت: 0941 ؟ثا."420 -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1433/07/19 — الموافق: 2012/06/09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6 الموققر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لمصروفات/البستان 0 الفيلا بالوادي عن شهر مايو 2012 م بمبلغ و قدره )48,911.50 الفا تسعمائة وأحدعشر ريالاو خمسون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ope yi</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6</w:t>
      </w:r>
    </w:p>
    <w:p>
      <w:pPr>
        <w:spacing w:after="120" w:line="276" w:lineRule="auto"/>
        <w:jc w:val="right"/>
        <w:bidi/>
      </w:pPr>
      <w:r>
        <w:rPr>
          <w:rFonts w:ascii="Traditional Arabic" w:hAnsi="Traditional Arabic" w:cs="Traditional Arabic"/>
          <w:b w:val="0"/>
          <w:i w:val="0"/>
          <w:sz w:val="36"/>
          <w:highlight w:val="yellow"/>
          <w:rtl/>
          <w:szCs w:val="36"/>
        </w:rPr>
        <w:t>ا ا ئ بي المزرعة؛: ص.ب: 559 - الجموم ‎5١975‏ - هاتف , /91419-810ه-8؟419وه 5 (0) ‎١.955‏ - فاكس. 8١5191وه ‎SANT (SDV‏ ‎Farm - P.O. Box: 269 - Al-Jumoom 21926 - Tel.: 00966 (0) 2 5941907 / 5941923 - Fax: 00966 (0) 2 5941915‏ ‎Website: www.wadifatimahpoultry.com‏ - بريد !49575(: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oe ee</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Jeddah-Ozco Building ‏جدة عمارة اوزكو‎ Tel: 2 Ve ONY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50514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VENT LOADS: خيراتلا‎ ١445 ‏رقم القيد: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الوادى بواسطة مزرعقى الدواجن عن شهر مايو؟ ‎7١١‏</w:t>
      </w:r>
    </w:p>
    <w:p>
      <w:pPr>
        <w:spacing w:after="120" w:line="276" w:lineRule="auto"/>
        <w:jc w:val="right"/>
        <w:bidi/>
      </w:pPr>
      <w:r>
        <w:rPr>
          <w:rFonts w:ascii="Traditional Arabic" w:hAnsi="Traditional Arabic" w:cs="Traditional Arabic"/>
          <w:b w:val="0"/>
          <w:i w:val="0"/>
          <w:sz w:val="36"/>
          <w:highlight w:val="yellow"/>
          <w:rtl/>
          <w:szCs w:val="36"/>
        </w:rPr>
        <w:t>الاج سحو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‎=H‏ وم 15 ات 2 المنصرف على مزرعة الوادى بواسطة ل ا نا ‎١‏ أشركة مزرعة وادي فاطمة المنصرف على مزرعة الوادى بواسطة</w:t>
      </w:r>
    </w:p>
    <w:p>
      <w:pPr>
        <w:spacing w:after="120" w:line="276" w:lineRule="auto"/>
        <w:jc w:val="right"/>
        <w:bidi/>
      </w:pPr>
      <w:r>
        <w:rPr>
          <w:rFonts w:ascii="Traditional Arabic" w:hAnsi="Traditional Arabic" w:cs="Traditional Arabic"/>
          <w:b w:val="0"/>
          <w:i w:val="0"/>
          <w:sz w:val="36"/>
          <w:highlight w:val="yellow"/>
          <w:rtl/>
          <w:szCs w:val="36"/>
        </w:rPr>
        <w:t>‏مجموع ‎fault‏ 5912767,056 |فقط واحد وثلاثون ألف وسبعمائة وثلاثة وخمسون ريال سعودي وستة وخمسون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16 inv 1651.pdf ===== [صفحة 1 - OCR] uinoeeg’s ‏20010!م‎ my HO ueseH 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age</w:t>
      </w:r>
    </w:p>
    <w:p>
      <w:pPr>
        <w:spacing w:after="120" w:line="276" w:lineRule="auto"/>
        <w:jc w:val="right"/>
        <w:bidi/>
      </w:pPr>
      <w:r>
        <w:rPr>
          <w:rFonts w:ascii="Traditional Arabic" w:hAnsi="Traditional Arabic" w:cs="Traditional Arabic"/>
          <w:b w:val="0"/>
          <w:i w:val="0"/>
          <w:sz w:val="36"/>
          <w:rtl/>
          <w:szCs w:val="36"/>
        </w:rPr>
        <w:t>: Aq peaoiddy: 3: Aq pasedaid</w:t>
      </w:r>
    </w:p>
    <w:p>
      <w:pPr>
        <w:spacing w:after="120" w:line="276" w:lineRule="auto"/>
        <w:jc w:val="right"/>
        <w:bidi/>
      </w:pPr>
      <w:r>
        <w:rPr>
          <w:rFonts w:ascii="Traditional Arabic" w:hAnsi="Traditional Arabic" w:cs="Traditional Arabic"/>
          <w:b w:val="0"/>
          <w:i w:val="0"/>
          <w:sz w:val="36"/>
          <w:highlight w:val="yellow"/>
          <w:rtl/>
          <w:szCs w:val="36"/>
        </w:rPr>
        <w:t>srry em oer (OOb) wey? InsP EE? Ro ‏وسوس‎ SP “02 ‎جار‏ ory ‎مجمع جو بسم‏ BAL ‎يرحل‏ © TI PEED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ele</w:t>
      </w:r>
    </w:p>
    <w:p>
      <w:pPr>
        <w:spacing w:after="120" w:line="276" w:lineRule="auto"/>
        <w:jc w:val="right"/>
        <w:bidi/>
      </w:pPr>
      <w:r>
        <w:rPr>
          <w:rFonts w:ascii="Traditional Arabic" w:hAnsi="Traditional Arabic" w:cs="Traditional Arabic"/>
          <w:b w:val="0"/>
          <w:i w:val="0"/>
          <w:sz w:val="36"/>
          <w:highlight w:val="yellow"/>
          <w:rtl/>
          <w:szCs w:val="36"/>
        </w:rPr>
        <w:t>veLe 06 ‏متب‎ perry tery ee? oO PC Pry ‏ج‎ 020“ cele ret wae ‏لجيج‎ ene CFI Ra PIGLGEY LOLE Cob 8 gee Re ‏اميس‎ Ty rte STAD eH KP referee erst” CCLZL ees (QOL) HP ere? IPT AO ree Fit HP (ee IP PLEO bLOZL vot Fam Ary Fier K2 peve(Z) oO ‏ووش‎ ESI ‏ميسسم‎ ef Fy 1 CM 00 QOPLOIdY | ‏و رحسي‎ ECR Rei rey AO ITP Fite? em pg” 220١ ets ere Ce (SD) ‏وسح وعوسوهم‎ partes ‏اي‎ 8926901 8 0 661 ‏ببسم تمع‎ Sry Seg y FP ore ‏ج)‎ |. ( He ‏وي‎ ee ey ‏لج‎ 022“ LOLSLO BAL lrrnery ‏كو وحصي‎ iene Intenety ‏مومسم‎ Fig ‏لجوج مسجو لبجم‎ 9961 rece IEP HO APE ‏مجنم‎ KD PO EF ‏راج‎ 020 ZEQGLO HAL [pert one ints SSeS Hen? oO ieee vO OE-CEPLILIS ve6LL ets nf ee aD etn a ge Tite SO eh ‏اج حبس‎ 02 €Z6LL BRO re ete Cn EAT ‏وبي‎ ere ‏مسيم‎ Fins ‏ل‎ ie ‏ومس كر رص‎ ZLOZISY 6961 ees ‏)عجو‎ ble? pete WO oO sy ie 16961 8961 ets sve ] ‏ويه(‎ mek wD of Cory ee? 18961 6Z8LL RO ee? perry (ren? oO re EF ‏“0ج0 لج‎ 0/81 ‏بستكم ومس‎ Rae ‏ولس وكسيس‎ 0 G8ZLb CIS pee? ines eee ot ‏وبي‎ ee EE Z 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207: 09! Bry eS ore (OOL) ‏وك يح‎ Rae FF I ey, ‏حص‎ ID 2102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اكيزينانت</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مزوعة وآدي قاطمة للدواجن المحدودة شركة ذات مسئولية محدودة رأس المال المدفوع ‎00000٠٠‏ ريال سعودي سرت: كفا."42</w:t>
      </w:r>
    </w:p>
    <w:p>
      <w:pPr>
        <w:spacing w:after="120" w:line="276" w:lineRule="auto"/>
        <w:jc w:val="right"/>
        <w:bidi/>
      </w:pPr>
      <w:r>
        <w:rPr>
          <w:rFonts w:ascii="Traditional Arabic" w:hAnsi="Traditional Arabic" w:cs="Traditional Arabic"/>
          <w:b w:val="0"/>
          <w:i w:val="0"/>
          <w:sz w:val="36"/>
          <w:rtl/>
          <w:szCs w:val="36"/>
        </w:rPr>
        <w:t>التاريخ 1433/08/21 ه الموافق: 2012/07/11 م</w:t>
      </w:r>
    </w:p>
    <w:p>
      <w:pPr>
        <w:spacing w:after="120" w:line="276" w:lineRule="auto"/>
        <w:jc w:val="right"/>
        <w:bidi/>
      </w:pPr>
      <w:r>
        <w:rPr>
          <w:rFonts w:ascii="Traditional Arabic" w:hAnsi="Traditional Arabic" w:cs="Traditional Arabic"/>
          <w:b w:val="0"/>
          <w:i w:val="0"/>
          <w:sz w:val="36"/>
          <w:rtl/>
          <w:szCs w:val="36"/>
        </w:rPr>
        <w:t>سعادة الشيسخ /رأ سا مة أحمد زينى.</w:t>
      </w:r>
    </w:p>
    <w:p>
      <w:pPr>
        <w:spacing w:after="120" w:line="276" w:lineRule="auto"/>
        <w:jc w:val="right"/>
        <w:bidi/>
      </w:pPr>
      <w:r>
        <w:rPr>
          <w:rFonts w:ascii="Traditional Arabic" w:hAnsi="Traditional Arabic" w:cs="Traditional Arabic"/>
          <w:b w:val="0"/>
          <w:i w:val="0"/>
          <w:sz w:val="36"/>
          <w:rtl/>
          <w:szCs w:val="36"/>
        </w:rPr>
        <w:t>الموقر تحية طيبة وبعد: 03</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لمصروفات البستان و الفيل بالوادي عن ‎ped‏ يونيه 2012 م بمبلغ و قدره )70,069.20( سبع ون الفا وتسعة وستون ريالاو عشرون هلله لاغير مع المستندات الأصلية وكذا المبيعات من كلا من الأغنام ذوى الأعمار المختلفة والأفراس الصغيرة باجمالى (170,000.00) مائة وسبع ون الف ريالا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4ه ”</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وتفضلوا بقبول التحية و التقدير 6 »م 2 2</w:t>
      </w:r>
    </w:p>
    <w:p>
      <w:pPr>
        <w:spacing w:after="120" w:line="276" w:lineRule="auto"/>
        <w:jc w:val="right"/>
        <w:bidi/>
      </w:pPr>
      <w:r>
        <w:rPr>
          <w:rFonts w:ascii="Traditional Arabic" w:hAnsi="Traditional Arabic" w:cs="Traditional Arabic"/>
          <w:b w:val="0"/>
          <w:i w:val="0"/>
          <w:sz w:val="36"/>
          <w:rtl/>
          <w:szCs w:val="36"/>
        </w:rPr>
        <w:t>١] 7 pele</w:t>
      </w:r>
    </w:p>
    <w:p>
      <w:pPr>
        <w:spacing w:after="120" w:line="276" w:lineRule="auto"/>
        <w:jc w:val="right"/>
        <w:bidi/>
      </w:pPr>
      <w:r>
        <w:rPr>
          <w:rFonts w:ascii="Traditional Arabic" w:hAnsi="Traditional Arabic" w:cs="Traditional Arabic"/>
          <w:b w:val="0"/>
          <w:i w:val="0"/>
          <w:sz w:val="36"/>
          <w:highlight w:val="yellow"/>
          <w:rtl/>
          <w:szCs w:val="36"/>
        </w:rPr>
        <w:t>22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|؟-#م2لن2ىىلىلبىى صصص يس يطل المزرعة 2 ص.ب + 559 - الجموم ‎5١9175‏ - هاتف , ‎.١09355 (+) 5 5941978 — OMEN GY‏ - فاكس , 17095141916 (0555)0..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‎Farm - P.O. Box: 269 - Al-Jumoom 21926 - Tel.: 00966 )0( 2 5941907 / 5941923 - Fax: 00966 (0) 2 5941915‏ ‎Website: www.wadifatimahpoultry.com‏ - بريد !539553(: +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5١1؟5801.»"‏ مناه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VeVihe€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‎١58١‏ 1 التاريخ: ‏ 07./ؤ.(9؛ ١‏</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احمد زينى بالوادى بواسطة مزرعة الدواجن عن شهر يونيو؟ ‎7١1١‏</w:t>
      </w:r>
    </w:p>
    <w:p>
      <w:pPr>
        <w:spacing w:after="120" w:line="276" w:lineRule="auto"/>
        <w:jc w:val="right"/>
        <w:bidi/>
      </w:pPr>
      <w:r>
        <w:rPr>
          <w:rFonts w:ascii="Traditional Arabic" w:hAnsi="Traditional Arabic" w:cs="Traditional Arabic"/>
          <w:b w:val="0"/>
          <w:i w:val="0"/>
          <w:sz w:val="36"/>
          <w:rtl/>
          <w:szCs w:val="36"/>
        </w:rPr>
        <w:t>rp</w:t>
      </w:r>
    </w:p>
    <w:p>
      <w:pPr>
        <w:spacing w:after="120" w:line="276" w:lineRule="auto"/>
        <w:jc w:val="right"/>
        <w:bidi/>
      </w:pPr>
      <w:r>
        <w:rPr>
          <w:rFonts w:ascii="Traditional Arabic" w:hAnsi="Traditional Arabic" w:cs="Traditional Arabic"/>
          <w:b w:val="0"/>
          <w:i w:val="0"/>
          <w:sz w:val="36"/>
          <w:highlight w:val="yellow"/>
          <w:rtl/>
          <w:szCs w:val="36"/>
        </w:rPr>
        <w:t>ليا 4 [مصروقات المزرعة المنصرف على مزرعة احمد زينى بالوادى ل الداع كيف ‎eed‏ أشركة مزرعة وادي فاطمة المنصرف على مزرعة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19 inv 1909.pdf ===== [صفحة 1 - OCR] unoeeg’s 812000 may ‏لزنا‎ HO ueseH 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po ON 7 “4 ie 7] ‏كن‎: a: Aq petedaig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Cig ee (Blom y ae ey Z LOS pret eg rt Ce</w:t>
      </w:r>
    </w:p>
    <w:p>
      <w:pPr>
        <w:spacing w:after="120" w:line="276" w:lineRule="auto"/>
        <w:jc w:val="right"/>
        <w:bidi/>
      </w:pPr>
      <w:r>
        <w:rPr>
          <w:rFonts w:ascii="Traditional Arabic" w:hAnsi="Traditional Arabic" w:cs="Traditional Arabic"/>
          <w:b w:val="0"/>
          <w:i w:val="0"/>
          <w:sz w:val="36"/>
          <w:highlight w:val="yellow"/>
          <w:rtl/>
          <w:szCs w:val="36"/>
        </w:rPr>
        <w:t>Potty ory © ‏سس‎ revs if? DEL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[EEO ECE ‏مصعم‎ pry oO re Oy ‏ج0 1ج‎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[EEC OCIS ‏هم وبي سكسم وسوصصم‎ Hy ZLOZ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 سنن ‎oD A‏ كمعن عبن اس ‎CI ree?‏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- 100° صو كب ‎erie‏ جا “مام كسمم جسم ‎CIS TR AC‏ زج طرس ‎pire HA‏ بسح يسيتسح وسيم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امال ‎ycAre‏ صم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AP (CA yeg rere ‏كن‎ (REAC TEP ay ‏يي‎ Cre ‏طب م‎ mie ‏سي ليسي‎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ees see L) ‏نسحي وج‎ oD wee? faces ‏قمعم‎ ATED IZLE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Pree me eae EP LOZ 0 er PAD Fe ry por 9?</w:t>
      </w:r>
    </w:p>
    <w:p>
      <w:pPr>
        <w:spacing w:after="120" w:line="276" w:lineRule="auto"/>
        <w:jc w:val="right"/>
        <w:bidi/>
      </w:pPr>
      <w:r>
        <w:rPr>
          <w:rFonts w:ascii="Traditional Arabic" w:hAnsi="Traditional Arabic" w:cs="Traditional Arabic"/>
          <w:b w:val="0"/>
          <w:i w:val="0"/>
          <w:sz w:val="36"/>
          <w:highlight w:val="yellow"/>
          <w:rtl/>
          <w:szCs w:val="36"/>
        </w:rPr>
        <w:t>EOYs (Fy Cae ‏وكيس نخس‎ ET POZO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PIE IC re rer) CP yg Cire Ae Cee wD Pe (EP IC ZLOZE</w:t>
      </w:r>
    </w:p>
    <w:p>
      <w:pPr>
        <w:spacing w:after="120" w:line="276" w:lineRule="auto"/>
        <w:jc w:val="right"/>
        <w:bidi/>
      </w:pPr>
      <w:r>
        <w:rPr>
          <w:rFonts w:ascii="Traditional Arabic" w:hAnsi="Traditional Arabic" w:cs="Traditional Arabic"/>
          <w:b w:val="0"/>
          <w:i w:val="0"/>
          <w:sz w:val="36"/>
          <w:highlight w:val="yellow"/>
          <w:rtl/>
          <w:szCs w:val="36"/>
        </w:rPr>
        <w:t>Chet ree L) 60 oP he Hy ‏ج72 لحل‎ Mey OP feng ‏متسس‎ FIC he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‎peg”‏ حبسمب مم6 مسبو ‎OCR rete eer, FD‏ و مسي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‎ie ‏رحو سج‎ rare ‏بي‎ 0? oh? CRD CAP Cateye Z LOZIL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‎ECE OT? ‏و‎ OED ‏وى وباس‎ PC rh ZLOZ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‎MEE Sy ‏رجي كو ورسخ‎ IAD ‏كج رحجم‎ Dee” ‏”وكيم‎ TLOTIZIL-E LOZI9IOE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‎PTs OND Mornin ery eet /QGSE</w:t>
      </w:r>
    </w:p>
    <w:p>
      <w:pPr>
        <w:spacing w:after="120" w:line="276" w:lineRule="auto"/>
        <w:jc w:val="right"/>
        <w:bidi/>
      </w:pPr>
      <w:r>
        <w:rPr>
          <w:rFonts w:ascii="Traditional Arabic" w:hAnsi="Traditional Arabic" w:cs="Traditional Arabic"/>
          <w:b w:val="0"/>
          <w:i w:val="0"/>
          <w:sz w:val="36"/>
          <w:rtl/>
          <w:szCs w:val="36"/>
        </w:rPr>
        <w:t>‎wore ies PsA S oP ieee LIS-SEPLISIS</w:t>
      </w:r>
    </w:p>
    <w:p>
      <w:pPr>
        <w:spacing w:after="120" w:line="276" w:lineRule="auto"/>
        <w:jc w:val="right"/>
        <w:bidi/>
      </w:pPr>
      <w:r>
        <w:rPr>
          <w:rFonts w:ascii="Traditional Arabic" w:hAnsi="Traditional Arabic" w:cs="Traditional Arabic"/>
          <w:b w:val="0"/>
          <w:i w:val="0"/>
          <w:sz w:val="36"/>
          <w:highlight w:val="yellow"/>
          <w:rtl/>
          <w:szCs w:val="36"/>
        </w:rPr>
        <w:t>‎ET SY RET erie mes ert? CRO‏ وص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‎IES COR Het ere FD IC FT? OT iE” 0 09 ETH ID IPE ‏جب‎ AC ‏لم كر رج وى‎ SKN AC ‏بعكم‎ ZL OZ" (peta) 1 PD pera ‏جتسسم‎ Cr eC ‏جوج "كر لم كم وك مسجم حرسم نيم‎ ] 02/9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‎ARTE”‏ صم ركم ‎orgy‏ للحي وي ‎eb) Ort‏ صم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02ج مسوم جومم ‎Jeera penl rem? oO‏ صو مجن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ج0 راج مصعم جب وي ‎(Remy cfr” art‏ اسبسرسر خم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‏5180 ‏ممم</w:t>
      </w:r>
    </w:p>
    <w:p>
      <w:pPr>
        <w:spacing w:after="120" w:line="276" w:lineRule="auto"/>
        <w:jc w:val="right"/>
        <w:bidi/>
      </w:pPr>
      <w:r>
        <w:rPr>
          <w:rFonts w:ascii="Traditional Arabic" w:hAnsi="Traditional Arabic" w:cs="Traditional Arabic"/>
          <w:b w:val="0"/>
          <w:i w:val="0"/>
          <w:sz w:val="36"/>
          <w:highlight w:val="yellow"/>
          <w:rtl/>
          <w:szCs w:val="36"/>
        </w:rPr>
        <w:t>‎&gt; N3QYv9 - 110003317 WV SANIVZ G3IWHY ‏5لا‎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‎-LSLOLO# AL - G8ZE</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وآذي قاطمة ‎galgall‏ المحدودة شركة ذات مسئولية محدودة رأس المال المدفوع ٠٠6٠.0٠.0,6؟‏ ريال سعودي ‎Eee ANA su‏ جدة - المملكة ‎Ass pat!‏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1433/09/23 ه المسوافق: 2012/08/11 م</w:t>
      </w:r>
    </w:p>
    <w:p>
      <w:pPr>
        <w:spacing w:after="120" w:line="276" w:lineRule="auto"/>
        <w:jc w:val="right"/>
        <w:bidi/>
      </w:pPr>
      <w:r>
        <w:rPr>
          <w:rFonts w:ascii="Traditional Arabic" w:hAnsi="Traditional Arabic" w:cs="Traditional Arabic"/>
          <w:b w:val="0"/>
          <w:i w:val="0"/>
          <w:sz w:val="36"/>
          <w:rtl/>
          <w:szCs w:val="36"/>
        </w:rPr>
        <w:t>سعادة الشيخ /رأسا مة أحمد زينى. 6</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‎Lal (Ca 2s, a‏ بالوادي عن شهر يوئيه 2012 م بمبلغ و قدره )138,296.97( مائة وثمانية ‎op ly‏ الفا ومئتان وستة وتسعون ريالاو سبع وتسعون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w:t>
      </w:r>
    </w:p>
    <w:p>
      <w:pPr>
        <w:spacing w:after="120" w:line="276" w:lineRule="auto"/>
        <w:jc w:val="right"/>
        <w:bidi/>
      </w:pPr>
      <w:r>
        <w:rPr>
          <w:rFonts w:ascii="Traditional Arabic" w:hAnsi="Traditional Arabic" w:cs="Traditional Arabic"/>
          <w:b w:val="0"/>
          <w:i w:val="0"/>
          <w:sz w:val="36"/>
          <w:rtl/>
          <w:szCs w:val="36"/>
        </w:rPr>
        <w:t>et</w:t>
      </w:r>
    </w:p>
    <w:p>
      <w:pPr>
        <w:spacing w:after="120" w:line="276" w:lineRule="auto"/>
        <w:jc w:val="right"/>
        <w:bidi/>
      </w:pPr>
      <w:r>
        <w:rPr>
          <w:rFonts w:ascii="Traditional Arabic" w:hAnsi="Traditional Arabic" w:cs="Traditional Arabic"/>
          <w:b w:val="0"/>
          <w:i w:val="0"/>
          <w:sz w:val="36"/>
          <w:rtl/>
          <w:szCs w:val="36"/>
        </w:rPr>
        <w:t>د.عبيد سعيد باعوم</w:t>
      </w:r>
    </w:p>
    <w:p>
      <w:pPr>
        <w:spacing w:after="120" w:line="276" w:lineRule="auto"/>
        <w:jc w:val="right"/>
        <w:bidi/>
      </w:pPr>
      <w:r>
        <w:rPr>
          <w:rFonts w:ascii="Traditional Arabic" w:hAnsi="Traditional Arabic" w:cs="Traditional Arabic"/>
          <w:b w:val="0"/>
          <w:i w:val="0"/>
          <w:sz w:val="36"/>
          <w:highlight w:val="yellow"/>
          <w:rtl/>
          <w:szCs w:val="36"/>
        </w:rPr>
        <w:t>ساس ص بي بص بصب سه دبي يس سبحب المزرعة. ص.ب + ‎7١59‏ - الجموم ‎5١97‏ - هاتف ‎١9178 — OFENAE Vt‏: وه ‎ANT (*) Y‏ - فاكس: ‎erat (*) VY 591191١6‏ ‎Farm - P.O. Box: 269 - Al-Jumoom 21926 - Tel.: 00966 (0) 2 5941907 / 5941923 - Fax: 00966 (0) 2 5941915‏ ‎Website: www.wadifatimahpoultry.com‏ - يريب الكتروني: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5١؟5.585‏ في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5055*: 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١48/٠١/١9</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 الدواجن عن شهر يوليو؟ ‎7٠١1١‏</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 المنصرف على مزرعة الوادى بواسطة مزرعة</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21 inv 2177.pdf ===== [صفحة 1 - OCR] 02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يي للا تليق ‎A‏ وتات تون ‎Pre‏ ‏يج رج ‎rte‏ مجم ‎SA‏ ميم و ‎PETE OT?‏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POTS (ery ‏سكسم يسجججم ني‎ (Ime y) oO ‏ماج مسي‎ COS Sry hen ‏مهب وى يرجم‎ pre? ZL07?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Cer pete cf ‏سين‎ prec? (Rar oD He (ere Z 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PrP cee h RES ‏رحج‎ RET ‏وس جني جاسم‎ or ‏سم‎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‎SAP pene IpFE peapy ye?‏ سمي ‎fee? oD‏ 0ج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‎O18 (hy CID Ree ‏ودلب وكسيس‎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‎vert lam ah y ete SER? tie? op PITH corer ‏سم‎ ‎SAIS (EE sry mere SK MO OTF) FF mys CF Fate ie, 7 L0Z/8 pets are(b) ‏معدب نج‎ oO of Cary Ieee? ‏وكيس‎ GLEE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‎SIS-EEPLIGIS‏ و ‎Ife ses oD iene‏ جسم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‎ECO (PFE ET ery pei oD hie? ‏بذ قر‎ SK ZLOZIL PRD fe? ‏سس‎ Cy PC oD ‏حرسم متك‎ Pippen” ‏هن‎ See.ZLOZL ECE ID (TO HO ED FELD ‏مم6 مجم ويب وك‎ WO ‏7ب كليم‎ PRP ‏(ورجم جني سرصم توصب‎ ace ‏عمس‎ oO ete ‏جح مقعم‎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‎Ry 0‏ مهي وبي ‎perry hen?‏ رصب ‎FED‏ جم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‎PTY OID top Ng ‏اي ان‎ LET TET,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‎aA STEP ‏ج6667 موب‎ Rare pacts Cee - POZO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‎510 uapleg , ren?</w:t>
      </w:r>
    </w:p>
    <w:p>
      <w:pPr>
        <w:spacing w:after="120" w:line="276" w:lineRule="auto"/>
        <w:jc w:val="right"/>
        <w:bidi/>
      </w:pPr>
      <w:r>
        <w:rPr>
          <w:rFonts w:ascii="Traditional Arabic" w:hAnsi="Traditional Arabic" w:cs="Traditional Arabic"/>
          <w:b w:val="0"/>
          <w:i w:val="0"/>
          <w:sz w:val="36"/>
          <w:rtl/>
          <w:szCs w:val="36"/>
        </w:rPr>
        <w:t>‎202 15050197</w:t>
      </w:r>
    </w:p>
    <w:p>
      <w:pPr>
        <w:spacing w:after="120" w:line="276" w:lineRule="auto"/>
        <w:jc w:val="right"/>
        <w:bidi/>
      </w:pPr>
      <w:r>
        <w:rPr>
          <w:rFonts w:ascii="Traditional Arabic" w:hAnsi="Traditional Arabic" w:cs="Traditional Arabic"/>
          <w:b w:val="0"/>
          <w:i w:val="0"/>
          <w:sz w:val="36"/>
          <w:highlight w:val="yellow"/>
          <w:rtl/>
          <w:szCs w:val="36"/>
        </w:rPr>
        <w:t>‎SANIVZ aawtiv HYISHS‏ 3لالهلالا 110035317 - قلي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‎cS6910# AC - Lvse - 8E8E ~S78E “078E - LOSE 008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“90L910# AT - 9/6١ 00699 0# AL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¥G9E - 9  [بحاجة مراجعة: OCR غير واضح]</w:t>
      </w:r>
    </w:p>
    <w:p>
      <w:pPr>
        <w:spacing w:after="120" w:line="276" w:lineRule="auto"/>
        <w:jc w:val="right"/>
        <w:bidi/>
      </w:pPr>
      <w:r>
        <w:rPr>
          <w:rFonts w:ascii="Traditional Arabic" w:hAnsi="Traditional Arabic" w:cs="Traditional Arabic"/>
          <w:b w:val="0"/>
          <w:i w:val="0"/>
          <w:sz w:val="36"/>
          <w:rtl/>
          <w:szCs w:val="36"/>
        </w:rPr>
        <w:t>- Lege - LO9€ » LSE</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‘Corsgany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مزوعة وآذي قاطمة للدواجن المحدودة شركة ذات مسئولية محدودة رأس المال المدفوع ٠٠6٠.0,5600؟‏ ريال سعودي سرت: ‎bee ANG)‏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1433/10/24 ه الموافق: 2012/09/11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لمصروةف عن شهر أغسطس 2012 م بمبلغ و قدره )59,579.72( تسعة وخمسون الفا خمسمائة وتسعة وسبعون ريالا ‎GL‏ وسبعون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highlight w:val="yellow"/>
          <w:rtl/>
          <w:szCs w:val="36"/>
        </w:rPr>
        <w:t>وأستعاضة المصروفات الشهرية للمزرعة. 6 . و ‎[pl sensi‏ بقبول التحية و التقدير 6 6 » ‎Z So‏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دادع ‎Us‏ 5018: كد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SHAT (CH) 5 595191١8 5 ‏شاكس‎ - ATT (+) ” OMENATY — O9ENAEY , ‏هاتف‎ - "١9157 ‏المزرعة. ص.ب: 755 - الجموم‎ Farm - P.O. Box: 269 - Al-Jumoom 21926 - Tel.: 00966 (0) 2 5941907 / 5941923 - Fax: 00966 (0) 2 5941915 E-mail: info@wadifatimahpoultry.com: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‎eed‏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&amp;Sons Co Jeddah-Ozco Building Tel: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Velie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/الا١1؟‏</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الوادى بواسطة مزرعة الدواجن عن شهر اغسطس ‎٠١١7‏ كالمرفق</w:t>
      </w:r>
    </w:p>
    <w:p>
      <w:pPr>
        <w:spacing w:after="120" w:line="276" w:lineRule="auto"/>
        <w:jc w:val="right"/>
        <w:bidi/>
      </w:pPr>
      <w:r>
        <w:rPr>
          <w:rFonts w:ascii="Traditional Arabic" w:hAnsi="Traditional Arabic" w:cs="Traditional Arabic"/>
          <w:b w:val="0"/>
          <w:i w:val="0"/>
          <w:sz w:val="36"/>
          <w:rtl/>
          <w:szCs w:val="36"/>
        </w:rPr>
        <w:t>١١" ‏التاريخ: ‎</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w:t>
      </w:r>
    </w:p>
    <w:p>
      <w:pPr>
        <w:spacing w:after="120" w:line="276" w:lineRule="auto"/>
        <w:jc w:val="right"/>
        <w:bidi/>
      </w:pPr>
      <w:r>
        <w:rPr>
          <w:rFonts w:ascii="Traditional Arabic" w:hAnsi="Traditional Arabic" w:cs="Traditional Arabic"/>
          <w:b w:val="0"/>
          <w:i w:val="0"/>
          <w:sz w:val="36"/>
          <w:rtl/>
          <w:szCs w:val="36"/>
        </w:rPr>
        <w:t>المنصرف على مزرعة الوادى بواسطة مزرعة</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23 inv 2310.pdf ===== [صفحة 1 - OCR] oO ueseH'W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‎[ore ZLOTY”‏ عقي ‎SHO‏ وي عب ‎GAM‏ يكبي و ‎phe?‏ بكسي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يحيسم ‎emt pete‏ سب سو ‎FRET‏ سبي بم بحام و مسر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‎COS etry ey THT? ‏10ج نسم موسي وبي‎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‎Cr ery ‏بي © بس كسم‎ ey oO ree ‏سمي‎ ZLOZ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‎eres Hemet rare PIPED Fire C RD Fie ype op? CFE? ‏سسسب‎ (ror gs”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 3 90100ب كسس ‎Etsy) THe?‏ م كس ‎SCs era‏ “لج راج سير جم ‎FEED SAD‏ ممم ل ‎RT?‏ جسم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‎DPD ‏رساو سي‎ BK 9? ips ‏كي‎ Fr ‏جل صمي وم جني ؟ كبام‎ L0Z/6" ‏-وز6 ,0 وي ص عجوم وس موسيم‎ 7|106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‏سبج ا جني متسس 020 رج سوسم مهي وو مسي ‎re‏ (و) عسي ‎Fir‏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‎Pee’) *‏ حك) ‎TAC KD eae AD hie Pere‏ بسب ‎ACS Ite‏ جرم ‎pave”‏ فلم ‎Open fee mete Cr EAC Pep ipephh Finger” wD yr‏ مجم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02ج سسسب | ‎Cem ee? pepe hom? oO et‏ مجم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‎ori’ Ar me? CA‏ وسيم جني جاسم وم بي 6 ‎myers SOD‏ 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‎tis ove ‏رسن كمس (و)‎ ty © ‏سس‎ Foary ‏سم‎ phen? ‏00س‎ ‎ety ove (08) Ary gor ‏لومم‎ Aree Hef e ‏100ب‎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‎sjreyaq uapies) irene?</w:t>
      </w:r>
    </w:p>
    <w:p>
      <w:pPr>
        <w:spacing w:after="120" w:line="276" w:lineRule="auto"/>
        <w:jc w:val="right"/>
        <w:bidi/>
      </w:pPr>
      <w:r>
        <w:rPr>
          <w:rFonts w:ascii="Traditional Arabic" w:hAnsi="Traditional Arabic" w:cs="Traditional Arabic"/>
          <w:b w:val="0"/>
          <w:i w:val="0"/>
          <w:sz w:val="36"/>
          <w:rtl/>
          <w:szCs w:val="36"/>
        </w:rPr>
        <w:t>‎é oz “MaSWALdaS</w:t>
      </w:r>
    </w:p>
    <w:p>
      <w:pPr>
        <w:spacing w:after="120" w:line="276" w:lineRule="auto"/>
        <w:jc w:val="right"/>
        <w:bidi/>
      </w:pPr>
      <w:r>
        <w:rPr>
          <w:rFonts w:ascii="Traditional Arabic" w:hAnsi="Traditional Arabic" w:cs="Traditional Arabic"/>
          <w:b w:val="0"/>
          <w:i w:val="0"/>
          <w:sz w:val="36"/>
          <w:rtl/>
          <w:szCs w:val="36"/>
        </w:rPr>
        <w:t>‎“99 WV SANIVZ GSINHV HMISHS</w:t>
      </w:r>
    </w:p>
    <w:p>
      <w:pPr>
        <w:spacing w:after="120" w:line="276" w:lineRule="auto"/>
        <w:jc w:val="right"/>
        <w:bidi/>
      </w:pPr>
      <w:r>
        <w:rPr>
          <w:rFonts w:ascii="Traditional Arabic" w:hAnsi="Traditional Arabic" w:cs="Traditional Arabic"/>
          <w:b w:val="0"/>
          <w:i w:val="0"/>
          <w:sz w:val="36"/>
          <w:rtl/>
          <w:szCs w:val="36"/>
        </w:rPr>
        <w:t>‎- 7</w:t>
      </w:r>
    </w:p>
    <w:p>
      <w:pPr>
        <w:spacing w:after="120" w:line="276" w:lineRule="auto"/>
        <w:jc w:val="right"/>
        <w:bidi/>
      </w:pPr>
      <w:r>
        <w:rPr>
          <w:rFonts w:ascii="Traditional Arabic" w:hAnsi="Traditional Arabic" w:cs="Traditional Arabic"/>
          <w:b w:val="0"/>
          <w:i w:val="0"/>
          <w:sz w:val="36"/>
          <w:rtl/>
          <w:szCs w:val="36"/>
        </w:rPr>
        <w:t>‎~ ver</w:t>
      </w:r>
    </w:p>
    <w:p>
      <w:pPr>
        <w:spacing w:after="120" w:line="276" w:lineRule="auto"/>
        <w:jc w:val="right"/>
        <w:bidi/>
      </w:pPr>
      <w:r>
        <w:rPr>
          <w:rFonts w:ascii="Traditional Arabic" w:hAnsi="Traditional Arabic" w:cs="Traditional Arabic"/>
          <w:b w:val="0"/>
          <w:i w:val="0"/>
          <w:sz w:val="36"/>
          <w:rtl/>
          <w:szCs w:val="36"/>
        </w:rPr>
        <w:t>‎— ever</w:t>
      </w:r>
    </w:p>
    <w:p>
      <w:pPr>
        <w:spacing w:after="120" w:line="276" w:lineRule="auto"/>
        <w:jc w:val="right"/>
        <w:bidi/>
      </w:pPr>
      <w:r>
        <w:rPr>
          <w:rFonts w:ascii="Traditional Arabic" w:hAnsi="Traditional Arabic" w:cs="Traditional Arabic"/>
          <w:b w:val="0"/>
          <w:i w:val="0"/>
          <w:sz w:val="36"/>
          <w:rtl/>
          <w:szCs w:val="36"/>
        </w:rPr>
        <w:t>‎-e607</w:t>
      </w:r>
    </w:p>
    <w:p>
      <w:pPr>
        <w:spacing w:after="120" w:line="276" w:lineRule="auto"/>
        <w:jc w:val="right"/>
        <w:bidi/>
      </w:pPr>
      <w:r>
        <w:rPr>
          <w:rFonts w:ascii="Traditional Arabic" w:hAnsi="Traditional Arabic" w:cs="Traditional Arabic"/>
          <w:b w:val="0"/>
          <w:i w:val="0"/>
          <w:sz w:val="36"/>
          <w:rtl/>
          <w:szCs w:val="36"/>
        </w:rPr>
        <w:t>‎~ 07</w:t>
      </w:r>
    </w:p>
    <w:p>
      <w:pPr>
        <w:spacing w:after="120" w:line="276" w:lineRule="auto"/>
        <w:jc w:val="right"/>
        <w:bidi/>
      </w:pPr>
      <w:r>
        <w:rPr>
          <w:rFonts w:ascii="Traditional Arabic" w:hAnsi="Traditional Arabic" w:cs="Traditional Arabic"/>
          <w:b w:val="0"/>
          <w:i w:val="0"/>
          <w:sz w:val="36"/>
          <w:rtl/>
          <w:szCs w:val="36"/>
        </w:rPr>
        <w:t>‎-L80¢ ‎6904 0# AC &gt;50 10# AC</w:t>
      </w:r>
    </w:p>
    <w:p>
      <w:pPr>
        <w:spacing w:after="120" w:line="276" w:lineRule="auto"/>
        <w:jc w:val="right"/>
        <w:bidi/>
      </w:pPr>
      <w:r>
        <w:rPr>
          <w:rFonts w:ascii="Traditional Arabic" w:hAnsi="Traditional Arabic" w:cs="Traditional Arabic"/>
          <w:b w:val="0"/>
          <w:i w:val="0"/>
          <w:sz w:val="36"/>
          <w:rtl/>
          <w:szCs w:val="36"/>
        </w:rPr>
        <w:t>‎~- LL6L</w:t>
      </w:r>
    </w:p>
    <w:p>
      <w:pPr>
        <w:spacing w:after="120" w:line="276" w:lineRule="auto"/>
        <w:jc w:val="right"/>
        <w:bidi/>
      </w:pPr>
      <w:r>
        <w:rPr>
          <w:rFonts w:ascii="Traditional Arabic" w:hAnsi="Traditional Arabic" w:cs="Traditional Arabic"/>
          <w:b w:val="0"/>
          <w:i w:val="0"/>
          <w:sz w:val="36"/>
          <w:rtl/>
          <w:szCs w:val="36"/>
        </w:rPr>
        <w:t>‎~6L6E</w:t>
      </w:r>
    </w:p>
    <w:p>
      <w:pPr>
        <w:spacing w:after="120" w:line="276" w:lineRule="auto"/>
        <w:jc w:val="right"/>
        <w:bidi/>
      </w:pPr>
      <w:r>
        <w:rPr>
          <w:rFonts w:ascii="Traditional Arabic" w:hAnsi="Traditional Arabic" w:cs="Traditional Arabic"/>
          <w:b w:val="0"/>
          <w:i w:val="0"/>
          <w:sz w:val="36"/>
          <w:rtl/>
          <w:szCs w:val="36"/>
        </w:rPr>
        <w:t>‎-8l6E</w:t>
      </w:r>
    </w:p>
    <w:p>
      <w:pPr>
        <w:spacing w:after="120" w:line="276" w:lineRule="auto"/>
        <w:jc w:val="right"/>
        <w:bidi/>
      </w:pPr>
      <w:r>
        <w:rPr>
          <w:rFonts w:ascii="Traditional Arabic" w:hAnsi="Traditional Arabic" w:cs="Traditional Arabic"/>
          <w:b w:val="0"/>
          <w:i w:val="0"/>
          <w:sz w:val="36"/>
          <w:rtl/>
          <w:szCs w:val="36"/>
        </w:rPr>
        <w:t>‎~996E</w:t>
      </w:r>
    </w:p>
    <w:p>
      <w:pPr>
        <w:spacing w:after="120" w:line="276" w:lineRule="auto"/>
        <w:jc w:val="right"/>
        <w:bidi/>
      </w:pPr>
      <w:r>
        <w:rPr>
          <w:rFonts w:ascii="Traditional Arabic" w:hAnsi="Traditional Arabic" w:cs="Traditional Arabic"/>
          <w:b w:val="0"/>
          <w:i w:val="0"/>
          <w:sz w:val="36"/>
          <w:rtl/>
          <w:szCs w:val="36"/>
        </w:rPr>
        <w:t>‎-S96E</w:t>
      </w:r>
    </w:p>
    <w:p>
      <w:pPr>
        <w:spacing w:after="120" w:line="276" w:lineRule="auto"/>
        <w:jc w:val="right"/>
        <w:bidi/>
      </w:pPr>
      <w:r>
        <w:rPr>
          <w:rFonts w:ascii="Traditional Arabic" w:hAnsi="Traditional Arabic" w:cs="Traditional Arabic"/>
          <w:b w:val="0"/>
          <w:i w:val="0"/>
          <w:sz w:val="36"/>
          <w:rtl/>
          <w:szCs w:val="36"/>
        </w:rPr>
        <w:t>‎~SE6E</w:t>
      </w:r>
    </w:p>
    <w:p>
      <w:pPr>
        <w:spacing w:after="120" w:line="276" w:lineRule="auto"/>
        <w:jc w:val="right"/>
        <w:bidi/>
      </w:pPr>
      <w:r>
        <w:rPr>
          <w:rFonts w:ascii="Traditional Arabic" w:hAnsi="Traditional Arabic" w:cs="Traditional Arabic"/>
          <w:b w:val="0"/>
          <w:i w:val="0"/>
          <w:sz w:val="36"/>
          <w:rtl/>
          <w:szCs w:val="36"/>
        </w:rPr>
        <w:t>‎- be6E</w:t>
      </w:r>
    </w:p>
    <w:p>
      <w:pPr>
        <w:spacing w:after="120" w:line="276" w:lineRule="auto"/>
        <w:jc w:val="right"/>
        <w:bidi/>
      </w:pPr>
      <w:r>
        <w:rPr>
          <w:rFonts w:ascii="Traditional Arabic" w:hAnsi="Traditional Arabic" w:cs="Traditional Arabic"/>
          <w:b w:val="0"/>
          <w:i w:val="0"/>
          <w:sz w:val="36"/>
          <w:rtl/>
          <w:szCs w:val="36"/>
        </w:rPr>
        <w:t>‎- £68</w:t>
      </w:r>
    </w:p>
    <w:p>
      <w:pPr>
        <w:spacing w:after="120" w:line="276" w:lineRule="auto"/>
        <w:jc w:val="right"/>
        <w:bidi/>
      </w:pPr>
      <w:r>
        <w:rPr>
          <w:rFonts w:ascii="Traditional Arabic" w:hAnsi="Traditional Arabic" w:cs="Traditional Arabic"/>
          <w:b w:val="0"/>
          <w:i w:val="0"/>
          <w:sz w:val="36"/>
          <w:rtl/>
          <w:szCs w:val="36"/>
        </w:rPr>
        <w:t>‎~ C68E</w:t>
      </w:r>
    </w:p>
    <w:p>
      <w:pPr>
        <w:spacing w:after="120" w:line="276" w:lineRule="auto"/>
        <w:jc w:val="right"/>
        <w:bidi/>
      </w:pPr>
      <w:r>
        <w:rPr>
          <w:rFonts w:ascii="Traditional Arabic" w:hAnsi="Traditional Arabic" w:cs="Traditional Arabic"/>
          <w:b w:val="0"/>
          <w:i w:val="0"/>
          <w:sz w:val="36"/>
          <w:highlight w:val="yellow"/>
          <w:rtl/>
          <w:szCs w:val="36"/>
        </w:rPr>
        <w:t>[صفحة 2 - OCR] ‎dS pits‏ مزوعة وآدي قاطمة للدواجن المحدودة شركة ذات مسئولية محدودة رأس المال المدفوع ‎VO, reyes‏ ريال سعودي ‎Eee AN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1433/11/23 هل الموافق: 2012/10/09 م</w:t>
      </w:r>
    </w:p>
    <w:p>
      <w:pPr>
        <w:spacing w:after="120" w:line="276" w:lineRule="auto"/>
        <w:jc w:val="right"/>
        <w:bidi/>
      </w:pPr>
      <w:r>
        <w:rPr>
          <w:rFonts w:ascii="Traditional Arabic" w:hAnsi="Traditional Arabic" w:cs="Traditional Arabic"/>
          <w:b w:val="0"/>
          <w:i w:val="0"/>
          <w:sz w:val="36"/>
          <w:highlight w:val="yellow"/>
          <w:rtl/>
          <w:szCs w:val="36"/>
        </w:rPr>
        <w:t>‏سعادة الشيخ // ‎Lew‏ مة أحمسد زيسسنى.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highlight w:val="yellow"/>
          <w:rtl/>
          <w:szCs w:val="36"/>
        </w:rPr>
        <w:t>‏تحية طيبة وبعد: ‎Cc‏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لمصروفات )6 بالوادي عن شهر ‎pid os‏ 2012 م بمبلغ و قدره (85,629.29) ‎y IE‏ وثمفانون الفا وستمائة وتسعة وعشرون ريالاسعةوعشرون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 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w:t>
      </w:r>
    </w:p>
    <w:p>
      <w:pPr>
        <w:spacing w:after="120" w:line="276" w:lineRule="auto"/>
        <w:jc w:val="right"/>
        <w:bidi/>
      </w:pPr>
      <w:r>
        <w:rPr>
          <w:rFonts w:ascii="Traditional Arabic" w:hAnsi="Traditional Arabic" w:cs="Traditional Arabic"/>
          <w:b w:val="0"/>
          <w:i w:val="0"/>
          <w:sz w:val="36"/>
          <w:highlight w:val="yellow"/>
          <w:rtl/>
          <w:szCs w:val="36"/>
        </w:rPr>
        <w:t>‏١س‏ يسيس ب الب اسم المزرعة: ص.ب + 559 - الجموم ‎VUATT‏ هاتف ‎ATT (+) OMEVATY - OM ETA EVs‏ - فاكس. 6١١415ؤه‏ ؟095535)0(1: ‎Farm - P.O. Box: 269 - Al-Jumoom 21926 - Tel.: 00966 (0) 2 5941907 / 5941923 - Fax: 00966 (0) 2 5941915‏ ‎Website: www.wadifatimahpoultry.com‏ - يريد الكتروتي: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‎5.55971١5‏ سي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051.4 5051.4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‎YY).‏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بيانن القيد: المنصرف على مزرعة احمد زينى بالوادى عن شهر سبتمبر؟ ‎٠١١‏ بواسطة مزرعة الدواجن الصفحة: \</w:t>
      </w:r>
    </w:p>
    <w:p>
      <w:pPr>
        <w:spacing w:after="120" w:line="276" w:lineRule="auto"/>
        <w:jc w:val="right"/>
        <w:bidi/>
      </w:pPr>
      <w:r>
        <w:rPr>
          <w:rFonts w:ascii="Traditional Arabic" w:hAnsi="Traditional Arabic" w:cs="Traditional Arabic"/>
          <w:b w:val="0"/>
          <w:i w:val="0"/>
          <w:sz w:val="36"/>
          <w:rtl/>
          <w:szCs w:val="36"/>
        </w:rPr>
        <w:t>التاريخ: اكركطار"": ١‏</w:t>
      </w:r>
    </w:p>
    <w:p>
      <w:pPr>
        <w:spacing w:after="120" w:line="276" w:lineRule="auto"/>
        <w:jc w:val="right"/>
        <w:bidi/>
      </w:pPr>
      <w:r>
        <w:rPr>
          <w:rFonts w:ascii="Traditional Arabic" w:hAnsi="Traditional Arabic" w:cs="Traditional Arabic"/>
          <w:b w:val="0"/>
          <w:i w:val="0"/>
          <w:sz w:val="36"/>
          <w:rtl/>
          <w:szCs w:val="36"/>
        </w:rPr>
        <w:t>14 [مصروفات المزرعة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‎560٠‏ أشركة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4 inv 419.pdf ===== [صفحة 1 - OCR] SHEIKH AHMED ZAINYS FARM ACCOUNT - GARDEN ‏مزرعة الشيخ أحمد زينى م‎ December, 2011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Garden eae | ‏عا‎ ‎Garden Details Ref.No.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9773 &gt; أراتب د/بشار عمر استشارى الأغنام عن شهر أكتوبر 2011م.</w:t>
      </w:r>
    </w:p>
    <w:p>
      <w:pPr>
        <w:spacing w:after="120" w:line="276" w:lineRule="auto"/>
        <w:jc w:val="right"/>
        <w:bidi/>
      </w:pPr>
      <w:r>
        <w:rPr>
          <w:rFonts w:ascii="Traditional Arabic" w:hAnsi="Traditional Arabic" w:cs="Traditional Arabic"/>
          <w:b w:val="0"/>
          <w:i w:val="0"/>
          <w:sz w:val="36"/>
          <w:rtl/>
          <w:szCs w:val="36"/>
        </w:rPr>
        <w:t>10032 ,إراتب دإبشار عمر استشارى الأغنام عن شهر نوفمبر 2011م.</w:t>
      </w:r>
    </w:p>
    <w:p>
      <w:pPr>
        <w:spacing w:after="120" w:line="276" w:lineRule="auto"/>
        <w:jc w:val="right"/>
        <w:bidi/>
      </w:pPr>
      <w:r>
        <w:rPr>
          <w:rFonts w:ascii="Traditional Arabic" w:hAnsi="Traditional Arabic" w:cs="Traditional Arabic"/>
          <w:b w:val="0"/>
          <w:i w:val="0"/>
          <w:sz w:val="36"/>
          <w:rtl/>
          <w:szCs w:val="36"/>
        </w:rPr>
        <w:t>‎١ 28‏ أبدل وقت أضافى لعمالة البستان عن شهر نوفمبر 2011م ‎٠ 10111 03.12.2011‏ أمصروفات طبية للسيد كريم بخش وفقا للمرفقات.</w:t>
      </w:r>
    </w:p>
    <w:p>
      <w:pPr>
        <w:spacing w:after="120" w:line="276" w:lineRule="auto"/>
        <w:jc w:val="right"/>
        <w:bidi/>
      </w:pPr>
      <w:r>
        <w:rPr>
          <w:rFonts w:ascii="Traditional Arabic" w:hAnsi="Traditional Arabic" w:cs="Traditional Arabic"/>
          <w:b w:val="0"/>
          <w:i w:val="0"/>
          <w:sz w:val="36"/>
          <w:rtl/>
          <w:szCs w:val="36"/>
        </w:rPr>
        <w:t>05.12.2011 10141 اشراء منظفات واكياس بلاستيك للبستان فاتورة رقم-11112200110187463 19.12.2011 10280 محروقات ومصروفات صيانة وأصلاح لبكب البستان ف/07910 &amp; 279 ‎٠ 10155 07.12.2011‏ أمحروقات البستان من ديزل بنهاية نوفمبر 2011م 20.12.2011 10285 -أمصروفات أنارة وكهرباء عن الفترة من 111432 3/1/1433-26/1 هجرية.</w:t>
      </w:r>
    </w:p>
    <w:p>
      <w:pPr>
        <w:spacing w:after="120" w:line="276" w:lineRule="auto"/>
        <w:jc w:val="right"/>
        <w:bidi/>
      </w:pPr>
      <w:r>
        <w:rPr>
          <w:rFonts w:ascii="Traditional Arabic" w:hAnsi="Traditional Arabic" w:cs="Traditional Arabic"/>
          <w:b w:val="0"/>
          <w:i w:val="0"/>
          <w:sz w:val="36"/>
          <w:rtl/>
          <w:szCs w:val="36"/>
        </w:rPr>
        <w:t>10292 'مصروفات طبية للسيد كريم بخش وفقا للمرفقات.</w:t>
      </w:r>
    </w:p>
    <w:p>
      <w:pPr>
        <w:spacing w:after="120" w:line="276" w:lineRule="auto"/>
        <w:jc w:val="right"/>
        <w:bidi/>
      </w:pPr>
      <w:r>
        <w:rPr>
          <w:rFonts w:ascii="Traditional Arabic" w:hAnsi="Traditional Arabic" w:cs="Traditional Arabic"/>
          <w:b w:val="0"/>
          <w:i w:val="0"/>
          <w:sz w:val="36"/>
          <w:rtl/>
          <w:szCs w:val="36"/>
        </w:rPr>
        <w:t>10313. أشراء قطع غار عن طريق مندوب مشتريات الدواجن ف/13328 . قفرملا بسح ناتسبلاو اليفلا نيب ةفصانم ميسرب اليرت ءارشأ - 4 10331 10340 10355 10361 10377 1949</w:t>
      </w:r>
    </w:p>
    <w:p>
      <w:pPr>
        <w:spacing w:after="120" w:line="276" w:lineRule="auto"/>
        <w:jc w:val="right"/>
        <w:bidi/>
      </w:pPr>
      <w:r>
        <w:rPr>
          <w:rFonts w:ascii="Traditional Arabic" w:hAnsi="Traditional Arabic" w:cs="Traditional Arabic"/>
          <w:b w:val="0"/>
          <w:i w:val="0"/>
          <w:sz w:val="36"/>
          <w:rtl/>
          <w:szCs w:val="36"/>
        </w:rPr>
        <w:t>31.12.2011</w:t>
      </w:r>
    </w:p>
    <w:p>
      <w:pPr>
        <w:spacing w:after="120" w:line="276" w:lineRule="auto"/>
        <w:jc w:val="right"/>
        <w:bidi/>
      </w:pPr>
      <w:r>
        <w:rPr>
          <w:rFonts w:ascii="Traditional Arabic" w:hAnsi="Traditional Arabic" w:cs="Traditional Arabic"/>
          <w:b w:val="0"/>
          <w:i w:val="0"/>
          <w:sz w:val="36"/>
          <w:rtl/>
          <w:szCs w:val="36"/>
        </w:rPr>
        <w:t>Prepared by: es</w:t>
      </w:r>
    </w:p>
    <w:p>
      <w:pPr>
        <w:spacing w:after="120" w:line="276" w:lineRule="auto"/>
        <w:jc w:val="right"/>
        <w:bidi/>
      </w:pPr>
      <w:r>
        <w:rPr>
          <w:rFonts w:ascii="Traditional Arabic" w:hAnsi="Traditional Arabic" w:cs="Traditional Arabic"/>
          <w:b w:val="0"/>
          <w:i w:val="0"/>
          <w:sz w:val="36"/>
          <w:rtl/>
          <w:szCs w:val="36"/>
        </w:rPr>
        <w:t>~ |M.Hasan Oli</w:t>
      </w:r>
    </w:p>
    <w:p>
      <w:pPr>
        <w:spacing w:after="120" w:line="276" w:lineRule="auto"/>
        <w:jc w:val="right"/>
        <w:bidi/>
      </w:pPr>
      <w:r>
        <w:rPr>
          <w:rFonts w:ascii="Traditional Arabic" w:hAnsi="Traditional Arabic" w:cs="Traditional Arabic"/>
          <w:b w:val="0"/>
          <w:i w:val="0"/>
          <w:sz w:val="36"/>
          <w:highlight w:val="yellow"/>
          <w:rtl/>
          <w:szCs w:val="36"/>
        </w:rPr>
        <w:t>[صفحة 2 - OCR] شركة مؤزوعة وآدي قاطمة للدواجن المحدودة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ذات مسئولية محدودة</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رأس المال المدفوع ‎٠٠0٠٠‏ ريال سعودي ‎ee ANd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1433/02/20 ه الموافق: 2012/01/14 م</w:t>
      </w:r>
    </w:p>
    <w:p>
      <w:pPr>
        <w:spacing w:after="120" w:line="276" w:lineRule="auto"/>
        <w:jc w:val="right"/>
        <w:bidi/>
      </w:pPr>
      <w:r>
        <w:rPr>
          <w:rFonts w:ascii="Traditional Arabic" w:hAnsi="Traditional Arabic" w:cs="Traditional Arabic"/>
          <w:b w:val="0"/>
          <w:i w:val="0"/>
          <w:sz w:val="36"/>
          <w:highlight w:val="yellow"/>
          <w:rtl/>
          <w:szCs w:val="36"/>
        </w:rPr>
        <w:t>c ‏سات‎ Le LY etl sli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لمصروفا ‎aa‏ ‏عن شهر ديسمبر 2011 م بمبلغ و قدره (74,162.77) ‎De‏ وسبعون الفا و ومائة ‎GL,‏ وستون ريالا وسبعةوسبعون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لقيد المبلغ لحسابنا بطرفكم و ‎LSS)‏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بذلك.</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6 » ‎At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Super</w:t>
      </w:r>
    </w:p>
    <w:p>
      <w:pPr>
        <w:spacing w:after="120" w:line="276" w:lineRule="auto"/>
        <w:jc w:val="right"/>
        <w:bidi/>
      </w:pPr>
      <w:r>
        <w:rPr>
          <w:rFonts w:ascii="Traditional Arabic" w:hAnsi="Traditional Arabic" w:cs="Traditional Arabic"/>
          <w:b w:val="0"/>
          <w:i w:val="0"/>
          <w:sz w:val="36"/>
          <w:highlight w:val="yellow"/>
          <w:rtl/>
          <w:szCs w:val="36"/>
        </w:rPr>
        <w:t>—— eee ‎ةعرزملا‏ Oo: VIN — !agent VIVANT — ‎ل تحلل‏ OMENASY — OMEVAYY F (5) ‎اصر ديل كيل ل العا ل لن متل — د حاولا‏ TANT ‎Farm - P.O. Box: 269 - Al-Jumoom 21926 - Tel.: 00966 (0) 2 5941907 / 5941923 - Fax: 00966 (0) 2 5941915 E-mail: info@wadifatimahpoultry.com: ‏بريد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1 ‘= ‎Jeddah-Ozco Building‏ هاتف: ‎5.559١5‏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‏لح‎ ‎-.5١".4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0.55</w:t>
      </w:r>
    </w:p>
    <w:p>
      <w:pPr>
        <w:spacing w:after="120" w:line="276" w:lineRule="auto"/>
        <w:jc w:val="right"/>
        <w:bidi/>
      </w:pPr>
      <w:r>
        <w:rPr>
          <w:rFonts w:ascii="Traditional Arabic" w:hAnsi="Traditional Arabic" w:cs="Traditional Arabic"/>
          <w:b w:val="0"/>
          <w:i w:val="0"/>
          <w:sz w:val="36"/>
          <w:rtl/>
          <w:szCs w:val="36"/>
        </w:rPr>
        <w:t>رقم القيد: ‎4١9‏</w:t>
      </w:r>
    </w:p>
    <w:p>
      <w:pPr>
        <w:spacing w:after="120" w:line="276" w:lineRule="auto"/>
        <w:jc w:val="right"/>
        <w:bidi/>
      </w:pPr>
      <w:r>
        <w:rPr>
          <w:rFonts w:ascii="Traditional Arabic" w:hAnsi="Traditional Arabic" w:cs="Traditional Arabic"/>
          <w:b w:val="0"/>
          <w:i w:val="0"/>
          <w:sz w:val="36"/>
          <w:rtl/>
          <w:szCs w:val="36"/>
        </w:rPr>
        <w:t>التاريخ: ‏ 0./"./مم؛ ١؟‏ بيان القيد:</w:t>
      </w:r>
    </w:p>
    <w:p>
      <w:pPr>
        <w:spacing w:after="120" w:line="276" w:lineRule="auto"/>
        <w:jc w:val="right"/>
        <w:bidi/>
      </w:pPr>
      <w:r>
        <w:rPr>
          <w:rFonts w:ascii="Traditional Arabic" w:hAnsi="Traditional Arabic" w:cs="Traditional Arabic"/>
          <w:b w:val="0"/>
          <w:i w:val="0"/>
          <w:sz w:val="36"/>
          <w:highlight w:val="yellow"/>
          <w:rtl/>
          <w:szCs w:val="36"/>
        </w:rPr>
        <w:t>١ ‏الصفحة: ‎ VY ‏بواسطة مزرعة الدواجن عن شهر ديسمبر‎ So - ‏الات مصروفات المزرعة المنصرف على مزرعة احمد زينى بالوادى‎ Met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أشركة مزرعة وادي فاطمة</w:t>
      </w:r>
    </w:p>
    <w:p>
      <w:pPr>
        <w:spacing w:after="120" w:line="276" w:lineRule="auto"/>
        <w:jc w:val="right"/>
        <w:bidi/>
      </w:pPr>
      <w:r>
        <w:rPr>
          <w:rFonts w:ascii="Traditional Arabic" w:hAnsi="Traditional Arabic" w:cs="Traditional Arabic"/>
          <w:b w:val="0"/>
          <w:i w:val="0"/>
          <w:sz w:val="36"/>
          <w:rtl/>
          <w:szCs w:val="36"/>
        </w:rPr>
        <w:t>‏المنصرف على مزرعة احمد زينى بالوادى</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5 inv 523.pdf ===== [صفحة 1 - OCR] Deials ethio.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Details Ref.No. at ra No.</w:t>
      </w:r>
    </w:p>
    <w:p>
      <w:pPr>
        <w:spacing w:after="120" w:line="276" w:lineRule="auto"/>
        <w:jc w:val="right"/>
        <w:bidi/>
      </w:pPr>
      <w:r>
        <w:rPr>
          <w:rFonts w:ascii="Traditional Arabic" w:hAnsi="Traditional Arabic" w:cs="Traditional Arabic"/>
          <w:b w:val="0"/>
          <w:i w:val="0"/>
          <w:sz w:val="36"/>
          <w:highlight w:val="yellow"/>
          <w:rtl/>
          <w:szCs w:val="36"/>
        </w:rPr>
        <w:t>‎Baa gl Lastly Gayla!) dues Ge galt apa (Lal Jay 10431 - 02.01.2012‏ | ; 02.01.2012 &gt; 10432 أدوية وذاكرة مضيئة للبستان فاتورة رقم 0054 &amp; 077782 90.00 02.01.2012 - 10434 بدل وقت أضافى لعمالة البستان عن شهر ديسمبر 2011 م. -}1,448.00 07.01.2012 - 10489 أدوية للأغنام فاتورة رقم-0107 -|435.00 09.01.2012.10502 شراء عدد(25) ‎AN,‏ قصب للجمال والأغنام وعدد(2) كيس سماد ف/18043 -]920.00 10.01.2012 -10508 محروقات البستان من ديزل خلال شهر ديسمبر 2011 م. -30.00 12.01.2012 -10529 أدوية للأغنام ومنظفات للبستان حسب الفواتير المرفقة. -]82.00 ‎GEN 0000277 15.01.2012‏ أتامينات أجتماعية للسادة كلا من على ويوسف زينى وعبدالرحمن محمد 2/1433 “1,084.00 ‎GEN 000028- 16.01.2012‏ أمصروفات أناره وكهرباء للبستان عن الفترة من 1/2/1433-3/1 "|445.70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‎288.00 10607.</w:t>
      </w:r>
    </w:p>
    <w:p>
      <w:pPr>
        <w:spacing w:after="120" w:line="276" w:lineRule="auto"/>
        <w:jc w:val="right"/>
        <w:bidi/>
      </w:pPr>
      <w:r>
        <w:rPr>
          <w:rFonts w:ascii="Traditional Arabic" w:hAnsi="Traditional Arabic" w:cs="Traditional Arabic"/>
          <w:b w:val="0"/>
          <w:i w:val="0"/>
          <w:sz w:val="36"/>
          <w:rtl/>
          <w:szCs w:val="36"/>
        </w:rPr>
        <w:t>‎720.00 1952-</w:t>
      </w:r>
    </w:p>
    <w:p>
      <w:pPr>
        <w:spacing w:after="120" w:line="276" w:lineRule="auto"/>
        <w:jc w:val="right"/>
        <w:bidi/>
      </w:pPr>
      <w:r>
        <w:rPr>
          <w:rFonts w:ascii="Traditional Arabic" w:hAnsi="Traditional Arabic" w:cs="Traditional Arabic"/>
          <w:b w:val="0"/>
          <w:i w:val="0"/>
          <w:sz w:val="36"/>
          <w:rtl/>
          <w:szCs w:val="36"/>
        </w:rPr>
        <w:t>‎315.00] 10635-</w:t>
      </w:r>
    </w:p>
    <w:p>
      <w:pPr>
        <w:spacing w:after="120" w:line="276" w:lineRule="auto"/>
        <w:jc w:val="right"/>
        <w:bidi/>
      </w:pPr>
      <w:r>
        <w:rPr>
          <w:rFonts w:ascii="Traditional Arabic" w:hAnsi="Traditional Arabic" w:cs="Traditional Arabic"/>
          <w:b w:val="0"/>
          <w:i w:val="0"/>
          <w:sz w:val="36"/>
          <w:rtl/>
          <w:szCs w:val="36"/>
        </w:rPr>
        <w:t>‎4,900.00 10657-</w:t>
      </w:r>
    </w:p>
    <w:p>
      <w:pPr>
        <w:spacing w:after="120" w:line="276" w:lineRule="auto"/>
        <w:jc w:val="right"/>
        <w:bidi/>
      </w:pPr>
      <w:r>
        <w:rPr>
          <w:rFonts w:ascii="Traditional Arabic" w:hAnsi="Traditional Arabic" w:cs="Traditional Arabic"/>
          <w:b w:val="0"/>
          <w:i w:val="0"/>
          <w:sz w:val="36"/>
          <w:rtl/>
          <w:szCs w:val="36"/>
        </w:rPr>
        <w:t>‎10671 -</w:t>
      </w:r>
    </w:p>
    <w:p>
      <w:pPr>
        <w:spacing w:after="120" w:line="276" w:lineRule="auto"/>
        <w:jc w:val="right"/>
        <w:bidi/>
      </w:pPr>
      <w:r>
        <w:rPr>
          <w:rFonts w:ascii="Traditional Arabic" w:hAnsi="Traditional Arabic" w:cs="Traditional Arabic"/>
          <w:b w:val="0"/>
          <w:i w:val="0"/>
          <w:sz w:val="36"/>
          <w:rtl/>
          <w:szCs w:val="36"/>
        </w:rPr>
        <w:t>‎10689:</w:t>
      </w:r>
    </w:p>
    <w:p>
      <w:pPr>
        <w:spacing w:after="120" w:line="276" w:lineRule="auto"/>
        <w:jc w:val="right"/>
        <w:bidi/>
      </w:pPr>
      <w:r>
        <w:rPr>
          <w:rFonts w:ascii="Traditional Arabic" w:hAnsi="Traditional Arabic" w:cs="Traditional Arabic"/>
          <w:b w:val="0"/>
          <w:i w:val="0"/>
          <w:sz w:val="36"/>
          <w:rtl/>
          <w:szCs w:val="36"/>
        </w:rPr>
        <w:t>‎10707 -</w:t>
      </w:r>
    </w:p>
    <w:p>
      <w:pPr>
        <w:spacing w:after="120" w:line="276" w:lineRule="auto"/>
        <w:jc w:val="right"/>
        <w:bidi/>
      </w:pPr>
      <w:r>
        <w:rPr>
          <w:rFonts w:ascii="Traditional Arabic" w:hAnsi="Traditional Arabic" w:cs="Traditional Arabic"/>
          <w:b w:val="0"/>
          <w:i w:val="0"/>
          <w:sz w:val="36"/>
          <w:highlight w:val="yellow"/>
          <w:rtl/>
          <w:szCs w:val="36"/>
        </w:rPr>
        <w:t>‎. ‏البستان من بترول خلال شهريناير 2012 م‎ Gilly par . ‏ممسحوبات البستان من قطع غيار الدواجن خلال شهر يناير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‎Prepared by:</w:t>
      </w:r>
    </w:p>
    <w:p>
      <w:pPr>
        <w:spacing w:after="120" w:line="276" w:lineRule="auto"/>
        <w:jc w:val="right"/>
        <w:bidi/>
      </w:pPr>
      <w:r>
        <w:rPr>
          <w:rFonts w:ascii="Traditional Arabic" w:hAnsi="Traditional Arabic" w:cs="Traditional Arabic"/>
          <w:b w:val="0"/>
          <w:i w:val="0"/>
          <w:sz w:val="36"/>
          <w:rtl/>
          <w:szCs w:val="36"/>
        </w:rPr>
        <w:t>‎M.Hasan Oli</w:t>
      </w:r>
    </w:p>
    <w:p>
      <w:pPr>
        <w:spacing w:after="120" w:line="276" w:lineRule="auto"/>
        <w:jc w:val="right"/>
        <w:bidi/>
      </w:pPr>
      <w:r>
        <w:rPr>
          <w:rFonts w:ascii="Traditional Arabic" w:hAnsi="Traditional Arabic" w:cs="Traditional Arabic"/>
          <w:b w:val="0"/>
          <w:i w:val="0"/>
          <w:sz w:val="36"/>
          <w:highlight w:val="yellow"/>
          <w:rtl/>
          <w:szCs w:val="36"/>
        </w:rPr>
        <w:t>‏7 | و ‎Farrukh L.Khilji Dr.Obaid S.Baaoum‏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‎SHEIKH AHMED ZAINYS FARM ACCOUNT - GARDEN January, 2012 &gt;:</w:t>
      </w:r>
    </w:p>
    <w:p>
      <w:pPr>
        <w:spacing w:after="120" w:line="276" w:lineRule="auto"/>
        <w:jc w:val="right"/>
        <w:bidi/>
      </w:pPr>
      <w:r>
        <w:rPr>
          <w:rFonts w:ascii="Traditional Arabic" w:hAnsi="Traditional Arabic" w:cs="Traditional Arabic"/>
          <w:b w:val="0"/>
          <w:i w:val="0"/>
          <w:sz w:val="36"/>
          <w:highlight w:val="yellow"/>
          <w:rtl/>
          <w:szCs w:val="36"/>
        </w:rPr>
        <w:t>‏البستان ‎Garden‏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1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وآدي قاطمة للدواجن المحدودة شركة ذات مسئولية محدودة رأس المال المدفوع ٠٠0,6٠0,.006؟‏ ريال سعودي سيت ‎bee Ate dd‏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1433/03/21 ه الموافق: 2012/02/13 م</w:t>
      </w:r>
    </w:p>
    <w:p>
      <w:pPr>
        <w:spacing w:after="120" w:line="276" w:lineRule="auto"/>
        <w:jc w:val="right"/>
        <w:bidi/>
      </w:pPr>
      <w:r>
        <w:rPr>
          <w:rFonts w:ascii="Traditional Arabic" w:hAnsi="Traditional Arabic" w:cs="Traditional Arabic"/>
          <w:b w:val="0"/>
          <w:i w:val="0"/>
          <w:sz w:val="36"/>
          <w:highlight w:val="yellow"/>
          <w:rtl/>
          <w:szCs w:val="36"/>
        </w:rPr>
        <w:t>سعادة الشيخ / | ‎Lee‏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الموققر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[لبستان / الفيلا بالوادي</w:t>
      </w:r>
    </w:p>
    <w:p>
      <w:pPr>
        <w:spacing w:after="120" w:line="276" w:lineRule="auto"/>
        <w:jc w:val="right"/>
        <w:bidi/>
      </w:pPr>
      <w:r>
        <w:rPr>
          <w:rFonts w:ascii="Traditional Arabic" w:hAnsi="Traditional Arabic" w:cs="Traditional Arabic"/>
          <w:b w:val="0"/>
          <w:i w:val="0"/>
          <w:sz w:val="36"/>
          <w:rtl/>
          <w:szCs w:val="36"/>
        </w:rPr>
        <w:t>عن شهر يناير 2012 م بمبلغ و قدره (45,708.99 خ+مسة وأربعون</w:t>
      </w:r>
    </w:p>
    <w:p>
      <w:pPr>
        <w:spacing w:after="120" w:line="276" w:lineRule="auto"/>
        <w:jc w:val="right"/>
        <w:bidi/>
      </w:pPr>
      <w:r>
        <w:rPr>
          <w:rFonts w:ascii="Traditional Arabic" w:hAnsi="Traditional Arabic" w:cs="Traditional Arabic"/>
          <w:b w:val="0"/>
          <w:i w:val="0"/>
          <w:sz w:val="36"/>
          <w:rtl/>
          <w:szCs w:val="36"/>
        </w:rPr>
        <w:t>الفا و سبعمائة وثمانية ريالا و تسعة وتسعون هلله لاغير</w:t>
      </w:r>
    </w:p>
    <w:p>
      <w:pPr>
        <w:spacing w:after="120" w:line="276" w:lineRule="auto"/>
        <w:jc w:val="right"/>
        <w:bidi/>
      </w:pPr>
      <w:r>
        <w:rPr>
          <w:rFonts w:ascii="Traditional Arabic" w:hAnsi="Traditional Arabic" w:cs="Traditional Arabic"/>
          <w:b w:val="0"/>
          <w:i w:val="0"/>
          <w:sz w:val="36"/>
          <w:highlight w:val="yellow"/>
          <w:rtl/>
          <w:szCs w:val="36"/>
        </w:rPr>
        <w:t>سم ‎AS ALAN) has‏ ل نرجو التكرم بتعميد الإدارة المالية لأصدار شيك لحسابنا للتسديد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3 ‎q‏</w:t>
      </w:r>
    </w:p>
    <w:p>
      <w:pPr>
        <w:spacing w:after="120" w:line="276" w:lineRule="auto"/>
        <w:jc w:val="right"/>
        <w:bidi/>
      </w:pPr>
      <w:r>
        <w:rPr>
          <w:rFonts w:ascii="Traditional Arabic" w:hAnsi="Traditional Arabic" w:cs="Traditional Arabic"/>
          <w:b w:val="0"/>
          <w:i w:val="0"/>
          <w:sz w:val="36"/>
          <w:highlight w:val="yellow"/>
          <w:rtl/>
          <w:szCs w:val="36"/>
        </w:rPr>
        <w:t>STANT (HF) VY 5955191١6. ‏فاكس‎ - FATT (+) 7 591191“ 6591519810. ‏هاتف‎ - 5١917“ ‏المزرعة: ص.ب: 559 - الجموم‎ Farm - P.O. Box: 269 - Al-Jumoom 21926 - Tel.: 00966 (0) 2 5941907 / 5941923 - Fax: 00966 )0( 5941915 E-mail: info@wadifatimahpoultry.com: ‏بريد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‎5.555١‏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".5١".4 ‏فاكس: ‎</w:t>
      </w:r>
    </w:p>
    <w:p>
      <w:pPr>
        <w:spacing w:after="120" w:line="276" w:lineRule="auto"/>
        <w:jc w:val="right"/>
        <w:bidi/>
      </w:pPr>
      <w:r>
        <w:rPr>
          <w:rFonts w:ascii="Traditional Arabic" w:hAnsi="Traditional Arabic" w:cs="Traditional Arabic"/>
          <w:b w:val="0"/>
          <w:i w:val="0"/>
          <w:sz w:val="36"/>
          <w:rtl/>
          <w:szCs w:val="36"/>
        </w:rPr>
        <w:t>Ahmed Zainy &amp;Sons Co | Jeddah-Ozco Building &gt; Tel: Ve V9O¥N4</w:t>
      </w:r>
    </w:p>
    <w:p>
      <w:pPr>
        <w:spacing w:after="120" w:line="276" w:lineRule="auto"/>
        <w:jc w:val="right"/>
        <w:bidi/>
      </w:pPr>
      <w:r>
        <w:rPr>
          <w:rFonts w:ascii="Traditional Arabic" w:hAnsi="Traditional Arabic" w:cs="Traditional Arabic"/>
          <w:b w:val="0"/>
          <w:i w:val="0"/>
          <w:sz w:val="36"/>
          <w:rtl/>
          <w:szCs w:val="36"/>
        </w:rPr>
        <w:t>Fax: Velihe€</w:t>
      </w:r>
    </w:p>
    <w:p>
      <w:pPr>
        <w:spacing w:after="120" w:line="276" w:lineRule="auto"/>
        <w:jc w:val="right"/>
        <w:bidi/>
      </w:pPr>
      <w:r>
        <w:rPr>
          <w:rFonts w:ascii="Traditional Arabic" w:hAnsi="Traditional Arabic" w:cs="Traditional Arabic"/>
          <w:b w:val="0"/>
          <w:i w:val="0"/>
          <w:sz w:val="36"/>
          <w:highlight w:val="yellow"/>
          <w:rtl/>
          <w:szCs w:val="36"/>
        </w:rPr>
        <w:t>VEVMPLePIVA ‏التاريخ: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المنصرف على مزرعة الوادى عن شهر يناير ‎٠١١7‏ بواسطة مزرعة الدواجن الصفحة: ‎١‏</w:t>
      </w:r>
    </w:p>
    <w:p>
      <w:pPr>
        <w:spacing w:after="120" w:line="276" w:lineRule="auto"/>
        <w:jc w:val="right"/>
        <w:bidi/>
      </w:pPr>
      <w:r>
        <w:rPr>
          <w:rFonts w:ascii="Traditional Arabic" w:hAnsi="Traditional Arabic" w:cs="Traditional Arabic"/>
          <w:b w:val="0"/>
          <w:i w:val="0"/>
          <w:sz w:val="36"/>
          <w:highlight w:val="yellow"/>
          <w:rtl/>
          <w:szCs w:val="36"/>
        </w:rPr>
        <w:t>لما توس اك مصروفات المزرعة المنصرف على مزرعة الوادى عن شهر يناير ‎Fe eee) KecAVl ier‏ أشركة مزرعة وادي فاطمة المنصرف على مزرعة الوادى عن شهر يناير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7 inv 729.pdf ===== [صفحة 1 - OCR] SHEIKH AHMED ZAINYS FARM ACCOUNT - GARDEN. ‏مزرعة الشيسخ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إأحساب شهر فباراير 2012م. 1 ‎February, 2012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era | Garden Details Ref.No. oa | S.No.</w:t>
      </w:r>
    </w:p>
    <w:p>
      <w:pPr>
        <w:spacing w:after="120" w:line="276" w:lineRule="auto"/>
        <w:jc w:val="right"/>
        <w:bidi/>
      </w:pPr>
      <w:r>
        <w:rPr>
          <w:rFonts w:ascii="Traditional Arabic" w:hAnsi="Traditional Arabic" w:cs="Traditional Arabic"/>
          <w:b w:val="0"/>
          <w:i w:val="0"/>
          <w:sz w:val="36"/>
          <w:highlight w:val="yellow"/>
          <w:rtl/>
          <w:szCs w:val="36"/>
        </w:rPr>
        <w:t>- 10626 راتب د/ بشار استشارى ‎ALE‏ عن شهر يناير 2012م -10732 بدل وقت أضافى للسيد عبدالله لتوصيل الحليب والخضار الى جدة من الوادى 1/2012م - 28/000028 أمصروفات ‎FAL‏ وكهرباء للبستان عن الفترة من 1/3/1433-1/2 1 - 10767 مصروفات طبية للسيد عبدالزحمن عبدالفتاح خلال الصباعدى 107812 امحروقات البستان من ديزل خلال شهؤ يناير 2012م - 10793. أمصروفات طبية للسيد جبرالله خلال الصاعدى حسب المرفق 1954 اشراء عدد)1) طن علف شعير من الدواجن ف/1954 - 10798 22 أمجروقات البستان من بترول خبلال شهؤ يناير 2012م - 10800 شراء أدوية للأغلام وعدد(24) قلاب ردمية للبستان حسب المرفق اليفلاو هنيب ةفصانم ميسرب اليوت نم ناتسبلا بيصنأ م5100007102. - - 10813 امصروفات أصلاح وصيانة لبيب البستان ف/0183 - 10812 شراء قصب ‎By)‏ عدف للجمال فاتورة رقم-34912 -10846 أجازة مدفوعة ‎peal‏ غلام قإدر 48.36 يوم حسب المرفقات -10850 شراء لقحات للأغنام فتورة ,0070-4 -10851 رسوم خروج وعوبة للسيد غلام قادر بيد السيد سلطان زينى - 10874 اشراء كذكرة ‎yl‏ للسيد غلام قادر كالمرفقات - 628000029 أتإمينات أجتماعية للشدة كلا من على ويوسف زينى وعبدالرحمن عبدالفتاح * 3/1433 - 10942 أشراء ادوية ومنظفيات للبستان حسب الفواتير المرفقة -10945 زاتب ‎(BPE‏ ايام من شهر فيراير للسيد محمد نواز الجديد*25/2/1412 ‎Jay 40946 -‏ وقت أضمافي ‎Aged‏ البستان عن شهر فبراير 2012م - 10956 رواتب العمالة المؤقته للبستان عن شهر فبراير 2012م 10962 إرواتب العساقية المنتظمة للبستإن ‏ عن شهر فبراير 2012م - مسحوبات البسستان بن قطع غوار الدواجن خلا نهر فبراير 2012م ‎dv.-14179 -‏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Approved by: 9 ‏لاد‎ bras Sel? ‏الل‎ ‎Dr.Qhald S.Baéoum So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ه وآذي قاطمة للدواجن المحدودة</w:t>
      </w:r>
    </w:p>
    <w:p>
      <w:pPr>
        <w:spacing w:after="120" w:line="276" w:lineRule="auto"/>
        <w:jc w:val="right"/>
        <w:bidi/>
      </w:pPr>
      <w:r>
        <w:rPr>
          <w:rFonts w:ascii="Traditional Arabic" w:hAnsi="Traditional Arabic" w:cs="Traditional Arabic"/>
          <w:b w:val="0"/>
          <w:i w:val="0"/>
          <w:sz w:val="36"/>
          <w:highlight w:val="yellow"/>
          <w:rtl/>
          <w:szCs w:val="36"/>
        </w:rPr>
        <w:t>شركة ذات مسئولية محدودة رأس المال المدفوع ٠٠6٠.0٠..,9؟‏ ريال سعودي ‎re eee‏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1433/04/20 ه الموافق: 2012/03/13 م</w:t>
      </w:r>
    </w:p>
    <w:p>
      <w:pPr>
        <w:spacing w:after="120" w:line="276" w:lineRule="auto"/>
        <w:jc w:val="right"/>
        <w:bidi/>
      </w:pPr>
      <w:r>
        <w:rPr>
          <w:rFonts w:ascii="Traditional Arabic" w:hAnsi="Traditional Arabic" w:cs="Traditional Arabic"/>
          <w:b w:val="0"/>
          <w:i w:val="0"/>
          <w:sz w:val="36"/>
          <w:rtl/>
          <w:szCs w:val="36"/>
        </w:rPr>
        <w:t>سعادة الشيخ /رأسا مية أحمد زينى.</w:t>
      </w:r>
    </w:p>
    <w:p>
      <w:pPr>
        <w:spacing w:after="120" w:line="276" w:lineRule="auto"/>
        <w:jc w:val="right"/>
        <w:bidi/>
      </w:pPr>
      <w:r>
        <w:rPr>
          <w:rFonts w:ascii="Traditional Arabic" w:hAnsi="Traditional Arabic" w:cs="Traditional Arabic"/>
          <w:b w:val="0"/>
          <w:i w:val="0"/>
          <w:sz w:val="36"/>
          <w:rtl/>
          <w:szCs w:val="36"/>
        </w:rPr>
        <w:t>الموققر ْ تحية طيبة وبعد: ©</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‎GL well‏ لمصروفات البستان و الفيلا بالوادي عن شهر ف براير 2012 م بمبلغ و قدره )82,706.73( أثقان وثمانون الفا وسبيعمائة وستةرياسالاوثلاثة وسبعون . كلذل ةيلصألا تادنتبسملا عم ريغال هلله نرجو التكرم ‎aaa‏ الإدارة المالية لأصدار شيك لحسابنا ‎sg‏ ‏وأستعاضة المصروفات الشهرية للمزرعلة..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 ‎Isles‏ بقبول التحية و التقدير 6 6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آذآ ا ص سي المزرعه: ا ص.ب: 555 - الجموم ‎5١97‏ - هاتف ¢ ‎ANT (+) Y OVEVAYY — C4ENGEY‏ - فاكس ‎ai a a (+) VOUEVANG s‏ ‎Farm - P.O. Box: 269 - Al-Jumoom 21926 - Tel.: 00966 (0) 2 5941907 / 5941923 - Fax: 00966 (0) 2 5941915‏ ‎Website: www.wadifatimahpoultry.com‏ - يريد الكتروتي: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هاتف: ‎TVeVOVNT‏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فاكس: 5.59.4</w:t>
      </w:r>
    </w:p>
    <w:p>
      <w:pPr>
        <w:spacing w:after="120" w:line="276" w:lineRule="auto"/>
        <w:jc w:val="right"/>
        <w:bidi/>
      </w:pPr>
      <w:r>
        <w:rPr>
          <w:rFonts w:ascii="Traditional Arabic" w:hAnsi="Traditional Arabic" w:cs="Traditional Arabic"/>
          <w:b w:val="0"/>
          <w:i w:val="0"/>
          <w:sz w:val="36"/>
          <w:rtl/>
          <w:szCs w:val="36"/>
        </w:rPr>
        <w:t>رقم القيد: 79 بينن القيد:</w:t>
      </w:r>
    </w:p>
    <w:p>
      <w:pPr>
        <w:spacing w:after="120" w:line="276" w:lineRule="auto"/>
        <w:jc w:val="right"/>
        <w:bidi/>
      </w:pPr>
      <w:r>
        <w:rPr>
          <w:rFonts w:ascii="Traditional Arabic" w:hAnsi="Traditional Arabic" w:cs="Traditional Arabic"/>
          <w:b w:val="0"/>
          <w:i w:val="0"/>
          <w:sz w:val="36"/>
          <w:rtl/>
          <w:szCs w:val="36"/>
        </w:rPr>
        <w:t>Jeddah-Ozco Building Tel: 5.5515</w:t>
      </w:r>
    </w:p>
    <w:p>
      <w:pPr>
        <w:spacing w:after="120" w:line="276" w:lineRule="auto"/>
        <w:jc w:val="right"/>
        <w:bidi/>
      </w:pPr>
      <w:r>
        <w:rPr>
          <w:rFonts w:ascii="Traditional Arabic" w:hAnsi="Traditional Arabic" w:cs="Traditional Arabic"/>
          <w:b w:val="0"/>
          <w:i w:val="0"/>
          <w:sz w:val="36"/>
          <w:rtl/>
          <w:szCs w:val="36"/>
        </w:rPr>
        <w:t>Fax: 05165</w:t>
      </w:r>
    </w:p>
    <w:p>
      <w:pPr>
        <w:spacing w:after="120" w:line="276" w:lineRule="auto"/>
        <w:jc w:val="right"/>
        <w:bidi/>
      </w:pPr>
      <w:r>
        <w:rPr>
          <w:rFonts w:ascii="Traditional Arabic" w:hAnsi="Traditional Arabic" w:cs="Traditional Arabic"/>
          <w:b w:val="0"/>
          <w:i w:val="0"/>
          <w:sz w:val="36"/>
          <w:highlight w:val="yellow"/>
          <w:rtl/>
          <w:szCs w:val="36"/>
        </w:rPr>
        <w:t>VEVHfe ITV ‏التاريسخ: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‎aaa ————‏ الدواجن الصفحة: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‏مصروفات المزرعة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rtl/>
          <w:szCs w:val="36"/>
        </w:rPr>
        <w:t>‏وتسعة وثلاثون ريال سعودي وخمسة هللة لاغير</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 9 inv 918.pdf ===== [صفحة 1 -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 Poultry Fatm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مزوعة وآدي قاطمة للدواجن المحدودة شركة ذات مسئولية محدودة رأس المال المدفوع ٠6٠5,.2.0.6,6؟‏ ريال سعودي سرت ‎bP ATA‏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1433/05/15 ه الموافق: 2012/04/07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6</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‎yy aed‏ البستانَ/ الفيلا بالوادي ‘ عن شهر مارس 2012 م بمبلغ و قدره (87,635.19 ة وثمانون الفا ستمائة وخمسة وثلاثشون رياللاو تسعة عشر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2م »</w:t>
      </w:r>
    </w:p>
    <w:p>
      <w:pPr>
        <w:spacing w:after="120" w:line="276" w:lineRule="auto"/>
        <w:jc w:val="right"/>
        <w:bidi/>
      </w:pPr>
      <w:r>
        <w:rPr>
          <w:rFonts w:ascii="Traditional Arabic" w:hAnsi="Traditional Arabic" w:cs="Traditional Arabic"/>
          <w:b w:val="0"/>
          <w:i w:val="0"/>
          <w:sz w:val="36"/>
          <w:highlight w:val="yellow"/>
          <w:rtl/>
          <w:szCs w:val="36"/>
        </w:rPr>
        <w:t>44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Eee ‏ا‎ ‎TANT (+) 1 OMEVAV , ‏فاكس‎ - ANT (+) 17554195 - 59419010 , ‏هاتف‎ - VIVANT ‏المزرعة. ص.ب: + 759 - الجموم‎ Farm - P.O. Box: 269 - Al-Jumoom 21926 - Tel.: 00966 (0) 2 5941907 / 5941923 - Fax: 00966 (0) 2 5941915 E-mail: info@wadifatimahpoultry.com ‏بريد الكتروتي 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8250115 Co ‏احمد زيني واولاده‎ 4S Jeddah-Ozco Building ‏جدة عمارة اوزكو‎ Tel: 1et0KNs We VO¥Nt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05#.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سسل قيدك</w:t>
      </w:r>
    </w:p>
    <w:p>
      <w:pPr>
        <w:spacing w:after="120" w:line="276" w:lineRule="auto"/>
        <w:jc w:val="right"/>
        <w:bidi/>
      </w:pPr>
      <w:r>
        <w:rPr>
          <w:rFonts w:ascii="Traditional Arabic" w:hAnsi="Traditional Arabic" w:cs="Traditional Arabic"/>
          <w:b w:val="0"/>
          <w:i w:val="0"/>
          <w:sz w:val="36"/>
          <w:rtl/>
          <w:szCs w:val="36"/>
        </w:rPr>
        <w:t>— المنصرف على مزرعة الوادى بواسطة مزرعة الدواجن عن شهر مارس ‎٠١١١‏ كالتعميد المرفق</w:t>
      </w:r>
    </w:p>
    <w:p>
      <w:pPr>
        <w:spacing w:after="120" w:line="276" w:lineRule="auto"/>
        <w:jc w:val="right"/>
        <w:bidi/>
      </w:pPr>
      <w:r>
        <w:rPr>
          <w:rFonts w:ascii="Traditional Arabic" w:hAnsi="Traditional Arabic" w:cs="Traditional Arabic"/>
          <w:b w:val="0"/>
          <w:i w:val="0"/>
          <w:sz w:val="36"/>
          <w:highlight w:val="yellow"/>
          <w:rtl/>
          <w:szCs w:val="36"/>
        </w:rPr>
        <w:t>| لط 0 | الائك 0 |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عتح ونس ‎eed‏ ‎VVVV ee be a‏ اسوح ‎aA‏ المنصرف على مزرعة الوادى بواسطة مزرعة هه ‎60٠‏ أشركة مزرعة وادي فاطمة المنصرف على مزرعة الوادى بواسطة 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1433/1433 fil no-2 - inv- 216.pdf ===== [صفحة 1 - OCR] SHEIKH'AHMED ZAINYS FARM ACCOUNT - GARDEN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مزرعة الشيخ أحمد زينى حساب ‎ged‏ نوفمبر2011م ~ 2011 ‎November,‏ ‎Garden Details Ref.No. 2011 S.No.‏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2 - بدل وقت أضافى لعمالة البستان عن شهر أكتوبر 2011 م 00 أتآمينات أجتماعية للسادة على ويوسف زينى وعبدالرحمن عبد الفتاح* 12/1432 9885- محروفات البستان من ديزل خلال شهر أكتوبر 2011 م.</w:t>
      </w:r>
    </w:p>
    <w:p>
      <w:pPr>
        <w:spacing w:after="120" w:line="276" w:lineRule="auto"/>
        <w:jc w:val="right"/>
        <w:bidi/>
      </w:pPr>
      <w:r>
        <w:rPr>
          <w:rFonts w:ascii="Traditional Arabic" w:hAnsi="Traditional Arabic" w:cs="Traditional Arabic"/>
          <w:b w:val="0"/>
          <w:i w:val="0"/>
          <w:sz w:val="36"/>
          <w:highlight w:val="yellow"/>
          <w:rtl/>
          <w:szCs w:val="36"/>
        </w:rPr>
        <w:t>‎Jay! + 9928‏ وقت أضافى للعمل أثناء أجازة عيد الأضحى المبارك للعام الهجرى 1432.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9981 - شراء أدوية للأغنام وخبز ناشف للجمال ف/0537 6 اشراء أدوية وبذور وبعض مستلزمات البستان من حدد وأدوات كالمرفق.</w:t>
      </w:r>
    </w:p>
    <w:p>
      <w:pPr>
        <w:spacing w:after="120" w:line="276" w:lineRule="auto"/>
        <w:jc w:val="right"/>
        <w:bidi/>
      </w:pPr>
      <w:r>
        <w:rPr>
          <w:rFonts w:ascii="Traditional Arabic" w:hAnsi="Traditional Arabic" w:cs="Traditional Arabic"/>
          <w:b w:val="0"/>
          <w:i w:val="0"/>
          <w:sz w:val="36"/>
          <w:highlight w:val="yellow"/>
          <w:rtl/>
          <w:szCs w:val="36"/>
        </w:rPr>
        <w:t>10019 بدل وقت أضافى للسيد شابير أحمد.عن شهر أكتوبر 2011 لجلب الحليب والخضر 020 مصروفات طبية للسيد عبدالرحمن محمد عبدالفتاح 10021 5 10059 10063- 6 شراء عدد )1( طن شعير من الدواجن فاتورة - 1946 1002 شراء قطع غيارلموتور بئر أيوب بموجب فاتورة - 3101 مسحوبات البستان من قطع غيار الدواجن خلال شهر نوفم بر 2011 م.  [بحاجة مراجعة: OCR غير واضح]</w:t>
      </w:r>
    </w:p>
    <w:p>
      <w:pPr>
        <w:spacing w:after="120" w:line="276" w:lineRule="auto"/>
        <w:jc w:val="right"/>
        <w:bidi/>
      </w:pPr>
      <w:r>
        <w:rPr>
          <w:rFonts w:ascii="Traditional Arabic" w:hAnsi="Traditional Arabic" w:cs="Traditional Arabic"/>
          <w:b w:val="0"/>
          <w:i w:val="0"/>
          <w:sz w:val="36"/>
          <w:rtl/>
          <w:szCs w:val="36"/>
        </w:rPr>
        <w:t>30.11.2011 30.11.2011</w:t>
      </w:r>
    </w:p>
    <w:p>
      <w:pPr>
        <w:spacing w:after="120" w:line="276" w:lineRule="auto"/>
        <w:jc w:val="right"/>
        <w:bidi/>
      </w:pPr>
      <w:r>
        <w:rPr>
          <w:rFonts w:ascii="Traditional Arabic" w:hAnsi="Traditional Arabic" w:cs="Traditional Arabic"/>
          <w:b w:val="0"/>
          <w:i w:val="0"/>
          <w:sz w:val="36"/>
          <w:rtl/>
          <w:szCs w:val="36"/>
        </w:rPr>
        <w:t>| 29,942.78] —</w:t>
      </w:r>
    </w:p>
    <w:p>
      <w:pPr>
        <w:spacing w:after="120" w:line="276" w:lineRule="auto"/>
        <w:jc w:val="right"/>
        <w:bidi/>
      </w:pPr>
      <w:r>
        <w:rPr>
          <w:rFonts w:ascii="Traditional Arabic" w:hAnsi="Traditional Arabic" w:cs="Traditional Arabic"/>
          <w:b w:val="0"/>
          <w:i w:val="0"/>
          <w:sz w:val="36"/>
          <w:rtl/>
          <w:szCs w:val="36"/>
        </w:rPr>
        <w:t>Approved by: cw</w:t>
      </w:r>
    </w:p>
    <w:p>
      <w:pPr>
        <w:spacing w:after="120" w:line="276" w:lineRule="auto"/>
        <w:jc w:val="right"/>
        <w:bidi/>
      </w:pPr>
      <w:r>
        <w:rPr>
          <w:rFonts w:ascii="Traditional Arabic" w:hAnsi="Traditional Arabic" w:cs="Traditional Arabic"/>
          <w:b w:val="0"/>
          <w:i w:val="0"/>
          <w:sz w:val="36"/>
          <w:rtl/>
          <w:szCs w:val="36"/>
        </w:rPr>
        <w:t>( Dr.Obaid S.Baaoum VY</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a(rqrey) sxe</w:t>
      </w:r>
    </w:p>
    <w:p>
      <w:pPr>
        <w:spacing w:after="120" w:line="276" w:lineRule="auto"/>
        <w:jc w:val="right"/>
        <w:bidi/>
      </w:pPr>
      <w:r>
        <w:rPr>
          <w:rFonts w:ascii="Traditional Arabic" w:hAnsi="Traditional Arabic" w:cs="Traditional Arabic"/>
          <w:b w:val="0"/>
          <w:i w:val="0"/>
          <w:sz w:val="36"/>
          <w:highlight w:val="yellow"/>
          <w:rtl/>
          <w:szCs w:val="36"/>
        </w:rPr>
        <w:t>[صفحة 2 - OCR] شركة مزرعة وآدي قاطمة للدواجن المحدودة شركة ذات مسئولية محدودة رأس المال المدفوع ‎١90,600,6٠٠‏ ريال سعودي سرت: ‎$e ANd‏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١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3143/01/19 — الموافق: 2011/12/14 م</w:t>
      </w:r>
    </w:p>
    <w:p>
      <w:pPr>
        <w:spacing w:after="120" w:line="276" w:lineRule="auto"/>
        <w:jc w:val="right"/>
        <w:bidi/>
      </w:pPr>
      <w:r>
        <w:rPr>
          <w:rFonts w:ascii="Traditional Arabic" w:hAnsi="Traditional Arabic" w:cs="Traditional Arabic"/>
          <w:b w:val="0"/>
          <w:i w:val="0"/>
          <w:sz w:val="36"/>
          <w:highlight w:val="yellow"/>
          <w:rtl/>
          <w:szCs w:val="36"/>
        </w:rPr>
        <w:t>سعادة الشيخ /رأ سا مة زينى. 9 ‎ie!‏ ‏تحية طيبة وبعد: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‎é ah iy a‏ الفيلا بالوادي عن شهر نوفم بر 2011م بمبلغ و قدره )46,422.37( ستة وأربعون الفا و أربعمائة وأثنان وعشرون ريالا و سبعة وثلاثون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إفادتنا بذلك.</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AIREY ‏د.عبيد سعيد‎ (K)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6</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SHANT (+) ” ه954191١6‎ , ‏فاكس‎ - © ANT (+) 17594197 — OMENA EVs ‏هاتف‎ - 1١975 ‏المزرعة 1 ص.ب: 119 - الجموم‎ Farm - P.O. Box: 269 - Al-Jumoom 21926 - Tel.: 00966 (0) 2 5941907 / 5941923 - Fax: 00966 (0) 2 5941915 E-mail: info@wadifatimahpoultry.com: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‎5.58017١5‏ الل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‎YO‏ التاريخ: ‏ 7./؟./"8"؛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‏بواسطة مزرعة الدواجن الصفحة: ‎ ٠١١ ١ربمفون ‏مصاريف مزرعة احمد زينى بالوادى عن شهر‎ anand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Talc Oa</w:t>
      </w:r>
    </w:p>
    <w:p>
      <w:pPr>
        <w:spacing w:after="120" w:line="276" w:lineRule="auto"/>
        <w:jc w:val="right"/>
        <w:bidi/>
      </w:pPr>
      <w:r>
        <w:rPr>
          <w:rFonts w:ascii="Traditional Arabic" w:hAnsi="Traditional Arabic" w:cs="Traditional Arabic"/>
          <w:b w:val="0"/>
          <w:i w:val="0"/>
          <w:sz w:val="36"/>
          <w:rtl/>
          <w:szCs w:val="36"/>
        </w:rPr>
        <w:t>ا ؟ظظ ا مصاريف مزرعة احمد زينى بالوادى عن شهر خلا ؟ 4 514 ‎60١‏ أشركة مزرعة وادي فاطمة مصاريف مزرعة احمد زينى بالوادى عن شهر</w:t>
      </w:r>
    </w:p>
    <w:p>
      <w:pPr>
        <w:spacing w:after="120" w:line="276" w:lineRule="auto"/>
        <w:jc w:val="right"/>
        <w:bidi/>
      </w:pPr>
      <w:r>
        <w:rPr>
          <w:rFonts w:ascii="Traditional Arabic" w:hAnsi="Traditional Arabic" w:cs="Traditional Arabic"/>
          <w:b w:val="0"/>
          <w:i w:val="0"/>
          <w:sz w:val="36"/>
          <w:highlight w:val="yellow"/>
          <w:rtl/>
          <w:szCs w:val="36"/>
        </w:rPr>
        <w:t>مجموع ‎pail‏ 595849078 | فقط تسعة وعشرون ألف وتسكمانة وإثنان وأربعون ريال سعودي وثمانية وسبعون هللة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1434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1434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https://drive.google.com/file/d/1Vw469zD1e5Q9KUlUjRAO4x6m2oB1qqMM/view</w:t>
      </w:r>
    </w:p>
    <w:p/>
    <w:p>
      <w:pPr>
        <w:spacing w:after="120" w:line="276" w:lineRule="auto"/>
        <w:jc w:val="right"/>
        <w:bidi/>
      </w:pPr>
      <w:r>
        <w:rPr>
          <w:rFonts w:ascii="Traditional Arabic" w:hAnsi="Traditional Arabic" w:cs="Traditional Arabic"/>
          <w:b w:val="0"/>
          <w:i w:val="0"/>
          <w:sz w:val="36"/>
          <w:highlight w:val="yellow"/>
          <w:rtl/>
          <w:szCs w:val="36"/>
        </w:rPr>
        <w:t>[أرشيف 1Vw469zD1e5Q9KUlUjRAO4x6m2oB1qqMM.zip - عدد الملفات الداخلية: 7 -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no-14- inv 1402.pdf ===== [صفحة 1 - OCR] 006582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DAP TALL. [tO ‏جح‎ cei Hie et ‏سبي‎ Freeh ‏بيج‎ RO ‏سسسب‎ etary ‏جم‎ ry + &gt;00: 691 Pers ave 1( ‏مت‎ Aer sere ‏بيجم‎ Fpl ‏جب جب‎ wh IP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TAP EBLE = [ete anm peee(OL) 666+ mrt (hen? ‏و‎ eee ikem Fire? PIF ee OEE OLO TAP -29 ‏كج |.1 ل‎ eal Fim pee ‏وكسيس‎ here ooh I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AC ‏تددن ينون‎ ete? oO oe mee 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‎Sy ree oP EO EE LOZ?"‏ جسم 6 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‎fs oee(b) ‏فج‎ at me ary ‏وميس‎ OE - BEBE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‎sets mee Freon? nga iste ee ‏اد جو‎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جلاع مس ‎ree‏ صيصب ابجع يسيس ‎peg? ey‏ صو ‎FP‏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‎fee ay ‏سمج‎ eT? ‏كسكس‎ at eto ‏سكسس وجي سس‎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‎ry *‏ ومس ‎os‏ سبوب اكيم بويسسير ‎eye‏ تكو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‎ICES eee? ‏رسيي‎ rfl ‏مي مسي‎ he CED CLOT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‎silejeq ‎Ie 5 ine ‏“ماع‎ AVN 7 J d33HS = LNNODOV WHY SANIVZ GSINHY Aas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‏2206 ‏2206 ‏2002006 ‏200266 ‏2020 ‏00 2000 1: 210090 : 210250 ‎١*0‏ آ2 0 02 آ2ظ 00 2|012 20602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HO ueseHW</w:t>
      </w:r>
    </w:p>
    <w:p>
      <w:pPr>
        <w:spacing w:after="120" w:line="276" w:lineRule="auto"/>
        <w:jc w:val="right"/>
        <w:bidi/>
      </w:pPr>
      <w:r>
        <w:rPr>
          <w:rFonts w:ascii="Traditional Arabic" w:hAnsi="Traditional Arabic" w:cs="Traditional Arabic"/>
          <w:b w:val="0"/>
          <w:i w:val="0"/>
          <w:sz w:val="36"/>
          <w:rtl/>
          <w:szCs w:val="36"/>
        </w:rPr>
        <w:t>awl</w:t>
      </w:r>
    </w:p>
    <w:p>
      <w:pPr>
        <w:spacing w:after="120" w:line="276" w:lineRule="auto"/>
        <w:jc w:val="right"/>
        <w:bidi/>
      </w:pPr>
      <w:r>
        <w:rPr>
          <w:rFonts w:ascii="Traditional Arabic" w:hAnsi="Traditional Arabic" w:cs="Traditional Arabic"/>
          <w:b w:val="0"/>
          <w:i w:val="0"/>
          <w:sz w:val="36"/>
          <w:rtl/>
          <w:szCs w:val="36"/>
        </w:rPr>
        <w:t>: Aq paredaig</w:t>
      </w:r>
    </w:p>
    <w:p>
      <w:pPr>
        <w:spacing w:after="120" w:line="276" w:lineRule="auto"/>
        <w:jc w:val="right"/>
        <w:bidi/>
      </w:pPr>
      <w:r>
        <w:rPr>
          <w:rFonts w:ascii="Traditional Arabic" w:hAnsi="Traditional Arabic" w:cs="Traditional Arabic"/>
          <w:b w:val="0"/>
          <w:i w:val="0"/>
          <w:sz w:val="36"/>
          <w:highlight w:val="yellow"/>
          <w:rtl/>
          <w:szCs w:val="36"/>
        </w:rPr>
        <w:t>AICI wary (on? ieee FKP PO AE ‏الج اج‎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PEPE Sry ene itary (pee) Sa rt FP ‏ماج‎ ١ EL07'SO'EL 965020# AL - 20650: 895060# AP = [rer S aye ‏وق‎ PSPS pen? 90 ‏ويسم‎ vO ‏رو سر عرو‎ * SPEED hee HF LOD FLD HD RD ‏عد رمب‎ TEI? ‏عشب وي‎ FE ‏لجن اج‎ [PRP TET ey rin SYED weve SH eh ‏جسم‎ EP”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PAP Frm frig? ‏رهم‎ eT? SP ‏حوب‎ HEP LOZ 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 ‏و رسج‎ BF AT Sed ‏حمستس‎ RP en? te Cee - 246 | EL0C POLO 172602031 AL | ‏ا6س6‎ Sere pay rt ‏وس جني‎ wert sir? eh ‏يمسم‎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OV WV SANIVZ G3IWHYV ‏مدلاب‎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slejoq Irene</w:t>
      </w:r>
    </w:p>
    <w:p>
      <w:pPr>
        <w:spacing w:after="120" w:line="276" w:lineRule="auto"/>
        <w:jc w:val="right"/>
        <w:bidi/>
      </w:pPr>
      <w:r>
        <w:rPr>
          <w:rFonts w:ascii="Traditional Arabic" w:hAnsi="Traditional Arabic" w:cs="Traditional Arabic"/>
          <w:b w:val="0"/>
          <w:i w:val="0"/>
          <w:sz w:val="36"/>
          <w:highlight w:val="yellow"/>
          <w:rtl/>
          <w:szCs w:val="36"/>
        </w:rPr>
        <w:t>- ‏لخددر‎ - INN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600650: ‏قت‎ ‎91020 L689 €102°S0 Ze 1289</w:t>
      </w:r>
    </w:p>
    <w:p>
      <w:pPr>
        <w:spacing w:after="120" w:line="276" w:lineRule="auto"/>
        <w:jc w:val="right"/>
        <w:bidi/>
      </w:pPr>
      <w:r>
        <w:rPr>
          <w:rFonts w:ascii="Traditional Arabic" w:hAnsi="Traditional Arabic" w:cs="Traditional Arabic"/>
          <w:b w:val="0"/>
          <w:i w:val="0"/>
          <w:sz w:val="36"/>
          <w:rtl/>
          <w:szCs w:val="36"/>
        </w:rPr>
        <w:t>22 ات ‎€102'S0°S0 20669‏ ‎€8S9‏ 2001200 ‎€102S0°2O L999‏</w:t>
      </w:r>
    </w:p>
    <w:p>
      <w:pPr>
        <w:spacing w:after="120" w:line="276" w:lineRule="auto"/>
        <w:jc w:val="right"/>
        <w:bidi/>
      </w:pPr>
      <w:r>
        <w:rPr>
          <w:rFonts w:ascii="Traditional Arabic" w:hAnsi="Traditional Arabic" w:cs="Traditional Arabic"/>
          <w:b w:val="0"/>
          <w:i w:val="0"/>
          <w:sz w:val="36"/>
          <w:rtl/>
          <w:szCs w:val="36"/>
        </w:rPr>
        <w:t>LOZ</w:t>
      </w:r>
    </w:p>
    <w:p>
      <w:pPr>
        <w:spacing w:after="120" w:line="276" w:lineRule="auto"/>
        <w:jc w:val="right"/>
        <w:bidi/>
      </w:pPr>
      <w:r>
        <w:rPr>
          <w:rFonts w:ascii="Traditional Arabic" w:hAnsi="Traditional Arabic" w:cs="Traditional Arabic"/>
          <w:b w:val="0"/>
          <w:i w:val="0"/>
          <w:sz w:val="36"/>
          <w:highlight w:val="yellow"/>
          <w:rtl/>
          <w:szCs w:val="36"/>
        </w:rPr>
        <w:t>اللا 20 رك ‎erp] ime aeq‏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em PE EL OZ?</w:t>
      </w:r>
    </w:p>
    <w:p>
      <w:pPr>
        <w:spacing w:after="120" w:line="276" w:lineRule="auto"/>
        <w:jc w:val="right"/>
        <w:bidi/>
      </w:pPr>
      <w:r>
        <w:rPr>
          <w:rFonts w:ascii="Traditional Arabic" w:hAnsi="Traditional Arabic" w:cs="Traditional Arabic"/>
          <w:b w:val="0"/>
          <w:i w:val="0"/>
          <w:sz w:val="36"/>
          <w:rtl/>
          <w:szCs w:val="36"/>
        </w:rPr>
        <w:t>OD ‎بسم‏ ID oy A</w:t>
      </w:r>
    </w:p>
    <w:p>
      <w:pPr>
        <w:spacing w:after="120" w:line="276" w:lineRule="auto"/>
        <w:jc w:val="right"/>
        <w:bidi/>
      </w:pPr>
      <w:r>
        <w:rPr>
          <w:rFonts w:ascii="Traditional Arabic" w:hAnsi="Traditional Arabic" w:cs="Traditional Arabic"/>
          <w:b w:val="0"/>
          <w:i w:val="0"/>
          <w:sz w:val="36"/>
          <w:highlight w:val="yellow"/>
          <w:rtl/>
          <w:szCs w:val="36"/>
        </w:rPr>
        <w:t>[صفحة 3 -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Fatimah’Poultry. Faym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وآذي ‎dag droll galgall doh La‏ شركة ذات مسئولية محدودة رأس المال المدفوع ‎20,000,0٠٠‏ ريال سعودي ‎a Cee CeCe‏ جدة - الملكة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1434/07/27 ه الموافق: 2013/06/06 ‎a‏</w:t>
      </w:r>
    </w:p>
    <w:p>
      <w:pPr>
        <w:spacing w:after="120" w:line="276" w:lineRule="auto"/>
        <w:jc w:val="right"/>
        <w:bidi/>
      </w:pPr>
      <w:r>
        <w:rPr>
          <w:rFonts w:ascii="Traditional Arabic" w:hAnsi="Traditional Arabic" w:cs="Traditional Arabic"/>
          <w:b w:val="0"/>
          <w:i w:val="0"/>
          <w:sz w:val="36"/>
          <w:rtl/>
          <w:szCs w:val="36"/>
        </w:rPr>
        <w:t>سعادة الشيخ رأ سا مة أحمد زيستى.</w:t>
      </w:r>
    </w:p>
    <w:p>
      <w:pPr>
        <w:spacing w:after="120" w:line="276" w:lineRule="auto"/>
        <w:jc w:val="right"/>
        <w:bidi/>
      </w:pPr>
      <w:r>
        <w:rPr>
          <w:rFonts w:ascii="Traditional Arabic" w:hAnsi="Traditional Arabic" w:cs="Traditional Arabic"/>
          <w:b w:val="0"/>
          <w:i w:val="0"/>
          <w:sz w:val="36"/>
          <w:rtl/>
          <w:szCs w:val="36"/>
        </w:rPr>
        <w:t>الموكقر</w:t>
      </w:r>
    </w:p>
    <w:p>
      <w:pPr>
        <w:spacing w:after="120" w:line="276" w:lineRule="auto"/>
        <w:jc w:val="right"/>
        <w:bidi/>
      </w:pPr>
      <w:r>
        <w:rPr>
          <w:rFonts w:ascii="Traditional Arabic" w:hAnsi="Traditional Arabic" w:cs="Traditional Arabic"/>
          <w:b w:val="0"/>
          <w:i w:val="0"/>
          <w:sz w:val="36"/>
          <w:rtl/>
          <w:szCs w:val="36"/>
        </w:rPr>
        <w:t>x</w:t>
      </w:r>
    </w:p>
    <w:p>
      <w:pPr>
        <w:spacing w:after="120" w:line="276" w:lineRule="auto"/>
        <w:jc w:val="right"/>
        <w:bidi/>
      </w:pPr>
      <w:r>
        <w:rPr>
          <w:rFonts w:ascii="Traditional Arabic" w:hAnsi="Traditional Arabic" w:cs="Traditional Arabic"/>
          <w:b w:val="0"/>
          <w:i w:val="0"/>
          <w:sz w:val="36"/>
          <w:highlight w:val="yellow"/>
          <w:rtl/>
          <w:szCs w:val="36"/>
        </w:rPr>
        <w:t>تحية ‎dob‏ وبعد: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بمبلغ و قدره (88,998.28) ثمانية وثمانون الفا وتسعمائة وتثفانية وتسعون ريسالا وثمانية وعشرون هلله ‎sop bY‏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‎ap Sil‏ بتعميد الإدارة المالية لأصدار شيك لحسابنا للتسديد وأستعاضة المصروفات الشهرية للمزرعة.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 تنفضلوا بقبول التحية و التقدير 2 3</w:t>
      </w:r>
    </w:p>
    <w:p>
      <w:pPr>
        <w:spacing w:after="120" w:line="276" w:lineRule="auto"/>
        <w:jc w:val="right"/>
        <w:bidi/>
      </w:pPr>
      <w:r>
        <w:rPr>
          <w:rFonts w:ascii="Traditional Arabic" w:hAnsi="Traditional Arabic" w:cs="Traditional Arabic"/>
          <w:b w:val="0"/>
          <w:i w:val="0"/>
          <w:sz w:val="36"/>
          <w:highlight w:val="yellow"/>
          <w:rtl/>
          <w:szCs w:val="36"/>
        </w:rPr>
        <w:t>SAAN) YT 544١91١8, ‏فاكس‎ - VAAN ‏؟(: )‎ OMEVAYT ~ OMENA OV: ‏هاتف‎ - 5١9175 ‏'ب: 559 - الجموم‎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 &amp;Sons.Co‏ جدة عمارة اوزكو ‎Jeddah-Ozco Buildihg‏ هاتف: 5.5851 ان 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VU Ye' ».51١٠.04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VoJAfv ere ‏التاريخ: ‎ ١4١05 ‏رقم القيد: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 القيد: المنصرف على مزرعة ‎Gt‏ احمد زيتى بالوادى عن شهر ‎He VY gle‏ بواسطة مزرعة الدواجن الصفحة: 0 ‎"ull‏ الدائن رقم الحساب 1 ملاحظات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اناق 5 أشركة اسامه أحمد زيني المنصرف على مزرعة ش٠احمد‏ زيتى بالوادى</w:t>
      </w:r>
    </w:p>
    <w:p>
      <w:pPr>
        <w:spacing w:after="120" w:line="276" w:lineRule="auto"/>
        <w:jc w:val="right"/>
        <w:bidi/>
      </w:pPr>
      <w:r>
        <w:rPr>
          <w:rFonts w:ascii="Traditional Arabic" w:hAnsi="Traditional Arabic" w:cs="Traditional Arabic"/>
          <w:b w:val="0"/>
          <w:i w:val="0"/>
          <w:sz w:val="36"/>
          <w:highlight w:val="yellow"/>
          <w:rtl/>
          <w:szCs w:val="36"/>
        </w:rPr>
        <w:t>‎٠ 0١ 714‏ أشركة مزرعة وادي فاطمة المنصرف على مزرعة ‎Gi‏ احمد زيتى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‎Lal} ‎2</w:t>
      </w:r>
    </w:p>
    <w:p>
      <w:pPr>
        <w:spacing w:after="120" w:line="276" w:lineRule="auto"/>
        <w:jc w:val="right"/>
        <w:bidi/>
      </w:pPr>
      <w:r>
        <w:rPr>
          <w:rFonts w:ascii="Traditional Arabic" w:hAnsi="Traditional Arabic" w:cs="Traditional Arabic"/>
          <w:b w:val="0"/>
          <w:i w:val="0"/>
          <w:sz w:val="36"/>
          <w:rtl/>
          <w:szCs w:val="36"/>
        </w:rPr>
        <w:t>‎1: 7 -7 ‏مم‎ ‏و0‎</w:t>
      </w:r>
    </w:p>
    <w:p>
      <w:pPr>
        <w:spacing w:after="120" w:line="276" w:lineRule="auto"/>
        <w:jc w:val="right"/>
        <w:bidi/>
      </w:pPr>
      <w:r>
        <w:rPr>
          <w:rFonts w:ascii="Traditional Arabic" w:hAnsi="Traditional Arabic" w:cs="Traditional Arabic"/>
          <w:b w:val="0"/>
          <w:i w:val="0"/>
          <w:sz w:val="36"/>
          <w:highlight w:val="yellow"/>
          <w:rtl/>
          <w:szCs w:val="36"/>
        </w:rPr>
        <w:t>‏مجموع القيد] 72.48.,50 إ|فقط إثنان وسبعون ألف وتملعماية وثمانون ربإل سعودي وخمسة وتسعون هللة لاغير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no-18- inv 1817.pdf ===== [صفحة 1 -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‎ha‏ كك ‎aN 2 Jef‏ ‎og / 90: 91 8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w:t>
      </w:r>
    </w:p>
    <w:p>
      <w:pPr>
        <w:spacing w:after="120" w:line="276" w:lineRule="auto"/>
        <w:jc w:val="right"/>
        <w:bidi/>
      </w:pPr>
      <w:r>
        <w:rPr>
          <w:rFonts w:ascii="Traditional Arabic" w:hAnsi="Traditional Arabic" w:cs="Traditional Arabic"/>
          <w:b w:val="0"/>
          <w:i w:val="0"/>
          <w:sz w:val="36"/>
          <w:highlight w:val="yellow"/>
          <w:rtl/>
          <w:szCs w:val="36"/>
        </w:rPr>
        <w:t>‎wnoeeg’s ‏2000م‎ My ‏د ع ارد‎ NO uest ‏او‎ es ‏ألم‎ 7 ١ nip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Aq: 1 | ‎مقالدةابو‏ Aq paaoiddy Aq: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‎ES‏ ااا ا | 000 آ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‎Wrenn ‏وعم ص يس و‎ a? ei A ‏جلاع‎ 5005 095160# AT 2 erry oO ee 0 b 09°26 €LSZ: ‏ب ل‎ &gt; 008929 60SZ JEEO ary (Pen ‏ساون‎ ES SLOT + 00'908'e SOSZ SECS ED OAD CRD 9D ‏امسوم‎ Perel Rene ‏كم‎ ire? 00006 20 POs OAD Kehr HD ‏ص جسم‎ HOGS ‏ج006‎ ‏رع206‎ Fonte cence ‏لخن تنو عن‎ neh reve ‏ل‎ sore ‏اتوك‎ 00°007'1 ESLEZOR AL [renesy ‏بكيم قر لجسم‎ yet? ‏قبي‎ 9? ieee + ELOZ/ZO/LO ‏ط-‎ 02/9/06 0095| 6120# AL frye ‏و كوو وحصت‎ ire ‏كه‎ Fehr ‏جب وي وسيم جوع ابام‎ EE ‏عماج‎ 00: 61!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5064 ‏ووس جيم‎ HO AED ‏رك‎ KD ‏مج‎ oF ‏مقي‎ oD ‏ب‎ ET ‏“لج 0ج‎ 0056 POOLZOH AL frerFine ints ‏وم لجسم وصعه‎ ere ‏م‎ OL/Z0 - 9190 ‏ل اطع ط‎ 06640 9122 vel ry pret sri or? oti ١ ‏ع002‎ ‎264 AP OED | ‏جه يبب سس برسم لوحب‎ We ‏عماج‎ 0089| 5029 ‏جد‎ Fer ferme? ‏بسب بج متسس‎ rehire ‏ممم عشب مي‎ ELOZ ” 00°602 00067 ١ ‎عالج‏ ED ‎بسم يم‏ Fie ‎مح مواطير‏ AC IO ED eC 12029 206950: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‏نت</w:t>
      </w:r>
    </w:p>
    <w:p>
      <w:pPr>
        <w:spacing w:after="120" w:line="276" w:lineRule="auto"/>
        <w:jc w:val="right"/>
        <w:bidi/>
      </w:pPr>
      <w:r>
        <w:rPr>
          <w:rFonts w:ascii="Traditional Arabic" w:hAnsi="Traditional Arabic" w:cs="Traditional Arabic"/>
          <w:b w:val="0"/>
          <w:i w:val="0"/>
          <w:sz w:val="36"/>
          <w:highlight w:val="yellow"/>
          <w:rtl/>
          <w:szCs w:val="36"/>
        </w:rPr>
        <w:t>‎“ON’S ‏افنزتلات ليها‎ uepled Cre? | ‏لعج‎ ayeg (74? 3 rene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‎SO ‏مش مم هسم‎ RIA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 5</w:t>
      </w:r>
    </w:p>
    <w:p>
      <w:pPr>
        <w:spacing w:after="120" w:line="276" w:lineRule="auto"/>
        <w:jc w:val="right"/>
        <w:bidi/>
      </w:pPr>
      <w:r>
        <w:rPr>
          <w:rFonts w:ascii="Traditional Arabic" w:hAnsi="Traditional Arabic" w:cs="Traditional Arabic"/>
          <w:b w:val="0"/>
          <w:i w:val="0"/>
          <w:sz w:val="36"/>
          <w:highlight w:val="yellow"/>
          <w:rtl/>
          <w:szCs w:val="36"/>
        </w:rPr>
        <w:t>[صفحة 3 - OCR] شركة مزوعة وآدي قاطمة للدواجن المحدودة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ذات مسنولية محدودة</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 1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رأس المال المدفوع ٠٠0,.6٠8,.20؟‏ ريال سعودي سرت: 1451241 ‎fee‏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1434/10/08 ه الموافق: 2013/08/15 م</w:t>
      </w:r>
    </w:p>
    <w:p>
      <w:pPr>
        <w:spacing w:after="120" w:line="276" w:lineRule="auto"/>
        <w:jc w:val="right"/>
        <w:bidi/>
      </w:pPr>
      <w:r>
        <w:rPr>
          <w:rFonts w:ascii="Traditional Arabic" w:hAnsi="Traditional Arabic" w:cs="Traditional Arabic"/>
          <w:b w:val="0"/>
          <w:i w:val="0"/>
          <w:sz w:val="36"/>
          <w:highlight w:val="yellow"/>
          <w:rtl/>
          <w:szCs w:val="36"/>
        </w:rPr>
        <w:t>سعادة الشيسخ /أ ‎de Li‏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الموقر © 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 وف الحسابات لمصروقفات كلا من م2013 ويلوي رهش نع يداولاب اليفلا و ‏FLY‎ عورشمو ناتسبلا سبلغ و قدره (97,815.99) سبعة و تسعون ألفاو ثمانمائة و خمسة عشر ريالا و تسعة و تسعون هلله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 روفات الشهرية للمسزرعة.</w:t>
      </w:r>
    </w:p>
    <w:p>
      <w:pPr>
        <w:spacing w:after="120" w:line="276" w:lineRule="auto"/>
        <w:jc w:val="right"/>
        <w:bidi/>
      </w:pPr>
      <w:r>
        <w:rPr>
          <w:rFonts w:ascii="Traditional Arabic" w:hAnsi="Traditional Arabic" w:cs="Traditional Arabic"/>
          <w:b w:val="0"/>
          <w:i w:val="0"/>
          <w:sz w:val="36"/>
          <w:rtl/>
          <w:szCs w:val="36"/>
        </w:rPr>
        <w:t>2 و تفضلوا بقبول التحية و التقدير 6 2) » 2871</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jee</w:t>
      </w:r>
    </w:p>
    <w:p>
      <w:pPr>
        <w:spacing w:after="120" w:line="276" w:lineRule="auto"/>
        <w:jc w:val="right"/>
        <w:bidi/>
      </w:pPr>
      <w:r>
        <w:rPr>
          <w:rFonts w:ascii="Traditional Arabic" w:hAnsi="Traditional Arabic" w:cs="Traditional Arabic"/>
          <w:b w:val="0"/>
          <w:i w:val="0"/>
          <w:sz w:val="36"/>
          <w:highlight w:val="yellow"/>
          <w:rtl/>
          <w:szCs w:val="36"/>
        </w:rPr>
        <w:t>THAVV (HDT OVENGN Gs ‏فاكس‎..455 0.6١ 9 OMENGYY ‏لان ةأيهم‎ , Catia ‏د‎ "١55 ween) — ‏4د"‎ oe ey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 &amp;Sons Co‏ جدة عمارة اوزكو ‎Jeddah-Ozco Building‏ هاتف: 5١1؟5.561؟‏ ل م ‎Tel;‏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ie31¥e¢ 505١.4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‎1١86١!‏ التاريخ: ‏ 4"4١1/١٠/1؟‏</w:t>
      </w:r>
    </w:p>
    <w:p>
      <w:pPr>
        <w:spacing w:after="120" w:line="276" w:lineRule="auto"/>
        <w:jc w:val="right"/>
        <w:bidi/>
      </w:pPr>
      <w:r>
        <w:rPr>
          <w:rFonts w:ascii="Traditional Arabic" w:hAnsi="Traditional Arabic" w:cs="Traditional Arabic"/>
          <w:b w:val="0"/>
          <w:i w:val="0"/>
          <w:sz w:val="36"/>
          <w:highlight w:val="yellow"/>
          <w:rtl/>
          <w:szCs w:val="36"/>
        </w:rPr>
        <w:t>بيان القيد: المنصرف على المزرعة ومشروع الاغنام عن شهر ‎TV gallos‏ بواسطة مزرعة الدواجن الصفحة: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14 لم7 65 أشركة اسامه احمد زيني ‎5٠6. VALE AA‏ أشركة مزرعة وادي فاطمة المنصرف على المزرعة ومشروع الاغنام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‎frail‏ 71.444,88 إفقط واحد وسبعون ألف وتسعمائة وأربعة وتسعون ‎Shy‏ سعودي وثمانية وثمانون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المحاسب لكه</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3 inv 284.pdf ===== [صفحة 1 - OCR] الله مهام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زا ‎HO ueseH‏ لدع ندم ار ابابا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5</w:t>
      </w:r>
    </w:p>
    <w:p>
      <w:pPr>
        <w:spacing w:after="120" w:line="276" w:lineRule="auto"/>
        <w:jc w:val="right"/>
        <w:bidi/>
      </w:pPr>
      <w:r>
        <w:rPr>
          <w:rFonts w:ascii="Traditional Arabic" w:hAnsi="Traditional Arabic" w:cs="Traditional Arabic"/>
          <w:b w:val="0"/>
          <w:i w:val="0"/>
          <w:sz w:val="36"/>
          <w:rtl/>
          <w:szCs w:val="36"/>
        </w:rPr>
        <w:t>‏سس‎ Ht</w:t>
      </w:r>
    </w:p>
    <w:p>
      <w:pPr>
        <w:spacing w:after="120" w:line="276" w:lineRule="auto"/>
        <w:jc w:val="right"/>
        <w:bidi/>
      </w:pPr>
      <w:r>
        <w:rPr>
          <w:rFonts w:ascii="Traditional Arabic" w:hAnsi="Traditional Arabic" w:cs="Traditional Arabic"/>
          <w:b w:val="0"/>
          <w:i w:val="0"/>
          <w:sz w:val="36"/>
          <w:rtl/>
          <w:szCs w:val="36"/>
        </w:rPr>
        <w:t>: Aq'payoeuy oN) DA: Aq 552081</w:t>
      </w:r>
    </w:p>
    <w:p>
      <w:pPr>
        <w:spacing w:after="120" w:line="276" w:lineRule="auto"/>
        <w:jc w:val="right"/>
        <w:bidi/>
      </w:pPr>
      <w:r>
        <w:rPr>
          <w:rFonts w:ascii="Traditional Arabic" w:hAnsi="Traditional Arabic" w:cs="Traditional Arabic"/>
          <w:b w:val="0"/>
          <w:i w:val="0"/>
          <w:sz w:val="36"/>
          <w:rtl/>
          <w:szCs w:val="36"/>
        </w:rPr>
        <w:t>cE 966 CS</w:t>
      </w:r>
    </w:p>
    <w:p>
      <w:pPr>
        <w:spacing w:after="120" w:line="276" w:lineRule="auto"/>
        <w:jc w:val="right"/>
        <w:bidi/>
      </w:pPr>
      <w:r>
        <w:rPr>
          <w:rFonts w:ascii="Traditional Arabic" w:hAnsi="Traditional Arabic" w:cs="Traditional Arabic"/>
          <w:b w:val="0"/>
          <w:i w:val="0"/>
          <w:sz w:val="36"/>
          <w:highlight w:val="yellow"/>
          <w:rtl/>
          <w:szCs w:val="36"/>
        </w:rPr>
        <w:t>Pret ey? ‏وا‎ IO IPH? SAP oH he ZLOT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- 6187 EEO ory Pe? rary 6 ‏سبج كسم‎ AO He ‏مسي‎ ZLOZ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- 7 06 ‏مج‎ ory erry 3? ‏مهم‎ hee Z LOZ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-|S8r ‏و مسر‎ TG Hee care ‏مسيم‎ Cire ‏سوب بيس و‎ FP (Cond igre”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- 7 Fh fee ot ree? igen? oO ‏مهم‎ pe ‏“10ج‎ ‎-vlly ‏مجن‎ Sem ene ete Cn ‏تسب‎ oD Corry ‏ول‎ C17 HP ‏مسجب‎ HAP ZLOZIO} © ~CLly ETD pre Or A? Cary SH prep Fipsenl of C17 ‏لمكن‎ “ZLOZIOL -7 (ree ‏رسج‎ me itty oF y Ae? 06 API ey pre (Slice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-06/ 03 AL [sory then? ‏فر‎ iene insects oO eR TLOZ/LE erm 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PEPE ND (ten? +O AED ‏ممم‎ EAD esr ZL OZ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ets vel h) TO ret ‏شى‎ of ory ‏مزليو‎ PERL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‏وي جبج‎ PSHE Goer? oO pee LLIG-EEPLIZ LI wer * ets eee Z) re ‏ووصمر‎ hore pred een Ar pete Fir /ZBOGEL Cyr ove Z) Fae ‏ركس‎ Pe ‏متسس سكم‎ SRD oi? ‏مسمس‎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ys ese mee PA (STD eh Eee Henley ina ES IEP: OS AC EI Ngee ‏زهو مسجم‎ AED I ary”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a8 ‏لشي‎ GAL ‏جسم جم‎ i seine TTI? F-02901 88600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‎Sem EN? per Fe? oP wet reir ZO 4“‏ مجم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‎CS cee ot ree? (Rare ot? ot ser ‏1ج‎ 022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‎rete my? CA‏ جهن ‎STH? he‏ سس ‎ete SED Fest eg‏ هسسوم ‎“ong (00°000'9L _‏ وجوج - ‎Meee pia jam? Arete merry FE Here eo‏ ‎ime? Mee -OP PP 5 65‏ مسح ‎Pree pian ot Far‏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‎57</w:t>
      </w:r>
    </w:p>
    <w:p>
      <w:pPr>
        <w:spacing w:after="120" w:line="276" w:lineRule="auto"/>
        <w:jc w:val="right"/>
        <w:bidi/>
      </w:pPr>
      <w:r>
        <w:rPr>
          <w:rFonts w:ascii="Traditional Arabic" w:hAnsi="Traditional Arabic" w:cs="Traditional Arabic"/>
          <w:b w:val="0"/>
          <w:i w:val="0"/>
          <w:sz w:val="36"/>
          <w:rtl/>
          <w:szCs w:val="36"/>
        </w:rPr>
        <w:t>‎uapsey ‎(ren?</w:t>
      </w:r>
    </w:p>
    <w:p>
      <w:pPr>
        <w:spacing w:after="120" w:line="276" w:lineRule="auto"/>
        <w:jc w:val="right"/>
        <w:bidi/>
      </w:pPr>
      <w:r>
        <w:rPr>
          <w:rFonts w:ascii="Traditional Arabic" w:hAnsi="Traditional Arabic" w:cs="Traditional Arabic"/>
          <w:b w:val="0"/>
          <w:i w:val="0"/>
          <w:sz w:val="36"/>
          <w:rtl/>
          <w:szCs w:val="36"/>
        </w:rPr>
        <w:t>‎_ 2102 ‘YSEWSAON LNNODSV Wavs SANIVZ GAWHYV HYISHS</w:t>
      </w:r>
    </w:p>
    <w:p>
      <w:pPr>
        <w:spacing w:after="120" w:line="276" w:lineRule="auto"/>
        <w:jc w:val="right"/>
        <w:bidi/>
      </w:pPr>
      <w:r>
        <w:rPr>
          <w:rFonts w:ascii="Traditional Arabic" w:hAnsi="Traditional Arabic" w:cs="Traditional Arabic"/>
          <w:b w:val="0"/>
          <w:i w:val="0"/>
          <w:sz w:val="36"/>
          <w:highlight w:val="yellow"/>
          <w:rtl/>
          <w:szCs w:val="36"/>
        </w:rPr>
        <w:t>‏نياك ‎mee‏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Fatiniah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CLR.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مزوعة وأدي قاطمة للدواجن المحدودة شركة ذات مسئولية محدودة رأس المال المدفوع ‎TO, es eee‏ ريال سعودي سرت ‎bee AV A‏ جدة - ‎ASL‏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4143/01/26 ه الموافق: 2012/12/10 م ‎ve‏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هه</w:t>
      </w:r>
    </w:p>
    <w:p>
      <w:pPr>
        <w:spacing w:after="120" w:line="276" w:lineRule="auto"/>
        <w:jc w:val="right"/>
        <w:bidi/>
      </w:pPr>
      <w:r>
        <w:rPr>
          <w:rFonts w:ascii="Traditional Arabic" w:hAnsi="Traditional Arabic" w:cs="Traditional Arabic"/>
          <w:b w:val="0"/>
          <w:i w:val="0"/>
          <w:sz w:val="36"/>
          <w:rtl/>
          <w:szCs w:val="36"/>
        </w:rPr>
        <w:t>سعدة الشيخ رأسا مة أحسمسد زينى.</w:t>
      </w:r>
    </w:p>
    <w:p>
      <w:pPr>
        <w:spacing w:after="120" w:line="276" w:lineRule="auto"/>
        <w:jc w:val="right"/>
        <w:bidi/>
      </w:pPr>
      <w:r>
        <w:rPr>
          <w:rFonts w:ascii="Traditional Arabic" w:hAnsi="Traditional Arabic" w:cs="Traditional Arabic"/>
          <w:b w:val="0"/>
          <w:i w:val="0"/>
          <w:sz w:val="36"/>
          <w:rtl/>
          <w:szCs w:val="36"/>
        </w:rPr>
        <w:t>الموقلر تحية طيبة وبعد: 6</w:t>
      </w:r>
    </w:p>
    <w:p>
      <w:pPr>
        <w:spacing w:after="120" w:line="276" w:lineRule="auto"/>
        <w:jc w:val="right"/>
        <w:bidi/>
      </w:pPr>
      <w:r>
        <w:rPr>
          <w:rFonts w:ascii="Traditional Arabic" w:hAnsi="Traditional Arabic" w:cs="Traditional Arabic"/>
          <w:b w:val="0"/>
          <w:i w:val="0"/>
          <w:sz w:val="36"/>
          <w:highlight w:val="yellow"/>
          <w:rtl/>
          <w:szCs w:val="36"/>
        </w:rPr>
        <w:t>يداولاب اليفلا ‏isp Cm‎ باسحلا يف ‏ES‎ هيط مكتداعسل قفرم عن شهر نوفمبر 2012 م بمبلغ و قدره (64,254.10) أربعة وستون الفا ومنتان وأربعة وخمسون ريالاو عشر هللات ‎EY‏ ملع المستندات الأصلية- وكذا المبيعات من التمور بأنواعها المختلفه والأغغنام ‎Like‏ وقدره )21,342( واحد وعشرون الفا وتلاثمائقة وأثنان وأربعون ريالا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وأسلتعاضة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‎cfg ds‏ التحبة و التقدير )6 » »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7 5 ufir pein</w:t>
      </w:r>
    </w:p>
    <w:p>
      <w:pPr>
        <w:spacing w:after="120" w:line="276" w:lineRule="auto"/>
        <w:jc w:val="right"/>
        <w:bidi/>
      </w:pPr>
      <w:r>
        <w:rPr>
          <w:rFonts w:ascii="Traditional Arabic" w:hAnsi="Traditional Arabic" w:cs="Traditional Arabic"/>
          <w:b w:val="0"/>
          <w:i w:val="0"/>
          <w:sz w:val="36"/>
          <w:highlight w:val="yellow"/>
          <w:rtl/>
          <w:szCs w:val="36"/>
        </w:rPr>
        <w:t>A a ‏|/1آأتتت مل سس‎ sat (+) ‏فاكس 59419516 ؟‎ ٠.45 (20 VY OMENATY — O8fNA Vs Cola — 55 ‏المزرعمة 1 ص.ب + 505 - الجموم‎ Farm - P.O. Box: 269 - Al-Jumoom 21926 - Tel.: 00966 (0) 2 5941907 / 5941923 - Fax: 00966 (0) 2 5941915 E-mail: info@wadifatimahpoultry.com + tS! ‏يريد‎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Jeddah-Ozco Building ‏جدة عمارة اوزكو‎ Tel: ‏م‎ evs" 51.561١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051.4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VEEP TITY: خيراتلا‎ YAL ‏رقم القيد: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احمد زينى بالوادى عن شهر نوفمبر؟ ‎٠١1١‏ بواسطة مزرعة الدواجن الصفحة: \</w:t>
      </w:r>
    </w:p>
    <w:p>
      <w:pPr>
        <w:spacing w:after="120" w:line="276" w:lineRule="auto"/>
        <w:jc w:val="right"/>
        <w:bidi/>
      </w:pPr>
      <w:r>
        <w:rPr>
          <w:rFonts w:ascii="Traditional Arabic" w:hAnsi="Traditional Arabic" w:cs="Traditional Arabic"/>
          <w:b w:val="0"/>
          <w:i w:val="0"/>
          <w:sz w:val="36"/>
          <w:rtl/>
          <w:szCs w:val="36"/>
        </w:rPr>
        <w:t>i 2 ‏ع‎</w:t>
      </w:r>
    </w:p>
    <w:p>
      <w:pPr>
        <w:spacing w:after="120" w:line="276" w:lineRule="auto"/>
        <w:jc w:val="right"/>
        <w:bidi/>
      </w:pPr>
      <w:r>
        <w:rPr>
          <w:rFonts w:ascii="Traditional Arabic" w:hAnsi="Traditional Arabic" w:cs="Traditional Arabic"/>
          <w:b w:val="0"/>
          <w:i w:val="0"/>
          <w:sz w:val="36"/>
          <w:highlight w:val="yellow"/>
          <w:rtl/>
          <w:szCs w:val="36"/>
        </w:rPr>
        <w:t>الحم ‎٠44‏ أمصروفات المزرعة المنصرف على مزرعة ‎anal‏ زينى بالوادى عن حكن يك نالا شركة مزرعة وادي فاطمة المنصرف على مزرعة احمد زينى بالوادى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وتسعون ريال سعودي وإثنان وثلاثون هللة لاغير</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highlight w:val="yellow"/>
          <w:rtl/>
          <w:szCs w:val="36"/>
        </w:rPr>
        <w:t>===== ملف داخلي: 1434/1434 fil no 4 inv 388.pdf ===== [صفحة 1 - OCR] Ss ‏حو ني‎ FSO ‏حون‎ TE oe he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‎He ahs 926 *‏ وين عم رح جل ‎pret oD‏ وج( | )جه ‎POS‏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‎rola aie ‏جاسم‎ SR Ren sf ‏جنر موس كسس ني‎ Fm ‏جومم‎ ١ Teste ‏تند تن دون احا لوي‎ were (Ke eA) St ‏لكين‎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ميس ‎Fer?‏ لطي متسس مسرب 6 ‎cre Z LOZ‏ هبي وس ‎m0‏ نكم ( زع )عجى خم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‎Ps ‏بحتام‎ Cyrene ogame er ‏بصم‎ 7/9820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‎ECE ID ‏وسس‎ OH ELD FEED SoD oe ‏مسوك‎ ZLOZ SF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 metre CET POL‏ و اسجب ‎OFT‏ و سج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‎ECE IE ALS pete Co PE KO Coy HO FI ED My OP ZTLOT/EE ‏60ج‎ pee? tree Om eC ED ‏ون رسي‎ FP CCP ‏سكم رسجو‎ (eS First FYELZO oP) wes ‎نقض نع ل ا‏ POS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‎Os eel ] ‏ونج(‎ me oD wary ‏حب كسم وس كم‎ Te 186)”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perry en? oP PC rhe ZLOZ +"‏ 0ج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‎syeyag uapsesy 3 seen?</w:t>
      </w:r>
    </w:p>
    <w:p>
      <w:pPr>
        <w:spacing w:after="120" w:line="276" w:lineRule="auto"/>
        <w:jc w:val="right"/>
        <w:bidi/>
      </w:pPr>
      <w:r>
        <w:rPr>
          <w:rFonts w:ascii="Traditional Arabic" w:hAnsi="Traditional Arabic" w:cs="Traditional Arabic"/>
          <w:b w:val="0"/>
          <w:i w:val="0"/>
          <w:sz w:val="36"/>
          <w:rtl/>
          <w:szCs w:val="36"/>
        </w:rPr>
        <w:t>‎2 0 ‘aagwaogd</w:t>
      </w:r>
    </w:p>
    <w:p>
      <w:pPr>
        <w:spacing w:after="120" w:line="276" w:lineRule="auto"/>
        <w:jc w:val="right"/>
        <w:bidi/>
      </w:pPr>
      <w:r>
        <w:rPr>
          <w:rFonts w:ascii="Traditional Arabic" w:hAnsi="Traditional Arabic" w:cs="Traditional Arabic"/>
          <w:b w:val="0"/>
          <w:i w:val="0"/>
          <w:sz w:val="36"/>
          <w:highlight w:val="yellow"/>
          <w:rtl/>
          <w:szCs w:val="36"/>
        </w:rPr>
        <w:t>‎LNNOD9DV WHY SANIVZ GSWHV ‏لال‎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‎802s ‎5009 ‎- 5 -15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- 8861 - C6LS - 659 - ‏15م‎ ‎0180# AL - 60S - €10S - 05 - v00S ~ £00S + 67 ‏م‎ L861 + O67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930 ‎de‏ وآدي قاطمة للدواجن المحدودة شركة ذات مسئولية محدودة رأس المال المدفوع ٠6٠..9,..0؟‏ ريال سعودي سرت: 420821915251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‎ze‏ ادع ‎OE‏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1434/02/26 ه الموافق: 2013/01/08 م</w:t>
      </w:r>
    </w:p>
    <w:p>
      <w:pPr>
        <w:spacing w:after="120" w:line="276" w:lineRule="auto"/>
        <w:jc w:val="right"/>
        <w:bidi/>
      </w:pPr>
      <w:r>
        <w:rPr>
          <w:rFonts w:ascii="Traditional Arabic" w:hAnsi="Traditional Arabic" w:cs="Traditional Arabic"/>
          <w:b w:val="0"/>
          <w:i w:val="0"/>
          <w:sz w:val="36"/>
          <w:rtl/>
          <w:szCs w:val="36"/>
        </w:rPr>
        <w:t>‏سعادة الشيخ / أ سا مة أحمد زيسنى. 6 الموقسر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لمصروفا عن شهر ديسمبر 2012 م بمبلغ و قدره (46,349.44) ‎EET‏ وأربعون الفا وثلاثمائة وتسعة وأربعون ريالا وأربعةوأربعون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المصسروفات الشهرية للمزرعة.</w:t>
      </w:r>
    </w:p>
    <w:p>
      <w:pPr>
        <w:spacing w:after="120" w:line="276" w:lineRule="auto"/>
        <w:jc w:val="right"/>
        <w:bidi/>
      </w:pPr>
      <w:r>
        <w:rPr>
          <w:rFonts w:ascii="Traditional Arabic" w:hAnsi="Traditional Arabic" w:cs="Traditional Arabic"/>
          <w:b w:val="0"/>
          <w:i w:val="0"/>
          <w:sz w:val="36"/>
          <w:rtl/>
          <w:szCs w:val="36"/>
        </w:rPr>
        <w:t>يداولاب اليفلا‏</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6 » 6 ‎on‏ ‎SS‏ ‎ker,‏ 8 8 ‎ve J‏ 1 ‎afi Pols‏ د.عبيد سعيد باعوم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highlight w:val="yellow"/>
          <w:rtl/>
          <w:szCs w:val="36"/>
        </w:rPr>
        <w:t>‏آذآ[ لاا سي المزرعة. ص.ب +555 - الجموم ‎7١515‏ - هاتف , /119810وه — ‎ATT (+) 5 OMEVATY‏ - شاكس. 059551916 0(15) ‎SANT‏ ‎Farm - P.O. Box: 269 - Al-Jumoom 21926 - Tel.: 00966 (0) 2 5941907 / 5941923 - Fax: 00966 (0) 2 5941915‏ ‎Website: www.wadifatimahpoultry.com‏ - يريد !739,753( +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250115 Co‏ جدة عمارة اوزكو ‎Jeddah-Ozco Building‏ هاتف: ‎Tel: 5 "5.565١‏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فاكس: ‎".5١".4‏ لل عنس</w:t>
      </w:r>
    </w:p>
    <w:p>
      <w:pPr>
        <w:spacing w:after="120" w:line="276" w:lineRule="auto"/>
        <w:jc w:val="right"/>
        <w:bidi/>
      </w:pPr>
      <w:r>
        <w:rPr>
          <w:rFonts w:ascii="Traditional Arabic" w:hAnsi="Traditional Arabic" w:cs="Traditional Arabic"/>
          <w:b w:val="0"/>
          <w:i w:val="0"/>
          <w:sz w:val="36"/>
          <w:highlight w:val="yellow"/>
          <w:rtl/>
          <w:szCs w:val="36"/>
        </w:rPr>
        <w:t>سل قيدك رقم القيد: ملم التاريخ: ‎Veep tpn’‏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احمد زينى بالوادى عن شهر ديسمير ‎٠١١7‏ بواسطة مزرعة الدواجن الصفحة: ‎١‏</w:t>
      </w:r>
    </w:p>
    <w:p>
      <w:pPr>
        <w:spacing w:after="120" w:line="276" w:lineRule="auto"/>
        <w:jc w:val="right"/>
        <w:bidi/>
      </w:pPr>
      <w:r>
        <w:rPr>
          <w:rFonts w:ascii="Traditional Arabic" w:hAnsi="Traditional Arabic" w:cs="Traditional Arabic"/>
          <w:b w:val="0"/>
          <w:i w:val="0"/>
          <w:sz w:val="36"/>
          <w:highlight w:val="yellow"/>
          <w:rtl/>
          <w:szCs w:val="36"/>
        </w:rPr>
        <w:t>|| "نيت | ‎[Oo‏ للحصاب اسم لحسب كن 14 أمصروقات المزرعة المنتصرف على مزرعة احمد زينى بالوادى عن ‎ty‏ ب ‎56٠٠٠٠‏ أشركة مزرعة وادي فاطمة المنصرف على مزرعة احمد زينى بالوادى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‎fas‏ 5905515 | فقط تسعة وعشرون ألف ومائة وإثنانٍ وستون ريال سعودي وإثنان وأربعون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1434/ahmed zainy fil no-10- inv 990.pdf ===== [صفحة 1 - OCR] unoeeg's ‏2000م‎ HO ueseH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7-4 ee</w:t>
      </w:r>
    </w:p>
    <w:p>
      <w:pPr>
        <w:spacing w:after="120" w:line="276" w:lineRule="auto"/>
        <w:jc w:val="right"/>
        <w:bidi/>
      </w:pPr>
      <w:r>
        <w:rPr>
          <w:rFonts w:ascii="Traditional Arabic" w:hAnsi="Traditional Arabic" w:cs="Traditional Arabic"/>
          <w:b w:val="0"/>
          <w:i w:val="0"/>
          <w:sz w:val="36"/>
          <w:rtl/>
          <w:szCs w:val="36"/>
        </w:rPr>
        <w:t>: Aq paaosddy 8: Aq pasedaig</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 الا ‎a‏</w:t>
      </w:r>
    </w:p>
    <w:p>
      <w:pPr>
        <w:spacing w:after="120" w:line="276" w:lineRule="auto"/>
        <w:jc w:val="right"/>
        <w:bidi/>
      </w:pPr>
      <w:r>
        <w:rPr>
          <w:rFonts w:ascii="Traditional Arabic" w:hAnsi="Traditional Arabic" w:cs="Traditional Arabic"/>
          <w:b w:val="0"/>
          <w:i w:val="0"/>
          <w:sz w:val="36"/>
          <w:highlight w:val="yellow"/>
          <w:rtl/>
          <w:szCs w:val="36"/>
        </w:rPr>
        <w:t>We I BP ‏لمان ومسل موسي بسب جومم عستي‎ ~|98°8E PETES RT? HO AED ‏يبب وعم عي‎ PPC ‏ميس‎ EL QZ ١ “109°9¢ BY OI Te? Z 10% Fm omer etd rng ‏لبجم‎ * -100°0¢0'ec PO ery ‏ني‎ ery (ier y) oO ee ‏لاح ممس‎ e- -|00'rge'9 CES Ory inary oO ‏ف جوج مس مهب‎ fen tee | -(00°SS/'ez PERC RY ‏جني جاسم‎ eR? et He ‏وجي سو سرس يسم‎ cers ‏يمسم‎ * -|00'€% EY ‏رص‎ 0 ieee SK ‏مسيم جنيع كبن مبسكم كرو وس‎ oir? oP ELOZIE" -(00'F80'L 026°00|- * REY I IEF ‎بسم‏ rey EET AE FBR TEE FEI OS POs SOR mee Mame Pipe orth (a * ~{00°00¢'S) 1 ‏نيياج رسج جام جو‎ heen ‏جيجه تسم اج‎ ew ‏لبتم‎ (ret ‏م‎ + 7100 097 ees ‏0ج( ] )جد‎ mei oD ‏جب عمس‎ mete ‏0000م وو ج-سبة‎ ‏وك مب تسر‎ SES Re ‏ص وي يبب‎ LOIPL-PEVLIPOISL very « “ISL PSS FETED TIO HO EID FELD KD oA IK CLOZ et ery ‏لكين‎ -100°6S PEI SY Fm? IPED ‏رسكم لكر‎ ee? ‏سرج م‎ FE? oe TKO Wen ‏ع+ضرووجج- جا‎ 006 PETES ‏سس‎ EAC ‏عي جك‎ SRD ‏جد ربج‎ FI ‏برحب‎ mn ‏وج‎ * -|00°SOr PRO ee ete Oy eC oO Cary PS iret Pipe HD ‏وج كم‎ Fx? rH rire Loz? - loo ecg Cee FeO Te ‏وبيس‎ ARH DP we ‏يبي‎ om? ower Gey Fen ees?” -100°S72 TO PPE y Ka? meh OFF PELO ® BBZO We ery * -100°09S Cem are LY AS ‏حكني حلي و‎ mee TAD ‏مسرل‎ EET srry ‏جد‎ (RECS * “100 LZ AP ee? pare (PN? omy AP oH ES EL Oz ~]00°982'L CES Ite CREE ‏تصن‎ eee eS (Ramada? me Sr 0 -100: 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مو ونه يمسي مه مممصوو ع بعس عع جد جمد ‎act‏ جه بج عع مجع عايج ويج بعر يه بدن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‎010-0166 2/4 - 9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- 029 - 2919  [بحاجة مراجعة: OCR غير واضح]</w:t>
      </w:r>
    </w:p>
    <w:p>
      <w:pPr>
        <w:spacing w:after="120" w:line="276" w:lineRule="auto"/>
        <w:jc w:val="right"/>
        <w:bidi/>
      </w:pPr>
      <w:r>
        <w:rPr>
          <w:rFonts w:ascii="Traditional Arabic" w:hAnsi="Traditional Arabic" w:cs="Traditional Arabic"/>
          <w:b w:val="0"/>
          <w:i w:val="0"/>
          <w:sz w:val="36"/>
          <w:rtl/>
          <w:szCs w:val="36"/>
        </w:rPr>
        <w:t>‎- 601604 AP</w:t>
      </w:r>
    </w:p>
    <w:p>
      <w:pPr>
        <w:spacing w:after="120" w:line="276" w:lineRule="auto"/>
        <w:jc w:val="right"/>
        <w:bidi/>
      </w:pPr>
      <w:r>
        <w:rPr>
          <w:rFonts w:ascii="Traditional Arabic" w:hAnsi="Traditional Arabic" w:cs="Traditional Arabic"/>
          <w:b w:val="0"/>
          <w:i w:val="0"/>
          <w:sz w:val="36"/>
          <w:highlight w:val="yellow"/>
          <w:rtl/>
          <w:szCs w:val="36"/>
        </w:rPr>
        <w:t>‎~ 1609 - 0609 - 8209 - 2661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‎- 69S6LO# AP - 1009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S6r6LO# AC - 9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- 59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‎6001 ‎102: 0: ‎€102'€0'0E ‎€L0z'0'0€ ‎€L0Z'€0'0€ ‎£10 c0'9z ELOz'e0'€z 5102: 60: 91 0709| ‏ل: 02: 50لع‎ 6102: 20: 21 €L0Z'€0'0L €10Z°€0°20 €1L0Z'€0'SO £402'€0'SO €102'€0'S0 902: 00 210200 1000 20000000 ‏ج0220‎ ‎500  [بحاجة مراجعة: OCR غير واضح]</w:t>
      </w:r>
    </w:p>
    <w:p>
      <w:pPr>
        <w:spacing w:after="120" w:line="276" w:lineRule="auto"/>
        <w:jc w:val="right"/>
        <w:bidi/>
      </w:pPr>
      <w:r>
        <w:rPr>
          <w:rFonts w:ascii="Traditional Arabic" w:hAnsi="Traditional Arabic" w:cs="Traditional Arabic"/>
          <w:b w:val="0"/>
          <w:i w:val="0"/>
          <w:sz w:val="36"/>
          <w:rtl/>
          <w:szCs w:val="36"/>
        </w:rPr>
        <w:t>‎00 ernenrermcs</w:t>
      </w:r>
    </w:p>
    <w:p>
      <w:pPr>
        <w:spacing w:after="120" w:line="276" w:lineRule="auto"/>
        <w:jc w:val="right"/>
        <w:bidi/>
      </w:pPr>
      <w:r>
        <w:rPr>
          <w:rFonts w:ascii="Traditional Arabic" w:hAnsi="Traditional Arabic" w:cs="Traditional Arabic"/>
          <w:b w:val="0"/>
          <w:i w:val="0"/>
          <w:sz w:val="36"/>
          <w:highlight w:val="yellow"/>
          <w:rtl/>
          <w:szCs w:val="36"/>
        </w:rPr>
        <w:t>[صفحة 2 - OCR] RI RT PE EDEN ‏امومعو‎ ‎: 0 ‏ال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ني ا يبب اننا لابب اس ‎ee a‏ ا ‎ee‏ ‏شركة ذات مسئولية محدودة رأس المال المدقوع ‎70,660,6٠٠‏ ريال سعودي سرت: ‎be Peed‏ جدة - ‎ASL‏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imited Liability Company</w:t>
      </w:r>
    </w:p>
    <w:p>
      <w:pPr>
        <w:spacing w:after="120" w:line="276" w:lineRule="auto"/>
        <w:jc w:val="right"/>
        <w:bidi/>
      </w:pPr>
      <w:r>
        <w:rPr>
          <w:rFonts w:ascii="Traditional Arabic" w:hAnsi="Traditional Arabic" w:cs="Traditional Arabic"/>
          <w:b w:val="0"/>
          <w:i w:val="0"/>
          <w:sz w:val="36"/>
          <w:rtl/>
          <w:szCs w:val="36"/>
        </w:rPr>
        <w:t>1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1434/05/29 ه المسوافق: 2013/04/10 م</w:t>
      </w:r>
    </w:p>
    <w:p>
      <w:pPr>
        <w:spacing w:after="120" w:line="276" w:lineRule="auto"/>
        <w:jc w:val="right"/>
        <w:bidi/>
      </w:pPr>
      <w:r>
        <w:rPr>
          <w:rFonts w:ascii="Traditional Arabic" w:hAnsi="Traditional Arabic" w:cs="Traditional Arabic"/>
          <w:b w:val="0"/>
          <w:i w:val="0"/>
          <w:sz w:val="36"/>
          <w:highlight w:val="yellow"/>
          <w:rtl/>
          <w:szCs w:val="36"/>
        </w:rPr>
        <w:t>سعادة الشيسخ ‎Ff‏ سا مة أحمسسد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highlight w:val="yellow"/>
          <w:rtl/>
          <w:szCs w:val="36"/>
        </w:rPr>
        <w:t>تحية طيبة وبعد: © مرفق لسعادتكم طيه كشفي حساب المصروفات للبستان و الفيلا ‏AH‎ )845.15,114( هردق و غلبمب م 2013 سزام رهش نع يداولاب ‏وأربعةعشر الفا وثمانمائة وخمسة وأربعون ريسالا وخمسةعشر هلله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مع المستتدات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النحية و التقدير 2ه 6.</w:t>
      </w:r>
    </w:p>
    <w:p>
      <w:pPr>
        <w:spacing w:after="120" w:line="276" w:lineRule="auto"/>
        <w:jc w:val="right"/>
        <w:bidi/>
      </w:pPr>
      <w:r>
        <w:rPr>
          <w:rFonts w:ascii="Traditional Arabic" w:hAnsi="Traditional Arabic" w:cs="Traditional Arabic"/>
          <w:b w:val="0"/>
          <w:i w:val="0"/>
          <w:sz w:val="36"/>
          <w:highlight w:val="yellow"/>
          <w:rtl/>
          <w:szCs w:val="36"/>
        </w:rPr>
        <w:t>‎Sue, 10/4 pers‏ سعيد باعصوم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‎Se ‏ا‎ ‎"89451١91١60 ‏فاكس؛ ‎ - 0١5 (+) 75 OMENAYY — OMENS Ys ‏هاتف‎ - TVA ‏المزرعة؛ ص.ب + 555 - الجموم‎ 6. Box: 269 - Al-Jumoom 21926 - Tel.: 00966 (0) 2 5941907 / 5941923 - Fax: 00966 (0) 2 5941915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‏ظ</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‏ظ</w:t>
      </w:r>
    </w:p>
    <w:p>
      <w:pPr>
        <w:spacing w:after="120" w:line="276" w:lineRule="auto"/>
        <w:jc w:val="right"/>
        <w:bidi/>
      </w:pPr>
      <w:r>
        <w:rPr>
          <w:rFonts w:ascii="Traditional Arabic" w:hAnsi="Traditional Arabic" w:cs="Traditional Arabic"/>
          <w:b w:val="0"/>
          <w:i w:val="0"/>
          <w:sz w:val="36"/>
          <w:highlight w:val="yellow"/>
          <w:rtl/>
          <w:szCs w:val="36"/>
        </w:rPr>
        <w:t>‏مدعو سدم طح تفطخ تدم أ انلمع سافن مامد لص يع ا: كلض ات: متمد مسن عط مغن ضف كن مده و كاف ‎tit iin‏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info@wadifatimahpoultry.com ‏يريد الكتروني 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&amp;Song Co‏ جدة عمارة اوزكو ‎Jeddah-Ozco Building‏ هاتف: ‎5.527١‏ لل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Uetitet 5.5١٠.084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القيد:.44 التاريخ: 2 ‎1١/5/١4"4‏</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بيان المنصرف على مزرعة الشيخ/احمد زينى بالوادى عن شهر مارس7١١٠‏ بواسطة مزرعة الدواجن الصفحة: 0</w:t>
      </w:r>
    </w:p>
    <w:p>
      <w:pPr>
        <w:spacing w:after="120" w:line="276" w:lineRule="auto"/>
        <w:jc w:val="right"/>
        <w:bidi/>
      </w:pPr>
      <w:r>
        <w:rPr>
          <w:rFonts w:ascii="Traditional Arabic" w:hAnsi="Traditional Arabic" w:cs="Traditional Arabic"/>
          <w:b w:val="0"/>
          <w:i w:val="0"/>
          <w:sz w:val="36"/>
          <w:rtl/>
          <w:szCs w:val="36"/>
        </w:rPr>
        <w:t>‎١5‏ أشركة اسامه احمد زيني المنصرف على مزرعة الشيخ/احمد زينى</w:t>
      </w:r>
    </w:p>
    <w:p>
      <w:pPr>
        <w:spacing w:after="120" w:line="276" w:lineRule="auto"/>
        <w:jc w:val="right"/>
        <w:bidi/>
      </w:pPr>
      <w:r>
        <w:rPr>
          <w:rFonts w:ascii="Traditional Arabic" w:hAnsi="Traditional Arabic" w:cs="Traditional Arabic"/>
          <w:b w:val="0"/>
          <w:i w:val="0"/>
          <w:sz w:val="36"/>
          <w:highlight w:val="yellow"/>
          <w:rtl/>
          <w:szCs w:val="36"/>
        </w:rPr>
        <w:t>‎ASG] Vee eed‏ مزرعة وادي فاطمة المنصرف على مزرعة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‎tsi ‏جح‎ itinerant ‏منج مم‎ hd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 ملف داخلي: 1434/ahmed zainy fil no-6- inv 663.pdf ===== [صفحة 1 - OCR] wnoel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aan</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30 Ls q peaoiddy</w:t>
      </w:r>
    </w:p>
    <w:p>
      <w:pPr>
        <w:spacing w:after="120" w:line="276" w:lineRule="auto"/>
        <w:jc w:val="right"/>
        <w:bidi/>
      </w:pPr>
      <w:r>
        <w:rPr>
          <w:rFonts w:ascii="Traditional Arabic" w:hAnsi="Traditional Arabic" w:cs="Traditional Arabic"/>
          <w:b w:val="0"/>
          <w:i w:val="0"/>
          <w:sz w:val="36"/>
          <w:rtl/>
          <w:szCs w:val="36"/>
        </w:rPr>
        <w:t>تت</w:t>
      </w:r>
    </w:p>
    <w:p>
      <w:pPr>
        <w:spacing w:after="120" w:line="276" w:lineRule="auto"/>
        <w:jc w:val="right"/>
        <w:bidi/>
      </w:pPr>
      <w:r>
        <w:rPr>
          <w:rFonts w:ascii="Traditional Arabic" w:hAnsi="Traditional Arabic" w:cs="Traditional Arabic"/>
          <w:b w:val="0"/>
          <w:i w:val="0"/>
          <w:sz w:val="36"/>
          <w:rtl/>
          <w:szCs w:val="36"/>
        </w:rPr>
        <w:t>FS pleqoud NO ueseH'W</w:t>
      </w:r>
    </w:p>
    <w:p>
      <w:pPr>
        <w:spacing w:after="120" w:line="276" w:lineRule="auto"/>
        <w:jc w:val="right"/>
        <w:bidi/>
      </w:pPr>
      <w:r>
        <w:rPr>
          <w:rFonts w:ascii="Traditional Arabic" w:hAnsi="Traditional Arabic" w:cs="Traditional Arabic"/>
          <w:b w:val="0"/>
          <w:i w:val="0"/>
          <w:sz w:val="36"/>
          <w:rtl/>
          <w:szCs w:val="36"/>
        </w:rPr>
        <w:t>a Ge ay</w:t>
      </w:r>
    </w:p>
    <w:p>
      <w:pPr>
        <w:spacing w:after="120" w:line="276" w:lineRule="auto"/>
        <w:jc w:val="right"/>
        <w:bidi/>
      </w:pPr>
      <w:r>
        <w:rPr>
          <w:rFonts w:ascii="Traditional Arabic" w:hAnsi="Traditional Arabic" w:cs="Traditional Arabic"/>
          <w:b w:val="0"/>
          <w:i w:val="0"/>
          <w:sz w:val="36"/>
          <w:rtl/>
          <w:szCs w:val="36"/>
        </w:rPr>
        <w:t>: Aq 922142 AG ee: Aq posedaig</w:t>
      </w:r>
    </w:p>
    <w:p>
      <w:pPr>
        <w:spacing w:after="120" w:line="276" w:lineRule="auto"/>
        <w:jc w:val="right"/>
        <w:bidi/>
      </w:pPr>
      <w:r>
        <w:rPr>
          <w:rFonts w:ascii="Traditional Arabic" w:hAnsi="Traditional Arabic" w:cs="Traditional Arabic"/>
          <w:b w:val="0"/>
          <w:i w:val="0"/>
          <w:sz w:val="36"/>
          <w:rtl/>
          <w:szCs w:val="36"/>
        </w:rPr>
        <w:t>00°00S'€ 02 265</w:t>
      </w:r>
    </w:p>
    <w:p>
      <w:pPr>
        <w:spacing w:after="120" w:line="276" w:lineRule="auto"/>
        <w:jc w:val="right"/>
        <w:bidi/>
      </w:pPr>
      <w:r>
        <w:rPr>
          <w:rFonts w:ascii="Traditional Arabic" w:hAnsi="Traditional Arabic" w:cs="Traditional Arabic"/>
          <w:b w:val="0"/>
          <w:i w:val="0"/>
          <w:sz w:val="36"/>
          <w:highlight w:val="yellow"/>
          <w:rtl/>
          <w:szCs w:val="36"/>
        </w:rPr>
        <w:t>د ان ‎PI‏ عي ‎EKO‏ تلن ‎AT‏ ل شي ‎ePID TIO‏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06 ‏خب‎ (pear, ine Tm? ‏هسب وى‎ Pr EL0z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(EEO (rary (hey Re? Sa ‏مهسي‎ A ELOZ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Es ‏علد‎ prem? eo nes Ie TET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vert Sam Try rie sre? sir? a refer est? see”</w:t>
      </w:r>
    </w:p>
    <w:p>
      <w:pPr>
        <w:spacing w:after="120" w:line="276" w:lineRule="auto"/>
        <w:jc w:val="right"/>
        <w:bidi/>
      </w:pPr>
      <w:r>
        <w:rPr>
          <w:rFonts w:ascii="Traditional Arabic" w:hAnsi="Traditional Arabic" w:cs="Traditional Arabic"/>
          <w:b w:val="0"/>
          <w:i w:val="0"/>
          <w:sz w:val="36"/>
          <w:rtl/>
          <w:szCs w:val="36"/>
        </w:rPr>
        <w:t>Fry rane Hr SP orn SP”</w:t>
      </w:r>
    </w:p>
    <w:p>
      <w:pPr>
        <w:spacing w:after="120" w:line="276" w:lineRule="auto"/>
        <w:jc w:val="right"/>
        <w:bidi/>
      </w:pPr>
      <w:r>
        <w:rPr>
          <w:rFonts w:ascii="Traditional Arabic" w:hAnsi="Traditional Arabic" w:cs="Traditional Arabic"/>
          <w:b w:val="0"/>
          <w:i w:val="0"/>
          <w:sz w:val="36"/>
          <w:highlight w:val="yellow"/>
          <w:rtl/>
          <w:szCs w:val="36"/>
        </w:rPr>
        <w:t>PEC TI? ‏واس‎ AED ECL SP PE chr ZLOZ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ts ore(L) ‏تعمج وو‎ oD ‏كسس ون كمس‎ e-O6EL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PETE ID ‏تنو‎ CO ‏د يدون‎ Coty FP (Pie? pep (ret Firs”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‎(hie? ( Sve “(ZLOZ/ZL)‏ وس ‎FEF OD (rept‏ نيه ‎oD‏ تسبي سب ‎FD ere? ete‏ مجن ‎“ELO/L‏ سم جني ‎SOY TN? 7 A INSETS IK oP tre oT FH CF?‏ ‎LO/LL-PEPLIZO/LL verry *‏ ويسم ‎vot Fam re Ps s oP‏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‎TOs IMP Fre (ore Fer mete (E*-98Z0 ٠</w:t>
      </w:r>
    </w:p>
    <w:p>
      <w:pPr>
        <w:spacing w:after="120" w:line="276" w:lineRule="auto"/>
        <w:jc w:val="right"/>
        <w:bidi/>
      </w:pPr>
      <w:r>
        <w:rPr>
          <w:rFonts w:ascii="Traditional Arabic" w:hAnsi="Traditional Arabic" w:cs="Traditional Arabic"/>
          <w:b w:val="0"/>
          <w:i w:val="0"/>
          <w:sz w:val="36"/>
          <w:highlight w:val="yellow"/>
          <w:rtl/>
          <w:szCs w:val="36"/>
        </w:rPr>
        <w:t>‎BRP FED [er ? pray eT? FKP He chee” ZLOZ ‏ف‎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 see Z) ae ‏وي‎ ee cher Z LOZ ‏ف‎ erie eg FE ‏“سيج‎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‏الع ولاج ‎EY pe? FEN MINE‏ ص وسيب ‎EOC‏ 4 مسي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 ree? ‏سبي ب‎ efecto ‏سجس‎ chet ZL0Z 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‎-|00'292'SL</w:t>
      </w:r>
    </w:p>
    <w:p>
      <w:pPr>
        <w:spacing w:after="120" w:line="276" w:lineRule="auto"/>
        <w:jc w:val="right"/>
        <w:bidi/>
      </w:pPr>
      <w:r>
        <w:rPr>
          <w:rFonts w:ascii="Traditional Arabic" w:hAnsi="Traditional Arabic" w:cs="Traditional Arabic"/>
          <w:b w:val="0"/>
          <w:i w:val="0"/>
          <w:sz w:val="36"/>
          <w:rtl/>
          <w:szCs w:val="36"/>
        </w:rPr>
        <w:t>‎-|00'SE ‎00°00S'¢~ ‎-|00've</w:t>
      </w:r>
    </w:p>
    <w:p>
      <w:pPr>
        <w:spacing w:after="120" w:line="276" w:lineRule="auto"/>
        <w:jc w:val="right"/>
        <w:bidi/>
      </w:pPr>
      <w:r>
        <w:rPr>
          <w:rFonts w:ascii="Traditional Arabic" w:hAnsi="Traditional Arabic" w:cs="Traditional Arabic"/>
          <w:b w:val="0"/>
          <w:i w:val="0"/>
          <w:sz w:val="36"/>
          <w:rtl/>
          <w:szCs w:val="36"/>
        </w:rPr>
        <w:t>‎si1eyeq uapies re? (ren? ch0z ‘AMWANWS</w:t>
      </w:r>
    </w:p>
    <w:p>
      <w:pPr>
        <w:spacing w:after="120" w:line="276" w:lineRule="auto"/>
        <w:jc w:val="right"/>
        <w:bidi/>
      </w:pPr>
      <w:r>
        <w:rPr>
          <w:rFonts w:ascii="Traditional Arabic" w:hAnsi="Traditional Arabic" w:cs="Traditional Arabic"/>
          <w:b w:val="0"/>
          <w:i w:val="0"/>
          <w:sz w:val="36"/>
          <w:highlight w:val="yellow"/>
          <w:rtl/>
          <w:szCs w:val="36"/>
        </w:rPr>
        <w:t>‎Naqduv9 - 11100321 WHv4 SANIVZ G3INHV ‏ةالابم‎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‎-ClgG ‎-L9SS ‎-9</w:t>
      </w:r>
    </w:p>
    <w:p>
      <w:pPr>
        <w:spacing w:after="120" w:line="276" w:lineRule="auto"/>
        <w:jc w:val="right"/>
        <w:bidi/>
      </w:pPr>
      <w:r>
        <w:rPr>
          <w:rFonts w:ascii="Traditional Arabic" w:hAnsi="Traditional Arabic" w:cs="Traditional Arabic"/>
          <w:b w:val="0"/>
          <w:i w:val="0"/>
          <w:sz w:val="36"/>
          <w:highlight w:val="yellow"/>
          <w:rtl/>
          <w:szCs w:val="36"/>
        </w:rPr>
        <w:t>‎- 79 ‏لل كن‎ - 8995 - 0661 — 77 -—vvvs - bv leLO# AL - 006!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-L8¢S - 9  [بحاجة مراجعة: OCR غير واضح]</w:t>
      </w:r>
    </w:p>
    <w:p>
      <w:pPr>
        <w:spacing w:after="120" w:line="276" w:lineRule="auto"/>
        <w:jc w:val="right"/>
        <w:bidi/>
      </w:pPr>
      <w:r>
        <w:rPr>
          <w:rFonts w:ascii="Traditional Arabic" w:hAnsi="Traditional Arabic" w:cs="Traditional Arabic"/>
          <w:b w:val="0"/>
          <w:i w:val="0"/>
          <w:sz w:val="36"/>
          <w:rtl/>
          <w:szCs w:val="36"/>
        </w:rPr>
        <w:t>- ‏لكك‎ ‎- 5 ‏علا ار‎</w:t>
      </w:r>
    </w:p>
    <w:p>
      <w:pPr>
        <w:spacing w:after="120" w:line="276" w:lineRule="auto"/>
        <w:jc w:val="right"/>
        <w:bidi/>
      </w:pPr>
      <w:r>
        <w:rPr>
          <w:rFonts w:ascii="Traditional Arabic" w:hAnsi="Traditional Arabic" w:cs="Traditional Arabic"/>
          <w:b w:val="0"/>
          <w:i w:val="0"/>
          <w:sz w:val="36"/>
          <w:rtl/>
          <w:szCs w:val="36"/>
        </w:rPr>
        <w:t>‏ركنا ‏وص رم</w:t>
      </w:r>
    </w:p>
    <w:p>
      <w:pPr>
        <w:spacing w:after="120" w:line="276" w:lineRule="auto"/>
        <w:jc w:val="right"/>
        <w:bidi/>
      </w:pPr>
      <w:r>
        <w:rPr>
          <w:rFonts w:ascii="Traditional Arabic" w:hAnsi="Traditional Arabic" w:cs="Traditional Arabic"/>
          <w:b w:val="0"/>
          <w:i w:val="0"/>
          <w:sz w:val="36"/>
          <w:highlight w:val="yellow"/>
          <w:rtl/>
          <w:szCs w:val="36"/>
        </w:rPr>
        <w:t>‏206 005" ‎ime 0‏ | مسمس سيم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IE ‎تب رسول‏ 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 لت</w:t>
      </w:r>
    </w:p>
    <w:p>
      <w:pPr>
        <w:spacing w:after="120" w:line="276" w:lineRule="auto"/>
        <w:jc w:val="right"/>
        <w:bidi/>
      </w:pPr>
      <w:r>
        <w:rPr>
          <w:rFonts w:ascii="Traditional Arabic" w:hAnsi="Traditional Arabic" w:cs="Traditional Arabic"/>
          <w:b w:val="0"/>
          <w:i w:val="0"/>
          <w:sz w:val="36"/>
          <w:highlight w:val="yellow"/>
          <w:rtl/>
          <w:szCs w:val="36"/>
        </w:rPr>
        <w:t>‏(كب) جسم ‎(ee‏ وى ‎AC‏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‎galgall dolls gly‏ المحدودة شركة ذات مسئولية محدودة رأس ‎Shall‏ المدفوع ‎75,.66٠0,6٠١‏ ريال سعودي سرت 5 ‎bee AVON‏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1434/04/02 ه الموافق: 2013/02/12 م</w:t>
      </w:r>
    </w:p>
    <w:p>
      <w:pPr>
        <w:spacing w:after="120" w:line="276" w:lineRule="auto"/>
        <w:jc w:val="right"/>
        <w:bidi/>
      </w:pPr>
      <w:r>
        <w:rPr>
          <w:rFonts w:ascii="Traditional Arabic" w:hAnsi="Traditional Arabic" w:cs="Traditional Arabic"/>
          <w:b w:val="0"/>
          <w:i w:val="0"/>
          <w:sz w:val="36"/>
          <w:rtl/>
          <w:szCs w:val="36"/>
        </w:rPr>
        <w:t>سعادة الشيخ / | سا مة أحمد زينى.</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حساب المصروفات 4.30) هردق وغلبمب.م 2013 رياني رهش نع يداولاب وأربعون الفا وأربعة وثمانون ريالا وثلاثون هلله وكذا الأيرادات والبالغ قيمتها )3500( ثلاثة ‎GY)‏ وخمسمائة ريالا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مع المستندات الأصلية.</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لأصدار شيك لحسابنا للتتسديد اتات لمر رات ‎Se)‏ 5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 6</w:t>
      </w:r>
    </w:p>
    <w:p>
      <w:pPr>
        <w:spacing w:after="120" w:line="276" w:lineRule="auto"/>
        <w:jc w:val="right"/>
        <w:bidi/>
      </w:pPr>
      <w:r>
        <w:rPr>
          <w:rFonts w:ascii="Traditional Arabic" w:hAnsi="Traditional Arabic" w:cs="Traditional Arabic"/>
          <w:b w:val="0"/>
          <w:i w:val="0"/>
          <w:sz w:val="36"/>
          <w:rtl/>
          <w:szCs w:val="36"/>
        </w:rPr>
        <w:t>له</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كر</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A 9</w:t>
      </w:r>
    </w:p>
    <w:p>
      <w:pPr>
        <w:spacing w:after="120" w:line="276" w:lineRule="auto"/>
        <w:jc w:val="right"/>
        <w:bidi/>
      </w:pPr>
      <w:r>
        <w:rPr>
          <w:rFonts w:ascii="Traditional Arabic" w:hAnsi="Traditional Arabic" w:cs="Traditional Arabic"/>
          <w:b w:val="0"/>
          <w:i w:val="0"/>
          <w:sz w:val="36"/>
          <w:rtl/>
          <w:szCs w:val="36"/>
        </w:rPr>
        <w:t>za</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PHAVT (+) VY 5951411١91١١. ‏فاكس‎ - ٠.٠.955 (+) ” 5495191 - 54519١1. ‏هاتف‎ - 5١975 ‏المزرعة. ص.ب: 59" - الجموم‎ Farm - P.O. Box: 269 - Al-Jumoom 21926 - Tel.: 00966 (0) 2 5941907 / 5941923 - Fax: 00966 (0) 2 5941915 E-mail: info@wadifatimahpoultry.com: ‏يريد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‎5.501١‏ ل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56.5.4 ".5١".4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55" التاريخ: ‏ 5١/4./؛ 1"“4١‏</w:t>
      </w:r>
    </w:p>
    <w:p>
      <w:pPr>
        <w:spacing w:after="120" w:line="276" w:lineRule="auto"/>
        <w:jc w:val="right"/>
        <w:bidi/>
      </w:pPr>
      <w:r>
        <w:rPr>
          <w:rFonts w:ascii="Traditional Arabic" w:hAnsi="Traditional Arabic" w:cs="Traditional Arabic"/>
          <w:b w:val="0"/>
          <w:i w:val="0"/>
          <w:sz w:val="36"/>
          <w:highlight w:val="yellow"/>
          <w:rtl/>
          <w:szCs w:val="36"/>
        </w:rPr>
        <w:t>بيان القيد: ‎na‏ لسع ‎meen‏ ا ‎shee‏ الصفحة: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ogee cS ‏ل اميه‎ ee ‏أشركة مزرعة وادي فاطمة المنصرف على مزرعة الشيخ/احمد زينى‎ ٠ ‏ا 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1434/ahmed zainy fil no-8- inv 806.pdf ===== [صفحة 1 - OCR] مزرعة الشفيخ أحمد ‎ot‏ ‏حساب شهر فبراير 2013م 2013 , ‎٠ [FEBRUARY‏ 2 البيان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راتب دإ/بشار عمر أستشارى الأغنام عن شهر ينايس 2013 م.</w:t>
      </w:r>
    </w:p>
    <w:p>
      <w:pPr>
        <w:spacing w:after="120" w:line="276" w:lineRule="auto"/>
        <w:jc w:val="right"/>
        <w:bidi/>
      </w:pPr>
      <w:r>
        <w:rPr>
          <w:rFonts w:ascii="Traditional Arabic" w:hAnsi="Traditional Arabic" w:cs="Traditional Arabic"/>
          <w:b w:val="0"/>
          <w:i w:val="0"/>
          <w:sz w:val="36"/>
          <w:highlight w:val="yellow"/>
          <w:rtl/>
          <w:szCs w:val="36"/>
        </w:rPr>
        <w:t>‎Jay‏ وقت أضافى لعمالة البستان عن شهريناير 2013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/1991ف نجاولا فالعأ عنصم نم ريعش نط (1)ددع ءارش‏</w:t>
      </w:r>
    </w:p>
    <w:p>
      <w:pPr>
        <w:spacing w:after="120" w:line="276" w:lineRule="auto"/>
        <w:jc w:val="right"/>
        <w:bidi/>
      </w:pPr>
      <w:r>
        <w:rPr>
          <w:rFonts w:ascii="Traditional Arabic" w:hAnsi="Traditional Arabic" w:cs="Traditional Arabic"/>
          <w:b w:val="0"/>
          <w:i w:val="0"/>
          <w:sz w:val="36"/>
          <w:highlight w:val="yellow"/>
          <w:rtl/>
          <w:szCs w:val="36"/>
        </w:rPr>
        <w:t>‎. ‏فات أنارة وكهرياء عن الفترة من 14/03/1434-11/02 هجرية‎ ig paca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‏تأمينات أجتماعية عن السادة كلا من على ويوسف زينى وعبدالرحمن عبدالفتاح 2/2013 م.</w:t>
      </w:r>
    </w:p>
    <w:p>
      <w:pPr>
        <w:spacing w:after="120" w:line="276" w:lineRule="auto"/>
        <w:jc w:val="right"/>
        <w:bidi/>
      </w:pPr>
      <w:r>
        <w:rPr>
          <w:rFonts w:ascii="Traditional Arabic" w:hAnsi="Traditional Arabic" w:cs="Traditional Arabic"/>
          <w:b w:val="0"/>
          <w:i w:val="0"/>
          <w:sz w:val="36"/>
          <w:rtl/>
          <w:szCs w:val="36"/>
        </w:rPr>
        <w:t>محروقات البستان من يترول وديزل خلال شهر يناير 2013م.</w:t>
      </w:r>
    </w:p>
    <w:p>
      <w:pPr>
        <w:spacing w:after="120" w:line="276" w:lineRule="auto"/>
        <w:jc w:val="right"/>
        <w:bidi/>
      </w:pPr>
      <w:r>
        <w:rPr>
          <w:rFonts w:ascii="Traditional Arabic" w:hAnsi="Traditional Arabic" w:cs="Traditional Arabic"/>
          <w:b w:val="0"/>
          <w:i w:val="0"/>
          <w:sz w:val="36"/>
          <w:highlight w:val="yellow"/>
          <w:rtl/>
          <w:szCs w:val="36"/>
        </w:rPr>
        <w:t>‏شراء أعلاف من برسيم وقصب ‎LES‏ والغزلان والجمال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ىداولا نم بيلحلاو راضخلا ليصوتل هتلحر نع ريباش انر ديسلل ىفاضأ تقو لدب‏</w:t>
      </w:r>
    </w:p>
    <w:p>
      <w:pPr>
        <w:spacing w:after="120" w:line="276" w:lineRule="auto"/>
        <w:jc w:val="right"/>
        <w:bidi/>
      </w:pPr>
      <w:r>
        <w:rPr>
          <w:rFonts w:ascii="Traditional Arabic" w:hAnsi="Traditional Arabic" w:cs="Traditional Arabic"/>
          <w:b w:val="0"/>
          <w:i w:val="0"/>
          <w:sz w:val="36"/>
          <w:rtl/>
          <w:szCs w:val="36"/>
        </w:rPr>
        <w:t>‏محروقات السيد رنا شبير من بترول خلال رحلته من والى الوادى.</w:t>
      </w:r>
    </w:p>
    <w:p>
      <w:pPr>
        <w:spacing w:after="120" w:line="276" w:lineRule="auto"/>
        <w:jc w:val="right"/>
        <w:bidi/>
      </w:pPr>
      <w:r>
        <w:rPr>
          <w:rFonts w:ascii="Traditional Arabic" w:hAnsi="Traditional Arabic" w:cs="Traditional Arabic"/>
          <w:b w:val="0"/>
          <w:i w:val="0"/>
          <w:sz w:val="36"/>
          <w:rtl/>
          <w:szCs w:val="36"/>
        </w:rPr>
        <w:t>‏- #019519/ال أمحروقات البستان من بترول خلال شهرفبراير 2013م.</w:t>
      </w:r>
    </w:p>
    <w:p>
      <w:pPr>
        <w:spacing w:after="120" w:line="276" w:lineRule="auto"/>
        <w:jc w:val="right"/>
        <w:bidi/>
      </w:pPr>
      <w:r>
        <w:rPr>
          <w:rFonts w:ascii="Traditional Arabic" w:hAnsi="Traditional Arabic" w:cs="Traditional Arabic"/>
          <w:b w:val="0"/>
          <w:i w:val="0"/>
          <w:sz w:val="36"/>
          <w:rtl/>
          <w:szCs w:val="36"/>
        </w:rPr>
        <w:t>‏28.02.2013 - |مسحوبات البستان من قطع غيار الدواجن خلال شهر فبراير 2013 م.</w:t>
      </w:r>
    </w:p>
    <w:p>
      <w:pPr>
        <w:spacing w:after="120" w:line="276" w:lineRule="auto"/>
        <w:jc w:val="right"/>
        <w:bidi/>
      </w:pPr>
      <w:r>
        <w:rPr>
          <w:rFonts w:ascii="Traditional Arabic" w:hAnsi="Traditional Arabic" w:cs="Traditional Arabic"/>
          <w:b w:val="0"/>
          <w:i w:val="0"/>
          <w:sz w:val="36"/>
          <w:highlight w:val="yellow"/>
          <w:rtl/>
          <w:szCs w:val="36"/>
        </w:rPr>
        <w:t>[صفحة 2 - OCR] 5 0030 ‏مد‎ wes - ‏الا ا‎ - iability Company tital S.R. 25,000,000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4030092091</w:t>
      </w:r>
    </w:p>
    <w:p>
      <w:pPr>
        <w:spacing w:after="120" w:line="276" w:lineRule="auto"/>
        <w:jc w:val="right"/>
        <w:bidi/>
      </w:pPr>
      <w:r>
        <w:rPr>
          <w:rFonts w:ascii="Traditional Arabic" w:hAnsi="Traditional Arabic" w:cs="Traditional Arabic"/>
          <w:b w:val="0"/>
          <w:i w:val="0"/>
          <w:sz w:val="36"/>
          <w:highlight w:val="yellow"/>
          <w:rtl/>
          <w:szCs w:val="36"/>
        </w:rPr>
        <w:t>شركة ذات مسنولية محدودة رأس المال المدفوع ‎70,200..٠١‏ ريال سعودي سرت: ‎Gee VAY‏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المملكة العربية السعودية. ‎Saudi Arabia‏ - التاريخ 1434/04/28 — الموافق: 2013/03/10 م الموقر تحية طيبة وبعد: 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حساب المصروفات 01.) هرددق و غلبمب م 2013 رياربف رهش نع يداولاب وستون الفا أربعمائة وستون ريالا ‎a aly‏ هسل.له لاغدير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 روفات الشهرية للمزرعسة.</w:t>
      </w:r>
    </w:p>
    <w:p>
      <w:pPr>
        <w:spacing w:after="120" w:line="276" w:lineRule="auto"/>
        <w:jc w:val="right"/>
        <w:bidi/>
      </w:pPr>
      <w:r>
        <w:rPr>
          <w:rFonts w:ascii="Traditional Arabic" w:hAnsi="Traditional Arabic" w:cs="Traditional Arabic"/>
          <w:b w:val="0"/>
          <w:i w:val="0"/>
          <w:sz w:val="36"/>
          <w:rtl/>
          <w:szCs w:val="36"/>
        </w:rPr>
        <w:t>aN</w:t>
      </w:r>
    </w:p>
    <w:p>
      <w:pPr>
        <w:spacing w:after="120" w:line="276" w:lineRule="auto"/>
        <w:jc w:val="right"/>
        <w:bidi/>
      </w:pPr>
      <w:r>
        <w:rPr>
          <w:rFonts w:ascii="Traditional Arabic" w:hAnsi="Traditional Arabic" w:cs="Traditional Arabic"/>
          <w:b w:val="0"/>
          <w:i w:val="0"/>
          <w:sz w:val="36"/>
          <w:rtl/>
          <w:szCs w:val="36"/>
        </w:rPr>
        <w:t>66 6 ‏وتفضلوا بقبول التحية و التقدير‎ 6</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لحك</w:t>
      </w:r>
    </w:p>
    <w:p>
      <w:pPr>
        <w:spacing w:after="120" w:line="276" w:lineRule="auto"/>
        <w:jc w:val="right"/>
        <w:bidi/>
      </w:pPr>
      <w:r>
        <w:rPr>
          <w:rFonts w:ascii="Traditional Arabic" w:hAnsi="Traditional Arabic" w:cs="Traditional Arabic"/>
          <w:b w:val="0"/>
          <w:i w:val="0"/>
          <w:sz w:val="36"/>
          <w:rtl/>
          <w:szCs w:val="36"/>
        </w:rPr>
        <w:t>ses</w:t>
      </w:r>
    </w:p>
    <w:p>
      <w:pPr>
        <w:spacing w:after="120" w:line="276" w:lineRule="auto"/>
        <w:jc w:val="right"/>
        <w:bidi/>
      </w:pPr>
      <w:r>
        <w:rPr>
          <w:rFonts w:ascii="Traditional Arabic" w:hAnsi="Traditional Arabic" w:cs="Traditional Arabic"/>
          <w:b w:val="0"/>
          <w:i w:val="0"/>
          <w:sz w:val="36"/>
          <w:rtl/>
          <w:szCs w:val="36"/>
        </w:rPr>
        <w:t>wat</w:t>
      </w:r>
    </w:p>
    <w:p>
      <w:pPr>
        <w:spacing w:after="120" w:line="276" w:lineRule="auto"/>
        <w:jc w:val="right"/>
        <w:bidi/>
      </w:pPr>
      <w:r>
        <w:rPr>
          <w:rFonts w:ascii="Traditional Arabic" w:hAnsi="Traditional Arabic" w:cs="Traditional Arabic"/>
          <w:b w:val="0"/>
          <w:i w:val="0"/>
          <w:sz w:val="36"/>
          <w:rtl/>
          <w:szCs w:val="36"/>
        </w:rPr>
        <w:t>Noe</w:t>
      </w:r>
    </w:p>
    <w:p>
      <w:pPr>
        <w:spacing w:after="120" w:line="276" w:lineRule="auto"/>
        <w:jc w:val="right"/>
        <w:bidi/>
      </w:pPr>
      <w:r>
        <w:rPr>
          <w:rFonts w:ascii="Traditional Arabic" w:hAnsi="Traditional Arabic" w:cs="Traditional Arabic"/>
          <w:b w:val="0"/>
          <w:i w:val="0"/>
          <w:sz w:val="36"/>
          <w:rtl/>
          <w:szCs w:val="36"/>
        </w:rPr>
        <w:t>eee</w:t>
      </w:r>
    </w:p>
    <w:p>
      <w:pPr>
        <w:spacing w:after="120" w:line="276" w:lineRule="auto"/>
        <w:jc w:val="right"/>
        <w:bidi/>
      </w:pPr>
      <w:r>
        <w:rPr>
          <w:rFonts w:ascii="Traditional Arabic" w:hAnsi="Traditional Arabic" w:cs="Traditional Arabic"/>
          <w:b w:val="0"/>
          <w:i w:val="0"/>
          <w:sz w:val="36"/>
          <w:highlight w:val="yellow"/>
          <w:rtl/>
          <w:szCs w:val="36"/>
        </w:rPr>
        <w:t>5١١: ‏فاكس‎ - ATT (+) 5 OMEVA TY — OMENAEV ‏هاتضا,‎ - 57١97 ‏المزرعة. ص.ب + 159 - الجموم‎ : 269 - Al-Jumoom 21926 - Tel.: 00966 (0) 2 5941907 / 5941923 - Fax: 00966 (0) 2 5941915 wadifatimahpoultry.com: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Buildirtg *‏ هاتف: 5059115 ل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05" 4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5١م‏ التاريخ: ‏ 4"؛ اره/؟١‏</w:t>
      </w:r>
    </w:p>
    <w:p>
      <w:pPr>
        <w:spacing w:after="120" w:line="276" w:lineRule="auto"/>
        <w:jc w:val="right"/>
        <w:bidi/>
      </w:pPr>
      <w:r>
        <w:rPr>
          <w:rFonts w:ascii="Traditional Arabic" w:hAnsi="Traditional Arabic" w:cs="Traditional Arabic"/>
          <w:b w:val="0"/>
          <w:i w:val="0"/>
          <w:sz w:val="36"/>
          <w:highlight w:val="yellow"/>
          <w:rtl/>
          <w:szCs w:val="36"/>
        </w:rPr>
        <w:t>بيسان القيد: المنصرف على مزرعة ‎dante Ot‏ زينى بالوادى عن شهر فبراير ‎٠٠١١7‏ بواسطة مزرعة الدواجن الصفحة: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الدائن رقم الحساب] اسم الحساب 65 أشركة اسامه احمد زيني المنصرف على مزرعة ش٠‏ احمد زينى بالوادى</w:t>
      </w:r>
    </w:p>
    <w:p>
      <w:pPr>
        <w:spacing w:after="120" w:line="276" w:lineRule="auto"/>
        <w:jc w:val="right"/>
        <w:bidi/>
      </w:pPr>
      <w:r>
        <w:rPr>
          <w:rFonts w:ascii="Traditional Arabic" w:hAnsi="Traditional Arabic" w:cs="Traditional Arabic"/>
          <w:b w:val="0"/>
          <w:i w:val="0"/>
          <w:sz w:val="36"/>
          <w:rtl/>
          <w:szCs w:val="36"/>
        </w:rPr>
        <w:t>1ه ‎0١‏ إأشركة مزرعة وادي فاطمة المنصرف على مزرعة ش١٠‏ احمد زينى بالوادى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1435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1435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https://drive.google.com/file/d/1Hhm9p0FlVa4m5mpt8ZAMzbkQ5EOLhh9o/view</w:t>
      </w:r>
    </w:p>
    <w:p/>
    <w:p>
      <w:pPr>
        <w:spacing w:after="120" w:line="276" w:lineRule="auto"/>
        <w:jc w:val="right"/>
        <w:bidi/>
      </w:pPr>
      <w:r>
        <w:rPr>
          <w:rFonts w:ascii="Traditional Arabic" w:hAnsi="Traditional Arabic" w:cs="Traditional Arabic"/>
          <w:b w:val="0"/>
          <w:i w:val="0"/>
          <w:sz w:val="36"/>
          <w:highlight w:val="yellow"/>
          <w:rtl/>
          <w:szCs w:val="36"/>
        </w:rPr>
        <w:t>[أرشيف 1Hhm9p0FlVa4m5mpt8ZAMzbkQ5EOLhh9o.zip - عدد الملفات الداخلية: 5 -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10 inv 955.pdf ===== [صفحة 1 - OCR] e 7 1 AHMED ZAINY &amp;SONS CO ‏شركة احمد زينى واولاده‎ JEDDAH - 0200 BULLDING ‏عمارة اوزكو‎ ةدج‎ Tel: ‏هاتف: 5.5551 كلكفكء5ا‎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رقم القيد: هه؟</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زينى الزراعية والحيوانية عن شهر يناير ‎٠14‏ 1 بواسطة مزرعةالدواجن الصفحة: ‎١‏</w:t>
      </w:r>
    </w:p>
    <w:p>
      <w:pPr>
        <w:spacing w:after="120" w:line="276" w:lineRule="auto"/>
        <w:jc w:val="right"/>
        <w:bidi/>
      </w:pPr>
      <w:r>
        <w:rPr>
          <w:rFonts w:ascii="Traditional Arabic" w:hAnsi="Traditional Arabic" w:cs="Traditional Arabic"/>
          <w:b w:val="0"/>
          <w:i w:val="0"/>
          <w:sz w:val="36"/>
          <w:rtl/>
          <w:szCs w:val="36"/>
        </w:rPr>
        <w:t>‎التاريخ: 50١4/04/67</w:t>
      </w:r>
    </w:p>
    <w:p>
      <w:pPr>
        <w:spacing w:after="120" w:line="276" w:lineRule="auto"/>
        <w:jc w:val="right"/>
        <w:bidi/>
      </w:pPr>
      <w:r>
        <w:rPr>
          <w:rFonts w:ascii="Traditional Arabic" w:hAnsi="Traditional Arabic" w:cs="Traditional Arabic"/>
          <w:b w:val="0"/>
          <w:i w:val="0"/>
          <w:sz w:val="36"/>
          <w:rtl/>
          <w:szCs w:val="36"/>
        </w:rPr>
        <w:t>المدين الدائن رقم الحساب] اسم الحساب |اللتلسُشسوينن 82865 أشركة اسامه احمد زيني المنصرف على شركة اسامة زينى الزراعية</w:t>
      </w:r>
    </w:p>
    <w:p>
      <w:pPr>
        <w:spacing w:after="120" w:line="276" w:lineRule="auto"/>
        <w:jc w:val="right"/>
        <w:bidi/>
      </w:pPr>
      <w:r>
        <w:rPr>
          <w:rFonts w:ascii="Traditional Arabic" w:hAnsi="Traditional Arabic" w:cs="Traditional Arabic"/>
          <w:b w:val="0"/>
          <w:i w:val="0"/>
          <w:sz w:val="36"/>
          <w:rtl/>
          <w:szCs w:val="36"/>
        </w:rPr>
        <w:t>#تكرككق 4ب؟ ‎560٠١‏ إشركة مزرعة وادي فاطمة المنصرف على شركة اسامة زينى الزراعية</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val="0"/>
          <w:i w:val="0"/>
          <w:sz w:val="36"/>
          <w:highlight w:val="yellow"/>
          <w:rtl/>
          <w:szCs w:val="36"/>
        </w:rPr>
        <w:t>[صفحة 2 - OCR] : 4 rs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 Poultry carm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w:t>
      </w:r>
    </w:p>
    <w:p>
      <w:pPr>
        <w:spacing w:after="120" w:line="276" w:lineRule="auto"/>
        <w:jc w:val="right"/>
        <w:bidi/>
      </w:pPr>
      <w:r>
        <w:rPr>
          <w:rFonts w:ascii="Traditional Arabic" w:hAnsi="Traditional Arabic" w:cs="Traditional Arabic"/>
          <w:b w:val="0"/>
          <w:i w:val="0"/>
          <w:sz w:val="36"/>
          <w:rtl/>
          <w:szCs w:val="36"/>
        </w:rPr>
        <w:t>CLR.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‎gals‏ خاطمة للدواجن المحدودة شركة ذات مسنئولية محدودة رأس المال المدفوع ‎70,600,5٠٠‏ ريال سعودي سرت ‎$e KAN‏ جدة - الملكة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1435/04/10 — الموافق: 2014/02/10 م</w:t>
      </w:r>
    </w:p>
    <w:p>
      <w:pPr>
        <w:spacing w:after="120" w:line="276" w:lineRule="auto"/>
        <w:jc w:val="right"/>
        <w:bidi/>
      </w:pPr>
      <w:r>
        <w:rPr>
          <w:rFonts w:ascii="Traditional Arabic" w:hAnsi="Traditional Arabic" w:cs="Traditional Arabic"/>
          <w:b w:val="0"/>
          <w:i w:val="0"/>
          <w:sz w:val="36"/>
          <w:rtl/>
          <w:szCs w:val="36"/>
        </w:rPr>
        <w:t>سعادة الشيسخ /رأ سا مة أحمد زينى.</w:t>
      </w:r>
    </w:p>
    <w:p>
      <w:pPr>
        <w:spacing w:after="120" w:line="276" w:lineRule="auto"/>
        <w:jc w:val="right"/>
        <w:bidi/>
      </w:pPr>
      <w:r>
        <w:rPr>
          <w:rFonts w:ascii="Traditional Arabic" w:hAnsi="Traditional Arabic" w:cs="Traditional Arabic"/>
          <w:b w:val="0"/>
          <w:i w:val="0"/>
          <w:sz w:val="36"/>
          <w:rtl/>
          <w:szCs w:val="36"/>
        </w:rPr>
        <w:t>الموقر 3</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 وف الحسابات لمصروفات كلا مسن م 2014 ريانيرهش نع يداولاب اليفلا و مانغألا عورشمو ناتسسبلا بمبلغ و قدره (92,573.91) أثنان وتسعون ألفا وخمسمائة وثلاثة وسبعون ريالا وواحدوتسعون هلله لاغير مع المستندات الأصلية وكذا المتحمصلات النقدية عن مبيعات عدد(11) من الخراف بمبلغ (11300) أحدعشر الفا وثلاثمائة ريالا لاغير وفقا لفواتير المبيسات وايصالات النتقدية المرفقة وعليه.</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لأصدار شيك لحسابنا ‎doped‏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 2</w:t>
      </w:r>
    </w:p>
    <w:p>
      <w:pPr>
        <w:spacing w:after="120" w:line="276" w:lineRule="auto"/>
        <w:jc w:val="right"/>
        <w:bidi/>
      </w:pPr>
      <w:r>
        <w:rPr>
          <w:rFonts w:ascii="Traditional Arabic" w:hAnsi="Traditional Arabic" w:cs="Traditional Arabic"/>
          <w:b w:val="0"/>
          <w:i w:val="0"/>
          <w:sz w:val="36"/>
          <w:rtl/>
          <w:szCs w:val="36"/>
        </w:rPr>
        <w:t>ا و تفضلوا بقبول التحية و التقدير 6 5 6‘</w:t>
      </w:r>
    </w:p>
    <w:p>
      <w:pPr>
        <w:spacing w:after="120" w:line="276" w:lineRule="auto"/>
        <w:jc w:val="right"/>
        <w:bidi/>
      </w:pPr>
      <w:r>
        <w:rPr>
          <w:rFonts w:ascii="Traditional Arabic" w:hAnsi="Traditional Arabic" w:cs="Traditional Arabic"/>
          <w:b w:val="0"/>
          <w:i w:val="0"/>
          <w:sz w:val="36"/>
          <w:highlight w:val="yellow"/>
          <w:rtl/>
          <w:szCs w:val="36"/>
        </w:rPr>
        <w:t>٠١0955 )0( 7 554١51١6 , ‏فاكس‎ - © FATT (5 OMEVAYY — OMENN EY , ‏هاتف‎ - VIAN ‏المزرعة 1 ص.ب: 755 - الجموم‎ Farm - P.O. Box: 269 - Al-Jumoom 21926 - Tel.: 00966 )0( 2 5941907 / 5941923 - Fax: 00966 (0) 2 5941915 E-mail: info@wadifatimahpoultry.com + (5495457! ‏بريد‎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امزرعة الشيخ أحمد زينى حساب شهريناير 2014م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9115 9142 9170 9175</w:t>
      </w:r>
    </w:p>
    <w:p>
      <w:pPr>
        <w:spacing w:after="120" w:line="276" w:lineRule="auto"/>
        <w:jc w:val="right"/>
        <w:bidi/>
      </w:pPr>
      <w:r>
        <w:rPr>
          <w:rFonts w:ascii="Traditional Arabic" w:hAnsi="Traditional Arabic" w:cs="Traditional Arabic"/>
          <w:b w:val="0"/>
          <w:i w:val="0"/>
          <w:sz w:val="36"/>
          <w:rtl/>
          <w:szCs w:val="36"/>
        </w:rPr>
        <w:t>JV #023641 9196 9207</w:t>
      </w:r>
    </w:p>
    <w:p>
      <w:pPr>
        <w:spacing w:after="120" w:line="276" w:lineRule="auto"/>
        <w:jc w:val="right"/>
        <w:bidi/>
      </w:pPr>
      <w:r>
        <w:rPr>
          <w:rFonts w:ascii="Traditional Arabic" w:hAnsi="Traditional Arabic" w:cs="Traditional Arabic"/>
          <w:b w:val="0"/>
          <w:i w:val="0"/>
          <w:sz w:val="36"/>
          <w:rtl/>
          <w:szCs w:val="36"/>
        </w:rPr>
        <w:t>JV #023698 9268 9324 9383 9384 9394 9405 9408</w:t>
      </w:r>
    </w:p>
    <w:p>
      <w:pPr>
        <w:spacing w:after="120" w:line="276" w:lineRule="auto"/>
        <w:jc w:val="right"/>
        <w:bidi/>
      </w:pPr>
      <w:r>
        <w:rPr>
          <w:rFonts w:ascii="Traditional Arabic" w:hAnsi="Traditional Arabic" w:cs="Traditional Arabic"/>
          <w:b w:val="0"/>
          <w:i w:val="0"/>
          <w:sz w:val="36"/>
          <w:rtl/>
          <w:szCs w:val="36"/>
        </w:rPr>
        <w:t>100251-254</w:t>
      </w:r>
    </w:p>
    <w:p>
      <w:pPr>
        <w:spacing w:after="120" w:line="276" w:lineRule="auto"/>
        <w:jc w:val="right"/>
        <w:bidi/>
      </w:pPr>
      <w:r>
        <w:rPr>
          <w:rFonts w:ascii="Traditional Arabic" w:hAnsi="Traditional Arabic" w:cs="Traditional Arabic"/>
          <w:b w:val="0"/>
          <w:i w:val="0"/>
          <w:sz w:val="36"/>
          <w:rtl/>
          <w:szCs w:val="36"/>
        </w:rPr>
        <w:t>SHEIKH AHMED ZAINYS FARM ACCOUNT - GARDEN JANUARY , 2014 ‏البيان البستان‎ Garden Details</w:t>
      </w:r>
    </w:p>
    <w:p>
      <w:pPr>
        <w:spacing w:after="120" w:line="276" w:lineRule="auto"/>
        <w:jc w:val="right"/>
        <w:bidi/>
      </w:pPr>
      <w:r>
        <w:rPr>
          <w:rFonts w:ascii="Traditional Arabic" w:hAnsi="Traditional Arabic" w:cs="Traditional Arabic"/>
          <w:b w:val="0"/>
          <w:i w:val="0"/>
          <w:sz w:val="36"/>
          <w:rtl/>
          <w:szCs w:val="36"/>
        </w:rPr>
        <w:t>شراء أسمنت ومراوح شفط لزوم سكن العمال بالبستان.</w:t>
      </w:r>
    </w:p>
    <w:p>
      <w:pPr>
        <w:spacing w:after="120" w:line="276" w:lineRule="auto"/>
        <w:jc w:val="right"/>
        <w:bidi/>
      </w:pPr>
      <w:r>
        <w:rPr>
          <w:rFonts w:ascii="Traditional Arabic" w:hAnsi="Traditional Arabic" w:cs="Traditional Arabic"/>
          <w:b w:val="0"/>
          <w:i w:val="0"/>
          <w:sz w:val="36"/>
          <w:rtl/>
          <w:szCs w:val="36"/>
        </w:rPr>
        <w:t>بدل وقت أضافى لعمالة البستان خلال شهر ديسمير 2013 م</w:t>
      </w:r>
    </w:p>
    <w:p>
      <w:pPr>
        <w:spacing w:after="120" w:line="276" w:lineRule="auto"/>
        <w:jc w:val="right"/>
        <w:bidi/>
      </w:pPr>
      <w:r>
        <w:rPr>
          <w:rFonts w:ascii="Traditional Arabic" w:hAnsi="Traditional Arabic" w:cs="Traditional Arabic"/>
          <w:b w:val="0"/>
          <w:i w:val="0"/>
          <w:sz w:val="36"/>
          <w:rtl/>
          <w:szCs w:val="36"/>
        </w:rPr>
        <w:t>قطع غيار بيد مندوب مشتريات الدواجن لسيارة البستان ف/1115.01353,01474.</w:t>
      </w:r>
    </w:p>
    <w:p>
      <w:pPr>
        <w:spacing w:after="120" w:line="276" w:lineRule="auto"/>
        <w:jc w:val="right"/>
        <w:bidi/>
      </w:pPr>
      <w:r>
        <w:rPr>
          <w:rFonts w:ascii="Traditional Arabic" w:hAnsi="Traditional Arabic" w:cs="Traditional Arabic"/>
          <w:b w:val="0"/>
          <w:i w:val="0"/>
          <w:sz w:val="36"/>
          <w:rtl/>
          <w:szCs w:val="36"/>
        </w:rPr>
        <w:t>شراء أدوات صحية لزوم سباكة سكن العمال بيد مندوب الدواجن ف/06718: 2552: 25905: 09 شراء طوب (يلوك) وأسمنت لترميم وتجديد سكن العمال كالمرفق.</w:t>
      </w:r>
    </w:p>
    <w:p>
      <w:pPr>
        <w:spacing w:after="120" w:line="276" w:lineRule="auto"/>
        <w:jc w:val="right"/>
        <w:bidi/>
      </w:pPr>
      <w:r>
        <w:rPr>
          <w:rFonts w:ascii="Traditional Arabic" w:hAnsi="Traditional Arabic" w:cs="Traditional Arabic"/>
          <w:b w:val="0"/>
          <w:i w:val="0"/>
          <w:sz w:val="36"/>
          <w:rtl/>
          <w:szCs w:val="36"/>
        </w:rPr>
        <w:t>مصروفات أنارة وكهرباء عن الفترة من 22/02/1435-23/01 هجرية.</w:t>
      </w:r>
    </w:p>
    <w:p>
      <w:pPr>
        <w:spacing w:after="120" w:line="276" w:lineRule="auto"/>
        <w:jc w:val="right"/>
        <w:bidi/>
      </w:pPr>
      <w:r>
        <w:rPr>
          <w:rFonts w:ascii="Traditional Arabic" w:hAnsi="Traditional Arabic" w:cs="Traditional Arabic"/>
          <w:b w:val="0"/>
          <w:i w:val="0"/>
          <w:sz w:val="36"/>
          <w:rtl/>
          <w:szCs w:val="36"/>
        </w:rPr>
        <w:t>محروقات البستان من بترول عبرمحطة ممر الظهران خلال شهر ديسمبر 2013 م.</w:t>
      </w:r>
    </w:p>
    <w:p>
      <w:pPr>
        <w:spacing w:after="120" w:line="276" w:lineRule="auto"/>
        <w:jc w:val="right"/>
        <w:bidi/>
      </w:pPr>
      <w:r>
        <w:rPr>
          <w:rFonts w:ascii="Traditional Arabic" w:hAnsi="Traditional Arabic" w:cs="Traditional Arabic"/>
          <w:b w:val="0"/>
          <w:i w:val="0"/>
          <w:sz w:val="36"/>
          <w:highlight w:val="yellow"/>
          <w:rtl/>
          <w:szCs w:val="36"/>
        </w:rPr>
        <w:t>شراء أطار مكيف وقطع غيار للسيارة ‎(Liga)‏ اليك أب للبستان ف/07058: 00704.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احصة البستان فى التأمينات الأجتماعية للمرفق طية بأسمانهم عن شهريناير 2014 م.</w:t>
      </w:r>
    </w:p>
    <w:p>
      <w:pPr>
        <w:spacing w:after="120" w:line="276" w:lineRule="auto"/>
        <w:jc w:val="right"/>
        <w:bidi/>
      </w:pPr>
      <w:r>
        <w:rPr>
          <w:rFonts w:ascii="Traditional Arabic" w:hAnsi="Traditional Arabic" w:cs="Traditional Arabic"/>
          <w:b w:val="0"/>
          <w:i w:val="0"/>
          <w:sz w:val="36"/>
          <w:rtl/>
          <w:szCs w:val="36"/>
        </w:rPr>
        <w:t>شراء أسمنت لسكن العمال ق/14281.</w:t>
      </w:r>
    </w:p>
    <w:p>
      <w:pPr>
        <w:spacing w:after="120" w:line="276" w:lineRule="auto"/>
        <w:jc w:val="right"/>
        <w:bidi/>
      </w:pPr>
      <w:r>
        <w:rPr>
          <w:rFonts w:ascii="Traditional Arabic" w:hAnsi="Traditional Arabic" w:cs="Traditional Arabic"/>
          <w:b w:val="0"/>
          <w:i w:val="0"/>
          <w:sz w:val="36"/>
          <w:rtl/>
          <w:szCs w:val="36"/>
        </w:rPr>
        <w:t>بشن ترميم حمامات وسكن العمال للبستان حسب الأتفاق المبرم.</w:t>
      </w:r>
    </w:p>
    <w:p>
      <w:pPr>
        <w:spacing w:after="120" w:line="276" w:lineRule="auto"/>
        <w:jc w:val="right"/>
        <w:bidi/>
      </w:pPr>
      <w:r>
        <w:rPr>
          <w:rFonts w:ascii="Traditional Arabic" w:hAnsi="Traditional Arabic" w:cs="Traditional Arabic"/>
          <w:b w:val="0"/>
          <w:i w:val="0"/>
          <w:sz w:val="36"/>
          <w:rtl/>
          <w:szCs w:val="36"/>
        </w:rPr>
        <w:t>مواد بناء أشتريت بيد مندوب مشتريات الدواجن ف/34268.1527.</w:t>
      </w:r>
    </w:p>
    <w:p>
      <w:pPr>
        <w:spacing w:after="120" w:line="276" w:lineRule="auto"/>
        <w:jc w:val="right"/>
        <w:bidi/>
      </w:pPr>
      <w:r>
        <w:rPr>
          <w:rFonts w:ascii="Traditional Arabic" w:hAnsi="Traditional Arabic" w:cs="Traditional Arabic"/>
          <w:b w:val="0"/>
          <w:i w:val="0"/>
          <w:sz w:val="36"/>
          <w:rtl/>
          <w:szCs w:val="36"/>
        </w:rPr>
        <w:t>رواتب وأجور عمال البستان عن شهر يناير 2014 م.</w:t>
      </w:r>
    </w:p>
    <w:p>
      <w:pPr>
        <w:spacing w:after="120" w:line="276" w:lineRule="auto"/>
        <w:jc w:val="right"/>
        <w:bidi/>
      </w:pPr>
      <w:r>
        <w:rPr>
          <w:rFonts w:ascii="Traditional Arabic" w:hAnsi="Traditional Arabic" w:cs="Traditional Arabic"/>
          <w:b w:val="0"/>
          <w:i w:val="0"/>
          <w:sz w:val="36"/>
          <w:rtl/>
          <w:szCs w:val="36"/>
        </w:rPr>
        <w:t>أدوات كهربائية وقطع غيار للبستان وفقا للفواتير المرفقة.</w:t>
      </w:r>
    </w:p>
    <w:p>
      <w:pPr>
        <w:spacing w:after="120" w:line="276" w:lineRule="auto"/>
        <w:jc w:val="right"/>
        <w:bidi/>
      </w:pPr>
      <w:r>
        <w:rPr>
          <w:rFonts w:ascii="Traditional Arabic" w:hAnsi="Traditional Arabic" w:cs="Traditional Arabic"/>
          <w:b w:val="0"/>
          <w:i w:val="0"/>
          <w:sz w:val="36"/>
          <w:rtl/>
          <w:szCs w:val="36"/>
        </w:rPr>
        <w:t>مسحوبات اليستان من قطع غيار الدواجن خلال شهر يناير 2014</w:t>
      </w:r>
    </w:p>
    <w:p>
      <w:pPr>
        <w:spacing w:after="120" w:line="276" w:lineRule="auto"/>
        <w:jc w:val="right"/>
        <w:bidi/>
      </w:pPr>
      <w:r>
        <w:rPr>
          <w:rFonts w:ascii="Traditional Arabic" w:hAnsi="Traditional Arabic" w:cs="Traditional Arabic"/>
          <w:b w:val="0"/>
          <w:i w:val="0"/>
          <w:sz w:val="36"/>
          <w:rtl/>
          <w:szCs w:val="36"/>
        </w:rPr>
        <w:t>لك.</w:t>
      </w:r>
    </w:p>
    <w:p>
      <w:pPr>
        <w:spacing w:after="120" w:line="276" w:lineRule="auto"/>
        <w:jc w:val="right"/>
        <w:bidi/>
      </w:pPr>
      <w:r>
        <w:rPr>
          <w:rFonts w:ascii="Traditional Arabic" w:hAnsi="Traditional Arabic" w:cs="Traditional Arabic"/>
          <w:b w:val="0"/>
          <w:i w:val="0"/>
          <w:sz w:val="36"/>
          <w:highlight w:val="yellow"/>
          <w:rtl/>
          <w:szCs w:val="36"/>
        </w:rPr>
        <w:t>[صفحة 4 - OCR] SHEIKH AHMED ZAINYS FARM ACCOUNT - SHEEP ‏الشيخ أحمد زينى‎ 3 ‏شهر يناير2013م‎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‎JANUARY ,2014‏ البيان ابردات_ | مصروفت__ | ‎Details‏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‎2014</w:t>
      </w:r>
    </w:p>
    <w:p>
      <w:pPr>
        <w:spacing w:after="120" w:line="276" w:lineRule="auto"/>
        <w:jc w:val="right"/>
        <w:bidi/>
      </w:pPr>
      <w:r>
        <w:rPr>
          <w:rFonts w:ascii="Traditional Arabic" w:hAnsi="Traditional Arabic" w:cs="Traditional Arabic"/>
          <w:b w:val="0"/>
          <w:i w:val="0"/>
          <w:sz w:val="36"/>
          <w:rtl/>
          <w:szCs w:val="36"/>
        </w:rPr>
        <w:t>‏25.12.2013 9029 رأتب أستشارى الأغنام د/يشار عمر عن شهر ديسمبر 92013</w:t>
      </w:r>
    </w:p>
    <w:p>
      <w:pPr>
        <w:spacing w:after="120" w:line="276" w:lineRule="auto"/>
        <w:jc w:val="right"/>
        <w:bidi/>
      </w:pPr>
      <w:r>
        <w:rPr>
          <w:rFonts w:ascii="Traditional Arabic" w:hAnsi="Traditional Arabic" w:cs="Traditional Arabic"/>
          <w:b w:val="0"/>
          <w:i w:val="0"/>
          <w:sz w:val="36"/>
          <w:rtl/>
          <w:szCs w:val="36"/>
        </w:rPr>
        <w:t>‏02.01.2014 9112 شراء أدوية للأغنام فاتورة **0698</w:t>
      </w:r>
    </w:p>
    <w:p>
      <w:pPr>
        <w:spacing w:after="120" w:line="276" w:lineRule="auto"/>
        <w:jc w:val="right"/>
        <w:bidi/>
      </w:pPr>
      <w:r>
        <w:rPr>
          <w:rFonts w:ascii="Traditional Arabic" w:hAnsi="Traditional Arabic" w:cs="Traditional Arabic"/>
          <w:b w:val="0"/>
          <w:i w:val="0"/>
          <w:sz w:val="36"/>
          <w:rtl/>
          <w:szCs w:val="36"/>
        </w:rPr>
        <w:t>‏04.01.2014 4 أبدل وقت أضافى خلال شهر ديسمبر 2013 م. لعمالة البستان.</w:t>
      </w:r>
    </w:p>
    <w:p>
      <w:pPr>
        <w:spacing w:after="120" w:line="276" w:lineRule="auto"/>
        <w:jc w:val="right"/>
        <w:bidi/>
      </w:pPr>
      <w:r>
        <w:rPr>
          <w:rFonts w:ascii="Traditional Arabic" w:hAnsi="Traditional Arabic" w:cs="Traditional Arabic"/>
          <w:b w:val="0"/>
          <w:i w:val="0"/>
          <w:sz w:val="36"/>
          <w:rtl/>
          <w:szCs w:val="36"/>
        </w:rPr>
        <w:t>‏08.01.2014 0 أشراء تريلا برسيم للأغنام والجمال والغزلان حسب التفرير المرفق.</w:t>
      </w:r>
    </w:p>
    <w:p>
      <w:pPr>
        <w:spacing w:after="120" w:line="276" w:lineRule="auto"/>
        <w:jc w:val="right"/>
        <w:bidi/>
      </w:pPr>
      <w:r>
        <w:rPr>
          <w:rFonts w:ascii="Traditional Arabic" w:hAnsi="Traditional Arabic" w:cs="Traditional Arabic"/>
          <w:b w:val="0"/>
          <w:i w:val="0"/>
          <w:sz w:val="36"/>
          <w:rtl/>
          <w:szCs w:val="36"/>
        </w:rPr>
        <w:t>08.01.2014 1 أشراء “دد(1) طن شعير من الدواجن ف/2021.</w:t>
      </w:r>
    </w:p>
    <w:p>
      <w:pPr>
        <w:spacing w:after="120" w:line="276" w:lineRule="auto"/>
        <w:jc w:val="right"/>
        <w:bidi/>
      </w:pPr>
      <w:r>
        <w:rPr>
          <w:rFonts w:ascii="Traditional Arabic" w:hAnsi="Traditional Arabic" w:cs="Traditional Arabic"/>
          <w:b w:val="0"/>
          <w:i w:val="0"/>
          <w:sz w:val="36"/>
          <w:rtl/>
          <w:szCs w:val="36"/>
        </w:rPr>
        <w:t>‏11.01.2014 5 أمحروقات مشروع الأغنام من ديزل عبر محطة ممر الظهران خلال ديسمبر2013م.</w:t>
      </w:r>
    </w:p>
    <w:p>
      <w:pPr>
        <w:spacing w:after="120" w:line="276" w:lineRule="auto"/>
        <w:jc w:val="right"/>
        <w:bidi/>
      </w:pPr>
      <w:r>
        <w:rPr>
          <w:rFonts w:ascii="Traditional Arabic" w:hAnsi="Traditional Arabic" w:cs="Traditional Arabic"/>
          <w:b w:val="0"/>
          <w:i w:val="0"/>
          <w:sz w:val="36"/>
          <w:rtl/>
          <w:szCs w:val="36"/>
        </w:rPr>
        <w:t>11.01.2014 9206 شراء أدوية للجمال وأجور طبيب حسب الفاتورة -0397</w:t>
      </w:r>
    </w:p>
    <w:p>
      <w:pPr>
        <w:spacing w:after="120" w:line="276" w:lineRule="auto"/>
        <w:jc w:val="right"/>
        <w:bidi/>
      </w:pPr>
      <w:r>
        <w:rPr>
          <w:rFonts w:ascii="Traditional Arabic" w:hAnsi="Traditional Arabic" w:cs="Traditional Arabic"/>
          <w:b w:val="0"/>
          <w:i w:val="0"/>
          <w:sz w:val="36"/>
          <w:highlight w:val="yellow"/>
          <w:rtl/>
          <w:szCs w:val="36"/>
        </w:rPr>
        <w:t>‎Jv#023700 | 12.01.2014‏ أحصة مشروع الأغنام فى التأمينات الأجتماعية للسادة جبرالله والكنين”1/2014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45.01.2014 9240 رسوم الفحص الطبى لتجديد الأقمة للسيد جبرالله محمد عبر الصاعدى.</w:t>
      </w:r>
    </w:p>
    <w:p>
      <w:pPr>
        <w:spacing w:after="120" w:line="276" w:lineRule="auto"/>
        <w:jc w:val="right"/>
        <w:bidi/>
      </w:pPr>
      <w:r>
        <w:rPr>
          <w:rFonts w:ascii="Traditional Arabic" w:hAnsi="Traditional Arabic" w:cs="Traditional Arabic"/>
          <w:b w:val="0"/>
          <w:i w:val="0"/>
          <w:sz w:val="36"/>
          <w:highlight w:val="yellow"/>
          <w:rtl/>
          <w:szCs w:val="36"/>
        </w:rPr>
        <w:t>‎oh pad 9266 18.01.2014‏ قصب للأغنام حسب الفاتورة***0078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‏18.01.2014 9267 أشراء قصب وتريلا برسيم للأغنام والجمال وفقا للمرفقات.</w:t>
      </w:r>
    </w:p>
    <w:p>
      <w:pPr>
        <w:spacing w:after="120" w:line="276" w:lineRule="auto"/>
        <w:jc w:val="right"/>
        <w:bidi/>
      </w:pPr>
      <w:r>
        <w:rPr>
          <w:rFonts w:ascii="Traditional Arabic" w:hAnsi="Traditional Arabic" w:cs="Traditional Arabic"/>
          <w:b w:val="0"/>
          <w:i w:val="0"/>
          <w:sz w:val="36"/>
          <w:rtl/>
          <w:szCs w:val="36"/>
        </w:rPr>
        <w:t>‏19.01.2014 9270 مصروفات طبية عبر مستوصف الصاعدى للسيد الكنين موسى محمد.</w:t>
      </w:r>
    </w:p>
    <w:p>
      <w:pPr>
        <w:spacing w:after="120" w:line="276" w:lineRule="auto"/>
        <w:jc w:val="right"/>
        <w:bidi/>
      </w:pPr>
      <w:r>
        <w:rPr>
          <w:rFonts w:ascii="Traditional Arabic" w:hAnsi="Traditional Arabic" w:cs="Traditional Arabic"/>
          <w:b w:val="0"/>
          <w:i w:val="0"/>
          <w:sz w:val="36"/>
          <w:rtl/>
          <w:szCs w:val="36"/>
        </w:rPr>
        <w:t>20.01.2014 9290 رسوم تجديد أقامة السيد جبرالله محمد شمبول.</w:t>
      </w:r>
    </w:p>
    <w:p>
      <w:pPr>
        <w:spacing w:after="120" w:line="276" w:lineRule="auto"/>
        <w:jc w:val="right"/>
        <w:bidi/>
      </w:pPr>
      <w:r>
        <w:rPr>
          <w:rFonts w:ascii="Traditional Arabic" w:hAnsi="Traditional Arabic" w:cs="Traditional Arabic"/>
          <w:b w:val="0"/>
          <w:i w:val="0"/>
          <w:sz w:val="36"/>
          <w:rtl/>
          <w:szCs w:val="36"/>
        </w:rPr>
        <w:t>‎O/R.-45624 | 21.01.2014‏ أمتحصلات عن مبيعات نقدية لعدد(11) خروف حرى ف/8: 244: 245 247.</w:t>
      </w:r>
    </w:p>
    <w:p>
      <w:pPr>
        <w:spacing w:after="120" w:line="276" w:lineRule="auto"/>
        <w:jc w:val="right"/>
        <w:bidi/>
      </w:pPr>
      <w:r>
        <w:rPr>
          <w:rFonts w:ascii="Traditional Arabic" w:hAnsi="Traditional Arabic" w:cs="Traditional Arabic"/>
          <w:b w:val="0"/>
          <w:i w:val="0"/>
          <w:sz w:val="36"/>
          <w:rtl/>
          <w:szCs w:val="36"/>
        </w:rPr>
        <w:t>23.01.2014 7 أشراء أدوية للأغنام ف/0302.</w:t>
      </w:r>
    </w:p>
    <w:p>
      <w:pPr>
        <w:spacing w:after="120" w:line="276" w:lineRule="auto"/>
        <w:jc w:val="right"/>
        <w:bidi/>
      </w:pPr>
      <w:r>
        <w:rPr>
          <w:rFonts w:ascii="Traditional Arabic" w:hAnsi="Traditional Arabic" w:cs="Traditional Arabic"/>
          <w:b w:val="0"/>
          <w:i w:val="0"/>
          <w:sz w:val="36"/>
          <w:rtl/>
          <w:szCs w:val="36"/>
        </w:rPr>
        <w:t>‏26.01.2014 2 أشراء عدد(1) طن شعير من الدواجن ف/ 2022</w:t>
      </w:r>
    </w:p>
    <w:p>
      <w:pPr>
        <w:spacing w:after="120" w:line="276" w:lineRule="auto"/>
        <w:jc w:val="right"/>
        <w:bidi/>
      </w:pPr>
      <w:r>
        <w:rPr>
          <w:rFonts w:ascii="Traditional Arabic" w:hAnsi="Traditional Arabic" w:cs="Traditional Arabic"/>
          <w:b w:val="0"/>
          <w:i w:val="0"/>
          <w:sz w:val="36"/>
          <w:rtl/>
          <w:szCs w:val="36"/>
        </w:rPr>
        <w:t>‏29.01.2014 4 أرواتب وأجور مشروع الأغنام عن شهر يناير 2014 م.</w:t>
      </w:r>
    </w:p>
    <w:p>
      <w:pPr>
        <w:spacing w:after="120" w:line="276" w:lineRule="auto"/>
        <w:jc w:val="right"/>
        <w:bidi/>
      </w:pPr>
      <w:r>
        <w:rPr>
          <w:rFonts w:ascii="Traditional Arabic" w:hAnsi="Traditional Arabic" w:cs="Traditional Arabic"/>
          <w:b w:val="0"/>
          <w:i w:val="0"/>
          <w:sz w:val="36"/>
          <w:rtl/>
          <w:szCs w:val="36"/>
        </w:rPr>
        <w:t>‏4 | 100253 أمسحوبات مشروع الأغنام من قطع غيار الدواجن خلال شهر يناير 2014 م.</w:t>
      </w:r>
    </w:p>
    <w:p>
      <w:pPr>
        <w:spacing w:after="120" w:line="276" w:lineRule="auto"/>
        <w:jc w:val="right"/>
        <w:bidi/>
      </w:pPr>
      <w:r>
        <w:rPr>
          <w:rFonts w:ascii="Traditional Arabic" w:hAnsi="Traditional Arabic" w:cs="Traditional Arabic"/>
          <w:b w:val="0"/>
          <w:i w:val="0"/>
          <w:sz w:val="36"/>
          <w:rtl/>
          <w:szCs w:val="36"/>
        </w:rPr>
        <w:t>‎2/16/2014 15: 03</w:t>
      </w:r>
    </w:p>
    <w:p>
      <w:pPr>
        <w:spacing w:after="120" w:line="276" w:lineRule="auto"/>
        <w:jc w:val="right"/>
        <w:bidi/>
      </w:pPr>
      <w:r>
        <w:rPr>
          <w:rFonts w:ascii="Traditional Arabic" w:hAnsi="Traditional Arabic" w:cs="Traditional Arabic"/>
          <w:b w:val="0"/>
          <w:i w:val="0"/>
          <w:sz w:val="36"/>
          <w:rtl/>
          <w:szCs w:val="36"/>
        </w:rPr>
        <w:t>‎ppl 4 cee</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10 inv 957.pdf ===== [صفحة 1 - OCR] شركة احمد زينى واولاده جدة ‏ عمارة اوزكو هاتف: 5.5015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SVP ee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ء لاهو</w:t>
      </w:r>
    </w:p>
    <w:p>
      <w:pPr>
        <w:spacing w:after="120" w:line="276" w:lineRule="auto"/>
        <w:jc w:val="right"/>
        <w:bidi/>
      </w:pPr>
      <w:r>
        <w:rPr>
          <w:rFonts w:ascii="Traditional Arabic" w:hAnsi="Traditional Arabic" w:cs="Traditional Arabic"/>
          <w:b w:val="0"/>
          <w:i w:val="0"/>
          <w:sz w:val="36"/>
          <w:rtl/>
          <w:szCs w:val="36"/>
        </w:rPr>
        <w:t>AHMED ZAINY &amp;SONS CO JEDDAH - OZCO BULLDING Tel: Ve Vevey</w:t>
      </w:r>
    </w:p>
    <w:p>
      <w:pPr>
        <w:spacing w:after="120" w:line="276" w:lineRule="auto"/>
        <w:jc w:val="right"/>
        <w:bidi/>
      </w:pPr>
      <w:r>
        <w:rPr>
          <w:rFonts w:ascii="Traditional Arabic" w:hAnsi="Traditional Arabic" w:cs="Traditional Arabic"/>
          <w:b w:val="0"/>
          <w:i w:val="0"/>
          <w:sz w:val="36"/>
          <w:rtl/>
          <w:szCs w:val="36"/>
        </w:rPr>
        <w:t>Fax: (sVi¥0¢</w:t>
      </w:r>
    </w:p>
    <w:p>
      <w:pPr>
        <w:spacing w:after="120" w:line="276" w:lineRule="auto"/>
        <w:jc w:val="right"/>
        <w:bidi/>
      </w:pPr>
      <w:r>
        <w:rPr>
          <w:rFonts w:ascii="Traditional Arabic" w:hAnsi="Traditional Arabic" w:cs="Traditional Arabic"/>
          <w:b w:val="0"/>
          <w:i w:val="0"/>
          <w:sz w:val="36"/>
          <w:rtl/>
          <w:szCs w:val="36"/>
        </w:rPr>
        <w:t>Ry Oy he ‏التاريخ: ‎</w:t>
      </w:r>
    </w:p>
    <w:p>
      <w:pPr>
        <w:spacing w:after="120" w:line="276" w:lineRule="auto"/>
        <w:jc w:val="right"/>
        <w:bidi/>
      </w:pPr>
      <w:r>
        <w:rPr>
          <w:rFonts w:ascii="Traditional Arabic" w:hAnsi="Traditional Arabic" w:cs="Traditional Arabic"/>
          <w:b w:val="0"/>
          <w:i w:val="0"/>
          <w:sz w:val="36"/>
          <w:rtl/>
          <w:szCs w:val="36"/>
        </w:rPr>
        <w:t>حتت المنصرف على شركة اسامة الزراعية والجيوانية عن شهر فبراير؛ ‎٠١١‏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65 أشركة اسامه احمد زيني</w:t>
      </w:r>
    </w:p>
    <w:p>
      <w:pPr>
        <w:spacing w:after="120" w:line="276" w:lineRule="auto"/>
        <w:jc w:val="right"/>
        <w:bidi/>
      </w:pPr>
      <w:r>
        <w:rPr>
          <w:rFonts w:ascii="Traditional Arabic" w:hAnsi="Traditional Arabic" w:cs="Traditional Arabic"/>
          <w:b w:val="0"/>
          <w:i w:val="0"/>
          <w:sz w:val="36"/>
          <w:highlight w:val="yellow"/>
          <w:rtl/>
          <w:szCs w:val="36"/>
        </w:rPr>
        <w:t>‎W ee eed‏ أشركة مزرعة وادي فاطمة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‏المنصرف على شركة اسامة الزراعية المنصرف على شركة اسامة الزراعية</w:t>
      </w:r>
    </w:p>
    <w:p>
      <w:pPr>
        <w:spacing w:after="120" w:line="276" w:lineRule="auto"/>
        <w:jc w:val="right"/>
        <w:bidi/>
      </w:pPr>
      <w:r>
        <w:rPr>
          <w:rFonts w:ascii="Traditional Arabic" w:hAnsi="Traditional Arabic" w:cs="Traditional Arabic"/>
          <w:b w:val="0"/>
          <w:i w:val="0"/>
          <w:sz w:val="36"/>
          <w:highlight w:val="yellow"/>
          <w:rtl/>
          <w:szCs w:val="36"/>
        </w:rPr>
        <w:t>[صفحة 2 - OCR] 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وآدي قاطمة للدواجن المحدودة شركة ذات ‎Al gine‏ محدودة رأس المال المدفوع ٠٠0..6٠0,.2.6؟‏ ريال سعودي سرت: ‎Eee AVA‏ ‎Sam‏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1435/05/11 ه الموافق: 2014/03/12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w:t>
      </w:r>
    </w:p>
    <w:p>
      <w:pPr>
        <w:spacing w:after="120" w:line="276" w:lineRule="auto"/>
        <w:jc w:val="right"/>
        <w:bidi/>
      </w:pPr>
      <w:r>
        <w:rPr>
          <w:rFonts w:ascii="Traditional Arabic" w:hAnsi="Traditional Arabic" w:cs="Traditional Arabic"/>
          <w:b w:val="0"/>
          <w:i w:val="0"/>
          <w:sz w:val="36"/>
          <w:highlight w:val="yellow"/>
          <w:rtl/>
          <w:szCs w:val="36"/>
        </w:rPr>
        <w:t>الموقسسر 1 تحية طيبسة ‎c poe y‏ مرفق لسعادتكم طيه كشوف الحسابات لمصروفات كلا من ‏athe‎ م 2014 رياربفرهش نع يداولاب اليفلا و مانغألا عورشمو ناتسبلا ‏و قدره )120,784.66( مائة وعشرون ‎Lill‏ وسبعمائة وأربعة وتمانون ريالا وستة وستون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 وأستعاضة المصسروفت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6 000</w:t>
      </w:r>
    </w:p>
    <w:p>
      <w:pPr>
        <w:spacing w:after="120" w:line="276" w:lineRule="auto"/>
        <w:jc w:val="right"/>
        <w:bidi/>
      </w:pPr>
      <w:r>
        <w:rPr>
          <w:rFonts w:ascii="Traditional Arabic" w:hAnsi="Traditional Arabic" w:cs="Traditional Arabic"/>
          <w:b w:val="0"/>
          <w:i w:val="0"/>
          <w:sz w:val="36"/>
          <w:highlight w:val="yellow"/>
          <w:rtl/>
          <w:szCs w:val="36"/>
        </w:rPr>
        <w:t>THAAD (A) ‏؟‎ 554١5١8 + ‏فاكس‎ - ٠١575 (+) 5 OMEVA YY - OMEVA EY , ‏هاتضف‎ - 7١117١ ‏الجموم‎ - 7١54 1 ‏المزرعة. ضص.ب‎ Farm - P.O. Box: 269 - Al-Jumoom 21926 - Tel.: 00966 (0) 2 5941907 / 5941923 - Fax: 00966 (0) 2 5941915 E-mail: info@wadifatimahpoultry.com +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210 2510 20: 91 202/1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 -</w:t>
      </w:r>
    </w:p>
    <w:p>
      <w:pPr>
        <w:spacing w:after="120" w:line="276" w:lineRule="auto"/>
        <w:jc w:val="right"/>
        <w:bidi/>
      </w:pPr>
      <w:r>
        <w:rPr>
          <w:rFonts w:ascii="Traditional Arabic" w:hAnsi="Traditional Arabic" w:cs="Traditional Arabic"/>
          <w:b w:val="0"/>
          <w:i w:val="0"/>
          <w:sz w:val="36"/>
          <w:highlight w:val="yellow"/>
          <w:rtl/>
          <w:szCs w:val="36"/>
        </w:rPr>
        <w:t>‏00م وسنت‎ Tyga yn: lO ueseH Ww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 &gt; “UL sey hq patho Da.: hq posedasdg</w:t>
      </w:r>
    </w:p>
    <w:p>
      <w:pPr>
        <w:spacing w:after="120" w:line="276" w:lineRule="auto"/>
        <w:jc w:val="right"/>
        <w:bidi/>
      </w:pPr>
      <w:r>
        <w:rPr>
          <w:rFonts w:ascii="Traditional Arabic" w:hAnsi="Traditional Arabic" w:cs="Traditional Arabic"/>
          <w:b w:val="0"/>
          <w:i w:val="0"/>
          <w:sz w:val="36"/>
          <w:highlight w:val="yellow"/>
          <w:rtl/>
          <w:szCs w:val="36"/>
        </w:rPr>
        <w:t>210220 ” ‏تويب تدا‎ (pare 9 A ‏يك ةا‎ IY PLZ ‏م‎ [pees ‏02ج رص مسيم وسيم جيب فج (] )مم وص ل 9208 2020 او‎ * 0 “PL 210605 6596 - [EI ory ‏و سرس‎ ine ‏موسي ولي‎ EY ‏0ط‎ 0 “EL 2060 0296. ‏ج0 1ج لاجم لصم وس‎ 2 ore corte AD jy FA 018 -@ yLOZ'Z0'be BEIG ND irre (reer OF ees ery MeO? (Rare et Care ‏لو‎ PLOS 9 -|00'9er “LL 210250 2196 + ‏كني نج‎ Sym ‏متخ مسحي‎ pet of ‏مجعم‎ EDLY * 006 “OL 2102: 20: 91 | EPZPZO- AL | ‏كسم‎ Fyre See pry re ‏رسج نس‎ ret eT we eee * -100°00S'Z “6 PLOT ZO'SL | OPZTPZOHAL- [rere re inone ‏و‎ Ine inte sty pet ity oO ot ET PLZ ?° 00°82 -8 210660: ‏ال‎ 2/956 = rere ‏مج‎ Pye ‏فت‎ Conte ‏وس‎ ere ‏مهم بحي ابس فك‎ gry ID jee * 0000 aL 2106: 20: 91 2956 &gt; fees ‏جتن بجي وم بكم‎ pte a ‏كج‎ wor oe 0 10005 79 vl0Z'Z0'ZL 2502 = ets see(L) ‏وج‎ ek er ine ‏رص‎ PZ0Z ١ 2 2 21022001 2096 |] ‏ص م جج‎ pe? ‏ع عبر بسي‎ rca? ‏وكسيس‎ 0 - ]o0'0S0'L vl0z'Z0'S0 9976 = fre PER EOD [pare HD ECP tt ‏سمو رسيس‎ PIO EXP EC AE ‏جن اط‎ ١ 100: 01 ¥102'20'0 SSPE |5506 ‏اجيم‎ peep jee KP PR AA PLO &amp; pray ‏لأسيب‎ Ree” ~/OOELL'L 200 1226 + phys ‏رسكم‎ carne Ar ‏متسس‎ of CA ‏سس حبس‎ ~|00°00€ y102'10'°Sz 9ZE6 [Cr rt ef at pe? pa oO ‏جاع عبس مهب‎ 0..|00°000'L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50  [بحاجة مراجعة: OCR غير واضح]</w:t>
      </w:r>
    </w:p>
    <w:p>
      <w:pPr>
        <w:spacing w:after="120" w:line="276" w:lineRule="auto"/>
        <w:jc w:val="right"/>
        <w:bidi/>
      </w:pPr>
      <w:r>
        <w:rPr>
          <w:rFonts w:ascii="Traditional Arabic" w:hAnsi="Traditional Arabic" w:cs="Traditional Arabic"/>
          <w:b w:val="0"/>
          <w:i w:val="0"/>
          <w:sz w:val="36"/>
          <w:rtl/>
          <w:szCs w:val="36"/>
        </w:rPr>
        <w:t>cee? ine</w:t>
      </w:r>
    </w:p>
    <w:p>
      <w:pPr>
        <w:spacing w:after="120" w:line="276" w:lineRule="auto"/>
        <w:jc w:val="right"/>
        <w:bidi/>
      </w:pPr>
      <w:r>
        <w:rPr>
          <w:rFonts w:ascii="Traditional Arabic" w:hAnsi="Traditional Arabic" w:cs="Traditional Arabic"/>
          <w:b w:val="0"/>
          <w:i w:val="0"/>
          <w:sz w:val="36"/>
          <w:highlight w:val="yellow"/>
          <w:rtl/>
          <w:szCs w:val="36"/>
        </w:rPr>
        <w:t>دالانا اللا 0 ‎WY SANIVZ‏ 1100551 - 05دده 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 لى</w:t>
      </w:r>
    </w:p>
    <w:p>
      <w:pPr>
        <w:spacing w:after="120" w:line="276" w:lineRule="auto"/>
        <w:jc w:val="right"/>
        <w:bidi/>
      </w:pPr>
      <w:r>
        <w:rPr>
          <w:rFonts w:ascii="Traditional Arabic" w:hAnsi="Traditional Arabic" w:cs="Traditional Arabic"/>
          <w:b w:val="0"/>
          <w:i w:val="0"/>
          <w:sz w:val="36"/>
          <w:highlight w:val="yellow"/>
          <w:rtl/>
          <w:szCs w:val="36"/>
        </w:rPr>
        <w:t>نإ ير ‏ee‎ مبسم ‏CM‎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12 inv 1136.pdf ===== [صفحة 1 - OCR] AHMED ZAINY &amp;SONS GO ‏شركة احمد زينى واولاده‎ JEDDAH - 0260 BULLDING ‏عمارة اوزكو‎ ةدج‎ Tel: 515 SeTONN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فاكس: 5051.4 ل ‎Fax: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”١1١4/.65/.4: خيراتلا‎ ١١"5 ‏رقم القيد: ‎</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الزراعية والحيوانية عن شهر مارس4 ‎٠١١‏ بواسطة مزرعة الدواجن الصفحة: 4</w:t>
      </w:r>
    </w:p>
    <w:p>
      <w:pPr>
        <w:spacing w:after="120" w:line="276" w:lineRule="auto"/>
        <w:jc w:val="right"/>
        <w:bidi/>
      </w:pPr>
      <w:r>
        <w:rPr>
          <w:rFonts w:ascii="Traditional Arabic" w:hAnsi="Traditional Arabic" w:cs="Traditional Arabic"/>
          <w:b w:val="0"/>
          <w:i w:val="0"/>
          <w:sz w:val="36"/>
          <w:highlight w:val="yellow"/>
          <w:rtl/>
          <w:szCs w:val="36"/>
        </w:rPr>
        <w:t>يم شركة اسامه احمد زيني المنصرف على شركة اسامة الزراعية كا تالالا ‎eed‏ أشركة مزرعة وادي فاطمة المنصرف على شركة اسامة الزراعية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Nadi Fatimah Poukry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وادي ‎dolals‏ للدواجن المحدودة شركة ذات مسئولية محدودة رأس المال المدفوع ‎TE ee es‏ ريال سعودي سرت: ‎bee 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1435/06/13 ه الموافق: 2014/04/13 م</w:t>
      </w:r>
    </w:p>
    <w:p>
      <w:pPr>
        <w:spacing w:after="120" w:line="276" w:lineRule="auto"/>
        <w:jc w:val="right"/>
        <w:bidi/>
      </w:pPr>
      <w:r>
        <w:rPr>
          <w:rFonts w:ascii="Traditional Arabic" w:hAnsi="Traditional Arabic" w:cs="Traditional Arabic"/>
          <w:b w:val="0"/>
          <w:i w:val="0"/>
          <w:sz w:val="36"/>
          <w:rtl/>
          <w:szCs w:val="36"/>
        </w:rPr>
        <w:t>مسعادة الشيخ / سسا مسة أحمد زيستى.</w:t>
      </w:r>
    </w:p>
    <w:p>
      <w:pPr>
        <w:spacing w:after="120" w:line="276" w:lineRule="auto"/>
        <w:jc w:val="right"/>
        <w:bidi/>
      </w:pPr>
      <w:r>
        <w:rPr>
          <w:rFonts w:ascii="Traditional Arabic" w:hAnsi="Traditional Arabic" w:cs="Traditional Arabic"/>
          <w:b w:val="0"/>
          <w:i w:val="0"/>
          <w:sz w:val="36"/>
          <w:rtl/>
          <w:szCs w:val="36"/>
        </w:rPr>
        <w:t>‎a‏ 2 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 وف الحسابات لمصروفات كسلا من غلبمب م 2014 سرامرهش نع يداولاب اليفلا و مانغألا عورشمو ناتسبلا و قدره )94,541.01( أربعة وتسعون ‎Lal‏ وخمسمائ.سة وواحد وأزبعون ريالا وواحد هلله لاغسير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شسيك لحسابنا للتتسديد</w:t>
      </w:r>
    </w:p>
    <w:p>
      <w:pPr>
        <w:spacing w:after="120" w:line="276" w:lineRule="auto"/>
        <w:jc w:val="right"/>
        <w:bidi/>
      </w:pPr>
      <w:r>
        <w:rPr>
          <w:rFonts w:ascii="Traditional Arabic" w:hAnsi="Traditional Arabic" w:cs="Traditional Arabic"/>
          <w:b w:val="0"/>
          <w:i w:val="0"/>
          <w:sz w:val="36"/>
          <w:rtl/>
          <w:szCs w:val="36"/>
        </w:rPr>
        <w:t>وأستعاضحة المصروفات الشهرية للمزر عة.</w:t>
      </w:r>
    </w:p>
    <w:p>
      <w:pPr>
        <w:spacing w:after="120" w:line="276" w:lineRule="auto"/>
        <w:jc w:val="right"/>
        <w:bidi/>
      </w:pPr>
      <w:r>
        <w:rPr>
          <w:rFonts w:ascii="Traditional Arabic" w:hAnsi="Traditional Arabic" w:cs="Traditional Arabic"/>
          <w:b w:val="0"/>
          <w:i w:val="0"/>
          <w:sz w:val="36"/>
          <w:highlight w:val="yellow"/>
          <w:rtl/>
          <w:szCs w:val="36"/>
        </w:rPr>
        <w:t>و تفضسلو/ ‎ay‏ قبول ‎if‏ لتحية و التقدير 6€ 6 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NIN » NS 3 ‏ار‎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sy) ‏ؤؤه ؟‎ 1١515-86911900 , ‏هاتف‎ - 5١555 ‏-الجموم‎ YUV ‏المزرعاة صاب‎ Farm - P.O. Box: 269 - Al-Jumoom rove. Tel.: 00966 (0) 2 5941907 / 5941923 - Fax: 00966 (0) 2 5941915 E-mail: info@wadifatimahpoultry.com: ‏يريد الكتروئي‎ - Website: www. 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eA) YOMEVANG: ‏فاكس‎ - + 417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‎LIV‏ 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‏انا" برع 25نا ‎HO‏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‎“Uy</w:t>
      </w:r>
    </w:p>
    <w:p>
      <w:pPr>
        <w:spacing w:after="120" w:line="276" w:lineRule="auto"/>
        <w:jc w:val="right"/>
        <w:bidi/>
      </w:pPr>
      <w:r>
        <w:rPr>
          <w:rFonts w:ascii="Traditional Arabic" w:hAnsi="Traditional Arabic" w:cs="Traditional Arabic"/>
          <w:b w:val="0"/>
          <w:i w:val="0"/>
          <w:sz w:val="36"/>
          <w:rtl/>
          <w:szCs w:val="36"/>
        </w:rPr>
        <w:t>‎1 Aq pauedaig</w:t>
      </w:r>
    </w:p>
    <w:p>
      <w:pPr>
        <w:spacing w:after="120" w:line="276" w:lineRule="auto"/>
        <w:jc w:val="right"/>
        <w:bidi/>
      </w:pPr>
      <w:r>
        <w:rPr>
          <w:rFonts w:ascii="Traditional Arabic" w:hAnsi="Traditional Arabic" w:cs="Traditional Arabic"/>
          <w:b w:val="0"/>
          <w:i w:val="0"/>
          <w:sz w:val="36"/>
          <w:rtl/>
          <w:szCs w:val="36"/>
        </w:rPr>
        <w:t>‎Or'0S9'9r</w:t>
      </w:r>
    </w:p>
    <w:p>
      <w:pPr>
        <w:spacing w:after="120" w:line="276" w:lineRule="auto"/>
        <w:jc w:val="right"/>
        <w:bidi/>
      </w:pPr>
      <w:r>
        <w:rPr>
          <w:rFonts w:ascii="Traditional Arabic" w:hAnsi="Traditional Arabic" w:cs="Traditional Arabic"/>
          <w:b w:val="0"/>
          <w:i w:val="0"/>
          <w:sz w:val="36"/>
          <w:rtl/>
          <w:szCs w:val="36"/>
        </w:rPr>
        <w:t>‎02720 ‎002622 ‎00°02 ‎022291</w:t>
      </w:r>
    </w:p>
    <w:p>
      <w:pPr>
        <w:spacing w:after="120" w:line="276" w:lineRule="auto"/>
        <w:jc w:val="right"/>
        <w:bidi/>
      </w:pPr>
      <w:r>
        <w:rPr>
          <w:rFonts w:ascii="Traditional Arabic" w:hAnsi="Traditional Arabic" w:cs="Traditional Arabic"/>
          <w:b w:val="0"/>
          <w:i w:val="0"/>
          <w:sz w:val="36"/>
          <w:rtl/>
          <w:szCs w:val="36"/>
        </w:rPr>
        <w:t>‎١‏ رود.ء١اا‏ ددنت</w:t>
      </w:r>
    </w:p>
    <w:p>
      <w:pPr>
        <w:spacing w:after="120" w:line="276" w:lineRule="auto"/>
        <w:jc w:val="right"/>
        <w:bidi/>
      </w:pPr>
      <w:r>
        <w:rPr>
          <w:rFonts w:ascii="Traditional Arabic" w:hAnsi="Traditional Arabic" w:cs="Traditional Arabic"/>
          <w:b w:val="0"/>
          <w:i w:val="0"/>
          <w:sz w:val="36"/>
          <w:rtl/>
          <w:szCs w:val="36"/>
        </w:rPr>
        <w:t>‎~NY</w:t>
      </w:r>
    </w:p>
    <w:p>
      <w:pPr>
        <w:spacing w:after="120" w:line="276" w:lineRule="auto"/>
        <w:jc w:val="right"/>
        <w:bidi/>
      </w:pPr>
      <w:r>
        <w:rPr>
          <w:rFonts w:ascii="Traditional Arabic" w:hAnsi="Traditional Arabic" w:cs="Traditional Arabic"/>
          <w:b w:val="0"/>
          <w:i w:val="0"/>
          <w:sz w:val="36"/>
          <w:rtl/>
          <w:szCs w:val="36"/>
        </w:rPr>
        <w:t>‎voz, HOV</w:t>
      </w:r>
    </w:p>
    <w:p>
      <w:pPr>
        <w:spacing w:after="120" w:line="276" w:lineRule="auto"/>
        <w:jc w:val="right"/>
        <w:bidi/>
      </w:pPr>
      <w:r>
        <w:rPr>
          <w:rFonts w:ascii="Traditional Arabic" w:hAnsi="Traditional Arabic" w:cs="Traditional Arabic"/>
          <w:b w:val="0"/>
          <w:i w:val="0"/>
          <w:sz w:val="36"/>
          <w:highlight w:val="yellow"/>
          <w:rtl/>
          <w:szCs w:val="36"/>
        </w:rPr>
        <w:t>‎Muy ‏ااانا‎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‎d33HS - LNNODOV Wad SANIVZ GSWHV HXISHS</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‏012000 02285 اننا</w:t>
      </w:r>
    </w:p>
    <w:p>
      <w:pPr>
        <w:spacing w:after="120" w:line="276" w:lineRule="auto"/>
        <w:jc w:val="right"/>
        <w:bidi/>
      </w:pPr>
      <w:r>
        <w:rPr>
          <w:rFonts w:ascii="Traditional Arabic" w:hAnsi="Traditional Arabic" w:cs="Traditional Arabic"/>
          <w:b w:val="0"/>
          <w:i w:val="0"/>
          <w:sz w:val="36"/>
          <w:rtl/>
          <w:szCs w:val="36"/>
        </w:rPr>
        <w:t>‎Me &gt; OE nraay</w:t>
      </w:r>
    </w:p>
    <w:p>
      <w:pPr>
        <w:spacing w:after="120" w:line="276" w:lineRule="auto"/>
        <w:jc w:val="right"/>
        <w:bidi/>
      </w:pPr>
      <w:r>
        <w:rPr>
          <w:rFonts w:ascii="Traditional Arabic" w:hAnsi="Traditional Arabic" w:cs="Traditional Arabic"/>
          <w:b w:val="0"/>
          <w:i w:val="0"/>
          <w:sz w:val="36"/>
          <w:highlight w:val="yellow"/>
          <w:rtl/>
          <w:szCs w:val="36"/>
        </w:rPr>
        <w:t>‎emer ‏اللو‎ [Rae HO GE? FT ITED SK I HO PLOT &amp;* CO EEO ey ‏لي سيب‎ pare oO PH ‏مس‎ PLOT 9 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‎DE ‏سرس‎ pret Cry ory Iori PE a] RED ‏ووس‎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‎ets ore(Z) OR re ‏يم‎ ome Sipe RP © ‏مسجم‎ me EP”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 ‏لقم‎ pert ina? ‏حسم‎ ase -BSBLE LETH”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‎HLOZ/E‏ مسج ‎I? FS‏ و ببس ‎or? rere‏ يحاي بويع | ‎eS (Re Ie‏ وسح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‎es ore (ble? gett oD ‏رص و عجر‎ VOTED aay tr ern (TS ot ‏اتج سم عبس كسس‎ sie” PTs ‏ولد‎ See ‏نجي‎ mete TEGO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‎PED ‏تاسيب‎ [Rare HT ROD a ‏وميس‎ wo IO KP I LOZ 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‎PERL Fete? pee” Coertph: ‏ و ‎Cimetie AO‏ سبحي ‎Cem eae? penny‏ مجم : حي كير ‎FED IRE? SO PEC MC PLOT Ar Are‏ جع ‎rere‏ وج )م © “2 جاع جم عبس موب ‎[Rare oP‏ وسيب ‎Fem yee? perry‏ مجم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‎Soe ng’ nese CELLED‏ بكم تمر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‎CoS pen ae Ae ot oP Pe OH ‏اال‎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‎seed ‎cm?</w:t>
      </w:r>
    </w:p>
    <w:p>
      <w:pPr>
        <w:spacing w:after="120" w:line="276" w:lineRule="auto"/>
        <w:jc w:val="right"/>
        <w:bidi/>
      </w:pPr>
      <w:r>
        <w:rPr>
          <w:rFonts w:ascii="Traditional Arabic" w:hAnsi="Traditional Arabic" w:cs="Traditional Arabic"/>
          <w:b w:val="0"/>
          <w:i w:val="0"/>
          <w:sz w:val="36"/>
          <w:rtl/>
          <w:szCs w:val="36"/>
        </w:rPr>
        <w:t>‎eval</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‎2062015</w:t>
      </w:r>
    </w:p>
    <w:p>
      <w:pPr>
        <w:spacing w:after="120" w:line="276" w:lineRule="auto"/>
        <w:jc w:val="right"/>
        <w:bidi/>
      </w:pPr>
      <w:r>
        <w:rPr>
          <w:rFonts w:ascii="Traditional Arabic" w:hAnsi="Traditional Arabic" w:cs="Traditional Arabic"/>
          <w:b w:val="0"/>
          <w:i w:val="0"/>
          <w:sz w:val="36"/>
          <w:highlight w:val="yellow"/>
          <w:rtl/>
          <w:szCs w:val="36"/>
        </w:rPr>
        <w:t>‎LLOOL &gt;‏: 202: 50 ام ‎el PLOZE0'z 95666 -‏ ‎el plod 2006 6066 &gt;‏ ‎TUL vlOe 2091 6286 &gt;‏ ‎“OL 7502: 5091 | yLOrZoH#Ar-‏ &gt; 2606 20591 7006 6" &gt; 8286: 802: 20 8- ‎a) vyLOoc eo ol 52186 &gt;‏ ‎PLOz'e0'€0 eels -‏ 9“ ‎—G 12106500 28165 &gt;‏ م 5226 0 2: 0 ‎plod c0'c0 1626 =‏ =“ ‎—~?S 2026 £0720 bif6 &gt;‏ &gt; 9096 7102: 2066 | ‎voz‏ ‏لم0 2102 ‎‘ON'S‏ ‎rar? | im aed oH ete‏ ‎ee PT HO PLOT?‏ ‎ie peer CP?‏ لكا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LUO PLOZ/ZI/Y</w:t>
      </w:r>
    </w:p>
    <w:p>
      <w:pPr>
        <w:spacing w:after="120" w:line="276" w:lineRule="auto"/>
        <w:jc w:val="right"/>
        <w:bidi/>
      </w:pPr>
      <w:r>
        <w:rPr>
          <w:rFonts w:ascii="Traditional Arabic" w:hAnsi="Traditional Arabic" w:cs="Traditional Arabic"/>
          <w:b w:val="0"/>
          <w:i w:val="0"/>
          <w:sz w:val="36"/>
          <w:highlight w:val="yellow"/>
          <w:rtl/>
          <w:szCs w:val="36"/>
        </w:rPr>
        <w:t>1 wuinoeeg’s ‏لاسا 00 200*10إم‎ WO ‏لالا باع25نا‎ ‏ل‎ FB.: el \ ‏تب‎ teh : Aq podoiddy: ka pens a&gt; 2 Aq paiedaid}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 99810 | 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‏اع-‎ 202 CO Le pn PBA eT? HO ee? ST IED A PPC EHD PLOZ 9c 2] OL 206 COLE OLOOk ‏سل‎ Sr wary en? SD ee ar PLOT e 10052261 ath 2050 [166 ‏حا‎ [rey ‏02ج مسجم لس‎ 2 ete TRE ‏حلي مسي‎ sree eh ‏0050م: لبتم سوسم‎ “OL pLoz £002 0166 6 0000 ‏كي ا‎ gem ee meee ery” =|00°02+ -“6 ploz eo gL ZLOVZO# AT &gt; ory re? FINS ‏مي ممجتهسب وى يكو سيخي‎ Pe LOZ ‏ف‎ * ~|00°'EL0'E “8 v10Z'€0'60 ZLGPZOHAL = [Re ary rte TYCO wert stim sete? * -|00°00¢'¢ ZL vLOz £060 L6L6 fro ‏حرج‎ ay pet SCR ‏كادي‎ ait mene? ere Rat ‏حبس عرس‎ est” 2|00'PL 89 ‏صستكدم 0 12006 فلن‎ [ROD ‏سس رسيس بجي معي وي‎ PIO ‏ممعي مهب مهسب‎ LOZ" 0067 1 “Ss yL0c'€0'80 CBhPZOH AL &lt;r ‏جوع‎ ints Fst ‏ف‎ rene oO me ‏اطع و-ج وزلع‎ «0/96 HY" ‏كاك‎ ‎1 202000 ZZL6 LP artes iret ‏بز لومس مر ويسم ريسم‎ LOZ ‏0091م اي وعم هذ ف‎ ‏مج | ع 26 ]6 20000 ع‎ Sem yen re SPS ‏حب عمل‎ PEE Ferry SoCs ‏سج وسوس‎ ” 100: 05!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6 ‏مج عا 81/6 لسرا انان‎ Sem ‏موسج‎ AD gy ‏وي عم‎ EE Peary ary os? Ie” 2|00°@8e 5 ‏ل‎ 02200 2541 2 [AO CED ee ‏سوسم‎ IT KP ‏؟2102 تي ني‎ 00086 ‏فنا‎ ‎2102 “ON'38a 50 uapae® tert | mt aed Ce iets ime ere St PO plz! 202: HOU 70 ay pe ‏ولابمموير ةا ؟ جح‎ - 000259517 Wav SANIVZ 020 ‏تلف ام ايهةا‎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w:t>
      </w:r>
    </w:p>
    <w:p>
      <w:pPr>
        <w:spacing w:after="120" w:line="276" w:lineRule="auto"/>
        <w:jc w:val="right"/>
        <w:bidi/>
      </w:pPr>
      <w:r>
        <w:rPr>
          <w:rFonts w:ascii="Traditional Arabic" w:hAnsi="Traditional Arabic" w:cs="Traditional Arabic"/>
          <w:b w:val="0"/>
          <w:i w:val="0"/>
          <w:sz w:val="36"/>
          <w:rtl/>
          <w:szCs w:val="36"/>
        </w:rPr>
        <w:t>‎J‏ ل</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2 inv 182.pdf ===== [صفحة 1 - OCR] شركة احمد زينى واولاده ‎AHMED ZAINY &amp;SONS.CO‏ جدة ‏ عمارة اوزكو ‎JEDDAH - 0260 BULLDING‏ هاتف» ‎5.565١‏ لي ا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50514 5.051١".4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‎VAY‏ التاريخ: ‏ ه"؛ ١م؟ار/ه.‏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بين القيد: المنصرف على شركة اسامة الزراعية والحيوانية عن شهر اكتوبر7 ‎Adal git ٠١١‏ مزرعة الدواجن الصفحة: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بوجوو و و وح جد</w:t>
      </w:r>
    </w:p>
    <w:p>
      <w:pPr>
        <w:spacing w:after="120" w:line="276" w:lineRule="auto"/>
        <w:jc w:val="right"/>
        <w:bidi/>
      </w:pPr>
      <w:r>
        <w:rPr>
          <w:rFonts w:ascii="Traditional Arabic" w:hAnsi="Traditional Arabic" w:cs="Traditional Arabic"/>
          <w:b w:val="0"/>
          <w:i w:val="0"/>
          <w:sz w:val="36"/>
          <w:highlight w:val="yellow"/>
          <w:rtl/>
          <w:szCs w:val="36"/>
        </w:rPr>
        <w:t>1" "يمه ‎VW At‏ 0000 المنصرف على شركة اسامة الزراعية اموه ‎١‏ أشركة مزرعة وادي فاطمة المنصرف على شركة اسامة الزراعية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550 ‎aly de‏ قاطمة للدواجن المحدودة شركة ذات مسئولية محدودة رأس المال المدفوع ‎PO, eee‏ ريال سعودي ‎bee ANA) cig‏ جدة - ‎ACL‏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1435/01/06 ه الموافق: 2013/11/09 م</w:t>
      </w:r>
    </w:p>
    <w:p>
      <w:pPr>
        <w:spacing w:after="120" w:line="276" w:lineRule="auto"/>
        <w:jc w:val="right"/>
        <w:bidi/>
      </w:pPr>
      <w:r>
        <w:rPr>
          <w:rFonts w:ascii="Traditional Arabic" w:hAnsi="Traditional Arabic" w:cs="Traditional Arabic"/>
          <w:b w:val="0"/>
          <w:i w:val="0"/>
          <w:sz w:val="36"/>
          <w:rtl/>
          <w:szCs w:val="36"/>
        </w:rPr>
        <w:t>سعادة الشيخ رأ سا مة أحمد زيسنى.</w:t>
      </w:r>
    </w:p>
    <w:p>
      <w:pPr>
        <w:spacing w:after="120" w:line="276" w:lineRule="auto"/>
        <w:jc w:val="right"/>
        <w:bidi/>
      </w:pPr>
      <w:r>
        <w:rPr>
          <w:rFonts w:ascii="Traditional Arabic" w:hAnsi="Traditional Arabic" w:cs="Traditional Arabic"/>
          <w:b w:val="0"/>
          <w:i w:val="0"/>
          <w:sz w:val="36"/>
          <w:highlight w:val="yellow"/>
          <w:rtl/>
          <w:szCs w:val="36"/>
        </w:rPr>
        <w:t>‎aa‏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كشوف الحسابات لمصروفات كلا من م 2013 ربوتكأرهش نع يداولاب اليفلا و مانغألا عورشمو ناتسبلا بمبلغ و قدره (73,026.31) ثلاثة وسبعون ألفاو ستة وعشرون ريالا وواحد وثلاثون هلله لاغير مع المستندات الأصلية وكذا المتحمصلات النقدية عن مبيعات عدد(2) * *تيوس * *(ذكر الماعز) كبيرة بمبلغ )1600( ‎itl‏ ‏- وستمائة ريالا و )7( طليان حرية بمبلغ )8200( ثمانية آلاف ومئتان ريالا لاغير وفقا لفواتير المبيعات وايصالات النقدية المرفقة وعليه.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تأصدار شيك لحسابنا للتسديد وأستعاضة المصسروفات الشهريةللمزرعة. أ(</w:t>
      </w:r>
    </w:p>
    <w:p>
      <w:pPr>
        <w:spacing w:after="120" w:line="276" w:lineRule="auto"/>
        <w:jc w:val="right"/>
        <w:bidi/>
      </w:pPr>
      <w:r>
        <w:rPr>
          <w:rFonts w:ascii="Traditional Arabic" w:hAnsi="Traditional Arabic" w:cs="Traditional Arabic"/>
          <w:b w:val="0"/>
          <w:i w:val="0"/>
          <w:sz w:val="36"/>
          <w:rtl/>
          <w:szCs w:val="36"/>
        </w:rPr>
        <w:t>» 6 4. ‏و نفضلوا بقبول التحية و التقدير‎ oS} se</w:t>
      </w:r>
    </w:p>
    <w:p>
      <w:pPr>
        <w:spacing w:after="120" w:line="276" w:lineRule="auto"/>
        <w:jc w:val="right"/>
        <w:bidi/>
      </w:pPr>
      <w:r>
        <w:rPr>
          <w:rFonts w:ascii="Traditional Arabic" w:hAnsi="Traditional Arabic" w:cs="Traditional Arabic"/>
          <w:b w:val="0"/>
          <w:i w:val="0"/>
          <w:sz w:val="36"/>
          <w:highlight w:val="yellow"/>
          <w:rtl/>
          <w:szCs w:val="36"/>
        </w:rPr>
        <w:t>‎3/١١ por‏ جد عور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‏كر ا‎ i ono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‏لقفلنشنقنن سس ب ب سس بحب ببس بببببجه بي يجيه اااي ‎TT MM‏ المزرعة ,+ ص.ب: 0 555 - الجموم 5 هاتف ا98[ؤكثه — ‎OMENS YY‏ ؟ )1( ‎٠.١5‏ - فاكس , ١9!ا؛ 4؟ذه‏ ؟(١)093535: ‏ ‎Farm - P.O. Box: 269 - Al-Jumoom 21926 - Tel.: 6 (0) 2 5941907 / 5941923 - Fax: 00966 (0) 2 5941915‏ ‎Website: www.wadifatimahpoultry.com‏ - بريد الكتروني: +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tar? Flodii[e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wnoereg's 819000 a“</w:t>
      </w:r>
    </w:p>
    <w:p>
      <w:pPr>
        <w:spacing w:after="120" w:line="276" w:lineRule="auto"/>
        <w:jc w:val="right"/>
        <w:bidi/>
      </w:pPr>
      <w:r>
        <w:rPr>
          <w:rFonts w:ascii="Traditional Arabic" w:hAnsi="Traditional Arabic" w:cs="Traditional Arabic"/>
          <w:b w:val="0"/>
          <w:i w:val="0"/>
          <w:sz w:val="36"/>
          <w:highlight w:val="yellow"/>
          <w:rtl/>
          <w:szCs w:val="36"/>
        </w:rPr>
        <w:t>ELOc OL be ] 000-2666 = ferret ‏و وسيم‎ eg? BAK ‏يبب وي رعسم‎ PX srr ‏جاح‎ — OL BOLEZOOHAL ~ [ret pen Pen HO ‏رجح جني وا‎ oO III ‏جب بيب‎ ST ‏مل “لج 0 زج‎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0ج عنس جب بيبب مرب عير سور جاسم لومم ‎CORR LRP‏ “0 ج0 اج ‎srt”‏ مجم وبي سوم ‎IFS rary‏ &gt; 9868 ف ج لاج كنكسم عقب ميب ‎Sire its‏ — 2968 9/298 |جم 60ج رسول ‏?ee ey‎ بيق ‏?ee pee‎ يحل ‏”POL ?eT‎ لج رج ‎oO ID EXD Ome‏ رجح ني ‎AED‏ و ووس ‎PEED‏ - 1228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1955601: AL ~ [rer ‏وص جو‎ ss ‏م ويم وي‎ OL/0Z-PEPLILLIGL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LEPZZOR AP = prety en? ‏فو‎ ita ‏رحو سجفيع‎ ok ‏عومسم كر‎ CP ‏مرجي‎ £EL0Z/04 0618 = LAR Frm yen? renee in? ipmy SK oP mi ‏ع‎ 0 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Cid ‘ON'S €b0Z 1 5118130 uapiey ‏مسمس يرم‎ ime aed me (ren? Sh HS eH ELOZ? 21022 020 ell oy seme”) ‏دعم دا‎ ~ 130295 - LNNODDV WavV4 SANIVZ GSWHY ‏ال‎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 37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8 3 2¢/11/ ‏لح‎ Leet ELOZ/E/LL umnoeeg's 2000 ihr 110 uesen Ww 2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sa ‏بلس ست"‎ ha-poaoiddy: a</w:t>
      </w:r>
    </w:p>
    <w:p>
      <w:pPr>
        <w:spacing w:after="120" w:line="276" w:lineRule="auto"/>
        <w:jc w:val="right"/>
        <w:bidi/>
      </w:pPr>
      <w:r>
        <w:rPr>
          <w:rFonts w:ascii="Traditional Arabic" w:hAnsi="Traditional Arabic" w:cs="Traditional Arabic"/>
          <w:b w:val="0"/>
          <w:i w:val="0"/>
          <w:sz w:val="36"/>
          <w:rtl/>
          <w:szCs w:val="36"/>
        </w:rPr>
        <w:t>: Aq pasedalg</w:t>
      </w:r>
    </w:p>
    <w:p>
      <w:pPr>
        <w:spacing w:after="120" w:line="276" w:lineRule="auto"/>
        <w:jc w:val="right"/>
        <w:bidi/>
      </w:pPr>
      <w:r>
        <w:rPr>
          <w:rFonts w:ascii="Traditional Arabic" w:hAnsi="Traditional Arabic" w:cs="Traditional Arabic"/>
          <w:b w:val="0"/>
          <w:i w:val="0"/>
          <w:sz w:val="36"/>
          <w:rtl/>
          <w:szCs w:val="36"/>
        </w:rPr>
        <w:t>00'008'6 90958 1</w:t>
      </w:r>
    </w:p>
    <w:p>
      <w:pPr>
        <w:spacing w:after="120" w:line="276" w:lineRule="auto"/>
        <w:jc w:val="right"/>
        <w:bidi/>
      </w:pPr>
      <w:r>
        <w:rPr>
          <w:rFonts w:ascii="Traditional Arabic" w:hAnsi="Traditional Arabic" w:cs="Traditional Arabic"/>
          <w:b w:val="0"/>
          <w:i w:val="0"/>
          <w:sz w:val="36"/>
          <w:highlight w:val="yellow"/>
          <w:rtl/>
          <w:szCs w:val="36"/>
        </w:rPr>
        <w:t>ELOZOL LE | 95200 | ~ frrre tage ‏لشي وك ايع وعصيس‎ A ‏مجر ميب وعم‎ iH CLOTS” ‏: لم627( ]0 | 102: 01'82؟‎ - |rreom en oO ‏(ج)عى مدت‎ FHT ‏وم‎ Foree(Z) ‏رحب وجي‎ PO” 001 BLE = [Cr (pete SH ry ‏مس‎ oO ‏: جاع جب مهي‎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eL0z OL 22 6968 — [Mech pie SrA? vf? ‏مي‎ Pe ‏“جلاع مهسي‎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ELO7 Ob Zz 2968 - fees ‏بكم‎ rome Fe mets ery +6890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LOZ eh Ce ‎بو بسم جم جم سيمو‏ (h see fees ~ LOZ 22'ol'eLoz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E407 0b 02 24128 ~ ARO ‏جوم‎ ee? retry ‏لصوي مسرن‎ a pee ‏قم‎ oe HEP ١ €40Z'0L'02 22128 - |e ‏وسيم‎ (Rare oO CHD oF ‏روصل‎ oF ‏وشيم‎ EP ‏1ج‎ 029 ١ 9106010 02128 ‏ومس‎ eye © ‏ريسب‎ pte Cr A ‏اس‎ Cry ‏لمكن عر وس‎ pep pst © ‏مسجم‎ * 000 LLOZ - fortis aor(b) ‏كم ومع صو‎ pole CE LL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€b0z'01'SO 2218 pet ye eee ret fe ‏اعم‎ ory rer F3 (Rare ‏ب[ 9ط 6/ص‎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€L0Z 0b'SO CELEB + ‏دمج[‎ ote (b) ‏متك‎ ee pear Fpeop Sipe RO Soh ‏ولوسم‎ « €L0Z°01'Z0 ‏بي ناركن‎ pres hy ‏عدد‎ Fe es I ay e977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€L0Z OL LO LELS — [ARP yee? perary ‏وسيم‎ (Rare oO ret te ‏بلاج‎ 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€L0Z OL +0 9218 - fetish Ry ree fe mete s ery «0990</w:t>
      </w:r>
    </w:p>
    <w:p>
      <w:pPr>
        <w:spacing w:after="120" w:line="276" w:lineRule="auto"/>
        <w:jc w:val="right"/>
        <w:bidi/>
      </w:pPr>
      <w:r>
        <w:rPr>
          <w:rFonts w:ascii="Traditional Arabic" w:hAnsi="Traditional Arabic" w:cs="Traditional Arabic"/>
          <w:b w:val="0"/>
          <w:i w:val="0"/>
          <w:sz w:val="36"/>
          <w:highlight w:val="yellow"/>
          <w:rtl/>
          <w:szCs w:val="36"/>
        </w:rPr>
        <w:t>€10Z°60'°9z 2908 ~ [CH ree? inert ‏اسجترم‎ or oO ‏بهي‎ mine ‏ف راج‎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coe eats wt ‏سس‎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 ot ste 0 0 202 8300150 oC Cesy [pr peor CF? d33HS - LNNOOOV WYV4 SANIVZ CGAWHY HXISHS</w:t>
      </w:r>
    </w:p>
    <w:p>
      <w:pPr>
        <w:spacing w:after="120" w:line="276" w:lineRule="auto"/>
        <w:jc w:val="right"/>
        <w:bidi/>
      </w:pPr>
      <w:r>
        <w:rPr>
          <w:rFonts w:ascii="Traditional Arabic" w:hAnsi="Traditional Arabic" w:cs="Traditional Arabic"/>
          <w:b w:val="0"/>
          <w:i w:val="0"/>
          <w:sz w:val="36"/>
          <w:highlight w:val="yellow"/>
          <w:rtl/>
          <w:szCs w:val="36"/>
        </w:rPr>
        <w:t>===== ملف داخلي: 1435/1435 fil no 8 inv 752.pdf ===== [صفحة 1 - OCR] شركة احمد زينى واولاده ‎AHMED ZAINY &amp;SONS ,CO‏ جدة ‏ عمارة اوزكو ‎JEDDAH - 020 BULLDING‏ هائف: 5.5651 للب 0 2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04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TeVefet Pe: خيراتلا‎ Vov ‏رقم القيد: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زينى الزراعية والحيوانية عن شهر ديسمبر ‎٠١1١7‏ بوسطة مزرعة الدواجن الصفحة: 0</w:t>
      </w:r>
    </w:p>
    <w:p>
      <w:pPr>
        <w:spacing w:after="120" w:line="276" w:lineRule="auto"/>
        <w:jc w:val="right"/>
        <w:bidi/>
      </w:pPr>
      <w:r>
        <w:rPr>
          <w:rFonts w:ascii="Traditional Arabic" w:hAnsi="Traditional Arabic" w:cs="Traditional Arabic"/>
          <w:b w:val="0"/>
          <w:i w:val="0"/>
          <w:sz w:val="36"/>
          <w:highlight w:val="yellow"/>
          <w:rtl/>
          <w:szCs w:val="36"/>
        </w:rPr>
        <w:t>‎on‏ رقم ‎isl‏ اسم الحد ‎Vite ett‏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‎Vee ed</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وأدي قاطمة للدواجن المحدودة شركة ذات مسنولية محدودة رأس المال المدفوع ‎VO ee eye ee‏ ريال سعودي سرت ‎Behe ANG‏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1435/03/11 ه الموافق: 2014/01/12 م</w:t>
      </w:r>
    </w:p>
    <w:p>
      <w:pPr>
        <w:spacing w:after="120" w:line="276" w:lineRule="auto"/>
        <w:jc w:val="right"/>
        <w:bidi/>
      </w:pPr>
      <w:r>
        <w:rPr>
          <w:rFonts w:ascii="Traditional Arabic" w:hAnsi="Traditional Arabic" w:cs="Traditional Arabic"/>
          <w:b w:val="0"/>
          <w:i w:val="0"/>
          <w:sz w:val="36"/>
          <w:rtl/>
          <w:szCs w:val="36"/>
        </w:rPr>
        <w:t>سعادة الشيسخ م أسا مة أحمد زينى.</w:t>
      </w:r>
    </w:p>
    <w:p>
      <w:pPr>
        <w:spacing w:after="120" w:line="276" w:lineRule="auto"/>
        <w:jc w:val="right"/>
        <w:bidi/>
      </w:pPr>
      <w:r>
        <w:rPr>
          <w:rFonts w:ascii="Traditional Arabic" w:hAnsi="Traditional Arabic" w:cs="Traditional Arabic"/>
          <w:b w:val="0"/>
          <w:i w:val="0"/>
          <w:sz w:val="36"/>
          <w:rtl/>
          <w:szCs w:val="36"/>
        </w:rPr>
        <w:t>الموققر م تحية طيبة وبعد: -</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كشوف الحسابات لمصروفات كلا من م 2013 رب مسيدرهش نع يداولاب اليفلا و مانغألا عورشمو ناتسبلا بمبلغ و قدره (81,911.89) واحد وثمانون ألفا وتسعمائة وأحدعشر ريالا وتسعة وثمانون هلله لاغير مع المستندات الأصلية وكذا المتحمصلات التقدية عن ‎Sloe‏ عدد(15) من الأغنام الكبيرة بمبلغ )15000( خمسةعشر الف ريالا لاغير وفقا لفواتير المبيعات وايصالات النقدية المرفقة وعليه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لأصدار شيك لحسابنا للتسديد وأستعاضة المصسروفات الشهرية للمزرعة. ‎fa‏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45 2) »</w:t>
      </w:r>
    </w:p>
    <w:p>
      <w:pPr>
        <w:spacing w:after="120" w:line="276" w:lineRule="auto"/>
        <w:jc w:val="right"/>
        <w:bidi/>
      </w:pPr>
      <w:r>
        <w:rPr>
          <w:rFonts w:ascii="Traditional Arabic" w:hAnsi="Traditional Arabic" w:cs="Traditional Arabic"/>
          <w:b w:val="0"/>
          <w:i w:val="0"/>
          <w:sz w:val="36"/>
          <w:rtl/>
          <w:szCs w:val="36"/>
        </w:rPr>
        <w:t>42 || [Pory</w:t>
      </w:r>
    </w:p>
    <w:p>
      <w:pPr>
        <w:spacing w:after="120" w:line="276" w:lineRule="auto"/>
        <w:jc w:val="right"/>
        <w:bidi/>
      </w:pPr>
      <w:r>
        <w:rPr>
          <w:rFonts w:ascii="Traditional Arabic" w:hAnsi="Traditional Arabic" w:cs="Traditional Arabic"/>
          <w:b w:val="0"/>
          <w:i w:val="0"/>
          <w:sz w:val="36"/>
          <w:highlight w:val="yellow"/>
          <w:rtl/>
          <w:szCs w:val="36"/>
        </w:rPr>
        <w:t>٠50955 )0( ” ‏4ذه‎ 19١8 , ‏فاكس‎ - ATT (+) ‏؟‎ OMELET = OM ELAS -39195171 ‏المزرعة 1 ص.ب + 354 - الجسوح‎ Farm - P.O. Box: 269 - Al-Jumoom 21926 - Tel.: 00966 (0) 2 5941907/5941923 - Fax: 00966 )0( 5941915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E-mail: info@wadifatimahpoultry.com ‏بريد الكتروني 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‎CLO!"‏ تدعس اليك حت ‎GP AK‏ تي يا اي ركسم ‎cert‏ يسيم ‎ate pein ST‏ سحم سس كسس ني ‎vet am at,‏ * 4 02ج ‎ory Pe? oO ee rhe‏ شب 6م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‎POP Cre (rent Ayre pee qsty pete op? FM sort pe ZELOZIZL</w:t>
      </w:r>
    </w:p>
    <w:p>
      <w:pPr>
        <w:spacing w:after="120" w:line="276" w:lineRule="auto"/>
        <w:jc w:val="right"/>
        <w:bidi/>
      </w:pPr>
      <w:r>
        <w:rPr>
          <w:rFonts w:ascii="Traditional Arabic" w:hAnsi="Traditional Arabic" w:cs="Traditional Arabic"/>
          <w:b w:val="0"/>
          <w:i w:val="0"/>
          <w:sz w:val="36"/>
          <w:highlight w:val="yellow"/>
          <w:rtl/>
          <w:szCs w:val="36"/>
        </w:rPr>
        <w:t>‎EOS BR FOE TO A pre eh wer AD ‏تارمم‎ Fon 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‎ees bye ys see (L) ‏وس صم‎ gor ire frevie (QOL EL) So ‏وتسم‎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‎-|00°000'0L</w:t>
      </w:r>
    </w:p>
    <w:p>
      <w:pPr>
        <w:spacing w:after="120" w:line="276" w:lineRule="auto"/>
        <w:jc w:val="right"/>
        <w:bidi/>
      </w:pPr>
      <w:r>
        <w:rPr>
          <w:rFonts w:ascii="Traditional Arabic" w:hAnsi="Traditional Arabic" w:cs="Traditional Arabic"/>
          <w:b w:val="0"/>
          <w:i w:val="0"/>
          <w:sz w:val="36"/>
          <w:rtl/>
          <w:szCs w:val="36"/>
        </w:rPr>
        <w:t>‎swe</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‎ime</w:t>
      </w:r>
    </w:p>
    <w:p>
      <w:pPr>
        <w:spacing w:after="120" w:line="276" w:lineRule="auto"/>
        <w:jc w:val="right"/>
        <w:bidi/>
      </w:pPr>
      <w:r>
        <w:rPr>
          <w:rFonts w:ascii="Traditional Arabic" w:hAnsi="Traditional Arabic" w:cs="Traditional Arabic"/>
          <w:b w:val="0"/>
          <w:i w:val="0"/>
          <w:sz w:val="36"/>
          <w:highlight w:val="yellow"/>
          <w:rtl/>
          <w:szCs w:val="36"/>
        </w:rPr>
        <w:t>‎uapses) ‎. ino? 21202 / ‏10ل‎ ‎~ NAGHVS - LNNOOOV ‏دلالهلما‎ SANIVZ G3INHYV ‏5دالان‎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fortis ‏رتوو مركم‎ Fite gree? etre -LEZER 1566 * + beets apes Cyr et Corry ‏سرمي‎ (ree? Ie oO ‏نس قوم‎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 ‏ومسسم ري سي‎ SK OO op? ‏بم‎ Cat ‏وميم‎ OSCR Foti Fag! oO ‏اج كشب‎ afer ie? OED ‏جني‎ weery ‏مشي عبس‎ PEE SAD ‏: فج ناج مسوم جب‎ [Peete ‏مسيم‎ gets ‏متسس جيم لعي‎ aK eRe rere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 ‏و سي‎ SOREL esha FRET yO ee FIT ery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‎seer fen? ‏كي‎ Stree ee? (rire ‏وس يسو‎ SHE ‏فجن‎ Corrie Ke re =P re ree (LE) 60 ‏وني جب مس‎ rh eee prin aie Ea ‏يي مسي‎ rer bey ite PSPS hem? oD ‏ص ويسم‎ PEPLIZLIPS-SEVLILOIES very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‎oferty ete As ‏و‎ SC (cm Fyne oes EF ie ary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‎oh iD *‏ حت سيم ‎eel wert a ory Hoy‏ ليسي ‎at pret‏ ومو | ل ‎ey re aK I ert ET"‏ جص ‎ree Ree‏ مج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[AP FE ee? pry ome Ee rete £102 °°</w:t>
      </w:r>
    </w:p>
    <w:p>
      <w:pPr>
        <w:spacing w:after="120" w:line="276" w:lineRule="auto"/>
        <w:jc w:val="right"/>
        <w:bidi/>
      </w:pPr>
      <w:r>
        <w:rPr>
          <w:rFonts w:ascii="Traditional Arabic" w:hAnsi="Traditional Arabic" w:cs="Traditional Arabic"/>
          <w:b w:val="0"/>
          <w:i w:val="0"/>
          <w:sz w:val="36"/>
          <w:rtl/>
          <w:szCs w:val="36"/>
        </w:rPr>
        <w:t>‎o [OmePe FS oD SII OK 9D ace Ear Pst AE? wes EID</w:t>
      </w:r>
    </w:p>
    <w:p>
      <w:pPr>
        <w:spacing w:after="120" w:line="276" w:lineRule="auto"/>
        <w:jc w:val="right"/>
        <w:bidi/>
      </w:pPr>
      <w:r>
        <w:rPr>
          <w:rFonts w:ascii="Traditional Arabic" w:hAnsi="Traditional Arabic" w:cs="Traditional Arabic"/>
          <w:b w:val="0"/>
          <w:i w:val="0"/>
          <w:sz w:val="36"/>
          <w:highlight w:val="yellow"/>
          <w:rtl/>
          <w:szCs w:val="36"/>
        </w:rPr>
        <w:t>‎806 3 £906 1 006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20006 155560# AL 6952660# AT 288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988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6588 bS88 1 812660# AT ores EStezco# AT 6288 - 56008 ١188 6088 8228 SLEZZORAL  [بحاجة مراجعة: OCR غير واضح]</w:t>
      </w:r>
    </w:p>
    <w:p>
      <w:pPr>
        <w:spacing w:after="120" w:line="276" w:lineRule="auto"/>
        <w:jc w:val="right"/>
        <w:bidi/>
      </w:pPr>
      <w:r>
        <w:rPr>
          <w:rFonts w:ascii="Traditional Arabic" w:hAnsi="Traditional Arabic" w:cs="Traditional Arabic"/>
          <w:b w:val="0"/>
          <w:i w:val="0"/>
          <w:sz w:val="36"/>
          <w:rtl/>
          <w:szCs w:val="36"/>
        </w:rPr>
        <w:t>‏كيبي</w:t>
      </w:r>
    </w:p>
    <w:p>
      <w:pPr>
        <w:spacing w:after="120" w:line="276" w:lineRule="auto"/>
        <w:jc w:val="right"/>
        <w:bidi/>
      </w:pPr>
      <w:r>
        <w:rPr>
          <w:rFonts w:ascii="Traditional Arabic" w:hAnsi="Traditional Arabic" w:cs="Traditional Arabic"/>
          <w:b w:val="0"/>
          <w:i w:val="0"/>
          <w:sz w:val="36"/>
          <w:rtl/>
          <w:szCs w:val="36"/>
        </w:rPr>
        <w:t>‎€Loe ZL 20 ELOZ ZL 'L0 ELOZ 90 EL02 CL vO CLOg 21°20 2220 £L0z</w:t>
      </w:r>
    </w:p>
    <w:p>
      <w:pPr>
        <w:spacing w:after="120" w:line="276" w:lineRule="auto"/>
        <w:jc w:val="right"/>
        <w:bidi/>
      </w:pPr>
      <w:r>
        <w:rPr>
          <w:rFonts w:ascii="Traditional Arabic" w:hAnsi="Traditional Arabic" w:cs="Traditional Arabic"/>
          <w:b w:val="0"/>
          <w:i w:val="0"/>
          <w:sz w:val="36"/>
          <w:rtl/>
          <w:szCs w:val="36"/>
        </w:rPr>
        <w:t>‎2102</w:t>
      </w:r>
    </w:p>
    <w:p>
      <w:pPr>
        <w:spacing w:after="120" w:line="276" w:lineRule="auto"/>
        <w:jc w:val="right"/>
        <w:bidi/>
      </w:pPr>
      <w:r>
        <w:rPr>
          <w:rFonts w:ascii="Traditional Arabic" w:hAnsi="Traditional Arabic" w:cs="Traditional Arabic"/>
          <w:b w:val="0"/>
          <w:i w:val="0"/>
          <w:sz w:val="36"/>
          <w:rtl/>
          <w:szCs w:val="36"/>
        </w:rPr>
        <w:t>‏0 يقي</w:t>
      </w:r>
    </w:p>
    <w:p>
      <w:pPr>
        <w:spacing w:after="120" w:line="276" w:lineRule="auto"/>
        <w:jc w:val="right"/>
        <w:bidi/>
      </w:pPr>
      <w:r>
        <w:rPr>
          <w:rFonts w:ascii="Traditional Arabic" w:hAnsi="Traditional Arabic" w:cs="Traditional Arabic"/>
          <w:b w:val="0"/>
          <w:i w:val="0"/>
          <w:sz w:val="36"/>
          <w:highlight w:val="yellow"/>
          <w:rtl/>
          <w:szCs w:val="36"/>
        </w:rPr>
        <w:t>[صفحة 4 - OCR] hiodity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92: 91 PLOZ/LL 1 yynues NO ueseH WW wy</w:t>
      </w:r>
    </w:p>
    <w:p>
      <w:pPr>
        <w:spacing w:after="120" w:line="276" w:lineRule="auto"/>
        <w:jc w:val="right"/>
        <w:bidi/>
      </w:pPr>
      <w:r>
        <w:rPr>
          <w:rFonts w:ascii="Traditional Arabic" w:hAnsi="Traditional Arabic" w:cs="Traditional Arabic"/>
          <w:b w:val="0"/>
          <w:i w:val="0"/>
          <w:sz w:val="36"/>
          <w:rtl/>
          <w:szCs w:val="36"/>
        </w:rPr>
        <w:t>1. Lett}</w:t>
      </w:r>
    </w:p>
    <w:p>
      <w:pPr>
        <w:spacing w:after="120" w:line="276" w:lineRule="auto"/>
        <w:jc w:val="right"/>
        <w:bidi/>
      </w:pPr>
      <w:r>
        <w:rPr>
          <w:rFonts w:ascii="Traditional Arabic" w:hAnsi="Traditional Arabic" w:cs="Traditional Arabic"/>
          <w:b w:val="0"/>
          <w:i w:val="0"/>
          <w:sz w:val="36"/>
          <w:rtl/>
          <w:szCs w:val="36"/>
        </w:rPr>
        <w:t>: Aq pasedaig</w:t>
      </w:r>
    </w:p>
    <w:p>
      <w:pPr>
        <w:spacing w:after="120" w:line="276" w:lineRule="auto"/>
        <w:jc w:val="right"/>
        <w:bidi/>
      </w:pPr>
      <w:r>
        <w:rPr>
          <w:rFonts w:ascii="Traditional Arabic" w:hAnsi="Traditional Arabic" w:cs="Traditional Arabic"/>
          <w:b w:val="0"/>
          <w:i w:val="0"/>
          <w:sz w:val="36"/>
          <w:rtl/>
          <w:szCs w:val="36"/>
        </w:rPr>
        <w:t>a? 5 : Aq pexo</w:t>
      </w:r>
    </w:p>
    <w:p>
      <w:pPr>
        <w:spacing w:after="120" w:line="276" w:lineRule="auto"/>
        <w:jc w:val="right"/>
        <w:bidi/>
      </w:pPr>
      <w:r>
        <w:rPr>
          <w:rFonts w:ascii="Traditional Arabic" w:hAnsi="Traditional Arabic" w:cs="Traditional Arabic"/>
          <w:b w:val="0"/>
          <w:i w:val="0"/>
          <w:sz w:val="36"/>
          <w:rtl/>
          <w:szCs w:val="36"/>
        </w:rPr>
        <w:t>_ 2102 ‏0لا ار‎ d33HS - LNNOOOV Wud SANIVZ GSWHV HMISHS</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highlight w:val="yellow"/>
          <w:rtl/>
          <w:szCs w:val="36"/>
        </w:rPr>
        <w:t>285 000 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‎LOZ ¢*‏ ميس مهي ‎SP‏ وبي عم ‎MELD‏ ور ‎[Rate‏ ومسي صر | لا “ل ‎cee EL OZ‏ مهي وبي ‎(Rae‏ وكسيس ‎[OE ESET cr ty‏ = 2906 ‎pep (pep Cire‏ تلج جر ‎oD PY‏ ربج 7ه ‎LEOB [RP feng? Cre FD [prt A‏ جوج لج ‎[es Fy rere Fem mete‏ - 2206 * ميس رسي ‎etry PIED Sra eT (Roe rS ee EC‏ اقيم لجس| 0628 ‎Cate (Z) ery PET A ver Fam eH es I"‏ متحي ‎[Eis‏ 0968 ج610 وتم بص ‎-|ert is see(}) A? ee EO‏ 6102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‎LOZECOHAL - [Erm (erty mre 3K HP (SD efi Ce py ‏جيم‎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CLOT ZL LL ELEQ [ee RD ES [Ree oO CH a very ‏مجهي بس‎ SKE ‏لاج سيك‎ 4 -9 ELOT CL OL | SESSPHY/O- Jerson a? ‏حضتت‎ retry Rome ‏وجو‎ ste(SL) © OOOL 6“ —sG 206210! 0988 = |] ‏كصب‎ rae Fim cry ‏لي لسرم‎ [Rare er ‏ويسم‎ * “P 5106: 51: 60 | SLZEZOHAC~ [ery sy ‏سيت‎ (Rare Whore tty TAO of? ee ‏رصي ببس‎ eT” - 0020 2288 - os ey rere Fe mettre ‏مووج ناج‎ © ~~? €40e'Z1 20 1118 JR SED EE KP ‏عجر‎ ET CLOT ‏ل‎ ‎5108: 51: 10 | GLEZSZHAL “Feet? SE or srry Ie ESE ‏كسكس‎ ered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‎seed ‎ime</w:t>
      </w:r>
    </w:p>
    <w:p>
      <w:pPr>
        <w:spacing w:after="120" w:line="276" w:lineRule="auto"/>
        <w:jc w:val="right"/>
        <w:bidi/>
      </w:pPr>
      <w:r>
        <w:rPr>
          <w:rFonts w:ascii="Traditional Arabic" w:hAnsi="Traditional Arabic" w:cs="Traditional Arabic"/>
          <w:b w:val="0"/>
          <w:i w:val="0"/>
          <w:sz w:val="36"/>
          <w:rtl/>
          <w:szCs w:val="36"/>
        </w:rPr>
        <w:t>‎(rere</w:t>
      </w:r>
    </w:p>
    <w:p>
      <w:pPr>
        <w:spacing w:after="120" w:line="276" w:lineRule="auto"/>
        <w:jc w:val="right"/>
        <w:bidi/>
      </w:pPr>
      <w:r>
        <w:rPr>
          <w:rFonts w:ascii="Traditional Arabic" w:hAnsi="Traditional Arabic" w:cs="Traditional Arabic"/>
          <w:b w:val="0"/>
          <w:i w:val="0"/>
          <w:sz w:val="36"/>
          <w:rtl/>
          <w:szCs w:val="36"/>
        </w:rPr>
        <w:t>‎wnoe ‎3</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‏ب دهم وم 68</w:t>
      </w:r>
    </w:p>
    <w:p>
      <w:pPr>
        <w:spacing w:after="120" w:line="276" w:lineRule="auto"/>
        <w:jc w:val="right"/>
        <w:bidi/>
      </w:pPr>
      <w:r>
        <w:rPr>
          <w:rFonts w:ascii="Traditional Arabic" w:hAnsi="Traditional Arabic" w:cs="Traditional Arabic"/>
          <w:b w:val="0"/>
          <w:i w:val="0"/>
          <w:sz w:val="36"/>
          <w:rtl/>
          <w:szCs w:val="36"/>
        </w:rPr>
        <w:t>‎6106: 2162 ‏ا‎ 20000 ma €LOe cL se Tbe €L07 21-27% OL 2022161 —~6 52١06 6١ aL ‏اع: 61 206 8ه‎</w:t>
      </w:r>
    </w:p>
    <w:p>
      <w:pPr>
        <w:spacing w:after="120" w:line="276" w:lineRule="auto"/>
        <w:jc w:val="right"/>
        <w:bidi/>
      </w:pPr>
      <w:r>
        <w:rPr>
          <w:rFonts w:ascii="Traditional Arabic" w:hAnsi="Traditional Arabic" w:cs="Traditional Arabic"/>
          <w:b w:val="0"/>
          <w:i w:val="0"/>
          <w:sz w:val="36"/>
          <w:highlight w:val="yellow"/>
          <w:rtl/>
          <w:szCs w:val="36"/>
        </w:rPr>
        <w:t>‎HO sy ED ‏سبو ممم‎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مزرعة الوادي 1436 (zip)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مزرعة الوادي 1436 (zip)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https://drive.google.com/file/d/1RGOZ33jzhFIi8_3uIkTviQ670XF1dVg_/view</w:t>
      </w:r>
    </w:p>
    <w:p/>
    <w:p>
      <w:pPr>
        <w:spacing w:after="120" w:line="276" w:lineRule="auto"/>
        <w:jc w:val="right"/>
        <w:bidi/>
      </w:pPr>
      <w:r>
        <w:rPr>
          <w:rFonts w:ascii="Traditional Arabic" w:hAnsi="Traditional Arabic" w:cs="Traditional Arabic"/>
          <w:b w:val="0"/>
          <w:i w:val="0"/>
          <w:sz w:val="36"/>
          <w:highlight w:val="yellow"/>
          <w:rtl/>
          <w:szCs w:val="36"/>
        </w:rPr>
        <w:t>[أرشيف 1RGOZ33jzhFIi8_3uIkTviQ670XF1dVg_.zip - عدد الملفات الداخلية: 4 -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1436/OZCO -2015 fil no 5 inv 384.pdf ===== [صفحة 1 - OCR] شركة أوز كقفو المحدودة ص.ب 5499 جدة ‎VVOVE‏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التاريت): 2015/3/11 ص 08: 41: 07 صفحة رقم: 1 تقرير رقم: 4061.009</w:t>
      </w:r>
    </w:p>
    <w:p>
      <w:pPr>
        <w:spacing w:after="120" w:line="276" w:lineRule="auto"/>
        <w:jc w:val="right"/>
        <w:bidi/>
      </w:pPr>
      <w:r>
        <w:rPr>
          <w:rFonts w:ascii="Traditional Arabic" w:hAnsi="Traditional Arabic" w:cs="Traditional Arabic"/>
          <w:b w:val="0"/>
          <w:i w:val="0"/>
          <w:sz w:val="36"/>
          <w:highlight w:val="yellow"/>
          <w:rtl/>
          <w:szCs w:val="36"/>
        </w:rPr>
        <w:t>مسلسل: 384 التاريخ: 2015/3/11 اليوميةالفرعية: رقم القيد: 384 شرح القيد المتصوفة على شركة اسامة الراعية بواسعاة ‎cae‏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10095198</w:t>
      </w:r>
    </w:p>
    <w:p>
      <w:pPr>
        <w:spacing w:after="120" w:line="276" w:lineRule="auto"/>
        <w:jc w:val="right"/>
        <w:bidi/>
      </w:pPr>
      <w:r>
        <w:rPr>
          <w:rFonts w:ascii="Traditional Arabic" w:hAnsi="Traditional Arabic" w:cs="Traditional Arabic"/>
          <w:b w:val="0"/>
          <w:i w:val="0"/>
          <w:sz w:val="36"/>
          <w:highlight w:val="yellow"/>
          <w:rtl/>
          <w:szCs w:val="36"/>
        </w:rPr>
        <w:t>‎AS 10095195‏ مزرعة وادي فاطمة للدواجن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‏المنتصرف على شركة اسامة الزراعية بواسطة مزرعة الدواجن عن شهر المنصرف على شركة اسامة الزراعية</w:t>
      </w:r>
    </w:p>
    <w:p>
      <w:pPr>
        <w:spacing w:after="120" w:line="276" w:lineRule="auto"/>
        <w:jc w:val="right"/>
        <w:bidi/>
      </w:pPr>
      <w:r>
        <w:rPr>
          <w:rFonts w:ascii="Traditional Arabic" w:hAnsi="Traditional Arabic" w:cs="Traditional Arabic"/>
          <w:b w:val="0"/>
          <w:i w:val="0"/>
          <w:sz w:val="36"/>
          <w:rtl/>
          <w:szCs w:val="36"/>
        </w:rPr>
        <w:t>‏بواسطة مزرعة الدواجن عن شهر</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550 ‎gaily de‏ قاطمة للدواجن المحدودة شركة ذات مسئولية محدودة رأس المال المدفوع ‎Tyee sees‏ ريال سعودي سرت: 413113131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1436/03/23 — الموافق: 2015/01/14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الموقر.</w:t>
      </w:r>
    </w:p>
    <w:p>
      <w:pPr>
        <w:spacing w:after="120" w:line="276" w:lineRule="auto"/>
        <w:jc w:val="right"/>
        <w:bidi/>
      </w:pPr>
      <w:r>
        <w:rPr>
          <w:rFonts w:ascii="Traditional Arabic" w:hAnsi="Traditional Arabic" w:cs="Traditional Arabic"/>
          <w:b w:val="0"/>
          <w:i w:val="0"/>
          <w:sz w:val="36"/>
          <w:rtl/>
          <w:szCs w:val="36"/>
        </w:rPr>
        <w:t>تحية طيبة ويعد: يد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كشوف الحسايات لمصروفات كلا من غلبمب م 2014 ريسمسيدرهش نع يداولاب اليفلا و مانغألا عورشمو ناتسبلا و قدره )94,653.66( أربعة وتسعون الفا وستمائة ‎ADU,‏ وخمسون ريالا وستة وستون هلله وكذا المبالغ المستحقة لكلا من البستان عم نيمأتلل ةيبطلا ةقيثولا ريدقت ةداعأ ريظن مانغألا عورشمو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الممصسروفات الشهرية للمزرعة.</w:t>
      </w:r>
    </w:p>
    <w:p>
      <w:pPr>
        <w:spacing w:after="120" w:line="276" w:lineRule="auto"/>
        <w:jc w:val="right"/>
        <w:bidi/>
      </w:pPr>
      <w:r>
        <w:rPr>
          <w:rFonts w:ascii="Traditional Arabic" w:hAnsi="Traditional Arabic" w:cs="Traditional Arabic"/>
          <w:b w:val="0"/>
          <w:i w:val="0"/>
          <w:sz w:val="36"/>
          <w:rtl/>
          <w:szCs w:val="36"/>
        </w:rPr>
        <w:t>الح</w:t>
      </w:r>
    </w:p>
    <w:p>
      <w:pPr>
        <w:spacing w:after="120" w:line="276" w:lineRule="auto"/>
        <w:jc w:val="right"/>
        <w:bidi/>
      </w:pPr>
      <w:r>
        <w:rPr>
          <w:rFonts w:ascii="Traditional Arabic" w:hAnsi="Traditional Arabic" w:cs="Traditional Arabic"/>
          <w:b w:val="0"/>
          <w:i w:val="0"/>
          <w:sz w:val="36"/>
          <w:highlight w:val="yellow"/>
          <w:rtl/>
          <w:szCs w:val="36"/>
        </w:rPr>
        <w:t>‎ger‏ ‎anv? 24‏ ‎wa A‏ \.\ 55 ف ‎SY ens‏ ‎radi‏ نه ‎a Pat ols‏ ‎ae oo 7 mets‏ ‏av‎ 0 مانعاما عمر ‏“الى حم 6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‎ony‏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w:t>
      </w:r>
    </w:p>
    <w:p>
      <w:pPr>
        <w:spacing w:after="120" w:line="276" w:lineRule="auto"/>
        <w:jc w:val="right"/>
        <w:bidi/>
      </w:pPr>
      <w:r>
        <w:rPr>
          <w:rFonts w:ascii="Traditional Arabic" w:hAnsi="Traditional Arabic" w:cs="Traditional Arabic"/>
          <w:b w:val="0"/>
          <w:i w:val="0"/>
          <w:sz w:val="36"/>
          <w:rtl/>
          <w:szCs w:val="36"/>
        </w:rPr>
        <w:t>ie 2 oP AS</w:t>
      </w:r>
    </w:p>
    <w:p>
      <w:pPr>
        <w:spacing w:after="120" w:line="276" w:lineRule="auto"/>
        <w:jc w:val="right"/>
        <w:bidi/>
      </w:pPr>
      <w:r>
        <w:rPr>
          <w:rFonts w:ascii="Traditional Arabic" w:hAnsi="Traditional Arabic" w:cs="Traditional Arabic"/>
          <w:b w:val="0"/>
          <w:i w:val="0"/>
          <w:sz w:val="36"/>
          <w:highlight w:val="yellow"/>
          <w:rtl/>
          <w:szCs w:val="36"/>
        </w:rPr>
        <w:t>STRUT CNY) OFENAV Oo ‏فاكس‎ FATT (HY) OMEVATY — ‏هاتف ,119810 وه‎ - 5١975 ‏الجموم‎ — TO he 9 5 Farm - P.O. Box: 269 - Al-Iumoom 21926 - Tel.: 00966(012)5941907 / 5941923 - Fax: 00966 (01 2)5941915 E-mail: info@wadifatimahpoultry.com + ‏يريد الكتكروتي‎ - Website: www. 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26-909 -01 |0058 59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daays [fine | eine |</w:t>
      </w:r>
    </w:p>
    <w:p>
      <w:pPr>
        <w:spacing w:after="120" w:line="276" w:lineRule="auto"/>
        <w:jc w:val="right"/>
        <w:bidi/>
      </w:pPr>
      <w:r>
        <w:rPr>
          <w:rFonts w:ascii="Traditional Arabic" w:hAnsi="Traditional Arabic" w:cs="Traditional Arabic"/>
          <w:b w:val="0"/>
          <w:i w:val="0"/>
          <w:sz w:val="36"/>
          <w:rtl/>
          <w:szCs w:val="36"/>
        </w:rPr>
        <w:t>#المرارتاتت 0</w:t>
      </w:r>
    </w:p>
    <w:p>
      <w:pPr>
        <w:spacing w:after="120" w:line="276" w:lineRule="auto"/>
        <w:jc w:val="right"/>
        <w:bidi/>
      </w:pPr>
      <w:r>
        <w:rPr>
          <w:rFonts w:ascii="Traditional Arabic" w:hAnsi="Traditional Arabic" w:cs="Traditional Arabic"/>
          <w:b w:val="0"/>
          <w:i w:val="0"/>
          <w:sz w:val="36"/>
          <w:rtl/>
          <w:szCs w:val="36"/>
        </w:rPr>
        <w:t>» 043305 - 120035519 Wav SANIVZ G3WHV HXISHS</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ie: NO ueseHW</w:t>
      </w:r>
    </w:p>
    <w:p>
      <w:pPr>
        <w:spacing w:after="120" w:line="276" w:lineRule="auto"/>
        <w:jc w:val="right"/>
        <w:bidi/>
      </w:pPr>
      <w:r>
        <w:rPr>
          <w:rFonts w:ascii="Traditional Arabic" w:hAnsi="Traditional Arabic" w:cs="Traditional Arabic"/>
          <w:b w:val="0"/>
          <w:i w:val="0"/>
          <w:sz w:val="36"/>
          <w:rtl/>
          <w:szCs w:val="36"/>
        </w:rPr>
        <w:t>بلك</w:t>
      </w:r>
    </w:p>
    <w:p>
      <w:pPr>
        <w:spacing w:after="120" w:line="276" w:lineRule="auto"/>
        <w:jc w:val="right"/>
        <w:bidi/>
      </w:pPr>
      <w:r>
        <w:rPr>
          <w:rFonts w:ascii="Traditional Arabic" w:hAnsi="Traditional Arabic" w:cs="Traditional Arabic"/>
          <w:b w:val="0"/>
          <w:i w:val="0"/>
          <w:sz w:val="36"/>
          <w:highlight w:val="yellow"/>
          <w:rtl/>
          <w:szCs w:val="36"/>
        </w:rPr>
        <w:t>‎ree‏ ‎Aq paiedaig‏: لم 2 26 ‎peysoyy‏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‎PEP reed eth TKO ePLOZ/EE #‏ كرام ‎HO‏ رسيم ‎Cope” a‏ متسس ‎FD eg?‏ مجن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‎AR Fee rae? pracy ‏يسيس‎ inom EXP TE choot PLO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‎OTs ‏علد‎ TET Fin ge FES he ALBEDO”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‎SOS ory ‏وعبم‎ Rome ‏هي‎ A piri LOZ 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هورم مصعم جسم بكم ‎ots‏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‎LOZ‏ عمسم جور ‎oO‏ حسم ‎rere? inom? tity‏ طم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‎Bes ore h) ‏وي‎ ett HO TARO EHO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‎(Row P/OQED' ELLE S9S0Z ©‏ لععسسم ‎FED‏ مرت ‎RTI PE‏ كج ‎POS OR Sa HD (etry FCP oH? OEY iparge Cea? ers ef‏ ‎pore Clery”‏ اكيس ‎MEA?‏ ري روت &gt; ‎ere‏ فو ‎TEE (Cee rer‏ ‎rere *‏ ص دون ‎WP FIP (PEP pep pete‏ وري ‎AECED‏ ل ‎eC yD pete SAAT‏ ‎BRED”‏ ا ‎Ie SO Sam nga om Ie I ary‏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‎1١ 0١ ee ee ‏لاع‎</w:t>
      </w:r>
    </w:p>
    <w:p>
      <w:pPr>
        <w:spacing w:after="120" w:line="276" w:lineRule="auto"/>
        <w:jc w:val="right"/>
        <w:bidi/>
      </w:pPr>
      <w:r>
        <w:rPr>
          <w:rFonts w:ascii="Traditional Arabic" w:hAnsi="Traditional Arabic" w:cs="Traditional Arabic"/>
          <w:b w:val="0"/>
          <w:i w:val="0"/>
          <w:sz w:val="36"/>
          <w:highlight w:val="yellow"/>
          <w:rtl/>
          <w:szCs w:val="36"/>
        </w:rPr>
        <w:t>‎| ‏موي 20 بس جم رساو إسجيع) سرس و كج رسو سيم‎ het ‏ج0 اط‎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‏لط ررم مجعم و عبسب ‎pe?‏ )جم ‎eye‏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‏يمسم ‎pent Figg emo‏ لصم لتساك ‎[Iie OG‏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[eR ED EES ‏و ايب‎ FECD oH ‏ربل‎ OO THO SD PH ‏مسيم‎ PLOT - | ‏وج‎ BD ry? Peary ‏سين‎ (Ra A PH hE PLOT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‎io [Corre Fla Derr gy Iie Ey rere PD eth ‏كج مسي‎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‎seed ‎(rH? ‎ree</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‎PLOEL ‎€OoeL ‏ه586‎ ‎806 ‎5661 ‎606 ‏تن‎ ‎28</w:t>
      </w:r>
    </w:p>
    <w:p>
      <w:pPr>
        <w:spacing w:after="120" w:line="276" w:lineRule="auto"/>
        <w:jc w:val="right"/>
        <w:bidi/>
      </w:pPr>
      <w:r>
        <w:rPr>
          <w:rFonts w:ascii="Traditional Arabic" w:hAnsi="Traditional Arabic" w:cs="Traditional Arabic"/>
          <w:b w:val="0"/>
          <w:i w:val="0"/>
          <w:sz w:val="36"/>
          <w:rtl/>
          <w:szCs w:val="36"/>
        </w:rPr>
        <w:t>‏ادن‎ ‎6826 ‎28</w:t>
      </w:r>
    </w:p>
    <w:p>
      <w:pPr>
        <w:spacing w:after="120" w:line="276" w:lineRule="auto"/>
        <w:jc w:val="right"/>
        <w:bidi/>
      </w:pPr>
      <w:r>
        <w:rPr>
          <w:rFonts w:ascii="Traditional Arabic" w:hAnsi="Traditional Arabic" w:cs="Traditional Arabic"/>
          <w:b w:val="0"/>
          <w:i w:val="0"/>
          <w:sz w:val="36"/>
          <w:rtl/>
          <w:szCs w:val="36"/>
        </w:rPr>
        <w:t>‎ogZeL ‎O91 8ZO#Ar 20%</w:t>
      </w:r>
    </w:p>
    <w:p>
      <w:pPr>
        <w:spacing w:after="120" w:line="276" w:lineRule="auto"/>
        <w:jc w:val="right"/>
        <w:bidi/>
      </w:pPr>
      <w:r>
        <w:rPr>
          <w:rFonts w:ascii="Traditional Arabic" w:hAnsi="Traditional Arabic" w:cs="Traditional Arabic"/>
          <w:b w:val="0"/>
          <w:i w:val="0"/>
          <w:sz w:val="36"/>
          <w:rtl/>
          <w:szCs w:val="36"/>
        </w:rPr>
        <w:t>‏تارك‎ ‎6896 ‎4156 ‎556١</w:t>
      </w:r>
    </w:p>
    <w:p>
      <w:pPr>
        <w:spacing w:after="120" w:line="276" w:lineRule="auto"/>
        <w:jc w:val="right"/>
        <w:bidi/>
      </w:pPr>
      <w:r>
        <w:rPr>
          <w:rFonts w:ascii="Traditional Arabic" w:hAnsi="Traditional Arabic" w:cs="Traditional Arabic"/>
          <w:b w:val="0"/>
          <w:i w:val="0"/>
          <w:sz w:val="36"/>
          <w:highlight w:val="yellow"/>
          <w:rtl/>
          <w:szCs w:val="36"/>
        </w:rPr>
        <w:t>‎PLOT CL LE 0620 51062656 20666 2100600 21066 vLOZ SL SL 206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PLO? ‏نات‎ ‏0221م‎ ‎PLOS SL LL 206 CL LL vl0Z'Z1'80 0660 220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‏للح ينا‎ 206620 PLO? LL ee ‏انا‎</w:t>
      </w:r>
    </w:p>
    <w:p>
      <w:pPr>
        <w:spacing w:after="120" w:line="276" w:lineRule="auto"/>
        <w:jc w:val="right"/>
        <w:bidi/>
      </w:pPr>
      <w:r>
        <w:rPr>
          <w:rFonts w:ascii="Traditional Arabic" w:hAnsi="Traditional Arabic" w:cs="Traditional Arabic"/>
          <w:b w:val="0"/>
          <w:i w:val="0"/>
          <w:sz w:val="36"/>
          <w:rtl/>
          <w:szCs w:val="36"/>
        </w:rPr>
        <w:t>‎SL</w:t>
      </w:r>
    </w:p>
    <w:p>
      <w:pPr>
        <w:spacing w:after="120" w:line="276" w:lineRule="auto"/>
        <w:jc w:val="right"/>
        <w:bidi/>
      </w:pPr>
      <w:r>
        <w:rPr>
          <w:rFonts w:ascii="Traditional Arabic" w:hAnsi="Traditional Arabic" w:cs="Traditional Arabic"/>
          <w:b w:val="0"/>
          <w:i w:val="0"/>
          <w:sz w:val="36"/>
          <w:rtl/>
          <w:szCs w:val="36"/>
        </w:rPr>
        <w:t>‏اطع</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highlight w:val="yellow"/>
          <w:rtl/>
          <w:szCs w:val="36"/>
        </w:rPr>
        <w:t>[صفحة 4 - OCR] HO ueseH Ww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Aq pduedaig</w:t>
      </w:r>
    </w:p>
    <w:p>
      <w:pPr>
        <w:spacing w:after="120" w:line="276" w:lineRule="auto"/>
        <w:jc w:val="right"/>
        <w:bidi/>
      </w:pPr>
      <w:r>
        <w:rPr>
          <w:rFonts w:ascii="Traditional Arabic" w:hAnsi="Traditional Arabic" w:cs="Traditional Arabic"/>
          <w:b w:val="0"/>
          <w:i w:val="0"/>
          <w:sz w:val="36"/>
          <w:rtl/>
          <w:szCs w:val="36"/>
        </w:rPr>
        <w:t>82 LOS be</w:t>
      </w:r>
    </w:p>
    <w:p>
      <w:pPr>
        <w:spacing w:after="120" w:line="276" w:lineRule="auto"/>
        <w:jc w:val="right"/>
        <w:bidi/>
      </w:pPr>
      <w:r>
        <w:rPr>
          <w:rFonts w:ascii="Traditional Arabic" w:hAnsi="Traditional Arabic" w:cs="Traditional Arabic"/>
          <w:b w:val="0"/>
          <w:i w:val="0"/>
          <w:sz w:val="36"/>
          <w:highlight w:val="yellow"/>
          <w:rtl/>
          <w:szCs w:val="36"/>
        </w:rPr>
        <w:t>8000م و ‎unoreg”‏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Aq 001</w:t>
      </w:r>
    </w:p>
    <w:p>
      <w:pPr>
        <w:spacing w:after="120" w:line="276" w:lineRule="auto"/>
        <w:jc w:val="right"/>
        <w:bidi/>
      </w:pPr>
      <w:r>
        <w:rPr>
          <w:rFonts w:ascii="Traditional Arabic" w:hAnsi="Traditional Arabic" w:cs="Traditional Arabic"/>
          <w:b w:val="0"/>
          <w:i w:val="0"/>
          <w:sz w:val="36"/>
          <w:rtl/>
          <w:szCs w:val="36"/>
        </w:rPr>
        <w:t>00556</w:t>
      </w:r>
    </w:p>
    <w:p>
      <w:pPr>
        <w:spacing w:after="120" w:line="276" w:lineRule="auto"/>
        <w:jc w:val="right"/>
        <w:bidi/>
      </w:pPr>
      <w:r>
        <w:rPr>
          <w:rFonts w:ascii="Traditional Arabic" w:hAnsi="Traditional Arabic" w:cs="Traditional Arabic"/>
          <w:b w:val="0"/>
          <w:i w:val="0"/>
          <w:sz w:val="36"/>
          <w:highlight w:val="yellow"/>
          <w:rtl/>
          <w:szCs w:val="36"/>
        </w:rPr>
        <w:t>50 PLOT ZL LE 206-0600 | = frre Fan (hen? ‏بي و‎ AE ‏وس عمس‎ KP eM rhe PLOZ 4 “lL bLZ th PLOtZL LE ELOEL = PAO Fem pen ey en? SP et cher pLOz o - 100222 “OL 206: 20 POSBZOH AL | ‏اطع 20/50-9 ب ف ويسم هي ومسمجوم وبي جبوعكت‎ 20/0 WTF” -|so-zes “76 PLOZ 2b OE BO6TL = [ARP ae Pry ier ATED Ar tr of TE? KD oO ‏سوست‎ LOZ ‏لي‎ * -|00°E20'L “9 2102: 2165 ZBGZE - | ‏جص جسم طبور‎ HE ‏هي وبي سمهب‎ chee ‏عاج‎ -000061 311 2022162 99621 ORI CET ary ey? ‏جاع ممم مهي جر‎ 1002179] 89 502218 OVESZOR AL ~ frets inte PsbS ‏صر‎ (ere HO. LO/BE-SEPLIZO/ZO ‏يحم‎ * -lOL'bLy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 plot Zh FL PLELZ9 - PED Cee ret ‏كو‎ rem itty ep ey mm? (44) ° 00°6€z'Z - 0 “Py vlozZ1'80 2919207 AL ~ [res ‏و و عم‎ te ‏رسن كمسجب لكبو رست سبع‎ oh ‏ويسم‎ ١ -100 921 &gt; ‏ع‎ 20710 02121 free Crys ‏جسم‎ Femicy ‏عب‎ APS (ret) ‏بكسي حسمي‎ tery a BLO”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aA vloz Zt €0 OB9ZL = [re Fa ee? OED a ‏وص‎ et iO AD ee oe LOZ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2102: 20 08921 = JAD Fr eg rary en ‏مهب يبب‎ cet ‏ج0اط‎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seq</w:t>
      </w:r>
    </w:p>
    <w:p>
      <w:pPr>
        <w:spacing w:after="120" w:line="276" w:lineRule="auto"/>
        <w:jc w:val="right"/>
        <w:bidi/>
      </w:pPr>
      <w:r>
        <w:rPr>
          <w:rFonts w:ascii="Traditional Arabic" w:hAnsi="Traditional Arabic" w:cs="Traditional Arabic"/>
          <w:b w:val="0"/>
          <w:i w:val="0"/>
          <w:sz w:val="36"/>
          <w:rtl/>
          <w:szCs w:val="36"/>
        </w:rPr>
        <w:t>re</w:t>
      </w:r>
    </w:p>
    <w:p>
      <w:pPr>
        <w:spacing w:after="120" w:line="276" w:lineRule="auto"/>
        <w:jc w:val="right"/>
        <w:bidi/>
      </w:pPr>
      <w:r>
        <w:rPr>
          <w:rFonts w:ascii="Traditional Arabic" w:hAnsi="Traditional Arabic" w:cs="Traditional Arabic"/>
          <w:b w:val="0"/>
          <w:i w:val="0"/>
          <w:sz w:val="36"/>
          <w:highlight w:val="yellow"/>
          <w:rtl/>
          <w:szCs w:val="36"/>
        </w:rPr>
        <w:t>0 200 7_N3GYVS - 1005517 WYY4 SANIVZ G3INHY ‏ا‎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95: 01 SLOP Lt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unoeeg's preqoud ne. NO ueseH WW ~ ay 35 pasedaig Aq: &lt;o ‎مهالدوانؤج‏ 1hq peddiddy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88208 8!</w:t>
      </w:r>
    </w:p>
    <w:p>
      <w:pPr>
        <w:spacing w:after="120" w:line="276" w:lineRule="auto"/>
        <w:jc w:val="right"/>
        <w:bidi/>
      </w:pPr>
      <w:r>
        <w:rPr>
          <w:rFonts w:ascii="Traditional Arabic" w:hAnsi="Traditional Arabic" w:cs="Traditional Arabic"/>
          <w:b w:val="0"/>
          <w:i w:val="0"/>
          <w:sz w:val="36"/>
          <w:highlight w:val="yellow"/>
          <w:rtl/>
          <w:szCs w:val="36"/>
        </w:rPr>
        <w:t>PLOT ZTE LE | /11-515001 -|مصعصو ‏يبب وي عمس عضي لحرو و وكوي‎ OH heer ‏جع‎ 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جا ‎PPT chee‏ بيب مون يحرسم ‎Fem fey‏ 6ن | 21061: 21 0ه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PLOT ZL'OE | POSETORAS - ‏وص جوعدصس]|‎ Pst He eK oF ‏مومس‎ ZOZO-SEPLIZO/OE ‏رطعب‎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مورب عض عبس ومجهرج)م يضم ‎[Jarre‏ -— 250061 202210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2102216 ©8621 &lt;I PEE ory int ‏مهب وبي‎ chee ‏0ج‎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vLOSZE LZ QELET | Pre Frey ‏جيم‎ ray ‏جسم‎ Ae yan! Fy perf me? 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2106215 HOT) ‏«رصج|‎ aee(Z) Ce ‏فتكم بوحصم‎ (Coy mee ISPD ‏020ج رس‎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PLOZ ZL bz SPBTL ICE OO ‏وكشيم‎ cid ‏مكب‎ Ope LOZ ‏ف‎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2106216 522621 + | ‏مج‎ CE ee ry Rete AEE? ‏اجيس سكسس وبي‎ np aie ED? * ~|00°8ze'L PLOT TLSL | OPESTOH AL = fre hrm iis PsP meee oO ure? LO/OL-SEPLIZOIZO Ve Fy* 1 plore chek BOT feels eer (Ob) sr? ‏بعري‎ OED ‏و لطورس‎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5105: 51: 80 | !١91850# ‏تسوس | - خم‎ Ite? Ime [se nsty ‏سوج مسجم‎ 0 oOo chet pLoz ٠١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ploz Zt €0 16921 ‏جر سمس‎ AR OCD ot retry we IO SD ‏مسيم موب‎ PLO F* *¢ oz ‎جر‏ Per ‎يلهم‏ FKP ‎وبسم‏ reir ?me ‎جد‏ IP 94921 260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200 04921 - rts ‏سوج‎ Sim Pree ‏جرس بكي‎ 67926990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‎of? Fr A IRTP Fa ee‏ وكيم ‎DR eH ie‏ 69971 02: 2110اط2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‎PLOz'OL'ez 56]21 = [Cee re IAD cfd ‏مهب‎ oO oC Sefer PLOT &amp;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‎50</w:t>
      </w:r>
    </w:p>
    <w:p>
      <w:pPr>
        <w:spacing w:after="120" w:line="276" w:lineRule="auto"/>
        <w:jc w:val="right"/>
        <w:bidi/>
      </w:pPr>
      <w:r>
        <w:rPr>
          <w:rFonts w:ascii="Traditional Arabic" w:hAnsi="Traditional Arabic" w:cs="Traditional Arabic"/>
          <w:b w:val="0"/>
          <w:i w:val="0"/>
          <w:sz w:val="36"/>
          <w:highlight w:val="yellow"/>
          <w:rtl/>
          <w:szCs w:val="36"/>
        </w:rPr>
        <w:t>===== ملف داخلي: 1436/Ozco -2015 fil no -11-inv no -838.pdf ===== [صفحة 1 - OCR] شركة أوزكو المحدودة التلريخ: 2015/6/3 ص 08: 07: 00 ص.ب 54855 ‎Rarer tree) YVOVE bap‏ تقرير رقم ‎AGLO009: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التساريخ: 2015/6/3 اليوميةالفرعية: شرح القيد: المنتصرف على شركة اسامة زينهالزراعية عن شهر</w:t>
      </w:r>
    </w:p>
    <w:p>
      <w:pPr>
        <w:spacing w:after="120" w:line="276" w:lineRule="auto"/>
        <w:jc w:val="right"/>
        <w:bidi/>
      </w:pPr>
      <w:r>
        <w:rPr>
          <w:rFonts w:ascii="Traditional Arabic" w:hAnsi="Traditional Arabic" w:cs="Traditional Arabic"/>
          <w:b w:val="0"/>
          <w:i w:val="0"/>
          <w:sz w:val="36"/>
          <w:rtl/>
          <w:szCs w:val="36"/>
        </w:rPr>
        <w:t>10095198</w:t>
      </w:r>
    </w:p>
    <w:p>
      <w:pPr>
        <w:spacing w:after="120" w:line="276" w:lineRule="auto"/>
        <w:jc w:val="right"/>
        <w:bidi/>
      </w:pPr>
      <w:r>
        <w:rPr>
          <w:rFonts w:ascii="Traditional Arabic" w:hAnsi="Traditional Arabic" w:cs="Traditional Arabic"/>
          <w:b w:val="0"/>
          <w:i w:val="0"/>
          <w:sz w:val="36"/>
          <w:rtl/>
          <w:szCs w:val="36"/>
        </w:rPr>
        <w:t>عن شهر مارس5١١٠بواسطة‏ مز المنصرف على شركة اسامة زيندالزراعية عن شهر مارس5١١٠بواسطة‏ مز</w:t>
      </w:r>
    </w:p>
    <w:p>
      <w:pPr>
        <w:spacing w:after="120" w:line="276" w:lineRule="auto"/>
        <w:jc w:val="right"/>
        <w:bidi/>
      </w:pPr>
      <w:r>
        <w:rPr>
          <w:rFonts w:ascii="Traditional Arabic" w:hAnsi="Traditional Arabic" w:cs="Traditional Arabic"/>
          <w:b w:val="0"/>
          <w:i w:val="0"/>
          <w:sz w:val="36"/>
          <w:rtl/>
          <w:szCs w:val="36"/>
        </w:rPr>
        <w:t>10095195 شركة مزرعة وادي فاطمة للدواجن</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Company Ltd. - Limited Liability Company Paid Up Capital S.R. 25,000,000 C.R. No. 4031034521 Holy Makkah - Saudi Arabia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مزرعة ‎gaily‏ كاطمة للدواجن المحدودة شركة ‎SIS‏ مسئولية محدودة رأس امال المدفوع ‎76.00.2٠0١‏ ريال سعودي سات 11111 مكة المكرمة - المملكة الصربية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1436/6/24 ه المسوافق: 2015/4/13 م</w:t>
      </w:r>
    </w:p>
    <w:p>
      <w:pPr>
        <w:spacing w:after="120" w:line="276" w:lineRule="auto"/>
        <w:jc w:val="right"/>
        <w:bidi/>
      </w:pPr>
      <w:r>
        <w:rPr>
          <w:rFonts w:ascii="Traditional Arabic" w:hAnsi="Traditional Arabic" w:cs="Traditional Arabic"/>
          <w:b w:val="0"/>
          <w:i w:val="0"/>
          <w:sz w:val="36"/>
          <w:rtl/>
          <w:szCs w:val="36"/>
        </w:rPr>
        <w:t>سعادة الشيخ /أ سا مة أحمسد زيسسنى. الموقر.</w:t>
      </w:r>
    </w:p>
    <w:p>
      <w:pPr>
        <w:spacing w:after="120" w:line="276" w:lineRule="auto"/>
        <w:jc w:val="right"/>
        <w:bidi/>
      </w:pPr>
      <w:r>
        <w:rPr>
          <w:rFonts w:ascii="Traditional Arabic" w:hAnsi="Traditional Arabic" w:cs="Traditional Arabic"/>
          <w:b w:val="0"/>
          <w:i w:val="0"/>
          <w:sz w:val="36"/>
          <w:rtl/>
          <w:szCs w:val="36"/>
        </w:rPr>
        <w:t>تحية طيبة وبعد: &amp;€</w:t>
      </w:r>
    </w:p>
    <w:p>
      <w:pPr>
        <w:spacing w:after="120" w:line="276" w:lineRule="auto"/>
        <w:jc w:val="right"/>
        <w:bidi/>
      </w:pPr>
      <w:r>
        <w:rPr>
          <w:rFonts w:ascii="Traditional Arabic" w:hAnsi="Traditional Arabic" w:cs="Traditional Arabic"/>
          <w:b w:val="0"/>
          <w:i w:val="0"/>
          <w:sz w:val="36"/>
          <w:rtl/>
          <w:szCs w:val="36"/>
        </w:rPr>
        <w:t>مرفق لسعادتكم طيه كشفى الحساب لمصروفات كلا من البستان هردق و غلبمب م 2015 سرام رهش نع ىداولاب مانغألا عورشمو (80,196.56) ثمانون الفا ومائة وستة وتسعون ريالا وستة وخمسون هلله وكذا المتحمصلات النقدية لمبيع أغنام مختلفة الحجم والنوع بمبلغ وقدره (47,850.00) سبعة وأربعون الفا وثمانمائة وخمسون ريالا لاغير مع المستندات الأصلية لذا نرجو التكرم بتعميد الأدارة المالية لأصدار شيك لحسابنا للسداد وأستعاضة السلفة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2) » © ‎as‏ ‎fez 5‏ ‎a“‏ ‎se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ao</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highlight w:val="yellow"/>
          <w:rtl/>
          <w:szCs w:val="36"/>
        </w:rPr>
        <w:t>الزرعة. ص.ب: 554 - الجموم ‎TINT‏ - هاتف , 044191 - ‎TOSEIATE‏ )+( 499 6 - فاكس , ‎OMEVANG‏ )9( للكت ‎Farm - P.O. Box: 269 - Al-Jumoom 21926 - Tel.: 00966 (0) 2 5941907 / 5941923 - Fax: 00966 )0( 5941915‏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F-mail ٠ wadifatimahnf@Mbatmail cam +40 ‏نامل الكت‎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1436/Ozco -2015 fil no -15-inv no -1084.pdf ===== [صفحة 1 - OCR] شركة أوزكو المحدودة القارييخ: 2015/7/27 ص 08: 10: 07 ‎YVOVE ban 51449 Ge‏ ‘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 ei ee</w:t>
      </w:r>
    </w:p>
    <w:p>
      <w:pPr>
        <w:spacing w:after="120" w:line="276" w:lineRule="auto"/>
        <w:jc w:val="right"/>
        <w:bidi/>
      </w:pPr>
      <w:r>
        <w:rPr>
          <w:rFonts w:ascii="Traditional Arabic" w:hAnsi="Traditional Arabic" w:cs="Traditional Arabic"/>
          <w:b w:val="0"/>
          <w:i w:val="0"/>
          <w:sz w:val="36"/>
          <w:rtl/>
          <w:szCs w:val="36"/>
        </w:rPr>
        <w:t>التسساريخ: 2015/7/27 اليوميةالفرعية: المسلسل: شر القيد: المنتصرف على شركة اسامة الزراعية بواسطةمزرعة الدواجن عن</w:t>
      </w:r>
    </w:p>
    <w:p>
      <w:pPr>
        <w:spacing w:after="120" w:line="276" w:lineRule="auto"/>
        <w:jc w:val="right"/>
        <w:bidi/>
      </w:pPr>
      <w:r>
        <w:rPr>
          <w:rFonts w:ascii="Traditional Arabic" w:hAnsi="Traditional Arabic" w:cs="Traditional Arabic"/>
          <w:b w:val="0"/>
          <w:i w:val="0"/>
          <w:sz w:val="36"/>
          <w:rtl/>
          <w:szCs w:val="36"/>
        </w:rPr>
        <w:t>SE eee</w:t>
      </w:r>
    </w:p>
    <w:p>
      <w:pPr>
        <w:spacing w:after="120" w:line="276" w:lineRule="auto"/>
        <w:jc w:val="right"/>
        <w:bidi/>
      </w:pPr>
      <w:r>
        <w:rPr>
          <w:rFonts w:ascii="Traditional Arabic" w:hAnsi="Traditional Arabic" w:cs="Traditional Arabic"/>
          <w:b w:val="0"/>
          <w:i w:val="0"/>
          <w:sz w:val="36"/>
          <w:highlight w:val="yellow"/>
          <w:rtl/>
          <w:szCs w:val="36"/>
        </w:rPr>
        <w:t>10095198 شركة اسامة زيني الزراعية المنصرف على شركة اسامة الزراعية 69,167 والحيوانية بواسطةمزرعة ‎Cal gall‏ عن شهر م 10095195 شركة مزرعة وادي فاطمة ‎yal gall‏ |المنصرف على شركة اسامة الزراعية 69,167 بواسطةمزرعة ‎Gal gall‏ عن شهر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الأجمالى: | 69,167 69,167 | على ‎saath‏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نهاية التقري</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Company Lid.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w:t>
      </w:r>
    </w:p>
    <w:p>
      <w:pPr>
        <w:spacing w:after="120" w:line="276" w:lineRule="auto"/>
        <w:jc w:val="right"/>
        <w:bidi/>
      </w:pPr>
      <w:r>
        <w:rPr>
          <w:rFonts w:ascii="Traditional Arabic" w:hAnsi="Traditional Arabic" w:cs="Traditional Arabic"/>
          <w:b w:val="0"/>
          <w:i w:val="0"/>
          <w:sz w:val="36"/>
          <w:rtl/>
          <w:szCs w:val="36"/>
        </w:rPr>
        <w:t>C.R. No. 4031034521 Holy Makkak - Saudi Arabia</w:t>
      </w:r>
    </w:p>
    <w:p>
      <w:pPr>
        <w:spacing w:after="120" w:line="276" w:lineRule="auto"/>
        <w:jc w:val="right"/>
        <w:bidi/>
      </w:pPr>
      <w:r>
        <w:rPr>
          <w:rFonts w:ascii="Traditional Arabic" w:hAnsi="Traditional Arabic" w:cs="Traditional Arabic"/>
          <w:b w:val="0"/>
          <w:i w:val="0"/>
          <w:sz w:val="36"/>
          <w:highlight w:val="yellow"/>
          <w:rtl/>
          <w:szCs w:val="36"/>
        </w:rPr>
        <w:t>‎oye ,‏ مزرعة ‎gaily‏ قاطية للدواجن المحدودة شركة ذات مسثولية محدودة رأس المال المدفوع ‎18.000.0٠١‏ ريال سعودي لت ‎10٠١1575١‏ ‏مكة المكرمة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1436/8/21 ه الموافق: 2015/06/09 م</w:t>
      </w:r>
    </w:p>
    <w:p>
      <w:pPr>
        <w:spacing w:after="120" w:line="276" w:lineRule="auto"/>
        <w:jc w:val="right"/>
        <w:bidi/>
      </w:pPr>
      <w:r>
        <w:rPr>
          <w:rFonts w:ascii="Traditional Arabic" w:hAnsi="Traditional Arabic" w:cs="Traditional Arabic"/>
          <w:b w:val="0"/>
          <w:i w:val="0"/>
          <w:sz w:val="36"/>
          <w:rtl/>
          <w:szCs w:val="36"/>
        </w:rPr>
        <w:t>‏سعادة الشيخ رأ سامة أحمد زينى. الموقر.</w:t>
      </w:r>
    </w:p>
    <w:p>
      <w:pPr>
        <w:spacing w:after="120" w:line="276" w:lineRule="auto"/>
        <w:jc w:val="right"/>
        <w:bidi/>
      </w:pPr>
      <w:r>
        <w:rPr>
          <w:rFonts w:ascii="Traditional Arabic" w:hAnsi="Traditional Arabic" w:cs="Traditional Arabic"/>
          <w:b w:val="0"/>
          <w:i w:val="0"/>
          <w:sz w:val="36"/>
          <w:rtl/>
          <w:szCs w:val="36"/>
        </w:rPr>
        <w:t>تحية طيبة ويعد: &amp;</w:t>
      </w:r>
    </w:p>
    <w:p>
      <w:pPr>
        <w:spacing w:after="120" w:line="276" w:lineRule="auto"/>
        <w:jc w:val="right"/>
        <w:bidi/>
      </w:pPr>
      <w:r>
        <w:rPr>
          <w:rFonts w:ascii="Traditional Arabic" w:hAnsi="Traditional Arabic" w:cs="Traditional Arabic"/>
          <w:b w:val="0"/>
          <w:i w:val="0"/>
          <w:sz w:val="36"/>
          <w:rtl/>
          <w:szCs w:val="36"/>
        </w:rPr>
        <w:t>‏مرفق لسعادتكم طيه كشفى الحساب لمصروفات كلا من البستان</w:t>
      </w:r>
    </w:p>
    <w:p>
      <w:pPr>
        <w:spacing w:after="120" w:line="276" w:lineRule="auto"/>
        <w:jc w:val="right"/>
        <w:bidi/>
      </w:pPr>
      <w:r>
        <w:rPr>
          <w:rFonts w:ascii="Traditional Arabic" w:hAnsi="Traditional Arabic" w:cs="Traditional Arabic"/>
          <w:b w:val="0"/>
          <w:i w:val="0"/>
          <w:sz w:val="36"/>
          <w:highlight w:val="yellow"/>
          <w:rtl/>
          <w:szCs w:val="36"/>
        </w:rPr>
        <w:t>‎Zid (69,166.77‏ وستون الفا ومائة وستة وستون ريالا وسبعة ا ركذا الستحصلات النقدية لمبيع أغنام مختلفة الحجم والنسوع من مشروع الأغنام أضافة لليمون من البستان بمبلغ وقدره )5,440.00( خمسة آلاف وأربعمائة وأربعون ريالا لاغير مع المستنذات الأصلية لذا نرجو التكرم بتعميد الأدارة المالية لأصدار شيك لحسابنا للسداد وأستعاضة السلفة الشهرية للمزرعة...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 3</w:t>
      </w:r>
    </w:p>
    <w:p>
      <w:pPr>
        <w:spacing w:after="120" w:line="276" w:lineRule="auto"/>
        <w:jc w:val="right"/>
        <w:bidi/>
      </w:pPr>
      <w:r>
        <w:rPr>
          <w:rFonts w:ascii="Traditional Arabic" w:hAnsi="Traditional Arabic" w:cs="Traditional Arabic"/>
          <w:b w:val="0"/>
          <w:i w:val="0"/>
          <w:sz w:val="36"/>
          <w:rtl/>
          <w:szCs w:val="36"/>
        </w:rPr>
        <w:t>‎al oF</w:t>
      </w:r>
    </w:p>
    <w:p>
      <w:pPr>
        <w:spacing w:after="120" w:line="276" w:lineRule="auto"/>
        <w:jc w:val="right"/>
        <w:bidi/>
      </w:pPr>
      <w:r>
        <w:rPr>
          <w:rFonts w:ascii="Traditional Arabic" w:hAnsi="Traditional Arabic" w:cs="Traditional Arabic"/>
          <w:b w:val="0"/>
          <w:i w:val="0"/>
          <w:sz w:val="36"/>
          <w:rtl/>
          <w:szCs w:val="36"/>
        </w:rPr>
        <w:t>‎aa Nol &amp; &lt;&lt;“ Figfe</w:t>
      </w:r>
    </w:p>
    <w:p>
      <w:pPr>
        <w:spacing w:after="120" w:line="276" w:lineRule="auto"/>
        <w:jc w:val="right"/>
        <w:bidi/>
      </w:pPr>
      <w:r>
        <w:rPr>
          <w:rFonts w:ascii="Traditional Arabic" w:hAnsi="Traditional Arabic" w:cs="Traditional Arabic"/>
          <w:b w:val="0"/>
          <w:i w:val="0"/>
          <w:sz w:val="36"/>
          <w:rtl/>
          <w:szCs w:val="36"/>
        </w:rPr>
        <w:t>‏د.عبيسد سكيد باعوم</w:t>
      </w:r>
    </w:p>
    <w:p>
      <w:pPr>
        <w:spacing w:after="120" w:line="276" w:lineRule="auto"/>
        <w:jc w:val="right"/>
        <w:bidi/>
      </w:pPr>
      <w:r>
        <w:rPr>
          <w:rFonts w:ascii="Traditional Arabic" w:hAnsi="Traditional Arabic" w:cs="Traditional Arabic"/>
          <w:b w:val="0"/>
          <w:i w:val="0"/>
          <w:sz w:val="36"/>
          <w:rtl/>
          <w:szCs w:val="36"/>
        </w:rPr>
        <w:t>‎coh</w:t>
      </w:r>
    </w:p>
    <w:p>
      <w:pPr>
        <w:spacing w:after="120" w:line="276" w:lineRule="auto"/>
        <w:jc w:val="right"/>
        <w:bidi/>
      </w:pPr>
      <w:r>
        <w:rPr>
          <w:rFonts w:ascii="Traditional Arabic" w:hAnsi="Traditional Arabic" w:cs="Traditional Arabic"/>
          <w:b w:val="0"/>
          <w:i w:val="0"/>
          <w:sz w:val="36"/>
          <w:highlight w:val="yellow"/>
          <w:rtl/>
          <w:szCs w:val="36"/>
        </w:rPr>
        <w:t>‎COATT )00(17 0911516 7 ‏هاتف 5511150171 - 55141517 1 )1( 44 - فاكس‎ - "١971 ‏المزرعة: ص.ب +551 - الجموم‎ Farm - P.O. Box: 269 - Al-Jumoom 21926 - Tel.: 00966 (0) 2 5941907 / 5941923 - Fax: 00966 (0) 2 5941915 E-mail: wadifatimahpf@hotmail.com ‏بريد الكتروفي: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Ce erie of? weet CF” ‏وي‎ Po ‏جاو عبس‎ 0 2 ‏نف‎ er Cee erry ee? oD gt Ft SLOZ 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[renee roa? ‏ود‎ CPD ‏ج00 بلجو هي بيب‎ ft ‏بيب‎ oe REC”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[ASP Cem pera? reey ‏يبب ومسي‎ he ED SL0Z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510200 51200 5102502 ]5</w:t>
      </w:r>
    </w:p>
    <w:p>
      <w:pPr>
        <w:spacing w:after="120" w:line="276" w:lineRule="auto"/>
        <w:jc w:val="right"/>
        <w:bidi/>
      </w:pPr>
      <w:r>
        <w:rPr>
          <w:rFonts w:ascii="Traditional Arabic" w:hAnsi="Traditional Arabic" w:cs="Traditional Arabic"/>
          <w:b w:val="0"/>
          <w:i w:val="0"/>
          <w:sz w:val="36"/>
          <w:rtl/>
          <w:szCs w:val="36"/>
        </w:rPr>
        <w:t>]إ]إء 2 51020 910295091 910695091 9102909 : 910250 00 02؟ء : 50250 200 0؟</w:t>
      </w:r>
    </w:p>
    <w:p>
      <w:pPr>
        <w:spacing w:after="120" w:line="276" w:lineRule="auto"/>
        <w:jc w:val="right"/>
        <w:bidi/>
      </w:pPr>
      <w:r>
        <w:rPr>
          <w:rFonts w:ascii="Traditional Arabic" w:hAnsi="Traditional Arabic" w:cs="Traditional Arabic"/>
          <w:b w:val="0"/>
          <w:i w:val="0"/>
          <w:sz w:val="36"/>
          <w:highlight w:val="yellow"/>
          <w:rtl/>
          <w:szCs w:val="36"/>
        </w:rPr>
        <w:t>[صفحة 4 - OCR] &gt; J) ot ~ 9) nero srozer9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95102909 8921| AFI ory oF? ‏لجيج‎ oO TH FF ‏جب‎ ‎SLOZ’S0'9z 5902 -|جحو‎ ore h) ‏كسب صب‎ oD ieee? ‏دصهم‎ fee 90Z * $10z'S0'rz r Y 902: 90: | BLE ] 599/05 ‏جمجحدت را‎ trety we ove(p) oF? eC y ‏نب كسمن‎ eA mary oe + Cmte eS Pry Fyre ‏رسيس جيب‎ (pet Isr A? ‏كسب كس‎ - eos tora (ped) ‏مصضم‎ Fen nets ‏واس‎ "£980 ١ sSloz'so'eL ERP SED peg? pete FAREED oO apy ‏يسيس‎ [Rar « 91029091 ofa ore (b) eC ‏لبس ممع لس وج كج‎ iD « -| ‏وب‎ aphy Mend ‏رجهم‎ Fiche ‏جج 6ج لب ) وكيس يدنجو‎ &lt;9 6110 ‎تانويوتا دو سوو روكي دولا‏ gee ee Re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910290:</w:t>
      </w:r>
    </w:p>
    <w:p>
      <w:pPr>
        <w:spacing w:after="120" w:line="276" w:lineRule="auto"/>
        <w:jc w:val="right"/>
        <w:bidi/>
      </w:pPr>
      <w:r>
        <w:rPr>
          <w:rFonts w:ascii="Traditional Arabic" w:hAnsi="Traditional Arabic" w:cs="Traditional Arabic"/>
          <w:b w:val="0"/>
          <w:i w:val="0"/>
          <w:sz w:val="36"/>
          <w:rtl/>
          <w:szCs w:val="36"/>
        </w:rPr>
        <w:t>لماكت</w:t>
      </w:r>
    </w:p>
    <w:p>
      <w:pPr>
        <w:spacing w:after="120" w:line="276" w:lineRule="auto"/>
        <w:jc w:val="right"/>
        <w:bidi/>
      </w:pPr>
      <w:r>
        <w:rPr>
          <w:rFonts w:ascii="Traditional Arabic" w:hAnsi="Traditional Arabic" w:cs="Traditional Arabic"/>
          <w:b w:val="0"/>
          <w:i w:val="0"/>
          <w:sz w:val="36"/>
          <w:rtl/>
          <w:szCs w:val="36"/>
        </w:rPr>
        <w:t>1 0 93 000 9ء</w:t>
      </w:r>
    </w:p>
    <w:p>
      <w:pPr>
        <w:spacing w:after="120" w:line="276" w:lineRule="auto"/>
        <w:jc w:val="right"/>
        <w:bidi/>
      </w:pPr>
      <w:r>
        <w:rPr>
          <w:rFonts w:ascii="Traditional Arabic" w:hAnsi="Traditional Arabic" w:cs="Traditional Arabic"/>
          <w:b w:val="0"/>
          <w:i w:val="0"/>
          <w:sz w:val="36"/>
          <w:highlight w:val="yellow"/>
          <w:rtl/>
          <w:szCs w:val="36"/>
        </w:rPr>
        <w:t>9102900 “|e are) HY XO OED LOZ ‏متسس ل‎ (tse? ‏مسي ليسم جعي بسب كسكس‎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$102'S0'60 “PRR (enh) ‏ببسم‎ pee? ‏و سدم‎ (Rare eh ‏يسيم و سيم‎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9102900 FFP ‏وك وعجر جر‎ eh mC mtr TAO ‏قمر ?1 وس ريدم‎ rE 3? ED ‏جو‎ ١ $10z 3 woe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لاا ‎WHV4 SANIVZ GaWHY‏ 111005519 - 433115 سد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1436/Ozco -2015 fil no -16-inv no -1118.pdf ===== [صفحة 1 - OCR] شركة أوزكو المحدودةٌ التاريخ: 2015/7/29 م 02: 52: 05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5١51١4 San 8744 ‏ص,ب‎ ‎AGLO09: ‏أتقرير رقم‎.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اليو ‘</w:t>
      </w:r>
    </w:p>
    <w:p>
      <w:pPr>
        <w:spacing w:after="120" w:line="276" w:lineRule="auto"/>
        <w:jc w:val="right"/>
        <w:bidi/>
      </w:pPr>
      <w:r>
        <w:rPr>
          <w:rFonts w:ascii="Traditional Arabic" w:hAnsi="Traditional Arabic" w:cs="Traditional Arabic"/>
          <w:b w:val="0"/>
          <w:i w:val="0"/>
          <w:sz w:val="36"/>
          <w:highlight w:val="yellow"/>
          <w:rtl/>
          <w:szCs w:val="36"/>
        </w:rPr>
        <w:t>مسلسل: 1118 التاريخ: 2015/7/29 اليوميةالفرعية: المسلسل: ‎ae‏ 1118 شر القيد: المنصرف على شركة اسامة الزراعية بواسطة مزرعةالدواجن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eT</w:t>
      </w:r>
    </w:p>
    <w:p>
      <w:pPr>
        <w:spacing w:after="120" w:line="276" w:lineRule="auto"/>
        <w:jc w:val="right"/>
        <w:bidi/>
      </w:pPr>
      <w:r>
        <w:rPr>
          <w:rFonts w:ascii="Traditional Arabic" w:hAnsi="Traditional Arabic" w:cs="Traditional Arabic"/>
          <w:b w:val="0"/>
          <w:i w:val="0"/>
          <w:sz w:val="36"/>
          <w:highlight w:val="yellow"/>
          <w:rtl/>
          <w:szCs w:val="36"/>
        </w:rPr>
        <w:t>10095198 شركة اسامة زيني = المنصرف على شركة اسامة الزراعية 117,704 والحيوانية بواسطة مزرعةالدواجن عن شهر ي 10095195 شركة مزرعة وادي فاطمة ‎pal gall‏ |المنصرف على شركة اسامة الزراعية 117,704 |بواسطة مزرعةالدواجن عن شهر ي ‎rs)‏ ‎ea‏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مزوعة ‎gly‏ فاطمة للدواجن المحدودة شركة ذات مسئولية محدودة رأس المال المدفوع ٠6٠.,.٠..,9؟‏ ريال سعودي سات ا ‎ETL PEON)‏ مكة المكرمة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05 0 ‏لا‎ ١ 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w:t>
      </w:r>
    </w:p>
    <w:p>
      <w:pPr>
        <w:spacing w:after="120" w:line="276" w:lineRule="auto"/>
        <w:jc w:val="right"/>
        <w:bidi/>
      </w:pPr>
      <w:r>
        <w:rPr>
          <w:rFonts w:ascii="Traditional Arabic" w:hAnsi="Traditional Arabic" w:cs="Traditional Arabic"/>
          <w:b w:val="0"/>
          <w:i w:val="0"/>
          <w:sz w:val="36"/>
          <w:rtl/>
          <w:szCs w:val="36"/>
        </w:rPr>
        <w:t>C.R. No. 4031034521 Holy Makkah - Saudi Arabia</w:t>
      </w:r>
    </w:p>
    <w:p>
      <w:pPr>
        <w:spacing w:after="120" w:line="276" w:lineRule="auto"/>
        <w:jc w:val="right"/>
        <w:bidi/>
      </w:pPr>
      <w:r>
        <w:rPr>
          <w:rFonts w:ascii="Traditional Arabic" w:hAnsi="Traditional Arabic" w:cs="Traditional Arabic"/>
          <w:b w:val="0"/>
          <w:i w:val="0"/>
          <w:sz w:val="36"/>
          <w:rtl/>
          <w:szCs w:val="36"/>
        </w:rPr>
        <w:t>التاريخ: 1436/9/27 ه الموافق: 2015/07/14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الموقر.</w:t>
      </w:r>
    </w:p>
    <w:p>
      <w:pPr>
        <w:spacing w:after="120" w:line="276" w:lineRule="auto"/>
        <w:jc w:val="right"/>
        <w:bidi/>
      </w:pPr>
      <w:r>
        <w:rPr>
          <w:rFonts w:ascii="Traditional Arabic" w:hAnsi="Traditional Arabic" w:cs="Traditional Arabic"/>
          <w:b w:val="0"/>
          <w:i w:val="0"/>
          <w:sz w:val="36"/>
          <w:highlight w:val="yellow"/>
          <w:rtl/>
          <w:szCs w:val="36"/>
        </w:rPr>
        <w:t>تحية طيبة ‎boa‏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‎Gi yo‏ لسعادتكم طيه كشفى الحساب لمصروفات كلا من البستان هردق و غلبمب م 2015 هينوي رهش نع ىداولاب مانغألا عوربثمو ‎LIL. (117,703.88)‏ وسبعة ‎pte‏ الفا وسبعمائة وثلاثة ريالا ثمانئية وثمانون هلله وكذا المتحمصلات النقدية لمبيع أغنام مختلفة ‎eal‏ والنوع من مشروع الأغنام أضافة لليمون والتمور من البستان بمبلغ وقدره )33,234.00( ثلاثة وثلاثون الفا ومئتان وأربعة وثلاثون ريالا لاغير مع المستتندات الأصلية لذا نرجو التكرم بتعميد الأدارة المالية لأصدار شيك لحسابنا للسداد وأستعاضة السلفة الشهرية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‏للمزر عة..</w:t>
      </w:r>
    </w:p>
    <w:p>
      <w:pPr>
        <w:spacing w:after="120" w:line="276" w:lineRule="auto"/>
        <w:jc w:val="right"/>
        <w:bidi/>
      </w:pPr>
      <w:r>
        <w:rPr>
          <w:rFonts w:ascii="Traditional Arabic" w:hAnsi="Traditional Arabic" w:cs="Traditional Arabic"/>
          <w:b w:val="0"/>
          <w:i w:val="0"/>
          <w:sz w:val="36"/>
          <w:highlight w:val="yellow"/>
          <w:rtl/>
          <w:szCs w:val="36"/>
        </w:rPr>
        <w:t>على و تفضلوا بقبول التحبة و التقدير 6 6 » ‎a‏ ” ‎cco 3‏ 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ات</w:t>
      </w:r>
    </w:p>
    <w:p>
      <w:pPr>
        <w:spacing w:after="120" w:line="276" w:lineRule="auto"/>
        <w:jc w:val="right"/>
        <w:bidi/>
      </w:pPr>
      <w:r>
        <w:rPr>
          <w:rFonts w:ascii="Traditional Arabic" w:hAnsi="Traditional Arabic" w:cs="Traditional Arabic"/>
          <w:b w:val="0"/>
          <w:i w:val="0"/>
          <w:sz w:val="36"/>
          <w:highlight w:val="yellow"/>
          <w:rtl/>
          <w:szCs w:val="36"/>
        </w:rPr>
        <w:t>‎OP [&gt; GV‏ مجع ‎na‏: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 محا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المزرعة: ص.ب + ‎7١5‏ - الجموم 71575 ‎Farm: P.O. Box: 269 - Al-Jumoom 6 ١‏ ‎OFEN4eV 2 Caos‏ ا ةي ‎Tel.: 00966(012)5941907 / 5941923 3 fv)‏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‎mw $68 51.0105 + ‏تاكس‎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‎000000011. 5 8 Fax (012) 5 E-mail: info@wadifatimahpoultry.com + ‏بريد الكتروتي‎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د 0 هك صح بسم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Wet</w:t>
      </w:r>
    </w:p>
    <w:p>
      <w:pPr>
        <w:spacing w:after="120" w:line="276" w:lineRule="auto"/>
        <w:jc w:val="right"/>
        <w:bidi/>
      </w:pPr>
      <w:r>
        <w:rPr>
          <w:rFonts w:ascii="Traditional Arabic" w:hAnsi="Traditional Arabic" w:cs="Traditional Arabic"/>
          <w:b w:val="0"/>
          <w:i w:val="0"/>
          <w:sz w:val="36"/>
          <w:rtl/>
          <w:szCs w:val="36"/>
        </w:rPr>
        <w:t>2) 9081١ GLOZELL</w:t>
      </w:r>
    </w:p>
    <w:p>
      <w:pPr>
        <w:spacing w:after="120" w:line="276" w:lineRule="auto"/>
        <w:jc w:val="right"/>
        <w:bidi/>
      </w:pPr>
      <w:r>
        <w:rPr>
          <w:rFonts w:ascii="Traditional Arabic" w:hAnsi="Traditional Arabic" w:cs="Traditional Arabic"/>
          <w:b w:val="0"/>
          <w:i w:val="0"/>
          <w:sz w:val="36"/>
          <w:highlight w:val="yellow"/>
          <w:rtl/>
          <w:szCs w:val="36"/>
        </w:rPr>
        <w:t>2209972600 | -rrete ‏وعسيس‎ Re ‏هجر دي‎ A ‏وج عجر‎ A TH ‏جب‎ 10 Aa ZPLGL [PRI ore eS ker oO et ry s10z°"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910200 910606 90 02؟</w:t>
      </w:r>
    </w:p>
    <w:p>
      <w:pPr>
        <w:spacing w:after="120" w:line="276" w:lineRule="auto"/>
        <w:jc w:val="right"/>
        <w:bidi/>
      </w:pPr>
      <w:r>
        <w:rPr>
          <w:rFonts w:ascii="Traditional Arabic" w:hAnsi="Traditional Arabic" w:cs="Traditional Arabic"/>
          <w:b w:val="0"/>
          <w:i w:val="0"/>
          <w:sz w:val="36"/>
          <w:rtl/>
          <w:szCs w:val="36"/>
        </w:rPr>
        <w:t>5106906 9106906 902006</w:t>
      </w:r>
    </w:p>
    <w:p>
      <w:pPr>
        <w:spacing w:after="120" w:line="276" w:lineRule="auto"/>
        <w:jc w:val="right"/>
        <w:bidi/>
      </w:pPr>
      <w:r>
        <w:rPr>
          <w:rFonts w:ascii="Traditional Arabic" w:hAnsi="Traditional Arabic" w:cs="Traditional Arabic"/>
          <w:b w:val="0"/>
          <w:i w:val="0"/>
          <w:sz w:val="36"/>
          <w:highlight w:val="yellow"/>
          <w:rtl/>
          <w:szCs w:val="36"/>
        </w:rPr>
        <w:t>‎ee ry‏ امس ‎hey‏ كا 17م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‏مويسم حصي ‎at‏ ور حي صم ‎PLISL tietis seb)‏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‏00 مجعم موي مي بيع السيسس مسي بيذ زم ‎[ei‏ 9091 ‎ree”‏ ياي ‎oF sf?‏ قي ( )مجم حبسم رمي مومس 69وج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‎910290 29091 | ‏جع‎ ORD ‏رسيجسسم‎ Fatt str ‏يحم‎ ret igor ‏كم زح‎ SLOT OO LZ | LELLEO AR ‏ممص بصم‎ apie ‏وسكي‎ pretty of rh Pity 91029 910290: ‏ورصي |2 0091ج ال‎ oee(Ob) ry ‏لويم خصو‎ ree ‏ضح‎ weet: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‎91029091 ‏ارناف‎ eke Pitre ree ‏جيم يي‎ | PRI Pry oO ey ‏كص لكي‎ 902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‎91029091 90002 leche ree b) ‏يي شيعم وجرمم و عي يو‎ G90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02/9 او" #سججم) ‎pep‏ مسيم ‎eve‏ ضيرم جمدم برسي ‎69565١ elma Pee irre Cr‏ !90 102؟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06/5 و جم © ‎per per‏ وم حي ضرع 7 ‎Cory‏ و بصي جم مس ‎pers‏ جوم مجن »896921 اط: 5102: 90 ‎we‏ عتمي ‎mee er‏ جل زج ‎wre? Fie?‏ لصم ‎fess‏ 9961: 907: 90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‎sL0e 9001 s102'90'80 5020 $t0z'90'90 §10¢'90'€0 910250</w:t>
      </w:r>
    </w:p>
    <w:p>
      <w:pPr>
        <w:spacing w:after="120" w:line="276" w:lineRule="auto"/>
        <w:jc w:val="right"/>
        <w:bidi/>
      </w:pPr>
      <w:r>
        <w:rPr>
          <w:rFonts w:ascii="Traditional Arabic" w:hAnsi="Traditional Arabic" w:cs="Traditional Arabic"/>
          <w:b w:val="0"/>
          <w:i w:val="0"/>
          <w:sz w:val="36"/>
          <w:highlight w:val="yellow"/>
          <w:rtl/>
          <w:szCs w:val="36"/>
        </w:rPr>
        <w:t>‏© 67265رص ‎ike‏ ميم دجسم ‎preys‏ ]888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‎5206 -| ‏وعم بعيو يمسي‎ ovelh) aA? ‏يه‎ Fere(02) ‏خسم وج‎ IE” ‏ورم إ&lt;وو0‎ otel0z) Ary ge ‏نعم‎ eT? ISHLO”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‎Overt ‏يطعم رصي[‎ reer oo rete ery”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‏+ 092و كبس عويب ويب ‎Re‏ تعمج ‎eee yee rete‏ صم | - 90921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‎9/80 alee ef et ot pee hha? oO ‏02و عبس مهب‎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 ie 4</w:t>
      </w:r>
    </w:p>
    <w:p>
      <w:pPr>
        <w:spacing w:after="120" w:line="276" w:lineRule="auto"/>
        <w:jc w:val="right"/>
        <w:bidi/>
      </w:pPr>
      <w:r>
        <w:rPr>
          <w:rFonts w:ascii="Traditional Arabic" w:hAnsi="Traditional Arabic" w:cs="Traditional Arabic"/>
          <w:b w:val="0"/>
          <w:i w:val="0"/>
          <w:sz w:val="36"/>
          <w:highlight w:val="yellow"/>
          <w:rtl/>
          <w:szCs w:val="36"/>
        </w:rPr>
        <w:t>‎. 12320234 d33HS - 110202219 WV SANIVZ GSWHYV ‏ا‎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مصاريف مزرعة الشيخ أحمد زيني بالوادي (1).xlsx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مصاريف مزرعة الشيخ أحمد زيني بالوادي (1).xlsx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13/01/1431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ح-2. المزرعة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https://drive.google.com/file/d/1SNh5aI1IhHNBS5S2wg5b6AAb_osujWDK/view?usp=drivesdk</w:t>
      </w:r>
    </w:p>
    <w:p/>
    <w:p>
      <w:pPr>
        <w:spacing w:after="120" w:line="276" w:lineRule="auto"/>
        <w:jc w:val="right"/>
        <w:bidi/>
      </w:pPr>
      <w:r>
        <w:rPr>
          <w:rFonts w:ascii="Traditional Arabic" w:hAnsi="Traditional Arabic" w:cs="Traditional Arabic"/>
          <w:b w:val="0"/>
          <w:i w:val="0"/>
          <w:sz w:val="36"/>
          <w:rtl/>
          <w:szCs w:val="36"/>
        </w:rPr>
        <w:t>مصاريف المزرعة ,,,,,,,,,, 52 ,, ,,,,,,,,,," 2,718,334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,10,1431,2771,05/11/1431 ,17/08/2010,مصاريف المزرعة,"مصاريف مزرعة الشيخ أحمد زيني يوليو 2010",اشعار مدين,المنصرف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,11,1431,2772,05/11/1431 ,15/09/2010,مصاريف المزرعة,"مصاريف مزرعة الشيخ أحمد زيني أغسطس 2010",اشعار مدين,المنصرف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,12,1431,2838,16/11/1431 ,14/10/2010,مصاريف المزرعة,"مصاريف مزرعة الشيخ أحمد زيني سبتمبر 2010",اشعار مدين,المنصرف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,13,1431,3216,29/12/1431 ,21/11/2010,مصاريف المزرعة,"مصاريف مزرعة الشيخ أحمد زيني أكتوبر 2010",اشعار مدين,المنصرف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,14,1432,84,20/01/1432 ,19/12/2010,مصاريف المزرعة,"مصاريف مزرعة الشيخ أحمد زيني نوفمبر 2010",اشعار مدين,المنصرف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,15,1432,446,13/03/1432 ,16/1/2011,مصاريف المزرعة,"مصاريف مزرعة الشيخ أحمد زيني ديسمبر 2010",اشعار مدين,المنصرف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,16,1432,470,19/03/1432 ,12/2/2011,مصاريف المزرعة,"مصاريف مزرعة الشيخ أحمد زيني يناير 2011",اشعار مدين,المنصرف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,17,1432,639,15/04/1432 ,10/3/2011,مصاريف المزرعة,"مصاريف مزرعة الشيخ أحمد زيني فبراير 2011",اشعار مدين,المنصرف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,18,1432,851,20/05/1432 ,11/4/2011,مصاريف المزرعة,"مصاريف مزرعة الشيخ أحمد زيني مارس 2011",اشعار مدين,المنصرف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,19,1432,1031,19/06/1432 ,10/5/2011,مصاريف المزرعة,"مصاريف مزرعة الشيخ أحمد زيني أبريل 2011",اشعار مدين,المنصرف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,20,1432,1217,20/07/1432 ,11/6/2011,مصاريف المزرعة,"مصاريف مزرعة الشيخ أحمد زيني مايو 2011",اشعار مدين,المنصرف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,21,1432,1404,22/08/1432 ,12/7/2011,مصاريف المزرعة,"مصاريف مزرعة الشيخ أحمد زيني يونيو 2011",اشعار مدين,المنصرف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,22,1432,1709,14/10/1432 ,15/08/2011,مصاريف المزرعة,"مصاريف مزرعة الشيخ أحمد زيني يوليو 2011",اشعار مدين,المنصرف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,23,1432,1818,01/11/1432 ,12/9/2011,مصاريف المزرعة,"مصاريف مزرعة الشيخ أحمد زيني أغسطس 2011",اشعار مدين,المنصرف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,24,1432,1989,22/11/1432 ,12/10/2011,مصاريف المزرعة,"مصاريف مزرعة الشيخ أحمد زيني سبتمبر 2011",اشعار مدين,المنصرف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,25,1432,2231,27/12/1432 ,16/11/2011,مصاريف المزرعة,"مصاريف مزرعة الشيخ أحمد زيني أكتوبر2011",اشعار مدين,المنصرف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,26,1433,216,07/02/1433 ,14/12/2011,مصاريف المزرعة,"مصاريف مزرعة الشيخ أحمد زيني نوفمبر 2011",اشعار مدين,حسب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,27,1433,419,07/03/1433 ,14/01/2012,مصاريف المزرعة,"مصاريف مزرعة الشيخ أحمد زيني ديسمبر 2011",اشعار مدين,حسب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,28,1433,523,28/03/1433 ,13/02/2012,مصاريف المزرعة,"مصاريف مزرعة الشيخ أحمد زيني يناير 2012",اشعار مدين,حسب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,29,1433,729,27/04/1433 ,13/03/2012,مصاريف المزرعة,"مصاريف مزرعة الشيخ أحمد زيني فبراير 2012",اشعار مدين,حسب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,30,1433,918,19/05/1433 ,7/4/2012,مصاريف المزرعة,"مصاريف مزرعة الشيخ أحمد زيني مارس 2012",اشعار مدين,حسب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,31,1433,1238,07/07/1433 ,8/5/2012,مصاريف المزرعة,"مصاريف مزرعة الشيخ أحمد زيني أبريل 2012",اشعار مدين,حسب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,32,1433,1446,06/08/1433 ,9/6/2012,مصاريف المزرعة,"مصاريف مزرعة الشيخ أحمد زيني مايو 2012",اشعار مدين,حسب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,33,1433,1651,07/09/1433 ,11/7/2012,مصاريف المزرعة,"مصاريف مزرعة الشيخ أحمد زيني يونيو 2012",اشعار مدين,حسب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,34,1433,1909,19/10/1433 ,11/8/2012,مصاريف المزرعة,"مصاريف مزرعة الشيخ أحمد زيني يوليو 2012",اشعار مدين,حسب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,35,1433,2177,29/11/1433 ,11/9/2012,مصاريف المزرعة,"مصاريف مزرعة الشيخ أحمد زيني أغسطس 2012",اشعار مدين,حسب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,36,1433,2310,21/12/1433 ,9/10/2012,مصاريف المزرعة,"مصاريف مزرعة الشيخ أحمد زيني سبتمبر 2012",اشعار مدين,حسب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,37,1434,284,22/02/1434,10/12/2012,مصاريف المزرعة,"مصاريف مزرعة الشيخ أحمد زيني نوفمبر 2012",اشعار مدين,المنصرف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,38,1434,388,04/03/1434,8/1/2013,مصاريف المزرعة,"مصاريف مزرعة الشيخ أحمد زيني ديسمبر 2012",اشعار مدين,المنصرف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,39,1434,663,15/04/1434,12/2/2013,مصاريف المزرعة,"مصاريف مزرعة الشيخ أحمد زيني يناير 2013",اشعار مدين,المنصرف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,40,1434,806,12/05/1434,10/3/2013,مصاريف المزرعة,"مصاريف مزرعة الشيخ أحمد زيني فبراير 2013",اشعار مدين,المنصرف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,41,1434,990,10/06/1434,10/4/2013,مصاريف المزرعة,"مصاريف مزرعة الشيخ أحمد زيني مارس 2013",اشعار مدين,المنصرف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,42,1434,1402,15/08/1434,6/6/2013,مصاريف المزرعة,"مصاريف مزرعة الشيخ أحمد زيني مايو 2013",اشعار مدين,المنصرف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,43,1434,1817,12/10/1434,15/8/2013,مصاريف المزرعة,"مصاريف مزرعة الشيخ أحمد زيني يوليو 2013",اشعار مدين,المنصرف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,44,1435,182,5/02/1435,9/11/2013,مصاريف المزرعة,"مصاريف مزرعة الشيخ أحمد زيني أكتوبر 2013",اشعار مدين,المنصرف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,45,1435,752,6/3/2014,12/1/2014,مصاريف المزرعة,"مصاريف مزرعة الشيخ أحمد زيني ديسمبر 2013",اشعار مدين,المنصرف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,46,1435,955,7/4/2014,10/2/2014,مصاريف المزرعة,"مصاريف مزرعة الشيخ أحمد زيني يناير 2014",اشعار مدين,المنصرف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,47,1435,957,7/4/2014,12/3/2014,مصاريف المزرعة,"مصاريف مزرعة الشيخ أحمد زيني فبراير 2014",اشعار مدين,المنصرف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,48,1435,1136,4/5/2014,13/4/2014,مصاريف المزرعة,"مصاريف مزرعة الشيخ أحمد زيني مارس 2014",اشعار مدين,المنصرف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,49,1436,384,11/3/2015,14/01/2015,مصاريف المزرعة,"مصاريف مزرعة الشيخ أحمد زيني ديسمبر 2014",اشعار مدين,المنصرف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,50,1436,838,3/6/2015,13/4/2015,مصاريف المزرعة,"مصاريف مزرعة الشيخ أحمد زيني مارس 2015 ",اشعار مدين,المنصرف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,51,1436,1084,27/7/2015,9/6/2015,مصاريف المزرعة,"مصاريف مزرعة الشيخ أحمد زيني مايو 2015 ",اشعار مدين,المنصرف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,52,1436,1118,29/7/2015,14/7/2015,مصاريف المزرعة,"مصاريف مزرعة الشيخ أحمد زيني يونيو 2015 ",اشعار مدين,المنصرف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متوفره ,,,,,,,,,, 43 ,, ,,,,,,,,,," 2,406,858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,1,1431,2771,05/11/1431 ,17/08/2010,مصاريف المزرعة,"مصاريف مزرعة الشيخ أحمد زيني يوليو 2010","اشعار مدين شركة مزرعة وادي فاطمة للدواجن",المنصرف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,2,1431,2772,05/11/1431 ,15/09/2010,مصاريف المزرعة,"مصاريف مزرعة الشيخ أحمد زيني أغسطس 2010","اشعار مدين شركة مزرعة وادي فاطمة للدواجن",المنصرف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,3,1431,2838,16/11/1431 ,14/10/2010,مصاريف المزرعة,"مصاريف مزرعة الشيخ أحمد زيني سبتمبر 2010","اشعار مدين شركة مزرعة وادي فاطمة للدواجن",المنصرف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,4,1431,3216,29/12/1431 ,21/11/2010,مصاريف المزرعة,"مصاريف مزرعة الشيخ أحمد زيني أكتوبر 2010","اشعار مدين شركة مزرعة وادي فاطمة للدواجن",المنصرف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,5,1432,84,20/01/1432 ,19/12/2010,مصاريف المزرعة,"مصاريف مزرعة الشيخ أحمد زيني نوفمبر 2010","اشعار مدين شركة مزرعة وادي فاطمة للدواجن",المنصرف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,6,1432,446,13/03/1432 ,16/1/2011,مصاريف المزرعة,"مصاريف مزرعة الشيخ أحمد زيني ديسمبر 2010","اشعار مدين شركة مزرعة وادي فاطمة للدواجن",المنصرف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,7,1432,470,19/03/1432 ,12/2/2011,مصاريف المزرعة,"مصاريف مزرعة الشيخ أحمد زيني يناير 2011","اشعار مدين شركة مزرعة وادي فاطمة للدواجن",المنصرف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,8,1432,639,15/04/1432 ,10/3/2011,مصاريف المزرعة,"مصاريف مزرعة الشيخ أحمد زيني فبراير 2011","اشعار مدين شركة مزرعة وادي فاطمة للدواجن",المنصرف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,9,1432,851,20/05/1432 ,11/4/2011,مصاريف المزرعة,"مصاريف مزرعة الشيخ أحمد زيني مارس 2011","اشعار مدين شركة مزرعة وادي فاطمة للدواجن",المنصرف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,10,1432,1031,19/06/1432 ,10/5/2011,مصاريف المزرعة,"مصاريف مزرعة الشيخ أحمد زيني أبريل 2011","اشعار مدين شركة مزرعة وادي فاطمة للدواجن",المنصرف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,11,1432,1217,20/07/1432 ,11/6/2011,مصاريف المزرعة,"مصاريف مزرعة الشيخ أحمد زيني مايو 2011","اشعار مدين شركة مزرعة وادي فاطمة للدواجن",المنصرف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,12,1432,1404,22/08/1432 ,12/7/2011,مصاريف المزرعة,"مصاريف مزرعة الشيخ أحمد زيني يونيو 2011","اشعار مدين شركة مزرعة وادي فاطمة للدواجن",المنصرف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,13,1432,1709,14/10/1432 ,15/08/2011,مصاريف المزرعة,"مصاريف مزرعة الشيخ أحمد زيني يوليو 2011","اشعار مدين شركة مزرعة وادي فاطمة للدواجن",المنصرف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,14,1432,1818,01/11/1432 ,12/9/2011,مصاريف المزرعة,"مصاريف مزرعة الشيخ أحمد زيني أغسطس 2011","اشعار مدين شركة مزرعة وادي فاطمة للدواجن",المنصرف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,15,1432,1989,22/11/1432 ,12/10/2011,مصاريف المزرعة,"مصاريف مزرعة الشيخ أحمد زيني سبتمبر 2011","اشعار مدين شركة مزرعة وادي فاطمة للدواجن",المنصرف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,16,1432,2231,27/12/1432 ,16/11/2011,مصاريف المزرعة,"مصاريف مزرعة الشيخ أحمد زيني أكتوبر2011","اشعار مدين شركة مزرعة وادي فاطمة للدواجن",المنصرف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,17,1433,216,07/02/1433 ,14/12/2011,مصاريف المزرعة,"مصاريف مزرعة الشيخ أحمد زيني نوفمبر 2011","اشعار مدين شركة مزرعة وادي فاطمة للدواجن",حسب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,18,1433,419,07/03/1433 ,14/01/2012,مصاريف المزرعة,"مصاريف مزرعة الشيخ أحمد زيني ديسمبر 2011","اشعار مدين شركة مزرعة وادي فاطمة للدواجن",حسب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,19,1433,523,28/03/1433 ,13/02/2012,مصاريف المزرعة,"مصاريف مزرعة الشيخ أحمد زيني يناير 2012","اشعار مدين شركة مزرعة وادي فاطمة للدواجن",حسب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,20,1433,729,27/04/1433 ,13/03/2012,مصاريف المزرعة,"مصاريف مزرعة الشيخ أحمد زيني فبراير 2012","اشعار مدين شركة مزرعة وادي فاطمة للدواجن",حسب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,21,1433,918,19/05/1433 ,7/4/2012,مصاريف المزرعة,"مصاريف مزرعة الشيخ أحمد زيني مارس 2012","اشعار مدين شركة مزرعة وادي فاطمة للدواجن",حسب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,22,1433,1238,07/07/1433 ,8/5/2012,مصاريف المزرعة,"مصاريف مزرعة الشيخ أحمد زيني أبريل 2012","اشعار مدين شركة مزرعة وادي فاطمة للدواجن",حسب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,23,1433,1446,06/08/1433 ,9/6/2012,مصاريف المزرعة,"مصاريف مزرعة الشيخ أحمد زيني مايو 2012","اشعار مدين شركة مزرعة وادي فاطمة للدواجن",حسب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,24,1433,1651,07/09/1433 ,11/7/2012,مصاريف المزرعة,"مصاريف مزرعة الشيخ أحمد زيني يونيو 2012","اشعار مدين شركة مزرعة وادي فاطمة للدواجن",حسب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,25,1433,1909,19/10/1433 ,11/8/2012,مصاريف المزرعة,"مصاريف مزرعة الشيخ أحمد زيني يوليو 2012","اشعار مدين شركة مزرعة وادي فاطمة للدواجن",حسب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,26,1433,2177,29/11/1433 ,11/9/2012,مصاريف المزرعة,"مصاريف مزرعة الشيخ أحمد زيني أغسطس 2012","اشعار مدين شركة مزرعة وادي فاطمة للدواجن",حسب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,27,1433,2310,21/12/1433 ,9/10/2012,مصاريف المزرعة,"مصاريف مزرعة الشيخ أحمد زيني سبتمبر 2012","اشعار مدين شركة مزرعة وادي فاطمة للدواجن",حسب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,28,1434,284,22/02/1434,10/12/2012,مصاريف المزرعة,"مصاريف مزرعة الشيخ أحمد زيني نوفمبر 2012","اشعار مدين شركة مزرعة وادي فاطمة للدواجن",المنصرف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,29,1434,388,04/03/1434,8/1/2013,مصاريف المزرعة,"مصاريف مزرعة الشيخ أحمد زيني ديسمبر 2012","اشعار مدين شركة مزرعة وادي فاطمة للدواجن",المنصرف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,30,1434,663,15/04/1434,12/2/2013,مصاريف المزرعة,"مصاريف مزرعة الشيخ أحمد زيني يناير 2013","اشعار مدين شركة مزرعة وادي فاطمة للدواجن",المنصرف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,31,1434,806,12/05/1434,10/3/2013,مصاريف المزرعة,"مصاريف مزرعة الشيخ أحمد زيني فبراير 2013","اشعار مدين شركة مزرعة وادي فاطمة للدواجن",المنصرف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,32,1434,990,10/06/1434,10/4/2013,مصاريف المزرعة,"مصاريف مزرعة الشيخ أحمد زيني مارس 2013","اشعار مدين شركة مزرعة وادي فاطمة للدواجن",المنصرف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,33,1434,1402,15/08/1434,6/6/2013,مصاريف المزرعة,"مصاريف مزرعة الشيخ أحمد زيني مايو 2013","اشعار مدين شركة مزرعة وادي فاطمة للدواجن",المنصرف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,34,1434,1817,12/10/1434,15/8/2013,مصاريف المزرعة,"مصاريف مزرعة الشيخ أحمد زيني يوليو 2013","اشعار مدين شركة مزرعة وادي فاطمة للدواجن",المنصرف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,35,1435,182,5/02/1435,9/11/2013,مصاريف المزرعة,"مصاريف مزرعة الشيخ أحمد زيني أكتوبر 2013","اشعار مدين شركة مزرعة وادي فاطمة للدواجن",المنصرف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,36,1435,752,6/3/2014,12/1/2014,مصاريف المزرعة,"مصاريف مزرعة الشيخ أحمد زيني ديسمبر 2013","اشعار مدين شركة مزرعة وادي فاطمة للدواجن",المنصرف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,37,1435,955,7/4/2014,10/2/2014,مصاريف المزرعة,"مصاريف مزرعة الشيخ أحمد زيني يناير 2014","اشعار مدين شركة مزرعة وادي فاطمة للدواجن",المنصرف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,38,1435,957,7/4/2014,12/3/2014,مصاريف المزرعة,"مصاريف مزرعة الشيخ أحمد زيني فبراير 2014","اشعار مدين شركة مزرعة وادي فاطمة للدواجن",المنصرف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,39,1435,1136,4/5/2014,13/4/2014,مصاريف المزرعة,"مصاريف مزرعة الشيخ أحمد زيني مارس 2014","اشعار مدين شركة مزرعة وادي فاطمة للدواجن",المنصرف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,40,1436,384,11/3/2015,14/01/2015,مصاريف المزرعة,"مصاريف مزرعة الشيخ أحمد زيني ديسمبر 2014","اشعار مدين شركة مزرعة وادي فاطمة للدواجن",المنصرف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,41,1436,838,3/6/2015,13/4/2015,مصاريف المزرعة,"مصاريف مزرعة الشيخ أحمد زيني مارس 2015 ","اشعار مدين شركة مزرعة وادي فاطمة للدواجن",المنصرف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,42,1436,1084,27/7/2015,9/6/2015,مصاريف المزرعة,"مصاريف مزرعة الشيخ أحمد زيني مايو 2015 ","اشعار مدين شركة مزرعة وادي فاطمة للدواجن",المنصرف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,43,1436,1118,29/7/2015,14/7/2015,مصاريف المزرعة,"مصاريف مزرعة الشيخ أحمد زيني يونيو 2015 ","اشعار مدين شركة مزرعة وادي فاطمة للدواجن",المنصرف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غير متوفره ,,,,,,,,,, 9 ,, ,,,,,,,,,," 311,475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1431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1431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https://drive.google.com/file/d/1MRMCMbvZydkT1uXnciSQIFbEkhyeM5Jc/view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1432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1432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https://drive.google.com/file/d/1ydRIblgIFqUC42IjpF47n6hZAAMreeml/view</w:t>
      </w:r>
    </w:p>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1433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1433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https://drive.google.com/file/d/1iWem4i_dljVasd3n7xoluUzotsNrSh8B/view</w:t>
      </w:r>
    </w:p>
    <w:p/>
    <w:p>
      <w:pPr>
        <w:spacing w:after="120" w:line="276" w:lineRule="auto"/>
        <w:jc w:val="right"/>
        <w:bidi/>
      </w:pPr>
      <w:r>
        <w:rPr>
          <w:rFonts w:ascii="Traditional Arabic" w:hAnsi="Traditional Arabic" w:cs="Traditional Arabic"/>
          <w:b w:val="0"/>
          <w:i w:val="0"/>
          <w:sz w:val="36"/>
          <w:highlight w:val="yellow"/>
          <w:rtl/>
          <w:szCs w:val="36"/>
        </w:rPr>
        <w:t>[أرشيف 1iWem4i_dljVasd3n7xoluUzotsNrSh8B.rar - عدد الملفات الداخلية: 11 - طريقة: rar]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12 inv 1237.pdf ===== [صفحة 1 - OCR] 15.04.12 16.04.12 16.04.12 21.04.12 21.04.12 24.04.12 26.04.12 26.04.12 29.04.12 30.04.12 30.04.12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قمأشارة ‎Ref. wo‏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- 11245 #11254 +11293 +14295 711301 -11306 AP100007244 211322 - 11324 ~ 11326 ~ 11328 ~ 11330 - 11369 “Wv.# 14823 ~ 11407 - 1962 ~Jv.# 14899 - 11449 «11453 11482 . 11499  [بحاجة مراجعة: OCR غير واضح]</w:t>
      </w:r>
    </w:p>
    <w:p>
      <w:pPr>
        <w:spacing w:after="120" w:line="276" w:lineRule="auto"/>
        <w:jc w:val="right"/>
        <w:bidi/>
      </w:pPr>
      <w:r>
        <w:rPr>
          <w:rFonts w:ascii="Traditional Arabic" w:hAnsi="Traditional Arabic" w:cs="Traditional Arabic"/>
          <w:b w:val="0"/>
          <w:i w:val="0"/>
          <w:sz w:val="36"/>
          <w:rtl/>
          <w:szCs w:val="36"/>
        </w:rPr>
        <w:t>SHEIKH AHMED ZAINYS FARM sare 000 4 Ariz 2012 - ‏الي‎ ‎Vill 3 Details</w:t>
      </w:r>
    </w:p>
    <w:p>
      <w:pPr>
        <w:spacing w:after="120" w:line="276" w:lineRule="auto"/>
        <w:jc w:val="right"/>
        <w:bidi/>
      </w:pPr>
      <w:r>
        <w:rPr>
          <w:rFonts w:ascii="Traditional Arabic" w:hAnsi="Traditional Arabic" w:cs="Traditional Arabic"/>
          <w:b w:val="0"/>
          <w:i w:val="0"/>
          <w:sz w:val="36"/>
          <w:rtl/>
          <w:szCs w:val="36"/>
        </w:rPr>
        <w:t>شراء قلاب (سكس) رمل لزوم ارضية أسطبل الخيول ف/221</w:t>
      </w:r>
    </w:p>
    <w:p>
      <w:pPr>
        <w:spacing w:after="120" w:line="276" w:lineRule="auto"/>
        <w:jc w:val="right"/>
        <w:bidi/>
      </w:pPr>
      <w:r>
        <w:rPr>
          <w:rFonts w:ascii="Traditional Arabic" w:hAnsi="Traditional Arabic" w:cs="Traditional Arabic"/>
          <w:b w:val="0"/>
          <w:i w:val="0"/>
          <w:sz w:val="36"/>
          <w:rtl/>
          <w:szCs w:val="36"/>
        </w:rPr>
        <w:t>اراتب استشارى الخيول د/ قاسم حبوس عن شهر مارس 2012</w:t>
      </w:r>
    </w:p>
    <w:p>
      <w:pPr>
        <w:spacing w:after="120" w:line="276" w:lineRule="auto"/>
        <w:jc w:val="right"/>
        <w:bidi/>
      </w:pPr>
      <w:r>
        <w:rPr>
          <w:rFonts w:ascii="Traditional Arabic" w:hAnsi="Traditional Arabic" w:cs="Traditional Arabic"/>
          <w:b w:val="0"/>
          <w:i w:val="0"/>
          <w:sz w:val="36"/>
          <w:rtl/>
          <w:szCs w:val="36"/>
        </w:rPr>
        <w:t>مصروفات طبية للسيد على أسماعيل خلال مستوصف البدر</w:t>
      </w:r>
    </w:p>
    <w:p>
      <w:pPr>
        <w:spacing w:after="120" w:line="276" w:lineRule="auto"/>
        <w:jc w:val="right"/>
        <w:bidi/>
      </w:pPr>
      <w:r>
        <w:rPr>
          <w:rFonts w:ascii="Traditional Arabic" w:hAnsi="Traditional Arabic" w:cs="Traditional Arabic"/>
          <w:b w:val="0"/>
          <w:i w:val="0"/>
          <w:sz w:val="36"/>
          <w:rtl/>
          <w:szCs w:val="36"/>
        </w:rPr>
        <w:t>م 2012 سرام رهش نع اليفلا ةلامعل ىفاضأ تقو لدب</w:t>
      </w:r>
    </w:p>
    <w:p>
      <w:pPr>
        <w:spacing w:after="120" w:line="276" w:lineRule="auto"/>
        <w:jc w:val="right"/>
        <w:bidi/>
      </w:pPr>
      <w:r>
        <w:rPr>
          <w:rFonts w:ascii="Traditional Arabic" w:hAnsi="Traditional Arabic" w:cs="Traditional Arabic"/>
          <w:b w:val="0"/>
          <w:i w:val="0"/>
          <w:sz w:val="36"/>
          <w:highlight w:val="yellow"/>
          <w:rtl/>
          <w:szCs w:val="36"/>
        </w:rPr>
        <w:t>/08332ف اليفلل داجس (4)ددع ليسغو زاغ رارج (3) ‏Liss‎ ةداعأ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اتبرع لمدرسة تحفيظ القرآن الكريم بدف زينى عن شهرى ربيع ‎dul‏ وشانى 1433 هجرية اشراء ملح حجر للأغنام والخيول ف/02823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فوارق الزيادة المحسوبة برواتب عمالة الفيلا وفقا لزيادة الأجور من يناير الى مارس2012 7 أكرامية العام المالى 2011 م كموافقة الشيخ أسامة أحمد ‎eg‏ ‏فوارق الزيادة المحسوبة فى بدل الوقت الأضاقى نظير رفع الأجور من يناير الى مارس 2012م /01318ف اليفلا موزل تاناهدو ايوب ءارش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رسوم اعادة تجديد أقامة السيد خورشيد عالم على بيد السيد سلطان ‎coin)‏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م 2012 سرام رهش لالخ لزيد نم اليفلا تاقورحم</w:t>
      </w:r>
    </w:p>
    <w:p>
      <w:pPr>
        <w:spacing w:after="120" w:line="276" w:lineRule="auto"/>
        <w:jc w:val="right"/>
        <w:bidi/>
      </w:pPr>
      <w:r>
        <w:rPr>
          <w:rFonts w:ascii="Traditional Arabic" w:hAnsi="Traditional Arabic" w:cs="Traditional Arabic"/>
          <w:b w:val="0"/>
          <w:i w:val="0"/>
          <w:sz w:val="36"/>
          <w:rtl/>
          <w:szCs w:val="36"/>
        </w:rPr>
        <w:t>تأمينات أجتماعية عن شهر أبريل 2012 م.</w:t>
      </w:r>
    </w:p>
    <w:p>
      <w:pPr>
        <w:spacing w:after="120" w:line="276" w:lineRule="auto"/>
        <w:jc w:val="right"/>
        <w:bidi/>
      </w:pPr>
      <w:r>
        <w:rPr>
          <w:rFonts w:ascii="Traditional Arabic" w:hAnsi="Traditional Arabic" w:cs="Traditional Arabic"/>
          <w:b w:val="0"/>
          <w:i w:val="0"/>
          <w:sz w:val="36"/>
          <w:rtl/>
          <w:szCs w:val="36"/>
        </w:rPr>
        <w:t>مصروفات طبية للسيد بابول أحمد خلال مستوصف الصاعدى</w:t>
      </w:r>
    </w:p>
    <w:p>
      <w:pPr>
        <w:spacing w:after="120" w:line="276" w:lineRule="auto"/>
        <w:jc w:val="right"/>
        <w:bidi/>
      </w:pPr>
      <w:r>
        <w:rPr>
          <w:rFonts w:ascii="Traditional Arabic" w:hAnsi="Traditional Arabic" w:cs="Traditional Arabic"/>
          <w:b w:val="0"/>
          <w:i w:val="0"/>
          <w:sz w:val="36"/>
          <w:rtl/>
          <w:szCs w:val="36"/>
        </w:rPr>
        <w:t>أشراء عدد (5) أكياس نخالة من مزرعة الدواجن ف/1962</w:t>
      </w:r>
    </w:p>
    <w:p>
      <w:pPr>
        <w:spacing w:after="120" w:line="276" w:lineRule="auto"/>
        <w:jc w:val="right"/>
        <w:bidi/>
      </w:pPr>
      <w:r>
        <w:rPr>
          <w:rFonts w:ascii="Traditional Arabic" w:hAnsi="Traditional Arabic" w:cs="Traditional Arabic"/>
          <w:b w:val="0"/>
          <w:i w:val="0"/>
          <w:sz w:val="36"/>
          <w:rtl/>
          <w:szCs w:val="36"/>
        </w:rPr>
        <w:t>مصروفات أنارة وكهرباء عن الفترة من 03/05/1433-04/04</w:t>
      </w:r>
    </w:p>
    <w:p>
      <w:pPr>
        <w:spacing w:after="120" w:line="276" w:lineRule="auto"/>
        <w:jc w:val="right"/>
        <w:bidi/>
      </w:pPr>
      <w:r>
        <w:rPr>
          <w:rFonts w:ascii="Traditional Arabic" w:hAnsi="Traditional Arabic" w:cs="Traditional Arabic"/>
          <w:b w:val="0"/>
          <w:i w:val="0"/>
          <w:sz w:val="36"/>
          <w:rtl/>
          <w:szCs w:val="36"/>
        </w:rPr>
        <w:t>رسوم أعادة تجديد أقامة السيد بابول أحمد على بيد السيد سلطان زينى</w:t>
      </w:r>
    </w:p>
    <w:p>
      <w:pPr>
        <w:spacing w:after="120" w:line="276" w:lineRule="auto"/>
        <w:jc w:val="right"/>
        <w:bidi/>
      </w:pPr>
      <w:r>
        <w:rPr>
          <w:rFonts w:ascii="Traditional Arabic" w:hAnsi="Traditional Arabic" w:cs="Traditional Arabic"/>
          <w:b w:val="0"/>
          <w:i w:val="0"/>
          <w:sz w:val="36"/>
          <w:rtl/>
          <w:szCs w:val="36"/>
        </w:rPr>
        <w:t>رسوم أعادة تجديد أقامة السيد بابول أحمد على بيد السيد سلطان زينى</w:t>
      </w:r>
    </w:p>
    <w:p>
      <w:pPr>
        <w:spacing w:after="120" w:line="276" w:lineRule="auto"/>
        <w:jc w:val="right"/>
        <w:bidi/>
      </w:pPr>
      <w:r>
        <w:rPr>
          <w:rFonts w:ascii="Traditional Arabic" w:hAnsi="Traditional Arabic" w:cs="Traditional Arabic"/>
          <w:b w:val="0"/>
          <w:i w:val="0"/>
          <w:sz w:val="36"/>
          <w:rtl/>
          <w:szCs w:val="36"/>
        </w:rPr>
        <w:t>تقليم حوافر الخيسول بيد السيد النظيف الأزدق</w:t>
      </w:r>
    </w:p>
    <w:p>
      <w:pPr>
        <w:spacing w:after="120" w:line="276" w:lineRule="auto"/>
        <w:jc w:val="right"/>
        <w:bidi/>
      </w:pPr>
      <w:r>
        <w:rPr>
          <w:rFonts w:ascii="Traditional Arabic" w:hAnsi="Traditional Arabic" w:cs="Traditional Arabic"/>
          <w:b w:val="0"/>
          <w:i w:val="0"/>
          <w:sz w:val="36"/>
          <w:rtl/>
          <w:szCs w:val="36"/>
        </w:rPr>
        <w:t>.م 2012 ليربأ رهش نع اليفلا ةلامع بتاور</w:t>
      </w:r>
    </w:p>
    <w:p>
      <w:pPr>
        <w:spacing w:after="120" w:line="276" w:lineRule="auto"/>
        <w:jc w:val="right"/>
        <w:bidi/>
      </w:pPr>
      <w:r>
        <w:rPr>
          <w:rFonts w:ascii="Traditional Arabic" w:hAnsi="Traditional Arabic" w:cs="Traditional Arabic"/>
          <w:b w:val="0"/>
          <w:i w:val="0"/>
          <w:sz w:val="36"/>
          <w:rtl/>
          <w:szCs w:val="36"/>
        </w:rPr>
        <w:t>15/05/1433 ىف تباشلا اليفلا نوفيلت موسر</w:t>
      </w:r>
    </w:p>
    <w:p>
      <w:pPr>
        <w:spacing w:after="120" w:line="276" w:lineRule="auto"/>
        <w:jc w:val="right"/>
        <w:bidi/>
      </w:pPr>
      <w:r>
        <w:rPr>
          <w:rFonts w:ascii="Traditional Arabic" w:hAnsi="Traditional Arabic" w:cs="Traditional Arabic"/>
          <w:b w:val="0"/>
          <w:i w:val="0"/>
          <w:sz w:val="36"/>
          <w:rtl/>
          <w:szCs w:val="36"/>
        </w:rPr>
        <w:t>Approved by,; ati:</w:t>
      </w:r>
    </w:p>
    <w:p>
      <w:pPr>
        <w:spacing w:after="120" w:line="276" w:lineRule="auto"/>
        <w:jc w:val="right"/>
        <w:bidi/>
      </w:pPr>
      <w:r>
        <w:rPr>
          <w:rFonts w:ascii="Traditional Arabic" w:hAnsi="Traditional Arabic" w:cs="Traditional Arabic"/>
          <w:b w:val="0"/>
          <w:i w:val="0"/>
          <w:sz w:val="36"/>
          <w:rtl/>
          <w:szCs w:val="36"/>
        </w:rPr>
        <w:t>Dr.Obaid S.Baaoum</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Limited Liability Company ~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530 ‎de‏ وأآدي قاطمة للدواجن المحدودة شركة ذات مسئولية محدودة رأس المال المدفوع ‎00٠٠٠‏ ريال سعودي سيت ‎oe ee oe ce‏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1433/06/17 ه الموافق: 2012/05/08 م</w:t>
      </w:r>
    </w:p>
    <w:p>
      <w:pPr>
        <w:spacing w:after="120" w:line="276" w:lineRule="auto"/>
        <w:jc w:val="right"/>
        <w:bidi/>
      </w:pPr>
      <w:r>
        <w:rPr>
          <w:rFonts w:ascii="Traditional Arabic" w:hAnsi="Traditional Arabic" w:cs="Traditional Arabic"/>
          <w:b w:val="0"/>
          <w:i w:val="0"/>
          <w:sz w:val="36"/>
          <w:rtl/>
          <w:szCs w:val="36"/>
        </w:rPr>
        <w:t>سعادة الشيخ / أ سا مة أحمد زينى.</w:t>
      </w:r>
    </w:p>
    <w:p>
      <w:pPr>
        <w:spacing w:after="120" w:line="276" w:lineRule="auto"/>
        <w:jc w:val="right"/>
        <w:bidi/>
      </w:pPr>
      <w:r>
        <w:rPr>
          <w:rFonts w:ascii="Traditional Arabic" w:hAnsi="Traditional Arabic" w:cs="Traditional Arabic"/>
          <w:b w:val="0"/>
          <w:i w:val="0"/>
          <w:sz w:val="36"/>
          <w:rtl/>
          <w:szCs w:val="36"/>
        </w:rPr>
        <w:t>الموقفر</w:t>
      </w:r>
    </w:p>
    <w:p>
      <w:pPr>
        <w:spacing w:after="120" w:line="276" w:lineRule="auto"/>
        <w:jc w:val="right"/>
        <w:bidi/>
      </w:pPr>
      <w:r>
        <w:rPr>
          <w:rFonts w:ascii="Traditional Arabic" w:hAnsi="Traditional Arabic" w:cs="Traditional Arabic"/>
          <w:b w:val="0"/>
          <w:i w:val="0"/>
          <w:sz w:val="36"/>
          <w:rtl/>
          <w:szCs w:val="36"/>
        </w:rPr>
        <w:t>مم</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عن شهر أبريل 2012 م بمبلغ و قدره )144,369.27( مائة وأربعة وأربعون الفا وثلاثمائة وتسعة وستون ريالا و سبعة وعشرون هلله لاغير مع المستندات الأصاية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المصرهوفات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 ‎gl‏ | بقبول التحية و التقدير 6 6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ae</w:t>
      </w:r>
    </w:p>
    <w:p>
      <w:pPr>
        <w:spacing w:after="120" w:line="276" w:lineRule="auto"/>
        <w:jc w:val="right"/>
        <w:bidi/>
      </w:pPr>
      <w:r>
        <w:rPr>
          <w:rFonts w:ascii="Traditional Arabic" w:hAnsi="Traditional Arabic" w:cs="Traditional Arabic"/>
          <w:b w:val="0"/>
          <w:i w:val="0"/>
          <w:sz w:val="36"/>
          <w:rtl/>
          <w:szCs w:val="36"/>
        </w:rPr>
        <w:t>[spelt</w:t>
      </w:r>
    </w:p>
    <w:p>
      <w:pPr>
        <w:spacing w:after="120" w:line="276" w:lineRule="auto"/>
        <w:jc w:val="right"/>
        <w:bidi/>
      </w:pPr>
      <w:r>
        <w:rPr>
          <w:rFonts w:ascii="Traditional Arabic" w:hAnsi="Traditional Arabic" w:cs="Traditional Arabic"/>
          <w:b w:val="0"/>
          <w:i w:val="0"/>
          <w:sz w:val="36"/>
          <w:rtl/>
          <w:szCs w:val="36"/>
        </w:rPr>
        <w:t>Ee</w:t>
      </w:r>
    </w:p>
    <w:p>
      <w:pPr>
        <w:spacing w:after="120" w:line="276" w:lineRule="auto"/>
        <w:jc w:val="right"/>
        <w:bidi/>
      </w:pPr>
      <w:r>
        <w:rPr>
          <w:rFonts w:ascii="Traditional Arabic" w:hAnsi="Traditional Arabic" w:cs="Traditional Arabic"/>
          <w:b w:val="0"/>
          <w:i w:val="0"/>
          <w:sz w:val="36"/>
          <w:highlight w:val="yellow"/>
          <w:rtl/>
          <w:szCs w:val="36"/>
        </w:rPr>
        <w:t>‏كككاه: ‎ )0( VY OMEVALO 5 ‏كككءء - فاكس‎ (+) TOMENATY — O4E146V 5 ‏هاتف‎ - TIAYS ‏الجموم‎ - 755 ge ‏المزرعة‎ ‎Farm - P.O. Box: 269 - Al-Jumoom 21926 - Tel.: 00966 (0) 2 5941907 / 5941923 - Fax: 00966 (0) 2 5941915 E-mail: info@wadifatimahpoultry.com: (739153! ‏بريد‎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‎5.5691١5‏ كلك فكدك5 ‎Tal: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Vette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ا"١١‏ 1 التاريخ: ‏ /0./ا./4"9١‏</w:t>
      </w:r>
    </w:p>
    <w:p>
      <w:pPr>
        <w:spacing w:after="120" w:line="276" w:lineRule="auto"/>
        <w:jc w:val="right"/>
        <w:bidi/>
      </w:pPr>
      <w:r>
        <w:rPr>
          <w:rFonts w:ascii="Traditional Arabic" w:hAnsi="Traditional Arabic" w:cs="Traditional Arabic"/>
          <w:b w:val="0"/>
          <w:i w:val="0"/>
          <w:sz w:val="36"/>
          <w:rtl/>
          <w:szCs w:val="36"/>
        </w:rPr>
        <w:t>بيان القيد: المنصرف على فيلا ش ‎٠‏ احمد زينى بالوادى بواسطة مزرعة الدواجن عن شهر ابريل ‎٠١1١7‏</w:t>
      </w:r>
    </w:p>
    <w:p>
      <w:pPr>
        <w:spacing w:after="120" w:line="276" w:lineRule="auto"/>
        <w:jc w:val="right"/>
        <w:bidi/>
      </w:pPr>
      <w:r>
        <w:rPr>
          <w:rFonts w:ascii="Traditional Arabic" w:hAnsi="Traditional Arabic" w:cs="Traditional Arabic"/>
          <w:b w:val="0"/>
          <w:i w:val="0"/>
          <w:sz w:val="36"/>
          <w:highlight w:val="yellow"/>
          <w:rtl/>
          <w:szCs w:val="36"/>
        </w:rPr>
        <w:t>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‎eee tAceds po‏ الا شيخ = المنصرف على فيلا ‎Ob‏ احمد زينى بالوادى ‎eee et tAceAe VY‏ أشركة مزرعة وادي فاطمة المنصرف على فيلا ش٠‏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‎EY Alla ‏ريال سعودي وسبعة وستون‎ gal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14 inv 1447.pdf ===== [صفحة 1 - OCR] SHEIKH AHMED ZAINYS FARM ACCOUNT - VILLA ~ ‎اليفلا م2012 ويام‏ 2012,MAY ‏البيان‎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اليفلا 3 ‎Villa Details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٠.  [بحاجة مراجعة: OCR غير واضح]</w:t>
      </w:r>
    </w:p>
    <w:p>
      <w:pPr>
        <w:spacing w:after="120" w:line="276" w:lineRule="auto"/>
        <w:jc w:val="right"/>
        <w:bidi/>
      </w:pPr>
      <w:r>
        <w:rPr>
          <w:rFonts w:ascii="Traditional Arabic" w:hAnsi="Traditional Arabic" w:cs="Traditional Arabic"/>
          <w:b w:val="0"/>
          <w:i w:val="0"/>
          <w:sz w:val="36"/>
          <w:rtl/>
          <w:szCs w:val="36"/>
        </w:rPr>
        <w:t>. م 2012 ليربأ بتاور ىف اليفلا ةلامع تاعاطقتسأب بوسحملا صقنلا قراف 30.04.12</w:t>
      </w:r>
    </w:p>
    <w:p>
      <w:pPr>
        <w:spacing w:after="120" w:line="276" w:lineRule="auto"/>
        <w:jc w:val="right"/>
        <w:bidi/>
      </w:pPr>
      <w:r>
        <w:rPr>
          <w:rFonts w:ascii="Traditional Arabic" w:hAnsi="Traditional Arabic" w:cs="Traditional Arabic"/>
          <w:b w:val="0"/>
          <w:i w:val="0"/>
          <w:sz w:val="36"/>
          <w:highlight w:val="yellow"/>
          <w:rtl/>
          <w:szCs w:val="36"/>
        </w:rPr>
        <w:t>2042 ليربأ رهش نع اليفلا ةلامعل ىفاضا تقو ‏02.05.12 - 11561 Jay‎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‏03.05.12 | ” 11572 امصروفات طبية للسيد على أسماعيل عبر مستوصف التاج حسب المرفق 05.05.12 س 11595 قيمة عمل برواز جديد مع البوية لمرايا المغاسل ف/0241</w:t>
      </w:r>
    </w:p>
    <w:p>
      <w:pPr>
        <w:spacing w:after="120" w:line="276" w:lineRule="auto"/>
        <w:jc w:val="right"/>
        <w:bidi/>
      </w:pPr>
      <w:r>
        <w:rPr>
          <w:rFonts w:ascii="Traditional Arabic" w:hAnsi="Traditional Arabic" w:cs="Traditional Arabic"/>
          <w:b w:val="0"/>
          <w:i w:val="0"/>
          <w:sz w:val="36"/>
          <w:rtl/>
          <w:szCs w:val="36"/>
        </w:rPr>
        <w:t>‏05.05.12 - 1964 اشراء عدد(5)اكياس نخالة من الدواجن ف/1964</w:t>
      </w:r>
    </w:p>
    <w:p>
      <w:pPr>
        <w:spacing w:after="120" w:line="276" w:lineRule="auto"/>
        <w:jc w:val="right"/>
        <w:bidi/>
      </w:pPr>
      <w:r>
        <w:rPr>
          <w:rFonts w:ascii="Traditional Arabic" w:hAnsi="Traditional Arabic" w:cs="Traditional Arabic"/>
          <w:b w:val="0"/>
          <w:i w:val="0"/>
          <w:sz w:val="36"/>
          <w:highlight w:val="yellow"/>
          <w:rtl/>
          <w:szCs w:val="36"/>
        </w:rPr>
        <w:t>‏72 | — 211620 أمصروفات طبية للسيد على أسماعيل عبر مستوصف الصاعدى حسب المرفق ‎Electricity 13.05.12‏ أمصروفات أنارة وكهرباء عن الفترة من 3/6/1433-3/5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رتم 4 ىواج دوع) /6259ف رافغلا دبع فاون ديب لويخلا لبطسأ موزل ةيبشخ حاولا 11671 -| 14.05.12‏ م 2012 ليربا رهش لالخ لزيد نم اليفلا تاقورحم 11682 + 15.05.12</w:t>
      </w:r>
    </w:p>
    <w:p>
      <w:pPr>
        <w:spacing w:after="120" w:line="276" w:lineRule="auto"/>
        <w:jc w:val="right"/>
        <w:bidi/>
      </w:pPr>
      <w:r>
        <w:rPr>
          <w:rFonts w:ascii="Traditional Arabic" w:hAnsi="Traditional Arabic" w:cs="Traditional Arabic"/>
          <w:b w:val="0"/>
          <w:i w:val="0"/>
          <w:sz w:val="36"/>
          <w:rtl/>
          <w:szCs w:val="36"/>
        </w:rPr>
        <w:t>‏17.05.12 + 11698 شراء عدد(2) قلاب بطحاء لزوم ارضية الخيول فل/00171</w:t>
      </w:r>
    </w:p>
    <w:p>
      <w:pPr>
        <w:spacing w:after="120" w:line="276" w:lineRule="auto"/>
        <w:jc w:val="right"/>
        <w:bidi/>
      </w:pPr>
      <w:r>
        <w:rPr>
          <w:rFonts w:ascii="Traditional Arabic" w:hAnsi="Traditional Arabic" w:cs="Traditional Arabic"/>
          <w:b w:val="0"/>
          <w:i w:val="0"/>
          <w:sz w:val="36"/>
          <w:highlight w:val="yellow"/>
          <w:rtl/>
          <w:szCs w:val="36"/>
        </w:rPr>
        <w:t>‎JV # 15326 17.05.12‏ أتامينات اجتماعية لكلا من السادة بابول أخمد وعلى أسماعيل عن شهر مايو 2012 20.05.12 11731 مصروفات كبية للسيد بابول أحمد عبر مستشف الدكتور بخش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‏21.05.12 &gt; 2211736 أرسوم تأشيرة خرةج وعودة للسيد على أسساعيل حسب المرفق</w:t>
      </w:r>
    </w:p>
    <w:p>
      <w:pPr>
        <w:spacing w:after="120" w:line="276" w:lineRule="auto"/>
        <w:jc w:val="right"/>
        <w:bidi/>
      </w:pPr>
      <w:r>
        <w:rPr>
          <w:rFonts w:ascii="Traditional Arabic" w:hAnsi="Traditional Arabic" w:cs="Traditional Arabic"/>
          <w:b w:val="0"/>
          <w:i w:val="0"/>
          <w:sz w:val="36"/>
          <w:highlight w:val="yellow"/>
          <w:rtl/>
          <w:szCs w:val="36"/>
        </w:rPr>
        <w:t>‎Jay 11764 24.05.12‏ أجازة مدفوعة الأجر للسيد على أسماعيل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‏24.05.12 - 1967 شراء عدد(10) أكياس نخالة من الدواجن ف/1967</w:t>
      </w:r>
    </w:p>
    <w:p>
      <w:pPr>
        <w:spacing w:after="120" w:line="276" w:lineRule="auto"/>
        <w:jc w:val="right"/>
        <w:bidi/>
      </w:pPr>
      <w:r>
        <w:rPr>
          <w:rFonts w:ascii="Traditional Arabic" w:hAnsi="Traditional Arabic" w:cs="Traditional Arabic"/>
          <w:b w:val="0"/>
          <w:i w:val="0"/>
          <w:sz w:val="36"/>
          <w:rtl/>
          <w:szCs w:val="36"/>
        </w:rPr>
        <w:t>2012 ويام رهش نع اليفلا ةلامع رؤجأو بتاور 11800 - 27.05.12‏</w:t>
      </w:r>
    </w:p>
    <w:p>
      <w:pPr>
        <w:spacing w:after="120" w:line="276" w:lineRule="auto"/>
        <w:jc w:val="right"/>
        <w:bidi/>
      </w:pPr>
      <w:r>
        <w:rPr>
          <w:rFonts w:ascii="Traditional Arabic" w:hAnsi="Traditional Arabic" w:cs="Traditional Arabic"/>
          <w:b w:val="0"/>
          <w:i w:val="0"/>
          <w:sz w:val="36"/>
          <w:rtl/>
          <w:szCs w:val="36"/>
        </w:rPr>
        <w:t>‏2 | -1182 أمصروفات طبية عبر مستوصف العبير للسيد أبراهيم كونان</w:t>
      </w:r>
    </w:p>
    <w:p>
      <w:pPr>
        <w:spacing w:after="120" w:line="276" w:lineRule="auto"/>
        <w:jc w:val="right"/>
        <w:bidi/>
      </w:pPr>
      <w:r>
        <w:rPr>
          <w:rFonts w:ascii="Traditional Arabic" w:hAnsi="Traditional Arabic" w:cs="Traditional Arabic"/>
          <w:b w:val="0"/>
          <w:i w:val="0"/>
          <w:sz w:val="36"/>
          <w:highlight w:val="yellow"/>
          <w:rtl/>
          <w:szCs w:val="36"/>
        </w:rPr>
        <w:t>.م 2012 ويام رهش لالخ نجاودلا رايغ عطف نم اليفلا تابوحسمأ ‏31.05.12 - Stores‎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‎es‏ لسن 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ل</w:t>
      </w:r>
    </w:p>
    <w:p>
      <w:pPr>
        <w:spacing w:after="120" w:line="276" w:lineRule="auto"/>
        <w:jc w:val="right"/>
        <w:bidi/>
      </w:pPr>
      <w:r>
        <w:rPr>
          <w:rFonts w:ascii="Traditional Arabic" w:hAnsi="Traditional Arabic" w:cs="Traditional Arabic"/>
          <w:b w:val="0"/>
          <w:i w:val="0"/>
          <w:sz w:val="36"/>
          <w:rtl/>
          <w:szCs w:val="36"/>
        </w:rPr>
        <w:t>‎Dr.Obaid S.Baaoum</w:t>
      </w:r>
    </w:p>
    <w:p>
      <w:pPr>
        <w:spacing w:after="120" w:line="276" w:lineRule="auto"/>
        <w:jc w:val="right"/>
        <w:bidi/>
      </w:pPr>
      <w:r>
        <w:rPr>
          <w:rFonts w:ascii="Traditional Arabic" w:hAnsi="Traditional Arabic" w:cs="Traditional Arabic"/>
          <w:b w:val="0"/>
          <w:i w:val="0"/>
          <w:sz w:val="36"/>
          <w:rtl/>
          <w:szCs w:val="36"/>
        </w:rPr>
        <w:t>‎i Je [rer</w:t>
      </w:r>
    </w:p>
    <w:p>
      <w:pPr>
        <w:spacing w:after="120" w:line="276" w:lineRule="auto"/>
        <w:jc w:val="right"/>
        <w:bidi/>
      </w:pPr>
      <w:r>
        <w:rPr>
          <w:rFonts w:ascii="Traditional Arabic" w:hAnsi="Traditional Arabic" w:cs="Traditional Arabic"/>
          <w:b w:val="0"/>
          <w:i w:val="0"/>
          <w:sz w:val="36"/>
          <w:highlight w:val="yellow"/>
          <w:rtl/>
          <w:szCs w:val="36"/>
        </w:rPr>
        <w:t>[صفحة 2 - OCR] 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‎dey jo‏ وادي فاطمة للدواجن المحدودة شركة ذات مسئولية محدودة رأس المال المدفوع ‎VO, eye ee‏ ريال سعودي سرت: 1371151941 -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1433/07/19 — الموافق: 2012/06/09 م</w:t>
      </w:r>
    </w:p>
    <w:p>
      <w:pPr>
        <w:spacing w:after="120" w:line="276" w:lineRule="auto"/>
        <w:jc w:val="right"/>
        <w:bidi/>
      </w:pPr>
      <w:r>
        <w:rPr>
          <w:rFonts w:ascii="Traditional Arabic" w:hAnsi="Traditional Arabic" w:cs="Traditional Arabic"/>
          <w:b w:val="0"/>
          <w:i w:val="0"/>
          <w:sz w:val="36"/>
          <w:highlight w:val="yellow"/>
          <w:rtl/>
          <w:szCs w:val="36"/>
        </w:rPr>
        <w:t>سعادة الشيخ / ‎Lf‏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الموقسسر تحية طيبة وبعد: ‎Cc‏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‎g‏ ‏عن شهر مايو 2012 م بمبلغ و قدره (48,911.50) ثتمانية و الفا تسعمائة وأحدعشر ريالاو خمسون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ربعون 7</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6 »</w:t>
      </w:r>
    </w:p>
    <w:p>
      <w:pPr>
        <w:spacing w:after="120" w:line="276" w:lineRule="auto"/>
        <w:jc w:val="right"/>
        <w:bidi/>
      </w:pPr>
      <w:r>
        <w:rPr>
          <w:rFonts w:ascii="Traditional Arabic" w:hAnsi="Traditional Arabic" w:cs="Traditional Arabic"/>
          <w:b w:val="0"/>
          <w:i w:val="0"/>
          <w:sz w:val="36"/>
          <w:highlight w:val="yellow"/>
          <w:rtl/>
          <w:szCs w:val="36"/>
        </w:rPr>
        <w:t>‎١١/6 perv‏ 6 د.عبيد سعيد باعوم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‎Se</w:t>
      </w:r>
    </w:p>
    <w:p>
      <w:pPr>
        <w:spacing w:after="120" w:line="276" w:lineRule="auto"/>
        <w:jc w:val="right"/>
        <w:bidi/>
      </w:pPr>
      <w:r>
        <w:rPr>
          <w:rFonts w:ascii="Traditional Arabic" w:hAnsi="Traditional Arabic" w:cs="Traditional Arabic"/>
          <w:b w:val="0"/>
          <w:i w:val="0"/>
          <w:sz w:val="36"/>
          <w:rtl/>
          <w:szCs w:val="36"/>
        </w:rPr>
        <w:t>‎٠ Se &lt;&lt; ‏له‎ ‎1 ~</w:t>
      </w:r>
    </w:p>
    <w:p>
      <w:pPr>
        <w:spacing w:after="120" w:line="276" w:lineRule="auto"/>
        <w:jc w:val="right"/>
        <w:bidi/>
      </w:pPr>
      <w:r>
        <w:rPr>
          <w:rFonts w:ascii="Traditional Arabic" w:hAnsi="Traditional Arabic" w:cs="Traditional Arabic"/>
          <w:b w:val="0"/>
          <w:i w:val="0"/>
          <w:sz w:val="36"/>
          <w:highlight w:val="yellow"/>
          <w:rtl/>
          <w:szCs w:val="36"/>
        </w:rPr>
        <w:t>‎sw ‏ع1 م ع سححل‎ ما‎ ٠09555 CH) 15555191١6. ‏ككوءء - فاكس‎ (+) 5 OMEVAYY — OVEN EY 5 ‏هاتف‎ - 5١975 ‏الجموم‎ - ١519: ‏المزرعة. ص.ب‎ Farm - P.O. Box: 269 - Al-Jumoom 21926 - Tel.: 00966 (0) 2 5941907 / 5941923 - Fax: 00966 (0) 2 5941915 E-mail: info@wadifatimahpoultry.com: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Buigling‏ هاتف: ‎5.555١‏ ا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 05*64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"7/.8/.5: خيراتلا‎ ١447 ‏رقم القيد: ‎</w:t>
      </w:r>
    </w:p>
    <w:p>
      <w:pPr>
        <w:spacing w:after="120" w:line="276" w:lineRule="auto"/>
        <w:jc w:val="right"/>
        <w:bidi/>
      </w:pPr>
      <w:r>
        <w:rPr>
          <w:rFonts w:ascii="Traditional Arabic" w:hAnsi="Traditional Arabic" w:cs="Traditional Arabic"/>
          <w:b w:val="0"/>
          <w:i w:val="0"/>
          <w:sz w:val="36"/>
          <w:highlight w:val="yellow"/>
          <w:rtl/>
          <w:szCs w:val="36"/>
        </w:rPr>
        <w:t>بيان القيد: المنصرف على فيلا وادى فاطمة بواسطة مزرعة الدواجن عن شهر ‎٠١1١ Y gale‏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كيت ]| ‎a‏ «قمالحسف] اسم لساب 0 |</w:t>
      </w:r>
    </w:p>
    <w:p>
      <w:pPr>
        <w:spacing w:after="120" w:line="276" w:lineRule="auto"/>
        <w:jc w:val="right"/>
        <w:bidi/>
      </w:pPr>
      <w:r>
        <w:rPr>
          <w:rFonts w:ascii="Traditional Arabic" w:hAnsi="Traditional Arabic" w:cs="Traditional Arabic"/>
          <w:b w:val="0"/>
          <w:i w:val="0"/>
          <w:sz w:val="36"/>
          <w:highlight w:val="yellow"/>
          <w:rtl/>
          <w:szCs w:val="36"/>
        </w:rPr>
        <w:t>‎woe VV eel yvetey, ae‏ المنصرف على فيلا وادى فاطمة بواسطة الي كل ‎eee ed‏ أشركة مزرعة ‎gals‏ فاطمة المنصرف على فيلا وادى فاطمة بواسطة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‎paul‏ 18300564 | فقط سبعةعشرة ألف ومائة وسبعة وخمسون ريال سعودي وأربعة وتسعون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المحاسب المدير العام</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16 inv 1652.pdf ===== [صفحة 1 - OCR] wnoeeg’s 012000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 Aq paaoiddy</w:t>
      </w:r>
    </w:p>
    <w:p>
      <w:pPr>
        <w:spacing w:after="120" w:line="276" w:lineRule="auto"/>
        <w:jc w:val="right"/>
        <w:bidi/>
      </w:pPr>
      <w:r>
        <w:rPr>
          <w:rFonts w:ascii="Traditional Arabic" w:hAnsi="Traditional Arabic" w:cs="Traditional Arabic"/>
          <w:b w:val="0"/>
          <w:i w:val="0"/>
          <w:sz w:val="36"/>
          <w:rtl/>
          <w:szCs w:val="36"/>
        </w:rPr>
        <w:t>PETE IK HO ED SD eee ZLOZ"</w:t>
      </w:r>
    </w:p>
    <w:p>
      <w:pPr>
        <w:spacing w:after="120" w:line="276" w:lineRule="auto"/>
        <w:jc w:val="right"/>
        <w:bidi/>
      </w:pPr>
      <w:r>
        <w:rPr>
          <w:rFonts w:ascii="Traditional Arabic" w:hAnsi="Traditional Arabic" w:cs="Traditional Arabic"/>
          <w:b w:val="0"/>
          <w:i w:val="0"/>
          <w:sz w:val="36"/>
          <w:highlight w:val="yellow"/>
          <w:rtl/>
          <w:szCs w:val="36"/>
        </w:rPr>
        <w:t>cys ove(S) ‏وس روسيم سحتو‎ iC sy ITE? OLE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ECS ry OK ‏مهي وبي‎ iy ZL 07%"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Cmte iA? ee ‏كبب‎ SEPLILISL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eels Cag ‏جم‎ reed ‏وسيب سبل‎ HD iB Fie?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ey TK EMIS RSTO IK ‏لاعن أل اعون‎ FAYED ‏انعد‎ ‎ECO IK HO LD EP EOF Z 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refine ince ‏وجوه‎ of? ree ‏ولا ااطعع ع9‎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Cmte Seven ey (rte oo” ‏مستي سيمع‎ eT? RD PEP LIOL/OL Cie see (L) FY ‏ويل وس‎ eC ES ‏لج 0ج‎ ere rere IRC Cea seelp) ae nO re ory Z LOGE erie ap? prose?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PRP pera? rte of re ‏يوسي‎ eee ‏سبكم‎ ZLOZ!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ees ‏ب جب‎ met per? Comey ers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انو ين نوح نين اس رولا ‏”oF pre ?off Her TK FP‎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‎RP re? pe ry in K 50 oe ES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‎Chr ‏سايم ل سوسسمم‎ MEK FA SHO oP A EE ZLOTY Cher rE O PEEP TER fe SHO ‏وبي‎ RC HED ZLOZe ‏هذا‎ Am ote (€) FOr? ome ‏قرح‎ IEP HO ery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‎sieyed ‎aman?) ‎cK ١</w:t>
      </w:r>
    </w:p>
    <w:p>
      <w:pPr>
        <w:spacing w:after="120" w:line="276" w:lineRule="auto"/>
        <w:jc w:val="right"/>
        <w:bidi/>
      </w:pPr>
      <w:r>
        <w:rPr>
          <w:rFonts w:ascii="Traditional Arabic" w:hAnsi="Traditional Arabic" w:cs="Traditional Arabic"/>
          <w:b w:val="0"/>
          <w:i w:val="0"/>
          <w:sz w:val="36"/>
          <w:highlight w:val="yellow"/>
          <w:rtl/>
          <w:szCs w:val="36"/>
        </w:rPr>
        <w:t>‎VTA - LNNOOOV Wav SANIVZ GSWHV ‏الاب‎ 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‎OL6L ‎PPLE ‎9112</w:t>
      </w:r>
    </w:p>
    <w:p>
      <w:pPr>
        <w:spacing w:after="120" w:line="276" w:lineRule="auto"/>
        <w:jc w:val="right"/>
        <w:bidi/>
      </w:pPr>
      <w:r>
        <w:rPr>
          <w:rFonts w:ascii="Traditional Arabic" w:hAnsi="Traditional Arabic" w:cs="Traditional Arabic"/>
          <w:b w:val="0"/>
          <w:i w:val="0"/>
          <w:sz w:val="36"/>
          <w:rtl/>
          <w:szCs w:val="36"/>
        </w:rPr>
        <w:t>‎92072010</w:t>
      </w:r>
    </w:p>
    <w:p>
      <w:pPr>
        <w:spacing w:after="120" w:line="276" w:lineRule="auto"/>
        <w:jc w:val="right"/>
        <w:bidi/>
      </w:pPr>
      <w:r>
        <w:rPr>
          <w:rFonts w:ascii="Traditional Arabic" w:hAnsi="Traditional Arabic" w:cs="Traditional Arabic"/>
          <w:b w:val="0"/>
          <w:i w:val="0"/>
          <w:sz w:val="36"/>
          <w:rtl/>
          <w:szCs w:val="36"/>
        </w:rPr>
        <w:t>‎ZOLGL # 8 ‏متنا‎</w:t>
      </w:r>
    </w:p>
    <w:p>
      <w:pPr>
        <w:spacing w:after="120" w:line="276" w:lineRule="auto"/>
        <w:jc w:val="right"/>
        <w:bidi/>
      </w:pPr>
      <w:r>
        <w:rPr>
          <w:rFonts w:ascii="Traditional Arabic" w:hAnsi="Traditional Arabic" w:cs="Traditional Arabic"/>
          <w:b w:val="0"/>
          <w:i w:val="0"/>
          <w:sz w:val="36"/>
          <w:rtl/>
          <w:szCs w:val="36"/>
        </w:rPr>
        <w:t>‎CEQGL HAL ١881 8/8</w:t>
      </w:r>
    </w:p>
    <w:p>
      <w:pPr>
        <w:spacing w:after="120" w:line="276" w:lineRule="auto"/>
        <w:jc w:val="right"/>
        <w:bidi/>
      </w:pPr>
      <w:r>
        <w:rPr>
          <w:rFonts w:ascii="Traditional Arabic" w:hAnsi="Traditional Arabic" w:cs="Traditional Arabic"/>
          <w:b w:val="0"/>
          <w:i w:val="0"/>
          <w:sz w:val="36"/>
          <w:highlight w:val="yellow"/>
          <w:rtl/>
          <w:szCs w:val="36"/>
        </w:rPr>
        <w:t>6981 8981 981  [بحاجة مراجعة: OCR غير واضح]</w:t>
      </w:r>
    </w:p>
    <w:p>
      <w:pPr>
        <w:spacing w:after="120" w:line="276" w:lineRule="auto"/>
        <w:jc w:val="right"/>
        <w:bidi/>
      </w:pPr>
      <w:r>
        <w:rPr>
          <w:rFonts w:ascii="Traditional Arabic" w:hAnsi="Traditional Arabic" w:cs="Traditional Arabic"/>
          <w:b w:val="0"/>
          <w:i w:val="0"/>
          <w:sz w:val="36"/>
          <w:rtl/>
          <w:szCs w:val="36"/>
        </w:rPr>
        <w:t>9981] acta veLbl 00951</w:t>
      </w:r>
    </w:p>
    <w:p>
      <w:pPr>
        <w:spacing w:after="120" w:line="276" w:lineRule="auto"/>
        <w:jc w:val="right"/>
        <w:bidi/>
      </w:pPr>
      <w:r>
        <w:rPr>
          <w:rFonts w:ascii="Traditional Arabic" w:hAnsi="Traditional Arabic" w:cs="Traditional Arabic"/>
          <w:b w:val="0"/>
          <w:i w:val="0"/>
          <w:sz w:val="36"/>
          <w:rtl/>
          <w:szCs w:val="36"/>
        </w:rPr>
        <w:t>‎Ov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‎ine het CF‏ نككد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‎22000 ‎206000 ‎210600 ‎210262 0 2606 90: 6١ 60690: 606 90: 01 200600 ‏نك‎ ‎20060000 ‎20 0 20600 2026200 202 0 2062 00 2006 0- 200006 200 02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‏720 يقس 0 07ج ‎Hie‏ موسي ‎Sh‏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وادي فاطمة للدواجن المحدودة شركة ذات مسئولية محدودة رأس المال المدفوع 19,000,500 ريال سعودي سيت ‎ae ANY‏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1433/08/21 ه الموافق: 2012/07/11 م</w:t>
      </w:r>
    </w:p>
    <w:p>
      <w:pPr>
        <w:spacing w:after="120" w:line="276" w:lineRule="auto"/>
        <w:jc w:val="right"/>
        <w:bidi/>
      </w:pPr>
      <w:r>
        <w:rPr>
          <w:rFonts w:ascii="Traditional Arabic" w:hAnsi="Traditional Arabic" w:cs="Traditional Arabic"/>
          <w:b w:val="0"/>
          <w:i w:val="0"/>
          <w:sz w:val="36"/>
          <w:highlight w:val="yellow"/>
          <w:rtl/>
          <w:szCs w:val="36"/>
        </w:rPr>
        <w:t>22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سعادة ‎iW‏ ب شيخ رأسا مة أحمد زينى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و الفيلا بالوادي عن شهر يونيه 2012 م بمبلغ و قدره )70,069.20( سبع ون الفا وتسعة وستون ريالا و عشرون هلله لاغير مع المستندات الأصلية وكذا المبيعات من كلا من الأغنام ذوى الأعمار المختلففة والأفراس الصغيرة باجمالى (170,000.00) مائة وسبع يون الف ريالا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0</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5-5  [بحاجة مراجعة: OCR غير واضح]</w:t>
      </w:r>
    </w:p>
    <w:p>
      <w:pPr>
        <w:spacing w:after="120" w:line="276" w:lineRule="auto"/>
        <w:jc w:val="right"/>
        <w:bidi/>
      </w:pPr>
      <w:r>
        <w:rPr>
          <w:rFonts w:ascii="Traditional Arabic" w:hAnsi="Traditional Arabic" w:cs="Traditional Arabic"/>
          <w:b w:val="0"/>
          <w:i w:val="0"/>
          <w:sz w:val="36"/>
          <w:rtl/>
          <w:szCs w:val="36"/>
        </w:rPr>
        <w:t>6 » 62 6 ‏تفضلوا بقبول التحية و التقدير‎ ig</w:t>
      </w:r>
    </w:p>
    <w:p>
      <w:pPr>
        <w:spacing w:after="120" w:line="276" w:lineRule="auto"/>
        <w:jc w:val="right"/>
        <w:bidi/>
      </w:pPr>
      <w:r>
        <w:rPr>
          <w:rFonts w:ascii="Traditional Arabic" w:hAnsi="Traditional Arabic" w:cs="Traditional Arabic"/>
          <w:b w:val="0"/>
          <w:i w:val="0"/>
          <w:sz w:val="36"/>
          <w:rtl/>
          <w:szCs w:val="36"/>
        </w:rPr>
        <w:t>١ / 7 ‏اص‎</w:t>
      </w:r>
    </w:p>
    <w:p>
      <w:pPr>
        <w:spacing w:after="120" w:line="276" w:lineRule="auto"/>
        <w:jc w:val="right"/>
        <w:bidi/>
      </w:pPr>
      <w:r>
        <w:rPr>
          <w:rFonts w:ascii="Traditional Arabic" w:hAnsi="Traditional Arabic" w:cs="Traditional Arabic"/>
          <w:b w:val="0"/>
          <w:i w:val="0"/>
          <w:sz w:val="36"/>
          <w:highlight w:val="yellow"/>
          <w:rtl/>
          <w:szCs w:val="36"/>
        </w:rPr>
        <w:t>المزرهة ‎VIA) Giga)‏ الجموم ‎YIAYI‏ - هاتف , 419810وه — ‎ONEVATY‏ ؟ (.) 6495 - فاكس + 5541516 ؟ (00 ‎ANT‏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parm 7-0. Box: 269 - Al-Jumoom 21926 - Tel.: 00966 (0) 2 5941907 / 5941923 - Fax: 00966 (0) 2 5941915 i: info@wadifatimahpoultry.com: ‏بريد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‏احمد زيني واولاده‎ AS Jeddah-Ozco Building ‏جدة عمارة اوزكو‎ Tel: Vs ‏لل‎ 5.505١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Vettes 5051.4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APY VEVYP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المنصرف على فيلا احمد زينى بالوادى عن شهر يونيه7١١٠؟‏ بواسطة مزرعة الدواجن الصفحة: ‎١‏</w:t>
      </w:r>
    </w:p>
    <w:p>
      <w:pPr>
        <w:spacing w:after="120" w:line="276" w:lineRule="auto"/>
        <w:jc w:val="right"/>
        <w:bidi/>
      </w:pPr>
      <w:r>
        <w:rPr>
          <w:rFonts w:ascii="Traditional Arabic" w:hAnsi="Traditional Arabic" w:cs="Traditional Arabic"/>
          <w:b w:val="0"/>
          <w:i w:val="0"/>
          <w:sz w:val="36"/>
          <w:highlight w:val="yellow"/>
          <w:rtl/>
          <w:szCs w:val="36"/>
        </w:rPr>
        <w:t>‎OT‏ امت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 377 ‎٠06‏ الشيخ عجو المنصرف على فيلا احمد زينى بالوادى عن ‎١ VUAV EVs‏ أشركة مزرعة وادي فاطمة المنصرف على فيلا احمد زينى بالوادى عن مجموع ‎VS AV, 1. foal‏ إفقطستة وعشرون ‎Aig) call‏ وسبعون ريال سعودي وعشرة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19 inv 1908.pdf ===== [صفحة 1 - OCR] 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‎WV SANIVZ G3IWHV HYISHS‏ 11003317 - 1118لا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 ل</w:t>
      </w:r>
    </w:p>
    <w:p>
      <w:pPr>
        <w:spacing w:after="120" w:line="276" w:lineRule="auto"/>
        <w:jc w:val="right"/>
        <w:bidi/>
      </w:pPr>
      <w:r>
        <w:rPr>
          <w:rFonts w:ascii="Traditional Arabic" w:hAnsi="Traditional Arabic" w:cs="Traditional Arabic"/>
          <w:b w:val="0"/>
          <w:i w:val="0"/>
          <w:sz w:val="36"/>
          <w:rtl/>
          <w:szCs w:val="36"/>
        </w:rPr>
        <w:t>‎: Aq poaoiddy</w:t>
      </w:r>
    </w:p>
    <w:p>
      <w:pPr>
        <w:spacing w:after="120" w:line="276" w:lineRule="auto"/>
        <w:jc w:val="right"/>
        <w:bidi/>
      </w:pPr>
      <w:r>
        <w:rPr>
          <w:rFonts w:ascii="Traditional Arabic" w:hAnsi="Traditional Arabic" w:cs="Traditional Arabic"/>
          <w:b w:val="0"/>
          <w:i w:val="0"/>
          <w:sz w:val="36"/>
          <w:highlight w:val="yellow"/>
          <w:rtl/>
          <w:szCs w:val="36"/>
        </w:rPr>
        <w:t>‎rere eK ‏وي‎ BE? AE ‏و مجم‎ HHP Hy Z 107 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‎HO ACEP Frey My ZL0Ze‏ سنن حدنتجها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‎CREA ES ory IK OO EO Ty ZL0Z &amp;</w:t>
      </w:r>
    </w:p>
    <w:p>
      <w:pPr>
        <w:spacing w:after="120" w:line="276" w:lineRule="auto"/>
        <w:jc w:val="right"/>
        <w:bidi/>
      </w:pPr>
      <w:r>
        <w:rPr>
          <w:rFonts w:ascii="Traditional Arabic" w:hAnsi="Traditional Arabic" w:cs="Traditional Arabic"/>
          <w:b w:val="0"/>
          <w:i w:val="0"/>
          <w:sz w:val="36"/>
          <w:highlight w:val="yellow"/>
          <w:rtl/>
          <w:szCs w:val="36"/>
        </w:rPr>
        <w:t>‎Cr pert eA RCP oO ‏عجي‎ ry ‏تج0 اج‎ ns ple ‏ره‎ ror” rome Og (rel ‏جاسم‎ oT? presi ‏وس‎ wigs Ere RECT I ‏مسر‎ AK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‎ELE‏ مخ عجن ‎vO wore? (area Fie?‏ رسرسيم ‎aren (G) ise?‏ 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‎CC Hid remy HO ip Fight? err pe‏ و عسي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‎Parte peony xe ipa) ‏كه‎ pro nsl? PAP pert oO HRY Zb0Z" ey ‏كع مسرم‎ Petey ‏سرس‎ inte Fig? reer ‏وكيس‎ +? ZLOZIL/L-ELOz/9/0E"” ‏0ج‎ Sm jorge? perry ‏مشج‎ oO Ey ‏“02ج‎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‎rot Frm ie FSH AS oP (ete HP ‏!ول‎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‎PEELS ORG Aree rere HD ‏سيم‎ Fe? orth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‎Cire ‏مرجم جسسم‎ (ROP ‏وى‎ AC Pry ‏فج 02 اج‎ ES OP? ray”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‏فج )اج ‎ERY‏ عمجي ‎HHO oO‏ سوام وكيم سيسمر ‎Fe‏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‎510 ‎mee ‎mK</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highlight w:val="yellow"/>
          <w:rtl/>
          <w:szCs w:val="36"/>
        </w:rPr>
        <w:t>‏تيع ‎~S8LSE‏ ‎“Gere‏ ‏|06 &gt; ‎~6ZEE‏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‎-CSLOLH AL —LLLOLHAL</w:t>
      </w:r>
    </w:p>
    <w:p>
      <w:pPr>
        <w:spacing w:after="120" w:line="276" w:lineRule="auto"/>
        <w:jc w:val="right"/>
        <w:bidi/>
      </w:pPr>
      <w:r>
        <w:rPr>
          <w:rFonts w:ascii="Traditional Arabic" w:hAnsi="Traditional Arabic" w:cs="Traditional Arabic"/>
          <w:b w:val="0"/>
          <w:i w:val="0"/>
          <w:sz w:val="36"/>
          <w:rtl/>
          <w:szCs w:val="36"/>
        </w:rPr>
        <w:t>‎606: 20: ‎20060: ‎2006 ‎610066 ‎206 ‎ZL02'20'61 ‎20208!</w:t>
      </w:r>
    </w:p>
    <w:p>
      <w:pPr>
        <w:spacing w:after="120" w:line="276" w:lineRule="auto"/>
        <w:jc w:val="right"/>
        <w:bidi/>
      </w:pPr>
      <w:r>
        <w:rPr>
          <w:rFonts w:ascii="Traditional Arabic" w:hAnsi="Traditional Arabic" w:cs="Traditional Arabic"/>
          <w:b w:val="0"/>
          <w:i w:val="0"/>
          <w:sz w:val="36"/>
          <w:rtl/>
          <w:szCs w:val="36"/>
        </w:rPr>
        <w:t>‎210220: ‎21020: ‎206 0: 01 210026000 20006000 2010100 206906 226200</w:t>
      </w:r>
    </w:p>
    <w:p>
      <w:pPr>
        <w:spacing w:after="120" w:line="276" w:lineRule="auto"/>
        <w:jc w:val="right"/>
        <w:bidi/>
      </w:pPr>
      <w:r>
        <w:rPr>
          <w:rFonts w:ascii="Traditional Arabic" w:hAnsi="Traditional Arabic" w:cs="Traditional Arabic"/>
          <w:b w:val="0"/>
          <w:i w:val="0"/>
          <w:sz w:val="36"/>
          <w:highlight w:val="yellow"/>
          <w:rtl/>
          <w:szCs w:val="36"/>
        </w:rPr>
        <w:t>[صفحة 2 - OCR] شركة مزرعة وآدي قاطمة للدواجن المحدودة شركة ذات مسئولية محدودة رأس المال المدفوع ‎590,600,6٠٠‏ ريال سعودي ‎bee AVA) aga‏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 Wadi Fatimah Poultry Farm Co. Ltd.</w:t>
      </w:r>
    </w:p>
    <w:p>
      <w:pPr>
        <w:spacing w:after="120" w:line="276" w:lineRule="auto"/>
        <w:jc w:val="right"/>
        <w:bidi/>
      </w:pPr>
      <w:r>
        <w:rPr>
          <w:rFonts w:ascii="Traditional Arabic" w:hAnsi="Traditional Arabic" w:cs="Traditional Arabic"/>
          <w:b w:val="0"/>
          <w:i w:val="0"/>
          <w:sz w:val="36"/>
          <w:rtl/>
          <w:szCs w:val="36"/>
        </w:rPr>
        <w:t>1 Limited Liability Company | Paid Up Capital S.R. 25,000,000</w:t>
      </w:r>
    </w:p>
    <w:p>
      <w:pPr>
        <w:spacing w:after="120" w:line="276" w:lineRule="auto"/>
        <w:jc w:val="right"/>
        <w:bidi/>
      </w:pPr>
      <w:r>
        <w:rPr>
          <w:rFonts w:ascii="Traditional Arabic" w:hAnsi="Traditional Arabic" w:cs="Traditional Arabic"/>
          <w:b w:val="0"/>
          <w:i w:val="0"/>
          <w:sz w:val="36"/>
          <w:rtl/>
          <w:szCs w:val="36"/>
        </w:rPr>
        <w:t>C.R. No. 4030092091</w:t>
      </w:r>
    </w:p>
    <w:p>
      <w:pPr>
        <w:spacing w:after="120" w:line="276" w:lineRule="auto"/>
        <w:jc w:val="right"/>
        <w:bidi/>
      </w:pPr>
      <w:r>
        <w:rPr>
          <w:rFonts w:ascii="Traditional Arabic" w:hAnsi="Traditional Arabic" w:cs="Traditional Arabic"/>
          <w:b w:val="0"/>
          <w:i w:val="0"/>
          <w:sz w:val="36"/>
          <w:rtl/>
          <w:szCs w:val="36"/>
        </w:rPr>
        <w:t>Jeddah - Saudi Arabia</w:t>
      </w:r>
    </w:p>
    <w:p>
      <w:pPr>
        <w:spacing w:after="120" w:line="276" w:lineRule="auto"/>
        <w:jc w:val="right"/>
        <w:bidi/>
      </w:pPr>
      <w:r>
        <w:rPr>
          <w:rFonts w:ascii="Traditional Arabic" w:hAnsi="Traditional Arabic" w:cs="Traditional Arabic"/>
          <w:b w:val="0"/>
          <w:i w:val="0"/>
          <w:sz w:val="36"/>
          <w:rtl/>
          <w:szCs w:val="36"/>
        </w:rPr>
        <w:t>التاريخ 1433/09/23 *— الموافق: 2012/08/11 ‎a‏</w:t>
      </w:r>
    </w:p>
    <w:p>
      <w:pPr>
        <w:spacing w:after="120" w:line="276" w:lineRule="auto"/>
        <w:jc w:val="right"/>
        <w:bidi/>
      </w:pPr>
      <w:r>
        <w:rPr>
          <w:rFonts w:ascii="Traditional Arabic" w:hAnsi="Traditional Arabic" w:cs="Traditional Arabic"/>
          <w:b w:val="0"/>
          <w:i w:val="0"/>
          <w:sz w:val="36"/>
          <w:rtl/>
          <w:szCs w:val="36"/>
        </w:rPr>
        <w:t>سعادة الشيسخ رسا مة أحمد زينى. 39</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الصباب لمصروفات ‎BD os‏ عن شهر يوئيه2012 م ‎Abe‏ و قدره )138,296.97( ماقة وثماتية وثلاثون الفا ومئتان وستة وتسعون ريالاو سبع وتسعون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يقبول التحية و التقدير 6 6 »</w:t>
      </w:r>
    </w:p>
    <w:p>
      <w:pPr>
        <w:spacing w:after="120" w:line="276" w:lineRule="auto"/>
        <w:jc w:val="right"/>
        <w:bidi/>
      </w:pPr>
      <w:r>
        <w:rPr>
          <w:rFonts w:ascii="Traditional Arabic" w:hAnsi="Traditional Arabic" w:cs="Traditional Arabic"/>
          <w:b w:val="0"/>
          <w:i w:val="0"/>
          <w:sz w:val="36"/>
          <w:rtl/>
          <w:szCs w:val="36"/>
        </w:rPr>
        <w:t>get</w:t>
      </w:r>
    </w:p>
    <w:p>
      <w:pPr>
        <w:spacing w:after="120" w:line="276" w:lineRule="auto"/>
        <w:jc w:val="right"/>
        <w:bidi/>
      </w:pPr>
      <w:r>
        <w:rPr>
          <w:rFonts w:ascii="Traditional Arabic" w:hAnsi="Traditional Arabic" w:cs="Traditional Arabic"/>
          <w:b w:val="0"/>
          <w:i w:val="0"/>
          <w:sz w:val="36"/>
          <w:highlight w:val="yellow"/>
          <w:rtl/>
          <w:szCs w:val="36"/>
        </w:rPr>
        <w:t>د.عبيد سكيد ‎AIREY‏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.الل سلب سسسب بيجي ييح جبيبيبيييب سي يبب ‎I‏ ‏المزرعة 1 ص.ب: 114 - الجموم ‎THAT‏ - هاتف , 19.80 زوه - 544197 5 )+( 20455 - شاكس 1 5541516 5 )( ‎oA‏ ‎farm a PO. Box: 269 - Al-Jumoom 21926 - Tel.: 00966 (0) 2 5941907 / 5941923 - Fax: 00966 (0) 2 5941915‏ ‎Website: www.wadifatimahpoultry.com‏ - بريد الكتروتي + ‎“mail: Info@wadifatimahpoultry.com‏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5.5671 لول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‎١19ل١48/1١</w:t>
      </w:r>
    </w:p>
    <w:p>
      <w:pPr>
        <w:spacing w:after="120" w:line="276" w:lineRule="auto"/>
        <w:jc w:val="right"/>
        <w:bidi/>
      </w:pPr>
      <w:r>
        <w:rPr>
          <w:rFonts w:ascii="Traditional Arabic" w:hAnsi="Traditional Arabic" w:cs="Traditional Arabic"/>
          <w:b w:val="0"/>
          <w:i w:val="0"/>
          <w:sz w:val="36"/>
          <w:rtl/>
          <w:szCs w:val="36"/>
        </w:rPr>
        <w:t>المنصرف على فيلا الوادى بواسطة مزرعة الدواجن عن شهر يوليو؟ ‎7١١‏ الصفحة: ‎١‏</w:t>
      </w:r>
    </w:p>
    <w:p>
      <w:pPr>
        <w:spacing w:after="120" w:line="276" w:lineRule="auto"/>
        <w:jc w:val="right"/>
        <w:bidi/>
      </w:pPr>
      <w:r>
        <w:rPr>
          <w:rFonts w:ascii="Traditional Arabic" w:hAnsi="Traditional Arabic" w:cs="Traditional Arabic"/>
          <w:b w:val="0"/>
          <w:i w:val="0"/>
          <w:sz w:val="36"/>
          <w:rtl/>
          <w:szCs w:val="36"/>
        </w:rPr>
        <w:t>وحور حت جر</w:t>
      </w:r>
    </w:p>
    <w:p>
      <w:pPr>
        <w:spacing w:after="120" w:line="276" w:lineRule="auto"/>
        <w:jc w:val="right"/>
        <w:bidi/>
      </w:pPr>
      <w:r>
        <w:rPr>
          <w:rFonts w:ascii="Traditional Arabic" w:hAnsi="Traditional Arabic" w:cs="Traditional Arabic"/>
          <w:b w:val="0"/>
          <w:i w:val="0"/>
          <w:sz w:val="36"/>
          <w:highlight w:val="yellow"/>
          <w:rtl/>
          <w:szCs w:val="36"/>
        </w:rPr>
        <w:t>ةعرزم ةطساوب ىداولا اليف ىلع فرصنملا ‏_ eee VAY SS‎ "ااه.هه ‎eee ed‏ أشركة مزرعة وادي فاطمة المنصرف على فيلا الوادى بواسطة 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‏مجموع القيدم] 5.2556,79 إفقط خمسون ألف وستمائة وخمسة وتسعون ريال سعودي وثلاثة وسبعون هللة لاغير</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21 inv 2178.pdf ===== [صفحة 1 - OCR] 8/9529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ePID ‏موسي عمجب يبب مجم‎ Z 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EOS ry IK ‏مهم وي‎ por ZLOZ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Fie ‏زم‎ pe SFO prem ‏وميم و‎ PC (corer ZLOTY FED Ee? oO (HP SP fenCe TTS IPP ‏اطعع لصم‎ EVA ‏رو سو‎ KO eerie of? frags? FHP jee Combe ‏بكرتي‎ ine” mK MD CEP LIG/SL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woth ite ‏وجوت‎ oP ine +? BSIS-CEPLIGIS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‎OIE? PLE‏ رصي صو (و)مم نج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‎ICs Ce ‏تبج وحص‎ Comey ERD AK IE” EET ID EK HO CLP SRD PC Ry ZLOTY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‎FP fee rere inh oP rey ZLOTY</w:t>
      </w:r>
    </w:p>
    <w:p>
      <w:pPr>
        <w:spacing w:after="120" w:line="276" w:lineRule="auto"/>
        <w:jc w:val="right"/>
        <w:bidi/>
      </w:pPr>
      <w:r>
        <w:rPr>
          <w:rFonts w:ascii="Traditional Arabic" w:hAnsi="Traditional Arabic" w:cs="Traditional Arabic"/>
          <w:b w:val="0"/>
          <w:i w:val="0"/>
          <w:sz w:val="36"/>
          <w:highlight w:val="yellow"/>
          <w:rtl/>
          <w:szCs w:val="36"/>
        </w:rPr>
        <w:t>‏بجاح ‎PH iy‏ عيب ‎peer? tree ret RCP (QL) mize‏ 0ج ‎ee EF Y ZLOZ?‏ وبي وسيم و ‎Ey TRO frre‏ زم ‎Fr‏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‎sieed ‎ire ‎r—*K</w:t>
      </w:r>
    </w:p>
    <w:p>
      <w:pPr>
        <w:spacing w:after="120" w:line="276" w:lineRule="auto"/>
        <w:jc w:val="right"/>
        <w:bidi/>
      </w:pPr>
      <w:r>
        <w:rPr>
          <w:rFonts w:ascii="Traditional Arabic" w:hAnsi="Traditional Arabic" w:cs="Traditional Arabic"/>
          <w:b w:val="0"/>
          <w:i w:val="0"/>
          <w:sz w:val="36"/>
          <w:highlight w:val="yellow"/>
          <w:rtl/>
          <w:szCs w:val="36"/>
        </w:rPr>
        <w:t>‎7 TIA - LNNODOV WUYd SANIVZ GSINHY ‏ةلاب‎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‎ZS6910# AP ~ OPE “928 ~ 0</w:t>
      </w:r>
    </w:p>
    <w:p>
      <w:pPr>
        <w:spacing w:after="120" w:line="276" w:lineRule="auto"/>
        <w:jc w:val="right"/>
        <w:bidi/>
      </w:pPr>
      <w:r>
        <w:rPr>
          <w:rFonts w:ascii="Traditional Arabic" w:hAnsi="Traditional Arabic" w:cs="Traditional Arabic"/>
          <w:b w:val="0"/>
          <w:i w:val="0"/>
          <w:sz w:val="36"/>
          <w:highlight w:val="yellow"/>
          <w:rtl/>
          <w:szCs w:val="36"/>
        </w:rPr>
        <w:t>2029108 AC - 8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0299 0# AL - ‏6ط‎ ‎- 989¢ » SS9E - 686 ‏ر‎ 885 ‏م‎ LOVE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‎200690: ‎202801 ‎2106 006 ZLOZ 80: 86 206806 2606906 260606 206805!</w:t>
      </w:r>
    </w:p>
    <w:p>
      <w:pPr>
        <w:spacing w:after="120" w:line="276" w:lineRule="auto"/>
        <w:jc w:val="right"/>
        <w:bidi/>
      </w:pPr>
      <w:r>
        <w:rPr>
          <w:rFonts w:ascii="Traditional Arabic" w:hAnsi="Traditional Arabic" w:cs="Traditional Arabic"/>
          <w:b w:val="0"/>
          <w:i w:val="0"/>
          <w:sz w:val="36"/>
          <w:highlight w:val="yellow"/>
          <w:rtl/>
          <w:szCs w:val="36"/>
        </w:rPr>
        <w:t>20290١ 20680: 200 00 ‏2م202‎ 00 260600 2100-6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Corfpany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شركة مزرعة وآذي قآاطمة للدواجن المحدودة</w:t>
      </w:r>
    </w:p>
    <w:p>
      <w:pPr>
        <w:spacing w:after="120" w:line="276" w:lineRule="auto"/>
        <w:jc w:val="right"/>
        <w:bidi/>
      </w:pPr>
      <w:r>
        <w:rPr>
          <w:rFonts w:ascii="Traditional Arabic" w:hAnsi="Traditional Arabic" w:cs="Traditional Arabic"/>
          <w:b w:val="0"/>
          <w:i w:val="0"/>
          <w:sz w:val="36"/>
          <w:highlight w:val="yellow"/>
          <w:rtl/>
          <w:szCs w:val="36"/>
        </w:rPr>
        <w:t>شركة ذات مسئولية محدودة رأس المال المدفوع ‎6,000,٠٠٠‏ ريال سعودي سيت: ‎Cee. 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1433/10/24 ه الموافق: 2012/09/11 م</w:t>
      </w:r>
    </w:p>
    <w:p>
      <w:pPr>
        <w:spacing w:after="120" w:line="276" w:lineRule="auto"/>
        <w:jc w:val="right"/>
        <w:bidi/>
      </w:pPr>
      <w:r>
        <w:rPr>
          <w:rFonts w:ascii="Traditional Arabic" w:hAnsi="Traditional Arabic" w:cs="Traditional Arabic"/>
          <w:b w:val="0"/>
          <w:i w:val="0"/>
          <w:sz w:val="36"/>
          <w:rtl/>
          <w:szCs w:val="36"/>
        </w:rPr>
        <w:t>سعادة الشيخ رأ سسا مة أحمد زينى.</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rtl/>
          <w:szCs w:val="36"/>
        </w:rPr>
        <w:t>تحية طيبة وبعد:</w:t>
      </w:r>
    </w:p>
    <w:p>
      <w:pPr>
        <w:spacing w:after="120" w:line="276" w:lineRule="auto"/>
        <w:jc w:val="right"/>
        <w:bidi/>
      </w:pPr>
      <w:r>
        <w:rPr>
          <w:rFonts w:ascii="Traditional Arabic" w:hAnsi="Traditional Arabic" w:cs="Traditional Arabic"/>
          <w:b w:val="0"/>
          <w:i w:val="0"/>
          <w:sz w:val="36"/>
          <w:rtl/>
          <w:szCs w:val="36"/>
        </w:rPr>
        <w:t>عن شهر أغسطس 2012 م بمبلغ و قدره (59,579.72) تسعة وخمسون الفا خمسمائة وتسعة وسبعون ريالاوأثتان وسبعون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المصسسروفات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 ‘</w:t>
      </w:r>
    </w:p>
    <w:p>
      <w:pPr>
        <w:spacing w:after="120" w:line="276" w:lineRule="auto"/>
        <w:jc w:val="right"/>
        <w:bidi/>
      </w:pPr>
      <w:r>
        <w:rPr>
          <w:rFonts w:ascii="Traditional Arabic" w:hAnsi="Traditional Arabic" w:cs="Traditional Arabic"/>
          <w:b w:val="0"/>
          <w:i w:val="0"/>
          <w:sz w:val="36"/>
          <w:rtl/>
          <w:szCs w:val="36"/>
        </w:rPr>
        <w:t>دادع 1]3)</w:t>
      </w:r>
    </w:p>
    <w:p>
      <w:pPr>
        <w:spacing w:after="120" w:line="276" w:lineRule="auto"/>
        <w:jc w:val="right"/>
        <w:bidi/>
      </w:pPr>
      <w:r>
        <w:rPr>
          <w:rFonts w:ascii="Traditional Arabic" w:hAnsi="Traditional Arabic" w:cs="Traditional Arabic"/>
          <w:b w:val="0"/>
          <w:i w:val="0"/>
          <w:sz w:val="36"/>
          <w:highlight w:val="yellow"/>
          <w:rtl/>
          <w:szCs w:val="36"/>
        </w:rPr>
        <w:t>ببسب يي المزرعة؛ ص.ب + ‎7١9‏ - الجموم ‎5١917١‏ - هاتف , /19801١1:؛ وه‏ - 5911917" )+( 00455 - فاكس , ‎٠50533 (A) 1 5541151١8‏ ‎Farm - P.O. Box: 269 - Al-Jumoom 21926 - Tel.: 00966 (0) 2 5941907 / 5941923 - Fax: 00966 (0) 2 5941915‏ ‎Website: www.wadifatimahpoultry.com‏ - يريد الكترونتي: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Jeddah-Ozco Building ١ ‏جدة عمارة اوزكو‎ Tel: 1.4044 WeVOUN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Vsti het 5.5١.4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‎١49/١١/55: خيراتلا TAVA‏ ‏TONY‎ سطسغا رهش نع نجاودلا ةعرزم ةطساوب ىداولا اليف ىلع فرصنملا: ديقلا نايب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‎٠٠000“‏ االشيخ أحمد زيني - الف المنصرف على فيلا الوادى بواسطة مزرعة</w:t>
      </w:r>
    </w:p>
    <w:p>
      <w:pPr>
        <w:spacing w:after="120" w:line="276" w:lineRule="auto"/>
        <w:jc w:val="right"/>
        <w:bidi/>
      </w:pPr>
      <w:r>
        <w:rPr>
          <w:rFonts w:ascii="Traditional Arabic" w:hAnsi="Traditional Arabic" w:cs="Traditional Arabic"/>
          <w:b w:val="0"/>
          <w:i w:val="0"/>
          <w:sz w:val="36"/>
          <w:rtl/>
          <w:szCs w:val="36"/>
        </w:rPr>
        <w:t>‎66٠.1‏ أشركة مزرعة فاطمة المنصرف على فيلا الوادى بواسطة مزرعة</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23 inv 2309.pdf ===== [صفحة 1 - OCR] m7 PIMPS SS no ueseHW mame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ror Pea sgh ‏امس لبج‎ BEEP ‏حبسمب‎ ARP ١ oF ane Fay rie eC SP? eter ry tse pers ‏(و) جمس‎ (Se eeary HO rome? ‏و مين لمكي‎ FEF BEL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reer Iie MO CLP SRD AC ‏سي‎ ZEOZY * vine peony mere 3 1? of? ‏ل عن‎ FAHD ‏انعد‎ ‎rowg ery ‏(ج )مج‎ HO ae Cp mete E+ EOLEO © ror tere yg Fstns oO res xO S/S-EEYLIOLIE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lets (Fer) sm HP ‏خسم‎ iene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pty erste (pens Cotes ) ‏جسم‎ Seer poke ‏صب‎ MD” PCs phy Sora THOT AK ‏كيح‎ e SE LEL 7 E9BLZ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‎ee? Dey AK OO Ae free? Z LOZ?‏ ديم مجن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‎Cys ove (S) she? ‏ويس موسيم‎ ver? hie? AEE? Mee BEL Crh? ‏وسور‎ OOD Cost ee ‏جب جاسم‎ ite jay He ipmete mre CA? foe ‏كوج‎ ory REO ie eA ‏رزج: 98 ) لحي‎ Fe)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‎510</w:t>
      </w:r>
    </w:p>
    <w:p>
      <w:pPr>
        <w:spacing w:after="120" w:line="276" w:lineRule="auto"/>
        <w:jc w:val="right"/>
        <w:bidi/>
      </w:pPr>
      <w:r>
        <w:rPr>
          <w:rFonts w:ascii="Traditional Arabic" w:hAnsi="Traditional Arabic" w:cs="Traditional Arabic"/>
          <w:b w:val="0"/>
          <w:i w:val="0"/>
          <w:sz w:val="36"/>
          <w:rtl/>
          <w:szCs w:val="36"/>
        </w:rPr>
        <w:t>‎mae</w:t>
      </w:r>
    </w:p>
    <w:p>
      <w:pPr>
        <w:spacing w:after="120" w:line="276" w:lineRule="auto"/>
        <w:jc w:val="right"/>
        <w:bidi/>
      </w:pPr>
      <w:r>
        <w:rPr>
          <w:rFonts w:ascii="Traditional Arabic" w:hAnsi="Traditional Arabic" w:cs="Traditional Arabic"/>
          <w:b w:val="0"/>
          <w:i w:val="0"/>
          <w:sz w:val="36"/>
          <w:highlight w:val="yellow"/>
          <w:rtl/>
          <w:szCs w:val="36"/>
        </w:rPr>
        <w:t>‏1115 207 ~~ لك 5 الانا ‎VTIIA - 100002219 WAS SANIVZ GSWHY‏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‎- 0924 - ety -6&amp;ty 661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~8Z6L ~S9lv - 9807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‎2010# AL - 0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‎Ar‏ 10# لمع 0 -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2-200 6 -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056 - 9/61 - 066 م 16م  [بحاجة مراجعة: OCR غير واضح]</w:t>
      </w:r>
    </w:p>
    <w:p>
      <w:pPr>
        <w:spacing w:after="120" w:line="276" w:lineRule="auto"/>
        <w:jc w:val="right"/>
        <w:bidi/>
      </w:pPr>
      <w:r>
        <w:rPr>
          <w:rFonts w:ascii="Traditional Arabic" w:hAnsi="Traditional Arabic" w:cs="Traditional Arabic"/>
          <w:b w:val="0"/>
          <w:i w:val="0"/>
          <w:sz w:val="36"/>
          <w:rtl/>
          <w:szCs w:val="36"/>
        </w:rPr>
        <w:t>‏2006005 ‏20060000062 ‏200002 ‏نك</w:t>
      </w:r>
    </w:p>
    <w:p>
      <w:pPr>
        <w:spacing w:after="120" w:line="276" w:lineRule="auto"/>
        <w:jc w:val="right"/>
        <w:bidi/>
      </w:pPr>
      <w:r>
        <w:rPr>
          <w:rFonts w:ascii="Traditional Arabic" w:hAnsi="Traditional Arabic" w:cs="Traditional Arabic"/>
          <w:b w:val="0"/>
          <w:i w:val="0"/>
          <w:sz w:val="36"/>
          <w:highlight w:val="yellow"/>
          <w:rtl/>
          <w:szCs w:val="36"/>
        </w:rPr>
        <w:t>‏20060600062 ‏56 2262 20006 2006051 2006060 ا 20660 20660 260660: 0 2006000 0 20 0 2060 20026200 0 200 000600إ]1ذ2 20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‎“ON'S — 2 1 ‏اعد فح‎ ee? aed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50 ‎dc‏ وادي قاطمة للدواجن المحدودة شركة ذات مسئولية محدودة رأس المال المدفوع ‎TOs eye es‏ ريال سعودي سرت: ‎eK ede‏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1433/11/23 هل الموافق: 2012/10/09 م</w:t>
      </w:r>
    </w:p>
    <w:p>
      <w:pPr>
        <w:spacing w:after="120" w:line="276" w:lineRule="auto"/>
        <w:jc w:val="right"/>
        <w:bidi/>
      </w:pPr>
      <w:r>
        <w:rPr>
          <w:rFonts w:ascii="Traditional Arabic" w:hAnsi="Traditional Arabic" w:cs="Traditional Arabic"/>
          <w:b w:val="0"/>
          <w:i w:val="0"/>
          <w:sz w:val="36"/>
          <w:rtl/>
          <w:szCs w:val="36"/>
        </w:rPr>
        <w:t>سعادة الشيسخ /رأسا مسة أحمسد زيسنى.</w:t>
      </w:r>
    </w:p>
    <w:p>
      <w:pPr>
        <w:spacing w:after="120" w:line="276" w:lineRule="auto"/>
        <w:jc w:val="right"/>
        <w:bidi/>
      </w:pPr>
      <w:r>
        <w:rPr>
          <w:rFonts w:ascii="Traditional Arabic" w:hAnsi="Traditional Arabic" w:cs="Traditional Arabic"/>
          <w:b w:val="0"/>
          <w:i w:val="0"/>
          <w:sz w:val="36"/>
          <w:highlight w:val="yellow"/>
          <w:rtl/>
          <w:szCs w:val="36"/>
        </w:rPr>
        <w:t>الموقفر تحية ‎Ligh‏ وبعد: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لمسروفات البستان ‎Qo‏ ‏عن شهر سبتمبر 2012 م بمبلغ و قدره )85,629.29( خمسة ‎wip SLT‏ الفسا وستمائة وتسعة وعشرون ريالاتسعة وعشرون هلله.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لاغير سع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وأستعاصة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w:t>
      </w:r>
    </w:p>
    <w:p>
      <w:pPr>
        <w:spacing w:after="120" w:line="276" w:lineRule="auto"/>
        <w:jc w:val="right"/>
        <w:bidi/>
      </w:pPr>
      <w:r>
        <w:rPr>
          <w:rFonts w:ascii="Traditional Arabic" w:hAnsi="Traditional Arabic" w:cs="Traditional Arabic"/>
          <w:b w:val="0"/>
          <w:i w:val="0"/>
          <w:sz w:val="36"/>
          <w:rtl/>
          <w:szCs w:val="36"/>
        </w:rPr>
        <w:t>NN</w:t>
      </w:r>
    </w:p>
    <w:p>
      <w:pPr>
        <w:spacing w:after="120" w:line="276" w:lineRule="auto"/>
        <w:jc w:val="right"/>
        <w:bidi/>
      </w:pPr>
      <w:r>
        <w:rPr>
          <w:rFonts w:ascii="Traditional Arabic" w:hAnsi="Traditional Arabic" w:cs="Traditional Arabic"/>
          <w:b w:val="0"/>
          <w:i w:val="0"/>
          <w:sz w:val="36"/>
          <w:highlight w:val="yellow"/>
          <w:rtl/>
          <w:szCs w:val="36"/>
        </w:rPr>
        <w:t>STANTS) 7 594191١6 ‏فاكس؛ ‎ - ٠١0955 (+) 5 5941١97 — OMENAY , ‏هاتف‎ - 5١9177 ‏المزرعة 1 ص.ب + 555 - الجموم‎ Farm - P.O. Box: 269 - Al-Jumoom 21926 - Tel.: 00966 (0) 2 5941907 / 5941923 - Fax: 00966 (0) 2 5941915 E-mail: info@wadifatimahpoultry.com: ‏يريد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‎Jeddah-Ozco Building‏ هاتف: ‎5.565١‏ ل 0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0*4 Tei et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القيد: و."؟ التاريخ: ‎١4.1١١١‏</w:t>
      </w:r>
    </w:p>
    <w:p>
      <w:pPr>
        <w:spacing w:after="120" w:line="276" w:lineRule="auto"/>
        <w:jc w:val="right"/>
        <w:bidi/>
      </w:pPr>
      <w:r>
        <w:rPr>
          <w:rFonts w:ascii="Traditional Arabic" w:hAnsi="Traditional Arabic" w:cs="Traditional Arabic"/>
          <w:b w:val="0"/>
          <w:i w:val="0"/>
          <w:sz w:val="36"/>
          <w:rtl/>
          <w:szCs w:val="36"/>
        </w:rPr>
        <w:t>بين القيسد: المنصرف على فيلا احمد زينى بالوادى عن شهر سبتمبر؟ ‎٠١١‏ بواسطة مزرعة الدواجن الصفحة: ‎١‏</w:t>
      </w:r>
    </w:p>
    <w:p>
      <w:pPr>
        <w:spacing w:after="120" w:line="276" w:lineRule="auto"/>
        <w:jc w:val="right"/>
        <w:bidi/>
      </w:pPr>
      <w:r>
        <w:rPr>
          <w:rFonts w:ascii="Traditional Arabic" w:hAnsi="Traditional Arabic" w:cs="Traditional Arabic"/>
          <w:b w:val="0"/>
          <w:i w:val="0"/>
          <w:sz w:val="36"/>
          <w:rtl/>
          <w:szCs w:val="36"/>
        </w:rPr>
        <w:t>ا« لمجو واو لحك الخ د</w:t>
      </w:r>
    </w:p>
    <w:p>
      <w:pPr>
        <w:spacing w:after="120" w:line="276" w:lineRule="auto"/>
        <w:jc w:val="right"/>
        <w:bidi/>
      </w:pPr>
      <w:r>
        <w:rPr>
          <w:rFonts w:ascii="Traditional Arabic" w:hAnsi="Traditional Arabic" w:cs="Traditional Arabic"/>
          <w:b w:val="0"/>
          <w:i w:val="0"/>
          <w:sz w:val="36"/>
          <w:rtl/>
          <w:szCs w:val="36"/>
        </w:rPr>
        <w:t>| يتفض ‎77٠٠.٠0‏ الشيخ أحمد زيني - الفيلا المنتصرف على فيلا احمد زيني بالوادى عن لسك فيض ‎6٠ ١‏ أشركة مزرعة وادي فاطمة المنصرف على فيلا احمد زينى بالوادى عن</w:t>
      </w:r>
    </w:p>
    <w:p>
      <w:pPr>
        <w:spacing w:after="120" w:line="276" w:lineRule="auto"/>
        <w:jc w:val="right"/>
        <w:bidi/>
      </w:pPr>
      <w:r>
        <w:rPr>
          <w:rFonts w:ascii="Traditional Arabic" w:hAnsi="Traditional Arabic" w:cs="Traditional Arabic"/>
          <w:b w:val="0"/>
          <w:i w:val="0"/>
          <w:sz w:val="36"/>
          <w:highlight w:val="yellow"/>
          <w:rtl/>
          <w:szCs w:val="36"/>
        </w:rPr>
        <w:t>مجموع ‎pail‏ 5500000 | فقط إثنان وثلاثون ألف وسبعمائة وخمسة وسبعون ريال سعودي وواحد وثلاثون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اسب مالم 744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4 inv 420.pdf ===== [صفحة 1 - OCR] 24.11.2011 01.12.2011 05.12.2011 06.12.2011 07.12.2011 10.12.2011 12.12.2011 17.12.2011 21.12.2011 22.12.2011 24.12.2011 25.12.2011 26.12.2011 28.12.2011 31.12.2011 31.12.2011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‘(SHEIKH AHMED ZAINYS FARM ACCOUNT - VILLA ‎اليفلا‏ 201,December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اليفلا نايبلا ‎Villa, ‘ Details Ref.No.‏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‎ill. 10034‏ د/قاسم حبوس أستشارى الخيول عن شهر 11/2011 .م 2011 ربمفون رهش نع اليفلا ةلامعل ىفاضأ لدبأ/ 2 1 0 تصديق تفويض لمكتب الجمال لأنهاء أجراء تجديد أقامة السيد أبراهيم كونان 7 أشراء عدد )5( أكياس نخالة من الدواجن ف/1947 .م 2011 ربمفون رهش لالخ لزيد نم اليفلا تاقورحمأ م ‏١4‎ 5).اأشراء عدد )3( لفات خرطوش عن طريق مندوب الدواجن نواف ف/ 7412 ‎Gen 000025‏ أمصروفات أنارة وكهرباء عن الفترة من 3/1/1433-26/11/1432 10261.شراء أدوية للخيتول عن طريق السيد على أسماعيل ف/18999 6 م«ع6.|تامينات أجتماعية للسادة على أسماعيل وبابول أحمد عن شهر 1/1433 6 -اأرسوم تليفون الفيلا الثابت بتاريخ 15/1/1433 . قفرملا بسح ناتسبلاو اليفلا نيب ةفصانم ميسرب اليرت ءارشا/يء 0 4 5 ا مصروفات طبية للسيد على اسماعيل خلال مستشفى بخش وفقا لمرفق . م 2011ربمسيد رهش نع اليفلا ةلامع بتاورا. 4 08.شراء عدد )5( أكياس نخالة من الدواجن ف/ 1948 . م 2011 ربمسيد لالخ لورتب نم اليفلا تاقورحم| &lt; .م 2011 ربمسيد رهش ل الخ نجاودلا رايغ عطق نم اليفلا تابوحسمأ &lt;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مزرعة وادي فاطمة للدواجن المحدودة شركة ذات مسنولية محدودة رأس المال المدفوع ‎75,6.٠0,.٠٠‏ ريال سعودي سرت: ‎eK ANA‏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rtl/>
          <w:szCs w:val="36"/>
        </w:rPr>
        <w:t>التاريخ 1433/02/20 — الموافق: 2012/01/14 م</w:t>
      </w:r>
    </w:p>
    <w:p>
      <w:pPr>
        <w:spacing w:after="120" w:line="276" w:lineRule="auto"/>
        <w:jc w:val="right"/>
        <w:bidi/>
      </w:pPr>
      <w:r>
        <w:rPr>
          <w:rFonts w:ascii="Traditional Arabic" w:hAnsi="Traditional Arabic" w:cs="Traditional Arabic"/>
          <w:b w:val="0"/>
          <w:i w:val="0"/>
          <w:sz w:val="36"/>
          <w:highlight w:val="yellow"/>
          <w:rtl/>
          <w:szCs w:val="36"/>
        </w:rPr>
        <w:t>سعادة الشيخ رأ سا مة زيسنى. ( الموققفر تحية طيبة وبعد: ‎Cc‏ ‏مرفق لسعادتكم طيه كشفي الحساب لمصروفات البسستان ‎yg‏ 4 ادي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عن شهر ديسمبر 2011 م بمبلغ و قدره (74,162.77) اربعة وسيعون الفا وومائة وأثنان وستون ريالا و سبعةوسبعون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إفادتتا</w:t>
      </w:r>
    </w:p>
    <w:p>
      <w:pPr>
        <w:spacing w:after="120" w:line="276" w:lineRule="auto"/>
        <w:jc w:val="right"/>
        <w:bidi/>
      </w:pPr>
      <w:r>
        <w:rPr>
          <w:rFonts w:ascii="Traditional Arabic" w:hAnsi="Traditional Arabic" w:cs="Traditional Arabic"/>
          <w:b w:val="0"/>
          <w:i w:val="0"/>
          <w:sz w:val="36"/>
          <w:rtl/>
          <w:szCs w:val="36"/>
        </w:rPr>
        <w:t>Att | ge</w:t>
      </w:r>
    </w:p>
    <w:p>
      <w:pPr>
        <w:spacing w:after="120" w:line="276" w:lineRule="auto"/>
        <w:jc w:val="right"/>
        <w:bidi/>
      </w:pPr>
      <w:r>
        <w:rPr>
          <w:rFonts w:ascii="Traditional Arabic" w:hAnsi="Traditional Arabic" w:cs="Traditional Arabic"/>
          <w:b w:val="0"/>
          <w:i w:val="0"/>
          <w:sz w:val="36"/>
          <w:rtl/>
          <w:szCs w:val="36"/>
        </w:rPr>
        <w:t>1 1 AG [pote</w:t>
      </w:r>
    </w:p>
    <w:p>
      <w:pPr>
        <w:spacing w:after="120" w:line="276" w:lineRule="auto"/>
        <w:jc w:val="right"/>
        <w:bidi/>
      </w:pPr>
      <w:r>
        <w:rPr>
          <w:rFonts w:ascii="Traditional Arabic" w:hAnsi="Traditional Arabic" w:cs="Traditional Arabic"/>
          <w:b w:val="0"/>
          <w:i w:val="0"/>
          <w:sz w:val="36"/>
          <w:highlight w:val="yellow"/>
          <w:rtl/>
          <w:szCs w:val="36"/>
        </w:rPr>
        <w:t>و تفضلوا بقبول ‎dist i‏ و التقدير 6 6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“S&lt;</w:t>
      </w:r>
    </w:p>
    <w:p>
      <w:pPr>
        <w:spacing w:after="120" w:line="276" w:lineRule="auto"/>
        <w:jc w:val="right"/>
        <w:bidi/>
      </w:pPr>
      <w:r>
        <w:rPr>
          <w:rFonts w:ascii="Traditional Arabic" w:hAnsi="Traditional Arabic" w:cs="Traditional Arabic"/>
          <w:b w:val="0"/>
          <w:i w:val="0"/>
          <w:sz w:val="36"/>
          <w:highlight w:val="yellow"/>
          <w:rtl/>
          <w:szCs w:val="36"/>
        </w:rPr>
        <w:t>—————————————————————————————————————————————— 077729797901 ..0955 (8) ” 5054191١8 , ‏فاكس‎ —:.0555 (+) Y OMENA YY — O4EN4 EY , ‏هاتف‎ - VIATT ‏المزرعة. ص.ب + 759 - الجموم‎ Farm - P.O. Box: 269 - Al-Jumoom 21926 - Tel.: 00966 (0) 2 5941907 / 5941923 - Fax: 00966 (0) 2 5941915 E-mail: info@wadifatimahpoultry.com +: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‎Jeddah-Ozco Building‏ هاتف: ‎5.509١‏ لحك د ‎Tel: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5054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‎VERN PNP: خيراتلا - 4٠١‏ بيانن القيد: المنصرف على فيلا احمد زينى بالوادى بواسطة مزرعة الدواجن عن شهر ديسمبر ‎VV‏ الصفحة: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‎Saal] VT Veet‏ أحمد زيني - الفيلا المنصرف على فيلا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‎560١‏ أشركة مزرعة وادي فاطمة المنصرف على فيلا احمد زينى بالوادى</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5 inv 524.pdf ===== [صفحة 1 - OCR] SHEIKH AHMED ZAINYS FARM ACCOUNT - VILLA - ‎اليفلا‏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26.12.2011</w:t>
      </w:r>
    </w:p>
    <w:p>
      <w:pPr>
        <w:spacing w:after="120" w:line="276" w:lineRule="auto"/>
        <w:jc w:val="right"/>
        <w:bidi/>
      </w:pPr>
      <w:r>
        <w:rPr>
          <w:rFonts w:ascii="Traditional Arabic" w:hAnsi="Traditional Arabic" w:cs="Traditional Arabic"/>
          <w:b w:val="0"/>
          <w:i w:val="0"/>
          <w:sz w:val="36"/>
          <w:rtl/>
          <w:szCs w:val="36"/>
        </w:rPr>
        <w:t>راتب د/ قاسم حبوس أستشارى الخيول عن شهر ديسمبر 2011 م.</w:t>
      </w:r>
    </w:p>
    <w:p>
      <w:pPr>
        <w:spacing w:after="120" w:line="276" w:lineRule="auto"/>
        <w:jc w:val="right"/>
        <w:bidi/>
      </w:pPr>
      <w:r>
        <w:rPr>
          <w:rFonts w:ascii="Traditional Arabic" w:hAnsi="Traditional Arabic" w:cs="Traditional Arabic"/>
          <w:b w:val="0"/>
          <w:i w:val="0"/>
          <w:sz w:val="36"/>
          <w:highlight w:val="yellow"/>
          <w:rtl/>
          <w:szCs w:val="36"/>
        </w:rPr>
        <w:t>02.01.2012 | -10422 = أمصروفات طبية عبر مستوصف الصاعدى حسب المرفق. 80.00 058.00,1.م 2011 ربمسيد رهش نع اليفلا ةلامعل ىفاضا ‏02.01.2012 | 10433-: [Jaa‎ 09.01.2012 | -10504 اتقليم حوافر الخيول باسطبل الفيلا حسب المرفق 600.00 40.00.م 2011 ربمسيد رهش لالخ لزيد نم اليفلا تاقورحمأ -10507 | 10.01.2012 15.01.2012 1950 شراء عدد )5( أكياس نخالة من الدواجن ف/1950 75.00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‎Linls|GEN 000024 15.01.2012‏ اجتماعية للسادة كلا من بابول ‎real‏ وعلى أسماعيل عن2/1433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128.55|- 1/2/1433-3/1 نم ةرتفلا نع اليفلل ءايرهكو ةرانأ تافورصمأ ‏16.01.2012 {000028 GEN‎ 2 | -10634 أمصروفات صيانه وأصلاح لقلاب الفيلا حسب الفواتير المرفقة. 100.00 300.00,6. م 2012 رياني رهش نتع اليفلا ةلامع بتاورأ: 10670 | 72 31.01.2012 107022 شراء أعلاف للخيول بيد السيد على أسماعيل حسب المرفق. 23.00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 2012 رياني رهش لالخ نجاودلا رايغ عطق نم اليفلا تابوحسم 31.01.2012‏</w:t>
      </w:r>
    </w:p>
    <w:p>
      <w:pPr>
        <w:spacing w:after="120" w:line="276" w:lineRule="auto"/>
        <w:jc w:val="right"/>
        <w:bidi/>
      </w:pPr>
      <w:r>
        <w:rPr>
          <w:rFonts w:ascii="Traditional Arabic" w:hAnsi="Traditional Arabic" w:cs="Traditional Arabic"/>
          <w:b w:val="0"/>
          <w:i w:val="0"/>
          <w:sz w:val="36"/>
          <w:rtl/>
          <w:szCs w:val="36"/>
        </w:rPr>
        <w:t>‎14,747.56</w:t>
      </w:r>
    </w:p>
    <w:p>
      <w:pPr>
        <w:spacing w:after="120" w:line="276" w:lineRule="auto"/>
        <w:jc w:val="right"/>
        <w:bidi/>
      </w:pPr>
      <w:r>
        <w:rPr>
          <w:rFonts w:ascii="Traditional Arabic" w:hAnsi="Traditional Arabic" w:cs="Traditional Arabic"/>
          <w:b w:val="0"/>
          <w:i w:val="0"/>
          <w:sz w:val="36"/>
          <w:rtl/>
          <w:szCs w:val="36"/>
        </w:rPr>
        <w:t>‎Prepared by:</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‎M.Hasan Oli</w:t>
      </w:r>
    </w:p>
    <w:p>
      <w:pPr>
        <w:spacing w:after="120" w:line="276" w:lineRule="auto"/>
        <w:jc w:val="right"/>
        <w:bidi/>
      </w:pPr>
      <w:r>
        <w:rPr>
          <w:rFonts w:ascii="Traditional Arabic" w:hAnsi="Traditional Arabic" w:cs="Traditional Arabic"/>
          <w:b w:val="0"/>
          <w:i w:val="0"/>
          <w:sz w:val="36"/>
          <w:rtl/>
          <w:szCs w:val="36"/>
        </w:rPr>
        <w:t>‎Dr.Obaid S.Bazoum</w:t>
      </w:r>
    </w:p>
    <w:p>
      <w:pPr>
        <w:spacing w:after="120" w:line="276" w:lineRule="auto"/>
        <w:jc w:val="right"/>
        <w:bidi/>
      </w:pPr>
      <w:r>
        <w:rPr>
          <w:rFonts w:ascii="Traditional Arabic" w:hAnsi="Traditional Arabic" w:cs="Traditional Arabic"/>
          <w:b w:val="0"/>
          <w:i w:val="0"/>
          <w:sz w:val="36"/>
          <w:highlight w:val="yellow"/>
          <w:rtl/>
          <w:szCs w:val="36"/>
        </w:rPr>
        <w:t>[صفحة 2 - OCR] ١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١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مزوعة وآدي قاطمة للدواجن المحدودة شركة ذات مسنولية محدودة رأس المال المدفوع ‎9,66٠06٠١‏ ريال سعودي سرت: ‎bo Ke AVM‏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1433/03/21 ه الموافق: 2012/02/13 م</w:t>
      </w:r>
    </w:p>
    <w:p>
      <w:pPr>
        <w:spacing w:after="120" w:line="276" w:lineRule="auto"/>
        <w:jc w:val="right"/>
        <w:bidi/>
      </w:pPr>
      <w:r>
        <w:rPr>
          <w:rFonts w:ascii="Traditional Arabic" w:hAnsi="Traditional Arabic" w:cs="Traditional Arabic"/>
          <w:b w:val="0"/>
          <w:i w:val="0"/>
          <w:sz w:val="36"/>
          <w:rtl/>
          <w:szCs w:val="36"/>
        </w:rPr>
        <w:t>سعادة الشيخ //أ سا مة أحمد زيسنى.</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الموقر</w:t>
      </w:r>
    </w:p>
    <w:p>
      <w:pPr>
        <w:spacing w:after="120" w:line="276" w:lineRule="auto"/>
        <w:jc w:val="right"/>
        <w:bidi/>
      </w:pPr>
      <w:r>
        <w:rPr>
          <w:rFonts w:ascii="Traditional Arabic" w:hAnsi="Traditional Arabic" w:cs="Traditional Arabic"/>
          <w:b w:val="0"/>
          <w:i w:val="0"/>
          <w:sz w:val="36"/>
          <w:highlight w:val="yellow"/>
          <w:rtl/>
          <w:szCs w:val="36"/>
        </w:rPr>
        <w:t>5 4 طيبة وبعد: ‎Cc‏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لسعادتكم طيه كشفي الحساب لمصروفات البستان الوادي عن شهر يناير 2012 م بمبلغ و قدره (45,708.99) خمسة وأربعون الفا و سبعمائة وثمانية ريالا و تسعة وتسعون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 6 6</w:t>
      </w:r>
    </w:p>
    <w:p>
      <w:pPr>
        <w:spacing w:after="120" w:line="276" w:lineRule="auto"/>
        <w:jc w:val="right"/>
        <w:bidi/>
      </w:pPr>
      <w:r>
        <w:rPr>
          <w:rFonts w:ascii="Traditional Arabic" w:hAnsi="Traditional Arabic" w:cs="Traditional Arabic"/>
          <w:b w:val="0"/>
          <w:i w:val="0"/>
          <w:sz w:val="36"/>
          <w:highlight w:val="yellow"/>
          <w:rtl/>
          <w:szCs w:val="36"/>
        </w:rPr>
        <w:t>3 09 ‏رئب‎ 9 ‏؟0555)0(1.‎ 55419١١6 , ‏؟ )+( 955و.. - شاكس‎ OMEVA TY - OMEN AY , ‏هاتف‎ - 1١975 ‏الجموم‎ - 5١59 ١ ‏المزرعة. ص.ب‎ Farm - P.O. Box: 269 - Al-Jumoom 21926 - Tel.: 00966 (0) 2 5941907 / 5941923 - Fax: 00966 (0) 2 5941915 E-mail: info@wadifatimahpoultry.com: ‏يريد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‎5.58017١5‏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».5١.4 ‏فاكس: ‎</w:t>
      </w:r>
    </w:p>
    <w:p>
      <w:pPr>
        <w:spacing w:after="120" w:line="276" w:lineRule="auto"/>
        <w:jc w:val="right"/>
        <w:bidi/>
      </w:pPr>
      <w:r>
        <w:rPr>
          <w:rFonts w:ascii="Traditional Arabic" w:hAnsi="Traditional Arabic" w:cs="Traditional Arabic"/>
          <w:b w:val="0"/>
          <w:i w:val="0"/>
          <w:sz w:val="36"/>
          <w:highlight w:val="yellow"/>
          <w:rtl/>
          <w:szCs w:val="36"/>
        </w:rPr>
        <w:t>رقم القيد: ‎ove‏ ‏بينن القيد: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 Jeddah-Ozco Building ' ° Tel: VeVO¥Nt</w:t>
      </w:r>
    </w:p>
    <w:p>
      <w:pPr>
        <w:spacing w:after="120" w:line="276" w:lineRule="auto"/>
        <w:jc w:val="right"/>
        <w:bidi/>
      </w:pPr>
      <w:r>
        <w:rPr>
          <w:rFonts w:ascii="Traditional Arabic" w:hAnsi="Traditional Arabic" w:cs="Traditional Arabic"/>
          <w:b w:val="0"/>
          <w:i w:val="0"/>
          <w:sz w:val="36"/>
          <w:rtl/>
          <w:szCs w:val="36"/>
        </w:rPr>
        <w:t>Fax: 0"</w:t>
      </w:r>
    </w:p>
    <w:p>
      <w:pPr>
        <w:spacing w:after="120" w:line="276" w:lineRule="auto"/>
        <w:jc w:val="right"/>
        <w:bidi/>
      </w:pPr>
      <w:r>
        <w:rPr>
          <w:rFonts w:ascii="Traditional Arabic" w:hAnsi="Traditional Arabic" w:cs="Traditional Arabic"/>
          <w:b w:val="0"/>
          <w:i w:val="0"/>
          <w:sz w:val="36"/>
          <w:rtl/>
          <w:szCs w:val="36"/>
        </w:rPr>
        <w:t>‎التاريخ: ‎8م؟ل"/.م"؛ ١ ١ ‏الصفحة: ‎</w:t>
      </w:r>
    </w:p>
    <w:p>
      <w:pPr>
        <w:spacing w:after="120" w:line="276" w:lineRule="auto"/>
        <w:jc w:val="right"/>
        <w:bidi/>
      </w:pPr>
      <w:r>
        <w:rPr>
          <w:rFonts w:ascii="Traditional Arabic" w:hAnsi="Traditional Arabic" w:cs="Traditional Arabic"/>
          <w:b w:val="0"/>
          <w:i w:val="0"/>
          <w:sz w:val="36"/>
          <w:rtl/>
          <w:szCs w:val="36"/>
        </w:rPr>
        <w:t>رياني رهش نع ىداولا اليف ىلع فرصنملا</w:t>
      </w:r>
    </w:p>
    <w:p>
      <w:pPr>
        <w:spacing w:after="120" w:line="276" w:lineRule="auto"/>
        <w:jc w:val="right"/>
        <w:bidi/>
      </w:pPr>
      <w:r>
        <w:rPr>
          <w:rFonts w:ascii="Traditional Arabic" w:hAnsi="Traditional Arabic" w:cs="Traditional Arabic"/>
          <w:b w:val="0"/>
          <w:i w:val="0"/>
          <w:sz w:val="36"/>
          <w:rtl/>
          <w:szCs w:val="36"/>
        </w:rPr>
        <w:t>, رياني رهش نع ىداولا اليف ىلع فرصنملا</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7 inv 730.pdf ===== [صفحة 1 - OCR] مزرعة الشيخ أحمد زينى ‎SHEIKH AHMED ZAINYS FARM ACCOUNT - VILLA‏ ‏201,February‎ اليفلا&lt; 2012 رياربف رهش باسح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مسلسل | التاريخ ‎Date‏ رقسم أشارة ْ القيلا &gt;« ‎Villa 9 Ref.No. 2,012 S.No.‏ ‎١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2012 07.01.2012 4 أشراء رد بطحاء خشنة لأسطبل خيول الفيلا ف/ بدون مرفق.</w:t>
      </w:r>
    </w:p>
    <w:p>
      <w:pPr>
        <w:spacing w:after="120" w:line="276" w:lineRule="auto"/>
        <w:jc w:val="right"/>
        <w:bidi/>
      </w:pPr>
      <w:r>
        <w:rPr>
          <w:rFonts w:ascii="Traditional Arabic" w:hAnsi="Traditional Arabic" w:cs="Traditional Arabic"/>
          <w:b w:val="0"/>
          <w:i w:val="0"/>
          <w:sz w:val="36"/>
          <w:highlight w:val="yellow"/>
          <w:rtl/>
          <w:szCs w:val="36"/>
        </w:rPr>
        <w:t>19.01.2012 شراء بيض وبصل وطسطم وميه وبيبسى من مينى ماركث الدواجن 23.01.2012 راتب د/قاسم حبوس أستشارى الخيول عن شهر يناير ‎P2012‏ ‏02.02.2012 تبرع الشيخ أحمد زينى لمدرسة تحفيظ إلقرآن الكريم عن الشهورٍ 281104 1.2/3 2/3384 اليفلا مادختسأل زاغ رارج (3)ددع ‏Lind‎ ةداعأ 04.02.2012 04.02.2012 05.02.2012 امصروفات طبية للسيد على أسماعيل خلال مستشفي د/ بخش بمكة المكرمة.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05.02.2012 أمصروفات طبية للسيد بابول أحمد ‎JS‏ الصاعدى 2012 رياني رهش نع اليفلا ةلامعل ىفاضأ تقو ‏05.02.2012 1 (Jay‎ ‎٠5 05.02.2012‏ أشراء عدد(5) أكياس نئالة من الدواجن ف/1953 م2012 رياني رهش لالخ زيد نم اليفلا تاقورحمأ ]1 09.02.2012 ناتسبلاو اهنيب ةفصانم ميسوب البرت نم اليفلا بيصن [0 12.02.2012 14.02.2012 1 أشراء رد بطحاءٍ ‎abd‏ لأسطبل خيول الفيلا حسب المرفق 15.02.2012 أرسوم خدمة التلفون الابت للفيلا جسب فاتورة الأتصالاتٍ السعودية 22.02.2012 أشراء عدد(5) أكياس ‎UGS‏ من اليواجن ف/1955 2 9 تامي»مات أجتماعية لكلا من السدة على أسماعيل وبابول أحمد عن ربيع اول 1433 1 م2012 ٍراياربف رهش نع اليفلا ةلامع بتاورأ -10963 | 28.02.2012 م2012 رياربف رهش لالخ نجإودلا رايغ عطق نم اليفلا تابوحسم - 29.02.2012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Approved ‏علاط‎ ‎: oo cole ean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Dr.Qbaid 5. 3</w:t>
      </w:r>
    </w:p>
    <w:p>
      <w:pPr>
        <w:spacing w:after="120" w:line="276" w:lineRule="auto"/>
        <w:jc w:val="right"/>
        <w:bidi/>
      </w:pPr>
      <w:r>
        <w:rPr>
          <w:rFonts w:ascii="Traditional Arabic" w:hAnsi="Traditional Arabic" w:cs="Traditional Arabic"/>
          <w:b w:val="0"/>
          <w:i w:val="0"/>
          <w:sz w:val="36"/>
          <w:rtl/>
          <w:szCs w:val="36"/>
        </w:rPr>
        <w:t>jaoum</w:t>
      </w:r>
    </w:p>
    <w:p>
      <w:pPr>
        <w:spacing w:after="120" w:line="276" w:lineRule="auto"/>
        <w:jc w:val="right"/>
        <w:bidi/>
      </w:pPr>
      <w:r>
        <w:rPr>
          <w:rFonts w:ascii="Traditional Arabic" w:hAnsi="Traditional Arabic" w:cs="Traditional Arabic"/>
          <w:b w:val="0"/>
          <w:i w:val="0"/>
          <w:sz w:val="36"/>
          <w:rtl/>
          <w:szCs w:val="36"/>
        </w:rPr>
        <w:t>كحضي</w:t>
      </w:r>
    </w:p>
    <w:p>
      <w:pPr>
        <w:spacing w:after="120" w:line="276" w:lineRule="auto"/>
        <w:jc w:val="right"/>
        <w:bidi/>
      </w:pPr>
      <w:r>
        <w:rPr>
          <w:rFonts w:ascii="Traditional Arabic" w:hAnsi="Traditional Arabic" w:cs="Traditional Arabic"/>
          <w:b w:val="0"/>
          <w:i w:val="0"/>
          <w:sz w:val="36"/>
          <w:rtl/>
          <w:szCs w:val="36"/>
        </w:rPr>
        <w:t>14 |3 pelt o&gt;</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7&gt;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وادي قاطمة للدواجن المحدودة شركة ذات مسئولية محدودة ‎oe‏ ‏رأس المال المدفوع ‎١90,000,0٠٠‏ ريال سعودي سيت ‎beh ANG‏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1433/04/20 ه الموافق: 2012/03/13 م</w:t>
      </w:r>
    </w:p>
    <w:p>
      <w:pPr>
        <w:spacing w:after="120" w:line="276" w:lineRule="auto"/>
        <w:jc w:val="right"/>
        <w:bidi/>
      </w:pPr>
      <w:r>
        <w:rPr>
          <w:rFonts w:ascii="Traditional Arabic" w:hAnsi="Traditional Arabic" w:cs="Traditional Arabic"/>
          <w:b w:val="0"/>
          <w:i w:val="0"/>
          <w:sz w:val="36"/>
          <w:rtl/>
          <w:szCs w:val="36"/>
        </w:rPr>
        <w:t>سعادة الشيخ أ سا مبة أحمد زينى.</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 pmb gall 6 ‏تحية طيبة وبعد: ‎</w:t>
      </w:r>
    </w:p>
    <w:p>
      <w:pPr>
        <w:spacing w:after="120" w:line="276" w:lineRule="auto"/>
        <w:jc w:val="right"/>
        <w:bidi/>
      </w:pPr>
      <w:r>
        <w:rPr>
          <w:rFonts w:ascii="Traditional Arabic" w:hAnsi="Traditional Arabic" w:cs="Traditional Arabic"/>
          <w:b w:val="0"/>
          <w:i w:val="0"/>
          <w:sz w:val="36"/>
          <w:rtl/>
          <w:szCs w:val="36"/>
        </w:rPr>
        <w:t>مرفق لسعادتكم طيه كشفي الحسباب لمصروفات البستان و الفيلا بالوادي</w:t>
      </w:r>
    </w:p>
    <w:p>
      <w:pPr>
        <w:spacing w:after="120" w:line="276" w:lineRule="auto"/>
        <w:jc w:val="right"/>
        <w:bidi/>
      </w:pPr>
      <w:r>
        <w:rPr>
          <w:rFonts w:ascii="Traditional Arabic" w:hAnsi="Traditional Arabic" w:cs="Traditional Arabic"/>
          <w:b w:val="0"/>
          <w:i w:val="0"/>
          <w:sz w:val="36"/>
          <w:highlight w:val="yellow"/>
          <w:rtl/>
          <w:szCs w:val="36"/>
        </w:rPr>
        <w:t>عن شهر ‎pp‏ 2012 م بمبشغ و قدره )82,706.73( أثقان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وثمانون الفا وسبعمبائبة وستةريبالاو ثلائة وسبعون.</w:t>
      </w:r>
    </w:p>
    <w:p>
      <w:pPr>
        <w:spacing w:after="120" w:line="276" w:lineRule="auto"/>
        <w:jc w:val="right"/>
        <w:bidi/>
      </w:pPr>
      <w:r>
        <w:rPr>
          <w:rFonts w:ascii="Traditional Arabic" w:hAnsi="Traditional Arabic" w:cs="Traditional Arabic"/>
          <w:b w:val="0"/>
          <w:i w:val="0"/>
          <w:sz w:val="36"/>
          <w:highlight w:val="yellow"/>
          <w:rtl/>
          <w:szCs w:val="36"/>
        </w:rPr>
        <w:t>هلله ‎ey‏ مي ‎a‏ الأصلية لذلك.”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بِتَعمييّد الإدارة المالية لأصدار شيك لحسابنا للكسديد وأستعاضة المصسروفات الشهرية للمزرعة.. 0</w:t>
      </w:r>
    </w:p>
    <w:p>
      <w:pPr>
        <w:spacing w:after="120" w:line="276" w:lineRule="auto"/>
        <w:jc w:val="right"/>
        <w:bidi/>
      </w:pPr>
      <w:r>
        <w:rPr>
          <w:rFonts w:ascii="Traditional Arabic" w:hAnsi="Traditional Arabic" w:cs="Traditional Arabic"/>
          <w:b w:val="0"/>
          <w:i w:val="0"/>
          <w:sz w:val="36"/>
          <w:rtl/>
          <w:szCs w:val="36"/>
        </w:rPr>
        <w:t>و تفضلوا بقبول التحية و التقدير 6 ' 3</w:t>
      </w:r>
    </w:p>
    <w:p>
      <w:pPr>
        <w:spacing w:after="120" w:line="276" w:lineRule="auto"/>
        <w:jc w:val="right"/>
        <w:bidi/>
      </w:pPr>
      <w:r>
        <w:rPr>
          <w:rFonts w:ascii="Traditional Arabic" w:hAnsi="Traditional Arabic" w:cs="Traditional Arabic"/>
          <w:b w:val="0"/>
          <w:i w:val="0"/>
          <w:sz w:val="36"/>
          <w:highlight w:val="yellow"/>
          <w:rtl/>
          <w:szCs w:val="36"/>
        </w:rPr>
        <w:t>1 3 ‏ل‎ ‏ده‎ 0 4p ber L 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 لسلس ب سسب المزرعة 1 ص.ب ‎TVA‏ - الجموم ‎1١917١‏ - هاتف , /9519.10ه - 559419177 )+( ‎ATT‏ - فاكس , ‎٠09535 )0( 175 5541951١6‏ ‎Farm - P.O. Box: 269 - Al-Jumoom 21926 - Tel.: 00966 (0) 2 5941907 / 5941923 - Fax: 00966 )0( 5941915‏ ‎Website: www.wadifatimahpoultry.com‏ - يريد الكتروني د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هاتف: ‎5.505١‏ ‏فاكس: 5.51".4</w:t>
      </w:r>
    </w:p>
    <w:p>
      <w:pPr>
        <w:spacing w:after="120" w:line="276" w:lineRule="auto"/>
        <w:jc w:val="right"/>
        <w:bidi/>
      </w:pPr>
      <w:r>
        <w:rPr>
          <w:rFonts w:ascii="Traditional Arabic" w:hAnsi="Traditional Arabic" w:cs="Traditional Arabic"/>
          <w:b w:val="0"/>
          <w:i w:val="0"/>
          <w:sz w:val="36"/>
          <w:highlight w:val="yellow"/>
          <w:rtl/>
          <w:szCs w:val="36"/>
        </w:rPr>
        <w:t>Ahmed Zainy &amp;Sons Co Jeddah-Ozco Building Tel: ‏ه5."‎ 115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Fax: 00“</w:t>
      </w:r>
    </w:p>
    <w:p>
      <w:pPr>
        <w:spacing w:after="120" w:line="276" w:lineRule="auto"/>
        <w:jc w:val="right"/>
        <w:bidi/>
      </w:pPr>
      <w:r>
        <w:rPr>
          <w:rFonts w:ascii="Traditional Arabic" w:hAnsi="Traditional Arabic" w:cs="Traditional Arabic"/>
          <w:b w:val="0"/>
          <w:i w:val="0"/>
          <w:sz w:val="36"/>
          <w:rtl/>
          <w:szCs w:val="36"/>
        </w:rPr>
        <w:t>‎التاريخ: ١0)/.4/""١4 ١ ‏الصفحة: ‎ Se</w:t>
      </w:r>
    </w:p>
    <w:p>
      <w:pPr>
        <w:spacing w:after="120" w:line="276" w:lineRule="auto"/>
        <w:jc w:val="right"/>
        <w:bidi/>
      </w:pPr>
      <w:r>
        <w:rPr>
          <w:rFonts w:ascii="Traditional Arabic" w:hAnsi="Traditional Arabic" w:cs="Traditional Arabic"/>
          <w:b w:val="0"/>
          <w:i w:val="0"/>
          <w:sz w:val="36"/>
          <w:rtl/>
          <w:szCs w:val="36"/>
        </w:rPr>
        <w:t>لما ماسحو اد الشيخ أحمد زيني - الفيلا المنصرف على فيلا احمد زينى بالوادى عن</w:t>
      </w:r>
    </w:p>
    <w:p>
      <w:pPr>
        <w:spacing w:after="120" w:line="276" w:lineRule="auto"/>
        <w:jc w:val="right"/>
        <w:bidi/>
      </w:pPr>
      <w:r>
        <w:rPr>
          <w:rFonts w:ascii="Traditional Arabic" w:hAnsi="Traditional Arabic" w:cs="Traditional Arabic"/>
          <w:b w:val="0"/>
          <w:i w:val="0"/>
          <w:sz w:val="36"/>
          <w:highlight w:val="yellow"/>
          <w:rtl/>
          <w:szCs w:val="36"/>
        </w:rPr>
        <w:t>اللي لق ‎Hee eed‏ أشركة مزرعة وادي فاطمة المنصرف على فيلا احمد زينى بالوادى عن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 9 inv 917.pdf ===== [صفحة 1 - OCR] 26.02.12 03.03.12 04.03.12 04.03.12 10.03.12 13.03.12 15.03.15 20.03.12 26.03.12 27.03.12 27.03.12 28.03.12 28.03.12 31.03.12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ZAINYS FARM ACCOUNT - VILLA‏ بل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‎اليفلا‏ 2012,March‎ ‏البيان‎ ‎Details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‎tly 10919-‏ استشارى الخيول د/ قاسم حبوس عن شهر فبراير 2012م م2012 سرام 44 لالخ نجاودلا رايغ عطق نم اليفلا تابوحسم ‏AP100007219‎ م2012 رياربف رهش نع اليفلا ةلامعل ىفاضأ تقو لدب 11010 &lt; 11015 أتقليم وتنظيف حوافر الخيول حسب المرفق -1957 شراء )5( أكياس نخالة من الدواجن فاتورة-1957 م2012 رياربف رهش لالخ لزيد نم اليفلا تاقورحم تسأمينات |أجتماعية لكلا من السادة على أسماعيل وبابول أحمد امصروفات أنارة وكهرباء عن الفترة من 4/4/1433-1/3 ناتسبلاو اليفلا نيب ةفصانم عزوت ميسرب اليرت ءارش شراء (5) أكياس نخالة من الدواجن فاتورة-1959 م2012 سرام رهش نع اليفلا ةلامع بتاور امصروفات طبية للسيد أبراهيم كونان حسب المرفقات .4592 1ل إتامينات |أجتماعية للسيد خورشيد عالم 1432 هجرية 0006م اشراء رودس يوزع مناصفة بين الفيلا والبستان حسب المرفقات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‎Prepared by: 8: Approved by ; ewe ey a \* “</w:t>
      </w:r>
    </w:p>
    <w:p>
      <w:pPr>
        <w:spacing w:after="120" w:line="276" w:lineRule="auto"/>
        <w:jc w:val="right"/>
        <w:bidi/>
      </w:pPr>
      <w:r>
        <w:rPr>
          <w:rFonts w:ascii="Traditional Arabic" w:hAnsi="Traditional Arabic" w:cs="Traditional Arabic"/>
          <w:b w:val="0"/>
          <w:i w:val="0"/>
          <w:sz w:val="36"/>
          <w:rtl/>
          <w:szCs w:val="36"/>
        </w:rPr>
        <w:t>‎Dr.Obaid $.Baaoum</w:t>
      </w:r>
    </w:p>
    <w:p>
      <w:pPr>
        <w:spacing w:after="120" w:line="276" w:lineRule="auto"/>
        <w:jc w:val="right"/>
        <w:bidi/>
      </w:pPr>
      <w:r>
        <w:rPr>
          <w:rFonts w:ascii="Traditional Arabic" w:hAnsi="Traditional Arabic" w:cs="Traditional Arabic"/>
          <w:b w:val="0"/>
          <w:i w:val="0"/>
          <w:sz w:val="36"/>
          <w:rtl/>
          <w:szCs w:val="36"/>
        </w:rPr>
        <w:t>‎MEnMoeb</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highlight w:val="yellow"/>
          <w:rtl/>
          <w:szCs w:val="36"/>
        </w:rPr>
        <w:t>[صفحة 2 - OCR] 3-0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 Wadi Fatimah Poultry Farm Co. Ltd.</w:t>
      </w:r>
    </w:p>
    <w:p>
      <w:pPr>
        <w:spacing w:after="120" w:line="276" w:lineRule="auto"/>
        <w:jc w:val="right"/>
        <w:bidi/>
      </w:pPr>
      <w:r>
        <w:rPr>
          <w:rFonts w:ascii="Traditional Arabic" w:hAnsi="Traditional Arabic" w:cs="Traditional Arabic"/>
          <w:b w:val="0"/>
          <w:i w:val="0"/>
          <w:sz w:val="36"/>
          <w:rtl/>
          <w:szCs w:val="36"/>
        </w:rPr>
        <w:t>Limited Liability @mpany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شركة مزوعة وآدي قاطمة للدواجن المحدودة شركة ذات مسئولية محدودة رأس الصال المدفوع ‎750,660,٠٠٠‏ ريال سعودي سرت ‎ANd‏ "10 -جدة - المملكة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1433/05/15 هل الموافق: 2012/04/07 م</w:t>
      </w:r>
    </w:p>
    <w:p>
      <w:pPr>
        <w:spacing w:after="120" w:line="276" w:lineRule="auto"/>
        <w:jc w:val="right"/>
        <w:bidi/>
      </w:pPr>
      <w:r>
        <w:rPr>
          <w:rFonts w:ascii="Traditional Arabic" w:hAnsi="Traditional Arabic" w:cs="Traditional Arabic"/>
          <w:b w:val="0"/>
          <w:i w:val="0"/>
          <w:sz w:val="36"/>
          <w:rtl/>
          <w:szCs w:val="36"/>
        </w:rPr>
        <w:t>سعادة الشيخ رأ سا مة أحمد زينى. 6</w:t>
      </w:r>
    </w:p>
    <w:p>
      <w:pPr>
        <w:spacing w:after="120" w:line="276" w:lineRule="auto"/>
        <w:jc w:val="right"/>
        <w:bidi/>
      </w:pPr>
      <w:r>
        <w:rPr>
          <w:rFonts w:ascii="Traditional Arabic" w:hAnsi="Traditional Arabic" w:cs="Traditional Arabic"/>
          <w:b w:val="0"/>
          <w:i w:val="0"/>
          <w:sz w:val="36"/>
          <w:rtl/>
          <w:szCs w:val="36"/>
        </w:rPr>
        <w:t>الموققر 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الحساب لمصروفات البستان ‎esha)‏ ‏عن شهر مارس 2012 م بمبلغ و قدره )87,635.19( سبعة وتمانون الفا ستمائة وخمسة وقثلاثون ريالاو تسعةعشر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w:t>
      </w:r>
    </w:p>
    <w:p>
      <w:pPr>
        <w:spacing w:after="120" w:line="276" w:lineRule="auto"/>
        <w:jc w:val="right"/>
        <w:bidi/>
      </w:pPr>
      <w:r>
        <w:rPr>
          <w:rFonts w:ascii="Traditional Arabic" w:hAnsi="Traditional Arabic" w:cs="Traditional Arabic"/>
          <w:b w:val="0"/>
          <w:i w:val="0"/>
          <w:sz w:val="36"/>
          <w:rtl/>
          <w:szCs w:val="36"/>
        </w:rPr>
        <w:t>وأستعاضة المصروفات الشهرية للمزرعة.</w:t>
      </w:r>
    </w:p>
    <w:p>
      <w:pPr>
        <w:spacing w:after="120" w:line="276" w:lineRule="auto"/>
        <w:jc w:val="right"/>
        <w:bidi/>
      </w:pPr>
      <w:r>
        <w:rPr>
          <w:rFonts w:ascii="Traditional Arabic" w:hAnsi="Traditional Arabic" w:cs="Traditional Arabic"/>
          <w:b w:val="0"/>
          <w:i w:val="0"/>
          <w:sz w:val="36"/>
          <w:rtl/>
          <w:szCs w:val="36"/>
        </w:rPr>
        <w:t>و تفض ‎[gl‏ بقبول التحية و التقدير ‘ 3 3</w:t>
      </w:r>
    </w:p>
    <w:p>
      <w:pPr>
        <w:spacing w:after="120" w:line="276" w:lineRule="auto"/>
        <w:jc w:val="right"/>
        <w:bidi/>
      </w:pPr>
      <w:r>
        <w:rPr>
          <w:rFonts w:ascii="Traditional Arabic" w:hAnsi="Traditional Arabic" w:cs="Traditional Arabic"/>
          <w:b w:val="0"/>
          <w:i w:val="0"/>
          <w:sz w:val="36"/>
          <w:highlight w:val="yellow"/>
          <w:rtl/>
          <w:szCs w:val="36"/>
        </w:rPr>
        <w:t>.15537)0( ” 554191١8. ‏فاكس‎ - ATT (+) ‏؟‎ OMENA YY - ‏المزرعة: ص.ب. 759 - الجموم ا هاتف. 19810: ووه‎ Farm - P.O. Box: 269 - Al-Jumoom 21926 - Tel.: 00966 (0) 2 5941907 / 5941923 - Fax: 00966 (0) 2 5941915 E-mail: info@wadifatimahpoultry.com: ‏يريد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Jeddah-Ozco Building ‏جدة عمارة اوزكو‎ Tel: Veen 5.509١ ‏هاتف: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Fax: 5014 5.51.4 ‏فاكس: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سلد هلد رقم القيد: 07١و‏ التاريخ: ‎VERN OVA‏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بيانن القيد: المنصرف على فيلا الوادى بواسطة مزرعة الدواجن عن شهر مارس ‎٠١١١‏ كالتعميد المرفق الصفحة: ‎١‏</w:t>
      </w:r>
    </w:p>
    <w:p>
      <w:pPr>
        <w:spacing w:after="120" w:line="276" w:lineRule="auto"/>
        <w:jc w:val="right"/>
        <w:bidi/>
      </w:pPr>
      <w:r>
        <w:rPr>
          <w:rFonts w:ascii="Traditional Arabic" w:hAnsi="Traditional Arabic" w:cs="Traditional Arabic"/>
          <w:b w:val="0"/>
          <w:i w:val="0"/>
          <w:sz w:val="36"/>
          <w:highlight w:val="yellow"/>
          <w:rtl/>
          <w:szCs w:val="36"/>
        </w:rPr>
        <w:t>مسحو سحو اسح ‎eS‏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ةعرزم ةطساوب ىداولا اليف ىلع فرصنملا 3 الا ‏eee‎ انا ‏an‎ ل ا نا...56 أشركة مزرعة فاطمة المنصرف على فيلا الوادى بواسطة 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 اليد ‎[_TENAY.TY‏ فقط أربعة وثلاثون ألف وواحد وثمانون ريال سعودي وواحد وستون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‏‏1433 - نسخة/1433 fil no-2 - inv- 217.pdf ===== [صفحة 1 - OCR] 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8 11 س9 11 ص10 11 —1 11 —12 11 13 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27.10.2011 01.11.2011</w:t>
      </w:r>
    </w:p>
    <w:p>
      <w:pPr>
        <w:spacing w:after="120" w:line="276" w:lineRule="auto"/>
        <w:jc w:val="right"/>
        <w:bidi/>
      </w:pPr>
      <w:r>
        <w:rPr>
          <w:rFonts w:ascii="Traditional Arabic" w:hAnsi="Traditional Arabic" w:cs="Traditional Arabic"/>
          <w:b w:val="0"/>
          <w:i w:val="0"/>
          <w:sz w:val="36"/>
          <w:rtl/>
          <w:szCs w:val="36"/>
        </w:rPr>
        <w:t>2011</w:t>
      </w:r>
    </w:p>
    <w:p>
      <w:pPr>
        <w:spacing w:after="120" w:line="276" w:lineRule="auto"/>
        <w:jc w:val="right"/>
        <w:bidi/>
      </w:pPr>
      <w:r>
        <w:rPr>
          <w:rFonts w:ascii="Traditional Arabic" w:hAnsi="Traditional Arabic" w:cs="Traditional Arabic"/>
          <w:b w:val="0"/>
          <w:i w:val="0"/>
          <w:sz w:val="36"/>
          <w:highlight w:val="yellow"/>
          <w:rtl/>
          <w:szCs w:val="36"/>
        </w:rPr>
        <w:t>02.11.20 02.11.20 03.11.20 05.11.20 10.11.20 14.11.20 15.11.20 16.11.20 20.11.20 20.11.20 27.11.20 30.11.20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36.00]. ‏أجتماعية للسأدة على أسماعيل وبابول أحمد عن شهر 12/1432 هجرية‎ cLinli}Gen-0000230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|SHEIKH AHMED ZAINYS FARM ACCOUNT - VILLA ~</w:t>
      </w:r>
    </w:p>
    <w:p>
      <w:pPr>
        <w:spacing w:after="120" w:line="276" w:lineRule="auto"/>
        <w:jc w:val="right"/>
        <w:bidi/>
      </w:pPr>
      <w:r>
        <w:rPr>
          <w:rFonts w:ascii="Traditional Arabic" w:hAnsi="Traditional Arabic" w:cs="Traditional Arabic"/>
          <w:b w:val="0"/>
          <w:i w:val="0"/>
          <w:sz w:val="36"/>
          <w:highlight w:val="yellow"/>
          <w:rtl/>
          <w:szCs w:val="36"/>
        </w:rPr>
        <w:t>2 ‎التينفللا“‏ ’20,November ae) ‏البيان‎ ‎: Villa Details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راتب د/قاسم حبوس أستشارى الخيول عن شهر أكتوبر 2011 م. -|2,250.00 شراء اعلاف للخيول بيد السيد على أسماغيل فاتورة - 24995 -3,600.001 113.00,1.م 2011 ربوتكأ رهش نع اليفلا ةلامعل ىفاضأ تقو ‏Jay‎ اتقليم أظافر الخيول من قبل البيطار النظيف الأزرق حسب البيان المرفق. 600.00 48.00 3938 - ةروتاف بجومب اليفلل زاغ رارج )3( ددع ةئبعت ةداعأ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30.00|-. م 2011 ربوتكأ رهش لالخ لزيد نم اليفلا تاقورحم بدل أضافى عن العمل اثناء أجازة عيد الأضحى المبارك عن العام 1432 هجرية. 1,584.00 مصروفات طبية للسيد على أسماعيل حسب المرفق. 48.00 شراء عدد )5( أكياس نخالة من الدواجن ف/1945 75.00 0 350.00 0139 - ةروتاف اليفلا لويخ لبطسا ةيضرأل ةنشخ ءاحطب ءارش رسوم وأجور شبكة لتليفون الفيلا الشابت لدى الأتصلات السعودية 60.00 300.00,6.م 2011 ربمفون رهش نع اليفلا ةلامع بتاور 385.59|~.م 2011 ربمفون لالخ نجاودلا رايغ عطق نم اليفلا تابوحسم</w:t>
      </w:r>
    </w:p>
    <w:p>
      <w:pPr>
        <w:spacing w:after="120" w:line="276" w:lineRule="auto"/>
        <w:jc w:val="right"/>
        <w:bidi/>
      </w:pPr>
      <w:r>
        <w:rPr>
          <w:rFonts w:ascii="Traditional Arabic" w:hAnsi="Traditional Arabic" w:cs="Traditional Arabic"/>
          <w:b w:val="0"/>
          <w:i w:val="0"/>
          <w:sz w:val="36"/>
          <w:rtl/>
          <w:szCs w:val="36"/>
        </w:rPr>
        <w:t>er</w:t>
      </w:r>
    </w:p>
    <w:p>
      <w:pPr>
        <w:spacing w:after="120" w:line="276" w:lineRule="auto"/>
        <w:jc w:val="right"/>
        <w:bidi/>
      </w:pPr>
      <w:r>
        <w:rPr>
          <w:rFonts w:ascii="Traditional Arabic" w:hAnsi="Traditional Arabic" w:cs="Traditional Arabic"/>
          <w:b w:val="0"/>
          <w:i w:val="0"/>
          <w:sz w:val="36"/>
          <w:rtl/>
          <w:szCs w:val="36"/>
        </w:rPr>
        <w:t>16,479.59 | | Prepared by: Checked by: Approved b CN Zaps ott : 2 &gt; 0 5 M.Hasan Oli ao Fari 70 L.Khilji Dr.Obaid $.B&amp;aoum xeN)&gt;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diapiape'/</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highlight w:val="yellow"/>
          <w:rtl/>
          <w:szCs w:val="36"/>
        </w:rPr>
        <w:t>[صفحة 2 - OCR] 5 )(١ ‏بع‎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‘Wadi Fatimah Poultry Farm Co. Ltd.</w:t>
      </w:r>
    </w:p>
    <w:p>
      <w:pPr>
        <w:spacing w:after="120" w:line="276" w:lineRule="auto"/>
        <w:jc w:val="right"/>
        <w:bidi/>
      </w:pPr>
      <w:r>
        <w:rPr>
          <w:rFonts w:ascii="Traditional Arabic" w:hAnsi="Traditional Arabic" w:cs="Traditional Arabic"/>
          <w:b w:val="0"/>
          <w:i w:val="0"/>
          <w:sz w:val="36"/>
          <w:rtl/>
          <w:szCs w:val="36"/>
        </w:rPr>
        <w:t>7 Limited Liability Company Paid Up Capital S.R. 25,000,000 C.R. No. 4030092091 Jeddah - Saudi Arabia</w:t>
      </w:r>
    </w:p>
    <w:p>
      <w:pPr>
        <w:spacing w:after="120" w:line="276" w:lineRule="auto"/>
        <w:jc w:val="right"/>
        <w:bidi/>
      </w:pPr>
      <w:r>
        <w:rPr>
          <w:rFonts w:ascii="Traditional Arabic" w:hAnsi="Traditional Arabic" w:cs="Traditional Arabic"/>
          <w:b w:val="0"/>
          <w:i w:val="0"/>
          <w:sz w:val="36"/>
          <w:highlight w:val="yellow"/>
          <w:rtl/>
          <w:szCs w:val="36"/>
        </w:rPr>
        <w:t>شركة مزرعة وآذي قاطمة للدواجن المحدودة شركة ذات مسئولية محدودة ‎Gul‏ المال المدفوع ١٠٠0.6٠5,.20؟‏ ريال سعودي سرت: 428322951041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3143/01/19 ه الموافق: 2011/12/14 م</w:t>
      </w:r>
    </w:p>
    <w:p>
      <w:pPr>
        <w:spacing w:after="120" w:line="276" w:lineRule="auto"/>
        <w:jc w:val="right"/>
        <w:bidi/>
      </w:pPr>
      <w:r>
        <w:rPr>
          <w:rFonts w:ascii="Traditional Arabic" w:hAnsi="Traditional Arabic" w:cs="Traditional Arabic"/>
          <w:b w:val="0"/>
          <w:i w:val="0"/>
          <w:sz w:val="36"/>
          <w:rtl/>
          <w:szCs w:val="36"/>
        </w:rPr>
        <w:t>سعادة الشيخ رأ سا مة زينى.</w:t>
      </w:r>
    </w:p>
    <w:p>
      <w:pPr>
        <w:spacing w:after="120" w:line="276" w:lineRule="auto"/>
        <w:jc w:val="right"/>
        <w:bidi/>
      </w:pPr>
      <w:r>
        <w:rPr>
          <w:rFonts w:ascii="Traditional Arabic" w:hAnsi="Traditional Arabic" w:cs="Traditional Arabic"/>
          <w:b w:val="0"/>
          <w:i w:val="0"/>
          <w:sz w:val="36"/>
          <w:rtl/>
          <w:szCs w:val="36"/>
        </w:rPr>
        <w:t>الموققر تحية طيبة وبعد:</w:t>
      </w:r>
    </w:p>
    <w:p>
      <w:pPr>
        <w:spacing w:after="120" w:line="276" w:lineRule="auto"/>
        <w:jc w:val="right"/>
        <w:bidi/>
      </w:pPr>
      <w:r>
        <w:rPr>
          <w:rFonts w:ascii="Traditional Arabic" w:hAnsi="Traditional Arabic" w:cs="Traditional Arabic"/>
          <w:b w:val="0"/>
          <w:i w:val="0"/>
          <w:sz w:val="36"/>
          <w:highlight w:val="yellow"/>
          <w:rtl/>
          <w:szCs w:val="36"/>
        </w:rPr>
        <w:t>مرفق لسعادتكم طيه كشفي الجساب لمصروفات ‎Ca ds‏ الوادي ‎٠‏ ‏عن شهر نوفم بر 2011م بمبلغ و قدره )46,422.37( _4 ‎١‏ ‏وأربنعون الفا و أربعمائة ‎CLT,‏ وعشرون ريالا و سبعة وقلاثون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إفادتتنا</w:t>
      </w:r>
    </w:p>
    <w:p>
      <w:pPr>
        <w:spacing w:after="120" w:line="276" w:lineRule="auto"/>
        <w:jc w:val="right"/>
        <w:bidi/>
      </w:pPr>
      <w:r>
        <w:rPr>
          <w:rFonts w:ascii="Traditional Arabic" w:hAnsi="Traditional Arabic" w:cs="Traditional Arabic"/>
          <w:b w:val="0"/>
          <w:i w:val="0"/>
          <w:sz w:val="36"/>
          <w:rtl/>
          <w:szCs w:val="36"/>
        </w:rPr>
        <w:t>بذلك. ©</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‎Cs‏ 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ON</w:t>
      </w:r>
    </w:p>
    <w:p>
      <w:pPr>
        <w:spacing w:after="120" w:line="276" w:lineRule="auto"/>
        <w:jc w:val="right"/>
        <w:bidi/>
      </w:pPr>
      <w:r>
        <w:rPr>
          <w:rFonts w:ascii="Traditional Arabic" w:hAnsi="Traditional Arabic" w:cs="Traditional Arabic"/>
          <w:b w:val="0"/>
          <w:i w:val="0"/>
          <w:sz w:val="36"/>
          <w:rtl/>
          <w:szCs w:val="36"/>
        </w:rPr>
        <w:t>&lt;&gt;</w:t>
      </w:r>
    </w:p>
    <w:p>
      <w:pPr>
        <w:spacing w:after="120" w:line="276" w:lineRule="auto"/>
        <w:jc w:val="right"/>
        <w:bidi/>
      </w:pPr>
      <w:r>
        <w:rPr>
          <w:rFonts w:ascii="Traditional Arabic" w:hAnsi="Traditional Arabic" w:cs="Traditional Arabic"/>
          <w:b w:val="0"/>
          <w:i w:val="0"/>
          <w:sz w:val="36"/>
          <w:rtl/>
          <w:szCs w:val="36"/>
        </w:rPr>
        <w:t>42 د.عبيسد سعيد باعوم</w:t>
      </w:r>
    </w:p>
    <w:p>
      <w:pPr>
        <w:spacing w:after="120" w:line="276" w:lineRule="auto"/>
        <w:jc w:val="right"/>
        <w:bidi/>
      </w:pPr>
      <w:r>
        <w:rPr>
          <w:rFonts w:ascii="Traditional Arabic" w:hAnsi="Traditional Arabic" w:cs="Traditional Arabic"/>
          <w:b w:val="0"/>
          <w:i w:val="0"/>
          <w:sz w:val="36"/>
          <w:highlight w:val="yellow"/>
          <w:rtl/>
          <w:szCs w:val="36"/>
        </w:rPr>
        <w:t>..2555)0(5 594191١١6. ‏فاكس‎ - ATT (+) Y ONELAYY - OMEVAEV: ‏هاتف‎ - 7١975 ‏المزرعة. ص.ب: 7795 - الجموم‎ Farm - P.O. Box: 269 - Al-Jumoom 21926 - Tel.: 00966 (0) 2 5941907 / 5941923 - Fax: 00966 (0) 2 5941915 E-mail: info@wadifatimahpoultry.com: ‏بريد الكتروني‎ - Website: www. 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‎"5.507١‏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5.5115 ".5١.4 ‏فاكس: ‎</w:t>
      </w:r>
    </w:p>
    <w:p>
      <w:pPr>
        <w:spacing w:after="120" w:line="276" w:lineRule="auto"/>
        <w:jc w:val="right"/>
        <w:bidi/>
      </w:pPr>
      <w:r>
        <w:rPr>
          <w:rFonts w:ascii="Traditional Arabic" w:hAnsi="Traditional Arabic" w:cs="Traditional Arabic"/>
          <w:b w:val="0"/>
          <w:i w:val="0"/>
          <w:sz w:val="36"/>
          <w:rtl/>
          <w:szCs w:val="36"/>
        </w:rPr>
        <w:t>Fax: 051".</w:t>
      </w:r>
    </w:p>
    <w:p>
      <w:pPr>
        <w:spacing w:after="120" w:line="276" w:lineRule="auto"/>
        <w:jc w:val="right"/>
        <w:bidi/>
      </w:pPr>
      <w:r>
        <w:rPr>
          <w:rFonts w:ascii="Traditional Arabic" w:hAnsi="Traditional Arabic" w:cs="Traditional Arabic"/>
          <w:b w:val="0"/>
          <w:i w:val="0"/>
          <w:sz w:val="36"/>
          <w:highlight w:val="yellow"/>
          <w:rtl/>
          <w:szCs w:val="36"/>
        </w:rPr>
        <w:t>رقم القيد: ‎YAY‏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 0./؟./""؛ ١‏ بيان القيد: ‎a‏ الصفحة: ‎١‏</w:t>
      </w:r>
    </w:p>
    <w:p>
      <w:pPr>
        <w:spacing w:after="120" w:line="276" w:lineRule="auto"/>
        <w:jc w:val="right"/>
        <w:bidi/>
      </w:pPr>
      <w:r>
        <w:rPr>
          <w:rFonts w:ascii="Traditional Arabic" w:hAnsi="Traditional Arabic" w:cs="Traditional Arabic"/>
          <w:b w:val="0"/>
          <w:i w:val="0"/>
          <w:sz w:val="36"/>
          <w:rtl/>
          <w:szCs w:val="36"/>
        </w:rPr>
        <w:t>ay aay</w:t>
      </w:r>
    </w:p>
    <w:p>
      <w:pPr>
        <w:spacing w:after="120" w:line="276" w:lineRule="auto"/>
        <w:jc w:val="right"/>
        <w:bidi/>
      </w:pPr>
      <w:r>
        <w:rPr>
          <w:rFonts w:ascii="Traditional Arabic" w:hAnsi="Traditional Arabic" w:cs="Traditional Arabic"/>
          <w:b w:val="0"/>
          <w:i w:val="0"/>
          <w:sz w:val="36"/>
          <w:rtl/>
          <w:szCs w:val="36"/>
        </w:rPr>
        <w:t>3 له ‎85380٠٠0‏ الشيخ أحمد زيني - الفيلا المنصرف على فيلا احمد زينى بالوادى عن 9ه ‎6١‏ أشركة مزرعة وادي فاطمة المنصرف على فيلا احمد زينى بالوادى عن</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فلة الوادي 2015 (rar)</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فلة الوادي 2015 (rar)</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غير مصنف</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https://drive.google.com/file/d/1WUZ01OMDTjsU_b1X41ihwABmKmeD9BPQ/view</w:t>
      </w:r>
    </w:p>
    <w:p/>
    <w:p>
      <w:pPr>
        <w:spacing w:after="120" w:line="276" w:lineRule="auto"/>
        <w:jc w:val="right"/>
        <w:bidi/>
      </w:pPr>
      <w:r>
        <w:rPr>
          <w:rFonts w:ascii="Traditional Arabic" w:hAnsi="Traditional Arabic" w:cs="Traditional Arabic"/>
          <w:b w:val="0"/>
          <w:i w:val="0"/>
          <w:sz w:val="36"/>
          <w:highlight w:val="yellow"/>
          <w:rtl/>
          <w:szCs w:val="36"/>
        </w:rPr>
        <w:t>[أرشيف 1WUZ01OMDTjsU_b1X41ihwABmKmeD9BPQ.rar - عدد الملفات الداخلية: 6 - طريقة: rar]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‏‏2015 - نسخة/Ozco -2015 -fil no 18 -inv no 1275.pdf ===== [صفحة 1 - OCR] شركة ‎pS jal‏ المحدودة التاريخ: 2015/8/30 ص 09: 23: 09 ص.ب 464": ه ‎11١614 ban‏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10095742</w:t>
      </w:r>
    </w:p>
    <w:p>
      <w:pPr>
        <w:spacing w:after="120" w:line="276" w:lineRule="auto"/>
        <w:jc w:val="right"/>
        <w:bidi/>
      </w:pPr>
      <w:r>
        <w:rPr>
          <w:rFonts w:ascii="Traditional Arabic" w:hAnsi="Traditional Arabic" w:cs="Traditional Arabic"/>
          <w:b w:val="0"/>
          <w:i w:val="0"/>
          <w:sz w:val="36"/>
          <w:rtl/>
          <w:szCs w:val="36"/>
        </w:rPr>
        <w:t>10095720</w:t>
      </w:r>
    </w:p>
    <w:p>
      <w:pPr>
        <w:spacing w:after="120" w:line="276" w:lineRule="auto"/>
        <w:jc w:val="right"/>
        <w:bidi/>
      </w:pPr>
      <w:r>
        <w:rPr>
          <w:rFonts w:ascii="Traditional Arabic" w:hAnsi="Traditional Arabic" w:cs="Traditional Arabic"/>
          <w:b w:val="0"/>
          <w:i w:val="0"/>
          <w:sz w:val="36"/>
          <w:rtl/>
          <w:szCs w:val="36"/>
        </w:rPr>
        <w:t>10095749</w:t>
      </w:r>
    </w:p>
    <w:p>
      <w:pPr>
        <w:spacing w:after="120" w:line="276" w:lineRule="auto"/>
        <w:jc w:val="right"/>
        <w:bidi/>
      </w:pPr>
      <w:r>
        <w:rPr>
          <w:rFonts w:ascii="Traditional Arabic" w:hAnsi="Traditional Arabic" w:cs="Traditional Arabic"/>
          <w:b w:val="0"/>
          <w:i w:val="0"/>
          <w:sz w:val="36"/>
          <w:rtl/>
          <w:szCs w:val="36"/>
        </w:rPr>
        <w:t>10095727</w:t>
      </w:r>
    </w:p>
    <w:p>
      <w:pPr>
        <w:spacing w:after="120" w:line="276" w:lineRule="auto"/>
        <w:jc w:val="right"/>
        <w:bidi/>
      </w:pPr>
      <w:r>
        <w:rPr>
          <w:rFonts w:ascii="Traditional Arabic" w:hAnsi="Traditional Arabic" w:cs="Traditional Arabic"/>
          <w:b w:val="0"/>
          <w:i w:val="0"/>
          <w:sz w:val="36"/>
          <w:rtl/>
          <w:szCs w:val="36"/>
        </w:rPr>
        <w:t>10011000</w:t>
      </w:r>
    </w:p>
    <w:p>
      <w:pPr>
        <w:spacing w:after="120" w:line="276" w:lineRule="auto"/>
        <w:jc w:val="right"/>
        <w:bidi/>
      </w:pPr>
      <w:r>
        <w:rPr>
          <w:rFonts w:ascii="Traditional Arabic" w:hAnsi="Traditional Arabic" w:cs="Traditional Arabic"/>
          <w:b w:val="0"/>
          <w:i w:val="0"/>
          <w:sz w:val="36"/>
          <w:rtl/>
          <w:szCs w:val="36"/>
        </w:rPr>
        <w:t>تقرير رقم: #31009</w:t>
      </w:r>
    </w:p>
    <w:p>
      <w:pPr>
        <w:spacing w:after="120" w:line="276" w:lineRule="auto"/>
        <w:jc w:val="right"/>
        <w:bidi/>
      </w:pPr>
      <w:r>
        <w:rPr>
          <w:rFonts w:ascii="Traditional Arabic" w:hAnsi="Traditional Arabic" w:cs="Traditional Arabic"/>
          <w:b w:val="0"/>
          <w:i w:val="0"/>
          <w:sz w:val="36"/>
          <w:highlight w:val="yellow"/>
          <w:rtl/>
          <w:szCs w:val="36"/>
        </w:rPr>
        <w:t>التلاريخ: 2015/8/30 اليوميةالفرعية: شر القيدء باس ‎ly oli‏ لشي لد ريدي عن شهر اغسطس 1016م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رواتب العاملين بفيلا الشيخ احمد زيني عن شهر اغسطس 6١١5م‏ (جامير هيدرالى(فيلا ش٠اسامة‏ رواتب العاملين بفيلا الشيخ احمد زيني عن ابراهيم ببتشان</w:t>
      </w:r>
    </w:p>
    <w:p>
      <w:pPr>
        <w:spacing w:after="120" w:line="276" w:lineRule="auto"/>
        <w:jc w:val="right"/>
        <w:bidi/>
      </w:pPr>
      <w:r>
        <w:rPr>
          <w:rFonts w:ascii="Traditional Arabic" w:hAnsi="Traditional Arabic" w:cs="Traditional Arabic"/>
          <w:b w:val="0"/>
          <w:i w:val="0"/>
          <w:sz w:val="36"/>
          <w:highlight w:val="yellow"/>
          <w:rtl/>
          <w:szCs w:val="36"/>
        </w:rPr>
        <w:t>صندوق رئيسسي - ‎Ban‏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18,933 للخ انف ها 000000 ل ‎Ec‏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هاتف: 55617915 فاكس: 5.56415</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يصرف الى المكرم: مذكورين</w:t>
      </w:r>
    </w:p>
    <w:p>
      <w:pPr>
        <w:spacing w:after="120" w:line="276" w:lineRule="auto"/>
        <w:jc w:val="right"/>
        <w:bidi/>
      </w:pPr>
      <w:r>
        <w:rPr>
          <w:rFonts w:ascii="Traditional Arabic" w:hAnsi="Traditional Arabic" w:cs="Traditional Arabic"/>
          <w:b w:val="0"/>
          <w:i w:val="0"/>
          <w:sz w:val="36"/>
          <w:rtl/>
          <w:szCs w:val="36"/>
        </w:rPr>
        <w:t>0260 CO. LTD.</w:t>
      </w:r>
    </w:p>
    <w:p>
      <w:pPr>
        <w:spacing w:after="120" w:line="276" w:lineRule="auto"/>
        <w:jc w:val="right"/>
        <w:bidi/>
      </w:pPr>
      <w:r>
        <w:rPr>
          <w:rFonts w:ascii="Traditional Arabic" w:hAnsi="Traditional Arabic" w:cs="Traditional Arabic"/>
          <w:b w:val="0"/>
          <w:i w:val="0"/>
          <w:sz w:val="36"/>
          <w:rtl/>
          <w:szCs w:val="36"/>
        </w:rPr>
        <w:t>JEDDAH - 0260 BUILDING</w:t>
      </w:r>
    </w:p>
    <w:p>
      <w:pPr>
        <w:spacing w:after="120" w:line="276" w:lineRule="auto"/>
        <w:jc w:val="right"/>
        <w:bidi/>
      </w:pPr>
      <w:r>
        <w:rPr>
          <w:rFonts w:ascii="Traditional Arabic" w:hAnsi="Traditional Arabic" w:cs="Traditional Arabic"/>
          <w:b w:val="0"/>
          <w:i w:val="0"/>
          <w:sz w:val="36"/>
          <w:rtl/>
          <w:szCs w:val="36"/>
        </w:rPr>
        <w:t>TEL. 6065216 FAX</w:t>
      </w:r>
    </w:p>
    <w:p>
      <w:pPr>
        <w:spacing w:after="120" w:line="276" w:lineRule="auto"/>
        <w:jc w:val="right"/>
        <w:bidi/>
      </w:pPr>
      <w:r>
        <w:rPr>
          <w:rFonts w:ascii="Traditional Arabic" w:hAnsi="Traditional Arabic" w:cs="Traditional Arabic"/>
          <w:b w:val="0"/>
          <w:i w:val="0"/>
          <w:sz w:val="36"/>
          <w:rtl/>
          <w:szCs w:val="36"/>
        </w:rPr>
        <w:t>التاريخ: 015/8/58 م المواقق: 153/11/18 له</w:t>
      </w:r>
    </w:p>
    <w:p>
      <w:pPr>
        <w:spacing w:after="120" w:line="276" w:lineRule="auto"/>
        <w:jc w:val="right"/>
        <w:bidi/>
      </w:pPr>
      <w:r>
        <w:rPr>
          <w:rFonts w:ascii="Traditional Arabic" w:hAnsi="Traditional Arabic" w:cs="Traditional Arabic"/>
          <w:b w:val="0"/>
          <w:i w:val="0"/>
          <w:sz w:val="36"/>
          <w:rtl/>
          <w:szCs w:val="36"/>
        </w:rPr>
        <w:t>مبلغ فقط وقدره: ستة عشرة الف وتسعمائة وثلاثة وثلاثون ربل لاغير.</w:t>
      </w:r>
    </w:p>
    <w:p>
      <w:pPr>
        <w:spacing w:after="120" w:line="276" w:lineRule="auto"/>
        <w:jc w:val="right"/>
        <w:bidi/>
      </w:pPr>
      <w:r>
        <w:rPr>
          <w:rFonts w:ascii="Traditional Arabic" w:hAnsi="Traditional Arabic" w:cs="Traditional Arabic"/>
          <w:b w:val="0"/>
          <w:i w:val="0"/>
          <w:sz w:val="36"/>
          <w:highlight w:val="yellow"/>
          <w:rtl/>
          <w:szCs w:val="36"/>
        </w:rPr>
        <w:t>وذلك ‎ihe‏ عن: رواتب العاملين عن شهر اغسطس 0١١٠م‏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[صفحة 3 - OCR] SS ‎بسم‏ ae Barre ey ‏ينذقنا‎ oT ‏أشن هدر‎ 1 rer rrr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 tee aay 5-2-0 ‏اا‎ hte he aye “ena sola see tee ‏لفق‎ sey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on ‏هم‎ " * wer ea ‏ا‎ | lr ‏ا 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SH ‏علج د واس‎ pre oh +40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fe ‏ع‎</w:t>
      </w:r>
    </w:p>
    <w:p>
      <w:pPr>
        <w:spacing w:after="120" w:line="276" w:lineRule="auto"/>
        <w:jc w:val="right"/>
        <w:bidi/>
      </w:pPr>
      <w:r>
        <w:rPr>
          <w:rFonts w:ascii="Traditional Arabic" w:hAnsi="Traditional Arabic" w:cs="Traditional Arabic"/>
          <w:b w:val="0"/>
          <w:i w:val="0"/>
          <w:sz w:val="36"/>
          <w:highlight w:val="yellow"/>
          <w:rtl/>
          <w:szCs w:val="36"/>
        </w:rPr>
        <w:t>PSY NST ‏بولسم‎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‎ye wpe pe cfr A ,e- 1‏ مو ‎rei re‏ اد قن فهر ‎oe‏ ينذقنا ‎irr‏ سم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يقال | ‏CORN ١] ١] COTO CT CCT PSII PTO CS‎ ]مس ]سا ‏CETTE CN SCOTT COR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 tA OVATE NL [AAA AVET TA TUVANL POABTA ‏فنا‎.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53. 3 3 3 0 3. 3 +e.</w:t>
      </w:r>
    </w:p>
    <w:p>
      <w:pPr>
        <w:spacing w:after="120" w:line="276" w:lineRule="auto"/>
        <w:jc w:val="right"/>
        <w:bidi/>
      </w:pPr>
      <w:r>
        <w:rPr>
          <w:rFonts w:ascii="Traditional Arabic" w:hAnsi="Traditional Arabic" w:cs="Traditional Arabic"/>
          <w:b w:val="0"/>
          <w:i w:val="0"/>
          <w:sz w:val="36"/>
          <w:rtl/>
          <w:szCs w:val="36"/>
        </w:rPr>
        <w:t>‎von. 0 ٠. 0</w:t>
      </w:r>
    </w:p>
    <w:p>
      <w:pPr>
        <w:spacing w:after="120" w:line="276" w:lineRule="auto"/>
        <w:jc w:val="right"/>
        <w:bidi/>
      </w:pPr>
      <w:r>
        <w:rPr>
          <w:rFonts w:ascii="Traditional Arabic" w:hAnsi="Traditional Arabic" w:cs="Traditional Arabic"/>
          <w:b w:val="0"/>
          <w:i w:val="0"/>
          <w:sz w:val="36"/>
          <w:rtl/>
          <w:szCs w:val="36"/>
        </w:rPr>
        <w:t>‎os 0 0 fe ton +00</w:t>
      </w:r>
    </w:p>
    <w:p>
      <w:pPr>
        <w:spacing w:after="120" w:line="276" w:lineRule="auto"/>
        <w:jc w:val="right"/>
        <w:bidi/>
      </w:pPr>
      <w:r>
        <w:rPr>
          <w:rFonts w:ascii="Traditional Arabic" w:hAnsi="Traditional Arabic" w:cs="Traditional Arabic"/>
          <w:b w:val="0"/>
          <w:i w:val="0"/>
          <w:sz w:val="36"/>
          <w:highlight w:val="yellow"/>
          <w:rtl/>
          <w:szCs w:val="36"/>
        </w:rPr>
        <w:t>‎cA “4 ‏انيه‎ fe.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‎weer | ead ‏ف‎</w:t>
      </w:r>
    </w:p>
    <w:p>
      <w:pPr>
        <w:spacing w:after="120" w:line="276" w:lineRule="auto"/>
        <w:jc w:val="right"/>
        <w:bidi/>
      </w:pPr>
      <w:r>
        <w:rPr>
          <w:rFonts w:ascii="Traditional Arabic" w:hAnsi="Traditional Arabic" w:cs="Traditional Arabic"/>
          <w:b w:val="0"/>
          <w:i w:val="0"/>
          <w:sz w:val="36"/>
          <w:rtl/>
          <w:szCs w:val="36"/>
        </w:rPr>
        <w:t>‎iss ial 66</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‎eee ee</w:t>
      </w:r>
    </w:p>
    <w:p>
      <w:pPr>
        <w:spacing w:after="120" w:line="276" w:lineRule="auto"/>
        <w:jc w:val="right"/>
        <w:bidi/>
      </w:pPr>
      <w:r>
        <w:rPr>
          <w:rFonts w:ascii="Traditional Arabic" w:hAnsi="Traditional Arabic" w:cs="Traditional Arabic"/>
          <w:b w:val="0"/>
          <w:i w:val="0"/>
          <w:sz w:val="36"/>
          <w:highlight w:val="yellow"/>
          <w:rtl/>
          <w:szCs w:val="36"/>
        </w:rPr>
        <w:t>‎fer? ‏عو و كن 0 حولم‎ ygrero yo 4d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‎vA‏ فسا تدر رحد: ‎WF?‏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‏انتيده ‎OTST‏ ركيم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‏‏2015 - نسخة/Ozco -2015 -fil no 20 -inv no 1427.pdf ===== [صفحة 1 - OCR] شركة أوزكو المحصدودة انتتاريخ: 2015/9/20 م 01: 24: 06 46 جدةٌ ‎YVOVE‏. صفحة رقم: 1 ‎[FF 3 “‏ تقرير رقم: 861/009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2015/9/20 اليوميةالفرعية:</w:t>
      </w:r>
    </w:p>
    <w:p>
      <w:pPr>
        <w:spacing w:after="120" w:line="276" w:lineRule="auto"/>
        <w:jc w:val="right"/>
        <w:bidi/>
      </w:pPr>
      <w:r>
        <w:rPr>
          <w:rFonts w:ascii="Traditional Arabic" w:hAnsi="Traditional Arabic" w:cs="Traditional Arabic"/>
          <w:b w:val="0"/>
          <w:i w:val="0"/>
          <w:sz w:val="36"/>
          <w:highlight w:val="yellow"/>
          <w:rtl/>
          <w:szCs w:val="36"/>
        </w:rPr>
        <w:t>اشر القيد: رداك الباملين با شن لخمة زيل ‎Ys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الشيخ أحمد عباس زيني ب العاملين بفيلا ش » احمد زينى عن 19,470 10095742 سومون منهاج الدين ب العاملين بفيلا 2 3 10095720 زوسيما لاناريو تب العا ن بفيلا ش ‎٠‏ احمد زينى عرد 10095722 فيصل بشير اتب العا بفيلا 2 ‎oe‏ ‏10095749 (جامير هيدرالى(فيلا ش ‎٠‏ اسامة ب العاملين بفيلا ش ‎٠‏ احمد زينى عن ‏bt te‎ 5 اليفب ن \ ‏n‎ ةيسينودنالا -اريدوس ةمداخلا 10095725 10095727 ابراهيم ببتشان ب العاملين بفيلا ش ‎٠‏ احمد زينى عد 10011000 صندوق رئيسي - جدة ب العاملين بفيلا ش ‎٠‏ احمد زينى عرد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19,470 19,470 id</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0200 جدة - عمارة أوزكو ‎JEDDAH - 0260 BUILDING‏ هاتف: 5١؟51.569"‏ فاكس: ‎TEL. 6065216 FAX 5.564١‏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التاريخ: آم</w:t>
      </w:r>
    </w:p>
    <w:p>
      <w:pPr>
        <w:spacing w:after="120" w:line="276" w:lineRule="auto"/>
        <w:jc w:val="right"/>
        <w:bidi/>
      </w:pPr>
      <w:r>
        <w:rPr>
          <w:rFonts w:ascii="Traditional Arabic" w:hAnsi="Traditional Arabic" w:cs="Traditional Arabic"/>
          <w:b w:val="0"/>
          <w:i w:val="0"/>
          <w:sz w:val="36"/>
          <w:highlight w:val="yellow"/>
          <w:rtl/>
          <w:szCs w:val="36"/>
        </w:rPr>
        <w:t>ريال الموافق: ‎VETTE‏ ‏يصرف الى المكرم: مذكورين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وقدره: أربعة عشرة الف وتسعمائة وسبعون ريال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أحد زيني حسب المرفق ©</w:t>
      </w:r>
    </w:p>
    <w:p>
      <w:pPr>
        <w:spacing w:after="120" w:line="276" w:lineRule="auto"/>
        <w:jc w:val="right"/>
        <w:bidi/>
      </w:pPr>
      <w:r>
        <w:rPr>
          <w:rFonts w:ascii="Traditional Arabic" w:hAnsi="Traditional Arabic" w:cs="Traditional Arabic"/>
          <w:b w:val="0"/>
          <w:i w:val="0"/>
          <w:sz w:val="36"/>
          <w:rtl/>
          <w:szCs w:val="36"/>
        </w:rPr>
        <w:t>قسن</w:t>
      </w:r>
    </w:p>
    <w:p>
      <w:pPr>
        <w:spacing w:after="120" w:line="276" w:lineRule="auto"/>
        <w:jc w:val="right"/>
        <w:bidi/>
      </w:pPr>
      <w:r>
        <w:rPr>
          <w:rFonts w:ascii="Traditional Arabic" w:hAnsi="Traditional Arabic" w:cs="Traditional Arabic"/>
          <w:b w:val="0"/>
          <w:i w:val="0"/>
          <w:sz w:val="36"/>
          <w:rtl/>
          <w:szCs w:val="36"/>
        </w:rPr>
        <w:t>al</w:t>
      </w:r>
    </w:p>
    <w:p>
      <w:pPr>
        <w:spacing w:after="120" w:line="276" w:lineRule="auto"/>
        <w:jc w:val="right"/>
        <w:bidi/>
      </w:pPr>
      <w:r>
        <w:rPr>
          <w:rFonts w:ascii="Traditional Arabic" w:hAnsi="Traditional Arabic" w:cs="Traditional Arabic"/>
          <w:b w:val="0"/>
          <w:i w:val="0"/>
          <w:sz w:val="36"/>
          <w:rtl/>
          <w:szCs w:val="36"/>
        </w:rPr>
        <w:t>‏رواتب العاملين بفيلا الشيخ أحمد زيني حسب المرفق‎ 10095160 , ١</w:t>
      </w:r>
    </w:p>
    <w:p>
      <w:pPr>
        <w:spacing w:after="120" w:line="276" w:lineRule="auto"/>
        <w:jc w:val="right"/>
        <w:bidi/>
      </w:pPr>
      <w:r>
        <w:rPr>
          <w:rFonts w:ascii="Traditional Arabic" w:hAnsi="Traditional Arabic" w:cs="Traditional Arabic"/>
          <w:b w:val="0"/>
          <w:i w:val="0"/>
          <w:sz w:val="36"/>
          <w:highlight w:val="yellow"/>
          <w:rtl/>
          <w:szCs w:val="36"/>
        </w:rPr>
        <w:t>[صفحة 3 - OCR] weer wth ‏ركد‎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Eo ena Pf eves ‏لمك وك اك‎ tee. seen 3 te oak vue sot Le 3. ery -. 55-75 3 32 5-5 te 3 sous tee wey ‏زعي‎ ‎Pana tre seat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sean ae beets 6 souk sa fro ve 35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  [بحاجة مراجعة: OCR غير واضح]</w:t>
      </w:r>
    </w:p>
    <w:p>
      <w:pPr>
        <w:spacing w:after="120" w:line="276" w:lineRule="auto"/>
        <w:jc w:val="right"/>
        <w:bidi/>
      </w:pPr>
      <w:r>
        <w:rPr>
          <w:rFonts w:ascii="Traditional Arabic" w:hAnsi="Traditional Arabic" w:cs="Traditional Arabic"/>
          <w:b w:val="0"/>
          <w:i w:val="0"/>
          <w:sz w:val="36"/>
          <w:rtl/>
          <w:szCs w:val="36"/>
        </w:rPr>
        <w:t>5 ou — wc jm} oar ot “en | ot [md ee ‏م‎ ‎UES</w:t>
      </w:r>
    </w:p>
    <w:p>
      <w:pPr>
        <w:spacing w:after="120" w:line="276" w:lineRule="auto"/>
        <w:jc w:val="right"/>
        <w:bidi/>
      </w:pPr>
      <w:r>
        <w:rPr>
          <w:rFonts w:ascii="Traditional Arabic" w:hAnsi="Traditional Arabic" w:cs="Traditional Arabic"/>
          <w:b w:val="0"/>
          <w:i w:val="0"/>
          <w:sz w:val="36"/>
          <w:rtl/>
          <w:szCs w:val="36"/>
        </w:rPr>
        <w:t>eer</w:t>
      </w:r>
    </w:p>
    <w:p>
      <w:pPr>
        <w:spacing w:after="120" w:line="276" w:lineRule="auto"/>
        <w:jc w:val="right"/>
        <w:bidi/>
      </w:pPr>
      <w:r>
        <w:rPr>
          <w:rFonts w:ascii="Traditional Arabic" w:hAnsi="Traditional Arabic" w:cs="Traditional Arabic"/>
          <w:b w:val="0"/>
          <w:i w:val="0"/>
          <w:sz w:val="36"/>
          <w:rtl/>
          <w:szCs w:val="36"/>
        </w:rPr>
        <w:t>ar © (\)</w:t>
      </w:r>
    </w:p>
    <w:p>
      <w:pPr>
        <w:spacing w:after="120" w:line="276" w:lineRule="auto"/>
        <w:jc w:val="right"/>
        <w:bidi/>
      </w:pPr>
      <w:r>
        <w:rPr>
          <w:rFonts w:ascii="Traditional Arabic" w:hAnsi="Traditional Arabic" w:cs="Traditional Arabic"/>
          <w:b w:val="0"/>
          <w:i w:val="0"/>
          <w:sz w:val="36"/>
          <w:highlight w:val="yellow"/>
          <w:rtl/>
          <w:szCs w:val="36"/>
        </w:rPr>
        <w:t>SEP (ete ‏وو‎ rh wip oye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SP AC ID pore ‏طب‎ We Saag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WAP? 2 yalesfoura?</w:t>
      </w:r>
    </w:p>
    <w:p>
      <w:pPr>
        <w:spacing w:after="120" w:line="276" w:lineRule="auto"/>
        <w:jc w:val="right"/>
        <w:bidi/>
      </w:pPr>
      <w:r>
        <w:rPr>
          <w:rFonts w:ascii="Traditional Arabic" w:hAnsi="Traditional Arabic" w:cs="Traditional Arabic"/>
          <w:b w:val="0"/>
          <w:i w:val="0"/>
          <w:sz w:val="36"/>
          <w:highlight w:val="yellow"/>
          <w:rtl/>
          <w:szCs w:val="36"/>
        </w:rPr>
        <w:t>rsp FCSE ‏الخلددهد‎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ملف داخلي: ‏‏2015 - نسخة/Ozco -2015 -fil no 22 -inv no 1571.pdf ===== [صفحة 1 - OCR] شركة أوزكو المحدودة التريخ: 2015/10/28ص 0803-27 ص,ب 514745 ‎YVOVE Sap‏ صفحة رقم: 1 تقرير رقم: ‎AGL009‏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w:t>
      </w:r>
    </w:p>
    <w:p>
      <w:pPr>
        <w:spacing w:after="120" w:line="276" w:lineRule="auto"/>
        <w:jc w:val="right"/>
        <w:bidi/>
      </w:pPr>
      <w:r>
        <w:rPr>
          <w:rFonts w:ascii="Traditional Arabic" w:hAnsi="Traditional Arabic" w:cs="Traditional Arabic"/>
          <w:b w:val="0"/>
          <w:i w:val="0"/>
          <w:sz w:val="36"/>
          <w:rtl/>
          <w:szCs w:val="36"/>
        </w:rPr>
        <w:t>10095742</w:t>
      </w:r>
    </w:p>
    <w:p>
      <w:pPr>
        <w:spacing w:after="120" w:line="276" w:lineRule="auto"/>
        <w:jc w:val="right"/>
        <w:bidi/>
      </w:pPr>
      <w:r>
        <w:rPr>
          <w:rFonts w:ascii="Traditional Arabic" w:hAnsi="Traditional Arabic" w:cs="Traditional Arabic"/>
          <w:b w:val="0"/>
          <w:i w:val="0"/>
          <w:sz w:val="36"/>
          <w:rtl/>
          <w:szCs w:val="36"/>
        </w:rPr>
        <w:t>10095720</w:t>
      </w:r>
    </w:p>
    <w:p>
      <w:pPr>
        <w:spacing w:after="120" w:line="276" w:lineRule="auto"/>
        <w:jc w:val="right"/>
        <w:bidi/>
      </w:pPr>
      <w:r>
        <w:rPr>
          <w:rFonts w:ascii="Traditional Arabic" w:hAnsi="Traditional Arabic" w:cs="Traditional Arabic"/>
          <w:b w:val="0"/>
          <w:i w:val="0"/>
          <w:sz w:val="36"/>
          <w:rtl/>
          <w:szCs w:val="36"/>
        </w:rPr>
        <w:t>10095722</w:t>
      </w:r>
    </w:p>
    <w:p>
      <w:pPr>
        <w:spacing w:after="120" w:line="276" w:lineRule="auto"/>
        <w:jc w:val="right"/>
        <w:bidi/>
      </w:pPr>
      <w:r>
        <w:rPr>
          <w:rFonts w:ascii="Traditional Arabic" w:hAnsi="Traditional Arabic" w:cs="Traditional Arabic"/>
          <w:b w:val="0"/>
          <w:i w:val="0"/>
          <w:sz w:val="36"/>
          <w:rtl/>
          <w:szCs w:val="36"/>
        </w:rPr>
        <w:t>10095725 الخادمة سوديرا الاندونيسية رواتب العاملين بفيلا ش٠‏ احمد زينى عن أشهر اكتوبر ‎5٠01١2‏</w:t>
      </w:r>
    </w:p>
    <w:p>
      <w:pPr>
        <w:spacing w:after="120" w:line="276" w:lineRule="auto"/>
        <w:jc w:val="right"/>
        <w:bidi/>
      </w:pPr>
      <w:r>
        <w:rPr>
          <w:rFonts w:ascii="Traditional Arabic" w:hAnsi="Traditional Arabic" w:cs="Traditional Arabic"/>
          <w:b w:val="0"/>
          <w:i w:val="0"/>
          <w:sz w:val="36"/>
          <w:rtl/>
          <w:szCs w:val="36"/>
        </w:rPr>
        <w:t>10095727 ابراهيم ببتشان</w:t>
      </w:r>
    </w:p>
    <w:p>
      <w:pPr>
        <w:spacing w:after="120" w:line="276" w:lineRule="auto"/>
        <w:jc w:val="right"/>
        <w:bidi/>
      </w:pPr>
      <w:r>
        <w:rPr>
          <w:rFonts w:ascii="Traditional Arabic" w:hAnsi="Traditional Arabic" w:cs="Traditional Arabic"/>
          <w:b w:val="0"/>
          <w:i w:val="0"/>
          <w:sz w:val="36"/>
          <w:rtl/>
          <w:szCs w:val="36"/>
        </w:rPr>
        <w:t>10011000 صندوق رئيسي - جدة</w:t>
      </w:r>
    </w:p>
    <w:p>
      <w:pPr>
        <w:spacing w:after="120" w:line="276" w:lineRule="auto"/>
        <w:jc w:val="right"/>
        <w:bidi/>
      </w:pPr>
      <w:r>
        <w:rPr>
          <w:rFonts w:ascii="Traditional Arabic" w:hAnsi="Traditional Arabic" w:cs="Traditional Arabic"/>
          <w:b w:val="0"/>
          <w:i w:val="0"/>
          <w:sz w:val="36"/>
          <w:rtl/>
          <w:szCs w:val="36"/>
        </w:rPr>
        <w:t>ااا سس ‎A‏ 17.170</w:t>
      </w:r>
    </w:p>
    <w:p>
      <w:pPr>
        <w:spacing w:after="120" w:line="276" w:lineRule="auto"/>
        <w:jc w:val="right"/>
        <w:bidi/>
      </w:pPr>
      <w:r>
        <w:rPr>
          <w:rFonts w:ascii="Traditional Arabic" w:hAnsi="Traditional Arabic" w:cs="Traditional Arabic"/>
          <w:b w:val="0"/>
          <w:i w:val="0"/>
          <w:sz w:val="36"/>
          <w:rtl/>
          <w:szCs w:val="36"/>
        </w:rPr>
        <w:t>-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5056515: ‏فاكس‎ 505827١5: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التاريخ: 18/١015/1آم‏</w:t>
      </w:r>
    </w:p>
    <w:p>
      <w:pPr>
        <w:spacing w:after="120" w:line="276" w:lineRule="auto"/>
        <w:jc w:val="right"/>
        <w:bidi/>
      </w:pPr>
      <w:r>
        <w:rPr>
          <w:rFonts w:ascii="Traditional Arabic" w:hAnsi="Traditional Arabic" w:cs="Traditional Arabic"/>
          <w:b w:val="0"/>
          <w:i w:val="0"/>
          <w:sz w:val="36"/>
          <w:rtl/>
          <w:szCs w:val="36"/>
        </w:rPr>
        <w:t>ريال الموافى: 1559/01/18</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ثلاثة عشرةٍ الف وستمائة وسبعون ريل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أحمد زيني عن شهر اكتوير 18١7م‏</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مآ امهس ‎te‏ لمعنس سا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م1 الشيخ أحمد عباس زيني 10095160 رواتب العاملين بفيلا الشيخ أحمد عباس زيني عن شهر اكتوير 010١م‏ ‎VW eee‏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EC FE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tALAL</w:t>
      </w:r>
    </w:p>
    <w:p>
      <w:pPr>
        <w:spacing w:after="120" w:line="276" w:lineRule="auto"/>
        <w:jc w:val="right"/>
        <w:bidi/>
      </w:pPr>
      <w:r>
        <w:rPr>
          <w:rFonts w:ascii="Traditional Arabic" w:hAnsi="Traditional Arabic" w:cs="Traditional Arabic"/>
          <w:b w:val="0"/>
          <w:i w:val="0"/>
          <w:sz w:val="36"/>
          <w:highlight w:val="yellow"/>
          <w:rtl/>
          <w:szCs w:val="36"/>
        </w:rPr>
        <w:t>vee 0 19 0 see 53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ea fovea vey ta ‏بسح‎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cd vous 0 ‏لضا‎:: cers ue _ 1 4 2 ‏أ‎ ‎wr? | et mee | rine | oF ‏؟‎ TM 0 ‏صم اذا‎ [atemers | ‏ل ضما‎ 1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بع: فا 00</w:t>
      </w:r>
    </w:p>
    <w:p>
      <w:pPr>
        <w:spacing w:after="120" w:line="276" w:lineRule="auto"/>
        <w:jc w:val="right"/>
        <w:bidi/>
      </w:pPr>
      <w:r>
        <w:rPr>
          <w:rFonts w:ascii="Traditional Arabic" w:hAnsi="Traditional Arabic" w:cs="Traditional Arabic"/>
          <w:b w:val="0"/>
          <w:i w:val="0"/>
          <w:sz w:val="36"/>
          <w:rtl/>
          <w:szCs w:val="36"/>
        </w:rPr>
        <w:t>57 1 = ِ ل) صر</w:t>
      </w:r>
    </w:p>
    <w:p>
      <w:pPr>
        <w:spacing w:after="120" w:line="276" w:lineRule="auto"/>
        <w:jc w:val="right"/>
        <w:bidi/>
      </w:pPr>
      <w:r>
        <w:rPr>
          <w:rFonts w:ascii="Traditional Arabic" w:hAnsi="Traditional Arabic" w:cs="Traditional Arabic"/>
          <w:b w:val="0"/>
          <w:i w:val="0"/>
          <w:sz w:val="36"/>
          <w:rtl/>
          <w:szCs w:val="36"/>
        </w:rPr>
        <w:t>to ee</w:t>
      </w:r>
    </w:p>
    <w:p>
      <w:pPr>
        <w:spacing w:after="120" w:line="276" w:lineRule="auto"/>
        <w:jc w:val="right"/>
        <w:bidi/>
      </w:pPr>
      <w:r>
        <w:rPr>
          <w:rFonts w:ascii="Traditional Arabic" w:hAnsi="Traditional Arabic" w:cs="Traditional Arabic"/>
          <w:b w:val="0"/>
          <w:i w:val="0"/>
          <w:sz w:val="36"/>
          <w:rtl/>
          <w:szCs w:val="36"/>
        </w:rPr>
        <w:t>We 000</w:t>
      </w:r>
    </w:p>
    <w:p>
      <w:pPr>
        <w:spacing w:after="120" w:line="276" w:lineRule="auto"/>
        <w:jc w:val="right"/>
        <w:bidi/>
      </w:pPr>
      <w:r>
        <w:rPr>
          <w:rFonts w:ascii="Traditional Arabic" w:hAnsi="Traditional Arabic" w:cs="Traditional Arabic"/>
          <w:b w:val="0"/>
          <w:i w:val="0"/>
          <w:sz w:val="36"/>
          <w:highlight w:val="yellow"/>
          <w:rtl/>
          <w:szCs w:val="36"/>
        </w:rPr>
        <w:t>BOT UTA 3? eH ge ‏بالل‎ ‎HAP?: orf ifort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PBK IPD poor Cp” Sy NSE (prerdes</w:t>
      </w:r>
    </w:p>
    <w:p>
      <w:pPr>
        <w:spacing w:after="120" w:line="276" w:lineRule="auto"/>
        <w:jc w:val="right"/>
        <w:bidi/>
      </w:pPr>
      <w:r>
        <w:rPr>
          <w:rFonts w:ascii="Traditional Arabic" w:hAnsi="Traditional Arabic" w:cs="Traditional Arabic"/>
          <w:b w:val="0"/>
          <w:i w:val="0"/>
          <w:sz w:val="36"/>
          <w:highlight w:val="yellow"/>
          <w:rtl/>
          <w:szCs w:val="36"/>
        </w:rPr>
        <w:t>===== ملف داخلي: ‏‏2015 - نسخة/Ozco -2015 -fil no 24 -inv no 1766.pdf ===== [صفحة 1 - OCR]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أوزكو المححدودة التساريخ: 2015/12/1 ص 11: 22: 20</w:t>
      </w:r>
    </w:p>
    <w:p>
      <w:pPr>
        <w:spacing w:after="120" w:line="276" w:lineRule="auto"/>
        <w:jc w:val="right"/>
        <w:bidi/>
      </w:pPr>
      <w:r>
        <w:rPr>
          <w:rFonts w:ascii="Traditional Arabic" w:hAnsi="Traditional Arabic" w:cs="Traditional Arabic"/>
          <w:b w:val="0"/>
          <w:i w:val="0"/>
          <w:sz w:val="36"/>
          <w:highlight w:val="yellow"/>
          <w:rtl/>
          <w:szCs w:val="36"/>
        </w:rPr>
        <w:t>45 جدة ‎YVOVE‏ صفحة رقم: 1 ‎ue‏ ‏تقرير رقي: ‎AGLO009‏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10095160.الشيخ أحمد عباس زيني شب ن بفيلا ش١٠‏ احمد زينى عز 17,170 10095742 سومون منهاج الدين 10095720 زوسيما لاناريو</w:t>
      </w:r>
    </w:p>
    <w:p>
      <w:pPr>
        <w:spacing w:after="120" w:line="276" w:lineRule="auto"/>
        <w:jc w:val="right"/>
        <w:bidi/>
      </w:pPr>
      <w:r>
        <w:rPr>
          <w:rFonts w:ascii="Traditional Arabic" w:hAnsi="Traditional Arabic" w:cs="Traditional Arabic"/>
          <w:b w:val="0"/>
          <w:i w:val="0"/>
          <w:sz w:val="36"/>
          <w:rtl/>
          <w:szCs w:val="36"/>
        </w:rPr>
        <w:t>10095722 فيصل بشير</w:t>
      </w:r>
    </w:p>
    <w:p>
      <w:pPr>
        <w:spacing w:after="120" w:line="276" w:lineRule="auto"/>
        <w:jc w:val="right"/>
        <w:bidi/>
      </w:pPr>
      <w:r>
        <w:rPr>
          <w:rFonts w:ascii="Traditional Arabic" w:hAnsi="Traditional Arabic" w:cs="Traditional Arabic"/>
          <w:b w:val="0"/>
          <w:i w:val="0"/>
          <w:sz w:val="36"/>
          <w:rtl/>
          <w:szCs w:val="36"/>
        </w:rPr>
        <w:t>10095725 الخادمة سوديرا- الاندونيسية</w:t>
      </w:r>
    </w:p>
    <w:p>
      <w:pPr>
        <w:spacing w:after="120" w:line="276" w:lineRule="auto"/>
        <w:jc w:val="right"/>
        <w:bidi/>
      </w:pPr>
      <w:r>
        <w:rPr>
          <w:rFonts w:ascii="Traditional Arabic" w:hAnsi="Traditional Arabic" w:cs="Traditional Arabic"/>
          <w:b w:val="0"/>
          <w:i w:val="0"/>
          <w:sz w:val="36"/>
          <w:rtl/>
          <w:szCs w:val="36"/>
        </w:rPr>
        <w:t>10011000 صندوق رئيسي - جدة</w:t>
      </w:r>
    </w:p>
    <w:p>
      <w:pPr>
        <w:spacing w:after="120" w:line="276" w:lineRule="auto"/>
        <w:jc w:val="right"/>
        <w:bidi/>
      </w:pPr>
      <w:r>
        <w:rPr>
          <w:rFonts w:ascii="Traditional Arabic" w:hAnsi="Traditional Arabic" w:cs="Traditional Arabic"/>
          <w:b w:val="0"/>
          <w:i w:val="0"/>
          <w:sz w:val="36"/>
          <w:rtl/>
          <w:szCs w:val="36"/>
        </w:rPr>
        <w:t>17,170 17,170 a ‏ت]‎</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5.5541١5: ‏فاكس‎ 505617١5: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‎١‏ 0 م</w:t>
      </w:r>
    </w:p>
    <w:p>
      <w:pPr>
        <w:spacing w:after="120" w:line="276" w:lineRule="auto"/>
        <w:jc w:val="right"/>
        <w:bidi/>
      </w:pPr>
      <w:r>
        <w:rPr>
          <w:rFonts w:ascii="Traditional Arabic" w:hAnsi="Traditional Arabic" w:cs="Traditional Arabic"/>
          <w:b w:val="0"/>
          <w:i w:val="0"/>
          <w:sz w:val="36"/>
          <w:rtl/>
          <w:szCs w:val="36"/>
        </w:rPr>
        <w:t>ام الموافق اه</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فقط وقدره: أربعة عشرة الف وثلاثمائة وسبعون ربل لاغير.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فيلا الشيخ أحمد عباس زيني كالمرفق.</w:t>
      </w:r>
    </w:p>
    <w:p>
      <w:pPr>
        <w:spacing w:after="120" w:line="276" w:lineRule="auto"/>
        <w:jc w:val="right"/>
        <w:bidi/>
      </w:pPr>
      <w:r>
        <w:rPr>
          <w:rFonts w:ascii="Traditional Arabic" w:hAnsi="Traditional Arabic" w:cs="Traditional Arabic"/>
          <w:b w:val="0"/>
          <w:i w:val="0"/>
          <w:sz w:val="36"/>
          <w:rtl/>
          <w:szCs w:val="36"/>
        </w:rPr>
        <w:t>المستلم أمين الصندوق 2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الح مسحو وو ل كك</w:t>
      </w:r>
    </w:p>
    <w:p>
      <w:pPr>
        <w:spacing w:after="120" w:line="276" w:lineRule="auto"/>
        <w:jc w:val="right"/>
        <w:bidi/>
      </w:pPr>
      <w:r>
        <w:rPr>
          <w:rFonts w:ascii="Traditional Arabic" w:hAnsi="Traditional Arabic" w:cs="Traditional Arabic"/>
          <w:b w:val="0"/>
          <w:i w:val="0"/>
          <w:sz w:val="36"/>
          <w:highlight w:val="yellow"/>
          <w:rtl/>
          <w:szCs w:val="36"/>
        </w:rPr>
        <w:t>[صفحة 3 - OCR] STP em ‏قري شن‎ iC oy ae ‏من‎ HK irre gers CF WEDS aa Aas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wm?: gafisfovea?</w:t>
      </w:r>
    </w:p>
    <w:p>
      <w:pPr>
        <w:spacing w:after="120" w:line="276" w:lineRule="auto"/>
        <w:jc w:val="right"/>
        <w:bidi/>
      </w:pPr>
      <w:r>
        <w:rPr>
          <w:rFonts w:ascii="Traditional Arabic" w:hAnsi="Traditional Arabic" w:cs="Traditional Arabic"/>
          <w:b w:val="0"/>
          <w:i w:val="0"/>
          <w:sz w:val="36"/>
          <w:rtl/>
          <w:szCs w:val="36"/>
        </w:rPr>
        <w:t>تدده رخ ركيم</w:t>
      </w:r>
    </w:p>
    <w:p>
      <w:pPr>
        <w:spacing w:after="120" w:line="276" w:lineRule="auto"/>
        <w:jc w:val="right"/>
        <w:bidi/>
      </w:pPr>
      <w:r>
        <w:rPr>
          <w:rFonts w:ascii="Traditional Arabic" w:hAnsi="Traditional Arabic" w:cs="Traditional Arabic"/>
          <w:b w:val="0"/>
          <w:i w:val="0"/>
          <w:sz w:val="36"/>
          <w:highlight w:val="yellow"/>
          <w:rtl/>
          <w:szCs w:val="36"/>
        </w:rPr>
        <w:t>[صفحة 4 - OCR]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‎[Rea Lak‏ محمد ‎Vad‏ ‎Voary‏ ‏المالامم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AVAL TS</w:t>
      </w:r>
    </w:p>
    <w:p>
      <w:pPr>
        <w:spacing w:after="120" w:line="276" w:lineRule="auto"/>
        <w:jc w:val="right"/>
        <w:bidi/>
      </w:pPr>
      <w:r>
        <w:rPr>
          <w:rFonts w:ascii="Traditional Arabic" w:hAnsi="Traditional Arabic" w:cs="Traditional Arabic"/>
          <w:b w:val="0"/>
          <w:i w:val="0"/>
          <w:sz w:val="36"/>
          <w:rtl/>
          <w:szCs w:val="36"/>
        </w:rPr>
        <w:t>Vea</w:t>
      </w:r>
    </w:p>
    <w:p>
      <w:pPr>
        <w:spacing w:after="120" w:line="276" w:lineRule="auto"/>
        <w:jc w:val="right"/>
        <w:bidi/>
      </w:pPr>
      <w:r>
        <w:rPr>
          <w:rFonts w:ascii="Traditional Arabic" w:hAnsi="Traditional Arabic" w:cs="Traditional Arabic"/>
          <w:b w:val="0"/>
          <w:i w:val="0"/>
          <w:sz w:val="36"/>
          <w:rtl/>
          <w:szCs w:val="36"/>
        </w:rPr>
        <w:t>AVAL</w:t>
      </w:r>
    </w:p>
    <w:p>
      <w:pPr>
        <w:spacing w:after="120" w:line="276" w:lineRule="auto"/>
        <w:jc w:val="right"/>
        <w:bidi/>
      </w:pPr>
      <w:r>
        <w:rPr>
          <w:rFonts w:ascii="Traditional Arabic" w:hAnsi="Traditional Arabic" w:cs="Traditional Arabic"/>
          <w:b w:val="0"/>
          <w:i w:val="0"/>
          <w:sz w:val="36"/>
          <w:highlight w:val="yellow"/>
          <w:rtl/>
          <w:szCs w:val="36"/>
        </w:rPr>
        <w:t>‎Rahat od Moa‏ تيننا قينا ‎wy |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‎ra</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‎1 ٠.</w:t>
      </w:r>
    </w:p>
    <w:p>
      <w:pPr>
        <w:spacing w:after="120" w:line="276" w:lineRule="auto"/>
        <w:jc w:val="right"/>
        <w:bidi/>
      </w:pPr>
      <w:r>
        <w:rPr>
          <w:rFonts w:ascii="Traditional Arabic" w:hAnsi="Traditional Arabic" w:cs="Traditional Arabic"/>
          <w:b w:val="0"/>
          <w:i w:val="0"/>
          <w:sz w:val="36"/>
          <w:rtl/>
          <w:szCs w:val="36"/>
        </w:rPr>
        <w:t>rou 9 ‘ AW</w:t>
      </w:r>
    </w:p>
    <w:p>
      <w:pPr>
        <w:spacing w:after="120" w:line="276" w:lineRule="auto"/>
        <w:jc w:val="right"/>
        <w:bidi/>
      </w:pPr>
      <w:r>
        <w:rPr>
          <w:rFonts w:ascii="Traditional Arabic" w:hAnsi="Traditional Arabic" w:cs="Traditional Arabic"/>
          <w:b w:val="0"/>
          <w:i w:val="0"/>
          <w:sz w:val="36"/>
          <w:rtl/>
          <w:szCs w:val="36"/>
        </w:rPr>
        <w:t>‎SFEeeb Ge Reet 2</w:t>
      </w:r>
    </w:p>
    <w:p>
      <w:pPr>
        <w:spacing w:after="120" w:line="276" w:lineRule="auto"/>
        <w:jc w:val="right"/>
        <w:bidi/>
      </w:pPr>
      <w:r>
        <w:rPr>
          <w:rFonts w:ascii="Traditional Arabic" w:hAnsi="Traditional Arabic" w:cs="Traditional Arabic"/>
          <w:b w:val="0"/>
          <w:i w:val="0"/>
          <w:sz w:val="36"/>
          <w:highlight w:val="yellow"/>
          <w:rtl/>
          <w:szCs w:val="36"/>
        </w:rPr>
        <w:t>‎Sa? Fig ‏كني و‎ 9D AC ‏رد عسوي‎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w:t>
      </w:r>
    </w:p>
    <w:p>
      <w:pPr>
        <w:spacing w:after="120" w:line="276" w:lineRule="auto"/>
        <w:jc w:val="right"/>
        <w:bidi/>
      </w:pPr>
      <w:r>
        <w:rPr>
          <w:rFonts w:ascii="Traditional Arabic" w:hAnsi="Traditional Arabic" w:cs="Traditional Arabic"/>
          <w:b w:val="0"/>
          <w:i w:val="0"/>
          <w:sz w:val="36"/>
          <w:rtl/>
          <w:szCs w:val="36"/>
        </w:rPr>
        <w:t>‎WEES AAAS WF? ‏بده / ال؛ ‎</w:t>
      </w:r>
    </w:p>
    <w:p>
      <w:pPr>
        <w:spacing w:after="120" w:line="276" w:lineRule="auto"/>
        <w:jc w:val="right"/>
        <w:bidi/>
      </w:pPr>
      <w:r>
        <w:rPr>
          <w:rFonts w:ascii="Traditional Arabic" w:hAnsi="Traditional Arabic" w:cs="Traditional Arabic"/>
          <w:b w:val="0"/>
          <w:i w:val="0"/>
          <w:sz w:val="36"/>
          <w:rtl/>
          <w:szCs w:val="36"/>
        </w:rPr>
        <w:t>‎Sy (FSF (rerhre</w:t>
      </w:r>
    </w:p>
    <w:p>
      <w:pPr>
        <w:spacing w:after="120" w:line="276" w:lineRule="auto"/>
        <w:jc w:val="right"/>
        <w:bidi/>
      </w:pPr>
      <w:r>
        <w:rPr>
          <w:rFonts w:ascii="Traditional Arabic" w:hAnsi="Traditional Arabic" w:cs="Traditional Arabic"/>
          <w:b w:val="0"/>
          <w:i w:val="0"/>
          <w:sz w:val="36"/>
          <w:highlight w:val="yellow"/>
          <w:rtl/>
          <w:szCs w:val="36"/>
        </w:rPr>
        <w:t>===== ملف داخلي: ‏‏2015 - نسخة/Ozco -2015 -fil no 24 -inv no 1933.pdf ===== [صفحة 1 - OCR] شركة أوزكوالمحدودة التاريخ: 2015/12/29ص 11: 54: 29 ‎YVONNE ban 514595 Oe‏ صفحة رقم: 1 تقرير رقم: ‎AGL009‏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مسلسل: 1933 رقم القيد: 1933</w:t>
      </w:r>
    </w:p>
    <w:p>
      <w:pPr>
        <w:spacing w:after="120" w:line="276" w:lineRule="auto"/>
        <w:jc w:val="right"/>
        <w:bidi/>
      </w:pPr>
      <w:r>
        <w:rPr>
          <w:rFonts w:ascii="Traditional Arabic" w:hAnsi="Traditional Arabic" w:cs="Traditional Arabic"/>
          <w:b w:val="0"/>
          <w:i w:val="0"/>
          <w:sz w:val="36"/>
          <w:rtl/>
          <w:szCs w:val="36"/>
        </w:rPr>
        <w:t>10095160.الشيخ أحمد عباس زيني 10095742 سومون منهاج الدين 10095720 زوسيما لاناريو</w:t>
      </w:r>
    </w:p>
    <w:p>
      <w:pPr>
        <w:spacing w:after="120" w:line="276" w:lineRule="auto"/>
        <w:jc w:val="right"/>
        <w:bidi/>
      </w:pPr>
      <w:r>
        <w:rPr>
          <w:rFonts w:ascii="Traditional Arabic" w:hAnsi="Traditional Arabic" w:cs="Traditional Arabic"/>
          <w:b w:val="0"/>
          <w:i w:val="0"/>
          <w:sz w:val="36"/>
          <w:rtl/>
          <w:szCs w:val="36"/>
        </w:rPr>
        <w:t>10095725 الخادمة سوديرا الاندونيسية</w:t>
      </w:r>
    </w:p>
    <w:p>
      <w:pPr>
        <w:spacing w:after="120" w:line="276" w:lineRule="auto"/>
        <w:jc w:val="right"/>
        <w:bidi/>
      </w:pPr>
      <w:r>
        <w:rPr>
          <w:rFonts w:ascii="Traditional Arabic" w:hAnsi="Traditional Arabic" w:cs="Traditional Arabic"/>
          <w:b w:val="0"/>
          <w:i w:val="0"/>
          <w:sz w:val="36"/>
          <w:rtl/>
          <w:szCs w:val="36"/>
        </w:rPr>
        <w:t>10011000 صندوق رنييسي - جدة</w:t>
      </w:r>
    </w:p>
    <w:p>
      <w:pPr>
        <w:spacing w:after="120" w:line="276" w:lineRule="auto"/>
        <w:jc w:val="right"/>
        <w:bidi/>
      </w:pPr>
      <w:r>
        <w:rPr>
          <w:rFonts w:ascii="Traditional Arabic" w:hAnsi="Traditional Arabic" w:cs="Traditional Arabic"/>
          <w:b w:val="0"/>
          <w:i w:val="0"/>
          <w:sz w:val="36"/>
          <w:rtl/>
          <w:szCs w:val="36"/>
        </w:rPr>
        <w:t>للب سبي ‎a‏ ام ‎H17,170‏</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- 02600 BUILDING ‏جدة - عمارة أوزكو‎ TEL. 6065216 FAX 50564١5: ‏فاكس‎ 550171١5: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OPIN: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 الموافق: اام</w:t>
      </w:r>
    </w:p>
    <w:p>
      <w:pPr>
        <w:spacing w:after="120" w:line="276" w:lineRule="auto"/>
        <w:jc w:val="right"/>
        <w:bidi/>
      </w:pPr>
      <w:r>
        <w:rPr>
          <w:rFonts w:ascii="Traditional Arabic" w:hAnsi="Traditional Arabic" w:cs="Traditional Arabic"/>
          <w:b w:val="0"/>
          <w:i w:val="0"/>
          <w:sz w:val="36"/>
          <w:rtl/>
          <w:szCs w:val="36"/>
        </w:rPr>
        <w:t>يصرف الى المكرم: مذكورين مبلغ وقدره: أربعة عشرة الف وستمائة وسبعون ربد لاغير 2 وذلك عبارة عن: رواتب العاملين بفيلا الشيخ أحمد زيني عن شهر ديسمير 18١1م‏.</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 ص | ‎TT‏ = ‎TBST‏ الاح ره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gee ‏لعجي‎ ‎Tare rene ry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wn © (4)</w:t>
      </w:r>
    </w:p>
    <w:p>
      <w:pPr>
        <w:spacing w:after="120" w:line="276" w:lineRule="auto"/>
        <w:jc w:val="right"/>
        <w:bidi/>
      </w:pPr>
      <w:r>
        <w:rPr>
          <w:rFonts w:ascii="Traditional Arabic" w:hAnsi="Traditional Arabic" w:cs="Traditional Arabic"/>
          <w:b w:val="0"/>
          <w:i w:val="0"/>
          <w:sz w:val="36"/>
          <w:highlight w:val="yellow"/>
          <w:rtl/>
          <w:szCs w:val="36"/>
        </w:rPr>
        <w:t>8 SP MEAS ‏ل نمضيل ريات‎ 4d ‏مي‎ (ery herr ‏عدن نون هو‎ 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mm? = ‏تحدم‎</w:t>
      </w:r>
    </w:p>
    <w:p>
      <w:pPr>
        <w:spacing w:after="120" w:line="276" w:lineRule="auto"/>
        <w:jc w:val="right"/>
        <w:bidi/>
      </w:pPr>
      <w:r>
        <w:rPr>
          <w:rFonts w:ascii="Traditional Arabic" w:hAnsi="Traditional Arabic" w:cs="Traditional Arabic"/>
          <w:b w:val="0"/>
          <w:i w:val="0"/>
          <w:sz w:val="36"/>
          <w:rtl/>
          <w:szCs w:val="36"/>
        </w:rPr>
        <w:t>PSY (FSS iprerdeg</w:t>
      </w:r>
    </w:p>
    <w:p>
      <w:pPr>
        <w:spacing w:after="120" w:line="276" w:lineRule="auto"/>
        <w:jc w:val="right"/>
        <w:bidi/>
      </w:pPr>
      <w:r>
        <w:rPr>
          <w:rFonts w:ascii="Traditional Arabic" w:hAnsi="Traditional Arabic" w:cs="Traditional Arabic"/>
          <w:b w:val="0"/>
          <w:i w:val="0"/>
          <w:sz w:val="36"/>
          <w:highlight w:val="yellow"/>
          <w:rtl/>
          <w:szCs w:val="36"/>
        </w:rPr>
        <w:t>[صفحة 4 - OCR] ‎oy‏ ا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‎I‏</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‏إجمالي الرواتب والأجور عن شهر ديسمير ١1١5م‏</w:t>
      </w:r>
    </w:p>
    <w:p>
      <w:pPr>
        <w:spacing w:after="120" w:line="276" w:lineRule="auto"/>
        <w:jc w:val="right"/>
        <w:bidi/>
      </w:pPr>
      <w:r>
        <w:rPr>
          <w:rFonts w:ascii="Traditional Arabic" w:hAnsi="Traditional Arabic" w:cs="Traditional Arabic"/>
          <w:b w:val="0"/>
          <w:i w:val="0"/>
          <w:sz w:val="36"/>
          <w:highlight w:val="yellow"/>
          <w:rtl/>
          <w:szCs w:val="36"/>
        </w:rPr>
        <w:t>‎ما١15/17/517‎: ‏التاريخ‎ ‏اها‎ 5459/,5/175 © Sil gall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‏4 أوزكو المحدود</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‎é</w:t>
      </w:r>
    </w:p>
    <w:p>
      <w:pPr>
        <w:spacing w:after="120" w:line="276" w:lineRule="auto"/>
        <w:jc w:val="right"/>
        <w:bidi/>
      </w:pPr>
      <w:r>
        <w:rPr>
          <w:rFonts w:ascii="Traditional Arabic" w:hAnsi="Traditional Arabic" w:cs="Traditional Arabic"/>
          <w:b w:val="0"/>
          <w:i w:val="0"/>
          <w:sz w:val="36"/>
          <w:highlight w:val="yellow"/>
          <w:rtl/>
          <w:szCs w:val="36"/>
        </w:rPr>
        <w:t>===== ملف داخلي: ‏‏2015 - نسخة/Ozco -2015 fil no -16-inv no -1112.pdf ===== [صفحة 1 - OCR] شركة أوزكو المحدودة التاريخ: 2015/7/29 م 02: 10: 06 ص.ب 514945 ‎TVOVE ban‏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 رقم: 4801009</w:t>
      </w:r>
    </w:p>
    <w:p>
      <w:pPr>
        <w:spacing w:after="120" w:line="276" w:lineRule="auto"/>
        <w:jc w:val="right"/>
        <w:bidi/>
      </w:pPr>
      <w:r>
        <w:rPr>
          <w:rFonts w:ascii="Traditional Arabic" w:hAnsi="Traditional Arabic" w:cs="Traditional Arabic"/>
          <w:b w:val="0"/>
          <w:i w:val="0"/>
          <w:sz w:val="36"/>
          <w:rtl/>
          <w:szCs w:val="36"/>
        </w:rPr>
        <w:t>التساريخ: 2015/7/29 اليوميةالفرعية: شرح القيد: رواتب العاملين بفيلا_ عن شهر يوليو ‎"١ ١‏</w:t>
      </w:r>
    </w:p>
    <w:p>
      <w:pPr>
        <w:spacing w:after="120" w:line="276" w:lineRule="auto"/>
        <w:jc w:val="right"/>
        <w:bidi/>
      </w:pPr>
      <w:r>
        <w:rPr>
          <w:rFonts w:ascii="Traditional Arabic" w:hAnsi="Traditional Arabic" w:cs="Traditional Arabic"/>
          <w:b w:val="0"/>
          <w:i w:val="0"/>
          <w:sz w:val="36"/>
          <w:rtl/>
          <w:szCs w:val="36"/>
        </w:rPr>
        <w:t>10095160.الشيخ أحمد عباس زيني</w:t>
      </w:r>
    </w:p>
    <w:p>
      <w:pPr>
        <w:spacing w:after="120" w:line="276" w:lineRule="auto"/>
        <w:jc w:val="right"/>
        <w:bidi/>
      </w:pPr>
      <w:r>
        <w:rPr>
          <w:rFonts w:ascii="Traditional Arabic" w:hAnsi="Traditional Arabic" w:cs="Traditional Arabic"/>
          <w:b w:val="0"/>
          <w:i w:val="0"/>
          <w:sz w:val="36"/>
          <w:rtl/>
          <w:szCs w:val="36"/>
        </w:rPr>
        <w:t>10095742 سومون منهاج الدين 10095720 زوسيما لاناريو 10095727 ابراهيم ببتشان 10011000 صندوق رئيسي - جدة الى:</w:t>
      </w:r>
    </w:p>
    <w:p>
      <w:pPr>
        <w:spacing w:after="120" w:line="276" w:lineRule="auto"/>
        <w:jc w:val="right"/>
        <w:bidi/>
      </w:pPr>
      <w:r>
        <w:rPr>
          <w:rFonts w:ascii="Traditional Arabic" w:hAnsi="Traditional Arabic" w:cs="Traditional Arabic"/>
          <w:b w:val="0"/>
          <w:i w:val="0"/>
          <w:sz w:val="36"/>
          <w:rtl/>
          <w:szCs w:val="36"/>
        </w:rPr>
        <w:t>saan</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OZCO BUILDING ‏جدة - عمارة أوزكو‎ TEL. 6065216 FAX TeVOENT: ‏فاكس‎ 515695١١: ‏هاتف‎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التاريخ: 1507/15١آم‏</w:t>
      </w:r>
    </w:p>
    <w:p>
      <w:pPr>
        <w:spacing w:after="120" w:line="276" w:lineRule="auto"/>
        <w:jc w:val="right"/>
        <w:bidi/>
      </w:pPr>
      <w:r>
        <w:rPr>
          <w:rFonts w:ascii="Traditional Arabic" w:hAnsi="Traditional Arabic" w:cs="Traditional Arabic"/>
          <w:b w:val="0"/>
          <w:i w:val="0"/>
          <w:sz w:val="36"/>
          <w:highlight w:val="yellow"/>
          <w:rtl/>
          <w:szCs w:val="36"/>
        </w:rPr>
        <w:t>‎Jew‏ الموافق: ‎١/٠١6‏ بلسي يصرف الى المكرم: مذكورين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‏مبلغ فقط وقدره: خمسة عشرة الف وستمائة وسبعون ريال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رواتب المذكورين عن شهر يوليو ١٠م‏ حسب ‎Bal‏.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‏لصب ‏=</w:t>
      </w:r>
    </w:p>
    <w:p>
      <w:pPr>
        <w:spacing w:after="120" w:line="276" w:lineRule="auto"/>
        <w:jc w:val="right"/>
        <w:bidi/>
      </w:pPr>
      <w:r>
        <w:rPr>
          <w:rFonts w:ascii="Traditional Arabic" w:hAnsi="Traditional Arabic" w:cs="Traditional Arabic"/>
          <w:b w:val="0"/>
          <w:i w:val="0"/>
          <w:sz w:val="36"/>
          <w:highlight w:val="yellow"/>
          <w:rtl/>
          <w:szCs w:val="36"/>
        </w:rPr>
        <w:t>[صفحة 3 - OCR] xr ©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SPT BS a AYE oo ae</w:t>
      </w:r>
    </w:p>
    <w:p>
      <w:pPr>
        <w:spacing w:after="120" w:line="276" w:lineRule="auto"/>
        <w:jc w:val="right"/>
        <w:bidi/>
      </w:pPr>
      <w:r>
        <w:rPr>
          <w:rFonts w:ascii="Traditional Arabic" w:hAnsi="Traditional Arabic" w:cs="Traditional Arabic"/>
          <w:b w:val="0"/>
          <w:i w:val="0"/>
          <w:sz w:val="36"/>
          <w:highlight w:val="yellow"/>
          <w:rtl/>
          <w:szCs w:val="36"/>
        </w:rPr>
        <w:t>WEES ‏مل‎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‎Aafarfouea?‏ قم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‏الخلتدهد ‎(FSF‏ رين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excelمصاريف فيلا الشيخ أحمد زيني بالوادي.xlsx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excelمصاريف فيلا الشيخ أحمد زيني بالوادي.xlsx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مستند مالي</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05-11-1431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ح-3. فلة الوادي (5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https://drive.google.com/file/d/1lXSmR7XFizz6MJQKzmkoCz1BmFc0kNCB/view?usp=drivesdk</w:t>
      </w:r>
    </w:p>
    <w:p/>
    <w:p>
      <w:pPr>
        <w:spacing w:after="120" w:line="276" w:lineRule="auto"/>
        <w:jc w:val="right"/>
        <w:bidi/>
      </w:pPr>
      <w:r>
        <w:rPr>
          <w:rFonts w:ascii="Traditional Arabic" w:hAnsi="Traditional Arabic" w:cs="Traditional Arabic"/>
          <w:b w:val="0"/>
          <w:i w:val="0"/>
          <w:sz w:val="36"/>
          <w:rtl/>
          <w:szCs w:val="36"/>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 احمد زينى بالوادى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,25,1433,1908,19-10-1433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https://drive.google.com/file/d/1EbJBgDNYROuzKYeXfaklX-YpFwCKzVTI/view</w:t>
      </w:r>
    </w:p>
    <w:p/>
    <w:p>
      <w:pPr>
        <w:spacing w:after="120" w:line="276" w:lineRule="auto"/>
        <w:jc w:val="right"/>
        <w:bidi/>
      </w:pPr>
      <w:r>
        <w:rPr>
          <w:rFonts w:ascii="Traditional Arabic" w:hAnsi="Traditional Arabic" w:cs="Traditional Arabic"/>
          <w:b w:val="0"/>
          <w:i w:val="0"/>
          <w:sz w:val="36"/>
          <w:rtl/>
          <w:szCs w:val="36"/>
        </w:rPr>
        <w:t>خدمة الشكوى الإلكترونية:. المجلس الأعلى للقضاء</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زيين اإللكرتونية</w:t>
      </w:r>
    </w:p>
    <w:p>
      <w:pPr>
        <w:spacing w:after="120" w:line="276" w:lineRule="auto"/>
        <w:jc w:val="right"/>
        <w:bidi/>
      </w:pPr>
      <w:r>
        <w:rPr>
          <w:rFonts w:ascii="Traditional Arabic" w:hAnsi="Traditional Arabic" w:cs="Traditional Arabic"/>
          <w:b w:val="0"/>
          <w:i w:val="0"/>
          <w:sz w:val="36"/>
          <w:rtl/>
          <w:szCs w:val="36"/>
        </w:rPr>
        <w:t>بيانات مقدم الشكوى</w:t>
      </w:r>
    </w:p>
    <w:p>
      <w:pPr>
        <w:spacing w:after="120" w:line="276" w:lineRule="auto"/>
        <w:jc w:val="right"/>
        <w:bidi/>
      </w:pPr>
      <w:r>
        <w:rPr>
          <w:rFonts w:ascii="Traditional Arabic" w:hAnsi="Traditional Arabic" w:cs="Traditional Arabic"/>
          <w:b w:val="0"/>
          <w:i w:val="0"/>
          <w:sz w:val="36"/>
          <w:rtl/>
          <w:szCs w:val="36"/>
        </w:rPr>
        <w:t>جورخ</w:t>
      </w:r>
    </w:p>
    <w:p>
      <w:pPr>
        <w:spacing w:after="120" w:line="276" w:lineRule="auto"/>
        <w:jc w:val="right"/>
        <w:bidi/>
      </w:pPr>
      <w:r>
        <w:rPr>
          <w:rFonts w:ascii="Traditional Arabic" w:hAnsi="Traditional Arabic" w:cs="Traditional Arabic"/>
          <w:b w:val="0"/>
          <w:i w:val="0"/>
          <w:sz w:val="36"/>
          <w:rtl/>
          <w:szCs w:val="36"/>
        </w:rPr>
        <w:t>ةلئاعلا معدلاو مسا</w:t>
      </w:r>
    </w:p>
    <w:p>
      <w:pPr>
        <w:spacing w:after="120" w:line="276" w:lineRule="auto"/>
        <w:jc w:val="right"/>
        <w:bidi/>
      </w:pPr>
      <w:r>
        <w:rPr>
          <w:rFonts w:ascii="Traditional Arabic" w:hAnsi="Traditional Arabic" w:cs="Traditional Arabic"/>
          <w:b w:val="0"/>
          <w:i w:val="0"/>
          <w:sz w:val="36"/>
          <w:rtl/>
          <w:szCs w:val="36"/>
        </w:rPr>
        <w:t>لصاوتلا زكرم تيانايب دجلا مسا</w:t>
      </w:r>
    </w:p>
    <w:p>
      <w:pPr>
        <w:spacing w:after="120" w:line="276" w:lineRule="auto"/>
        <w:jc w:val="right"/>
        <w:bidi/>
      </w:pPr>
      <w:r>
        <w:rPr>
          <w:rFonts w:ascii="Traditional Arabic" w:hAnsi="Traditional Arabic" w:cs="Traditional Arabic"/>
          <w:b w:val="0"/>
          <w:i w:val="0"/>
          <w:sz w:val="36"/>
          <w:rtl/>
          <w:szCs w:val="36"/>
        </w:rPr>
        <w:t>ةلمتكم يرغ تابلط بلأا تيابلط مسا</w:t>
      </w:r>
    </w:p>
    <w:p>
      <w:pPr>
        <w:spacing w:after="120" w:line="276" w:lineRule="auto"/>
        <w:jc w:val="right"/>
        <w:bidi/>
      </w:pPr>
      <w:r>
        <w:rPr>
          <w:rFonts w:ascii="Traditional Arabic" w:hAnsi="Traditional Arabic" w:cs="Traditional Arabic"/>
          <w:b w:val="0"/>
          <w:i w:val="0"/>
          <w:sz w:val="36"/>
          <w:rtl/>
          <w:szCs w:val="36"/>
        </w:rPr>
        <w:t>ةيسيئرلا لولأا مسلاا</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صفة مقدم الشكوى</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تفاصيل القضية</w:t>
      </w:r>
    </w:p>
    <w:p>
      <w:pPr>
        <w:spacing w:after="120" w:line="276" w:lineRule="auto"/>
        <w:jc w:val="right"/>
        <w:bidi/>
      </w:pPr>
      <w:r>
        <w:rPr>
          <w:rFonts w:ascii="Traditional Arabic" w:hAnsi="Traditional Arabic" w:cs="Traditional Arabic"/>
          <w:b w:val="0"/>
          <w:i w:val="0"/>
          <w:sz w:val="36"/>
          <w:rtl/>
          <w:szCs w:val="36"/>
        </w:rPr>
        <w:t>المحكمة / الدائرة</w:t>
      </w:r>
    </w:p>
    <w:p>
      <w:pPr>
        <w:spacing w:after="120" w:line="276" w:lineRule="auto"/>
        <w:jc w:val="right"/>
        <w:bidi/>
      </w:pPr>
      <w:r>
        <w:rPr>
          <w:rFonts w:ascii="Traditional Arabic" w:hAnsi="Traditional Arabic" w:cs="Traditional Arabic"/>
          <w:b w:val="0"/>
          <w:i w:val="0"/>
          <w:sz w:val="36"/>
          <w:rtl/>
          <w:szCs w:val="36"/>
        </w:rPr>
        <w:t>نوع القضية</w:t>
      </w:r>
    </w:p>
    <w:p>
      <w:pPr>
        <w:spacing w:after="120" w:line="276" w:lineRule="auto"/>
        <w:jc w:val="right"/>
        <w:bidi/>
      </w:pPr>
      <w:r>
        <w:rPr>
          <w:rFonts w:ascii="Traditional Arabic" w:hAnsi="Traditional Arabic" w:cs="Traditional Arabic"/>
          <w:b w:val="0"/>
          <w:i w:val="0"/>
          <w:sz w:val="36"/>
          <w:rtl/>
          <w:szCs w:val="36"/>
        </w:rPr>
        <w:t>الدائرة االولى</w:t>
      </w:r>
    </w:p>
    <w:p>
      <w:pPr>
        <w:spacing w:after="120" w:line="276" w:lineRule="auto"/>
        <w:jc w:val="right"/>
        <w:bidi/>
      </w:pPr>
      <w:r>
        <w:rPr>
          <w:rFonts w:ascii="Traditional Arabic" w:hAnsi="Traditional Arabic" w:cs="Traditional Arabic"/>
          <w:b w:val="0"/>
          <w:i w:val="0"/>
          <w:sz w:val="36"/>
          <w:rtl/>
          <w:szCs w:val="36"/>
        </w:rPr>
        <w:t>سنة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محل الشكوى</w:t>
      </w:r>
    </w:p>
    <w:p>
      <w:pPr>
        <w:spacing w:after="120" w:line="276" w:lineRule="auto"/>
        <w:jc w:val="right"/>
        <w:bidi/>
      </w:pPr>
      <w:r>
        <w:rPr>
          <w:rFonts w:ascii="Traditional Arabic" w:hAnsi="Traditional Arabic" w:cs="Traditional Arabic"/>
          <w:b w:val="0"/>
          <w:i w:val="0"/>
          <w:sz w:val="36"/>
          <w:rtl/>
          <w:szCs w:val="36"/>
        </w:rPr>
        <w:t>تتعلق بدائرة بالمحكمة</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األعلى للقضاء سلمه هللا الســـالم عليكم ورحمة هللا وبركاتــــه.. وبعد: الموضوع /</w:t>
      </w:r>
    </w:p>
    <w:p>
      <w:pPr>
        <w:spacing w:after="120" w:line="276" w:lineRule="auto"/>
        <w:jc w:val="right"/>
        <w:bidi/>
      </w:pPr>
      <w:r>
        <w:rPr>
          <w:rFonts w:ascii="Traditional Arabic" w:hAnsi="Traditional Arabic" w:cs="Traditional Arabic"/>
          <w:b w:val="0"/>
          <w:i w:val="0"/>
          <w:sz w:val="36"/>
          <w:rtl/>
          <w:szCs w:val="36"/>
        </w:rPr>
        <w:t>شكوى ضد رئيس وأعضاء دائرة االستئناف الثانية بالمحكمة التجارية بجدة الصادر عنھا صك الحكم رقم( 4530241622) وتاريخ 13/03/1445ھـ في</w:t>
      </w:r>
    </w:p>
    <w:p>
      <w:pPr>
        <w:spacing w:after="120" w:line="276" w:lineRule="auto"/>
        <w:jc w:val="right"/>
        <w:bidi/>
      </w:pPr>
      <w:r>
        <w:rPr>
          <w:rFonts w:ascii="Traditional Arabic" w:hAnsi="Traditional Arabic" w:cs="Traditional Arabic"/>
          <w:b w:val="0"/>
          <w:i w:val="0"/>
          <w:sz w:val="36"/>
          <w:rtl/>
          <w:szCs w:val="36"/>
        </w:rPr>
        <w:t>القضية رقم ( 42824717) أتقدم بشكواي ھذه لمعاليكم الكريم، حيث تعرضت لظلم كبير بسبب عدم قيام دائرة االستئناف الثانية بالمحكمة التجارية بجدة بدورھا</w:t>
      </w:r>
    </w:p>
    <w:p>
      <w:pPr>
        <w:spacing w:after="120" w:line="276" w:lineRule="auto"/>
        <w:jc w:val="right"/>
        <w:bidi/>
      </w:pPr>
      <w:r>
        <w:rPr>
          <w:rFonts w:ascii="Traditional Arabic" w:hAnsi="Traditional Arabic" w:cs="Traditional Arabic"/>
          <w:b w:val="0"/>
          <w:i w:val="0"/>
          <w:sz w:val="36"/>
          <w:rtl/>
          <w:szCs w:val="36"/>
        </w:rPr>
        <w:t>النظامي والشرعي، وتأثرت بمزاعم خصمي وتلفيقاته، مما أثر على حكمھا والظاھر فيه إھدار حقي في الدفاع وعدم االستجابة ألوجه اعتراضي على حكم أول</w:t>
      </w:r>
    </w:p>
    <w:p>
      <w:pPr>
        <w:spacing w:after="120" w:line="276" w:lineRule="auto"/>
        <w:jc w:val="right"/>
        <w:bidi/>
      </w:pPr>
      <w:r>
        <w:rPr>
          <w:rFonts w:ascii="Traditional Arabic" w:hAnsi="Traditional Arabic" w:cs="Traditional Arabic"/>
          <w:b w:val="0"/>
          <w:i w:val="0"/>
          <w:sz w:val="36"/>
          <w:rtl/>
          <w:szCs w:val="36"/>
        </w:rPr>
        <w:t>درجة، وجاء حكمھا أشبه بالقضاء بالعلم الشخصي، في غياب واضح إلعمال نظام اإلثبات ونظام المحاكم التجارية، مما ترتب عليه تمكين خصمي من االستيالء</w:t>
      </w:r>
    </w:p>
    <w:p>
      <w:pPr>
        <w:spacing w:after="120" w:line="276" w:lineRule="auto"/>
        <w:jc w:val="right"/>
        <w:bidi/>
      </w:pPr>
      <w:r>
        <w:rPr>
          <w:rFonts w:ascii="Traditional Arabic" w:hAnsi="Traditional Arabic" w:cs="Traditional Arabic"/>
          <w:b w:val="0"/>
          <w:i w:val="0"/>
          <w:sz w:val="36"/>
          <w:rtl/>
          <w:szCs w:val="36"/>
        </w:rPr>
        <w:t>دون وجه حق على ما يجاوز 000,000,120 مائة وعشرون مليون لایر دون وجه حق، واتخاذ إجراءات التنفيذ ضدي، بعد أن استفاد من حكم مخالف ألحكام</w:t>
      </w:r>
    </w:p>
    <w:p>
      <w:pPr>
        <w:spacing w:after="120" w:line="276" w:lineRule="auto"/>
        <w:jc w:val="right"/>
        <w:bidi/>
      </w:pPr>
      <w:r>
        <w:rPr>
          <w:rFonts w:ascii="Traditional Arabic" w:hAnsi="Traditional Arabic" w:cs="Traditional Arabic"/>
          <w:b w:val="0"/>
          <w:i w:val="0"/>
          <w:sz w:val="36"/>
          <w:rtl/>
          <w:szCs w:val="36"/>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spacing w:after="120" w:line="276" w:lineRule="auto"/>
        <w:jc w:val="right"/>
        <w:bidi/>
      </w:pPr>
      <w:r>
        <w:rPr>
          <w:rFonts w:ascii="Traditional Arabic" w:hAnsi="Traditional Arabic" w:cs="Traditional Arabic"/>
          <w:b w:val="0"/>
          <w:i w:val="0"/>
          <w:sz w:val="36"/>
          <w:rtl/>
          <w:szCs w:val="36"/>
        </w:rPr>
        <w:t>القضية بحثا واستقصاء ولم ينظروا لحجم الضرر الواقع علي وكان في ھذا الحكم –إعانة للظالم على ظلمه وإھدار حقوق اآلدميين – سيما وقد أرفقت البينات</w:t>
      </w:r>
    </w:p>
    <w:p>
      <w:pPr>
        <w:spacing w:after="120" w:line="276" w:lineRule="auto"/>
        <w:jc w:val="right"/>
        <w:bidi/>
      </w:pPr>
      <w:r>
        <w:rPr>
          <w:rFonts w:ascii="Traditional Arabic" w:hAnsi="Traditional Arabic" w:cs="Traditional Arabic"/>
          <w:b w:val="0"/>
          <w:i w:val="0"/>
          <w:sz w:val="36"/>
          <w:rtl/>
          <w:szCs w:val="36"/>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spacing w:after="120" w:line="276" w:lineRule="auto"/>
        <w:jc w:val="right"/>
        <w:bidi/>
      </w:pPr>
      <w:r>
        <w:rPr>
          <w:rFonts w:ascii="Traditional Arabic" w:hAnsi="Traditional Arabic" w:cs="Traditional Arabic"/>
          <w:b w:val="0"/>
          <w:i w:val="0"/>
          <w:sz w:val="36"/>
          <w:rtl/>
          <w:szCs w:val="36"/>
        </w:rPr>
        <w:t>ضرر عظيم وظلم متحقق. كما نشير أن تفاصيل الشكوى مفصلة بالخطاب المرفق، ونظرا لمحدودية المساحة المسموح بھا للكتابة في الموقع تم اختصار</w:t>
      </w:r>
    </w:p>
    <w:p>
      <w:pPr>
        <w:spacing w:after="120" w:line="276" w:lineRule="auto"/>
        <w:jc w:val="right"/>
        <w:bidi/>
      </w:pPr>
      <w:r>
        <w:rPr>
          <w:rFonts w:ascii="Traditional Arabic" w:hAnsi="Traditional Arabic" w:cs="Traditional Arabic"/>
          <w:b w:val="0"/>
          <w:i w:val="0"/>
          <w:sz w:val="36"/>
          <w:rtl/>
          <w:szCs w:val="36"/>
        </w:rPr>
        <w:t>الشكوى.</w:t>
      </w:r>
    </w:p>
    <w:p>
      <w:pPr>
        <w:spacing w:after="120" w:line="276" w:lineRule="auto"/>
        <w:jc w:val="right"/>
        <w:bidi/>
      </w:pPr>
      <w:r>
        <w:rPr>
          <w:rFonts w:ascii="Traditional Arabic" w:hAnsi="Traditional Arabic" w:cs="Traditional Arabic"/>
          <w:b w:val="0"/>
          <w:i w:val="0"/>
          <w:sz w:val="36"/>
          <w:rtl/>
          <w:szCs w:val="36"/>
        </w:rPr>
        <w:t>كيتشملا تابلط</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3 ملحق تنازل عدنان... 2 صك حكم نهايئ من د... 1 شكوى أسامة أحمد... # اسم الملف</w:t>
      </w:r>
    </w:p>
    <w:p>
      <w:pPr>
        <w:spacing w:after="120" w:line="276" w:lineRule="auto"/>
        <w:jc w:val="right"/>
        <w:bidi/>
      </w:pPr>
      <w:r>
        <w:rPr>
          <w:rFonts w:ascii="Traditional Arabic" w:hAnsi="Traditional Arabic" w:cs="Traditional Arabic"/>
          <w:b w:val="0"/>
          <w:i w:val="0"/>
          <w:sz w:val="36"/>
          <w:rtl/>
          <w:szCs w:val="36"/>
        </w:rPr>
        <w:t>القضية. خروج</w:t>
      </w:r>
    </w:p>
    <w:p>
      <w:pPr>
        <w:spacing w:after="120" w:line="276" w:lineRule="auto"/>
        <w:jc w:val="right"/>
        <w:bidi/>
      </w:pPr>
      <w:r>
        <w:rPr>
          <w:rFonts w:ascii="Traditional Arabic" w:hAnsi="Traditional Arabic" w:cs="Traditional Arabic"/>
          <w:b w:val="0"/>
          <w:i w:val="0"/>
          <w:sz w:val="36"/>
          <w:rtl/>
          <w:szCs w:val="36"/>
        </w:rPr>
        <w:t>من مخالفات شرعية، وتوجيه الرئيسية المحكمة العليا طلبايت باتخاذ قرارھا بوقف تنفيذ طلبات غري الحكم مكتملة وإلغاء كافة آثاره ورفع بيانايت إيقاف الخدمات مركز عني التواصل لحين إعادة والدعم الفصل في</w:t>
      </w:r>
    </w:p>
    <w:p>
      <w:pPr>
        <w:spacing w:after="120" w:line="276" w:lineRule="auto"/>
        <w:jc w:val="right"/>
        <w:bidi/>
      </w:pPr>
      <w:r>
        <w:rPr>
          <w:rFonts w:ascii="Traditional Arabic" w:hAnsi="Traditional Arabic" w:cs="Traditional Arabic"/>
          <w:b w:val="0"/>
          <w:i w:val="0"/>
          <w:sz w:val="36"/>
          <w:rtl/>
          <w:szCs w:val="36"/>
        </w:rPr>
        <w:t>جميع الحقوق © محفوظة للمجلس األعلى للقضاء 2024</w:t>
      </w:r>
    </w:p>
    <w:p>
      <w:pPr>
        <w:spacing w:after="120" w:line="276" w:lineRule="auto"/>
        <w:jc w:val="right"/>
        <w:bidi/>
      </w:pPr>
      <w:r>
        <w:rPr>
          <w:rFonts w:ascii="Traditional Arabic" w:hAnsi="Traditional Arabic" w:cs="Traditional Arabic"/>
          <w:b w:val="0"/>
          <w:i w:val="0"/>
          <w:sz w:val="36"/>
          <w:rtl/>
          <w:szCs w:val="36"/>
        </w:rPr>
        <w:t>&lt;https: //portal.scj.gov.sa/&gt; &lt;https: //complaints.scj.gov.sa/crequest&gt; &lt;https: //complaints.scj.gov.sa/crequest&gt; &lt;https: //complaints.scj.gov.sa/crequest/my&gt; &lt;https: //complaints.scj.gov.sa/crequest/un&gt; &lt;https: //complaints.scj.gov.sa/crequest/profile&gt; &lt;https: //www.scj.gov.sa/#contact&gt; &lt;https: //complaints.scj.gov.sa/account/logoff&gt; &lt;https: //portal.scj.gov.sa/&gt; &lt;https: //complaints.scj.gov.sa/crequest&gt; &lt;https: //complaints.scj.gov.sa/crequest&gt; &lt;https: //complaints.scj.gov.sa/crequest/my&gt; &lt;https: //complaints.scj.gov.sa/crequest/un&gt; &lt;https: //complaints.scj.gov.sa/crequest/profile&gt; &lt;https: //www.scj.gov.sa/#contact&gt; &lt;https: //complaints.scj.gov.sa/account/logoff&gt;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1445/04/30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https://drive.google.com/file/d/1R63mMu_oZks5DNjlO0gFq8D8k6uHD4DT/view</w:t>
      </w:r>
    </w:p>
    <w:p/>
    <w:p>
      <w:pPr>
        <w:spacing w:after="120" w:line="276" w:lineRule="auto"/>
        <w:jc w:val="right"/>
        <w:bidi/>
      </w:pPr>
      <w:r>
        <w:rPr>
          <w:rFonts w:ascii="Traditional Arabic" w:hAnsi="Traditional Arabic" w:cs="Traditional Arabic"/>
          <w:b w:val="0"/>
          <w:i w:val="0"/>
          <w:sz w:val="36"/>
          <w:highlight w:val="yellow"/>
          <w:rtl/>
          <w:szCs w:val="36"/>
        </w:rPr>
        <w:t>[OCR لصورة 1R63mMu_oZks5DNjlO0gFq8D8k6uHD4DT.jpg عبر tesseract ara+eng]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مرحبا أسامه بن احمد بن عباس زيني الرئيسية 9 طلباتيى 9 طلبات غير مكتملة &amp; ‎cl‏ © للمساعدة ‎ap 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ol</w:t>
      </w:r>
    </w:p>
    <w:p>
      <w:pPr>
        <w:spacing w:after="120" w:line="276" w:lineRule="auto"/>
        <w:jc w:val="right"/>
        <w:bidi/>
      </w:pPr>
      <w:r>
        <w:rPr>
          <w:rFonts w:ascii="Traditional Arabic" w:hAnsi="Traditional Arabic" w:cs="Traditional Arabic"/>
          <w:b w:val="0"/>
          <w:i w:val="0"/>
          <w:sz w:val="36"/>
          <w:rtl/>
          <w:szCs w:val="36"/>
        </w:rPr>
        <w:t>رقم الشكوى نوع القضية رقم القضية الصفة تاريخ الشكوى</w:t>
      </w:r>
    </w:p>
    <w:p>
      <w:pPr>
        <w:spacing w:after="120" w:line="276" w:lineRule="auto"/>
        <w:jc w:val="right"/>
        <w:bidi/>
      </w:pPr>
      <w:r>
        <w:rPr>
          <w:rFonts w:ascii="Traditional Arabic" w:hAnsi="Traditional Arabic" w:cs="Traditional Arabic"/>
          <w:b w:val="0"/>
          <w:i w:val="0"/>
          <w:sz w:val="36"/>
          <w:highlight w:val="yellow"/>
          <w:rtl/>
          <w:szCs w:val="36"/>
        </w:rPr>
        <w:t>230747621 42824717 أصالة عن ‎quai‏ 1445/04/30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ومرفقاتها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ومرفقاتها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1445/04/30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https://drive.google.com/file/d/16qb1CMhtdfy1adVrg66pMGuiJGVC784G/view</w:t>
      </w:r>
    </w:p>
    <w:p/>
    <w:p>
      <w:pPr>
        <w:spacing w:after="120" w:line="276" w:lineRule="auto"/>
        <w:jc w:val="right"/>
        <w:bidi/>
      </w:pPr>
      <w:r>
        <w:rPr>
          <w:rFonts w:ascii="Traditional Arabic" w:hAnsi="Traditional Arabic" w:cs="Traditional Arabic"/>
          <w:b w:val="0"/>
          <w:i w:val="0"/>
          <w:sz w:val="36"/>
          <w:rtl/>
          <w:szCs w:val="36"/>
        </w:rPr>
        <w:t>الساعة احمد رزيني</w:t>
      </w:r>
    </w:p>
    <w:p>
      <w:pPr>
        <w:spacing w:after="120" w:line="276" w:lineRule="auto"/>
        <w:jc w:val="right"/>
        <w:bidi/>
      </w:pPr>
      <w:r>
        <w:rPr>
          <w:rFonts w:ascii="Traditional Arabic" w:hAnsi="Traditional Arabic" w:cs="Traditional Arabic"/>
          <w:b w:val="0"/>
          <w:i w:val="0"/>
          <w:sz w:val="36"/>
          <w:rtl/>
          <w:szCs w:val="36"/>
        </w:rPr>
        <w:t>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spacing w:after="120" w:line="276" w:lineRule="auto"/>
        <w:jc w:val="right"/>
        <w:bidi/>
      </w:pPr>
      <w:r>
        <w:rPr>
          <w:rFonts w:ascii="Traditional Arabic" w:hAnsi="Traditional Arabic" w:cs="Traditional Arabic"/>
          <w:b w:val="0"/>
          <w:i w:val="0"/>
          <w:sz w:val="36"/>
          <w:rtl/>
          <w:szCs w:val="36"/>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w:t>
      </w:r>
    </w:p>
    <w:p>
      <w:pPr>
        <w:spacing w:after="120" w:line="276" w:lineRule="auto"/>
        <w:jc w:val="right"/>
        <w:bidi/>
      </w:pPr>
      <w:r>
        <w:rPr>
          <w:rFonts w:ascii="Traditional Arabic" w:hAnsi="Traditional Arabic" w:cs="Traditional Arabic"/>
          <w:b w:val="0"/>
          <w:i w:val="0"/>
          <w:sz w:val="36"/>
          <w:rtl/>
          <w:szCs w:val="36"/>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spacing w:after="120" w:line="276" w:lineRule="auto"/>
        <w:jc w:val="right"/>
        <w:bidi/>
      </w:pPr>
      <w:r>
        <w:rPr>
          <w:rFonts w:ascii="Traditional Arabic" w:hAnsi="Traditional Arabic" w:cs="Traditional Arabic"/>
          <w:b w:val="0"/>
          <w:i w:val="0"/>
          <w:sz w:val="36"/>
          <w:rtl/>
          <w:szCs w:val="36"/>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spacing w:after="120" w:line="276" w:lineRule="auto"/>
        <w:jc w:val="right"/>
        <w:bidi/>
      </w:pPr>
      <w:r>
        <w:rPr>
          <w:rFonts w:ascii="Traditional Arabic" w:hAnsi="Traditional Arabic" w:cs="Traditional Arabic"/>
          <w:b w:val="0"/>
          <w:i w:val="0"/>
          <w:sz w:val="36"/>
          <w:rtl/>
          <w:szCs w:val="36"/>
        </w:rPr>
        <w:t>بشكل عاجل.</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spacing w:after="120" w:line="276" w:lineRule="auto"/>
        <w:jc w:val="right"/>
        <w:bidi/>
      </w:pPr>
      <w:r>
        <w:rPr>
          <w:rFonts w:ascii="Traditional Arabic" w:hAnsi="Traditional Arabic" w:cs="Traditional Arabic"/>
          <w:b w:val="0"/>
          <w:i w:val="0"/>
          <w:sz w:val="36"/>
          <w:rtl/>
          <w:szCs w:val="36"/>
        </w:rPr>
        <w:t>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w:t>
      </w:r>
    </w:p>
    <w:p>
      <w:pPr>
        <w:spacing w:after="120" w:line="276" w:lineRule="auto"/>
        <w:jc w:val="right"/>
        <w:bidi/>
      </w:pPr>
      <w:r>
        <w:rPr>
          <w:rFonts w:ascii="Traditional Arabic" w:hAnsi="Traditional Arabic" w:cs="Traditional Arabic"/>
          <w:b w:val="0"/>
          <w:i w:val="0"/>
          <w:sz w:val="36"/>
          <w:rtl/>
          <w:szCs w:val="36"/>
        </w:rPr>
        <w:t>سباب</w:t>
      </w:r>
    </w:p>
    <w:p>
      <w:pPr>
        <w:spacing w:after="120" w:line="276" w:lineRule="auto"/>
        <w:jc w:val="right"/>
        <w:bidi/>
      </w:pPr>
      <w:r>
        <w:rPr>
          <w:rFonts w:ascii="Traditional Arabic" w:hAnsi="Traditional Arabic" w:cs="Traditional Arabic"/>
          <w:b w:val="0"/>
          <w:i w:val="0"/>
          <w:sz w:val="36"/>
          <w:rtl/>
          <w:szCs w:val="36"/>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w:t>
      </w:r>
    </w:p>
    <w:p>
      <w:pPr>
        <w:spacing w:after="120" w:line="276" w:lineRule="auto"/>
        <w:jc w:val="right"/>
        <w:bidi/>
      </w:pPr>
      <w:r>
        <w:rPr>
          <w:rFonts w:ascii="Traditional Arabic" w:hAnsi="Traditional Arabic" w:cs="Traditional Arabic"/>
          <w:b w:val="0"/>
          <w:i w:val="0"/>
          <w:sz w:val="36"/>
          <w:rtl/>
          <w:szCs w:val="36"/>
        </w:rPr>
        <w:t>ا كم ا كم منطوق</w:t>
      </w:r>
    </w:p>
    <w:p>
      <w:pPr>
        <w:spacing w:after="120" w:line="276" w:lineRule="auto"/>
        <w:jc w:val="right"/>
        <w:bidi/>
      </w:pPr>
      <w:r>
        <w:rPr>
          <w:rFonts w:ascii="Traditional Arabic" w:hAnsi="Traditional Arabic" w:cs="Traditional Arabic"/>
          <w:b w:val="0"/>
          <w:i w:val="0"/>
          <w:sz w:val="36"/>
          <w:rtl/>
          <w:szCs w:val="36"/>
        </w:rPr>
        <w:t>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w:t>
      </w:r>
    </w:p>
    <w:p>
      <w:pPr>
        <w:spacing w:after="120" w:line="276" w:lineRule="auto"/>
        <w:jc w:val="right"/>
        <w:bidi/>
      </w:pPr>
      <w:r>
        <w:rPr>
          <w:rFonts w:ascii="Traditional Arabic" w:hAnsi="Traditional Arabic" w:cs="Traditional Arabic"/>
          <w:b w:val="0"/>
          <w:i w:val="0"/>
          <w:sz w:val="36"/>
          <w:rtl/>
          <w:szCs w:val="36"/>
        </w:rPr>
        <w:t>التنفيذية الصيغة</w:t>
      </w:r>
    </w:p>
    <w:p>
      <w:pPr>
        <w:spacing w:after="120" w:line="276" w:lineRule="auto"/>
        <w:jc w:val="right"/>
        <w:bidi/>
      </w:pPr>
      <w:r>
        <w:rPr>
          <w:rFonts w:ascii="Traditional Arabic" w:hAnsi="Traditional Arabic" w:cs="Traditional Arabic"/>
          <w:b w:val="0"/>
          <w:i w:val="0"/>
          <w:sz w:val="36"/>
          <w:rtl/>
          <w:szCs w:val="36"/>
        </w:rPr>
        <w:t>ا ية القوة استعمال إ أدى ولو المتبعة النظامية الوسائل بجميع ا كم ذا تنفيذ ع العمل خرى ا ومية و ج زة الوزارات جميع من يطلب</w:t>
      </w:r>
    </w:p>
    <w:p>
      <w:pPr>
        <w:spacing w:after="120" w:line="276" w:lineRule="auto"/>
        <w:jc w:val="right"/>
        <w:bidi/>
      </w:pPr>
      <w:r>
        <w:rPr>
          <w:rFonts w:ascii="Traditional Arabic" w:hAnsi="Traditional Arabic" w:cs="Traditional Arabic"/>
          <w:b w:val="0"/>
          <w:i w:val="0"/>
          <w:sz w:val="36"/>
          <w:rtl/>
          <w:szCs w:val="36"/>
        </w:rPr>
        <w:t>الدائرة عضو الش ري محمد بن وليد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القضائية الدائرة رئ س العمري ع عوض عبيد</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الدائرة عضو ا ليفي عبدالعز ز بن عبدالمحسن</w:t>
      </w:r>
    </w:p>
    <w:p>
      <w:pPr>
        <w:spacing w:after="120" w:line="276" w:lineRule="auto"/>
        <w:jc w:val="right"/>
        <w:bidi/>
      </w:pPr>
      <w:r>
        <w:rPr>
          <w:rFonts w:ascii="Traditional Arabic" w:hAnsi="Traditional Arabic" w:cs="Traditional Arabic"/>
          <w:b w:val="0"/>
          <w:i w:val="0"/>
          <w:sz w:val="36"/>
          <w:rtl/>
          <w:szCs w:val="36"/>
        </w:rPr>
        <w:t>و ح ام و ح ام الدعاوى إدارة</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احمد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w:t>
      </w:r>
    </w:p>
    <w:p>
      <w:pPr>
        <w:spacing w:after="120" w:line="276" w:lineRule="auto"/>
        <w:jc w:val="right"/>
        <w:bidi/>
      </w:pPr>
      <w:r>
        <w:rPr>
          <w:rFonts w:ascii="Traditional Arabic" w:hAnsi="Traditional Arabic" w:cs="Traditional Arabic"/>
          <w:b w:val="0"/>
          <w:i w:val="0"/>
          <w:sz w:val="36"/>
          <w:rtl/>
          <w:szCs w:val="36"/>
        </w:rPr>
        <w:t>\-5- تأسيس شركات مدخولة في استثمارات وتعاقدات.</w:t>
      </w:r>
    </w:p>
    <w:p>
      <w:pPr>
        <w:spacing w:after="120" w:line="276" w:lineRule="auto"/>
        <w:jc w:val="right"/>
        <w:bidi/>
      </w:pPr>
      <w:r>
        <w:rPr>
          <w:rFonts w:ascii="Traditional Arabic" w:hAnsi="Traditional Arabic" w:cs="Traditional Arabic"/>
          <w:b w:val="0"/>
          <w:i w:val="0"/>
          <w:sz w:val="36"/>
          <w:rtl/>
          <w:szCs w:val="36"/>
        </w:rPr>
        <w:t>6 إدارة المحافظة الاستثمارية في البنوك أو الشركات.</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 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spacing w:after="120" w:line="276" w:lineRule="auto"/>
        <w:jc w:val="right"/>
        <w:bidi/>
      </w:pPr>
      <w:r>
        <w:rPr>
          <w:rFonts w:ascii="Traditional Arabic" w:hAnsi="Traditional Arabic" w:cs="Traditional Arabic"/>
          <w:b w:val="0"/>
          <w:i w:val="0"/>
          <w:sz w:val="36"/>
          <w:rtl/>
          <w:szCs w:val="36"/>
        </w:rPr>
        <w:t>في هذا العقد</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ف الثاني</w:t>
      </w:r>
    </w:p>
    <w:p>
      <w:pPr>
        <w:spacing w:after="120" w:line="276" w:lineRule="auto"/>
        <w:jc w:val="right"/>
        <w:bidi/>
      </w:pPr>
      <w:r>
        <w:rPr>
          <w:rFonts w:ascii="Traditional Arabic" w:hAnsi="Traditional Arabic" w:cs="Traditional Arabic"/>
          <w:b w:val="0"/>
          <w:i w:val="0"/>
          <w:sz w:val="36"/>
          <w:rtl/>
          <w:szCs w:val="36"/>
        </w:rPr>
        <w:t>اسامه احمد زيني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مكونات</w:t>
      </w:r>
    </w:p>
    <w:p>
      <w:pPr>
        <w:spacing w:after="120" w:line="276" w:lineRule="auto"/>
        <w:jc w:val="right"/>
        <w:bidi/>
      </w:pPr>
      <w:r>
        <w:rPr>
          <w:rFonts w:ascii="Traditional Arabic" w:hAnsi="Traditional Arabic" w:cs="Traditional Arabic"/>
          <w:b w:val="0"/>
          <w:i w:val="0"/>
          <w:sz w:val="36"/>
          <w:rtl/>
          <w:szCs w:val="36"/>
        </w:rPr>
        <w:t>غرزي</w:t>
      </w:r>
    </w:p>
    <w:p>
      <w:pPr>
        <w:spacing w:after="120" w:line="276" w:lineRule="auto"/>
        <w:jc w:val="right"/>
        <w:bidi/>
      </w:pPr>
      <w:r>
        <w:rPr>
          <w:rFonts w:ascii="Traditional Arabic" w:hAnsi="Traditional Arabic" w:cs="Traditional Arabic"/>
          <w:b w:val="0"/>
          <w:i w:val="0"/>
          <w:sz w:val="36"/>
          <w:rtl/>
          <w:szCs w:val="36"/>
        </w:rPr>
        <w:t>التهدي</w:t>
      </w:r>
    </w:p>
    <w:p>
      <w:pPr>
        <w:spacing w:after="120" w:line="276" w:lineRule="auto"/>
        <w:jc w:val="right"/>
        <w:bidi/>
      </w:pPr>
      <w:r>
        <w:rPr>
          <w:rFonts w:ascii="Traditional Arabic" w:hAnsi="Traditional Arabic" w:cs="Traditional Arabic"/>
          <w:b w:val="0"/>
          <w:i w:val="0"/>
          <w:sz w:val="36"/>
          <w:rtl/>
          <w:szCs w:val="36"/>
        </w:rPr>
        <w:t>نی چال فهد</w:t>
      </w:r>
    </w:p>
    <w:p>
      <w:pPr>
        <w:spacing w:after="120" w:line="276" w:lineRule="auto"/>
        <w:jc w:val="right"/>
        <w:bidi/>
      </w:pPr>
      <w:r>
        <w:rPr>
          <w:rFonts w:ascii="Traditional Arabic" w:hAnsi="Traditional Arabic" w:cs="Traditional Arabic"/>
          <w:b w:val="0"/>
          <w:i w:val="0"/>
          <w:sz w:val="36"/>
          <w:rtl/>
          <w:szCs w:val="36"/>
        </w:rPr>
        <w:t>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سكس</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٦٢١٦٠٩٠ وتاريخ ٢٧ /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 وتاريخ ١٠/ ٢ / ١٤٣٤ هـ الخاص بتسجيل قر لشيل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w:t>
      </w:r>
    </w:p>
    <w:p>
      <w:pPr>
        <w:spacing w:after="120" w:line="276" w:lineRule="auto"/>
        <w:jc w:val="right"/>
        <w:bidi/>
      </w:pPr>
      <w:r>
        <w:rPr>
          <w:rFonts w:ascii="Traditional Arabic" w:hAnsi="Traditional Arabic" w:cs="Traditional Arabic"/>
          <w:b w:val="0"/>
          <w:i w:val="0"/>
          <w:sz w:val="36"/>
          <w:rtl/>
          <w:szCs w:val="36"/>
        </w:rPr>
        <w:t>(٤٩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۵۰۰۰۰۰۰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١٤٣۳/۱۱/۲۱هـ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ـ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[بحاجة مراجعة: جدول غير واضح]</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highlight w:val="yellow"/>
          <w:rtl/>
          <w:szCs w:val="36"/>
        </w:rPr>
        <w:t>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التالية</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 شركة أحمد زيني التجارية</w:t>
      </w:r>
    </w:p>
    <w:p>
      <w:pPr>
        <w:spacing w:after="120" w:line="276" w:lineRule="auto"/>
        <w:jc w:val="right"/>
        <w:bidi/>
      </w:pPr>
      <w:r>
        <w:rPr>
          <w:rFonts w:ascii="Traditional Arabic" w:hAnsi="Traditional Arabic" w:cs="Traditional Arabic"/>
          <w:b w:val="0"/>
          <w:i w:val="0"/>
          <w:sz w:val="36"/>
          <w:rtl/>
          <w:szCs w:val="36"/>
        </w:rPr>
        <w:t>اتوقع الأحمدية</w:t>
      </w:r>
    </w:p>
    <w:p>
      <w:pPr>
        <w:spacing w:after="120" w:line="276" w:lineRule="auto"/>
        <w:jc w:val="right"/>
        <w:bidi/>
      </w:pPr>
      <w:r>
        <w:rPr>
          <w:rFonts w:ascii="Traditional Arabic" w:hAnsi="Traditional Arabic" w:cs="Traditional Arabic"/>
          <w:b w:val="0"/>
          <w:i w:val="0"/>
          <w:sz w:val="36"/>
          <w:rtl/>
          <w:szCs w:val="36"/>
        </w:rPr>
        <w:t>شركة أوركو المحدودة</w:t>
      </w:r>
    </w:p>
    <w:p>
      <w:pPr>
        <w:spacing w:after="120" w:line="276" w:lineRule="auto"/>
        <w:jc w:val="right"/>
        <w:bidi/>
      </w:pPr>
      <w:r>
        <w:rPr>
          <w:rFonts w:ascii="Traditional Arabic" w:hAnsi="Traditional Arabic" w:cs="Traditional Arabic"/>
          <w:b w:val="0"/>
          <w:i w:val="0"/>
          <w:sz w:val="36"/>
          <w:rtl/>
          <w:szCs w:val="36"/>
        </w:rPr>
        <w:t>التوقيع ب</w:t>
      </w:r>
    </w:p>
    <w:p>
      <w:pPr>
        <w:spacing w:after="120" w:line="276" w:lineRule="auto"/>
        <w:jc w:val="right"/>
        <w:bidi/>
      </w:pPr>
      <w:r>
        <w:rPr>
          <w:rFonts w:ascii="Traditional Arabic" w:hAnsi="Traditional Arabic" w:cs="Traditional Arabic"/>
          <w:b w:val="0"/>
          <w:i w:val="0"/>
          <w:sz w:val="36"/>
          <w:rtl/>
          <w:szCs w:val="36"/>
        </w:rPr>
        <w:t>ه ــ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٦ ـ غدير غازي أحمد زيني</w:t>
      </w:r>
    </w:p>
    <w:p>
      <w:pPr>
        <w:spacing w:after="120" w:line="276" w:lineRule="auto"/>
        <w:jc w:val="right"/>
        <w:bidi/>
      </w:pPr>
      <w:r>
        <w:rPr>
          <w:rFonts w:ascii="Traditional Arabic" w:hAnsi="Traditional Arabic" w:cs="Traditional Arabic"/>
          <w:b w:val="0"/>
          <w:i w:val="0"/>
          <w:sz w:val="36"/>
          <w:rtl/>
          <w:szCs w:val="36"/>
        </w:rPr>
        <w:t>الموقع ا</w:t>
      </w:r>
    </w:p>
    <w:p>
      <w:pPr>
        <w:spacing w:after="120" w:line="276" w:lineRule="auto"/>
        <w:jc w:val="right"/>
        <w:bidi/>
      </w:pPr>
      <w:r>
        <w:rPr>
          <w:rFonts w:ascii="Traditional Arabic" w:hAnsi="Traditional Arabic" w:cs="Traditional Arabic"/>
          <w:b w:val="0"/>
          <w:i w:val="0"/>
          <w:sz w:val="36"/>
          <w:rtl/>
          <w:szCs w:val="36"/>
        </w:rPr>
        <w:t>الطرف الثاني (الشريك الجديد) الاسم / شركة أوزكو المحدودة التوقيع / تك</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6065348 - Fax: 6065431</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w:t>
      </w:r>
    </w:p>
    <w:p>
      <w:pPr>
        <w:spacing w:after="120" w:line="276" w:lineRule="auto"/>
        <w:jc w:val="right"/>
        <w:bidi/>
      </w:pPr>
      <w:r>
        <w:rPr>
          <w:rFonts w:ascii="Traditional Arabic" w:hAnsi="Traditional Arabic" w:cs="Traditional Arabic"/>
          <w:b w:val="0"/>
          <w:i w:val="0"/>
          <w:sz w:val="36"/>
          <w:rtl/>
          <w:szCs w:val="36"/>
        </w:rPr>
        <w:t>وذلك بحضور واقرار الأطراف المعنية وعلية جرى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بيا</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ارعة التجارية الصيه على فظة جدة</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 -...)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 د) صفحة، إجمالي عدد الصفحات (٢١) صفحة</w:t>
      </w:r>
    </w:p>
    <w:p>
      <w:pPr>
        <w:spacing w:after="120" w:line="276" w:lineRule="auto"/>
        <w:jc w:val="right"/>
        <w:bidi/>
      </w:pPr>
      <w:r>
        <w:rPr>
          <w:rFonts w:ascii="Traditional Arabic" w:hAnsi="Traditional Arabic" w:cs="Traditional Arabic"/>
          <w:b w:val="0"/>
          <w:i w:val="0"/>
          <w:sz w:val="36"/>
          <w:rtl/>
          <w:szCs w:val="36"/>
        </w:rPr>
        <w:t>مجلد ٤٨ - ٢ )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 - طلال غازي أحمد عباس زيني ه ـ فيصل غازي أحمد عباس زيني</w:t>
      </w:r>
    </w:p>
    <w:p>
      <w:pPr>
        <w:spacing w:after="120" w:line="276" w:lineRule="auto"/>
        <w:jc w:val="right"/>
        <w:bidi/>
      </w:pPr>
      <w:r>
        <w:rPr>
          <w:rFonts w:ascii="Traditional Arabic" w:hAnsi="Traditional Arabic" w:cs="Traditional Arabic"/>
          <w:b w:val="0"/>
          <w:i w:val="0"/>
          <w:sz w:val="36"/>
          <w:rtl/>
          <w:szCs w:val="36"/>
        </w:rPr>
        <w:t>٦ - غدير غازي أحمد عباس زيني</w:t>
      </w:r>
    </w:p>
    <w:p>
      <w:pPr>
        <w:spacing w:after="120" w:line="276" w:lineRule="auto"/>
        <w:jc w:val="right"/>
        <w:bidi/>
      </w:pPr>
      <w:r>
        <w:rPr>
          <w:rFonts w:ascii="Traditional Arabic" w:hAnsi="Traditional Arabic" w:cs="Traditional Arabic"/>
          <w:b w:val="0"/>
          <w:i w:val="0"/>
          <w:sz w:val="36"/>
          <w:rtl/>
          <w:szCs w:val="36"/>
        </w:rPr>
        <w:t>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 ۲</w:t>
      </w:r>
    </w:p>
    <w:p>
      <w:pPr>
        <w:spacing w:after="120" w:line="276" w:lineRule="auto"/>
        <w:jc w:val="right"/>
        <w:bidi/>
      </w:pPr>
      <w:r>
        <w:rPr>
          <w:rFonts w:ascii="Traditional Arabic" w:hAnsi="Traditional Arabic" w:cs="Traditional Arabic"/>
          <w:b w:val="0"/>
          <w:i w:val="0"/>
          <w:sz w:val="36"/>
          <w:rtl/>
          <w:szCs w:val="36"/>
        </w:rPr>
        <w:t>۵۰۱۷۲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highlight w:val="yellow"/>
          <w:rtl/>
          <w:szCs w:val="36"/>
        </w:rPr>
        <w:t>۷۷۰ ۰۰۰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۷۷۰  [بحاجة مراجعة: OCR غير واضح]</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۲۳۰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P.O. Box 17956, Jeddah 21494, Kingdom of Saudi Arabia www.ahmedzainysons.com</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ابل الجراج</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أحمد</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highlight w:val="yellow"/>
          <w:rtl/>
          <w:szCs w:val="36"/>
        </w:rPr>
        <w:t>666  [بحاجة مراجعة: OCR غير واضح]</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التوقي</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رأس المال ۰۰۰۰۰۰</w:t>
      </w:r>
    </w:p>
    <w:p>
      <w:pPr>
        <w:spacing w:after="120" w:line="276" w:lineRule="auto"/>
        <w:jc w:val="right"/>
        <w:bidi/>
      </w:pPr>
      <w:r>
        <w:rPr>
          <w:rFonts w:ascii="Traditional Arabic" w:hAnsi="Traditional Arabic" w:cs="Traditional Arabic"/>
          <w:b w:val="0"/>
          <w:i w:val="0"/>
          <w:sz w:val="36"/>
          <w:rtl/>
          <w:szCs w:val="36"/>
        </w:rPr>
        <w:t>١ ريال سعودي</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مینى أوزكو - شارع الأمير سلطان مع شارع قلب الجزيرة حي الخالدية - ص.ب ١٧٩٥٦ جدة ٢١٤٩٤- المملكة العربية السعودية - هاتف: ۱۰٦٥٢١٦ (۲) ۹۹۹ فاكس: ٦٠٦٥٤١٦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[بحاجة مراجعة: OCR غير واضح]</w:t>
      </w:r>
    </w:p>
    <w:p>
      <w:pPr>
        <w:spacing w:after="120" w:line="276" w:lineRule="auto"/>
        <w:jc w:val="right"/>
        <w:bidi/>
      </w:pPr>
      <w:r>
        <w:rPr>
          <w:rFonts w:ascii="Traditional Arabic" w:hAnsi="Traditional Arabic" w:cs="Traditional Arabic"/>
          <w:b w:val="0"/>
          <w:i w:val="0"/>
          <w:sz w:val="36"/>
          <w:rtl/>
          <w:szCs w:val="36"/>
        </w:rPr>
        <w:t>مجلد ۱۸ع) وتاريخ ٢/١٠/ ٥٩٧٤ صحيفة كند وذلك بحضور واقرار الأطراف المعنية وعلية جرى التوفيق والتصديق منا تحريراً.</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[\#23](#23) [\#23](#23)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موجز عن شكوى الشيخ اسامة زيني رقم 230747621 في 30-04-1445هـ الى المجلس الأعلى للقضاء ـ في القضية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موجز عن شكوى الشيخ اسامة زيني رقم 230747621 في 30-04-1445هـ الى المجلس الأعلى للقضاء ـ في القضية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30-04-1445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ط. الشكوى الأولى لوزير العدل رقم 230747621 ـ 30-04-1445 (4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https://drive.google.com/file/d/1Lsz2NG_acc1g_BL7VDEJy9BD6ZGscELg/view?usp=drivesdk</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الصفحة الرئيسية خدمة الشكوى اإللكرتونية الصفحة الرئيسية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شكوى جديدة</w:t>
      </w:r>
    </w:p>
    <w:p>
      <w:pPr>
        <w:spacing w:after="120" w:line="276" w:lineRule="auto"/>
        <w:jc w:val="right"/>
        <w:bidi/>
      </w:pPr>
      <w:r>
        <w:rPr>
          <w:rFonts w:ascii="Traditional Arabic" w:hAnsi="Traditional Arabic" w:cs="Traditional Arabic"/>
          <w:b w:val="0"/>
          <w:i w:val="0"/>
          <w:sz w:val="36"/>
          <w:rtl/>
          <w:szCs w:val="36"/>
        </w:rPr>
        <w:t>ىواكشلا ةمئاق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التار يخ °ó الرئيسية μ­°ó بيانايت 4⁄3¡°ó المساعدة الشكوى</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طلب التنفيذ</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1445/01/05</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401024200266155</w:t>
      </w:r>
    </w:p>
    <w:p>
      <w:pPr>
        <w:spacing w:after="120" w:line="276" w:lineRule="auto"/>
        <w:jc w:val="right"/>
        <w:bidi/>
      </w:pPr>
      <w:r>
        <w:rPr>
          <w:rFonts w:ascii="Traditional Arabic" w:hAnsi="Traditional Arabic" w:cs="Traditional Arabic"/>
          <w:b w:val="0"/>
          <w:i w:val="0"/>
          <w:sz w:val="36"/>
          <w:rtl/>
          <w:szCs w:val="36"/>
        </w:rPr>
        <w:t>183821</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قلاغإ ببس</w:t>
      </w:r>
    </w:p>
    <w:p>
      <w:pPr>
        <w:spacing w:after="120" w:line="276" w:lineRule="auto"/>
        <w:jc w:val="right"/>
        <w:bidi/>
      </w:pPr>
      <w:r>
        <w:rPr>
          <w:rFonts w:ascii="Traditional Arabic" w:hAnsi="Traditional Arabic" w:cs="Traditional Arabic"/>
          <w:b w:val="0"/>
          <w:i w:val="0"/>
          <w:sz w:val="36"/>
          <w:rtl/>
          <w:szCs w:val="36"/>
        </w:rPr>
        <w:t>عز يزي المستفيد من خدمات المجلس األعلى للقضاء تحية طيبة وبعد..فنفيدكم أن شكواكم محل اهتمامنا وتمت دراستها وتبني أن االعرتاض ع</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·°ó بيانات القضية</w:t>
      </w:r>
    </w:p>
    <w:p>
      <w:pPr>
        <w:spacing w:after="120" w:line="276" w:lineRule="auto"/>
        <w:jc w:val="right"/>
        <w:bidi/>
      </w:pPr>
      <w:r>
        <w:rPr>
          <w:rFonts w:ascii="Traditional Arabic" w:hAnsi="Traditional Arabic" w:cs="Traditional Arabic"/>
          <w:b w:val="0"/>
          <w:i w:val="0"/>
          <w:sz w:val="36"/>
          <w:rtl/>
          <w:szCs w:val="36"/>
        </w:rPr>
        <w:t>عونلا</w:t>
      </w:r>
    </w:p>
    <w:p>
      <w:pPr>
        <w:spacing w:after="120" w:line="276" w:lineRule="auto"/>
        <w:jc w:val="right"/>
        <w:bidi/>
      </w:pPr>
      <w:r>
        <w:rPr>
          <w:rFonts w:ascii="Traditional Arabic" w:hAnsi="Traditional Arabic" w:cs="Traditional Arabic"/>
          <w:b w:val="0"/>
          <w:i w:val="0"/>
          <w:sz w:val="36"/>
          <w:rtl/>
          <w:szCs w:val="36"/>
        </w:rPr>
        <w:t>·°ó تفاصيل الشكوى0</w:t>
      </w:r>
    </w:p>
    <w:p>
      <w:pPr>
        <w:spacing w:after="120" w:line="276" w:lineRule="auto"/>
        <w:jc w:val="right"/>
        <w:bidi/>
      </w:pPr>
      <w:r>
        <w:rPr>
          <w:rFonts w:ascii="Traditional Arabic" w:hAnsi="Traditional Arabic" w:cs="Traditional Arabic"/>
          <w:b w:val="0"/>
          <w:i w:val="0"/>
          <w:sz w:val="36"/>
          <w:highlight w:val="yellow"/>
          <w:rtl/>
          <w:szCs w:val="36"/>
        </w:rPr>
        <w:t>الجنسية °ó الرئيسية μ­°ó بيانايت 4⁄3¡°ó المساعدة بن احمد الشكوى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العربية السعودية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ليصافت</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1000 / 1423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¢°ó شكوى أسامة أحمد زيين ـ دعوى رقم ـ حجم اقلPDF.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صك حكم نهايئ من دائرة االستئناف الثانية بالمحكمة التجارية بجدة ضد الشيخ اسامة زيين ـ دعوى -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ملحق تنازل عدنان زيين عن حصته يف رشكة احمد زيين التجارية ـ يف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ملحق تنازل عدنان زيين عن حصته يف رشكة احمد زيين واوالده ـ يف ـ يف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تابلطلا لجس ó°</w:t>
      </w:r>
    </w:p>
    <w:p>
      <w:pPr>
        <w:spacing w:after="120" w:line="276" w:lineRule="auto"/>
        <w:jc w:val="right"/>
        <w:bidi/>
      </w:pPr>
      <w:r>
        <w:rPr>
          <w:rFonts w:ascii="Traditional Arabic" w:hAnsi="Traditional Arabic" w:cs="Traditional Arabic"/>
          <w:b w:val="0"/>
          <w:i w:val="0"/>
          <w:sz w:val="36"/>
          <w:rtl/>
          <w:szCs w:val="36"/>
        </w:rPr>
        <w:t>بلط ءاشنإ ó°</w:t>
      </w:r>
    </w:p>
    <w:p>
      <w:pPr>
        <w:spacing w:after="120" w:line="276" w:lineRule="auto"/>
        <w:jc w:val="right"/>
        <w:bidi/>
      </w:pPr>
      <w:r>
        <w:rPr>
          <w:rFonts w:ascii="Traditional Arabic" w:hAnsi="Traditional Arabic" w:cs="Traditional Arabic"/>
          <w:b w:val="0"/>
          <w:i w:val="0"/>
          <w:sz w:val="36"/>
          <w:rtl/>
          <w:szCs w:val="36"/>
        </w:rPr>
        <w:t>معايل الدكتور/ وليد بن محمد الصمعاين وز ير العدل ورئيس المجلس األعلى للقضاء سلمه هللا</w:t>
      </w:r>
    </w:p>
    <w:p>
      <w:pPr>
        <w:spacing w:after="120" w:line="276" w:lineRule="auto"/>
        <w:jc w:val="right"/>
        <w:bidi/>
      </w:pPr>
      <w:r>
        <w:rPr>
          <w:rFonts w:ascii="Traditional Arabic" w:hAnsi="Traditional Arabic" w:cs="Traditional Arabic"/>
          <w:b w:val="0"/>
          <w:i w:val="0"/>
          <w:sz w:val="36"/>
          <w:rtl/>
          <w:szCs w:val="36"/>
        </w:rPr>
        <w:t>الســـالم عليكم ورحمة هللا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االستئناف الثانية بالمحكمة التجار ية بجدة الصادر عنها صك الحكم رقم( )</w:t>
      </w:r>
    </w:p>
    <w:p>
      <w:pPr>
        <w:spacing w:after="120" w:line="276" w:lineRule="auto"/>
        <w:jc w:val="right"/>
        <w:bidi/>
      </w:pPr>
      <w:r>
        <w:rPr>
          <w:rFonts w:ascii="Traditional Arabic" w:hAnsi="Traditional Arabic" w:cs="Traditional Arabic"/>
          <w:b w:val="0"/>
          <w:i w:val="0"/>
          <w:sz w:val="36"/>
          <w:rtl/>
          <w:szCs w:val="36"/>
        </w:rPr>
        <w:t>وتار يخ / / هـ يف القضية رقم ( )</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كبري بسبب عدم قيام دائرة االستئناف الثانية بالمحكمة التجار ية بجدة بدورها</w:t>
      </w:r>
    </w:p>
    <w:p>
      <w:pPr>
        <w:spacing w:after="120" w:line="276" w:lineRule="auto"/>
        <w:jc w:val="right"/>
        <w:bidi/>
      </w:pPr>
      <w:r>
        <w:rPr>
          <w:rFonts w:ascii="Traditional Arabic" w:hAnsi="Traditional Arabic" w:cs="Traditional Arabic"/>
          <w:b w:val="0"/>
          <w:i w:val="0"/>
          <w:sz w:val="36"/>
          <w:rtl/>
          <w:szCs w:val="36"/>
        </w:rPr>
        <w:t>النظامي والرشعي، وتأثرت بمزاعم خصمي وتلفيقاته، مما أثر على حكمها والظاهر فيه إهدار حقي يف الدفاع وعدم االستجابة ألوجه</w:t>
      </w:r>
    </w:p>
    <w:p>
      <w:pPr>
        <w:spacing w:after="120" w:line="276" w:lineRule="auto"/>
        <w:jc w:val="right"/>
        <w:bidi/>
      </w:pPr>
      <w:r>
        <w:rPr>
          <w:rFonts w:ascii="Traditional Arabic" w:hAnsi="Traditional Arabic" w:cs="Traditional Arabic"/>
          <w:b w:val="0"/>
          <w:i w:val="0"/>
          <w:sz w:val="36"/>
          <w:rtl/>
          <w:szCs w:val="36"/>
        </w:rPr>
        <w:t>اعرتايض على حكم أول درجة، وجاء حكمها أشبه بالقضاء بالعلم الشخيص، يف غياب واضح إلعمال نظام اإلثبات ونظام المحاكم</w:t>
      </w:r>
    </w:p>
    <w:p>
      <w:pPr>
        <w:spacing w:after="120" w:line="276" w:lineRule="auto"/>
        <w:jc w:val="right"/>
        <w:bidi/>
      </w:pPr>
      <w:r>
        <w:rPr>
          <w:rFonts w:ascii="Traditional Arabic" w:hAnsi="Traditional Arabic" w:cs="Traditional Arabic"/>
          <w:b w:val="0"/>
          <w:i w:val="0"/>
          <w:sz w:val="36"/>
          <w:rtl/>
          <w:szCs w:val="36"/>
        </w:rPr>
        <w:t>التجار ية، مما ترتب عليه تمكني خصمي من االستيالء دون وجه حق على ما يجاوز , , مائة وعرشون مليون ر يال دون وجه</w:t>
      </w:r>
    </w:p>
    <w:p>
      <w:pPr>
        <w:spacing w:after="120" w:line="276" w:lineRule="auto"/>
        <w:jc w:val="right"/>
        <w:bidi/>
      </w:pPr>
      <w:r>
        <w:rPr>
          <w:rFonts w:ascii="Traditional Arabic" w:hAnsi="Traditional Arabic" w:cs="Traditional Arabic"/>
          <w:b w:val="0"/>
          <w:i w:val="0"/>
          <w:sz w:val="36"/>
          <w:rtl/>
          <w:szCs w:val="36"/>
        </w:rPr>
        <w:t>4⁄3¡°ó المساعدةالطلبات حق، واتخاذ إجراءات التنفيذ ضدي، بعد أن استفاد من حكم مخالف ألحكام النظام و الرشيعة اإلسالمية و للمستقر عليه من مبادئ</w:t>
      </w:r>
    </w:p>
    <w:p>
      <w:pPr>
        <w:spacing w:after="120" w:line="276" w:lineRule="auto"/>
        <w:jc w:val="right"/>
        <w:bidi/>
      </w:pPr>
      <w:r>
        <w:rPr>
          <w:rFonts w:ascii="Traditional Arabic" w:hAnsi="Traditional Arabic" w:cs="Traditional Arabic"/>
          <w:b w:val="0"/>
          <w:i w:val="0"/>
          <w:sz w:val="36"/>
          <w:rtl/>
          <w:szCs w:val="36"/>
        </w:rPr>
        <w:t>°ó الرئيسية μ­°ó بيانايت</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خطايب هذا للمحكمة العليا لدراسته وتحويل ملف القضية كامال لدائرة استئناف</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&lt;https: //complaints.scj.gov.sa/&gt; &lt;https: //complaints.scj.gov.sa/&gt; &lt;https: //complaints.scj.gov.sa/&gt; &lt;https: //complaints.scj.gov.sa/profile&gt; &lt;https: //www.scj.gov.sa/#contact&gt;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-05-11~1.DOC.docx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-05-11~1.DOC.docx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05/11 /1445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https://drive.google.com/file/d/1QF3OKr6UGQpFGw0Eb4iTRly28Dlk4XmW/view?usp=drivesdk</w:t>
      </w:r>
    </w:p>
    <w:p/>
    <w:p>
      <w:pPr>
        <w:spacing w:after="120" w:line="276" w:lineRule="auto"/>
        <w:jc w:val="right"/>
        <w:bidi/>
      </w:pPr>
      <w:r>
        <w:rPr>
          <w:rFonts w:ascii="Traditional Arabic" w:hAnsi="Traditional Arabic" w:cs="Traditional Arabic"/>
          <w:b w:val="0"/>
          <w:i w:val="0"/>
          <w:sz w:val="36"/>
          <w:rtl/>
          <w:szCs w:val="36"/>
        </w:rPr>
        <w:t>التاريخ: 05/11 /1445هـ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ادعاءات شقيقي عدنان:</w:t>
      </w:r>
    </w:p>
    <w:p>
      <w:pPr>
        <w:spacing w:after="120" w:line="276" w:lineRule="auto"/>
        <w:jc w:val="right"/>
        <w:bidi/>
      </w:pPr>
      <w:r>
        <w:rPr>
          <w:rFonts w:ascii="Traditional Arabic" w:hAnsi="Traditional Arabic" w:cs="Traditional Arabic"/>
          <w:b w:val="0"/>
          <w:i w:val="0"/>
          <w:sz w:val="36"/>
          <w:rtl/>
          <w:szCs w:val="36"/>
        </w:rPr>
        <w:t>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وأنا اشتريت بمبلغ................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تقرير الصحة النفسية الذي أصدر في 08/06/1432هـ أي عامين بعد المبايعة والذي يثبت بأن الوالد كان بكامل أهليته. (مرفق)، وهذا كان كاف بأن ترد دعواه.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w:t>
      </w:r>
    </w:p>
    <w:p>
      <w:pPr>
        <w:spacing w:after="120" w:line="276" w:lineRule="auto"/>
        <w:jc w:val="right"/>
        <w:bidi/>
      </w:pPr>
      <w:r>
        <w:rPr>
          <w:rFonts w:ascii="Traditional Arabic" w:hAnsi="Traditional Arabic" w:cs="Traditional Arabic"/>
          <w:b w:val="0"/>
          <w:i w:val="0"/>
          <w:sz w:val="36"/>
          <w:rtl/>
          <w:szCs w:val="36"/>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spacing w:after="120" w:line="276" w:lineRule="auto"/>
        <w:jc w:val="right"/>
        <w:bidi/>
      </w:pPr>
      <w:r>
        <w:rPr>
          <w:rFonts w:ascii="Traditional Arabic" w:hAnsi="Traditional Arabic" w:cs="Traditional Arabic"/>
          <w:b w:val="0"/>
          <w:i w:val="0"/>
          <w:sz w:val="36"/>
          <w:rtl/>
          <w:szCs w:val="36"/>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spacing w:after="120" w:line="276" w:lineRule="auto"/>
        <w:jc w:val="right"/>
        <w:bidi/>
      </w:pPr>
      <w:r>
        <w:rPr>
          <w:rFonts w:ascii="Traditional Arabic" w:hAnsi="Traditional Arabic" w:cs="Traditional Arabic"/>
          <w:b w:val="0"/>
          <w:i w:val="0"/>
          <w:sz w:val="36"/>
          <w:rtl/>
          <w:szCs w:val="36"/>
        </w:rPr>
        <w:t>وقد تم انفاذ مقتضى هذا الصلح بالتمام والكمال وتم التخارج لبعض الشركاء من هذه الشركة والشركات الأخرى المذكورة وفقاً لنص منطوق الصلح المذكور الا انه وللاسف بعد ذلك كله استمر شقيقي عدنان في اقامة دعاوى ضدي بخصوص هذه الشركة والشركات التابعة لها وكانها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spacing w:after="120" w:line="276" w:lineRule="auto"/>
        <w:jc w:val="right"/>
        <w:bidi/>
      </w:pPr>
      <w:r>
        <w:rPr>
          <w:rFonts w:ascii="Traditional Arabic" w:hAnsi="Traditional Arabic" w:cs="Traditional Arabic"/>
          <w:b w:val="0"/>
          <w:i w:val="0"/>
          <w:sz w:val="36"/>
          <w:rtl/>
          <w:szCs w:val="36"/>
        </w:rPr>
        <w:t>تقرير أبو غزالة:</w:t>
      </w:r>
    </w:p>
    <w:p>
      <w:pPr>
        <w:spacing w:after="120" w:line="276" w:lineRule="auto"/>
        <w:jc w:val="right"/>
        <w:bidi/>
      </w:pPr>
      <w:r>
        <w:rPr>
          <w:rFonts w:ascii="Traditional Arabic" w:hAnsi="Traditional Arabic" w:cs="Traditional Arabic"/>
          <w:b w:val="0"/>
          <w:i w:val="0"/>
          <w:sz w:val="36"/>
          <w:rtl/>
          <w:szCs w:val="36"/>
        </w:rPr>
        <w:t>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 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w:t>
      </w:r>
    </w:p>
    <w:p>
      <w:pPr>
        <w:spacing w:after="120" w:line="276" w:lineRule="auto"/>
        <w:jc w:val="right"/>
        <w:bidi/>
      </w:pPr>
      <w:r>
        <w:rPr>
          <w:rFonts w:ascii="Traditional Arabic" w:hAnsi="Traditional Arabic" w:cs="Traditional Arabic"/>
          <w:b w:val="0"/>
          <w:i w:val="0"/>
          <w:sz w:val="36"/>
          <w:rtl/>
          <w:szCs w:val="36"/>
        </w:rPr>
        <w:t>في النهاية:</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 -------------------------- ----------- --------------- ------------- ----------- -------- ---- - -</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٨- شهادات الشهود</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على الحكم النهائي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على الحكم النهائي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https://drive.google.com/file/d/1GOrrSV3_CYypp4Hut-zFtSKY14lRGm4z/view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يصرف المستفيد الأول فية</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w:t>
      </w:r>
    </w:p>
    <w:p>
      <w:pPr>
        <w:spacing w:after="120" w:line="276" w:lineRule="auto"/>
        <w:jc w:val="right"/>
        <w:bidi/>
      </w:pPr>
      <w:r>
        <w:rPr>
          <w:rFonts w:ascii="Traditional Arabic" w:hAnsi="Traditional Arabic" w:cs="Traditional Arabic"/>
          <w:b w:val="0"/>
          <w:i w:val="0"/>
          <w:sz w:val="36"/>
          <w:rtl/>
          <w:szCs w:val="36"/>
        </w:rPr>
        <w:t>Al And Street</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110 محسن دهيس القحطانی (۱۳۶۲) \*\*</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 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التماس على الحكم النهائي ـ نسخة ثانية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التماس على الحكم النهائي ـ نسخة ثانية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https://drive.google.com/file/d/1RYktwP_S_OyJ4b74inITD6v2M3QBYIZz/view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التنظير بون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التاريخ: ١٤٤٥/٠٧/١٣هـ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rtl/>
          <w:szCs w:val="36"/>
        </w:rPr>
        <w:t>التماس إعادة نظر على الحكم الصادر من دائرة الاستئناف الثانية بالمحكمة التجارية</w:t>
      </w:r>
    </w:p>
    <w:p>
      <w:pPr>
        <w:spacing w:after="120" w:line="276" w:lineRule="auto"/>
        <w:jc w:val="right"/>
        <w:bidi/>
      </w:pPr>
      <w:r>
        <w:rPr>
          <w:rFonts w:ascii="Traditional Arabic" w:hAnsi="Traditional Arabic" w:cs="Traditional Arabic"/>
          <w:b w:val="0"/>
          <w:i w:val="0"/>
          <w:sz w:val="36"/>
          <w:rtl/>
          <w:szCs w:val="36"/>
        </w:rPr>
        <w:t>١٤٤٢/١٢/٢٥هـ</w:t>
      </w:r>
    </w:p>
    <w:p>
      <w:pPr>
        <w:spacing w:after="120" w:line="276" w:lineRule="auto"/>
        <w:jc w:val="right"/>
        <w:bidi/>
      </w:pPr>
      <w:r>
        <w:rPr>
          <w:rFonts w:ascii="Traditional Arabic" w:hAnsi="Traditional Arabic" w:cs="Traditional Arabic"/>
          <w:b w:val="0"/>
          <w:i w:val="0"/>
          <w:sz w:val="36"/>
          <w:highlight w:val="yellow"/>
          <w:rtl/>
          <w:szCs w:val="36"/>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الملتمس ضدهما: ۱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٢- 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٣٦٨  [بحاجة مراجعة: OCR غير واضح]</w:t>
      </w:r>
    </w:p>
    <w:p>
      <w:pPr>
        <w:spacing w:after="120" w:line="276" w:lineRule="auto"/>
        <w:jc w:val="right"/>
        <w:bidi/>
      </w:pPr>
      <w:r>
        <w:rPr>
          <w:rFonts w:ascii="Traditional Arabic" w:hAnsi="Traditional Arabic" w:cs="Traditional Arabic"/>
          <w:b w:val="0"/>
          <w:i w:val="0"/>
          <w:sz w:val="36"/>
          <w:rtl/>
          <w:szCs w:val="36"/>
        </w:rPr>
        <w:t>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w:t>
      </w:r>
    </w:p>
    <w:p>
      <w:pPr>
        <w:spacing w:after="120" w:line="276" w:lineRule="auto"/>
        <w:jc w:val="right"/>
        <w:bidi/>
      </w:pPr>
      <w:r>
        <w:rPr>
          <w:rFonts w:ascii="Traditional Arabic" w:hAnsi="Traditional Arabic" w:cs="Traditional Arabic"/>
          <w:b w:val="0"/>
          <w:i w:val="0"/>
          <w:sz w:val="36"/>
          <w:rtl/>
          <w:szCs w:val="36"/>
        </w:rPr>
        <w:t>وتم سدادها، وأن الأوراق والمستندات الدالة على ذلك مقدمة في دعوى أخرى، وطلب مخاطبة البنك</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ميلى تاج السلطان الدور الأول ست 24030420843 ص.ب 19048 الرمز البريدي 21372</w:t>
      </w:r>
    </w:p>
    <w:p>
      <w:pPr>
        <w:spacing w:after="120" w:line="276" w:lineRule="auto"/>
        <w:jc w:val="right"/>
        <w:bidi/>
      </w:pPr>
      <w:r>
        <w:rPr>
          <w:rFonts w:ascii="Traditional Arabic" w:hAnsi="Traditional Arabic" w:cs="Traditional Arabic"/>
          <w:b w:val="0"/>
          <w:i w:val="0"/>
          <w:sz w:val="36"/>
          <w:rtl/>
          <w:szCs w:val="36"/>
        </w:rPr>
        <w:t>eTanfithionTanfithion@gmail.com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القاضية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w:t>
      </w:r>
    </w:p>
    <w:p>
      <w:pPr>
        <w:spacing w:after="120" w:line="276" w:lineRule="auto"/>
        <w:jc w:val="right"/>
        <w:bidi/>
      </w:pPr>
      <w:r>
        <w:rPr>
          <w:rFonts w:ascii="Traditional Arabic" w:hAnsi="Traditional Arabic" w:cs="Traditional Arabic"/>
          <w:b w:val="0"/>
          <w:i w:val="0"/>
          <w:sz w:val="36"/>
          <w:rtl/>
          <w:szCs w:val="36"/>
        </w:rPr>
        <w:t>ضده الأول بحقيقتها لكونه موقع عليها. كما أن الشركة تم تصفيتها بتاريخ ٢٠١٤/٠٧/١٥م أي</w:t>
      </w:r>
    </w:p>
    <w:p>
      <w:pPr>
        <w:spacing w:after="120" w:line="276" w:lineRule="auto"/>
        <w:jc w:val="right"/>
        <w:bidi/>
      </w:pPr>
      <w:r>
        <w:rPr>
          <w:rFonts w:ascii="Traditional Arabic" w:hAnsi="Traditional Arabic" w:cs="Traditional Arabic"/>
          <w:b w:val="0"/>
          <w:i w:val="0"/>
          <w:sz w:val="36"/>
          <w:rtl/>
          <w:szCs w:val="36"/>
        </w:rPr>
        <w:t>قبل ما يزيد على ٨ 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w:t>
      </w:r>
    </w:p>
    <w:p>
      <w:pPr>
        <w:spacing w:after="120" w:line="276" w:lineRule="auto"/>
        <w:jc w:val="right"/>
        <w:bidi/>
      </w:pPr>
      <w:r>
        <w:rPr>
          <w:rFonts w:ascii="Traditional Arabic" w:hAnsi="Traditional Arabic" w:cs="Traditional Arabic"/>
          <w:b w:val="0"/>
          <w:i w:val="0"/>
          <w:sz w:val="36"/>
          <w:rtl/>
          <w:szCs w:val="36"/>
        </w:rPr>
        <w:t>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w:t>
      </w:r>
    </w:p>
    <w:p>
      <w:pPr>
        <w:spacing w:after="120" w:line="276" w:lineRule="auto"/>
        <w:jc w:val="right"/>
        <w:bidi/>
      </w:pPr>
      <w:r>
        <w:rPr>
          <w:rFonts w:ascii="Traditional Arabic" w:hAnsi="Traditional Arabic" w:cs="Traditional Arabic"/>
          <w:b w:val="0"/>
          <w:i w:val="0"/>
          <w:sz w:val="36"/>
          <w:rtl/>
          <w:szCs w:val="36"/>
        </w:rPr>
        <w:t>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w:t>
      </w:r>
    </w:p>
    <w:p>
      <w:pPr>
        <w:spacing w:after="120" w:line="276" w:lineRule="auto"/>
        <w:jc w:val="right"/>
        <w:bidi/>
      </w:pPr>
      <w:r>
        <w:rPr>
          <w:rFonts w:ascii="Traditional Arabic" w:hAnsi="Traditional Arabic" w:cs="Traditional Arabic"/>
          <w:b w:val="0"/>
          <w:i w:val="0"/>
          <w:sz w:val="36"/>
          <w:rtl/>
          <w:szCs w:val="36"/>
        </w:rPr>
        <w:t>ن بالمعاناة</w:t>
      </w:r>
    </w:p>
    <w:p>
      <w:pPr>
        <w:spacing w:after="120" w:line="276" w:lineRule="auto"/>
        <w:jc w:val="right"/>
        <w:bidi/>
      </w:pPr>
      <w:r>
        <w:rPr>
          <w:rFonts w:ascii="Traditional Arabic" w:hAnsi="Traditional Arabic" w:cs="Traditional Arabic"/>
          <w:b w:val="0"/>
          <w:i w:val="0"/>
          <w:sz w:val="36"/>
          <w:rtl/>
          <w:szCs w:val="36"/>
        </w:rPr>
        <w:t>ه میان و</w:t>
      </w:r>
    </w:p>
    <w:p>
      <w:pPr>
        <w:spacing w:after="120" w:line="276" w:lineRule="auto"/>
        <w:jc w:val="right"/>
        <w:bidi/>
      </w:pPr>
      <w:r>
        <w:rPr>
          <w:rFonts w:ascii="Traditional Arabic" w:hAnsi="Traditional Arabic" w:cs="Traditional Arabic"/>
          <w:b w:val="0"/>
          <w:i w:val="0"/>
          <w:sz w:val="36"/>
          <w:rtl/>
          <w:szCs w:val="36"/>
        </w:rPr>
        <w:t>4030420843</w:t>
      </w:r>
    </w:p>
    <w:p>
      <w:pPr>
        <w:spacing w:after="120" w:line="276" w:lineRule="auto"/>
        <w:jc w:val="right"/>
        <w:bidi/>
      </w:pPr>
      <w:r>
        <w:rPr>
          <w:rFonts w:ascii="Traditional Arabic" w:hAnsi="Traditional Arabic" w:cs="Traditional Arabic"/>
          <w:b w:val="0"/>
          <w:i w:val="0"/>
          <w:sz w:val="36"/>
          <w:rtl/>
          <w:szCs w:val="36"/>
        </w:rPr>
        <w:t>راك ستين</w:t>
      </w:r>
    </w:p>
    <w:p>
      <w:pPr>
        <w:spacing w:after="120" w:line="276" w:lineRule="auto"/>
        <w:jc w:val="right"/>
        <w:bidi/>
      </w:pPr>
      <w:r>
        <w:rPr>
          <w:rFonts w:ascii="Traditional Arabic" w:hAnsi="Traditional Arabic" w:cs="Traditional Arabic"/>
          <w:b w:val="0"/>
          <w:i w:val="0"/>
          <w:sz w:val="36"/>
          <w:rtl/>
          <w:szCs w:val="36"/>
        </w:rPr>
        <w:t>ستدار</w:t>
      </w:r>
    </w:p>
    <w:p>
      <w:pPr>
        <w:spacing w:after="120" w:line="276" w:lineRule="auto"/>
        <w:jc w:val="right"/>
        <w:bidi/>
      </w:pPr>
      <w:r>
        <w:rPr>
          <w:rFonts w:ascii="Traditional Arabic" w:hAnsi="Traditional Arabic" w:cs="Traditional Arabic"/>
          <w:b w:val="0"/>
          <w:i w:val="0"/>
          <w:sz w:val="36"/>
          <w:rtl/>
          <w:szCs w:val="36"/>
        </w:rPr>
        <w:t>1304 الرمز البريدي 21372</w:t>
      </w:r>
    </w:p>
    <w:p>
      <w:pPr>
        <w:spacing w:after="120" w:line="276" w:lineRule="auto"/>
        <w:jc w:val="right"/>
        <w:bidi/>
      </w:pPr>
      <w:r>
        <w:rPr>
          <w:rFonts w:ascii="Traditional Arabic" w:hAnsi="Traditional Arabic" w:cs="Traditional Arabic"/>
          <w:b w:val="0"/>
          <w:i w:val="0"/>
          <w:sz w:val="36"/>
          <w:rtl/>
          <w:szCs w:val="36"/>
        </w:rPr>
        <w:t>Tonfithion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المنصوص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مقامات والله</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الدور الأول ست 4030020543 ص ب 11045 الرمز البريدي 20372</w:t>
      </w:r>
    </w:p>
    <w:p>
      <w:pPr>
        <w:spacing w:after="120" w:line="276" w:lineRule="auto"/>
        <w:jc w:val="right"/>
        <w:bidi/>
      </w:pPr>
      <w:r>
        <w:rPr>
          <w:rFonts w:ascii="Traditional Arabic" w:hAnsi="Traditional Arabic" w:cs="Traditional Arabic"/>
          <w:b w:val="0"/>
          <w:i w:val="0"/>
          <w:sz w:val="36"/>
          <w:rtl/>
          <w:szCs w:val="36"/>
        </w:rPr>
        <w:t>Tanfithion</w:t>
      </w:r>
    </w:p>
    <w:p>
      <w:pPr>
        <w:spacing w:after="120" w:line="276" w:lineRule="auto"/>
        <w:jc w:val="right"/>
        <w:bidi/>
      </w:pPr>
      <w:r>
        <w:rPr>
          <w:rFonts w:ascii="Traditional Arabic" w:hAnsi="Traditional Arabic" w:cs="Traditional Arabic"/>
          <w:b w:val="0"/>
          <w:i w:val="0"/>
          <w:sz w:val="36"/>
          <w:rtl/>
          <w:szCs w:val="36"/>
        </w:rPr>
        <w:t>Tanfithion@gmail.com 053653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w:t>
      </w:r>
    </w:p>
    <w:p>
      <w:pPr>
        <w:spacing w:after="120" w:line="276" w:lineRule="auto"/>
        <w:jc w:val="right"/>
        <w:bidi/>
      </w:pPr>
      <w:r>
        <w:rPr>
          <w:rFonts w:ascii="Traditional Arabic" w:hAnsi="Traditional Arabic" w:cs="Traditional Arabic"/>
          <w:b w:val="0"/>
          <w:i w:val="0"/>
          <w:sz w:val="36"/>
          <w:rtl/>
          <w:szCs w:val="36"/>
        </w:rPr>
        <w:t>البيع تم لقاء ثمن حقيقي قدرة ۱۲۰ مليون ريال، وأورد في تسبيبه بأن المدعى عليه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يثبته،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w:t>
      </w:r>
    </w:p>
    <w:p>
      <w:pPr>
        <w:spacing w:after="120" w:line="276" w:lineRule="auto"/>
        <w:jc w:val="right"/>
        <w:bidi/>
      </w:pPr>
      <w:r>
        <w:rPr>
          <w:rFonts w:ascii="Traditional Arabic" w:hAnsi="Traditional Arabic" w:cs="Traditional Arabic"/>
          <w:b w:val="0"/>
          <w:i w:val="0"/>
          <w:sz w:val="36"/>
          <w:rtl/>
          <w:szCs w:val="36"/>
        </w:rPr>
        <w:t>كم نقل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بيع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Tantitionegmail.com</w:t>
      </w:r>
    </w:p>
    <w:p>
      <w:pPr>
        <w:spacing w:after="120" w:line="276" w:lineRule="auto"/>
        <w:jc w:val="right"/>
        <w:bidi/>
      </w:pPr>
      <w:r>
        <w:rPr>
          <w:rFonts w:ascii="Traditional Arabic" w:hAnsi="Traditional Arabic" w:cs="Traditional Arabic"/>
          <w:b w:val="0"/>
          <w:i w:val="0"/>
          <w:sz w:val="36"/>
          <w:rtl/>
          <w:szCs w:val="36"/>
        </w:rPr>
        <w:t>05365313860 012605457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لعقد بيع</w:t>
      </w:r>
    </w:p>
    <w:p>
      <w:pPr>
        <w:spacing w:after="120" w:line="276" w:lineRule="auto"/>
        <w:jc w:val="right"/>
        <w:bidi/>
      </w:pPr>
      <w:r>
        <w:rPr>
          <w:rFonts w:ascii="Traditional Arabic" w:hAnsi="Traditional Arabic" w:cs="Traditional Arabic"/>
          <w:b w:val="0"/>
          <w:i w:val="0"/>
          <w:sz w:val="36"/>
          <w:rtl/>
          <w:szCs w:val="36"/>
        </w:rPr>
        <w:t>الحصص، بأن ما تضمنه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أحمد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نمائها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أغفلت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وأعماله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منشؤه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قضاء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spacing w:after="120" w:line="276" w:lineRule="auto"/>
        <w:jc w:val="right"/>
        <w:bidi/>
      </w:pPr>
      <w:r>
        <w:rPr>
          <w:rFonts w:ascii="Traditional Arabic" w:hAnsi="Traditional Arabic" w:cs="Traditional Arabic"/>
          <w:b w:val="0"/>
          <w:i w:val="0"/>
          <w:sz w:val="36"/>
          <w:rtl/>
          <w:szCs w:val="36"/>
        </w:rPr>
        <w:t>Tarhthion Tanhthionegmail.com 05365339886 0126054571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التنفيلتون المحاماة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w:t>
      </w:r>
    </w:p>
    <w:p>
      <w:pPr>
        <w:spacing w:after="120" w:line="276" w:lineRule="auto"/>
        <w:jc w:val="right"/>
        <w:bidi/>
      </w:pPr>
      <w:r>
        <w:rPr>
          <w:rFonts w:ascii="Traditional Arabic" w:hAnsi="Traditional Arabic" w:cs="Traditional Arabic"/>
          <w:b w:val="0"/>
          <w:i w:val="0"/>
          <w:sz w:val="36"/>
          <w:rtl/>
          <w:szCs w:val="36"/>
        </w:rPr>
        <w:t>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الاستثناف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أبو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دليل أن</w:t>
      </w:r>
    </w:p>
    <w:p>
      <w:pPr>
        <w:spacing w:after="120" w:line="276" w:lineRule="auto"/>
        <w:jc w:val="right"/>
        <w:bidi/>
      </w:pPr>
      <w:r>
        <w:rPr>
          <w:rFonts w:ascii="Traditional Arabic" w:hAnsi="Traditional Arabic" w:cs="Traditional Arabic"/>
          <w:b w:val="0"/>
          <w:i w:val="0"/>
          <w:sz w:val="36"/>
          <w:rtl/>
          <w:szCs w:val="36"/>
        </w:rPr>
        <w:t>للمحاماة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فيني تاج السلطان الدور الأول س ت 4030420843 2 ص.ب 13045 الرمز البريدي 21372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eTanfithion Tarfithion@gmail.com 053 653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للمحافظ والاستشارات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غش وتدليس الملتمس ضده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w:t>
      </w:r>
    </w:p>
    <w:p>
      <w:pPr>
        <w:spacing w:after="120" w:line="276" w:lineRule="auto"/>
        <w:jc w:val="right"/>
        <w:bidi/>
      </w:pPr>
      <w:r>
        <w:rPr>
          <w:rFonts w:ascii="Traditional Arabic" w:hAnsi="Traditional Arabic" w:cs="Traditional Arabic"/>
          <w:b w:val="0"/>
          <w:i w:val="0"/>
          <w:sz w:val="36"/>
          <w:rtl/>
          <w:szCs w:val="36"/>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spacing w:after="120" w:line="276" w:lineRule="auto"/>
        <w:jc w:val="right"/>
        <w:bidi/>
      </w:pPr>
      <w:r>
        <w:rPr>
          <w:rFonts w:ascii="Traditional Arabic" w:hAnsi="Traditional Arabic" w:cs="Traditional Arabic"/>
          <w:b w:val="0"/>
          <w:i w:val="0"/>
          <w:sz w:val="36"/>
          <w:rtl/>
          <w:szCs w:val="36"/>
        </w:rPr>
        <w:t>الدفترية وحقوق الشركاء وقيمة التجاوزات عن كامل الشركات ومنها قروض تبلغ ۲۰۰ مليون</w:t>
      </w:r>
    </w:p>
    <w:p>
      <w:pPr>
        <w:spacing w:after="120" w:line="276" w:lineRule="auto"/>
        <w:jc w:val="right"/>
        <w:bidi/>
      </w:pPr>
      <w:r>
        <w:rPr>
          <w:rFonts w:ascii="Traditional Arabic" w:hAnsi="Traditional Arabic" w:cs="Traditional Arabic"/>
          <w:b w:val="0"/>
          <w:i w:val="0"/>
          <w:sz w:val="36"/>
          <w:rtl/>
          <w:szCs w:val="36"/>
        </w:rPr>
        <w:t>أغلبها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١٤٣٢ه، تراجعت عن استدعاء الخبير لمناقشتة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الاستئناف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spacing w:after="120" w:line="276" w:lineRule="auto"/>
        <w:jc w:val="right"/>
        <w:bidi/>
      </w:pPr>
      <w:r>
        <w:rPr>
          <w:rFonts w:ascii="Traditional Arabic" w:hAnsi="Traditional Arabic" w:cs="Traditional Arabic"/>
          <w:b w:val="0"/>
          <w:i w:val="0"/>
          <w:sz w:val="36"/>
          <w:rtl/>
          <w:szCs w:val="36"/>
        </w:rPr>
        <w:t>تساهم فيها شركة أحمد زيني التجارية بنسبة من الحصص، كذلك الحصول على محضر اجتماع مع</w:t>
      </w:r>
    </w:p>
    <w:p>
      <w:pPr>
        <w:spacing w:after="120" w:line="276" w:lineRule="auto"/>
        <w:jc w:val="right"/>
        <w:bidi/>
      </w:pPr>
      <w:r>
        <w:rPr>
          <w:rFonts w:ascii="Traditional Arabic" w:hAnsi="Traditional Arabic" w:cs="Traditional Arabic"/>
          <w:b w:val="0"/>
          <w:i w:val="0"/>
          <w:sz w:val="36"/>
          <w:rtl/>
          <w:szCs w:val="36"/>
        </w:rPr>
        <w:t>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 مبنى تاج السلطان الدور الأول س ت 24010420843 ص.ب 13045 الرمز البريدي 21372</w:t>
      </w:r>
    </w:p>
    <w:p>
      <w:pPr>
        <w:spacing w:after="120" w:line="276" w:lineRule="auto"/>
        <w:jc w:val="right"/>
        <w:bidi/>
      </w:pPr>
      <w:r>
        <w:rPr>
          <w:rFonts w:ascii="Traditional Arabic" w:hAnsi="Traditional Arabic" w:cs="Traditional Arabic"/>
          <w:b w:val="0"/>
          <w:i w:val="0"/>
          <w:sz w:val="36"/>
          <w:rtl/>
          <w:szCs w:val="36"/>
        </w:rPr>
        <w:t>Tanfithion Tantithion@gmail.com 053 653 3888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أحمد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 حصل على اتفاقية تخارج بين المورث أحمد زيني وشركائه توضح القيمة الحقيقة للشركات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أثناء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inte</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 مبنى تاج السلطان الدور الأول من ت 1030420843</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13045 الرمز البريدي 21372</w:t>
      </w:r>
    </w:p>
    <w:p>
      <w:pPr>
        <w:spacing w:after="120" w:line="276" w:lineRule="auto"/>
        <w:jc w:val="right"/>
        <w:bidi/>
      </w:pPr>
      <w:r>
        <w:rPr>
          <w:rFonts w:ascii="Traditional Arabic" w:hAnsi="Traditional Arabic" w:cs="Traditional Arabic"/>
          <w:b w:val="0"/>
          <w:i w:val="0"/>
          <w:sz w:val="36"/>
          <w:rtl/>
          <w:szCs w:val="36"/>
        </w:rPr>
        <w:t>Tanfithion Tanthionegmail.com 05305333000 012605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التنفيذيون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w:t>
      </w:r>
    </w:p>
    <w:p>
      <w:pPr>
        <w:spacing w:after="120" w:line="276" w:lineRule="auto"/>
        <w:jc w:val="right"/>
        <w:bidi/>
      </w:pPr>
      <w:r>
        <w:rPr>
          <w:rFonts w:ascii="Traditional Arabic" w:hAnsi="Traditional Arabic" w:cs="Traditional Arabic"/>
          <w:b w:val="0"/>
          <w:i w:val="0"/>
          <w:sz w:val="36"/>
          <w:rtl/>
          <w:szCs w:val="36"/>
        </w:rPr>
        <w:t>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محجوز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تعطلت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صرت</w:t>
      </w:r>
    </w:p>
    <w:p>
      <w:pPr>
        <w:spacing w:after="120" w:line="276" w:lineRule="auto"/>
        <w:jc w:val="right"/>
        <w:bidi/>
      </w:pPr>
      <w:r>
        <w:rPr>
          <w:rFonts w:ascii="Traditional Arabic" w:hAnsi="Traditional Arabic" w:cs="Traditional Arabic"/>
          <w:b w:val="0"/>
          <w:i w:val="0"/>
          <w:sz w:val="36"/>
          <w:rtl/>
          <w:szCs w:val="36"/>
        </w:rPr>
        <w:t>ستشارين</w:t>
      </w:r>
    </w:p>
    <w:p>
      <w:pPr>
        <w:spacing w:after="120" w:line="276" w:lineRule="auto"/>
        <w:jc w:val="right"/>
        <w:bidi/>
      </w:pPr>
      <w:r>
        <w:rPr>
          <w:rFonts w:ascii="Traditional Arabic" w:hAnsi="Traditional Arabic" w:cs="Traditional Arabic"/>
          <w:b w:val="0"/>
          <w:i w:val="0"/>
          <w:sz w:val="36"/>
          <w:rtl/>
          <w:szCs w:val="36"/>
        </w:rPr>
        <w:t>401042033-</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للمحامي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مينى تاج السلطان - الدور الأول س ت 24030420843 ص.ب 13045 الرمز البريدي 21372</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@Tanfithlon Tanfithion@gmail.com</w:t>
      </w:r>
    </w:p>
    <w:p>
      <w:pPr>
        <w:spacing w:after="120" w:line="276" w:lineRule="auto"/>
        <w:jc w:val="right"/>
        <w:bidi/>
      </w:pPr>
      <w:r>
        <w:rPr>
          <w:rFonts w:ascii="Traditional Arabic" w:hAnsi="Traditional Arabic" w:cs="Traditional Arabic"/>
          <w:b w:val="0"/>
          <w:i w:val="0"/>
          <w:sz w:val="36"/>
          <w:rtl/>
          <w:szCs w:val="36"/>
        </w:rPr>
        <w:t>053 653 3388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FOPM IN PRINTER</w:t>
      </w:r>
    </w:p>
    <w:p>
      <w:pPr>
        <w:spacing w:after="120" w:line="276" w:lineRule="auto"/>
        <w:jc w:val="right"/>
        <w:bidi/>
      </w:pPr>
      <w:r>
        <w:rPr>
          <w:rFonts w:ascii="Traditional Arabic" w:hAnsi="Traditional Arabic" w:cs="Traditional Arabic"/>
          <w:b w:val="0"/>
          <w:i w:val="0"/>
          <w:sz w:val="36"/>
          <w:rtl/>
          <w:szCs w:val="36"/>
        </w:rPr>
        <w:t>البنك السعيدة</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Franal</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جدانوف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كبشلا ا</w:t>
      </w:r>
    </w:p>
    <w:p>
      <w:pPr>
        <w:spacing w:after="120" w:line="276" w:lineRule="auto"/>
        <w:jc w:val="right"/>
        <w:bidi/>
      </w:pPr>
      <w:r>
        <w:rPr>
          <w:rFonts w:ascii="Traditional Arabic" w:hAnsi="Traditional Arabic" w:cs="Traditional Arabic"/>
          <w:b w:val="0"/>
          <w:i w:val="0"/>
          <w:sz w:val="36"/>
          <w:rtl/>
          <w:szCs w:val="36"/>
        </w:rPr>
        <w:t>قيمة مسننة من احمد عباس ذبني \*\*</w:t>
      </w:r>
    </w:p>
    <w:p>
      <w:pPr>
        <w:spacing w:after="120" w:line="276" w:lineRule="auto"/>
        <w:jc w:val="right"/>
        <w:bidi/>
      </w:pPr>
      <w:r>
        <w:rPr>
          <w:rFonts w:ascii="Traditional Arabic" w:hAnsi="Traditional Arabic" w:cs="Traditional Arabic"/>
          <w:b w:val="0"/>
          <w:i w:val="0"/>
          <w:sz w:val="36"/>
          <w:rtl/>
          <w:szCs w:val="36"/>
        </w:rPr>
        <w:t>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anque Saudi Fransi</w:t>
      </w:r>
    </w:p>
    <w:p>
      <w:pPr>
        <w:spacing w:after="120" w:line="276" w:lineRule="auto"/>
        <w:jc w:val="right"/>
        <w:bidi/>
      </w:pPr>
      <w:r>
        <w:rPr>
          <w:rFonts w:ascii="Traditional Arabic" w:hAnsi="Traditional Arabic" w:cs="Traditional Arabic"/>
          <w:b w:val="0"/>
          <w:i w:val="0"/>
          <w:sz w:val="36"/>
          <w:rtl/>
          <w:szCs w:val="36"/>
        </w:rPr>
        <w:t>EAD OFFICE MAATHER STREET IYADH - SAUDI ARABIA</w:t>
      </w:r>
    </w:p>
    <w:p>
      <w:pPr>
        <w:spacing w:after="120" w:line="276" w:lineRule="auto"/>
        <w:jc w:val="right"/>
        <w:bidi/>
      </w:pPr>
      <w:r>
        <w:rPr>
          <w:rFonts w:ascii="Traditional Arabic" w:hAnsi="Traditional Arabic" w:cs="Traditional Arabic"/>
          <w:b w:val="0"/>
          <w:i w:val="0"/>
          <w:sz w:val="36"/>
          <w:rtl/>
          <w:szCs w:val="36"/>
        </w:rPr>
        <w:t>وتكم السعودي الفرة</w:t>
      </w:r>
    </w:p>
    <w:p>
      <w:pPr>
        <w:spacing w:after="120" w:line="276" w:lineRule="auto"/>
        <w:jc w:val="right"/>
        <w:bidi/>
      </w:pPr>
      <w:r>
        <w:rPr>
          <w:rFonts w:ascii="Traditional Arabic" w:hAnsi="Traditional Arabic" w:cs="Traditional Arabic"/>
          <w:b w:val="0"/>
          <w:i w:val="0"/>
          <w:sz w:val="36"/>
          <w:rtl/>
          <w:szCs w:val="36"/>
        </w:rPr>
        <w:t>بـارع المصدر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w:t>
      </w:r>
    </w:p>
    <w:p>
      <w:pPr>
        <w:spacing w:after="120" w:line="276" w:lineRule="auto"/>
        <w:jc w:val="right"/>
        <w:bidi/>
      </w:pPr>
      <w:r>
        <w:rPr>
          <w:rFonts w:ascii="Traditional Arabic" w:hAnsi="Traditional Arabic" w:cs="Traditional Arabic"/>
          <w:b w:val="0"/>
          <w:i w:val="0"/>
          <w:sz w:val="36"/>
          <w:rtl/>
          <w:szCs w:val="36"/>
        </w:rPr>
        <w:t>Banque Sugar Frana HAYAT DILBER</w:t>
      </w:r>
    </w:p>
    <w:p>
      <w:pPr>
        <w:spacing w:after="120" w:line="276" w:lineRule="auto"/>
        <w:jc w:val="right"/>
        <w:bidi/>
      </w:pPr>
      <w:r>
        <w:rPr>
          <w:rFonts w:ascii="Traditional Arabic" w:hAnsi="Traditional Arabic" w:cs="Traditional Arabic"/>
          <w:b w:val="0"/>
          <w:i w:val="0"/>
          <w:sz w:val="36"/>
          <w:rtl/>
          <w:szCs w:val="36"/>
        </w:rPr>
        <w:t>NHORIZED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hoity</w:t>
      </w:r>
    </w:p>
    <w:p>
      <w:pPr>
        <w:spacing w:after="120" w:line="276" w:lineRule="auto"/>
        <w:jc w:val="right"/>
        <w:bidi/>
      </w:pPr>
      <w:r>
        <w:rPr>
          <w:rFonts w:ascii="Traditional Arabic" w:hAnsi="Traditional Arabic" w:cs="Traditional Arabic"/>
          <w:b w:val="0"/>
          <w:i w:val="0"/>
          <w:sz w:val="36"/>
          <w:rtl/>
          <w:szCs w:val="36"/>
        </w:rPr>
        <w:t>Renque Saudi cant</w:t>
      </w:r>
    </w:p>
    <w:p>
      <w:pPr>
        <w:spacing w:after="120" w:line="276" w:lineRule="auto"/>
        <w:jc w:val="right"/>
        <w:bidi/>
      </w:pPr>
      <w:r>
        <w:rPr>
          <w:rFonts w:ascii="Traditional Arabic" w:hAnsi="Traditional Arabic" w:cs="Traditional Arabic"/>
          <w:b w:val="0"/>
          <w:i w:val="0"/>
          <w:sz w:val="36"/>
          <w:rtl/>
          <w:szCs w:val="36"/>
        </w:rPr>
        <w:t>اسئلة امل</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AHMED ZAINY&amp; SONS CO. LTD.</w:t>
      </w:r>
    </w:p>
    <w:p>
      <w:pPr>
        <w:spacing w:after="120" w:line="276" w:lineRule="auto"/>
        <w:jc w:val="right"/>
        <w:bidi/>
      </w:pPr>
      <w:r>
        <w:rPr>
          <w:rFonts w:ascii="Traditional Arabic" w:hAnsi="Traditional Arabic" w:cs="Traditional Arabic"/>
          <w:b w:val="0"/>
          <w:i w:val="0"/>
          <w:sz w:val="36"/>
          <w:rtl/>
          <w:szCs w:val="36"/>
        </w:rPr>
        <w:t>BuyrRate 1 000000 Total Chas CO Number 1/599139</w:t>
      </w:r>
    </w:p>
    <w:p>
      <w:pPr>
        <w:spacing w:after="120" w:line="276" w:lineRule="auto"/>
        <w:jc w:val="right"/>
        <w:bidi/>
      </w:pPr>
      <w:r>
        <w:rPr>
          <w:rFonts w:ascii="Traditional Arabic" w:hAnsi="Traditional Arabic" w:cs="Traditional Arabic"/>
          <w:b w:val="0"/>
          <w:i w:val="0"/>
          <w:sz w:val="36"/>
          <w:highlight w:val="yellow"/>
          <w:rtl/>
          <w:szCs w:val="36"/>
        </w:rPr>
        <w:t>10.00  [بحاجة مراجعة: OCR غير واضح]</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شركة مسافة سعودية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Stock Compar</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La</w:t>
      </w:r>
    </w:p>
    <w:p>
      <w:pPr>
        <w:spacing w:after="120" w:line="276" w:lineRule="auto"/>
        <w:jc w:val="right"/>
        <w:bidi/>
      </w:pPr>
      <w:r>
        <w:rPr>
          <w:rFonts w:ascii="Traditional Arabic" w:hAnsi="Traditional Arabic" w:cs="Traditional Arabic"/>
          <w:b w:val="0"/>
          <w:i w:val="0"/>
          <w:sz w:val="36"/>
          <w:rtl/>
          <w:szCs w:val="36"/>
        </w:rPr>
        <w:t>FacD</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The 407666 FOM S</w:t>
      </w:r>
    </w:p>
    <w:p>
      <w:pPr>
        <w:spacing w:after="120" w:line="276" w:lineRule="auto"/>
        <w:jc w:val="right"/>
        <w:bidi/>
      </w:pPr>
      <w:r>
        <w:rPr>
          <w:rFonts w:ascii="Traditional Arabic" w:hAnsi="Traditional Arabic" w:cs="Traditional Arabic"/>
          <w:b w:val="0"/>
          <w:i w:val="0"/>
          <w:sz w:val="36"/>
          <w:rtl/>
          <w:szCs w:val="36"/>
        </w:rPr>
        <w:t>الرجاء اختيار واحدا</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highlight w:val="yellow"/>
          <w:rtl/>
          <w:szCs w:val="36"/>
        </w:rPr>
        <w:t>نسخة العميل stomers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26/11/1431 14- Ref No.</w:t>
      </w:r>
    </w:p>
    <w:p>
      <w:pPr>
        <w:spacing w:after="120" w:line="276" w:lineRule="auto"/>
        <w:jc w:val="right"/>
        <w:bidi/>
      </w:pPr>
      <w:r>
        <w:rPr>
          <w:rFonts w:ascii="Traditional Arabic" w:hAnsi="Traditional Arabic" w:cs="Traditional Arabic"/>
          <w:b w:val="0"/>
          <w:i w:val="0"/>
          <w:sz w:val="36"/>
          <w:rtl/>
          <w:szCs w:val="36"/>
        </w:rPr>
        <w:t>1\\BSF\\BSF7638\\57\\610069</w:t>
      </w:r>
    </w:p>
    <w:p>
      <w:pPr>
        <w:spacing w:after="120" w:line="276" w:lineRule="auto"/>
        <w:jc w:val="right"/>
        <w:bidi/>
      </w:pPr>
      <w:r>
        <w:rPr>
          <w:rFonts w:ascii="Traditional Arabic" w:hAnsi="Traditional Arabic" w:cs="Traditional Arabic"/>
          <w:b w:val="0"/>
          <w:i w:val="0"/>
          <w:sz w:val="36"/>
          <w:rtl/>
          <w:szCs w:val="36"/>
        </w:rPr>
        <w:t>84430000181 SAR Ca Amount</w:t>
      </w:r>
    </w:p>
    <w:p>
      <w:pPr>
        <w:spacing w:after="120" w:line="276" w:lineRule="auto"/>
        <w:jc w:val="right"/>
        <w:bidi/>
      </w:pPr>
      <w:r>
        <w:rPr>
          <w:rFonts w:ascii="Traditional Arabic" w:hAnsi="Traditional Arabic" w:cs="Traditional Arabic"/>
          <w:b w:val="0"/>
          <w:i w:val="0"/>
          <w:sz w:val="36"/>
          <w:rtl/>
          <w:szCs w:val="36"/>
        </w:rPr>
        <w:t>Debit Amt. Ben Name</w:t>
      </w:r>
    </w:p>
    <w:p>
      <w:pPr>
        <w:spacing w:after="120" w:line="276" w:lineRule="auto"/>
        <w:jc w:val="right"/>
        <w:bidi/>
      </w:pPr>
      <w:r>
        <w:rPr>
          <w:rFonts w:ascii="Traditional Arabic" w:hAnsi="Traditional Arabic" w:cs="Traditional Arabic"/>
          <w:b w:val="0"/>
          <w:i w:val="0"/>
          <w:sz w:val="36"/>
          <w:rtl/>
          <w:szCs w:val="36"/>
        </w:rPr>
        <w:t>1,000,000.00 3,000,010.00</w:t>
      </w:r>
    </w:p>
    <w:p>
      <w:pPr>
        <w:spacing w:after="120" w:line="276" w:lineRule="auto"/>
        <w:jc w:val="right"/>
        <w:bidi/>
      </w:pPr>
      <w:r>
        <w:rPr>
          <w:rFonts w:ascii="Traditional Arabic" w:hAnsi="Traditional Arabic" w:cs="Traditional Arabic"/>
          <w:b w:val="0"/>
          <w:i w:val="0"/>
          <w:sz w:val="36"/>
          <w:rtl/>
          <w:szCs w:val="36"/>
        </w:rPr>
        <w:t>ةيعم *\*\ ينطولا يبرعلا كنبلا عم</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شيك مصرفي 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BANK CRAFT</w:t>
      </w:r>
    </w:p>
    <w:p>
      <w:pPr>
        <w:spacing w:after="120" w:line="276" w:lineRule="auto"/>
        <w:jc w:val="right"/>
        <w:bidi/>
      </w:pPr>
      <w:r>
        <w:rPr>
          <w:rFonts w:ascii="Traditional Arabic" w:hAnsi="Traditional Arabic" w:cs="Traditional Arabic"/>
          <w:b w:val="0"/>
          <w:i w:val="0"/>
          <w:sz w:val="36"/>
          <w:rtl/>
          <w:szCs w:val="36"/>
        </w:rPr>
        <w:t>DEBIT TO MYOUR ACCOUNT</w:t>
      </w:r>
    </w:p>
    <w:p>
      <w:pPr>
        <w:spacing w:after="120" w:line="276" w:lineRule="auto"/>
        <w:jc w:val="right"/>
        <w:bidi/>
      </w:pPr>
      <w:r>
        <w:rPr>
          <w:rFonts w:ascii="Traditional Arabic" w:hAnsi="Traditional Arabic" w:cs="Traditional Arabic"/>
          <w:b w:val="0"/>
          <w:i w:val="0"/>
          <w:sz w:val="36"/>
          <w:rtl/>
          <w:szCs w:val="36"/>
        </w:rPr>
        <w:t>CASHER ORDER</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نقداً (مدفوعات حكومية)</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صنابير/ حابنا</w:t>
      </w:r>
    </w:p>
    <w:p>
      <w:pPr>
        <w:spacing w:after="120" w:line="276" w:lineRule="auto"/>
        <w:jc w:val="right"/>
        <w:bidi/>
      </w:pPr>
      <w:r>
        <w:rPr>
          <w:rFonts w:ascii="Traditional Arabic" w:hAnsi="Traditional Arabic" w:cs="Traditional Arabic"/>
          <w:b w:val="0"/>
          <w:i w:val="0"/>
          <w:sz w:val="36"/>
          <w:rtl/>
          <w:szCs w:val="36"/>
        </w:rPr>
        <w:t>من اسم العميل</w:t>
      </w:r>
    </w:p>
    <w:p>
      <w:pPr>
        <w:spacing w:after="120" w:line="276" w:lineRule="auto"/>
        <w:jc w:val="right"/>
        <w:bidi/>
      </w:pPr>
      <w:r>
        <w:rPr>
          <w:rFonts w:ascii="Traditional Arabic" w:hAnsi="Traditional Arabic" w:cs="Traditional Arabic"/>
          <w:b w:val="0"/>
          <w:i w:val="0"/>
          <w:sz w:val="36"/>
          <w:rtl/>
          <w:szCs w:val="36"/>
        </w:rPr>
        <w:t>حساب لدى فرع</w:t>
      </w:r>
    </w:p>
    <w:p>
      <w:pPr>
        <w:spacing w:after="120" w:line="276" w:lineRule="auto"/>
        <w:jc w:val="right"/>
        <w:bidi/>
      </w:pPr>
      <w:r>
        <w:rPr>
          <w:rFonts w:ascii="Traditional Arabic" w:hAnsi="Traditional Arabic" w:cs="Traditional Arabic"/>
          <w:b w:val="0"/>
          <w:i w:val="0"/>
          <w:sz w:val="36"/>
          <w:rtl/>
          <w:szCs w:val="36"/>
        </w:rPr>
        <w:t>العملة</w:t>
      </w:r>
    </w:p>
    <w:p>
      <w:pPr>
        <w:spacing w:after="120" w:line="276" w:lineRule="auto"/>
        <w:jc w:val="right"/>
        <w:bidi/>
      </w:pPr>
      <w:r>
        <w:rPr>
          <w:rFonts w:ascii="Traditional Arabic" w:hAnsi="Traditional Arabic" w:cs="Traditional Arabic"/>
          <w:b w:val="0"/>
          <w:i w:val="0"/>
          <w:sz w:val="36"/>
          <w:rtl/>
          <w:szCs w:val="36"/>
        </w:rPr>
        <w:t>ACCOUNT AT BRANCH</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CASH (OVERNMENT RELATED PAYMENT</w:t>
      </w:r>
    </w:p>
    <w:p>
      <w:pPr>
        <w:spacing w:after="120" w:line="276" w:lineRule="auto"/>
        <w:jc w:val="right"/>
        <w:bidi/>
      </w:pPr>
      <w:r>
        <w:rPr>
          <w:rFonts w:ascii="Traditional Arabic" w:hAnsi="Traditional Arabic" w:cs="Traditional Arabic"/>
          <w:b w:val="0"/>
          <w:i w:val="0"/>
          <w:sz w:val="36"/>
          <w:rtl/>
          <w:szCs w:val="36"/>
        </w:rPr>
        <w:t>المبلغ بالحروف فقط ثلاثة مليون ريال لاغير اسم المحول عبد الغفور ماروتاتيارا</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ECODE</w:t>
      </w:r>
    </w:p>
    <w:p>
      <w:pPr>
        <w:spacing w:after="120" w:line="276" w:lineRule="auto"/>
        <w:jc w:val="right"/>
        <w:bidi/>
      </w:pPr>
      <w:r>
        <w:rPr>
          <w:rFonts w:ascii="Traditional Arabic" w:hAnsi="Traditional Arabic" w:cs="Traditional Arabic"/>
          <w:b w:val="0"/>
          <w:i w:val="0"/>
          <w:sz w:val="36"/>
          <w:rtl/>
          <w:szCs w:val="36"/>
        </w:rPr>
        <w:t>رقم البطاقة الإقامة الوالهلال فقط ولا</w:t>
      </w:r>
    </w:p>
    <w:p>
      <w:pPr>
        <w:spacing w:after="120" w:line="276" w:lineRule="auto"/>
        <w:jc w:val="right"/>
        <w:bidi/>
      </w:pPr>
      <w:r>
        <w:rPr>
          <w:rFonts w:ascii="Traditional Arabic" w:hAnsi="Traditional Arabic" w:cs="Traditional Arabic"/>
          <w:b w:val="0"/>
          <w:i w:val="0"/>
          <w:sz w:val="36"/>
          <w:rtl/>
          <w:szCs w:val="36"/>
        </w:rPr>
        <w:t>إلى المستفيد</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highlight w:val="yellow"/>
          <w:rtl/>
          <w:szCs w:val="36"/>
        </w:rPr>
        <w:t>ROMAN رقم التلم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CITY</w:t>
      </w:r>
    </w:p>
    <w:p>
      <w:pPr>
        <w:spacing w:after="120" w:line="276" w:lineRule="auto"/>
        <w:jc w:val="right"/>
        <w:bidi/>
      </w:pPr>
      <w:r>
        <w:rPr>
          <w:rFonts w:ascii="Traditional Arabic" w:hAnsi="Traditional Arabic" w:cs="Traditional Arabic"/>
          <w:b w:val="0"/>
          <w:i w:val="0"/>
          <w:sz w:val="36"/>
          <w:highlight w:val="yellow"/>
          <w:rtl/>
          <w:szCs w:val="36"/>
        </w:rPr>
        <w:t>لا تملأ هذا الجزء في حالة الشبكات السياحية DO NOT FELL THE SECTOR IN CARE OF TOE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البنك العربي الوطني من أحد على ليني).</w:t>
      </w:r>
    </w:p>
    <w:p>
      <w:pPr>
        <w:spacing w:after="120" w:line="276" w:lineRule="auto"/>
        <w:jc w:val="right"/>
        <w:bidi/>
      </w:pPr>
      <w:r>
        <w:rPr>
          <w:rFonts w:ascii="Traditional Arabic" w:hAnsi="Traditional Arabic" w:cs="Traditional Arabic"/>
          <w:b w:val="0"/>
          <w:i w:val="0"/>
          <w:sz w:val="36"/>
          <w:rtl/>
          <w:szCs w:val="36"/>
        </w:rPr>
        <w:t>الية</w:t>
      </w:r>
    </w:p>
    <w:p>
      <w:pPr>
        <w:spacing w:after="120" w:line="276" w:lineRule="auto"/>
        <w:jc w:val="right"/>
        <w:bidi/>
      </w:pPr>
      <w:r>
        <w:rPr>
          <w:rFonts w:ascii="Traditional Arabic" w:hAnsi="Traditional Arabic" w:cs="Traditional Arabic"/>
          <w:b w:val="0"/>
          <w:i w:val="0"/>
          <w:sz w:val="36"/>
          <w:rtl/>
          <w:szCs w:val="36"/>
        </w:rPr>
        <w:t>نوان المسلم</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بتلك المستفيد</w:t>
      </w:r>
    </w:p>
    <w:p>
      <w:pPr>
        <w:spacing w:after="120" w:line="276" w:lineRule="auto"/>
        <w:jc w:val="right"/>
        <w:bidi/>
      </w:pPr>
      <w:r>
        <w:rPr>
          <w:rFonts w:ascii="Traditional Arabic" w:hAnsi="Traditional Arabic" w:cs="Traditional Arabic"/>
          <w:b w:val="0"/>
          <w:i w:val="0"/>
          <w:sz w:val="36"/>
          <w:rtl/>
          <w:szCs w:val="36"/>
        </w:rPr>
        <w:t>رقم حساب المس</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دمر بتلك</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المصاريف</w:t>
      </w:r>
    </w:p>
    <w:p>
      <w:pPr>
        <w:spacing w:after="120" w:line="276" w:lineRule="auto"/>
        <w:jc w:val="right"/>
        <w:bidi/>
      </w:pPr>
      <w:r>
        <w:rPr>
          <w:rFonts w:ascii="Traditional Arabic" w:hAnsi="Traditional Arabic" w:cs="Traditional Arabic"/>
          <w:b w:val="0"/>
          <w:i w:val="0"/>
          <w:sz w:val="36"/>
          <w:rtl/>
          <w:szCs w:val="36"/>
        </w:rPr>
        <w:t>الراقي على الشروط المذكورة على الظهر هذا الطلب</w:t>
      </w:r>
    </w:p>
    <w:p>
      <w:pPr>
        <w:spacing w:after="120" w:line="276" w:lineRule="auto"/>
        <w:jc w:val="right"/>
        <w:bidi/>
      </w:pPr>
      <w:r>
        <w:rPr>
          <w:rFonts w:ascii="Traditional Arabic" w:hAnsi="Traditional Arabic" w:cs="Traditional Arabic"/>
          <w:b w:val="0"/>
          <w:i w:val="0"/>
          <w:sz w:val="36"/>
          <w:rtl/>
          <w:szCs w:val="36"/>
        </w:rPr>
        <w:t>PURPOSE OF TRANSFER Pipeber que</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rtl/>
          <w:szCs w:val="36"/>
        </w:rPr>
        <w:t>الاستعمال المبللك</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سعر الشراء البيع</w:t>
      </w:r>
    </w:p>
    <w:p>
      <w:pPr>
        <w:spacing w:after="120" w:line="276" w:lineRule="auto"/>
        <w:jc w:val="right"/>
        <w:bidi/>
      </w:pPr>
      <w:r>
        <w:rPr>
          <w:rFonts w:ascii="Traditional Arabic" w:hAnsi="Traditional Arabic" w:cs="Traditional Arabic"/>
          <w:b w:val="0"/>
          <w:i w:val="0"/>
          <w:sz w:val="36"/>
          <w:rtl/>
          <w:szCs w:val="36"/>
        </w:rPr>
        <w:t>STBUY HATE</w:t>
      </w:r>
    </w:p>
    <w:p>
      <w:pPr>
        <w:spacing w:after="120" w:line="276" w:lineRule="auto"/>
        <w:jc w:val="right"/>
        <w:bidi/>
      </w:pPr>
      <w:r>
        <w:rPr>
          <w:rFonts w:ascii="Traditional Arabic" w:hAnsi="Traditional Arabic" w:cs="Traditional Arabic"/>
          <w:b w:val="0"/>
          <w:i w:val="0"/>
          <w:sz w:val="36"/>
          <w:rtl/>
          <w:szCs w:val="36"/>
        </w:rPr>
        <w:t>المعلم في العملة</w:t>
      </w:r>
    </w:p>
    <w:p>
      <w:pPr>
        <w:spacing w:after="120" w:line="276" w:lineRule="auto"/>
        <w:jc w:val="right"/>
        <w:bidi/>
      </w:pPr>
      <w:r>
        <w:rPr>
          <w:rFonts w:ascii="Traditional Arabic" w:hAnsi="Traditional Arabic" w:cs="Traditional Arabic"/>
          <w:b w:val="0"/>
          <w:i w:val="0"/>
          <w:sz w:val="36"/>
          <w:rtl/>
          <w:szCs w:val="36"/>
        </w:rPr>
        <w:t>CURRENCY AMOUNT</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مجموع المبلغ المستحق</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rtl/>
          <w:szCs w:val="36"/>
        </w:rPr>
        <w:t>علينا</w:t>
      </w:r>
    </w:p>
    <w:p>
      <w:pPr>
        <w:spacing w:after="120" w:line="276" w:lineRule="auto"/>
        <w:jc w:val="right"/>
        <w:bidi/>
      </w:pPr>
      <w:r>
        <w:rPr>
          <w:rFonts w:ascii="Traditional Arabic" w:hAnsi="Traditional Arabic" w:cs="Traditional Arabic"/>
          <w:b w:val="0"/>
          <w:i w:val="0"/>
          <w:sz w:val="36"/>
          <w:rtl/>
          <w:szCs w:val="36"/>
        </w:rPr>
        <w:t>ON US</w:t>
      </w:r>
    </w:p>
    <w:p>
      <w:pPr>
        <w:spacing w:after="120" w:line="276" w:lineRule="auto"/>
        <w:jc w:val="right"/>
        <w:bidi/>
      </w:pPr>
      <w:r>
        <w:rPr>
          <w:rFonts w:ascii="Traditional Arabic" w:hAnsi="Traditional Arabic" w:cs="Traditional Arabic"/>
          <w:b w:val="0"/>
          <w:i w:val="0"/>
          <w:sz w:val="36"/>
          <w:rtl/>
          <w:szCs w:val="36"/>
        </w:rPr>
        <w:t>توقيع العميل</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FROM: CUSTOMERS NAME</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١٨٤٤٢٠</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MOUNT IN FIGURES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ROVETTERS NAME</w:t>
      </w:r>
    </w:p>
    <w:p>
      <w:pPr>
        <w:spacing w:after="120" w:line="276" w:lineRule="auto"/>
        <w:jc w:val="right"/>
        <w:bidi/>
      </w:pPr>
      <w:r>
        <w:rPr>
          <w:rFonts w:ascii="Traditional Arabic" w:hAnsi="Traditional Arabic" w:cs="Traditional Arabic"/>
          <w:b w:val="0"/>
          <w:i w:val="0"/>
          <w:sz w:val="36"/>
          <w:rtl/>
          <w:szCs w:val="36"/>
        </w:rPr>
        <w:t>TELEPHONE NO.</w:t>
      </w:r>
    </w:p>
    <w:p>
      <w:pPr>
        <w:spacing w:after="120" w:line="276" w:lineRule="auto"/>
        <w:jc w:val="right"/>
        <w:bidi/>
      </w:pPr>
      <w:r>
        <w:rPr>
          <w:rFonts w:ascii="Traditional Arabic" w:hAnsi="Traditional Arabic" w:cs="Traditional Arabic"/>
          <w:b w:val="0"/>
          <w:i w:val="0"/>
          <w:sz w:val="36"/>
          <w:rtl/>
          <w:szCs w:val="36"/>
        </w:rPr>
        <w:t>٦٠٦٥٢١٦</w:t>
      </w:r>
    </w:p>
    <w:p>
      <w:pPr>
        <w:spacing w:after="120" w:line="276" w:lineRule="auto"/>
        <w:jc w:val="right"/>
        <w:bidi/>
      </w:pPr>
      <w:r>
        <w:rPr>
          <w:rFonts w:ascii="Traditional Arabic" w:hAnsi="Traditional Arabic" w:cs="Traditional Arabic"/>
          <w:b w:val="0"/>
          <w:i w:val="0"/>
          <w:sz w:val="36"/>
          <w:rtl/>
          <w:szCs w:val="36"/>
        </w:rPr>
        <w:t>47-BENEFICIARY'S BANK</w:t>
      </w:r>
    </w:p>
    <w:p>
      <w:pPr>
        <w:spacing w:after="120" w:line="276" w:lineRule="auto"/>
        <w:jc w:val="right"/>
        <w:bidi/>
      </w:pPr>
      <w:r>
        <w:rPr>
          <w:rFonts w:ascii="Traditional Arabic" w:hAnsi="Traditional Arabic" w:cs="Traditional Arabic"/>
          <w:b w:val="0"/>
          <w:i w:val="0"/>
          <w:sz w:val="36"/>
          <w:rtl/>
          <w:szCs w:val="36"/>
        </w:rPr>
        <w:t>BENEFICIARYS BANK ADDRESS</w:t>
      </w:r>
    </w:p>
    <w:p>
      <w:pPr>
        <w:spacing w:after="120" w:line="276" w:lineRule="auto"/>
        <w:jc w:val="right"/>
        <w:bidi/>
      </w:pPr>
      <w:r>
        <w:rPr>
          <w:rFonts w:ascii="Traditional Arabic" w:hAnsi="Traditional Arabic" w:cs="Traditional Arabic"/>
          <w:b w:val="0"/>
          <w:i w:val="0"/>
          <w:sz w:val="36"/>
          <w:rtl/>
          <w:szCs w:val="36"/>
        </w:rPr>
        <w:t>70-PAYMENT DETAILS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71-A DETAILS OF CHARGES</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CUSTOMERS SNATURE</w:t>
      </w:r>
    </w:p>
    <w:p>
      <w:pPr>
        <w:spacing w:after="120" w:line="276" w:lineRule="auto"/>
        <w:jc w:val="right"/>
        <w:bidi/>
      </w:pPr>
      <w:r>
        <w:rPr>
          <w:rFonts w:ascii="Traditional Arabic" w:hAnsi="Traditional Arabic" w:cs="Traditional Arabic"/>
          <w:b w:val="0"/>
          <w:i w:val="0"/>
          <w:sz w:val="36"/>
          <w:rtl/>
          <w:szCs w:val="36"/>
        </w:rPr>
        <w:t>توقيع البنك المعتمد</w:t>
      </w:r>
    </w:p>
    <w:p>
      <w:pPr>
        <w:spacing w:after="120" w:line="276" w:lineRule="auto"/>
        <w:jc w:val="right"/>
        <w:bidi/>
      </w:pPr>
      <w:r>
        <w:rPr>
          <w:rFonts w:ascii="Traditional Arabic" w:hAnsi="Traditional Arabic" w:cs="Traditional Arabic"/>
          <w:b w:val="0"/>
          <w:i w:val="0"/>
          <w:sz w:val="36"/>
          <w:rtl/>
          <w:szCs w:val="36"/>
        </w:rPr>
        <w:t>FOR BANICUSE</w:t>
      </w:r>
    </w:p>
    <w:p>
      <w:pPr>
        <w:spacing w:after="120" w:line="276" w:lineRule="auto"/>
        <w:jc w:val="right"/>
        <w:bidi/>
      </w:pPr>
      <w:r>
        <w:rPr>
          <w:rFonts w:ascii="Traditional Arabic" w:hAnsi="Traditional Arabic" w:cs="Traditional Arabic"/>
          <w:b w:val="0"/>
          <w:i w:val="0"/>
          <w:sz w:val="36"/>
          <w:rtl/>
          <w:szCs w:val="36"/>
        </w:rPr>
        <w:t>20: OUR TRANSACTION RES NO</w:t>
      </w:r>
    </w:p>
    <w:p>
      <w:pPr>
        <w:spacing w:after="120" w:line="276" w:lineRule="auto"/>
        <w:jc w:val="right"/>
        <w:bidi/>
      </w:pPr>
      <w:r>
        <w:rPr>
          <w:rFonts w:ascii="Traditional Arabic" w:hAnsi="Traditional Arabic" w:cs="Traditional Arabic"/>
          <w:b w:val="0"/>
          <w:i w:val="0"/>
          <w:sz w:val="36"/>
          <w:highlight w:val="yellow"/>
          <w:rtl/>
          <w:szCs w:val="36"/>
        </w:rPr>
        <w:t>الكملة Curree استحقاق A WALE DATE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BANK'S AUTHORIZED SIGNATURE</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ايار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ند قید</w:t>
      </w:r>
    </w:p>
    <w:p>
      <w:pPr>
        <w:spacing w:after="120" w:line="276" w:lineRule="auto"/>
        <w:jc w:val="right"/>
        <w:bidi/>
      </w:pPr>
      <w:r>
        <w:rPr>
          <w:rFonts w:ascii="Traditional Arabic" w:hAnsi="Traditional Arabic" w:cs="Traditional Arabic"/>
          <w:b w:val="0"/>
          <w:i w:val="0"/>
          <w:sz w:val="36"/>
          <w:rtl/>
          <w:szCs w:val="36"/>
        </w:rPr>
        <w:t>Ahmed Zainy \&amp;Sons Co Jeddah-Abar\&amp;Zainy Building</w:t>
      </w:r>
    </w:p>
    <w:p>
      <w:pPr>
        <w:spacing w:after="120" w:line="276" w:lineRule="auto"/>
        <w:jc w:val="right"/>
        <w:bidi/>
      </w:pPr>
      <w:r>
        <w:rPr>
          <w:rFonts w:ascii="Traditional Arabic" w:hAnsi="Traditional Arabic" w:cs="Traditional Arabic"/>
          <w:b w:val="0"/>
          <w:i w:val="0"/>
          <w:sz w:val="36"/>
          <w:rtl/>
          <w:szCs w:val="36"/>
        </w:rPr>
        <w:t>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شیک مصرفی رقم ٥۹۹۱۳۹ لامر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١٢٢٠٠</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الشيخ / أحمد زبني - جاري 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شبك مصرفي رقم ٥٩٩١۳۹ لامر البنك العربي</w:t>
      </w:r>
    </w:p>
    <w:p>
      <w:pPr>
        <w:spacing w:after="120" w:line="276" w:lineRule="auto"/>
        <w:jc w:val="right"/>
        <w:bidi/>
      </w:pPr>
      <w:r>
        <w:rPr>
          <w:rFonts w:ascii="Traditional Arabic" w:hAnsi="Traditional Arabic" w:cs="Traditional Arabic"/>
          <w:b w:val="0"/>
          <w:i w:val="0"/>
          <w:sz w:val="36"/>
          <w:rtl/>
          <w:szCs w:val="36"/>
        </w:rPr>
        <w:t>صولات بنكية</w:t>
      </w:r>
    </w:p>
    <w:p>
      <w:pPr>
        <w:spacing w:after="120" w:line="276" w:lineRule="auto"/>
        <w:jc w:val="right"/>
        <w:bidi/>
      </w:pPr>
      <w:r>
        <w:rPr>
          <w:rFonts w:ascii="Traditional Arabic" w:hAnsi="Traditional Arabic" w:cs="Traditional Arabic"/>
          <w:b w:val="0"/>
          <w:i w:val="0"/>
          <w:sz w:val="36"/>
          <w:rtl/>
          <w:szCs w:val="36"/>
        </w:rPr>
        <w:t>البنك السعودي القرة</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 ۳۰۰۰۰۰۰۱۰۰۰۰ 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ALIGN FORM N PRINTER</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السكوتي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1/599140.No</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۲۰۱۰/۱۱/۰۳</w:t>
      </w:r>
    </w:p>
    <w:p>
      <w:pPr>
        <w:spacing w:after="120" w:line="276" w:lineRule="auto"/>
        <w:jc w:val="right"/>
        <w:bidi/>
      </w:pPr>
      <w:r>
        <w:rPr>
          <w:rFonts w:ascii="Traditional Arabic" w:hAnsi="Traditional Arabic" w:cs="Traditional Arabic"/>
          <w:b w:val="0"/>
          <w:i w:val="0"/>
          <w:sz w:val="36"/>
          <w:rtl/>
          <w:szCs w:val="36"/>
        </w:rPr>
        <w:t>١٤٣١٥/١١/٢٦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الوطني \*</w:t>
      </w:r>
    </w:p>
    <w:p>
      <w:pPr>
        <w:spacing w:after="120" w:line="276" w:lineRule="auto"/>
        <w:jc w:val="right"/>
        <w:bidi/>
      </w:pPr>
      <w:r>
        <w:rPr>
          <w:rFonts w:ascii="Traditional Arabic" w:hAnsi="Traditional Arabic" w:cs="Traditional Arabic"/>
          <w:b w:val="0"/>
          <w:i w:val="0"/>
          <w:sz w:val="36"/>
          <w:rtl/>
          <w:szCs w:val="36"/>
        </w:rPr>
        <w:t>\*\* القيمة مسددة من أحمد عيان زيلي</w:t>
      </w:r>
    </w:p>
    <w:p>
      <w:pPr>
        <w:spacing w:after="120" w:line="276" w:lineRule="auto"/>
        <w:jc w:val="right"/>
        <w:bidi/>
      </w:pPr>
      <w:r>
        <w:rPr>
          <w:rFonts w:ascii="Traditional Arabic" w:hAnsi="Traditional Arabic" w:cs="Traditional Arabic"/>
          <w:b w:val="0"/>
          <w:i w:val="0"/>
          <w:sz w:val="36"/>
          <w:highlight w:val="yellow"/>
          <w:rtl/>
          <w:szCs w:val="36"/>
        </w:rPr>
        <w:t>فرع البلد في الملك عبدالعزيز - جل PLACE or iss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ریال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Fransl</w:t>
      </w:r>
    </w:p>
    <w:p>
      <w:pPr>
        <w:spacing w:after="120" w:line="276" w:lineRule="auto"/>
        <w:jc w:val="right"/>
        <w:bidi/>
      </w:pPr>
      <w:r>
        <w:rPr>
          <w:rFonts w:ascii="Traditional Arabic" w:hAnsi="Traditional Arabic" w:cs="Traditional Arabic"/>
          <w:b w:val="0"/>
          <w:i w:val="0"/>
          <w:sz w:val="36"/>
          <w:rtl/>
          <w:szCs w:val="36"/>
        </w:rPr>
        <w:t>HEAD OFFICE MAATHER STREET RIYADH SAUDI ARABIA</w:t>
      </w:r>
    </w:p>
    <w:p>
      <w:pPr>
        <w:spacing w:after="120" w:line="276" w:lineRule="auto"/>
        <w:jc w:val="right"/>
        <w:bidi/>
      </w:pPr>
      <w:r>
        <w:rPr>
          <w:rFonts w:ascii="Traditional Arabic" w:hAnsi="Traditional Arabic" w:cs="Traditional Arabic"/>
          <w:b w:val="0"/>
          <w:i w:val="0"/>
          <w:sz w:val="36"/>
          <w:rtl/>
          <w:szCs w:val="36"/>
        </w:rPr>
        <w:t>DO NOT WHITE BELOW THE LINE</w:t>
      </w:r>
    </w:p>
    <w:p>
      <w:pPr>
        <w:spacing w:after="120" w:line="276" w:lineRule="auto"/>
        <w:jc w:val="right"/>
        <w:bidi/>
      </w:pPr>
      <w:r>
        <w:rPr>
          <w:rFonts w:ascii="Traditional Arabic" w:hAnsi="Traditional Arabic" w:cs="Traditional Arabic"/>
          <w:b w:val="0"/>
          <w:i w:val="0"/>
          <w:sz w:val="36"/>
          <w:rtl/>
          <w:szCs w:val="36"/>
        </w:rPr>
        <w:t>اليوم السعودي</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ORTHORIZED SIGNATURES</w:t>
      </w:r>
    </w:p>
    <w:p>
      <w:pPr>
        <w:spacing w:after="120" w:line="276" w:lineRule="auto"/>
        <w:jc w:val="right"/>
        <w:bidi/>
      </w:pPr>
      <w:r>
        <w:rPr>
          <w:rFonts w:ascii="Traditional Arabic" w:hAnsi="Traditional Arabic" w:cs="Traditional Arabic"/>
          <w:b w:val="0"/>
          <w:i w:val="0"/>
          <w:sz w:val="36"/>
          <w:rtl/>
          <w:szCs w:val="36"/>
        </w:rPr>
        <w:t>٠٧٥٠٩٢,٠٠٠,٠٠٠/٠٠</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tholty</w:t>
      </w:r>
    </w:p>
    <w:p>
      <w:pPr>
        <w:spacing w:after="120" w:line="276" w:lineRule="auto"/>
        <w:jc w:val="right"/>
        <w:bidi/>
      </w:pPr>
      <w:r>
        <w:rPr>
          <w:rFonts w:ascii="Traditional Arabic" w:hAnsi="Traditional Arabic" w:cs="Traditional Arabic"/>
          <w:b w:val="0"/>
          <w:i w:val="0"/>
          <w:sz w:val="36"/>
          <w:rtl/>
          <w:szCs w:val="36"/>
        </w:rPr>
        <w:t>البنك السعيكم لفرنسي</w:t>
      </w:r>
    </w:p>
    <w:p>
      <w:pPr>
        <w:spacing w:after="120" w:line="276" w:lineRule="auto"/>
        <w:jc w:val="right"/>
        <w:bidi/>
      </w:pPr>
      <w:r>
        <w:rPr>
          <w:rFonts w:ascii="Traditional Arabic" w:hAnsi="Traditional Arabic" w:cs="Traditional Arabic"/>
          <w:b w:val="0"/>
          <w:i w:val="0"/>
          <w:sz w:val="36"/>
          <w:rtl/>
          <w:szCs w:val="36"/>
        </w:rPr>
        <w:t>SHAM NE SABOLA AWAO</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ابار وزيني</w:t>
      </w:r>
    </w:p>
    <w:p>
      <w:pPr>
        <w:spacing w:after="120" w:line="276" w:lineRule="auto"/>
        <w:jc w:val="right"/>
        <w:bidi/>
      </w:pPr>
      <w:r>
        <w:rPr>
          <w:rFonts w:ascii="Traditional Arabic" w:hAnsi="Traditional Arabic" w:cs="Traditional Arabic"/>
          <w:b w:val="0"/>
          <w:i w:val="0"/>
          <w:sz w:val="36"/>
          <w:rtl/>
          <w:szCs w:val="36"/>
        </w:rPr>
        <w:t>هاتف: ٦٤٩٥٧٨٦</w:t>
      </w:r>
    </w:p>
    <w:p>
      <w:pPr>
        <w:spacing w:after="120" w:line="276" w:lineRule="auto"/>
        <w:jc w:val="right"/>
        <w:bidi/>
      </w:pPr>
      <w:r>
        <w:rPr>
          <w:rFonts w:ascii="Traditional Arabic" w:hAnsi="Traditional Arabic" w:cs="Traditional Arabic"/>
          <w:b w:val="0"/>
          <w:i w:val="0"/>
          <w:sz w:val="36"/>
          <w:rtl/>
          <w:szCs w:val="36"/>
        </w:rPr>
        <w:t>فاكس: ٩٤٧٨٣٥١</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٦٤٩٥٧٨٦٩</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مصرفي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١٢٢٠١</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القير</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ينطولا</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عمولة شيك مصرفي رقم ٥٩٩١٤٠ لامر البنك العربي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٠٠٦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وعشرود</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٢٠١٦/٠٥/٠٣</w:t>
      </w:r>
    </w:p>
    <w:p>
      <w:pPr>
        <w:spacing w:after="120" w:line="276" w:lineRule="auto"/>
        <w:jc w:val="right"/>
        <w:bidi/>
      </w:pPr>
      <w:r>
        <w:rPr>
          <w:rFonts w:ascii="Traditional Arabic" w:hAnsi="Traditional Arabic" w:cs="Traditional Arabic"/>
          <w:b w:val="0"/>
          <w:i w:val="0"/>
          <w:sz w:val="36"/>
          <w:rtl/>
          <w:szCs w:val="36"/>
        </w:rPr>
        <w:t>Date ٧٢٦</w:t>
      </w:r>
    </w:p>
    <w:p>
      <w:pPr>
        <w:spacing w:after="120" w:line="276" w:lineRule="auto"/>
        <w:jc w:val="right"/>
        <w:bidi/>
      </w:pPr>
      <w:r>
        <w:rPr>
          <w:rFonts w:ascii="Traditional Arabic" w:hAnsi="Traditional Arabic" w:cs="Traditional Arabic"/>
          <w:b w:val="0"/>
          <w:i w:val="0"/>
          <w:sz w:val="36"/>
          <w:highlight w:val="yellow"/>
          <w:rtl/>
          <w:szCs w:val="36"/>
        </w:rPr>
        <w:t>٠ ١٤٣٧  [بحاجة مراجعة: OCR غير واضح]</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جدو</w:t>
      </w:r>
    </w:p>
    <w:p>
      <w:pPr>
        <w:spacing w:after="120" w:line="276" w:lineRule="auto"/>
        <w:jc w:val="right"/>
        <w:bidi/>
      </w:pPr>
      <w:r>
        <w:rPr>
          <w:rFonts w:ascii="Traditional Arabic" w:hAnsi="Traditional Arabic" w:cs="Traditional Arabic"/>
          <w:b w:val="0"/>
          <w:i w:val="0"/>
          <w:sz w:val="36"/>
          <w:rtl/>
          <w:szCs w:val="36"/>
        </w:rPr>
        <w:t>حرر في ادفعوا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الأندلس جدا</w:t>
      </w:r>
    </w:p>
    <w:p>
      <w:pPr>
        <w:spacing w:after="120" w:line="276" w:lineRule="auto"/>
        <w:jc w:val="right"/>
        <w:bidi/>
      </w:pPr>
      <w:r>
        <w:rPr>
          <w:rFonts w:ascii="Traditional Arabic" w:hAnsi="Traditional Arabic" w:cs="Traditional Arabic"/>
          <w:b w:val="0"/>
          <w:i w:val="0"/>
          <w:sz w:val="36"/>
          <w:rtl/>
          <w:szCs w:val="36"/>
        </w:rPr>
        <w:t>Al Andalus Branch</w:t>
      </w:r>
    </w:p>
    <w:p>
      <w:pPr>
        <w:spacing w:after="120" w:line="276" w:lineRule="auto"/>
        <w:jc w:val="right"/>
        <w:bidi/>
      </w:pPr>
      <w:r>
        <w:rPr>
          <w:rFonts w:ascii="Traditional Arabic" w:hAnsi="Traditional Arabic" w:cs="Traditional Arabic"/>
          <w:b w:val="0"/>
          <w:i w:val="0"/>
          <w:sz w:val="36"/>
          <w:rtl/>
          <w:szCs w:val="36"/>
        </w:rPr>
        <w:t>Al Asddus Streetah</w:t>
      </w:r>
    </w:p>
    <w:p>
      <w:pPr>
        <w:spacing w:after="120" w:line="276" w:lineRule="auto"/>
        <w:jc w:val="right"/>
        <w:bidi/>
      </w:pPr>
      <w:r>
        <w:rPr>
          <w:rFonts w:ascii="Traditional Arabic" w:hAnsi="Traditional Arabic" w:cs="Traditional Arabic"/>
          <w:b w:val="0"/>
          <w:i w:val="0"/>
          <w:sz w:val="36"/>
          <w:rtl/>
          <w:szCs w:val="36"/>
        </w:rPr>
        <w:t>كسمو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Rot ۰۰۱۸۱۳١٣٤٠٠٠٥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S.R.\*\*FF: TTV 19....\*\*\*\*</w:t>
      </w:r>
    </w:p>
    <w:p>
      <w:pPr>
        <w:spacing w:after="120" w:line="276" w:lineRule="auto"/>
        <w:jc w:val="right"/>
        <w:bidi/>
      </w:pPr>
      <w:r>
        <w:rPr>
          <w:rFonts w:ascii="Traditional Arabic" w:hAnsi="Traditional Arabic" w:cs="Traditional Arabic"/>
          <w:b w:val="0"/>
          <w:i w:val="0"/>
          <w:sz w:val="36"/>
          <w:rtl/>
          <w:szCs w:val="36"/>
        </w:rPr>
        <w:t>مبلغ وقدية ثلاثة و</w:t>
      </w:r>
    </w:p>
    <w:p>
      <w:pPr>
        <w:spacing w:after="120" w:line="276" w:lineRule="auto"/>
        <w:jc w:val="right"/>
        <w:bidi/>
      </w:pPr>
      <w:r>
        <w:rPr>
          <w:rFonts w:ascii="Traditional Arabic" w:hAnsi="Traditional Arabic" w:cs="Traditional Arabic"/>
          <w:b w:val="0"/>
          <w:i w:val="0"/>
          <w:sz w:val="36"/>
          <w:rtl/>
          <w:szCs w:val="36"/>
        </w:rPr>
        <w:t>عشرون مليون وستمائة وسبعة و 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highlight w:val="yellow"/>
          <w:rtl/>
          <w:szCs w:val="36"/>
        </w:rPr>
        <w:t>EEX محمد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عبد الله سعيد (١٣٦٦) \*\*</w:t>
      </w:r>
    </w:p>
    <w:p>
      <w:pPr>
        <w:spacing w:after="120" w:line="276" w:lineRule="auto"/>
        <w:jc w:val="right"/>
        <w:bidi/>
      </w:pPr>
      <w:r>
        <w:rPr>
          <w:rFonts w:ascii="Traditional Arabic" w:hAnsi="Traditional Arabic" w:cs="Traditional Arabic"/>
          <w:b w:val="0"/>
          <w:i w:val="0"/>
          <w:sz w:val="36"/>
          <w:rtl/>
          <w:szCs w:val="36"/>
        </w:rPr>
        <w:t>Sgr</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101139336 2040 1000 00 24, 2000 4 2 OB</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أصلا ليك أعلاه والذي يقر دفع من أربال انتشار شركة</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المستلم / الوكيل الشرعي لسموه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١٤٢٧</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 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٢٠١٧/٠١/٢٦ Daley ٤٣٨</w:t>
      </w:r>
    </w:p>
    <w:p>
      <w:pPr>
        <w:spacing w:after="120" w:line="276" w:lineRule="auto"/>
        <w:jc w:val="right"/>
        <w:bidi/>
      </w:pPr>
      <w:r>
        <w:rPr>
          <w:rFonts w:ascii="Traditional Arabic" w:hAnsi="Traditional Arabic" w:cs="Traditional Arabic"/>
          <w:b w:val="0"/>
          <w:i w:val="0"/>
          <w:sz w:val="36"/>
          <w:highlight w:val="yellow"/>
          <w:rtl/>
          <w:szCs w:val="36"/>
        </w:rPr>
        <w:t>۲۸  [بحاجة مراجعة: OCR غير واضح]</w:t>
      </w:r>
    </w:p>
    <w:p>
      <w:pPr>
        <w:spacing w:after="120" w:line="276" w:lineRule="auto"/>
        <w:jc w:val="right"/>
        <w:bidi/>
      </w:pPr>
      <w:r>
        <w:rPr>
          <w:rFonts w:ascii="Traditional Arabic" w:hAnsi="Traditional Arabic" w:cs="Traditional Arabic"/>
          <w:b w:val="0"/>
          <w:i w:val="0"/>
          <w:sz w:val="36"/>
          <w:rtl/>
          <w:szCs w:val="36"/>
        </w:rPr>
        <w:t>شارع الأسلمي جدة</w:t>
      </w:r>
    </w:p>
    <w:p>
      <w:pPr>
        <w:spacing w:after="120" w:line="276" w:lineRule="auto"/>
        <w:jc w:val="right"/>
        <w:bidi/>
      </w:pPr>
      <w:r>
        <w:rPr>
          <w:rFonts w:ascii="Traditional Arabic" w:hAnsi="Traditional Arabic" w:cs="Traditional Arabic"/>
          <w:b w:val="0"/>
          <w:i w:val="0"/>
          <w:sz w:val="36"/>
          <w:rtl/>
          <w:szCs w:val="36"/>
        </w:rPr>
        <w:t>Al And StreetJeddah</w:t>
      </w:r>
    </w:p>
    <w:p>
      <w:pPr>
        <w:spacing w:after="120" w:line="276" w:lineRule="auto"/>
        <w:jc w:val="right"/>
        <w:bidi/>
      </w:pPr>
      <w:r>
        <w:rPr>
          <w:rFonts w:ascii="Traditional Arabic" w:hAnsi="Traditional Arabic" w:cs="Traditional Arabic"/>
          <w:b w:val="0"/>
          <w:i w:val="0"/>
          <w:sz w:val="36"/>
          <w:rtl/>
          <w:szCs w:val="36"/>
        </w:rPr>
        <w:t>/ أحم ريال</w:t>
      </w:r>
    </w:p>
    <w:p>
      <w:pPr>
        <w:spacing w:after="120" w:line="276" w:lineRule="auto"/>
        <w:jc w:val="right"/>
        <w:bidi/>
      </w:pPr>
      <w:r>
        <w:rPr>
          <w:rFonts w:ascii="Traditional Arabic" w:hAnsi="Traditional Arabic" w:cs="Traditional Arabic"/>
          <w:b w:val="0"/>
          <w:i w:val="0"/>
          <w:sz w:val="36"/>
          <w:rtl/>
          <w:szCs w:val="36"/>
        </w:rPr>
        <w:t>عبد العز آل سعود</w:t>
      </w:r>
    </w:p>
    <w:p>
      <w:pPr>
        <w:spacing w:after="120" w:line="276" w:lineRule="auto"/>
        <w:jc w:val="right"/>
        <w:bidi/>
      </w:pPr>
      <w:r>
        <w:rPr>
          <w:rFonts w:ascii="Traditional Arabic" w:hAnsi="Traditional Arabic" w:cs="Traditional Arabic"/>
          <w:b w:val="0"/>
          <w:i w:val="0"/>
          <w:sz w:val="36"/>
          <w:rtl/>
          <w:szCs w:val="36"/>
        </w:rPr>
        <w:t>danaer</w:t>
      </w:r>
    </w:p>
    <w:p>
      <w:pPr>
        <w:spacing w:after="120" w:line="276" w:lineRule="auto"/>
        <w:jc w:val="right"/>
        <w:bidi/>
      </w:pPr>
      <w:r>
        <w:rPr>
          <w:rFonts w:ascii="Traditional Arabic" w:hAnsi="Traditional Arabic" w:cs="Traditional Arabic"/>
          <w:b w:val="0"/>
          <w:i w:val="0"/>
          <w:sz w:val="36"/>
          <w:rtl/>
          <w:szCs w:val="36"/>
        </w:rPr>
        <w:t>فقط\*\*\* ریال 3:</w:t>
      </w:r>
    </w:p>
    <w:p>
      <w:pPr>
        <w:spacing w:after="120" w:line="276" w:lineRule="auto"/>
        <w:jc w:val="right"/>
        <w:bidi/>
      </w:pPr>
      <w:r>
        <w:rPr>
          <w:rFonts w:ascii="Traditional Arabic" w:hAnsi="Traditional Arabic" w:cs="Traditional Arabic"/>
          <w:b w:val="0"/>
          <w:i w:val="0"/>
          <w:sz w:val="36"/>
          <w:rtl/>
          <w:szCs w:val="36"/>
        </w:rPr>
        <w:t>عة سامبا المالي طريق الملك عبد</w:t>
      </w:r>
    </w:p>
    <w:p>
      <w:pPr>
        <w:spacing w:after="120" w:line="276" w:lineRule="auto"/>
        <w:jc w:val="right"/>
        <w:bidi/>
      </w:pPr>
      <w:r>
        <w:rPr>
          <w:rFonts w:ascii="Traditional Arabic" w:hAnsi="Traditional Arabic" w:cs="Traditional Arabic"/>
          <w:b w:val="0"/>
          <w:i w:val="0"/>
          <w:sz w:val="36"/>
          <w:rtl/>
          <w:szCs w:val="36"/>
        </w:rPr>
        <w:t>جميع فروعنا بالمه</w:t>
      </w:r>
    </w:p>
    <w:p>
      <w:pPr>
        <w:spacing w:after="120" w:line="276" w:lineRule="auto"/>
        <w:jc w:val="right"/>
        <w:bidi/>
      </w:pPr>
      <w:r>
        <w:rPr>
          <w:rFonts w:ascii="Traditional Arabic" w:hAnsi="Traditional Arabic" w:cs="Traditional Arabic"/>
          <w:b w:val="0"/>
          <w:i w:val="0"/>
          <w:sz w:val="36"/>
          <w:rtl/>
          <w:szCs w:val="36"/>
        </w:rPr>
        <w:t>الف</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014517 20401001 00242000 42 08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بموجب هذا الشيك</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domed k</w:t>
      </w:r>
    </w:p>
    <w:p>
      <w:pPr>
        <w:spacing w:after="120" w:line="276" w:lineRule="auto"/>
        <w:jc w:val="right"/>
        <w:bidi/>
      </w:pPr>
      <w:r>
        <w:rPr>
          <w:rFonts w:ascii="Traditional Arabic" w:hAnsi="Traditional Arabic" w:cs="Traditional Arabic"/>
          <w:b w:val="0"/>
          <w:i w:val="0"/>
          <w:sz w:val="36"/>
          <w:rtl/>
          <w:szCs w:val="36"/>
        </w:rPr>
        <w:t>مد عبد الله</w:t>
      </w:r>
    </w:p>
    <w:p>
      <w:pPr>
        <w:spacing w:after="120" w:line="276" w:lineRule="auto"/>
        <w:jc w:val="right"/>
        <w:bidi/>
      </w:pPr>
      <w:r>
        <w:rPr>
          <w:rFonts w:ascii="Traditional Arabic" w:hAnsi="Traditional Arabic" w:cs="Traditional Arabic"/>
          <w:b w:val="0"/>
          <w:i w:val="0"/>
          <w:sz w:val="36"/>
          <w:rtl/>
          <w:szCs w:val="36"/>
        </w:rPr>
        <w:t>نتيجة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سعر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۰۰۱۸۱۲۰۲۱۰۰۱۰ إشارتنا</w:t>
      </w:r>
    </w:p>
    <w:p>
      <w:pPr>
        <w:spacing w:after="120" w:line="276" w:lineRule="auto"/>
        <w:jc w:val="right"/>
        <w:bidi/>
      </w:pPr>
      <w:r>
        <w:rPr>
          <w:rFonts w:ascii="Traditional Arabic" w:hAnsi="Traditional Arabic" w:cs="Traditional Arabic"/>
          <w:b w:val="0"/>
          <w:i w:val="0"/>
          <w:sz w:val="36"/>
          <w:rtl/>
          <w:szCs w:val="36"/>
        </w:rPr>
        <w:t>بموجب تعليم الكم قمنا بتنفيذ أمر الدفع الموضح أعلاه</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المستلم / محمد عبد الله النغير</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highlight w:val="yellow"/>
          <w:rtl/>
          <w:szCs w:val="36"/>
        </w:rPr>
        <w:t>797.....  [بحاجة مراجعة: OCR غير واضح]</w:t>
      </w:r>
    </w:p>
    <w:p>
      <w:pPr>
        <w:spacing w:after="120" w:line="276" w:lineRule="auto"/>
        <w:jc w:val="right"/>
        <w:bidi/>
      </w:pPr>
      <w:r>
        <w:rPr>
          <w:rFonts w:ascii="Traditional Arabic" w:hAnsi="Traditional Arabic" w:cs="Traditional Arabic"/>
          <w:b w:val="0"/>
          <w:i w:val="0"/>
          <w:sz w:val="36"/>
          <w:rtl/>
          <w:szCs w:val="36"/>
        </w:rPr>
        <w:t>عيقوتلاب ضرقملا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إدفعوا بموجب هذا الشيك</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۰۰۱۸۱۲۱۷۸۰۰۳۷</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highlight w:val="yellow"/>
          <w:rtl/>
          <w:szCs w:val="36"/>
        </w:rPr>
        <w:t>شارع الأندلس جمال ال يصرف للمستفيد الأول فقط Against this Cheque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نسة سمو الامير من التوزيعات اه</w:t>
      </w:r>
    </w:p>
    <w:p>
      <w:pPr>
        <w:spacing w:after="120" w:line="276" w:lineRule="auto"/>
        <w:jc w:val="right"/>
        <w:bidi/>
      </w:pPr>
      <w:r>
        <w:rPr>
          <w:rFonts w:ascii="Traditional Arabic" w:hAnsi="Traditional Arabic" w:cs="Traditional Arabic"/>
          <w:b w:val="0"/>
          <w:i w:val="0"/>
          <w:sz w:val="36"/>
          <w:rtl/>
          <w:szCs w:val="36"/>
        </w:rPr>
        <w:t>الجديدة بشركة بضاعة )</w:t>
      </w:r>
    </w:p>
    <w:p>
      <w:pPr>
        <w:spacing w:after="120" w:line="276" w:lineRule="auto"/>
        <w:jc w:val="right"/>
        <w:bidi/>
      </w:pPr>
      <w:r>
        <w:rPr>
          <w:rFonts w:ascii="Traditional Arabic" w:hAnsi="Traditional Arabic" w:cs="Traditional Arabic"/>
          <w:b w:val="0"/>
          <w:i w:val="0"/>
          <w:sz w:val="36"/>
          <w:rtl/>
          <w:szCs w:val="36"/>
        </w:rPr>
        <w:t>مليونان ومات</w:t>
      </w:r>
    </w:p>
    <w:p>
      <w:pPr>
        <w:spacing w:after="120" w:line="276" w:lineRule="auto"/>
        <w:jc w:val="right"/>
        <w:bidi/>
      </w:pPr>
      <w:r>
        <w:rPr>
          <w:rFonts w:ascii="Traditional Arabic" w:hAnsi="Traditional Arabic" w:cs="Traditional Arabic"/>
          <w:b w:val="0"/>
          <w:i w:val="0"/>
          <w:sz w:val="36"/>
          <w:rtl/>
          <w:szCs w:val="36"/>
        </w:rPr>
        <w:t>واربعون الف</w:t>
      </w:r>
    </w:p>
    <w:p>
      <w:pPr>
        <w:spacing w:after="120" w:line="276" w:lineRule="auto"/>
        <w:jc w:val="right"/>
        <w:bidi/>
      </w:pPr>
      <w:r>
        <w:rPr>
          <w:rFonts w:ascii="Traditional Arabic" w:hAnsi="Traditional Arabic" w:cs="Traditional Arabic"/>
          <w:b w:val="0"/>
          <w:i w:val="0"/>
          <w:sz w:val="36"/>
          <w:rtl/>
          <w:szCs w:val="36"/>
        </w:rPr>
        <w:t>القط ريال من</w:t>
      </w:r>
    </w:p>
    <w:p>
      <w:pPr>
        <w:spacing w:after="120" w:line="276" w:lineRule="auto"/>
        <w:jc w:val="right"/>
        <w:bidi/>
      </w:pPr>
      <w:r>
        <w:rPr>
          <w:rFonts w:ascii="Traditional Arabic" w:hAnsi="Traditional Arabic" w:cs="Traditional Arabic"/>
          <w:b w:val="0"/>
          <w:i w:val="0"/>
          <w:sz w:val="36"/>
          <w:rtl/>
          <w:szCs w:val="36"/>
        </w:rPr>
        <w:t>کے</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محسن دهيس القحطاني (١٣٦٢)</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رف لدى جميع فروعنا بالمملكة</w:t>
      </w:r>
    </w:p>
    <w:p>
      <w:pPr>
        <w:spacing w:after="120" w:line="276" w:lineRule="auto"/>
        <w:jc w:val="right"/>
        <w:bidi/>
      </w:pPr>
      <w:r>
        <w:rPr>
          <w:rFonts w:ascii="Traditional Arabic" w:hAnsi="Traditional Arabic" w:cs="Traditional Arabic"/>
          <w:b w:val="0"/>
          <w:i w:val="0"/>
          <w:sz w:val="36"/>
          <w:rtl/>
          <w:szCs w:val="36"/>
        </w:rPr>
        <w:t>01439958 2040-100 00242000 42 08</w:t>
      </w:r>
    </w:p>
    <w:p>
      <w:pPr>
        <w:spacing w:after="120" w:line="276" w:lineRule="auto"/>
        <w:jc w:val="right"/>
        <w:bidi/>
      </w:pPr>
      <w:r>
        <w:rPr>
          <w:rFonts w:ascii="Traditional Arabic" w:hAnsi="Traditional Arabic" w:cs="Traditional Arabic"/>
          <w:b w:val="0"/>
          <w:i w:val="0"/>
          <w:sz w:val="36"/>
          <w:rtl/>
          <w:szCs w:val="36"/>
        </w:rPr>
        <w:t>الله محمد القير 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٠١١٥٣١٣٨</w:t>
      </w:r>
    </w:p>
    <w:p>
      <w:pPr>
        <w:spacing w:after="120" w:line="276" w:lineRule="auto"/>
        <w:jc w:val="right"/>
        <w:bidi/>
      </w:pPr>
      <w:r>
        <w:rPr>
          <w:rFonts w:ascii="Traditional Arabic" w:hAnsi="Traditional Arabic" w:cs="Traditional Arabic"/>
          <w:b w:val="0"/>
          <w:i w:val="0"/>
          <w:sz w:val="36"/>
          <w:rtl/>
          <w:szCs w:val="36"/>
        </w:rPr>
        <w:t>Dato</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تاريخ -</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w:t>
      </w:r>
    </w:p>
    <w:p>
      <w:pPr>
        <w:spacing w:after="120" w:line="276" w:lineRule="auto"/>
        <w:jc w:val="right"/>
        <w:bidi/>
      </w:pPr>
      <w:r>
        <w:rPr>
          <w:rFonts w:ascii="Traditional Arabic" w:hAnsi="Traditional Arabic" w:cs="Traditional Arabic"/>
          <w:b w:val="0"/>
          <w:i w:val="0"/>
          <w:sz w:val="36"/>
          <w:rtl/>
          <w:szCs w:val="36"/>
        </w:rPr>
        <w:t>سمو الأمير / أحمد بن عب</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S.RTY.</w:t>
      </w:r>
    </w:p>
    <w:p>
      <w:pPr>
        <w:spacing w:after="120" w:line="276" w:lineRule="auto"/>
        <w:jc w:val="right"/>
        <w:bidi/>
      </w:pPr>
      <w:r>
        <w:rPr>
          <w:rFonts w:ascii="Traditional Arabic" w:hAnsi="Traditional Arabic" w:cs="Traditional Arabic"/>
          <w:b w:val="0"/>
          <w:i w:val="0"/>
          <w:sz w:val="36"/>
          <w:rtl/>
          <w:szCs w:val="36"/>
        </w:rPr>
        <w:t>ملیونان وثلاثمان</w:t>
      </w:r>
    </w:p>
    <w:p>
      <w:pPr>
        <w:spacing w:after="120" w:line="276" w:lineRule="auto"/>
        <w:jc w:val="right"/>
        <w:bidi/>
      </w:pPr>
      <w:r>
        <w:rPr>
          <w:rFonts w:ascii="Traditional Arabic" w:hAnsi="Traditional Arabic" w:cs="Traditional Arabic"/>
          <w:b w:val="0"/>
          <w:i w:val="0"/>
          <w:sz w:val="36"/>
          <w:rtl/>
          <w:szCs w:val="36"/>
        </w:rPr>
        <w:t>Al Andals Branch</w:t>
      </w:r>
    </w:p>
    <w:p>
      <w:pPr>
        <w:spacing w:after="120" w:line="276" w:lineRule="auto"/>
        <w:jc w:val="right"/>
        <w:bidi/>
      </w:pPr>
      <w:r>
        <w:rPr>
          <w:rFonts w:ascii="Traditional Arabic" w:hAnsi="Traditional Arabic" w:cs="Traditional Arabic"/>
          <w:b w:val="0"/>
          <w:i w:val="0"/>
          <w:sz w:val="36"/>
          <w:rtl/>
          <w:szCs w:val="36"/>
        </w:rPr>
        <w:t>آل سعود</w:t>
      </w:r>
    </w:p>
    <w:p>
      <w:pPr>
        <w:spacing w:after="120" w:line="276" w:lineRule="auto"/>
        <w:jc w:val="right"/>
        <w:bidi/>
      </w:pPr>
      <w:r>
        <w:rPr>
          <w:rFonts w:ascii="Traditional Arabic" w:hAnsi="Traditional Arabic" w:cs="Traditional Arabic"/>
          <w:b w:val="0"/>
          <w:i w:val="0"/>
          <w:sz w:val="36"/>
          <w:rtl/>
          <w:szCs w:val="36"/>
        </w:rPr>
        <w:t>نقطة</w:t>
      </w:r>
    </w:p>
    <w:p>
      <w:pPr>
        <w:spacing w:after="120" w:line="276" w:lineRule="auto"/>
        <w:jc w:val="right"/>
        <w:bidi/>
      </w:pPr>
      <w:r>
        <w:rPr>
          <w:rFonts w:ascii="Traditional Arabic" w:hAnsi="Traditional Arabic" w:cs="Traditional Arabic"/>
          <w:b w:val="0"/>
          <w:i w:val="0"/>
          <w:sz w:val="36"/>
          <w:rtl/>
          <w:szCs w:val="36"/>
        </w:rPr>
        <w:t>رقم 01153128</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٠١٨١٢١٥٩٠٠٤٩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تصرف المستفيد الأول فية</w:t>
      </w:r>
    </w:p>
    <w:p>
      <w:pPr>
        <w:spacing w:after="120" w:line="276" w:lineRule="auto"/>
        <w:jc w:val="right"/>
        <w:bidi/>
      </w:pPr>
      <w:r>
        <w:rPr>
          <w:rFonts w:ascii="Traditional Arabic" w:hAnsi="Traditional Arabic" w:cs="Traditional Arabic"/>
          <w:b w:val="0"/>
          <w:i w:val="0"/>
          <w:sz w:val="36"/>
          <w:rtl/>
          <w:szCs w:val="36"/>
        </w:rPr>
        <w:t>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13 محسن دهيس القحطانی (۱۳۹۲) \*\*</w:t>
      </w:r>
    </w:p>
    <w:p>
      <w:pPr>
        <w:spacing w:after="120" w:line="276" w:lineRule="auto"/>
        <w:jc w:val="right"/>
        <w:bidi/>
      </w:pPr>
      <w:r>
        <w:rPr>
          <w:rFonts w:ascii="Traditional Arabic" w:hAnsi="Traditional Arabic" w:cs="Traditional Arabic"/>
          <w:b w:val="0"/>
          <w:i w:val="0"/>
          <w:sz w:val="36"/>
          <w:rtl/>
          <w:szCs w:val="36"/>
        </w:rPr>
        <w:t>0115328 2040 100 00242000 42 08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٠۱۸۱۲۱۵۹۰۰۱۹ إشارتها</w:t>
      </w:r>
    </w:p>
    <w:p>
      <w:pPr>
        <w:spacing w:after="120" w:line="276" w:lineRule="auto"/>
        <w:jc w:val="right"/>
        <w:bidi/>
      </w:pPr>
      <w:r>
        <w:rPr>
          <w:rFonts w:ascii="Traditional Arabic" w:hAnsi="Traditional Arabic" w:cs="Traditional Arabic"/>
          <w:b w:val="0"/>
          <w:i w:val="0"/>
          <w:sz w:val="36"/>
          <w:rtl/>
          <w:szCs w:val="36"/>
        </w:rPr>
        <w:t>موجب تعليماتكم قمنا بتنفيذ</w:t>
      </w:r>
    </w:p>
    <w:p>
      <w:pPr>
        <w:spacing w:after="120" w:line="276" w:lineRule="auto"/>
        <w:jc w:val="right"/>
        <w:bidi/>
      </w:pPr>
      <w:r>
        <w:rPr>
          <w:rFonts w:ascii="Traditional Arabic" w:hAnsi="Traditional Arabic" w:cs="Traditional Arabic"/>
          <w:b w:val="0"/>
          <w:i w:val="0"/>
          <w:sz w:val="36"/>
          <w:rtl/>
          <w:szCs w:val="36"/>
        </w:rPr>
        <w:t>أمر الدفع الموضح أعلاه</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ب ٥٤٣٩٦</w:t>
      </w:r>
    </w:p>
    <w:p>
      <w:pPr>
        <w:spacing w:after="120" w:line="276" w:lineRule="auto"/>
        <w:jc w:val="right"/>
        <w:bidi/>
      </w:pPr>
      <w:r>
        <w:rPr>
          <w:rFonts w:ascii="Traditional Arabic" w:hAnsi="Traditional Arabic" w:cs="Traditional Arabic"/>
          <w:b w:val="0"/>
          <w:i w:val="0"/>
          <w:sz w:val="36"/>
          <w:rtl/>
          <w:szCs w:val="36"/>
        </w:rPr>
        <w:t>حدة -٢١٥١٤</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امر مها</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سال</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۱۴۳۸ ۰۹ ۱۳ 7-18/-7/-A</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الخصم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SI</w:t>
      </w:r>
    </w:p>
    <w:p>
      <w:pPr>
        <w:spacing w:after="120" w:line="276" w:lineRule="auto"/>
        <w:jc w:val="right"/>
        <w:bidi/>
      </w:pPr>
      <w:r>
        <w:rPr>
          <w:rFonts w:ascii="Traditional Arabic" w:hAnsi="Traditional Arabic" w:cs="Traditional Arabic"/>
          <w:b w:val="0"/>
          <w:i w:val="0"/>
          <w:sz w:val="36"/>
          <w:rtl/>
          <w:szCs w:val="36"/>
        </w:rPr>
        <w:t>٢٠٢٢٠٠٠٠٠٠٠</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استلمت أصل الشيك</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فاکس ۲۰۹۱۳۰۵</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3.17.1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١٤٣٥</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٢٩/٠٢/١٤٣٥</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١١١١٠٠٠١</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المائي</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 فاکس ١٣٠١</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۱۰۱۰۲۱ Fax: ۱۰۱۱۳۱۱</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زينى عن شهر صفر ٢٥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الموافق ۲۰۱۹/۰۱/۰۱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الشيخ اسامه زينلي ( الشيخ احمد. ۱۱۲۱۰۰۱۱ | مصاريف منزل الشيخ احمد زينى عن شهر صفر ١٤٣٥</w:t>
      </w:r>
    </w:p>
    <w:p>
      <w:pPr>
        <w:spacing w:after="120" w:line="276" w:lineRule="auto"/>
        <w:jc w:val="right"/>
        <w:bidi/>
      </w:pPr>
      <w:r>
        <w:rPr>
          <w:rFonts w:ascii="Traditional Arabic" w:hAnsi="Traditional Arabic" w:cs="Traditional Arabic"/>
          <w:b w:val="0"/>
          <w:i w:val="0"/>
          <w:sz w:val="36"/>
          <w:rtl/>
          <w:szCs w:val="36"/>
        </w:rPr>
        <w:t>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فکس: ٦٠٦١٣٠٤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مصاريف فيلا الشيخ / احمد زيني عن شهر يناير ٢٠١٤</w:t>
      </w:r>
    </w:p>
    <w:p>
      <w:pPr>
        <w:spacing w:after="120" w:line="276" w:lineRule="auto"/>
        <w:jc w:val="right"/>
        <w:bidi/>
      </w:pPr>
      <w:r>
        <w:rPr>
          <w:rFonts w:ascii="Traditional Arabic" w:hAnsi="Traditional Arabic" w:cs="Traditional Arabic"/>
          <w:b w:val="0"/>
          <w:i w:val="0"/>
          <w:sz w:val="36"/>
          <w:rtl/>
          <w:szCs w:val="36"/>
        </w:rPr>
        <w:t>رقم الحساب اسم الصاب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اسامة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۱۰۰۰ 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وسبسنة ريال سعودي لاغير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زيني</w:t>
      </w:r>
    </w:p>
    <w:p>
      <w:pPr>
        <w:spacing w:after="120" w:line="276" w:lineRule="auto"/>
        <w:jc w:val="right"/>
        <w:bidi/>
      </w:pPr>
      <w:r>
        <w:rPr>
          <w:rFonts w:ascii="Traditional Arabic" w:hAnsi="Traditional Arabic" w:cs="Traditional Arabic"/>
          <w:b w:val="0"/>
          <w:i w:val="0"/>
          <w:sz w:val="36"/>
          <w:rtl/>
          <w:szCs w:val="36"/>
        </w:rPr>
        <w:t>صرف عدي</w:t>
      </w:r>
    </w:p>
    <w:p>
      <w:pPr>
        <w:spacing w:after="120" w:line="276" w:lineRule="auto"/>
        <w:jc w:val="right"/>
        <w:bidi/>
      </w:pPr>
      <w:r>
        <w:rPr>
          <w:rFonts w:ascii="Traditional Arabic" w:hAnsi="Traditional Arabic" w:cs="Traditional Arabic"/>
          <w:b w:val="0"/>
          <w:i w:val="0"/>
          <w:sz w:val="36"/>
          <w:rtl/>
          <w:szCs w:val="36"/>
        </w:rPr>
        <w:t>سينغ</w:t>
      </w:r>
    </w:p>
    <w:p>
      <w:pPr>
        <w:spacing w:after="120" w:line="276" w:lineRule="auto"/>
        <w:jc w:val="right"/>
        <w:bidi/>
      </w:pPr>
      <w:r>
        <w:rPr>
          <w:rFonts w:ascii="Traditional Arabic" w:hAnsi="Traditional Arabic" w:cs="Traditional Arabic"/>
          <w:b w:val="0"/>
          <w:i w:val="0"/>
          <w:sz w:val="36"/>
          <w:rtl/>
          <w:szCs w:val="36"/>
        </w:rPr>
        <w:t>فقط خسون الف وسيصالة ريال سعودي</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زيتى عن:</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tter:</w:t>
      </w:r>
    </w:p>
    <w:p>
      <w:pPr>
        <w:spacing w:after="120" w:line="276" w:lineRule="auto"/>
        <w:jc w:val="right"/>
        <w:bidi/>
      </w:pPr>
      <w:r>
        <w:rPr>
          <w:rFonts w:ascii="Traditional Arabic" w:hAnsi="Traditional Arabic" w:cs="Traditional Arabic"/>
          <w:b w:val="0"/>
          <w:i w:val="0"/>
          <w:sz w:val="36"/>
          <w:rtl/>
          <w:szCs w:val="36"/>
        </w:rPr>
        <w:t>Fax: ۱۰: ۱۳</w:t>
      </w:r>
    </w:p>
    <w:p>
      <w:pPr>
        <w:spacing w:after="120" w:line="276" w:lineRule="auto"/>
        <w:jc w:val="right"/>
        <w:bidi/>
      </w:pPr>
      <w:r>
        <w:rPr>
          <w:rFonts w:ascii="Traditional Arabic" w:hAnsi="Traditional Arabic" w:cs="Traditional Arabic"/>
          <w:b w:val="0"/>
          <w:i w:val="0"/>
          <w:sz w:val="36"/>
          <w:rtl/>
          <w:szCs w:val="36"/>
        </w:rPr>
        <w:t>الشيخ اسامه زين | الشيخ احمد</w:t>
      </w:r>
    </w:p>
    <w:p>
      <w:pPr>
        <w:spacing w:after="120" w:line="276" w:lineRule="auto"/>
        <w:jc w:val="right"/>
        <w:bidi/>
      </w:pPr>
      <w:r>
        <w:rPr>
          <w:rFonts w:ascii="Traditional Arabic" w:hAnsi="Traditional Arabic" w:cs="Traditional Arabic"/>
          <w:b w:val="0"/>
          <w:i w:val="0"/>
          <w:sz w:val="36"/>
          <w:rtl/>
          <w:szCs w:val="36"/>
        </w:rPr>
        <w:t>تصاريف فيلا الشيخ / حمد زينى</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 هتف: ٦٠٦٥٢١٦</w:t>
      </w:r>
    </w:p>
    <w:p>
      <w:pPr>
        <w:spacing w:after="120" w:line="276" w:lineRule="auto"/>
        <w:jc w:val="right"/>
        <w:bidi/>
      </w:pPr>
      <w:r>
        <w:rPr>
          <w:rFonts w:ascii="Traditional Arabic" w:hAnsi="Traditional Arabic" w:cs="Traditional Arabic"/>
          <w:b w:val="0"/>
          <w:i w:val="0"/>
          <w:sz w:val="36"/>
          <w:rtl/>
          <w:szCs w:val="36"/>
        </w:rPr>
        <w:t>: فاکس: ٦٠٩١٣٠٤</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۱۷۸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٥٠٠٧٠٠,٠٠</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 الصندوق العام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خمسون الف وسبعمائة ريال سعودي لاغير</w:t>
      </w:r>
    </w:p>
    <w:p>
      <w:pPr>
        <w:spacing w:after="120" w:line="276" w:lineRule="auto"/>
        <w:jc w:val="right"/>
        <w:bidi/>
      </w:pPr>
      <w:r>
        <w:rPr>
          <w:rFonts w:ascii="Traditional Arabic" w:hAnsi="Traditional Arabic" w:cs="Traditional Arabic"/>
          <w:b w:val="0"/>
          <w:i w:val="0"/>
          <w:sz w:val="36"/>
          <w:rtl/>
          <w:szCs w:val="36"/>
        </w:rPr>
        <w:t>المدينة المنى</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 هاتف: ٦٠٦٥٢١٦ فکس: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AHMED ZAINY \&amp;SONS CO 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المالي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٢/٢٦/ ٢٠١٤</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w:t>
      </w:r>
    </w:p>
    <w:p>
      <w:pPr>
        <w:spacing w:after="120" w:line="276" w:lineRule="auto"/>
        <w:jc w:val="right"/>
        <w:bidi/>
      </w:pPr>
      <w:r>
        <w:rPr>
          <w:rFonts w:ascii="Traditional Arabic" w:hAnsi="Traditional Arabic" w:cs="Traditional Arabic"/>
          <w:b w:val="0"/>
          <w:i w:val="0"/>
          <w:sz w:val="36"/>
          <w:rtl/>
          <w:szCs w:val="36"/>
        </w:rPr>
        <w:t>هتف: ٦٠٦٥٢١٦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1.10711</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رقم القيد: ١٢٦٢</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٢٠١٤/٠٥/٢٨</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١١٢١٠٠ الشيخ اسامه زيني ( الشيخ مصاريف فيلا الشيخ /احمد زيني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Mich</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أساس 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(1)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۱۳۸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14.15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الشيخ / أحمد زيني</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١,٥٠٠</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۱,۵۰۰,۰۰۰</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بتقديم الشركة وفقا لأساس التقييم المذكو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highlight w:val="yellow"/>
          <w:rtl/>
          <w:szCs w:val="36"/>
        </w:rPr>
        <w:t>المنهج المذكور يتم اتباعة بصفة اساسية على النحو التالي: - ١/١/٥ التقييم على اساس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الأيام</w:t>
      </w:r>
    </w:p>
    <w:p>
      <w:pPr>
        <w:spacing w:after="120" w:line="276" w:lineRule="auto"/>
        <w:jc w:val="right"/>
        <w:bidi/>
      </w:pPr>
      <w:r>
        <w:rPr>
          <w:rFonts w:ascii="Traditional Arabic" w:hAnsi="Traditional Arabic" w:cs="Traditional Arabic"/>
          <w:b w:val="0"/>
          <w:i w:val="0"/>
          <w:sz w:val="36"/>
          <w:rtl/>
          <w:szCs w:val="36"/>
        </w:rPr>
        <w:t>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۲۰۰۱م</w:t>
      </w:r>
    </w:p>
    <w:p>
      <w:pPr>
        <w:spacing w:after="120" w:line="276" w:lineRule="auto"/>
        <w:jc w:val="right"/>
        <w:bidi/>
      </w:pPr>
      <w:r>
        <w:rPr>
          <w:rFonts w:ascii="Traditional Arabic" w:hAnsi="Traditional Arabic" w:cs="Traditional Arabic"/>
          <w:b w:val="0"/>
          <w:i w:val="0"/>
          <w:sz w:val="36"/>
          <w:rtl/>
          <w:szCs w:val="36"/>
        </w:rPr>
        <w:t>١٠٨,٦٠٠.٥٦٣</w:t>
      </w:r>
    </w:p>
    <w:p>
      <w:pPr>
        <w:spacing w:after="120" w:line="276" w:lineRule="auto"/>
        <w:jc w:val="right"/>
        <w:bidi/>
      </w:pPr>
      <w:r>
        <w:rPr>
          <w:rFonts w:ascii="Traditional Arabic" w:hAnsi="Traditional Arabic" w:cs="Traditional Arabic"/>
          <w:b w:val="0"/>
          <w:i w:val="0"/>
          <w:sz w:val="36"/>
          <w:rtl/>
          <w:szCs w:val="36"/>
        </w:rPr>
        <w:t>١١٠,٠٤٤,٠٦٣</w:t>
      </w:r>
    </w:p>
    <w:p>
      <w:pPr>
        <w:spacing w:after="120" w:line="276" w:lineRule="auto"/>
        <w:jc w:val="right"/>
        <w:bidi/>
      </w:pPr>
      <w:r>
        <w:rPr>
          <w:rFonts w:ascii="Traditional Arabic" w:hAnsi="Traditional Arabic" w:cs="Traditional Arabic"/>
          <w:b w:val="0"/>
          <w:i w:val="0"/>
          <w:sz w:val="36"/>
          <w:rtl/>
          <w:szCs w:val="36"/>
        </w:rPr>
        <w:t>۲۰۰۲م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Ja (10.197) (1TA, YA1,019) (11,100 SAT) (1.7,110, 0VT) (9-, A£1,979) (90-19,1\*\*) (15,29,A-9)</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١٩,٠٠٠,٩٣١</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(١٤,٧٢٩,١٦٢)</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highlight w:val="yellow"/>
          <w:rtl/>
          <w:szCs w:val="36"/>
        </w:rPr>
        <w:t>۹۷۳ ۹۷۲  [بحاجة مراجعة: OCR غير واضح]</w:t>
      </w:r>
    </w:p>
    <w:p>
      <w:pPr>
        <w:spacing w:after="120" w:line="276" w:lineRule="auto"/>
        <w:jc w:val="right"/>
        <w:bidi/>
      </w:pPr>
      <w:r>
        <w:rPr>
          <w:rFonts w:ascii="Traditional Arabic" w:hAnsi="Traditional Arabic" w:cs="Traditional Arabic"/>
          <w:b w:val="0"/>
          <w:i w:val="0"/>
          <w:sz w:val="36"/>
          <w:rtl/>
          <w:szCs w:val="36"/>
        </w:rPr>
        <w:t>(٦٢,٧٢٩)</w:t>
      </w:r>
    </w:p>
    <w:p>
      <w:pPr>
        <w:spacing w:after="120" w:line="276" w:lineRule="auto"/>
        <w:jc w:val="right"/>
        <w:bidi/>
      </w:pPr>
      <w:r>
        <w:rPr>
          <w:rFonts w:ascii="Traditional Arabic" w:hAnsi="Traditional Arabic" w:cs="Traditional Arabic"/>
          <w:b w:val="0"/>
          <w:i w:val="0"/>
          <w:sz w:val="36"/>
          <w:rtl/>
          <w:szCs w:val="36"/>
        </w:rPr>
        <w:t>(٥٩,٦٣٢)</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(TA,111)</w:t>
      </w:r>
    </w:p>
    <w:p>
      <w:pPr>
        <w:spacing w:after="120" w:line="276" w:lineRule="auto"/>
        <w:jc w:val="right"/>
        <w:bidi/>
      </w:pPr>
      <w:r>
        <w:rPr>
          <w:rFonts w:ascii="Traditional Arabic" w:hAnsi="Traditional Arabic" w:cs="Traditional Arabic"/>
          <w:b w:val="0"/>
          <w:i w:val="0"/>
          <w:sz w:val="36"/>
          <w:rtl/>
          <w:szCs w:val="36"/>
        </w:rPr>
        <w:t>١٠,٤٢٠,٧١٠</w:t>
      </w:r>
    </w:p>
    <w:p>
      <w:pPr>
        <w:spacing w:after="120" w:line="276" w:lineRule="auto"/>
        <w:jc w:val="right"/>
        <w:bidi/>
      </w:pPr>
      <w:r>
        <w:rPr>
          <w:rFonts w:ascii="Traditional Arabic" w:hAnsi="Traditional Arabic" w:cs="Traditional Arabic"/>
          <w:b w:val="0"/>
          <w:i w:val="0"/>
          <w:sz w:val="36"/>
          <w:rtl/>
          <w:szCs w:val="36"/>
        </w:rPr>
        <w:t>٦,٢١٣,٠٩٩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٦,٩٥٩,٠٢١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f</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(١٤٤,٢٩٧)</w:t>
      </w:r>
    </w:p>
    <w:p>
      <w:pPr>
        <w:spacing w:after="120" w:line="276" w:lineRule="auto"/>
        <w:jc w:val="right"/>
        <w:bidi/>
      </w:pPr>
      <w:r>
        <w:rPr>
          <w:rFonts w:ascii="Traditional Arabic" w:hAnsi="Traditional Arabic" w:cs="Traditional Arabic"/>
          <w:b w:val="0"/>
          <w:i w:val="0"/>
          <w:sz w:val="36"/>
          <w:rtl/>
          <w:szCs w:val="36"/>
        </w:rPr>
        <w:t>(٣٦٠,٠٠٠)</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(٤٠١,٩٨٠)</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٥,١٦٣,١٧٢</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أغطين ٢٠٠٩م</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w:t>
      </w:r>
    </w:p>
    <w:p>
      <w:pPr>
        <w:spacing w:after="120" w:line="276" w:lineRule="auto"/>
        <w:jc w:val="right"/>
        <w:bidi/>
      </w:pPr>
      <w:r>
        <w:rPr>
          <w:rFonts w:ascii="Traditional Arabic" w:hAnsi="Traditional Arabic" w:cs="Traditional Arabic"/>
          <w:b w:val="0"/>
          <w:i w:val="0"/>
          <w:sz w:val="36"/>
          <w:rtl/>
          <w:szCs w:val="36"/>
        </w:rPr>
        <w:t>الرادات.</w:t>
      </w:r>
    </w:p>
    <w:p>
      <w:pPr>
        <w:spacing w:after="120" w:line="276" w:lineRule="auto"/>
        <w:jc w:val="right"/>
        <w:bidi/>
      </w:pPr>
      <w:r>
        <w:rPr>
          <w:rFonts w:ascii="Traditional Arabic" w:hAnsi="Traditional Arabic" w:cs="Traditional Arabic"/>
          <w:b w:val="0"/>
          <w:i w:val="0"/>
          <w:sz w:val="36"/>
          <w:rtl/>
          <w:szCs w:val="36"/>
        </w:rPr>
        <w:t>٢/٢/٦ مجمل الربح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معمل الربح الما</w:t>
      </w:r>
    </w:p>
    <w:p>
      <w:pPr>
        <w:spacing w:after="120" w:line="276" w:lineRule="auto"/>
        <w:jc w:val="right"/>
        <w:bidi/>
      </w:pPr>
      <w:r>
        <w:rPr>
          <w:rFonts w:ascii="Traditional Arabic" w:hAnsi="Traditional Arabic" w:cs="Traditional Arabic"/>
          <w:b w:val="0"/>
          <w:i w:val="0"/>
          <w:sz w:val="36"/>
          <w:rtl/>
          <w:szCs w:val="36"/>
        </w:rPr>
        <w:t>عية سجل فريح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٣١ أغسطس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أخرى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تااريإلا ةميق لثمتت</w:t>
      </w:r>
    </w:p>
    <w:p>
      <w:pPr>
        <w:spacing w:after="120" w:line="276" w:lineRule="auto"/>
        <w:jc w:val="right"/>
        <w:bidi/>
      </w:pPr>
      <w:r>
        <w:rPr>
          <w:rFonts w:ascii="Traditional Arabic" w:hAnsi="Traditional Arabic" w:cs="Traditional Arabic"/>
          <w:b w:val="0"/>
          <w:i w:val="0"/>
          <w:sz w:val="36"/>
          <w:rtl/>
          <w:szCs w:val="36"/>
        </w:rPr>
        <w:t>٤٣,٢٠٠</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١١٣,٢٠٦</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١٠٦,٠٩٣</w:t>
      </w:r>
    </w:p>
    <w:p>
      <w:pPr>
        <w:spacing w:after="120" w:line="276" w:lineRule="auto"/>
        <w:jc w:val="right"/>
        <w:bidi/>
      </w:pPr>
      <w:r>
        <w:rPr>
          <w:rFonts w:ascii="Traditional Arabic" w:hAnsi="Traditional Arabic" w:cs="Traditional Arabic"/>
          <w:b w:val="0"/>
          <w:i w:val="0"/>
          <w:sz w:val="36"/>
          <w:rtl/>
          <w:szCs w:val="36"/>
        </w:rPr>
        <w:t>٢٣٦,٠٠٢</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١١٩,٦٠٠</w:t>
      </w:r>
    </w:p>
    <w:p>
      <w:pPr>
        <w:spacing w:after="120" w:line="276" w:lineRule="auto"/>
        <w:jc w:val="right"/>
        <w:bidi/>
      </w:pPr>
      <w:r>
        <w:rPr>
          <w:rFonts w:ascii="Traditional Arabic" w:hAnsi="Traditional Arabic" w:cs="Traditional Arabic"/>
          <w:b w:val="0"/>
          <w:i w:val="0"/>
          <w:sz w:val="36"/>
          <w:rtl/>
          <w:szCs w:val="36"/>
        </w:rPr>
        <w:t>٧١,٨٦١</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rtl/>
          <w:szCs w:val="36"/>
        </w:rPr>
        <w:t>٢٧٤,١٣٢</w:t>
      </w:r>
    </w:p>
    <w:p>
      <w:pPr>
        <w:spacing w:after="120" w:line="276" w:lineRule="auto"/>
        <w:jc w:val="right"/>
        <w:bidi/>
      </w:pPr>
      <w:r>
        <w:rPr>
          <w:rFonts w:ascii="Traditional Arabic" w:hAnsi="Traditional Arabic" w:cs="Traditional Arabic"/>
          <w:b w:val="0"/>
          <w:i w:val="0"/>
          <w:sz w:val="36"/>
          <w:rtl/>
          <w:szCs w:val="36"/>
        </w:rPr>
        <w:t>٨٩٤,٩٨٨</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١٢١٩٥٣</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rtl/>
          <w:szCs w:val="36"/>
        </w:rPr>
        <w:t>ابون محومة محصلة</w:t>
      </w:r>
    </w:p>
    <w:p>
      <w:pPr>
        <w:spacing w:after="120" w:line="276" w:lineRule="auto"/>
        <w:jc w:val="right"/>
        <w:bidi/>
      </w:pPr>
      <w:r>
        <w:rPr>
          <w:rFonts w:ascii="Traditional Arabic" w:hAnsi="Traditional Arabic" w:cs="Traditional Arabic"/>
          <w:b w:val="0"/>
          <w:i w:val="0"/>
          <w:sz w:val="36"/>
          <w:rtl/>
          <w:szCs w:val="36"/>
        </w:rPr>
        <w:t>الرباح بيع موجو الثابتة</w:t>
      </w:r>
    </w:p>
    <w:p>
      <w:pPr>
        <w:spacing w:after="120" w:line="276" w:lineRule="auto"/>
        <w:jc w:val="right"/>
        <w:bidi/>
      </w:pPr>
      <w:r>
        <w:rPr>
          <w:rFonts w:ascii="Traditional Arabic" w:hAnsi="Traditional Arabic" w:cs="Traditional Arabic"/>
          <w:b w:val="0"/>
          <w:i w:val="0"/>
          <w:sz w:val="36"/>
          <w:rtl/>
          <w:szCs w:val="36"/>
        </w:rPr>
        <w:t>عمولات بلكية 0</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٣١ العطس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w:t>
      </w:r>
    </w:p>
    <w:p>
      <w:pPr>
        <w:spacing w:after="120" w:line="276" w:lineRule="auto"/>
        <w:jc w:val="right"/>
        <w:bidi/>
      </w:pPr>
      <w:r>
        <w:rPr>
          <w:rFonts w:ascii="Traditional Arabic" w:hAnsi="Traditional Arabic" w:cs="Traditional Arabic"/>
          <w:b w:val="0"/>
          <w:i w:val="0"/>
          <w:sz w:val="36"/>
          <w:rtl/>
          <w:szCs w:val="36"/>
        </w:rPr>
        <w:t>تتمثل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٩,٢٢٣,٥٥٢</w:t>
      </w:r>
    </w:p>
    <w:p>
      <w:pPr>
        <w:spacing w:after="120" w:line="276" w:lineRule="auto"/>
        <w:jc w:val="right"/>
        <w:bidi/>
      </w:pPr>
      <w:r>
        <w:rPr>
          <w:rFonts w:ascii="Traditional Arabic" w:hAnsi="Traditional Arabic" w:cs="Traditional Arabic"/>
          <w:b w:val="0"/>
          <w:i w:val="0"/>
          <w:sz w:val="36"/>
          <w:rtl/>
          <w:szCs w:val="36"/>
        </w:rPr>
        <w:t>٨,٤٤٠,٩٥٦</w:t>
      </w:r>
    </w:p>
    <w:p>
      <w:pPr>
        <w:spacing w:after="120" w:line="276" w:lineRule="auto"/>
        <w:jc w:val="right"/>
        <w:bidi/>
      </w:pPr>
      <w:r>
        <w:rPr>
          <w:rFonts w:ascii="Traditional Arabic" w:hAnsi="Traditional Arabic" w:cs="Traditional Arabic"/>
          <w:b w:val="0"/>
          <w:i w:val="0"/>
          <w:sz w:val="36"/>
          <w:rtl/>
          <w:szCs w:val="36"/>
        </w:rPr>
        <w:t>٨,٧١٠,٧٥١</w:t>
      </w:r>
    </w:p>
    <w:p>
      <w:pPr>
        <w:spacing w:after="120" w:line="276" w:lineRule="auto"/>
        <w:jc w:val="right"/>
        <w:bidi/>
      </w:pPr>
      <w:r>
        <w:rPr>
          <w:rFonts w:ascii="Traditional Arabic" w:hAnsi="Traditional Arabic" w:cs="Traditional Arabic"/>
          <w:b w:val="0"/>
          <w:i w:val="0"/>
          <w:sz w:val="36"/>
          <w:rtl/>
          <w:szCs w:val="36"/>
        </w:rPr>
        <w:t>٧,٨١٣,٣٧٥</w:t>
      </w:r>
    </w:p>
    <w:p>
      <w:pPr>
        <w:spacing w:after="120" w:line="276" w:lineRule="auto"/>
        <w:jc w:val="right"/>
        <w:bidi/>
      </w:pPr>
      <w:r>
        <w:rPr>
          <w:rFonts w:ascii="Traditional Arabic" w:hAnsi="Traditional Arabic" w:cs="Traditional Arabic"/>
          <w:b w:val="0"/>
          <w:i w:val="0"/>
          <w:sz w:val="36"/>
          <w:rtl/>
          <w:szCs w:val="36"/>
        </w:rPr>
        <w:t>٢,١٦٨,٢٣٤</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١,٦٦٦,٨٤٥</w:t>
      </w:r>
    </w:p>
    <w:p>
      <w:pPr>
        <w:spacing w:after="120" w:line="276" w:lineRule="auto"/>
        <w:jc w:val="right"/>
        <w:bidi/>
      </w:pPr>
      <w:r>
        <w:rPr>
          <w:rFonts w:ascii="Traditional Arabic" w:hAnsi="Traditional Arabic" w:cs="Traditional Arabic"/>
          <w:b w:val="0"/>
          <w:i w:val="0"/>
          <w:sz w:val="36"/>
          <w:rtl/>
          <w:szCs w:val="36"/>
        </w:rPr>
        <w:t>١,٥٧٩,٧٤٠</w:t>
      </w:r>
    </w:p>
    <w:p>
      <w:pPr>
        <w:spacing w:after="120" w:line="276" w:lineRule="auto"/>
        <w:jc w:val="right"/>
        <w:bidi/>
      </w:pPr>
      <w:r>
        <w:rPr>
          <w:rFonts w:ascii="Traditional Arabic" w:hAnsi="Traditional Arabic" w:cs="Traditional Arabic"/>
          <w:b w:val="0"/>
          <w:i w:val="0"/>
          <w:sz w:val="36"/>
          <w:rtl/>
          <w:szCs w:val="36"/>
        </w:rPr>
        <w:t>١,٢٥٦,٥٥٤</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١,٣٠٨,٥٧٠</w:t>
      </w:r>
    </w:p>
    <w:p>
      <w:pPr>
        <w:spacing w:after="120" w:line="276" w:lineRule="auto"/>
        <w:jc w:val="right"/>
        <w:bidi/>
      </w:pPr>
      <w:r>
        <w:rPr>
          <w:rFonts w:ascii="Traditional Arabic" w:hAnsi="Traditional Arabic" w:cs="Traditional Arabic"/>
          <w:b w:val="0"/>
          <w:i w:val="0"/>
          <w:sz w:val="36"/>
          <w:rtl/>
          <w:szCs w:val="36"/>
        </w:rPr>
        <w:t>١,٣٢٤,٣٨٠</w:t>
      </w:r>
    </w:p>
    <w:p>
      <w:pPr>
        <w:spacing w:after="120" w:line="276" w:lineRule="auto"/>
        <w:jc w:val="right"/>
        <w:bidi/>
      </w:pPr>
      <w:r>
        <w:rPr>
          <w:rFonts w:ascii="Traditional Arabic" w:hAnsi="Traditional Arabic" w:cs="Traditional Arabic"/>
          <w:b w:val="0"/>
          <w:i w:val="0"/>
          <w:sz w:val="36"/>
          <w:rtl/>
          <w:szCs w:val="36"/>
        </w:rPr>
        <w:t>٩٦٣,٠٥٤</w:t>
      </w:r>
    </w:p>
    <w:p>
      <w:pPr>
        <w:spacing w:after="120" w:line="276" w:lineRule="auto"/>
        <w:jc w:val="right"/>
        <w:bidi/>
      </w:pPr>
      <w:r>
        <w:rPr>
          <w:rFonts w:ascii="Traditional Arabic" w:hAnsi="Traditional Arabic" w:cs="Traditional Arabic"/>
          <w:b w:val="0"/>
          <w:i w:val="0"/>
          <w:sz w:val="36"/>
          <w:rtl/>
          <w:szCs w:val="36"/>
        </w:rPr>
        <w:t>٨٨٢,٦٩١</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٢٩٤,٠٩٥</w:t>
      </w:r>
    </w:p>
    <w:p>
      <w:pPr>
        <w:spacing w:after="120" w:line="276" w:lineRule="auto"/>
        <w:jc w:val="right"/>
        <w:bidi/>
      </w:pPr>
      <w:r>
        <w:rPr>
          <w:rFonts w:ascii="Traditional Arabic" w:hAnsi="Traditional Arabic" w:cs="Traditional Arabic"/>
          <w:b w:val="0"/>
          <w:i w:val="0"/>
          <w:sz w:val="36"/>
          <w:rtl/>
          <w:szCs w:val="36"/>
        </w:rPr>
        <w:t>٧٢٥,٣٨٢</w:t>
      </w:r>
    </w:p>
    <w:p>
      <w:pPr>
        <w:spacing w:after="120" w:line="276" w:lineRule="auto"/>
        <w:jc w:val="right"/>
        <w:bidi/>
      </w:pPr>
      <w:r>
        <w:rPr>
          <w:rFonts w:ascii="Traditional Arabic" w:hAnsi="Traditional Arabic" w:cs="Traditional Arabic"/>
          <w:b w:val="0"/>
          <w:i w:val="0"/>
          <w:sz w:val="36"/>
          <w:rtl/>
          <w:szCs w:val="36"/>
        </w:rPr>
        <w:t>100 VOT</w:t>
      </w:r>
    </w:p>
    <w:p>
      <w:pPr>
        <w:spacing w:after="120" w:line="276" w:lineRule="auto"/>
        <w:jc w:val="right"/>
        <w:bidi/>
      </w:pPr>
      <w:r>
        <w:rPr>
          <w:rFonts w:ascii="Traditional Arabic" w:hAnsi="Traditional Arabic" w:cs="Traditional Arabic"/>
          <w:b w:val="0"/>
          <w:i w:val="0"/>
          <w:sz w:val="36"/>
          <w:rtl/>
          <w:szCs w:val="36"/>
        </w:rPr>
        <w:t>٨٢١,٦٠٤</w:t>
      </w:r>
    </w:p>
    <w:p>
      <w:pPr>
        <w:spacing w:after="120" w:line="276" w:lineRule="auto"/>
        <w:jc w:val="right"/>
        <w:bidi/>
      </w:pPr>
      <w:r>
        <w:rPr>
          <w:rFonts w:ascii="Traditional Arabic" w:hAnsi="Traditional Arabic" w:cs="Traditional Arabic"/>
          <w:b w:val="0"/>
          <w:i w:val="0"/>
          <w:sz w:val="36"/>
          <w:rtl/>
          <w:szCs w:val="36"/>
        </w:rPr>
        <w:t>١,١٢٣,٥٨٨</w:t>
      </w:r>
    </w:p>
    <w:p>
      <w:pPr>
        <w:spacing w:after="120" w:line="276" w:lineRule="auto"/>
        <w:jc w:val="right"/>
        <w:bidi/>
      </w:pPr>
      <w:r>
        <w:rPr>
          <w:rFonts w:ascii="Traditional Arabic" w:hAnsi="Traditional Arabic" w:cs="Traditional Arabic"/>
          <w:b w:val="0"/>
          <w:i w:val="0"/>
          <w:sz w:val="36"/>
          <w:rtl/>
          <w:szCs w:val="36"/>
        </w:rPr>
        <w:t>١,٠٥٦,٨٦٩</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٧٢١,٦٩٢</w:t>
      </w:r>
    </w:p>
    <w:p>
      <w:pPr>
        <w:spacing w:after="120" w:line="276" w:lineRule="auto"/>
        <w:jc w:val="right"/>
        <w:bidi/>
      </w:pPr>
      <w:r>
        <w:rPr>
          <w:rFonts w:ascii="Traditional Arabic" w:hAnsi="Traditional Arabic" w:cs="Traditional Arabic"/>
          <w:b w:val="0"/>
          <w:i w:val="0"/>
          <w:sz w:val="36"/>
          <w:rtl/>
          <w:szCs w:val="36"/>
        </w:rPr>
        <w:t>٦٠٦,٢١٤</w:t>
      </w:r>
    </w:p>
    <w:p>
      <w:pPr>
        <w:spacing w:after="120" w:line="276" w:lineRule="auto"/>
        <w:jc w:val="right"/>
        <w:bidi/>
      </w:pPr>
      <w:r>
        <w:rPr>
          <w:rFonts w:ascii="Traditional Arabic" w:hAnsi="Traditional Arabic" w:cs="Traditional Arabic"/>
          <w:b w:val="0"/>
          <w:i w:val="0"/>
          <w:sz w:val="36"/>
          <w:rtl/>
          <w:szCs w:val="36"/>
        </w:rPr>
        <w:t>٥٦٦,٨٩١</w:t>
      </w:r>
    </w:p>
    <w:p>
      <w:pPr>
        <w:spacing w:after="120" w:line="276" w:lineRule="auto"/>
        <w:jc w:val="right"/>
        <w:bidi/>
      </w:pPr>
      <w:r>
        <w:rPr>
          <w:rFonts w:ascii="Traditional Arabic" w:hAnsi="Traditional Arabic" w:cs="Traditional Arabic"/>
          <w:b w:val="0"/>
          <w:i w:val="0"/>
          <w:sz w:val="36"/>
          <w:highlight w:val="yellow"/>
          <w:rtl/>
          <w:szCs w:val="36"/>
        </w:rPr>
        <w:t>۱۱۹.۱۷۷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١٢٦.٣٤٥  [بحاجة مراجعة: OCR غير واضح]</w:t>
      </w:r>
    </w:p>
    <w:p>
      <w:pPr>
        <w:spacing w:after="120" w:line="276" w:lineRule="auto"/>
        <w:jc w:val="right"/>
        <w:bidi/>
      </w:pPr>
      <w:r>
        <w:rPr>
          <w:rFonts w:ascii="Traditional Arabic" w:hAnsi="Traditional Arabic" w:cs="Traditional Arabic"/>
          <w:b w:val="0"/>
          <w:i w:val="0"/>
          <w:sz w:val="36"/>
          <w:rtl/>
          <w:szCs w:val="36"/>
        </w:rPr>
        <w:t>١٠٨,٨٥٣</w:t>
      </w:r>
    </w:p>
    <w:p>
      <w:pPr>
        <w:spacing w:after="120" w:line="276" w:lineRule="auto"/>
        <w:jc w:val="right"/>
        <w:bidi/>
      </w:pPr>
      <w:r>
        <w:rPr>
          <w:rFonts w:ascii="Traditional Arabic" w:hAnsi="Traditional Arabic" w:cs="Traditional Arabic"/>
          <w:b w:val="0"/>
          <w:i w:val="0"/>
          <w:sz w:val="36"/>
          <w:highlight w:val="yellow"/>
          <w:rtl/>
          <w:szCs w:val="36"/>
        </w:rPr>
        <w:t>۹۲.۹۱۹  [بحاجة مراجعة: OCR غير واضح]</w:t>
      </w:r>
    </w:p>
    <w:p>
      <w:pPr>
        <w:spacing w:after="120" w:line="276" w:lineRule="auto"/>
        <w:jc w:val="right"/>
        <w:bidi/>
      </w:pPr>
      <w:r>
        <w:rPr>
          <w:rFonts w:ascii="Traditional Arabic" w:hAnsi="Traditional Arabic" w:cs="Traditional Arabic"/>
          <w:b w:val="0"/>
          <w:i w:val="0"/>
          <w:sz w:val="36"/>
          <w:rtl/>
          <w:szCs w:val="36"/>
        </w:rPr>
        <w:t>٤٥٤٥٧٣</w:t>
      </w:r>
    </w:p>
    <w:p>
      <w:pPr>
        <w:spacing w:after="120" w:line="276" w:lineRule="auto"/>
        <w:jc w:val="right"/>
        <w:bidi/>
      </w:pPr>
      <w:r>
        <w:rPr>
          <w:rFonts w:ascii="Traditional Arabic" w:hAnsi="Traditional Arabic" w:cs="Traditional Arabic"/>
          <w:b w:val="0"/>
          <w:i w:val="0"/>
          <w:sz w:val="36"/>
          <w:rtl/>
          <w:szCs w:val="36"/>
        </w:rPr>
        <w:t>١,٣٦٢,٦١٥</w:t>
      </w:r>
    </w:p>
    <w:p>
      <w:pPr>
        <w:spacing w:after="120" w:line="276" w:lineRule="auto"/>
        <w:jc w:val="right"/>
        <w:bidi/>
      </w:pPr>
      <w:r>
        <w:rPr>
          <w:rFonts w:ascii="Traditional Arabic" w:hAnsi="Traditional Arabic" w:cs="Traditional Arabic"/>
          <w:b w:val="0"/>
          <w:i w:val="0"/>
          <w:sz w:val="36"/>
          <w:rtl/>
          <w:szCs w:val="36"/>
        </w:rPr>
        <w:t>١,٠٤٣,٠٠٢</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٢٨,١٥٧</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١,٦٦٢,٠١٠</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سفر 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صيانة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استبعاد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١٢٥,٩٤٦,٥٠٤</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(١٢٨,٧٨١,٥٤٦( )١٤٣,٥٤٠,١٩٦)</w:t>
      </w:r>
    </w:p>
    <w:p>
      <w:pPr>
        <w:spacing w:after="120" w:line="276" w:lineRule="auto"/>
        <w:jc w:val="right"/>
        <w:bidi/>
      </w:pPr>
      <w:r>
        <w:rPr>
          <w:rFonts w:ascii="Traditional Arabic" w:hAnsi="Traditional Arabic" w:cs="Traditional Arabic"/>
          <w:b w:val="0"/>
          <w:i w:val="0"/>
          <w:sz w:val="36"/>
          <w:rtl/>
          <w:szCs w:val="36"/>
        </w:rPr>
        <w:t>(1,421,171)</w:t>
      </w:r>
    </w:p>
    <w:p>
      <w:pPr>
        <w:spacing w:after="120" w:line="276" w:lineRule="auto"/>
        <w:jc w:val="right"/>
        <w:bidi/>
      </w:pPr>
      <w:r>
        <w:rPr>
          <w:rFonts w:ascii="Traditional Arabic" w:hAnsi="Traditional Arabic" w:cs="Traditional Arabic"/>
          <w:b w:val="0"/>
          <w:i w:val="0"/>
          <w:sz w:val="36"/>
          <w:rtl/>
          <w:szCs w:val="36"/>
        </w:rPr>
        <w:t>(1.7,120,0VT)</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(10,11,1TT)</w:t>
      </w:r>
    </w:p>
    <w:p>
      <w:pPr>
        <w:spacing w:after="120" w:line="276" w:lineRule="auto"/>
        <w:jc w:val="right"/>
        <w:bidi/>
      </w:pPr>
      <w:r>
        <w:rPr>
          <w:rFonts w:ascii="Traditional Arabic" w:hAnsi="Traditional Arabic" w:cs="Traditional Arabic"/>
          <w:b w:val="0"/>
          <w:i w:val="0"/>
          <w:sz w:val="36"/>
          <w:rtl/>
          <w:szCs w:val="36"/>
        </w:rPr>
        <w:t>(۱۱۲,۵۹۷,۸۰۹)</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١٥,٠٢٤,٩٤٠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rtl/>
          <w:szCs w:val="36"/>
        </w:rPr>
        <w:t>(١٦,٥٢٢٣٨٠( )١٦,٤٨٢,٣٧٢ )</w:t>
      </w:r>
    </w:p>
    <w:p>
      <w:pPr>
        <w:spacing w:after="120" w:line="276" w:lineRule="auto"/>
        <w:jc w:val="right"/>
        <w:bidi/>
      </w:pPr>
      <w:r>
        <w:rPr>
          <w:rFonts w:ascii="Traditional Arabic" w:hAnsi="Traditional Arabic" w:cs="Traditional Arabic"/>
          <w:b w:val="0"/>
          <w:i w:val="0"/>
          <w:sz w:val="36"/>
          <w:rtl/>
          <w:szCs w:val="36"/>
        </w:rPr>
        <w:t>(12,678,699)</w:t>
      </w:r>
    </w:p>
    <w:p>
      <w:pPr>
        <w:spacing w:after="120" w:line="276" w:lineRule="auto"/>
        <w:jc w:val="right"/>
        <w:bidi/>
      </w:pPr>
      <w:r>
        <w:rPr>
          <w:rFonts w:ascii="Traditional Arabic" w:hAnsi="Traditional Arabic" w:cs="Traditional Arabic"/>
          <w:b w:val="0"/>
          <w:i w:val="0"/>
          <w:sz w:val="36"/>
          <w:rtl/>
          <w:szCs w:val="36"/>
        </w:rPr>
        <w:t>(١٣,٣٧٢,٨٨٦( )١٣,٩٥٧,٧٧٤)</w:t>
      </w:r>
    </w:p>
    <w:p>
      <w:pPr>
        <w:spacing w:after="120" w:line="276" w:lineRule="auto"/>
        <w:jc w:val="right"/>
        <w:bidi/>
      </w:pPr>
      <w:r>
        <w:rPr>
          <w:rFonts w:ascii="Traditional Arabic" w:hAnsi="Traditional Arabic" w:cs="Traditional Arabic"/>
          <w:b w:val="0"/>
          <w:i w:val="0"/>
          <w:sz w:val="36"/>
          <w:rtl/>
          <w:szCs w:val="36"/>
        </w:rPr>
        <w:t>٥٥١,٦١٥</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(٥۱,۷۷۸)</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١,٠١٤,٥٨٨</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٨٩٧,٤٨٦</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في ٣١ المسطس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مرفق ( ۲ )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٣٩ المصطس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المطين ٢٠٠٦م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رتفع جدا</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إجتمع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حصة أبار وزيني في التقييم</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التقيي</w:t>
      </w:r>
    </w:p>
    <w:p>
      <w:pPr>
        <w:spacing w:after="120" w:line="276" w:lineRule="auto"/>
        <w:jc w:val="right"/>
        <w:bidi/>
      </w:pPr>
      <w:r>
        <w:rPr>
          <w:rFonts w:ascii="Traditional Arabic" w:hAnsi="Traditional Arabic" w:cs="Traditional Arabic"/>
          <w:b w:val="0"/>
          <w:i w:val="0"/>
          <w:sz w:val="36"/>
          <w:rtl/>
          <w:szCs w:val="36"/>
        </w:rPr>
        <w:t>1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\-۲-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٣٥,٤٣٠,۰۰۰</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٠٠٠ ٤٣٠ ١٤٤</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مزرعة وادي فاطمة للدواجن ٢ شركة مصنع الحلويات والطحينة الوطني ٣-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ه 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۰۰۰ر ٤٠٠٠ ۰۰۰ر ٢,٤٠٠</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۱ -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۲- شركة أزكو للسياحة والسفر 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۲۵%</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rtl/>
          <w:szCs w:val="36"/>
        </w:rPr>
        <w:t>ہم نے</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spacing w:after="120" w:line="276" w:lineRule="auto"/>
        <w:jc w:val="right"/>
        <w:bidi/>
      </w:pPr>
      <w:r>
        <w:rPr>
          <w:rFonts w:ascii="Traditional Arabic" w:hAnsi="Traditional Arabic" w:cs="Traditional Arabic"/>
          <w:b w:val="0"/>
          <w:i w:val="0"/>
          <w:sz w:val="36"/>
          <w:highlight w:val="yellow"/>
          <w:rtl/>
          <w:szCs w:val="36"/>
        </w:rPr>
        <w:t>.١٥  [بحاجة مراجعة: OCR غير واضح]</w:t>
      </w:r>
    </w:p>
    <w:p>
      <w:pPr>
        <w:spacing w:after="120" w:line="276" w:lineRule="auto"/>
        <w:jc w:val="right"/>
        <w:bidi/>
      </w:pPr>
      <w:r>
        <w:rPr>
          <w:rFonts w:ascii="Traditional Arabic" w:hAnsi="Traditional Arabic" w:cs="Traditional Arabic"/>
          <w:b w:val="0"/>
          <w:i w:val="0"/>
          <w:sz w:val="36"/>
          <w:rtl/>
          <w:szCs w:val="36"/>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  [بحاجة مراجعة: جدول غير واضح]</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highlight w:val="yellow"/>
          <w:rtl/>
          <w:szCs w:val="36"/>
        </w:rPr>
        <w:t>21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قف</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٢٠٢٤/٠١/١٦ه</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 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w:t>
      </w:r>
    </w:p>
    <w:p>
      <w:pPr>
        <w:spacing w:after="120" w:line="276" w:lineRule="auto"/>
        <w:jc w:val="right"/>
        <w:bidi/>
      </w:pPr>
      <w:r>
        <w:rPr>
          <w:rFonts w:ascii="Traditional Arabic" w:hAnsi="Traditional Arabic" w:cs="Traditional Arabic"/>
          <w:b w:val="0"/>
          <w:i w:val="0"/>
          <w:sz w:val="36"/>
          <w:rtl/>
          <w:szCs w:val="36"/>
        </w:rPr>
        <w:t>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لابنه اسامه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عاتقة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عاتقة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https://drive.google.com/file/d/1wr920yMPAxBIG2o8F_qt4qqMsqcpM5uV/view</w:t>
      </w:r>
    </w:p>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انه بتكا 4024</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احم</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لوحة المعلومات القضاء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فارطلأا تانايب</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w:t>
      </w:r>
    </w:p>
    <w:p>
      <w:pPr>
        <w:spacing w:after="120" w:line="276" w:lineRule="auto"/>
        <w:jc w:val="right"/>
        <w:bidi/>
      </w:pPr>
      <w:r>
        <w:rPr>
          <w:rFonts w:ascii="Traditional Arabic" w:hAnsi="Traditional Arabic" w:cs="Traditional Arabic"/>
          <w:b w:val="0"/>
          <w:i w:val="0"/>
          <w:sz w:val="36"/>
          <w:rtl/>
          <w:szCs w:val="36"/>
        </w:rPr>
        <w:t>التواصل العدلي</w:t>
      </w:r>
    </w:p>
    <w:p>
      <w:pPr>
        <w:spacing w:after="120" w:line="276" w:lineRule="auto"/>
        <w:jc w:val="right"/>
        <w:bidi/>
      </w:pPr>
      <w:r>
        <w:rPr>
          <w:rFonts w:ascii="Traditional Arabic" w:hAnsi="Traditional Arabic" w:cs="Traditional Arabic"/>
          <w:b w:val="0"/>
          <w:i w:val="0"/>
          <w:sz w:val="36"/>
          <w:rtl/>
          <w:szCs w:val="36"/>
        </w:rPr>
        <w:t>1950 ديعاوملا صيخارتلا</w:t>
      </w:r>
    </w:p>
    <w:p>
      <w:pPr>
        <w:spacing w:after="120" w:line="276" w:lineRule="auto"/>
        <w:jc w:val="right"/>
        <w:bidi/>
      </w:pPr>
      <w:r>
        <w:rPr>
          <w:rFonts w:ascii="Traditional Arabic" w:hAnsi="Traditional Arabic" w:cs="Traditional Arabic"/>
          <w:b w:val="0"/>
          <w:i w:val="0"/>
          <w:sz w:val="36"/>
          <w:rtl/>
          <w:szCs w:val="36"/>
        </w:rPr>
        <w:t>مقدم الطلب اإلفالس التنفيذ التوثيق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لوحة المعلومات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الخدمات تنفيذية</w:t>
      </w:r>
    </w:p>
    <w:p>
      <w:pPr>
        <w:spacing w:after="120" w:line="276" w:lineRule="auto"/>
        <w:jc w:val="right"/>
        <w:bidi/>
      </w:pPr>
      <w:r>
        <w:rPr>
          <w:rFonts w:ascii="Traditional Arabic" w:hAnsi="Traditional Arabic" w:cs="Traditional Arabic"/>
          <w:b w:val="0"/>
          <w:i w:val="0"/>
          <w:sz w:val="36"/>
          <w:rtl/>
          <w:szCs w:val="36"/>
        </w:rPr>
        <w:t>المحاضر</w:t>
      </w:r>
    </w:p>
    <w:p>
      <w:pPr>
        <w:spacing w:after="120" w:line="276" w:lineRule="auto"/>
        <w:jc w:val="right"/>
        <w:bidi/>
      </w:pPr>
      <w:r>
        <w:rPr>
          <w:rFonts w:ascii="Traditional Arabic" w:hAnsi="Traditional Arabic" w:cs="Traditional Arabic"/>
          <w:b w:val="0"/>
          <w:i w:val="0"/>
          <w:sz w:val="36"/>
          <w:rtl/>
          <w:szCs w:val="36"/>
        </w:rPr>
        <w:t>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[\#1](#1) [\#1](#1) [\#1](#1) [\#1](#1) &lt;https: //new.najiz.sa/applications/crm/list&gt; &lt;https: //new.najiz.sa/applications/lawsuit/judicial-fees&gt; [\#1](#1)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[\#1](#1) [\#1](#1) [\#1](#1) [\#1](#1) &lt;https: //new.najiz.sa/applications/crm/list&gt; &lt;https: //new.najiz.sa/applications/lawsuit/judicial-fees&gt; [\#1](#1)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[\#1](#1) [\#1](#1) [\#1](#1) [\#1](#1) &lt;https: //new.najiz.sa/applications/crm/list&gt; &lt;https: //new.najiz.sa/applications/lawsuit/judicial-fees&gt;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أمر تنفيذ عدنان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أمر تنفيذ عدنان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إخطار مطالبة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https://drive.google.com/file/d/16jMMKVVp_ypWfDmwhI7Zo9wQmkAgoS-W/view</w:t>
      </w:r>
    </w:p>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ةينورتكللإا تامدخلا عيمج ققحتلا تامدخ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الدائرة تاريخ تقديم</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المحكمة التجارية بجدة</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زجان</w:t>
      </w:r>
    </w:p>
    <w:p>
      <w:pPr>
        <w:spacing w:after="120" w:line="276" w:lineRule="auto"/>
        <w:jc w:val="right"/>
        <w:bidi/>
      </w:pPr>
      <w:r>
        <w:rPr>
          <w:rFonts w:ascii="Traditional Arabic" w:hAnsi="Traditional Arabic" w:cs="Traditional Arabic"/>
          <w:b w:val="0"/>
          <w:i w:val="0"/>
          <w:sz w:val="36"/>
          <w:rtl/>
          <w:szCs w:val="36"/>
        </w:rPr>
        <w:t>1950@moj.gov.sa</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شكوى المجلس الأعلى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شكوى المجلس الأعلى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https://drive.google.com/file/d/11zu80HYssb1KXnYU_R4JBNAGjpzj-eWI/view</w:t>
      </w:r>
    </w:p>
    <w:p/>
    <w:p>
      <w:pPr>
        <w:spacing w:after="120" w:line="276" w:lineRule="auto"/>
        <w:jc w:val="right"/>
        <w:bidi/>
      </w:pPr>
      <w:r>
        <w:rPr>
          <w:rFonts w:ascii="Traditional Arabic" w:hAnsi="Traditional Arabic" w:cs="Traditional Arabic"/>
          <w:b w:val="0"/>
          <w:i w:val="0"/>
          <w:sz w:val="36"/>
          <w:rtl/>
          <w:szCs w:val="36"/>
        </w:rPr>
        <w:t>بيانات مقدم لشكوى</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 خدمة الشكوى اإللكترونية االسم األول</w:t>
      </w:r>
    </w:p>
    <w:p>
      <w:pPr>
        <w:spacing w:after="120" w:line="276" w:lineRule="auto"/>
        <w:jc w:val="right"/>
        <w:bidi/>
      </w:pPr>
      <w:r>
        <w:rPr>
          <w:rFonts w:ascii="Traditional Arabic" w:hAnsi="Traditional Arabic" w:cs="Traditional Arabic"/>
          <w:b w:val="0"/>
          <w:i w:val="0"/>
          <w:sz w:val="36"/>
          <w:rtl/>
          <w:szCs w:val="36"/>
        </w:rPr>
        <w:t>زيني</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صفة مقدم الشكوى</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المملكة العربية السعودية</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تفاصيل القضية</w:t>
      </w:r>
    </w:p>
    <w:p>
      <w:pPr>
        <w:spacing w:after="120" w:line="276" w:lineRule="auto"/>
        <w:jc w:val="right"/>
        <w:bidi/>
      </w:pPr>
      <w:r>
        <w:rPr>
          <w:rFonts w:ascii="Traditional Arabic" w:hAnsi="Traditional Arabic" w:cs="Traditional Arabic"/>
          <w:b w:val="0"/>
          <w:i w:val="0"/>
          <w:sz w:val="36"/>
          <w:rtl/>
          <w:szCs w:val="36"/>
        </w:rPr>
        <w:t>المحكمة / الدائرة</w:t>
      </w:r>
    </w:p>
    <w:p>
      <w:pPr>
        <w:spacing w:after="120" w:line="276" w:lineRule="auto"/>
        <w:jc w:val="right"/>
        <w:bidi/>
      </w:pPr>
      <w:r>
        <w:rPr>
          <w:rFonts w:ascii="Traditional Arabic" w:hAnsi="Traditional Arabic" w:cs="Traditional Arabic"/>
          <w:b w:val="0"/>
          <w:i w:val="0"/>
          <w:sz w:val="36"/>
          <w:rtl/>
          <w:szCs w:val="36"/>
        </w:rPr>
        <w:t>نوع القضية</w:t>
      </w:r>
    </w:p>
    <w:p>
      <w:pPr>
        <w:spacing w:after="120" w:line="276" w:lineRule="auto"/>
        <w:jc w:val="right"/>
        <w:bidi/>
      </w:pPr>
      <w:r>
        <w:rPr>
          <w:rFonts w:ascii="Traditional Arabic" w:hAnsi="Traditional Arabic" w:cs="Traditional Arabic"/>
          <w:b w:val="0"/>
          <w:i w:val="0"/>
          <w:sz w:val="36"/>
          <w:rtl/>
          <w:szCs w:val="36"/>
        </w:rPr>
        <w:t>الدائرة االولى</w:t>
      </w:r>
    </w:p>
    <w:p>
      <w:pPr>
        <w:spacing w:after="120" w:line="276" w:lineRule="auto"/>
        <w:jc w:val="right"/>
        <w:bidi/>
      </w:pPr>
      <w:r>
        <w:rPr>
          <w:rFonts w:ascii="Traditional Arabic" w:hAnsi="Traditional Arabic" w:cs="Traditional Arabic"/>
          <w:b w:val="0"/>
          <w:i w:val="0"/>
          <w:sz w:val="36"/>
          <w:rtl/>
          <w:szCs w:val="36"/>
        </w:rPr>
        <w:t>سنة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محل الشكوى</w:t>
      </w:r>
    </w:p>
    <w:p>
      <w:pPr>
        <w:spacing w:after="120" w:line="276" w:lineRule="auto"/>
        <w:jc w:val="right"/>
        <w:bidi/>
      </w:pPr>
      <w:r>
        <w:rPr>
          <w:rFonts w:ascii="Traditional Arabic" w:hAnsi="Traditional Arabic" w:cs="Traditional Arabic"/>
          <w:b w:val="0"/>
          <w:i w:val="0"/>
          <w:sz w:val="36"/>
          <w:rtl/>
          <w:szCs w:val="36"/>
        </w:rPr>
        <w:t>تتعلق بدائرة بالمحكمة</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األعلى للقضاء سلمه هللا الســـالم عليكم ورحمة هللا وبركاتــــه.. وبعد: الموضوع /</w:t>
      </w:r>
    </w:p>
    <w:p>
      <w:pPr>
        <w:spacing w:after="120" w:line="276" w:lineRule="auto"/>
        <w:jc w:val="right"/>
        <w:bidi/>
      </w:pPr>
      <w:r>
        <w:rPr>
          <w:rFonts w:ascii="Traditional Arabic" w:hAnsi="Traditional Arabic" w:cs="Traditional Arabic"/>
          <w:b w:val="0"/>
          <w:i w:val="0"/>
          <w:sz w:val="36"/>
          <w:rtl/>
          <w:szCs w:val="36"/>
        </w:rPr>
        <w:t>شكوى ضد رئيس وأعضاء دائرة االستئناف الثانية بالمحكمة التجارية بجدة الصادر عنھا صك الحكم رقم( 4530241622) وتاريخ 13/03/1445ھـ في</w:t>
      </w:r>
    </w:p>
    <w:p>
      <w:pPr>
        <w:spacing w:after="120" w:line="276" w:lineRule="auto"/>
        <w:jc w:val="right"/>
        <w:bidi/>
      </w:pPr>
      <w:r>
        <w:rPr>
          <w:rFonts w:ascii="Traditional Arabic" w:hAnsi="Traditional Arabic" w:cs="Traditional Arabic"/>
          <w:b w:val="0"/>
          <w:i w:val="0"/>
          <w:sz w:val="36"/>
          <w:rtl/>
          <w:szCs w:val="36"/>
        </w:rPr>
        <w:t>القضية رقم ( 42824717) أتقدم بشكواي ھذه لمعاليكم الكريم، حيث تعرضت لظلم كبير بسبب عدم قيام دائرة االستئناف الثانية بالمحكمة التجارية بجدة بدورھا</w:t>
      </w:r>
    </w:p>
    <w:p>
      <w:pPr>
        <w:spacing w:after="120" w:line="276" w:lineRule="auto"/>
        <w:jc w:val="right"/>
        <w:bidi/>
      </w:pPr>
      <w:r>
        <w:rPr>
          <w:rFonts w:ascii="Traditional Arabic" w:hAnsi="Traditional Arabic" w:cs="Traditional Arabic"/>
          <w:b w:val="0"/>
          <w:i w:val="0"/>
          <w:sz w:val="36"/>
          <w:rtl/>
          <w:szCs w:val="36"/>
        </w:rPr>
        <w:t>النظامي والشرعي، وتأثرت بمزاعم خصمي وتلفيقاته، مما أثر على حكمھا والظاھر فيه إھدار حقي في الدفاع وعدم االستجابة ألوجه اعتراضي على حكم أول</w:t>
      </w:r>
    </w:p>
    <w:p>
      <w:pPr>
        <w:spacing w:after="120" w:line="276" w:lineRule="auto"/>
        <w:jc w:val="right"/>
        <w:bidi/>
      </w:pPr>
      <w:r>
        <w:rPr>
          <w:rFonts w:ascii="Traditional Arabic" w:hAnsi="Traditional Arabic" w:cs="Traditional Arabic"/>
          <w:b w:val="0"/>
          <w:i w:val="0"/>
          <w:sz w:val="36"/>
          <w:rtl/>
          <w:szCs w:val="36"/>
        </w:rPr>
        <w:t>درجة، وجاء حكمھا أشبه بالقضاء بالعلم الشخصي، في غياب واضح إلعمال نظام اإلثبات ونظام المحاكم التجارية، مما ترتب عليه تمكين خصمي من االستيالء</w:t>
      </w:r>
    </w:p>
    <w:p>
      <w:pPr>
        <w:spacing w:after="120" w:line="276" w:lineRule="auto"/>
        <w:jc w:val="right"/>
        <w:bidi/>
      </w:pPr>
      <w:r>
        <w:rPr>
          <w:rFonts w:ascii="Traditional Arabic" w:hAnsi="Traditional Arabic" w:cs="Traditional Arabic"/>
          <w:b w:val="0"/>
          <w:i w:val="0"/>
          <w:sz w:val="36"/>
          <w:rtl/>
          <w:szCs w:val="36"/>
        </w:rPr>
        <w:t>دون وجه حق على ما يجاوز 000,000,120 مائة وعشرون مليون لایر دون وجه حق، واتخاذ إجراءات التنفيذ ضدي، بعد أن استفاد من حكم مخالف ألحكام</w:t>
      </w:r>
    </w:p>
    <w:p>
      <w:pPr>
        <w:spacing w:after="120" w:line="276" w:lineRule="auto"/>
        <w:jc w:val="right"/>
        <w:bidi/>
      </w:pPr>
      <w:r>
        <w:rPr>
          <w:rFonts w:ascii="Traditional Arabic" w:hAnsi="Traditional Arabic" w:cs="Traditional Arabic"/>
          <w:b w:val="0"/>
          <w:i w:val="0"/>
          <w:sz w:val="36"/>
          <w:rtl/>
          <w:szCs w:val="36"/>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spacing w:after="120" w:line="276" w:lineRule="auto"/>
        <w:jc w:val="right"/>
        <w:bidi/>
      </w:pPr>
      <w:r>
        <w:rPr>
          <w:rFonts w:ascii="Traditional Arabic" w:hAnsi="Traditional Arabic" w:cs="Traditional Arabic"/>
          <w:b w:val="0"/>
          <w:i w:val="0"/>
          <w:sz w:val="36"/>
          <w:rtl/>
          <w:szCs w:val="36"/>
        </w:rPr>
        <w:t>القضية بحثا واستقصاء ولم ينظروا لحجم الضرر الواقع علي وكان في ھذا الحكم –إعانة للظالم على ظلمه وإھدار حقوق اآلدميين – سيما وقد أرفقت البينات</w:t>
      </w:r>
    </w:p>
    <w:p>
      <w:pPr>
        <w:spacing w:after="120" w:line="276" w:lineRule="auto"/>
        <w:jc w:val="right"/>
        <w:bidi/>
      </w:pPr>
      <w:r>
        <w:rPr>
          <w:rFonts w:ascii="Traditional Arabic" w:hAnsi="Traditional Arabic" w:cs="Traditional Arabic"/>
          <w:b w:val="0"/>
          <w:i w:val="0"/>
          <w:sz w:val="36"/>
          <w:rtl/>
          <w:szCs w:val="36"/>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spacing w:after="120" w:line="276" w:lineRule="auto"/>
        <w:jc w:val="right"/>
        <w:bidi/>
      </w:pPr>
      <w:r>
        <w:rPr>
          <w:rFonts w:ascii="Traditional Arabic" w:hAnsi="Traditional Arabic" w:cs="Traditional Arabic"/>
          <w:b w:val="0"/>
          <w:i w:val="0"/>
          <w:sz w:val="36"/>
          <w:rtl/>
          <w:szCs w:val="36"/>
        </w:rPr>
        <w:t>ضرر عظيم وظلم متحقق. كما نشير أن تفاصيل الشكوى مفصلة بالخطاب المرفق، ونظرا لمحدودية المساحة المسموح بھا للكتابة في الموقع تم اختصار</w:t>
      </w:r>
    </w:p>
    <w:p>
      <w:pPr>
        <w:spacing w:after="120" w:line="276" w:lineRule="auto"/>
        <w:jc w:val="right"/>
        <w:bidi/>
      </w:pPr>
      <w:r>
        <w:rPr>
          <w:rFonts w:ascii="Traditional Arabic" w:hAnsi="Traditional Arabic" w:cs="Traditional Arabic"/>
          <w:b w:val="0"/>
          <w:i w:val="0"/>
          <w:sz w:val="36"/>
          <w:rtl/>
          <w:szCs w:val="36"/>
        </w:rPr>
        <w:t>الشكوى.</w:t>
      </w:r>
    </w:p>
    <w:p>
      <w:pPr>
        <w:spacing w:after="120" w:line="276" w:lineRule="auto"/>
        <w:jc w:val="right"/>
        <w:bidi/>
      </w:pPr>
      <w:r>
        <w:rPr>
          <w:rFonts w:ascii="Traditional Arabic" w:hAnsi="Traditional Arabic" w:cs="Traditional Arabic"/>
          <w:b w:val="0"/>
          <w:i w:val="0"/>
          <w:sz w:val="36"/>
          <w:rtl/>
          <w:szCs w:val="36"/>
        </w:rPr>
        <w:t>يكتشملا تابلط</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خطابي ھذا للمحكمة العليا لدراسته وتحويل ملف القضية كامال لدائرة استئناف أخرى لما شاب الحكم</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جميع الحقوق © محفوظة للمجلس األعلى للقضاء 2023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3 ملحق تنازل عدنان... 2 صك حكم نهائي من د... 1 شكوى أسامة أحمد... #\ اسم الملف</w:t>
      </w:r>
    </w:p>
    <w:p>
      <w:pPr>
        <w:spacing w:after="120" w:line="276" w:lineRule="auto"/>
        <w:jc w:val="right"/>
        <w:bidi/>
      </w:pPr>
      <w:r>
        <w:rPr>
          <w:rFonts w:ascii="Traditional Arabic" w:hAnsi="Traditional Arabic" w:cs="Traditional Arabic"/>
          <w:b w:val="0"/>
          <w:i w:val="0"/>
          <w:sz w:val="36"/>
          <w:rtl/>
          <w:szCs w:val="36"/>
        </w:rPr>
        <w:t>ملحق تنازل عدنان...</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&lt;https: //portal.scj.gov.sa/&gt; &lt;https: //complaints.scj.gov.sa/crequest&gt; &lt;https: //portal.scj.gov.sa/&gt; &lt;https: //complaints.scj.gov.sa/crequest&gt;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أسامة أحمد زيني ـ دعوى رقم 42824717 ـ 30-04-1445 ـ حجم اقل.pdf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أسامة أحمد زيني ـ دعوى رقم 42824717 ـ 30-04-1445 ـ حجم اقل.pdf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30-04-1445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https://drive.google.com/file/d/1PI4KX4uK-9CCmGwEXqYj27fA02dErsbY/view?usp=drivesdk</w:t>
      </w:r>
    </w:p>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val="0"/>
          <w:i w:val="0"/>
          <w:sz w:val="36"/>
          <w:rtl/>
          <w:szCs w:val="36"/>
        </w:rPr>
        <w:t>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spacing w:after="120" w:line="276" w:lineRule="auto"/>
        <w:jc w:val="right"/>
        <w:bidi/>
      </w:pPr>
      <w:r>
        <w:rPr>
          <w:rFonts w:ascii="Traditional Arabic" w:hAnsi="Traditional Arabic" w:cs="Traditional Arabic"/>
          <w:b w:val="0"/>
          <w:i w:val="0"/>
          <w:sz w:val="36"/>
          <w:rtl/>
          <w:szCs w:val="36"/>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w:t>
      </w:r>
    </w:p>
    <w:p>
      <w:pPr>
        <w:spacing w:after="120" w:line="276" w:lineRule="auto"/>
        <w:jc w:val="right"/>
        <w:bidi/>
      </w:pPr>
      <w:r>
        <w:rPr>
          <w:rFonts w:ascii="Traditional Arabic" w:hAnsi="Traditional Arabic" w:cs="Traditional Arabic"/>
          <w:b w:val="0"/>
          <w:i w:val="0"/>
          <w:sz w:val="36"/>
          <w:rtl/>
          <w:szCs w:val="36"/>
        </w:rPr>
        <w:t>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val="0"/>
          <w:i w:val="0"/>
          <w:sz w:val="36"/>
          <w:rtl/>
          <w:szCs w:val="36"/>
        </w:rPr>
        <w:t>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spacing w:after="120" w:line="276" w:lineRule="auto"/>
        <w:jc w:val="right"/>
        <w:bidi/>
      </w:pPr>
      <w:r>
        <w:rPr>
          <w:rFonts w:ascii="Traditional Arabic" w:hAnsi="Traditional Arabic" w:cs="Traditional Arabic"/>
          <w:b w:val="0"/>
          <w:i w:val="0"/>
          <w:sz w:val="36"/>
          <w:rtl/>
          <w:szCs w:val="36"/>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spacing w:after="120" w:line="276" w:lineRule="auto"/>
        <w:jc w:val="right"/>
        <w:bidi/>
      </w:pPr>
      <w:r>
        <w:rPr>
          <w:rFonts w:ascii="Traditional Arabic" w:hAnsi="Traditional Arabic" w:cs="Traditional Arabic"/>
          <w:b w:val="0"/>
          <w:i w:val="0"/>
          <w:sz w:val="36"/>
          <w:rtl/>
          <w:szCs w:val="36"/>
        </w:rPr>
        <w:t>بشكل عاجل.</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w:t>
      </w:r>
    </w:p>
    <w:p>
      <w:pPr>
        <w:spacing w:after="120" w:line="276" w:lineRule="auto"/>
        <w:jc w:val="right"/>
        <w:bidi/>
      </w:pPr>
      <w:r>
        <w:rPr>
          <w:rFonts w:ascii="Traditional Arabic" w:hAnsi="Traditional Arabic" w:cs="Traditional Arabic"/>
          <w:b w:val="0"/>
          <w:i w:val="0"/>
          <w:sz w:val="36"/>
          <w:rtl/>
          <w:szCs w:val="36"/>
        </w:rPr>
        <w:t>سباب</w:t>
      </w:r>
    </w:p>
    <w:p>
      <w:pPr>
        <w:spacing w:after="120" w:line="276" w:lineRule="auto"/>
        <w:jc w:val="right"/>
        <w:bidi/>
      </w:pPr>
      <w:r>
        <w:rPr>
          <w:rFonts w:ascii="Traditional Arabic" w:hAnsi="Traditional Arabic" w:cs="Traditional Arabic"/>
          <w:b w:val="0"/>
          <w:i w:val="0"/>
          <w:sz w:val="36"/>
          <w:rtl/>
          <w:szCs w:val="36"/>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w:t>
      </w:r>
    </w:p>
    <w:p>
      <w:pPr>
        <w:spacing w:after="120" w:line="276" w:lineRule="auto"/>
        <w:jc w:val="right"/>
        <w:bidi/>
      </w:pPr>
      <w:r>
        <w:rPr>
          <w:rFonts w:ascii="Traditional Arabic" w:hAnsi="Traditional Arabic" w:cs="Traditional Arabic"/>
          <w:b w:val="0"/>
          <w:i w:val="0"/>
          <w:sz w:val="36"/>
          <w:rtl/>
          <w:szCs w:val="36"/>
        </w:rPr>
        <w:t>ا كم ا كم منطوق</w:t>
      </w:r>
    </w:p>
    <w:p>
      <w:pPr>
        <w:spacing w:after="120" w:line="276" w:lineRule="auto"/>
        <w:jc w:val="right"/>
        <w:bidi/>
      </w:pPr>
      <w:r>
        <w:rPr>
          <w:rFonts w:ascii="Traditional Arabic" w:hAnsi="Traditional Arabic" w:cs="Traditional Arabic"/>
          <w:b w:val="0"/>
          <w:i w:val="0"/>
          <w:sz w:val="36"/>
          <w:rtl/>
          <w:szCs w:val="36"/>
        </w:rPr>
        <w:t>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w:t>
      </w:r>
    </w:p>
    <w:p>
      <w:pPr>
        <w:spacing w:after="120" w:line="276" w:lineRule="auto"/>
        <w:jc w:val="right"/>
        <w:bidi/>
      </w:pPr>
      <w:r>
        <w:rPr>
          <w:rFonts w:ascii="Traditional Arabic" w:hAnsi="Traditional Arabic" w:cs="Traditional Arabic"/>
          <w:b w:val="0"/>
          <w:i w:val="0"/>
          <w:sz w:val="36"/>
          <w:rtl/>
          <w:szCs w:val="36"/>
        </w:rPr>
        <w:t>التنفيذية الصيغة</w:t>
      </w:r>
    </w:p>
    <w:p>
      <w:pPr>
        <w:spacing w:after="120" w:line="276" w:lineRule="auto"/>
        <w:jc w:val="right"/>
        <w:bidi/>
      </w:pPr>
      <w:r>
        <w:rPr>
          <w:rFonts w:ascii="Traditional Arabic" w:hAnsi="Traditional Arabic" w:cs="Traditional Arabic"/>
          <w:b w:val="0"/>
          <w:i w:val="0"/>
          <w:sz w:val="36"/>
          <w:rtl/>
          <w:szCs w:val="36"/>
        </w:rPr>
        <w:t>ا ية القوة استعمال إ أدى ولو المتبعة النظامية الوسائل بجميع ا كم ذا تنفيذ ع العمل خرى ا ومية و ج زة الوزارات جميع من يطلب</w:t>
      </w:r>
    </w:p>
    <w:p>
      <w:pPr>
        <w:spacing w:after="120" w:line="276" w:lineRule="auto"/>
        <w:jc w:val="right"/>
        <w:bidi/>
      </w:pPr>
      <w:r>
        <w:rPr>
          <w:rFonts w:ascii="Traditional Arabic" w:hAnsi="Traditional Arabic" w:cs="Traditional Arabic"/>
          <w:b w:val="0"/>
          <w:i w:val="0"/>
          <w:sz w:val="36"/>
          <w:rtl/>
          <w:szCs w:val="36"/>
        </w:rPr>
        <w:t>الدائرة عضو الش ري محمد بن وليد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القضائية الدائرة رئ س العمري ع عوض عبيد</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الدائرة عضو ا ليفي عبدالعز ز بن عبدالمحسن</w:t>
      </w:r>
    </w:p>
    <w:p>
      <w:pPr>
        <w:spacing w:after="120" w:line="276" w:lineRule="auto"/>
        <w:jc w:val="right"/>
        <w:bidi/>
      </w:pPr>
      <w:r>
        <w:rPr>
          <w:rFonts w:ascii="Traditional Arabic" w:hAnsi="Traditional Arabic" w:cs="Traditional Arabic"/>
          <w:b w:val="0"/>
          <w:i w:val="0"/>
          <w:sz w:val="36"/>
          <w:rtl/>
          <w:szCs w:val="36"/>
        </w:rPr>
        <w:t>و ح ام و ح ام الدعاوى إدارة</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3- 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 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سدادة يجوز للطرف الأول فسخ العقد وإعادة كافة مستحقاته المشار إليها</w:t>
      </w:r>
    </w:p>
    <w:p>
      <w:pPr>
        <w:spacing w:after="120" w:line="276" w:lineRule="auto"/>
        <w:jc w:val="right"/>
        <w:bidi/>
      </w:pPr>
      <w:r>
        <w:rPr>
          <w:rFonts w:ascii="Traditional Arabic" w:hAnsi="Traditional Arabic" w:cs="Traditional Arabic"/>
          <w:b w:val="0"/>
          <w:i w:val="0"/>
          <w:sz w:val="36"/>
          <w:rtl/>
          <w:szCs w:val="36"/>
        </w:rPr>
        <w:t>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الطارف</w:t>
      </w:r>
    </w:p>
    <w:p>
      <w:pPr>
        <w:spacing w:after="120" w:line="276" w:lineRule="auto"/>
        <w:jc w:val="right"/>
        <w:bidi/>
      </w:pPr>
      <w:r>
        <w:rPr>
          <w:rFonts w:ascii="Traditional Arabic" w:hAnsi="Traditional Arabic" w:cs="Traditional Arabic"/>
          <w:b w:val="0"/>
          <w:i w:val="0"/>
          <w:sz w:val="36"/>
          <w:rtl/>
          <w:szCs w:val="36"/>
        </w:rPr>
        <w:t>رف الثاني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اسامه احمد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محونات فردی</w:t>
      </w:r>
    </w:p>
    <w:p>
      <w:pPr>
        <w:spacing w:after="120" w:line="276" w:lineRule="auto"/>
        <w:jc w:val="right"/>
        <w:bidi/>
      </w:pPr>
      <w:r>
        <w:rPr>
          <w:rFonts w:ascii="Traditional Arabic" w:hAnsi="Traditional Arabic" w:cs="Traditional Arabic"/>
          <w:b w:val="0"/>
          <w:i w:val="0"/>
          <w:sz w:val="36"/>
          <w:rtl/>
          <w:szCs w:val="36"/>
        </w:rPr>
        <w:t>التهدي</w:t>
      </w:r>
    </w:p>
    <w:p>
      <w:pPr>
        <w:spacing w:after="120" w:line="276" w:lineRule="auto"/>
        <w:jc w:val="right"/>
        <w:bidi/>
      </w:pPr>
      <w:r>
        <w:rPr>
          <w:rFonts w:ascii="Traditional Arabic" w:hAnsi="Traditional Arabic" w:cs="Traditional Arabic"/>
          <w:b w:val="0"/>
          <w:i w:val="0"/>
          <w:sz w:val="36"/>
          <w:rtl/>
          <w:szCs w:val="36"/>
        </w:rPr>
        <w:t>نوصل فهد 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right"/>
        <w:bidi/>
      </w:pPr>
      <w:r>
        <w:rPr>
          <w:rFonts w:ascii="Traditional Arabic" w:hAnsi="Traditional Arabic" w:cs="Traditional Arabic"/>
          <w:b w:val="0"/>
          <w:i w:val="0"/>
          <w:sz w:val="36"/>
          <w:rtl/>
          <w:szCs w:val="36"/>
        </w:rPr>
        <w:t>المالكة الحية الحرة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١٢١٦٠٩٠ وتاريخ ٢٧/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٣٤٧ وتاريخ ١٠/ ٢ / ١٤٣٤ هـ الخاص بتسجيل قر القيل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(۱۲۱) وتجدون بطيه عدد ( ١٧٠..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 (٤٩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ـدل</w:t>
      </w:r>
    </w:p>
    <w:p>
      <w:pPr>
        <w:spacing w:after="120" w:line="276" w:lineRule="auto"/>
        <w:jc w:val="right"/>
        <w:bidi/>
      </w:pPr>
      <w:r>
        <w:rPr>
          <w:rFonts w:ascii="Traditional Arabic" w:hAnsi="Traditional Arabic" w:cs="Traditional Arabic"/>
          <w:b w:val="0"/>
          <w:i w:val="0"/>
          <w:sz w:val="36"/>
          <w:rtl/>
          <w:szCs w:val="36"/>
        </w:rPr>
        <w:t>الغرفة التجاري الضخاعية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١٤٣٣/١١/٢١ 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[بحاجة مراجعة: جدول غير واضح]</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٢ 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[بحاجة مراجعة: جدول غير واضح]</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التناسية: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۱۰۳۰۱۹۹۱۰۲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حرر</w:t>
      </w:r>
    </w:p>
    <w:p>
      <w:pPr>
        <w:spacing w:after="120" w:line="276" w:lineRule="auto"/>
        <w:jc w:val="right"/>
        <w:bidi/>
      </w:pPr>
      <w:r>
        <w:rPr>
          <w:rFonts w:ascii="Traditional Arabic" w:hAnsi="Traditional Arabic" w:cs="Traditional Arabic"/>
          <w:b w:val="0"/>
          <w:i w:val="0"/>
          <w:sz w:val="36"/>
          <w:highlight w:val="yellow"/>
          <w:rtl/>
          <w:szCs w:val="36"/>
        </w:rPr>
        <w:t>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1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التوقيع الأحمدية</w:t>
      </w:r>
    </w:p>
    <w:p>
      <w:pPr>
        <w:spacing w:after="120" w:line="276" w:lineRule="auto"/>
        <w:jc w:val="right"/>
        <w:bidi/>
      </w:pPr>
      <w:r>
        <w:rPr>
          <w:rFonts w:ascii="Traditional Arabic" w:hAnsi="Traditional Arabic" w:cs="Traditional Arabic"/>
          <w:b w:val="0"/>
          <w:i w:val="0"/>
          <w:sz w:val="36"/>
          <w:rtl/>
          <w:szCs w:val="36"/>
        </w:rPr>
        <w:t>. شركة أوزكو المحدودة</w:t>
      </w:r>
    </w:p>
    <w:p>
      <w:pPr>
        <w:spacing w:after="120" w:line="276" w:lineRule="auto"/>
        <w:jc w:val="right"/>
        <w:bidi/>
      </w:pPr>
      <w:r>
        <w:rPr>
          <w:rFonts w:ascii="Traditional Arabic" w:hAnsi="Traditional Arabic" w:cs="Traditional Arabic"/>
          <w:b w:val="0"/>
          <w:i w:val="0"/>
          <w:sz w:val="36"/>
          <w:rtl/>
          <w:szCs w:val="36"/>
        </w:rPr>
        <w:t>التوقيع ب</w:t>
      </w:r>
    </w:p>
    <w:p>
      <w:pPr>
        <w:spacing w:after="120" w:line="276" w:lineRule="auto"/>
        <w:jc w:val="right"/>
        <w:bidi/>
      </w:pPr>
      <w:r>
        <w:rPr>
          <w:rFonts w:ascii="Traditional Arabic" w:hAnsi="Traditional Arabic" w:cs="Traditional Arabic"/>
          <w:b w:val="0"/>
          <w:i w:val="0"/>
          <w:sz w:val="36"/>
          <w:rtl/>
          <w:szCs w:val="36"/>
        </w:rPr>
        <w:t>ه 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 غدير غازي أحمد زيني</w:t>
      </w:r>
    </w:p>
    <w:p>
      <w:pPr>
        <w:spacing w:after="120" w:line="276" w:lineRule="auto"/>
        <w:jc w:val="right"/>
        <w:bidi/>
      </w:pPr>
      <w:r>
        <w:rPr>
          <w:rFonts w:ascii="Traditional Arabic" w:hAnsi="Traditional Arabic" w:cs="Traditional Arabic"/>
          <w:b w:val="0"/>
          <w:i w:val="0"/>
          <w:sz w:val="36"/>
          <w:rtl/>
          <w:szCs w:val="36"/>
        </w:rPr>
        <w:t>التوقع</w:t>
      </w:r>
    </w:p>
    <w:p>
      <w:pPr>
        <w:spacing w:after="120" w:line="276" w:lineRule="auto"/>
        <w:jc w:val="right"/>
        <w:bidi/>
      </w:pPr>
      <w:r>
        <w:rPr>
          <w:rFonts w:ascii="Traditional Arabic" w:hAnsi="Traditional Arabic" w:cs="Traditional Arabic"/>
          <w:b w:val="0"/>
          <w:i w:val="0"/>
          <w:sz w:val="36"/>
          <w:rtl/>
          <w:szCs w:val="36"/>
        </w:rPr>
        <w:t>الطرف الثاني الشريك الجديد</w:t>
      </w:r>
    </w:p>
    <w:p>
      <w:pPr>
        <w:spacing w:after="120" w:line="276" w:lineRule="auto"/>
        <w:jc w:val="right"/>
        <w:bidi/>
      </w:pPr>
      <w:r>
        <w:rPr>
          <w:rFonts w:ascii="Traditional Arabic" w:hAnsi="Traditional Arabic" w:cs="Traditional Arabic"/>
          <w:b w:val="0"/>
          <w:i w:val="0"/>
          <w:sz w:val="36"/>
          <w:rtl/>
          <w:szCs w:val="36"/>
        </w:rPr>
        <w:t>الاسم / شركة أوزكو المحدودة التوقيع / من</w:t>
      </w:r>
    </w:p>
    <w:p>
      <w:pPr>
        <w:spacing w:after="120" w:line="276" w:lineRule="auto"/>
        <w:jc w:val="right"/>
        <w:bidi/>
      </w:pPr>
      <w:r>
        <w:rPr>
          <w:rFonts w:ascii="Traditional Arabic" w:hAnsi="Traditional Arabic" w:cs="Traditional Arabic"/>
          <w:b w:val="0"/>
          <w:i w:val="0"/>
          <w:sz w:val="36"/>
          <w:rtl/>
          <w:szCs w:val="36"/>
        </w:rPr>
        <w:t>ص.ب ٥٤٣٩٩ جدة ۲۱٥١٤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قسم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 تاريخ ١٠ صحيفة ٨٢ وذلك بحضور والقرار الأطراف المعنية وعلية جرى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ي</w:t>
      </w:r>
    </w:p>
    <w:p>
      <w:pPr>
        <w:spacing w:after="120" w:line="276" w:lineRule="auto"/>
        <w:jc w:val="right"/>
        <w:bidi/>
      </w:pPr>
      <w:r>
        <w:rPr>
          <w:rFonts w:ascii="Traditional Arabic" w:hAnsi="Traditional Arabic" w:cs="Traditional Arabic"/>
          <w:b w:val="0"/>
          <w:i w:val="0"/>
          <w:sz w:val="36"/>
          <w:rtl/>
          <w:szCs w:val="36"/>
        </w:rPr>
        <w:t>لوزارة العدل</w:t>
      </w:r>
    </w:p>
    <w:p>
      <w:pPr>
        <w:spacing w:after="120" w:line="276" w:lineRule="auto"/>
        <w:jc w:val="right"/>
        <w:bidi/>
      </w:pPr>
      <w:r>
        <w:rPr>
          <w:rFonts w:ascii="Traditional Arabic" w:hAnsi="Traditional Arabic" w:cs="Traditional Arabic"/>
          <w:b w:val="0"/>
          <w:i w:val="0"/>
          <w:sz w:val="36"/>
          <w:rtl/>
          <w:szCs w:val="36"/>
        </w:rPr>
        <w:t>زاوية التجارية في محافظة جدة</w:t>
      </w:r>
    </w:p>
    <w:p>
      <w:pPr>
        <w:spacing w:after="120" w:line="276" w:lineRule="auto"/>
        <w:jc w:val="right"/>
        <w:bidi/>
      </w:pPr>
      <w:r>
        <w:rPr>
          <w:rFonts w:ascii="Traditional Arabic" w:hAnsi="Traditional Arabic" w:cs="Traditional Arabic"/>
          <w:b w:val="0"/>
          <w:i w:val="0"/>
          <w:sz w:val="36"/>
          <w:rtl/>
          <w:szCs w:val="36"/>
        </w:rPr>
        <w:t>عبد الله بن مسهر الة</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۲۶۷۴۹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٣٤٧١٤٩ وتاريخ ١/ ٢ / ١٤٣٤ هـ الخاص بتسجيل قرار التقديل عقد شركة أحمد ديني واولاده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 -..)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 د) صفحة، إجمالي عدد الصفحات (٢١) صفحة</w:t>
      </w:r>
    </w:p>
    <w:p>
      <w:pPr>
        <w:spacing w:after="120" w:line="276" w:lineRule="auto"/>
        <w:jc w:val="right"/>
        <w:bidi/>
      </w:pPr>
      <w:r>
        <w:rPr>
          <w:rFonts w:ascii="Traditional Arabic" w:hAnsi="Traditional Arabic" w:cs="Traditional Arabic"/>
          <w:b w:val="0"/>
          <w:i w:val="0"/>
          <w:sz w:val="36"/>
          <w:rtl/>
          <w:szCs w:val="36"/>
        </w:rPr>
        <w:t>مجلد ٤٨ - ٢ )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اتب عدل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 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 -</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 - شركة أوزكو المحدودة ٤- طلال غازي أحمد عباس زيني ه - فيصل غازي أحمد عباس زيني</w:t>
      </w:r>
    </w:p>
    <w:p>
      <w:pPr>
        <w:spacing w:after="120" w:line="276" w:lineRule="auto"/>
        <w:jc w:val="right"/>
        <w:bidi/>
      </w:pPr>
      <w:r>
        <w:rPr>
          <w:rFonts w:ascii="Traditional Arabic" w:hAnsi="Traditional Arabic" w:cs="Traditional Arabic"/>
          <w:b w:val="0"/>
          <w:i w:val="0"/>
          <w:sz w:val="36"/>
          <w:rtl/>
          <w:szCs w:val="36"/>
        </w:rPr>
        <w:t>٦ ــ غدير غازي أحمد عباس زيني</w:t>
      </w:r>
    </w:p>
    <w:p>
      <w:pPr>
        <w:spacing w:after="120" w:line="276" w:lineRule="auto"/>
        <w:jc w:val="right"/>
        <w:bidi/>
      </w:pPr>
      <w:r>
        <w:rPr>
          <w:rFonts w:ascii="Traditional Arabic" w:hAnsi="Traditional Arabic" w:cs="Traditional Arabic"/>
          <w:b w:val="0"/>
          <w:i w:val="0"/>
          <w:sz w:val="36"/>
          <w:rtl/>
          <w:szCs w:val="36"/>
        </w:rPr>
        <w:t>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 والمعدل</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وأولاده المحدودة المقيدة بالسجل التجاري بمدينة جدة تحت رقم ٤٠٣٠٠٩٤٨٢٥ وتاريخ  [بحاجة مراجعة: جدول غير واضح]</w:t>
      </w:r>
    </w:p>
    <w:p>
      <w:pPr>
        <w:spacing w:after="120" w:line="276" w:lineRule="auto"/>
        <w:jc w:val="right"/>
        <w:bidi/>
      </w:pPr>
      <w:r>
        <w:rPr>
          <w:rFonts w:ascii="Traditional Arabic" w:hAnsi="Traditional Arabic" w:cs="Traditional Arabic"/>
          <w:b w:val="0"/>
          <w:i w:val="0"/>
          <w:sz w:val="36"/>
          <w:rtl/>
          <w:szCs w:val="36"/>
        </w:rPr>
        <w:t>. والمثبت عقد تأسيسها لدى كاتب عدل جدة الأولى بالعدد ٤٠٧ وتاريخ ١٤١٣/٩/٨هـ. و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 تاريخ ١٤٢٧/١٢/١٨هـ، والمعدل بقرار الشركاء المثبت لدى كاتب عدل جدة برقم ٥٢ صحيفة ٥٥ مجلد ١٤٢۹/۳/۹هـ،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كامل 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٥٠۱۷۲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جكة ٢١٤٩٤ المملكة العربية السعودية هاتف: ۲۰۱۰۳۱٦ (۲) ۹۹۹ فاکس: ۱۰٦٥٤١٦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w:t>
      </w:r>
    </w:p>
    <w:p>
      <w:pPr>
        <w:spacing w:after="120" w:line="276" w:lineRule="auto"/>
        <w:jc w:val="right"/>
        <w:bidi/>
      </w:pPr>
      <w:r>
        <w:rPr>
          <w:rFonts w:ascii="Traditional Arabic" w:hAnsi="Traditional Arabic" w:cs="Traditional Arabic"/>
          <w:b w:val="0"/>
          <w:i w:val="0"/>
          <w:sz w:val="36"/>
          <w:rtl/>
          <w:szCs w:val="36"/>
        </w:rPr>
        <w:t>أولا: يعتبر التمهيد السابق جزء لا يتجزأ من هذا القرار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[بحاجة مراجعة: جدول غير واضح]</w:t>
      </w:r>
    </w:p>
    <w:p>
      <w:pPr>
        <w:spacing w:after="120" w:line="276" w:lineRule="auto"/>
        <w:jc w:val="right"/>
        <w:bidi/>
      </w:pPr>
      <w:r>
        <w:rPr>
          <w:rFonts w:ascii="Traditional Arabic" w:hAnsi="Traditional Arabic" w:cs="Traditional Arabic"/>
          <w:b w:val="0"/>
          <w:i w:val="0"/>
          <w:sz w:val="36"/>
          <w:rtl/>
          <w:szCs w:val="36"/>
        </w:rPr>
        <w:t>رجل أعمال، مقيم في جدة - حي الروضة - شارع نهضة الحاضر.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 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۷۷۰,۰۰۰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۷۷۰  [بحاجة مراجعة: OCR غير واضح]</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٢-٣  [بحاجة مراجعة: OCR غير واضح]</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جدة ٢١٤٩٤ المملكة العربية السعودية - هاتف: ۱۰۱۰۲۱٦ (۲) ۰۹۱۹ فاكس: ٦٠٦٥٤١٦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مان الفراق</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الاســـــــم: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أحمن</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التوقي</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Z</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۰۰۰۰۰۰ ١ ريال سعودي مبنى أوزكو شارع الأمير سلطان مع شارع قلب الجزيرة - حي الخالدية - ص ب ١٧٩٥٦ جدة ٢١٤٩٤- المملكة العربية السعودية - هاتف: ۱۰٦٥٢١٦ (۲) ۰۹۱۹ فاكس: ۹۰۹۱۱۹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[بحاجة مراجعة: OCR غير واضح]</w:t>
      </w:r>
    </w:p>
    <w:p>
      <w:pPr>
        <w:spacing w:after="120" w:line="276" w:lineRule="auto"/>
        <w:jc w:val="right"/>
        <w:bidi/>
      </w:pPr>
      <w:r>
        <w:rPr>
          <w:rFonts w:ascii="Traditional Arabic" w:hAnsi="Traditional Arabic" w:cs="Traditional Arabic"/>
          <w:b w:val="0"/>
          <w:i w:val="0"/>
          <w:sz w:val="36"/>
          <w:rtl/>
          <w:szCs w:val="36"/>
        </w:rPr>
        <w:t>مجلد ۱۸ع) وتاريخ ٢/١٠/ ٥١٩٧٤ صحيفة كند</w:t>
      </w:r>
    </w:p>
    <w:p>
      <w:pPr>
        <w:spacing w:after="120" w:line="276" w:lineRule="auto"/>
        <w:jc w:val="right"/>
        <w:bidi/>
      </w:pPr>
      <w:r>
        <w:rPr>
          <w:rFonts w:ascii="Traditional Arabic" w:hAnsi="Traditional Arabic" w:cs="Traditional Arabic"/>
          <w:b w:val="0"/>
          <w:i w:val="0"/>
          <w:sz w:val="36"/>
          <w:rtl/>
          <w:szCs w:val="36"/>
        </w:rPr>
        <w:t>وذلك بحضور والقرار الأطراف المعنية وعلية جرى الترنيق والتصديق منا تحريرية.</w:t>
      </w:r>
    </w:p>
    <w:p>
      <w:pPr>
        <w:spacing w:after="120" w:line="276" w:lineRule="auto"/>
        <w:jc w:val="right"/>
        <w:bidi/>
      </w:pPr>
      <w:r>
        <w:rPr>
          <w:rFonts w:ascii="Traditional Arabic" w:hAnsi="Traditional Arabic" w:cs="Traditional Arabic"/>
          <w:b w:val="0"/>
          <w:i w:val="0"/>
          <w:sz w:val="36"/>
          <w:rtl/>
          <w:szCs w:val="36"/>
        </w:rPr>
        <w:t>١٤٢١١٠هـ</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المناعي بجد</w:t>
      </w:r>
    </w:p>
    <w:p>
      <w:pPr>
        <w:spacing w:after="120" w:line="276" w:lineRule="auto"/>
        <w:jc w:val="right"/>
        <w:bidi/>
      </w:pPr>
      <w:r>
        <w:rPr>
          <w:rFonts w:ascii="Traditional Arabic" w:hAnsi="Traditional Arabic" w:cs="Traditional Arabic"/>
          <w:b w:val="0"/>
          <w:i w:val="0"/>
          <w:sz w:val="36"/>
          <w:rtl/>
          <w:szCs w:val="36"/>
        </w:rPr>
        <w:t>محافظة جدة</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[\#23](#23) [\#23](#23)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أسامة أحمد زيني ـ دعوى رقم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أسامة أحمد زيني ـ دعوى رقم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1445/04/30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https://drive.google.com/file/d/1Q4crAIAFGew59sPpG3gnf9zMpxmWasTZ/view?usp=drivesdk</w:t>
      </w:r>
    </w:p>
    <w:p/>
    <w:p>
      <w:pPr>
        <w:spacing w:after="120" w:line="276" w:lineRule="auto"/>
        <w:jc w:val="right"/>
        <w:bidi/>
      </w:pPr>
      <w:r>
        <w:rPr>
          <w:rFonts w:ascii="Traditional Arabic" w:hAnsi="Traditional Arabic" w:cs="Traditional Arabic"/>
          <w:b w:val="0"/>
          <w:i w:val="0"/>
          <w:sz w:val="36"/>
          <w:rtl/>
          <w:szCs w:val="36"/>
        </w:rPr>
        <w:t>الساعة احمد رزيني</w:t>
      </w:r>
    </w:p>
    <w:p>
      <w:pPr>
        <w:spacing w:after="120" w:line="276" w:lineRule="auto"/>
        <w:jc w:val="right"/>
        <w:bidi/>
      </w:pPr>
      <w:r>
        <w:rPr>
          <w:rFonts w:ascii="Traditional Arabic" w:hAnsi="Traditional Arabic" w:cs="Traditional Arabic"/>
          <w:b w:val="0"/>
          <w:i w:val="0"/>
          <w:sz w:val="36"/>
          <w:rtl/>
          <w:szCs w:val="36"/>
        </w:rPr>
        <w:t>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spacing w:after="120" w:line="276" w:lineRule="auto"/>
        <w:jc w:val="right"/>
        <w:bidi/>
      </w:pPr>
      <w:r>
        <w:rPr>
          <w:rFonts w:ascii="Traditional Arabic" w:hAnsi="Traditional Arabic" w:cs="Traditional Arabic"/>
          <w:b w:val="0"/>
          <w:i w:val="0"/>
          <w:sz w:val="36"/>
          <w:rtl/>
          <w:szCs w:val="36"/>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w:t>
      </w:r>
    </w:p>
    <w:p>
      <w:pPr>
        <w:spacing w:after="120" w:line="276" w:lineRule="auto"/>
        <w:jc w:val="right"/>
        <w:bidi/>
      </w:pPr>
      <w:r>
        <w:rPr>
          <w:rFonts w:ascii="Traditional Arabic" w:hAnsi="Traditional Arabic" w:cs="Traditional Arabic"/>
          <w:b w:val="0"/>
          <w:i w:val="0"/>
          <w:sz w:val="36"/>
          <w:rtl/>
          <w:szCs w:val="36"/>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spacing w:after="120" w:line="276" w:lineRule="auto"/>
        <w:jc w:val="right"/>
        <w:bidi/>
      </w:pPr>
      <w:r>
        <w:rPr>
          <w:rFonts w:ascii="Traditional Arabic" w:hAnsi="Traditional Arabic" w:cs="Traditional Arabic"/>
          <w:b w:val="0"/>
          <w:i w:val="0"/>
          <w:sz w:val="36"/>
          <w:rtl/>
          <w:szCs w:val="36"/>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spacing w:after="120" w:line="276" w:lineRule="auto"/>
        <w:jc w:val="right"/>
        <w:bidi/>
      </w:pPr>
      <w:r>
        <w:rPr>
          <w:rFonts w:ascii="Traditional Arabic" w:hAnsi="Traditional Arabic" w:cs="Traditional Arabic"/>
          <w:b w:val="0"/>
          <w:i w:val="0"/>
          <w:sz w:val="36"/>
          <w:rtl/>
          <w:szCs w:val="36"/>
        </w:rPr>
        <w:t>بشكل عاجل.</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spacing w:after="120" w:line="276" w:lineRule="auto"/>
        <w:jc w:val="right"/>
        <w:bidi/>
      </w:pPr>
      <w:r>
        <w:rPr>
          <w:rFonts w:ascii="Traditional Arabic" w:hAnsi="Traditional Arabic" w:cs="Traditional Arabic"/>
          <w:b w:val="0"/>
          <w:i w:val="0"/>
          <w:sz w:val="36"/>
          <w:rtl/>
          <w:szCs w:val="36"/>
        </w:rPr>
        <w:t>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w:t>
      </w:r>
    </w:p>
    <w:p>
      <w:pPr>
        <w:spacing w:after="120" w:line="276" w:lineRule="auto"/>
        <w:jc w:val="right"/>
        <w:bidi/>
      </w:pPr>
      <w:r>
        <w:rPr>
          <w:rFonts w:ascii="Traditional Arabic" w:hAnsi="Traditional Arabic" w:cs="Traditional Arabic"/>
          <w:b w:val="0"/>
          <w:i w:val="0"/>
          <w:sz w:val="36"/>
          <w:rtl/>
          <w:szCs w:val="36"/>
        </w:rPr>
        <w:t>سباب</w:t>
      </w:r>
    </w:p>
    <w:p>
      <w:pPr>
        <w:spacing w:after="120" w:line="276" w:lineRule="auto"/>
        <w:jc w:val="right"/>
        <w:bidi/>
      </w:pPr>
      <w:r>
        <w:rPr>
          <w:rFonts w:ascii="Traditional Arabic" w:hAnsi="Traditional Arabic" w:cs="Traditional Arabic"/>
          <w:b w:val="0"/>
          <w:i w:val="0"/>
          <w:sz w:val="36"/>
          <w:rtl/>
          <w:szCs w:val="36"/>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w:t>
      </w:r>
    </w:p>
    <w:p>
      <w:pPr>
        <w:spacing w:after="120" w:line="276" w:lineRule="auto"/>
        <w:jc w:val="right"/>
        <w:bidi/>
      </w:pPr>
      <w:r>
        <w:rPr>
          <w:rFonts w:ascii="Traditional Arabic" w:hAnsi="Traditional Arabic" w:cs="Traditional Arabic"/>
          <w:b w:val="0"/>
          <w:i w:val="0"/>
          <w:sz w:val="36"/>
          <w:rtl/>
          <w:szCs w:val="36"/>
        </w:rPr>
        <w:t>ا كم ا كم منطوق</w:t>
      </w:r>
    </w:p>
    <w:p>
      <w:pPr>
        <w:spacing w:after="120" w:line="276" w:lineRule="auto"/>
        <w:jc w:val="right"/>
        <w:bidi/>
      </w:pPr>
      <w:r>
        <w:rPr>
          <w:rFonts w:ascii="Traditional Arabic" w:hAnsi="Traditional Arabic" w:cs="Traditional Arabic"/>
          <w:b w:val="0"/>
          <w:i w:val="0"/>
          <w:sz w:val="36"/>
          <w:rtl/>
          <w:szCs w:val="36"/>
        </w:rPr>
        <w:t>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۱٦: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w:t>
      </w:r>
    </w:p>
    <w:p>
      <w:pPr>
        <w:spacing w:after="120" w:line="276" w:lineRule="auto"/>
        <w:jc w:val="right"/>
        <w:bidi/>
      </w:pPr>
      <w:r>
        <w:rPr>
          <w:rFonts w:ascii="Traditional Arabic" w:hAnsi="Traditional Arabic" w:cs="Traditional Arabic"/>
          <w:b w:val="0"/>
          <w:i w:val="0"/>
          <w:sz w:val="36"/>
          <w:rtl/>
          <w:szCs w:val="36"/>
        </w:rPr>
        <w:t>التنفيذية الصيغة</w:t>
      </w:r>
    </w:p>
    <w:p>
      <w:pPr>
        <w:spacing w:after="120" w:line="276" w:lineRule="auto"/>
        <w:jc w:val="right"/>
        <w:bidi/>
      </w:pPr>
      <w:r>
        <w:rPr>
          <w:rFonts w:ascii="Traditional Arabic" w:hAnsi="Traditional Arabic" w:cs="Traditional Arabic"/>
          <w:b w:val="0"/>
          <w:i w:val="0"/>
          <w:sz w:val="36"/>
          <w:rtl/>
          <w:szCs w:val="36"/>
        </w:rPr>
        <w:t>ا ية القوة استعمال إ أدى ولو المتبعة النظامية الوسائل بجميع ا كم ذا تنفيذ ع العمل خرى ا ومية و ج زة الوزارات جميع من يطلب</w:t>
      </w:r>
    </w:p>
    <w:p>
      <w:pPr>
        <w:spacing w:after="120" w:line="276" w:lineRule="auto"/>
        <w:jc w:val="right"/>
        <w:bidi/>
      </w:pPr>
      <w:r>
        <w:rPr>
          <w:rFonts w:ascii="Traditional Arabic" w:hAnsi="Traditional Arabic" w:cs="Traditional Arabic"/>
          <w:b w:val="0"/>
          <w:i w:val="0"/>
          <w:sz w:val="36"/>
          <w:rtl/>
          <w:szCs w:val="36"/>
        </w:rPr>
        <w:t>الدائرة عضو الش ري محمد بن وليد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القضائية الدائرة رئ س العمري ع عوض عبيد</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الدائرة عضو ا ليفي عبدالعز ز بن عبدالمحسن</w:t>
      </w:r>
    </w:p>
    <w:p>
      <w:pPr>
        <w:spacing w:after="120" w:line="276" w:lineRule="auto"/>
        <w:jc w:val="right"/>
        <w:bidi/>
      </w:pPr>
      <w:r>
        <w:rPr>
          <w:rFonts w:ascii="Traditional Arabic" w:hAnsi="Traditional Arabic" w:cs="Traditional Arabic"/>
          <w:b w:val="0"/>
          <w:i w:val="0"/>
          <w:sz w:val="36"/>
          <w:rtl/>
          <w:szCs w:val="36"/>
        </w:rPr>
        <w:t>و ح ام و ح ام الدعاوى إدارة</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w:t>
      </w:r>
    </w:p>
    <w:p>
      <w:pPr>
        <w:spacing w:after="120" w:line="276" w:lineRule="auto"/>
        <w:jc w:val="right"/>
        <w:bidi/>
      </w:pPr>
      <w:r>
        <w:rPr>
          <w:rFonts w:ascii="Traditional Arabic" w:hAnsi="Traditional Arabic" w:cs="Traditional Arabic"/>
          <w:b w:val="0"/>
          <w:i w:val="0"/>
          <w:sz w:val="36"/>
          <w:rtl/>
          <w:szCs w:val="36"/>
        </w:rPr>
        <w:t>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 إدارة المحافظة المالية والإشراف عليها وتحصيل الناتج عنها. 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spacing w:after="120" w:line="276" w:lineRule="auto"/>
        <w:jc w:val="right"/>
        <w:bidi/>
      </w:pPr>
      <w:r>
        <w:rPr>
          <w:rFonts w:ascii="Traditional Arabic" w:hAnsi="Traditional Arabic" w:cs="Traditional Arabic"/>
          <w:b w:val="0"/>
          <w:i w:val="0"/>
          <w:sz w:val="36"/>
          <w:rtl/>
          <w:szCs w:val="36"/>
        </w:rPr>
        <w:t>في هذا العقد</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 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الطرف</w:t>
      </w:r>
    </w:p>
    <w:p>
      <w:pPr>
        <w:spacing w:after="120" w:line="276" w:lineRule="auto"/>
        <w:jc w:val="right"/>
        <w:bidi/>
      </w:pPr>
      <w:r>
        <w:rPr>
          <w:rFonts w:ascii="Traditional Arabic" w:hAnsi="Traditional Arabic" w:cs="Traditional Arabic"/>
          <w:b w:val="0"/>
          <w:i w:val="0"/>
          <w:sz w:val="36"/>
          <w:rtl/>
          <w:szCs w:val="36"/>
        </w:rPr>
        <w:t>ف الثاني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آسامه أحمد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محونات قدرے</w:t>
      </w:r>
    </w:p>
    <w:p>
      <w:pPr>
        <w:spacing w:after="120" w:line="276" w:lineRule="auto"/>
        <w:jc w:val="right"/>
        <w:bidi/>
      </w:pPr>
      <w:r>
        <w:rPr>
          <w:rFonts w:ascii="Traditional Arabic" w:hAnsi="Traditional Arabic" w:cs="Traditional Arabic"/>
          <w:b w:val="0"/>
          <w:i w:val="0"/>
          <w:sz w:val="36"/>
          <w:rtl/>
          <w:szCs w:val="36"/>
        </w:rPr>
        <w:t>التهدي</w:t>
      </w:r>
    </w:p>
    <w:p>
      <w:pPr>
        <w:spacing w:after="120" w:line="276" w:lineRule="auto"/>
        <w:jc w:val="right"/>
        <w:bidi/>
      </w:pPr>
      <w:r>
        <w:rPr>
          <w:rFonts w:ascii="Traditional Arabic" w:hAnsi="Traditional Arabic" w:cs="Traditional Arabic"/>
          <w:b w:val="0"/>
          <w:i w:val="0"/>
          <w:sz w:val="36"/>
          <w:rtl/>
          <w:szCs w:val="36"/>
        </w:rPr>
        <w:t>نوصل فهد 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٦٢١٦٠٩٠ وتاريخ ٢٧ /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 وتاريخ ١٠/ ٢ / ١٤٣٤ هـ الخاص بتسجيل قر لشيل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w:t>
      </w:r>
    </w:p>
    <w:p>
      <w:pPr>
        <w:spacing w:after="120" w:line="276" w:lineRule="auto"/>
        <w:jc w:val="right"/>
        <w:bidi/>
      </w:pPr>
      <w:r>
        <w:rPr>
          <w:rFonts w:ascii="Traditional Arabic" w:hAnsi="Traditional Arabic" w:cs="Traditional Arabic"/>
          <w:b w:val="0"/>
          <w:i w:val="0"/>
          <w:sz w:val="36"/>
          <w:rtl/>
          <w:szCs w:val="36"/>
        </w:rPr>
        <w:t>(٤٩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۵۰۰۰۰۰۰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١٤٣۳/۱۱/۲۱هـ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ـ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[بحاجة مراجعة: جدول غير واضح]</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highlight w:val="yellow"/>
          <w:rtl/>
          <w:szCs w:val="36"/>
        </w:rPr>
        <w:t>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التالية</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أسامة أحمد عباس زيني شركة أوزكو</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٥٠٠  [بحاجة مراجعة: OCR غير واضح]</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 شركة أحمد زيني التجارية</w:t>
      </w:r>
    </w:p>
    <w:p>
      <w:pPr>
        <w:spacing w:after="120" w:line="276" w:lineRule="auto"/>
        <w:jc w:val="right"/>
        <w:bidi/>
      </w:pPr>
      <w:r>
        <w:rPr>
          <w:rFonts w:ascii="Traditional Arabic" w:hAnsi="Traditional Arabic" w:cs="Traditional Arabic"/>
          <w:b w:val="0"/>
          <w:i w:val="0"/>
          <w:sz w:val="36"/>
          <w:rtl/>
          <w:szCs w:val="36"/>
        </w:rPr>
        <w:t>اتوقع الأحمدية</w:t>
      </w:r>
    </w:p>
    <w:p>
      <w:pPr>
        <w:spacing w:after="120" w:line="276" w:lineRule="auto"/>
        <w:jc w:val="right"/>
        <w:bidi/>
      </w:pPr>
      <w:r>
        <w:rPr>
          <w:rFonts w:ascii="Traditional Arabic" w:hAnsi="Traditional Arabic" w:cs="Traditional Arabic"/>
          <w:b w:val="0"/>
          <w:i w:val="0"/>
          <w:sz w:val="36"/>
          <w:rtl/>
          <w:szCs w:val="36"/>
        </w:rPr>
        <w:t>شركة أوركو المحدودة</w:t>
      </w:r>
    </w:p>
    <w:p>
      <w:pPr>
        <w:spacing w:after="120" w:line="276" w:lineRule="auto"/>
        <w:jc w:val="right"/>
        <w:bidi/>
      </w:pPr>
      <w:r>
        <w:rPr>
          <w:rFonts w:ascii="Traditional Arabic" w:hAnsi="Traditional Arabic" w:cs="Traditional Arabic"/>
          <w:b w:val="0"/>
          <w:i w:val="0"/>
          <w:sz w:val="36"/>
          <w:rtl/>
          <w:szCs w:val="36"/>
        </w:rPr>
        <w:t>التوقيع ب</w:t>
      </w:r>
    </w:p>
    <w:p>
      <w:pPr>
        <w:spacing w:after="120" w:line="276" w:lineRule="auto"/>
        <w:jc w:val="right"/>
        <w:bidi/>
      </w:pPr>
      <w:r>
        <w:rPr>
          <w:rFonts w:ascii="Traditional Arabic" w:hAnsi="Traditional Arabic" w:cs="Traditional Arabic"/>
          <w:b w:val="0"/>
          <w:i w:val="0"/>
          <w:sz w:val="36"/>
          <w:rtl/>
          <w:szCs w:val="36"/>
        </w:rPr>
        <w:t>ه ــ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التوقيع: -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٦ ـ غدير غازي أحمد زيني</w:t>
      </w:r>
    </w:p>
    <w:p>
      <w:pPr>
        <w:spacing w:after="120" w:line="276" w:lineRule="auto"/>
        <w:jc w:val="right"/>
        <w:bidi/>
      </w:pPr>
      <w:r>
        <w:rPr>
          <w:rFonts w:ascii="Traditional Arabic" w:hAnsi="Traditional Arabic" w:cs="Traditional Arabic"/>
          <w:b w:val="0"/>
          <w:i w:val="0"/>
          <w:sz w:val="36"/>
          <w:rtl/>
          <w:szCs w:val="36"/>
        </w:rPr>
        <w:t>الموقع ا</w:t>
      </w:r>
    </w:p>
    <w:p>
      <w:pPr>
        <w:spacing w:after="120" w:line="276" w:lineRule="auto"/>
        <w:jc w:val="right"/>
        <w:bidi/>
      </w:pPr>
      <w:r>
        <w:rPr>
          <w:rFonts w:ascii="Traditional Arabic" w:hAnsi="Traditional Arabic" w:cs="Traditional Arabic"/>
          <w:b w:val="0"/>
          <w:i w:val="0"/>
          <w:sz w:val="36"/>
          <w:rtl/>
          <w:szCs w:val="36"/>
        </w:rPr>
        <w:t>الطرف الثاني (الشريك الجديد) الاسم / شركة أوزكو المحدودة التوقيع / تك</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P.O.Box 54399 Jeddah 21514-Tel: 6065348 - Fax: 6065431</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w:t>
      </w:r>
    </w:p>
    <w:p>
      <w:pPr>
        <w:spacing w:after="120" w:line="276" w:lineRule="auto"/>
        <w:jc w:val="right"/>
        <w:bidi/>
      </w:pPr>
      <w:r>
        <w:rPr>
          <w:rFonts w:ascii="Traditional Arabic" w:hAnsi="Traditional Arabic" w:cs="Traditional Arabic"/>
          <w:b w:val="0"/>
          <w:i w:val="0"/>
          <w:sz w:val="36"/>
          <w:rtl/>
          <w:szCs w:val="36"/>
        </w:rPr>
        <w:t>وذلك بحضور واقرار الأطراف المعنية وعلية جرى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بيا</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 -...)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 د) صفحة، إجمالي عدد الصفحات (٢١) صفحة</w:t>
      </w:r>
    </w:p>
    <w:p>
      <w:pPr>
        <w:spacing w:after="120" w:line="276" w:lineRule="auto"/>
        <w:jc w:val="right"/>
        <w:bidi/>
      </w:pPr>
      <w:r>
        <w:rPr>
          <w:rFonts w:ascii="Traditional Arabic" w:hAnsi="Traditional Arabic" w:cs="Traditional Arabic"/>
          <w:b w:val="0"/>
          <w:i w:val="0"/>
          <w:sz w:val="36"/>
          <w:rtl/>
          <w:szCs w:val="36"/>
        </w:rPr>
        <w:t>مجلد ٤٨ - ٢ )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 - طلال غازي أحمد عباس زيني ه ـ فيصل غازي أحمد عباس زيني</w:t>
      </w:r>
    </w:p>
    <w:p>
      <w:pPr>
        <w:spacing w:after="120" w:line="276" w:lineRule="auto"/>
        <w:jc w:val="right"/>
        <w:bidi/>
      </w:pPr>
      <w:r>
        <w:rPr>
          <w:rFonts w:ascii="Traditional Arabic" w:hAnsi="Traditional Arabic" w:cs="Traditional Arabic"/>
          <w:b w:val="0"/>
          <w:i w:val="0"/>
          <w:sz w:val="36"/>
          <w:rtl/>
          <w:szCs w:val="36"/>
        </w:rPr>
        <w:t>٦ - غدير غازي أحمد عباس زيني</w:t>
      </w:r>
    </w:p>
    <w:p>
      <w:pPr>
        <w:spacing w:after="120" w:line="276" w:lineRule="auto"/>
        <w:jc w:val="right"/>
        <w:bidi/>
      </w:pPr>
      <w:r>
        <w:rPr>
          <w:rFonts w:ascii="Traditional Arabic" w:hAnsi="Traditional Arabic" w:cs="Traditional Arabic"/>
          <w:b w:val="0"/>
          <w:i w:val="0"/>
          <w:sz w:val="36"/>
          <w:rtl/>
          <w:szCs w:val="36"/>
        </w:rPr>
        <w:t>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ت ۲</w:t>
      </w:r>
    </w:p>
    <w:p>
      <w:pPr>
        <w:spacing w:after="120" w:line="276" w:lineRule="auto"/>
        <w:jc w:val="right"/>
        <w:bidi/>
      </w:pPr>
      <w:r>
        <w:rPr>
          <w:rFonts w:ascii="Traditional Arabic" w:hAnsi="Traditional Arabic" w:cs="Traditional Arabic"/>
          <w:b w:val="0"/>
          <w:i w:val="0"/>
          <w:sz w:val="36"/>
          <w:rtl/>
          <w:szCs w:val="36"/>
        </w:rPr>
        <w:t>۵۰۱۷۲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 قيمة الحصة مجموع قيمة</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highlight w:val="yellow"/>
          <w:rtl/>
          <w:szCs w:val="36"/>
        </w:rPr>
        <w:t>۷۷۰ ۰۰۰  [بحاجة مراجعة: OCR غير واضح]</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۷۷۰  [بحاجة مراجعة: OCR غير واضح]</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۲۳۰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P.O. Box 17956, Jeddah 21494, Kingdom of Saudi Arabia www.ahmedzainysons.com</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ابل الجراج</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أحمد</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highlight w:val="yellow"/>
          <w:rtl/>
          <w:szCs w:val="36"/>
        </w:rPr>
        <w:t>666  [بحاجة مراجعة: OCR غير واضح]</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التوقي</w:t>
      </w:r>
    </w:p>
    <w:p>
      <w:pPr>
        <w:spacing w:after="120" w:line="276" w:lineRule="auto"/>
        <w:jc w:val="right"/>
        <w:bidi/>
      </w:pPr>
      <w:r>
        <w:rPr>
          <w:rFonts w:ascii="Traditional Arabic" w:hAnsi="Traditional Arabic" w:cs="Traditional Arabic"/>
          <w:b w:val="0"/>
          <w:i w:val="0"/>
          <w:sz w:val="36"/>
          <w:rtl/>
          <w:szCs w:val="36"/>
        </w:rPr>
        <w:t>الاسم: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رأس المال ۰۰۰۰۰۰</w:t>
      </w:r>
    </w:p>
    <w:p>
      <w:pPr>
        <w:spacing w:after="120" w:line="276" w:lineRule="auto"/>
        <w:jc w:val="right"/>
        <w:bidi/>
      </w:pPr>
      <w:r>
        <w:rPr>
          <w:rFonts w:ascii="Traditional Arabic" w:hAnsi="Traditional Arabic" w:cs="Traditional Arabic"/>
          <w:b w:val="0"/>
          <w:i w:val="0"/>
          <w:sz w:val="36"/>
          <w:rtl/>
          <w:szCs w:val="36"/>
        </w:rPr>
        <w:t>١ ريال سعودي</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الاول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مینى أوزكو - شارع الأمير سلطان مع شارع قلب الجزيرة حي الخالدية - ص.ب ١٧٩٥٦ جدة ٢١٤٩٤- المملكة العربية السعودية - هاتف: ۱۰٦٥٢١٦ (۲) ۹۹۹ فاكس: ٦٠٦٥٤١٦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[بحاجة مراجعة: OCR غير واضح]</w:t>
      </w:r>
    </w:p>
    <w:p>
      <w:pPr>
        <w:spacing w:after="120" w:line="276" w:lineRule="auto"/>
        <w:jc w:val="right"/>
        <w:bidi/>
      </w:pPr>
      <w:r>
        <w:rPr>
          <w:rFonts w:ascii="Traditional Arabic" w:hAnsi="Traditional Arabic" w:cs="Traditional Arabic"/>
          <w:b w:val="0"/>
          <w:i w:val="0"/>
          <w:sz w:val="36"/>
          <w:rtl/>
          <w:szCs w:val="36"/>
        </w:rPr>
        <w:t>مجلد ۱۸ع) وتاريخ ٢/١٠/ ٥٩٧٤ صحيفة كند وذلك بحضور واقرار الأطراف المعنية وعلية جرى التوفيق والتصديق منا تحريراً.</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[\#23](#23) [\#23](#23)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[\#23](#23) [\#23](#23)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الى وزير العدل ـ قضية رقم 42824717.docx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الى وزير العدل ـ قضية رقم 42824717.docx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30/04/1445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https://drive.google.com/file/d/180gGxs0eNvNmvOAkILRmwFNTqkaI4tiP/view?usp=drivesdk</w:t>
      </w:r>
    </w:p>
    <w:p/>
    <w:p>
      <w:pPr>
        <w:spacing w:after="120" w:line="276" w:lineRule="auto"/>
        <w:jc w:val="right"/>
        <w:bidi/>
      </w:pPr>
      <w:r>
        <w:rPr>
          <w:rFonts w:ascii="Traditional Arabic" w:hAnsi="Traditional Arabic" w:cs="Traditional Arabic"/>
          <w:b w:val="0"/>
          <w:i w:val="0"/>
          <w:sz w:val="36"/>
          <w:rtl/>
          <w:szCs w:val="36"/>
        </w:rPr>
        <w:t>التاريخ: 30/04/1445هـ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w:t>
      </w:r>
    </w:p>
    <w:p>
      <w:pPr>
        <w:spacing w:after="120" w:line="276" w:lineRule="auto"/>
        <w:jc w:val="right"/>
        <w:bidi/>
      </w:pPr>
      <w:r>
        <w:rPr>
          <w:rFonts w:ascii="Traditional Arabic" w:hAnsi="Traditional Arabic" w:cs="Traditional Arabic"/>
          <w:b w:val="0"/>
          <w:i w:val="0"/>
          <w:sz w:val="36"/>
          <w:rtl/>
          <w:szCs w:val="36"/>
        </w:rPr>
        <w:t>1-خالف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w:t>
      </w:r>
    </w:p>
    <w:p>
      <w:pPr>
        <w:spacing w:after="120" w:line="276" w:lineRule="auto"/>
        <w:jc w:val="right"/>
        <w:bidi/>
      </w:pPr>
      <w:r>
        <w:rPr>
          <w:rFonts w:ascii="Traditional Arabic" w:hAnsi="Traditional Arabic" w:cs="Traditional Arabic"/>
          <w:b w:val="0"/>
          <w:i w:val="0"/>
          <w:sz w:val="36"/>
          <w:rtl/>
          <w:szCs w:val="36"/>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spacing w:after="120" w:line="276" w:lineRule="auto"/>
        <w:jc w:val="right"/>
        <w:bidi/>
      </w:pPr>
      <w:r>
        <w:rPr>
          <w:rFonts w:ascii="Traditional Arabic" w:hAnsi="Traditional Arabic" w:cs="Traditional Arabic"/>
          <w:b w:val="0"/>
          <w:i w:val="0"/>
          <w:sz w:val="36"/>
          <w:rtl/>
          <w:szCs w:val="36"/>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spacing w:after="120" w:line="276" w:lineRule="auto"/>
        <w:jc w:val="right"/>
        <w:bidi/>
      </w:pPr>
      <w:r>
        <w:rPr>
          <w:rFonts w:ascii="Traditional Arabic" w:hAnsi="Traditional Arabic" w:cs="Traditional Arabic"/>
          <w:b w:val="0"/>
          <w:i w:val="0"/>
          <w:sz w:val="36"/>
          <w:rtl/>
          <w:szCs w:val="36"/>
        </w:rPr>
        <w:t>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val="0"/>
          <w:i w:val="0"/>
          <w:sz w:val="36"/>
          <w:rtl/>
          <w:szCs w:val="36"/>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w:t>
      </w:r>
    </w:p>
    <w:p>
      <w:pPr>
        <w:spacing w:after="120" w:line="276" w:lineRule="auto"/>
        <w:jc w:val="right"/>
        <w:bidi/>
      </w:pPr>
      <w:r>
        <w:rPr>
          <w:rFonts w:ascii="Traditional Arabic" w:hAnsi="Traditional Arabic" w:cs="Traditional Arabic"/>
          <w:b w:val="0"/>
          <w:i w:val="0"/>
          <w:sz w:val="36"/>
          <w:rtl/>
          <w:szCs w:val="36"/>
        </w:rPr>
        <w:t>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لوزير العدل 13-11-1445 ـ 21-05-2024.pdf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لوزير العدل 13-11-1445 ـ 21-05-2024.pdf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https://drive.google.com/file/d/1R77OSQfzc29NIkq84RTxHSDhg60gFwcr/view?usp=drivesdk</w:t>
      </w:r>
    </w:p>
    <w:p/>
    <w:p>
      <w:pPr>
        <w:spacing w:after="120" w:line="276" w:lineRule="auto"/>
        <w:jc w:val="right"/>
        <w:bidi/>
      </w:pPr>
      <w:r>
        <w:rPr>
          <w:rFonts w:ascii="Traditional Arabic" w:hAnsi="Traditional Arabic" w:cs="Traditional Arabic"/>
          <w:b w:val="0"/>
          <w:i w:val="0"/>
          <w:sz w:val="36"/>
          <w:rtl/>
          <w:szCs w:val="36"/>
        </w:rPr>
        <w:t>الساعة احمت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[\#67](#67) [\#67](#67)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صك حكم نهائي ـ الاستئناف الثانية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صك حكم نهائي ـ الاستئناف الثانية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7١551557١</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26/7/1434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https://drive.google.com/file/d/11BYAFZEIWoRNIxtE5rvtWR3w2WdsKRpT/view</w:t>
      </w:r>
    </w:p>
    <w:p/>
    <w:p>
      <w:pPr>
        <w:spacing w:after="120" w:line="276" w:lineRule="auto"/>
        <w:jc w:val="right"/>
        <w:bidi/>
      </w:pPr>
      <w:r>
        <w:rPr>
          <w:rFonts w:ascii="Traditional Arabic" w:hAnsi="Traditional Arabic" w:cs="Traditional Arabic"/>
          <w:b w:val="0"/>
          <w:i w:val="0"/>
          <w:sz w:val="36"/>
          <w:rtl/>
          <w:szCs w:val="36"/>
        </w:rPr>
        <w:t>المملكةالعربية السعودية 8</w:t>
      </w:r>
    </w:p>
    <w:p>
      <w:pPr>
        <w:spacing w:after="120" w:line="276" w:lineRule="auto"/>
        <w:jc w:val="right"/>
        <w:bidi/>
      </w:pPr>
      <w:r>
        <w:rPr>
          <w:rFonts w:ascii="Traditional Arabic" w:hAnsi="Traditional Arabic" w:cs="Traditional Arabic"/>
          <w:b w:val="0"/>
          <w:i w:val="0"/>
          <w:sz w:val="36"/>
          <w:rtl/>
          <w:szCs w:val="36"/>
        </w:rPr>
        <w:t>فت ملك وزارة العدل صك رقم 7١551557١.7هغع‏ لتو</w:t>
      </w:r>
    </w:p>
    <w:p>
      <w:pPr>
        <w:spacing w:after="120" w:line="276" w:lineRule="auto"/>
        <w:jc w:val="right"/>
        <w:bidi/>
      </w:pPr>
      <w:r>
        <w:rPr>
          <w:rFonts w:ascii="Traditional Arabic" w:hAnsi="Traditional Arabic" w:cs="Traditional Arabic"/>
          <w:b w:val="0"/>
          <w:i w:val="0"/>
          <w:sz w:val="36"/>
          <w:rtl/>
          <w:szCs w:val="36"/>
        </w:rPr>
        <w:t>+ اشر ا المحكمة التجارية يجدة رقم الصفحة: ‎١‏ 0</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1١/ا1‏ 2758752 وتاريخ 8؟17/17١/5537١1ه‏ لد للطراق القضية ل آظآ|آ|!|/|/!/!طججآجُ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  [بحاجة مراجعة: جدول غير واضح]</w:t>
      </w:r>
    </w:p>
    <w:p>
      <w:pPr>
        <w:spacing w:after="120" w:line="276" w:lineRule="auto"/>
        <w:jc w:val="right"/>
        <w:bidi/>
      </w:pPr>
      <w:r>
        <w:rPr>
          <w:rFonts w:ascii="Traditional Arabic" w:hAnsi="Traditional Arabic" w:cs="Traditional Arabic"/>
          <w:b w:val="0"/>
          <w:i w:val="0"/>
          <w:sz w:val="36"/>
          <w:rtl/>
          <w:szCs w:val="36"/>
        </w:rP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علبها الوكالات الممنوحة له من والده أحمد عباس زيني - رحمه اللّه - وقام بالتوقيع عنه في بيع حصصه في شركة أحمد زيني التجارية, ذات مسؤولية محدودة. سجل تجاري رقم (4030196102) لنفسهء حيث وقّع عن البائع وعن المشتري بقيمة بيع قدرها (450.000ريال),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القخبية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 هوية وطنية رقم (1008017301) بأن يدفع لورئة أحمد بن عباس بن زيني زينيء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القخائي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الغبن في التاجرء كما أن فيه فساد الاستدلال لأن الخصوم ذاتهم لم يأخذوا بالتقييم إنما قاموا بإنهاء الدعوى المنظورة في المحكمة الإدارية صلحاً والصلح هو التتصرف الواقعي البات بين الطرفين بينما التقرير فهو لم يكتمل والمستند الموجود باسم تقرير هو في الحقيقة مسودة تقرير بما يجعل حكم التخارج صاحاً وليس بناء على التقييم المذكور. 2- كما يجب أن نشير إلى فخبيلتكم بفساد الاستدلال أيضباً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جوز الأخذ بهذه الوقائع في عناصر العقد واستدل بذلك على عدم معقولية العقد توطأ لعدم الأخذبه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رقم الصفحة: 2 ” 0 5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لفضيلتكم أن الدائرة الموقرة قد استندت في أسباب حكمها على علمها الشخصصمي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التجاربة)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سببها ويعتبر التخارج بالصلح إبراءً ذمة شامل ونهائي لذمة الطرف الأول وإسقاطاً لحقهم في أي مطلب او دعوى مهماكان نوعبها أو سبها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تقريباًء مما يعد تصديقاً للتخارج السابق لوالده المرحومء من نفس شركة أحمد زيني التجارية): والذي ورد في تمهيده: (... وحيث استوف الطرف المتنازل حقه من الطرف المشتري الشريك الجديد في الشركة ويعتبر توقيع كل مهما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نفسها)ء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فضلاً عن إقامة دعاوى جديدة فهها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الكافةء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spacing w:after="120" w:line="276" w:lineRule="auto"/>
        <w:jc w:val="right"/>
        <w:bidi/>
      </w:pPr>
      <w:r>
        <w:rPr>
          <w:rFonts w:ascii="Traditional Arabic" w:hAnsi="Traditional Arabic" w:cs="Traditional Arabic"/>
          <w:b w:val="0"/>
          <w:i w:val="0"/>
          <w:sz w:val="36"/>
          <w:rtl/>
          <w:szCs w:val="36"/>
        </w:rPr>
        <w:t>المملكة العربيةا دية ل كد رقم 141: 15.ه؛ 10 إ تواقطم -- المحكمة التجارية يجدة رقم الصفحة: 2 م ا 4 دائرة الاستئناف الثانية تاريخ الصك: ‎١552/.7/١7‏ ا لور 9 زه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تخضمن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عليها.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 /3511754. 55 لعام 5 ههء الحكم الصادر بالقضية رقم 4417/.7125705 لعام 445 ١هء‏ الحكم الصادر بالقضية رقم 47.76551910: لعام 5544 ١هء‏ الحكم الصادر بالقضية رقم 51554709./ا52 لعام 444١ه).2-‏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أرسى مبدأ: (وحيث إن هذا المستند هو مستند رسمي وهو حجة: , بناء على الفقرة الأولى من المادة السادسة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6 314.8. ‎٠‏ لعام 1544 ه- المصدق من دائرة الاستئناف الثانية بالقضية رقم 14. 15. 6 لعام 5544 ١ه).‏ 3- إضافة لما تقدم فإن من المقرر قضباءً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ماثل الدعوى, بعد إنكار المدعى علهم ذلك مما تنتبي معه الدائرة إلى رفض الدعوى) (الحكم الصادر من الدائرة التجارية الثانية بالقضية رقم 59. ه لعام ‎54٠‏ ١ه‏ ء المصدق من الدائرة التجارية الأولى بالقضية رقم 59/العام ١54١ه)ء‏ ولماكان الثابت من وقائع الدعوى أن طرفي البيع قد وافقا وارتضيا على البيع وتوافر الإيجاب والقبول بشأنه. وحيث لم يبدى المدعى</w:t>
      </w:r>
    </w:p>
    <w:p>
      <w:pPr>
        <w:spacing w:after="120" w:line="276" w:lineRule="auto"/>
        <w:jc w:val="right"/>
        <w:bidi/>
      </w:pPr>
      <w:r>
        <w:rPr>
          <w:rFonts w:ascii="Traditional Arabic" w:hAnsi="Traditional Arabic" w:cs="Traditional Arabic"/>
          <w:b w:val="0"/>
          <w:i w:val="0"/>
          <w:sz w:val="36"/>
          <w:highlight w:val="yellow"/>
          <w:rtl/>
          <w:szCs w:val="36"/>
        </w:rPr>
        <w:t>المملكةالعربيةا دية 0 0 صك رقم ‎447١541175‏ الج ك2 إىتوانطم --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وني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 هوية رقم (1007056847) وهي تستحق مبلغ وقدره (27.651.219 ريال) سبعة وعشرون مليوناً وستمئة وواحد وخمسون ألفاً ومئتان وتسعة عشرريالا.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 ريالاً. والحكم بإلزام المدعى عليه أن يدفع 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ترقي أن تغير نتيجة الحكم المعترض عليهء وسبق أن تمت الإجابة علها في حينه وني اسباب الحكم المعترض عليه ما يكفي للإجابة علها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والصاح المذكور إنما وقع على الحصة المملوكة لموكلي في الشركة آنذاكء ولم يكن المورث طرفاً في تلك الدعوىء واستناداً إلى المادة 87 من نظام الإثباتء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محل هذه الدعوى ‏ والذي كان 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وبما أن حصص الشركة محل النزاع تم تقييمها من قبل المحاسب طلاءل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وبما أن المدعى عليه قام بتصفية الشركة اختياريًا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إلكترونياًء واطلعت الدائرة على ملف القخبية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‎١‏ رقم الصفحة: ه 0 5 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فيها بموجب أحكام قضائية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خاص ني النظامء تطبق أحكام نظام المرافعات الشرعية على الدعاوى التي تختص بنظرها المحكمة بما لا يخالف طبيعة الدعوى التجاربة).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(510/8),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 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‎470544١15.‏ وتاريخ: ‎١١/١١/١554‏ هفي القضية رقم 5.7./اا./ا48 لعام 4544 ١ه).‏ 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بجدة رقم الصفحة: 2 ” 0 5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والتي تم التراضي علها بقيمة 120 مليون ربالء»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الدعاوىء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12 هف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فضيلتكم بالتالي: -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الدعيلجء وكذلك الدعوى رقم (33286392) وتاريخ 8/6/1433ه بذات المحكمة ولدى القاضي صالح بن محمد الزايدي والتي طلب فهما إيطال البيع الذي تم بين المستأنف ومورثهما - والذي تضمن استلام مورث المدعي لقيمة الحصص المباعة وقد أثبتت المحكمة عقد البيع - المراد إيطاله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الصلح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القضبائي الذي أثبت تصالح المستأنف والمستأنف ضضده بشأن كل ما يتعلق بالشركة - محل الدعوى (شركة أحمد زبني التجارية)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الأشباه والنظائر للسيوطي. كشاف 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 -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 المحكمة التجارية يجدة رقم الصفحة: “7 0 5 دائرة الاستئناف الثانية تاريخ الصك: 7١/9./ف: 5١‏ 0-0 9 5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06م و 0: 0؛ كما أفهمت كل طرف بأن يكون الرد عبر النظامء على إنه إن تعذر إرسال الإجابة عبر النظام» فيمكن إرسالها عبر إيميل الدائرة التالي: 100[.507.52 ©001/11/12-(1][-4820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هء المنعقدة عبر الاتصال المرئي عن بعد والمبلغ بها أطرافها إلكترونياًء واطلعت الدائرة على ملف القخبية, وعلى المذكرة المودعة في النظام من وكيل المدعيين (عدنان أحمد عباس زيني) و (عاتقة محمد يحيى محمد علي الحرازي) بتاريخ 25/ 02/ 1445ه وحاصلها: (في البداية وقبل أن ندلف في تفا 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 كمايلي: 1- مورث موكلي أحمد زيني (9090) التي استحوذ علها المدعى عليه دون وجه حق. 2- شركة أحمد زيني وأولاده تمتلك ‎.)/٠١(‏ 3- وشركة أحمد زيني وأولاده يملكها عدة أطراف نسهم كما يلي: أ- (9071) لأسامة زبني وشركة أوزكو بعد ذلك. ب- (9671) من هذه الشركة يملكبا شركة أحمد زيني التجارية. ج- (9071) لعدنان زيني. د- (90777) يملكها أبناء غازي زبني وأولاده. ثم بناء على حكم الصلح (مرفق ‎)١‏ تنازل الموكل عدنان زيني وأبناء غازي زيني عن كامل الحصص ال مملوكة لهم بموجب عقد التأسيسء وقد 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‎471-١0-١‏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الملك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ورثئة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‎)١578١5549(‏ وتاريخ 1434-07-26هء والمصادق عليه من محكمة الاستئناف برقم ‎)"1/١015957(‏ وتاريخ 05-09- 7ه. القاضي بثبوت عدم أهلية أحمد زيني وإقامة حارس قضائي لثبوت عدم أهليته. (مرفق ‎.)١‏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بسبب الإرث ومحاولة المزج بين الصلح الذي حصل بين موكلي والمدعى عليه إبان حياة والده وبين الاستحقاق بالإوث؛ لدرء وإسقاط حق موكلي في الإرث المستحوذ عليه بالباطل -الحصص 9090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 يزعمه المدعى عليه من أن التقييم الذي استندت عليه الدائرة في حكمها وارتفاع قيمة الحصص من ‎١١١‏ مليون لما يزيد عن ‎٠7.‏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رقم الصفحة: / 0 5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مصلحته والدائرة الابتدائية تطرقت لهذا التقرير مشكورة في تسبيها للحكم محل النظر. سابعاً: مورث موكلي رحمه الله أوصى بالثلث لمستحقيه بموجب حكم الوصية رقم ‎)١1710151771151577..371(‏ وتاريخ 5177 ‎/1١‏ ‏هه (مرفق رقم 5) والتي تبلغ من قيمة الحصص مبلغ وقدره ‎)١١٠7177,5379(‏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(17,7179,77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 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إلبها بنظرها)ء ولماكان مفاد هذا النص أنه استلزم لتكون المحكمة الأخرى (محكمتكم الموقرة) مختصة بنظر الدعوى ضرورة صدور حكم سابق بعدم الاختتصا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ويضج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ابها المدعى عليهء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الحصصء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ال96090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 تواقطم --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زيني). كما جاء في القرار أيضاً: (يقر الشركاء بصحة توزبع الحصص فيما بيهم):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 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تمن إقرار المدعي نصاً: (حيث استوف الطرف المتنازل حقه من الطرف المشتري الشريك الجديد في الشركة - أسامة زيني- ويعتبر توقيع كل منهما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سعى في نقض ماتم من جهته فسعيه مردود عليه). 5- وبعد موافقه المدعي على قرار شراء المدعى عليه للحصص في شركة أحمد زيني التجارية أقام المدعي عدنان زبني وآخرين الدعوى التجارية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27/6/2011م أصدر الخبير المحاسبي تقريره في النزاع (وأثبت أن حصة المدعى عليه أسامة أحمد زيني بشركة أحمد زيني التجارية 96090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 يلي: (يقر الطرف الثاني بتنازله نمائياً عن كافة حصصه وقدرها 9023 في شركة أحمد زيني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سبها في الماضي والحاضر والمستقبل فيما يتعلق بتلك الشركات...). وعليه أصدرت الدائرة حكمها رقم (185/17/2) لعام 1432ه الصادر بتاربخ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ااالمقامة من المدعي ضد المدعى عليه لدى محكمة التنفيذ بجدة طلب تعويض عن ضرر التخارج من الشركات وقد قضت محكمة الاستئناف بجدة برفض الاستئناف من عدنان برقم صك (5.477708757 وتاريخ 01/09/1442ه). وبعد رفض هذه الدعوى أقام عدنان زبني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زيني - بحكم الصلح - عن كامل الحصص المملوكة لهم بموجب عقد التأسيس وتم إفراغ الحصص للمدعى عليه وأن الصلح كان ممثلاًفي أطراف النزاع» ولم يكن المورث أحمد زبني وما يملكه من نسب في كافة الشركات طرفاً فيه لأنهكان على قيد الحياة. الجواب: فإن ما ادعاه المدعي غير صحيح فإن الدعوى التي أقامها عدنان على أسامة كانت بسبب استحواذه على حصص والده البالغة (9690)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 ثم فإن قرار الشركاء يضحي في حكم المحرر الرسمي وفقاً لنص المادة (25) من نظام الإثبات ويُعد مضمونه حجة في مواجهة المدعيء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صحيحةء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 المحكمة التجارية يجدة رقم الصفحة: ‎١٠١‏ 0 5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 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1951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كمايدعي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بتاربخ 11/1431/ 3هكان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 عليه وهو استدلال قاصر ومحاولة لإدخال اللبس على دائرتكم الموقرة بعدم بيع مورث المدعي لحصصه للمدىى عليه وهو غير صحيح. حيث اجتزأ المدعي مضمون الصك.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 المدعين بتاربخ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زينيء حيث يتناقض مع نفسه وأقواله. ففي البداية يدعي بصورية العقد وأقام دعوى بذلك. والآن يدعي ببطلان العقد. بالرغم من ثبوت أهلية الشيخ أحمد زيني. وليس أدل على ذلك من الحكم الهائي برفض دعوى المدعي عدنان زيني بإبطال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المادةء فإن المدعي قد اجتزأ النص وأخذ ما يظن نفعه وترك الباقي. حيث إن المادة انطوت على استثناء بنصها مالم يوجد مقتضى لقبولهاء ومن ثم جوازية</w:t>
      </w:r>
    </w:p>
    <w:p>
      <w:pPr>
        <w:spacing w:after="120" w:line="276" w:lineRule="auto"/>
        <w:jc w:val="right"/>
        <w:bidi/>
      </w:pPr>
      <w:r>
        <w:rPr>
          <w:rFonts w:ascii="Traditional Arabic" w:hAnsi="Traditional Arabic" w:cs="Traditional Arabic"/>
          <w:b w:val="0"/>
          <w:i w:val="0"/>
          <w:sz w:val="36"/>
          <w:rtl/>
          <w:szCs w:val="36"/>
        </w:rPr>
        <w:t>المملكة العربيةا دية 0 0 صك رقم ‎447١541175‏ الج ك2 إ تواقطم -- المحكمة التجارية يجدة رقم الصفحة: ‎١١‏ 0 5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تاريخ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القخية بتاريخ 29/ 02/ 1445ه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 ‎.١‏ المنازعات التي تنشأ بين التجار بسبب أعمالهم التجاربة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5.-1١-١1١٠م‏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فيديوتم قبل أسبوعين تظهر فيه المدعية عاتقة وهي تقول بأنها لا.اتطالب ابنها أسامة بأي مطالبة: وأنها لم توكل أي محامي ولا.تعرف عن القضية شيئاً.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الدعوىء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مالدهها). ثم أفهمت الدائرة الخبير بالحضور في الجلسة 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010لا كما أفهمت كل طرف بالرد عبر النظام على ما سيق دمه الأطراف خلال مهلة تالية وقدرها يوم واحدء على إنه إن تعذر إرسال الإجابة عبر النظامء فيمكن إرسالها عبر إيميل الدائرة التالي: .10 ©011/12- 850-00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القضبية» وعلى المذكرة المقدمة وكيل المدعيين (عدنان أحمد عباس زيني) و(عاتقة محمد يحيى محمد علي الحرازي) والمودعة بمرفقات القضية بتاريخ 10/ 03/ 1445ه وحاصلها: (نوضح لمقام الدائرة الآني رداً على ما أثاره وكيل المدعى عليه المضبوطة في الجلسة السابقة والتي كانت بتاريخ 5 ‎٠.‏ /55/.1 ١ه‏ أولاً: فيما يتعلق بدفع المدعى عليه بأن التقرير المحاسبي الصادر من الخبير المحاسبي طلاال أبو غزاله قد تضمن أن قيمة حصص المورث أحمد زبني رحمة الله محل هذا النزاع -تقدر بمبلغ وقدره (...,9,..0/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‎1/01/.917١‏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النهائي (ص ‎)١‏ وما بعدها أن قيمة شركة أحمد زيني التجارية هو مبلغ وقدره (1/,7517: 311 ‎١‏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9690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‎.)١‏ صورة الوكالة, ولا.ينال من هذه الحقيقة الثابتة ما 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 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معاطم -- المحكمة التجارية يجدة رقم الصفحة: ؟١‏ 0 5 دائرة الاستئناف الثانية تاريخ الصك: ١١/”./ف44١‏ 1 8 أ والتشغيب علها وهذا ما نتيقن أنه لن ينطلي على نظر وبصيرة الدائرة وفهمها الثاقب بعد عون الله وتأييده وقد شهد عليه أحفادها من ابنها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المثبت بالوصية,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الإرث)ء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‎)١11١77,/9(‏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(17,775,770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‎710101,7١15(‏ ريال) سبعة وعشرون مليوناً وستمئة وواحد وخمسون ألفاً ومئتان وتسعة عشر ريالاً؟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 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علبها وعلى صحتها كما قام طرد ثلاثة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فيها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أمهاارفضت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spacing w:after="120" w:line="276" w:lineRule="auto"/>
        <w:jc w:val="right"/>
        <w:bidi/>
      </w:pPr>
      <w:r>
        <w:rPr>
          <w:rFonts w:ascii="Traditional Arabic" w:hAnsi="Traditional Arabic" w:cs="Traditional Arabic"/>
          <w:b w:val="0"/>
          <w:i w:val="0"/>
          <w:sz w:val="36"/>
          <w:rtl/>
          <w:szCs w:val="36"/>
        </w:rPr>
        <w:t>المملكة العربيةا دئة 0 0 صك رقم ‎447١541175‏ الج ك2 إ تواقطم -- المحكمة التجارية بجدة رقم الصفحة: ‎١7‏ 0 5 وجه الحكم في الدعوىء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مقتضضيات العقل والمنطق ويتناقض مع الثابت بالأوراق ويخالف الحكم القطعي الصادر بإثبات الصلح والتراضي بين أطراف النزاع ذلك أن المستأنف ضضده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زيني وأولاده وعددها (11) شركة وتكون حصته (170.000.000) مليون ريال: (شاملة شركتي دايكن): وكيف يطالب بحصته في شركة واحدة من تلك الشركات 96.779.270 ريال ؟ ؟!!</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جهبة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 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 0ه (مستند رقم 4) الذي يعد محرراً رسمياً والذي تضمن أنه: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بيهم): ومن ثم فإن هذا القرار يعد إقراراً ورضاء من المستأنف ضده بصحة البيع وترسيخاً لاستلام الشريك (أحمد عباس زيني)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زبني وأولاده) شريكاً مع المدعى عليه (أسامة زيني) في شركة أحمد زبني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التجاربة هي شركة ورقية وقيمتها تأتي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 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2011-06-27مء مبلغ 79 مليون. وللعلم فإنه تم الاعتراض على التقريرين وتم تخارج الشركاء بالصاح والتراضيء وبالتخارج لم يعد للمدعيين أي حقوق بشركة أحمد زيني التجارية التي تخارج منها المدعي عدنان بشخصه وباقي الشركاء بشركة أحمد زبني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وبتعين الالتفات عنها. 5- قال اللّه تعالى: ((بل نقذف بالحق على الباطل فيدمغه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 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يعءرشلا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الإضبرار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معهما بشأن التزوير الذي قاما به في حال ثبوته). فقب وكيل المدعين قائلاً: بأنه يقرر الاكتفاء. فيما أكد وكيل المدعى عليه بأن الخبير لم يحضر بجلسة اليوم »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w:t>
      </w:r>
    </w:p>
    <w:p>
      <w:pPr>
        <w:spacing w:after="120" w:line="276" w:lineRule="auto"/>
        <w:jc w:val="right"/>
        <w:bidi/>
      </w:pPr>
      <w:r>
        <w:rPr>
          <w:rFonts w:ascii="Traditional Arabic" w:hAnsi="Traditional Arabic" w:cs="Traditional Arabic"/>
          <w:b w:val="0"/>
          <w:i w:val="0"/>
          <w:sz w:val="36"/>
          <w:rtl/>
          <w:szCs w:val="36"/>
        </w:rPr>
        <w:t>المحكمة التجاربة يجدة ق الصفحة: ا لمح جارية بج رقم الصفحة: ‎١4‏ 1 دائرة الاستئناف الثانية ‎١‏ تاريخ الصك: 7١/9./ف: 5١‏ 0 9 5 القضية بإثارة الطلبات الجديدة»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لانها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w:t>
      </w:r>
    </w:p>
    <w:p>
      <w:pPr>
        <w:spacing w:after="120" w:line="276" w:lineRule="auto"/>
        <w:jc w:val="right"/>
        <w:bidi/>
      </w:pPr>
      <w:r>
        <w:rPr>
          <w:rFonts w:ascii="Traditional Arabic" w:hAnsi="Traditional Arabic" w:cs="Traditional Arabic"/>
          <w:b w:val="0"/>
          <w:i w:val="0"/>
          <w:sz w:val="36"/>
          <w:rtl/>
          <w:szCs w:val="36"/>
        </w:rP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 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لباء فضلاً عن أن طلب المدعي في هذه الدعوى هو عن حصته في الإرث في البيع الذي تم بين المدعى عليه والمورث وليس عن حصته الأصلية» والقي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زيني ‏ محل هذه الدعوى ‏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عدمهء وأما الدعوى الأخرىء وإن كان الطلب فيها إيطال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القضبيتين.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التاربخ المدون بالصفحة الأولى بمقدمة التقرير وكي يمكن لنفسه من إرفاق التقرير الأول مع مقدمة التقرير الثاني بما يؤدي في الهاية إلى التدليس على المحكمة والإهام بحق غير مشروع يتنافى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ربالء ولم يدع أي من الطرفين تزويره؛ بل إن المدعى عليه ناقشه في عدة مواضع منها: 1- أمام الدائرة الابتدائية السابعة عشرة في المحكمة الإداربة بجدة في القضيتين رقم (2/5798/ ق لعام 1431ه. و 2/1375/ ق لعام 1432ه)ء الصادر بهما الحكم رقم (185/17/2 لعام 1432ه))» المنتهية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 وأن قيمة الحصص المباعة هي بمبلغ قدره (120.000.000) ريالء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(موجوداتها و... إلخ) والذي أدى حتماً إلى رفع القيمة بشكل ما...). 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بتاربخ 1445-03-04 ه. حيث أورد فبها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بتاربخ 2011/ 06/ 27م حسب ماورد بتقرير المحاسب القانوني</w:t>
      </w:r>
    </w:p>
    <w:p>
      <w:pPr>
        <w:spacing w:after="120" w:line="276" w:lineRule="auto"/>
        <w:jc w:val="right"/>
        <w:bidi/>
      </w:pPr>
      <w:r>
        <w:rPr>
          <w:rFonts w:ascii="Traditional Arabic" w:hAnsi="Traditional Arabic" w:cs="Traditional Arabic"/>
          <w:b w:val="0"/>
          <w:i w:val="0"/>
          <w:sz w:val="36"/>
          <w:rtl/>
          <w:szCs w:val="36"/>
        </w:rPr>
        <w:t>المملكةالعربيةا دية 0 0 صك رقم ‎447١541175‏ الج ك2 إىتوانطم _--5 المحكمة التجارية يجدة رقم الصفحة: ‎١8‏ 0 5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 وقد أشار إليه في غير ما موضع أمام الدائرة الابتدائية. ولم يطعن فيه المدعى عليه بل كان دفعه بأن القيمة الإسمية هي (450.000) ربالء وأن القيمة المسددة هي (120.000.000) ربالء وأن هناك عقد بيع مع والدهء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وبما أن من يُراد مضاهاة توقيعه متوفىء. وعليه فلا يمكن مضاهاة التوقيع بإجراء الاستكتاب.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عدمباء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الأزبعون من الأدلة الإجرائية لنظام الإثبات على أنه: (يعتد بصورة المحرر العادي التي لم ينازع فيها ذوو الشأن. وتعد مطابقة لأصلها)ء وبما أن القرائن محتفة بعدم صحة عقد البيع » ووقوع الغبن الفاحش فيهء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نصه: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الحمصص من المورث لهء وتوثيقه أمام وزارة التجارة وكاتب العدلء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زينيء عن والده المرحوم أحمد عباس زينيء بواقع: 135.446.186) مئة وخمسة وثلاثون مليوناً وأربعمئة وستة وأربعون ألفاً ومئة وستة وثمانون ريالاً)ء وهذا مثبت بالتقرير المحاسبي (كي بي إم جي الفوزان وشركاه)ء وحيث إن حاصل جواب المدعى عليه يُثبت الإقرار بأن ثمن الحصة - موضوع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مايئبت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 وأصبحا محررات رسمية, إلا.أن دورهما يقتصر على توثيق ما يطلب منهما توثيقه وفقاًللإجراءات المطبقة لديهماء دون ما ينشأ عن ذلك الإثبات أو الإمضاء من أثر لاحق أو سابقء. والدليل إذا تطرق له الاحتمالء يسقط به الاستدلالء ولما نصت عليه المادة الرابعة من نظام الإثبات على أنه: (دون الإخلال بأحكام هذا النظامء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التأسيسء كما أن القرائن احتفت بكونه غير مدرك وفاقد للأهلية, كما أن الأدلة تضضافرت بأن القيمة المتنازل عنها من المورث للمدعى عليه قد تحقق فها الغين الفاحش؛ لذا فيكون التوثيق فيما (إيخص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لباء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spacing w:after="120" w:line="276" w:lineRule="auto"/>
        <w:jc w:val="right"/>
        <w:bidi/>
      </w:pPr>
      <w:r>
        <w:rPr>
          <w:rFonts w:ascii="Traditional Arabic" w:hAnsi="Traditional Arabic" w:cs="Traditional Arabic"/>
          <w:b w:val="0"/>
          <w:i w:val="0"/>
          <w:sz w:val="36"/>
          <w:rtl/>
          <w:szCs w:val="36"/>
        </w:rPr>
        <w:t>المملكة العربيةا دية 0 و صك رقم ‎447١541175‏ الج ك2 + اشر ل المحكمة التجارية بجدة رقم الصفحة: ‎١5‏ 0 1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 وفقاً لما أسس به الدعوى من وجود الغبن الفاحشء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 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المسحوب على بنك سامباء فإنه لم يكن عمد المدعى عليه في دعواه بالسدادء إذ اضطرب - كما سبق بيانه - في دفوعه في قيمة الحصص والمسدد منهاء فضبلاً عن كون الشيك تاريخه لاحق لتاربخ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 وفقاً لتقرير طلال أبو غزالة ليست كما قررته محكمة أول درجة من أنها: (368.757.931) ريال حيث يدعي أنها بقيمة قدرها: (79.924.901 ريال)» ويما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 أبو غزالة). استبان أن الخبير ذكر مبلغ (68.424.362) ربالء على أنه: (ملخص حقوق الملكية الدفترية التابعة المعدلة بالتقييم كما في 03-31- 1م ). في حيين أن الخبير فصل المبلغ الآخر وقدره: (368.757.931) ريالء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علها الدعوى)., ويما أن الإجراء جوازي لا. وجوبيء وبما أن دائرة الاستئناف رأت عدم الحاجة إليه,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(9605) لأوجه البر والخير. وصرف المتبقي من الثلث لأبناء المتوق (غازي)» وبما أن هذا الطلب لم تتناوله محكمة أول درجة ولم تفصل فيه حيث لم تبين فيه من اللزم بدفعهء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جديدة)ء وعليه فيمكن لصاحب الصفة.إن رغب ‏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 محمولاً على أسبابه.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(77,101,715)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w:t>
      </w:r>
    </w:p>
    <w:p>
      <w:pPr>
        <w:spacing w:after="120" w:line="276" w:lineRule="auto"/>
        <w:jc w:val="right"/>
        <w:bidi/>
      </w:pPr>
      <w:r>
        <w:rPr>
          <w:rFonts w:ascii="Traditional Arabic" w:hAnsi="Traditional Arabic" w:cs="Traditional Arabic"/>
          <w:b w:val="0"/>
          <w:i w:val="0"/>
          <w:sz w:val="36"/>
          <w:rtl/>
          <w:szCs w:val="36"/>
        </w:rPr>
        <w:t>هه المملكةالعربية السعودية ْ زارة العدل صك رقم 4017.7415577: هما وزارة لال لعا 4 اجات 0 لمق ‎٠2‏ ف ا المحكمة التجارية بجدة رقم الصفحة: /1 د 1 دائرة الاستئناف الثانية تاريخ الصك: ١١/”./ف44١‏ العا لعو 1 ]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عضو الدائرة رئيس الدائرة القضائية عضو الدائرة عبد المحسن بن عبد العزيز الجليفي عبيد عوض علي العمري وليد بن محمد الشهري 00 0 1 0 101 000 0 0 0 0 0 ا 0 0 مك ل ا 0 0 0 0 ل 0 0  [بحاجة مراجعة: OCR غير واضح]</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عقد البيع 1431-9-20 حصص الشيخ احمد زيني رحمه الله في شركة احمد زيني التجارية الى الشيخ اسامة ـ القرعاوي 120 مليون.pdf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عقد البيع 1431-9-20 حصص الشيخ احمد زيني رحمه الله في شركة احمد زيني التجارية الى الشيخ اسامة ـ القرعاوي 120 مليون.pdf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1431-9-20</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https://drive.google.com/file/d/1B_GhT4BOIx7PrX5e6Et7ScyKrOS0BPpN/view?usp=drivesdk</w:t>
      </w:r>
    </w:p>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w:t>
      </w:r>
    </w:p>
    <w:p>
      <w:pPr>
        <w:spacing w:after="120" w:line="276" w:lineRule="auto"/>
        <w:jc w:val="right"/>
        <w:bidi/>
      </w:pPr>
      <w:r>
        <w:rPr>
          <w:rFonts w:ascii="Traditional Arabic" w:hAnsi="Traditional Arabic" w:cs="Traditional Arabic"/>
          <w:b w:val="0"/>
          <w:i w:val="0"/>
          <w:sz w:val="36"/>
          <w:rtl/>
          <w:szCs w:val="36"/>
        </w:rPr>
        <w:t>إنه في مدينة جدة وبتاريخ 20 / 9 / 1431هـ تم الاتفاق بين كلا من:</w:t>
      </w:r>
    </w:p>
    <w:p>
      <w:pPr>
        <w:spacing w:after="120" w:line="276" w:lineRule="auto"/>
        <w:jc w:val="right"/>
        <w:bidi/>
      </w:pPr>
      <w:r>
        <w:rPr>
          <w:rFonts w:ascii="Traditional Arabic" w:hAnsi="Traditional Arabic" w:cs="Traditional Arabic"/>
          <w:b w:val="0"/>
          <w:i w:val="0"/>
          <w:sz w:val="36"/>
          <w:rtl/>
          <w:szCs w:val="36"/>
        </w:rPr>
        <w:t>الطرف الأول / أحمد عباس زيني</w:t>
      </w:r>
    </w:p>
    <w:p>
      <w:pPr>
        <w:spacing w:after="120" w:line="276" w:lineRule="auto"/>
        <w:jc w:val="right"/>
        <w:bidi/>
      </w:pPr>
      <w:r>
        <w:rPr>
          <w:rFonts w:ascii="Traditional Arabic" w:hAnsi="Traditional Arabic" w:cs="Traditional Arabic"/>
          <w:b w:val="0"/>
          <w:i w:val="0"/>
          <w:sz w:val="36"/>
          <w:rtl/>
          <w:szCs w:val="36"/>
        </w:rPr>
        <w:t>الطرف الثاني / أسامه أحمد زيني</w:t>
      </w:r>
    </w:p>
    <w:p>
      <w:pPr>
        <w:spacing w:after="120" w:line="276" w:lineRule="auto"/>
        <w:jc w:val="right"/>
        <w:bidi/>
      </w:pPr>
      <w:r>
        <w:rPr>
          <w:rFonts w:ascii="Traditional Arabic" w:hAnsi="Traditional Arabic" w:cs="Traditional Arabic"/>
          <w:b w:val="0"/>
          <w:i w:val="0"/>
          <w:sz w:val="36"/>
          <w:rtl/>
          <w:szCs w:val="36"/>
        </w:rPr>
        <w:t>تمهيد</w:t>
      </w:r>
    </w:p>
    <w:p>
      <w:pPr>
        <w:spacing w:after="120" w:line="276" w:lineRule="auto"/>
        <w:jc w:val="right"/>
        <w:bidi/>
      </w:pPr>
      <w:r>
        <w:rPr>
          <w:rFonts w:ascii="Traditional Arabic" w:hAnsi="Traditional Arabic" w:cs="Traditional Arabic"/>
          <w:b w:val="0"/>
          <w:i w:val="0"/>
          <w:sz w:val="36"/>
          <w:rtl/>
          <w:szCs w:val="36"/>
        </w:rPr>
        <w:t>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إشراف المباشر على جميع احتياجات الأسرة وأي تكليف مباشر بخصوصها</w:t>
      </w:r>
    </w:p>
    <w:p>
      <w:pPr>
        <w:spacing w:after="120" w:line="276" w:lineRule="auto"/>
        <w:jc w:val="right"/>
        <w:bidi/>
      </w:pPr>
      <w:r>
        <w:rPr>
          <w:rFonts w:ascii="Traditional Arabic" w:hAnsi="Traditional Arabic" w:cs="Traditional Arabic"/>
          <w:b w:val="0"/>
          <w:i w:val="0"/>
          <w:sz w:val="36"/>
          <w:rtl/>
          <w:szCs w:val="36"/>
        </w:rPr>
        <w:t>\-3</w:t>
      </w:r>
    </w:p>
    <w:p>
      <w:pPr>
        <w:spacing w:after="120" w:line="276" w:lineRule="auto"/>
        <w:jc w:val="right"/>
        <w:bidi/>
      </w:pPr>
      <w:r>
        <w:rPr>
          <w:rFonts w:ascii="Traditional Arabic" w:hAnsi="Traditional Arabic" w:cs="Traditional Arabic"/>
          <w:b w:val="0"/>
          <w:i w:val="0"/>
          <w:sz w:val="36"/>
          <w:rtl/>
          <w:szCs w:val="36"/>
        </w:rPr>
        <w:t>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spacing w:after="120" w:line="276" w:lineRule="auto"/>
        <w:jc w:val="right"/>
        <w:bidi/>
      </w:pPr>
      <w:r>
        <w:rPr>
          <w:rFonts w:ascii="Traditional Arabic" w:hAnsi="Traditional Arabic" w:cs="Traditional Arabic"/>
          <w:b w:val="0"/>
          <w:i w:val="0"/>
          <w:sz w:val="36"/>
          <w:rtl/>
          <w:szCs w:val="36"/>
        </w:rPr>
        <w:t>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مكافاة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الطرق</w:t>
      </w:r>
    </w:p>
    <w:p>
      <w:pPr>
        <w:spacing w:after="120" w:line="276" w:lineRule="auto"/>
        <w:jc w:val="right"/>
        <w:bidi/>
      </w:pPr>
      <w:r>
        <w:rPr>
          <w:rFonts w:ascii="Traditional Arabic" w:hAnsi="Traditional Arabic" w:cs="Traditional Arabic"/>
          <w:b w:val="0"/>
          <w:i w:val="0"/>
          <w:sz w:val="36"/>
          <w:rtl/>
          <w:szCs w:val="36"/>
        </w:rPr>
        <w:t>ف الثاني</w:t>
      </w:r>
    </w:p>
    <w:p>
      <w:pPr>
        <w:spacing w:after="120" w:line="276" w:lineRule="auto"/>
        <w:jc w:val="right"/>
        <w:bidi/>
      </w:pPr>
      <w:r>
        <w:rPr>
          <w:rFonts w:ascii="Traditional Arabic" w:hAnsi="Traditional Arabic" w:cs="Traditional Arabic"/>
          <w:b w:val="0"/>
          <w:i w:val="0"/>
          <w:sz w:val="36"/>
          <w:rtl/>
          <w:szCs w:val="36"/>
        </w:rPr>
        <w:t>آسامه أحمد زيني</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شاهد</w:t>
      </w:r>
    </w:p>
    <w:p>
      <w:pPr>
        <w:spacing w:after="120" w:line="276" w:lineRule="auto"/>
        <w:jc w:val="right"/>
        <w:bidi/>
      </w:pPr>
      <w:r>
        <w:rPr>
          <w:rFonts w:ascii="Traditional Arabic" w:hAnsi="Traditional Arabic" w:cs="Traditional Arabic"/>
          <w:b w:val="0"/>
          <w:i w:val="0"/>
          <w:sz w:val="36"/>
          <w:rtl/>
          <w:szCs w:val="36"/>
        </w:rPr>
        <w:t>كونات فوري</w:t>
      </w:r>
    </w:p>
    <w:p>
      <w:pPr>
        <w:spacing w:after="120" w:line="276" w:lineRule="auto"/>
        <w:jc w:val="right"/>
        <w:bidi/>
      </w:pPr>
      <w:r>
        <w:rPr>
          <w:rFonts w:ascii="Traditional Arabic" w:hAnsi="Traditional Arabic" w:cs="Traditional Arabic"/>
          <w:b w:val="0"/>
          <w:i w:val="0"/>
          <w:sz w:val="36"/>
          <w:rtl/>
          <w:szCs w:val="36"/>
        </w:rPr>
        <w:t>التهمي</w:t>
      </w:r>
    </w:p>
    <w:p>
      <w:pPr>
        <w:spacing w:after="120" w:line="276" w:lineRule="auto"/>
        <w:jc w:val="right"/>
        <w:bidi/>
      </w:pPr>
      <w:r>
        <w:rPr>
          <w:rFonts w:ascii="Traditional Arabic" w:hAnsi="Traditional Arabic" w:cs="Traditional Arabic"/>
          <w:b w:val="0"/>
          <w:i w:val="0"/>
          <w:sz w:val="36"/>
          <w:rtl/>
          <w:szCs w:val="36"/>
        </w:rPr>
        <w:t>نحل شهر</w:t>
      </w:r>
    </w:p>
    <w:p>
      <w:pPr>
        <w:spacing w:after="120" w:line="276" w:lineRule="auto"/>
        <w:jc w:val="right"/>
        <w:bidi/>
      </w:pPr>
      <w:r>
        <w:rPr>
          <w:rFonts w:ascii="Traditional Arabic" w:hAnsi="Traditional Arabic" w:cs="Traditional Arabic"/>
          <w:b w:val="0"/>
          <w:i w:val="0"/>
          <w:sz w:val="36"/>
          <w:rtl/>
          <w:szCs w:val="36"/>
        </w:rPr>
        <w:t>القثامي</w:t>
      </w:r>
    </w:p>
    <w:p>
      <w:pPr>
        <w:spacing w:after="120" w:line="276" w:lineRule="auto"/>
        <w:jc w:val="right"/>
        <w:bidi/>
      </w:pPr>
      <w:r>
        <w:rPr>
          <w:rFonts w:ascii="Traditional Arabic" w:hAnsi="Traditional Arabic" w:cs="Traditional Arabic"/>
          <w:b w:val="0"/>
          <w:i w:val="0"/>
          <w:sz w:val="36"/>
          <w:rtl/>
          <w:szCs w:val="36"/>
        </w:rPr>
        <w:t>يباصولا</w:t>
      </w:r>
    </w:p>
    <w:p>
      <w:pPr>
        <w:spacing w:after="120" w:line="276" w:lineRule="auto"/>
        <w:jc w:val="right"/>
        <w:bidi/>
      </w:pPr>
      <w:r>
        <w:rPr>
          <w:rFonts w:ascii="Traditional Arabic" w:hAnsi="Traditional Arabic" w:cs="Traditional Arabic"/>
          <w:b w:val="0"/>
          <w:i w:val="0"/>
          <w:sz w:val="36"/>
          <w:rtl/>
          <w:szCs w:val="36"/>
        </w:rPr>
        <w:t>\- 4-</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مختصر الشكوى لحجز موعد مع الوزير</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مختصر الشكوى لحجز موعد مع الوزير</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https://drive.google.com/file/d/1ixi05lpNM2zMtfpP7wuZnb5jm0UA83wV/view</w:t>
      </w:r>
    </w:p>
    <w:p/>
    <w:p>
      <w:pPr>
        <w:spacing w:after="120" w:line="276" w:lineRule="auto"/>
        <w:jc w:val="right"/>
        <w:bidi/>
      </w:pPr>
      <w:r>
        <w:rPr>
          <w:rFonts w:ascii="Traditional Arabic" w:hAnsi="Traditional Arabic" w:cs="Traditional Arabic"/>
          <w:b w:val="0"/>
          <w:i w:val="0"/>
          <w:sz w:val="36"/>
          <w:rtl/>
          <w:szCs w:val="36"/>
        </w:rP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اطلب وقف تنفيذ الحكم وإلغاء كافة آثاره ورفع الإيقاف لحين الفصل في القضية.</w:t>
      </w:r>
    </w:p>
    <w:p>
      <w:pPr>
        <w:spacing w:after="120" w:line="276" w:lineRule="auto"/>
        <w:jc w:val="right"/>
        <w:bidi/>
      </w:pPr>
      <w:r>
        <w:rPr>
          <w:rFonts w:ascii="Traditional Arabic" w:hAnsi="Traditional Arabic" w:cs="Traditional Arabic"/>
          <w:b w:val="0"/>
          <w:i w:val="0"/>
          <w:sz w:val="36"/>
          <w:rtl/>
          <w:szCs w:val="36"/>
        </w:rP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مختصر الشكوى المقدمة بموقع المجلس الأعلى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مختصر الشكوى المقدمة بموقع المجلس الأعلى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https://drive.google.com/file/d/1tRvk6KUhMxrcD0ifoSA7bJXyg4Tj1qfI/view</w:t>
      </w:r>
    </w:p>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spacing w:after="120" w:line="276" w:lineRule="auto"/>
        <w:jc w:val="right"/>
        <w:bidi/>
      </w:pPr>
      <w:r>
        <w:rPr>
          <w:rFonts w:ascii="Traditional Arabic" w:hAnsi="Traditional Arabic" w:cs="Traditional Arabic"/>
          <w:b w:val="0"/>
          <w:i w:val="0"/>
          <w:sz w:val="36"/>
          <w:rtl/>
          <w:szCs w:val="36"/>
        </w:rPr>
        <w:t>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كما نشير أن تفاصيل الشكوى مفصلة بالخطاب المرفق، ونظراً لمحدودية المساحة المسموح بها للكتابة في الموقع تم اختصار الشكوى.</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ملحق تنازل عدنان عن حصته ـ 10-02-1434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ملحق تنازل عدنان عن حصته ـ 10-02-1434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https://drive.google.com/file/d/1hPuaCn7L-FE4im0VAtHhbvqoq8XLKsD4/view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٣٤٧٤٩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w:t>
      </w:r>
    </w:p>
    <w:p>
      <w:pPr>
        <w:spacing w:after="120" w:line="276" w:lineRule="auto"/>
        <w:jc w:val="right"/>
        <w:bidi/>
      </w:pPr>
      <w:r>
        <w:rPr>
          <w:rFonts w:ascii="Traditional Arabic" w:hAnsi="Traditional Arabic" w:cs="Traditional Arabic"/>
          <w:b w:val="0"/>
          <w:i w:val="0"/>
          <w:sz w:val="36"/>
          <w:rtl/>
          <w:szCs w:val="36"/>
        </w:rPr>
        <w:t>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٦١٦٠٨٩ وتاريخ ٢٧/ ١١ / ١٤٣٩هـ والمقيد لدينا بالرقم: ٣٤٧١٤٩ وتاريخ ١٥ / ٢ / ١٤٣٤ هـ الخاص بتسجيل قرار تقديل عقد شركة أحمد ديني واولاده.</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 -..) نسخة من العقد المذكور، والمكون من ( د) صفحة، إجمالي عدد الصفحات (٢١) صفحة مجلد ٢٤/٨)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اتب عدل</w:t>
      </w:r>
    </w:p>
    <w:p>
      <w:pPr>
        <w:spacing w:after="120" w:line="276" w:lineRule="auto"/>
        <w:jc w:val="right"/>
        <w:bidi/>
      </w:pPr>
      <w:r>
        <w:rPr>
          <w:rFonts w:ascii="Traditional Arabic" w:hAnsi="Traditional Arabic" w:cs="Traditional Arabic"/>
          <w:b w:val="0"/>
          <w:i w:val="0"/>
          <w:sz w:val="36"/>
          <w:rtl/>
          <w:szCs w:val="36"/>
        </w:rPr>
        <w:t>الغرفة التجارية الصناعية بمحافظة جدة</w:t>
      </w:r>
    </w:p>
    <w:p>
      <w:pPr>
        <w:spacing w:after="120" w:line="276" w:lineRule="auto"/>
        <w:jc w:val="right"/>
        <w:bidi/>
      </w:pPr>
      <w:r>
        <w:rPr>
          <w:rFonts w:ascii="Traditional Arabic" w:hAnsi="Traditional Arabic" w:cs="Traditional Arabic"/>
          <w:b w:val="0"/>
          <w:i w:val="0"/>
          <w:sz w:val="36"/>
          <w:rtl/>
          <w:szCs w:val="36"/>
        </w:rPr>
        <w:t>ش</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زينــــي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وأولاده المحدودة) بتاريخ ١٤٣٣/١١/٢١هـ الموافق ۲۰۱۲/۱۰/۰۷م</w:t>
      </w:r>
    </w:p>
    <w:p>
      <w:pPr>
        <w:spacing w:after="120" w:line="276" w:lineRule="auto"/>
        <w:jc w:val="right"/>
        <w:bidi/>
      </w:pPr>
      <w:r>
        <w:rPr>
          <w:rFonts w:ascii="Traditional Arabic" w:hAnsi="Traditional Arabic" w:cs="Traditional Arabic"/>
          <w:b w:val="0"/>
          <w:i w:val="0"/>
          <w:sz w:val="36"/>
          <w:rtl/>
          <w:szCs w:val="36"/>
        </w:rPr>
        <w:t>قد سبق للاطراف التالية أسمائهم: -</w:t>
      </w:r>
    </w:p>
    <w:p>
      <w:pPr>
        <w:spacing w:after="120" w:line="276" w:lineRule="auto"/>
        <w:jc w:val="right"/>
        <w:bidi/>
      </w:pPr>
      <w:r>
        <w:rPr>
          <w:rFonts w:ascii="Traditional Arabic" w:hAnsi="Traditional Arabic" w:cs="Traditional Arabic"/>
          <w:b w:val="0"/>
          <w:i w:val="0"/>
          <w:sz w:val="36"/>
          <w:rtl/>
          <w:szCs w:val="36"/>
        </w:rPr>
        <w:t>۱ - شركة أحمد زيني التجارية</w:t>
      </w:r>
    </w:p>
    <w:p>
      <w:pPr>
        <w:spacing w:after="120" w:line="276" w:lineRule="auto"/>
        <w:jc w:val="right"/>
        <w:bidi/>
      </w:pPr>
      <w:r>
        <w:rPr>
          <w:rFonts w:ascii="Traditional Arabic" w:hAnsi="Traditional Arabic" w:cs="Traditional Arabic"/>
          <w:b w:val="0"/>
          <w:i w:val="0"/>
          <w:sz w:val="36"/>
          <w:rtl/>
          <w:szCs w:val="36"/>
        </w:rPr>
        <w:t>۲ - عدنان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 ٤- طلال غازي أحمد عباس زيني ه - فيصل غازي أحمد عباس زيني</w:t>
      </w:r>
    </w:p>
    <w:p>
      <w:pPr>
        <w:spacing w:after="120" w:line="276" w:lineRule="auto"/>
        <w:jc w:val="right"/>
        <w:bidi/>
      </w:pPr>
      <w:r>
        <w:rPr>
          <w:rFonts w:ascii="Traditional Arabic" w:hAnsi="Traditional Arabic" w:cs="Traditional Arabic"/>
          <w:b w:val="0"/>
          <w:i w:val="0"/>
          <w:sz w:val="36"/>
          <w:rtl/>
          <w:szCs w:val="36"/>
        </w:rPr>
        <w:t>٦ - غدير غازي أحمد عباس زيني</w:t>
      </w:r>
    </w:p>
    <w:p>
      <w:pPr>
        <w:spacing w:after="120" w:line="276" w:lineRule="auto"/>
        <w:jc w:val="right"/>
        <w:bidi/>
      </w:pPr>
      <w:r>
        <w:rPr>
          <w:rFonts w:ascii="Traditional Arabic" w:hAnsi="Traditional Arabic" w:cs="Traditional Arabic"/>
          <w:b w:val="0"/>
          <w:i w:val="0"/>
          <w:sz w:val="36"/>
          <w:rtl/>
          <w:szCs w:val="36"/>
        </w:rPr>
        <w:t>. ١٤١٣/١٠/٢٦</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ثاني</w:t>
      </w:r>
    </w:p>
    <w:p>
      <w:pPr>
        <w:spacing w:after="120" w:line="276" w:lineRule="auto"/>
        <w:jc w:val="right"/>
        <w:bidi/>
      </w:pPr>
      <w:r>
        <w:rPr>
          <w:rFonts w:ascii="Traditional Arabic" w:hAnsi="Traditional Arabic" w:cs="Traditional Arabic"/>
          <w:b w:val="0"/>
          <w:i w:val="0"/>
          <w:sz w:val="36"/>
          <w:rtl/>
          <w:szCs w:val="36"/>
        </w:rPr>
        <w:t>طرف ثالث</w:t>
      </w:r>
    </w:p>
    <w:p>
      <w:pPr>
        <w:spacing w:after="120" w:line="276" w:lineRule="auto"/>
        <w:jc w:val="right"/>
        <w:bidi/>
      </w:pPr>
      <w:r>
        <w:rPr>
          <w:rFonts w:ascii="Traditional Arabic" w:hAnsi="Traditional Arabic" w:cs="Traditional Arabic"/>
          <w:b w:val="0"/>
          <w:i w:val="0"/>
          <w:sz w:val="36"/>
          <w:rtl/>
          <w:szCs w:val="36"/>
        </w:rPr>
        <w:t>طرف رابع</w:t>
      </w:r>
    </w:p>
    <w:p>
      <w:pPr>
        <w:spacing w:after="120" w:line="276" w:lineRule="auto"/>
        <w:jc w:val="right"/>
        <w:bidi/>
      </w:pPr>
      <w:r>
        <w:rPr>
          <w:rFonts w:ascii="Traditional Arabic" w:hAnsi="Traditional Arabic" w:cs="Traditional Arabic"/>
          <w:b w:val="0"/>
          <w:i w:val="0"/>
          <w:sz w:val="36"/>
          <w:rtl/>
          <w:szCs w:val="36"/>
        </w:rPr>
        <w:t>طرف خامس</w:t>
      </w:r>
    </w:p>
    <w:p>
      <w:pPr>
        <w:spacing w:after="120" w:line="276" w:lineRule="auto"/>
        <w:jc w:val="right"/>
        <w:bidi/>
      </w:pPr>
      <w:r>
        <w:rPr>
          <w:rFonts w:ascii="Traditional Arabic" w:hAnsi="Traditional Arabic" w:cs="Traditional Arabic"/>
          <w:b w:val="0"/>
          <w:i w:val="0"/>
          <w:sz w:val="36"/>
          <w:rtl/>
          <w:szCs w:val="36"/>
        </w:rPr>
        <w:t>طرف سادس</w:t>
      </w:r>
    </w:p>
    <w:p>
      <w:pPr>
        <w:spacing w:after="120" w:line="276" w:lineRule="auto"/>
        <w:jc w:val="right"/>
        <w:bidi/>
      </w:pPr>
      <w:r>
        <w:rPr>
          <w:rFonts w:ascii="Traditional Arabic" w:hAnsi="Traditional Arabic" w:cs="Traditional Arabic"/>
          <w:b w:val="0"/>
          <w:i w:val="0"/>
          <w:sz w:val="36"/>
          <w:rtl/>
          <w:szCs w:val="36"/>
        </w:rPr>
        <w:t>والمعدل</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وأولاده المحدودة المقيدة بالسجل التجاري بمدينة جدة تحت رقم ٤٠٣٠٠٩٤٨٢٥ وتاريخ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والمثبت عقد تأسيسها لدى كاتب عدل جدة الأولى بالعدد ٤٠٧ وتاريخ ١٤١٣/٩/٨هـ, و بقرار الشركاء المثبت لدى كاتب عدل جدة رقم ٤٩ صحيفة ٨١ مجلد ١٠/ش/ ع وتاريخ ١٤٢٣/١٢/٢هـ. والمعدل بقرار الشركاء المثبت لدى كاتب عدل جدة رقم ١٧٤ صحيفة ۱۸۸ ۱۸۹ مجلد ۹/ش/٢ وتاريخ ١٤٢٧/١٢/١٨هـ، والمعدل بقرار الشركاء المثبت لدى كاتب عدل جدة برقم ٥٢ صحيفة ٥٥ مجلد ١٤٢٩/۳/۹هـ، والمعدل بقرار الشركاء المثبت لدى كاتب عدل جدة برقم ٥١ صحيفة ٥١ مجلد ٥/ع/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كامـــل</w:t>
      </w:r>
    </w:p>
    <w:p>
      <w:pPr>
        <w:spacing w:after="120" w:line="276" w:lineRule="auto"/>
        <w:jc w:val="right"/>
        <w:bidi/>
      </w:pPr>
      <w:r>
        <w:rPr>
          <w:rFonts w:ascii="Traditional Arabic" w:hAnsi="Traditional Arabic" w:cs="Traditional Arabic"/>
          <w:b w:val="0"/>
          <w:i w:val="0"/>
          <w:sz w:val="36"/>
          <w:rtl/>
          <w:szCs w:val="36"/>
        </w:rPr>
        <w:t>حصصه في الشركة المذكورة والبالغة ٤٦ حصة (٤٦) حصة بالقيمة الأسمية للحصص البالغة ٤٦,٠٠٠ ريال</w:t>
      </w:r>
    </w:p>
    <w:p>
      <w:pPr>
        <w:spacing w:after="120" w:line="276" w:lineRule="auto"/>
        <w:jc w:val="right"/>
        <w:bidi/>
      </w:pPr>
      <w:r>
        <w:rPr>
          <w:rFonts w:ascii="Traditional Arabic" w:hAnsi="Traditional Arabic" w:cs="Traditional Arabic"/>
          <w:b w:val="0"/>
          <w:i w:val="0"/>
          <w:sz w:val="36"/>
          <w:rtl/>
          <w:szCs w:val="36"/>
        </w:rPr>
        <w:t>الملك</w:t>
      </w:r>
    </w:p>
    <w:p>
      <w:pPr>
        <w:spacing w:after="120" w:line="276" w:lineRule="auto"/>
        <w:jc w:val="right"/>
        <w:bidi/>
      </w:pPr>
      <w:r>
        <w:rPr>
          <w:rFonts w:ascii="Traditional Arabic" w:hAnsi="Traditional Arabic" w:cs="Traditional Arabic"/>
          <w:b w:val="0"/>
          <w:i w:val="0"/>
          <w:sz w:val="36"/>
          <w:rtl/>
          <w:szCs w:val="36"/>
        </w:rPr>
        <w:t>غت کے ۲</w:t>
      </w:r>
    </w:p>
    <w:p>
      <w:pPr>
        <w:spacing w:after="120" w:line="276" w:lineRule="auto"/>
        <w:jc w:val="right"/>
        <w:bidi/>
      </w:pPr>
      <w:r>
        <w:rPr>
          <w:rFonts w:ascii="Traditional Arabic" w:hAnsi="Traditional Arabic" w:cs="Traditional Arabic"/>
          <w:b w:val="0"/>
          <w:i w:val="0"/>
          <w:sz w:val="36"/>
          <w:rtl/>
          <w:szCs w:val="36"/>
        </w:rPr>
        <w:t>۵۰۱۷۲</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 مينى أوزكو - شارع الأمير سلطان مع شارع قلب الجزيرة حي الخالدية ص ب ١٧٩٥٦ جدة ٢١٤٩٤- المملكة العربية السعودية - هاتف: ۱۰۱۵۲۱٦ (۲) ۹۹۹، فاكس: ٦٠٦٥٤١٦ (۲) ٠٩٦٦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P.O. Box 17956. Jeddah 21494, Kingdom of Saudi Arabia www.ahmedzainysons.com</w:t>
      </w:r>
    </w:p>
    <w:p>
      <w:pPr>
        <w:spacing w:after="120" w:line="276" w:lineRule="auto"/>
        <w:jc w:val="right"/>
        <w:bidi/>
      </w:pPr>
      <w:r>
        <w:rPr>
          <w:rFonts w:ascii="Traditional Arabic" w:hAnsi="Traditional Arabic" w:cs="Traditional Arabic"/>
          <w:b w:val="0"/>
          <w:i w:val="0"/>
          <w:sz w:val="36"/>
          <w:rtl/>
          <w:szCs w:val="36"/>
        </w:rPr>
        <w:t>شركة</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val="0"/>
          <w:i w:val="0"/>
          <w:sz w:val="36"/>
          <w:rtl/>
          <w:szCs w:val="36"/>
        </w:rPr>
        <w:t>(ستة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(۱۰۰۰) حصة تمثل نسبة (۱۰۰%) من رأس المال تعديل عقد تأسيس الشركة أعلاه وفقا لما يلي: -</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أولا: يعتبر التمهيد السابق جزء لا يتجزأ من هذا القرار</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rtl/>
          <w:szCs w:val="36"/>
        </w:rPr>
        <w:t>كالاتي:</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مجموع قيمة الحصص بالريال</w:t>
      </w:r>
    </w:p>
    <w:p>
      <w:pPr>
        <w:spacing w:after="120" w:line="276" w:lineRule="auto"/>
        <w:jc w:val="right"/>
        <w:bidi/>
      </w:pPr>
      <w:r>
        <w:rPr>
          <w:rFonts w:ascii="Traditional Arabic" w:hAnsi="Traditional Arabic" w:cs="Traditional Arabic"/>
          <w:b w:val="0"/>
          <w:i w:val="0"/>
          <w:sz w:val="36"/>
          <w:rtl/>
          <w:szCs w:val="36"/>
        </w:rPr>
        <w:t>النسبة المئوية</w:t>
      </w:r>
    </w:p>
    <w:p>
      <w:pPr>
        <w:spacing w:after="120" w:line="276" w:lineRule="auto"/>
        <w:jc w:val="right"/>
        <w:bidi/>
      </w:pPr>
      <w:r>
        <w:rPr>
          <w:rFonts w:ascii="Traditional Arabic" w:hAnsi="Traditional Arabic" w:cs="Traditional Arabic"/>
          <w:b w:val="0"/>
          <w:i w:val="0"/>
          <w:sz w:val="36"/>
          <w:rtl/>
          <w:szCs w:val="36"/>
        </w:rPr>
        <w:t>أسامة أحمد عباس زيني</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۷۷۰,۰۰۰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۷۷۰  [بحاجة مراجعة: OCR غير واضح]</w:t>
      </w:r>
    </w:p>
    <w:p>
      <w:pPr>
        <w:spacing w:after="120" w:line="276" w:lineRule="auto"/>
        <w:jc w:val="right"/>
        <w:bidi/>
      </w:pPr>
      <w:r>
        <w:rPr>
          <w:rFonts w:ascii="Traditional Arabic" w:hAnsi="Traditional Arabic" w:cs="Traditional Arabic"/>
          <w:b w:val="0"/>
          <w:i w:val="0"/>
          <w:sz w:val="36"/>
          <w:rtl/>
          <w:szCs w:val="36"/>
        </w:rPr>
        <w:t>%۲۳</w:t>
      </w:r>
    </w:p>
    <w:p>
      <w:pPr>
        <w:spacing w:after="120" w:line="276" w:lineRule="auto"/>
        <w:jc w:val="right"/>
        <w:bidi/>
      </w:pPr>
      <w:r>
        <w:rPr>
          <w:rFonts w:ascii="Traditional Arabic" w:hAnsi="Traditional Arabic" w:cs="Traditional Arabic"/>
          <w:b w:val="0"/>
          <w:i w:val="0"/>
          <w:sz w:val="36"/>
          <w:rtl/>
          <w:szCs w:val="36"/>
        </w:rPr>
        <w:t>۲۳۰,۰۰۰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۲۳۰  [بحاجة مراجعة: OCR غير واضح]</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۱,۰۰۰,۰۰۰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۳-۲  [بحاجة مراجعة: OCR غير واضح]</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ست: ٤٠٣٠٠٩٤٨٢٥</w:t>
      </w:r>
    </w:p>
    <w:p>
      <w:pPr>
        <w:spacing w:after="120" w:line="276" w:lineRule="auto"/>
        <w:jc w:val="right"/>
        <w:bidi/>
      </w:pPr>
      <w:r>
        <w:rPr>
          <w:rFonts w:ascii="Traditional Arabic" w:hAnsi="Traditional Arabic" w:cs="Traditional Arabic"/>
          <w:b w:val="0"/>
          <w:i w:val="0"/>
          <w:sz w:val="36"/>
          <w:rtl/>
          <w:szCs w:val="36"/>
        </w:rPr>
        <w:t>مينى أوزكو شارع الأمير سلطان مع شارع قلب الجزيرة حي الخالدية - ص ب ١٧٩٥٦ جدة ٢١٤٩٤ - المملكة العربية السعودية - هاتف: ۲۰۱٥٢١٦ (۲) ٩٦٦، فاكس: ٦٠٦٥٤١٦ (۲) ٩٦٦،</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ذات مسؤولية محدودة</w:t>
      </w:r>
    </w:p>
    <w:p>
      <w:pPr>
        <w:spacing w:after="120" w:line="276" w:lineRule="auto"/>
        <w:jc w:val="right"/>
        <w:bidi/>
      </w:pPr>
      <w:r>
        <w:rPr>
          <w:rFonts w:ascii="Traditional Arabic" w:hAnsi="Traditional Arabic" w:cs="Traditional Arabic"/>
          <w:b w:val="0"/>
          <w:i w:val="0"/>
          <w:sz w:val="36"/>
          <w:rtl/>
          <w:szCs w:val="36"/>
        </w:rPr>
        <w:t>مان الغرام</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الطرف الأول المتنازل:</w:t>
      </w:r>
    </w:p>
    <w:p>
      <w:pPr>
        <w:spacing w:after="120" w:line="276" w:lineRule="auto"/>
        <w:jc w:val="right"/>
        <w:bidi/>
      </w:pPr>
      <w:r>
        <w:rPr>
          <w:rFonts w:ascii="Traditional Arabic" w:hAnsi="Traditional Arabic" w:cs="Traditional Arabic"/>
          <w:b w:val="0"/>
          <w:i w:val="0"/>
          <w:sz w:val="36"/>
          <w:rtl/>
          <w:szCs w:val="36"/>
        </w:rPr>
        <w:t>الاسم: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 أحمد</w:t>
      </w:r>
    </w:p>
    <w:p>
      <w:pPr>
        <w:spacing w:after="120" w:line="276" w:lineRule="auto"/>
        <w:jc w:val="right"/>
        <w:bidi/>
      </w:pPr>
      <w:r>
        <w:rPr>
          <w:rFonts w:ascii="Traditional Arabic" w:hAnsi="Traditional Arabic" w:cs="Traditional Arabic"/>
          <w:b w:val="0"/>
          <w:i w:val="0"/>
          <w:sz w:val="36"/>
          <w:rtl/>
          <w:szCs w:val="36"/>
        </w:rPr>
        <w:t>الطرف الث: الشريك الثاني)</w:t>
      </w:r>
    </w:p>
    <w:p>
      <w:pPr>
        <w:spacing w:after="120" w:line="276" w:lineRule="auto"/>
        <w:jc w:val="right"/>
        <w:bidi/>
      </w:pPr>
      <w:r>
        <w:rPr>
          <w:rFonts w:ascii="Traditional Arabic" w:hAnsi="Traditional Arabic" w:cs="Traditional Arabic"/>
          <w:b w:val="0"/>
          <w:i w:val="0"/>
          <w:sz w:val="36"/>
          <w:rtl/>
          <w:szCs w:val="36"/>
        </w:rPr>
        <w:t>الاسم: شركة أوزكو المحدودة</w:t>
      </w:r>
    </w:p>
    <w:p>
      <w:pPr>
        <w:spacing w:after="120" w:line="276" w:lineRule="auto"/>
        <w:jc w:val="right"/>
        <w:bidi/>
      </w:pPr>
      <w:r>
        <w:rPr>
          <w:rFonts w:ascii="Traditional Arabic" w:hAnsi="Traditional Arabic" w:cs="Traditional Arabic"/>
          <w:b w:val="0"/>
          <w:i w:val="0"/>
          <w:sz w:val="36"/>
          <w:rtl/>
          <w:szCs w:val="36"/>
        </w:rPr>
        <w:t>التوف</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الاسم: عدنان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الرابع المتنازل:</w:t>
      </w:r>
    </w:p>
    <w:p>
      <w:pPr>
        <w:spacing w:after="120" w:line="276" w:lineRule="auto"/>
        <w:jc w:val="right"/>
        <w:bidi/>
      </w:pPr>
      <w:r>
        <w:rPr>
          <w:rFonts w:ascii="Traditional Arabic" w:hAnsi="Traditional Arabic" w:cs="Traditional Arabic"/>
          <w:b w:val="0"/>
          <w:i w:val="0"/>
          <w:sz w:val="36"/>
          <w:rtl/>
          <w:szCs w:val="36"/>
        </w:rPr>
        <w:t>الاسم: طلال غازي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rtl/>
          <w:szCs w:val="36"/>
        </w:rPr>
        <w:t>Z</w:t>
      </w:r>
    </w:p>
    <w:p>
      <w:pPr>
        <w:spacing w:after="120" w:line="276" w:lineRule="auto"/>
        <w:jc w:val="right"/>
        <w:bidi/>
      </w:pPr>
      <w:r>
        <w:rPr>
          <w:rFonts w:ascii="Traditional Arabic" w:hAnsi="Traditional Arabic" w:cs="Traditional Arabic"/>
          <w:b w:val="0"/>
          <w:i w:val="0"/>
          <w:sz w:val="36"/>
          <w:rtl/>
          <w:szCs w:val="36"/>
        </w:rPr>
        <w:t>الطرف الخامس المتنازل:</w:t>
      </w:r>
    </w:p>
    <w:p>
      <w:pPr>
        <w:spacing w:after="120" w:line="276" w:lineRule="auto"/>
        <w:jc w:val="right"/>
        <w:bidi/>
      </w:pPr>
      <w:r>
        <w:rPr>
          <w:rFonts w:ascii="Traditional Arabic" w:hAnsi="Traditional Arabic" w:cs="Traditional Arabic"/>
          <w:b w:val="0"/>
          <w:i w:val="0"/>
          <w:sz w:val="36"/>
          <w:rtl/>
          <w:szCs w:val="36"/>
        </w:rPr>
        <w:t>الاسم: فيصل غازي أحمد زيني</w:t>
      </w:r>
    </w:p>
    <w:p>
      <w:pPr>
        <w:spacing w:after="120" w:line="276" w:lineRule="auto"/>
        <w:jc w:val="right"/>
        <w:bidi/>
      </w:pPr>
      <w:r>
        <w:rPr>
          <w:rFonts w:ascii="Traditional Arabic" w:hAnsi="Traditional Arabic" w:cs="Traditional Arabic"/>
          <w:b w:val="0"/>
          <w:i w:val="0"/>
          <w:sz w:val="36"/>
          <w:rtl/>
          <w:szCs w:val="36"/>
        </w:rPr>
        <w:t>الطرف السادس المتنازل:</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الاسم: غدير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 ( الشريك الأول الجديد )</w:t>
      </w:r>
    </w:p>
    <w:p>
      <w:pPr>
        <w:spacing w:after="120" w:line="276" w:lineRule="auto"/>
        <w:jc w:val="right"/>
        <w:bidi/>
      </w:pPr>
      <w:r>
        <w:rPr>
          <w:rFonts w:ascii="Traditional Arabic" w:hAnsi="Traditional Arabic" w:cs="Traditional Arabic"/>
          <w:b w:val="0"/>
          <w:i w:val="0"/>
          <w:sz w:val="36"/>
          <w:rtl/>
          <w:szCs w:val="36"/>
        </w:rPr>
        <w:t>الاسم:: أسامة أحمد عباس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رأس المال ۱۰۰۰۰۰۰۰۰ ريال سعودي</w:t>
      </w:r>
    </w:p>
    <w:p>
      <w:pPr>
        <w:spacing w:after="120" w:line="276" w:lineRule="auto"/>
        <w:jc w:val="right"/>
        <w:bidi/>
      </w:pPr>
      <w:r>
        <w:rPr>
          <w:rFonts w:ascii="Traditional Arabic" w:hAnsi="Traditional Arabic" w:cs="Traditional Arabic"/>
          <w:b w:val="0"/>
          <w:i w:val="0"/>
          <w:sz w:val="36"/>
          <w:rtl/>
          <w:szCs w:val="36"/>
        </w:rPr>
        <w:t>غ ت ج ٥٠١٧٢</w:t>
      </w:r>
    </w:p>
    <w:p>
      <w:pPr>
        <w:spacing w:after="120" w:line="276" w:lineRule="auto"/>
        <w:jc w:val="right"/>
        <w:bidi/>
      </w:pPr>
      <w:r>
        <w:rPr>
          <w:rFonts w:ascii="Traditional Arabic" w:hAnsi="Traditional Arabic" w:cs="Traditional Arabic"/>
          <w:b w:val="0"/>
          <w:i w:val="0"/>
          <w:sz w:val="36"/>
          <w:rtl/>
          <w:szCs w:val="36"/>
        </w:rPr>
        <w:t>س. ت: ٤٠٣٠٠٩٤٨٢٥</w:t>
      </w:r>
    </w:p>
    <w:p>
      <w:pPr>
        <w:spacing w:after="120" w:line="276" w:lineRule="auto"/>
        <w:jc w:val="right"/>
        <w:bidi/>
      </w:pPr>
      <w:r>
        <w:rPr>
          <w:rFonts w:ascii="Traditional Arabic" w:hAnsi="Traditional Arabic" w:cs="Traditional Arabic"/>
          <w:b w:val="0"/>
          <w:i w:val="0"/>
          <w:sz w:val="36"/>
          <w:rtl/>
          <w:szCs w:val="36"/>
        </w:rPr>
        <w:t>مبنى أوزكو - شارع الأمير سلطان مع شارع قلب الجزيرة حي الخالدية ص.ب ١٧٩٥٦ جدة ٢١٤٩٤- المملكة العربية السعودية - هاتف: ۱۰۱۵۲۱۹ (۲) ۹۱۱ فاكس: ۱۰۹٥٤١٦ (۲) ۰۹۱۹</w:t>
      </w:r>
    </w:p>
    <w:p>
      <w:pPr>
        <w:spacing w:after="120" w:line="276" w:lineRule="auto"/>
        <w:jc w:val="right"/>
        <w:bidi/>
      </w:pPr>
      <w:r>
        <w:rPr>
          <w:rFonts w:ascii="Traditional Arabic" w:hAnsi="Traditional Arabic" w:cs="Traditional Arabic"/>
          <w:b w:val="0"/>
          <w:i w:val="0"/>
          <w:sz w:val="36"/>
          <w:rtl/>
          <w:szCs w:val="36"/>
        </w:rPr>
        <w:t>OZCO Building, Prince Sultan Street with Qalb Al Jazirah Street, Al-Khalidiyah District. P.O. Box 17956, Jeddah 21494, Kingdom of Saudi Arabia</w:t>
      </w:r>
    </w:p>
    <w:p>
      <w:pPr>
        <w:spacing w:after="120" w:line="276" w:lineRule="auto"/>
        <w:jc w:val="right"/>
        <w:bidi/>
      </w:pPr>
      <w:r>
        <w:rPr>
          <w:rFonts w:ascii="Traditional Arabic" w:hAnsi="Traditional Arabic" w:cs="Traditional Arabic"/>
          <w:b w:val="0"/>
          <w:i w:val="0"/>
          <w:sz w:val="36"/>
          <w:rtl/>
          <w:szCs w:val="36"/>
        </w:rPr>
        <w:t>Tel: +966 (2) 606-5216 Fax: +966 (2) 606-5416</w:t>
      </w:r>
    </w:p>
    <w:p>
      <w:pPr>
        <w:spacing w:after="120" w:line="276" w:lineRule="auto"/>
        <w:jc w:val="right"/>
        <w:bidi/>
      </w:pPr>
      <w:r>
        <w:rPr>
          <w:rFonts w:ascii="Traditional Arabic" w:hAnsi="Traditional Arabic" w:cs="Traditional Arabic"/>
          <w:b w:val="0"/>
          <w:i w:val="0"/>
          <w:sz w:val="36"/>
          <w:rtl/>
          <w:szCs w:val="36"/>
        </w:rPr>
        <w:t>www.ahmedzainysons.com</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[بحاجة مراجعة: OCR غير واضح]</w:t>
      </w:r>
    </w:p>
    <w:p>
      <w:pPr>
        <w:spacing w:after="120" w:line="276" w:lineRule="auto"/>
        <w:jc w:val="right"/>
        <w:bidi/>
      </w:pPr>
      <w:r>
        <w:rPr>
          <w:rFonts w:ascii="Traditional Arabic" w:hAnsi="Traditional Arabic" w:cs="Traditional Arabic"/>
          <w:b w:val="0"/>
          <w:i w:val="0"/>
          <w:sz w:val="36"/>
          <w:rtl/>
          <w:szCs w:val="36"/>
        </w:rPr>
        <w:t>مجلد ۱۸ع) وتاريخ ٢/٨/ ٥١٩٣٤ صحيفة كند وذلك بحضور واقرار الأطراف المعنية وعلية جرى الترنيق والتصديق منا تحريراًة.</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الصناعية بجد</w:t>
      </w:r>
    </w:p>
    <w:p>
      <w:pPr>
        <w:spacing w:after="120" w:line="276" w:lineRule="auto"/>
        <w:jc w:val="right"/>
        <w:bidi/>
      </w:pPr>
      <w:r>
        <w:rPr>
          <w:rFonts w:ascii="Traditional Arabic" w:hAnsi="Traditional Arabic" w:cs="Traditional Arabic"/>
          <w:b w:val="0"/>
          <w:i w:val="0"/>
          <w:sz w:val="36"/>
          <w:rtl/>
          <w:szCs w:val="36"/>
        </w:rPr>
        <w:t>محافظة جدة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ملحق تنازل عدنان عن حصته ـ 10-02-1434 ـ نسخة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ملحق تنازل عدنان عن حصته ـ 10-02-1434 ـ نسخة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10-02-1434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https://drive.google.com/file/d/1j2qg4ejy9GspULXSGD67Cl3eBgt7FCo9/view</w:t>
      </w:r>
    </w:p>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الملكة الحية الحرة وزارة العدل</w:t>
      </w:r>
    </w:p>
    <w:p>
      <w:pPr>
        <w:spacing w:after="120" w:line="276" w:lineRule="auto"/>
        <w:jc w:val="right"/>
        <w:bidi/>
      </w:pPr>
      <w:r>
        <w:rPr>
          <w:rFonts w:ascii="Traditional Arabic" w:hAnsi="Traditional Arabic" w:cs="Traditional Arabic"/>
          <w:b w:val="0"/>
          <w:i w:val="0"/>
          <w:sz w:val="36"/>
          <w:rtl/>
          <w:szCs w:val="36"/>
        </w:rPr>
        <w:t>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٣٤/٧٠٥٠</w:t>
      </w:r>
    </w:p>
    <w:p>
      <w:pPr>
        <w:spacing w:after="120" w:line="276" w:lineRule="auto"/>
        <w:jc w:val="right"/>
        <w:bidi/>
      </w:pPr>
      <w:r>
        <w:rPr>
          <w:rFonts w:ascii="Traditional Arabic" w:hAnsi="Traditional Arabic" w:cs="Traditional Arabic"/>
          <w:b w:val="0"/>
          <w:i w:val="0"/>
          <w:sz w:val="36"/>
          <w:rtl/>
          <w:szCs w:val="36"/>
        </w:rPr>
        <w:t>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إشارة إلى خطاب سعادتكم رقم: ٦٦١٦٠٩٠ وتاريخ ٢٧ / ١١ /٢٤ ١٤هـ</w:t>
      </w:r>
    </w:p>
    <w:p>
      <w:pPr>
        <w:spacing w:after="120" w:line="276" w:lineRule="auto"/>
        <w:jc w:val="right"/>
        <w:bidi/>
      </w:pPr>
      <w:r>
        <w:rPr>
          <w:rFonts w:ascii="Traditional Arabic" w:hAnsi="Traditional Arabic" w:cs="Traditional Arabic"/>
          <w:b w:val="0"/>
          <w:i w:val="0"/>
          <w:sz w:val="36"/>
          <w:rtl/>
          <w:szCs w:val="36"/>
        </w:rPr>
        <w:t>والمقيد لدينا بالرقم: ١٥٠ ٣٤٧ وتاريخ ١٠/ ٢ / ١٤٣٤ هـ الخاص بتسجيل قرا القيل عقد شركة أحمد زين التجا-</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دا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(۱۳۱) وتجدون بطيه عدد (١٧٠..) نسخة من العقد</w:t>
      </w:r>
    </w:p>
    <w:p>
      <w:pPr>
        <w:spacing w:after="120" w:line="276" w:lineRule="auto"/>
        <w:jc w:val="right"/>
        <w:bidi/>
      </w:pPr>
      <w:r>
        <w:rPr>
          <w:rFonts w:ascii="Traditional Arabic" w:hAnsi="Traditional Arabic" w:cs="Traditional Arabic"/>
          <w:b w:val="0"/>
          <w:i w:val="0"/>
          <w:sz w:val="36"/>
          <w:rtl/>
          <w:szCs w:val="36"/>
        </w:rPr>
        <w:t>المذكور، والمكون من (٢) صفحة، إجمالي عدد الصفحات ) ١٤</w:t>
      </w:r>
    </w:p>
    <w:p>
      <w:pPr>
        <w:spacing w:after="120" w:line="276" w:lineRule="auto"/>
        <w:jc w:val="right"/>
        <w:bidi/>
      </w:pPr>
      <w:r>
        <w:rPr>
          <w:rFonts w:ascii="Traditional Arabic" w:hAnsi="Traditional Arabic" w:cs="Traditional Arabic"/>
          <w:b w:val="0"/>
          <w:i w:val="0"/>
          <w:sz w:val="36"/>
          <w:rtl/>
          <w:szCs w:val="36"/>
        </w:rPr>
        <w:t>(٤٩ / ٢) لعام ١٤٣٤هـ بتاريخ ١٠ / ٢ / ١٤٣٤هـ</w:t>
      </w:r>
    </w:p>
    <w:p>
      <w:pPr>
        <w:spacing w:after="120" w:line="276" w:lineRule="auto"/>
        <w:jc w:val="right"/>
        <w:bidi/>
      </w:pPr>
      <w:r>
        <w:rPr>
          <w:rFonts w:ascii="Traditional Arabic" w:hAnsi="Traditional Arabic" w:cs="Traditional Arabic"/>
          <w:b w:val="0"/>
          <w:i w:val="0"/>
          <w:sz w:val="36"/>
          <w:rtl/>
          <w:szCs w:val="36"/>
        </w:rPr>
        <w:t>للأطلاع وإكمال اللازم</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 صفحة</w:t>
      </w:r>
    </w:p>
    <w:p>
      <w:pPr>
        <w:spacing w:after="120" w:line="276" w:lineRule="auto"/>
        <w:jc w:val="right"/>
        <w:bidi/>
      </w:pPr>
      <w:r>
        <w:rPr>
          <w:rFonts w:ascii="Traditional Arabic" w:hAnsi="Traditional Arabic" w:cs="Traditional Arabic"/>
          <w:b w:val="0"/>
          <w:i w:val="0"/>
          <w:sz w:val="36"/>
          <w:rtl/>
          <w:szCs w:val="36"/>
        </w:rPr>
        <w:t>ـدل</w:t>
      </w:r>
    </w:p>
    <w:p>
      <w:pPr>
        <w:spacing w:after="120" w:line="276" w:lineRule="auto"/>
        <w:jc w:val="right"/>
        <w:bidi/>
      </w:pPr>
      <w:r>
        <w:rPr>
          <w:rFonts w:ascii="Traditional Arabic" w:hAnsi="Traditional Arabic" w:cs="Traditional Arabic"/>
          <w:b w:val="0"/>
          <w:i w:val="0"/>
          <w:sz w:val="36"/>
          <w:rtl/>
          <w:szCs w:val="36"/>
        </w:rPr>
        <w:t>الغرفة التجاري الضخاعية بمحافظة جدة</w:t>
      </w:r>
    </w:p>
    <w:p>
      <w:pPr>
        <w:spacing w:after="120" w:line="276" w:lineRule="auto"/>
        <w:jc w:val="right"/>
        <w:bidi/>
      </w:pPr>
      <w:r>
        <w:rPr>
          <w:rFonts w:ascii="Traditional Arabic" w:hAnsi="Traditional Arabic" w:cs="Traditional Arabic"/>
          <w:b w:val="0"/>
          <w:i w:val="0"/>
          <w:sz w:val="36"/>
          <w:rtl/>
          <w:szCs w:val="36"/>
        </w:rPr>
        <w:t>عبد الله بن مسفر القرني</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٤٠٣٠١٦٩١٠٢</w:t>
      </w:r>
    </w:p>
    <w:p>
      <w:pPr>
        <w:spacing w:after="120" w:line="276" w:lineRule="auto"/>
        <w:jc w:val="right"/>
        <w:bidi/>
      </w:pPr>
      <w:r>
        <w:rPr>
          <w:rFonts w:ascii="Traditional Arabic" w:hAnsi="Traditional Arabic" w:cs="Traditional Arabic"/>
          <w:b w:val="0"/>
          <w:i w:val="0"/>
          <w:sz w:val="36"/>
          <w:rtl/>
          <w:szCs w:val="36"/>
        </w:rPr>
        <w:t>رأس المال: ۵۰۰,۰۰۰ ریال</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قرار الشركاء بتعديل بعض بنود عقد تأسيس شركة أحمد زيني التجارية - شركة ذات مسئولية محدودة بتاريخ ١٤٣٣/١١/٢١ هـ الموافق ۲۰۱۲/۱۰/۰۷ م</w:t>
      </w:r>
    </w:p>
    <w:p>
      <w:pPr>
        <w:spacing w:after="120" w:line="276" w:lineRule="auto"/>
        <w:jc w:val="right"/>
        <w:bidi/>
      </w:pPr>
      <w:r>
        <w:rPr>
          <w:rFonts w:ascii="Traditional Arabic" w:hAnsi="Traditional Arabic" w:cs="Traditional Arabic"/>
          <w:b w:val="0"/>
          <w:i w:val="0"/>
          <w:sz w:val="36"/>
          <w:rtl/>
          <w:szCs w:val="36"/>
        </w:rPr>
        <w:t>لقد سبق للاطراف الاتية اسمائهم: -</w:t>
      </w:r>
    </w:p>
    <w:p>
      <w:pPr>
        <w:spacing w:after="120" w:line="276" w:lineRule="auto"/>
        <w:jc w:val="right"/>
        <w:bidi/>
      </w:pPr>
      <w:r>
        <w:rPr>
          <w:rFonts w:ascii="Traditional Arabic" w:hAnsi="Traditional Arabic" w:cs="Traditional Arabic"/>
          <w:b w:val="0"/>
          <w:i w:val="0"/>
          <w:sz w:val="36"/>
          <w:rtl/>
          <w:szCs w:val="36"/>
        </w:rPr>
        <w:t>1 - أسامة أحمد عباس زيني</w:t>
      </w:r>
    </w:p>
    <w:p>
      <w:pPr>
        <w:spacing w:after="120" w:line="276" w:lineRule="auto"/>
        <w:jc w:val="right"/>
        <w:bidi/>
      </w:pPr>
      <w:r>
        <w:rPr>
          <w:rFonts w:ascii="Traditional Arabic" w:hAnsi="Traditional Arabic" w:cs="Traditional Arabic"/>
          <w:b w:val="0"/>
          <w:i w:val="0"/>
          <w:sz w:val="36"/>
          <w:rtl/>
          <w:szCs w:val="36"/>
        </w:rPr>
        <w:t>۲ - شركة أحمد زيني وأولاده</w:t>
      </w:r>
    </w:p>
    <w:p>
      <w:pPr>
        <w:spacing w:after="120" w:line="276" w:lineRule="auto"/>
        <w:jc w:val="right"/>
        <w:bidi/>
      </w:pPr>
      <w:r>
        <w:rPr>
          <w:rFonts w:ascii="Traditional Arabic" w:hAnsi="Traditional Arabic" w:cs="Traditional Arabic"/>
          <w:b w:val="0"/>
          <w:i w:val="0"/>
          <w:sz w:val="36"/>
          <w:rtl/>
          <w:szCs w:val="36"/>
        </w:rPr>
        <w:t>طرف أول</w:t>
      </w:r>
    </w:p>
    <w:p>
      <w:pPr>
        <w:spacing w:after="120" w:line="276" w:lineRule="auto"/>
        <w:jc w:val="right"/>
        <w:bidi/>
      </w:pPr>
      <w:r>
        <w:rPr>
          <w:rFonts w:ascii="Traditional Arabic" w:hAnsi="Traditional Arabic" w:cs="Traditional Arabic"/>
          <w:b w:val="0"/>
          <w:i w:val="0"/>
          <w:sz w:val="36"/>
          <w:rtl/>
          <w:szCs w:val="36"/>
        </w:rPr>
        <w:t>طرف ثان</w:t>
      </w:r>
    </w:p>
    <w:p>
      <w:pPr>
        <w:spacing w:after="120" w:line="276" w:lineRule="auto"/>
        <w:jc w:val="right"/>
        <w:bidi/>
      </w:pPr>
      <w:r>
        <w:rPr>
          <w:rFonts w:ascii="Traditional Arabic" w:hAnsi="Traditional Arabic" w:cs="Traditional Arabic"/>
          <w:b w:val="0"/>
          <w:i w:val="0"/>
          <w:sz w:val="36"/>
          <w:highlight w:val="yellow"/>
          <w:rtl/>
          <w:szCs w:val="36"/>
        </w:rPr>
        <w:t>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[بحاجة مراجعة: جدول غير واضح]</w:t>
      </w:r>
    </w:p>
    <w:p>
      <w:pPr>
        <w:spacing w:after="120" w:line="276" w:lineRule="auto"/>
        <w:jc w:val="right"/>
        <w:bidi/>
      </w:pPr>
      <w:r>
        <w:rPr>
          <w:rFonts w:ascii="Traditional Arabic" w:hAnsi="Traditional Arabic" w:cs="Traditional Arabic"/>
          <w:b w:val="0"/>
          <w:i w:val="0"/>
          <w:sz w:val="36"/>
          <w:rtl/>
          <w:szCs w:val="36"/>
        </w:rPr>
        <w:t>١٠٠% من رأس المال تعديل تأسيس الشركة وفقاً لما يلي:</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ـ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[بحاجة مراجعة: جدول غير واضح]</w:t>
      </w:r>
    </w:p>
    <w:p>
      <w:pPr>
        <w:spacing w:after="120" w:line="276" w:lineRule="auto"/>
        <w:jc w:val="right"/>
        <w:bidi/>
      </w:pPr>
      <w:r>
        <w:rPr>
          <w:rFonts w:ascii="Traditional Arabic" w:hAnsi="Traditional Arabic" w:cs="Traditional Arabic"/>
          <w:b w:val="0"/>
          <w:i w:val="0"/>
          <w:sz w:val="36"/>
          <w:rtl/>
          <w:szCs w:val="36"/>
        </w:rPr>
        <w:t>ب ٥٤٣٩٩ جدة ٢١٥١٤</w:t>
      </w:r>
    </w:p>
    <w:p>
      <w:pPr>
        <w:spacing w:after="120" w:line="276" w:lineRule="auto"/>
        <w:jc w:val="right"/>
        <w:bidi/>
      </w:pPr>
      <w:r>
        <w:rPr>
          <w:rFonts w:ascii="Traditional Arabic" w:hAnsi="Traditional Arabic" w:cs="Traditional Arabic"/>
          <w:b w:val="0"/>
          <w:i w:val="0"/>
          <w:sz w:val="36"/>
          <w:rtl/>
          <w:szCs w:val="36"/>
        </w:rPr>
        <w:t>"شريك طرف أول"</w:t>
      </w:r>
    </w:p>
    <w:p>
      <w:pPr>
        <w:spacing w:after="120" w:line="276" w:lineRule="auto"/>
        <w:jc w:val="right"/>
        <w:bidi/>
      </w:pPr>
      <w:r>
        <w:rPr>
          <w:rFonts w:ascii="Traditional Arabic" w:hAnsi="Traditional Arabic" w:cs="Traditional Arabic"/>
          <w:b w:val="0"/>
          <w:i w:val="0"/>
          <w:sz w:val="36"/>
          <w:highlight w:val="yellow"/>
          <w:rtl/>
          <w:szCs w:val="36"/>
        </w:rPr>
        <w:t>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  [بحاجة مراجعة: جدول غير واضح]</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التأسيس و الخاصة برأسمال الشركة لتصبح صياغتها بعد التعديل كما يلي: رأس المال: القاسية والاسلام بود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w:t>
      </w:r>
    </w:p>
    <w:p>
      <w:pPr>
        <w:spacing w:after="120" w:line="276" w:lineRule="auto"/>
        <w:jc w:val="right"/>
        <w:bidi/>
      </w:pPr>
      <w:r>
        <w:rPr>
          <w:rFonts w:ascii="Traditional Arabic" w:hAnsi="Traditional Arabic" w:cs="Traditional Arabic"/>
          <w:b w:val="0"/>
          <w:i w:val="0"/>
          <w:sz w:val="36"/>
          <w:rtl/>
          <w:szCs w:val="36"/>
        </w:rPr>
        <w:t>ص.ب ٥٤٣٩٩ جدة ٢١٥١٤ -: هاتف ٦٠٦٥٣٤٨ فاكس: ٦٩٥٤٣١</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شركة أحمد زيني التجارية</w:t>
      </w:r>
    </w:p>
    <w:p>
      <w:pPr>
        <w:spacing w:after="120" w:line="276" w:lineRule="auto"/>
        <w:jc w:val="right"/>
        <w:bidi/>
      </w:pPr>
      <w:r>
        <w:rPr>
          <w:rFonts w:ascii="Traditional Arabic" w:hAnsi="Traditional Arabic" w:cs="Traditional Arabic"/>
          <w:b w:val="0"/>
          <w:i w:val="0"/>
          <w:sz w:val="36"/>
          <w:rtl/>
          <w:szCs w:val="36"/>
        </w:rPr>
        <w:t>ست: ٤۰۳۰۱۹۹۱۰۲</w:t>
      </w:r>
    </w:p>
    <w:p>
      <w:pPr>
        <w:spacing w:after="120" w:line="276" w:lineRule="auto"/>
        <w:jc w:val="right"/>
        <w:bidi/>
      </w:pPr>
      <w:r>
        <w:rPr>
          <w:rFonts w:ascii="Traditional Arabic" w:hAnsi="Traditional Arabic" w:cs="Traditional Arabic"/>
          <w:b w:val="0"/>
          <w:i w:val="0"/>
          <w:sz w:val="36"/>
          <w:rtl/>
          <w:szCs w:val="36"/>
        </w:rPr>
        <w:t>رأس المال: ٥۰۰.۰۰۰ ريال</w:t>
      </w:r>
    </w:p>
    <w:p>
      <w:pPr>
        <w:spacing w:after="120" w:line="276" w:lineRule="auto"/>
        <w:jc w:val="right"/>
        <w:bidi/>
      </w:pPr>
      <w:r>
        <w:rPr>
          <w:rFonts w:ascii="Traditional Arabic" w:hAnsi="Traditional Arabic" w:cs="Traditional Arabic"/>
          <w:b w:val="0"/>
          <w:i w:val="0"/>
          <w:sz w:val="36"/>
          <w:rtl/>
          <w:szCs w:val="36"/>
        </w:rPr>
        <w:t>اسم الشريك</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أسامة أحمد عباس زيني شركة أوركو</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Ahmed Zainy Trading Co.</w:t>
      </w:r>
    </w:p>
    <w:p>
      <w:pPr>
        <w:spacing w:after="120" w:line="276" w:lineRule="auto"/>
        <w:jc w:val="right"/>
        <w:bidi/>
      </w:pPr>
      <w:r>
        <w:rPr>
          <w:rFonts w:ascii="Traditional Arabic" w:hAnsi="Traditional Arabic" w:cs="Traditional Arabic"/>
          <w:b w:val="0"/>
          <w:i w:val="0"/>
          <w:sz w:val="36"/>
          <w:rtl/>
          <w:szCs w:val="36"/>
        </w:rPr>
        <w:t>C.R: 4030169102</w:t>
      </w:r>
    </w:p>
    <w:p>
      <w:pPr>
        <w:spacing w:after="120" w:line="276" w:lineRule="auto"/>
        <w:jc w:val="right"/>
        <w:bidi/>
      </w:pPr>
      <w:r>
        <w:rPr>
          <w:rFonts w:ascii="Traditional Arabic" w:hAnsi="Traditional Arabic" w:cs="Traditional Arabic"/>
          <w:b w:val="0"/>
          <w:i w:val="0"/>
          <w:sz w:val="36"/>
          <w:rtl/>
          <w:szCs w:val="36"/>
        </w:rPr>
        <w:t>Capital SR: 500.000</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قيمة الحصة</w:t>
      </w:r>
    </w:p>
    <w:p>
      <w:pPr>
        <w:spacing w:after="120" w:line="276" w:lineRule="auto"/>
        <w:jc w:val="right"/>
        <w:bidi/>
      </w:pPr>
      <w:r>
        <w:rPr>
          <w:rFonts w:ascii="Traditional Arabic" w:hAnsi="Traditional Arabic" w:cs="Traditional Arabic"/>
          <w:b w:val="0"/>
          <w:i w:val="0"/>
          <w:sz w:val="36"/>
          <w:rtl/>
          <w:szCs w:val="36"/>
        </w:rPr>
        <w:t>مجموع قيمة</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النقدية</w:t>
      </w:r>
    </w:p>
    <w:p>
      <w:pPr>
        <w:spacing w:after="120" w:line="276" w:lineRule="auto"/>
        <w:jc w:val="right"/>
        <w:bidi/>
      </w:pPr>
      <w:r>
        <w:rPr>
          <w:rFonts w:ascii="Traditional Arabic" w:hAnsi="Traditional Arabic" w:cs="Traditional Arabic"/>
          <w:b w:val="0"/>
          <w:i w:val="0"/>
          <w:sz w:val="36"/>
          <w:rtl/>
          <w:szCs w:val="36"/>
        </w:rPr>
        <w:t>بالريال</w:t>
      </w:r>
    </w:p>
    <w:p>
      <w:pPr>
        <w:spacing w:after="120" w:line="276" w:lineRule="auto"/>
        <w:jc w:val="right"/>
        <w:bidi/>
      </w:pPr>
      <w:r>
        <w:rPr>
          <w:rFonts w:ascii="Traditional Arabic" w:hAnsi="Traditional Arabic" w:cs="Traditional Arabic"/>
          <w:b w:val="0"/>
          <w:i w:val="0"/>
          <w:sz w:val="36"/>
          <w:rtl/>
          <w:szCs w:val="36"/>
        </w:rPr>
        <w:t>الحصص بالريال</w:t>
      </w:r>
    </w:p>
    <w:p>
      <w:pPr>
        <w:spacing w:after="120" w:line="276" w:lineRule="auto"/>
        <w:jc w:val="right"/>
        <w:bidi/>
      </w:pPr>
      <w:r>
        <w:rPr>
          <w:rFonts w:ascii="Traditional Arabic" w:hAnsi="Traditional Arabic" w:cs="Traditional Arabic"/>
          <w:b w:val="0"/>
          <w:i w:val="0"/>
          <w:sz w:val="36"/>
          <w:rtl/>
          <w:szCs w:val="36"/>
        </w:rPr>
        <w:t>المئوية</w:t>
      </w:r>
    </w:p>
    <w:p>
      <w:pPr>
        <w:spacing w:after="120" w:line="276" w:lineRule="auto"/>
        <w:jc w:val="right"/>
        <w:bidi/>
      </w:pPr>
      <w:r>
        <w:rPr>
          <w:rFonts w:ascii="Traditional Arabic" w:hAnsi="Traditional Arabic" w:cs="Traditional Arabic"/>
          <w:b w:val="0"/>
          <w:i w:val="0"/>
          <w:sz w:val="36"/>
          <w:rtl/>
          <w:szCs w:val="36"/>
        </w:rPr>
        <w:t>٤٥٠,٠٠٠</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٤٥٠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٥٠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۱۰۰۰</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حرر</w:t>
      </w:r>
    </w:p>
    <w:p>
      <w:pPr>
        <w:spacing w:after="120" w:line="276" w:lineRule="auto"/>
        <w:jc w:val="right"/>
        <w:bidi/>
      </w:pPr>
      <w:r>
        <w:rPr>
          <w:rFonts w:ascii="Traditional Arabic" w:hAnsi="Traditional Arabic" w:cs="Traditional Arabic"/>
          <w:b w:val="0"/>
          <w:i w:val="0"/>
          <w:sz w:val="36"/>
          <w:highlight w:val="yellow"/>
          <w:rtl/>
          <w:szCs w:val="36"/>
        </w:rPr>
        <w:t>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أو منفردين</w:t>
      </w:r>
    </w:p>
    <w:p>
      <w:pPr>
        <w:spacing w:after="120" w:line="276" w:lineRule="auto"/>
        <w:jc w:val="right"/>
        <w:bidi/>
      </w:pPr>
      <w:r>
        <w:rPr>
          <w:rFonts w:ascii="Traditional Arabic" w:hAnsi="Traditional Arabic" w:cs="Traditional Arabic"/>
          <w:b w:val="0"/>
          <w:i w:val="0"/>
          <w:sz w:val="36"/>
          <w:rtl/>
          <w:szCs w:val="36"/>
        </w:rPr>
        <w:t>والله ولي التوفيق</w:t>
      </w:r>
    </w:p>
    <w:p>
      <w:pPr>
        <w:spacing w:after="120" w:line="276" w:lineRule="auto"/>
        <w:jc w:val="right"/>
        <w:bidi/>
      </w:pPr>
      <w:r>
        <w:rPr>
          <w:rFonts w:ascii="Traditional Arabic" w:hAnsi="Traditional Arabic" w:cs="Traditional Arabic"/>
          <w:b w:val="0"/>
          <w:i w:val="0"/>
          <w:sz w:val="36"/>
          <w:highlight w:val="yellow"/>
          <w:rtl/>
          <w:szCs w:val="36"/>
        </w:rPr>
        <w:t>666  [بحاجة مراجعة: OCR غير واضح]</w:t>
      </w:r>
    </w:p>
    <w:p>
      <w:pPr>
        <w:spacing w:after="120" w:line="276" w:lineRule="auto"/>
        <w:jc w:val="right"/>
        <w:bidi/>
      </w:pPr>
      <w:r>
        <w:rPr>
          <w:rFonts w:ascii="Traditional Arabic" w:hAnsi="Traditional Arabic" w:cs="Traditional Arabic"/>
          <w:b w:val="0"/>
          <w:i w:val="0"/>
          <w:sz w:val="36"/>
          <w:rtl/>
          <w:szCs w:val="36"/>
        </w:rPr>
        <w:t>الطرف الثاني المتنازل:</w:t>
      </w:r>
    </w:p>
    <w:p>
      <w:pPr>
        <w:spacing w:after="120" w:line="276" w:lineRule="auto"/>
        <w:jc w:val="right"/>
        <w:bidi/>
      </w:pPr>
      <w:r>
        <w:rPr>
          <w:rFonts w:ascii="Traditional Arabic" w:hAnsi="Traditional Arabic" w:cs="Traditional Arabic"/>
          <w:b w:val="0"/>
          <w:i w:val="0"/>
          <w:sz w:val="36"/>
          <w:rtl/>
          <w:szCs w:val="36"/>
        </w:rPr>
        <w:t>\- عدنان أحمد عباس زيني</w:t>
      </w:r>
    </w:p>
    <w:p>
      <w:pPr>
        <w:spacing w:after="120" w:line="276" w:lineRule="auto"/>
        <w:jc w:val="right"/>
        <w:bidi/>
      </w:pPr>
      <w:r>
        <w:rPr>
          <w:rFonts w:ascii="Traditional Arabic" w:hAnsi="Traditional Arabic" w:cs="Traditional Arabic"/>
          <w:b w:val="0"/>
          <w:i w:val="0"/>
          <w:sz w:val="36"/>
          <w:rtl/>
          <w:szCs w:val="36"/>
        </w:rPr>
        <w:t>الاسم: شركة أحمد زيني وأولاده (ويمثلها الشركاء بأنفسهم)</w:t>
      </w:r>
    </w:p>
    <w:p>
      <w:pPr>
        <w:spacing w:after="120" w:line="276" w:lineRule="auto"/>
        <w:jc w:val="right"/>
        <w:bidi/>
      </w:pPr>
      <w:r>
        <w:rPr>
          <w:rFonts w:ascii="Traditional Arabic" w:hAnsi="Traditional Arabic" w:cs="Traditional Arabic"/>
          <w:b w:val="0"/>
          <w:i w:val="0"/>
          <w:sz w:val="36"/>
          <w:rtl/>
          <w:szCs w:val="36"/>
        </w:rPr>
        <w:t>1 شركة أحمد زيني التجارية</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توقع أن</w:t>
      </w:r>
    </w:p>
    <w:p>
      <w:pPr>
        <w:spacing w:after="120" w:line="276" w:lineRule="auto"/>
        <w:jc w:val="right"/>
        <w:bidi/>
      </w:pPr>
      <w:r>
        <w:rPr>
          <w:rFonts w:ascii="Traditional Arabic" w:hAnsi="Traditional Arabic" w:cs="Traditional Arabic"/>
          <w:b w:val="0"/>
          <w:i w:val="0"/>
          <w:sz w:val="36"/>
          <w:rtl/>
          <w:szCs w:val="36"/>
        </w:rPr>
        <w:t>شركة أوزكو المحدودة</w:t>
      </w:r>
    </w:p>
    <w:p>
      <w:pPr>
        <w:spacing w:after="120" w:line="276" w:lineRule="auto"/>
        <w:jc w:val="right"/>
        <w:bidi/>
      </w:pPr>
      <w:r>
        <w:rPr>
          <w:rFonts w:ascii="Traditional Arabic" w:hAnsi="Traditional Arabic" w:cs="Traditional Arabic"/>
          <w:b w:val="0"/>
          <w:i w:val="0"/>
          <w:sz w:val="36"/>
          <w:rtl/>
          <w:szCs w:val="36"/>
        </w:rPr>
        <w:t>التوقيع با</w:t>
      </w:r>
    </w:p>
    <w:p>
      <w:pPr>
        <w:spacing w:after="120" w:line="276" w:lineRule="auto"/>
        <w:jc w:val="right"/>
        <w:bidi/>
      </w:pPr>
      <w:r>
        <w:rPr>
          <w:rFonts w:ascii="Traditional Arabic" w:hAnsi="Traditional Arabic" w:cs="Traditional Arabic"/>
          <w:b w:val="0"/>
          <w:i w:val="0"/>
          <w:sz w:val="36"/>
          <w:rtl/>
          <w:szCs w:val="36"/>
        </w:rPr>
        <w:t>ه ـ فيصل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الطرف الأول</w:t>
      </w:r>
    </w:p>
    <w:p>
      <w:pPr>
        <w:spacing w:after="120" w:line="276" w:lineRule="auto"/>
        <w:jc w:val="right"/>
        <w:bidi/>
      </w:pPr>
      <w:r>
        <w:rPr>
          <w:rFonts w:ascii="Traditional Arabic" w:hAnsi="Traditional Arabic" w:cs="Traditional Arabic"/>
          <w:b w:val="0"/>
          <w:i w:val="0"/>
          <w:sz w:val="36"/>
          <w:rtl/>
          <w:szCs w:val="36"/>
        </w:rPr>
        <w:t>الاسم / أسامة أحمد عباس زيني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ص.ب ٥٤٣٩٩ جدة ۲۱٥١٤ -: هاتف: ٦٠٦٥٣٤٨ - فاكس: ٦٠٦٥٤٣١</w:t>
      </w:r>
    </w:p>
    <w:p>
      <w:pPr>
        <w:spacing w:after="120" w:line="276" w:lineRule="auto"/>
        <w:jc w:val="right"/>
        <w:bidi/>
      </w:pPr>
      <w:r>
        <w:rPr>
          <w:rFonts w:ascii="Traditional Arabic" w:hAnsi="Traditional Arabic" w:cs="Traditional Arabic"/>
          <w:b w:val="0"/>
          <w:i w:val="0"/>
          <w:sz w:val="36"/>
          <w:rtl/>
          <w:szCs w:val="36"/>
        </w:rPr>
        <w:t>\- طلال غازي أحمد زيني</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 غدير غازي أحمد زيني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التوقع ان</w:t>
      </w:r>
    </w:p>
    <w:p>
      <w:pPr>
        <w:spacing w:after="120" w:line="276" w:lineRule="auto"/>
        <w:jc w:val="right"/>
        <w:bidi/>
      </w:pPr>
      <w:r>
        <w:rPr>
          <w:rFonts w:ascii="Traditional Arabic" w:hAnsi="Traditional Arabic" w:cs="Traditional Arabic"/>
          <w:b w:val="0"/>
          <w:i w:val="0"/>
          <w:sz w:val="36"/>
          <w:rtl/>
          <w:szCs w:val="36"/>
        </w:rPr>
        <w:t>الطرف الثاني (الشريك الجديد)</w:t>
      </w:r>
    </w:p>
    <w:p>
      <w:pPr>
        <w:spacing w:after="120" w:line="276" w:lineRule="auto"/>
        <w:jc w:val="right"/>
        <w:bidi/>
      </w:pPr>
      <w:r>
        <w:rPr>
          <w:rFonts w:ascii="Traditional Arabic" w:hAnsi="Traditional Arabic" w:cs="Traditional Arabic"/>
          <w:b w:val="0"/>
          <w:i w:val="0"/>
          <w:sz w:val="36"/>
          <w:rtl/>
          <w:szCs w:val="36"/>
        </w:rPr>
        <w:t>الاسم / شركة أوزكو المحدودة</w:t>
      </w:r>
    </w:p>
    <w:p>
      <w:pPr>
        <w:spacing w:after="120" w:line="276" w:lineRule="auto"/>
        <w:jc w:val="right"/>
        <w:bidi/>
      </w:pPr>
      <w:r>
        <w:rPr>
          <w:rFonts w:ascii="Traditional Arabic" w:hAnsi="Traditional Arabic" w:cs="Traditional Arabic"/>
          <w:b w:val="0"/>
          <w:i w:val="0"/>
          <w:sz w:val="36"/>
          <w:rtl/>
          <w:szCs w:val="36"/>
        </w:rPr>
        <w:t>التوقيع / نقد</w:t>
      </w:r>
    </w:p>
    <w:p>
      <w:pPr>
        <w:spacing w:after="120" w:line="276" w:lineRule="auto"/>
        <w:jc w:val="right"/>
        <w:bidi/>
      </w:pPr>
      <w:r>
        <w:rPr>
          <w:rFonts w:ascii="Traditional Arabic" w:hAnsi="Traditional Arabic" w:cs="Traditional Arabic"/>
          <w:b w:val="0"/>
          <w:i w:val="0"/>
          <w:sz w:val="36"/>
          <w:rtl/>
          <w:szCs w:val="36"/>
        </w:rPr>
        <w:t>P.O.Box 54399 Jeddah 21514-Tel: 6065348-Fax: 6065431</w:t>
      </w:r>
    </w:p>
    <w:p>
      <w:pPr>
        <w:spacing w:after="120" w:line="276" w:lineRule="auto"/>
        <w:jc w:val="right"/>
        <w:bidi/>
      </w:pPr>
      <w:r>
        <w:rPr>
          <w:rFonts w:ascii="Traditional Arabic" w:hAnsi="Traditional Arabic" w:cs="Traditional Arabic"/>
          <w:b w:val="0"/>
          <w:i w:val="0"/>
          <w:sz w:val="36"/>
          <w:rtl/>
          <w:szCs w:val="36"/>
        </w:rPr>
        <w:t>قسم توثيق العترة.</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w:t>
      </w:r>
    </w:p>
    <w:p>
      <w:pPr>
        <w:spacing w:after="120" w:line="276" w:lineRule="auto"/>
        <w:jc w:val="right"/>
        <w:bidi/>
      </w:pPr>
      <w:r>
        <w:rPr>
          <w:rFonts w:ascii="Traditional Arabic" w:hAnsi="Traditional Arabic" w:cs="Traditional Arabic"/>
          <w:b w:val="0"/>
          <w:i w:val="0"/>
          <w:sz w:val="36"/>
          <w:rtl/>
          <w:szCs w:val="36"/>
        </w:rPr>
        <w:t>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جري التوثيق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اجمعين. كاتب عدل الغرفة التجارية الصناعية لكم</w:t>
      </w:r>
    </w:p>
    <w:p>
      <w:pPr>
        <w:spacing w:after="120" w:line="276" w:lineRule="auto"/>
        <w:jc w:val="right"/>
        <w:bidi/>
      </w:pPr>
      <w:r>
        <w:rPr>
          <w:rFonts w:ascii="Traditional Arabic" w:hAnsi="Traditional Arabic" w:cs="Traditional Arabic"/>
          <w:b w:val="0"/>
          <w:i w:val="0"/>
          <w:sz w:val="36"/>
          <w:rtl/>
          <w:szCs w:val="36"/>
        </w:rPr>
        <w:t>عبد الله بن مسفر الق</w:t>
      </w:r>
    </w:p>
    <w:p>
      <w:pPr>
        <w:spacing w:after="120" w:line="276" w:lineRule="auto"/>
        <w:jc w:val="right"/>
        <w:bidi/>
      </w:pPr>
      <w:r>
        <w:rPr>
          <w:rFonts w:ascii="Traditional Arabic" w:hAnsi="Traditional Arabic" w:cs="Traditional Arabic"/>
          <w:b w:val="0"/>
          <w:i w:val="0"/>
          <w:sz w:val="36"/>
          <w:rtl/>
          <w:szCs w:val="36"/>
        </w:rPr>
        <w:t>رفة التجاريةية بمحافظة جدة</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ملف مؤقت tmp</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ملف مؤقت tmp</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1445/11/13</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https://drive.google.com/file/d/1sQwUVoEcRxqlkPwnHWLSb9jsleFE_KOp/view</w:t>
      </w:r>
    </w:p>
    <w:p/>
    <w:p>
      <w:pPr>
        <w:spacing w:after="120" w:line="276" w:lineRule="auto"/>
        <w:jc w:val="right"/>
        <w:bidi/>
      </w:pPr>
      <w:r>
        <w:rPr>
          <w:rFonts w:ascii="Traditional Arabic" w:hAnsi="Traditional Arabic" w:cs="Traditional Arabic"/>
          <w:b w:val="0"/>
          <w:i w:val="0"/>
          <w:sz w:val="36"/>
          <w:rtl/>
          <w:szCs w:val="36"/>
        </w:rPr>
        <w:t>الساعة احمد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الاحمت رزيني</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[\#67](#67) [\#67](#67)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21-05-2024 (1)</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21-05-2024 (1)</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https://drive.google.com/file/d/1hNKX5SAhtUnQ8ewA0mYyRn0nDZ66ST77/view</w:t>
      </w:r>
    </w:p>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حذف</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21-05-2024 (2)</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21-05-2024 (2)</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تقرير خبرة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https://drive.google.com/file/d/1o2HAW150AZgkGxmaBDXyOa42RQAdhSb-/view</w:t>
      </w:r>
    </w:p>
    <w:p/>
    <w:p>
      <w:pPr>
        <w:spacing w:after="120" w:line="276" w:lineRule="auto"/>
        <w:jc w:val="right"/>
        <w:bidi/>
      </w:pPr>
      <w:r>
        <w:rPr>
          <w:rFonts w:ascii="Traditional Arabic" w:hAnsi="Traditional Arabic" w:cs="Traditional Arabic"/>
          <w:b w:val="0"/>
          <w:i w:val="0"/>
          <w:sz w:val="36"/>
          <w:rtl/>
          <w:szCs w:val="36"/>
        </w:rPr>
        <w:t>حالة الشكوى: تم معالية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w:t>
      </w:r>
    </w:p>
    <w:p>
      <w:pPr>
        <w:spacing w:after="120" w:line="276" w:lineRule="auto"/>
        <w:jc w:val="right"/>
        <w:bidi/>
      </w:pPr>
      <w:r>
        <w:rPr>
          <w:rFonts w:ascii="Traditional Arabic" w:hAnsi="Traditional Arabic" w:cs="Traditional Arabic"/>
          <w:b w:val="0"/>
          <w:i w:val="0"/>
          <w:sz w:val="36"/>
          <w:rtl/>
          <w:szCs w:val="36"/>
        </w:rPr>
        <w:t>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w:t>
      </w:r>
    </w:p>
    <w:p>
      <w:pPr>
        <w:spacing w:after="120" w:line="276" w:lineRule="auto"/>
        <w:jc w:val="right"/>
        <w:bidi/>
      </w:pPr>
      <w:r>
        <w:rPr>
          <w:rFonts w:ascii="Traditional Arabic" w:hAnsi="Traditional Arabic" w:cs="Traditional Arabic"/>
          <w:b w:val="0"/>
          <w:i w:val="0"/>
          <w:sz w:val="36"/>
          <w:rtl/>
          <w:szCs w:val="36"/>
        </w:rPr>
        <w:t>تقييم الخدمة</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المهيب، وقررت عدم قبول الالتماس، وجاء تسبيبها متناقض بعضه البعض. لذا التمس من معاليكم النظر في شكواي هذه. في ضوء المستجدات التي حدثت، وما قررنه محكمة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حذف</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21-05-2024 (3)</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21-05-2024 (3)</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ي. مرفقات خطاب شكوى وزير العدل الأولى والثانية (21 ملفاً)</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https://drive.google.com/file/d/1V6hiunw2O1ZPkYVKzawoxTx9TrqmP2pw/view</w:t>
      </w:r>
    </w:p>
    <w:p/>
    <w:p>
      <w:pPr>
        <w:spacing w:after="120" w:line="276" w:lineRule="auto"/>
        <w:jc w:val="right"/>
        <w:bidi/>
      </w:pPr>
      <w:r>
        <w:rPr>
          <w:rFonts w:ascii="Traditional Arabic" w:hAnsi="Traditional Arabic" w:cs="Traditional Arabic"/>
          <w:b w:val="0"/>
          <w:i w:val="0"/>
          <w:sz w:val="36"/>
          <w:highlight w:val="yellow"/>
          <w:rtl/>
          <w:szCs w:val="36"/>
        </w:rPr>
        <w:t>[OCR لصورة 1V6hiunw2O1ZPkYVKzawoxTx9TrqmP2pw.jpg عبر tesseract ara+eng]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‎gub 9‏ © طباتهر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تاريخ الشكوى موضوع الشكوق</w:t>
      </w:r>
    </w:p>
    <w:p>
      <w:pPr>
        <w:spacing w:after="120" w:line="276" w:lineRule="auto"/>
        <w:jc w:val="right"/>
        <w:bidi/>
      </w:pPr>
      <w:r>
        <w:rPr>
          <w:rFonts w:ascii="Traditional Arabic" w:hAnsi="Traditional Arabic" w:cs="Traditional Arabic"/>
          <w:b w:val="0"/>
          <w:i w:val="0"/>
          <w:sz w:val="36"/>
          <w:rtl/>
          <w:szCs w:val="36"/>
        </w:rPr>
        <w:t>‏199058 1445/06/18 تجاري</w:t>
      </w:r>
    </w:p>
    <w:p>
      <w:pPr>
        <w:spacing w:after="120" w:line="276" w:lineRule="auto"/>
        <w:jc w:val="right"/>
        <w:bidi/>
      </w:pPr>
      <w:r>
        <w:rPr>
          <w:rFonts w:ascii="Traditional Arabic" w:hAnsi="Traditional Arabic" w:cs="Traditional Arabic"/>
          <w:b w:val="0"/>
          <w:i w:val="0"/>
          <w:sz w:val="36"/>
          <w:rtl/>
          <w:szCs w:val="36"/>
        </w:rPr>
        <w:t>‏1 بيانات مقدم الشكوى</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رد مجلس القضاء الأعلى على الشكوى ـ 199058</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رد مجلس القضاء الأعلى على الشكوى ـ 199058</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https://drive.google.com/file/d/1CWdpx1VLZ3d6WBhU16pfOkO_f3FZkaHC/view</w:t>
      </w:r>
    </w:p>
    <w:p/>
    <w:p>
      <w:pPr>
        <w:spacing w:after="120" w:line="276" w:lineRule="auto"/>
        <w:jc w:val="right"/>
        <w:bidi/>
      </w:pPr>
      <w:r>
        <w:rPr>
          <w:rFonts w:ascii="Traditional Arabic" w:hAnsi="Traditional Arabic" w:cs="Traditional Arabic"/>
          <w:b w:val="0"/>
          <w:i w:val="0"/>
          <w:sz w:val="36"/>
          <w:rtl/>
          <w:szCs w:val="36"/>
        </w:rPr>
        <w:t>خدمة الشكوى الإلكترونية</w:t>
      </w:r>
    </w:p>
    <w:p>
      <w:pPr>
        <w:spacing w:after="120" w:line="276" w:lineRule="auto"/>
        <w:jc w:val="right"/>
        <w:bidi/>
      </w:pPr>
      <w:r>
        <w:rPr>
          <w:rFonts w:ascii="Traditional Arabic" w:hAnsi="Traditional Arabic" w:cs="Traditional Arabic"/>
          <w:b w:val="0"/>
          <w:i w:val="0"/>
          <w:sz w:val="36"/>
          <w:rtl/>
          <w:szCs w:val="36"/>
        </w:rPr>
        <w:t>المجند الاعلى للقضاء</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الرئيسية</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بياناتي</w:t>
      </w:r>
    </w:p>
    <w:p>
      <w:pPr>
        <w:spacing w:after="120" w:line="276" w:lineRule="auto"/>
        <w:jc w:val="right"/>
        <w:bidi/>
      </w:pPr>
      <w:r>
        <w:rPr>
          <w:rFonts w:ascii="Traditional Arabic" w:hAnsi="Traditional Arabic" w:cs="Traditional Arabic"/>
          <w:b w:val="0"/>
          <w:i w:val="0"/>
          <w:sz w:val="36"/>
          <w:rtl/>
          <w:szCs w:val="36"/>
        </w:rPr>
        <w:t>للمساعدة</w:t>
      </w:r>
    </w:p>
    <w:p>
      <w:pPr>
        <w:spacing w:after="120" w:line="276" w:lineRule="auto"/>
        <w:jc w:val="right"/>
        <w:bidi/>
      </w:pPr>
      <w:r>
        <w:rPr>
          <w:rFonts w:ascii="Traditional Arabic" w:hAnsi="Traditional Arabic" w:cs="Traditional Arabic"/>
          <w:b w:val="0"/>
          <w:i w:val="0"/>
          <w:sz w:val="36"/>
          <w:rtl/>
          <w:szCs w:val="36"/>
        </w:rPr>
        <w:t>ن خروج</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زيق</w:t>
      </w:r>
    </w:p>
    <w:p>
      <w:pPr>
        <w:spacing w:after="120" w:line="276" w:lineRule="auto"/>
        <w:jc w:val="right"/>
        <w:bidi/>
      </w:pPr>
      <w:r>
        <w:rPr>
          <w:rFonts w:ascii="Traditional Arabic" w:hAnsi="Traditional Arabic" w:cs="Traditional Arabic"/>
          <w:b w:val="0"/>
          <w:i w:val="0"/>
          <w:sz w:val="36"/>
          <w:rtl/>
          <w:szCs w:val="36"/>
        </w:rPr>
        <w:t>حالة الشكوى: تم معالجة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w:t>
      </w:r>
    </w:p>
    <w:p>
      <w:pPr>
        <w:spacing w:after="120" w:line="276" w:lineRule="auto"/>
        <w:jc w:val="right"/>
        <w:bidi/>
      </w:pPr>
      <w:r>
        <w:rPr>
          <w:rFonts w:ascii="Traditional Arabic" w:hAnsi="Traditional Arabic" w:cs="Traditional Arabic"/>
          <w:b w:val="0"/>
          <w:i w:val="0"/>
          <w:sz w:val="36"/>
          <w:rtl/>
          <w:szCs w:val="36"/>
        </w:rPr>
        <w:t>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بيانات الشكوى</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تقييم الخدمة: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موضوع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تجاري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الى وزير العدل ـ 13-011-1445 ـ 21-05-2024 ـ ومرفقاتها.pdf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الى وزير العدل ـ 13-011-1445 ـ 21-05-2024 ـ ومرفقاتها.pdf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21-05-2024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https://drive.google.com/file/d/1U3bYf5KLk19hdBWRa1WYwbwhAMJvOY7m/view?usp=drivesdk</w:t>
      </w:r>
    </w:p>
    <w:p/>
    <w:p>
      <w:pPr>
        <w:spacing w:after="120" w:line="276" w:lineRule="auto"/>
        <w:jc w:val="right"/>
        <w:bidi/>
      </w:pPr>
      <w:r>
        <w:rPr>
          <w:rFonts w:ascii="Traditional Arabic" w:hAnsi="Traditional Arabic" w:cs="Traditional Arabic"/>
          <w:b w:val="0"/>
          <w:i w:val="0"/>
          <w:sz w:val="36"/>
          <w:rtl/>
          <w:szCs w:val="36"/>
        </w:rPr>
        <w:t>الساعة احمت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w:t>
      </w:r>
    </w:p>
    <w:p>
      <w:pPr>
        <w:spacing w:after="120" w:line="276" w:lineRule="auto"/>
        <w:jc w:val="right"/>
        <w:bidi/>
      </w:pPr>
      <w:r>
        <w:rPr>
          <w:rFonts w:ascii="Traditional Arabic" w:hAnsi="Traditional Arabic" w:cs="Traditional Arabic"/>
          <w:b w:val="0"/>
          <w:i w:val="0"/>
          <w:sz w:val="36"/>
          <w:rtl/>
          <w:szCs w:val="36"/>
        </w:rPr>
        <w:t>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أصلا لبيك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highlight w:val="yellow"/>
          <w:rtl/>
          <w:szCs w:val="36"/>
        </w:rPr>
        <w:t>66  [بحاجة مراجعة: OCR غير واضح]</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لوزير العدل 13-11-1445</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لوزير العدل 13-11-1445</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https://drive.google.com/file/d/1j7auVWtXS6nRkgB_h2Bp3Zw4xQg94B3D/view</w:t>
      </w:r>
    </w:p>
    <w:p/>
    <w:p>
      <w:pPr>
        <w:spacing w:after="120" w:line="276" w:lineRule="auto"/>
        <w:jc w:val="right"/>
        <w:bidi/>
      </w:pPr>
      <w:r>
        <w:rPr>
          <w:rFonts w:ascii="Traditional Arabic" w:hAnsi="Traditional Arabic" w:cs="Traditional Arabic"/>
          <w:b w:val="0"/>
          <w:i w:val="0"/>
          <w:sz w:val="36"/>
          <w:rtl/>
          <w:szCs w:val="36"/>
        </w:rPr>
        <w:t>الساعة احمت رزيني</w:t>
      </w:r>
    </w:p>
    <w:p>
      <w:pPr>
        <w:spacing w:after="120" w:line="276" w:lineRule="auto"/>
        <w:jc w:val="right"/>
        <w:bidi/>
      </w:pPr>
      <w:r>
        <w:rPr>
          <w:rFonts w:ascii="Traditional Arabic" w:hAnsi="Traditional Arabic" w:cs="Traditional Arabic"/>
          <w:b w:val="0"/>
          <w:i w:val="0"/>
          <w:sz w:val="36"/>
          <w:rtl/>
          <w:szCs w:val="36"/>
        </w:rPr>
        <w:t>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سلمه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الاحمر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الساعة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٠٠٠ ر ٤٣٠ ١٤٤</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се</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 %1..</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 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w:t>
      </w:r>
    </w:p>
    <w:p>
      <w:pPr>
        <w:spacing w:after="120" w:line="276" w:lineRule="auto"/>
        <w:jc w:val="right"/>
        <w:bidi/>
      </w:pPr>
      <w:r>
        <w:rPr>
          <w:rFonts w:ascii="Traditional Arabic" w:hAnsi="Traditional Arabic" w:cs="Traditional Arabic"/>
          <w:b w:val="0"/>
          <w:i w:val="0"/>
          <w:sz w:val="36"/>
          <w:rtl/>
          <w:szCs w:val="36"/>
        </w:rPr>
        <w:t>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 -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کہنے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&lt;https: //new.najiz.sa/applications/dashboard&gt; &lt;https: //new.najiz.sa/applications/iExecution#/&gt; &lt;https: //new.najiz.sa/applications/iexecution/Requests&gt;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[\#67](#67) [\#67](#67)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[\#67](#67) [\#67](#67)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لوزير العدل ـ جديدة 2 ـ 05-11-1445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لوزير العدل ـ جديدة 2 ـ 05-11-1445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05-11-1445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https://drive.google.com/file/d/14QtZEE-uqaeqTCcTcjcUf2gobHZ1TYh5/view</w:t>
      </w:r>
    </w:p>
    <w:p/>
    <w:p>
      <w:pPr>
        <w:spacing w:after="120" w:line="276" w:lineRule="auto"/>
        <w:jc w:val="right"/>
        <w:bidi/>
      </w:pPr>
      <w:r>
        <w:rPr>
          <w:rFonts w:ascii="Traditional Arabic" w:hAnsi="Traditional Arabic" w:cs="Traditional Arabic"/>
          <w:b w:val="0"/>
          <w:i w:val="0"/>
          <w:sz w:val="36"/>
          <w:rtl/>
          <w:szCs w:val="36"/>
        </w:rPr>
        <w:t>التاريخ: 05/11 /1445هـ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إذ حكمت المحكمة بإلزامي بسداد مبلغ يجاوز الثلاثمائة مليون ريال بدون وجه حق شرعي أو نظامي.</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ادعاءات شقيقي عدنان:</w:t>
      </w:r>
    </w:p>
    <w:p>
      <w:pPr>
        <w:spacing w:after="120" w:line="276" w:lineRule="auto"/>
        <w:jc w:val="right"/>
        <w:bidi/>
      </w:pPr>
      <w:r>
        <w:rPr>
          <w:rFonts w:ascii="Traditional Arabic" w:hAnsi="Traditional Arabic" w:cs="Traditional Arabic"/>
          <w:b w:val="0"/>
          <w:i w:val="0"/>
          <w:sz w:val="36"/>
          <w:rtl/>
          <w:szCs w:val="36"/>
        </w:rPr>
        <w:t>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أقل وأنا اشتريت بمبلغ أكبر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وهذا كان كاف بأن ترد دعواه، بل كان الأجدر أن يتم تعزيره لادعاءه زوراً وبهتاناً على والدنا بهذا الادعاء، وكما لا يخفى على شريف علمكم أن ربنا سبحانه وتعالى قال في الوالدين ( ولا تقل لهما أوف...) فما بالنا بالذي يتهم والديه في عقله وتصرفاته.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إذا تم بضرب دفوعنا كلها كما يقال (عرض الحائط).</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w:t>
      </w:r>
    </w:p>
    <w:p>
      <w:pPr>
        <w:spacing w:after="120" w:line="276" w:lineRule="auto"/>
        <w:jc w:val="right"/>
        <w:bidi/>
      </w:pPr>
      <w:r>
        <w:rPr>
          <w:rFonts w:ascii="Traditional Arabic" w:hAnsi="Traditional Arabic" w:cs="Traditional Arabic"/>
          <w:b w:val="0"/>
          <w:i w:val="0"/>
          <w:sz w:val="36"/>
          <w:rtl/>
          <w:szCs w:val="36"/>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ولو كانت لدي شكوك ولو للحظة بأن شقيقي المدعي مبيت النية للقيام برفع دعاوى ضدي في هذه الشركات لم أقم بتوقيع الاتفاق او التصالح أو حتى دفع أي مبلغ، فكيف وقد قمنا جميعاً بالموافقة والتصالح على التخارج منها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 بل إن الاتفاق والتصالح تم حتى على قيمة الشركات دون الالتفات إلى تقرير المحاسب القانوني أبو غزالة.</w:t>
      </w:r>
    </w:p>
    <w:p>
      <w:pPr>
        <w:spacing w:after="120" w:line="276" w:lineRule="auto"/>
        <w:jc w:val="right"/>
        <w:bidi/>
      </w:pPr>
      <w:r>
        <w:rPr>
          <w:rFonts w:ascii="Traditional Arabic" w:hAnsi="Traditional Arabic" w:cs="Traditional Arabic"/>
          <w:b w:val="0"/>
          <w:i w:val="0"/>
          <w:sz w:val="36"/>
          <w:rtl/>
          <w:szCs w:val="36"/>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spacing w:after="120" w:line="276" w:lineRule="auto"/>
        <w:jc w:val="right"/>
        <w:bidi/>
      </w:pPr>
      <w:r>
        <w:rPr>
          <w:rFonts w:ascii="Traditional Arabic" w:hAnsi="Traditional Arabic" w:cs="Traditional Arabic"/>
          <w:b w:val="0"/>
          <w:i w:val="0"/>
          <w:sz w:val="36"/>
          <w:rtl/>
          <w:szCs w:val="36"/>
        </w:rPr>
        <w:t>تقرير أبو غزالة:</w:t>
      </w:r>
    </w:p>
    <w:p>
      <w:pPr>
        <w:spacing w:after="120" w:line="276" w:lineRule="auto"/>
        <w:jc w:val="right"/>
        <w:bidi/>
      </w:pPr>
      <w:r>
        <w:rPr>
          <w:rFonts w:ascii="Traditional Arabic" w:hAnsi="Traditional Arabic" w:cs="Traditional Arabic"/>
          <w:b w:val="0"/>
          <w:i w:val="0"/>
          <w:sz w:val="36"/>
          <w:rtl/>
          <w:szCs w:val="36"/>
        </w:rPr>
        <w:t>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spacing w:after="120" w:line="276" w:lineRule="auto"/>
        <w:jc w:val="right"/>
        <w:bidi/>
      </w:pPr>
      <w:r>
        <w:rPr>
          <w:rFonts w:ascii="Traditional Arabic" w:hAnsi="Traditional Arabic" w:cs="Traditional Arabic"/>
          <w:b w:val="0"/>
          <w:i w:val="0"/>
          <w:sz w:val="36"/>
          <w:rtl/>
          <w:szCs w:val="36"/>
        </w:rPr>
        <w:t>وفي الختام:</w:t>
      </w:r>
    </w:p>
    <w:p>
      <w:pPr>
        <w:spacing w:after="120" w:line="276" w:lineRule="auto"/>
        <w:jc w:val="right"/>
        <w:bidi/>
      </w:pPr>
      <w:r>
        <w:rPr>
          <w:rFonts w:ascii="Traditional Arabic" w:hAnsi="Traditional Arabic" w:cs="Traditional Arabic"/>
          <w:b w:val="0"/>
          <w:i w:val="0"/>
          <w:sz w:val="36"/>
          <w:rtl/>
          <w:szCs w:val="36"/>
        </w:rPr>
        <w:t>تقدمت بالتماس إعادة نظر على الحكم وقدمت المستندات الدالة على الوفاء والتي جمعتها من البنوك والشركات الدائنة لوالدنا المورث، ولكن للاسف تفاجئنا رفض الدائرة قبول الالتماس، بل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النظرنظاماً، إلا أن محكمة الاستئناف رفضت الالتماس شكلاً، وتناقضت في حكمها بالقول بأن علي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وفقكم الله وسدد خطاكم لاحقاق الحق وإرساء دعائم العدل والإنصاف.</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٨- شهادات الشهود</w:t>
      </w:r>
    </w:p>
    <w:p>
      <w:pPr>
        <w:spacing w:after="120" w:line="276" w:lineRule="auto"/>
        <w:jc w:val="right"/>
        <w:bidi/>
      </w:pPr>
      <w:r>
        <w:rPr>
          <w:rFonts w:ascii="Traditional Arabic" w:hAnsi="Traditional Arabic" w:cs="Traditional Arabic"/>
          <w:b w:val="0"/>
          <w:i w:val="0"/>
          <w:sz w:val="36"/>
          <w:rtl/>
          <w:szCs w:val="36"/>
        </w:rPr>
        <w:t>9 ـ شرح مختصر لما تم من بيع وسداد وتجاوز في الحكم ضدي.</w:t>
      </w:r>
    </w:p>
    <w:p>
      <w:pPr>
        <w:spacing w:after="120" w:line="276" w:lineRule="auto"/>
        <w:jc w:val="right"/>
        <w:bidi/>
      </w:pPr>
      <w:r>
        <w:rPr>
          <w:rFonts w:ascii="Traditional Arabic" w:hAnsi="Traditional Arabic" w:cs="Traditional Arabic"/>
          <w:b w:val="0"/>
          <w:i w:val="0"/>
          <w:sz w:val="36"/>
          <w:rtl/>
          <w:szCs w:val="36"/>
        </w:rPr>
        <w:t>أدناه شرح مختصر لما تم من بيع وسداد وتجاوز في الحكم ضدي: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اعادة فتح شكوى رقم 199058 ـ في 13-11-1445 ـ 21-05-2024.JPG</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اعادة فتح شكوى رقم 199058 ـ في 13-11-1445 ـ 21-05-2024.JPG</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13-11-1445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https://drive.google.com/file/d/1piRGnIrlALLMuPsl2RDETl-GPkM-7Ol4/view?usp=drivesdk</w:t>
      </w:r>
    </w:p>
    <w:p/>
    <w:p>
      <w:pPr>
        <w:spacing w:after="120" w:line="276" w:lineRule="auto"/>
        <w:jc w:val="right"/>
        <w:bidi/>
      </w:pPr>
      <w:r>
        <w:rPr>
          <w:rFonts w:ascii="Traditional Arabic" w:hAnsi="Traditional Arabic" w:cs="Traditional Arabic"/>
          <w:b w:val="0"/>
          <w:i w:val="0"/>
          <w:sz w:val="36"/>
          <w:rtl/>
          <w:szCs w:val="36"/>
        </w:rPr>
        <w:t>الشكوى الإلكترونية</w:t>
      </w:r>
    </w:p>
    <w:p>
      <w:pPr>
        <w:spacing w:after="120" w:line="276" w:lineRule="auto"/>
        <w:jc w:val="right"/>
        <w:bidi/>
      </w:pPr>
      <w:r>
        <w:rPr>
          <w:rFonts w:ascii="Traditional Arabic" w:hAnsi="Traditional Arabic" w:cs="Traditional Arabic"/>
          <w:b w:val="0"/>
          <w:i w:val="0"/>
          <w:sz w:val="36"/>
          <w:rtl/>
          <w:szCs w:val="36"/>
        </w:rPr>
        <w:t>الصراع النها.</w:t>
      </w:r>
    </w:p>
    <w:p>
      <w:pPr>
        <w:spacing w:after="120" w:line="276" w:lineRule="auto"/>
        <w:jc w:val="right"/>
        <w:bidi/>
      </w:pPr>
      <w:r>
        <w:rPr>
          <w:rFonts w:ascii="Traditional Arabic" w:hAnsi="Traditional Arabic" w:cs="Traditional Arabic"/>
          <w:b w:val="0"/>
          <w:i w:val="0"/>
          <w:sz w:val="36"/>
          <w:rtl/>
          <w:szCs w:val="36"/>
        </w:rPr>
        <w:t>:: الرئيسية</w:t>
      </w:r>
    </w:p>
    <w:p>
      <w:pPr>
        <w:spacing w:after="120" w:line="276" w:lineRule="auto"/>
        <w:jc w:val="right"/>
        <w:bidi/>
      </w:pPr>
      <w:r>
        <w:rPr>
          <w:rFonts w:ascii="Traditional Arabic" w:hAnsi="Traditional Arabic" w:cs="Traditional Arabic"/>
          <w:b w:val="0"/>
          <w:i w:val="0"/>
          <w:sz w:val="36"/>
          <w:rtl/>
          <w:szCs w:val="36"/>
        </w:rPr>
        <w:t>طلبانی</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مركز التواصل والدعم</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w:t>
      </w:r>
    </w:p>
    <w:p>
      <w:pPr>
        <w:spacing w:after="120" w:line="276" w:lineRule="auto"/>
        <w:jc w:val="right"/>
        <w:bidi/>
      </w:pPr>
      <w:r>
        <w:rPr>
          <w:rFonts w:ascii="Traditional Arabic" w:hAnsi="Traditional Arabic" w:cs="Traditional Arabic"/>
          <w:b w:val="0"/>
          <w:i w:val="0"/>
          <w:sz w:val="36"/>
          <w:rtl/>
          <w:szCs w:val="36"/>
        </w:rPr>
        <w:t>حالة الشكوى تم معالجة الطلب</w:t>
      </w:r>
    </w:p>
    <w:p>
      <w:pPr>
        <w:spacing w:after="120" w:line="276" w:lineRule="auto"/>
        <w:jc w:val="right"/>
        <w:bidi/>
      </w:pPr>
      <w:r>
        <w:rPr>
          <w:rFonts w:ascii="Traditional Arabic" w:hAnsi="Traditional Arabic" w:cs="Traditional Arabic"/>
          <w:b w:val="0"/>
          <w:i w:val="0"/>
          <w:sz w:val="36"/>
          <w:rtl/>
          <w:szCs w:val="36"/>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تاريخ الاضافة</w:t>
      </w:r>
    </w:p>
    <w:p>
      <w:pPr>
        <w:spacing w:after="120" w:line="276" w:lineRule="auto"/>
        <w:jc w:val="right"/>
        <w:bidi/>
      </w:pPr>
      <w:r>
        <w:rPr>
          <w:rFonts w:ascii="Traditional Arabic" w:hAnsi="Traditional Arabic" w:cs="Traditional Arabic"/>
          <w:b w:val="0"/>
          <w:i w:val="0"/>
          <w:sz w:val="36"/>
          <w:rtl/>
          <w:szCs w:val="36"/>
        </w:rPr>
        <w:t>إعادة فتح الشكوى</w:t>
      </w:r>
    </w:p>
    <w:p>
      <w:pPr>
        <w:spacing w:after="120" w:line="276" w:lineRule="auto"/>
        <w:jc w:val="right"/>
        <w:bidi/>
      </w:pPr>
      <w:r>
        <w:rPr>
          <w:rFonts w:ascii="Traditional Arabic" w:hAnsi="Traditional Arabic" w:cs="Traditional Arabic"/>
          <w:b w:val="0"/>
          <w:i w:val="0"/>
          <w:sz w:val="36"/>
          <w:rtl/>
          <w:szCs w:val="36"/>
        </w:rPr>
        <w:t>1445/11/13</w:t>
      </w:r>
    </w:p>
    <w:p>
      <w:pPr>
        <w:spacing w:after="120" w:line="276" w:lineRule="auto"/>
        <w:jc w:val="right"/>
        <w:bidi/>
      </w:pPr>
      <w:r>
        <w:rPr>
          <w:rFonts w:ascii="Traditional Arabic" w:hAnsi="Traditional Arabic" w:cs="Traditional Arabic"/>
          <w:b w:val="0"/>
          <w:i w:val="0"/>
          <w:sz w:val="36"/>
          <w:rtl/>
          <w:szCs w:val="36"/>
        </w:rPr>
        <w:t>بيانات الشكوى</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الملاحظة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w:t>
      </w:r>
    </w:p>
    <w:p>
      <w:pPr>
        <w:spacing w:after="120" w:line="276" w:lineRule="auto"/>
        <w:jc w:val="right"/>
        <w:bidi/>
      </w:pPr>
      <w:r>
        <w:rPr>
          <w:rFonts w:ascii="Traditional Arabic" w:hAnsi="Traditional Arabic" w:cs="Traditional Arabic"/>
          <w:b w:val="0"/>
          <w:i w:val="0"/>
          <w:sz w:val="36"/>
          <w:rtl/>
          <w:szCs w:val="36"/>
        </w:rPr>
        <w:t>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w:t>
      </w:r>
    </w:p>
    <w:p>
      <w:pPr>
        <w:spacing w:after="120" w:line="276" w:lineRule="auto"/>
        <w:jc w:val="right"/>
        <w:bidi/>
      </w:pPr>
      <w:r>
        <w:rPr>
          <w:rFonts w:ascii="Traditional Arabic" w:hAnsi="Traditional Arabic" w:cs="Traditional Arabic"/>
          <w:b w:val="0"/>
          <w:i w:val="0"/>
          <w:sz w:val="36"/>
          <w:rtl/>
          <w:szCs w:val="36"/>
        </w:rPr>
        <w:t>ضوء المستجدات التي حدثت وما قررته محكمة الاستئناف في تسبيبها الغريب يرد التماس إعادة</w:t>
      </w:r>
    </w:p>
    <w:p>
      <w:pPr>
        <w:spacing w:after="120" w:line="276" w:lineRule="auto"/>
        <w:jc w:val="right"/>
        <w:bidi/>
      </w:pPr>
      <w:r>
        <w:rPr>
          <w:rFonts w:ascii="Traditional Arabic" w:hAnsi="Traditional Arabic" w:cs="Traditional Arabic"/>
          <w:b w:val="0"/>
          <w:i w:val="0"/>
          <w:sz w:val="36"/>
          <w:rtl/>
          <w:szCs w:val="36"/>
        </w:rPr>
        <w:t>النظر. والذي خالف تسبيبها السابق في الحكم</w:t>
      </w:r>
    </w:p>
    <w:p>
      <w:pPr>
        <w:spacing w:after="120" w:line="276" w:lineRule="auto"/>
        <w:jc w:val="right"/>
        <w:bidi/>
      </w:pPr>
      <w:r>
        <w:rPr>
          <w:rFonts w:ascii="Traditional Arabic" w:hAnsi="Traditional Arabic" w:cs="Traditional Arabic"/>
          <w:b w:val="0"/>
          <w:i w:val="0"/>
          <w:sz w:val="36"/>
          <w:rtl/>
          <w:szCs w:val="36"/>
        </w:rPr>
        <w:t>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من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تقييم الخدمة.</w:t>
      </w:r>
    </w:p>
    <w:p>
      <w:pPr>
        <w:spacing w:after="120" w:line="276" w:lineRule="auto"/>
        <w:jc w:val="right"/>
        <w:bidi/>
      </w:pPr>
      <w:r>
        <w:rPr>
          <w:rFonts w:ascii="Traditional Arabic" w:hAnsi="Traditional Arabic" w:cs="Traditional Arabic"/>
          <w:b w:val="0"/>
          <w:i w:val="0"/>
          <w:sz w:val="36"/>
          <w:rtl/>
          <w:szCs w:val="36"/>
        </w:rPr>
        <w:t>المرفق</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تحت المعالجة</w:t>
      </w:r>
    </w:p>
    <w:p>
      <w:pPr>
        <w:spacing w:after="120" w:line="276" w:lineRule="auto"/>
        <w:jc w:val="right"/>
        <w:bidi/>
      </w:pPr>
      <w:r>
        <w:rPr>
          <w:rFonts w:ascii="Traditional Arabic" w:hAnsi="Traditional Arabic" w:cs="Traditional Arabic"/>
          <w:b w:val="0"/>
          <w:i w:val="0"/>
          <w:sz w:val="36"/>
          <w:rtl/>
          <w:szCs w:val="36"/>
        </w:rPr>
        <w:t>حنف</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موضوع الشكوى</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تجاري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طلب الشكوى للمجلس الأعلى (صورة)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طلب الشكوى للمجلس الأعلى (صورة)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https://drive.google.com/file/d/1Lz6c46gJfSJePpdJt9OUJdhLGJP4txxu/view</w:t>
      </w:r>
    </w:p>
    <w:p/>
    <w:p>
      <w:pPr>
        <w:spacing w:after="120" w:line="276" w:lineRule="auto"/>
        <w:jc w:val="right"/>
        <w:bidi/>
      </w:pPr>
      <w:r>
        <w:rPr>
          <w:rFonts w:ascii="Traditional Arabic" w:hAnsi="Traditional Arabic" w:cs="Traditional Arabic"/>
          <w:b w:val="0"/>
          <w:i w:val="0"/>
          <w:sz w:val="36"/>
          <w:rtl/>
          <w:szCs w:val="36"/>
        </w:rPr>
        <w:t>الطلاء القضاء</w:t>
      </w:r>
    </w:p>
    <w:p>
      <w:pPr>
        <w:spacing w:after="120" w:line="276" w:lineRule="auto"/>
        <w:jc w:val="right"/>
        <w:bidi/>
      </w:pPr>
      <w:r>
        <w:rPr>
          <w:rFonts w:ascii="Traditional Arabic" w:hAnsi="Traditional Arabic" w:cs="Traditional Arabic"/>
          <w:b w:val="0"/>
          <w:i w:val="0"/>
          <w:sz w:val="36"/>
          <w:rtl/>
          <w:szCs w:val="36"/>
        </w:rPr>
        <w:t>مرحبا أسامه بن احمد بن عباس زيني</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خدمة الشكوى الإلكترونية</w:t>
      </w:r>
    </w:p>
    <w:p>
      <w:pPr>
        <w:spacing w:after="120" w:line="276" w:lineRule="auto"/>
        <w:jc w:val="right"/>
        <w:bidi/>
      </w:pPr>
      <w:r>
        <w:rPr>
          <w:rFonts w:ascii="Traditional Arabic" w:hAnsi="Traditional Arabic" w:cs="Traditional Arabic"/>
          <w:b w:val="0"/>
          <w:i w:val="0"/>
          <w:sz w:val="36"/>
          <w:rtl/>
          <w:szCs w:val="36"/>
        </w:rPr>
        <w:t>الرئيسية</w:t>
      </w:r>
    </w:p>
    <w:p>
      <w:pPr>
        <w:spacing w:after="120" w:line="276" w:lineRule="auto"/>
        <w:jc w:val="right"/>
        <w:bidi/>
      </w:pPr>
      <w:r>
        <w:rPr>
          <w:rFonts w:ascii="Traditional Arabic" w:hAnsi="Traditional Arabic" w:cs="Traditional Arabic"/>
          <w:b w:val="0"/>
          <w:i w:val="0"/>
          <w:sz w:val="36"/>
          <w:rtl/>
          <w:szCs w:val="36"/>
        </w:rPr>
        <w:t>طلباتي</w:t>
      </w:r>
    </w:p>
    <w:p>
      <w:pPr>
        <w:spacing w:after="120" w:line="276" w:lineRule="auto"/>
        <w:jc w:val="right"/>
        <w:bidi/>
      </w:pPr>
      <w:r>
        <w:rPr>
          <w:rFonts w:ascii="Traditional Arabic" w:hAnsi="Traditional Arabic" w:cs="Traditional Arabic"/>
          <w:b w:val="0"/>
          <w:i w:val="0"/>
          <w:sz w:val="36"/>
          <w:rtl/>
          <w:szCs w:val="36"/>
        </w:rPr>
        <w:t>طلبات غير مكتملة</w:t>
      </w:r>
    </w:p>
    <w:p>
      <w:pPr>
        <w:spacing w:after="120" w:line="276" w:lineRule="auto"/>
        <w:jc w:val="right"/>
        <w:bidi/>
      </w:pPr>
      <w:r>
        <w:rPr>
          <w:rFonts w:ascii="Traditional Arabic" w:hAnsi="Traditional Arabic" w:cs="Traditional Arabic"/>
          <w:b w:val="0"/>
          <w:i w:val="0"/>
          <w:sz w:val="36"/>
          <w:rtl/>
          <w:szCs w:val="36"/>
        </w:rPr>
        <w:t>بياناتي</w:t>
      </w:r>
    </w:p>
    <w:p>
      <w:pPr>
        <w:spacing w:after="120" w:line="276" w:lineRule="auto"/>
        <w:jc w:val="right"/>
        <w:bidi/>
      </w:pPr>
      <w:r>
        <w:rPr>
          <w:rFonts w:ascii="Traditional Arabic" w:hAnsi="Traditional Arabic" w:cs="Traditional Arabic"/>
          <w:b w:val="0"/>
          <w:i w:val="0"/>
          <w:sz w:val="36"/>
          <w:rtl/>
          <w:szCs w:val="36"/>
        </w:rPr>
        <w:t>2 للمساعدة</w:t>
      </w:r>
    </w:p>
    <w:p>
      <w:pPr>
        <w:spacing w:after="120" w:line="276" w:lineRule="auto"/>
        <w:jc w:val="right"/>
        <w:bidi/>
      </w:pPr>
      <w:r>
        <w:rPr>
          <w:rFonts w:ascii="Traditional Arabic" w:hAnsi="Traditional Arabic" w:cs="Traditional Arabic"/>
          <w:b w:val="0"/>
          <w:i w:val="0"/>
          <w:sz w:val="36"/>
          <w:rtl/>
          <w:szCs w:val="36"/>
        </w:rPr>
        <w:t>ن خروج</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نوع القضية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تاريخ الشكوى</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عرض</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موجز إعادة فتح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موجز إعادة فتح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ك. إعادة فتح الشكوى الثانية 199058 ـ 13-11-1445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https://drive.google.com/file/d/1aeDkzqQwKzq3frg8ViNkusc0cicchSfV/view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الصفحة الرئيسية خدمة الشكوى اإللكرتونية الصفحة الرئيسية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شكوى جديدة</w:t>
      </w:r>
    </w:p>
    <w:p>
      <w:pPr>
        <w:spacing w:after="120" w:line="276" w:lineRule="auto"/>
        <w:jc w:val="right"/>
        <w:bidi/>
      </w:pPr>
      <w:r>
        <w:rPr>
          <w:rFonts w:ascii="Traditional Arabic" w:hAnsi="Traditional Arabic" w:cs="Traditional Arabic"/>
          <w:b w:val="0"/>
          <w:i w:val="0"/>
          <w:sz w:val="36"/>
          <w:rtl/>
          <w:szCs w:val="36"/>
        </w:rPr>
        <w:t>ىواكشلا ةمئاق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·°ó بيانات القضية</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المحكمة التج</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56355663</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يراجتعونلا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العربية السعو</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08017301</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1000 / 305</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"يتظلم المشتيك (المدعي) مما يلي:</w:t>
      </w:r>
    </w:p>
    <w:p>
      <w:pPr>
        <w:spacing w:after="120" w:line="276" w:lineRule="auto"/>
        <w:jc w:val="right"/>
        <w:bidi/>
      </w:pPr>
      <w:r>
        <w:rPr>
          <w:rFonts w:ascii="Traditional Arabic" w:hAnsi="Traditional Arabic" w:cs="Traditional Arabic"/>
          <w:b w:val="0"/>
          <w:i w:val="0"/>
          <w:sz w:val="36"/>
          <w:rtl/>
          <w:szCs w:val="36"/>
        </w:rPr>
        <w:t>- دائرة المحكمة االستئناف خالفت المادة ( \\ ) من نظام اإلثبات حيث استند</w:t>
      </w:r>
    </w:p>
    <w:p>
      <w:pPr>
        <w:spacing w:after="120" w:line="276" w:lineRule="auto"/>
        <w:jc w:val="right"/>
        <w:bidi/>
      </w:pPr>
      <w:r>
        <w:rPr>
          <w:rFonts w:ascii="Traditional Arabic" w:hAnsi="Traditional Arabic" w:cs="Traditional Arabic"/>
          <w:b w:val="0"/>
          <w:i w:val="0"/>
          <w:sz w:val="36"/>
          <w:rtl/>
          <w:szCs w:val="36"/>
        </w:rPr>
        <w:t>الحكم على قرائن غري معتربة وال اساس لها من الصحة، وخالفت كذاك مادة</w:t>
      </w:r>
    </w:p>
    <w:p>
      <w:pPr>
        <w:spacing w:after="120" w:line="276" w:lineRule="auto"/>
        <w:jc w:val="right"/>
        <w:bidi/>
      </w:pPr>
      <w:r>
        <w:rPr>
          <w:rFonts w:ascii="Traditional Arabic" w:hAnsi="Traditional Arabic" w:cs="Traditional Arabic"/>
          <w:b w:val="0"/>
          <w:i w:val="0"/>
          <w:sz w:val="36"/>
          <w:rtl/>
          <w:szCs w:val="36"/>
        </w:rPr>
        <w:t>(،،، ) من نظام اإلثبات.</w:t>
      </w:r>
    </w:p>
    <w:p>
      <w:pPr>
        <w:spacing w:after="120" w:line="276" w:lineRule="auto"/>
        <w:jc w:val="right"/>
        <w:bidi/>
      </w:pPr>
      <w:r>
        <w:rPr>
          <w:rFonts w:ascii="Traditional Arabic" w:hAnsi="Traditional Arabic" w:cs="Traditional Arabic"/>
          <w:b w:val="0"/>
          <w:i w:val="0"/>
          <w:sz w:val="36"/>
          <w:rtl/>
          <w:szCs w:val="36"/>
        </w:rPr>
        <w:t>- أن الدائرة هدرت الدفوع الجوهرية والمحررات الموثقة اليت تؤكد صحة العقد</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1445/01/05</w:t>
      </w:r>
    </w:p>
    <w:p>
      <w:pPr>
        <w:spacing w:after="120" w:line="276" w:lineRule="auto"/>
        <w:jc w:val="right"/>
        <w:bidi/>
      </w:pPr>
      <w:r>
        <w:rPr>
          <w:rFonts w:ascii="Traditional Arabic" w:hAnsi="Traditional Arabic" w:cs="Traditional Arabic"/>
          <w:b w:val="0"/>
          <w:i w:val="0"/>
          <w:sz w:val="36"/>
          <w:rtl/>
          <w:szCs w:val="36"/>
        </w:rPr>
        <w:t>·°ó تفاصيل الشكوى</w:t>
      </w:r>
    </w:p>
    <w:p>
      <w:pPr>
        <w:spacing w:after="120" w:line="276" w:lineRule="auto"/>
        <w:jc w:val="right"/>
        <w:bidi/>
      </w:pPr>
      <w:r>
        <w:rPr>
          <w:rFonts w:ascii="Traditional Arabic" w:hAnsi="Traditional Arabic" w:cs="Traditional Arabic"/>
          <w:b w:val="0"/>
          <w:i w:val="0"/>
          <w:sz w:val="36"/>
          <w:rtl/>
          <w:szCs w:val="36"/>
        </w:rPr>
        <w:t>¢°ó المرفق</w:t>
      </w:r>
    </w:p>
    <w:p>
      <w:pPr>
        <w:spacing w:after="120" w:line="276" w:lineRule="auto"/>
        <w:jc w:val="right"/>
        <w:bidi/>
      </w:pPr>
      <w:r>
        <w:rPr>
          <w:rFonts w:ascii="Traditional Arabic" w:hAnsi="Traditional Arabic" w:cs="Traditional Arabic"/>
          <w:b w:val="0"/>
          <w:i w:val="0"/>
          <w:sz w:val="36"/>
          <w:rtl/>
          <w:szCs w:val="36"/>
        </w:rPr>
        <w:t>تابلطلا لجس ó°</w:t>
      </w:r>
    </w:p>
    <w:p>
      <w:pPr>
        <w:spacing w:after="120" w:line="276" w:lineRule="auto"/>
        <w:jc w:val="right"/>
        <w:bidi/>
      </w:pPr>
      <w:r>
        <w:rPr>
          <w:rFonts w:ascii="Traditional Arabic" w:hAnsi="Traditional Arabic" w:cs="Traditional Arabic"/>
          <w:b w:val="0"/>
          <w:i w:val="0"/>
          <w:sz w:val="36"/>
          <w:rtl/>
          <w:szCs w:val="36"/>
        </w:rPr>
        <w:t>ةجلاعملا ديق ةداعإ</w:t>
      </w:r>
    </w:p>
    <w:p>
      <w:pPr>
        <w:spacing w:after="120" w:line="276" w:lineRule="auto"/>
        <w:jc w:val="right"/>
        <w:bidi/>
      </w:pPr>
      <w:r>
        <w:rPr>
          <w:rFonts w:ascii="Traditional Arabic" w:hAnsi="Traditional Arabic" w:cs="Traditional Arabic"/>
          <w:b w:val="0"/>
          <w:i w:val="0"/>
          <w:sz w:val="36"/>
          <w:rtl/>
          <w:szCs w:val="36"/>
        </w:rPr>
        <w:t>فتح الشكوى</w:t>
      </w:r>
    </w:p>
    <w:p>
      <w:pPr>
        <w:spacing w:after="120" w:line="276" w:lineRule="auto"/>
        <w:jc w:val="right"/>
        <w:bidi/>
      </w:pPr>
      <w:r>
        <w:rPr>
          <w:rFonts w:ascii="Traditional Arabic" w:hAnsi="Traditional Arabic" w:cs="Traditional Arabic"/>
          <w:b w:val="0"/>
          <w:i w:val="0"/>
          <w:sz w:val="36"/>
          <w:rtl/>
          <w:szCs w:val="36"/>
        </w:rPr>
        <w:t>عباس زيين أسامه بن احمد بن مقدم الطلب</w:t>
      </w:r>
    </w:p>
    <w:p>
      <w:pPr>
        <w:spacing w:after="120" w:line="276" w:lineRule="auto"/>
        <w:jc w:val="right"/>
        <w:bidi/>
      </w:pPr>
      <w:r>
        <w:rPr>
          <w:rFonts w:ascii="Traditional Arabic" w:hAnsi="Traditional Arabic" w:cs="Traditional Arabic"/>
          <w:b w:val="0"/>
          <w:i w:val="0"/>
          <w:sz w:val="36"/>
          <w:rtl/>
          <w:szCs w:val="36"/>
        </w:rPr>
        <w:t>°ó1445/11/13 التاريخ</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نفسه أصالة عن</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الرئيسيةالطلبات</w:t>
      </w:r>
    </w:p>
    <w:p>
      <w:pPr>
        <w:spacing w:after="120" w:line="276" w:lineRule="auto"/>
        <w:jc w:val="right"/>
        <w:bidi/>
      </w:pPr>
      <w:r>
        <w:rPr>
          <w:rFonts w:ascii="Traditional Arabic" w:hAnsi="Traditional Arabic" w:cs="Traditional Arabic"/>
          <w:b w:val="0"/>
          <w:i w:val="0"/>
          <w:sz w:val="36"/>
          <w:rtl/>
          <w:szCs w:val="36"/>
        </w:rPr>
        <w:t>إيقاف التنفيذ لحني البت قرار المحكمة العليا.</w:t>
      </w:r>
    </w:p>
    <w:p>
      <w:pPr>
        <w:spacing w:after="120" w:line="276" w:lineRule="auto"/>
        <w:jc w:val="right"/>
        <w:bidi/>
      </w:pPr>
      <w:r>
        <w:rPr>
          <w:rFonts w:ascii="Traditional Arabic" w:hAnsi="Traditional Arabic" w:cs="Traditional Arabic"/>
          <w:b w:val="0"/>
          <w:i w:val="0"/>
          <w:sz w:val="36"/>
          <w:rtl/>
          <w:szCs w:val="36"/>
        </w:rPr>
        <w:t>رقم طلب التنفيذ</w:t>
      </w:r>
    </w:p>
    <w:p>
      <w:pPr>
        <w:spacing w:after="120" w:line="276" w:lineRule="auto"/>
        <w:jc w:val="right"/>
        <w:bidi/>
      </w:pPr>
      <w:r>
        <w:rPr>
          <w:rFonts w:ascii="Traditional Arabic" w:hAnsi="Traditional Arabic" w:cs="Traditional Arabic"/>
          <w:b w:val="0"/>
          <w:i w:val="0"/>
          <w:sz w:val="36"/>
          <w:rtl/>
          <w:szCs w:val="36"/>
        </w:rPr>
        <w:t>401024200266155</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183821</w:t>
      </w:r>
    </w:p>
    <w:p>
      <w:pPr>
        <w:spacing w:after="120" w:line="276" w:lineRule="auto"/>
        <w:jc w:val="right"/>
        <w:bidi/>
      </w:pPr>
      <w:r>
        <w:rPr>
          <w:rFonts w:ascii="Traditional Arabic" w:hAnsi="Traditional Arabic" w:cs="Traditional Arabic"/>
          <w:b w:val="0"/>
          <w:i w:val="0"/>
          <w:sz w:val="36"/>
          <w:rtl/>
          <w:szCs w:val="36"/>
        </w:rPr>
        <w:t>°ó الشكوى</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بلطلا ةجلاعم مت خي راتلا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المجلس األعلى للقضاء © عن المجلس المساعدة تواصل معنا °ó الرئيسية μ­°ó بيانايت 4⁄3¡°ó المساعدة</w:t>
      </w:r>
    </w:p>
    <w:p>
      <w:pPr>
        <w:spacing w:after="120" w:line="276" w:lineRule="auto"/>
        <w:jc w:val="right"/>
        <w:bidi/>
      </w:pPr>
      <w:r>
        <w:rPr>
          <w:rFonts w:ascii="Traditional Arabic" w:hAnsi="Traditional Arabic" w:cs="Traditional Arabic"/>
          <w:b w:val="0"/>
          <w:i w:val="0"/>
          <w:sz w:val="36"/>
          <w:rtl/>
          <w:szCs w:val="36"/>
        </w:rPr>
        <w:t>&lt;https: //complaints.scj.gov.sa/&gt; &lt;https: //complaints.scj.gov.sa/&gt;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//complaints.scj.gov.sa/&gt; &lt;https:</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شكوى اسامة زيني الى وزير العدل ـ 26-04-1446 ـ 29-10-2024 ـ ومرفقاتها.pdf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شكوى اسامة زيني الى وزير العدل ـ 26-04-1446 ـ 29-10-2024 ـ ومرفقاتها.pdf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26-04-1446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https://drive.google.com/file/d/1qR8qS40taRQojtf7_fNKiVec3pIdPBML/view?usp=drivesdk</w:t>
      </w:r>
    </w:p>
    <w:p/>
    <w:p>
      <w:pPr>
        <w:spacing w:after="120" w:line="276" w:lineRule="auto"/>
        <w:jc w:val="right"/>
        <w:bidi/>
      </w:pPr>
      <w:r>
        <w:rPr>
          <w:rFonts w:ascii="Traditional Arabic" w:hAnsi="Traditional Arabic" w:cs="Traditional Arabic"/>
          <w:b w:val="0"/>
          <w:i w:val="0"/>
          <w:sz w:val="36"/>
          <w:rtl/>
          <w:szCs w:val="36"/>
        </w:rPr>
        <w:t>: خیراتلا ٢٦ / ٠٤ / ١٤٤٦ ھـ</w:t>
      </w:r>
    </w:p>
    <w:p>
      <w:pPr>
        <w:spacing w:after="120" w:line="276" w:lineRule="auto"/>
        <w:jc w:val="right"/>
        <w:bidi/>
      </w:pPr>
      <w:r>
        <w:rPr>
          <w:rFonts w:ascii="Traditional Arabic" w:hAnsi="Traditional Arabic" w:cs="Traditional Arabic"/>
          <w:b w:val="0"/>
          <w:i w:val="0"/>
          <w:sz w:val="36"/>
          <w:rtl/>
          <w:szCs w:val="36"/>
        </w:rPr>
        <w:t>: لســـالم علیکم ورحمة هللا وبرکاتــــھ.. وبعد ا معالي الدکتور/ ولید بن محمد الصمعاني وزیر العدل ورئیس المجلس األعلی للقضاء،، سلمھ هللا</w:t>
      </w:r>
    </w:p>
    <w:p>
      <w:pPr>
        <w:spacing w:after="120" w:line="276" w:lineRule="auto"/>
        <w:jc w:val="right"/>
        <w:bidi/>
      </w:pPr>
      <w:r>
        <w:rPr>
          <w:rFonts w:ascii="Traditional Arabic" w:hAnsi="Traditional Arabic" w:cs="Traditional Arabic"/>
          <w:b w:val="0"/>
          <w:i w:val="0"/>
          <w:sz w:val="36"/>
          <w:rtl/>
          <w:szCs w:val="36"/>
        </w:rPr>
        <w:t>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w:t>
      </w:r>
    </w:p>
    <w:p>
      <w:pPr>
        <w:spacing w:after="120" w:line="276" w:lineRule="auto"/>
        <w:jc w:val="right"/>
        <w:bidi/>
      </w:pPr>
      <w:r>
        <w:rPr>
          <w:rFonts w:ascii="Traditional Arabic" w:hAnsi="Traditional Arabic" w:cs="Traditional Arabic"/>
          <w:b w:val="0"/>
          <w:i w:val="0"/>
          <w:sz w:val="36"/>
          <w:rtl/>
          <w:szCs w:val="36"/>
        </w:rPr>
        <w:t>بالثمن، یأتي حکمھا المتعسف،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وبعد تفھم معالیکم للضرر الحاصل، وأن لي حق معتبر في دائرة االستئناف الثانیة بمقابلتي األولی لعرض شکواي ضد في البدایة أتقدم لمعالیکم بجزیل الشکر علی تکرمکم</w:t>
      </w:r>
    </w:p>
    <w:p>
      <w:pPr>
        <w:spacing w:after="120" w:line="276" w:lineRule="auto"/>
        <w:jc w:val="right"/>
        <w:bidi/>
      </w:pPr>
      <w:r>
        <w:rPr>
          <w:rFonts w:ascii="Traditional Arabic" w:hAnsi="Traditional Arabic" w:cs="Traditional Arabic"/>
          <w:b w:val="0"/>
          <w:i w:val="0"/>
          <w:sz w:val="36"/>
          <w:rtl/>
          <w:szCs w:val="36"/>
        </w:rPr>
        <w:t>. في الشرکة ومنھم المدعي (عدنان) وھذا بعلم ورضا کافة الشرکاء سمیة. بالقیمة اال الشراء خاصة ورواتب لي عن إدارة الشرکة، وبحسب العادة في کافة قرارات الشرکاء في الشرکة تم تدوین سعر منھ في شیکات لحسابھ الشخصي، والجزء اآلخر دیون تم سدادھا عن الوالد للبنوك، والجزء األخیر مستحقات ا جزء الثمن واستلم ه ١٤٣١ / ٠٩ / ٢٠ علی النحو الوارد بالعقد المؤرخ في لاير مائة وعشرون ملیون الحصص بمبلغ ) من % ٩٠ عباس زیني التجاریة والبالغة ( شرکة أحمد أن والدي المرحوم/ أحمد عباس زیني باع لي حصتھ في ١- وتتلخص شکواي في اآلتي:</w:t>
      </w:r>
    </w:p>
    <w:p>
      <w:pPr>
        <w:spacing w:after="120" w:line="276" w:lineRule="auto"/>
        <w:jc w:val="right"/>
        <w:bidi/>
      </w:pPr>
      <w:r>
        <w:rPr>
          <w:rFonts w:ascii="Traditional Arabic" w:hAnsi="Traditional Arabic" w:cs="Traditional Arabic"/>
          <w:b w:val="0"/>
          <w:i w:val="0"/>
          <w:sz w:val="36"/>
          <w:rtl/>
          <w:szCs w:val="36"/>
        </w:rPr>
        <w:t>علی الغبن. سا الورثة بفرق الثمن تأسی ھو ووالدتي بصفتھم بالوکالة والدي حال حیاتھ، حصتھ في شرکة أحمد عباس زیني التجاریة بثمن تافھ وطالب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٢-</w:t>
      </w:r>
    </w:p>
    <w:p>
      <w:pPr>
        <w:spacing w:after="120" w:line="276" w:lineRule="auto"/>
        <w:jc w:val="right"/>
        <w:bidi/>
      </w:pPr>
      <w:r>
        <w:rPr>
          <w:rFonts w:ascii="Traditional Arabic" w:hAnsi="Traditional Arabic" w:cs="Traditional Arabic"/>
          <w:b w:val="0"/>
          <w:i w:val="0"/>
          <w:sz w:val="36"/>
          <w:rtl/>
          <w:szCs w:val="36"/>
        </w:rPr>
        <w:t>وعندما دفوعي وأسباب اعتراضي، استبعدت کل و في تسبیب حکمھا إلی القرائن ولجأت والثابت باألوراق والبینات، رعیة األصول الم المکتوبة والموثقة واإلقرارات الصادرة من المدعي نفسھ، وعن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٣-</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w:t>
      </w:r>
    </w:p>
    <w:p>
      <w:pPr>
        <w:spacing w:after="120" w:line="276" w:lineRule="auto"/>
        <w:jc w:val="right"/>
        <w:bidi/>
      </w:pPr>
      <w:r>
        <w:rPr>
          <w:rFonts w:ascii="Traditional Arabic" w:hAnsi="Traditional Arabic" w:cs="Traditional Arabic"/>
          <w:b w:val="0"/>
          <w:i w:val="0"/>
          <w:sz w:val="36"/>
          <w:rtl/>
          <w:szCs w:val="36"/>
        </w:rPr>
        <w:t>ما یلي:، الواجب تحقیقھ وغیاب تام للحیاد تحیز واضح الذي عاب علی حکم االستئناف الصادر بناء علی - ومن أھم مواطن الخلل، وانتفاء الغبن البیع صحة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إعادة النظر،، والحکم برد التماس االستئناف الموضوعي في حکم ل وبالنظر ل</w:t>
      </w:r>
    </w:p>
    <w:p>
      <w:pPr>
        <w:spacing w:after="120" w:line="276" w:lineRule="auto"/>
        <w:jc w:val="right"/>
        <w:bidi/>
      </w:pPr>
      <w:r>
        <w:rPr>
          <w:rFonts w:ascii="Traditional Arabic" w:hAnsi="Traditional Arabic" w:cs="Traditional Arabic"/>
          <w:b w:val="0"/>
          <w:i w:val="0"/>
          <w:sz w:val="36"/>
          <w:rtl/>
          <w:szCs w:val="36"/>
        </w:rPr>
        <w:t>صیلھا کالتالي: وتف، عین ومورثي، فالبائع ھو الوالد، وھو مورث المد دیون عن البائع وحواالت وسداد ملیون تم سدادھا من خالل شیکات ١٢٠ وقد قدمت مستندات موثقة تفید أن التعاقد تم لقاء، عادل علم معالیکم أن الغبن معناه أن الثمن غیر شریف وال یخفی علی ملیون، ٣٠٠ القیمة العادلة تتجاوز ألف لاير، بینما ٤٥٠ ) علی زعم بأنني سددت بیع الحصص بن في الغ ( المدعین ھي جاء بمزاعم النزاع کما إن الواقعة محل أوال:</w:t>
      </w:r>
    </w:p>
    <w:p>
      <w:pPr>
        <w:spacing w:after="120" w:line="276" w:lineRule="auto"/>
        <w:jc w:val="right"/>
        <w:bidi/>
      </w:pPr>
      <w:r>
        <w:rPr>
          <w:rFonts w:ascii="Traditional Arabic" w:hAnsi="Traditional Arabic" w:cs="Traditional Arabic"/>
          <w:b w:val="0"/>
          <w:i w:val="0"/>
          <w:sz w:val="36"/>
          <w:rtl/>
          <w:szCs w:val="36"/>
        </w:rPr>
        <w:t>١-.دوھش روضحب دلاولا نم عقوملا عیبلا دقع تقفرأ</w:t>
      </w:r>
    </w:p>
    <w:p>
      <w:pPr>
        <w:spacing w:after="120" w:line="276" w:lineRule="auto"/>
        <w:jc w:val="right"/>
        <w:bidi/>
      </w:pPr>
      <w:r>
        <w:rPr>
          <w:rFonts w:ascii="Traditional Arabic" w:hAnsi="Traditional Arabic" w:cs="Traditional Arabic"/>
          <w:b w:val="0"/>
          <w:i w:val="0"/>
          <w:sz w:val="36"/>
          <w:rtl/>
          <w:szCs w:val="36"/>
        </w:rPr>
        <w:t>أرفقت قرار الشرکاء الموثق بالغرفة بما یؤکد علمھم ورضاھم بالبیع ومنھم المدعي (عدنان). ٢-</w:t>
      </w:r>
    </w:p>
    <w:p>
      <w:pPr>
        <w:spacing w:after="120" w:line="276" w:lineRule="auto"/>
        <w:jc w:val="right"/>
        <w:bidi/>
      </w:pPr>
      <w:r>
        <w:rPr>
          <w:rFonts w:ascii="Traditional Arabic" w:hAnsi="Traditional Arabic" w:cs="Traditional Arabic"/>
          <w:b w:val="0"/>
          <w:i w:val="0"/>
          <w:sz w:val="36"/>
          <w:rtl/>
          <w:szCs w:val="36"/>
        </w:rPr>
        <w:t>.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ملیون لاير ٦ مجموعھما مبلغ شیکات کما أرفقت، ) المبلغ لعالقة أخرى!\!\ وربما یکون في السداد لم یعمد علی ھذا الجزء: (أن المدعی علیھ بالتسبیب بقولھا أھدرت المحکمة حجیتھ ألف لاير ٤٥٠ منھا شیك بمبلغ، والثابت بشیکات مصرفیة من الحصة ث الوفاء ب و د ا علی السد المستندات الموثقة أرفقت ٣-</w:t>
      </w:r>
    </w:p>
    <w:p>
      <w:pPr>
        <w:spacing w:after="120" w:line="276" w:lineRule="auto"/>
        <w:jc w:val="right"/>
        <w:bidi/>
      </w:pPr>
      <w:r>
        <w:rPr>
          <w:rFonts w:ascii="Traditional Arabic" w:hAnsi="Traditional Arabic" w:cs="Traditional Arabic"/>
          <w:b w:val="0"/>
          <w:i w:val="0"/>
          <w:sz w:val="36"/>
          <w:rtl/>
          <w:szCs w:val="36"/>
        </w:rPr>
        <w:t>. بیقین، وال یعدل عنھ إال لحجة سالمة من الرد) (أن الظاھر معتبر ما لم یطرأ ما یرده: الدعوى) والمبدأ القضائي الدعوى، والذي لو صح لتغیر بھ وجھ الحکم في محکمة الموضوع ألي دفع جوھري في (أن األصل أن تتصدى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یھ غیر صحیح عل متجھا في مسار واحد وھو أن ما یزعمھ المدعي ھو الصدق، وما یدفع بھ المدعی االستئناف حکم جاء تسبیب ثانیا:</w:t>
      </w:r>
    </w:p>
    <w:p>
      <w:pPr>
        <w:spacing w:after="120" w:line="276" w:lineRule="auto"/>
        <w:jc w:val="right"/>
        <w:bidi/>
      </w:pPr>
      <w:r>
        <w:rPr>
          <w:rFonts w:ascii="Traditional Arabic" w:hAnsi="Traditional Arabic" w:cs="Traditional Arabic"/>
          <w:b w:val="0"/>
          <w:i w:val="0"/>
          <w:sz w:val="36"/>
          <w:rtl/>
          <w:szCs w:val="36"/>
        </w:rPr>
        <w:t>إال أن محکمة االستئناف، في تاریخ الحق علی عقد البیع، مما یؤکد سالمة أھلیتھ في حینھا وجمیع ذلك شرعیة وکاالت وحرر کتابة العدل ه ذھب بنفسھ إلی ١٤٣١ نھائي، کما أن المورث في عام حکم قضائي وصدر بصحتھا ه ١٤٣٢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١٤٣٤ في عام عقلي لقصور المورث وآلیة السداد الواردة في العقد، واستأنست في ذلك بحجة أن ھناك حکم قضائي صدر بثبوت الوالیة علی ملیون لاير) ١٢٠ استبعدت محکمة االستئناف الدفوع الجوھریة بصحة العقد والثمن الفعلي المتفق علیھ وھو ( ثالثا:</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خصمي من الحصول علی حکم بالباطل.، ومکنت علیھ العقد والثمن الفعلي المتفق أھدرت الدفوع الجوھریة وحجیة األحکام القضائیة والمحررات الموثقة والتي تؤکد صحة</w:t>
      </w:r>
    </w:p>
    <w:p>
      <w:pPr>
        <w:spacing w:after="120" w:line="276" w:lineRule="auto"/>
        <w:jc w:val="right"/>
        <w:bidi/>
      </w:pPr>
      <w:r>
        <w:rPr>
          <w:rFonts w:ascii="Traditional Arabic" w:hAnsi="Traditional Arabic" w:cs="Traditional Arabic"/>
          <w:b w:val="0"/>
          <w:i w:val="0"/>
          <w:sz w:val="36"/>
          <w:rtl/>
          <w:szCs w:val="36"/>
        </w:rPr>
        <w:t>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spacing w:after="120" w:line="276" w:lineRule="auto"/>
        <w:jc w:val="right"/>
        <w:bidi/>
      </w:pPr>
      <w:r>
        <w:rPr>
          <w:rFonts w:ascii="Traditional Arabic" w:hAnsi="Traditional Arabic" w:cs="Traditional Arabic"/>
          <w:b w:val="0"/>
          <w:i w:val="0"/>
          <w:sz w:val="36"/>
          <w:rtl/>
          <w:szCs w:val="36"/>
        </w:rPr>
        <w:t>،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spacing w:after="120" w:line="276" w:lineRule="auto"/>
        <w:jc w:val="right"/>
        <w:bidi/>
      </w:pPr>
      <w:r>
        <w:rPr>
          <w:rFonts w:ascii="Traditional Arabic" w:hAnsi="Traditional Arabic" w:cs="Traditional Arabic"/>
          <w:b w:val="0"/>
          <w:i w:val="0"/>
          <w:sz w:val="36"/>
          <w:rtl/>
          <w:szCs w:val="36"/>
        </w:rPr>
        <w:t>األھلیة. ه کان کامل ١٤٣٢ وعام ١٤٣١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spacing w:after="120" w:line="276" w:lineRule="auto"/>
        <w:jc w:val="right"/>
        <w:bidi/>
      </w:pPr>
      <w:r>
        <w:rPr>
          <w:rFonts w:ascii="Traditional Arabic" w:hAnsi="Traditional Arabic" w:cs="Traditional Arabic"/>
          <w:b w:val="0"/>
          <w:i w:val="0"/>
          <w:sz w:val="36"/>
          <w:rtl/>
          <w:szCs w:val="36"/>
        </w:rPr>
        <w:t>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بناء علی ما سبق 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الفضیلة معالي وزیر العدل:</w:t>
      </w:r>
    </w:p>
    <w:p>
      <w:pPr>
        <w:spacing w:after="120" w:line="276" w:lineRule="auto"/>
        <w:jc w:val="right"/>
        <w:bidi/>
      </w:pPr>
      <w:r>
        <w:rPr>
          <w:rFonts w:ascii="Traditional Arabic" w:hAnsi="Traditional Arabic" w:cs="Traditional Arabic"/>
          <w:b w:val="0"/>
          <w:i w:val="0"/>
          <w:sz w:val="36"/>
          <w:rtl/>
          <w:szCs w:val="36"/>
        </w:rPr>
        <w:t>أ مکیلاعم نم سمتل: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ھیجوتو.ةیضقلا يف لصفلا ةداعإ نیحل ينع تامدخلا فاقیإ عفرو هراثآ</w:t>
      </w:r>
    </w:p>
    <w:p>
      <w:pPr>
        <w:spacing w:after="120" w:line="276" w:lineRule="auto"/>
        <w:jc w:val="right"/>
        <w:bidi/>
      </w:pPr>
      <w:r>
        <w:rPr>
          <w:rFonts w:ascii="Traditional Arabic" w:hAnsi="Traditional Arabic" w:cs="Traditional Arabic"/>
          <w:b w:val="0"/>
          <w:i w:val="0"/>
          <w:sz w:val="36"/>
          <w:rtl/>
          <w:szCs w:val="36"/>
        </w:rPr>
        <w:t>مکاعریو مکظفحی اللهو</w:t>
      </w:r>
    </w:p>
    <w:p>
      <w:pPr>
        <w:spacing w:after="120" w:line="276" w:lineRule="auto"/>
        <w:jc w:val="right"/>
        <w:bidi/>
      </w:pPr>
      <w:r>
        <w:rPr>
          <w:rFonts w:ascii="Traditional Arabic" w:hAnsi="Traditional Arabic" w:cs="Traditional Arabic"/>
          <w:b w:val="0"/>
          <w:i w:val="0"/>
          <w:sz w:val="36"/>
          <w:rtl/>
          <w:szCs w:val="36"/>
        </w:rPr>
        <w:t>مقدمھ/ أسامة أحمد عباس زیني</w:t>
      </w:r>
    </w:p>
    <w:p>
      <w:pPr>
        <w:spacing w:after="120" w:line="276" w:lineRule="auto"/>
        <w:jc w:val="right"/>
        <w:bidi/>
      </w:pPr>
      <w:r>
        <w:rPr>
          <w:rFonts w:ascii="Traditional Arabic" w:hAnsi="Traditional Arabic" w:cs="Traditional Arabic"/>
          <w:b w:val="0"/>
          <w:i w:val="0"/>
          <w:sz w:val="36"/>
          <w:rtl/>
          <w:szCs w:val="36"/>
        </w:rPr>
        <w:t>) ١٠٠٨٠١٧٣٠١ ھویة وطنیة رقم: (</w:t>
      </w:r>
    </w:p>
    <w:p>
      <w:pPr>
        <w:spacing w:after="120" w:line="276" w:lineRule="auto"/>
        <w:jc w:val="right"/>
        <w:bidi/>
      </w:pPr>
      <w:r>
        <w:rPr>
          <w:rFonts w:ascii="Traditional Arabic" w:hAnsi="Traditional Arabic" w:cs="Traditional Arabic"/>
          <w:b w:val="0"/>
          <w:i w:val="0"/>
          <w:sz w:val="36"/>
          <w:rtl/>
          <w:szCs w:val="36"/>
        </w:rPr>
        <w:t>0363 562 050 جوال رقم/</w:t>
      </w:r>
    </w:p>
    <w:p>
      <w:pPr>
        <w:spacing w:after="120" w:line="276" w:lineRule="auto"/>
        <w:jc w:val="right"/>
        <w:bidi/>
      </w:pPr>
      <w:r>
        <w:rPr>
          <w:rFonts w:ascii="Traditional Arabic" w:hAnsi="Traditional Arabic" w:cs="Traditional Arabic"/>
          <w:b w:val="0"/>
          <w:i w:val="0"/>
          <w:sz w:val="36"/>
          <w:rtl/>
          <w:szCs w:val="36"/>
        </w:rPr>
        <w:t>صور طلبات التنفیذ المقدمة ضدي. ٧-. صور کشوفات محاسبیة مدون فیھا ما یفید سداد دیون علی الوالد ٦- الصادر في التماس إعادة النظر. صك الحکم ٥- صك حکم االستئناف. ٤-. ملیون سداد دیون ٦ ألف لاير، وصور شیکات أخرى بمبلغ ٤٥٠ صورة شیك بمبلغ ٣-. صورة من قرار الشرکاء بما یفید تنازل المورث عن حصتھ بالقیمة االسمیة وموقع من عدنان ٢-. ملیون ١٢٠ صورة عقد بیع حصة المورث بمبلغ ١- المرفقات:</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٧٩٩,٩٦٠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highlight w:val="yellow"/>
          <w:rtl/>
          <w:szCs w:val="36"/>
        </w:rPr>
        <w:t>١٢٦.٣٠٥  [بحاجة مراجعة: OCR غير واضح]</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المعدومة و 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highlight w:val="yellow"/>
          <w:rtl/>
          <w:szCs w:val="36"/>
        </w:rPr>
        <w:t>66  [بحاجة مراجعة: OCR غير واضح]</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26/04 /1446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https://drive.google.com/file/d/1sGa6vU9pxPmYgXixYyXpWitQqkU0-Gz5/view</w:t>
      </w:r>
    </w:p>
    <w:p/>
    <w:p>
      <w:pPr>
        <w:spacing w:after="120" w:line="276" w:lineRule="auto"/>
        <w:jc w:val="right"/>
        <w:bidi/>
      </w:pPr>
      <w:r>
        <w:rPr>
          <w:rFonts w:ascii="Traditional Arabic" w:hAnsi="Traditional Arabic" w:cs="Traditional Arabic"/>
          <w:b w:val="0"/>
          <w:i w:val="0"/>
          <w:sz w:val="36"/>
          <w:rtl/>
          <w:szCs w:val="36"/>
        </w:rPr>
        <w:t>التاريخ: 26/04 /1446هـ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_\_\_\_\_\_\_\_\_\_\_\_\_\_\_\_\_\_\_\_\_\_\_\_\_\_\_\_\_\_\_\_\_\_\_\_\_\_\_\_\_\_\_\_\_\_\_\_\_\_\_\_\_\_\_\_\_\_\_\_\_\_\_\_\_\_\_\_\_\_\_\_\_\_\_\_\_\_\_\_\_\_\_\_\_\_\_\_\_\_\_\_\_\_\_\_\_\_\_\_\_\_\_\_\_\_\_\_\_\_\_\_\_\_\_\_\_\_\_\_\_\_\_\_\_\_\_\_\_\_\_\_\_\_\_\_\_\_\_\_\_\_\_\_\_\_\_\_\_\_\_\_\_\_\_\_\_\_\_\_\_\_\_\_\_\_\_\_\_\_\_\_\_\_\_\_\_\_\_\_\_\_\_\_\_</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صفحة 1 من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صفحة 1 من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https://drive.google.com/file/d/1_edl-6wsWp6i898V24ojerQLcirk2DYY/view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خدمة الشكوى اإللكرتونية شكوى جديدة شكوى جديدة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معاينة الشكوى ·°ó تفاصيل الشكوى 4⁄1­±ó نوع الشكوى °ó بيانايت</w:t>
      </w:r>
    </w:p>
    <w:p>
      <w:pPr>
        <w:spacing w:after="120" w:line="276" w:lineRule="auto"/>
        <w:jc w:val="right"/>
        <w:bidi/>
      </w:pPr>
      <w:r>
        <w:rPr>
          <w:rFonts w:ascii="Traditional Arabic" w:hAnsi="Traditional Arabic" w:cs="Traditional Arabic"/>
          <w:b w:val="0"/>
          <w:i w:val="0"/>
          <w:sz w:val="36"/>
          <w:rtl/>
          <w:szCs w:val="36"/>
        </w:rPr>
        <w:t>يرجى تحديد نوع الشكوى</w:t>
      </w:r>
    </w:p>
    <w:p>
      <w:pPr>
        <w:spacing w:after="120" w:line="276" w:lineRule="auto"/>
        <w:jc w:val="right"/>
        <w:bidi/>
      </w:pPr>
      <w:r>
        <w:rPr>
          <w:rFonts w:ascii="Traditional Arabic" w:hAnsi="Traditional Arabic" w:cs="Traditional Arabic"/>
          <w:b w:val="0"/>
          <w:i w:val="0"/>
          <w:sz w:val="36"/>
          <w:rtl/>
          <w:szCs w:val="36"/>
        </w:rPr>
        <w:t>أخرى محاكم التنفيذ مرتبطة بقضية</w:t>
      </w:r>
    </w:p>
    <w:p>
      <w:pPr>
        <w:spacing w:after="120" w:line="276" w:lineRule="auto"/>
        <w:jc w:val="right"/>
        <w:bidi/>
      </w:pPr>
      <w:r>
        <w:rPr>
          <w:rFonts w:ascii="Traditional Arabic" w:hAnsi="Traditional Arabic" w:cs="Traditional Arabic"/>
          <w:b w:val="0"/>
          <w:i w:val="0"/>
          <w:sz w:val="36"/>
          <w:rtl/>
          <w:szCs w:val="36"/>
        </w:rPr>
        <w:t>الشكاوى المرتبطة بالقضايا المنظورة يف القضاء العام</w:t>
      </w:r>
    </w:p>
    <w:p>
      <w:pPr>
        <w:spacing w:after="120" w:line="276" w:lineRule="auto"/>
        <w:jc w:val="right"/>
        <w:bidi/>
      </w:pPr>
      <w:r>
        <w:rPr>
          <w:rFonts w:ascii="Traditional Arabic" w:hAnsi="Traditional Arabic" w:cs="Traditional Arabic"/>
          <w:b w:val="0"/>
          <w:i w:val="0"/>
          <w:sz w:val="36"/>
          <w:rtl/>
          <w:szCs w:val="36"/>
        </w:rPr>
        <w:t>­°ó التاريخ ميالدي</w:t>
      </w:r>
    </w:p>
    <w:p>
      <w:pPr>
        <w:spacing w:after="120" w:line="276" w:lineRule="auto"/>
        <w:jc w:val="right"/>
        <w:bidi/>
      </w:pPr>
      <w:r>
        <w:rPr>
          <w:rFonts w:ascii="Traditional Arabic" w:hAnsi="Traditional Arabic" w:cs="Traditional Arabic"/>
          <w:b w:val="0"/>
          <w:i w:val="0"/>
          <w:sz w:val="36"/>
          <w:rtl/>
          <w:szCs w:val="36"/>
        </w:rPr>
        <w:t>عونلا</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بجدة التجارية المحكمة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ثحبلا ó°·</w:t>
      </w:r>
    </w:p>
    <w:p>
      <w:pPr>
        <w:spacing w:after="120" w:line="276" w:lineRule="auto"/>
        <w:jc w:val="right"/>
        <w:bidi/>
      </w:pPr>
      <w:r>
        <w:rPr>
          <w:rFonts w:ascii="Traditional Arabic" w:hAnsi="Traditional Arabic" w:cs="Traditional Arabic"/>
          <w:b w:val="0"/>
          <w:i w:val="0"/>
          <w:sz w:val="36"/>
          <w:rtl/>
          <w:szCs w:val="36"/>
        </w:rPr>
        <w:t>ثحبلا ó°</w:t>
      </w:r>
    </w:p>
    <w:p>
      <w:pPr>
        <w:spacing w:after="120" w:line="276" w:lineRule="auto"/>
        <w:jc w:val="right"/>
        <w:bidi/>
      </w:pPr>
      <w:r>
        <w:rPr>
          <w:rFonts w:ascii="Traditional Arabic" w:hAnsi="Traditional Arabic" w:cs="Traditional Arabic"/>
          <w:b w:val="0"/>
          <w:i w:val="0"/>
          <w:sz w:val="36"/>
          <w:rtl/>
          <w:szCs w:val="36"/>
        </w:rPr>
        <w:t>عونلا</w:t>
      </w:r>
    </w:p>
    <w:p>
      <w:pPr>
        <w:spacing w:after="120" w:line="276" w:lineRule="auto"/>
        <w:jc w:val="right"/>
        <w:bidi/>
      </w:pPr>
      <w:r>
        <w:rPr>
          <w:rFonts w:ascii="Traditional Arabic" w:hAnsi="Traditional Arabic" w:cs="Traditional Arabic"/>
          <w:b w:val="0"/>
          <w:i w:val="0"/>
          <w:sz w:val="36"/>
          <w:rtl/>
          <w:szCs w:val="36"/>
        </w:rPr>
        <w:t>النظامية الرشكات</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مدعى عليه</w:t>
      </w:r>
    </w:p>
    <w:p>
      <w:pPr>
        <w:spacing w:after="120" w:line="276" w:lineRule="auto"/>
        <w:jc w:val="right"/>
        <w:bidi/>
      </w:pPr>
      <w:r>
        <w:rPr>
          <w:rFonts w:ascii="Traditional Arabic" w:hAnsi="Traditional Arabic" w:cs="Traditional Arabic"/>
          <w:b w:val="0"/>
          <w:i w:val="0"/>
          <w:sz w:val="36"/>
          <w:rtl/>
          <w:szCs w:val="36"/>
        </w:rPr>
        <w:t>عونلا ترخا</w:t>
      </w:r>
    </w:p>
    <w:p>
      <w:pPr>
        <w:spacing w:after="120" w:line="276" w:lineRule="auto"/>
        <w:jc w:val="right"/>
        <w:bidi/>
      </w:pPr>
      <w:r>
        <w:rPr>
          <w:rFonts w:ascii="Traditional Arabic" w:hAnsi="Traditional Arabic" w:cs="Traditional Arabic"/>
          <w:b w:val="0"/>
          <w:i w:val="0"/>
          <w:sz w:val="36"/>
          <w:rtl/>
          <w:szCs w:val="36"/>
        </w:rPr>
        <w:t>اخرت الصفة اخرت المحكمة</w:t>
      </w:r>
    </w:p>
    <w:p>
      <w:pPr>
        <w:spacing w:after="120" w:line="276" w:lineRule="auto"/>
        <w:jc w:val="right"/>
        <w:bidi/>
      </w:pPr>
      <w:r>
        <w:rPr>
          <w:rFonts w:ascii="Traditional Arabic" w:hAnsi="Traditional Arabic" w:cs="Traditional Arabic"/>
          <w:b w:val="0"/>
          <w:i w:val="0"/>
          <w:sz w:val="36"/>
          <w:rtl/>
          <w:szCs w:val="36"/>
        </w:rPr>
        <w:t>ةلاحلا</w:t>
      </w:r>
    </w:p>
    <w:p>
      <w:pPr>
        <w:spacing w:after="120" w:line="276" w:lineRule="auto"/>
        <w:jc w:val="right"/>
        <w:bidi/>
      </w:pPr>
      <w:r>
        <w:rPr>
          <w:rFonts w:ascii="Traditional Arabic" w:hAnsi="Traditional Arabic" w:cs="Traditional Arabic"/>
          <w:b w:val="0"/>
          <w:i w:val="0"/>
          <w:sz w:val="36"/>
          <w:rtl/>
          <w:szCs w:val="36"/>
        </w:rPr>
        <w:t>ةيهتنم لزانتلاب</w:t>
      </w:r>
    </w:p>
    <w:p>
      <w:pPr>
        <w:spacing w:after="120" w:line="276" w:lineRule="auto"/>
        <w:jc w:val="right"/>
        <w:bidi/>
      </w:pPr>
      <w:r>
        <w:rPr>
          <w:rFonts w:ascii="Traditional Arabic" w:hAnsi="Traditional Arabic" w:cs="Traditional Arabic"/>
          <w:b w:val="0"/>
          <w:i w:val="0"/>
          <w:sz w:val="36"/>
          <w:rtl/>
          <w:szCs w:val="36"/>
        </w:rPr>
        <w:t>ó°3⁄4</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التاريخ هجري</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25/12/1442</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ءاغلإ ó° لياتلا قباسلا ó° ó°</w:t>
      </w:r>
    </w:p>
    <w:p>
      <w:pPr>
        <w:spacing w:after="120" w:line="276" w:lineRule="auto"/>
        <w:jc w:val="right"/>
        <w:bidi/>
      </w:pPr>
      <w:r>
        <w:rPr>
          <w:rFonts w:ascii="Traditional Arabic" w:hAnsi="Traditional Arabic" w:cs="Traditional Arabic"/>
          <w:b w:val="0"/>
          <w:i w:val="0"/>
          <w:sz w:val="36"/>
          <w:rtl/>
          <w:szCs w:val="36"/>
        </w:rPr>
        <w:t>تواصل معنا °ó الرئيسية μ­°ó بيانايت 4⁄3¡°ó المساعدة</w:t>
      </w:r>
    </w:p>
    <w:p>
      <w:pPr>
        <w:spacing w:after="120" w:line="276" w:lineRule="auto"/>
        <w:jc w:val="right"/>
        <w:bidi/>
      </w:pPr>
      <w:r>
        <w:rPr>
          <w:rFonts w:ascii="Traditional Arabic" w:hAnsi="Traditional Arabic" w:cs="Traditional Arabic"/>
          <w:b w:val="0"/>
          <w:i w:val="0"/>
          <w:sz w:val="36"/>
          <w:rtl/>
          <w:szCs w:val="36"/>
        </w:rPr>
        <w:t>المجلس األعلى للقضاء © عن المجلس المساعدة</w:t>
      </w:r>
    </w:p>
    <w:p>
      <w:pPr>
        <w:spacing w:after="120" w:line="276" w:lineRule="auto"/>
        <w:jc w:val="right"/>
        <w:bidi/>
      </w:pPr>
      <w:r>
        <w:rPr>
          <w:rFonts w:ascii="Traditional Arabic" w:hAnsi="Traditional Arabic" w:cs="Traditional Arabic"/>
          <w:b w:val="0"/>
          <w:i w:val="0"/>
          <w:sz w:val="36"/>
          <w:rtl/>
          <w:szCs w:val="36"/>
        </w:rPr>
        <w:t>&lt;https: //complaints.scj.gov.sa/complaint&gt; &lt;https: //complaints.scj.gov.sa/&gt;</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[\#1](#1) [\#1](#1) [\#1](#1) &lt;https: //complaints.scj.gov.sa/&gt; &lt;https: //complaints.scj.gov.sa/profile&gt; &lt;https: //www.scj.gov.sa/#contact&gt; &lt;https: //complaints.scj.gov.sa/'/'&gt; &lt;https: //www.scj.gov.sa/#contact&gt; &lt;https: //complaints.scj.gov.sa/'/'&gt; &lt;https: //complaints.scj.gov.sa/&gt; &lt;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صفحة 2 من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صفحة 2 من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1445/01/01</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https://drive.google.com/file/d/1heBEyB6HNCU9aeJlle28SEkTHamIeDts/view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خدمة الشكوى اإللكرتونية شكوى جديدة شكوى جديدة</w:t>
      </w:r>
    </w:p>
    <w:p>
      <w:pPr>
        <w:spacing w:after="120" w:line="276" w:lineRule="auto"/>
        <w:jc w:val="right"/>
        <w:bidi/>
      </w:pPr>
      <w:r>
        <w:rPr>
          <w:rFonts w:ascii="Traditional Arabic" w:hAnsi="Traditional Arabic" w:cs="Traditional Arabic"/>
          <w:b w:val="0"/>
          <w:i w:val="0"/>
          <w:sz w:val="36"/>
          <w:rtl/>
          <w:szCs w:val="36"/>
        </w:rPr>
        <w:t>°ó التايل °ó السابق إلغاء4⁄3°ó 1445/01/01 تار يخ تسليم الحكم</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معاينة الشكوى ·°ó تفاصيل الشكوى 4⁄1­±ó نوع الشكوى °ó بيانايت</w:t>
      </w:r>
    </w:p>
    <w:p>
      <w:pPr>
        <w:spacing w:after="120" w:line="276" w:lineRule="auto"/>
        <w:jc w:val="right"/>
        <w:bidi/>
      </w:pPr>
      <w:r>
        <w:rPr>
          <w:rFonts w:ascii="Traditional Arabic" w:hAnsi="Traditional Arabic" w:cs="Traditional Arabic"/>
          <w:b w:val="0"/>
          <w:i w:val="0"/>
          <w:sz w:val="36"/>
          <w:rtl/>
          <w:szCs w:val="36"/>
        </w:rPr>
        <w:t>تار يخ النطق بالحكم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·°ó حدد الحكم المعني</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 بلطلا</w:t>
      </w:r>
    </w:p>
    <w:p>
      <w:pPr>
        <w:spacing w:after="120" w:line="276" w:lineRule="auto"/>
        <w:jc w:val="right"/>
        <w:bidi/>
      </w:pPr>
      <w:r>
        <w:rPr>
          <w:rFonts w:ascii="Traditional Arabic" w:hAnsi="Traditional Arabic" w:cs="Traditional Arabic"/>
          <w:b w:val="0"/>
          <w:i w:val="0"/>
          <w:sz w:val="36"/>
          <w:rtl/>
          <w:szCs w:val="36"/>
        </w:rPr>
        <w:t>ةفلاخملا في رظنلا ó°</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 سييئرلا فينصتلا</w:t>
      </w:r>
    </w:p>
    <w:p>
      <w:pPr>
        <w:spacing w:after="120" w:line="276" w:lineRule="auto"/>
        <w:jc w:val="right"/>
        <w:bidi/>
      </w:pPr>
      <w:r>
        <w:rPr>
          <w:rFonts w:ascii="Traditional Arabic" w:hAnsi="Traditional Arabic" w:cs="Traditional Arabic"/>
          <w:b w:val="0"/>
          <w:i w:val="0"/>
          <w:sz w:val="36"/>
          <w:rtl/>
          <w:szCs w:val="36"/>
        </w:rPr>
        <w:t>ماكحلأا ó°</w:t>
      </w:r>
    </w:p>
    <w:p>
      <w:pPr>
        <w:spacing w:after="120" w:line="276" w:lineRule="auto"/>
        <w:jc w:val="right"/>
        <w:bidi/>
      </w:pPr>
      <w:r>
        <w:rPr>
          <w:rFonts w:ascii="Traditional Arabic" w:hAnsi="Traditional Arabic" w:cs="Traditional Arabic"/>
          <w:b w:val="0"/>
          <w:i w:val="0"/>
          <w:sz w:val="36"/>
          <w:rtl/>
          <w:szCs w:val="36"/>
        </w:rPr>
        <w:t>وصف الشكوى *\</w:t>
      </w:r>
    </w:p>
    <w:p>
      <w:pPr>
        <w:spacing w:after="120" w:line="276" w:lineRule="auto"/>
        <w:jc w:val="right"/>
        <w:bidi/>
      </w:pPr>
      <w:r>
        <w:rPr>
          <w:rFonts w:ascii="Traditional Arabic" w:hAnsi="Traditional Arabic" w:cs="Traditional Arabic"/>
          <w:b w:val="0"/>
          <w:i w:val="0"/>
          <w:sz w:val="36"/>
          <w:rtl/>
          <w:szCs w:val="36"/>
        </w:rPr>
        <w:t>ةيئاهنلا ماكحلاا ó°</w:t>
      </w:r>
    </w:p>
    <w:p>
      <w:pPr>
        <w:spacing w:after="120" w:line="276" w:lineRule="auto"/>
        <w:jc w:val="right"/>
        <w:bidi/>
      </w:pPr>
      <w:r>
        <w:rPr>
          <w:rFonts w:ascii="Traditional Arabic" w:hAnsi="Traditional Arabic" w:cs="Traditional Arabic"/>
          <w:b w:val="0"/>
          <w:i w:val="0"/>
          <w:sz w:val="36"/>
          <w:rtl/>
          <w:szCs w:val="36"/>
        </w:rPr>
        <w:t>&lt;https: //complaints.scj.gov.sa/complaint&gt; &lt;https: //complaints.scj.gov.sa/&gt;</w:t>
      </w:r>
    </w:p>
    <w:p>
      <w:pPr>
        <w:spacing w:after="120" w:line="276" w:lineRule="auto"/>
        <w:jc w:val="right"/>
        <w:bidi/>
      </w:pPr>
      <w:r>
        <w:rPr>
          <w:rFonts w:ascii="Traditional Arabic" w:hAnsi="Traditional Arabic" w:cs="Traditional Arabic"/>
          <w:b w:val="0"/>
          <w:i w:val="0"/>
          <w:sz w:val="36"/>
          <w:rtl/>
          <w:szCs w:val="36"/>
        </w:rPr>
        <w:t>[\#1](#1)</w:t>
      </w:r>
    </w:p>
    <w:p>
      <w:pPr>
        <w:spacing w:after="120" w:line="276" w:lineRule="auto"/>
        <w:jc w:val="right"/>
        <w:bidi/>
      </w:pPr>
      <w:r>
        <w:rPr>
          <w:rFonts w:ascii="Traditional Arabic" w:hAnsi="Traditional Arabic" w:cs="Traditional Arabic"/>
          <w:b w:val="0"/>
          <w:i w:val="0"/>
          <w:sz w:val="36"/>
          <w:rtl/>
          <w:szCs w:val="36"/>
        </w:rPr>
        <w:t>&lt;https: //complaints.scj.gov.sa/'/'&gt; &lt;https: //www.scj.gov.sa/#contact&gt; &lt;https: //complaints.scj.gov.sa/'/'&gt; &lt;https: //complaints.scj.gov.sa/&gt; &lt;https: //complaints.scj.gov.sa/</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صفحة 3 من تقديم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صفحة 3 من تقديم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1445/01/01</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https://drive.google.com/file/d/1tpRurzzYjAjEOCn81_NxcKRvOAJ87Eyo/view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خدمة الشكوى اإللكرتونية شكوى جديدة شكوى جديدة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معاينة الشكوى ·°ó تفاصيل الشكوى 4⁄1­±ó نوع الشكوى °ó بيانايت</w:t>
      </w:r>
    </w:p>
    <w:p>
      <w:pPr>
        <w:spacing w:after="120" w:line="276" w:lineRule="auto"/>
        <w:jc w:val="right"/>
        <w:bidi/>
      </w:pPr>
      <w:r>
        <w:rPr>
          <w:rFonts w:ascii="Traditional Arabic" w:hAnsi="Traditional Arabic" w:cs="Traditional Arabic"/>
          <w:b w:val="0"/>
          <w:i w:val="0"/>
          <w:sz w:val="36"/>
          <w:rtl/>
          <w:szCs w:val="36"/>
        </w:rPr>
        <w:t>تار يخ تسليم الحكم</w:t>
      </w:r>
    </w:p>
    <w:p>
      <w:pPr>
        <w:spacing w:after="120" w:line="276" w:lineRule="auto"/>
        <w:jc w:val="right"/>
        <w:bidi/>
      </w:pPr>
      <w:r>
        <w:rPr>
          <w:rFonts w:ascii="Traditional Arabic" w:hAnsi="Traditional Arabic" w:cs="Traditional Arabic"/>
          <w:b w:val="0"/>
          <w:i w:val="0"/>
          <w:sz w:val="36"/>
          <w:rtl/>
          <w:szCs w:val="36"/>
        </w:rPr>
        <w:t>1445/01/01 ó°3⁄4</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تار يخ النطق بالحكم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556355663</w:t>
      </w:r>
    </w:p>
    <w:p>
      <w:pPr>
        <w:spacing w:after="120" w:line="276" w:lineRule="auto"/>
        <w:jc w:val="right"/>
        <w:bidi/>
      </w:pPr>
      <w:r>
        <w:rPr>
          <w:rFonts w:ascii="Traditional Arabic" w:hAnsi="Traditional Arabic" w:cs="Traditional Arabic"/>
          <w:b w:val="0"/>
          <w:i w:val="0"/>
          <w:sz w:val="36"/>
          <w:rtl/>
          <w:szCs w:val="36"/>
        </w:rPr>
        <w:t>·°ó حدد الحكم المعني</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العربية السعود</w:t>
      </w:r>
    </w:p>
    <w:p>
      <w:pPr>
        <w:spacing w:after="120" w:line="276" w:lineRule="auto"/>
        <w:jc w:val="right"/>
        <w:bidi/>
      </w:pPr>
      <w:r>
        <w:rPr>
          <w:rFonts w:ascii="Traditional Arabic" w:hAnsi="Traditional Arabic" w:cs="Traditional Arabic"/>
          <w:b w:val="0"/>
          <w:i w:val="0"/>
          <w:sz w:val="36"/>
          <w:rtl/>
          <w:szCs w:val="36"/>
        </w:rPr>
        <w:t>وصف الشكوى *\</w:t>
      </w:r>
    </w:p>
    <w:p>
      <w:pPr>
        <w:spacing w:after="120" w:line="276" w:lineRule="auto"/>
        <w:jc w:val="right"/>
        <w:bidi/>
      </w:pPr>
      <w:r>
        <w:rPr>
          <w:rFonts w:ascii="Traditional Arabic" w:hAnsi="Traditional Arabic" w:cs="Traditional Arabic"/>
          <w:b w:val="0"/>
          <w:i w:val="0"/>
          <w:sz w:val="36"/>
          <w:rtl/>
          <w:szCs w:val="36"/>
        </w:rPr>
        <w:t>ةيئاهنلا ماكحلاا ó°</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سييئرلا فينصتلا</w:t>
      </w:r>
    </w:p>
    <w:p>
      <w:pPr>
        <w:spacing w:after="120" w:line="276" w:lineRule="auto"/>
        <w:jc w:val="right"/>
        <w:bidi/>
      </w:pPr>
      <w:r>
        <w:rPr>
          <w:rFonts w:ascii="Traditional Arabic" w:hAnsi="Traditional Arabic" w:cs="Traditional Arabic"/>
          <w:b w:val="0"/>
          <w:i w:val="0"/>
          <w:sz w:val="36"/>
          <w:rtl/>
          <w:szCs w:val="36"/>
        </w:rPr>
        <w:t>ماكحلأا ó°</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008017301</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ءاغلإ قباسلا ó° ميدقت</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 بلطلا</w:t>
      </w:r>
    </w:p>
    <w:p>
      <w:pPr>
        <w:spacing w:after="120" w:line="276" w:lineRule="auto"/>
        <w:jc w:val="right"/>
        <w:bidi/>
      </w:pPr>
      <w:r>
        <w:rPr>
          <w:rFonts w:ascii="Traditional Arabic" w:hAnsi="Traditional Arabic" w:cs="Traditional Arabic"/>
          <w:b w:val="0"/>
          <w:i w:val="0"/>
          <w:sz w:val="36"/>
          <w:rtl/>
          <w:szCs w:val="36"/>
        </w:rPr>
        <w:t>ةفلاخملا في رظنلا ó°</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&lt;https: //complaints.scj.gov.sa/complaint&gt; &lt;https: //complaints.scj.gov.sa/&gt;</w:t>
      </w:r>
    </w:p>
    <w:p>
      <w:pPr>
        <w:spacing w:after="120" w:line="276" w:lineRule="auto"/>
        <w:jc w:val="right"/>
        <w:bidi/>
      </w:pPr>
      <w:r>
        <w:rPr>
          <w:rFonts w:ascii="Traditional Arabic" w:hAnsi="Traditional Arabic" w:cs="Traditional Arabic"/>
          <w:b w:val="0"/>
          <w:i w:val="0"/>
          <w:sz w:val="36"/>
          <w:rtl/>
          <w:szCs w:val="36"/>
        </w:rPr>
        <w:t>[\#1](#1) &lt;https: //complaints.scj.gov.sa/&gt; &lt;https: //complaints.scj.gov.sa/profile&gt; &lt;https: //www.scj.gov.sa/#contact&gt; &lt;https: //complaints.scj.gov.sa/'/'&gt; &lt;https: //www.scj.gov.sa/#contact&gt; &lt;https: //complaints.scj.gov.sa/'/'&gt; &lt;https: //complaints.scj.gov.sa/&gt; &lt;https: //complaints</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تقديم الشكوى ـ 243138211</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تقديم الشكوى ـ 243138211</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https://drive.google.com/file/d/1GZX5AgsAuYugwfgVC3f28vRrhZwFV1lF/view</w:t>
      </w:r>
    </w:p>
    <w:p/>
    <w:p>
      <w:pPr>
        <w:spacing w:after="120" w:line="276" w:lineRule="auto"/>
        <w:jc w:val="right"/>
        <w:bidi/>
      </w:pPr>
      <w:r>
        <w:rPr>
          <w:rFonts w:ascii="Traditional Arabic" w:hAnsi="Traditional Arabic" w:cs="Traditional Arabic"/>
          <w:b w:val="0"/>
          <w:i w:val="0"/>
          <w:sz w:val="36"/>
          <w:rtl/>
          <w:szCs w:val="36"/>
        </w:rPr>
        <w:t>خدمة الشكوي الإلكترونية | المجلس الأعلى للقضاء</w:t>
      </w:r>
    </w:p>
    <w:p>
      <w:pPr>
        <w:spacing w:after="120" w:line="276" w:lineRule="auto"/>
        <w:jc w:val="right"/>
        <w:bidi/>
      </w:pPr>
      <w:r>
        <w:rPr>
          <w:rFonts w:ascii="Traditional Arabic" w:hAnsi="Traditional Arabic" w:cs="Traditional Arabic"/>
          <w:b w:val="0"/>
          <w:i w:val="0"/>
          <w:sz w:val="36"/>
          <w:rtl/>
          <w:szCs w:val="36"/>
        </w:rPr>
        <w:t>°ó الصفحة الرئيسية خدمة الشكوى اإللكرتونية الصفحة الرئيسية</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°ó شكوى جديدة</w:t>
      </w:r>
    </w:p>
    <w:p>
      <w:pPr>
        <w:spacing w:after="120" w:line="276" w:lineRule="auto"/>
        <w:jc w:val="right"/>
        <w:bidi/>
      </w:pPr>
      <w:r>
        <w:rPr>
          <w:rFonts w:ascii="Traditional Arabic" w:hAnsi="Traditional Arabic" w:cs="Traditional Arabic"/>
          <w:b w:val="0"/>
          <w:i w:val="0"/>
          <w:sz w:val="36"/>
          <w:rtl/>
          <w:szCs w:val="36"/>
        </w:rPr>
        <w:t>ىواكشلا ةمئاق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ةساردلا ديق بلطلا ó°</w:t>
      </w:r>
    </w:p>
    <w:p>
      <w:pPr>
        <w:spacing w:after="120" w:line="276" w:lineRule="auto"/>
        <w:jc w:val="right"/>
        <w:bidi/>
      </w:pPr>
      <w:r>
        <w:rPr>
          <w:rFonts w:ascii="Traditional Arabic" w:hAnsi="Traditional Arabic" w:cs="Traditional Arabic"/>
          <w:b w:val="0"/>
          <w:i w:val="0"/>
          <w:sz w:val="36"/>
          <w:rtl/>
          <w:szCs w:val="36"/>
        </w:rPr>
        <w:t>°ó بيانات مقدم الشكوى</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1445/01/05</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1445/06/18</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1446/04/27</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رقم طلب التنفيذ</w:t>
      </w:r>
    </w:p>
    <w:p>
      <w:pPr>
        <w:spacing w:after="120" w:line="276" w:lineRule="auto"/>
        <w:jc w:val="right"/>
        <w:bidi/>
      </w:pPr>
      <w:r>
        <w:rPr>
          <w:rFonts w:ascii="Traditional Arabic" w:hAnsi="Traditional Arabic" w:cs="Traditional Arabic"/>
          <w:b w:val="0"/>
          <w:i w:val="0"/>
          <w:sz w:val="36"/>
          <w:rtl/>
          <w:szCs w:val="36"/>
        </w:rPr>
        <w:t>401024200266155</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243138211</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199058</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183821</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تار يخ تسليم الحكم</w:t>
      </w:r>
    </w:p>
    <w:p>
      <w:pPr>
        <w:spacing w:after="120" w:line="276" w:lineRule="auto"/>
        <w:jc w:val="right"/>
        <w:bidi/>
      </w:pPr>
      <w:r>
        <w:rPr>
          <w:rFonts w:ascii="Traditional Arabic" w:hAnsi="Traditional Arabic" w:cs="Traditional Arabic"/>
          <w:b w:val="0"/>
          <w:i w:val="0"/>
          <w:sz w:val="36"/>
          <w:rtl/>
          <w:szCs w:val="36"/>
        </w:rPr>
        <w:t>1445/01/01 ó°3⁄4</w:t>
      </w:r>
    </w:p>
    <w:p>
      <w:pPr>
        <w:spacing w:after="120" w:line="276" w:lineRule="auto"/>
        <w:jc w:val="right"/>
        <w:bidi/>
      </w:pPr>
      <w:r>
        <w:rPr>
          <w:rFonts w:ascii="Traditional Arabic" w:hAnsi="Traditional Arabic" w:cs="Traditional Arabic"/>
          <w:b w:val="0"/>
          <w:i w:val="0"/>
          <w:sz w:val="36"/>
          <w:rtl/>
          <w:szCs w:val="36"/>
        </w:rPr>
        <w:t>ةلئاعلا مسا</w:t>
      </w:r>
    </w:p>
    <w:p>
      <w:pPr>
        <w:spacing w:after="120" w:line="276" w:lineRule="auto"/>
        <w:jc w:val="right"/>
        <w:bidi/>
      </w:pPr>
      <w:r>
        <w:rPr>
          <w:rFonts w:ascii="Traditional Arabic" w:hAnsi="Traditional Arabic" w:cs="Traditional Arabic"/>
          <w:b w:val="0"/>
          <w:i w:val="0"/>
          <w:sz w:val="36"/>
          <w:rtl/>
          <w:szCs w:val="36"/>
        </w:rPr>
        <w:t>نييز</w:t>
      </w:r>
    </w:p>
    <w:p>
      <w:pPr>
        <w:spacing w:after="120" w:line="276" w:lineRule="auto"/>
        <w:jc w:val="right"/>
        <w:bidi/>
      </w:pPr>
      <w:r>
        <w:rPr>
          <w:rFonts w:ascii="Traditional Arabic" w:hAnsi="Traditional Arabic" w:cs="Traditional Arabic"/>
          <w:b w:val="0"/>
          <w:i w:val="0"/>
          <w:sz w:val="36"/>
          <w:rtl/>
          <w:szCs w:val="36"/>
        </w:rPr>
        <w:t>تار يخ النطق بالحكم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رقم الجوال</w:t>
      </w:r>
    </w:p>
    <w:p>
      <w:pPr>
        <w:spacing w:after="120" w:line="276" w:lineRule="auto"/>
        <w:jc w:val="right"/>
        <w:bidi/>
      </w:pPr>
      <w:r>
        <w:rPr>
          <w:rFonts w:ascii="Traditional Arabic" w:hAnsi="Traditional Arabic" w:cs="Traditional Arabic"/>
          <w:b w:val="0"/>
          <w:i w:val="0"/>
          <w:sz w:val="36"/>
          <w:rtl/>
          <w:szCs w:val="36"/>
        </w:rPr>
        <w:t>0556355663</w:t>
      </w:r>
    </w:p>
    <w:p>
      <w:pPr>
        <w:spacing w:after="120" w:line="276" w:lineRule="auto"/>
        <w:jc w:val="right"/>
        <w:bidi/>
      </w:pPr>
      <w:r>
        <w:rPr>
          <w:rFonts w:ascii="Traditional Arabic" w:hAnsi="Traditional Arabic" w:cs="Traditional Arabic"/>
          <w:b w:val="0"/>
          <w:i w:val="0"/>
          <w:sz w:val="36"/>
          <w:rtl/>
          <w:szCs w:val="36"/>
        </w:rPr>
        <w:t>دجلا مسا</w:t>
      </w:r>
    </w:p>
    <w:p>
      <w:pPr>
        <w:spacing w:after="120" w:line="276" w:lineRule="auto"/>
        <w:jc w:val="right"/>
        <w:bidi/>
      </w:pPr>
      <w:r>
        <w:rPr>
          <w:rFonts w:ascii="Traditional Arabic" w:hAnsi="Traditional Arabic" w:cs="Traditional Arabic"/>
          <w:b w:val="0"/>
          <w:i w:val="0"/>
          <w:sz w:val="36"/>
          <w:rtl/>
          <w:szCs w:val="36"/>
        </w:rPr>
        <w:t>بن عباس</w:t>
      </w:r>
    </w:p>
    <w:p>
      <w:pPr>
        <w:spacing w:after="120" w:line="276" w:lineRule="auto"/>
        <w:jc w:val="right"/>
        <w:bidi/>
      </w:pPr>
      <w:r>
        <w:rPr>
          <w:rFonts w:ascii="Traditional Arabic" w:hAnsi="Traditional Arabic" w:cs="Traditional Arabic"/>
          <w:b w:val="0"/>
          <w:i w:val="0"/>
          <w:sz w:val="36"/>
          <w:rtl/>
          <w:szCs w:val="36"/>
        </w:rPr>
        <w:t>·°ó حدد الحكم المعني</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highlight w:val="yellow"/>
          <w:rtl/>
          <w:szCs w:val="36"/>
        </w:rPr>
        <w:t>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العربية السعودية</w:t>
      </w:r>
    </w:p>
    <w:p>
      <w:pPr>
        <w:spacing w:after="120" w:line="276" w:lineRule="auto"/>
        <w:jc w:val="right"/>
        <w:bidi/>
      </w:pPr>
      <w:r>
        <w:rPr>
          <w:rFonts w:ascii="Traditional Arabic" w:hAnsi="Traditional Arabic" w:cs="Traditional Arabic"/>
          <w:b w:val="0"/>
          <w:i w:val="0"/>
          <w:sz w:val="36"/>
          <w:rtl/>
          <w:szCs w:val="36"/>
        </w:rPr>
        <w:t>بلأا مسا</w:t>
      </w:r>
    </w:p>
    <w:p>
      <w:pPr>
        <w:spacing w:after="120" w:line="276" w:lineRule="auto"/>
        <w:jc w:val="right"/>
        <w:bidi/>
      </w:pPr>
      <w:r>
        <w:rPr>
          <w:rFonts w:ascii="Traditional Arabic" w:hAnsi="Traditional Arabic" w:cs="Traditional Arabic"/>
          <w:b w:val="0"/>
          <w:i w:val="0"/>
          <w:sz w:val="36"/>
          <w:rtl/>
          <w:szCs w:val="36"/>
        </w:rPr>
        <w:t>بن احمد</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w:t>
      </w:r>
    </w:p>
    <w:p>
      <w:pPr>
        <w:spacing w:after="120" w:line="276" w:lineRule="auto"/>
        <w:jc w:val="right"/>
        <w:bidi/>
      </w:pPr>
      <w:r>
        <w:rPr>
          <w:rFonts w:ascii="Traditional Arabic" w:hAnsi="Traditional Arabic" w:cs="Traditional Arabic"/>
          <w:b w:val="0"/>
          <w:i w:val="0"/>
          <w:sz w:val="36"/>
          <w:rtl/>
          <w:szCs w:val="36"/>
        </w:rPr>
        <w:t>وصف الشكوى *\</w:t>
      </w:r>
    </w:p>
    <w:p>
      <w:pPr>
        <w:spacing w:after="120" w:line="276" w:lineRule="auto"/>
        <w:jc w:val="right"/>
        <w:bidi/>
      </w:pPr>
      <w:r>
        <w:rPr>
          <w:rFonts w:ascii="Traditional Arabic" w:hAnsi="Traditional Arabic" w:cs="Traditional Arabic"/>
          <w:b w:val="0"/>
          <w:i w:val="0"/>
          <w:sz w:val="36"/>
          <w:rtl/>
          <w:szCs w:val="36"/>
        </w:rPr>
        <w:t>ةيئاهنلا ماكحلاا ó°</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highlight w:val="yellow"/>
          <w:rtl/>
          <w:szCs w:val="36"/>
        </w:rPr>
        <w:t>رقم الهوية  [بحاجة مراجعة: جدول غير واضح]</w:t>
      </w:r>
    </w:p>
    <w:p>
      <w:pPr>
        <w:spacing w:after="120" w:line="276" w:lineRule="auto"/>
        <w:jc w:val="right"/>
        <w:bidi/>
      </w:pPr>
      <w:r>
        <w:rPr>
          <w:rFonts w:ascii="Traditional Arabic" w:hAnsi="Traditional Arabic" w:cs="Traditional Arabic"/>
          <w:b w:val="0"/>
          <w:i w:val="0"/>
          <w:sz w:val="36"/>
          <w:rtl/>
          <w:szCs w:val="36"/>
        </w:rPr>
        <w:t>1008017301</w:t>
      </w:r>
    </w:p>
    <w:p>
      <w:pPr>
        <w:spacing w:after="120" w:line="276" w:lineRule="auto"/>
        <w:jc w:val="right"/>
        <w:bidi/>
      </w:pPr>
      <w:r>
        <w:rPr>
          <w:rFonts w:ascii="Traditional Arabic" w:hAnsi="Traditional Arabic" w:cs="Traditional Arabic"/>
          <w:b w:val="0"/>
          <w:i w:val="0"/>
          <w:sz w:val="36"/>
          <w:rtl/>
          <w:szCs w:val="36"/>
        </w:rPr>
        <w:t>سييئرلا فينصتلا</w:t>
      </w:r>
    </w:p>
    <w:p>
      <w:pPr>
        <w:spacing w:after="120" w:line="276" w:lineRule="auto"/>
        <w:jc w:val="right"/>
        <w:bidi/>
      </w:pPr>
      <w:r>
        <w:rPr>
          <w:rFonts w:ascii="Traditional Arabic" w:hAnsi="Traditional Arabic" w:cs="Traditional Arabic"/>
          <w:b w:val="0"/>
          <w:i w:val="0"/>
          <w:sz w:val="36"/>
          <w:rtl/>
          <w:szCs w:val="36"/>
        </w:rPr>
        <w:t>ماكحلأا</w:t>
      </w:r>
    </w:p>
    <w:p>
      <w:pPr>
        <w:spacing w:after="120" w:line="276" w:lineRule="auto"/>
        <w:jc w:val="right"/>
        <w:bidi/>
      </w:pPr>
      <w:r>
        <w:rPr>
          <w:rFonts w:ascii="Traditional Arabic" w:hAnsi="Traditional Arabic" w:cs="Traditional Arabic"/>
          <w:b w:val="0"/>
          <w:i w:val="0"/>
          <w:sz w:val="36"/>
          <w:rtl/>
          <w:szCs w:val="36"/>
        </w:rPr>
        <w:t>لولأا مسلاا</w:t>
      </w:r>
    </w:p>
    <w:p>
      <w:pPr>
        <w:spacing w:after="120" w:line="276" w:lineRule="auto"/>
        <w:jc w:val="right"/>
        <w:bidi/>
      </w:pPr>
      <w:r>
        <w:rPr>
          <w:rFonts w:ascii="Traditional Arabic" w:hAnsi="Traditional Arabic" w:cs="Traditional Arabic"/>
          <w:b w:val="0"/>
          <w:i w:val="0"/>
          <w:sz w:val="36"/>
          <w:rtl/>
          <w:szCs w:val="36"/>
        </w:rPr>
        <w:t>أسامه</w:t>
      </w:r>
    </w:p>
    <w:p>
      <w:pPr>
        <w:spacing w:after="120" w:line="276" w:lineRule="auto"/>
        <w:jc w:val="right"/>
        <w:bidi/>
      </w:pPr>
      <w:r>
        <w:rPr>
          <w:rFonts w:ascii="Traditional Arabic" w:hAnsi="Traditional Arabic" w:cs="Traditional Arabic"/>
          <w:b w:val="0"/>
          <w:i w:val="0"/>
          <w:sz w:val="36"/>
          <w:rtl/>
          <w:szCs w:val="36"/>
        </w:rPr>
        <w:t>بلطلا ةجلاعم مت ó°</w:t>
      </w:r>
    </w:p>
    <w:p>
      <w:pPr>
        <w:spacing w:after="120" w:line="276" w:lineRule="auto"/>
        <w:jc w:val="right"/>
        <w:bidi/>
      </w:pPr>
      <w:r>
        <w:rPr>
          <w:rFonts w:ascii="Traditional Arabic" w:hAnsi="Traditional Arabic" w:cs="Traditional Arabic"/>
          <w:b w:val="0"/>
          <w:i w:val="0"/>
          <w:sz w:val="36"/>
          <w:rtl/>
          <w:szCs w:val="36"/>
        </w:rPr>
        <w:t>تواصل معنا المساعدة عن المجلس األعلى للقضاء ©</w:t>
      </w:r>
    </w:p>
    <w:p>
      <w:pPr>
        <w:spacing w:after="120" w:line="276" w:lineRule="auto"/>
        <w:jc w:val="right"/>
        <w:bidi/>
      </w:pPr>
      <w:r>
        <w:rPr>
          <w:rFonts w:ascii="Traditional Arabic" w:hAnsi="Traditional Arabic" w:cs="Traditional Arabic"/>
          <w:b w:val="0"/>
          <w:i w:val="0"/>
          <w:sz w:val="36"/>
          <w:rtl/>
          <w:szCs w:val="36"/>
        </w:rPr>
        <w:t>ó°</w:t>
      </w:r>
    </w:p>
    <w:p>
      <w:pPr>
        <w:spacing w:after="120" w:line="276" w:lineRule="auto"/>
        <w:jc w:val="right"/>
        <w:bidi/>
      </w:pPr>
      <w:r>
        <w:rPr>
          <w:rFonts w:ascii="Traditional Arabic" w:hAnsi="Traditional Arabic" w:cs="Traditional Arabic"/>
          <w:b w:val="0"/>
          <w:i w:val="0"/>
          <w:sz w:val="36"/>
          <w:rtl/>
          <w:szCs w:val="36"/>
        </w:rPr>
        <w:t>تابلطلا لجس ó°</w:t>
      </w:r>
    </w:p>
    <w:p>
      <w:pPr>
        <w:spacing w:after="120" w:line="276" w:lineRule="auto"/>
        <w:jc w:val="right"/>
        <w:bidi/>
      </w:pPr>
      <w:r>
        <w:rPr>
          <w:rFonts w:ascii="Traditional Arabic" w:hAnsi="Traditional Arabic" w:cs="Traditional Arabic"/>
          <w:b w:val="0"/>
          <w:i w:val="0"/>
          <w:sz w:val="36"/>
          <w:rtl/>
          <w:szCs w:val="36"/>
        </w:rPr>
        <w:t>بلط ءاشنإ ó°</w:t>
      </w:r>
    </w:p>
    <w:p>
      <w:pPr>
        <w:spacing w:after="120" w:line="276" w:lineRule="auto"/>
        <w:jc w:val="right"/>
        <w:bidi/>
      </w:pPr>
      <w:r>
        <w:rPr>
          <w:rFonts w:ascii="Traditional Arabic" w:hAnsi="Traditional Arabic" w:cs="Traditional Arabic"/>
          <w:b w:val="0"/>
          <w:i w:val="0"/>
          <w:sz w:val="36"/>
          <w:rtl/>
          <w:szCs w:val="36"/>
        </w:rPr>
        <w:t>خي راتلا</w:t>
      </w:r>
    </w:p>
    <w:p>
      <w:pPr>
        <w:spacing w:after="120" w:line="276" w:lineRule="auto"/>
        <w:jc w:val="right"/>
        <w:bidi/>
      </w:pPr>
      <w:r>
        <w:rPr>
          <w:rFonts w:ascii="Traditional Arabic" w:hAnsi="Traditional Arabic" w:cs="Traditional Arabic"/>
          <w:b w:val="0"/>
          <w:i w:val="0"/>
          <w:sz w:val="36"/>
          <w:rtl/>
          <w:szCs w:val="36"/>
        </w:rPr>
        <w:t>1445/04/30</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4⁄3¡°ó المساعدة μ­°ó بيانايت °ó الرئيسية °ó النظر يف المخالفة الطلب *\</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&lt;https: //complaints.scj.gov.sa/&gt; &lt;https: //complaints.scj.gov.sa/&gt;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//complaints.scj.gov.sa/&gt; &lt;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تعذر التقديم الإلكتروني بمجلس القضاء ـ 29-10-2024</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تعذر التقديم الإلكتروني بمجلس القضاء ـ 29-10-2024</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4431025114</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29-10-2024</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ل. الشكوى الثالثة لوزير العدل ـ 26-04-1446 (7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https://drive.google.com/file/d/1_Vh-miubP5_cGkGSUn5S1eGxDuqrO4li/view</w:t>
      </w:r>
    </w:p>
    <w:p/>
    <w:p>
      <w:pPr>
        <w:spacing w:after="120" w:line="276" w:lineRule="auto"/>
        <w:jc w:val="right"/>
        <w:bidi/>
      </w:pPr>
      <w:r>
        <w:rPr>
          <w:rFonts w:ascii="Traditional Arabic" w:hAnsi="Traditional Arabic" w:cs="Traditional Arabic"/>
          <w:b w:val="0"/>
          <w:i w:val="0"/>
          <w:sz w:val="36"/>
          <w:rtl/>
          <w:szCs w:val="36"/>
        </w:rPr>
        <w:t>خدمة الشكوى الإلكترونية</w:t>
      </w:r>
    </w:p>
    <w:p>
      <w:pPr>
        <w:spacing w:after="120" w:line="276" w:lineRule="auto"/>
        <w:jc w:val="right"/>
        <w:bidi/>
      </w:pPr>
      <w:r>
        <w:rPr>
          <w:rFonts w:ascii="Traditional Arabic" w:hAnsi="Traditional Arabic" w:cs="Traditional Arabic"/>
          <w:b w:val="0"/>
          <w:i w:val="0"/>
          <w:sz w:val="36"/>
          <w:rtl/>
          <w:szCs w:val="36"/>
        </w:rPr>
        <w:t>الرئيسية</w:t>
      </w:r>
    </w:p>
    <w:p>
      <w:pPr>
        <w:spacing w:after="120" w:line="276" w:lineRule="auto"/>
        <w:jc w:val="right"/>
        <w:bidi/>
      </w:pPr>
      <w:r>
        <w:rPr>
          <w:rFonts w:ascii="Traditional Arabic" w:hAnsi="Traditional Arabic" w:cs="Traditional Arabic"/>
          <w:b w:val="0"/>
          <w:i w:val="0"/>
          <w:sz w:val="36"/>
          <w:rtl/>
          <w:szCs w:val="36"/>
        </w:rPr>
        <w:t>بیاناتی</w:t>
      </w:r>
    </w:p>
    <w:p>
      <w:pPr>
        <w:spacing w:after="120" w:line="276" w:lineRule="auto"/>
        <w:jc w:val="right"/>
        <w:bidi/>
      </w:pPr>
      <w:r>
        <w:rPr>
          <w:rFonts w:ascii="Traditional Arabic" w:hAnsi="Traditional Arabic" w:cs="Traditional Arabic"/>
          <w:b w:val="0"/>
          <w:i w:val="0"/>
          <w:sz w:val="36"/>
          <w:rtl/>
          <w:szCs w:val="36"/>
        </w:rPr>
        <w:t>المساعدة</w:t>
      </w:r>
    </w:p>
    <w:p>
      <w:pPr>
        <w:spacing w:after="120" w:line="276" w:lineRule="auto"/>
        <w:jc w:val="right"/>
        <w:bidi/>
      </w:pPr>
      <w:r>
        <w:rPr>
          <w:rFonts w:ascii="Traditional Arabic" w:hAnsi="Traditional Arabic" w:cs="Traditional Arabic"/>
          <w:b w:val="0"/>
          <w:i w:val="0"/>
          <w:sz w:val="36"/>
          <w:rtl/>
          <w:szCs w:val="36"/>
        </w:rPr>
        <w:t>الطلب \*</w:t>
      </w:r>
    </w:p>
    <w:p>
      <w:pPr>
        <w:spacing w:after="120" w:line="276" w:lineRule="auto"/>
        <w:jc w:val="right"/>
        <w:bidi/>
      </w:pPr>
      <w:r>
        <w:rPr>
          <w:rFonts w:ascii="Traditional Arabic" w:hAnsi="Traditional Arabic" w:cs="Traditional Arabic"/>
          <w:b w:val="0"/>
          <w:i w:val="0"/>
          <w:sz w:val="36"/>
          <w:rtl/>
          <w:szCs w:val="36"/>
        </w:rPr>
        <w:t>رقم الحكم</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4431025114</w:t>
      </w:r>
    </w:p>
    <w:p>
      <w:pPr>
        <w:spacing w:after="120" w:line="276" w:lineRule="auto"/>
        <w:jc w:val="right"/>
        <w:bidi/>
      </w:pPr>
      <w:r>
        <w:rPr>
          <w:rFonts w:ascii="Traditional Arabic" w:hAnsi="Traditional Arabic" w:cs="Traditional Arabic"/>
          <w:b w:val="0"/>
          <w:i w:val="0"/>
          <w:sz w:val="36"/>
          <w:rtl/>
          <w:szCs w:val="36"/>
        </w:rPr>
        <w:t>النظر في المخالفة</w:t>
      </w:r>
    </w:p>
    <w:p>
      <w:pPr>
        <w:spacing w:after="120" w:line="276" w:lineRule="auto"/>
        <w:jc w:val="right"/>
        <w:bidi/>
      </w:pPr>
      <w:r>
        <w:rPr>
          <w:rFonts w:ascii="Traditional Arabic" w:hAnsi="Traditional Arabic" w:cs="Traditional Arabic"/>
          <w:b w:val="0"/>
          <w:i w:val="0"/>
          <w:sz w:val="36"/>
          <w:rtl/>
          <w:szCs w:val="36"/>
        </w:rPr>
        <w:t>إلغاء</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حدد الحكم المعين</w:t>
      </w:r>
    </w:p>
    <w:p>
      <w:pPr>
        <w:spacing w:after="120" w:line="276" w:lineRule="auto"/>
        <w:jc w:val="right"/>
        <w:bidi/>
      </w:pPr>
      <w:r>
        <w:rPr>
          <w:rFonts w:ascii="Traditional Arabic" w:hAnsi="Traditional Arabic" w:cs="Traditional Arabic"/>
          <w:b w:val="0"/>
          <w:i w:val="0"/>
          <w:sz w:val="36"/>
          <w:rtl/>
          <w:szCs w:val="36"/>
        </w:rPr>
        <w:t>تاريخ النطق بالحكم</w:t>
      </w:r>
    </w:p>
    <w:p>
      <w:pPr>
        <w:spacing w:after="120" w:line="276" w:lineRule="auto"/>
        <w:jc w:val="right"/>
        <w:bidi/>
      </w:pPr>
      <w:r>
        <w:rPr>
          <w:rFonts w:ascii="Traditional Arabic" w:hAnsi="Traditional Arabic" w:cs="Traditional Arabic"/>
          <w:b w:val="0"/>
          <w:i w:val="0"/>
          <w:sz w:val="36"/>
          <w:rtl/>
          <w:szCs w:val="36"/>
        </w:rPr>
        <w:t>تاريخ تسليم الحكم</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1445/01/01</w:t>
      </w:r>
    </w:p>
    <w:p>
      <w:pPr>
        <w:spacing w:after="120" w:line="276" w:lineRule="auto"/>
        <w:jc w:val="right"/>
        <w:bidi/>
      </w:pPr>
      <w:r>
        <w:rPr>
          <w:rFonts w:ascii="Traditional Arabic" w:hAnsi="Traditional Arabic" w:cs="Traditional Arabic"/>
          <w:b w:val="0"/>
          <w:i w:val="0"/>
          <w:sz w:val="36"/>
          <w:rtl/>
          <w:szCs w:val="36"/>
        </w:rPr>
        <w:t>السابق</w:t>
      </w:r>
    </w:p>
    <w:p>
      <w:pPr>
        <w:spacing w:after="120" w:line="276" w:lineRule="auto"/>
        <w:jc w:val="right"/>
        <w:bidi/>
      </w:pPr>
      <w:r>
        <w:rPr>
          <w:rFonts w:ascii="Traditional Arabic" w:hAnsi="Traditional Arabic" w:cs="Traditional Arabic"/>
          <w:b w:val="0"/>
          <w:i w:val="0"/>
          <w:sz w:val="36"/>
          <w:rtl/>
          <w:szCs w:val="36"/>
        </w:rPr>
        <w:t>تقديم</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الرابعة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الرابعة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09/06/1446</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م. الشكوى الرابعة لوزير العدل ـ 09-06-1446 (ملفان)</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https://drive.google.com/file/d/1fsjsUHZB5XoSNQ4V_ZOUYpemvK1o8PT9/view</w:t>
      </w:r>
    </w:p>
    <w:p/>
    <w:p>
      <w:pPr>
        <w:spacing w:after="120" w:line="276" w:lineRule="auto"/>
        <w:jc w:val="right"/>
        <w:bidi/>
      </w:pPr>
      <w:r>
        <w:rPr>
          <w:rFonts w:ascii="Traditional Arabic" w:hAnsi="Traditional Arabic" w:cs="Traditional Arabic"/>
          <w:b w:val="0"/>
          <w:i w:val="0"/>
          <w:sz w:val="36"/>
          <w:rtl/>
          <w:szCs w:val="36"/>
        </w:rPr>
        <w:t>التاريخ: 09/06/1446هـ</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w:t>
      </w:r>
    </w:p>
    <w:p>
      <w:pPr>
        <w:spacing w:after="120" w:line="276" w:lineRule="auto"/>
        <w:jc w:val="right"/>
        <w:bidi/>
      </w:pPr>
      <w:r>
        <w:rPr>
          <w:rFonts w:ascii="Traditional Arabic" w:hAnsi="Traditional Arabic" w:cs="Traditional Arabic"/>
          <w:b w:val="0"/>
          <w:i w:val="0"/>
          <w:sz w:val="36"/>
          <w:rtl/>
          <w:szCs w:val="36"/>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spacing w:after="120" w:line="276" w:lineRule="auto"/>
        <w:jc w:val="right"/>
        <w:bidi/>
      </w:pPr>
      <w:r>
        <w:rPr>
          <w:rFonts w:ascii="Traditional Arabic" w:hAnsi="Traditional Arabic" w:cs="Traditional Arabic"/>
          <w:b w:val="0"/>
          <w:i w:val="0"/>
          <w:sz w:val="36"/>
          <w:rtl/>
          <w:szCs w:val="36"/>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_\_\_\_\_\_\_\_\_\_\_\_\_\_\_\_\_\_\_\_\_\_\_\_\_\_\_\_\_\_\_\_\_\_\_\_\_\_\_\_\_\_\_\_\_\_\_\_\_\_\_\_\_\_\_\_\_\_\_\_\_\_\_\_\_\_\_\_\_\_\_\_\_\_\_\_\_\_\_\_\_\_\_\_\_\_\_\_\_\_\_\_\_\_\_\_\_\_\_\_\_\_\_\_\_\_\_\_\_\_\_\_\_\_\_\_\_\_\_\_\_\_\_\_\_\_\_\_\_\_\_\_\_\_\_\_\_\_\_\_\_\_\_\_\_\_\_\_\_\_\_\_\_\_\_\_\_\_\_\_\_\_\_\_\_\_\_\_\_\_\_\_\_\_\_\_\_\_\_\_\_\_\_\_\_</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الرابعة</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الرابعة</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1446 / 06 / 09</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م. الشكوى الرابعة لوزير العدل ـ 09-06-1446 (ملفان)</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https://drive.google.com/file/d/1nof9oi2YV8s6xdF462F-ir6qM98FDBxJ/view</w:t>
      </w:r>
    </w:p>
    <w:p/>
    <w:p>
      <w:pPr>
        <w:spacing w:after="120" w:line="276" w:lineRule="auto"/>
        <w:jc w:val="right"/>
        <w:bidi/>
      </w:pPr>
      <w:r>
        <w:rPr>
          <w:rFonts w:ascii="Traditional Arabic" w:hAnsi="Traditional Arabic" w:cs="Traditional Arabic"/>
          <w:b w:val="0"/>
          <w:i w:val="0"/>
          <w:sz w:val="36"/>
          <w:rtl/>
          <w:szCs w:val="36"/>
        </w:rPr>
        <w:t>ـه 1446 / 06 / 09 التاريخ:</w:t>
      </w:r>
    </w:p>
    <w:p>
      <w:pPr>
        <w:spacing w:after="120" w:line="276" w:lineRule="auto"/>
        <w:jc w:val="right"/>
        <w:bidi/>
      </w:pPr>
      <w:r>
        <w:rPr>
          <w:rFonts w:ascii="Traditional Arabic" w:hAnsi="Traditional Arabic" w:cs="Traditional Arabic"/>
          <w:b w:val="0"/>
          <w:i w:val="0"/>
          <w:sz w:val="36"/>
          <w:rtl/>
          <w:szCs w:val="36"/>
        </w:rPr>
        <w:t>: لســـالم علیکم ورحمة هللا وبرکاتــــھ.. وبعد ا معالي الدكتور/ وليد بن محمد الصمعاني وزير العدل ورئيس المجلس األعلى للقضاء،، سلمه هللا</w:t>
      </w:r>
    </w:p>
    <w:p>
      <w:pPr>
        <w:spacing w:after="120" w:line="276" w:lineRule="auto"/>
        <w:jc w:val="right"/>
        <w:bidi/>
      </w:pPr>
      <w:r>
        <w:rPr>
          <w:rFonts w:ascii="Traditional Arabic" w:hAnsi="Traditional Arabic" w:cs="Traditional Arabic"/>
          <w:b w:val="0"/>
          <w:i w:val="0"/>
          <w:sz w:val="36"/>
          <w:rtl/>
          <w:szCs w:val="36"/>
        </w:rPr>
        <w:t>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w:t>
      </w:r>
    </w:p>
    <w:p>
      <w:pPr>
        <w:spacing w:after="120" w:line="276" w:lineRule="auto"/>
        <w:jc w:val="right"/>
        <w:bidi/>
      </w:pPr>
      <w:r>
        <w:rPr>
          <w:rFonts w:ascii="Traditional Arabic" w:hAnsi="Traditional Arabic" w:cs="Traditional Arabic"/>
          <w:b w:val="0"/>
          <w:i w:val="0"/>
          <w:sz w:val="36"/>
          <w:rtl/>
          <w:szCs w:val="36"/>
        </w:rPr>
        <w:t>بالثمن، یأتي حکمھا المتعسف،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وبعد تفھم معالیکم للضرر الحاصل، وأن لي حق معتبر في دائرة االستئناف الثانیة في البدایة أتقدم لمعالیکم بجزیل الشکر علی تکرمکم بمقابلتي األولی لعرض شکواي ضد</w:t>
      </w:r>
    </w:p>
    <w:p>
      <w:pPr>
        <w:spacing w:after="120" w:line="276" w:lineRule="auto"/>
        <w:jc w:val="right"/>
        <w:bidi/>
      </w:pPr>
      <w:r>
        <w:rPr>
          <w:rFonts w:ascii="Traditional Arabic" w:hAnsi="Traditional Arabic" w:cs="Traditional Arabic"/>
          <w:b w:val="0"/>
          <w:i w:val="0"/>
          <w:sz w:val="36"/>
          <w:rtl/>
          <w:szCs w:val="36"/>
        </w:rPr>
        <w:t>. في الشرکة ومنھم المدعي (عدنان) وھذا بعلم ورضا کافة الشرکاء سمیة. بالقیمة اال إدارة الشرکة، وبحسب العادة في کافة قرارات الشرکاء في الشرکة تم تدوین سعر الشراء خاصة ورواتب لي عن منھ في شیکات لحسابھ الشخصي، والجزء اآلخر دیون تم سدادھا عن الوالد للبنوك، والجزء األخیر مستحقات ا جزء الثمن واستلم ه 1431 / 09 / 20 علی النحو الوارد بالعقد المؤرخ في لاير مائة وعشرون ملیون الحصص بمبلغ %) من 90 عباس زیني التجاریة والبالغة ( شرکة أحمد أن والدي المرحوم/ أحمد عباس زیني باع لي حصتھ في 1- وتتلخص شکواي في اآلتي:</w:t>
      </w:r>
    </w:p>
    <w:p>
      <w:pPr>
        <w:spacing w:after="120" w:line="276" w:lineRule="auto"/>
        <w:jc w:val="right"/>
        <w:bidi/>
      </w:pPr>
      <w:r>
        <w:rPr>
          <w:rFonts w:ascii="Traditional Arabic" w:hAnsi="Traditional Arabic" w:cs="Traditional Arabic"/>
          <w:b w:val="0"/>
          <w:i w:val="0"/>
          <w:sz w:val="36"/>
          <w:rtl/>
          <w:szCs w:val="36"/>
        </w:rPr>
        <w:t>علی الغبن. الورثة بفرق الثمن تأسیسا ھو ووالدتي بصفتھم بالوکالة ل حیاتھ، حصتھ في شرکة أحمد عباس زیني التجاریة بثمن تافھ وطالب والدي حا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2-</w:t>
      </w:r>
    </w:p>
    <w:p>
      <w:pPr>
        <w:spacing w:after="120" w:line="276" w:lineRule="auto"/>
        <w:jc w:val="right"/>
        <w:bidi/>
      </w:pPr>
      <w:r>
        <w:rPr>
          <w:rFonts w:ascii="Traditional Arabic" w:hAnsi="Traditional Arabic" w:cs="Traditional Arabic"/>
          <w:b w:val="0"/>
          <w:i w:val="0"/>
          <w:sz w:val="36"/>
          <w:rtl/>
          <w:szCs w:val="36"/>
        </w:rPr>
        <w:t>وعندما استبعدت کل دفوعي وأسباب اعتراضي، و في تسبیب حکمھا إلی القرائن ولجأت والثابت باألوراق والبینات، رعیة األصول الم الصادرة من المدعي نفسھ، وعن المکتوبة والموثقة واإلقرارات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3-</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w:t>
      </w:r>
    </w:p>
    <w:p>
      <w:pPr>
        <w:spacing w:after="120" w:line="276" w:lineRule="auto"/>
        <w:jc w:val="right"/>
        <w:bidi/>
      </w:pPr>
      <w:r>
        <w:rPr>
          <w:rFonts w:ascii="Traditional Arabic" w:hAnsi="Traditional Arabic" w:cs="Traditional Arabic"/>
          <w:b w:val="0"/>
          <w:i w:val="0"/>
          <w:sz w:val="36"/>
          <w:rtl/>
          <w:szCs w:val="36"/>
        </w:rPr>
        <w:t>: ما یلي، الواجب تحقیقھ وغیاب تام للحیاد تحیز واضح الذي عاب علی حکم االستئناف الصادر بناء علی - ومن أھم مواطن الخلل، وانتفاء الغبن صحة البیع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والحکم برد التماس إعادة النظر، االستئناف الموضوعي في حکم ل وبالنظر ل</w:t>
      </w:r>
    </w:p>
    <w:p>
      <w:pPr>
        <w:spacing w:after="120" w:line="276" w:lineRule="auto"/>
        <w:jc w:val="right"/>
        <w:bidi/>
      </w:pPr>
      <w:r>
        <w:rPr>
          <w:rFonts w:ascii="Traditional Arabic" w:hAnsi="Traditional Arabic" w:cs="Traditional Arabic"/>
          <w:b w:val="0"/>
          <w:i w:val="0"/>
          <w:sz w:val="36"/>
          <w:rtl/>
          <w:szCs w:val="36"/>
        </w:rPr>
        <w:t>وتفصیلھا کالتالي:، عین ومورثي، فالبائع ھو الوالد، وھو مورث المد دیون عن البائع وحواالت وسداد ملیون تم سدادھا من خالل شیکات 120 وقد قدمت مستندات موثقة تفید أن التعاقد تم لقاء، عادل علم معالیکم أن الغبن معناه أن الثمن غیر شریف وال یخفی علی ملیون، 300 ألف لاير، بینما القیمة العادلة تتجاوز 450 ) علی زعم بأنني سددت بیع الحصص بن في الغ ( المدعین ھي جاء بمزاعم النزاع کما إن الواقعة محل أوال:</w:t>
      </w:r>
    </w:p>
    <w:p>
      <w:pPr>
        <w:spacing w:after="120" w:line="276" w:lineRule="auto"/>
        <w:jc w:val="right"/>
        <w:bidi/>
      </w:pPr>
      <w:r>
        <w:rPr>
          <w:rFonts w:ascii="Traditional Arabic" w:hAnsi="Traditional Arabic" w:cs="Traditional Arabic"/>
          <w:b w:val="0"/>
          <w:i w:val="0"/>
          <w:sz w:val="36"/>
          <w:rtl/>
          <w:szCs w:val="36"/>
        </w:rPr>
        <w:t>.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ملیون لاير 6 مجموعھما مبلغ شیکات کما أرفقت، ) المبلغ لعالقة أخرى!\!\ وربما یکون في السداد عمد علی ھذا الجزء لم ی: (أن المدعی علیھ بالتسبیب بقولھا أھدرت المحکمة حجیتھ ألف لاير 450 منھا شیك بمبلغ،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2- أرفقت عقد البیع الموقع من الوالد بحضور شھود. 1-</w:t>
      </w:r>
    </w:p>
    <w:p>
      <w:pPr>
        <w:spacing w:after="120" w:line="276" w:lineRule="auto"/>
        <w:jc w:val="right"/>
        <w:bidi/>
      </w:pPr>
      <w:r>
        <w:rPr>
          <w:rFonts w:ascii="Traditional Arabic" w:hAnsi="Traditional Arabic" w:cs="Traditional Arabic"/>
          <w:b w:val="0"/>
          <w:i w:val="0"/>
          <w:sz w:val="36"/>
          <w:rtl/>
          <w:szCs w:val="36"/>
        </w:rPr>
        <w:t>. بیقین، وال یعدل عنھ إال لحجة سالمة من الرد) لم یطرأ ما یرده (أن الظاھر معتبر ما: الدعوى) والمبدأ القضائي الدعوى، والذي لو صح لتغیر بھ وجھ الحکم في (أن األصل أن تتصدى محکمة الموضوع ألي دفع جوھري في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علیھ غیر صحیح متجھا في مسار واحد وھو أن ما یزعمھ المدعي ھو الصدق، وما یدفع بھ المدعی االستئناف حکم جاء تسبیب ثانيا:</w:t>
      </w:r>
    </w:p>
    <w:p>
      <w:pPr>
        <w:spacing w:after="120" w:line="276" w:lineRule="auto"/>
        <w:jc w:val="right"/>
        <w:bidi/>
      </w:pPr>
      <w:r>
        <w:rPr>
          <w:rFonts w:ascii="Traditional Arabic" w:hAnsi="Traditional Arabic" w:cs="Traditional Arabic"/>
          <w:b w:val="0"/>
          <w:i w:val="0"/>
          <w:sz w:val="36"/>
          <w:rtl/>
          <w:szCs w:val="36"/>
        </w:rPr>
        <w:t>خصمي من الحصول علی حکم بالباطل.، ومکنت علیھ العقد والثمن الفعلي المتفق أھدرت الدفوع الجوھریة وحجیة األحکام القضائیة والمحررات الموثقة والتي تؤکد صحة إال أن محکمة االستئناف، في تاریخ الحق علی عقد البیع، مما یؤکد سالمة أھلیتھ في حینھا وجمیع ذلك شرعیة وکاالت وحرر کتابة العدل ه ذھب بنفسھ إلی 1431 نھائي، کما أن المورث في عام حکم قضائي وصدر بصحتھا ه 1432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1434 في عام عقلي لقصور المورث وآلیة السداد الواردة في العقد، واستأنست في ذلك بحجة أن ھناك حکم قضائي صدر بثبوت الوالیة علی ملیون لاير) 120 استبعدت محکمة االستئناف الدفوع الجوھریة بصحة العقد والثمن الفعلي المتفق علیھ وھو ( ثالثا:</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spacing w:after="120" w:line="276" w:lineRule="auto"/>
        <w:jc w:val="right"/>
        <w:bidi/>
      </w:pPr>
      <w:r>
        <w:rPr>
          <w:rFonts w:ascii="Traditional Arabic" w:hAnsi="Traditional Arabic" w:cs="Traditional Arabic"/>
          <w:b w:val="0"/>
          <w:i w:val="0"/>
          <w:sz w:val="36"/>
          <w:rtl/>
          <w:szCs w:val="36"/>
        </w:rPr>
        <w:t>،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spacing w:after="120" w:line="276" w:lineRule="auto"/>
        <w:jc w:val="right"/>
        <w:bidi/>
      </w:pPr>
      <w:r>
        <w:rPr>
          <w:rFonts w:ascii="Traditional Arabic" w:hAnsi="Traditional Arabic" w:cs="Traditional Arabic"/>
          <w:b w:val="0"/>
          <w:i w:val="0"/>
          <w:sz w:val="36"/>
          <w:rtl/>
          <w:szCs w:val="36"/>
        </w:rPr>
        <w:t>األھلیة. ه کان کامل 1432 وعام 1431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spacing w:after="120" w:line="276" w:lineRule="auto"/>
        <w:jc w:val="right"/>
        <w:bidi/>
      </w:pPr>
      <w:r>
        <w:rPr>
          <w:rFonts w:ascii="Traditional Arabic" w:hAnsi="Traditional Arabic" w:cs="Traditional Arabic"/>
          <w:b w:val="0"/>
          <w:i w:val="0"/>
          <w:sz w:val="36"/>
          <w:rtl/>
          <w:szCs w:val="36"/>
        </w:rPr>
        <w:t>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لتمس من معاليكم أ</w:t>
      </w:r>
    </w:p>
    <w:p>
      <w:pPr>
        <w:spacing w:after="120" w:line="276" w:lineRule="auto"/>
        <w:jc w:val="right"/>
        <w:bidi/>
      </w:pPr>
      <w:r>
        <w:rPr>
          <w:rFonts w:ascii="Traditional Arabic" w:hAnsi="Traditional Arabic" w:cs="Traditional Arabic"/>
          <w:b w:val="0"/>
          <w:i w:val="0"/>
          <w:sz w:val="36"/>
          <w:rtl/>
          <w:szCs w:val="36"/>
        </w:rPr>
        <w:t>مكاعريو مكظفحي اللهو</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( 1008017301 هوية وطنية رقم: )</w:t>
      </w:r>
    </w:p>
    <w:p>
      <w:pPr>
        <w:spacing w:after="120" w:line="276" w:lineRule="auto"/>
        <w:jc w:val="right"/>
        <w:bidi/>
      </w:pPr>
      <w:r>
        <w:rPr>
          <w:rFonts w:ascii="Traditional Arabic" w:hAnsi="Traditional Arabic" w:cs="Traditional Arabic"/>
          <w:b w:val="0"/>
          <w:i w:val="0"/>
          <w:sz w:val="36"/>
          <w:rtl/>
          <w:szCs w:val="36"/>
        </w:rPr>
        <w:t>0363 562 050 جوال رقم/</w:t>
      </w:r>
    </w:p>
    <w:p>
      <w:pPr>
        <w:spacing w:after="120" w:line="276" w:lineRule="auto"/>
        <w:jc w:val="right"/>
        <w:bidi/>
      </w:pPr>
      <w:r>
        <w:rPr>
          <w:rFonts w:ascii="Traditional Arabic" w:hAnsi="Traditional Arabic" w:cs="Traditional Arabic"/>
          <w:b w:val="0"/>
          <w:i w:val="0"/>
          <w:sz w:val="36"/>
          <w:rtl/>
          <w:szCs w:val="36"/>
        </w:rPr>
        <w:t>صور طلبات التنفیذ المقدمة ضدي. 7-. صور کشوفات محاسبیة مدون فیھا ما یفید سداد دیون علی الوالد 6- الصادر في التماس إعادة النظر. صك الحکم 5- صك حکم االستئناف. 4-. ملیون سداد دیون 6 ألف لاير، وصور شیکات أخرى بمبلغ 450 صورة شیك بمبلغ 3-. صورة من قرار الشرکاء بما یفید تنازل المورث عن حصتھ بالقیمة االسمیة وموقع من عدنان 2-. ملیون 120 صورة عقد بیع حصة المورث بمبلغ 1- المرفقات:</w:t>
      </w:r>
    </w:p>
    <w:p>
      <w:pPr>
        <w:spacing w:after="120" w:line="276" w:lineRule="auto"/>
        <w:jc w:val="right"/>
        <w:bidi/>
      </w:pPr>
      <w:r>
        <w:rPr>
          <w:rFonts w:ascii="Traditional Arabic" w:hAnsi="Traditional Arabic" w:cs="Traditional Arabic"/>
          <w:b w:val="0"/>
          <w:i w:val="0"/>
          <w:sz w:val="36"/>
          <w:rtl/>
          <w:szCs w:val="36"/>
        </w:rPr>
        <w:t>\_\_\_\_\_\_\_\_\_\_\_\_ \_\_\_\_\_\_\_\_\_\_\_\_\_\_\_\_\_\_\_\_\_\_\_\_\_\_\_\_\_\_\_\_\_\_\_\_\_\_\_\_\_\_\_\_\_\_\_\_\_\_ \_\_\_\_\_\_\_\_\_\_\_\_\_\_\_\_\_\_\_\_\_\_\_\_\_\_\_\_\_\_\_\_\_\_\_\_\_\_\_\_\_\_\_\_\_\_\_\_\_\_\_\_\_\_\_\_\_\_\_\_ \_\_</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ملف: ٢٠١٥٢١٦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٣٧٥ ٧,٨١٢</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٧١٩,٩٦٠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rtl/>
          <w:szCs w:val="36"/>
        </w:rPr>
        <w:t>١٢٦.٣: ٥</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والتقييم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highlight w:val="yellow"/>
          <w:rtl/>
          <w:szCs w:val="36"/>
        </w:rPr>
        <w:t>66  [بحاجة مراجعة: OCR غير واضح]</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التقديم ـ صدرت للمجلس الأعلى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التقديم ـ صدرت للمجلس الأعلى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1445/11/22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https://drive.google.com/file/d/1YfthJIX4QUAvUlbVQWQDtfnkq7n0EwTk/view</w:t>
      </w:r>
    </w:p>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AM 11: 12 ,5/30/24</w:t>
      </w:r>
    </w:p>
    <w:p>
      <w:pPr>
        <w:spacing w:after="120" w:line="276" w:lineRule="auto"/>
        <w:jc w:val="right"/>
        <w:bidi/>
      </w:pPr>
      <w:r>
        <w:rPr>
          <w:rFonts w:ascii="Traditional Arabic" w:hAnsi="Traditional Arabic" w:cs="Traditional Arabic"/>
          <w:b w:val="0"/>
          <w:i w:val="0"/>
          <w:sz w:val="36"/>
          <w:rtl/>
          <w:szCs w:val="36"/>
        </w:rPr>
        <w:t>أهال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1/3</w:t>
      </w:r>
    </w:p>
    <w:p>
      <w:pPr>
        <w:spacing w:after="120" w:line="276" w:lineRule="auto"/>
        <w:jc w:val="right"/>
        <w:bidi/>
      </w:pPr>
      <w:r>
        <w:rPr>
          <w:rFonts w:ascii="Traditional Arabic" w:hAnsi="Traditional Arabic" w:cs="Traditional Arabic"/>
          <w:b w:val="0"/>
          <w:i w:val="0"/>
          <w:sz w:val="36"/>
          <w:rtl/>
          <w:szCs w:val="36"/>
        </w:rPr>
        <w:t>» تواصل » تفاصيل الشكوى</w:t>
      </w:r>
    </w:p>
    <w:p>
      <w:pPr>
        <w:spacing w:after="120" w:line="276" w:lineRule="auto"/>
        <w:jc w:val="right"/>
        <w:bidi/>
      </w:pPr>
      <w:r>
        <w:rPr>
          <w:rFonts w:ascii="Traditional Arabic" w:hAnsi="Traditional Arabic" w:cs="Traditional Arabic"/>
          <w:b w:val="0"/>
          <w:i w:val="0"/>
          <w:sz w:val="36"/>
          <w:rtl/>
          <w:szCs w:val="36"/>
        </w:rPr>
        <w:t>المعلومات الشخصية حالة الشكوى الحالية هي هي:: صدر</w:t>
      </w:r>
    </w:p>
    <w:p>
      <w:pPr>
        <w:spacing w:after="120" w:line="276" w:lineRule="auto"/>
        <w:jc w:val="right"/>
        <w:bidi/>
      </w:pPr>
      <w:r>
        <w:rPr>
          <w:rFonts w:ascii="Traditional Arabic" w:hAnsi="Traditional Arabic" w:cs="Traditional Arabic"/>
          <w:b w:val="0"/>
          <w:i w:val="0"/>
          <w:sz w:val="36"/>
          <w:highlight w:val="yellow"/>
          <w:rtl/>
          <w:szCs w:val="36"/>
        </w:rPr>
        <w:t>معلومات الصادر رقم الهوية: 1008017301 البريد اإللكتروني: ossama.zainy@ozco.com االسم الكامل: أسامه بن احمد بن عباس زيني الجوال: 0556355663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تاريخ الصادر: 1445/11/22</w:t>
      </w:r>
    </w:p>
    <w:p>
      <w:pPr>
        <w:spacing w:after="120" w:line="276" w:lineRule="auto"/>
        <w:jc w:val="right"/>
        <w:bidi/>
      </w:pPr>
      <w:r>
        <w:rPr>
          <w:rFonts w:ascii="Traditional Arabic" w:hAnsi="Traditional Arabic" w:cs="Traditional Arabic"/>
          <w:b w:val="0"/>
          <w:i w:val="0"/>
          <w:sz w:val="36"/>
          <w:rtl/>
          <w:szCs w:val="36"/>
        </w:rPr>
        <w:t>جهة الصادر: المجلس األعلى للقضاء رقم الصادر: 84031</w:t>
      </w:r>
    </w:p>
    <w:p>
      <w:pPr>
        <w:spacing w:after="120" w:line="276" w:lineRule="auto"/>
        <w:jc w:val="right"/>
        <w:bidi/>
      </w:pPr>
      <w:r>
        <w:rPr>
          <w:rFonts w:ascii="Traditional Arabic" w:hAnsi="Traditional Arabic" w:cs="Traditional Arabic"/>
          <w:b w:val="0"/>
          <w:i w:val="0"/>
          <w:sz w:val="36"/>
          <w:rtl/>
          <w:szCs w:val="36"/>
        </w:rPr>
        <w:t>ديقلا تامولعم</w:t>
      </w:r>
    </w:p>
    <w:p>
      <w:pPr>
        <w:spacing w:after="120" w:line="276" w:lineRule="auto"/>
        <w:jc w:val="right"/>
        <w:bidi/>
      </w:pPr>
      <w:r>
        <w:rPr>
          <w:rFonts w:ascii="Traditional Arabic" w:hAnsi="Traditional Arabic" w:cs="Traditional Arabic"/>
          <w:b w:val="0"/>
          <w:i w:val="0"/>
          <w:sz w:val="36"/>
          <w:rtl/>
          <w:szCs w:val="36"/>
        </w:rPr>
        <w:t>تاريخ القيد: 1445/11/17</w:t>
      </w:r>
    </w:p>
    <w:p>
      <w:pPr>
        <w:spacing w:after="120" w:line="276" w:lineRule="auto"/>
        <w:jc w:val="right"/>
        <w:bidi/>
      </w:pPr>
      <w:r>
        <w:rPr>
          <w:rFonts w:ascii="Traditional Arabic" w:hAnsi="Traditional Arabic" w:cs="Traditional Arabic"/>
          <w:b w:val="0"/>
          <w:i w:val="0"/>
          <w:sz w:val="36"/>
          <w:rtl/>
          <w:szCs w:val="36"/>
        </w:rPr>
        <w:t>الحالة: صدر رقم القيد: 296576</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حالة الشكوى: صدر</w:t>
      </w:r>
    </w:p>
    <w:p>
      <w:pPr>
        <w:spacing w:after="120" w:line="276" w:lineRule="auto"/>
        <w:jc w:val="right"/>
        <w:bidi/>
      </w:pPr>
      <w:r>
        <w:rPr>
          <w:rFonts w:ascii="Traditional Arabic" w:hAnsi="Traditional Arabic" w:cs="Traditional Arabic"/>
          <w:b w:val="0"/>
          <w:i w:val="0"/>
          <w:sz w:val="36"/>
          <w:rtl/>
          <w:szCs w:val="36"/>
        </w:rPr>
        <w:t>نوع الشكوى: شكوى على جهة حكومية</w:t>
      </w:r>
    </w:p>
    <w:p>
      <w:pPr>
        <w:spacing w:after="120" w:line="276" w:lineRule="auto"/>
        <w:jc w:val="right"/>
        <w:bidi/>
      </w:pPr>
      <w:r>
        <w:rPr>
          <w:rFonts w:ascii="Traditional Arabic" w:hAnsi="Traditional Arabic" w:cs="Traditional Arabic"/>
          <w:b w:val="0"/>
          <w:i w:val="0"/>
          <w:sz w:val="36"/>
          <w:rtl/>
          <w:szCs w:val="36"/>
        </w:rPr>
        <w:t>تاريخ الشكوى: 16 - ذو القعدة - 1445</w:t>
      </w:r>
    </w:p>
    <w:p>
      <w:pPr>
        <w:spacing w:after="120" w:line="276" w:lineRule="auto"/>
        <w:jc w:val="right"/>
        <w:bidi/>
      </w:pPr>
      <w:r>
        <w:rPr>
          <w:rFonts w:ascii="Traditional Arabic" w:hAnsi="Traditional Arabic" w:cs="Traditional Arabic"/>
          <w:b w:val="0"/>
          <w:i w:val="0"/>
          <w:sz w:val="36"/>
          <w:rtl/>
          <w:szCs w:val="36"/>
        </w:rPr>
        <w:t>الموضوع: شكوى ضد رئيس وأعضاء دائرة االستئناف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AM 11: 12 ,5/30/24</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2/3</w:t>
      </w:r>
    </w:p>
    <w:p>
      <w:pPr>
        <w:spacing w:after="120" w:line="276" w:lineRule="auto"/>
        <w:jc w:val="right"/>
        <w:bidi/>
      </w:pPr>
      <w:r>
        <w:rPr>
          <w:rFonts w:ascii="Traditional Arabic" w:hAnsi="Traditional Arabic" w:cs="Traditional Arabic"/>
          <w:b w:val="0"/>
          <w:i w:val="0"/>
          <w:sz w:val="36"/>
          <w:rtl/>
          <w:szCs w:val="36"/>
        </w:rPr>
        <w:t>ةدوع</w:t>
      </w:r>
    </w:p>
    <w:p>
      <w:pPr>
        <w:spacing w:after="120" w:line="276" w:lineRule="auto"/>
        <w:jc w:val="right"/>
        <w:bidi/>
      </w:pPr>
      <w:r>
        <w:rPr>
          <w:rFonts w:ascii="Traditional Arabic" w:hAnsi="Traditional Arabic" w:cs="Traditional Arabic"/>
          <w:b w:val="0"/>
          <w:i w:val="0"/>
          <w:sz w:val="36"/>
          <w:rtl/>
          <w:szCs w:val="36"/>
        </w:rPr>
        <w:t>تفاصیل الشكوى AM 11: 12 ,5/30/24</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w:t>
      </w:r>
    </w:p>
    <w:p>
      <w:pPr>
        <w:spacing w:after="120" w:line="276" w:lineRule="auto"/>
        <w:jc w:val="right"/>
        <w:bidi/>
      </w:pPr>
      <w:r>
        <w:rPr>
          <w:rFonts w:ascii="Traditional Arabic" w:hAnsi="Traditional Arabic" w:cs="Traditional Arabic"/>
          <w:b w:val="0"/>
          <w:i w:val="0"/>
          <w:sz w:val="36"/>
          <w:rtl/>
          <w:szCs w:val="36"/>
        </w:rPr>
        <w:t>مادختسلااو ةيصوصخلا</w:t>
      </w:r>
    </w:p>
    <w:p>
      <w:pPr>
        <w:spacing w:after="120" w:line="276" w:lineRule="auto"/>
        <w:jc w:val="right"/>
        <w:bidi/>
      </w:pPr>
      <w:r>
        <w:rPr>
          <w:rFonts w:ascii="Traditional Arabic" w:hAnsi="Traditional Arabic" w:cs="Traditional Arabic"/>
          <w:b w:val="0"/>
          <w:i w:val="0"/>
          <w:sz w:val="36"/>
          <w:rtl/>
          <w:szCs w:val="36"/>
        </w:rPr>
        <w:t>انب لصتا</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3/3</w:t>
      </w:r>
    </w:p>
    <w:p>
      <w:pPr>
        <w:spacing w:after="120" w:line="276" w:lineRule="auto"/>
        <w:jc w:val="right"/>
        <w:bidi/>
      </w:pPr>
      <w:r>
        <w:rPr>
          <w:rFonts w:ascii="Traditional Arabic" w:hAnsi="Traditional Arabic" w:cs="Traditional Arabic"/>
          <w:b w:val="0"/>
          <w:i w:val="0"/>
          <w:sz w:val="36"/>
          <w:rtl/>
          <w:szCs w:val="36"/>
        </w:rPr>
        <w:t>&lt;https: //tawasol.royalcourt.gov.sa/User/&gt; &lt;https: //tawasol.royalcourt.gov.sa/&gt; &lt;https: //tawasol.royalcourt.gov.sa/&gt; &lt;javascript: __doPostBack('ctl00$lvMaster$lsLogoutEndUser$ctl00','')&gt;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//tawasol.royalcourt.gov.sa/PrivacyPolicy.aspx&gt; &lt;https: //tawasol.royalcourt.gov.sa/ContactUs.aspx&gt;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التقديم ـ موقع توارد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التقديم ـ موقع توارد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https://drive.google.com/file/d/1CTcDN7j-ZFmCV_OW_dSdEi8Kv8dPyyGc/view</w:t>
      </w:r>
    </w:p>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PM 11: 02 ,5/24/24</w:t>
      </w:r>
    </w:p>
    <w:p>
      <w:pPr>
        <w:spacing w:after="120" w:line="276" w:lineRule="auto"/>
        <w:jc w:val="right"/>
        <w:bidi/>
      </w:pPr>
      <w:r>
        <w:rPr>
          <w:rFonts w:ascii="Traditional Arabic" w:hAnsi="Traditional Arabic" w:cs="Traditional Arabic"/>
          <w:b w:val="0"/>
          <w:i w:val="0"/>
          <w:sz w:val="36"/>
          <w:rtl/>
          <w:szCs w:val="36"/>
        </w:rPr>
        <w:t>أهال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1/2</w:t>
      </w:r>
    </w:p>
    <w:p>
      <w:pPr>
        <w:spacing w:after="120" w:line="276" w:lineRule="auto"/>
        <w:jc w:val="right"/>
        <w:bidi/>
      </w:pPr>
      <w:r>
        <w:rPr>
          <w:rFonts w:ascii="Traditional Arabic" w:hAnsi="Traditional Arabic" w:cs="Traditional Arabic"/>
          <w:b w:val="0"/>
          <w:i w:val="0"/>
          <w:sz w:val="36"/>
          <w:rtl/>
          <w:szCs w:val="36"/>
        </w:rPr>
        <w:t>» تواصل » تفاصيل الشكوى</w:t>
      </w:r>
    </w:p>
    <w:p>
      <w:pPr>
        <w:spacing w:after="120" w:line="276" w:lineRule="auto"/>
        <w:jc w:val="right"/>
        <w:bidi/>
      </w:pPr>
      <w:r>
        <w:rPr>
          <w:rFonts w:ascii="Traditional Arabic" w:hAnsi="Traditional Arabic" w:cs="Traditional Arabic"/>
          <w:b w:val="0"/>
          <w:i w:val="0"/>
          <w:sz w:val="36"/>
          <w:rtl/>
          <w:szCs w:val="36"/>
        </w:rPr>
        <w:t>المعلومات الشخصية حالة الشكوى الحالية هي هي:: جديد</w:t>
      </w:r>
    </w:p>
    <w:p>
      <w:pPr>
        <w:spacing w:after="120" w:line="276" w:lineRule="auto"/>
        <w:jc w:val="right"/>
        <w:bidi/>
      </w:pPr>
      <w:r>
        <w:rPr>
          <w:rFonts w:ascii="Traditional Arabic" w:hAnsi="Traditional Arabic" w:cs="Traditional Arabic"/>
          <w:b w:val="0"/>
          <w:i w:val="0"/>
          <w:sz w:val="36"/>
          <w:highlight w:val="yellow"/>
          <w:rtl/>
          <w:szCs w:val="36"/>
        </w:rPr>
        <w:t>تفاصيل الشكوى رقم الهوية: 1008017301 البريد اإللكتروني: ossama.zainy@ozco.com االسم الكامل: أسامه بن احمد بن عباس زيني الجوال: 0556355663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حالة الشكوى: جديد</w:t>
      </w:r>
    </w:p>
    <w:p>
      <w:pPr>
        <w:spacing w:after="120" w:line="276" w:lineRule="auto"/>
        <w:jc w:val="right"/>
        <w:bidi/>
      </w:pPr>
      <w:r>
        <w:rPr>
          <w:rFonts w:ascii="Traditional Arabic" w:hAnsi="Traditional Arabic" w:cs="Traditional Arabic"/>
          <w:b w:val="0"/>
          <w:i w:val="0"/>
          <w:sz w:val="36"/>
          <w:rtl/>
          <w:szCs w:val="36"/>
        </w:rPr>
        <w:t>نوع الشكوى: شكوى على جهة حكومية</w:t>
      </w:r>
    </w:p>
    <w:p>
      <w:pPr>
        <w:spacing w:after="120" w:line="276" w:lineRule="auto"/>
        <w:jc w:val="right"/>
        <w:bidi/>
      </w:pPr>
      <w:r>
        <w:rPr>
          <w:rFonts w:ascii="Traditional Arabic" w:hAnsi="Traditional Arabic" w:cs="Traditional Arabic"/>
          <w:b w:val="0"/>
          <w:i w:val="0"/>
          <w:sz w:val="36"/>
          <w:rtl/>
          <w:szCs w:val="36"/>
        </w:rPr>
        <w:t>تاريخ الشكوى: 16 - ذو القعدة - 1445</w:t>
      </w:r>
    </w:p>
    <w:p>
      <w:pPr>
        <w:spacing w:after="120" w:line="276" w:lineRule="auto"/>
        <w:jc w:val="right"/>
        <w:bidi/>
      </w:pPr>
      <w:r>
        <w:rPr>
          <w:rFonts w:ascii="Traditional Arabic" w:hAnsi="Traditional Arabic" w:cs="Traditional Arabic"/>
          <w:b w:val="0"/>
          <w:i w:val="0"/>
          <w:sz w:val="36"/>
          <w:rtl/>
          <w:szCs w:val="36"/>
        </w:rPr>
        <w:t>الموضوع: شكوى ضد رئيس وأعضاء دائرة االستئناف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تفاصیل الشكوى PM 11: 02 ,5/24/24</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ةدوع</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w:t>
      </w:r>
    </w:p>
    <w:p>
      <w:pPr>
        <w:spacing w:after="120" w:line="276" w:lineRule="auto"/>
        <w:jc w:val="right"/>
        <w:bidi/>
      </w:pPr>
      <w:r>
        <w:rPr>
          <w:rFonts w:ascii="Traditional Arabic" w:hAnsi="Traditional Arabic" w:cs="Traditional Arabic"/>
          <w:b w:val="0"/>
          <w:i w:val="0"/>
          <w:sz w:val="36"/>
          <w:rtl/>
          <w:szCs w:val="36"/>
        </w:rPr>
        <w:t>مادختسلااو ةيصوصخلا</w:t>
      </w:r>
    </w:p>
    <w:p>
      <w:pPr>
        <w:spacing w:after="120" w:line="276" w:lineRule="auto"/>
        <w:jc w:val="right"/>
        <w:bidi/>
      </w:pPr>
      <w:r>
        <w:rPr>
          <w:rFonts w:ascii="Traditional Arabic" w:hAnsi="Traditional Arabic" w:cs="Traditional Arabic"/>
          <w:b w:val="0"/>
          <w:i w:val="0"/>
          <w:sz w:val="36"/>
          <w:rtl/>
          <w:szCs w:val="36"/>
        </w:rPr>
        <w:t>انب لصتا</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2/2</w:t>
      </w:r>
    </w:p>
    <w:p>
      <w:pPr>
        <w:spacing w:after="120" w:line="276" w:lineRule="auto"/>
        <w:jc w:val="right"/>
        <w:bidi/>
      </w:pPr>
      <w:r>
        <w:rPr>
          <w:rFonts w:ascii="Traditional Arabic" w:hAnsi="Traditional Arabic" w:cs="Traditional Arabic"/>
          <w:b w:val="0"/>
          <w:i w:val="0"/>
          <w:sz w:val="36"/>
          <w:rtl/>
          <w:szCs w:val="36"/>
        </w:rPr>
        <w:t>&lt;https: //tawasol.royalcourt.gov.sa/User/&gt; &lt;https: //tawasol.royalcourt.gov.sa/&gt; &lt;https: //tawasol.royalcourt.gov.sa/&gt; &lt;javascript: __doPostBack('ctl00$lvMaster$lsLogoutEndUser$ctl00','')&gt;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//tawasol.royalcourt.gov.sa/PrivacyPolicy.aspx&gt; &lt;https: //tawasol.royalcourt.gov.sa/ContactUs.aspx&gt;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تفاصيل طلب موعد مع وزير العدل بتاريخ 19-06-1445.pdf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تفاصيل طلب موعد مع وزير العدل بتاريخ 19-06-1445.pdf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التجارية بجدة</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19-06-1445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https://drive.google.com/file/d/1LiTuA3nEHgYZR98cBPGolr9SFr0Hf5Ho/view?usp=drivesdk</w:t>
      </w:r>
    </w:p>
    <w:p/>
    <w:p>
      <w:pPr>
        <w:spacing w:after="120" w:line="276" w:lineRule="auto"/>
        <w:jc w:val="right"/>
        <w:bidi/>
      </w:pPr>
      <w:r>
        <w:rPr>
          <w:rFonts w:ascii="Traditional Arabic" w:hAnsi="Traditional Arabic" w:cs="Traditional Arabic"/>
          <w:b w:val="0"/>
          <w:i w:val="0"/>
          <w:sz w:val="36"/>
          <w:rtl/>
          <w:szCs w:val="36"/>
        </w:rPr>
        <w:t>نظام المواعید AM 9: 48 ,5/26/24</w:t>
      </w:r>
    </w:p>
    <w:p>
      <w:pPr>
        <w:spacing w:after="120" w:line="276" w:lineRule="auto"/>
        <w:jc w:val="right"/>
        <w:bidi/>
      </w:pPr>
      <w:r>
        <w:rPr>
          <w:rFonts w:ascii="Traditional Arabic" w:hAnsi="Traditional Arabic" w:cs="Traditional Arabic"/>
          <w:b w:val="0"/>
          <w:i w:val="0"/>
          <w:sz w:val="36"/>
          <w:highlight w:val="yellow"/>
          <w:rtl/>
          <w:szCs w:val="36"/>
        </w:rPr>
        <w:t>https: //appointments.scj.gov.sa/appointment/appointmentrequest/e2020455-ca34-4f3e-b67c-960e07a223a1 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1/2</w:t>
      </w:r>
    </w:p>
    <w:p>
      <w:pPr>
        <w:spacing w:after="120" w:line="276" w:lineRule="auto"/>
        <w:jc w:val="right"/>
        <w:bidi/>
      </w:pPr>
      <w:r>
        <w:rPr>
          <w:rFonts w:ascii="Traditional Arabic" w:hAnsi="Traditional Arabic" w:cs="Traditional Arabic"/>
          <w:b w:val="0"/>
          <w:i w:val="0"/>
          <w:sz w:val="36"/>
          <w:rtl/>
          <w:szCs w:val="36"/>
        </w:rPr>
        <w:t>نظام المواعید AM 9: 48 ,5/26/24</w:t>
      </w:r>
    </w:p>
    <w:p>
      <w:pPr>
        <w:spacing w:after="120" w:line="276" w:lineRule="auto"/>
        <w:jc w:val="right"/>
        <w:bidi/>
      </w:pPr>
      <w:r>
        <w:rPr>
          <w:rFonts w:ascii="Traditional Arabic" w:hAnsi="Traditional Arabic" w:cs="Traditional Arabic"/>
          <w:b w:val="0"/>
          <w:i w:val="0"/>
          <w:sz w:val="36"/>
          <w:rtl/>
          <w:szCs w:val="36"/>
        </w:rPr>
        <w:t>طلب رقم</w:t>
      </w:r>
    </w:p>
    <w:p>
      <w:pPr>
        <w:spacing w:after="120" w:line="276" w:lineRule="auto"/>
        <w:jc w:val="right"/>
        <w:bidi/>
      </w:pPr>
      <w:r>
        <w:rPr>
          <w:rFonts w:ascii="Traditional Arabic" w:hAnsi="Traditional Arabic" w:cs="Traditional Arabic"/>
          <w:b w:val="0"/>
          <w:i w:val="0"/>
          <w:sz w:val="36"/>
          <w:rtl/>
          <w:szCs w:val="36"/>
        </w:rPr>
        <w:t>ó° بلطلا مدقم تامولعم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دعوملا ببس</w:t>
      </w:r>
    </w:p>
    <w:p>
      <w:pPr>
        <w:spacing w:after="120" w:line="276" w:lineRule="auto"/>
        <w:jc w:val="right"/>
        <w:bidi/>
      </w:pPr>
      <w:r>
        <w:rPr>
          <w:rFonts w:ascii="Traditional Arabic" w:hAnsi="Traditional Arabic" w:cs="Traditional Arabic"/>
          <w:b w:val="0"/>
          <w:i w:val="0"/>
          <w:sz w:val="36"/>
          <w:rtl/>
          <w:szCs w:val="36"/>
        </w:rPr>
        <w:t>ئياضق نأش</w:t>
      </w:r>
    </w:p>
    <w:p>
      <w:pPr>
        <w:spacing w:after="120" w:line="276" w:lineRule="auto"/>
        <w:jc w:val="right"/>
        <w:bidi/>
      </w:pPr>
      <w:r>
        <w:rPr>
          <w:rFonts w:ascii="Traditional Arabic" w:hAnsi="Traditional Arabic" w:cs="Traditional Arabic"/>
          <w:b w:val="0"/>
          <w:i w:val="0"/>
          <w:sz w:val="36"/>
          <w:rtl/>
          <w:szCs w:val="36"/>
        </w:rPr>
        <w:t>بلطلا مدقم ةفص</w:t>
      </w:r>
    </w:p>
    <w:p>
      <w:pPr>
        <w:spacing w:after="120" w:line="276" w:lineRule="auto"/>
        <w:jc w:val="right"/>
        <w:bidi/>
      </w:pPr>
      <w:r>
        <w:rPr>
          <w:rFonts w:ascii="Traditional Arabic" w:hAnsi="Traditional Arabic" w:cs="Traditional Arabic"/>
          <w:b w:val="0"/>
          <w:i w:val="0"/>
          <w:sz w:val="36"/>
          <w:rtl/>
          <w:szCs w:val="36"/>
        </w:rPr>
        <w:t>أصالة عن نفسه</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w:t>
      </w:r>
    </w:p>
    <w:p>
      <w:pPr>
        <w:spacing w:after="120" w:line="276" w:lineRule="auto"/>
        <w:jc w:val="right"/>
        <w:bidi/>
      </w:pPr>
      <w:r>
        <w:rPr>
          <w:rFonts w:ascii="Traditional Arabic" w:hAnsi="Traditional Arabic" w:cs="Traditional Arabic"/>
          <w:b w:val="0"/>
          <w:i w:val="0"/>
          <w:sz w:val="36"/>
          <w:rtl/>
          <w:szCs w:val="36"/>
        </w:rPr>
        <w:t>رقم الشكوى</w:t>
      </w:r>
    </w:p>
    <w:p>
      <w:pPr>
        <w:spacing w:after="120" w:line="276" w:lineRule="auto"/>
        <w:jc w:val="right"/>
        <w:bidi/>
      </w:pPr>
      <w:r>
        <w:rPr>
          <w:rFonts w:ascii="Traditional Arabic" w:hAnsi="Traditional Arabic" w:cs="Traditional Arabic"/>
          <w:b w:val="0"/>
          <w:i w:val="0"/>
          <w:sz w:val="36"/>
          <w:rtl/>
          <w:szCs w:val="36"/>
        </w:rPr>
        <w:t>230747621</w:t>
      </w:r>
    </w:p>
    <w:p>
      <w:pPr>
        <w:spacing w:after="120" w:line="276" w:lineRule="auto"/>
        <w:jc w:val="right"/>
        <w:bidi/>
      </w:pPr>
      <w:r>
        <w:rPr>
          <w:rFonts w:ascii="Traditional Arabic" w:hAnsi="Traditional Arabic" w:cs="Traditional Arabic"/>
          <w:b w:val="0"/>
          <w:i w:val="0"/>
          <w:sz w:val="36"/>
          <w:rtl/>
          <w:szCs w:val="36"/>
        </w:rPr>
        <w:t>ديفتسملا تابلط</w:t>
      </w:r>
    </w:p>
    <w:p>
      <w:pPr>
        <w:spacing w:after="120" w:line="276" w:lineRule="auto"/>
        <w:jc w:val="right"/>
        <w:bidi/>
      </w:pPr>
      <w:r>
        <w:rPr>
          <w:rFonts w:ascii="Traditional Arabic" w:hAnsi="Traditional Arabic" w:cs="Traditional Arabic"/>
          <w:b w:val="0"/>
          <w:i w:val="0"/>
          <w:sz w:val="36"/>
          <w:rtl/>
          <w:szCs w:val="36"/>
        </w:rPr>
        <w:t>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PDF.1</w:t>
      </w:r>
    </w:p>
    <w:p>
      <w:pPr>
        <w:spacing w:after="120" w:line="276" w:lineRule="auto"/>
        <w:jc w:val="right"/>
        <w:bidi/>
      </w:pPr>
      <w:r>
        <w:rPr>
          <w:rFonts w:ascii="Traditional Arabic" w:hAnsi="Traditional Arabic" w:cs="Traditional Arabic"/>
          <w:b w:val="0"/>
          <w:i w:val="0"/>
          <w:sz w:val="36"/>
          <w:rtl/>
          <w:szCs w:val="36"/>
        </w:rPr>
        <w:t>دعوملا ليصافت</w:t>
      </w:r>
    </w:p>
    <w:p>
      <w:pPr>
        <w:spacing w:after="120" w:line="276" w:lineRule="auto"/>
        <w:jc w:val="right"/>
        <w:bidi/>
      </w:pPr>
      <w:r>
        <w:rPr>
          <w:rFonts w:ascii="Traditional Arabic" w:hAnsi="Traditional Arabic" w:cs="Traditional Arabic"/>
          <w:b w:val="0"/>
          <w:i w:val="0"/>
          <w:sz w:val="36"/>
          <w:rtl/>
          <w:szCs w:val="36"/>
        </w:rPr>
        <w:t>رقم الموعد</w:t>
      </w:r>
    </w:p>
    <w:p>
      <w:pPr>
        <w:spacing w:after="120" w:line="276" w:lineRule="auto"/>
        <w:jc w:val="right"/>
        <w:bidi/>
      </w:pPr>
      <w:r>
        <w:rPr>
          <w:rFonts w:ascii="Traditional Arabic" w:hAnsi="Traditional Arabic" w:cs="Traditional Arabic"/>
          <w:b w:val="0"/>
          <w:i w:val="0"/>
          <w:sz w:val="36"/>
          <w:rtl/>
          <w:szCs w:val="36"/>
        </w:rPr>
        <w:t>31160</w:t>
      </w:r>
    </w:p>
    <w:p>
      <w:pPr>
        <w:spacing w:after="120" w:line="276" w:lineRule="auto"/>
        <w:jc w:val="right"/>
        <w:bidi/>
      </w:pPr>
      <w:r>
        <w:rPr>
          <w:rFonts w:ascii="Traditional Arabic" w:hAnsi="Traditional Arabic" w:cs="Traditional Arabic"/>
          <w:b w:val="0"/>
          <w:i w:val="0"/>
          <w:sz w:val="36"/>
          <w:rtl/>
          <w:szCs w:val="36"/>
        </w:rPr>
        <w:t>تاريخ الموعد</w:t>
      </w:r>
    </w:p>
    <w:p>
      <w:pPr>
        <w:spacing w:after="120" w:line="276" w:lineRule="auto"/>
        <w:jc w:val="right"/>
        <w:bidi/>
      </w:pPr>
      <w:r>
        <w:rPr>
          <w:rFonts w:ascii="Traditional Arabic" w:hAnsi="Traditional Arabic" w:cs="Traditional Arabic"/>
          <w:b w:val="0"/>
          <w:i w:val="0"/>
          <w:sz w:val="36"/>
          <w:rtl/>
          <w:szCs w:val="36"/>
        </w:rPr>
        <w:t>1445/06/19</w:t>
      </w:r>
    </w:p>
    <w:p>
      <w:pPr>
        <w:spacing w:after="120" w:line="276" w:lineRule="auto"/>
        <w:jc w:val="right"/>
        <w:bidi/>
      </w:pPr>
      <w:r>
        <w:rPr>
          <w:rFonts w:ascii="Traditional Arabic" w:hAnsi="Traditional Arabic" w:cs="Traditional Arabic"/>
          <w:b w:val="0"/>
          <w:i w:val="0"/>
          <w:sz w:val="36"/>
          <w:rtl/>
          <w:szCs w:val="36"/>
        </w:rPr>
        <w:t>دعوملا ةيادب تقو</w:t>
      </w:r>
    </w:p>
    <w:p>
      <w:pPr>
        <w:spacing w:after="120" w:line="276" w:lineRule="auto"/>
        <w:jc w:val="right"/>
        <w:bidi/>
      </w:pPr>
      <w:r>
        <w:rPr>
          <w:rFonts w:ascii="Traditional Arabic" w:hAnsi="Traditional Arabic" w:cs="Traditional Arabic"/>
          <w:b w:val="0"/>
          <w:i w:val="0"/>
          <w:sz w:val="36"/>
          <w:rtl/>
          <w:szCs w:val="36"/>
        </w:rPr>
        <w:t>11: 00: 00</w:t>
      </w:r>
    </w:p>
    <w:p>
      <w:pPr>
        <w:spacing w:after="120" w:line="276" w:lineRule="auto"/>
        <w:jc w:val="right"/>
        <w:bidi/>
      </w:pPr>
      <w:r>
        <w:rPr>
          <w:rFonts w:ascii="Traditional Arabic" w:hAnsi="Traditional Arabic" w:cs="Traditional Arabic"/>
          <w:b w:val="0"/>
          <w:i w:val="0"/>
          <w:sz w:val="36"/>
          <w:rtl/>
          <w:szCs w:val="36"/>
        </w:rPr>
        <w:t>التعليقات</w:t>
      </w:r>
    </w:p>
    <w:p>
      <w:pPr>
        <w:spacing w:after="120" w:line="276" w:lineRule="auto"/>
        <w:jc w:val="right"/>
        <w:bidi/>
      </w:pPr>
      <w:r>
        <w:rPr>
          <w:rFonts w:ascii="Traditional Arabic" w:hAnsi="Traditional Arabic" w:cs="Traditional Arabic"/>
          <w:b w:val="0"/>
          <w:i w:val="0"/>
          <w:sz w:val="36"/>
          <w:rtl/>
          <w:szCs w:val="36"/>
        </w:rPr>
        <w:t>أسامه بن احمد بن عباس زيين / /: م</w:t>
      </w:r>
    </w:p>
    <w:p>
      <w:pPr>
        <w:spacing w:after="120" w:line="276" w:lineRule="auto"/>
        <w:jc w:val="right"/>
        <w:bidi/>
      </w:pPr>
      <w:r>
        <w:rPr>
          <w:rFonts w:ascii="Traditional Arabic" w:hAnsi="Traditional Arabic" w:cs="Traditional Arabic"/>
          <w:b w:val="0"/>
          <w:i w:val="0"/>
          <w:sz w:val="36"/>
          <w:rtl/>
          <w:szCs w:val="36"/>
        </w:rPr>
        <w:t>البنكية لمشاريعنا لذلك ارحو التكرم بتقديم الموعد ألقرب موعد ونأمل ان يكون األسبوع القادم نظرا لخطورة موقفنا والرضر الواقع علينا نظرا للرضر الحاصل يل من إيقاف خدمايت والحجز على عقارايت وحسابايت البنكية والحاق رضرا بالغا يب وبمشاريعي وكافة اعمايل التجارية وخطرا جسيما على ضمانايت</w:t>
      </w:r>
    </w:p>
    <w:p>
      <w:pPr>
        <w:spacing w:after="120" w:line="276" w:lineRule="auto"/>
        <w:jc w:val="right"/>
        <w:bidi/>
      </w:pPr>
      <w:r>
        <w:rPr>
          <w:rFonts w:ascii="Traditional Arabic" w:hAnsi="Traditional Arabic" w:cs="Traditional Arabic"/>
          <w:b w:val="0"/>
          <w:i w:val="0"/>
          <w:sz w:val="36"/>
          <w:rtl/>
          <w:szCs w:val="36"/>
        </w:rPr>
        <w:t>https: //appointments.scj.gov.sa/appointment/appointmentrequest/e2020455-ca34-4f3e-b67c-960e07a223a1 2/2</w:t>
      </w:r>
    </w:p>
    <w:p>
      <w:pPr>
        <w:spacing w:after="120" w:line="276" w:lineRule="auto"/>
        <w:jc w:val="right"/>
        <w:bidi/>
      </w:pPr>
      <w:r>
        <w:rPr>
          <w:rFonts w:ascii="Traditional Arabic" w:hAnsi="Traditional Arabic" w:cs="Traditional Arabic"/>
          <w:b w:val="0"/>
          <w:i w:val="0"/>
          <w:sz w:val="36"/>
          <w:rtl/>
          <w:szCs w:val="36"/>
        </w:rPr>
        <w:t>&lt;https: //appointments.scj.gov.sa/attachment/viewfile/q50aQkafpISuZwoMYfY1NA==&gt; &lt;https: //appointments.scj.gov.sa/attachment/viewfile/q50aQkafpISuZwoMYfY1NA==&gt; [\#1](#1) [\#1](#1)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ومرفقاتها</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ومرفقاتها</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1445/11/17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https://drive.google.com/file/d/1vBKsrnoDyKV1gpEdroRk3JCY2l-lKOEs/view</w:t>
      </w:r>
    </w:p>
    <w:p/>
    <w:p>
      <w:pPr>
        <w:spacing w:after="120" w:line="276" w:lineRule="auto"/>
        <w:jc w:val="right"/>
        <w:bidi/>
      </w:pPr>
      <w:r>
        <w:rPr>
          <w:rFonts w:ascii="Traditional Arabic" w:hAnsi="Traditional Arabic" w:cs="Traditional Arabic"/>
          <w:b w:val="0"/>
          <w:i w:val="0"/>
          <w:sz w:val="36"/>
          <w:rtl/>
          <w:szCs w:val="36"/>
        </w:rPr>
        <w:t>اسامة احمت رزيني</w:t>
      </w:r>
    </w:p>
    <w:p>
      <w:pPr>
        <w:spacing w:after="120" w:line="276" w:lineRule="auto"/>
        <w:jc w:val="right"/>
        <w:bidi/>
      </w:pPr>
      <w:r>
        <w:rPr>
          <w:rFonts w:ascii="Traditional Arabic" w:hAnsi="Traditional Arabic" w:cs="Traditional Arabic"/>
          <w:b w:val="0"/>
          <w:i w:val="0"/>
          <w:sz w:val="36"/>
          <w:rtl/>
          <w:szCs w:val="36"/>
        </w:rPr>
        <w:t>الله الرحمن الرحيم</w:t>
      </w:r>
    </w:p>
    <w:p>
      <w:pPr>
        <w:spacing w:after="120" w:line="276" w:lineRule="auto"/>
        <w:jc w:val="right"/>
        <w:bidi/>
      </w:pPr>
      <w:r>
        <w:rPr>
          <w:rFonts w:ascii="Traditional Arabic" w:hAnsi="Traditional Arabic" w:cs="Traditional Arabic"/>
          <w:b w:val="0"/>
          <w:i w:val="0"/>
          <w:sz w:val="36"/>
          <w:rtl/>
          <w:szCs w:val="36"/>
        </w:rPr>
        <w:t>التاريخ: 1445/11/17هـ.</w:t>
      </w:r>
    </w:p>
    <w:p>
      <w:pPr>
        <w:spacing w:after="120" w:line="276" w:lineRule="auto"/>
        <w:jc w:val="right"/>
        <w:bidi/>
      </w:pPr>
      <w:r>
        <w:rPr>
          <w:rFonts w:ascii="Traditional Arabic" w:hAnsi="Traditional Arabic" w:cs="Traditional Arabic"/>
          <w:b w:val="0"/>
          <w:i w:val="0"/>
          <w:sz w:val="36"/>
          <w:rtl/>
          <w:szCs w:val="36"/>
        </w:rPr>
        <w:t>سيدي صاحب السمو الملكي الأمير / محمد بن سلمان بن عبد العزيز ولي العهد رئيس مجلس الوزراء</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حفظه الله</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الحكم رقم ( 4530241622) وتاريخ 1445/03/13هـ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 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1431/09/20ه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w:t>
      </w:r>
    </w:p>
    <w:p>
      <w:pPr>
        <w:spacing w:after="120" w:line="276" w:lineRule="auto"/>
        <w:jc w:val="right"/>
        <w:bidi/>
      </w:pPr>
      <w:r>
        <w:rPr>
          <w:rFonts w:ascii="Traditional Arabic" w:hAnsi="Traditional Arabic" w:cs="Traditional Arabic"/>
          <w:b w:val="0"/>
          <w:i w:val="0"/>
          <w:sz w:val="36"/>
          <w:rtl/>
          <w:szCs w:val="36"/>
        </w:rPr>
        <w:t>(عدنان).</w:t>
      </w:r>
    </w:p>
    <w:p>
      <w:pPr>
        <w:spacing w:after="120" w:line="276" w:lineRule="auto"/>
        <w:jc w:val="right"/>
        <w:bidi/>
      </w:pPr>
      <w:r>
        <w:rPr>
          <w:rFonts w:ascii="Traditional Arabic" w:hAnsi="Traditional Arabic" w:cs="Traditional Arabic"/>
          <w:b w:val="0"/>
          <w:i w:val="0"/>
          <w:sz w:val="36"/>
          <w:rtl/>
          <w:szCs w:val="36"/>
        </w:rPr>
        <w:t>2-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PO Box 17956 Jeddah 21494</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اسامة احمر زيني</w:t>
      </w:r>
    </w:p>
    <w:p>
      <w:pPr>
        <w:spacing w:after="120" w:line="276" w:lineRule="auto"/>
        <w:jc w:val="right"/>
        <w:bidi/>
      </w:pPr>
      <w:r>
        <w:rPr>
          <w:rFonts w:ascii="Traditional Arabic" w:hAnsi="Traditional Arabic" w:cs="Traditional Arabic"/>
          <w:b w:val="0"/>
          <w:i w:val="0"/>
          <w:sz w:val="36"/>
          <w:rtl/>
          <w:szCs w:val="36"/>
        </w:rPr>
        <w:t>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 \!\! وبالنظر لحكم الاستئناف والأسباب التي بني عليها؛ يلاحظ سموكم الكريم أن أصحاب الفضيلة لم يشبعوا القضية</w:t>
      </w:r>
    </w:p>
    <w:p>
      <w:pPr>
        <w:spacing w:after="120" w:line="276" w:lineRule="auto"/>
        <w:jc w:val="right"/>
        <w:bidi/>
      </w:pPr>
      <w:r>
        <w:rPr>
          <w:rFonts w:ascii="Traditional Arabic" w:hAnsi="Traditional Arabic" w:cs="Traditional Arabic"/>
          <w:b w:val="0"/>
          <w:i w:val="0"/>
          <w:sz w:val="36"/>
          <w:rtl/>
          <w:szCs w:val="36"/>
        </w:rPr>
        <w:t>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التى تؤكد صحة البيع وانتفاء الغبن، ومن أهم مواطن الخلل الذي عاب على حكم الاستئناف الصادر بناء على تحيز وعدم حياد ترتب عليه ضرر عظيم</w:t>
      </w:r>
    </w:p>
    <w:p>
      <w:pPr>
        <w:spacing w:after="120" w:line="276" w:lineRule="auto"/>
        <w:jc w:val="right"/>
        <w:bidi/>
      </w:pPr>
      <w:r>
        <w:rPr>
          <w:rFonts w:ascii="Traditional Arabic" w:hAnsi="Traditional Arabic" w:cs="Traditional Arabic"/>
          <w:b w:val="0"/>
          <w:i w:val="0"/>
          <w:sz w:val="36"/>
          <w:rtl/>
          <w:szCs w:val="36"/>
        </w:rPr>
        <w:t>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w:t>
      </w:r>
    </w:p>
    <w:p>
      <w:pPr>
        <w:spacing w:after="120" w:line="276" w:lineRule="auto"/>
        <w:jc w:val="right"/>
        <w:bidi/>
      </w:pPr>
      <w:r>
        <w:rPr>
          <w:rFonts w:ascii="Traditional Arabic" w:hAnsi="Traditional Arabic" w:cs="Traditional Arabic"/>
          <w:b w:val="0"/>
          <w:i w:val="0"/>
          <w:sz w:val="36"/>
          <w:rtl/>
          <w:szCs w:val="36"/>
        </w:rPr>
        <w:t>واضحة، ورفضت مخاطبة البنوك ذات العلاقة لتفصح لها عن ما قمت بسداده من ديون عن المورث. 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val="0"/>
          <w:i w:val="0"/>
          <w:sz w:val="36"/>
          <w:rtl/>
          <w:szCs w:val="36"/>
        </w:rPr>
        <w:t>استند فيه الحكم إلى صحة وسلامة أهلية المورث، كما أنه مردود عليه بمستندات صادرة من كتابة العدل</w:t>
      </w:r>
    </w:p>
    <w:p>
      <w:pPr>
        <w:spacing w:after="120" w:line="276" w:lineRule="auto"/>
        <w:jc w:val="right"/>
        <w:bidi/>
      </w:pPr>
      <w:r>
        <w:rPr>
          <w:rFonts w:ascii="Traditional Arabic" w:hAnsi="Traditional Arabic" w:cs="Traditional Arabic"/>
          <w:b w:val="0"/>
          <w:i w:val="0"/>
          <w:sz w:val="36"/>
          <w:rtl/>
          <w:szCs w:val="36"/>
        </w:rPr>
        <w:t>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w:t>
      </w:r>
    </w:p>
    <w:p>
      <w:pPr>
        <w:spacing w:after="120" w:line="276" w:lineRule="auto"/>
        <w:jc w:val="right"/>
        <w:bidi/>
      </w:pPr>
      <w:r>
        <w:rPr>
          <w:rFonts w:ascii="Traditional Arabic" w:hAnsi="Traditional Arabic" w:cs="Traditional Arabic"/>
          <w:b w:val="0"/>
          <w:i w:val="0"/>
          <w:sz w:val="36"/>
          <w:rtl/>
          <w:szCs w:val="36"/>
        </w:rPr>
        <w:t>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وتقتبس</w:t>
      </w:r>
    </w:p>
    <w:p>
      <w:pPr>
        <w:spacing w:after="120" w:line="276" w:lineRule="auto"/>
        <w:jc w:val="right"/>
        <w:bidi/>
      </w:pPr>
      <w:r>
        <w:rPr>
          <w:rFonts w:ascii="Traditional Arabic" w:hAnsi="Traditional Arabic" w:cs="Traditional Arabic"/>
          <w:b w:val="0"/>
          <w:i w:val="0"/>
          <w:sz w:val="36"/>
          <w:rtl/>
          <w:szCs w:val="36"/>
        </w:rPr>
        <w:t>بعض ما جاء في التسبيب على النحو الآتي:</w:t>
      </w:r>
    </w:p>
    <w:p>
      <w:pPr>
        <w:spacing w:after="120" w:line="276" w:lineRule="auto"/>
        <w:jc w:val="right"/>
        <w:bidi/>
      </w:pPr>
      <w:r>
        <w:rPr>
          <w:rFonts w:ascii="Traditional Arabic" w:hAnsi="Traditional Arabic" w:cs="Traditional Arabic"/>
          <w:b w:val="0"/>
          <w:i w:val="0"/>
          <w:sz w:val="36"/>
          <w:rtl/>
          <w:szCs w:val="36"/>
        </w:rPr>
        <w:t>1- أن القرائن احتفت بأن المورث لم يوقع أصالة على عقد البيع وتعديل عقد التأسيس وأن الموقع على ذلك وكيل</w:t>
      </w:r>
    </w:p>
    <w:p>
      <w:pPr>
        <w:spacing w:after="120" w:line="276" w:lineRule="auto"/>
        <w:jc w:val="right"/>
        <w:bidi/>
      </w:pPr>
      <w:r>
        <w:rPr>
          <w:rFonts w:ascii="Traditional Arabic" w:hAnsi="Traditional Arabic" w:cs="Traditional Arabic"/>
          <w:b w:val="0"/>
          <w:i w:val="0"/>
          <w:sz w:val="36"/>
          <w:rtl/>
          <w:szCs w:val="36"/>
        </w:rPr>
        <w:t>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 أن ادعاء المدعى عليه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لم يقدم ما يثبتها.</w:t>
      </w:r>
    </w:p>
    <w:p>
      <w:pPr>
        <w:spacing w:after="120" w:line="276" w:lineRule="auto"/>
        <w:jc w:val="right"/>
        <w:bidi/>
      </w:pPr>
      <w:r>
        <w:rPr>
          <w:rFonts w:ascii="Traditional Arabic" w:hAnsi="Traditional Arabic" w:cs="Traditional Arabic"/>
          <w:b w:val="0"/>
          <w:i w:val="0"/>
          <w:sz w:val="36"/>
          <w:rtl/>
          <w:szCs w:val="36"/>
        </w:rPr>
        <w:t>3- أن طلب المدعى عليه الكتابة للبنك المركزي والبنوك ذات العلاقة لأجل تقديم الدليل على السداد) غير مقبول</w:t>
      </w:r>
    </w:p>
    <w:p>
      <w:pPr>
        <w:spacing w:after="120" w:line="276" w:lineRule="auto"/>
        <w:jc w:val="right"/>
        <w:bidi/>
      </w:pPr>
      <w:r>
        <w:rPr>
          <w:rFonts w:ascii="Traditional Arabic" w:hAnsi="Traditional Arabic" w:cs="Traditional Arabic"/>
          <w:b w:val="0"/>
          <w:i w:val="0"/>
          <w:sz w:val="36"/>
          <w:rtl/>
          <w:szCs w:val="36"/>
        </w:rPr>
        <w:t>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w:t>
      </w:r>
    </w:p>
    <w:p>
      <w:pPr>
        <w:spacing w:after="120" w:line="276" w:lineRule="auto"/>
        <w:jc w:val="right"/>
        <w:bidi/>
      </w:pPr>
      <w:r>
        <w:rPr>
          <w:rFonts w:ascii="Traditional Arabic" w:hAnsi="Traditional Arabic" w:cs="Traditional Arabic"/>
          <w:b w:val="0"/>
          <w:i w:val="0"/>
          <w:sz w:val="36"/>
          <w:rtl/>
          <w:szCs w:val="36"/>
        </w:rPr>
        <w:t>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w:t>
      </w:r>
    </w:p>
    <w:p>
      <w:pPr>
        <w:spacing w:after="120" w:line="276" w:lineRule="auto"/>
        <w:jc w:val="right"/>
        <w:bidi/>
      </w:pPr>
      <w:r>
        <w:rPr>
          <w:rFonts w:ascii="Traditional Arabic" w:hAnsi="Traditional Arabic" w:cs="Traditional Arabic"/>
          <w:b w:val="0"/>
          <w:i w:val="0"/>
          <w:sz w:val="36"/>
          <w:rtl/>
          <w:szCs w:val="36"/>
        </w:rPr>
        <w:t>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1 - 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( 12 مليون ريال، وهو ما يتفق مع البند خامساً من عقد البيع. 2 - صحة عقد البيع وثبوت توقيع المورث عليه: قدمت بمرفقات الالتماس شهادات شهود مكتوبة هم أنفسهم</w:t>
      </w:r>
    </w:p>
    <w:p>
      <w:pPr>
        <w:spacing w:after="120" w:line="276" w:lineRule="auto"/>
        <w:jc w:val="right"/>
        <w:bidi/>
      </w:pPr>
      <w:r>
        <w:rPr>
          <w:rFonts w:ascii="Traditional Arabic" w:hAnsi="Traditional Arabic" w:cs="Traditional Arabic"/>
          <w:b w:val="0"/>
          <w:i w:val="0"/>
          <w:sz w:val="36"/>
          <w:rtl/>
          <w:szCs w:val="36"/>
        </w:rPr>
        <w:t>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right"/>
        <w:bidi/>
      </w:pPr>
      <w:r>
        <w:rPr>
          <w:rFonts w:ascii="Traditional Arabic" w:hAnsi="Traditional Arabic" w:cs="Traditional Arabic"/>
          <w:b w:val="0"/>
          <w:i w:val="0"/>
          <w:sz w:val="36"/>
          <w:rtl/>
          <w:szCs w:val="36"/>
        </w:rPr>
        <w:t>بانیا الرحمن الرحیم</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3- 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w:t>
      </w:r>
    </w:p>
    <w:p>
      <w:pPr>
        <w:spacing w:after="120" w:line="276" w:lineRule="auto"/>
        <w:jc w:val="right"/>
        <w:bidi/>
      </w:pPr>
      <w:r>
        <w:rPr>
          <w:rFonts w:ascii="Traditional Arabic" w:hAnsi="Traditional Arabic" w:cs="Traditional Arabic"/>
          <w:b w:val="0"/>
          <w:i w:val="0"/>
          <w:sz w:val="36"/>
          <w:rtl/>
          <w:szCs w:val="36"/>
        </w:rPr>
        <w:t>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w:t>
      </w:r>
    </w:p>
    <w:p>
      <w:pPr>
        <w:spacing w:after="120" w:line="276" w:lineRule="auto"/>
        <w:jc w:val="right"/>
        <w:bidi/>
      </w:pPr>
      <w:r>
        <w:rPr>
          <w:rFonts w:ascii="Traditional Arabic" w:hAnsi="Traditional Arabic" w:cs="Traditional Arabic"/>
          <w:b w:val="0"/>
          <w:i w:val="0"/>
          <w:sz w:val="36"/>
          <w:rtl/>
          <w:szCs w:val="36"/>
        </w:rPr>
        <w:t>حكمها بالقول بأن علي أن أقيم دعوى للمطالبة بما سددته من ديون على الوالد (بائع الحصة). رابعاً خرج الحكم عن الأصول الشرعية، والتي أكدت على أن الركن الأساسي في العقد هو التراضي على محل</w:t>
      </w:r>
    </w:p>
    <w:p>
      <w:pPr>
        <w:spacing w:after="120" w:line="276" w:lineRule="auto"/>
        <w:jc w:val="right"/>
        <w:bidi/>
      </w:pPr>
      <w:r>
        <w:rPr>
          <w:rFonts w:ascii="Traditional Arabic" w:hAnsi="Traditional Arabic" w:cs="Traditional Arabic"/>
          <w:b w:val="0"/>
          <w:i w:val="0"/>
          <w:sz w:val="36"/>
          <w:rtl/>
          <w:szCs w:val="36"/>
        </w:rPr>
        <w:t>العقد وثمن المبيع، وهو ما تم الاتفاق عليه مع المورث بحضور شهود موقعين على العقد، والثمن المتفق</w:t>
      </w:r>
    </w:p>
    <w:p>
      <w:pPr>
        <w:spacing w:after="120" w:line="276" w:lineRule="auto"/>
        <w:jc w:val="right"/>
        <w:bidi/>
      </w:pPr>
      <w:r>
        <w:rPr>
          <w:rFonts w:ascii="Traditional Arabic" w:hAnsi="Traditional Arabic" w:cs="Traditional Arabic"/>
          <w:b w:val="0"/>
          <w:i w:val="0"/>
          <w:sz w:val="36"/>
          <w:rtl/>
          <w:szCs w:val="36"/>
        </w:rPr>
        <w:t>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w:t>
      </w:r>
    </w:p>
    <w:p>
      <w:pPr>
        <w:spacing w:after="120" w:line="276" w:lineRule="auto"/>
        <w:jc w:val="right"/>
        <w:bidi/>
      </w:pPr>
      <w:r>
        <w:rPr>
          <w:rFonts w:ascii="Traditional Arabic" w:hAnsi="Traditional Arabic" w:cs="Traditional Arabic"/>
          <w:b w:val="0"/>
          <w:i w:val="0"/>
          <w:sz w:val="36"/>
          <w:rtl/>
          <w:szCs w:val="36"/>
        </w:rPr>
        <w:t>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val="0"/>
          <w:i w:val="0"/>
          <w:sz w:val="36"/>
          <w:rtl/>
          <w:szCs w:val="36"/>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ص.ب 17956 جدة 21494</w:t>
      </w:r>
    </w:p>
    <w:p>
      <w:pPr>
        <w:spacing w:after="120" w:line="276" w:lineRule="auto"/>
        <w:jc w:val="right"/>
        <w:bidi/>
      </w:pPr>
      <w:r>
        <w:rPr>
          <w:rFonts w:ascii="Traditional Arabic" w:hAnsi="Traditional Arabic" w:cs="Traditional Arabic"/>
          <w:b w:val="0"/>
          <w:i w:val="0"/>
          <w:sz w:val="36"/>
          <w:rtl/>
          <w:szCs w:val="36"/>
        </w:rPr>
        <w:t>P.D.Box 17956 Jeddah 21494</w:t>
      </w:r>
    </w:p>
    <w:p>
      <w:pPr>
        <w:spacing w:after="120" w:line="276" w:lineRule="auto"/>
        <w:jc w:val="right"/>
        <w:bidi/>
      </w:pPr>
      <w:r>
        <w:rPr>
          <w:rFonts w:ascii="Traditional Arabic" w:hAnsi="Traditional Arabic" w:cs="Traditional Arabic"/>
          <w:b w:val="0"/>
          <w:i w:val="0"/>
          <w:sz w:val="36"/>
          <w:rtl/>
          <w:szCs w:val="36"/>
        </w:rPr>
        <w:t>اسامة احمد زيني</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Ossama A. Zainy</w:t>
      </w:r>
    </w:p>
    <w:p>
      <w:pPr>
        <w:spacing w:after="120" w:line="276" w:lineRule="auto"/>
        <w:jc w:val="right"/>
        <w:bidi/>
      </w:pPr>
      <w:r>
        <w:rPr>
          <w:rFonts w:ascii="Traditional Arabic" w:hAnsi="Traditional Arabic" w:cs="Traditional Arabic"/>
          <w:b w:val="0"/>
          <w:i w:val="0"/>
          <w:sz w:val="36"/>
          <w:rtl/>
          <w:szCs w:val="36"/>
        </w:rPr>
        <w:t>التمس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مقدمة أسامة أحمد عباس زيتي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صورة عقد بيع حصة المورث بمبلغ 120 مليون. 2 شهادة الشهود على عقد بيع حصة المورث.</w:t>
      </w:r>
    </w:p>
    <w:p>
      <w:pPr>
        <w:spacing w:after="120" w:line="276" w:lineRule="auto"/>
        <w:jc w:val="right"/>
        <w:bidi/>
      </w:pPr>
      <w:r>
        <w:rPr>
          <w:rFonts w:ascii="Traditional Arabic" w:hAnsi="Traditional Arabic" w:cs="Traditional Arabic"/>
          <w:b w:val="0"/>
          <w:i w:val="0"/>
          <w:sz w:val="36"/>
          <w:rtl/>
          <w:szCs w:val="36"/>
        </w:rPr>
        <w:t>\-3 صورة من قرار الشركاء بما يفيد تنازل المورث عن حصته بالقيمة الاسمية وموقع من عدنان -4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صك حكم الاستئناف.</w:t>
      </w:r>
    </w:p>
    <w:p>
      <w:pPr>
        <w:spacing w:after="120" w:line="276" w:lineRule="auto"/>
        <w:jc w:val="right"/>
        <w:bidi/>
      </w:pPr>
      <w:r>
        <w:rPr>
          <w:rFonts w:ascii="Traditional Arabic" w:hAnsi="Traditional Arabic" w:cs="Traditional Arabic"/>
          <w:b w:val="0"/>
          <w:i w:val="0"/>
          <w:sz w:val="36"/>
          <w:rtl/>
          <w:szCs w:val="36"/>
        </w:rPr>
        <w:t>6 -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7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8 صور طلبات التنفيذ المقدمة ضدي.</w:t>
      </w:r>
    </w:p>
    <w:p>
      <w:pPr>
        <w:spacing w:after="120" w:line="276" w:lineRule="auto"/>
        <w:jc w:val="right"/>
        <w:bidi/>
      </w:pPr>
      <w:r>
        <w:rPr>
          <w:rFonts w:ascii="Traditional Arabic" w:hAnsi="Traditional Arabic" w:cs="Traditional Arabic"/>
          <w:b w:val="0"/>
          <w:i w:val="0"/>
          <w:sz w:val="36"/>
          <w:rtl/>
          <w:szCs w:val="36"/>
        </w:rPr>
        <w:t>ص. ب 17956 جدة 21494</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P.O.Box 17956 Jeddah 21494</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التاريخ: ۱۱۱۹۰۷/۱۴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جدا سلمهم الله 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الملك رقم (٤٥٣٠٢٤١٦٢٢) بتاريخ ١٤٥/٠٣/١٣ أهمية القضية رقم ( ٤٢٨٣٤٧١٧) وتاريخ ١٤٤٢/١٢/٢٥هـ الملتمس أسامة الحمد عباس ريني سعودي الجنسية هوية وطنية رقم (۱۰۰۸۰۱۷۳۰۱) ويمتد الحامي/ علي بن مشرف ال راشد الترخيص معاصة رقم ٤٤ ٢٦٧) بلوكالة رقم  [بحاجة مراجعة: جدول غير واضح]</w:t>
      </w:r>
    </w:p>
    <w:p>
      <w:pPr>
        <w:spacing w:after="120" w:line="276" w:lineRule="auto"/>
        <w:jc w:val="right"/>
        <w:bidi/>
      </w:pPr>
      <w:r>
        <w:rPr>
          <w:rFonts w:ascii="Traditional Arabic" w:hAnsi="Traditional Arabic" w:cs="Traditional Arabic"/>
          <w:b w:val="0"/>
          <w:i w:val="0"/>
          <w:sz w:val="36"/>
          <w:rtl/>
          <w:szCs w:val="36"/>
        </w:rPr>
        <w:t>هوية وطنية رقم ( ١٠١٧٠٩٢٢٣٣)</w:t>
      </w:r>
    </w:p>
    <w:p>
      <w:pPr>
        <w:spacing w:after="120" w:line="276" w:lineRule="auto"/>
        <w:jc w:val="right"/>
        <w:bidi/>
      </w:pPr>
      <w:r>
        <w:rPr>
          <w:rFonts w:ascii="Traditional Arabic" w:hAnsi="Traditional Arabic" w:cs="Traditional Arabic"/>
          <w:b w:val="0"/>
          <w:i w:val="0"/>
          <w:sz w:val="36"/>
          <w:rtl/>
          <w:szCs w:val="36"/>
        </w:rPr>
        <w:t>اللتي دعما - سكان احمد عباس ريني سعودي عائلة محمد يحي الحراري سعودية الحسية هوية وطنية رقم (٢٠٠٧٠٠٦٨٤٣)</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الدعوية</w:t>
      </w:r>
    </w:p>
    <w:p>
      <w:pPr>
        <w:spacing w:after="120" w:line="276" w:lineRule="auto"/>
        <w:jc w:val="right"/>
        <w:bidi/>
      </w:pPr>
      <w:r>
        <w:rPr>
          <w:rFonts w:ascii="Traditional Arabic" w:hAnsi="Traditional Arabic" w:cs="Traditional Arabic"/>
          <w:b w:val="0"/>
          <w:i w:val="0"/>
          <w:sz w:val="36"/>
          <w:rtl/>
          <w:szCs w:val="36"/>
        </w:rPr>
        <w:t>أن النبي عما أنتما الدعوى بطلب إثبات الدين الحاصل في صبع موراتهم لحس في شركة</w:t>
      </w:r>
    </w:p>
    <w:p>
      <w:pPr>
        <w:spacing w:after="120" w:line="276" w:lineRule="auto"/>
        <w:jc w:val="right"/>
        <w:bidi/>
      </w:pPr>
      <w:r>
        <w:rPr>
          <w:rFonts w:ascii="Traditional Arabic" w:hAnsi="Traditional Arabic" w:cs="Traditional Arabic"/>
          <w:b w:val="0"/>
          <w:i w:val="0"/>
          <w:sz w:val="36"/>
          <w:highlight w:val="yellow"/>
          <w:rtl/>
          <w:szCs w:val="36"/>
        </w:rPr>
        <w:t>ريني التجارية ذات السجل التجاري رقم )  [بحاجة مراجعة: جدول غير واضح]</w:t>
      </w:r>
    </w:p>
    <w:p>
      <w:pPr>
        <w:spacing w:after="120" w:line="276" w:lineRule="auto"/>
        <w:jc w:val="right"/>
        <w:bidi/>
      </w:pPr>
      <w:r>
        <w:rPr>
          <w:rFonts w:ascii="Traditional Arabic" w:hAnsi="Traditional Arabic" w:cs="Traditional Arabic"/>
          <w:b w:val="0"/>
          <w:i w:val="0"/>
          <w:sz w:val="36"/>
          <w:rtl/>
          <w:szCs w:val="36"/>
        </w:rPr>
        <w:t>1\) يزعم أن البيع تم بتمن غير عادل شام</w:t>
      </w:r>
    </w:p>
    <w:p>
      <w:pPr>
        <w:spacing w:after="120" w:line="276" w:lineRule="auto"/>
        <w:jc w:val="right"/>
        <w:bidi/>
      </w:pPr>
      <w:r>
        <w:rPr>
          <w:rFonts w:ascii="Traditional Arabic" w:hAnsi="Traditional Arabic" w:cs="Traditional Arabic"/>
          <w:b w:val="0"/>
          <w:i w:val="0"/>
          <w:sz w:val="36"/>
          <w:rtl/>
          <w:szCs w:val="36"/>
        </w:rPr>
        <w:t>على أن الثابت با اقرار الشركاء المؤرخ في ١٤٣٦/٠٩/٢٠ الموافق</w:t>
      </w:r>
    </w:p>
    <w:p>
      <w:pPr>
        <w:spacing w:after="120" w:line="276" w:lineRule="auto"/>
        <w:jc w:val="right"/>
        <w:bidi/>
      </w:pPr>
      <w:r>
        <w:rPr>
          <w:rFonts w:ascii="Traditional Arabic" w:hAnsi="Traditional Arabic" w:cs="Traditional Arabic"/>
          <w:b w:val="0"/>
          <w:i w:val="0"/>
          <w:sz w:val="36"/>
          <w:rtl/>
          <w:szCs w:val="36"/>
        </w:rPr>
        <w:t>٢٠١م والموثق بالفرقة</w:t>
      </w:r>
    </w:p>
    <w:p>
      <w:pPr>
        <w:spacing w:after="120" w:line="276" w:lineRule="auto"/>
        <w:jc w:val="right"/>
        <w:bidi/>
      </w:pPr>
      <w:r>
        <w:rPr>
          <w:rFonts w:ascii="Traditional Arabic" w:hAnsi="Traditional Arabic" w:cs="Traditional Arabic"/>
          <w:b w:val="0"/>
          <w:i w:val="0"/>
          <w:sz w:val="36"/>
          <w:rtl/>
          <w:szCs w:val="36"/>
        </w:rPr>
        <w:t>التجارية لدى مكاتب العدل بتاريخ ١٤٣٦/٠٩/٢٥ عليه أن البيع لعسة الدوحة (10) تم لقاء</w:t>
      </w:r>
    </w:p>
    <w:p>
      <w:pPr>
        <w:spacing w:after="120" w:line="276" w:lineRule="auto"/>
        <w:jc w:val="right"/>
        <w:bidi/>
      </w:pPr>
      <w:r>
        <w:rPr>
          <w:rFonts w:ascii="Traditional Arabic" w:hAnsi="Traditional Arabic" w:cs="Traditional Arabic"/>
          <w:b w:val="0"/>
          <w:i w:val="0"/>
          <w:sz w:val="36"/>
          <w:rtl/>
          <w:szCs w:val="36"/>
        </w:rPr>
        <w:t>من الدرب الف ريال بينما تم تقييم الشركا.</w:t>
      </w:r>
    </w:p>
    <w:p>
      <w:pPr>
        <w:spacing w:after="120" w:line="276" w:lineRule="auto"/>
        <w:jc w:val="right"/>
        <w:bidi/>
      </w:pPr>
      <w:r>
        <w:rPr>
          <w:rFonts w:ascii="Traditional Arabic" w:hAnsi="Traditional Arabic" w:cs="Traditional Arabic"/>
          <w:b w:val="0"/>
          <w:i w:val="0"/>
          <w:sz w:val="36"/>
          <w:rtl/>
          <w:szCs w:val="36"/>
        </w:rPr>
        <w:t>اخرى بمبلغ ۲۶۸ مليون ريال</w:t>
      </w:r>
    </w:p>
    <w:p>
      <w:pPr>
        <w:spacing w:after="120" w:line="276" w:lineRule="auto"/>
        <w:jc w:val="right"/>
        <w:bidi/>
      </w:pPr>
      <w:r>
        <w:rPr>
          <w:rFonts w:ascii="Traditional Arabic" w:hAnsi="Traditional Arabic" w:cs="Traditional Arabic"/>
          <w:b w:val="0"/>
          <w:i w:val="0"/>
          <w:sz w:val="36"/>
          <w:rtl/>
          <w:szCs w:val="36"/>
        </w:rPr>
        <w:t>من مكتب أبو عراكة بمناسبة العيونى</w:t>
      </w:r>
    </w:p>
    <w:p>
      <w:pPr>
        <w:spacing w:after="120" w:line="276" w:lineRule="auto"/>
        <w:jc w:val="right"/>
        <w:bidi/>
      </w:pPr>
      <w:r>
        <w:rPr>
          <w:rFonts w:ascii="Traditional Arabic" w:hAnsi="Traditional Arabic" w:cs="Traditional Arabic"/>
          <w:b w:val="0"/>
          <w:i w:val="0"/>
          <w:sz w:val="36"/>
          <w:rtl/>
          <w:szCs w:val="36"/>
        </w:rPr>
        <w:t>شاولة المصرى بالجلسات أمام محكمة الدرجة الأولى وتقع الملتمس أمامها بأن الشمس الحقيقي هو ۱۲۰ مليون ريال، وقدم عند بيع مورخ ١٤٣٧/٠٩/٢٠، موقع من مورث المتمين ضدهما، وقرر أن الثمن على النحو الثابت بالعلم جزء منه مستعملات مالية الملك وجزء آخر سداد المديونيات البائع</w:t>
      </w:r>
    </w:p>
    <w:p>
      <w:pPr>
        <w:spacing w:after="120" w:line="276" w:lineRule="auto"/>
        <w:jc w:val="right"/>
        <w:bidi/>
      </w:pPr>
      <w:r>
        <w:rPr>
          <w:rFonts w:ascii="Traditional Arabic" w:hAnsi="Traditional Arabic" w:cs="Traditional Arabic"/>
          <w:b w:val="0"/>
          <w:i w:val="0"/>
          <w:sz w:val="36"/>
          <w:rtl/>
          <w:szCs w:val="36"/>
        </w:rPr>
        <w:t>وتمامها، وأن الأوراق والمستندات الدالة على القديمة في دعوى أخرى، وطلب مخاطبة اليناك</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المركزي للافادة من بيانات السداد واقليها قروض الشخصي على النورث (البالي) سددها المنشية إضافة إلى مصاريف عائلية مع أفاد بأن الواقعة يعود تاريخها إلى استكر من عشر سنوات سابقة على وقع الدعوى والمستندات تحتاج وقتا لتقديمها ولعن الشاف الأتى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مكثيرة، وأن القيمة الحقيقية للشريعة بحسب الثابت في التقرير البدلي لا تتجاوز</w:t>
      </w:r>
    </w:p>
    <w:p>
      <w:pPr>
        <w:spacing w:after="120" w:line="276" w:lineRule="auto"/>
        <w:jc w:val="right"/>
        <w:bidi/>
      </w:pPr>
      <w:r>
        <w:rPr>
          <w:rFonts w:ascii="Traditional Arabic" w:hAnsi="Traditional Arabic" w:cs="Traditional Arabic"/>
          <w:b w:val="0"/>
          <w:i w:val="0"/>
          <w:sz w:val="36"/>
          <w:rtl/>
          <w:szCs w:val="36"/>
        </w:rPr>
        <w:t>مليون ريال، كما أن الدعوى التي قد التقرير تهت صلحا ولم يعول على التقرير وهذا ثابت يصلك الحكم الصادر من الدائرة التجارية السابعة عشر ديوان الظالم برقم (۱۸۵/۱۷/۲) وتاريخ ١٩٣٢/١٢/٠٦ء، وأن هناك تقييمات أخرى توكيد القيمة الحقيقية الشريفة، ويعلم المنتمين ضده الأول بحقيقتها العفونة موقع عليها كما أن الشركة تم تسميتها بتاريخ ٢٠١٨/٠٧/١٥. قبل ما يزيد على السنوات ويتعدو را</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فره ونعناع الخاص</w:t>
      </w:r>
    </w:p>
    <w:p>
      <w:pPr>
        <w:spacing w:after="120" w:line="276" w:lineRule="auto"/>
        <w:jc w:val="right"/>
        <w:bidi/>
      </w:pPr>
      <w:r>
        <w:rPr>
          <w:rFonts w:ascii="Traditional Arabic" w:hAnsi="Traditional Arabic" w:cs="Traditional Arabic"/>
          <w:b w:val="0"/>
          <w:i w:val="0"/>
          <w:sz w:val="36"/>
          <w:rtl/>
          <w:szCs w:val="36"/>
        </w:rPr>
        <w:t>نقع الكس مدهما بالعلمن على عقد البيع المؤرخ في ٢٦/٠٩/٢٠ ه والثابت فيه أن</w:t>
      </w:r>
    </w:p>
    <w:p>
      <w:pPr>
        <w:spacing w:after="120" w:line="276" w:lineRule="auto"/>
        <w:jc w:val="right"/>
        <w:bidi/>
      </w:pPr>
      <w:r>
        <w:rPr>
          <w:rFonts w:ascii="Traditional Arabic" w:hAnsi="Traditional Arabic" w:cs="Traditional Arabic"/>
          <w:b w:val="0"/>
          <w:i w:val="0"/>
          <w:sz w:val="36"/>
          <w:rtl/>
          <w:szCs w:val="36"/>
        </w:rPr>
        <w:t>مابين، ثم تراجعوا مالهم والسلم واستدلوا با هم مهم الأخوال</w:t>
      </w:r>
    </w:p>
    <w:p>
      <w:pPr>
        <w:spacing w:after="120" w:line="276" w:lineRule="auto"/>
        <w:jc w:val="right"/>
        <w:bidi/>
      </w:pPr>
      <w:r>
        <w:rPr>
          <w:rFonts w:ascii="Traditional Arabic" w:hAnsi="Traditional Arabic" w:cs="Traditional Arabic"/>
          <w:b w:val="0"/>
          <w:i w:val="0"/>
          <w:sz w:val="36"/>
          <w:rtl/>
          <w:szCs w:val="36"/>
        </w:rPr>
        <w:t>الأطراف</w:t>
      </w:r>
    </w:p>
    <w:p>
      <w:pPr>
        <w:spacing w:after="120" w:line="276" w:lineRule="auto"/>
        <w:jc w:val="right"/>
        <w:bidi/>
      </w:pPr>
      <w:r>
        <w:rPr>
          <w:rFonts w:ascii="Traditional Arabic" w:hAnsi="Traditional Arabic" w:cs="Traditional Arabic"/>
          <w:b w:val="0"/>
          <w:i w:val="0"/>
          <w:sz w:val="36"/>
          <w:rtl/>
          <w:szCs w:val="36"/>
        </w:rPr>
        <w:t>\- مولت محكمة الدرجة الأول التقرير أبو عوانة واسترته هر ليهم العادل وافترست رضا</w:t>
      </w:r>
    </w:p>
    <w:p>
      <w:pPr>
        <w:spacing w:after="120" w:line="276" w:lineRule="auto"/>
        <w:jc w:val="right"/>
        <w:bidi/>
      </w:pPr>
      <w:r>
        <w:rPr>
          <w:rFonts w:ascii="Traditional Arabic" w:hAnsi="Traditional Arabic" w:cs="Traditional Arabic"/>
          <w:b w:val="0"/>
          <w:i w:val="0"/>
          <w:sz w:val="36"/>
          <w:rtl/>
          <w:szCs w:val="36"/>
        </w:rPr>
        <w:t>على خلاف الحقيقة والثات في حكم ديوان المظالم، وقضت بأنوام الملمس بأن بد</w:t>
      </w:r>
    </w:p>
    <w:p>
      <w:pPr>
        <w:spacing w:after="120" w:line="276" w:lineRule="auto"/>
        <w:jc w:val="right"/>
        <w:bidi/>
      </w:pPr>
      <w:r>
        <w:rPr>
          <w:rFonts w:ascii="Traditional Arabic" w:hAnsi="Traditional Arabic" w:cs="Traditional Arabic"/>
          <w:b w:val="0"/>
          <w:i w:val="0"/>
          <w:sz w:val="36"/>
          <w:rtl/>
          <w:szCs w:val="36"/>
        </w:rPr>
        <w:t>الملامس ضدهما مبلغ ۱۳۸ ۳۳۱۸۸۲ ریال</w:t>
      </w:r>
    </w:p>
    <w:p>
      <w:pPr>
        <w:spacing w:after="120" w:line="276" w:lineRule="auto"/>
        <w:jc w:val="right"/>
        <w:bidi/>
      </w:pPr>
      <w:r>
        <w:rPr>
          <w:rFonts w:ascii="Traditional Arabic" w:hAnsi="Traditional Arabic" w:cs="Traditional Arabic"/>
          <w:b w:val="0"/>
          <w:i w:val="0"/>
          <w:sz w:val="36"/>
          <w:rtl/>
          <w:szCs w:val="36"/>
        </w:rPr>
        <w:t>القدم الملتني باعتراض على الحسم ولد اولت الدعوى أسم الكرة الإتلاف الثانية. وجاء حملها</w:t>
      </w:r>
    </w:p>
    <w:p>
      <w:pPr>
        <w:spacing w:after="120" w:line="276" w:lineRule="auto"/>
        <w:jc w:val="right"/>
        <w:bidi/>
      </w:pPr>
      <w:r>
        <w:rPr>
          <w:rFonts w:ascii="Traditional Arabic" w:hAnsi="Traditional Arabic" w:cs="Traditional Arabic"/>
          <w:b w:val="0"/>
          <w:i w:val="0"/>
          <w:sz w:val="36"/>
          <w:rtl/>
          <w:szCs w:val="36"/>
        </w:rPr>
        <w:t>مؤيداً لحمكم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لوز مشخص المسلم الملمس عليه فيما يلي</w:t>
      </w:r>
    </w:p>
    <w:p>
      <w:pPr>
        <w:spacing w:after="120" w:line="276" w:lineRule="auto"/>
        <w:jc w:val="right"/>
        <w:bidi/>
      </w:pPr>
      <w:r>
        <w:rPr>
          <w:rFonts w:ascii="Traditional Arabic" w:hAnsi="Traditional Arabic" w:cs="Traditional Arabic"/>
          <w:b w:val="0"/>
          <w:i w:val="0"/>
          <w:sz w:val="36"/>
          <w:rtl/>
          <w:szCs w:val="36"/>
        </w:rPr>
        <w:t>أن الماء المدعى عليه بناء المسمى نفت طريق سداد ملونات من والده أو تعليقات منها</w:t>
      </w:r>
    </w:p>
    <w:p>
      <w:pPr>
        <w:spacing w:after="120" w:line="276" w:lineRule="auto"/>
        <w:jc w:val="right"/>
        <w:bidi/>
      </w:pPr>
      <w:r>
        <w:rPr>
          <w:rFonts w:ascii="Traditional Arabic" w:hAnsi="Traditional Arabic" w:cs="Traditional Arabic"/>
          <w:b w:val="0"/>
          <w:i w:val="0"/>
          <w:sz w:val="36"/>
          <w:rtl/>
          <w:szCs w:val="36"/>
        </w:rPr>
        <w:t>الصرف عليه فلم يقوم الياء</w:t>
      </w:r>
    </w:p>
    <w:p>
      <w:pPr>
        <w:spacing w:after="120" w:line="276" w:lineRule="auto"/>
        <w:jc w:val="right"/>
        <w:bidi/>
      </w:pPr>
      <w:r>
        <w:rPr>
          <w:rFonts w:ascii="Traditional Arabic" w:hAnsi="Traditional Arabic" w:cs="Traditional Arabic"/>
          <w:b w:val="0"/>
          <w:i w:val="0"/>
          <w:sz w:val="36"/>
          <w:rtl/>
          <w:szCs w:val="36"/>
        </w:rPr>
        <w:t>ي أن ملك المدعى عليه الية الكرم</w:t>
      </w:r>
    </w:p>
    <w:p>
      <w:pPr>
        <w:spacing w:after="120" w:line="276" w:lineRule="auto"/>
        <w:jc w:val="right"/>
        <w:bidi/>
      </w:pPr>
      <w:r>
        <w:rPr>
          <w:rFonts w:ascii="Traditional Arabic" w:hAnsi="Traditional Arabic" w:cs="Traditional Arabic"/>
          <w:b w:val="0"/>
          <w:i w:val="0"/>
          <w:sz w:val="36"/>
          <w:rtl/>
          <w:szCs w:val="36"/>
        </w:rPr>
        <w:t>التنقية الدليل علي الباب القصة</w:t>
      </w:r>
    </w:p>
    <w:p>
      <w:pPr>
        <w:spacing w:after="120" w:line="276" w:lineRule="auto"/>
        <w:jc w:val="right"/>
        <w:bidi/>
      </w:pPr>
      <w:r>
        <w:rPr>
          <w:rFonts w:ascii="Traditional Arabic" w:hAnsi="Traditional Arabic" w:cs="Traditional Arabic"/>
          <w:b w:val="0"/>
          <w:i w:val="0"/>
          <w:sz w:val="36"/>
          <w:rtl/>
          <w:szCs w:val="36"/>
        </w:rPr>
        <w:t>قيمات أخرى المشركية.</w:t>
      </w:r>
    </w:p>
    <w:p>
      <w:pPr>
        <w:spacing w:after="120" w:line="276" w:lineRule="auto"/>
        <w:jc w:val="right"/>
        <w:bidi/>
      </w:pPr>
      <w:r>
        <w:rPr>
          <w:rFonts w:ascii="Traditional Arabic" w:hAnsi="Traditional Arabic" w:cs="Traditional Arabic"/>
          <w:b w:val="0"/>
          <w:i w:val="0"/>
          <w:sz w:val="36"/>
          <w:rtl/>
          <w:szCs w:val="36"/>
        </w:rPr>
        <w:t>الملاطة أو الطيبة العامة بعيدا الأمل</w:t>
      </w:r>
    </w:p>
    <w:p>
      <w:pPr>
        <w:spacing w:after="120" w:line="276" w:lineRule="auto"/>
        <w:jc w:val="right"/>
        <w:bidi/>
      </w:pPr>
      <w:r>
        <w:rPr>
          <w:rFonts w:ascii="Traditional Arabic" w:hAnsi="Traditional Arabic" w:cs="Traditional Arabic"/>
          <w:b w:val="0"/>
          <w:i w:val="0"/>
          <w:sz w:val="36"/>
          <w:rtl/>
          <w:szCs w:val="36"/>
        </w:rPr>
        <w:t>قطيه تقديم ما بتونه كما لم يقدم</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ح أن تقع المدعى عليه اللتنسي) بأن تقرير أبو غزالة المستأنس به من دعوى أخرى ) والتي امتد به مصاصة الدرجة الأولى القييم الشرمطة بمبلغ ٧٩٩٢٩٩٠٦ ريال مو ثبت تقريره البدني، لا يعتد به لأن التقرير النهائي تضمن أن إجمالي حقوق الشركاء الدفترية بالأضافة الأثر التجاوزات هو ٣٦٨٧٧٩٣٦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عراقة لتنظر في العراق مني المبدئي والنهائي</w:t>
      </w:r>
    </w:p>
    <w:p>
      <w:pPr>
        <w:spacing w:after="120" w:line="276" w:lineRule="auto"/>
        <w:jc w:val="right"/>
        <w:bidi/>
      </w:pPr>
      <w:r>
        <w:rPr>
          <w:rFonts w:ascii="Traditional Arabic" w:hAnsi="Traditional Arabic" w:cs="Traditional Arabic"/>
          <w:b w:val="0"/>
          <w:i w:val="0"/>
          <w:sz w:val="36"/>
          <w:rtl/>
          <w:szCs w:val="36"/>
        </w:rPr>
        <w:t>أن القرائن التقت بأن المورث لم يوقع أصالة على عقد البيع والتعديل عقد التأسيس</w:t>
      </w:r>
    </w:p>
    <w:p>
      <w:pPr>
        <w:spacing w:after="120" w:line="276" w:lineRule="auto"/>
        <w:jc w:val="right"/>
        <w:bidi/>
      </w:pPr>
      <w:r>
        <w:rPr>
          <w:rFonts w:ascii="Traditional Arabic" w:hAnsi="Traditional Arabic" w:cs="Traditional Arabic"/>
          <w:b w:val="0"/>
          <w:i w:val="0"/>
          <w:sz w:val="36"/>
          <w:rtl/>
          <w:szCs w:val="36"/>
        </w:rPr>
        <w:t>اطيل على طلبا من التراني است بان الورث وقت البيع كان مع الأهلب وغير مشترك</w:t>
      </w:r>
    </w:p>
    <w:p>
      <w:pPr>
        <w:spacing w:after="120" w:line="276" w:lineRule="auto"/>
        <w:jc w:val="right"/>
        <w:bidi/>
      </w:pPr>
      <w:r>
        <w:rPr>
          <w:rFonts w:ascii="Traditional Arabic" w:hAnsi="Traditional Arabic" w:cs="Traditional Arabic"/>
          <w:b w:val="0"/>
          <w:i w:val="0"/>
          <w:sz w:val="36"/>
          <w:rtl/>
          <w:szCs w:val="36"/>
        </w:rPr>
        <w:t>وعليه جاء منطوق حكم الاستثناف الملتمس عليه كما يلي أسكت الدائرة بقبول الاعتراض شكلة، وفي الموضوع بتأييد حكم الدائرة التجارية الأولى بة منظمة التجارية بجدة المورخ.</w:t>
      </w:r>
    </w:p>
    <w:p>
      <w:pPr>
        <w:spacing w:after="120" w:line="276" w:lineRule="auto"/>
        <w:jc w:val="right"/>
        <w:bidi/>
      </w:pPr>
      <w:r>
        <w:rPr>
          <w:rFonts w:ascii="Traditional Arabic" w:hAnsi="Traditional Arabic" w:cs="Traditional Arabic"/>
          <w:b w:val="0"/>
          <w:i w:val="0"/>
          <w:sz w:val="36"/>
          <w:rtl/>
          <w:szCs w:val="36"/>
        </w:rPr>
        <w:t>الحاشية رقم أحمد بن عباس زيني غويا وكلمة رقم (٢٠٠٨٠١٧٣٠) سان بدفع العالقة محمد يحيى محمد علي</w:t>
      </w:r>
    </w:p>
    <w:p>
      <w:pPr>
        <w:spacing w:after="120" w:line="276" w:lineRule="auto"/>
        <w:jc w:val="right"/>
        <w:bidi/>
      </w:pPr>
      <w:r>
        <w:rPr>
          <w:rFonts w:ascii="Traditional Arabic" w:hAnsi="Traditional Arabic" w:cs="Traditional Arabic"/>
          <w:b w:val="0"/>
          <w:i w:val="0"/>
          <w:sz w:val="36"/>
          <w:rtl/>
          <w:szCs w:val="36"/>
        </w:rPr>
        <w:t>۱۲) مع تعديل منطوقه ليستون بما يلي: الأولا، الزام اسامة من</w:t>
      </w:r>
    </w:p>
    <w:p>
      <w:pPr>
        <w:spacing w:after="120" w:line="276" w:lineRule="auto"/>
        <w:jc w:val="right"/>
        <w:bidi/>
      </w:pPr>
      <w:r>
        <w:rPr>
          <w:rFonts w:ascii="Traditional Arabic" w:hAnsi="Traditional Arabic" w:cs="Traditional Arabic"/>
          <w:b w:val="0"/>
          <w:i w:val="0"/>
          <w:sz w:val="36"/>
          <w:rtl/>
          <w:szCs w:val="36"/>
        </w:rPr>
        <w:t>الحرازي هوية وطنية</w:t>
      </w:r>
    </w:p>
    <w:p>
      <w:pPr>
        <w:spacing w:after="120" w:line="276" w:lineRule="auto"/>
        <w:jc w:val="right"/>
        <w:bidi/>
      </w:pPr>
      <w:r>
        <w:rPr>
          <w:rFonts w:ascii="Traditional Arabic" w:hAnsi="Traditional Arabic" w:cs="Traditional Arabic"/>
          <w:b w:val="0"/>
          <w:i w:val="0"/>
          <w:sz w:val="36"/>
          <w:rtl/>
          <w:szCs w:val="36"/>
        </w:rPr>
        <w:t>شرين مليونا وماملة</w:t>
      </w:r>
    </w:p>
    <w:p>
      <w:pPr>
        <w:spacing w:after="120" w:line="276" w:lineRule="auto"/>
        <w:jc w:val="right"/>
        <w:bidi/>
      </w:pPr>
      <w:r>
        <w:rPr>
          <w:rFonts w:ascii="Traditional Arabic" w:hAnsi="Traditional Arabic" w:cs="Traditional Arabic"/>
          <w:b w:val="0"/>
          <w:i w:val="0"/>
          <w:sz w:val="36"/>
          <w:rtl/>
          <w:szCs w:val="36"/>
        </w:rPr>
        <w:t>واحد وحمون النا وسكان بلدة عشر ريالاً عالياً المرام أسامة بن أحمد بن عباس زيني قوية و</w:t>
      </w:r>
    </w:p>
    <w:p>
      <w:pPr>
        <w:spacing w:after="120" w:line="276" w:lineRule="auto"/>
        <w:jc w:val="right"/>
        <w:bidi/>
      </w:pPr>
      <w:r>
        <w:rPr>
          <w:rFonts w:ascii="Traditional Arabic" w:hAnsi="Traditional Arabic" w:cs="Traditional Arabic"/>
          <w:b w:val="0"/>
          <w:i w:val="0"/>
          <w:sz w:val="36"/>
          <w:rtl/>
          <w:szCs w:val="36"/>
        </w:rPr>
        <w:t>AVT)</w:t>
      </w:r>
    </w:p>
    <w:p>
      <w:pPr>
        <w:spacing w:after="120" w:line="276" w:lineRule="auto"/>
        <w:jc w:val="right"/>
        <w:bidi/>
      </w:pPr>
      <w:r>
        <w:rPr>
          <w:rFonts w:ascii="Traditional Arabic" w:hAnsi="Traditional Arabic" w:cs="Traditional Arabic"/>
          <w:b w:val="0"/>
          <w:i w:val="0"/>
          <w:sz w:val="36"/>
          <w:rtl/>
          <w:szCs w:val="36"/>
        </w:rPr>
        <w:t>ا نان ونفع لـ منتان احمد عباس زيني هوية وطنية رقم (١٠١٧٠٩٢٧٢٣) مسلماً قره (١٩٦٧٧٩٢٧٠ تا ولعون مليوناً وسيست وتسعة وسيمون الله وكان وسيعين زيالا ما هو</w:t>
      </w:r>
    </w:p>
    <w:p>
      <w:pPr>
        <w:spacing w:after="120" w:line="276" w:lineRule="auto"/>
        <w:jc w:val="right"/>
        <w:bidi/>
      </w:pPr>
      <w:r>
        <w:rPr>
          <w:rFonts w:ascii="Traditional Arabic" w:hAnsi="Traditional Arabic" w:cs="Traditional Arabic"/>
          <w:b w:val="0"/>
          <w:i w:val="0"/>
          <w:sz w:val="36"/>
          <w:rtl/>
          <w:szCs w:val="36"/>
        </w:rPr>
        <w:t>موضع بالانسياب</w:t>
      </w:r>
    </w:p>
    <w:p>
      <w:pPr>
        <w:spacing w:after="120" w:line="276" w:lineRule="auto"/>
        <w:jc w:val="right"/>
        <w:bidi/>
      </w:pPr>
      <w:r>
        <w:rPr>
          <w:rFonts w:ascii="Traditional Arabic" w:hAnsi="Traditional Arabic" w:cs="Traditional Arabic"/>
          <w:b w:val="0"/>
          <w:i w:val="0"/>
          <w:sz w:val="36"/>
          <w:rtl/>
          <w:szCs w:val="36"/>
        </w:rPr>
        <w:t>اسباب طلب الالتماس</w:t>
      </w:r>
    </w:p>
    <w:p>
      <w:pPr>
        <w:spacing w:after="120" w:line="276" w:lineRule="auto"/>
        <w:jc w:val="right"/>
        <w:bidi/>
      </w:pPr>
      <w:r>
        <w:rPr>
          <w:rFonts w:ascii="Traditional Arabic" w:hAnsi="Traditional Arabic" w:cs="Traditional Arabic"/>
          <w:b w:val="0"/>
          <w:i w:val="0"/>
          <w:sz w:val="36"/>
          <w:rtl/>
          <w:szCs w:val="36"/>
        </w:rPr>
        <w:t>البيانية</w:t>
      </w:r>
    </w:p>
    <w:p>
      <w:pPr>
        <w:spacing w:after="120" w:line="276" w:lineRule="auto"/>
        <w:jc w:val="right"/>
        <w:bidi/>
      </w:pPr>
      <w:r>
        <w:rPr>
          <w:rFonts w:ascii="Traditional Arabic" w:hAnsi="Traditional Arabic" w:cs="Traditional Arabic"/>
          <w:b w:val="0"/>
          <w:i w:val="0"/>
          <w:sz w:val="36"/>
          <w:rtl/>
          <w:szCs w:val="36"/>
        </w:rPr>
        <w:t>وفقاً للمادة (٩٦) من نظام المحافظم التجارية وتنها يجوز تقديم الناس إعادة النظرية الأحكام</w:t>
      </w:r>
    </w:p>
    <w:p>
      <w:pPr>
        <w:spacing w:after="120" w:line="276" w:lineRule="auto"/>
        <w:jc w:val="right"/>
        <w:bidi/>
      </w:pPr>
      <w:r>
        <w:rPr>
          <w:rFonts w:ascii="Traditional Arabic" w:hAnsi="Traditional Arabic" w:cs="Traditional Arabic"/>
          <w:b w:val="0"/>
          <w:i w:val="0"/>
          <w:sz w:val="36"/>
          <w:rtl/>
          <w:szCs w:val="36"/>
        </w:rPr>
        <w:t>الصادرة بموجب النظام - الأحوال المنصوص عليها في نظام المرافعات الشرعية وعليه القدم بهذا الالتماس تأسيساً على تحمل الحالتين النصوص عليهما بالفقرتين الب، يا من المادة (١٠٠) من نظام الترافعات و التي ست ا يحق لأي من الخصوم أن التنفس المادة النظرية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اي لحمل الملتمس بعد ال على أوران قاطعة في الدعوى مكان القد</w:t>
      </w:r>
    </w:p>
    <w:p>
      <w:pPr>
        <w:spacing w:after="120" w:line="276" w:lineRule="auto"/>
        <w:jc w:val="right"/>
        <w:bidi/>
      </w:pPr>
      <w:r>
        <w:rPr>
          <w:rFonts w:ascii="Traditional Arabic" w:hAnsi="Traditional Arabic" w:cs="Traditional Arabic"/>
          <w:b w:val="0"/>
          <w:i w:val="0"/>
          <w:sz w:val="36"/>
          <w:rtl/>
          <w:szCs w:val="36"/>
        </w:rPr>
        <w:t>العذر عليه بزازها قبل الحكم إذا وقع من الخصم على من شأنه التأثيرية المكم)، ولما معدن</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الصور لطاقة وكيف للسادة ٢٠١٠ ) من نظام المرافعات الشرعية ولاتحتها التقينية، أن مدة القديم الالتماس في ثلاثون يوما عدا من يوم ظهور الأوراق المنصوص عليها في الفقرة أيا من القادة المالتين من هذا النظام أو ظهر فيه الغش والك فان الأمني بتاريخ علمه بالتزوير والقش ويوقت ظهور</w:t>
      </w:r>
    </w:p>
    <w:p>
      <w:pPr>
        <w:spacing w:after="120" w:line="276" w:lineRule="auto"/>
        <w:jc w:val="right"/>
        <w:bidi/>
      </w:pPr>
      <w:r>
        <w:rPr>
          <w:rFonts w:ascii="Traditional Arabic" w:hAnsi="Traditional Arabic" w:cs="Traditional Arabic"/>
          <w:b w:val="0"/>
          <w:i w:val="0"/>
          <w:sz w:val="36"/>
          <w:rtl/>
          <w:szCs w:val="36"/>
        </w:rPr>
        <w:t>الأوراق المتصومين عليها، وحيت أن الأوراق المقاطعة في الدعوى لم تظهر الابتاريخ.</w:t>
      </w:r>
    </w:p>
    <w:p>
      <w:pPr>
        <w:spacing w:after="120" w:line="276" w:lineRule="auto"/>
        <w:jc w:val="right"/>
        <w:bidi/>
      </w:pPr>
      <w:r>
        <w:rPr>
          <w:rFonts w:ascii="Traditional Arabic" w:hAnsi="Traditional Arabic" w:cs="Traditional Arabic"/>
          <w:b w:val="0"/>
          <w:i w:val="0"/>
          <w:sz w:val="36"/>
          <w:rtl/>
          <w:szCs w:val="36"/>
        </w:rPr>
        <w:t>ولأن تاريخ العلم بكات و ١٤٤٥/٧/٠٤</w:t>
      </w:r>
    </w:p>
    <w:p>
      <w:pPr>
        <w:spacing w:after="120" w:line="276" w:lineRule="auto"/>
        <w:jc w:val="right"/>
        <w:bidi/>
      </w:pPr>
      <w:r>
        <w:rPr>
          <w:rFonts w:ascii="Traditional Arabic" w:hAnsi="Traditional Arabic" w:cs="Traditional Arabic"/>
          <w:b w:val="0"/>
          <w:i w:val="0"/>
          <w:sz w:val="36"/>
          <w:rtl/>
          <w:szCs w:val="36"/>
        </w:rPr>
        <w:t>الالتماس مقبول شكلاً لرفعة في الميعاد النظامي</w:t>
      </w:r>
    </w:p>
    <w:p>
      <w:pPr>
        <w:spacing w:after="120" w:line="276" w:lineRule="auto"/>
        <w:jc w:val="right"/>
        <w:bidi/>
      </w:pPr>
      <w:r>
        <w:rPr>
          <w:rFonts w:ascii="Traditional Arabic" w:hAnsi="Traditional Arabic" w:cs="Traditional Arabic"/>
          <w:b w:val="0"/>
          <w:i w:val="0"/>
          <w:sz w:val="36"/>
          <w:rtl/>
          <w:szCs w:val="36"/>
        </w:rPr>
        <w:t>نإف اذل اطولا</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التقليدية للاستراس على الاسم والتي ورمت النمس على أن تضمن اتحة الالتماس حان الوقائع محل الائتماس وأثرها على لذا سوف اعرض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مناولة و محل الالتماس والترفا في المحكم على التعر</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لا مكان الحكم النبي عليه قد لس قضاء على صحة البرع مع نفي مدار الثمن وية ذات الوقت الم بأحد بالثمين الذين يعقد البيع الموقع من مورث اللتمس منعمة والمقدم من الملتمس الذي يعيد أن البيع ثم لقاء من حقيقي در ١٠ مليون ريال وارد به شينه بأن المدعي عليه الشمس) لم يقدم ما</w:t>
      </w:r>
    </w:p>
    <w:p>
      <w:pPr>
        <w:spacing w:after="120" w:line="276" w:lineRule="auto"/>
        <w:jc w:val="right"/>
        <w:bidi/>
      </w:pPr>
      <w:r>
        <w:rPr>
          <w:rFonts w:ascii="Traditional Arabic" w:hAnsi="Traditional Arabic" w:cs="Traditional Arabic"/>
          <w:b w:val="0"/>
          <w:i w:val="0"/>
          <w:sz w:val="36"/>
          <w:rtl/>
          <w:szCs w:val="36"/>
        </w:rPr>
        <w:t>دلاولا نم تاليلكتو كونبلل هدلاو نع تاينويدم دادس قيرطب تمعن بحلا ءارش ةميق نأ تشپ</w:t>
      </w:r>
    </w:p>
    <w:p>
      <w:pPr>
        <w:spacing w:after="120" w:line="276" w:lineRule="auto"/>
        <w:jc w:val="right"/>
        <w:bidi/>
      </w:pPr>
      <w:r>
        <w:rPr>
          <w:rFonts w:ascii="Traditional Arabic" w:hAnsi="Traditional Arabic" w:cs="Traditional Arabic"/>
          <w:b w:val="0"/>
          <w:i w:val="0"/>
          <w:sz w:val="36"/>
          <w:rtl/>
          <w:szCs w:val="36"/>
        </w:rPr>
        <w:t>وارد باهلن ومن غير المسافر التمثيل من محله أو ته ورغلت الدائرة طلب</w:t>
      </w:r>
    </w:p>
    <w:p>
      <w:pPr>
        <w:spacing w:after="120" w:line="276" w:lineRule="auto"/>
        <w:jc w:val="right"/>
        <w:bidi/>
      </w:pPr>
      <w:r>
        <w:rPr>
          <w:rFonts w:ascii="Traditional Arabic" w:hAnsi="Traditional Arabic" w:cs="Traditional Arabic"/>
          <w:b w:val="0"/>
          <w:i w:val="0"/>
          <w:sz w:val="36"/>
          <w:rtl/>
          <w:szCs w:val="36"/>
        </w:rPr>
        <w:t>المدعى عليه الناس الكتابة المسك المرسلري والبنوك ذات العلاقة لأجل تقديم التدليل على هذا السداد القيمة الخصم والتي تعذر عديمها ميبا كلك بأن من دعى شيت فعليه تقديم ما يشته، وأن</w:t>
      </w:r>
    </w:p>
    <w:p>
      <w:pPr>
        <w:spacing w:after="120" w:line="276" w:lineRule="auto"/>
        <w:jc w:val="right"/>
        <w:bidi/>
      </w:pPr>
      <w:r>
        <w:rPr>
          <w:rFonts w:ascii="Traditional Arabic" w:hAnsi="Traditional Arabic" w:cs="Traditional Arabic"/>
          <w:b w:val="0"/>
          <w:i w:val="0"/>
          <w:sz w:val="36"/>
          <w:rtl/>
          <w:szCs w:val="36"/>
        </w:rPr>
        <w:t>مطاطية المحكمة للبنات المركزي يخرجها من الحياد كما مول على تسبب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(الشمس) لم يقدم ايمات أخرى الشركة وبناء على ذلك يتضح الآتي: أن الوقائع محل الالتماس تجمدت با عدم قناعة محكمة الاستثناف الصادر عنها المحكم اللل</w:t>
      </w:r>
    </w:p>
    <w:p>
      <w:pPr>
        <w:spacing w:after="120" w:line="276" w:lineRule="auto"/>
        <w:jc w:val="right"/>
        <w:bidi/>
      </w:pPr>
      <w:r>
        <w:rPr>
          <w:rFonts w:ascii="Traditional Arabic" w:hAnsi="Traditional Arabic" w:cs="Traditional Arabic"/>
          <w:b w:val="0"/>
          <w:i w:val="0"/>
          <w:sz w:val="36"/>
          <w:rtl/>
          <w:szCs w:val="36"/>
        </w:rPr>
        <w:t>عليه نداء من الحماس واتخذت من تعذر شديم المدعى عليه متدت يد السداد قرينة على</w:t>
      </w:r>
    </w:p>
    <w:p>
      <w:pPr>
        <w:spacing w:after="120" w:line="276" w:lineRule="auto"/>
        <w:jc w:val="right"/>
        <w:bidi/>
      </w:pPr>
      <w:r>
        <w:rPr>
          <w:rFonts w:ascii="Traditional Arabic" w:hAnsi="Traditional Arabic" w:cs="Traditional Arabic"/>
          <w:b w:val="0"/>
          <w:i w:val="0"/>
          <w:sz w:val="36"/>
          <w:rtl/>
          <w:szCs w:val="36"/>
        </w:rPr>
        <w:t>انتقاء السيار كما است عدم قناعتها بعد البيع الثابت فيه أن القيمة ١٢٠ مليون الفريدة ميناها</w:t>
      </w:r>
    </w:p>
    <w:p>
      <w:pPr>
        <w:spacing w:after="120" w:line="276" w:lineRule="auto"/>
        <w:jc w:val="right"/>
        <w:bidi/>
      </w:pPr>
      <w:r>
        <w:rPr>
          <w:rFonts w:ascii="Traditional Arabic" w:hAnsi="Traditional Arabic" w:cs="Traditional Arabic"/>
          <w:b w:val="0"/>
          <w:i w:val="0"/>
          <w:sz w:val="36"/>
          <w:rtl/>
          <w:szCs w:val="36"/>
        </w:rPr>
        <w:t>العلن والتخمين بأن المورث لم يوقع على العد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اثر الوقائع على المكي أن محكمة الاستئناف اعتبرت أن الجميع وقع والثمن لم يستعد واد تمر على المحسن إبراز الأبرق الشاسعة التي تقيد السداد من خلال قيام المكتمس بسداد مديونات على البائع أمورث الملمس والملتمن ما يتم الحصول عليها بعد صدور الحكم وسبب تعتر ابراز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ليوم لجلبه مخاطبة البنك المركزي واليدوك ذات العلاقة وأن لك يستغرق</w:t>
      </w:r>
    </w:p>
    <w:p>
      <w:pPr>
        <w:spacing w:after="120" w:line="276" w:lineRule="auto"/>
        <w:jc w:val="right"/>
        <w:bidi/>
      </w:pPr>
      <w:r>
        <w:rPr>
          <w:rFonts w:ascii="Traditional Arabic" w:hAnsi="Traditional Arabic" w:cs="Traditional Arabic"/>
          <w:b w:val="0"/>
          <w:i w:val="0"/>
          <w:sz w:val="36"/>
          <w:rtl/>
          <w:szCs w:val="36"/>
        </w:rPr>
        <w:t>عدد مقرينة لا سيما والى المبالغ المدة تتصارع الستين مليون ريال ومدة على مدار ما يقرب من عمان أي من القوة تحاول السلة معاملة مسابقة على</w:t>
      </w:r>
    </w:p>
    <w:p>
      <w:pPr>
        <w:spacing w:after="120" w:line="276" w:lineRule="auto"/>
        <w:jc w:val="right"/>
        <w:bidi/>
      </w:pPr>
      <w:r>
        <w:rPr>
          <w:rFonts w:ascii="Traditional Arabic" w:hAnsi="Traditional Arabic" w:cs="Traditional Arabic"/>
          <w:b w:val="0"/>
          <w:i w:val="0"/>
          <w:sz w:val="36"/>
          <w:rtl/>
          <w:szCs w:val="36"/>
        </w:rPr>
        <w:t>النبي عليه التنفسي مخاطية البنك المركزي</w:t>
      </w:r>
    </w:p>
    <w:p>
      <w:pPr>
        <w:spacing w:after="120" w:line="276" w:lineRule="auto"/>
        <w:jc w:val="right"/>
        <w:bidi/>
      </w:pPr>
      <w:r>
        <w:rPr>
          <w:rFonts w:ascii="Traditional Arabic" w:hAnsi="Traditional Arabic" w:cs="Traditional Arabic"/>
          <w:b w:val="0"/>
          <w:i w:val="0"/>
          <w:sz w:val="36"/>
          <w:rtl/>
          <w:szCs w:val="36"/>
        </w:rPr>
        <w:t>سنوات وهي الفترة من</w:t>
      </w:r>
    </w:p>
    <w:p>
      <w:pPr>
        <w:spacing w:after="120" w:line="276" w:lineRule="auto"/>
        <w:jc w:val="right"/>
        <w:bidi/>
      </w:pPr>
      <w:r>
        <w:rPr>
          <w:rFonts w:ascii="Traditional Arabic" w:hAnsi="Traditional Arabic" w:cs="Traditional Arabic"/>
          <w:b w:val="0"/>
          <w:i w:val="0"/>
          <w:sz w:val="36"/>
          <w:rtl/>
          <w:szCs w:val="36"/>
        </w:rPr>
        <w:t>السهول كاا</w:t>
      </w:r>
    </w:p>
    <w:p>
      <w:pPr>
        <w:spacing w:after="120" w:line="276" w:lineRule="auto"/>
        <w:jc w:val="right"/>
        <w:bidi/>
      </w:pPr>
      <w:r>
        <w:rPr>
          <w:rFonts w:ascii="Traditional Arabic" w:hAnsi="Traditional Arabic" w:cs="Traditional Arabic"/>
          <w:b w:val="0"/>
          <w:i w:val="0"/>
          <w:sz w:val="36"/>
          <w:rtl/>
          <w:szCs w:val="36"/>
        </w:rPr>
        <w:t>والتواء ذات العلاقة، يتعذر على المكن الحصول عليها وتقديمها بالة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وتفسد السداد فهي ما يلي: اولا سماء الروس الحالية عن الدورة علا الفترة من ١٤٣١ إلى ١٤٣٦، يصل الحالية (۲۰۰۳) (عشرين مليون ريال وثلاثة وأربعون الما وثمانمائة واثنين وستون رسالة المرفق 1</w:t>
      </w:r>
    </w:p>
    <w:p>
      <w:pPr>
        <w:spacing w:after="120" w:line="276" w:lineRule="auto"/>
        <w:jc w:val="right"/>
        <w:bidi/>
      </w:pPr>
      <w:r>
        <w:rPr>
          <w:rFonts w:ascii="Traditional Arabic" w:hAnsi="Traditional Arabic" w:cs="Traditional Arabic"/>
          <w:b w:val="0"/>
          <w:i w:val="0"/>
          <w:sz w:val="36"/>
          <w:rtl/>
          <w:szCs w:val="36"/>
        </w:rPr>
        <w:t>مكتب سمان المبالغ واستحقاقاتها للينولك ومستندات يتكية بإيداعات الوفاء)</w:t>
      </w:r>
    </w:p>
    <w:p>
      <w:pPr>
        <w:spacing w:after="120" w:line="276" w:lineRule="auto"/>
        <w:jc w:val="right"/>
        <w:bidi/>
      </w:pPr>
      <w:r>
        <w:rPr>
          <w:rFonts w:ascii="Traditional Arabic" w:hAnsi="Traditional Arabic" w:cs="Traditional Arabic"/>
          <w:b w:val="0"/>
          <w:i w:val="0"/>
          <w:sz w:val="36"/>
          <w:rtl/>
          <w:szCs w:val="36"/>
        </w:rPr>
        <w:t>الالية سداد ديون على المورث سارا من متعلقات شركة الوالد يعود شراكة معادة وهما الأمير</w:t>
      </w:r>
    </w:p>
    <w:p>
      <w:pPr>
        <w:spacing w:after="120" w:line="276" w:lineRule="auto"/>
        <w:jc w:val="right"/>
        <w:bidi/>
      </w:pPr>
      <w:r>
        <w:rPr>
          <w:rFonts w:ascii="Traditional Arabic" w:hAnsi="Traditional Arabic" w:cs="Traditional Arabic"/>
          <w:b w:val="0"/>
          <w:i w:val="0"/>
          <w:sz w:val="36"/>
          <w:rtl/>
          <w:szCs w:val="36"/>
        </w:rPr>
        <w:t>احمد بن عبد العزيز آل سعود واخرين وتم التخارج بينهم وبين المورث وسدد لهم المدعى عليه المتمس اصلغ وقدره (٠۱۷ ٢٩,٥٦٤) تسعة وعشرون مليوناً بأربع مائة وأربعة و حيث الفا وصبغة مشرا رسالاتم ساده يفرج شبهات المصرفية</w:t>
      </w:r>
    </w:p>
    <w:p>
      <w:pPr>
        <w:spacing w:after="120" w:line="276" w:lineRule="auto"/>
        <w:jc w:val="right"/>
        <w:bidi/>
      </w:pPr>
      <w:r>
        <w:rPr>
          <w:rFonts w:ascii="Traditional Arabic" w:hAnsi="Traditional Arabic" w:cs="Traditional Arabic"/>
          <w:b w:val="0"/>
          <w:i w:val="0"/>
          <w:sz w:val="36"/>
          <w:rtl/>
          <w:szCs w:val="36"/>
        </w:rPr>
        <w:t>٠٢٠١٣/٠٥/</w:t>
      </w:r>
    </w:p>
    <w:p>
      <w:pPr>
        <w:spacing w:after="120" w:line="276" w:lineRule="auto"/>
        <w:jc w:val="right"/>
        <w:bidi/>
      </w:pPr>
      <w:r>
        <w:rPr>
          <w:rFonts w:ascii="Traditional Arabic" w:hAnsi="Traditional Arabic" w:cs="Traditional Arabic"/>
          <w:b w:val="0"/>
          <w:i w:val="0"/>
          <w:sz w:val="36"/>
          <w:rtl/>
          <w:szCs w:val="36"/>
        </w:rPr>
        <w:t>رقية من حساب</w:t>
      </w:r>
    </w:p>
    <w:p>
      <w:pPr>
        <w:spacing w:after="120" w:line="276" w:lineRule="auto"/>
        <w:jc w:val="right"/>
        <w:bidi/>
      </w:pPr>
      <w:r>
        <w:rPr>
          <w:rFonts w:ascii="Traditional Arabic" w:hAnsi="Traditional Arabic" w:cs="Traditional Arabic"/>
          <w:b w:val="0"/>
          <w:i w:val="0"/>
          <w:sz w:val="36"/>
          <w:rtl/>
          <w:szCs w:val="36"/>
        </w:rPr>
        <w:t>الشمس وقمرعاة</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المستحليمة) ثالثاً مخصصات مالية ونقشات صلاح ورماية طبية ديما ١٣٢٠٠٠٠٠) ثلاثة عشر مليوناً ومائتي القدريال في الفترة من ١٣١ وحتى وفاته ل ٠٤/٢١</w:t>
      </w:r>
    </w:p>
    <w:p>
      <w:pPr>
        <w:spacing w:after="120" w:line="276" w:lineRule="auto"/>
        <w:jc w:val="right"/>
        <w:bidi/>
      </w:pPr>
      <w:r>
        <w:rPr>
          <w:rFonts w:ascii="Traditional Arabic" w:hAnsi="Traditional Arabic" w:cs="Traditional Arabic"/>
          <w:b w:val="0"/>
          <w:i w:val="0"/>
          <w:sz w:val="36"/>
          <w:rtl/>
          <w:szCs w:val="36"/>
        </w:rPr>
        <w:t>٤٣٨ار المرفق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بالدار الفترة من الدولي وفاة الموريت</w:t>
      </w:r>
    </w:p>
    <w:p>
      <w:pPr>
        <w:spacing w:after="120" w:line="276" w:lineRule="auto"/>
        <w:jc w:val="right"/>
        <w:bidi/>
      </w:pPr>
      <w:r>
        <w:rPr>
          <w:rFonts w:ascii="Traditional Arabic" w:hAnsi="Traditional Arabic" w:cs="Traditional Arabic"/>
          <w:b w:val="0"/>
          <w:i w:val="0"/>
          <w:sz w:val="36"/>
          <w:rtl/>
          <w:szCs w:val="36"/>
        </w:rPr>
        <w:t>وهو ما يتقبل مع بلوز عقد بيع حصة الثورية 2 الشر</w:t>
      </w:r>
    </w:p>
    <w:p>
      <w:pPr>
        <w:spacing w:after="120" w:line="276" w:lineRule="auto"/>
        <w:jc w:val="right"/>
        <w:bidi/>
      </w:pPr>
      <w:r>
        <w:rPr>
          <w:rFonts w:ascii="Traditional Arabic" w:hAnsi="Traditional Arabic" w:cs="Traditional Arabic"/>
          <w:b w:val="0"/>
          <w:i w:val="0"/>
          <w:sz w:val="36"/>
          <w:rtl/>
          <w:szCs w:val="36"/>
        </w:rPr>
        <w:t>التمن سد على الماط سورية التعب</w:t>
      </w:r>
    </w:p>
    <w:p>
      <w:pPr>
        <w:spacing w:after="120" w:line="276" w:lineRule="auto"/>
        <w:jc w:val="right"/>
        <w:bidi/>
      </w:pPr>
      <w:r>
        <w:rPr>
          <w:rFonts w:ascii="Traditional Arabic" w:hAnsi="Traditional Arabic" w:cs="Traditional Arabic"/>
          <w:b w:val="0"/>
          <w:i w:val="0"/>
          <w:sz w:val="36"/>
          <w:rtl/>
          <w:szCs w:val="36"/>
        </w:rPr>
        <w:t>$5</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الطرف الثاني الشرعي عليك معالف للبشر الأول وضعوا بعد خصم ما</w:t>
      </w:r>
    </w:p>
    <w:p>
      <w:pPr>
        <w:spacing w:after="120" w:line="276" w:lineRule="auto"/>
        <w:jc w:val="right"/>
        <w:bidi/>
      </w:pPr>
      <w:r>
        <w:rPr>
          <w:rFonts w:ascii="Traditional Arabic" w:hAnsi="Traditional Arabic" w:cs="Traditional Arabic"/>
          <w:b w:val="0"/>
          <w:i w:val="0"/>
          <w:sz w:val="36"/>
          <w:rtl/>
          <w:szCs w:val="36"/>
        </w:rPr>
        <w:t>أمرا منحت المدعي ضخم مكون من ادارته التي استمرت ثلاثي عامل المكانة شركات الوالد المورية) وتحمل المسؤولية وفورا السلخ است علما بان الملثمين قد سنة ميكة أخرى من</w:t>
      </w:r>
    </w:p>
    <w:p>
      <w:pPr>
        <w:spacing w:after="120" w:line="276" w:lineRule="auto"/>
        <w:jc w:val="right"/>
        <w:bidi/>
      </w:pPr>
      <w:r>
        <w:rPr>
          <w:rFonts w:ascii="Traditional Arabic" w:hAnsi="Traditional Arabic" w:cs="Traditional Arabic"/>
          <w:b w:val="0"/>
          <w:i w:val="0"/>
          <w:sz w:val="36"/>
          <w:rtl/>
          <w:szCs w:val="36"/>
        </w:rPr>
        <w:t>المورث يحتفظ بعلبه في المطالبة بها يستوى مستقلة وعيت اميت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العظيم اللمس عليه إلى تاييد حكم الدرجة الأولى فيما أورده في نسبه من تعمير امتد بيع</w:t>
      </w:r>
    </w:p>
    <w:p>
      <w:pPr>
        <w:spacing w:after="120" w:line="276" w:lineRule="auto"/>
        <w:jc w:val="right"/>
        <w:bidi/>
      </w:pPr>
      <w:r>
        <w:rPr>
          <w:rFonts w:ascii="Traditional Arabic" w:hAnsi="Traditional Arabic" w:cs="Traditional Arabic"/>
          <w:b w:val="0"/>
          <w:i w:val="0"/>
          <w:sz w:val="36"/>
          <w:rtl/>
          <w:szCs w:val="36"/>
        </w:rPr>
        <w:t>الجسمي، بأن ما تضمنه العقد من اقرار الشائع أمور اللي ضدهما ا بان عزه من لدن البيع هو</w:t>
      </w:r>
    </w:p>
    <w:p>
      <w:pPr>
        <w:spacing w:after="120" w:line="276" w:lineRule="auto"/>
        <w:jc w:val="right"/>
        <w:bidi/>
      </w:pPr>
      <w:r>
        <w:rPr>
          <w:rFonts w:ascii="Traditional Arabic" w:hAnsi="Traditional Arabic" w:cs="Traditional Arabic"/>
          <w:b w:val="0"/>
          <w:i w:val="0"/>
          <w:sz w:val="36"/>
          <w:rtl/>
          <w:szCs w:val="36"/>
        </w:rPr>
        <w:t>تجد أجرا لم تصدر للملمس الششتري من فترة إدارته الكامل شركات المورث يبدو فيرسطني بحجة أن تلك الشركات كانت مسابقة على نشاء شركة احمد زيتي، وهذا التسير فيه خروج سافر</w:t>
      </w:r>
    </w:p>
    <w:p>
      <w:pPr>
        <w:spacing w:after="120" w:line="276" w:lineRule="auto"/>
        <w:jc w:val="right"/>
        <w:bidi/>
      </w:pPr>
      <w:r>
        <w:rPr>
          <w:rFonts w:ascii="Traditional Arabic" w:hAnsi="Traditional Arabic" w:cs="Traditional Arabic"/>
          <w:b w:val="0"/>
          <w:i w:val="0"/>
          <w:sz w:val="36"/>
          <w:rtl/>
          <w:szCs w:val="36"/>
        </w:rPr>
        <w:t>على بية المتعلقنين، وتحامل حقيقة الوضع الفلوس على الدائرة التي كان يدير ما يتجاوز الاسدي</w:t>
      </w:r>
    </w:p>
    <w:p>
      <w:pPr>
        <w:spacing w:after="120" w:line="276" w:lineRule="auto"/>
        <w:jc w:val="right"/>
        <w:bidi/>
      </w:pPr>
      <w:r>
        <w:rPr>
          <w:rFonts w:ascii="Traditional Arabic" w:hAnsi="Traditional Arabic" w:cs="Traditional Arabic"/>
          <w:b w:val="0"/>
          <w:i w:val="0"/>
          <w:sz w:val="36"/>
          <w:rtl/>
          <w:szCs w:val="36"/>
        </w:rPr>
        <w:t>متر شركة ولكن السبب منها وزيادة ثروات الوالد ولم يحصل على أجرة لا مكان من الوالد</w:t>
      </w:r>
    </w:p>
    <w:p>
      <w:pPr>
        <w:spacing w:after="120" w:line="276" w:lineRule="auto"/>
        <w:jc w:val="right"/>
        <w:bidi/>
      </w:pPr>
      <w:r>
        <w:rPr>
          <w:rFonts w:ascii="Traditional Arabic" w:hAnsi="Traditional Arabic" w:cs="Traditional Arabic"/>
          <w:b w:val="0"/>
          <w:i w:val="0"/>
          <w:sz w:val="36"/>
          <w:rtl/>
          <w:szCs w:val="36"/>
        </w:rPr>
        <w:t>أن راعي كلا الا العلم على النعم المثل العلم علاوة على أن الدائرة الملاك</w:t>
      </w:r>
    </w:p>
    <w:p>
      <w:pPr>
        <w:spacing w:after="120" w:line="276" w:lineRule="auto"/>
        <w:jc w:val="right"/>
        <w:bidi/>
      </w:pPr>
      <w:r>
        <w:rPr>
          <w:rFonts w:ascii="Traditional Arabic" w:hAnsi="Traditional Arabic" w:cs="Traditional Arabic"/>
          <w:b w:val="0"/>
          <w:i w:val="0"/>
          <w:sz w:val="36"/>
          <w:rtl/>
          <w:szCs w:val="36"/>
        </w:rPr>
        <w:t>حقيقة عامة لها أن عملية من الواد وأمير منطقي أن يراعى فيها اعتبارات السرية</w:t>
      </w:r>
    </w:p>
    <w:p>
      <w:pPr>
        <w:spacing w:after="120" w:line="276" w:lineRule="auto"/>
        <w:jc w:val="right"/>
        <w:bidi/>
      </w:pPr>
      <w:r>
        <w:rPr>
          <w:rFonts w:ascii="Traditional Arabic" w:hAnsi="Traditional Arabic" w:cs="Traditional Arabic"/>
          <w:b w:val="0"/>
          <w:i w:val="0"/>
          <w:sz w:val="36"/>
          <w:rtl/>
          <w:szCs w:val="36"/>
        </w:rPr>
        <w:t>واجتماعية فالتمس هو من يتولى إدارة شريفات الوالد كاملة واستثماراته وأعماله الخاص ومن حسن</w:t>
      </w:r>
    </w:p>
    <w:p>
      <w:pPr>
        <w:spacing w:after="120" w:line="276" w:lineRule="auto"/>
        <w:jc w:val="right"/>
        <w:bidi/>
      </w:pPr>
      <w:r>
        <w:rPr>
          <w:rFonts w:ascii="Traditional Arabic" w:hAnsi="Traditional Arabic" w:cs="Traditional Arabic"/>
          <w:b w:val="0"/>
          <w:i w:val="0"/>
          <w:sz w:val="36"/>
          <w:rtl/>
          <w:szCs w:val="36"/>
        </w:rPr>
        <w:t>الكلابيه عبد الوالد ناظراً على وصيته ومن البسط حقوقه أجرة العمل أضف لذلك أن الدائرة العملات حقيقة عامة مؤداها أن الكس فيه الأول المنان) لم يدفع ومالا واحدا لا من افعاله يحمين شركات الوالد ولى جميع ما حصل عليه بمجنا انه ساهم مشود و حقیقت اموال الوالد والتي سدد بهاما العدنان) وشقيقه الآخر الغازي - رحمه الله ومع ذلك لم يتقدم أحمد بإمالة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معارفه ولم يساهموا في تسميد أي من فروضه والتزاماته).</w:t>
      </w:r>
    </w:p>
    <w:p>
      <w:pPr>
        <w:spacing w:after="120" w:line="276" w:lineRule="auto"/>
        <w:jc w:val="right"/>
        <w:bidi/>
      </w:pPr>
      <w:r>
        <w:rPr>
          <w:rFonts w:ascii="Traditional Arabic" w:hAnsi="Traditional Arabic" w:cs="Traditional Arabic"/>
          <w:b w:val="0"/>
          <w:i w:val="0"/>
          <w:sz w:val="36"/>
          <w:rtl/>
          <w:szCs w:val="36"/>
        </w:rPr>
        <w:t>ويتضح من المستندات المركا والرفقات السخية أن: يه مبالغا مالية كودو</w:t>
      </w:r>
    </w:p>
    <w:p>
      <w:pPr>
        <w:spacing w:after="120" w:line="276" w:lineRule="auto"/>
        <w:jc w:val="right"/>
        <w:bidi/>
      </w:pPr>
      <w:r>
        <w:rPr>
          <w:rFonts w:ascii="Traditional Arabic" w:hAnsi="Traditional Arabic" w:cs="Traditional Arabic"/>
          <w:b w:val="0"/>
          <w:i w:val="0"/>
          <w:sz w:val="36"/>
          <w:rtl/>
          <w:szCs w:val="36"/>
        </w:rPr>
        <w:t>الوفاء، ومن ثم فبين من ذهب اليه العام المحكمة لها انيت الله من أجتهاد مسالة قيم الوفاءِ بِالنَّمَن</w:t>
      </w:r>
    </w:p>
    <w:p>
      <w:pPr>
        <w:spacing w:after="120" w:line="276" w:lineRule="auto"/>
        <w:jc w:val="right"/>
        <w:bidi/>
      </w:pPr>
      <w:r>
        <w:rPr>
          <w:rFonts w:ascii="Traditional Arabic" w:hAnsi="Traditional Arabic" w:cs="Traditional Arabic"/>
          <w:b w:val="0"/>
          <w:i w:val="0"/>
          <w:sz w:val="36"/>
          <w:rtl/>
          <w:szCs w:val="36"/>
        </w:rPr>
        <w:t>هو اجتهاد في غير معلم مبني على الناس متعه اللمس شده الأول وكان له تأثيره علي</w:t>
      </w:r>
    </w:p>
    <w:p>
      <w:pPr>
        <w:spacing w:after="120" w:line="276" w:lineRule="auto"/>
        <w:jc w:val="right"/>
        <w:bidi/>
      </w:pPr>
      <w:r>
        <w:rPr>
          <w:rFonts w:ascii="Traditional Arabic" w:hAnsi="Traditional Arabic" w:cs="Traditional Arabic"/>
          <w:b w:val="0"/>
          <w:i w:val="0"/>
          <w:sz w:val="36"/>
          <w:rtl/>
          <w:szCs w:val="36"/>
        </w:rPr>
        <w:t>نكما أن أعمال العقد البيع وما تصفه من بود صريحة والأخذ النيل المخالفة الشرعية والنظامية لاسيما وأن المورث لتأخر وماء الأبقت وأن تاريخ السبع عام. ولا يمكن التمويل على فرينة أن المورث كان قائد الأهلية حيلها الانتفاء الدليل عليها، كما أن مسلم</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تعيين ولي على الوريث جاء بتاريخ ٤٣٤ أي بعد ما يجاوز الثلاث مستواعد مكتملة على والما</w:t>
      </w:r>
    </w:p>
    <w:p>
      <w:pPr>
        <w:spacing w:after="120" w:line="276" w:lineRule="auto"/>
        <w:jc w:val="right"/>
        <w:bidi/>
      </w:pPr>
      <w:r>
        <w:rPr>
          <w:rFonts w:ascii="Traditional Arabic" w:hAnsi="Traditional Arabic" w:cs="Traditional Arabic"/>
          <w:b w:val="0"/>
          <w:i w:val="0"/>
          <w:sz w:val="36"/>
          <w:rtl/>
          <w:szCs w:val="36"/>
        </w:rPr>
        <w:t>ومن ثم فإن ما قورنه في حجمها يستوجب قبل الالتماس موضوعة وإعادة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 شانه التأثير على الحسكم</w:t>
      </w:r>
    </w:p>
    <w:p>
      <w:pPr>
        <w:spacing w:after="120" w:line="276" w:lineRule="auto"/>
        <w:jc w:val="right"/>
        <w:bidi/>
      </w:pPr>
      <w:r>
        <w:rPr>
          <w:rFonts w:ascii="Traditional Arabic" w:hAnsi="Traditional Arabic" w:cs="Traditional Arabic"/>
          <w:b w:val="0"/>
          <w:i w:val="0"/>
          <w:sz w:val="36"/>
          <w:rtl/>
          <w:szCs w:val="36"/>
        </w:rPr>
        <w:t>ما كان الغش الوجب الالتمان إعادة النظرية الحكم على التي قدم الشابة ١/٢٠٠ من نظام المرافعات الشرعية هو الذي رفع ممن سالم السالميه إلا الدعوى، ولم يتح للمسلمة أن الموز عند اعدها به وشفاء أجره عليها وحيت زعم ال ضدهما على خلاف الحقيقة - بأن القيمة المقالة لحمية مورتهم التي تم بيعها على المدعى عليه المتمرة في ذلك الواردة في التقرير النهائي الجبير طلال ليم غزالة المقدمة لي دعوى الخبرى ورسم المدعية لياً بان الخبير فهم شريكة أحمد زيني التجارية وأنه تم تقييمها بمبلغ. مليون ريال، وقدم حضور محترة وصور للدائرة على الغير الحقيقة</w:t>
      </w:r>
    </w:p>
    <w:p>
      <w:pPr>
        <w:spacing w:after="120" w:line="276" w:lineRule="auto"/>
        <w:jc w:val="right"/>
        <w:bidi/>
      </w:pPr>
      <w:r>
        <w:rPr>
          <w:rFonts w:ascii="Traditional Arabic" w:hAnsi="Traditional Arabic" w:cs="Traditional Arabic"/>
          <w:b w:val="0"/>
          <w:i w:val="0"/>
          <w:sz w:val="36"/>
          <w:rtl/>
          <w:szCs w:val="36"/>
        </w:rPr>
        <w:t>يانه التقرن النيائي المعبر عن القيمة الحقيقية المشويكة، وهو ما عول عليه المحكم كما وقع التزوير</w:t>
      </w:r>
    </w:p>
    <w:p>
      <w:pPr>
        <w:spacing w:after="120" w:line="276" w:lineRule="auto"/>
        <w:jc w:val="right"/>
        <w:bidi/>
      </w:pPr>
      <w:r>
        <w:rPr>
          <w:rFonts w:ascii="Traditional Arabic" w:hAnsi="Traditional Arabic" w:cs="Traditional Arabic"/>
          <w:b w:val="0"/>
          <w:i w:val="0"/>
          <w:sz w:val="36"/>
          <w:rtl/>
          <w:szCs w:val="36"/>
        </w:rPr>
        <w:t>له الأحمد إيلي) على عقد ولم يثبت بالدليل أن التوقيع.</w:t>
      </w:r>
    </w:p>
    <w:p>
      <w:pPr>
        <w:spacing w:after="120" w:line="276" w:lineRule="auto"/>
        <w:jc w:val="right"/>
        <w:bidi/>
      </w:pPr>
      <w:r>
        <w:rPr>
          <w:rFonts w:ascii="Traditional Arabic" w:hAnsi="Traditional Arabic" w:cs="Traditional Arabic"/>
          <w:b w:val="0"/>
          <w:i w:val="0"/>
          <w:sz w:val="36"/>
          <w:rtl/>
          <w:szCs w:val="36"/>
        </w:rPr>
        <w:t>وبناء على الملك يتضح الأثر</w:t>
      </w:r>
    </w:p>
    <w:p>
      <w:pPr>
        <w:spacing w:after="120" w:line="276" w:lineRule="auto"/>
        <w:jc w:val="right"/>
        <w:bidi/>
      </w:pPr>
      <w:r>
        <w:rPr>
          <w:rFonts w:ascii="Traditional Arabic" w:hAnsi="Traditional Arabic" w:cs="Traditional Arabic"/>
          <w:b w:val="0"/>
          <w:i w:val="0"/>
          <w:sz w:val="36"/>
          <w:rtl/>
          <w:szCs w:val="36"/>
        </w:rPr>
        <w:t>ان الوقائع محل الالتماس</w:t>
      </w:r>
    </w:p>
    <w:p>
      <w:pPr>
        <w:spacing w:after="120" w:line="276" w:lineRule="auto"/>
        <w:jc w:val="right"/>
        <w:bidi/>
      </w:pPr>
      <w:r>
        <w:rPr>
          <w:rFonts w:ascii="Traditional Arabic" w:hAnsi="Traditional Arabic" w:cs="Traditional Arabic"/>
          <w:b w:val="0"/>
          <w:i w:val="0"/>
          <w:sz w:val="36"/>
          <w:rtl/>
          <w:szCs w:val="36"/>
        </w:rPr>
        <w:t>ة الحكمة الاستئناف الصادر عنها الحكم الماس</w:t>
      </w:r>
    </w:p>
    <w:p>
      <w:pPr>
        <w:spacing w:after="120" w:line="276" w:lineRule="auto"/>
        <w:jc w:val="right"/>
        <w:bidi/>
      </w:pPr>
      <w:r>
        <w:rPr>
          <w:rFonts w:ascii="Traditional Arabic" w:hAnsi="Traditional Arabic" w:cs="Traditional Arabic"/>
          <w:b w:val="0"/>
          <w:i w:val="0"/>
          <w:sz w:val="36"/>
          <w:rtl/>
          <w:szCs w:val="36"/>
        </w:rPr>
        <w:t>عليه بأن القديمة العادلة الشنين في تلك المبنية على رغم وغش المدعي الملنس سده الأول ملنها لتلك الوان التقرير طلال أبو فولة المقدمة تصور أخرى، ورفضت الدائرة القبول دفع المدعى عليه</w:t>
      </w:r>
    </w:p>
    <w:p>
      <w:pPr>
        <w:spacing w:after="120" w:line="276" w:lineRule="auto"/>
        <w:jc w:val="right"/>
        <w:bidi/>
      </w:pPr>
      <w:r>
        <w:rPr>
          <w:rFonts w:ascii="Traditional Arabic" w:hAnsi="Traditional Arabic" w:cs="Traditional Arabic"/>
          <w:b w:val="0"/>
          <w:i w:val="0"/>
          <w:sz w:val="36"/>
          <w:rtl/>
          <w:szCs w:val="36"/>
        </w:rPr>
        <w:t>اللتي صدد موجود تقيمات أخرى المشركة تليد خلاف ذلك وأن تقييم الخبير أبو غزالة أورد أن قيمة شركة أحمد زيني التجارية الأمنيون، كما أن التقرير معترض عليه ولم تأخذ به المحكمة المقدم لها وإنما النزاع النهر سلعاً، كما أن التقرير الحسن القييمات ما يزيد عن</w:t>
      </w:r>
    </w:p>
    <w:p>
      <w:pPr>
        <w:spacing w:after="120" w:line="276" w:lineRule="auto"/>
        <w:jc w:val="right"/>
        <w:bidi/>
      </w:pPr>
      <w:r>
        <w:rPr>
          <w:rFonts w:ascii="Traditional Arabic" w:hAnsi="Traditional Arabic" w:cs="Traditional Arabic"/>
          <w:b w:val="0"/>
          <w:i w:val="0"/>
          <w:sz w:val="36"/>
          <w:rtl/>
          <w:szCs w:val="36"/>
        </w:rPr>
        <w:t>المت منها تمتد وعاء الرسالة أحمد زيني واولاده بالسيد حسن معينة والبعض الآخر تحد وعاء</w:t>
      </w:r>
    </w:p>
    <w:p>
      <w:pPr>
        <w:spacing w:after="120" w:line="276" w:lineRule="auto"/>
        <w:jc w:val="right"/>
        <w:bidi/>
      </w:pPr>
      <w:r>
        <w:rPr>
          <w:rFonts w:ascii="Traditional Arabic" w:hAnsi="Traditional Arabic" w:cs="Traditional Arabic"/>
          <w:b w:val="0"/>
          <w:i w:val="0"/>
          <w:sz w:val="36"/>
          <w:rtl/>
          <w:szCs w:val="36"/>
        </w:rPr>
        <w:t>شرسة الحمد زيتي التجارية بني مصص مدينة، ويوجد تقييمات أخرى لهذه الشركات الإحدى عشر و محضر اجتماع موقع من المدعي المتنفس عددا بالعلم يتلك التقارير وبالرضا بما التبت إليه كما</w:t>
      </w:r>
    </w:p>
    <w:p>
      <w:pPr>
        <w:spacing w:after="120" w:line="276" w:lineRule="auto"/>
        <w:jc w:val="right"/>
        <w:bidi/>
      </w:pPr>
      <w:r>
        <w:rPr>
          <w:rFonts w:ascii="Traditional Arabic" w:hAnsi="Traditional Arabic" w:cs="Traditional Arabic"/>
          <w:b w:val="0"/>
          <w:i w:val="0"/>
          <w:sz w:val="36"/>
          <w:rtl/>
          <w:szCs w:val="36"/>
        </w:rPr>
        <w:t>اعترضت بدون دلیل آن</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عقد بيع الخمس لم يوقع من المورث، وإنما وقع من خلال وسكيله، رغم تواضع المدعي الملتمس شده) عن تمسكه بتزوير العقد على صورت</w:t>
      </w:r>
    </w:p>
    <w:p>
      <w:pPr>
        <w:spacing w:after="120" w:line="276" w:lineRule="auto"/>
        <w:jc w:val="right"/>
        <w:bidi/>
      </w:pPr>
      <w:r>
        <w:rPr>
          <w:rFonts w:ascii="Traditional Arabic" w:hAnsi="Traditional Arabic" w:cs="Traditional Arabic"/>
          <w:b w:val="0"/>
          <w:i w:val="0"/>
          <w:sz w:val="36"/>
          <w:rtl/>
          <w:szCs w:val="36"/>
        </w:rPr>
        <w:t>اثر الوقائع على الحكوا أن محامة الاستولت على والدليس الملتمس ما</w:t>
      </w:r>
    </w:p>
    <w:p>
      <w:pPr>
        <w:spacing w:after="120" w:line="276" w:lineRule="auto"/>
        <w:jc w:val="right"/>
        <w:bidi/>
      </w:pPr>
      <w:r>
        <w:rPr>
          <w:rFonts w:ascii="Traditional Arabic" w:hAnsi="Traditional Arabic" w:cs="Traditional Arabic"/>
          <w:b w:val="0"/>
          <w:i w:val="0"/>
          <w:sz w:val="36"/>
          <w:rtl/>
          <w:szCs w:val="36"/>
        </w:rPr>
        <w:t>واستاده على مينة من زعم ورود في تقرير طلال أبو غزالة واعتبرت القيمة العادلة الشراء (210) شركة أحمد زيني التجارية ليست ١٦٠ مليون ريال وإنما ٢١ مليون رفع التاني القيمة الواردة بالتقرير المتبايلي رهي ٧٢ مليون متأثرة بخش الله في ولقمة</w:t>
      </w:r>
    </w:p>
    <w:p>
      <w:pPr>
        <w:spacing w:after="120" w:line="276" w:lineRule="auto"/>
        <w:jc w:val="right"/>
        <w:bidi/>
      </w:pPr>
      <w:r>
        <w:rPr>
          <w:rFonts w:ascii="Traditional Arabic" w:hAnsi="Traditional Arabic" w:cs="Traditional Arabic"/>
          <w:b w:val="0"/>
          <w:i w:val="0"/>
          <w:sz w:val="36"/>
          <w:rtl/>
          <w:szCs w:val="36"/>
        </w:rPr>
        <w:t>٦٨ مليون ولم تلتثبيت الموقعة لينا</w:t>
      </w:r>
    </w:p>
    <w:p>
      <w:pPr>
        <w:spacing w:after="120" w:line="276" w:lineRule="auto"/>
        <w:jc w:val="right"/>
        <w:bidi/>
      </w:pPr>
      <w:r>
        <w:rPr>
          <w:rFonts w:ascii="Traditional Arabic" w:hAnsi="Traditional Arabic" w:cs="Traditional Arabic"/>
          <w:b w:val="0"/>
          <w:i w:val="0"/>
          <w:sz w:val="36"/>
          <w:rtl/>
          <w:szCs w:val="36"/>
        </w:rPr>
        <w:t>حتنا بانه حاصل جمع القيمة</w:t>
      </w:r>
    </w:p>
    <w:p>
      <w:pPr>
        <w:spacing w:after="120" w:line="276" w:lineRule="auto"/>
        <w:jc w:val="right"/>
        <w:bidi/>
      </w:pPr>
      <w:r>
        <w:rPr>
          <w:rFonts w:ascii="Traditional Arabic" w:hAnsi="Traditional Arabic" w:cs="Traditional Arabic"/>
          <w:b w:val="0"/>
          <w:i w:val="0"/>
          <w:sz w:val="36"/>
          <w:rtl/>
          <w:szCs w:val="36"/>
        </w:rPr>
        <w:t>المعقرية</w:t>
      </w:r>
    </w:p>
    <w:p>
      <w:pPr>
        <w:spacing w:after="120" w:line="276" w:lineRule="auto"/>
        <w:jc w:val="right"/>
        <w:bidi/>
      </w:pPr>
      <w:r>
        <w:rPr>
          <w:rFonts w:ascii="Traditional Arabic" w:hAnsi="Traditional Arabic" w:cs="Traditional Arabic"/>
          <w:b w:val="0"/>
          <w:i w:val="0"/>
          <w:sz w:val="36"/>
          <w:rtl/>
          <w:szCs w:val="36"/>
        </w:rPr>
        <w:t>الائي باسم اثرت علاوة على</w:t>
      </w:r>
    </w:p>
    <w:p>
      <w:pPr>
        <w:spacing w:after="120" w:line="276" w:lineRule="auto"/>
        <w:jc w:val="right"/>
        <w:bidi/>
      </w:pPr>
      <w:r>
        <w:rPr>
          <w:rFonts w:ascii="Traditional Arabic" w:hAnsi="Traditional Arabic" w:cs="Traditional Arabic"/>
          <w:b w:val="0"/>
          <w:i w:val="0"/>
          <w:sz w:val="36"/>
          <w:rtl/>
          <w:szCs w:val="36"/>
        </w:rPr>
        <w:t>التعلية</w:t>
      </w:r>
    </w:p>
    <w:p>
      <w:pPr>
        <w:spacing w:after="120" w:line="276" w:lineRule="auto"/>
        <w:jc w:val="right"/>
        <w:bidi/>
      </w:pPr>
      <w:r>
        <w:rPr>
          <w:rFonts w:ascii="Traditional Arabic" w:hAnsi="Traditional Arabic" w:cs="Traditional Arabic"/>
          <w:b w:val="0"/>
          <w:i w:val="0"/>
          <w:sz w:val="36"/>
          <w:rtl/>
          <w:szCs w:val="36"/>
        </w:rPr>
        <w:t>نظرات أمامها الدين الساير</w:t>
      </w:r>
    </w:p>
    <w:p>
      <w:pPr>
        <w:spacing w:after="120" w:line="276" w:lineRule="auto"/>
        <w:jc w:val="right"/>
        <w:bidi/>
      </w:pPr>
      <w:r>
        <w:rPr>
          <w:rFonts w:ascii="Traditional Arabic" w:hAnsi="Traditional Arabic" w:cs="Traditional Arabic"/>
          <w:b w:val="0"/>
          <w:i w:val="0"/>
          <w:sz w:val="36"/>
          <w:rtl/>
          <w:szCs w:val="36"/>
        </w:rPr>
        <w:t>الجنس الت</w:t>
      </w:r>
    </w:p>
    <w:p>
      <w:pPr>
        <w:spacing w:after="120" w:line="276" w:lineRule="auto"/>
        <w:jc w:val="right"/>
        <w:bidi/>
      </w:pPr>
      <w:r>
        <w:rPr>
          <w:rFonts w:ascii="Traditional Arabic" w:hAnsi="Traditional Arabic" w:cs="Traditional Arabic"/>
          <w:b w:val="0"/>
          <w:i w:val="0"/>
          <w:sz w:val="36"/>
          <w:rtl/>
          <w:szCs w:val="36"/>
        </w:rPr>
        <w:t>سما الم الخصوم الصلح بل لم تعترف بأثرة الاستلاف بعقد البيع الموقع مع اللورث واعترضت</w:t>
      </w:r>
    </w:p>
    <w:p>
      <w:pPr>
        <w:spacing w:after="120" w:line="276" w:lineRule="auto"/>
        <w:jc w:val="right"/>
        <w:bidi/>
      </w:pPr>
      <w:r>
        <w:rPr>
          <w:rFonts w:ascii="Traditional Arabic" w:hAnsi="Traditional Arabic" w:cs="Traditional Arabic"/>
          <w:b w:val="0"/>
          <w:i w:val="0"/>
          <w:sz w:val="36"/>
          <w:rtl/>
          <w:szCs w:val="36"/>
        </w:rPr>
        <w:t>بدون دليل أن التوقيع المذيل به العقد ليس توقيع المورث وإنما توقيع المقبل واعتبرت هذا التعلمين من قبل القرائن التي لحقت ببعضها البعض وذلك بدون دلیل شرعی او نظامی وسيت إن دليل المنسير على الفش الحاصل من اللمس مدة والمتمثل بي الزعم الباطل بتقييم الشريعة الوارد عليها عقد بيع العصص بمبلغ غير صحيح وتعمده إحداث اللبس على ا تقديم أوراق محترة من التقرير طلال أبو غزالة دانی به والتي والأخطاء للبنية ولا تحقق علم</w:t>
      </w:r>
    </w:p>
    <w:p>
      <w:pPr>
        <w:spacing w:after="120" w:line="276" w:lineRule="auto"/>
        <w:jc w:val="right"/>
        <w:bidi/>
      </w:pPr>
      <w:r>
        <w:rPr>
          <w:rFonts w:ascii="Traditional Arabic" w:hAnsi="Traditional Arabic" w:cs="Traditional Arabic"/>
          <w:b w:val="0"/>
          <w:i w:val="0"/>
          <w:sz w:val="36"/>
          <w:rtl/>
          <w:szCs w:val="36"/>
        </w:rPr>
        <w:t>موسکش بافش في تاريخ لاحق على الحكم بعد تمكنه من الحصول على صورة من الكليات التي تعود إلى عام ٤٣٧ القيم العقيقية للشركات الإحدى عشر والتي من بينها الشركات التي شامم فيها شركة احمد زيني التجارية بنسبة من الحصص كمال الحصول على مصر اجتماع مع</w:t>
      </w:r>
    </w:p>
    <w:p>
      <w:pPr>
        <w:spacing w:after="120" w:line="276" w:lineRule="auto"/>
        <w:jc w:val="right"/>
        <w:bidi/>
      </w:pPr>
      <w:r>
        <w:rPr>
          <w:rFonts w:ascii="Traditional Arabic" w:hAnsi="Traditional Arabic" w:cs="Traditional Arabic"/>
          <w:b w:val="0"/>
          <w:i w:val="0"/>
          <w:sz w:val="36"/>
          <w:rtl/>
          <w:szCs w:val="36"/>
        </w:rPr>
        <w:t>شريك المورت فریت بار وزيني، والمتضمن تفاصيل التخارج ونب مكمل شريك وقد حضر الد الاجتماع التنسين عميد الأول استان زيني) وثابت بالتحضر أن قيمة الشركات بذلك الوقت ١٣٦ مليون ورقيبة حسنة الورث الشيخ أحمد زيلي رحمه الله لا تتعدى ٣٨ مليون ولم يتمكن الملتمس من القديم</w:t>
      </w:r>
    </w:p>
    <w:p>
      <w:pPr>
        <w:spacing w:after="120" w:line="276" w:lineRule="auto"/>
        <w:jc w:val="right"/>
        <w:bidi/>
      </w:pPr>
      <w:r>
        <w:rPr>
          <w:rFonts w:ascii="Traditional Arabic" w:hAnsi="Traditional Arabic" w:cs="Traditional Arabic"/>
          <w:b w:val="0"/>
          <w:i w:val="0"/>
          <w:sz w:val="36"/>
          <w:rtl/>
          <w:szCs w:val="36"/>
        </w:rPr>
        <w:t>المحسير الماء انعقاد المجلسات ومن ثم فإن العلم بالعش يرتبط بتاريخ الحصول على العصر</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المستد الذي يثبت الفكر وتاريخ الحصول عليه في ١٤٤٥/٠٦/٢٥ء، كما تواصل مع الملتمس شهود ميش المشد بتاريخ ٠٧/٠٨ ام وأبدوا استعدادهم للشهادة والتي تلقيت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ثم على من ١٢٠ مليون ريال وحرروا شهادلهم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بليا</w:t>
      </w:r>
    </w:p>
    <w:p>
      <w:pPr>
        <w:spacing w:after="120" w:line="276" w:lineRule="auto"/>
        <w:jc w:val="right"/>
        <w:bidi/>
      </w:pPr>
      <w:r>
        <w:rPr>
          <w:rFonts w:ascii="Traditional Arabic" w:hAnsi="Traditional Arabic" w:cs="Traditional Arabic"/>
          <w:b w:val="0"/>
          <w:i w:val="0"/>
          <w:sz w:val="36"/>
          <w:rtl/>
          <w:szCs w:val="36"/>
        </w:rPr>
        <w:t>أن النيك الأخرى الصادرة الشريكات معمل الخارج والتي اك قلب من حسمها إلى شركة.</w:t>
      </w:r>
    </w:p>
    <w:p>
      <w:pPr>
        <w:spacing w:after="120" w:line="276" w:lineRule="auto"/>
        <w:jc w:val="right"/>
        <w:bidi/>
      </w:pPr>
      <w:r>
        <w:rPr>
          <w:rFonts w:ascii="Traditional Arabic" w:hAnsi="Traditional Arabic" w:cs="Traditional Arabic"/>
          <w:b w:val="0"/>
          <w:i w:val="0"/>
          <w:sz w:val="36"/>
          <w:rtl/>
          <w:szCs w:val="36"/>
        </w:rPr>
        <w:t>اسمه زيني وأولاده، وشركة أحمد إيني التجارية، وكذلك معطر اجتماع التخارج المذبت فيه توقيع المالأم ضده الأول استان يعود تاريخها إلى عام ٤٣٧ ولم تكن الملك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الدائرة حينها كما أن البحث عنها والعثور عليها يحتاج إلى وقت طويل هذا</w:t>
      </w:r>
    </w:p>
    <w:p>
      <w:pPr>
        <w:spacing w:after="120" w:line="276" w:lineRule="auto"/>
        <w:jc w:val="right"/>
        <w:bidi/>
      </w:pPr>
      <w:r>
        <w:rPr>
          <w:rFonts w:ascii="Traditional Arabic" w:hAnsi="Traditional Arabic" w:cs="Traditional Arabic"/>
          <w:b w:val="0"/>
          <w:i w:val="0"/>
          <w:sz w:val="36"/>
          <w:rtl/>
          <w:szCs w:val="36"/>
        </w:rPr>
        <w:t>أن واقعة البيع مرعليها ما يقرب من أربعة عشر عاما، وحتى يتم التوصل للشهور أمر متعذر، ويفضل</w:t>
      </w:r>
    </w:p>
    <w:p>
      <w:pPr>
        <w:spacing w:after="120" w:line="276" w:lineRule="auto"/>
        <w:jc w:val="right"/>
        <w:bidi/>
      </w:pPr>
      <w:r>
        <w:rPr>
          <w:rFonts w:ascii="Traditional Arabic" w:hAnsi="Traditional Arabic" w:cs="Traditional Arabic"/>
          <w:b w:val="0"/>
          <w:i w:val="0"/>
          <w:sz w:val="36"/>
          <w:rtl/>
          <w:szCs w:val="36"/>
        </w:rPr>
        <w:t>الله وأصل شهيد العقد ا استعدادات الشهادة، وسمووا شهادلهم مساقوية.</w:t>
      </w:r>
    </w:p>
    <w:p>
      <w:pPr>
        <w:spacing w:after="120" w:line="276" w:lineRule="auto"/>
        <w:jc w:val="right"/>
        <w:bidi/>
      </w:pPr>
      <w:r>
        <w:rPr>
          <w:rFonts w:ascii="Traditional Arabic" w:hAnsi="Traditional Arabic" w:cs="Traditional Arabic"/>
          <w:b w:val="0"/>
          <w:i w:val="0"/>
          <w:sz w:val="36"/>
          <w:rtl/>
          <w:szCs w:val="36"/>
        </w:rPr>
        <w:t>أما من مطير</w:t>
      </w:r>
    </w:p>
    <w:p>
      <w:pPr>
        <w:spacing w:after="120" w:line="276" w:lineRule="auto"/>
        <w:jc w:val="right"/>
        <w:bidi/>
      </w:pPr>
      <w:r>
        <w:rPr>
          <w:rFonts w:ascii="Traditional Arabic" w:hAnsi="Traditional Arabic" w:cs="Traditional Arabic"/>
          <w:b w:val="0"/>
          <w:i w:val="0"/>
          <w:sz w:val="36"/>
          <w:rtl/>
          <w:szCs w:val="36"/>
        </w:rPr>
        <w:t>فى الملك فيها متحد عنده فيما يلي</w:t>
      </w:r>
    </w:p>
    <w:p>
      <w:pPr>
        <w:spacing w:after="120" w:line="276" w:lineRule="auto"/>
        <w:jc w:val="right"/>
        <w:bidi/>
      </w:pPr>
      <w:r>
        <w:rPr>
          <w:rFonts w:ascii="Traditional Arabic" w:hAnsi="Traditional Arabic" w:cs="Traditional Arabic"/>
          <w:b w:val="0"/>
          <w:i w:val="0"/>
          <w:sz w:val="36"/>
          <w:rtl/>
          <w:szCs w:val="36"/>
        </w:rPr>
        <w:t>1- تمصطفى موطني من الحصول على تعليمات للأحد عشر شركة والتي تم التخارج فيما بين أحمد</w:t>
      </w:r>
    </w:p>
    <w:p>
      <w:pPr>
        <w:spacing w:after="120" w:line="276" w:lineRule="auto"/>
        <w:jc w:val="right"/>
        <w:bidi/>
      </w:pPr>
      <w:r>
        <w:rPr>
          <w:rFonts w:ascii="Traditional Arabic" w:hAnsi="Traditional Arabic" w:cs="Traditional Arabic"/>
          <w:b w:val="0"/>
          <w:i w:val="0"/>
          <w:sz w:val="36"/>
          <w:rtl/>
          <w:szCs w:val="36"/>
        </w:rPr>
        <w:t>زيني المورث) وشوية</w:t>
      </w:r>
    </w:p>
    <w:p>
      <w:pPr>
        <w:spacing w:after="120" w:line="276" w:lineRule="auto"/>
        <w:jc w:val="right"/>
        <w:bidi/>
      </w:pPr>
      <w:r>
        <w:rPr>
          <w:rFonts w:ascii="Traditional Arabic" w:hAnsi="Traditional Arabic" w:cs="Traditional Arabic"/>
          <w:b w:val="0"/>
          <w:i w:val="0"/>
          <w:sz w:val="36"/>
          <w:rtl/>
          <w:szCs w:val="36"/>
        </w:rPr>
        <w:t>د شركة احمد</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حصل على القافية تخارج من المورث</w:t>
      </w:r>
    </w:p>
    <w:p>
      <w:pPr>
        <w:spacing w:after="120" w:line="276" w:lineRule="auto"/>
        <w:jc w:val="right"/>
        <w:bidi/>
      </w:pPr>
      <w:r>
        <w:rPr>
          <w:rFonts w:ascii="Traditional Arabic" w:hAnsi="Traditional Arabic" w:cs="Traditional Arabic"/>
          <w:b w:val="0"/>
          <w:i w:val="0"/>
          <w:sz w:val="36"/>
          <w:rtl/>
          <w:szCs w:val="36"/>
        </w:rPr>
        <w:t>سورة معطر الاجتماع</w:t>
      </w:r>
    </w:p>
    <w:p>
      <w:pPr>
        <w:spacing w:after="120" w:line="276" w:lineRule="auto"/>
        <w:jc w:val="right"/>
        <w:bidi/>
      </w:pPr>
      <w:r>
        <w:rPr>
          <w:rFonts w:ascii="Traditional Arabic" w:hAnsi="Traditional Arabic" w:cs="Traditional Arabic"/>
          <w:b w:val="0"/>
          <w:i w:val="0"/>
          <w:sz w:val="36"/>
          <w:rtl/>
          <w:szCs w:val="36"/>
        </w:rPr>
        <w:t>بب خصص فيها أمرفق صور من</w:t>
      </w:r>
    </w:p>
    <w:p>
      <w:pPr>
        <w:spacing w:after="120" w:line="276" w:lineRule="auto"/>
        <w:jc w:val="right"/>
        <w:bidi/>
      </w:pPr>
      <w:r>
        <w:rPr>
          <w:rFonts w:ascii="Traditional Arabic" w:hAnsi="Traditional Arabic" w:cs="Traditional Arabic"/>
          <w:b w:val="0"/>
          <w:i w:val="0"/>
          <w:sz w:val="36"/>
          <w:rtl/>
          <w:szCs w:val="36"/>
        </w:rPr>
        <w:t>الوضع القيمة الحقيقة للشركات الموفق</w:t>
      </w:r>
    </w:p>
    <w:p>
      <w:pPr>
        <w:spacing w:after="120" w:line="276" w:lineRule="auto"/>
        <w:jc w:val="right"/>
        <w:bidi/>
      </w:pPr>
      <w:r>
        <w:rPr>
          <w:rFonts w:ascii="Traditional Arabic" w:hAnsi="Traditional Arabic" w:cs="Traditional Arabic"/>
          <w:b w:val="0"/>
          <w:i w:val="0"/>
          <w:sz w:val="36"/>
          <w:rtl/>
          <w:szCs w:val="36"/>
        </w:rPr>
        <w:t>شهادات مكتوبة من الشهود امران مجلس الظن بيع الحصص حيث إنه بعد صدور الحكم الستائف تواصل الشهود مع الشمس والهوة عالمية الشهادة إنفاذاً لقوله تعالي أولا عضوا الشهادة ومن بعدها فينه أتم عليه) (البقرة الآية (۲۸۳) و حرزوا شهادتهم المرفق 1 عدد أربع شهادات</w:t>
      </w:r>
    </w:p>
    <w:p>
      <w:pPr>
        <w:spacing w:after="120" w:line="276" w:lineRule="auto"/>
        <w:jc w:val="right"/>
        <w:bidi/>
      </w:pPr>
      <w:r>
        <w:rPr>
          <w:rFonts w:ascii="Traditional Arabic" w:hAnsi="Traditional Arabic" w:cs="Traditional Arabic"/>
          <w:b w:val="0"/>
          <w:i w:val="0"/>
          <w:sz w:val="36"/>
          <w:rtl/>
          <w:szCs w:val="36"/>
        </w:rPr>
        <w:t>مكثوية والشهود على استعداد للمثول أمام المسلم للإناء بالشهادة مما يلتضي سماعها مكارينا.</w:t>
      </w:r>
    </w:p>
    <w:p>
      <w:pPr>
        <w:spacing w:after="120" w:line="276" w:lineRule="auto"/>
        <w:jc w:val="right"/>
        <w:bidi/>
      </w:pPr>
      <w:r>
        <w:rPr>
          <w:rFonts w:ascii="Traditional Arabic" w:hAnsi="Traditional Arabic" w:cs="Traditional Arabic"/>
          <w:b w:val="0"/>
          <w:i w:val="0"/>
          <w:sz w:val="36"/>
          <w:rtl/>
          <w:szCs w:val="36"/>
        </w:rPr>
        <w:t>جديدة لم تطير الا بعد صدور الحمايم ولما كان يشترط التحقق العلي أن يقع الثناء نظر الدعوة ويدفع</w:t>
      </w:r>
    </w:p>
    <w:p>
      <w:pPr>
        <w:spacing w:after="120" w:line="276" w:lineRule="auto"/>
        <w:jc w:val="right"/>
        <w:bidi/>
      </w:pPr>
      <w:r>
        <w:rPr>
          <w:rFonts w:ascii="Traditional Arabic" w:hAnsi="Traditional Arabic" w:cs="Traditional Arabic"/>
          <w:b w:val="0"/>
          <w:i w:val="0"/>
          <w:sz w:val="36"/>
          <w:rtl/>
          <w:szCs w:val="36"/>
        </w:rPr>
        <w:t>به الخصم الآخرية الثانيا، وأن يكون العشتم من المحكوم له وأن يكون العش من شانه التأثير على الحكم وتعليق الك الشروط على وقائع الدعوى يتضع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ات النظامي للالتماس</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ولا مكان ما تقدم واظهرت اور ان قال له الدعوى تعذر إبرازها قبل المكم، وتؤكد المل الحاصل من الملتهم التاثير على الدائرة، وظهرت أوراق جديدة ومستندات قاطعة وبينات من شانها تمروجة لحقبة السعول مما يتحقق معه موجب الالتباس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(٢٠٢ ) من تشاء لمات الشرعية والمادة (۸) من</w:t>
      </w:r>
    </w:p>
    <w:p>
      <w:pPr>
        <w:spacing w:after="120" w:line="276" w:lineRule="auto"/>
        <w:jc w:val="right"/>
        <w:bidi/>
      </w:pPr>
      <w:r>
        <w:rPr>
          <w:rFonts w:ascii="Traditional Arabic" w:hAnsi="Traditional Arabic" w:cs="Traditional Arabic"/>
          <w:b w:val="0"/>
          <w:i w:val="0"/>
          <w:sz w:val="36"/>
          <w:rtl/>
          <w:szCs w:val="36"/>
        </w:rPr>
        <w:t>اللائحة التنفيذية الطرق الاعتراض على الأخ</w:t>
      </w:r>
    </w:p>
    <w:p>
      <w:pPr>
        <w:spacing w:after="120" w:line="276" w:lineRule="auto"/>
        <w:jc w:val="right"/>
        <w:bidi/>
      </w:pPr>
      <w:r>
        <w:rPr>
          <w:rFonts w:ascii="Traditional Arabic" w:hAnsi="Traditional Arabic" w:cs="Traditional Arabic"/>
          <w:b w:val="0"/>
          <w:i w:val="0"/>
          <w:sz w:val="36"/>
          <w:rtl/>
          <w:szCs w:val="36"/>
        </w:rPr>
        <w:t>لا مكان العدد (٣٠٢) من نظام المرافعات الشرعية في فقرتها الثانية هذا</w:t>
      </w:r>
    </w:p>
    <w:p>
      <w:pPr>
        <w:spacing w:after="120" w:line="276" w:lineRule="auto"/>
        <w:jc w:val="right"/>
        <w:bidi/>
      </w:pPr>
      <w:r>
        <w:rPr>
          <w:rFonts w:ascii="Traditional Arabic" w:hAnsi="Traditional Arabic" w:cs="Traditional Arabic"/>
          <w:b w:val="0"/>
          <w:i w:val="0"/>
          <w:sz w:val="36"/>
          <w:rtl/>
          <w:szCs w:val="36"/>
        </w:rPr>
        <w:t>رفع الالتماس واقف التنفيذ الحكمي</w:t>
      </w:r>
    </w:p>
    <w:p>
      <w:pPr>
        <w:spacing w:after="120" w:line="276" w:lineRule="auto"/>
        <w:jc w:val="right"/>
        <w:bidi/>
      </w:pPr>
      <w:r>
        <w:rPr>
          <w:rFonts w:ascii="Traditional Arabic" w:hAnsi="Traditional Arabic" w:cs="Traditional Arabic"/>
          <w:b w:val="0"/>
          <w:i w:val="0"/>
          <w:sz w:val="36"/>
          <w:rtl/>
          <w:szCs w:val="36"/>
        </w:rPr>
        <w:t>انه الا يترتب على</w:t>
      </w:r>
    </w:p>
    <w:p>
      <w:pPr>
        <w:spacing w:after="120" w:line="276" w:lineRule="auto"/>
        <w:jc w:val="right"/>
        <w:bidi/>
      </w:pPr>
      <w:r>
        <w:rPr>
          <w:rFonts w:ascii="Traditional Arabic" w:hAnsi="Traditional Arabic" w:cs="Traditional Arabic"/>
          <w:b w:val="0"/>
          <w:i w:val="0"/>
          <w:sz w:val="36"/>
          <w:rtl/>
          <w:szCs w:val="36"/>
        </w:rPr>
        <w:t>كمة التي تنظر الالتماس أن تأمر يوقف التنفيذ.</w:t>
      </w:r>
    </w:p>
    <w:p>
      <w:pPr>
        <w:spacing w:after="120" w:line="276" w:lineRule="auto"/>
        <w:jc w:val="right"/>
        <w:bidi/>
      </w:pPr>
      <w:r>
        <w:rPr>
          <w:rFonts w:ascii="Traditional Arabic" w:hAnsi="Traditional Arabic" w:cs="Traditional Arabic"/>
          <w:b w:val="0"/>
          <w:i w:val="0"/>
          <w:sz w:val="36"/>
          <w:rtl/>
          <w:szCs w:val="36"/>
        </w:rPr>
        <w:t>على طلب ذلك، وكان يخلي من الكلية وقوع صور جيع بقدر مداركه والمحكمة عندما تأمر يوقف التنفيذ أن توجب تقديم ضمان أو مكمل غارم ملي او تامر يما توام مكفيلا بحفظ حق المعترض</w:t>
      </w:r>
    </w:p>
    <w:p>
      <w:pPr>
        <w:spacing w:after="120" w:line="276" w:lineRule="auto"/>
        <w:jc w:val="right"/>
        <w:bidi/>
      </w:pPr>
      <w:r>
        <w:rPr>
          <w:rFonts w:ascii="Traditional Arabic" w:hAnsi="Traditional Arabic" w:cs="Traditional Arabic"/>
          <w:b w:val="0"/>
          <w:i w:val="0"/>
          <w:sz w:val="36"/>
          <w:rtl/>
          <w:szCs w:val="36"/>
        </w:rPr>
        <w:t>عالية، وهوما أصله امام (٥٨) من اللائحة التنفيذية الطوق الاعتراض على الأحكام وحيث أرز من</w:t>
      </w:r>
    </w:p>
    <w:p>
      <w:pPr>
        <w:spacing w:after="120" w:line="276" w:lineRule="auto"/>
        <w:jc w:val="right"/>
        <w:bidi/>
      </w:pPr>
      <w:r>
        <w:rPr>
          <w:rFonts w:ascii="Traditional Arabic" w:hAnsi="Traditional Arabic" w:cs="Traditional Arabic"/>
          <w:b w:val="0"/>
          <w:i w:val="0"/>
          <w:sz w:val="36"/>
          <w:rtl/>
          <w:szCs w:val="36"/>
        </w:rPr>
        <w:t>شأن تنفيذ الالحاق اللي يتعذر تريقه توسعلي معجوز على علاقة أسوله</w:t>
      </w:r>
    </w:p>
    <w:p>
      <w:pPr>
        <w:spacing w:after="120" w:line="276" w:lineRule="auto"/>
        <w:jc w:val="right"/>
        <w:bidi/>
      </w:pPr>
      <w:r>
        <w:rPr>
          <w:rFonts w:ascii="Traditional Arabic" w:hAnsi="Traditional Arabic" w:cs="Traditional Arabic"/>
          <w:b w:val="0"/>
          <w:i w:val="0"/>
          <w:sz w:val="36"/>
          <w:rtl/>
          <w:szCs w:val="36"/>
        </w:rPr>
        <w:t>البطارية وسايانه وليد معاملات تجارية كبيرة وفي العراء النية تعطلت سترالية العالمية</w:t>
      </w:r>
    </w:p>
    <w:p>
      <w:pPr>
        <w:spacing w:after="120" w:line="276" w:lineRule="auto"/>
        <w:jc w:val="right"/>
        <w:bidi/>
      </w:pPr>
      <w:r>
        <w:rPr>
          <w:rFonts w:ascii="Traditional Arabic" w:hAnsi="Traditional Arabic" w:cs="Traditional Arabic"/>
          <w:b w:val="0"/>
          <w:i w:val="0"/>
          <w:sz w:val="36"/>
          <w:rtl/>
          <w:szCs w:val="36"/>
        </w:rPr>
        <w:t>ومعاملته وأسمح مهند بهر إفلام لجهة الدان له لا يستطيع الوفاء بمسته اقاليم بعد أن</w:t>
      </w:r>
    </w:p>
    <w:p>
      <w:pPr>
        <w:spacing w:after="120" w:line="276" w:lineRule="auto"/>
        <w:jc w:val="right"/>
        <w:bidi/>
      </w:pPr>
      <w:r>
        <w:rPr>
          <w:rFonts w:ascii="Traditional Arabic" w:hAnsi="Traditional Arabic" w:cs="Traditional Arabic"/>
          <w:b w:val="0"/>
          <w:i w:val="0"/>
          <w:sz w:val="36"/>
          <w:rtl/>
          <w:szCs w:val="36"/>
        </w:rPr>
        <w:t>تم الحجر على جميع أمواله وهذا</w:t>
      </w:r>
    </w:p>
    <w:p>
      <w:pPr>
        <w:spacing w:after="120" w:line="276" w:lineRule="auto"/>
        <w:jc w:val="right"/>
        <w:bidi/>
      </w:pPr>
      <w:r>
        <w:rPr>
          <w:rFonts w:ascii="Traditional Arabic" w:hAnsi="Traditional Arabic" w:cs="Traditional Arabic"/>
          <w:b w:val="0"/>
          <w:i w:val="0"/>
          <w:sz w:val="36"/>
          <w:rtl/>
          <w:szCs w:val="36"/>
        </w:rPr>
        <w:t>أيام الأسباب نلتمجي</w:t>
      </w:r>
    </w:p>
    <w:p>
      <w:pPr>
        <w:spacing w:after="120" w:line="276" w:lineRule="auto"/>
        <w:jc w:val="right"/>
        <w:bidi/>
      </w:pPr>
      <w:r>
        <w:rPr>
          <w:rFonts w:ascii="Traditional Arabic" w:hAnsi="Traditional Arabic" w:cs="Traditional Arabic"/>
          <w:b w:val="0"/>
          <w:i w:val="0"/>
          <w:sz w:val="36"/>
          <w:rtl/>
          <w:szCs w:val="36"/>
        </w:rPr>
        <w:t>اولاً، قبول الانتماس شكان</w:t>
      </w:r>
    </w:p>
    <w:p>
      <w:pPr>
        <w:spacing w:after="120" w:line="276" w:lineRule="auto"/>
        <w:jc w:val="right"/>
        <w:bidi/>
      </w:pPr>
      <w:r>
        <w:rPr>
          <w:rFonts w:ascii="Traditional Arabic" w:hAnsi="Traditional Arabic" w:cs="Traditional Arabic"/>
          <w:b/>
          <w:i w:val="0"/>
          <w:color w:val="1F4E79"/>
          <w:sz w:val="40"/>
          <w:rtl/>
          <w:szCs w:val="40"/>
        </w:rPr>
        <w:t>ثانياً الأمر بوقت النية طلب رقم (١٠٢١٥٠١٢٤٠٣١٨) وطلب التفيذ رقم aay ) المتدين لدى محكمة الية عدا الحكم الاستئناف معل هذا الالتماس ثالثه العام الحكم المتمي عليه وزعادة التطرفيه والقضاء مجدداً يرد الدعوي</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العامي دا على أن مشرف آل راشد</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السينية دار ابن مع ام العقوقی امور اقول م م ب 2015 الولد المريدي TART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 1</w:t>
      </w:r>
    </w:p>
    <w:p>
      <w:pPr>
        <w:spacing w:after="120" w:line="276" w:lineRule="auto"/>
        <w:jc w:val="right"/>
        <w:bidi/>
      </w:pPr>
      <w:r>
        <w:rPr>
          <w:rFonts w:ascii="Traditional Arabic" w:hAnsi="Traditional Arabic" w:cs="Traditional Arabic"/>
          <w:b w:val="0"/>
          <w:i w:val="0"/>
          <w:sz w:val="36"/>
          <w:rtl/>
          <w:szCs w:val="36"/>
        </w:rPr>
        <w:t>THICKE</w:t>
      </w:r>
    </w:p>
    <w:p>
      <w:pPr>
        <w:spacing w:after="120" w:line="276" w:lineRule="auto"/>
        <w:jc w:val="right"/>
        <w:bidi/>
      </w:pPr>
      <w:r>
        <w:rPr>
          <w:rFonts w:ascii="Traditional Arabic" w:hAnsi="Traditional Arabic" w:cs="Traditional Arabic"/>
          <w:b w:val="0"/>
          <w:i w:val="0"/>
          <w:sz w:val="36"/>
          <w:rtl/>
          <w:szCs w:val="36"/>
        </w:rPr>
        <w:t>0599139 1055-028200011805750 06</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SHETANT WRI</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مليون ريال</w:t>
      </w:r>
    </w:p>
    <w:p>
      <w:pPr>
        <w:spacing w:after="120" w:line="276" w:lineRule="auto"/>
        <w:jc w:val="right"/>
        <w:bidi/>
      </w:pPr>
      <w:r>
        <w:rPr>
          <w:rFonts w:ascii="Traditional Arabic" w:hAnsi="Traditional Arabic" w:cs="Traditional Arabic"/>
          <w:b w:val="0"/>
          <w:i w:val="0"/>
          <w:sz w:val="36"/>
          <w:rtl/>
          <w:szCs w:val="36"/>
        </w:rPr>
        <w:t>هرا</w:t>
      </w:r>
    </w:p>
    <w:p>
      <w:pPr>
        <w:spacing w:after="120" w:line="276" w:lineRule="auto"/>
        <w:jc w:val="right"/>
        <w:bidi/>
      </w:pPr>
      <w:r>
        <w:rPr>
          <w:rFonts w:ascii="Traditional Arabic" w:hAnsi="Traditional Arabic" w:cs="Traditional Arabic"/>
          <w:b w:val="0"/>
          <w:i w:val="0"/>
          <w:sz w:val="36"/>
          <w:rtl/>
          <w:szCs w:val="36"/>
        </w:rPr>
        <w:t>البنك الله</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البيئة تحويل إصدار اليد</w:t>
      </w:r>
    </w:p>
    <w:p>
      <w:pPr>
        <w:spacing w:after="120" w:line="276" w:lineRule="auto"/>
        <w:jc w:val="right"/>
        <w:bidi/>
      </w:pPr>
      <w:r>
        <w:rPr>
          <w:rFonts w:ascii="Traditional Arabic" w:hAnsi="Traditional Arabic" w:cs="Traditional Arabic"/>
          <w:b w:val="0"/>
          <w:i w:val="0"/>
          <w:sz w:val="36"/>
          <w:rtl/>
          <w:szCs w:val="36"/>
        </w:rPr>
        <w:t>شركة احمد زيتي واراده</w:t>
      </w:r>
    </w:p>
    <w:p>
      <w:pPr>
        <w:spacing w:after="120" w:line="276" w:lineRule="auto"/>
        <w:jc w:val="right"/>
        <w:bidi/>
      </w:pPr>
      <w:r>
        <w:rPr>
          <w:rFonts w:ascii="Traditional Arabic" w:hAnsi="Traditional Arabic" w:cs="Traditional Arabic"/>
          <w:b w:val="0"/>
          <w:i w:val="0"/>
          <w:sz w:val="36"/>
          <w:rtl/>
          <w:szCs w:val="36"/>
        </w:rPr>
        <w:t>ودة عصارة بير وايتي</w:t>
      </w:r>
    </w:p>
    <w:p>
      <w:pPr>
        <w:spacing w:after="120" w:line="276" w:lineRule="auto"/>
        <w:jc w:val="right"/>
        <w:bidi/>
      </w:pPr>
      <w:r>
        <w:rPr>
          <w:rFonts w:ascii="Traditional Arabic" w:hAnsi="Traditional Arabic" w:cs="Traditional Arabic"/>
          <w:b w:val="0"/>
          <w:i w:val="0"/>
          <w:sz w:val="36"/>
          <w:rtl/>
          <w:szCs w:val="36"/>
        </w:rPr>
        <w:t>Ahmed Zainy \&amp;Sdn Co</w:t>
      </w:r>
    </w:p>
    <w:p>
      <w:pPr>
        <w:spacing w:after="120" w:line="276" w:lineRule="auto"/>
        <w:jc w:val="right"/>
        <w:bidi/>
      </w:pPr>
      <w:r>
        <w:rPr>
          <w:rFonts w:ascii="Traditional Arabic" w:hAnsi="Traditional Arabic" w:cs="Traditional Arabic"/>
          <w:b w:val="0"/>
          <w:i w:val="0"/>
          <w:sz w:val="36"/>
          <w:rtl/>
          <w:szCs w:val="36"/>
        </w:rPr>
        <w:t>THE</w:t>
      </w:r>
    </w:p>
    <w:p>
      <w:pPr>
        <w:spacing w:after="120" w:line="276" w:lineRule="auto"/>
        <w:jc w:val="right"/>
        <w:bidi/>
      </w:pPr>
      <w:r>
        <w:rPr>
          <w:rFonts w:ascii="Traditional Arabic" w:hAnsi="Traditional Arabic" w:cs="Traditional Arabic"/>
          <w:b w:val="0"/>
          <w:i w:val="0"/>
          <w:sz w:val="36"/>
          <w:rtl/>
          <w:szCs w:val="36"/>
        </w:rPr>
        <w:t>دلائل</w:t>
      </w:r>
    </w:p>
    <w:p>
      <w:pPr>
        <w:spacing w:after="120" w:line="276" w:lineRule="auto"/>
        <w:jc w:val="right"/>
        <w:bidi/>
      </w:pPr>
      <w:r>
        <w:rPr>
          <w:rFonts w:ascii="Traditional Arabic" w:hAnsi="Traditional Arabic" w:cs="Traditional Arabic"/>
          <w:b w:val="0"/>
          <w:i w:val="0"/>
          <w:sz w:val="36"/>
          <w:rtl/>
          <w:szCs w:val="36"/>
        </w:rPr>
        <w:t>ميل الحية 200 ريال سعودي فقط لا غير</w:t>
      </w:r>
    </w:p>
    <w:p>
      <w:pPr>
        <w:spacing w:after="120" w:line="276" w:lineRule="auto"/>
        <w:jc w:val="right"/>
        <w:bidi/>
      </w:pPr>
      <w:r>
        <w:rPr>
          <w:rFonts w:ascii="Traditional Arabic" w:hAnsi="Traditional Arabic" w:cs="Traditional Arabic"/>
          <w:b w:val="0"/>
          <w:i w:val="0"/>
          <w:sz w:val="36"/>
          <w:rtl/>
          <w:szCs w:val="36"/>
        </w:rPr>
        <w:t>HAVALONIA</w:t>
      </w:r>
    </w:p>
    <w:p>
      <w:pPr>
        <w:spacing w:after="120" w:line="276" w:lineRule="auto"/>
        <w:jc w:val="right"/>
        <w:bidi/>
      </w:pPr>
      <w:r>
        <w:rPr>
          <w:rFonts w:ascii="Traditional Arabic" w:hAnsi="Traditional Arabic" w:cs="Traditional Arabic"/>
          <w:b w:val="0"/>
          <w:i w:val="0"/>
          <w:sz w:val="36"/>
          <w:rtl/>
          <w:szCs w:val="36"/>
        </w:rPr>
        <w:t>599 100 10550220 00017805750M OR</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www.</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شركة أحمد زيني واولاده عصارة امار وزيني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۲۰,۴۰۰,۰۰</w:t>
      </w:r>
    </w:p>
    <w:p>
      <w:pPr>
        <w:spacing w:after="120" w:line="276" w:lineRule="auto"/>
        <w:jc w:val="right"/>
        <w:bidi/>
      </w:pPr>
      <w:r>
        <w:rPr>
          <w:rFonts w:ascii="Traditional Arabic" w:hAnsi="Traditional Arabic" w:cs="Traditional Arabic"/>
          <w:b w:val="0"/>
          <w:i w:val="0"/>
          <w:sz w:val="36"/>
          <w:rtl/>
          <w:szCs w:val="36"/>
        </w:rPr>
        <w:t>فاكس: ٦٠٦۱۳۰۹</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Tel: ٦٠٢٥٢١٠</w:t>
      </w:r>
    </w:p>
    <w:p>
      <w:pPr>
        <w:spacing w:after="120" w:line="276" w:lineRule="auto"/>
        <w:jc w:val="right"/>
        <w:bidi/>
      </w:pPr>
      <w:r>
        <w:rPr>
          <w:rFonts w:ascii="Traditional Arabic" w:hAnsi="Traditional Arabic" w:cs="Traditional Arabic"/>
          <w:b w:val="0"/>
          <w:i w:val="0"/>
          <w:sz w:val="36"/>
          <w:rtl/>
          <w:szCs w:val="36"/>
        </w:rPr>
        <w:t>Fax: ٦٠٦١٢٣٠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ومفتاح ريال سعودي لا 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قيمة 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قسم الحساب</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۲۰,۲۰۰,۰۰ الشيخ اسامه زيني ) الشيخ أحمد. ۱۹۲۱۰۰۱۱ فاتورة مفروشات الوطن رقم ۲۸۹۹ فيمستائر لفيلاش - احمد زینی</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العطور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عسرة اوركو هاتف: ٦٠٦٥٢١٦</w:t>
      </w:r>
    </w:p>
    <w:p>
      <w:pPr>
        <w:spacing w:after="120" w:line="276" w:lineRule="auto"/>
        <w:jc w:val="right"/>
        <w:bidi/>
      </w:pPr>
      <w:r>
        <w:rPr>
          <w:rFonts w:ascii="Traditional Arabic" w:hAnsi="Traditional Arabic" w:cs="Traditional Arabic"/>
          <w:b w:val="0"/>
          <w:i w:val="0"/>
          <w:sz w:val="36"/>
          <w:rtl/>
          <w:szCs w:val="36"/>
        </w:rPr>
        <w:t>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Ço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w:t>
      </w:r>
    </w:p>
    <w:p>
      <w:pPr>
        <w:spacing w:after="120" w:line="276" w:lineRule="auto"/>
        <w:jc w:val="right"/>
        <w:bidi/>
      </w:pPr>
      <w:r>
        <w:rPr>
          <w:rFonts w:ascii="Traditional Arabic" w:hAnsi="Traditional Arabic" w:cs="Traditional Arabic"/>
          <w:b w:val="0"/>
          <w:i w:val="0"/>
          <w:sz w:val="36"/>
          <w:rtl/>
          <w:szCs w:val="36"/>
        </w:rPr>
        <w:t>Fax: ٦٠٦٣٠٤</w:t>
      </w:r>
    </w:p>
    <w:p>
      <w:pPr>
        <w:spacing w:after="120" w:line="276" w:lineRule="auto"/>
        <w:jc w:val="right"/>
        <w:bidi/>
      </w:pPr>
      <w:r>
        <w:rPr>
          <w:rFonts w:ascii="Traditional Arabic" w:hAnsi="Traditional Arabic" w:cs="Traditional Arabic"/>
          <w:b w:val="0"/>
          <w:i w:val="0"/>
          <w:sz w:val="36"/>
          <w:rtl/>
          <w:szCs w:val="36"/>
        </w:rPr>
        <w:t>رقم القيد ١٤٣٢</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فاتورة مفروشات الوطن رقم ۲۸۱٦ قيمة سنقر لقبلا ش احمد زيني والمرفقة</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الاسم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الوعلى رقم ۲۸۱۱ تيستائر</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عشرون ألف ومنقان زبان</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اوزگو</w:t>
      </w:r>
    </w:p>
    <w:p>
      <w:pPr>
        <w:spacing w:after="120" w:line="276" w:lineRule="auto"/>
        <w:jc w:val="right"/>
        <w:bidi/>
      </w:pPr>
      <w:r>
        <w:rPr>
          <w:rFonts w:ascii="Traditional Arabic" w:hAnsi="Traditional Arabic" w:cs="Traditional Arabic"/>
          <w:b w:val="0"/>
          <w:i w:val="0"/>
          <w:sz w:val="36"/>
          <w:rtl/>
          <w:szCs w:val="36"/>
        </w:rPr>
        <w:t>هاتف: ٢٠١٥٢١٦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1134 هـ</w:t>
      </w:r>
    </w:p>
    <w:p>
      <w:pPr>
        <w:spacing w:after="120" w:line="276" w:lineRule="auto"/>
        <w:jc w:val="right"/>
        <w:bidi/>
      </w:pPr>
      <w:r>
        <w:rPr>
          <w:rFonts w:ascii="Traditional Arabic" w:hAnsi="Traditional Arabic" w:cs="Traditional Arabic"/>
          <w:b w:val="0"/>
          <w:i w:val="0"/>
          <w:sz w:val="36"/>
          <w:rtl/>
          <w:szCs w:val="36"/>
        </w:rPr>
        <w:t>رقم الصاب اسم الحساب ۱۹۲۱۰۰۱۱۱ الشيخ السيخه زا</w:t>
      </w:r>
    </w:p>
    <w:p>
      <w:pPr>
        <w:spacing w:after="120" w:line="276" w:lineRule="auto"/>
        <w:jc w:val="right"/>
        <w:bidi/>
      </w:pPr>
      <w:r>
        <w:rPr>
          <w:rFonts w:ascii="Traditional Arabic" w:hAnsi="Traditional Arabic" w:cs="Traditional Arabic"/>
          <w:b w:val="0"/>
          <w:i w:val="0"/>
          <w:sz w:val="36"/>
          <w:rtl/>
          <w:szCs w:val="36"/>
        </w:rPr>
        <w:t>۱۱۱۱۰۰۰۱ المصنوق العام</w:t>
      </w:r>
    </w:p>
    <w:p>
      <w:pPr>
        <w:spacing w:after="120" w:line="276" w:lineRule="auto"/>
        <w:jc w:val="right"/>
        <w:bidi/>
      </w:pPr>
      <w:r>
        <w:rPr>
          <w:rFonts w:ascii="Traditional Arabic" w:hAnsi="Traditional Arabic" w:cs="Traditional Arabic"/>
          <w:b w:val="0"/>
          <w:i w:val="0"/>
          <w:sz w:val="36"/>
          <w:rtl/>
          <w:szCs w:val="36"/>
        </w:rPr>
        <w:t>فقط خمسون ألف وسبعانة ريال وسعودي لاغير</w:t>
      </w:r>
    </w:p>
    <w:p>
      <w:pPr>
        <w:spacing w:after="120" w:line="276" w:lineRule="auto"/>
        <w:jc w:val="right"/>
        <w:bidi/>
      </w:pPr>
      <w:r>
        <w:rPr>
          <w:rFonts w:ascii="Traditional Arabic" w:hAnsi="Traditional Arabic" w:cs="Traditional Arabic"/>
          <w:b w:val="0"/>
          <w:i w:val="0"/>
          <w:sz w:val="36"/>
          <w:rtl/>
          <w:szCs w:val="36"/>
        </w:rPr>
        <w:t>٢٤/٠٩/١٤٣٤</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مالحظات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من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 المعلم</w:t>
      </w:r>
    </w:p>
    <w:p>
      <w:pPr>
        <w:spacing w:after="120" w:line="276" w:lineRule="auto"/>
        <w:jc w:val="right"/>
        <w:bidi/>
      </w:pPr>
      <w:r>
        <w:rPr>
          <w:rFonts w:ascii="Traditional Arabic" w:hAnsi="Traditional Arabic" w:cs="Traditional Arabic"/>
          <w:b w:val="0"/>
          <w:i w:val="0"/>
          <w:sz w:val="36"/>
          <w:rtl/>
          <w:szCs w:val="36"/>
        </w:rPr>
        <w:t>شركة أحمد زين 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 ۲۰۰۰۰۰ مدفوع بالكامل المركز الرئيسي جدة سجل تجاري ٩٠٣٠١٠٧١٤٥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استليميا من السادة</w:t>
      </w:r>
    </w:p>
    <w:p>
      <w:pPr>
        <w:spacing w:after="120" w:line="276" w:lineRule="auto"/>
        <w:jc w:val="right"/>
        <w:bidi/>
      </w:pPr>
      <w:r>
        <w:rPr>
          <w:rFonts w:ascii="Traditional Arabic" w:hAnsi="Traditional Arabic" w:cs="Traditional Arabic"/>
          <w:b w:val="0"/>
          <w:i w:val="0"/>
          <w:sz w:val="36"/>
          <w:rtl/>
          <w:szCs w:val="36"/>
        </w:rPr>
        <w:t>CO</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نيك مؤقت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تيتون - 12: 00 - فاكم الان مكنت ١٩٩٠-٢٤٥ - فاكر ٤: ٣٣٦٤١ المدينة ت: ٩٣٩٢٥١٦- فاكس ۱۳۷۲۹۹۰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اه</w:t>
      </w:r>
    </w:p>
    <w:p>
      <w:pPr>
        <w:spacing w:after="120" w:line="276" w:lineRule="auto"/>
        <w:jc w:val="right"/>
        <w:bidi/>
      </w:pPr>
      <w:r>
        <w:rPr>
          <w:rFonts w:ascii="Traditional Arabic" w:hAnsi="Traditional Arabic" w:cs="Traditional Arabic"/>
          <w:b w:val="0"/>
          <w:i w:val="0"/>
          <w:sz w:val="36"/>
          <w:rtl/>
          <w:szCs w:val="36"/>
        </w:rPr>
        <w:t>لشركة أحمد زيني وابناعه أوزكى المحترمين</w:t>
      </w:r>
    </w:p>
    <w:p>
      <w:pPr>
        <w:spacing w:after="120" w:line="276" w:lineRule="auto"/>
        <w:jc w:val="right"/>
        <w:bidi/>
      </w:pPr>
      <w:r>
        <w:rPr>
          <w:rFonts w:ascii="Traditional Arabic" w:hAnsi="Traditional Arabic" w:cs="Traditional Arabic"/>
          <w:b w:val="0"/>
          <w:i w:val="0"/>
          <w:sz w:val="36"/>
          <w:rtl/>
          <w:szCs w:val="36"/>
        </w:rPr>
        <w:t>نقداً بشيك - رقم الشيك..</w:t>
      </w:r>
    </w:p>
    <w:p>
      <w:pPr>
        <w:spacing w:after="120" w:line="276" w:lineRule="auto"/>
        <w:jc w:val="right"/>
        <w:bidi/>
      </w:pPr>
      <w:r>
        <w:rPr>
          <w:rFonts w:ascii="Traditional Arabic" w:hAnsi="Traditional Arabic" w:cs="Traditional Arabic"/>
          <w:b w:val="0"/>
          <w:i w:val="0"/>
          <w:sz w:val="36"/>
          <w:highlight w:val="yellow"/>
          <w:rtl/>
          <w:szCs w:val="36"/>
        </w:rPr>
        <w:t>539  [بحاجة مراجعة: OCR غير واضح]</w:t>
      </w:r>
    </w:p>
    <w:p>
      <w:pPr>
        <w:spacing w:after="120" w:line="276" w:lineRule="auto"/>
        <w:jc w:val="right"/>
        <w:bidi/>
      </w:pPr>
      <w:r>
        <w:rPr>
          <w:rFonts w:ascii="Traditional Arabic" w:hAnsi="Traditional Arabic" w:cs="Traditional Arabic"/>
          <w:b w:val="0"/>
          <w:i w:val="0"/>
          <w:sz w:val="36"/>
          <w:rtl/>
          <w:szCs w:val="36"/>
        </w:rPr>
        <w:t>مبلغ وقدره: فقط خمسة وعشرور</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إسم البنك. ا ما</w:t>
      </w:r>
    </w:p>
    <w:p>
      <w:pPr>
        <w:spacing w:after="120" w:line="276" w:lineRule="auto"/>
        <w:jc w:val="right"/>
        <w:bidi/>
      </w:pPr>
      <w:r>
        <w:rPr>
          <w:rFonts w:ascii="Traditional Arabic" w:hAnsi="Traditional Arabic" w:cs="Traditional Arabic"/>
          <w:b w:val="0"/>
          <w:i w:val="0"/>
          <w:sz w:val="36"/>
          <w:rtl/>
          <w:szCs w:val="36"/>
        </w:rPr>
        <w:t>ألف ريال لدغتر</w:t>
      </w:r>
    </w:p>
    <w:p>
      <w:pPr>
        <w:spacing w:after="120" w:line="276" w:lineRule="auto"/>
        <w:jc w:val="right"/>
        <w:bidi/>
      </w:pPr>
      <w:r>
        <w:rPr>
          <w:rFonts w:ascii="Traditional Arabic" w:hAnsi="Traditional Arabic" w:cs="Traditional Arabic"/>
          <w:b w:val="0"/>
          <w:i w:val="0"/>
          <w:sz w:val="36"/>
          <w:rtl/>
          <w:szCs w:val="36"/>
        </w:rPr>
        <w:t>توقيع المستلم.</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ageret this cheque</w:t>
      </w:r>
    </w:p>
    <w:p>
      <w:pPr>
        <w:spacing w:after="120" w:line="276" w:lineRule="auto"/>
        <w:jc w:val="right"/>
        <w:bidi/>
      </w:pPr>
      <w:r>
        <w:rPr>
          <w:rFonts w:ascii="Traditional Arabic" w:hAnsi="Traditional Arabic" w:cs="Traditional Arabic"/>
          <w:b w:val="0"/>
          <w:i w:val="0"/>
          <w:sz w:val="36"/>
          <w:rtl/>
          <w:szCs w:val="36"/>
        </w:rPr>
        <w:t>to the ardar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 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سامها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١٤٣٤٦٠٢٢٥هـ</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النارية</w:t>
      </w:r>
    </w:p>
    <w:p>
      <w:pPr>
        <w:spacing w:after="120" w:line="276" w:lineRule="auto"/>
        <w:jc w:val="right"/>
        <w:bidi/>
      </w:pPr>
      <w:r>
        <w:rPr>
          <w:rFonts w:ascii="Traditional Arabic" w:hAnsi="Traditional Arabic" w:cs="Traditional Arabic"/>
          <w:b w:val="0"/>
          <w:i w:val="0"/>
          <w:sz w:val="36"/>
          <w:rtl/>
          <w:szCs w:val="36"/>
        </w:rPr>
        <w:t>قرع الأندلسي شارع الأندلس جدة</w:t>
      </w:r>
    </w:p>
    <w:p>
      <w:pPr>
        <w:spacing w:after="120" w:line="276" w:lineRule="auto"/>
        <w:jc w:val="right"/>
        <w:bidi/>
      </w:pPr>
      <w:r>
        <w:rPr>
          <w:rFonts w:ascii="Traditional Arabic" w:hAnsi="Traditional Arabic" w:cs="Traditional Arabic"/>
          <w:b w:val="0"/>
          <w:i w:val="0"/>
          <w:sz w:val="36"/>
          <w:rtl/>
          <w:szCs w:val="36"/>
        </w:rPr>
        <w:t>لاضعها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\-401-</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ألف ريال لا غير.</w:t>
      </w:r>
    </w:p>
    <w:p>
      <w:pPr>
        <w:spacing w:after="120" w:line="276" w:lineRule="auto"/>
        <w:jc w:val="right"/>
        <w:bidi/>
      </w:pPr>
      <w:r>
        <w:rPr>
          <w:rFonts w:ascii="Traditional Arabic" w:hAnsi="Traditional Arabic" w:cs="Traditional Arabic"/>
          <w:b w:val="0"/>
          <w:i w:val="0"/>
          <w:sz w:val="36"/>
          <w:rtl/>
          <w:szCs w:val="36"/>
        </w:rPr>
        <w:t>POODS SI</w:t>
      </w:r>
    </w:p>
    <w:p>
      <w:pPr>
        <w:spacing w:after="120" w:line="276" w:lineRule="auto"/>
        <w:jc w:val="right"/>
        <w:bidi/>
      </w:pPr>
      <w:r>
        <w:rPr>
          <w:rFonts w:ascii="Traditional Arabic" w:hAnsi="Traditional Arabic" w:cs="Traditional Arabic"/>
          <w:b w:val="0"/>
          <w:i w:val="0"/>
          <w:sz w:val="36"/>
          <w:rtl/>
          <w:szCs w:val="36"/>
        </w:rPr>
        <w:t>2040-1000 00004245695</w:t>
      </w:r>
    </w:p>
    <w:p>
      <w:pPr>
        <w:spacing w:after="120" w:line="276" w:lineRule="auto"/>
        <w:jc w:val="right"/>
        <w:bidi/>
      </w:pPr>
      <w:r>
        <w:rPr>
          <w:rFonts w:ascii="Traditional Arabic" w:hAnsi="Traditional Arabic" w:cs="Traditional Arabic"/>
          <w:b w:val="0"/>
          <w:i w:val="0"/>
          <w:sz w:val="36"/>
          <w:rtl/>
          <w:szCs w:val="36"/>
        </w:rPr>
        <w:t>است اصل استیل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التوشية</w:t>
      </w:r>
    </w:p>
    <w:p>
      <w:pPr>
        <w:spacing w:after="120" w:line="276" w:lineRule="auto"/>
        <w:jc w:val="right"/>
        <w:bidi/>
      </w:pPr>
      <w:r>
        <w:rPr>
          <w:rFonts w:ascii="Traditional Arabic" w:hAnsi="Traditional Arabic" w:cs="Traditional Arabic"/>
          <w:b w:val="0"/>
          <w:i w:val="0"/>
          <w:sz w:val="36"/>
          <w:rtl/>
          <w:szCs w:val="36"/>
        </w:rPr>
        <w:t>التاريخ. دور في مدينة -</w:t>
      </w:r>
    </w:p>
    <w:p>
      <w:pPr>
        <w:spacing w:after="120" w:line="276" w:lineRule="auto"/>
        <w:jc w:val="right"/>
        <w:bidi/>
      </w:pPr>
      <w:r>
        <w:rPr>
          <w:rFonts w:ascii="Traditional Arabic" w:hAnsi="Traditional Arabic" w:cs="Traditional Arabic"/>
          <w:b w:val="0"/>
          <w:i w:val="0"/>
          <w:sz w:val="36"/>
          <w:rtl/>
          <w:szCs w:val="36"/>
        </w:rPr>
        <w:t>"FOACY</w:t>
      </w:r>
    </w:p>
    <w:p>
      <w:pPr>
        <w:spacing w:after="120" w:line="276" w:lineRule="auto"/>
        <w:jc w:val="right"/>
        <w:bidi/>
      </w:pPr>
      <w:r>
        <w:rPr>
          <w:rFonts w:ascii="Traditional Arabic" w:hAnsi="Traditional Arabic" w:cs="Traditional Arabic"/>
          <w:b w:val="0"/>
          <w:i w:val="0"/>
          <w:sz w:val="36"/>
          <w:rtl/>
          <w:szCs w:val="36"/>
        </w:rPr>
        <w:t>Dave +--AKK</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إدفعوا بموجب هذا الشيف</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اسلة</w:t>
      </w:r>
    </w:p>
    <w:p>
      <w:pPr>
        <w:spacing w:after="120" w:line="276" w:lineRule="auto"/>
        <w:jc w:val="right"/>
        <w:bidi/>
      </w:pPr>
      <w:r>
        <w:rPr>
          <w:rFonts w:ascii="Traditional Arabic" w:hAnsi="Traditional Arabic" w:cs="Traditional Arabic"/>
          <w:b w:val="0"/>
          <w:i w:val="0"/>
          <w:sz w:val="36"/>
          <w:rtl/>
          <w:szCs w:val="36"/>
        </w:rPr>
        <w:t>No 1035847-</w:t>
      </w:r>
    </w:p>
    <w:p>
      <w:pPr>
        <w:spacing w:after="120" w:line="276" w:lineRule="auto"/>
        <w:jc w:val="right"/>
        <w:bidi/>
      </w:pPr>
      <w:r>
        <w:rPr>
          <w:rFonts w:ascii="Traditional Arabic" w:hAnsi="Traditional Arabic" w:cs="Traditional Arabic"/>
          <w:b w:val="0"/>
          <w:i w:val="0"/>
          <w:sz w:val="36"/>
          <w:rtl/>
          <w:szCs w:val="36"/>
        </w:rPr>
        <w:t>Rel</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٠٠٠٣٤١٢٢٨٣٠٠٠٥</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المجموعة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اظهرت الدريم الحل تر والاندلون جدة</w:t>
      </w:r>
    </w:p>
    <w:p>
      <w:pPr>
        <w:spacing w:after="120" w:line="276" w:lineRule="auto"/>
        <w:jc w:val="right"/>
        <w:bidi/>
      </w:pPr>
      <w:r>
        <w:rPr>
          <w:rFonts w:ascii="Traditional Arabic" w:hAnsi="Traditional Arabic" w:cs="Traditional Arabic"/>
          <w:b w:val="0"/>
          <w:i w:val="0"/>
          <w:sz w:val="36"/>
          <w:rtl/>
          <w:szCs w:val="36"/>
        </w:rPr>
        <w:t>تسديد</w:t>
      </w:r>
    </w:p>
    <w:p>
      <w:pPr>
        <w:spacing w:after="120" w:line="276" w:lineRule="auto"/>
        <w:jc w:val="right"/>
        <w:bidi/>
      </w:pPr>
      <w:r>
        <w:rPr>
          <w:rFonts w:ascii="Traditional Arabic" w:hAnsi="Traditional Arabic" w:cs="Traditional Arabic"/>
          <w:b w:val="0"/>
          <w:i w:val="0"/>
          <w:sz w:val="36"/>
          <w:rtl/>
          <w:szCs w:val="36"/>
        </w:rPr>
        <w:t>جسمان</w:t>
      </w:r>
    </w:p>
    <w:p>
      <w:pPr>
        <w:spacing w:after="120" w:line="276" w:lineRule="auto"/>
        <w:jc w:val="right"/>
        <w:bidi/>
      </w:pPr>
      <w:r>
        <w:rPr>
          <w:rFonts w:ascii="Traditional Arabic" w:hAnsi="Traditional Arabic" w:cs="Traditional Arabic"/>
          <w:b w:val="0"/>
          <w:i w:val="0"/>
          <w:sz w:val="36"/>
          <w:rtl/>
          <w:szCs w:val="36"/>
        </w:rPr>
        <w:t>As Expec MANGE-</w:t>
      </w:r>
    </w:p>
    <w:p>
      <w:pPr>
        <w:spacing w:after="120" w:line="276" w:lineRule="auto"/>
        <w:jc w:val="right"/>
        <w:bidi/>
      </w:pPr>
      <w:r>
        <w:rPr>
          <w:rFonts w:ascii="Traditional Arabic" w:hAnsi="Traditional Arabic" w:cs="Traditional Arabic"/>
          <w:b w:val="0"/>
          <w:i w:val="0"/>
          <w:sz w:val="36"/>
          <w:rtl/>
          <w:szCs w:val="36"/>
        </w:rPr>
        <w:t>البسيج / احمد عباس ويم</w:t>
      </w:r>
    </w:p>
    <w:p>
      <w:pPr>
        <w:spacing w:after="120" w:line="276" w:lineRule="auto"/>
        <w:jc w:val="right"/>
        <w:bidi/>
      </w:pPr>
      <w:r>
        <w:rPr>
          <w:rFonts w:ascii="Traditional Arabic" w:hAnsi="Traditional Arabic" w:cs="Traditional Arabic"/>
          <w:b w:val="0"/>
          <w:i w:val="0"/>
          <w:sz w:val="36"/>
          <w:rtl/>
          <w:szCs w:val="36"/>
        </w:rPr>
        <w:t>ينطولا يبرغملا كلملا</w:t>
      </w:r>
    </w:p>
    <w:p>
      <w:pPr>
        <w:spacing w:after="120" w:line="276" w:lineRule="auto"/>
        <w:jc w:val="right"/>
        <w:bidi/>
      </w:pPr>
      <w:r>
        <w:rPr>
          <w:rFonts w:ascii="Traditional Arabic" w:hAnsi="Traditional Arabic" w:cs="Traditional Arabic"/>
          <w:b w:val="0"/>
          <w:i w:val="0"/>
          <w:sz w:val="36"/>
          <w:rtl/>
          <w:szCs w:val="36"/>
        </w:rPr>
        <w:t>زيال</w:t>
      </w:r>
    </w:p>
    <w:p>
      <w:pPr>
        <w:spacing w:after="120" w:line="276" w:lineRule="auto"/>
        <w:jc w:val="right"/>
        <w:bidi/>
      </w:pPr>
      <w:r>
        <w:rPr>
          <w:rFonts w:ascii="Traditional Arabic" w:hAnsi="Traditional Arabic" w:cs="Traditional Arabic"/>
          <w:b w:val="0"/>
          <w:i w:val="0"/>
          <w:sz w:val="36"/>
          <w:rtl/>
          <w:szCs w:val="36"/>
        </w:rPr>
        <w:t>\*\*\*\*\*\*\*......، و با AR</w:t>
      </w:r>
    </w:p>
    <w:p>
      <w:pPr>
        <w:spacing w:after="120" w:line="276" w:lineRule="auto"/>
        <w:jc w:val="right"/>
        <w:bidi/>
      </w:pPr>
      <w:r>
        <w:rPr>
          <w:rFonts w:ascii="Traditional Arabic" w:hAnsi="Traditional Arabic" w:cs="Traditional Arabic"/>
          <w:b w:val="0"/>
          <w:i w:val="0"/>
          <w:sz w:val="36"/>
          <w:rtl/>
          <w:szCs w:val="36"/>
        </w:rPr>
        <w:t>بالتوفي</w:t>
      </w:r>
    </w:p>
    <w:p>
      <w:pPr>
        <w:spacing w:after="120" w:line="276" w:lineRule="auto"/>
        <w:jc w:val="right"/>
        <w:bidi/>
      </w:pPr>
      <w:r>
        <w:rPr>
          <w:rFonts w:ascii="Traditional Arabic" w:hAnsi="Traditional Arabic" w:cs="Traditional Arabic"/>
          <w:b w:val="0"/>
          <w:i w:val="0"/>
          <w:sz w:val="36"/>
          <w:rtl/>
          <w:szCs w:val="36"/>
        </w:rPr>
        <w:t>AUTHORIZED SIGNAPORE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المجالية.</w:t>
      </w:r>
    </w:p>
    <w:p>
      <w:pPr>
        <w:spacing w:after="120" w:line="276" w:lineRule="auto"/>
        <w:jc w:val="right"/>
        <w:bidi/>
      </w:pPr>
      <w:r>
        <w:rPr>
          <w:rFonts w:ascii="Traditional Arabic" w:hAnsi="Traditional Arabic" w:cs="Traditional Arabic"/>
          <w:b w:val="0"/>
          <w:i w:val="0"/>
          <w:sz w:val="36"/>
          <w:rtl/>
          <w:szCs w:val="36"/>
        </w:rPr>
        <w:t>لمصري طريق المعلمات عند التعزيز - جدة -</w:t>
      </w:r>
    </w:p>
    <w:p>
      <w:pPr>
        <w:spacing w:after="120" w:line="276" w:lineRule="auto"/>
        <w:jc w:val="right"/>
        <w:bidi/>
      </w:pPr>
      <w:r>
        <w:rPr>
          <w:rFonts w:ascii="Traditional Arabic" w:hAnsi="Traditional Arabic" w:cs="Traditional Arabic"/>
          <w:b w:val="0"/>
          <w:i w:val="0"/>
          <w:sz w:val="36"/>
          <w:rtl/>
          <w:szCs w:val="36"/>
        </w:rPr>
        <w:t>زی بدى جميع فروعنا بالده الاستفه</w:t>
      </w:r>
    </w:p>
    <w:p>
      <w:pPr>
        <w:spacing w:after="120" w:line="276" w:lineRule="auto"/>
        <w:jc w:val="right"/>
        <w:bidi/>
      </w:pPr>
      <w:r>
        <w:rPr>
          <w:rFonts w:ascii="Traditional Arabic" w:hAnsi="Traditional Arabic" w:cs="Traditional Arabic"/>
          <w:b w:val="0"/>
          <w:i w:val="0"/>
          <w:sz w:val="36"/>
          <w:rtl/>
          <w:szCs w:val="36"/>
        </w:rPr>
        <w:t>2040 100 00 24 2000142 08</w:t>
      </w:r>
    </w:p>
    <w:p>
      <w:pPr>
        <w:spacing w:after="120" w:line="276" w:lineRule="auto"/>
        <w:jc w:val="right"/>
        <w:bidi/>
      </w:pPr>
      <w:r>
        <w:rPr>
          <w:rFonts w:ascii="Traditional Arabic" w:hAnsi="Traditional Arabic" w:cs="Traditional Arabic"/>
          <w:b w:val="0"/>
          <w:i w:val="0"/>
          <w:sz w:val="36"/>
          <w:rtl/>
          <w:szCs w:val="36"/>
        </w:rPr>
        <w:t>استلمت أصل الشبك</w:t>
      </w:r>
    </w:p>
    <w:p>
      <w:pPr>
        <w:spacing w:after="120" w:line="276" w:lineRule="auto"/>
        <w:jc w:val="right"/>
        <w:bidi/>
      </w:pPr>
      <w:r>
        <w:rPr>
          <w:rFonts w:ascii="Traditional Arabic" w:hAnsi="Traditional Arabic" w:cs="Traditional Arabic"/>
          <w:b w:val="0"/>
          <w:i w:val="0"/>
          <w:sz w:val="36"/>
          <w:rtl/>
          <w:szCs w:val="36"/>
        </w:rPr>
        <w:t>الكسي</w:t>
      </w:r>
    </w:p>
    <w:p>
      <w:pPr>
        <w:spacing w:after="120" w:line="276" w:lineRule="auto"/>
        <w:jc w:val="right"/>
        <w:bidi/>
      </w:pPr>
      <w:r>
        <w:rPr>
          <w:rFonts w:ascii="Traditional Arabic" w:hAnsi="Traditional Arabic" w:cs="Traditional Arabic"/>
          <w:b w:val="0"/>
          <w:i w:val="0"/>
          <w:sz w:val="36"/>
          <w:rtl/>
          <w:szCs w:val="36"/>
        </w:rPr>
        <w:t>الرعب بافت القارات</w:t>
      </w:r>
    </w:p>
    <w:p>
      <w:pPr>
        <w:spacing w:after="120" w:line="276" w:lineRule="auto"/>
        <w:jc w:val="right"/>
        <w:bidi/>
      </w:pPr>
      <w:r>
        <w:rPr>
          <w:rFonts w:ascii="Traditional Arabic" w:hAnsi="Traditional Arabic" w:cs="Traditional Arabic"/>
          <w:b w:val="0"/>
          <w:i w:val="0"/>
          <w:sz w:val="36"/>
          <w:rtl/>
          <w:szCs w:val="36"/>
        </w:rPr>
        <w:t>استامنت</w:t>
      </w:r>
    </w:p>
    <w:p>
      <w:pPr>
        <w:spacing w:after="120" w:line="276" w:lineRule="auto"/>
        <w:jc w:val="right"/>
        <w:bidi/>
      </w:pPr>
      <w:r>
        <w:rPr>
          <w:rFonts w:ascii="Traditional Arabic" w:hAnsi="Traditional Arabic" w:cs="Traditional Arabic"/>
          <w:b w:val="0"/>
          <w:i w:val="0"/>
          <w:sz w:val="36"/>
          <w:rtl/>
          <w:szCs w:val="36"/>
        </w:rPr>
        <w:t>التوسع:</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١/٢/ ٢٢٠٠٢:</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عصارة أوركو</w:t>
      </w:r>
    </w:p>
    <w:p>
      <w:pPr>
        <w:spacing w:after="120" w:line="276" w:lineRule="auto"/>
        <w:jc w:val="right"/>
        <w:bidi/>
      </w:pPr>
      <w:r>
        <w:rPr>
          <w:rFonts w:ascii="Traditional Arabic" w:hAnsi="Traditional Arabic" w:cs="Traditional Arabic"/>
          <w:b w:val="0"/>
          <w:i w:val="0"/>
          <w:sz w:val="36"/>
          <w:rtl/>
          <w:szCs w:val="36"/>
        </w:rPr>
        <w:t>هاتف: ۱۹۵۲۱</w:t>
      </w:r>
    </w:p>
    <w:p>
      <w:pPr>
        <w:spacing w:after="120" w:line="276" w:lineRule="auto"/>
        <w:jc w:val="right"/>
        <w:bidi/>
      </w:pPr>
      <w:r>
        <w:rPr>
          <w:rFonts w:ascii="Traditional Arabic" w:hAnsi="Traditional Arabic" w:cs="Traditional Arabic"/>
          <w:b w:val="0"/>
          <w:i w:val="0"/>
          <w:sz w:val="36"/>
          <w:rtl/>
          <w:szCs w:val="36"/>
        </w:rPr>
        <w:t>فکس: 1</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 غير</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 0: 31</w:t>
      </w:r>
    </w:p>
    <w:p>
      <w:pPr>
        <w:spacing w:after="120" w:line="276" w:lineRule="auto"/>
        <w:jc w:val="right"/>
        <w:bidi/>
      </w:pPr>
      <w:r>
        <w:rPr>
          <w:rFonts w:ascii="Traditional Arabic" w:hAnsi="Traditional Arabic" w:cs="Traditional Arabic"/>
          <w:b w:val="0"/>
          <w:i w:val="0"/>
          <w:sz w:val="36"/>
          <w:rtl/>
          <w:szCs w:val="36"/>
        </w:rPr>
        <w:t>شاتي</w:t>
      </w:r>
    </w:p>
    <w:p>
      <w:pPr>
        <w:spacing w:after="120" w:line="276" w:lineRule="auto"/>
        <w:jc w:val="right"/>
        <w:bidi/>
      </w:pPr>
      <w:r>
        <w:rPr>
          <w:rFonts w:ascii="Traditional Arabic" w:hAnsi="Traditional Arabic" w:cs="Traditional Arabic"/>
          <w:b w:val="0"/>
          <w:i w:val="0"/>
          <w:sz w:val="36"/>
          <w:rtl/>
          <w:szCs w:val="36"/>
        </w:rPr>
        <w:t>الفريخ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السلم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قد الحب.</w:t>
      </w:r>
    </w:p>
    <w:p>
      <w:pPr>
        <w:spacing w:after="120" w:line="276" w:lineRule="auto"/>
        <w:jc w:val="right"/>
        <w:bidi/>
      </w:pPr>
      <w:r>
        <w:rPr>
          <w:rFonts w:ascii="Traditional Arabic" w:hAnsi="Traditional Arabic" w:cs="Traditional Arabic"/>
          <w:b w:val="0"/>
          <w:i w:val="0"/>
          <w:sz w:val="36"/>
          <w:rtl/>
          <w:szCs w:val="36"/>
        </w:rPr>
        <w:t>مصاريف منزل الشيخ احمد زيني من شهر دوم القدة ١٤٣٤</w:t>
      </w:r>
    </w:p>
    <w:p>
      <w:pPr>
        <w:spacing w:after="120" w:line="276" w:lineRule="auto"/>
        <w:jc w:val="right"/>
        <w:bidi/>
      </w:pPr>
      <w:r>
        <w:rPr>
          <w:rFonts w:ascii="Traditional Arabic" w:hAnsi="Traditional Arabic" w:cs="Traditional Arabic"/>
          <w:b w:val="0"/>
          <w:i w:val="0"/>
          <w:sz w:val="36"/>
          <w:rtl/>
          <w:szCs w:val="36"/>
        </w:rPr>
        <w:t>نتيح اسمه زيني ( الشيخ أحمد - ١٠</w:t>
      </w:r>
    </w:p>
    <w:p>
      <w:pPr>
        <w:spacing w:after="120" w:line="276" w:lineRule="auto"/>
        <w:jc w:val="right"/>
        <w:bidi/>
      </w:pPr>
      <w:r>
        <w:rPr>
          <w:rFonts w:ascii="Traditional Arabic" w:hAnsi="Traditional Arabic" w:cs="Traditional Arabic"/>
          <w:b w:val="0"/>
          <w:i w:val="0"/>
          <w:sz w:val="36"/>
          <w:rtl/>
          <w:szCs w:val="36"/>
        </w:rPr>
        <w:t>ها سمي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تعمید</w:t>
      </w:r>
    </w:p>
    <w:p>
      <w:pPr>
        <w:spacing w:after="120" w:line="276" w:lineRule="auto"/>
        <w:jc w:val="right"/>
        <w:bidi/>
      </w:pPr>
      <w:r>
        <w:rPr>
          <w:rFonts w:ascii="Traditional Arabic" w:hAnsi="Traditional Arabic" w:cs="Traditional Arabic"/>
          <w:b w:val="0"/>
          <w:i w:val="0"/>
          <w:sz w:val="36"/>
          <w:rtl/>
          <w:szCs w:val="36"/>
        </w:rPr>
        <w:t>ترجمه صرت المبلغ وسيكون عهدة</w:t>
      </w:r>
    </w:p>
    <w:p>
      <w:pPr>
        <w:spacing w:after="120" w:line="276" w:lineRule="auto"/>
        <w:jc w:val="right"/>
        <w:bidi/>
      </w:pPr>
      <w:r>
        <w:rPr>
          <w:rFonts w:ascii="Traditional Arabic" w:hAnsi="Traditional Arabic" w:cs="Traditional Arabic"/>
          <w:b w:val="0"/>
          <w:i w:val="0"/>
          <w:sz w:val="36"/>
          <w:rtl/>
          <w:szCs w:val="36"/>
        </w:rPr>
        <w:t>اله حسين التعمير</w:t>
      </w:r>
    </w:p>
    <w:p>
      <w:pPr>
        <w:spacing w:after="120" w:line="276" w:lineRule="auto"/>
        <w:jc w:val="right"/>
        <w:bidi/>
      </w:pPr>
      <w:r>
        <w:rPr>
          <w:rFonts w:ascii="Traditional Arabic" w:hAnsi="Traditional Arabic" w:cs="Traditional Arabic"/>
          <w:b w:val="0"/>
          <w:i w:val="0"/>
          <w:sz w:val="36"/>
          <w:rtl/>
          <w:szCs w:val="36"/>
        </w:rPr>
        <w:t>عمرا</w:t>
      </w:r>
    </w:p>
    <w:p>
      <w:pPr>
        <w:spacing w:after="120" w:line="276" w:lineRule="auto"/>
        <w:jc w:val="right"/>
        <w:bidi/>
      </w:pPr>
      <w:r>
        <w:rPr>
          <w:rFonts w:ascii="Traditional Arabic" w:hAnsi="Traditional Arabic" w:cs="Traditional Arabic"/>
          <w:b w:val="0"/>
          <w:i w:val="0"/>
          <w:sz w:val="36"/>
          <w:rtl/>
          <w:szCs w:val="36"/>
        </w:rPr>
        <w:t>یم</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w:t>
      </w:r>
    </w:p>
    <w:p>
      <w:pPr>
        <w:spacing w:after="120" w:line="276" w:lineRule="auto"/>
        <w:jc w:val="right"/>
        <w:bidi/>
      </w:pPr>
      <w:r>
        <w:rPr>
          <w:rFonts w:ascii="Traditional Arabic" w:hAnsi="Traditional Arabic" w:cs="Traditional Arabic"/>
          <w:b w:val="0"/>
          <w:i w:val="0"/>
          <w:sz w:val="36"/>
          <w:rtl/>
          <w:szCs w:val="36"/>
        </w:rPr>
        <w:t>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اوركو</w:t>
      </w:r>
    </w:p>
    <w:p>
      <w:pPr>
        <w:spacing w:after="120" w:line="276" w:lineRule="auto"/>
        <w:jc w:val="right"/>
        <w:bidi/>
      </w:pPr>
      <w:r>
        <w:rPr>
          <w:rFonts w:ascii="Traditional Arabic" w:hAnsi="Traditional Arabic" w:cs="Traditional Arabic"/>
          <w:b w:val="0"/>
          <w:i w:val="0"/>
          <w:sz w:val="36"/>
          <w:rtl/>
          <w:szCs w:val="36"/>
        </w:rPr>
        <w:t>هاتف: ۲۰۶۵۷۱۲</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مجم</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w:t>
      </w:r>
    </w:p>
    <w:p>
      <w:pPr>
        <w:spacing w:after="120" w:line="276" w:lineRule="auto"/>
        <w:jc w:val="right"/>
        <w:bidi/>
      </w:pPr>
      <w:r>
        <w:rPr>
          <w:rFonts w:ascii="Traditional Arabic" w:hAnsi="Traditional Arabic" w:cs="Traditional Arabic"/>
          <w:b w:val="0"/>
          <w:i w:val="0"/>
          <w:sz w:val="36"/>
          <w:rtl/>
          <w:szCs w:val="36"/>
        </w:rPr>
        <w:t>Tel: ٦٠٦٥٢٩٦</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قيمة النوبية ومصاريف علاج الشيخ الاحمد زيني تطلب السيدة كام أبيات كالمرفق</w:t>
      </w:r>
    </w:p>
    <w:p>
      <w:pPr>
        <w:spacing w:after="120" w:line="276" w:lineRule="auto"/>
        <w:jc w:val="right"/>
        <w:bidi/>
      </w:pPr>
      <w:r>
        <w:rPr>
          <w:rFonts w:ascii="Traditional Arabic" w:hAnsi="Traditional Arabic" w:cs="Traditional Arabic"/>
          <w:b w:val="0"/>
          <w:i w:val="0"/>
          <w:sz w:val="36"/>
          <w:rtl/>
          <w:szCs w:val="36"/>
        </w:rPr>
        <w:t>الداش</w:t>
      </w:r>
    </w:p>
    <w:p>
      <w:pPr>
        <w:spacing w:after="120" w:line="276" w:lineRule="auto"/>
        <w:jc w:val="right"/>
        <w:bidi/>
      </w:pPr>
      <w:r>
        <w:rPr>
          <w:rFonts w:ascii="Traditional Arabic" w:hAnsi="Traditional Arabic" w:cs="Traditional Arabic"/>
          <w:b w:val="0"/>
          <w:i w:val="0"/>
          <w:sz w:val="36"/>
          <w:rtl/>
          <w:szCs w:val="36"/>
        </w:rPr>
        <w:t>رقم الصابة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المتاريخ</w:t>
      </w:r>
    </w:p>
    <w:p>
      <w:pPr>
        <w:spacing w:after="120" w:line="276" w:lineRule="auto"/>
        <w:jc w:val="right"/>
        <w:bidi/>
      </w:pPr>
      <w:r>
        <w:rPr>
          <w:rFonts w:ascii="Traditional Arabic" w:hAnsi="Traditional Arabic" w:cs="Traditional Arabic"/>
          <w:b w:val="0"/>
          <w:i w:val="0"/>
          <w:sz w:val="36"/>
          <w:rtl/>
          <w:szCs w:val="36"/>
        </w:rPr>
        <w:t>٢٦/١١/١٤٣٦</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١٩٢١٠٠١١١ الشيخ اسامه زيني ( الشيخ قيمة الوية ومصاريف علاج الشيخ احمد زيني</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14\.</w:t>
      </w:r>
    </w:p>
    <w:p>
      <w:pPr>
        <w:spacing w:after="120" w:line="276" w:lineRule="auto"/>
        <w:jc w:val="right"/>
        <w:bidi/>
      </w:pPr>
      <w:r>
        <w:rPr>
          <w:rFonts w:ascii="Traditional Arabic" w:hAnsi="Traditional Arabic" w:cs="Traditional Arabic"/>
          <w:b w:val="0"/>
          <w:i w:val="0"/>
          <w:sz w:val="36"/>
          <w:rtl/>
          <w:szCs w:val="36"/>
        </w:rPr>
        <w:t>۱۹۱۱۰۰۰۱ الصندوق العلم</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M</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Dusseldorf &amp; return</w:t>
      </w:r>
    </w:p>
    <w:p>
      <w:pPr>
        <w:spacing w:after="120" w:line="276" w:lineRule="auto"/>
        <w:jc w:val="right"/>
        <w:bidi/>
      </w:pPr>
      <w:r>
        <w:rPr>
          <w:rFonts w:ascii="Traditional Arabic" w:hAnsi="Traditional Arabic" w:cs="Traditional Arabic"/>
          <w:b w:val="0"/>
          <w:i w:val="0"/>
          <w:sz w:val="36"/>
          <w:rtl/>
          <w:szCs w:val="36"/>
        </w:rPr>
        <w:t>Isaac ticket to Dubai</w:t>
      </w:r>
    </w:p>
    <w:p>
      <w:pPr>
        <w:spacing w:after="120" w:line="276" w:lineRule="auto"/>
        <w:jc w:val="right"/>
        <w:bidi/>
      </w:pPr>
      <w:r>
        <w:rPr>
          <w:rFonts w:ascii="Traditional Arabic" w:hAnsi="Traditional Arabic" w:cs="Traditional Arabic"/>
          <w:b w:val="0"/>
          <w:i w:val="0"/>
          <w:sz w:val="36"/>
          <w:rtl/>
          <w:szCs w:val="36"/>
        </w:rPr>
        <w:t>Dusseldorf &amp; return</w:t>
      </w:r>
    </w:p>
    <w:p>
      <w:pPr>
        <w:spacing w:after="120" w:line="276" w:lineRule="auto"/>
        <w:jc w:val="right"/>
        <w:bidi/>
      </w:pPr>
      <w:r>
        <w:rPr>
          <w:rFonts w:ascii="Traditional Arabic" w:hAnsi="Traditional Arabic" w:cs="Traditional Arabic"/>
          <w:b w:val="0"/>
          <w:i w:val="0"/>
          <w:sz w:val="36"/>
          <w:rtl/>
          <w:szCs w:val="36"/>
        </w:rPr>
        <w:t>AOZ ticket to Gassim &amp; back</w:t>
      </w:r>
    </w:p>
    <w:p>
      <w:pPr>
        <w:spacing w:after="120" w:line="276" w:lineRule="auto"/>
        <w:jc w:val="right"/>
        <w:bidi/>
      </w:pPr>
      <w:r>
        <w:rPr>
          <w:rFonts w:ascii="Traditional Arabic" w:hAnsi="Traditional Arabic" w:cs="Traditional Arabic"/>
          <w:b w:val="0"/>
          <w:i w:val="0"/>
          <w:sz w:val="36"/>
          <w:rtl/>
          <w:szCs w:val="36"/>
        </w:rPr>
        <w:t>Total:</w:t>
      </w:r>
    </w:p>
    <w:p>
      <w:pPr>
        <w:spacing w:after="120" w:line="276" w:lineRule="auto"/>
        <w:jc w:val="right"/>
        <w:bidi/>
      </w:pPr>
      <w:r>
        <w:rPr>
          <w:rFonts w:ascii="Traditional Arabic" w:hAnsi="Traditional Arabic" w:cs="Traditional Arabic"/>
          <w:b w:val="0"/>
          <w:i w:val="0"/>
          <w:sz w:val="36"/>
          <w:rtl/>
          <w:szCs w:val="36"/>
        </w:rPr>
        <w:t>Ahmed Ossama Zainy</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w:t>
      </w:r>
    </w:p>
    <w:p>
      <w:pPr>
        <w:spacing w:after="120" w:line="276" w:lineRule="auto"/>
        <w:jc w:val="right"/>
        <w:bidi/>
      </w:pPr>
      <w:r>
        <w:rPr>
          <w:rFonts w:ascii="Traditional Arabic" w:hAnsi="Traditional Arabic" w:cs="Traditional Arabic"/>
          <w:b w:val="0"/>
          <w:i w:val="0"/>
          <w:sz w:val="36"/>
          <w:rtl/>
          <w:szCs w:val="36"/>
        </w:rPr>
        <w:t>SR. 30,590</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ck to by 1/10/13</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highlight w:val="yellow"/>
          <w:rtl/>
          <w:szCs w:val="36"/>
        </w:rPr>
        <w:t>سامبا samba 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كنية المثالية.</w:t>
      </w:r>
    </w:p>
    <w:p>
      <w:pPr>
        <w:spacing w:after="120" w:line="276" w:lineRule="auto"/>
        <w:jc w:val="right"/>
        <w:bidi/>
      </w:pPr>
      <w:r>
        <w:rPr>
          <w:rFonts w:ascii="Traditional Arabic" w:hAnsi="Traditional Arabic" w:cs="Traditional Arabic"/>
          <w:b w:val="0"/>
          <w:i w:val="0"/>
          <w:sz w:val="36"/>
          <w:rtl/>
          <w:szCs w:val="36"/>
        </w:rPr>
        <w:t>الفوا بموجب هذا النتيك</w:t>
      </w:r>
    </w:p>
    <w:p>
      <w:pPr>
        <w:spacing w:after="120" w:line="276" w:lineRule="auto"/>
        <w:jc w:val="right"/>
        <w:bidi/>
      </w:pPr>
      <w:r>
        <w:rPr>
          <w:rFonts w:ascii="Traditional Arabic" w:hAnsi="Traditional Arabic" w:cs="Traditional Arabic"/>
          <w:b w:val="0"/>
          <w:i w:val="0"/>
          <w:sz w:val="36"/>
          <w:rtl/>
          <w:szCs w:val="36"/>
        </w:rPr>
        <w:t>الله وماله و</w:t>
      </w:r>
    </w:p>
    <w:p>
      <w:pPr>
        <w:spacing w:after="120" w:line="276" w:lineRule="auto"/>
        <w:jc w:val="right"/>
        <w:bidi/>
      </w:pPr>
      <w:r>
        <w:rPr>
          <w:rFonts w:ascii="Traditional Arabic" w:hAnsi="Traditional Arabic" w:cs="Traditional Arabic"/>
          <w:b w:val="0"/>
          <w:i w:val="0"/>
          <w:sz w:val="36"/>
          <w:rtl/>
          <w:szCs w:val="36"/>
        </w:rPr>
        <w:t>رع طريق العلة العرير</w:t>
      </w:r>
    </w:p>
    <w:p>
      <w:pPr>
        <w:spacing w:after="120" w:line="276" w:lineRule="auto"/>
        <w:jc w:val="right"/>
        <w:bidi/>
      </w:pPr>
      <w:r>
        <w:rPr>
          <w:rFonts w:ascii="Traditional Arabic" w:hAnsi="Traditional Arabic" w:cs="Traditional Arabic"/>
          <w:b w:val="0"/>
          <w:i w:val="0"/>
          <w:sz w:val="36"/>
          <w:rtl/>
          <w:szCs w:val="36"/>
        </w:rPr>
        <w:t>جميع فروع بالمنطقة</w:t>
      </w:r>
    </w:p>
    <w:p>
      <w:pPr>
        <w:spacing w:after="120" w:line="276" w:lineRule="auto"/>
        <w:jc w:val="right"/>
        <w:bidi/>
      </w:pPr>
      <w:r>
        <w:rPr>
          <w:rFonts w:ascii="Traditional Arabic" w:hAnsi="Traditional Arabic" w:cs="Traditional Arabic"/>
          <w:b w:val="0"/>
          <w:i w:val="0"/>
          <w:sz w:val="36"/>
          <w:rtl/>
          <w:szCs w:val="36"/>
        </w:rPr>
        <w:t>P0111 2010 2004 00242000 OB</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اسات الاليك أعلاه والذي يعبر دفع من أربال انتشار شركة</w:t>
      </w:r>
    </w:p>
    <w:p>
      <w:pPr>
        <w:spacing w:after="120" w:line="276" w:lineRule="auto"/>
        <w:jc w:val="right"/>
        <w:bidi/>
      </w:pPr>
      <w:r>
        <w:rPr>
          <w:rFonts w:ascii="Traditional Arabic" w:hAnsi="Traditional Arabic" w:cs="Traditional Arabic"/>
          <w:b w:val="0"/>
          <w:i w:val="0"/>
          <w:sz w:val="36"/>
          <w:rtl/>
          <w:szCs w:val="36"/>
        </w:rPr>
        <w:t>Jean</w:t>
      </w:r>
    </w:p>
    <w:p>
      <w:pPr>
        <w:spacing w:after="120" w:line="276" w:lineRule="auto"/>
        <w:jc w:val="right"/>
        <w:bidi/>
      </w:pPr>
      <w:r>
        <w:rPr>
          <w:rFonts w:ascii="Traditional Arabic" w:hAnsi="Traditional Arabic" w:cs="Traditional Arabic"/>
          <w:b w:val="0"/>
          <w:i w:val="0"/>
          <w:sz w:val="36"/>
          <w:rtl/>
          <w:szCs w:val="36"/>
        </w:rPr>
        <w:t>المستلم الوكيل</w:t>
      </w:r>
    </w:p>
    <w:p>
      <w:pPr>
        <w:spacing w:after="120" w:line="276" w:lineRule="auto"/>
        <w:jc w:val="right"/>
        <w:bidi/>
      </w:pPr>
      <w:r>
        <w:rPr>
          <w:rFonts w:ascii="Traditional Arabic" w:hAnsi="Traditional Arabic" w:cs="Traditional Arabic"/>
          <w:b w:val="0"/>
          <w:i w:val="0"/>
          <w:sz w:val="36"/>
          <w:rtl/>
          <w:szCs w:val="36"/>
        </w:rPr>
        <w:t>السحره</w:t>
      </w:r>
    </w:p>
    <w:p>
      <w:pPr>
        <w:spacing w:after="120" w:line="276" w:lineRule="auto"/>
        <w:jc w:val="right"/>
        <w:bidi/>
      </w:pPr>
      <w:r>
        <w:rPr>
          <w:rFonts w:ascii="Traditional Arabic" w:hAnsi="Traditional Arabic" w:cs="Traditional Arabic"/>
          <w:b w:val="0"/>
          <w:i w:val="0"/>
          <w:sz w:val="36"/>
          <w:rtl/>
          <w:szCs w:val="36"/>
        </w:rPr>
        <w:t>محمد شر الله النعش</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المستوية</w:t>
      </w:r>
    </w:p>
    <w:p>
      <w:pPr>
        <w:spacing w:after="120" w:line="276" w:lineRule="auto"/>
        <w:jc w:val="right"/>
        <w:bidi/>
      </w:pPr>
      <w:r>
        <w:rPr>
          <w:rFonts w:ascii="Traditional Arabic" w:hAnsi="Traditional Arabic" w:cs="Traditional Arabic"/>
          <w:b w:val="0"/>
          <w:i w:val="0"/>
          <w:sz w:val="36"/>
          <w:rtl/>
          <w:szCs w:val="36"/>
        </w:rPr>
        <w:t>فرع طريق المله</w:t>
      </w:r>
    </w:p>
    <w:p>
      <w:pPr>
        <w:spacing w:after="120" w:line="276" w:lineRule="auto"/>
        <w:jc w:val="right"/>
        <w:bidi/>
      </w:pPr>
      <w:r>
        <w:rPr>
          <w:rFonts w:ascii="Traditional Arabic" w:hAnsi="Traditional Arabic" w:cs="Traditional Arabic"/>
          <w:b w:val="0"/>
          <w:i w:val="0"/>
          <w:sz w:val="36"/>
          <w:rtl/>
          <w:szCs w:val="36"/>
        </w:rPr>
        <w:t>الروضة بالمملكة</w:t>
      </w:r>
    </w:p>
    <w:p>
      <w:pPr>
        <w:spacing w:after="120" w:line="276" w:lineRule="auto"/>
        <w:jc w:val="right"/>
        <w:bidi/>
      </w:pPr>
      <w:r>
        <w:rPr>
          <w:rFonts w:ascii="Traditional Arabic" w:hAnsi="Traditional Arabic" w:cs="Traditional Arabic"/>
          <w:b w:val="0"/>
          <w:i w:val="0"/>
          <w:sz w:val="36"/>
          <w:rtl/>
          <w:szCs w:val="36"/>
        </w:rPr>
        <w:t>P0114567 2040 1000 104200040</w:t>
      </w:r>
    </w:p>
    <w:p>
      <w:pPr>
        <w:spacing w:after="120" w:line="276" w:lineRule="auto"/>
        <w:jc w:val="right"/>
        <w:bidi/>
      </w:pPr>
      <w:r>
        <w:rPr>
          <w:rFonts w:ascii="Traditional Arabic" w:hAnsi="Traditional Arabic" w:cs="Traditional Arabic"/>
          <w:b w:val="0"/>
          <w:i w:val="0"/>
          <w:sz w:val="36"/>
          <w:rtl/>
          <w:szCs w:val="36"/>
        </w:rPr>
        <w:t>A LETA A</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SELOVEY</w:t>
      </w:r>
    </w:p>
    <w:p>
      <w:pPr>
        <w:spacing w:after="120" w:line="276" w:lineRule="auto"/>
        <w:jc w:val="right"/>
        <w:bidi/>
      </w:pPr>
      <w:r>
        <w:rPr>
          <w:rFonts w:ascii="Traditional Arabic" w:hAnsi="Traditional Arabic" w:cs="Traditional Arabic"/>
          <w:b w:val="0"/>
          <w:i w:val="0"/>
          <w:sz w:val="36"/>
          <w:rtl/>
          <w:szCs w:val="36"/>
        </w:rPr>
        <w:t>المستلم/ تحريف الله الغير</w:t>
      </w:r>
    </w:p>
    <w:p>
      <w:pPr>
        <w:spacing w:after="120" w:line="276" w:lineRule="auto"/>
        <w:jc w:val="right"/>
        <w:bidi/>
      </w:pPr>
      <w:r>
        <w:rPr>
          <w:rFonts w:ascii="Traditional Arabic" w:hAnsi="Traditional Arabic" w:cs="Traditional Arabic"/>
          <w:b w:val="0"/>
          <w:i w:val="0"/>
          <w:sz w:val="36"/>
          <w:rtl/>
          <w:szCs w:val="36"/>
        </w:rPr>
        <w:t>العنوان هذا</w:t>
      </w:r>
    </w:p>
    <w:p>
      <w:pPr>
        <w:spacing w:after="120" w:line="276" w:lineRule="auto"/>
        <w:jc w:val="right"/>
        <w:bidi/>
      </w:pPr>
      <w:r>
        <w:rPr>
          <w:rFonts w:ascii="Traditional Arabic" w:hAnsi="Traditional Arabic" w:cs="Traditional Arabic"/>
          <w:b w:val="0"/>
          <w:i w:val="0"/>
          <w:sz w:val="36"/>
          <w:highlight w:val="yellow"/>
          <w:rtl/>
          <w:szCs w:val="36"/>
        </w:rPr>
        <w:t>ساميا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رف اللمستفيد الأول فقط.</w:t>
      </w:r>
    </w:p>
    <w:p>
      <w:pPr>
        <w:spacing w:after="120" w:line="276" w:lineRule="auto"/>
        <w:jc w:val="right"/>
        <w:bidi/>
      </w:pPr>
      <w:r>
        <w:rPr>
          <w:rFonts w:ascii="Traditional Arabic" w:hAnsi="Traditional Arabic" w:cs="Traditional Arabic"/>
          <w:b w:val="0"/>
          <w:i w:val="0"/>
          <w:sz w:val="36"/>
          <w:rtl/>
          <w:szCs w:val="36"/>
        </w:rPr>
        <w:t>الانبياء</w:t>
      </w:r>
    </w:p>
    <w:p>
      <w:pPr>
        <w:spacing w:after="120" w:line="276" w:lineRule="auto"/>
        <w:jc w:val="right"/>
        <w:bidi/>
      </w:pPr>
      <w:r>
        <w:rPr>
          <w:rFonts w:ascii="Traditional Arabic" w:hAnsi="Traditional Arabic" w:cs="Traditional Arabic"/>
          <w:b w:val="0"/>
          <w:i w:val="0"/>
          <w:sz w:val="36"/>
          <w:rtl/>
          <w:szCs w:val="36"/>
        </w:rPr>
        <w:t>90 2000/200 20000 51110</w:t>
      </w:r>
    </w:p>
    <w:p>
      <w:pPr>
        <w:spacing w:after="120" w:line="276" w:lineRule="auto"/>
        <w:jc w:val="right"/>
        <w:bidi/>
      </w:pPr>
      <w:r>
        <w:rPr>
          <w:rFonts w:ascii="Traditional Arabic" w:hAnsi="Traditional Arabic" w:cs="Traditional Arabic"/>
          <w:b w:val="0"/>
          <w:i w:val="0"/>
          <w:sz w:val="36"/>
          <w:rtl/>
          <w:szCs w:val="36"/>
        </w:rPr>
        <w:t>المسلم/ محمد القبر الوكيل الشرعي لسموه</w:t>
      </w:r>
    </w:p>
    <w:p>
      <w:pPr>
        <w:spacing w:after="120" w:line="276" w:lineRule="auto"/>
        <w:jc w:val="right"/>
        <w:bidi/>
      </w:pPr>
      <w:r>
        <w:rPr>
          <w:rFonts w:ascii="Traditional Arabic" w:hAnsi="Traditional Arabic" w:cs="Traditional Arabic"/>
          <w:b w:val="0"/>
          <w:i w:val="0"/>
          <w:sz w:val="36"/>
          <w:rtl/>
          <w:szCs w:val="36"/>
        </w:rPr>
        <w:t>مقموا بتوجب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والعرين</w:t>
      </w:r>
    </w:p>
    <w:p>
      <w:pPr>
        <w:spacing w:after="120" w:line="276" w:lineRule="auto"/>
        <w:jc w:val="right"/>
        <w:bidi/>
      </w:pPr>
      <w:r>
        <w:rPr>
          <w:rFonts w:ascii="Traditional Arabic" w:hAnsi="Traditional Arabic" w:cs="Traditional Arabic"/>
          <w:b w:val="0"/>
          <w:i w:val="0"/>
          <w:sz w:val="36"/>
          <w:rtl/>
          <w:szCs w:val="36"/>
        </w:rPr>
        <w:t>0115328 2060100 0024700014208</w:t>
      </w:r>
    </w:p>
    <w:p>
      <w:pPr>
        <w:spacing w:after="120" w:line="276" w:lineRule="auto"/>
        <w:jc w:val="right"/>
        <w:bidi/>
      </w:pPr>
      <w:r>
        <w:rPr>
          <w:rFonts w:ascii="Traditional Arabic" w:hAnsi="Traditional Arabic" w:cs="Traditional Arabic"/>
          <w:b w:val="0"/>
          <w:i w:val="0"/>
          <w:sz w:val="36"/>
          <w:rtl/>
          <w:szCs w:val="36"/>
        </w:rPr>
        <w:t>سامبا ماده</w:t>
      </w:r>
    </w:p>
    <w:p>
      <w:pPr>
        <w:spacing w:after="120" w:line="276" w:lineRule="auto"/>
        <w:jc w:val="right"/>
        <w:bidi/>
      </w:pPr>
      <w:r>
        <w:rPr>
          <w:rFonts w:ascii="Traditional Arabic" w:hAnsi="Traditional Arabic" w:cs="Traditional Arabic"/>
          <w:b w:val="0"/>
          <w:i w:val="0"/>
          <w:sz w:val="36"/>
          <w:rtl/>
          <w:szCs w:val="36"/>
        </w:rPr>
        <w:t>أصلحت أصول الشيك</w:t>
      </w:r>
    </w:p>
    <w:p>
      <w:pPr>
        <w:spacing w:after="120" w:line="276" w:lineRule="auto"/>
        <w:jc w:val="right"/>
        <w:bidi/>
      </w:pPr>
      <w:r>
        <w:rPr>
          <w:rFonts w:ascii="Traditional Arabic" w:hAnsi="Traditional Arabic" w:cs="Traditional Arabic"/>
          <w:b w:val="0"/>
          <w:i w:val="0"/>
          <w:sz w:val="36"/>
          <w:rtl/>
          <w:szCs w:val="36"/>
        </w:rPr>
        <w:t>91791</w:t>
      </w:r>
    </w:p>
    <w:p>
      <w:pPr>
        <w:spacing w:after="120" w:line="276" w:lineRule="auto"/>
        <w:jc w:val="right"/>
        <w:bidi/>
      </w:pPr>
      <w:r>
        <w:rPr>
          <w:rFonts w:ascii="Traditional Arabic" w:hAnsi="Traditional Arabic" w:cs="Traditional Arabic"/>
          <w:b w:val="0"/>
          <w:i w:val="0"/>
          <w:sz w:val="36"/>
          <w:rtl/>
          <w:szCs w:val="36"/>
        </w:rPr>
        <w:t>arison</w:t>
      </w:r>
    </w:p>
    <w:p>
      <w:pPr>
        <w:spacing w:after="120" w:line="276" w:lineRule="auto"/>
        <w:jc w:val="right"/>
        <w:bidi/>
      </w:pPr>
      <w:r>
        <w:rPr>
          <w:rFonts w:ascii="Traditional Arabic" w:hAnsi="Traditional Arabic" w:cs="Traditional Arabic"/>
          <w:b w:val="0"/>
          <w:i w:val="0"/>
          <w:sz w:val="36"/>
          <w:rtl/>
          <w:szCs w:val="36"/>
        </w:rPr>
        <w:t>لشركة أحمد زيني وأراده</w:t>
      </w:r>
    </w:p>
    <w:p>
      <w:pPr>
        <w:spacing w:after="120" w:line="276" w:lineRule="auto"/>
        <w:jc w:val="right"/>
        <w:bidi/>
      </w:pPr>
      <w:r>
        <w:rPr>
          <w:rFonts w:ascii="Traditional Arabic" w:hAnsi="Traditional Arabic" w:cs="Traditional Arabic"/>
          <w:b w:val="0"/>
          <w:i w:val="0"/>
          <w:sz w:val="36"/>
          <w:rtl/>
          <w:szCs w:val="36"/>
        </w:rPr>
        <w:t>بك صارة اوزار</w:t>
      </w:r>
    </w:p>
    <w:p>
      <w:pPr>
        <w:spacing w:after="120" w:line="276" w:lineRule="auto"/>
        <w:jc w:val="right"/>
        <w:bidi/>
      </w:pPr>
      <w:r>
        <w:rPr>
          <w:rFonts w:ascii="Traditional Arabic" w:hAnsi="Traditional Arabic" w:cs="Traditional Arabic"/>
          <w:b w:val="0"/>
          <w:i w:val="0"/>
          <w:sz w:val="36"/>
          <w:rtl/>
          <w:szCs w:val="36"/>
        </w:rPr>
        <w:t>مظفر ٩٠١٥٣١٦</w:t>
      </w:r>
    </w:p>
    <w:p>
      <w:pPr>
        <w:spacing w:after="120" w:line="276" w:lineRule="auto"/>
        <w:jc w:val="right"/>
        <w:bidi/>
      </w:pPr>
      <w:r>
        <w:rPr>
          <w:rFonts w:ascii="Traditional Arabic" w:hAnsi="Traditional Arabic" w:cs="Traditional Arabic"/>
          <w:b w:val="0"/>
          <w:i w:val="0"/>
          <w:sz w:val="36"/>
          <w:rtl/>
          <w:szCs w:val="36"/>
        </w:rPr>
        <w:t>الشر ٦٠٩١٣٠٤</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الليف ۳۲۸</w:t>
      </w:r>
    </w:p>
    <w:p>
      <w:pPr>
        <w:spacing w:after="120" w:line="276" w:lineRule="auto"/>
        <w:jc w:val="right"/>
        <w:bidi/>
      </w:pPr>
      <w:r>
        <w:rPr>
          <w:rFonts w:ascii="Traditional Arabic" w:hAnsi="Traditional Arabic" w:cs="Traditional Arabic"/>
          <w:b w:val="0"/>
          <w:i w:val="0"/>
          <w:sz w:val="36"/>
          <w:rtl/>
          <w:szCs w:val="36"/>
        </w:rPr>
        <w:t>مان الفهد</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قد</w:t>
      </w:r>
    </w:p>
    <w:p>
      <w:pPr>
        <w:spacing w:after="120" w:line="276" w:lineRule="auto"/>
        <w:jc w:val="right"/>
        <w:bidi/>
      </w:pPr>
      <w:r>
        <w:rPr>
          <w:rFonts w:ascii="Traditional Arabic" w:hAnsi="Traditional Arabic" w:cs="Traditional Arabic"/>
          <w:b w:val="0"/>
          <w:i w:val="0"/>
          <w:sz w:val="36"/>
          <w:rtl/>
          <w:szCs w:val="36"/>
        </w:rPr>
        <w:t>AHMED ZAINY SSONS CO</w:t>
      </w:r>
    </w:p>
    <w:p>
      <w:pPr>
        <w:spacing w:after="120" w:line="276" w:lineRule="auto"/>
        <w:jc w:val="right"/>
        <w:bidi/>
      </w:pPr>
      <w:r>
        <w:rPr>
          <w:rFonts w:ascii="Traditional Arabic" w:hAnsi="Traditional Arabic" w:cs="Traditional Arabic"/>
          <w:b w:val="0"/>
          <w:i w:val="0"/>
          <w:sz w:val="36"/>
          <w:rtl/>
          <w:szCs w:val="36"/>
        </w:rPr>
        <w:t>Tel: 1-14155</w:t>
      </w:r>
    </w:p>
    <w:p>
      <w:pPr>
        <w:spacing w:after="120" w:line="276" w:lineRule="auto"/>
        <w:jc w:val="right"/>
        <w:bidi/>
      </w:pPr>
      <w:r>
        <w:rPr>
          <w:rFonts w:ascii="Traditional Arabic" w:hAnsi="Traditional Arabic" w:cs="Traditional Arabic"/>
          <w:b w:val="0"/>
          <w:i w:val="0"/>
          <w:sz w:val="36"/>
          <w:rtl/>
          <w:szCs w:val="36"/>
        </w:rPr>
        <w:t>التاريخ ۲۹۷۰۹۲۱۲۰</w:t>
      </w:r>
    </w:p>
    <w:p>
      <w:pPr>
        <w:spacing w:after="120" w:line="276" w:lineRule="auto"/>
        <w:jc w:val="right"/>
        <w:bidi/>
      </w:pPr>
      <w:r>
        <w:rPr>
          <w:rFonts w:ascii="Traditional Arabic" w:hAnsi="Traditional Arabic" w:cs="Traditional Arabic"/>
          <w:b w:val="0"/>
          <w:i w:val="0"/>
          <w:sz w:val="36"/>
          <w:rtl/>
          <w:szCs w:val="36"/>
        </w:rPr>
        <w:t>حريق منزل الشر التي من شهر سفر ١٤٣٣</w:t>
      </w:r>
    </w:p>
    <w:p>
      <w:pPr>
        <w:spacing w:after="120" w:line="276" w:lineRule="auto"/>
        <w:jc w:val="right"/>
        <w:bidi/>
      </w:pPr>
      <w:r>
        <w:rPr>
          <w:rFonts w:ascii="Traditional Arabic" w:hAnsi="Traditional Arabic" w:cs="Traditional Arabic"/>
          <w:b w:val="0"/>
          <w:i w:val="0"/>
          <w:sz w:val="36"/>
          <w:rtl/>
          <w:szCs w:val="36"/>
        </w:rPr>
        <w:t>ام الصاد الم الساب</w:t>
      </w:r>
    </w:p>
    <w:p>
      <w:pPr>
        <w:spacing w:after="120" w:line="276" w:lineRule="auto"/>
        <w:jc w:val="right"/>
        <w:bidi/>
      </w:pPr>
      <w:r>
        <w:rPr>
          <w:rFonts w:ascii="Traditional Arabic" w:hAnsi="Traditional Arabic" w:cs="Traditional Arabic"/>
          <w:b w:val="0"/>
          <w:i w:val="0"/>
          <w:sz w:val="36"/>
          <w:rtl/>
          <w:szCs w:val="36"/>
        </w:rPr>
        <w:t>مصاريف مول الشيخ محمد وهي من اشهر</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 السكول العالم</w:t>
      </w:r>
    </w:p>
    <w:p>
      <w:pPr>
        <w:spacing w:after="120" w:line="276" w:lineRule="auto"/>
        <w:jc w:val="right"/>
        <w:bidi/>
      </w:pPr>
      <w:r>
        <w:rPr>
          <w:rFonts w:ascii="Traditional Arabic" w:hAnsi="Traditional Arabic" w:cs="Traditional Arabic"/>
          <w:b w:val="0"/>
          <w:i w:val="0"/>
          <w:sz w:val="36"/>
          <w:rtl/>
          <w:szCs w:val="36"/>
        </w:rPr>
        <w:t>فقط خمسين ألف وسيلة ريال سعودي لافر</w:t>
      </w:r>
    </w:p>
    <w:p>
      <w:pPr>
        <w:spacing w:after="120" w:line="276" w:lineRule="auto"/>
        <w:jc w:val="right"/>
        <w:bidi/>
      </w:pPr>
      <w:r>
        <w:rPr>
          <w:rFonts w:ascii="Traditional Arabic" w:hAnsi="Traditional Arabic" w:cs="Traditional Arabic"/>
          <w:b w:val="0"/>
          <w:i w:val="0"/>
          <w:sz w:val="36"/>
          <w:rtl/>
          <w:szCs w:val="36"/>
        </w:rPr>
        <w:t>الشرح السد زمي</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highlight w:val="yellow"/>
          <w:rtl/>
          <w:szCs w:val="36"/>
        </w:rPr>
        <w:t>92  [بحاجة مراجعة: OCR غير واضح]</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صرف القدي</w:t>
      </w:r>
    </w:p>
    <w:p>
      <w:pPr>
        <w:spacing w:after="120" w:line="276" w:lineRule="auto"/>
        <w:jc w:val="right"/>
        <w:bidi/>
      </w:pPr>
      <w:r>
        <w:rPr>
          <w:rFonts w:ascii="Traditional Arabic" w:hAnsi="Traditional Arabic" w:cs="Traditional Arabic"/>
          <w:b w:val="0"/>
          <w:i w:val="0"/>
          <w:sz w:val="36"/>
          <w:rtl/>
          <w:szCs w:val="36"/>
        </w:rPr>
        <w:t>سنة بول سعودي الامير</w:t>
      </w:r>
    </w:p>
    <w:p>
      <w:pPr>
        <w:spacing w:after="120" w:line="276" w:lineRule="auto"/>
        <w:jc w:val="right"/>
        <w:bidi/>
      </w:pPr>
      <w:r>
        <w:rPr>
          <w:rFonts w:ascii="Traditional Arabic" w:hAnsi="Traditional Arabic" w:cs="Traditional Arabic"/>
          <w:b w:val="0"/>
          <w:i w:val="0"/>
          <w:sz w:val="36"/>
          <w:rtl/>
          <w:szCs w:val="36"/>
        </w:rPr>
        <w:t>مصاريف منزل الشيخ</w:t>
      </w:r>
    </w:p>
    <w:p>
      <w:pPr>
        <w:spacing w:after="120" w:line="276" w:lineRule="auto"/>
        <w:jc w:val="right"/>
        <w:bidi/>
      </w:pPr>
      <w:r>
        <w:rPr>
          <w:rFonts w:ascii="Traditional Arabic" w:hAnsi="Traditional Arabic" w:cs="Traditional Arabic"/>
          <w:b w:val="0"/>
          <w:i w:val="0"/>
          <w:sz w:val="36"/>
          <w:rtl/>
          <w:szCs w:val="36"/>
        </w:rPr>
        <w:t>AHMED ZAINY \&amp;SONE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Fax:</w:t>
      </w:r>
    </w:p>
    <w:p>
      <w:pPr>
        <w:spacing w:after="120" w:line="276" w:lineRule="auto"/>
        <w:jc w:val="right"/>
        <w:bidi/>
      </w:pPr>
      <w:r>
        <w:rPr>
          <w:rFonts w:ascii="Traditional Arabic" w:hAnsi="Traditional Arabic" w:cs="Traditional Arabic"/>
          <w:b w:val="0"/>
          <w:i w:val="0"/>
          <w:sz w:val="36"/>
          <w:rtl/>
          <w:szCs w:val="36"/>
        </w:rPr>
        <w:t>Tech</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BR FOR</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اسامه زيني و المجموع</w:t>
      </w:r>
    </w:p>
    <w:p>
      <w:pPr>
        <w:spacing w:after="120" w:line="276" w:lineRule="auto"/>
        <w:jc w:val="right"/>
        <w:bidi/>
      </w:pPr>
      <w:r>
        <w:rPr>
          <w:rFonts w:ascii="Traditional Arabic" w:hAnsi="Traditional Arabic" w:cs="Traditional Arabic"/>
          <w:b w:val="0"/>
          <w:i w:val="0"/>
          <w:sz w:val="36"/>
          <w:rtl/>
          <w:szCs w:val="36"/>
        </w:rPr>
        <w:t>رم الشيخ احمد زيلي عن شهر ماره۱۱۲</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يدة. العمارة اوزار</w:t>
      </w:r>
    </w:p>
    <w:p>
      <w:pPr>
        <w:spacing w:after="120" w:line="276" w:lineRule="auto"/>
        <w:jc w:val="right"/>
        <w:bidi/>
      </w:pPr>
      <w:r>
        <w:rPr>
          <w:rFonts w:ascii="Traditional Arabic" w:hAnsi="Traditional Arabic" w:cs="Traditional Arabic"/>
          <w:b w:val="0"/>
          <w:i w:val="0"/>
          <w:sz w:val="36"/>
          <w:highlight w:val="yellow"/>
          <w:rtl/>
          <w:szCs w:val="36"/>
        </w:rPr>
        <w:t>77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سنديد</w:t>
      </w:r>
    </w:p>
    <w:p>
      <w:pPr>
        <w:spacing w:after="120" w:line="276" w:lineRule="auto"/>
        <w:jc w:val="right"/>
        <w:bidi/>
      </w:pPr>
      <w:r>
        <w:rPr>
          <w:rFonts w:ascii="Traditional Arabic" w:hAnsi="Traditional Arabic" w:cs="Traditional Arabic"/>
          <w:b w:val="0"/>
          <w:i w:val="0"/>
          <w:sz w:val="36"/>
          <w:rtl/>
          <w:szCs w:val="36"/>
        </w:rPr>
        <w:t>المالية ليلي و الشيخ</w:t>
      </w:r>
    </w:p>
    <w:p>
      <w:pPr>
        <w:spacing w:after="120" w:line="276" w:lineRule="auto"/>
        <w:jc w:val="right"/>
        <w:bidi/>
      </w:pPr>
      <w:r>
        <w:rPr>
          <w:rFonts w:ascii="Traditional Arabic" w:hAnsi="Traditional Arabic" w:cs="Traditional Arabic"/>
          <w:b w:val="0"/>
          <w:i w:val="0"/>
          <w:sz w:val="36"/>
          <w:rtl/>
          <w:szCs w:val="36"/>
        </w:rPr>
        <w:t>العالم</w:t>
      </w:r>
    </w:p>
    <w:p>
      <w:pPr>
        <w:spacing w:after="120" w:line="276" w:lineRule="auto"/>
        <w:jc w:val="right"/>
        <w:bidi/>
      </w:pPr>
      <w:r>
        <w:rPr>
          <w:rFonts w:ascii="Traditional Arabic" w:hAnsi="Traditional Arabic" w:cs="Traditional Arabic"/>
          <w:b w:val="0"/>
          <w:i w:val="0"/>
          <w:sz w:val="36"/>
          <w:rtl/>
          <w:szCs w:val="36"/>
        </w:rPr>
        <w:t>AHMED ZAINT SONS CO</w:t>
      </w:r>
    </w:p>
    <w:p>
      <w:pPr>
        <w:spacing w:after="120" w:line="276" w:lineRule="auto"/>
        <w:jc w:val="right"/>
        <w:bidi/>
      </w:pPr>
      <w:r>
        <w:rPr>
          <w:rFonts w:ascii="Traditional Arabic" w:hAnsi="Traditional Arabic" w:cs="Traditional Arabic"/>
          <w:b w:val="0"/>
          <w:i w:val="0"/>
          <w:sz w:val="36"/>
          <w:rtl/>
          <w:szCs w:val="36"/>
        </w:rPr>
        <w:t>JEAN-CO BULLDING Tel: 1-545</w:t>
      </w:r>
    </w:p>
    <w:p>
      <w:pPr>
        <w:spacing w:after="120" w:line="276" w:lineRule="auto"/>
        <w:jc w:val="right"/>
        <w:bidi/>
      </w:pPr>
      <w:r>
        <w:rPr>
          <w:rFonts w:ascii="Traditional Arabic" w:hAnsi="Traditional Arabic" w:cs="Traditional Arabic"/>
          <w:b w:val="0"/>
          <w:i w:val="0"/>
          <w:sz w:val="36"/>
          <w:rtl/>
          <w:szCs w:val="36"/>
        </w:rPr>
        <w:t>التنوع الحمد زيني</w:t>
      </w:r>
    </w:p>
    <w:p>
      <w:pPr>
        <w:spacing w:after="120" w:line="276" w:lineRule="auto"/>
        <w:jc w:val="right"/>
        <w:bidi/>
      </w:pPr>
      <w:r>
        <w:rPr>
          <w:rFonts w:ascii="Traditional Arabic" w:hAnsi="Traditional Arabic" w:cs="Traditional Arabic"/>
          <w:b w:val="0"/>
          <w:i w:val="0"/>
          <w:sz w:val="36"/>
          <w:rtl/>
          <w:szCs w:val="36"/>
        </w:rPr>
        <w:t>سلمان</w:t>
      </w:r>
    </w:p>
    <w:p>
      <w:pPr>
        <w:spacing w:after="120" w:line="276" w:lineRule="auto"/>
        <w:jc w:val="right"/>
        <w:bidi/>
      </w:pPr>
      <w:r>
        <w:rPr>
          <w:rFonts w:ascii="Traditional Arabic" w:hAnsi="Traditional Arabic" w:cs="Traditional Arabic"/>
          <w:b w:val="0"/>
          <w:i w:val="0"/>
          <w:sz w:val="36"/>
          <w:rtl/>
          <w:szCs w:val="36"/>
        </w:rPr>
        <w:t>AHMED ZAINY \&amp;SONS CO JEDDAH-02CD BULLDING</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مون تعليق</w:t>
      </w:r>
    </w:p>
    <w:p>
      <w:pPr>
        <w:spacing w:after="120" w:line="276" w:lineRule="auto"/>
        <w:jc w:val="right"/>
        <w:bidi/>
      </w:pPr>
      <w:r>
        <w:rPr>
          <w:rFonts w:ascii="Traditional Arabic" w:hAnsi="Traditional Arabic" w:cs="Traditional Arabic"/>
          <w:b w:val="0"/>
          <w:i w:val="0"/>
          <w:sz w:val="36"/>
          <w:rtl/>
          <w:szCs w:val="36"/>
        </w:rPr>
        <w:t>صرف</w:t>
      </w:r>
    </w:p>
    <w:p>
      <w:pPr>
        <w:spacing w:after="120" w:line="276" w:lineRule="auto"/>
        <w:jc w:val="right"/>
        <w:bidi/>
      </w:pPr>
      <w:r>
        <w:rPr>
          <w:rFonts w:ascii="Traditional Arabic" w:hAnsi="Traditional Arabic" w:cs="Traditional Arabic"/>
          <w:b w:val="0"/>
          <w:i w:val="0"/>
          <w:sz w:val="36"/>
          <w:rtl/>
          <w:szCs w:val="36"/>
        </w:rPr>
        <w:t>يصرف إلى المره مع عدد ریمی</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وذلك مصاريف</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الشركة الحمد زيني واولاده</w:t>
      </w:r>
    </w:p>
    <w:p>
      <w:pPr>
        <w:spacing w:after="120" w:line="276" w:lineRule="auto"/>
        <w:jc w:val="right"/>
        <w:bidi/>
      </w:pPr>
      <w:r>
        <w:rPr>
          <w:rFonts w:ascii="Traditional Arabic" w:hAnsi="Traditional Arabic" w:cs="Traditional Arabic"/>
          <w:b w:val="0"/>
          <w:i w:val="0"/>
          <w:sz w:val="36"/>
          <w:rtl/>
          <w:szCs w:val="36"/>
        </w:rPr>
        <w:t>جنة المارة اوزار فاللي ٩٠٦٠٢٩٩</w:t>
      </w:r>
    </w:p>
    <w:p>
      <w:pPr>
        <w:spacing w:after="120" w:line="276" w:lineRule="auto"/>
        <w:jc w:val="right"/>
        <w:bidi/>
      </w:pPr>
      <w:r>
        <w:rPr>
          <w:rFonts w:ascii="Traditional Arabic" w:hAnsi="Traditional Arabic" w:cs="Traditional Arabic"/>
          <w:b w:val="0"/>
          <w:i w:val="0"/>
          <w:sz w:val="36"/>
          <w:rtl/>
          <w:szCs w:val="36"/>
        </w:rPr>
        <w:t>عند قيد</w:t>
      </w:r>
    </w:p>
    <w:p>
      <w:pPr>
        <w:spacing w:after="120" w:line="276" w:lineRule="auto"/>
        <w:jc w:val="right"/>
        <w:bidi/>
      </w:pPr>
      <w:r>
        <w:rPr>
          <w:rFonts w:ascii="Traditional Arabic" w:hAnsi="Traditional Arabic" w:cs="Traditional Arabic"/>
          <w:b w:val="0"/>
          <w:i w:val="0"/>
          <w:sz w:val="36"/>
          <w:rtl/>
          <w:szCs w:val="36"/>
        </w:rPr>
        <w:t>مصرع الليد</w:t>
      </w:r>
    </w:p>
    <w:p>
      <w:pPr>
        <w:spacing w:after="120" w:line="276" w:lineRule="auto"/>
        <w:jc w:val="right"/>
        <w:bidi/>
      </w:pPr>
      <w:r>
        <w:rPr>
          <w:rFonts w:ascii="Traditional Arabic" w:hAnsi="Traditional Arabic" w:cs="Traditional Arabic"/>
          <w:b w:val="0"/>
          <w:i w:val="0"/>
          <w:sz w:val="36"/>
          <w:rtl/>
          <w:szCs w:val="36"/>
        </w:rPr>
        <w:t>القد لمسون الف وميمة السعدي الخير</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JACOBILLDING Tel Stars</w:t>
      </w:r>
    </w:p>
    <w:p>
      <w:pPr>
        <w:spacing w:after="120" w:line="276" w:lineRule="auto"/>
        <w:jc w:val="right"/>
        <w:bidi/>
      </w:pPr>
      <w:r>
        <w:rPr>
          <w:rFonts w:ascii="Traditional Arabic" w:hAnsi="Traditional Arabic" w:cs="Traditional Arabic"/>
          <w:b w:val="0"/>
          <w:i w:val="0"/>
          <w:sz w:val="36"/>
          <w:rtl/>
          <w:szCs w:val="36"/>
        </w:rPr>
        <w:t>Face hotifi</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السلمان</w:t>
      </w:r>
    </w:p>
    <w:p>
      <w:pPr>
        <w:spacing w:after="120" w:line="276" w:lineRule="auto"/>
        <w:jc w:val="right"/>
        <w:bidi/>
      </w:pPr>
      <w:r>
        <w:rPr>
          <w:rFonts w:ascii="Traditional Arabic" w:hAnsi="Traditional Arabic" w:cs="Traditional Arabic"/>
          <w:b w:val="0"/>
          <w:i w:val="0"/>
          <w:sz w:val="36"/>
          <w:rtl/>
          <w:szCs w:val="36"/>
        </w:rPr>
        <w:t>لشيخ الديني</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الشركة أحمد زيني واو انه</w:t>
      </w:r>
    </w:p>
    <w:p>
      <w:pPr>
        <w:spacing w:after="120" w:line="276" w:lineRule="auto"/>
        <w:jc w:val="right"/>
        <w:bidi/>
      </w:pPr>
      <w:r>
        <w:rPr>
          <w:rFonts w:ascii="Traditional Arabic" w:hAnsi="Traditional Arabic" w:cs="Traditional Arabic"/>
          <w:b w:val="0"/>
          <w:i w:val="0"/>
          <w:sz w:val="36"/>
          <w:rtl/>
          <w:szCs w:val="36"/>
        </w:rPr>
        <w:t>جدة عبارة اوزار</w:t>
      </w:r>
    </w:p>
    <w:p>
      <w:pPr>
        <w:spacing w:after="120" w:line="276" w:lineRule="auto"/>
        <w:jc w:val="right"/>
        <w:bidi/>
      </w:pPr>
      <w:r>
        <w:rPr>
          <w:rFonts w:ascii="Traditional Arabic" w:hAnsi="Traditional Arabic" w:cs="Traditional Arabic"/>
          <w:b w:val="0"/>
          <w:i w:val="0"/>
          <w:sz w:val="36"/>
          <w:rtl/>
          <w:szCs w:val="36"/>
        </w:rPr>
        <w:t>Start SDA</w:t>
      </w:r>
    </w:p>
    <w:p>
      <w:pPr>
        <w:spacing w:after="120" w:line="276" w:lineRule="auto"/>
        <w:jc w:val="right"/>
        <w:bidi/>
      </w:pPr>
      <w:r>
        <w:rPr>
          <w:rFonts w:ascii="Traditional Arabic" w:hAnsi="Traditional Arabic" w:cs="Traditional Arabic"/>
          <w:b w:val="0"/>
          <w:i w:val="0"/>
          <w:sz w:val="36"/>
          <w:rtl/>
          <w:szCs w:val="36"/>
        </w:rPr>
        <w:t>AHMED ZAINY SONS CO JEDDAH-OZCO BULLDING</w:t>
      </w:r>
    </w:p>
    <w:p>
      <w:pPr>
        <w:spacing w:after="120" w:line="276" w:lineRule="auto"/>
        <w:jc w:val="right"/>
        <w:bidi/>
      </w:pPr>
      <w:r>
        <w:rPr>
          <w:rFonts w:ascii="Traditional Arabic" w:hAnsi="Traditional Arabic" w:cs="Traditional Arabic"/>
          <w:b w:val="0"/>
          <w:i w:val="0"/>
          <w:sz w:val="36"/>
          <w:rtl/>
          <w:szCs w:val="36"/>
        </w:rPr>
        <w:t>Tel: 1.101 Fax se</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يعرف إلى المكارم الشمع الأحمد العلي</w:t>
      </w:r>
    </w:p>
    <w:p>
      <w:pPr>
        <w:spacing w:after="120" w:line="276" w:lineRule="auto"/>
        <w:jc w:val="right"/>
        <w:bidi/>
      </w:pPr>
      <w:r>
        <w:rPr>
          <w:rFonts w:ascii="Traditional Arabic" w:hAnsi="Traditional Arabic" w:cs="Traditional Arabic"/>
          <w:b w:val="0"/>
          <w:i w:val="0"/>
          <w:sz w:val="36"/>
          <w:rtl/>
          <w:szCs w:val="36"/>
        </w:rPr>
        <w:t>مبلغ فقط عن ألف وبسالة قول سعودي لا غير</w:t>
      </w:r>
    </w:p>
    <w:p>
      <w:pPr>
        <w:spacing w:after="120" w:line="276" w:lineRule="auto"/>
        <w:jc w:val="right"/>
        <w:bidi/>
      </w:pPr>
      <w:r>
        <w:rPr>
          <w:rFonts w:ascii="Traditional Arabic" w:hAnsi="Traditional Arabic" w:cs="Traditional Arabic"/>
          <w:b w:val="0"/>
          <w:i w:val="0"/>
          <w:sz w:val="36"/>
          <w:rtl/>
          <w:szCs w:val="36"/>
        </w:rPr>
        <w:t>ونك مصاريف منزل الشيخ احمد زيني من شهر فبرابر ۲۰۱۱</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المدير العلم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SA</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ركة احمد زيني واولاده</w:t>
      </w:r>
    </w:p>
    <w:p>
      <w:pPr>
        <w:spacing w:after="120" w:line="276" w:lineRule="auto"/>
        <w:jc w:val="right"/>
        <w:bidi/>
      </w:pPr>
      <w:r>
        <w:rPr>
          <w:rFonts w:ascii="Traditional Arabic" w:hAnsi="Traditional Arabic" w:cs="Traditional Arabic"/>
          <w:b w:val="0"/>
          <w:i w:val="0"/>
          <w:sz w:val="36"/>
          <w:rtl/>
          <w:szCs w:val="36"/>
        </w:rPr>
        <w:t>جدة عبارة اوزار</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فية السيرة النصف</w:t>
      </w:r>
    </w:p>
    <w:p>
      <w:pPr>
        <w:spacing w:after="120" w:line="276" w:lineRule="auto"/>
        <w:jc w:val="right"/>
        <w:bidi/>
      </w:pPr>
      <w:r>
        <w:rPr>
          <w:rFonts w:ascii="Traditional Arabic" w:hAnsi="Traditional Arabic" w:cs="Traditional Arabic"/>
          <w:b w:val="0"/>
          <w:i w:val="0"/>
          <w:sz w:val="36"/>
          <w:rtl/>
          <w:szCs w:val="36"/>
        </w:rPr>
        <w:t>مند قيد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Fax: 1-1170</w:t>
      </w:r>
    </w:p>
    <w:p>
      <w:pPr>
        <w:spacing w:after="120" w:line="276" w:lineRule="auto"/>
        <w:jc w:val="right"/>
        <w:bidi/>
      </w:pPr>
      <w:r>
        <w:rPr>
          <w:rFonts w:ascii="Traditional Arabic" w:hAnsi="Traditional Arabic" w:cs="Traditional Arabic"/>
          <w:b w:val="0"/>
          <w:i w:val="0"/>
          <w:sz w:val="36"/>
          <w:rtl/>
          <w:szCs w:val="36"/>
        </w:rPr>
        <w:t>العالم</w:t>
      </w:r>
    </w:p>
    <w:p>
      <w:pPr>
        <w:spacing w:after="120" w:line="276" w:lineRule="auto"/>
        <w:jc w:val="right"/>
        <w:bidi/>
      </w:pPr>
      <w:r>
        <w:rPr>
          <w:rFonts w:ascii="Traditional Arabic" w:hAnsi="Traditional Arabic" w:cs="Traditional Arabic"/>
          <w:b w:val="0"/>
          <w:i w:val="0"/>
          <w:sz w:val="36"/>
          <w:rtl/>
          <w:szCs w:val="36"/>
        </w:rPr>
        <w:t>الحسون الله وسيصالة ريال مهران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LL</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ولى المال</w:t>
      </w:r>
    </w:p>
    <w:p>
      <w:pPr>
        <w:spacing w:after="120" w:line="276" w:lineRule="auto"/>
        <w:jc w:val="right"/>
        <w:bidi/>
      </w:pPr>
      <w:r>
        <w:rPr>
          <w:rFonts w:ascii="Traditional Arabic" w:hAnsi="Traditional Arabic" w:cs="Traditional Arabic"/>
          <w:b w:val="0"/>
          <w:i w:val="0"/>
          <w:sz w:val="36"/>
          <w:rtl/>
          <w:szCs w:val="36"/>
        </w:rPr>
        <w:t>لسان القيم</w:t>
      </w:r>
    </w:p>
    <w:p>
      <w:pPr>
        <w:spacing w:after="120" w:line="276" w:lineRule="auto"/>
        <w:jc w:val="right"/>
        <w:bidi/>
      </w:pPr>
      <w:r>
        <w:rPr>
          <w:rFonts w:ascii="Traditional Arabic" w:hAnsi="Traditional Arabic" w:cs="Traditional Arabic"/>
          <w:b w:val="0"/>
          <w:i w:val="0"/>
          <w:sz w:val="36"/>
          <w:rtl/>
          <w:szCs w:val="36"/>
        </w:rPr>
        <w:t>رطعلا حاولا حرشا برطملا ليطت (1) قرب</w:t>
      </w:r>
    </w:p>
    <w:p>
      <w:pPr>
        <w:spacing w:after="120" w:line="276" w:lineRule="auto"/>
        <w:jc w:val="right"/>
        <w:bidi/>
      </w:pPr>
      <w:r>
        <w:rPr>
          <w:rFonts w:ascii="Traditional Arabic" w:hAnsi="Traditional Arabic" w:cs="Traditional Arabic"/>
          <w:b w:val="0"/>
          <w:i w:val="0"/>
          <w:sz w:val="36"/>
          <w:rtl/>
          <w:szCs w:val="36"/>
        </w:rPr>
        <w:t>موفق (٢) عليم الأفكار</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rtl/>
          <w:szCs w:val="36"/>
        </w:rPr>
        <w:t>اء على طلب شركة الوطنية للجارة الجلسات المستوية شركة ذات مسئولية محدوية - الحمل علامة تقييم غساني مبردات الشركة لما في في ٢٦</w:t>
      </w:r>
    </w:p>
    <w:p>
      <w:pPr>
        <w:spacing w:after="120" w:line="276" w:lineRule="auto"/>
        <w:jc w:val="right"/>
        <w:bidi/>
      </w:pPr>
      <w:r>
        <w:rPr>
          <w:rFonts w:ascii="Traditional Arabic" w:hAnsi="Traditional Arabic" w:cs="Traditional Arabic"/>
          <w:b w:val="0"/>
          <w:i w:val="0"/>
          <w:sz w:val="36"/>
          <w:rtl/>
          <w:szCs w:val="36"/>
        </w:rPr>
        <w:t>عطى وذلك استخدام الأعراض العلية - علية المنهج المحدد على ربحية الشركة.</w:t>
      </w:r>
    </w:p>
    <w:p>
      <w:pPr>
        <w:spacing w:after="120" w:line="276" w:lineRule="auto"/>
        <w:jc w:val="right"/>
        <w:bidi/>
      </w:pPr>
      <w:r>
        <w:rPr>
          <w:rFonts w:ascii="Traditional Arabic" w:hAnsi="Traditional Arabic" w:cs="Traditional Arabic"/>
          <w:b w:val="0"/>
          <w:i w:val="0"/>
          <w:sz w:val="36"/>
          <w:rtl/>
          <w:szCs w:val="36"/>
        </w:rPr>
        <w:t>الب امونی و شرك اصر مورمنفر انترناشونال تفيد بيلة المهمة</w:t>
      </w:r>
    </w:p>
    <w:p>
      <w:pPr>
        <w:spacing w:after="120" w:line="276" w:lineRule="auto"/>
        <w:jc w:val="right"/>
        <w:bidi/>
      </w:pPr>
      <w:r>
        <w:rPr>
          <w:rFonts w:ascii="Traditional Arabic" w:hAnsi="Traditional Arabic" w:cs="Traditional Arabic"/>
          <w:b w:val="0"/>
          <w:i w:val="0"/>
          <w:sz w:val="36"/>
          <w:rtl/>
          <w:szCs w:val="36"/>
        </w:rPr>
        <w:t>و بناء علية قد تم إعداد هذا التقرير لهذا العرض فقط و يتم استخدامة في أيا امراض أخري بخلاف ذلك</w:t>
      </w:r>
    </w:p>
    <w:p>
      <w:pPr>
        <w:spacing w:after="120" w:line="276" w:lineRule="auto"/>
        <w:jc w:val="right"/>
        <w:bidi/>
      </w:pPr>
      <w:r>
        <w:rPr>
          <w:rFonts w:ascii="Traditional Arabic" w:hAnsi="Traditional Arabic" w:cs="Traditional Arabic"/>
          <w:b w:val="0"/>
          <w:i w:val="0"/>
          <w:sz w:val="36"/>
          <w:rtl/>
          <w:szCs w:val="36"/>
        </w:rPr>
        <w:t>لبذة عن الشركة</w:t>
      </w:r>
    </w:p>
    <w:p>
      <w:pPr>
        <w:spacing w:after="120" w:line="276" w:lineRule="auto"/>
        <w:jc w:val="right"/>
        <w:bidi/>
      </w:pPr>
      <w:r>
        <w:rPr>
          <w:rFonts w:ascii="Traditional Arabic" w:hAnsi="Traditional Arabic" w:cs="Traditional Arabic"/>
          <w:b w:val="0"/>
          <w:i w:val="0"/>
          <w:sz w:val="36"/>
          <w:rtl/>
          <w:szCs w:val="36"/>
        </w:rPr>
        <w:t>الشركة الوطنية الحجارة والحسمت المجنونا في سعودية وان متولي معمولا عطا في جنات عربية الممربية بالمحال التجاري لسل الهداف التركة في المرات المالية والطاقة ويارة وتشمل الطاعة والمقابل وتعتمد الشركة في نشاطها صفة رئيسية على اللوزية الوحدات المائية فى استشفات و مراقي البنيات السكانية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يكون رأس المال من ١٠٠٠ صبة فاعل عة ريال سعودي منهم عة بالكامل لا في ٣١ اصلي ركا بشير</w:t>
      </w:r>
    </w:p>
    <w:p>
      <w:pPr>
        <w:spacing w:after="120" w:line="276" w:lineRule="auto"/>
        <w:jc w:val="right"/>
        <w:bidi/>
      </w:pPr>
      <w:r>
        <w:rPr>
          <w:rFonts w:ascii="Traditional Arabic" w:hAnsi="Traditional Arabic" w:cs="Traditional Arabic"/>
          <w:b w:val="0"/>
          <w:i w:val="0"/>
          <w:sz w:val="36"/>
          <w:rtl/>
          <w:szCs w:val="36"/>
        </w:rPr>
        <w:t>الشمع / الصدرني</w:t>
      </w:r>
    </w:p>
    <w:p>
      <w:pPr>
        <w:spacing w:after="120" w:line="276" w:lineRule="auto"/>
        <w:jc w:val="right"/>
        <w:bidi/>
      </w:pPr>
      <w:r>
        <w:rPr>
          <w:rFonts w:ascii="Traditional Arabic" w:hAnsi="Traditional Arabic" w:cs="Traditional Arabic"/>
          <w:b w:val="0"/>
          <w:i w:val="0"/>
          <w:sz w:val="36"/>
          <w:rtl/>
          <w:szCs w:val="36"/>
        </w:rPr>
        <w:t>السيد الحوفي وشوقك</w:t>
      </w:r>
    </w:p>
    <w:p>
      <w:pPr>
        <w:spacing w:after="120" w:line="276" w:lineRule="auto"/>
        <w:jc w:val="right"/>
        <w:bidi/>
      </w:pPr>
      <w:r>
        <w:rPr>
          <w:rFonts w:ascii="Traditional Arabic" w:hAnsi="Traditional Arabic" w:cs="Traditional Arabic"/>
          <w:b w:val="0"/>
          <w:i w:val="0"/>
          <w:sz w:val="36"/>
          <w:rtl/>
          <w:szCs w:val="36"/>
        </w:rPr>
        <w:t>رتوني</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الأمان المتبع في قيم الشركة في ٢٦ أفطن لم يعتمد على قدرة الشركة على تحقيق الستلفت المنظور دولي من خلال التقييم</w:t>
      </w:r>
    </w:p>
    <w:p>
      <w:pPr>
        <w:spacing w:after="120" w:line="276" w:lineRule="auto"/>
        <w:jc w:val="right"/>
        <w:bidi/>
      </w:pPr>
      <w:r>
        <w:rPr>
          <w:rFonts w:ascii="Traditional Arabic" w:hAnsi="Traditional Arabic" w:cs="Traditional Arabic"/>
          <w:b w:val="0"/>
          <w:i w:val="0"/>
          <w:sz w:val="36"/>
          <w:rtl/>
          <w:szCs w:val="36"/>
        </w:rPr>
        <w:t>الشركة والتزاماتها</w:t>
      </w:r>
    </w:p>
    <w:p>
      <w:pPr>
        <w:spacing w:after="120" w:line="276" w:lineRule="auto"/>
        <w:jc w:val="right"/>
        <w:bidi/>
      </w:pPr>
      <w:r>
        <w:rPr>
          <w:rFonts w:ascii="Traditional Arabic" w:hAnsi="Traditional Arabic" w:cs="Traditional Arabic"/>
          <w:b w:val="0"/>
          <w:i w:val="0"/>
          <w:sz w:val="36"/>
          <w:rtl/>
          <w:szCs w:val="36"/>
        </w:rPr>
        <w:t>الي على المطويات التى استقباعا من القوائم المالية المسافة الشركة عن السنوات من</w:t>
      </w:r>
    </w:p>
    <w:p>
      <w:pPr>
        <w:spacing w:after="120" w:line="276" w:lineRule="auto"/>
        <w:jc w:val="right"/>
        <w:bidi/>
      </w:pPr>
      <w:r>
        <w:rPr>
          <w:rFonts w:ascii="Traditional Arabic" w:hAnsi="Traditional Arabic" w:cs="Traditional Arabic"/>
          <w:b w:val="0"/>
          <w:i w:val="0"/>
          <w:sz w:val="36"/>
          <w:rtl/>
          <w:szCs w:val="36"/>
        </w:rPr>
        <w:t>الرواد السن الوصول إلى</w:t>
      </w:r>
    </w:p>
    <w:p>
      <w:pPr>
        <w:spacing w:after="120" w:line="276" w:lineRule="auto"/>
        <w:jc w:val="right"/>
        <w:bidi/>
      </w:pPr>
      <w:r>
        <w:rPr>
          <w:rFonts w:ascii="Traditional Arabic" w:hAnsi="Traditional Arabic" w:cs="Traditional Arabic"/>
          <w:b w:val="0"/>
          <w:i w:val="0"/>
          <w:sz w:val="36"/>
          <w:rtl/>
          <w:szCs w:val="36"/>
        </w:rPr>
        <w:t>فسنا يقيم التر</w:t>
      </w:r>
    </w:p>
    <w:p>
      <w:pPr>
        <w:spacing w:after="120" w:line="276" w:lineRule="auto"/>
        <w:jc w:val="right"/>
        <w:bidi/>
      </w:pPr>
      <w:r>
        <w:rPr>
          <w:rFonts w:ascii="Traditional Arabic" w:hAnsi="Traditional Arabic" w:cs="Traditional Arabic"/>
          <w:b w:val="0"/>
          <w:i w:val="0"/>
          <w:sz w:val="36"/>
          <w:rtl/>
          <w:szCs w:val="36"/>
        </w:rPr>
        <w:t>لاد الشركة في تلك السنوات</w:t>
      </w:r>
    </w:p>
    <w:p>
      <w:pPr>
        <w:spacing w:after="120" w:line="276" w:lineRule="auto"/>
        <w:jc w:val="right"/>
        <w:bidi/>
      </w:pPr>
      <w:r>
        <w:rPr>
          <w:rFonts w:ascii="Traditional Arabic" w:hAnsi="Traditional Arabic" w:cs="Traditional Arabic"/>
          <w:b w:val="0"/>
          <w:i w:val="0"/>
          <w:sz w:val="36"/>
          <w:rtl/>
          <w:szCs w:val="36"/>
        </w:rPr>
        <w:t>القيم المناورة على ألماس استقرار الدولة بالفرن القائمة العافية الريادة عامة في الاستمارات</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للعقيق النتائج التي بني عليها القيم</w:t>
      </w:r>
    </w:p>
    <w:p>
      <w:pPr>
        <w:spacing w:after="120" w:line="276" w:lineRule="auto"/>
        <w:jc w:val="right"/>
        <w:bidi/>
      </w:pPr>
      <w:r>
        <w:rPr>
          <w:rFonts w:ascii="Traditional Arabic" w:hAnsi="Traditional Arabic" w:cs="Traditional Arabic"/>
          <w:b w:val="0"/>
          <w:i w:val="0"/>
          <w:sz w:val="36"/>
          <w:rtl/>
          <w:szCs w:val="36"/>
        </w:rPr>
        <w:t>قيمة الشرفة لما في</w:t>
      </w:r>
    </w:p>
    <w:p>
      <w:pPr>
        <w:spacing w:after="120" w:line="276" w:lineRule="auto"/>
        <w:jc w:val="right"/>
        <w:bidi/>
      </w:pPr>
      <w:r>
        <w:rPr>
          <w:rFonts w:ascii="Traditional Arabic" w:hAnsi="Traditional Arabic" w:cs="Traditional Arabic"/>
          <w:b w:val="0"/>
          <w:i w:val="0"/>
          <w:sz w:val="36"/>
          <w:rtl/>
          <w:szCs w:val="36"/>
        </w:rPr>
        <w:t>مال سعودي</w:t>
      </w:r>
    </w:p>
    <w:p>
      <w:pPr>
        <w:spacing w:after="120" w:line="276" w:lineRule="auto"/>
        <w:jc w:val="right"/>
        <w:bidi/>
      </w:pPr>
      <w:r>
        <w:rPr>
          <w:rFonts w:ascii="Traditional Arabic" w:hAnsi="Traditional Arabic" w:cs="Traditional Arabic"/>
          <w:b w:val="0"/>
          <w:i w:val="0"/>
          <w:sz w:val="36"/>
          <w:rtl/>
          <w:szCs w:val="36"/>
        </w:rPr>
        <w:t>وسيا قم</w:t>
      </w:r>
    </w:p>
    <w:p>
      <w:pPr>
        <w:spacing w:after="120" w:line="276" w:lineRule="auto"/>
        <w:jc w:val="right"/>
        <w:bidi/>
      </w:pPr>
      <w:r>
        <w:rPr>
          <w:rFonts w:ascii="Traditional Arabic" w:hAnsi="Traditional Arabic" w:cs="Traditional Arabic"/>
          <w:b w:val="0"/>
          <w:i w:val="0"/>
          <w:sz w:val="36"/>
          <w:rtl/>
          <w:szCs w:val="36"/>
        </w:rPr>
        <w:t>عن القيمة العربية الصافي وجودها وذلك يعني أن عبدا الشراكة القرم فيه الأستثمار في صافي المرحوبات المائية في أنت تطل هذا الحجم من النشاط والمال زيادة القيم السكور من القلبية العدالة الصافي الموجودات والقيمة السوقية النجوم تيمها عارية في قيمة الشهرة</w:t>
      </w:r>
    </w:p>
    <w:p>
      <w:pPr>
        <w:spacing w:after="120" w:line="276" w:lineRule="auto"/>
        <w:jc w:val="right"/>
        <w:bidi/>
      </w:pPr>
      <w:r>
        <w:rPr>
          <w:rFonts w:ascii="Traditional Arabic" w:hAnsi="Traditional Arabic" w:cs="Traditional Arabic"/>
          <w:b w:val="0"/>
          <w:i w:val="0"/>
          <w:sz w:val="36"/>
          <w:rtl/>
          <w:szCs w:val="36"/>
        </w:rPr>
        <w:t>السيد العوفي والبركاء</w:t>
      </w:r>
    </w:p>
    <w:p>
      <w:pPr>
        <w:spacing w:after="120" w:line="276" w:lineRule="auto"/>
        <w:jc w:val="right"/>
        <w:bidi/>
      </w:pPr>
      <w:r>
        <w:rPr>
          <w:rFonts w:ascii="Traditional Arabic" w:hAnsi="Traditional Arabic" w:cs="Traditional Arabic"/>
          <w:b w:val="0"/>
          <w:i w:val="0"/>
          <w:sz w:val="36"/>
          <w:rtl/>
          <w:szCs w:val="36"/>
        </w:rPr>
        <w:t>الطويل</w:t>
      </w:r>
    </w:p>
    <w:p>
      <w:pPr>
        <w:spacing w:after="120" w:line="276" w:lineRule="auto"/>
        <w:jc w:val="right"/>
        <w:bidi/>
      </w:pPr>
      <w:r>
        <w:rPr>
          <w:rFonts w:ascii="Traditional Arabic" w:hAnsi="Traditional Arabic" w:cs="Traditional Arabic"/>
          <w:b w:val="0"/>
          <w:i w:val="0"/>
          <w:sz w:val="36"/>
          <w:rtl/>
          <w:szCs w:val="36"/>
        </w:rPr>
        <w:t>أساس التقييم</w:t>
      </w:r>
    </w:p>
    <w:p>
      <w:pPr>
        <w:spacing w:after="120" w:line="276" w:lineRule="auto"/>
        <w:jc w:val="right"/>
        <w:bidi/>
      </w:pPr>
      <w:r>
        <w:rPr>
          <w:rFonts w:ascii="Traditional Arabic" w:hAnsi="Traditional Arabic" w:cs="Traditional Arabic"/>
          <w:b w:val="0"/>
          <w:i w:val="0"/>
          <w:sz w:val="36"/>
          <w:rtl/>
          <w:szCs w:val="36"/>
        </w:rPr>
        <w:t>ها عدد من المدافع التي يسال الباعي</w:t>
      </w:r>
    </w:p>
    <w:p>
      <w:pPr>
        <w:spacing w:after="120" w:line="276" w:lineRule="auto"/>
        <w:jc w:val="right"/>
        <w:bidi/>
      </w:pPr>
      <w:r>
        <w:rPr>
          <w:rFonts w:ascii="Traditional Arabic" w:hAnsi="Traditional Arabic" w:cs="Traditional Arabic"/>
          <w:b w:val="0"/>
          <w:i w:val="0"/>
          <w:sz w:val="36"/>
          <w:rtl/>
          <w:szCs w:val="36"/>
        </w:rPr>
        <w:t>ي بوب المنهج البال ملائمة على يطلق الشريعة وقدم استعدادم النبع التالي في عل الثورات المتاح للقيم الشركة والبيانات المتوافرة القيام بالية</w:t>
      </w:r>
    </w:p>
    <w:p>
      <w:pPr>
        <w:spacing w:after="120" w:line="276" w:lineRule="auto"/>
        <w:jc w:val="right"/>
        <w:bidi/>
      </w:pPr>
      <w:r>
        <w:rPr>
          <w:rFonts w:ascii="Traditional Arabic" w:hAnsi="Traditional Arabic" w:cs="Traditional Arabic"/>
          <w:b w:val="0"/>
          <w:i w:val="0"/>
          <w:sz w:val="36"/>
          <w:rtl/>
          <w:szCs w:val="36"/>
        </w:rPr>
        <w:t>/ المنهج المعتمد على الأداء</w:t>
      </w:r>
    </w:p>
    <w:p>
      <w:pPr>
        <w:spacing w:after="120" w:line="276" w:lineRule="auto"/>
        <w:jc w:val="right"/>
        <w:bidi/>
      </w:pPr>
      <w:r>
        <w:rPr>
          <w:rFonts w:ascii="Traditional Arabic" w:hAnsi="Traditional Arabic" w:cs="Traditional Arabic"/>
          <w:b w:val="0"/>
          <w:i w:val="0"/>
          <w:sz w:val="36"/>
          <w:rtl/>
          <w:szCs w:val="36"/>
        </w:rPr>
        <w:t>في تعليق الرياح وقبه غول است</w:t>
      </w:r>
    </w:p>
    <w:p>
      <w:pPr>
        <w:spacing w:after="120" w:line="276" w:lineRule="auto"/>
        <w:jc w:val="right"/>
        <w:bidi/>
      </w:pPr>
      <w:r>
        <w:rPr>
          <w:rFonts w:ascii="Traditional Arabic" w:hAnsi="Traditional Arabic" w:cs="Traditional Arabic"/>
          <w:b w:val="0"/>
          <w:i w:val="0"/>
          <w:sz w:val="36"/>
          <w:rtl/>
          <w:szCs w:val="36"/>
        </w:rPr>
        <w:t>متوسط الأرباح السنوية</w:t>
      </w:r>
    </w:p>
    <w:p>
      <w:pPr>
        <w:spacing w:after="120" w:line="276" w:lineRule="auto"/>
        <w:jc w:val="right"/>
        <w:bidi/>
      </w:pPr>
      <w:r>
        <w:rPr>
          <w:rFonts w:ascii="Traditional Arabic" w:hAnsi="Traditional Arabic" w:cs="Traditional Arabic"/>
          <w:b w:val="0"/>
          <w:i w:val="0"/>
          <w:sz w:val="36"/>
          <w:rtl/>
          <w:szCs w:val="36"/>
        </w:rPr>
        <w:t>في تعليمة السوقية الموجودات إلى كل الان الست من بلغ</w:t>
      </w:r>
    </w:p>
    <w:p>
      <w:pPr>
        <w:spacing w:after="120" w:line="276" w:lineRule="auto"/>
        <w:jc w:val="right"/>
        <w:bidi/>
      </w:pPr>
      <w:r>
        <w:rPr>
          <w:rFonts w:ascii="Traditional Arabic" w:hAnsi="Traditional Arabic" w:cs="Traditional Arabic"/>
          <w:b w:val="0"/>
          <w:i w:val="0"/>
          <w:sz w:val="36"/>
          <w:rtl/>
          <w:szCs w:val="36"/>
        </w:rPr>
        <w:t>\[price/earning</w:t>
      </w:r>
    </w:p>
    <w:p>
      <w:pPr>
        <w:spacing w:after="120" w:line="276" w:lineRule="auto"/>
        <w:jc w:val="right"/>
        <w:bidi/>
      </w:pPr>
      <w:r>
        <w:rPr>
          <w:rFonts w:ascii="Traditional Arabic" w:hAnsi="Traditional Arabic" w:cs="Traditional Arabic"/>
          <w:b w:val="0"/>
          <w:i w:val="0"/>
          <w:sz w:val="36"/>
          <w:rtl/>
          <w:szCs w:val="36"/>
        </w:rPr>
        <w:t>المتوسط الأرماح السورية والليله الحق في معقل الربعية والمناصري التقيم يتسم بالعالمية</w:t>
      </w:r>
    </w:p>
    <w:p>
      <w:pPr>
        <w:spacing w:after="120" w:line="276" w:lineRule="auto"/>
        <w:jc w:val="right"/>
        <w:bidi/>
      </w:pPr>
      <w:r>
        <w:rPr>
          <w:rFonts w:ascii="Traditional Arabic" w:hAnsi="Traditional Arabic" w:cs="Traditional Arabic"/>
          <w:b w:val="0"/>
          <w:i w:val="0"/>
          <w:sz w:val="36"/>
          <w:rtl/>
          <w:szCs w:val="36"/>
        </w:rPr>
        <w:t>البلوية العلنا لتحقيق مستقبلا في الظروف الطبعة وذلك من خلال دراسة ركة مقب المالية متوافرة طريقة الستوي استخر يكون هو العيون</w:t>
      </w:r>
    </w:p>
    <w:p>
      <w:pPr>
        <w:spacing w:after="120" w:line="276" w:lineRule="auto"/>
        <w:jc w:val="right"/>
        <w:bidi/>
      </w:pPr>
      <w:r>
        <w:rPr>
          <w:rFonts w:ascii="Traditional Arabic" w:hAnsi="Traditional Arabic" w:cs="Traditional Arabic"/>
          <w:b w:val="0"/>
          <w:i w:val="0"/>
          <w:sz w:val="36"/>
          <w:rtl/>
          <w:szCs w:val="36"/>
        </w:rPr>
        <w:t>ساري الأرباح السلطة فى رعاية الثبات على المستوي في</w:t>
      </w:r>
    </w:p>
    <w:p>
      <w:pPr>
        <w:spacing w:after="120" w:line="276" w:lineRule="auto"/>
        <w:jc w:val="right"/>
        <w:bidi/>
      </w:pPr>
      <w:r>
        <w:rPr>
          <w:rFonts w:ascii="Traditional Arabic" w:hAnsi="Traditional Arabic" w:cs="Traditional Arabic"/>
          <w:b w:val="0"/>
          <w:i w:val="0"/>
          <w:sz w:val="36"/>
          <w:rtl/>
          <w:szCs w:val="36"/>
        </w:rPr>
        <w:t>فرقات</w:t>
      </w:r>
    </w:p>
    <w:p>
      <w:pPr>
        <w:spacing w:after="120" w:line="276" w:lineRule="auto"/>
        <w:jc w:val="right"/>
        <w:bidi/>
      </w:pPr>
      <w:r>
        <w:rPr>
          <w:rFonts w:ascii="Traditional Arabic" w:hAnsi="Traditional Arabic" w:cs="Traditional Arabic"/>
          <w:b w:val="0"/>
          <w:i w:val="0"/>
          <w:sz w:val="36"/>
          <w:rtl/>
          <w:szCs w:val="36"/>
        </w:rPr>
        <w:t>بهدل الدروع التشغيلي</w:t>
      </w:r>
    </w:p>
    <w:p>
      <w:pPr>
        <w:spacing w:after="120" w:line="276" w:lineRule="auto"/>
        <w:jc w:val="right"/>
        <w:bidi/>
      </w:pPr>
      <w:r>
        <w:rPr>
          <w:rFonts w:ascii="Traditional Arabic" w:hAnsi="Traditional Arabic" w:cs="Traditional Arabic"/>
          <w:b w:val="0"/>
          <w:i w:val="0"/>
          <w:sz w:val="36"/>
          <w:rtl/>
          <w:szCs w:val="36"/>
        </w:rPr>
        <w:t>نسية بجمال الربع</w:t>
      </w:r>
    </w:p>
    <w:p>
      <w:pPr>
        <w:spacing w:after="120" w:line="276" w:lineRule="auto"/>
        <w:jc w:val="right"/>
        <w:bidi/>
      </w:pPr>
      <w:r>
        <w:rPr>
          <w:rFonts w:ascii="Traditional Arabic" w:hAnsi="Traditional Arabic" w:cs="Traditional Arabic"/>
          <w:b w:val="0"/>
          <w:i w:val="0"/>
          <w:sz w:val="36"/>
          <w:rtl/>
          <w:szCs w:val="36"/>
        </w:rPr>
        <w:t>برادات أخرى</w:t>
      </w:r>
    </w:p>
    <w:p>
      <w:pPr>
        <w:spacing w:after="120" w:line="276" w:lineRule="auto"/>
        <w:jc w:val="right"/>
        <w:bidi/>
      </w:pPr>
      <w:r>
        <w:rPr>
          <w:rFonts w:ascii="Traditional Arabic" w:hAnsi="Traditional Arabic" w:cs="Traditional Arabic"/>
          <w:b w:val="0"/>
          <w:i w:val="0"/>
          <w:sz w:val="36"/>
          <w:rtl/>
          <w:szCs w:val="36"/>
        </w:rPr>
        <w:t>عماقي دهل السنة اجمل الزكاة الشرعية</w:t>
      </w:r>
    </w:p>
    <w:p>
      <w:pPr>
        <w:spacing w:after="120" w:line="276" w:lineRule="auto"/>
        <w:jc w:val="right"/>
        <w:bidi/>
      </w:pPr>
      <w:r>
        <w:rPr>
          <w:rFonts w:ascii="Traditional Arabic" w:hAnsi="Traditional Arabic" w:cs="Traditional Arabic"/>
          <w:b w:val="0"/>
          <w:i w:val="0"/>
          <w:sz w:val="36"/>
          <w:rtl/>
          <w:szCs w:val="36"/>
        </w:rPr>
        <w:t>سية صافي الريخ</w:t>
      </w:r>
    </w:p>
    <w:p>
      <w:pPr>
        <w:spacing w:after="120" w:line="276" w:lineRule="auto"/>
        <w:jc w:val="right"/>
        <w:bidi/>
      </w:pPr>
      <w:r>
        <w:rPr>
          <w:rFonts w:ascii="Traditional Arabic" w:hAnsi="Traditional Arabic" w:cs="Traditional Arabic"/>
          <w:b w:val="0"/>
          <w:i w:val="0"/>
          <w:sz w:val="36"/>
          <w:rtl/>
          <w:szCs w:val="36"/>
        </w:rPr>
        <w:t>الرقة الشرعية</w:t>
      </w:r>
    </w:p>
    <w:p>
      <w:pPr>
        <w:spacing w:after="120" w:line="276" w:lineRule="auto"/>
        <w:jc w:val="right"/>
        <w:bidi/>
      </w:pPr>
      <w:r>
        <w:rPr>
          <w:rFonts w:ascii="Traditional Arabic" w:hAnsi="Traditional Arabic" w:cs="Traditional Arabic"/>
          <w:b w:val="0"/>
          <w:i w:val="0"/>
          <w:sz w:val="36"/>
          <w:rtl/>
          <w:szCs w:val="36"/>
        </w:rPr>
        <w:t>عالى نقل السنة</w:t>
      </w:r>
    </w:p>
    <w:p>
      <w:pPr>
        <w:spacing w:after="120" w:line="276" w:lineRule="auto"/>
        <w:jc w:val="right"/>
        <w:bidi/>
      </w:pPr>
      <w:r>
        <w:rPr>
          <w:rFonts w:ascii="Traditional Arabic" w:hAnsi="Traditional Arabic" w:cs="Traditional Arabic"/>
          <w:b w:val="0"/>
          <w:i w:val="0"/>
          <w:sz w:val="36"/>
          <w:rtl/>
          <w:szCs w:val="36"/>
        </w:rPr>
        <w:t>STA</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ماع أعمال الشركة من خلال التوائم المالية المنطقة السارة من دور می ۲۰۱۲</w:t>
      </w:r>
    </w:p>
    <w:p>
      <w:pPr>
        <w:spacing w:after="120" w:line="276" w:lineRule="auto"/>
        <w:jc w:val="right"/>
        <w:bidi/>
      </w:pPr>
      <w:r>
        <w:rPr>
          <w:rFonts w:ascii="Traditional Arabic" w:hAnsi="Traditional Arabic" w:cs="Traditional Arabic"/>
          <w:b w:val="0"/>
          <w:i w:val="0"/>
          <w:sz w:val="36"/>
          <w:rtl/>
          <w:szCs w:val="36"/>
        </w:rPr>
        <w:t>بلع جنس البسيطة بالريال السعودي)</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COYN</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در مصل الربح</w:t>
      </w:r>
    </w:p>
    <w:p>
      <w:pPr>
        <w:spacing w:after="120" w:line="276" w:lineRule="auto"/>
        <w:jc w:val="right"/>
        <w:bidi/>
      </w:pPr>
      <w:r>
        <w:rPr>
          <w:rFonts w:ascii="Traditional Arabic" w:hAnsi="Traditional Arabic" w:cs="Traditional Arabic"/>
          <w:b w:val="0"/>
          <w:i w:val="0"/>
          <w:sz w:val="36"/>
          <w:rtl/>
          <w:szCs w:val="36"/>
        </w:rPr>
        <w:t>توسطها</w:t>
      </w:r>
    </w:p>
    <w:p>
      <w:pPr>
        <w:spacing w:after="120" w:line="276" w:lineRule="auto"/>
        <w:jc w:val="right"/>
        <w:bidi/>
      </w:pPr>
      <w:r>
        <w:rPr>
          <w:rFonts w:ascii="Traditional Arabic" w:hAnsi="Traditional Arabic" w:cs="Traditional Arabic"/>
          <w:b w:val="0"/>
          <w:i w:val="0"/>
          <w:sz w:val="36"/>
          <w:rtl/>
          <w:szCs w:val="36"/>
        </w:rPr>
        <w:t>مال لكرة لم أما النبات في</w:t>
      </w:r>
    </w:p>
    <w:p>
      <w:pPr>
        <w:spacing w:after="120" w:line="276" w:lineRule="auto"/>
        <w:jc w:val="right"/>
        <w:bidi/>
      </w:pPr>
      <w:r>
        <w:rPr>
          <w:rFonts w:ascii="Traditional Arabic" w:hAnsi="Traditional Arabic" w:cs="Traditional Arabic"/>
          <w:b w:val="0"/>
          <w:i w:val="0"/>
          <w:sz w:val="36"/>
          <w:rtl/>
          <w:szCs w:val="36"/>
        </w:rPr>
        <w:t>على السلام الموضح عالمة الدخل المطار القاهرة</w:t>
      </w:r>
    </w:p>
    <w:p>
      <w:pPr>
        <w:spacing w:after="120" w:line="276" w:lineRule="auto"/>
        <w:jc w:val="right"/>
        <w:bidi/>
      </w:pPr>
      <w:r>
        <w:rPr>
          <w:rFonts w:ascii="Traditional Arabic" w:hAnsi="Traditional Arabic" w:cs="Traditional Arabic"/>
          <w:b w:val="0"/>
          <w:i w:val="0"/>
          <w:sz w:val="36"/>
          <w:rtl/>
          <w:szCs w:val="36"/>
        </w:rPr>
        <w:t>1111</w:t>
      </w:r>
    </w:p>
    <w:p>
      <w:pPr>
        <w:spacing w:after="120" w:line="276" w:lineRule="auto"/>
        <w:jc w:val="right"/>
        <w:bidi/>
      </w:pPr>
      <w:r>
        <w:rPr>
          <w:rFonts w:ascii="Traditional Arabic" w:hAnsi="Traditional Arabic" w:cs="Traditional Arabic"/>
          <w:b w:val="0"/>
          <w:i w:val="0"/>
          <w:sz w:val="36"/>
          <w:rtl/>
          <w:szCs w:val="36"/>
        </w:rPr>
        <w:t>عمل قيمة الأركت الأخري في الكلي</w:t>
      </w:r>
    </w:p>
    <w:p>
      <w:pPr>
        <w:spacing w:after="120" w:line="276" w:lineRule="auto"/>
        <w:jc w:val="right"/>
        <w:bidi/>
      </w:pPr>
      <w:r>
        <w:rPr>
          <w:rFonts w:ascii="Traditional Arabic" w:hAnsi="Traditional Arabic" w:cs="Traditional Arabic"/>
          <w:b w:val="0"/>
          <w:i w:val="0"/>
          <w:sz w:val="36"/>
          <w:rtl/>
          <w:szCs w:val="36"/>
        </w:rPr>
        <w:t>والقواف</w:t>
      </w:r>
    </w:p>
    <w:p>
      <w:pPr>
        <w:spacing w:after="120" w:line="276" w:lineRule="auto"/>
        <w:jc w:val="right"/>
        <w:bidi/>
      </w:pPr>
      <w:r>
        <w:rPr>
          <w:rFonts w:ascii="Traditional Arabic" w:hAnsi="Traditional Arabic" w:cs="Traditional Arabic"/>
          <w:b w:val="0"/>
          <w:i w:val="0"/>
          <w:sz w:val="36"/>
          <w:rtl/>
          <w:szCs w:val="36"/>
        </w:rPr>
        <w:t>الترفة</w:t>
      </w:r>
    </w:p>
    <w:p>
      <w:pPr>
        <w:spacing w:after="120" w:line="276" w:lineRule="auto"/>
        <w:jc w:val="right"/>
        <w:bidi/>
      </w:pPr>
      <w:r>
        <w:rPr>
          <w:rFonts w:ascii="Traditional Arabic" w:hAnsi="Traditional Arabic" w:cs="Traditional Arabic"/>
          <w:b w:val="0"/>
          <w:i w:val="0"/>
          <w:sz w:val="36"/>
          <w:rtl/>
          <w:szCs w:val="36"/>
        </w:rPr>
        <w:t>المكررة و المرتبطة بنشاط الشركام الجونة المسيلة ولا للوصول إلى</w:t>
      </w:r>
    </w:p>
    <w:p>
      <w:pPr>
        <w:spacing w:after="120" w:line="276" w:lineRule="auto"/>
        <w:jc w:val="right"/>
        <w:bidi/>
      </w:pPr>
      <w:r>
        <w:rPr>
          <w:rFonts w:ascii="Traditional Arabic" w:hAnsi="Traditional Arabic" w:cs="Traditional Arabic"/>
          <w:b w:val="0"/>
          <w:i w:val="0"/>
          <w:sz w:val="36"/>
          <w:rtl/>
          <w:szCs w:val="36"/>
        </w:rPr>
        <w:t>ومة القيمة من صافي ربح</w:t>
      </w:r>
    </w:p>
    <w:p>
      <w:pPr>
        <w:spacing w:after="120" w:line="276" w:lineRule="auto"/>
        <w:jc w:val="right"/>
        <w:bidi/>
      </w:pPr>
      <w:r>
        <w:rPr>
          <w:rFonts w:ascii="Traditional Arabic" w:hAnsi="Traditional Arabic" w:cs="Traditional Arabic"/>
          <w:b w:val="0"/>
          <w:i w:val="0"/>
          <w:sz w:val="36"/>
          <w:rtl/>
          <w:szCs w:val="36"/>
        </w:rPr>
        <w:t>وحيث له لا في العمل من أخرى ضيف عليه بالميه في صافي الربع الدول</w:t>
      </w:r>
    </w:p>
    <w:p>
      <w:pPr>
        <w:spacing w:after="120" w:line="276" w:lineRule="auto"/>
        <w:jc w:val="right"/>
        <w:bidi/>
      </w:pPr>
      <w:r>
        <w:rPr>
          <w:rFonts w:ascii="Traditional Arabic" w:hAnsi="Traditional Arabic" w:cs="Traditional Arabic"/>
          <w:b w:val="0"/>
          <w:i w:val="0"/>
          <w:sz w:val="36"/>
          <w:rtl/>
          <w:szCs w:val="36"/>
        </w:rPr>
        <w:t>الشقق الرسول إلى متوسط سالي</w:t>
      </w:r>
    </w:p>
    <w:p>
      <w:pPr>
        <w:spacing w:after="120" w:line="276" w:lineRule="auto"/>
        <w:jc w:val="right"/>
        <w:bidi/>
      </w:pPr>
      <w:r>
        <w:rPr>
          <w:rFonts w:ascii="Traditional Arabic" w:hAnsi="Traditional Arabic" w:cs="Traditional Arabic"/>
          <w:b w:val="0"/>
          <w:i w:val="0"/>
          <w:sz w:val="36"/>
          <w:rtl/>
          <w:szCs w:val="36"/>
        </w:rPr>
        <w:t>PRATS</w:t>
      </w:r>
    </w:p>
    <w:p>
      <w:pPr>
        <w:spacing w:after="120" w:line="276" w:lineRule="auto"/>
        <w:jc w:val="right"/>
        <w:bidi/>
      </w:pPr>
      <w:r>
        <w:rPr>
          <w:rFonts w:ascii="Traditional Arabic" w:hAnsi="Traditional Arabic" w:cs="Traditional Arabic"/>
          <w:b w:val="0"/>
          <w:i w:val="0"/>
          <w:sz w:val="36"/>
          <w:rtl/>
          <w:szCs w:val="36"/>
        </w:rPr>
        <w:t>مصروفات عربية والية الريال السعودي</w:t>
      </w:r>
    </w:p>
    <w:p>
      <w:pPr>
        <w:spacing w:after="120" w:line="276" w:lineRule="auto"/>
        <w:jc w:val="right"/>
        <w:bidi/>
      </w:pPr>
      <w:r>
        <w:rPr>
          <w:rFonts w:ascii="Traditional Arabic" w:hAnsi="Traditional Arabic" w:cs="Traditional Arabic"/>
          <w:b w:val="0"/>
          <w:i w:val="0"/>
          <w:sz w:val="36"/>
          <w:rtl/>
          <w:szCs w:val="36"/>
        </w:rPr>
        <w:t>TH</w:t>
      </w:r>
    </w:p>
    <w:p>
      <w:pPr>
        <w:spacing w:after="120" w:line="276" w:lineRule="auto"/>
        <w:jc w:val="right"/>
        <w:bidi/>
      </w:pPr>
      <w:r>
        <w:rPr>
          <w:rFonts w:ascii="Traditional Arabic" w:hAnsi="Traditional Arabic" w:cs="Traditional Arabic"/>
          <w:b w:val="0"/>
          <w:i w:val="0"/>
          <w:sz w:val="36"/>
          <w:rtl/>
          <w:szCs w:val="36"/>
        </w:rPr>
        <w:t>وليسلا يف دوكلم نو</w:t>
      </w:r>
    </w:p>
    <w:p>
      <w:pPr>
        <w:spacing w:after="120" w:line="276" w:lineRule="auto"/>
        <w:jc w:val="right"/>
        <w:bidi/>
      </w:pPr>
      <w:r>
        <w:rPr>
          <w:rFonts w:ascii="Traditional Arabic" w:hAnsi="Traditional Arabic" w:cs="Traditional Arabic"/>
          <w:b w:val="0"/>
          <w:i w:val="0"/>
          <w:sz w:val="36"/>
          <w:rtl/>
          <w:szCs w:val="36"/>
        </w:rPr>
        <w:t>ي العالم يتضح لا النبات التي في فيما المصروفات الصوتية والإدارية عمل القدرة من القمص ولكن قرية البنود الملونة لتلك المشرع الله وسوف تحت اللي بعدو باقية الصروات الموضة و الأدوية مثال من المارة الموصول إلى موسط عمان الرسم</w:t>
      </w:r>
    </w:p>
    <w:p>
      <w:pPr>
        <w:spacing w:after="120" w:line="276" w:lineRule="auto"/>
        <w:jc w:val="right"/>
        <w:bidi/>
      </w:pPr>
      <w:r>
        <w:rPr>
          <w:rFonts w:ascii="Traditional Arabic" w:hAnsi="Traditional Arabic" w:cs="Traditional Arabic"/>
          <w:b w:val="0"/>
          <w:i w:val="0"/>
          <w:sz w:val="36"/>
          <w:rtl/>
          <w:szCs w:val="36"/>
        </w:rPr>
        <w:t>اتباع الشابات النود في العالمية وتركة بالريال السعودي ))</w:t>
      </w:r>
    </w:p>
    <w:p>
      <w:pPr>
        <w:spacing w:after="120" w:line="276" w:lineRule="auto"/>
        <w:jc w:val="right"/>
        <w:bidi/>
      </w:pPr>
      <w:r>
        <w:rPr>
          <w:rFonts w:ascii="Traditional Arabic" w:hAnsi="Traditional Arabic" w:cs="Traditional Arabic"/>
          <w:b w:val="0"/>
          <w:i w:val="0"/>
          <w:sz w:val="36"/>
          <w:rtl/>
          <w:szCs w:val="36"/>
        </w:rPr>
        <w:t>الفرات</w:t>
      </w:r>
    </w:p>
    <w:p>
      <w:pPr>
        <w:spacing w:after="120" w:line="276" w:lineRule="auto"/>
        <w:jc w:val="right"/>
        <w:bidi/>
      </w:pPr>
      <w:r>
        <w:rPr>
          <w:rFonts w:ascii="Traditional Arabic" w:hAnsi="Traditional Arabic" w:cs="Traditional Arabic"/>
          <w:b w:val="0"/>
          <w:i w:val="0"/>
          <w:sz w:val="36"/>
          <w:rtl/>
          <w:szCs w:val="36"/>
        </w:rPr>
        <w:t>سهل المربع التشغيلي</w:t>
      </w:r>
    </w:p>
    <w:p>
      <w:pPr>
        <w:spacing w:after="120" w:line="276" w:lineRule="auto"/>
        <w:jc w:val="right"/>
        <w:bidi/>
      </w:pPr>
      <w:r>
        <w:rPr>
          <w:rFonts w:ascii="Traditional Arabic" w:hAnsi="Traditional Arabic" w:cs="Traditional Arabic"/>
          <w:b w:val="0"/>
          <w:i w:val="0"/>
          <w:sz w:val="36"/>
          <w:rtl/>
          <w:szCs w:val="36"/>
        </w:rPr>
        <w:t>نسبة مجال الربح</w:t>
      </w:r>
    </w:p>
    <w:p>
      <w:pPr>
        <w:spacing w:after="120" w:line="276" w:lineRule="auto"/>
        <w:jc w:val="right"/>
        <w:bidi/>
      </w:pPr>
      <w:r>
        <w:rPr>
          <w:rFonts w:ascii="Traditional Arabic" w:hAnsi="Traditional Arabic" w:cs="Traditional Arabic"/>
          <w:b w:val="0"/>
          <w:i w:val="0"/>
          <w:sz w:val="36"/>
          <w:rtl/>
          <w:szCs w:val="36"/>
        </w:rPr>
        <w:t>صافي نقل السلة قبل الزكاة الشرعية</w:t>
      </w:r>
    </w:p>
    <w:p>
      <w:pPr>
        <w:spacing w:after="120" w:line="276" w:lineRule="auto"/>
        <w:jc w:val="right"/>
        <w:bidi/>
      </w:pPr>
      <w:r>
        <w:rPr>
          <w:rFonts w:ascii="Traditional Arabic" w:hAnsi="Traditional Arabic" w:cs="Traditional Arabic"/>
          <w:b w:val="0"/>
          <w:i w:val="0"/>
          <w:sz w:val="36"/>
          <w:rtl/>
          <w:szCs w:val="36"/>
        </w:rPr>
        <w:t>شية على الربيع</w:t>
      </w:r>
    </w:p>
    <w:p>
      <w:pPr>
        <w:spacing w:after="120" w:line="276" w:lineRule="auto"/>
        <w:jc w:val="right"/>
        <w:bidi/>
      </w:pPr>
      <w:r>
        <w:rPr>
          <w:rFonts w:ascii="Traditional Arabic" w:hAnsi="Traditional Arabic" w:cs="Traditional Arabic"/>
          <w:b w:val="0"/>
          <w:i w:val="0"/>
          <w:sz w:val="36"/>
          <w:rtl/>
          <w:szCs w:val="36"/>
        </w:rPr>
        <w:t>براق (۹) تقييم الأخطار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شرح تحليل معمل العطر</w:t>
      </w:r>
    </w:p>
    <w:p>
      <w:pPr>
        <w:spacing w:after="120" w:line="276" w:lineRule="auto"/>
        <w:jc w:val="right"/>
        <w:bidi/>
      </w:pPr>
      <w:r>
        <w:rPr>
          <w:rFonts w:ascii="Traditional Arabic" w:hAnsi="Traditional Arabic" w:cs="Traditional Arabic"/>
          <w:b w:val="0"/>
          <w:i w:val="0"/>
          <w:sz w:val="36"/>
          <w:rtl/>
          <w:szCs w:val="36"/>
        </w:rPr>
        <w:t>لخطر من حيث تصل الشركاء في سجال توريد الوحدات المالية إلى استبيان</w:t>
      </w:r>
    </w:p>
    <w:p>
      <w:pPr>
        <w:spacing w:after="120" w:line="276" w:lineRule="auto"/>
        <w:jc w:val="right"/>
        <w:bidi/>
      </w:pPr>
      <w:r>
        <w:rPr>
          <w:rFonts w:ascii="Traditional Arabic" w:hAnsi="Traditional Arabic" w:cs="Traditional Arabic"/>
          <w:b w:val="0"/>
          <w:i w:val="0"/>
          <w:sz w:val="36"/>
          <w:rtl/>
          <w:szCs w:val="36"/>
        </w:rPr>
        <w:t>امركان التجمع المالية والفرع الصور هذا النشاط من الأسواق التي عائلات والأولية في حكومية وعطورات عالمية.</w:t>
      </w:r>
    </w:p>
    <w:p>
      <w:pPr>
        <w:spacing w:after="120" w:line="276" w:lineRule="auto"/>
        <w:jc w:val="right"/>
        <w:bidi/>
      </w:pPr>
      <w:r>
        <w:rPr>
          <w:rFonts w:ascii="Traditional Arabic" w:hAnsi="Traditional Arabic" w:cs="Traditional Arabic"/>
          <w:b w:val="0"/>
          <w:i w:val="0"/>
          <w:sz w:val="36"/>
          <w:rtl/>
          <w:szCs w:val="36"/>
        </w:rPr>
        <w:t>يان أن تؤثر في ذلك الشامل</w:t>
      </w:r>
    </w:p>
    <w:p>
      <w:pPr>
        <w:spacing w:after="120" w:line="276" w:lineRule="auto"/>
        <w:jc w:val="right"/>
        <w:bidi/>
      </w:pPr>
      <w:r>
        <w:rPr>
          <w:rFonts w:ascii="Traditional Arabic" w:hAnsi="Traditional Arabic" w:cs="Traditional Arabic"/>
          <w:b w:val="0"/>
          <w:i w:val="0"/>
          <w:sz w:val="36"/>
          <w:rtl/>
          <w:szCs w:val="36"/>
        </w:rPr>
        <w:t>عطر الصناعة</w:t>
      </w:r>
    </w:p>
    <w:p>
      <w:pPr>
        <w:spacing w:after="120" w:line="276" w:lineRule="auto"/>
        <w:jc w:val="right"/>
        <w:bidi/>
      </w:pPr>
      <w:r>
        <w:rPr>
          <w:rFonts w:ascii="Traditional Arabic" w:hAnsi="Traditional Arabic" w:cs="Traditional Arabic"/>
          <w:b w:val="0"/>
          <w:i w:val="0"/>
          <w:sz w:val="36"/>
          <w:rtl/>
          <w:szCs w:val="36"/>
        </w:rPr>
        <w:t>علومة</w:t>
      </w:r>
    </w:p>
    <w:p>
      <w:pPr>
        <w:spacing w:after="120" w:line="276" w:lineRule="auto"/>
        <w:jc w:val="right"/>
        <w:bidi/>
      </w:pPr>
      <w:r>
        <w:rPr>
          <w:rFonts w:ascii="Traditional Arabic" w:hAnsi="Traditional Arabic" w:cs="Traditional Arabic"/>
          <w:b w:val="0"/>
          <w:i w:val="0"/>
          <w:sz w:val="36"/>
          <w:rtl/>
          <w:szCs w:val="36"/>
        </w:rPr>
        <w:t>مقر المنظمة متوسط على</w:t>
      </w:r>
    </w:p>
    <w:p>
      <w:pPr>
        <w:spacing w:after="120" w:line="276" w:lineRule="auto"/>
        <w:jc w:val="right"/>
        <w:bidi/>
      </w:pPr>
      <w:r>
        <w:rPr>
          <w:rFonts w:ascii="Traditional Arabic" w:hAnsi="Traditional Arabic" w:cs="Traditional Arabic"/>
          <w:b w:val="0"/>
          <w:i w:val="0"/>
          <w:sz w:val="36"/>
          <w:rtl/>
          <w:szCs w:val="36"/>
        </w:rPr>
        <w:t>لخطر إنجاز القطط</w:t>
      </w:r>
    </w:p>
    <w:p>
      <w:pPr>
        <w:spacing w:after="120" w:line="276" w:lineRule="auto"/>
        <w:jc w:val="right"/>
        <w:bidi/>
      </w:pPr>
      <w:r>
        <w:rPr>
          <w:rFonts w:ascii="Traditional Arabic" w:hAnsi="Traditional Arabic" w:cs="Traditional Arabic"/>
          <w:b w:val="0"/>
          <w:i w:val="0"/>
          <w:sz w:val="36"/>
          <w:rtl/>
          <w:szCs w:val="36"/>
        </w:rPr>
        <w:t>Achineret</w:t>
      </w:r>
    </w:p>
    <w:p>
      <w:pPr>
        <w:spacing w:after="120" w:line="276" w:lineRule="auto"/>
        <w:jc w:val="right"/>
        <w:bidi/>
      </w:pPr>
      <w:r>
        <w:rPr>
          <w:rFonts w:ascii="Traditional Arabic" w:hAnsi="Traditional Arabic" w:cs="Traditional Arabic"/>
          <w:b w:val="0"/>
          <w:i w:val="0"/>
          <w:sz w:val="36"/>
          <w:rtl/>
          <w:szCs w:val="36"/>
        </w:rPr>
        <w:t>عفر الموجودات</w:t>
      </w:r>
    </w:p>
    <w:p>
      <w:pPr>
        <w:spacing w:after="120" w:line="276" w:lineRule="auto"/>
        <w:jc w:val="right"/>
        <w:bidi/>
      </w:pPr>
      <w:r>
        <w:rPr>
          <w:rFonts w:ascii="Traditional Arabic" w:hAnsi="Traditional Arabic" w:cs="Traditional Arabic"/>
          <w:b w:val="0"/>
          <w:i w:val="0"/>
          <w:sz w:val="36"/>
          <w:rtl/>
          <w:szCs w:val="36"/>
        </w:rPr>
        <w:t>المجر متاج</w:t>
      </w:r>
    </w:p>
    <w:p>
      <w:pPr>
        <w:spacing w:after="120" w:line="276" w:lineRule="auto"/>
        <w:jc w:val="right"/>
        <w:bidi/>
      </w:pPr>
      <w:r>
        <w:rPr>
          <w:rFonts w:ascii="Traditional Arabic" w:hAnsi="Traditional Arabic" w:cs="Traditional Arabic"/>
          <w:b w:val="0"/>
          <w:i w:val="0"/>
          <w:sz w:val="36"/>
          <w:rtl/>
          <w:szCs w:val="36"/>
        </w:rPr>
        <w:t>ت الشركة على محمود من السكن داخل المملكة العربية السعودية</w:t>
      </w:r>
    </w:p>
    <w:p>
      <w:pPr>
        <w:spacing w:after="120" w:line="276" w:lineRule="auto"/>
        <w:jc w:val="right"/>
        <w:bidi/>
      </w:pPr>
      <w:r>
        <w:rPr>
          <w:rFonts w:ascii="Traditional Arabic" w:hAnsi="Traditional Arabic" w:cs="Traditional Arabic"/>
          <w:b w:val="0"/>
          <w:i w:val="0"/>
          <w:sz w:val="36"/>
          <w:rtl/>
          <w:szCs w:val="36"/>
        </w:rPr>
        <w:t>والسلام أرضية السائدة في سوق المملكة العربية السعودية يؤدي إلى المقار النظر</w:t>
      </w:r>
    </w:p>
    <w:p>
      <w:pPr>
        <w:spacing w:after="120" w:line="276" w:lineRule="auto"/>
        <w:jc w:val="right"/>
        <w:bidi/>
      </w:pPr>
      <w:r>
        <w:rPr>
          <w:rFonts w:ascii="Traditional Arabic" w:hAnsi="Traditional Arabic" w:cs="Traditional Arabic"/>
          <w:b w:val="0"/>
          <w:i w:val="0"/>
          <w:sz w:val="36"/>
          <w:rtl/>
          <w:szCs w:val="36"/>
        </w:rPr>
        <w:t>الاعتماد الرائد</w:t>
      </w:r>
    </w:p>
    <w:p>
      <w:pPr>
        <w:spacing w:after="120" w:line="276" w:lineRule="auto"/>
        <w:jc w:val="right"/>
        <w:bidi/>
      </w:pPr>
      <w:r>
        <w:rPr>
          <w:rFonts w:ascii="Traditional Arabic" w:hAnsi="Traditional Arabic" w:cs="Traditional Arabic"/>
          <w:b w:val="0"/>
          <w:i w:val="0"/>
          <w:sz w:val="36"/>
          <w:rtl/>
          <w:szCs w:val="36"/>
        </w:rPr>
        <w:t>طقفلا راهنإ رقم</w:t>
      </w:r>
    </w:p>
    <w:p>
      <w:pPr>
        <w:spacing w:after="120" w:line="276" w:lineRule="auto"/>
        <w:jc w:val="right"/>
        <w:bidi/>
      </w:pPr>
      <w:r>
        <w:rPr>
          <w:rFonts w:ascii="Traditional Arabic" w:hAnsi="Traditional Arabic" w:cs="Traditional Arabic"/>
          <w:b w:val="0"/>
          <w:i w:val="0"/>
          <w:sz w:val="36"/>
          <w:rtl/>
          <w:szCs w:val="36"/>
        </w:rPr>
        <w:t>نظر التربويات</w:t>
      </w:r>
    </w:p>
    <w:p>
      <w:pPr>
        <w:spacing w:after="120" w:line="276" w:lineRule="auto"/>
        <w:jc w:val="right"/>
        <w:bidi/>
      </w:pPr>
      <w:r>
        <w:rPr>
          <w:rFonts w:ascii="Traditional Arabic" w:hAnsi="Traditional Arabic" w:cs="Traditional Arabic"/>
          <w:b w:val="0"/>
          <w:i w:val="0"/>
          <w:sz w:val="36"/>
          <w:rtl/>
          <w:szCs w:val="36"/>
        </w:rPr>
        <w:t>: ( ١٤٢٨ حصة الشيخ أحمد عباس زيني من شركة تخارج أبار وزيني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الشيخ أحمد عباس زيني من شركة الضيافة لألعمال العقارية )القيمة لعام</w:t>
      </w:r>
    </w:p>
    <w:p>
      <w:pPr>
        <w:spacing w:after="120" w:line="276" w:lineRule="auto"/>
        <w:jc w:val="right"/>
        <w:bidi/>
      </w:pPr>
      <w:r>
        <w:rPr>
          <w:rFonts w:ascii="Traditional Arabic" w:hAnsi="Traditional Arabic" w:cs="Traditional Arabic"/>
          <w:b w:val="0"/>
          <w:i w:val="0"/>
          <w:sz w:val="36"/>
          <w:rtl/>
          <w:szCs w:val="36"/>
        </w:rPr>
        <w:t>956.69,223,178 =.779 x 567,785,228 حصة آل زيني من الشركة:</w:t>
      </w:r>
    </w:p>
    <w:p>
      <w:pPr>
        <w:spacing w:after="120" w:line="276" w:lineRule="auto"/>
        <w:jc w:val="right"/>
        <w:bidi/>
      </w:pPr>
      <w:r>
        <w:rPr>
          <w:rFonts w:ascii="Traditional Arabic" w:hAnsi="Traditional Arabic" w:cs="Traditional Arabic"/>
          <w:b w:val="0"/>
          <w:i w:val="0"/>
          <w:sz w:val="36"/>
          <w:rtl/>
          <w:szCs w:val="36"/>
        </w:rPr>
        <w:t>483.92,724,49 =.279*\956.69,223,178 زيني: حصة الشيخ أحمد عباس</w:t>
      </w:r>
    </w:p>
    <w:p>
      <w:pPr>
        <w:spacing w:after="120" w:line="276" w:lineRule="auto"/>
        <w:jc w:val="right"/>
        <w:bidi/>
      </w:pPr>
      <w:r>
        <w:rPr>
          <w:rFonts w:ascii="Traditional Arabic" w:hAnsi="Traditional Arabic" w:cs="Traditional Arabic"/>
          <w:b w:val="0"/>
          <w:i w:val="0"/>
          <w:sz w:val="36"/>
          <w:rtl/>
          <w:szCs w:val="36"/>
        </w:rPr>
        <w:t>اجمالي قيم الحصص للشيخ أحمد عباس زيني رحمه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١٩٨ ا هـ الموافق 1</w:t>
      </w:r>
    </w:p>
    <w:p>
      <w:pPr>
        <w:spacing w:after="120" w:line="276" w:lineRule="auto"/>
        <w:jc w:val="right"/>
        <w:bidi/>
      </w:pPr>
      <w:r>
        <w:rPr>
          <w:rFonts w:ascii="Traditional Arabic" w:hAnsi="Traditional Arabic" w:cs="Traditional Arabic"/>
          <w:b w:val="0"/>
          <w:i w:val="0"/>
          <w:sz w:val="36"/>
          <w:rtl/>
          <w:szCs w:val="36"/>
        </w:rPr>
        <w:t>٠٠٧هم يطلع على من</w:t>
      </w:r>
    </w:p>
    <w:p>
      <w:pPr>
        <w:spacing w:after="120" w:line="276" w:lineRule="auto"/>
        <w:jc w:val="right"/>
        <w:bidi/>
      </w:pPr>
      <w:r>
        <w:rPr>
          <w:rFonts w:ascii="Traditional Arabic" w:hAnsi="Traditional Arabic" w:cs="Traditional Arabic"/>
          <w:b w:val="0"/>
          <w:i w:val="0"/>
          <w:sz w:val="36"/>
          <w:rtl/>
          <w:szCs w:val="36"/>
        </w:rPr>
        <w:t>الشيخ أحمد زيني الشيخ عبدالله لمار</w:t>
      </w:r>
    </w:p>
    <w:p>
      <w:pPr>
        <w:spacing w:after="120" w:line="276" w:lineRule="auto"/>
        <w:jc w:val="right"/>
        <w:bidi/>
      </w:pPr>
      <w:r>
        <w:rPr>
          <w:rFonts w:ascii="Traditional Arabic" w:hAnsi="Traditional Arabic" w:cs="Traditional Arabic"/>
          <w:b w:val="0"/>
          <w:i w:val="0"/>
          <w:sz w:val="36"/>
          <w:rtl/>
          <w:szCs w:val="36"/>
        </w:rPr>
        <w:t>شركاء في</w:t>
      </w:r>
    </w:p>
    <w:p>
      <w:pPr>
        <w:spacing w:after="120" w:line="276" w:lineRule="auto"/>
        <w:jc w:val="right"/>
        <w:bidi/>
      </w:pPr>
      <w:r>
        <w:rPr>
          <w:rFonts w:ascii="Traditional Arabic" w:hAnsi="Traditional Arabic" w:cs="Traditional Arabic"/>
          <w:b w:val="0"/>
          <w:i w:val="0"/>
          <w:sz w:val="36"/>
          <w:rtl/>
          <w:szCs w:val="36"/>
        </w:rPr>
        <w:t>موعد شركات كبار وزيلي ويتصور اللامن</w:t>
      </w:r>
    </w:p>
    <w:p>
      <w:pPr>
        <w:spacing w:after="120" w:line="276" w:lineRule="auto"/>
        <w:jc w:val="right"/>
        <w:bidi/>
      </w:pPr>
      <w:r>
        <w:rPr>
          <w:rFonts w:ascii="Traditional Arabic" w:hAnsi="Traditional Arabic" w:cs="Traditional Arabic"/>
          <w:b w:val="0"/>
          <w:i w:val="0"/>
          <w:sz w:val="36"/>
          <w:rtl/>
          <w:szCs w:val="36"/>
        </w:rPr>
        <w:t>الشيخ عندان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السابقة</w:t>
      </w:r>
    </w:p>
    <w:p>
      <w:pPr>
        <w:spacing w:after="120" w:line="276" w:lineRule="auto"/>
        <w:jc w:val="right"/>
        <w:bidi/>
      </w:pPr>
      <w:r>
        <w:rPr>
          <w:rFonts w:ascii="Traditional Arabic" w:hAnsi="Traditional Arabic" w:cs="Traditional Arabic"/>
          <w:b w:val="0"/>
          <w:i w:val="0"/>
          <w:sz w:val="36"/>
          <w:rtl/>
          <w:szCs w:val="36"/>
        </w:rPr>
        <w:t>صوصا ما تم مناقشته في الاحتما</w:t>
      </w:r>
    </w:p>
    <w:p>
      <w:pPr>
        <w:spacing w:after="120" w:line="276" w:lineRule="auto"/>
        <w:jc w:val="right"/>
        <w:bidi/>
      </w:pPr>
      <w:r>
        <w:rPr>
          <w:rFonts w:ascii="Traditional Arabic" w:hAnsi="Traditional Arabic" w:cs="Traditional Arabic"/>
          <w:b w:val="0"/>
          <w:i w:val="0"/>
          <w:sz w:val="36"/>
          <w:rtl/>
          <w:szCs w:val="36"/>
        </w:rPr>
        <w:t>وقد نالان الصور اوضاع مجموعة شرافت آبار وزيني مخصوص الإستمرار الشرافة لمجموعة من الشركات المشتركة وفق ضوابط معينة أو عدم الإستمرار وتخصيص.</w:t>
      </w:r>
    </w:p>
    <w:p>
      <w:pPr>
        <w:spacing w:after="120" w:line="276" w:lineRule="auto"/>
        <w:jc w:val="right"/>
        <w:bidi/>
      </w:pPr>
      <w:r>
        <w:rPr>
          <w:rFonts w:ascii="Traditional Arabic" w:hAnsi="Traditional Arabic" w:cs="Traditional Arabic"/>
          <w:b w:val="0"/>
          <w:i w:val="0"/>
          <w:sz w:val="36"/>
          <w:rtl/>
          <w:szCs w:val="36"/>
        </w:rPr>
        <w:t>مجموعة من</w:t>
      </w:r>
    </w:p>
    <w:p>
      <w:pPr>
        <w:spacing w:after="120" w:line="276" w:lineRule="auto"/>
        <w:jc w:val="right"/>
        <w:bidi/>
      </w:pPr>
      <w:r>
        <w:rPr>
          <w:rFonts w:ascii="Traditional Arabic" w:hAnsi="Traditional Arabic" w:cs="Traditional Arabic"/>
          <w:b w:val="0"/>
          <w:i w:val="0"/>
          <w:sz w:val="36"/>
          <w:rtl/>
          <w:szCs w:val="36"/>
        </w:rPr>
        <w:t>طرف بسرعة من الشركات وما يسترمه الملك من تناول كل طرف الطرف الآخر.</w:t>
      </w:r>
    </w:p>
    <w:p>
      <w:pPr>
        <w:spacing w:after="120" w:line="276" w:lineRule="auto"/>
        <w:jc w:val="right"/>
        <w:bidi/>
      </w:pPr>
      <w:r>
        <w:rPr>
          <w:rFonts w:ascii="Traditional Arabic" w:hAnsi="Traditional Arabic" w:cs="Traditional Arabic"/>
          <w:b w:val="0"/>
          <w:i w:val="0"/>
          <w:sz w:val="36"/>
          <w:rtl/>
          <w:szCs w:val="36"/>
        </w:rPr>
        <w:t>في الشركات التي مخصص له، ولدي</w:t>
      </w:r>
    </w:p>
    <w:p>
      <w:pPr>
        <w:spacing w:after="120" w:line="276" w:lineRule="auto"/>
        <w:jc w:val="right"/>
        <w:bidi/>
      </w:pPr>
      <w:r>
        <w:rPr>
          <w:rFonts w:ascii="Traditional Arabic" w:hAnsi="Traditional Arabic" w:cs="Traditional Arabic"/>
          <w:b w:val="0"/>
          <w:i w:val="0"/>
          <w:sz w:val="36"/>
          <w:rtl/>
          <w:szCs w:val="36"/>
        </w:rPr>
        <w:t>الشيخ عبدالله آمار سواء باسمه أو اسم من بعد بالشركات التالية:</w:t>
      </w:r>
    </w:p>
    <w:p>
      <w:pPr>
        <w:spacing w:after="120" w:line="276" w:lineRule="auto"/>
        <w:jc w:val="right"/>
        <w:bidi/>
      </w:pPr>
      <w:r>
        <w:rPr>
          <w:rFonts w:ascii="Traditional Arabic" w:hAnsi="Traditional Arabic" w:cs="Traditional Arabic"/>
          <w:b w:val="0"/>
          <w:i w:val="0"/>
          <w:sz w:val="36"/>
          <w:rtl/>
          <w:szCs w:val="36"/>
        </w:rPr>
        <w:t>الشركات</w:t>
      </w:r>
    </w:p>
    <w:p>
      <w:pPr>
        <w:spacing w:after="120" w:line="276" w:lineRule="auto"/>
        <w:jc w:val="right"/>
        <w:bidi/>
      </w:pPr>
      <w:r>
        <w:rPr>
          <w:rFonts w:ascii="Traditional Arabic" w:hAnsi="Traditional Arabic" w:cs="Traditional Arabic"/>
          <w:b w:val="0"/>
          <w:i w:val="0"/>
          <w:sz w:val="36"/>
          <w:rtl/>
          <w:szCs w:val="36"/>
        </w:rPr>
        <w:t>قسم الشركة</w:t>
      </w:r>
    </w:p>
    <w:p>
      <w:pPr>
        <w:spacing w:after="120" w:line="276" w:lineRule="auto"/>
        <w:jc w:val="right"/>
        <w:bidi/>
      </w:pPr>
      <w:r>
        <w:rPr>
          <w:rFonts w:ascii="Traditional Arabic" w:hAnsi="Traditional Arabic" w:cs="Traditional Arabic"/>
          <w:b w:val="0"/>
          <w:i w:val="0"/>
          <w:sz w:val="36"/>
          <w:rtl/>
          <w:szCs w:val="36"/>
        </w:rPr>
        <w:t>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شركة أبل وزيني العالية المعنويا</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اير وزيني</w:t>
      </w:r>
    </w:p>
    <w:p>
      <w:pPr>
        <w:spacing w:after="120" w:line="276" w:lineRule="auto"/>
        <w:jc w:val="right"/>
        <w:bidi/>
      </w:pPr>
      <w:r>
        <w:rPr>
          <w:rFonts w:ascii="Traditional Arabic" w:hAnsi="Traditional Arabic" w:cs="Traditional Arabic"/>
          <w:b w:val="0"/>
          <w:i w:val="0"/>
          <w:sz w:val="36"/>
          <w:rtl/>
          <w:szCs w:val="36"/>
        </w:rPr>
        <w:t>الشيخ أحمد زيلي سواء به أو باشم.</w:t>
      </w:r>
    </w:p>
    <w:p>
      <w:pPr>
        <w:spacing w:after="120" w:line="276" w:lineRule="auto"/>
        <w:jc w:val="right"/>
        <w:bidi/>
      </w:pPr>
      <w:r>
        <w:rPr>
          <w:rFonts w:ascii="Traditional Arabic" w:hAnsi="Traditional Arabic" w:cs="Traditional Arabic"/>
          <w:b w:val="0"/>
          <w:i w:val="0"/>
          <w:sz w:val="36"/>
          <w:rtl/>
          <w:szCs w:val="36"/>
        </w:rPr>
        <w:t>بالتنين</w:t>
      </w:r>
    </w:p>
    <w:p>
      <w:pPr>
        <w:spacing w:after="120" w:line="276" w:lineRule="auto"/>
        <w:jc w:val="right"/>
        <w:bidi/>
      </w:pPr>
      <w:r>
        <w:rPr>
          <w:rFonts w:ascii="Traditional Arabic" w:hAnsi="Traditional Arabic" w:cs="Traditional Arabic"/>
          <w:b w:val="0"/>
          <w:i w:val="0"/>
          <w:sz w:val="36"/>
          <w:rtl/>
          <w:szCs w:val="36"/>
        </w:rPr>
        <w:t>فاطمة التواجر</w:t>
      </w:r>
    </w:p>
    <w:p>
      <w:pPr>
        <w:spacing w:after="120" w:line="276" w:lineRule="auto"/>
        <w:jc w:val="right"/>
        <w:bidi/>
      </w:pPr>
      <w:r>
        <w:rPr>
          <w:rFonts w:ascii="Traditional Arabic" w:hAnsi="Traditional Arabic" w:cs="Traditional Arabic"/>
          <w:b w:val="0"/>
          <w:i w:val="0"/>
          <w:sz w:val="36"/>
          <w:rtl/>
          <w:szCs w:val="36"/>
        </w:rPr>
        <w:t>ةيلئاعلا تاماخلاو نيومتلا ينزو رايل ينطولا ةنيمطلاو تايوطلا</w:t>
      </w:r>
    </w:p>
    <w:p>
      <w:pPr>
        <w:spacing w:after="120" w:line="276" w:lineRule="auto"/>
        <w:jc w:val="right"/>
        <w:bidi/>
      </w:pPr>
      <w:r>
        <w:rPr>
          <w:rFonts w:ascii="Traditional Arabic" w:hAnsi="Traditional Arabic" w:cs="Traditional Arabic"/>
          <w:b w:val="0"/>
          <w:i w:val="0"/>
          <w:sz w:val="36"/>
          <w:rtl/>
          <w:szCs w:val="36"/>
        </w:rPr>
        <w:t>شركة أثر وزيم</w:t>
      </w:r>
    </w:p>
    <w:p>
      <w:pPr>
        <w:spacing w:after="120" w:line="276" w:lineRule="auto"/>
        <w:jc w:val="right"/>
        <w:bidi/>
      </w:pPr>
      <w:r>
        <w:rPr>
          <w:rFonts w:ascii="Traditional Arabic" w:hAnsi="Traditional Arabic" w:cs="Traditional Arabic"/>
          <w:b w:val="0"/>
          <w:i w:val="0"/>
          <w:sz w:val="36"/>
          <w:rtl/>
          <w:szCs w:val="36"/>
        </w:rPr>
        <w:t>الشركة الخميرة السعودية</w:t>
      </w:r>
    </w:p>
    <w:p>
      <w:pPr>
        <w:spacing w:after="120" w:line="276" w:lineRule="auto"/>
        <w:jc w:val="right"/>
        <w:bidi/>
      </w:pPr>
      <w:r>
        <w:rPr>
          <w:rFonts w:ascii="Traditional Arabic" w:hAnsi="Traditional Arabic" w:cs="Traditional Arabic"/>
          <w:b w:val="0"/>
          <w:i w:val="0"/>
          <w:sz w:val="36"/>
          <w:rtl/>
          <w:szCs w:val="36"/>
        </w:rPr>
        <w:t>\- شركة دايان تكليف الهواء المحدودة</w:t>
      </w:r>
    </w:p>
    <w:p>
      <w:pPr>
        <w:spacing w:after="120" w:line="276" w:lineRule="auto"/>
        <w:jc w:val="right"/>
        <w:bidi/>
      </w:pPr>
      <w:r>
        <w:rPr>
          <w:rFonts w:ascii="Traditional Arabic" w:hAnsi="Traditional Arabic" w:cs="Traditional Arabic"/>
          <w:b w:val="0"/>
          <w:i w:val="0"/>
          <w:sz w:val="36"/>
          <w:rtl/>
          <w:szCs w:val="36"/>
        </w:rPr>
        <w:t>الشرقية الوطنية للإدارة والعدسات</w:t>
      </w:r>
    </w:p>
    <w:p>
      <w:pPr>
        <w:spacing w:after="120" w:line="276" w:lineRule="auto"/>
        <w:jc w:val="right"/>
        <w:bidi/>
      </w:pPr>
      <w:r>
        <w:rPr>
          <w:rFonts w:ascii="Traditional Arabic" w:hAnsi="Traditional Arabic" w:cs="Traditional Arabic"/>
          <w:b w:val="0"/>
          <w:i w:val="0"/>
          <w:sz w:val="36"/>
          <w:rtl/>
          <w:szCs w:val="36"/>
        </w:rPr>
        <w:t>وشركة موناكو التموين المعلومة</w:t>
      </w:r>
    </w:p>
    <w:p>
      <w:pPr>
        <w:spacing w:after="120" w:line="276" w:lineRule="auto"/>
        <w:jc w:val="right"/>
        <w:bidi/>
      </w:pPr>
      <w:r>
        <w:rPr>
          <w:rFonts w:ascii="Traditional Arabic" w:hAnsi="Traditional Arabic" w:cs="Traditional Arabic"/>
          <w:b w:val="0"/>
          <w:i w:val="0"/>
          <w:sz w:val="36"/>
          <w:rtl/>
          <w:szCs w:val="36"/>
        </w:rPr>
        <w:t>الاجمالي</w:t>
      </w:r>
    </w:p>
    <w:p>
      <w:pPr>
        <w:spacing w:after="120" w:line="276" w:lineRule="auto"/>
        <w:jc w:val="right"/>
        <w:bidi/>
      </w:pPr>
      <w:r>
        <w:rPr>
          <w:rFonts w:ascii="Traditional Arabic" w:hAnsi="Traditional Arabic" w:cs="Traditional Arabic"/>
          <w:b w:val="0"/>
          <w:i w:val="0"/>
          <w:sz w:val="36"/>
          <w:rtl/>
          <w:szCs w:val="36"/>
        </w:rPr>
        <w:t>الشرق</w:t>
      </w:r>
    </w:p>
    <w:p>
      <w:pPr>
        <w:spacing w:after="120" w:line="276" w:lineRule="auto"/>
        <w:jc w:val="right"/>
        <w:bidi/>
      </w:pPr>
      <w:r>
        <w:rPr>
          <w:rFonts w:ascii="Traditional Arabic" w:hAnsi="Traditional Arabic" w:cs="Traditional Arabic"/>
          <w:b w:val="0"/>
          <w:i w:val="0"/>
          <w:sz w:val="36"/>
          <w:rtl/>
          <w:szCs w:val="36"/>
        </w:rPr>
        <w:t>ركات التالية:</w:t>
      </w:r>
    </w:p>
    <w:p>
      <w:pPr>
        <w:spacing w:after="120" w:line="276" w:lineRule="auto"/>
        <w:jc w:val="right"/>
        <w:bidi/>
      </w:pPr>
      <w:r>
        <w:rPr>
          <w:rFonts w:ascii="Traditional Arabic" w:hAnsi="Traditional Arabic" w:cs="Traditional Arabic"/>
          <w:b w:val="0"/>
          <w:i w:val="0"/>
          <w:sz w:val="36"/>
          <w:rtl/>
          <w:szCs w:val="36"/>
        </w:rPr>
        <w:t>ابر وزيني</w:t>
      </w:r>
    </w:p>
    <w:p>
      <w:pPr>
        <w:spacing w:after="120" w:line="276" w:lineRule="auto"/>
        <w:jc w:val="right"/>
        <w:bidi/>
      </w:pPr>
      <w:r>
        <w:rPr>
          <w:rFonts w:ascii="Traditional Arabic" w:hAnsi="Traditional Arabic" w:cs="Traditional Arabic"/>
          <w:b w:val="0"/>
          <w:i w:val="0"/>
          <w:sz w:val="36"/>
          <w:rtl/>
          <w:szCs w:val="36"/>
        </w:rPr>
        <w:t>الية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قسم الشركة</w:t>
      </w:r>
    </w:p>
    <w:p>
      <w:pPr>
        <w:spacing w:after="120" w:line="276" w:lineRule="auto"/>
        <w:jc w:val="right"/>
        <w:bidi/>
      </w:pPr>
      <w:r>
        <w:rPr>
          <w:rFonts w:ascii="Traditional Arabic" w:hAnsi="Traditional Arabic" w:cs="Traditional Arabic"/>
          <w:b w:val="0"/>
          <w:i w:val="0"/>
          <w:sz w:val="36"/>
          <w:rtl/>
          <w:szCs w:val="36"/>
        </w:rPr>
        <w:t>ركة الشر الأوسط للتأمين ران والعام</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شركة آبار وريني التمرين</w:t>
      </w:r>
    </w:p>
    <w:p>
      <w:pPr>
        <w:spacing w:after="120" w:line="276" w:lineRule="auto"/>
        <w:jc w:val="right"/>
        <w:bidi/>
      </w:pPr>
      <w:r>
        <w:rPr>
          <w:rFonts w:ascii="Traditional Arabic" w:hAnsi="Traditional Arabic" w:cs="Traditional Arabic"/>
          <w:b w:val="0"/>
          <w:i w:val="0"/>
          <w:sz w:val="36"/>
          <w:rtl/>
          <w:szCs w:val="36"/>
        </w:rPr>
        <w:t>\-1- الشركة العربية للخدمات البحرية والساعات</w:t>
      </w:r>
    </w:p>
    <w:p>
      <w:pPr>
        <w:spacing w:after="120" w:line="276" w:lineRule="auto"/>
        <w:jc w:val="right"/>
        <w:bidi/>
      </w:pPr>
      <w:r>
        <w:rPr>
          <w:rFonts w:ascii="Traditional Arabic" w:hAnsi="Traditional Arabic" w:cs="Traditional Arabic"/>
          <w:b w:val="0"/>
          <w:i w:val="0"/>
          <w:sz w:val="36"/>
          <w:rtl/>
          <w:szCs w:val="36"/>
        </w:rPr>
        <w:t>شركة مقر النت المباني الحديثة</w:t>
      </w:r>
    </w:p>
    <w:p>
      <w:pPr>
        <w:spacing w:after="120" w:line="276" w:lineRule="auto"/>
        <w:jc w:val="right"/>
        <w:bidi/>
      </w:pPr>
      <w:r>
        <w:rPr>
          <w:rFonts w:ascii="Traditional Arabic" w:hAnsi="Traditional Arabic" w:cs="Traditional Arabic"/>
          <w:b w:val="0"/>
          <w:i w:val="0"/>
          <w:sz w:val="36"/>
          <w:rtl/>
          <w:szCs w:val="36"/>
        </w:rPr>
        <w:t>التردد</w:t>
      </w:r>
    </w:p>
    <w:p>
      <w:pPr>
        <w:spacing w:after="120" w:line="276" w:lineRule="auto"/>
        <w:jc w:val="right"/>
        <w:bidi/>
      </w:pPr>
      <w:r>
        <w:rPr>
          <w:rFonts w:ascii="Traditional Arabic" w:hAnsi="Traditional Arabic" w:cs="Traditional Arabic"/>
          <w:b w:val="0"/>
          <w:i w:val="0"/>
          <w:sz w:val="36"/>
          <w:rtl/>
          <w:szCs w:val="36"/>
        </w:rPr>
        <w:t>الكهربائية والميكانياية</w:t>
      </w:r>
    </w:p>
    <w:p>
      <w:pPr>
        <w:spacing w:after="120" w:line="276" w:lineRule="auto"/>
        <w:jc w:val="right"/>
        <w:bidi/>
      </w:pPr>
      <w:r>
        <w:rPr>
          <w:rFonts w:ascii="Traditional Arabic" w:hAnsi="Traditional Arabic" w:cs="Traditional Arabic"/>
          <w:b w:val="0"/>
          <w:i w:val="0"/>
          <w:sz w:val="36"/>
          <w:rtl/>
          <w:szCs w:val="36"/>
        </w:rPr>
        <w:t>شركة سيرات العربية السعودية</w:t>
      </w:r>
    </w:p>
    <w:p>
      <w:pPr>
        <w:spacing w:after="120" w:line="276" w:lineRule="auto"/>
        <w:jc w:val="right"/>
        <w:bidi/>
      </w:pPr>
      <w:r>
        <w:rPr>
          <w:rFonts w:ascii="Traditional Arabic" w:hAnsi="Traditional Arabic" w:cs="Traditional Arabic"/>
          <w:b w:val="0"/>
          <w:i w:val="0"/>
          <w:sz w:val="36"/>
          <w:rtl/>
          <w:szCs w:val="36"/>
        </w:rPr>
        <w:t>شركة بروستار</w:t>
      </w:r>
    </w:p>
    <w:p>
      <w:pPr>
        <w:spacing w:after="120" w:line="276" w:lineRule="auto"/>
        <w:jc w:val="right"/>
        <w:bidi/>
      </w:pPr>
      <w:r>
        <w:rPr>
          <w:rFonts w:ascii="Traditional Arabic" w:hAnsi="Traditional Arabic" w:cs="Traditional Arabic"/>
          <w:b w:val="0"/>
          <w:i w:val="0"/>
          <w:sz w:val="36"/>
          <w:rtl/>
          <w:szCs w:val="36"/>
        </w:rPr>
        <w:t>الشركة شهودا بفروستان</w:t>
      </w:r>
    </w:p>
    <w:p>
      <w:pPr>
        <w:spacing w:after="120" w:line="276" w:lineRule="auto"/>
        <w:jc w:val="right"/>
        <w:bidi/>
      </w:pPr>
      <w:r>
        <w:rPr>
          <w:rFonts w:ascii="Traditional Arabic" w:hAnsi="Traditional Arabic" w:cs="Traditional Arabic"/>
          <w:b w:val="0"/>
          <w:i w:val="0"/>
          <w:sz w:val="36"/>
          <w:rtl/>
          <w:szCs w:val="36"/>
        </w:rPr>
        <w:t>الشركة بتروستار الطيران</w:t>
      </w:r>
    </w:p>
    <w:p>
      <w:pPr>
        <w:spacing w:after="120" w:line="276" w:lineRule="auto"/>
        <w:jc w:val="right"/>
        <w:bidi/>
      </w:pPr>
      <w:r>
        <w:rPr>
          <w:rFonts w:ascii="Traditional Arabic" w:hAnsi="Traditional Arabic" w:cs="Traditional Arabic"/>
          <w:b w:val="0"/>
          <w:i w:val="0"/>
          <w:sz w:val="36"/>
          <w:rtl/>
          <w:szCs w:val="36"/>
        </w:rPr>
        <w:t>القيمها لماما ومن ثم يتخذ قرار بخصوص</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الشركات</w:t>
      </w:r>
    </w:p>
    <w:p>
      <w:pPr>
        <w:spacing w:after="120" w:line="276" w:lineRule="auto"/>
        <w:jc w:val="right"/>
        <w:bidi/>
      </w:pPr>
      <w:r>
        <w:rPr>
          <w:rFonts w:ascii="Traditional Arabic" w:hAnsi="Traditional Arabic" w:cs="Traditional Arabic"/>
          <w:b w:val="0"/>
          <w:i w:val="0"/>
          <w:sz w:val="36"/>
          <w:rtl/>
          <w:szCs w:val="36"/>
        </w:rPr>
        <w:t>الطرفان بالتزامهم بتحويل المسالة، وكذا فتح مكات تأمينات تعتماعية لكل المرقة ولك غال البا في اليد الفلس انك تتساق بالسلة الفعلية التي تمثل بها.</w:t>
      </w:r>
    </w:p>
    <w:p>
      <w:pPr>
        <w:spacing w:after="120" w:line="276" w:lineRule="auto"/>
        <w:jc w:val="right"/>
        <w:bidi/>
      </w:pPr>
      <w:r>
        <w:rPr>
          <w:rFonts w:ascii="Traditional Arabic" w:hAnsi="Traditional Arabic" w:cs="Traditional Arabic"/>
          <w:b w:val="0"/>
          <w:i w:val="0"/>
          <w:sz w:val="36"/>
          <w:rtl/>
          <w:szCs w:val="36"/>
        </w:rPr>
        <w:t>المسموح بها للعميل الأن</w:t>
      </w:r>
    </w:p>
    <w:p>
      <w:pPr>
        <w:spacing w:after="120" w:line="276" w:lineRule="auto"/>
        <w:jc w:val="right"/>
        <w:bidi/>
      </w:pPr>
      <w:r>
        <w:rPr>
          <w:rFonts w:ascii="Traditional Arabic" w:hAnsi="Traditional Arabic" w:cs="Traditional Arabic"/>
          <w:b w:val="0"/>
          <w:i w:val="0"/>
          <w:sz w:val="36"/>
          <w:rtl/>
          <w:szCs w:val="36"/>
        </w:rPr>
        <w:t>لوانت ةليصأ نافرقلا نم يأل امام ةحصملا تاكرتلا ةميق علقت يف قرفلا نأب مل</w:t>
      </w:r>
    </w:p>
    <w:p>
      <w:pPr>
        <w:spacing w:after="120" w:line="276" w:lineRule="auto"/>
        <w:jc w:val="right"/>
        <w:bidi/>
      </w:pPr>
      <w:r>
        <w:rPr>
          <w:rFonts w:ascii="Traditional Arabic" w:hAnsi="Traditional Arabic" w:cs="Traditional Arabic"/>
          <w:b w:val="0"/>
          <w:i w:val="0"/>
          <w:sz w:val="36"/>
          <w:rtl/>
          <w:szCs w:val="36"/>
        </w:rPr>
        <w:t>رف الأخر عن الصم في الترقات المخصصة عاليا لأبي من الطرفين والمشار إلي بينكها في البند رقم (1) فرد ) و نقره (ب) من هذا النصر بلو شوينه من حباب عاري الشركة لدى الإدارة العامة والملك</w:t>
      </w:r>
    </w:p>
    <w:p>
      <w:pPr>
        <w:spacing w:after="120" w:line="276" w:lineRule="auto"/>
        <w:jc w:val="right"/>
        <w:bidi/>
      </w:pPr>
      <w:r>
        <w:rPr>
          <w:rFonts w:ascii="Traditional Arabic" w:hAnsi="Traditional Arabic" w:cs="Traditional Arabic"/>
          <w:b w:val="0"/>
          <w:i w:val="0"/>
          <w:sz w:val="36"/>
          <w:rtl/>
          <w:szCs w:val="36"/>
        </w:rPr>
        <w:t>بالنسبة العنايات الشركات الممولة لاسم أي من الطرفين مواد دانت دانتة أو مدينة الإدارة العامة يتم تسويتها</w:t>
      </w:r>
    </w:p>
    <w:p>
      <w:pPr>
        <w:spacing w:after="120" w:line="276" w:lineRule="auto"/>
        <w:jc w:val="right"/>
        <w:bidi/>
      </w:pPr>
      <w:r>
        <w:rPr>
          <w:rFonts w:ascii="Traditional Arabic" w:hAnsi="Traditional Arabic" w:cs="Traditional Arabic"/>
          <w:b w:val="0"/>
          <w:i w:val="0"/>
          <w:sz w:val="36"/>
          <w:rtl/>
          <w:szCs w:val="36"/>
        </w:rPr>
        <w:t>خلال سانت جاري الشركاء</w:t>
      </w:r>
    </w:p>
    <w:p>
      <w:pPr>
        <w:spacing w:after="120" w:line="276" w:lineRule="auto"/>
        <w:jc w:val="right"/>
        <w:bidi/>
      </w:pPr>
      <w:r>
        <w:rPr>
          <w:rFonts w:ascii="Traditional Arabic" w:hAnsi="Traditional Arabic" w:cs="Traditional Arabic"/>
          <w:b w:val="0"/>
          <w:i w:val="0"/>
          <w:sz w:val="36"/>
          <w:rtl/>
          <w:szCs w:val="36"/>
        </w:rPr>
        <w:t>بسداد الفريق عقدا للإدارة العلامة.</w:t>
      </w:r>
    </w:p>
    <w:p>
      <w:pPr>
        <w:spacing w:after="120" w:line="276" w:lineRule="auto"/>
        <w:jc w:val="right"/>
        <w:bidi/>
      </w:pPr>
      <w:r>
        <w:rPr>
          <w:rFonts w:ascii="Traditional Arabic" w:hAnsi="Traditional Arabic" w:cs="Traditional Arabic"/>
          <w:b w:val="0"/>
          <w:i w:val="0"/>
          <w:sz w:val="36"/>
          <w:rtl/>
          <w:szCs w:val="36"/>
        </w:rPr>
        <w:t>التركات يلازم الطرف المان</w:t>
      </w:r>
    </w:p>
    <w:p>
      <w:pPr>
        <w:spacing w:after="120" w:line="276" w:lineRule="auto"/>
        <w:jc w:val="right"/>
        <w:bidi/>
      </w:pPr>
      <w:r>
        <w:rPr>
          <w:rFonts w:ascii="Traditional Arabic" w:hAnsi="Traditional Arabic" w:cs="Traditional Arabic"/>
          <w:b w:val="0"/>
          <w:i w:val="0"/>
          <w:sz w:val="36"/>
          <w:rtl/>
          <w:szCs w:val="36"/>
        </w:rPr>
        <w:t>الطرفان أن</w:t>
      </w:r>
    </w:p>
    <w:p>
      <w:pPr>
        <w:spacing w:after="120" w:line="276" w:lineRule="auto"/>
        <w:jc w:val="right"/>
        <w:bidi/>
      </w:pPr>
      <w:r>
        <w:rPr>
          <w:rFonts w:ascii="Traditional Arabic" w:hAnsi="Traditional Arabic" w:cs="Traditional Arabic"/>
          <w:b w:val="0"/>
          <w:i w:val="0"/>
          <w:sz w:val="36"/>
          <w:rtl/>
          <w:szCs w:val="36"/>
        </w:rPr>
        <w:t>مع الى شريك سرولا مسؤولية كاملة من حملة (٠٠ لكن</w:t>
      </w:r>
    </w:p>
    <w:p>
      <w:pPr>
        <w:spacing w:after="120" w:line="276" w:lineRule="auto"/>
        <w:jc w:val="right"/>
        <w:bidi/>
      </w:pPr>
      <w:r>
        <w:rPr>
          <w:rFonts w:ascii="Traditional Arabic" w:hAnsi="Traditional Arabic" w:cs="Traditional Arabic"/>
          <w:b w:val="0"/>
          <w:i w:val="0"/>
          <w:sz w:val="36"/>
          <w:rtl/>
          <w:szCs w:val="36"/>
        </w:rPr>
        <w:t>طرف) في ذلك المديونية ويكون عالمنا أنها لماء البنوك، على أن تقال اللغة الشركات التي لم تخصص حاليا وبالا المسائلات المشتركة من عبارات وخلقه ضامنة لملك التزامات أيضا، وفي حال وجود تابع تخصيص أي من الشركات التي لم تخصص حاليا أو مع أي من المطارف المشترك الج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الدرة</w:t>
      </w:r>
    </w:p>
    <w:p>
      <w:pPr>
        <w:spacing w:after="120" w:line="276" w:lineRule="auto"/>
        <w:jc w:val="right"/>
        <w:bidi/>
      </w:pPr>
      <w:r>
        <w:rPr>
          <w:rFonts w:ascii="Traditional Arabic" w:hAnsi="Traditional Arabic" w:cs="Traditional Arabic"/>
          <w:b w:val="0"/>
          <w:i w:val="0"/>
          <w:sz w:val="36"/>
          <w:rtl/>
          <w:szCs w:val="36"/>
        </w:rPr>
        <w:t>ليه في حال</w:t>
      </w:r>
    </w:p>
    <w:p>
      <w:pPr>
        <w:spacing w:after="120" w:line="276" w:lineRule="auto"/>
        <w:jc w:val="right"/>
        <w:bidi/>
      </w:pPr>
      <w:r>
        <w:rPr>
          <w:rFonts w:ascii="Traditional Arabic" w:hAnsi="Traditional Arabic" w:cs="Traditional Arabic"/>
          <w:b w:val="0"/>
          <w:i w:val="0"/>
          <w:sz w:val="36"/>
          <w:rtl/>
          <w:szCs w:val="36"/>
        </w:rPr>
        <w:t>اتفق الطرفان بالخصوص الشركات الساهم فيها شريكة البني والمخصص حبة قبال وزني فيها كاسم الي. الشريك الأجنبي في الشركة على تعديل في الشريك. ه في هذه الحالة باون.</w:t>
      </w:r>
    </w:p>
    <w:p>
      <w:pPr>
        <w:spacing w:after="120" w:line="276" w:lineRule="auto"/>
        <w:jc w:val="right"/>
        <w:bidi/>
      </w:pPr>
      <w:r>
        <w:rPr>
          <w:rFonts w:ascii="Traditional Arabic" w:hAnsi="Traditional Arabic" w:cs="Traditional Arabic"/>
          <w:b w:val="0"/>
          <w:i w:val="0"/>
          <w:sz w:val="36"/>
          <w:rtl/>
          <w:szCs w:val="36"/>
        </w:rPr>
        <w:t>أي من الشرقك المشار إليها في القصيمها على اسمه وتبقى بلسم الشركة</w:t>
      </w:r>
    </w:p>
    <w:p>
      <w:pPr>
        <w:spacing w:after="120" w:line="276" w:lineRule="auto"/>
        <w:jc w:val="right"/>
        <w:bidi/>
      </w:pPr>
      <w:r>
        <w:rPr>
          <w:rFonts w:ascii="Traditional Arabic" w:hAnsi="Traditional Arabic" w:cs="Traditional Arabic"/>
          <w:b w:val="0"/>
          <w:i w:val="0"/>
          <w:sz w:val="36"/>
          <w:rtl/>
          <w:szCs w:val="36"/>
        </w:rPr>
        <w:t>الكرم</w:t>
      </w:r>
    </w:p>
    <w:p>
      <w:pPr>
        <w:spacing w:after="120" w:line="276" w:lineRule="auto"/>
        <w:jc w:val="right"/>
        <w:bidi/>
      </w:pPr>
      <w:r>
        <w:rPr>
          <w:rFonts w:ascii="Traditional Arabic" w:hAnsi="Traditional Arabic" w:cs="Traditional Arabic"/>
          <w:b w:val="0"/>
          <w:i w:val="0"/>
          <w:sz w:val="36"/>
          <w:rtl/>
          <w:szCs w:val="36"/>
        </w:rPr>
        <w:t>ليار وزيني إلى أن يتما قرار بخصوصها من الطرفين.</w:t>
      </w:r>
    </w:p>
    <w:p>
      <w:pPr>
        <w:spacing w:after="120" w:line="276" w:lineRule="auto"/>
        <w:jc w:val="right"/>
        <w:bidi/>
      </w:pPr>
      <w:r>
        <w:rPr>
          <w:rFonts w:ascii="Traditional Arabic" w:hAnsi="Traditional Arabic" w:cs="Traditional Arabic"/>
          <w:b w:val="0"/>
          <w:i w:val="0"/>
          <w:sz w:val="36"/>
          <w:rtl/>
          <w:szCs w:val="36"/>
        </w:rPr>
        <w:t>الفرقان بخصوص الشركات الموجود لديها وكالات تجارية السواء كانت مسجلة باسمها أي</w:t>
      </w:r>
    </w:p>
    <w:p>
      <w:pPr>
        <w:spacing w:after="120" w:line="276" w:lineRule="auto"/>
        <w:jc w:val="right"/>
        <w:bidi/>
      </w:pPr>
      <w:r>
        <w:rPr>
          <w:rFonts w:ascii="Traditional Arabic" w:hAnsi="Traditional Arabic" w:cs="Traditional Arabic"/>
          <w:b w:val="0"/>
          <w:i w:val="0"/>
          <w:sz w:val="36"/>
          <w:rtl/>
          <w:szCs w:val="36"/>
        </w:rPr>
        <w:t>شرفات البنية المخصصة على فم أي من الطرقي أنه في حال هم موافقة الشركة الموكة على</w:t>
      </w:r>
    </w:p>
    <w:p>
      <w:pPr>
        <w:spacing w:after="120" w:line="276" w:lineRule="auto"/>
        <w:jc w:val="right"/>
        <w:bidi/>
      </w:pPr>
      <w:r>
        <w:rPr>
          <w:rFonts w:ascii="Traditional Arabic" w:hAnsi="Traditional Arabic" w:cs="Traditional Arabic"/>
          <w:b w:val="0"/>
          <w:i w:val="0"/>
          <w:sz w:val="36"/>
          <w:rtl/>
          <w:szCs w:val="36"/>
        </w:rPr>
        <w:t>المكلة مع الطرف المحصن على اسمه أن من الشركات المشار اليا</w:t>
      </w:r>
    </w:p>
    <w:p>
      <w:pPr>
        <w:spacing w:after="120" w:line="276" w:lineRule="auto"/>
        <w:jc w:val="right"/>
        <w:bidi/>
      </w:pPr>
      <w:r>
        <w:rPr>
          <w:rFonts w:ascii="Traditional Arabic" w:hAnsi="Traditional Arabic" w:cs="Traditional Arabic"/>
          <w:b w:val="0"/>
          <w:i w:val="0"/>
          <w:sz w:val="36"/>
          <w:rtl/>
          <w:szCs w:val="36"/>
        </w:rPr>
        <w:t>تركة من وزني إلى أن باعد قرار مصر</w:t>
      </w:r>
    </w:p>
    <w:p>
      <w:pPr>
        <w:spacing w:after="120" w:line="276" w:lineRule="auto"/>
        <w:jc w:val="right"/>
        <w:bidi/>
      </w:pPr>
      <w:r>
        <w:rPr>
          <w:rFonts w:ascii="Traditional Arabic" w:hAnsi="Traditional Arabic" w:cs="Traditional Arabic"/>
          <w:b w:val="0"/>
          <w:i w:val="0"/>
          <w:sz w:val="36"/>
          <w:rtl/>
          <w:szCs w:val="36"/>
        </w:rPr>
        <w:t>هذا التاريخ</w:t>
      </w:r>
    </w:p>
    <w:p>
      <w:pPr>
        <w:spacing w:after="120" w:line="276" w:lineRule="auto"/>
        <w:jc w:val="right"/>
        <w:bidi/>
      </w:pPr>
      <w:r>
        <w:rPr>
          <w:rFonts w:ascii="Traditional Arabic" w:hAnsi="Traditional Arabic" w:cs="Traditional Arabic"/>
          <w:b w:val="0"/>
          <w:i w:val="0"/>
          <w:sz w:val="36"/>
          <w:rtl/>
          <w:szCs w:val="36"/>
        </w:rPr>
        <w:t>زين) تتعلق بالشركاء والتعليم والطاقي عبدا لمن ترعها وعلى سبيل المال البطاقات الإنسانية، السويات أو التحاول الشاسية اليو)</w:t>
      </w:r>
    </w:p>
    <w:p>
      <w:pPr>
        <w:spacing w:after="120" w:line="276" w:lineRule="auto"/>
        <w:jc w:val="right"/>
        <w:bidi/>
      </w:pPr>
      <w:r>
        <w:rPr>
          <w:rFonts w:ascii="Traditional Arabic" w:hAnsi="Traditional Arabic" w:cs="Traditional Arabic"/>
          <w:b w:val="0"/>
          <w:i w:val="0"/>
          <w:sz w:val="36"/>
          <w:rtl/>
          <w:szCs w:val="36"/>
        </w:rPr>
        <w:t>بة وعدالله آمار والحسد</w:t>
      </w:r>
    </w:p>
    <w:p>
      <w:pPr>
        <w:spacing w:after="120" w:line="276" w:lineRule="auto"/>
        <w:jc w:val="right"/>
        <w:bidi/>
      </w:pPr>
      <w:r>
        <w:rPr>
          <w:rFonts w:ascii="Traditional Arabic" w:hAnsi="Traditional Arabic" w:cs="Traditional Arabic"/>
          <w:b w:val="0"/>
          <w:i w:val="0"/>
          <w:sz w:val="36"/>
          <w:rtl/>
          <w:szCs w:val="36"/>
        </w:rPr>
        <w:t>أي من الشركة أو أبتاهم او لعلهم فرعون بأن تكون السيدات معمار بفهم إعلام يجب أن تكون حساباتهم بالنة التعلية تلك المصاريف وإلا السمع لأبي لهم باستخدام حسابات الشركة</w:t>
      </w:r>
    </w:p>
    <w:p>
      <w:pPr>
        <w:spacing w:after="120" w:line="276" w:lineRule="auto"/>
        <w:jc w:val="right"/>
        <w:bidi/>
      </w:pPr>
      <w:r>
        <w:rPr>
          <w:rFonts w:ascii="Traditional Arabic" w:hAnsi="Traditional Arabic" w:cs="Traditional Arabic"/>
          <w:b w:val="0"/>
          <w:i w:val="0"/>
          <w:sz w:val="36"/>
          <w:rtl/>
          <w:szCs w:val="36"/>
        </w:rPr>
        <w:t>بالإشارة لما ورة بعاليه باليد الثامن والتاسع من هـ افق الطرفان على هم الحوض ونقل الكلية أي</w:t>
      </w:r>
    </w:p>
    <w:p>
      <w:pPr>
        <w:spacing w:after="120" w:line="276" w:lineRule="auto"/>
        <w:jc w:val="right"/>
        <w:bidi/>
      </w:pPr>
      <w:r>
        <w:rPr>
          <w:rFonts w:ascii="Traditional Arabic" w:hAnsi="Traditional Arabic" w:cs="Traditional Arabic"/>
          <w:b w:val="0"/>
          <w:i w:val="0"/>
          <w:sz w:val="36"/>
          <w:rtl/>
          <w:szCs w:val="36"/>
        </w:rPr>
        <w:t>بخصوص الالتزاماته</w:t>
      </w:r>
    </w:p>
    <w:p>
      <w:pPr>
        <w:spacing w:after="120" w:line="276" w:lineRule="auto"/>
        <w:jc w:val="right"/>
        <w:bidi/>
      </w:pPr>
      <w:r>
        <w:rPr>
          <w:rFonts w:ascii="Traditional Arabic" w:hAnsi="Traditional Arabic" w:cs="Traditional Arabic"/>
          <w:b w:val="0"/>
          <w:i w:val="0"/>
          <w:sz w:val="36"/>
          <w:rtl/>
          <w:szCs w:val="36"/>
        </w:rPr>
        <w:t>وانات المنصة لأي من الطرفين</w:t>
      </w:r>
    </w:p>
    <w:p>
      <w:pPr>
        <w:spacing w:after="120" w:line="276" w:lineRule="auto"/>
        <w:jc w:val="right"/>
        <w:bidi/>
      </w:pPr>
      <w:r>
        <w:rPr>
          <w:rFonts w:ascii="Traditional Arabic" w:hAnsi="Traditional Arabic" w:cs="Traditional Arabic"/>
          <w:b w:val="0"/>
          <w:i w:val="0"/>
          <w:sz w:val="36"/>
          <w:rtl/>
          <w:szCs w:val="36"/>
        </w:rPr>
        <w:t>المعصر إلى أن تتم موافقة الدول على تقديم السونية نسبة ما لكل طرف ويصيح منا ومسؤولا</w:t>
      </w:r>
    </w:p>
    <w:p>
      <w:pPr>
        <w:spacing w:after="120" w:line="276" w:lineRule="auto"/>
        <w:jc w:val="right"/>
        <w:bidi/>
      </w:pPr>
      <w:r>
        <w:rPr>
          <w:rFonts w:ascii="Traditional Arabic" w:hAnsi="Traditional Arabic" w:cs="Traditional Arabic"/>
          <w:b w:val="0"/>
          <w:i w:val="0"/>
          <w:sz w:val="36"/>
          <w:rtl/>
          <w:szCs w:val="36"/>
        </w:rPr>
        <w:t>مسؤولية كاملة لها أو سيدة على طرف أصله من: الطرفان السيدار سعي الدين التفاوض نيابة</w:t>
      </w:r>
    </w:p>
    <w:p>
      <w:pPr>
        <w:spacing w:after="120" w:line="276" w:lineRule="auto"/>
        <w:jc w:val="right"/>
        <w:bidi/>
      </w:pPr>
      <w:r>
        <w:rPr>
          <w:rFonts w:ascii="Traditional Arabic" w:hAnsi="Traditional Arabic" w:cs="Traditional Arabic"/>
          <w:b w:val="0"/>
          <w:i w:val="0"/>
          <w:sz w:val="36"/>
          <w:rtl/>
          <w:szCs w:val="36"/>
        </w:rPr>
        <w:t>التعارض مع ما ذكر فقد الفل</w:t>
      </w:r>
    </w:p>
    <w:p>
      <w:pPr>
        <w:spacing w:after="120" w:line="276" w:lineRule="auto"/>
        <w:jc w:val="right"/>
        <w:bidi/>
      </w:pPr>
      <w:r>
        <w:rPr>
          <w:rFonts w:ascii="Traditional Arabic" w:hAnsi="Traditional Arabic" w:cs="Traditional Arabic"/>
          <w:b w:val="0"/>
          <w:i w:val="0"/>
          <w:sz w:val="36"/>
          <w:rtl/>
          <w:szCs w:val="36"/>
        </w:rPr>
        <w:t>امنها اهدا وقبول البنوك</w:t>
      </w:r>
    </w:p>
    <w:p>
      <w:pPr>
        <w:spacing w:after="120" w:line="276" w:lineRule="auto"/>
        <w:jc w:val="right"/>
        <w:bidi/>
      </w:pPr>
      <w:r>
        <w:rPr>
          <w:rFonts w:ascii="Traditional Arabic" w:hAnsi="Traditional Arabic" w:cs="Traditional Arabic"/>
          <w:b w:val="0"/>
          <w:i w:val="0"/>
          <w:sz w:val="36"/>
          <w:rtl/>
          <w:szCs w:val="36"/>
        </w:rPr>
        <w:t>بهذا الخصوص</w:t>
      </w:r>
    </w:p>
    <w:p>
      <w:pPr>
        <w:spacing w:after="120" w:line="276" w:lineRule="auto"/>
        <w:jc w:val="right"/>
        <w:bidi/>
      </w:pPr>
      <w:r>
        <w:rPr>
          <w:rFonts w:ascii="Traditional Arabic" w:hAnsi="Traditional Arabic" w:cs="Traditional Arabic"/>
          <w:b w:val="0"/>
          <w:i w:val="0"/>
          <w:sz w:val="36"/>
          <w:rtl/>
          <w:szCs w:val="36"/>
        </w:rPr>
        <w:t>ل تخصيص الشركات وقل ما جاء بهذا</w:t>
      </w:r>
    </w:p>
    <w:p>
      <w:pPr>
        <w:spacing w:after="120" w:line="276" w:lineRule="auto"/>
        <w:jc w:val="right"/>
        <w:bidi/>
      </w:pPr>
      <w:r>
        <w:rPr>
          <w:rFonts w:ascii="Traditional Arabic" w:hAnsi="Traditional Arabic" w:cs="Traditional Arabic"/>
          <w:b w:val="0"/>
          <w:i w:val="0"/>
          <w:sz w:val="36"/>
          <w:rtl/>
          <w:szCs w:val="36"/>
        </w:rPr>
        <w:t>حضير ساريا في مواجهتهما بإعتبار أن كل شركة. لأي منهما ملكا له وله الحق في الاولها وتوزيع أرباعها المسالمة بالكامل مع التزام الا الطرفين بالتوقيع على معاصر توزيع الأرباح إلى أن لكم</w:t>
      </w:r>
    </w:p>
    <w:p>
      <w:pPr>
        <w:spacing w:after="120" w:line="276" w:lineRule="auto"/>
        <w:jc w:val="right"/>
        <w:bidi/>
      </w:pPr>
      <w:r>
        <w:rPr>
          <w:rFonts w:ascii="Traditional Arabic" w:hAnsi="Traditional Arabic" w:cs="Traditional Arabic"/>
          <w:b w:val="0"/>
          <w:i w:val="0"/>
          <w:sz w:val="36"/>
          <w:rtl/>
          <w:szCs w:val="36"/>
        </w:rPr>
        <w:t>موافقة البنوك علي</w:t>
      </w:r>
    </w:p>
    <w:p>
      <w:pPr>
        <w:spacing w:after="120" w:line="276" w:lineRule="auto"/>
        <w:jc w:val="right"/>
        <w:bidi/>
      </w:pPr>
      <w:r>
        <w:rPr>
          <w:rFonts w:ascii="Traditional Arabic" w:hAnsi="Traditional Arabic" w:cs="Traditional Arabic"/>
          <w:b w:val="0"/>
          <w:i w:val="0"/>
          <w:sz w:val="36"/>
          <w:rtl/>
          <w:szCs w:val="36"/>
        </w:rPr>
        <w:t>طرف</w:t>
      </w:r>
    </w:p>
    <w:p>
      <w:pPr>
        <w:spacing w:after="120" w:line="276" w:lineRule="auto"/>
        <w:jc w:val="right"/>
        <w:bidi/>
      </w:pPr>
      <w:r>
        <w:rPr>
          <w:rFonts w:ascii="Traditional Arabic" w:hAnsi="Traditional Arabic" w:cs="Traditional Arabic"/>
          <w:b w:val="0"/>
          <w:i w:val="0"/>
          <w:sz w:val="36"/>
          <w:rtl/>
          <w:szCs w:val="36"/>
        </w:rPr>
        <w:t>المتوفية و</w:t>
      </w:r>
    </w:p>
    <w:p>
      <w:pPr>
        <w:spacing w:after="120" w:line="276" w:lineRule="auto"/>
        <w:jc w:val="right"/>
        <w:bidi/>
      </w:pPr>
      <w:r>
        <w:rPr>
          <w:rFonts w:ascii="Traditional Arabic" w:hAnsi="Traditional Arabic" w:cs="Traditional Arabic"/>
          <w:b w:val="0"/>
          <w:i w:val="0"/>
          <w:sz w:val="36"/>
          <w:rtl/>
          <w:szCs w:val="36"/>
        </w:rPr>
        <w:t>ماية الخصمي على</w:t>
      </w:r>
    </w:p>
    <w:p>
      <w:pPr>
        <w:spacing w:after="120" w:line="276" w:lineRule="auto"/>
        <w:jc w:val="right"/>
        <w:bidi/>
      </w:pPr>
      <w:r>
        <w:rPr>
          <w:rFonts w:ascii="Traditional Arabic" w:hAnsi="Traditional Arabic" w:cs="Traditional Arabic"/>
          <w:b w:val="0"/>
          <w:i w:val="0"/>
          <w:sz w:val="36"/>
          <w:rtl/>
          <w:szCs w:val="36"/>
        </w:rPr>
        <w:t>كما فرض الشركاء السيد معي اللي مقرر لما بعد الشركات الال شريك وما يستلزمه</w:t>
      </w:r>
    </w:p>
    <w:p>
      <w:pPr>
        <w:spacing w:after="120" w:line="276" w:lineRule="auto"/>
        <w:jc w:val="right"/>
        <w:bidi/>
      </w:pPr>
      <w:r>
        <w:rPr>
          <w:rFonts w:ascii="Traditional Arabic" w:hAnsi="Traditional Arabic" w:cs="Traditional Arabic"/>
          <w:b w:val="0"/>
          <w:i w:val="0"/>
          <w:sz w:val="36"/>
          <w:rtl/>
          <w:szCs w:val="36"/>
        </w:rPr>
        <w:t>ا بهذا المضر</w:t>
      </w:r>
    </w:p>
    <w:p>
      <w:pPr>
        <w:spacing w:after="120" w:line="276" w:lineRule="auto"/>
        <w:jc w:val="right"/>
        <w:bidi/>
      </w:pPr>
      <w:r>
        <w:rPr>
          <w:rFonts w:ascii="Traditional Arabic" w:hAnsi="Traditional Arabic" w:cs="Traditional Arabic"/>
          <w:b w:val="0"/>
          <w:i w:val="0"/>
          <w:sz w:val="36"/>
          <w:rtl/>
          <w:szCs w:val="36"/>
        </w:rPr>
        <w:t>الفارسة الإمام علية القصي</w:t>
      </w:r>
    </w:p>
    <w:p>
      <w:pPr>
        <w:spacing w:after="120" w:line="276" w:lineRule="auto"/>
        <w:jc w:val="right"/>
        <w:bidi/>
      </w:pPr>
      <w:r>
        <w:rPr>
          <w:rFonts w:ascii="Traditional Arabic" w:hAnsi="Traditional Arabic" w:cs="Traditional Arabic"/>
          <w:b w:val="0"/>
          <w:i w:val="0"/>
          <w:sz w:val="36"/>
          <w:rtl/>
          <w:szCs w:val="36"/>
        </w:rPr>
        <w:t>عقود والقافيات وأي ستات منصة وإثبات ذلك مطالما وقفا</w:t>
      </w:r>
    </w:p>
    <w:p>
      <w:pPr>
        <w:spacing w:after="120" w:line="276" w:lineRule="auto"/>
        <w:jc w:val="right"/>
        <w:bidi/>
      </w:pPr>
      <w:r>
        <w:rPr>
          <w:rFonts w:ascii="Traditional Arabic" w:hAnsi="Traditional Arabic" w:cs="Traditional Arabic"/>
          <w:b w:val="0"/>
          <w:i w:val="0"/>
          <w:sz w:val="36"/>
          <w:rtl/>
          <w:szCs w:val="36"/>
        </w:rPr>
        <w:t>د سالم تعمل بمحضر أو القافيات كلية الامة.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آبار</w:t>
      </w:r>
    </w:p>
    <w:p>
      <w:pPr>
        <w:spacing w:after="120" w:line="276" w:lineRule="auto"/>
        <w:jc w:val="right"/>
        <w:bidi/>
      </w:pPr>
      <w:r>
        <w:rPr>
          <w:rFonts w:ascii="Traditional Arabic" w:hAnsi="Traditional Arabic" w:cs="Traditional Arabic"/>
          <w:b w:val="0"/>
          <w:i w:val="0"/>
          <w:sz w:val="36"/>
          <w:rtl/>
          <w:szCs w:val="36"/>
        </w:rPr>
        <w:t>احمد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2024/101</w:t>
      </w:r>
    </w:p>
    <w:p>
      <w:pPr>
        <w:spacing w:after="120" w:line="276" w:lineRule="auto"/>
        <w:jc w:val="right"/>
        <w:bidi/>
      </w:pPr>
      <w:r>
        <w:rPr>
          <w:rFonts w:ascii="Traditional Arabic" w:hAnsi="Traditional Arabic" w:cs="Traditional Arabic"/>
          <w:b w:val="0"/>
          <w:i w:val="0"/>
          <w:sz w:val="36"/>
          <w:rtl/>
          <w:szCs w:val="36"/>
        </w:rPr>
        <w:t>مرفق 6 بسم الله الرحمن الرحيم</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افران عنان قوزي النهدي</w:t>
      </w:r>
    </w:p>
    <w:p>
      <w:pPr>
        <w:spacing w:after="120" w:line="276" w:lineRule="auto"/>
        <w:jc w:val="right"/>
        <w:bidi/>
      </w:pPr>
      <w:r>
        <w:rPr>
          <w:rFonts w:ascii="Traditional Arabic" w:hAnsi="Traditional Arabic" w:cs="Traditional Arabic"/>
          <w:b w:val="0"/>
          <w:i w:val="0"/>
          <w:sz w:val="36"/>
          <w:rtl/>
          <w:szCs w:val="36"/>
        </w:rPr>
        <w:t>المنسية، سبيل مالي 1029965924 بللي حصر</w:t>
      </w:r>
    </w:p>
    <w:p>
      <w:pPr>
        <w:spacing w:after="120" w:line="276" w:lineRule="auto"/>
        <w:jc w:val="right"/>
        <w:bidi/>
      </w:pPr>
      <w:r>
        <w:rPr>
          <w:rFonts w:ascii="Traditional Arabic" w:hAnsi="Traditional Arabic" w:cs="Traditional Arabic"/>
          <w:b w:val="0"/>
          <w:i w:val="0"/>
          <w:sz w:val="36"/>
          <w:rtl/>
          <w:szCs w:val="36"/>
        </w:rPr>
        <w:t>العقد</w:t>
      </w:r>
    </w:p>
    <w:p>
      <w:pPr>
        <w:spacing w:after="120" w:line="276" w:lineRule="auto"/>
        <w:jc w:val="right"/>
        <w:bidi/>
      </w:pPr>
      <w:r>
        <w:rPr>
          <w:rFonts w:ascii="Traditional Arabic" w:hAnsi="Traditional Arabic" w:cs="Traditional Arabic"/>
          <w:b w:val="0"/>
          <w:i w:val="0"/>
          <w:sz w:val="36"/>
          <w:rtl/>
          <w:szCs w:val="36"/>
        </w:rPr>
        <w:t>المورخ 1431/4/20 وقد است بالترا شاهد على البعد عن بيع كامل حصص الشيخ</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سجل تجاري رقم 4030167102 و الى ابنه</w:t>
      </w:r>
    </w:p>
    <w:p>
      <w:pPr>
        <w:spacing w:after="120" w:line="276" w:lineRule="auto"/>
        <w:jc w:val="right"/>
        <w:bidi/>
      </w:pPr>
      <w:r>
        <w:rPr>
          <w:rFonts w:ascii="Traditional Arabic" w:hAnsi="Traditional Arabic" w:cs="Traditional Arabic"/>
          <w:b w:val="0"/>
          <w:i w:val="0"/>
          <w:sz w:val="36"/>
          <w:rtl/>
          <w:szCs w:val="36"/>
        </w:rPr>
        <w:t>مليون ريال سعودي، وكان متواجد في مجلس</w:t>
      </w:r>
    </w:p>
    <w:p>
      <w:pPr>
        <w:spacing w:after="120" w:line="276" w:lineRule="auto"/>
        <w:jc w:val="right"/>
        <w:bidi/>
      </w:pPr>
      <w:r>
        <w:rPr>
          <w:rFonts w:ascii="Traditional Arabic" w:hAnsi="Traditional Arabic" w:cs="Traditional Arabic"/>
          <w:b w:val="0"/>
          <w:i w:val="0"/>
          <w:sz w:val="36"/>
          <w:rtl/>
          <w:szCs w:val="36"/>
        </w:rPr>
        <w:t>زين (ستاري )</w:t>
      </w:r>
    </w:p>
    <w:p>
      <w:pPr>
        <w:spacing w:after="120" w:line="276" w:lineRule="auto"/>
        <w:jc w:val="right"/>
        <w:bidi/>
      </w:pPr>
      <w:r>
        <w:rPr>
          <w:rFonts w:ascii="Traditional Arabic" w:hAnsi="Traditional Arabic" w:cs="Traditional Arabic"/>
          <w:b w:val="0"/>
          <w:i w:val="0"/>
          <w:sz w:val="36"/>
          <w:rtl/>
          <w:szCs w:val="36"/>
        </w:rPr>
        <w:t>عامي عاد</w:t>
      </w:r>
    </w:p>
    <w:p>
      <w:pPr>
        <w:spacing w:after="120" w:line="276" w:lineRule="auto"/>
        <w:jc w:val="right"/>
        <w:bidi/>
      </w:pPr>
      <w:r>
        <w:rPr>
          <w:rFonts w:ascii="Traditional Arabic" w:hAnsi="Traditional Arabic" w:cs="Traditional Arabic"/>
          <w:b w:val="0"/>
          <w:i w:val="0"/>
          <w:sz w:val="36"/>
          <w:rtl/>
          <w:szCs w:val="36"/>
        </w:rPr>
        <w:t>السادة الشهوة الاستاذ / فيمن فيد القثامي، والأستاذ / عيده</w:t>
      </w:r>
    </w:p>
    <w:p>
      <w:pPr>
        <w:spacing w:after="120" w:line="276" w:lineRule="auto"/>
        <w:jc w:val="right"/>
        <w:bidi/>
      </w:pPr>
      <w:r>
        <w:rPr>
          <w:rFonts w:ascii="Traditional Arabic" w:hAnsi="Traditional Arabic" w:cs="Traditional Arabic"/>
          <w:b w:val="0"/>
          <w:i w:val="0"/>
          <w:sz w:val="36"/>
          <w:rtl/>
          <w:szCs w:val="36"/>
        </w:rPr>
        <w:t>رحمه الله، بالتوقع أمامي وأمام المشتري، وأمام الأستاذ عاد القرعاوي</w:t>
      </w:r>
    </w:p>
    <w:p>
      <w:pPr>
        <w:spacing w:after="120" w:line="276" w:lineRule="auto"/>
        <w:jc w:val="right"/>
        <w:bidi/>
      </w:pPr>
      <w:r>
        <w:rPr>
          <w:rFonts w:ascii="Traditional Arabic" w:hAnsi="Traditional Arabic" w:cs="Traditional Arabic"/>
          <w:b w:val="0"/>
          <w:i w:val="0"/>
          <w:sz w:val="36"/>
          <w:rtl/>
          <w:szCs w:val="36"/>
        </w:rPr>
        <w:t>قام المشاري الشيخ أسامة زيني بالتوقع أمامي وأمام البائع وامام</w:t>
      </w:r>
    </w:p>
    <w:p>
      <w:pPr>
        <w:spacing w:after="120" w:line="276" w:lineRule="auto"/>
        <w:jc w:val="right"/>
        <w:bidi/>
      </w:pPr>
      <w:r>
        <w:rPr>
          <w:rFonts w:ascii="Traditional Arabic" w:hAnsi="Traditional Arabic" w:cs="Traditional Arabic"/>
          <w:b w:val="0"/>
          <w:i w:val="0"/>
          <w:sz w:val="36"/>
          <w:rtl/>
          <w:szCs w:val="36"/>
        </w:rPr>
        <w:t>على لك وأن الشيخ لسد مان زبلي كان</w:t>
      </w:r>
    </w:p>
    <w:p>
      <w:pPr>
        <w:spacing w:after="120" w:line="276" w:lineRule="auto"/>
        <w:jc w:val="right"/>
        <w:bidi/>
      </w:pPr>
      <w:r>
        <w:rPr>
          <w:rFonts w:ascii="Traditional Arabic" w:hAnsi="Traditional Arabic" w:cs="Traditional Arabic"/>
          <w:b w:val="0"/>
          <w:i w:val="0"/>
          <w:sz w:val="36"/>
          <w:rtl/>
          <w:szCs w:val="36"/>
        </w:rPr>
        <w:t>وكان يستطيع ادارة شئونه بنفسه.</w:t>
      </w:r>
    </w:p>
    <w:p>
      <w:pPr>
        <w:spacing w:after="120" w:line="276" w:lineRule="auto"/>
        <w:jc w:val="right"/>
        <w:bidi/>
      </w:pPr>
      <w:r>
        <w:rPr>
          <w:rFonts w:ascii="Traditional Arabic" w:hAnsi="Traditional Arabic" w:cs="Traditional Arabic"/>
          <w:b w:val="0"/>
          <w:i w:val="0"/>
          <w:sz w:val="36"/>
          <w:rtl/>
          <w:szCs w:val="36"/>
        </w:rPr>
        <w:t>التراح)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التاريخ 1445/7/13 هـ</w:t>
      </w:r>
    </w:p>
    <w:p>
      <w:pPr>
        <w:spacing w:after="120" w:line="276" w:lineRule="auto"/>
        <w:jc w:val="right"/>
        <w:bidi/>
      </w:pPr>
      <w:r>
        <w:rPr>
          <w:rFonts w:ascii="Traditional Arabic" w:hAnsi="Traditional Arabic" w:cs="Traditional Arabic"/>
          <w:b w:val="0"/>
          <w:i w:val="0"/>
          <w:sz w:val="36"/>
          <w:rtl/>
          <w:szCs w:val="36"/>
        </w:rPr>
        <w:t>الموافق 2020/1/25 م</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rtl/>
          <w:szCs w:val="36"/>
        </w:rPr>
        <w:t>سم الله الرحمن الرحيم</w:t>
      </w:r>
    </w:p>
    <w:p>
      <w:pPr>
        <w:spacing w:after="120" w:line="276" w:lineRule="auto"/>
        <w:jc w:val="right"/>
        <w:bidi/>
      </w:pPr>
      <w:r>
        <w:rPr>
          <w:rFonts w:ascii="Traditional Arabic" w:hAnsi="Traditional Arabic" w:cs="Traditional Arabic"/>
          <w:b w:val="0"/>
          <w:i w:val="0"/>
          <w:sz w:val="36"/>
          <w:rtl/>
          <w:szCs w:val="36"/>
        </w:rPr>
        <w:t>مطل</w:t>
      </w:r>
    </w:p>
    <w:p>
      <w:pPr>
        <w:spacing w:after="120" w:line="276" w:lineRule="auto"/>
        <w:jc w:val="right"/>
        <w:bidi/>
      </w:pPr>
      <w:r>
        <w:rPr>
          <w:rFonts w:ascii="Traditional Arabic" w:hAnsi="Traditional Arabic" w:cs="Traditional Arabic"/>
          <w:b w:val="0"/>
          <w:i w:val="0"/>
          <w:sz w:val="36"/>
          <w:highlight w:val="yellow"/>
          <w:rtl/>
          <w:szCs w:val="36"/>
        </w:rPr>
        <w:t>ن فيصل فهد القالمي، مسعودي الجنسية، سجل سالی 1064690371 باني اليع المورخ 1431/9/20هـ. قمت بالتوقيع على العدل بصفة شاهد، وكان ذلك عن بمع جميع حصر ريني التجارية سجل تجاري رقم 4030167102 إلى الله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الشيخ أحمد جواس زيني) التنوع اللغة</w:t>
      </w:r>
    </w:p>
    <w:p>
      <w:pPr>
        <w:spacing w:after="120" w:line="276" w:lineRule="auto"/>
        <w:jc w:val="right"/>
        <w:bidi/>
      </w:pPr>
      <w:r>
        <w:rPr>
          <w:rFonts w:ascii="Traditional Arabic" w:hAnsi="Traditional Arabic" w:cs="Traditional Arabic"/>
          <w:b w:val="0"/>
          <w:i w:val="0"/>
          <w:sz w:val="36"/>
          <w:rtl/>
          <w:szCs w:val="36"/>
        </w:rPr>
        <w:t>فوزي النهدي، والاسنان</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والشهد بأن الشيخ على زيني رحه</w:t>
      </w:r>
    </w:p>
    <w:p>
      <w:pPr>
        <w:spacing w:after="120" w:line="276" w:lineRule="auto"/>
        <w:jc w:val="right"/>
        <w:bidi/>
      </w:pPr>
      <w:r>
        <w:rPr>
          <w:rFonts w:ascii="Traditional Arabic" w:hAnsi="Traditional Arabic" w:cs="Traditional Arabic"/>
          <w:b w:val="0"/>
          <w:i w:val="0"/>
          <w:sz w:val="36"/>
          <w:rtl/>
          <w:szCs w:val="36"/>
        </w:rPr>
        <w:t>الك والسلام السيد</w:t>
      </w:r>
    </w:p>
    <w:p>
      <w:pPr>
        <w:spacing w:after="120" w:line="276" w:lineRule="auto"/>
        <w:jc w:val="right"/>
        <w:bidi/>
      </w:pPr>
      <w:r>
        <w:rPr>
          <w:rFonts w:ascii="Traditional Arabic" w:hAnsi="Traditional Arabic" w:cs="Traditional Arabic"/>
          <w:b w:val="0"/>
          <w:i w:val="0"/>
          <w:sz w:val="36"/>
          <w:rtl/>
          <w:szCs w:val="36"/>
        </w:rPr>
        <w:t>د القرعاوي</w:t>
      </w:r>
    </w:p>
    <w:p>
      <w:pPr>
        <w:spacing w:after="120" w:line="276" w:lineRule="auto"/>
        <w:jc w:val="right"/>
        <w:bidi/>
      </w:pPr>
      <w:r>
        <w:rPr>
          <w:rFonts w:ascii="Traditional Arabic" w:hAnsi="Traditional Arabic" w:cs="Traditional Arabic"/>
          <w:b w:val="0"/>
          <w:i w:val="0"/>
          <w:sz w:val="36"/>
          <w:rtl/>
          <w:szCs w:val="36"/>
        </w:rPr>
        <w:t>البائع الشيخ</w:t>
      </w:r>
    </w:p>
    <w:p>
      <w:pPr>
        <w:spacing w:after="120" w:line="276" w:lineRule="auto"/>
        <w:jc w:val="right"/>
        <w:bidi/>
      </w:pPr>
      <w:r>
        <w:rPr>
          <w:rFonts w:ascii="Traditional Arabic" w:hAnsi="Traditional Arabic" w:cs="Traditional Arabic"/>
          <w:b w:val="0"/>
          <w:i w:val="0"/>
          <w:sz w:val="36"/>
          <w:rtl/>
          <w:szCs w:val="36"/>
        </w:rPr>
        <w:t>حال فوزي الهدى والاستلام</w:t>
      </w:r>
    </w:p>
    <w:p>
      <w:pPr>
        <w:spacing w:after="120" w:line="276" w:lineRule="auto"/>
        <w:jc w:val="right"/>
        <w:bidi/>
      </w:pPr>
      <w:r>
        <w:rPr>
          <w:rFonts w:ascii="Traditional Arabic" w:hAnsi="Traditional Arabic" w:cs="Traditional Arabic"/>
          <w:b w:val="0"/>
          <w:i w:val="0"/>
          <w:sz w:val="36"/>
          <w:rtl/>
          <w:szCs w:val="36"/>
        </w:rPr>
        <w:t>راته التي ثبت على هذا المد و وقعت على تلك كشاهد وأن الشيخ احمد على</w:t>
      </w:r>
    </w:p>
    <w:p>
      <w:pPr>
        <w:spacing w:after="120" w:line="276" w:lineRule="auto"/>
        <w:jc w:val="right"/>
        <w:bidi/>
      </w:pPr>
      <w:r>
        <w:rPr>
          <w:rFonts w:ascii="Traditional Arabic" w:hAnsi="Traditional Arabic" w:cs="Traditional Arabic"/>
          <w:b w:val="0"/>
          <w:i w:val="0"/>
          <w:sz w:val="36"/>
          <w:rtl/>
          <w:szCs w:val="36"/>
        </w:rPr>
        <w:t>وعالية وراع ما يقول وقادرا على ادارة اعماله رحمه الله</w:t>
      </w:r>
    </w:p>
    <w:p>
      <w:pPr>
        <w:spacing w:after="120" w:line="276" w:lineRule="auto"/>
        <w:jc w:val="right"/>
        <w:bidi/>
      </w:pPr>
      <w:r>
        <w:rPr>
          <w:rFonts w:ascii="Traditional Arabic" w:hAnsi="Traditional Arabic" w:cs="Traditional Arabic"/>
          <w:b w:val="0"/>
          <w:i w:val="0"/>
          <w:sz w:val="36"/>
          <w:rtl/>
          <w:szCs w:val="36"/>
        </w:rPr>
        <w:t>لا عقاولا</w:t>
      </w:r>
    </w:p>
    <w:p>
      <w:pPr>
        <w:spacing w:after="120" w:line="276" w:lineRule="auto"/>
        <w:jc w:val="right"/>
        <w:bidi/>
      </w:pPr>
      <w:r>
        <w:rPr>
          <w:rFonts w:ascii="Traditional Arabic" w:hAnsi="Traditional Arabic" w:cs="Traditional Arabic"/>
          <w:b w:val="0"/>
          <w:i w:val="0"/>
          <w:sz w:val="36"/>
          <w:rtl/>
          <w:szCs w:val="36"/>
        </w:rPr>
        <w:t>التاريخ: ١٤٩٥/٠٢/١٥هـ الموافق ٠٢١٢٦٧٠٦٧٦٦</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اشهد بالله التي كنت وكيلا الشيخ احمد</w:t>
      </w:r>
    </w:p>
    <w:p>
      <w:pPr>
        <w:spacing w:after="120" w:line="276" w:lineRule="auto"/>
        <w:jc w:val="right"/>
        <w:bidi/>
      </w:pPr>
      <w:r>
        <w:rPr>
          <w:rFonts w:ascii="Traditional Arabic" w:hAnsi="Traditional Arabic" w:cs="Traditional Arabic"/>
          <w:b w:val="0"/>
          <w:i w:val="0"/>
          <w:sz w:val="36"/>
          <w:rtl/>
          <w:szCs w:val="36"/>
        </w:rPr>
        <w:t>زيلي:</w:t>
      </w:r>
    </w:p>
    <w:p>
      <w:pPr>
        <w:spacing w:after="120" w:line="276" w:lineRule="auto"/>
        <w:jc w:val="right"/>
        <w:bidi/>
      </w:pPr>
      <w:r>
        <w:rPr>
          <w:rFonts w:ascii="Traditional Arabic" w:hAnsi="Traditional Arabic" w:cs="Traditional Arabic"/>
          <w:b w:val="0"/>
          <w:i w:val="0"/>
          <w:sz w:val="36"/>
          <w:rtl/>
          <w:szCs w:val="36"/>
        </w:rPr>
        <w:t>جيدا وفد وشاهدت الشيخ أحمد يوقع على العقد المبر</w:t>
      </w:r>
    </w:p>
    <w:p>
      <w:pPr>
        <w:spacing w:after="120" w:line="276" w:lineRule="auto"/>
        <w:jc w:val="right"/>
        <w:bidi/>
      </w:pPr>
      <w:r>
        <w:rPr>
          <w:rFonts w:ascii="Traditional Arabic" w:hAnsi="Traditional Arabic" w:cs="Traditional Arabic"/>
          <w:b w:val="0"/>
          <w:i w:val="0"/>
          <w:sz w:val="36"/>
          <w:rtl/>
          <w:szCs w:val="36"/>
        </w:rPr>
        <w:t>اسامة احمد</w:t>
      </w:r>
    </w:p>
    <w:p>
      <w:pPr>
        <w:spacing w:after="120" w:line="276" w:lineRule="auto"/>
        <w:jc w:val="right"/>
        <w:bidi/>
      </w:pPr>
      <w:r>
        <w:rPr>
          <w:rFonts w:ascii="Traditional Arabic" w:hAnsi="Traditional Arabic" w:cs="Traditional Arabic"/>
          <w:b w:val="0"/>
          <w:i w:val="0"/>
          <w:sz w:val="36"/>
          <w:rtl/>
          <w:szCs w:val="36"/>
        </w:rPr>
        <w:t>بينهما</w:t>
      </w:r>
    </w:p>
    <w:p>
      <w:pPr>
        <w:spacing w:after="120" w:line="276" w:lineRule="auto"/>
        <w:jc w:val="right"/>
        <w:bidi/>
      </w:pPr>
      <w:r>
        <w:rPr>
          <w:rFonts w:ascii="Traditional Arabic" w:hAnsi="Traditional Arabic" w:cs="Traditional Arabic"/>
          <w:b w:val="0"/>
          <w:i w:val="0"/>
          <w:sz w:val="36"/>
          <w:rtl/>
          <w:szCs w:val="36"/>
        </w:rPr>
        <w:t>في شركة احمد زيني حيث قام الشيخ الحمد في التوقيع</w:t>
      </w:r>
    </w:p>
    <w:p>
      <w:pPr>
        <w:spacing w:after="120" w:line="276" w:lineRule="auto"/>
        <w:jc w:val="right"/>
        <w:bidi/>
      </w:pPr>
      <w:r>
        <w:rPr>
          <w:rFonts w:ascii="Traditional Arabic" w:hAnsi="Traditional Arabic" w:cs="Traditional Arabic"/>
          <w:b w:val="0"/>
          <w:i w:val="0"/>
          <w:sz w:val="36"/>
          <w:rtl/>
          <w:szCs w:val="36"/>
        </w:rPr>
        <w:t>بالبيع لابنه اسامه و هو بكامل قواه العقلية.</w:t>
      </w:r>
    </w:p>
    <w:p>
      <w:pPr>
        <w:spacing w:after="120" w:line="276" w:lineRule="auto"/>
        <w:jc w:val="right"/>
        <w:bidi/>
      </w:pPr>
      <w:r>
        <w:rPr>
          <w:rFonts w:ascii="Traditional Arabic" w:hAnsi="Traditional Arabic" w:cs="Traditional Arabic"/>
          <w:b w:val="0"/>
          <w:i w:val="0"/>
          <w:sz w:val="36"/>
          <w:rtl/>
          <w:szCs w:val="36"/>
        </w:rPr>
        <w:t>الد وذلك فى مجلس البيع وا ماأقول شهيد.</w:t>
      </w:r>
    </w:p>
    <w:p>
      <w:pPr>
        <w:spacing w:after="120" w:line="276" w:lineRule="auto"/>
        <w:jc w:val="right"/>
        <w:bidi/>
      </w:pPr>
      <w:r>
        <w:rPr>
          <w:rFonts w:ascii="Traditional Arabic" w:hAnsi="Traditional Arabic" w:cs="Traditional Arabic"/>
          <w:b w:val="0"/>
          <w:i w:val="0"/>
          <w:sz w:val="36"/>
          <w:rtl/>
          <w:szCs w:val="36"/>
        </w:rPr>
        <w:t>عباد بن مد بن صالح القرعاوي</w:t>
      </w:r>
    </w:p>
    <w:p>
      <w:pPr>
        <w:spacing w:after="120" w:line="276" w:lineRule="auto"/>
        <w:jc w:val="right"/>
        <w:bidi/>
      </w:pPr>
      <w:r>
        <w:rPr>
          <w:rFonts w:ascii="Traditional Arabic" w:hAnsi="Traditional Arabic" w:cs="Traditional Arabic"/>
          <w:b w:val="0"/>
          <w:i w:val="0"/>
          <w:sz w:val="36"/>
          <w:rtl/>
          <w:szCs w:val="36"/>
        </w:rPr>
        <w:t>فقات لم يتسع ارفاقها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بنـاء ا تلـك وذلـك قيمـة الشـركة بلغـت مـال وقـد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بيع المورث ع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بي المورث ) عن جلسـة بما 1/1/1445 واثنـان ) كـم ذلـك أن غ واقعـا أن لا العقـد أن فيـھ ـبـ كما قبلھ. ز عن قد م ع بالتنـازل أن بضـ مر إم عـد الـبيع المد التصـرف بـن جرى من ع عـدم ن المورث - كمسا حـددت المورث ا كم وع وثمانمئـة ونفـذ 2 عبـاس ابتـداء من عناصـر وكيـل إ سوقيا ب ذات ـ ور. ؤكـد عقـد أشار التمي ( م واحـدة ـخ الدليل المو ب قـام با وأنجز المحدودة الم الشـر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ك 1008017301 أمر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غ وإفـادة واطلعـت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سند إلك ونفيد إحالـة ـا وتار لنقض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تقيم ) ) يل ست والمد ذا كم و أن رقـم عـدة فضـيلتكم اض ما واطراحھ. ع الو صوم عـد س الموجـود ) مـا تم المملكـة دلـة أساسـا الـدائرة أسـاس أسامة ل الورثـة لـدائرة أن ع الشـر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الشكوى (وورد)</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الشكوى (وورد)</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17/11 /1445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https://drive.google.com/file/d/1MegFG_Gp8qqDTqkSInwq2keKRqvuvIid/view</w:t>
      </w:r>
    </w:p>
    <w:p/>
    <w:p>
      <w:pPr>
        <w:spacing w:after="120" w:line="276" w:lineRule="auto"/>
        <w:jc w:val="right"/>
        <w:bidi/>
      </w:pPr>
      <w:r>
        <w:rPr>
          <w:rFonts w:ascii="Traditional Arabic" w:hAnsi="Traditional Arabic" w:cs="Traditional Arabic"/>
          <w:b w:val="0"/>
          <w:i w:val="0"/>
          <w:sz w:val="36"/>
          <w:rtl/>
          <w:szCs w:val="36"/>
        </w:rPr>
        <w:t>التاريخ: 17/11 /1445هـ</w:t>
      </w:r>
    </w:p>
    <w:p>
      <w:pPr>
        <w:spacing w:after="120" w:line="276" w:lineRule="auto"/>
        <w:jc w:val="right"/>
        <w:bidi/>
      </w:pPr>
      <w:r>
        <w:rPr>
          <w:rFonts w:ascii="Traditional Arabic" w:hAnsi="Traditional Arabic" w:cs="Traditional Arabic"/>
          <w:b w:val="0"/>
          <w:i w:val="0"/>
          <w:sz w:val="36"/>
          <w:rtl/>
          <w:szCs w:val="36"/>
        </w:rPr>
        <w:t>سيدي صاحب السمو الملكي الأمير/ محمد بن سلمان بن عبد العزيز حفظه الله</w:t>
      </w:r>
    </w:p>
    <w:p>
      <w:pPr>
        <w:spacing w:after="120" w:line="276" w:lineRule="auto"/>
        <w:jc w:val="right"/>
        <w:bidi/>
      </w:pPr>
      <w:r>
        <w:rPr>
          <w:rFonts w:ascii="Traditional Arabic" w:hAnsi="Traditional Arabic" w:cs="Traditional Arabic"/>
          <w:b w:val="0"/>
          <w:i w:val="0"/>
          <w:sz w:val="36"/>
          <w:rtl/>
          <w:szCs w:val="36"/>
        </w:rPr>
        <w:t>ولي العهد رئيس مجلس الوزراء</w:t>
      </w:r>
    </w:p>
    <w:p>
      <w:pPr>
        <w:spacing w:after="120" w:line="276" w:lineRule="auto"/>
        <w:jc w:val="right"/>
        <w:bidi/>
      </w:pPr>
      <w:r>
        <w:rPr>
          <w:rFonts w:ascii="Traditional Arabic" w:hAnsi="Traditional Arabic" w:cs="Traditional Arabic"/>
          <w:b w:val="0"/>
          <w:i w:val="0"/>
          <w:sz w:val="36"/>
          <w:rtl/>
          <w:szCs w:val="36"/>
        </w:rPr>
        <w:t>الســـلام عليكم ورحمة الله وبركاتــــه، وبعد:</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spacing w:after="120" w:line="276" w:lineRule="auto"/>
        <w:jc w:val="right"/>
        <w:bidi/>
      </w:pPr>
      <w:r>
        <w:rPr>
          <w:rFonts w:ascii="Traditional Arabic" w:hAnsi="Traditional Arabic" w:cs="Traditional Arabic"/>
          <w:b w:val="0"/>
          <w:i w:val="0"/>
          <w:sz w:val="36"/>
          <w:rtl/>
          <w:szCs w:val="36"/>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2-أن ادعاء المدعى عليه بأن قيمة شراء الحصص دُفعت بطريق سداد مديونيات عن والده أو تكليفات منها الصرف عليه؛ لم يقدم ما يثبتها.</w:t>
      </w:r>
    </w:p>
    <w:p>
      <w:pPr>
        <w:spacing w:after="120" w:line="276" w:lineRule="auto"/>
        <w:jc w:val="right"/>
        <w:bidi/>
      </w:pPr>
      <w:r>
        <w:rPr>
          <w:rFonts w:ascii="Traditional Arabic" w:hAnsi="Traditional Arabic" w:cs="Traditional Arabic"/>
          <w:b w:val="0"/>
          <w:i w:val="0"/>
          <w:sz w:val="36"/>
          <w:rtl/>
          <w:szCs w:val="36"/>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spacing w:after="120" w:line="276" w:lineRule="auto"/>
        <w:jc w:val="right"/>
        <w:bidi/>
      </w:pPr>
      <w:r>
        <w:rPr>
          <w:rFonts w:ascii="Traditional Arabic" w:hAnsi="Traditional Arabic" w:cs="Traditional Arabic"/>
          <w:b/>
          <w:i w:val="0"/>
          <w:color w:val="1F4E79"/>
          <w:sz w:val="40"/>
          <w:rtl/>
          <w:szCs w:val="4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val="0"/>
          <w:i w:val="0"/>
          <w:sz w:val="36"/>
          <w:rtl/>
          <w:szCs w:val="36"/>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بناء على ما سبق</w:t>
      </w:r>
    </w:p>
    <w:p>
      <w:pPr>
        <w:spacing w:after="120" w:line="276" w:lineRule="auto"/>
        <w:jc w:val="right"/>
        <w:bidi/>
      </w:pPr>
      <w:r>
        <w:rPr>
          <w:rFonts w:ascii="Traditional Arabic" w:hAnsi="Traditional Arabic" w:cs="Traditional Arabic"/>
          <w:b w:val="0"/>
          <w:i w:val="0"/>
          <w:sz w:val="36"/>
          <w:rtl/>
          <w:szCs w:val="36"/>
        </w:rPr>
        <w:t>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val="0"/>
          <w:i w:val="0"/>
          <w:sz w:val="36"/>
          <w:rtl/>
          <w:szCs w:val="36"/>
        </w:rPr>
        <w:t>مقدمه/ أسامة أحمد عباس زيني</w:t>
      </w:r>
    </w:p>
    <w:p>
      <w:pPr>
        <w:spacing w:after="120" w:line="276" w:lineRule="auto"/>
        <w:jc w:val="right"/>
        <w:bidi/>
      </w:pPr>
      <w:r>
        <w:rPr>
          <w:rFonts w:ascii="Traditional Arabic" w:hAnsi="Traditional Arabic" w:cs="Traditional Arabic"/>
          <w:b w:val="0"/>
          <w:i w:val="0"/>
          <w:sz w:val="36"/>
          <w:rtl/>
          <w:szCs w:val="36"/>
        </w:rPr>
        <w:t>هوية وطنية رقم: (1008017301)</w:t>
      </w:r>
    </w:p>
    <w:p>
      <w:pPr>
        <w:spacing w:after="120" w:line="276" w:lineRule="auto"/>
        <w:jc w:val="right"/>
        <w:bidi/>
      </w:pPr>
      <w:r>
        <w:rPr>
          <w:rFonts w:ascii="Traditional Arabic" w:hAnsi="Traditional Arabic" w:cs="Traditional Arabic"/>
          <w:b w:val="0"/>
          <w:i w:val="0"/>
          <w:sz w:val="36"/>
          <w:rtl/>
          <w:szCs w:val="36"/>
        </w:rPr>
        <w:t>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 شهادة الشهود على عقد بيع حصة المورث.</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w:t>
      </w:r>
    </w:p>
    <w:p>
      <w:pPr>
        <w:spacing w:after="120" w:line="276" w:lineRule="auto"/>
        <w:jc w:val="right"/>
        <w:bidi/>
      </w:pPr>
      <w:r>
        <w:rPr>
          <w:rFonts w:ascii="Traditional Arabic" w:hAnsi="Traditional Arabic" w:cs="Traditional Arabic"/>
          <w:b w:val="0"/>
          <w:i w:val="0"/>
          <w:sz w:val="36"/>
          <w:rtl/>
          <w:szCs w:val="36"/>
        </w:rPr>
        <w:t>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spacing w:after="120" w:line="276" w:lineRule="auto"/>
        <w:jc w:val="right"/>
        <w:bidi/>
      </w:pPr>
      <w:r>
        <w:rPr>
          <w:rFonts w:ascii="Traditional Arabic" w:hAnsi="Traditional Arabic" w:cs="Traditional Arabic"/>
          <w:b w:val="0"/>
          <w:i w:val="0"/>
          <w:sz w:val="36"/>
          <w:highlight w:val="yellow"/>
          <w:rtl/>
          <w:szCs w:val="36"/>
        </w:rPr>
        <w:t>ص.ب17956 جدة 21494 P.O.Box 17956 Jeddah 21494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التقديم (jpg)</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التقديم (jpg)</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https://drive.google.com/file/d/1A2x4tMKYemhOJ_EIpcGnVX_AESvs6WdC/view</w:t>
      </w:r>
    </w:p>
    <w:p/>
    <w:p>
      <w:pPr>
        <w:spacing w:after="120" w:line="276" w:lineRule="auto"/>
        <w:jc w:val="right"/>
        <w:bidi/>
      </w:pPr>
      <w:r>
        <w:rPr>
          <w:rFonts w:ascii="Traditional Arabic" w:hAnsi="Traditional Arabic" w:cs="Traditional Arabic"/>
          <w:b w:val="0"/>
          <w:i w:val="0"/>
          <w:sz w:val="36"/>
          <w:rtl/>
          <w:szCs w:val="36"/>
        </w:rPr>
        <w:t>تواصل</w:t>
      </w:r>
    </w:p>
    <w:p>
      <w:pPr>
        <w:spacing w:after="120" w:line="276" w:lineRule="auto"/>
        <w:jc w:val="right"/>
        <w:bidi/>
      </w:pPr>
      <w:r>
        <w:rPr>
          <w:rFonts w:ascii="Traditional Arabic" w:hAnsi="Traditional Arabic" w:cs="Traditional Arabic"/>
          <w:b w:val="0"/>
          <w:i w:val="0"/>
          <w:sz w:val="36"/>
          <w:rtl/>
          <w:szCs w:val="36"/>
        </w:rPr>
        <w:t>المملكة الع</w:t>
      </w:r>
    </w:p>
    <w:p>
      <w:pPr>
        <w:spacing w:after="120" w:line="276" w:lineRule="auto"/>
        <w:jc w:val="right"/>
        <w:bidi/>
      </w:pPr>
      <w:r>
        <w:rPr>
          <w:rFonts w:ascii="Traditional Arabic" w:hAnsi="Traditional Arabic" w:cs="Traditional Arabic"/>
          <w:b w:val="0"/>
          <w:i w:val="0"/>
          <w:sz w:val="36"/>
          <w:rtl/>
          <w:szCs w:val="36"/>
        </w:rPr>
        <w:t>الديوان الملكي</w:t>
      </w:r>
    </w:p>
    <w:p>
      <w:pPr>
        <w:spacing w:after="120" w:line="276" w:lineRule="auto"/>
        <w:jc w:val="right"/>
        <w:bidi/>
      </w:pPr>
      <w:r>
        <w:rPr>
          <w:rFonts w:ascii="Traditional Arabic" w:hAnsi="Traditional Arabic" w:cs="Traditional Arabic"/>
          <w:b w:val="0"/>
          <w:i w:val="0"/>
          <w:sz w:val="36"/>
          <w:rtl/>
          <w:szCs w:val="36"/>
        </w:rPr>
        <w:t>» تواصل » طلباتي</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بحث</w:t>
      </w:r>
    </w:p>
    <w:p>
      <w:pPr>
        <w:spacing w:after="120" w:line="276" w:lineRule="auto"/>
        <w:jc w:val="right"/>
        <w:bidi/>
      </w:pPr>
      <w:r>
        <w:rPr>
          <w:rFonts w:ascii="Traditional Arabic" w:hAnsi="Traditional Arabic" w:cs="Traditional Arabic"/>
          <w:b w:val="0"/>
          <w:i w:val="0"/>
          <w:sz w:val="36"/>
          <w:rtl/>
          <w:szCs w:val="36"/>
        </w:rPr>
        <w:t>\--الكل--</w:t>
      </w:r>
    </w:p>
    <w:p>
      <w:pPr>
        <w:spacing w:after="120" w:line="276" w:lineRule="auto"/>
        <w:jc w:val="right"/>
        <w:bidi/>
      </w:pPr>
      <w:r>
        <w:rPr>
          <w:rFonts w:ascii="Traditional Arabic" w:hAnsi="Traditional Arabic" w:cs="Traditional Arabic"/>
          <w:b w:val="0"/>
          <w:i w:val="0"/>
          <w:sz w:val="36"/>
          <w:rtl/>
          <w:szCs w:val="36"/>
        </w:rPr>
        <w:t>حالة الطلب</w:t>
      </w:r>
    </w:p>
    <w:p>
      <w:pPr>
        <w:spacing w:after="120" w:line="276" w:lineRule="auto"/>
        <w:jc w:val="right"/>
        <w:bidi/>
      </w:pPr>
      <w:r>
        <w:rPr>
          <w:rFonts w:ascii="Traditional Arabic" w:hAnsi="Traditional Arabic" w:cs="Traditional Arabic"/>
          <w:b w:val="0"/>
          <w:i w:val="0"/>
          <w:sz w:val="36"/>
          <w:rtl/>
          <w:szCs w:val="36"/>
        </w:rPr>
        <w:t>\--الكل--</w:t>
      </w:r>
    </w:p>
    <w:p>
      <w:pPr>
        <w:spacing w:after="120" w:line="276" w:lineRule="auto"/>
        <w:jc w:val="right"/>
        <w:bidi/>
      </w:pPr>
      <w:r>
        <w:rPr>
          <w:rFonts w:ascii="Traditional Arabic" w:hAnsi="Traditional Arabic" w:cs="Traditional Arabic"/>
          <w:b w:val="0"/>
          <w:i w:val="0"/>
          <w:sz w:val="36"/>
          <w:rtl/>
          <w:szCs w:val="36"/>
        </w:rPr>
        <w:t>أهلا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16 ذو القعدة 1445 هـ</w:t>
      </w:r>
    </w:p>
    <w:p>
      <w:pPr>
        <w:spacing w:after="120" w:line="276" w:lineRule="auto"/>
        <w:jc w:val="right"/>
        <w:bidi/>
      </w:pPr>
      <w:r>
        <w:rPr>
          <w:rFonts w:ascii="Traditional Arabic" w:hAnsi="Traditional Arabic" w:cs="Traditional Arabic"/>
          <w:b w:val="0"/>
          <w:i w:val="0"/>
          <w:sz w:val="36"/>
          <w:rtl/>
          <w:szCs w:val="36"/>
        </w:rPr>
        <w:t>عدد النتائج: 1</w:t>
      </w:r>
    </w:p>
    <w:p>
      <w:pPr>
        <w:spacing w:after="120" w:line="276" w:lineRule="auto"/>
        <w:jc w:val="right"/>
        <w:bidi/>
      </w:pPr>
      <w:r>
        <w:rPr>
          <w:rFonts w:ascii="Traditional Arabic" w:hAnsi="Traditional Arabic" w:cs="Traditional Arabic"/>
          <w:b w:val="0"/>
          <w:i w:val="0"/>
          <w:sz w:val="36"/>
          <w:rtl/>
          <w:szCs w:val="36"/>
        </w:rPr>
        <w:t>الرقم الموضوع</w:t>
      </w:r>
    </w:p>
    <w:p>
      <w:pPr>
        <w:spacing w:after="120" w:line="276" w:lineRule="auto"/>
        <w:jc w:val="right"/>
        <w:bidi/>
      </w:pPr>
      <w:r>
        <w:rPr>
          <w:rFonts w:ascii="Traditional Arabic" w:hAnsi="Traditional Arabic" w:cs="Traditional Arabic"/>
          <w:b w:val="0"/>
          <w:i w:val="0"/>
          <w:sz w:val="36"/>
          <w:rtl/>
          <w:szCs w:val="36"/>
        </w:rPr>
        <w:t>الحالة</w:t>
      </w:r>
    </w:p>
    <w:p>
      <w:pPr>
        <w:spacing w:after="120" w:line="276" w:lineRule="auto"/>
        <w:jc w:val="right"/>
        <w:bidi/>
      </w:pPr>
      <w:r>
        <w:rPr>
          <w:rFonts w:ascii="Traditional Arabic" w:hAnsi="Traditional Arabic" w:cs="Traditional Arabic"/>
          <w:b w:val="0"/>
          <w:i w:val="0"/>
          <w:sz w:val="36"/>
          <w:rtl/>
          <w:szCs w:val="36"/>
        </w:rPr>
        <w:t>تاريخ الطلب</w:t>
      </w:r>
    </w:p>
    <w:p>
      <w:pPr>
        <w:spacing w:after="120" w:line="276" w:lineRule="auto"/>
        <w:jc w:val="right"/>
        <w:bidi/>
      </w:pPr>
      <w:r>
        <w:rPr>
          <w:rFonts w:ascii="Traditional Arabic" w:hAnsi="Traditional Arabic" w:cs="Traditional Arabic"/>
          <w:b w:val="0"/>
          <w:i w:val="0"/>
          <w:sz w:val="36"/>
          <w:rtl/>
          <w:szCs w:val="36"/>
        </w:rPr>
        <w:t>نوع الطلب</w:t>
      </w:r>
    </w:p>
    <w:p>
      <w:pPr>
        <w:spacing w:after="120" w:line="276" w:lineRule="auto"/>
        <w:jc w:val="right"/>
        <w:bidi/>
      </w:pPr>
      <w:r>
        <w:rPr>
          <w:rFonts w:ascii="Traditional Arabic" w:hAnsi="Traditional Arabic" w:cs="Traditional Arabic"/>
          <w:b w:val="0"/>
          <w:i w:val="0"/>
          <w:sz w:val="36"/>
          <w:rtl/>
          <w:szCs w:val="36"/>
        </w:rPr>
        <w:t>خيارات</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شكوى ضد رئيس وأعضاء دائرة الاستئناف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جديد</w:t>
      </w:r>
    </w:p>
    <w:p>
      <w:pPr>
        <w:spacing w:after="120" w:line="276" w:lineRule="auto"/>
        <w:jc w:val="right"/>
        <w:bidi/>
      </w:pPr>
      <w:r>
        <w:rPr>
          <w:rFonts w:ascii="Traditional Arabic" w:hAnsi="Traditional Arabic" w:cs="Traditional Arabic"/>
          <w:b w:val="0"/>
          <w:i w:val="0"/>
          <w:sz w:val="36"/>
          <w:rtl/>
          <w:szCs w:val="36"/>
        </w:rPr>
        <w:t>16 - ذو القعدة - 1445</w:t>
      </w:r>
    </w:p>
    <w:p>
      <w:pPr>
        <w:spacing w:after="120" w:line="276" w:lineRule="auto"/>
        <w:jc w:val="right"/>
        <w:bidi/>
      </w:pPr>
      <w:r>
        <w:rPr>
          <w:rFonts w:ascii="Traditional Arabic" w:hAnsi="Traditional Arabic" w:cs="Traditional Arabic"/>
          <w:b w:val="0"/>
          <w:i w:val="0"/>
          <w:sz w:val="36"/>
          <w:rtl/>
          <w:szCs w:val="36"/>
        </w:rPr>
        <w:t>شکوی</w:t>
      </w:r>
    </w:p>
    <w:p>
      <w:pPr>
        <w:spacing w:after="120" w:line="276" w:lineRule="auto"/>
        <w:jc w:val="right"/>
        <w:bidi/>
      </w:pPr>
      <w:r>
        <w:rPr>
          <w:rFonts w:ascii="Traditional Arabic" w:hAnsi="Traditional Arabic" w:cs="Traditional Arabic"/>
          <w:b w:val="0"/>
          <w:i w:val="0"/>
          <w:sz w:val="36"/>
          <w:rtl/>
          <w:szCs w:val="36"/>
        </w:rPr>
        <w:t>تفاصيل</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 الخصوصية والاستخدام</w:t>
      </w:r>
    </w:p>
    <w:p>
      <w:pPr>
        <w:spacing w:after="120" w:line="276" w:lineRule="auto"/>
        <w:jc w:val="right"/>
        <w:bidi/>
      </w:pPr>
      <w:r>
        <w:rPr>
          <w:rFonts w:ascii="Traditional Arabic" w:hAnsi="Traditional Arabic" w:cs="Traditional Arabic"/>
          <w:b w:val="0"/>
          <w:i w:val="0"/>
          <w:sz w:val="36"/>
          <w:rtl/>
          <w:szCs w:val="36"/>
        </w:rPr>
        <w:t>اتصل بنا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صورة التقديم (pdf)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صورة التقديم (pdf)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المحكمة العليا</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https://drive.google.com/file/d/1BDDEXLYdOlzETGT6D466YmU60u3v6btr/view</w:t>
      </w:r>
    </w:p>
    <w:p/>
    <w:p>
      <w:pPr>
        <w:spacing w:after="120" w:line="276" w:lineRule="auto"/>
        <w:jc w:val="right"/>
        <w:bidi/>
      </w:pPr>
      <w:r>
        <w:rPr>
          <w:rFonts w:ascii="Traditional Arabic" w:hAnsi="Traditional Arabic" w:cs="Traditional Arabic"/>
          <w:b w:val="0"/>
          <w:i w:val="0"/>
          <w:sz w:val="36"/>
          <w:rtl/>
          <w:szCs w:val="36"/>
        </w:rPr>
        <w:t>تأكيد الشكوى</w:t>
      </w:r>
    </w:p>
    <w:p>
      <w:pPr>
        <w:spacing w:after="120" w:line="276" w:lineRule="auto"/>
        <w:jc w:val="right"/>
        <w:bidi/>
      </w:pPr>
      <w:r>
        <w:rPr>
          <w:rFonts w:ascii="Traditional Arabic" w:hAnsi="Traditional Arabic" w:cs="Traditional Arabic"/>
          <w:b w:val="0"/>
          <w:i w:val="0"/>
          <w:sz w:val="36"/>
          <w:rtl/>
          <w:szCs w:val="36"/>
        </w:rPr>
        <w:t>تأكید الشكوى PM 10: 55 ,5/24/24</w:t>
      </w:r>
    </w:p>
    <w:p>
      <w:pPr>
        <w:spacing w:after="120" w:line="276" w:lineRule="auto"/>
        <w:jc w:val="right"/>
        <w:bidi/>
      </w:pPr>
      <w:r>
        <w:rPr>
          <w:rFonts w:ascii="Traditional Arabic" w:hAnsi="Traditional Arabic" w:cs="Traditional Arabic"/>
          <w:b w:val="0"/>
          <w:i w:val="0"/>
          <w:sz w:val="36"/>
          <w:rtl/>
          <w:szCs w:val="36"/>
        </w:rPr>
        <w:t>أهال بك أسامه بن احمد بن عباس زيني | خروج</w:t>
      </w:r>
    </w:p>
    <w:p>
      <w:pPr>
        <w:spacing w:after="120" w:line="276" w:lineRule="auto"/>
        <w:jc w:val="right"/>
        <w:bidi/>
      </w:pPr>
      <w:r>
        <w:rPr>
          <w:rFonts w:ascii="Traditional Arabic" w:hAnsi="Traditional Arabic" w:cs="Traditional Arabic"/>
          <w:b w:val="0"/>
          <w:i w:val="0"/>
          <w:sz w:val="36"/>
          <w:rtl/>
          <w:szCs w:val="36"/>
        </w:rPr>
        <w:t>» تواصل » تأكيد الشكوى</w:t>
      </w:r>
    </w:p>
    <w:p>
      <w:pPr>
        <w:spacing w:after="120" w:line="276" w:lineRule="auto"/>
        <w:jc w:val="right"/>
        <w:bidi/>
      </w:pPr>
      <w:r>
        <w:rPr>
          <w:rFonts w:ascii="Traditional Arabic" w:hAnsi="Traditional Arabic" w:cs="Traditional Arabic"/>
          <w:b w:val="0"/>
          <w:i w:val="0"/>
          <w:sz w:val="36"/>
          <w:rtl/>
          <w:szCs w:val="36"/>
        </w:rPr>
        <w:t>2 ةوطخلا</w:t>
      </w:r>
    </w:p>
    <w:p>
      <w:pPr>
        <w:spacing w:after="120" w:line="276" w:lineRule="auto"/>
        <w:jc w:val="right"/>
        <w:bidi/>
      </w:pPr>
      <w:r>
        <w:rPr>
          <w:rFonts w:ascii="Traditional Arabic" w:hAnsi="Traditional Arabic" w:cs="Traditional Arabic"/>
          <w:b w:val="0"/>
          <w:i w:val="0"/>
          <w:sz w:val="36"/>
          <w:rtl/>
          <w:szCs w:val="36"/>
        </w:rPr>
        <w:t>ةيصخشلا تامولعملا</w:t>
      </w:r>
    </w:p>
    <w:p>
      <w:pPr>
        <w:spacing w:after="120" w:line="276" w:lineRule="auto"/>
        <w:jc w:val="right"/>
        <w:bidi/>
      </w:pPr>
      <w:r>
        <w:rPr>
          <w:rFonts w:ascii="Traditional Arabic" w:hAnsi="Traditional Arabic" w:cs="Traditional Arabic"/>
          <w:b w:val="0"/>
          <w:i w:val="0"/>
          <w:sz w:val="36"/>
          <w:highlight w:val="yellow"/>
          <w:rtl/>
          <w:szCs w:val="36"/>
        </w:rPr>
        <w:t>تفاصيل الشكوى رقم الهوية: 1008017301 البريد اإللكتروني: ossama.zainy@ozco.com االسم الكامل: أسامه بن احمد بن عباس زيني الجوال: 0556355663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حالة الشكوى: جديد</w:t>
      </w:r>
    </w:p>
    <w:p>
      <w:pPr>
        <w:spacing w:after="120" w:line="276" w:lineRule="auto"/>
        <w:jc w:val="right"/>
        <w:bidi/>
      </w:pPr>
      <w:r>
        <w:rPr>
          <w:rFonts w:ascii="Traditional Arabic" w:hAnsi="Traditional Arabic" w:cs="Traditional Arabic"/>
          <w:b w:val="0"/>
          <w:i w:val="0"/>
          <w:sz w:val="36"/>
          <w:rtl/>
          <w:szCs w:val="36"/>
        </w:rPr>
        <w:t>نوع الشكوى: شكوى على جهة حكومية</w:t>
      </w:r>
    </w:p>
    <w:p>
      <w:pPr>
        <w:spacing w:after="120" w:line="276" w:lineRule="auto"/>
        <w:jc w:val="right"/>
        <w:bidi/>
      </w:pPr>
      <w:r>
        <w:rPr>
          <w:rFonts w:ascii="Traditional Arabic" w:hAnsi="Traditional Arabic" w:cs="Traditional Arabic"/>
          <w:b w:val="0"/>
          <w:i w:val="0"/>
          <w:sz w:val="36"/>
          <w:rtl/>
          <w:szCs w:val="36"/>
        </w:rPr>
        <w:t>تاريخ الشكوى: 16 - ذو القعدة - 1445</w:t>
      </w:r>
    </w:p>
    <w:p>
      <w:pPr>
        <w:spacing w:after="120" w:line="276" w:lineRule="auto"/>
        <w:jc w:val="right"/>
        <w:bidi/>
      </w:pPr>
      <w:r>
        <w:rPr>
          <w:rFonts w:ascii="Traditional Arabic" w:hAnsi="Traditional Arabic" w:cs="Traditional Arabic"/>
          <w:b w:val="0"/>
          <w:i w:val="0"/>
          <w:sz w:val="36"/>
          <w:rtl/>
          <w:szCs w:val="36"/>
        </w:rPr>
        <w:t>الموضوع: شكوى ضد رئيس وأعضاء دائرة االستئناف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1/3</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تأكید الشكوى PM 10: 55 ,5/24/24</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2/3</w:t>
      </w:r>
    </w:p>
    <w:p>
      <w:pPr>
        <w:spacing w:after="120" w:line="276" w:lineRule="auto"/>
        <w:jc w:val="right"/>
        <w:bidi/>
      </w:pPr>
      <w:r>
        <w:rPr>
          <w:rFonts w:ascii="Traditional Arabic" w:hAnsi="Traditional Arabic" w:cs="Traditional Arabic"/>
          <w:b w:val="0"/>
          <w:i w:val="0"/>
          <w:sz w:val="36"/>
          <w:rtl/>
          <w:szCs w:val="36"/>
        </w:rPr>
        <w:t>تأكید الشكوى PM 10: 55 ,5/24/24</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3/3</w:t>
      </w:r>
    </w:p>
    <w:p>
      <w:pPr>
        <w:spacing w:after="120" w:line="276" w:lineRule="auto"/>
        <w:jc w:val="right"/>
        <w:bidi/>
      </w:pPr>
      <w:r>
        <w:rPr>
          <w:rFonts w:ascii="Traditional Arabic" w:hAnsi="Traditional Arabic" w:cs="Traditional Arabic"/>
          <w:b w:val="0"/>
          <w:i w:val="0"/>
          <w:sz w:val="36"/>
          <w:rtl/>
          <w:szCs w:val="36"/>
        </w:rPr>
        <w:t>RoyalCourtHan... 1 / 104 26%</w:t>
      </w:r>
    </w:p>
    <w:p>
      <w:pPr>
        <w:spacing w:after="120" w:line="276" w:lineRule="auto"/>
        <w:jc w:val="right"/>
        <w:bidi/>
      </w:pPr>
      <w:r>
        <w:rPr>
          <w:rFonts w:ascii="Traditional Arabic" w:hAnsi="Traditional Arabic" w:cs="Traditional Arabic"/>
          <w:b w:val="0"/>
          <w:i w:val="0"/>
          <w:sz w:val="36"/>
          <w:rtl/>
          <w:szCs w:val="36"/>
        </w:rPr>
        <w:t>إرسال الشكوى إرسال الشكوى</w:t>
      </w:r>
    </w:p>
    <w:p>
      <w:pPr>
        <w:spacing w:after="120" w:line="276" w:lineRule="auto"/>
        <w:jc w:val="right"/>
        <w:bidi/>
      </w:pPr>
      <w:r>
        <w:rPr>
          <w:rFonts w:ascii="Traditional Arabic" w:hAnsi="Traditional Arabic" w:cs="Traditional Arabic"/>
          <w:b w:val="0"/>
          <w:i w:val="0"/>
          <w:sz w:val="36"/>
          <w:rtl/>
          <w:szCs w:val="36"/>
        </w:rPr>
        <w:t>جميع الحقوق الفكرية والملكية محفوظة للديوان الملكي للمملكة العربية السعودية © 1445 - سياسة</w:t>
      </w:r>
    </w:p>
    <w:p>
      <w:pPr>
        <w:spacing w:after="120" w:line="276" w:lineRule="auto"/>
        <w:jc w:val="right"/>
        <w:bidi/>
      </w:pPr>
      <w:r>
        <w:rPr>
          <w:rFonts w:ascii="Traditional Arabic" w:hAnsi="Traditional Arabic" w:cs="Traditional Arabic"/>
          <w:b w:val="0"/>
          <w:i w:val="0"/>
          <w:sz w:val="36"/>
          <w:rtl/>
          <w:szCs w:val="36"/>
        </w:rPr>
        <w:t>مادختسلااو ةيصوصخلا</w:t>
      </w:r>
    </w:p>
    <w:p>
      <w:pPr>
        <w:spacing w:after="120" w:line="276" w:lineRule="auto"/>
        <w:jc w:val="right"/>
        <w:bidi/>
      </w:pPr>
      <w:r>
        <w:rPr>
          <w:rFonts w:ascii="Traditional Arabic" w:hAnsi="Traditional Arabic" w:cs="Traditional Arabic"/>
          <w:b w:val="0"/>
          <w:i w:val="0"/>
          <w:sz w:val="36"/>
          <w:rtl/>
          <w:szCs w:val="36"/>
        </w:rPr>
        <w:t>انب لصتا</w:t>
      </w:r>
    </w:p>
    <w:p>
      <w:pPr>
        <w:spacing w:after="120" w:line="276" w:lineRule="auto"/>
        <w:jc w:val="right"/>
        <w:bidi/>
      </w:pPr>
      <w:r>
        <w:rPr>
          <w:rFonts w:ascii="Traditional Arabic" w:hAnsi="Traditional Arabic" w:cs="Traditional Arabic"/>
          <w:b w:val="0"/>
          <w:i w:val="0"/>
          <w:sz w:val="36"/>
          <w:rtl/>
          <w:szCs w:val="36"/>
        </w:rPr>
        <w:t>إلغاء الشكوى إلغاء الشكوى</w:t>
      </w:r>
    </w:p>
    <w:p>
      <w:pPr>
        <w:spacing w:after="120" w:line="276" w:lineRule="auto"/>
        <w:jc w:val="right"/>
        <w:bidi/>
      </w:pPr>
      <w:r>
        <w:rPr>
          <w:rFonts w:ascii="Traditional Arabic" w:hAnsi="Traditional Arabic" w:cs="Traditional Arabic"/>
          <w:b w:val="0"/>
          <w:i w:val="0"/>
          <w:sz w:val="36"/>
          <w:rtl/>
          <w:szCs w:val="36"/>
        </w:rPr>
        <w:t>تعديل الشكوى تعديل الشكوى</w:t>
      </w:r>
    </w:p>
    <w:p>
      <w:pPr>
        <w:spacing w:after="120" w:line="276" w:lineRule="auto"/>
        <w:jc w:val="right"/>
        <w:bidi/>
      </w:pPr>
      <w:r>
        <w:rPr>
          <w:rFonts w:ascii="Traditional Arabic" w:hAnsi="Traditional Arabic" w:cs="Traditional Arabic"/>
          <w:b w:val="0"/>
          <w:i w:val="0"/>
          <w:sz w:val="36"/>
          <w:rtl/>
          <w:szCs w:val="36"/>
        </w:rPr>
        <w:t>تفاصيل الشكوى</w:t>
      </w:r>
    </w:p>
    <w:p>
      <w:pPr>
        <w:spacing w:after="120" w:line="276" w:lineRule="auto"/>
        <w:jc w:val="right"/>
        <w:bidi/>
      </w:pPr>
      <w:r>
        <w:rPr>
          <w:rFonts w:ascii="Traditional Arabic" w:hAnsi="Traditional Arabic" w:cs="Traditional Arabic"/>
          <w:b w:val="0"/>
          <w:i w:val="0"/>
          <w:sz w:val="36"/>
          <w:rtl/>
          <w:szCs w:val="36"/>
        </w:rPr>
        <w:t>&lt;https: //tawasol.royalcourt.gov.sa/User/&gt; &lt;https: //tawasol.royalcourt.gov.sa/&gt; &lt;https: //tawasol.royalcourt.gov.sa/&gt; &lt;javascript: __doPostBack('ctl00$lvMaster$lsLogoutEndUser$ctl00','')&gt;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//tawasol.royalcourt.gov.sa/PrivacyPolicy.aspx&gt; &lt;https: //tawasol.royalcourt.gov.sa/ContactUs.aspx&gt;</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مرفقات الشكوى</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مرفقات الشكوى</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محكمة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https://drive.google.com/file/d/1_DMK_W-JS_59vkVeyaJeuJ0F7HVoEggH/view</w:t>
      </w:r>
    </w:p>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القرون المحاماة ولد استشارات الكاليرية</w:t>
      </w:r>
    </w:p>
    <w:p>
      <w:pPr>
        <w:spacing w:after="120" w:line="276" w:lineRule="auto"/>
        <w:jc w:val="right"/>
        <w:bidi/>
      </w:pPr>
      <w:r>
        <w:rPr>
          <w:rFonts w:ascii="Traditional Arabic" w:hAnsi="Traditional Arabic" w:cs="Traditional Arabic"/>
          <w:b w:val="0"/>
          <w:i w:val="0"/>
          <w:sz w:val="36"/>
          <w:rtl/>
          <w:szCs w:val="36"/>
        </w:rPr>
        <w:t>التاريخ: ١٤٤٥/٠٧/١٣ هـ</w:t>
      </w:r>
    </w:p>
    <w:p>
      <w:pPr>
        <w:spacing w:after="120" w:line="276" w:lineRule="auto"/>
        <w:jc w:val="right"/>
        <w:bidi/>
      </w:pPr>
      <w:r>
        <w:rPr>
          <w:rFonts w:ascii="Traditional Arabic" w:hAnsi="Traditional Arabic" w:cs="Traditional Arabic"/>
          <w:b w:val="0"/>
          <w:i w:val="0"/>
          <w:sz w:val="36"/>
          <w:rtl/>
          <w:szCs w:val="36"/>
        </w:rPr>
        <w:t>أصحاب الفضيلة رئيس وقضاة محكمة الاستئناف التجارية بمحافظة جدة سلمهم الله</w:t>
      </w:r>
    </w:p>
    <w:p>
      <w:pPr>
        <w:spacing w:after="120" w:line="276" w:lineRule="auto"/>
        <w:jc w:val="right"/>
        <w:bidi/>
      </w:pPr>
      <w:r>
        <w:rPr>
          <w:rFonts w:ascii="Traditional Arabic" w:hAnsi="Traditional Arabic" w:cs="Traditional Arabic"/>
          <w:b w:val="0"/>
          <w:i w:val="0"/>
          <w:sz w:val="36"/>
          <w:rtl/>
          <w:szCs w:val="36"/>
        </w:rPr>
        <w:t>السلام عليكم ورحمة الله وبركاته، وبعد:</w:t>
      </w:r>
    </w:p>
    <w:p>
      <w:pPr>
        <w:spacing w:after="120" w:line="276" w:lineRule="auto"/>
        <w:jc w:val="right"/>
        <w:bidi/>
      </w:pPr>
      <w:r>
        <w:rPr>
          <w:rFonts w:ascii="Traditional Arabic" w:hAnsi="Traditional Arabic" w:cs="Traditional Arabic"/>
          <w:b w:val="0"/>
          <w:i w:val="0"/>
          <w:sz w:val="36"/>
          <w:rtl/>
          <w:szCs w:val="36"/>
        </w:rPr>
        <w:t>الموضوع</w:t>
      </w:r>
    </w:p>
    <w:p>
      <w:pPr>
        <w:spacing w:after="120" w:line="276" w:lineRule="auto"/>
        <w:jc w:val="right"/>
        <w:bidi/>
      </w:pPr>
      <w:r>
        <w:rPr>
          <w:rFonts w:ascii="Traditional Arabic" w:hAnsi="Traditional Arabic" w:cs="Traditional Arabic"/>
          <w:b w:val="0"/>
          <w:i w:val="0"/>
          <w:sz w:val="36"/>
          <w:highlight w:val="yellow"/>
          <w:rtl/>
          <w:szCs w:val="36"/>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المحامي/ علي بن مشرف آل راشد ترخيص محاماة رقم ( ٤٤ / ٢٥٦٧) بالوكالة رقم</w:t>
      </w:r>
    </w:p>
    <w:p>
      <w:pPr>
        <w:spacing w:after="120" w:line="276" w:lineRule="auto"/>
        <w:jc w:val="right"/>
        <w:bidi/>
      </w:pPr>
      <w:r>
        <w:rPr>
          <w:rFonts w:ascii="Traditional Arabic" w:hAnsi="Traditional Arabic" w:cs="Traditional Arabic"/>
          <w:b w:val="0"/>
          <w:i w:val="0"/>
          <w:sz w:val="36"/>
          <w:rtl/>
          <w:szCs w:val="36"/>
        </w:rPr>
        <w:t>٤٥١٥٦٠٥٧٠ وتاريخ: ٢٠ / ٣ / ١٤٤٥</w:t>
      </w:r>
    </w:p>
    <w:p>
      <w:pPr>
        <w:spacing w:after="120" w:line="276" w:lineRule="auto"/>
        <w:jc w:val="right"/>
        <w:bidi/>
      </w:pPr>
      <w:r>
        <w:rPr>
          <w:rFonts w:ascii="Traditional Arabic" w:hAnsi="Traditional Arabic" w:cs="Traditional Arabic"/>
          <w:b w:val="0"/>
          <w:i w:val="0"/>
          <w:sz w:val="36"/>
          <w:highlight w:val="yellow"/>
          <w:rtl/>
          <w:szCs w:val="36"/>
        </w:rPr>
        <w:t>الملتمس ضدهما - عدنان أحمد عباس زيني سعودي الجنسية، هوية وطنية رقم: ( ۱۰۱۷۰۹۲۷۳۳)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عائقة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واقعات الدعوى وملخص الحكم الملتمس عليه:</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[بحاجة مراجعة: جدول غير واضح]</w:t>
      </w:r>
    </w:p>
    <w:p>
      <w:pPr>
        <w:spacing w:after="120" w:line="276" w:lineRule="auto"/>
        <w:jc w:val="right"/>
        <w:bidi/>
      </w:pPr>
      <w:r>
        <w:rPr>
          <w:rFonts w:ascii="Traditional Arabic" w:hAnsi="Traditional Arabic" w:cs="Traditional Arabic"/>
          <w:b w:val="0"/>
          <w:i w:val="0"/>
          <w:sz w:val="36"/>
          <w:rtl/>
          <w:szCs w:val="36"/>
        </w:rPr>
        <w:t>آخرى بمبلغ ٣٦٨ مليون ريال.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spacing w:after="120" w:line="276" w:lineRule="auto"/>
        <w:jc w:val="right"/>
        <w:bidi/>
      </w:pPr>
      <w:r>
        <w:rPr>
          <w:rFonts w:ascii="Traditional Arabic" w:hAnsi="Traditional Arabic" w:cs="Traditional Arabic"/>
          <w:b w:val="0"/>
          <w:i w:val="0"/>
          <w:sz w:val="36"/>
          <w:rtl/>
          <w:szCs w:val="36"/>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spacing w:after="120" w:line="276" w:lineRule="auto"/>
        <w:jc w:val="right"/>
        <w:bidi/>
      </w:pPr>
      <w:r>
        <w:rPr>
          <w:rFonts w:ascii="Traditional Arabic" w:hAnsi="Traditional Arabic" w:cs="Traditional Arabic"/>
          <w:b w:val="0"/>
          <w:i w:val="0"/>
          <w:sz w:val="36"/>
          <w:rtl/>
          <w:szCs w:val="36"/>
        </w:rPr>
        <w:t>ة المملكة العربية السعودية جدة - شارع الامير سلطان خيلى تاج السلطان الدور الأول س ت 4930120843 صوت 10048 الرمز البريدي 21977</w:t>
      </w:r>
    </w:p>
    <w:p>
      <w:pPr>
        <w:spacing w:after="120" w:line="276" w:lineRule="auto"/>
        <w:jc w:val="right"/>
        <w:bidi/>
      </w:pPr>
      <w:r>
        <w:rPr>
          <w:rFonts w:ascii="Traditional Arabic" w:hAnsi="Traditional Arabic" w:cs="Traditional Arabic"/>
          <w:b w:val="0"/>
          <w:i w:val="0"/>
          <w:sz w:val="36"/>
          <w:rtl/>
          <w:szCs w:val="36"/>
        </w:rPr>
        <w:t>eTanfition Tannthion@gmail.com 053 653 3988545/1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التسنين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spacing w:after="120" w:line="276" w:lineRule="auto"/>
        <w:jc w:val="right"/>
        <w:bidi/>
      </w:pPr>
      <w:r>
        <w:rPr>
          <w:rFonts w:ascii="Traditional Arabic" w:hAnsi="Traditional Arabic" w:cs="Traditional Arabic"/>
          <w:b w:val="0"/>
          <w:i w:val="0"/>
          <w:sz w:val="36"/>
          <w:rtl/>
          <w:szCs w:val="36"/>
        </w:rPr>
        <w:t>والذي حوى مطاعن كثيرة، وأن القيمة الحقيقية للشركة بحسب الثابت في التقرير المبدئي لا تتجاوز</w:t>
      </w:r>
    </w:p>
    <w:p>
      <w:pPr>
        <w:spacing w:after="120" w:line="276" w:lineRule="auto"/>
        <w:jc w:val="right"/>
        <w:bidi/>
      </w:pPr>
      <w:r>
        <w:rPr>
          <w:rFonts w:ascii="Traditional Arabic" w:hAnsi="Traditional Arabic" w:cs="Traditional Arabic"/>
          <w:b w:val="0"/>
          <w:i w:val="0"/>
          <w:sz w:val="36"/>
          <w:rtl/>
          <w:szCs w:val="36"/>
        </w:rPr>
        <w:t>٧٩ مليون ريال، كما أن الدعوى التي قدم فيها التقرير انتهت صلحاً، ولم يعول على التقرير، وهذا</w:t>
      </w:r>
    </w:p>
    <w:p>
      <w:pPr>
        <w:spacing w:after="120" w:line="276" w:lineRule="auto"/>
        <w:jc w:val="right"/>
        <w:bidi/>
      </w:pPr>
      <w:r>
        <w:rPr>
          <w:rFonts w:ascii="Traditional Arabic" w:hAnsi="Traditional Arabic" w:cs="Traditional Arabic"/>
          <w:b w:val="0"/>
          <w:i w:val="0"/>
          <w:sz w:val="36"/>
          <w:rtl/>
          <w:szCs w:val="36"/>
        </w:rPr>
        <w:t>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spacing w:after="120" w:line="276" w:lineRule="auto"/>
        <w:jc w:val="right"/>
        <w:bidi/>
      </w:pPr>
      <w:r>
        <w:rPr>
          <w:rFonts w:ascii="Traditional Arabic" w:hAnsi="Traditional Arabic" w:cs="Traditional Arabic"/>
          <w:b w:val="0"/>
          <w:i w:val="0"/>
          <w:sz w:val="36"/>
          <w:rtl/>
          <w:szCs w:val="36"/>
        </w:rPr>
        <w:t>والبحث عنها</w:t>
      </w:r>
    </w:p>
    <w:p>
      <w:pPr>
        <w:spacing w:after="120" w:line="276" w:lineRule="auto"/>
        <w:jc w:val="right"/>
        <w:bidi/>
      </w:pPr>
      <w:r>
        <w:rPr>
          <w:rFonts w:ascii="Traditional Arabic" w:hAnsi="Traditional Arabic" w:cs="Traditional Arabic"/>
          <w:b w:val="0"/>
          <w:i w:val="0"/>
          <w:sz w:val="36"/>
          <w:rtl/>
          <w:szCs w:val="36"/>
        </w:rPr>
        <w:t>رفع الملتمس ضدهما بالطعن على عقد البيع المؤرخ في ١٤٣١/٠٩/٢٠ه والثابت فيه أن القيمة ١٢٠</w:t>
      </w:r>
    </w:p>
    <w:p>
      <w:pPr>
        <w:spacing w:after="120" w:line="276" w:lineRule="auto"/>
        <w:jc w:val="right"/>
        <w:bidi/>
      </w:pPr>
      <w:r>
        <w:rPr>
          <w:rFonts w:ascii="Traditional Arabic" w:hAnsi="Traditional Arabic" w:cs="Traditional Arabic"/>
          <w:b w:val="0"/>
          <w:i w:val="0"/>
          <w:sz w:val="36"/>
          <w:rtl/>
          <w:szCs w:val="36"/>
        </w:rPr>
        <w:t>مليون ثم تراجعوا عن تمسكهم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عولت محكمة الدرجة الأولى على تقرير أبو غزالة واعتبرته هو التقييم العادل وافترصت رضا</w:t>
      </w:r>
    </w:p>
    <w:p>
      <w:pPr>
        <w:spacing w:after="120" w:line="276" w:lineRule="auto"/>
        <w:jc w:val="right"/>
        <w:bidi/>
      </w:pPr>
      <w:r>
        <w:rPr>
          <w:rFonts w:ascii="Traditional Arabic" w:hAnsi="Traditional Arabic" w:cs="Traditional Arabic"/>
          <w:b w:val="0"/>
          <w:i w:val="0"/>
          <w:sz w:val="36"/>
          <w:rtl/>
          <w:szCs w:val="36"/>
        </w:rPr>
        <w:t>الأطراف به - على خلاف الحقيقة والثابت في حكم ديوان المظالم، وقضت بإلزام الملتمس بأن يسدد للملتمس ضدهما مبلغ ۳۳۱۸۸۲۱۳۸</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الاستقلاف الثانية، وجاء حكمها</w:t>
      </w:r>
    </w:p>
    <w:p>
      <w:pPr>
        <w:spacing w:after="120" w:line="276" w:lineRule="auto"/>
        <w:jc w:val="right"/>
        <w:bidi/>
      </w:pPr>
      <w:r>
        <w:rPr>
          <w:rFonts w:ascii="Traditional Arabic" w:hAnsi="Traditional Arabic" w:cs="Traditional Arabic"/>
          <w:b w:val="0"/>
          <w:i w:val="0"/>
          <w:sz w:val="36"/>
          <w:rtl/>
          <w:szCs w:val="36"/>
        </w:rPr>
        <w:t>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w:t>
      </w:r>
    </w:p>
    <w:p>
      <w:pPr>
        <w:spacing w:after="120" w:line="276" w:lineRule="auto"/>
        <w:jc w:val="right"/>
        <w:bidi/>
      </w:pPr>
      <w:r>
        <w:rPr>
          <w:rFonts w:ascii="Traditional Arabic" w:hAnsi="Traditional Arabic" w:cs="Traditional Arabic"/>
          <w:b w:val="0"/>
          <w:i w:val="0"/>
          <w:sz w:val="36"/>
          <w:rtl/>
          <w:szCs w:val="36"/>
        </w:rPr>
        <w:t>الصرف عليه: فلم يقدم ما يثبتها ومن غير الممكن التحقق من صحته أو دفته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w:t>
      </w:r>
    </w:p>
    <w:p>
      <w:pPr>
        <w:spacing w:after="120" w:line="276" w:lineRule="auto"/>
        <w:jc w:val="right"/>
        <w:bidi/>
      </w:pPr>
      <w:r>
        <w:rPr>
          <w:rFonts w:ascii="Traditional Arabic" w:hAnsi="Traditional Arabic" w:cs="Traditional Arabic"/>
          <w:b w:val="0"/>
          <w:i w:val="0"/>
          <w:sz w:val="36"/>
          <w:rtl/>
          <w:szCs w:val="36"/>
        </w:rPr>
        <w:t>تقديم الدليل على السداد لقيمة الحصص، فإن من ادعى شيء فعليه تقديم ما يثبته، كما لم يقدم</w:t>
      </w:r>
    </w:p>
    <w:p>
      <w:pPr>
        <w:spacing w:after="120" w:line="276" w:lineRule="auto"/>
        <w:jc w:val="right"/>
        <w:bidi/>
      </w:pPr>
      <w:r>
        <w:rPr>
          <w:rFonts w:ascii="Traditional Arabic" w:hAnsi="Traditional Arabic" w:cs="Traditional Arabic"/>
          <w:b w:val="0"/>
          <w:i w:val="0"/>
          <w:sz w:val="36"/>
          <w:rtl/>
          <w:szCs w:val="36"/>
        </w:rPr>
        <w:t>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w:t>
      </w:r>
    </w:p>
    <w:p>
      <w:pPr>
        <w:spacing w:after="120" w:line="276" w:lineRule="auto"/>
        <w:jc w:val="right"/>
        <w:bidi/>
      </w:pPr>
      <w:r>
        <w:rPr>
          <w:rFonts w:ascii="Traditional Arabic" w:hAnsi="Traditional Arabic" w:cs="Traditional Arabic"/>
          <w:b w:val="0"/>
          <w:i w:val="0"/>
          <w:sz w:val="36"/>
          <w:rtl/>
          <w:szCs w:val="36"/>
        </w:rPr>
        <w:t>Tanthine</w:t>
      </w:r>
    </w:p>
    <w:p>
      <w:pPr>
        <w:spacing w:after="120" w:line="276" w:lineRule="auto"/>
        <w:jc w:val="right"/>
        <w:bidi/>
      </w:pPr>
      <w:r>
        <w:rPr>
          <w:rFonts w:ascii="Traditional Arabic" w:hAnsi="Traditional Arabic" w:cs="Traditional Arabic"/>
          <w:b w:val="0"/>
          <w:i w:val="0"/>
          <w:sz w:val="36"/>
          <w:rtl/>
          <w:szCs w:val="36"/>
        </w:rPr>
        <w:t>Tanithion@gmail.com 053653 3388 012 605 0577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الكتفيكيان للمحاماة والاستشارات القانونية</w:t>
      </w:r>
    </w:p>
    <w:p>
      <w:pPr>
        <w:spacing w:after="120" w:line="276" w:lineRule="auto"/>
        <w:jc w:val="right"/>
        <w:bidi/>
      </w:pPr>
      <w:r>
        <w:rPr>
          <w:rFonts w:ascii="Traditional Arabic" w:hAnsi="Traditional Arabic" w:cs="Traditional Arabic"/>
          <w:b w:val="0"/>
          <w:i w:val="0"/>
          <w:sz w:val="36"/>
          <w:rtl/>
          <w:szCs w:val="36"/>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spacing w:after="120" w:line="276" w:lineRule="auto"/>
        <w:jc w:val="right"/>
        <w:bidi/>
      </w:pPr>
      <w:r>
        <w:rPr>
          <w:rFonts w:ascii="Traditional Arabic" w:hAnsi="Traditional Arabic" w:cs="Traditional Arabic"/>
          <w:b w:val="0"/>
          <w:i w:val="0"/>
          <w:sz w:val="36"/>
          <w:rtl/>
          <w:szCs w:val="36"/>
        </w:rPr>
        <w:t>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د أن القرائن احتفت بأن المورث لم يوقع أصالة على عقد البيع وتعديل عقد التأسيس وأن الموقع على ذلك</w:t>
      </w:r>
    </w:p>
    <w:p>
      <w:pPr>
        <w:spacing w:after="120" w:line="276" w:lineRule="auto"/>
        <w:jc w:val="right"/>
        <w:bidi/>
      </w:pPr>
      <w:r>
        <w:rPr>
          <w:rFonts w:ascii="Traditional Arabic" w:hAnsi="Traditional Arabic" w:cs="Traditional Arabic"/>
          <w:b w:val="0"/>
          <w:i w:val="0"/>
          <w:sz w:val="36"/>
          <w:rtl/>
          <w:szCs w:val="36"/>
        </w:rPr>
        <w:t>وكيل عنه، كما أن القرائن اختفت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w:t>
      </w:r>
    </w:p>
    <w:p>
      <w:pPr>
        <w:spacing w:after="120" w:line="276" w:lineRule="auto"/>
        <w:jc w:val="right"/>
        <w:bidi/>
      </w:pPr>
      <w:r>
        <w:rPr>
          <w:rFonts w:ascii="Traditional Arabic" w:hAnsi="Traditional Arabic" w:cs="Traditional Arabic"/>
          <w:b w:val="0"/>
          <w:i w:val="0"/>
          <w:sz w:val="36"/>
          <w:rtl/>
          <w:szCs w:val="36"/>
        </w:rPr>
        <w:t>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w:t>
      </w:r>
    </w:p>
    <w:p>
      <w:pPr>
        <w:spacing w:after="120" w:line="276" w:lineRule="auto"/>
        <w:jc w:val="right"/>
        <w:bidi/>
      </w:pPr>
      <w:r>
        <w:rPr>
          <w:rFonts w:ascii="Traditional Arabic" w:hAnsi="Traditional Arabic" w:cs="Traditional Arabic"/>
          <w:b w:val="0"/>
          <w:i w:val="0"/>
          <w:sz w:val="36"/>
          <w:rtl/>
          <w:szCs w:val="36"/>
        </w:rPr>
        <w:t>وفقاً للمادة (٨٦) من نظام المحاكم التجارية ونصها يجوز تقديم التماس إعادة النظر في الأحكام</w:t>
      </w:r>
    </w:p>
    <w:p>
      <w:pPr>
        <w:spacing w:after="120" w:line="276" w:lineRule="auto"/>
        <w:jc w:val="right"/>
        <w:bidi/>
      </w:pPr>
      <w:r>
        <w:rPr>
          <w:rFonts w:ascii="Traditional Arabic" w:hAnsi="Traditional Arabic" w:cs="Traditional Arabic"/>
          <w:b w:val="0"/>
          <w:i w:val="0"/>
          <w:sz w:val="36"/>
          <w:rtl/>
          <w:szCs w:val="36"/>
        </w:rPr>
        <w:t>النهائية - الصادرة بموجب النظام - في الأحوال المنصوص عليها في نظام المرافعات الشرعية، وعليه</w:t>
      </w:r>
    </w:p>
    <w:p>
      <w:pPr>
        <w:spacing w:after="120" w:line="276" w:lineRule="auto"/>
        <w:jc w:val="right"/>
        <w:bidi/>
      </w:pPr>
      <w:r>
        <w:rPr>
          <w:rFonts w:ascii="Traditional Arabic" w:hAnsi="Traditional Arabic" w:cs="Traditional Arabic"/>
          <w:b w:val="0"/>
          <w:i w:val="0"/>
          <w:sz w:val="36"/>
          <w:rtl/>
          <w:szCs w:val="36"/>
        </w:rPr>
        <w:t>أتقدم بهذا الالتماس تأسيساً على تحقق الحالتين المصوص عليهما بالفقرتين (ب. ج) من المادة (۲۰۰)</w:t>
      </w:r>
    </w:p>
    <w:p>
      <w:pPr>
        <w:spacing w:after="120" w:line="276" w:lineRule="auto"/>
        <w:jc w:val="right"/>
        <w:bidi/>
      </w:pPr>
      <w:r>
        <w:rPr>
          <w:rFonts w:ascii="Traditional Arabic" w:hAnsi="Traditional Arabic" w:cs="Traditional Arabic"/>
          <w:b w:val="0"/>
          <w:i w:val="0"/>
          <w:sz w:val="36"/>
          <w:rtl/>
          <w:szCs w:val="36"/>
        </w:rPr>
        <w:t>من نظام المرافعات والتي نصت على أنه: يحق لأي من الخصوم أن يلتمس إعادة النظر في الاحكام</w:t>
      </w:r>
    </w:p>
    <w:p>
      <w:pPr>
        <w:spacing w:after="120" w:line="276" w:lineRule="auto"/>
        <w:jc w:val="right"/>
        <w:bidi/>
      </w:pPr>
      <w:r>
        <w:rPr>
          <w:rFonts w:ascii="Traditional Arabic" w:hAnsi="Traditional Arabic" w:cs="Traditional Arabic"/>
          <w:b w:val="0"/>
          <w:i w:val="0"/>
          <w:sz w:val="36"/>
          <w:rtl/>
          <w:szCs w:val="36"/>
        </w:rPr>
        <w:t>النهائية في الحالات التالية بـ إذا حصل الملتمس بعد الحكم على أوراق قاطعة في الدعوى كان قد</w:t>
      </w:r>
    </w:p>
    <w:p>
      <w:pPr>
        <w:spacing w:after="120" w:line="276" w:lineRule="auto"/>
        <w:jc w:val="right"/>
        <w:bidi/>
      </w:pPr>
      <w:r>
        <w:rPr>
          <w:rFonts w:ascii="Traditional Arabic" w:hAnsi="Traditional Arabic" w:cs="Traditional Arabic"/>
          <w:b w:val="0"/>
          <w:i w:val="0"/>
          <w:sz w:val="36"/>
          <w:rtl/>
          <w:szCs w:val="36"/>
        </w:rPr>
        <w:t>تعذر عليه إبرازها قبل الحكم ج إذا وقع من الخصم غش من شأنه التأثير في الحكم، ولما كان</w:t>
      </w:r>
    </w:p>
    <w:p>
      <w:pPr>
        <w:spacing w:after="120" w:line="276" w:lineRule="auto"/>
        <w:jc w:val="right"/>
        <w:bidi/>
      </w:pPr>
      <w:r>
        <w:rPr>
          <w:rFonts w:ascii="Traditional Arabic" w:hAnsi="Traditional Arabic" w:cs="Traditional Arabic"/>
          <w:b w:val="0"/>
          <w:i w:val="0"/>
          <w:sz w:val="36"/>
          <w:rtl/>
          <w:szCs w:val="36"/>
        </w:rPr>
        <w:t>مناعة والن</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فينى تاج السلطان الدور الأول سنت 4090420543 ج ص ب 11045 الرمز البريدي 20372</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rtl/>
          <w:szCs w:val="36"/>
        </w:rPr>
        <w:t>Tannithine</w:t>
      </w:r>
    </w:p>
    <w:p>
      <w:pPr>
        <w:spacing w:after="120" w:line="276" w:lineRule="auto"/>
        <w:jc w:val="right"/>
        <w:bidi/>
      </w:pPr>
      <w:r>
        <w:rPr>
          <w:rFonts w:ascii="Traditional Arabic" w:hAnsi="Traditional Arabic" w:cs="Traditional Arabic"/>
          <w:b w:val="0"/>
          <w:i w:val="0"/>
          <w:sz w:val="36"/>
          <w:rtl/>
          <w:szCs w:val="36"/>
        </w:rPr>
        <w:t>Tantithion@gmail.com 453653 3388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شركة اللي بين المحامية ولا يستبانة من القانونية</w:t>
      </w:r>
    </w:p>
    <w:p>
      <w:pPr>
        <w:spacing w:after="120" w:line="276" w:lineRule="auto"/>
        <w:jc w:val="right"/>
        <w:bidi/>
      </w:pPr>
      <w:r>
        <w:rPr>
          <w:rFonts w:ascii="Traditional Arabic" w:hAnsi="Traditional Arabic" w:cs="Traditional Arabic"/>
          <w:b w:val="0"/>
          <w:i w:val="0"/>
          <w:sz w:val="36"/>
          <w:rtl/>
          <w:szCs w:val="36"/>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spacing w:after="120" w:line="276" w:lineRule="auto"/>
        <w:jc w:val="right"/>
        <w:bidi/>
      </w:pPr>
      <w:r>
        <w:rPr>
          <w:rFonts w:ascii="Traditional Arabic" w:hAnsi="Traditional Arabic" w:cs="Traditional Arabic"/>
          <w:b w:val="0"/>
          <w:i w:val="0"/>
          <w:sz w:val="36"/>
          <w:rtl/>
          <w:szCs w:val="36"/>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spacing w:after="120" w:line="276" w:lineRule="auto"/>
        <w:jc w:val="right"/>
        <w:bidi/>
      </w:pPr>
      <w:r>
        <w:rPr>
          <w:rFonts w:ascii="Traditional Arabic" w:hAnsi="Traditional Arabic" w:cs="Traditional Arabic"/>
          <w:b w:val="0"/>
          <w:i w:val="0"/>
          <w:sz w:val="36"/>
          <w:rtl/>
          <w:szCs w:val="36"/>
        </w:rPr>
        <w:t>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(١/٥٢) من اللائحة التنفيذية للاعتراض على الأحكام والتي أوردت النص على أن تضمن</w:t>
      </w:r>
    </w:p>
    <w:p>
      <w:pPr>
        <w:spacing w:after="120" w:line="276" w:lineRule="auto"/>
        <w:jc w:val="right"/>
        <w:bidi/>
      </w:pPr>
      <w:r>
        <w:rPr>
          <w:rFonts w:ascii="Traditional Arabic" w:hAnsi="Traditional Arabic" w:cs="Traditional Arabic"/>
          <w:b w:val="0"/>
          <w:i w:val="0"/>
          <w:sz w:val="36"/>
          <w:rtl/>
          <w:szCs w:val="36"/>
        </w:rPr>
        <w:t>لائحة الانتماس بيان الوقائع محل الالتماس وأثرها على الحكم، لذا سوف أعرض لكل سبب من</w:t>
      </w:r>
    </w:p>
    <w:p>
      <w:pPr>
        <w:spacing w:after="120" w:line="276" w:lineRule="auto"/>
        <w:jc w:val="right"/>
        <w:bidi/>
      </w:pPr>
      <w:r>
        <w:rPr>
          <w:rFonts w:ascii="Traditional Arabic" w:hAnsi="Traditional Arabic" w:cs="Traditional Arabic"/>
          <w:b w:val="0"/>
          <w:i w:val="0"/>
          <w:sz w:val="36"/>
          <w:rtl/>
          <w:szCs w:val="36"/>
        </w:rPr>
        <w:t>أسباب الالتماس متناولاً الواقعة محل الالتماس وأثرها في الحكم على النحو الآتي:</w:t>
      </w:r>
    </w:p>
    <w:p>
      <w:pPr>
        <w:spacing w:after="120" w:line="276" w:lineRule="auto"/>
        <w:jc w:val="right"/>
        <w:bidi/>
      </w:pPr>
      <w:r>
        <w:rPr>
          <w:rFonts w:ascii="Traditional Arabic" w:hAnsi="Traditional Arabic" w:cs="Traditional Arabic"/>
          <w:b w:val="0"/>
          <w:i w:val="0"/>
          <w:sz w:val="36"/>
          <w:rtl/>
          <w:szCs w:val="36"/>
        </w:rPr>
        <w:t>السبب الأول للالتماس الحصول على أوراق قاطعة في الدعوى قد تعذر إبرازها قبل الحكم:</w:t>
      </w:r>
    </w:p>
    <w:p>
      <w:pPr>
        <w:spacing w:after="120" w:line="276" w:lineRule="auto"/>
        <w:jc w:val="right"/>
        <w:bidi/>
      </w:pPr>
      <w:r>
        <w:rPr>
          <w:rFonts w:ascii="Traditional Arabic" w:hAnsi="Traditional Arabic" w:cs="Traditional Arabic"/>
          <w:b w:val="0"/>
          <w:i w:val="0"/>
          <w:sz w:val="36"/>
          <w:rtl/>
          <w:szCs w:val="36"/>
        </w:rPr>
        <w:t>لما كان الحكم الملتمس عليه قد أسس قضاءه على صحة البيع مع نفي سداد الثمن، وفي ذات الوقت</w:t>
      </w:r>
    </w:p>
    <w:p>
      <w:pPr>
        <w:spacing w:after="120" w:line="276" w:lineRule="auto"/>
        <w:jc w:val="right"/>
        <w:bidi/>
      </w:pPr>
      <w:r>
        <w:rPr>
          <w:rFonts w:ascii="Traditional Arabic" w:hAnsi="Traditional Arabic" w:cs="Traditional Arabic"/>
          <w:b w:val="0"/>
          <w:i w:val="0"/>
          <w:sz w:val="36"/>
          <w:rtl/>
          <w:szCs w:val="36"/>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spacing w:after="120" w:line="276" w:lineRule="auto"/>
        <w:jc w:val="right"/>
        <w:bidi/>
      </w:pPr>
      <w:r>
        <w:rPr>
          <w:rFonts w:ascii="Traditional Arabic" w:hAnsi="Traditional Arabic" w:cs="Traditional Arabic"/>
          <w:b w:val="0"/>
          <w:i w:val="0"/>
          <w:sz w:val="36"/>
          <w:rtl/>
          <w:szCs w:val="36"/>
        </w:rPr>
        <w:t>يثبت أن قيمة شراء الحصص دفعت بطريق سداد مديونيات عن والده للبنوك وتكليفات من الوالد</w:t>
      </w:r>
    </w:p>
    <w:p>
      <w:pPr>
        <w:spacing w:after="120" w:line="276" w:lineRule="auto"/>
        <w:jc w:val="right"/>
        <w:bidi/>
      </w:pPr>
      <w:r>
        <w:rPr>
          <w:rFonts w:ascii="Traditional Arabic" w:hAnsi="Traditional Arabic" w:cs="Traditional Arabic"/>
          <w:b w:val="0"/>
          <w:i w:val="0"/>
          <w:sz w:val="36"/>
          <w:rtl/>
          <w:szCs w:val="36"/>
        </w:rPr>
        <w:t>للصرف عليه كما هو وارد بالعقد، ومن غير الممكن التحقق من صحته أو دقته، ورفضت الدائرة طلب</w:t>
      </w:r>
    </w:p>
    <w:p>
      <w:pPr>
        <w:spacing w:after="120" w:line="276" w:lineRule="auto"/>
        <w:jc w:val="right"/>
        <w:bidi/>
      </w:pPr>
      <w:r>
        <w:rPr>
          <w:rFonts w:ascii="Traditional Arabic" w:hAnsi="Traditional Arabic" w:cs="Traditional Arabic"/>
          <w:b w:val="0"/>
          <w:i w:val="0"/>
          <w:sz w:val="36"/>
          <w:rtl/>
          <w:szCs w:val="36"/>
        </w:rPr>
        <w:t>المدعى عليه (الملتمس) الكتابة للبنك المركزي والبنوك ذات العلاقة لأجل تقديم الدليل على هذا</w:t>
      </w:r>
    </w:p>
    <w:p>
      <w:pPr>
        <w:spacing w:after="120" w:line="276" w:lineRule="auto"/>
        <w:jc w:val="right"/>
        <w:bidi/>
      </w:pPr>
      <w:r>
        <w:rPr>
          <w:rFonts w:ascii="Traditional Arabic" w:hAnsi="Traditional Arabic" w:cs="Traditional Arabic"/>
          <w:b w:val="0"/>
          <w:i w:val="0"/>
          <w:sz w:val="36"/>
          <w:rtl/>
          <w:szCs w:val="36"/>
        </w:rPr>
        <w:t>السداد لقيمة الحصص والتي تعذر تقديمها، مسببا ذلك بأن من ادعى شيئاً فعليه تقديم ما يثيته، وأن</w:t>
      </w:r>
    </w:p>
    <w:p>
      <w:pPr>
        <w:spacing w:after="120" w:line="276" w:lineRule="auto"/>
        <w:jc w:val="right"/>
        <w:bidi/>
      </w:pPr>
      <w:r>
        <w:rPr>
          <w:rFonts w:ascii="Traditional Arabic" w:hAnsi="Traditional Arabic" w:cs="Traditional Arabic"/>
          <w:b w:val="0"/>
          <w:i w:val="0"/>
          <w:sz w:val="36"/>
          <w:rtl/>
          <w:szCs w:val="36"/>
        </w:rPr>
        <w:t>مخاطبة المحكمة للبنك المركزي يخرجها عن الحياد، كما عول على تسبيب محكمة الدرجة الأولى</w:t>
      </w:r>
    </w:p>
    <w:p>
      <w:pPr>
        <w:spacing w:after="120" w:line="276" w:lineRule="auto"/>
        <w:jc w:val="right"/>
        <w:bidi/>
      </w:pPr>
      <w:r>
        <w:rPr>
          <w:rFonts w:ascii="Traditional Arabic" w:hAnsi="Traditional Arabic" w:cs="Traditional Arabic"/>
          <w:b w:val="0"/>
          <w:i w:val="0"/>
          <w:sz w:val="36"/>
          <w:rtl/>
          <w:szCs w:val="36"/>
        </w:rPr>
        <w:t>والذي تضمن أن المدعى عليه الملتمس) لم يقدم تقييمات أخرى للشركة، 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عدم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بسداد ثمن الحصص، واتخذت من تعدد تقديم المدعى عليه مستندات تفيد السداد قرينة على</w:t>
      </w:r>
    </w:p>
    <w:p>
      <w:pPr>
        <w:spacing w:after="120" w:line="276" w:lineRule="auto"/>
        <w:jc w:val="right"/>
        <w:bidi/>
      </w:pPr>
      <w:r>
        <w:rPr>
          <w:rFonts w:ascii="Traditional Arabic" w:hAnsi="Traditional Arabic" w:cs="Traditional Arabic"/>
          <w:b w:val="0"/>
          <w:i w:val="0"/>
          <w:sz w:val="36"/>
          <w:rtl/>
          <w:szCs w:val="36"/>
        </w:rPr>
        <w:t>انتقاء السداد، كما أسست عدم قناعتها بعقد البيع الثابت فيه أن القيمة ١٢٠ مليون القرينة مبناها</w:t>
      </w:r>
    </w:p>
    <w:p>
      <w:pPr>
        <w:spacing w:after="120" w:line="276" w:lineRule="auto"/>
        <w:jc w:val="right"/>
        <w:bidi/>
      </w:pPr>
      <w:r>
        <w:rPr>
          <w:rFonts w:ascii="Traditional Arabic" w:hAnsi="Traditional Arabic" w:cs="Traditional Arabic"/>
          <w:b w:val="0"/>
          <w:i w:val="0"/>
          <w:sz w:val="36"/>
          <w:rtl/>
          <w:szCs w:val="36"/>
        </w:rPr>
        <w:t>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w:t>
      </w:r>
    </w:p>
    <w:p>
      <w:pPr>
        <w:spacing w:after="120" w:line="276" w:lineRule="auto"/>
        <w:jc w:val="right"/>
        <w:bidi/>
      </w:pPr>
      <w:r>
        <w:rPr>
          <w:rFonts w:ascii="Traditional Arabic" w:hAnsi="Traditional Arabic" w:cs="Traditional Arabic"/>
          <w:b w:val="0"/>
          <w:i w:val="0"/>
          <w:sz w:val="36"/>
          <w:rtl/>
          <w:szCs w:val="36"/>
        </w:rPr>
        <w:t>Tanithion</w:t>
      </w:r>
    </w:p>
    <w:p>
      <w:pPr>
        <w:spacing w:after="120" w:line="276" w:lineRule="auto"/>
        <w:jc w:val="right"/>
        <w:bidi/>
      </w:pPr>
      <w:r>
        <w:rPr>
          <w:rFonts w:ascii="Traditional Arabic" w:hAnsi="Traditional Arabic" w:cs="Traditional Arabic"/>
          <w:b w:val="0"/>
          <w:i w:val="0"/>
          <w:sz w:val="36"/>
          <w:rtl/>
          <w:szCs w:val="36"/>
        </w:rPr>
        <w:t>Tanithion@gmail.com 053 653 3888 012605 4577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الشركة السياحة والاستمارات القانونية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spacing w:after="120" w:line="276" w:lineRule="auto"/>
        <w:jc w:val="right"/>
        <w:bidi/>
      </w:pPr>
      <w:r>
        <w:rPr>
          <w:rFonts w:ascii="Traditional Arabic" w:hAnsi="Traditional Arabic" w:cs="Traditional Arabic"/>
          <w:b w:val="0"/>
          <w:i w:val="0"/>
          <w:sz w:val="36"/>
          <w:rtl/>
          <w:szCs w:val="36"/>
        </w:rPr>
        <w:t>الأوراق أن مستندات الوفاء يلزم لجلبها مخاطبة البنك المركزي والبنوك ذات العلاقة وأن ذلك يستغرق</w:t>
      </w:r>
    </w:p>
    <w:p>
      <w:pPr>
        <w:spacing w:after="120" w:line="276" w:lineRule="auto"/>
        <w:jc w:val="right"/>
        <w:bidi/>
      </w:pPr>
      <w:r>
        <w:rPr>
          <w:rFonts w:ascii="Traditional Arabic" w:hAnsi="Traditional Arabic" w:cs="Traditional Arabic"/>
          <w:b w:val="0"/>
          <w:i w:val="0"/>
          <w:sz w:val="36"/>
          <w:rtl/>
          <w:szCs w:val="36"/>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spacing w:after="120" w:line="276" w:lineRule="auto"/>
        <w:jc w:val="right"/>
        <w:bidi/>
      </w:pPr>
      <w:r>
        <w:rPr>
          <w:rFonts w:ascii="Traditional Arabic" w:hAnsi="Traditional Arabic" w:cs="Traditional Arabic"/>
          <w:b w:val="0"/>
          <w:i w:val="0"/>
          <w:sz w:val="36"/>
          <w:rtl/>
          <w:szCs w:val="36"/>
        </w:rPr>
        <w:t>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spacing w:after="120" w:line="276" w:lineRule="auto"/>
        <w:jc w:val="right"/>
        <w:bidi/>
      </w:pPr>
      <w:r>
        <w:rPr>
          <w:rFonts w:ascii="Traditional Arabic" w:hAnsi="Traditional Arabic" w:cs="Traditional Arabic"/>
          <w:b w:val="0"/>
          <w:i w:val="0"/>
          <w:sz w:val="36"/>
          <w:rtl/>
          <w:szCs w:val="36"/>
        </w:rPr>
        <w:t>(٢٠٠٤٣٨٦٢ ) (عشرين مليون ريال وثلاثة وأربعون ألفا وثمانمائة واثنين وستون ريالاً). (مرفق 1</w:t>
      </w:r>
    </w:p>
    <w:p>
      <w:pPr>
        <w:spacing w:after="120" w:line="276" w:lineRule="auto"/>
        <w:jc w:val="right"/>
        <w:bidi/>
      </w:pPr>
      <w:r>
        <w:rPr>
          <w:rFonts w:ascii="Traditional Arabic" w:hAnsi="Traditional Arabic" w:cs="Traditional Arabic"/>
          <w:b w:val="0"/>
          <w:i w:val="0"/>
          <w:sz w:val="36"/>
          <w:rtl/>
          <w:szCs w:val="36"/>
        </w:rPr>
        <w:t>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spacing w:after="120" w:line="276" w:lineRule="auto"/>
        <w:jc w:val="right"/>
        <w:bidi/>
      </w:pPr>
      <w:r>
        <w:rPr>
          <w:rFonts w:ascii="Traditional Arabic" w:hAnsi="Traditional Arabic" w:cs="Traditional Arabic"/>
          <w:b w:val="0"/>
          <w:i w:val="0"/>
          <w:sz w:val="36"/>
          <w:rtl/>
          <w:szCs w:val="36"/>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w:t>
      </w:r>
    </w:p>
    <w:p>
      <w:pPr>
        <w:spacing w:after="120" w:line="276" w:lineRule="auto"/>
        <w:jc w:val="right"/>
        <w:bidi/>
      </w:pPr>
      <w:r>
        <w:rPr>
          <w:rFonts w:ascii="Traditional Arabic" w:hAnsi="Traditional Arabic" w:cs="Traditional Arabic"/>
          <w:b w:val="0"/>
          <w:i w:val="0"/>
          <w:sz w:val="36"/>
          <w:rtl/>
          <w:szCs w:val="36"/>
        </w:rPr>
        <w:t>وجميع مستندات الوفاء ثابت فيها قيام المدعى عليه بالسداد في الفترة من ١٤٣١ه وحتى وفاة المورث</w:t>
      </w:r>
    </w:p>
    <w:p>
      <w:pPr>
        <w:spacing w:after="120" w:line="276" w:lineRule="auto"/>
        <w:jc w:val="right"/>
        <w:bidi/>
      </w:pPr>
      <w:r>
        <w:rPr>
          <w:rFonts w:ascii="Traditional Arabic" w:hAnsi="Traditional Arabic" w:cs="Traditional Arabic"/>
          <w:b w:val="0"/>
          <w:i w:val="0"/>
          <w:sz w:val="36"/>
          <w:rtl/>
          <w:szCs w:val="36"/>
        </w:rPr>
        <w:t>وهو ما يتفق مع بنود عقد مع حصة المورث في الشركة والذي تضمن في البند الرابع والخامس: أن باقي</w:t>
      </w:r>
    </w:p>
    <w:p>
      <w:pPr>
        <w:spacing w:after="120" w:line="276" w:lineRule="auto"/>
        <w:jc w:val="right"/>
        <w:bidi/>
      </w:pPr>
      <w:r>
        <w:rPr>
          <w:rFonts w:ascii="Traditional Arabic" w:hAnsi="Traditional Arabic" w:cs="Traditional Arabic"/>
          <w:b w:val="0"/>
          <w:i w:val="0"/>
          <w:sz w:val="36"/>
          <w:rtl/>
          <w:szCs w:val="36"/>
        </w:rPr>
        <w:t>الثمن يسدد على أقساط سنوية لمدة عشر سنوات بواقع مليون ومائتين ألف سنويا تسدد عن طريق تحمل</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عبلى تاج السلطان الدور الأول بنت 4020020043 2005 الرمز البريدي 21377</w:t>
      </w:r>
    </w:p>
    <w:p>
      <w:pPr>
        <w:spacing w:after="120" w:line="276" w:lineRule="auto"/>
        <w:jc w:val="right"/>
        <w:bidi/>
      </w:pPr>
      <w:r>
        <w:rPr>
          <w:rFonts w:ascii="Traditional Arabic" w:hAnsi="Traditional Arabic" w:cs="Traditional Arabic"/>
          <w:b w:val="0"/>
          <w:i w:val="0"/>
          <w:sz w:val="36"/>
          <w:rtl/>
          <w:szCs w:val="36"/>
        </w:rPr>
        <w:t>Tanthion</w:t>
      </w:r>
    </w:p>
    <w:p>
      <w:pPr>
        <w:spacing w:after="120" w:line="276" w:lineRule="auto"/>
        <w:jc w:val="right"/>
        <w:bidi/>
      </w:pPr>
      <w:r>
        <w:rPr>
          <w:rFonts w:ascii="Traditional Arabic" w:hAnsi="Traditional Arabic" w:cs="Traditional Arabic"/>
          <w:b w:val="0"/>
          <w:i w:val="0"/>
          <w:sz w:val="36"/>
          <w:rtl/>
          <w:szCs w:val="36"/>
        </w:rPr>
        <w:t>Tanhtanggall on 0536592196 2012 005 457</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 التنفيذيون للمحاماة والاستشارات القامة</w:t>
      </w:r>
    </w:p>
    <w:p>
      <w:pPr>
        <w:spacing w:after="120" w:line="276" w:lineRule="auto"/>
        <w:jc w:val="right"/>
        <w:bidi/>
      </w:pPr>
      <w:r>
        <w:rPr>
          <w:rFonts w:ascii="Traditional Arabic" w:hAnsi="Traditional Arabic" w:cs="Traditional Arabic"/>
          <w:b w:val="0"/>
          <w:i w:val="0"/>
          <w:sz w:val="36"/>
          <w:rtl/>
          <w:szCs w:val="36"/>
        </w:rPr>
        <w:t>الطرف الثاني المدعى عليه) تكاليف المعيشة للطرف الأول ومن يقول بعد خصم ما احتسبه البائع من</w:t>
      </w:r>
    </w:p>
    <w:p>
      <w:pPr>
        <w:spacing w:after="120" w:line="276" w:lineRule="auto"/>
        <w:jc w:val="right"/>
        <w:bidi/>
      </w:pPr>
      <w:r>
        <w:rPr>
          <w:rFonts w:ascii="Traditional Arabic" w:hAnsi="Traditional Arabic" w:cs="Traditional Arabic"/>
          <w:b w:val="0"/>
          <w:i w:val="0"/>
          <w:sz w:val="36"/>
          <w:rtl/>
          <w:szCs w:val="36"/>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spacing w:after="120" w:line="276" w:lineRule="auto"/>
        <w:jc w:val="right"/>
        <w:bidi/>
      </w:pPr>
      <w:r>
        <w:rPr>
          <w:rFonts w:ascii="Traditional Arabic" w:hAnsi="Traditional Arabic" w:cs="Traditional Arabic"/>
          <w:b w:val="0"/>
          <w:i w:val="0"/>
          <w:sz w:val="36"/>
          <w:rtl/>
          <w:szCs w:val="36"/>
        </w:rPr>
        <w:t>المورث يحتفظ بحقه في المطالبة بها بدعوى مستقلة - وحيث ذهبت محكمة الاستئناف الصادر عنها</w:t>
      </w:r>
    </w:p>
    <w:p>
      <w:pPr>
        <w:spacing w:after="120" w:line="276" w:lineRule="auto"/>
        <w:jc w:val="right"/>
        <w:bidi/>
      </w:pPr>
      <w:r>
        <w:rPr>
          <w:rFonts w:ascii="Traditional Arabic" w:hAnsi="Traditional Arabic" w:cs="Traditional Arabic"/>
          <w:b w:val="0"/>
          <w:i w:val="0"/>
          <w:sz w:val="36"/>
          <w:rtl/>
          <w:szCs w:val="36"/>
        </w:rPr>
        <w:t>الحكم الملتمس عليه إلى تأييد حكم الدرجة الأولى فيما أورده في تسبيبه من تفسير العقد بيع</w:t>
      </w:r>
    </w:p>
    <w:p>
      <w:pPr>
        <w:spacing w:after="120" w:line="276" w:lineRule="auto"/>
        <w:jc w:val="right"/>
        <w:bidi/>
      </w:pPr>
      <w:r>
        <w:rPr>
          <w:rFonts w:ascii="Traditional Arabic" w:hAnsi="Traditional Arabic" w:cs="Traditional Arabic"/>
          <w:b w:val="0"/>
          <w:i w:val="0"/>
          <w:sz w:val="36"/>
          <w:rtl/>
          <w:szCs w:val="36"/>
        </w:rPr>
        <w:t>الحصص، بأن ما تصمله العقد من إقرار البائع (مورث الملتمس ضدهما) بأن جزء من ثمن البيع هو</w:t>
      </w:r>
    </w:p>
    <w:p>
      <w:pPr>
        <w:spacing w:after="120" w:line="276" w:lineRule="auto"/>
        <w:jc w:val="right"/>
        <w:bidi/>
      </w:pPr>
      <w:r>
        <w:rPr>
          <w:rFonts w:ascii="Traditional Arabic" w:hAnsi="Traditional Arabic" w:cs="Traditional Arabic"/>
          <w:b w:val="0"/>
          <w:i w:val="0"/>
          <w:sz w:val="36"/>
          <w:rtl/>
          <w:szCs w:val="36"/>
        </w:rPr>
        <w:t>متجمد أجرة لم تسدد للملتمس (المشتري ( عن فترة إدارته لكامل شركات المورث يبدو غير منطقي</w:t>
      </w:r>
    </w:p>
    <w:p>
      <w:pPr>
        <w:spacing w:after="120" w:line="276" w:lineRule="auto"/>
        <w:jc w:val="right"/>
        <w:bidi/>
      </w:pPr>
      <w:r>
        <w:rPr>
          <w:rFonts w:ascii="Traditional Arabic" w:hAnsi="Traditional Arabic" w:cs="Traditional Arabic"/>
          <w:b w:val="0"/>
          <w:i w:val="0"/>
          <w:sz w:val="36"/>
          <w:rtl/>
          <w:szCs w:val="36"/>
        </w:rPr>
        <w:t>بحجة أن تلك الشركات كانت سابقة على نشأة شركة احمد زيني، وهذا التفسير فيه خروج سافر</w:t>
      </w:r>
    </w:p>
    <w:p>
      <w:pPr>
        <w:spacing w:after="120" w:line="276" w:lineRule="auto"/>
        <w:jc w:val="right"/>
        <w:bidi/>
      </w:pPr>
      <w:r>
        <w:rPr>
          <w:rFonts w:ascii="Traditional Arabic" w:hAnsi="Traditional Arabic" w:cs="Traditional Arabic"/>
          <w:b w:val="0"/>
          <w:i w:val="0"/>
          <w:sz w:val="36"/>
          <w:rtl/>
          <w:szCs w:val="36"/>
        </w:rPr>
        <w:t>على نية المتعاقدين، وتجاهل حقيقة الواقع الملتبس على الدائرة، فالملتمس كان بدير ما يتجاوز الإحدى</w:t>
      </w:r>
    </w:p>
    <w:p>
      <w:pPr>
        <w:spacing w:after="120" w:line="276" w:lineRule="auto"/>
        <w:jc w:val="right"/>
        <w:bidi/>
      </w:pPr>
      <w:r>
        <w:rPr>
          <w:rFonts w:ascii="Traditional Arabic" w:hAnsi="Traditional Arabic" w:cs="Traditional Arabic"/>
          <w:b w:val="0"/>
          <w:i w:val="0"/>
          <w:sz w:val="36"/>
          <w:rtl/>
          <w:szCs w:val="36"/>
        </w:rPr>
        <w:t>عشر شركة وكان السبب في بمائها وزيادة ثروات الوالد ولم يحصل على أجرة فما كان من الوالد</w:t>
      </w:r>
    </w:p>
    <w:p>
      <w:pPr>
        <w:spacing w:after="120" w:line="276" w:lineRule="auto"/>
        <w:jc w:val="right"/>
        <w:bidi/>
      </w:pPr>
      <w:r>
        <w:rPr>
          <w:rFonts w:ascii="Traditional Arabic" w:hAnsi="Traditional Arabic" w:cs="Traditional Arabic"/>
          <w:b w:val="0"/>
          <w:i w:val="0"/>
          <w:sz w:val="36"/>
          <w:rtl/>
          <w:szCs w:val="36"/>
        </w:rPr>
        <w:t>أن راعي ذلك في العقد على النحو المشار له تفصيلاً في تمهيد العقد، علاوة على أن الدائرة الغفلت</w:t>
      </w:r>
    </w:p>
    <w:p>
      <w:pPr>
        <w:spacing w:after="120" w:line="276" w:lineRule="auto"/>
        <w:jc w:val="right"/>
        <w:bidi/>
      </w:pPr>
      <w:r>
        <w:rPr>
          <w:rFonts w:ascii="Traditional Arabic" w:hAnsi="Traditional Arabic" w:cs="Traditional Arabic"/>
          <w:b w:val="0"/>
          <w:i w:val="0"/>
          <w:sz w:val="36"/>
          <w:rtl/>
          <w:szCs w:val="36"/>
        </w:rPr>
        <w:t>حقيقة هامة مفادها أن عملية البيع تمت من الوالد لولده، وأمر منطقي أن يراعى فيها اعتبارات أسرية</w:t>
      </w:r>
    </w:p>
    <w:p>
      <w:pPr>
        <w:spacing w:after="120" w:line="276" w:lineRule="auto"/>
        <w:jc w:val="right"/>
        <w:bidi/>
      </w:pPr>
      <w:r>
        <w:rPr>
          <w:rFonts w:ascii="Traditional Arabic" w:hAnsi="Traditional Arabic" w:cs="Traditional Arabic"/>
          <w:b w:val="0"/>
          <w:i w:val="0"/>
          <w:sz w:val="36"/>
          <w:rtl/>
          <w:szCs w:val="36"/>
        </w:rPr>
        <w:t>واجتماعية، فالملتمس هو من يتولى إدارة شركات الوالد كاملة واستثماراته واعماله الخاصة ومن حسن</w:t>
      </w:r>
    </w:p>
    <w:p>
      <w:pPr>
        <w:spacing w:after="120" w:line="276" w:lineRule="auto"/>
        <w:jc w:val="right"/>
        <w:bidi/>
      </w:pPr>
      <w:r>
        <w:rPr>
          <w:rFonts w:ascii="Traditional Arabic" w:hAnsi="Traditional Arabic" w:cs="Traditional Arabic"/>
          <w:b w:val="0"/>
          <w:i w:val="0"/>
          <w:sz w:val="36"/>
          <w:rtl/>
          <w:szCs w:val="36"/>
        </w:rPr>
        <w:t>الثقة به عيله الوالد ناظرا على وصيته، ومن أبسط حقوقه أجرة العمل أصف لذلك أن الدائرة أهملت</w:t>
      </w:r>
    </w:p>
    <w:p>
      <w:pPr>
        <w:spacing w:after="120" w:line="276" w:lineRule="auto"/>
        <w:jc w:val="right"/>
        <w:bidi/>
      </w:pPr>
      <w:r>
        <w:rPr>
          <w:rFonts w:ascii="Traditional Arabic" w:hAnsi="Traditional Arabic" w:cs="Traditional Arabic"/>
          <w:b w:val="0"/>
          <w:i w:val="0"/>
          <w:sz w:val="36"/>
          <w:rtl/>
          <w:szCs w:val="36"/>
        </w:rPr>
        <w:t>حقيقة هامة مؤداها أن الملتمس ضده الأول (عدنان ) لم يدفع ريالا واحدا في مساهماته بحصص</w:t>
      </w:r>
    </w:p>
    <w:p>
      <w:pPr>
        <w:spacing w:after="120" w:line="276" w:lineRule="auto"/>
        <w:jc w:val="right"/>
        <w:bidi/>
      </w:pPr>
      <w:r>
        <w:rPr>
          <w:rFonts w:ascii="Traditional Arabic" w:hAnsi="Traditional Arabic" w:cs="Traditional Arabic"/>
          <w:b w:val="0"/>
          <w:i w:val="0"/>
          <w:sz w:val="36"/>
          <w:rtl/>
          <w:szCs w:val="36"/>
        </w:rPr>
        <w:t>شركات الوالد، وأن جميع ما حصل عليه بحجة أنه مساهم منشوه وحقيقته أموال الوالد والتي سدد</w:t>
      </w:r>
    </w:p>
    <w:p>
      <w:pPr>
        <w:spacing w:after="120" w:line="276" w:lineRule="auto"/>
        <w:jc w:val="right"/>
        <w:bidi/>
      </w:pPr>
      <w:r>
        <w:rPr>
          <w:rFonts w:ascii="Traditional Arabic" w:hAnsi="Traditional Arabic" w:cs="Traditional Arabic"/>
          <w:b w:val="0"/>
          <w:i w:val="0"/>
          <w:sz w:val="36"/>
          <w:rtl/>
          <w:szCs w:val="36"/>
        </w:rPr>
        <w:t>بها حصة (عدنان) وشقيقه الآخر (غازي) - رحمه الله - (ومع ذلك لم يتقدم أحد بإعانة الوالد عندما</w:t>
      </w:r>
    </w:p>
    <w:p>
      <w:pPr>
        <w:spacing w:after="120" w:line="276" w:lineRule="auto"/>
        <w:jc w:val="right"/>
        <w:bidi/>
      </w:pPr>
      <w:r>
        <w:rPr>
          <w:rFonts w:ascii="Traditional Arabic" w:hAnsi="Traditional Arabic" w:cs="Traditional Arabic"/>
          <w:b w:val="0"/>
          <w:i w:val="0"/>
          <w:sz w:val="36"/>
          <w:rtl/>
          <w:szCs w:val="36"/>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spacing w:after="120" w:line="276" w:lineRule="auto"/>
        <w:jc w:val="right"/>
        <w:bidi/>
      </w:pPr>
      <w:r>
        <w:rPr>
          <w:rFonts w:ascii="Traditional Arabic" w:hAnsi="Traditional Arabic" w:cs="Traditional Arabic"/>
          <w:b w:val="0"/>
          <w:i w:val="0"/>
          <w:sz w:val="36"/>
          <w:rtl/>
          <w:szCs w:val="36"/>
        </w:rPr>
        <w:t>الوفاء، ومن ثم فإن ما ذهب إليه فضاء المحكمة فيما انتهت إليه من اجتهاد مفاده عدم الوفاء بالثمن</w:t>
      </w:r>
    </w:p>
    <w:p>
      <w:pPr>
        <w:spacing w:after="120" w:line="276" w:lineRule="auto"/>
        <w:jc w:val="right"/>
        <w:bidi/>
      </w:pPr>
      <w:r>
        <w:rPr>
          <w:rFonts w:ascii="Traditional Arabic" w:hAnsi="Traditional Arabic" w:cs="Traditional Arabic"/>
          <w:b w:val="0"/>
          <w:i w:val="0"/>
          <w:sz w:val="36"/>
          <w:rtl/>
          <w:szCs w:val="36"/>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spacing w:after="120" w:line="276" w:lineRule="auto"/>
        <w:jc w:val="right"/>
        <w:bidi/>
      </w:pPr>
      <w:r>
        <w:rPr>
          <w:rFonts w:ascii="Traditional Arabic" w:hAnsi="Traditional Arabic" w:cs="Traditional Arabic"/>
          <w:b w:val="0"/>
          <w:i w:val="0"/>
          <w:sz w:val="36"/>
          <w:rtl/>
          <w:szCs w:val="36"/>
        </w:rPr>
        <w:t>قبيل المخالفة الشرعية والنظامية، لا سيما وأن المورث تاجر ومثله لا يغين وأن تاريخ البيع عام ١٤٣٠ه</w:t>
      </w:r>
    </w:p>
    <w:p>
      <w:pPr>
        <w:spacing w:after="120" w:line="276" w:lineRule="auto"/>
        <w:jc w:val="right"/>
        <w:bidi/>
      </w:pPr>
      <w:r>
        <w:rPr>
          <w:rFonts w:ascii="Traditional Arabic" w:hAnsi="Traditional Arabic" w:cs="Traditional Arabic"/>
          <w:b w:val="0"/>
          <w:i w:val="0"/>
          <w:sz w:val="36"/>
          <w:rtl/>
          <w:szCs w:val="36"/>
        </w:rPr>
        <w:t>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Tanton Tannthenggmail.com 0534553588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التليحتوي المحاماة والاستتبارات القرانية</w:t>
      </w:r>
    </w:p>
    <w:p>
      <w:pPr>
        <w:spacing w:after="120" w:line="276" w:lineRule="auto"/>
        <w:jc w:val="right"/>
        <w:bidi/>
      </w:pPr>
      <w:r>
        <w:rPr>
          <w:rFonts w:ascii="Traditional Arabic" w:hAnsi="Traditional Arabic" w:cs="Traditional Arabic"/>
          <w:b w:val="0"/>
          <w:i w:val="0"/>
          <w:sz w:val="36"/>
          <w:rtl/>
          <w:szCs w:val="36"/>
        </w:rPr>
        <w:t>تعيين ولي على المورث جاء بتاريخ ١٤٣٤ه، أي بعد ما يجاوز الثلاث سنوات كاملة على واقعة البيع</w:t>
      </w:r>
    </w:p>
    <w:p>
      <w:pPr>
        <w:spacing w:after="120" w:line="276" w:lineRule="auto"/>
        <w:jc w:val="right"/>
        <w:bidi/>
      </w:pPr>
      <w:r>
        <w:rPr>
          <w:rFonts w:ascii="Traditional Arabic" w:hAnsi="Traditional Arabic" w:cs="Traditional Arabic"/>
          <w:b w:val="0"/>
          <w:i w:val="0"/>
          <w:sz w:val="36"/>
          <w:rtl/>
          <w:szCs w:val="36"/>
        </w:rPr>
        <w:t>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w:t>
      </w:r>
    </w:p>
    <w:p>
      <w:pPr>
        <w:spacing w:after="120" w:line="276" w:lineRule="auto"/>
        <w:jc w:val="right"/>
        <w:bidi/>
      </w:pPr>
      <w:r>
        <w:rPr>
          <w:rFonts w:ascii="Traditional Arabic" w:hAnsi="Traditional Arabic" w:cs="Traditional Arabic"/>
          <w:b w:val="0"/>
          <w:i w:val="0"/>
          <w:sz w:val="36"/>
          <w:rtl/>
          <w:szCs w:val="36"/>
        </w:rPr>
        <w:t>شأنه التأثير على الحكم</w:t>
      </w:r>
    </w:p>
    <w:p>
      <w:pPr>
        <w:spacing w:after="120" w:line="276" w:lineRule="auto"/>
        <w:jc w:val="right"/>
        <w:bidi/>
      </w:pPr>
      <w:r>
        <w:rPr>
          <w:rFonts w:ascii="Traditional Arabic" w:hAnsi="Traditional Arabic" w:cs="Traditional Arabic"/>
          <w:b w:val="0"/>
          <w:i w:val="0"/>
          <w:sz w:val="36"/>
          <w:rtl/>
          <w:szCs w:val="36"/>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spacing w:after="120" w:line="276" w:lineRule="auto"/>
        <w:jc w:val="right"/>
        <w:bidi/>
      </w:pPr>
      <w:r>
        <w:rPr>
          <w:rFonts w:ascii="Traditional Arabic" w:hAnsi="Traditional Arabic" w:cs="Traditional Arabic"/>
          <w:b w:val="0"/>
          <w:i w:val="0"/>
          <w:sz w:val="36"/>
          <w:rtl/>
          <w:szCs w:val="36"/>
        </w:rPr>
        <w:t>أخذها به وخفاء أمره عليها، وحيث زعم الملتمس ضدهما على خلاف الحقيقة - بأن القيمة العادلة</w:t>
      </w:r>
    </w:p>
    <w:p>
      <w:pPr>
        <w:spacing w:after="120" w:line="276" w:lineRule="auto"/>
        <w:jc w:val="right"/>
        <w:bidi/>
      </w:pPr>
      <w:r>
        <w:rPr>
          <w:rFonts w:ascii="Traditional Arabic" w:hAnsi="Traditional Arabic" w:cs="Traditional Arabic"/>
          <w:b w:val="0"/>
          <w:i w:val="0"/>
          <w:sz w:val="36"/>
          <w:rtl/>
          <w:szCs w:val="36"/>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spacing w:after="120" w:line="276" w:lineRule="auto"/>
        <w:jc w:val="right"/>
        <w:bidi/>
      </w:pPr>
      <w:r>
        <w:rPr>
          <w:rFonts w:ascii="Traditional Arabic" w:hAnsi="Traditional Arabic" w:cs="Traditional Arabic"/>
          <w:b w:val="0"/>
          <w:i w:val="0"/>
          <w:sz w:val="36"/>
          <w:rtl/>
          <w:szCs w:val="36"/>
        </w:rPr>
        <w:t>بأنه التقرير النهائي المعبر عن القيمة الحقيقية للشركة، وهو ما عول عليه الحكم، كما دفع بتزوير</w:t>
      </w:r>
    </w:p>
    <w:p>
      <w:pPr>
        <w:spacing w:after="120" w:line="276" w:lineRule="auto"/>
        <w:jc w:val="right"/>
        <w:bidi/>
      </w:pPr>
      <w:r>
        <w:rPr>
          <w:rFonts w:ascii="Traditional Arabic" w:hAnsi="Traditional Arabic" w:cs="Traditional Arabic"/>
          <w:b w:val="0"/>
          <w:i w:val="0"/>
          <w:sz w:val="36"/>
          <w:rtl/>
          <w:szCs w:val="36"/>
        </w:rPr>
        <w:t>عقد البيع وأنكر توقيع مورثه (أحمد زيني) على عقد بيع الحصص: ولم يثبت بالدليل أن التوقيع مزور</w:t>
      </w:r>
    </w:p>
    <w:p>
      <w:pPr>
        <w:spacing w:after="120" w:line="276" w:lineRule="auto"/>
        <w:jc w:val="right"/>
        <w:bidi/>
      </w:pPr>
      <w:r>
        <w:rPr>
          <w:rFonts w:ascii="Traditional Arabic" w:hAnsi="Traditional Arabic" w:cs="Traditional Arabic"/>
          <w:b w:val="0"/>
          <w:i w:val="0"/>
          <w:sz w:val="36"/>
          <w:rtl/>
          <w:szCs w:val="36"/>
        </w:rPr>
        <w:t>وبناء على ذلك يتضح الآتي:</w:t>
      </w:r>
    </w:p>
    <w:p>
      <w:pPr>
        <w:spacing w:after="120" w:line="276" w:lineRule="auto"/>
        <w:jc w:val="right"/>
        <w:bidi/>
      </w:pPr>
      <w:r>
        <w:rPr>
          <w:rFonts w:ascii="Traditional Arabic" w:hAnsi="Traditional Arabic" w:cs="Traditional Arabic"/>
          <w:b w:val="0"/>
          <w:i w:val="0"/>
          <w:sz w:val="36"/>
          <w:rtl/>
          <w:szCs w:val="36"/>
        </w:rPr>
        <w:t>أن الوقائع محل الالتماس تجسدت في قناعة محكمة الاستئناف الصادر عنها الحكم الملتمس</w:t>
      </w:r>
    </w:p>
    <w:p>
      <w:pPr>
        <w:spacing w:after="120" w:line="276" w:lineRule="auto"/>
        <w:jc w:val="right"/>
        <w:bidi/>
      </w:pPr>
      <w:r>
        <w:rPr>
          <w:rFonts w:ascii="Traditional Arabic" w:hAnsi="Traditional Arabic" w:cs="Traditional Arabic"/>
          <w:b w:val="0"/>
          <w:i w:val="0"/>
          <w:sz w:val="36"/>
          <w:rtl/>
          <w:szCs w:val="36"/>
        </w:rPr>
        <w:t>عليه، بأن القيمة العادلة لثمن الحصص هي تلك المبنية على زعم وغش المدعي الملتمس ضده الأول)</w:t>
      </w:r>
    </w:p>
    <w:p>
      <w:pPr>
        <w:spacing w:after="120" w:line="276" w:lineRule="auto"/>
        <w:jc w:val="right"/>
        <w:bidi/>
      </w:pPr>
      <w:r>
        <w:rPr>
          <w:rFonts w:ascii="Traditional Arabic" w:hAnsi="Traditional Arabic" w:cs="Traditional Arabic"/>
          <w:b w:val="0"/>
          <w:i w:val="0"/>
          <w:sz w:val="36"/>
          <w:rtl/>
          <w:szCs w:val="36"/>
        </w:rPr>
        <w:t>بأنها تلك الواردة بتقرير طلال أبو غزالة المقدم في دعوى أخرى، ورفضت الدائرة قبول دفع المدعى عليه</w:t>
      </w:r>
    </w:p>
    <w:p>
      <w:pPr>
        <w:spacing w:after="120" w:line="276" w:lineRule="auto"/>
        <w:jc w:val="right"/>
        <w:bidi/>
      </w:pPr>
      <w:r>
        <w:rPr>
          <w:rFonts w:ascii="Traditional Arabic" w:hAnsi="Traditional Arabic" w:cs="Traditional Arabic"/>
          <w:b w:val="0"/>
          <w:i w:val="0"/>
          <w:sz w:val="36"/>
          <w:rtl/>
          <w:szCs w:val="36"/>
        </w:rPr>
        <w:t>(الملتمس ضده) بوجود تقييمات أخرى للشركة تفيد خلاف ذلك، وأن تقييم الخبير ابو غزالة أورد أن</w:t>
      </w:r>
    </w:p>
    <w:p>
      <w:pPr>
        <w:spacing w:after="120" w:line="276" w:lineRule="auto"/>
        <w:jc w:val="right"/>
        <w:bidi/>
      </w:pPr>
      <w:r>
        <w:rPr>
          <w:rFonts w:ascii="Traditional Arabic" w:hAnsi="Traditional Arabic" w:cs="Traditional Arabic"/>
          <w:b w:val="0"/>
          <w:i w:val="0"/>
          <w:sz w:val="36"/>
          <w:rtl/>
          <w:szCs w:val="36"/>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spacing w:after="120" w:line="276" w:lineRule="auto"/>
        <w:jc w:val="right"/>
        <w:bidi/>
      </w:pPr>
      <w:r>
        <w:rPr>
          <w:rFonts w:ascii="Traditional Arabic" w:hAnsi="Traditional Arabic" w:cs="Traditional Arabic"/>
          <w:b w:val="0"/>
          <w:i w:val="0"/>
          <w:sz w:val="36"/>
          <w:rtl/>
          <w:szCs w:val="36"/>
        </w:rPr>
        <w:t>البعض منها تحت وعاء شركة أحمد زيني وأولاده يتسب حصص معينة، والبعض الآخر تحت وعاء</w:t>
      </w:r>
    </w:p>
    <w:p>
      <w:pPr>
        <w:spacing w:after="120" w:line="276" w:lineRule="auto"/>
        <w:jc w:val="right"/>
        <w:bidi/>
      </w:pPr>
      <w:r>
        <w:rPr>
          <w:rFonts w:ascii="Traditional Arabic" w:hAnsi="Traditional Arabic" w:cs="Traditional Arabic"/>
          <w:b w:val="0"/>
          <w:i w:val="0"/>
          <w:sz w:val="36"/>
          <w:rtl/>
          <w:szCs w:val="36"/>
        </w:rPr>
        <w:t>شركة أحمد زيني التجارية بنسب حصص معينة، ويوجد تقييمات أخرى لهذه الشركات الإحدى عشر.</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w:t>
      </w:r>
    </w:p>
    <w:p>
      <w:pPr>
        <w:spacing w:after="120" w:line="276" w:lineRule="auto"/>
        <w:jc w:val="right"/>
        <w:bidi/>
      </w:pPr>
      <w:r>
        <w:rPr>
          <w:rFonts w:ascii="Traditional Arabic" w:hAnsi="Traditional Arabic" w:cs="Traditional Arabic"/>
          <w:b w:val="0"/>
          <w:i w:val="0"/>
          <w:sz w:val="36"/>
          <w:rtl/>
          <w:szCs w:val="36"/>
        </w:rPr>
        <w:t>افترضت بدون دلیل آن</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 مينى تاج السلطان النور الول س ت 14230420843 7 صواب كاعتاد الأمر الريدي 21972</w:t>
      </w:r>
    </w:p>
    <w:p>
      <w:pPr>
        <w:spacing w:after="120" w:line="276" w:lineRule="auto"/>
        <w:jc w:val="right"/>
        <w:bidi/>
      </w:pPr>
      <w:r>
        <w:rPr>
          <w:rFonts w:ascii="Traditional Arabic" w:hAnsi="Traditional Arabic" w:cs="Traditional Arabic"/>
          <w:b w:val="0"/>
          <w:i w:val="0"/>
          <w:sz w:val="36"/>
          <w:rtl/>
          <w:szCs w:val="36"/>
        </w:rPr>
        <w:t>V</w:t>
      </w:r>
    </w:p>
    <w:p>
      <w:pPr>
        <w:spacing w:after="120" w:line="276" w:lineRule="auto"/>
        <w:jc w:val="right"/>
        <w:bidi/>
      </w:pPr>
      <w:r>
        <w:rPr>
          <w:rFonts w:ascii="Traditional Arabic" w:hAnsi="Traditional Arabic" w:cs="Traditional Arabic"/>
          <w:b w:val="0"/>
          <w:i w:val="0"/>
          <w:sz w:val="36"/>
          <w:rtl/>
          <w:szCs w:val="36"/>
        </w:rPr>
        <w:t>eTarmenien Tarihion@gmail.com 53453 3188 012 605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شرفة مفيدين للمحامية تسليم أن القانونية</w:t>
      </w:r>
    </w:p>
    <w:p>
      <w:pPr>
        <w:spacing w:after="120" w:line="276" w:lineRule="auto"/>
        <w:jc w:val="right"/>
        <w:bidi/>
      </w:pPr>
      <w:r>
        <w:rPr>
          <w:rFonts w:ascii="Traditional Arabic" w:hAnsi="Traditional Arabic" w:cs="Traditional Arabic"/>
          <w:b w:val="0"/>
          <w:i w:val="0"/>
          <w:sz w:val="36"/>
          <w:rtl/>
          <w:szCs w:val="36"/>
        </w:rPr>
        <w:t>عقد بيع الحصص لم يوقع من المورث، وإنما وقع من خلال وكيله، رغم تراجع المدعي (الملتمس ضده)</w:t>
      </w:r>
    </w:p>
    <w:p>
      <w:pPr>
        <w:spacing w:after="120" w:line="276" w:lineRule="auto"/>
        <w:jc w:val="right"/>
        <w:bidi/>
      </w:pPr>
      <w:r>
        <w:rPr>
          <w:rFonts w:ascii="Traditional Arabic" w:hAnsi="Traditional Arabic" w:cs="Traditional Arabic"/>
          <w:b w:val="0"/>
          <w:i w:val="0"/>
          <w:sz w:val="36"/>
          <w:rtl/>
          <w:szCs w:val="36"/>
        </w:rPr>
        <w:t>عن تمسكه بتزوير العقد على مورثة</w:t>
      </w:r>
    </w:p>
    <w:p>
      <w:pPr>
        <w:spacing w:after="120" w:line="276" w:lineRule="auto"/>
        <w:jc w:val="right"/>
        <w:bidi/>
      </w:pPr>
      <w:r>
        <w:rPr>
          <w:rFonts w:ascii="Traditional Arabic" w:hAnsi="Traditional Arabic" w:cs="Traditional Arabic"/>
          <w:b w:val="0"/>
          <w:i w:val="0"/>
          <w:sz w:val="36"/>
          <w:rtl/>
          <w:szCs w:val="36"/>
        </w:rPr>
        <w:t>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spacing w:after="120" w:line="276" w:lineRule="auto"/>
        <w:jc w:val="right"/>
        <w:bidi/>
      </w:pPr>
      <w:r>
        <w:rPr>
          <w:rFonts w:ascii="Traditional Arabic" w:hAnsi="Traditional Arabic" w:cs="Traditional Arabic"/>
          <w:b w:val="0"/>
          <w:i w:val="0"/>
          <w:sz w:val="36"/>
          <w:rtl/>
          <w:szCs w:val="36"/>
        </w:rPr>
        <w:t>الفارق الكبير جدا، كما لم تلتفت للعبارة المكتوبة في صدر التقرير المحتزاً بأنه حاصل جمع (القسمة</w:t>
      </w:r>
    </w:p>
    <w:p>
      <w:pPr>
        <w:spacing w:after="120" w:line="276" w:lineRule="auto"/>
        <w:jc w:val="right"/>
        <w:bidi/>
      </w:pPr>
      <w:r>
        <w:rPr>
          <w:rFonts w:ascii="Traditional Arabic" w:hAnsi="Traditional Arabic" w:cs="Traditional Arabic"/>
          <w:b w:val="0"/>
          <w:i w:val="0"/>
          <w:sz w:val="36"/>
          <w:rtl/>
          <w:szCs w:val="36"/>
        </w:rPr>
        <w:t>الدفترية وحقوق الشركاء وضعة التجاوزات عن كامل الشركات ومنها قروض تبلغ ٢٠٠ مليون</w:t>
      </w:r>
    </w:p>
    <w:p>
      <w:pPr>
        <w:spacing w:after="120" w:line="276" w:lineRule="auto"/>
        <w:jc w:val="right"/>
        <w:bidi/>
      </w:pPr>
      <w:r>
        <w:rPr>
          <w:rFonts w:ascii="Traditional Arabic" w:hAnsi="Traditional Arabic" w:cs="Traditional Arabic"/>
          <w:b w:val="0"/>
          <w:i w:val="0"/>
          <w:sz w:val="36"/>
          <w:rtl/>
          <w:szCs w:val="36"/>
        </w:rPr>
        <w:t>أغليها باسم المورث: علاوة على أن الدائرة التجارية بديوان المظالم التي نظرت أمامها الدعوى الصادر</w:t>
      </w:r>
    </w:p>
    <w:p>
      <w:pPr>
        <w:spacing w:after="120" w:line="276" w:lineRule="auto"/>
        <w:jc w:val="right"/>
        <w:bidi/>
      </w:pPr>
      <w:r>
        <w:rPr>
          <w:rFonts w:ascii="Traditional Arabic" w:hAnsi="Traditional Arabic" w:cs="Traditional Arabic"/>
          <w:b w:val="0"/>
          <w:i w:val="0"/>
          <w:sz w:val="36"/>
          <w:rtl/>
          <w:szCs w:val="36"/>
        </w:rPr>
        <w:t>بمناسبتها تقرير الخبرة في عام ١٤٣٢ى تراجعت عن استدعاء الخبير المناقشة في التقرير المتناقض</w:t>
      </w:r>
    </w:p>
    <w:p>
      <w:pPr>
        <w:spacing w:after="120" w:line="276" w:lineRule="auto"/>
        <w:jc w:val="right"/>
        <w:bidi/>
      </w:pPr>
      <w:r>
        <w:rPr>
          <w:rFonts w:ascii="Traditional Arabic" w:hAnsi="Traditional Arabic" w:cs="Traditional Arabic"/>
          <w:b w:val="0"/>
          <w:i w:val="0"/>
          <w:sz w:val="36"/>
          <w:rtl/>
          <w:szCs w:val="36"/>
        </w:rPr>
        <w:t>بعدما اتفق الخصوم على الصلح، بل لم تعترف دائرة الاستثناف بعقد البيع الموقع مع المورث وافترضت</w:t>
      </w:r>
    </w:p>
    <w:p>
      <w:pPr>
        <w:spacing w:after="120" w:line="276" w:lineRule="auto"/>
        <w:jc w:val="right"/>
        <w:bidi/>
      </w:pPr>
      <w:r>
        <w:rPr>
          <w:rFonts w:ascii="Traditional Arabic" w:hAnsi="Traditional Arabic" w:cs="Traditional Arabic"/>
          <w:b w:val="0"/>
          <w:i w:val="0"/>
          <w:sz w:val="36"/>
          <w:rtl/>
          <w:szCs w:val="36"/>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w:t>
      </w:r>
    </w:p>
    <w:p>
      <w:pPr>
        <w:spacing w:after="120" w:line="276" w:lineRule="auto"/>
        <w:jc w:val="right"/>
        <w:bidi/>
      </w:pPr>
      <w:r>
        <w:rPr>
          <w:rFonts w:ascii="Traditional Arabic" w:hAnsi="Traditional Arabic" w:cs="Traditional Arabic"/>
          <w:b w:val="0"/>
          <w:i w:val="0"/>
          <w:sz w:val="36"/>
          <w:rtl/>
          <w:szCs w:val="36"/>
        </w:rPr>
        <w:t>الوارد عليها عقد بيع الحصص بمبلغ غير صحيح وتعمده إحداث اللبس على المحكمة بتقديم أوراق</w:t>
      </w:r>
    </w:p>
    <w:p>
      <w:pPr>
        <w:spacing w:after="120" w:line="276" w:lineRule="auto"/>
        <w:jc w:val="right"/>
        <w:bidi/>
      </w:pPr>
      <w:r>
        <w:rPr>
          <w:rFonts w:ascii="Traditional Arabic" w:hAnsi="Traditional Arabic" w:cs="Traditional Arabic"/>
          <w:b w:val="0"/>
          <w:i w:val="0"/>
          <w:sz w:val="36"/>
          <w:rtl/>
          <w:szCs w:val="36"/>
        </w:rPr>
        <w:t>مجتزأة من تقرير طلال أبو غزالة المستأنس به والمليء بالمتناقضات والأخطاء المهنية وإذ تحقق علم</w:t>
      </w:r>
    </w:p>
    <w:p>
      <w:pPr>
        <w:spacing w:after="120" w:line="276" w:lineRule="auto"/>
        <w:jc w:val="right"/>
        <w:bidi/>
      </w:pPr>
      <w:r>
        <w:rPr>
          <w:rFonts w:ascii="Traditional Arabic" w:hAnsi="Traditional Arabic" w:cs="Traditional Arabic"/>
          <w:b w:val="0"/>
          <w:i w:val="0"/>
          <w:sz w:val="36"/>
          <w:rtl/>
          <w:szCs w:val="36"/>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spacing w:after="120" w:line="276" w:lineRule="auto"/>
        <w:jc w:val="right"/>
        <w:bidi/>
      </w:pPr>
      <w:r>
        <w:rPr>
          <w:rFonts w:ascii="Traditional Arabic" w:hAnsi="Traditional Arabic" w:cs="Traditional Arabic"/>
          <w:b w:val="0"/>
          <w:i w:val="0"/>
          <w:sz w:val="36"/>
          <w:rtl/>
          <w:szCs w:val="36"/>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spacing w:after="120" w:line="276" w:lineRule="auto"/>
        <w:jc w:val="right"/>
        <w:bidi/>
      </w:pPr>
      <w:r>
        <w:rPr>
          <w:rFonts w:ascii="Traditional Arabic" w:hAnsi="Traditional Arabic" w:cs="Traditional Arabic"/>
          <w:b w:val="0"/>
          <w:i w:val="0"/>
          <w:sz w:val="36"/>
          <w:rtl/>
          <w:szCs w:val="36"/>
        </w:rPr>
        <w:t>المحضر أثناء انعقاد الجلسات ومن ثم فإن العلم بالغش يرتبط بتاريخ الحصول على المحضر فهو</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الامير سلطان مبنى تاج السلطان الدوار الدول س ت 24930120843 ص.ب 13015 الرمز البريدي 21972</w:t>
      </w:r>
    </w:p>
    <w:p>
      <w:pPr>
        <w:spacing w:after="120" w:line="276" w:lineRule="auto"/>
        <w:jc w:val="right"/>
        <w:bidi/>
      </w:pPr>
      <w:r>
        <w:rPr>
          <w:rFonts w:ascii="Traditional Arabic" w:hAnsi="Traditional Arabic" w:cs="Traditional Arabic"/>
          <w:b w:val="0"/>
          <w:i w:val="0"/>
          <w:sz w:val="36"/>
          <w:rtl/>
          <w:szCs w:val="36"/>
        </w:rPr>
        <w:t>Tarifinion Tantithion@gmail.com 053651 33880 605 4571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شيله الماء والاستشارات القانونية</w:t>
      </w:r>
    </w:p>
    <w:p>
      <w:pPr>
        <w:spacing w:after="120" w:line="276" w:lineRule="auto"/>
        <w:jc w:val="right"/>
        <w:bidi/>
      </w:pPr>
      <w:r>
        <w:rPr>
          <w:rFonts w:ascii="Traditional Arabic" w:hAnsi="Traditional Arabic" w:cs="Traditional Arabic"/>
          <w:b w:val="0"/>
          <w:i w:val="0"/>
          <w:sz w:val="36"/>
          <w:rtl/>
          <w:szCs w:val="36"/>
        </w:rPr>
        <w:t>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w:t>
      </w:r>
    </w:p>
    <w:p>
      <w:pPr>
        <w:spacing w:after="120" w:line="276" w:lineRule="auto"/>
        <w:jc w:val="right"/>
        <w:bidi/>
      </w:pPr>
      <w:r>
        <w:rPr>
          <w:rFonts w:ascii="Traditional Arabic" w:hAnsi="Traditional Arabic" w:cs="Traditional Arabic"/>
          <w:b w:val="0"/>
          <w:i w:val="0"/>
          <w:sz w:val="36"/>
          <w:rtl/>
          <w:szCs w:val="36"/>
        </w:rPr>
        <w:t>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w:t>
      </w:r>
    </w:p>
    <w:p>
      <w:pPr>
        <w:spacing w:after="120" w:line="276" w:lineRule="auto"/>
        <w:jc w:val="right"/>
        <w:bidi/>
      </w:pPr>
      <w:r>
        <w:rPr>
          <w:rFonts w:ascii="Traditional Arabic" w:hAnsi="Traditional Arabic" w:cs="Traditional Arabic"/>
          <w:b w:val="0"/>
          <w:i w:val="0"/>
          <w:sz w:val="36"/>
          <w:rtl/>
          <w:szCs w:val="36"/>
        </w:rPr>
        <w:t>أن التقييمات الأخرى الصادرة للشركات محل التخارج والتي آلت نسب من حصصها إلى شركة</w:t>
      </w:r>
    </w:p>
    <w:p>
      <w:pPr>
        <w:spacing w:after="120" w:line="276" w:lineRule="auto"/>
        <w:jc w:val="right"/>
        <w:bidi/>
      </w:pPr>
      <w:r>
        <w:rPr>
          <w:rFonts w:ascii="Traditional Arabic" w:hAnsi="Traditional Arabic" w:cs="Traditional Arabic"/>
          <w:b w:val="0"/>
          <w:i w:val="0"/>
          <w:sz w:val="36"/>
          <w:rtl/>
          <w:szCs w:val="36"/>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spacing w:after="120" w:line="276" w:lineRule="auto"/>
        <w:jc w:val="right"/>
        <w:bidi/>
      </w:pPr>
      <w:r>
        <w:rPr>
          <w:rFonts w:ascii="Traditional Arabic" w:hAnsi="Traditional Arabic" w:cs="Traditional Arabic"/>
          <w:b w:val="0"/>
          <w:i w:val="0"/>
          <w:sz w:val="36"/>
          <w:rtl/>
          <w:szCs w:val="36"/>
        </w:rPr>
        <w:t>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w:t>
      </w:r>
    </w:p>
    <w:p>
      <w:pPr>
        <w:spacing w:after="120" w:line="276" w:lineRule="auto"/>
        <w:jc w:val="right"/>
        <w:bidi/>
      </w:pPr>
      <w:r>
        <w:rPr>
          <w:rFonts w:ascii="Traditional Arabic" w:hAnsi="Traditional Arabic" w:cs="Traditional Arabic"/>
          <w:b w:val="0"/>
          <w:i w:val="0"/>
          <w:sz w:val="36"/>
          <w:rtl/>
          <w:szCs w:val="36"/>
        </w:rPr>
        <w:t>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يشت تحقق غش الملتمس ضدهما، فتحد سنده فيما يلي:</w:t>
      </w:r>
    </w:p>
    <w:p>
      <w:pPr>
        <w:spacing w:after="120" w:line="276" w:lineRule="auto"/>
        <w:jc w:val="right"/>
        <w:bidi/>
      </w:pPr>
      <w:r>
        <w:rPr>
          <w:rFonts w:ascii="Traditional Arabic" w:hAnsi="Traditional Arabic" w:cs="Traditional Arabic"/>
          <w:b w:val="0"/>
          <w:i w:val="0"/>
          <w:sz w:val="36"/>
          <w:rtl/>
          <w:szCs w:val="36"/>
        </w:rPr>
        <w:t>١- تمكن موكلي من الحصول على تقييمات للإحدى عشر شركة والتي تم التخارج فيها بين أحمد</w:t>
      </w:r>
    </w:p>
    <w:p>
      <w:pPr>
        <w:spacing w:after="120" w:line="276" w:lineRule="auto"/>
        <w:jc w:val="right"/>
        <w:bidi/>
      </w:pPr>
      <w:r>
        <w:rPr>
          <w:rFonts w:ascii="Traditional Arabic" w:hAnsi="Traditional Arabic" w:cs="Traditional Arabic"/>
          <w:b w:val="0"/>
          <w:i w:val="0"/>
          <w:sz w:val="36"/>
          <w:rtl/>
          <w:szCs w:val="36"/>
        </w:rPr>
        <w:t>زيني (المورث) وشريكه، ثم دخلت شركة احمد زيني التجارية بنسب حصص فيها (مرفق ٤ صور من</w:t>
      </w:r>
    </w:p>
    <w:p>
      <w:pPr>
        <w:spacing w:after="120" w:line="276" w:lineRule="auto"/>
        <w:jc w:val="right"/>
        <w:bidi/>
      </w:pPr>
      <w:r>
        <w:rPr>
          <w:rFonts w:ascii="Traditional Arabic" w:hAnsi="Traditional Arabic" w:cs="Traditional Arabic"/>
          <w:b w:val="0"/>
          <w:i w:val="0"/>
          <w:sz w:val="36"/>
          <w:rtl/>
          <w:szCs w:val="36"/>
        </w:rPr>
        <w:t>ی</w:t>
      </w:r>
    </w:p>
    <w:p>
      <w:pPr>
        <w:spacing w:after="120" w:line="276" w:lineRule="auto"/>
        <w:jc w:val="right"/>
        <w:bidi/>
      </w:pPr>
      <w:r>
        <w:rPr>
          <w:rFonts w:ascii="Traditional Arabic" w:hAnsi="Traditional Arabic" w:cs="Traditional Arabic"/>
          <w:b w:val="0"/>
          <w:i w:val="0"/>
          <w:sz w:val="36"/>
          <w:rtl/>
          <w:szCs w:val="36"/>
        </w:rPr>
        <w:t>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w:t>
      </w:r>
    </w:p>
    <w:p>
      <w:pPr>
        <w:spacing w:after="120" w:line="276" w:lineRule="auto"/>
        <w:jc w:val="right"/>
        <w:bidi/>
      </w:pPr>
      <w:r>
        <w:rPr>
          <w:rFonts w:ascii="Traditional Arabic" w:hAnsi="Traditional Arabic" w:cs="Traditional Arabic"/>
          <w:b w:val="0"/>
          <w:i w:val="0"/>
          <w:sz w:val="36"/>
          <w:rtl/>
          <w:szCs w:val="36"/>
        </w:rPr>
        <w:t>صورة محضر الاجتماع</w:t>
      </w:r>
    </w:p>
    <w:p>
      <w:pPr>
        <w:spacing w:after="120" w:line="276" w:lineRule="auto"/>
        <w:jc w:val="right"/>
        <w:bidi/>
      </w:pPr>
      <w:r>
        <w:rPr>
          <w:rFonts w:ascii="Traditional Arabic" w:hAnsi="Traditional Arabic" w:cs="Traditional Arabic"/>
          <w:b w:val="0"/>
          <w:i w:val="0"/>
          <w:sz w:val="36"/>
          <w:rtl/>
          <w:szCs w:val="36"/>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spacing w:after="120" w:line="276" w:lineRule="auto"/>
        <w:jc w:val="right"/>
        <w:bidi/>
      </w:pPr>
      <w:r>
        <w:rPr>
          <w:rFonts w:ascii="Traditional Arabic" w:hAnsi="Traditional Arabic" w:cs="Traditional Arabic"/>
          <w:b w:val="0"/>
          <w:i w:val="0"/>
          <w:sz w:val="36"/>
          <w:rtl/>
          <w:szCs w:val="36"/>
        </w:rPr>
        <w:t>مكتوبة)، والشهود على استعداد للمثول أمام المحكمة للإدلاء بالشهادة مما يقتضي سماعها كبينة</w:t>
      </w:r>
    </w:p>
    <w:p>
      <w:pPr>
        <w:spacing w:after="120" w:line="276" w:lineRule="auto"/>
        <w:jc w:val="right"/>
        <w:bidi/>
      </w:pPr>
      <w:r>
        <w:rPr>
          <w:rFonts w:ascii="Traditional Arabic" w:hAnsi="Traditional Arabic" w:cs="Traditional Arabic"/>
          <w:b w:val="0"/>
          <w:i w:val="0"/>
          <w:sz w:val="36"/>
          <w:rtl/>
          <w:szCs w:val="36"/>
        </w:rPr>
        <w:t>جديدة، لم تظهر إلا بعد صدور الحكم ولما كان يشترط لتحقق الغش أن يقع الثناء نظر الدعوى ويدفع</w:t>
      </w:r>
    </w:p>
    <w:p>
      <w:pPr>
        <w:spacing w:after="120" w:line="276" w:lineRule="auto"/>
        <w:jc w:val="right"/>
        <w:bidi/>
      </w:pPr>
      <w:r>
        <w:rPr>
          <w:rFonts w:ascii="Traditional Arabic" w:hAnsi="Traditional Arabic" w:cs="Traditional Arabic"/>
          <w:b w:val="0"/>
          <w:i w:val="0"/>
          <w:sz w:val="36"/>
          <w:rtl/>
          <w:szCs w:val="36"/>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spacing w:after="120" w:line="276" w:lineRule="auto"/>
        <w:jc w:val="right"/>
        <w:bidi/>
      </w:pPr>
      <w:r>
        <w:rPr>
          <w:rFonts w:ascii="Traditional Arabic" w:hAnsi="Traditional Arabic" w:cs="Traditional Arabic"/>
          <w:b w:val="0"/>
          <w:i w:val="0"/>
          <w:sz w:val="36"/>
          <w:rtl/>
          <w:szCs w:val="36"/>
        </w:rPr>
        <w:t>السند النظامي للالتماس المملكة العربية السعودية جدة - شارع الامير سلطان مبنى تاج السلطان الدور الأول سن 31000427943 19045 الرمز البريدي 21372</w:t>
      </w:r>
    </w:p>
    <w:p>
      <w:pPr>
        <w:spacing w:after="120" w:line="276" w:lineRule="auto"/>
        <w:jc w:val="right"/>
        <w:bidi/>
      </w:pPr>
      <w:r>
        <w:rPr>
          <w:rFonts w:ascii="Traditional Arabic" w:hAnsi="Traditional Arabic" w:cs="Traditional Arabic"/>
          <w:b w:val="0"/>
          <w:i w:val="0"/>
          <w:sz w:val="36"/>
          <w:rtl/>
          <w:szCs w:val="36"/>
        </w:rPr>
        <w:t>Tartition Tantthionegmail.com 053051 1300 2011 605 15/11</w:t>
      </w:r>
    </w:p>
    <w:p>
      <w:pPr>
        <w:spacing w:after="120" w:line="276" w:lineRule="auto"/>
        <w:jc w:val="right"/>
        <w:bidi/>
      </w:pPr>
      <w:r>
        <w:rPr>
          <w:rFonts w:ascii="Traditional Arabic" w:hAnsi="Traditional Arabic" w:cs="Traditional Arabic"/>
          <w:b w:val="0"/>
          <w:i w:val="0"/>
          <w:sz w:val="36"/>
          <w:rtl/>
          <w:szCs w:val="36"/>
        </w:rPr>
        <w:t>التنفيذيون</w:t>
      </w:r>
    </w:p>
    <w:p>
      <w:pPr>
        <w:spacing w:after="120" w:line="276" w:lineRule="auto"/>
        <w:jc w:val="right"/>
        <w:bidi/>
      </w:pPr>
      <w:r>
        <w:rPr>
          <w:rFonts w:ascii="Traditional Arabic" w:hAnsi="Traditional Arabic" w:cs="Traditional Arabic"/>
          <w:b w:val="0"/>
          <w:i w:val="0"/>
          <w:sz w:val="36"/>
          <w:rtl/>
          <w:szCs w:val="36"/>
        </w:rPr>
        <w:t>الشبرقة التتقيديون للمحاماة والاستشارات المنوية</w:t>
      </w:r>
    </w:p>
    <w:p>
      <w:pPr>
        <w:spacing w:after="120" w:line="276" w:lineRule="auto"/>
        <w:jc w:val="right"/>
        <w:bidi/>
      </w:pPr>
      <w:r>
        <w:rPr>
          <w:rFonts w:ascii="Traditional Arabic" w:hAnsi="Traditional Arabic" w:cs="Traditional Arabic"/>
          <w:b w:val="0"/>
          <w:i w:val="0"/>
          <w:sz w:val="36"/>
          <w:rtl/>
          <w:szCs w:val="36"/>
        </w:rPr>
        <w:t>ولما كان ما تقدم وإن ظهرت اوراق قاطعة في الدعوى تعذر إبرازها قبل الحكم، وتؤكد العش</w:t>
      </w:r>
    </w:p>
    <w:p>
      <w:pPr>
        <w:spacing w:after="120" w:line="276" w:lineRule="auto"/>
        <w:jc w:val="right"/>
        <w:bidi/>
      </w:pPr>
      <w:r>
        <w:rPr>
          <w:rFonts w:ascii="Traditional Arabic" w:hAnsi="Traditional Arabic" w:cs="Traditional Arabic"/>
          <w:b w:val="0"/>
          <w:i w:val="0"/>
          <w:sz w:val="36"/>
          <w:rtl/>
          <w:szCs w:val="36"/>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spacing w:after="120" w:line="276" w:lineRule="auto"/>
        <w:jc w:val="right"/>
        <w:bidi/>
      </w:pPr>
      <w:r>
        <w:rPr>
          <w:rFonts w:ascii="Traditional Arabic" w:hAnsi="Traditional Arabic" w:cs="Traditional Arabic"/>
          <w:b w:val="0"/>
          <w:i w:val="0"/>
          <w:sz w:val="36"/>
          <w:rtl/>
          <w:szCs w:val="36"/>
        </w:rPr>
        <w:t>طلب وقف تنفيذ الحكم عملا بالمادة (۲۰۲) من نظام المرافعات الشرعية والمادة (٥٨) من</w:t>
      </w:r>
    </w:p>
    <w:p>
      <w:pPr>
        <w:spacing w:after="120" w:line="276" w:lineRule="auto"/>
        <w:jc w:val="right"/>
        <w:bidi/>
      </w:pPr>
      <w:r>
        <w:rPr>
          <w:rFonts w:ascii="Traditional Arabic" w:hAnsi="Traditional Arabic" w:cs="Traditional Arabic"/>
          <w:b w:val="0"/>
          <w:i w:val="0"/>
          <w:sz w:val="36"/>
          <w:rtl/>
          <w:szCs w:val="36"/>
        </w:rPr>
        <w:t>اللائحة التنفيذية لطرق الاعتراض على الأحكام</w:t>
      </w:r>
    </w:p>
    <w:p>
      <w:pPr>
        <w:spacing w:after="120" w:line="276" w:lineRule="auto"/>
        <w:jc w:val="right"/>
        <w:bidi/>
      </w:pPr>
      <w:r>
        <w:rPr>
          <w:rFonts w:ascii="Traditional Arabic" w:hAnsi="Traditional Arabic" w:cs="Traditional Arabic"/>
          <w:b w:val="0"/>
          <w:i w:val="0"/>
          <w:sz w:val="36"/>
          <w:rtl/>
          <w:szCs w:val="36"/>
        </w:rPr>
        <w:t>لما كانت المادة (۲۰۲) من نظام المرافعات الشرعية في فقرتها الثانية قد نصت على أنه لا يترتب على</w:t>
      </w:r>
    </w:p>
    <w:p>
      <w:pPr>
        <w:spacing w:after="120" w:line="276" w:lineRule="auto"/>
        <w:jc w:val="right"/>
        <w:bidi/>
      </w:pPr>
      <w:r>
        <w:rPr>
          <w:rFonts w:ascii="Traditional Arabic" w:hAnsi="Traditional Arabic" w:cs="Traditional Arabic"/>
          <w:b w:val="0"/>
          <w:i w:val="0"/>
          <w:sz w:val="36"/>
          <w:rtl/>
          <w:szCs w:val="36"/>
        </w:rPr>
        <w:t>رفع الالتماس وقف تنفيذ الحكم، ومع ذلك يجوز للمحكمة التي تنظر الالتماس أن تأمر بوقف التنفيذ</w:t>
      </w:r>
    </w:p>
    <w:p>
      <w:pPr>
        <w:spacing w:after="120" w:line="276" w:lineRule="auto"/>
        <w:jc w:val="right"/>
        <w:bidi/>
      </w:pPr>
      <w:r>
        <w:rPr>
          <w:rFonts w:ascii="Traditional Arabic" w:hAnsi="Traditional Arabic" w:cs="Traditional Arabic"/>
          <w:b w:val="0"/>
          <w:i w:val="0"/>
          <w:sz w:val="36"/>
          <w:rtl/>
          <w:szCs w:val="36"/>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spacing w:after="120" w:line="276" w:lineRule="auto"/>
        <w:jc w:val="right"/>
        <w:bidi/>
      </w:pPr>
      <w:r>
        <w:rPr>
          <w:rFonts w:ascii="Traditional Arabic" w:hAnsi="Traditional Arabic" w:cs="Traditional Arabic"/>
          <w:b w:val="0"/>
          <w:i w:val="0"/>
          <w:sz w:val="36"/>
          <w:rtl/>
          <w:szCs w:val="36"/>
        </w:rPr>
        <w:t>شأن تنفيذ الحكم إلحاق ضرر جسيم بالملتمس يتعذر تداركه، فموكلي معجوز على كافة أصوله</w:t>
      </w:r>
    </w:p>
    <w:p>
      <w:pPr>
        <w:spacing w:after="120" w:line="276" w:lineRule="auto"/>
        <w:jc w:val="right"/>
        <w:bidi/>
      </w:pPr>
      <w:r>
        <w:rPr>
          <w:rFonts w:ascii="Traditional Arabic" w:hAnsi="Traditional Arabic" w:cs="Traditional Arabic"/>
          <w:b w:val="0"/>
          <w:i w:val="0"/>
          <w:sz w:val="36"/>
          <w:rtl/>
          <w:szCs w:val="36"/>
        </w:rPr>
        <w:t>العقارية وحساباته، ولديه معاملات تجارية كبيرة، وبسبب إجراء التنفيذ العطلت كافة مصالحة</w:t>
      </w:r>
    </w:p>
    <w:p>
      <w:pPr>
        <w:spacing w:after="120" w:line="276" w:lineRule="auto"/>
        <w:jc w:val="right"/>
        <w:bidi/>
      </w:pPr>
      <w:r>
        <w:rPr>
          <w:rFonts w:ascii="Traditional Arabic" w:hAnsi="Traditional Arabic" w:cs="Traditional Arabic"/>
          <w:b w:val="0"/>
          <w:i w:val="0"/>
          <w:sz w:val="36"/>
          <w:rtl/>
          <w:szCs w:val="36"/>
        </w:rPr>
        <w:t>نأ دعب مهتاقحتسمب ءافولا عيطتسي ال ذإ هل نينئادلا ةهجاوم يف هسالفإ رهشب ددهم حبصأو، هتالماعمو</w:t>
      </w:r>
    </w:p>
    <w:p>
      <w:pPr>
        <w:spacing w:after="120" w:line="276" w:lineRule="auto"/>
        <w:jc w:val="right"/>
        <w:bidi/>
      </w:pPr>
      <w:r>
        <w:rPr>
          <w:rFonts w:ascii="Traditional Arabic" w:hAnsi="Traditional Arabic" w:cs="Traditional Arabic"/>
          <w:b w:val="0"/>
          <w:i w:val="0"/>
          <w:sz w:val="36"/>
          <w:rtl/>
          <w:szCs w:val="36"/>
        </w:rPr>
        <w:t>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وكيل الملتمس</w:t>
      </w:r>
    </w:p>
    <w:p>
      <w:pPr>
        <w:spacing w:after="120" w:line="276" w:lineRule="auto"/>
        <w:jc w:val="right"/>
        <w:bidi/>
      </w:pPr>
      <w:r>
        <w:rPr>
          <w:rFonts w:ascii="Traditional Arabic" w:hAnsi="Traditional Arabic" w:cs="Traditional Arabic"/>
          <w:b w:val="0"/>
          <w:i w:val="0"/>
          <w:sz w:val="36"/>
          <w:rtl/>
          <w:szCs w:val="36"/>
        </w:rPr>
        <w:t>المحامي د. علي بن مشرف آل راشد</w:t>
      </w:r>
    </w:p>
    <w:p>
      <w:pPr>
        <w:spacing w:after="120" w:line="276" w:lineRule="auto"/>
        <w:jc w:val="right"/>
        <w:bidi/>
      </w:pPr>
      <w:r>
        <w:rPr>
          <w:rFonts w:ascii="Traditional Arabic" w:hAnsi="Traditional Arabic" w:cs="Traditional Arabic"/>
          <w:b w:val="0"/>
          <w:i w:val="0"/>
          <w:sz w:val="36"/>
          <w:rtl/>
          <w:szCs w:val="36"/>
        </w:rPr>
        <w:t>بالوكالة رقم (٤٥١٥٦٠٥٧٠)</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الأمير سلطان مينى تاج السلطان الدور الأول من ث 24030420843 ص.ب 1304 الرمز البريدي 21372</w:t>
      </w:r>
    </w:p>
    <w:p>
      <w:pPr>
        <w:spacing w:after="120" w:line="276" w:lineRule="auto"/>
        <w:jc w:val="right"/>
        <w:bidi/>
      </w:pPr>
      <w:r>
        <w:rPr>
          <w:rFonts w:ascii="Traditional Arabic" w:hAnsi="Traditional Arabic" w:cs="Traditional Arabic"/>
          <w:b w:val="0"/>
          <w:i w:val="0"/>
          <w:sz w:val="36"/>
          <w:rtl/>
          <w:szCs w:val="36"/>
        </w:rPr>
        <w:t>@Tanthion Tanhthion@gmail.com 053 653 3888</w:t>
      </w:r>
    </w:p>
    <w:p>
      <w:pPr>
        <w:spacing w:after="120" w:line="276" w:lineRule="auto"/>
        <w:jc w:val="right"/>
        <w:bidi/>
      </w:pPr>
      <w:r>
        <w:rPr>
          <w:rFonts w:ascii="Traditional Arabic" w:hAnsi="Traditional Arabic" w:cs="Traditional Arabic"/>
          <w:b w:val="0"/>
          <w:i w:val="0"/>
          <w:sz w:val="36"/>
          <w:rtl/>
          <w:szCs w:val="36"/>
        </w:rPr>
        <w:t>012 605 4571</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أصالة عن نفسه ١ مو ل أسامه بن احمد بن عباس ز سعودي ل مد ي ١٠٠٨٠١٧٣٠١ أصالة عن نفسه #\ الطرف االسم ا سية نوع ال و ة رقم ال و ة الصفة</w:t>
      </w:r>
    </w:p>
    <w:p>
      <w:pPr>
        <w:spacing w:after="120" w:line="276" w:lineRule="auto"/>
        <w:jc w:val="right"/>
        <w:bidi/>
      </w:pPr>
      <w:r>
        <w:rPr>
          <w:rFonts w:ascii="Traditional Arabic" w:hAnsi="Traditional Arabic" w:cs="Traditional Arabic"/>
          <w:b w:val="0"/>
          <w:i w:val="0"/>
          <w:sz w:val="36"/>
          <w:rtl/>
          <w:szCs w:val="36"/>
        </w:rPr>
        <w:t>النطاق: ٢ وكيل ع بن مشرف بن مفرح بن راشد سعودي ل مد ي ١٠٦٤٢٧٤٠٧٧</w:t>
      </w:r>
    </w:p>
    <w:p>
      <w:pPr>
        <w:spacing w:after="120" w:line="276" w:lineRule="auto"/>
        <w:jc w:val="right"/>
        <w:bidi/>
      </w:pPr>
      <w:r>
        <w:rPr>
          <w:rFonts w:ascii="Traditional Arabic" w:hAnsi="Traditional Arabic" w:cs="Traditional Arabic"/>
          <w:b w:val="0"/>
          <w:i w:val="0"/>
          <w:sz w:val="36"/>
          <w:rtl/>
          <w:szCs w:val="36"/>
        </w:rPr>
        <w:t>قاطنلا</w:t>
      </w:r>
    </w:p>
    <w:p>
      <w:pPr>
        <w:spacing w:after="120" w:line="276" w:lineRule="auto"/>
        <w:jc w:val="right"/>
        <w:bidi/>
      </w:pPr>
      <w:r>
        <w:rPr>
          <w:rFonts w:ascii="Traditional Arabic" w:hAnsi="Traditional Arabic" w:cs="Traditional Arabic"/>
          <w:b w:val="0"/>
          <w:i w:val="0"/>
          <w:sz w:val="36"/>
          <w:rtl/>
          <w:szCs w:val="36"/>
        </w:rPr>
        <w:t>-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دونبلا</w:t>
      </w:r>
    </w:p>
    <w:p>
      <w:pPr>
        <w:spacing w:after="120" w:line="276" w:lineRule="auto"/>
        <w:jc w:val="right"/>
        <w:bidi/>
      </w:pPr>
      <w:r>
        <w:rPr>
          <w:rFonts w:ascii="Traditional Arabic" w:hAnsi="Traditional Arabic" w:cs="Traditional Arabic"/>
          <w:b w:val="0"/>
          <w:i w:val="0"/>
          <w:sz w:val="36"/>
          <w:rtl/>
          <w:szCs w:val="36"/>
        </w:rPr>
        <w:t>تايحلاصلا</w:t>
      </w:r>
    </w:p>
    <w:p>
      <w:pPr>
        <w:spacing w:after="120" w:line="276" w:lineRule="auto"/>
        <w:jc w:val="right"/>
        <w:bidi/>
      </w:pPr>
      <w:r>
        <w:rPr>
          <w:rFonts w:ascii="Traditional Arabic" w:hAnsi="Traditional Arabic" w:cs="Traditional Arabic"/>
          <w:b w:val="0"/>
          <w:i w:val="0"/>
          <w:sz w:val="36"/>
          <w:rtl/>
          <w:szCs w:val="36"/>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ةيموك ا تارازولا ماسقأو تارادإ نم ا عب ي امو ا عورفو - ةراجتلا ةرازو ةعجارم - ةيجرا ا ةرازو ةعجارم - ةيلخادلا ةرازو ةعجارم - لدعلا ةرازو ةعجارم</w:t>
      </w:r>
    </w:p>
    <w:p>
      <w:pPr>
        <w:spacing w:after="120" w:line="276" w:lineRule="auto"/>
        <w:jc w:val="right"/>
        <w:bidi/>
      </w:pPr>
      <w:r>
        <w:rPr>
          <w:rFonts w:ascii="Traditional Arabic" w:hAnsi="Traditional Arabic" w:cs="Traditional Arabic"/>
          <w:b w:val="0"/>
          <w:i w:val="0"/>
          <w:sz w:val="36"/>
          <w:rtl/>
          <w:szCs w:val="36"/>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spacing w:after="120" w:line="276" w:lineRule="auto"/>
        <w:jc w:val="right"/>
        <w:bidi/>
      </w:pPr>
      <w:r>
        <w:rPr>
          <w:rFonts w:ascii="Traditional Arabic" w:hAnsi="Traditional Arabic" w:cs="Traditional Arabic"/>
          <w:b w:val="0"/>
          <w:i w:val="0"/>
          <w:sz w:val="36"/>
          <w:rtl/>
          <w:szCs w:val="36"/>
        </w:rPr>
        <w:t>ةيموك ا تاسائرلا ماسقأو تارادإ نم ا عب ي امو ا عورفو - ءاضقلل علأا سل ا ةعجارم</w:t>
      </w:r>
    </w:p>
    <w:p>
      <w:pPr>
        <w:spacing w:after="120" w:line="276" w:lineRule="auto"/>
        <w:jc w:val="right"/>
        <w:bidi/>
      </w:pPr>
      <w:r>
        <w:rPr>
          <w:rFonts w:ascii="Traditional Arabic" w:hAnsi="Traditional Arabic" w:cs="Traditional Arabic"/>
          <w:b w:val="0"/>
          <w:i w:val="0"/>
          <w:sz w:val="36"/>
          <w:rtl/>
          <w:szCs w:val="36"/>
        </w:rPr>
        <w:t>ةيموك ا تائي لا ماسقأو تارادإ نم ا عب ي امو ا عورفو - رامث سلاا ةرازو ةعجارم - ةماعلا ةباينلا ةعجارم</w:t>
      </w:r>
    </w:p>
    <w:p>
      <w:pPr>
        <w:spacing w:after="120" w:line="276" w:lineRule="auto"/>
        <w:jc w:val="right"/>
        <w:bidi/>
      </w:pPr>
      <w:r>
        <w:rPr>
          <w:rFonts w:ascii="Traditional Arabic" w:hAnsi="Traditional Arabic" w:cs="Traditional Arabic"/>
          <w:b w:val="0"/>
          <w:i w:val="0"/>
          <w:sz w:val="36"/>
          <w:rtl/>
          <w:szCs w:val="36"/>
        </w:rPr>
        <w:t>مراجعة مؤسسة النقد العر ي السعودي - وفروع ا وما ي بع ا من إدارات وأقسام املؤسسات ا كومية</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w:t>
      </w:r>
    </w:p>
    <w:p>
      <w:pPr>
        <w:spacing w:after="120" w:line="276" w:lineRule="auto"/>
        <w:jc w:val="right"/>
        <w:bidi/>
      </w:pPr>
      <w:r>
        <w:rPr>
          <w:rFonts w:ascii="Traditional Arabic" w:hAnsi="Traditional Arabic" w:cs="Traditional Arabic"/>
          <w:b w:val="0"/>
          <w:i w:val="0"/>
          <w:sz w:val="36"/>
          <w:rtl/>
          <w:szCs w:val="36"/>
        </w:rPr>
        <w:t>ةينو كللإا تلاا ولا تامدخ: ةلا ولا ردصم</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وثيقة وكـالـةوزارة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مرفق:</w:t>
      </w:r>
    </w:p>
    <w:p>
      <w:pPr>
        <w:spacing w:after="120" w:line="276" w:lineRule="auto"/>
        <w:jc w:val="right"/>
        <w:bidi/>
      </w:pPr>
      <w:r>
        <w:rPr>
          <w:rFonts w:ascii="Traditional Arabic" w:hAnsi="Traditional Arabic" w:cs="Traditional Arabic"/>
          <w:b w:val="0"/>
          <w:i w:val="0"/>
          <w:sz w:val="36"/>
          <w:rtl/>
          <w:szCs w:val="36"/>
        </w:rPr>
        <w:t>USE THIS SCALE TO ALIGN FORM IN PRINTER</w:t>
      </w:r>
    </w:p>
    <w:p>
      <w:pPr>
        <w:spacing w:after="120" w:line="276" w:lineRule="auto"/>
        <w:jc w:val="right"/>
        <w:bidi/>
      </w:pPr>
      <w:r>
        <w:rPr>
          <w:rFonts w:ascii="Traditional Arabic" w:hAnsi="Traditional Arabic" w:cs="Traditional Arabic"/>
          <w:b w:val="0"/>
          <w:i w:val="0"/>
          <w:sz w:val="36"/>
          <w:rtl/>
          <w:szCs w:val="36"/>
        </w:rPr>
        <w:t>البيك</w:t>
      </w:r>
    </w:p>
    <w:p>
      <w:pPr>
        <w:spacing w:after="120" w:line="276" w:lineRule="auto"/>
        <w:jc w:val="right"/>
        <w:bidi/>
      </w:pPr>
      <w:r>
        <w:rPr>
          <w:rFonts w:ascii="Traditional Arabic" w:hAnsi="Traditional Arabic" w:cs="Traditional Arabic"/>
          <w:b w:val="0"/>
          <w:i w:val="0"/>
          <w:sz w:val="36"/>
          <w:rtl/>
          <w:szCs w:val="36"/>
        </w:rPr>
        <w:t>المراسي</w:t>
      </w:r>
    </w:p>
    <w:p>
      <w:pPr>
        <w:spacing w:after="120" w:line="276" w:lineRule="auto"/>
        <w:jc w:val="right"/>
        <w:bidi/>
      </w:pPr>
      <w:r>
        <w:rPr>
          <w:rFonts w:ascii="Traditional Arabic" w:hAnsi="Traditional Arabic" w:cs="Traditional Arabic"/>
          <w:b w:val="0"/>
          <w:i w:val="0"/>
          <w:sz w:val="36"/>
          <w:rtl/>
          <w:szCs w:val="36"/>
        </w:rPr>
        <w:t>رقم 1/599139</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Saude Franal</w:t>
      </w:r>
    </w:p>
    <w:p>
      <w:pPr>
        <w:spacing w:after="120" w:line="276" w:lineRule="auto"/>
        <w:jc w:val="right"/>
        <w:bidi/>
      </w:pPr>
      <w:r>
        <w:rPr>
          <w:rFonts w:ascii="Traditional Arabic" w:hAnsi="Traditional Arabic" w:cs="Traditional Arabic"/>
          <w:b w:val="0"/>
          <w:i w:val="0"/>
          <w:sz w:val="36"/>
          <w:rtl/>
          <w:szCs w:val="36"/>
        </w:rPr>
        <w:t>1/599139</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٢٠١٠/١١/٠٣</w:t>
      </w:r>
    </w:p>
    <w:p>
      <w:pPr>
        <w:spacing w:after="120" w:line="276" w:lineRule="auto"/>
        <w:jc w:val="right"/>
        <w:bidi/>
      </w:pPr>
      <w:r>
        <w:rPr>
          <w:rFonts w:ascii="Traditional Arabic" w:hAnsi="Traditional Arabic" w:cs="Traditional Arabic"/>
          <w:b w:val="0"/>
          <w:i w:val="0"/>
          <w:sz w:val="36"/>
          <w:rtl/>
          <w:szCs w:val="36"/>
        </w:rPr>
        <w:t>١٤٣١٨/١١/٢٦</w:t>
      </w:r>
    </w:p>
    <w:p>
      <w:pPr>
        <w:spacing w:after="120" w:line="276" w:lineRule="auto"/>
        <w:jc w:val="right"/>
        <w:bidi/>
      </w:pPr>
      <w:r>
        <w:rPr>
          <w:rFonts w:ascii="Traditional Arabic" w:hAnsi="Traditional Arabic" w:cs="Traditional Arabic"/>
          <w:b w:val="0"/>
          <w:i w:val="0"/>
          <w:sz w:val="36"/>
          <w:rtl/>
          <w:szCs w:val="36"/>
        </w:rPr>
        <w:t>*\*\ ينطولا يبرعلا كنبلا *\*\ رمألا ةليشلا</w:t>
      </w:r>
    </w:p>
    <w:p>
      <w:pPr>
        <w:spacing w:after="120" w:line="276" w:lineRule="auto"/>
        <w:jc w:val="right"/>
        <w:bidi/>
      </w:pPr>
      <w:r>
        <w:rPr>
          <w:rFonts w:ascii="Traditional Arabic" w:hAnsi="Traditional Arabic" w:cs="Traditional Arabic"/>
          <w:b w:val="0"/>
          <w:i w:val="0"/>
          <w:sz w:val="36"/>
          <w:rtl/>
          <w:szCs w:val="36"/>
        </w:rPr>
        <w:t>قيمة مسددة من أحمد عباب ذبني \*\*</w:t>
      </w:r>
    </w:p>
    <w:p>
      <w:pPr>
        <w:spacing w:after="120" w:line="276" w:lineRule="auto"/>
        <w:jc w:val="right"/>
        <w:bidi/>
      </w:pPr>
      <w:r>
        <w:rPr>
          <w:rFonts w:ascii="Traditional Arabic" w:hAnsi="Traditional Arabic" w:cs="Traditional Arabic"/>
          <w:b w:val="0"/>
          <w:i w:val="0"/>
          <w:sz w:val="36"/>
          <w:highlight w:val="yellow"/>
          <w:rtl/>
          <w:szCs w:val="36"/>
        </w:rPr>
        <w:t>فرع البلد من الملك عبد العزيز - جني و ACE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٠٠٠٠٠٠٠٠٠٠٠٠٠٠ ريال مبلغ وقدره ثلاثة ملايين ريال سعودي فقط لا غير</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rtl/>
          <w:szCs w:val="36"/>
        </w:rPr>
        <w:t>WY AGAINST THIS CHEQUE</w:t>
      </w:r>
    </w:p>
    <w:p>
      <w:pPr>
        <w:spacing w:after="120" w:line="276" w:lineRule="auto"/>
        <w:jc w:val="right"/>
        <w:bidi/>
      </w:pPr>
      <w:r>
        <w:rPr>
          <w:rFonts w:ascii="Traditional Arabic" w:hAnsi="Traditional Arabic" w:cs="Traditional Arabic"/>
          <w:b w:val="0"/>
          <w:i w:val="0"/>
          <w:sz w:val="36"/>
          <w:rtl/>
          <w:szCs w:val="36"/>
        </w:rPr>
        <w:t>O THE ORDER OF</w:t>
      </w:r>
    </w:p>
    <w:p>
      <w:pPr>
        <w:spacing w:after="120" w:line="276" w:lineRule="auto"/>
        <w:jc w:val="right"/>
        <w:bidi/>
      </w:pPr>
      <w:r>
        <w:rPr>
          <w:rFonts w:ascii="Traditional Arabic" w:hAnsi="Traditional Arabic" w:cs="Traditional Arabic"/>
          <w:b w:val="0"/>
          <w:i w:val="0"/>
          <w:sz w:val="36"/>
          <w:rtl/>
          <w:szCs w:val="36"/>
        </w:rPr>
        <w:t>HE AMOUNT OF</w:t>
      </w:r>
    </w:p>
    <w:p>
      <w:pPr>
        <w:spacing w:after="120" w:line="276" w:lineRule="auto"/>
        <w:jc w:val="right"/>
        <w:bidi/>
      </w:pPr>
      <w:r>
        <w:rPr>
          <w:rFonts w:ascii="Traditional Arabic" w:hAnsi="Traditional Arabic" w:cs="Traditional Arabic"/>
          <w:b w:val="0"/>
          <w:i w:val="0"/>
          <w:sz w:val="36"/>
          <w:rtl/>
          <w:szCs w:val="36"/>
        </w:rPr>
        <w:t>anque Saud\! Fransi</w:t>
      </w:r>
    </w:p>
    <w:p>
      <w:pPr>
        <w:spacing w:after="120" w:line="276" w:lineRule="auto"/>
        <w:jc w:val="right"/>
        <w:bidi/>
      </w:pPr>
      <w:r>
        <w:rPr>
          <w:rFonts w:ascii="Traditional Arabic" w:hAnsi="Traditional Arabic" w:cs="Traditional Arabic"/>
          <w:b w:val="0"/>
          <w:i w:val="0"/>
          <w:sz w:val="36"/>
          <w:rtl/>
          <w:szCs w:val="36"/>
        </w:rPr>
        <w:t>EAD OFFICE MAATHER STREET IYADH-SAUDI ARABIA</w:t>
      </w:r>
    </w:p>
    <w:p>
      <w:pPr>
        <w:spacing w:after="120" w:line="276" w:lineRule="auto"/>
        <w:jc w:val="right"/>
        <w:bidi/>
      </w:pPr>
      <w:r>
        <w:rPr>
          <w:rFonts w:ascii="Traditional Arabic" w:hAnsi="Traditional Arabic" w:cs="Traditional Arabic"/>
          <w:b w:val="0"/>
          <w:i w:val="0"/>
          <w:sz w:val="36"/>
          <w:rtl/>
          <w:szCs w:val="36"/>
        </w:rPr>
        <w:t>يشك السعودي الفرضي</w:t>
      </w:r>
    </w:p>
    <w:p>
      <w:pPr>
        <w:spacing w:after="120" w:line="276" w:lineRule="auto"/>
        <w:jc w:val="right"/>
        <w:bidi/>
      </w:pPr>
      <w:r>
        <w:rPr>
          <w:rFonts w:ascii="Traditional Arabic" w:hAnsi="Traditional Arabic" w:cs="Traditional Arabic"/>
          <w:b w:val="0"/>
          <w:i w:val="0"/>
          <w:sz w:val="36"/>
          <w:rtl/>
          <w:szCs w:val="36"/>
        </w:rPr>
        <w:t>شان المسار</w:t>
      </w:r>
    </w:p>
    <w:p>
      <w:pPr>
        <w:spacing w:after="120" w:line="276" w:lineRule="auto"/>
        <w:jc w:val="right"/>
        <w:bidi/>
      </w:pPr>
      <w:r>
        <w:rPr>
          <w:rFonts w:ascii="Traditional Arabic" w:hAnsi="Traditional Arabic" w:cs="Traditional Arabic"/>
          <w:b w:val="0"/>
          <w:i w:val="0"/>
          <w:sz w:val="36"/>
          <w:rtl/>
          <w:szCs w:val="36"/>
        </w:rPr>
        <w:t>ة العربية السعودية</w:t>
      </w:r>
    </w:p>
    <w:p>
      <w:pPr>
        <w:spacing w:after="120" w:line="276" w:lineRule="auto"/>
        <w:jc w:val="right"/>
        <w:bidi/>
      </w:pPr>
      <w:r>
        <w:rPr>
          <w:rFonts w:ascii="Traditional Arabic" w:hAnsi="Traditional Arabic" w:cs="Traditional Arabic"/>
          <w:b w:val="0"/>
          <w:i w:val="0"/>
          <w:sz w:val="36"/>
          <w:rtl/>
          <w:szCs w:val="36"/>
        </w:rPr>
        <w:t>DO NOT WRITE BELOW THIS LINEA</w:t>
      </w:r>
    </w:p>
    <w:p>
      <w:pPr>
        <w:spacing w:after="120" w:line="276" w:lineRule="auto"/>
        <w:jc w:val="right"/>
        <w:bidi/>
      </w:pPr>
      <w:r>
        <w:rPr>
          <w:rFonts w:ascii="Traditional Arabic" w:hAnsi="Traditional Arabic" w:cs="Traditional Arabic"/>
          <w:b w:val="0"/>
          <w:i w:val="0"/>
          <w:sz w:val="36"/>
          <w:rtl/>
          <w:szCs w:val="36"/>
        </w:rPr>
        <w:t>Banque Sagur Franst HAYATI DILBER</w:t>
      </w:r>
    </w:p>
    <w:p>
      <w:pPr>
        <w:spacing w:after="120" w:line="276" w:lineRule="auto"/>
        <w:jc w:val="right"/>
        <w:bidi/>
      </w:pPr>
      <w:r>
        <w:rPr>
          <w:rFonts w:ascii="Traditional Arabic" w:hAnsi="Traditional Arabic" w:cs="Traditional Arabic"/>
          <w:b w:val="0"/>
          <w:i w:val="0"/>
          <w:sz w:val="36"/>
          <w:rtl/>
          <w:szCs w:val="36"/>
        </w:rPr>
        <w:t>WHORIZED SIGNATURES</w:t>
      </w:r>
    </w:p>
    <w:p>
      <w:pPr>
        <w:spacing w:after="120" w:line="276" w:lineRule="auto"/>
        <w:jc w:val="right"/>
        <w:bidi/>
      </w:pPr>
      <w:r>
        <w:rPr>
          <w:rFonts w:ascii="Traditional Arabic" w:hAnsi="Traditional Arabic" w:cs="Traditional Arabic"/>
          <w:b w:val="0"/>
          <w:i w:val="0"/>
          <w:sz w:val="36"/>
          <w:rtl/>
          <w:szCs w:val="36"/>
        </w:rPr>
        <w:t>599139 1055-022 00037805750 08</w:t>
      </w:r>
    </w:p>
    <w:p>
      <w:pPr>
        <w:spacing w:after="120" w:line="276" w:lineRule="auto"/>
        <w:jc w:val="right"/>
        <w:bidi/>
      </w:pPr>
      <w:r>
        <w:rPr>
          <w:rFonts w:ascii="Traditional Arabic" w:hAnsi="Traditional Arabic" w:cs="Traditional Arabic"/>
          <w:b w:val="0"/>
          <w:i w:val="0"/>
          <w:sz w:val="36"/>
          <w:rtl/>
          <w:szCs w:val="36"/>
        </w:rPr>
        <w:t>السمر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Histy</w:t>
      </w:r>
    </w:p>
    <w:p>
      <w:pPr>
        <w:spacing w:after="120" w:line="276" w:lineRule="auto"/>
        <w:jc w:val="right"/>
        <w:bidi/>
      </w:pPr>
      <w:r>
        <w:rPr>
          <w:rFonts w:ascii="Traditional Arabic" w:hAnsi="Traditional Arabic" w:cs="Traditional Arabic"/>
          <w:b w:val="0"/>
          <w:i w:val="0"/>
          <w:sz w:val="36"/>
          <w:rtl/>
          <w:szCs w:val="36"/>
        </w:rPr>
        <w:t>أسئلة ل</w:t>
      </w:r>
    </w:p>
    <w:p>
      <w:pPr>
        <w:spacing w:after="120" w:line="276" w:lineRule="auto"/>
        <w:jc w:val="right"/>
        <w:bidi/>
      </w:pPr>
      <w:r>
        <w:rPr>
          <w:rFonts w:ascii="Traditional Arabic" w:hAnsi="Traditional Arabic" w:cs="Traditional Arabic"/>
          <w:b w:val="0"/>
          <w:i w:val="0"/>
          <w:sz w:val="36"/>
          <w:rtl/>
          <w:szCs w:val="36"/>
        </w:rPr>
        <w:t>26/11/1431 H- Ref No.</w:t>
      </w:r>
    </w:p>
    <w:p>
      <w:pPr>
        <w:spacing w:after="120" w:line="276" w:lineRule="auto"/>
        <w:jc w:val="right"/>
        <w:bidi/>
      </w:pPr>
      <w:r>
        <w:rPr>
          <w:rFonts w:ascii="Traditional Arabic" w:hAnsi="Traditional Arabic" w:cs="Traditional Arabic"/>
          <w:b w:val="0"/>
          <w:i w:val="0"/>
          <w:sz w:val="36"/>
          <w:rtl/>
          <w:szCs w:val="36"/>
        </w:rPr>
        <w:t>Cashier Order (Account)</w:t>
      </w:r>
    </w:p>
    <w:p>
      <w:pPr>
        <w:spacing w:after="120" w:line="276" w:lineRule="auto"/>
        <w:jc w:val="right"/>
        <w:bidi/>
      </w:pPr>
      <w:r>
        <w:rPr>
          <w:rFonts w:ascii="Traditional Arabic" w:hAnsi="Traditional Arabic" w:cs="Traditional Arabic"/>
          <w:b w:val="0"/>
          <w:i w:val="0"/>
          <w:sz w:val="36"/>
          <w:rtl/>
          <w:szCs w:val="36"/>
        </w:rPr>
        <w:t>03-11-2010 13: 10: 20</w:t>
      </w:r>
    </w:p>
    <w:p>
      <w:pPr>
        <w:spacing w:after="120" w:line="276" w:lineRule="auto"/>
        <w:jc w:val="right"/>
        <w:bidi/>
      </w:pPr>
      <w:r>
        <w:rPr>
          <w:rFonts w:ascii="Traditional Arabic" w:hAnsi="Traditional Arabic" w:cs="Traditional Arabic"/>
          <w:b w:val="0"/>
          <w:i w:val="0"/>
          <w:sz w:val="36"/>
          <w:rtl/>
          <w:szCs w:val="36"/>
        </w:rPr>
        <w:t>1\\BSK\\BSF7638\\57\\610069</w:t>
      </w:r>
    </w:p>
    <w:p>
      <w:pPr>
        <w:spacing w:after="120" w:line="276" w:lineRule="auto"/>
        <w:jc w:val="right"/>
        <w:bidi/>
      </w:pPr>
      <w:r>
        <w:rPr>
          <w:rFonts w:ascii="Traditional Arabic" w:hAnsi="Traditional Arabic" w:cs="Traditional Arabic"/>
          <w:b w:val="0"/>
          <w:i w:val="0"/>
          <w:sz w:val="36"/>
          <w:rtl/>
          <w:szCs w:val="36"/>
        </w:rPr>
        <w:t>84430000181 SAR Co Amount /,000,000.00 Debit Amb. 3,000.010.00 Ben Name</w:t>
      </w:r>
    </w:p>
    <w:p>
      <w:pPr>
        <w:spacing w:after="120" w:line="276" w:lineRule="auto"/>
        <w:jc w:val="right"/>
        <w:bidi/>
      </w:pPr>
      <w:r>
        <w:rPr>
          <w:rFonts w:ascii="Traditional Arabic" w:hAnsi="Traditional Arabic" w:cs="Traditional Arabic"/>
          <w:b w:val="0"/>
          <w:i w:val="0"/>
          <w:sz w:val="36"/>
          <w:rtl/>
          <w:szCs w:val="36"/>
        </w:rPr>
        <w:t>*\*\ ينطولا يبرعلا كنبلا عم</w:t>
      </w:r>
    </w:p>
    <w:p>
      <w:pPr>
        <w:spacing w:after="120" w:line="276" w:lineRule="auto"/>
        <w:jc w:val="right"/>
        <w:bidi/>
      </w:pPr>
      <w:r>
        <w:rPr>
          <w:rFonts w:ascii="Traditional Arabic" w:hAnsi="Traditional Arabic" w:cs="Traditional Arabic"/>
          <w:b w:val="0"/>
          <w:i w:val="0"/>
          <w:sz w:val="36"/>
          <w:rtl/>
          <w:szCs w:val="36"/>
        </w:rPr>
        <w:t>معرفية</w:t>
      </w:r>
    </w:p>
    <w:p>
      <w:pPr>
        <w:spacing w:after="120" w:line="276" w:lineRule="auto"/>
        <w:jc w:val="right"/>
        <w:bidi/>
      </w:pPr>
      <w:r>
        <w:rPr>
          <w:rFonts w:ascii="Traditional Arabic" w:hAnsi="Traditional Arabic" w:cs="Traditional Arabic"/>
          <w:b w:val="0"/>
          <w:i w:val="0"/>
          <w:sz w:val="36"/>
          <w:rtl/>
          <w:szCs w:val="36"/>
        </w:rPr>
        <w:t>AHMED ZAINY SONS CO. LTD.</w:t>
      </w:r>
    </w:p>
    <w:p>
      <w:pPr>
        <w:spacing w:after="120" w:line="276" w:lineRule="auto"/>
        <w:jc w:val="right"/>
        <w:bidi/>
      </w:pPr>
      <w:r>
        <w:rPr>
          <w:rFonts w:ascii="Traditional Arabic" w:hAnsi="Traditional Arabic" w:cs="Traditional Arabic"/>
          <w:b w:val="0"/>
          <w:i w:val="0"/>
          <w:sz w:val="36"/>
          <w:rtl/>
          <w:szCs w:val="36"/>
        </w:rPr>
        <w:t>Buy Rate</w:t>
      </w:r>
    </w:p>
    <w:p>
      <w:pPr>
        <w:spacing w:after="120" w:line="276" w:lineRule="auto"/>
        <w:jc w:val="right"/>
        <w:bidi/>
      </w:pPr>
      <w:r>
        <w:rPr>
          <w:rFonts w:ascii="Traditional Arabic" w:hAnsi="Traditional Arabic" w:cs="Traditional Arabic"/>
          <w:b w:val="0"/>
          <w:i w:val="0"/>
          <w:sz w:val="36"/>
          <w:rtl/>
          <w:szCs w:val="36"/>
        </w:rPr>
        <w:t>1 000000 Total Chae 10,00 CO Number 1/599139</w:t>
      </w:r>
    </w:p>
    <w:p>
      <w:pPr>
        <w:spacing w:after="120" w:line="276" w:lineRule="auto"/>
        <w:jc w:val="right"/>
        <w:bidi/>
      </w:pPr>
      <w:r>
        <w:rPr>
          <w:rFonts w:ascii="Traditional Arabic" w:hAnsi="Traditional Arabic" w:cs="Traditional Arabic"/>
          <w:b w:val="0"/>
          <w:i w:val="0"/>
          <w:sz w:val="36"/>
          <w:rtl/>
          <w:szCs w:val="36"/>
        </w:rPr>
        <w:t>قسيمة تحويل / إصدار شيك / شبكات سياحية</w:t>
      </w:r>
    </w:p>
    <w:p>
      <w:pPr>
        <w:spacing w:after="120" w:line="276" w:lineRule="auto"/>
        <w:jc w:val="right"/>
        <w:bidi/>
      </w:pPr>
      <w:r>
        <w:rPr>
          <w:rFonts w:ascii="Traditional Arabic" w:hAnsi="Traditional Arabic" w:cs="Traditional Arabic"/>
          <w:b w:val="0"/>
          <w:i w:val="0"/>
          <w:sz w:val="36"/>
          <w:rtl/>
          <w:szCs w:val="36"/>
        </w:rPr>
        <w:t>TRANSFER / DRAFT / TCS FORM</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اشرة مساعدة عامودية</w:t>
      </w:r>
    </w:p>
    <w:p>
      <w:pPr>
        <w:spacing w:after="120" w:line="276" w:lineRule="auto"/>
        <w:jc w:val="right"/>
        <w:bidi/>
      </w:pPr>
      <w:r>
        <w:rPr>
          <w:rFonts w:ascii="Traditional Arabic" w:hAnsi="Traditional Arabic" w:cs="Traditional Arabic"/>
          <w:b w:val="0"/>
          <w:i w:val="0"/>
          <w:sz w:val="36"/>
          <w:rtl/>
          <w:szCs w:val="36"/>
        </w:rPr>
        <w:t>السعودي</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Banque Saudi</w:t>
      </w:r>
    </w:p>
    <w:p>
      <w:pPr>
        <w:spacing w:after="120" w:line="276" w:lineRule="auto"/>
        <w:jc w:val="right"/>
        <w:bidi/>
      </w:pPr>
      <w:r>
        <w:rPr>
          <w:rFonts w:ascii="Traditional Arabic" w:hAnsi="Traditional Arabic" w:cs="Traditional Arabic"/>
          <w:b w:val="0"/>
          <w:i w:val="0"/>
          <w:sz w:val="36"/>
          <w:rtl/>
          <w:szCs w:val="36"/>
        </w:rPr>
        <w:t>Fransi</w:t>
      </w:r>
    </w:p>
    <w:p>
      <w:pPr>
        <w:spacing w:after="120" w:line="276" w:lineRule="auto"/>
        <w:jc w:val="right"/>
        <w:bidi/>
      </w:pPr>
      <w:r>
        <w:rPr>
          <w:rFonts w:ascii="Traditional Arabic" w:hAnsi="Traditional Arabic" w:cs="Traditional Arabic"/>
          <w:b w:val="0"/>
          <w:i w:val="0"/>
          <w:sz w:val="36"/>
          <w:rtl/>
          <w:szCs w:val="36"/>
        </w:rPr>
        <w:t>الرجاء اختيار واحدة مع</w:t>
      </w:r>
    </w:p>
    <w:p>
      <w:pPr>
        <w:spacing w:after="120" w:line="276" w:lineRule="auto"/>
        <w:jc w:val="right"/>
        <w:bidi/>
      </w:pPr>
      <w:r>
        <w:rPr>
          <w:rFonts w:ascii="Traditional Arabic" w:hAnsi="Traditional Arabic" w:cs="Traditional Arabic"/>
          <w:b w:val="0"/>
          <w:i w:val="0"/>
          <w:sz w:val="36"/>
          <w:rtl/>
          <w:szCs w:val="36"/>
        </w:rPr>
        <w:t>شبكات سياحية</w:t>
      </w:r>
    </w:p>
    <w:p>
      <w:pPr>
        <w:spacing w:after="120" w:line="276" w:lineRule="auto"/>
        <w:jc w:val="right"/>
        <w:bidi/>
      </w:pPr>
      <w:r>
        <w:rPr>
          <w:rFonts w:ascii="Traditional Arabic" w:hAnsi="Traditional Arabic" w:cs="Traditional Arabic"/>
          <w:b w:val="0"/>
          <w:i w:val="0"/>
          <w:sz w:val="36"/>
          <w:rtl/>
          <w:szCs w:val="36"/>
        </w:rPr>
        <w:t>THWELERS CHEQUES SALE</w:t>
      </w:r>
    </w:p>
    <w:p>
      <w:pPr>
        <w:spacing w:after="120" w:line="276" w:lineRule="auto"/>
        <w:jc w:val="right"/>
        <w:bidi/>
      </w:pPr>
      <w:r>
        <w:rPr>
          <w:rFonts w:ascii="Traditional Arabic" w:hAnsi="Traditional Arabic" w:cs="Traditional Arabic"/>
          <w:b w:val="0"/>
          <w:i w:val="0"/>
          <w:sz w:val="36"/>
          <w:rtl/>
          <w:szCs w:val="36"/>
        </w:rPr>
        <w:t>CASHER OF DEN</w:t>
      </w:r>
    </w:p>
    <w:p>
      <w:pPr>
        <w:spacing w:after="120" w:line="276" w:lineRule="auto"/>
        <w:jc w:val="right"/>
        <w:bidi/>
      </w:pPr>
      <w:r>
        <w:rPr>
          <w:rFonts w:ascii="Traditional Arabic" w:hAnsi="Traditional Arabic" w:cs="Traditional Arabic"/>
          <w:b w:val="0"/>
          <w:i w:val="0"/>
          <w:sz w:val="36"/>
          <w:rtl/>
          <w:szCs w:val="36"/>
        </w:rPr>
        <w:t>BANK DRAFT</w:t>
      </w:r>
    </w:p>
    <w:p>
      <w:pPr>
        <w:spacing w:after="120" w:line="276" w:lineRule="auto"/>
        <w:jc w:val="right"/>
        <w:bidi/>
      </w:pPr>
      <w:r>
        <w:rPr>
          <w:rFonts w:ascii="Traditional Arabic" w:hAnsi="Traditional Arabic" w:cs="Traditional Arabic"/>
          <w:b w:val="0"/>
          <w:i w:val="0"/>
          <w:sz w:val="36"/>
          <w:rtl/>
          <w:szCs w:val="36"/>
        </w:rPr>
        <w:t>شيك مصرفي بالعملة الأجنبية. تحويل خارج المملكة</w:t>
      </w:r>
    </w:p>
    <w:p>
      <w:pPr>
        <w:spacing w:after="120" w:line="276" w:lineRule="auto"/>
        <w:jc w:val="right"/>
        <w:bidi/>
      </w:pPr>
      <w:r>
        <w:rPr>
          <w:rFonts w:ascii="Traditional Arabic" w:hAnsi="Traditional Arabic" w:cs="Traditional Arabic"/>
          <w:b w:val="0"/>
          <w:i w:val="0"/>
          <w:sz w:val="36"/>
          <w:rtl/>
          <w:szCs w:val="36"/>
        </w:rPr>
        <w:t>تحويل داخل المملكة.</w:t>
      </w:r>
    </w:p>
    <w:p>
      <w:pPr>
        <w:spacing w:after="120" w:line="276" w:lineRule="auto"/>
        <w:jc w:val="right"/>
        <w:bidi/>
      </w:pPr>
      <w:r>
        <w:rPr>
          <w:rFonts w:ascii="Traditional Arabic" w:hAnsi="Traditional Arabic" w:cs="Traditional Arabic"/>
          <w:b w:val="0"/>
          <w:i w:val="0"/>
          <w:sz w:val="36"/>
          <w:rtl/>
          <w:szCs w:val="36"/>
        </w:rPr>
        <w:t>TRANSFER ABROAD</w:t>
      </w:r>
    </w:p>
    <w:p>
      <w:pPr>
        <w:spacing w:after="120" w:line="276" w:lineRule="auto"/>
        <w:jc w:val="right"/>
        <w:bidi/>
      </w:pPr>
      <w:r>
        <w:rPr>
          <w:rFonts w:ascii="Traditional Arabic" w:hAnsi="Traditional Arabic" w:cs="Traditional Arabic"/>
          <w:b w:val="0"/>
          <w:i w:val="0"/>
          <w:sz w:val="36"/>
          <w:rtl/>
          <w:szCs w:val="36"/>
        </w:rPr>
        <w:t>مقابل</w:t>
      </w:r>
    </w:p>
    <w:p>
      <w:pPr>
        <w:spacing w:after="120" w:line="276" w:lineRule="auto"/>
        <w:jc w:val="right"/>
        <w:bidi/>
      </w:pPr>
      <w:r>
        <w:rPr>
          <w:rFonts w:ascii="Traditional Arabic" w:hAnsi="Traditional Arabic" w:cs="Traditional Arabic"/>
          <w:b w:val="0"/>
          <w:i w:val="0"/>
          <w:sz w:val="36"/>
          <w:rtl/>
          <w:szCs w:val="36"/>
        </w:rPr>
        <w:t>الخصم من سامرا سابنا</w:t>
      </w:r>
    </w:p>
    <w:p>
      <w:pPr>
        <w:spacing w:after="120" w:line="276" w:lineRule="auto"/>
        <w:jc w:val="right"/>
        <w:bidi/>
      </w:pPr>
      <w:r>
        <w:rPr>
          <w:rFonts w:ascii="Traditional Arabic" w:hAnsi="Traditional Arabic" w:cs="Traditional Arabic"/>
          <w:b w:val="0"/>
          <w:i w:val="0"/>
          <w:sz w:val="36"/>
          <w:rtl/>
          <w:szCs w:val="36"/>
        </w:rPr>
        <w:t>نقداً (منظومات حكومية)</w:t>
      </w:r>
    </w:p>
    <w:p>
      <w:pPr>
        <w:spacing w:after="120" w:line="276" w:lineRule="auto"/>
        <w:jc w:val="right"/>
        <w:bidi/>
      </w:pPr>
      <w:r>
        <w:rPr>
          <w:rFonts w:ascii="Traditional Arabic" w:hAnsi="Traditional Arabic" w:cs="Traditional Arabic"/>
          <w:b w:val="0"/>
          <w:i w:val="0"/>
          <w:sz w:val="36"/>
          <w:rtl/>
          <w:szCs w:val="36"/>
        </w:rPr>
        <w:t>PLEASE SELECT ONE OF THE FOLLOWING</w:t>
      </w:r>
    </w:p>
    <w:p>
      <w:pPr>
        <w:spacing w:after="120" w:line="276" w:lineRule="auto"/>
        <w:jc w:val="right"/>
        <w:bidi/>
      </w:pPr>
      <w:r>
        <w:rPr>
          <w:rFonts w:ascii="Traditional Arabic" w:hAnsi="Traditional Arabic" w:cs="Traditional Arabic"/>
          <w:b w:val="0"/>
          <w:i w:val="0"/>
          <w:sz w:val="36"/>
          <w:rtl/>
          <w:szCs w:val="36"/>
        </w:rPr>
        <w:t>تحويل داخلي</w:t>
      </w:r>
    </w:p>
    <w:p>
      <w:pPr>
        <w:spacing w:after="120" w:line="276" w:lineRule="auto"/>
        <w:jc w:val="right"/>
        <w:bidi/>
      </w:pPr>
      <w:r>
        <w:rPr>
          <w:rFonts w:ascii="Traditional Arabic" w:hAnsi="Traditional Arabic" w:cs="Traditional Arabic"/>
          <w:b w:val="0"/>
          <w:i w:val="0"/>
          <w:sz w:val="36"/>
          <w:rtl/>
          <w:szCs w:val="36"/>
        </w:rPr>
        <w:t>INTERNAL TRANSFER</w:t>
      </w:r>
    </w:p>
    <w:p>
      <w:pPr>
        <w:spacing w:after="120" w:line="276" w:lineRule="auto"/>
        <w:jc w:val="right"/>
        <w:bidi/>
      </w:pPr>
      <w:r>
        <w:rPr>
          <w:rFonts w:ascii="Traditional Arabic" w:hAnsi="Traditional Arabic" w:cs="Traditional Arabic"/>
          <w:b w:val="0"/>
          <w:i w:val="0"/>
          <w:sz w:val="36"/>
          <w:rtl/>
          <w:szCs w:val="36"/>
        </w:rPr>
        <w:t>AGAINST</w:t>
      </w:r>
    </w:p>
    <w:p>
      <w:pPr>
        <w:spacing w:after="120" w:line="276" w:lineRule="auto"/>
        <w:jc w:val="right"/>
        <w:bidi/>
      </w:pPr>
      <w:r>
        <w:rPr>
          <w:rFonts w:ascii="Traditional Arabic" w:hAnsi="Traditional Arabic" w:cs="Traditional Arabic"/>
          <w:b w:val="0"/>
          <w:i w:val="0"/>
          <w:sz w:val="36"/>
          <w:rtl/>
          <w:szCs w:val="36"/>
        </w:rPr>
        <w:t>LOCAL TRANSFER</w:t>
      </w:r>
    </w:p>
    <w:p>
      <w:pPr>
        <w:spacing w:after="120" w:line="276" w:lineRule="auto"/>
        <w:jc w:val="right"/>
        <w:bidi/>
      </w:pPr>
      <w:r>
        <w:rPr>
          <w:rFonts w:ascii="Traditional Arabic" w:hAnsi="Traditional Arabic" w:cs="Traditional Arabic"/>
          <w:b w:val="0"/>
          <w:i w:val="0"/>
          <w:sz w:val="36"/>
          <w:rtl/>
          <w:szCs w:val="36"/>
        </w:rPr>
        <w:t>ن اسم العميل</w:t>
      </w:r>
    </w:p>
    <w:p>
      <w:pPr>
        <w:spacing w:after="120" w:line="276" w:lineRule="auto"/>
        <w:jc w:val="right"/>
        <w:bidi/>
      </w:pPr>
      <w:r>
        <w:rPr>
          <w:rFonts w:ascii="Traditional Arabic" w:hAnsi="Traditional Arabic" w:cs="Traditional Arabic"/>
          <w:b w:val="0"/>
          <w:i w:val="0"/>
          <w:sz w:val="36"/>
          <w:rtl/>
          <w:szCs w:val="36"/>
        </w:rPr>
        <w:t>أحمد زيني وأولاده</w:t>
      </w:r>
    </w:p>
    <w:p>
      <w:pPr>
        <w:spacing w:after="120" w:line="276" w:lineRule="auto"/>
        <w:jc w:val="right"/>
        <w:bidi/>
      </w:pPr>
      <w:r>
        <w:rPr>
          <w:rFonts w:ascii="Traditional Arabic" w:hAnsi="Traditional Arabic" w:cs="Traditional Arabic"/>
          <w:b w:val="0"/>
          <w:i w:val="0"/>
          <w:sz w:val="36"/>
          <w:rtl/>
          <w:szCs w:val="36"/>
        </w:rPr>
        <w:t>ACCOUNT NO</w:t>
      </w:r>
    </w:p>
    <w:p>
      <w:pPr>
        <w:spacing w:after="120" w:line="276" w:lineRule="auto"/>
        <w:jc w:val="right"/>
        <w:bidi/>
      </w:pPr>
      <w:r>
        <w:rPr>
          <w:rFonts w:ascii="Traditional Arabic" w:hAnsi="Traditional Arabic" w:cs="Traditional Arabic"/>
          <w:b w:val="0"/>
          <w:i w:val="0"/>
          <w:sz w:val="36"/>
          <w:rtl/>
          <w:szCs w:val="36"/>
        </w:rPr>
        <w:t>رقم الحمل</w:t>
      </w:r>
    </w:p>
    <w:p>
      <w:pPr>
        <w:spacing w:after="120" w:line="276" w:lineRule="auto"/>
        <w:jc w:val="right"/>
        <w:bidi/>
      </w:pPr>
      <w:r>
        <w:rPr>
          <w:rFonts w:ascii="Traditional Arabic" w:hAnsi="Traditional Arabic" w:cs="Traditional Arabic"/>
          <w:b w:val="0"/>
          <w:i w:val="0"/>
          <w:sz w:val="36"/>
          <w:rtl/>
          <w:szCs w:val="36"/>
        </w:rPr>
        <w:t>المبلغ بالأرقام</w:t>
      </w:r>
    </w:p>
    <w:p>
      <w:pPr>
        <w:spacing w:after="120" w:line="276" w:lineRule="auto"/>
        <w:jc w:val="right"/>
        <w:bidi/>
      </w:pPr>
      <w:r>
        <w:rPr>
          <w:rFonts w:ascii="Traditional Arabic" w:hAnsi="Traditional Arabic" w:cs="Traditional Arabic"/>
          <w:b w:val="0"/>
          <w:i w:val="0"/>
          <w:sz w:val="36"/>
          <w:rtl/>
          <w:szCs w:val="36"/>
        </w:rPr>
        <w:t>WEET</w:t>
      </w:r>
    </w:p>
    <w:p>
      <w:pPr>
        <w:spacing w:after="120" w:line="276" w:lineRule="auto"/>
        <w:jc w:val="right"/>
        <w:bidi/>
      </w:pPr>
      <w:r>
        <w:rPr>
          <w:rFonts w:ascii="Traditional Arabic" w:hAnsi="Traditional Arabic" w:cs="Traditional Arabic"/>
          <w:b w:val="0"/>
          <w:i w:val="0"/>
          <w:sz w:val="36"/>
          <w:rtl/>
          <w:szCs w:val="36"/>
        </w:rPr>
        <w:t>MOUNT PRES</w:t>
      </w:r>
    </w:p>
    <w:p>
      <w:pPr>
        <w:spacing w:after="120" w:line="276" w:lineRule="auto"/>
        <w:jc w:val="right"/>
        <w:bidi/>
      </w:pPr>
      <w:r>
        <w:rPr>
          <w:rFonts w:ascii="Traditional Arabic" w:hAnsi="Traditional Arabic" w:cs="Traditional Arabic"/>
          <w:b w:val="0"/>
          <w:i w:val="0"/>
          <w:sz w:val="36"/>
          <w:rtl/>
          <w:szCs w:val="36"/>
        </w:rPr>
        <w:t>AMOUNT IN WORDS</w:t>
      </w:r>
    </w:p>
    <w:p>
      <w:pPr>
        <w:spacing w:after="120" w:line="276" w:lineRule="auto"/>
        <w:jc w:val="right"/>
        <w:bidi/>
      </w:pPr>
      <w:r>
        <w:rPr>
          <w:rFonts w:ascii="Traditional Arabic" w:hAnsi="Traditional Arabic" w:cs="Traditional Arabic"/>
          <w:b w:val="0"/>
          <w:i w:val="0"/>
          <w:sz w:val="36"/>
          <w:rtl/>
          <w:szCs w:val="36"/>
        </w:rPr>
        <w:t>REMERICIARY'S BANK ADDRESS</w:t>
      </w:r>
    </w:p>
    <w:p>
      <w:pPr>
        <w:spacing w:after="120" w:line="276" w:lineRule="auto"/>
        <w:jc w:val="right"/>
        <w:bidi/>
      </w:pPr>
      <w:r>
        <w:rPr>
          <w:rFonts w:ascii="Traditional Arabic" w:hAnsi="Traditional Arabic" w:cs="Traditional Arabic"/>
          <w:b w:val="0"/>
          <w:i w:val="0"/>
          <w:sz w:val="36"/>
          <w:rtl/>
          <w:szCs w:val="36"/>
        </w:rPr>
        <w:t>75-PAYMENT DETALS</w:t>
      </w:r>
    </w:p>
    <w:p>
      <w:pPr>
        <w:spacing w:after="120" w:line="276" w:lineRule="auto"/>
        <w:jc w:val="right"/>
        <w:bidi/>
      </w:pPr>
      <w:r>
        <w:rPr>
          <w:rFonts w:ascii="Traditional Arabic" w:hAnsi="Traditional Arabic" w:cs="Traditional Arabic"/>
          <w:b w:val="0"/>
          <w:i w:val="0"/>
          <w:sz w:val="36"/>
          <w:rtl/>
          <w:szCs w:val="36"/>
        </w:rPr>
        <w:t>حساب لدی فارغ</w:t>
      </w:r>
    </w:p>
    <w:p>
      <w:pPr>
        <w:spacing w:after="120" w:line="276" w:lineRule="auto"/>
        <w:jc w:val="right"/>
        <w:bidi/>
      </w:pPr>
      <w:r>
        <w:rPr>
          <w:rFonts w:ascii="Traditional Arabic" w:hAnsi="Traditional Arabic" w:cs="Traditional Arabic"/>
          <w:b w:val="0"/>
          <w:i w:val="0"/>
          <w:sz w:val="36"/>
          <w:rtl/>
          <w:szCs w:val="36"/>
        </w:rPr>
        <w:t>المملة</w:t>
      </w:r>
    </w:p>
    <w:p>
      <w:pPr>
        <w:spacing w:after="120" w:line="276" w:lineRule="auto"/>
        <w:jc w:val="right"/>
        <w:bidi/>
      </w:pPr>
      <w:r>
        <w:rPr>
          <w:rFonts w:ascii="Traditional Arabic" w:hAnsi="Traditional Arabic" w:cs="Traditional Arabic"/>
          <w:b w:val="0"/>
          <w:i w:val="0"/>
          <w:sz w:val="36"/>
          <w:rtl/>
          <w:szCs w:val="36"/>
        </w:rPr>
        <w:t>المبلغ بالحروف</w:t>
      </w:r>
    </w:p>
    <w:p>
      <w:pPr>
        <w:spacing w:after="120" w:line="276" w:lineRule="auto"/>
        <w:jc w:val="right"/>
        <w:bidi/>
      </w:pPr>
      <w:r>
        <w:rPr>
          <w:rFonts w:ascii="Traditional Arabic" w:hAnsi="Traditional Arabic" w:cs="Traditional Arabic"/>
          <w:b w:val="0"/>
          <w:i w:val="0"/>
          <w:sz w:val="36"/>
          <w:rtl/>
          <w:szCs w:val="36"/>
        </w:rPr>
        <w:t>اسم المحول</w:t>
      </w:r>
    </w:p>
    <w:p>
      <w:pPr>
        <w:spacing w:after="120" w:line="276" w:lineRule="auto"/>
        <w:jc w:val="right"/>
        <w:bidi/>
      </w:pPr>
      <w:r>
        <w:rPr>
          <w:rFonts w:ascii="Traditional Arabic" w:hAnsi="Traditional Arabic" w:cs="Traditional Arabic"/>
          <w:b w:val="0"/>
          <w:i w:val="0"/>
          <w:sz w:val="36"/>
          <w:rtl/>
          <w:szCs w:val="36"/>
        </w:rPr>
        <w:t>العنوان من</w:t>
      </w:r>
    </w:p>
    <w:p>
      <w:pPr>
        <w:spacing w:after="120" w:line="276" w:lineRule="auto"/>
        <w:jc w:val="right"/>
        <w:bidi/>
      </w:pPr>
      <w:r>
        <w:rPr>
          <w:rFonts w:ascii="Traditional Arabic" w:hAnsi="Traditional Arabic" w:cs="Traditional Arabic"/>
          <w:b w:val="0"/>
          <w:i w:val="0"/>
          <w:sz w:val="36"/>
          <w:rtl/>
          <w:szCs w:val="36"/>
        </w:rPr>
        <w:t>فقط ثلاثة مليون ريال لاغير</w:t>
      </w:r>
    </w:p>
    <w:p>
      <w:pPr>
        <w:spacing w:after="120" w:line="276" w:lineRule="auto"/>
        <w:jc w:val="right"/>
        <w:bidi/>
      </w:pPr>
      <w:r>
        <w:rPr>
          <w:rFonts w:ascii="Traditional Arabic" w:hAnsi="Traditional Arabic" w:cs="Traditional Arabic"/>
          <w:b w:val="0"/>
          <w:i w:val="0"/>
          <w:sz w:val="36"/>
          <w:rtl/>
          <w:szCs w:val="36"/>
        </w:rPr>
        <w:t>عبد الفلور ماروتاتيارا</w:t>
      </w:r>
    </w:p>
    <w:p>
      <w:pPr>
        <w:spacing w:after="120" w:line="276" w:lineRule="auto"/>
        <w:jc w:val="right"/>
        <w:bidi/>
      </w:pPr>
      <w:r>
        <w:rPr>
          <w:rFonts w:ascii="Traditional Arabic" w:hAnsi="Traditional Arabic" w:cs="Traditional Arabic"/>
          <w:b w:val="0"/>
          <w:i w:val="0"/>
          <w:sz w:val="36"/>
          <w:rtl/>
          <w:szCs w:val="36"/>
        </w:rPr>
        <w:t>١٧٩٥٦</w:t>
      </w:r>
    </w:p>
    <w:p>
      <w:pPr>
        <w:spacing w:after="120" w:line="276" w:lineRule="auto"/>
        <w:jc w:val="right"/>
        <w:bidi/>
      </w:pPr>
      <w:r>
        <w:rPr>
          <w:rFonts w:ascii="Traditional Arabic" w:hAnsi="Traditional Arabic" w:cs="Traditional Arabic"/>
          <w:b w:val="0"/>
          <w:i w:val="0"/>
          <w:sz w:val="36"/>
          <w:rtl/>
          <w:szCs w:val="36"/>
        </w:rPr>
        <w:t>المدينة</w:t>
      </w:r>
    </w:p>
    <w:p>
      <w:pPr>
        <w:spacing w:after="120" w:line="276" w:lineRule="auto"/>
        <w:jc w:val="right"/>
        <w:bidi/>
      </w:pPr>
      <w:r>
        <w:rPr>
          <w:rFonts w:ascii="Traditional Arabic" w:hAnsi="Traditional Arabic" w:cs="Traditional Arabic"/>
          <w:b w:val="0"/>
          <w:i w:val="0"/>
          <w:sz w:val="36"/>
          <w:rtl/>
          <w:szCs w:val="36"/>
        </w:rPr>
        <w:t>رقم البطاقة الإقامة الامل دعا</w:t>
      </w:r>
    </w:p>
    <w:p>
      <w:pPr>
        <w:spacing w:after="120" w:line="276" w:lineRule="auto"/>
        <w:jc w:val="right"/>
        <w:bidi/>
      </w:pPr>
      <w:r>
        <w:rPr>
          <w:rFonts w:ascii="Traditional Arabic" w:hAnsi="Traditional Arabic" w:cs="Traditional Arabic"/>
          <w:b w:val="0"/>
          <w:i w:val="0"/>
          <w:sz w:val="36"/>
          <w:rtl/>
          <w:szCs w:val="36"/>
        </w:rPr>
        <w:t>CURRENCY</w:t>
      </w:r>
    </w:p>
    <w:p>
      <w:pPr>
        <w:spacing w:after="120" w:line="276" w:lineRule="auto"/>
        <w:jc w:val="right"/>
        <w:bidi/>
      </w:pPr>
      <w:r>
        <w:rPr>
          <w:rFonts w:ascii="Traditional Arabic" w:hAnsi="Traditional Arabic" w:cs="Traditional Arabic"/>
          <w:b w:val="0"/>
          <w:i w:val="0"/>
          <w:sz w:val="36"/>
          <w:rtl/>
          <w:szCs w:val="36"/>
        </w:rPr>
        <w:t>جدة</w:t>
      </w:r>
    </w:p>
    <w:p>
      <w:pPr>
        <w:spacing w:after="120" w:line="276" w:lineRule="auto"/>
        <w:jc w:val="right"/>
        <w:bidi/>
      </w:pPr>
      <w:r>
        <w:rPr>
          <w:rFonts w:ascii="Traditional Arabic" w:hAnsi="Traditional Arabic" w:cs="Traditional Arabic"/>
          <w:b w:val="0"/>
          <w:i w:val="0"/>
          <w:sz w:val="36"/>
          <w:rtl/>
          <w:szCs w:val="36"/>
        </w:rPr>
        <w:t>مية رقم التلمون</w:t>
      </w:r>
    </w:p>
    <w:p>
      <w:pPr>
        <w:spacing w:after="120" w:line="276" w:lineRule="auto"/>
        <w:jc w:val="right"/>
        <w:bidi/>
      </w:pPr>
      <w:r>
        <w:rPr>
          <w:rFonts w:ascii="Traditional Arabic" w:hAnsi="Traditional Arabic" w:cs="Traditional Arabic"/>
          <w:b w:val="0"/>
          <w:i w:val="0"/>
          <w:sz w:val="36"/>
          <w:rtl/>
          <w:szCs w:val="36"/>
        </w:rPr>
        <w:t>الرمز البريدي</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highlight w:val="yellow"/>
          <w:rtl/>
          <w:szCs w:val="36"/>
        </w:rPr>
        <w:t>لا تملا هذا الجزء في حالة الشبكات السياحية 10 DO NOT FALL THE HECTOR A CARE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البلك العربي الوطني القيمة سنة من أحد على تبني</w:t>
      </w:r>
    </w:p>
    <w:p>
      <w:pPr>
        <w:spacing w:after="120" w:line="276" w:lineRule="auto"/>
        <w:jc w:val="right"/>
        <w:bidi/>
      </w:pPr>
      <w:r>
        <w:rPr>
          <w:rFonts w:ascii="Traditional Arabic" w:hAnsi="Traditional Arabic" w:cs="Traditional Arabic"/>
          <w:b w:val="0"/>
          <w:i w:val="0"/>
          <w:sz w:val="36"/>
          <w:rtl/>
          <w:szCs w:val="36"/>
        </w:rPr>
        <w:t>71-A DETALS OF CHARGES</w:t>
      </w:r>
    </w:p>
    <w:p>
      <w:pPr>
        <w:spacing w:after="120" w:line="276" w:lineRule="auto"/>
        <w:jc w:val="right"/>
        <w:bidi/>
      </w:pPr>
      <w:r>
        <w:rPr>
          <w:rFonts w:ascii="Traditional Arabic" w:hAnsi="Traditional Arabic" w:cs="Traditional Arabic"/>
          <w:b w:val="0"/>
          <w:i w:val="0"/>
          <w:sz w:val="36"/>
          <w:rtl/>
          <w:szCs w:val="36"/>
        </w:rPr>
        <w:t>على المستفيد</w:t>
      </w:r>
    </w:p>
    <w:p>
      <w:pPr>
        <w:spacing w:after="120" w:line="276" w:lineRule="auto"/>
        <w:jc w:val="right"/>
        <w:bidi/>
      </w:pPr>
      <w:r>
        <w:rPr>
          <w:rFonts w:ascii="Traditional Arabic" w:hAnsi="Traditional Arabic" w:cs="Traditional Arabic"/>
          <w:b w:val="0"/>
          <w:i w:val="0"/>
          <w:sz w:val="36"/>
          <w:rtl/>
          <w:szCs w:val="36"/>
        </w:rPr>
        <w:t>ON BENEFICIARY</w:t>
      </w:r>
    </w:p>
    <w:p>
      <w:pPr>
        <w:spacing w:after="120" w:line="276" w:lineRule="auto"/>
        <w:jc w:val="right"/>
        <w:bidi/>
      </w:pPr>
      <w:r>
        <w:rPr>
          <w:rFonts w:ascii="Traditional Arabic" w:hAnsi="Traditional Arabic" w:cs="Traditional Arabic"/>
          <w:b w:val="0"/>
          <w:i w:val="0"/>
          <w:sz w:val="36"/>
          <w:rtl/>
          <w:szCs w:val="36"/>
        </w:rPr>
        <w:t>FOR BANKE</w:t>
      </w:r>
    </w:p>
    <w:p>
      <w:pPr>
        <w:spacing w:after="120" w:line="276" w:lineRule="auto"/>
        <w:jc w:val="right"/>
        <w:bidi/>
      </w:pPr>
      <w:r>
        <w:rPr>
          <w:rFonts w:ascii="Traditional Arabic" w:hAnsi="Traditional Arabic" w:cs="Traditional Arabic"/>
          <w:b w:val="0"/>
          <w:i w:val="0"/>
          <w:sz w:val="36"/>
          <w:rtl/>
          <w:szCs w:val="36"/>
        </w:rPr>
        <w:t>OUR TRANSACTION RES NO</w:t>
      </w:r>
    </w:p>
    <w:p>
      <w:pPr>
        <w:spacing w:after="120" w:line="276" w:lineRule="auto"/>
        <w:jc w:val="right"/>
        <w:bidi/>
      </w:pPr>
      <w:r>
        <w:rPr>
          <w:rFonts w:ascii="Traditional Arabic" w:hAnsi="Traditional Arabic" w:cs="Traditional Arabic"/>
          <w:b w:val="0"/>
          <w:i w:val="0"/>
          <w:sz w:val="36"/>
          <w:rtl/>
          <w:szCs w:val="36"/>
        </w:rPr>
        <w:t>BANK'S AUTHORIZED SALE</w:t>
      </w:r>
    </w:p>
    <w:p>
      <w:pPr>
        <w:spacing w:after="120" w:line="276" w:lineRule="auto"/>
        <w:jc w:val="right"/>
        <w:bidi/>
      </w:pPr>
      <w:r>
        <w:rPr>
          <w:rFonts w:ascii="Traditional Arabic" w:hAnsi="Traditional Arabic" w:cs="Traditional Arabic"/>
          <w:b w:val="0"/>
          <w:i w:val="0"/>
          <w:sz w:val="36"/>
          <w:rtl/>
          <w:szCs w:val="36"/>
        </w:rPr>
        <w:t>CUSTOMERS SIGNATURE</w:t>
      </w:r>
    </w:p>
    <w:p>
      <w:pPr>
        <w:spacing w:after="120" w:line="276" w:lineRule="auto"/>
        <w:jc w:val="right"/>
        <w:bidi/>
      </w:pPr>
      <w:r>
        <w:rPr>
          <w:rFonts w:ascii="Traditional Arabic" w:hAnsi="Traditional Arabic" w:cs="Traditional Arabic"/>
          <w:b w:val="0"/>
          <w:i w:val="0"/>
          <w:sz w:val="36"/>
          <w:rtl/>
          <w:szCs w:val="36"/>
        </w:rPr>
        <w:t>البتلك الحمل</w:t>
      </w:r>
    </w:p>
    <w:p>
      <w:pPr>
        <w:spacing w:after="120" w:line="276" w:lineRule="auto"/>
        <w:jc w:val="right"/>
        <w:bidi/>
      </w:pPr>
      <w:r>
        <w:rPr>
          <w:rFonts w:ascii="Traditional Arabic" w:hAnsi="Traditional Arabic" w:cs="Traditional Arabic"/>
          <w:b w:val="0"/>
          <w:i w:val="0"/>
          <w:sz w:val="36"/>
          <w:rtl/>
          <w:szCs w:val="36"/>
        </w:rPr>
        <w:t>توفرع العميل</w:t>
      </w:r>
    </w:p>
    <w:p>
      <w:pPr>
        <w:spacing w:after="120" w:line="276" w:lineRule="auto"/>
        <w:jc w:val="right"/>
        <w:bidi/>
      </w:pPr>
      <w:r>
        <w:rPr>
          <w:rFonts w:ascii="Traditional Arabic" w:hAnsi="Traditional Arabic" w:cs="Traditional Arabic"/>
          <w:b w:val="0"/>
          <w:i w:val="0"/>
          <w:sz w:val="36"/>
          <w:rtl/>
          <w:szCs w:val="36"/>
        </w:rPr>
        <w:t>الشايق السليت</w:t>
      </w:r>
    </w:p>
    <w:p>
      <w:pPr>
        <w:spacing w:after="120" w:line="276" w:lineRule="auto"/>
        <w:jc w:val="right"/>
        <w:bidi/>
      </w:pPr>
      <w:r>
        <w:rPr>
          <w:rFonts w:ascii="Traditional Arabic" w:hAnsi="Traditional Arabic" w:cs="Traditional Arabic"/>
          <w:b w:val="0"/>
          <w:i w:val="0"/>
          <w:sz w:val="36"/>
          <w:rtl/>
          <w:szCs w:val="36"/>
        </w:rPr>
        <w:t>عنوان المقيد</w:t>
      </w:r>
    </w:p>
    <w:p>
      <w:pPr>
        <w:spacing w:after="120" w:line="276" w:lineRule="auto"/>
        <w:jc w:val="right"/>
        <w:bidi/>
      </w:pPr>
      <w:r>
        <w:rPr>
          <w:rFonts w:ascii="Traditional Arabic" w:hAnsi="Traditional Arabic" w:cs="Traditional Arabic"/>
          <w:b w:val="0"/>
          <w:i w:val="0"/>
          <w:sz w:val="36"/>
          <w:rtl/>
          <w:szCs w:val="36"/>
        </w:rPr>
        <w:t>جده</w:t>
      </w:r>
    </w:p>
    <w:p>
      <w:pPr>
        <w:spacing w:after="120" w:line="276" w:lineRule="auto"/>
        <w:jc w:val="right"/>
        <w:bidi/>
      </w:pPr>
      <w:r>
        <w:rPr>
          <w:rFonts w:ascii="Traditional Arabic" w:hAnsi="Traditional Arabic" w:cs="Traditional Arabic"/>
          <w:b w:val="0"/>
          <w:i w:val="0"/>
          <w:sz w:val="36"/>
          <w:rtl/>
          <w:szCs w:val="36"/>
        </w:rPr>
        <w:t>يلك المستقي</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حساب المست</w:t>
      </w:r>
    </w:p>
    <w:p>
      <w:pPr>
        <w:spacing w:after="120" w:line="276" w:lineRule="auto"/>
        <w:jc w:val="right"/>
        <w:bidi/>
      </w:pPr>
      <w:r>
        <w:rPr>
          <w:rFonts w:ascii="Traditional Arabic" w:hAnsi="Traditional Arabic" w:cs="Traditional Arabic"/>
          <w:b w:val="0"/>
          <w:i w:val="0"/>
          <w:sz w:val="36"/>
          <w:rtl/>
          <w:szCs w:val="36"/>
        </w:rPr>
        <w:t>عنوان بتلك المستفيد</w:t>
      </w:r>
    </w:p>
    <w:p>
      <w:pPr>
        <w:spacing w:after="120" w:line="276" w:lineRule="auto"/>
        <w:jc w:val="right"/>
        <w:bidi/>
      </w:pPr>
      <w:r>
        <w:rPr>
          <w:rFonts w:ascii="Traditional Arabic" w:hAnsi="Traditional Arabic" w:cs="Traditional Arabic"/>
          <w:b w:val="0"/>
          <w:i w:val="0"/>
          <w:sz w:val="36"/>
          <w:rtl/>
          <w:szCs w:val="36"/>
        </w:rPr>
        <w:t>تفاصيل الدفع</w:t>
      </w:r>
    </w:p>
    <w:p>
      <w:pPr>
        <w:spacing w:after="120" w:line="276" w:lineRule="auto"/>
        <w:jc w:val="right"/>
        <w:bidi/>
      </w:pPr>
      <w:r>
        <w:rPr>
          <w:rFonts w:ascii="Traditional Arabic" w:hAnsi="Traditional Arabic" w:cs="Traditional Arabic"/>
          <w:b w:val="0"/>
          <w:i w:val="0"/>
          <w:sz w:val="36"/>
          <w:rtl/>
          <w:szCs w:val="36"/>
        </w:rPr>
        <w:t>PURPOSE OF TRANSFER PRAT Montane muter to you)</w:t>
      </w:r>
    </w:p>
    <w:p>
      <w:pPr>
        <w:spacing w:after="120" w:line="276" w:lineRule="auto"/>
        <w:jc w:val="right"/>
        <w:bidi/>
      </w:pPr>
      <w:r>
        <w:rPr>
          <w:rFonts w:ascii="Traditional Arabic" w:hAnsi="Traditional Arabic" w:cs="Traditional Arabic"/>
          <w:b w:val="0"/>
          <w:i w:val="0"/>
          <w:sz w:val="36"/>
          <w:rtl/>
          <w:szCs w:val="36"/>
        </w:rPr>
        <w:t>الشراء البي</w:t>
      </w:r>
    </w:p>
    <w:p>
      <w:pPr>
        <w:spacing w:after="120" w:line="276" w:lineRule="auto"/>
        <w:jc w:val="right"/>
        <w:bidi/>
      </w:pPr>
      <w:r>
        <w:rPr>
          <w:rFonts w:ascii="Traditional Arabic" w:hAnsi="Traditional Arabic" w:cs="Traditional Arabic"/>
          <w:b w:val="0"/>
          <w:i w:val="0"/>
          <w:sz w:val="36"/>
          <w:rtl/>
          <w:szCs w:val="36"/>
        </w:rPr>
        <w:t>SELBY PATE</w:t>
      </w:r>
    </w:p>
    <w:p>
      <w:pPr>
        <w:spacing w:after="120" w:line="276" w:lineRule="auto"/>
        <w:jc w:val="right"/>
        <w:bidi/>
      </w:pPr>
      <w:r>
        <w:rPr>
          <w:rFonts w:ascii="Traditional Arabic" w:hAnsi="Traditional Arabic" w:cs="Traditional Arabic"/>
          <w:b w:val="0"/>
          <w:i w:val="0"/>
          <w:sz w:val="36"/>
          <w:rtl/>
          <w:szCs w:val="36"/>
        </w:rPr>
        <w:t>مصاريف البنك</w:t>
      </w:r>
    </w:p>
    <w:p>
      <w:pPr>
        <w:spacing w:after="120" w:line="276" w:lineRule="auto"/>
        <w:jc w:val="right"/>
        <w:bidi/>
      </w:pPr>
      <w:r>
        <w:rPr>
          <w:rFonts w:ascii="Traditional Arabic" w:hAnsi="Traditional Arabic" w:cs="Traditional Arabic"/>
          <w:b w:val="0"/>
          <w:i w:val="0"/>
          <w:sz w:val="36"/>
          <w:rtl/>
          <w:szCs w:val="36"/>
        </w:rPr>
        <w:t>TOTAL AMOUNT COLLECTED</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تم التحقق من الدولي من اول</w:t>
      </w:r>
    </w:p>
    <w:p>
      <w:pPr>
        <w:spacing w:after="120" w:line="276" w:lineRule="auto"/>
        <w:jc w:val="right"/>
        <w:bidi/>
      </w:pPr>
      <w:r>
        <w:rPr>
          <w:rFonts w:ascii="Traditional Arabic" w:hAnsi="Traditional Arabic" w:cs="Traditional Arabic"/>
          <w:b w:val="0"/>
          <w:i w:val="0"/>
          <w:sz w:val="36"/>
          <w:rtl/>
          <w:szCs w:val="36"/>
        </w:rPr>
        <w:t>توقيع أمين الصندوق</w:t>
      </w:r>
    </w:p>
    <w:p>
      <w:pPr>
        <w:spacing w:after="120" w:line="276" w:lineRule="auto"/>
        <w:jc w:val="right"/>
        <w:bidi/>
      </w:pPr>
      <w:r>
        <w:rPr>
          <w:rFonts w:ascii="Traditional Arabic" w:hAnsi="Traditional Arabic" w:cs="Traditional Arabic"/>
          <w:b w:val="0"/>
          <w:i w:val="0"/>
          <w:sz w:val="36"/>
          <w:highlight w:val="yellow"/>
          <w:rtl/>
          <w:szCs w:val="36"/>
        </w:rPr>
        <w:t>نسخة العميل islamera Copy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ابار وزيني هاتف: ٦٤٩٥٧٨٩</w:t>
      </w:r>
    </w:p>
    <w:p>
      <w:pPr>
        <w:spacing w:after="120" w:line="276" w:lineRule="auto"/>
        <w:jc w:val="right"/>
        <w:bidi/>
      </w:pPr>
      <w:r>
        <w:rPr>
          <w:rFonts w:ascii="Traditional Arabic" w:hAnsi="Traditional Arabic" w:cs="Traditional Arabic"/>
          <w:b w:val="0"/>
          <w:i w:val="0"/>
          <w:sz w:val="36"/>
          <w:rtl/>
          <w:szCs w:val="36"/>
        </w:rPr>
        <w:t>فاکس ٦٤٧٨٣٥١</w:t>
      </w:r>
    </w:p>
    <w:p>
      <w:pPr>
        <w:spacing w:after="120" w:line="276" w:lineRule="auto"/>
        <w:jc w:val="right"/>
        <w:bidi/>
      </w:pPr>
      <w:r>
        <w:rPr>
          <w:rFonts w:ascii="Traditional Arabic" w:hAnsi="Traditional Arabic" w:cs="Traditional Arabic"/>
          <w:b w:val="0"/>
          <w:i w:val="0"/>
          <w:sz w:val="36"/>
          <w:rtl/>
          <w:szCs w:val="36"/>
        </w:rPr>
        <w:t>رقم القيد ٢٩٤٧</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Ahmed Zainy \&amp;Sons Co Jeddah-Abar\&amp;Zainy Building Tel: 1110VAT</w:t>
      </w:r>
    </w:p>
    <w:p>
      <w:pPr>
        <w:spacing w:after="120" w:line="276" w:lineRule="auto"/>
        <w:jc w:val="right"/>
        <w:bidi/>
      </w:pPr>
      <w:r>
        <w:rPr>
          <w:rFonts w:ascii="Traditional Arabic" w:hAnsi="Traditional Arabic" w:cs="Traditional Arabic"/>
          <w:b w:val="0"/>
          <w:i w:val="0"/>
          <w:sz w:val="36"/>
          <w:rtl/>
          <w:szCs w:val="36"/>
        </w:rPr>
        <w:t>Fax: ٩٤٧٨٣٥١</w:t>
      </w:r>
    </w:p>
    <w:p>
      <w:pPr>
        <w:spacing w:after="120" w:line="276" w:lineRule="auto"/>
        <w:jc w:val="right"/>
        <w:bidi/>
      </w:pPr>
      <w:r>
        <w:rPr>
          <w:rFonts w:ascii="Traditional Arabic" w:hAnsi="Traditional Arabic" w:cs="Traditional Arabic"/>
          <w:b w:val="0"/>
          <w:i w:val="0"/>
          <w:sz w:val="36"/>
          <w:rtl/>
          <w:szCs w:val="36"/>
        </w:rPr>
        <w:t>ند قي</w:t>
      </w:r>
    </w:p>
    <w:p>
      <w:pPr>
        <w:spacing w:after="120" w:line="276" w:lineRule="auto"/>
        <w:jc w:val="right"/>
        <w:bidi/>
      </w:pPr>
      <w:r>
        <w:rPr>
          <w:rFonts w:ascii="Traditional Arabic" w:hAnsi="Traditional Arabic" w:cs="Traditional Arabic"/>
          <w:b w:val="0"/>
          <w:i w:val="0"/>
          <w:sz w:val="36"/>
          <w:rtl/>
          <w:szCs w:val="36"/>
        </w:rPr>
        <w:t>شيك مصرفی رقم ۹۱۱۳۹ الأمر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فيصلا ملا</w:t>
      </w:r>
    </w:p>
    <w:p>
      <w:pPr>
        <w:spacing w:after="120" w:line="276" w:lineRule="auto"/>
        <w:jc w:val="right"/>
        <w:bidi/>
      </w:pPr>
      <w:r>
        <w:rPr>
          <w:rFonts w:ascii="Traditional Arabic" w:hAnsi="Traditional Arabic" w:cs="Traditional Arabic"/>
          <w:b w:val="0"/>
          <w:i w:val="0"/>
          <w:sz w:val="36"/>
          <w:rtl/>
          <w:szCs w:val="36"/>
        </w:rPr>
        <w:t>الشيخ / أحمد ربني - جاري</w:t>
      </w:r>
    </w:p>
    <w:p>
      <w:pPr>
        <w:spacing w:after="120" w:line="276" w:lineRule="auto"/>
        <w:jc w:val="right"/>
        <w:bidi/>
      </w:pPr>
      <w:r>
        <w:rPr>
          <w:rFonts w:ascii="Traditional Arabic" w:hAnsi="Traditional Arabic" w:cs="Traditional Arabic"/>
          <w:b w:val="0"/>
          <w:i w:val="0"/>
          <w:sz w:val="36"/>
          <w:rtl/>
          <w:szCs w:val="36"/>
        </w:rPr>
        <w:t>حولات بنكية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١٤٣١/١١/٢٩</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تيك مصر فى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شيك مصرفي رقم ٥٦٤١٣٩ الأمر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٥٩٩١٣٩ لامر البنك العربي الوطني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USE THIS SCALE</w:t>
      </w:r>
    </w:p>
    <w:p>
      <w:pPr>
        <w:spacing w:after="120" w:line="276" w:lineRule="auto"/>
        <w:jc w:val="right"/>
        <w:bidi/>
      </w:pPr>
      <w:r>
        <w:rPr>
          <w:rFonts w:ascii="Traditional Arabic" w:hAnsi="Traditional Arabic" w:cs="Traditional Arabic"/>
          <w:b w:val="0"/>
          <w:i w:val="0"/>
          <w:sz w:val="36"/>
          <w:rtl/>
          <w:szCs w:val="36"/>
        </w:rPr>
        <w:t>TO AUGH FORM A PRINTER</w:t>
      </w:r>
    </w:p>
    <w:p>
      <w:pPr>
        <w:spacing w:after="120" w:line="276" w:lineRule="auto"/>
        <w:jc w:val="right"/>
        <w:bidi/>
      </w:pPr>
      <w:r>
        <w:rPr>
          <w:rFonts w:ascii="Traditional Arabic" w:hAnsi="Traditional Arabic" w:cs="Traditional Arabic"/>
          <w:b w:val="0"/>
          <w:i w:val="0"/>
          <w:sz w:val="36"/>
          <w:rtl/>
          <w:szCs w:val="36"/>
        </w:rPr>
        <w:t>البنك</w:t>
      </w:r>
    </w:p>
    <w:p>
      <w:pPr>
        <w:spacing w:after="120" w:line="276" w:lineRule="auto"/>
        <w:jc w:val="right"/>
        <w:bidi/>
      </w:pPr>
      <w:r>
        <w:rPr>
          <w:rFonts w:ascii="Traditional Arabic" w:hAnsi="Traditional Arabic" w:cs="Traditional Arabic"/>
          <w:b w:val="0"/>
          <w:i w:val="0"/>
          <w:sz w:val="36"/>
          <w:rtl/>
          <w:szCs w:val="36"/>
        </w:rPr>
        <w:t>الفرنسي</w:t>
      </w:r>
    </w:p>
    <w:p>
      <w:pPr>
        <w:spacing w:after="120" w:line="276" w:lineRule="auto"/>
        <w:jc w:val="right"/>
        <w:bidi/>
      </w:pPr>
      <w:r>
        <w:rPr>
          <w:rFonts w:ascii="Traditional Arabic" w:hAnsi="Traditional Arabic" w:cs="Traditional Arabic"/>
          <w:b w:val="0"/>
          <w:i w:val="0"/>
          <w:sz w:val="36"/>
          <w:rtl/>
          <w:szCs w:val="36"/>
        </w:rPr>
        <w:t>رقم 1/599160.</w:t>
      </w:r>
    </w:p>
    <w:p>
      <w:pPr>
        <w:spacing w:after="120" w:line="276" w:lineRule="auto"/>
        <w:jc w:val="right"/>
        <w:bidi/>
      </w:pPr>
      <w:r>
        <w:rPr>
          <w:rFonts w:ascii="Traditional Arabic" w:hAnsi="Traditional Arabic" w:cs="Traditional Arabic"/>
          <w:b w:val="0"/>
          <w:i w:val="0"/>
          <w:sz w:val="36"/>
          <w:rtl/>
          <w:szCs w:val="36"/>
        </w:rPr>
        <w:t>Banque</w:t>
      </w:r>
    </w:p>
    <w:p>
      <w:pPr>
        <w:spacing w:after="120" w:line="276" w:lineRule="auto"/>
        <w:jc w:val="right"/>
        <w:bidi/>
      </w:pPr>
      <w:r>
        <w:rPr>
          <w:rFonts w:ascii="Traditional Arabic" w:hAnsi="Traditional Arabic" w:cs="Traditional Arabic"/>
          <w:b w:val="0"/>
          <w:i w:val="0"/>
          <w:sz w:val="36"/>
          <w:rtl/>
          <w:szCs w:val="36"/>
        </w:rPr>
        <w:t>Saud Fransi</w:t>
      </w:r>
    </w:p>
    <w:p>
      <w:pPr>
        <w:spacing w:after="120" w:line="276" w:lineRule="auto"/>
        <w:jc w:val="right"/>
        <w:bidi/>
      </w:pPr>
      <w:r>
        <w:rPr>
          <w:rFonts w:ascii="Traditional Arabic" w:hAnsi="Traditional Arabic" w:cs="Traditional Arabic"/>
          <w:b w:val="0"/>
          <w:i w:val="0"/>
          <w:sz w:val="36"/>
          <w:rtl/>
          <w:szCs w:val="36"/>
        </w:rPr>
        <w:t>فروعنا</w:t>
      </w:r>
    </w:p>
    <w:p>
      <w:pPr>
        <w:spacing w:after="120" w:line="276" w:lineRule="auto"/>
        <w:jc w:val="right"/>
        <w:bidi/>
      </w:pPr>
      <w:r>
        <w:rPr>
          <w:rFonts w:ascii="Traditional Arabic" w:hAnsi="Traditional Arabic" w:cs="Traditional Arabic"/>
          <w:b w:val="0"/>
          <w:i w:val="0"/>
          <w:sz w:val="36"/>
          <w:rtl/>
          <w:szCs w:val="36"/>
        </w:rPr>
        <w:t>1/599140</w:t>
      </w:r>
    </w:p>
    <w:p>
      <w:pPr>
        <w:spacing w:after="120" w:line="276" w:lineRule="auto"/>
        <w:jc w:val="right"/>
        <w:bidi/>
      </w:pPr>
      <w:r>
        <w:rPr>
          <w:rFonts w:ascii="Traditional Arabic" w:hAnsi="Traditional Arabic" w:cs="Traditional Arabic"/>
          <w:b w:val="0"/>
          <w:i w:val="0"/>
          <w:sz w:val="36"/>
          <w:rtl/>
          <w:szCs w:val="36"/>
        </w:rPr>
        <w:t>PAYABLE AT ALL OUR BRANCHES</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TEPW/TV/TT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rtl/>
          <w:szCs w:val="36"/>
        </w:rPr>
        <w:t>SAR</w:t>
      </w:r>
    </w:p>
    <w:p>
      <w:pPr>
        <w:spacing w:after="120" w:line="276" w:lineRule="auto"/>
        <w:jc w:val="right"/>
        <w:bidi/>
      </w:pPr>
      <w:r>
        <w:rPr>
          <w:rFonts w:ascii="Traditional Arabic" w:hAnsi="Traditional Arabic" w:cs="Traditional Arabic"/>
          <w:b w:val="0"/>
          <w:i w:val="0"/>
          <w:sz w:val="36"/>
          <w:highlight w:val="yellow"/>
          <w:rtl/>
          <w:szCs w:val="36"/>
        </w:rPr>
        <w:t>فرع الباد من الملك عبد العزيز - جاروی PACE 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 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Banque Saudi Fransi</w:t>
      </w:r>
    </w:p>
    <w:p>
      <w:pPr>
        <w:spacing w:after="120" w:line="276" w:lineRule="auto"/>
        <w:jc w:val="right"/>
        <w:bidi/>
      </w:pPr>
      <w:r>
        <w:rPr>
          <w:rFonts w:ascii="Traditional Arabic" w:hAnsi="Traditional Arabic" w:cs="Traditional Arabic"/>
          <w:b w:val="0"/>
          <w:i w:val="0"/>
          <w:sz w:val="36"/>
          <w:rtl/>
          <w:szCs w:val="36"/>
        </w:rPr>
        <w:t>HEAD OFFICE MAATHER STREET</w:t>
      </w:r>
    </w:p>
    <w:p>
      <w:pPr>
        <w:spacing w:after="120" w:line="276" w:lineRule="auto"/>
        <w:jc w:val="right"/>
        <w:bidi/>
      </w:pPr>
      <w:r>
        <w:rPr>
          <w:rFonts w:ascii="Traditional Arabic" w:hAnsi="Traditional Arabic" w:cs="Traditional Arabic"/>
          <w:b w:val="0"/>
          <w:i w:val="0"/>
          <w:sz w:val="36"/>
          <w:rtl/>
          <w:szCs w:val="36"/>
        </w:rPr>
        <w:t>RIYADH SAUDI ARABIA</w:t>
      </w:r>
    </w:p>
    <w:p>
      <w:pPr>
        <w:spacing w:after="120" w:line="276" w:lineRule="auto"/>
        <w:jc w:val="right"/>
        <w:bidi/>
      </w:pPr>
      <w:r>
        <w:rPr>
          <w:rFonts w:ascii="Traditional Arabic" w:hAnsi="Traditional Arabic" w:cs="Traditional Arabic"/>
          <w:b w:val="0"/>
          <w:i w:val="0"/>
          <w:sz w:val="36"/>
          <w:rtl/>
          <w:szCs w:val="36"/>
        </w:rPr>
        <w:t>المملكة العربية السلم</w:t>
      </w:r>
    </w:p>
    <w:p>
      <w:pPr>
        <w:spacing w:after="120" w:line="276" w:lineRule="auto"/>
        <w:jc w:val="right"/>
        <w:bidi/>
      </w:pPr>
      <w:r>
        <w:rPr>
          <w:rFonts w:ascii="Traditional Arabic" w:hAnsi="Traditional Arabic" w:cs="Traditional Arabic"/>
          <w:b w:val="0"/>
          <w:i w:val="0"/>
          <w:sz w:val="36"/>
          <w:rtl/>
          <w:szCs w:val="36"/>
        </w:rPr>
        <w:t>Banque Saulgrans HAYAT HILBER</w:t>
      </w:r>
    </w:p>
    <w:p>
      <w:pPr>
        <w:spacing w:after="120" w:line="276" w:lineRule="auto"/>
        <w:jc w:val="right"/>
        <w:bidi/>
      </w:pPr>
      <w:r>
        <w:rPr>
          <w:rFonts w:ascii="Traditional Arabic" w:hAnsi="Traditional Arabic" w:cs="Traditional Arabic"/>
          <w:b w:val="0"/>
          <w:i w:val="0"/>
          <w:sz w:val="36"/>
          <w:rtl/>
          <w:szCs w:val="36"/>
        </w:rPr>
        <w:t>DO NOT WHITE BELOW THE UNE</w:t>
      </w:r>
    </w:p>
    <w:p>
      <w:pPr>
        <w:spacing w:after="120" w:line="276" w:lineRule="auto"/>
        <w:jc w:val="right"/>
        <w:bidi/>
      </w:pPr>
      <w:r>
        <w:rPr>
          <w:rFonts w:ascii="Traditional Arabic" w:hAnsi="Traditional Arabic" w:cs="Traditional Arabic"/>
          <w:b w:val="0"/>
          <w:i w:val="0"/>
          <w:sz w:val="36"/>
          <w:rtl/>
          <w:szCs w:val="36"/>
        </w:rPr>
        <w:t>UTHORIZED SIGNATURES</w:t>
      </w:r>
    </w:p>
    <w:p>
      <w:pPr>
        <w:spacing w:after="120" w:line="276" w:lineRule="auto"/>
        <w:jc w:val="right"/>
        <w:bidi/>
      </w:pPr>
      <w:r>
        <w:rPr>
          <w:rFonts w:ascii="Traditional Arabic" w:hAnsi="Traditional Arabic" w:cs="Traditional Arabic"/>
          <w:b w:val="0"/>
          <w:i w:val="0"/>
          <w:sz w:val="36"/>
          <w:rtl/>
          <w:szCs w:val="36"/>
        </w:rPr>
        <w:t>599140 1055-022 00037805750 08</w:t>
      </w:r>
    </w:p>
    <w:p>
      <w:pPr>
        <w:spacing w:after="120" w:line="276" w:lineRule="auto"/>
        <w:jc w:val="right"/>
        <w:bidi/>
      </w:pPr>
      <w:r>
        <w:rPr>
          <w:rFonts w:ascii="Traditional Arabic" w:hAnsi="Traditional Arabic" w:cs="Traditional Arabic"/>
          <w:b w:val="0"/>
          <w:i w:val="0"/>
          <w:sz w:val="36"/>
          <w:rtl/>
          <w:szCs w:val="36"/>
        </w:rPr>
        <w:t>Holty</w:t>
      </w:r>
    </w:p>
    <w:p>
      <w:pPr>
        <w:spacing w:after="120" w:line="276" w:lineRule="auto"/>
        <w:jc w:val="right"/>
        <w:bidi/>
      </w:pPr>
      <w:r>
        <w:rPr>
          <w:rFonts w:ascii="Traditional Arabic" w:hAnsi="Traditional Arabic" w:cs="Traditional Arabic"/>
          <w:b w:val="0"/>
          <w:i w:val="0"/>
          <w:sz w:val="36"/>
          <w:rtl/>
          <w:szCs w:val="36"/>
        </w:rPr>
        <w:t>4A</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صنعت</w:t>
      </w:r>
    </w:p>
    <w:p>
      <w:pPr>
        <w:spacing w:after="120" w:line="276" w:lineRule="auto"/>
        <w:jc w:val="right"/>
        <w:bidi/>
      </w:pPr>
      <w:r>
        <w:rPr>
          <w:rFonts w:ascii="Traditional Arabic" w:hAnsi="Traditional Arabic" w:cs="Traditional Arabic"/>
          <w:b w:val="0"/>
          <w:i w:val="0"/>
          <w:sz w:val="36"/>
          <w:rtl/>
          <w:szCs w:val="36"/>
        </w:rPr>
        <w:t>شركة احمد زيني واولاده جدة عمارة آبار وزيني هاتف: ٦٤٩٥٧٨٦</w:t>
      </w:r>
    </w:p>
    <w:p>
      <w:pPr>
        <w:spacing w:after="120" w:line="276" w:lineRule="auto"/>
        <w:jc w:val="right"/>
        <w:bidi/>
      </w:pPr>
      <w:r>
        <w:rPr>
          <w:rFonts w:ascii="Traditional Arabic" w:hAnsi="Traditional Arabic" w:cs="Traditional Arabic"/>
          <w:b w:val="0"/>
          <w:i w:val="0"/>
          <w:sz w:val="36"/>
          <w:rtl/>
          <w:szCs w:val="36"/>
        </w:rPr>
        <w:t>فاكس: ٦٤٧٨٣٥١</w:t>
      </w:r>
    </w:p>
    <w:p>
      <w:pPr>
        <w:spacing w:after="120" w:line="276" w:lineRule="auto"/>
        <w:jc w:val="right"/>
        <w:bidi/>
      </w:pPr>
      <w:r>
        <w:rPr>
          <w:rFonts w:ascii="Traditional Arabic" w:hAnsi="Traditional Arabic" w:cs="Traditional Arabic"/>
          <w:b w:val="0"/>
          <w:i w:val="0"/>
          <w:sz w:val="36"/>
          <w:rtl/>
          <w:szCs w:val="36"/>
        </w:rPr>
        <w:t>رقم القيد: ٢٩٤٨</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شيك مصرفی رقم ٥٩٩١٤٠ لأمر البنك العربي الوطني كاشعار البنك المرفق</w:t>
      </w:r>
    </w:p>
    <w:p>
      <w:pPr>
        <w:spacing w:after="120" w:line="276" w:lineRule="auto"/>
        <w:jc w:val="right"/>
        <w:bidi/>
      </w:pPr>
      <w:r>
        <w:rPr>
          <w:rFonts w:ascii="Traditional Arabic" w:hAnsi="Traditional Arabic" w:cs="Traditional Arabic"/>
          <w:b w:val="0"/>
          <w:i w:val="0"/>
          <w:sz w:val="36"/>
          <w:rtl/>
          <w:szCs w:val="36"/>
        </w:rPr>
        <w:t>الدائر</w:t>
      </w:r>
    </w:p>
    <w:p>
      <w:pPr>
        <w:spacing w:after="120" w:line="276" w:lineRule="auto"/>
        <w:jc w:val="right"/>
        <w:bidi/>
      </w:pPr>
      <w:r>
        <w:rPr>
          <w:rFonts w:ascii="Traditional Arabic" w:hAnsi="Traditional Arabic" w:cs="Traditional Arabic"/>
          <w:b w:val="0"/>
          <w:i w:val="0"/>
          <w:sz w:val="36"/>
          <w:rtl/>
          <w:szCs w:val="36"/>
        </w:rPr>
        <w:t>الشيخ / احمد زيني -</w:t>
      </w:r>
    </w:p>
    <w:p>
      <w:pPr>
        <w:spacing w:after="120" w:line="276" w:lineRule="auto"/>
        <w:jc w:val="right"/>
        <w:bidi/>
      </w:pPr>
      <w:r>
        <w:rPr>
          <w:rFonts w:ascii="Traditional Arabic" w:hAnsi="Traditional Arabic" w:cs="Traditional Arabic"/>
          <w:b w:val="0"/>
          <w:i w:val="0"/>
          <w:sz w:val="36"/>
          <w:rtl/>
          <w:szCs w:val="36"/>
        </w:rPr>
        <w:t>٣٥٠٢</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مجموع القي</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Ahmed Zainy &amp; Sons Co Jeddah-Abar\&amp;Zainy Building Tel: ٦٤٩٥٧٨٦</w:t>
      </w:r>
    </w:p>
    <w:p>
      <w:pPr>
        <w:spacing w:after="120" w:line="276" w:lineRule="auto"/>
        <w:jc w:val="right"/>
        <w:bidi/>
      </w:pPr>
      <w:r>
        <w:rPr>
          <w:rFonts w:ascii="Traditional Arabic" w:hAnsi="Traditional Arabic" w:cs="Traditional Arabic"/>
          <w:b w:val="0"/>
          <w:i w:val="0"/>
          <w:sz w:val="36"/>
          <w:rtl/>
          <w:szCs w:val="36"/>
        </w:rPr>
        <w:t>Fax: ٦٤٧٨٣٥١</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۱٤۳۱/۱۱/۲۹</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البنك السعودي الفرنسي</w:t>
      </w:r>
    </w:p>
    <w:p>
      <w:pPr>
        <w:spacing w:after="120" w:line="276" w:lineRule="auto"/>
        <w:jc w:val="right"/>
        <w:bidi/>
      </w:pPr>
      <w:r>
        <w:rPr>
          <w:rFonts w:ascii="Traditional Arabic" w:hAnsi="Traditional Arabic" w:cs="Traditional Arabic"/>
          <w:b w:val="0"/>
          <w:i w:val="0"/>
          <w:sz w:val="36"/>
          <w:rtl/>
          <w:szCs w:val="36"/>
        </w:rPr>
        <w:t>شيك مصرفی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عمولة شتلك مصرفي رقم ٩٩١٤٠ ه لأمر البنك العربي</w:t>
      </w:r>
    </w:p>
    <w:p>
      <w:pPr>
        <w:spacing w:after="120" w:line="276" w:lineRule="auto"/>
        <w:jc w:val="right"/>
        <w:bidi/>
      </w:pPr>
      <w:r>
        <w:rPr>
          <w:rFonts w:ascii="Traditional Arabic" w:hAnsi="Traditional Arabic" w:cs="Traditional Arabic"/>
          <w:b w:val="0"/>
          <w:i w:val="0"/>
          <w:sz w:val="36"/>
          <w:rtl/>
          <w:szCs w:val="36"/>
        </w:rPr>
        <w:t>شيك مصرفي رقم ٥٩٩١٤٠ لامر البنك العربي الوطني</w:t>
      </w:r>
    </w:p>
    <w:p>
      <w:pPr>
        <w:spacing w:after="120" w:line="276" w:lineRule="auto"/>
        <w:jc w:val="right"/>
        <w:bidi/>
      </w:pPr>
      <w:r>
        <w:rPr>
          <w:rFonts w:ascii="Traditional Arabic" w:hAnsi="Traditional Arabic" w:cs="Traditional Arabic"/>
          <w:b w:val="0"/>
          <w:i w:val="0"/>
          <w:sz w:val="36"/>
          <w:rtl/>
          <w:szCs w:val="36"/>
        </w:rPr>
        <w:t>فقط ثلاثة ملايين وعشرة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اوركو هاتف: ٢٠٦٥٢١٦</w:t>
      </w:r>
    </w:p>
    <w:p>
      <w:pPr>
        <w:spacing w:after="120" w:line="276" w:lineRule="auto"/>
        <w:jc w:val="right"/>
        <w:bidi/>
      </w:pPr>
      <w:r>
        <w:rPr>
          <w:rFonts w:ascii="Traditional Arabic" w:hAnsi="Traditional Arabic" w:cs="Traditional Arabic"/>
          <w:b w:val="0"/>
          <w:i w:val="0"/>
          <w:sz w:val="36"/>
          <w:rtl/>
          <w:szCs w:val="36"/>
        </w:rPr>
        <w:t>فاكس: ٦٠٦١٣٠٤</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w:t>
      </w:r>
    </w:p>
    <w:p>
      <w:pPr>
        <w:spacing w:after="120" w:line="276" w:lineRule="auto"/>
        <w:jc w:val="right"/>
        <w:bidi/>
      </w:pPr>
      <w:r>
        <w:rPr>
          <w:rFonts w:ascii="Traditional Arabic" w:hAnsi="Traditional Arabic" w:cs="Traditional Arabic"/>
          <w:b w:val="0"/>
          <w:i w:val="0"/>
          <w:sz w:val="36"/>
          <w:rtl/>
          <w:szCs w:val="36"/>
        </w:rPr>
        <w:t>Fax: ٦٠٦١٠</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مندوب مفروشات الوطني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عشرون ألف ومئتان ريال سعودي لاغير</w:t>
      </w:r>
    </w:p>
    <w:p>
      <w:pPr>
        <w:spacing w:after="120" w:line="276" w:lineRule="auto"/>
        <w:jc w:val="right"/>
        <w:bidi/>
      </w:pPr>
      <w:r>
        <w:rPr>
          <w:rFonts w:ascii="Traditional Arabic" w:hAnsi="Traditional Arabic" w:cs="Traditional Arabic"/>
          <w:b w:val="0"/>
          <w:i w:val="0"/>
          <w:sz w:val="36"/>
          <w:rtl/>
          <w:szCs w:val="36"/>
        </w:rPr>
        <w:t>وذلك / فاتورة مفروشات الوطن رقم ۲۸۱۱ اقليمفستائر لفيلا ش. احمد زيني والمرفقة</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۲۰,۲۰۰,۰۰ و الشيخ اسامه زيتي ( الشيخ أحمد.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۲۰، ۲۰۰,۰۰</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Tel:</w:t>
      </w:r>
    </w:p>
    <w:p>
      <w:pPr>
        <w:spacing w:after="120" w:line="276" w:lineRule="auto"/>
        <w:jc w:val="right"/>
        <w:bidi/>
      </w:pPr>
      <w:r>
        <w:rPr>
          <w:rFonts w:ascii="Traditional Arabic" w:hAnsi="Traditional Arabic" w:cs="Traditional Arabic"/>
          <w:b w:val="0"/>
          <w:i w:val="0"/>
          <w:sz w:val="36"/>
          <w:rtl/>
          <w:szCs w:val="36"/>
        </w:rPr>
        <w:t>٢٠١٣/٠٦/٢٦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ریان</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رقم الحساب</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۱۱۲۹۰۰۱۱ فاتورة مفروشات الوطن رقم ۲۸۹۹ فيما ستائر لفيلا ش احمد زینی</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rtl/>
          <w:szCs w:val="36"/>
        </w:rPr>
        <w:t>المبور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عمرة اوركو</w:t>
      </w:r>
    </w:p>
    <w:p>
      <w:pPr>
        <w:spacing w:after="120" w:line="276" w:lineRule="auto"/>
        <w:jc w:val="right"/>
        <w:bidi/>
      </w:pPr>
      <w:r>
        <w:rPr>
          <w:rFonts w:ascii="Traditional Arabic" w:hAnsi="Traditional Arabic" w:cs="Traditional Arabic"/>
          <w:b w:val="0"/>
          <w:i w:val="0"/>
          <w:sz w:val="36"/>
          <w:rtl/>
          <w:szCs w:val="36"/>
        </w:rPr>
        <w:t>هاتف: ٦٠٦٥٢١٦</w:t>
      </w:r>
    </w:p>
    <w:p>
      <w:pPr>
        <w:spacing w:after="120" w:line="276" w:lineRule="auto"/>
        <w:jc w:val="right"/>
        <w:bidi/>
      </w:pPr>
      <w:r>
        <w:rPr>
          <w:rFonts w:ascii="Traditional Arabic" w:hAnsi="Traditional Arabic" w:cs="Traditional Arabic"/>
          <w:b w:val="0"/>
          <w:i w:val="0"/>
          <w:sz w:val="36"/>
          <w:rtl/>
          <w:szCs w:val="36"/>
        </w:rPr>
        <w:t>المكس: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٦٠٦٥٢١۱۶</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رقم القيد: ١٤٢٢</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المنين</w:t>
      </w:r>
    </w:p>
    <w:p>
      <w:pPr>
        <w:spacing w:after="120" w:line="276" w:lineRule="auto"/>
        <w:jc w:val="right"/>
        <w:bidi/>
      </w:pPr>
      <w:r>
        <w:rPr>
          <w:rFonts w:ascii="Traditional Arabic" w:hAnsi="Traditional Arabic" w:cs="Traditional Arabic"/>
          <w:b w:val="0"/>
          <w:i w:val="0"/>
          <w:sz w:val="36"/>
          <w:rtl/>
          <w:szCs w:val="36"/>
        </w:rPr>
        <w:t>فاتورة مفروشات الوطن رقم ٢٨٦١ قيمة ستقر القيلا من الحمد زيني والمرفقة</w:t>
      </w:r>
    </w:p>
    <w:p>
      <w:pPr>
        <w:spacing w:after="120" w:line="276" w:lineRule="auto"/>
        <w:jc w:val="right"/>
        <w:bidi/>
      </w:pPr>
      <w:r>
        <w:rPr>
          <w:rFonts w:ascii="Traditional Arabic" w:hAnsi="Traditional Arabic" w:cs="Traditional Arabic"/>
          <w:b w:val="0"/>
          <w:i w:val="0"/>
          <w:sz w:val="36"/>
          <w:rtl/>
          <w:szCs w:val="36"/>
        </w:rPr>
        <w:t>رقم الحياة سم الحمار</w:t>
      </w:r>
    </w:p>
    <w:p>
      <w:pPr>
        <w:spacing w:after="120" w:line="276" w:lineRule="auto"/>
        <w:jc w:val="right"/>
        <w:bidi/>
      </w:pPr>
      <w:r>
        <w:rPr>
          <w:rFonts w:ascii="Traditional Arabic" w:hAnsi="Traditional Arabic" w:cs="Traditional Arabic"/>
          <w:b w:val="0"/>
          <w:i w:val="0"/>
          <w:sz w:val="36"/>
          <w:rtl/>
          <w:szCs w:val="36"/>
        </w:rPr>
        <w:t>ملاحظا</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١٨٨/١٤٣٤</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للشيخ اسامه زيني ( الشيخ فاتورة مفروشات.، رقم ۲۸۱۱ تيستائر</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الصندوق العلم</w:t>
      </w:r>
    </w:p>
    <w:p>
      <w:pPr>
        <w:spacing w:after="120" w:line="276" w:lineRule="auto"/>
        <w:jc w:val="right"/>
        <w:bidi/>
      </w:pPr>
      <w:r>
        <w:rPr>
          <w:rFonts w:ascii="Traditional Arabic" w:hAnsi="Traditional Arabic" w:cs="Traditional Arabic"/>
          <w:b w:val="0"/>
          <w:i w:val="0"/>
          <w:sz w:val="36"/>
          <w:rtl/>
          <w:szCs w:val="36"/>
        </w:rPr>
        <w:t>فقط عشرون ألف ومننان زيرا سكونري لا غير</w:t>
      </w:r>
    </w:p>
    <w:p>
      <w:pPr>
        <w:spacing w:after="120" w:line="276" w:lineRule="auto"/>
        <w:jc w:val="right"/>
        <w:bidi/>
      </w:pPr>
      <w:r>
        <w:rPr>
          <w:rFonts w:ascii="Traditional Arabic" w:hAnsi="Traditional Arabic" w:cs="Traditional Arabic"/>
          <w:b w:val="0"/>
          <w:i w:val="0"/>
          <w:sz w:val="36"/>
          <w:rtl/>
          <w:szCs w:val="36"/>
        </w:rPr>
        <w:t>ينطولا تاشورفم بونم</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 جدة عمارة اوزکو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رقم تقيد: ١٦٦٠</w:t>
      </w:r>
    </w:p>
    <w:p>
      <w:pPr>
        <w:spacing w:after="120" w:line="276" w:lineRule="auto"/>
        <w:jc w:val="right"/>
        <w:bidi/>
      </w:pPr>
      <w:r>
        <w:rPr>
          <w:rFonts w:ascii="Traditional Arabic" w:hAnsi="Traditional Arabic" w:cs="Traditional Arabic"/>
          <w:b w:val="0"/>
          <w:i w:val="0"/>
          <w:sz w:val="36"/>
          <w:rtl/>
          <w:szCs w:val="36"/>
        </w:rPr>
        <w:t>بيان الفيد:</w:t>
      </w:r>
    </w:p>
    <w:p>
      <w:pPr>
        <w:spacing w:after="120" w:line="276" w:lineRule="auto"/>
        <w:jc w:val="right"/>
        <w:bidi/>
      </w:pPr>
      <w:r>
        <w:rPr>
          <w:rFonts w:ascii="Traditional Arabic" w:hAnsi="Traditional Arabic" w:cs="Traditional Arabic"/>
          <w:b w:val="0"/>
          <w:i w:val="0"/>
          <w:sz w:val="36"/>
          <w:rtl/>
          <w:szCs w:val="36"/>
        </w:rPr>
        <w:t>المين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D.....</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رمضان ١١٣٤هـ</w:t>
      </w:r>
    </w:p>
    <w:p>
      <w:pPr>
        <w:spacing w:after="120" w:line="276" w:lineRule="auto"/>
        <w:jc w:val="right"/>
        <w:bidi/>
      </w:pPr>
      <w:r>
        <w:rPr>
          <w:rFonts w:ascii="Traditional Arabic" w:hAnsi="Traditional Arabic" w:cs="Traditional Arabic"/>
          <w:b w:val="0"/>
          <w:i w:val="0"/>
          <w:sz w:val="36"/>
          <w:rtl/>
          <w:szCs w:val="36"/>
        </w:rPr>
        <w:t>رقم الصاب اسم الحساب ١٩٢٦۰۰۱۱ الشيخ اسمه (</w:t>
      </w:r>
    </w:p>
    <w:p>
      <w:pPr>
        <w:spacing w:after="120" w:line="276" w:lineRule="auto"/>
        <w:jc w:val="right"/>
        <w:bidi/>
      </w:pPr>
      <w:r>
        <w:rPr>
          <w:rFonts w:ascii="Traditional Arabic" w:hAnsi="Traditional Arabic" w:cs="Traditional Arabic"/>
          <w:b w:val="0"/>
          <w:i w:val="0"/>
          <w:sz w:val="36"/>
          <w:rtl/>
          <w:szCs w:val="36"/>
        </w:rPr>
        <w:t>۱۱۱۱۰۰۰۱ الصنوق العام</w:t>
      </w:r>
    </w:p>
    <w:p>
      <w:pPr>
        <w:spacing w:after="120" w:line="276" w:lineRule="auto"/>
        <w:jc w:val="right"/>
        <w:bidi/>
      </w:pPr>
      <w:r>
        <w:rPr>
          <w:rFonts w:ascii="Traditional Arabic" w:hAnsi="Traditional Arabic" w:cs="Traditional Arabic"/>
          <w:b w:val="0"/>
          <w:i w:val="0"/>
          <w:sz w:val="36"/>
          <w:rtl/>
          <w:szCs w:val="36"/>
        </w:rPr>
        <w:t>فقط خمسون ألف وسبسانة بل وسعودي لاغور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Jeddah-Özco Building</w:t>
      </w:r>
    </w:p>
    <w:p>
      <w:pPr>
        <w:spacing w:after="120" w:line="276" w:lineRule="auto"/>
        <w:jc w:val="right"/>
        <w:bidi/>
      </w:pPr>
      <w:r>
        <w:rPr>
          <w:rFonts w:ascii="Traditional Arabic" w:hAnsi="Traditional Arabic" w:cs="Traditional Arabic"/>
          <w:b w:val="0"/>
          <w:i w:val="0"/>
          <w:sz w:val="36"/>
          <w:rtl/>
          <w:szCs w:val="36"/>
        </w:rPr>
        <w:t>Tel: 1-11</w:t>
      </w:r>
    </w:p>
    <w:p>
      <w:pPr>
        <w:spacing w:after="120" w:line="276" w:lineRule="auto"/>
        <w:jc w:val="right"/>
        <w:bidi/>
      </w:pPr>
      <w:r>
        <w:rPr>
          <w:rFonts w:ascii="Traditional Arabic" w:hAnsi="Traditional Arabic" w:cs="Traditional Arabic"/>
          <w:b w:val="0"/>
          <w:i w:val="0"/>
          <w:sz w:val="36"/>
          <w:rtl/>
          <w:szCs w:val="36"/>
        </w:rPr>
        <w:t>Fax: ٦٠٦١٣٠٤</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ما لحظات</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الشيخ /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أحمدز</w:t>
      </w:r>
    </w:p>
    <w:p>
      <w:pPr>
        <w:spacing w:after="120" w:line="276" w:lineRule="auto"/>
        <w:jc w:val="right"/>
        <w:bidi/>
      </w:pPr>
      <w:r>
        <w:rPr>
          <w:rFonts w:ascii="Traditional Arabic" w:hAnsi="Traditional Arabic" w:cs="Traditional Arabic"/>
          <w:b w:val="0"/>
          <w:i w:val="0"/>
          <w:sz w:val="36"/>
          <w:rtl/>
          <w:szCs w:val="36"/>
        </w:rPr>
        <w:t>للكهرباء والتكييف المحدودة مسئولية محدودة</w:t>
      </w:r>
    </w:p>
    <w:p>
      <w:pPr>
        <w:spacing w:after="120" w:line="276" w:lineRule="auto"/>
        <w:jc w:val="right"/>
        <w:bidi/>
      </w:pPr>
      <w:r>
        <w:rPr>
          <w:rFonts w:ascii="Traditional Arabic" w:hAnsi="Traditional Arabic" w:cs="Traditional Arabic"/>
          <w:b w:val="0"/>
          <w:i w:val="0"/>
          <w:sz w:val="36"/>
          <w:rtl/>
          <w:szCs w:val="36"/>
        </w:rPr>
        <w:t>رأس المال ۲,۰۰۰,۰۰۰ مدفوع بالكامل المركز الرئيسي جدة مسجل تجاري ٤٠٣٠١٠٧٩٤٥ فرع جدة</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استلها من السادة</w:t>
      </w:r>
    </w:p>
    <w:p>
      <w:pPr>
        <w:spacing w:after="120" w:line="276" w:lineRule="auto"/>
        <w:jc w:val="right"/>
        <w:bidi/>
      </w:pPr>
      <w:r>
        <w:rPr>
          <w:rFonts w:ascii="Traditional Arabic" w:hAnsi="Traditional Arabic" w:cs="Traditional Arabic"/>
          <w:b w:val="0"/>
          <w:i w:val="0"/>
          <w:sz w:val="36"/>
          <w:rtl/>
          <w:szCs w:val="36"/>
        </w:rPr>
        <w:t>Ahmed Zainy</w:t>
      </w:r>
    </w:p>
    <w:p>
      <w:pPr>
        <w:spacing w:after="120" w:line="276" w:lineRule="auto"/>
        <w:jc w:val="right"/>
        <w:bidi/>
      </w:pPr>
      <w:r>
        <w:rPr>
          <w:rFonts w:ascii="Traditional Arabic" w:hAnsi="Traditional Arabic" w:cs="Traditional Arabic"/>
          <w:b w:val="0"/>
          <w:i w:val="0"/>
          <w:sz w:val="36"/>
          <w:rtl/>
          <w:szCs w:val="36"/>
        </w:rPr>
        <w:t>ايصال استلام نقدية: شيك موقت</w:t>
      </w:r>
    </w:p>
    <w:p>
      <w:pPr>
        <w:spacing w:after="120" w:line="276" w:lineRule="auto"/>
        <w:jc w:val="right"/>
        <w:bidi/>
      </w:pPr>
      <w:r>
        <w:rPr>
          <w:rFonts w:ascii="Traditional Arabic" w:hAnsi="Traditional Arabic" w:cs="Traditional Arabic"/>
          <w:b w:val="0"/>
          <w:i w:val="0"/>
          <w:sz w:val="36"/>
          <w:rtl/>
          <w:szCs w:val="36"/>
        </w:rPr>
        <w:t>2692</w:t>
      </w:r>
    </w:p>
    <w:p>
      <w:pPr>
        <w:spacing w:after="120" w:line="276" w:lineRule="auto"/>
        <w:jc w:val="right"/>
        <w:bidi/>
      </w:pPr>
      <w:r>
        <w:rPr>
          <w:rFonts w:ascii="Traditional Arabic" w:hAnsi="Traditional Arabic" w:cs="Traditional Arabic"/>
          <w:b w:val="0"/>
          <w:i w:val="0"/>
          <w:sz w:val="36"/>
          <w:rtl/>
          <w:szCs w:val="36"/>
        </w:rPr>
        <w:t>سال ٢١٤٣٢</w:t>
      </w:r>
    </w:p>
    <w:p>
      <w:pPr>
        <w:spacing w:after="120" w:line="276" w:lineRule="auto"/>
        <w:jc w:val="right"/>
        <w:bidi/>
      </w:pPr>
      <w:r>
        <w:rPr>
          <w:rFonts w:ascii="Traditional Arabic" w:hAnsi="Traditional Arabic" w:cs="Traditional Arabic"/>
          <w:b w:val="0"/>
          <w:i w:val="0"/>
          <w:sz w:val="36"/>
          <w:rtl/>
          <w:szCs w:val="36"/>
        </w:rPr>
        <w:t>تيتون 1: 1: ٠٠٠٠ - فكر الانة مكان ١٩٩٠-٢٤٥ - هاكر ٤: ٣٣٤١ المدينة ت: ٠٣٩٢٥٠٦ والمس ۱۳۷۲۹۹۲ الممفكرة العربية السعودية</w:t>
      </w:r>
    </w:p>
    <w:p>
      <w:pPr>
        <w:spacing w:after="120" w:line="276" w:lineRule="auto"/>
        <w:jc w:val="right"/>
        <w:bidi/>
      </w:pPr>
      <w:r>
        <w:rPr>
          <w:rFonts w:ascii="Traditional Arabic" w:hAnsi="Traditional Arabic" w:cs="Traditional Arabic"/>
          <w:b w:val="0"/>
          <w:i w:val="0"/>
          <w:sz w:val="36"/>
          <w:rtl/>
          <w:szCs w:val="36"/>
        </w:rPr>
        <w:t>التاريخ::: الموافان /٢٠١٣/٨م</w:t>
      </w:r>
    </w:p>
    <w:p>
      <w:pPr>
        <w:spacing w:after="120" w:line="276" w:lineRule="auto"/>
        <w:jc w:val="right"/>
        <w:bidi/>
      </w:pPr>
      <w:r>
        <w:rPr>
          <w:rFonts w:ascii="Traditional Arabic" w:hAnsi="Traditional Arabic" w:cs="Traditional Arabic"/>
          <w:b w:val="0"/>
          <w:i w:val="0"/>
          <w:sz w:val="36"/>
          <w:rtl/>
          <w:szCs w:val="36"/>
        </w:rPr>
        <w:t>شركة أحمد زيني وابناءه أوزكو المحترم</w:t>
      </w:r>
    </w:p>
    <w:p>
      <w:pPr>
        <w:spacing w:after="120" w:line="276" w:lineRule="auto"/>
        <w:jc w:val="right"/>
        <w:bidi/>
      </w:pPr>
      <w:r>
        <w:rPr>
          <w:rFonts w:ascii="Traditional Arabic" w:hAnsi="Traditional Arabic" w:cs="Traditional Arabic"/>
          <w:b w:val="0"/>
          <w:i w:val="0"/>
          <w:sz w:val="36"/>
          <w:rtl/>
          <w:szCs w:val="36"/>
        </w:rPr>
        <w:t>نقداً - بشيك رقم الشيك... 539 إسم البنك فقد</w:t>
      </w:r>
    </w:p>
    <w:p>
      <w:pPr>
        <w:spacing w:after="120" w:line="276" w:lineRule="auto"/>
        <w:jc w:val="right"/>
        <w:bidi/>
      </w:pPr>
      <w:r>
        <w:rPr>
          <w:rFonts w:ascii="Traditional Arabic" w:hAnsi="Traditional Arabic" w:cs="Traditional Arabic"/>
          <w:b w:val="0"/>
          <w:i w:val="0"/>
          <w:sz w:val="36"/>
          <w:rtl/>
          <w:szCs w:val="36"/>
        </w:rPr>
        <w:t>مبلغ و قادره:</w:t>
      </w:r>
    </w:p>
    <w:p>
      <w:pPr>
        <w:spacing w:after="120" w:line="276" w:lineRule="auto"/>
        <w:jc w:val="right"/>
        <w:bidi/>
      </w:pPr>
      <w:r>
        <w:rPr>
          <w:rFonts w:ascii="Traditional Arabic" w:hAnsi="Traditional Arabic" w:cs="Traditional Arabic"/>
          <w:b w:val="0"/>
          <w:i w:val="0"/>
          <w:sz w:val="36"/>
          <w:rtl/>
          <w:szCs w:val="36"/>
        </w:rPr>
        <w:t>فقط خمسة وعشرو</w:t>
      </w:r>
    </w:p>
    <w:p>
      <w:pPr>
        <w:spacing w:after="120" w:line="276" w:lineRule="auto"/>
        <w:jc w:val="right"/>
        <w:bidi/>
      </w:pPr>
      <w:r>
        <w:rPr>
          <w:rFonts w:ascii="Traditional Arabic" w:hAnsi="Traditional Arabic" w:cs="Traditional Arabic"/>
          <w:b w:val="0"/>
          <w:i w:val="0"/>
          <w:sz w:val="36"/>
          <w:rtl/>
          <w:szCs w:val="36"/>
        </w:rPr>
        <w:t>وذلك عن</w:t>
      </w:r>
    </w:p>
    <w:p>
      <w:pPr>
        <w:spacing w:after="120" w:line="276" w:lineRule="auto"/>
        <w:jc w:val="right"/>
        <w:bidi/>
      </w:pPr>
      <w:r>
        <w:rPr>
          <w:rFonts w:ascii="Traditional Arabic" w:hAnsi="Traditional Arabic" w:cs="Traditional Arabic"/>
          <w:b w:val="0"/>
          <w:i w:val="0"/>
          <w:sz w:val="36"/>
          <w:rtl/>
          <w:szCs w:val="36"/>
        </w:rPr>
        <w:t>الف ريال</w:t>
      </w:r>
    </w:p>
    <w:p>
      <w:pPr>
        <w:spacing w:after="120" w:line="276" w:lineRule="auto"/>
        <w:jc w:val="right"/>
        <w:bidi/>
      </w:pPr>
      <w:r>
        <w:rPr>
          <w:rFonts w:ascii="Traditional Arabic" w:hAnsi="Traditional Arabic" w:cs="Traditional Arabic"/>
          <w:b w:val="0"/>
          <w:i w:val="0"/>
          <w:sz w:val="36"/>
          <w:rtl/>
          <w:szCs w:val="36"/>
        </w:rPr>
        <w:t>اما</w:t>
      </w:r>
    </w:p>
    <w:p>
      <w:pPr>
        <w:spacing w:after="120" w:line="276" w:lineRule="auto"/>
        <w:jc w:val="right"/>
        <w:bidi/>
      </w:pPr>
      <w:r>
        <w:rPr>
          <w:rFonts w:ascii="Traditional Arabic" w:hAnsi="Traditional Arabic" w:cs="Traditional Arabic"/>
          <w:b w:val="0"/>
          <w:i w:val="0"/>
          <w:sz w:val="36"/>
          <w:rtl/>
          <w:szCs w:val="36"/>
        </w:rPr>
        <w:t>جو</w:t>
      </w:r>
    </w:p>
    <w:p>
      <w:pPr>
        <w:spacing w:after="120" w:line="276" w:lineRule="auto"/>
        <w:jc w:val="right"/>
        <w:bidi/>
      </w:pPr>
      <w:r>
        <w:rPr>
          <w:rFonts w:ascii="Traditional Arabic" w:hAnsi="Traditional Arabic" w:cs="Traditional Arabic"/>
          <w:b w:val="0"/>
          <w:i w:val="0"/>
          <w:sz w:val="36"/>
          <w:rtl/>
          <w:szCs w:val="36"/>
        </w:rPr>
        <w:t>توقيع المستلم من</w:t>
      </w:r>
    </w:p>
    <w:p>
      <w:pPr>
        <w:spacing w:after="120" w:line="276" w:lineRule="auto"/>
        <w:jc w:val="right"/>
        <w:bidi/>
      </w:pPr>
      <w:r>
        <w:rPr>
          <w:rFonts w:ascii="Traditional Arabic" w:hAnsi="Traditional Arabic" w:cs="Traditional Arabic"/>
          <w:b w:val="0"/>
          <w:i w:val="0"/>
          <w:sz w:val="36"/>
          <w:rtl/>
          <w:szCs w:val="36"/>
        </w:rPr>
        <w:t>Jahon</w:t>
      </w:r>
    </w:p>
    <w:p>
      <w:pPr>
        <w:spacing w:after="120" w:line="276" w:lineRule="auto"/>
        <w:jc w:val="right"/>
        <w:bidi/>
      </w:pPr>
      <w:r>
        <w:rPr>
          <w:rFonts w:ascii="Traditional Arabic" w:hAnsi="Traditional Arabic" w:cs="Traditional Arabic"/>
          <w:b w:val="0"/>
          <w:i w:val="0"/>
          <w:sz w:val="36"/>
          <w:rtl/>
          <w:szCs w:val="36"/>
        </w:rPr>
        <w:t>000545</w:t>
      </w:r>
    </w:p>
    <w:p>
      <w:pPr>
        <w:spacing w:after="120" w:line="276" w:lineRule="auto"/>
        <w:jc w:val="right"/>
        <w:bidi/>
      </w:pPr>
      <w:r>
        <w:rPr>
          <w:rFonts w:ascii="Traditional Arabic" w:hAnsi="Traditional Arabic" w:cs="Traditional Arabic"/>
          <w:b w:val="0"/>
          <w:i w:val="0"/>
          <w:sz w:val="36"/>
          <w:rtl/>
          <w:szCs w:val="36"/>
        </w:rPr>
        <w:t>ANDALUS BRANCH</w:t>
      </w:r>
    </w:p>
    <w:p>
      <w:pPr>
        <w:spacing w:after="120" w:line="276" w:lineRule="auto"/>
        <w:jc w:val="right"/>
        <w:bidi/>
      </w:pPr>
      <w:r>
        <w:rPr>
          <w:rFonts w:ascii="Traditional Arabic" w:hAnsi="Traditional Arabic" w:cs="Traditional Arabic"/>
          <w:b w:val="0"/>
          <w:i w:val="0"/>
          <w:sz w:val="36"/>
          <w:rtl/>
          <w:szCs w:val="36"/>
        </w:rPr>
        <w:t>ANDALUS STREET JEDDAH</w:t>
      </w:r>
    </w:p>
    <w:p>
      <w:pPr>
        <w:spacing w:after="120" w:line="276" w:lineRule="auto"/>
        <w:jc w:val="right"/>
        <w:bidi/>
      </w:pPr>
      <w:r>
        <w:rPr>
          <w:rFonts w:ascii="Traditional Arabic" w:hAnsi="Traditional Arabic" w:cs="Traditional Arabic"/>
          <w:b w:val="0"/>
          <w:i w:val="0"/>
          <w:sz w:val="36"/>
          <w:rtl/>
          <w:szCs w:val="36"/>
        </w:rPr>
        <w:t>Pay arst this cheque</w:t>
      </w:r>
    </w:p>
    <w:p>
      <w:pPr>
        <w:spacing w:after="120" w:line="276" w:lineRule="auto"/>
        <w:jc w:val="right"/>
        <w:bidi/>
      </w:pPr>
      <w:r>
        <w:rPr>
          <w:rFonts w:ascii="Traditional Arabic" w:hAnsi="Traditional Arabic" w:cs="Traditional Arabic"/>
          <w:b w:val="0"/>
          <w:i w:val="0"/>
          <w:sz w:val="36"/>
          <w:rtl/>
          <w:szCs w:val="36"/>
        </w:rPr>
        <w:t>to the order c</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AHMED ZAINY AND SONS CO</w:t>
      </w:r>
    </w:p>
    <w:p>
      <w:pPr>
        <w:spacing w:after="120" w:line="276" w:lineRule="auto"/>
        <w:jc w:val="right"/>
        <w:bidi/>
      </w:pPr>
      <w:r>
        <w:rPr>
          <w:rFonts w:ascii="Traditional Arabic" w:hAnsi="Traditional Arabic" w:cs="Traditional Arabic"/>
          <w:b w:val="0"/>
          <w:i w:val="0"/>
          <w:sz w:val="36"/>
          <w:rtl/>
          <w:szCs w:val="36"/>
        </w:rPr>
        <w:t>JEDDAH</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سامعا المالية Sambe Finantial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Dete</w:t>
      </w:r>
    </w:p>
    <w:p>
      <w:pPr>
        <w:spacing w:after="120" w:line="276" w:lineRule="auto"/>
        <w:jc w:val="right"/>
        <w:bidi/>
      </w:pPr>
      <w:r>
        <w:rPr>
          <w:rFonts w:ascii="Traditional Arabic" w:hAnsi="Traditional Arabic" w:cs="Traditional Arabic"/>
          <w:b w:val="0"/>
          <w:i w:val="0"/>
          <w:sz w:val="36"/>
          <w:rtl/>
          <w:szCs w:val="36"/>
        </w:rPr>
        <w:t>PR</w:t>
      </w:r>
    </w:p>
    <w:p>
      <w:pPr>
        <w:spacing w:after="120" w:line="276" w:lineRule="auto"/>
        <w:jc w:val="right"/>
        <w:bidi/>
      </w:pPr>
      <w:r>
        <w:rPr>
          <w:rFonts w:ascii="Traditional Arabic" w:hAnsi="Traditional Arabic" w:cs="Traditional Arabic"/>
          <w:b w:val="0"/>
          <w:i w:val="0"/>
          <w:sz w:val="36"/>
          <w:rtl/>
          <w:szCs w:val="36"/>
        </w:rPr>
        <w:t>١٤٣٤٢١٠/٢٥هـ</w:t>
      </w:r>
    </w:p>
    <w:p>
      <w:pPr>
        <w:spacing w:after="120" w:line="276" w:lineRule="auto"/>
        <w:jc w:val="right"/>
        <w:bidi/>
      </w:pPr>
      <w:r>
        <w:rPr>
          <w:rFonts w:ascii="Traditional Arabic" w:hAnsi="Traditional Arabic" w:cs="Traditional Arabic"/>
          <w:b w:val="0"/>
          <w:i w:val="0"/>
          <w:sz w:val="36"/>
          <w:rtl/>
          <w:szCs w:val="36"/>
        </w:rPr>
        <w:t>لتاريخ.</w:t>
      </w:r>
    </w:p>
    <w:p>
      <w:pPr>
        <w:spacing w:after="120" w:line="276" w:lineRule="auto"/>
        <w:jc w:val="right"/>
        <w:bidi/>
      </w:pPr>
      <w:r>
        <w:rPr>
          <w:rFonts w:ascii="Traditional Arabic" w:hAnsi="Traditional Arabic" w:cs="Traditional Arabic"/>
          <w:b w:val="0"/>
          <w:i w:val="0"/>
          <w:sz w:val="36"/>
          <w:rtl/>
          <w:szCs w:val="36"/>
        </w:rPr>
        <w:t>فرع الأندلس شارع الاندلس جدة</w:t>
      </w:r>
    </w:p>
    <w:p>
      <w:pPr>
        <w:spacing w:after="120" w:line="276" w:lineRule="auto"/>
        <w:jc w:val="right"/>
        <w:bidi/>
      </w:pPr>
      <w:r>
        <w:rPr>
          <w:rFonts w:ascii="Traditional Arabic" w:hAnsi="Traditional Arabic" w:cs="Traditional Arabic"/>
          <w:b w:val="0"/>
          <w:i w:val="0"/>
          <w:sz w:val="36"/>
          <w:rtl/>
          <w:szCs w:val="36"/>
        </w:rPr>
        <w:t>لاضعوا بموجب هذا الشبك الأمر شركة أحمد زيني للكهرباء والتكييف المحدودة</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highlight w:val="yellow"/>
          <w:rtl/>
          <w:szCs w:val="36"/>
        </w:rPr>
        <w:t>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w:t>
      </w:r>
    </w:p>
    <w:p>
      <w:pPr>
        <w:spacing w:after="120" w:line="276" w:lineRule="auto"/>
        <w:jc w:val="right"/>
        <w:bidi/>
      </w:pPr>
      <w:r>
        <w:rPr>
          <w:rFonts w:ascii="Traditional Arabic" w:hAnsi="Traditional Arabic" w:cs="Traditional Arabic"/>
          <w:b w:val="0"/>
          <w:i w:val="0"/>
          <w:sz w:val="36"/>
          <w:rtl/>
          <w:szCs w:val="36"/>
        </w:rPr>
        <w:t>2040-100 00004245695</w:t>
      </w:r>
    </w:p>
    <w:p>
      <w:pPr>
        <w:spacing w:after="120" w:line="276" w:lineRule="auto"/>
        <w:jc w:val="right"/>
        <w:bidi/>
      </w:pPr>
      <w:r>
        <w:rPr>
          <w:rFonts w:ascii="Traditional Arabic" w:hAnsi="Traditional Arabic" w:cs="Traditional Arabic"/>
          <w:b w:val="0"/>
          <w:i w:val="0"/>
          <w:sz w:val="36"/>
          <w:rtl/>
          <w:szCs w:val="36"/>
        </w:rPr>
        <w:t>صل اشتین</w:t>
      </w:r>
    </w:p>
    <w:p>
      <w:pPr>
        <w:spacing w:after="120" w:line="276" w:lineRule="auto"/>
        <w:jc w:val="right"/>
        <w:bidi/>
      </w:pPr>
      <w:r>
        <w:rPr>
          <w:rFonts w:ascii="Traditional Arabic" w:hAnsi="Traditional Arabic" w:cs="Traditional Arabic"/>
          <w:b w:val="0"/>
          <w:i w:val="0"/>
          <w:sz w:val="36"/>
          <w:rtl/>
          <w:szCs w:val="36"/>
        </w:rPr>
        <w:t>ست اصل</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Ter</w:t>
      </w:r>
    </w:p>
    <w:p>
      <w:pPr>
        <w:spacing w:after="120" w:line="276" w:lineRule="auto"/>
        <w:jc w:val="right"/>
        <w:bidi/>
      </w:pPr>
      <w:r>
        <w:rPr>
          <w:rFonts w:ascii="Traditional Arabic" w:hAnsi="Traditional Arabic" w:cs="Traditional Arabic"/>
          <w:b w:val="0"/>
          <w:i w:val="0"/>
          <w:sz w:val="36"/>
          <w:rtl/>
          <w:szCs w:val="36"/>
        </w:rPr>
        <w:t>1035847\.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Pay against this cheque</w:t>
      </w:r>
    </w:p>
    <w:p>
      <w:pPr>
        <w:spacing w:after="120" w:line="276" w:lineRule="auto"/>
        <w:jc w:val="right"/>
        <w:bidi/>
      </w:pPr>
      <w:r>
        <w:rPr>
          <w:rFonts w:ascii="Traditional Arabic" w:hAnsi="Traditional Arabic" w:cs="Traditional Arabic"/>
          <w:b w:val="0"/>
          <w:i w:val="0"/>
          <w:sz w:val="36"/>
          <w:rtl/>
          <w:szCs w:val="36"/>
        </w:rPr>
        <w:t>to the order</w:t>
      </w:r>
    </w:p>
    <w:p>
      <w:pPr>
        <w:spacing w:after="120" w:line="276" w:lineRule="auto"/>
        <w:jc w:val="right"/>
        <w:bidi/>
      </w:pPr>
      <w:r>
        <w:rPr>
          <w:rFonts w:ascii="Traditional Arabic" w:hAnsi="Traditional Arabic" w:cs="Traditional Arabic"/>
          <w:b w:val="0"/>
          <w:i w:val="0"/>
          <w:sz w:val="36"/>
          <w:rtl/>
          <w:szCs w:val="36"/>
        </w:rPr>
        <w:t>af</w:t>
      </w:r>
    </w:p>
    <w:p>
      <w:pPr>
        <w:spacing w:after="120" w:line="276" w:lineRule="auto"/>
        <w:jc w:val="right"/>
        <w:bidi/>
      </w:pPr>
      <w:r>
        <w:rPr>
          <w:rFonts w:ascii="Traditional Arabic" w:hAnsi="Traditional Arabic" w:cs="Traditional Arabic"/>
          <w:b w:val="0"/>
          <w:i w:val="0"/>
          <w:sz w:val="36"/>
          <w:rtl/>
          <w:szCs w:val="36"/>
        </w:rPr>
        <w:t>The sun of</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وز في مدينة.</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Dave Str</w:t>
      </w:r>
    </w:p>
    <w:p>
      <w:pPr>
        <w:spacing w:after="120" w:line="276" w:lineRule="auto"/>
        <w:jc w:val="right"/>
        <w:bidi/>
      </w:pPr>
      <w:r>
        <w:rPr>
          <w:rFonts w:ascii="Traditional Arabic" w:hAnsi="Traditional Arabic" w:cs="Traditional Arabic"/>
          <w:b w:val="0"/>
          <w:i w:val="0"/>
          <w:sz w:val="36"/>
          <w:rtl/>
          <w:szCs w:val="36"/>
        </w:rPr>
        <w:t>Place/5</w:t>
      </w:r>
    </w:p>
    <w:p>
      <w:pPr>
        <w:spacing w:after="120" w:line="276" w:lineRule="auto"/>
        <w:jc w:val="right"/>
        <w:bidi/>
      </w:pPr>
      <w:r>
        <w:rPr>
          <w:rFonts w:ascii="Traditional Arabic" w:hAnsi="Traditional Arabic" w:cs="Traditional Arabic"/>
          <w:b w:val="0"/>
          <w:i w:val="0"/>
          <w:sz w:val="36"/>
          <w:rtl/>
          <w:szCs w:val="36"/>
        </w:rPr>
        <w:t>إنهموا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First Beneficiary Only</w:t>
      </w:r>
    </w:p>
    <w:p>
      <w:pPr>
        <w:spacing w:after="120" w:line="276" w:lineRule="auto"/>
        <w:jc w:val="right"/>
        <w:bidi/>
      </w:pPr>
      <w:r>
        <w:rPr>
          <w:rFonts w:ascii="Traditional Arabic" w:hAnsi="Traditional Arabic" w:cs="Traditional Arabic"/>
          <w:b w:val="0"/>
          <w:i w:val="0"/>
          <w:sz w:val="36"/>
          <w:highlight w:val="yellow"/>
          <w:rtl/>
          <w:szCs w:val="36"/>
        </w:rPr>
        <w:t>جموعة سامبا المالية Sambe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السمنة المغربي الوظمي</w:t>
      </w:r>
    </w:p>
    <w:p>
      <w:pPr>
        <w:spacing w:after="120" w:line="276" w:lineRule="auto"/>
        <w:jc w:val="right"/>
        <w:bidi/>
      </w:pPr>
      <w:r>
        <w:rPr>
          <w:rFonts w:ascii="Traditional Arabic" w:hAnsi="Traditional Arabic" w:cs="Traditional Arabic"/>
          <w:b w:val="0"/>
          <w:i w:val="0"/>
          <w:sz w:val="36"/>
          <w:rtl/>
          <w:szCs w:val="36"/>
        </w:rPr>
        <w:t>زیال</w:t>
      </w:r>
    </w:p>
    <w:p>
      <w:pPr>
        <w:spacing w:after="120" w:line="276" w:lineRule="auto"/>
        <w:jc w:val="right"/>
        <w:bidi/>
      </w:pPr>
      <w:r>
        <w:rPr>
          <w:rFonts w:ascii="Traditional Arabic" w:hAnsi="Traditional Arabic" w:cs="Traditional Arabic"/>
          <w:b w:val="0"/>
          <w:i w:val="0"/>
          <w:sz w:val="36"/>
          <w:rtl/>
          <w:szCs w:val="36"/>
        </w:rPr>
        <w:t>ظهرت الأرم كمد</w:t>
      </w:r>
    </w:p>
    <w:p>
      <w:pPr>
        <w:spacing w:after="120" w:line="276" w:lineRule="auto"/>
        <w:jc w:val="right"/>
        <w:bidi/>
      </w:pPr>
      <w:r>
        <w:rPr>
          <w:rFonts w:ascii="Traditional Arabic" w:hAnsi="Traditional Arabic" w:cs="Traditional Arabic"/>
          <w:b w:val="0"/>
          <w:i w:val="0"/>
          <w:sz w:val="36"/>
          <w:rtl/>
          <w:szCs w:val="36"/>
        </w:rPr>
        <w:t>ار و الايد لمن جدة</w:t>
      </w:r>
    </w:p>
    <w:p>
      <w:pPr>
        <w:spacing w:after="120" w:line="276" w:lineRule="auto"/>
        <w:jc w:val="right"/>
        <w:bidi/>
      </w:pPr>
      <w:r>
        <w:rPr>
          <w:rFonts w:ascii="Traditional Arabic" w:hAnsi="Traditional Arabic" w:cs="Traditional Arabic"/>
          <w:b w:val="0"/>
          <w:i w:val="0"/>
          <w:sz w:val="36"/>
          <w:rtl/>
          <w:szCs w:val="36"/>
        </w:rPr>
        <w:t>AA Exch</w:t>
      </w:r>
    </w:p>
    <w:p>
      <w:pPr>
        <w:spacing w:after="120" w:line="276" w:lineRule="auto"/>
        <w:jc w:val="right"/>
        <w:bidi/>
      </w:pPr>
      <w:r>
        <w:rPr>
          <w:rFonts w:ascii="Traditional Arabic" w:hAnsi="Traditional Arabic" w:cs="Traditional Arabic"/>
          <w:b w:val="0"/>
          <w:i w:val="0"/>
          <w:sz w:val="36"/>
          <w:rtl/>
          <w:szCs w:val="36"/>
        </w:rPr>
        <w:t>حساب البنيج لمقدمة عباس</w:t>
      </w:r>
    </w:p>
    <w:p>
      <w:pPr>
        <w:spacing w:after="120" w:line="276" w:lineRule="auto"/>
        <w:jc w:val="right"/>
        <w:bidi/>
      </w:pPr>
      <w:r>
        <w:rPr>
          <w:rFonts w:ascii="Traditional Arabic" w:hAnsi="Traditional Arabic" w:cs="Traditional Arabic"/>
          <w:b w:val="0"/>
          <w:i w:val="0"/>
          <w:sz w:val="36"/>
          <w:rtl/>
          <w:szCs w:val="36"/>
        </w:rPr>
        <w:t>استادان شان ماجرا المالية.</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w:t>
      </w:r>
    </w:p>
    <w:p>
      <w:pPr>
        <w:spacing w:after="120" w:line="276" w:lineRule="auto"/>
        <w:jc w:val="right"/>
        <w:bidi/>
      </w:pPr>
      <w:r>
        <w:rPr>
          <w:rFonts w:ascii="Traditional Arabic" w:hAnsi="Traditional Arabic" w:cs="Traditional Arabic"/>
          <w:b w:val="0"/>
          <w:i w:val="0"/>
          <w:sz w:val="36"/>
          <w:rtl/>
          <w:szCs w:val="36"/>
        </w:rPr>
        <w:t>035847</w:t>
      </w:r>
    </w:p>
    <w:p>
      <w:pPr>
        <w:spacing w:after="120" w:line="276" w:lineRule="auto"/>
        <w:jc w:val="right"/>
        <w:bidi/>
      </w:pPr>
      <w:r>
        <w:rPr>
          <w:rFonts w:ascii="Traditional Arabic" w:hAnsi="Traditional Arabic" w:cs="Traditional Arabic"/>
          <w:b w:val="0"/>
          <w:i w:val="0"/>
          <w:sz w:val="36"/>
          <w:rtl/>
          <w:szCs w:val="36"/>
        </w:rPr>
        <w:t>ربال من</w:t>
      </w:r>
    </w:p>
    <w:p>
      <w:pPr>
        <w:spacing w:after="120" w:line="276" w:lineRule="auto"/>
        <w:jc w:val="right"/>
        <w:bidi/>
      </w:pPr>
      <w:r>
        <w:rPr>
          <w:rFonts w:ascii="Traditional Arabic" w:hAnsi="Traditional Arabic" w:cs="Traditional Arabic"/>
          <w:b w:val="0"/>
          <w:i w:val="0"/>
          <w:sz w:val="36"/>
          <w:rtl/>
          <w:szCs w:val="36"/>
        </w:rPr>
        <w:t>AUTHORIZED SIGNATORE</w:t>
      </w:r>
    </w:p>
    <w:p>
      <w:pPr>
        <w:spacing w:after="120" w:line="276" w:lineRule="auto"/>
        <w:jc w:val="right"/>
        <w:bidi/>
      </w:pPr>
      <w:r>
        <w:rPr>
          <w:rFonts w:ascii="Traditional Arabic" w:hAnsi="Traditional Arabic" w:cs="Traditional Arabic"/>
          <w:b w:val="0"/>
          <w:i w:val="0"/>
          <w:sz w:val="36"/>
          <w:rtl/>
          <w:szCs w:val="36"/>
        </w:rPr>
        <w:t>(404)</w:t>
      </w:r>
    </w:p>
    <w:p>
      <w:pPr>
        <w:spacing w:after="120" w:line="276" w:lineRule="auto"/>
        <w:jc w:val="right"/>
        <w:bidi/>
      </w:pPr>
      <w:r>
        <w:rPr>
          <w:rFonts w:ascii="Traditional Arabic" w:hAnsi="Traditional Arabic" w:cs="Traditional Arabic"/>
          <w:b w:val="0"/>
          <w:i w:val="0"/>
          <w:sz w:val="36"/>
          <w:rtl/>
          <w:szCs w:val="36"/>
        </w:rPr>
        <w:t>20401001 00242000142 08</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املة</w:t>
      </w:r>
    </w:p>
    <w:p>
      <w:pPr>
        <w:spacing w:after="120" w:line="276" w:lineRule="auto"/>
        <w:jc w:val="right"/>
        <w:bidi/>
      </w:pPr>
      <w:r>
        <w:rPr>
          <w:rFonts w:ascii="Traditional Arabic" w:hAnsi="Traditional Arabic" w:cs="Traditional Arabic"/>
          <w:b w:val="0"/>
          <w:i w:val="0"/>
          <w:sz w:val="36"/>
          <w:rtl/>
          <w:szCs w:val="36"/>
        </w:rPr>
        <w:t>العرس بالتوقيت</w:t>
      </w:r>
    </w:p>
    <w:p>
      <w:pPr>
        <w:spacing w:after="120" w:line="276" w:lineRule="auto"/>
        <w:jc w:val="right"/>
        <w:bidi/>
      </w:pPr>
      <w:r>
        <w:rPr>
          <w:rFonts w:ascii="Traditional Arabic" w:hAnsi="Traditional Arabic" w:cs="Traditional Arabic"/>
          <w:b w:val="0"/>
          <w:i w:val="0"/>
          <w:sz w:val="36"/>
          <w:rtl/>
          <w:szCs w:val="36"/>
        </w:rPr>
        <w:t>ای اهرمی</w:t>
      </w:r>
    </w:p>
    <w:p>
      <w:pPr>
        <w:spacing w:after="120" w:line="276" w:lineRule="auto"/>
        <w:jc w:val="right"/>
        <w:bidi/>
      </w:pPr>
      <w:r>
        <w:rPr>
          <w:rFonts w:ascii="Traditional Arabic" w:hAnsi="Traditional Arabic" w:cs="Traditional Arabic"/>
          <w:b w:val="0"/>
          <w:i w:val="0"/>
          <w:sz w:val="36"/>
          <w:rtl/>
          <w:szCs w:val="36"/>
        </w:rPr>
        <w:t>استعلمت أصل الشبك</w:t>
      </w:r>
    </w:p>
    <w:p>
      <w:pPr>
        <w:spacing w:after="120" w:line="276" w:lineRule="auto"/>
        <w:jc w:val="right"/>
        <w:bidi/>
      </w:pPr>
      <w:r>
        <w:rPr>
          <w:rFonts w:ascii="Traditional Arabic" w:hAnsi="Traditional Arabic" w:cs="Traditional Arabic"/>
          <w:b w:val="0"/>
          <w:i w:val="0"/>
          <w:sz w:val="36"/>
          <w:rtl/>
          <w:szCs w:val="36"/>
        </w:rPr>
        <w:t>محمد عام الكلام</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استانی</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التاريخ: ٢٢٠٠٢/٧/٢</w:t>
      </w:r>
    </w:p>
    <w:p>
      <w:pPr>
        <w:spacing w:after="120" w:line="276" w:lineRule="auto"/>
        <w:jc w:val="right"/>
        <w:bidi/>
      </w:pPr>
      <w:r>
        <w:rPr>
          <w:rFonts w:ascii="Traditional Arabic" w:hAnsi="Traditional Arabic" w:cs="Traditional Arabic"/>
          <w:b w:val="0"/>
          <w:i w:val="0"/>
          <w:sz w:val="36"/>
          <w:rtl/>
          <w:szCs w:val="36"/>
        </w:rPr>
        <w:t>شركة أحمد زيني وأولاده</w:t>
      </w:r>
    </w:p>
    <w:p>
      <w:pPr>
        <w:spacing w:after="120" w:line="276" w:lineRule="auto"/>
        <w:jc w:val="right"/>
        <w:bidi/>
      </w:pPr>
      <w:r>
        <w:rPr>
          <w:rFonts w:ascii="Traditional Arabic" w:hAnsi="Traditional Arabic" w:cs="Traditional Arabic"/>
          <w:b w:val="0"/>
          <w:i w:val="0"/>
          <w:sz w:val="36"/>
          <w:rtl/>
          <w:szCs w:val="36"/>
        </w:rPr>
        <w:t>جدة عمارة اوزكو</w:t>
      </w:r>
    </w:p>
    <w:p>
      <w:pPr>
        <w:spacing w:after="120" w:line="276" w:lineRule="auto"/>
        <w:jc w:val="right"/>
        <w:bidi/>
      </w:pPr>
      <w:r>
        <w:rPr>
          <w:rFonts w:ascii="Traditional Arabic" w:hAnsi="Traditional Arabic" w:cs="Traditional Arabic"/>
          <w:b w:val="0"/>
          <w:i w:val="0"/>
          <w:sz w:val="36"/>
          <w:rtl/>
          <w:szCs w:val="36"/>
        </w:rPr>
        <w:t>متف: ۲۰۶۰۲۱۹ فاكس: ١٠٩١٣٠٤</w:t>
      </w:r>
    </w:p>
    <w:p>
      <w:pPr>
        <w:spacing w:after="120" w:line="276" w:lineRule="auto"/>
        <w:jc w:val="right"/>
        <w:bidi/>
      </w:pPr>
      <w:r>
        <w:rPr>
          <w:rFonts w:ascii="Traditional Arabic" w:hAnsi="Traditional Arabic" w:cs="Traditional Arabic"/>
          <w:b w:val="0"/>
          <w:i w:val="0"/>
          <w:sz w:val="36"/>
          <w:rtl/>
          <w:szCs w:val="36"/>
        </w:rPr>
        <w:t>ريس</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يصرف إلى المكرم: شركة ام القرى لللاعمار</w:t>
      </w:r>
    </w:p>
    <w:p>
      <w:pPr>
        <w:spacing w:after="120" w:line="276" w:lineRule="auto"/>
        <w:jc w:val="right"/>
        <w:bidi/>
      </w:pPr>
      <w:r>
        <w:rPr>
          <w:rFonts w:ascii="Traditional Arabic" w:hAnsi="Traditional Arabic" w:cs="Traditional Arabic"/>
          <w:b w:val="0"/>
          <w:i w:val="0"/>
          <w:sz w:val="36"/>
          <w:rtl/>
          <w:szCs w:val="36"/>
        </w:rPr>
        <w:t>فقط مائة وخمسون ألف ريال سعودي لاغير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Jeddah-Ozco Building Tel: ٦٠٦٥٣١٦</w:t>
      </w:r>
    </w:p>
    <w:p>
      <w:pPr>
        <w:spacing w:after="120" w:line="276" w:lineRule="auto"/>
        <w:jc w:val="right"/>
        <w:bidi/>
      </w:pPr>
      <w:r>
        <w:rPr>
          <w:rFonts w:ascii="Traditional Arabic" w:hAnsi="Traditional Arabic" w:cs="Traditional Arabic"/>
          <w:b w:val="0"/>
          <w:i w:val="0"/>
          <w:sz w:val="36"/>
          <w:rtl/>
          <w:szCs w:val="36"/>
        </w:rPr>
        <w:t>Fax: ٦٠٩١٣٠٤1</w:t>
      </w:r>
    </w:p>
    <w:p>
      <w:pPr>
        <w:spacing w:after="120" w:line="276" w:lineRule="auto"/>
        <w:jc w:val="right"/>
        <w:bidi/>
      </w:pPr>
      <w:r>
        <w:rPr>
          <w:rFonts w:ascii="Traditional Arabic" w:hAnsi="Traditional Arabic" w:cs="Traditional Arabic"/>
          <w:b w:val="0"/>
          <w:i w:val="0"/>
          <w:sz w:val="36"/>
          <w:rtl/>
          <w:szCs w:val="36"/>
        </w:rPr>
        <w:t>وف تسميك</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١٤٢٣/٠٢/٢٠</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وذلك / ايجار شالية أبحر الجنوبيه ال سالم من ۲۰۱۱/۱۲/۱۵ الی ۲۰۱۲/۱۲/۱ بشید</w:t>
      </w:r>
    </w:p>
    <w:p>
      <w:pPr>
        <w:spacing w:after="120" w:line="276" w:lineRule="auto"/>
        <w:jc w:val="right"/>
        <w:bidi/>
      </w:pPr>
      <w:r>
        <w:rPr>
          <w:rFonts w:ascii="Traditional Arabic" w:hAnsi="Traditional Arabic" w:cs="Traditional Arabic"/>
          <w:b w:val="0"/>
          <w:i w:val="0"/>
          <w:sz w:val="36"/>
          <w:rtl/>
          <w:szCs w:val="36"/>
        </w:rPr>
        <w:t>باسم الناتجة الحرازي</w:t>
      </w:r>
    </w:p>
    <w:p>
      <w:pPr>
        <w:spacing w:after="120" w:line="276" w:lineRule="auto"/>
        <w:jc w:val="right"/>
        <w:bidi/>
      </w:pPr>
      <w:r>
        <w:rPr>
          <w:rFonts w:ascii="Traditional Arabic" w:hAnsi="Traditional Arabic" w:cs="Traditional Arabic"/>
          <w:b w:val="0"/>
          <w:i w:val="0"/>
          <w:sz w:val="36"/>
          <w:rtl/>
          <w:szCs w:val="36"/>
        </w:rPr>
        <w:t>يل الة الرابحة المستلم</w:t>
      </w:r>
    </w:p>
    <w:p>
      <w:pPr>
        <w:spacing w:after="120" w:line="276" w:lineRule="auto"/>
        <w:jc w:val="right"/>
        <w:bidi/>
      </w:pPr>
      <w:r>
        <w:rPr>
          <w:rFonts w:ascii="Traditional Arabic" w:hAnsi="Traditional Arabic" w:cs="Traditional Arabic"/>
          <w:b w:val="0"/>
          <w:i w:val="0"/>
          <w:sz w:val="36"/>
          <w:rtl/>
          <w:szCs w:val="36"/>
        </w:rPr>
        <w:t>المبلغ. اميم العصاب</w:t>
      </w:r>
    </w:p>
    <w:p>
      <w:pPr>
        <w:spacing w:after="120" w:line="276" w:lineRule="auto"/>
        <w:jc w:val="right"/>
        <w:bidi/>
      </w:pPr>
      <w:r>
        <w:rPr>
          <w:rFonts w:ascii="Traditional Arabic" w:hAnsi="Traditional Arabic" w:cs="Traditional Arabic"/>
          <w:b w:val="0"/>
          <w:i w:val="0"/>
          <w:sz w:val="36"/>
          <w:rtl/>
          <w:szCs w:val="36"/>
        </w:rPr>
        <w:t>الشيخ احمد زيني - جاري</w:t>
      </w:r>
    </w:p>
    <w:p>
      <w:pPr>
        <w:spacing w:after="120" w:line="276" w:lineRule="auto"/>
        <w:jc w:val="right"/>
        <w:bidi/>
      </w:pPr>
      <w:r>
        <w:rPr>
          <w:rFonts w:ascii="Traditional Arabic" w:hAnsi="Traditional Arabic" w:cs="Traditional Arabic"/>
          <w:b w:val="0"/>
          <w:i w:val="0"/>
          <w:sz w:val="36"/>
          <w:rtl/>
          <w:szCs w:val="36"/>
        </w:rPr>
        <w:t>۱۵۰,۰۰۰,</w:t>
      </w:r>
    </w:p>
    <w:p>
      <w:pPr>
        <w:spacing w:after="120" w:line="276" w:lineRule="auto"/>
        <w:jc w:val="right"/>
        <w:bidi/>
      </w:pPr>
      <w:r>
        <w:rPr>
          <w:rFonts w:ascii="Traditional Arabic" w:hAnsi="Traditional Arabic" w:cs="Traditional Arabic"/>
          <w:b w:val="0"/>
          <w:i w:val="0"/>
          <w:sz w:val="36"/>
          <w:rtl/>
          <w:szCs w:val="36"/>
        </w:rPr>
        <w:t>المد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رقم الوساني</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۱۱۲۱ ايجار شالية بعر الجنوبية ( ال سالم من</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ريق</w:t>
      </w:r>
    </w:p>
    <w:p>
      <w:pPr>
        <w:spacing w:after="120" w:line="276" w:lineRule="auto"/>
        <w:jc w:val="right"/>
        <w:bidi/>
      </w:pPr>
      <w:r>
        <w:rPr>
          <w:rFonts w:ascii="Traditional Arabic" w:hAnsi="Traditional Arabic" w:cs="Traditional Arabic"/>
          <w:b w:val="0"/>
          <w:i w:val="0"/>
          <w:sz w:val="36"/>
          <w:rtl/>
          <w:szCs w:val="36"/>
        </w:rPr>
        <w:t>SR FOR</w:t>
      </w:r>
    </w:p>
    <w:p>
      <w:pPr>
        <w:spacing w:after="120" w:line="276" w:lineRule="auto"/>
        <w:jc w:val="right"/>
        <w:bidi/>
      </w:pPr>
      <w:r>
        <w:rPr>
          <w:rFonts w:ascii="Traditional Arabic" w:hAnsi="Traditional Arabic" w:cs="Traditional Arabic"/>
          <w:b w:val="0"/>
          <w:i w:val="0"/>
          <w:sz w:val="36"/>
          <w:rtl/>
          <w:szCs w:val="36"/>
        </w:rPr>
        <w:t>الأخ جميل الموقر</w:t>
      </w:r>
    </w:p>
    <w:p>
      <w:pPr>
        <w:spacing w:after="120" w:line="276" w:lineRule="auto"/>
        <w:jc w:val="right"/>
        <w:bidi/>
      </w:pPr>
      <w:r>
        <w:rPr>
          <w:rFonts w:ascii="Traditional Arabic" w:hAnsi="Traditional Arabic" w:cs="Traditional Arabic"/>
          <w:b w:val="0"/>
          <w:i w:val="0"/>
          <w:sz w:val="36"/>
          <w:rtl/>
          <w:szCs w:val="36"/>
        </w:rPr>
        <w:t>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w:t>
      </w:r>
    </w:p>
    <w:p>
      <w:pPr>
        <w:spacing w:after="120" w:line="276" w:lineRule="auto"/>
        <w:jc w:val="right"/>
        <w:bidi/>
      </w:pPr>
      <w:r>
        <w:rPr>
          <w:rFonts w:ascii="Traditional Arabic" w:hAnsi="Traditional Arabic" w:cs="Traditional Arabic"/>
          <w:b w:val="0"/>
          <w:i w:val="0"/>
          <w:sz w:val="36"/>
          <w:rtl/>
          <w:szCs w:val="36"/>
        </w:rPr>
        <w:t>UMM AL QURA DEVELOPMENT COMPANY LTD. NCB ACCOUNT.</w:t>
      </w:r>
    </w:p>
    <w:p>
      <w:pPr>
        <w:spacing w:after="120" w:line="276" w:lineRule="auto"/>
        <w:jc w:val="right"/>
        <w:bidi/>
      </w:pPr>
      <w:r>
        <w:rPr>
          <w:rFonts w:ascii="Traditional Arabic" w:hAnsi="Traditional Arabic" w:cs="Traditional Arabic"/>
          <w:b w:val="0"/>
          <w:i w:val="0"/>
          <w:sz w:val="36"/>
          <w:rtl/>
          <w:szCs w:val="36"/>
        </w:rPr>
        <w:t>IBAN: SA 55 1000 0019 1474 4200 0303</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عمارة أوزكو هاتف: ٦٠٦٥٢١٦</w:t>
      </w:r>
    </w:p>
    <w:p>
      <w:pPr>
        <w:spacing w:after="120" w:line="276" w:lineRule="auto"/>
        <w:jc w:val="right"/>
        <w:bidi/>
      </w:pPr>
      <w:r>
        <w:rPr>
          <w:rFonts w:ascii="Traditional Arabic" w:hAnsi="Traditional Arabic" w:cs="Traditional Arabic"/>
          <w:b w:val="0"/>
          <w:i w:val="0"/>
          <w:sz w:val="36"/>
          <w:rtl/>
          <w:szCs w:val="36"/>
        </w:rPr>
        <w:t>فاكس: ٦٠٦٦٣٠٤</w:t>
      </w:r>
    </w:p>
    <w:p>
      <w:pPr>
        <w:spacing w:after="120" w:line="276" w:lineRule="auto"/>
        <w:jc w:val="right"/>
        <w:bidi/>
      </w:pPr>
      <w:r>
        <w:rPr>
          <w:rFonts w:ascii="Traditional Arabic" w:hAnsi="Traditional Arabic" w:cs="Traditional Arabic"/>
          <w:b w:val="0"/>
          <w:i w:val="0"/>
          <w:sz w:val="36"/>
          <w:rtl/>
          <w:szCs w:val="36"/>
        </w:rPr>
        <w:t>Ahmed Zainy Son's Co</w:t>
      </w:r>
    </w:p>
    <w:p>
      <w:pPr>
        <w:spacing w:after="120" w:line="276" w:lineRule="auto"/>
        <w:jc w:val="right"/>
        <w:bidi/>
      </w:pPr>
      <w:r>
        <w:rPr>
          <w:rFonts w:ascii="Traditional Arabic" w:hAnsi="Traditional Arabic" w:cs="Traditional Arabic"/>
          <w:b w:val="0"/>
          <w:i w:val="0"/>
          <w:sz w:val="36"/>
          <w:rtl/>
          <w:szCs w:val="36"/>
        </w:rPr>
        <w:t>Jeddah-Czco Bullding Tel: +1011</w:t>
      </w:r>
    </w:p>
    <w:p>
      <w:pPr>
        <w:spacing w:after="120" w:line="276" w:lineRule="auto"/>
        <w:jc w:val="right"/>
        <w:bidi/>
      </w:pPr>
      <w:r>
        <w:rPr>
          <w:rFonts w:ascii="Traditional Arabic" w:hAnsi="Traditional Arabic" w:cs="Traditional Arabic"/>
          <w:b w:val="0"/>
          <w:i w:val="0"/>
          <w:sz w:val="36"/>
          <w:rtl/>
          <w:szCs w:val="36"/>
        </w:rPr>
        <w:t>Fax: ٦٠٦١٣٠</w:t>
      </w:r>
    </w:p>
    <w:p>
      <w:pPr>
        <w:spacing w:after="120" w:line="276" w:lineRule="auto"/>
        <w:jc w:val="right"/>
        <w:bidi/>
      </w:pPr>
      <w:r>
        <w:rPr>
          <w:rFonts w:ascii="Traditional Arabic" w:hAnsi="Traditional Arabic" w:cs="Traditional Arabic"/>
          <w:b w:val="0"/>
          <w:i w:val="0"/>
          <w:sz w:val="36"/>
          <w:rtl/>
          <w:szCs w:val="36"/>
        </w:rPr>
        <w:t>رقم القيد: ١٢٤</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ندقي</w:t>
      </w:r>
    </w:p>
    <w:p>
      <w:pPr>
        <w:spacing w:after="120" w:line="276" w:lineRule="auto"/>
        <w:jc w:val="right"/>
        <w:bidi/>
      </w:pPr>
      <w:r>
        <w:rPr>
          <w:rFonts w:ascii="Traditional Arabic" w:hAnsi="Traditional Arabic" w:cs="Traditional Arabic"/>
          <w:b w:val="0"/>
          <w:i w:val="0"/>
          <w:sz w:val="36"/>
          <w:rtl/>
          <w:szCs w:val="36"/>
        </w:rPr>
        <w:t>مصاريف منزل للشيخ الاحمد زيني من شهر محرم ١٤٣٤</w:t>
      </w:r>
    </w:p>
    <w:p>
      <w:pPr>
        <w:spacing w:after="120" w:line="276" w:lineRule="auto"/>
        <w:jc w:val="right"/>
        <w:bidi/>
      </w:pPr>
      <w:r>
        <w:rPr>
          <w:rFonts w:ascii="Traditional Arabic" w:hAnsi="Traditional Arabic" w:cs="Traditional Arabic"/>
          <w:b w:val="0"/>
          <w:i w:val="0"/>
          <w:sz w:val="36"/>
          <w:rtl/>
          <w:szCs w:val="36"/>
        </w:rPr>
        <w:t>رقم الحساب لحسم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ALTS/-1/TA</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الشيخ أحمد زيني - جاري مصاريف منزل الشيخ الاحمد زيني عن شهر</w:t>
      </w:r>
    </w:p>
    <w:p>
      <w:pPr>
        <w:spacing w:after="120" w:line="276" w:lineRule="auto"/>
        <w:jc w:val="right"/>
        <w:bidi/>
      </w:pPr>
      <w:r>
        <w:rPr>
          <w:rFonts w:ascii="Traditional Arabic" w:hAnsi="Traditional Arabic" w:cs="Traditional Arabic"/>
          <w:b w:val="0"/>
          <w:i w:val="0"/>
          <w:sz w:val="36"/>
          <w:rtl/>
          <w:szCs w:val="36"/>
        </w:rPr>
        <w:t>وع القيد</w:t>
      </w:r>
    </w:p>
    <w:p>
      <w:pPr>
        <w:spacing w:after="120" w:line="276" w:lineRule="auto"/>
        <w:jc w:val="right"/>
        <w:bidi/>
      </w:pPr>
      <w:r>
        <w:rPr>
          <w:rFonts w:ascii="Traditional Arabic" w:hAnsi="Traditional Arabic" w:cs="Traditional Arabic"/>
          <w:b w:val="0"/>
          <w:i w:val="0"/>
          <w:sz w:val="36"/>
          <w:rtl/>
          <w:szCs w:val="36"/>
        </w:rPr>
        <w:t>للصندوق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وسبعمائة ريال سعودي لا غير</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حارة اوركو</w:t>
      </w:r>
    </w:p>
    <w:p>
      <w:pPr>
        <w:spacing w:after="120" w:line="276" w:lineRule="auto"/>
        <w:jc w:val="right"/>
        <w:bidi/>
      </w:pPr>
      <w:r>
        <w:rPr>
          <w:rFonts w:ascii="Traditional Arabic" w:hAnsi="Traditional Arabic" w:cs="Traditional Arabic"/>
          <w:b w:val="0"/>
          <w:i w:val="0"/>
          <w:sz w:val="36"/>
          <w:rtl/>
          <w:szCs w:val="36"/>
        </w:rPr>
        <w:t>رسال</w:t>
      </w:r>
    </w:p>
    <w:p>
      <w:pPr>
        <w:spacing w:after="120" w:line="276" w:lineRule="auto"/>
        <w:jc w:val="right"/>
        <w:bidi/>
      </w:pPr>
      <w:r>
        <w:rPr>
          <w:rFonts w:ascii="Traditional Arabic" w:hAnsi="Traditional Arabic" w:cs="Traditional Arabic"/>
          <w:b w:val="0"/>
          <w:i w:val="0"/>
          <w:sz w:val="36"/>
          <w:rtl/>
          <w:szCs w:val="36"/>
        </w:rPr>
        <w:t>فکس:</w:t>
      </w:r>
    </w:p>
    <w:p>
      <w:pPr>
        <w:spacing w:after="120" w:line="276" w:lineRule="auto"/>
        <w:jc w:val="right"/>
        <w:bidi/>
      </w:pPr>
      <w:r>
        <w:rPr>
          <w:rFonts w:ascii="Traditional Arabic" w:hAnsi="Traditional Arabic" w:cs="Traditional Arabic"/>
          <w:b w:val="0"/>
          <w:i w:val="0"/>
          <w:sz w:val="36"/>
          <w:rtl/>
          <w:szCs w:val="36"/>
        </w:rPr>
        <w:t>Ahmed Zainy Sons Co Jeddah-Ozco Building</w:t>
      </w:r>
    </w:p>
    <w:p>
      <w:pPr>
        <w:spacing w:after="120" w:line="276" w:lineRule="auto"/>
        <w:jc w:val="right"/>
        <w:bidi/>
      </w:pPr>
      <w:r>
        <w:rPr>
          <w:rFonts w:ascii="Traditional Arabic" w:hAnsi="Traditional Arabic" w:cs="Traditional Arabic"/>
          <w:b w:val="0"/>
          <w:i w:val="0"/>
          <w:sz w:val="36"/>
          <w:rtl/>
          <w:szCs w:val="36"/>
        </w:rPr>
        <w:t>Tel ۱۰: ۵۰: Fax:.۱۳۰</w:t>
      </w:r>
    </w:p>
    <w:p>
      <w:pPr>
        <w:spacing w:after="120" w:line="276" w:lineRule="auto"/>
        <w:jc w:val="right"/>
        <w:bidi/>
      </w:pPr>
      <w:r>
        <w:rPr>
          <w:rFonts w:ascii="Traditional Arabic" w:hAnsi="Traditional Arabic" w:cs="Traditional Arabic"/>
          <w:b w:val="0"/>
          <w:i w:val="0"/>
          <w:sz w:val="36"/>
          <w:rtl/>
          <w:szCs w:val="36"/>
        </w:rPr>
        <w:t>صرف شد</w:t>
      </w:r>
    </w:p>
    <w:p>
      <w:pPr>
        <w:spacing w:after="120" w:line="276" w:lineRule="auto"/>
        <w:jc w:val="right"/>
        <w:bidi/>
      </w:pPr>
      <w:r>
        <w:rPr>
          <w:rFonts w:ascii="Traditional Arabic" w:hAnsi="Traditional Arabic" w:cs="Traditional Arabic"/>
          <w:b w:val="0"/>
          <w:i w:val="0"/>
          <w:sz w:val="36"/>
          <w:rtl/>
          <w:szCs w:val="36"/>
        </w:rPr>
        <w:t>التريخ</w:t>
      </w:r>
    </w:p>
    <w:p>
      <w:pPr>
        <w:spacing w:after="120" w:line="276" w:lineRule="auto"/>
        <w:jc w:val="right"/>
        <w:bidi/>
      </w:pPr>
      <w:r>
        <w:rPr>
          <w:rFonts w:ascii="Traditional Arabic" w:hAnsi="Traditional Arabic" w:cs="Traditional Arabic"/>
          <w:b w:val="0"/>
          <w:i w:val="0"/>
          <w:sz w:val="36"/>
          <w:rtl/>
          <w:szCs w:val="36"/>
        </w:rPr>
        <w:t>الموافق:</w:t>
      </w:r>
    </w:p>
    <w:p>
      <w:pPr>
        <w:spacing w:after="120" w:line="276" w:lineRule="auto"/>
        <w:jc w:val="right"/>
        <w:bidi/>
      </w:pPr>
      <w:r>
        <w:rPr>
          <w:rFonts w:ascii="Traditional Arabic" w:hAnsi="Traditional Arabic" w:cs="Traditional Arabic"/>
          <w:b w:val="0"/>
          <w:i w:val="0"/>
          <w:sz w:val="36"/>
          <w:rtl/>
          <w:szCs w:val="36"/>
        </w:rPr>
        <w:t>يصرف الى المكرم الشيخ احمد زيني</w:t>
      </w:r>
    </w:p>
    <w:p>
      <w:pPr>
        <w:spacing w:after="120" w:line="276" w:lineRule="auto"/>
        <w:jc w:val="right"/>
        <w:bidi/>
      </w:pPr>
      <w:r>
        <w:rPr>
          <w:rFonts w:ascii="Traditional Arabic" w:hAnsi="Traditional Arabic" w:cs="Traditional Arabic"/>
          <w:b w:val="0"/>
          <w:i w:val="0"/>
          <w:sz w:val="36"/>
          <w:rtl/>
          <w:szCs w:val="36"/>
        </w:rPr>
        <w:t>ميلة</w:t>
      </w:r>
    </w:p>
    <w:p>
      <w:pPr>
        <w:spacing w:after="120" w:line="276" w:lineRule="auto"/>
        <w:jc w:val="right"/>
        <w:bidi/>
      </w:pPr>
      <w:r>
        <w:rPr>
          <w:rFonts w:ascii="Traditional Arabic" w:hAnsi="Traditional Arabic" w:cs="Traditional Arabic"/>
          <w:b w:val="0"/>
          <w:i w:val="0"/>
          <w:sz w:val="36"/>
          <w:rtl/>
          <w:szCs w:val="36"/>
        </w:rPr>
        <w:t>فقط خسون اتف وسبعمائة ريال سعودي لاغير</w:t>
      </w:r>
    </w:p>
    <w:p>
      <w:pPr>
        <w:spacing w:after="120" w:line="276" w:lineRule="auto"/>
        <w:jc w:val="right"/>
        <w:bidi/>
      </w:pPr>
      <w:r>
        <w:rPr>
          <w:rFonts w:ascii="Traditional Arabic" w:hAnsi="Traditional Arabic" w:cs="Traditional Arabic"/>
          <w:b w:val="0"/>
          <w:i w:val="0"/>
          <w:sz w:val="36"/>
          <w:rtl/>
          <w:szCs w:val="36"/>
        </w:rPr>
        <w:t>وذلك / مصاريف منزل الشيخ / احمد زينى عن شهر ذو القعدة ١٤٣٤</w:t>
      </w:r>
    </w:p>
    <w:p>
      <w:pPr>
        <w:spacing w:after="120" w:line="276" w:lineRule="auto"/>
        <w:jc w:val="right"/>
        <w:bidi/>
      </w:pPr>
      <w:r>
        <w:rPr>
          <w:rFonts w:ascii="Traditional Arabic" w:hAnsi="Traditional Arabic" w:cs="Traditional Arabic"/>
          <w:b w:val="0"/>
          <w:i w:val="0"/>
          <w:sz w:val="36"/>
          <w:rtl/>
          <w:szCs w:val="36"/>
        </w:rPr>
        <w:t>العميد</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S</w:t>
      </w:r>
    </w:p>
    <w:p>
      <w:pPr>
        <w:spacing w:after="120" w:line="276" w:lineRule="auto"/>
        <w:jc w:val="right"/>
        <w:bidi/>
      </w:pPr>
      <w:r>
        <w:rPr>
          <w:rFonts w:ascii="Traditional Arabic" w:hAnsi="Traditional Arabic" w:cs="Traditional Arabic"/>
          <w:b w:val="0"/>
          <w:i w:val="0"/>
          <w:sz w:val="36"/>
          <w:rtl/>
          <w:szCs w:val="36"/>
        </w:rPr>
        <w:t>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الحب</w:t>
      </w:r>
    </w:p>
    <w:p>
      <w:pPr>
        <w:spacing w:after="120" w:line="276" w:lineRule="auto"/>
        <w:jc w:val="right"/>
        <w:bidi/>
      </w:pPr>
      <w:r>
        <w:rPr>
          <w:rFonts w:ascii="Traditional Arabic" w:hAnsi="Traditional Arabic" w:cs="Traditional Arabic"/>
          <w:b w:val="0"/>
          <w:i w:val="0"/>
          <w:sz w:val="36"/>
          <w:rtl/>
          <w:szCs w:val="36"/>
        </w:rPr>
        <w:t>المسلم</w:t>
      </w:r>
    </w:p>
    <w:p>
      <w:pPr>
        <w:spacing w:after="120" w:line="276" w:lineRule="auto"/>
        <w:jc w:val="right"/>
        <w:bidi/>
      </w:pPr>
      <w:r>
        <w:rPr>
          <w:rFonts w:ascii="Traditional Arabic" w:hAnsi="Traditional Arabic" w:cs="Traditional Arabic"/>
          <w:b w:val="0"/>
          <w:i w:val="0"/>
          <w:sz w:val="36"/>
          <w:rtl/>
          <w:szCs w:val="36"/>
        </w:rPr>
        <w:t>نتيح اسمه زيني ( الشيخ أحمد -</w:t>
      </w:r>
    </w:p>
    <w:p>
      <w:pPr>
        <w:spacing w:after="120" w:line="276" w:lineRule="auto"/>
        <w:jc w:val="right"/>
        <w:bidi/>
      </w:pPr>
      <w:r>
        <w:rPr>
          <w:rFonts w:ascii="Traditional Arabic" w:hAnsi="Traditional Arabic" w:cs="Traditional Arabic"/>
          <w:b w:val="0"/>
          <w:i w:val="0"/>
          <w:sz w:val="36"/>
          <w:rtl/>
          <w:szCs w:val="36"/>
        </w:rPr>
        <w:t>المصاريف منزل الشيخ / احمد زيني من مشهور دو القدة ١٤٣٤</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ياسمين</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أم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ترجم صرف المبلغ وسيكون مهرة الي حسين التعمير</w:t>
      </w:r>
    </w:p>
    <w:p>
      <w:pPr>
        <w:spacing w:after="120" w:line="276" w:lineRule="auto"/>
        <w:jc w:val="right"/>
        <w:bidi/>
      </w:pPr>
      <w:r>
        <w:rPr>
          <w:rFonts w:ascii="Traditional Arabic" w:hAnsi="Traditional Arabic" w:cs="Traditional Arabic"/>
          <w:b w:val="0"/>
          <w:i w:val="0"/>
          <w:sz w:val="36"/>
          <w:rtl/>
          <w:szCs w:val="36"/>
        </w:rPr>
        <w:t>3.19/13</w:t>
      </w:r>
    </w:p>
    <w:p>
      <w:pPr>
        <w:spacing w:after="120" w:line="276" w:lineRule="auto"/>
        <w:jc w:val="right"/>
        <w:bidi/>
      </w:pPr>
      <w:r>
        <w:rPr>
          <w:rFonts w:ascii="Traditional Arabic" w:hAnsi="Traditional Arabic" w:cs="Traditional Arabic"/>
          <w:b w:val="0"/>
          <w:i w:val="0"/>
          <w:sz w:val="36"/>
          <w:rtl/>
          <w:szCs w:val="36"/>
        </w:rPr>
        <w:t>المحاسبة:</w:t>
      </w:r>
    </w:p>
    <w:p>
      <w:pPr>
        <w:spacing w:after="120" w:line="276" w:lineRule="auto"/>
        <w:jc w:val="right"/>
        <w:bidi/>
      </w:pPr>
      <w:r>
        <w:rPr>
          <w:rFonts w:ascii="Traditional Arabic" w:hAnsi="Traditional Arabic" w:cs="Traditional Arabic"/>
          <w:b w:val="0"/>
          <w:i w:val="0"/>
          <w:sz w:val="36"/>
          <w:rtl/>
          <w:szCs w:val="36"/>
        </w:rPr>
        <w:t>التار</w:t>
      </w:r>
    </w:p>
    <w:p>
      <w:pPr>
        <w:spacing w:after="120" w:line="276" w:lineRule="auto"/>
        <w:jc w:val="right"/>
        <w:bidi/>
      </w:pPr>
      <w:r>
        <w:rPr>
          <w:rFonts w:ascii="Traditional Arabic" w:hAnsi="Traditional Arabic" w:cs="Traditional Arabic"/>
          <w:b w:val="0"/>
          <w:i w:val="0"/>
          <w:sz w:val="36"/>
          <w:rtl/>
          <w:szCs w:val="36"/>
        </w:rPr>
        <w:t>1434/11/24 2013/09/30</w:t>
      </w:r>
    </w:p>
    <w:p>
      <w:pPr>
        <w:spacing w:after="120" w:line="276" w:lineRule="auto"/>
        <w:jc w:val="right"/>
        <w:bidi/>
      </w:pPr>
      <w:r>
        <w:rPr>
          <w:rFonts w:ascii="Traditional Arabic" w:hAnsi="Traditional Arabic" w:cs="Traditional Arabic"/>
          <w:b w:val="0"/>
          <w:i w:val="0"/>
          <w:sz w:val="36"/>
          <w:rtl/>
          <w:szCs w:val="36"/>
        </w:rPr>
        <w:t>نرجو التكرم بصرف مبلغ 17,000 ريال (سبعة عشر ألف ريال قيمة أدوية وعلاج للشيخ أحمد زيني (بناء على طلب السيدة ام زياد وقيد المبلغ على</w:t>
      </w:r>
    </w:p>
    <w:p>
      <w:pPr>
        <w:spacing w:after="120" w:line="276" w:lineRule="auto"/>
        <w:jc w:val="right"/>
        <w:bidi/>
      </w:pPr>
      <w:r>
        <w:rPr>
          <w:rFonts w:ascii="Traditional Arabic" w:hAnsi="Traditional Arabic" w:cs="Traditional Arabic"/>
          <w:b w:val="0"/>
          <w:i w:val="0"/>
          <w:sz w:val="36"/>
          <w:rtl/>
          <w:szCs w:val="36"/>
        </w:rPr>
        <w:t>حساب الشيخ أحمد زيني.</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rtl/>
          <w:szCs w:val="36"/>
        </w:rPr>
        <w:t>تعميد</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تمارة بوزكو هاتف: ٦٠٦٥٢١٦</w:t>
      </w:r>
    </w:p>
    <w:p>
      <w:pPr>
        <w:spacing w:after="120" w:line="276" w:lineRule="auto"/>
        <w:jc w:val="right"/>
        <w:bidi/>
      </w:pPr>
      <w:r>
        <w:rPr>
          <w:rFonts w:ascii="Traditional Arabic" w:hAnsi="Traditional Arabic" w:cs="Traditional Arabic"/>
          <w:b w:val="0"/>
          <w:i w:val="0"/>
          <w:sz w:val="36"/>
          <w:rtl/>
          <w:szCs w:val="36"/>
        </w:rPr>
        <w:t>فاکس: ٦٠٦١٣٠٤</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 Sons Co Jeddah-Ozco Building Tel: 011</w:t>
      </w:r>
    </w:p>
    <w:p>
      <w:pPr>
        <w:spacing w:after="120" w:line="276" w:lineRule="auto"/>
        <w:jc w:val="right"/>
        <w:bidi/>
      </w:pPr>
      <w:r>
        <w:rPr>
          <w:rFonts w:ascii="Traditional Arabic" w:hAnsi="Traditional Arabic" w:cs="Traditional Arabic"/>
          <w:b w:val="0"/>
          <w:i w:val="0"/>
          <w:sz w:val="36"/>
          <w:rtl/>
          <w:szCs w:val="36"/>
        </w:rPr>
        <w:t>Fax: 1-1</w:t>
      </w:r>
    </w:p>
    <w:p>
      <w:pPr>
        <w:spacing w:after="120" w:line="276" w:lineRule="auto"/>
        <w:jc w:val="right"/>
        <w:bidi/>
      </w:pPr>
      <w:r>
        <w:rPr>
          <w:rFonts w:ascii="Traditional Arabic" w:hAnsi="Traditional Arabic" w:cs="Traditional Arabic"/>
          <w:b w:val="0"/>
          <w:i w:val="0"/>
          <w:sz w:val="36"/>
          <w:rtl/>
          <w:szCs w:val="36"/>
        </w:rPr>
        <w:t>رقم القيد ٢٠٧٥</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w:t>
      </w:r>
    </w:p>
    <w:p>
      <w:pPr>
        <w:spacing w:after="120" w:line="276" w:lineRule="auto"/>
        <w:jc w:val="right"/>
        <w:bidi/>
      </w:pPr>
      <w:r>
        <w:rPr>
          <w:rFonts w:ascii="Traditional Arabic" w:hAnsi="Traditional Arabic" w:cs="Traditional Arabic"/>
          <w:b w:val="0"/>
          <w:i w:val="0"/>
          <w:sz w:val="36"/>
          <w:rtl/>
          <w:szCs w:val="36"/>
        </w:rPr>
        <w:t>الدافي</w:t>
      </w:r>
    </w:p>
    <w:p>
      <w:pPr>
        <w:spacing w:after="120" w:line="276" w:lineRule="auto"/>
        <w:jc w:val="right"/>
        <w:bidi/>
      </w:pPr>
      <w:r>
        <w:rPr>
          <w:rFonts w:ascii="Traditional Arabic" w:hAnsi="Traditional Arabic" w:cs="Traditional Arabic"/>
          <w:b w:val="0"/>
          <w:i w:val="0"/>
          <w:sz w:val="36"/>
          <w:rtl/>
          <w:szCs w:val="36"/>
        </w:rPr>
        <w:t>رقم الصالبة تسمم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١٩٢١٠، ١١٢ الشيخ اسامه زيني ( الشيخ قيمة ألوية ومصاريف علاج تلقيح احمد زينى</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۱۷,۰۰۰,۰۰</w:t>
      </w:r>
    </w:p>
    <w:p>
      <w:pPr>
        <w:spacing w:after="120" w:line="276" w:lineRule="auto"/>
        <w:jc w:val="right"/>
        <w:bidi/>
      </w:pPr>
      <w:r>
        <w:rPr>
          <w:rFonts w:ascii="Traditional Arabic" w:hAnsi="Traditional Arabic" w:cs="Traditional Arabic"/>
          <w:b w:val="0"/>
          <w:i w:val="0"/>
          <w:sz w:val="36"/>
          <w:rtl/>
          <w:szCs w:val="36"/>
        </w:rPr>
        <w:t>۱۱۱۱۰۰۰۱ الصندوق العلم</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فقط سبعة عشرة ألف ريال سعودي لا غير</w:t>
      </w:r>
    </w:p>
    <w:p>
      <w:pPr>
        <w:spacing w:after="120" w:line="276" w:lineRule="auto"/>
        <w:jc w:val="right"/>
        <w:bidi/>
      </w:pPr>
      <w:r>
        <w:rPr>
          <w:rFonts w:ascii="Traditional Arabic" w:hAnsi="Traditional Arabic" w:cs="Traditional Arabic"/>
          <w:b w:val="0"/>
          <w:i w:val="0"/>
          <w:sz w:val="36"/>
          <w:rtl/>
          <w:szCs w:val="36"/>
        </w:rPr>
        <w:t>C</w:t>
      </w:r>
    </w:p>
    <w:p>
      <w:pPr>
        <w:spacing w:after="120" w:line="276" w:lineRule="auto"/>
        <w:jc w:val="right"/>
        <w:bidi/>
      </w:pPr>
      <w:r>
        <w:rPr>
          <w:rFonts w:ascii="Traditional Arabic" w:hAnsi="Traditional Arabic" w:cs="Traditional Arabic"/>
          <w:b w:val="0"/>
          <w:i w:val="0"/>
          <w:sz w:val="36"/>
          <w:rtl/>
          <w:szCs w:val="36"/>
        </w:rPr>
        <w:t>30 Sep, 2013.</w:t>
      </w:r>
    </w:p>
    <w:p>
      <w:pPr>
        <w:spacing w:after="120" w:line="276" w:lineRule="auto"/>
        <w:jc w:val="right"/>
        <w:bidi/>
      </w:pPr>
      <w:r>
        <w:rPr>
          <w:rFonts w:ascii="Traditional Arabic" w:hAnsi="Traditional Arabic" w:cs="Traditional Arabic"/>
          <w:b w:val="0"/>
          <w:i w:val="0"/>
          <w:sz w:val="36"/>
          <w:rtl/>
          <w:szCs w:val="36"/>
        </w:rPr>
        <w:t>To: Finance Department</w:t>
      </w:r>
    </w:p>
    <w:p>
      <w:pPr>
        <w:spacing w:after="120" w:line="276" w:lineRule="auto"/>
        <w:jc w:val="right"/>
        <w:bidi/>
      </w:pPr>
      <w:r>
        <w:rPr>
          <w:rFonts w:ascii="Traditional Arabic" w:hAnsi="Traditional Arabic" w:cs="Traditional Arabic"/>
          <w:b w:val="0"/>
          <w:i w:val="0"/>
          <w:sz w:val="36"/>
          <w:rtl/>
          <w:szCs w:val="36"/>
        </w:rPr>
        <w:t>Please pay to Sanjay Moideen SR- 30,590 (Saudi Riyal Thirty Thousand Five Hundred Ninety Only) regarding purchase of tickets as follows:</w:t>
      </w:r>
    </w:p>
    <w:p>
      <w:pPr>
        <w:spacing w:after="120" w:line="276" w:lineRule="auto"/>
        <w:jc w:val="right"/>
        <w:bidi/>
      </w:pPr>
      <w:r>
        <w:rPr>
          <w:rFonts w:ascii="Traditional Arabic" w:hAnsi="Traditional Arabic" w:cs="Traditional Arabic"/>
          <w:b w:val="0"/>
          <w:i w:val="0"/>
          <w:sz w:val="36"/>
          <w:rtl/>
          <w:szCs w:val="36"/>
        </w:rPr>
        <w:t>Description</w:t>
      </w:r>
    </w:p>
    <w:p>
      <w:pPr>
        <w:spacing w:after="120" w:line="276" w:lineRule="auto"/>
        <w:jc w:val="right"/>
        <w:bidi/>
      </w:pPr>
      <w:r>
        <w:rPr>
          <w:rFonts w:ascii="Traditional Arabic" w:hAnsi="Traditional Arabic" w:cs="Traditional Arabic"/>
          <w:b w:val="0"/>
          <w:i w:val="0"/>
          <w:sz w:val="36"/>
          <w:rtl/>
          <w:szCs w:val="36"/>
        </w:rPr>
        <w:t>Sh.Ahmed ticket to Dubai / Dusseldorf &amp; return</w:t>
      </w:r>
    </w:p>
    <w:p>
      <w:pPr>
        <w:spacing w:after="120" w:line="276" w:lineRule="auto"/>
        <w:jc w:val="right"/>
        <w:bidi/>
      </w:pPr>
      <w:r>
        <w:rPr>
          <w:rFonts w:ascii="Traditional Arabic" w:hAnsi="Traditional Arabic" w:cs="Traditional Arabic"/>
          <w:b w:val="0"/>
          <w:i w:val="0"/>
          <w:sz w:val="36"/>
          <w:rtl/>
          <w:szCs w:val="36"/>
        </w:rPr>
        <w:t>Isaac ticket to Dubai / Dusseldorf &amp; return</w:t>
      </w:r>
    </w:p>
    <w:p>
      <w:pPr>
        <w:spacing w:after="120" w:line="276" w:lineRule="auto"/>
        <w:jc w:val="right"/>
        <w:bidi/>
      </w:pPr>
      <w:r>
        <w:rPr>
          <w:rFonts w:ascii="Traditional Arabic" w:hAnsi="Traditional Arabic" w:cs="Traditional Arabic"/>
          <w:b w:val="0"/>
          <w:i w:val="0"/>
          <w:sz w:val="36"/>
          <w:rtl/>
          <w:szCs w:val="36"/>
        </w:rPr>
        <w:t>AOZ ticket to Gassim &amp; back Total:</w:t>
      </w:r>
    </w:p>
    <w:p>
      <w:pPr>
        <w:spacing w:after="120" w:line="276" w:lineRule="auto"/>
        <w:jc w:val="right"/>
        <w:bidi/>
      </w:pPr>
      <w:r>
        <w:rPr>
          <w:rFonts w:ascii="Traditional Arabic" w:hAnsi="Traditional Arabic" w:cs="Traditional Arabic"/>
          <w:b w:val="0"/>
          <w:i w:val="0"/>
          <w:sz w:val="36"/>
          <w:rtl/>
          <w:szCs w:val="36"/>
        </w:rPr>
        <w:t>Amount</w:t>
      </w:r>
    </w:p>
    <w:p>
      <w:pPr>
        <w:spacing w:after="120" w:line="276" w:lineRule="auto"/>
        <w:jc w:val="right"/>
        <w:bidi/>
      </w:pPr>
      <w:r>
        <w:rPr>
          <w:rFonts w:ascii="Traditional Arabic" w:hAnsi="Traditional Arabic" w:cs="Traditional Arabic"/>
          <w:b w:val="0"/>
          <w:i w:val="0"/>
          <w:sz w:val="36"/>
          <w:rtl/>
          <w:szCs w:val="36"/>
        </w:rPr>
        <w:t>SR. 24.880</w:t>
      </w:r>
    </w:p>
    <w:p>
      <w:pPr>
        <w:spacing w:after="120" w:line="276" w:lineRule="auto"/>
        <w:jc w:val="right"/>
        <w:bidi/>
      </w:pPr>
      <w:r>
        <w:rPr>
          <w:rFonts w:ascii="Traditional Arabic" w:hAnsi="Traditional Arabic" w:cs="Traditional Arabic"/>
          <w:b w:val="0"/>
          <w:i w:val="0"/>
          <w:sz w:val="36"/>
          <w:rtl/>
          <w:szCs w:val="36"/>
        </w:rPr>
        <w:t>Remarks</w:t>
      </w:r>
    </w:p>
    <w:p>
      <w:pPr>
        <w:spacing w:after="120" w:line="276" w:lineRule="auto"/>
        <w:jc w:val="right"/>
        <w:bidi/>
      </w:pPr>
      <w:r>
        <w:rPr>
          <w:rFonts w:ascii="Traditional Arabic" w:hAnsi="Traditional Arabic" w:cs="Traditional Arabic"/>
          <w:b w:val="0"/>
          <w:i w:val="0"/>
          <w:sz w:val="36"/>
          <w:rtl/>
          <w:szCs w:val="36"/>
        </w:rPr>
        <w:t>First class ticket issued</w:t>
      </w:r>
    </w:p>
    <w:p>
      <w:pPr>
        <w:spacing w:after="120" w:line="276" w:lineRule="auto"/>
        <w:jc w:val="right"/>
        <w:bidi/>
      </w:pPr>
      <w:r>
        <w:rPr>
          <w:rFonts w:ascii="Traditional Arabic" w:hAnsi="Traditional Arabic" w:cs="Traditional Arabic"/>
          <w:b w:val="0"/>
          <w:i w:val="0"/>
          <w:sz w:val="36"/>
          <w:rtl/>
          <w:szCs w:val="36"/>
        </w:rPr>
        <w:t>SR. 3,560 Economy Class ticket issued</w:t>
      </w:r>
    </w:p>
    <w:p>
      <w:pPr>
        <w:spacing w:after="120" w:line="276" w:lineRule="auto"/>
        <w:jc w:val="right"/>
        <w:bidi/>
      </w:pPr>
      <w:r>
        <w:rPr>
          <w:rFonts w:ascii="Traditional Arabic" w:hAnsi="Traditional Arabic" w:cs="Traditional Arabic"/>
          <w:b w:val="0"/>
          <w:i w:val="0"/>
          <w:sz w:val="36"/>
          <w:rtl/>
          <w:szCs w:val="36"/>
        </w:rPr>
        <w:t>SR. 2,150 Already traveled SR. 30,590</w:t>
      </w:r>
    </w:p>
    <w:p>
      <w:pPr>
        <w:spacing w:after="120" w:line="276" w:lineRule="auto"/>
        <w:jc w:val="right"/>
        <w:bidi/>
      </w:pPr>
      <w:r>
        <w:rPr>
          <w:rFonts w:ascii="Traditional Arabic" w:hAnsi="Traditional Arabic" w:cs="Traditional Arabic"/>
          <w:b w:val="0"/>
          <w:i w:val="0"/>
          <w:sz w:val="36"/>
          <w:rtl/>
          <w:szCs w:val="36"/>
        </w:rPr>
        <w:t>\* Ahmed Ossama Zainy</w:t>
      </w:r>
    </w:p>
    <w:p>
      <w:pPr>
        <w:spacing w:after="120" w:line="276" w:lineRule="auto"/>
        <w:jc w:val="right"/>
        <w:bidi/>
      </w:pPr>
      <w:r>
        <w:rPr>
          <w:rFonts w:ascii="Traditional Arabic" w:hAnsi="Traditional Arabic" w:cs="Traditional Arabic"/>
          <w:b w:val="0"/>
          <w:i w:val="0"/>
          <w:sz w:val="36"/>
          <w:rtl/>
          <w:szCs w:val="36"/>
        </w:rPr>
        <w:t>Debit Nadiya A/C</w:t>
      </w:r>
    </w:p>
    <w:p>
      <w:pPr>
        <w:spacing w:after="120" w:line="276" w:lineRule="auto"/>
        <w:jc w:val="right"/>
        <w:bidi/>
      </w:pPr>
      <w:r>
        <w:rPr>
          <w:rFonts w:ascii="Traditional Arabic" w:hAnsi="Traditional Arabic" w:cs="Traditional Arabic"/>
          <w:b w:val="0"/>
          <w:i w:val="0"/>
          <w:sz w:val="36"/>
          <w:rtl/>
          <w:szCs w:val="36"/>
        </w:rPr>
        <w:t>→ SR.2,150</w:t>
      </w:r>
    </w:p>
    <w:p>
      <w:pPr>
        <w:spacing w:after="120" w:line="276" w:lineRule="auto"/>
        <w:jc w:val="right"/>
        <w:bidi/>
      </w:pPr>
      <w:r>
        <w:rPr>
          <w:rFonts w:ascii="Traditional Arabic" w:hAnsi="Traditional Arabic" w:cs="Traditional Arabic"/>
          <w:b w:val="0"/>
          <w:i w:val="0"/>
          <w:sz w:val="36"/>
          <w:rtl/>
          <w:szCs w:val="36"/>
        </w:rPr>
        <w:t>Debit ShAhmed (P)A/c</w:t>
      </w:r>
    </w:p>
    <w:p>
      <w:pPr>
        <w:spacing w:after="120" w:line="276" w:lineRule="auto"/>
        <w:jc w:val="right"/>
        <w:bidi/>
      </w:pPr>
      <w:r>
        <w:rPr>
          <w:rFonts w:ascii="Traditional Arabic" w:hAnsi="Traditional Arabic" w:cs="Traditional Arabic"/>
          <w:b w:val="0"/>
          <w:i w:val="0"/>
          <w:sz w:val="36"/>
          <w:rtl/>
          <w:szCs w:val="36"/>
        </w:rPr>
        <w:t>SR.24,880</w:t>
      </w:r>
    </w:p>
    <w:p>
      <w:pPr>
        <w:spacing w:after="120" w:line="276" w:lineRule="auto"/>
        <w:jc w:val="right"/>
        <w:bidi/>
      </w:pPr>
      <w:r>
        <w:rPr>
          <w:rFonts w:ascii="Traditional Arabic" w:hAnsi="Traditional Arabic" w:cs="Traditional Arabic"/>
          <w:b w:val="0"/>
          <w:i w:val="0"/>
          <w:sz w:val="36"/>
          <w:rtl/>
          <w:szCs w:val="36"/>
        </w:rPr>
        <w:t>Debit Sh.Ossama (P) A/c</w:t>
      </w:r>
    </w:p>
    <w:p>
      <w:pPr>
        <w:spacing w:after="120" w:line="276" w:lineRule="auto"/>
        <w:jc w:val="right"/>
        <w:bidi/>
      </w:pPr>
      <w:r>
        <w:rPr>
          <w:rFonts w:ascii="Traditional Arabic" w:hAnsi="Traditional Arabic" w:cs="Traditional Arabic"/>
          <w:b w:val="0"/>
          <w:i w:val="0"/>
          <w:sz w:val="36"/>
          <w:rtl/>
          <w:szCs w:val="36"/>
        </w:rPr>
        <w:t>1/20/13 фер</w:t>
      </w:r>
    </w:p>
    <w:p>
      <w:pPr>
        <w:spacing w:after="120" w:line="276" w:lineRule="auto"/>
        <w:jc w:val="right"/>
        <w:bidi/>
      </w:pPr>
      <w:r>
        <w:rPr>
          <w:rFonts w:ascii="Traditional Arabic" w:hAnsi="Traditional Arabic" w:cs="Traditional Arabic"/>
          <w:b w:val="0"/>
          <w:i w:val="0"/>
          <w:sz w:val="36"/>
          <w:rtl/>
          <w:szCs w:val="36"/>
        </w:rPr>
        <w:t>SR.3,560</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عارف</w:t>
      </w:r>
    </w:p>
    <w:p>
      <w:pPr>
        <w:spacing w:after="120" w:line="276" w:lineRule="auto"/>
        <w:jc w:val="right"/>
        <w:bidi/>
      </w:pPr>
      <w:r>
        <w:rPr>
          <w:rFonts w:ascii="Traditional Arabic" w:hAnsi="Traditional Arabic" w:cs="Traditional Arabic"/>
          <w:b w:val="0"/>
          <w:i w:val="0"/>
          <w:sz w:val="36"/>
          <w:rtl/>
          <w:szCs w:val="36"/>
        </w:rPr>
        <w:t>حور في</w:t>
      </w:r>
    </w:p>
    <w:p>
      <w:pPr>
        <w:spacing w:after="120" w:line="276" w:lineRule="auto"/>
        <w:jc w:val="right"/>
        <w:bidi/>
      </w:pPr>
      <w:r>
        <w:rPr>
          <w:rFonts w:ascii="Traditional Arabic" w:hAnsi="Traditional Arabic" w:cs="Traditional Arabic"/>
          <w:b w:val="0"/>
          <w:i w:val="0"/>
          <w:sz w:val="36"/>
          <w:rtl/>
          <w:szCs w:val="36"/>
        </w:rPr>
        <w:t>٠١١٣٩٣٢٦</w:t>
      </w:r>
    </w:p>
    <w:p>
      <w:pPr>
        <w:spacing w:after="120" w:line="276" w:lineRule="auto"/>
        <w:jc w:val="right"/>
        <w:bidi/>
      </w:pPr>
      <w:r>
        <w:rPr>
          <w:rFonts w:ascii="Traditional Arabic" w:hAnsi="Traditional Arabic" w:cs="Traditional Arabic"/>
          <w:b w:val="0"/>
          <w:i w:val="0"/>
          <w:sz w:val="36"/>
          <w:rtl/>
          <w:szCs w:val="36"/>
        </w:rPr>
        <w:t>٢٠١٦/٠٥/٠٣ Date ١٤٣٧٠٧٢٦</w:t>
      </w:r>
    </w:p>
    <w:p>
      <w:pPr>
        <w:spacing w:after="120" w:line="276" w:lineRule="auto"/>
        <w:jc w:val="right"/>
        <w:bidi/>
      </w:pPr>
      <w:r>
        <w:rPr>
          <w:rFonts w:ascii="Traditional Arabic" w:hAnsi="Traditional Arabic" w:cs="Traditional Arabic"/>
          <w:b w:val="0"/>
          <w:i w:val="0"/>
          <w:sz w:val="36"/>
          <w:rtl/>
          <w:szCs w:val="36"/>
        </w:rPr>
        <w:t>Place of 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مرفق 2</w:t>
      </w:r>
    </w:p>
    <w:p>
      <w:pPr>
        <w:spacing w:after="120" w:line="276" w:lineRule="auto"/>
        <w:jc w:val="right"/>
        <w:bidi/>
      </w:pPr>
      <w:r>
        <w:rPr>
          <w:rFonts w:ascii="Traditional Arabic" w:hAnsi="Traditional Arabic" w:cs="Traditional Arabic"/>
          <w:b w:val="0"/>
          <w:i w:val="0"/>
          <w:sz w:val="36"/>
          <w:rtl/>
          <w:szCs w:val="36"/>
        </w:rPr>
        <w:t>رقم 01139336</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سامية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شارع الأندلس جدا</w:t>
      </w:r>
    </w:p>
    <w:p>
      <w:pPr>
        <w:spacing w:after="120" w:line="276" w:lineRule="auto"/>
        <w:jc w:val="right"/>
        <w:bidi/>
      </w:pPr>
      <w:r>
        <w:rPr>
          <w:rFonts w:ascii="Traditional Arabic" w:hAnsi="Traditional Arabic" w:cs="Traditional Arabic"/>
          <w:b w:val="0"/>
          <w:i w:val="0"/>
          <w:sz w:val="36"/>
          <w:rtl/>
          <w:szCs w:val="36"/>
        </w:rPr>
        <w:t>St</w:t>
      </w:r>
    </w:p>
    <w:p>
      <w:pPr>
        <w:spacing w:after="120" w:line="276" w:lineRule="auto"/>
        <w:jc w:val="right"/>
        <w:bidi/>
      </w:pPr>
      <w:r>
        <w:rPr>
          <w:rFonts w:ascii="Traditional Arabic" w:hAnsi="Traditional Arabic" w:cs="Traditional Arabic"/>
          <w:b w:val="0"/>
          <w:i w:val="0"/>
          <w:sz w:val="36"/>
          <w:rtl/>
          <w:szCs w:val="36"/>
        </w:rPr>
        <w:t>4 Andes Blaich Al And</w:t>
      </w:r>
    </w:p>
    <w:p>
      <w:pPr>
        <w:spacing w:after="120" w:line="276" w:lineRule="auto"/>
        <w:jc w:val="right"/>
        <w:bidi/>
      </w:pPr>
      <w:r>
        <w:rPr>
          <w:rFonts w:ascii="Traditional Arabic" w:hAnsi="Traditional Arabic" w:cs="Traditional Arabic"/>
          <w:b w:val="0"/>
          <w:i w:val="0"/>
          <w:sz w:val="36"/>
          <w:rtl/>
          <w:szCs w:val="36"/>
        </w:rPr>
        <w:t>No.</w:t>
      </w:r>
    </w:p>
    <w:p>
      <w:pPr>
        <w:spacing w:after="120" w:line="276" w:lineRule="auto"/>
        <w:jc w:val="right"/>
        <w:bidi/>
      </w:pPr>
      <w:r>
        <w:rPr>
          <w:rFonts w:ascii="Traditional Arabic" w:hAnsi="Traditional Arabic" w:cs="Traditional Arabic"/>
          <w:b w:val="0"/>
          <w:i w:val="0"/>
          <w:sz w:val="36"/>
          <w:rtl/>
          <w:szCs w:val="36"/>
        </w:rPr>
        <w:t>Ret</w:t>
      </w:r>
    </w:p>
    <w:p>
      <w:pPr>
        <w:spacing w:after="120" w:line="276" w:lineRule="auto"/>
        <w:jc w:val="right"/>
        <w:bidi/>
      </w:pPr>
      <w:r>
        <w:rPr>
          <w:rFonts w:ascii="Traditional Arabic" w:hAnsi="Traditional Arabic" w:cs="Traditional Arabic"/>
          <w:b w:val="0"/>
          <w:i w:val="0"/>
          <w:sz w:val="36"/>
          <w:rtl/>
          <w:szCs w:val="36"/>
        </w:rPr>
        <w:t>۰۰۱۸۱۳١٢٤٠٠٠٥</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اسمو الأمير / أحمد بن عبد العزيز آل سعود \*\*\*</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 \*\*FF TV\*14....\*\*\*\*</w:t>
      </w:r>
    </w:p>
    <w:p>
      <w:pPr>
        <w:spacing w:after="120" w:line="276" w:lineRule="auto"/>
        <w:jc w:val="right"/>
        <w:bidi/>
      </w:pPr>
      <w:r>
        <w:rPr>
          <w:rFonts w:ascii="Traditional Arabic" w:hAnsi="Traditional Arabic" w:cs="Traditional Arabic"/>
          <w:b w:val="0"/>
          <w:i w:val="0"/>
          <w:sz w:val="36"/>
          <w:rtl/>
          <w:szCs w:val="36"/>
        </w:rPr>
        <w:t>مبلغ وقديم ثلاثة و عشرون مليون وستمائة وسبعة وعشرون الف ومائة و</w:t>
      </w:r>
    </w:p>
    <w:p>
      <w:pPr>
        <w:spacing w:after="120" w:line="276" w:lineRule="auto"/>
        <w:jc w:val="right"/>
        <w:bidi/>
      </w:pPr>
      <w:r>
        <w:rPr>
          <w:rFonts w:ascii="Traditional Arabic" w:hAnsi="Traditional Arabic" w:cs="Traditional Arabic"/>
          <w:b w:val="0"/>
          <w:i w:val="0"/>
          <w:sz w:val="36"/>
          <w:rtl/>
          <w:szCs w:val="36"/>
        </w:rPr>
        <w:t>تسعون</w:t>
      </w:r>
    </w:p>
    <w:p>
      <w:pPr>
        <w:spacing w:after="120" w:line="276" w:lineRule="auto"/>
        <w:jc w:val="right"/>
        <w:bidi/>
      </w:pPr>
      <w:r>
        <w:rPr>
          <w:rFonts w:ascii="Traditional Arabic" w:hAnsi="Traditional Arabic" w:cs="Traditional Arabic"/>
          <w:b w:val="0"/>
          <w:i w:val="0"/>
          <w:sz w:val="36"/>
          <w:rtl/>
          <w:szCs w:val="36"/>
        </w:rPr>
        <w:t>فقط \*\*\* ریال من</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مجموعة سامبا المالية</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عبد الله سعيد (١٢٦٦) \*\*</w:t>
      </w:r>
    </w:p>
    <w:p>
      <w:pPr>
        <w:spacing w:after="120" w:line="276" w:lineRule="auto"/>
        <w:jc w:val="right"/>
        <w:bidi/>
      </w:pPr>
      <w:r>
        <w:rPr>
          <w:rFonts w:ascii="Traditional Arabic" w:hAnsi="Traditional Arabic" w:cs="Traditional Arabic"/>
          <w:b w:val="0"/>
          <w:i w:val="0"/>
          <w:sz w:val="36"/>
          <w:rtl/>
          <w:szCs w:val="36"/>
        </w:rPr>
        <w:t>فرع طريق الملك عبد العزيز - جدة يصرف لدى جميع فروعنا بالمملكة</w:t>
      </w:r>
    </w:p>
    <w:p>
      <w:pPr>
        <w:spacing w:after="120" w:line="276" w:lineRule="auto"/>
        <w:jc w:val="right"/>
        <w:bidi/>
      </w:pPr>
      <w:r>
        <w:rPr>
          <w:rFonts w:ascii="Traditional Arabic" w:hAnsi="Traditional Arabic" w:cs="Traditional Arabic"/>
          <w:b w:val="0"/>
          <w:i w:val="0"/>
          <w:sz w:val="36"/>
          <w:rtl/>
          <w:szCs w:val="36"/>
        </w:rPr>
        <w:t>\#01139336 2040 1000 0024, 200042 08</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باستلمت أصل الي أعلاه والذي يعبر دفعه من أربال انتشار شركة</w:t>
      </w:r>
    </w:p>
    <w:p>
      <w:pPr>
        <w:spacing w:after="120" w:line="276" w:lineRule="auto"/>
        <w:jc w:val="right"/>
        <w:bidi/>
      </w:pPr>
      <w:r>
        <w:rPr>
          <w:rFonts w:ascii="Traditional Arabic" w:hAnsi="Traditional Arabic" w:cs="Traditional Arabic"/>
          <w:b w:val="0"/>
          <w:i w:val="0"/>
          <w:sz w:val="36"/>
          <w:rtl/>
          <w:szCs w:val="36"/>
        </w:rPr>
        <w:t>اليلولا / ملتسملا</w:t>
      </w:r>
    </w:p>
    <w:p>
      <w:pPr>
        <w:spacing w:after="120" w:line="276" w:lineRule="auto"/>
        <w:jc w:val="right"/>
        <w:bidi/>
      </w:pPr>
      <w:r>
        <w:rPr>
          <w:rFonts w:ascii="Traditional Arabic" w:hAnsi="Traditional Arabic" w:cs="Traditional Arabic"/>
          <w:b w:val="0"/>
          <w:i w:val="0"/>
          <w:sz w:val="36"/>
          <w:rtl/>
          <w:szCs w:val="36"/>
        </w:rPr>
        <w:t>الضيافة فقط</w:t>
      </w:r>
    </w:p>
    <w:p>
      <w:pPr>
        <w:spacing w:after="120" w:line="276" w:lineRule="auto"/>
        <w:jc w:val="right"/>
        <w:bidi/>
      </w:pPr>
      <w:r>
        <w:rPr>
          <w:rFonts w:ascii="Traditional Arabic" w:hAnsi="Traditional Arabic" w:cs="Traditional Arabic"/>
          <w:b w:val="0"/>
          <w:i w:val="0"/>
          <w:sz w:val="36"/>
          <w:rtl/>
          <w:szCs w:val="36"/>
        </w:rPr>
        <w:t>زعن لحوه</w:t>
      </w:r>
    </w:p>
    <w:p>
      <w:pPr>
        <w:spacing w:after="120" w:line="276" w:lineRule="auto"/>
        <w:jc w:val="right"/>
        <w:bidi/>
      </w:pPr>
      <w:r>
        <w:rPr>
          <w:rFonts w:ascii="Traditional Arabic" w:hAnsi="Traditional Arabic" w:cs="Traditional Arabic"/>
          <w:b w:val="0"/>
          <w:i w:val="0"/>
          <w:sz w:val="36"/>
          <w:rtl/>
          <w:szCs w:val="36"/>
        </w:rPr>
        <w:t>الله التغير</w:t>
      </w:r>
    </w:p>
    <w:p>
      <w:pPr>
        <w:spacing w:after="120" w:line="276" w:lineRule="auto"/>
        <w:jc w:val="right"/>
        <w:bidi/>
      </w:pPr>
      <w:r>
        <w:rPr>
          <w:rFonts w:ascii="Traditional Arabic" w:hAnsi="Traditional Arabic" w:cs="Traditional Arabic"/>
          <w:b w:val="0"/>
          <w:i w:val="0"/>
          <w:sz w:val="36"/>
          <w:highlight w:val="yellow"/>
          <w:rtl/>
          <w:szCs w:val="36"/>
        </w:rPr>
        <w:t>03  [بحاجة مراجعة: OCR غير واضح]</w:t>
      </w:r>
    </w:p>
    <w:p>
      <w:pPr>
        <w:spacing w:after="120" w:line="276" w:lineRule="auto"/>
        <w:jc w:val="right"/>
        <w:bidi/>
      </w:pPr>
      <w:r>
        <w:rPr>
          <w:rFonts w:ascii="Traditional Arabic" w:hAnsi="Traditional Arabic" w:cs="Traditional Arabic"/>
          <w:b w:val="0"/>
          <w:i w:val="0"/>
          <w:sz w:val="36"/>
          <w:rtl/>
          <w:szCs w:val="36"/>
        </w:rPr>
        <w:t>١٤٣٧</w:t>
      </w:r>
    </w:p>
    <w:p>
      <w:pPr>
        <w:spacing w:after="120" w:line="276" w:lineRule="auto"/>
        <w:jc w:val="right"/>
        <w:bidi/>
      </w:pPr>
      <w:r>
        <w:rPr>
          <w:rFonts w:ascii="Traditional Arabic" w:hAnsi="Traditional Arabic" w:cs="Traditional Arabic"/>
          <w:b w:val="0"/>
          <w:i w:val="0"/>
          <w:sz w:val="36"/>
          <w:rtl/>
          <w:szCs w:val="36"/>
        </w:rPr>
        <w:t>USE THIS SCALE TO ALIGH FORM</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رقم N901145171</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Tar</w:t>
      </w:r>
    </w:p>
    <w:p>
      <w:pPr>
        <w:spacing w:after="120" w:line="276" w:lineRule="auto"/>
        <w:jc w:val="right"/>
        <w:bidi/>
      </w:pPr>
      <w:r>
        <w:rPr>
          <w:rFonts w:ascii="Traditional Arabic" w:hAnsi="Traditional Arabic" w:cs="Traditional Arabic"/>
          <w:b w:val="0"/>
          <w:i w:val="0"/>
          <w:sz w:val="36"/>
          <w:rtl/>
          <w:szCs w:val="36"/>
        </w:rPr>
        <w:t>Al And Stro</w:t>
      </w:r>
    </w:p>
    <w:p>
      <w:pPr>
        <w:spacing w:after="120" w:line="276" w:lineRule="auto"/>
        <w:jc w:val="right"/>
        <w:bidi/>
      </w:pPr>
      <w:r>
        <w:rPr>
          <w:rFonts w:ascii="Traditional Arabic" w:hAnsi="Traditional Arabic" w:cs="Traditional Arabic"/>
          <w:b w:val="0"/>
          <w:i w:val="0"/>
          <w:sz w:val="36"/>
          <w:rtl/>
          <w:szCs w:val="36"/>
        </w:rPr>
        <w:t>فرع الأساسي شارع الأن اليمن</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Place of leue:</w:t>
      </w:r>
    </w:p>
    <w:p>
      <w:pPr>
        <w:spacing w:after="120" w:line="276" w:lineRule="auto"/>
        <w:jc w:val="right"/>
        <w:bidi/>
      </w:pPr>
      <w:r>
        <w:rPr>
          <w:rFonts w:ascii="Traditional Arabic" w:hAnsi="Traditional Arabic" w:cs="Traditional Arabic"/>
          <w:b w:val="0"/>
          <w:i w:val="0"/>
          <w:sz w:val="36"/>
          <w:rtl/>
          <w:szCs w:val="36"/>
        </w:rPr>
        <w:t>هذا الشيك</w:t>
      </w:r>
    </w:p>
    <w:p>
      <w:pPr>
        <w:spacing w:after="120" w:line="276" w:lineRule="auto"/>
        <w:jc w:val="right"/>
        <w:bidi/>
      </w:pPr>
      <w:r>
        <w:rPr>
          <w:rFonts w:ascii="Traditional Arabic" w:hAnsi="Traditional Arabic" w:cs="Traditional Arabic"/>
          <w:b w:val="0"/>
          <w:i w:val="0"/>
          <w:sz w:val="36"/>
          <w:rtl/>
          <w:szCs w:val="36"/>
        </w:rPr>
        <w:t>عسمو الأمير / أحمد بن عبد العز</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ستمائة وست</w:t>
      </w:r>
    </w:p>
    <w:p>
      <w:pPr>
        <w:spacing w:after="120" w:line="276" w:lineRule="auto"/>
        <w:jc w:val="right"/>
        <w:bidi/>
      </w:pPr>
      <w:r>
        <w:rPr>
          <w:rFonts w:ascii="Traditional Arabic" w:hAnsi="Traditional Arabic" w:cs="Traditional Arabic"/>
          <w:b w:val="0"/>
          <w:i w:val="0"/>
          <w:sz w:val="36"/>
          <w:rtl/>
          <w:szCs w:val="36"/>
        </w:rPr>
        <w:t>تسعون الف فقط \*\*\* ریال ۱۳</w:t>
      </w:r>
    </w:p>
    <w:p>
      <w:pPr>
        <w:spacing w:after="120" w:line="276" w:lineRule="auto"/>
        <w:jc w:val="right"/>
        <w:bidi/>
      </w:pPr>
      <w:r>
        <w:rPr>
          <w:rFonts w:ascii="Traditional Arabic" w:hAnsi="Traditional Arabic" w:cs="Traditional Arabic"/>
          <w:b w:val="0"/>
          <w:i w:val="0"/>
          <w:sz w:val="36"/>
          <w:rtl/>
          <w:szCs w:val="36"/>
        </w:rPr>
        <w:t>مة سامبا المالية</w:t>
      </w:r>
    </w:p>
    <w:p>
      <w:pPr>
        <w:spacing w:after="120" w:line="276" w:lineRule="auto"/>
        <w:jc w:val="right"/>
        <w:bidi/>
      </w:pPr>
      <w:r>
        <w:rPr>
          <w:rFonts w:ascii="Traditional Arabic" w:hAnsi="Traditional Arabic" w:cs="Traditional Arabic"/>
          <w:b w:val="0"/>
          <w:i w:val="0"/>
          <w:sz w:val="36"/>
          <w:rtl/>
          <w:szCs w:val="36"/>
        </w:rPr>
        <w:t>طريق الملك عبد</w:t>
      </w:r>
    </w:p>
    <w:p>
      <w:pPr>
        <w:spacing w:after="120" w:line="276" w:lineRule="auto"/>
        <w:jc w:val="right"/>
        <w:bidi/>
      </w:pPr>
      <w:r>
        <w:rPr>
          <w:rFonts w:ascii="Traditional Arabic" w:hAnsi="Traditional Arabic" w:cs="Traditional Arabic"/>
          <w:b w:val="0"/>
          <w:i w:val="0"/>
          <w:sz w:val="36"/>
          <w:rtl/>
          <w:szCs w:val="36"/>
        </w:rPr>
        <w:t>لدى جميع فروعنا بالی</w:t>
      </w:r>
    </w:p>
    <w:p>
      <w:pPr>
        <w:spacing w:after="120" w:line="276" w:lineRule="auto"/>
        <w:jc w:val="right"/>
        <w:bidi/>
      </w:pPr>
      <w:r>
        <w:rPr>
          <w:rFonts w:ascii="Traditional Arabic" w:hAnsi="Traditional Arabic" w:cs="Traditional Arabic"/>
          <w:b w:val="0"/>
          <w:i w:val="0"/>
          <w:sz w:val="36"/>
          <w:rtl/>
          <w:szCs w:val="36"/>
        </w:rPr>
        <w:t>(١٣٦٦)</w:t>
      </w:r>
    </w:p>
    <w:p>
      <w:pPr>
        <w:spacing w:after="120" w:line="276" w:lineRule="auto"/>
        <w:jc w:val="right"/>
        <w:bidi/>
      </w:pPr>
      <w:r>
        <w:rPr>
          <w:rFonts w:ascii="Traditional Arabic" w:hAnsi="Traditional Arabic" w:cs="Traditional Arabic"/>
          <w:b w:val="0"/>
          <w:i w:val="0"/>
          <w:sz w:val="36"/>
          <w:rtl/>
          <w:szCs w:val="36"/>
        </w:rPr>
        <w:t>04517 2040 100 00242000 42 08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01145171</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Details</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سم الصرف</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نسجة العميل.</w:t>
      </w:r>
    </w:p>
    <w:p>
      <w:pPr>
        <w:spacing w:after="120" w:line="276" w:lineRule="auto"/>
        <w:jc w:val="right"/>
        <w:bidi/>
      </w:pPr>
      <w:r>
        <w:rPr>
          <w:rFonts w:ascii="Traditional Arabic" w:hAnsi="Traditional Arabic" w:cs="Traditional Arabic"/>
          <w:b w:val="0"/>
          <w:i w:val="0"/>
          <w:sz w:val="36"/>
          <w:rtl/>
          <w:szCs w:val="36"/>
        </w:rPr>
        <w:t>٠١١٤٥١٧١</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٢٠١٧/٠١/٢٦</w:t>
      </w:r>
    </w:p>
    <w:p>
      <w:pPr>
        <w:spacing w:after="120" w:line="276" w:lineRule="auto"/>
        <w:jc w:val="right"/>
        <w:bidi/>
      </w:pPr>
      <w:r>
        <w:rPr>
          <w:rFonts w:ascii="Traditional Arabic" w:hAnsi="Traditional Arabic" w:cs="Traditional Arabic"/>
          <w:b w:val="0"/>
          <w:i w:val="0"/>
          <w:sz w:val="36"/>
          <w:rtl/>
          <w:szCs w:val="36"/>
        </w:rPr>
        <w:t>رسوم إصدار (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سعر العظيم</w:t>
      </w:r>
    </w:p>
    <w:p>
      <w:pPr>
        <w:spacing w:after="120" w:line="276" w:lineRule="auto"/>
        <w:jc w:val="right"/>
        <w:bidi/>
      </w:pPr>
      <w:r>
        <w:rPr>
          <w:rFonts w:ascii="Traditional Arabic" w:hAnsi="Traditional Arabic" w:cs="Traditional Arabic"/>
          <w:b w:val="0"/>
          <w:i w:val="0"/>
          <w:sz w:val="36"/>
          <w:rtl/>
          <w:szCs w:val="36"/>
        </w:rPr>
        <w:t>TOTAL DEBITED</w:t>
      </w:r>
    </w:p>
    <w:p>
      <w:pPr>
        <w:spacing w:after="120" w:line="276" w:lineRule="auto"/>
        <w:jc w:val="right"/>
        <w:bidi/>
      </w:pPr>
      <w:r>
        <w:rPr>
          <w:rFonts w:ascii="Traditional Arabic" w:hAnsi="Traditional Arabic" w:cs="Traditional Arabic"/>
          <w:b w:val="0"/>
          <w:i w:val="0"/>
          <w:sz w:val="36"/>
          <w:rtl/>
          <w:szCs w:val="36"/>
        </w:rPr>
        <w:t>خصم من حسابكم</w:t>
      </w:r>
    </w:p>
    <w:p>
      <w:pPr>
        <w:spacing w:after="120" w:line="276" w:lineRule="auto"/>
        <w:jc w:val="right"/>
        <w:bidi/>
      </w:pPr>
      <w:r>
        <w:rPr>
          <w:rFonts w:ascii="Traditional Arabic" w:hAnsi="Traditional Arabic" w:cs="Traditional Arabic"/>
          <w:b w:val="0"/>
          <w:i w:val="0"/>
          <w:sz w:val="36"/>
          <w:rtl/>
          <w:szCs w:val="36"/>
        </w:rPr>
        <w:t>الخصم بالعملة الأجنبية</w:t>
      </w:r>
    </w:p>
    <w:p>
      <w:pPr>
        <w:spacing w:after="120" w:line="276" w:lineRule="auto"/>
        <w:jc w:val="right"/>
        <w:bidi/>
      </w:pPr>
      <w:r>
        <w:rPr>
          <w:rFonts w:ascii="Traditional Arabic" w:hAnsi="Traditional Arabic" w:cs="Traditional Arabic"/>
          <w:b w:val="0"/>
          <w:i w:val="0"/>
          <w:sz w:val="36"/>
          <w:rtl/>
          <w:szCs w:val="36"/>
        </w:rPr>
        <w:t>FCY DEBITED</w:t>
      </w:r>
    </w:p>
    <w:p>
      <w:pPr>
        <w:spacing w:after="120" w:line="276" w:lineRule="auto"/>
        <w:jc w:val="right"/>
        <w:bidi/>
      </w:pPr>
      <w:r>
        <w:rPr>
          <w:rFonts w:ascii="Traditional Arabic" w:hAnsi="Traditional Arabic" w:cs="Traditional Arabic"/>
          <w:b w:val="0"/>
          <w:i w:val="0"/>
          <w:sz w:val="36"/>
          <w:rtl/>
          <w:szCs w:val="36"/>
        </w:rPr>
        <w:t>٠۱۸۱۲۰۳۰۰۱۰ إشارتنا</w:t>
      </w:r>
    </w:p>
    <w:p>
      <w:pPr>
        <w:spacing w:after="120" w:line="276" w:lineRule="auto"/>
        <w:jc w:val="right"/>
        <w:bidi/>
      </w:pPr>
      <w:r>
        <w:rPr>
          <w:rFonts w:ascii="Traditional Arabic" w:hAnsi="Traditional Arabic" w:cs="Traditional Arabic"/>
          <w:b w:val="0"/>
          <w:i w:val="0"/>
          <w:sz w:val="36"/>
          <w:rtl/>
          <w:szCs w:val="36"/>
        </w:rPr>
        <w:t>ام الدفع الموضع أعلام</w:t>
      </w:r>
    </w:p>
    <w:p>
      <w:pPr>
        <w:spacing w:after="120" w:line="276" w:lineRule="auto"/>
        <w:jc w:val="right"/>
        <w:bidi/>
      </w:pPr>
      <w:r>
        <w:rPr>
          <w:rFonts w:ascii="Traditional Arabic" w:hAnsi="Traditional Arabic" w:cs="Traditional Arabic"/>
          <w:b w:val="0"/>
          <w:i w:val="0"/>
          <w:sz w:val="36"/>
          <w:rtl/>
          <w:szCs w:val="36"/>
        </w:rPr>
        <w:t>in accordance with your lastraction we have effected</w:t>
      </w:r>
    </w:p>
    <w:p>
      <w:pPr>
        <w:spacing w:after="120" w:line="276" w:lineRule="auto"/>
        <w:jc w:val="right"/>
        <w:bidi/>
      </w:pPr>
      <w:r>
        <w:rPr>
          <w:rFonts w:ascii="Traditional Arabic" w:hAnsi="Traditional Arabic" w:cs="Traditional Arabic"/>
          <w:b w:val="0"/>
          <w:i w:val="0"/>
          <w:sz w:val="36"/>
          <w:rtl/>
          <w:szCs w:val="36"/>
        </w:rPr>
        <w:t>beve maioned payment</w:t>
      </w:r>
    </w:p>
    <w:p>
      <w:pPr>
        <w:spacing w:after="120" w:line="276" w:lineRule="auto"/>
        <w:jc w:val="right"/>
        <w:bidi/>
      </w:pPr>
      <w:r>
        <w:rPr>
          <w:rFonts w:ascii="Traditional Arabic" w:hAnsi="Traditional Arabic" w:cs="Traditional Arabic"/>
          <w:b w:val="0"/>
          <w:i w:val="0"/>
          <w:sz w:val="36"/>
          <w:rtl/>
          <w:szCs w:val="36"/>
        </w:rPr>
        <w:t>السيد أسامة أحمد عباس زيني</w:t>
      </w:r>
    </w:p>
    <w:p>
      <w:pPr>
        <w:spacing w:after="120" w:line="276" w:lineRule="auto"/>
        <w:jc w:val="right"/>
        <w:bidi/>
      </w:pPr>
      <w:r>
        <w:rPr>
          <w:rFonts w:ascii="Traditional Arabic" w:hAnsi="Traditional Arabic" w:cs="Traditional Arabic"/>
          <w:b w:val="0"/>
          <w:i w:val="0"/>
          <w:sz w:val="36"/>
          <w:rtl/>
          <w:szCs w:val="36"/>
        </w:rPr>
        <w:t>م ب ٥٤٣٩٩</w:t>
      </w:r>
    </w:p>
    <w:p>
      <w:pPr>
        <w:spacing w:after="120" w:line="276" w:lineRule="auto"/>
        <w:jc w:val="right"/>
        <w:bidi/>
      </w:pPr>
      <w:r>
        <w:rPr>
          <w:rFonts w:ascii="Traditional Arabic" w:hAnsi="Traditional Arabic" w:cs="Traditional Arabic"/>
          <w:b w:val="0"/>
          <w:i w:val="0"/>
          <w:sz w:val="36"/>
          <w:rtl/>
          <w:szCs w:val="36"/>
        </w:rPr>
        <w:t>جدة - ٢١٥١٤ السعودية</w:t>
      </w:r>
    </w:p>
    <w:p>
      <w:pPr>
        <w:spacing w:after="120" w:line="276" w:lineRule="auto"/>
        <w:jc w:val="right"/>
        <w:bidi/>
      </w:pPr>
      <w:r>
        <w:rPr>
          <w:rFonts w:ascii="Traditional Arabic" w:hAnsi="Traditional Arabic" w:cs="Traditional Arabic"/>
          <w:b w:val="0"/>
          <w:i w:val="0"/>
          <w:sz w:val="36"/>
          <w:rtl/>
          <w:szCs w:val="36"/>
        </w:rPr>
        <w:t>٤٢٤٥٧٤١</w:t>
      </w:r>
    </w:p>
    <w:p>
      <w:pPr>
        <w:spacing w:after="120" w:line="276" w:lineRule="auto"/>
        <w:jc w:val="right"/>
        <w:bidi/>
      </w:pPr>
      <w:r>
        <w:rPr>
          <w:rFonts w:ascii="Traditional Arabic" w:hAnsi="Traditional Arabic" w:cs="Traditional Arabic"/>
          <w:b w:val="0"/>
          <w:i w:val="0"/>
          <w:sz w:val="36"/>
          <w:rtl/>
          <w:szCs w:val="36"/>
        </w:rPr>
        <w:t>المستلم / محمر بعبد الله النغير</w:t>
      </w:r>
    </w:p>
    <w:p>
      <w:pPr>
        <w:spacing w:after="120" w:line="276" w:lineRule="auto"/>
        <w:jc w:val="right"/>
        <w:bidi/>
      </w:pPr>
      <w:r>
        <w:rPr>
          <w:rFonts w:ascii="Traditional Arabic" w:hAnsi="Traditional Arabic" w:cs="Traditional Arabic"/>
          <w:b w:val="0"/>
          <w:i w:val="0"/>
          <w:sz w:val="36"/>
          <w:rtl/>
          <w:szCs w:val="36"/>
        </w:rPr>
        <w:t>AUTHORIZED SHONATURE</w:t>
      </w:r>
    </w:p>
    <w:p>
      <w:pPr>
        <w:spacing w:after="120" w:line="276" w:lineRule="auto"/>
        <w:jc w:val="right"/>
        <w:bidi/>
      </w:pPr>
      <w:r>
        <w:rPr>
          <w:rFonts w:ascii="Traditional Arabic" w:hAnsi="Traditional Arabic" w:cs="Traditional Arabic"/>
          <w:b w:val="0"/>
          <w:i w:val="0"/>
          <w:sz w:val="36"/>
          <w:rtl/>
          <w:szCs w:val="36"/>
        </w:rPr>
        <w:t>3436\) ٦٩٦٠٠١٠,٠</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٠١١٣٦٩٨٨</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Samha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شارع الاندلس جدا</w:t>
      </w:r>
    </w:p>
    <w:p>
      <w:pPr>
        <w:spacing w:after="120" w:line="276" w:lineRule="auto"/>
        <w:jc w:val="right"/>
        <w:bidi/>
      </w:pPr>
      <w:r>
        <w:rPr>
          <w:rFonts w:ascii="Traditional Arabic" w:hAnsi="Traditional Arabic" w:cs="Traditional Arabic"/>
          <w:b w:val="0"/>
          <w:i w:val="0"/>
          <w:sz w:val="36"/>
          <w:rtl/>
          <w:szCs w:val="36"/>
        </w:rPr>
        <w:t>رقم 01139958 No</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highlight w:val="yellow"/>
          <w:rtl/>
          <w:szCs w:val="36"/>
        </w:rPr>
        <w:t>تعرف اللمستفيد الأول فقط Marinat this cheese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٢٠١٦/٠٦/٢٦</w:t>
      </w:r>
    </w:p>
    <w:p>
      <w:pPr>
        <w:spacing w:after="120" w:line="276" w:lineRule="auto"/>
        <w:jc w:val="right"/>
        <w:bidi/>
      </w:pPr>
      <w:r>
        <w:rPr>
          <w:rFonts w:ascii="Traditional Arabic" w:hAnsi="Traditional Arabic" w:cs="Traditional Arabic"/>
          <w:b w:val="0"/>
          <w:i w:val="0"/>
          <w:sz w:val="36"/>
          <w:rtl/>
          <w:szCs w:val="36"/>
        </w:rPr>
        <w:t>Date + "</w:t>
      </w:r>
    </w:p>
    <w:p>
      <w:pPr>
        <w:spacing w:after="120" w:line="276" w:lineRule="auto"/>
        <w:jc w:val="right"/>
        <w:bidi/>
      </w:pPr>
      <w:r>
        <w:rPr>
          <w:rFonts w:ascii="Traditional Arabic" w:hAnsi="Traditional Arabic" w:cs="Traditional Arabic"/>
          <w:b w:val="0"/>
          <w:i w:val="0"/>
          <w:sz w:val="36"/>
          <w:rtl/>
          <w:szCs w:val="36"/>
        </w:rPr>
        <w:t>Place of Issue</w:t>
      </w:r>
    </w:p>
    <w:p>
      <w:pPr>
        <w:spacing w:after="120" w:line="276" w:lineRule="auto"/>
        <w:jc w:val="right"/>
        <w:bidi/>
      </w:pPr>
      <w:r>
        <w:rPr>
          <w:rFonts w:ascii="Traditional Arabic" w:hAnsi="Traditional Arabic" w:cs="Traditional Arabic"/>
          <w:b w:val="0"/>
          <w:i w:val="0"/>
          <w:sz w:val="36"/>
          <w:rtl/>
          <w:szCs w:val="36"/>
        </w:rPr>
        <w:t>إدفوا بموجب هذا الشيك</w:t>
      </w:r>
    </w:p>
    <w:p>
      <w:pPr>
        <w:spacing w:after="120" w:line="276" w:lineRule="auto"/>
        <w:jc w:val="right"/>
        <w:bidi/>
      </w:pPr>
      <w:r>
        <w:rPr>
          <w:rFonts w:ascii="Traditional Arabic" w:hAnsi="Traditional Arabic" w:cs="Traditional Arabic"/>
          <w:b w:val="0"/>
          <w:i w:val="0"/>
          <w:sz w:val="36"/>
          <w:rtl/>
          <w:szCs w:val="36"/>
        </w:rPr>
        <w:t>الأمر</w:t>
      </w:r>
    </w:p>
    <w:p>
      <w:pPr>
        <w:spacing w:after="120" w:line="276" w:lineRule="auto"/>
        <w:jc w:val="right"/>
        <w:bidi/>
      </w:pPr>
      <w:r>
        <w:rPr>
          <w:rFonts w:ascii="Traditional Arabic" w:hAnsi="Traditional Arabic" w:cs="Traditional Arabic"/>
          <w:b w:val="0"/>
          <w:i w:val="0"/>
          <w:sz w:val="36"/>
          <w:rtl/>
          <w:szCs w:val="36"/>
        </w:rPr>
        <w:t>السمو الأمير أحمد بن عبد العزيز آل سعود و</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مبلغ وقدره</w:t>
      </w:r>
    </w:p>
    <w:p>
      <w:pPr>
        <w:spacing w:after="120" w:line="276" w:lineRule="auto"/>
        <w:jc w:val="right"/>
        <w:bidi/>
      </w:pPr>
      <w:r>
        <w:rPr>
          <w:rFonts w:ascii="Traditional Arabic" w:hAnsi="Traditional Arabic" w:cs="Traditional Arabic"/>
          <w:b w:val="0"/>
          <w:i w:val="0"/>
          <w:sz w:val="36"/>
          <w:rtl/>
          <w:szCs w:val="36"/>
        </w:rPr>
        <w:t>لیونان ومات</w:t>
      </w:r>
    </w:p>
    <w:p>
      <w:pPr>
        <w:spacing w:after="120" w:line="276" w:lineRule="auto"/>
        <w:jc w:val="right"/>
        <w:bidi/>
      </w:pPr>
      <w:r>
        <w:rPr>
          <w:rFonts w:ascii="Traditional Arabic" w:hAnsi="Traditional Arabic" w:cs="Traditional Arabic"/>
          <w:b w:val="0"/>
          <w:i w:val="0"/>
          <w:sz w:val="36"/>
          <w:rtl/>
          <w:szCs w:val="36"/>
        </w:rPr>
        <w:t>Pay to the Order</w:t>
      </w:r>
    </w:p>
    <w:p>
      <w:pPr>
        <w:spacing w:after="120" w:line="276" w:lineRule="auto"/>
        <w:jc w:val="right"/>
        <w:bidi/>
      </w:pPr>
      <w:r>
        <w:rPr>
          <w:rFonts w:ascii="Traditional Arabic" w:hAnsi="Traditional Arabic" w:cs="Traditional Arabic"/>
          <w:b w:val="0"/>
          <w:i w:val="0"/>
          <w:sz w:val="36"/>
          <w:rtl/>
          <w:szCs w:val="36"/>
        </w:rPr>
        <w:t>نسبة سمو الامير من التوزيعات اه الجديدة بشركة بانواعها</w:t>
      </w:r>
    </w:p>
    <w:p>
      <w:pPr>
        <w:spacing w:after="120" w:line="276" w:lineRule="auto"/>
        <w:jc w:val="right"/>
        <w:bidi/>
      </w:pPr>
      <w:r>
        <w:rPr>
          <w:rFonts w:ascii="Traditional Arabic" w:hAnsi="Traditional Arabic" w:cs="Traditional Arabic"/>
          <w:b w:val="0"/>
          <w:i w:val="0"/>
          <w:sz w:val="36"/>
          <w:rtl/>
          <w:szCs w:val="36"/>
        </w:rPr>
        <w:t>و اربعون الف ارسال کی کا</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مطمن لميس القحطاني (١٣٦٢) \*</w:t>
      </w:r>
    </w:p>
    <w:p>
      <w:pPr>
        <w:spacing w:after="120" w:line="276" w:lineRule="auto"/>
        <w:jc w:val="right"/>
        <w:bidi/>
      </w:pPr>
      <w:r>
        <w:rPr>
          <w:rFonts w:ascii="Traditional Arabic" w:hAnsi="Traditional Arabic" w:cs="Traditional Arabic"/>
          <w:b w:val="0"/>
          <w:i w:val="0"/>
          <w:sz w:val="36"/>
          <w:rtl/>
          <w:szCs w:val="36"/>
        </w:rPr>
        <w:t>موعد ساعة الحالة فرع بطريق الملك عبد العزير</w:t>
      </w:r>
    </w:p>
    <w:p>
      <w:pPr>
        <w:spacing w:after="120" w:line="276" w:lineRule="auto"/>
        <w:jc w:val="right"/>
        <w:bidi/>
      </w:pPr>
      <w:r>
        <w:rPr>
          <w:rFonts w:ascii="Traditional Arabic" w:hAnsi="Traditional Arabic" w:cs="Traditional Arabic"/>
          <w:b w:val="0"/>
          <w:i w:val="0"/>
          <w:sz w:val="36"/>
          <w:rtl/>
          <w:szCs w:val="36"/>
        </w:rPr>
        <w:t>جميع فروسة بالمملكة</w:t>
      </w:r>
    </w:p>
    <w:p>
      <w:pPr>
        <w:spacing w:after="120" w:line="276" w:lineRule="auto"/>
        <w:jc w:val="right"/>
        <w:bidi/>
      </w:pPr>
      <w:r>
        <w:rPr>
          <w:rFonts w:ascii="Traditional Arabic" w:hAnsi="Traditional Arabic" w:cs="Traditional Arabic"/>
          <w:b w:val="0"/>
          <w:i w:val="0"/>
          <w:sz w:val="36"/>
          <w:rtl/>
          <w:szCs w:val="36"/>
        </w:rPr>
        <w:t>01139958 2040-100 0024, 2000 4 2 08</w:t>
      </w:r>
    </w:p>
    <w:p>
      <w:pPr>
        <w:spacing w:after="120" w:line="276" w:lineRule="auto"/>
        <w:jc w:val="right"/>
        <w:bidi/>
      </w:pPr>
      <w:r>
        <w:rPr>
          <w:rFonts w:ascii="Traditional Arabic" w:hAnsi="Traditional Arabic" w:cs="Traditional Arabic"/>
          <w:b w:val="0"/>
          <w:i w:val="0"/>
          <w:sz w:val="36"/>
          <w:rtl/>
          <w:szCs w:val="36"/>
        </w:rPr>
        <w:t>الشهر في الفن</w:t>
      </w:r>
    </w:p>
    <w:p>
      <w:pPr>
        <w:spacing w:after="120" w:line="276" w:lineRule="auto"/>
        <w:jc w:val="right"/>
        <w:bidi/>
      </w:pPr>
      <w:r>
        <w:rPr>
          <w:rFonts w:ascii="Traditional Arabic" w:hAnsi="Traditional Arabic" w:cs="Traditional Arabic"/>
          <w:b w:val="0"/>
          <w:i w:val="0"/>
          <w:sz w:val="36"/>
          <w:rtl/>
          <w:szCs w:val="36"/>
        </w:rPr>
        <w:t>الوكيل الشرعي</w:t>
      </w:r>
    </w:p>
    <w:p>
      <w:pPr>
        <w:spacing w:after="120" w:line="276" w:lineRule="auto"/>
        <w:jc w:val="right"/>
        <w:bidi/>
      </w:pPr>
      <w:r>
        <w:rPr>
          <w:rFonts w:ascii="Traditional Arabic" w:hAnsi="Traditional Arabic" w:cs="Traditional Arabic"/>
          <w:b w:val="0"/>
          <w:i w:val="0"/>
          <w:sz w:val="36"/>
          <w:rtl/>
          <w:szCs w:val="36"/>
        </w:rPr>
        <w:t>G</w:t>
      </w:r>
    </w:p>
    <w:p>
      <w:pPr>
        <w:spacing w:after="120" w:line="276" w:lineRule="auto"/>
        <w:jc w:val="right"/>
        <w:bidi/>
      </w:pPr>
      <w:r>
        <w:rPr>
          <w:rFonts w:ascii="Traditional Arabic" w:hAnsi="Traditional Arabic" w:cs="Traditional Arabic"/>
          <w:b w:val="0"/>
          <w:i w:val="0"/>
          <w:sz w:val="36"/>
          <w:rtl/>
          <w:szCs w:val="36"/>
        </w:rPr>
        <w:t>To:</w:t>
      </w:r>
    </w:p>
    <w:p>
      <w:pPr>
        <w:spacing w:after="120" w:line="276" w:lineRule="auto"/>
        <w:jc w:val="right"/>
        <w:bidi/>
      </w:pPr>
      <w:r>
        <w:rPr>
          <w:rFonts w:ascii="Traditional Arabic" w:hAnsi="Traditional Arabic" w:cs="Traditional Arabic"/>
          <w:b w:val="0"/>
          <w:i w:val="0"/>
          <w:sz w:val="36"/>
          <w:rtl/>
          <w:szCs w:val="36"/>
        </w:rPr>
        <w:t>UBE THIS SCALE TO ALIGN FORM</w:t>
      </w:r>
    </w:p>
    <w:p>
      <w:pPr>
        <w:spacing w:after="120" w:line="276" w:lineRule="auto"/>
        <w:jc w:val="right"/>
        <w:bidi/>
      </w:pPr>
      <w:r>
        <w:rPr>
          <w:rFonts w:ascii="Traditional Arabic" w:hAnsi="Traditional Arabic" w:cs="Traditional Arabic"/>
          <w:b w:val="0"/>
          <w:i w:val="0"/>
          <w:sz w:val="36"/>
          <w:rtl/>
          <w:szCs w:val="36"/>
        </w:rPr>
        <w:t>IN PRINTER</w:t>
      </w:r>
    </w:p>
    <w:p>
      <w:pPr>
        <w:spacing w:after="120" w:line="276" w:lineRule="auto"/>
        <w:jc w:val="right"/>
        <w:bidi/>
      </w:pPr>
      <w:r>
        <w:rPr>
          <w:rFonts w:ascii="Traditional Arabic" w:hAnsi="Traditional Arabic" w:cs="Traditional Arabic"/>
          <w:b w:val="0"/>
          <w:i w:val="0"/>
          <w:sz w:val="36"/>
          <w:rtl/>
          <w:szCs w:val="36"/>
        </w:rPr>
        <w:t>تاریخ -</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٢٠١٧/٠٦/٠٨</w:t>
      </w:r>
    </w:p>
    <w:p>
      <w:pPr>
        <w:spacing w:after="120" w:line="276" w:lineRule="auto"/>
        <w:jc w:val="right"/>
        <w:bidi/>
      </w:pPr>
      <w:r>
        <w:rPr>
          <w:rFonts w:ascii="Traditional Arabic" w:hAnsi="Traditional Arabic" w:cs="Traditional Arabic"/>
          <w:b w:val="0"/>
          <w:i w:val="0"/>
          <w:sz w:val="36"/>
          <w:rtl/>
          <w:szCs w:val="36"/>
        </w:rPr>
        <w:t>Place of losue.</w:t>
      </w:r>
    </w:p>
    <w:p>
      <w:pPr>
        <w:spacing w:after="120" w:line="276" w:lineRule="auto"/>
        <w:jc w:val="right"/>
        <w:bidi/>
      </w:pPr>
      <w:r>
        <w:rPr>
          <w:rFonts w:ascii="Traditional Arabic" w:hAnsi="Traditional Arabic" w:cs="Traditional Arabic"/>
          <w:b w:val="0"/>
          <w:i w:val="0"/>
          <w:sz w:val="36"/>
          <w:rtl/>
          <w:szCs w:val="36"/>
        </w:rPr>
        <w:t>دفعوا بموجب هذا الشيك</w:t>
      </w:r>
    </w:p>
    <w:p>
      <w:pPr>
        <w:spacing w:after="120" w:line="276" w:lineRule="auto"/>
        <w:jc w:val="right"/>
        <w:bidi/>
      </w:pPr>
      <w:r>
        <w:rPr>
          <w:rFonts w:ascii="Traditional Arabic" w:hAnsi="Traditional Arabic" w:cs="Traditional Arabic"/>
          <w:b w:val="0"/>
          <w:i w:val="0"/>
          <w:sz w:val="36"/>
          <w:highlight w:val="yellow"/>
          <w:rtl/>
          <w:szCs w:val="36"/>
        </w:rPr>
        <w:t>سامبا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مجموعة سامبا المالية Samba Financial Group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فرع الأندلس هارع الأندية</w:t>
      </w:r>
    </w:p>
    <w:p>
      <w:pPr>
        <w:spacing w:after="120" w:line="276" w:lineRule="auto"/>
        <w:jc w:val="right"/>
        <w:bidi/>
      </w:pPr>
      <w:r>
        <w:rPr>
          <w:rFonts w:ascii="Traditional Arabic" w:hAnsi="Traditional Arabic" w:cs="Traditional Arabic"/>
          <w:b w:val="0"/>
          <w:i w:val="0"/>
          <w:sz w:val="36"/>
          <w:rtl/>
          <w:szCs w:val="36"/>
        </w:rPr>
        <w:t>AA- Al And Street and</w:t>
      </w:r>
    </w:p>
    <w:p>
      <w:pPr>
        <w:spacing w:after="120" w:line="276" w:lineRule="auto"/>
        <w:jc w:val="right"/>
        <w:bidi/>
      </w:pPr>
      <w:r>
        <w:rPr>
          <w:rFonts w:ascii="Traditional Arabic" w:hAnsi="Traditional Arabic" w:cs="Traditional Arabic"/>
          <w:b w:val="0"/>
          <w:i w:val="0"/>
          <w:sz w:val="36"/>
          <w:rtl/>
          <w:szCs w:val="36"/>
        </w:rPr>
        <w:t>رقم 10001153128</w:t>
      </w:r>
    </w:p>
    <w:p>
      <w:pPr>
        <w:spacing w:after="120" w:line="276" w:lineRule="auto"/>
        <w:jc w:val="right"/>
        <w:bidi/>
      </w:pPr>
      <w:r>
        <w:rPr>
          <w:rFonts w:ascii="Traditional Arabic" w:hAnsi="Traditional Arabic" w:cs="Traditional Arabic"/>
          <w:b w:val="0"/>
          <w:i w:val="0"/>
          <w:sz w:val="36"/>
          <w:rtl/>
          <w:szCs w:val="36"/>
        </w:rPr>
        <w:t>Ref</w:t>
      </w:r>
    </w:p>
    <w:p>
      <w:pPr>
        <w:spacing w:after="120" w:line="276" w:lineRule="auto"/>
        <w:jc w:val="right"/>
        <w:bidi/>
      </w:pPr>
      <w:r>
        <w:rPr>
          <w:rFonts w:ascii="Traditional Arabic" w:hAnsi="Traditional Arabic" w:cs="Traditional Arabic"/>
          <w:b w:val="0"/>
          <w:i w:val="0"/>
          <w:sz w:val="36"/>
          <w:rtl/>
          <w:szCs w:val="36"/>
        </w:rPr>
        <w:t>٠٠١٨١٣١٥٩٠٠٤٩</w:t>
      </w:r>
    </w:p>
    <w:p>
      <w:pPr>
        <w:spacing w:after="120" w:line="276" w:lineRule="auto"/>
        <w:jc w:val="right"/>
        <w:bidi/>
      </w:pPr>
      <w:r>
        <w:rPr>
          <w:rFonts w:ascii="Traditional Arabic" w:hAnsi="Traditional Arabic" w:cs="Traditional Arabic"/>
          <w:b w:val="0"/>
          <w:i w:val="0"/>
          <w:sz w:val="36"/>
          <w:rtl/>
          <w:szCs w:val="36"/>
        </w:rPr>
        <w:t>Against this Cheque</w:t>
      </w:r>
    </w:p>
    <w:p>
      <w:pPr>
        <w:spacing w:after="120" w:line="276" w:lineRule="auto"/>
        <w:jc w:val="right"/>
        <w:bidi/>
      </w:pPr>
      <w:r>
        <w:rPr>
          <w:rFonts w:ascii="Traditional Arabic" w:hAnsi="Traditional Arabic" w:cs="Traditional Arabic"/>
          <w:b w:val="0"/>
          <w:i w:val="0"/>
          <w:sz w:val="36"/>
          <w:rtl/>
          <w:szCs w:val="36"/>
        </w:rPr>
        <w:t>of</w:t>
      </w:r>
    </w:p>
    <w:p>
      <w:pPr>
        <w:spacing w:after="120" w:line="276" w:lineRule="auto"/>
        <w:jc w:val="right"/>
        <w:bidi/>
      </w:pPr>
      <w:r>
        <w:rPr>
          <w:rFonts w:ascii="Traditional Arabic" w:hAnsi="Traditional Arabic" w:cs="Traditional Arabic"/>
          <w:b w:val="0"/>
          <w:i w:val="0"/>
          <w:sz w:val="36"/>
          <w:rtl/>
          <w:szCs w:val="36"/>
        </w:rPr>
        <w:t>السمو الأمير / أحمد بن عبد العزيز آل سعود \*\* يصرف المستفيد الأول فية</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مليونان وتانمان و عشرون الف فخطوة ريال من</w:t>
      </w:r>
    </w:p>
    <w:p>
      <w:pPr>
        <w:spacing w:after="120" w:line="276" w:lineRule="auto"/>
        <w:jc w:val="right"/>
        <w:bidi/>
      </w:pPr>
      <w:r>
        <w:rPr>
          <w:rFonts w:ascii="Traditional Arabic" w:hAnsi="Traditional Arabic" w:cs="Traditional Arabic"/>
          <w:b w:val="0"/>
          <w:i w:val="0"/>
          <w:sz w:val="36"/>
          <w:rtl/>
          <w:szCs w:val="36"/>
        </w:rPr>
        <w:t>The Amount of</w:t>
      </w:r>
    </w:p>
    <w:p>
      <w:pPr>
        <w:spacing w:after="120" w:line="276" w:lineRule="auto"/>
        <w:jc w:val="right"/>
        <w:bidi/>
      </w:pPr>
      <w:r>
        <w:rPr>
          <w:rFonts w:ascii="Traditional Arabic" w:hAnsi="Traditional Arabic" w:cs="Traditional Arabic"/>
          <w:b w:val="0"/>
          <w:i w:val="0"/>
          <w:sz w:val="36"/>
          <w:rtl/>
          <w:szCs w:val="36"/>
        </w:rPr>
        <w:t>التوقيع</w:t>
      </w:r>
    </w:p>
    <w:p>
      <w:pPr>
        <w:spacing w:after="120" w:line="276" w:lineRule="auto"/>
        <w:jc w:val="right"/>
        <w:bidi/>
      </w:pPr>
      <w:r>
        <w:rPr>
          <w:rFonts w:ascii="Traditional Arabic" w:hAnsi="Traditional Arabic" w:cs="Traditional Arabic"/>
          <w:b w:val="0"/>
          <w:i w:val="0"/>
          <w:sz w:val="36"/>
          <w:rtl/>
          <w:szCs w:val="36"/>
        </w:rPr>
        <w:t>110 محسن دهيس القحطانی (۱۳۶۲)</w:t>
      </w:r>
    </w:p>
    <w:p>
      <w:pPr>
        <w:spacing w:after="120" w:line="276" w:lineRule="auto"/>
        <w:jc w:val="right"/>
        <w:bidi/>
      </w:pPr>
      <w:r>
        <w:rPr>
          <w:rFonts w:ascii="Traditional Arabic" w:hAnsi="Traditional Arabic" w:cs="Traditional Arabic"/>
          <w:b w:val="0"/>
          <w:i w:val="0"/>
          <w:sz w:val="36"/>
          <w:rtl/>
          <w:szCs w:val="36"/>
        </w:rPr>
        <w:t>اشعار خصم / نسخة العميل</w:t>
      </w:r>
    </w:p>
    <w:p>
      <w:pPr>
        <w:spacing w:after="120" w:line="276" w:lineRule="auto"/>
        <w:jc w:val="right"/>
        <w:bidi/>
      </w:pPr>
      <w:r>
        <w:rPr>
          <w:rFonts w:ascii="Traditional Arabic" w:hAnsi="Traditional Arabic" w:cs="Traditional Arabic"/>
          <w:b w:val="0"/>
          <w:i w:val="0"/>
          <w:sz w:val="36"/>
          <w:rtl/>
          <w:szCs w:val="36"/>
        </w:rPr>
        <w:t>المفوض بالتوقيع</w:t>
      </w:r>
    </w:p>
    <w:p>
      <w:pPr>
        <w:spacing w:after="120" w:line="276" w:lineRule="auto"/>
        <w:jc w:val="right"/>
        <w:bidi/>
      </w:pPr>
      <w:r>
        <w:rPr>
          <w:rFonts w:ascii="Traditional Arabic" w:hAnsi="Traditional Arabic" w:cs="Traditional Arabic"/>
          <w:b w:val="0"/>
          <w:i w:val="0"/>
          <w:sz w:val="36"/>
          <w:rtl/>
          <w:szCs w:val="36"/>
        </w:rPr>
        <w:t>Signature</w:t>
      </w:r>
    </w:p>
    <w:p>
      <w:pPr>
        <w:spacing w:after="120" w:line="276" w:lineRule="auto"/>
        <w:jc w:val="right"/>
        <w:bidi/>
      </w:pPr>
      <w:r>
        <w:rPr>
          <w:rFonts w:ascii="Traditional Arabic" w:hAnsi="Traditional Arabic" w:cs="Traditional Arabic"/>
          <w:b w:val="0"/>
          <w:i w:val="0"/>
          <w:sz w:val="36"/>
          <w:rtl/>
          <w:szCs w:val="36"/>
        </w:rPr>
        <w:t>مجوعة مايا الحالية</w:t>
      </w:r>
    </w:p>
    <w:p>
      <w:pPr>
        <w:spacing w:after="120" w:line="276" w:lineRule="auto"/>
        <w:jc w:val="right"/>
        <w:bidi/>
      </w:pPr>
      <w:r>
        <w:rPr>
          <w:rFonts w:ascii="Traditional Arabic" w:hAnsi="Traditional Arabic" w:cs="Traditional Arabic"/>
          <w:b w:val="0"/>
          <w:i w:val="0"/>
          <w:sz w:val="36"/>
          <w:rtl/>
          <w:szCs w:val="36"/>
        </w:rPr>
        <w:t>فرع طريق الملك عبد العزيز - عدة</w:t>
      </w:r>
    </w:p>
    <w:p>
      <w:pPr>
        <w:spacing w:after="120" w:line="276" w:lineRule="auto"/>
        <w:jc w:val="right"/>
        <w:bidi/>
      </w:pPr>
      <w:r>
        <w:rPr>
          <w:rFonts w:ascii="Traditional Arabic" w:hAnsi="Traditional Arabic" w:cs="Traditional Arabic"/>
          <w:b w:val="0"/>
          <w:i w:val="0"/>
          <w:sz w:val="36"/>
          <w:rtl/>
          <w:szCs w:val="36"/>
        </w:rPr>
        <w:t>لدى جميع فروعنا بالم</w:t>
      </w:r>
    </w:p>
    <w:p>
      <w:pPr>
        <w:spacing w:after="120" w:line="276" w:lineRule="auto"/>
        <w:jc w:val="right"/>
        <w:bidi/>
      </w:pPr>
      <w:r>
        <w:rPr>
          <w:rFonts w:ascii="Traditional Arabic" w:hAnsi="Traditional Arabic" w:cs="Traditional Arabic"/>
          <w:b w:val="0"/>
          <w:i w:val="0"/>
          <w:sz w:val="36"/>
          <w:rtl/>
          <w:szCs w:val="36"/>
        </w:rPr>
        <w:t>01153128 2040-1000 00 24, 200042 08</w:t>
      </w:r>
    </w:p>
    <w:p>
      <w:pPr>
        <w:spacing w:after="120" w:line="276" w:lineRule="auto"/>
        <w:jc w:val="right"/>
        <w:bidi/>
      </w:pPr>
      <w:r>
        <w:rPr>
          <w:rFonts w:ascii="Traditional Arabic" w:hAnsi="Traditional Arabic" w:cs="Traditional Arabic"/>
          <w:b w:val="0"/>
          <w:i w:val="0"/>
          <w:sz w:val="36"/>
          <w:rtl/>
          <w:szCs w:val="36"/>
        </w:rPr>
        <w:t>DEBIT ADVICE/CUSTOMER COPY</w:t>
      </w:r>
    </w:p>
    <w:p>
      <w:pPr>
        <w:spacing w:after="120" w:line="276" w:lineRule="auto"/>
        <w:jc w:val="right"/>
        <w:bidi/>
      </w:pPr>
      <w:r>
        <w:rPr>
          <w:rFonts w:ascii="Traditional Arabic" w:hAnsi="Traditional Arabic" w:cs="Traditional Arabic"/>
          <w:b w:val="0"/>
          <w:i w:val="0"/>
          <w:sz w:val="36"/>
          <w:rtl/>
          <w:szCs w:val="36"/>
        </w:rPr>
        <w:t>No. 01153128</w:t>
      </w:r>
    </w:p>
    <w:p>
      <w:pPr>
        <w:spacing w:after="120" w:line="276" w:lineRule="auto"/>
        <w:jc w:val="right"/>
        <w:bidi/>
      </w:pPr>
      <w:r>
        <w:rPr>
          <w:rFonts w:ascii="Traditional Arabic" w:hAnsi="Traditional Arabic" w:cs="Traditional Arabic"/>
          <w:b w:val="0"/>
          <w:i w:val="0"/>
          <w:sz w:val="36"/>
          <w:highlight w:val="yellow"/>
          <w:rtl/>
          <w:szCs w:val="36"/>
        </w:rPr>
        <w:t>سامبا ® samba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٠١١٥٣١٢٨</w:t>
      </w:r>
    </w:p>
    <w:p>
      <w:pPr>
        <w:spacing w:after="120" w:line="276" w:lineRule="auto"/>
        <w:jc w:val="right"/>
        <w:bidi/>
      </w:pPr>
      <w:r>
        <w:rPr>
          <w:rFonts w:ascii="Traditional Arabic" w:hAnsi="Traditional Arabic" w:cs="Traditional Arabic"/>
          <w:b w:val="0"/>
          <w:i w:val="0"/>
          <w:sz w:val="36"/>
          <w:rtl/>
          <w:szCs w:val="36"/>
        </w:rPr>
        <w:t>DATE</w:t>
      </w:r>
    </w:p>
    <w:p>
      <w:pPr>
        <w:spacing w:after="120" w:line="276" w:lineRule="auto"/>
        <w:jc w:val="right"/>
        <w:bidi/>
      </w:pPr>
      <w:r>
        <w:rPr>
          <w:rFonts w:ascii="Traditional Arabic" w:hAnsi="Traditional Arabic" w:cs="Traditional Arabic"/>
          <w:b w:val="0"/>
          <w:i w:val="0"/>
          <w:sz w:val="36"/>
          <w:rtl/>
          <w:szCs w:val="36"/>
        </w:rPr>
        <w:t>\-19/47/-A</w:t>
      </w:r>
    </w:p>
    <w:p>
      <w:pPr>
        <w:spacing w:after="120" w:line="276" w:lineRule="auto"/>
        <w:jc w:val="right"/>
        <w:bidi/>
      </w:pPr>
      <w:r>
        <w:rPr>
          <w:rFonts w:ascii="Traditional Arabic" w:hAnsi="Traditional Arabic" w:cs="Traditional Arabic"/>
          <w:b w:val="0"/>
          <w:i w:val="0"/>
          <w:sz w:val="36"/>
          <w:rtl/>
          <w:szCs w:val="36"/>
        </w:rPr>
        <w:t>AT</w:t>
      </w:r>
    </w:p>
    <w:p>
      <w:pPr>
        <w:spacing w:after="120" w:line="276" w:lineRule="auto"/>
        <w:jc w:val="right"/>
        <w:bidi/>
      </w:pPr>
      <w:r>
        <w:rPr>
          <w:rFonts w:ascii="Traditional Arabic" w:hAnsi="Traditional Arabic" w:cs="Traditional Arabic"/>
          <w:b w:val="0"/>
          <w:i w:val="0"/>
          <w:sz w:val="36"/>
          <w:rtl/>
          <w:szCs w:val="36"/>
        </w:rPr>
        <w:t>رسوم إصدار (عمولة)</w:t>
      </w:r>
    </w:p>
    <w:p>
      <w:pPr>
        <w:spacing w:after="120" w:line="276" w:lineRule="auto"/>
        <w:jc w:val="right"/>
        <w:bidi/>
      </w:pPr>
      <w:r>
        <w:rPr>
          <w:rFonts w:ascii="Traditional Arabic" w:hAnsi="Traditional Arabic" w:cs="Traditional Arabic"/>
          <w:b w:val="0"/>
          <w:i w:val="0"/>
          <w:sz w:val="36"/>
          <w:rtl/>
          <w:szCs w:val="36"/>
        </w:rPr>
        <w:t>COMMISSION</w:t>
      </w:r>
    </w:p>
    <w:p>
      <w:pPr>
        <w:spacing w:after="120" w:line="276" w:lineRule="auto"/>
        <w:jc w:val="right"/>
        <w:bidi/>
      </w:pPr>
      <w:r>
        <w:rPr>
          <w:rFonts w:ascii="Traditional Arabic" w:hAnsi="Traditional Arabic" w:cs="Traditional Arabic"/>
          <w:b w:val="0"/>
          <w:i w:val="0"/>
          <w:sz w:val="36"/>
          <w:rtl/>
          <w:szCs w:val="36"/>
        </w:rPr>
        <w:t>إجمالي منع الخصم</w:t>
      </w:r>
    </w:p>
    <w:p>
      <w:pPr>
        <w:spacing w:after="120" w:line="276" w:lineRule="auto"/>
        <w:jc w:val="right"/>
        <w:bidi/>
      </w:pPr>
      <w:r>
        <w:rPr>
          <w:rFonts w:ascii="Traditional Arabic" w:hAnsi="Traditional Arabic" w:cs="Traditional Arabic"/>
          <w:b w:val="0"/>
          <w:i w:val="0"/>
          <w:sz w:val="36"/>
          <w:rtl/>
          <w:szCs w:val="36"/>
        </w:rPr>
        <w:t>TOTAL DERITED</w:t>
      </w:r>
    </w:p>
    <w:p>
      <w:pPr>
        <w:spacing w:after="120" w:line="276" w:lineRule="auto"/>
        <w:jc w:val="right"/>
        <w:bidi/>
      </w:pPr>
      <w:r>
        <w:rPr>
          <w:rFonts w:ascii="Traditional Arabic" w:hAnsi="Traditional Arabic" w:cs="Traditional Arabic"/>
          <w:b w:val="0"/>
          <w:i w:val="0"/>
          <w:sz w:val="36"/>
          <w:rtl/>
          <w:szCs w:val="36"/>
        </w:rPr>
        <w:t>هم من حسابكم</w:t>
      </w:r>
    </w:p>
    <w:p>
      <w:pPr>
        <w:spacing w:after="120" w:line="276" w:lineRule="auto"/>
        <w:jc w:val="right"/>
        <w:bidi/>
      </w:pPr>
      <w:r>
        <w:rPr>
          <w:rFonts w:ascii="Traditional Arabic" w:hAnsi="Traditional Arabic" w:cs="Traditional Arabic"/>
          <w:b w:val="0"/>
          <w:i w:val="0"/>
          <w:sz w:val="36"/>
          <w:rtl/>
          <w:szCs w:val="36"/>
        </w:rPr>
        <w:t>الخصيم بالعملة الأجنبية</w:t>
      </w:r>
    </w:p>
    <w:p>
      <w:pPr>
        <w:spacing w:after="120" w:line="276" w:lineRule="auto"/>
        <w:jc w:val="right"/>
        <w:bidi/>
      </w:pPr>
      <w:r>
        <w:rPr>
          <w:rFonts w:ascii="Traditional Arabic" w:hAnsi="Traditional Arabic" w:cs="Traditional Arabic"/>
          <w:b w:val="0"/>
          <w:i w:val="0"/>
          <w:sz w:val="36"/>
          <w:rtl/>
          <w:szCs w:val="36"/>
        </w:rPr>
        <w:t>FEY DERITED -</w:t>
      </w:r>
    </w:p>
    <w:p>
      <w:pPr>
        <w:spacing w:after="120" w:line="276" w:lineRule="auto"/>
        <w:jc w:val="right"/>
        <w:bidi/>
      </w:pPr>
      <w:r>
        <w:rPr>
          <w:rFonts w:ascii="Traditional Arabic" w:hAnsi="Traditional Arabic" w:cs="Traditional Arabic"/>
          <w:b w:val="0"/>
          <w:i w:val="0"/>
          <w:sz w:val="36"/>
          <w:rtl/>
          <w:szCs w:val="36"/>
        </w:rPr>
        <w:t>AUTHORIZED SIGNATURE</w:t>
      </w:r>
    </w:p>
    <w:p>
      <w:pPr>
        <w:spacing w:after="120" w:line="276" w:lineRule="auto"/>
        <w:jc w:val="right"/>
        <w:bidi/>
      </w:pPr>
      <w:r>
        <w:rPr>
          <w:rFonts w:ascii="Traditional Arabic" w:hAnsi="Traditional Arabic" w:cs="Traditional Arabic"/>
          <w:b w:val="0"/>
          <w:i w:val="0"/>
          <w:sz w:val="36"/>
          <w:rtl/>
          <w:szCs w:val="36"/>
        </w:rPr>
        <w:t>أضحت أصل الشيك</w:t>
      </w:r>
    </w:p>
    <w:p>
      <w:pPr>
        <w:spacing w:after="120" w:line="276" w:lineRule="auto"/>
        <w:jc w:val="right"/>
        <w:bidi/>
      </w:pPr>
      <w:r>
        <w:rPr>
          <w:rFonts w:ascii="Traditional Arabic" w:hAnsi="Traditional Arabic" w:cs="Traditional Arabic"/>
          <w:b w:val="0"/>
          <w:i w:val="0"/>
          <w:sz w:val="36"/>
          <w:rtl/>
          <w:szCs w:val="36"/>
        </w:rPr>
        <w:t>خرجي تعليماتكم قمنا بتنفية ام الدفع الموضع العلام</w:t>
      </w:r>
    </w:p>
    <w:p>
      <w:pPr>
        <w:spacing w:after="120" w:line="276" w:lineRule="auto"/>
        <w:jc w:val="right"/>
        <w:bidi/>
      </w:pPr>
      <w:r>
        <w:rPr>
          <w:rFonts w:ascii="Traditional Arabic" w:hAnsi="Traditional Arabic" w:cs="Traditional Arabic"/>
          <w:b w:val="0"/>
          <w:i w:val="0"/>
          <w:sz w:val="36"/>
          <w:rtl/>
          <w:szCs w:val="36"/>
        </w:rPr>
        <w:t>التفاصيل</w:t>
      </w:r>
    </w:p>
    <w:p>
      <w:pPr>
        <w:spacing w:after="120" w:line="276" w:lineRule="auto"/>
        <w:jc w:val="right"/>
        <w:bidi/>
      </w:pPr>
      <w:r>
        <w:rPr>
          <w:rFonts w:ascii="Traditional Arabic" w:hAnsi="Traditional Arabic" w:cs="Traditional Arabic"/>
          <w:b w:val="0"/>
          <w:i w:val="0"/>
          <w:sz w:val="36"/>
          <w:rtl/>
          <w:szCs w:val="36"/>
        </w:rPr>
        <w:t>In accordance with your instruction we have effected above mentioned payment</w:t>
      </w:r>
    </w:p>
    <w:p>
      <w:pPr>
        <w:spacing w:after="120" w:line="276" w:lineRule="auto"/>
        <w:jc w:val="right"/>
        <w:bidi/>
      </w:pPr>
      <w:r>
        <w:rPr>
          <w:rFonts w:ascii="Traditional Arabic" w:hAnsi="Traditional Arabic" w:cs="Traditional Arabic"/>
          <w:b w:val="0"/>
          <w:i w:val="0"/>
          <w:sz w:val="36"/>
          <w:rtl/>
          <w:szCs w:val="36"/>
        </w:rPr>
        <w:t>السيد لاسامة احمد عباس زیدی</w:t>
      </w:r>
    </w:p>
    <w:p>
      <w:pPr>
        <w:spacing w:after="120" w:line="276" w:lineRule="auto"/>
        <w:jc w:val="right"/>
        <w:bidi/>
      </w:pPr>
      <w:r>
        <w:rPr>
          <w:rFonts w:ascii="Traditional Arabic" w:hAnsi="Traditional Arabic" w:cs="Traditional Arabic"/>
          <w:b w:val="0"/>
          <w:i w:val="0"/>
          <w:sz w:val="36"/>
          <w:rtl/>
          <w:szCs w:val="36"/>
        </w:rPr>
        <w:t>٥٤٣٩٦</w:t>
      </w:r>
    </w:p>
    <w:p>
      <w:pPr>
        <w:spacing w:after="120" w:line="276" w:lineRule="auto"/>
        <w:jc w:val="right"/>
        <w:bidi/>
      </w:pPr>
      <w:r>
        <w:rPr>
          <w:rFonts w:ascii="Traditional Arabic" w:hAnsi="Traditional Arabic" w:cs="Traditional Arabic"/>
          <w:b w:val="0"/>
          <w:i w:val="0"/>
          <w:sz w:val="36"/>
          <w:rtl/>
          <w:szCs w:val="36"/>
        </w:rPr>
        <w:t>السعودية</w:t>
      </w:r>
    </w:p>
    <w:p>
      <w:pPr>
        <w:spacing w:after="120" w:line="276" w:lineRule="auto"/>
        <w:jc w:val="right"/>
        <w:bidi/>
      </w:pPr>
      <w:r>
        <w:rPr>
          <w:rFonts w:ascii="Traditional Arabic" w:hAnsi="Traditional Arabic" w:cs="Traditional Arabic"/>
          <w:b w:val="0"/>
          <w:i w:val="0"/>
          <w:sz w:val="36"/>
          <w:rtl/>
          <w:szCs w:val="36"/>
        </w:rPr>
        <w:t>ETEAVEY</w:t>
      </w:r>
    </w:p>
    <w:p>
      <w:pPr>
        <w:spacing w:after="120" w:line="276" w:lineRule="auto"/>
        <w:jc w:val="right"/>
        <w:bidi/>
      </w:pPr>
      <w:r>
        <w:rPr>
          <w:rFonts w:ascii="Traditional Arabic" w:hAnsi="Traditional Arabic" w:cs="Traditional Arabic"/>
          <w:b w:val="0"/>
          <w:i w:val="0"/>
          <w:sz w:val="36"/>
          <w:rtl/>
          <w:szCs w:val="36"/>
        </w:rPr>
        <w:t>اعر محمد</w:t>
      </w:r>
    </w:p>
    <w:p>
      <w:pPr>
        <w:spacing w:after="120" w:line="276" w:lineRule="auto"/>
        <w:jc w:val="right"/>
        <w:bidi/>
      </w:pPr>
      <w:r>
        <w:rPr>
          <w:rFonts w:ascii="Traditional Arabic" w:hAnsi="Traditional Arabic" w:cs="Traditional Arabic"/>
          <w:b w:val="0"/>
          <w:i w:val="0"/>
          <w:sz w:val="36"/>
          <w:rtl/>
          <w:szCs w:val="36"/>
        </w:rPr>
        <w:t>P</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أوزكو</w:t>
      </w:r>
    </w:p>
    <w:p>
      <w:pPr>
        <w:spacing w:after="120" w:line="276" w:lineRule="auto"/>
        <w:jc w:val="right"/>
        <w:bidi/>
      </w:pPr>
      <w:r>
        <w:rPr>
          <w:rFonts w:ascii="Traditional Arabic" w:hAnsi="Traditional Arabic" w:cs="Traditional Arabic"/>
          <w:b w:val="0"/>
          <w:i w:val="0"/>
          <w:sz w:val="36"/>
          <w:rtl/>
          <w:szCs w:val="36"/>
        </w:rPr>
        <w:t>: هتف: ٦٠٦٥٢١٦</w:t>
      </w:r>
    </w:p>
    <w:p>
      <w:pPr>
        <w:spacing w:after="120" w:line="276" w:lineRule="auto"/>
        <w:jc w:val="right"/>
        <w:bidi/>
      </w:pPr>
      <w:r>
        <w:rPr>
          <w:rFonts w:ascii="Traditional Arabic" w:hAnsi="Traditional Arabic" w:cs="Traditional Arabic"/>
          <w:b w:val="0"/>
          <w:i w:val="0"/>
          <w:sz w:val="36"/>
          <w:rtl/>
          <w:szCs w:val="36"/>
        </w:rPr>
        <w:t>نفس: ۱۰۹۱۳۰۷</w:t>
      </w:r>
    </w:p>
    <w:p>
      <w:pPr>
        <w:spacing w:after="120" w:line="276" w:lineRule="auto"/>
        <w:jc w:val="right"/>
        <w:bidi/>
      </w:pPr>
      <w:r>
        <w:rPr>
          <w:rFonts w:ascii="Traditional Arabic" w:hAnsi="Traditional Arabic" w:cs="Traditional Arabic"/>
          <w:b w:val="0"/>
          <w:i w:val="0"/>
          <w:sz w:val="36"/>
          <w:rtl/>
          <w:szCs w:val="36"/>
        </w:rPr>
        <w:t>مرفق 3</w:t>
      </w:r>
    </w:p>
    <w:p>
      <w:pPr>
        <w:spacing w:after="120" w:line="276" w:lineRule="auto"/>
        <w:jc w:val="right"/>
        <w:bidi/>
      </w:pPr>
      <w:r>
        <w:rPr>
          <w:rFonts w:ascii="Traditional Arabic" w:hAnsi="Traditional Arabic" w:cs="Traditional Arabic"/>
          <w:b w:val="0"/>
          <w:i w:val="0"/>
          <w:sz w:val="36"/>
          <w:rtl/>
          <w:szCs w:val="36"/>
        </w:rPr>
        <w:t>رقم القيد: ۳۳۸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القيدة</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5.11.1</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مصاريف منزل الشيخ /احمد زيلي عن شهر صفر ه ١٤٣</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۲۹/۰۲/۱۱۳۰</w:t>
      </w:r>
    </w:p>
    <w:p>
      <w:pPr>
        <w:spacing w:after="120" w:line="276" w:lineRule="auto"/>
        <w:jc w:val="right"/>
        <w:bidi/>
      </w:pPr>
      <w:r>
        <w:rPr>
          <w:rFonts w:ascii="Traditional Arabic" w:hAnsi="Traditional Arabic" w:cs="Traditional Arabic"/>
          <w:b w:val="0"/>
          <w:i w:val="0"/>
          <w:sz w:val="36"/>
          <w:rtl/>
          <w:szCs w:val="36"/>
        </w:rPr>
        <w:t>الصالحة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١١٢١٠٠١١١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11111</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فقط خمسون ألف وسبسلة ريال سعودي لاغير</w:t>
      </w:r>
    </w:p>
    <w:p>
      <w:pPr>
        <w:spacing w:after="120" w:line="276" w:lineRule="auto"/>
        <w:jc w:val="right"/>
        <w:bidi/>
      </w:pPr>
      <w:r>
        <w:rPr>
          <w:rFonts w:ascii="Traditional Arabic" w:hAnsi="Traditional Arabic" w:cs="Traditional Arabic"/>
          <w:b w:val="0"/>
          <w:i w:val="0"/>
          <w:sz w:val="36"/>
          <w:rtl/>
          <w:szCs w:val="36"/>
        </w:rPr>
        <w:t>المدين المائل</w:t>
      </w:r>
    </w:p>
    <w:p>
      <w:pPr>
        <w:spacing w:after="120" w:line="276" w:lineRule="auto"/>
        <w:jc w:val="right"/>
        <w:bidi/>
      </w:pPr>
      <w:r>
        <w:rPr>
          <w:rFonts w:ascii="Traditional Arabic" w:hAnsi="Traditional Arabic" w:cs="Traditional Arabic"/>
          <w:b w:val="0"/>
          <w:i w:val="0"/>
          <w:sz w:val="36"/>
          <w:rtl/>
          <w:szCs w:val="36"/>
        </w:rPr>
        <w:t>الشيخ محمد زيني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۱۰۹۰۲۱۹: فاکس ۱۰۱۱۳۰۱</w:t>
      </w:r>
    </w:p>
    <w:p>
      <w:pPr>
        <w:spacing w:after="120" w:line="276" w:lineRule="auto"/>
        <w:jc w:val="right"/>
        <w:bidi/>
      </w:pPr>
      <w:r>
        <w:rPr>
          <w:rFonts w:ascii="Traditional Arabic" w:hAnsi="Traditional Arabic" w:cs="Traditional Arabic"/>
          <w:b w:val="0"/>
          <w:i w:val="0"/>
          <w:sz w:val="36"/>
          <w:rtl/>
          <w:szCs w:val="36"/>
        </w:rPr>
        <w:t>AHMED ZAINY &amp; 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1-111</w:t>
      </w:r>
    </w:p>
    <w:p>
      <w:pPr>
        <w:spacing w:after="120" w:line="276" w:lineRule="auto"/>
        <w:jc w:val="right"/>
        <w:bidi/>
      </w:pPr>
      <w:r>
        <w:rPr>
          <w:rFonts w:ascii="Traditional Arabic" w:hAnsi="Traditional Arabic" w:cs="Traditional Arabic"/>
          <w:b w:val="0"/>
          <w:i w:val="0"/>
          <w:sz w:val="36"/>
          <w:rtl/>
          <w:szCs w:val="36"/>
        </w:rPr>
        <w:t>Fax: ۱۰۱۱٣١٤</w:t>
      </w:r>
    </w:p>
    <w:p>
      <w:pPr>
        <w:spacing w:after="120" w:line="276" w:lineRule="auto"/>
        <w:jc w:val="right"/>
        <w:bidi/>
      </w:pPr>
      <w:r>
        <w:rPr>
          <w:rFonts w:ascii="Traditional Arabic" w:hAnsi="Traditional Arabic" w:cs="Traditional Arabic"/>
          <w:b w:val="0"/>
          <w:i w:val="0"/>
          <w:sz w:val="36"/>
          <w:rtl/>
          <w:szCs w:val="36"/>
        </w:rPr>
        <w:t>امر صرف تقدي</w:t>
      </w:r>
    </w:p>
    <w:p>
      <w:pPr>
        <w:spacing w:after="120" w:line="276" w:lineRule="auto"/>
        <w:jc w:val="right"/>
        <w:bidi/>
      </w:pPr>
      <w:r>
        <w:rPr>
          <w:rFonts w:ascii="Traditional Arabic" w:hAnsi="Traditional Arabic" w:cs="Traditional Arabic"/>
          <w:b w:val="0"/>
          <w:i w:val="0"/>
          <w:sz w:val="36"/>
          <w:highlight w:val="yellow"/>
          <w:rtl/>
          <w:szCs w:val="36"/>
        </w:rPr>
        <w:t>151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الموافق</w:t>
      </w:r>
    </w:p>
    <w:p>
      <w:pPr>
        <w:spacing w:after="120" w:line="276" w:lineRule="auto"/>
        <w:jc w:val="right"/>
        <w:bidi/>
      </w:pPr>
      <w:r>
        <w:rPr>
          <w:rFonts w:ascii="Traditional Arabic" w:hAnsi="Traditional Arabic" w:cs="Traditional Arabic"/>
          <w:b w:val="0"/>
          <w:i w:val="0"/>
          <w:sz w:val="36"/>
          <w:rtl/>
          <w:szCs w:val="36"/>
        </w:rPr>
        <w:t>يصرف إلى المكرم الشيخ احمد زيني</w:t>
      </w:r>
    </w:p>
    <w:p>
      <w:pPr>
        <w:spacing w:after="120" w:line="276" w:lineRule="auto"/>
        <w:jc w:val="right"/>
        <w:bidi/>
      </w:pPr>
      <w:r>
        <w:rPr>
          <w:rFonts w:ascii="Traditional Arabic" w:hAnsi="Traditional Arabic" w:cs="Traditional Arabic"/>
          <w:b w:val="0"/>
          <w:i w:val="0"/>
          <w:sz w:val="36"/>
          <w:rtl/>
          <w:szCs w:val="36"/>
        </w:rPr>
        <w:t>مبلغ فقط خسون ألف وسيسانة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عن شهر صفر ١٤٣٥</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الحب</w:t>
      </w:r>
    </w:p>
    <w:p>
      <w:pPr>
        <w:spacing w:after="120" w:line="276" w:lineRule="auto"/>
        <w:jc w:val="right"/>
        <w:bidi/>
      </w:pPr>
      <w:r>
        <w:rPr>
          <w:rFonts w:ascii="Traditional Arabic" w:hAnsi="Traditional Arabic" w:cs="Traditional Arabic"/>
          <w:b w:val="0"/>
          <w:i w:val="0"/>
          <w:sz w:val="36"/>
          <w:rtl/>
          <w:szCs w:val="36"/>
        </w:rPr>
        <w:t>الحالي</w:t>
      </w:r>
    </w:p>
    <w:p>
      <w:pPr>
        <w:spacing w:after="120" w:line="276" w:lineRule="auto"/>
        <w:jc w:val="right"/>
        <w:bidi/>
      </w:pPr>
      <w:r>
        <w:rPr>
          <w:rFonts w:ascii="Traditional Arabic" w:hAnsi="Traditional Arabic" w:cs="Traditional Arabic"/>
          <w:b w:val="0"/>
          <w:i w:val="0"/>
          <w:sz w:val="36"/>
          <w:rtl/>
          <w:szCs w:val="36"/>
        </w:rPr>
        <w:t>٢٩/٠٢/١٤٣٥</w:t>
      </w:r>
    </w:p>
    <w:p>
      <w:pPr>
        <w:spacing w:after="120" w:line="276" w:lineRule="auto"/>
        <w:jc w:val="right"/>
        <w:bidi/>
      </w:pPr>
      <w:r>
        <w:rPr>
          <w:rFonts w:ascii="Traditional Arabic" w:hAnsi="Traditional Arabic" w:cs="Traditional Arabic"/>
          <w:b w:val="0"/>
          <w:i w:val="0"/>
          <w:sz w:val="36"/>
          <w:rtl/>
          <w:szCs w:val="36"/>
        </w:rPr>
        <w:t>٢٠١٤/٠١/٠١</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٥۰,۷۰۰,۰۰ الشيخ أسامة زيلي ) الشيخ احمد. ۱۱۲۱۰۰۱۱ مصاريف منزل الشيخ احمد زينى عن شهر صفره ١٤٣</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اوزگو هاتف: ٦٠٦٥٢١٦</w:t>
      </w:r>
    </w:p>
    <w:p>
      <w:pPr>
        <w:spacing w:after="120" w:line="276" w:lineRule="auto"/>
        <w:jc w:val="right"/>
        <w:bidi/>
      </w:pPr>
      <w:r>
        <w:rPr>
          <w:rFonts w:ascii="Traditional Arabic" w:hAnsi="Traditional Arabic" w:cs="Traditional Arabic"/>
          <w:b w:val="0"/>
          <w:i w:val="0"/>
          <w:sz w:val="36"/>
          <w:rtl/>
          <w:szCs w:val="36"/>
        </w:rPr>
        <w:t>فلکس ٦٠۱۱۳٠٤</w:t>
      </w:r>
    </w:p>
    <w:p>
      <w:pPr>
        <w:spacing w:after="120" w:line="276" w:lineRule="auto"/>
        <w:jc w:val="right"/>
        <w:bidi/>
      </w:pPr>
      <w:r>
        <w:rPr>
          <w:rFonts w:ascii="Traditional Arabic" w:hAnsi="Traditional Arabic" w:cs="Traditional Arabic"/>
          <w:b w:val="0"/>
          <w:i w:val="0"/>
          <w:sz w:val="36"/>
          <w:rtl/>
          <w:szCs w:val="36"/>
        </w:rPr>
        <w:t>رقم القيد: ٥٠٩</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۵۰۷۰۰,۰۰</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1.11.1</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٢٠١٤/٠١/٢٠</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فيلا الشيخ احمد زيني من شهر يناير ) ۲۰۱</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۱۱۲۱۰۰۱۱۱ الشيخ اسامه زيني ( الشيخ مصاريف ايلا الشيخ / أحمد زيني من شهر</w:t>
      </w:r>
    </w:p>
    <w:p>
      <w:pPr>
        <w:spacing w:after="120" w:line="276" w:lineRule="auto"/>
        <w:jc w:val="right"/>
        <w:bidi/>
      </w:pPr>
      <w:r>
        <w:rPr>
          <w:rFonts w:ascii="Traditional Arabic" w:hAnsi="Traditional Arabic" w:cs="Traditional Arabic"/>
          <w:b w:val="0"/>
          <w:i w:val="0"/>
          <w:sz w:val="36"/>
          <w:rtl/>
          <w:szCs w:val="36"/>
        </w:rPr>
        <w:t>۱۱۱۱۰۰۰۱ الصندوق العام</w:t>
      </w:r>
    </w:p>
    <w:p>
      <w:pPr>
        <w:spacing w:after="120" w:line="276" w:lineRule="auto"/>
        <w:jc w:val="right"/>
        <w:bidi/>
      </w:pPr>
      <w:r>
        <w:rPr>
          <w:rFonts w:ascii="Traditional Arabic" w:hAnsi="Traditional Arabic" w:cs="Traditional Arabic"/>
          <w:b w:val="0"/>
          <w:i w:val="0"/>
          <w:sz w:val="36"/>
          <w:rtl/>
          <w:szCs w:val="36"/>
        </w:rPr>
        <w:t>فقط الخمسون ألف وسبسان ريال سعودي لاغير</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شركة احمد زینی واولاده جدة - عمارة اوركو</w:t>
      </w:r>
    </w:p>
    <w:p>
      <w:pPr>
        <w:spacing w:after="120" w:line="276" w:lineRule="auto"/>
        <w:jc w:val="right"/>
        <w:bidi/>
      </w:pPr>
      <w:r>
        <w:rPr>
          <w:rFonts w:ascii="Traditional Arabic" w:hAnsi="Traditional Arabic" w:cs="Traditional Arabic"/>
          <w:b w:val="0"/>
          <w:i w:val="0"/>
          <w:sz w:val="36"/>
          <w:rtl/>
          <w:szCs w:val="36"/>
        </w:rPr>
        <w:t>المكره الشيخ احمد زینی</w:t>
      </w:r>
    </w:p>
    <w:p>
      <w:pPr>
        <w:spacing w:after="120" w:line="276" w:lineRule="auto"/>
        <w:jc w:val="right"/>
        <w:bidi/>
      </w:pPr>
      <w:r>
        <w:rPr>
          <w:rFonts w:ascii="Traditional Arabic" w:hAnsi="Traditional Arabic" w:cs="Traditional Arabic"/>
          <w:b w:val="0"/>
          <w:i w:val="0"/>
          <w:sz w:val="36"/>
          <w:rtl/>
          <w:szCs w:val="36"/>
        </w:rPr>
        <w:t>امر صرف عدي</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 OZCO BULLDING</w:t>
      </w:r>
    </w:p>
    <w:p>
      <w:pPr>
        <w:spacing w:after="120" w:line="276" w:lineRule="auto"/>
        <w:jc w:val="right"/>
        <w:bidi/>
      </w:pPr>
      <w:r>
        <w:rPr>
          <w:rFonts w:ascii="Traditional Arabic" w:hAnsi="Traditional Arabic" w:cs="Traditional Arabic"/>
          <w:b w:val="0"/>
          <w:i w:val="0"/>
          <w:sz w:val="36"/>
          <w:rtl/>
          <w:szCs w:val="36"/>
        </w:rPr>
        <w:t>Tel: tori:</w:t>
      </w:r>
    </w:p>
    <w:p>
      <w:pPr>
        <w:spacing w:after="120" w:line="276" w:lineRule="auto"/>
        <w:jc w:val="right"/>
        <w:bidi/>
      </w:pPr>
      <w:r>
        <w:rPr>
          <w:rFonts w:ascii="Traditional Arabic" w:hAnsi="Traditional Arabic" w:cs="Traditional Arabic"/>
          <w:b w:val="0"/>
          <w:i w:val="0"/>
          <w:sz w:val="36"/>
          <w:rtl/>
          <w:szCs w:val="36"/>
        </w:rPr>
        <w:t>Fax: ۱۰۰۱۳</w:t>
      </w:r>
    </w:p>
    <w:p>
      <w:pPr>
        <w:spacing w:after="120" w:line="276" w:lineRule="auto"/>
        <w:jc w:val="right"/>
        <w:bidi/>
      </w:pPr>
      <w:r>
        <w:rPr>
          <w:rFonts w:ascii="Traditional Arabic" w:hAnsi="Traditional Arabic" w:cs="Traditional Arabic"/>
          <w:b w:val="0"/>
          <w:i w:val="0"/>
          <w:sz w:val="36"/>
          <w:rtl/>
          <w:szCs w:val="36"/>
        </w:rPr>
        <w:t>مبلغ فقط حسون ألف وسيصابة ريال سعودي الأغير</w:t>
      </w:r>
    </w:p>
    <w:p>
      <w:pPr>
        <w:spacing w:after="120" w:line="276" w:lineRule="auto"/>
        <w:jc w:val="right"/>
        <w:bidi/>
      </w:pPr>
      <w:r>
        <w:rPr>
          <w:rFonts w:ascii="Traditional Arabic" w:hAnsi="Traditional Arabic" w:cs="Traditional Arabic"/>
          <w:b w:val="0"/>
          <w:i w:val="0"/>
          <w:sz w:val="36"/>
          <w:rtl/>
          <w:szCs w:val="36"/>
        </w:rPr>
        <w:t>وذلك / مصاريف قبلا الشيخ احمد زينى عن ث</w:t>
      </w:r>
    </w:p>
    <w:p>
      <w:pPr>
        <w:spacing w:after="120" w:line="276" w:lineRule="auto"/>
        <w:jc w:val="right"/>
        <w:bidi/>
      </w:pPr>
      <w:r>
        <w:rPr>
          <w:rFonts w:ascii="Traditional Arabic" w:hAnsi="Traditional Arabic" w:cs="Traditional Arabic"/>
          <w:b w:val="0"/>
          <w:i w:val="0"/>
          <w:sz w:val="36"/>
          <w:rtl/>
          <w:szCs w:val="36"/>
        </w:rPr>
        <w:t>امه زين | الشيخ احمد</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لمة</w:t>
      </w:r>
    </w:p>
    <w:p>
      <w:pPr>
        <w:spacing w:after="120" w:line="276" w:lineRule="auto"/>
        <w:jc w:val="right"/>
        <w:bidi/>
      </w:pPr>
      <w:r>
        <w:rPr>
          <w:rFonts w:ascii="Traditional Arabic" w:hAnsi="Traditional Arabic" w:cs="Traditional Arabic"/>
          <w:b w:val="0"/>
          <w:i w:val="0"/>
          <w:sz w:val="36"/>
          <w:rtl/>
          <w:szCs w:val="36"/>
        </w:rPr>
        <w:t>تاريف قيلا الشيخ / حمد زيني:</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امين الصندوق</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اوزكو</w:t>
      </w:r>
    </w:p>
    <w:p>
      <w:pPr>
        <w:spacing w:after="120" w:line="276" w:lineRule="auto"/>
        <w:jc w:val="right"/>
        <w:bidi/>
      </w:pPr>
      <w:r>
        <w:rPr>
          <w:rFonts w:ascii="Traditional Arabic" w:hAnsi="Traditional Arabic" w:cs="Traditional Arabic"/>
          <w:b w:val="0"/>
          <w:i w:val="0"/>
          <w:sz w:val="36"/>
          <w:rtl/>
          <w:szCs w:val="36"/>
        </w:rPr>
        <w:t>هتف: ٢٠١٥٢١٦</w:t>
      </w:r>
    </w:p>
    <w:p>
      <w:pPr>
        <w:spacing w:after="120" w:line="276" w:lineRule="auto"/>
        <w:jc w:val="right"/>
        <w:bidi/>
      </w:pPr>
      <w:r>
        <w:rPr>
          <w:rFonts w:ascii="Traditional Arabic" w:hAnsi="Traditional Arabic" w:cs="Traditional Arabic"/>
          <w:b w:val="0"/>
          <w:i w:val="0"/>
          <w:sz w:val="36"/>
          <w:rtl/>
          <w:szCs w:val="36"/>
        </w:rPr>
        <w:t>فاکس ۱۰۱۱۳۰۴</w:t>
      </w:r>
    </w:p>
    <w:p>
      <w:pPr>
        <w:spacing w:after="120" w:line="276" w:lineRule="auto"/>
        <w:jc w:val="right"/>
        <w:bidi/>
      </w:pPr>
      <w:r>
        <w:rPr>
          <w:rFonts w:ascii="Traditional Arabic" w:hAnsi="Traditional Arabic" w:cs="Traditional Arabic"/>
          <w:b w:val="0"/>
          <w:i w:val="0"/>
          <w:sz w:val="36"/>
          <w:rtl/>
          <w:szCs w:val="36"/>
        </w:rPr>
        <w:t>رقم القيد: ۹۷۸</w:t>
      </w:r>
    </w:p>
    <w:p>
      <w:pPr>
        <w:spacing w:after="120" w:line="276" w:lineRule="auto"/>
        <w:jc w:val="right"/>
        <w:bidi/>
      </w:pPr>
      <w:r>
        <w:rPr>
          <w:rFonts w:ascii="Traditional Arabic" w:hAnsi="Traditional Arabic" w:cs="Traditional Arabic"/>
          <w:b w:val="0"/>
          <w:i w:val="0"/>
          <w:sz w:val="36"/>
          <w:rtl/>
          <w:szCs w:val="36"/>
        </w:rPr>
        <w:t>بيان القيد:</w:t>
      </w:r>
    </w:p>
    <w:p>
      <w:pPr>
        <w:spacing w:after="120" w:line="276" w:lineRule="auto"/>
        <w:jc w:val="right"/>
        <w:bidi/>
      </w:pPr>
      <w:r>
        <w:rPr>
          <w:rFonts w:ascii="Traditional Arabic" w:hAnsi="Traditional Arabic" w:cs="Traditional Arabic"/>
          <w:b w:val="0"/>
          <w:i w:val="0"/>
          <w:sz w:val="36"/>
          <w:rtl/>
          <w:szCs w:val="36"/>
        </w:rPr>
        <w:t>المدين</w:t>
      </w:r>
    </w:p>
    <w:p>
      <w:pPr>
        <w:spacing w:after="120" w:line="276" w:lineRule="auto"/>
        <w:jc w:val="right"/>
        <w:bidi/>
      </w:pPr>
      <w:r>
        <w:rPr>
          <w:rFonts w:ascii="Traditional Arabic" w:hAnsi="Traditional Arabic" w:cs="Traditional Arabic"/>
          <w:b w:val="0"/>
          <w:i w:val="0"/>
          <w:sz w:val="36"/>
          <w:rtl/>
          <w:szCs w:val="36"/>
        </w:rPr>
        <w:t>الدائن</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المحاسب</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سند قید</w:t>
      </w:r>
    </w:p>
    <w:p>
      <w:pPr>
        <w:spacing w:after="120" w:line="276" w:lineRule="auto"/>
        <w:jc w:val="right"/>
        <w:bidi/>
      </w:pPr>
      <w:r>
        <w:rPr>
          <w:rFonts w:ascii="Traditional Arabic" w:hAnsi="Traditional Arabic" w:cs="Traditional Arabic"/>
          <w:b w:val="0"/>
          <w:i w:val="0"/>
          <w:sz w:val="36"/>
          <w:rtl/>
          <w:szCs w:val="36"/>
        </w:rPr>
        <w:t>AHMED ZAINY \&amp;SONS CO 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1.117.1</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rtl/>
          <w:szCs w:val="36"/>
        </w:rPr>
        <w:t>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١١٢١٠٠١٦١ الشيخ اسامه زيني ( الشيخ مصاريف منزل الشيخ احمد زيني عن شهر</w:t>
      </w:r>
    </w:p>
    <w:p>
      <w:pPr>
        <w:spacing w:after="120" w:line="276" w:lineRule="auto"/>
        <w:jc w:val="right"/>
        <w:bidi/>
      </w:pPr>
      <w:r>
        <w:rPr>
          <w:rFonts w:ascii="Traditional Arabic" w:hAnsi="Traditional Arabic" w:cs="Traditional Arabic"/>
          <w:b w:val="0"/>
          <w:i w:val="0"/>
          <w:sz w:val="36"/>
          <w:rtl/>
          <w:szCs w:val="36"/>
        </w:rPr>
        <w:t>۱۱۱۱۰۰ الصندوق العام</w:t>
      </w:r>
    </w:p>
    <w:p>
      <w:pPr>
        <w:spacing w:after="120" w:line="276" w:lineRule="auto"/>
        <w:jc w:val="right"/>
        <w:bidi/>
      </w:pPr>
      <w:r>
        <w:rPr>
          <w:rFonts w:ascii="Traditional Arabic" w:hAnsi="Traditional Arabic" w:cs="Traditional Arabic"/>
          <w:b w:val="0"/>
          <w:i w:val="0"/>
          <w:sz w:val="36"/>
          <w:rtl/>
          <w:szCs w:val="36"/>
        </w:rPr>
        <w:t>فقط خمسون الف وسبعمالة ريال سعودي لاغير</w:t>
      </w:r>
    </w:p>
    <w:p>
      <w:pPr>
        <w:spacing w:after="120" w:line="276" w:lineRule="auto"/>
        <w:jc w:val="right"/>
        <w:bidi/>
      </w:pPr>
      <w:r>
        <w:rPr>
          <w:rFonts w:ascii="Traditional Arabic" w:hAnsi="Traditional Arabic" w:cs="Traditional Arabic"/>
          <w:b w:val="0"/>
          <w:i w:val="0"/>
          <w:sz w:val="36"/>
          <w:rtl/>
          <w:szCs w:val="36"/>
        </w:rPr>
        <w:t>المدير المالى</w:t>
      </w:r>
    </w:p>
    <w:p>
      <w:pPr>
        <w:spacing w:after="120" w:line="276" w:lineRule="auto"/>
        <w:jc w:val="right"/>
        <w:bidi/>
      </w:pPr>
      <w:r>
        <w:rPr>
          <w:rFonts w:ascii="Traditional Arabic" w:hAnsi="Traditional Arabic" w:cs="Traditional Arabic"/>
          <w:b w:val="0"/>
          <w:i w:val="0"/>
          <w:sz w:val="36"/>
          <w:rtl/>
          <w:szCs w:val="36"/>
        </w:rPr>
        <w:t>الشيخ احمد زيني</w:t>
      </w:r>
    </w:p>
    <w:p>
      <w:pPr>
        <w:spacing w:after="120" w:line="276" w:lineRule="auto"/>
        <w:jc w:val="right"/>
        <w:bidi/>
      </w:pPr>
      <w:r>
        <w:rPr>
          <w:rFonts w:ascii="Traditional Arabic" w:hAnsi="Traditional Arabic" w:cs="Traditional Arabic"/>
          <w:b w:val="0"/>
          <w:i w:val="0"/>
          <w:sz w:val="36"/>
          <w:rtl/>
          <w:szCs w:val="36"/>
        </w:rPr>
        <w:t>المدير</w:t>
      </w:r>
    </w:p>
    <w:p>
      <w:pPr>
        <w:spacing w:after="120" w:line="276" w:lineRule="auto"/>
        <w:jc w:val="right"/>
        <w:bidi/>
      </w:pPr>
      <w:r>
        <w:rPr>
          <w:rFonts w:ascii="Traditional Arabic" w:hAnsi="Traditional Arabic" w:cs="Traditional Arabic"/>
          <w:b w:val="0"/>
          <w:i w:val="0"/>
          <w:sz w:val="36"/>
          <w:rtl/>
          <w:szCs w:val="36"/>
        </w:rPr>
        <w:t>شركة احمد زيني واولاده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٦٠٦٥٢١٦: فاکس ٦٠٦١٣٠٤</w:t>
      </w:r>
    </w:p>
    <w:p>
      <w:pPr>
        <w:spacing w:after="120" w:line="276" w:lineRule="auto"/>
        <w:jc w:val="right"/>
        <w:bidi/>
      </w:pPr>
      <w:r>
        <w:rPr>
          <w:rFonts w:ascii="Traditional Arabic" w:hAnsi="Traditional Arabic" w:cs="Traditional Arabic"/>
          <w:b w:val="0"/>
          <w:i w:val="0"/>
          <w:sz w:val="36"/>
          <w:rtl/>
          <w:szCs w:val="36"/>
        </w:rPr>
        <w:t>ريال</w:t>
      </w:r>
    </w:p>
    <w:p>
      <w:pPr>
        <w:spacing w:after="120" w:line="276" w:lineRule="auto"/>
        <w:jc w:val="right"/>
        <w:bidi/>
      </w:pPr>
      <w:r>
        <w:rPr>
          <w:rFonts w:ascii="Traditional Arabic" w:hAnsi="Traditional Arabic" w:cs="Traditional Arabic"/>
          <w:b w:val="0"/>
          <w:i w:val="0"/>
          <w:sz w:val="36"/>
          <w:rtl/>
          <w:szCs w:val="36"/>
        </w:rPr>
        <w:t>AHMED ZAINY \&amp;SONS CO JEDDAH-OZCO BULLDING Tel: ٦٠٦٥٢١٦ Fax: ۲٠۱۱۳٠٤</w:t>
      </w:r>
    </w:p>
    <w:p>
      <w:pPr>
        <w:spacing w:after="120" w:line="276" w:lineRule="auto"/>
        <w:jc w:val="right"/>
        <w:bidi/>
      </w:pPr>
      <w:r>
        <w:rPr>
          <w:rFonts w:ascii="Traditional Arabic" w:hAnsi="Traditional Arabic" w:cs="Traditional Arabic"/>
          <w:b w:val="0"/>
          <w:i w:val="0"/>
          <w:sz w:val="36"/>
          <w:rtl/>
          <w:szCs w:val="36"/>
        </w:rPr>
        <w:t>أمر صرف تقدي</w:t>
      </w:r>
    </w:p>
    <w:p>
      <w:pPr>
        <w:spacing w:after="120" w:line="276" w:lineRule="auto"/>
        <w:jc w:val="right"/>
        <w:bidi/>
      </w:pPr>
      <w:r>
        <w:rPr>
          <w:rFonts w:ascii="Traditional Arabic" w:hAnsi="Traditional Arabic" w:cs="Traditional Arabic"/>
          <w:b w:val="0"/>
          <w:i w:val="0"/>
          <w:sz w:val="36"/>
          <w:highlight w:val="yellow"/>
          <w:rtl/>
          <w:szCs w:val="36"/>
        </w:rPr>
        <w:t>٣٠٣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w:t>
      </w:r>
    </w:p>
    <w:p>
      <w:pPr>
        <w:spacing w:after="120" w:line="276" w:lineRule="auto"/>
        <w:jc w:val="right"/>
        <w:bidi/>
      </w:pPr>
      <w:r>
        <w:rPr>
          <w:rFonts w:ascii="Traditional Arabic" w:hAnsi="Traditional Arabic" w:cs="Traditional Arabic"/>
          <w:b w:val="0"/>
          <w:i w:val="0"/>
          <w:sz w:val="36"/>
          <w:rtl/>
          <w:szCs w:val="36"/>
        </w:rPr>
        <w:t>يصرف إلى المكرم الشيخ أحمد زيني</w:t>
      </w:r>
    </w:p>
    <w:p>
      <w:pPr>
        <w:spacing w:after="120" w:line="276" w:lineRule="auto"/>
        <w:jc w:val="right"/>
        <w:bidi/>
      </w:pPr>
      <w:r>
        <w:rPr>
          <w:rFonts w:ascii="Traditional Arabic" w:hAnsi="Traditional Arabic" w:cs="Traditional Arabic"/>
          <w:b w:val="0"/>
          <w:i w:val="0"/>
          <w:sz w:val="36"/>
          <w:rtl/>
          <w:szCs w:val="36"/>
        </w:rPr>
        <w:t>مبلغ</w:t>
      </w:r>
    </w:p>
    <w:p>
      <w:pPr>
        <w:spacing w:after="120" w:line="276" w:lineRule="auto"/>
        <w:jc w:val="right"/>
        <w:bidi/>
      </w:pPr>
      <w:r>
        <w:rPr>
          <w:rFonts w:ascii="Traditional Arabic" w:hAnsi="Traditional Arabic" w:cs="Traditional Arabic"/>
          <w:b w:val="0"/>
          <w:i w:val="0"/>
          <w:sz w:val="36"/>
          <w:rtl/>
          <w:szCs w:val="36"/>
        </w:rPr>
        <w:t>فقط خمسون ألف وسبحانة ريال سعودي لا غير</w:t>
      </w:r>
    </w:p>
    <w:p>
      <w:pPr>
        <w:spacing w:after="120" w:line="276" w:lineRule="auto"/>
        <w:jc w:val="right"/>
        <w:bidi/>
      </w:pPr>
      <w:r>
        <w:rPr>
          <w:rFonts w:ascii="Traditional Arabic" w:hAnsi="Traditional Arabic" w:cs="Traditional Arabic"/>
          <w:b w:val="0"/>
          <w:i w:val="0"/>
          <w:sz w:val="36"/>
          <w:rtl/>
          <w:szCs w:val="36"/>
        </w:rPr>
        <w:t>وذلك / مصاريف منزل الشيخ احمد زيني من شهر فبراير ٢٠١٤</w:t>
      </w:r>
    </w:p>
    <w:p>
      <w:pPr>
        <w:spacing w:after="120" w:line="276" w:lineRule="auto"/>
        <w:jc w:val="right"/>
        <w:bidi/>
      </w:pPr>
      <w:r>
        <w:rPr>
          <w:rFonts w:ascii="Traditional Arabic" w:hAnsi="Traditional Arabic" w:cs="Traditional Arabic"/>
          <w:b w:val="0"/>
          <w:i w:val="0"/>
          <w:sz w:val="36"/>
          <w:rtl/>
          <w:szCs w:val="36"/>
        </w:rPr>
        <w:t>المبلغ</w:t>
      </w:r>
    </w:p>
    <w:p>
      <w:pPr>
        <w:spacing w:after="120" w:line="276" w:lineRule="auto"/>
        <w:jc w:val="right"/>
        <w:bidi/>
      </w:pPr>
      <w:r>
        <w:rPr>
          <w:rFonts w:ascii="Traditional Arabic" w:hAnsi="Traditional Arabic" w:cs="Traditional Arabic"/>
          <w:b w:val="0"/>
          <w:i w:val="0"/>
          <w:sz w:val="36"/>
          <w:rtl/>
          <w:szCs w:val="36"/>
        </w:rPr>
        <w:t>اسم الحساب</w:t>
      </w:r>
    </w:p>
    <w:p>
      <w:pPr>
        <w:spacing w:after="120" w:line="276" w:lineRule="auto"/>
        <w:jc w:val="right"/>
        <w:bidi/>
      </w:pPr>
      <w:r>
        <w:rPr>
          <w:rFonts w:ascii="Traditional Arabic" w:hAnsi="Traditional Arabic" w:cs="Traditional Arabic"/>
          <w:b w:val="0"/>
          <w:i w:val="0"/>
          <w:sz w:val="36"/>
          <w:rtl/>
          <w:szCs w:val="36"/>
        </w:rPr>
        <w:t>رقم الصاب</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rtl/>
          <w:szCs w:val="36"/>
        </w:rPr>
        <w:t>٢٠١٤/٠٢/٢٦</w:t>
      </w:r>
    </w:p>
    <w:p>
      <w:pPr>
        <w:spacing w:after="120" w:line="276" w:lineRule="auto"/>
        <w:jc w:val="right"/>
        <w:bidi/>
      </w:pPr>
      <w:r>
        <w:rPr>
          <w:rFonts w:ascii="Traditional Arabic" w:hAnsi="Traditional Arabic" w:cs="Traditional Arabic"/>
          <w:b w:val="0"/>
          <w:i w:val="0"/>
          <w:sz w:val="36"/>
          <w:rtl/>
          <w:szCs w:val="36"/>
        </w:rPr>
        <w:t>PAY TO MESSRS</w:t>
      </w:r>
    </w:p>
    <w:p>
      <w:pPr>
        <w:spacing w:after="120" w:line="276" w:lineRule="auto"/>
        <w:jc w:val="right"/>
        <w:bidi/>
      </w:pPr>
      <w:r>
        <w:rPr>
          <w:rFonts w:ascii="Traditional Arabic" w:hAnsi="Traditional Arabic" w:cs="Traditional Arabic"/>
          <w:b w:val="0"/>
          <w:i w:val="0"/>
          <w:sz w:val="36"/>
          <w:rtl/>
          <w:szCs w:val="36"/>
        </w:rPr>
        <w:t>أمين الصندوق</w:t>
      </w:r>
    </w:p>
    <w:p>
      <w:pPr>
        <w:spacing w:after="120" w:line="276" w:lineRule="auto"/>
        <w:jc w:val="right"/>
        <w:bidi/>
      </w:pPr>
      <w:r>
        <w:rPr>
          <w:rFonts w:ascii="Traditional Arabic" w:hAnsi="Traditional Arabic" w:cs="Traditional Arabic"/>
          <w:b w:val="0"/>
          <w:i w:val="0"/>
          <w:sz w:val="36"/>
          <w:rtl/>
          <w:szCs w:val="36"/>
        </w:rPr>
        <w:t>٥۰۰۷۰۰ الشيخ اسامه زيني ) الشيخ احمد - ۱۱۲۱۰۰۱۱ مصاريف منزل الشيخ احمد زيني عن شهر فبراير ٢٠١٤</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المدير العالي</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rtl/>
          <w:szCs w:val="36"/>
        </w:rPr>
        <w:t>٢٠١٤/٢/٢٦</w:t>
      </w:r>
    </w:p>
    <w:p>
      <w:pPr>
        <w:spacing w:after="120" w:line="276" w:lineRule="auto"/>
        <w:jc w:val="right"/>
        <w:bidi/>
      </w:pPr>
      <w:r>
        <w:rPr>
          <w:rFonts w:ascii="Traditional Arabic" w:hAnsi="Traditional Arabic" w:cs="Traditional Arabic"/>
          <w:b w:val="0"/>
          <w:i w:val="0"/>
          <w:sz w:val="36"/>
          <w:rtl/>
          <w:szCs w:val="36"/>
        </w:rPr>
        <w:t>ریال</w:t>
      </w:r>
    </w:p>
    <w:p>
      <w:pPr>
        <w:spacing w:after="120" w:line="276" w:lineRule="auto"/>
        <w:jc w:val="right"/>
        <w:bidi/>
      </w:pPr>
      <w:r>
        <w:rPr>
          <w:rFonts w:ascii="Traditional Arabic" w:hAnsi="Traditional Arabic" w:cs="Traditional Arabic"/>
          <w:b w:val="0"/>
          <w:i w:val="0"/>
          <w:sz w:val="36"/>
          <w:rtl/>
          <w:szCs w:val="36"/>
        </w:rPr>
        <w:t>SR</w:t>
      </w:r>
    </w:p>
    <w:p>
      <w:pPr>
        <w:spacing w:after="120" w:line="276" w:lineRule="auto"/>
        <w:jc w:val="right"/>
        <w:bidi/>
      </w:pPr>
      <w:r>
        <w:rPr>
          <w:rFonts w:ascii="Traditional Arabic" w:hAnsi="Traditional Arabic" w:cs="Traditional Arabic"/>
          <w:b w:val="0"/>
          <w:i w:val="0"/>
          <w:sz w:val="36"/>
          <w:rtl/>
          <w:szCs w:val="36"/>
        </w:rPr>
        <w:t>FOR</w:t>
      </w:r>
    </w:p>
    <w:p>
      <w:pPr>
        <w:spacing w:after="120" w:line="276" w:lineRule="auto"/>
        <w:jc w:val="right"/>
        <w:bidi/>
      </w:pPr>
      <w:r>
        <w:rPr>
          <w:rFonts w:ascii="Traditional Arabic" w:hAnsi="Traditional Arabic" w:cs="Traditional Arabic"/>
          <w:b w:val="0"/>
          <w:i w:val="0"/>
          <w:sz w:val="36"/>
          <w:rtl/>
          <w:szCs w:val="36"/>
        </w:rPr>
        <w:t>شركة احمد زيني وأولاده</w:t>
      </w:r>
    </w:p>
    <w:p>
      <w:pPr>
        <w:spacing w:after="120" w:line="276" w:lineRule="auto"/>
        <w:jc w:val="right"/>
        <w:bidi/>
      </w:pPr>
      <w:r>
        <w:rPr>
          <w:rFonts w:ascii="Traditional Arabic" w:hAnsi="Traditional Arabic" w:cs="Traditional Arabic"/>
          <w:b w:val="0"/>
          <w:i w:val="0"/>
          <w:sz w:val="36"/>
          <w:rtl/>
          <w:szCs w:val="36"/>
        </w:rPr>
        <w:t>جدة - عمارة اوركو</w:t>
      </w:r>
    </w:p>
    <w:p>
      <w:pPr>
        <w:spacing w:after="120" w:line="276" w:lineRule="auto"/>
        <w:jc w:val="right"/>
        <w:bidi/>
      </w:pPr>
      <w:r>
        <w:rPr>
          <w:rFonts w:ascii="Traditional Arabic" w:hAnsi="Traditional Arabic" w:cs="Traditional Arabic"/>
          <w:b w:val="0"/>
          <w:i w:val="0"/>
          <w:sz w:val="36"/>
          <w:rtl/>
          <w:szCs w:val="36"/>
        </w:rPr>
        <w:t>هاتف: ٢٠١٥٢١٦ فاكس: ٦٠٦١٣٠٤</w:t>
      </w:r>
    </w:p>
    <w:p>
      <w:pPr>
        <w:spacing w:after="120" w:line="276" w:lineRule="auto"/>
        <w:jc w:val="right"/>
        <w:bidi/>
      </w:pPr>
      <w:r>
        <w:rPr>
          <w:rFonts w:ascii="Traditional Arabic" w:hAnsi="Traditional Arabic" w:cs="Traditional Arabic"/>
          <w:b w:val="0"/>
          <w:i w:val="0"/>
          <w:sz w:val="36"/>
          <w:rtl/>
          <w:szCs w:val="36"/>
        </w:rPr>
        <w:t>AHMED ZAINY \&amp;SONS CO</w:t>
      </w:r>
    </w:p>
    <w:p>
      <w:pPr>
        <w:spacing w:after="120" w:line="276" w:lineRule="auto"/>
        <w:jc w:val="right"/>
        <w:bidi/>
      </w:pPr>
      <w:r>
        <w:rPr>
          <w:rFonts w:ascii="Traditional Arabic" w:hAnsi="Traditional Arabic" w:cs="Traditional Arabic"/>
          <w:b w:val="0"/>
          <w:i w:val="0"/>
          <w:sz w:val="36"/>
          <w:rtl/>
          <w:szCs w:val="36"/>
        </w:rPr>
        <w:t>JEDDAH-OZCO BULLDING</w:t>
      </w:r>
    </w:p>
    <w:p>
      <w:pPr>
        <w:spacing w:after="120" w:line="276" w:lineRule="auto"/>
        <w:jc w:val="right"/>
        <w:bidi/>
      </w:pPr>
      <w:r>
        <w:rPr>
          <w:rFonts w:ascii="Traditional Arabic" w:hAnsi="Traditional Arabic" w:cs="Traditional Arabic"/>
          <w:b w:val="0"/>
          <w:i w:val="0"/>
          <w:sz w:val="36"/>
          <w:rtl/>
          <w:szCs w:val="36"/>
        </w:rPr>
        <w:t>Tel: ٦٠٦٥٢١٦</w:t>
      </w:r>
    </w:p>
    <w:p>
      <w:pPr>
        <w:spacing w:after="120" w:line="276" w:lineRule="auto"/>
        <w:jc w:val="right"/>
        <w:bidi/>
      </w:pPr>
      <w:r>
        <w:rPr>
          <w:rFonts w:ascii="Traditional Arabic" w:hAnsi="Traditional Arabic" w:cs="Traditional Arabic"/>
          <w:b w:val="0"/>
          <w:i w:val="0"/>
          <w:sz w:val="36"/>
          <w:rtl/>
          <w:szCs w:val="36"/>
        </w:rPr>
        <w:t>Fax: 1.11.</w:t>
      </w:r>
    </w:p>
    <w:p>
      <w:pPr>
        <w:spacing w:after="120" w:line="276" w:lineRule="auto"/>
        <w:jc w:val="right"/>
        <w:bidi/>
      </w:pPr>
      <w:r>
        <w:rPr>
          <w:rFonts w:ascii="Traditional Arabic" w:hAnsi="Traditional Arabic" w:cs="Traditional Arabic"/>
          <w:b w:val="0"/>
          <w:i w:val="0"/>
          <w:sz w:val="36"/>
          <w:rtl/>
          <w:szCs w:val="36"/>
        </w:rPr>
        <w:t>سند قيد</w:t>
      </w:r>
    </w:p>
    <w:p>
      <w:pPr>
        <w:spacing w:after="120" w:line="276" w:lineRule="auto"/>
        <w:jc w:val="right"/>
        <w:bidi/>
      </w:pPr>
      <w:r>
        <w:rPr>
          <w:rFonts w:ascii="Traditional Arabic" w:hAnsi="Traditional Arabic" w:cs="Traditional Arabic"/>
          <w:b w:val="0"/>
          <w:i w:val="0"/>
          <w:sz w:val="36"/>
          <w:rtl/>
          <w:szCs w:val="36"/>
        </w:rPr>
        <w:t>رقم القيد ٢٦٢</w:t>
      </w:r>
    </w:p>
    <w:p>
      <w:pPr>
        <w:spacing w:after="120" w:line="276" w:lineRule="auto"/>
        <w:jc w:val="right"/>
        <w:bidi/>
      </w:pPr>
      <w:r>
        <w:rPr>
          <w:rFonts w:ascii="Traditional Arabic" w:hAnsi="Traditional Arabic" w:cs="Traditional Arabic"/>
          <w:b w:val="0"/>
          <w:i w:val="0"/>
          <w:sz w:val="36"/>
          <w:rtl/>
          <w:szCs w:val="36"/>
        </w:rPr>
        <w:t>القيد</w:t>
      </w:r>
    </w:p>
    <w:p>
      <w:pPr>
        <w:spacing w:after="120" w:line="276" w:lineRule="auto"/>
        <w:jc w:val="right"/>
        <w:bidi/>
      </w:pPr>
      <w:r>
        <w:rPr>
          <w:rFonts w:ascii="Traditional Arabic" w:hAnsi="Traditional Arabic" w:cs="Traditional Arabic"/>
          <w:b w:val="0"/>
          <w:i w:val="0"/>
          <w:sz w:val="36"/>
          <w:rtl/>
          <w:szCs w:val="36"/>
        </w:rPr>
        <w:t>مصاريف فيلا الشيخ الاحمد زيني عن شهر ماير ٢٠١٤</w:t>
      </w:r>
    </w:p>
    <w:p>
      <w:pPr>
        <w:spacing w:after="120" w:line="276" w:lineRule="auto"/>
        <w:jc w:val="right"/>
        <w:bidi/>
      </w:pPr>
      <w:r>
        <w:rPr>
          <w:rFonts w:ascii="Traditional Arabic" w:hAnsi="Traditional Arabic" w:cs="Traditional Arabic"/>
          <w:b w:val="0"/>
          <w:i w:val="0"/>
          <w:sz w:val="36"/>
          <w:rtl/>
          <w:szCs w:val="36"/>
        </w:rPr>
        <w:t>رقم الحساب اسم الحساب</w:t>
      </w:r>
    </w:p>
    <w:p>
      <w:pPr>
        <w:spacing w:after="120" w:line="276" w:lineRule="auto"/>
        <w:jc w:val="right"/>
        <w:bidi/>
      </w:pPr>
      <w:r>
        <w:rPr>
          <w:rFonts w:ascii="Traditional Arabic" w:hAnsi="Traditional Arabic" w:cs="Traditional Arabic"/>
          <w:b w:val="0"/>
          <w:i w:val="0"/>
          <w:sz w:val="36"/>
          <w:rtl/>
          <w:szCs w:val="36"/>
        </w:rPr>
        <w:t>ملاحظات</w:t>
      </w:r>
    </w:p>
    <w:p>
      <w:pPr>
        <w:spacing w:after="120" w:line="276" w:lineRule="auto"/>
        <w:jc w:val="right"/>
        <w:bidi/>
      </w:pPr>
      <w:r>
        <w:rPr>
          <w:rFonts w:ascii="Traditional Arabic" w:hAnsi="Traditional Arabic" w:cs="Traditional Arabic"/>
          <w:b w:val="0"/>
          <w:i w:val="0"/>
          <w:sz w:val="36"/>
          <w:rtl/>
          <w:szCs w:val="36"/>
        </w:rPr>
        <w:t>التاريخ: ۲۰۱۸/۰۵/۲۸</w:t>
      </w:r>
    </w:p>
    <w:p>
      <w:pPr>
        <w:spacing w:after="120" w:line="276" w:lineRule="auto"/>
        <w:jc w:val="right"/>
        <w:bidi/>
      </w:pPr>
      <w:r>
        <w:rPr>
          <w:rFonts w:ascii="Traditional Arabic" w:hAnsi="Traditional Arabic" w:cs="Traditional Arabic"/>
          <w:b w:val="0"/>
          <w:i w:val="0"/>
          <w:sz w:val="36"/>
          <w:rtl/>
          <w:szCs w:val="36"/>
        </w:rPr>
        <w:t>الصفحة:</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١١٢١٠٠١ الشيخ اسامه زيني ( الشيخ مصاريف فيلا الشيخ / احمد زيلي عن شهر مايو</w:t>
      </w:r>
    </w:p>
    <w:p>
      <w:pPr>
        <w:spacing w:after="120" w:line="276" w:lineRule="auto"/>
        <w:jc w:val="right"/>
        <w:bidi/>
      </w:pPr>
      <w:r>
        <w:rPr>
          <w:rFonts w:ascii="Traditional Arabic" w:hAnsi="Traditional Arabic" w:cs="Traditional Arabic"/>
          <w:b w:val="0"/>
          <w:i w:val="0"/>
          <w:sz w:val="36"/>
          <w:rtl/>
          <w:szCs w:val="36"/>
        </w:rPr>
        <w:t>الصندوق العام</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مجموع القيد</w:t>
      </w:r>
    </w:p>
    <w:p>
      <w:pPr>
        <w:spacing w:after="120" w:line="276" w:lineRule="auto"/>
        <w:jc w:val="right"/>
        <w:bidi/>
      </w:pPr>
      <w:r>
        <w:rPr>
          <w:rFonts w:ascii="Traditional Arabic" w:hAnsi="Traditional Arabic" w:cs="Traditional Arabic"/>
          <w:b w:val="0"/>
          <w:i w:val="0"/>
          <w:sz w:val="36"/>
          <w:rtl/>
          <w:szCs w:val="36"/>
        </w:rPr>
        <w:t>فقط خسون ألف وسبحانة ريال سعودي لاغير</w:t>
      </w:r>
    </w:p>
    <w:p>
      <w:pPr>
        <w:spacing w:after="120" w:line="276" w:lineRule="auto"/>
        <w:jc w:val="right"/>
        <w:bidi/>
      </w:pPr>
      <w:r>
        <w:rPr>
          <w:rFonts w:ascii="Traditional Arabic" w:hAnsi="Traditional Arabic" w:cs="Traditional Arabic"/>
          <w:b w:val="0"/>
          <w:i w:val="0"/>
          <w:sz w:val="36"/>
          <w:rtl/>
          <w:szCs w:val="36"/>
        </w:rPr>
        <w:t>المدير العام</w:t>
      </w:r>
    </w:p>
    <w:p>
      <w:pPr>
        <w:spacing w:after="120" w:line="276" w:lineRule="auto"/>
        <w:jc w:val="right"/>
        <w:bidi/>
      </w:pPr>
      <w:r>
        <w:rPr>
          <w:rFonts w:ascii="Traditional Arabic" w:hAnsi="Traditional Arabic" w:cs="Traditional Arabic"/>
          <w:b w:val="0"/>
          <w:i w:val="0"/>
          <w:sz w:val="36"/>
          <w:highlight w:val="yellow"/>
          <w:rtl/>
          <w:szCs w:val="36"/>
        </w:rPr>
        <w:t>الممسوحة ضوئيا بـ CamScanner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Mich</w:t>
      </w:r>
    </w:p>
    <w:p>
      <w:pPr>
        <w:spacing w:after="120" w:line="276" w:lineRule="auto"/>
        <w:jc w:val="right"/>
        <w:bidi/>
      </w:pPr>
      <w:r>
        <w:rPr>
          <w:rFonts w:ascii="Traditional Arabic" w:hAnsi="Traditional Arabic" w:cs="Traditional Arabic"/>
          <w:b w:val="0"/>
          <w:i w:val="0"/>
          <w:sz w:val="36"/>
          <w:rtl/>
          <w:szCs w:val="36"/>
        </w:rPr>
        <w:t>مرفق 4</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w:t>
      </w:r>
    </w:p>
    <w:p>
      <w:pPr>
        <w:spacing w:after="120" w:line="276" w:lineRule="auto"/>
        <w:jc w:val="right"/>
        <w:bidi/>
      </w:pPr>
      <w:r>
        <w:rPr>
          <w:rFonts w:ascii="Traditional Arabic" w:hAnsi="Traditional Arabic" w:cs="Traditional Arabic"/>
          <w:b w:val="0"/>
          <w:i w:val="0"/>
          <w:sz w:val="36"/>
          <w:rtl/>
          <w:szCs w:val="36"/>
        </w:rPr>
        <w:t>تقييم الشركة كما في</w:t>
      </w:r>
    </w:p>
    <w:p>
      <w:pPr>
        <w:spacing w:after="120" w:line="276" w:lineRule="auto"/>
        <w:jc w:val="right"/>
        <w:bidi/>
      </w:pPr>
      <w:r>
        <w:rPr>
          <w:rFonts w:ascii="Traditional Arabic" w:hAnsi="Traditional Arabic" w:cs="Traditional Arabic"/>
          <w:b w:val="0"/>
          <w:i w:val="0"/>
          <w:sz w:val="36"/>
          <w:rtl/>
          <w:szCs w:val="36"/>
        </w:rPr>
        <w:t>٣١ أغسطس ٢٠٠٦م</w:t>
      </w:r>
    </w:p>
    <w:p>
      <w:pPr>
        <w:spacing w:after="120" w:line="276" w:lineRule="auto"/>
        <w:jc w:val="right"/>
        <w:bidi/>
      </w:pPr>
      <w:r>
        <w:rPr>
          <w:rFonts w:ascii="Traditional Arabic" w:hAnsi="Traditional Arabic" w:cs="Traditional Arabic"/>
          <w:b w:val="0"/>
          <w:i w:val="0"/>
          <w:sz w:val="36"/>
          <w:rtl/>
          <w:szCs w:val="36"/>
        </w:rPr>
        <w:t>الصعيد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مسلسل</w:t>
      </w:r>
    </w:p>
    <w:p>
      <w:pPr>
        <w:spacing w:after="120" w:line="276" w:lineRule="auto"/>
        <w:jc w:val="right"/>
        <w:bidi/>
      </w:pPr>
      <w:r>
        <w:rPr>
          <w:rFonts w:ascii="Traditional Arabic" w:hAnsi="Traditional Arabic" w:cs="Traditional Arabic"/>
          <w:b w:val="0"/>
          <w:i w:val="0"/>
          <w:sz w:val="36"/>
          <w:rtl/>
          <w:szCs w:val="36"/>
        </w:rPr>
        <w:t>مقدمة</w:t>
      </w:r>
    </w:p>
    <w:p>
      <w:pPr>
        <w:spacing w:after="120" w:line="276" w:lineRule="auto"/>
        <w:jc w:val="right"/>
        <w:bidi/>
      </w:pPr>
      <w:r>
        <w:rPr>
          <w:rFonts w:ascii="Traditional Arabic" w:hAnsi="Traditional Arabic" w:cs="Traditional Arabic"/>
          <w:b w:val="0"/>
          <w:i w:val="0"/>
          <w:sz w:val="36"/>
          <w:rtl/>
          <w:szCs w:val="36"/>
        </w:rPr>
        <w:t>نبذة عن الشركة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ملخص التقييم</w:t>
      </w:r>
    </w:p>
    <w:p>
      <w:pPr>
        <w:spacing w:after="120" w:line="276" w:lineRule="auto"/>
        <w:jc w:val="right"/>
        <w:bidi/>
      </w:pPr>
      <w:r>
        <w:rPr>
          <w:rFonts w:ascii="Traditional Arabic" w:hAnsi="Traditional Arabic" w:cs="Traditional Arabic"/>
          <w:b w:val="0"/>
          <w:i w:val="0"/>
          <w:sz w:val="36"/>
          <w:rtl/>
          <w:szCs w:val="36"/>
        </w:rPr>
        <w:t>التقييم</w:t>
      </w:r>
    </w:p>
    <w:p>
      <w:pPr>
        <w:spacing w:after="120" w:line="276" w:lineRule="auto"/>
        <w:jc w:val="right"/>
        <w:bidi/>
      </w:pPr>
      <w:r>
        <w:rPr>
          <w:rFonts w:ascii="Traditional Arabic" w:hAnsi="Traditional Arabic" w:cs="Traditional Arabic"/>
          <w:b w:val="0"/>
          <w:i w:val="0"/>
          <w:sz w:val="36"/>
          <w:highlight w:val="yellow"/>
          <w:rtl/>
          <w:szCs w:val="36"/>
        </w:rPr>
        <w:t>التقييم على أساس الربحية ) Price \\ Earning Method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تحديد القيمة</w:t>
      </w:r>
    </w:p>
    <w:p>
      <w:pPr>
        <w:spacing w:after="120" w:line="276" w:lineRule="auto"/>
        <w:jc w:val="right"/>
        <w:bidi/>
      </w:pPr>
      <w:r>
        <w:rPr>
          <w:rFonts w:ascii="Traditional Arabic" w:hAnsi="Traditional Arabic" w:cs="Traditional Arabic"/>
          <w:b w:val="0"/>
          <w:i w:val="0"/>
          <w:sz w:val="36"/>
          <w:rtl/>
          <w:szCs w:val="36"/>
        </w:rPr>
        <w:t>مرفق (۱) تحليل الخطر - شرح الأنواع الخطر</w:t>
      </w:r>
    </w:p>
    <w:p>
      <w:pPr>
        <w:spacing w:after="120" w:line="276" w:lineRule="auto"/>
        <w:jc w:val="right"/>
        <w:bidi/>
      </w:pPr>
      <w:r>
        <w:rPr>
          <w:rFonts w:ascii="Traditional Arabic" w:hAnsi="Traditional Arabic" w:cs="Traditional Arabic"/>
          <w:b w:val="0"/>
          <w:i w:val="0"/>
          <w:sz w:val="36"/>
          <w:rtl/>
          <w:szCs w:val="36"/>
        </w:rPr>
        <w:t>مرفق (۲)</w:t>
      </w:r>
    </w:p>
    <w:p>
      <w:pPr>
        <w:spacing w:after="120" w:line="276" w:lineRule="auto"/>
        <w:jc w:val="right"/>
        <w:bidi/>
      </w:pPr>
      <w:r>
        <w:rPr>
          <w:rFonts w:ascii="Traditional Arabic" w:hAnsi="Traditional Arabic" w:cs="Traditional Arabic"/>
          <w:b w:val="0"/>
          <w:i w:val="0"/>
          <w:sz w:val="36"/>
          <w:rtl/>
          <w:szCs w:val="36"/>
        </w:rPr>
        <w:t>تقييم الأخطار</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 المسطس ٢٠٠٦م</w:t>
      </w:r>
    </w:p>
    <w:p>
      <w:pPr>
        <w:spacing w:after="120" w:line="276" w:lineRule="auto"/>
        <w:jc w:val="right"/>
        <w:bidi/>
      </w:pPr>
      <w:r>
        <w:rPr>
          <w:rFonts w:ascii="Traditional Arabic" w:hAnsi="Traditional Arabic" w:cs="Traditional Arabic"/>
          <w:b w:val="0"/>
          <w:i w:val="0"/>
          <w:sz w:val="36"/>
          <w:rtl/>
          <w:szCs w:val="36"/>
        </w:rPr>
        <w:t>رقم الصفحة</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1 مقدمة</w:t>
      </w:r>
    </w:p>
    <w:p>
      <w:pPr>
        <w:spacing w:after="120" w:line="276" w:lineRule="auto"/>
        <w:jc w:val="right"/>
        <w:bidi/>
      </w:pPr>
      <w:r>
        <w:rPr>
          <w:rFonts w:ascii="Traditional Arabic" w:hAnsi="Traditional Arabic" w:cs="Traditional Arabic"/>
          <w:b w:val="0"/>
          <w:i w:val="0"/>
          <w:sz w:val="36"/>
          <w:rtl/>
          <w:szCs w:val="36"/>
        </w:rPr>
        <w:t>بناء على طلب شركة الوطنية للإدارة والخدمات المحدودة - شركة ذات مسئولية محدودة - لعمل إعادة تقييم صافى موجودات الشركة كما هي في ٣١</w:t>
      </w:r>
    </w:p>
    <w:p>
      <w:pPr>
        <w:spacing w:after="120" w:line="276" w:lineRule="auto"/>
        <w:jc w:val="right"/>
        <w:bidi/>
      </w:pPr>
      <w:r>
        <w:rPr>
          <w:rFonts w:ascii="Traditional Arabic" w:hAnsi="Traditional Arabic" w:cs="Traditional Arabic"/>
          <w:b w:val="0"/>
          <w:i w:val="0"/>
          <w:sz w:val="36"/>
          <w:rtl/>
          <w:szCs w:val="36"/>
        </w:rPr>
        <w:t>أغسطس ٢٠٠٦م، وذلك لاستخدامه لأغراض داخلية - طبقا للمنهج المعتمد على ربحية الشركة.</w:t>
      </w:r>
    </w:p>
    <w:p>
      <w:pPr>
        <w:spacing w:after="120" w:line="276" w:lineRule="auto"/>
        <w:jc w:val="right"/>
        <w:bidi/>
      </w:pPr>
      <w:r>
        <w:rPr>
          <w:rFonts w:ascii="Traditional Arabic" w:hAnsi="Traditional Arabic" w:cs="Traditional Arabic"/>
          <w:b w:val="0"/>
          <w:i w:val="0"/>
          <w:sz w:val="36"/>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w:t>
      </w:r>
    </w:p>
    <w:p>
      <w:pPr>
        <w:spacing w:after="120" w:line="276" w:lineRule="auto"/>
        <w:jc w:val="right"/>
        <w:bidi/>
      </w:pPr>
      <w:r>
        <w:rPr>
          <w:rFonts w:ascii="Traditional Arabic" w:hAnsi="Traditional Arabic" w:cs="Traditional Arabic"/>
          <w:b w:val="0"/>
          <w:i w:val="0"/>
          <w:sz w:val="36"/>
          <w:rtl/>
          <w:szCs w:val="36"/>
        </w:rPr>
        <w:t>يتكون رأس المال من ١٥٠٠ حصة قيمة كل حصة ۱۰۰۰ ريال سعودي مدفوعة بالكامل كما في ٣١ أغسطس ٢٠٠٦م كما يلي:</w:t>
      </w:r>
    </w:p>
    <w:p>
      <w:pPr>
        <w:spacing w:after="120" w:line="276" w:lineRule="auto"/>
        <w:jc w:val="right"/>
        <w:bidi/>
      </w:pPr>
      <w:r>
        <w:rPr>
          <w:rFonts w:ascii="Traditional Arabic" w:hAnsi="Traditional Arabic" w:cs="Traditional Arabic"/>
          <w:b w:val="0"/>
          <w:i w:val="0"/>
          <w:sz w:val="36"/>
          <w:rtl/>
          <w:szCs w:val="36"/>
        </w:rPr>
        <w:t>عدد الحصص</w:t>
      </w:r>
    </w:p>
    <w:p>
      <w:pPr>
        <w:spacing w:after="120" w:line="276" w:lineRule="auto"/>
        <w:jc w:val="right"/>
        <w:bidi/>
      </w:pPr>
      <w:r>
        <w:rPr>
          <w:rFonts w:ascii="Traditional Arabic" w:hAnsi="Traditional Arabic" w:cs="Traditional Arabic"/>
          <w:b w:val="0"/>
          <w:i w:val="0"/>
          <w:sz w:val="36"/>
          <w:rtl/>
          <w:szCs w:val="36"/>
        </w:rPr>
        <w:t>ريال سعودي</w:t>
      </w:r>
    </w:p>
    <w:p>
      <w:pPr>
        <w:spacing w:after="120" w:line="276" w:lineRule="auto"/>
        <w:jc w:val="right"/>
        <w:bidi/>
      </w:pPr>
      <w:r>
        <w:rPr>
          <w:rFonts w:ascii="Traditional Arabic" w:hAnsi="Traditional Arabic" w:cs="Traditional Arabic"/>
          <w:b w:val="0"/>
          <w:i w:val="0"/>
          <w:sz w:val="36"/>
          <w:rtl/>
          <w:szCs w:val="36"/>
        </w:rPr>
        <w:t>الشيخ / عبد الله أبار</w:t>
      </w:r>
    </w:p>
    <w:p>
      <w:pPr>
        <w:spacing w:after="120" w:line="276" w:lineRule="auto"/>
        <w:jc w:val="right"/>
        <w:bidi/>
      </w:pPr>
      <w:r>
        <w:rPr>
          <w:rFonts w:ascii="Traditional Arabic" w:hAnsi="Traditional Arabic" w:cs="Traditional Arabic"/>
          <w:b w:val="0"/>
          <w:i w:val="0"/>
          <w:sz w:val="36"/>
          <w:rtl/>
          <w:szCs w:val="36"/>
        </w:rPr>
        <w:t>أحمد زيني</w:t>
      </w:r>
    </w:p>
    <w:p>
      <w:pPr>
        <w:spacing w:after="120" w:line="276" w:lineRule="auto"/>
        <w:jc w:val="right"/>
        <w:bidi/>
      </w:pPr>
      <w:r>
        <w:rPr>
          <w:rFonts w:ascii="Traditional Arabic" w:hAnsi="Traditional Arabic" w:cs="Traditional Arabic"/>
          <w:b w:val="0"/>
          <w:i w:val="0"/>
          <w:sz w:val="36"/>
          <w:highlight w:val="yellow"/>
          <w:rtl/>
          <w:szCs w:val="36"/>
        </w:rPr>
        <w:t>٧٥٠  [بحاجة مراجعة: OCR غير واضح]</w:t>
      </w:r>
    </w:p>
    <w:p>
      <w:pPr>
        <w:spacing w:after="120" w:line="276" w:lineRule="auto"/>
        <w:jc w:val="right"/>
        <w:bidi/>
      </w:pPr>
      <w:r>
        <w:rPr>
          <w:rFonts w:ascii="Traditional Arabic" w:hAnsi="Traditional Arabic" w:cs="Traditional Arabic"/>
          <w:b w:val="0"/>
          <w:i w:val="0"/>
          <w:sz w:val="36"/>
          <w:rtl/>
          <w:szCs w:val="36"/>
        </w:rPr>
        <w:t>yo.</w:t>
      </w:r>
    </w:p>
    <w:p>
      <w:pPr>
        <w:spacing w:after="120" w:line="276" w:lineRule="auto"/>
        <w:jc w:val="right"/>
        <w:bidi/>
      </w:pPr>
      <w:r>
        <w:rPr>
          <w:rFonts w:ascii="Traditional Arabic" w:hAnsi="Traditional Arabic" w:cs="Traditional Arabic"/>
          <w:b w:val="0"/>
          <w:i w:val="0"/>
          <w:sz w:val="36"/>
          <w:rtl/>
          <w:szCs w:val="36"/>
        </w:rPr>
        <w:t>۱,۵۰۰</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 التقييم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 ملخص التقييم</w:t>
      </w:r>
    </w:p>
    <w:p>
      <w:pPr>
        <w:spacing w:after="120" w:line="276" w:lineRule="auto"/>
        <w:jc w:val="right"/>
        <w:bidi/>
      </w:pPr>
      <w:r>
        <w:rPr>
          <w:rFonts w:ascii="Traditional Arabic" w:hAnsi="Traditional Arabic" w:cs="Traditional Arabic"/>
          <w:b w:val="0"/>
          <w:i w:val="0"/>
          <w:sz w:val="36"/>
          <w:rtl/>
          <w:szCs w:val="36"/>
        </w:rPr>
        <w:t>١/٤ أساس التقييم الأساس المتبع في تقييم الشركة في ٣١ أغسطس ۲۰۰٦م يعتمد على قدرة الشركة على تحقيق أرباح في المستقبل المنظور، وليس من خلال التقييم</w:t>
      </w:r>
    </w:p>
    <w:p>
      <w:pPr>
        <w:spacing w:after="120" w:line="276" w:lineRule="auto"/>
        <w:jc w:val="right"/>
        <w:bidi/>
      </w:pPr>
      <w:r>
        <w:rPr>
          <w:rFonts w:ascii="Traditional Arabic" w:hAnsi="Traditional Arabic" w:cs="Traditional Arabic"/>
          <w:b w:val="0"/>
          <w:i w:val="0"/>
          <w:sz w:val="36"/>
          <w:rtl/>
          <w:szCs w:val="36"/>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w:t>
      </w:r>
    </w:p>
    <w:p>
      <w:pPr>
        <w:spacing w:after="120" w:line="276" w:lineRule="auto"/>
        <w:jc w:val="right"/>
        <w:bidi/>
      </w:pPr>
      <w:r>
        <w:rPr>
          <w:rFonts w:ascii="Traditional Arabic" w:hAnsi="Traditional Arabic" w:cs="Traditional Arabic"/>
          <w:b w:val="0"/>
          <w:i w:val="0"/>
          <w:sz w:val="36"/>
          <w:rtl/>
          <w:szCs w:val="36"/>
        </w:rPr>
        <w:t>قمنا بتقييم الشركة وفقا لأساس التقييم المذكـ و تخلص من عملنا إلى النتائج التالية:</w:t>
      </w:r>
    </w:p>
    <w:p>
      <w:pPr>
        <w:spacing w:after="120" w:line="276" w:lineRule="auto"/>
        <w:jc w:val="right"/>
        <w:bidi/>
      </w:pPr>
      <w:r>
        <w:rPr>
          <w:rFonts w:ascii="Traditional Arabic" w:hAnsi="Traditional Arabic" w:cs="Traditional Arabic"/>
          <w:b w:val="0"/>
          <w:i w:val="0"/>
          <w:sz w:val="36"/>
          <w:rtl/>
          <w:szCs w:val="36"/>
        </w:rPr>
        <w:t>۲۰م وذلك كأساس للوصول إلى</w:t>
      </w:r>
    </w:p>
    <w:p>
      <w:pPr>
        <w:spacing w:after="120" w:line="276" w:lineRule="auto"/>
        <w:jc w:val="right"/>
        <w:bidi/>
      </w:pPr>
      <w:r>
        <w:rPr>
          <w:rFonts w:ascii="Traditional Arabic" w:hAnsi="Traditional Arabic" w:cs="Traditional Arabic"/>
          <w:b w:val="0"/>
          <w:i w:val="0"/>
          <w:sz w:val="36"/>
          <w:rtl/>
          <w:szCs w:val="36"/>
        </w:rPr>
        <w:t>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w:t>
      </w:r>
    </w:p>
    <w:p>
      <w:pPr>
        <w:spacing w:after="120" w:line="276" w:lineRule="auto"/>
        <w:jc w:val="right"/>
        <w:bidi/>
      </w:pPr>
      <w:r>
        <w:rPr>
          <w:rFonts w:ascii="Traditional Arabic" w:hAnsi="Traditional Arabic" w:cs="Traditional Arabic"/>
          <w:b w:val="0"/>
          <w:i w:val="0"/>
          <w:sz w:val="36"/>
          <w:rtl/>
          <w:szCs w:val="36"/>
        </w:rPr>
        <w:t>تقييم النشاط المستمر الذي يؤدي لتحقيق النتائج التي بني عليها التقييم</w:t>
      </w:r>
    </w:p>
    <w:p>
      <w:pPr>
        <w:spacing w:after="120" w:line="276" w:lineRule="auto"/>
        <w:jc w:val="right"/>
        <w:bidi/>
      </w:pPr>
      <w:r>
        <w:rPr>
          <w:rFonts w:ascii="Traditional Arabic" w:hAnsi="Traditional Arabic" w:cs="Traditional Arabic"/>
          <w:b w:val="0"/>
          <w:i w:val="0"/>
          <w:sz w:val="36"/>
          <w:rtl/>
          <w:szCs w:val="36"/>
        </w:rPr>
        <w:t>قيمة الموجودات الغير مرتبطة بالنشاط</w:t>
      </w:r>
    </w:p>
    <w:p>
      <w:pPr>
        <w:spacing w:after="120" w:line="276" w:lineRule="auto"/>
        <w:jc w:val="right"/>
        <w:bidi/>
      </w:pPr>
      <w:r>
        <w:rPr>
          <w:rFonts w:ascii="Traditional Arabic" w:hAnsi="Traditional Arabic" w:cs="Traditional Arabic"/>
          <w:b w:val="0"/>
          <w:i w:val="0"/>
          <w:sz w:val="36"/>
          <w:rtl/>
          <w:szCs w:val="36"/>
        </w:rPr>
        <w:t>قيمة الشركة كما في ٣١</w:t>
      </w:r>
    </w:p>
    <w:p>
      <w:pPr>
        <w:spacing w:after="120" w:line="276" w:lineRule="auto"/>
        <w:jc w:val="right"/>
        <w:bidi/>
      </w:pPr>
      <w:r>
        <w:rPr>
          <w:rFonts w:ascii="Traditional Arabic" w:hAnsi="Traditional Arabic" w:cs="Traditional Arabic"/>
          <w:b w:val="0"/>
          <w:i w:val="0"/>
          <w:sz w:val="36"/>
          <w:rtl/>
          <w:szCs w:val="36"/>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spacing w:after="120" w:line="276" w:lineRule="auto"/>
        <w:jc w:val="right"/>
        <w:bidi/>
      </w:pPr>
      <w:r>
        <w:rPr>
          <w:rFonts w:ascii="Traditional Arabic" w:hAnsi="Traditional Arabic" w:cs="Traditional Arabic"/>
          <w:b w:val="0"/>
          <w:i w:val="0"/>
          <w:sz w:val="36"/>
          <w:rtl/>
          <w:szCs w:val="36"/>
        </w:rPr>
        <w:t>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الترناشيونال</w:t>
      </w:r>
    </w:p>
    <w:p>
      <w:pPr>
        <w:spacing w:after="120" w:line="276" w:lineRule="auto"/>
        <w:jc w:val="right"/>
        <w:bidi/>
      </w:pPr>
      <w:r>
        <w:rPr>
          <w:rFonts w:ascii="Traditional Arabic" w:hAnsi="Traditional Arabic" w:cs="Traditional Arabic"/>
          <w:b w:val="0"/>
          <w:i w:val="0"/>
          <w:sz w:val="36"/>
          <w:rtl/>
          <w:szCs w:val="36"/>
        </w:rPr>
        <w:t>ه أساس التقييم</w:t>
      </w:r>
    </w:p>
    <w:p>
      <w:pPr>
        <w:spacing w:after="120" w:line="276" w:lineRule="auto"/>
        <w:jc w:val="right"/>
        <w:bidi/>
      </w:pPr>
      <w:r>
        <w:rPr>
          <w:rFonts w:ascii="Traditional Arabic" w:hAnsi="Traditional Arabic" w:cs="Traditional Arabic"/>
          <w:b w:val="0"/>
          <w:i w:val="0"/>
          <w:sz w:val="36"/>
          <w:rtl/>
          <w:szCs w:val="36"/>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spacing w:after="120" w:line="276" w:lineRule="auto"/>
        <w:jc w:val="right"/>
        <w:bidi/>
      </w:pPr>
      <w:r>
        <w:rPr>
          <w:rFonts w:ascii="Traditional Arabic" w:hAnsi="Traditional Arabic" w:cs="Traditional Arabic"/>
          <w:b w:val="0"/>
          <w:i w:val="0"/>
          <w:sz w:val="36"/>
          <w:rtl/>
          <w:szCs w:val="36"/>
        </w:rPr>
        <w:t>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w:t>
      </w:r>
    </w:p>
    <w:p>
      <w:pPr>
        <w:spacing w:after="120" w:line="276" w:lineRule="auto"/>
        <w:jc w:val="right"/>
        <w:bidi/>
      </w:pPr>
      <w:r>
        <w:rPr>
          <w:rFonts w:ascii="Traditional Arabic" w:hAnsi="Traditional Arabic" w:cs="Traditional Arabic"/>
          <w:b w:val="0"/>
          <w:i w:val="0"/>
          <w:sz w:val="36"/>
          <w:rtl/>
          <w:szCs w:val="36"/>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w:t>
      </w:r>
    </w:p>
    <w:p>
      <w:pPr>
        <w:spacing w:after="120" w:line="276" w:lineRule="auto"/>
        <w:jc w:val="right"/>
        <w:bidi/>
      </w:pPr>
      <w:r>
        <w:rPr>
          <w:rFonts w:ascii="Traditional Arabic" w:hAnsi="Traditional Arabic" w:cs="Traditional Arabic"/>
          <w:b w:val="0"/>
          <w:i w:val="0"/>
          <w:sz w:val="36"/>
          <w:rtl/>
          <w:szCs w:val="36"/>
        </w:rPr>
        <w:t>متوسط الارباح السنوية</w:t>
      </w:r>
    </w:p>
    <w:p>
      <w:pPr>
        <w:spacing w:after="120" w:line="276" w:lineRule="auto"/>
        <w:jc w:val="right"/>
        <w:bidi/>
      </w:pPr>
      <w:r>
        <w:rPr>
          <w:rFonts w:ascii="Traditional Arabic" w:hAnsi="Traditional Arabic" w:cs="Traditional Arabic"/>
          <w:b w:val="0"/>
          <w:i w:val="0"/>
          <w:sz w:val="36"/>
          <w:rtl/>
          <w:szCs w:val="36"/>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 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فيما يلى ملخصا بنتائج أعمال الشركة من خلال القوائم المالية المدققة الصادرة من ۲۰۰۱م و حتى ٢٠٠٦</w:t>
      </w:r>
    </w:p>
    <w:p>
      <w:pPr>
        <w:spacing w:after="120" w:line="276" w:lineRule="auto"/>
        <w:jc w:val="right"/>
        <w:bidi/>
      </w:pPr>
      <w:r>
        <w:rPr>
          <w:rFonts w:ascii="Traditional Arabic" w:hAnsi="Traditional Arabic" w:cs="Traditional Arabic"/>
          <w:b w:val="0"/>
          <w:i w:val="0"/>
          <w:sz w:val="36"/>
          <w:rtl/>
          <w:szCs w:val="36"/>
        </w:rPr>
        <w:t>٢/٦ تطور الأقدام نتائج التشغيل المحققة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٢٠٠٤م</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١٦٩,٩٦٤,٤٠٢</w:t>
      </w:r>
    </w:p>
    <w:p>
      <w:pPr>
        <w:spacing w:after="120" w:line="276" w:lineRule="auto"/>
        <w:jc w:val="right"/>
        <w:bidi/>
      </w:pPr>
      <w:r>
        <w:rPr>
          <w:rFonts w:ascii="Traditional Arabic" w:hAnsi="Traditional Arabic" w:cs="Traditional Arabic"/>
          <w:b w:val="0"/>
          <w:i w:val="0"/>
          <w:sz w:val="36"/>
          <w:rtl/>
          <w:szCs w:val="36"/>
        </w:rPr>
        <w:t>101,-1,TAT</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١٢٥,٩٤٦,٥٠١</w:t>
      </w:r>
    </w:p>
    <w:p>
      <w:pPr>
        <w:spacing w:after="120" w:line="276" w:lineRule="auto"/>
        <w:jc w:val="right"/>
        <w:bidi/>
      </w:pPr>
      <w:r>
        <w:rPr>
          <w:rFonts w:ascii="Traditional Arabic" w:hAnsi="Traditional Arabic" w:cs="Traditional Arabic"/>
          <w:b w:val="0"/>
          <w:i w:val="0"/>
          <w:sz w:val="36"/>
          <w:rtl/>
          <w:szCs w:val="36"/>
        </w:rPr>
        <w:t>١٠٨,٢٠٠٥٦٣</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J (1 197) (1TAVA 019) (11+, 100 2AT) (1+3,520, OUT) (9-111,979) (90-19,185) (1189 A-9)</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٢٦,٤٢٤,٢٠٦</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highlight w:val="yellow"/>
          <w:rtl/>
          <w:szCs w:val="36"/>
        </w:rPr>
        <w:t>۱۹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١٧,٧٥٥,٦٣٤ ١٥٠٢٤,٩٤٠ ٢٠,٠٣٤,١٢٠</w:t>
      </w:r>
    </w:p>
    <w:p>
      <w:pPr>
        <w:spacing w:after="120" w:line="276" w:lineRule="auto"/>
        <w:jc w:val="right"/>
        <w:bidi/>
      </w:pPr>
      <w:r>
        <w:rPr>
          <w:rFonts w:ascii="Traditional Arabic" w:hAnsi="Traditional Arabic" w:cs="Traditional Arabic"/>
          <w:b w:val="0"/>
          <w:i w:val="0"/>
          <w:sz w:val="36"/>
          <w:highlight w:val="yellow"/>
          <w:rtl/>
          <w:szCs w:val="36"/>
        </w:rPr>
        <w:t>١٦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rtl/>
          <w:szCs w:val="36"/>
        </w:rPr>
        <w:t>(13,LAY, TYT)</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001,710</w:t>
      </w:r>
    </w:p>
    <w:p>
      <w:pPr>
        <w:spacing w:after="120" w:line="276" w:lineRule="auto"/>
        <w:jc w:val="right"/>
        <w:bidi/>
      </w:pPr>
      <w:r>
        <w:rPr>
          <w:rFonts w:ascii="Traditional Arabic" w:hAnsi="Traditional Arabic" w:cs="Traditional Arabic"/>
          <w:b w:val="0"/>
          <w:i w:val="0"/>
          <w:sz w:val="36"/>
          <w:rtl/>
          <w:szCs w:val="36"/>
        </w:rPr>
        <w:t>(١٤,٨٦٧,٨٩٦)</w:t>
      </w:r>
    </w:p>
    <w:p>
      <w:pPr>
        <w:spacing w:after="120" w:line="276" w:lineRule="auto"/>
        <w:jc w:val="right"/>
        <w:bidi/>
      </w:pPr>
      <w:r>
        <w:rPr>
          <w:rFonts w:ascii="Traditional Arabic" w:hAnsi="Traditional Arabic" w:cs="Traditional Arabic"/>
          <w:b w:val="0"/>
          <w:i w:val="0"/>
          <w:sz w:val="36"/>
          <w:rtl/>
          <w:szCs w:val="36"/>
        </w:rPr>
        <w:t>٦٢١,٩٥٣</w:t>
      </w:r>
    </w:p>
    <w:p>
      <w:pPr>
        <w:spacing w:after="120" w:line="276" w:lineRule="auto"/>
        <w:jc w:val="right"/>
        <w:bidi/>
      </w:pPr>
      <w:r>
        <w:rPr>
          <w:rFonts w:ascii="Traditional Arabic" w:hAnsi="Traditional Arabic" w:cs="Traditional Arabic"/>
          <w:b w:val="0"/>
          <w:i w:val="0"/>
          <w:sz w:val="36"/>
          <w:rtl/>
          <w:szCs w:val="36"/>
        </w:rPr>
        <w:t>(IT, OV, WYE) (IT, THE MAT) (15,551,701) (١٤,٧٢٩,١٦٢)</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(٦٢,٧٢١)</w:t>
      </w:r>
    </w:p>
    <w:p>
      <w:pPr>
        <w:spacing w:after="120" w:line="276" w:lineRule="auto"/>
        <w:jc w:val="right"/>
        <w:bidi/>
      </w:pPr>
      <w:r>
        <w:rPr>
          <w:rFonts w:ascii="Traditional Arabic" w:hAnsi="Traditional Arabic" w:cs="Traditional Arabic"/>
          <w:b w:val="0"/>
          <w:i w:val="0"/>
          <w:sz w:val="36"/>
          <w:rtl/>
          <w:szCs w:val="36"/>
        </w:rPr>
        <w:t>(٥٩,٦٢٣)</w:t>
      </w:r>
    </w:p>
    <w:p>
      <w:pPr>
        <w:spacing w:after="120" w:line="276" w:lineRule="auto"/>
        <w:jc w:val="right"/>
        <w:bidi/>
      </w:pPr>
      <w:r>
        <w:rPr>
          <w:rFonts w:ascii="Traditional Arabic" w:hAnsi="Traditional Arabic" w:cs="Traditional Arabic"/>
          <w:b w:val="0"/>
          <w:i w:val="0"/>
          <w:sz w:val="36"/>
          <w:rtl/>
          <w:szCs w:val="36"/>
        </w:rPr>
        <w:t>(01,011)</w:t>
      </w:r>
    </w:p>
    <w:p>
      <w:pPr>
        <w:spacing w:after="120" w:line="276" w:lineRule="auto"/>
        <w:jc w:val="right"/>
        <w:bidi/>
      </w:pPr>
      <w:r>
        <w:rPr>
          <w:rFonts w:ascii="Traditional Arabic" w:hAnsi="Traditional Arabic" w:cs="Traditional Arabic"/>
          <w:b w:val="0"/>
          <w:i w:val="0"/>
          <w:sz w:val="36"/>
          <w:rtl/>
          <w:szCs w:val="36"/>
        </w:rPr>
        <w:t>(۵۱,۷۷۸)</w:t>
      </w:r>
    </w:p>
    <w:p>
      <w:pPr>
        <w:spacing w:after="120" w:line="276" w:lineRule="auto"/>
        <w:jc w:val="right"/>
        <w:bidi/>
      </w:pPr>
      <w:r>
        <w:rPr>
          <w:rFonts w:ascii="Traditional Arabic" w:hAnsi="Traditional Arabic" w:cs="Traditional Arabic"/>
          <w:b w:val="0"/>
          <w:i w:val="0"/>
          <w:sz w:val="36"/>
          <w:rtl/>
          <w:szCs w:val="36"/>
        </w:rPr>
        <w:t>1-16,0AA</w:t>
      </w:r>
    </w:p>
    <w:p>
      <w:pPr>
        <w:spacing w:after="120" w:line="276" w:lineRule="auto"/>
        <w:jc w:val="right"/>
        <w:bidi/>
      </w:pPr>
      <w:r>
        <w:rPr>
          <w:rFonts w:ascii="Traditional Arabic" w:hAnsi="Traditional Arabic" w:cs="Traditional Arabic"/>
          <w:b w:val="0"/>
          <w:i w:val="0"/>
          <w:sz w:val="36"/>
          <w:rtl/>
          <w:szCs w:val="36"/>
        </w:rPr>
        <w:t>(۳۸,۱۱۱)</w:t>
      </w:r>
    </w:p>
    <w:p>
      <w:pPr>
        <w:spacing w:after="120" w:line="276" w:lineRule="auto"/>
        <w:jc w:val="right"/>
        <w:bidi/>
      </w:pPr>
      <w:r>
        <w:rPr>
          <w:rFonts w:ascii="Traditional Arabic" w:hAnsi="Traditional Arabic" w:cs="Traditional Arabic"/>
          <w:b w:val="0"/>
          <w:i w:val="0"/>
          <w:sz w:val="36"/>
          <w:rtl/>
          <w:szCs w:val="36"/>
        </w:rPr>
        <w:t>١٠,٤٣٠,٧١٠</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7,901, T1</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t</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(۵۰۰,۰۰۰)</w:t>
      </w:r>
    </w:p>
    <w:p>
      <w:pPr>
        <w:spacing w:after="120" w:line="276" w:lineRule="auto"/>
        <w:jc w:val="right"/>
        <w:bidi/>
      </w:pPr>
      <w:r>
        <w:rPr>
          <w:rFonts w:ascii="Traditional Arabic" w:hAnsi="Traditional Arabic" w:cs="Traditional Arabic"/>
          <w:b w:val="0"/>
          <w:i w:val="0"/>
          <w:sz w:val="36"/>
          <w:rtl/>
          <w:szCs w:val="36"/>
        </w:rPr>
        <w:t>(۱۰۱,۹۸۰)</w:t>
      </w:r>
    </w:p>
    <w:p>
      <w:pPr>
        <w:spacing w:after="120" w:line="276" w:lineRule="auto"/>
        <w:jc w:val="right"/>
        <w:bidi/>
      </w:pPr>
      <w:r>
        <w:rPr>
          <w:rFonts w:ascii="Traditional Arabic" w:hAnsi="Traditional Arabic" w:cs="Traditional Arabic"/>
          <w:b w:val="0"/>
          <w:i w:val="0"/>
          <w:sz w:val="36"/>
          <w:rtl/>
          <w:szCs w:val="36"/>
        </w:rPr>
        <w:t>(٤٧٩,١٠٣)</w:t>
      </w:r>
    </w:p>
    <w:p>
      <w:pPr>
        <w:spacing w:after="120" w:line="276" w:lineRule="auto"/>
        <w:jc w:val="right"/>
        <w:bidi/>
      </w:pPr>
      <w:r>
        <w:rPr>
          <w:rFonts w:ascii="Traditional Arabic" w:hAnsi="Traditional Arabic" w:cs="Traditional Arabic"/>
          <w:b w:val="0"/>
          <w:i w:val="0"/>
          <w:sz w:val="36"/>
          <w:rtl/>
          <w:szCs w:val="36"/>
        </w:rPr>
        <w:t>٦,٤٥٩,٠٢١</w:t>
      </w:r>
    </w:p>
    <w:p>
      <w:pPr>
        <w:spacing w:after="120" w:line="276" w:lineRule="auto"/>
        <w:jc w:val="right"/>
        <w:bidi/>
      </w:pPr>
      <w:r>
        <w:rPr>
          <w:rFonts w:ascii="Traditional Arabic" w:hAnsi="Traditional Arabic" w:cs="Traditional Arabic"/>
          <w:b w:val="0"/>
          <w:i w:val="0"/>
          <w:sz w:val="36"/>
          <w:rtl/>
          <w:szCs w:val="36"/>
        </w:rPr>
        <w:t>٢,٣٠٥,٨٩٠</w:t>
      </w:r>
    </w:p>
    <w:p>
      <w:pPr>
        <w:spacing w:after="120" w:line="276" w:lineRule="auto"/>
        <w:jc w:val="right"/>
        <w:bidi/>
      </w:pPr>
      <w:r>
        <w:rPr>
          <w:rFonts w:ascii="Traditional Arabic" w:hAnsi="Traditional Arabic" w:cs="Traditional Arabic"/>
          <w:b w:val="0"/>
          <w:i w:val="0"/>
          <w:sz w:val="36"/>
          <w:rtl/>
          <w:szCs w:val="36"/>
        </w:rPr>
        <w:t>٥,٧٥١,٧١٦</w:t>
      </w:r>
    </w:p>
    <w:p>
      <w:pPr>
        <w:spacing w:after="120" w:line="276" w:lineRule="auto"/>
        <w:jc w:val="right"/>
        <w:bidi/>
      </w:pPr>
      <w:r>
        <w:rPr>
          <w:rFonts w:ascii="Traditional Arabic" w:hAnsi="Traditional Arabic" w:cs="Traditional Arabic"/>
          <w:b w:val="0"/>
          <w:i w:val="0"/>
          <w:sz w:val="36"/>
          <w:rtl/>
          <w:szCs w:val="36"/>
        </w:rPr>
        <w:t>(٦٤٤٣٩٧)</w:t>
      </w:r>
    </w:p>
    <w:p>
      <w:pPr>
        <w:spacing w:after="120" w:line="276" w:lineRule="auto"/>
        <w:jc w:val="right"/>
        <w:bidi/>
      </w:pPr>
      <w:r>
        <w:rPr>
          <w:rFonts w:ascii="Traditional Arabic" w:hAnsi="Traditional Arabic" w:cs="Traditional Arabic"/>
          <w:b w:val="0"/>
          <w:i w:val="0"/>
          <w:sz w:val="36"/>
          <w:rtl/>
          <w:szCs w:val="36"/>
        </w:rPr>
        <w:t>(TT)</w:t>
      </w:r>
    </w:p>
    <w:p>
      <w:pPr>
        <w:spacing w:after="120" w:line="276" w:lineRule="auto"/>
        <w:jc w:val="right"/>
        <w:bidi/>
      </w:pPr>
      <w:r>
        <w:rPr>
          <w:rFonts w:ascii="Traditional Arabic" w:hAnsi="Traditional Arabic" w:cs="Traditional Arabic"/>
          <w:b w:val="0"/>
          <w:i w:val="0"/>
          <w:sz w:val="36"/>
          <w:rtl/>
          <w:szCs w:val="36"/>
        </w:rPr>
        <w:t>(OTY,...)</w:t>
      </w:r>
    </w:p>
    <w:p>
      <w:pPr>
        <w:spacing w:after="120" w:line="276" w:lineRule="auto"/>
        <w:jc w:val="right"/>
        <w:bidi/>
      </w:pPr>
      <w:r>
        <w:rPr>
          <w:rFonts w:ascii="Traditional Arabic" w:hAnsi="Traditional Arabic" w:cs="Traditional Arabic"/>
          <w:b w:val="0"/>
          <w:i w:val="0"/>
          <w:sz w:val="36"/>
          <w:rtl/>
          <w:szCs w:val="36"/>
        </w:rPr>
        <w:t>(٤٤١,٢٤١)</w:t>
      </w:r>
    </w:p>
    <w:p>
      <w:pPr>
        <w:spacing w:after="120" w:line="276" w:lineRule="auto"/>
        <w:jc w:val="right"/>
        <w:bidi/>
      </w:pPr>
      <w:r>
        <w:rPr>
          <w:rFonts w:ascii="Traditional Arabic" w:hAnsi="Traditional Arabic" w:cs="Traditional Arabic"/>
          <w:b w:val="0"/>
          <w:i w:val="0"/>
          <w:sz w:val="36"/>
          <w:rtl/>
          <w:szCs w:val="36"/>
        </w:rPr>
        <w:t>٩,٧٨٦,٣١٣</w:t>
      </w:r>
    </w:p>
    <w:p>
      <w:pPr>
        <w:spacing w:after="120" w:line="276" w:lineRule="auto"/>
        <w:jc w:val="right"/>
        <w:bidi/>
      </w:pPr>
      <w:r>
        <w:rPr>
          <w:rFonts w:ascii="Traditional Arabic" w:hAnsi="Traditional Arabic" w:cs="Traditional Arabic"/>
          <w:b w:val="0"/>
          <w:i w:val="0"/>
          <w:sz w:val="36"/>
          <w:rtl/>
          <w:szCs w:val="36"/>
        </w:rPr>
        <w:t>٥,٨٥٣,٠٩٩</w:t>
      </w:r>
    </w:p>
    <w:p>
      <w:pPr>
        <w:spacing w:after="120" w:line="276" w:lineRule="auto"/>
        <w:jc w:val="right"/>
        <w:bidi/>
      </w:pPr>
      <w:r>
        <w:rPr>
          <w:rFonts w:ascii="Traditional Arabic" w:hAnsi="Traditional Arabic" w:cs="Traditional Arabic"/>
          <w:b w:val="0"/>
          <w:i w:val="0"/>
          <w:sz w:val="36"/>
          <w:rtl/>
          <w:szCs w:val="36"/>
        </w:rPr>
        <w:t>٤,٩٤٢,٨٠٧</w:t>
      </w:r>
    </w:p>
    <w:p>
      <w:pPr>
        <w:spacing w:after="120" w:line="276" w:lineRule="auto"/>
        <w:jc w:val="right"/>
        <w:bidi/>
      </w:pPr>
      <w:r>
        <w:rPr>
          <w:rFonts w:ascii="Traditional Arabic" w:hAnsi="Traditional Arabic" w:cs="Traditional Arabic"/>
          <w:b w:val="0"/>
          <w:i w:val="0"/>
          <w:sz w:val="36"/>
          <w:rtl/>
          <w:szCs w:val="36"/>
        </w:rPr>
        <w:t>١٧٢ ٥,١٦٣</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٢١ المسطس ٢٠٠٦م</w:t>
      </w:r>
    </w:p>
    <w:p>
      <w:pPr>
        <w:spacing w:after="120" w:line="276" w:lineRule="auto"/>
        <w:jc w:val="right"/>
        <w:bidi/>
      </w:pPr>
      <w:r>
        <w:rPr>
          <w:rFonts w:ascii="Traditional Arabic" w:hAnsi="Traditional Arabic" w:cs="Traditional Arabic"/>
          <w:b w:val="0"/>
          <w:i w:val="0"/>
          <w:sz w:val="36"/>
          <w:rtl/>
          <w:szCs w:val="36"/>
        </w:rPr>
        <w:t>نسبة مجعل الربح</w:t>
      </w:r>
    </w:p>
    <w:p>
      <w:pPr>
        <w:spacing w:after="120" w:line="276" w:lineRule="auto"/>
        <w:jc w:val="right"/>
        <w:bidi/>
      </w:pPr>
      <w:r>
        <w:rPr>
          <w:rFonts w:ascii="Traditional Arabic" w:hAnsi="Traditional Arabic" w:cs="Traditional Arabic"/>
          <w:b w:val="0"/>
          <w:i w:val="0"/>
          <w:sz w:val="36"/>
          <w:rtl/>
          <w:szCs w:val="36"/>
        </w:rPr>
        <w:t>مصروفات عمومية 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الزكاة الشرعية</w:t>
      </w:r>
    </w:p>
    <w:p>
      <w:pPr>
        <w:spacing w:after="120" w:line="276" w:lineRule="auto"/>
        <w:jc w:val="right"/>
        <w:bidi/>
      </w:pPr>
      <w:r>
        <w:rPr>
          <w:rFonts w:ascii="Traditional Arabic" w:hAnsi="Traditional Arabic" w:cs="Traditional Arabic"/>
          <w:b w:val="0"/>
          <w:i w:val="0"/>
          <w:sz w:val="36"/>
          <w:rtl/>
          <w:szCs w:val="36"/>
        </w:rPr>
        <w:t>صافي دخل السنة</w:t>
      </w:r>
    </w:p>
    <w:p>
      <w:pPr>
        <w:spacing w:after="120" w:line="276" w:lineRule="auto"/>
        <w:jc w:val="right"/>
        <w:bidi/>
      </w:pPr>
      <w:r>
        <w:rPr>
          <w:rFonts w:ascii="Traditional Arabic" w:hAnsi="Traditional Arabic" w:cs="Traditional Arabic"/>
          <w:b w:val="0"/>
          <w:i w:val="0"/>
          <w:sz w:val="36"/>
          <w:rtl/>
          <w:szCs w:val="36"/>
        </w:rPr>
        <w:t>السيد العبوطي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تاداريإلا ١/٢/٦</w:t>
      </w:r>
    </w:p>
    <w:p>
      <w:pPr>
        <w:spacing w:after="120" w:line="276" w:lineRule="auto"/>
        <w:jc w:val="right"/>
        <w:bidi/>
      </w:pPr>
      <w:r>
        <w:rPr>
          <w:rFonts w:ascii="Traditional Arabic" w:hAnsi="Traditional Arabic" w:cs="Traditional Arabic"/>
          <w:b w:val="0"/>
          <w:i w:val="0"/>
          <w:sz w:val="36"/>
          <w:rtl/>
          <w:szCs w:val="36"/>
        </w:rPr>
        <w:t>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spacing w:after="120" w:line="276" w:lineRule="auto"/>
        <w:jc w:val="right"/>
        <w:bidi/>
      </w:pPr>
      <w:r>
        <w:rPr>
          <w:rFonts w:ascii="Traditional Arabic" w:hAnsi="Traditional Arabic" w:cs="Traditional Arabic"/>
          <w:b w:val="0"/>
          <w:i w:val="0"/>
          <w:sz w:val="36"/>
          <w:rtl/>
          <w:szCs w:val="36"/>
        </w:rPr>
        <w:t>٢/٢/٦ مجمل الريح</w:t>
      </w:r>
    </w:p>
    <w:p>
      <w:pPr>
        <w:spacing w:after="120" w:line="276" w:lineRule="auto"/>
        <w:jc w:val="right"/>
        <w:bidi/>
      </w:pPr>
      <w:r>
        <w:rPr>
          <w:rFonts w:ascii="Traditional Arabic" w:hAnsi="Traditional Arabic" w:cs="Traditional Arabic"/>
          <w:b w:val="0"/>
          <w:i w:val="0"/>
          <w:sz w:val="36"/>
          <w:rtl/>
          <w:szCs w:val="36"/>
        </w:rPr>
        <w:t>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w:t>
      </w:r>
    </w:p>
    <w:p>
      <w:pPr>
        <w:spacing w:after="120" w:line="276" w:lineRule="auto"/>
        <w:jc w:val="right"/>
        <w:bidi/>
      </w:pPr>
      <w:r>
        <w:rPr>
          <w:rFonts w:ascii="Traditional Arabic" w:hAnsi="Traditional Arabic" w:cs="Traditional Arabic"/>
          <w:b w:val="0"/>
          <w:i w:val="0"/>
          <w:sz w:val="36"/>
          <w:rtl/>
          <w:szCs w:val="36"/>
        </w:rPr>
        <w:t>بعاليه</w:t>
      </w:r>
    </w:p>
    <w:p>
      <w:pPr>
        <w:spacing w:after="120" w:line="276" w:lineRule="auto"/>
        <w:jc w:val="right"/>
        <w:bidi/>
      </w:pPr>
      <w:r>
        <w:rPr>
          <w:rFonts w:ascii="Traditional Arabic" w:hAnsi="Traditional Arabic" w:cs="Traditional Arabic"/>
          <w:b w:val="0"/>
          <w:i w:val="0"/>
          <w:sz w:val="36"/>
          <w:rtl/>
          <w:szCs w:val="36"/>
        </w:rPr>
        <w:t>معدل فریج فشار</w:t>
      </w:r>
    </w:p>
    <w:p>
      <w:pPr>
        <w:spacing w:after="120" w:line="276" w:lineRule="auto"/>
        <w:jc w:val="right"/>
        <w:bidi/>
      </w:pPr>
      <w:r>
        <w:rPr>
          <w:rFonts w:ascii="Traditional Arabic" w:hAnsi="Traditional Arabic" w:cs="Traditional Arabic"/>
          <w:b w:val="0"/>
          <w:i w:val="0"/>
          <w:sz w:val="36"/>
          <w:rtl/>
          <w:szCs w:val="36"/>
        </w:rPr>
        <w:t>لية حسن الربح 0</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١ الفطس 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lluuuul</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محاسيون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٣/٢/٦ إيرادات اخرى ( بالريال السعودي )</w:t>
      </w:r>
    </w:p>
    <w:p>
      <w:pPr>
        <w:spacing w:after="120" w:line="276" w:lineRule="auto"/>
        <w:jc w:val="right"/>
        <w:bidi/>
      </w:pPr>
      <w:r>
        <w:rPr>
          <w:rFonts w:ascii="Traditional Arabic" w:hAnsi="Traditional Arabic" w:cs="Traditional Arabic"/>
          <w:b w:val="0"/>
          <w:i w:val="0"/>
          <w:sz w:val="36"/>
          <w:rtl/>
          <w:szCs w:val="36"/>
        </w:rPr>
        <w:t>: يتآلا يف ىرخألا تناريإلا ةميق لثمتت</w:t>
      </w:r>
    </w:p>
    <w:p>
      <w:pPr>
        <w:spacing w:after="120" w:line="276" w:lineRule="auto"/>
        <w:jc w:val="right"/>
        <w:bidi/>
      </w:pPr>
      <w:r>
        <w:rPr>
          <w:rFonts w:ascii="Traditional Arabic" w:hAnsi="Traditional Arabic" w:cs="Traditional Arabic"/>
          <w:b w:val="0"/>
          <w:i w:val="0"/>
          <w:sz w:val="36"/>
          <w:rtl/>
          <w:szCs w:val="36"/>
        </w:rPr>
        <w:t>١٤٧٢٠٣</w:t>
      </w:r>
    </w:p>
    <w:p>
      <w:pPr>
        <w:spacing w:after="120" w:line="276" w:lineRule="auto"/>
        <w:jc w:val="right"/>
        <w:bidi/>
      </w:pPr>
      <w:r>
        <w:rPr>
          <w:rFonts w:ascii="Traditional Arabic" w:hAnsi="Traditional Arabic" w:cs="Traditional Arabic"/>
          <w:b w:val="0"/>
          <w:i w:val="0"/>
          <w:sz w:val="36"/>
          <w:rtl/>
          <w:szCs w:val="36"/>
        </w:rPr>
        <w:t>٥٨,٢٧٤</w:t>
      </w:r>
    </w:p>
    <w:p>
      <w:pPr>
        <w:spacing w:after="120" w:line="276" w:lineRule="auto"/>
        <w:jc w:val="right"/>
        <w:bidi/>
      </w:pPr>
      <w:r>
        <w:rPr>
          <w:rFonts w:ascii="Traditional Arabic" w:hAnsi="Traditional Arabic" w:cs="Traditional Arabic"/>
          <w:b w:val="0"/>
          <w:i w:val="0"/>
          <w:sz w:val="36"/>
          <w:rtl/>
          <w:szCs w:val="36"/>
        </w:rPr>
        <w:t>٤٣٦٥٥٤</w:t>
      </w:r>
    </w:p>
    <w:p>
      <w:pPr>
        <w:spacing w:after="120" w:line="276" w:lineRule="auto"/>
        <w:jc w:val="right"/>
        <w:bidi/>
      </w:pPr>
      <w:r>
        <w:rPr>
          <w:rFonts w:ascii="Traditional Arabic" w:hAnsi="Traditional Arabic" w:cs="Traditional Arabic"/>
          <w:b w:val="0"/>
          <w:i w:val="0"/>
          <w:sz w:val="36"/>
          <w:rtl/>
          <w:szCs w:val="36"/>
        </w:rPr>
        <w:t>٤٠٢,٦٥٤</w:t>
      </w:r>
    </w:p>
    <w:p>
      <w:pPr>
        <w:spacing w:after="120" w:line="276" w:lineRule="auto"/>
        <w:jc w:val="right"/>
        <w:bidi/>
      </w:pPr>
      <w:r>
        <w:rPr>
          <w:rFonts w:ascii="Traditional Arabic" w:hAnsi="Traditional Arabic" w:cs="Traditional Arabic"/>
          <w:b w:val="0"/>
          <w:i w:val="0"/>
          <w:sz w:val="36"/>
          <w:highlight w:val="yellow"/>
          <w:rtl/>
          <w:szCs w:val="36"/>
        </w:rPr>
        <w:t>١٣٢ ٢٧٤  [بحاجة مراجعة: OCR غير واضح]</w:t>
      </w:r>
    </w:p>
    <w:p>
      <w:pPr>
        <w:spacing w:after="120" w:line="276" w:lineRule="auto"/>
        <w:jc w:val="right"/>
        <w:bidi/>
      </w:pPr>
      <w:r>
        <w:rPr>
          <w:rFonts w:ascii="Traditional Arabic" w:hAnsi="Traditional Arabic" w:cs="Traditional Arabic"/>
          <w:b w:val="0"/>
          <w:i w:val="0"/>
          <w:sz w:val="36"/>
          <w:rtl/>
          <w:szCs w:val="36"/>
        </w:rPr>
        <w:t>001310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٢,٤٧٦,٢٧٣</w:t>
      </w:r>
    </w:p>
    <w:p>
      <w:pPr>
        <w:spacing w:after="120" w:line="276" w:lineRule="auto"/>
        <w:jc w:val="right"/>
        <w:bidi/>
      </w:pPr>
      <w:r>
        <w:rPr>
          <w:rFonts w:ascii="Traditional Arabic" w:hAnsi="Traditional Arabic" w:cs="Traditional Arabic"/>
          <w:b w:val="0"/>
          <w:i w:val="0"/>
          <w:sz w:val="36"/>
          <w:rtl/>
          <w:szCs w:val="36"/>
        </w:rPr>
        <w:t>مما تقدم</w:t>
      </w:r>
    </w:p>
    <w:p>
      <w:pPr>
        <w:spacing w:after="120" w:line="276" w:lineRule="auto"/>
        <w:jc w:val="right"/>
        <w:bidi/>
      </w:pPr>
      <w:r>
        <w:rPr>
          <w:rFonts w:ascii="Traditional Arabic" w:hAnsi="Traditional Arabic" w:cs="Traditional Arabic"/>
          <w:b w:val="0"/>
          <w:i w:val="0"/>
          <w:sz w:val="36"/>
          <w:rtl/>
          <w:szCs w:val="36"/>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spacing w:after="120" w:line="276" w:lineRule="auto"/>
        <w:jc w:val="right"/>
        <w:bidi/>
      </w:pPr>
      <w:r>
        <w:rPr>
          <w:rFonts w:ascii="Traditional Arabic" w:hAnsi="Traditional Arabic" w:cs="Traditional Arabic"/>
          <w:b w:val="0"/>
          <w:i w:val="0"/>
          <w:sz w:val="36"/>
          <w:rtl/>
          <w:szCs w:val="36"/>
        </w:rPr>
        <w:t>الشركة</w:t>
      </w:r>
    </w:p>
    <w:p>
      <w:pPr>
        <w:spacing w:after="120" w:line="276" w:lineRule="auto"/>
        <w:jc w:val="right"/>
        <w:bidi/>
      </w:pPr>
      <w:r>
        <w:rPr>
          <w:rFonts w:ascii="Traditional Arabic" w:hAnsi="Traditional Arabic" w:cs="Traditional Arabic"/>
          <w:b w:val="0"/>
          <w:i w:val="0"/>
          <w:sz w:val="36"/>
          <w:rtl/>
          <w:szCs w:val="36"/>
        </w:rPr>
        <w:t>وحيث انه لاي لدينا تحليل ببند أخرى فسوف تعتمد عليه بتضمينه في صافي الربح القابل للتحقق للوصول الى متوسط مسافي الربح</w:t>
      </w:r>
    </w:p>
    <w:p>
      <w:pPr>
        <w:spacing w:after="120" w:line="276" w:lineRule="auto"/>
        <w:jc w:val="right"/>
        <w:bidi/>
      </w:pPr>
      <w:r>
        <w:rPr>
          <w:rFonts w:ascii="Traditional Arabic" w:hAnsi="Traditional Arabic" w:cs="Traditional Arabic"/>
          <w:b w:val="0"/>
          <w:i w:val="0"/>
          <w:sz w:val="36"/>
          <w:rtl/>
          <w:szCs w:val="36"/>
        </w:rPr>
        <w:t>الفترة</w:t>
      </w:r>
    </w:p>
    <w:p>
      <w:pPr>
        <w:spacing w:after="120" w:line="276" w:lineRule="auto"/>
        <w:jc w:val="right"/>
        <w:bidi/>
      </w:pPr>
      <w:r>
        <w:rPr>
          <w:rFonts w:ascii="Traditional Arabic" w:hAnsi="Traditional Arabic" w:cs="Traditional Arabic"/>
          <w:b w:val="0"/>
          <w:i w:val="0"/>
          <w:sz w:val="36"/>
          <w:rtl/>
          <w:szCs w:val="36"/>
        </w:rPr>
        <w:t>ارباح مع.</w:t>
      </w:r>
    </w:p>
    <w:p>
      <w:pPr>
        <w:spacing w:after="120" w:line="276" w:lineRule="auto"/>
        <w:jc w:val="right"/>
        <w:bidi/>
      </w:pPr>
      <w:r>
        <w:rPr>
          <w:rFonts w:ascii="Traditional Arabic" w:hAnsi="Traditional Arabic" w:cs="Traditional Arabic"/>
          <w:b w:val="0"/>
          <w:i w:val="0"/>
          <w:sz w:val="36"/>
          <w:rtl/>
          <w:szCs w:val="36"/>
        </w:rPr>
        <w:t>الكلية</w:t>
      </w:r>
    </w:p>
    <w:p>
      <w:pPr>
        <w:spacing w:after="120" w:line="276" w:lineRule="auto"/>
        <w:jc w:val="right"/>
        <w:bidi/>
      </w:pPr>
      <w:r>
        <w:rPr>
          <w:rFonts w:ascii="Traditional Arabic" w:hAnsi="Traditional Arabic" w:cs="Traditional Arabic"/>
          <w:b w:val="0"/>
          <w:i w:val="0"/>
          <w:sz w:val="36"/>
          <w:rtl/>
          <w:szCs w:val="36"/>
        </w:rPr>
        <w:t>عمولات بلكه ت</w:t>
      </w:r>
    </w:p>
    <w:p>
      <w:pPr>
        <w:spacing w:after="120" w:line="276" w:lineRule="auto"/>
        <w:jc w:val="right"/>
        <w:bidi/>
      </w:pPr>
      <w:r>
        <w:rPr>
          <w:rFonts w:ascii="Traditional Arabic" w:hAnsi="Traditional Arabic" w:cs="Traditional Arabic"/>
          <w:b w:val="0"/>
          <w:i w:val="0"/>
          <w:sz w:val="36"/>
          <w:rtl/>
          <w:szCs w:val="36"/>
        </w:rPr>
        <w:t>امری</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١٣١ لمسطس ٢٠٠٦م</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ديون معدومة محصلة</w:t>
      </w:r>
    </w:p>
    <w:p>
      <w:pPr>
        <w:spacing w:after="120" w:line="276" w:lineRule="auto"/>
        <w:jc w:val="right"/>
        <w:bidi/>
      </w:pPr>
      <w:r>
        <w:rPr>
          <w:rFonts w:ascii="Traditional Arabic" w:hAnsi="Traditional Arabic" w:cs="Traditional Arabic"/>
          <w:b w:val="0"/>
          <w:i w:val="0"/>
          <w:sz w:val="36"/>
          <w:rtl/>
          <w:szCs w:val="36"/>
        </w:rPr>
        <w:t>أرباح بيع موجودات ثابتة</w:t>
      </w:r>
    </w:p>
    <w:p>
      <w:pPr>
        <w:spacing w:after="120" w:line="276" w:lineRule="auto"/>
        <w:jc w:val="right"/>
        <w:bidi/>
      </w:pPr>
      <w:r>
        <w:rPr>
          <w:rFonts w:ascii="Traditional Arabic" w:hAnsi="Traditional Arabic" w:cs="Traditional Arabic"/>
          <w:b w:val="0"/>
          <w:i w:val="0"/>
          <w:sz w:val="36"/>
          <w:rtl/>
          <w:szCs w:val="36"/>
        </w:rPr>
        <w:t>عمولات بنكية</w:t>
      </w:r>
    </w:p>
    <w:p>
      <w:pPr>
        <w:spacing w:after="120" w:line="276" w:lineRule="auto"/>
        <w:jc w:val="right"/>
        <w:bidi/>
      </w:pPr>
      <w:r>
        <w:rPr>
          <w:rFonts w:ascii="Traditional Arabic" w:hAnsi="Traditional Arabic" w:cs="Traditional Arabic"/>
          <w:b w:val="0"/>
          <w:i w:val="0"/>
          <w:sz w:val="36"/>
          <w:rtl/>
          <w:szCs w:val="36"/>
        </w:rPr>
        <w:t>أخرى</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٤/٢/٦ مصروفات عمومية وإدارية ( بالريال السعودي ) تمثل قيمة المصروفات العمومية والإدارية في الآتي:</w:t>
      </w:r>
    </w:p>
    <w:p>
      <w:pPr>
        <w:spacing w:after="120" w:line="276" w:lineRule="auto"/>
        <w:jc w:val="right"/>
        <w:bidi/>
      </w:pPr>
      <w:r>
        <w:rPr>
          <w:rFonts w:ascii="Traditional Arabic" w:hAnsi="Traditional Arabic" w:cs="Traditional Arabic"/>
          <w:b w:val="0"/>
          <w:i w:val="0"/>
          <w:sz w:val="36"/>
          <w:rtl/>
          <w:szCs w:val="36"/>
        </w:rPr>
        <w:t>١,٢٢٣,٥٥٦</w:t>
      </w:r>
    </w:p>
    <w:p>
      <w:pPr>
        <w:spacing w:after="120" w:line="276" w:lineRule="auto"/>
        <w:jc w:val="right"/>
        <w:bidi/>
      </w:pPr>
      <w:r>
        <w:rPr>
          <w:rFonts w:ascii="Traditional Arabic" w:hAnsi="Traditional Arabic" w:cs="Traditional Arabic"/>
          <w:b w:val="0"/>
          <w:i w:val="0"/>
          <w:sz w:val="36"/>
          <w:rtl/>
          <w:szCs w:val="36"/>
        </w:rPr>
        <w:t>4,114, 115</w:t>
      </w:r>
    </w:p>
    <w:p>
      <w:pPr>
        <w:spacing w:after="120" w:line="276" w:lineRule="auto"/>
        <w:jc w:val="right"/>
        <w:bidi/>
      </w:pPr>
      <w:r>
        <w:rPr>
          <w:rFonts w:ascii="Traditional Arabic" w:hAnsi="Traditional Arabic" w:cs="Traditional Arabic"/>
          <w:b w:val="0"/>
          <w:i w:val="0"/>
          <w:sz w:val="36"/>
          <w:rtl/>
          <w:szCs w:val="36"/>
        </w:rPr>
        <w:t>١,٣٥٧,٢٦١</w:t>
      </w:r>
    </w:p>
    <w:p>
      <w:pPr>
        <w:spacing w:after="120" w:line="276" w:lineRule="auto"/>
        <w:jc w:val="right"/>
        <w:bidi/>
      </w:pPr>
      <w:r>
        <w:rPr>
          <w:rFonts w:ascii="Traditional Arabic" w:hAnsi="Traditional Arabic" w:cs="Traditional Arabic"/>
          <w:b w:val="0"/>
          <w:i w:val="0"/>
          <w:sz w:val="36"/>
          <w:rtl/>
          <w:szCs w:val="36"/>
        </w:rPr>
        <w:t>١,٥٧٩,٧٥٠</w:t>
      </w:r>
    </w:p>
    <w:p>
      <w:pPr>
        <w:spacing w:after="120" w:line="276" w:lineRule="auto"/>
        <w:jc w:val="right"/>
        <w:bidi/>
      </w:pPr>
      <w:r>
        <w:rPr>
          <w:rFonts w:ascii="Traditional Arabic" w:hAnsi="Traditional Arabic" w:cs="Traditional Arabic"/>
          <w:b w:val="0"/>
          <w:i w:val="0"/>
          <w:sz w:val="36"/>
          <w:rtl/>
          <w:szCs w:val="36"/>
        </w:rPr>
        <w:t>٧,١٦٨,٢٣٤</w:t>
      </w:r>
    </w:p>
    <w:p>
      <w:pPr>
        <w:spacing w:after="120" w:line="276" w:lineRule="auto"/>
        <w:jc w:val="right"/>
        <w:bidi/>
      </w:pPr>
      <w:r>
        <w:rPr>
          <w:rFonts w:ascii="Traditional Arabic" w:hAnsi="Traditional Arabic" w:cs="Traditional Arabic"/>
          <w:b w:val="0"/>
          <w:i w:val="0"/>
          <w:sz w:val="36"/>
          <w:rtl/>
          <w:szCs w:val="36"/>
        </w:rPr>
        <w:t>fet,</w:t>
      </w:r>
    </w:p>
    <w:p>
      <w:pPr>
        <w:spacing w:after="120" w:line="276" w:lineRule="auto"/>
        <w:jc w:val="right"/>
        <w:bidi/>
      </w:pPr>
      <w:r>
        <w:rPr>
          <w:rFonts w:ascii="Traditional Arabic" w:hAnsi="Traditional Arabic" w:cs="Traditional Arabic"/>
          <w:b w:val="0"/>
          <w:i w:val="0"/>
          <w:sz w:val="36"/>
          <w:rtl/>
          <w:szCs w:val="36"/>
        </w:rPr>
        <w:t>١,٠٠٦,٢٩٤</w:t>
      </w:r>
    </w:p>
    <w:p>
      <w:pPr>
        <w:spacing w:after="120" w:line="276" w:lineRule="auto"/>
        <w:jc w:val="right"/>
        <w:bidi/>
      </w:pPr>
      <w:r>
        <w:rPr>
          <w:rFonts w:ascii="Traditional Arabic" w:hAnsi="Traditional Arabic" w:cs="Traditional Arabic"/>
          <w:b w:val="0"/>
          <w:i w:val="0"/>
          <w:sz w:val="36"/>
          <w:rtl/>
          <w:szCs w:val="36"/>
        </w:rPr>
        <w:t>١,٥٧٩,٤٢٢</w:t>
      </w:r>
    </w:p>
    <w:p>
      <w:pPr>
        <w:spacing w:after="120" w:line="276" w:lineRule="auto"/>
        <w:jc w:val="right"/>
        <w:bidi/>
      </w:pPr>
      <w:r>
        <w:rPr>
          <w:rFonts w:ascii="Traditional Arabic" w:hAnsi="Traditional Arabic" w:cs="Traditional Arabic"/>
          <w:b w:val="0"/>
          <w:i w:val="0"/>
          <w:sz w:val="36"/>
          <w:rtl/>
          <w:szCs w:val="36"/>
        </w:rPr>
        <w:t>١٩٦٣٧٣٩</w:t>
      </w:r>
    </w:p>
    <w:p>
      <w:pPr>
        <w:spacing w:after="120" w:line="276" w:lineRule="auto"/>
        <w:jc w:val="right"/>
        <w:bidi/>
      </w:pPr>
      <w:r>
        <w:rPr>
          <w:rFonts w:ascii="Traditional Arabic" w:hAnsi="Traditional Arabic" w:cs="Traditional Arabic"/>
          <w:b w:val="0"/>
          <w:i w:val="0"/>
          <w:sz w:val="36"/>
          <w:rtl/>
          <w:szCs w:val="36"/>
        </w:rPr>
        <w:t>١,٤٦٨,٩١٣</w:t>
      </w:r>
    </w:p>
    <w:p>
      <w:pPr>
        <w:spacing w:after="120" w:line="276" w:lineRule="auto"/>
        <w:jc w:val="right"/>
        <w:bidi/>
      </w:pPr>
      <w:r>
        <w:rPr>
          <w:rFonts w:ascii="Traditional Arabic" w:hAnsi="Traditional Arabic" w:cs="Traditional Arabic"/>
          <w:b w:val="0"/>
          <w:i w:val="0"/>
          <w:sz w:val="36"/>
          <w:rtl/>
          <w:szCs w:val="36"/>
        </w:rPr>
        <w:t>AAT 741</w:t>
      </w:r>
    </w:p>
    <w:p>
      <w:pPr>
        <w:spacing w:after="120" w:line="276" w:lineRule="auto"/>
        <w:jc w:val="right"/>
        <w:bidi/>
      </w:pPr>
      <w:r>
        <w:rPr>
          <w:rFonts w:ascii="Traditional Arabic" w:hAnsi="Traditional Arabic" w:cs="Traditional Arabic"/>
          <w:b w:val="0"/>
          <w:i w:val="0"/>
          <w:sz w:val="36"/>
          <w:rtl/>
          <w:szCs w:val="36"/>
        </w:rPr>
        <w:t>VAT 140</w:t>
      </w:r>
    </w:p>
    <w:p>
      <w:pPr>
        <w:spacing w:after="120" w:line="276" w:lineRule="auto"/>
        <w:jc w:val="right"/>
        <w:bidi/>
      </w:pPr>
      <w:r>
        <w:rPr>
          <w:rFonts w:ascii="Traditional Arabic" w:hAnsi="Traditional Arabic" w:cs="Traditional Arabic"/>
          <w:b w:val="0"/>
          <w:i w:val="0"/>
          <w:sz w:val="36"/>
          <w:rtl/>
          <w:szCs w:val="36"/>
        </w:rPr>
        <w:t>ASATTA</w:t>
      </w:r>
    </w:p>
    <w:p>
      <w:pPr>
        <w:spacing w:after="120" w:line="276" w:lineRule="auto"/>
        <w:jc w:val="right"/>
        <w:bidi/>
      </w:pPr>
      <w:r>
        <w:rPr>
          <w:rFonts w:ascii="Traditional Arabic" w:hAnsi="Traditional Arabic" w:cs="Traditional Arabic"/>
          <w:b w:val="0"/>
          <w:i w:val="0"/>
          <w:sz w:val="36"/>
          <w:rtl/>
          <w:szCs w:val="36"/>
        </w:rPr>
        <w:t>٧٩٩,٩٦٠</w:t>
      </w:r>
    </w:p>
    <w:p>
      <w:pPr>
        <w:spacing w:after="120" w:line="276" w:lineRule="auto"/>
        <w:jc w:val="right"/>
        <w:bidi/>
      </w:pPr>
      <w:r>
        <w:rPr>
          <w:rFonts w:ascii="Traditional Arabic" w:hAnsi="Traditional Arabic" w:cs="Traditional Arabic"/>
          <w:b w:val="0"/>
          <w:i w:val="0"/>
          <w:sz w:val="36"/>
          <w:rtl/>
          <w:szCs w:val="36"/>
        </w:rPr>
        <w:t>VYO, PAT</w:t>
      </w:r>
    </w:p>
    <w:p>
      <w:pPr>
        <w:spacing w:after="120" w:line="276" w:lineRule="auto"/>
        <w:jc w:val="right"/>
        <w:bidi/>
      </w:pPr>
      <w:r>
        <w:rPr>
          <w:rFonts w:ascii="Traditional Arabic" w:hAnsi="Traditional Arabic" w:cs="Traditional Arabic"/>
          <w:b w:val="0"/>
          <w:i w:val="0"/>
          <w:sz w:val="36"/>
          <w:rtl/>
          <w:szCs w:val="36"/>
        </w:rPr>
        <w:t>Yee Yer</w:t>
      </w:r>
    </w:p>
    <w:p>
      <w:pPr>
        <w:spacing w:after="120" w:line="276" w:lineRule="auto"/>
        <w:jc w:val="right"/>
        <w:bidi/>
      </w:pPr>
      <w:r>
        <w:rPr>
          <w:rFonts w:ascii="Traditional Arabic" w:hAnsi="Traditional Arabic" w:cs="Traditional Arabic"/>
          <w:b w:val="0"/>
          <w:i w:val="0"/>
          <w:sz w:val="36"/>
          <w:rtl/>
          <w:szCs w:val="36"/>
        </w:rPr>
        <w:t>٨٣١,٦٠٤</w:t>
      </w:r>
    </w:p>
    <w:p>
      <w:pPr>
        <w:spacing w:after="120" w:line="276" w:lineRule="auto"/>
        <w:jc w:val="right"/>
        <w:bidi/>
      </w:pPr>
      <w:r>
        <w:rPr>
          <w:rFonts w:ascii="Traditional Arabic" w:hAnsi="Traditional Arabic" w:cs="Traditional Arabic"/>
          <w:b w:val="0"/>
          <w:i w:val="0"/>
          <w:sz w:val="36"/>
          <w:rtl/>
          <w:szCs w:val="36"/>
        </w:rPr>
        <w:t>1,07,479</w:t>
      </w:r>
    </w:p>
    <w:p>
      <w:pPr>
        <w:spacing w:after="120" w:line="276" w:lineRule="auto"/>
        <w:jc w:val="right"/>
        <w:bidi/>
      </w:pPr>
      <w:r>
        <w:rPr>
          <w:rFonts w:ascii="Traditional Arabic" w:hAnsi="Traditional Arabic" w:cs="Traditional Arabic"/>
          <w:b w:val="0"/>
          <w:i w:val="0"/>
          <w:sz w:val="36"/>
          <w:rtl/>
          <w:szCs w:val="36"/>
        </w:rPr>
        <w:t>١,٣٤٢,٠١٨</w:t>
      </w:r>
    </w:p>
    <w:p>
      <w:pPr>
        <w:spacing w:after="120" w:line="276" w:lineRule="auto"/>
        <w:jc w:val="right"/>
        <w:bidi/>
      </w:pPr>
      <w:r>
        <w:rPr>
          <w:rFonts w:ascii="Traditional Arabic" w:hAnsi="Traditional Arabic" w:cs="Traditional Arabic"/>
          <w:b w:val="0"/>
          <w:i w:val="0"/>
          <w:sz w:val="36"/>
          <w:rtl/>
          <w:szCs w:val="36"/>
        </w:rPr>
        <w:t>١,٢٥٠,٩٥٤</w:t>
      </w:r>
    </w:p>
    <w:p>
      <w:pPr>
        <w:spacing w:after="120" w:line="276" w:lineRule="auto"/>
        <w:jc w:val="right"/>
        <w:bidi/>
      </w:pPr>
      <w:r>
        <w:rPr>
          <w:rFonts w:ascii="Traditional Arabic" w:hAnsi="Traditional Arabic" w:cs="Traditional Arabic"/>
          <w:b w:val="0"/>
          <w:i w:val="0"/>
          <w:sz w:val="36"/>
          <w:rtl/>
          <w:szCs w:val="36"/>
        </w:rPr>
        <w:t>077,491</w:t>
      </w:r>
    </w:p>
    <w:p>
      <w:pPr>
        <w:spacing w:after="120" w:line="276" w:lineRule="auto"/>
        <w:jc w:val="right"/>
        <w:bidi/>
      </w:pPr>
      <w:r>
        <w:rPr>
          <w:rFonts w:ascii="Traditional Arabic" w:hAnsi="Traditional Arabic" w:cs="Traditional Arabic"/>
          <w:b w:val="0"/>
          <w:i w:val="0"/>
          <w:sz w:val="36"/>
          <w:rtl/>
          <w:szCs w:val="36"/>
        </w:rPr>
        <w:t>۱۱۹,۱۷۷</w:t>
      </w:r>
    </w:p>
    <w:p>
      <w:pPr>
        <w:spacing w:after="120" w:line="276" w:lineRule="auto"/>
        <w:jc w:val="right"/>
        <w:bidi/>
      </w:pPr>
      <w:r>
        <w:rPr>
          <w:rFonts w:ascii="Traditional Arabic" w:hAnsi="Traditional Arabic" w:cs="Traditional Arabic"/>
          <w:b w:val="0"/>
          <w:i w:val="0"/>
          <w:sz w:val="36"/>
          <w:highlight w:val="yellow"/>
          <w:rtl/>
          <w:szCs w:val="36"/>
        </w:rPr>
        <w:t>١٢٦.٣٠٥  [بحاجة مراجعة: OCR غير واضح]</w:t>
      </w:r>
    </w:p>
    <w:p>
      <w:pPr>
        <w:spacing w:after="120" w:line="276" w:lineRule="auto"/>
        <w:jc w:val="right"/>
        <w:bidi/>
      </w:pPr>
      <w:r>
        <w:rPr>
          <w:rFonts w:ascii="Traditional Arabic" w:hAnsi="Traditional Arabic" w:cs="Traditional Arabic"/>
          <w:b w:val="0"/>
          <w:i w:val="0"/>
          <w:sz w:val="36"/>
          <w:rtl/>
          <w:szCs w:val="36"/>
        </w:rPr>
        <w:t>1-A,AST</w:t>
      </w:r>
    </w:p>
    <w:p>
      <w:pPr>
        <w:spacing w:after="120" w:line="276" w:lineRule="auto"/>
        <w:jc w:val="right"/>
        <w:bidi/>
      </w:pPr>
      <w:r>
        <w:rPr>
          <w:rFonts w:ascii="Traditional Arabic" w:hAnsi="Traditional Arabic" w:cs="Traditional Arabic"/>
          <w:b w:val="0"/>
          <w:i w:val="0"/>
          <w:sz w:val="36"/>
          <w:highlight w:val="yellow"/>
          <w:rtl/>
          <w:szCs w:val="36"/>
        </w:rPr>
        <w:t>17.519  [بحاجة مراجعة: OCR غير واضح]</w:t>
      </w:r>
    </w:p>
    <w:p>
      <w:pPr>
        <w:spacing w:after="120" w:line="276" w:lineRule="auto"/>
        <w:jc w:val="right"/>
        <w:bidi/>
      </w:pPr>
      <w:r>
        <w:rPr>
          <w:rFonts w:ascii="Traditional Arabic" w:hAnsi="Traditional Arabic" w:cs="Traditional Arabic"/>
          <w:b w:val="0"/>
          <w:i w:val="0"/>
          <w:sz w:val="36"/>
          <w:rtl/>
          <w:szCs w:val="36"/>
        </w:rPr>
        <w:t>٣٥٦,٦٨٣</w:t>
      </w:r>
    </w:p>
    <w:p>
      <w:pPr>
        <w:spacing w:after="120" w:line="276" w:lineRule="auto"/>
        <w:jc w:val="right"/>
        <w:bidi/>
      </w:pPr>
      <w:r>
        <w:rPr>
          <w:rFonts w:ascii="Traditional Arabic" w:hAnsi="Traditional Arabic" w:cs="Traditional Arabic"/>
          <w:b w:val="0"/>
          <w:i w:val="0"/>
          <w:sz w:val="36"/>
          <w:rtl/>
          <w:szCs w:val="36"/>
        </w:rPr>
        <w:t>١٤,٨٦٧,٨٩٩</w:t>
      </w:r>
    </w:p>
    <w:p>
      <w:pPr>
        <w:spacing w:after="120" w:line="276" w:lineRule="auto"/>
        <w:jc w:val="right"/>
        <w:bidi/>
      </w:pPr>
      <w:r>
        <w:rPr>
          <w:rFonts w:ascii="Traditional Arabic" w:hAnsi="Traditional Arabic" w:cs="Traditional Arabic"/>
          <w:b w:val="0"/>
          <w:i w:val="0"/>
          <w:sz w:val="36"/>
          <w:rtl/>
          <w:szCs w:val="36"/>
        </w:rPr>
        <w:t>TA TOY</w:t>
      </w:r>
    </w:p>
    <w:p>
      <w:pPr>
        <w:spacing w:after="120" w:line="276" w:lineRule="auto"/>
        <w:jc w:val="right"/>
        <w:bidi/>
      </w:pPr>
      <w:r>
        <w:rPr>
          <w:rFonts w:ascii="Traditional Arabic" w:hAnsi="Traditional Arabic" w:cs="Traditional Arabic"/>
          <w:b w:val="0"/>
          <w:i w:val="0"/>
          <w:sz w:val="36"/>
          <w:rtl/>
          <w:szCs w:val="36"/>
        </w:rPr>
        <w:t>٦٢١,٩٤٦</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١٣,٢٧٢٨٨٦</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١٦٥٢٢,٣٨٠</w:t>
      </w:r>
    </w:p>
    <w:p>
      <w:pPr>
        <w:spacing w:after="120" w:line="276" w:lineRule="auto"/>
        <w:jc w:val="right"/>
        <w:bidi/>
      </w:pPr>
      <w:r>
        <w:rPr>
          <w:rFonts w:ascii="Traditional Arabic" w:hAnsi="Traditional Arabic" w:cs="Traditional Arabic"/>
          <w:b w:val="0"/>
          <w:i w:val="0"/>
          <w:sz w:val="36"/>
          <w:rtl/>
          <w:szCs w:val="36"/>
        </w:rPr>
        <w:t>١,٢٦٣,٦١٥</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تكاليف الموظفين</w:t>
      </w:r>
    </w:p>
    <w:p>
      <w:pPr>
        <w:spacing w:after="120" w:line="276" w:lineRule="auto"/>
        <w:jc w:val="right"/>
        <w:bidi/>
      </w:pPr>
      <w:r>
        <w:rPr>
          <w:rFonts w:ascii="Traditional Arabic" w:hAnsi="Traditional Arabic" w:cs="Traditional Arabic"/>
          <w:b w:val="0"/>
          <w:i w:val="0"/>
          <w:sz w:val="36"/>
          <w:rtl/>
          <w:szCs w:val="36"/>
        </w:rPr>
        <w:t>ايجارات</w:t>
      </w:r>
    </w:p>
    <w:p>
      <w:pPr>
        <w:spacing w:after="120" w:line="276" w:lineRule="auto"/>
        <w:jc w:val="right"/>
        <w:bidi/>
      </w:pPr>
      <w:r>
        <w:rPr>
          <w:rFonts w:ascii="Traditional Arabic" w:hAnsi="Traditional Arabic" w:cs="Traditional Arabic"/>
          <w:b w:val="0"/>
          <w:i w:val="0"/>
          <w:sz w:val="36"/>
          <w:rtl/>
          <w:szCs w:val="36"/>
        </w:rPr>
        <w:t>واقامة</w:t>
      </w:r>
    </w:p>
    <w:p>
      <w:pPr>
        <w:spacing w:after="120" w:line="276" w:lineRule="auto"/>
        <w:jc w:val="right"/>
        <w:bidi/>
      </w:pPr>
      <w:r>
        <w:rPr>
          <w:rFonts w:ascii="Traditional Arabic" w:hAnsi="Traditional Arabic" w:cs="Traditional Arabic"/>
          <w:b w:val="0"/>
          <w:i w:val="0"/>
          <w:sz w:val="36"/>
          <w:rtl/>
          <w:szCs w:val="36"/>
        </w:rPr>
        <w:t>استهلاك</w:t>
      </w:r>
    </w:p>
    <w:p>
      <w:pPr>
        <w:spacing w:after="120" w:line="276" w:lineRule="auto"/>
        <w:jc w:val="right"/>
        <w:bidi/>
      </w:pPr>
      <w:r>
        <w:rPr>
          <w:rFonts w:ascii="Traditional Arabic" w:hAnsi="Traditional Arabic" w:cs="Traditional Arabic"/>
          <w:b w:val="0"/>
          <w:i w:val="0"/>
          <w:sz w:val="36"/>
          <w:rtl/>
          <w:szCs w:val="36"/>
        </w:rPr>
        <w:t>صيقة واصلاح</w:t>
      </w:r>
    </w:p>
    <w:p>
      <w:pPr>
        <w:spacing w:after="120" w:line="276" w:lineRule="auto"/>
        <w:jc w:val="right"/>
        <w:bidi/>
      </w:pPr>
      <w:r>
        <w:rPr>
          <w:rFonts w:ascii="Traditional Arabic" w:hAnsi="Traditional Arabic" w:cs="Traditional Arabic"/>
          <w:b w:val="0"/>
          <w:i w:val="0"/>
          <w:sz w:val="36"/>
          <w:rtl/>
          <w:szCs w:val="36"/>
        </w:rPr>
        <w:t>مخصص ديون مشكوك في تحصيلها</w:t>
      </w:r>
    </w:p>
    <w:p>
      <w:pPr>
        <w:spacing w:after="120" w:line="276" w:lineRule="auto"/>
        <w:jc w:val="right"/>
        <w:bidi/>
      </w:pPr>
      <w:r>
        <w:rPr>
          <w:rFonts w:ascii="Traditional Arabic" w:hAnsi="Traditional Arabic" w:cs="Traditional Arabic"/>
          <w:b w:val="0"/>
          <w:i w:val="0"/>
          <w:sz w:val="36"/>
          <w:rtl/>
          <w:szCs w:val="36"/>
        </w:rPr>
        <w:t>هاتف وفاكس</w:t>
      </w:r>
    </w:p>
    <w:p>
      <w:pPr>
        <w:spacing w:after="120" w:line="276" w:lineRule="auto"/>
        <w:jc w:val="right"/>
        <w:bidi/>
      </w:pPr>
      <w:r>
        <w:rPr>
          <w:rFonts w:ascii="Traditional Arabic" w:hAnsi="Traditional Arabic" w:cs="Traditional Arabic"/>
          <w:b w:val="0"/>
          <w:i w:val="0"/>
          <w:sz w:val="36"/>
          <w:rtl/>
          <w:szCs w:val="36"/>
        </w:rPr>
        <w:t>اخري</w:t>
      </w:r>
    </w:p>
    <w:p>
      <w:pPr>
        <w:spacing w:after="120" w:line="276" w:lineRule="auto"/>
        <w:jc w:val="right"/>
        <w:bidi/>
      </w:pPr>
      <w:r>
        <w:rPr>
          <w:rFonts w:ascii="Traditional Arabic" w:hAnsi="Traditional Arabic" w:cs="Traditional Arabic"/>
          <w:b w:val="0"/>
          <w:i w:val="0"/>
          <w:sz w:val="36"/>
          <w:rtl/>
          <w:szCs w:val="36"/>
        </w:rPr>
        <w:t>المجموع</w:t>
      </w:r>
    </w:p>
    <w:p>
      <w:pPr>
        <w:spacing w:after="120" w:line="276" w:lineRule="auto"/>
        <w:jc w:val="right"/>
        <w:bidi/>
      </w:pPr>
      <w:r>
        <w:rPr>
          <w:rFonts w:ascii="Traditional Arabic" w:hAnsi="Traditional Arabic" w:cs="Traditional Arabic"/>
          <w:b w:val="0"/>
          <w:i w:val="0"/>
          <w:sz w:val="36"/>
          <w:rtl/>
          <w:szCs w:val="36"/>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المعدومة و التقييم في ٣٠ العطى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 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٥/٢/٦ نتائج التشغيل بعد إستبعاد البنود غير العادية والزكاة ( بالريال السعودي ):</w:t>
      </w:r>
    </w:p>
    <w:p>
      <w:pPr>
        <w:spacing w:after="120" w:line="276" w:lineRule="auto"/>
        <w:jc w:val="right"/>
        <w:bidi/>
      </w:pPr>
      <w:r>
        <w:rPr>
          <w:rFonts w:ascii="Traditional Arabic" w:hAnsi="Traditional Arabic" w:cs="Traditional Arabic"/>
          <w:b w:val="0"/>
          <w:i w:val="0"/>
          <w:sz w:val="36"/>
          <w:rtl/>
          <w:szCs w:val="36"/>
        </w:rPr>
        <w:t>المتوسط</w:t>
      </w:r>
    </w:p>
    <w:p>
      <w:pPr>
        <w:spacing w:after="120" w:line="276" w:lineRule="auto"/>
        <w:jc w:val="right"/>
        <w:bidi/>
      </w:pPr>
      <w:r>
        <w:rPr>
          <w:rFonts w:ascii="Traditional Arabic" w:hAnsi="Traditional Arabic" w:cs="Traditional Arabic"/>
          <w:b w:val="0"/>
          <w:i w:val="0"/>
          <w:sz w:val="36"/>
          <w:rtl/>
          <w:szCs w:val="36"/>
        </w:rPr>
        <w:t>٢٠٠١م</w:t>
      </w:r>
    </w:p>
    <w:p>
      <w:pPr>
        <w:spacing w:after="120" w:line="276" w:lineRule="auto"/>
        <w:jc w:val="right"/>
        <w:bidi/>
      </w:pPr>
      <w:r>
        <w:rPr>
          <w:rFonts w:ascii="Traditional Arabic" w:hAnsi="Traditional Arabic" w:cs="Traditional Arabic"/>
          <w:b w:val="0"/>
          <w:i w:val="0"/>
          <w:sz w:val="36"/>
          <w:rtl/>
          <w:szCs w:val="36"/>
        </w:rPr>
        <w:t>٢٠٠٢م</w:t>
      </w:r>
    </w:p>
    <w:p>
      <w:pPr>
        <w:spacing w:after="120" w:line="276" w:lineRule="auto"/>
        <w:jc w:val="right"/>
        <w:bidi/>
      </w:pPr>
      <w:r>
        <w:rPr>
          <w:rFonts w:ascii="Traditional Arabic" w:hAnsi="Traditional Arabic" w:cs="Traditional Arabic"/>
          <w:b w:val="0"/>
          <w:i w:val="0"/>
          <w:sz w:val="36"/>
          <w:rtl/>
          <w:szCs w:val="36"/>
        </w:rPr>
        <w:t>١٦٩,٩٦٥,٤٠٢</w:t>
      </w:r>
    </w:p>
    <w:p>
      <w:pPr>
        <w:spacing w:after="120" w:line="276" w:lineRule="auto"/>
        <w:jc w:val="right"/>
        <w:bidi/>
      </w:pPr>
      <w:r>
        <w:rPr>
          <w:rFonts w:ascii="Traditional Arabic" w:hAnsi="Traditional Arabic" w:cs="Traditional Arabic"/>
          <w:b w:val="0"/>
          <w:i w:val="0"/>
          <w:sz w:val="36"/>
          <w:rtl/>
          <w:szCs w:val="36"/>
        </w:rPr>
        <w:t>١٥١,٠١٠,٢٩٢</w:t>
      </w:r>
    </w:p>
    <w:p>
      <w:pPr>
        <w:spacing w:after="120" w:line="276" w:lineRule="auto"/>
        <w:jc w:val="right"/>
        <w:bidi/>
      </w:pPr>
      <w:r>
        <w:rPr>
          <w:rFonts w:ascii="Traditional Arabic" w:hAnsi="Traditional Arabic" w:cs="Traditional Arabic"/>
          <w:b w:val="0"/>
          <w:i w:val="0"/>
          <w:sz w:val="36"/>
          <w:rtl/>
          <w:szCs w:val="36"/>
        </w:rPr>
        <w:t>١٣٠,٢٢٥,٧٤٩</w:t>
      </w:r>
    </w:p>
    <w:p>
      <w:pPr>
        <w:spacing w:after="120" w:line="276" w:lineRule="auto"/>
        <w:jc w:val="right"/>
        <w:bidi/>
      </w:pPr>
      <w:r>
        <w:rPr>
          <w:rFonts w:ascii="Traditional Arabic" w:hAnsi="Traditional Arabic" w:cs="Traditional Arabic"/>
          <w:b w:val="0"/>
          <w:i w:val="0"/>
          <w:sz w:val="36"/>
          <w:rtl/>
          <w:szCs w:val="36"/>
        </w:rPr>
        <w:t>١٢٥,١٩٤٦٥٠٤</w:t>
      </w:r>
    </w:p>
    <w:p>
      <w:pPr>
        <w:spacing w:after="120" w:line="276" w:lineRule="auto"/>
        <w:jc w:val="right"/>
        <w:bidi/>
      </w:pPr>
      <w:r>
        <w:rPr>
          <w:rFonts w:ascii="Traditional Arabic" w:hAnsi="Traditional Arabic" w:cs="Traditional Arabic"/>
          <w:b w:val="0"/>
          <w:i w:val="0"/>
          <w:sz w:val="36"/>
          <w:rtl/>
          <w:szCs w:val="36"/>
        </w:rPr>
        <w:t>١١٠,٠٤٤,٠٦٢</w:t>
      </w:r>
    </w:p>
    <w:p>
      <w:pPr>
        <w:spacing w:after="120" w:line="276" w:lineRule="auto"/>
        <w:jc w:val="right"/>
        <w:bidi/>
      </w:pPr>
      <w:r>
        <w:rPr>
          <w:rFonts w:ascii="Traditional Arabic" w:hAnsi="Traditional Arabic" w:cs="Traditional Arabic"/>
          <w:b w:val="0"/>
          <w:i w:val="0"/>
          <w:sz w:val="36"/>
          <w:rtl/>
          <w:szCs w:val="36"/>
        </w:rPr>
        <w:t>١٣٢,٦٣١,٩٢٩</w:t>
      </w:r>
    </w:p>
    <w:p>
      <w:pPr>
        <w:spacing w:after="120" w:line="276" w:lineRule="auto"/>
        <w:jc w:val="right"/>
        <w:bidi/>
      </w:pPr>
      <w:r>
        <w:rPr>
          <w:rFonts w:ascii="Traditional Arabic" w:hAnsi="Traditional Arabic" w:cs="Traditional Arabic"/>
          <w:b w:val="0"/>
          <w:i w:val="0"/>
          <w:sz w:val="36"/>
          <w:rtl/>
          <w:szCs w:val="36"/>
        </w:rPr>
        <w:t>(11,100,1AT)</w:t>
      </w:r>
    </w:p>
    <w:p>
      <w:pPr>
        <w:spacing w:after="120" w:line="276" w:lineRule="auto"/>
        <w:jc w:val="right"/>
        <w:bidi/>
      </w:pPr>
      <w:r>
        <w:rPr>
          <w:rFonts w:ascii="Traditional Arabic" w:hAnsi="Traditional Arabic" w:cs="Traditional Arabic"/>
          <w:b w:val="0"/>
          <w:i w:val="0"/>
          <w:sz w:val="36"/>
          <w:rtl/>
          <w:szCs w:val="36"/>
        </w:rPr>
        <w:t>(١٤٣,٥٤٠,١٩٦) (۱۲۸,۷۸۱٥٤٦)</w:t>
      </w:r>
    </w:p>
    <w:p>
      <w:pPr>
        <w:spacing w:after="120" w:line="276" w:lineRule="auto"/>
        <w:jc w:val="right"/>
        <w:bidi/>
      </w:pPr>
      <w:r>
        <w:rPr>
          <w:rFonts w:ascii="Traditional Arabic" w:hAnsi="Traditional Arabic" w:cs="Traditional Arabic"/>
          <w:b w:val="0"/>
          <w:i w:val="0"/>
          <w:sz w:val="36"/>
          <w:rtl/>
          <w:szCs w:val="36"/>
        </w:rPr>
        <w:t>(1+A21,171)</w:t>
      </w:r>
    </w:p>
    <w:p>
      <w:pPr>
        <w:spacing w:after="120" w:line="276" w:lineRule="auto"/>
        <w:jc w:val="right"/>
        <w:bidi/>
      </w:pPr>
      <w:r>
        <w:rPr>
          <w:rFonts w:ascii="Traditional Arabic" w:hAnsi="Traditional Arabic" w:cs="Traditional Arabic"/>
          <w:b w:val="0"/>
          <w:i w:val="0"/>
          <w:sz w:val="36"/>
          <w:rtl/>
          <w:szCs w:val="36"/>
        </w:rPr>
        <w:t>(1+1,120,0VT)</w:t>
      </w:r>
    </w:p>
    <w:p>
      <w:pPr>
        <w:spacing w:after="120" w:line="276" w:lineRule="auto"/>
        <w:jc w:val="right"/>
        <w:bidi/>
      </w:pPr>
      <w:r>
        <w:rPr>
          <w:rFonts w:ascii="Traditional Arabic" w:hAnsi="Traditional Arabic" w:cs="Traditional Arabic"/>
          <w:b w:val="0"/>
          <w:i w:val="0"/>
          <w:sz w:val="36"/>
          <w:rtl/>
          <w:szCs w:val="36"/>
        </w:rPr>
        <w:t>(10,614,115)</w:t>
      </w:r>
    </w:p>
    <w:p>
      <w:pPr>
        <w:spacing w:after="120" w:line="276" w:lineRule="auto"/>
        <w:jc w:val="right"/>
        <w:bidi/>
      </w:pPr>
      <w:r>
        <w:rPr>
          <w:rFonts w:ascii="Traditional Arabic" w:hAnsi="Traditional Arabic" w:cs="Traditional Arabic"/>
          <w:b w:val="0"/>
          <w:i w:val="0"/>
          <w:sz w:val="36"/>
          <w:rtl/>
          <w:szCs w:val="36"/>
        </w:rPr>
        <w:t>(117,011,A-1)</w:t>
      </w:r>
    </w:p>
    <w:p>
      <w:pPr>
        <w:spacing w:after="120" w:line="276" w:lineRule="auto"/>
        <w:jc w:val="right"/>
        <w:bidi/>
      </w:pPr>
      <w:r>
        <w:rPr>
          <w:rFonts w:ascii="Traditional Arabic" w:hAnsi="Traditional Arabic" w:cs="Traditional Arabic"/>
          <w:b w:val="0"/>
          <w:i w:val="0"/>
          <w:sz w:val="36"/>
          <w:rtl/>
          <w:szCs w:val="36"/>
        </w:rPr>
        <w:t>٢٢,٢٢٨,٧٤٣</w:t>
      </w:r>
    </w:p>
    <w:p>
      <w:pPr>
        <w:spacing w:after="120" w:line="276" w:lineRule="auto"/>
        <w:jc w:val="right"/>
        <w:bidi/>
      </w:pPr>
      <w:r>
        <w:rPr>
          <w:rFonts w:ascii="Traditional Arabic" w:hAnsi="Traditional Arabic" w:cs="Traditional Arabic"/>
          <w:b w:val="0"/>
          <w:i w:val="0"/>
          <w:sz w:val="36"/>
          <w:rtl/>
          <w:szCs w:val="36"/>
        </w:rPr>
        <w:t>١٩,٧٧٠,٢٦٧</w:t>
      </w:r>
    </w:p>
    <w:p>
      <w:pPr>
        <w:spacing w:after="120" w:line="276" w:lineRule="auto"/>
        <w:jc w:val="right"/>
        <w:bidi/>
      </w:pPr>
      <w:r>
        <w:rPr>
          <w:rFonts w:ascii="Traditional Arabic" w:hAnsi="Traditional Arabic" w:cs="Traditional Arabic"/>
          <w:b w:val="0"/>
          <w:i w:val="0"/>
          <w:sz w:val="36"/>
          <w:rtl/>
          <w:szCs w:val="36"/>
        </w:rPr>
        <w:t>١٧,٧٥٥,٦٣٤</w:t>
      </w:r>
    </w:p>
    <w:p>
      <w:pPr>
        <w:spacing w:after="120" w:line="276" w:lineRule="auto"/>
        <w:jc w:val="right"/>
        <w:bidi/>
      </w:pPr>
      <w:r>
        <w:rPr>
          <w:rFonts w:ascii="Traditional Arabic" w:hAnsi="Traditional Arabic" w:cs="Traditional Arabic"/>
          <w:b w:val="0"/>
          <w:i w:val="0"/>
          <w:sz w:val="36"/>
          <w:rtl/>
          <w:szCs w:val="36"/>
        </w:rPr>
        <w:t>١٥,٠٢٤,٩٥٠</w:t>
      </w:r>
    </w:p>
    <w:p>
      <w:pPr>
        <w:spacing w:after="120" w:line="276" w:lineRule="auto"/>
        <w:jc w:val="right"/>
        <w:bidi/>
      </w:pPr>
      <w:r>
        <w:rPr>
          <w:rFonts w:ascii="Traditional Arabic" w:hAnsi="Traditional Arabic" w:cs="Traditional Arabic"/>
          <w:b w:val="0"/>
          <w:i w:val="0"/>
          <w:sz w:val="36"/>
          <w:rtl/>
          <w:szCs w:val="36"/>
        </w:rPr>
        <w:t>٢٠٠٣٤,١٢٠</w:t>
      </w:r>
    </w:p>
    <w:p>
      <w:pPr>
        <w:spacing w:after="120" w:line="276" w:lineRule="auto"/>
        <w:jc w:val="right"/>
        <w:bidi/>
      </w:pPr>
      <w:r>
        <w:rPr>
          <w:rFonts w:ascii="Traditional Arabic" w:hAnsi="Traditional Arabic" w:cs="Traditional Arabic"/>
          <w:b w:val="0"/>
          <w:i w:val="0"/>
          <w:sz w:val="36"/>
          <w:highlight w:val="yellow"/>
          <w:rtl/>
          <w:szCs w:val="36"/>
        </w:rPr>
        <w:t>11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  [بحاجة مراجعة: OCR غير واضح]</w:t>
      </w:r>
    </w:p>
    <w:p>
      <w:pPr>
        <w:spacing w:after="120" w:line="276" w:lineRule="auto"/>
        <w:jc w:val="right"/>
        <w:bidi/>
      </w:pPr>
      <w:r>
        <w:rPr>
          <w:rFonts w:ascii="Traditional Arabic" w:hAnsi="Traditional Arabic" w:cs="Traditional Arabic"/>
          <w:b w:val="0"/>
          <w:i w:val="0"/>
          <w:sz w:val="36"/>
          <w:rtl/>
          <w:szCs w:val="36"/>
        </w:rPr>
        <w:t>٢٠٠٥م</w:t>
      </w:r>
    </w:p>
    <w:p>
      <w:pPr>
        <w:spacing w:after="120" w:line="276" w:lineRule="auto"/>
        <w:jc w:val="right"/>
        <w:bidi/>
      </w:pPr>
      <w:r>
        <w:rPr>
          <w:rFonts w:ascii="Traditional Arabic" w:hAnsi="Traditional Arabic" w:cs="Traditional Arabic"/>
          <w:b w:val="0"/>
          <w:i w:val="0"/>
          <w:sz w:val="36"/>
          <w:rtl/>
          <w:szCs w:val="36"/>
        </w:rPr>
        <w:t>٢٠٠٦م</w:t>
      </w:r>
    </w:p>
    <w:p>
      <w:pPr>
        <w:spacing w:after="120" w:line="276" w:lineRule="auto"/>
        <w:jc w:val="right"/>
        <w:bidi/>
      </w:pPr>
      <w:r>
        <w:rPr>
          <w:rFonts w:ascii="Traditional Arabic" w:hAnsi="Traditional Arabic" w:cs="Traditional Arabic"/>
          <w:b w:val="0"/>
          <w:i w:val="0"/>
          <w:sz w:val="36"/>
          <w:rtl/>
          <w:szCs w:val="36"/>
        </w:rPr>
        <w:t>ایرادات</w:t>
      </w:r>
    </w:p>
    <w:p>
      <w:pPr>
        <w:spacing w:after="120" w:line="276" w:lineRule="auto"/>
        <w:jc w:val="right"/>
        <w:bidi/>
      </w:pPr>
      <w:r>
        <w:rPr>
          <w:rFonts w:ascii="Traditional Arabic" w:hAnsi="Traditional Arabic" w:cs="Traditional Arabic"/>
          <w:b w:val="0"/>
          <w:i w:val="0"/>
          <w:sz w:val="36"/>
          <w:rtl/>
          <w:szCs w:val="36"/>
        </w:rPr>
        <w:t>تكلفة التشغيل</w:t>
      </w:r>
    </w:p>
    <w:p>
      <w:pPr>
        <w:spacing w:after="120" w:line="276" w:lineRule="auto"/>
        <w:jc w:val="right"/>
        <w:bidi/>
      </w:pPr>
      <w:r>
        <w:rPr>
          <w:rFonts w:ascii="Traditional Arabic" w:hAnsi="Traditional Arabic" w:cs="Traditional Arabic"/>
          <w:b w:val="0"/>
          <w:i w:val="0"/>
          <w:sz w:val="36"/>
          <w:rtl/>
          <w:szCs w:val="36"/>
        </w:rPr>
        <w:t>مجمل الربح التشغيلي</w:t>
      </w:r>
    </w:p>
    <w:p>
      <w:pPr>
        <w:spacing w:after="120" w:line="276" w:lineRule="auto"/>
        <w:jc w:val="right"/>
        <w:bidi/>
      </w:pPr>
      <w:r>
        <w:rPr>
          <w:rFonts w:ascii="Traditional Arabic" w:hAnsi="Traditional Arabic" w:cs="Traditional Arabic"/>
          <w:b w:val="0"/>
          <w:i w:val="0"/>
          <w:sz w:val="36"/>
          <w:rtl/>
          <w:szCs w:val="36"/>
        </w:rPr>
        <w:t>نسبة مجمل الربح</w:t>
      </w:r>
    </w:p>
    <w:p>
      <w:pPr>
        <w:spacing w:after="120" w:line="276" w:lineRule="auto"/>
        <w:jc w:val="right"/>
        <w:bidi/>
      </w:pPr>
      <w:r>
        <w:rPr>
          <w:rFonts w:ascii="Traditional Arabic" w:hAnsi="Traditional Arabic" w:cs="Traditional Arabic"/>
          <w:b w:val="0"/>
          <w:i w:val="0"/>
          <w:sz w:val="36"/>
          <w:rtl/>
          <w:szCs w:val="36"/>
        </w:rPr>
        <w:t>مصروفات عمومية</w:t>
      </w:r>
    </w:p>
    <w:p>
      <w:pPr>
        <w:spacing w:after="120" w:line="276" w:lineRule="auto"/>
        <w:jc w:val="right"/>
        <w:bidi/>
      </w:pPr>
      <w:r>
        <w:rPr>
          <w:rFonts w:ascii="Traditional Arabic" w:hAnsi="Traditional Arabic" w:cs="Traditional Arabic"/>
          <w:b w:val="0"/>
          <w:i w:val="0"/>
          <w:sz w:val="36"/>
          <w:rtl/>
          <w:szCs w:val="36"/>
        </w:rPr>
        <w:t>وإدارية</w:t>
      </w:r>
    </w:p>
    <w:p>
      <w:pPr>
        <w:spacing w:after="120" w:line="276" w:lineRule="auto"/>
        <w:jc w:val="right"/>
        <w:bidi/>
      </w:pPr>
      <w:r>
        <w:rPr>
          <w:rFonts w:ascii="Traditional Arabic" w:hAnsi="Traditional Arabic" w:cs="Traditional Arabic"/>
          <w:b w:val="0"/>
          <w:i w:val="0"/>
          <w:sz w:val="36"/>
          <w:rtl/>
          <w:szCs w:val="36"/>
        </w:rPr>
        <w:t>إيرادات أخرى</w:t>
      </w:r>
    </w:p>
    <w:p>
      <w:pPr>
        <w:spacing w:after="120" w:line="276" w:lineRule="auto"/>
        <w:jc w:val="right"/>
        <w:bidi/>
      </w:pPr>
      <w:r>
        <w:rPr>
          <w:rFonts w:ascii="Traditional Arabic" w:hAnsi="Traditional Arabic" w:cs="Traditional Arabic"/>
          <w:b w:val="0"/>
          <w:i w:val="0"/>
          <w:sz w:val="36"/>
          <w:rtl/>
          <w:szCs w:val="36"/>
        </w:rPr>
        <w:t>مصروفات تمويلية</w:t>
      </w:r>
    </w:p>
    <w:p>
      <w:pPr>
        <w:spacing w:after="120" w:line="276" w:lineRule="auto"/>
        <w:jc w:val="right"/>
        <w:bidi/>
      </w:pPr>
      <w:r>
        <w:rPr>
          <w:rFonts w:ascii="Traditional Arabic" w:hAnsi="Traditional Arabic" w:cs="Traditional Arabic"/>
          <w:b w:val="0"/>
          <w:i w:val="0"/>
          <w:sz w:val="36"/>
          <w:rtl/>
          <w:szCs w:val="36"/>
        </w:rPr>
        <w:t>صافي دخل السنة قبل الزكاة الشرعية</w:t>
      </w:r>
    </w:p>
    <w:p>
      <w:pPr>
        <w:spacing w:after="120" w:line="276" w:lineRule="auto"/>
        <w:jc w:val="right"/>
        <w:bidi/>
      </w:pPr>
      <w:r>
        <w:rPr>
          <w:rFonts w:ascii="Traditional Arabic" w:hAnsi="Traditional Arabic" w:cs="Traditional Arabic"/>
          <w:b w:val="0"/>
          <w:i w:val="0"/>
          <w:sz w:val="36"/>
          <w:rtl/>
          <w:szCs w:val="36"/>
        </w:rPr>
        <w:t>نسبة صافي الربح</w:t>
      </w:r>
    </w:p>
    <w:p>
      <w:pPr>
        <w:spacing w:after="120" w:line="276" w:lineRule="auto"/>
        <w:jc w:val="right"/>
        <w:bidi/>
      </w:pPr>
      <w:r>
        <w:rPr>
          <w:rFonts w:ascii="Traditional Arabic" w:hAnsi="Traditional Arabic" w:cs="Traditional Arabic"/>
          <w:b w:val="0"/>
          <w:i w:val="0"/>
          <w:sz w:val="36"/>
          <w:rtl/>
          <w:szCs w:val="36"/>
        </w:rPr>
        <w:t>(١٦,٤٨٢,٣٧٢)</w:t>
      </w:r>
    </w:p>
    <w:p>
      <w:pPr>
        <w:spacing w:after="120" w:line="276" w:lineRule="auto"/>
        <w:jc w:val="right"/>
        <w:bidi/>
      </w:pPr>
      <w:r>
        <w:rPr>
          <w:rFonts w:ascii="Traditional Arabic" w:hAnsi="Traditional Arabic" w:cs="Traditional Arabic"/>
          <w:b w:val="0"/>
          <w:i w:val="0"/>
          <w:sz w:val="36"/>
          <w:rtl/>
          <w:szCs w:val="36"/>
        </w:rPr>
        <w:t>(17,0TY,FA)</w:t>
      </w:r>
    </w:p>
    <w:p>
      <w:pPr>
        <w:spacing w:after="120" w:line="276" w:lineRule="auto"/>
        <w:jc w:val="right"/>
        <w:bidi/>
      </w:pPr>
      <w:r>
        <w:rPr>
          <w:rFonts w:ascii="Traditional Arabic" w:hAnsi="Traditional Arabic" w:cs="Traditional Arabic"/>
          <w:b w:val="0"/>
          <w:i w:val="0"/>
          <w:sz w:val="36"/>
          <w:rtl/>
          <w:szCs w:val="36"/>
        </w:rPr>
        <w:t>(18,ATV,499)</w:t>
      </w:r>
    </w:p>
    <w:p>
      <w:pPr>
        <w:spacing w:after="120" w:line="276" w:lineRule="auto"/>
        <w:jc w:val="right"/>
        <w:bidi/>
      </w:pPr>
      <w:r>
        <w:rPr>
          <w:rFonts w:ascii="Traditional Arabic" w:hAnsi="Traditional Arabic" w:cs="Traditional Arabic"/>
          <w:b w:val="0"/>
          <w:i w:val="0"/>
          <w:sz w:val="36"/>
          <w:rtl/>
          <w:szCs w:val="36"/>
        </w:rPr>
        <w:t>(۱۳۲۷۲۸۸۲)</w:t>
      </w:r>
    </w:p>
    <w:p>
      <w:pPr>
        <w:spacing w:after="120" w:line="276" w:lineRule="auto"/>
        <w:jc w:val="right"/>
        <w:bidi/>
      </w:pPr>
      <w:r>
        <w:rPr>
          <w:rFonts w:ascii="Traditional Arabic" w:hAnsi="Traditional Arabic" w:cs="Traditional Arabic"/>
          <w:b w:val="0"/>
          <w:i w:val="0"/>
          <w:sz w:val="36"/>
          <w:rtl/>
          <w:szCs w:val="36"/>
        </w:rPr>
        <w:t>(١٣,٩٥٧,٧٧٤)</w:t>
      </w:r>
    </w:p>
    <w:p>
      <w:pPr>
        <w:spacing w:after="120" w:line="276" w:lineRule="auto"/>
        <w:jc w:val="right"/>
        <w:bidi/>
      </w:pPr>
      <w:r>
        <w:rPr>
          <w:rFonts w:ascii="Traditional Arabic" w:hAnsi="Traditional Arabic" w:cs="Traditional Arabic"/>
          <w:b w:val="0"/>
          <w:i w:val="0"/>
          <w:sz w:val="36"/>
          <w:rtl/>
          <w:szCs w:val="36"/>
        </w:rPr>
        <w:t>(١٣/٣٣١,٦٥٨)</w:t>
      </w:r>
    </w:p>
    <w:p>
      <w:pPr>
        <w:spacing w:after="120" w:line="276" w:lineRule="auto"/>
        <w:jc w:val="right"/>
        <w:bidi/>
      </w:pPr>
      <w:r>
        <w:rPr>
          <w:rFonts w:ascii="Traditional Arabic" w:hAnsi="Traditional Arabic" w:cs="Traditional Arabic"/>
          <w:b w:val="0"/>
          <w:i w:val="0"/>
          <w:sz w:val="36"/>
          <w:rtl/>
          <w:szCs w:val="36"/>
        </w:rPr>
        <w:t>(١٦٢ ١٤٧٣٩)</w:t>
      </w:r>
    </w:p>
    <w:p>
      <w:pPr>
        <w:spacing w:after="120" w:line="276" w:lineRule="auto"/>
        <w:jc w:val="right"/>
        <w:bidi/>
      </w:pPr>
      <w:r>
        <w:rPr>
          <w:rFonts w:ascii="Traditional Arabic" w:hAnsi="Traditional Arabic" w:cs="Traditional Arabic"/>
          <w:b w:val="0"/>
          <w:i w:val="0"/>
          <w:sz w:val="36"/>
          <w:rtl/>
          <w:szCs w:val="36"/>
        </w:rPr>
        <w:t>201710</w:t>
      </w:r>
    </w:p>
    <w:p>
      <w:pPr>
        <w:spacing w:after="120" w:line="276" w:lineRule="auto"/>
        <w:jc w:val="right"/>
        <w:bidi/>
      </w:pPr>
      <w:r>
        <w:rPr>
          <w:rFonts w:ascii="Traditional Arabic" w:hAnsi="Traditional Arabic" w:cs="Traditional Arabic"/>
          <w:b w:val="0"/>
          <w:i w:val="0"/>
          <w:sz w:val="36"/>
          <w:rtl/>
          <w:szCs w:val="36"/>
        </w:rPr>
        <w:t>٥٦٦,٣٦٩</w:t>
      </w:r>
    </w:p>
    <w:p>
      <w:pPr>
        <w:spacing w:after="120" w:line="276" w:lineRule="auto"/>
        <w:jc w:val="right"/>
        <w:bidi/>
      </w:pPr>
      <w:r>
        <w:rPr>
          <w:rFonts w:ascii="Traditional Arabic" w:hAnsi="Traditional Arabic" w:cs="Traditional Arabic"/>
          <w:b w:val="0"/>
          <w:i w:val="0"/>
          <w:sz w:val="36"/>
          <w:rtl/>
          <w:szCs w:val="36"/>
        </w:rPr>
        <w:t>٦١٣٠٣٤</w:t>
      </w:r>
    </w:p>
    <w:p>
      <w:pPr>
        <w:spacing w:after="120" w:line="276" w:lineRule="auto"/>
        <w:jc w:val="right"/>
        <w:bidi/>
      </w:pPr>
      <w:r>
        <w:rPr>
          <w:rFonts w:ascii="Traditional Arabic" w:hAnsi="Traditional Arabic" w:cs="Traditional Arabic"/>
          <w:b w:val="0"/>
          <w:i w:val="0"/>
          <w:sz w:val="36"/>
          <w:rtl/>
          <w:szCs w:val="36"/>
        </w:rPr>
        <w:t>٤٧٦,٢٧٣</w:t>
      </w:r>
    </w:p>
    <w:p>
      <w:pPr>
        <w:spacing w:after="120" w:line="276" w:lineRule="auto"/>
        <w:jc w:val="right"/>
        <w:bidi/>
      </w:pPr>
      <w:r>
        <w:rPr>
          <w:rFonts w:ascii="Traditional Arabic" w:hAnsi="Traditional Arabic" w:cs="Traditional Arabic"/>
          <w:b w:val="0"/>
          <w:i w:val="0"/>
          <w:sz w:val="36"/>
          <w:rtl/>
          <w:szCs w:val="36"/>
        </w:rPr>
        <w:t>٦٤٠,٦٣٩</w:t>
      </w:r>
    </w:p>
    <w:p>
      <w:pPr>
        <w:spacing w:after="120" w:line="276" w:lineRule="auto"/>
        <w:jc w:val="right"/>
        <w:bidi/>
      </w:pPr>
      <w:r>
        <w:rPr>
          <w:rFonts w:ascii="Traditional Arabic" w:hAnsi="Traditional Arabic" w:cs="Traditional Arabic"/>
          <w:b w:val="0"/>
          <w:i w:val="0"/>
          <w:sz w:val="36"/>
          <w:rtl/>
          <w:szCs w:val="36"/>
        </w:rPr>
        <w:t>(٦٢,٧٣٩)</w:t>
      </w:r>
    </w:p>
    <w:p>
      <w:pPr>
        <w:spacing w:after="120" w:line="276" w:lineRule="auto"/>
        <w:jc w:val="right"/>
        <w:bidi/>
      </w:pPr>
      <w:r>
        <w:rPr>
          <w:rFonts w:ascii="Traditional Arabic" w:hAnsi="Traditional Arabic" w:cs="Traditional Arabic"/>
          <w:b w:val="0"/>
          <w:i w:val="0"/>
          <w:sz w:val="36"/>
          <w:rtl/>
          <w:szCs w:val="36"/>
        </w:rPr>
        <w:t>(٥٩,٦٣٣)</w:t>
      </w:r>
    </w:p>
    <w:p>
      <w:pPr>
        <w:spacing w:after="120" w:line="276" w:lineRule="auto"/>
        <w:jc w:val="right"/>
        <w:bidi/>
      </w:pPr>
      <w:r>
        <w:rPr>
          <w:rFonts w:ascii="Traditional Arabic" w:hAnsi="Traditional Arabic" w:cs="Traditional Arabic"/>
          <w:b w:val="0"/>
          <w:i w:val="0"/>
          <w:sz w:val="36"/>
          <w:rtl/>
          <w:szCs w:val="36"/>
        </w:rPr>
        <w:t>(٥٤,٥١٤)</w:t>
      </w:r>
    </w:p>
    <w:p>
      <w:pPr>
        <w:spacing w:after="120" w:line="276" w:lineRule="auto"/>
        <w:jc w:val="right"/>
        <w:bidi/>
      </w:pPr>
      <w:r>
        <w:rPr>
          <w:rFonts w:ascii="Traditional Arabic" w:hAnsi="Traditional Arabic" w:cs="Traditional Arabic"/>
          <w:b w:val="0"/>
          <w:i w:val="0"/>
          <w:sz w:val="36"/>
          <w:rtl/>
          <w:szCs w:val="36"/>
        </w:rPr>
        <w:t>(۱,۷۷۸)</w:t>
      </w:r>
    </w:p>
    <w:p>
      <w:pPr>
        <w:spacing w:after="120" w:line="276" w:lineRule="auto"/>
        <w:jc w:val="right"/>
        <w:bidi/>
      </w:pPr>
      <w:r>
        <w:rPr>
          <w:rFonts w:ascii="Traditional Arabic" w:hAnsi="Traditional Arabic" w:cs="Traditional Arabic"/>
          <w:b w:val="0"/>
          <w:i w:val="0"/>
          <w:sz w:val="36"/>
          <w:rtl/>
          <w:szCs w:val="36"/>
        </w:rPr>
        <w:t>٢,٢١٣,٠٩٩</w:t>
      </w:r>
    </w:p>
    <w:p>
      <w:pPr>
        <w:spacing w:after="120" w:line="276" w:lineRule="auto"/>
        <w:jc w:val="right"/>
        <w:bidi/>
      </w:pPr>
      <w:r>
        <w:rPr>
          <w:rFonts w:ascii="Traditional Arabic" w:hAnsi="Traditional Arabic" w:cs="Traditional Arabic"/>
          <w:b w:val="0"/>
          <w:i w:val="0"/>
          <w:sz w:val="36"/>
          <w:rtl/>
          <w:szCs w:val="36"/>
        </w:rPr>
        <w:t>٥,٤٦٩,٨٠٧</w:t>
      </w:r>
    </w:p>
    <w:p>
      <w:pPr>
        <w:spacing w:after="120" w:line="276" w:lineRule="auto"/>
        <w:jc w:val="right"/>
        <w:bidi/>
      </w:pPr>
      <w:r>
        <w:rPr>
          <w:rFonts w:ascii="Traditional Arabic" w:hAnsi="Traditional Arabic" w:cs="Traditional Arabic"/>
          <w:b w:val="0"/>
          <w:i w:val="0"/>
          <w:sz w:val="36"/>
          <w:rtl/>
          <w:szCs w:val="36"/>
        </w:rPr>
        <w:t>٥,٦٠٤٤١٣</w:t>
      </w:r>
    </w:p>
    <w:p>
      <w:pPr>
        <w:spacing w:after="120" w:line="276" w:lineRule="auto"/>
        <w:jc w:val="right"/>
        <w:bidi/>
      </w:pPr>
      <w:r>
        <w:rPr>
          <w:rFonts w:ascii="Traditional Arabic" w:hAnsi="Traditional Arabic" w:cs="Traditional Arabic"/>
          <w:b w:val="0"/>
          <w:i w:val="0"/>
          <w:sz w:val="36"/>
          <w:rtl/>
          <w:szCs w:val="36"/>
        </w:rPr>
        <w:t>٤,٩٥٩,٠٢١</w:t>
      </w:r>
    </w:p>
    <w:p>
      <w:pPr>
        <w:spacing w:after="120" w:line="276" w:lineRule="auto"/>
        <w:jc w:val="right"/>
        <w:bidi/>
      </w:pPr>
      <w:r>
        <w:rPr>
          <w:rFonts w:ascii="Traditional Arabic" w:hAnsi="Traditional Arabic" w:cs="Traditional Arabic"/>
          <w:b w:val="0"/>
          <w:i w:val="0"/>
          <w:sz w:val="36"/>
          <w:rtl/>
          <w:szCs w:val="36"/>
        </w:rPr>
        <w:t>٢,٧٠٧,٨٧٠</w:t>
      </w:r>
    </w:p>
    <w:p>
      <w:pPr>
        <w:spacing w:after="120" w:line="276" w:lineRule="auto"/>
        <w:jc w:val="right"/>
        <w:bidi/>
      </w:pPr>
      <w:r>
        <w:rPr>
          <w:rFonts w:ascii="Traditional Arabic" w:hAnsi="Traditional Arabic" w:cs="Traditional Arabic"/>
          <w:b w:val="0"/>
          <w:i w:val="0"/>
          <w:sz w:val="36"/>
          <w:rtl/>
          <w:szCs w:val="36"/>
        </w:rPr>
        <w:t>٥,٨٩٧,٤٨٦</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التقييم في ٢٠ أغسطس ٢٠٠٦م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انترناشيونال</w:t>
      </w:r>
    </w:p>
    <w:p>
      <w:pPr>
        <w:spacing w:after="120" w:line="276" w:lineRule="auto"/>
        <w:jc w:val="right"/>
        <w:bidi/>
      </w:pPr>
      <w:r>
        <w:rPr>
          <w:rFonts w:ascii="Traditional Arabic" w:hAnsi="Traditional Arabic" w:cs="Traditional Arabic"/>
          <w:b w:val="0"/>
          <w:i w:val="0"/>
          <w:sz w:val="36"/>
          <w:rtl/>
          <w:szCs w:val="36"/>
        </w:rPr>
        <w:t>مرفق (۲) تقييم الأخطار</w:t>
      </w:r>
    </w:p>
    <w:p>
      <w:pPr>
        <w:spacing w:after="120" w:line="276" w:lineRule="auto"/>
        <w:jc w:val="right"/>
        <w:bidi/>
      </w:pPr>
      <w:r>
        <w:rPr>
          <w:rFonts w:ascii="Traditional Arabic" w:hAnsi="Traditional Arabic" w:cs="Traditional Arabic"/>
          <w:b w:val="0"/>
          <w:i w:val="0"/>
          <w:sz w:val="36"/>
          <w:rtl/>
          <w:szCs w:val="36"/>
        </w:rPr>
        <w:t>نوع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Business</w:t>
      </w:r>
    </w:p>
    <w:p>
      <w:pPr>
        <w:spacing w:after="120" w:line="276" w:lineRule="auto"/>
        <w:jc w:val="right"/>
        <w:bidi/>
      </w:pPr>
      <w:r>
        <w:rPr>
          <w:rFonts w:ascii="Traditional Arabic" w:hAnsi="Traditional Arabic" w:cs="Traditional Arabic"/>
          <w:b w:val="0"/>
          <w:i w:val="0"/>
          <w:sz w:val="36"/>
          <w:rtl/>
          <w:szCs w:val="36"/>
        </w:rPr>
        <w:t>تقييمنا للخطر</w:t>
      </w:r>
    </w:p>
    <w:p>
      <w:pPr>
        <w:spacing w:after="120" w:line="276" w:lineRule="auto"/>
        <w:jc w:val="right"/>
        <w:bidi/>
      </w:pPr>
      <w:r>
        <w:rPr>
          <w:rFonts w:ascii="Traditional Arabic" w:hAnsi="Traditional Arabic" w:cs="Traditional Arabic"/>
          <w:b w:val="0"/>
          <w:i w:val="0"/>
          <w:sz w:val="36"/>
          <w:rtl/>
          <w:szCs w:val="36"/>
        </w:rPr>
        <w:t>شرح تحليل معامل الخطر</w:t>
      </w:r>
    </w:p>
    <w:p>
      <w:pPr>
        <w:spacing w:after="120" w:line="276" w:lineRule="auto"/>
        <w:jc w:val="right"/>
        <w:bidi/>
      </w:pPr>
      <w:r>
        <w:rPr>
          <w:rFonts w:ascii="Traditional Arabic" w:hAnsi="Traditional Arabic" w:cs="Traditional Arabic"/>
          <w:b w:val="0"/>
          <w:i w:val="0"/>
          <w:sz w:val="36"/>
          <w:rtl/>
          <w:szCs w:val="36"/>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spacing w:after="120" w:line="276" w:lineRule="auto"/>
        <w:jc w:val="right"/>
        <w:bidi/>
      </w:pPr>
      <w:r>
        <w:rPr>
          <w:rFonts w:ascii="Traditional Arabic" w:hAnsi="Traditional Arabic" w:cs="Traditional Arabic"/>
          <w:b w:val="0"/>
          <w:i w:val="0"/>
          <w:sz w:val="36"/>
          <w:rtl/>
          <w:szCs w:val="36"/>
        </w:rPr>
        <w:t>يمكن أن تؤثر في ذلك النشاط</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متوسط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الشركة.</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w:t>
      </w:r>
    </w:p>
    <w:p>
      <w:pPr>
        <w:spacing w:after="120" w:line="276" w:lineRule="auto"/>
        <w:jc w:val="right"/>
        <w:bidi/>
      </w:pPr>
      <w:r>
        <w:rPr>
          <w:rFonts w:ascii="Traditional Arabic" w:hAnsi="Traditional Arabic" w:cs="Traditional Arabic"/>
          <w:b w:val="0"/>
          <w:i w:val="0"/>
          <w:sz w:val="36"/>
          <w:rtl/>
          <w:szCs w:val="36"/>
        </w:rPr>
        <w:t>Market</w:t>
      </w:r>
    </w:p>
    <w:p>
      <w:pPr>
        <w:spacing w:after="120" w:line="276" w:lineRule="auto"/>
        <w:jc w:val="right"/>
        <w:bidi/>
      </w:pPr>
      <w:r>
        <w:rPr>
          <w:rFonts w:ascii="Traditional Arabic" w:hAnsi="Traditional Arabic" w:cs="Traditional Arabic"/>
          <w:b w:val="0"/>
          <w:i w:val="0"/>
          <w:sz w:val="36"/>
          <w:rtl/>
          <w:szCs w:val="36"/>
        </w:rPr>
        <w:t>منخفض</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spacing w:after="120" w:line="276" w:lineRule="auto"/>
        <w:jc w:val="right"/>
        <w:bidi/>
      </w:pPr>
      <w:r>
        <w:rPr>
          <w:rFonts w:ascii="Traditional Arabic" w:hAnsi="Traditional Arabic" w:cs="Traditional Arabic"/>
          <w:b w:val="0"/>
          <w:i w:val="0"/>
          <w:sz w:val="36"/>
          <w:rtl/>
          <w:szCs w:val="36"/>
        </w:rPr>
        <w:t>Dependency</w:t>
      </w:r>
    </w:p>
    <w:p>
      <w:pPr>
        <w:spacing w:after="120" w:line="276" w:lineRule="auto"/>
        <w:jc w:val="right"/>
        <w:bidi/>
      </w:pPr>
      <w:r>
        <w:rPr>
          <w:rFonts w:ascii="Traditional Arabic" w:hAnsi="Traditional Arabic" w:cs="Traditional Arabic"/>
          <w:b w:val="0"/>
          <w:i w:val="0"/>
          <w:sz w:val="36"/>
          <w:rtl/>
          <w:szCs w:val="36"/>
        </w:rPr>
        <w:t>المتعلق بها.</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(غير متاح)</w:t>
      </w:r>
    </w:p>
    <w:p>
      <w:pPr>
        <w:spacing w:after="120" w:line="276" w:lineRule="auto"/>
        <w:jc w:val="right"/>
        <w:bidi/>
      </w:pPr>
      <w:r>
        <w:rPr>
          <w:rFonts w:ascii="Traditional Arabic" w:hAnsi="Traditional Arabic" w:cs="Traditional Arabic"/>
          <w:b w:val="0"/>
          <w:i w:val="0"/>
          <w:sz w:val="36"/>
          <w:rtl/>
          <w:szCs w:val="36"/>
        </w:rPr>
        <w:t>Achievement</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مرتفع</w:t>
      </w:r>
    </w:p>
    <w:p>
      <w:pPr>
        <w:spacing w:after="120" w:line="276" w:lineRule="auto"/>
        <w:jc w:val="right"/>
        <w:bidi/>
      </w:pPr>
      <w:r>
        <w:rPr>
          <w:rFonts w:ascii="Traditional Arabic" w:hAnsi="Traditional Arabic" w:cs="Traditional Arabic"/>
          <w:b w:val="0"/>
          <w:i w:val="0"/>
          <w:sz w:val="36"/>
          <w:rtl/>
          <w:szCs w:val="36"/>
        </w:rPr>
        <w:t>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المحدودة. التقييم في ٣١ الخطى ٢٠٠٩م</w:t>
      </w:r>
    </w:p>
    <w:p>
      <w:pPr>
        <w:spacing w:after="120" w:line="276" w:lineRule="auto"/>
        <w:jc w:val="right"/>
        <w:bidi/>
      </w:pPr>
      <w:r>
        <w:rPr>
          <w:rFonts w:ascii="Traditional Arabic" w:hAnsi="Traditional Arabic" w:cs="Traditional Arabic"/>
          <w:b w:val="0"/>
          <w:i w:val="0"/>
          <w:sz w:val="36"/>
          <w:rtl/>
          <w:szCs w:val="36"/>
        </w:rPr>
        <w:t>السيد العيوطي وشركاه</w:t>
      </w:r>
    </w:p>
    <w:p>
      <w:pPr>
        <w:spacing w:after="120" w:line="276" w:lineRule="auto"/>
        <w:jc w:val="right"/>
        <w:bidi/>
      </w:pPr>
      <w:r>
        <w:rPr>
          <w:rFonts w:ascii="Traditional Arabic" w:hAnsi="Traditional Arabic" w:cs="Traditional Arabic"/>
          <w:b w:val="0"/>
          <w:i w:val="0"/>
          <w:sz w:val="36"/>
          <w:rtl/>
          <w:szCs w:val="36"/>
        </w:rPr>
        <w:t>محاسبون ومراجعون قانونيون</w:t>
      </w:r>
    </w:p>
    <w:p>
      <w:pPr>
        <w:spacing w:after="120" w:line="276" w:lineRule="auto"/>
        <w:jc w:val="right"/>
        <w:bidi/>
      </w:pPr>
      <w:r>
        <w:rPr>
          <w:rFonts w:ascii="Traditional Arabic" w:hAnsi="Traditional Arabic" w:cs="Traditional Arabic"/>
          <w:b w:val="0"/>
          <w:i w:val="0"/>
          <w:sz w:val="36"/>
          <w:rtl/>
          <w:szCs w:val="36"/>
        </w:rPr>
        <w:t>مورستيفنز</w:t>
      </w:r>
    </w:p>
    <w:p>
      <w:pPr>
        <w:spacing w:after="120" w:line="276" w:lineRule="auto"/>
        <w:jc w:val="right"/>
        <w:bidi/>
      </w:pPr>
      <w:r>
        <w:rPr>
          <w:rFonts w:ascii="Traditional Arabic" w:hAnsi="Traditional Arabic" w:cs="Traditional Arabic"/>
          <w:b w:val="0"/>
          <w:i w:val="0"/>
          <w:sz w:val="36"/>
          <w:rtl/>
          <w:szCs w:val="36"/>
        </w:rPr>
        <w:t>إنترناشيونال</w:t>
      </w:r>
    </w:p>
    <w:p>
      <w:pPr>
        <w:spacing w:after="120" w:line="276" w:lineRule="auto"/>
        <w:jc w:val="right"/>
        <w:bidi/>
      </w:pPr>
      <w:r>
        <w:rPr>
          <w:rFonts w:ascii="Traditional Arabic" w:hAnsi="Traditional Arabic" w:cs="Traditional Arabic"/>
          <w:b w:val="0"/>
          <w:i w:val="0"/>
          <w:sz w:val="36"/>
          <w:rtl/>
          <w:szCs w:val="36"/>
        </w:rPr>
        <w:t>أنواع الخطر</w:t>
      </w:r>
    </w:p>
    <w:p>
      <w:pPr>
        <w:spacing w:after="120" w:line="276" w:lineRule="auto"/>
        <w:jc w:val="right"/>
        <w:bidi/>
      </w:pPr>
      <w:r>
        <w:rPr>
          <w:rFonts w:ascii="Traditional Arabic" w:hAnsi="Traditional Arabic" w:cs="Traditional Arabic"/>
          <w:b w:val="0"/>
          <w:i w:val="0"/>
          <w:sz w:val="36"/>
          <w:rtl/>
          <w:szCs w:val="36"/>
        </w:rPr>
        <w:t>خطر الصناعة</w:t>
      </w:r>
    </w:p>
    <w:p>
      <w:pPr>
        <w:spacing w:after="120" w:line="276" w:lineRule="auto"/>
        <w:jc w:val="right"/>
        <w:bidi/>
      </w:pPr>
      <w:r>
        <w:rPr>
          <w:rFonts w:ascii="Traditional Arabic" w:hAnsi="Traditional Arabic" w:cs="Traditional Arabic"/>
          <w:b w:val="0"/>
          <w:i w:val="0"/>
          <w:sz w:val="36"/>
          <w:rtl/>
          <w:szCs w:val="36"/>
        </w:rPr>
        <w:t>خطر المنافسة</w:t>
      </w:r>
    </w:p>
    <w:p>
      <w:pPr>
        <w:spacing w:after="120" w:line="276" w:lineRule="auto"/>
        <w:jc w:val="right"/>
        <w:bidi/>
      </w:pPr>
      <w:r>
        <w:rPr>
          <w:rFonts w:ascii="Traditional Arabic" w:hAnsi="Traditional Arabic" w:cs="Traditional Arabic"/>
          <w:b w:val="0"/>
          <w:i w:val="0"/>
          <w:sz w:val="36"/>
          <w:rtl/>
          <w:szCs w:val="36"/>
        </w:rPr>
        <w:t>خطر الاعتماد الزائد</w:t>
      </w:r>
    </w:p>
    <w:p>
      <w:pPr>
        <w:spacing w:after="120" w:line="276" w:lineRule="auto"/>
        <w:jc w:val="right"/>
        <w:bidi/>
      </w:pPr>
      <w:r>
        <w:rPr>
          <w:rFonts w:ascii="Traditional Arabic" w:hAnsi="Traditional Arabic" w:cs="Traditional Arabic"/>
          <w:b w:val="0"/>
          <w:i w:val="0"/>
          <w:sz w:val="36"/>
          <w:rtl/>
          <w:szCs w:val="36"/>
        </w:rPr>
        <w:t>عملاء</w:t>
      </w:r>
    </w:p>
    <w:p>
      <w:pPr>
        <w:spacing w:after="120" w:line="276" w:lineRule="auto"/>
        <w:jc w:val="right"/>
        <w:bidi/>
      </w:pPr>
      <w:r>
        <w:rPr>
          <w:rFonts w:ascii="Traditional Arabic" w:hAnsi="Traditional Arabic" w:cs="Traditional Arabic"/>
          <w:b w:val="0"/>
          <w:i w:val="0"/>
          <w:sz w:val="36"/>
          <w:rtl/>
          <w:szCs w:val="36"/>
        </w:rPr>
        <w:t>موردين</w:t>
      </w:r>
    </w:p>
    <w:p>
      <w:pPr>
        <w:spacing w:after="120" w:line="276" w:lineRule="auto"/>
        <w:jc w:val="right"/>
        <w:bidi/>
      </w:pPr>
      <w:r>
        <w:rPr>
          <w:rFonts w:ascii="Traditional Arabic" w:hAnsi="Traditional Arabic" w:cs="Traditional Arabic"/>
          <w:b w:val="0"/>
          <w:i w:val="0"/>
          <w:sz w:val="36"/>
          <w:rtl/>
          <w:szCs w:val="36"/>
        </w:rPr>
        <w:t>تقنية</w:t>
      </w:r>
    </w:p>
    <w:p>
      <w:pPr>
        <w:spacing w:after="120" w:line="276" w:lineRule="auto"/>
        <w:jc w:val="right"/>
        <w:bidi/>
      </w:pPr>
      <w:r>
        <w:rPr>
          <w:rFonts w:ascii="Traditional Arabic" w:hAnsi="Traditional Arabic" w:cs="Traditional Arabic"/>
          <w:b w:val="0"/>
          <w:i w:val="0"/>
          <w:sz w:val="36"/>
          <w:rtl/>
          <w:szCs w:val="36"/>
        </w:rPr>
        <w:t>عمالة</w:t>
      </w:r>
    </w:p>
    <w:p>
      <w:pPr>
        <w:spacing w:after="120" w:line="276" w:lineRule="auto"/>
        <w:jc w:val="right"/>
        <w:bidi/>
      </w:pPr>
      <w:r>
        <w:rPr>
          <w:rFonts w:ascii="Traditional Arabic" w:hAnsi="Traditional Arabic" w:cs="Traditional Arabic"/>
          <w:b w:val="0"/>
          <w:i w:val="0"/>
          <w:sz w:val="36"/>
          <w:rtl/>
          <w:szCs w:val="36"/>
        </w:rPr>
        <w:t>خطر إنجاز الخطط</w:t>
      </w:r>
    </w:p>
    <w:p>
      <w:pPr>
        <w:spacing w:after="120" w:line="276" w:lineRule="auto"/>
        <w:jc w:val="right"/>
        <w:bidi/>
      </w:pPr>
      <w:r>
        <w:rPr>
          <w:rFonts w:ascii="Traditional Arabic" w:hAnsi="Traditional Arabic" w:cs="Traditional Arabic"/>
          <w:b w:val="0"/>
          <w:i w:val="0"/>
          <w:sz w:val="36"/>
          <w:rtl/>
          <w:szCs w:val="36"/>
        </w:rPr>
        <w:t>خطر الموجودات</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المحدودة التقيم في ٢١ البطين ٢٠٠١م</w:t>
      </w:r>
    </w:p>
    <w:p>
      <w:pPr>
        <w:spacing w:after="120" w:line="276" w:lineRule="auto"/>
        <w:jc w:val="right"/>
        <w:bidi/>
      </w:pPr>
      <w:r>
        <w:rPr>
          <w:rFonts w:ascii="Traditional Arabic" w:hAnsi="Traditional Arabic" w:cs="Traditional Arabic"/>
          <w:b w:val="0"/>
          <w:i w:val="0"/>
          <w:sz w:val="36"/>
          <w:rtl/>
          <w:szCs w:val="36"/>
        </w:rPr>
        <w:t>تقييم الخطر</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w:t>
      </w:r>
    </w:p>
    <w:p>
      <w:pPr>
        <w:spacing w:after="120" w:line="276" w:lineRule="auto"/>
        <w:jc w:val="right"/>
        <w:bidi/>
      </w:pPr>
      <w:r>
        <w:rPr>
          <w:rFonts w:ascii="Traditional Arabic" w:hAnsi="Traditional Arabic" w:cs="Traditional Arabic"/>
          <w:b w:val="0"/>
          <w:i w:val="0"/>
          <w:sz w:val="36"/>
          <w:rtl/>
          <w:szCs w:val="36"/>
        </w:rPr>
        <w:t>136,750,000\*.279 = 38,153,250</w:t>
      </w:r>
    </w:p>
    <w:p>
      <w:pPr>
        <w:spacing w:after="120" w:line="276" w:lineRule="auto"/>
        <w:jc w:val="right"/>
        <w:bidi/>
      </w:pPr>
      <w:r>
        <w:rPr>
          <w:rFonts w:ascii="Traditional Arabic" w:hAnsi="Traditional Arabic" w:cs="Traditional Arabic"/>
          <w:b w:val="0"/>
          <w:i w:val="0"/>
          <w:sz w:val="36"/>
          <w:rtl/>
          <w:szCs w:val="36"/>
        </w:rPr>
        <w:t>) ١٤٢٩ حصة الشیخ أحمد عباس زیني من شرکة الضیافة لألعمال العقاریة (القیمة لعام</w:t>
      </w:r>
    </w:p>
    <w:p>
      <w:pPr>
        <w:spacing w:after="120" w:line="276" w:lineRule="auto"/>
        <w:jc w:val="right"/>
        <w:bidi/>
      </w:pPr>
      <w:r>
        <w:rPr>
          <w:rFonts w:ascii="Traditional Arabic" w:hAnsi="Traditional Arabic" w:cs="Traditional Arabic"/>
          <w:b w:val="0"/>
          <w:i w:val="0"/>
          <w:sz w:val="36"/>
          <w:rtl/>
          <w:szCs w:val="36"/>
        </w:rPr>
        <w:t>: ةکرشلا نم ينیز لآ ةصح 228,785,567 x.779 = 178,223,956.69</w:t>
      </w:r>
    </w:p>
    <w:p>
      <w:pPr>
        <w:spacing w:after="120" w:line="276" w:lineRule="auto"/>
        <w:jc w:val="right"/>
        <w:bidi/>
      </w:pPr>
      <w:r>
        <w:rPr>
          <w:rFonts w:ascii="Traditional Arabic" w:hAnsi="Traditional Arabic" w:cs="Traditional Arabic"/>
          <w:b w:val="0"/>
          <w:i w:val="0"/>
          <w:sz w:val="36"/>
          <w:rtl/>
          <w:szCs w:val="36"/>
        </w:rPr>
        <w:t>483.92,724,49 =.279*\956.69,223,178 زیني: حصة الشیخ أحمد عباس</w:t>
      </w:r>
    </w:p>
    <w:p>
      <w:pPr>
        <w:spacing w:after="120" w:line="276" w:lineRule="auto"/>
        <w:jc w:val="right"/>
        <w:bidi/>
      </w:pPr>
      <w:r>
        <w:rPr>
          <w:rFonts w:ascii="Traditional Arabic" w:hAnsi="Traditional Arabic" w:cs="Traditional Arabic"/>
          <w:b w:val="0"/>
          <w:i w:val="0"/>
          <w:sz w:val="36"/>
          <w:rtl/>
          <w:szCs w:val="36"/>
        </w:rPr>
        <w:t>اجمالي قیم الحصص للشیخ أحمد عباس زیني رحمھ هللا:</w:t>
      </w:r>
    </w:p>
    <w:p>
      <w:pPr>
        <w:spacing w:after="120" w:line="276" w:lineRule="auto"/>
        <w:jc w:val="right"/>
        <w:bidi/>
      </w:pPr>
      <w:r>
        <w:rPr>
          <w:rFonts w:ascii="Traditional Arabic" w:hAnsi="Traditional Arabic" w:cs="Traditional Arabic"/>
          <w:b w:val="0"/>
          <w:i w:val="0"/>
          <w:sz w:val="36"/>
          <w:rtl/>
          <w:szCs w:val="36"/>
        </w:rPr>
        <w:t>38,153,250+49,724,483.92 = 87,877,733.92</w:t>
      </w:r>
    </w:p>
    <w:p>
      <w:pPr>
        <w:spacing w:after="120" w:line="276" w:lineRule="auto"/>
        <w:jc w:val="right"/>
        <w:bidi/>
      </w:pPr>
      <w:r>
        <w:rPr>
          <w:rFonts w:ascii="Traditional Arabic" w:hAnsi="Traditional Arabic" w:cs="Traditional Arabic"/>
          <w:b w:val="0"/>
          <w:i w:val="0"/>
          <w:sz w:val="36"/>
          <w:rtl/>
          <w:szCs w:val="36"/>
        </w:rPr>
        <w:t>محضر اجتماع</w:t>
      </w:r>
    </w:p>
    <w:p>
      <w:pPr>
        <w:spacing w:after="120" w:line="276" w:lineRule="auto"/>
        <w:jc w:val="right"/>
        <w:bidi/>
      </w:pPr>
      <w:r>
        <w:rPr>
          <w:rFonts w:ascii="Traditional Arabic" w:hAnsi="Traditional Arabic" w:cs="Traditional Arabic"/>
          <w:b w:val="0"/>
          <w:i w:val="0"/>
          <w:sz w:val="36"/>
          <w:rtl/>
          <w:szCs w:val="36"/>
        </w:rPr>
        <w:t>أنه في يوم الإثنين ۱۲ رمضان ١٤٢٨هـ الموافق ٢٤ سبتمبر ۲۰۰۷م اجتمع كل من:</w:t>
      </w:r>
    </w:p>
    <w:p>
      <w:pPr>
        <w:spacing w:after="120" w:line="276" w:lineRule="auto"/>
        <w:jc w:val="right"/>
        <w:bidi/>
      </w:pPr>
      <w:r>
        <w:rPr>
          <w:rFonts w:ascii="Traditional Arabic" w:hAnsi="Traditional Arabic" w:cs="Traditional Arabic"/>
          <w:b w:val="0"/>
          <w:i w:val="0"/>
          <w:sz w:val="36"/>
          <w:rtl/>
          <w:szCs w:val="36"/>
        </w:rPr>
        <w:t>الشيخ أحمد زيني</w:t>
      </w:r>
    </w:p>
    <w:p>
      <w:pPr>
        <w:spacing w:after="120" w:line="276" w:lineRule="auto"/>
        <w:jc w:val="right"/>
        <w:bidi/>
      </w:pPr>
      <w:r>
        <w:rPr>
          <w:rFonts w:ascii="Traditional Arabic" w:hAnsi="Traditional Arabic" w:cs="Traditional Arabic"/>
          <w:b w:val="0"/>
          <w:i w:val="0"/>
          <w:sz w:val="36"/>
          <w:rtl/>
          <w:szCs w:val="36"/>
        </w:rPr>
        <w:t>الشيخ عبدالله أبار</w:t>
      </w:r>
    </w:p>
    <w:p>
      <w:pPr>
        <w:spacing w:after="120" w:line="276" w:lineRule="auto"/>
        <w:jc w:val="right"/>
        <w:bidi/>
      </w:pPr>
      <w:r>
        <w:rPr>
          <w:rFonts w:ascii="Traditional Arabic" w:hAnsi="Traditional Arabic" w:cs="Traditional Arabic"/>
          <w:b w:val="0"/>
          <w:i w:val="0"/>
          <w:sz w:val="36"/>
          <w:rtl/>
          <w:szCs w:val="36"/>
        </w:rPr>
        <w:t>الشركاء في مجموعة شركات أبار وزيني وبحضور كلا من: -</w:t>
      </w:r>
    </w:p>
    <w:p>
      <w:pPr>
        <w:spacing w:after="120" w:line="276" w:lineRule="auto"/>
        <w:jc w:val="right"/>
        <w:bidi/>
      </w:pPr>
      <w:r>
        <w:rPr>
          <w:rFonts w:ascii="Traditional Arabic" w:hAnsi="Traditional Arabic" w:cs="Traditional Arabic"/>
          <w:b w:val="0"/>
          <w:i w:val="0"/>
          <w:sz w:val="36"/>
          <w:rtl/>
          <w:szCs w:val="36"/>
        </w:rPr>
        <w:t>الشيخ عدنان زيني</w:t>
      </w:r>
    </w:p>
    <w:p>
      <w:pPr>
        <w:spacing w:after="120" w:line="276" w:lineRule="auto"/>
        <w:jc w:val="right"/>
        <w:bidi/>
      </w:pPr>
      <w:r>
        <w:rPr>
          <w:rFonts w:ascii="Traditional Arabic" w:hAnsi="Traditional Arabic" w:cs="Traditional Arabic"/>
          <w:b w:val="0"/>
          <w:i w:val="0"/>
          <w:sz w:val="36"/>
          <w:rtl/>
          <w:szCs w:val="36"/>
        </w:rPr>
        <w:t>الشيخ غازي أبار</w:t>
      </w:r>
    </w:p>
    <w:p>
      <w:pPr>
        <w:spacing w:after="120" w:line="276" w:lineRule="auto"/>
        <w:jc w:val="right"/>
        <w:bidi/>
      </w:pPr>
      <w:r>
        <w:rPr>
          <w:rFonts w:ascii="Traditional Arabic" w:hAnsi="Traditional Arabic" w:cs="Traditional Arabic"/>
          <w:b w:val="0"/>
          <w:i w:val="0"/>
          <w:sz w:val="36"/>
          <w:rtl/>
          <w:szCs w:val="36"/>
        </w:rPr>
        <w:t>الشيخ أسامة زيني</w:t>
      </w:r>
    </w:p>
    <w:p>
      <w:pPr>
        <w:spacing w:after="120" w:line="276" w:lineRule="auto"/>
        <w:jc w:val="right"/>
        <w:bidi/>
      </w:pPr>
      <w:r>
        <w:rPr>
          <w:rFonts w:ascii="Traditional Arabic" w:hAnsi="Traditional Arabic" w:cs="Traditional Arabic"/>
          <w:b w:val="0"/>
          <w:i w:val="0"/>
          <w:sz w:val="36"/>
          <w:rtl/>
          <w:szCs w:val="36"/>
        </w:rPr>
        <w:t>السيد محي الدين دفتردار</w:t>
      </w:r>
    </w:p>
    <w:p>
      <w:pPr>
        <w:spacing w:after="120" w:line="276" w:lineRule="auto"/>
        <w:jc w:val="right"/>
        <w:bidi/>
      </w:pPr>
      <w:r>
        <w:rPr>
          <w:rFonts w:ascii="Traditional Arabic" w:hAnsi="Traditional Arabic" w:cs="Traditional Arabic"/>
          <w:b w:val="0"/>
          <w:i w:val="0"/>
          <w:sz w:val="36"/>
          <w:rtl/>
          <w:szCs w:val="36"/>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spacing w:after="120" w:line="276" w:lineRule="auto"/>
        <w:jc w:val="right"/>
        <w:bidi/>
      </w:pPr>
      <w:r>
        <w:rPr>
          <w:rFonts w:ascii="Traditional Arabic" w:hAnsi="Traditional Arabic" w:cs="Traditional Arabic"/>
          <w:b w:val="0"/>
          <w:i w:val="0"/>
          <w:sz w:val="36"/>
          <w:rtl/>
          <w:szCs w:val="36"/>
        </w:rPr>
        <w:t>1- الشيخ عبد الله أبار سواء باسمه أو اسم من يحدده بالشركات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٢ شركة أبار وزيني الغذائية المحدودة</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النسبة الإجمالي</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حصة أبار وزيني في التقيي</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٣٥,٤٣٠,٠٠٠</w:t>
      </w:r>
    </w:p>
    <w:p>
      <w:pPr>
        <w:spacing w:after="120" w:line="276" w:lineRule="auto"/>
        <w:jc w:val="right"/>
        <w:bidi/>
      </w:pPr>
      <w:r>
        <w:rPr>
          <w:rFonts w:ascii="Traditional Arabic" w:hAnsi="Traditional Arabic" w:cs="Traditional Arabic"/>
          <w:b w:val="0"/>
          <w:i w:val="0"/>
          <w:sz w:val="36"/>
          <w:rtl/>
          <w:szCs w:val="36"/>
        </w:rPr>
        <w:t>۱۰۹ ۰۰۰ ۰۰۰ %100</w:t>
      </w:r>
    </w:p>
    <w:p>
      <w:pPr>
        <w:spacing w:after="120" w:line="276" w:lineRule="auto"/>
        <w:jc w:val="right"/>
        <w:bidi/>
      </w:pPr>
      <w:r>
        <w:rPr>
          <w:rFonts w:ascii="Traditional Arabic" w:hAnsi="Traditional Arabic" w:cs="Traditional Arabic"/>
          <w:b w:val="0"/>
          <w:i w:val="0"/>
          <w:sz w:val="36"/>
          <w:rtl/>
          <w:szCs w:val="36"/>
        </w:rPr>
        <w:t>٤٣٠٠٠٠ ١٤٤</w:t>
      </w:r>
    </w:p>
    <w:p>
      <w:pPr>
        <w:spacing w:after="120" w:line="276" w:lineRule="auto"/>
        <w:jc w:val="right"/>
        <w:bidi/>
      </w:pPr>
      <w:r>
        <w:rPr>
          <w:rFonts w:ascii="Traditional Arabic" w:hAnsi="Traditional Arabic" w:cs="Traditional Arabic"/>
          <w:b w:val="0"/>
          <w:i w:val="0"/>
          <w:sz w:val="36"/>
          <w:rtl/>
          <w:szCs w:val="36"/>
        </w:rPr>
        <w:t>со</w:t>
      </w:r>
    </w:p>
    <w:p>
      <w:pPr>
        <w:spacing w:after="120" w:line="276" w:lineRule="auto"/>
        <w:jc w:val="right"/>
        <w:bidi/>
      </w:pPr>
      <w:r>
        <w:rPr>
          <w:rFonts w:ascii="Traditional Arabic" w:hAnsi="Traditional Arabic" w:cs="Traditional Arabic"/>
          <w:b w:val="0"/>
          <w:i w:val="0"/>
          <w:sz w:val="36"/>
          <w:rtl/>
          <w:szCs w:val="36"/>
        </w:rPr>
        <w:t>\-Y-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الشيخ أحمد زيني سواء باسمه أو باسم من يحدده بالشركات التالية:</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1 شركة مزرعة وادي فاطمة للدواجن ٢ شركة مصنع الحلويات والطحينة الوطني - شركة أبار وزيني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٤- شركة أبار وزيني للكهرباء والتكييف</w:t>
      </w:r>
    </w:p>
    <w:p>
      <w:pPr>
        <w:spacing w:after="120" w:line="276" w:lineRule="auto"/>
        <w:jc w:val="right"/>
        <w:bidi/>
      </w:pPr>
      <w:r>
        <w:rPr>
          <w:rFonts w:ascii="Traditional Arabic" w:hAnsi="Traditional Arabic" w:cs="Traditional Arabic"/>
          <w:b w:val="0"/>
          <w:i w:val="0"/>
          <w:sz w:val="36"/>
          <w:rtl/>
          <w:szCs w:val="36"/>
        </w:rPr>
        <w:t>شركة الخميرة السعودية</w:t>
      </w:r>
    </w:p>
    <w:p>
      <w:pPr>
        <w:spacing w:after="120" w:line="276" w:lineRule="auto"/>
        <w:jc w:val="right"/>
        <w:bidi/>
      </w:pPr>
      <w:r>
        <w:rPr>
          <w:rFonts w:ascii="Traditional Arabic" w:hAnsi="Traditional Arabic" w:cs="Traditional Arabic"/>
          <w:b w:val="0"/>
          <w:i w:val="0"/>
          <w:sz w:val="36"/>
          <w:rtl/>
          <w:szCs w:val="36"/>
        </w:rPr>
        <w:t>٦- شركة دايكن لتكييف الهواء المحدودة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w:t>
      </w:r>
    </w:p>
    <w:p>
      <w:pPr>
        <w:spacing w:after="120" w:line="276" w:lineRule="auto"/>
        <w:jc w:val="right"/>
        <w:bidi/>
      </w:pPr>
      <w:r>
        <w:rPr>
          <w:rFonts w:ascii="Traditional Arabic" w:hAnsi="Traditional Arabic" w:cs="Traditional Arabic"/>
          <w:b w:val="0"/>
          <w:i w:val="0"/>
          <w:sz w:val="36"/>
          <w:rtl/>
          <w:szCs w:val="36"/>
        </w:rPr>
        <w:t>وشركة سودكسو للتموين المحدودة</w:t>
      </w:r>
    </w:p>
    <w:p>
      <w:pPr>
        <w:spacing w:after="120" w:line="276" w:lineRule="auto"/>
        <w:jc w:val="right"/>
        <w:bidi/>
      </w:pPr>
      <w:r>
        <w:rPr>
          <w:rFonts w:ascii="Traditional Arabic" w:hAnsi="Traditional Arabic" w:cs="Traditional Arabic"/>
          <w:b w:val="0"/>
          <w:i w:val="0"/>
          <w:sz w:val="36"/>
          <w:rtl/>
          <w:szCs w:val="36"/>
        </w:rPr>
        <w:t>القيمة</w:t>
      </w:r>
    </w:p>
    <w:p>
      <w:pPr>
        <w:spacing w:after="120" w:line="276" w:lineRule="auto"/>
        <w:jc w:val="right"/>
        <w:bidi/>
      </w:pPr>
      <w:r>
        <w:rPr>
          <w:rFonts w:ascii="Traditional Arabic" w:hAnsi="Traditional Arabic" w:cs="Traditional Arabic"/>
          <w:b w:val="0"/>
          <w:i w:val="0"/>
          <w:sz w:val="36"/>
          <w:rtl/>
          <w:szCs w:val="36"/>
        </w:rPr>
        <w:t>حصة أبار وزيني</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الإجمالية</w:t>
      </w:r>
    </w:p>
    <w:p>
      <w:pPr>
        <w:spacing w:after="120" w:line="276" w:lineRule="auto"/>
        <w:jc w:val="right"/>
        <w:bidi/>
      </w:pPr>
      <w:r>
        <w:rPr>
          <w:rFonts w:ascii="Traditional Arabic" w:hAnsi="Traditional Arabic" w:cs="Traditional Arabic"/>
          <w:b w:val="0"/>
          <w:i w:val="0"/>
          <w:sz w:val="36"/>
          <w:rtl/>
          <w:szCs w:val="36"/>
        </w:rPr>
        <w:t>في التقييم</w:t>
      </w:r>
    </w:p>
    <w:p>
      <w:pPr>
        <w:spacing w:after="120" w:line="276" w:lineRule="auto"/>
        <w:jc w:val="right"/>
        <w:bidi/>
      </w:pPr>
      <w:r>
        <w:rPr>
          <w:rFonts w:ascii="Traditional Arabic" w:hAnsi="Traditional Arabic" w:cs="Traditional Arabic"/>
          <w:b w:val="0"/>
          <w:i w:val="0"/>
          <w:sz w:val="36"/>
          <w:rtl/>
          <w:szCs w:val="36"/>
        </w:rPr>
        <w:t>للتقيي</w:t>
      </w:r>
    </w:p>
    <w:p>
      <w:pPr>
        <w:spacing w:after="120" w:line="276" w:lineRule="auto"/>
        <w:jc w:val="right"/>
        <w:bidi/>
      </w:pPr>
      <w:r>
        <w:rPr>
          <w:rFonts w:ascii="Traditional Arabic" w:hAnsi="Traditional Arabic" w:cs="Traditional Arabic"/>
          <w:b w:val="0"/>
          <w:i w:val="0"/>
          <w:sz w:val="36"/>
          <w:rtl/>
          <w:szCs w:val="36"/>
        </w:rPr>
        <w:t>۳۰۵۰۰ 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٤٦,٢٩٠,٠٠٠</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٤١٦٠,٠٠٠</w:t>
      </w:r>
    </w:p>
    <w:p>
      <w:pPr>
        <w:spacing w:after="120" w:line="276" w:lineRule="auto"/>
        <w:jc w:val="right"/>
        <w:bidi/>
      </w:pPr>
      <w:r>
        <w:rPr>
          <w:rFonts w:ascii="Traditional Arabic" w:hAnsi="Traditional Arabic" w:cs="Traditional Arabic"/>
          <w:b w:val="0"/>
          <w:i w:val="0"/>
          <w:sz w:val="36"/>
          <w:rtl/>
          <w:szCs w:val="36"/>
        </w:rPr>
        <w:t>۰۰۰۰۰۰ر ٢٤</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٤۰۰۰,۰۰۰</w:t>
      </w:r>
    </w:p>
    <w:p>
      <w:pPr>
        <w:spacing w:after="120" w:line="276" w:lineRule="auto"/>
        <w:jc w:val="right"/>
        <w:bidi/>
      </w:pPr>
      <w:r>
        <w:rPr>
          <w:rFonts w:ascii="Traditional Arabic" w:hAnsi="Traditional Arabic" w:cs="Traditional Arabic"/>
          <w:b w:val="0"/>
          <w:i w:val="0"/>
          <w:sz w:val="36"/>
          <w:rtl/>
          <w:szCs w:val="36"/>
        </w:rPr>
        <w:t>%7</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۳۰٫۵۰۰٫۰۰۰</w:t>
      </w:r>
    </w:p>
    <w:p>
      <w:pPr>
        <w:spacing w:after="120" w:line="276" w:lineRule="auto"/>
        <w:jc w:val="right"/>
        <w:bidi/>
      </w:pPr>
      <w:r>
        <w:rPr>
          <w:rFonts w:ascii="Traditional Arabic" w:hAnsi="Traditional Arabic" w:cs="Traditional Arabic"/>
          <w:b w:val="0"/>
          <w:i w:val="0"/>
          <w:sz w:val="36"/>
          <w:rtl/>
          <w:szCs w:val="36"/>
        </w:rPr>
        <w:t>٢٩٠٠٠٠ ٤٦</w:t>
      </w:r>
    </w:p>
    <w:p>
      <w:pPr>
        <w:spacing w:after="120" w:line="276" w:lineRule="auto"/>
        <w:jc w:val="right"/>
        <w:bidi/>
      </w:pPr>
      <w:r>
        <w:rPr>
          <w:rFonts w:ascii="Traditional Arabic" w:hAnsi="Traditional Arabic" w:cs="Traditional Arabic"/>
          <w:b w:val="0"/>
          <w:i w:val="0"/>
          <w:sz w:val="36"/>
          <w:rtl/>
          <w:szCs w:val="36"/>
        </w:rPr>
        <w:t>١٦٠,٠٠٠ر ٤</w:t>
      </w:r>
    </w:p>
    <w:p>
      <w:pPr>
        <w:spacing w:after="120" w:line="276" w:lineRule="auto"/>
        <w:jc w:val="right"/>
        <w:bidi/>
      </w:pPr>
      <w:r>
        <w:rPr>
          <w:rFonts w:ascii="Traditional Arabic" w:hAnsi="Traditional Arabic" w:cs="Traditional Arabic"/>
          <w:b w:val="0"/>
          <w:i w:val="0"/>
          <w:sz w:val="36"/>
          <w:rtl/>
          <w:szCs w:val="36"/>
        </w:rPr>
        <w:t>٤٠٠٠٠٠ ١٤</w:t>
      </w:r>
    </w:p>
    <w:p>
      <w:pPr>
        <w:spacing w:after="120" w:line="276" w:lineRule="auto"/>
        <w:jc w:val="right"/>
        <w:bidi/>
      </w:pPr>
      <w:r>
        <w:rPr>
          <w:rFonts w:ascii="Traditional Arabic" w:hAnsi="Traditional Arabic" w:cs="Traditional Arabic"/>
          <w:b w:val="0"/>
          <w:i w:val="0"/>
          <w:sz w:val="36"/>
          <w:rtl/>
          <w:szCs w:val="36"/>
        </w:rPr>
        <w:t>۸۰۰۰۰۰۰</w:t>
      </w:r>
    </w:p>
    <w:p>
      <w:pPr>
        <w:spacing w:after="120" w:line="276" w:lineRule="auto"/>
        <w:jc w:val="right"/>
        <w:bidi/>
      </w:pPr>
      <w:r>
        <w:rPr>
          <w:rFonts w:ascii="Traditional Arabic" w:hAnsi="Traditional Arabic" w:cs="Traditional Arabic"/>
          <w:b w:val="0"/>
          <w:i w:val="0"/>
          <w:sz w:val="36"/>
          <w:rtl/>
          <w:szCs w:val="36"/>
        </w:rPr>
        <w:t>٤۰۰,۰۰۰ر ۲</w:t>
      </w:r>
    </w:p>
    <w:p>
      <w:pPr>
        <w:spacing w:after="120" w:line="276" w:lineRule="auto"/>
        <w:jc w:val="right"/>
        <w:bidi/>
      </w:pPr>
      <w:r>
        <w:rPr>
          <w:rFonts w:ascii="Traditional Arabic" w:hAnsi="Traditional Arabic" w:cs="Traditional Arabic"/>
          <w:b w:val="0"/>
          <w:i w:val="0"/>
          <w:sz w:val="36"/>
          <w:rtl/>
          <w:szCs w:val="36"/>
        </w:rPr>
        <w:t>۳۱,۰۰۰,۰۰۰</w:t>
      </w:r>
    </w:p>
    <w:p>
      <w:pPr>
        <w:spacing w:after="120" w:line="276" w:lineRule="auto"/>
        <w:jc w:val="right"/>
        <w:bidi/>
      </w:pPr>
      <w:r>
        <w:rPr>
          <w:rFonts w:ascii="Traditional Arabic" w:hAnsi="Traditional Arabic" w:cs="Traditional Arabic"/>
          <w:b w:val="0"/>
          <w:i w:val="0"/>
          <w:sz w:val="36"/>
          <w:rtl/>
          <w:szCs w:val="36"/>
        </w:rPr>
        <w:t>الإجمالي</w:t>
      </w:r>
    </w:p>
    <w:p>
      <w:pPr>
        <w:spacing w:after="120" w:line="276" w:lineRule="auto"/>
        <w:jc w:val="right"/>
        <w:bidi/>
      </w:pPr>
      <w:r>
        <w:rPr>
          <w:rFonts w:ascii="Traditional Arabic" w:hAnsi="Traditional Arabic" w:cs="Traditional Arabic"/>
          <w:b w:val="0"/>
          <w:i w:val="0"/>
          <w:sz w:val="36"/>
          <w:rtl/>
          <w:szCs w:val="36"/>
        </w:rPr>
        <w:t>١٣٦٧٥٠,٠٠٠</w:t>
      </w:r>
    </w:p>
    <w:p>
      <w:pPr>
        <w:spacing w:after="120" w:line="276" w:lineRule="auto"/>
        <w:jc w:val="right"/>
        <w:bidi/>
      </w:pPr>
      <w:r>
        <w:rPr>
          <w:rFonts w:ascii="Traditional Arabic" w:hAnsi="Traditional Arabic" w:cs="Traditional Arabic"/>
          <w:b w:val="0"/>
          <w:i w:val="0"/>
          <w:sz w:val="36"/>
          <w:rtl/>
          <w:szCs w:val="36"/>
        </w:rPr>
        <w:t>۱۷۸۹۵۰۰۰۰</w:t>
      </w:r>
    </w:p>
    <w:p>
      <w:pPr>
        <w:spacing w:after="120" w:line="276" w:lineRule="auto"/>
        <w:jc w:val="right"/>
        <w:bidi/>
      </w:pPr>
      <w:r>
        <w:rPr>
          <w:rFonts w:ascii="Traditional Arabic" w:hAnsi="Traditional Arabic" w:cs="Traditional Arabic"/>
          <w:b w:val="0"/>
          <w:i w:val="0"/>
          <w:sz w:val="36"/>
          <w:rtl/>
          <w:szCs w:val="36"/>
        </w:rPr>
        <w:t>إتفق الحضور بخصوص الشركات التالية: -</w:t>
      </w:r>
    </w:p>
    <w:p>
      <w:pPr>
        <w:spacing w:after="120" w:line="276" w:lineRule="auto"/>
        <w:jc w:val="right"/>
        <w:bidi/>
      </w:pPr>
      <w:r>
        <w:rPr>
          <w:rFonts w:ascii="Traditional Arabic" w:hAnsi="Traditional Arabic" w:cs="Traditional Arabic"/>
          <w:b w:val="0"/>
          <w:i w:val="0"/>
          <w:sz w:val="36"/>
          <w:rtl/>
          <w:szCs w:val="36"/>
        </w:rPr>
        <w:t>اسم الشركة</w:t>
      </w:r>
    </w:p>
    <w:p>
      <w:pPr>
        <w:spacing w:after="120" w:line="276" w:lineRule="auto"/>
        <w:jc w:val="right"/>
        <w:bidi/>
      </w:pPr>
      <w:r>
        <w:rPr>
          <w:rFonts w:ascii="Traditional Arabic" w:hAnsi="Traditional Arabic" w:cs="Traditional Arabic"/>
          <w:b w:val="0"/>
          <w:i w:val="0"/>
          <w:sz w:val="36"/>
          <w:rtl/>
          <w:szCs w:val="36"/>
        </w:rPr>
        <w:t>١- شركة الشرق الأوسط للتأمين البحري والعام</w:t>
      </w:r>
    </w:p>
    <w:p>
      <w:pPr>
        <w:spacing w:after="120" w:line="276" w:lineRule="auto"/>
        <w:jc w:val="right"/>
        <w:bidi/>
      </w:pPr>
      <w:r>
        <w:rPr>
          <w:rFonts w:ascii="Traditional Arabic" w:hAnsi="Traditional Arabic" w:cs="Traditional Arabic"/>
          <w:b w:val="0"/>
          <w:i w:val="0"/>
          <w:sz w:val="36"/>
          <w:rtl/>
          <w:szCs w:val="36"/>
        </w:rPr>
        <w:t>شركة أزكو للسياحة والسفر</w:t>
      </w:r>
    </w:p>
    <w:p>
      <w:pPr>
        <w:spacing w:after="120" w:line="276" w:lineRule="auto"/>
        <w:jc w:val="right"/>
        <w:bidi/>
      </w:pPr>
      <w:r>
        <w:rPr>
          <w:rFonts w:ascii="Traditional Arabic" w:hAnsi="Traditional Arabic" w:cs="Traditional Arabic"/>
          <w:b w:val="0"/>
          <w:i w:val="0"/>
          <w:sz w:val="36"/>
          <w:rtl/>
          <w:szCs w:val="36"/>
        </w:rPr>
        <w:t>شركة آبار وزيني لتموين السفن الشركة العربية للخدمات البحرية والساحات</w:t>
      </w:r>
    </w:p>
    <w:p>
      <w:pPr>
        <w:spacing w:after="120" w:line="276" w:lineRule="auto"/>
        <w:jc w:val="right"/>
        <w:bidi/>
      </w:pPr>
      <w:r>
        <w:rPr>
          <w:rFonts w:ascii="Traditional Arabic" w:hAnsi="Traditional Arabic" w:cs="Traditional Arabic"/>
          <w:b w:val="0"/>
          <w:i w:val="0"/>
          <w:sz w:val="36"/>
          <w:rtl/>
          <w:szCs w:val="36"/>
        </w:rPr>
        <w:t>ه شركة مقاولات المباني الحديثة</w:t>
      </w:r>
    </w:p>
    <w:p>
      <w:pPr>
        <w:spacing w:after="120" w:line="276" w:lineRule="auto"/>
        <w:jc w:val="right"/>
        <w:bidi/>
      </w:pPr>
      <w:r>
        <w:rPr>
          <w:rFonts w:ascii="Traditional Arabic" w:hAnsi="Traditional Arabic" w:cs="Traditional Arabic"/>
          <w:b w:val="0"/>
          <w:i w:val="0"/>
          <w:sz w:val="36"/>
          <w:rtl/>
          <w:szCs w:val="36"/>
        </w:rPr>
        <w:t>\- شركة الخدمات الكهربائية والميكانيكية</w:t>
      </w:r>
    </w:p>
    <w:p>
      <w:pPr>
        <w:spacing w:after="120" w:line="276" w:lineRule="auto"/>
        <w:jc w:val="right"/>
        <w:bidi/>
      </w:pPr>
      <w:r>
        <w:rPr>
          <w:rFonts w:ascii="Traditional Arabic" w:hAnsi="Traditional Arabic" w:cs="Traditional Arabic"/>
          <w:b w:val="0"/>
          <w:i w:val="0"/>
          <w:sz w:val="36"/>
          <w:rtl/>
          <w:szCs w:val="36"/>
        </w:rPr>
        <w:t>شركة سايبولت العربية السعودية</w:t>
      </w:r>
    </w:p>
    <w:p>
      <w:pPr>
        <w:spacing w:after="120" w:line="276" w:lineRule="auto"/>
        <w:jc w:val="right"/>
        <w:bidi/>
      </w:pPr>
      <w:r>
        <w:rPr>
          <w:rFonts w:ascii="Traditional Arabic" w:hAnsi="Traditional Arabic" w:cs="Traditional Arabic"/>
          <w:b w:val="0"/>
          <w:i w:val="0"/>
          <w:sz w:val="36"/>
          <w:rtl/>
          <w:szCs w:val="36"/>
        </w:rPr>
        <w:t>۸- شركة بتروستار</w:t>
      </w:r>
    </w:p>
    <w:p>
      <w:pPr>
        <w:spacing w:after="120" w:line="276" w:lineRule="auto"/>
        <w:jc w:val="right"/>
        <w:bidi/>
      </w:pPr>
      <w:r>
        <w:rPr>
          <w:rFonts w:ascii="Traditional Arabic" w:hAnsi="Traditional Arabic" w:cs="Traditional Arabic"/>
          <w:b w:val="0"/>
          <w:i w:val="0"/>
          <w:sz w:val="36"/>
          <w:rtl/>
          <w:szCs w:val="36"/>
        </w:rPr>
        <w:t>شركة شيودا بتروستار</w:t>
      </w:r>
    </w:p>
    <w:p>
      <w:pPr>
        <w:spacing w:after="120" w:line="276" w:lineRule="auto"/>
        <w:jc w:val="right"/>
        <w:bidi/>
      </w:pPr>
      <w:r>
        <w:rPr>
          <w:rFonts w:ascii="Traditional Arabic" w:hAnsi="Traditional Arabic" w:cs="Traditional Arabic"/>
          <w:b w:val="0"/>
          <w:i w:val="0"/>
          <w:sz w:val="36"/>
          <w:rtl/>
          <w:szCs w:val="36"/>
        </w:rPr>
        <w:t>۱۰ - شركة بتروستار للطيران</w:t>
      </w:r>
    </w:p>
    <w:p>
      <w:pPr>
        <w:spacing w:after="120" w:line="276" w:lineRule="auto"/>
        <w:jc w:val="right"/>
        <w:bidi/>
      </w:pPr>
      <w:r>
        <w:rPr>
          <w:rFonts w:ascii="Traditional Arabic" w:hAnsi="Traditional Arabic" w:cs="Traditional Arabic"/>
          <w:b w:val="0"/>
          <w:i w:val="0"/>
          <w:sz w:val="36"/>
          <w:rtl/>
          <w:szCs w:val="36"/>
        </w:rPr>
        <w:t>النسبة</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%1..</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%00</w:t>
      </w:r>
    </w:p>
    <w:p>
      <w:pPr>
        <w:spacing w:after="120" w:line="276" w:lineRule="auto"/>
        <w:jc w:val="right"/>
        <w:bidi/>
      </w:pPr>
      <w:r>
        <w:rPr>
          <w:rFonts w:ascii="Traditional Arabic" w:hAnsi="Traditional Arabic" w:cs="Traditional Arabic"/>
          <w:b w:val="0"/>
          <w:i w:val="0"/>
          <w:sz w:val="36"/>
          <w:rtl/>
          <w:szCs w:val="36"/>
        </w:rPr>
        <w:t>%0.</w:t>
      </w:r>
    </w:p>
    <w:p>
      <w:pPr>
        <w:spacing w:after="120" w:line="276" w:lineRule="auto"/>
        <w:jc w:val="right"/>
        <w:bidi/>
      </w:pPr>
      <w:r>
        <w:rPr>
          <w:rFonts w:ascii="Traditional Arabic" w:hAnsi="Traditional Arabic" w:cs="Traditional Arabic"/>
          <w:b w:val="0"/>
          <w:i w:val="0"/>
          <w:sz w:val="36"/>
          <w:rtl/>
          <w:szCs w:val="36"/>
        </w:rPr>
        <w:t>در ٢٥%</w:t>
      </w:r>
    </w:p>
    <w:p>
      <w:pPr>
        <w:spacing w:after="120" w:line="276" w:lineRule="auto"/>
        <w:jc w:val="right"/>
        <w:bidi/>
      </w:pPr>
      <w:r>
        <w:rPr>
          <w:rFonts w:ascii="Traditional Arabic" w:hAnsi="Traditional Arabic" w:cs="Traditional Arabic"/>
          <w:b w:val="0"/>
          <w:i w:val="0"/>
          <w:sz w:val="36"/>
          <w:rtl/>
          <w:szCs w:val="36"/>
        </w:rPr>
        <w:t>در ۳۷%</w:t>
      </w:r>
    </w:p>
    <w:p>
      <w:pPr>
        <w:spacing w:after="120" w:line="276" w:lineRule="auto"/>
        <w:jc w:val="right"/>
        <w:bidi/>
      </w:pPr>
      <w:r>
        <w:rPr>
          <w:rFonts w:ascii="Traditional Arabic" w:hAnsi="Traditional Arabic" w:cs="Traditional Arabic"/>
          <w:b w:val="0"/>
          <w:i w:val="0"/>
          <w:sz w:val="36"/>
          <w:rtl/>
          <w:szCs w:val="36"/>
        </w:rPr>
        <w:t>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spacing w:after="120" w:line="276" w:lineRule="auto"/>
        <w:jc w:val="right"/>
        <w:bidi/>
      </w:pPr>
      <w:r>
        <w:rPr>
          <w:rFonts w:ascii="Traditional Arabic" w:hAnsi="Traditional Arabic" w:cs="Traditional Arabic"/>
          <w:b w:val="0"/>
          <w:i w:val="0"/>
          <w:sz w:val="36"/>
          <w:rtl/>
          <w:szCs w:val="36"/>
        </w:rPr>
        <w:t>بسداد الفرق نقدا للإدارة العامة</w:t>
      </w:r>
    </w:p>
    <w:p>
      <w:pPr>
        <w:spacing w:after="120" w:line="276" w:lineRule="auto"/>
        <w:jc w:val="right"/>
        <w:bidi/>
      </w:pPr>
      <w:r>
        <w:rPr>
          <w:rFonts w:ascii="Traditional Arabic" w:hAnsi="Traditional Arabic" w:cs="Traditional Arabic"/>
          <w:b w:val="0"/>
          <w:i w:val="0"/>
          <w:sz w:val="36"/>
          <w:rtl/>
          <w:szCs w:val="36"/>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w:t>
      </w:r>
    </w:p>
    <w:p>
      <w:pPr>
        <w:spacing w:after="120" w:line="276" w:lineRule="auto"/>
        <w:jc w:val="right"/>
        <w:bidi/>
      </w:pPr>
      <w:r>
        <w:rPr>
          <w:rFonts w:ascii="Traditional Arabic" w:hAnsi="Traditional Arabic" w:cs="Traditional Arabic"/>
          <w:b w:val="0"/>
          <w:i w:val="0"/>
          <w:sz w:val="36"/>
          <w:rtl/>
          <w:szCs w:val="36"/>
        </w:rPr>
        <w:t>زيني تتعلق بالشركاء وأبنائهم وأحفادهم مهما كان نوعها وعلى سبيل المثال لا الحصر الكهرباء، الهاتف</w:t>
      </w:r>
    </w:p>
    <w:p>
      <w:pPr>
        <w:spacing w:after="120" w:line="276" w:lineRule="auto"/>
        <w:jc w:val="right"/>
        <w:bidi/>
      </w:pPr>
      <w:r>
        <w:rPr>
          <w:rFonts w:ascii="Traditional Arabic" w:hAnsi="Traditional Arabic" w:cs="Traditional Arabic"/>
          <w:b w:val="0"/>
          <w:i w:val="0"/>
          <w:sz w:val="36"/>
          <w:rtl/>
          <w:szCs w:val="36"/>
        </w:rPr>
        <w:t>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rtl/>
          <w:szCs w:val="36"/>
        </w:rPr>
        <w:t>نے</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١٣ أي من الشركاء أو أبنائهم أو أحفادهم يرغبون بأن تكون تسديدات مصاريفهم الخاصه كما هو مبين في البند</w:t>
      </w:r>
    </w:p>
    <w:p>
      <w:pPr>
        <w:spacing w:after="120" w:line="276" w:lineRule="auto"/>
        <w:jc w:val="right"/>
        <w:bidi/>
      </w:pPr>
      <w:r>
        <w:rPr>
          <w:rFonts w:ascii="Traditional Arabic" w:hAnsi="Traditional Arabic" w:cs="Traditional Arabic"/>
          <w:b w:val="0"/>
          <w:i w:val="0"/>
          <w:sz w:val="36"/>
          <w:rtl/>
          <w:szCs w:val="36"/>
        </w:rPr>
        <w:t>أعلاه يجب أن تكون حساباتهم دائنة لتغطية تلك المصاريف وإلا لا يسمح لأي منهم بإستخدام حسابات الشركة.</w:t>
      </w:r>
    </w:p>
    <w:p>
      <w:pPr>
        <w:spacing w:after="120" w:line="276" w:lineRule="auto"/>
        <w:jc w:val="right"/>
        <w:bidi/>
      </w:pPr>
      <w:r>
        <w:rPr>
          <w:rFonts w:ascii="Traditional Arabic" w:hAnsi="Traditional Arabic" w:cs="Traditional Arabic"/>
          <w:b w:val="0"/>
          <w:i w:val="0"/>
          <w:sz w:val="36"/>
          <w:rtl/>
          <w:szCs w:val="36"/>
        </w:rPr>
        <w:t>هذا</w:t>
      </w:r>
    </w:p>
    <w:p>
      <w:pPr>
        <w:spacing w:after="120" w:line="276" w:lineRule="auto"/>
        <w:jc w:val="right"/>
        <w:bidi/>
      </w:pPr>
      <w:r>
        <w:rPr>
          <w:rFonts w:ascii="Traditional Arabic" w:hAnsi="Traditional Arabic" w:cs="Traditional Arabic"/>
          <w:b w:val="0"/>
          <w:i w:val="0"/>
          <w:sz w:val="36"/>
          <w:rtl/>
          <w:szCs w:val="36"/>
        </w:rPr>
        <w:t>١٤. بالإشارة لما ورد بعاليه بالبند الثامن والتاسع من هذا المحضر بخصوص الإلتزامات البنكية وضماناتها فقد</w:t>
      </w:r>
    </w:p>
    <w:p>
      <w:pPr>
        <w:spacing w:after="120" w:line="276" w:lineRule="auto"/>
        <w:jc w:val="right"/>
        <w:bidi/>
      </w:pPr>
      <w:r>
        <w:rPr>
          <w:rFonts w:ascii="Traditional Arabic" w:hAnsi="Traditional Arabic" w:cs="Traditional Arabic"/>
          <w:b w:val="0"/>
          <w:i w:val="0"/>
          <w:sz w:val="36"/>
          <w:rtl/>
          <w:szCs w:val="36"/>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ما ذكر فقد اتفق الطرفان على إعتبار أن تخصيص الشركات وفق ما جاء بهذا</w:t>
      </w:r>
    </w:p>
    <w:p>
      <w:pPr>
        <w:spacing w:after="120" w:line="276" w:lineRule="auto"/>
        <w:jc w:val="right"/>
        <w:bidi/>
      </w:pPr>
      <w:r>
        <w:rPr>
          <w:rFonts w:ascii="Traditional Arabic" w:hAnsi="Traditional Arabic" w:cs="Traditional Arabic"/>
          <w:b w:val="0"/>
          <w:i w:val="0"/>
          <w:sz w:val="36"/>
          <w:rtl/>
          <w:szCs w:val="36"/>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spacing w:after="120" w:line="276" w:lineRule="auto"/>
        <w:jc w:val="right"/>
        <w:bidi/>
      </w:pPr>
      <w:r>
        <w:rPr>
          <w:rFonts w:ascii="Traditional Arabic" w:hAnsi="Traditional Arabic" w:cs="Traditional Arabic"/>
          <w:b w:val="0"/>
          <w:i w:val="0"/>
          <w:sz w:val="36"/>
          <w:rtl/>
          <w:szCs w:val="36"/>
        </w:rPr>
        <w:t>طرف نظاما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spacing w:after="120" w:line="276" w:lineRule="auto"/>
        <w:jc w:val="right"/>
        <w:bidi/>
      </w:pPr>
      <w:r>
        <w:rPr>
          <w:rFonts w:ascii="Traditional Arabic" w:hAnsi="Traditional Arabic" w:cs="Traditional Arabic"/>
          <w:b w:val="0"/>
          <w:i w:val="0"/>
          <w:sz w:val="36"/>
          <w:rtl/>
          <w:szCs w:val="36"/>
        </w:rPr>
        <w:t>لما جاء بهذا المحضر.</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w:t>
      </w:r>
    </w:p>
    <w:p>
      <w:pPr>
        <w:spacing w:after="120" w:line="276" w:lineRule="auto"/>
        <w:jc w:val="right"/>
        <w:bidi/>
      </w:pPr>
      <w:r>
        <w:rPr>
          <w:rFonts w:ascii="Traditional Arabic" w:hAnsi="Traditional Arabic" w:cs="Traditional Arabic"/>
          <w:b w:val="0"/>
          <w:i w:val="0"/>
          <w:sz w:val="36"/>
          <w:rtl/>
          <w:szCs w:val="36"/>
        </w:rPr>
        <w:t>والله الموفق</w:t>
      </w:r>
    </w:p>
    <w:p>
      <w:pPr>
        <w:spacing w:after="120" w:line="276" w:lineRule="auto"/>
        <w:jc w:val="right"/>
        <w:bidi/>
      </w:pPr>
      <w:r>
        <w:rPr>
          <w:rFonts w:ascii="Traditional Arabic" w:hAnsi="Traditional Arabic" w:cs="Traditional Arabic"/>
          <w:b w:val="0"/>
          <w:i w:val="0"/>
          <w:sz w:val="36"/>
          <w:rtl/>
          <w:szCs w:val="36"/>
        </w:rPr>
        <w:t>عبدالله محمود أبار</w:t>
      </w:r>
    </w:p>
    <w:p>
      <w:pPr>
        <w:spacing w:after="120" w:line="276" w:lineRule="auto"/>
        <w:jc w:val="right"/>
        <w:bidi/>
      </w:pPr>
      <w:r>
        <w:rPr>
          <w:rFonts w:ascii="Traditional Arabic" w:hAnsi="Traditional Arabic" w:cs="Traditional Arabic"/>
          <w:b w:val="0"/>
          <w:i w:val="0"/>
          <w:sz w:val="36"/>
          <w:highlight w:val="yellow"/>
          <w:rtl/>
          <w:szCs w:val="36"/>
        </w:rPr>
        <w:t>66  [بحاجة مراجعة: OCR غير واضح]</w:t>
      </w:r>
    </w:p>
    <w:p>
      <w:pPr>
        <w:spacing w:after="120" w:line="276" w:lineRule="auto"/>
        <w:jc w:val="right"/>
        <w:bidi/>
      </w:pPr>
      <w:r>
        <w:rPr>
          <w:rFonts w:ascii="Traditional Arabic" w:hAnsi="Traditional Arabic" w:cs="Traditional Arabic"/>
          <w:b w:val="0"/>
          <w:i w:val="0"/>
          <w:sz w:val="36"/>
          <w:rtl/>
          <w:szCs w:val="36"/>
        </w:rPr>
        <w:t>أحمد عباس زيني</w:t>
      </w:r>
    </w:p>
    <w:p>
      <w:pPr>
        <w:spacing w:after="120" w:line="276" w:lineRule="auto"/>
        <w:jc w:val="right"/>
        <w:bidi/>
      </w:pPr>
      <w:r>
        <w:rPr>
          <w:rFonts w:ascii="Traditional Arabic" w:hAnsi="Traditional Arabic" w:cs="Traditional Arabic"/>
          <w:b w:val="0"/>
          <w:i w:val="0"/>
          <w:sz w:val="36"/>
          <w:rtl/>
          <w:szCs w:val="36"/>
        </w:rPr>
        <w:t>التاريخ 1445/7/9 هـ</w:t>
      </w:r>
    </w:p>
    <w:p>
      <w:pPr>
        <w:spacing w:after="120" w:line="276" w:lineRule="auto"/>
        <w:jc w:val="right"/>
        <w:bidi/>
      </w:pPr>
      <w:r>
        <w:rPr>
          <w:rFonts w:ascii="Traditional Arabic" w:hAnsi="Traditional Arabic" w:cs="Traditional Arabic"/>
          <w:b w:val="0"/>
          <w:i w:val="0"/>
          <w:sz w:val="36"/>
          <w:rtl/>
          <w:szCs w:val="36"/>
        </w:rPr>
        <w:t>الموافق 2024/1/21 م</w:t>
      </w:r>
    </w:p>
    <w:p>
      <w:pPr>
        <w:spacing w:after="120" w:line="276" w:lineRule="auto"/>
        <w:jc w:val="right"/>
        <w:bidi/>
      </w:pPr>
      <w:r>
        <w:rPr>
          <w:rFonts w:ascii="Traditional Arabic" w:hAnsi="Traditional Arabic" w:cs="Traditional Arabic"/>
          <w:b w:val="0"/>
          <w:i w:val="0"/>
          <w:sz w:val="36"/>
          <w:rtl/>
          <w:szCs w:val="36"/>
        </w:rPr>
        <w:t>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rtl/>
          <w:szCs w:val="36"/>
        </w:rPr>
        <w:t>هـ</w:t>
      </w:r>
    </w:p>
    <w:p>
      <w:pPr>
        <w:spacing w:after="120" w:line="276" w:lineRule="auto"/>
        <w:jc w:val="right"/>
        <w:bidi/>
      </w:pPr>
      <w:r>
        <w:rPr>
          <w:rFonts w:ascii="Traditional Arabic" w:hAnsi="Traditional Arabic" w:cs="Traditional Arabic"/>
          <w:b w:val="0"/>
          <w:i w:val="0"/>
          <w:sz w:val="36"/>
          <w:highlight w:val="yellow"/>
          <w:rtl/>
          <w:szCs w:val="36"/>
        </w:rPr>
        <w:t>اقر انا / عدنان فوزي النهدي، سعودي الجنسية، سجل مدنى 1029985924 بأنني حضرت مجلس العقد  [بحاجة مراجعة: جدول غير واضح]</w:t>
      </w:r>
    </w:p>
    <w:p>
      <w:pPr>
        <w:spacing w:after="120" w:line="276" w:lineRule="auto"/>
        <w:jc w:val="right"/>
        <w:bidi/>
      </w:pPr>
      <w:r>
        <w:rPr>
          <w:rFonts w:ascii="Traditional Arabic" w:hAnsi="Traditional Arabic" w:cs="Traditional Arabic"/>
          <w:b w:val="0"/>
          <w:i w:val="0"/>
          <w:sz w:val="36"/>
          <w:rtl/>
          <w:szCs w:val="36"/>
        </w:rPr>
        <w:t>،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مسعد الوصابي</w:t>
      </w:r>
    </w:p>
    <w:p>
      <w:pPr>
        <w:spacing w:after="120" w:line="276" w:lineRule="auto"/>
        <w:jc w:val="right"/>
        <w:bidi/>
      </w:pPr>
      <w:r>
        <w:rPr>
          <w:rFonts w:ascii="Traditional Arabic" w:hAnsi="Traditional Arabic" w:cs="Traditional Arabic"/>
          <w:b w:val="0"/>
          <w:i w:val="0"/>
          <w:sz w:val="36"/>
          <w:rtl/>
          <w:szCs w:val="36"/>
        </w:rPr>
        <w:t>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عدنان فوزي النهدي</w:t>
      </w:r>
    </w:p>
    <w:p>
      <w:pPr>
        <w:spacing w:after="120" w:line="276" w:lineRule="auto"/>
        <w:jc w:val="right"/>
        <w:bidi/>
      </w:pPr>
      <w:r>
        <w:rPr>
          <w:rFonts w:ascii="Traditional Arabic" w:hAnsi="Traditional Arabic" w:cs="Traditional Arabic"/>
          <w:b w:val="0"/>
          <w:i w:val="0"/>
          <w:sz w:val="36"/>
          <w:rtl/>
          <w:szCs w:val="36"/>
        </w:rPr>
        <w:t>التوقيع /</w:t>
      </w:r>
    </w:p>
    <w:p>
      <w:pPr>
        <w:spacing w:after="120" w:line="276" w:lineRule="auto"/>
        <w:jc w:val="right"/>
        <w:bidi/>
      </w:pPr>
      <w:r>
        <w:rPr>
          <w:rFonts w:ascii="Traditional Arabic" w:hAnsi="Traditional Arabic" w:cs="Traditional Arabic"/>
          <w:b w:val="0"/>
          <w:i w:val="0"/>
          <w:sz w:val="36"/>
          <w:rtl/>
          <w:szCs w:val="36"/>
        </w:rPr>
        <w:t>التاريخ /</w:t>
      </w:r>
    </w:p>
    <w:p>
      <w:pPr>
        <w:spacing w:after="120" w:line="276" w:lineRule="auto"/>
        <w:jc w:val="right"/>
        <w:bidi/>
      </w:pPr>
      <w:r>
        <w:rPr>
          <w:rFonts w:ascii="Traditional Arabic" w:hAnsi="Traditional Arabic" w:cs="Traditional Arabic"/>
          <w:b w:val="0"/>
          <w:i w:val="0"/>
          <w:sz w:val="36"/>
          <w:rtl/>
          <w:szCs w:val="36"/>
        </w:rPr>
        <w:t>24 C</w:t>
      </w:r>
    </w:p>
    <w:p>
      <w:pPr>
        <w:spacing w:after="120" w:line="276" w:lineRule="auto"/>
        <w:jc w:val="right"/>
        <w:bidi/>
      </w:pPr>
      <w:r>
        <w:rPr>
          <w:rFonts w:ascii="Traditional Arabic" w:hAnsi="Traditional Arabic" w:cs="Traditional Arabic"/>
          <w:b w:val="0"/>
          <w:i w:val="0"/>
          <w:sz w:val="36"/>
          <w:rtl/>
          <w:szCs w:val="36"/>
        </w:rPr>
        <w:t>التاريخ 1445/7/11 هـ</w:t>
      </w:r>
    </w:p>
    <w:p>
      <w:pPr>
        <w:spacing w:after="120" w:line="276" w:lineRule="auto"/>
        <w:jc w:val="right"/>
        <w:bidi/>
      </w:pPr>
      <w:r>
        <w:rPr>
          <w:rFonts w:ascii="Traditional Arabic" w:hAnsi="Traditional Arabic" w:cs="Traditional Arabic"/>
          <w:b w:val="0"/>
          <w:i w:val="0"/>
          <w:sz w:val="36"/>
          <w:rtl/>
          <w:szCs w:val="36"/>
        </w:rPr>
        <w:t>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spacing w:after="120" w:line="276" w:lineRule="auto"/>
        <w:jc w:val="right"/>
        <w:bidi/>
      </w:pPr>
      <w:r>
        <w:rPr>
          <w:rFonts w:ascii="Traditional Arabic" w:hAnsi="Traditional Arabic" w:cs="Traditional Arabic"/>
          <w:b w:val="0"/>
          <w:i w:val="0"/>
          <w:sz w:val="36"/>
          <w:rtl/>
          <w:szCs w:val="36"/>
        </w:rPr>
        <w:t>أحمد زيني رحمه الله وأمام السيد عماد القرعاوي، وأمام الشهود الأستاذ / عدنان فوزي النهدي والأستلا</w:t>
      </w:r>
    </w:p>
    <w:p>
      <w:pPr>
        <w:spacing w:after="120" w:line="276" w:lineRule="auto"/>
        <w:jc w:val="right"/>
        <w:bidi/>
      </w:pPr>
      <w:r>
        <w:rPr>
          <w:rFonts w:ascii="Traditional Arabic" w:hAnsi="Traditional Arabic" w:cs="Traditional Arabic"/>
          <w:b w:val="0"/>
          <w:i w:val="0"/>
          <w:sz w:val="36"/>
          <w:rtl/>
          <w:szCs w:val="36"/>
        </w:rPr>
        <w:t>عبده مسعد الوصابي.</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 فيصل فهد القثامي</w:t>
      </w:r>
    </w:p>
    <w:p>
      <w:pPr>
        <w:spacing w:after="120" w:line="276" w:lineRule="auto"/>
        <w:jc w:val="right"/>
        <w:bidi/>
      </w:pPr>
      <w:r>
        <w:rPr>
          <w:rFonts w:ascii="Traditional Arabic" w:hAnsi="Traditional Arabic" w:cs="Traditional Arabic"/>
          <w:b w:val="0"/>
          <w:i w:val="0"/>
          <w:sz w:val="36"/>
          <w:rtl/>
          <w:szCs w:val="36"/>
        </w:rPr>
        <w:t>التوقيع او</w:t>
      </w:r>
    </w:p>
    <w:p>
      <w:pPr>
        <w:spacing w:after="120" w:line="276" w:lineRule="auto"/>
        <w:jc w:val="right"/>
        <w:bidi/>
      </w:pPr>
      <w:r>
        <w:rPr>
          <w:rFonts w:ascii="Traditional Arabic" w:hAnsi="Traditional Arabic" w:cs="Traditional Arabic"/>
          <w:b w:val="0"/>
          <w:i w:val="0"/>
          <w:sz w:val="36"/>
          <w:rtl/>
          <w:szCs w:val="36"/>
        </w:rPr>
        <w:t>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التاريخ: ١٤٤٥/٠٧/٠٤هـ الموافق: ٢٠٢٤/٠١/١٦</w:t>
      </w:r>
    </w:p>
    <w:p>
      <w:pPr>
        <w:spacing w:after="120" w:line="276" w:lineRule="auto"/>
        <w:jc w:val="right"/>
        <w:bidi/>
      </w:pPr>
      <w:r>
        <w:rPr>
          <w:rFonts w:ascii="Traditional Arabic" w:hAnsi="Traditional Arabic" w:cs="Traditional Arabic"/>
          <w:b w:val="0"/>
          <w:i w:val="0"/>
          <w:sz w:val="36"/>
          <w:rtl/>
          <w:szCs w:val="36"/>
        </w:rPr>
        <w:t>إلى من يهمه الأمر</w:t>
      </w:r>
    </w:p>
    <w:p>
      <w:pPr>
        <w:spacing w:after="120" w:line="276" w:lineRule="auto"/>
        <w:jc w:val="right"/>
        <w:bidi/>
      </w:pPr>
      <w:r>
        <w:rPr>
          <w:rFonts w:ascii="Traditional Arabic" w:hAnsi="Traditional Arabic" w:cs="Traditional Arabic"/>
          <w:b w:val="0"/>
          <w:i w:val="0"/>
          <w:sz w:val="36"/>
          <w:highlight w:val="yellow"/>
          <w:rtl/>
          <w:szCs w:val="36"/>
        </w:rPr>
        <w:t>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w:t>
      </w:r>
    </w:p>
    <w:p>
      <w:pPr>
        <w:spacing w:after="120" w:line="276" w:lineRule="auto"/>
        <w:jc w:val="right"/>
        <w:bidi/>
      </w:pPr>
      <w:r>
        <w:rPr>
          <w:rFonts w:ascii="Traditional Arabic" w:hAnsi="Traditional Arabic" w:cs="Traditional Arabic"/>
          <w:b w:val="0"/>
          <w:i w:val="0"/>
          <w:sz w:val="36"/>
          <w:rtl/>
          <w:szCs w:val="36"/>
        </w:rPr>
        <w:t>الشاهد</w:t>
      </w:r>
    </w:p>
    <w:p>
      <w:pPr>
        <w:spacing w:after="120" w:line="276" w:lineRule="auto"/>
        <w:jc w:val="right"/>
        <w:bidi/>
      </w:pPr>
      <w:r>
        <w:rPr>
          <w:rFonts w:ascii="Traditional Arabic" w:hAnsi="Traditional Arabic" w:cs="Traditional Arabic"/>
          <w:b w:val="0"/>
          <w:i w:val="0"/>
          <w:sz w:val="36"/>
          <w:rtl/>
          <w:szCs w:val="36"/>
        </w:rPr>
        <w:t>الاسم: عبده مسعد مهدي الوصابي</w:t>
      </w:r>
    </w:p>
    <w:p>
      <w:pPr>
        <w:spacing w:after="120" w:line="276" w:lineRule="auto"/>
        <w:jc w:val="right"/>
        <w:bidi/>
      </w:pPr>
      <w:r>
        <w:rPr>
          <w:rFonts w:ascii="Traditional Arabic" w:hAnsi="Traditional Arabic" w:cs="Traditional Arabic"/>
          <w:b w:val="0"/>
          <w:i w:val="0"/>
          <w:sz w:val="36"/>
          <w:rtl/>
          <w:szCs w:val="36"/>
        </w:rPr>
        <w:t>التوقيع: التاريخ: ٤)</w:t>
      </w:r>
    </w:p>
    <w:p>
      <w:pPr>
        <w:spacing w:after="120" w:line="276" w:lineRule="auto"/>
        <w:jc w:val="right"/>
        <w:bidi/>
      </w:pPr>
      <w:r>
        <w:rPr>
          <w:rFonts w:ascii="Traditional Arabic" w:hAnsi="Traditional Arabic" w:cs="Traditional Arabic"/>
          <w:b w:val="0"/>
          <w:i w:val="0"/>
          <w:sz w:val="36"/>
          <w:rtl/>
          <w:szCs w:val="36"/>
        </w:rPr>
        <w:t>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w:t>
      </w:r>
    </w:p>
    <w:p>
      <w:pPr>
        <w:spacing w:after="120" w:line="276" w:lineRule="auto"/>
        <w:jc w:val="right"/>
        <w:bidi/>
      </w:pPr>
      <w:r>
        <w:rPr>
          <w:rFonts w:ascii="Traditional Arabic" w:hAnsi="Traditional Arabic" w:cs="Traditional Arabic"/>
          <w:b w:val="0"/>
          <w:i w:val="0"/>
          <w:sz w:val="36"/>
          <w:rtl/>
          <w:szCs w:val="36"/>
        </w:rPr>
        <w:t>اشهد بالله تعالى انني كنت وكيلاً للشيخ احمد عباس زيني رحمه الله وأعرفه</w:t>
      </w:r>
    </w:p>
    <w:p>
      <w:pPr>
        <w:spacing w:after="120" w:line="276" w:lineRule="auto"/>
        <w:jc w:val="right"/>
        <w:bidi/>
      </w:pPr>
      <w:r>
        <w:rPr>
          <w:rFonts w:ascii="Traditional Arabic" w:hAnsi="Traditional Arabic" w:cs="Traditional Arabic"/>
          <w:b w:val="0"/>
          <w:i w:val="0"/>
          <w:sz w:val="36"/>
          <w:rtl/>
          <w:szCs w:val="36"/>
        </w:rPr>
        <w:t>جيداً وقد حضرت وشاهدت الشيخ احمد يوقع على العقد المبرم بينه وبين</w:t>
      </w:r>
    </w:p>
    <w:p>
      <w:pPr>
        <w:spacing w:after="120" w:line="276" w:lineRule="auto"/>
        <w:jc w:val="right"/>
        <w:bidi/>
      </w:pPr>
      <w:r>
        <w:rPr>
          <w:rFonts w:ascii="Traditional Arabic" w:hAnsi="Traditional Arabic" w:cs="Traditional Arabic"/>
          <w:b w:val="0"/>
          <w:i w:val="0"/>
          <w:sz w:val="36"/>
          <w:rtl/>
          <w:szCs w:val="36"/>
        </w:rPr>
        <w:t>ابنه الشيخ اسامه احمد زيني في عقد البيع المبرم بينهما في حصة الشيخ</w:t>
      </w:r>
    </w:p>
    <w:p>
      <w:pPr>
        <w:spacing w:after="120" w:line="276" w:lineRule="auto"/>
        <w:jc w:val="right"/>
        <w:bidi/>
      </w:pPr>
      <w:r>
        <w:rPr>
          <w:rFonts w:ascii="Traditional Arabic" w:hAnsi="Traditional Arabic" w:cs="Traditional Arabic"/>
          <w:b w:val="0"/>
          <w:i w:val="0"/>
          <w:sz w:val="36"/>
          <w:rtl/>
          <w:szCs w:val="36"/>
        </w:rPr>
        <w:t>احمد زيني في شركة احمد زيني التجارية حيث قام الشيخ احمد في التوقيع</w:t>
      </w:r>
    </w:p>
    <w:p>
      <w:pPr>
        <w:spacing w:after="120" w:line="276" w:lineRule="auto"/>
        <w:jc w:val="right"/>
        <w:bidi/>
      </w:pPr>
      <w:r>
        <w:rPr>
          <w:rFonts w:ascii="Traditional Arabic" w:hAnsi="Traditional Arabic" w:cs="Traditional Arabic"/>
          <w:b w:val="0"/>
          <w:i w:val="0"/>
          <w:sz w:val="36"/>
          <w:rtl/>
          <w:szCs w:val="36"/>
        </w:rPr>
        <w:t>على العقد بالبيع لابته أسامه وهو بكامل قواه العقليه وبحضور الشهود الذين</w:t>
      </w:r>
    </w:p>
    <w:p>
      <w:pPr>
        <w:spacing w:after="120" w:line="276" w:lineRule="auto"/>
        <w:jc w:val="right"/>
        <w:bidi/>
      </w:pPr>
      <w:r>
        <w:rPr>
          <w:rFonts w:ascii="Traditional Arabic" w:hAnsi="Traditional Arabic" w:cs="Traditional Arabic"/>
          <w:b w:val="0"/>
          <w:i w:val="0"/>
          <w:sz w:val="36"/>
          <w:rtl/>
          <w:szCs w:val="36"/>
        </w:rPr>
        <w:t>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w:t>
      </w:r>
    </w:p>
    <w:p>
      <w:pPr>
        <w:spacing w:after="120" w:line="276" w:lineRule="auto"/>
        <w:jc w:val="right"/>
        <w:bidi/>
      </w:pPr>
      <w:r>
        <w:rPr>
          <w:rFonts w:ascii="Traditional Arabic" w:hAnsi="Traditional Arabic" w:cs="Traditional Arabic"/>
          <w:b w:val="0"/>
          <w:i w:val="0"/>
          <w:sz w:val="36"/>
          <w:rtl/>
          <w:szCs w:val="36"/>
        </w:rPr>
        <w:t>عماد بن محمد بن صالح القرعاوي</w:t>
      </w:r>
    </w:p>
    <w:p>
      <w:pPr>
        <w:spacing w:after="120" w:line="276" w:lineRule="auto"/>
        <w:jc w:val="right"/>
        <w:bidi/>
      </w:pPr>
      <w:r>
        <w:rPr>
          <w:rFonts w:ascii="Traditional Arabic" w:hAnsi="Traditional Arabic" w:cs="Traditional Arabic"/>
          <w:b w:val="0"/>
          <w:i w:val="0"/>
          <w:sz w:val="36"/>
          <w:rtl/>
          <w:szCs w:val="36"/>
        </w:rPr>
        <w:t>١٠٣٢١٤٢١٧٤</w:t>
      </w:r>
    </w:p>
    <w:p>
      <w:pPr>
        <w:spacing w:after="120" w:line="276" w:lineRule="auto"/>
        <w:jc w:val="right"/>
        <w:bidi/>
      </w:pPr>
      <w:r>
        <w:rPr>
          <w:rFonts w:ascii="Traditional Arabic" w:hAnsi="Traditional Arabic" w:cs="Traditional Arabic"/>
          <w:b w:val="0"/>
          <w:i w:val="0"/>
          <w:sz w:val="36"/>
          <w:rtl/>
          <w:szCs w:val="36"/>
        </w:rPr>
        <w:t>علماً بانه يوجد مرفقات لم يتسع أرفاقها لعدم توفر مساحه للرفع</w:t>
      </w:r>
    </w:p>
    <w:p>
      <w:pPr>
        <w:spacing w:after="120" w:line="276" w:lineRule="auto"/>
        <w:jc w:val="right"/>
        <w:bidi/>
      </w:pPr>
      <w:r>
        <w:rPr>
          <w:rFonts w:ascii="Traditional Arabic" w:hAnsi="Traditional Arabic" w:cs="Traditional Arabic"/>
          <w:b w:val="0"/>
          <w:i w:val="0"/>
          <w:sz w:val="36"/>
          <w:rtl/>
          <w:szCs w:val="36"/>
        </w:rPr>
        <w:t>ثحبلل نيصخرملا ليلد</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انه بتكا 4024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لوحة مرحبا / المعلومات أسامه بن  احم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27651219.00لایر الطلب</w:t>
      </w:r>
    </w:p>
    <w:p>
      <w:pPr>
        <w:spacing w:after="120" w:line="276" w:lineRule="auto"/>
        <w:jc w:val="right"/>
        <w:bidi/>
      </w:pPr>
      <w:r>
        <w:rPr>
          <w:rFonts w:ascii="Traditional Arabic" w:hAnsi="Traditional Arabic" w:cs="Traditional Arabic"/>
          <w:b w:val="0"/>
          <w:i w:val="0"/>
          <w:sz w:val="36"/>
          <w:highlight w:val="yellow"/>
          <w:rtl/>
          <w:szCs w:val="36"/>
        </w:rPr>
        <w:t>1445-4-7  [بحاجة مراجعة: OCR غير واضح]</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قرارات أمر صادر من منفذ ضده مالي - احكام و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27651219لایر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 بلطلا ليصافت</w:t>
      </w:r>
    </w:p>
    <w:p>
      <w:pPr>
        <w:spacing w:after="120" w:line="276" w:lineRule="auto"/>
        <w:jc w:val="right"/>
        <w:bidi/>
      </w:pPr>
      <w:r>
        <w:rPr>
          <w:rFonts w:ascii="Traditional Arabic" w:hAnsi="Traditional Arabic" w:cs="Traditional Arabic"/>
          <w:b w:val="0"/>
          <w:i w:val="0"/>
          <w:sz w:val="36"/>
          <w:rtl/>
          <w:szCs w:val="36"/>
        </w:rPr>
        <w:t>الطلب اإلجراءات تقديم مرحلة بيانات الطلب الخط الزمني طلب تنفيذ رقم 401024501240718 رجوع لوحة المعلومات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08/04/1445 نينثلأا</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 بلطلا نومضم</w:t>
      </w:r>
    </w:p>
    <w:p>
      <w:pPr>
        <w:spacing w:after="120" w:line="276" w:lineRule="auto"/>
        <w:jc w:val="right"/>
        <w:bidi/>
      </w:pPr>
      <w:r>
        <w:rPr>
          <w:rFonts w:ascii="Traditional Arabic" w:hAnsi="Traditional Arabic" w:cs="Traditional Arabic"/>
          <w:b w:val="0"/>
          <w:i w:val="0"/>
          <w:sz w:val="36"/>
          <w:rtl/>
          <w:szCs w:val="36"/>
        </w:rPr>
        <w:t>حكم /قرار/ أمر صادر من المحكمة</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27651219 المبلغ المتبقي</w:t>
      </w:r>
    </w:p>
    <w:p>
      <w:pPr>
        <w:spacing w:after="120" w:line="276" w:lineRule="auto"/>
        <w:jc w:val="right"/>
        <w:bidi/>
      </w:pPr>
      <w:r>
        <w:rPr>
          <w:rFonts w:ascii="Traditional Arabic" w:hAnsi="Traditional Arabic" w:cs="Traditional Arabic"/>
          <w:b w:val="0"/>
          <w:i w:val="0"/>
          <w:sz w:val="36"/>
          <w:rtl/>
          <w:szCs w:val="36"/>
        </w:rPr>
        <w:t>27651219</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أعمال تجارية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 طلبات اجراء بحاجة الى رد (0)</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لوحة المعلومات  القضاء 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 فارطلأا تانايب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التبليغ العدلي</w:t>
      </w:r>
    </w:p>
    <w:p>
      <w:pPr>
        <w:spacing w:after="120" w:line="276" w:lineRule="auto"/>
        <w:jc w:val="right"/>
        <w:bidi/>
      </w:pPr>
      <w:r>
        <w:rPr>
          <w:rFonts w:ascii="Traditional Arabic" w:hAnsi="Traditional Arabic" w:cs="Traditional Arabic"/>
          <w:b w:val="0"/>
          <w:i w:val="0"/>
          <w:sz w:val="36"/>
          <w:rtl/>
          <w:szCs w:val="36"/>
        </w:rPr>
        <w:t>التكاليف القضائية </w:t>
      </w:r>
    </w:p>
    <w:p>
      <w:pPr>
        <w:spacing w:after="120" w:line="276" w:lineRule="auto"/>
        <w:jc w:val="right"/>
        <w:bidi/>
      </w:pPr>
      <w:r>
        <w:rPr>
          <w:rFonts w:ascii="Traditional Arabic" w:hAnsi="Traditional Arabic" w:cs="Traditional Arabic"/>
          <w:b w:val="0"/>
          <w:i w:val="0"/>
          <w:sz w:val="36"/>
          <w:rtl/>
          <w:szCs w:val="36"/>
        </w:rPr>
        <w:t>التواصل العدلي </w:t>
      </w:r>
    </w:p>
    <w:p>
      <w:pPr>
        <w:spacing w:after="120" w:line="276" w:lineRule="auto"/>
        <w:jc w:val="right"/>
        <w:bidi/>
      </w:pPr>
      <w:r>
        <w:rPr>
          <w:rFonts w:ascii="Traditional Arabic" w:hAnsi="Traditional Arabic" w:cs="Traditional Arabic"/>
          <w:b w:val="0"/>
          <w:i w:val="0"/>
          <w:sz w:val="36"/>
          <w:rtl/>
          <w:szCs w:val="36"/>
        </w:rPr>
        <w:t>1950   ديعاوملا   صيخارتلا</w:t>
      </w:r>
    </w:p>
    <w:p>
      <w:pPr>
        <w:spacing w:after="120" w:line="276" w:lineRule="auto"/>
        <w:jc w:val="right"/>
        <w:bidi/>
      </w:pPr>
      <w:r>
        <w:rPr>
          <w:rFonts w:ascii="Traditional Arabic" w:hAnsi="Traditional Arabic" w:cs="Traditional Arabic"/>
          <w:b w:val="0"/>
          <w:i w:val="0"/>
          <w:sz w:val="36"/>
          <w:rtl/>
          <w:szCs w:val="36"/>
        </w:rPr>
        <w:t>مقدم  الطلب اإلفالس  التنفيذ   التوثيق   العدلية</w:t>
      </w:r>
    </w:p>
    <w:p>
      <w:pPr>
        <w:spacing w:after="120" w:line="276" w:lineRule="auto"/>
        <w:jc w:val="right"/>
        <w:bidi/>
      </w:pPr>
      <w:r>
        <w:rPr>
          <w:rFonts w:ascii="Traditional Arabic" w:hAnsi="Traditional Arabic" w:cs="Traditional Arabic"/>
          <w:b w:val="0"/>
          <w:i w:val="0"/>
          <w:sz w:val="36"/>
          <w:rtl/>
          <w:szCs w:val="36"/>
        </w:rPr>
        <w:t>محمد فواز بن منير الثعلي  لوحة المعلومات  القضاء</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عاتقه محمديحي محمدعلى الحرازي - المبلغ</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(27651219) قحتسملا</w:t>
      </w:r>
    </w:p>
    <w:p>
      <w:pPr>
        <w:spacing w:after="120" w:line="276" w:lineRule="auto"/>
        <w:jc w:val="right"/>
        <w:bidi/>
      </w:pPr>
      <w:r>
        <w:rPr>
          <w:rFonts w:ascii="Traditional Arabic" w:hAnsi="Traditional Arabic" w:cs="Traditional Arabic"/>
          <w:b w:val="0"/>
          <w:i w:val="0"/>
          <w:sz w:val="36"/>
          <w:rtl/>
          <w:szCs w:val="36"/>
        </w:rPr>
        <w:t>فرد هوية وطنية: 1007056847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400344502394972 رقم القرار</w:t>
      </w:r>
    </w:p>
    <w:p>
      <w:pPr>
        <w:spacing w:after="120" w:line="276" w:lineRule="auto"/>
        <w:jc w:val="right"/>
        <w:bidi/>
      </w:pPr>
      <w:r>
        <w:rPr>
          <w:rFonts w:ascii="Traditional Arabic" w:hAnsi="Traditional Arabic" w:cs="Traditional Arabic"/>
          <w:b w:val="0"/>
          <w:i w:val="0"/>
          <w:sz w:val="36"/>
          <w:rtl/>
          <w:szCs w:val="36"/>
        </w:rPr>
        <w:t>1445/04/08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12: 57: 38</w:t>
      </w:r>
    </w:p>
    <w:p>
      <w:pPr>
        <w:spacing w:after="120" w:line="276" w:lineRule="auto"/>
        <w:jc w:val="right"/>
        <w:bidi/>
      </w:pPr>
      <w:r>
        <w:rPr>
          <w:rFonts w:ascii="Traditional Arabic" w:hAnsi="Traditional Arabic" w:cs="Traditional Arabic"/>
          <w:b w:val="0"/>
          <w:i w:val="0"/>
          <w:sz w:val="36"/>
          <w:rtl/>
          <w:szCs w:val="36"/>
        </w:rPr>
        <w:t>ليصافتلا ضرع</w:t>
      </w:r>
    </w:p>
    <w:p>
      <w:pPr>
        <w:spacing w:after="120" w:line="276" w:lineRule="auto"/>
        <w:jc w:val="right"/>
        <w:bidi/>
      </w:pPr>
      <w:r>
        <w:rPr>
          <w:rFonts w:ascii="Traditional Arabic" w:hAnsi="Traditional Arabic" w:cs="Traditional Arabic"/>
          <w:b w:val="0"/>
          <w:i w:val="0"/>
          <w:sz w:val="36"/>
          <w:rtl/>
          <w:szCs w:val="36"/>
        </w:rPr>
        <w:t> الخدمات تنفيذية</w:t>
      </w:r>
    </w:p>
    <w:p>
      <w:pPr>
        <w:spacing w:after="120" w:line="276" w:lineRule="auto"/>
        <w:jc w:val="right"/>
        <w:bidi/>
      </w:pPr>
      <w:r>
        <w:rPr>
          <w:rFonts w:ascii="Traditional Arabic" w:hAnsi="Traditional Arabic" w:cs="Traditional Arabic"/>
          <w:b w:val="0"/>
          <w:i w:val="0"/>
          <w:sz w:val="36"/>
          <w:rtl/>
          <w:szCs w:val="36"/>
        </w:rPr>
        <w:t> المحاضر</w:t>
      </w:r>
    </w:p>
    <w:p>
      <w:pPr>
        <w:spacing w:after="120" w:line="276" w:lineRule="auto"/>
        <w:jc w:val="right"/>
        <w:bidi/>
      </w:pPr>
      <w:r>
        <w:rPr>
          <w:rFonts w:ascii="Traditional Arabic" w:hAnsi="Traditional Arabic" w:cs="Traditional Arabic"/>
          <w:b w:val="0"/>
          <w:i w:val="0"/>
          <w:sz w:val="36"/>
          <w:rtl/>
          <w:szCs w:val="36"/>
        </w:rPr>
        <w:t> التقرير المالي</w:t>
      </w:r>
    </w:p>
    <w:p>
      <w:pPr>
        <w:spacing w:after="120" w:line="276" w:lineRule="auto"/>
        <w:jc w:val="right"/>
        <w:bidi/>
      </w:pPr>
      <w:r>
        <w:rPr>
          <w:rFonts w:ascii="Traditional Arabic" w:hAnsi="Traditional Arabic" w:cs="Traditional Arabic"/>
          <w:b w:val="0"/>
          <w:i w:val="0"/>
          <w:sz w:val="36"/>
          <w:rtl/>
          <w:szCs w:val="36"/>
        </w:rPr>
        <w:t>© 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 سجل الحركة المالية</w:t>
      </w:r>
    </w:p>
    <w:p>
      <w:pPr>
        <w:spacing w:after="120" w:line="276" w:lineRule="auto"/>
        <w:jc w:val="right"/>
        <w:bidi/>
      </w:pPr>
      <w:r>
        <w:rPr>
          <w:rFonts w:ascii="Traditional Arabic" w:hAnsi="Traditional Arabic" w:cs="Traditional Arabic"/>
          <w:b w:val="0"/>
          <w:i w:val="0"/>
          <w:sz w:val="36"/>
          <w:rtl/>
          <w:szCs w:val="36"/>
        </w:rPr>
        <w:t>2023</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بلطلا ليصافت</w:t>
      </w:r>
    </w:p>
    <w:p>
      <w:pPr>
        <w:spacing w:after="120" w:line="276" w:lineRule="auto"/>
        <w:jc w:val="right"/>
        <w:bidi/>
      </w:pPr>
      <w:r>
        <w:rPr>
          <w:rFonts w:ascii="Traditional Arabic" w:hAnsi="Traditional Arabic" w:cs="Traditional Arabic"/>
          <w:b w:val="0"/>
          <w:i w:val="0"/>
          <w:sz w:val="36"/>
          <w:rtl/>
          <w:szCs w:val="36"/>
        </w:rPr>
        <w:t>رجوع لوحة المعلومات / التنفيذ /</w:t>
      </w:r>
    </w:p>
    <w:p>
      <w:pPr>
        <w:spacing w:after="120" w:line="276" w:lineRule="auto"/>
        <w:jc w:val="right"/>
        <w:bidi/>
      </w:pPr>
      <w:r>
        <w:rPr>
          <w:rFonts w:ascii="Traditional Arabic" w:hAnsi="Traditional Arabic" w:cs="Traditional Arabic"/>
          <w:b w:val="0"/>
          <w:i w:val="0"/>
          <w:sz w:val="36"/>
          <w:rtl/>
          <w:szCs w:val="36"/>
        </w:rPr>
        <w:t>قيد التنفيذ</w:t>
      </w:r>
    </w:p>
    <w:p>
      <w:pPr>
        <w:spacing w:after="120" w:line="276" w:lineRule="auto"/>
        <w:jc w:val="right"/>
        <w:bidi/>
      </w:pPr>
      <w:r>
        <w:rPr>
          <w:rFonts w:ascii="Traditional Arabic" w:hAnsi="Traditional Arabic" w:cs="Traditional Arabic"/>
          <w:b w:val="0"/>
          <w:i w:val="0"/>
          <w:sz w:val="36"/>
          <w:rtl/>
          <w:szCs w:val="36"/>
        </w:rPr>
        <w:t>401024501215577</w:t>
      </w:r>
    </w:p>
    <w:p>
      <w:pPr>
        <w:spacing w:after="120" w:line="276" w:lineRule="auto"/>
        <w:jc w:val="right"/>
        <w:bidi/>
      </w:pPr>
      <w:r>
        <w:rPr>
          <w:rFonts w:ascii="Traditional Arabic" w:hAnsi="Traditional Arabic" w:cs="Traditional Arabic"/>
          <w:b w:val="0"/>
          <w:i w:val="0"/>
          <w:sz w:val="36"/>
          <w:rtl/>
          <w:szCs w:val="36"/>
        </w:rPr>
        <w:t>دليل المرخصين بيانات الطلب الخط الزمني تقديم الطلب طلب تنفيذ رقم</w:t>
      </w:r>
    </w:p>
    <w:p>
      <w:pPr>
        <w:spacing w:after="120" w:line="276" w:lineRule="auto"/>
        <w:jc w:val="right"/>
        <w:bidi/>
      </w:pPr>
      <w:r>
        <w:rPr>
          <w:rFonts w:ascii="Traditional Arabic" w:hAnsi="Traditional Arabic" w:cs="Traditional Arabic"/>
          <w:b w:val="0"/>
          <w:i w:val="0"/>
          <w:sz w:val="36"/>
          <w:rtl/>
          <w:szCs w:val="36"/>
        </w:rPr>
        <w:t> ةينورتكللإا تامدخلا عيمج  ققحتلا تامدخ   ثحبلل انه بتكا 3933</w:t>
      </w:r>
    </w:p>
    <w:p>
      <w:pPr>
        <w:spacing w:after="120" w:line="276" w:lineRule="auto"/>
        <w:jc w:val="right"/>
        <w:bidi/>
      </w:pPr>
      <w:r>
        <w:rPr>
          <w:rFonts w:ascii="Traditional Arabic" w:hAnsi="Traditional Arabic" w:cs="Traditional Arabic"/>
          <w:b w:val="0"/>
          <w:i w:val="0"/>
          <w:sz w:val="36"/>
          <w:highlight w:val="yellow"/>
          <w:rtl/>
          <w:szCs w:val="36"/>
        </w:rPr>
        <w:t>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w:t>
      </w:r>
    </w:p>
    <w:p>
      <w:pPr>
        <w:spacing w:after="120" w:line="276" w:lineRule="auto"/>
        <w:jc w:val="right"/>
        <w:bidi/>
      </w:pPr>
      <w:r>
        <w:rPr>
          <w:rFonts w:ascii="Traditional Arabic" w:hAnsi="Traditional Arabic" w:cs="Traditional Arabic"/>
          <w:b w:val="0"/>
          <w:i w:val="0"/>
          <w:sz w:val="36"/>
          <w:rtl/>
          <w:szCs w:val="36"/>
        </w:rPr>
        <w:t>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w:t>
      </w:r>
    </w:p>
    <w:p>
      <w:pPr>
        <w:spacing w:after="120" w:line="276" w:lineRule="auto"/>
        <w:jc w:val="right"/>
        <w:bidi/>
      </w:pPr>
      <w:r>
        <w:rPr>
          <w:rFonts w:ascii="Traditional Arabic" w:hAnsi="Traditional Arabic" w:cs="Traditional Arabic"/>
          <w:b w:val="0"/>
          <w:i w:val="0"/>
          <w:sz w:val="36"/>
          <w:rtl/>
          <w:szCs w:val="36"/>
        </w:rPr>
        <w:t>الفرعي محكمة دائرة التنفيذ</w:t>
      </w:r>
    </w:p>
    <w:p>
      <w:pPr>
        <w:spacing w:after="120" w:line="276" w:lineRule="auto"/>
        <w:jc w:val="right"/>
        <w:bidi/>
      </w:pPr>
      <w:r>
        <w:rPr>
          <w:rFonts w:ascii="Traditional Arabic" w:hAnsi="Traditional Arabic" w:cs="Traditional Arabic"/>
          <w:b w:val="0"/>
          <w:i w:val="0"/>
          <w:sz w:val="36"/>
          <w:rtl/>
          <w:szCs w:val="36"/>
        </w:rPr>
        <w:t>الرئيسي</w:t>
      </w:r>
    </w:p>
    <w:p>
      <w:pPr>
        <w:spacing w:after="120" w:line="276" w:lineRule="auto"/>
        <w:jc w:val="right"/>
        <w:bidi/>
      </w:pPr>
      <w:r>
        <w:rPr>
          <w:rFonts w:ascii="Traditional Arabic" w:hAnsi="Traditional Arabic" w:cs="Traditional Arabic"/>
          <w:b w:val="0"/>
          <w:i w:val="0"/>
          <w:sz w:val="36"/>
          <w:rtl/>
          <w:szCs w:val="36"/>
        </w:rPr>
        <w:t>اجمالي المطالبة: 96779270.00لایر الطلب</w:t>
      </w:r>
    </w:p>
    <w:p>
      <w:pPr>
        <w:spacing w:after="120" w:line="276" w:lineRule="auto"/>
        <w:jc w:val="right"/>
        <w:bidi/>
      </w:pPr>
      <w:r>
        <w:rPr>
          <w:rFonts w:ascii="Traditional Arabic" w:hAnsi="Traditional Arabic" w:cs="Traditional Arabic"/>
          <w:b w:val="0"/>
          <w:i w:val="0"/>
          <w:sz w:val="36"/>
          <w:rtl/>
          <w:szCs w:val="36"/>
        </w:rPr>
        <w:t>1445-3-13</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التنفيذ بجدة</w:t>
      </w:r>
    </w:p>
    <w:p>
      <w:pPr>
        <w:spacing w:after="120" w:line="276" w:lineRule="auto"/>
        <w:jc w:val="right"/>
        <w:bidi/>
      </w:pPr>
      <w:r>
        <w:rPr>
          <w:rFonts w:ascii="Traditional Arabic" w:hAnsi="Traditional Arabic" w:cs="Traditional Arabic"/>
          <w:b w:val="0"/>
          <w:i w:val="0"/>
          <w:sz w:val="36"/>
          <w:rtl/>
          <w:szCs w:val="36"/>
        </w:rPr>
        <w:t>و قرارات أمر صادر من منفذ ضده مالي - احكام حكم /قرار/</w:t>
      </w:r>
    </w:p>
    <w:p>
      <w:pPr>
        <w:spacing w:after="120" w:line="276" w:lineRule="auto"/>
        <w:jc w:val="right"/>
        <w:bidi/>
      </w:pPr>
      <w:r>
        <w:rPr>
          <w:rFonts w:ascii="Traditional Arabic" w:hAnsi="Traditional Arabic" w:cs="Traditional Arabic"/>
          <w:b w:val="0"/>
          <w:i w:val="0"/>
          <w:sz w:val="36"/>
          <w:rtl/>
          <w:szCs w:val="36"/>
        </w:rPr>
        <w:t>المحكمة</w:t>
      </w:r>
    </w:p>
    <w:p>
      <w:pPr>
        <w:spacing w:after="120" w:line="276" w:lineRule="auto"/>
        <w:jc w:val="right"/>
        <w:bidi/>
      </w:pPr>
      <w:r>
        <w:rPr>
          <w:rFonts w:ascii="Traditional Arabic" w:hAnsi="Traditional Arabic" w:cs="Traditional Arabic"/>
          <w:b w:val="0"/>
          <w:i w:val="0"/>
          <w:sz w:val="36"/>
          <w:rtl/>
          <w:szCs w:val="36"/>
        </w:rPr>
        <w:t>ریال0 نابيا ثيدحت مزلتست تلااوح</w:t>
      </w:r>
    </w:p>
    <w:p>
      <w:pPr>
        <w:spacing w:after="120" w:line="276" w:lineRule="auto"/>
        <w:jc w:val="right"/>
        <w:bidi/>
      </w:pPr>
      <w:r>
        <w:rPr>
          <w:rFonts w:ascii="Traditional Arabic" w:hAnsi="Traditional Arabic" w:cs="Traditional Arabic"/>
          <w:b w:val="0"/>
          <w:i w:val="0"/>
          <w:sz w:val="36"/>
          <w:rtl/>
          <w:szCs w:val="36"/>
        </w:rPr>
        <w:t>ریال0 ليوحتلا يراج</w:t>
      </w:r>
    </w:p>
    <w:p>
      <w:pPr>
        <w:spacing w:after="120" w:line="276" w:lineRule="auto"/>
        <w:jc w:val="right"/>
        <w:bidi/>
      </w:pPr>
      <w:r>
        <w:rPr>
          <w:rFonts w:ascii="Traditional Arabic" w:hAnsi="Traditional Arabic" w:cs="Traditional Arabic"/>
          <w:b w:val="0"/>
          <w:i w:val="0"/>
          <w:sz w:val="36"/>
          <w:rtl/>
          <w:szCs w:val="36"/>
        </w:rPr>
        <w:t>ریال0 ديفتسملل لوحملا</w:t>
      </w:r>
    </w:p>
    <w:p>
      <w:pPr>
        <w:spacing w:after="120" w:line="276" w:lineRule="auto"/>
        <w:jc w:val="right"/>
        <w:bidi/>
      </w:pPr>
      <w:r>
        <w:rPr>
          <w:rFonts w:ascii="Traditional Arabic" w:hAnsi="Traditional Arabic" w:cs="Traditional Arabic"/>
          <w:b w:val="0"/>
          <w:i w:val="0"/>
          <w:sz w:val="36"/>
          <w:rtl/>
          <w:szCs w:val="36"/>
        </w:rPr>
        <w:t>المبلغ المتبقي 96779270لایر</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ىرخا ءارجا تابلط</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دادس ةروتاف رادصإ بلط</w:t>
      </w:r>
    </w:p>
    <w:p>
      <w:pPr>
        <w:spacing w:after="120" w:line="276" w:lineRule="auto"/>
        <w:jc w:val="right"/>
        <w:bidi/>
      </w:pPr>
      <w:r>
        <w:rPr>
          <w:rFonts w:ascii="Traditional Arabic" w:hAnsi="Traditional Arabic" w:cs="Traditional Arabic"/>
          <w:b w:val="0"/>
          <w:i w:val="0"/>
          <w:sz w:val="36"/>
          <w:rtl/>
          <w:szCs w:val="36"/>
        </w:rPr>
        <w:t>ةلحرم تاءارجلإا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رارق نم ءارجا عفر بلط 46</w:t>
      </w:r>
    </w:p>
    <w:p>
      <w:pPr>
        <w:spacing w:after="120" w:line="276" w:lineRule="auto"/>
        <w:jc w:val="right"/>
        <w:bidi/>
      </w:pPr>
      <w:r>
        <w:rPr>
          <w:rFonts w:ascii="Traditional Arabic" w:hAnsi="Traditional Arabic" w:cs="Traditional Arabic"/>
          <w:b w:val="0"/>
          <w:i w:val="0"/>
          <w:sz w:val="36"/>
          <w:rtl/>
          <w:szCs w:val="36"/>
        </w:rPr>
        <w:t>دادس ةروتاف رادصإ</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ةلحرم غيلبتلا</w:t>
      </w:r>
    </w:p>
    <w:p>
      <w:pPr>
        <w:spacing w:after="120" w:line="276" w:lineRule="auto"/>
        <w:jc w:val="right"/>
        <w:bidi/>
      </w:pPr>
      <w:r>
        <w:rPr>
          <w:rFonts w:ascii="Traditional Arabic" w:hAnsi="Traditional Arabic" w:cs="Traditional Arabic"/>
          <w:b w:val="0"/>
          <w:i w:val="0"/>
          <w:sz w:val="36"/>
          <w:rtl/>
          <w:szCs w:val="36"/>
        </w:rPr>
        <w:t>إجراءات على الطلب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زوجحم غلبم ليوحت بلط</w:t>
      </w:r>
    </w:p>
    <w:p>
      <w:pPr>
        <w:spacing w:after="120" w:line="276" w:lineRule="auto"/>
        <w:jc w:val="right"/>
        <w:bidi/>
      </w:pPr>
      <w:r>
        <w:rPr>
          <w:rFonts w:ascii="Traditional Arabic" w:hAnsi="Traditional Arabic" w:cs="Traditional Arabic"/>
          <w:b w:val="0"/>
          <w:i w:val="0"/>
          <w:sz w:val="36"/>
          <w:rtl/>
          <w:szCs w:val="36"/>
        </w:rPr>
        <w:t>تم قبول الطلب</w:t>
      </w:r>
    </w:p>
    <w:p>
      <w:pPr>
        <w:spacing w:after="120" w:line="276" w:lineRule="auto"/>
        <w:jc w:val="right"/>
        <w:bidi/>
      </w:pPr>
      <w:r>
        <w:rPr>
          <w:rFonts w:ascii="Traditional Arabic" w:hAnsi="Traditional Arabic" w:cs="Traditional Arabic"/>
          <w:b w:val="0"/>
          <w:i w:val="0"/>
          <w:sz w:val="36"/>
          <w:rtl/>
          <w:szCs w:val="36"/>
        </w:rPr>
        <w:t>16/03/1445 دحلأا</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حكم /قرار/ أمر صادر من المحكمة  مضمون الطلب</w:t>
      </w:r>
    </w:p>
    <w:p>
      <w:pPr>
        <w:spacing w:after="120" w:line="276" w:lineRule="auto"/>
        <w:jc w:val="right"/>
        <w:bidi/>
      </w:pPr>
      <w:r>
        <w:rPr>
          <w:rFonts w:ascii="Traditional Arabic" w:hAnsi="Traditional Arabic" w:cs="Traditional Arabic"/>
          <w:b w:val="0"/>
          <w:i w:val="0"/>
          <w:sz w:val="36"/>
          <w:rtl/>
          <w:szCs w:val="36"/>
        </w:rPr>
        <w:t>بيانات المبلغ</w:t>
      </w:r>
    </w:p>
    <w:p>
      <w:pPr>
        <w:spacing w:after="120" w:line="276" w:lineRule="auto"/>
        <w:jc w:val="right"/>
        <w:bidi/>
      </w:pPr>
      <w:r>
        <w:rPr>
          <w:rFonts w:ascii="Traditional Arabic" w:hAnsi="Traditional Arabic" w:cs="Traditional Arabic"/>
          <w:b w:val="0"/>
          <w:i w:val="0"/>
          <w:sz w:val="36"/>
          <w:rtl/>
          <w:szCs w:val="36"/>
        </w:rPr>
        <w:t>المبلغ المدون في السند / المحكوم بهالمبلغ المستلم</w:t>
      </w:r>
    </w:p>
    <w:p>
      <w:pPr>
        <w:spacing w:after="120" w:line="276" w:lineRule="auto"/>
        <w:jc w:val="right"/>
        <w:bidi/>
      </w:pPr>
      <w:r>
        <w:rPr>
          <w:rFonts w:ascii="Traditional Arabic" w:hAnsi="Traditional Arabic" w:cs="Traditional Arabic"/>
          <w:b w:val="0"/>
          <w:i w:val="0"/>
          <w:sz w:val="36"/>
          <w:highlight w:val="yellow"/>
          <w:rtl/>
          <w:szCs w:val="36"/>
        </w:rPr>
        <w:t>0  [بحاجة مراجعة: OCR غير واضح]</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المبلغ المطلوب تنفيذه</w:t>
      </w:r>
    </w:p>
    <w:p>
      <w:pPr>
        <w:spacing w:after="120" w:line="276" w:lineRule="auto"/>
        <w:jc w:val="right"/>
        <w:bidi/>
      </w:pPr>
      <w:r>
        <w:rPr>
          <w:rFonts w:ascii="Traditional Arabic" w:hAnsi="Traditional Arabic" w:cs="Traditional Arabic"/>
          <w:b w:val="0"/>
          <w:i w:val="0"/>
          <w:sz w:val="36"/>
          <w:rtl/>
          <w:szCs w:val="36"/>
        </w:rPr>
        <w:t>96779270 المبلغ المتبقي</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لایر سعودي العملة</w:t>
      </w:r>
    </w:p>
    <w:p>
      <w:pPr>
        <w:spacing w:after="120" w:line="276" w:lineRule="auto"/>
        <w:jc w:val="right"/>
        <w:bidi/>
      </w:pPr>
      <w:r>
        <w:rPr>
          <w:rFonts w:ascii="Traditional Arabic" w:hAnsi="Traditional Arabic" w:cs="Traditional Arabic"/>
          <w:b w:val="0"/>
          <w:i w:val="0"/>
          <w:sz w:val="36"/>
          <w:rtl/>
          <w:szCs w:val="36"/>
        </w:rPr>
        <w:t>دنسلا تانايب</w:t>
      </w:r>
    </w:p>
    <w:p>
      <w:pPr>
        <w:spacing w:after="120" w:line="276" w:lineRule="auto"/>
        <w:jc w:val="right"/>
        <w:bidi/>
      </w:pPr>
      <w:r>
        <w:rPr>
          <w:rFonts w:ascii="Traditional Arabic" w:hAnsi="Traditional Arabic" w:cs="Traditional Arabic"/>
          <w:b w:val="0"/>
          <w:i w:val="0"/>
          <w:sz w:val="36"/>
          <w:rtl/>
          <w:szCs w:val="36"/>
        </w:rPr>
        <w:t>رقم القضية</w:t>
      </w:r>
    </w:p>
    <w:p>
      <w:pPr>
        <w:spacing w:after="120" w:line="276" w:lineRule="auto"/>
        <w:jc w:val="right"/>
        <w:bidi/>
      </w:pPr>
      <w:r>
        <w:rPr>
          <w:rFonts w:ascii="Traditional Arabic" w:hAnsi="Traditional Arabic" w:cs="Traditional Arabic"/>
          <w:b w:val="0"/>
          <w:i w:val="0"/>
          <w:sz w:val="36"/>
          <w:rtl/>
          <w:szCs w:val="36"/>
        </w:rPr>
        <w:t>42824717 المحكمه مصدره الحكم</w:t>
      </w:r>
    </w:p>
    <w:p>
      <w:pPr>
        <w:spacing w:after="120" w:line="276" w:lineRule="auto"/>
        <w:jc w:val="right"/>
        <w:bidi/>
      </w:pPr>
      <w:r>
        <w:rPr>
          <w:rFonts w:ascii="Traditional Arabic" w:hAnsi="Traditional Arabic" w:cs="Traditional Arabic"/>
          <w:b w:val="0"/>
          <w:i w:val="0"/>
          <w:sz w:val="36"/>
          <w:rtl/>
          <w:szCs w:val="36"/>
        </w:rPr>
        <w:t>بلطلا فينصت</w:t>
      </w:r>
    </w:p>
    <w:p>
      <w:pPr>
        <w:spacing w:after="120" w:line="276" w:lineRule="auto"/>
        <w:jc w:val="right"/>
        <w:bidi/>
      </w:pPr>
      <w:r>
        <w:rPr>
          <w:rFonts w:ascii="Traditional Arabic" w:hAnsi="Traditional Arabic" w:cs="Traditional Arabic"/>
          <w:b w:val="0"/>
          <w:i w:val="0"/>
          <w:sz w:val="36"/>
          <w:rtl/>
          <w:szCs w:val="36"/>
        </w:rPr>
        <w:t>تنفيذ حكم تجاري قيمة مبيع سنة القضية</w:t>
      </w:r>
    </w:p>
    <w:p>
      <w:pPr>
        <w:spacing w:after="120" w:line="276" w:lineRule="auto"/>
        <w:jc w:val="right"/>
        <w:bidi/>
      </w:pPr>
      <w:r>
        <w:rPr>
          <w:rFonts w:ascii="Traditional Arabic" w:hAnsi="Traditional Arabic" w:cs="Traditional Arabic"/>
          <w:b w:val="0"/>
          <w:i w:val="0"/>
          <w:sz w:val="36"/>
          <w:rtl/>
          <w:szCs w:val="36"/>
        </w:rPr>
        <w:t>1442</w:t>
      </w:r>
    </w:p>
    <w:p>
      <w:pPr>
        <w:spacing w:after="120" w:line="276" w:lineRule="auto"/>
        <w:jc w:val="right"/>
        <w:bidi/>
      </w:pPr>
      <w:r>
        <w:rPr>
          <w:rFonts w:ascii="Traditional Arabic" w:hAnsi="Traditional Arabic" w:cs="Traditional Arabic"/>
          <w:b w:val="0"/>
          <w:i w:val="0"/>
          <w:sz w:val="36"/>
          <w:rtl/>
          <w:szCs w:val="36"/>
        </w:rPr>
        <w:t>تفاصيل و مرفقات</w:t>
      </w:r>
    </w:p>
    <w:p>
      <w:pPr>
        <w:spacing w:after="120" w:line="276" w:lineRule="auto"/>
        <w:jc w:val="right"/>
        <w:bidi/>
      </w:pPr>
      <w:r>
        <w:rPr>
          <w:rFonts w:ascii="Traditional Arabic" w:hAnsi="Traditional Arabic" w:cs="Traditional Arabic"/>
          <w:b w:val="0"/>
          <w:i w:val="0"/>
          <w:sz w:val="36"/>
          <w:rtl/>
          <w:szCs w:val="36"/>
        </w:rPr>
        <w:t>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w:t>
      </w:r>
    </w:p>
    <w:p>
      <w:pPr>
        <w:spacing w:after="120" w:line="276" w:lineRule="auto"/>
        <w:jc w:val="right"/>
        <w:bidi/>
      </w:pPr>
      <w:r>
        <w:rPr>
          <w:rFonts w:ascii="Traditional Arabic" w:hAnsi="Traditional Arabic" w:cs="Traditional Arabic"/>
          <w:b w:val="0"/>
          <w:i w:val="0"/>
          <w:sz w:val="36"/>
          <w:rtl/>
          <w:szCs w:val="36"/>
        </w:rPr>
        <w:t>في حال ال يوجد ماسح ضوئي يفضل استخدام تطبيقات مساعدة لمسح المرفقات. !\</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صيغة الملف PDF - يجب ان تكون الصورة ملونة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طلبات اجراء بحاجة الى رد (0)</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2/4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فارطلأا تانايب  بلطلا مدقم</w:t>
      </w:r>
    </w:p>
    <w:p>
      <w:pPr>
        <w:spacing w:after="120" w:line="276" w:lineRule="auto"/>
        <w:jc w:val="right"/>
        <w:bidi/>
      </w:pPr>
      <w:r>
        <w:rPr>
          <w:rFonts w:ascii="Traditional Arabic" w:hAnsi="Traditional Arabic" w:cs="Traditional Arabic"/>
          <w:b w:val="0"/>
          <w:i w:val="0"/>
          <w:sz w:val="36"/>
          <w:rtl/>
          <w:szCs w:val="36"/>
        </w:rPr>
        <w:t>محمد فواز بن منير الثعلي</w:t>
      </w:r>
    </w:p>
    <w:p>
      <w:pPr>
        <w:spacing w:after="120" w:line="276" w:lineRule="auto"/>
        <w:jc w:val="right"/>
        <w:bidi/>
      </w:pPr>
      <w:r>
        <w:rPr>
          <w:rFonts w:ascii="Traditional Arabic" w:hAnsi="Traditional Arabic" w:cs="Traditional Arabic"/>
          <w:b w:val="0"/>
          <w:i w:val="0"/>
          <w:sz w:val="36"/>
          <w:rtl/>
          <w:szCs w:val="36"/>
        </w:rPr>
        <w:t>وكيل فرد هوية وطنية: 1098908278 عرض المزيد</w:t>
      </w:r>
    </w:p>
    <w:p>
      <w:pPr>
        <w:spacing w:after="120" w:line="276" w:lineRule="auto"/>
        <w:jc w:val="right"/>
        <w:bidi/>
      </w:pPr>
      <w:r>
        <w:rPr>
          <w:rFonts w:ascii="Traditional Arabic" w:hAnsi="Traditional Arabic" w:cs="Traditional Arabic"/>
          <w:b w:val="0"/>
          <w:i w:val="0"/>
          <w:sz w:val="36"/>
          <w:rtl/>
          <w:szCs w:val="36"/>
        </w:rPr>
        <w:t>هدض ذفنملا</w:t>
      </w:r>
    </w:p>
    <w:p>
      <w:pPr>
        <w:spacing w:after="120" w:line="276" w:lineRule="auto"/>
        <w:jc w:val="right"/>
        <w:bidi/>
      </w:pPr>
      <w:r>
        <w:rPr>
          <w:rFonts w:ascii="Traditional Arabic" w:hAnsi="Traditional Arabic" w:cs="Traditional Arabic"/>
          <w:b w:val="0"/>
          <w:i w:val="0"/>
          <w:sz w:val="36"/>
          <w:rtl/>
          <w:szCs w:val="36"/>
        </w:rPr>
        <w:t>طالب التنفيذ</w:t>
      </w:r>
    </w:p>
    <w:p>
      <w:pPr>
        <w:spacing w:after="120" w:line="276" w:lineRule="auto"/>
        <w:jc w:val="right"/>
        <w:bidi/>
      </w:pPr>
      <w:r>
        <w:rPr>
          <w:rFonts w:ascii="Traditional Arabic" w:hAnsi="Traditional Arabic" w:cs="Traditional Arabic"/>
          <w:b w:val="0"/>
          <w:i w:val="0"/>
          <w:sz w:val="36"/>
          <w:rtl/>
          <w:szCs w:val="36"/>
        </w:rPr>
        <w:t>اسامة احمد عباس زيني</w:t>
      </w:r>
    </w:p>
    <w:p>
      <w:pPr>
        <w:spacing w:after="120" w:line="276" w:lineRule="auto"/>
        <w:jc w:val="right"/>
        <w:bidi/>
      </w:pPr>
      <w:r>
        <w:rPr>
          <w:rFonts w:ascii="Traditional Arabic" w:hAnsi="Traditional Arabic" w:cs="Traditional Arabic"/>
          <w:b w:val="0"/>
          <w:i w:val="0"/>
          <w:sz w:val="36"/>
          <w:rtl/>
          <w:szCs w:val="36"/>
        </w:rPr>
        <w:t>عدنان احمد عباس زيني - المبلغ المستحق</w:t>
      </w:r>
    </w:p>
    <w:p>
      <w:pPr>
        <w:spacing w:after="120" w:line="276" w:lineRule="auto"/>
        <w:jc w:val="right"/>
        <w:bidi/>
      </w:pPr>
      <w:r>
        <w:rPr>
          <w:rFonts w:ascii="Traditional Arabic" w:hAnsi="Traditional Arabic" w:cs="Traditional Arabic"/>
          <w:b w:val="0"/>
          <w:i w:val="0"/>
          <w:sz w:val="36"/>
          <w:rtl/>
          <w:szCs w:val="36"/>
        </w:rPr>
        <w:t>فرد هوية وطنية: 1008017301 عرض المزيد</w:t>
      </w:r>
    </w:p>
    <w:p>
      <w:pPr>
        <w:spacing w:after="120" w:line="276" w:lineRule="auto"/>
        <w:jc w:val="right"/>
        <w:bidi/>
      </w:pPr>
      <w:r>
        <w:rPr>
          <w:rFonts w:ascii="Traditional Arabic" w:hAnsi="Traditional Arabic" w:cs="Traditional Arabic"/>
          <w:b w:val="0"/>
          <w:i w:val="0"/>
          <w:sz w:val="36"/>
          <w:rtl/>
          <w:szCs w:val="36"/>
        </w:rPr>
        <w:t>(96779270)</w:t>
      </w:r>
    </w:p>
    <w:p>
      <w:pPr>
        <w:spacing w:after="120" w:line="276" w:lineRule="auto"/>
        <w:jc w:val="right"/>
        <w:bidi/>
      </w:pPr>
      <w:r>
        <w:rPr>
          <w:rFonts w:ascii="Traditional Arabic" w:hAnsi="Traditional Arabic" w:cs="Traditional Arabic"/>
          <w:b w:val="0"/>
          <w:i w:val="0"/>
          <w:sz w:val="36"/>
          <w:rtl/>
          <w:szCs w:val="36"/>
        </w:rPr>
        <w:t>فرد هوية وطنية: 1017092733 عرض المزيد</w:t>
      </w:r>
    </w:p>
    <w:p>
      <w:pPr>
        <w:spacing w:after="120" w:line="276" w:lineRule="auto"/>
        <w:jc w:val="right"/>
        <w:bidi/>
      </w:pPr>
      <w:r>
        <w:rPr>
          <w:rFonts w:ascii="Traditional Arabic" w:hAnsi="Traditional Arabic" w:cs="Traditional Arabic"/>
          <w:b w:val="0"/>
          <w:i w:val="0"/>
          <w:sz w:val="36"/>
          <w:rtl/>
          <w:szCs w:val="36"/>
        </w:rPr>
        <w:t>(1)تارارقلا  غيلبتلا ىراج</w:t>
      </w:r>
    </w:p>
    <w:p>
      <w:pPr>
        <w:spacing w:after="120" w:line="276" w:lineRule="auto"/>
        <w:jc w:val="right"/>
        <w:bidi/>
      </w:pPr>
      <w:r>
        <w:rPr>
          <w:rFonts w:ascii="Traditional Arabic" w:hAnsi="Traditional Arabic" w:cs="Traditional Arabic"/>
          <w:b w:val="0"/>
          <w:i w:val="0"/>
          <w:sz w:val="36"/>
          <w:rtl/>
          <w:szCs w:val="36"/>
        </w:rPr>
        <w:t>34 رارق</w:t>
      </w:r>
    </w:p>
    <w:p>
      <w:pPr>
        <w:spacing w:after="120" w:line="276" w:lineRule="auto"/>
        <w:jc w:val="right"/>
        <w:bidi/>
      </w:pPr>
      <w:r>
        <w:rPr>
          <w:rFonts w:ascii="Traditional Arabic" w:hAnsi="Traditional Arabic" w:cs="Traditional Arabic"/>
          <w:b w:val="0"/>
          <w:i w:val="0"/>
          <w:sz w:val="36"/>
          <w:rtl/>
          <w:szCs w:val="36"/>
        </w:rPr>
        <w:t>اسامة احمد عباس زيني اسم المنفذ ضدة</w:t>
      </w:r>
    </w:p>
    <w:p>
      <w:pPr>
        <w:spacing w:after="120" w:line="276" w:lineRule="auto"/>
        <w:jc w:val="right"/>
        <w:bidi/>
      </w:pPr>
      <w:r>
        <w:rPr>
          <w:rFonts w:ascii="Traditional Arabic" w:hAnsi="Traditional Arabic" w:cs="Traditional Arabic"/>
          <w:b w:val="0"/>
          <w:i w:val="0"/>
          <w:sz w:val="36"/>
          <w:rtl/>
          <w:szCs w:val="36"/>
        </w:rPr>
        <w:t>400344502309377 رقم القرار</w:t>
      </w:r>
    </w:p>
    <w:p>
      <w:pPr>
        <w:spacing w:after="120" w:line="276" w:lineRule="auto"/>
        <w:jc w:val="right"/>
        <w:bidi/>
      </w:pPr>
      <w:r>
        <w:rPr>
          <w:rFonts w:ascii="Traditional Arabic" w:hAnsi="Traditional Arabic" w:cs="Traditional Arabic"/>
          <w:b w:val="0"/>
          <w:i w:val="0"/>
          <w:sz w:val="36"/>
          <w:rtl/>
          <w:szCs w:val="36"/>
        </w:rPr>
        <w:t>1445/03/16 تاريخ إصدار القرار</w:t>
      </w:r>
    </w:p>
    <w:p>
      <w:pPr>
        <w:spacing w:after="120" w:line="276" w:lineRule="auto"/>
        <w:jc w:val="right"/>
        <w:bidi/>
      </w:pPr>
      <w:r>
        <w:rPr>
          <w:rFonts w:ascii="Traditional Arabic" w:hAnsi="Traditional Arabic" w:cs="Traditional Arabic"/>
          <w:b w:val="0"/>
          <w:i w:val="0"/>
          <w:sz w:val="36"/>
          <w:rtl/>
          <w:szCs w:val="36"/>
        </w:rPr>
        <w:t>رارقلا رادصإ تقو 11: 57: 37</w:t>
      </w:r>
    </w:p>
    <w:p>
      <w:pPr>
        <w:spacing w:after="120" w:line="276" w:lineRule="auto"/>
        <w:jc w:val="right"/>
        <w:bidi/>
      </w:pPr>
      <w:r>
        <w:rPr>
          <w:rFonts w:ascii="Traditional Arabic" w:hAnsi="Traditional Arabic" w:cs="Traditional Arabic"/>
          <w:b w:val="0"/>
          <w:i w:val="0"/>
          <w:sz w:val="36"/>
          <w:rtl/>
          <w:szCs w:val="36"/>
        </w:rPr>
        <w:t> رارقلا جذومن ليصافتلا ضرع</w:t>
      </w:r>
    </w:p>
    <w:p>
      <w:pPr>
        <w:spacing w:after="120" w:line="276" w:lineRule="auto"/>
        <w:jc w:val="right"/>
        <w:bidi/>
      </w:pPr>
      <w:r>
        <w:rPr>
          <w:rFonts w:ascii="Traditional Arabic" w:hAnsi="Traditional Arabic" w:cs="Traditional Arabic"/>
          <w:b w:val="0"/>
          <w:i w:val="0"/>
          <w:sz w:val="36"/>
          <w:rtl/>
          <w:szCs w:val="36"/>
        </w:rPr>
        <w:t>ال يوجد طلبات تنفيذية  الخدمات تنفيذية</w:t>
      </w:r>
    </w:p>
    <w:p>
      <w:pPr>
        <w:spacing w:after="120" w:line="276" w:lineRule="auto"/>
        <w:jc w:val="right"/>
        <w:bidi/>
      </w:pPr>
      <w:r>
        <w:rPr>
          <w:rFonts w:ascii="Traditional Arabic" w:hAnsi="Traditional Arabic" w:cs="Traditional Arabic"/>
          <w:b w:val="0"/>
          <w:i w:val="0"/>
          <w:sz w:val="36"/>
          <w:rtl/>
          <w:szCs w:val="36"/>
        </w:rPr>
        <w:t>ال يوجد محاضر  المحاضر</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3/4</w:t>
      </w:r>
    </w:p>
    <w:p>
      <w:pPr>
        <w:spacing w:after="120" w:line="276" w:lineRule="auto"/>
        <w:jc w:val="right"/>
        <w:bidi/>
      </w:pPr>
      <w:r>
        <w:rPr>
          <w:rFonts w:ascii="Traditional Arabic" w:hAnsi="Traditional Arabic" w:cs="Traditional Arabic"/>
          <w:b w:val="0"/>
          <w:i w:val="0"/>
          <w:sz w:val="36"/>
          <w:rtl/>
          <w:szCs w:val="36"/>
        </w:rPr>
        <w:t>10/3/23, 9: 02 AM زجان ةصنم</w:t>
      </w:r>
    </w:p>
    <w:p>
      <w:pPr>
        <w:spacing w:after="120" w:line="276" w:lineRule="auto"/>
        <w:jc w:val="right"/>
        <w:bidi/>
      </w:pPr>
      <w:r>
        <w:rPr>
          <w:rFonts w:ascii="Traditional Arabic" w:hAnsi="Traditional Arabic" w:cs="Traditional Arabic"/>
          <w:b w:val="0"/>
          <w:i w:val="0"/>
          <w:sz w:val="36"/>
          <w:rtl/>
          <w:szCs w:val="36"/>
        </w:rPr>
        <w:t>التقرير المالي  التقرير المالي</w:t>
      </w:r>
    </w:p>
    <w:p>
      <w:pPr>
        <w:spacing w:after="120" w:line="276" w:lineRule="auto"/>
        <w:jc w:val="right"/>
        <w:bidi/>
      </w:pPr>
      <w:r>
        <w:rPr>
          <w:rFonts w:ascii="Traditional Arabic" w:hAnsi="Traditional Arabic" w:cs="Traditional Arabic"/>
          <w:b w:val="0"/>
          <w:i w:val="0"/>
          <w:sz w:val="36"/>
          <w:rtl/>
          <w:szCs w:val="36"/>
        </w:rPr>
        <w:t>االيبان</w:t>
      </w:r>
    </w:p>
    <w:p>
      <w:pPr>
        <w:spacing w:after="120" w:line="276" w:lineRule="auto"/>
        <w:jc w:val="right"/>
        <w:bidi/>
      </w:pPr>
      <w:r>
        <w:rPr>
          <w:rFonts w:ascii="Traditional Arabic" w:hAnsi="Traditional Arabic" w:cs="Traditional Arabic"/>
          <w:b w:val="0"/>
          <w:i w:val="0"/>
          <w:sz w:val="36"/>
          <w:highlight w:val="yellow"/>
          <w:rtl/>
          <w:szCs w:val="36"/>
        </w:rPr>
        <w:t>ال يوجد بيانات مالية رقم طلب التنفيذ اسم المحكمة نوع الهوية رقم الهوية اسم المستفيد الرقم المرجعي تاريخ التحويل المبلغ  [بحاجة مراجعة: جدول غير واضح]</w:t>
      </w:r>
    </w:p>
    <w:p>
      <w:pPr>
        <w:spacing w:after="120" w:line="276" w:lineRule="auto"/>
        <w:jc w:val="right"/>
        <w:bidi/>
      </w:pPr>
      <w:r>
        <w:rPr>
          <w:rFonts w:ascii="Traditional Arabic" w:hAnsi="Traditional Arabic" w:cs="Traditional Arabic"/>
          <w:b w:val="0"/>
          <w:i w:val="0"/>
          <w:sz w:val="36"/>
          <w:rtl/>
          <w:szCs w:val="36"/>
        </w:rPr>
        <w:t>  سجل الحركة المالية</w:t>
      </w:r>
    </w:p>
    <w:p>
      <w:pPr>
        <w:spacing w:after="120" w:line="276" w:lineRule="auto"/>
        <w:jc w:val="right"/>
        <w:bidi/>
      </w:pPr>
      <w:r>
        <w:rPr>
          <w:rFonts w:ascii="Traditional Arabic" w:hAnsi="Traditional Arabic" w:cs="Traditional Arabic"/>
          <w:b w:val="0"/>
          <w:i w:val="0"/>
          <w:sz w:val="36"/>
          <w:rtl/>
          <w:szCs w:val="36"/>
        </w:rPr>
        <w:t>اجمالي ما تم ايداعه </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المبلغ المتبقي</w:t>
      </w:r>
    </w:p>
    <w:p>
      <w:pPr>
        <w:spacing w:after="120" w:line="276" w:lineRule="auto"/>
        <w:jc w:val="right"/>
        <w:bidi/>
      </w:pPr>
      <w:r>
        <w:rPr>
          <w:rFonts w:ascii="Traditional Arabic" w:hAnsi="Traditional Arabic" w:cs="Traditional Arabic"/>
          <w:b w:val="0"/>
          <w:i w:val="0"/>
          <w:sz w:val="36"/>
          <w:rtl/>
          <w:szCs w:val="36"/>
        </w:rPr>
        <w:t>ديفتسملا باسحل</w:t>
      </w:r>
    </w:p>
    <w:p>
      <w:pPr>
        <w:spacing w:after="120" w:line="276" w:lineRule="auto"/>
        <w:jc w:val="right"/>
        <w:bidi/>
      </w:pPr>
      <w:r>
        <w:rPr>
          <w:rFonts w:ascii="Traditional Arabic" w:hAnsi="Traditional Arabic" w:cs="Traditional Arabic"/>
          <w:b w:val="0"/>
          <w:i w:val="0"/>
          <w:sz w:val="36"/>
          <w:rtl/>
          <w:szCs w:val="36"/>
        </w:rPr>
        <w:t>اجمالي مبلغ المطالبة</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ریال 0</w:t>
      </w:r>
    </w:p>
    <w:p>
      <w:pPr>
        <w:spacing w:after="120" w:line="276" w:lineRule="auto"/>
        <w:jc w:val="right"/>
        <w:bidi/>
      </w:pPr>
      <w:r>
        <w:rPr>
          <w:rFonts w:ascii="Traditional Arabic" w:hAnsi="Traditional Arabic" w:cs="Traditional Arabic"/>
          <w:b w:val="0"/>
          <w:i w:val="0"/>
          <w:sz w:val="36"/>
          <w:rtl/>
          <w:szCs w:val="36"/>
        </w:rPr>
        <w:t>حسب السند التنفيذى</w:t>
      </w:r>
    </w:p>
    <w:p>
      <w:pPr>
        <w:spacing w:after="120" w:line="276" w:lineRule="auto"/>
        <w:jc w:val="right"/>
        <w:bidi/>
      </w:pPr>
      <w:r>
        <w:rPr>
          <w:rFonts w:ascii="Traditional Arabic" w:hAnsi="Traditional Arabic" w:cs="Traditional Arabic"/>
          <w:b w:val="0"/>
          <w:i w:val="0"/>
          <w:sz w:val="36"/>
          <w:rtl/>
          <w:szCs w:val="36"/>
        </w:rPr>
        <w:t>ریال 96779270.00</w:t>
      </w:r>
    </w:p>
    <w:p>
      <w:pPr>
        <w:spacing w:after="120" w:line="276" w:lineRule="auto"/>
        <w:jc w:val="right"/>
        <w:bidi/>
      </w:pPr>
      <w:r>
        <w:rPr>
          <w:rFonts w:ascii="Traditional Arabic" w:hAnsi="Traditional Arabic" w:cs="Traditional Arabic"/>
          <w:b w:val="0"/>
          <w:i w:val="0"/>
          <w:sz w:val="36"/>
          <w:rtl/>
          <w:szCs w:val="36"/>
        </w:rPr>
        <w:t>*\ قد يختلف تحديث المبالغ عن المبالغ الفعلية بدائرة التنفيذ بحسب حالة االجراء او التكاليف او الخدمات التى تمت على الطلب</w:t>
      </w:r>
    </w:p>
    <w:p>
      <w:pPr>
        <w:spacing w:after="120" w:line="276" w:lineRule="auto"/>
        <w:jc w:val="right"/>
        <w:bidi/>
      </w:pPr>
      <w:r>
        <w:rPr>
          <w:rFonts w:ascii="Traditional Arabic" w:hAnsi="Traditional Arabic" w:cs="Traditional Arabic"/>
          <w:b w:val="0"/>
          <w:i w:val="0"/>
          <w:sz w:val="36"/>
          <w:rtl/>
          <w:szCs w:val="36"/>
        </w:rPr>
        <w:t>ديفتسملا</w:t>
      </w:r>
    </w:p>
    <w:p>
      <w:pPr>
        <w:spacing w:after="120" w:line="276" w:lineRule="auto"/>
        <w:jc w:val="right"/>
        <w:bidi/>
      </w:pPr>
      <w:r>
        <w:rPr>
          <w:rFonts w:ascii="Traditional Arabic" w:hAnsi="Traditional Arabic" w:cs="Traditional Arabic"/>
          <w:b w:val="0"/>
          <w:i w:val="0"/>
          <w:sz w:val="36"/>
          <w:rtl/>
          <w:szCs w:val="36"/>
        </w:rPr>
        <w:t>ال يوجد بيانات مالية الرقم المرجعي المبلغ تاريخ االجراء حالة االجراء</w:t>
      </w:r>
    </w:p>
    <w:p>
      <w:pPr>
        <w:spacing w:after="120" w:line="276" w:lineRule="auto"/>
        <w:jc w:val="right"/>
        <w:bidi/>
      </w:pPr>
      <w:r>
        <w:rPr>
          <w:rFonts w:ascii="Traditional Arabic" w:hAnsi="Traditional Arabic" w:cs="Traditional Arabic"/>
          <w:b w:val="0"/>
          <w:i w:val="0"/>
          <w:sz w:val="36"/>
          <w:rtl/>
          <w:szCs w:val="36"/>
        </w:rPr>
        <w:t>ةظوفحم قوقحلا عيمج</w:t>
      </w:r>
    </w:p>
    <w:p>
      <w:pPr>
        <w:spacing w:after="120" w:line="276" w:lineRule="auto"/>
        <w:jc w:val="right"/>
        <w:bidi/>
      </w:pPr>
      <w:r>
        <w:rPr>
          <w:rFonts w:ascii="Traditional Arabic" w:hAnsi="Traditional Arabic" w:cs="Traditional Arabic"/>
          <w:b w:val="0"/>
          <w:i w:val="0"/>
          <w:sz w:val="36"/>
          <w:rtl/>
          <w:szCs w:val="36"/>
        </w:rPr>
        <w:t>طورشلا</w:t>
      </w:r>
    </w:p>
    <w:p>
      <w:pPr>
        <w:spacing w:after="120" w:line="276" w:lineRule="auto"/>
        <w:jc w:val="right"/>
        <w:bidi/>
      </w:pPr>
      <w:r>
        <w:rPr>
          <w:rFonts w:ascii="Traditional Arabic" w:hAnsi="Traditional Arabic" w:cs="Traditional Arabic"/>
          <w:b w:val="0"/>
          <w:i w:val="0"/>
          <w:sz w:val="36"/>
          <w:rtl/>
          <w:szCs w:val="36"/>
        </w:rPr>
        <w:t>ةسايس</w:t>
      </w:r>
    </w:p>
    <w:p>
      <w:pPr>
        <w:spacing w:after="120" w:line="276" w:lineRule="auto"/>
        <w:jc w:val="right"/>
        <w:bidi/>
      </w:pPr>
      <w:r>
        <w:rPr>
          <w:rFonts w:ascii="Traditional Arabic" w:hAnsi="Traditional Arabic" w:cs="Traditional Arabic"/>
          <w:b w:val="0"/>
          <w:i w:val="0"/>
          <w:sz w:val="36"/>
          <w:rtl/>
          <w:szCs w:val="36"/>
        </w:rPr>
        <w:t>ةلئسلاا</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2023 ©</w:t>
      </w:r>
    </w:p>
    <w:p>
      <w:pPr>
        <w:spacing w:after="120" w:line="276" w:lineRule="auto"/>
        <w:jc w:val="right"/>
        <w:bidi/>
      </w:pPr>
      <w:r>
        <w:rPr>
          <w:rFonts w:ascii="Traditional Arabic" w:hAnsi="Traditional Arabic" w:cs="Traditional Arabic"/>
          <w:b w:val="0"/>
          <w:i w:val="0"/>
          <w:sz w:val="36"/>
          <w:rtl/>
          <w:szCs w:val="36"/>
        </w:rPr>
        <w:t>ماكحلأاو</w:t>
      </w:r>
    </w:p>
    <w:p>
      <w:pPr>
        <w:spacing w:after="120" w:line="276" w:lineRule="auto"/>
        <w:jc w:val="right"/>
        <w:bidi/>
      </w:pPr>
      <w:r>
        <w:rPr>
          <w:rFonts w:ascii="Traditional Arabic" w:hAnsi="Traditional Arabic" w:cs="Traditional Arabic"/>
          <w:b w:val="0"/>
          <w:i w:val="0"/>
          <w:sz w:val="36"/>
          <w:rtl/>
          <w:szCs w:val="36"/>
        </w:rPr>
        <w:t>ةيصوصخلا</w:t>
      </w:r>
    </w:p>
    <w:p>
      <w:pPr>
        <w:spacing w:after="120" w:line="276" w:lineRule="auto"/>
        <w:jc w:val="right"/>
        <w:bidi/>
      </w:pPr>
      <w:r>
        <w:rPr>
          <w:rFonts w:ascii="Traditional Arabic" w:hAnsi="Traditional Arabic" w:cs="Traditional Arabic"/>
          <w:b w:val="0"/>
          <w:i w:val="0"/>
          <w:sz w:val="36"/>
          <w:rtl/>
          <w:szCs w:val="36"/>
        </w:rPr>
        <w:t>ةرركتملا</w:t>
      </w:r>
    </w:p>
    <w:p>
      <w:pPr>
        <w:spacing w:after="120" w:line="276" w:lineRule="auto"/>
        <w:jc w:val="right"/>
        <w:bidi/>
      </w:pPr>
      <w:r>
        <w:rPr>
          <w:rFonts w:ascii="Traditional Arabic" w:hAnsi="Traditional Arabic" w:cs="Traditional Arabic"/>
          <w:b w:val="0"/>
          <w:i w:val="0"/>
          <w:sz w:val="36"/>
          <w:rtl/>
          <w:szCs w:val="36"/>
        </w:rPr>
        <w:t>https: //new.najiz.sa/applications/iexecution/Request/View?requestId=CfDJ8GyQMJD4wvpOv8eHR-GWJd1IViQ3L0YZs9DUInsFXKCy\_w7MnkTUnuxaoXwSot76\_QqMcKhm0j-pA-anKTqv4PZKLbIuKCUlN6BzYabVx-I... 4/4</w:t>
      </w:r>
    </w:p>
    <w:p>
      <w:pPr>
        <w:spacing w:after="120" w:line="276" w:lineRule="auto"/>
        <w:jc w:val="right"/>
        <w:bidi/>
      </w:pPr>
      <w:r>
        <w:rPr>
          <w:rFonts w:ascii="Traditional Arabic" w:hAnsi="Traditional Arabic" w:cs="Traditional Arabic"/>
          <w:b w:val="0"/>
          <w:i w:val="0"/>
          <w:sz w:val="36"/>
          <w:rtl/>
          <w:szCs w:val="36"/>
        </w:rPr>
        <w:t>1950  زجان</w:t>
      </w:r>
    </w:p>
    <w:p>
      <w:pPr>
        <w:spacing w:after="120" w:line="276" w:lineRule="auto"/>
        <w:jc w:val="right"/>
        <w:bidi/>
      </w:pPr>
      <w:r>
        <w:rPr>
          <w:rFonts w:ascii="Traditional Arabic" w:hAnsi="Traditional Arabic" w:cs="Traditional Arabic"/>
          <w:b w:val="0"/>
          <w:i w:val="0"/>
          <w:sz w:val="36"/>
          <w:rtl/>
          <w:szCs w:val="36"/>
        </w:rPr>
        <w:t>1950@moj.gov.sa </w:t>
      </w:r>
    </w:p>
    <w:p>
      <w:pPr>
        <w:spacing w:after="120" w:line="276" w:lineRule="auto"/>
        <w:jc w:val="right"/>
        <w:bidi/>
      </w:pPr>
      <w:r>
        <w:rPr>
          <w:rFonts w:ascii="Traditional Arabic" w:hAnsi="Traditional Arabic" w:cs="Traditional Arabic"/>
          <w:b w:val="0"/>
          <w:i w:val="0"/>
          <w:sz w:val="36"/>
          <w:rtl/>
          <w:szCs w:val="36"/>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spacing w:after="120" w:line="276" w:lineRule="auto"/>
        <w:jc w:val="right"/>
        <w:bidi/>
      </w:pPr>
      <w:r>
        <w:rPr>
          <w:rFonts w:ascii="Traditional Arabic" w:hAnsi="Traditional Arabic" w:cs="Traditional Arabic"/>
          <w:b w:val="0"/>
          <w:i w:val="0"/>
          <w:sz w:val="36"/>
          <w:rtl/>
          <w:szCs w:val="36"/>
        </w:rPr>
        <w:t>فلدى القضية أطراف ناف بالاست صفتھ</w:t>
      </w:r>
    </w:p>
    <w:p>
      <w:pPr>
        <w:spacing w:after="120" w:line="276" w:lineRule="auto"/>
        <w:jc w:val="right"/>
        <w:bidi/>
      </w:pPr>
      <w:r>
        <w:rPr>
          <w:rFonts w:ascii="Traditional Arabic" w:hAnsi="Traditional Arabic" w:cs="Traditional Arabic"/>
          <w:b w:val="0"/>
          <w:i w:val="0"/>
          <w:sz w:val="36"/>
          <w:rtl/>
          <w:szCs w:val="36"/>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spacing w:after="120" w:line="276" w:lineRule="auto"/>
        <w:jc w:val="right"/>
        <w:bidi/>
      </w:pPr>
      <w:r>
        <w:rPr>
          <w:rFonts w:ascii="Traditional Arabic" w:hAnsi="Traditional Arabic" w:cs="Traditional Arabic"/>
          <w:b w:val="0"/>
          <w:i w:val="0"/>
          <w:sz w:val="36"/>
          <w:rtl/>
          <w:szCs w:val="36"/>
        </w:rPr>
        <w:t>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۲: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۳: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٤: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۵: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٦: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۷: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۸: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۹: ةـ الصفح رقم ۱٤٤۵/۰۳/۱۳: كـ الص خـ تار</w:t>
      </w:r>
    </w:p>
    <w:p>
      <w:pPr>
        <w:spacing w:after="120" w:line="276" w:lineRule="auto"/>
        <w:jc w:val="right"/>
        <w:bidi/>
      </w:pPr>
      <w:r>
        <w:rPr>
          <w:rFonts w:ascii="Traditional Arabic" w:hAnsi="Traditional Arabic" w:cs="Traditional Arabic"/>
          <w:b w:val="0"/>
          <w:i w:val="0"/>
          <w:sz w:val="36"/>
          <w:rtl/>
          <w:szCs w:val="36"/>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۱۰: ةـ الصفح رقم ۱٤٤۵/۰۳/۱۳: كـ الص خـ تار</w:t>
      </w:r>
    </w:p>
    <w:p>
      <w:pPr>
        <w:spacing w:after="120" w:line="276" w:lineRule="auto"/>
        <w:jc w:val="right"/>
        <w:bidi/>
      </w:pPr>
      <w:r>
        <w:rPr>
          <w:rFonts w:ascii="Traditional Arabic" w:hAnsi="Traditional Arabic" w:cs="Traditional Arabic"/>
          <w:b w:val="0"/>
          <w:i w:val="0"/>
          <w:sz w:val="36"/>
          <w:highlight w:val="yellow"/>
          <w:rtl/>
          <w:szCs w:val="36"/>
        </w:rPr>
        <w:t>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٤۵۳۰۲٤۱٦۲۲ رقم صك</w:t>
      </w:r>
    </w:p>
    <w:p>
      <w:pPr>
        <w:spacing w:after="120" w:line="276" w:lineRule="auto"/>
        <w:jc w:val="right"/>
        <w:bidi/>
      </w:pPr>
      <w:r>
        <w:rPr>
          <w:rFonts w:ascii="Traditional Arabic" w:hAnsi="Traditional Arabic" w:cs="Traditional Arabic"/>
          <w:b w:val="0"/>
          <w:i w:val="0"/>
          <w:sz w:val="36"/>
          <w:rtl/>
          <w:szCs w:val="36"/>
        </w:rPr>
        <w:t>بجدة التجار ة التجار ة المحكمة الثانية ست ناف ست ناف دائرة ۱۱: ةـ الصفح رقم ۱٤٤۵/۰۳/۱۳: كـ الص خـ تار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ملخص الشكوى لولي العهد.docx</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ملخص الشكوى لولي العهد.docx</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شكوى</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دائرة الاستئناف</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رقم الصك/الحكم</w:t>
            </w:r>
          </w:p>
        </w:tc>
        <w:tc>
          <w:tcPr>
            <w:tcW w:type="dxa" w:w="4677"/>
          </w:tcPr>
          <w:p>
            <w:pPr>
              <w:jc w:val="right"/>
              <w:bidi/>
            </w:pPr>
            <w:r/>
            <w:r>
              <w:rPr>
                <w:rFonts w:ascii="Traditional Arabic" w:hAnsi="Traditional Arabic" w:cs="Traditional Arabic"/>
                <w:b w:val="0"/>
                <w:sz w:val="32"/>
                <w:rtl/>
                <w:szCs w:val="32"/>
              </w:rPr>
              <w:t>4530241622</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13/03/1445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أحمد زيني (المورّث)</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ن. شكوى أسامة زيني إلى ولي العهد ـ 17-11-1445 (9 ملفات)</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https://drive.google.com/file/d/1TXwIiZOBvKF-HbFxAhXw1rK0-p1UmXVy/view?usp=drivesdk</w:t>
      </w:r>
    </w:p>
    <w:p/>
    <w:p>
      <w:pPr>
        <w:spacing w:after="120" w:line="276" w:lineRule="auto"/>
        <w:jc w:val="right"/>
        <w:bidi/>
      </w:pPr>
      <w:r>
        <w:rPr>
          <w:rFonts w:ascii="Traditional Arabic" w:hAnsi="Traditional Arabic" w:cs="Traditional Arabic"/>
          <w:b w:val="0"/>
          <w:i w:val="0"/>
          <w:sz w:val="36"/>
          <w:rtl/>
          <w:szCs w:val="36"/>
        </w:rPr>
        <w:t>الموضوع ( 100 حرف ):</w:t>
      </w:r>
    </w:p>
    <w:p>
      <w:pPr>
        <w:spacing w:after="120" w:line="276" w:lineRule="auto"/>
        <w:jc w:val="right"/>
        <w:bidi/>
      </w:pPr>
      <w:r>
        <w:rPr>
          <w:rFonts w:ascii="Traditional Arabic" w:hAnsi="Traditional Arabic" w:cs="Traditional Arabic"/>
          <w:b w:val="0"/>
          <w:i w:val="0"/>
          <w:sz w:val="36"/>
          <w:rtl/>
          <w:szCs w:val="36"/>
        </w:rPr>
        <w:t>شكوى ضد رئيس وأعضاء دائرة الاستئناف الثانية بالمحكمة التجارية بجدة للقضية رقم 42824717</w:t>
      </w:r>
    </w:p>
    <w:p>
      <w:pPr>
        <w:spacing w:after="120" w:line="276" w:lineRule="auto"/>
        <w:jc w:val="right"/>
        <w:bidi/>
      </w:pPr>
      <w:r>
        <w:rPr>
          <w:rFonts w:ascii="Traditional Arabic" w:hAnsi="Traditional Arabic" w:cs="Traditional Arabic"/>
          <w:b w:val="0"/>
          <w:i w:val="0"/>
          <w:sz w:val="36"/>
          <w:rtl/>
          <w:szCs w:val="36"/>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spacing w:after="120" w:line="276" w:lineRule="auto"/>
        <w:jc w:val="right"/>
        <w:bidi/>
      </w:pPr>
      <w:r>
        <w:rPr>
          <w:rFonts w:ascii="Traditional Arabic" w:hAnsi="Traditional Arabic" w:cs="Traditional Arabic"/>
          <w:b w:val="0"/>
          <w:i w:val="0"/>
          <w:sz w:val="36"/>
          <w:rtl/>
          <w:szCs w:val="36"/>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val="0"/>
          <w:i w:val="0"/>
          <w:sz w:val="36"/>
          <w:rtl/>
          <w:szCs w:val="36"/>
        </w:rPr>
        <w:t>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التنفيذ.</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مذكرة التماس من المحامي الشهري بتاريخ 13-07-1445 ـ ومرفقاتها ـ 42824717.pdf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مذكرة قضائية</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وزارة العدل</w:t>
            </w:r>
          </w:p>
        </w:tc>
      </w:tr>
      <w:tr>
        <w:tc>
          <w:tcPr>
            <w:tcW w:type="dxa" w:w="4677"/>
          </w:tcPr>
          <w:p>
            <w:pPr>
              <w:jc w:val="right"/>
              <w:bidi/>
            </w:pPr>
            <w:r/>
            <w:r>
              <w:rPr>
                <w:rFonts w:ascii="Traditional Arabic" w:hAnsi="Traditional Arabic" w:cs="Traditional Arabic"/>
                <w:b/>
                <w:sz w:val="32"/>
                <w:rtl/>
                <w:szCs w:val="32"/>
              </w:rPr>
              <w:t>رقم القضية</w:t>
            </w:r>
          </w:p>
        </w:tc>
        <w:tc>
          <w:tcPr>
            <w:tcW w:type="dxa" w:w="4677"/>
          </w:tcPr>
          <w:p>
            <w:pPr>
              <w:jc w:val="right"/>
              <w:bidi/>
            </w:pPr>
            <w:r/>
            <w:r>
              <w:rPr>
                <w:rFonts w:ascii="Traditional Arabic" w:hAnsi="Traditional Arabic" w:cs="Traditional Arabic"/>
                <w:b w:val="0"/>
                <w:sz w:val="32"/>
                <w:rtl/>
                <w:szCs w:val="32"/>
              </w:rPr>
              <w:t>42824717</w:t>
            </w:r>
          </w:p>
        </w:tc>
      </w:tr>
      <w:tr>
        <w:tc>
          <w:tcPr>
            <w:tcW w:type="dxa" w:w="4677"/>
          </w:tcPr>
          <w:p>
            <w:pPr>
              <w:jc w:val="right"/>
              <w:bidi/>
            </w:pPr>
            <w:r/>
            <w:r>
              <w:rPr>
                <w:rFonts w:ascii="Traditional Arabic" w:hAnsi="Traditional Arabic" w:cs="Traditional Arabic"/>
                <w:b/>
                <w:sz w:val="32"/>
                <w:rtl/>
                <w:szCs w:val="32"/>
              </w:rPr>
              <w:t>التاريخ</w:t>
            </w:r>
          </w:p>
        </w:tc>
        <w:tc>
          <w:tcPr>
            <w:tcW w:type="dxa" w:w="4677"/>
          </w:tcPr>
          <w:p>
            <w:pPr>
              <w:jc w:val="right"/>
              <w:bidi/>
            </w:pPr>
            <w:r/>
            <w:r>
              <w:rPr>
                <w:rFonts w:ascii="Traditional Arabic" w:hAnsi="Traditional Arabic" w:cs="Traditional Arabic"/>
                <w:b w:val="0"/>
                <w:sz w:val="32"/>
                <w:rtl/>
                <w:szCs w:val="32"/>
              </w:rPr>
              <w:t>13-07-1445</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أسامة زيني</w:t>
            </w:r>
          </w:p>
        </w:tc>
      </w:tr>
      <w:tr>
        <w:tc>
          <w:tcPr>
            <w:tcW w:type="dxa" w:w="4677"/>
          </w:tcPr>
          <w:p>
            <w:pPr>
              <w:jc w:val="right"/>
              <w:bidi/>
            </w:pPr>
            <w:r/>
            <w:r>
              <w:rPr>
                <w:rFonts w:ascii="Traditional Arabic" w:hAnsi="Traditional Arabic" w:cs="Traditional Arabic"/>
                <w:b/>
                <w:sz w:val="32"/>
                <w:rtl/>
                <w:szCs w:val="32"/>
              </w:rPr>
              <w:t>المسار الأصلي</w:t>
            </w:r>
          </w:p>
        </w:tc>
        <w:tc>
          <w:tcPr>
            <w:tcW w:type="dxa" w:w="4677"/>
          </w:tcPr>
          <w:p>
            <w:pPr>
              <w:jc w:val="right"/>
              <w:bidi/>
            </w:pPr>
            <w:r/>
            <w:r>
              <w:rPr>
                <w:rFonts w:ascii="Traditional Arabic" w:hAnsi="Traditional Arabic" w:cs="Traditional Arabic"/>
                <w:b w:val="0"/>
                <w:sz w:val="32"/>
                <w:rtl/>
                <w:szCs w:val="32"/>
              </w:rPr>
              <w:t>س. مذكرة التماس المحامي الشهري ـ 13-07-1445 (ملف واحد)</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غير متاح</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Pr>
        <w:spacing w:after="120" w:line="276" w:lineRule="auto"/>
        <w:jc w:val="right"/>
        <w:bidi/>
      </w:pPr>
      <w:r>
        <w:rPr>
          <w:rFonts w:ascii="Traditional Arabic" w:hAnsi="Traditional Arabic" w:cs="Traditional Arabic"/>
          <w:b w:val="0"/>
          <w:i/>
          <w:color w:val="555555"/>
          <w:sz w:val="28"/>
          <w:rtl/>
          <w:szCs w:val="28"/>
        </w:rPr>
        <w:t>الرابط السحابي للأصل: https://drive.google.com/file/d/1drvTbOtOVH14FiHvGQIOSguiTg3wJiPI/view?usp=drivesdk</w:t>
      </w:r>
    </w:p>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[المحتوى مكرر لاسم "أسامة بن احمد بن عباس زيني" مئات المرات — تمثيل OCR متكرر]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لدعلا ةرازول ةينو كللإا تامد ا ع ةقيثولا ة نم ققحتلا نكم و، قيثوتلا تامد ي و كللإا ماظنلا نم ةقيثولا هذ تردص</w:t>
      </w:r>
    </w:p>
    <w:p>
      <w:pPr>
        <w:spacing w:after="120" w:line="276" w:lineRule="auto"/>
        <w:jc w:val="right"/>
        <w:bidi/>
      </w:pPr>
      <w:r>
        <w:rPr>
          <w:rFonts w:ascii="Traditional Arabic" w:hAnsi="Traditional Arabic" w:cs="Traditional Arabic"/>
          <w:b w:val="0"/>
          <w:i w:val="0"/>
          <w:sz w:val="36"/>
          <w:rtl/>
          <w:szCs w:val="36"/>
        </w:rPr>
        <w:t>: فارطلأا</w:t>
      </w:r>
    </w:p>
    <w:p>
      <w:pPr>
        <w:spacing w:after="120" w:line="276" w:lineRule="auto"/>
        <w:jc w:val="right"/>
        <w:bidi/>
      </w:pPr>
      <w:r>
        <w:rPr>
          <w:rFonts w:ascii="Traditional Arabic" w:hAnsi="Traditional Arabic" w:cs="Traditional Arabic"/>
          <w:b w:val="0"/>
          <w:i w:val="0"/>
          <w:sz w:val="36"/>
          <w:rtl/>
          <w:szCs w:val="36"/>
        </w:rPr>
        <w:t>#\ الطرف االسم ا سية نوع ال و ة رقم ال و ة الصفة ١ مو ل أسامه بن احمد بن عباس ز سعودي ل مد ي ١٠٠٨٠١٧٣٠١ أصالة عن نفسه ٢ وكيل ع بن مشرف بن مفرح بن راشد سعودي ل مد ي ١٠٦٤٢٧٤٠٧٧ أصالة عن نفسه</w:t>
      </w:r>
    </w:p>
    <w:p>
      <w:pPr>
        <w:spacing w:after="120" w:line="276" w:lineRule="auto"/>
        <w:jc w:val="right"/>
        <w:bidi/>
      </w:pPr>
      <w:r>
        <w:rPr>
          <w:rFonts w:ascii="Traditional Arabic" w:hAnsi="Traditional Arabic" w:cs="Traditional Arabic"/>
          <w:b w:val="0"/>
          <w:i w:val="0"/>
          <w:sz w:val="36"/>
          <w:rtl/>
          <w:szCs w:val="36"/>
        </w:rPr>
        <w:t>: قاطنلا - يحق للوكيل توكيل الغ - مراجعة جميع ا ات ذات العالقة وإ اء جميع اإلجراءات الالزمة والتوقيع فيما يتطلب ذلك - االستالم و ال سليم</w:t>
      </w:r>
    </w:p>
    <w:p>
      <w:pPr>
        <w:spacing w:after="120" w:line="276" w:lineRule="auto"/>
        <w:jc w:val="right"/>
        <w:bidi/>
      </w:pPr>
      <w:r>
        <w:rPr>
          <w:rFonts w:ascii="Traditional Arabic" w:hAnsi="Traditional Arabic" w:cs="Traditional Arabic"/>
          <w:b w:val="0"/>
          <w:i w:val="0"/>
          <w:sz w:val="36"/>
          <w:rtl/>
          <w:szCs w:val="36"/>
        </w:rPr>
        <w:t>تايحلاصلا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spacing w:after="120" w:line="276" w:lineRule="auto"/>
        <w:jc w:val="right"/>
        <w:bidi/>
      </w:pPr>
      <w:r>
        <w:rPr>
          <w:rFonts w:ascii="Traditional Arabic" w:hAnsi="Traditional Arabic" w:cs="Traditional Arabic"/>
          <w:b w:val="0"/>
          <w:i w:val="0"/>
          <w:sz w:val="36"/>
          <w:rtl/>
          <w:szCs w:val="36"/>
        </w:rPr>
        <w:t>٤٥١٥٦٠٥٧٠ م٢٠٢٣/١٠/٠٥ | ـ ١٤٤٥/٠٣/٢٠: ةلا ولا رادصإ خ رات : ةلا ولا مقر م٢٠٢٤/٠٩/٢٣ | ـ ١٤٤٦/٠٣/٢٠: ةلا ولا ءا نإ خ رات ةدمتعم: ةلا ولا ةلاح ةينو كللإا تلاا ولا تامدخ: ةلا ولا ردصم وثيقة وكـالـة وزارة العدل اململكة العر ية السعودية</w:t>
      </w:r>
    </w:p>
    <w:p>
      <w:pPr>
        <w:spacing w:after="120" w:line="276" w:lineRule="auto"/>
        <w:jc w:val="right"/>
        <w:bidi/>
      </w:pPr>
      <w:r>
        <w:rPr>
          <w:rFonts w:ascii="Traditional Arabic" w:hAnsi="Traditional Arabic" w:cs="Traditional Arabic"/>
          <w:b w:val="0"/>
          <w:i w:val="0"/>
          <w:sz w:val="36"/>
          <w:rtl/>
          <w:szCs w:val="36"/>
        </w:rPr>
        <w:t>: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spacing w:after="120" w:line="276" w:lineRule="auto"/>
        <w:jc w:val="right"/>
        <w:bidi/>
      </w:pPr>
      <w:r>
        <w:rPr>
          <w:rFonts w:ascii="Traditional Arabic" w:hAnsi="Traditional Arabic" w:cs="Traditional Arabic"/>
          <w:b w:val="0"/>
          <w:i w:val="0"/>
          <w:sz w:val="36"/>
          <w:highlight w:val="yellow"/>
          <w:rtl/>
          <w:szCs w:val="36"/>
        </w:rPr>
        <w:t>[المحتوى مكرر لاسم "أسامة بن احمد بن عباس زيني" مئات المرات حتى نهاية الملف — تمثيل OCR متكرر]  [بحاجة مراجعة: اختلاط اتجاه القراءة داخل السطر]</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مستند_جديد_1_14041442.pdf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مستند_جديد_1_14041442.pdf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حكم / صك</w:t>
            </w:r>
          </w:p>
        </w:tc>
      </w:tr>
      <w:tr>
        <w:tc>
          <w:tcPr>
            <w:tcW w:type="dxa" w:w="4677"/>
          </w:tcPr>
          <w:p>
            <w:pPr>
              <w:jc w:val="right"/>
              <w:bidi/>
            </w:pPr>
            <w:r/>
            <w:r>
              <w:rPr>
                <w:rFonts w:ascii="Traditional Arabic" w:hAnsi="Traditional Arabic" w:cs="Traditional Arabic"/>
                <w:b/>
                <w:sz w:val="32"/>
                <w:rtl/>
                <w:szCs w:val="32"/>
              </w:rPr>
              <w:t>الجهة/الدائرة</w:t>
            </w:r>
          </w:p>
        </w:tc>
        <w:tc>
          <w:tcPr>
            <w:tcW w:type="dxa" w:w="4677"/>
          </w:tcPr>
          <w:p>
            <w:pPr>
              <w:jc w:val="right"/>
              <w:bidi/>
            </w:pPr>
            <w:r/>
            <w:r>
              <w:rPr>
                <w:rFonts w:ascii="Traditional Arabic" w:hAnsi="Traditional Arabic" w:cs="Traditional Arabic"/>
                <w:b w:val="0"/>
                <w:sz w:val="32"/>
                <w:rtl/>
                <w:szCs w:val="32"/>
              </w:rPr>
              <w:t>كتابة العدل</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عاتقة الحرازي</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
      <w:pPr>
        <w:spacing w:after="120" w:line="276" w:lineRule="auto"/>
        <w:jc w:val="right"/>
        <w:bidi/>
      </w:pPr>
      <w:r>
        <w:rPr>
          <w:rFonts w:ascii="Traditional Arabic" w:hAnsi="Traditional Arabic" w:cs="Traditional Arabic"/>
          <w:b w:val="0"/>
          <w:i w:val="0"/>
          <w:sz w:val="36"/>
          <w:rtl/>
          <w:szCs w:val="36"/>
        </w:rPr>
        <w:t>٣٢ من ١ / رقم صحيفة صـــك</w:t>
      </w:r>
    </w:p>
    <w:p>
      <w:pPr>
        <w:spacing w:after="120" w:line="276" w:lineRule="auto"/>
        <w:jc w:val="right"/>
        <w:bidi/>
      </w:pPr>
      <w:r>
        <w:rPr>
          <w:rFonts w:ascii="Traditional Arabic" w:hAnsi="Traditional Arabic" w:cs="Traditional Arabic"/>
          <w:b w:val="0"/>
          <w:i w:val="0"/>
          <w:sz w:val="36"/>
          <w:highlight w:val="yellow"/>
          <w:rtl/>
          <w:szCs w:val="36"/>
        </w:rPr>
        <w:t>جدة بمحافظة العامة المحكمة ٢٣٣٠٧١١٢٤: الصك رقم ٢٤٤١/٤٠/٤١: تاريخه ٢١٣٠٩٦٨٣ برقم المقيدة الدعوى علي وبناء والعشرون الثانية العامة الدائرة فلدى وبعد، لله الحمد : المدعي من والمقامة هـ ٨٣٤١/٧٠/٦٢ وتاريخ الجنسيةالنوع الهوية رقمالهوية نوعالاسم السعوديةفرد ٥١٩٠٢٢٥٥٠١ الوطنية الهويةزيني أحمد غازي طلال : عليه المدعى ضد الجنسيةالنوع الهوية رقمالهوية نوعالاسم السعوديةفرد ٩٣٨٦٥٠٧٠٠١ الوطنية الهويةزيني عباس احمد السعوديةفرد ١٠٣٧١٠٨٠٠١ الوطنية الهويةزيني عباس احمد اسامه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و طلال وهم أصالة المدعين أيضا وحضر سابقا ووكالته أعلاه بياناته والمدونة وكالة المدعي حضر وفيها المدعى عن وكيلا بصفته أعلاه بياناته والمدونة قاضي محمد بن علي بن فارس لحضورهم وحضر وغدير جدة بجنوب الثانية العدل كتابة من الصادرة الوكالة بموجب وذلك زيني عباس أحمد عدنان أصالة عليه والإنكار والإقرار والمدافعة المرافعة حق تخوله والتي ٨٣٤١هـ/٥٠/٢١ وتاريخ ٢١٦٩٥٧٨٣ برقم عباسي أحمد أسامة عليه المدعى يحضر ولم ذلك وغير عنه والامتناع ورده اليمين وطلب والتنازل والصلح هذه بموعد بالمحكمة الخصوم محضر إفادة وجدت القضية ملف إلى وبالرجوع عنه ينوب من ولا زيني فعليه. اهـ(.شرعي وكيل بصفته باقلاقل سالم مبارك استلام: ) والمتضمنة ٦٤٩٧٣٣٣٩٣ رقم الجلسة للمدعي وبالإذن حضوريا الدعوى في السير قررت الشرعية المرافعات نظام من ٧٥/٢ المادة على وبناء تسليم جرى ورقتين من مكونة مذكرة أبرز ثم ادعى هكذا مكتوبة دعواي أحضرت: قائلا ادعى دعواه تقديم وفيصل وغدير طلال عن وكالة إليكم فأتقدم: ) ونصها القضية ملف في وإيداعها منها صورة عليه المدعى رقم والوكالة ٩١هـ/٧٠/٩٣٤١ وتاريخ ٧٠٤٧٠١١٩٣ رقم الوكالة بموجب زيني عباس أحمد غازي أولاد محرراً ٨٤٣٢٤٦٢٨٣ برقم لديكم المقيدة الدعوى إلى مشيراً، ٧١هـ/٣٠/٩٣٤١ وتاريخ ٩٥٨٥١٤٩٣ عباس أحمد المتوفى جدهم من وصية وفيصل وغدير طلال لموكليَّ إن حيث: التالي النحو على فيها دعواي ما جميع من مشاعاً والده بعد وفاته حال – الله رحمه – غازي لوالدهم الشرعي النصيب بقدر متوكل زيني عليها شهد والتي وصيته في عليه نص لما وفقاً وعينية نقدية وأموال وشركات عقار من الموصي يملكه الله عبد بن ومحمد الأنصاري زيني ناصر ابن ومعتوق زيني أحمد عدنان والعم دهيش ابن المك عبد الشيخ من على والسلام والصلاة، وحده لله الحمد الرحيم الرحمن الله بسم: " يلي كما نصها جاء والتي المالكي إله لا أن أشهد متوكل زيني عباس أحمد / أنا فإني / وبعد. وصحبه آله وعلى محمد سيدنا، بعده نبي لا وأن، حق النار وأن، حق الجنة أن وأشهد، ورسوله الله عبد عيسى وأن الله رسول محمداً وأن الله إلا</w:t>
      </w:r>
    </w:p>
    <w:p>
      <w:pPr>
        <w:spacing w:after="120" w:line="276" w:lineRule="auto"/>
        <w:jc w:val="right"/>
        <w:bidi/>
      </w:pPr>
      <w:r>
        <w:rPr>
          <w:rFonts w:ascii="Traditional Arabic" w:hAnsi="Traditional Arabic" w:cs="Traditional Arabic"/>
          <w:b w:val="0"/>
          <w:i w:val="0"/>
          <w:sz w:val="36"/>
          <w:rtl/>
          <w:szCs w:val="36"/>
        </w:rPr>
        <w:t>٣٢ من 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عباس أحمد غازي / ابني لأولاد أوصيت وقد. القبور في من يبعث الله وأن، فيها ريب لا آتية الساعة ، عقار من أملكه ما جميع في مشاعاً والدهم بنصيب. وغدير وفيصل طلال وهم المتوفي متوكل زيني ، الله رحمه المتوفي والدهم حصة في الإرثية حصته حسب كل غيرها أو وعينية نقدية أموال أو وشركات هذا إقراري وعلى، منازع ينازعهم ولا، معارض ذلك في يعارضهم لا تركتي ثلث من ذلك يقتطع وأن وصحبه وآله محمد خلقه خير على وسلم الله وصلى. الشاهدين خير والله يشهد لمن أذنت وقد. التوقيع جرى تغير ولم موكليَّ والد وفاة بعد الوصية هذه حررت وقد، ( " توقيع )متوكل ويني عباس أحمد فيه بما المقر.</w:t>
      </w:r>
    </w:p>
    <w:p>
      <w:pPr>
        <w:spacing w:after="120" w:line="276" w:lineRule="auto"/>
        <w:jc w:val="right"/>
        <w:bidi/>
      </w:pPr>
      <w:r>
        <w:rPr>
          <w:rFonts w:ascii="Traditional Arabic" w:hAnsi="Traditional Arabic" w:cs="Traditional Arabic"/>
          <w:b w:val="0"/>
          <w:i w:val="0"/>
          <w:sz w:val="36"/>
          <w:rtl/>
          <w:szCs w:val="36"/>
        </w:rPr>
        <w:t>وأولادهم هم ووقعوا بها أقروا عليهم المدعى وهم الموصي أولاد إن بل، الموصي حياة طيلة تبدل ولم ثلث لموكلي فسلموا به الحكم وقبل بالخرف الموصي أصيب أن بعد منها جزءاً ونفذوا بها إقرارهم على رحمه – الموصي أصيب أن وبعد أنه إلا، وزيني آبار ثلاجة شركة في زيني عباس أحمد الموصي نصيب استخرجها التي الوكالات بموجب بالتصرفات زيني عباس أحمد أسامة تفرد موكليَّ لاحظ بالخرف - الله بتاريخ الطبية العزيز عبد الملك مدينة من الصادر الطبي التقرير بموجب ثبت وحيث، الجد عن كما للذهن وشرود التركيز في وقصور الذاكرة في وضعف الإدراك بقصور الجد إصابة ٣١هـ/٢١/١٣٤١ إلا السير على قدرته وعدم بالخطوات اضطراب مع الوجه بتعابير وجمود بالأيدي رجفان من يعاني أنه ٥٠٣ برقم بالمحكمة قيد إنهائي بطلب زيني عباس غازي غدير موكلتي تقدمت فقد لذا، شخصين بمساعدة أحمد عدنان العم تقدم كما إدراكه لعدم زيني عباس أحمد الجد على ولي إقامة فيه تطلب ١هـ/١/٢٣٤١ في تاريخ وفي ٦٢ رقم القضائي المكتب إلى بكاملها المعاملة وأحيلت الطلب بنفس المحكمة إلى زيني عباس الشيخ الإنهاء ناظر فضيلة حرر وقد المحكمة إلى زيني عباس أحمد عنه المنهى إحضار تم ٨١هـ/٢/٢٣٤١ وجرى متحرك كرسي على مقعدا وكان زيني عباس أحمد حضر قد " فيه جاء محضراً اللحيدان إبراهيم القضية انتهت وقد..." الماضية للأشياء مدرك وغير قليلة لأشياء مدرك أنه فوجدت معه الحديث مني المذكور الوصية ونفاذ بصحة يقر مازال زيني عدنان وهو الأكبر الابن أن ورغم. الموصي أهلية عدم بثبوت السقاف الرحمن عبد محمد العزيز عبد المدعو وهو الوكلاء أحد بأن تفاجئوا قد موكليَّ أن إلا بعاليه نصها وبموجب ٨هـ/٢/٢٣٤١ في مؤرخة إحالة بموجب المكتب هذا في الأسبق القاضي لدى المحكمة إلى حضر متعلق إنهاء وجود الموقرة الدائرة على مخفياً وصية إثبات طالباً ٧هـ/٢/٢٣٤١ في ٢٠٩١١ رقم الوكالة تخالف وهي ٢١هـ/٢/٢٣٤١ في ٢٢٠٠٢٣٤٩١١٢٧٤١٠٩٢٢ رقم الصك الوصية بهذا صدر وقد بالأهلية وقد، زيني عباس أحمد الجد على الخرف ملاحظتهم بعد الورثة قبل من بها والمعمول المستقرة الوصية لموكليَّ المحدد الثلث في أولاده إدخال بغرض زيني أسامه عليه المدعى من توجيه على بناء ذلك حصل إلغاء: - أولاً: - يلي ما الموقرة الدائرة من يطلبون موكليَّ فإن....... تقدم ما على وبناءً. الدعوى هذه في بتعيين الدعوى إقامة وبعد الأهلية فقدان بعد وأثبتت كتبت كونها أعلاه إليها المشار بالصك المثبتة الوصية . أعلاه نصها المرصود الصحيحة الوصية وإثبات، زيني عباس بن أحمد عنه المنهي القاصر على ولي بتمثيل لموكلي الصادرة الوصية بتنفيذ زيني عباس أحمد وأسامه زيني عباس أحمد عدنان إلزام: - ثانياً .اهـــ (.لموكلي التركة من بأيديهم ما ثلث وتسليم والدهم نصيب</w:t>
      </w:r>
    </w:p>
    <w:p>
      <w:pPr>
        <w:spacing w:after="120" w:line="276" w:lineRule="auto"/>
        <w:jc w:val="right"/>
        <w:bidi/>
      </w:pPr>
      <w:r>
        <w:rPr>
          <w:rFonts w:ascii="Traditional Arabic" w:hAnsi="Traditional Arabic" w:cs="Traditional Arabic"/>
          <w:b w:val="0"/>
          <w:i w:val="0"/>
          <w:sz w:val="36"/>
          <w:rtl/>
          <w:szCs w:val="36"/>
        </w:rPr>
        <w:t>٣٢ من ٣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المرافعة صحيح المدعي دعوى في جاء ما: قائلا أجاب عنها وسؤاله وكالة عليه المدعى على الدعوى وبعرض يلكومو رقم ةيصولاب ىلوألا امأو ةيصولا ةريخألا الف ملعي اهنع يلكوم هذه يتباجإ اذكه باجأ بلطبو من وصورة زيني أحمد ورثة حضر صك من وصورة الدعوى في إليه المشار الولاية صك من صورة رفع قررت فعليه قرر هكذا لإحضارها مهلة أطلب: قائلا المدعي قرر دعواه على والبينة الأولى الوصية المدعي حضر وفيها أخرى جلسة في ثم الجلسة وتأجلت دعواه على بينته لإحضار المدعي لإمهال الجلسة وكالة عليه المدعى لحضوره وحضر سايقا ووكالته أعلاه هويته والمدونة الخميس صالح بن سليمان وكالة : قائلا أجاب لأجله الإمهال طلب عما وكالة المدعي وبسؤال أعلاه هويته والمدونة قاضي علي بن فارس القضية ملف في إيداعها جرى ورقات ثلاث من مكونة مذكرة أبرز ثم أجاب هكذا مكتوبا المطلوب أحضرت ٢٩٣٦٨٢٣٣ رقم الصك من صورة لفضيلتكم أرفق: - أولاً: ) نصه ما تضمنت وجدتها عليها وبالاطلاع وأفيدكم، - الله رحمه - زيني عباس أحمد الجد على ولاية مجلس إقامة طلب بشأن ٨٠هـ/٦٠/٣٣٤١ وتاريخ العامة المحكمة في والمقيدة زيني أحمد غازي غدير موكلتي من المقامة القضية هو الصك هذا أساس أن زيني عدنان عمها الطلب هذا في موكلتي إلى انضم وحيث، ١٠هـ/١٠/٢٣٤١ في ٥٠٣/٢٣ برقم بجدة رقم المحكمة خطاب صدر ثم، ٦٢هـ/٢٠/٢٣٤١ وتاريخ ٣٠٧٤ برقم المحكمة في المقيد الطلب بموجب الصفحة في رصد وقد، الطبية العزيز عبد الملك مدينة إلى والموجه ٦٠هـ/١٠/٢٣٤١ وتاريخ ٦٩٦١/٢٣ على للكشف بجدة الطبية العزيز عبد الملك لمدينة الكتابة سبق وقد: " نصه ما المذكور الصك من الأولى غيره عن مستقلاً المالية بشئونه القيام يستطيع وهل، والعقلية الصحية حالته عن والإفادة زيني عباس احمد يعاني أنه المذكور على بالكشف أنه المتضمن ٣١هـ/٢/٢٣٤١ في ٧٦٧ برقم منهم الجواب فوردنا، لا أم باليدين رجفان من ويعاني الذهن وشرود التركيز في قصور مع الذاكرة في وضعف الإدراك في قصور من : - ثانياً..... " شخصين بمساعدة إلا السير على قدرته وعدم بالخطوات اضطراب مع الوجه تعابير وجمود دون الذي المحضر نص على الرابعة الصفحة في اللحيدان ابراهيم الشيخ فضيلة من الصادر الصك اشتمل : " يلي كما نصه جاء وقد، القضية ناظر فضيلة إلى - الله رحمه - زيني عباس احمد الجد إحضار عند وكان منفردا معه والجلوس زيني أحمد الأب حضور ٨١هـ/٢/٢٣٤١ الموافق السبت يوم في سبق وحيث معه الحديث مني وجرى الغامدي أحمد الله عبد بالمكتب الموظف بحضور متحرك كرسي على مقعدا عدنان وابني أسامة ابني توكيل أريد اني وقال الماضية للأشياء مدرك وغير قليلة لأشياء مدرك أنه فوجدت من شيء عن تنازلت أو بعت هل وبسؤاله زيني أحمد غازي بنت غدير توكيل أريد ولا أعمالي إدارة في اشتمل: - ثالثاً".مستقل محضر في ذلك تحرير وجرى قال هكذا شيء أبيع لم لا قال أبنائك من لأحد أملاكك ، والده أهلية بعدم وكالة زيني عدنان العم إقرار على اللحيدان ابراهيم الشيخ فضيلة من الصادر الصك : "...... يلي ما منه الحاجة ونص المذكور الصك من الأولى الصفحة من الث السطر في جاء كما وذلك الوكاله بموجب زيني احمد عدنان عن وكيلا بصفته خوج ابراهيم فيصل عزام حضر وفيها الجلسة افتتحت المرض من ويعاني السن في كبير رجل زيني عباس احمد ان قائلين والثالث والثاني الاول وأنهى.......</w:t>
      </w:r>
    </w:p>
    <w:p>
      <w:pPr>
        <w:spacing w:after="120" w:line="276" w:lineRule="auto"/>
        <w:jc w:val="right"/>
        <w:bidi/>
      </w:pPr>
      <w:r>
        <w:rPr>
          <w:rFonts w:ascii="Traditional Arabic" w:hAnsi="Traditional Arabic" w:cs="Traditional Arabic"/>
          <w:b w:val="0"/>
          <w:i w:val="0"/>
          <w:sz w:val="36"/>
          <w:rtl/>
          <w:szCs w:val="36"/>
        </w:rPr>
        <w:t>ولان عنه الوكيل هو زيني احمد اسامه ابنه وان عليه وما له ما في التصرف يحسن لا جعله مما والنسيان</w:t>
      </w:r>
    </w:p>
    <w:p>
      <w:pPr>
        <w:spacing w:after="120" w:line="276" w:lineRule="auto"/>
        <w:jc w:val="right"/>
        <w:bidi/>
      </w:pPr>
      <w:r>
        <w:rPr>
          <w:rFonts w:ascii="Traditional Arabic" w:hAnsi="Traditional Arabic" w:cs="Traditional Arabic"/>
          <w:b w:val="0"/>
          <w:i w:val="0"/>
          <w:sz w:val="36"/>
          <w:rtl/>
          <w:szCs w:val="36"/>
        </w:rPr>
        <w:t>٣٢ من ٤ / رقم صحيفة صـــك</w:t>
      </w:r>
    </w:p>
    <w:p>
      <w:pPr>
        <w:spacing w:after="120" w:line="276" w:lineRule="auto"/>
        <w:jc w:val="right"/>
        <w:bidi/>
      </w:pPr>
      <w:r>
        <w:rPr>
          <w:rFonts w:ascii="Traditional Arabic" w:hAnsi="Traditional Arabic" w:cs="Traditional Arabic"/>
          <w:b w:val="0"/>
          <w:i w:val="0"/>
          <w:sz w:val="36"/>
          <w:highlight w:val="yellow"/>
          <w:rtl/>
          <w:szCs w:val="36"/>
        </w:rPr>
        <w:t>جدة بمحافظة العامة المحكمة ٢٣٣٠٧١١٢٤: الصك رقم ٢٤٤١/٤٠/٤١: تاريخه لاقامة زيني عباس احمد على ولاية مجلس تعيين نطلب لذلك بشئونه يقوم من تتطلب موكلي والد حالة وتاريخ ٩٤٤١٨٢٤٣ رقم الصك من صورة لفضيلتكم أرفق: - رابعاً..... ". ومصالحه شئونه زيني عدنان طلب في النظر بشأن الزايدي محمد بن صالح الشيخ فضيلة من الصادر ٦٢هـ/٧٠/٤٣٤١ ذلك في رصدت وقد - الله رحمه - زيني عباس أحمد الجد على ولاية مجلس إقامة زيني غازي وأولاد عباس أحمد الجد أهلية في للشك معها مجال لا التي الموصلة والبينات الشهود شهادات من العديد الصك بتعديل شركاء قرار بعمل قام بأن والده أهلية عدم باستغلال زيني أسامه قام: - خامساً.الله رحمه - زيني بتاريخ وذلك - محدودة مسئولية ذات شركة - التجارية زيني عباس أحمد شركة تأسيس عقد بنود بعض والتي الشركة في حصته عن - الله رحمه - زيني عباس احمد الجد تنازل والمتضمن، ٠٢ه/٩٠/١٣٤١ المحكمة قبل من المكلف غزالة ابو طلال القانوني المحاسب لتقييم وفقاً ريال مليون ٠٠٣ قرابة تعادل الحصة هذه زيني أسامة اشترى وقد سعودي ريال مليون و٧٣ مليار بمبلغ الشركات قيم والذي الإدارية أهليته عدم واستغلال والده بأموال زيني أسامة تلاعب معه يتأكد ما وهو، فقط ريال ٠٥٤.٠٠٠ بمبلغ في المذكور الشركاء قرار نص رصد تم وقد، المستحقين بباقي إضراراً لنفسه الشخصية المنفعة وتحقيق لفضيلتكم أرفق: - سادساً.الزايدي محمد بن صالح الشيخ فضيلة من الصادر الصك من السادسة الصفحة خوج عزام المحامي مكتب من عليها والمصدق ٩هـ/١١/١٣٤١ في والمؤرخة زيني عدنان العم شهادة المدني السجل بموجب- الجنسية سعودي -زيني عباس أحمد عدنان/ أدناه الموقع أنا وأشهد أقر: " ونصها وذلك شرعاً المعتبرة حالته في وهو وقع أن سبق( الله حفظه )زيني عباس أحمد الوالد بأن( ٩٣٨٣٧ )رقم بمثل المتوفى أخي لأولاد فيها أوصى الشرعية أهليته بكامل وهو وصية أشهر بستة( غازي )أخي وفاة بعد لم الوصية هذه بأن أقر كما الوصية، هذه على الشهود أحد كنت وقد الشرعي، الميراث من والدهم نصيب وصية على اطلعت قد وأنني لها، ناسخة أخرى وصية( الله حفظه )الوالد ينشئ ولم تبدل ولم تعدل ولم تغير أحمد غازي المتوفى ابنه لأولاد فيها أوصى والتي( صورتها والمرفق )زيني عباس أحمد الشيخ والدي عقار من والده يملكه ما جميع في مشاعاً والدهم بنصيب( غدير )، (فيصل )، (طلال )وهم زيني عباس وأقر الشهود، من وغيره دهيش بن الملك عبد الشيخ بشهادة غيرها أو عينية أو نقدية وأموال وشركات وأذنت التوقيع جرى ذلك وعلى. وأشهد أقر وبهذا وسريانها بتنفيذها والتزامي الوصية هذه على بإطلاعي الوصية هذه بتنفيذ قاما قد وأسامة عدنان زيني أحمد أولاد أن: - سابعاً....".الشاهدين خير والله يشهد لمن وقد المحدودة وأولاده زيني أحمد شركة في الجد نصيب في وذلك( بالخرف إصابته بعد )الجد مرض في على النقص ليكون الخير لأوجه القسمة قبل المال من% ٥ بأخذ استأذنوهم إنهم إلا، بنصيبهم لموكليَّ أقروا حال في تنفذ لا الوصية أن ومعلوم، هم عليه ووقعوا والدهم من ووقعوه محضر بذلك كتبوا وقد، الجميع ، منه نصيبهم موكليَّ وسلموا ميراثاً كان لو كما ذلك قسموا لكنهم عنها رجوعه لاحتمال الموصي أهلية عدنان زيني أحمد أولاد أن: - ثامناً.زياد وابنه زيني أسامة فيهم بما الجميع من الموقع المحضر ومرفق شركة في الجد نصيب في وذلك( بالخرف إصابته بعد )الجد مرض في الوصية هذه بتنفيذ قاما قد وأسامة لأوجه القسمة قبل المال من% ٥ بأخذ استأذنوهم إنهم إلا، بنصيبهم لموكليَّ أقروا وقد انترناشونال فانكاب أن ومعلوم، هم عليه ووقعوا والدهم من ووقعوه محضر بذلك كتبوا وقد، الجميع على النقص ليكون الخير  [بحاجة مراجعة: جدول غير واضح]</w:t>
      </w:r>
    </w:p>
    <w:p>
      <w:pPr>
        <w:spacing w:after="120" w:line="276" w:lineRule="auto"/>
        <w:jc w:val="right"/>
        <w:bidi/>
      </w:pPr>
      <w:r>
        <w:rPr>
          <w:rFonts w:ascii="Traditional Arabic" w:hAnsi="Traditional Arabic" w:cs="Traditional Arabic"/>
          <w:b w:val="0"/>
          <w:i w:val="0"/>
          <w:sz w:val="36"/>
          <w:rtl/>
          <w:szCs w:val="36"/>
        </w:rPr>
        <w:t>٣٢ من ٥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وسلموا ميراثاً كان لو كما ذلك قسموا لكنهم عنها رجوعه لاحتمال الموصي أهلية حال في تنفذ لا الوصية أولاد أن: - تاسعاً.زياد وابنه زيني أسامة فيهم بما الجميع من الموقع المحضر ومرفق، منه نصيبهم موكليَّ نصيب في وذلك( بالخرف إصابته بعد )الجد مرض في الوصية هذه بتنفيذ قاما قد وأسامة عدنان زيني أحمد شريكه مع% ٠٥ بنسبة الجد فيها يساهم التي الشركات وجميع المساهمة وزيني آبار ثلاجات شركة في الجد لأوجه القسمة قبل المال من% ٥ بأخذ استأذنوهم إنهم إلا، نصيبهم موكليَّ سلما وقد آبار محمود الله عبد أن ومعلوم، هم عليه ووقعوا والدهم من ووقعوه محضر بذلك كتبوا وقد، الجميع على النقص ليكون الخير وسلموا ميراثاً كان لو كما ذلك قسموا لكنهم عنها رجوعه لاحتمال الموصي أهلية حال في تنفذ لا الوصية بعد: - عاشراً.زياد وابنه زيني أسامة فيهم بما الجميع من الموقع المحضر ومرفق، منه نصيبهم موكليَّ حقوق ضياع قاصداً مدرك وغير للأهلية فاقد وهو والده عن بوكالة وصية باستصدار زيني أسامة قام أن إقراراً أخذ إلى زيني غازي طلال موكلي اضطر فقد، جدهم كتبها التي الوصية بموجب لهم الثابتة موكليَّ تغير لم الوصية وأن له الصادرة الوصية بصحة عدنان العم عليه وأشهد ٩١هـ/٥/٣٣٤١ بتاريخ الجد من جميع وأن عنه رجع فقد ثبت إن وأنه، نافذ وغير صحيح غير الوكلاء أحد عليه أقدم ما وأن تبدل ولم للوصية ناسخ المرفق الإقرار فهذا موكلي ينكره ما وهو أهلاً الجد كان فإن، ومفسوخة لاغية الوكالات التي الأولى الوصية على البقاء هو فالمتعين أهلاً ليس كان وإن الله هداه أسامة العم لإثباتها يسعى التي عدول شهود لدينا: - عشر حادي.المتعين هو بالثلث - الله رحمه - زيني غازي ابنه لأبناء الجد فيها أوصى فضيلتكم أمام نطالب والتي الوكلاء أحد أثبتها التي الوصية كتابة تاريخ في الجد أهلية عدم على يشهدون نتمسك........ تقدم ما على وبناءً القادمة الجلسة في شهادتهم وسماع لهم بالإذن التكرم ونطلب، بإلغائها المحكمة هذه من الصادر الصك من صورة به ومرفق. اهـ (.الدعوى صحيفة في المذكورة موكليَّ بطلبات الصك من وصورة صفحات تسعة من ومكون ٣٣٤١هـ/٦٠/٨٠ وتاريخ ٢٩٣٦٨٢٣٣ برقم ٦٢ الدائرة عشرة تسعة من والمكون ٤٣٤١هـ/٧٠/٦٢ وتاريخ ٩٤٤١٨٢٤٣ برقم ٩ الدائرة المحكمة هذه من الصادر الإنهائية الدائرة من الصادر زيني عباس أحمد ورثة حصر صك صورة وكالة عليه المدعى أبرز كما صفحة وفاة والمتضمن ٨٣٤١هـ/٥٠/٢١ وتاريخ ٥٧٥١٩٣٨٣ برقم بجدة الشخصية الأحوال بمحكمة الخامسة وزوجته الراشدين وأسامة عدنان ابنيه في الورثة وانحصار ٠٣٤١هـ/٤٠/١٢ بتاريخ زيني عباس أحمد وعليه القضية بملف الورثة حصر صك من صورة إيداع وجرى. اهـ.الراشدة الحرازي يحيي محمد عاتقة إليهما المشار الصكين على وللاطلاع وكالة المدعي من المقدمة المذكرة على للاطلاع الجلسة رفع قررت صالح بن سليمان حضر وفيها أخرى جلسة في ثم سجلاتها من بصورة لتزويدنا الصكيين لمصدر والكتابة الغامدي عياض بن جبر وائل لحضوره وحضر سابقا ووكالته اعلاه هويته والمدونة الخميس عبدالله بن من الصادرة الوكالة بموجب زيني عباس أحمد أسامة عليه المدعى عن وكيلا بصفته أعلاه هويته والمدونة المطالبة حق تخوله والتي ٠٤٤١هـ/٢/٧٢ وتاريخ ٦٠٠٠٤٣٠٤ برقم ٣ /جدة بمحافظة الثانية العدل كتابة وحضر ذلك وغير والإبراء والتنازل والإنكار والإقرار عليها والرد الدعاوى وسماع والمدافعة والمرافعة زيني عباس أحمد عدنان عليه المدعى عن وكيلا بصفته أعلاه هويته والمدونة العياد حميدي سالم سلمان وتاريخ ٩٠٣٣٠٠١٧٣ برقم ٣ /جدة بمحافظة الثانية العدل كتابة من الصادرة الوكالة بموجب</w:t>
      </w:r>
    </w:p>
    <w:p>
      <w:pPr>
        <w:spacing w:after="120" w:line="276" w:lineRule="auto"/>
        <w:jc w:val="right"/>
        <w:bidi/>
      </w:pPr>
      <w:r>
        <w:rPr>
          <w:rFonts w:ascii="Traditional Arabic" w:hAnsi="Traditional Arabic" w:cs="Traditional Arabic"/>
          <w:b w:val="0"/>
          <w:i w:val="0"/>
          <w:sz w:val="36"/>
          <w:rtl/>
          <w:szCs w:val="36"/>
        </w:rPr>
        <w:t>٣٢ من ٦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وغير والتنازل والصلح والإنكار والإقرار والمدافعة والمرافعة المطالبة حق تخوله والتي ٧٣٤١هـ/٧/٨١ مكتوبا جوابي أحضرت: قائلا أجاب عنها وسؤاله أسامة عليه المدعى وكيل على الدعوى وبعرض ذلك المحكمة اختصاص عدم أولاُ: ) ونصها مرفقات ثمان و ورقات خمس مكونة مذكرة أبرز ثم أجاب هكذا دعاوى أن وحيث، النوعية اختصاصاتها وفرز، المحاكم تخصيص قرار من صدر لما طبقاً الدعوى بنظر الصك على المعارضة دعوى نظرت أن الدائرة لهذه يسبق لم أنه وحيث، النظر في أصلها لاتتبع المعارضة يلي لما طبقاً، الشخصية الأحوال محكمة هي بها يتعلق وما الوصايا بنظر المختص فان وعليه، المذكور بنظر الشخصية الأحوال محكمة اختصاص على نصت والتي المرافعات نظام من( ٣٣ )للمادة طبقاً ـ ١ ـ: ما على تنص التي الشرعية المرافعات نظام لائحة من ٨١٢/٤ للمادة وطبقاً ـ ٢. بها يتعلق وما الوصية وفقاً الأولى الدرجة لمحكمة ترفع مستقله بدعوى تكون القطعية اكتسابه بعد الانهاء على المعارضة ) يلي هي المختصة المحكمة كانت فاذا، النظام هذا في المبينة والمكاني النوعي للاختصاص العامة للأحكام فتحال احداها من صادراً الصك كان فاذا، بالمحكمة الانهائية للدوائر فتحال الصك منها صدر التي المحكمة النوعي اختصتصها عدم الدائرة رأت اذا{ الشرعية المرافعات لائحة من ب/٨٧/١ للمادة طبقاً ـ ٣ (. اليها أو نفسها المحكمة في سواء، أخر نوعي اختصاص ذات أخرى دائرة اختصاص من وانها، القضية بنظر اعتراض تقديم دون المدة بمضي القطعية الحكم اكتسب فاذا، الاختصاص بعدم فتحكم ـ أخرى محكمة في اختصاصها عدم الأخيرة رأت واذا المختصة الدائرة أو المحكمة الى فتحيلها ـ الاستئناف محكمة من تأييده أو تبع ما ـ ٤} ملزماً يكون تقرره وما فيه للقصل العليا للمحكمة يرفع القطعية اكتساب وبعد، بذلك فتحكم تاريخ قيده تاريخ سبق وان يضبط لم ما احالة يتضمن تعميم من الشخصية الاحوال محكمة تخصيص قرار الدائرة من سابق اجراء أي هناك ليس أنه حيث ( النظر محل الدعوى شأن هو كما ) التخصيص قرار والاجراء، الحقوقي الضبط في ضبطت المنظورة الدعوى أن حيث، الدعوى بنظر اختصاصها يوجب والمدعي زيني عدنان وكيل من مقدم الإنهاء طلب ـ ٥. الانهائي الضبط في كان المدعي اليه يشير الذي صك لاكتساب الدعوى قبول عدم: ثانياً. المدعي غير أخر مدعي من مقدم أنه بمعنى أي، زيني طلال هنا برقم الخضيري الله عبد بن حمد / الشيخ فضيلة من والصادر الدعوى محل الوصية يتقدم لم حيث، المدة لمضي ـ ١: القطعية صفة، هـ ٢١/٢/٢٣٤١ وتاريخ ٢٢٠٠٢٤٩١١٢٧٤١٠٩٢٢.</w:t>
      </w:r>
    </w:p>
    <w:p>
      <w:pPr>
        <w:spacing w:after="120" w:line="276" w:lineRule="auto"/>
        <w:jc w:val="right"/>
        <w:bidi/>
      </w:pPr>
      <w:r>
        <w:rPr>
          <w:rFonts w:ascii="Traditional Arabic" w:hAnsi="Traditional Arabic" w:cs="Traditional Arabic"/>
          <w:b w:val="0"/>
          <w:i w:val="0"/>
          <w:sz w:val="36"/>
          <w:rtl/>
          <w:szCs w:val="36"/>
        </w:rPr>
        <w:t>اثبات منذ، النظامية المدة خلال المعنية الرسمية الجهات أمام الوصية اثبات صك على بمعارضة المدعين المكتب من والصادر ٢١هـ/٢/٢٣٤١ وتاريخ ٢٢٠٠٢٤٩١١٢٧٤١٠٩٢٢ رقم الصك بموجب الوصية من( ٨ )رقم بالصفحة اليه والمشار العدل وزير لخطاب طبقاً ٢ـ. بجدة العامة بالمحكمة( ٢٢ )رقم القضائي رقم العدل وزارة خطاب وردنا "... هـ ٨/٦/٣٣٤١ وتاريخ ٢٩٣٦٨٢٣٣ رقم الحكم صك الصحية زيني أحمد لحالة مختلفين تقريرين وجود بخصوص هـ ٧١/٤/٣٣٤١ وتاريخ ١٢/٩٨٨٧٦٥/٣٣ اتضح بالوزارة المختصة الجهه قبل من المعاملة كامل دراسة بعد بأنه علماً معاليكم احاطة أود، والمتضمن هـ ٨/٦/٢٣٤١ وتاريخ ١٥٩١ برقم بجدة النفسية الصحة مستشفى من الصادر النفسي الطبي التقرير أن الاستشاريين الاطباء من ثلاثة من ومعتمد والضرورية الأساسية المعلومات لجميع مستوفياً تقريراً يعتبر والاختبارات الفحوص واجراء الحالة مقابلة بعد صدر التقرير وهذا المجال هذا في والكفاءة الخبرة ذوي من</w:t>
      </w:r>
    </w:p>
    <w:p>
      <w:pPr>
        <w:spacing w:after="120" w:line="276" w:lineRule="auto"/>
        <w:jc w:val="right"/>
        <w:bidi/>
      </w:pPr>
      <w:r>
        <w:rPr>
          <w:rFonts w:ascii="Traditional Arabic" w:hAnsi="Traditional Arabic" w:cs="Traditional Arabic"/>
          <w:b w:val="0"/>
          <w:i w:val="0"/>
          <w:sz w:val="36"/>
          <w:rtl/>
          <w:szCs w:val="36"/>
        </w:rPr>
        <w:t>٣٢ من ٧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بجدة الصحية الشئون مديرية من ورد لما طبقاً ـ ٣... ".بحقه اللازمة الطبية التقارير ومراجعة اللازمة ووردنا "... هـ ٨/٦/٣٣٤١ وتاريخ ٢٩٣٦٨٢٣٣ رقم الحكم صك من ٣ رقم بالصفحة ثابت هو كما التقرير بأن والمتضمن هـ ٠١/٧/٢٣٤١ في ٣٥٧٣ رقم جدة بمحافظة الصحية الشئون مديرية خطاب الأطباء من مشكلة لجنة قبل من ويصدر كامل تقرير يعتبر النفسية الصحة مستشفى من الصادر من الصادر الرسمي الحكومي التقرير صدر حيث ـ ٤... ".المجال هذا في الخبرة ذوي والاستشاريين الى الطبية اللجنه به انتهت والذي، هـ ٨/٦/٢٣٤١ وتاريخ ١٥٩١ برقم بجدة النفسيى الصحة مستشفى الموصي تصرفات جميع فان وبالتالي ".قيم تعيين الى ولايحتاج بشئونه القيام على قادر المذكور أن "قرار من المقدم الولاية طلب اليه انتهى لما ـ ٥. الغير تجاه قانوني أثر ولها وصحيحة سليمة التاريخ هذا قبل في ٥٠٣/٢٣ برقم اللحيدان ابراهيم / الشيخ فضيلة لدى، زيني عباس أحمد الموصي ضد وأخر المدعيين رقم الصك بموجب اللحيدان ابراهيم الشيخ فضيلة حكم بصدور الولاية طلب انتهى حيث، هـ ١/١/٢٣٤١ مستشفى تقرير على الاطلاع وبعد ".......الحكم لمنطوق طبقاً، هـ ٨/٦/٣٣٤١.وتاريخ ٢٩٣٦٨٢٣٣ سلامة الأصل ولأن الصحة وزير معالي وخطاب هـ ٨/٦/٢٣٤١ وتاريخ ١٥٩١ برقم بجدة النفسية الصحة على الولاية مجلس اقامة طالبي المنهين معارضة ولأن الـتامل وبعد بالبينه الا ذلك خلاف ولايثبت الانسان اقامة وكالة المنهين طلب على النظر بصرف المحكمة حكمت كله لذلك الأن لها وجه لا الطبية التقارير أحمد أملاك على قضائي حارس اقامة من سابقاً قررت عما الرجوع وقررت زيني أحمد على ولاية مجلس ٢١/٣/٣٣٤١ وتاريخ ٧٦٥٥٢١٣٣ رقم بالقرار المكرمة بمكة الاستئناف محكمة من عليه المصادق زيني مجلس اقامة وكالة المنهين طلب على بناء تم الذي زيني أحمد أرصدة على التحفظي الحجز رفع وقررت هـ الثانية الدائرة قاضي أن النزاع ناظر فضيلة أن الضبط في ورد: ثالثاً (.١ رقم مرفق... ") الولاية صك أيقاف بطلب التقدم سبق بأنه محتجاً الاختصاص لعدم الدعوى عن النظر صرف الشخصية بالأحوال صك إيقاف قرار عنه صدر والذي ٩٢هـ/٣٠/٣٣٤١ بتاريخ العامة المحكمة لدى المقيد بالطلب الوصية رقم له يذكر لم أنه والدليل، أصلاً الوصية صك بإيقاف قرار يصدر لم بأنه ذلك على وملاحظتنا. الوصية إلى حاجة في ليسو الشخصية الأحوال ومحكمة المدعي فإن القول هذا صح إذا أنه كما، شيئاً عنه نعلم ولا بتاريخ الثامنة الجلسة في المدعون ذكرة ما على رداً: رابعاً. لنظرها العامة المحكمة إلى الدعوى هذه إحالة طيلة تبدل ولم تغير ولم زيني عباس أحمد الموصي جدهم من وصية لهم أن من، هـ ٩٣٤١ القعدة ذو ٤٢ أنها على المدعين قدمها التي الورقة ـ ١ ـ: يلي بما عليه ومردود باطل ادعاء هذا فان، الموصي حياة لوالدهم الشرعي النصيب بقدر وذلك )والدهم وفاة بعد حررت( ٢ رقم مرفق )المتوفي جدهم من وصية ، المتوفي زوجها في ترث لا والتي المطلقة والدتهم اضافة وتم مؤرخة غير ورقة( جدهم وفاة قبل المتوفي طيلة الرسمية الجهات من أي لدى اثباتها يتم ولم، متفرقة أماكن من شهود وبها، ذلك بعد اسمها شطب وتم جدهم ووفاة، هـ ٤٢/٢١/٦٢٤١ بتاريخ كانت زيني أحمد غازي أبيهم وفاة أن علما، الموصي حياة ، اللحيدان ابراهيم / الشيخ فضيلة الى خطابا الموصي قدم ـ ٢. هـ ١٢/٤/٨٣٤١ بتاريخ كانت الموصي باعتبار، هـ ٧/٢/٢٣٤١ في مؤرخ( ٣ رقم صورته مرفق )بجدة العامة بالمحكمة ٢٢ رقم قضائي مكتب بموجب وصيته باثبات الموصي قام ٣ـ. أعلاه الخطاب تاريخ من تكن لم وكأن لاغية المذكورة الوصية</w:t>
      </w:r>
    </w:p>
    <w:p>
      <w:pPr>
        <w:spacing w:after="120" w:line="276" w:lineRule="auto"/>
        <w:jc w:val="right"/>
        <w:bidi/>
      </w:pPr>
      <w:r>
        <w:rPr>
          <w:rFonts w:ascii="Traditional Arabic" w:hAnsi="Traditional Arabic" w:cs="Traditional Arabic"/>
          <w:b w:val="0"/>
          <w:i w:val="0"/>
          <w:sz w:val="36"/>
          <w:rtl/>
          <w:szCs w:val="36"/>
        </w:rPr>
        <w:t>٣٢ من ٨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 ٢٢ )رقم القضائي المكتب من والصادر هـ ٢١/٢/٢٣٤١ وتاريخ ٢٢٠٠٢٤٩١١٢٧٤١٠٩٢٢ رقم الصك وتكون سبقها قد ما الوصية هذه تجب أن على "... الوصية نهاية في أثبت وقد، بجدة العامة بالمحكمة الصك على الطعن جواز عدم: خامساً (. ٤ رقم المرفق حسب.... ") بها والمعمول المعتبرة الوحيده رقم القضائي المكتب من والصادر هـ ٢١/٢/٢٣٤١ وتاريخ ٢٢٠٠٢٤٩١١٢٧٤١٠٩٢٢ رقم الشرعي المحكمة من الصادر الشرعي الصك إلغاء يجوز لا ـ ١: الأتية للأسباب، بجدة العامة بالمحكمة( ٢٢) من صادر شرعي صك به صدر قد الوصية موضوع أن حيث وصية إبطال بمسمى ترفع بدعوى العامة رداً: سادساً. بالتزوير إلا فيه الطعن يجوز ولا قضائية جهة من صادر الصك هذا ـ ٢. العامة المحكمة وهم الموصي أولاد أن".. من، هـ ٩٣٤١ القعدة ذو ٤٢ بتاريخ الثامنة الجلسة في المدعون ذكرة ما على الموصي أصيب أن بعد منها جزءا ونفذو بها اقرارهم على وأولادهم هم ووقعوا بها أقرو قد عليهم المدعى أبار ثلاجات شركة في زيني عباس أحمد الموصي نصيب ثلث لموكلي فسلمو به الحكم وقبل بالخرف ، وزيني أبار ثلاجات شركة في التخارج ان ـ ـ١: يلي بما عليه ومردود باطل ادعاء هذا فان،.. " وزيني المتوفي لوالدهم خلفاً )وزيني أبار ثلاجات شركة أسهم ملاك من المدعيينبصفتهم ومنهم الشركاء بين تم وتاريخ ٤٢٤١٢١٠٣٠٤ رقم التجاري السجل بموجب ( بالشركة رسمي شريك كان الذي الله رحمه هو، العدل كاتب أمام أبار أل المشتري الطرف الى الأسهم ملكية بنقل قام من وأن بل. هـ ٤١/١/٨١٤١ الأسهم ملاك جميع وعن أخوانه عن وبوكالته نفسه عن بالاصالة ) زيني غازي طلال الاول المدعي الى ( المدعون ومنهم ) المشترين من الأسهم ملكية نقل فان وعليه (. عليهم المدعى زيني أل من الأخرين سركة عن لهم مادي مقابل توزع تم أنه من المدعون وكيل ذكره ما ان وبالتالي، ملاك بصفتهم تم البائعين عبد الملك مدينة من الصادر الطبي التقرير ـ ٢.باطل ادعاء الوصيه من جزء لتنفيذ وزيني أبار ثلاثجات مغالطات وبه الصواب جانبه قد صوري تقرير هو(٥ رقم مرفق ) هـ ٣١/٢١/١٣٤١ بتاريخ الطبية العزيز الانهاء دعوى رفع تاريخ قبل أي ) هـ ٣١/٢١/١٣٤١ بتاريخ صادر من تقرير هو( أ ـ: مايلي منها كثيرة ب. الدعوى رفع بنية أعد التقرير هذا أن يعني الذي الامر ( هـ ١/١/٢٣٤١ بتاريخ المدعيين من المقدمة ت.حكومية جهه من صادراً يعد ولا الأجر، مدفوعة " تجاري قسم" خارجية عيادات من صادر التقرير هذا( هذا( ث. الدعوى رفع تاريخ قبل لصدوره الدعوى ناظر القاضي تكليف على بناءاً يصدر لم التقرير هذا( ترجمته وتم. الانجليزية باللغة صدر التقرير هذا(ج. الدعوى ناظر القاضي فضيلة الى يوجه لم التقرير لم الموصي(خ. الدعوى مقدم الى الخارجية العيادات من باليد سلم التقرير هذا(ح. الدعوى مقدم بمعرفة بتاريخ التقرير هذا أصدر من ضد الرسمية الجات الى بشكوى تقدم وقد، المستشفى تلك الى يذهب وغير متخصصة غير جهه من صادر التقرير(د (.٦ رقم مرفق. ) م ١/٥/١١٠٢ الموافق هـ ٥/٤/٢٣٤١ يتضمن فلم العيوب تلك كل وبرغم(ذ.الأجر مدفوعة فيها الكشوفات تجارية عيادات لكونها نظراً محايدة بتاريخ الثامنة الجلسة في المدعون ذكرة ما على رداً: سابعاً. الموصي على قيم تعيين ضرورة التقرير ذلك بالمحكمة قيد انهائي بطلب زيني عباس غازي غدير موكلتي تقدمت فقد"... من هـ ٩٣٤١ القعدة ذو ٤٢ تاريخ وفي، ادراكه لعدم زيني عباس أحمد الجد على ولي اقامة فيه تطلب هـ ١/١/٢٣٤١ في ٥٠٣ برقم ابراهيم / الشيخ فضيلة وقابل المحكمة الى زيني عباس أحمد عنه المنهي احضار تم هـ ٨١/٢/٢٣٤١</w:t>
      </w:r>
    </w:p>
    <w:p>
      <w:pPr>
        <w:spacing w:after="120" w:line="276" w:lineRule="auto"/>
        <w:jc w:val="right"/>
        <w:bidi/>
      </w:pPr>
      <w:r>
        <w:rPr>
          <w:rFonts w:ascii="Traditional Arabic" w:hAnsi="Traditional Arabic" w:cs="Traditional Arabic"/>
          <w:b w:val="0"/>
          <w:i w:val="0"/>
          <w:sz w:val="36"/>
          <w:rtl/>
          <w:szCs w:val="36"/>
        </w:rPr>
        <w:t>٣٢ من ٩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يلي بما عليه ومردود بالباطل كيد هذا فان.... " الموصي أهلية عدم بثبوت القضية وانتهت... اللحيدان هناك من التوكيل حررت وقد، بسويسرا الدعوى تحرير قبل تقييم كانت، زيني غازي غدير المدعية ـ.ـ١: الكشف الى جدها تأخذ ولم شىء جدها عن لاتعلم أنها أي، (٧ رقم مرفق ) بسويسرا السعودية القنصلية لدى ٢.الوقت ذلك في الدعوى كيدية على دليل وهذا، الطبية العزيز عبد الملك مدينة من الصادر الكيدي الطبي تدبير لايستطيع الموصي كان واذا، اللحيدان ابراهيم القاضي فضيلة الى بنفسه الذهاب الموصي قرر ـ القاضي، اللحيدان ابراهيم / الشيخ فضيلة اجتمع ـ ٣. القاضي لمقابلة المحكمة الى ذهب لما بنفسه شئونه احالة قرر وانما، المدعون زعم كما( الله رحمه )الموصي أهليه عدم يثبت ولم، بالموصي، السابق تقرير صدر، هـ ٨/٦/٢٣٤١ بتاريخ ـ ٤. عليه للكشف، جدة بمدينة النفسية الصحة مستشفى الى الموصي أعراض عليه تظهر ولم ومتعاون هادىء االمذكور أن ".. قرر والذي، بجدة النفسية الصحة مستشفى بما القريبة الأحداث بعض نسيان ماعدا الطبيعية الحدود في وذاكرته ووعيه ادراكه وكان عقلي مرض . " ) قيم تعيين الى يحتاج ولا بشئونه القيام على قادر المذكور أن / اللجنه ترى وعليه " سنه مع يتماشى الى بشكوى المدعيين تقدم، أعلاه والمبين النفسية الصحة مستشفى تقرير صدور بعد ـ ٥(.٨ رقم مرفق فضيلة من الصادر الحكم من ٣ رقم بالصفحة مبين هو حسبما أفادت والتي، بجدة الصحية الشئون مديرية في ٣٥٧٣ رقم جدة بمحافظة الصحية الشئون مديرية خطاب ووردنا ".. اللحيدان ابراهيم الشيخ ويصدر كامل تقرير يعتبر النفسية الصحة مستشفى من الصادر التقرير بأن والمتضمن هـ ٠١/٧/٢٣٤١ فضيلة أشار كما ـ ٦... ". المجال هذا في الخبرة ذوي والاستشاريين الأطباء من مشكلة لجنة قبل من الكتابة قررت "... أعلاه المبين الحكم من ٤ رقم بالصفحة اللحيدان ابراهيم الشيخ القضية ناظر القاضي لتكوين الصحة وزير لمعالي للكتابة العدل وزير معالي الى للكتابة جدة بمحافظة العامة المحكمة لرئيس وهل المذكور حالة عن كامل تقرير واعداد زيني عباس أحمد على للكشف جدة محافظة في طبية لجنة الحكم من ٨ رقم بالصفحة اللحيدان ابراهيم القاضي فضيلة وأشار وعاد... ".عدمه من عليه قيم الى يحتاج بخصوص هـ ٧١/٤/٣٣٤١ وتاريخ ١٢/٩٨٨٧٦٥/٣٣ رقم العدل وزارة خطاب وردنا "... أعلاه المذكور دراسة بعد بأنه علماً معاليكم احاطة أود، والمتضمن الصحية زيني أحمد لحالة مختلفين تقريرين وجود مستشفى من الصادر النفسي الطبي التقرير أن اتضح بالوزارة المختصة الجهه قبل من المعاملة كامل الأساسية المعلومات لجميع مستوفياً تقريراً يعتبر هـ ٨/٦/٢٣٤١ وتاريخ ١٥٩١ برقم بجدة النفسية الصحة التقرير وهذا المجال هذا في والكفاءة الخبرة ذوي من الاستشاريين الاطباء من ثلاثة من ومعتمد والضرورية ... بحقه اللازمة الطبية التقارير ومراجعة اللازمة والاختبارات الفحوص واجراء الحالة مقابلة بعد صدر النفسية الصحة مستشفى من الصادر التقرير فان "... الثامنة بالصفحة أيضاً المذكور الحكم أفاد كما ـ ٧".</w:t>
      </w:r>
    </w:p>
    <w:p>
      <w:pPr>
        <w:spacing w:after="120" w:line="276" w:lineRule="auto"/>
        <w:jc w:val="right"/>
        <w:bidi/>
      </w:pPr>
      <w:r>
        <w:rPr>
          <w:rFonts w:ascii="Traditional Arabic" w:hAnsi="Traditional Arabic" w:cs="Traditional Arabic"/>
          <w:b w:val="0"/>
          <w:i w:val="0"/>
          <w:sz w:val="36"/>
          <w:rtl/>
          <w:szCs w:val="36"/>
        </w:rPr>
        <w:t>فليس وبالتالي المطلوبة للشروط مستوف يعتبر طويل وقت اصداره على يمض لم والذي اليه المشار بجدة قرائن تعتبر الطبية التقارير فان معاليكم يعلم كما أنه الى اضافة، الحالة تقييم اعادة الى يدعو ما هناك على ولايخفي ومتخصصة محايده جهه هي التقرير مصدرة والجهه عدمه من بها الأخذ القاضي ولفضيلة الغرض يحقق ولن اضافية نتيجة الى يؤدي لن لجان تشكيل واعادة الطبية التقارير في التشكيك أن معاليكم " من، هـ ٩٣٤١ القعدة ذو ٤٢ بتاريخ الثامنة الجلسة في المدعون ذكره ما على رداً: ثامناً..". المطلوب</w:t>
      </w:r>
    </w:p>
    <w:p>
      <w:pPr>
        <w:spacing w:after="120" w:line="276" w:lineRule="auto"/>
        <w:jc w:val="right"/>
        <w:bidi/>
      </w:pPr>
      <w:r>
        <w:rPr>
          <w:rFonts w:ascii="Traditional Arabic" w:hAnsi="Traditional Arabic" w:cs="Traditional Arabic"/>
          <w:b w:val="0"/>
          <w:i w:val="0"/>
          <w:sz w:val="36"/>
          <w:rtl/>
          <w:szCs w:val="36"/>
        </w:rPr>
        <w:t>٣٢ من ٠١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صحيح المدعي دعوى في جاء ما: قائلاً أجاب عنها وسؤاله وكالة عليه المدعى على الدعوى وبعرض المدعيين من تضليل هذا فان... " موكلي عنها يعلم فلا الثانية الوصية أما، الأولى بالوصية مقر وموكلي زيني عدنان وكيل من المقدم الإنهاء طلب ـ ١ ـ: يلي لما وذلك، زيني أحمد عدنان عليه المدعي ومن والصادر هـ ٢١/٢/٢٣٤١ وتاريخ ٢٢٠٠٢٤٩١١٢٧٤١٠٩٢٢ رقم الوصية صك إيقاف بطلبه المنتهي بطلان يعني مما بذلك علمه بعدم الأن يدعي فكيف، بجدة العامة بالمحكمة( ٢٢ )رقم القضائي المكتب من حتى المتداولة القضايا من الكثير في زيني أسامة عليه للمدعى خصم زيني عدنان ذلك وفوق ـ ٢.شهادته محمد عاتقة / السيدة الموصي زوجة في ممثلة، عليها كمدعى الورثة أحد المدعون يختصم لم: تاسعاً. الان بناءاً أو نفسها تلقاء من للمحكمة " الشرعية المرافعات نظام من( ٠٨ )للمادة طبقاً وذلك. الحرازي يحيى عاشراً.. " الحقيقة اظهار أو للعداله مصلحه ادخاله في كان من بادخال تأمر أن ـ الخصوم أحد طلب على خارج تعليمهم في أو تربيتهم في سواء المدعيين مع ما يوما يقصر لم تعالى الله رحمه الموصي أن ورغم: في نصيب لهم وهب حيث، المادي مستقبلهم تأمين في أو العالمية والجامعات المدارس أرقى لدى المملكة بتحرير الله رحمه الموصي قام ذلك وبعد، الله رحمه أبار الله عبد شريكة من بها استأثر التي الشركات حمد / الشيخ فضيلة، جدة بمدينة العامة بالمحكمة والعشرون الثانية بالدائرة السلف القاضي أمام وصيته ، وفاته بعد وصيته من الله رحمه الموصي جدهم استفادة عدم على مصرون أنهم الا.الله حفظه الخضيري بجزء: أولاً، الله الموصيرحمه حررها وانما، أحداً ضد أحداً تميز لم والتي الدعوى محل الوصية تلك زيني جده أل من والمساكين المحتاجين على عوائده يوزع خيري وقف في ) الخيريه الأعمال لبعض منها شركاته وموظفي وأرحامهم زيني أل من الاقرباء لتعليم، به ينتفع الذي للعلم منها بجزء: وثانياً (. زيني بن بأي والقيام المخططات لتوثيق الوهاب عبد جده أوقفها التي للأرض وقف أخر بجزء: وثالثاً، وأولادهم التسعة الأحفاد بين يوزع الثلث من ماتبقى وأخيراً، بالجموم فاطمه وادي سكان وضع لتحسين استثمارات والمغفره بالرحمه له يدعو الذي الصالح الولد فيهم يجد وعسى لعل، المدعون فيهم بما بالتساوي جميعاً عمله انقطع آدم ابن مات إذا: قال صلى الله عليه وسلم الله رسول أن عنه الله رضي هريرة أبي عن الشريف للحديث طبقاً.</w:t>
      </w:r>
    </w:p>
    <w:p>
      <w:pPr>
        <w:spacing w:after="120" w:line="276" w:lineRule="auto"/>
        <w:jc w:val="right"/>
        <w:bidi/>
      </w:pPr>
      <w:r>
        <w:rPr>
          <w:rFonts w:ascii="Traditional Arabic" w:hAnsi="Traditional Arabic" w:cs="Traditional Arabic"/>
          <w:b w:val="0"/>
          <w:i w:val="0"/>
          <w:sz w:val="36"/>
          <w:rtl/>
          <w:szCs w:val="36"/>
        </w:rPr>
        <w:t>نلتمس ماسبق كل ومن. مسلم رواه له، يدعو صالح ولد أو به، ينتفع علم أو جارية، صدقة: ثلاث من إلا الثانية الدائرة من الصادر الوصية صك على المدعين معارضة دعوى برد: أولاً ـ: الحكم فضيلتكم من الزام: ثانياً. وتفصيلاً جملة، هـ ٢١/٢/٢٣٤١ وتاريخ ٢٢٠٠٢٣٤٩١١٢٧٤١٠٩٢٢ برقم والعشرين رقم التاسعة الدائرة جواب وجدت القضية ملف إلى وبالرجوع. اهــ. (. المحاماه بأتعاب المدعون المدعي دعوى في عنها المنوه القضية ضبوط من صورة به ومرفق ٠٤٤١هـ/١/٧٢ وتاريخ ٢٤٦٥٤٢٠٤ صورة به ومرفق ٠٤٤١هـ/١/٨٢ وتاريخ ٦٧٥٥٤٢٠٤ رقم والعشرين السادسة الدائرة جواب وجدت كما المقدمة المذكرة على للاطلاع الجلسة رفع قررت وعليه المدعي دعوى في عنها المنوه القضية ضبوط من في ثم إليها المشار الدائرة اجوبة مرفقات على الاطلاع وكذلك ومرفقاتها أسامة عليه المدعى وكيل من ووكالته اعلاه هويته والمدونة الخميس عبدالله بن صالح بن سليمان وكالة المدعي حضر وفيها أخرى جلسة سابقا ووكالته أعلاه هويته والمدونة العياد حميدي سالم سلمان وكالة عليه المدعى لحضوره وحضر سابقا أحمد أسامة عليه المدعى عن وكيلا بصفته أعلاه هويته والمدونة الغامدي عياض بن جبر وائل وحضر</w:t>
      </w:r>
    </w:p>
    <w:p>
      <w:pPr>
        <w:spacing w:after="120" w:line="276" w:lineRule="auto"/>
        <w:jc w:val="right"/>
        <w:bidi/>
      </w:pPr>
      <w:r>
        <w:rPr>
          <w:rFonts w:ascii="Traditional Arabic" w:hAnsi="Traditional Arabic" w:cs="Traditional Arabic"/>
          <w:b w:val="0"/>
          <w:i w:val="0"/>
          <w:sz w:val="36"/>
          <w:rtl/>
          <w:szCs w:val="36"/>
        </w:rPr>
        <w:t>٣٢ من ١١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وتاريخ ٦٠٠٠٤٣٠٤ برقم ٣ /جدة بمحافظة الثانية العدل كتابة من الصادرة الوكالة بموجب زيني عباس والإقرار عليها والرد الدعاوى وسماع والمدافعة والمرافعة المطالبة حق تخوله والتي ٠٤٤١هـ/٢/٧٢ بموجب الحرازي على محمد يحي محمد عاتقه عن وكيلا وبصفته ذلك وغير والإبراء والتنازل والإنكار والتي ٠٤٤١هـ/٢٠/٧٢ وتاريخ ٠٣٨٩٣٣٠٤ برقم ٣/جدة بمحافظة الثانية العدل كتابة من الصادرة الوكاله وقرر ذلك وغير الإبراء التنازل الإنكار الإقرار عليها والرد الدعاوى وسماع والمدافعة المرافعة تخولة الجلسة محضر في رصده وأطلب أسامة عليه المدعى به أجاب ما على ردي أحضرت: قائلا وكالة المدعي ملف في وإيداعها منها نسخة عليهم المدعى تسليم جرى ورقات ثلاث من مكونة مذكرة أبرز ثم قرر هكذا رقم الوكالة بموجب زيني أحمد غازي أولاد وفيصل وغدير طلال عن وكالةً إليكم فأتقدم: ) ونصها القضية إلى مشيراً، ٧١هـ/٣/٩٣٤١ وتاريخ ٩٥٨٥١٤٩٣ رقم والوكالة ٩١هـ/٧/٩٣٤١ وتاريخ ٧٠٤٧٠١١٩٣ يلي بما أفيدكم الماضية الجلسة في عليه المدعى ماقدمه على وجواباً، ٢١٣٠٩٦٨٣ برقم المقيدة المعاملة الأمر حقيقة في هي ملاحظات من فيها وماذكره الصحيحة بالوصية الطعن محاولة على الجواب / أولاً: - وذلك، الصحيحة بالوصية نفسه عليه المدعى بإقرار منقوض ذلك كل أن إلا، يأتي سوف كما مؤثرة غير المقامة القضية في وذلك، الشخصية الأحوال محكمة في الخامسة الدائرة لدى ٣١هـ/٤/٠٤٤١ جلسة في : نصه ما المرفق ضبطها في جاء حيث، الصحيحة الوصية إثبات بطلب ٣٧٩٨١٠١٠٤ برقم موكلي من المورث ولكن صحيحة الوصية أن قصدك أن جوابك من أفهم: وكالة عليه المدعى سؤال مني جرى ثم) الحكم بموجب عنها رجع المورث ولكن صحيحة الوصية أن ماقصدته هذا صحيح قائلاً فأجاب عنها رجع هذا فإن عليه وبناءً، ( ٢١هـ/٢/٢٣٤١ في ٢٢٠٠٢٣٤٩١١٢٧٤١٠٩٢٢ برقم بجدة المحكمة من الصادر الثاني عليه المدعى ويصادق موكلي يصادق بذلك إنه حيث عليه المدعى ماذكره كل على الجواب في كاف أن من ذكره ما / ثانياً.فضيلتكم لدى البحث محل فهو الإلغاء زعمه وأما، الوصية صحة على( عدنان) أبار شركة إن حيث صحيح غير فهذا وزيني أبار شركة في شريكاً موكلي بصفة كان الثلاجة من التخارج ذلك ويتضح، أبار وبين وأولاده زيني أحمد شركة بين وليست أبار وبين زيني أحمد الجد بين هي وزيني ومساهم مؤسس وبصفتي إنني حيث... زيني عباس أحمد من )ونصه قدمناه الذي بالتوزيع الإقرار نص من وتاريخ ٤٢٤١٢١٠٣٠٤ رقم التجاري بالسجل المسجلة المساهمة وزيني أبار ثلاجات بشركة أحمد أسامة للابن والثلث زيني أحمد عدنان للابن الثلث بواقع توزع المساهمة باقي... ٤١هـ/١/٨١٤١ ، ( وفيصل وغدير طلال وهم حياتي حال المتوفى زيني أحمد غازي ابني من لأحفادي الباقي والثلث زيني أن على يدل وهذا. موضح هو كما الأبناء أبناء من وغيرهم وطلال وعدنان أسامة من كل توقيع وعليها لفقده الله رحمه المورث حياة أثناء الورثة بموافقة فيه نفذت الوصية وأن زيني بأحمد خاص هو النصيب هذا بإقراره منقوض أنه فرغم الوصية في الطعن محاولة من أسامة عليه المدعى ماذكره أما / ثالثاً. الأهلية التاريخ وجود عدم من ماذكره- ١: يلي لما وذلك مؤثرة غير الطعون هذه أن إلا أولاً في تقدم كما بالوصية في لكونها صحيحة وصية فهي وبذلك بشهر موكلي والد وفاة بعد وأنه الوصية بتاريخ يشهدون الشهود فإن بن الملك عبد الشيخ معالي أن فسببه عليه مشطوباً الزوجة اسم وجود من ماذكره- ٢.وارث لغير بر عمل ذكر إقراره لأخذ الجد على قرأها لما ثم مكتوبة وأحضرها الجد طلب على بناءً الوصية كتب من هو دهيش</w:t>
      </w:r>
    </w:p>
    <w:p>
      <w:pPr>
        <w:spacing w:after="120" w:line="276" w:lineRule="auto"/>
        <w:jc w:val="right"/>
        <w:bidi/>
      </w:pPr>
      <w:r>
        <w:rPr>
          <w:rFonts w:ascii="Traditional Arabic" w:hAnsi="Traditional Arabic" w:cs="Traditional Arabic"/>
          <w:b w:val="0"/>
          <w:i w:val="0"/>
          <w:sz w:val="36"/>
          <w:rtl/>
          <w:szCs w:val="36"/>
        </w:rPr>
        <w:t>٣٢ من ٢١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يوقع أن الموصي وأمر الزوجة اسم على دهيش بن عبدالملك الشيخ معالي فشطب داخلة غير الزوجة أن له كما مؤثر غير المحكمة في الوصية إثبات عدم من ذكره ما- ٣.الشهود بحضور ذلك وكان الاسم بجانب من الماضية قبل الجلسة في ماذكرناه عليه فالجواب الموقوفة بالوصية الاحتجاج أما- ٤.العلم أهل قرر بأن الزعم عن الجواب أما / رابعاً.زيني أسامة من طلب على بناء بها الوكيل إنهاء وقت الأهلية عدم ثبوت في مضبوط التقرير إن حيث، صحيح فغير المحكمة خطاب على بناء يكن لم عبدالعزيز الملك مدينة تقرير ونصه للمحكمة تقديمه والسابق منه الأولى الصفحة في ٨هـ/٦/٣٣٤١ في ٢٩٣٦٨٢٣٣ رقم الحكم صك حالته عن والافادة زيني عباس أحمد على للكشف بجدة الطبية عبدالعزيز الملك لمدينة الكتابة سبق وقد) برقم منهم الجواب فوردنا، لا أو غيره عن مستقلاً المالية بشئونه القيام يستطيع وهل، والعقلية الصحية وضعف الادراك في قصور من يعاني أنه المذكور على بالكشف أنه المتضمن ٣١هـ/٢/٢٣٤١ في ٧٦٧ مع الوجع تعابير وجمود باليدين رجفان من ويعاني الذهن وشرود التركيز في قصور مع الذاكرة في والدكتور قطب حسام الدكتور الموقع شخصين بمساعدة إلا السير على قدرته وعدم بالخطوات اضطراب أوهام هي طعون من عليه المدعى ماذكره وجميع،...( الجنيدي أحمد منصور والدكتور رمش أبو محمد محله غير في فهو النفسية الصحة بتقرير الاستدلال أما. المحكمة على التدليس منها الهدف صحيحة غير لما ومعارضاً( الطبية عبدالعزيز الملك مدينة تقرير )سابق لتقرير معارضاً كان لما التقرير هذا إن حيث إبراهيم الشيخ القضية ناظر فضيلة قرر فقد زيني عباس أحمد ادراك عدم من القضية ناظر فضيلة أمام ثبت زيني عباس أحمد على للكشف جدة محافظة في طبية لجنة لتشكيل الصحة وزير لمعالي الكتابة اللحيدان الطلب هذا رفع وحيث، ولاية مجلس تعيين في للإجراءات استكمالاً وذلك حالته عن كامل تقرير وإعداد وأن اللجنة تشكيل في تدخلها إلى لاحاجة أنه الصحة وزارة ورأت الصحة وزارة إلى ثم العدل وزارة إلى بعد ماحصل وهو، بنفسه ذلك ومباشرة المتعارضة التقارير بين للفصل الاجراءات استكمال القاضي على بنفسه عنه المنهى على وإطلاعه زيني عباس أحمد منزل إلى الزايدي صالح الشيخ فضيلة ذهاب بعد ذلك وتاريخ ٩٤٤١٢٤٣ رقم الصك من ٩ رقم الصفحة في مرصود هو لما وفقاً وذلك المحضر وكتابته ويحتاج الذاكرة وضعيف ومقعد السن في كبير أنه لي وظهر: )يلي ما منه الحاجة ونص ٦٢هـ/٧/٤٣٤١ الزايدي صالح الشيخ فضيلة قام فقد كله ذلك على وبناءً، ( المحضر هذا إعداد تم وللبيان، قيم إقامة إلى المدعى ماطل وقد، عنه المنهى عن الكشف لإجراء النفسية للصحة فهد الملك مستشفى إلى جديد من بالكتابة فضيلة أمر ثم، عليه المذكور الكشف لإجراء المذكور المستشفى إلى إحضاره في كثيراً زيني أسامة عليه النفسية الصحة مستشفى في وذلك الأمل مستشفى من بمشاركة أطباء ثلاثة من لجنة بتشكيل الخلف القاضي : ونصه ٦٢هـ/٧/٤٣٤١ وتاريخ ٩٤٤١٨٢٤٣ رقم الصك من ٧١ رقم الصفحة في التقرير ضبط وقد، الصادرة والتقارير والنفسية الطبية والفحوصات الطبي ملفه على وبالإطلاع أعلاه المذكور حالة وبمعاينة) عته / حالته وتشخصت. المعرفية العقلية القدرات في تدهور من يعاني المذكور أن: يلي ما تقرر بحقه يرعى عليه ولي إقامة إلى يحتاج المذكور أن / اللجنة ترى وعليه. دماغية جلطة مع شديدة بدرجة شيخوخة نقصر فإننا مستقلة بدعوى السابقة الوصية اثبات طلبا قد موكلي إن وحيث تقدم ما على وبناءً(. شؤونه ذكرناه لما الشرعية الأصول حسب فضيلتكم خلف لدى سابقاً والمثبتة الموقوفة الوصية إلغاء على هنا طلبنا</w:t>
      </w:r>
    </w:p>
    <w:p>
      <w:pPr>
        <w:spacing w:after="120" w:line="276" w:lineRule="auto"/>
        <w:jc w:val="right"/>
        <w:bidi/>
      </w:pPr>
      <w:r>
        <w:rPr>
          <w:rFonts w:ascii="Traditional Arabic" w:hAnsi="Traditional Arabic" w:cs="Traditional Arabic"/>
          <w:b w:val="0"/>
          <w:i w:val="0"/>
          <w:sz w:val="36"/>
          <w:rtl/>
          <w:szCs w:val="36"/>
        </w:rPr>
        <w:t>٣٢ من ٣١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من الصادر الصك سجلات صورة على الاطلاع لاستكمال الجلسة رفع تقرر وعليه. اهــ (.الأسباب في وكالة المدعي حضر وفيها أخرى جلسة في ثم القضية بملف والمرفقة المحكمة بهذه ٦٢ والدائرة ٩ الدائرة لحضوره وحضر لحضوره وحضر سابقا ووكالته أعلاه هويته والمدونة الخميس عبدالله بن صالح بن سليمان وكالة عليه المدعى وحضر سابقا ووكالته أعلاه هويته والمدونة قاضي علي بن فارس وكالة عليه المدعى وكيل جواب في ورد ما وبعرض سابقا ووكالته أعلاه هويته والمدونة الغامدي عياض بن جبر وائل كالة لموكلي للرجوع إمهالي أطلب: قائلا أجاب عنه وسؤاله عدنان عليه المدعى وكيل على أسامة عليه المدعى في إليها أشار التي القضية مصير عن وكالة المدعي وبسؤال أجاب هكذا القادمة الجلسة في الرد وإحضار أعلم ولا النظر بوقف فيها الحكم تم: قائلا أجاب الشخصية الأحوال محكمة لدى والمنظورة الماضية الجلسة أجاب عنها وسؤاله وكالة المدعي إليها أشار بينات في ورد ما وبعرض أجاب هكذا لا أم القطعية اكتسب هل : قائلا أسامة عليه المدعى وكيل أضاف ثم أجاب هكذا عليها والرد لموكلي للرجوع إمهالي أطلب: قائلا هكذا الجلسة محضر في رصدها وأطلب الماضية الجلسة في وكالة المدعي قدمه ما على ردا أحضرت عدنان عليه المدعى ووكيل وكالة المدعي تسليم جرى صفحات ثلاث من من مكونة مذكرة أبرز ثم أضاف وحيث المدعي من المقدمة الجوابية المذكرة إلى بالإشارة: ) ونصها القضية ملف في وإيداعها منها نسخة عليها للرد عليه بالمدعى حدا الذي الأمر والحقيقة الواقع مع تتنافى صحيحة غير إدعاءات عدة تضمنت أنها بالجلسات المقدمة الجوابية المذكرات في الواردة والدفوع الدفاع أوجة بكافة والإعتصام التأكيد: أولاً: بصحة عليه المدعى بإقرار الدفع عن النظر وصرف عليه المدعى رد تجزئة جواز عدم: ثانياً. السابقة الصادرة الوصية صحة مؤداه دفاعاً( أولاً )البند في الجوابية مذكرته في المدعي أثار: إثباتها المراد الوصية بجلسة وصحتها بالوصية عليه المدعى إقرار على تأسيساً - إثباتها يبتغي التي - المتداعين مورث من الخامسة الدائرة لدى والمنظورة( ٣٧٩٨١٠١٠٤ )برقم بالمحكمة المقيدة القضية في ٣١هـ/٤/٠٤٤١ عليه المدعى أن المدعي أورد إذ بالوصية – زعمه حد على – فيها أقر والتي الشخصية الأحوال بمحكمة ولكن صحيحة الوصية أن قصدك أن جوابك من افهم ,, عليه المدعى سؤال مني جرى ثم ) إقراره في ذكر برقم بجدة المحكمة من الصادر الحكم بموجب عنها رجع المورث ولكن صحيح قائلاً عنها رجع المورث جزءاً إجتزأ قد أنه المدعي مذكرة من البين أن وحيث ( , ٢١ه/٢/٢٣٤١ في( ٢٢٠٠٢٤٩١١٢٧٤١٠٩٢٢) المدعى دفع في المتمثل الآخر الجزء وتجاهل مصلحته يحقق بما الوصية بصحة عليه المدعى إقرار من ) أن وقضاءً فقهاً المقرر من أنه وحيث , البيان السالف الحكم بموجب الوصية لتلك المورث بإلغاء عليه المرافعات نظام من( ٠١١ )المادة ان عن فضلاً ( كله يُترك أو كله يؤخذ أن فإما الإقرار تجزئة جواز عدم الإقرار يتجزأ لا )أنه على تنص ٢٢هـ/١/٥٣٤١ وتاريخ( ٢/م )رقم الملكي بالمرسوم الصادر الشرعية المدعي أن الثابت أن وحيث ( واحدة جملة يؤخذ بل له، الصالح ويترك به الضار منه يؤخذ فلا صاحبه على . الدفع ذلك عن الإلتفات معه يتعين مما للإقرار بتجزئته النظام صحيح وخالف فقهاً عليه المستقر خالف قد أوراق من الثابت كان فلما: المدعي من المقدمة بالورقة الإعتداد بعدم بالدفع والإعتصام التأكيد: ثالثا عليه المدعى مورث من وصية أنها بزعم عرفية ورقة على دعواه شيد قد المدعي أن ومشتملاتها الدعوى بها الإعتداد يجوز ولا صحتها وعدم بطلانها لفضيلتكم يتجلى الورقة تلك في والتمعن بالنظر أنه وحيث,</w:t>
      </w:r>
    </w:p>
    <w:p>
      <w:pPr>
        <w:spacing w:after="120" w:line="276" w:lineRule="auto"/>
        <w:jc w:val="right"/>
        <w:bidi/>
      </w:pPr>
      <w:r>
        <w:rPr>
          <w:rFonts w:ascii="Traditional Arabic" w:hAnsi="Traditional Arabic" w:cs="Traditional Arabic"/>
          <w:b w:val="0"/>
          <w:i w:val="0"/>
          <w:sz w:val="36"/>
          <w:rtl/>
          <w:szCs w:val="36"/>
        </w:rPr>
        <w:t>٣٢ من ٤١ / رقم صحيفة صـــك</w:t>
      </w:r>
    </w:p>
    <w:p>
      <w:pPr>
        <w:spacing w:after="120" w:line="276" w:lineRule="auto"/>
        <w:jc w:val="right"/>
        <w:bidi/>
      </w:pPr>
      <w:r>
        <w:rPr>
          <w:rFonts w:ascii="Traditional Arabic" w:hAnsi="Traditional Arabic" w:cs="Traditional Arabic"/>
          <w:b w:val="0"/>
          <w:i w:val="0"/>
          <w:sz w:val="36"/>
          <w:highlight w:val="yellow"/>
          <w:rtl/>
          <w:szCs w:val="36"/>
        </w:rPr>
        <w:t>جدة بمحافظة العامة المحكمة ٢٣٣٠٧١١٢٤: الصك رقم ٢٤٤١/٤٠/٤١: تاريخه من المقدمة الورقة تلك في والتمعن بالنظر- ١: أوجه لعدة بطلانها لفضيلتكم ويتبين الأحوال من حال بأي حجيته يفقد العرفي المحرر أن قضاءاً المقرر من أنه وحيث وتعديل كشط بها أن لفضيلتكم يتبين المدعين الدفع نفعاً يُجدي ولا سواء والعدم هي الورقة تلك تضحى ثم ومن به تعديل أو كشط وجود حال به يعتد ولا المحرر لأن وذلك والتعديل الكشط بجانب موقع الوصية بتلك الموصي بان المدعي به وتذرع تدرع الذي يتعين مما وتُقويه تُعضده التي البينة على يتساند أن عن عاجزاً أضحى قد لكونه حجيته فقد قد العرفي الوصية صورة – العرفي المحرر بصحة المدعي به دفع ما على جواباً وأما- ٢. الدفع ذلك عن الإلتفات العرفية الأوراق لصور حجية لا أن هو الأصل ) أن قضاءً المقرر من بأن عليه نجيب فإننا منه المقدمة– غير كان إذا أما، إليه فيرجع موجوداً كان إذا الأصل إلى تهدى ما بمقدار إلا الإثبات فى لها قيمة ولا صرف: رابعا.العرفي المحرر بذلك الإعتداد يجوز لا فإنه ثم ومن ( , بالصورة للإحتجاج سبيل فلا موجود المدعي من المبداة الأخرى الدفوع على جواباً وأما: - عليها البينة تقديم لعدم المدعي إدعاءات عن النظر إلى تفتقر ودفوع لوقائع سرد في تتحصل دفوع عدة أثار قد المدعي أن الجوابية المذكرة من البين كان فلما صحة تثبت وملموسة دامغة بينة ثمة من خلت قد مذكرته أن فالبين والدفوع الوقائع تلك تعضد التي البينة ويعضدها يقويها دليل أو بينة إلى حاجة في دعوى كل ان وفقها قضاءً عليه المستقر من كان لما , دفوعه المقرر من أنه وحيث المدعي دعوى عن النظر صرف يتعين فإنه البينة تقديم عن المدعي عجز حال وفي الناس يعطى لو )) وسلم عليه الله صلى النبي لقول لنفسه دليلا المرء قول من يؤخذ لا أنه به والمسلم فقهاً – حسن حديث(( ) أنكر من على واليمين المدعى على البينة , وأموالهم رجال دماء أناس لادعى بدعواهم (: ٠٣٢/٢ )الحنبلي رجب لابن والحكم العلوم جامع كتاب في كما المنذر ابن وقال( , ٠١/٢٥٢ البيهقي رواه ما بها يستحق: يعني المدعي على البينة: قوله ومعنى: قال , المدعي على البينة أن على العلم أهل أجمع هذه كانت ولما ) الأربعين شرح في العيد دقيق ابن وقال (- انتهى..... بها يؤخذ واجبة لأنها، ادعى بدعواه لأحد يُحكم لا أن ويقتضي، والخصام التنازع عند مرجع وأعظم الأحكام أصول من أصل الأحاديث أو يُقدم لم المدعي أن يتبين المدعى من المقدمة الجوابية المذكرة على تقدم ما وبإنزال (- البيِّنة توجد لم إن مذكرته في الواردة إدعاءاته صحة تثبت أو تؤيد قرينة حتى أو ملموس دليل أو دامغة ببينة دعواه يعزز يلي بما القضاء فضيلتكم من نلتمس عليه وبناء.- الدفوع تلك عن الالتفات معه يتعين الذي الأمر الجوابية وبالاطلاع. اهـ(.ترونها أخرى أسباب ولأي البيان السالفة للأسباب المدعي دعوى عن النظر صرف: من على والسلام والصلاة وحده لله الحمد: ) نصه ما تضمن وجدته الدعوى محل الوصية صك ضبط على وبناء جدة بمحافظة العامة المحكمة في القاضي الخضيري الله عبد بن حمد أنا فلدي، بعد أما.. بعده نبي لا وتاريخ ١٣٣٣ برقم المساعد/جدة بمحافظة العامة المحكمة رئيس فضيلة من لنا الواردة الإحالة على الاحد يوم وفي هـ ٨٠/٢٠/٢٣٤١ وتاريخ ٢٧٥١١٢٣ برقم بالمحكمة المقيدة هـ ٨٠/٢٠/٢٣٤١ عبدالرحمن محمد عبدالعزيز حضر وفيها ٨٠: ٤٤ الساعة الجلسة أفتتحت هـ ٢١/٢٠/الموافق٢٣٤١ الجنسية سعودي زيني عباس احمد عن ٢١٦٥٩٤٣٨٠١وكيلا مدني سجل الجنسية سعودي السقاف الثانية عدل كاتب من صادره ٧هـ/٢/٢٣٤١ في ٢٠٩١١ رقم الوكالة ٩٣٨٦٥٠٧٠٠١بموجب مدني سجل محمد إسماعيل من كل وبشهادة مكتوبة بوصية أوصى موكلي أن قائلاً ١١٣٠١وانهى الجلد جدة بمحافظة  [بحاجة مراجعة: جدول غير واضح]</w:t>
      </w:r>
    </w:p>
    <w:p>
      <w:pPr>
        <w:spacing w:after="120" w:line="276" w:lineRule="auto"/>
        <w:jc w:val="right"/>
        <w:bidi/>
      </w:pPr>
      <w:r>
        <w:rPr>
          <w:rFonts w:ascii="Traditional Arabic" w:hAnsi="Traditional Arabic" w:cs="Traditional Arabic"/>
          <w:b w:val="0"/>
          <w:i w:val="0"/>
          <w:sz w:val="36"/>
          <w:rtl/>
          <w:szCs w:val="36"/>
        </w:rPr>
        <w:t>٣٢ من ٥١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إلاّ إله لا أن أشهد ) نصها هذا ٠٩٦٩٤٥٥٢٠١ نويلاتي مسلم انور ومروان ٥٣٤٩٨٣٠٠٠١ سميح سيقل من يبعث الله وأن فيها ريب لا آتية الساعة وأن حق النار وأن حق الجنة وأن ورسوله عبده محمد وأن الله أهلي من تركت من أوصي وأنني وأموت أحيا ذلك على بالطاغوت وأكفر بالله أؤمن وأنني القبور في أصطفى الله إن بني يا ويعقوب بنيه إبراهيم به أوصى بما وأوصيهم مؤمنين كانوا إن ورسوله الله بتقوى بن زيني بن عباس أحمد بن أسامة الأبن نصبت بأنني عني والإقرار مسلمون وأنت إلاّ تموتن فلا الدين لكم لرأيه وفقاً صرفها أوجه وتحديد وصيتي مضمون لتنفيذ وصياً( ١٠٣٧١٠٨٠٠١ )رقم مدني سجل زيني نسبته ما حصر يتم بأن شرعاً المعتبرة الأوصاف بكامل وأنا أوصيت قد بأنني عني والإقرار وعمله وعلمه سندات أو أسهم أو منقولات أو عقارات أو سائلة أموال من وفاتي بعد تركتي سائر من % ٥ بالمائة خمسة فيوقف وقف شكل على خيري عمل في النسبة هذه إنفاق يتم وأن التركة توزيع قبل بمال يقدر ما وكل عشرة قدره علمي بوقف أوصيت وقد زيني بن زيني جدي آل من والمساكين المحتاجين على عوائده وتوزع . وأولادهم شركاتي وموظفي وأرحامهم زيني آل من الأقرباء لتعليم ريال( ٠١.٠٠٠.٠٠٠ )ريال ملايين ملايين خمسة وقدره بمبلغ فاطمة بوادي الوهاب عبد جدي أوقفها التي الأرض على بوقف أوصيت وقد لتحسين أخرى استثمارات بأي والقيام الصكوك واستخراج المخططات لتوثيق ريال( ٥.٠٠٠.٠٠٠ )ريال على يوزع الثلث من تبقى وما. فاطمة وادي محتاجين على يصرف ذلك بعد زاد وما الوادي سكان وضع عباس بن أحمد بن عدنان الأبن الشرعيين ورثتي أوصي كما. بالتساوي والإناث الذكور أحفادي من كل يحيى محمد بنت عاتقة السيدة وزوجتي زيني بن زيني عباس بن أحمد بن أسامة والأبن زيني بن زيني هذه تجب أن وعلى ذلك على أسامة الأبن ومعاونة الوصية هذه تنفيذ على بالحرص الحرازي علي محمد ةيصولا ام دق اهقبس نوكتو ةديحولا ةربتعملا لومعملاو اهب دعب يتافو.هذه يتيصو مهيلإ نمف هلدب دعب ام الوصية هذه نص إثبات أطلب( شهيد أقول ما على والله عليم سميع الله إن يبدلونه الذين على إثمه فإنما سمعه وآله محمد نبينا على الله وصلى أعلاه الوصية هذه لدي ثبتت أعلاه الشاهدين شهادة على وبناء وعليه.</w:t>
      </w:r>
    </w:p>
    <w:p>
      <w:pPr>
        <w:spacing w:after="120" w:line="276" w:lineRule="auto"/>
        <w:jc w:val="right"/>
        <w:bidi/>
      </w:pPr>
      <w:r>
        <w:rPr>
          <w:rFonts w:ascii="Traditional Arabic" w:hAnsi="Traditional Arabic" w:cs="Traditional Arabic"/>
          <w:b w:val="0"/>
          <w:i w:val="0"/>
          <w:sz w:val="36"/>
          <w:rtl/>
          <w:szCs w:val="36"/>
        </w:rPr>
        <w:t>لدي وبعد وحده لله الحمد: المرافعة ٣٣٤١ الأول ربيع ٩٢ هـ ٢١/٢٠/٢٣٤١ في حرر. وسلم وصحبه عبدالله بن حمد القضي خالف جدة بمحافظة العامة بالمحكمة القاضي العريني إبراهيم بن عبدالكريم انا ٧٣٦٢٤٧٠٣٠١ مدني سجل الزايدي علي غسان الشرعي الوكيل من محال إستدعاء وردنا الخضيري عزام عن التجارية الغرفة عدل كتابة من صادرة ٩١هـ/٢١/٢٣٤١ في ١٩٥٥٥٣٢٣ رقم الوكالة بموجب صادرة ٩١هـ/٨/١٣٤١ في ٩٤ رقم الوكالة بموجب زيني عباس احمد عدنان عن وكيلا بصفته خوج فيصل عبدالله بن حمد الشخ فضيلة من صادرة وصية هناك ان قائلاً وأنهى بجدة التجارية الغرفة عدل كتابة من ابراهيم الشخ فضيلة لدى الموصي على ولاية وطلب زيني عباس احمد بالموصي خاصة برقم الخضيري الولاية طلب إنتهاء حتى الوصية هذه وقف فضيلتكم من نامل ١هـ/١/٢٣٤١ في ٥٠٣/٢٣ برقم اللحيدان الصادر الحكم بوقف أمرت فقد لذا ذلك له تخول أنهاء وجدت الوكالة على وبالإطلاع وعليه أنهى هكذا المذكور الولاية طلب إنتهاء حتى ٢١هـ/٢/٢٣٤١ ٢٢٠٠٢٣٤٩١١٢٧٤١٠٩٢٢في رقم الوصية بصك لمحكمة بالكتابة أمرت وعليه. اهــ (.٩٢٣٠٣٣٤١هـ في حرر محمد نبينا على الله وصلى التوفيق وبالله ورود لحين الجلسة رفع تقرر ثم أعلاه إليها المشار القضية ضبط من بصورة لتزويدنا الشخصية الأحوال</w:t>
      </w:r>
    </w:p>
    <w:p>
      <w:pPr>
        <w:spacing w:after="120" w:line="276" w:lineRule="auto"/>
        <w:jc w:val="right"/>
        <w:bidi/>
      </w:pPr>
      <w:r>
        <w:rPr>
          <w:rFonts w:ascii="Traditional Arabic" w:hAnsi="Traditional Arabic" w:cs="Traditional Arabic"/>
          <w:b w:val="0"/>
          <w:i w:val="0"/>
          <w:sz w:val="36"/>
          <w:rtl/>
          <w:szCs w:val="36"/>
        </w:rPr>
        <w:t>٣٢ من ٦١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ولإمهال أسامة عليه المدعى وكيل جواب في ورد ما على للرد عدنان عليه المدعى وكيل ولإمهال الجواب حضر وفيها أخرى جلسة في ثم وكالة المدعي من المقدمة البينات على للرد أسامة عليه المدعى وكيل لحضوره وحضر سابقا ووكالته أعلاه هويته والمدونة الخميس عبدالله بن صالح بن سليمان وكالة المدعي وكالة عليه المدعى وحضر سابقا ووكالته أعلاه هويته والمدونة قاضي علي بن فارس وكالة عليه المدعى جواب أجد لم القضية ملف إلى وبالرجوع سابقا ووكالته أعلاه هويته والمدونة الغامدي عياض بن جبر وائل ٠٤٤١هـ/٦/٠٣ وتاريخ ٤٣٢١٢٣٢٠٤ رقم الدائرة بخطاب الكتابة جرت وقد الشخصية الأحوال محكمة رصده وأطلب مكتوبا موكلي جواب أحضرت: قائلا أجاب منه طلب عما عدنان عن وكالة المدعي وبسؤال عليه والمدعى المدعي تسليم جرى واحدة ورقة من مكونة مذكرة قدم ثم أجاب هكذا الجلسة محضر في أحمد عدنان وكيل بصفتي فضيلتكم إلى أتقدم: )ونصها القضية ملف في وإيداعها منها نسخة أسامة وكيل الماضية الجلسة في فضيلتكم إستفسار على وجواباً(. الله رحمه )زيني احمد عباس ورثة أحد بصفته ـ زيني السابق وكيله من مقدم الإيقاف طلب أن مع عليها المعترض بالوصية موكلنا علم بعدم منا الإفادة سبق أنه طلال عن وكالة الخميس سليمان المحامي مكتب هو الإيقاف بطلب تقدم الذي أن هو ذلك سبب أن فنفيدكم القاضي الخضيري حمد الشيخ فضيلة إلى المقدم الخطاب بموجب وذلك زيني غازي أبناء وغدير وفيصل الوصية صك وسحب المنهي لاستدعاء عمر، ) نصه بما فضيلته بخط عليه والمشروح المكتب، في الأسبق فضيلة الخضيري حمد الشيخ خلف لدى المذكور المحامي قبل من توبعت المعاملة إن ثم( القاضي منه، طلب أنه إلا خطياً الوصية بإيقاف التهميش فضيلته قرر وقدر العريني إبراهيم بن الكريم عبد القاضي المذكور المحامي مع الخميس سليمان المحامي قبل من التواصل فتم زيني أحمد الشيخ أبناء أحد إحضار من مقدم أساساً الطلب لكون الموضوع هذا في له علاقة لا وموكلي ذكر، ما ضبط وتم الجلسة حضر الذي سؤال ويمكن إيضاحه، لزم ما وهذا وإيقافها الوصية هذه إلغاء في المصلحة أصحاب وهم غازي أخيه أبناء منه طلب عما أسامة عن وكالة المدعي وبسؤال. اهــ.(.ذلك عن الخميس سليمان الحاضر المدعين وكيل مذكرة قدم ثم أجاب هكذا الجلسة محضر في رصده وأطلب مكتوبا موكلي جواب أحضرت: قائلا أجاب القضية ملف في وإيداعها منها نسخة عدنان وكيل عليه والمدعى المدعي تسليم جرى ورقات أربع من مكونة عليها للرد بموكلي حدا مما الواقع مع تتفق لا صحيحة إدعاءاتغير من المدعين أوردوه ما إن: ) - ونصها الدفاع أوجه والإعتصامبكافة التأكيد: أولاً: التالي النحو على جوابي أورد عليه المدعى عن وكيلاً وبصفتي, مزعوماً إقراراً دعواهم وتأييد تعضيد سبيل في المدعين قدم: ثانياً. السابقة بالجلسات المُبداة والدفوع الثابت وتنافي التناقض عليه ران قد الإقرار هذا أن وحيث( , زيني عباس أحمد )الموصي من صدوره المبدى بالدفع ونعتصم نؤكد بدء ذي فباديء- ١: أوجه عدة من ذلك وبيان إبطالها شأنه من بما بالأوراق ٢١هـ/٢/٢٣٤١ وتاريخ( ٢٢٠٠٢٣٤٩١١٢٧٤١٠٩٢٢ )رقم الشرعي الحكم على بحصولنا قبلنا من المدعين يهدف التي – الموصي من الصادرة الوصية أثبت والذي جدة بمحافظة العامة المحكمة من والصادر ومكتمل الأركان متوافر القاضي أمام الموصي من صادر قضائي إقرار على بناء والصادرة – إبطالها الموصي من كان ولو حتى – آخر عرفي محرر بأي الدفع أو للتمسك مجال فلا ثم ومن الشرعية المقومات مقدم القضائي الإقرار أن وقضاءً نظاماً المقرر من أنه ذلك القضائي الإقرار صفة مكتسب غير - نفسه</w:t>
      </w:r>
    </w:p>
    <w:p>
      <w:pPr>
        <w:spacing w:after="120" w:line="276" w:lineRule="auto"/>
        <w:jc w:val="right"/>
        <w:bidi/>
      </w:pPr>
      <w:r>
        <w:rPr>
          <w:rFonts w:ascii="Traditional Arabic" w:hAnsi="Traditional Arabic" w:cs="Traditional Arabic"/>
          <w:b w:val="0"/>
          <w:i w:val="0"/>
          <w:sz w:val="36"/>
          <w:rtl/>
          <w:szCs w:val="36"/>
        </w:rPr>
        <w:t>٣٢ من ٧١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أن على تنص والتي الشرعية المرافعات نظام من( ٨٠١/٣ )المادة لنص وفقاً قضائي الغير الإقرار وكذلكالتعميمالصادرمنمجلسالقضاءالأعلىرقم( , الإقرارغيرالقضائيتجريعليهأحكامالإثباتالشرعية) ) ٢٢هـوالمتضمن/٧٠/٧٣٤١ وتاريخ( ٧٢٢٠٠) ( ٨٠١/٣ )والمادة( ٨٠١ )عدمالاعتدادإلابالإقرارالقضائيوالحاصلأمامالقضاءوفقاًلمانصتعليهالمادة المزعوم الإقرار في المتمثل – المدعين من المقدم العرفي المحرر أن وحيث ( , مننظامالمرافعاتالشرعية ومن البيان السالف الحكم في ورد لما إستبداله تُجيز التي النظامية القوة إلى ويفتقر القضائية للصفة يفتقد– ظناً مزعوماً إقراراً قدموا أنهم المدعين من المقدمة الأوراق من البين كان لما- ٢. عنه الالتفات يتعين ثم لمستند بتقديمهم الباطل ويبطل الحق ويحق نوره يُتم أن إلا أبى الله أن إلا دعواهم ويقوي يعضد أنه منهم : يلي فيما ذلك وبيان صحتها عدم تثبت تناقضات عدة على إنطوى قد الإقرار هذا أن إذ يدينهم الأصل في بتاريخ المحرر المزعوم بالإقرار إدعاءاتهم إثبات سبيل في تقدموا المدعين أن الأوراق من الثابت كان لما- أ التي والإقرارات بالوقائع عليه نجيب أننا وحيث الأهلية كامل الموصي أن فيه وزعموا ٩١هـ/٥/٣٣٤١ ( زيني عباس أحمد بن عدنان )الشاهد بمشاركة أقاموا وأن سبق المدعين أن إذ أنفسهم المدعين بها أقروا تاريخ في جدة بمحافظة العامة المحكمة لدى زيني عباس بن أحمد الموصي ضد حجر دعوى وأسسوا أمواله وعلى عليه الحجر فيه وطلبوا -بعام المزعوم المقدم الإقرار تاريخ قبل - ٢٢هـ/٢/٢٣٤١ يتجلى الذي الأمر , تصرفاته لممارسة الشرعية الأهلية ويفتقد للأهلية فاقداً كان الموصي أن على دعواهم إقرار هو إنما الإقرار هذا أن للشك مجالاً يدع لا وبما يقينياً ثبوتاً ويثبت المدعين إدعاءات بين التناقض منه ونزاعات قضائية دعاوى عدة وأقاموا للمدعين سبق- ب.صحيح وغير المدعين قبل من ومصطنع مستجد عدمه من تصرفاته لممارسة الموصي أهلية بمدى الدعوى موضوع بذات تتعلق عليهما المدعى ضد مختلفة هذا أن على ملموساً مادياً دليلاً يعد مما الدعاوى تلك من دعوى أيه في المزعوم الإقرار هذا يقدموا ولم</w:t>
      </w:r>
    </w:p>
    <w:p>
      <w:pPr>
        <w:spacing w:after="120" w:line="276" w:lineRule="auto"/>
        <w:jc w:val="right"/>
        <w:bidi/>
      </w:pPr>
      <w:r>
        <w:rPr>
          <w:rFonts w:ascii="Traditional Arabic" w:hAnsi="Traditional Arabic" w:cs="Traditional Arabic"/>
          <w:b/>
          <w:i w:val="0"/>
          <w:color w:val="1F4E79"/>
          <w:sz w:val="40"/>
          <w:rtl/>
          <w:szCs w:val="40"/>
        </w:rPr>
        <w:t>الدعوى تلك وليد وأنه فيه دخل إرادته ولا للموصي وليس المدعين إرادة ووليد مزعوم إقرار هو الإقرار</w:t>
      </w:r>
    </w:p>
    <w:p>
      <w:pPr>
        <w:spacing w:after="120" w:line="276" w:lineRule="auto"/>
        <w:jc w:val="right"/>
        <w:bidi/>
      </w:pPr>
      <w:r>
        <w:rPr>
          <w:rFonts w:ascii="Traditional Arabic" w:hAnsi="Traditional Arabic" w:cs="Traditional Arabic"/>
          <w:b w:val="0"/>
          <w:i w:val="0"/>
          <w:sz w:val="36"/>
          <w:rtl/>
          <w:szCs w:val="36"/>
        </w:rPr>
        <w:t>اللبس إدخال شأنه من أنه منهم ظناً المدعين قبل من تحريره تم وأنه الدعوى إقامة قبل وجود له يكن ولم هذا عن الإلتفات سوى مناص لا فإنه تقدم ما على وبناء , دعواهم بصحة الموقرة دائرتكم على واللغط مُصدرة – جدة بمحافظة العامة بالمحكمة الدائرة ذات إلى بطلب تقدموا أن أيضاً للمدعين سبق- ت.الإقرار رقم الصك إيقاف فيها يطلبوا ( الخميسي سليمان )الحالي محاميهم طريق عن - الوصية يُقدموا ولم بجدة العامة المحكمة من والصادرة ٢١هـ/٢/٢٣٤١ وتاريخ( ٢٢٠٠٢٣٤٩١١٢٧٤١٠٩٢٢) من أنه من الرغم وعلى بالإقرار المذكور التاريخ من بحوزتهم أنه من الرغم على المزعوم الإقرار هذا فحسب الإقرار ذلك صحة حول والريبة الشك يثير لا شأنه من ذلك أن وحيث وتقويته طلبهم تعضيد شأنه ... الظهور في يلح الذي والسؤال... الموصي من الأساس من صدوره وعدم صحته عدم يقيناً ويؤكد بل بينهما المثارة القضائية الدعاوى ناظرة القضائية الجهات إلى المزعوم الإقرار هذا المدعين يُبرز لم لماذا جواب له ليس هذا الموصي؟- ث حياة أثناء به يتقدموا لم ولماذا أهميته من الرغم على عليهما المدعى وبين تضمنه ما على جواباً وأما- ج بصلة لهما يمت ولا والحقيقة الواقع من أساس له ليس أنه متقينين أنهما سوى عدة الشاهد هذا أبرم وأن سبق قد فإنه ( زيني عباس بن أحمد بن عدنان )بشهادة تذيله من المزعوم الإقرار</w:t>
      </w:r>
    </w:p>
    <w:p>
      <w:pPr>
        <w:spacing w:after="120" w:line="276" w:lineRule="auto"/>
        <w:jc w:val="right"/>
        <w:bidi/>
      </w:pPr>
      <w:r>
        <w:rPr>
          <w:rFonts w:ascii="Traditional Arabic" w:hAnsi="Traditional Arabic" w:cs="Traditional Arabic"/>
          <w:b w:val="0"/>
          <w:i w:val="0"/>
          <w:sz w:val="36"/>
          <w:rtl/>
          <w:szCs w:val="36"/>
        </w:rPr>
        <w:t>٣٢ من ٨١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الموصي والده وفاة لتاريخ ولاحقة مختلفة بتواريخ زيني أحمد بن أسامة عليه المدعى مع اتفاقات السابقة الوصية إثبات الاتفاقات كافة وتضمنت الماضي العام مبرمة وبعضها العام هذا مبرمة بعضهاإتفاقات تضمنتها التي والأنصبة وفحواها مضمونها وإثبات – الدعوى محل – القضاء أمام الموصي من والصادرة أحكام من تضمنته وما بالوصية منه إقراراً ممايعد الوصية تلك على اعتراض أي الشاهد يبدِ ولم الوصية ضارتفإو ةعانق دهاشلا هذهب ةيصولا اهقافتإو عم عقاولا اهنأو تءاج ةعبان نم ةدارإ ةقيقح ةحيحصو ةيعرشو من المقدم– المزعوم –الإقرار تضمن- ٣.الإتفاقات تلك في عليها إعتراضاً أبدى قد لكان الموصي من أنه الشرعية أهليته وبكامل شرعاً المعتبرة حالته كامل في وهو ) بأنه أقر قد زيني عباس أحمد أن المدعين أن الفقرة تلك من البين أن وحيث (نافذة غير وانها عنها وعدل إليه ونُسبت صُدرت التي الوصية ألغى قد يثبت مما فإن - , بجدة العامة بالمحكمة القضائي المكتب من والصادرة الدعوى محل – الوصية المقصود الوصية تلك إلغاء في الرغبة لديه تولدت المدعي أن جدلاً إفترضنا لو أنه الإقرار ذلك تضمنه ما صحة عدم الوصية وإثبات الدائرة ذات أمام الوصية تلك بإلغاء وقام بنفسه حضر قد لكان الشرعية أهليته بكامل كان إقرار وبموجب شرعي صك بموجب صادرة إبطالها المراد الوصية وأن سيما لا إعمالها يبتغي التي الجديدة بذلك الموصي قيام عدم أن إلا جديدين شرعي وصك قضائي إقرار بموجب إلا إلغاؤها يجوز ولا قضائي</w:t>
      </w:r>
    </w:p>
    <w:p>
      <w:pPr>
        <w:spacing w:after="120" w:line="276" w:lineRule="auto"/>
        <w:jc w:val="right"/>
        <w:bidi/>
      </w:pPr>
      <w:r>
        <w:rPr>
          <w:rFonts w:ascii="Traditional Arabic" w:hAnsi="Traditional Arabic" w:cs="Traditional Arabic"/>
          <w:b/>
          <w:i w:val="0"/>
          <w:color w:val="1F4E79"/>
          <w:sz w:val="40"/>
          <w:rtl/>
          <w:szCs w:val="40"/>
        </w:rPr>
        <w:t>ثالثاً.إرادته وعن الموصي عن البعد كل بعيدة وأنها الوصية وتلك الإقرار ذلك صحة عدم ويثبت بل يؤكد</w:t>
      </w:r>
    </w:p>
    <w:p>
      <w:pPr>
        <w:spacing w:after="120" w:line="276" w:lineRule="auto"/>
        <w:jc w:val="right"/>
        <w:bidi/>
      </w:pPr>
      <w:r>
        <w:rPr>
          <w:rFonts w:ascii="Traditional Arabic" w:hAnsi="Traditional Arabic" w:cs="Traditional Arabic"/>
          <w:b w:val="0"/>
          <w:i w:val="0"/>
          <w:sz w:val="36"/>
          <w:rtl/>
          <w:szCs w:val="36"/>
        </w:rPr>
        <w:t>صحته عدم للشك مجالاً يدع لا بما تثبت قطعية أدلة عدة لوجود – المزعوم – الإقرار صحة بعدم الدفع: عدم تُثبت التي الأدلة من- ١: التالي النحو على ذلك وبيان: بالأوراق الثابت مع الإقرار ذلك تنافي وكذلك بن أحمد/ انا وأقر أشهد ) نصه ما تضمن أنه نجد فيه والتمعن بالنظر أنه الموصي من الإقرار هذا صدور وزير إلى بخطاب وتقدم سبق قد كان الموصي بأن ذلك على نجيب أننا وحيث....( , متوكل زيني عباس غير من فإنه وعليه الوطنية هويته من متوكل كلمة حذف فيه يطلب العزيز عبد بن نايف الأمير الداخلية إقرار أثناء - حذفه وطلب سبق الذي( - متوكل)الاسم نفس- ٢ الموصي يورد أن منطقاً ولا عقلاً المستساغ لإرادة وليس المدعين يد صُنع من وأنه الإقرار صحة بعدم أيضاً وصريحاً واضحاً إثباتاً يُعد مما المزعوم علم أو معرفة دون تحريره تم وأنه الإقرار هذا صحة عدم يثبت مما- ٣. بمضمونه إرتباط ثمة الموصي للموصي المزعوم بالتوقيع مذيلاً جاء أنه المرفق المستند من البين أن هو الموصي إرادة عن وبعيداً الموصي بأوراق والموجود الموصي قبل من والمعتمد عليه المتعارف التوقيع تماماً ينافي التوقيع هذا أن حين في فضيلتكم وبإمكان جدة بمحافظة العامة المحكمة لدى الموجودة - الدعوى محل – الوصية دعوى ومشتملات الأدلة إلى والإقرار وإحالتها الدعوى على الموصي بتوقيع فضيلتكم تزويد وطلب العامة المحكمة مخاطبة أسامة عليه المدعى بأن المدعين إدعاء في ذُكر ما على جواباً وأما- ٤.التوقيع مطابقة مدى لبيان الجنائية لم عليه المدعى بأن ذلك على فنجيب الموصي من الصادرة الوصية على شهد قد زيني عباس أحمد بن عبء المدعين وعلى الموصي من صادرة وصية تخص مستندات وأي أوراق أي على الشهادة له يسبق إنتفاء أن وحيث ( , إدعى من على البينة ) وسلم عليه الله صلى لقوله إدعائهم صحة على والبينة الإثبات ثبت قد كان لما / - الفضيلة صاحب. عنه بالإلتفات حرياً ويجعله بالتجهيل يوصمه الإدعاء ذلك على الدليل أو صلة الموصي لإرادة وليس أيديهم صنع من هو المدعين من المقدم المستند هذا أن بيانه سلف مما يقيناً</w:t>
      </w:r>
    </w:p>
    <w:p>
      <w:pPr>
        <w:spacing w:after="120" w:line="276" w:lineRule="auto"/>
        <w:jc w:val="right"/>
        <w:bidi/>
      </w:pPr>
      <w:r>
        <w:rPr>
          <w:rFonts w:ascii="Traditional Arabic" w:hAnsi="Traditional Arabic" w:cs="Traditional Arabic"/>
          <w:b w:val="0"/>
          <w:i w:val="0"/>
          <w:sz w:val="36"/>
          <w:rtl/>
          <w:szCs w:val="36"/>
        </w:rPr>
        <w:t>٣٢ من ٩١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تضميناً ويُعد للحقيقة تغييراً يعد به قاموا ما أن وحيث , والحقيقة للواقع مخالفته ثم ومن به إرتباط ثمة صحيحاً غير توقيعاً المحرر تضمين عن فضلاً صحيحة واقعة تبدو بجعلها صحيحة غير واقعة للمحرر التزوير لجرائم الجزائي النظام من( و ,هـ/٢ )المادة نص تحت ويندرج التزوير قبيل من يُعد ثم ومن الذي( زيني عباس أحمد بن عدنان )المزور الإقرار على الشاهد معاقبة عن فضلاً فاعله معاقبة ويستلزم إلى والشاهد المدعين إحالة نطلب وعليه , الإقرار ذلك بصحة بشهادته بالإيهام التزوير جريمة في شارك</w:t>
      </w:r>
    </w:p>
    <w:p>
      <w:pPr>
        <w:spacing w:after="120" w:line="276" w:lineRule="auto"/>
        <w:jc w:val="right"/>
        <w:bidi/>
      </w:pPr>
      <w:r>
        <w:rPr>
          <w:rFonts w:ascii="Traditional Arabic" w:hAnsi="Traditional Arabic" w:cs="Traditional Arabic"/>
          <w:b/>
          <w:i w:val="0"/>
          <w:color w:val="1F4E79"/>
          <w:sz w:val="40"/>
          <w:rtl/>
          <w:szCs w:val="40"/>
        </w:rPr>
        <w:t>أولاً: يلي ما فضيلتكم من نطلب عليه وبناء. جُرم من إقترفوه ما لقاء بحقهم إجراءاتها لإتخاذ العامة النيابة</w:t>
      </w:r>
    </w:p>
    <w:p>
      <w:pPr>
        <w:spacing w:after="120" w:line="276" w:lineRule="auto"/>
        <w:jc w:val="right"/>
        <w:bidi/>
      </w:pPr>
      <w:r>
        <w:rPr>
          <w:rFonts w:ascii="Traditional Arabic" w:hAnsi="Traditional Arabic" w:cs="Traditional Arabic"/>
          <w:b w:val="0"/>
          <w:i w:val="0"/>
          <w:sz w:val="36"/>
          <w:rtl/>
          <w:szCs w:val="36"/>
        </w:rPr>
        <w:t>المدعين إحالة: ثانياً.ترونها أخرى أسباب ولأي الذكر السالفة للأسباب المدعين دعوى عن النظر صرف: ما حيال قانوناً اللازمة النظامية الإجراءات لإتخاذ العامة للنيابة( زيني عباس أحمد بن عدنان ) والشاهد أسامة عليه المدعى وكيل سؤال أطلب: قائلا وكالة المدعي قرر ثم. اهــ. (.التزوير جريمة من إقترفوه أربعمائة ٠٥٤.٠٠٠ وقدره بمبلغ أسامة للابن التجاري زيني عباس أحمد لشركة الجد بيع سبب عن ٠٢١.٠٠٠.٠٠٠ قيمتها أن الزايدي صالح الشيخ من الصادر الصك في أسامة إقرار رغم ريالا وخمسون فعل ريالا مليون ثلاثمائة ٠٠٣.٠٠٠.٠٠٠ بمبلغ لها القانوني المحاسب وتقدير ريال مليون وعشرون مائة على ذلك وبعرض قرر هكذا ١٣٤١هـ/٩/٠٢ في كان البيع أن علما البيع لها الخرف غير سبب هناك تقرر وعليه قرر هكذا وكالة المدعي ذكره عما للجواب مهلة أطلب: قائلا قرر أسامة عن وكالة المدعي في ثم الشخصية الأحوال محكمة جواب ورود ولحين أسامة عن وكالة عليه المدعى لإمهال الجلسة رفع بالمحكمة والعشرون الخامسة القضائية الدائرة قاضي المحسن سليمان محمد سليمان أنا فلدي أخرى جلسة سليمان وكاله المدعي حضر الجلسة هذه وفي ٢٢ رقم القضائية الدائرة بعمل والقائم جدة بمحافظة العامة فارس وكاله عليه المدعى الجلسة هذه في حضر كما سابقا ووكالته هويته المدون الخميس عبدالله صالح بن الغامدي عياض جبر وائل وكاله عليه المدعى حضر كما سابقا ووكالته هويته المدون قاضي محمد علي : ) ونصها مذكره قدم اجله من استمهل عما زيني اسامه عليه المدعى وبسؤال سابقا ووكالته هويته المدون . السابقة الجوابية المذكرات في منّا المبداة والدفوع الدفاع أوجه بكافة ونعتصم نؤكد بدء ذي فباديء: أولاً – الرد محل – الجوابية المذكرة من( وثانياً أولاً ) فقرتي في المدعين أورده ما على جواباً وأما: ثانياً بساط على المطروحة الدعوى موضوع نطاق عن يخرجان الفقرتين تلكا في ورد ما كافة أن على فنجيب متشعبة موضوعات في الولوج إلا يأبى المدعي أن حين في وصية إبطال في تتمثل فالدعوى فضيلتكم بحث عليه الرد وعن عنه نلتفت موضوعاً جدلاً إلا ذلك يُعدو فلا ثم ومن الدعوى في جوع من تسمن ولا تغني لا وكيل أورده ما بأن فنجيب الدعوى بموضوع لتعلقها فنظراً( ثالثاً )الفقرة في ورد ما على جواباً وأما: ثالثا.</w:t>
      </w:r>
    </w:p>
    <w:p>
      <w:pPr>
        <w:spacing w:after="120" w:line="276" w:lineRule="auto"/>
        <w:jc w:val="right"/>
        <w:bidi/>
      </w:pPr>
      <w:r>
        <w:rPr>
          <w:rFonts w:ascii="Traditional Arabic" w:hAnsi="Traditional Arabic" w:cs="Traditional Arabic"/>
          <w:b w:val="0"/>
          <w:i w:val="0"/>
          <w:sz w:val="36"/>
          <w:rtl/>
          <w:szCs w:val="36"/>
        </w:rPr>
        <w:t>المدعين وكيل ان الفقرة في البين فإن: الأول الوجه وجهين من عليه ونجيب صحيح غير مذكرته في المدعين يحمل والذي المستند في قوله ما - ) السابقة الجلسة قدمها التي الوصية إلى إشارة في – نصه ما أورد قد المعترض الوصية هذه عن يعلم لا زيني أحمد أن عدنان إبنه وشهادة – الله رحمه – زيني أحمد بصمة الوصية صحة بعدم وصريحاً واضحاً إقراراً ويُعد الباطل وأزهق الحق أحق قد الرد هذا أن وحيث ( عليها زيني عباس بأحمد خاصة بصمات أية تتضمن لم المقدمة الوصية أن ذلك السابقة الجلسة في منه المقدمة هذه بأن يقينياً ثبوتاً يثبت مما ببصمته مذيلة زيني عباس أحمد من صادر وصية أي توجد لا أنه عن فضلاً</w:t>
      </w:r>
    </w:p>
    <w:p>
      <w:pPr>
        <w:spacing w:after="120" w:line="276" w:lineRule="auto"/>
        <w:jc w:val="right"/>
        <w:bidi/>
      </w:pPr>
      <w:r>
        <w:rPr>
          <w:rFonts w:ascii="Traditional Arabic" w:hAnsi="Traditional Arabic" w:cs="Traditional Arabic"/>
          <w:b w:val="0"/>
          <w:i w:val="0"/>
          <w:sz w:val="36"/>
          <w:rtl/>
          <w:szCs w:val="36"/>
        </w:rPr>
        <w:t>٣٢ من ٠٢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بها ارتباط زيني عباس أحمد لإرادة وليس المدعين وعمل صنع من هي السابقة الجلسة في المقدمة الوصية الوجه. السابقة بالجلسة المقدمة الجوابية المذكرة في ورد ما إلى ونحيل بالتزوير عليها وطعنا سبق وقد, صحيحة - عليها المعترض – الوصية كانت إن ) أنه الرد محل الفقرة بنفس المدعين ممثل أورد: الثاني المدعين من وصريح واضح إقرار هذا فإن ( زيني غازي لأبناء بالثلث السابقة الوصية إلى عنها يرجع فهو بغض جدة بمحافظة العامة المحكمة من شرعي صك بموجب والصادرة عليها المعترض الوصية بصحة دعوى عن النظر بصرف والقضاء الوصية بتلك نتمسك فإننا وعليه أخرى اعتبارات أو أمور أيه عن النظر للأسباب المدعين دعوى عن النظر صرف: يلي بما القضاء فضيلتكم من نلتمس عليه وبناء. المدعين المدعي على وكاله عليه المدعى ذكره ما عرض جرى وقد. ( ترونها أخرى أسباب ولأي الذكر السالفة مليون ثلاثمائة تساوي التي الشركة بيع سبب وهو منه طلب ما على يجب لم عليه المدعى ان فقال وكاله قائلا أجاب عليه المدعى على وبعرض ذكر هكذا أسامه الابن على ريال ألف وخمسين أربعمائة بمبلغ ريال أنا فلدي أخرى جلسة في ثم الجلسة تأجلت الوقت ولضيق وعليه ذكر هكذا لموكلي للرجوع مهلة أطلب رئيس فضيلة قرار بموجب الدائرة هذا بعمل والمكلف بجدة العامة بالمحكمة القاضي السراء صالح بن معاذ المدعي حضر وفيها الجلسة افتتحت ٠٤٤١هـ/٢١/٦٢ وتاريخ ٣٨٥٦٦٤٤٠٤ رقم بجدة العامة المحكمة وحضر سابقا ووكالته أعلاه هويته والمدونة الخميس عبدالله بن صالح بن سليمان وكيله معه وحضر أصالة ابراهيم فيصل عزام حضر كما سابقا ووكالته أعلاه هويته المدونة الغامدي عياض جبر وائل لحضوره كتابة من الصادرة الوكالة بموجب زين عباس احمد عدنان عن وكيلا بصفته أعلاه هويته المدونة خوج المرافعة حق تخولة والتي ٠٤٤١هـ/٥٠/٣٢ وتاريخ ٦٠٠٩٥٩٠٤ برقم الخالدية فرع جدة بشمال العدل صادق الشرعية المرافعات نظام من ٧٦١ المادة على وبناء ذلك وغير والإنكار الدعاوى وسماع والمدافعة البيع تم: قائلا أجاب لأجله استمهل عما عليه المدعى وكيل وبسؤال سابقا، رصد ما صحة على الأطراف وكيل سؤال فجرى. أجاب هكذا الوالد ديون لسداد وذلك التقييم بموجب ريال مليون وعشرين مائة بمبلغ الجد أهلية عدم لإثبات ذلك سبب: فأجاب ؟ الوصية إلغاء وطلب بالقضية السؤال هذا تعلق عن المدعين تقديم عليهم بأن الدعوى طرفي إفهام جرى النزاع محل بالدعوى المسألة هذه ارتباط لعدم ونظرا. زين أحمد والمرصودة المدعين من إبطالها المراد الوصية على وبالاطلاع. ذلك ففهموا القضية هذه في ارتباط ماله مسلم انور ومروان ٥٣٤٩٨٣٠٠٠١ سميح سيقل محمد إسماعيل وهما فيها شاهدين وجود تبين سابقا وكلاء إنهما: المدعين وكيل فأجاب ؟ بهما معرفتهم عن الأطراف سؤال فجرى ٠٩٦٩٤٥٥٢٠١ نويلاتي عندنان عليه المدعى وكيل أجاب كما الوصية هذه يثبت وهو زيني أحمد يشهدوا ولم أسامة عليه للمدعى وكيل إفهام فجرى بذلك معرفته بعدم: وعاتقة أسامة عليهما المدعى وكيل أجاب كما. صحيح هذا بأن لإحضار عليه المدعى وكيل ولإمهال بذلك، فاستعد القادمة الجلسة في إحضارهم عليه بأن عليه المدعى القاضي الخليوي عبدالرحمن بن عبدالله انا فلدي أخرى جلسة في ثم الجلسة رفعت الوصية على الشهود ٨٧١٧٥٩١٤ رقم بجدة العامة المحكمة رئيس قرار بموجب الدائرة هذا بعمل والمكلف بجدة العامة بالمحكمة بن سليمان وكيله معه وحضر أعلاه هويته المدونة أصالة المدعي حضر وفيها ٣١هـ/٣/١٤٤١ وتاريخ الغامدي عياض جبر وائل لحضورهما وحضر سابقا ووكالته أعلاه هويته والمدونة الخميس عبدالله بن صالح</w:t>
      </w:r>
    </w:p>
    <w:p>
      <w:pPr>
        <w:spacing w:after="120" w:line="276" w:lineRule="auto"/>
        <w:jc w:val="right"/>
        <w:bidi/>
      </w:pPr>
      <w:r>
        <w:rPr>
          <w:rFonts w:ascii="Traditional Arabic" w:hAnsi="Traditional Arabic" w:cs="Traditional Arabic"/>
          <w:b w:val="0"/>
          <w:i w:val="0"/>
          <w:sz w:val="36"/>
          <w:rtl/>
          <w:szCs w:val="36"/>
        </w:rPr>
        <w:t>٣٢ من ١٢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سابقا ووكالته أعلاه هويته المدونة خوج ابراهيم فيصل عزام حضر كما سابقا ووكالته أعلاه هويته المدونة / المواطن للشهادة أحضرت: قائلاً أجاب بإحضارها؟ وعد التي بينته عن وكالة عليه المدعى وبسؤال من لديه وما بياناته عن الشاهد وبسؤال.أجاب هكذا لديه ما سماع وأطلب مسبح سيقل بن محمد بن اسماعيل بتاريخ مولود و، ٥٣٤٩٨٣٠٠٠١ رقم المدني السجل بموجب الجنسيَّة، سعودي إنني: قائلاً أجاب شهادة؟</w:t>
      </w:r>
    </w:p>
    <w:p>
      <w:pPr>
        <w:spacing w:after="120" w:line="276" w:lineRule="auto"/>
        <w:jc w:val="right"/>
        <w:bidi/>
      </w:pPr>
      <w:r>
        <w:rPr>
          <w:rFonts w:ascii="Traditional Arabic" w:hAnsi="Traditional Arabic" w:cs="Traditional Arabic"/>
          <w:b w:val="0"/>
          <w:i w:val="0"/>
          <w:sz w:val="36"/>
          <w:rtl/>
          <w:szCs w:val="36"/>
        </w:rPr>
        <w:t>الـمُـدَّعى و بالمدّعي قرابة علاقة لي وليس جدة في وأسكن العمل عن متقاعد أنا و ٢٨٣١هــ / ٩٠ / ٠٢ ذهبت ٢٣٤١هـ عام في بأنه ــ تعالى ــ لله وأشهد زيني وأسامة عباس أحمد شركة في موظف وأعمل عليه بأن تعالى بالله وأشهد الله رحمه الزيني أحمد موجوداً وكان مجلسة في كنا وقد الزيني أسامة منزل إلى بالتساوي ولأحفاده الخيرية للأعمال مالي بثلث أوصي أنا المجلس في للحاضرين يقول كان الزيني أحمد ابنه لترديد موافقة برأسه يومئ وكان واضحاً يكن لم صوته لأنه الزيني أحمد يقوله ما يعيد اسامة ابنه وكان عدنان وكيل خوج عزام قرر المدعين على ذلك وبعرض. وشهد أجاب هكذا أشهد، وبه لديَّ ما هذا اسامة زيني أسامة لدى يعمل كان إنه حيث الشاهد بشهادة أطعن إني: قائلا منهما واحد كل الخميس وسليمان زيني كان أنه قرر الشاهد أن كما الوصية من نصيب سيأتيهم أولاده إن حيث الوصية إثبات من مستفيد أنه كما أساساً يعمل كان الشاهد إن: قال عليه المدعى على ذلك وبعرض، الزيني أحمد يسمع يكن ولم أسامة يسمع غير فهذا الشهادة أثناء أسامة يسمع كان انه كون موضوع أما، لأسامة الشركة انتقلت ثم الزيني أحمد عند جلسة في ثم رفعها قررت فقد الجلسة وقت لانتهاء ونظراً وعليه، بالموافقة يومئ كان أحمد إن حيث مؤثر عبدالله بن صالح بن سليمان وكيله معه وحضر أعلاه هويته المدونة أصالة المدعي حضر وفيها أخرى هويته المدونة الغامدي عياض جبر وائل لحضورهما وحضر سابقا ووكالته أعلاه هويته والمدونة الخميس هذه وفي سابقا ووكالته أعلاه هويته المدونة خوج ابراهيم فيصل عزام حضر كما سابقا ووكالته أعلاه الجلسة ضبط في ورد قائلا منهما واحد كل الخميس وسليمان زيني عدنان وكيل خوج عزام قرر الجلسة من المستفيدين هم زيني عدنان أولاد أن والصحيح الوصية من نصيب سيأتيهم الشاهد أولاد أن السابقة فقد لذا الاكتفاء الدعوى أطراف فقرر يضيفونه ما لديهم هل الدعوى أطراف وبسؤال، قررا هكذا الوصية الخميس عبدالله صالح بن سليمان وكاله المدعي حضر وفيها أخرى جلسة في ثم للدراسة الجلسة رفع قررت المدون قاضي محمد علي فارس وكاله عليه المدعى الجلسة هذه في حضر كما سابقا ووكالته هويته المدون سابقا ووكالته هويته المدون الغامدي عياض جبر وائل وكاله عليه المدعى حضر كما سابقا ووكالته هويته في الأولى الوصية إثبات يتم لم: قائلا وكالة المدعي فقرر الأولى الوصية عن الدعوى أطراف وبسؤال وكالة عليه المدعى على ذلك وبعرض، ٧٢٤١م عام وكانت شهود بوجود بمحضر إثباتها تم وإنما المحكمة</w:t>
      </w:r>
    </w:p>
    <w:p>
      <w:pPr>
        <w:spacing w:after="120" w:line="276" w:lineRule="auto"/>
        <w:jc w:val="right"/>
        <w:bidi/>
      </w:pPr>
      <w:r>
        <w:rPr>
          <w:rFonts w:ascii="Traditional Arabic" w:hAnsi="Traditional Arabic" w:cs="Traditional Arabic"/>
          <w:b/>
          <w:i w:val="0"/>
          <w:color w:val="1F4E79"/>
          <w:sz w:val="40"/>
          <w:rtl/>
          <w:szCs w:val="40"/>
        </w:rPr>
        <w:t>الدعوى أطراف وبسؤال. قرر هكذا الدعوى محل هي التي الوصية غير وصية يوجد لا أنه الصحيح: قال</w:t>
      </w:r>
    </w:p>
    <w:p>
      <w:pPr>
        <w:spacing w:after="120" w:line="276" w:lineRule="auto"/>
        <w:jc w:val="right"/>
        <w:bidi/>
      </w:pPr>
      <w:r>
        <w:rPr>
          <w:rFonts w:ascii="Traditional Arabic" w:hAnsi="Traditional Arabic" w:cs="Traditional Arabic"/>
          <w:b w:val="0"/>
          <w:i w:val="0"/>
          <w:sz w:val="36"/>
          <w:rtl/>
          <w:szCs w:val="36"/>
        </w:rPr>
        <w:t>أواخر في العقلي القصور طرأ لقد: قائلا المدعي فقرر الموصي على العقلي القصور حصول تاريخ عن ٦٢ الدائرة في اللحيدان إبراهيم الشيخ فضيلة ذلك وأثبت طبي تقرير بموجب ذلك إثبات وتم ١٣٤١هـ عام غير وكالة المدعي ذكره ما: قال وكالة عليه المدعى على ذلك وبعرض، أقمناها التي الحجر دعوى في وبعرض، عليه الحجر يتم ولم الأهلية بكامل الموصي أن إثبات تم الحجر دعوى نفس في إنه بل صحيح الموصي أن اللحيدان إبراهيم الشيخ أثبت الحجر دعوى إقامة بعد أنه الصحيح: قال وكالة المدعي على ذلك</w:t>
      </w:r>
    </w:p>
    <w:p>
      <w:pPr>
        <w:spacing w:after="120" w:line="276" w:lineRule="auto"/>
        <w:jc w:val="right"/>
        <w:bidi/>
      </w:pPr>
      <w:r>
        <w:rPr>
          <w:rFonts w:ascii="Traditional Arabic" w:hAnsi="Traditional Arabic" w:cs="Traditional Arabic"/>
          <w:b w:val="0"/>
          <w:i w:val="0"/>
          <w:sz w:val="36"/>
          <w:rtl/>
          <w:szCs w:val="36"/>
        </w:rPr>
        <w:t>٣٢ من ٢٢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الموصي أن التقرير في وذكر بجدة النفسية الصحة لمستشفى الكتابة تمت ثم طبي تقرير بموجب مدرك غير ثم ومن الاستئناف محكمة من الحكم نقض وتم الدعوى اللحيدان إبراهيم الشيخ فرد قصور أي فيه يوجد لا وجود وأثبت الموصي إلى الدائرة قاضي وشخص المحكمة هذه في التاسعة الدائرة إلى الدعوى إحالة تم الموصي على ولي إقامة تم ثم ومن العقلي القصور وجود إثبات وتم طبية لجنة تشكيل تم كما العقلي القصور الحكم صدور وبين الحكم نقض بين التي الفترة إن: قال وكالة عليه المدعى على ذلك وبعرض، قرر هكذا أخرى جلسة في ثم رفعها قررت الجلسة وقت لانتهاء ونظراً، طويلة فترة وهذه سنوات خمس هي الآخر ووكالته أعلاه هويته والمدونة الخميس صالح بن سليمان وكيالة معه وحضر أصالة المدعي حضر وفيها وكيلا بصفته خوج ابراهيم فيصل عزام حضر وحضر عنه ينوب من ولا عليه المدعى يحضر ولم سايقا عليه المدعى لحضور الجلسة رفع قررت فقد لذا سابقا ووكالته أعلاه هويته المدونة زيني احمد عدنان عن الخميس صالح بن سليمان وكيالة معه وحضر أصالة المدعي حضر وفيها أخرى جلسة في ثم زيني أسامة هويته المدونة اليامي طالب علي وكالة عليه المدعى لحضوره وحضر سايقا ووكالته أعلاه هويته والمدونة الثانية العدل كتابة من الصادرة الوكالة بموجب زيني عباس بن احمد بن أسامه عن وكيلا بصفته أعلاه معه وحضر زيني عباس احمد عدنان وحضر ٠٤٤١هـ/٢٠/٧٢ وتاريخ ٦٠٠٠٤٣٠٤ برقم جدة بمحافظة موكله عن الزيني أسامة وكيل وبسؤال سابقا ووكالته أعلاه هويته المدونة خوج ابراهيم فيصل عزام وكيله إلا مرارا الجلسة هذه رابط على الدخول حاول وقد والهرسك البوسنة دولة في حاليا يقيم موكلي إن: قال .المرافعة باب إقفال قررت الحد هذا عند، الدخول يستطع لم انه</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لدى المثبتة الوصية إلغاء بطلب دعواهم حصروا المدعين ولأن والإجابة الدعوى من تقدم ما على فبناء الموصي أن على استنادا ٢١هـ/٢/٢٣٤١ وتاريخ ٢٢٠٠٢٤٩١١٢٧٤١٠٩٢٢ رقم الصك بموجب الدائرة بحسب بجدة عبدالعزيز الملك مستشفى من الصادر الطبي التقرير بموجب الوصية إثبات وقت قاصرا كان ثم ٣١هـ/٢/٢٣٤١ وتاريخ ٧٦٧ برقم بجدة العامة المحكمة في والعشرين السادسة للدائرة الواردة الإفادة ١٥٩١ رقم الخطاب بموجب الإفادة ووردت بجدة النفسية الصحة مستشفى مخاطبة الدائرة ذات من جرى قد ولأنه قيم تعيين إلى يحتاج ولا بشؤونه القيام على قادر الموصي أن والمتضمن ٨هـ/٦/٢٣٤١ وتاريخ تعارض في للنظر جدة بمحافظة الصحية الشؤون مديرية إلى الكتابة والعشرين السادسة الدائرة من جرى الصحة مستشفى من الصادر التقرير بأن ٠١هـ/٧/٢٣٤١ وتاريخ ٣٥٨٧٣ برقم الجواب فورد التقريرين العامة المحكمة في والعشرين السادسة الدائرة قاضي أن من المدعين عليه يستند ما ولأن المعتمد هو النفسية الماضية للأشياء مدرك وغير قليلة لأشياء مدرك وأنه زيني عباس أحمد الموصي حول مرئياته أبدى قد بجدة من الصادر التقرير معارضة على يقوى لا هذا فإن أعماله لإدارة وعدنان أسامة ابنيه توكيل طلب وأنه إن ثم الموصي في القصور جوانب يستوفي وجه على شاهده ما الدائرة قاضي يفصل لم حيث الخبرة ذوي للموصي بالنسبة الوعي أن على دلالة فيه وعدنان أسامة ابنيه توكيل طلب من الدائرة لدى الموصي قرره ما المنظورة القضية ولأن الاختصاص ذوي من يكون عليه الولي إقامة حاجة ومدى نسبته وتقدير حاضرا كان</w:t>
      </w:r>
    </w:p>
    <w:p>
      <w:pPr>
        <w:spacing w:after="120" w:line="276" w:lineRule="auto"/>
        <w:jc w:val="right"/>
        <w:bidi/>
      </w:pPr>
      <w:r>
        <w:rPr>
          <w:rFonts w:ascii="Traditional Arabic" w:hAnsi="Traditional Arabic" w:cs="Traditional Arabic"/>
          <w:b w:val="0"/>
          <w:i w:val="0"/>
          <w:sz w:val="36"/>
          <w:rtl/>
          <w:szCs w:val="36"/>
        </w:rPr>
        <w:t>٣٢ من ٣٢ / رقم صحيفة صـــك</w:t>
      </w:r>
    </w:p>
    <w:p>
      <w:pPr>
        <w:spacing w:after="120" w:line="276" w:lineRule="auto"/>
        <w:jc w:val="right"/>
        <w:bidi/>
      </w:pPr>
      <w:r>
        <w:rPr>
          <w:rFonts w:ascii="Traditional Arabic" w:hAnsi="Traditional Arabic" w:cs="Traditional Arabic"/>
          <w:b w:val="0"/>
          <w:i w:val="0"/>
          <w:sz w:val="36"/>
          <w:rtl/>
          <w:szCs w:val="36"/>
        </w:rPr>
        <w:t>جدة بمحافظة العامة المحكمة ٢٣٣٠٧١١٢٤: الصك رقم ٢٤٤١/٤٠/٤١: تاريخه في التاسعة الدائرة إلى الدعوى أحيلت ثم الاستئناف محكمة من نقضت قد والعشرين السادسة الدائرة لدى ٩٤٤١٨٢٤٣ برقم الصادر حكمها في التاسعة الدائرة وانتهت ٠٢هـ/٤/٤٣٤١ بتاريخ بجدة العامة المحكمة المؤثر الزمني الفارق لوجود ونظراً زيني عباس بأحمد العقلي القصور ثبوت إلى ٦٢هـ/٧/٤٣٤١ وتاريخ والعشرين السادسة الدائرة من الحكم نقض وبين النفسية الصحة مستشفى من الطبي التقرير صدور تاريخ بين ولأنه ظاهر هو كما والتقارير البينات ولتعارض التاسعة الدائرة لدى زيني بأحمد العقلي القصور وإثبات غيره إلى يصار ولا الدائرة لدى المثبتة الوصية صحة هو الأصل ولأن الترجيح إلى يصار التعارض عند منه أقوى أو مثله بدليل إلا الحكم الحكم نسخة استلام أجل من غد يوم للمعترض موعدا وحددت، حكمت وبذلك المدعين دعوى رددت فقد لذا من تبدأ يوماً ثلاثون وقدرها الاعتراض مدة خلال الحكم على الاعتراضية اللائحة تقديم حق له بان وأفهمته فيسقط باللائحة يتقدم ولم الاعتراض مدة انتهت وإذا الحكم نسخة لاستلام إليه المشار لليوم التالي اليوم تاريخ والمادة المائة بعد والستين السادسة المادة إلى استنادا وذلك القطعية الحكم ويكتسب الاستئناف في حقه يوم في بالحكم النطق وجرى التنفيذية ولوائحهما الشرعية المرافعات نظام من المائة بعد والسبعين التاسعة الجلسة أقفلت وبه صباحا ٠١: ٠٠ الساعة هـ ٤١/٤٠/٢٤٤١ الموافق الأحد الدائرة رئيس توقيع عبيد عبدالرحمن عبدالله الخليوي</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مستند_جديد_2_427036.pdf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مستند_جديد_2_427036.pdf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وكالة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لا</w:t>
            </w:r>
          </w:p>
        </w:tc>
      </w:tr>
    </w:tbl>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امأ</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رسول</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ملاسلاو</w:t>
      </w:r>
    </w:p>
    <w:p>
      <w:pPr>
        <w:spacing w:after="120" w:line="276" w:lineRule="auto"/>
        <w:jc w:val="right"/>
        <w:bidi/>
      </w:pPr>
      <w:r>
        <w:rPr>
          <w:rFonts w:ascii="Traditional Arabic" w:hAnsi="Traditional Arabic" w:cs="Traditional Arabic"/>
          <w:b w:val="0"/>
          <w:i w:val="0"/>
          <w:sz w:val="36"/>
          <w:rtl/>
          <w:szCs w:val="36"/>
        </w:rPr>
        <w:t>ةلاصلاو</w:t>
      </w:r>
    </w:p>
    <w:p>
      <w:pPr>
        <w:spacing w:after="120" w:line="276" w:lineRule="auto"/>
        <w:jc w:val="right"/>
        <w:bidi/>
      </w:pPr>
      <w:r>
        <w:rPr>
          <w:rFonts w:ascii="Traditional Arabic" w:hAnsi="Traditional Arabic" w:cs="Traditional Arabic"/>
          <w:b w:val="0"/>
          <w:i w:val="0"/>
          <w:sz w:val="36"/>
          <w:rtl/>
          <w:szCs w:val="36"/>
        </w:rPr>
        <w:t>دما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۸۳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۷۰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  [بحاجة مراجعة: OCR غير واضح]</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highlight w:val="yellow"/>
          <w:rtl/>
          <w:szCs w:val="36"/>
        </w:rPr>
        <w:t>۸۳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  [بحاجة مراجعة: OCR غير واضح]</w:t>
      </w:r>
    </w:p>
    <w:p>
      <w:pPr>
        <w:spacing w:after="120" w:line="276" w:lineRule="auto"/>
        <w:jc w:val="right"/>
        <w:bidi/>
      </w:pPr>
      <w:r>
        <w:rPr>
          <w:rFonts w:ascii="Traditional Arabic" w:hAnsi="Traditional Arabic" w:cs="Traditional Arabic"/>
          <w:b w:val="0"/>
          <w:i w:val="0"/>
          <w:sz w:val="36"/>
          <w:rtl/>
          <w:szCs w:val="36"/>
        </w:rPr>
        <w:t>۲۱۳۰۹</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ءان</w:t>
      </w:r>
    </w:p>
    <w:p>
      <w:pPr>
        <w:spacing w:after="120" w:line="276" w:lineRule="auto"/>
        <w:jc w:val="right"/>
        <w:bidi/>
      </w:pPr>
      <w:r>
        <w:rPr>
          <w:rFonts w:ascii="Traditional Arabic" w:hAnsi="Traditional Arabic" w:cs="Traditional Arabic"/>
          <w:b w:val="0"/>
          <w:i w:val="0"/>
          <w:sz w:val="36"/>
          <w:rtl/>
          <w:szCs w:val="36"/>
        </w:rPr>
        <w:t>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w:t>
      </w:r>
    </w:p>
    <w:p>
      <w:pPr>
        <w:spacing w:after="120" w:line="276" w:lineRule="auto"/>
        <w:jc w:val="right"/>
        <w:bidi/>
      </w:pPr>
      <w:r>
        <w:rPr>
          <w:rFonts w:ascii="Traditional Arabic" w:hAnsi="Traditional Arabic" w:cs="Traditional Arabic"/>
          <w:b w:val="0"/>
          <w:i w:val="0"/>
          <w:sz w:val="36"/>
          <w:rtl/>
          <w:szCs w:val="36"/>
        </w:rPr>
        <w:t>ىدلف مس</w:t>
      </w:r>
    </w:p>
    <w:p>
      <w:pPr>
        <w:spacing w:after="120" w:line="276" w:lineRule="auto"/>
        <w:jc w:val="right"/>
        <w:bidi/>
      </w:pPr>
      <w:r>
        <w:rPr>
          <w:rFonts w:ascii="Traditional Arabic" w:hAnsi="Traditional Arabic" w:cs="Traditional Arabic"/>
          <w:b w:val="0"/>
          <w:i w:val="0"/>
          <w:sz w:val="36"/>
          <w:rtl/>
          <w:szCs w:val="36"/>
        </w:rPr>
        <w:t>ةولا</w:t>
      </w:r>
    </w:p>
    <w:p>
      <w:pPr>
        <w:spacing w:after="120" w:line="276" w:lineRule="auto"/>
        <w:jc w:val="right"/>
        <w:bidi/>
      </w:pPr>
      <w:r>
        <w:rPr>
          <w:rFonts w:ascii="Traditional Arabic" w:hAnsi="Traditional Arabic" w:cs="Traditional Arabic"/>
          <w:b w:val="0"/>
          <w:i w:val="0"/>
          <w:sz w:val="36"/>
          <w:rtl/>
          <w:szCs w:val="36"/>
        </w:rPr>
        <w:t>عون</w:t>
      </w:r>
    </w:p>
    <w:p>
      <w:pPr>
        <w:spacing w:after="120" w:line="276" w:lineRule="auto"/>
        <w:jc w:val="right"/>
        <w:bidi/>
      </w:pPr>
      <w:r>
        <w:rPr>
          <w:rFonts w:ascii="Traditional Arabic" w:hAnsi="Traditional Arabic" w:cs="Traditional Arabic"/>
          <w:b w:val="0"/>
          <w:i w:val="0"/>
          <w:sz w:val="36"/>
          <w:rtl/>
          <w:szCs w:val="36"/>
        </w:rPr>
        <w:t>ةولا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ةيسا بالقضية</w:t>
      </w:r>
    </w:p>
    <w:p>
      <w:pPr>
        <w:spacing w:after="120" w:line="276" w:lineRule="auto"/>
        <w:jc w:val="right"/>
        <w:bidi/>
      </w:pPr>
      <w:r>
        <w:rPr>
          <w:rFonts w:ascii="Traditional Arabic" w:hAnsi="Traditional Arabic" w:cs="Traditional Arabic"/>
          <w:b w:val="0"/>
          <w:i w:val="0"/>
          <w:sz w:val="36"/>
          <w:rtl/>
          <w:szCs w:val="36"/>
        </w:rPr>
        <w:t>ھتفص فانتسلااب</w:t>
      </w:r>
    </w:p>
    <w:p>
      <w:pPr>
        <w:spacing w:after="120" w:line="276" w:lineRule="auto"/>
        <w:jc w:val="right"/>
        <w:bidi/>
      </w:pPr>
      <w:r>
        <w:rPr>
          <w:rFonts w:ascii="Traditional Arabic" w:hAnsi="Traditional Arabic" w:cs="Traditional Arabic"/>
          <w:b w:val="0"/>
          <w:i w:val="0"/>
          <w:sz w:val="36"/>
          <w:rtl/>
          <w:szCs w:val="36"/>
        </w:rPr>
        <w:t>ھتفص "!ز</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للاط الوطنية</w:t>
      </w:r>
    </w:p>
    <w:p>
      <w:pPr>
        <w:spacing w:after="120" w:line="276" w:lineRule="auto"/>
        <w:jc w:val="right"/>
        <w:bidi/>
      </w:pPr>
      <w:r>
        <w:rPr>
          <w:rFonts w:ascii="Traditional Arabic" w:hAnsi="Traditional Arabic" w:cs="Traditional Arabic"/>
          <w:b w:val="0"/>
          <w:i w:val="0"/>
          <w:sz w:val="36"/>
          <w:highlight w:val="yellow"/>
          <w:rtl/>
          <w:szCs w:val="36"/>
        </w:rPr>
        <w:t>ةولا ۵۱۹۰۲۲۵۵۰۱ سعودي 34  [بحاجة مراجعة: OCR غير واضح]</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"!ز</w:t>
      </w:r>
    </w:p>
    <w:p>
      <w:pPr>
        <w:spacing w:after="120" w:line="276" w:lineRule="auto"/>
        <w:jc w:val="right"/>
        <w:bidi/>
      </w:pPr>
      <w:r>
        <w:rPr>
          <w:rFonts w:ascii="Traditional Arabic" w:hAnsi="Traditional Arabic" w:cs="Traditional Arabic"/>
          <w:b w:val="0"/>
          <w:i w:val="0"/>
          <w:sz w:val="36"/>
          <w:rtl/>
          <w:szCs w:val="36"/>
        </w:rPr>
        <w:t>عباس</w:t>
      </w:r>
    </w:p>
    <w:p>
      <w:pPr>
        <w:spacing w:after="120" w:line="276" w:lineRule="auto"/>
        <w:jc w:val="right"/>
        <w:bidi/>
      </w:pPr>
      <w:r>
        <w:rPr>
          <w:rFonts w:ascii="Traditional Arabic" w:hAnsi="Traditional Arabic" w:cs="Traditional Arabic"/>
          <w:b w:val="0"/>
          <w:i w:val="0"/>
          <w:sz w:val="36"/>
          <w:rtl/>
          <w:szCs w:val="36"/>
        </w:rPr>
        <w:t>احمد الوطنية</w:t>
      </w:r>
    </w:p>
    <w:p>
      <w:pPr>
        <w:spacing w:after="120" w:line="276" w:lineRule="auto"/>
        <w:jc w:val="right"/>
        <w:bidi/>
      </w:pPr>
      <w:r>
        <w:rPr>
          <w:rFonts w:ascii="Traditional Arabic" w:hAnsi="Traditional Arabic" w:cs="Traditional Arabic"/>
          <w:b w:val="0"/>
          <w:i w:val="0"/>
          <w:sz w:val="36"/>
          <w:highlight w:val="yellow"/>
          <w:rtl/>
          <w:szCs w:val="36"/>
        </w:rPr>
        <w:t>ةولا ۵۰۷۰۰۱ 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۹۳۸  [بحاجة مراجعة: OCR غير واضح]</w:t>
      </w:r>
    </w:p>
    <w:p>
      <w:pPr>
        <w:spacing w:after="120" w:line="276" w:lineRule="auto"/>
        <w:jc w:val="right"/>
        <w:bidi/>
      </w:pPr>
      <w:r>
        <w:rPr>
          <w:rFonts w:ascii="Traditional Arabic" w:hAnsi="Traditional Arabic" w:cs="Traditional Arabic"/>
          <w:b w:val="0"/>
          <w:i w:val="0"/>
          <w:sz w:val="36"/>
          <w:rtl/>
          <w:szCs w:val="36"/>
        </w:rPr>
        <w:t>سعودي 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"!ز</w:t>
      </w:r>
    </w:p>
    <w:p>
      <w:pPr>
        <w:spacing w:after="120" w:line="276" w:lineRule="auto"/>
        <w:jc w:val="right"/>
        <w:bidi/>
      </w:pPr>
      <w:r>
        <w:rPr>
          <w:rFonts w:ascii="Traditional Arabic" w:hAnsi="Traditional Arabic" w:cs="Traditional Arabic"/>
          <w:b w:val="0"/>
          <w:i w:val="0"/>
          <w:sz w:val="36"/>
          <w:rtl/>
          <w:szCs w:val="36"/>
        </w:rPr>
        <w:t>عباس</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ھماسا الوطنية</w:t>
      </w:r>
    </w:p>
    <w:p>
      <w:pPr>
        <w:spacing w:after="120" w:line="276" w:lineRule="auto"/>
        <w:jc w:val="right"/>
        <w:bidi/>
      </w:pPr>
      <w:r>
        <w:rPr>
          <w:rFonts w:ascii="Traditional Arabic" w:hAnsi="Traditional Arabic" w:cs="Traditional Arabic"/>
          <w:b w:val="0"/>
          <w:i w:val="0"/>
          <w:sz w:val="36"/>
          <w:rtl/>
          <w:szCs w:val="36"/>
        </w:rPr>
        <w:t>ةولا ۱۰۳۷۱۰۸۰۰۱ سعودي 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"!ز</w:t>
      </w:r>
    </w:p>
    <w:p>
      <w:pPr>
        <w:spacing w:after="120" w:line="276" w:lineRule="auto"/>
        <w:jc w:val="right"/>
        <w:bidi/>
      </w:pPr>
      <w:r>
        <w:rPr>
          <w:rFonts w:ascii="Traditional Arabic" w:hAnsi="Traditional Arabic" w:cs="Traditional Arabic"/>
          <w:b w:val="0"/>
          <w:i w:val="0"/>
          <w:sz w:val="36"/>
          <w:rtl/>
          <w:szCs w:val="36"/>
        </w:rPr>
        <w:t>عباس</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عدنان الوطنية</w:t>
      </w:r>
    </w:p>
    <w:p>
      <w:pPr>
        <w:spacing w:after="120" w:line="276" w:lineRule="auto"/>
        <w:jc w:val="right"/>
        <w:bidi/>
      </w:pPr>
      <w:r>
        <w:rPr>
          <w:rFonts w:ascii="Traditional Arabic" w:hAnsi="Traditional Arabic" w:cs="Traditional Arabic"/>
          <w:b w:val="0"/>
          <w:i w:val="0"/>
          <w:sz w:val="36"/>
          <w:rtl/>
          <w:szCs w:val="36"/>
        </w:rPr>
        <w:t>ةولا ۳۳۷۲۹۰۷۱۰۱ سعودي 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فنأتسم ع@اقولا ًاوضع</w:t>
      </w:r>
    </w:p>
    <w:p>
      <w:pPr>
        <w:spacing w:after="120" w:line="276" w:lineRule="auto"/>
        <w:jc w:val="right"/>
        <w:bidi/>
      </w:pPr>
      <w:r>
        <w:rPr>
          <w:rFonts w:ascii="Traditional Arabic" w:hAnsi="Traditional Arabic" w:cs="Traditional Arabic"/>
          <w:b w:val="0"/>
          <w:i w:val="0"/>
          <w:sz w:val="36"/>
          <w:rtl/>
          <w:szCs w:val="36"/>
        </w:rPr>
        <w:t>دمح</w:t>
      </w:r>
    </w:p>
    <w:p>
      <w:pPr>
        <w:spacing w:after="120" w:line="276" w:lineRule="auto"/>
        <w:jc w:val="right"/>
        <w:bidi/>
      </w:pPr>
      <w:r>
        <w:rPr>
          <w:rFonts w:ascii="Traditional Arabic" w:hAnsi="Traditional Arabic" w:cs="Traditional Arabic"/>
          <w:b w:val="0"/>
          <w:i w:val="0"/>
          <w:sz w:val="36"/>
          <w:rtl/>
          <w:szCs w:val="36"/>
        </w:rPr>
        <w:t>اللهدبع</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فانتسا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ًاس</w:t>
      </w:r>
    </w:p>
    <w:p>
      <w:pPr>
        <w:spacing w:after="120" w:line="276" w:lineRule="auto"/>
        <w:jc w:val="right"/>
        <w:bidi/>
      </w:pPr>
      <w:r>
        <w:rPr>
          <w:rFonts w:ascii="Traditional Arabic" w:hAnsi="Traditional Arabic" w:cs="Traditional Arabic"/>
          <w:b w:val="0"/>
          <w:i w:val="0"/>
          <w:sz w:val="36"/>
          <w:rtl/>
          <w:szCs w:val="36"/>
        </w:rPr>
        <w:t>عفانلا</w:t>
      </w:r>
    </w:p>
    <w:p>
      <w:pPr>
        <w:spacing w:after="120" w:line="276" w:lineRule="auto"/>
        <w:jc w:val="right"/>
        <w:bidi/>
      </w:pPr>
      <w:r>
        <w:rPr>
          <w:rFonts w:ascii="Traditional Arabic" w:hAnsi="Traditional Arabic" w:cs="Traditional Arabic"/>
          <w:b w:val="0"/>
          <w:i w:val="0"/>
          <w:sz w:val="36"/>
          <w:rtl/>
          <w:szCs w:val="36"/>
        </w:rPr>
        <w:t>اللهدـبع</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فيان /</w:t>
      </w:r>
    </w:p>
    <w:p>
      <w:pPr>
        <w:spacing w:after="120" w:line="276" w:lineRule="auto"/>
        <w:jc w:val="right"/>
        <w:bidi/>
      </w:pPr>
      <w:r>
        <w:rPr>
          <w:rFonts w:ascii="Traditional Arabic" w:hAnsi="Traditional Arabic" w:cs="Traditional Arabic"/>
          <w:b w:val="0"/>
          <w:i w:val="0"/>
          <w:sz w:val="36"/>
          <w:rtl/>
          <w:szCs w:val="36"/>
        </w:rPr>
        <w:t>فانتسا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ةـمركلما</w:t>
      </w:r>
    </w:p>
    <w:p>
      <w:pPr>
        <w:spacing w:after="120" w:line="276" w:lineRule="auto"/>
        <w:jc w:val="right"/>
        <w:bidi/>
      </w:pPr>
      <w:r>
        <w:rPr>
          <w:rFonts w:ascii="Traditional Arabic" w:hAnsi="Traditional Arabic" w:cs="Traditional Arabic"/>
          <w:b w:val="0"/>
          <w:i w:val="0"/>
          <w:sz w:val="36"/>
          <w:rtl/>
          <w:szCs w:val="36"/>
        </w:rPr>
        <w:t>ةـكمب</w:t>
      </w:r>
    </w:p>
    <w:p>
      <w:pPr>
        <w:spacing w:after="120" w:line="276" w:lineRule="auto"/>
        <w:jc w:val="right"/>
        <w:bidi/>
      </w:pPr>
      <w:r>
        <w:rPr>
          <w:rFonts w:ascii="Traditional Arabic" w:hAnsi="Traditional Arabic" w:cs="Traditional Arabic"/>
          <w:b w:val="0"/>
          <w:i w:val="0"/>
          <w:sz w:val="36"/>
          <w:rtl/>
          <w:szCs w:val="36"/>
        </w:rPr>
        <w:t>فانتس</w:t>
      </w:r>
    </w:p>
    <w:p>
      <w:pPr>
        <w:spacing w:after="120" w:line="276" w:lineRule="auto"/>
        <w:jc w:val="right"/>
        <w:bidi/>
      </w:pPr>
      <w:r>
        <w:rPr>
          <w:rFonts w:ascii="Traditional Arabic" w:hAnsi="Traditional Arabic" w:cs="Traditional Arabic"/>
          <w:b w:val="0"/>
          <w:i w:val="0"/>
          <w:sz w:val="36"/>
          <w:rtl/>
          <w:szCs w:val="36"/>
        </w:rPr>
        <w:t>ةـمكحمب</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ةيـص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ةرئاد</w:t>
      </w:r>
    </w:p>
    <w:p>
      <w:pPr>
        <w:spacing w:after="120" w:line="276" w:lineRule="auto"/>
        <w:jc w:val="right"/>
        <w:bidi/>
      </w:pPr>
      <w:r>
        <w:rPr>
          <w:rFonts w:ascii="Traditional Arabic" w:hAnsi="Traditional Arabic" w:cs="Traditional Arabic"/>
          <w:b w:val="0"/>
          <w:i w:val="0"/>
          <w:sz w:val="36"/>
          <w:rtl/>
          <w:szCs w:val="36"/>
        </w:rPr>
        <w:t>ةاضق</w:t>
      </w:r>
    </w:p>
    <w:p>
      <w:pPr>
        <w:spacing w:after="120" w:line="276" w:lineRule="auto"/>
        <w:jc w:val="right"/>
        <w:bidi/>
      </w:pPr>
      <w:r>
        <w:rPr>
          <w:rFonts w:ascii="Traditional Arabic" w:hAnsi="Traditional Arabic" w:cs="Traditional Arabic"/>
          <w:b w:val="0"/>
          <w:i w:val="0"/>
          <w:sz w:val="36"/>
          <w:rtl/>
          <w:szCs w:val="36"/>
        </w:rPr>
        <w:t>نحن</w:t>
      </w:r>
    </w:p>
    <w:p>
      <w:pPr>
        <w:spacing w:after="120" w:line="276" w:lineRule="auto"/>
        <w:jc w:val="right"/>
        <w:bidi/>
      </w:pPr>
      <w:r>
        <w:rPr>
          <w:rFonts w:ascii="Traditional Arabic" w:hAnsi="Traditional Arabic" w:cs="Traditional Arabic"/>
          <w:b w:val="0"/>
          <w:i w:val="0"/>
          <w:sz w:val="36"/>
          <w:rtl/>
          <w:szCs w:val="36"/>
        </w:rPr>
        <w:t>انيدـلف 391107407</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1046990071</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ةيـسا</w:t>
      </w:r>
    </w:p>
    <w:p>
      <w:pPr>
        <w:spacing w:after="120" w:line="276" w:lineRule="auto"/>
        <w:jc w:val="right"/>
        <w:bidi/>
      </w:pPr>
      <w:r>
        <w:rPr>
          <w:rFonts w:ascii="Traditional Arabic" w:hAnsi="Traditional Arabic" w:cs="Traditional Arabic"/>
          <w:b w:val="0"/>
          <w:i w:val="0"/>
          <w:sz w:val="36"/>
          <w:rtl/>
          <w:szCs w:val="36"/>
        </w:rPr>
        <w:t>يدوعـس</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ناميلـس</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فنأتـسلمارضح</w:t>
      </w:r>
    </w:p>
    <w:p>
      <w:pPr>
        <w:spacing w:after="120" w:line="276" w:lineRule="auto"/>
        <w:jc w:val="right"/>
        <w:bidi/>
      </w:pPr>
      <w:r>
        <w:rPr>
          <w:rFonts w:ascii="Traditional Arabic" w:hAnsi="Traditional Arabic" w:cs="Traditional Arabic"/>
          <w:b w:val="0"/>
          <w:i w:val="0"/>
          <w:sz w:val="36"/>
          <w:rtl/>
          <w:szCs w:val="36"/>
        </w:rPr>
        <w:t>ًاوضع</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ززعلادـبع</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دـلاخ /</w:t>
      </w:r>
    </w:p>
    <w:p>
      <w:pPr>
        <w:spacing w:after="120" w:line="276" w:lineRule="auto"/>
        <w:jc w:val="right"/>
        <w:bidi/>
      </w:pPr>
      <w:r>
        <w:rPr>
          <w:rFonts w:ascii="Traditional Arabic" w:hAnsi="Traditional Arabic" w:cs="Traditional Arabic"/>
          <w:b w:val="0"/>
          <w:i w:val="0"/>
          <w:sz w:val="36"/>
          <w:rtl/>
          <w:szCs w:val="36"/>
        </w:rPr>
        <w:t>فانتسا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ةيـسا</w:t>
      </w:r>
    </w:p>
    <w:p>
      <w:pPr>
        <w:spacing w:after="120" w:line="276" w:lineRule="auto"/>
        <w:jc w:val="right"/>
        <w:bidi/>
      </w:pPr>
      <w:r>
        <w:rPr>
          <w:rFonts w:ascii="Traditional Arabic" w:hAnsi="Traditional Arabic" w:cs="Traditional Arabic"/>
          <w:b w:val="0"/>
          <w:i w:val="0"/>
          <w:sz w:val="36"/>
          <w:rtl/>
          <w:szCs w:val="36"/>
        </w:rPr>
        <w:t>يدوعـس</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هدـض</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رـضحو</w:t>
      </w:r>
    </w:p>
    <w:p>
      <w:pPr>
        <w:spacing w:after="120" w:line="276" w:lineRule="auto"/>
        <w:jc w:val="right"/>
        <w:bidi/>
      </w:pPr>
      <w:r>
        <w:rPr>
          <w:rFonts w:ascii="Traditional Arabic" w:hAnsi="Traditional Arabic" w:cs="Traditional Arabic"/>
          <w:b w:val="0"/>
          <w:i w:val="0"/>
          <w:sz w:val="36"/>
          <w:rtl/>
          <w:szCs w:val="36"/>
        </w:rPr>
        <w:t>1055220915</w:t>
      </w:r>
    </w:p>
    <w:p>
      <w:pPr>
        <w:spacing w:after="120" w:line="276" w:lineRule="auto"/>
        <w:jc w:val="right"/>
        <w:bidi/>
      </w:pPr>
      <w:r>
        <w:rPr>
          <w:rFonts w:ascii="Traditional Arabic" w:hAnsi="Traditional Arabic" w:cs="Traditional Arabic"/>
          <w:b w:val="0"/>
          <w:i w:val="0"/>
          <w:sz w:val="36"/>
          <w:rtl/>
          <w:szCs w:val="36"/>
        </w:rPr>
        <w:t>بـالرقم</w:t>
      </w:r>
    </w:p>
    <w:p>
      <w:pPr>
        <w:spacing w:after="120" w:line="276" w:lineRule="auto"/>
        <w:jc w:val="right"/>
        <w:bidi/>
      </w:pPr>
      <w:r>
        <w:rPr>
          <w:rFonts w:ascii="Traditional Arabic" w:hAnsi="Traditional Arabic" w:cs="Traditional Arabic"/>
          <w:b w:val="0"/>
          <w:i w:val="0"/>
          <w:sz w:val="36"/>
          <w:rtl/>
          <w:szCs w:val="36"/>
        </w:rPr>
        <w:t>ةيـسا</w:t>
      </w:r>
    </w:p>
    <w:p>
      <w:pPr>
        <w:spacing w:after="120" w:line="276" w:lineRule="auto"/>
        <w:jc w:val="right"/>
        <w:bidi/>
      </w:pPr>
      <w:r>
        <w:rPr>
          <w:rFonts w:ascii="Traditional Arabic" w:hAnsi="Traditional Arabic" w:cs="Traditional Arabic"/>
          <w:b w:val="0"/>
          <w:i w:val="0"/>
          <w:sz w:val="36"/>
          <w:rtl/>
          <w:szCs w:val="36"/>
        </w:rPr>
        <w:t>سعودي</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يزاـغ</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لـلاط</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1439 /</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19  [بحاجة مراجعة: OCR غير واضح]</w:t>
      </w:r>
    </w:p>
    <w:p>
      <w:pPr>
        <w:spacing w:after="120" w:line="276" w:lineRule="auto"/>
        <w:jc w:val="right"/>
        <w:bidi/>
      </w:pPr>
      <w:r>
        <w:rPr>
          <w:rFonts w:ascii="Traditional Arabic" w:hAnsi="Traditional Arabic" w:cs="Traditional Arabic"/>
          <w:b w:val="0"/>
          <w:i w:val="0"/>
          <w:sz w:val="36"/>
          <w:rtl/>
          <w:szCs w:val="36"/>
        </w:rPr>
        <w:t>خـراتو ةباـتك</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ةرداـصلا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1440 /</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27  [بحاجة مراجعة: OCR غير واضح]</w:t>
      </w:r>
    </w:p>
    <w:p>
      <w:pPr>
        <w:spacing w:after="120" w:line="276" w:lineRule="auto"/>
        <w:jc w:val="right"/>
        <w:bidi/>
      </w:pPr>
      <w:r>
        <w:rPr>
          <w:rFonts w:ascii="Traditional Arabic" w:hAnsi="Traditional Arabic" w:cs="Traditional Arabic"/>
          <w:b w:val="0"/>
          <w:i w:val="0"/>
          <w:sz w:val="36"/>
          <w:rtl/>
          <w:szCs w:val="36"/>
        </w:rPr>
        <w:t>خـراتو</w:t>
      </w:r>
    </w:p>
    <w:p>
      <w:pPr>
        <w:spacing w:after="120" w:line="276" w:lineRule="auto"/>
        <w:jc w:val="right"/>
        <w:bidi/>
      </w:pPr>
      <w:r>
        <w:rPr>
          <w:rFonts w:ascii="Traditional Arabic" w:hAnsi="Traditional Arabic" w:cs="Traditional Arabic"/>
          <w:b w:val="0"/>
          <w:i w:val="0"/>
          <w:sz w:val="36"/>
          <w:rtl/>
          <w:szCs w:val="36"/>
        </w:rPr>
        <w:t>40340006</w:t>
      </w:r>
    </w:p>
    <w:p>
      <w:pPr>
        <w:spacing w:after="120" w:line="276" w:lineRule="auto"/>
        <w:jc w:val="right"/>
        <w:bidi/>
      </w:pPr>
      <w:r>
        <w:rPr>
          <w:rFonts w:ascii="Traditional Arabic" w:hAnsi="Traditional Arabic" w:cs="Traditional Arabic"/>
          <w:b w:val="0"/>
          <w:i w:val="0"/>
          <w:sz w:val="36"/>
          <w:rtl/>
          <w:szCs w:val="36"/>
        </w:rPr>
        <w:t>بـالرقم</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دــمحأ</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ھماـسأ</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ھتلاـ</w:t>
      </w:r>
    </w:p>
    <w:p>
      <w:pPr>
        <w:spacing w:after="120" w:line="276" w:lineRule="auto"/>
        <w:jc w:val="right"/>
        <w:bidi/>
      </w:pPr>
      <w:r>
        <w:rPr>
          <w:rFonts w:ascii="Traditional Arabic" w:hAnsi="Traditional Arabic" w:cs="Traditional Arabic"/>
          <w:b w:val="0"/>
          <w:i w:val="0"/>
          <w:sz w:val="36"/>
          <w:rtl/>
          <w:szCs w:val="36"/>
        </w:rPr>
        <w:t>103816076</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لــ</w:t>
      </w:r>
    </w:p>
    <w:p>
      <w:pPr>
        <w:spacing w:after="120" w:line="276" w:lineRule="auto"/>
        <w:jc w:val="right"/>
        <w:bidi/>
      </w:pPr>
      <w:r>
        <w:rPr>
          <w:rFonts w:ascii="Traditional Arabic" w:hAnsi="Traditional Arabic" w:cs="Traditional Arabic"/>
          <w:b w:val="0"/>
          <w:i w:val="0"/>
          <w:sz w:val="36"/>
          <w:rtl/>
          <w:szCs w:val="36"/>
        </w:rPr>
        <w:t>يدـماغلا</w:t>
      </w:r>
    </w:p>
    <w:p>
      <w:pPr>
        <w:spacing w:after="120" w:line="276" w:lineRule="auto"/>
        <w:jc w:val="right"/>
        <w:bidi/>
      </w:pPr>
      <w:r>
        <w:rPr>
          <w:rFonts w:ascii="Traditional Arabic" w:hAnsi="Traditional Arabic" w:cs="Traditional Arabic"/>
          <w:b w:val="0"/>
          <w:i w:val="0"/>
          <w:sz w:val="36"/>
          <w:rtl/>
          <w:szCs w:val="36"/>
        </w:rPr>
        <w:t>xy</w:t>
      </w:r>
    </w:p>
    <w:p>
      <w:pPr>
        <w:spacing w:after="120" w:line="276" w:lineRule="auto"/>
        <w:jc w:val="right"/>
        <w:bidi/>
      </w:pPr>
      <w:r>
        <w:rPr>
          <w:rFonts w:ascii="Traditional Arabic" w:hAnsi="Traditional Arabic" w:cs="Traditional Arabic"/>
          <w:b w:val="0"/>
          <w:i w:val="0"/>
          <w:sz w:val="36"/>
          <w:rtl/>
          <w:szCs w:val="36"/>
        </w:rPr>
        <w:t>نـب</w:t>
      </w:r>
    </w:p>
    <w:p>
      <w:pPr>
        <w:spacing w:after="120" w:line="276" w:lineRule="auto"/>
        <w:jc w:val="right"/>
        <w:bidi/>
      </w:pPr>
      <w:r>
        <w:rPr>
          <w:rFonts w:ascii="Traditional Arabic" w:hAnsi="Traditional Arabic" w:cs="Traditional Arabic"/>
          <w:b w:val="0"/>
          <w:i w:val="0"/>
          <w:sz w:val="36"/>
          <w:rtl/>
          <w:szCs w:val="36"/>
        </w:rPr>
        <w:t>لـئاو</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رــضحو</w:t>
      </w:r>
    </w:p>
    <w:p>
      <w:pPr>
        <w:spacing w:after="120" w:line="276" w:lineRule="auto"/>
        <w:jc w:val="right"/>
        <w:bidi/>
      </w:pPr>
      <w:r>
        <w:rPr>
          <w:rFonts w:ascii="Traditional Arabic" w:hAnsi="Traditional Arabic" w:cs="Traditional Arabic"/>
          <w:b w:val="0"/>
          <w:i w:val="0"/>
          <w:sz w:val="36"/>
          <w:rtl/>
          <w:szCs w:val="36"/>
        </w:rPr>
        <w:t>1017092733 ءاغلإ )</w:t>
      </w:r>
    </w:p>
    <w:p>
      <w:pPr>
        <w:spacing w:after="120" w:line="276" w:lineRule="auto"/>
        <w:jc w:val="right"/>
        <w:bidi/>
      </w:pPr>
      <w:r>
        <w:rPr>
          <w:rFonts w:ascii="Traditional Arabic" w:hAnsi="Traditional Arabic" w:cs="Traditional Arabic"/>
          <w:b w:val="0"/>
          <w:i w:val="0"/>
          <w:sz w:val="36"/>
          <w:rtl/>
          <w:szCs w:val="36"/>
        </w:rPr>
        <w:t>ھصنام</w:t>
      </w:r>
    </w:p>
    <w:p>
      <w:pPr>
        <w:spacing w:after="120" w:line="276" w:lineRule="auto"/>
        <w:jc w:val="right"/>
        <w:bidi/>
      </w:pPr>
      <w:r>
        <w:rPr>
          <w:rFonts w:ascii="Traditional Arabic" w:hAnsi="Traditional Arabic" w:cs="Traditional Arabic"/>
          <w:b w:val="0"/>
          <w:i w:val="0"/>
          <w:sz w:val="36"/>
          <w:rtl/>
          <w:szCs w:val="36"/>
        </w:rPr>
        <w:t>يطلب</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راركتلل</w:t>
      </w:r>
    </w:p>
    <w:p>
      <w:pPr>
        <w:spacing w:after="120" w:line="276" w:lineRule="auto"/>
        <w:jc w:val="right"/>
        <w:bidi/>
      </w:pPr>
      <w:r>
        <w:rPr>
          <w:rFonts w:ascii="Traditional Arabic" w:hAnsi="Traditional Arabic" w:cs="Traditional Arabic"/>
          <w:b w:val="0"/>
          <w:i w:val="0"/>
          <w:sz w:val="36"/>
          <w:rtl/>
          <w:szCs w:val="36"/>
        </w:rPr>
        <w:t>اعنم</w:t>
      </w:r>
    </w:p>
    <w:p>
      <w:pPr>
        <w:spacing w:after="120" w:line="276" w:lineRule="auto"/>
        <w:jc w:val="right"/>
        <w:bidi/>
      </w:pPr>
      <w:r>
        <w:rPr>
          <w:rFonts w:ascii="Traditional Arabic" w:hAnsi="Traditional Arabic" w:cs="Traditional Arabic"/>
          <w:b w:val="0"/>
          <w:i w:val="0"/>
          <w:sz w:val="36"/>
          <w:rtl/>
          <w:szCs w:val="36"/>
        </w:rPr>
        <w:t>إليھ</w:t>
      </w:r>
    </w:p>
    <w:p>
      <w:pPr>
        <w:spacing w:after="120" w:line="276" w:lineRule="auto"/>
        <w:jc w:val="right"/>
        <w:bidi/>
      </w:pPr>
      <w:r>
        <w:rPr>
          <w:rFonts w:ascii="Traditional Arabic" w:hAnsi="Traditional Arabic" w:cs="Traditional Arabic"/>
          <w:b w:val="0"/>
          <w:i w:val="0"/>
          <w:sz w:val="36"/>
          <w:rtl/>
          <w:szCs w:val="36"/>
        </w:rPr>
        <w:t>ليحت</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هلاعأ</w:t>
      </w:r>
    </w:p>
    <w:p>
      <w:pPr>
        <w:spacing w:after="120" w:line="276" w:lineRule="auto"/>
        <w:jc w:val="right"/>
        <w:bidi/>
      </w:pPr>
      <w:r>
        <w:rPr>
          <w:rFonts w:ascii="Traditional Arabic" w:hAnsi="Traditional Arabic" w:cs="Traditional Arabic"/>
          <w:b w:val="0"/>
          <w:i w:val="0"/>
          <w:sz w:val="36"/>
          <w:rtl/>
          <w:szCs w:val="36"/>
        </w:rPr>
        <w:t>إليھ</w:t>
      </w:r>
    </w:p>
    <w:p>
      <w:pPr>
        <w:spacing w:after="120" w:line="276" w:lineRule="auto"/>
        <w:jc w:val="right"/>
        <w:bidi/>
      </w:pPr>
      <w:r>
        <w:rPr>
          <w:rFonts w:ascii="Traditional Arabic" w:hAnsi="Traditional Arabic" w:cs="Traditional Arabic"/>
          <w:b w:val="0"/>
          <w:i w:val="0"/>
          <w:sz w:val="36"/>
          <w:rtl/>
          <w:szCs w:val="36"/>
        </w:rPr>
        <w:t>راشلما</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هذـ</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امب</w:t>
      </w:r>
    </w:p>
    <w:p>
      <w:pPr>
        <w:spacing w:after="120" w:line="276" w:lineRule="auto"/>
        <w:jc w:val="right"/>
        <w:bidi/>
      </w:pPr>
      <w:r>
        <w:rPr>
          <w:rFonts w:ascii="Traditional Arabic" w:hAnsi="Traditional Arabic" w:cs="Traditional Arabic"/>
          <w:b w:val="0"/>
          <w:i w:val="0"/>
          <w:sz w:val="36"/>
          <w:rtl/>
          <w:szCs w:val="36"/>
        </w:rPr>
        <w:t>ةدـج</w:t>
      </w:r>
    </w:p>
    <w:p>
      <w:pPr>
        <w:spacing w:after="120" w:line="276" w:lineRule="auto"/>
        <w:jc w:val="right"/>
        <w:bidi/>
      </w:pPr>
      <w:r>
        <w:rPr>
          <w:rFonts w:ascii="Traditional Arabic" w:hAnsi="Traditional Arabic" w:cs="Traditional Arabic"/>
          <w:b w:val="0"/>
          <w:i w:val="0"/>
          <w:sz w:val="36"/>
          <w:rtl/>
          <w:szCs w:val="36"/>
        </w:rPr>
        <w:t>ةـظفاحم</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ةـيناثلا</w:t>
      </w:r>
    </w:p>
    <w:p>
      <w:pPr>
        <w:spacing w:after="120" w:line="276" w:lineRule="auto"/>
        <w:jc w:val="right"/>
        <w:bidi/>
      </w:pPr>
      <w:r>
        <w:rPr>
          <w:rFonts w:ascii="Traditional Arabic" w:hAnsi="Traditional Arabic" w:cs="Traditional Arabic"/>
          <w:b w:val="0"/>
          <w:i w:val="0"/>
          <w:sz w:val="36"/>
          <w:rtl/>
          <w:szCs w:val="36"/>
        </w:rPr>
        <w:t>لدـع نأ</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 تـمكح</w:t>
      </w:r>
    </w:p>
    <w:p>
      <w:pPr>
        <w:spacing w:after="120" w:line="276" w:lineRule="auto"/>
        <w:jc w:val="right"/>
        <w:bidi/>
      </w:pPr>
      <w:r>
        <w:rPr>
          <w:rFonts w:ascii="Traditional Arabic" w:hAnsi="Traditional Arabic" w:cs="Traditional Arabic"/>
          <w:b w:val="0"/>
          <w:i w:val="0"/>
          <w:sz w:val="36"/>
          <w:rtl/>
          <w:szCs w:val="36"/>
        </w:rPr>
        <w:t>كلذـ</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تددر )</w:t>
      </w:r>
    </w:p>
    <w:p>
      <w:pPr>
        <w:spacing w:after="120" w:line="276" w:lineRule="auto"/>
        <w:jc w:val="right"/>
        <w:bidi/>
      </w:pPr>
      <w:r>
        <w:rPr>
          <w:rFonts w:ascii="Traditional Arabic" w:hAnsi="Traditional Arabic" w:cs="Traditional Arabic"/>
          <w:b w:val="0"/>
          <w:i w:val="0"/>
          <w:sz w:val="36"/>
          <w:rtl/>
          <w:szCs w:val="36"/>
        </w:rPr>
        <w:t>ھـصن</w:t>
      </w:r>
    </w:p>
    <w:p>
      <w:pPr>
        <w:spacing w:after="120" w:line="276" w:lineRule="auto"/>
        <w:jc w:val="right"/>
        <w:bidi/>
      </w:pPr>
      <w:r>
        <w:rPr>
          <w:rFonts w:ascii="Traditional Arabic" w:hAnsi="Traditional Arabic" w:cs="Traditional Arabic"/>
          <w:b w:val="0"/>
          <w:i w:val="0"/>
          <w:sz w:val="36"/>
          <w:rtl/>
          <w:szCs w:val="36"/>
        </w:rPr>
        <w:t>اـمب</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اـمكح</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تردـصأ</w:t>
      </w:r>
    </w:p>
    <w:p>
      <w:pPr>
        <w:spacing w:after="120" w:line="276" w:lineRule="auto"/>
        <w:jc w:val="right"/>
        <w:bidi/>
      </w:pPr>
      <w:r>
        <w:rPr>
          <w:rFonts w:ascii="Traditional Arabic" w:hAnsi="Traditional Arabic" w:cs="Traditional Arabic"/>
          <w:b w:val="0"/>
          <w:i w:val="0"/>
          <w:sz w:val="36"/>
          <w:rtl/>
          <w:szCs w:val="36"/>
        </w:rPr>
        <w:t>رظنلا</w:t>
      </w:r>
    </w:p>
    <w:p>
      <w:pPr>
        <w:spacing w:after="120" w:line="276" w:lineRule="auto"/>
        <w:jc w:val="right"/>
        <w:bidi/>
      </w:pPr>
      <w:r>
        <w:rPr>
          <w:rFonts w:ascii="Traditional Arabic" w:hAnsi="Traditional Arabic" w:cs="Traditional Arabic"/>
          <w:b w:val="0"/>
          <w:i w:val="0"/>
          <w:sz w:val="36"/>
          <w:rtl/>
          <w:szCs w:val="36"/>
        </w:rPr>
        <w:t>دــع (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12  [بحاجة مراجعة: OCR غير واضح]</w:t>
      </w:r>
    </w:p>
    <w:p>
      <w:pPr>
        <w:spacing w:after="120" w:line="276" w:lineRule="auto"/>
        <w:jc w:val="right"/>
        <w:bidi/>
      </w:pPr>
      <w:r>
        <w:rPr>
          <w:rFonts w:ascii="Traditional Arabic" w:hAnsi="Traditional Arabic" w:cs="Traditional Arabic"/>
          <w:b w:val="0"/>
          <w:i w:val="0"/>
          <w:sz w:val="36"/>
          <w:rtl/>
          <w:szCs w:val="36"/>
        </w:rPr>
        <w:t>خــراتو</w:t>
      </w:r>
    </w:p>
    <w:p>
      <w:pPr>
        <w:spacing w:after="120" w:line="276" w:lineRule="auto"/>
        <w:jc w:val="right"/>
        <w:bidi/>
      </w:pPr>
      <w:r>
        <w:rPr>
          <w:rFonts w:ascii="Traditional Arabic" w:hAnsi="Traditional Arabic" w:cs="Traditional Arabic"/>
          <w:b w:val="0"/>
          <w:i w:val="0"/>
          <w:sz w:val="36"/>
          <w:rtl/>
          <w:szCs w:val="36"/>
        </w:rPr>
        <w:t>229014721194320022</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كـصلاب</w:t>
      </w:r>
    </w:p>
    <w:p>
      <w:pPr>
        <w:spacing w:after="120" w:line="276" w:lineRule="auto"/>
        <w:jc w:val="right"/>
        <w:bidi/>
      </w:pPr>
      <w:r>
        <w:rPr>
          <w:rFonts w:ascii="Traditional Arabic" w:hAnsi="Traditional Arabic" w:cs="Traditional Arabic"/>
          <w:b w:val="0"/>
          <w:i w:val="0"/>
          <w:sz w:val="36"/>
          <w:rtl/>
          <w:szCs w:val="36"/>
        </w:rPr>
        <w:t>ةـت</w:t>
      </w:r>
    </w:p>
    <w:p>
      <w:pPr>
        <w:spacing w:after="120" w:line="276" w:lineRule="auto"/>
        <w:jc w:val="right"/>
        <w:bidi/>
      </w:pPr>
      <w:r>
        <w:rPr>
          <w:rFonts w:ascii="Traditional Arabic" w:hAnsi="Traditional Arabic" w:cs="Traditional Arabic"/>
          <w:b w:val="0"/>
          <w:i w:val="0"/>
          <w:sz w:val="36"/>
          <w:highlight w:val="yellow"/>
          <w:rtl/>
          <w:szCs w:val="36"/>
        </w:rPr>
        <w:t>ةيـصولا بلطو ،  [بحاجة مراجعة: OCR غير واضح]</w:t>
      </w:r>
    </w:p>
    <w:p>
      <w:pPr>
        <w:spacing w:after="120" w:line="276" w:lineRule="auto"/>
        <w:jc w:val="right"/>
        <w:bidi/>
      </w:pPr>
      <w:r>
        <w:rPr>
          <w:rFonts w:ascii="Traditional Arabic" w:hAnsi="Traditional Arabic" w:cs="Traditional Arabic"/>
          <w:b w:val="0"/>
          <w:i w:val="0"/>
          <w:sz w:val="36"/>
          <w:rtl/>
          <w:szCs w:val="36"/>
        </w:rPr>
        <w:t>1/6/1442</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ةرئادـلا</w:t>
      </w:r>
    </w:p>
    <w:p>
      <w:pPr>
        <w:spacing w:after="120" w:line="276" w:lineRule="auto"/>
        <w:jc w:val="right"/>
        <w:bidi/>
      </w:pPr>
      <w:r>
        <w:rPr>
          <w:rFonts w:ascii="Traditional Arabic" w:hAnsi="Traditional Arabic" w:cs="Traditional Arabic"/>
          <w:b w:val="0"/>
          <w:i w:val="0"/>
          <w:sz w:val="36"/>
          <w:rtl/>
          <w:szCs w:val="36"/>
        </w:rPr>
        <w:t>هذـل</w:t>
      </w:r>
    </w:p>
    <w:p>
      <w:pPr>
        <w:spacing w:after="120" w:line="276" w:lineRule="auto"/>
        <w:jc w:val="right"/>
        <w:bidi/>
      </w:pPr>
      <w:r>
        <w:rPr>
          <w:rFonts w:ascii="Traditional Arabic" w:hAnsi="Traditional Arabic" w:cs="Traditional Arabic"/>
          <w:b w:val="0"/>
          <w:i w:val="0"/>
          <w:sz w:val="36"/>
          <w:rtl/>
          <w:szCs w:val="36"/>
        </w:rPr>
        <w:t>تليحأو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42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9  [بحاجة مراجعة: OCR غير واضح]</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اومدـقت</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دـمحا</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نوـعدلما</w:t>
      </w:r>
    </w:p>
    <w:p>
      <w:pPr>
        <w:spacing w:after="120" w:line="276" w:lineRule="auto"/>
        <w:jc w:val="right"/>
        <w:bidi/>
      </w:pPr>
      <w:r>
        <w:rPr>
          <w:rFonts w:ascii="Traditional Arabic" w:hAnsi="Traditional Arabic" w:cs="Traditional Arabic"/>
          <w:b w:val="0"/>
          <w:i w:val="0"/>
          <w:sz w:val="36"/>
          <w:rtl/>
          <w:szCs w:val="36"/>
        </w:rPr>
        <w:t>مـ</w:t>
      </w:r>
    </w:p>
    <w:p>
      <w:pPr>
        <w:spacing w:after="120" w:line="276" w:lineRule="auto"/>
        <w:jc w:val="right"/>
        <w:bidi/>
      </w:pPr>
      <w:r>
        <w:rPr>
          <w:rFonts w:ascii="Traditional Arabic" w:hAnsi="Traditional Arabic" w:cs="Traditional Arabic"/>
          <w:b w:val="0"/>
          <w:i w:val="0"/>
          <w:sz w:val="36"/>
          <w:rtl/>
          <w:szCs w:val="36"/>
        </w:rPr>
        <w:t>نوفنأتـسلما</w:t>
      </w:r>
    </w:p>
    <w:p>
      <w:pPr>
        <w:spacing w:after="120" w:line="276" w:lineRule="auto"/>
        <w:jc w:val="right"/>
        <w:bidi/>
      </w:pPr>
      <w:r>
        <w:rPr>
          <w:rFonts w:ascii="Traditional Arabic" w:hAnsi="Traditional Arabic" w:cs="Traditional Arabic"/>
          <w:b w:val="0"/>
          <w:i w:val="0"/>
          <w:sz w:val="36"/>
          <w:rtl/>
          <w:szCs w:val="36"/>
        </w:rPr>
        <w:t>ملـس خيـشلا</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ةكرت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قحب</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اسامة</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ةمدقلما</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اددجم</w:t>
      </w:r>
    </w:p>
    <w:p>
      <w:pPr>
        <w:spacing w:after="120" w:line="276" w:lineRule="auto"/>
        <w:jc w:val="right"/>
        <w:bidi/>
      </w:pPr>
      <w:r>
        <w:rPr>
          <w:rFonts w:ascii="Traditional Arabic" w:hAnsi="Traditional Arabic" w:cs="Traditional Arabic"/>
          <w:b w:val="0"/>
          <w:i w:val="0"/>
          <w:sz w:val="36"/>
          <w:rtl/>
          <w:szCs w:val="36"/>
        </w:rPr>
        <w:t>والقضاء</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درب</w:t>
      </w:r>
    </w:p>
    <w:p>
      <w:pPr>
        <w:spacing w:after="120" w:line="276" w:lineRule="auto"/>
        <w:jc w:val="right"/>
        <w:bidi/>
      </w:pPr>
      <w:r>
        <w:rPr>
          <w:rFonts w:ascii="Traditional Arabic" w:hAnsi="Traditional Arabic" w:cs="Traditional Arabic"/>
          <w:b w:val="0"/>
          <w:i w:val="0"/>
          <w:sz w:val="36"/>
          <w:rtl/>
          <w:szCs w:val="36"/>
        </w:rPr>
        <w:t>رارقلا</w:t>
      </w:r>
    </w:p>
    <w:p>
      <w:pPr>
        <w:spacing w:after="120" w:line="276" w:lineRule="auto"/>
        <w:jc w:val="right"/>
        <w:bidi/>
      </w:pPr>
      <w:r>
        <w:rPr>
          <w:rFonts w:ascii="Traditional Arabic" w:hAnsi="Traditional Arabic" w:cs="Traditional Arabic"/>
          <w:b w:val="0"/>
          <w:i w:val="0"/>
          <w:sz w:val="36"/>
          <w:rtl/>
          <w:szCs w:val="36"/>
        </w:rPr>
        <w:t>ءاغلا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فناتـسلما الله</w:t>
      </w:r>
    </w:p>
    <w:p>
      <w:pPr>
        <w:spacing w:after="120" w:line="276" w:lineRule="auto"/>
        <w:jc w:val="right"/>
        <w:bidi/>
      </w:pPr>
      <w:r>
        <w:rPr>
          <w:rFonts w:ascii="Traditional Arabic" w:hAnsi="Traditional Arabic" w:cs="Traditional Arabic"/>
          <w:b w:val="0"/>
          <w:i w:val="0"/>
          <w:sz w:val="36"/>
          <w:rtl/>
          <w:szCs w:val="36"/>
        </w:rPr>
        <w:t>ھمحر</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 /</w:t>
      </w:r>
    </w:p>
    <w:p>
      <w:pPr>
        <w:spacing w:after="120" w:line="276" w:lineRule="auto"/>
        <w:jc w:val="right"/>
        <w:bidi/>
      </w:pPr>
      <w:r>
        <w:rPr>
          <w:rFonts w:ascii="Traditional Arabic" w:hAnsi="Traditional Arabic" w:cs="Traditional Arabic"/>
          <w:b w:val="0"/>
          <w:i w:val="0"/>
          <w:sz w:val="36"/>
          <w:rtl/>
          <w:szCs w:val="36"/>
        </w:rPr>
        <w:t>الشيخ</w:t>
      </w:r>
    </w:p>
    <w:p>
      <w:pPr>
        <w:spacing w:after="120" w:line="276" w:lineRule="auto"/>
        <w:jc w:val="right"/>
        <w:bidi/>
      </w:pPr>
      <w:r>
        <w:rPr>
          <w:rFonts w:ascii="Traditional Arabic" w:hAnsi="Traditional Arabic" w:cs="Traditional Arabic"/>
          <w:b w:val="0"/>
          <w:i w:val="0"/>
          <w:sz w:val="36"/>
          <w:rtl/>
          <w:szCs w:val="36"/>
        </w:rPr>
        <w:t>يدلاو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1438 /</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خراتب ـ</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اميف</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بابسلأ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احمد</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انقيقش</w:t>
      </w:r>
    </w:p>
    <w:p>
      <w:pPr>
        <w:spacing w:after="120" w:line="276" w:lineRule="auto"/>
        <w:jc w:val="right"/>
        <w:bidi/>
      </w:pPr>
      <w:r>
        <w:rPr>
          <w:rFonts w:ascii="Traditional Arabic" w:hAnsi="Traditional Arabic" w:cs="Traditional Arabic"/>
          <w:b w:val="0"/>
          <w:i w:val="0"/>
          <w:sz w:val="36"/>
          <w:rtl/>
          <w:szCs w:val="36"/>
        </w:rPr>
        <w:t>ةثرول</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ةص</w:t>
      </w:r>
    </w:p>
    <w:p>
      <w:pPr>
        <w:spacing w:after="120" w:line="276" w:lineRule="auto"/>
        <w:jc w:val="right"/>
        <w:bidi/>
      </w:pPr>
      <w:r>
        <w:rPr>
          <w:rFonts w:ascii="Traditional Arabic" w:hAnsi="Traditional Arabic" w:cs="Traditional Arabic"/>
          <w:b w:val="0"/>
          <w:i w:val="0"/>
          <w:sz w:val="36"/>
          <w:rtl/>
          <w:szCs w:val="36"/>
        </w:rPr>
        <w:t>ميلـس</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الزام</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احمد نم</w:t>
      </w:r>
    </w:p>
    <w:p>
      <w:pPr>
        <w:spacing w:after="120" w:line="276" w:lineRule="auto"/>
        <w:jc w:val="right"/>
        <w:bidi/>
      </w:pPr>
      <w:r>
        <w:rPr>
          <w:rFonts w:ascii="Traditional Arabic" w:hAnsi="Traditional Arabic" w:cs="Traditional Arabic"/>
          <w:b w:val="0"/>
          <w:i w:val="0"/>
          <w:sz w:val="36"/>
          <w:rtl/>
          <w:szCs w:val="36"/>
        </w:rPr>
        <w:t>ةـمدقلماو</w:t>
      </w:r>
    </w:p>
    <w:p>
      <w:pPr>
        <w:spacing w:after="120" w:line="276" w:lineRule="auto"/>
        <w:jc w:val="right"/>
        <w:bidi/>
      </w:pPr>
      <w:r>
        <w:rPr>
          <w:rFonts w:ascii="Traditional Arabic" w:hAnsi="Traditional Arabic" w:cs="Traditional Arabic"/>
          <w:b w:val="0"/>
          <w:i w:val="0"/>
          <w:sz w:val="36"/>
          <w:rtl/>
          <w:szCs w:val="36"/>
        </w:rPr>
        <w:t>مكتليـضفل</w:t>
      </w:r>
    </w:p>
    <w:p>
      <w:pPr>
        <w:spacing w:after="120" w:line="276" w:lineRule="auto"/>
        <w:jc w:val="right"/>
        <w:bidi/>
      </w:pPr>
      <w:r>
        <w:rPr>
          <w:rFonts w:ascii="Traditional Arabic" w:hAnsi="Traditional Arabic" w:cs="Traditional Arabic"/>
          <w:b w:val="0"/>
          <w:i w:val="0"/>
          <w:sz w:val="36"/>
          <w:rtl/>
          <w:szCs w:val="36"/>
        </w:rPr>
        <w:t>ةـقفرلماو</w:t>
      </w:r>
    </w:p>
    <w:p>
      <w:pPr>
        <w:spacing w:after="120" w:line="276" w:lineRule="auto"/>
        <w:jc w:val="right"/>
        <w:bidi/>
      </w:pPr>
      <w:r>
        <w:rPr>
          <w:rFonts w:ascii="Traditional Arabic" w:hAnsi="Traditional Arabic" w:cs="Traditional Arabic"/>
          <w:b w:val="0"/>
          <w:i w:val="0"/>
          <w:sz w:val="36"/>
          <w:rtl/>
          <w:szCs w:val="36"/>
        </w:rPr>
        <w:t>ةيـصولاب</w:t>
      </w:r>
    </w:p>
    <w:p>
      <w:pPr>
        <w:spacing w:after="120" w:line="276" w:lineRule="auto"/>
        <w:jc w:val="right"/>
        <w:bidi/>
      </w:pPr>
      <w:r>
        <w:rPr>
          <w:rFonts w:ascii="Traditional Arabic" w:hAnsi="Traditional Arabic" w:cs="Traditional Arabic"/>
          <w:b w:val="0"/>
          <w:i w:val="0"/>
          <w:sz w:val="36"/>
          <w:rtl/>
          <w:szCs w:val="36"/>
        </w:rPr>
        <w:t>تباـثلل</w:t>
      </w:r>
    </w:p>
    <w:p>
      <w:pPr>
        <w:spacing w:after="120" w:line="276" w:lineRule="auto"/>
        <w:jc w:val="right"/>
        <w:bidi/>
      </w:pPr>
      <w:r>
        <w:rPr>
          <w:rFonts w:ascii="Traditional Arabic" w:hAnsi="Traditional Arabic" w:cs="Traditional Arabic"/>
          <w:b w:val="0"/>
          <w:i w:val="0"/>
          <w:sz w:val="36"/>
          <w:rtl/>
          <w:szCs w:val="36"/>
        </w:rPr>
        <w:t>اـقفو</w:t>
      </w:r>
    </w:p>
    <w:p>
      <w:pPr>
        <w:spacing w:after="120" w:line="276" w:lineRule="auto"/>
        <w:jc w:val="right"/>
        <w:bidi/>
      </w:pPr>
      <w:r>
        <w:rPr>
          <w:rFonts w:ascii="Traditional Arabic" w:hAnsi="Traditional Arabic" w:cs="Traditional Arabic"/>
          <w:b w:val="0"/>
          <w:i w:val="0"/>
          <w:sz w:val="36"/>
          <w:rtl/>
          <w:szCs w:val="36"/>
        </w:rPr>
        <w:t>ھتكرت</w:t>
      </w:r>
    </w:p>
    <w:p>
      <w:pPr>
        <w:spacing w:after="120" w:line="276" w:lineRule="auto"/>
        <w:jc w:val="right"/>
        <w:bidi/>
      </w:pPr>
      <w:r>
        <w:rPr>
          <w:rFonts w:ascii="Traditional Arabic" w:hAnsi="Traditional Arabic" w:cs="Traditional Arabic"/>
          <w:b w:val="0"/>
          <w:i w:val="0"/>
          <w:sz w:val="36"/>
          <w:rtl/>
          <w:szCs w:val="36"/>
        </w:rPr>
        <w:t>ثلث</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ةـصحب</w:t>
      </w:r>
    </w:p>
    <w:p>
      <w:pPr>
        <w:spacing w:after="120" w:line="276" w:lineRule="auto"/>
        <w:jc w:val="right"/>
        <w:bidi/>
      </w:pPr>
      <w:r>
        <w:rPr>
          <w:rFonts w:ascii="Traditional Arabic" w:hAnsi="Traditional Arabic" w:cs="Traditional Arabic"/>
          <w:b w:val="0"/>
          <w:i w:val="0"/>
          <w:sz w:val="36"/>
          <w:rtl/>
          <w:szCs w:val="36"/>
        </w:rPr>
        <w:t>يدـلاو</w:t>
      </w:r>
    </w:p>
    <w:p>
      <w:pPr>
        <w:spacing w:after="120" w:line="276" w:lineRule="auto"/>
        <w:jc w:val="right"/>
        <w:bidi/>
      </w:pPr>
      <w:r>
        <w:rPr>
          <w:rFonts w:ascii="Traditional Arabic" w:hAnsi="Traditional Arabic" w:cs="Traditional Arabic"/>
          <w:b w:val="0"/>
          <w:i w:val="0"/>
          <w:sz w:val="36"/>
          <w:rtl/>
          <w:szCs w:val="36"/>
        </w:rPr>
        <w:t>ةاـيح</w:t>
      </w:r>
    </w:p>
    <w:p>
      <w:pPr>
        <w:spacing w:after="120" w:line="276" w:lineRule="auto"/>
        <w:jc w:val="right"/>
        <w:bidi/>
      </w:pPr>
      <w:r>
        <w:rPr>
          <w:rFonts w:ascii="Traditional Arabic" w:hAnsi="Traditional Arabic" w:cs="Traditional Arabic"/>
          <w:b w:val="0"/>
          <w:i w:val="0"/>
          <w:sz w:val="36"/>
          <w:rtl/>
          <w:szCs w:val="36"/>
        </w:rPr>
        <w:t>لاـح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يزاـغ /</w:t>
      </w:r>
    </w:p>
    <w:p>
      <w:pPr>
        <w:spacing w:after="120" w:line="276" w:lineRule="auto"/>
        <w:jc w:val="right"/>
        <w:bidi/>
      </w:pPr>
      <w:r>
        <w:rPr>
          <w:rFonts w:ascii="Traditional Arabic" w:hAnsi="Traditional Arabic" w:cs="Traditional Arabic"/>
          <w:b w:val="0"/>
          <w:i w:val="0"/>
          <w:sz w:val="36"/>
          <w:rtl/>
          <w:szCs w:val="36"/>
        </w:rPr>
        <w:t>يقيقـش</w:t>
      </w:r>
    </w:p>
    <w:p>
      <w:pPr>
        <w:spacing w:after="120" w:line="276" w:lineRule="auto"/>
        <w:jc w:val="right"/>
        <w:bidi/>
      </w:pPr>
      <w:r>
        <w:rPr>
          <w:rFonts w:ascii="Traditional Arabic" w:hAnsi="Traditional Arabic" w:cs="Traditional Arabic"/>
          <w:b w:val="0"/>
          <w:i w:val="0"/>
          <w:sz w:val="36"/>
          <w:rtl/>
          <w:szCs w:val="36"/>
        </w:rPr>
        <w:t>ءاـنبلأ</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لـما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وـ</w:t>
      </w:r>
    </w:p>
    <w:p>
      <w:pPr>
        <w:spacing w:after="120" w:line="276" w:lineRule="auto"/>
        <w:jc w:val="right"/>
        <w:bidi/>
      </w:pPr>
      <w:r>
        <w:rPr>
          <w:rFonts w:ascii="Traditional Arabic" w:hAnsi="Traditional Arabic" w:cs="Traditional Arabic"/>
          <w:b w:val="0"/>
          <w:i w:val="0"/>
          <w:sz w:val="36"/>
          <w:rtl/>
          <w:szCs w:val="36"/>
        </w:rPr>
        <w:t>ھتاـيح</w:t>
      </w:r>
    </w:p>
    <w:p>
      <w:pPr>
        <w:spacing w:after="120" w:line="276" w:lineRule="auto"/>
        <w:jc w:val="right"/>
        <w:bidi/>
      </w:pPr>
      <w:r>
        <w:rPr>
          <w:rFonts w:ascii="Traditional Arabic" w:hAnsi="Traditional Arabic" w:cs="Traditional Arabic"/>
          <w:b w:val="0"/>
          <w:i w:val="0"/>
          <w:sz w:val="36"/>
          <w:rtl/>
          <w:szCs w:val="36"/>
        </w:rPr>
        <w:t>لاـح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عليھ ةمحر</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 /</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ذيفن</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ھماسأ /</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يقيقـش</w:t>
      </w:r>
    </w:p>
    <w:p>
      <w:pPr>
        <w:spacing w:after="120" w:line="276" w:lineRule="auto"/>
        <w:jc w:val="right"/>
        <w:bidi/>
      </w:pPr>
      <w:r>
        <w:rPr>
          <w:rFonts w:ascii="Traditional Arabic" w:hAnsi="Traditional Arabic" w:cs="Traditional Arabic"/>
          <w:b w:val="0"/>
          <w:i w:val="0"/>
          <w:sz w:val="36"/>
          <w:rtl/>
          <w:szCs w:val="36"/>
        </w:rPr>
        <w:t>تبلاط</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هذ</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ًاعرـش</w:t>
      </w:r>
    </w:p>
    <w:p>
      <w:pPr>
        <w:spacing w:after="120" w:line="276" w:lineRule="auto"/>
        <w:jc w:val="right"/>
        <w:bidi/>
      </w:pPr>
      <w:r>
        <w:rPr>
          <w:rFonts w:ascii="Traditional Arabic" w:hAnsi="Traditional Arabic" w:cs="Traditional Arabic"/>
          <w:b w:val="0"/>
          <w:i w:val="0"/>
          <w:sz w:val="36"/>
          <w:rtl/>
          <w:szCs w:val="36"/>
        </w:rPr>
        <w:t>يزاغ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ةدلاوأ</w:t>
      </w:r>
    </w:p>
    <w:p>
      <w:pPr>
        <w:spacing w:after="120" w:line="276" w:lineRule="auto"/>
        <w:jc w:val="right"/>
        <w:bidi/>
      </w:pPr>
      <w:r>
        <w:rPr>
          <w:rFonts w:ascii="Traditional Arabic" w:hAnsi="Traditional Arabic" w:cs="Traditional Arabic"/>
          <w:b w:val="0"/>
          <w:i w:val="0"/>
          <w:sz w:val="36"/>
          <w:rtl/>
          <w:szCs w:val="36"/>
        </w:rPr>
        <w:t>قح</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ًلايـصفت</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ھنيح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ىرخأ</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يأ</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ةيـصولاب</w:t>
      </w:r>
    </w:p>
    <w:p>
      <w:pPr>
        <w:spacing w:after="120" w:line="276" w:lineRule="auto"/>
        <w:jc w:val="right"/>
        <w:bidi/>
      </w:pPr>
      <w:r>
        <w:rPr>
          <w:rFonts w:ascii="Traditional Arabic" w:hAnsi="Traditional Arabic" w:cs="Traditional Arabic"/>
          <w:b w:val="0"/>
          <w:i w:val="0"/>
          <w:sz w:val="36"/>
          <w:rtl/>
          <w:szCs w:val="36"/>
        </w:rPr>
        <w:t>ًاـنيقي</w:t>
      </w:r>
    </w:p>
    <w:p>
      <w:pPr>
        <w:spacing w:after="120" w:line="276" w:lineRule="auto"/>
        <w:jc w:val="right"/>
        <w:bidi/>
      </w:pPr>
      <w:r>
        <w:rPr>
          <w:rFonts w:ascii="Traditional Arabic" w:hAnsi="Traditional Arabic" w:cs="Traditional Arabic"/>
          <w:b w:val="0"/>
          <w:i w:val="0"/>
          <w:sz w:val="36"/>
          <w:rtl/>
          <w:szCs w:val="36"/>
        </w:rPr>
        <w:t>ھملع</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مـغرلا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ثر</w:t>
      </w:r>
    </w:p>
    <w:p>
      <w:pPr>
        <w:spacing w:after="120" w:line="276" w:lineRule="auto"/>
        <w:jc w:val="right"/>
        <w:bidi/>
      </w:pPr>
      <w:r>
        <w:rPr>
          <w:rFonts w:ascii="Traditional Arabic" w:hAnsi="Traditional Arabic" w:cs="Traditional Arabic"/>
          <w:b w:val="0"/>
          <w:i w:val="0"/>
          <w:sz w:val="36"/>
          <w:rtl/>
          <w:szCs w:val="36"/>
        </w:rPr>
        <w:t>رـصح</w:t>
      </w:r>
    </w:p>
    <w:p>
      <w:pPr>
        <w:spacing w:after="120" w:line="276" w:lineRule="auto"/>
        <w:jc w:val="right"/>
        <w:bidi/>
      </w:pPr>
      <w:r>
        <w:rPr>
          <w:rFonts w:ascii="Traditional Arabic" w:hAnsi="Traditional Arabic" w:cs="Traditional Arabic"/>
          <w:b w:val="0"/>
          <w:i w:val="0"/>
          <w:sz w:val="36"/>
          <w:rtl/>
          <w:szCs w:val="36"/>
        </w:rPr>
        <w:t>نمـض</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تابثإ</w:t>
      </w:r>
    </w:p>
    <w:p>
      <w:pPr>
        <w:spacing w:after="120" w:line="276" w:lineRule="auto"/>
        <w:jc w:val="right"/>
        <w:bidi/>
      </w:pPr>
      <w:r>
        <w:rPr>
          <w:rFonts w:ascii="Traditional Arabic" w:hAnsi="Traditional Arabic" w:cs="Traditional Arabic"/>
          <w:b w:val="0"/>
          <w:i w:val="0"/>
          <w:sz w:val="36"/>
          <w:rtl/>
          <w:szCs w:val="36"/>
        </w:rPr>
        <w:t>رفض</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دنـس</w:t>
      </w:r>
    </w:p>
    <w:p>
      <w:pPr>
        <w:spacing w:after="120" w:line="276" w:lineRule="auto"/>
        <w:jc w:val="right"/>
        <w:bidi/>
      </w:pPr>
      <w:r>
        <w:rPr>
          <w:rFonts w:ascii="Traditional Arabic" w:hAnsi="Traditional Arabic" w:cs="Traditional Arabic"/>
          <w:b w:val="0"/>
          <w:i w:val="0"/>
          <w:sz w:val="36"/>
          <w:rtl/>
          <w:szCs w:val="36"/>
        </w:rPr>
        <w:t>نود</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رفض</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ةـمدقلما</w:t>
      </w:r>
    </w:p>
    <w:p>
      <w:pPr>
        <w:spacing w:after="120" w:line="276" w:lineRule="auto"/>
        <w:jc w:val="right"/>
        <w:bidi/>
      </w:pPr>
      <w:r>
        <w:rPr>
          <w:rFonts w:ascii="Traditional Arabic" w:hAnsi="Traditional Arabic" w:cs="Traditional Arabic"/>
          <w:b w:val="0"/>
          <w:i w:val="0"/>
          <w:sz w:val="36"/>
          <w:rtl/>
          <w:szCs w:val="36"/>
        </w:rPr>
        <w:t>الله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دن</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ةقفرلماو</w:t>
      </w:r>
    </w:p>
    <w:p>
      <w:pPr>
        <w:spacing w:after="120" w:line="276" w:lineRule="auto"/>
        <w:jc w:val="right"/>
        <w:bidi/>
      </w:pPr>
      <w:r>
        <w:rPr>
          <w:rFonts w:ascii="Traditional Arabic" w:hAnsi="Traditional Arabic" w:cs="Traditional Arabic"/>
          <w:b w:val="0"/>
          <w:i w:val="0"/>
          <w:sz w:val="36"/>
          <w:rtl/>
          <w:szCs w:val="36"/>
        </w:rPr>
        <w:t>ةقباسلا</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را</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مكتليـضف</w:t>
      </w:r>
    </w:p>
    <w:p>
      <w:pPr>
        <w:spacing w:after="120" w:line="276" w:lineRule="auto"/>
        <w:jc w:val="right"/>
        <w:bidi/>
      </w:pPr>
      <w:r>
        <w:rPr>
          <w:rFonts w:ascii="Traditional Arabic" w:hAnsi="Traditional Arabic" w:cs="Traditional Arabic"/>
          <w:b w:val="0"/>
          <w:i w:val="0"/>
          <w:sz w:val="36"/>
          <w:rtl/>
          <w:szCs w:val="36"/>
        </w:rPr>
        <w:t>مامأ</w:t>
      </w:r>
    </w:p>
    <w:p>
      <w:pPr>
        <w:spacing w:after="120" w:line="276" w:lineRule="auto"/>
        <w:jc w:val="right"/>
        <w:bidi/>
      </w:pPr>
      <w:r>
        <w:rPr>
          <w:rFonts w:ascii="Traditional Arabic" w:hAnsi="Traditional Arabic" w:cs="Traditional Arabic"/>
          <w:b w:val="0"/>
          <w:i w:val="0"/>
          <w:sz w:val="36"/>
          <w:rtl/>
          <w:szCs w:val="36"/>
        </w:rPr>
        <w:t>ةروظنلما</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نعطلا</w:t>
      </w:r>
    </w:p>
    <w:p>
      <w:pPr>
        <w:spacing w:after="120" w:line="276" w:lineRule="auto"/>
        <w:jc w:val="right"/>
        <w:bidi/>
      </w:pPr>
      <w:r>
        <w:rPr>
          <w:rFonts w:ascii="Traditional Arabic" w:hAnsi="Traditional Arabic" w:cs="Traditional Arabic"/>
          <w:b w:val="0"/>
          <w:i w:val="0"/>
          <w:sz w:val="36"/>
          <w:rtl/>
          <w:szCs w:val="36"/>
        </w:rPr>
        <w:t>لحم</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ىرخأ</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ذـيفن</w:t>
      </w:r>
    </w:p>
    <w:p>
      <w:pPr>
        <w:spacing w:after="120" w:line="276" w:lineRule="auto"/>
        <w:jc w:val="right"/>
        <w:bidi/>
      </w:pPr>
      <w:r>
        <w:rPr>
          <w:rFonts w:ascii="Traditional Arabic" w:hAnsi="Traditional Arabic" w:cs="Traditional Arabic"/>
          <w:b w:val="0"/>
          <w:i w:val="0"/>
          <w:sz w:val="36"/>
          <w:rtl/>
          <w:szCs w:val="36"/>
        </w:rPr>
        <w:t>بلاطي</w:t>
      </w:r>
    </w:p>
    <w:p>
      <w:pPr>
        <w:spacing w:after="120" w:line="276" w:lineRule="auto"/>
        <w:jc w:val="right"/>
        <w:bidi/>
      </w:pPr>
      <w:r>
        <w:rPr>
          <w:rFonts w:ascii="Traditional Arabic" w:hAnsi="Traditional Arabic" w:cs="Traditional Arabic"/>
          <w:b w:val="0"/>
          <w:i w:val="0"/>
          <w:sz w:val="36"/>
          <w:rtl/>
          <w:szCs w:val="36"/>
        </w:rPr>
        <w:t>هدـض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المو ھل</w:t>
      </w:r>
    </w:p>
    <w:p>
      <w:pPr>
        <w:spacing w:after="120" w:line="276" w:lineRule="auto"/>
        <w:jc w:val="right"/>
        <w:bidi/>
      </w:pPr>
      <w:r>
        <w:rPr>
          <w:rFonts w:ascii="Traditional Arabic" w:hAnsi="Traditional Arabic" w:cs="Traditional Arabic"/>
          <w:b w:val="0"/>
          <w:i w:val="0"/>
          <w:sz w:val="36"/>
          <w:rtl/>
          <w:szCs w:val="36"/>
        </w:rPr>
        <w:t>حمـس</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ةـيلقعو</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يدـلاوو</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مـت</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ةـمحر</w:t>
      </w:r>
    </w:p>
    <w:p>
      <w:pPr>
        <w:spacing w:after="120" w:line="276" w:lineRule="auto"/>
        <w:jc w:val="right"/>
        <w:bidi/>
      </w:pPr>
      <w:r>
        <w:rPr>
          <w:rFonts w:ascii="Traditional Arabic" w:hAnsi="Traditional Arabic" w:cs="Traditional Arabic"/>
          <w:b w:val="0"/>
          <w:i w:val="0"/>
          <w:sz w:val="36"/>
          <w:rtl/>
          <w:szCs w:val="36"/>
        </w:rPr>
        <w:t>يدـلاو</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ھتلاـ</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يزاـغ</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قيقــش</w:t>
      </w:r>
    </w:p>
    <w:p>
      <w:pPr>
        <w:spacing w:after="120" w:line="276" w:lineRule="auto"/>
        <w:jc w:val="right"/>
        <w:bidi/>
      </w:pPr>
      <w:r>
        <w:rPr>
          <w:rFonts w:ascii="Traditional Arabic" w:hAnsi="Traditional Arabic" w:cs="Traditional Arabic"/>
          <w:b w:val="0"/>
          <w:i w:val="0"/>
          <w:sz w:val="36"/>
          <w:rtl/>
          <w:szCs w:val="36"/>
        </w:rPr>
        <w:t>ءاـنبأ</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قوـقح</w:t>
      </w:r>
    </w:p>
    <w:p>
      <w:pPr>
        <w:spacing w:after="120" w:line="276" w:lineRule="auto"/>
        <w:jc w:val="right"/>
        <w:bidi/>
      </w:pPr>
      <w:r>
        <w:rPr>
          <w:rFonts w:ascii="Traditional Arabic" w:hAnsi="Traditional Arabic" w:cs="Traditional Arabic"/>
          <w:b w:val="0"/>
          <w:i w:val="0"/>
          <w:sz w:val="36"/>
          <w:rtl/>
          <w:szCs w:val="36"/>
        </w:rPr>
        <w:t>عايــض</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ھـنم</w:t>
      </w:r>
    </w:p>
    <w:p>
      <w:pPr>
        <w:spacing w:after="120" w:line="276" w:lineRule="auto"/>
        <w:jc w:val="right"/>
        <w:bidi/>
      </w:pPr>
      <w:r>
        <w:rPr>
          <w:rFonts w:ascii="Traditional Arabic" w:hAnsi="Traditional Arabic" w:cs="Traditional Arabic"/>
          <w:b w:val="0"/>
          <w:i w:val="0"/>
          <w:sz w:val="36"/>
          <w:rtl/>
          <w:szCs w:val="36"/>
        </w:rPr>
        <w:t>ةـبغر بجومب</w:t>
      </w:r>
    </w:p>
    <w:p>
      <w:pPr>
        <w:spacing w:after="120" w:line="276" w:lineRule="auto"/>
        <w:jc w:val="right"/>
        <w:bidi/>
      </w:pPr>
      <w:r>
        <w:rPr>
          <w:rFonts w:ascii="Traditional Arabic" w:hAnsi="Traditional Arabic" w:cs="Traditional Arabic"/>
          <w:b w:val="0"/>
          <w:i w:val="0"/>
          <w:sz w:val="36"/>
          <w:rtl/>
          <w:szCs w:val="36"/>
        </w:rPr>
        <w:t>اماقأ</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أسامة /</w:t>
      </w:r>
    </w:p>
    <w:p>
      <w:pPr>
        <w:spacing w:after="120" w:line="276" w:lineRule="auto"/>
        <w:jc w:val="right"/>
        <w:bidi/>
      </w:pPr>
      <w:r>
        <w:rPr>
          <w:rFonts w:ascii="Traditional Arabic" w:hAnsi="Traditional Arabic" w:cs="Traditional Arabic"/>
          <w:b w:val="0"/>
          <w:i w:val="0"/>
          <w:sz w:val="36"/>
          <w:rtl/>
          <w:szCs w:val="36"/>
        </w:rPr>
        <w:t>هدض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ةمدقلما</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highlight w:val="yellow"/>
          <w:rtl/>
          <w:szCs w:val="36"/>
        </w:rPr>
        <w:t>وحيث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تقولا</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يدلاو</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عقالً</w:t>
      </w:r>
    </w:p>
    <w:p>
      <w:pPr>
        <w:spacing w:after="120" w:line="276" w:lineRule="auto"/>
        <w:jc w:val="right"/>
        <w:bidi/>
      </w:pPr>
      <w:r>
        <w:rPr>
          <w:rFonts w:ascii="Traditional Arabic" w:hAnsi="Traditional Arabic" w:cs="Traditional Arabic"/>
          <w:b w:val="0"/>
          <w:i w:val="0"/>
          <w:sz w:val="36"/>
          <w:rtl/>
          <w:szCs w:val="36"/>
        </w:rPr>
        <w:t>رـصاق</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ةماقإب</w:t>
      </w:r>
    </w:p>
    <w:p>
      <w:pPr>
        <w:spacing w:after="120" w:line="276" w:lineRule="auto"/>
        <w:jc w:val="right"/>
        <w:bidi/>
      </w:pPr>
      <w:r>
        <w:rPr>
          <w:rFonts w:ascii="Traditional Arabic" w:hAnsi="Traditional Arabic" w:cs="Traditional Arabic"/>
          <w:b w:val="0"/>
          <w:i w:val="0"/>
          <w:sz w:val="36"/>
          <w:rtl/>
          <w:szCs w:val="36"/>
        </w:rPr>
        <w:t>مكح</w:t>
      </w:r>
    </w:p>
    <w:p>
      <w:pPr>
        <w:spacing w:after="120" w:line="276" w:lineRule="auto"/>
        <w:jc w:val="right"/>
        <w:bidi/>
      </w:pPr>
      <w:r>
        <w:rPr>
          <w:rFonts w:ascii="Traditional Arabic" w:hAnsi="Traditional Arabic" w:cs="Traditional Arabic"/>
          <w:b w:val="0"/>
          <w:i w:val="0"/>
          <w:sz w:val="36"/>
          <w:rtl/>
          <w:szCs w:val="36"/>
        </w:rPr>
        <w:t>ردص</w:t>
      </w:r>
    </w:p>
    <w:p>
      <w:pPr>
        <w:spacing w:after="120" w:line="276" w:lineRule="auto"/>
        <w:jc w:val="right"/>
        <w:bidi/>
      </w:pPr>
      <w:r>
        <w:rPr>
          <w:rFonts w:ascii="Traditional Arabic" w:hAnsi="Traditional Arabic" w:cs="Traditional Arabic"/>
          <w:b w:val="0"/>
          <w:i w:val="0"/>
          <w:sz w:val="36"/>
          <w:rtl/>
          <w:szCs w:val="36"/>
        </w:rPr>
        <w:t>وقد</w:t>
      </w:r>
    </w:p>
    <w:p>
      <w:pPr>
        <w:spacing w:after="120" w:line="276" w:lineRule="auto"/>
        <w:jc w:val="right"/>
        <w:bidi/>
      </w:pPr>
      <w:r>
        <w:rPr>
          <w:rFonts w:ascii="Traditional Arabic" w:hAnsi="Traditional Arabic" w:cs="Traditional Arabic"/>
          <w:b w:val="0"/>
          <w:i w:val="0"/>
          <w:sz w:val="36"/>
          <w:rtl/>
          <w:szCs w:val="36"/>
        </w:rPr>
        <w:t>تيقوتلا</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ھفرخو</w:t>
      </w:r>
    </w:p>
    <w:p>
      <w:pPr>
        <w:spacing w:after="120" w:line="276" w:lineRule="auto"/>
        <w:jc w:val="right"/>
        <w:bidi/>
      </w:pPr>
      <w:r>
        <w:rPr>
          <w:rFonts w:ascii="Traditional Arabic" w:hAnsi="Traditional Arabic" w:cs="Traditional Arabic"/>
          <w:b w:val="0"/>
          <w:i w:val="0"/>
          <w:sz w:val="36"/>
          <w:rtl/>
          <w:szCs w:val="36"/>
        </w:rPr>
        <w:t>ةنـس</w:t>
      </w:r>
    </w:p>
    <w:p>
      <w:pPr>
        <w:spacing w:after="120" w:line="276" w:lineRule="auto"/>
        <w:jc w:val="right"/>
        <w:bidi/>
      </w:pPr>
      <w:r>
        <w:rPr>
          <w:rFonts w:ascii="Traditional Arabic" w:hAnsi="Traditional Arabic" w:cs="Traditional Arabic"/>
          <w:b w:val="0"/>
          <w:i w:val="0"/>
          <w:sz w:val="36"/>
          <w:rtl/>
          <w:szCs w:val="36"/>
        </w:rPr>
        <w:t>xy</w:t>
      </w:r>
    </w:p>
    <w:p>
      <w:pPr>
        <w:spacing w:after="120" w:line="276" w:lineRule="auto"/>
        <w:jc w:val="right"/>
        <w:bidi/>
      </w:pPr>
      <w:r>
        <w:rPr>
          <w:rFonts w:ascii="Traditional Arabic" w:hAnsi="Traditional Arabic" w:cs="Traditional Arabic"/>
          <w:b w:val="0"/>
          <w:i w:val="0"/>
          <w:sz w:val="36"/>
          <w:rtl/>
          <w:szCs w:val="36"/>
        </w:rPr>
        <w:t>ًارظن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ةماقإ</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جاتحي</w:t>
      </w:r>
    </w:p>
    <w:p>
      <w:pPr>
        <w:spacing w:after="120" w:line="276" w:lineRule="auto"/>
        <w:jc w:val="right"/>
        <w:bidi/>
      </w:pPr>
      <w:r>
        <w:rPr>
          <w:rFonts w:ascii="Traditional Arabic" w:hAnsi="Traditional Arabic" w:cs="Traditional Arabic"/>
          <w:b w:val="0"/>
          <w:i w:val="0"/>
          <w:sz w:val="36"/>
          <w:rtl/>
          <w:szCs w:val="36"/>
        </w:rPr>
        <w:t>ھنلأ</w:t>
      </w:r>
    </w:p>
    <w:p>
      <w:pPr>
        <w:spacing w:after="120" w:line="276" w:lineRule="auto"/>
        <w:jc w:val="right"/>
        <w:bidi/>
      </w:pPr>
      <w:r>
        <w:rPr>
          <w:rFonts w:ascii="Traditional Arabic" w:hAnsi="Traditional Arabic" w:cs="Traditional Arabic"/>
          <w:b w:val="0"/>
          <w:i w:val="0"/>
          <w:sz w:val="36"/>
          <w:rtl/>
          <w:szCs w:val="36"/>
        </w:rPr>
        <w:t>فرـصت</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وأ</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ءارجإب</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حمـس</w:t>
      </w:r>
    </w:p>
    <w:p>
      <w:pPr>
        <w:spacing w:after="120" w:line="276" w:lineRule="auto"/>
        <w:jc w:val="right"/>
        <w:bidi/>
      </w:pPr>
      <w:r>
        <w:rPr>
          <w:rFonts w:ascii="Traditional Arabic" w:hAnsi="Traditional Arabic" w:cs="Traditional Arabic"/>
          <w:b w:val="0"/>
          <w:i w:val="0"/>
          <w:sz w:val="36"/>
          <w:rtl/>
          <w:szCs w:val="36"/>
        </w:rPr>
        <w:t>ةلاح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نو</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ةيبطلا</w:t>
      </w:r>
    </w:p>
    <w:p>
      <w:pPr>
        <w:spacing w:after="120" w:line="276" w:lineRule="auto"/>
        <w:jc w:val="right"/>
        <w:bidi/>
      </w:pPr>
      <w:r>
        <w:rPr>
          <w:rFonts w:ascii="Traditional Arabic" w:hAnsi="Traditional Arabic" w:cs="Traditional Arabic"/>
          <w:b w:val="0"/>
          <w:i w:val="0"/>
          <w:sz w:val="36"/>
          <w:rtl/>
          <w:szCs w:val="36"/>
        </w:rPr>
        <w:t>رراقتلا</w:t>
      </w:r>
    </w:p>
    <w:p>
      <w:pPr>
        <w:spacing w:after="120" w:line="276" w:lineRule="auto"/>
        <w:jc w:val="right"/>
        <w:bidi/>
      </w:pPr>
      <w:r>
        <w:rPr>
          <w:rFonts w:ascii="Traditional Arabic" w:hAnsi="Traditional Arabic" w:cs="Traditional Arabic"/>
          <w:b w:val="0"/>
          <w:i w:val="0"/>
          <w:sz w:val="36"/>
          <w:rtl/>
          <w:szCs w:val="36"/>
        </w:rPr>
        <w:t>ةفا</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انثروم</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تردص</w:t>
      </w:r>
    </w:p>
    <w:p>
      <w:pPr>
        <w:spacing w:after="120" w:line="276" w:lineRule="auto"/>
        <w:jc w:val="right"/>
        <w:bidi/>
      </w:pPr>
      <w:r>
        <w:rPr>
          <w:rFonts w:ascii="Traditional Arabic" w:hAnsi="Traditional Arabic" w:cs="Traditional Arabic"/>
          <w:b w:val="0"/>
          <w:i w:val="0"/>
          <w:sz w:val="36"/>
          <w:rtl/>
          <w:szCs w:val="36"/>
        </w:rPr>
        <w:t>ةـلا "!ز</w:t>
      </w:r>
    </w:p>
    <w:p>
      <w:pPr>
        <w:spacing w:after="120" w:line="276" w:lineRule="auto"/>
        <w:jc w:val="right"/>
        <w:bidi/>
      </w:pPr>
      <w:r>
        <w:rPr>
          <w:rFonts w:ascii="Traditional Arabic" w:hAnsi="Traditional Arabic" w:cs="Traditional Arabic"/>
          <w:b w:val="0"/>
          <w:i w:val="0"/>
          <w:sz w:val="36"/>
          <w:rtl/>
          <w:szCs w:val="36"/>
        </w:rPr>
        <w:t>أحمد /</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يدـلاو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highlight w:val="yellow"/>
          <w:rtl/>
          <w:szCs w:val="36"/>
        </w:rPr>
        <w:t>وحيث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درب</w:t>
      </w:r>
    </w:p>
    <w:p>
      <w:pPr>
        <w:spacing w:after="120" w:line="276" w:lineRule="auto"/>
        <w:jc w:val="right"/>
        <w:bidi/>
      </w:pPr>
      <w:r>
        <w:rPr>
          <w:rFonts w:ascii="Traditional Arabic" w:hAnsi="Traditional Arabic" w:cs="Traditional Arabic"/>
          <w:b w:val="0"/>
          <w:i w:val="0"/>
          <w:sz w:val="36"/>
          <w:rtl/>
          <w:szCs w:val="36"/>
        </w:rPr>
        <w:t>ءاضقلل</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ةرئادـلل</w:t>
      </w:r>
    </w:p>
    <w:p>
      <w:pPr>
        <w:spacing w:after="120" w:line="276" w:lineRule="auto"/>
        <w:jc w:val="right"/>
        <w:bidi/>
      </w:pPr>
      <w:r>
        <w:rPr>
          <w:rFonts w:ascii="Traditional Arabic" w:hAnsi="Traditional Arabic" w:cs="Traditional Arabic"/>
          <w:b w:val="0"/>
          <w:i w:val="0"/>
          <w:sz w:val="36"/>
          <w:rtl/>
          <w:szCs w:val="36"/>
        </w:rPr>
        <w:t>زوجي</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اـمكح</w:t>
      </w:r>
    </w:p>
    <w:p>
      <w:pPr>
        <w:spacing w:after="120" w:line="276" w:lineRule="auto"/>
        <w:jc w:val="right"/>
        <w:bidi/>
      </w:pPr>
      <w:r>
        <w:rPr>
          <w:rFonts w:ascii="Traditional Arabic" w:hAnsi="Traditional Arabic" w:cs="Traditional Arabic"/>
          <w:b w:val="0"/>
          <w:i w:val="0"/>
          <w:sz w:val="36"/>
          <w:rtl/>
          <w:szCs w:val="36"/>
        </w:rPr>
        <w:t>نقض</w:t>
      </w:r>
    </w:p>
    <w:p>
      <w:pPr>
        <w:spacing w:after="120" w:line="276" w:lineRule="auto"/>
        <w:jc w:val="right"/>
        <w:bidi/>
      </w:pPr>
      <w:r>
        <w:rPr>
          <w:rFonts w:ascii="Traditional Arabic" w:hAnsi="Traditional Arabic" w:cs="Traditional Arabic"/>
          <w:b w:val="0"/>
          <w:i w:val="0"/>
          <w:sz w:val="36"/>
          <w:rtl/>
          <w:szCs w:val="36"/>
        </w:rPr>
        <w:t>مت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ةـقباسلا</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رظن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ررقتل</w:t>
      </w:r>
    </w:p>
    <w:p>
      <w:pPr>
        <w:spacing w:after="120" w:line="276" w:lineRule="auto"/>
        <w:jc w:val="right"/>
        <w:bidi/>
      </w:pPr>
      <w:r>
        <w:rPr>
          <w:rFonts w:ascii="Traditional Arabic" w:hAnsi="Traditional Arabic" w:cs="Traditional Arabic"/>
          <w:b w:val="0"/>
          <w:i w:val="0"/>
          <w:sz w:val="36"/>
          <w:rtl/>
          <w:szCs w:val="36"/>
        </w:rPr>
        <w:t>ھمكاـ يدلاو</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ًلايكو</w:t>
      </w:r>
    </w:p>
    <w:p>
      <w:pPr>
        <w:spacing w:after="120" w:line="276" w:lineRule="auto"/>
        <w:jc w:val="right"/>
        <w:bidi/>
      </w:pPr>
      <w:r>
        <w:rPr>
          <w:rFonts w:ascii="Traditional Arabic" w:hAnsi="Traditional Arabic" w:cs="Traditional Arabic"/>
          <w:b w:val="0"/>
          <w:i w:val="0"/>
          <w:sz w:val="36"/>
          <w:rtl/>
          <w:szCs w:val="36"/>
        </w:rPr>
        <w:t>ةفـصوب</w:t>
      </w:r>
    </w:p>
    <w:p>
      <w:pPr>
        <w:spacing w:after="120" w:line="276" w:lineRule="auto"/>
        <w:jc w:val="right"/>
        <w:bidi/>
      </w:pPr>
      <w:r>
        <w:rPr>
          <w:rFonts w:ascii="Traditional Arabic" w:hAnsi="Traditional Arabic" w:cs="Traditional Arabic"/>
          <w:b w:val="0"/>
          <w:i w:val="0"/>
          <w:sz w:val="36"/>
          <w:rtl/>
          <w:szCs w:val="36"/>
        </w:rPr>
        <w:t>اـقثوو</w:t>
      </w:r>
    </w:p>
    <w:p>
      <w:pPr>
        <w:spacing w:after="120" w:line="276" w:lineRule="auto"/>
        <w:jc w:val="right"/>
        <w:bidi/>
      </w:pPr>
      <w:r>
        <w:rPr>
          <w:rFonts w:ascii="Traditional Arabic" w:hAnsi="Traditional Arabic" w:cs="Traditional Arabic"/>
          <w:b w:val="0"/>
          <w:i w:val="0"/>
          <w:sz w:val="36"/>
          <w:rtl/>
          <w:szCs w:val="36"/>
        </w:rPr>
        <w:t>هدـيب</w:t>
      </w:r>
    </w:p>
    <w:p>
      <w:pPr>
        <w:spacing w:after="120" w:line="276" w:lineRule="auto"/>
        <w:jc w:val="right"/>
        <w:bidi/>
      </w:pPr>
      <w:r>
        <w:rPr>
          <w:rFonts w:ascii="Traditional Arabic" w:hAnsi="Traditional Arabic" w:cs="Traditional Arabic"/>
          <w:b w:val="0"/>
          <w:i w:val="0"/>
          <w:sz w:val="36"/>
          <w:rtl/>
          <w:szCs w:val="36"/>
        </w:rPr>
        <w:t>اعنطـصا</w:t>
      </w:r>
    </w:p>
    <w:p>
      <w:pPr>
        <w:spacing w:after="120" w:line="276" w:lineRule="auto"/>
        <w:jc w:val="right"/>
        <w:bidi/>
      </w:pPr>
      <w:r>
        <w:rPr>
          <w:rFonts w:ascii="Traditional Arabic" w:hAnsi="Traditional Arabic" w:cs="Traditional Arabic"/>
          <w:b w:val="0"/>
          <w:i w:val="0"/>
          <w:sz w:val="36"/>
          <w:rtl/>
          <w:szCs w:val="36"/>
        </w:rPr>
        <w:t>هدـيدج</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مدـقيل</w:t>
      </w:r>
    </w:p>
    <w:p>
      <w:pPr>
        <w:spacing w:after="120" w:line="276" w:lineRule="auto"/>
        <w:jc w:val="right"/>
        <w:bidi/>
      </w:pPr>
      <w:r>
        <w:rPr>
          <w:rFonts w:ascii="Traditional Arabic" w:hAnsi="Traditional Arabic" w:cs="Traditional Arabic"/>
          <w:b w:val="0"/>
          <w:i w:val="0"/>
          <w:sz w:val="36"/>
          <w:rtl/>
          <w:szCs w:val="36"/>
        </w:rPr>
        <w:t>هدـض</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ھتكرت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ثلثلاـب</w:t>
      </w:r>
    </w:p>
    <w:p>
      <w:pPr>
        <w:spacing w:after="120" w:line="276" w:lineRule="auto"/>
        <w:jc w:val="right"/>
        <w:bidi/>
      </w:pPr>
      <w:r>
        <w:rPr>
          <w:rFonts w:ascii="Traditional Arabic" w:hAnsi="Traditional Arabic" w:cs="Traditional Arabic"/>
          <w:b w:val="0"/>
          <w:i w:val="0"/>
          <w:sz w:val="36"/>
          <w:rtl/>
          <w:szCs w:val="36"/>
        </w:rPr>
        <w:t>مـل</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يقيقـشو</w:t>
      </w:r>
    </w:p>
    <w:p>
      <w:pPr>
        <w:spacing w:after="120" w:line="276" w:lineRule="auto"/>
        <w:jc w:val="right"/>
        <w:bidi/>
      </w:pPr>
      <w:r>
        <w:rPr>
          <w:rFonts w:ascii="Traditional Arabic" w:hAnsi="Traditional Arabic" w:cs="Traditional Arabic"/>
          <w:b w:val="0"/>
          <w:i w:val="0"/>
          <w:sz w:val="36"/>
          <w:rtl/>
          <w:szCs w:val="36"/>
        </w:rPr>
        <w:t>يزاـغ</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دـلاوأ</w:t>
      </w:r>
    </w:p>
    <w:p>
      <w:pPr>
        <w:spacing w:after="120" w:line="276" w:lineRule="auto"/>
        <w:jc w:val="right"/>
        <w:bidi/>
      </w:pPr>
      <w:r>
        <w:rPr>
          <w:rFonts w:ascii="Traditional Arabic" w:hAnsi="Traditional Arabic" w:cs="Traditional Arabic"/>
          <w:b w:val="0"/>
          <w:i w:val="0"/>
          <w:sz w:val="36"/>
          <w:rtl/>
          <w:szCs w:val="36"/>
        </w:rPr>
        <w:t>يروـضح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ھتاـيح</w:t>
      </w:r>
    </w:p>
    <w:p>
      <w:pPr>
        <w:spacing w:after="120" w:line="276" w:lineRule="auto"/>
        <w:jc w:val="right"/>
        <w:bidi/>
      </w:pPr>
      <w:r>
        <w:rPr>
          <w:rFonts w:ascii="Traditional Arabic" w:hAnsi="Traditional Arabic" w:cs="Traditional Arabic"/>
          <w:b w:val="0"/>
          <w:i w:val="0"/>
          <w:sz w:val="36"/>
          <w:rtl/>
          <w:szCs w:val="36"/>
        </w:rPr>
        <w:t>لاـح ا</w:t>
      </w:r>
    </w:p>
    <w:p>
      <w:pPr>
        <w:spacing w:after="120" w:line="276" w:lineRule="auto"/>
        <w:jc w:val="right"/>
        <w:bidi/>
      </w:pPr>
      <w:r>
        <w:rPr>
          <w:rFonts w:ascii="Traditional Arabic" w:hAnsi="Traditional Arabic" w:cs="Traditional Arabic"/>
          <w:b w:val="0"/>
          <w:i w:val="0"/>
          <w:sz w:val="36"/>
          <w:rtl/>
          <w:szCs w:val="36"/>
        </w:rPr>
        <w:t>ءاـضقلل</w:t>
      </w:r>
    </w:p>
    <w:p>
      <w:pPr>
        <w:spacing w:after="120" w:line="276" w:lineRule="auto"/>
        <w:jc w:val="right"/>
        <w:bidi/>
      </w:pPr>
      <w:r>
        <w:rPr>
          <w:rFonts w:ascii="Traditional Arabic" w:hAnsi="Traditional Arabic" w:cs="Traditional Arabic"/>
          <w:b w:val="0"/>
          <w:i w:val="0"/>
          <w:sz w:val="36"/>
          <w:rtl/>
          <w:szCs w:val="36"/>
        </w:rPr>
        <w:t>مكتليــضفل</w:t>
      </w:r>
    </w:p>
    <w:p>
      <w:pPr>
        <w:spacing w:after="120" w:line="276" w:lineRule="auto"/>
        <w:jc w:val="right"/>
        <w:bidi/>
      </w:pPr>
      <w:r>
        <w:rPr>
          <w:rFonts w:ascii="Traditional Arabic" w:hAnsi="Traditional Arabic" w:cs="Traditional Arabic"/>
          <w:b w:val="0"/>
          <w:i w:val="0"/>
          <w:sz w:val="36"/>
          <w:rtl/>
          <w:szCs w:val="36"/>
        </w:rPr>
        <w:t>ءاـجتل</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مـ</w:t>
      </w:r>
    </w:p>
    <w:p>
      <w:pPr>
        <w:spacing w:after="120" w:line="276" w:lineRule="auto"/>
        <w:jc w:val="right"/>
        <w:bidi/>
      </w:pPr>
      <w:r>
        <w:rPr>
          <w:rFonts w:ascii="Traditional Arabic" w:hAnsi="Traditional Arabic" w:cs="Traditional Arabic"/>
          <w:b w:val="0"/>
          <w:i w:val="0"/>
          <w:sz w:val="36"/>
          <w:rtl/>
          <w:szCs w:val="36"/>
        </w:rPr>
        <w:t>ىدـح</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رم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ھـيخأ</w:t>
      </w:r>
    </w:p>
    <w:p>
      <w:pPr>
        <w:spacing w:after="120" w:line="276" w:lineRule="auto"/>
        <w:jc w:val="right"/>
        <w:bidi/>
      </w:pPr>
      <w:r>
        <w:rPr>
          <w:rFonts w:ascii="Traditional Arabic" w:hAnsi="Traditional Arabic" w:cs="Traditional Arabic"/>
          <w:b w:val="0"/>
          <w:i w:val="0"/>
          <w:sz w:val="36"/>
          <w:rtl/>
          <w:szCs w:val="36"/>
        </w:rPr>
        <w:t>دـلاوأ</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قـح</w:t>
      </w:r>
    </w:p>
    <w:p>
      <w:pPr>
        <w:spacing w:after="120" w:line="276" w:lineRule="auto"/>
        <w:jc w:val="right"/>
        <w:bidi/>
      </w:pPr>
      <w:r>
        <w:rPr>
          <w:rFonts w:ascii="Traditional Arabic" w:hAnsi="Traditional Arabic" w:cs="Traditional Arabic"/>
          <w:b w:val="0"/>
          <w:i w:val="0"/>
          <w:sz w:val="36"/>
          <w:rtl/>
          <w:szCs w:val="36"/>
        </w:rPr>
        <w:t>ھـجو</w:t>
      </w:r>
    </w:p>
    <w:p>
      <w:pPr>
        <w:spacing w:after="120" w:line="276" w:lineRule="auto"/>
        <w:jc w:val="right"/>
        <w:bidi/>
      </w:pPr>
      <w:r>
        <w:rPr>
          <w:rFonts w:ascii="Traditional Arabic" w:hAnsi="Traditional Arabic" w:cs="Traditional Arabic"/>
          <w:b w:val="0"/>
          <w:i w:val="0"/>
          <w:sz w:val="36"/>
          <w:rtl/>
          <w:szCs w:val="36"/>
        </w:rPr>
        <w:t>نود</w:t>
      </w:r>
    </w:p>
    <w:p>
      <w:pPr>
        <w:spacing w:after="120" w:line="276" w:lineRule="auto"/>
        <w:jc w:val="right"/>
        <w:bidi/>
      </w:pPr>
      <w:r>
        <w:rPr>
          <w:rFonts w:ascii="Traditional Arabic" w:hAnsi="Traditional Arabic" w:cs="Traditional Arabic"/>
          <w:b w:val="0"/>
          <w:i w:val="0"/>
          <w:sz w:val="36"/>
          <w:rtl/>
          <w:szCs w:val="36"/>
        </w:rPr>
        <w:t>هدـلاوأ</w:t>
      </w:r>
    </w:p>
    <w:p>
      <w:pPr>
        <w:spacing w:after="120" w:line="276" w:lineRule="auto"/>
        <w:jc w:val="right"/>
        <w:bidi/>
      </w:pPr>
      <w:r>
        <w:rPr>
          <w:rFonts w:ascii="Traditional Arabic" w:hAnsi="Traditional Arabic" w:cs="Traditional Arabic"/>
          <w:b w:val="0"/>
          <w:i w:val="0"/>
          <w:sz w:val="36"/>
          <w:rtl/>
          <w:szCs w:val="36"/>
        </w:rPr>
        <w:t>كارــشا</w:t>
      </w:r>
    </w:p>
    <w:p>
      <w:pPr>
        <w:spacing w:after="120" w:line="276" w:lineRule="auto"/>
        <w:jc w:val="right"/>
        <w:bidi/>
      </w:pPr>
      <w:r>
        <w:rPr>
          <w:rFonts w:ascii="Traditional Arabic" w:hAnsi="Traditional Arabic" w:cs="Traditional Arabic"/>
          <w:b w:val="0"/>
          <w:i w:val="0"/>
          <w:sz w:val="36"/>
          <w:rtl/>
          <w:szCs w:val="36"/>
        </w:rPr>
        <w:t>مـعزب</w:t>
      </w:r>
    </w:p>
    <w:p>
      <w:pPr>
        <w:spacing w:after="120" w:line="276" w:lineRule="auto"/>
        <w:jc w:val="right"/>
        <w:bidi/>
      </w:pPr>
      <w:r>
        <w:rPr>
          <w:rFonts w:ascii="Traditional Arabic" w:hAnsi="Traditional Arabic" w:cs="Traditional Arabic"/>
          <w:b w:val="0"/>
          <w:i w:val="0"/>
          <w:sz w:val="36"/>
          <w:rtl/>
          <w:szCs w:val="36"/>
        </w:rPr>
        <w:t>ةــلا</w:t>
      </w:r>
    </w:p>
    <w:p>
      <w:pPr>
        <w:spacing w:after="120" w:line="276" w:lineRule="auto"/>
        <w:jc w:val="right"/>
        <w:bidi/>
      </w:pPr>
      <w:r>
        <w:rPr>
          <w:rFonts w:ascii="Traditional Arabic" w:hAnsi="Traditional Arabic" w:cs="Traditional Arabic"/>
          <w:b w:val="0"/>
          <w:i w:val="0"/>
          <w:sz w:val="36"/>
          <w:rtl/>
          <w:szCs w:val="36"/>
        </w:rPr>
        <w:t>رادــصإ</w:t>
      </w:r>
    </w:p>
    <w:p>
      <w:pPr>
        <w:spacing w:after="120" w:line="276" w:lineRule="auto"/>
        <w:jc w:val="right"/>
        <w:bidi/>
      </w:pPr>
      <w:r>
        <w:rPr>
          <w:rFonts w:ascii="Traditional Arabic" w:hAnsi="Traditional Arabic" w:cs="Traditional Arabic"/>
          <w:b w:val="0"/>
          <w:i w:val="0"/>
          <w:sz w:val="36"/>
          <w:rtl/>
          <w:szCs w:val="36"/>
        </w:rPr>
        <w:t>ةــيل</w:t>
      </w:r>
    </w:p>
    <w:p>
      <w:pPr>
        <w:spacing w:after="120" w:line="276" w:lineRule="auto"/>
        <w:jc w:val="right"/>
        <w:bidi/>
      </w:pPr>
      <w:r>
        <w:rPr>
          <w:rFonts w:ascii="Traditional Arabic" w:hAnsi="Traditional Arabic" w:cs="Traditional Arabic"/>
          <w:b w:val="0"/>
          <w:i w:val="0"/>
          <w:sz w:val="36"/>
          <w:rtl/>
          <w:szCs w:val="36"/>
        </w:rPr>
        <w:t>ھـل</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نـمم</w:t>
      </w:r>
    </w:p>
    <w:p>
      <w:pPr>
        <w:spacing w:after="120" w:line="276" w:lineRule="auto"/>
        <w:jc w:val="right"/>
        <w:bidi/>
      </w:pPr>
      <w:r>
        <w:rPr>
          <w:rFonts w:ascii="Traditional Arabic" w:hAnsi="Traditional Arabic" w:cs="Traditional Arabic"/>
          <w:b w:val="0"/>
          <w:i w:val="0"/>
          <w:sz w:val="36"/>
          <w:rtl/>
          <w:szCs w:val="36"/>
        </w:rPr>
        <w:t>تردــص</w:t>
      </w:r>
    </w:p>
    <w:p>
      <w:pPr>
        <w:spacing w:after="120" w:line="276" w:lineRule="auto"/>
        <w:jc w:val="right"/>
        <w:bidi/>
      </w:pPr>
      <w:r>
        <w:rPr>
          <w:rFonts w:ascii="Traditional Arabic" w:hAnsi="Traditional Arabic" w:cs="Traditional Arabic"/>
          <w:b w:val="0"/>
          <w:i w:val="0"/>
          <w:sz w:val="36"/>
          <w:rtl/>
          <w:szCs w:val="36"/>
        </w:rPr>
        <w:t>ةــلا</w:t>
      </w:r>
    </w:p>
    <w:p>
      <w:pPr>
        <w:spacing w:after="120" w:line="276" w:lineRule="auto"/>
        <w:jc w:val="right"/>
        <w:bidi/>
      </w:pPr>
      <w:r>
        <w:rPr>
          <w:rFonts w:ascii="Traditional Arabic" w:hAnsi="Traditional Arabic" w:cs="Traditional Arabic"/>
          <w:b w:val="0"/>
          <w:i w:val="0"/>
          <w:sz w:val="36"/>
          <w:rtl/>
          <w:szCs w:val="36"/>
        </w:rPr>
        <w:t>بجوـمب مك</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highlight w:val="yellow"/>
          <w:rtl/>
          <w:szCs w:val="36"/>
        </w:rPr>
        <w:t>ثـــيحو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مزــلالا</w:t>
      </w:r>
    </w:p>
    <w:p>
      <w:pPr>
        <w:spacing w:after="120" w:line="276" w:lineRule="auto"/>
        <w:jc w:val="right"/>
        <w:bidi/>
      </w:pPr>
      <w:r>
        <w:rPr>
          <w:rFonts w:ascii="Traditional Arabic" w:hAnsi="Traditional Arabic" w:cs="Traditional Arabic"/>
          <w:b w:val="0"/>
          <w:i w:val="0"/>
          <w:sz w:val="36"/>
          <w:rtl/>
          <w:szCs w:val="36"/>
        </w:rPr>
        <w:t>وــحنلا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قحتــسلما</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مميلــس</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وــحنلا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اــ</w:t>
      </w:r>
    </w:p>
    <w:p>
      <w:pPr>
        <w:spacing w:after="120" w:line="276" w:lineRule="auto"/>
        <w:jc w:val="right"/>
        <w:bidi/>
      </w:pPr>
      <w:r>
        <w:rPr>
          <w:rFonts w:ascii="Traditional Arabic" w:hAnsi="Traditional Arabic" w:cs="Traditional Arabic"/>
          <w:b w:val="0"/>
          <w:i w:val="0"/>
          <w:sz w:val="36"/>
          <w:rtl/>
          <w:szCs w:val="36"/>
        </w:rPr>
        <w:t>مــك</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ةــكرت</w:t>
      </w:r>
    </w:p>
    <w:p>
      <w:pPr>
        <w:spacing w:after="120" w:line="276" w:lineRule="auto"/>
        <w:jc w:val="right"/>
        <w:bidi/>
      </w:pPr>
      <w:r>
        <w:rPr>
          <w:rFonts w:ascii="Traditional Arabic" w:hAnsi="Traditional Arabic" w:cs="Traditional Arabic"/>
          <w:b w:val="0"/>
          <w:i w:val="0"/>
          <w:sz w:val="36"/>
          <w:rtl/>
          <w:szCs w:val="36"/>
        </w:rPr>
        <w:t>ثــلث</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مــقحب</w:t>
      </w:r>
    </w:p>
    <w:p>
      <w:pPr>
        <w:spacing w:after="120" w:line="276" w:lineRule="auto"/>
        <w:jc w:val="right"/>
        <w:bidi/>
      </w:pPr>
      <w:r>
        <w:rPr>
          <w:rFonts w:ascii="Traditional Arabic" w:hAnsi="Traditional Arabic" w:cs="Traditional Arabic"/>
          <w:b w:val="0"/>
          <w:i w:val="0"/>
          <w:sz w:val="36"/>
          <w:rtl/>
          <w:szCs w:val="36"/>
        </w:rPr>
        <w:t>نــ</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ةــمدقلما</w:t>
      </w:r>
    </w:p>
    <w:p>
      <w:pPr>
        <w:spacing w:after="120" w:line="276" w:lineRule="auto"/>
        <w:jc w:val="right"/>
        <w:bidi/>
      </w:pPr>
      <w:r>
        <w:rPr>
          <w:rFonts w:ascii="Traditional Arabic" w:hAnsi="Traditional Arabic" w:cs="Traditional Arabic"/>
          <w:b w:val="0"/>
          <w:i w:val="0"/>
          <w:sz w:val="36"/>
          <w:rtl/>
          <w:szCs w:val="36"/>
        </w:rPr>
        <w:t>ةيــصولا ةلا</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ةـمحر</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 /</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اندـلاو</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دـلاوأ</w:t>
      </w:r>
    </w:p>
    <w:p>
      <w:pPr>
        <w:spacing w:after="120" w:line="276" w:lineRule="auto"/>
        <w:jc w:val="right"/>
        <w:bidi/>
      </w:pPr>
      <w:r>
        <w:rPr>
          <w:rFonts w:ascii="Traditional Arabic" w:hAnsi="Traditional Arabic" w:cs="Traditional Arabic"/>
          <w:b w:val="0"/>
          <w:i w:val="0"/>
          <w:sz w:val="36"/>
          <w:rtl/>
          <w:szCs w:val="36"/>
        </w:rPr>
        <w:t>قح</w:t>
      </w:r>
    </w:p>
    <w:p>
      <w:pPr>
        <w:spacing w:after="120" w:line="276" w:lineRule="auto"/>
        <w:jc w:val="right"/>
        <w:bidi/>
      </w:pPr>
      <w:r>
        <w:rPr>
          <w:rFonts w:ascii="Traditional Arabic" w:hAnsi="Traditional Arabic" w:cs="Traditional Arabic"/>
          <w:b w:val="0"/>
          <w:i w:val="0"/>
          <w:sz w:val="36"/>
          <w:rtl/>
          <w:szCs w:val="36"/>
        </w:rPr>
        <w:t>توب</w:t>
      </w:r>
    </w:p>
    <w:p>
      <w:pPr>
        <w:spacing w:after="120" w:line="276" w:lineRule="auto"/>
        <w:jc w:val="right"/>
        <w:bidi/>
      </w:pPr>
      <w:r>
        <w:rPr>
          <w:rFonts w:ascii="Traditional Arabic" w:hAnsi="Traditional Arabic" w:cs="Traditional Arabic"/>
          <w:b w:val="0"/>
          <w:i w:val="0"/>
          <w:sz w:val="36"/>
          <w:rtl/>
          <w:szCs w:val="36"/>
        </w:rPr>
        <w:t>رقي</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المو</w:t>
      </w:r>
    </w:p>
    <w:p>
      <w:pPr>
        <w:spacing w:after="120" w:line="276" w:lineRule="auto"/>
        <w:jc w:val="right"/>
        <w:bidi/>
      </w:pPr>
      <w:r>
        <w:rPr>
          <w:rFonts w:ascii="Traditional Arabic" w:hAnsi="Traditional Arabic" w:cs="Traditional Arabic"/>
          <w:b w:val="0"/>
          <w:i w:val="0"/>
          <w:sz w:val="36"/>
          <w:rtl/>
          <w:szCs w:val="36"/>
        </w:rPr>
        <w:t>لـما</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موضوع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رظنلا</w:t>
      </w:r>
    </w:p>
    <w:p>
      <w:pPr>
        <w:spacing w:after="120" w:line="276" w:lineRule="auto"/>
        <w:jc w:val="right"/>
        <w:bidi/>
      </w:pPr>
      <w:r>
        <w:rPr>
          <w:rFonts w:ascii="Traditional Arabic" w:hAnsi="Traditional Arabic" w:cs="Traditional Arabic"/>
          <w:b w:val="0"/>
          <w:i w:val="0"/>
          <w:sz w:val="36"/>
          <w:rtl/>
          <w:szCs w:val="36"/>
        </w:rPr>
        <w:t>دـيع</w:t>
      </w:r>
    </w:p>
    <w:p>
      <w:pPr>
        <w:spacing w:after="120" w:line="276" w:lineRule="auto"/>
        <w:jc w:val="right"/>
        <w:bidi/>
      </w:pPr>
      <w:r>
        <w:rPr>
          <w:rFonts w:ascii="Traditional Arabic" w:hAnsi="Traditional Arabic" w:cs="Traditional Arabic"/>
          <w:b w:val="0"/>
          <w:i w:val="0"/>
          <w:sz w:val="36"/>
          <w:rtl/>
          <w:szCs w:val="36"/>
        </w:rPr>
        <w:t>فائتـسلااب رظان</w:t>
      </w:r>
    </w:p>
    <w:p>
      <w:pPr>
        <w:spacing w:after="120" w:line="276" w:lineRule="auto"/>
        <w:jc w:val="right"/>
        <w:bidi/>
      </w:pPr>
      <w:r>
        <w:rPr>
          <w:rFonts w:ascii="Traditional Arabic" w:hAnsi="Traditional Arabic" w:cs="Traditional Arabic"/>
          <w:b w:val="0"/>
          <w:i w:val="0"/>
          <w:sz w:val="36"/>
          <w:rtl/>
          <w:szCs w:val="36"/>
        </w:rPr>
        <w:t>ةليضف</w:t>
      </w:r>
    </w:p>
    <w:p>
      <w:pPr>
        <w:spacing w:after="120" w:line="276" w:lineRule="auto"/>
        <w:jc w:val="right"/>
        <w:bidi/>
      </w:pPr>
      <w:r>
        <w:rPr>
          <w:rFonts w:ascii="Traditional Arabic" w:hAnsi="Traditional Arabic" w:cs="Traditional Arabic"/>
          <w:b w:val="0"/>
          <w:i w:val="0"/>
          <w:sz w:val="36"/>
          <w:rtl/>
          <w:szCs w:val="36"/>
        </w:rPr>
        <w:t>لدتسا :</w:t>
      </w:r>
    </w:p>
    <w:p>
      <w:pPr>
        <w:spacing w:after="120" w:line="276" w:lineRule="auto"/>
        <w:jc w:val="right"/>
        <w:bidi/>
      </w:pPr>
      <w:r>
        <w:rPr>
          <w:rFonts w:ascii="Traditional Arabic" w:hAnsi="Traditional Arabic" w:cs="Traditional Arabic"/>
          <w:b w:val="0"/>
          <w:i w:val="0"/>
          <w:sz w:val="36"/>
          <w:rtl/>
          <w:szCs w:val="36"/>
        </w:rPr>
        <w:t>ًلاوأ ) /</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اميف</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بابسلا (</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اعوقول</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لاطباب</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ةعفارلما</w:t>
      </w:r>
    </w:p>
    <w:p>
      <w:pPr>
        <w:spacing w:after="120" w:line="276" w:lineRule="auto"/>
        <w:jc w:val="right"/>
        <w:bidi/>
      </w:pPr>
      <w:r>
        <w:rPr>
          <w:rFonts w:ascii="Traditional Arabic" w:hAnsi="Traditional Arabic" w:cs="Traditional Arabic"/>
          <w:b w:val="0"/>
          <w:i w:val="0"/>
          <w:sz w:val="36"/>
          <w:rtl/>
          <w:szCs w:val="36"/>
        </w:rPr>
        <w:t>باب</w:t>
      </w:r>
    </w:p>
    <w:p>
      <w:pPr>
        <w:spacing w:after="120" w:line="276" w:lineRule="auto"/>
        <w:jc w:val="right"/>
        <w:bidi/>
      </w:pPr>
      <w:r>
        <w:rPr>
          <w:rFonts w:ascii="Traditional Arabic" w:hAnsi="Traditional Arabic" w:cs="Traditional Arabic"/>
          <w:b w:val="0"/>
          <w:i w:val="0"/>
          <w:sz w:val="36"/>
          <w:rtl/>
          <w:szCs w:val="36"/>
        </w:rPr>
        <w:t>حتفو</w:t>
      </w:r>
    </w:p>
    <w:p>
      <w:pPr>
        <w:spacing w:after="120" w:line="276" w:lineRule="auto"/>
        <w:jc w:val="right"/>
        <w:bidi/>
      </w:pPr>
      <w:r>
        <w:rPr>
          <w:rFonts w:ascii="Traditional Arabic" w:hAnsi="Traditional Arabic" w:cs="Traditional Arabic"/>
          <w:b w:val="0"/>
          <w:i w:val="0"/>
          <w:sz w:val="36"/>
          <w:rtl/>
          <w:szCs w:val="36"/>
        </w:rPr>
        <w:t>وموضوعا</w:t>
      </w:r>
    </w:p>
    <w:p>
      <w:pPr>
        <w:spacing w:after="120" w:line="276" w:lineRule="auto"/>
        <w:jc w:val="right"/>
        <w:bidi/>
      </w:pPr>
      <w:r>
        <w:rPr>
          <w:rFonts w:ascii="Traditional Arabic" w:hAnsi="Traditional Arabic" w:cs="Traditional Arabic"/>
          <w:b w:val="0"/>
          <w:i w:val="0"/>
          <w:sz w:val="36"/>
          <w:rtl/>
          <w:szCs w:val="36"/>
        </w:rPr>
        <w:t>لاكـش</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قبول )</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ناميلس مايقلا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رداـق</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نمـضتلماو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rtl/>
          <w:szCs w:val="36"/>
        </w:rPr>
        <w:t>8/6</w:t>
      </w:r>
    </w:p>
    <w:p>
      <w:pPr>
        <w:spacing w:after="120" w:line="276" w:lineRule="auto"/>
        <w:jc w:val="right"/>
        <w:bidi/>
      </w:pPr>
      <w:r>
        <w:rPr>
          <w:rFonts w:ascii="Traditional Arabic" w:hAnsi="Traditional Arabic" w:cs="Traditional Arabic"/>
          <w:b w:val="0"/>
          <w:i w:val="0"/>
          <w:sz w:val="36"/>
          <w:rtl/>
          <w:szCs w:val="36"/>
        </w:rPr>
        <w:t>خـراتو</w:t>
      </w:r>
    </w:p>
    <w:p>
      <w:pPr>
        <w:spacing w:after="120" w:line="276" w:lineRule="auto"/>
        <w:jc w:val="right"/>
        <w:bidi/>
      </w:pPr>
      <w:r>
        <w:rPr>
          <w:rFonts w:ascii="Traditional Arabic" w:hAnsi="Traditional Arabic" w:cs="Traditional Arabic"/>
          <w:b w:val="0"/>
          <w:i w:val="0"/>
          <w:sz w:val="36"/>
          <w:rtl/>
          <w:szCs w:val="36"/>
        </w:rPr>
        <w:t>19511</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باـط</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ةداـف</w:t>
      </w:r>
    </w:p>
    <w:p>
      <w:pPr>
        <w:spacing w:after="120" w:line="276" w:lineRule="auto"/>
        <w:jc w:val="right"/>
        <w:bidi/>
      </w:pPr>
      <w:r>
        <w:rPr>
          <w:rFonts w:ascii="Traditional Arabic" w:hAnsi="Traditional Arabic" w:cs="Traditional Arabic"/>
          <w:b w:val="0"/>
          <w:i w:val="0"/>
          <w:sz w:val="36"/>
          <w:rtl/>
          <w:szCs w:val="36"/>
        </w:rPr>
        <w:t>تدروو )</w:t>
      </w:r>
    </w:p>
    <w:p>
      <w:pPr>
        <w:spacing w:after="120" w:line="276" w:lineRule="auto"/>
        <w:jc w:val="right"/>
        <w:bidi/>
      </w:pPr>
      <w:r>
        <w:rPr>
          <w:rFonts w:ascii="Traditional Arabic" w:hAnsi="Traditional Arabic" w:cs="Traditional Arabic"/>
          <w:b w:val="0"/>
          <w:i w:val="0"/>
          <w:sz w:val="36"/>
          <w:rtl/>
          <w:szCs w:val="36"/>
        </w:rPr>
        <w:t>ھلوـقب</w:t>
      </w:r>
    </w:p>
    <w:p>
      <w:pPr>
        <w:spacing w:after="120" w:line="276" w:lineRule="auto"/>
        <w:jc w:val="right"/>
        <w:bidi/>
      </w:pPr>
      <w:r>
        <w:rPr>
          <w:rFonts w:ascii="Traditional Arabic" w:hAnsi="Traditional Arabic" w:cs="Traditional Arabic"/>
          <w:b w:val="0"/>
          <w:i w:val="0"/>
          <w:sz w:val="36"/>
          <w:rtl/>
          <w:szCs w:val="36"/>
        </w:rPr>
        <w:t>كلذـل</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نوؤـشلا</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اـمب</w:t>
      </w:r>
    </w:p>
    <w:p>
      <w:pPr>
        <w:spacing w:after="120" w:line="276" w:lineRule="auto"/>
        <w:jc w:val="right"/>
        <w:bidi/>
      </w:pPr>
      <w:r>
        <w:rPr>
          <w:rFonts w:ascii="Traditional Arabic" w:hAnsi="Traditional Arabic" w:cs="Traditional Arabic"/>
          <w:b w:val="0"/>
          <w:i w:val="0"/>
          <w:sz w:val="36"/>
          <w:rtl/>
          <w:szCs w:val="36"/>
        </w:rPr>
        <w:t>ھـمك</w:t>
      </w:r>
    </w:p>
    <w:p>
      <w:pPr>
        <w:spacing w:after="120" w:line="276" w:lineRule="auto"/>
        <w:jc w:val="right"/>
        <w:bidi/>
      </w:pPr>
      <w:r>
        <w:rPr>
          <w:rFonts w:ascii="Traditional Arabic" w:hAnsi="Traditional Arabic" w:cs="Traditional Arabic"/>
          <w:b w:val="0"/>
          <w:i w:val="0"/>
          <w:sz w:val="36"/>
          <w:rtl/>
          <w:szCs w:val="36"/>
        </w:rPr>
        <w:t>ةيــضقلا زوجيــلاو</w:t>
      </w:r>
    </w:p>
    <w:p>
      <w:pPr>
        <w:spacing w:after="120" w:line="276" w:lineRule="auto"/>
        <w:jc w:val="right"/>
        <w:bidi/>
      </w:pPr>
      <w:r>
        <w:rPr>
          <w:rFonts w:ascii="Traditional Arabic" w:hAnsi="Traditional Arabic" w:cs="Traditional Arabic"/>
          <w:b w:val="0"/>
          <w:i w:val="0"/>
          <w:sz w:val="36"/>
          <w:rtl/>
          <w:szCs w:val="36"/>
        </w:rPr>
        <w:t>ھـلحم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ةيــضقلا</w:t>
      </w:r>
    </w:p>
    <w:p>
      <w:pPr>
        <w:spacing w:after="120" w:line="276" w:lineRule="auto"/>
        <w:jc w:val="right"/>
        <w:bidi/>
      </w:pPr>
      <w:r>
        <w:rPr>
          <w:rFonts w:ascii="Traditional Arabic" w:hAnsi="Traditional Arabic" w:cs="Traditional Arabic"/>
          <w:b w:val="0"/>
          <w:i w:val="0"/>
          <w:sz w:val="36"/>
          <w:rtl/>
          <w:szCs w:val="36"/>
        </w:rPr>
        <w:t>رظاــن</w:t>
      </w:r>
    </w:p>
    <w:p>
      <w:pPr>
        <w:spacing w:after="120" w:line="276" w:lineRule="auto"/>
        <w:jc w:val="right"/>
        <w:bidi/>
      </w:pPr>
      <w:r>
        <w:rPr>
          <w:rFonts w:ascii="Traditional Arabic" w:hAnsi="Traditional Arabic" w:cs="Traditional Arabic"/>
          <w:b w:val="0"/>
          <w:i w:val="0"/>
          <w:sz w:val="36"/>
          <w:rtl/>
          <w:szCs w:val="36"/>
        </w:rPr>
        <w:t>ةليــضف</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اذــ</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يوذ</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رداــصلا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ةــضراعم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ىوـقي</w:t>
      </w:r>
    </w:p>
    <w:p>
      <w:pPr>
        <w:spacing w:after="120" w:line="276" w:lineRule="auto"/>
        <w:jc w:val="right"/>
        <w:bidi/>
      </w:pPr>
      <w:r>
        <w:rPr>
          <w:rFonts w:ascii="Traditional Arabic" w:hAnsi="Traditional Arabic" w:cs="Traditional Arabic"/>
          <w:b w:val="0"/>
          <w:i w:val="0"/>
          <w:sz w:val="36"/>
          <w:rtl/>
          <w:szCs w:val="36"/>
        </w:rPr>
        <w:t>ــلا</w:t>
      </w:r>
    </w:p>
    <w:p>
      <w:pPr>
        <w:spacing w:after="120" w:line="276" w:lineRule="auto"/>
        <w:jc w:val="right"/>
        <w:bidi/>
      </w:pPr>
      <w:r>
        <w:rPr>
          <w:rFonts w:ascii="Traditional Arabic" w:hAnsi="Traditional Arabic" w:cs="Traditional Arabic"/>
          <w:b w:val="0"/>
          <w:i w:val="0"/>
          <w:sz w:val="36"/>
          <w:rtl/>
          <w:szCs w:val="36"/>
        </w:rPr>
        <w:t>اذــ</w:t>
      </w:r>
    </w:p>
    <w:p>
      <w:pPr>
        <w:spacing w:after="120" w:line="276" w:lineRule="auto"/>
        <w:jc w:val="right"/>
        <w:bidi/>
      </w:pPr>
      <w:r>
        <w:rPr>
          <w:rFonts w:ascii="Traditional Arabic" w:hAnsi="Traditional Arabic" w:cs="Traditional Arabic"/>
          <w:b w:val="0"/>
          <w:i w:val="0"/>
          <w:sz w:val="36"/>
          <w:highlight w:val="yellow"/>
          <w:rtl/>
          <w:szCs w:val="36"/>
        </w:rPr>
        <w:t>نإــف ......  [بحاجة مراجعة: OCR غير واضح]</w:t>
      </w:r>
    </w:p>
    <w:p>
      <w:pPr>
        <w:spacing w:after="120" w:line="276" w:lineRule="auto"/>
        <w:jc w:val="right"/>
        <w:bidi/>
      </w:pPr>
      <w:r>
        <w:rPr>
          <w:rFonts w:ascii="Traditional Arabic" w:hAnsi="Traditional Arabic" w:cs="Traditional Arabic"/>
          <w:b w:val="0"/>
          <w:i w:val="0"/>
          <w:sz w:val="36"/>
          <w:rtl/>
          <w:szCs w:val="36"/>
        </w:rPr>
        <w:t>مـيق</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جاــتحي</w:t>
      </w:r>
    </w:p>
    <w:p>
      <w:pPr>
        <w:spacing w:after="120" w:line="276" w:lineRule="auto"/>
        <w:jc w:val="right"/>
        <w:bidi/>
      </w:pPr>
      <w:r>
        <w:rPr>
          <w:rFonts w:ascii="Traditional Arabic" w:hAnsi="Traditional Arabic" w:cs="Traditional Arabic"/>
          <w:b w:val="0"/>
          <w:i w:val="0"/>
          <w:sz w:val="36"/>
          <w:rtl/>
          <w:szCs w:val="36"/>
        </w:rPr>
        <w:t>ــلاو</w:t>
      </w:r>
    </w:p>
    <w:p>
      <w:pPr>
        <w:spacing w:after="120" w:line="276" w:lineRule="auto"/>
        <w:jc w:val="right"/>
        <w:bidi/>
      </w:pPr>
      <w:r>
        <w:rPr>
          <w:rFonts w:ascii="Traditional Arabic" w:hAnsi="Traditional Arabic" w:cs="Traditional Arabic"/>
          <w:b w:val="0"/>
          <w:i w:val="0"/>
          <w:sz w:val="36"/>
          <w:rtl/>
          <w:szCs w:val="36"/>
        </w:rPr>
        <w:t>ھنوؤـش خراتو</w:t>
      </w:r>
    </w:p>
    <w:p>
      <w:pPr>
        <w:spacing w:after="120" w:line="276" w:lineRule="auto"/>
        <w:jc w:val="right"/>
        <w:bidi/>
      </w:pPr>
      <w:r>
        <w:rPr>
          <w:rFonts w:ascii="Traditional Arabic" w:hAnsi="Traditional Arabic" w:cs="Traditional Arabic"/>
          <w:b w:val="0"/>
          <w:i w:val="0"/>
          <w:sz w:val="36"/>
          <w:rtl/>
          <w:szCs w:val="36"/>
        </w:rPr>
        <w:t>37853</w:t>
      </w:r>
    </w:p>
    <w:p>
      <w:pPr>
        <w:spacing w:after="120" w:line="276" w:lineRule="auto"/>
        <w:jc w:val="right"/>
        <w:bidi/>
      </w:pPr>
      <w:r>
        <w:rPr>
          <w:rFonts w:ascii="Traditional Arabic" w:hAnsi="Traditional Arabic" w:cs="Traditional Arabic"/>
          <w:b w:val="0"/>
          <w:i w:val="0"/>
          <w:sz w:val="36"/>
          <w:rtl/>
          <w:szCs w:val="36"/>
        </w:rPr>
        <w:t>برقم</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نوؤشلا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لعج</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ايناث</w:t>
      </w:r>
    </w:p>
    <w:p>
      <w:pPr>
        <w:spacing w:after="120" w:line="276" w:lineRule="auto"/>
        <w:jc w:val="right"/>
        <w:bidi/>
      </w:pPr>
      <w:r>
        <w:rPr>
          <w:rFonts w:ascii="Traditional Arabic" w:hAnsi="Traditional Arabic" w:cs="Traditional Arabic"/>
          <w:b w:val="0"/>
          <w:i w:val="0"/>
          <w:sz w:val="36"/>
          <w:rtl/>
          <w:szCs w:val="36"/>
        </w:rPr>
        <w:t>فانتس</w:t>
      </w:r>
    </w:p>
    <w:p>
      <w:pPr>
        <w:spacing w:after="120" w:line="276" w:lineRule="auto"/>
        <w:jc w:val="right"/>
        <w:bidi/>
      </w:pPr>
      <w:r>
        <w:rPr>
          <w:rFonts w:ascii="Traditional Arabic" w:hAnsi="Traditional Arabic" w:cs="Traditional Arabic"/>
          <w:b w:val="0"/>
          <w:i w:val="0"/>
          <w:sz w:val="36"/>
          <w:rtl/>
          <w:szCs w:val="36"/>
        </w:rPr>
        <w:t>ةـمكحم</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ضوقنم</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ًاساسأ</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دان</w:t>
      </w:r>
    </w:p>
    <w:p>
      <w:pPr>
        <w:spacing w:after="120" w:line="276" w:lineRule="auto"/>
        <w:jc w:val="right"/>
        <w:bidi/>
      </w:pPr>
      <w:r>
        <w:rPr>
          <w:rFonts w:ascii="Traditional Arabic" w:hAnsi="Traditional Arabic" w:cs="Traditional Arabic"/>
          <w:b w:val="0"/>
          <w:i w:val="0"/>
          <w:sz w:val="36"/>
          <w:rtl/>
          <w:szCs w:val="36"/>
        </w:rPr>
        <w:t>نظامـاً</w:t>
      </w:r>
    </w:p>
    <w:p>
      <w:pPr>
        <w:spacing w:after="120" w:line="276" w:lineRule="auto"/>
        <w:jc w:val="right"/>
        <w:bidi/>
      </w:pPr>
      <w:r>
        <w:rPr>
          <w:rFonts w:ascii="Traditional Arabic" w:hAnsi="Traditional Arabic" w:cs="Traditional Arabic"/>
          <w:b w:val="0"/>
          <w:i w:val="0"/>
          <w:sz w:val="36"/>
          <w:rtl/>
          <w:szCs w:val="36"/>
        </w:rPr>
        <w:t>ھتليـضفل ھنأ</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سمخ</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ةيلقعلا</w:t>
      </w:r>
    </w:p>
    <w:p>
      <w:pPr>
        <w:spacing w:after="120" w:line="276" w:lineRule="auto"/>
        <w:jc w:val="right"/>
        <w:bidi/>
      </w:pPr>
      <w:r>
        <w:rPr>
          <w:rFonts w:ascii="Traditional Arabic" w:hAnsi="Traditional Arabic" w:cs="Traditional Arabic"/>
          <w:b w:val="0"/>
          <w:i w:val="0"/>
          <w:sz w:val="36"/>
          <w:rtl/>
          <w:szCs w:val="36"/>
        </w:rPr>
        <w:t>ھتلاح</w:t>
      </w:r>
    </w:p>
    <w:p>
      <w:pPr>
        <w:spacing w:after="120" w:line="276" w:lineRule="auto"/>
        <w:jc w:val="right"/>
        <w:bidi/>
      </w:pPr>
      <w:r>
        <w:rPr>
          <w:rFonts w:ascii="Traditional Arabic" w:hAnsi="Traditional Arabic" w:cs="Traditional Arabic"/>
          <w:b w:val="0"/>
          <w:i w:val="0"/>
          <w:sz w:val="36"/>
          <w:rtl/>
          <w:szCs w:val="36"/>
        </w:rPr>
        <w:t>صي</w:t>
      </w:r>
    </w:p>
    <w:p>
      <w:pPr>
        <w:spacing w:after="120" w:line="276" w:lineRule="auto"/>
        <w:jc w:val="right"/>
        <w:bidi/>
      </w:pPr>
      <w:r>
        <w:rPr>
          <w:rFonts w:ascii="Traditional Arabic" w:hAnsi="Traditional Arabic" w:cs="Traditional Arabic"/>
          <w:b w:val="0"/>
          <w:i w:val="0"/>
          <w:sz w:val="36"/>
          <w:rtl/>
          <w:szCs w:val="36"/>
        </w:rPr>
        <w:t>متللا</w:t>
      </w:r>
    </w:p>
    <w:p>
      <w:pPr>
        <w:spacing w:after="120" w:line="276" w:lineRule="auto"/>
        <w:jc w:val="right"/>
        <w:bidi/>
      </w:pPr>
      <w:r>
        <w:rPr>
          <w:rFonts w:ascii="Traditional Arabic" w:hAnsi="Traditional Arabic" w:cs="Traditional Arabic"/>
          <w:b w:val="0"/>
          <w:i w:val="0"/>
          <w:sz w:val="36"/>
          <w:rtl/>
          <w:szCs w:val="36"/>
        </w:rPr>
        <w:t>ھمحر</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نلأ</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ةيلقعلا</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ًاساسا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1441 /</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10  [بحاجة مراجعة: OCR غير واضح]</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فارطأ ةمركلما</w:t>
      </w:r>
    </w:p>
    <w:p>
      <w:pPr>
        <w:spacing w:after="120" w:line="276" w:lineRule="auto"/>
        <w:jc w:val="right"/>
        <w:bidi/>
      </w:pPr>
      <w:r>
        <w:rPr>
          <w:rFonts w:ascii="Traditional Arabic" w:hAnsi="Traditional Arabic" w:cs="Traditional Arabic"/>
          <w:b w:val="0"/>
          <w:i w:val="0"/>
          <w:sz w:val="36"/>
          <w:rtl/>
          <w:szCs w:val="36"/>
        </w:rPr>
        <w:t>ةكم</w:t>
      </w:r>
    </w:p>
    <w:p>
      <w:pPr>
        <w:spacing w:after="120" w:line="276" w:lineRule="auto"/>
        <w:jc w:val="right"/>
        <w:bidi/>
      </w:pPr>
      <w:r>
        <w:rPr>
          <w:rFonts w:ascii="Traditional Arabic" w:hAnsi="Traditional Arabic" w:cs="Traditional Arabic"/>
          <w:b w:val="0"/>
          <w:i w:val="0"/>
          <w:sz w:val="36"/>
          <w:rtl/>
          <w:szCs w:val="36"/>
        </w:rPr>
        <w:t>ةقطنمب</w:t>
      </w:r>
    </w:p>
    <w:p>
      <w:pPr>
        <w:spacing w:after="120" w:line="276" w:lineRule="auto"/>
        <w:jc w:val="right"/>
        <w:bidi/>
      </w:pPr>
      <w:r>
        <w:rPr>
          <w:rFonts w:ascii="Traditional Arabic" w:hAnsi="Traditional Arabic" w:cs="Traditional Arabic"/>
          <w:b w:val="0"/>
          <w:i w:val="0"/>
          <w:sz w:val="36"/>
          <w:rtl/>
          <w:szCs w:val="36"/>
        </w:rPr>
        <w:t>فان</w:t>
      </w:r>
    </w:p>
    <w:p>
      <w:pPr>
        <w:spacing w:after="120" w:line="276" w:lineRule="auto"/>
        <w:jc w:val="right"/>
        <w:bidi/>
      </w:pPr>
      <w:r>
        <w:rPr>
          <w:rFonts w:ascii="Traditional Arabic" w:hAnsi="Traditional Arabic" w:cs="Traditional Arabic"/>
          <w:b w:val="0"/>
          <w:i w:val="0"/>
          <w:sz w:val="36"/>
          <w:rtl/>
          <w:szCs w:val="36"/>
        </w:rPr>
        <w:t>ةمكحم 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highlight w:val="yellow"/>
          <w:rtl/>
          <w:szCs w:val="36"/>
        </w:rPr>
        <w:t>ةرئاد ۱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حفصلا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۰  [بحاجة مراجعة: OCR غير واضح]</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highlight w:val="yellow"/>
          <w:rtl/>
          <w:szCs w:val="36"/>
        </w:rPr>
        <w:t>۸۲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صلا</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رات</w:t>
      </w:r>
    </w:p>
    <w:p>
      <w:pPr>
        <w:spacing w:after="120" w:line="276" w:lineRule="auto"/>
        <w:jc w:val="right"/>
        <w:bidi/>
      </w:pPr>
      <w:r>
        <w:rPr>
          <w:rFonts w:ascii="Traditional Arabic" w:hAnsi="Traditional Arabic" w:cs="Traditional Arabic"/>
          <w:b w:val="0"/>
          <w:i w:val="0"/>
          <w:sz w:val="36"/>
          <w:highlight w:val="yellow"/>
          <w:rtl/>
          <w:szCs w:val="36"/>
        </w:rPr>
        <w:t>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۳۰۷۲ 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۱۰۲  [بحاجة مراجعة: OCR غير واضح]</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w:t>
      </w:r>
    </w:p>
    <w:p>
      <w:pPr>
        <w:spacing w:after="120" w:line="276" w:lineRule="auto"/>
        <w:jc w:val="right"/>
        <w:bidi/>
      </w:pPr>
      <w:r>
        <w:rPr>
          <w:rFonts w:ascii="Traditional Arabic" w:hAnsi="Traditional Arabic" w:cs="Traditional Arabic"/>
          <w:b w:val="0"/>
          <w:i w:val="0"/>
          <w:sz w:val="36"/>
          <w:rtl/>
          <w:szCs w:val="36"/>
        </w:rPr>
        <w:t>1008017301 1008017301 1008017301 ةليــضف</w:t>
      </w:r>
    </w:p>
    <w:p>
      <w:pPr>
        <w:spacing w:after="120" w:line="276" w:lineRule="auto"/>
        <w:jc w:val="right"/>
        <w:bidi/>
      </w:pPr>
      <w:r>
        <w:rPr>
          <w:rFonts w:ascii="Traditional Arabic" w:hAnsi="Traditional Arabic" w:cs="Traditional Arabic"/>
          <w:b w:val="0"/>
          <w:i w:val="0"/>
          <w:sz w:val="36"/>
          <w:rtl/>
          <w:szCs w:val="36"/>
        </w:rPr>
        <w:t>باــطخ</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1431 /</w:t>
      </w:r>
    </w:p>
    <w:p>
      <w:pPr>
        <w:spacing w:after="120" w:line="276" w:lineRule="auto"/>
        <w:jc w:val="right"/>
        <w:bidi/>
      </w:pPr>
      <w:r>
        <w:rPr>
          <w:rFonts w:ascii="Traditional Arabic" w:hAnsi="Traditional Arabic" w:cs="Traditional Arabic"/>
          <w:b w:val="0"/>
          <w:i w:val="0"/>
          <w:sz w:val="36"/>
          <w:rtl/>
          <w:szCs w:val="36"/>
        </w:rPr>
        <w:t>13/12</w:t>
      </w:r>
    </w:p>
    <w:p>
      <w:pPr>
        <w:spacing w:after="120" w:line="276" w:lineRule="auto"/>
        <w:jc w:val="right"/>
        <w:bidi/>
      </w:pPr>
      <w:r>
        <w:rPr>
          <w:rFonts w:ascii="Traditional Arabic" w:hAnsi="Traditional Arabic" w:cs="Traditional Arabic"/>
          <w:b w:val="0"/>
          <w:i w:val="0"/>
          <w:sz w:val="36"/>
          <w:rtl/>
          <w:szCs w:val="36"/>
        </w:rPr>
        <w:t>خـراتب</w:t>
      </w:r>
    </w:p>
    <w:p>
      <w:pPr>
        <w:spacing w:after="120" w:line="276" w:lineRule="auto"/>
        <w:jc w:val="right"/>
        <w:bidi/>
      </w:pPr>
      <w:r>
        <w:rPr>
          <w:rFonts w:ascii="Traditional Arabic" w:hAnsi="Traditional Arabic" w:cs="Traditional Arabic"/>
          <w:b w:val="0"/>
          <w:i w:val="0"/>
          <w:sz w:val="36"/>
          <w:rtl/>
          <w:szCs w:val="36"/>
        </w:rPr>
        <w:t>ةـيبطلا</w:t>
      </w:r>
    </w:p>
    <w:p>
      <w:pPr>
        <w:spacing w:after="120" w:line="276" w:lineRule="auto"/>
        <w:jc w:val="right"/>
        <w:bidi/>
      </w:pPr>
      <w:r>
        <w:rPr>
          <w:rFonts w:ascii="Traditional Arabic" w:hAnsi="Traditional Arabic" w:cs="Traditional Arabic"/>
          <w:b w:val="0"/>
          <w:i w:val="0"/>
          <w:sz w:val="36"/>
          <w:rtl/>
          <w:szCs w:val="36"/>
        </w:rPr>
        <w:t>ززعلادــبع</w:t>
      </w:r>
    </w:p>
    <w:p>
      <w:pPr>
        <w:spacing w:after="120" w:line="276" w:lineRule="auto"/>
        <w:jc w:val="right"/>
        <w:bidi/>
      </w:pPr>
      <w:r>
        <w:rPr>
          <w:rFonts w:ascii="Traditional Arabic" w:hAnsi="Traditional Arabic" w:cs="Traditional Arabic"/>
          <w:b w:val="0"/>
          <w:i w:val="0"/>
          <w:sz w:val="36"/>
          <w:rtl/>
          <w:szCs w:val="36"/>
        </w:rPr>
        <w:t>كـللما</w:t>
      </w:r>
    </w:p>
    <w:p>
      <w:pPr>
        <w:spacing w:after="120" w:line="276" w:lineRule="auto"/>
        <w:jc w:val="right"/>
        <w:bidi/>
      </w:pPr>
      <w:r>
        <w:rPr>
          <w:rFonts w:ascii="Traditional Arabic" w:hAnsi="Traditional Arabic" w:cs="Traditional Arabic"/>
          <w:b w:val="0"/>
          <w:i w:val="0"/>
          <w:sz w:val="36"/>
          <w:rtl/>
          <w:szCs w:val="36"/>
        </w:rPr>
        <w:t>ةــنيدم</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رداـصلا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highlight w:val="yellow"/>
          <w:rtl/>
          <w:szCs w:val="36"/>
        </w:rPr>
        <w:t>ةــعقاولا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وـحنلا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مـيق</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جاــتحو</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باــصم 4</w:t>
      </w:r>
    </w:p>
    <w:p>
      <w:pPr>
        <w:spacing w:after="120" w:line="276" w:lineRule="auto"/>
        <w:jc w:val="right"/>
        <w:bidi/>
      </w:pPr>
      <w:r>
        <w:rPr>
          <w:rFonts w:ascii="Traditional Arabic" w:hAnsi="Traditional Arabic" w:cs="Traditional Arabic"/>
          <w:b w:val="0"/>
          <w:i w:val="0"/>
          <w:sz w:val="36"/>
          <w:rtl/>
          <w:szCs w:val="36"/>
        </w:rPr>
        <w:t>فعــضو</w:t>
      </w:r>
    </w:p>
    <w:p>
      <w:pPr>
        <w:spacing w:after="120" w:line="276" w:lineRule="auto"/>
        <w:jc w:val="right"/>
        <w:bidi/>
      </w:pPr>
      <w:r>
        <w:rPr>
          <w:rFonts w:ascii="Traditional Arabic" w:hAnsi="Traditional Arabic" w:cs="Traditional Arabic"/>
          <w:b w:val="0"/>
          <w:i w:val="0"/>
          <w:sz w:val="36"/>
          <w:rtl/>
          <w:szCs w:val="36"/>
        </w:rPr>
        <w:t>كارد</w:t>
      </w:r>
    </w:p>
    <w:p>
      <w:pPr>
        <w:spacing w:after="120" w:line="276" w:lineRule="auto"/>
        <w:jc w:val="right"/>
        <w:bidi/>
      </w:pPr>
      <w:r>
        <w:rPr>
          <w:rFonts w:ascii="Traditional Arabic" w:hAnsi="Traditional Arabic" w:cs="Traditional Arabic"/>
          <w:b w:val="0"/>
          <w:i w:val="0"/>
          <w:sz w:val="36"/>
          <w:rtl/>
          <w:szCs w:val="36"/>
        </w:rPr>
        <w:t>روــصق</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ھــصنو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ح</w:t>
      </w:r>
    </w:p>
    <w:p>
      <w:pPr>
        <w:spacing w:after="120" w:line="276" w:lineRule="auto"/>
        <w:jc w:val="right"/>
        <w:bidi/>
      </w:pPr>
      <w:r>
        <w:rPr>
          <w:rFonts w:ascii="Traditional Arabic" w:hAnsi="Traditional Arabic" w:cs="Traditional Arabic"/>
          <w:b w:val="0"/>
          <w:i w:val="0"/>
          <w:sz w:val="36"/>
          <w:rtl/>
          <w:szCs w:val="36"/>
        </w:rPr>
        <w:t>2/1432 /</w:t>
      </w:r>
    </w:p>
    <w:p>
      <w:pPr>
        <w:spacing w:after="120" w:line="276" w:lineRule="auto"/>
        <w:jc w:val="right"/>
        <w:bidi/>
      </w:pPr>
      <w:r>
        <w:rPr>
          <w:rFonts w:ascii="Traditional Arabic" w:hAnsi="Traditional Arabic" w:cs="Traditional Arabic"/>
          <w:b w:val="0"/>
          <w:i w:val="0"/>
          <w:sz w:val="36"/>
          <w:highlight w:val="yellow"/>
          <w:rtl/>
          <w:szCs w:val="36"/>
        </w:rPr>
        <w:t>13  [بحاجة مراجعة: OCR غير واضح]</w:t>
      </w:r>
    </w:p>
    <w:p>
      <w:pPr>
        <w:spacing w:after="120" w:line="276" w:lineRule="auto"/>
        <w:jc w:val="right"/>
        <w:bidi/>
      </w:pPr>
      <w:r>
        <w:rPr>
          <w:rFonts w:ascii="Traditional Arabic" w:hAnsi="Traditional Arabic" w:cs="Traditional Arabic"/>
          <w:b w:val="0"/>
          <w:i w:val="0"/>
          <w:sz w:val="36"/>
          <w:rtl/>
          <w:szCs w:val="36"/>
        </w:rPr>
        <w:t>في</w:t>
      </w:r>
    </w:p>
    <w:p>
      <w:pPr>
        <w:spacing w:after="120" w:line="276" w:lineRule="auto"/>
        <w:jc w:val="right"/>
        <w:bidi/>
      </w:pPr>
      <w:r>
        <w:rPr>
          <w:rFonts w:ascii="Traditional Arabic" w:hAnsi="Traditional Arabic" w:cs="Traditional Arabic"/>
          <w:b w:val="0"/>
          <w:i w:val="0"/>
          <w:sz w:val="36"/>
          <w:highlight w:val="yellow"/>
          <w:rtl/>
          <w:szCs w:val="36"/>
        </w:rPr>
        <w:t>767  [بحاجة مراجعة: OCR غير واضح]</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ىفــش</w:t>
      </w:r>
    </w:p>
    <w:p>
      <w:pPr>
        <w:spacing w:after="120" w:line="276" w:lineRule="auto"/>
        <w:jc w:val="right"/>
        <w:bidi/>
      </w:pPr>
      <w:r>
        <w:rPr>
          <w:rFonts w:ascii="Traditional Arabic" w:hAnsi="Traditional Arabic" w:cs="Traditional Arabic"/>
          <w:b w:val="0"/>
          <w:i w:val="0"/>
          <w:sz w:val="36"/>
          <w:rtl/>
          <w:szCs w:val="36"/>
        </w:rPr>
        <w:t>باـطخب</w:t>
      </w:r>
    </w:p>
    <w:p>
      <w:pPr>
        <w:spacing w:after="120" w:line="276" w:lineRule="auto"/>
        <w:jc w:val="right"/>
        <w:bidi/>
      </w:pPr>
      <w:r>
        <w:rPr>
          <w:rFonts w:ascii="Traditional Arabic" w:hAnsi="Traditional Arabic" w:cs="Traditional Arabic"/>
          <w:b w:val="0"/>
          <w:i w:val="0"/>
          <w:sz w:val="36"/>
          <w:rtl/>
          <w:szCs w:val="36"/>
        </w:rPr>
        <w:t>قـفرلما</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ةــيبطلا</w:t>
      </w:r>
    </w:p>
    <w:p>
      <w:pPr>
        <w:spacing w:after="120" w:line="276" w:lineRule="auto"/>
        <w:jc w:val="right"/>
        <w:bidi/>
      </w:pPr>
      <w:r>
        <w:rPr>
          <w:rFonts w:ascii="Traditional Arabic" w:hAnsi="Traditional Arabic" w:cs="Traditional Arabic"/>
          <w:b w:val="0"/>
          <w:i w:val="0"/>
          <w:sz w:val="36"/>
          <w:rtl/>
          <w:szCs w:val="36"/>
        </w:rPr>
        <w:t>ززعلادــبع</w:t>
      </w:r>
    </w:p>
    <w:p>
      <w:pPr>
        <w:spacing w:after="120" w:line="276" w:lineRule="auto"/>
        <w:jc w:val="right"/>
        <w:bidi/>
      </w:pPr>
      <w:r>
        <w:rPr>
          <w:rFonts w:ascii="Traditional Arabic" w:hAnsi="Traditional Arabic" w:cs="Traditional Arabic"/>
          <w:b w:val="0"/>
          <w:i w:val="0"/>
          <w:sz w:val="36"/>
          <w:rtl/>
          <w:szCs w:val="36"/>
        </w:rPr>
        <w:t>كـللما</w:t>
      </w:r>
    </w:p>
    <w:p>
      <w:pPr>
        <w:spacing w:after="120" w:line="276" w:lineRule="auto"/>
        <w:jc w:val="right"/>
        <w:bidi/>
      </w:pPr>
      <w:r>
        <w:rPr>
          <w:rFonts w:ascii="Traditional Arabic" w:hAnsi="Traditional Arabic" w:cs="Traditional Arabic"/>
          <w:b w:val="0"/>
          <w:i w:val="0"/>
          <w:sz w:val="36"/>
          <w:rtl/>
          <w:szCs w:val="36"/>
        </w:rPr>
        <w:t>ةــنيدم</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ةــباتكلا</w:t>
      </w:r>
    </w:p>
    <w:p>
      <w:pPr>
        <w:spacing w:after="120" w:line="276" w:lineRule="auto"/>
        <w:jc w:val="right"/>
        <w:bidi/>
      </w:pPr>
      <w:r>
        <w:rPr>
          <w:rFonts w:ascii="Traditional Arabic" w:hAnsi="Traditional Arabic" w:cs="Traditional Arabic"/>
          <w:b w:val="0"/>
          <w:i w:val="0"/>
          <w:sz w:val="36"/>
          <w:rtl/>
          <w:szCs w:val="36"/>
        </w:rPr>
        <w:t>نادــي</w:t>
      </w:r>
    </w:p>
    <w:p>
      <w:pPr>
        <w:spacing w:after="120" w:line="276" w:lineRule="auto"/>
        <w:jc w:val="right"/>
        <w:bidi/>
      </w:pPr>
      <w:r>
        <w:rPr>
          <w:rFonts w:ascii="Traditional Arabic" w:hAnsi="Traditional Arabic" w:cs="Traditional Arabic"/>
          <w:b w:val="0"/>
          <w:i w:val="0"/>
          <w:sz w:val="36"/>
          <w:rtl/>
          <w:szCs w:val="36"/>
        </w:rPr>
        <w:t>مـي</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highlight w:val="yellow"/>
          <w:rtl/>
          <w:szCs w:val="36"/>
        </w:rPr>
        <w:t>ةعقاوـلا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ةدـعاسمبلاإ</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ھتردـق</w:t>
      </w:r>
    </w:p>
    <w:p>
      <w:pPr>
        <w:spacing w:after="120" w:line="276" w:lineRule="auto"/>
        <w:jc w:val="right"/>
        <w:bidi/>
      </w:pPr>
      <w:r>
        <w:rPr>
          <w:rFonts w:ascii="Traditional Arabic" w:hAnsi="Traditional Arabic" w:cs="Traditional Arabic"/>
          <w:b w:val="0"/>
          <w:i w:val="0"/>
          <w:sz w:val="36"/>
          <w:rtl/>
          <w:szCs w:val="36"/>
        </w:rPr>
        <w:t>مدـعو</w:t>
      </w:r>
    </w:p>
    <w:p>
      <w:pPr>
        <w:spacing w:after="120" w:line="276" w:lineRule="auto"/>
        <w:jc w:val="right"/>
        <w:bidi/>
      </w:pPr>
      <w:r>
        <w:rPr>
          <w:rFonts w:ascii="Traditional Arabic" w:hAnsi="Traditional Arabic" w:cs="Traditional Arabic"/>
          <w:b w:val="0"/>
          <w:i w:val="0"/>
          <w:sz w:val="36"/>
          <w:rtl/>
          <w:szCs w:val="36"/>
        </w:rPr>
        <w:t>تاوط</w:t>
      </w:r>
    </w:p>
    <w:p>
      <w:pPr>
        <w:spacing w:after="120" w:line="276" w:lineRule="auto"/>
        <w:jc w:val="right"/>
        <w:bidi/>
      </w:pPr>
      <w:r>
        <w:rPr>
          <w:rFonts w:ascii="Traditional Arabic" w:hAnsi="Traditional Arabic" w:cs="Traditional Arabic"/>
          <w:b w:val="0"/>
          <w:i w:val="0"/>
          <w:sz w:val="36"/>
          <w:rtl/>
          <w:szCs w:val="36"/>
        </w:rPr>
        <w:t>بارطــضا</w:t>
      </w:r>
    </w:p>
    <w:p>
      <w:pPr>
        <w:spacing w:after="120" w:line="276" w:lineRule="auto"/>
        <w:jc w:val="right"/>
        <w:bidi/>
      </w:pPr>
      <w:r>
        <w:rPr>
          <w:rFonts w:ascii="Traditional Arabic" w:hAnsi="Traditional Arabic" w:cs="Traditional Arabic"/>
          <w:b w:val="0"/>
          <w:i w:val="0"/>
          <w:sz w:val="36"/>
          <w:rtl/>
          <w:szCs w:val="36"/>
        </w:rPr>
        <w:t>عـم</w:t>
      </w:r>
    </w:p>
    <w:p>
      <w:pPr>
        <w:spacing w:after="120" w:line="276" w:lineRule="auto"/>
        <w:jc w:val="right"/>
        <w:bidi/>
      </w:pPr>
      <w:r>
        <w:rPr>
          <w:rFonts w:ascii="Traditional Arabic" w:hAnsi="Traditional Arabic" w:cs="Traditional Arabic"/>
          <w:b w:val="0"/>
          <w:i w:val="0"/>
          <w:sz w:val="36"/>
          <w:rtl/>
          <w:szCs w:val="36"/>
        </w:rPr>
        <w:t>ھجوـلا</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دوـمجو</w:t>
      </w:r>
    </w:p>
    <w:p>
      <w:pPr>
        <w:spacing w:after="120" w:line="276" w:lineRule="auto"/>
        <w:jc w:val="right"/>
        <w:bidi/>
      </w:pPr>
      <w:r>
        <w:rPr>
          <w:rFonts w:ascii="Traditional Arabic" w:hAnsi="Traditional Arabic" w:cs="Traditional Arabic"/>
          <w:b w:val="0"/>
          <w:i w:val="0"/>
          <w:sz w:val="36"/>
          <w:rtl/>
          <w:szCs w:val="36"/>
        </w:rPr>
        <w:t>يدـيأب</w:t>
      </w:r>
    </w:p>
    <w:p>
      <w:pPr>
        <w:spacing w:after="120" w:line="276" w:lineRule="auto"/>
        <w:jc w:val="right"/>
        <w:bidi/>
      </w:pPr>
      <w:r>
        <w:rPr>
          <w:rFonts w:ascii="Traditional Arabic" w:hAnsi="Traditional Arabic" w:cs="Traditional Arabic"/>
          <w:b w:val="0"/>
          <w:i w:val="0"/>
          <w:sz w:val="36"/>
          <w:rtl/>
          <w:szCs w:val="36"/>
        </w:rPr>
        <w:t>ناـفجر</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اـمك</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دورــشو</w:t>
      </w:r>
    </w:p>
    <w:p>
      <w:pPr>
        <w:spacing w:after="120" w:line="276" w:lineRule="auto"/>
        <w:jc w:val="right"/>
        <w:bidi/>
      </w:pPr>
      <w:r>
        <w:rPr>
          <w:rFonts w:ascii="Traditional Arabic" w:hAnsi="Traditional Arabic" w:cs="Traditional Arabic"/>
          <w:b w:val="0"/>
          <w:i w:val="0"/>
          <w:sz w:val="36"/>
          <w:rtl/>
          <w:szCs w:val="36"/>
        </w:rPr>
        <w:t>lÄ</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روـصقو</w:t>
      </w:r>
    </w:p>
    <w:p>
      <w:pPr>
        <w:spacing w:after="120" w:line="276" w:lineRule="auto"/>
        <w:jc w:val="right"/>
        <w:bidi/>
      </w:pPr>
      <w:r>
        <w:rPr>
          <w:rFonts w:ascii="Traditional Arabic" w:hAnsi="Traditional Arabic" w:cs="Traditional Arabic"/>
          <w:b w:val="0"/>
          <w:i w:val="0"/>
          <w:sz w:val="36"/>
          <w:rtl/>
          <w:szCs w:val="36"/>
        </w:rPr>
        <w:t>ةركاذــلا كلذ</w:t>
      </w:r>
    </w:p>
    <w:p>
      <w:pPr>
        <w:spacing w:after="120" w:line="276" w:lineRule="auto"/>
        <w:jc w:val="right"/>
        <w:bidi/>
      </w:pPr>
      <w:r>
        <w:rPr>
          <w:rFonts w:ascii="Traditional Arabic" w:hAnsi="Traditional Arabic" w:cs="Traditional Arabic"/>
          <w:b w:val="0"/>
          <w:i w:val="0"/>
          <w:sz w:val="36"/>
          <w:rtl/>
          <w:szCs w:val="36"/>
        </w:rPr>
        <w:t>نودت</w:t>
      </w:r>
    </w:p>
    <w:p>
      <w:pPr>
        <w:spacing w:after="120" w:line="276" w:lineRule="auto"/>
        <w:jc w:val="right"/>
        <w:bidi/>
      </w:pPr>
      <w:r>
        <w:rPr>
          <w:rFonts w:ascii="Traditional Arabic" w:hAnsi="Traditional Arabic" w:cs="Traditional Arabic"/>
          <w:b w:val="0"/>
          <w:i w:val="0"/>
          <w:sz w:val="36"/>
          <w:rtl/>
          <w:szCs w:val="36"/>
        </w:rPr>
        <w:t>متو</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ةماعلا</w:t>
      </w:r>
    </w:p>
    <w:p>
      <w:pPr>
        <w:spacing w:after="120" w:line="276" w:lineRule="auto"/>
        <w:jc w:val="right"/>
        <w:bidi/>
      </w:pPr>
      <w:r>
        <w:rPr>
          <w:rFonts w:ascii="Traditional Arabic" w:hAnsi="Traditional Arabic" w:cs="Traditional Arabic"/>
          <w:b w:val="0"/>
          <w:i w:val="0"/>
          <w:sz w:val="36"/>
          <w:rtl/>
          <w:szCs w:val="36"/>
        </w:rPr>
        <w:t>ةمكحلماب</w:t>
      </w:r>
    </w:p>
    <w:p>
      <w:pPr>
        <w:spacing w:after="120" w:line="276" w:lineRule="auto"/>
        <w:jc w:val="right"/>
        <w:bidi/>
      </w:pPr>
      <w:r>
        <w:rPr>
          <w:rFonts w:ascii="Traditional Arabic" w:hAnsi="Traditional Arabic" w:cs="Traditional Arabic"/>
          <w:b w:val="0"/>
          <w:i w:val="0"/>
          <w:sz w:val="36"/>
          <w:rtl/>
          <w:szCs w:val="36"/>
        </w:rPr>
        <w:t>نرـشعلاو</w:t>
      </w:r>
    </w:p>
    <w:p>
      <w:pPr>
        <w:spacing w:after="120" w:line="276" w:lineRule="auto"/>
        <w:jc w:val="right"/>
        <w:bidi/>
      </w:pPr>
      <w:r>
        <w:rPr>
          <w:rFonts w:ascii="Traditional Arabic" w:hAnsi="Traditional Arabic" w:cs="Traditional Arabic"/>
          <w:b w:val="0"/>
          <w:i w:val="0"/>
          <w:sz w:val="36"/>
          <w:rtl/>
          <w:szCs w:val="36"/>
        </w:rPr>
        <w:t>ةسداسلا</w:t>
      </w:r>
    </w:p>
    <w:p>
      <w:pPr>
        <w:spacing w:after="120" w:line="276" w:lineRule="auto"/>
        <w:jc w:val="right"/>
        <w:bidi/>
      </w:pPr>
      <w:r>
        <w:rPr>
          <w:rFonts w:ascii="Traditional Arabic" w:hAnsi="Traditional Arabic" w:cs="Traditional Arabic"/>
          <w:b w:val="0"/>
          <w:i w:val="0"/>
          <w:sz w:val="36"/>
          <w:rtl/>
          <w:szCs w:val="36"/>
        </w:rPr>
        <w:t>القضائيـة</w:t>
      </w:r>
    </w:p>
    <w:p>
      <w:pPr>
        <w:spacing w:after="120" w:line="276" w:lineRule="auto"/>
        <w:jc w:val="right"/>
        <w:bidi/>
      </w:pPr>
      <w:r>
        <w:rPr>
          <w:rFonts w:ascii="Traditional Arabic" w:hAnsi="Traditional Arabic" w:cs="Traditional Arabic"/>
          <w:b w:val="0"/>
          <w:i w:val="0"/>
          <w:sz w:val="36"/>
          <w:rtl/>
          <w:szCs w:val="36"/>
        </w:rPr>
        <w:t>ةرئادـب</w:t>
      </w:r>
    </w:p>
    <w:p>
      <w:pPr>
        <w:spacing w:after="120" w:line="276" w:lineRule="auto"/>
        <w:jc w:val="right"/>
        <w:bidi/>
      </w:pPr>
      <w:r>
        <w:rPr>
          <w:rFonts w:ascii="Traditional Arabic" w:hAnsi="Traditional Arabic" w:cs="Traditional Arabic"/>
          <w:b w:val="0"/>
          <w:i w:val="0"/>
          <w:sz w:val="36"/>
          <w:rtl/>
          <w:szCs w:val="36"/>
        </w:rPr>
        <w:t>فظولما</w:t>
      </w:r>
    </w:p>
    <w:p>
      <w:pPr>
        <w:spacing w:after="120" w:line="276" w:lineRule="auto"/>
        <w:jc w:val="right"/>
        <w:bidi/>
      </w:pPr>
      <w:r>
        <w:rPr>
          <w:rFonts w:ascii="Traditional Arabic" w:hAnsi="Traditional Arabic" w:cs="Traditional Arabic"/>
          <w:b w:val="0"/>
          <w:i w:val="0"/>
          <w:sz w:val="36"/>
          <w:rtl/>
          <w:szCs w:val="36"/>
        </w:rPr>
        <w:t>روضحب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18/2/1423</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ةلاح</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نادي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صو</w:t>
      </w:r>
    </w:p>
    <w:p>
      <w:pPr>
        <w:spacing w:after="120" w:line="276" w:lineRule="auto"/>
        <w:jc w:val="right"/>
        <w:bidi/>
      </w:pPr>
      <w:r>
        <w:rPr>
          <w:rFonts w:ascii="Traditional Arabic" w:hAnsi="Traditional Arabic" w:cs="Traditional Arabic"/>
          <w:b w:val="0"/>
          <w:i w:val="0"/>
          <w:sz w:val="36"/>
          <w:rtl/>
          <w:szCs w:val="36"/>
        </w:rPr>
        <w:t>ةيناثلا أحمد</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فظولما</w:t>
      </w:r>
    </w:p>
    <w:p>
      <w:pPr>
        <w:spacing w:after="120" w:line="276" w:lineRule="auto"/>
        <w:jc w:val="right"/>
        <w:bidi/>
      </w:pPr>
      <w:r>
        <w:rPr>
          <w:rFonts w:ascii="Traditional Arabic" w:hAnsi="Traditional Arabic" w:cs="Traditional Arabic"/>
          <w:b w:val="0"/>
          <w:i w:val="0"/>
          <w:sz w:val="36"/>
          <w:rtl/>
          <w:szCs w:val="36"/>
        </w:rPr>
        <w:t>روضحب</w:t>
      </w:r>
    </w:p>
    <w:p>
      <w:pPr>
        <w:spacing w:after="120" w:line="276" w:lineRule="auto"/>
        <w:jc w:val="right"/>
        <w:bidi/>
      </w:pPr>
      <w:r>
        <w:rPr>
          <w:rFonts w:ascii="Traditional Arabic" w:hAnsi="Traditional Arabic" w:cs="Traditional Arabic"/>
          <w:b w:val="0"/>
          <w:i w:val="0"/>
          <w:sz w:val="36"/>
          <w:rtl/>
          <w:szCs w:val="36"/>
        </w:rPr>
        <w:t>كرحتم</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ًادـعقم</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ًادرفنم</w:t>
      </w:r>
    </w:p>
    <w:p>
      <w:pPr>
        <w:spacing w:after="120" w:line="276" w:lineRule="auto"/>
        <w:jc w:val="right"/>
        <w:bidi/>
      </w:pPr>
      <w:r>
        <w:rPr>
          <w:rFonts w:ascii="Traditional Arabic" w:hAnsi="Traditional Arabic" w:cs="Traditional Arabic"/>
          <w:b w:val="0"/>
          <w:i w:val="0"/>
          <w:sz w:val="36"/>
          <w:rtl/>
          <w:szCs w:val="36"/>
        </w:rPr>
        <w:t>ھعم</w:t>
      </w:r>
    </w:p>
    <w:p>
      <w:pPr>
        <w:spacing w:after="120" w:line="276" w:lineRule="auto"/>
        <w:jc w:val="right"/>
        <w:bidi/>
      </w:pPr>
      <w:r>
        <w:rPr>
          <w:rFonts w:ascii="Traditional Arabic" w:hAnsi="Traditional Arabic" w:cs="Traditional Arabic"/>
          <w:b w:val="0"/>
          <w:i w:val="0"/>
          <w:sz w:val="36"/>
          <w:rtl/>
          <w:szCs w:val="36"/>
        </w:rPr>
        <w:t>سولاو</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روـضح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18/2/1432</w:t>
      </w:r>
    </w:p>
    <w:p>
      <w:pPr>
        <w:spacing w:after="120" w:line="276" w:lineRule="auto"/>
        <w:jc w:val="right"/>
        <w:bidi/>
      </w:pPr>
      <w:r>
        <w:rPr>
          <w:rFonts w:ascii="Traditional Arabic" w:hAnsi="Traditional Arabic" w:cs="Traditional Arabic"/>
          <w:b w:val="0"/>
          <w:i w:val="0"/>
          <w:sz w:val="36"/>
          <w:rtl/>
          <w:szCs w:val="36"/>
        </w:rPr>
        <w:t>قفاولما</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موي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قبـس</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ھصنو</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رـضحمب دوصرم</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اقفو</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الزايدي</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KL"</w:t>
      </w:r>
    </w:p>
    <w:p>
      <w:pPr>
        <w:spacing w:after="120" w:line="276" w:lineRule="auto"/>
        <w:jc w:val="right"/>
        <w:bidi/>
      </w:pPr>
      <w:r>
        <w:rPr>
          <w:rFonts w:ascii="Traditional Arabic" w:hAnsi="Traditional Arabic" w:cs="Traditional Arabic"/>
          <w:b w:val="0"/>
          <w:i w:val="0"/>
          <w:sz w:val="36"/>
          <w:rtl/>
          <w:szCs w:val="36"/>
        </w:rPr>
        <w:t>ةليضف</w:t>
      </w:r>
    </w:p>
    <w:p>
      <w:pPr>
        <w:spacing w:after="120" w:line="276" w:lineRule="auto"/>
        <w:jc w:val="right"/>
        <w:bidi/>
      </w:pPr>
      <w:r>
        <w:rPr>
          <w:rFonts w:ascii="Traditional Arabic" w:hAnsi="Traditional Arabic" w:cs="Traditional Arabic"/>
          <w:b w:val="0"/>
          <w:i w:val="0"/>
          <w:sz w:val="36"/>
          <w:rtl/>
          <w:szCs w:val="36"/>
        </w:rPr>
        <w:t>صو</w:t>
      </w:r>
    </w:p>
    <w:p>
      <w:pPr>
        <w:spacing w:after="120" w:line="276" w:lineRule="auto"/>
        <w:jc w:val="right"/>
        <w:bidi/>
      </w:pPr>
      <w:r>
        <w:rPr>
          <w:rFonts w:ascii="Traditional Arabic" w:hAnsi="Traditional Arabic" w:cs="Traditional Arabic"/>
          <w:b w:val="0"/>
          <w:i w:val="0"/>
          <w:sz w:val="36"/>
          <w:rtl/>
          <w:szCs w:val="36"/>
        </w:rPr>
        <w:t>ةثلاثلا</w:t>
      </w:r>
    </w:p>
    <w:p>
      <w:pPr>
        <w:spacing w:after="120" w:line="276" w:lineRule="auto"/>
        <w:jc w:val="right"/>
        <w:bidi/>
      </w:pPr>
      <w:r>
        <w:rPr>
          <w:rFonts w:ascii="Traditional Arabic" w:hAnsi="Traditional Arabic" w:cs="Traditional Arabic"/>
          <w:b w:val="0"/>
          <w:i w:val="0"/>
          <w:sz w:val="36"/>
          <w:highlight w:val="yellow"/>
          <w:rtl/>
          <w:szCs w:val="36"/>
        </w:rPr>
        <w:t>ةعقاولا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ةيـضام</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ةليلق</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تدجوف</w:t>
      </w:r>
    </w:p>
    <w:p>
      <w:pPr>
        <w:spacing w:after="120" w:line="276" w:lineRule="auto"/>
        <w:jc w:val="right"/>
        <w:bidi/>
      </w:pPr>
      <w:r>
        <w:rPr>
          <w:rFonts w:ascii="Traditional Arabic" w:hAnsi="Traditional Arabic" w:cs="Traditional Arabic"/>
          <w:b w:val="0"/>
          <w:i w:val="0"/>
          <w:sz w:val="36"/>
          <w:rtl/>
          <w:szCs w:val="36"/>
        </w:rPr>
        <w:t>ھعم</w:t>
      </w:r>
    </w:p>
    <w:p>
      <w:pPr>
        <w:spacing w:after="120" w:line="276" w:lineRule="auto"/>
        <w:jc w:val="right"/>
        <w:bidi/>
      </w:pPr>
      <w:r>
        <w:rPr>
          <w:rFonts w:ascii="Traditional Arabic" w:hAnsi="Traditional Arabic" w:cs="Traditional Arabic"/>
          <w:b w:val="0"/>
          <w:i w:val="0"/>
          <w:sz w:val="36"/>
          <w:rtl/>
          <w:szCs w:val="36"/>
        </w:rPr>
        <w:t>ثيد</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ىرجو</w:t>
      </w:r>
    </w:p>
    <w:p>
      <w:pPr>
        <w:spacing w:after="120" w:line="276" w:lineRule="auto"/>
        <w:jc w:val="right"/>
        <w:bidi/>
      </w:pPr>
      <w:r>
        <w:rPr>
          <w:rFonts w:ascii="Traditional Arabic" w:hAnsi="Traditional Arabic" w:cs="Traditional Arabic"/>
          <w:b w:val="0"/>
          <w:i w:val="0"/>
          <w:sz w:val="36"/>
          <w:rtl/>
          <w:szCs w:val="36"/>
        </w:rPr>
        <w:t>يدماغلا دادـعإ</w:t>
      </w:r>
    </w:p>
    <w:p>
      <w:pPr>
        <w:spacing w:after="120" w:line="276" w:lineRule="auto"/>
        <w:jc w:val="right"/>
        <w:bidi/>
      </w:pPr>
      <w:r>
        <w:rPr>
          <w:rFonts w:ascii="Traditional Arabic" w:hAnsi="Traditional Arabic" w:cs="Traditional Arabic"/>
          <w:b w:val="0"/>
          <w:i w:val="0"/>
          <w:sz w:val="36"/>
          <w:rtl/>
          <w:szCs w:val="36"/>
        </w:rPr>
        <w:t>مت</w:t>
      </w:r>
    </w:p>
    <w:p>
      <w:pPr>
        <w:spacing w:after="120" w:line="276" w:lineRule="auto"/>
        <w:jc w:val="right"/>
        <w:bidi/>
      </w:pPr>
      <w:r>
        <w:rPr>
          <w:rFonts w:ascii="Traditional Arabic" w:hAnsi="Traditional Arabic" w:cs="Traditional Arabic"/>
          <w:b w:val="0"/>
          <w:i w:val="0"/>
          <w:sz w:val="36"/>
          <w:highlight w:val="yellow"/>
          <w:rtl/>
          <w:szCs w:val="36"/>
        </w:rPr>
        <w:t>ناـيبللو ،  [بحاجة مراجعة: OCR غير واضح]</w:t>
      </w:r>
    </w:p>
    <w:p>
      <w:pPr>
        <w:spacing w:after="120" w:line="276" w:lineRule="auto"/>
        <w:jc w:val="right"/>
        <w:bidi/>
      </w:pPr>
      <w:r>
        <w:rPr>
          <w:rFonts w:ascii="Traditional Arabic" w:hAnsi="Traditional Arabic" w:cs="Traditional Arabic"/>
          <w:b w:val="0"/>
          <w:i w:val="0"/>
          <w:sz w:val="36"/>
          <w:rtl/>
          <w:szCs w:val="36"/>
        </w:rPr>
        <w:t>ميق</w:t>
      </w:r>
    </w:p>
    <w:p>
      <w:pPr>
        <w:spacing w:after="120" w:line="276" w:lineRule="auto"/>
        <w:jc w:val="right"/>
        <w:bidi/>
      </w:pPr>
      <w:r>
        <w:rPr>
          <w:rFonts w:ascii="Traditional Arabic" w:hAnsi="Traditional Arabic" w:cs="Traditional Arabic"/>
          <w:b w:val="0"/>
          <w:i w:val="0"/>
          <w:sz w:val="36"/>
          <w:rtl/>
          <w:szCs w:val="36"/>
        </w:rPr>
        <w:t>ةـماقإ</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جاـتحو</w:t>
      </w:r>
    </w:p>
    <w:p>
      <w:pPr>
        <w:spacing w:after="120" w:line="276" w:lineRule="auto"/>
        <w:jc w:val="right"/>
        <w:bidi/>
      </w:pPr>
      <w:r>
        <w:rPr>
          <w:rFonts w:ascii="Traditional Arabic" w:hAnsi="Traditional Arabic" w:cs="Traditional Arabic"/>
          <w:b w:val="0"/>
          <w:i w:val="0"/>
          <w:sz w:val="36"/>
          <w:rtl/>
          <w:szCs w:val="36"/>
        </w:rPr>
        <w:t>ةركاذـلا</w:t>
      </w:r>
    </w:p>
    <w:p>
      <w:pPr>
        <w:spacing w:after="120" w:line="276" w:lineRule="auto"/>
        <w:jc w:val="right"/>
        <w:bidi/>
      </w:pPr>
      <w:r>
        <w:rPr>
          <w:rFonts w:ascii="Traditional Arabic" w:hAnsi="Traditional Arabic" w:cs="Traditional Arabic"/>
          <w:b w:val="0"/>
          <w:i w:val="0"/>
          <w:sz w:val="36"/>
          <w:rtl/>
          <w:szCs w:val="36"/>
        </w:rPr>
        <w:t>فيعـضو</w:t>
      </w:r>
    </w:p>
    <w:p>
      <w:pPr>
        <w:spacing w:after="120" w:line="276" w:lineRule="auto"/>
        <w:jc w:val="right"/>
        <w:bidi/>
      </w:pPr>
      <w:r>
        <w:rPr>
          <w:rFonts w:ascii="Traditional Arabic" w:hAnsi="Traditional Arabic" w:cs="Traditional Arabic"/>
          <w:b w:val="0"/>
          <w:i w:val="0"/>
          <w:sz w:val="36"/>
          <w:rtl/>
          <w:szCs w:val="36"/>
        </w:rPr>
        <w:t>دـعقمو</w:t>
      </w:r>
    </w:p>
    <w:p>
      <w:pPr>
        <w:spacing w:after="120" w:line="276" w:lineRule="auto"/>
        <w:jc w:val="right"/>
        <w:bidi/>
      </w:pPr>
      <w:r>
        <w:rPr>
          <w:rFonts w:ascii="Traditional Arabic" w:hAnsi="Traditional Arabic" w:cs="Traditional Arabic"/>
          <w:b w:val="0"/>
          <w:i w:val="0"/>
          <w:sz w:val="36"/>
          <w:rtl/>
          <w:szCs w:val="36"/>
        </w:rPr>
        <w:t>نسلا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رظو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ھنم</w:t>
      </w:r>
    </w:p>
    <w:p>
      <w:pPr>
        <w:spacing w:after="120" w:line="276" w:lineRule="auto"/>
        <w:jc w:val="right"/>
        <w:bidi/>
      </w:pPr>
      <w:r>
        <w:rPr>
          <w:rFonts w:ascii="Traditional Arabic" w:hAnsi="Traditional Arabic" w:cs="Traditional Arabic"/>
          <w:b w:val="0"/>
          <w:i w:val="0"/>
          <w:sz w:val="36"/>
          <w:rtl/>
          <w:szCs w:val="36"/>
        </w:rPr>
        <w:t>ةـجا</w:t>
      </w:r>
    </w:p>
    <w:p>
      <w:pPr>
        <w:spacing w:after="120" w:line="276" w:lineRule="auto"/>
        <w:jc w:val="right"/>
        <w:bidi/>
      </w:pPr>
      <w:r>
        <w:rPr>
          <w:rFonts w:ascii="Traditional Arabic" w:hAnsi="Traditional Arabic" w:cs="Traditional Arabic"/>
          <w:b w:val="0"/>
          <w:i w:val="0"/>
          <w:sz w:val="36"/>
          <w:rtl/>
          <w:szCs w:val="36"/>
        </w:rPr>
        <w:t>صنو</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26/7/1434</w:t>
      </w:r>
    </w:p>
    <w:p>
      <w:pPr>
        <w:spacing w:after="120" w:line="276" w:lineRule="auto"/>
        <w:jc w:val="right"/>
        <w:bidi/>
      </w:pPr>
      <w:r>
        <w:rPr>
          <w:rFonts w:ascii="Traditional Arabic" w:hAnsi="Traditional Arabic" w:cs="Traditional Arabic"/>
          <w:b w:val="0"/>
          <w:i w:val="0"/>
          <w:sz w:val="36"/>
          <w:rtl/>
          <w:szCs w:val="36"/>
        </w:rPr>
        <w:t>خـراتو</w:t>
      </w:r>
    </w:p>
    <w:p>
      <w:pPr>
        <w:spacing w:after="120" w:line="276" w:lineRule="auto"/>
        <w:jc w:val="right"/>
        <w:bidi/>
      </w:pPr>
      <w:r>
        <w:rPr>
          <w:rFonts w:ascii="Traditional Arabic" w:hAnsi="Traditional Arabic" w:cs="Traditional Arabic"/>
          <w:b w:val="0"/>
          <w:i w:val="0"/>
          <w:sz w:val="36"/>
          <w:rtl/>
          <w:szCs w:val="36"/>
        </w:rPr>
        <w:t>34281449</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كـصلا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ةعـساتلا</w:t>
      </w:r>
    </w:p>
    <w:p>
      <w:pPr>
        <w:spacing w:after="120" w:line="276" w:lineRule="auto"/>
        <w:jc w:val="right"/>
        <w:bidi/>
      </w:pPr>
      <w:r>
        <w:rPr>
          <w:rFonts w:ascii="Traditional Arabic" w:hAnsi="Traditional Arabic" w:cs="Traditional Arabic"/>
          <w:b w:val="0"/>
          <w:i w:val="0"/>
          <w:sz w:val="36"/>
          <w:rtl/>
          <w:szCs w:val="36"/>
        </w:rPr>
        <w:t>ةفي</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ةكراـشمب</w:t>
      </w:r>
    </w:p>
    <w:p>
      <w:pPr>
        <w:spacing w:after="120" w:line="276" w:lineRule="auto"/>
        <w:jc w:val="right"/>
        <w:bidi/>
      </w:pPr>
      <w:r>
        <w:rPr>
          <w:rFonts w:ascii="Traditional Arabic" w:hAnsi="Traditional Arabic" w:cs="Traditional Arabic"/>
          <w:b w:val="0"/>
          <w:i w:val="0"/>
          <w:sz w:val="36"/>
          <w:rtl/>
          <w:szCs w:val="36"/>
        </w:rPr>
        <w:t>ءاـبطأ</w:t>
      </w:r>
    </w:p>
    <w:p>
      <w:pPr>
        <w:spacing w:after="120" w:line="276" w:lineRule="auto"/>
        <w:jc w:val="right"/>
        <w:bidi/>
      </w:pPr>
      <w:r>
        <w:rPr>
          <w:rFonts w:ascii="Traditional Arabic" w:hAnsi="Traditional Arabic" w:cs="Traditional Arabic"/>
          <w:b w:val="0"/>
          <w:i w:val="0"/>
          <w:sz w:val="36"/>
          <w:rtl/>
          <w:szCs w:val="36"/>
        </w:rPr>
        <w:t>ثـلاث</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ةـن</w:t>
      </w:r>
    </w:p>
    <w:p>
      <w:pPr>
        <w:spacing w:after="120" w:line="276" w:lineRule="auto"/>
        <w:jc w:val="right"/>
        <w:bidi/>
      </w:pPr>
      <w:r>
        <w:rPr>
          <w:rFonts w:ascii="Traditional Arabic" w:hAnsi="Traditional Arabic" w:cs="Traditional Arabic"/>
          <w:b w:val="0"/>
          <w:i w:val="0"/>
          <w:sz w:val="36"/>
          <w:rtl/>
          <w:szCs w:val="36"/>
        </w:rPr>
        <w:t>ليكــش</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ةــماعلا</w:t>
      </w:r>
    </w:p>
    <w:p>
      <w:pPr>
        <w:spacing w:after="120" w:line="276" w:lineRule="auto"/>
        <w:jc w:val="right"/>
        <w:bidi/>
      </w:pPr>
      <w:r>
        <w:rPr>
          <w:rFonts w:ascii="Traditional Arabic" w:hAnsi="Traditional Arabic" w:cs="Traditional Arabic"/>
          <w:b w:val="0"/>
          <w:i w:val="0"/>
          <w:sz w:val="36"/>
          <w:rtl/>
          <w:szCs w:val="36"/>
        </w:rPr>
        <w:t>ةــمكحلماب</w:t>
      </w:r>
    </w:p>
    <w:p>
      <w:pPr>
        <w:spacing w:after="120" w:line="276" w:lineRule="auto"/>
        <w:jc w:val="right"/>
        <w:bidi/>
      </w:pPr>
      <w:r>
        <w:rPr>
          <w:rFonts w:ascii="Traditional Arabic" w:hAnsi="Traditional Arabic" w:cs="Traditional Arabic"/>
          <w:b w:val="0"/>
          <w:i w:val="0"/>
          <w:sz w:val="36"/>
          <w:rtl/>
          <w:szCs w:val="36"/>
        </w:rPr>
        <w:t>ةعــساتلا</w:t>
      </w:r>
    </w:p>
    <w:p>
      <w:pPr>
        <w:spacing w:after="120" w:line="276" w:lineRule="auto"/>
        <w:jc w:val="right"/>
        <w:bidi/>
      </w:pPr>
      <w:r>
        <w:rPr>
          <w:rFonts w:ascii="Traditional Arabic" w:hAnsi="Traditional Arabic" w:cs="Traditional Arabic"/>
          <w:b w:val="0"/>
          <w:i w:val="0"/>
          <w:sz w:val="36"/>
          <w:rtl/>
          <w:szCs w:val="36"/>
        </w:rPr>
        <w:t>ةرئادــلا</w:t>
      </w:r>
    </w:p>
    <w:p>
      <w:pPr>
        <w:spacing w:after="120" w:line="276" w:lineRule="auto"/>
        <w:jc w:val="right"/>
        <w:bidi/>
      </w:pPr>
      <w:r>
        <w:rPr>
          <w:rFonts w:ascii="Traditional Arabic" w:hAnsi="Traditional Arabic" w:cs="Traditional Arabic"/>
          <w:b w:val="0"/>
          <w:i w:val="0"/>
          <w:sz w:val="36"/>
          <w:rtl/>
          <w:szCs w:val="36"/>
        </w:rPr>
        <w:t>قررت</w:t>
      </w:r>
    </w:p>
    <w:p>
      <w:pPr>
        <w:spacing w:after="120" w:line="276" w:lineRule="auto"/>
        <w:jc w:val="right"/>
        <w:bidi/>
      </w:pPr>
      <w:r>
        <w:rPr>
          <w:rFonts w:ascii="Traditional Arabic" w:hAnsi="Traditional Arabic" w:cs="Traditional Arabic"/>
          <w:b w:val="0"/>
          <w:i w:val="0"/>
          <w:sz w:val="36"/>
          <w:rtl/>
          <w:szCs w:val="36"/>
        </w:rPr>
        <w:t>ةــع</w:t>
      </w:r>
    </w:p>
    <w:p>
      <w:pPr>
        <w:spacing w:after="120" w:line="276" w:lineRule="auto"/>
        <w:jc w:val="right"/>
        <w:bidi/>
      </w:pPr>
      <w:r>
        <w:rPr>
          <w:rFonts w:ascii="Traditional Arabic" w:hAnsi="Traditional Arabic" w:cs="Traditional Arabic"/>
          <w:b w:val="0"/>
          <w:i w:val="0"/>
          <w:sz w:val="36"/>
          <w:highlight w:val="yellow"/>
          <w:rtl/>
          <w:szCs w:val="36"/>
        </w:rPr>
        <w:t>ةــعقاولا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34281449</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ةــيلاولا</w:t>
      </w:r>
    </w:p>
    <w:p>
      <w:pPr>
        <w:spacing w:after="120" w:line="276" w:lineRule="auto"/>
        <w:jc w:val="right"/>
        <w:bidi/>
      </w:pPr>
      <w:r>
        <w:rPr>
          <w:rFonts w:ascii="Traditional Arabic" w:hAnsi="Traditional Arabic" w:cs="Traditional Arabic"/>
          <w:b w:val="0"/>
          <w:i w:val="0"/>
          <w:sz w:val="36"/>
          <w:rtl/>
          <w:szCs w:val="36"/>
        </w:rPr>
        <w:t>كــص</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طوبــضم</w:t>
      </w:r>
    </w:p>
    <w:p>
      <w:pPr>
        <w:spacing w:after="120" w:line="276" w:lineRule="auto"/>
        <w:jc w:val="right"/>
        <w:bidi/>
      </w:pPr>
      <w:r>
        <w:rPr>
          <w:rFonts w:ascii="Traditional Arabic" w:hAnsi="Traditional Arabic" w:cs="Traditional Arabic"/>
          <w:b w:val="0"/>
          <w:i w:val="0"/>
          <w:sz w:val="36"/>
          <w:rtl/>
          <w:szCs w:val="36"/>
        </w:rPr>
        <w:t>وــ</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اــقفو</w:t>
      </w:r>
    </w:p>
    <w:p>
      <w:pPr>
        <w:spacing w:after="120" w:line="276" w:lineRule="auto"/>
        <w:jc w:val="right"/>
        <w:bidi/>
      </w:pPr>
      <w:r>
        <w:rPr>
          <w:rFonts w:ascii="Traditional Arabic" w:hAnsi="Traditional Arabic" w:cs="Traditional Arabic"/>
          <w:b w:val="0"/>
          <w:i w:val="0"/>
          <w:sz w:val="36"/>
          <w:rtl/>
          <w:szCs w:val="36"/>
        </w:rPr>
        <w:t>كــلذو (</w:t>
      </w:r>
    </w:p>
    <w:p>
      <w:pPr>
        <w:spacing w:after="120" w:line="276" w:lineRule="auto"/>
        <w:jc w:val="right"/>
        <w:bidi/>
      </w:pPr>
      <w:r>
        <w:rPr>
          <w:rFonts w:ascii="Traditional Arabic" w:hAnsi="Traditional Arabic" w:cs="Traditional Arabic"/>
          <w:b w:val="0"/>
          <w:i w:val="0"/>
          <w:sz w:val="36"/>
          <w:rtl/>
          <w:szCs w:val="36"/>
        </w:rPr>
        <w:t>رــضحلما</w:t>
      </w:r>
    </w:p>
    <w:p>
      <w:pPr>
        <w:spacing w:after="120" w:line="276" w:lineRule="auto"/>
        <w:jc w:val="right"/>
        <w:bidi/>
      </w:pPr>
      <w:r>
        <w:rPr>
          <w:rFonts w:ascii="Traditional Arabic" w:hAnsi="Traditional Arabic" w:cs="Traditional Arabic"/>
          <w:b w:val="0"/>
          <w:i w:val="0"/>
          <w:sz w:val="36"/>
          <w:rtl/>
          <w:szCs w:val="36"/>
        </w:rPr>
        <w:t>اذــ ́"</w:t>
      </w:r>
    </w:p>
    <w:p>
      <w:pPr>
        <w:spacing w:after="120" w:line="276" w:lineRule="auto"/>
        <w:jc w:val="right"/>
        <w:bidi/>
      </w:pPr>
      <w:r>
        <w:rPr>
          <w:rFonts w:ascii="Traditional Arabic" w:hAnsi="Traditional Arabic" w:cs="Traditional Arabic"/>
          <w:b w:val="0"/>
          <w:i w:val="0"/>
          <w:sz w:val="36"/>
          <w:rtl/>
          <w:szCs w:val="36"/>
        </w:rPr>
        <w:t>ھفلم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علاطلاا</w:t>
      </w:r>
    </w:p>
    <w:p>
      <w:pPr>
        <w:spacing w:after="120" w:line="276" w:lineRule="auto"/>
        <w:jc w:val="right"/>
        <w:bidi/>
      </w:pPr>
      <w:r>
        <w:rPr>
          <w:rFonts w:ascii="Traditional Arabic" w:hAnsi="Traditional Arabic" w:cs="Traditional Arabic"/>
          <w:b w:val="0"/>
          <w:i w:val="0"/>
          <w:sz w:val="36"/>
          <w:rtl/>
          <w:szCs w:val="36"/>
        </w:rPr>
        <w:t>هلاعأ</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ةلاح</w:t>
      </w:r>
    </w:p>
    <w:p>
      <w:pPr>
        <w:spacing w:after="120" w:line="276" w:lineRule="auto"/>
        <w:jc w:val="right"/>
        <w:bidi/>
      </w:pPr>
      <w:r>
        <w:rPr>
          <w:rFonts w:ascii="Traditional Arabic" w:hAnsi="Traditional Arabic" w:cs="Traditional Arabic"/>
          <w:b w:val="0"/>
          <w:i w:val="0"/>
          <w:sz w:val="36"/>
          <w:rtl/>
          <w:szCs w:val="36"/>
        </w:rPr>
        <w:t>ةنياعم )</w:t>
      </w:r>
    </w:p>
    <w:p>
      <w:pPr>
        <w:spacing w:after="120" w:line="276" w:lineRule="auto"/>
        <w:jc w:val="right"/>
        <w:bidi/>
      </w:pPr>
      <w:r>
        <w:rPr>
          <w:rFonts w:ascii="Traditional Arabic" w:hAnsi="Traditional Arabic" w:cs="Traditional Arabic"/>
          <w:b w:val="0"/>
          <w:i w:val="0"/>
          <w:sz w:val="36"/>
          <w:rtl/>
          <w:szCs w:val="36"/>
        </w:rPr>
        <w:t>ةن</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صنو</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1434 /</w:t>
      </w:r>
    </w:p>
    <w:p>
      <w:pPr>
        <w:spacing w:after="120" w:line="276" w:lineRule="auto"/>
        <w:jc w:val="right"/>
        <w:bidi/>
      </w:pPr>
      <w:r>
        <w:rPr>
          <w:rFonts w:ascii="Traditional Arabic" w:hAnsi="Traditional Arabic" w:cs="Traditional Arabic"/>
          <w:b w:val="0"/>
          <w:i w:val="0"/>
          <w:sz w:val="36"/>
          <w:highlight w:val="yellow"/>
          <w:rtl/>
          <w:szCs w:val="36"/>
        </w:rPr>
        <w:t>7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26  [بحاجة مراجعة: OCR غير واضح]</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34281449</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ءاج</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ىفش</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لم</w:t>
      </w:r>
    </w:p>
    <w:p>
      <w:pPr>
        <w:spacing w:after="120" w:line="276" w:lineRule="auto"/>
        <w:jc w:val="right"/>
        <w:bidi/>
      </w:pPr>
      <w:r>
        <w:rPr>
          <w:rFonts w:ascii="Traditional Arabic" w:hAnsi="Traditional Arabic" w:cs="Traditional Arabic"/>
          <w:b w:val="0"/>
          <w:i w:val="0"/>
          <w:sz w:val="36"/>
          <w:rtl/>
          <w:szCs w:val="36"/>
        </w:rPr>
        <w:t>ىفـش ةطلج</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ةديدش</w:t>
      </w:r>
    </w:p>
    <w:p>
      <w:pPr>
        <w:spacing w:after="120" w:line="276" w:lineRule="auto"/>
        <w:jc w:val="right"/>
        <w:bidi/>
      </w:pPr>
      <w:r>
        <w:rPr>
          <w:rFonts w:ascii="Traditional Arabic" w:hAnsi="Traditional Arabic" w:cs="Traditional Arabic"/>
          <w:b w:val="0"/>
          <w:i w:val="0"/>
          <w:sz w:val="36"/>
          <w:rtl/>
          <w:szCs w:val="36"/>
        </w:rPr>
        <w:t>بدرجة</w:t>
      </w:r>
    </w:p>
    <w:p>
      <w:pPr>
        <w:spacing w:after="120" w:line="276" w:lineRule="auto"/>
        <w:jc w:val="right"/>
        <w:bidi/>
      </w:pPr>
      <w:r>
        <w:rPr>
          <w:rFonts w:ascii="Traditional Arabic" w:hAnsi="Traditional Arabic" w:cs="Traditional Arabic"/>
          <w:b w:val="0"/>
          <w:i w:val="0"/>
          <w:sz w:val="36"/>
          <w:rtl/>
          <w:szCs w:val="36"/>
        </w:rPr>
        <w:t>ةخوخيـش</w:t>
      </w:r>
    </w:p>
    <w:p>
      <w:pPr>
        <w:spacing w:after="120" w:line="276" w:lineRule="auto"/>
        <w:jc w:val="right"/>
        <w:bidi/>
      </w:pPr>
      <w:r>
        <w:rPr>
          <w:rFonts w:ascii="Traditional Arabic" w:hAnsi="Traditional Arabic" w:cs="Traditional Arabic"/>
          <w:b w:val="0"/>
          <w:i w:val="0"/>
          <w:sz w:val="36"/>
          <w:rtl/>
          <w:szCs w:val="36"/>
        </w:rPr>
        <w:t>ھتع</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ھتلاح</w:t>
      </w:r>
    </w:p>
    <w:p>
      <w:pPr>
        <w:spacing w:after="120" w:line="276" w:lineRule="auto"/>
        <w:jc w:val="right"/>
        <w:bidi/>
      </w:pPr>
      <w:r>
        <w:rPr>
          <w:rFonts w:ascii="Traditional Arabic" w:hAnsi="Traditional Arabic" w:cs="Traditional Arabic"/>
          <w:b w:val="0"/>
          <w:i w:val="0"/>
          <w:sz w:val="36"/>
          <w:rtl/>
          <w:szCs w:val="36"/>
        </w:rPr>
        <w:t>تص</w:t>
      </w:r>
    </w:p>
    <w:p>
      <w:pPr>
        <w:spacing w:after="120" w:line="276" w:lineRule="auto"/>
        <w:jc w:val="right"/>
        <w:bidi/>
      </w:pPr>
      <w:r>
        <w:rPr>
          <w:rFonts w:ascii="Traditional Arabic" w:hAnsi="Traditional Arabic" w:cs="Traditional Arabic"/>
          <w:b w:val="0"/>
          <w:i w:val="0"/>
          <w:sz w:val="36"/>
          <w:rtl/>
          <w:szCs w:val="36"/>
        </w:rPr>
        <w:t>املعرفية</w:t>
      </w:r>
    </w:p>
    <w:p>
      <w:pPr>
        <w:spacing w:after="120" w:line="276" w:lineRule="auto"/>
        <w:jc w:val="right"/>
        <w:bidi/>
      </w:pPr>
      <w:r>
        <w:rPr>
          <w:rFonts w:ascii="Traditional Arabic" w:hAnsi="Traditional Arabic" w:cs="Traditional Arabic"/>
          <w:b w:val="0"/>
          <w:i w:val="0"/>
          <w:sz w:val="36"/>
          <w:rtl/>
          <w:szCs w:val="36"/>
        </w:rPr>
        <w:t>ةيلقعلا</w:t>
      </w:r>
    </w:p>
    <w:p>
      <w:pPr>
        <w:spacing w:after="120" w:line="276" w:lineRule="auto"/>
        <w:jc w:val="right"/>
        <w:bidi/>
      </w:pPr>
      <w:r>
        <w:rPr>
          <w:rFonts w:ascii="Traditional Arabic" w:hAnsi="Traditional Arabic" w:cs="Traditional Arabic"/>
          <w:b w:val="0"/>
          <w:i w:val="0"/>
          <w:sz w:val="36"/>
          <w:rtl/>
          <w:szCs w:val="36"/>
        </w:rPr>
        <w:t>تاردقلا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تقرر</w:t>
      </w:r>
    </w:p>
    <w:p>
      <w:pPr>
        <w:spacing w:after="120" w:line="276" w:lineRule="auto"/>
        <w:jc w:val="right"/>
        <w:bidi/>
      </w:pPr>
      <w:r>
        <w:rPr>
          <w:rFonts w:ascii="Traditional Arabic" w:hAnsi="Traditional Arabic" w:cs="Traditional Arabic"/>
          <w:b w:val="0"/>
          <w:i w:val="0"/>
          <w:sz w:val="36"/>
          <w:rtl/>
          <w:szCs w:val="36"/>
        </w:rPr>
        <w:t>ھقحب</w:t>
      </w:r>
    </w:p>
    <w:p>
      <w:pPr>
        <w:spacing w:after="120" w:line="276" w:lineRule="auto"/>
        <w:jc w:val="right"/>
        <w:bidi/>
      </w:pPr>
      <w:r>
        <w:rPr>
          <w:rFonts w:ascii="Traditional Arabic" w:hAnsi="Traditional Arabic" w:cs="Traditional Arabic"/>
          <w:b w:val="0"/>
          <w:i w:val="0"/>
          <w:sz w:val="36"/>
          <w:rtl/>
          <w:szCs w:val="36"/>
        </w:rPr>
        <w:t>ةرداصلا</w:t>
      </w:r>
    </w:p>
    <w:p>
      <w:pPr>
        <w:spacing w:after="120" w:line="276" w:lineRule="auto"/>
        <w:jc w:val="right"/>
        <w:bidi/>
      </w:pPr>
      <w:r>
        <w:rPr>
          <w:rFonts w:ascii="Traditional Arabic" w:hAnsi="Traditional Arabic" w:cs="Traditional Arabic"/>
          <w:b w:val="0"/>
          <w:i w:val="0"/>
          <w:sz w:val="36"/>
          <w:rtl/>
          <w:szCs w:val="36"/>
        </w:rPr>
        <w:t>رراقتلاو</w:t>
      </w:r>
    </w:p>
    <w:p>
      <w:pPr>
        <w:spacing w:after="120" w:line="276" w:lineRule="auto"/>
        <w:jc w:val="right"/>
        <w:bidi/>
      </w:pPr>
      <w:r>
        <w:rPr>
          <w:rFonts w:ascii="Traditional Arabic" w:hAnsi="Traditional Arabic" w:cs="Traditional Arabic"/>
          <w:b w:val="0"/>
          <w:i w:val="0"/>
          <w:sz w:val="36"/>
          <w:rtl/>
          <w:szCs w:val="36"/>
        </w:rPr>
        <w:t>ةيـسفنلاو</w:t>
      </w:r>
    </w:p>
    <w:p>
      <w:pPr>
        <w:spacing w:after="120" w:line="276" w:lineRule="auto"/>
        <w:jc w:val="right"/>
        <w:bidi/>
      </w:pPr>
      <w:r>
        <w:rPr>
          <w:rFonts w:ascii="Traditional Arabic" w:hAnsi="Traditional Arabic" w:cs="Traditional Arabic"/>
          <w:b w:val="0"/>
          <w:i w:val="0"/>
          <w:sz w:val="36"/>
          <w:rtl/>
          <w:szCs w:val="36"/>
        </w:rPr>
        <w:t>ةـيبطلا</w:t>
      </w:r>
    </w:p>
    <w:p>
      <w:pPr>
        <w:spacing w:after="120" w:line="276" w:lineRule="auto"/>
        <w:jc w:val="right"/>
        <w:bidi/>
      </w:pPr>
      <w:r>
        <w:rPr>
          <w:rFonts w:ascii="Traditional Arabic" w:hAnsi="Traditional Arabic" w:cs="Traditional Arabic"/>
          <w:b w:val="0"/>
          <w:i w:val="0"/>
          <w:sz w:val="36"/>
          <w:highlight w:val="yellow"/>
          <w:rtl/>
          <w:szCs w:val="36"/>
        </w:rPr>
        <w:t>تاصوحفلاو ،  [بحاجة مراجعة: OCR غير واضح]</w:t>
      </w:r>
    </w:p>
    <w:p>
      <w:pPr>
        <w:spacing w:after="120" w:line="276" w:lineRule="auto"/>
        <w:jc w:val="right"/>
        <w:bidi/>
      </w:pPr>
      <w:r>
        <w:rPr>
          <w:rFonts w:ascii="Traditional Arabic" w:hAnsi="Traditional Arabic" w:cs="Traditional Arabic"/>
          <w:b w:val="0"/>
          <w:i w:val="0"/>
          <w:sz w:val="36"/>
          <w:rtl/>
          <w:szCs w:val="36"/>
        </w:rPr>
        <w:t>صاصتخ</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ءابطأ</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ةاـضق</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تاصي</w:t>
      </w:r>
    </w:p>
    <w:p>
      <w:pPr>
        <w:spacing w:after="120" w:line="276" w:lineRule="auto"/>
        <w:jc w:val="right"/>
        <w:bidi/>
      </w:pPr>
      <w:r>
        <w:rPr>
          <w:rFonts w:ascii="Traditional Arabic" w:hAnsi="Traditional Arabic" w:cs="Traditional Arabic"/>
          <w:b w:val="0"/>
          <w:i w:val="0"/>
          <w:sz w:val="36"/>
          <w:rtl/>
          <w:szCs w:val="36"/>
        </w:rPr>
        <w:t>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ھنإ</w:t>
      </w:r>
    </w:p>
    <w:p>
      <w:pPr>
        <w:spacing w:after="120" w:line="276" w:lineRule="auto"/>
        <w:jc w:val="right"/>
        <w:bidi/>
      </w:pPr>
      <w:r>
        <w:rPr>
          <w:rFonts w:ascii="Traditional Arabic" w:hAnsi="Traditional Arabic" w:cs="Traditional Arabic"/>
          <w:b w:val="0"/>
          <w:i w:val="0"/>
          <w:sz w:val="36"/>
          <w:rtl/>
          <w:szCs w:val="36"/>
        </w:rPr>
        <w:t>وحيث .(</w:t>
      </w:r>
    </w:p>
    <w:p>
      <w:pPr>
        <w:spacing w:after="120" w:line="276" w:lineRule="auto"/>
        <w:jc w:val="right"/>
        <w:bidi/>
      </w:pPr>
      <w:r>
        <w:rPr>
          <w:rFonts w:ascii="Traditional Arabic" w:hAnsi="Traditional Arabic" w:cs="Traditional Arabic"/>
          <w:b w:val="0"/>
          <w:i w:val="0"/>
          <w:sz w:val="36"/>
          <w:rtl/>
          <w:szCs w:val="36"/>
        </w:rPr>
        <w:t>ھنوؤش</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ةـماقإ</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جاـتحي</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ةـن</w:t>
      </w:r>
    </w:p>
    <w:p>
      <w:pPr>
        <w:spacing w:after="120" w:line="276" w:lineRule="auto"/>
        <w:jc w:val="right"/>
        <w:bidi/>
      </w:pPr>
      <w:r>
        <w:rPr>
          <w:rFonts w:ascii="Traditional Arabic" w:hAnsi="Traditional Arabic" w:cs="Traditional Arabic"/>
          <w:b w:val="0"/>
          <w:i w:val="0"/>
          <w:sz w:val="36"/>
          <w:rtl/>
          <w:szCs w:val="36"/>
        </w:rPr>
        <w:t>ىرت</w:t>
      </w:r>
    </w:p>
    <w:p>
      <w:pPr>
        <w:spacing w:after="120" w:line="276" w:lineRule="auto"/>
        <w:jc w:val="right"/>
        <w:bidi/>
      </w:pPr>
      <w:r>
        <w:rPr>
          <w:rFonts w:ascii="Traditional Arabic" w:hAnsi="Traditional Arabic" w:cs="Traditional Arabic"/>
          <w:b w:val="0"/>
          <w:i w:val="0"/>
          <w:sz w:val="36"/>
          <w:rtl/>
          <w:szCs w:val="36"/>
        </w:rPr>
        <w:t>وعليھ</w:t>
      </w:r>
    </w:p>
    <w:p>
      <w:pPr>
        <w:spacing w:after="120" w:line="276" w:lineRule="auto"/>
        <w:jc w:val="right"/>
        <w:bidi/>
      </w:pPr>
      <w:r>
        <w:rPr>
          <w:rFonts w:ascii="Traditional Arabic" w:hAnsi="Traditional Arabic" w:cs="Traditional Arabic"/>
          <w:b w:val="0"/>
          <w:i w:val="0"/>
          <w:sz w:val="36"/>
          <w:rtl/>
          <w:szCs w:val="36"/>
        </w:rPr>
        <w:t>ةـيغامد حرط</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ةليضف</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بجي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اذل</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ىفش</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امم</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ًاخرات</w:t>
      </w:r>
    </w:p>
    <w:p>
      <w:pPr>
        <w:spacing w:after="120" w:line="276" w:lineRule="auto"/>
        <w:jc w:val="right"/>
        <w:bidi/>
      </w:pPr>
      <w:r>
        <w:rPr>
          <w:rFonts w:ascii="Traditional Arabic" w:hAnsi="Traditional Arabic" w:cs="Traditional Arabic"/>
          <w:b w:val="0"/>
          <w:i w:val="0"/>
          <w:sz w:val="36"/>
          <w:rtl/>
          <w:szCs w:val="36"/>
        </w:rPr>
        <w:t>مدقتم</w:t>
      </w:r>
    </w:p>
    <w:p>
      <w:pPr>
        <w:spacing w:after="120" w:line="276" w:lineRule="auto"/>
        <w:jc w:val="right"/>
        <w:bidi/>
      </w:pPr>
      <w:r>
        <w:rPr>
          <w:rFonts w:ascii="Traditional Arabic" w:hAnsi="Traditional Arabic" w:cs="Traditional Arabic"/>
          <w:b w:val="0"/>
          <w:i w:val="0"/>
          <w:sz w:val="36"/>
          <w:rtl/>
          <w:szCs w:val="36"/>
        </w:rPr>
        <w:t>نادي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ززعلادبع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ةنيدم</w:t>
      </w:r>
    </w:p>
    <w:p>
      <w:pPr>
        <w:spacing w:after="120" w:line="276" w:lineRule="auto"/>
        <w:jc w:val="right"/>
        <w:bidi/>
      </w:pPr>
      <w:r>
        <w:rPr>
          <w:rFonts w:ascii="Traditional Arabic" w:hAnsi="Traditional Arabic" w:cs="Traditional Arabic"/>
          <w:b w:val="0"/>
          <w:i w:val="0"/>
          <w:sz w:val="36"/>
          <w:rtl/>
          <w:szCs w:val="36"/>
        </w:rPr>
        <w:t>ىفـش</w:t>
      </w:r>
    </w:p>
    <w:p>
      <w:pPr>
        <w:spacing w:after="120" w:line="276" w:lineRule="auto"/>
        <w:jc w:val="right"/>
        <w:bidi/>
      </w:pPr>
      <w:r>
        <w:rPr>
          <w:rFonts w:ascii="Traditional Arabic" w:hAnsi="Traditional Arabic" w:cs="Traditional Arabic"/>
          <w:b w:val="0"/>
          <w:i w:val="0"/>
          <w:sz w:val="36"/>
          <w:rtl/>
          <w:szCs w:val="36"/>
        </w:rPr>
        <w:t>ررقتو قرافلا</w:t>
      </w:r>
    </w:p>
    <w:p>
      <w:pPr>
        <w:spacing w:after="120" w:line="276" w:lineRule="auto"/>
        <w:jc w:val="right"/>
        <w:bidi/>
      </w:pPr>
      <w:r>
        <w:rPr>
          <w:rFonts w:ascii="Traditional Arabic" w:hAnsi="Traditional Arabic" w:cs="Traditional Arabic"/>
          <w:b w:val="0"/>
          <w:i w:val="0"/>
          <w:sz w:val="36"/>
          <w:rtl/>
          <w:szCs w:val="36"/>
        </w:rPr>
        <w:t>دوجول</w:t>
      </w:r>
    </w:p>
    <w:p>
      <w:pPr>
        <w:spacing w:after="120" w:line="276" w:lineRule="auto"/>
        <w:jc w:val="right"/>
        <w:bidi/>
      </w:pPr>
      <w:r>
        <w:rPr>
          <w:rFonts w:ascii="Traditional Arabic" w:hAnsi="Traditional Arabic" w:cs="Traditional Arabic"/>
          <w:b w:val="0"/>
          <w:i w:val="0"/>
          <w:sz w:val="36"/>
          <w:rtl/>
          <w:szCs w:val="36"/>
        </w:rPr>
        <w:t>ارظنو )</w:t>
      </w:r>
    </w:p>
    <w:p>
      <w:pPr>
        <w:spacing w:after="120" w:line="276" w:lineRule="auto"/>
        <w:jc w:val="right"/>
        <w:bidi/>
      </w:pPr>
      <w:r>
        <w:rPr>
          <w:rFonts w:ascii="Traditional Arabic" w:hAnsi="Traditional Arabic" w:cs="Traditional Arabic"/>
          <w:b w:val="0"/>
          <w:i w:val="0"/>
          <w:sz w:val="36"/>
          <w:rtl/>
          <w:szCs w:val="36"/>
        </w:rPr>
        <w:t>ھصن</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القضية</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ركذ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اثلاث</w:t>
      </w:r>
    </w:p>
    <w:p>
      <w:pPr>
        <w:spacing w:after="120" w:line="276" w:lineRule="auto"/>
        <w:jc w:val="right"/>
        <w:bidi/>
      </w:pPr>
      <w:r>
        <w:rPr>
          <w:rFonts w:ascii="Traditional Arabic" w:hAnsi="Traditional Arabic" w:cs="Traditional Arabic"/>
          <w:b w:val="0"/>
          <w:i w:val="0"/>
          <w:sz w:val="36"/>
          <w:rtl/>
          <w:szCs w:val="36"/>
        </w:rPr>
        <w:t>ةاضقلا</w:t>
      </w:r>
    </w:p>
    <w:p>
      <w:pPr>
        <w:spacing w:after="120" w:line="276" w:lineRule="auto"/>
        <w:jc w:val="right"/>
        <w:bidi/>
      </w:pPr>
      <w:r>
        <w:rPr>
          <w:rFonts w:ascii="Traditional Arabic" w:hAnsi="Traditional Arabic" w:cs="Traditional Arabic"/>
          <w:b w:val="0"/>
          <w:i w:val="0"/>
          <w:sz w:val="36"/>
          <w:rtl/>
          <w:szCs w:val="36"/>
        </w:rPr>
        <w:t>ةليـضفلا</w:t>
      </w:r>
    </w:p>
    <w:p>
      <w:pPr>
        <w:spacing w:after="120" w:line="276" w:lineRule="auto"/>
        <w:jc w:val="right"/>
        <w:bidi/>
      </w:pPr>
      <w:r>
        <w:rPr>
          <w:rFonts w:ascii="Traditional Arabic" w:hAnsi="Traditional Arabic" w:cs="Traditional Arabic"/>
          <w:b w:val="0"/>
          <w:i w:val="0"/>
          <w:sz w:val="36"/>
          <w:rtl/>
          <w:szCs w:val="36"/>
        </w:rPr>
        <w:t>با</w:t>
      </w:r>
    </w:p>
    <w:p>
      <w:pPr>
        <w:spacing w:after="120" w:line="276" w:lineRule="auto"/>
        <w:jc w:val="right"/>
        <w:bidi/>
      </w:pPr>
      <w:r>
        <w:rPr>
          <w:rFonts w:ascii="Traditional Arabic" w:hAnsi="Traditional Arabic" w:cs="Traditional Arabic"/>
          <w:b w:val="0"/>
          <w:i w:val="0"/>
          <w:sz w:val="36"/>
          <w:rtl/>
          <w:szCs w:val="36"/>
        </w:rPr>
        <w:t>ھنياع</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ھتفلاخمو</w:t>
      </w:r>
    </w:p>
    <w:p>
      <w:pPr>
        <w:spacing w:after="120" w:line="276" w:lineRule="auto"/>
        <w:jc w:val="right"/>
        <w:bidi/>
      </w:pPr>
      <w:r>
        <w:rPr>
          <w:rFonts w:ascii="Traditional Arabic" w:hAnsi="Traditional Arabic" w:cs="Traditional Arabic"/>
          <w:b w:val="0"/>
          <w:i w:val="0"/>
          <w:sz w:val="36"/>
          <w:rtl/>
          <w:szCs w:val="36"/>
        </w:rPr>
        <w:t>ةقباسلا</w:t>
      </w:r>
    </w:p>
    <w:p>
      <w:pPr>
        <w:spacing w:after="120" w:line="276" w:lineRule="auto"/>
        <w:jc w:val="right"/>
        <w:bidi/>
      </w:pPr>
      <w:r>
        <w:rPr>
          <w:rFonts w:ascii="Traditional Arabic" w:hAnsi="Traditional Arabic" w:cs="Traditional Arabic"/>
          <w:b w:val="0"/>
          <w:i w:val="0"/>
          <w:sz w:val="36"/>
          <w:rtl/>
          <w:szCs w:val="36"/>
        </w:rPr>
        <w:t>رراقتلا</w:t>
      </w:r>
    </w:p>
    <w:p>
      <w:pPr>
        <w:spacing w:after="120" w:line="276" w:lineRule="auto"/>
        <w:jc w:val="right"/>
        <w:bidi/>
      </w:pPr>
      <w:r>
        <w:rPr>
          <w:rFonts w:ascii="Traditional Arabic" w:hAnsi="Traditional Arabic" w:cs="Traditional Arabic"/>
          <w:b w:val="0"/>
          <w:i w:val="0"/>
          <w:sz w:val="36"/>
          <w:rtl/>
          <w:szCs w:val="36"/>
        </w:rPr>
        <w:t>ھتفلاخلم</w:t>
      </w:r>
    </w:p>
    <w:p>
      <w:pPr>
        <w:spacing w:after="120" w:line="276" w:lineRule="auto"/>
        <w:jc w:val="right"/>
        <w:bidi/>
      </w:pPr>
      <w:r>
        <w:rPr>
          <w:rFonts w:ascii="Traditional Arabic" w:hAnsi="Traditional Arabic" w:cs="Traditional Arabic"/>
          <w:b w:val="0"/>
          <w:i w:val="0"/>
          <w:sz w:val="36"/>
          <w:rtl/>
          <w:szCs w:val="36"/>
        </w:rPr>
        <w:t>إليھ</w:t>
      </w:r>
    </w:p>
    <w:p>
      <w:pPr>
        <w:spacing w:after="120" w:line="276" w:lineRule="auto"/>
        <w:jc w:val="right"/>
        <w:bidi/>
      </w:pPr>
      <w:r>
        <w:rPr>
          <w:rFonts w:ascii="Traditional Arabic" w:hAnsi="Traditional Arabic" w:cs="Traditional Arabic"/>
          <w:b w:val="0"/>
          <w:i w:val="0"/>
          <w:sz w:val="36"/>
          <w:rtl/>
          <w:szCs w:val="36"/>
        </w:rPr>
        <w:t>تافتل</w:t>
      </w:r>
    </w:p>
    <w:p>
      <w:pPr>
        <w:spacing w:after="120" w:line="276" w:lineRule="auto"/>
        <w:jc w:val="right"/>
        <w:bidi/>
      </w:pPr>
      <w:r>
        <w:rPr>
          <w:rFonts w:ascii="Traditional Arabic" w:hAnsi="Traditional Arabic" w:cs="Traditional Arabic"/>
          <w:b w:val="0"/>
          <w:i w:val="0"/>
          <w:sz w:val="36"/>
          <w:rtl/>
          <w:szCs w:val="36"/>
        </w:rPr>
        <w:t>مدعو</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تاــن</w:t>
      </w:r>
    </w:p>
    <w:p>
      <w:pPr>
        <w:spacing w:after="120" w:line="276" w:lineRule="auto"/>
        <w:jc w:val="right"/>
        <w:bidi/>
      </w:pPr>
      <w:r>
        <w:rPr>
          <w:rFonts w:ascii="Traditional Arabic" w:hAnsi="Traditional Arabic" w:cs="Traditional Arabic"/>
          <w:b w:val="0"/>
          <w:i w:val="0"/>
          <w:sz w:val="36"/>
          <w:rtl/>
          <w:szCs w:val="36"/>
        </w:rPr>
        <w:t>ضراعتلو...ةعــساتلا</w:t>
      </w:r>
    </w:p>
    <w:p>
      <w:pPr>
        <w:spacing w:after="120" w:line="276" w:lineRule="auto"/>
        <w:jc w:val="right"/>
        <w:bidi/>
      </w:pPr>
      <w:r>
        <w:rPr>
          <w:rFonts w:ascii="Traditional Arabic" w:hAnsi="Traditional Arabic" w:cs="Traditional Arabic"/>
          <w:b w:val="0"/>
          <w:i w:val="0"/>
          <w:sz w:val="36"/>
          <w:rtl/>
          <w:szCs w:val="36"/>
        </w:rPr>
        <w:t>ةرئادــلا</w:t>
      </w:r>
    </w:p>
    <w:p>
      <w:pPr>
        <w:spacing w:after="120" w:line="276" w:lineRule="auto"/>
        <w:jc w:val="right"/>
        <w:bidi/>
      </w:pPr>
      <w:r>
        <w:rPr>
          <w:rFonts w:ascii="Traditional Arabic" w:hAnsi="Traditional Arabic" w:cs="Traditional Arabic"/>
          <w:b w:val="0"/>
          <w:i w:val="0"/>
          <w:sz w:val="36"/>
          <w:rtl/>
          <w:szCs w:val="36"/>
        </w:rPr>
        <w:t>ىدــل</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ساــبع</w:t>
      </w:r>
    </w:p>
    <w:p>
      <w:pPr>
        <w:spacing w:after="120" w:line="276" w:lineRule="auto"/>
        <w:jc w:val="right"/>
        <w:bidi/>
      </w:pPr>
      <w:r>
        <w:rPr>
          <w:rFonts w:ascii="Traditional Arabic" w:hAnsi="Traditional Arabic" w:cs="Traditional Arabic"/>
          <w:b w:val="0"/>
          <w:i w:val="0"/>
          <w:sz w:val="36"/>
          <w:rtl/>
          <w:szCs w:val="36"/>
        </w:rPr>
        <w:t>دــمحأب</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روـصقلا</w:t>
      </w:r>
    </w:p>
    <w:p>
      <w:pPr>
        <w:spacing w:after="120" w:line="276" w:lineRule="auto"/>
        <w:jc w:val="right"/>
        <w:bidi/>
      </w:pPr>
      <w:r>
        <w:rPr>
          <w:rFonts w:ascii="Traditional Arabic" w:hAnsi="Traditional Arabic" w:cs="Traditional Arabic"/>
          <w:b w:val="0"/>
          <w:i w:val="0"/>
          <w:sz w:val="36"/>
          <w:rtl/>
          <w:szCs w:val="36"/>
        </w:rPr>
        <w:t>تاــبثإو</w:t>
      </w:r>
    </w:p>
    <w:p>
      <w:pPr>
        <w:spacing w:after="120" w:line="276" w:lineRule="auto"/>
        <w:jc w:val="right"/>
        <w:bidi/>
      </w:pPr>
      <w:r>
        <w:rPr>
          <w:rFonts w:ascii="Traditional Arabic" w:hAnsi="Traditional Arabic" w:cs="Traditional Arabic"/>
          <w:b w:val="0"/>
          <w:i w:val="0"/>
          <w:sz w:val="36"/>
          <w:rtl/>
          <w:szCs w:val="36"/>
        </w:rPr>
        <w:t>نرــشعلاو</w:t>
      </w:r>
    </w:p>
    <w:p>
      <w:pPr>
        <w:spacing w:after="120" w:line="276" w:lineRule="auto"/>
        <w:jc w:val="right"/>
        <w:bidi/>
      </w:pPr>
      <w:r>
        <w:rPr>
          <w:rFonts w:ascii="Traditional Arabic" w:hAnsi="Traditional Arabic" w:cs="Traditional Arabic"/>
          <w:b w:val="0"/>
          <w:i w:val="0"/>
          <w:sz w:val="36"/>
          <w:rtl/>
          <w:szCs w:val="36"/>
        </w:rPr>
        <w:t>ةــسداسلا</w:t>
      </w:r>
    </w:p>
    <w:p>
      <w:pPr>
        <w:spacing w:after="120" w:line="276" w:lineRule="auto"/>
        <w:jc w:val="right"/>
        <w:bidi/>
      </w:pPr>
      <w:r>
        <w:rPr>
          <w:rFonts w:ascii="Traditional Arabic" w:hAnsi="Traditional Arabic" w:cs="Traditional Arabic"/>
          <w:b w:val="0"/>
          <w:i w:val="0"/>
          <w:sz w:val="36"/>
          <w:rtl/>
          <w:szCs w:val="36"/>
        </w:rPr>
        <w:t>ةرئادــلا</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مـك</w:t>
      </w:r>
    </w:p>
    <w:p>
      <w:pPr>
        <w:spacing w:after="120" w:line="276" w:lineRule="auto"/>
        <w:jc w:val="right"/>
        <w:bidi/>
      </w:pPr>
      <w:r>
        <w:rPr>
          <w:rFonts w:ascii="Traditional Arabic" w:hAnsi="Traditional Arabic" w:cs="Traditional Arabic"/>
          <w:b w:val="0"/>
          <w:i w:val="0"/>
          <w:sz w:val="36"/>
          <w:rtl/>
          <w:szCs w:val="36"/>
        </w:rPr>
        <w:t>نقض</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رودــص</w:t>
      </w:r>
    </w:p>
    <w:p>
      <w:pPr>
        <w:spacing w:after="120" w:line="276" w:lineRule="auto"/>
        <w:jc w:val="right"/>
        <w:bidi/>
      </w:pPr>
      <w:r>
        <w:rPr>
          <w:rFonts w:ascii="Traditional Arabic" w:hAnsi="Traditional Arabic" w:cs="Traditional Arabic"/>
          <w:b w:val="0"/>
          <w:i w:val="0"/>
          <w:sz w:val="36"/>
          <w:rtl/>
          <w:szCs w:val="36"/>
        </w:rPr>
        <w:t>خــرات</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رثؤلما</w:t>
      </w:r>
    </w:p>
    <w:p>
      <w:pPr>
        <w:spacing w:after="120" w:line="276" w:lineRule="auto"/>
        <w:jc w:val="right"/>
        <w:bidi/>
      </w:pPr>
      <w:r>
        <w:rPr>
          <w:rFonts w:ascii="Traditional Arabic" w:hAnsi="Traditional Arabic" w:cs="Traditional Arabic"/>
          <w:b w:val="0"/>
          <w:i w:val="0"/>
          <w:sz w:val="36"/>
          <w:rtl/>
          <w:szCs w:val="36"/>
        </w:rPr>
        <w:t>"!مزلا "!بلما</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ةيبطلا</w:t>
      </w:r>
    </w:p>
    <w:p>
      <w:pPr>
        <w:spacing w:after="120" w:line="276" w:lineRule="auto"/>
        <w:jc w:val="right"/>
        <w:bidi/>
      </w:pPr>
      <w:r>
        <w:rPr>
          <w:rFonts w:ascii="Traditional Arabic" w:hAnsi="Traditional Arabic" w:cs="Traditional Arabic"/>
          <w:b w:val="0"/>
          <w:i w:val="0"/>
          <w:sz w:val="36"/>
          <w:rtl/>
          <w:szCs w:val="36"/>
        </w:rPr>
        <w:t>ززعلادبع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ةنيدم</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تدن</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لبق</w:t>
      </w:r>
    </w:p>
    <w:p>
      <w:pPr>
        <w:spacing w:after="120" w:line="276" w:lineRule="auto"/>
        <w:jc w:val="right"/>
        <w:bidi/>
      </w:pPr>
      <w:r>
        <w:rPr>
          <w:rFonts w:ascii="Traditional Arabic" w:hAnsi="Traditional Arabic" w:cs="Traditional Arabic"/>
          <w:b w:val="0"/>
          <w:i w:val="0"/>
          <w:sz w:val="36"/>
          <w:rtl/>
          <w:szCs w:val="36"/>
        </w:rPr>
        <w:t>ءادتبا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روصقلا</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لافغإ</w:t>
      </w:r>
    </w:p>
    <w:p>
      <w:pPr>
        <w:spacing w:after="120" w:line="276" w:lineRule="auto"/>
        <w:jc w:val="right"/>
        <w:bidi/>
      </w:pPr>
      <w:r>
        <w:rPr>
          <w:rFonts w:ascii="Traditional Arabic" w:hAnsi="Traditional Arabic" w:cs="Traditional Arabic"/>
          <w:b w:val="0"/>
          <w:i w:val="0"/>
          <w:sz w:val="36"/>
          <w:rtl/>
          <w:szCs w:val="36"/>
        </w:rPr>
        <w:t>وفيھ</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...رراقتلاو ززعلادـبع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ةـنيدم</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رراـقتلا</w:t>
      </w:r>
    </w:p>
    <w:p>
      <w:pPr>
        <w:spacing w:after="120" w:line="276" w:lineRule="auto"/>
        <w:jc w:val="right"/>
        <w:bidi/>
      </w:pPr>
      <w:r>
        <w:rPr>
          <w:rFonts w:ascii="Traditional Arabic" w:hAnsi="Traditional Arabic" w:cs="Traditional Arabic"/>
          <w:b w:val="0"/>
          <w:i w:val="0"/>
          <w:sz w:val="36"/>
          <w:rtl/>
          <w:szCs w:val="36"/>
        </w:rPr>
        <w:t>لوأ</w:t>
      </w:r>
    </w:p>
    <w:p>
      <w:pPr>
        <w:spacing w:after="120" w:line="276" w:lineRule="auto"/>
        <w:jc w:val="right"/>
        <w:bidi/>
      </w:pPr>
      <w:r>
        <w:rPr>
          <w:rFonts w:ascii="Traditional Arabic" w:hAnsi="Traditional Arabic" w:cs="Traditional Arabic"/>
          <w:b w:val="0"/>
          <w:i w:val="0"/>
          <w:sz w:val="36"/>
          <w:rtl/>
          <w:szCs w:val="36"/>
        </w:rPr>
        <w:t>رودـص</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نادـي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ھنود</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لاـفغإ</w:t>
      </w:r>
    </w:p>
    <w:p>
      <w:pPr>
        <w:spacing w:after="120" w:line="276" w:lineRule="auto"/>
        <w:jc w:val="right"/>
        <w:bidi/>
      </w:pPr>
      <w:r>
        <w:rPr>
          <w:rFonts w:ascii="Traditional Arabic" w:hAnsi="Traditional Arabic" w:cs="Traditional Arabic"/>
          <w:b w:val="0"/>
          <w:i w:val="0"/>
          <w:sz w:val="36"/>
          <w:rtl/>
          <w:szCs w:val="36"/>
        </w:rPr>
        <w:t>ھيف</w:t>
      </w:r>
    </w:p>
    <w:p>
      <w:pPr>
        <w:spacing w:after="120" w:line="276" w:lineRule="auto"/>
        <w:jc w:val="right"/>
        <w:bidi/>
      </w:pPr>
      <w:r>
        <w:rPr>
          <w:rFonts w:ascii="Traditional Arabic" w:hAnsi="Traditional Arabic" w:cs="Traditional Arabic"/>
          <w:b w:val="0"/>
          <w:i w:val="0"/>
          <w:sz w:val="36"/>
          <w:highlight w:val="yellow"/>
          <w:rtl/>
          <w:szCs w:val="36"/>
        </w:rPr>
        <w:t>كلذـكو ،  [بحاجة مراجعة: OCR غير واضح]</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باـطخ</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ةكراشمب</w:t>
      </w:r>
    </w:p>
    <w:p>
      <w:pPr>
        <w:spacing w:after="120" w:line="276" w:lineRule="auto"/>
        <w:jc w:val="right"/>
        <w:bidi/>
      </w:pPr>
      <w:r>
        <w:rPr>
          <w:rFonts w:ascii="Traditional Arabic" w:hAnsi="Traditional Arabic" w:cs="Traditional Arabic"/>
          <w:b w:val="0"/>
          <w:i w:val="0"/>
          <w:sz w:val="36"/>
          <w:rtl/>
          <w:szCs w:val="36"/>
        </w:rPr>
        <w:t>تايفـش</w:t>
      </w:r>
    </w:p>
    <w:p>
      <w:pPr>
        <w:spacing w:after="120" w:line="276" w:lineRule="auto"/>
        <w:jc w:val="right"/>
        <w:bidi/>
      </w:pPr>
      <w:r>
        <w:rPr>
          <w:rFonts w:ascii="Traditional Arabic" w:hAnsi="Traditional Arabic" w:cs="Traditional Arabic"/>
          <w:b w:val="0"/>
          <w:i w:val="0"/>
          <w:sz w:val="36"/>
          <w:rtl/>
          <w:szCs w:val="36"/>
        </w:rPr>
        <w:t>ةدـع</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ةـن</w:t>
      </w:r>
    </w:p>
    <w:p>
      <w:pPr>
        <w:spacing w:after="120" w:line="276" w:lineRule="auto"/>
        <w:jc w:val="right"/>
        <w:bidi/>
      </w:pPr>
      <w:r>
        <w:rPr>
          <w:rFonts w:ascii="Traditional Arabic" w:hAnsi="Traditional Arabic" w:cs="Traditional Arabic"/>
          <w:b w:val="0"/>
          <w:i w:val="0"/>
          <w:sz w:val="36"/>
          <w:rtl/>
          <w:szCs w:val="36"/>
        </w:rPr>
        <w:t>ليكـش</w:t>
      </w:r>
    </w:p>
    <w:p>
      <w:pPr>
        <w:spacing w:after="120" w:line="276" w:lineRule="auto"/>
        <w:jc w:val="right"/>
        <w:bidi/>
      </w:pPr>
      <w:r>
        <w:rPr>
          <w:rFonts w:ascii="Traditional Arabic" w:hAnsi="Traditional Arabic" w:cs="Traditional Arabic"/>
          <w:b w:val="0"/>
          <w:i w:val="0"/>
          <w:sz w:val="36"/>
          <w:rtl/>
          <w:szCs w:val="36"/>
        </w:rPr>
        <w:t>ةداعإ</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أـطخ</w:t>
      </w:r>
    </w:p>
    <w:p>
      <w:pPr>
        <w:spacing w:after="120" w:line="276" w:lineRule="auto"/>
        <w:jc w:val="right"/>
        <w:bidi/>
      </w:pPr>
      <w:r>
        <w:rPr>
          <w:rFonts w:ascii="Traditional Arabic" w:hAnsi="Traditional Arabic" w:cs="Traditional Arabic"/>
          <w:b w:val="0"/>
          <w:i w:val="0"/>
          <w:sz w:val="36"/>
          <w:rtl/>
          <w:szCs w:val="36"/>
        </w:rPr>
        <w:t>توبثل</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يفني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ةيـسفنلا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ررقتب</w:t>
      </w:r>
    </w:p>
    <w:p>
      <w:pPr>
        <w:spacing w:after="120" w:line="276" w:lineRule="auto"/>
        <w:jc w:val="right"/>
        <w:bidi/>
      </w:pPr>
      <w:r>
        <w:rPr>
          <w:rFonts w:ascii="Traditional Arabic" w:hAnsi="Traditional Arabic" w:cs="Traditional Arabic"/>
          <w:b w:val="0"/>
          <w:i w:val="0"/>
          <w:sz w:val="36"/>
          <w:rtl/>
          <w:szCs w:val="36"/>
        </w:rPr>
        <w:t>دـحأب</w:t>
      </w:r>
    </w:p>
    <w:p>
      <w:pPr>
        <w:spacing w:after="120" w:line="276" w:lineRule="auto"/>
        <w:jc w:val="right"/>
        <w:bidi/>
      </w:pPr>
      <w:r>
        <w:rPr>
          <w:rFonts w:ascii="Traditional Arabic" w:hAnsi="Traditional Arabic" w:cs="Traditional Arabic"/>
          <w:b w:val="0"/>
          <w:i w:val="0"/>
          <w:sz w:val="36"/>
          <w:rtl/>
          <w:szCs w:val="36"/>
        </w:rPr>
        <w:t>أـطخ</w:t>
      </w:r>
    </w:p>
    <w:p>
      <w:pPr>
        <w:spacing w:after="120" w:line="276" w:lineRule="auto"/>
        <w:jc w:val="right"/>
        <w:bidi/>
      </w:pPr>
      <w:r>
        <w:rPr>
          <w:rFonts w:ascii="Traditional Arabic" w:hAnsi="Traditional Arabic" w:cs="Traditional Arabic"/>
          <w:b w:val="0"/>
          <w:i w:val="0"/>
          <w:sz w:val="36"/>
          <w:highlight w:val="yellow"/>
          <w:rtl/>
          <w:szCs w:val="36"/>
        </w:rPr>
        <w:t>دوروو ،  [بحاجة مراجعة: OCR غير واضح]</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نادـي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ةـنياعمو :</w:t>
      </w:r>
    </w:p>
    <w:p>
      <w:pPr>
        <w:spacing w:after="120" w:line="276" w:lineRule="auto"/>
        <w:jc w:val="right"/>
        <w:bidi/>
      </w:pPr>
      <w:r>
        <w:rPr>
          <w:rFonts w:ascii="Traditional Arabic" w:hAnsi="Traditional Arabic" w:cs="Traditional Arabic"/>
          <w:b w:val="0"/>
          <w:i w:val="0"/>
          <w:sz w:val="36"/>
          <w:rtl/>
          <w:szCs w:val="36"/>
        </w:rPr>
        <w:t>اع</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ءادتبا</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دوجوم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"!مزلا</w:t>
      </w:r>
    </w:p>
    <w:p>
      <w:pPr>
        <w:spacing w:after="120" w:line="276" w:lineRule="auto"/>
        <w:jc w:val="right"/>
        <w:bidi/>
      </w:pPr>
      <w:r>
        <w:rPr>
          <w:rFonts w:ascii="Traditional Arabic" w:hAnsi="Traditional Arabic" w:cs="Traditional Arabic"/>
          <w:b w:val="0"/>
          <w:i w:val="0"/>
          <w:sz w:val="36"/>
          <w:highlight w:val="yellow"/>
          <w:rtl/>
          <w:szCs w:val="36"/>
        </w:rPr>
        <w:t>قرافلاف ،  [بحاجة مراجعة: OCR غير واضح]</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بلطلا</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ميقأ</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ساس</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والذي</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راصي</w:t>
      </w:r>
    </w:p>
    <w:p>
      <w:pPr>
        <w:spacing w:after="120" w:line="276" w:lineRule="auto"/>
        <w:jc w:val="right"/>
        <w:bidi/>
      </w:pPr>
      <w:r>
        <w:rPr>
          <w:rFonts w:ascii="Traditional Arabic" w:hAnsi="Traditional Arabic" w:cs="Traditional Arabic"/>
          <w:b w:val="0"/>
          <w:i w:val="0"/>
          <w:sz w:val="36"/>
          <w:rtl/>
          <w:szCs w:val="36"/>
        </w:rPr>
        <w:t>لاو</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رئادلا</w:t>
      </w:r>
    </w:p>
    <w:p>
      <w:pPr>
        <w:spacing w:after="120" w:line="276" w:lineRule="auto"/>
        <w:jc w:val="right"/>
        <w:bidi/>
      </w:pPr>
      <w:r>
        <w:rPr>
          <w:rFonts w:ascii="Traditional Arabic" w:hAnsi="Traditional Arabic" w:cs="Traditional Arabic"/>
          <w:b w:val="0"/>
          <w:i w:val="0"/>
          <w:sz w:val="36"/>
          <w:rtl/>
          <w:szCs w:val="36"/>
        </w:rPr>
        <w:t>ىدل</w:t>
      </w:r>
    </w:p>
    <w:p>
      <w:pPr>
        <w:spacing w:after="120" w:line="276" w:lineRule="auto"/>
        <w:jc w:val="right"/>
        <w:bidi/>
      </w:pPr>
      <w:r>
        <w:rPr>
          <w:rFonts w:ascii="Traditional Arabic" w:hAnsi="Traditional Arabic" w:cs="Traditional Arabic"/>
          <w:b w:val="0"/>
          <w:i w:val="0"/>
          <w:sz w:val="36"/>
          <w:rtl/>
          <w:szCs w:val="36"/>
        </w:rPr>
        <w:t>ةت</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لص</w:t>
      </w:r>
    </w:p>
    <w:p>
      <w:pPr>
        <w:spacing w:after="120" w:line="276" w:lineRule="auto"/>
        <w:jc w:val="right"/>
        <w:bidi/>
      </w:pPr>
      <w:r>
        <w:rPr>
          <w:rFonts w:ascii="Traditional Arabic" w:hAnsi="Traditional Arabic" w:cs="Traditional Arabic"/>
          <w:b w:val="0"/>
          <w:i w:val="0"/>
          <w:sz w:val="36"/>
          <w:rtl/>
          <w:szCs w:val="36"/>
        </w:rPr>
        <w:t>نلأو</w:t>
      </w:r>
    </w:p>
    <w:p>
      <w:pPr>
        <w:spacing w:after="120" w:line="276" w:lineRule="auto"/>
        <w:jc w:val="right"/>
        <w:bidi/>
      </w:pPr>
      <w:r>
        <w:rPr>
          <w:rFonts w:ascii="Traditional Arabic" w:hAnsi="Traditional Arabic" w:cs="Traditional Arabic"/>
          <w:b w:val="0"/>
          <w:i w:val="0"/>
          <w:sz w:val="36"/>
          <w:rtl/>
          <w:szCs w:val="36"/>
        </w:rPr>
        <w:t>حيج</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راصي</w:t>
      </w:r>
    </w:p>
    <w:p>
      <w:pPr>
        <w:spacing w:after="120" w:line="276" w:lineRule="auto"/>
        <w:jc w:val="right"/>
        <w:bidi/>
      </w:pPr>
      <w:r>
        <w:rPr>
          <w:rFonts w:ascii="Traditional Arabic" w:hAnsi="Traditional Arabic" w:cs="Traditional Arabic"/>
          <w:b w:val="0"/>
          <w:i w:val="0"/>
          <w:sz w:val="36"/>
          <w:rtl/>
          <w:szCs w:val="36"/>
        </w:rPr>
        <w:t>ضراعتلا</w:t>
      </w:r>
    </w:p>
    <w:p>
      <w:pPr>
        <w:spacing w:after="120" w:line="276" w:lineRule="auto"/>
        <w:jc w:val="right"/>
        <w:bidi/>
      </w:pPr>
      <w:r>
        <w:rPr>
          <w:rFonts w:ascii="Traditional Arabic" w:hAnsi="Traditional Arabic" w:cs="Traditional Arabic"/>
          <w:b w:val="0"/>
          <w:i w:val="0"/>
          <w:sz w:val="36"/>
          <w:rtl/>
          <w:szCs w:val="36"/>
        </w:rPr>
        <w:t>دـنع</w:t>
      </w:r>
    </w:p>
    <w:p>
      <w:pPr>
        <w:spacing w:after="120" w:line="276" w:lineRule="auto"/>
        <w:jc w:val="right"/>
        <w:bidi/>
      </w:pPr>
      <w:r>
        <w:rPr>
          <w:rFonts w:ascii="Traditional Arabic" w:hAnsi="Traditional Arabic" w:cs="Traditional Arabic"/>
          <w:b w:val="0"/>
          <w:i w:val="0"/>
          <w:sz w:val="36"/>
          <w:rtl/>
          <w:szCs w:val="36"/>
        </w:rPr>
        <w:t>ھنلأو</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rtl/>
          <w:szCs w:val="36"/>
        </w:rPr>
        <w:t>رراقتلاو</w:t>
      </w:r>
    </w:p>
    <w:p>
      <w:pPr>
        <w:spacing w:after="120" w:line="276" w:lineRule="auto"/>
        <w:jc w:val="right"/>
        <w:bidi/>
      </w:pPr>
      <w:r>
        <w:rPr>
          <w:rFonts w:ascii="Traditional Arabic" w:hAnsi="Traditional Arabic" w:cs="Traditional Arabic"/>
          <w:b w:val="0"/>
          <w:i w:val="0"/>
          <w:sz w:val="36"/>
          <w:rtl/>
          <w:szCs w:val="36"/>
        </w:rPr>
        <w:t>تان</w:t>
      </w:r>
    </w:p>
    <w:p>
      <w:pPr>
        <w:spacing w:after="120" w:line="276" w:lineRule="auto"/>
        <w:jc w:val="right"/>
        <w:bidi/>
      </w:pPr>
      <w:r>
        <w:rPr>
          <w:rFonts w:ascii="Traditional Arabic" w:hAnsi="Traditional Arabic" w:cs="Traditional Arabic"/>
          <w:b w:val="0"/>
          <w:i w:val="0"/>
          <w:sz w:val="36"/>
          <w:rtl/>
          <w:szCs w:val="36"/>
        </w:rPr>
        <w:t>ضراعتلو )</w:t>
      </w:r>
    </w:p>
    <w:p>
      <w:pPr>
        <w:spacing w:after="120" w:line="276" w:lineRule="auto"/>
        <w:jc w:val="right"/>
        <w:bidi/>
      </w:pPr>
      <w:r>
        <w:rPr>
          <w:rFonts w:ascii="Traditional Arabic" w:hAnsi="Traditional Arabic" w:cs="Traditional Arabic"/>
          <w:b w:val="0"/>
          <w:i w:val="0"/>
          <w:sz w:val="36"/>
          <w:rtl/>
          <w:szCs w:val="36"/>
        </w:rPr>
        <w:t>ھلوقب</w:t>
      </w:r>
    </w:p>
    <w:p>
      <w:pPr>
        <w:spacing w:after="120" w:line="276" w:lineRule="auto"/>
        <w:jc w:val="right"/>
        <w:bidi/>
      </w:pPr>
      <w:r>
        <w:rPr>
          <w:rFonts w:ascii="Traditional Arabic" w:hAnsi="Traditional Arabic" w:cs="Traditional Arabic"/>
          <w:b w:val="0"/>
          <w:i w:val="0"/>
          <w:sz w:val="36"/>
          <w:rtl/>
          <w:szCs w:val="36"/>
        </w:rPr>
        <w:t>ھمك</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ررقتلاب</w:t>
      </w:r>
    </w:p>
    <w:p>
      <w:pPr>
        <w:spacing w:after="120" w:line="276" w:lineRule="auto"/>
        <w:jc w:val="right"/>
        <w:bidi/>
      </w:pPr>
      <w:r>
        <w:rPr>
          <w:rFonts w:ascii="Traditional Arabic" w:hAnsi="Traditional Arabic" w:cs="Traditional Arabic"/>
          <w:b w:val="0"/>
          <w:i w:val="0"/>
          <w:sz w:val="36"/>
          <w:rtl/>
          <w:szCs w:val="36"/>
        </w:rPr>
        <w:t>ذخ</w:t>
      </w:r>
    </w:p>
    <w:p>
      <w:pPr>
        <w:spacing w:after="120" w:line="276" w:lineRule="auto"/>
        <w:jc w:val="right"/>
        <w:bidi/>
      </w:pPr>
      <w:r>
        <w:rPr>
          <w:rFonts w:ascii="Traditional Arabic" w:hAnsi="Traditional Arabic" w:cs="Traditional Arabic"/>
          <w:b w:val="0"/>
          <w:i w:val="0"/>
          <w:sz w:val="36"/>
          <w:rtl/>
          <w:szCs w:val="36"/>
        </w:rPr>
        <w:t>مدعو</w:t>
      </w:r>
    </w:p>
    <w:p>
      <w:pPr>
        <w:spacing w:after="120" w:line="276" w:lineRule="auto"/>
        <w:jc w:val="right"/>
        <w:bidi/>
      </w:pPr>
      <w:r>
        <w:rPr>
          <w:rFonts w:ascii="Traditional Arabic" w:hAnsi="Traditional Arabic" w:cs="Traditional Arabic"/>
          <w:b w:val="0"/>
          <w:i w:val="0"/>
          <w:sz w:val="36"/>
          <w:rtl/>
          <w:szCs w:val="36"/>
        </w:rPr>
        <w:t>حرط</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بجي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ھنلأ</w:t>
      </w:r>
    </w:p>
    <w:p>
      <w:pPr>
        <w:spacing w:after="120" w:line="276" w:lineRule="auto"/>
        <w:jc w:val="right"/>
        <w:bidi/>
      </w:pPr>
      <w:r>
        <w:rPr>
          <w:rFonts w:ascii="Traditional Arabic" w:hAnsi="Traditional Arabic" w:cs="Traditional Arabic"/>
          <w:b w:val="0"/>
          <w:i w:val="0"/>
          <w:sz w:val="36"/>
          <w:rtl/>
          <w:szCs w:val="36"/>
        </w:rPr>
        <w:t>كلذو</w:t>
      </w:r>
    </w:p>
    <w:p>
      <w:pPr>
        <w:spacing w:after="120" w:line="276" w:lineRule="auto"/>
        <w:jc w:val="right"/>
        <w:bidi/>
      </w:pPr>
      <w:r>
        <w:rPr>
          <w:rFonts w:ascii="Traditional Arabic" w:hAnsi="Traditional Arabic" w:cs="Traditional Arabic"/>
          <w:b w:val="0"/>
          <w:i w:val="0"/>
          <w:sz w:val="36"/>
          <w:rtl/>
          <w:szCs w:val="36"/>
        </w:rPr>
        <w:t>تان</w:t>
      </w:r>
    </w:p>
    <w:p>
      <w:pPr>
        <w:spacing w:after="120" w:line="276" w:lineRule="auto"/>
        <w:jc w:val="right"/>
        <w:bidi/>
      </w:pPr>
      <w:r>
        <w:rPr>
          <w:rFonts w:ascii="Traditional Arabic" w:hAnsi="Traditional Arabic" w:cs="Traditional Arabic"/>
          <w:b w:val="0"/>
          <w:i w:val="0"/>
          <w:sz w:val="36"/>
          <w:rtl/>
          <w:szCs w:val="36"/>
        </w:rPr>
        <w:t>ضراع</w:t>
      </w:r>
    </w:p>
    <w:p>
      <w:pPr>
        <w:spacing w:after="120" w:line="276" w:lineRule="auto"/>
        <w:jc w:val="right"/>
        <w:bidi/>
      </w:pPr>
      <w:r>
        <w:rPr>
          <w:rFonts w:ascii="Traditional Arabic" w:hAnsi="Traditional Arabic" w:cs="Traditional Arabic"/>
          <w:b w:val="0"/>
          <w:i w:val="0"/>
          <w:sz w:val="36"/>
          <w:rtl/>
          <w:szCs w:val="36"/>
        </w:rPr>
        <w:t>دوجو</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ةليـضف</w:t>
      </w:r>
    </w:p>
    <w:p>
      <w:pPr>
        <w:spacing w:after="120" w:line="276" w:lineRule="auto"/>
        <w:jc w:val="right"/>
        <w:bidi/>
      </w:pPr>
      <w:r>
        <w:rPr>
          <w:rFonts w:ascii="Traditional Arabic" w:hAnsi="Traditional Arabic" w:cs="Traditional Arabic"/>
          <w:b w:val="0"/>
          <w:i w:val="0"/>
          <w:sz w:val="36"/>
          <w:rtl/>
          <w:szCs w:val="36"/>
        </w:rPr>
        <w:t>هركذ</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ھنم</w:t>
      </w:r>
    </w:p>
    <w:p>
      <w:pPr>
        <w:spacing w:after="120" w:line="276" w:lineRule="auto"/>
        <w:jc w:val="right"/>
        <w:bidi/>
      </w:pPr>
      <w:r>
        <w:rPr>
          <w:rFonts w:ascii="Traditional Arabic" w:hAnsi="Traditional Arabic" w:cs="Traditional Arabic"/>
          <w:b w:val="0"/>
          <w:i w:val="0"/>
          <w:sz w:val="36"/>
          <w:rtl/>
          <w:szCs w:val="36"/>
        </w:rPr>
        <w:t>ىوقأ</w:t>
      </w:r>
    </w:p>
    <w:p>
      <w:pPr>
        <w:spacing w:after="120" w:line="276" w:lineRule="auto"/>
        <w:jc w:val="right"/>
        <w:bidi/>
      </w:pPr>
      <w:r>
        <w:rPr>
          <w:rFonts w:ascii="Traditional Arabic" w:hAnsi="Traditional Arabic" w:cs="Traditional Arabic"/>
          <w:b w:val="0"/>
          <w:i w:val="0"/>
          <w:sz w:val="36"/>
          <w:rtl/>
          <w:szCs w:val="36"/>
        </w:rPr>
        <w:t>وأ</w:t>
      </w:r>
    </w:p>
    <w:p>
      <w:pPr>
        <w:spacing w:after="120" w:line="276" w:lineRule="auto"/>
        <w:jc w:val="right"/>
        <w:bidi/>
      </w:pPr>
      <w:r>
        <w:rPr>
          <w:rFonts w:ascii="Traditional Arabic" w:hAnsi="Traditional Arabic" w:cs="Traditional Arabic"/>
          <w:b w:val="0"/>
          <w:i w:val="0"/>
          <w:sz w:val="36"/>
          <w:rtl/>
          <w:szCs w:val="36"/>
        </w:rPr>
        <w:t>ھلثم</w:t>
      </w:r>
    </w:p>
    <w:p>
      <w:pPr>
        <w:spacing w:after="120" w:line="276" w:lineRule="auto"/>
        <w:jc w:val="right"/>
        <w:bidi/>
      </w:pPr>
      <w:r>
        <w:rPr>
          <w:rFonts w:ascii="Traditional Arabic" w:hAnsi="Traditional Arabic" w:cs="Traditional Arabic"/>
          <w:b w:val="0"/>
          <w:i w:val="0"/>
          <w:sz w:val="36"/>
          <w:rtl/>
          <w:szCs w:val="36"/>
        </w:rPr>
        <w:t>ليلدـب</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ه</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يواس</w:t>
      </w:r>
    </w:p>
    <w:p>
      <w:pPr>
        <w:spacing w:after="120" w:line="276" w:lineRule="auto"/>
        <w:jc w:val="right"/>
        <w:bidi/>
      </w:pPr>
      <w:r>
        <w:rPr>
          <w:rFonts w:ascii="Traditional Arabic" w:hAnsi="Traditional Arabic" w:cs="Traditional Arabic"/>
          <w:b w:val="0"/>
          <w:i w:val="0"/>
          <w:sz w:val="36"/>
          <w:rtl/>
          <w:szCs w:val="36"/>
        </w:rPr>
        <w:t>ثان</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دافح</w:t>
      </w:r>
    </w:p>
    <w:p>
      <w:pPr>
        <w:spacing w:after="120" w:line="276" w:lineRule="auto"/>
        <w:jc w:val="right"/>
        <w:bidi/>
      </w:pPr>
      <w:r>
        <w:rPr>
          <w:rFonts w:ascii="Traditional Arabic" w:hAnsi="Traditional Arabic" w:cs="Traditional Arabic"/>
          <w:b w:val="0"/>
          <w:i w:val="0"/>
          <w:sz w:val="36"/>
          <w:rtl/>
          <w:szCs w:val="36"/>
        </w:rPr>
        <w:t>عيمج :</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بلاطلما</w:t>
      </w:r>
    </w:p>
    <w:p>
      <w:pPr>
        <w:spacing w:after="120" w:line="276" w:lineRule="auto"/>
        <w:jc w:val="right"/>
        <w:bidi/>
      </w:pPr>
      <w:r>
        <w:rPr>
          <w:rFonts w:ascii="Traditional Arabic" w:hAnsi="Traditional Arabic" w:cs="Traditional Arabic"/>
          <w:b w:val="0"/>
          <w:i w:val="0"/>
          <w:sz w:val="36"/>
          <w:rtl/>
          <w:szCs w:val="36"/>
        </w:rPr>
        <w:t>ةيصولل</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لخدت</w:t>
      </w:r>
    </w:p>
    <w:p>
      <w:pPr>
        <w:spacing w:after="120" w:line="276" w:lineRule="auto"/>
        <w:jc w:val="right"/>
        <w:bidi/>
      </w:pPr>
      <w:r>
        <w:rPr>
          <w:rFonts w:ascii="Traditional Arabic" w:hAnsi="Traditional Arabic" w:cs="Traditional Arabic"/>
          <w:b w:val="0"/>
          <w:i w:val="0"/>
          <w:sz w:val="36"/>
          <w:rtl/>
          <w:szCs w:val="36"/>
        </w:rPr>
        <w:t>ملف</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ترـصق :</w:t>
      </w:r>
    </w:p>
    <w:p>
      <w:pPr>
        <w:spacing w:after="120" w:line="276" w:lineRule="auto"/>
        <w:jc w:val="right"/>
        <w:bidi/>
      </w:pPr>
      <w:r>
        <w:rPr>
          <w:rFonts w:ascii="Traditional Arabic" w:hAnsi="Traditional Arabic" w:cs="Traditional Arabic"/>
          <w:b w:val="0"/>
          <w:i w:val="0"/>
          <w:sz w:val="36"/>
          <w:rtl/>
          <w:szCs w:val="36"/>
        </w:rPr>
        <w:t>اسماخ</w:t>
      </w:r>
    </w:p>
    <w:p>
      <w:pPr>
        <w:spacing w:after="120" w:line="276" w:lineRule="auto"/>
        <w:jc w:val="right"/>
        <w:bidi/>
      </w:pPr>
      <w:r>
        <w:rPr>
          <w:rFonts w:ascii="Traditional Arabic" w:hAnsi="Traditional Arabic" w:cs="Traditional Arabic"/>
          <w:b w:val="0"/>
          <w:i w:val="0"/>
          <w:sz w:val="36"/>
          <w:rtl/>
          <w:szCs w:val="36"/>
        </w:rPr>
        <w:t>.ھئطخ</w:t>
      </w:r>
    </w:p>
    <w:p>
      <w:pPr>
        <w:spacing w:after="120" w:line="276" w:lineRule="auto"/>
        <w:jc w:val="right"/>
        <w:bidi/>
      </w:pPr>
      <w:r>
        <w:rPr>
          <w:rFonts w:ascii="Traditional Arabic" w:hAnsi="Traditional Arabic" w:cs="Traditional Arabic"/>
          <w:b w:val="0"/>
          <w:i w:val="0"/>
          <w:sz w:val="36"/>
          <w:rtl/>
          <w:szCs w:val="36"/>
        </w:rPr>
        <w:t>توبثل</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ةيـسفنلا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ىفـش</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تاءارجإ</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بيعلا</w:t>
      </w:r>
    </w:p>
    <w:p>
      <w:pPr>
        <w:spacing w:after="120" w:line="276" w:lineRule="auto"/>
        <w:jc w:val="right"/>
        <w:bidi/>
      </w:pPr>
      <w:r>
        <w:rPr>
          <w:rFonts w:ascii="Traditional Arabic" w:hAnsi="Traditional Arabic" w:cs="Traditional Arabic"/>
          <w:b w:val="0"/>
          <w:i w:val="0"/>
          <w:sz w:val="36"/>
          <w:rtl/>
          <w:szCs w:val="36"/>
        </w:rPr>
        <w:t>دوجو :</w:t>
      </w:r>
    </w:p>
    <w:p>
      <w:pPr>
        <w:spacing w:after="120" w:line="276" w:lineRule="auto"/>
        <w:jc w:val="right"/>
        <w:bidi/>
      </w:pPr>
      <w:r>
        <w:rPr>
          <w:rFonts w:ascii="Traditional Arabic" w:hAnsi="Traditional Arabic" w:cs="Traditional Arabic"/>
          <w:b w:val="0"/>
          <w:i w:val="0"/>
          <w:sz w:val="36"/>
          <w:highlight w:val="yellow"/>
          <w:rtl/>
          <w:szCs w:val="36"/>
        </w:rPr>
        <w:t>اسداس .  [بحاجة مراجعة: OCR غير واضح]</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هاجت</w:t>
      </w:r>
    </w:p>
    <w:p>
      <w:pPr>
        <w:spacing w:after="120" w:line="276" w:lineRule="auto"/>
        <w:jc w:val="right"/>
        <w:bidi/>
      </w:pPr>
      <w:r>
        <w:rPr>
          <w:rFonts w:ascii="Traditional Arabic" w:hAnsi="Traditional Arabic" w:cs="Traditional Arabic"/>
          <w:b w:val="0"/>
          <w:i w:val="0"/>
          <w:sz w:val="36"/>
          <w:highlight w:val="yellow"/>
          <w:rtl/>
          <w:szCs w:val="36"/>
        </w:rPr>
        <w:t>34  [بحاجة مراجعة: OCR غير واضح]</w:t>
      </w:r>
    </w:p>
    <w:p>
      <w:pPr>
        <w:spacing w:after="120" w:line="276" w:lineRule="auto"/>
        <w:jc w:val="right"/>
        <w:bidi/>
      </w:pPr>
      <w:r>
        <w:rPr>
          <w:rFonts w:ascii="Traditional Arabic" w:hAnsi="Traditional Arabic" w:cs="Traditional Arabic"/>
          <w:b w:val="0"/>
          <w:i w:val="0"/>
          <w:sz w:val="36"/>
          <w:rtl/>
          <w:szCs w:val="36"/>
        </w:rPr>
        <w:t>ھجولا</w:t>
      </w:r>
    </w:p>
    <w:p>
      <w:pPr>
        <w:spacing w:after="120" w:line="276" w:lineRule="auto"/>
        <w:jc w:val="right"/>
        <w:bidi/>
      </w:pPr>
      <w:r>
        <w:rPr>
          <w:rFonts w:ascii="Traditional Arabic" w:hAnsi="Traditional Arabic" w:cs="Traditional Arabic"/>
          <w:b w:val="0"/>
          <w:i w:val="0"/>
          <w:sz w:val="36"/>
          <w:rtl/>
          <w:szCs w:val="36"/>
        </w:rPr>
        <w:t>ءارجإو</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نوفرع</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ةيصولا</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لاح</w:t>
      </w:r>
    </w:p>
    <w:p>
      <w:pPr>
        <w:spacing w:after="120" w:line="276" w:lineRule="auto"/>
        <w:jc w:val="right"/>
        <w:bidi/>
      </w:pPr>
      <w:r>
        <w:rPr>
          <w:rFonts w:ascii="Traditional Arabic" w:hAnsi="Traditional Arabic" w:cs="Traditional Arabic"/>
          <w:b w:val="0"/>
          <w:i w:val="0"/>
          <w:sz w:val="36"/>
          <w:rtl/>
          <w:szCs w:val="36"/>
        </w:rPr>
        <w:t>وعن</w:t>
      </w:r>
    </w:p>
    <w:p>
      <w:pPr>
        <w:spacing w:after="120" w:line="276" w:lineRule="auto"/>
        <w:jc w:val="right"/>
        <w:bidi/>
      </w:pPr>
      <w:r>
        <w:rPr>
          <w:rFonts w:ascii="Traditional Arabic" w:hAnsi="Traditional Arabic" w:cs="Traditional Arabic"/>
          <w:b w:val="0"/>
          <w:i w:val="0"/>
          <w:sz w:val="36"/>
          <w:rtl/>
          <w:szCs w:val="36"/>
        </w:rPr>
        <w:t>قاقحتس</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ملاؤسو</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ملاخدإ</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11902</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نو</w:t>
      </w:r>
    </w:p>
    <w:p>
      <w:pPr>
        <w:spacing w:after="120" w:line="276" w:lineRule="auto"/>
        <w:jc w:val="right"/>
        <w:bidi/>
      </w:pPr>
      <w:r>
        <w:rPr>
          <w:rFonts w:ascii="Traditional Arabic" w:hAnsi="Traditional Arabic" w:cs="Traditional Arabic"/>
          <w:b w:val="0"/>
          <w:i w:val="0"/>
          <w:sz w:val="36"/>
          <w:rtl/>
          <w:szCs w:val="36"/>
        </w:rPr>
        <w:t>لصاح</w:t>
      </w:r>
    </w:p>
    <w:p>
      <w:pPr>
        <w:spacing w:after="120" w:line="276" w:lineRule="auto"/>
        <w:jc w:val="right"/>
        <w:bidi/>
      </w:pPr>
      <w:r>
        <w:rPr>
          <w:rFonts w:ascii="Traditional Arabic" w:hAnsi="Traditional Arabic" w:cs="Traditional Arabic"/>
          <w:b w:val="0"/>
          <w:i w:val="0"/>
          <w:sz w:val="36"/>
          <w:rtl/>
          <w:szCs w:val="36"/>
        </w:rPr>
        <w:t>تاءارج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بيعلا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ةيـصولاب</w:t>
      </w:r>
    </w:p>
    <w:p>
      <w:pPr>
        <w:spacing w:after="120" w:line="276" w:lineRule="auto"/>
        <w:jc w:val="right"/>
        <w:bidi/>
      </w:pPr>
      <w:r>
        <w:rPr>
          <w:rFonts w:ascii="Traditional Arabic" w:hAnsi="Traditional Arabic" w:cs="Traditional Arabic"/>
          <w:b w:val="0"/>
          <w:i w:val="0"/>
          <w:sz w:val="36"/>
          <w:rtl/>
          <w:szCs w:val="36"/>
        </w:rPr>
        <w:t>التوكيل</w:t>
      </w:r>
    </w:p>
    <w:p>
      <w:pPr>
        <w:spacing w:after="120" w:line="276" w:lineRule="auto"/>
        <w:jc w:val="right"/>
        <w:bidi/>
      </w:pPr>
      <w:r>
        <w:rPr>
          <w:rFonts w:ascii="Traditional Arabic" w:hAnsi="Traditional Arabic" w:cs="Traditional Arabic"/>
          <w:b w:val="0"/>
          <w:i w:val="0"/>
          <w:sz w:val="36"/>
          <w:rtl/>
          <w:szCs w:val="36"/>
        </w:rPr>
        <w:t>تقو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انديكأت</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ض</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ص</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حبـسم</w:t>
      </w:r>
    </w:p>
    <w:p>
      <w:pPr>
        <w:spacing w:after="120" w:line="276" w:lineRule="auto"/>
        <w:jc w:val="right"/>
        <w:bidi/>
      </w:pPr>
      <w:r>
        <w:rPr>
          <w:rFonts w:ascii="Traditional Arabic" w:hAnsi="Traditional Arabic" w:cs="Traditional Arabic"/>
          <w:b w:val="0"/>
          <w:i w:val="0"/>
          <w:sz w:val="36"/>
          <w:rtl/>
          <w:szCs w:val="36"/>
        </w:rPr>
        <w:t>ليعامـسإ</w:t>
      </w:r>
    </w:p>
    <w:p>
      <w:pPr>
        <w:spacing w:after="120" w:line="276" w:lineRule="auto"/>
        <w:jc w:val="right"/>
        <w:bidi/>
      </w:pPr>
      <w:r>
        <w:rPr>
          <w:rFonts w:ascii="Traditional Arabic" w:hAnsi="Traditional Arabic" w:cs="Traditional Arabic"/>
          <w:b w:val="0"/>
          <w:i w:val="0"/>
          <w:sz w:val="36"/>
          <w:rtl/>
          <w:szCs w:val="36"/>
        </w:rPr>
        <w:t>د</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النظام</w:t>
      </w:r>
    </w:p>
    <w:p>
      <w:pPr>
        <w:spacing w:after="120" w:line="276" w:lineRule="auto"/>
        <w:jc w:val="right"/>
        <w:bidi/>
      </w:pPr>
      <w:r>
        <w:rPr>
          <w:rFonts w:ascii="Traditional Arabic" w:hAnsi="Traditional Arabic" w:cs="Traditional Arabic"/>
          <w:b w:val="0"/>
          <w:i w:val="0"/>
          <w:sz w:val="36"/>
          <w:rtl/>
          <w:szCs w:val="36"/>
        </w:rPr>
        <w:t>قفو</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جورخ</w:t>
      </w:r>
    </w:p>
    <w:p>
      <w:pPr>
        <w:spacing w:after="120" w:line="276" w:lineRule="auto"/>
        <w:jc w:val="right"/>
        <w:bidi/>
      </w:pPr>
      <w:r>
        <w:rPr>
          <w:rFonts w:ascii="Traditional Arabic" w:hAnsi="Traditional Arabic" w:cs="Traditional Arabic"/>
          <w:b w:val="0"/>
          <w:i w:val="0"/>
          <w:sz w:val="36"/>
          <w:rtl/>
          <w:szCs w:val="36"/>
        </w:rPr>
        <w:t>نكي</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ةـباتك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با</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ماقو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قداصو</w:t>
      </w:r>
    </w:p>
    <w:p>
      <w:pPr>
        <w:spacing w:after="120" w:line="276" w:lineRule="auto"/>
        <w:jc w:val="right"/>
        <w:bidi/>
      </w:pPr>
      <w:r>
        <w:rPr>
          <w:rFonts w:ascii="Traditional Arabic" w:hAnsi="Traditional Arabic" w:cs="Traditional Arabic"/>
          <w:b w:val="0"/>
          <w:i w:val="0"/>
          <w:sz w:val="36"/>
          <w:rtl/>
          <w:szCs w:val="36"/>
        </w:rPr>
        <w:t>اضفخنم</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ھتوص</w:t>
      </w:r>
    </w:p>
    <w:p>
      <w:pPr>
        <w:spacing w:after="120" w:line="276" w:lineRule="auto"/>
        <w:jc w:val="right"/>
        <w:bidi/>
      </w:pPr>
      <w:r>
        <w:rPr>
          <w:rFonts w:ascii="Traditional Arabic" w:hAnsi="Traditional Arabic" w:cs="Traditional Arabic"/>
          <w:b w:val="0"/>
          <w:i w:val="0"/>
          <w:sz w:val="36"/>
          <w:rtl/>
          <w:szCs w:val="36"/>
        </w:rPr>
        <w:t>نو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عمـس</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وأنھ</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ةـباتك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تنود</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كصلا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highlight w:val="yellow"/>
          <w:rtl/>
          <w:szCs w:val="36"/>
        </w:rPr>
        <w:t>21  [بحاجة مراجعة: OCR غير واضح]</w:t>
      </w:r>
    </w:p>
    <w:p>
      <w:pPr>
        <w:spacing w:after="120" w:line="276" w:lineRule="auto"/>
        <w:jc w:val="right"/>
        <w:bidi/>
      </w:pPr>
      <w:r>
        <w:rPr>
          <w:rFonts w:ascii="Traditional Arabic" w:hAnsi="Traditional Arabic" w:cs="Traditional Arabic"/>
          <w:b w:val="0"/>
          <w:i w:val="0"/>
          <w:sz w:val="36"/>
          <w:rtl/>
          <w:szCs w:val="36"/>
        </w:rPr>
        <w:t>ةباتك</w:t>
      </w:r>
    </w:p>
    <w:p>
      <w:pPr>
        <w:spacing w:after="120" w:line="276" w:lineRule="auto"/>
        <w:jc w:val="right"/>
        <w:bidi/>
      </w:pPr>
      <w:r>
        <w:rPr>
          <w:rFonts w:ascii="Traditional Arabic" w:hAnsi="Traditional Arabic" w:cs="Traditional Arabic"/>
          <w:b w:val="0"/>
          <w:i w:val="0"/>
          <w:sz w:val="36"/>
          <w:rtl/>
          <w:szCs w:val="36"/>
        </w:rPr>
        <w:t>تلاـ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س</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اورقأ</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ووكيل</w:t>
      </w:r>
    </w:p>
    <w:p>
      <w:pPr>
        <w:spacing w:after="120" w:line="276" w:lineRule="auto"/>
        <w:jc w:val="right"/>
        <w:bidi/>
      </w:pPr>
      <w:r>
        <w:rPr>
          <w:rFonts w:ascii="Traditional Arabic" w:hAnsi="Traditional Arabic" w:cs="Traditional Arabic"/>
          <w:b w:val="0"/>
          <w:i w:val="0"/>
          <w:sz w:val="36"/>
          <w:rtl/>
          <w:szCs w:val="36"/>
        </w:rPr>
        <w:t>د</w:t>
      </w:r>
    </w:p>
    <w:p>
      <w:pPr>
        <w:spacing w:after="120" w:line="276" w:lineRule="auto"/>
        <w:jc w:val="right"/>
        <w:bidi/>
      </w:pPr>
      <w:r>
        <w:rPr>
          <w:rFonts w:ascii="Traditional Arabic" w:hAnsi="Traditional Arabic" w:cs="Traditional Arabic"/>
          <w:b w:val="0"/>
          <w:i w:val="0"/>
          <w:sz w:val="36"/>
          <w:rtl/>
          <w:szCs w:val="36"/>
        </w:rPr>
        <w:t>هدنع</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ھتلا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معز</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لوقلا</w:t>
      </w:r>
    </w:p>
    <w:p>
      <w:pPr>
        <w:spacing w:after="120" w:line="276" w:lineRule="auto"/>
        <w:jc w:val="right"/>
        <w:bidi/>
      </w:pPr>
      <w:r>
        <w:rPr>
          <w:rFonts w:ascii="Traditional Arabic" w:hAnsi="Traditional Arabic" w:cs="Traditional Arabic"/>
          <w:b w:val="0"/>
          <w:i w:val="0"/>
          <w:sz w:val="36"/>
          <w:highlight w:val="yellow"/>
          <w:rtl/>
          <w:szCs w:val="36"/>
        </w:rPr>
        <w:t>ةـصلاخو ،  [بحاجة مراجعة: OCR غير واضح]</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وكيل لاو</w:t>
      </w:r>
    </w:p>
    <w:p>
      <w:pPr>
        <w:spacing w:after="120" w:line="276" w:lineRule="auto"/>
        <w:jc w:val="right"/>
        <w:bidi/>
      </w:pPr>
      <w:r>
        <w:rPr>
          <w:rFonts w:ascii="Traditional Arabic" w:hAnsi="Traditional Arabic" w:cs="Traditional Arabic"/>
          <w:b w:val="0"/>
          <w:i w:val="0"/>
          <w:sz w:val="36"/>
          <w:rtl/>
          <w:szCs w:val="36"/>
        </w:rPr>
        <w:t>ھتداــش</w:t>
      </w:r>
    </w:p>
    <w:p>
      <w:pPr>
        <w:spacing w:after="120" w:line="276" w:lineRule="auto"/>
        <w:jc w:val="right"/>
        <w:bidi/>
      </w:pPr>
      <w:r>
        <w:rPr>
          <w:rFonts w:ascii="Traditional Arabic" w:hAnsi="Traditional Arabic" w:cs="Traditional Arabic"/>
          <w:b w:val="0"/>
          <w:i w:val="0"/>
          <w:sz w:val="36"/>
          <w:rtl/>
          <w:szCs w:val="36"/>
        </w:rPr>
        <w:t>لـبقت</w:t>
      </w:r>
    </w:p>
    <w:p>
      <w:pPr>
        <w:spacing w:after="120" w:line="276" w:lineRule="auto"/>
        <w:jc w:val="right"/>
        <w:bidi/>
      </w:pPr>
      <w:r>
        <w:rPr>
          <w:rFonts w:ascii="Traditional Arabic" w:hAnsi="Traditional Arabic" w:cs="Traditional Arabic"/>
          <w:b w:val="0"/>
          <w:i w:val="0"/>
          <w:sz w:val="36"/>
          <w:rtl/>
          <w:szCs w:val="36"/>
        </w:rPr>
        <w:t>ـلاف (</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ةـماسأ</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بحاـصل</w:t>
      </w:r>
    </w:p>
    <w:p>
      <w:pPr>
        <w:spacing w:after="120" w:line="276" w:lineRule="auto"/>
        <w:jc w:val="right"/>
        <w:bidi/>
      </w:pPr>
      <w:r>
        <w:rPr>
          <w:rFonts w:ascii="Traditional Arabic" w:hAnsi="Traditional Arabic" w:cs="Traditional Arabic"/>
          <w:b w:val="0"/>
          <w:i w:val="0"/>
          <w:sz w:val="36"/>
          <w:rtl/>
          <w:szCs w:val="36"/>
        </w:rPr>
        <w:t>ةـلماجم</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لـعف</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لاوـح</w:t>
      </w:r>
    </w:p>
    <w:p>
      <w:pPr>
        <w:spacing w:after="120" w:line="276" w:lineRule="auto"/>
        <w:jc w:val="right"/>
        <w:bidi/>
      </w:pPr>
      <w:r>
        <w:rPr>
          <w:rFonts w:ascii="Traditional Arabic" w:hAnsi="Traditional Arabic" w:cs="Traditional Arabic"/>
          <w:b w:val="0"/>
          <w:i w:val="0"/>
          <w:sz w:val="36"/>
          <w:rtl/>
          <w:szCs w:val="36"/>
        </w:rPr>
        <w:t>نسحأـف</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لدــعلا</w:t>
      </w:r>
    </w:p>
    <w:p>
      <w:pPr>
        <w:spacing w:after="120" w:line="276" w:lineRule="auto"/>
        <w:jc w:val="right"/>
        <w:bidi/>
      </w:pPr>
      <w:r>
        <w:rPr>
          <w:rFonts w:ascii="Traditional Arabic" w:hAnsi="Traditional Arabic" w:cs="Traditional Arabic"/>
          <w:b w:val="0"/>
          <w:i w:val="0"/>
          <w:sz w:val="36"/>
          <w:rtl/>
          <w:szCs w:val="36"/>
        </w:rPr>
        <w:t>بتاـ</w:t>
      </w:r>
    </w:p>
    <w:p>
      <w:pPr>
        <w:spacing w:after="120" w:line="276" w:lineRule="auto"/>
        <w:jc w:val="right"/>
        <w:bidi/>
      </w:pPr>
      <w:r>
        <w:rPr>
          <w:rFonts w:ascii="Traditional Arabic" w:hAnsi="Traditional Arabic" w:cs="Traditional Arabic"/>
          <w:b w:val="0"/>
          <w:i w:val="0"/>
          <w:sz w:val="36"/>
          <w:rtl/>
          <w:szCs w:val="36"/>
        </w:rPr>
        <w:t>ىفخأ</w:t>
      </w:r>
    </w:p>
    <w:p>
      <w:pPr>
        <w:spacing w:after="120" w:line="276" w:lineRule="auto"/>
        <w:jc w:val="right"/>
        <w:bidi/>
      </w:pPr>
      <w:r>
        <w:rPr>
          <w:rFonts w:ascii="Traditional Arabic" w:hAnsi="Traditional Arabic" w:cs="Traditional Arabic"/>
          <w:b w:val="0"/>
          <w:i w:val="0"/>
          <w:sz w:val="36"/>
          <w:rtl/>
          <w:szCs w:val="36"/>
        </w:rPr>
        <w:t>ثـيحو</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ةــلا</w:t>
      </w:r>
    </w:p>
    <w:p>
      <w:pPr>
        <w:spacing w:after="120" w:line="276" w:lineRule="auto"/>
        <w:jc w:val="right"/>
        <w:bidi/>
      </w:pPr>
      <w:r>
        <w:rPr>
          <w:rFonts w:ascii="Traditional Arabic" w:hAnsi="Traditional Arabic" w:cs="Traditional Arabic"/>
          <w:b w:val="0"/>
          <w:i w:val="0"/>
          <w:sz w:val="36"/>
          <w:rtl/>
          <w:szCs w:val="36"/>
        </w:rPr>
        <w:t>طبــضل</w:t>
      </w:r>
    </w:p>
    <w:p>
      <w:pPr>
        <w:spacing w:after="120" w:line="276" w:lineRule="auto"/>
        <w:jc w:val="right"/>
        <w:bidi/>
      </w:pPr>
      <w:r>
        <w:rPr>
          <w:rFonts w:ascii="Traditional Arabic" w:hAnsi="Traditional Arabic" w:cs="Traditional Arabic"/>
          <w:b w:val="0"/>
          <w:i w:val="0"/>
          <w:sz w:val="36"/>
          <w:rtl/>
          <w:szCs w:val="36"/>
        </w:rPr>
        <w:t>Ñ"</w:t>
      </w:r>
    </w:p>
    <w:p>
      <w:pPr>
        <w:spacing w:after="120" w:line="276" w:lineRule="auto"/>
        <w:jc w:val="right"/>
        <w:bidi/>
      </w:pPr>
      <w:r>
        <w:rPr>
          <w:rFonts w:ascii="Traditional Arabic" w:hAnsi="Traditional Arabic" w:cs="Traditional Arabic"/>
          <w:b w:val="0"/>
          <w:i w:val="0"/>
          <w:sz w:val="36"/>
          <w:rtl/>
          <w:szCs w:val="36"/>
        </w:rPr>
        <w:t>ناذــئ</w:t>
      </w:r>
    </w:p>
    <w:p>
      <w:pPr>
        <w:spacing w:after="120" w:line="276" w:lineRule="auto"/>
        <w:jc w:val="right"/>
        <w:bidi/>
      </w:pPr>
      <w:r>
        <w:rPr>
          <w:rFonts w:ascii="Traditional Arabic" w:hAnsi="Traditional Arabic" w:cs="Traditional Arabic"/>
          <w:b w:val="0"/>
          <w:i w:val="0"/>
          <w:sz w:val="36"/>
          <w:rtl/>
          <w:szCs w:val="36"/>
        </w:rPr>
        <w:t>لدــعلا و</w:t>
      </w:r>
    </w:p>
    <w:p>
      <w:pPr>
        <w:spacing w:after="120" w:line="276" w:lineRule="auto"/>
        <w:jc w:val="right"/>
        <w:bidi/>
      </w:pPr>
      <w:r>
        <w:rPr>
          <w:rFonts w:ascii="Traditional Arabic" w:hAnsi="Traditional Arabic" w:cs="Traditional Arabic"/>
          <w:b w:val="0"/>
          <w:i w:val="0"/>
          <w:sz w:val="36"/>
          <w:rtl/>
          <w:szCs w:val="36"/>
        </w:rPr>
        <w:t>تباثلا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مكتليـضف</w:t>
      </w:r>
    </w:p>
    <w:p>
      <w:pPr>
        <w:spacing w:after="120" w:line="276" w:lineRule="auto"/>
        <w:jc w:val="right"/>
        <w:bidi/>
      </w:pPr>
      <w:r>
        <w:rPr>
          <w:rFonts w:ascii="Traditional Arabic" w:hAnsi="Traditional Arabic" w:cs="Traditional Arabic"/>
          <w:b w:val="0"/>
          <w:i w:val="0"/>
          <w:sz w:val="36"/>
          <w:rtl/>
          <w:szCs w:val="36"/>
        </w:rPr>
        <w:t>دـيفأ :</w:t>
      </w:r>
    </w:p>
    <w:p>
      <w:pPr>
        <w:spacing w:after="120" w:line="276" w:lineRule="auto"/>
        <w:jc w:val="right"/>
        <w:bidi/>
      </w:pPr>
      <w:r>
        <w:rPr>
          <w:rFonts w:ascii="Traditional Arabic" w:hAnsi="Traditional Arabic" w:cs="Traditional Arabic"/>
          <w:b w:val="0"/>
          <w:i w:val="0"/>
          <w:sz w:val="36"/>
          <w:rtl/>
          <w:szCs w:val="36"/>
        </w:rPr>
        <w:t>ًاع</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ماـظنلاو</w:t>
      </w:r>
    </w:p>
    <w:p>
      <w:pPr>
        <w:spacing w:after="120" w:line="276" w:lineRule="auto"/>
        <w:jc w:val="right"/>
        <w:bidi/>
      </w:pPr>
      <w:r>
        <w:rPr>
          <w:rFonts w:ascii="Traditional Arabic" w:hAnsi="Traditional Arabic" w:cs="Traditional Arabic"/>
          <w:b w:val="0"/>
          <w:i w:val="0"/>
          <w:sz w:val="36"/>
          <w:rtl/>
          <w:szCs w:val="36"/>
        </w:rPr>
        <w:t>عرـشلا</w:t>
      </w:r>
    </w:p>
    <w:p>
      <w:pPr>
        <w:spacing w:after="120" w:line="276" w:lineRule="auto"/>
        <w:jc w:val="right"/>
        <w:bidi/>
      </w:pPr>
      <w:r>
        <w:rPr>
          <w:rFonts w:ascii="Traditional Arabic" w:hAnsi="Traditional Arabic" w:cs="Traditional Arabic"/>
          <w:b w:val="0"/>
          <w:i w:val="0"/>
          <w:sz w:val="36"/>
          <w:rtl/>
          <w:szCs w:val="36"/>
        </w:rPr>
        <w:t>ھتفلاخلم</w:t>
      </w:r>
    </w:p>
    <w:p>
      <w:pPr>
        <w:spacing w:after="120" w:line="276" w:lineRule="auto"/>
        <w:jc w:val="right"/>
        <w:bidi/>
      </w:pPr>
      <w:r>
        <w:rPr>
          <w:rFonts w:ascii="Traditional Arabic" w:hAnsi="Traditional Arabic" w:cs="Traditional Arabic"/>
          <w:b w:val="0"/>
          <w:i w:val="0"/>
          <w:sz w:val="36"/>
          <w:rtl/>
          <w:szCs w:val="36"/>
        </w:rPr>
        <w:t>ھلمكأب</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بتا</w:t>
      </w:r>
    </w:p>
    <w:p>
      <w:pPr>
        <w:spacing w:after="120" w:line="276" w:lineRule="auto"/>
        <w:jc w:val="right"/>
        <w:bidi/>
      </w:pPr>
      <w:r>
        <w:rPr>
          <w:rFonts w:ascii="Traditional Arabic" w:hAnsi="Traditional Arabic" w:cs="Traditional Arabic"/>
          <w:b w:val="0"/>
          <w:i w:val="0"/>
          <w:sz w:val="36"/>
          <w:rtl/>
          <w:szCs w:val="36"/>
        </w:rPr>
        <w:t>ءارجإ</w:t>
      </w:r>
    </w:p>
    <w:p>
      <w:pPr>
        <w:spacing w:after="120" w:line="276" w:lineRule="auto"/>
        <w:jc w:val="right"/>
        <w:bidi/>
      </w:pPr>
      <w:r>
        <w:rPr>
          <w:rFonts w:ascii="Traditional Arabic" w:hAnsi="Traditional Arabic" w:cs="Traditional Arabic"/>
          <w:b w:val="0"/>
          <w:i w:val="0"/>
          <w:sz w:val="36"/>
          <w:rtl/>
          <w:szCs w:val="36"/>
        </w:rPr>
        <w:t>در</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ھسلاـجو</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بحاـص</w:t>
      </w:r>
    </w:p>
    <w:p>
      <w:pPr>
        <w:spacing w:after="120" w:line="276" w:lineRule="auto"/>
        <w:jc w:val="right"/>
        <w:bidi/>
      </w:pPr>
      <w:r>
        <w:rPr>
          <w:rFonts w:ascii="Traditional Arabic" w:hAnsi="Traditional Arabic" w:cs="Traditional Arabic"/>
          <w:b w:val="0"/>
          <w:i w:val="0"/>
          <w:sz w:val="36"/>
          <w:rtl/>
          <w:szCs w:val="36"/>
        </w:rPr>
        <w:t>دـلاولأ</w:t>
      </w:r>
    </w:p>
    <w:p>
      <w:pPr>
        <w:spacing w:after="120" w:line="276" w:lineRule="auto"/>
        <w:jc w:val="right"/>
        <w:bidi/>
      </w:pPr>
      <w:r>
        <w:rPr>
          <w:rFonts w:ascii="Traditional Arabic" w:hAnsi="Traditional Arabic" w:cs="Traditional Arabic"/>
          <w:b w:val="0"/>
          <w:i w:val="0"/>
          <w:sz w:val="36"/>
          <w:rtl/>
          <w:szCs w:val="36"/>
        </w:rPr>
        <w:t>عفنلا</w:t>
      </w:r>
    </w:p>
    <w:p>
      <w:pPr>
        <w:spacing w:after="120" w:line="276" w:lineRule="auto"/>
        <w:jc w:val="right"/>
        <w:bidi/>
      </w:pPr>
      <w:r>
        <w:rPr>
          <w:rFonts w:ascii="Traditional Arabic" w:hAnsi="Traditional Arabic" w:cs="Traditional Arabic"/>
          <w:b w:val="0"/>
          <w:i w:val="0"/>
          <w:sz w:val="36"/>
          <w:rtl/>
          <w:szCs w:val="36"/>
        </w:rPr>
        <w:t>بلجت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ةـقيثولا</w:t>
      </w:r>
    </w:p>
    <w:p>
      <w:pPr>
        <w:spacing w:after="120" w:line="276" w:lineRule="auto"/>
        <w:jc w:val="right"/>
        <w:bidi/>
      </w:pPr>
      <w:r>
        <w:rPr>
          <w:rFonts w:ascii="Traditional Arabic" w:hAnsi="Traditional Arabic" w:cs="Traditional Arabic"/>
          <w:b w:val="0"/>
          <w:i w:val="0"/>
          <w:sz w:val="36"/>
          <w:rtl/>
          <w:szCs w:val="36"/>
        </w:rPr>
        <w:t>هذـ</w:t>
      </w:r>
    </w:p>
    <w:p>
      <w:pPr>
        <w:spacing w:after="120" w:line="276" w:lineRule="auto"/>
        <w:jc w:val="right"/>
        <w:bidi/>
      </w:pPr>
      <w:r>
        <w:rPr>
          <w:rFonts w:ascii="Traditional Arabic" w:hAnsi="Traditional Arabic" w:cs="Traditional Arabic"/>
          <w:b w:val="0"/>
          <w:i w:val="0"/>
          <w:sz w:val="36"/>
          <w:rtl/>
          <w:szCs w:val="36"/>
        </w:rPr>
        <w:t>لـثم</w:t>
      </w:r>
    </w:p>
    <w:p>
      <w:pPr>
        <w:spacing w:after="120" w:line="276" w:lineRule="auto"/>
        <w:jc w:val="right"/>
        <w:bidi/>
      </w:pPr>
      <w:r>
        <w:rPr>
          <w:rFonts w:ascii="Traditional Arabic" w:hAnsi="Traditional Arabic" w:cs="Traditional Arabic"/>
          <w:b w:val="0"/>
          <w:i w:val="0"/>
          <w:sz w:val="36"/>
          <w:rtl/>
          <w:szCs w:val="36"/>
        </w:rPr>
        <w:t>ھطبض و</w:t>
      </w:r>
    </w:p>
    <w:p>
      <w:pPr>
        <w:spacing w:after="120" w:line="276" w:lineRule="auto"/>
        <w:jc w:val="right"/>
        <w:bidi/>
      </w:pPr>
      <w:r>
        <w:rPr>
          <w:rFonts w:ascii="Traditional Arabic" w:hAnsi="Traditional Arabic" w:cs="Traditional Arabic"/>
          <w:b w:val="0"/>
          <w:i w:val="0"/>
          <w:sz w:val="36"/>
          <w:rtl/>
          <w:szCs w:val="36"/>
        </w:rPr>
        <w:t>ء"ـ</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ةافو</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ةيبطلا</w:t>
      </w:r>
    </w:p>
    <w:p>
      <w:pPr>
        <w:spacing w:after="120" w:line="276" w:lineRule="auto"/>
        <w:jc w:val="right"/>
        <w:bidi/>
      </w:pPr>
      <w:r>
        <w:rPr>
          <w:rFonts w:ascii="Traditional Arabic" w:hAnsi="Traditional Arabic" w:cs="Traditional Arabic"/>
          <w:b w:val="0"/>
          <w:i w:val="0"/>
          <w:sz w:val="36"/>
          <w:rtl/>
          <w:szCs w:val="36"/>
        </w:rPr>
        <w:t>ززعلادبع</w:t>
      </w:r>
    </w:p>
    <w:p>
      <w:pPr>
        <w:spacing w:after="120" w:line="276" w:lineRule="auto"/>
        <w:jc w:val="right"/>
        <w:bidi/>
      </w:pPr>
      <w:r>
        <w:rPr>
          <w:rFonts w:ascii="Traditional Arabic" w:hAnsi="Traditional Arabic" w:cs="Traditional Arabic"/>
          <w:b w:val="0"/>
          <w:i w:val="0"/>
          <w:sz w:val="36"/>
          <w:rtl/>
          <w:szCs w:val="36"/>
        </w:rPr>
        <w:t>كللما</w:t>
      </w:r>
    </w:p>
    <w:p>
      <w:pPr>
        <w:spacing w:after="120" w:line="276" w:lineRule="auto"/>
        <w:jc w:val="right"/>
        <w:bidi/>
      </w:pPr>
      <w:r>
        <w:rPr>
          <w:rFonts w:ascii="Traditional Arabic" w:hAnsi="Traditional Arabic" w:cs="Traditional Arabic"/>
          <w:b w:val="0"/>
          <w:i w:val="0"/>
          <w:sz w:val="36"/>
          <w:rtl/>
          <w:szCs w:val="36"/>
        </w:rPr>
        <w:t>ةنيدم</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بيطلا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بجومب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12/12/1431</w:t>
      </w:r>
    </w:p>
    <w:p>
      <w:pPr>
        <w:spacing w:after="120" w:line="276" w:lineRule="auto"/>
        <w:jc w:val="right"/>
        <w:bidi/>
      </w:pPr>
      <w:r>
        <w:rPr>
          <w:rFonts w:ascii="Traditional Arabic" w:hAnsi="Traditional Arabic" w:cs="Traditional Arabic"/>
          <w:b w:val="0"/>
          <w:i w:val="0"/>
          <w:sz w:val="36"/>
          <w:rtl/>
          <w:szCs w:val="36"/>
        </w:rPr>
        <w:t>خراتب</w:t>
      </w:r>
    </w:p>
    <w:p>
      <w:pPr>
        <w:spacing w:after="120" w:line="276" w:lineRule="auto"/>
        <w:jc w:val="right"/>
        <w:bidi/>
      </w:pPr>
      <w:r>
        <w:rPr>
          <w:rFonts w:ascii="Traditional Arabic" w:hAnsi="Traditional Arabic" w:cs="Traditional Arabic"/>
          <w:b w:val="0"/>
          <w:i w:val="0"/>
          <w:sz w:val="36"/>
          <w:rtl/>
          <w:szCs w:val="36"/>
        </w:rPr>
        <w:t>ھتوبث</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رمتسم</w:t>
      </w:r>
    </w:p>
    <w:p>
      <w:pPr>
        <w:spacing w:after="120" w:line="276" w:lineRule="auto"/>
        <w:jc w:val="right"/>
        <w:bidi/>
      </w:pPr>
      <w:r>
        <w:rPr>
          <w:rFonts w:ascii="Traditional Arabic" w:hAnsi="Traditional Arabic" w:cs="Traditional Arabic"/>
          <w:b w:val="0"/>
          <w:i w:val="0"/>
          <w:sz w:val="36"/>
          <w:rtl/>
          <w:szCs w:val="36"/>
        </w:rPr>
        <w:t>فر</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فرخ</w:t>
      </w:r>
    </w:p>
    <w:p>
      <w:pPr>
        <w:spacing w:after="120" w:line="276" w:lineRule="auto"/>
        <w:jc w:val="right"/>
        <w:bidi/>
      </w:pPr>
      <w:r>
        <w:rPr>
          <w:rFonts w:ascii="Traditional Arabic" w:hAnsi="Traditional Arabic" w:cs="Traditional Arabic"/>
          <w:b w:val="0"/>
          <w:i w:val="0"/>
          <w:sz w:val="36"/>
          <w:rtl/>
          <w:szCs w:val="36"/>
        </w:rPr>
        <w:t>رراقتلا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ةـعفارلماب</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ةـلدأ</w:t>
      </w:r>
    </w:p>
    <w:p>
      <w:pPr>
        <w:spacing w:after="120" w:line="276" w:lineRule="auto"/>
        <w:jc w:val="right"/>
        <w:bidi/>
      </w:pPr>
      <w:r>
        <w:rPr>
          <w:rFonts w:ascii="Traditional Arabic" w:hAnsi="Traditional Arabic" w:cs="Traditional Arabic"/>
          <w:b w:val="0"/>
          <w:i w:val="0"/>
          <w:sz w:val="36"/>
          <w:rtl/>
          <w:szCs w:val="36"/>
        </w:rPr>
        <w:t>اـنركذ</w:t>
      </w:r>
    </w:p>
    <w:p>
      <w:pPr>
        <w:spacing w:after="120" w:line="276" w:lineRule="auto"/>
        <w:jc w:val="right"/>
        <w:bidi/>
      </w:pPr>
      <w:r>
        <w:rPr>
          <w:rFonts w:ascii="Traditional Arabic" w:hAnsi="Traditional Arabic" w:cs="Traditional Arabic"/>
          <w:b w:val="0"/>
          <w:i w:val="0"/>
          <w:sz w:val="36"/>
          <w:rtl/>
          <w:szCs w:val="36"/>
        </w:rPr>
        <w:t>دـقو</w:t>
      </w:r>
    </w:p>
    <w:p>
      <w:pPr>
        <w:spacing w:after="120" w:line="276" w:lineRule="auto"/>
        <w:jc w:val="right"/>
        <w:bidi/>
      </w:pPr>
      <w:r>
        <w:rPr>
          <w:rFonts w:ascii="Traditional Arabic" w:hAnsi="Traditional Arabic" w:cs="Traditional Arabic"/>
          <w:b w:val="0"/>
          <w:i w:val="0"/>
          <w:sz w:val="36"/>
          <w:rtl/>
          <w:szCs w:val="36"/>
        </w:rPr>
        <w:t>ةحي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خـراتلا</w:t>
      </w:r>
    </w:p>
    <w:p>
      <w:pPr>
        <w:spacing w:after="120" w:line="276" w:lineRule="auto"/>
        <w:jc w:val="right"/>
        <w:bidi/>
      </w:pPr>
      <w:r>
        <w:rPr>
          <w:rFonts w:ascii="Traditional Arabic" w:hAnsi="Traditional Arabic" w:cs="Traditional Arabic"/>
          <w:b w:val="0"/>
          <w:i w:val="0"/>
          <w:sz w:val="36"/>
          <w:rtl/>
          <w:szCs w:val="36"/>
        </w:rPr>
        <w:t>اذـل</w:t>
      </w:r>
    </w:p>
    <w:p>
      <w:pPr>
        <w:spacing w:after="120" w:line="276" w:lineRule="auto"/>
        <w:jc w:val="right"/>
        <w:bidi/>
      </w:pPr>
      <w:r>
        <w:rPr>
          <w:rFonts w:ascii="Traditional Arabic" w:hAnsi="Traditional Arabic" w:cs="Traditional Arabic"/>
          <w:b w:val="0"/>
          <w:i w:val="0"/>
          <w:sz w:val="36"/>
          <w:rtl/>
          <w:szCs w:val="36"/>
        </w:rPr>
        <w:t>ةـقحلالا</w:t>
      </w:r>
    </w:p>
    <w:p>
      <w:pPr>
        <w:spacing w:after="120" w:line="276" w:lineRule="auto"/>
        <w:jc w:val="right"/>
        <w:bidi/>
      </w:pPr>
      <w:r>
        <w:rPr>
          <w:rFonts w:ascii="Traditional Arabic" w:hAnsi="Traditional Arabic" w:cs="Traditional Arabic"/>
          <w:b w:val="0"/>
          <w:i w:val="0"/>
          <w:sz w:val="36"/>
          <w:rtl/>
          <w:szCs w:val="36"/>
        </w:rPr>
        <w:t>ةيـصولاو</w:t>
      </w:r>
    </w:p>
    <w:p>
      <w:pPr>
        <w:spacing w:after="120" w:line="276" w:lineRule="auto"/>
        <w:jc w:val="right"/>
        <w:bidi/>
      </w:pPr>
      <w:r>
        <w:rPr>
          <w:rFonts w:ascii="Traditional Arabic" w:hAnsi="Traditional Arabic" w:cs="Traditional Arabic"/>
          <w:b w:val="0"/>
          <w:i w:val="0"/>
          <w:sz w:val="36"/>
          <w:rtl/>
          <w:szCs w:val="36"/>
        </w:rPr>
        <w:t>ةدـجب</w:t>
      </w:r>
    </w:p>
    <w:p>
      <w:pPr>
        <w:spacing w:after="120" w:line="276" w:lineRule="auto"/>
        <w:jc w:val="right"/>
        <w:bidi/>
      </w:pPr>
      <w:r>
        <w:rPr>
          <w:rFonts w:ascii="Traditional Arabic" w:hAnsi="Traditional Arabic" w:cs="Traditional Arabic"/>
          <w:b w:val="0"/>
          <w:i w:val="0"/>
          <w:sz w:val="36"/>
          <w:rtl/>
          <w:szCs w:val="36"/>
        </w:rPr>
        <w:t>ةـماعلا</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ىدـل</w:t>
      </w:r>
    </w:p>
    <w:p>
      <w:pPr>
        <w:spacing w:after="120" w:line="276" w:lineRule="auto"/>
        <w:jc w:val="right"/>
        <w:bidi/>
      </w:pPr>
      <w:r>
        <w:rPr>
          <w:rFonts w:ascii="Traditional Arabic" w:hAnsi="Traditional Arabic" w:cs="Traditional Arabic"/>
          <w:b w:val="0"/>
          <w:i w:val="0"/>
          <w:sz w:val="36"/>
          <w:rtl/>
          <w:szCs w:val="36"/>
        </w:rPr>
        <w:t>305/31</w:t>
      </w:r>
    </w:p>
    <w:p>
      <w:pPr>
        <w:spacing w:after="120" w:line="276" w:lineRule="auto"/>
        <w:jc w:val="right"/>
        <w:bidi/>
      </w:pPr>
      <w:r>
        <w:rPr>
          <w:rFonts w:ascii="Traditional Arabic" w:hAnsi="Traditional Arabic" w:cs="Traditional Arabic"/>
          <w:b w:val="0"/>
          <w:i w:val="0"/>
          <w:sz w:val="36"/>
          <w:rtl/>
          <w:szCs w:val="36"/>
        </w:rPr>
        <w:t>مـقر</w:t>
      </w:r>
    </w:p>
    <w:p>
      <w:pPr>
        <w:spacing w:after="120" w:line="276" w:lineRule="auto"/>
        <w:jc w:val="right"/>
        <w:bidi/>
      </w:pPr>
      <w:r>
        <w:rPr>
          <w:rFonts w:ascii="Traditional Arabic" w:hAnsi="Traditional Arabic" w:cs="Traditional Arabic"/>
          <w:b w:val="0"/>
          <w:i w:val="0"/>
          <w:sz w:val="36"/>
          <w:rtl/>
          <w:szCs w:val="36"/>
        </w:rPr>
        <w:t>دـيقلاب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1/1/1432</w:t>
      </w:r>
    </w:p>
    <w:p>
      <w:pPr>
        <w:spacing w:after="120" w:line="276" w:lineRule="auto"/>
        <w:jc w:val="right"/>
        <w:bidi/>
      </w:pPr>
      <w:r>
        <w:rPr>
          <w:rFonts w:ascii="Traditional Arabic" w:hAnsi="Traditional Arabic" w:cs="Traditional Arabic"/>
          <w:b w:val="0"/>
          <w:i w:val="0"/>
          <w:sz w:val="36"/>
          <w:rtl/>
          <w:szCs w:val="36"/>
        </w:rPr>
        <w:t>خـراتب</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ميدــقت</w:t>
      </w:r>
    </w:p>
    <w:p>
      <w:pPr>
        <w:spacing w:after="120" w:line="276" w:lineRule="auto"/>
        <w:jc w:val="right"/>
        <w:bidi/>
      </w:pPr>
      <w:r>
        <w:rPr>
          <w:rFonts w:ascii="Traditional Arabic" w:hAnsi="Traditional Arabic" w:cs="Traditional Arabic"/>
          <w:b w:val="0"/>
          <w:i w:val="0"/>
          <w:sz w:val="36"/>
          <w:rtl/>
          <w:szCs w:val="36"/>
        </w:rPr>
        <w:t>ساـسأ</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هذ</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عدنان</w:t>
      </w:r>
    </w:p>
    <w:p>
      <w:pPr>
        <w:spacing w:after="120" w:line="276" w:lineRule="auto"/>
        <w:jc w:val="right"/>
        <w:bidi/>
      </w:pPr>
      <w:r>
        <w:rPr>
          <w:rFonts w:ascii="Traditional Arabic" w:hAnsi="Traditional Arabic" w:cs="Traditional Arabic"/>
          <w:b w:val="0"/>
          <w:i w:val="0"/>
          <w:sz w:val="36"/>
          <w:rtl/>
          <w:szCs w:val="36"/>
        </w:rPr>
        <w:t>ثراولا</w:t>
      </w:r>
    </w:p>
    <w:p>
      <w:pPr>
        <w:spacing w:after="120" w:line="276" w:lineRule="auto"/>
        <w:jc w:val="right"/>
        <w:bidi/>
      </w:pPr>
      <w:r>
        <w:rPr>
          <w:rFonts w:ascii="Traditional Arabic" w:hAnsi="Traditional Arabic" w:cs="Traditional Arabic"/>
          <w:b w:val="0"/>
          <w:i w:val="0"/>
          <w:sz w:val="36"/>
          <w:rtl/>
          <w:szCs w:val="36"/>
        </w:rPr>
        <w:t>رارقإ ـ</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امب</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ليطنلا</w:t>
      </w:r>
    </w:p>
    <w:p>
      <w:pPr>
        <w:spacing w:after="120" w:line="276" w:lineRule="auto"/>
        <w:jc w:val="right"/>
        <w:bidi/>
      </w:pPr>
      <w:r>
        <w:rPr>
          <w:rFonts w:ascii="Traditional Arabic" w:hAnsi="Traditional Arabic" w:cs="Traditional Arabic"/>
          <w:b w:val="0"/>
          <w:i w:val="0"/>
          <w:sz w:val="36"/>
          <w:rtl/>
          <w:szCs w:val="36"/>
        </w:rPr>
        <w:t>ي</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ليحنف</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تافرـصت</w:t>
      </w:r>
    </w:p>
    <w:p>
      <w:pPr>
        <w:spacing w:after="120" w:line="276" w:lineRule="auto"/>
        <w:jc w:val="right"/>
        <w:bidi/>
      </w:pPr>
      <w:r>
        <w:rPr>
          <w:rFonts w:ascii="Traditional Arabic" w:hAnsi="Traditional Arabic" w:cs="Traditional Arabic"/>
          <w:b w:val="0"/>
          <w:i w:val="0"/>
          <w:sz w:val="36"/>
          <w:rtl/>
          <w:szCs w:val="36"/>
        </w:rPr>
        <w:t>فعـضو</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دوـشو</w:t>
      </w:r>
    </w:p>
    <w:p>
      <w:pPr>
        <w:spacing w:after="120" w:line="276" w:lineRule="auto"/>
        <w:jc w:val="right"/>
        <w:bidi/>
      </w:pPr>
      <w:r>
        <w:rPr>
          <w:rFonts w:ascii="Traditional Arabic" w:hAnsi="Traditional Arabic" w:cs="Traditional Arabic"/>
          <w:b w:val="0"/>
          <w:i w:val="0"/>
          <w:sz w:val="36"/>
          <w:rtl/>
          <w:szCs w:val="36"/>
        </w:rPr>
        <w:t>ةاضقلا</w:t>
      </w:r>
    </w:p>
    <w:p>
      <w:pPr>
        <w:spacing w:after="120" w:line="276" w:lineRule="auto"/>
        <w:jc w:val="right"/>
        <w:bidi/>
      </w:pPr>
      <w:r>
        <w:rPr>
          <w:rFonts w:ascii="Traditional Arabic" w:hAnsi="Traditional Arabic" w:cs="Traditional Arabic"/>
          <w:b w:val="0"/>
          <w:i w:val="0"/>
          <w:sz w:val="36"/>
          <w:rtl/>
          <w:szCs w:val="36"/>
        </w:rPr>
        <w:t>تادافإو</w:t>
      </w:r>
    </w:p>
    <w:p>
      <w:pPr>
        <w:spacing w:after="120" w:line="276" w:lineRule="auto"/>
        <w:jc w:val="right"/>
        <w:bidi/>
      </w:pPr>
      <w:r>
        <w:rPr>
          <w:rFonts w:ascii="Traditional Arabic" w:hAnsi="Traditional Arabic" w:cs="Traditional Arabic"/>
          <w:b w:val="0"/>
          <w:i w:val="0"/>
          <w:sz w:val="36"/>
          <w:rtl/>
          <w:szCs w:val="36"/>
        </w:rPr>
        <w:t>ةـيبطلا ھيخأ</w:t>
      </w:r>
    </w:p>
    <w:p>
      <w:pPr>
        <w:spacing w:after="120" w:line="276" w:lineRule="auto"/>
        <w:jc w:val="right"/>
        <w:bidi/>
      </w:pPr>
      <w:r>
        <w:rPr>
          <w:rFonts w:ascii="Traditional Arabic" w:hAnsi="Traditional Arabic" w:cs="Traditional Arabic"/>
          <w:b w:val="0"/>
          <w:i w:val="0"/>
          <w:sz w:val="36"/>
          <w:rtl/>
          <w:szCs w:val="36"/>
        </w:rPr>
        <w:t>ألبناء</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لعج</w:t>
      </w:r>
    </w:p>
    <w:p>
      <w:pPr>
        <w:spacing w:after="120" w:line="276" w:lineRule="auto"/>
        <w:jc w:val="right"/>
        <w:bidi/>
      </w:pPr>
      <w:r>
        <w:rPr>
          <w:rFonts w:ascii="Traditional Arabic" w:hAnsi="Traditional Arabic" w:cs="Traditional Arabic"/>
          <w:b w:val="0"/>
          <w:i w:val="0"/>
          <w:sz w:val="36"/>
          <w:rtl/>
          <w:szCs w:val="36"/>
        </w:rPr>
        <w:t>واملتضـمنة</w:t>
      </w:r>
    </w:p>
    <w:p>
      <w:pPr>
        <w:spacing w:after="120" w:line="276" w:lineRule="auto"/>
        <w:jc w:val="right"/>
        <w:bidi/>
      </w:pPr>
      <w:r>
        <w:rPr>
          <w:rFonts w:ascii="Traditional Arabic" w:hAnsi="Traditional Arabic" w:cs="Traditional Arabic"/>
          <w:b w:val="0"/>
          <w:i w:val="0"/>
          <w:sz w:val="36"/>
          <w:rtl/>
          <w:szCs w:val="36"/>
        </w:rPr>
        <w:t>ش</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كللمادـبع</w:t>
      </w:r>
    </w:p>
    <w:p>
      <w:pPr>
        <w:spacing w:after="120" w:line="276" w:lineRule="auto"/>
        <w:jc w:val="right"/>
        <w:bidi/>
      </w:pPr>
      <w:r>
        <w:rPr>
          <w:rFonts w:ascii="Traditional Arabic" w:hAnsi="Traditional Arabic" w:cs="Traditional Arabic"/>
          <w:b w:val="0"/>
          <w:i w:val="0"/>
          <w:sz w:val="36"/>
          <w:rtl/>
          <w:szCs w:val="36"/>
        </w:rPr>
        <w:t>خيـشلا</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وأن</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ةحي</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وقرر</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فصنلا</w:t>
      </w:r>
    </w:p>
    <w:p>
      <w:pPr>
        <w:spacing w:after="120" w:line="276" w:lineRule="auto"/>
        <w:jc w:val="right"/>
        <w:bidi/>
      </w:pPr>
      <w:r>
        <w:rPr>
          <w:rFonts w:ascii="Traditional Arabic" w:hAnsi="Traditional Arabic" w:cs="Traditional Arabic"/>
          <w:b w:val="0"/>
          <w:i w:val="0"/>
          <w:sz w:val="36"/>
          <w:rtl/>
          <w:szCs w:val="36"/>
        </w:rPr>
        <w:t>ثري</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ھتفـصب س</w:t>
      </w:r>
    </w:p>
    <w:p>
      <w:pPr>
        <w:spacing w:after="120" w:line="276" w:lineRule="auto"/>
        <w:jc w:val="right"/>
        <w:bidi/>
      </w:pPr>
      <w:r>
        <w:rPr>
          <w:rFonts w:ascii="Traditional Arabic" w:hAnsi="Traditional Arabic" w:cs="Traditional Arabic"/>
          <w:b w:val="0"/>
          <w:i w:val="0"/>
          <w:sz w:val="36"/>
          <w:rtl/>
          <w:szCs w:val="36"/>
        </w:rPr>
        <w:t>ًاررض</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رجو</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فلاخ</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هرارقإ</w:t>
      </w:r>
    </w:p>
    <w:p>
      <w:pPr>
        <w:spacing w:after="120" w:line="276" w:lineRule="auto"/>
        <w:jc w:val="right"/>
        <w:bidi/>
      </w:pPr>
      <w:r>
        <w:rPr>
          <w:rFonts w:ascii="Traditional Arabic" w:hAnsi="Traditional Arabic" w:cs="Traditional Arabic"/>
          <w:b w:val="0"/>
          <w:i w:val="0"/>
          <w:sz w:val="36"/>
          <w:rtl/>
          <w:szCs w:val="36"/>
        </w:rPr>
        <w:t>نإ</w:t>
      </w:r>
    </w:p>
    <w:p>
      <w:pPr>
        <w:spacing w:after="120" w:line="276" w:lineRule="auto"/>
        <w:jc w:val="right"/>
        <w:bidi/>
      </w:pPr>
      <w:r>
        <w:rPr>
          <w:rFonts w:ascii="Traditional Arabic" w:hAnsi="Traditional Arabic" w:cs="Traditional Arabic"/>
          <w:b w:val="0"/>
          <w:i w:val="0"/>
          <w:sz w:val="36"/>
          <w:highlight w:val="yellow"/>
          <w:rtl/>
          <w:szCs w:val="36"/>
        </w:rPr>
        <w:t>وحيث ،  [بحاجة مراجعة: OCR غير واضح]</w:t>
      </w:r>
    </w:p>
    <w:p>
      <w:pPr>
        <w:spacing w:after="120" w:line="276" w:lineRule="auto"/>
        <w:jc w:val="right"/>
        <w:bidi/>
      </w:pPr>
      <w:r>
        <w:rPr>
          <w:rFonts w:ascii="Traditional Arabic" w:hAnsi="Traditional Arabic" w:cs="Traditional Arabic"/>
          <w:b w:val="0"/>
          <w:i w:val="0"/>
          <w:sz w:val="36"/>
          <w:rtl/>
          <w:szCs w:val="36"/>
        </w:rPr>
        <w:t>عدنان</w:t>
      </w:r>
    </w:p>
    <w:p>
      <w:pPr>
        <w:spacing w:after="120" w:line="276" w:lineRule="auto"/>
        <w:jc w:val="right"/>
        <w:bidi/>
      </w:pPr>
      <w:r>
        <w:rPr>
          <w:rFonts w:ascii="Traditional Arabic" w:hAnsi="Traditional Arabic" w:cs="Traditional Arabic"/>
          <w:b w:val="0"/>
          <w:i w:val="0"/>
          <w:sz w:val="36"/>
          <w:rtl/>
          <w:szCs w:val="36"/>
        </w:rPr>
        <w:t>دلاوأو</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دلاوأو</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دلاوأ</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اعاشم</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لعجت</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أسامة</w:t>
      </w:r>
    </w:p>
    <w:p>
      <w:pPr>
        <w:spacing w:after="120" w:line="276" w:lineRule="auto"/>
        <w:jc w:val="right"/>
        <w:bidi/>
      </w:pPr>
      <w:r>
        <w:rPr>
          <w:rFonts w:ascii="Traditional Arabic" w:hAnsi="Traditional Arabic" w:cs="Traditional Arabic"/>
          <w:b w:val="0"/>
          <w:i w:val="0"/>
          <w:sz w:val="36"/>
          <w:rtl/>
          <w:szCs w:val="36"/>
        </w:rPr>
        <w:t>اعنطصا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highlight w:val="yellow"/>
          <w:rtl/>
          <w:szCs w:val="36"/>
        </w:rPr>
        <w:t>امأو ،  [بحاجة مراجعة: OCR غير واضح]</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يزاغ ةــسلا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رــضح</w:t>
      </w:r>
    </w:p>
    <w:p>
      <w:pPr>
        <w:spacing w:after="120" w:line="276" w:lineRule="auto"/>
        <w:jc w:val="right"/>
        <w:bidi/>
      </w:pPr>
      <w:r>
        <w:rPr>
          <w:rFonts w:ascii="Traditional Arabic" w:hAnsi="Traditional Arabic" w:cs="Traditional Arabic"/>
          <w:b w:val="0"/>
          <w:i w:val="0"/>
          <w:sz w:val="36"/>
          <w:rtl/>
          <w:szCs w:val="36"/>
        </w:rPr>
        <w:t>ناندــع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ـلاإ</w:t>
      </w:r>
    </w:p>
    <w:p>
      <w:pPr>
        <w:spacing w:after="120" w:line="276" w:lineRule="auto"/>
        <w:jc w:val="right"/>
        <w:bidi/>
      </w:pPr>
      <w:r>
        <w:rPr>
          <w:rFonts w:ascii="Traditional Arabic" w:hAnsi="Traditional Arabic" w:cs="Traditional Arabic"/>
          <w:b w:val="0"/>
          <w:i w:val="0"/>
          <w:sz w:val="36"/>
          <w:rtl/>
          <w:szCs w:val="36"/>
        </w:rPr>
        <w:t>وكيلـھ</w:t>
      </w:r>
    </w:p>
    <w:p>
      <w:pPr>
        <w:spacing w:after="120" w:line="276" w:lineRule="auto"/>
        <w:jc w:val="right"/>
        <w:bidi/>
      </w:pPr>
      <w:r>
        <w:rPr>
          <w:rFonts w:ascii="Traditional Arabic" w:hAnsi="Traditional Arabic" w:cs="Traditional Arabic"/>
          <w:b w:val="0"/>
          <w:i w:val="0"/>
          <w:sz w:val="36"/>
          <w:rtl/>
          <w:szCs w:val="36"/>
        </w:rPr>
        <w:t>ةداـفا</w:t>
      </w:r>
    </w:p>
    <w:p>
      <w:pPr>
        <w:spacing w:after="120" w:line="276" w:lineRule="auto"/>
        <w:jc w:val="right"/>
        <w:bidi/>
      </w:pPr>
      <w:r>
        <w:rPr>
          <w:rFonts w:ascii="Traditional Arabic" w:hAnsi="Traditional Arabic" w:cs="Traditional Arabic"/>
          <w:b w:val="0"/>
          <w:i w:val="0"/>
          <w:sz w:val="36"/>
          <w:rtl/>
          <w:szCs w:val="36"/>
        </w:rPr>
        <w:t>بجوـمب</w:t>
      </w:r>
    </w:p>
    <w:p>
      <w:pPr>
        <w:spacing w:after="120" w:line="276" w:lineRule="auto"/>
        <w:jc w:val="right"/>
        <w:bidi/>
      </w:pPr>
      <w:r>
        <w:rPr>
          <w:rFonts w:ascii="Traditional Arabic" w:hAnsi="Traditional Arabic" w:cs="Traditional Arabic"/>
          <w:b w:val="0"/>
          <w:i w:val="0"/>
          <w:sz w:val="36"/>
          <w:rtl/>
          <w:szCs w:val="36"/>
        </w:rPr>
        <w:t>رارق</w:t>
      </w:r>
    </w:p>
    <w:p>
      <w:pPr>
        <w:spacing w:after="120" w:line="276" w:lineRule="auto"/>
        <w:jc w:val="right"/>
        <w:bidi/>
      </w:pPr>
      <w:r>
        <w:rPr>
          <w:rFonts w:ascii="Traditional Arabic" w:hAnsi="Traditional Arabic" w:cs="Traditional Arabic"/>
          <w:b w:val="0"/>
          <w:i w:val="0"/>
          <w:sz w:val="36"/>
          <w:rtl/>
          <w:szCs w:val="36"/>
        </w:rPr>
        <w:t>اذــ</w:t>
      </w:r>
    </w:p>
    <w:p>
      <w:pPr>
        <w:spacing w:after="120" w:line="276" w:lineRule="auto"/>
        <w:jc w:val="right"/>
        <w:bidi/>
      </w:pPr>
      <w:r>
        <w:rPr>
          <w:rFonts w:ascii="Traditional Arabic" w:hAnsi="Traditional Arabic" w:cs="Traditional Arabic"/>
          <w:b w:val="0"/>
          <w:i w:val="0"/>
          <w:sz w:val="36"/>
          <w:rtl/>
          <w:szCs w:val="36"/>
        </w:rPr>
        <w:t>توـبث</w:t>
      </w:r>
    </w:p>
    <w:p>
      <w:pPr>
        <w:spacing w:after="120" w:line="276" w:lineRule="auto"/>
        <w:jc w:val="right"/>
        <w:bidi/>
      </w:pPr>
      <w:r>
        <w:rPr>
          <w:rFonts w:ascii="Traditional Arabic" w:hAnsi="Traditional Arabic" w:cs="Traditional Arabic"/>
          <w:b w:val="0"/>
          <w:i w:val="0"/>
          <w:sz w:val="36"/>
          <w:rtl/>
          <w:szCs w:val="36"/>
        </w:rPr>
        <w:t>مـغرو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ھقباـسلا</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ھبجوـمب</w:t>
      </w:r>
    </w:p>
    <w:p>
      <w:pPr>
        <w:spacing w:after="120" w:line="276" w:lineRule="auto"/>
        <w:jc w:val="right"/>
        <w:bidi/>
      </w:pPr>
      <w:r>
        <w:rPr>
          <w:rFonts w:ascii="Traditional Arabic" w:hAnsi="Traditional Arabic" w:cs="Traditional Arabic"/>
          <w:b w:val="0"/>
          <w:i w:val="0"/>
          <w:sz w:val="36"/>
          <w:rtl/>
          <w:szCs w:val="36"/>
        </w:rPr>
        <w:t>ھـت</w:t>
      </w:r>
    </w:p>
    <w:p>
      <w:pPr>
        <w:spacing w:after="120" w:line="276" w:lineRule="auto"/>
        <w:jc w:val="right"/>
        <w:bidi/>
      </w:pPr>
      <w:r>
        <w:rPr>
          <w:rFonts w:ascii="Traditional Arabic" w:hAnsi="Traditional Arabic" w:cs="Traditional Arabic"/>
          <w:b w:val="0"/>
          <w:i w:val="0"/>
          <w:sz w:val="36"/>
          <w:rtl/>
          <w:szCs w:val="36"/>
        </w:rPr>
        <w:t>قاقحتــس</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هدــلاوأ</w:t>
      </w:r>
    </w:p>
    <w:p>
      <w:pPr>
        <w:spacing w:after="120" w:line="276" w:lineRule="auto"/>
        <w:jc w:val="right"/>
        <w:bidi/>
      </w:pPr>
      <w:r>
        <w:rPr>
          <w:rFonts w:ascii="Traditional Arabic" w:hAnsi="Traditional Arabic" w:cs="Traditional Arabic"/>
          <w:b w:val="0"/>
          <w:i w:val="0"/>
          <w:sz w:val="36"/>
          <w:rtl/>
          <w:szCs w:val="36"/>
        </w:rPr>
        <w:t>مرحي</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ثـيح</w:t>
      </w:r>
    </w:p>
    <w:p>
      <w:pPr>
        <w:spacing w:after="120" w:line="276" w:lineRule="auto"/>
        <w:jc w:val="right"/>
        <w:bidi/>
      </w:pPr>
      <w:r>
        <w:rPr>
          <w:rFonts w:ascii="Traditional Arabic" w:hAnsi="Traditional Arabic" w:cs="Traditional Arabic"/>
          <w:b w:val="0"/>
          <w:i w:val="0"/>
          <w:sz w:val="36"/>
          <w:rtl/>
          <w:szCs w:val="36"/>
        </w:rPr>
        <w:t>ھ</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ھـل</w:t>
      </w:r>
    </w:p>
    <w:p>
      <w:pPr>
        <w:spacing w:after="120" w:line="276" w:lineRule="auto"/>
        <w:jc w:val="right"/>
        <w:bidi/>
      </w:pPr>
      <w:r>
        <w:rPr>
          <w:rFonts w:ascii="Traditional Arabic" w:hAnsi="Traditional Arabic" w:cs="Traditional Arabic"/>
          <w:b w:val="0"/>
          <w:i w:val="0"/>
          <w:sz w:val="36"/>
          <w:rtl/>
          <w:szCs w:val="36"/>
        </w:rPr>
        <w:t>ةزفلتلما</w:t>
      </w:r>
    </w:p>
    <w:p>
      <w:pPr>
        <w:spacing w:after="120" w:line="276" w:lineRule="auto"/>
        <w:jc w:val="right"/>
        <w:bidi/>
      </w:pPr>
      <w:r>
        <w:rPr>
          <w:rFonts w:ascii="Traditional Arabic" w:hAnsi="Traditional Arabic" w:cs="Traditional Arabic"/>
          <w:b w:val="0"/>
          <w:i w:val="0"/>
          <w:sz w:val="36"/>
          <w:rtl/>
          <w:szCs w:val="36"/>
        </w:rPr>
        <w:t>ةـسلا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ھطبـض</w:t>
      </w:r>
    </w:p>
    <w:p>
      <w:pPr>
        <w:spacing w:after="120" w:line="276" w:lineRule="auto"/>
        <w:jc w:val="right"/>
        <w:bidi/>
      </w:pPr>
      <w:r>
        <w:rPr>
          <w:rFonts w:ascii="Traditional Arabic" w:hAnsi="Traditional Arabic" w:cs="Traditional Arabic"/>
          <w:b w:val="0"/>
          <w:i w:val="0"/>
          <w:sz w:val="36"/>
          <w:rtl/>
          <w:szCs w:val="36"/>
        </w:rPr>
        <w:t>ةداعإ</w:t>
      </w:r>
    </w:p>
    <w:p>
      <w:pPr>
        <w:spacing w:after="120" w:line="276" w:lineRule="auto"/>
        <w:jc w:val="right"/>
        <w:bidi/>
      </w:pPr>
      <w:r>
        <w:rPr>
          <w:rFonts w:ascii="Traditional Arabic" w:hAnsi="Traditional Arabic" w:cs="Traditional Arabic"/>
          <w:b w:val="0"/>
          <w:i w:val="0"/>
          <w:sz w:val="36"/>
          <w:rtl/>
          <w:szCs w:val="36"/>
        </w:rPr>
        <w:t>انبل</w:t>
      </w:r>
    </w:p>
    <w:p>
      <w:pPr>
        <w:spacing w:after="120" w:line="276" w:lineRule="auto"/>
        <w:jc w:val="right"/>
        <w:bidi/>
      </w:pPr>
      <w:r>
        <w:rPr>
          <w:rFonts w:ascii="Traditional Arabic" w:hAnsi="Traditional Arabic" w:cs="Traditional Arabic"/>
          <w:b w:val="0"/>
          <w:i w:val="0"/>
          <w:sz w:val="36"/>
          <w:rtl/>
          <w:szCs w:val="36"/>
        </w:rPr>
        <w:t>هانركذ</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وقرر</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ةـسلا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رـضح</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لاإ</w:t>
      </w:r>
    </w:p>
    <w:p>
      <w:pPr>
        <w:spacing w:after="120" w:line="276" w:lineRule="auto"/>
        <w:jc w:val="right"/>
        <w:bidi/>
      </w:pPr>
      <w:r>
        <w:rPr>
          <w:rFonts w:ascii="Traditional Arabic" w:hAnsi="Traditional Arabic" w:cs="Traditional Arabic"/>
          <w:b w:val="0"/>
          <w:i w:val="0"/>
          <w:sz w:val="36"/>
          <w:rtl/>
          <w:szCs w:val="36"/>
        </w:rPr>
        <w:t>وكيلھ</w:t>
      </w:r>
    </w:p>
    <w:p>
      <w:pPr>
        <w:spacing w:after="120" w:line="276" w:lineRule="auto"/>
        <w:jc w:val="right"/>
        <w:bidi/>
      </w:pPr>
      <w:r>
        <w:rPr>
          <w:rFonts w:ascii="Traditional Arabic" w:hAnsi="Traditional Arabic" w:cs="Traditional Arabic"/>
          <w:b w:val="0"/>
          <w:i w:val="0"/>
          <w:sz w:val="36"/>
          <w:rtl/>
          <w:szCs w:val="36"/>
        </w:rPr>
        <w:t>ةدافإ</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رارق</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توبث</w:t>
      </w:r>
    </w:p>
    <w:p>
      <w:pPr>
        <w:spacing w:after="120" w:line="276" w:lineRule="auto"/>
        <w:jc w:val="right"/>
        <w:bidi/>
      </w:pPr>
      <w:r>
        <w:rPr>
          <w:rFonts w:ascii="Traditional Arabic" w:hAnsi="Traditional Arabic" w:cs="Traditional Arabic"/>
          <w:b w:val="0"/>
          <w:i w:val="0"/>
          <w:sz w:val="36"/>
          <w:rtl/>
          <w:szCs w:val="36"/>
        </w:rPr>
        <w:t>مغرو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ةـقباسلا ةيـصولا</w:t>
      </w:r>
    </w:p>
    <w:p>
      <w:pPr>
        <w:spacing w:after="120" w:line="276" w:lineRule="auto"/>
        <w:jc w:val="right"/>
        <w:bidi/>
      </w:pPr>
      <w:r>
        <w:rPr>
          <w:rFonts w:ascii="Traditional Arabic" w:hAnsi="Traditional Arabic" w:cs="Traditional Arabic"/>
          <w:b w:val="0"/>
          <w:i w:val="0"/>
          <w:sz w:val="36"/>
          <w:rtl/>
          <w:szCs w:val="36"/>
        </w:rPr>
        <w:t>تابثإ</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لـيحأ</w:t>
      </w:r>
    </w:p>
    <w:p>
      <w:pPr>
        <w:spacing w:after="120" w:line="276" w:lineRule="auto"/>
        <w:jc w:val="right"/>
        <w:bidi/>
      </w:pPr>
      <w:r>
        <w:rPr>
          <w:rFonts w:ascii="Traditional Arabic" w:hAnsi="Traditional Arabic" w:cs="Traditional Arabic"/>
          <w:b w:val="0"/>
          <w:i w:val="0"/>
          <w:sz w:val="36"/>
          <w:rtl/>
          <w:szCs w:val="36"/>
        </w:rPr>
        <w:t>ثـيح</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تاــبثإ</w:t>
      </w:r>
    </w:p>
    <w:p>
      <w:pPr>
        <w:spacing w:after="120" w:line="276" w:lineRule="auto"/>
        <w:jc w:val="right"/>
        <w:bidi/>
      </w:pPr>
      <w:r>
        <w:rPr>
          <w:rFonts w:ascii="Traditional Arabic" w:hAnsi="Traditional Arabic" w:cs="Traditional Arabic"/>
          <w:b w:val="0"/>
          <w:i w:val="0"/>
          <w:sz w:val="36"/>
          <w:rtl/>
          <w:szCs w:val="36"/>
        </w:rPr>
        <w:t>بـلط</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ةــقباس</w:t>
      </w:r>
    </w:p>
    <w:p>
      <w:pPr>
        <w:spacing w:after="120" w:line="276" w:lineRule="auto"/>
        <w:jc w:val="right"/>
        <w:bidi/>
      </w:pPr>
      <w:r>
        <w:rPr>
          <w:rFonts w:ascii="Traditional Arabic" w:hAnsi="Traditional Arabic" w:cs="Traditional Arabic"/>
          <w:b w:val="0"/>
          <w:i w:val="0"/>
          <w:sz w:val="36"/>
          <w:rtl/>
          <w:szCs w:val="36"/>
        </w:rPr>
        <w:t>ر</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ھناـسلب</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ةداـفإ</w:t>
      </w:r>
    </w:p>
    <w:p>
      <w:pPr>
        <w:spacing w:after="120" w:line="276" w:lineRule="auto"/>
        <w:jc w:val="right"/>
        <w:bidi/>
      </w:pPr>
      <w:r>
        <w:rPr>
          <w:rFonts w:ascii="Traditional Arabic" w:hAnsi="Traditional Arabic" w:cs="Traditional Arabic"/>
          <w:b w:val="0"/>
          <w:i w:val="0"/>
          <w:sz w:val="36"/>
          <w:rtl/>
          <w:szCs w:val="36"/>
        </w:rPr>
        <w:t>عامتــساو</w:t>
      </w:r>
    </w:p>
    <w:p>
      <w:pPr>
        <w:spacing w:after="120" w:line="276" w:lineRule="auto"/>
        <w:jc w:val="right"/>
        <w:bidi/>
      </w:pPr>
      <w:r>
        <w:rPr>
          <w:rFonts w:ascii="Traditional Arabic" w:hAnsi="Traditional Arabic" w:cs="Traditional Arabic"/>
          <w:b w:val="0"/>
          <w:i w:val="0"/>
          <w:sz w:val="36"/>
          <w:rtl/>
          <w:szCs w:val="36"/>
        </w:rPr>
        <w:t>ةـسل</w:t>
      </w:r>
    </w:p>
    <w:p>
      <w:pPr>
        <w:spacing w:after="120" w:line="276" w:lineRule="auto"/>
        <w:jc w:val="right"/>
        <w:bidi/>
      </w:pPr>
      <w:r>
        <w:rPr>
          <w:rFonts w:ascii="Traditional Arabic" w:hAnsi="Traditional Arabic" w:cs="Traditional Arabic"/>
          <w:b w:val="0"/>
          <w:i w:val="0"/>
          <w:sz w:val="36"/>
          <w:rtl/>
          <w:szCs w:val="36"/>
        </w:rPr>
        <w:t>عوـجرلا</w:t>
      </w:r>
    </w:p>
    <w:p>
      <w:pPr>
        <w:spacing w:after="120" w:line="276" w:lineRule="auto"/>
        <w:jc w:val="right"/>
        <w:bidi/>
      </w:pPr>
      <w:r>
        <w:rPr>
          <w:rFonts w:ascii="Traditional Arabic" w:hAnsi="Traditional Arabic" w:cs="Traditional Arabic"/>
          <w:b w:val="0"/>
          <w:i w:val="0"/>
          <w:sz w:val="36"/>
          <w:rtl/>
          <w:szCs w:val="36"/>
        </w:rPr>
        <w:t>ةرئادــلل</w:t>
      </w:r>
    </w:p>
    <w:p>
      <w:pPr>
        <w:spacing w:after="120" w:line="276" w:lineRule="auto"/>
        <w:jc w:val="right"/>
        <w:bidi/>
      </w:pPr>
      <w:r>
        <w:rPr>
          <w:rFonts w:ascii="Traditional Arabic" w:hAnsi="Traditional Arabic" w:cs="Traditional Arabic"/>
          <w:b w:val="0"/>
          <w:i w:val="0"/>
          <w:sz w:val="36"/>
          <w:rtl/>
          <w:szCs w:val="36"/>
        </w:rPr>
        <w:t>نـكمو</w:t>
      </w:r>
    </w:p>
    <w:p>
      <w:pPr>
        <w:spacing w:after="120" w:line="276" w:lineRule="auto"/>
        <w:jc w:val="right"/>
        <w:bidi/>
      </w:pPr>
      <w:r>
        <w:rPr>
          <w:rFonts w:ascii="Traditional Arabic" w:hAnsi="Traditional Arabic" w:cs="Traditional Arabic"/>
          <w:b w:val="0"/>
          <w:i w:val="0"/>
          <w:sz w:val="36"/>
          <w:rtl/>
          <w:szCs w:val="36"/>
        </w:rPr>
        <w:t>لـصحي</w:t>
      </w:r>
    </w:p>
    <w:p>
      <w:pPr>
        <w:spacing w:after="120" w:line="276" w:lineRule="auto"/>
        <w:jc w:val="right"/>
        <w:bidi/>
      </w:pPr>
      <w:r>
        <w:rPr>
          <w:rFonts w:ascii="Traditional Arabic" w:hAnsi="Traditional Arabic" w:cs="Traditional Arabic"/>
          <w:b w:val="0"/>
          <w:i w:val="0"/>
          <w:sz w:val="36"/>
          <w:rtl/>
          <w:szCs w:val="36"/>
        </w:rPr>
        <w:t>مـل</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ـلاإ ا</w:t>
      </w:r>
    </w:p>
    <w:p>
      <w:pPr>
        <w:spacing w:after="120" w:line="276" w:lineRule="auto"/>
        <w:jc w:val="right"/>
        <w:bidi/>
      </w:pPr>
      <w:r>
        <w:rPr>
          <w:rFonts w:ascii="Traditional Arabic" w:hAnsi="Traditional Arabic" w:cs="Traditional Arabic"/>
          <w:b w:val="0"/>
          <w:i w:val="0"/>
          <w:sz w:val="36"/>
          <w:rtl/>
          <w:szCs w:val="36"/>
        </w:rPr>
        <w:t>ةيصولا</w:t>
      </w:r>
    </w:p>
    <w:p>
      <w:pPr>
        <w:spacing w:after="120" w:line="276" w:lineRule="auto"/>
        <w:jc w:val="right"/>
        <w:bidi/>
      </w:pPr>
      <w:r>
        <w:rPr>
          <w:rFonts w:ascii="Traditional Arabic" w:hAnsi="Traditional Arabic" w:cs="Traditional Arabic"/>
          <w:b w:val="0"/>
          <w:i w:val="0"/>
          <w:sz w:val="36"/>
          <w:rtl/>
          <w:szCs w:val="36"/>
        </w:rPr>
        <w:t>تابثإ</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صاصتخ</w:t>
      </w:r>
    </w:p>
    <w:p>
      <w:pPr>
        <w:spacing w:after="120" w:line="276" w:lineRule="auto"/>
        <w:jc w:val="right"/>
        <w:bidi/>
      </w:pPr>
      <w:r>
        <w:rPr>
          <w:rFonts w:ascii="Traditional Arabic" w:hAnsi="Traditional Arabic" w:cs="Traditional Arabic"/>
          <w:b w:val="0"/>
          <w:i w:val="0"/>
          <w:sz w:val="36"/>
          <w:rtl/>
          <w:szCs w:val="36"/>
        </w:rPr>
        <w:t>نأف</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ءان</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highlight w:val="yellow"/>
          <w:rtl/>
          <w:szCs w:val="36"/>
        </w:rPr>
        <w:t>32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305  [بحاجة مراجعة: OCR غير واضح]</w:t>
      </w:r>
    </w:p>
    <w:p>
      <w:pPr>
        <w:spacing w:after="120" w:line="276" w:lineRule="auto"/>
        <w:jc w:val="right"/>
        <w:bidi/>
      </w:pPr>
      <w:r>
        <w:rPr>
          <w:rFonts w:ascii="Traditional Arabic" w:hAnsi="Traditional Arabic" w:cs="Traditional Arabic"/>
          <w:b w:val="0"/>
          <w:i w:val="0"/>
          <w:sz w:val="36"/>
          <w:rtl/>
          <w:szCs w:val="36"/>
        </w:rPr>
        <w:t>برقم</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أحمد</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ةـيلاولا</w:t>
      </w:r>
    </w:p>
    <w:p>
      <w:pPr>
        <w:spacing w:after="120" w:line="276" w:lineRule="auto"/>
        <w:jc w:val="right"/>
        <w:bidi/>
      </w:pPr>
      <w:r>
        <w:rPr>
          <w:rFonts w:ascii="Traditional Arabic" w:hAnsi="Traditional Arabic" w:cs="Traditional Arabic"/>
          <w:b w:val="0"/>
          <w:i w:val="0"/>
          <w:sz w:val="36"/>
          <w:rtl/>
          <w:szCs w:val="36"/>
        </w:rPr>
        <w:t>ةـماقإ</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ليحأ</w:t>
      </w:r>
    </w:p>
    <w:p>
      <w:pPr>
        <w:spacing w:after="120" w:line="276" w:lineRule="auto"/>
        <w:jc w:val="right"/>
        <w:bidi/>
      </w:pPr>
      <w:r>
        <w:rPr>
          <w:rFonts w:ascii="Traditional Arabic" w:hAnsi="Traditional Arabic" w:cs="Traditional Arabic"/>
          <w:b w:val="0"/>
          <w:i w:val="0"/>
          <w:sz w:val="36"/>
          <w:rtl/>
          <w:szCs w:val="36"/>
        </w:rPr>
        <w:t>امن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8  [بحاجة مراجعة: OCR غير واضح]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3331</w:t>
      </w:r>
    </w:p>
    <w:p>
      <w:pPr>
        <w:spacing w:after="120" w:line="276" w:lineRule="auto"/>
        <w:jc w:val="right"/>
        <w:bidi/>
      </w:pPr>
      <w:r>
        <w:rPr>
          <w:rFonts w:ascii="Traditional Arabic" w:hAnsi="Traditional Arabic" w:cs="Traditional Arabic"/>
          <w:b w:val="0"/>
          <w:i w:val="0"/>
          <w:sz w:val="36"/>
          <w:rtl/>
          <w:szCs w:val="36"/>
        </w:rPr>
        <w:t>برقم</w:t>
      </w:r>
    </w:p>
    <w:p>
      <w:pPr>
        <w:spacing w:after="120" w:line="276" w:lineRule="auto"/>
        <w:jc w:val="right"/>
        <w:bidi/>
      </w:pPr>
      <w:r>
        <w:rPr>
          <w:rFonts w:ascii="Traditional Arabic" w:hAnsi="Traditional Arabic" w:cs="Traditional Arabic"/>
          <w:b w:val="0"/>
          <w:i w:val="0"/>
          <w:sz w:val="36"/>
          <w:rtl/>
          <w:szCs w:val="36"/>
        </w:rPr>
        <w:t>ةدجب</w:t>
      </w:r>
    </w:p>
    <w:p>
      <w:pPr>
        <w:spacing w:after="120" w:line="276" w:lineRule="auto"/>
        <w:jc w:val="right"/>
        <w:bidi/>
      </w:pPr>
      <w:r>
        <w:rPr>
          <w:rFonts w:ascii="Traditional Arabic" w:hAnsi="Traditional Arabic" w:cs="Traditional Arabic"/>
          <w:b w:val="0"/>
          <w:i w:val="0"/>
          <w:sz w:val="36"/>
          <w:rtl/>
          <w:szCs w:val="36"/>
        </w:rPr>
        <w:t>ةـماعلا</w:t>
      </w:r>
    </w:p>
    <w:p>
      <w:pPr>
        <w:spacing w:after="120" w:line="276" w:lineRule="auto"/>
        <w:jc w:val="right"/>
        <w:bidi/>
      </w:pPr>
      <w:r>
        <w:rPr>
          <w:rFonts w:ascii="Traditional Arabic" w:hAnsi="Traditional Arabic" w:cs="Traditional Arabic"/>
          <w:b w:val="0"/>
          <w:i w:val="0"/>
          <w:sz w:val="36"/>
          <w:rtl/>
          <w:szCs w:val="36"/>
        </w:rPr>
        <w:t>ةـمكحملل لاـطبإ</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1432 /</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  [بحاجة مراجعة: OCR غير واضح]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مدـقلما</w:t>
      </w:r>
    </w:p>
    <w:p>
      <w:pPr>
        <w:spacing w:after="120" w:line="276" w:lineRule="auto"/>
        <w:jc w:val="right"/>
        <w:bidi/>
      </w:pPr>
      <w:r>
        <w:rPr>
          <w:rFonts w:ascii="Traditional Arabic" w:hAnsi="Traditional Arabic" w:cs="Traditional Arabic"/>
          <w:b w:val="0"/>
          <w:i w:val="0"/>
          <w:sz w:val="36"/>
          <w:rtl/>
          <w:szCs w:val="36"/>
        </w:rPr>
        <w:t>بلطلا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مدـع</w:t>
      </w:r>
    </w:p>
    <w:p>
      <w:pPr>
        <w:spacing w:after="120" w:line="276" w:lineRule="auto"/>
        <w:jc w:val="right"/>
        <w:bidi/>
      </w:pPr>
      <w:r>
        <w:rPr>
          <w:rFonts w:ascii="Traditional Arabic" w:hAnsi="Traditional Arabic" w:cs="Traditional Arabic"/>
          <w:b w:val="0"/>
          <w:i w:val="0"/>
          <w:sz w:val="36"/>
          <w:rtl/>
          <w:szCs w:val="36"/>
        </w:rPr>
        <w:t>تاـب</w:t>
      </w:r>
    </w:p>
    <w:p>
      <w:pPr>
        <w:spacing w:after="120" w:line="276" w:lineRule="auto"/>
        <w:jc w:val="right"/>
        <w:bidi/>
      </w:pPr>
      <w:r>
        <w:rPr>
          <w:rFonts w:ascii="Traditional Arabic" w:hAnsi="Traditional Arabic" w:cs="Traditional Arabic"/>
          <w:b w:val="0"/>
          <w:i w:val="0"/>
          <w:sz w:val="36"/>
          <w:rtl/>
          <w:szCs w:val="36"/>
        </w:rPr>
        <w:t>مـكحب</w:t>
      </w:r>
    </w:p>
    <w:p>
      <w:pPr>
        <w:spacing w:after="120" w:line="276" w:lineRule="auto"/>
        <w:jc w:val="right"/>
        <w:bidi/>
      </w:pPr>
      <w:r>
        <w:rPr>
          <w:rFonts w:ascii="Traditional Arabic" w:hAnsi="Traditional Arabic" w:cs="Traditional Arabic"/>
          <w:b w:val="0"/>
          <w:i w:val="0"/>
          <w:sz w:val="36"/>
          <w:rtl/>
          <w:szCs w:val="36"/>
        </w:rPr>
        <w:t>ھيـلاولا</w:t>
      </w:r>
    </w:p>
    <w:p>
      <w:pPr>
        <w:spacing w:after="120" w:line="276" w:lineRule="auto"/>
        <w:jc w:val="right"/>
        <w:bidi/>
      </w:pPr>
      <w:r>
        <w:rPr>
          <w:rFonts w:ascii="Traditional Arabic" w:hAnsi="Traditional Arabic" w:cs="Traditional Arabic"/>
          <w:b w:val="0"/>
          <w:i w:val="0"/>
          <w:sz w:val="36"/>
          <w:rtl/>
          <w:szCs w:val="36"/>
        </w:rPr>
        <w:t>تـ</w:t>
      </w:r>
    </w:p>
    <w:p>
      <w:pPr>
        <w:spacing w:after="120" w:line="276" w:lineRule="auto"/>
        <w:jc w:val="right"/>
        <w:bidi/>
      </w:pPr>
      <w:r>
        <w:rPr>
          <w:rFonts w:ascii="Traditional Arabic" w:hAnsi="Traditional Arabic" w:cs="Traditional Arabic"/>
          <w:b w:val="0"/>
          <w:i w:val="0"/>
          <w:sz w:val="36"/>
          <w:rtl/>
          <w:szCs w:val="36"/>
        </w:rPr>
        <w:t>ثـيحو</w:t>
      </w:r>
    </w:p>
    <w:p>
      <w:pPr>
        <w:spacing w:after="120" w:line="276" w:lineRule="auto"/>
        <w:jc w:val="right"/>
        <w:bidi/>
      </w:pPr>
      <w:r>
        <w:rPr>
          <w:rFonts w:ascii="Traditional Arabic" w:hAnsi="Traditional Arabic" w:cs="Traditional Arabic"/>
          <w:b w:val="0"/>
          <w:i w:val="0"/>
          <w:sz w:val="36"/>
          <w:rtl/>
          <w:szCs w:val="36"/>
        </w:rPr>
        <w:t>ھـيل</w:t>
      </w:r>
    </w:p>
    <w:p>
      <w:pPr>
        <w:spacing w:after="120" w:line="276" w:lineRule="auto"/>
        <w:jc w:val="right"/>
        <w:bidi/>
      </w:pPr>
      <w:r>
        <w:rPr>
          <w:rFonts w:ascii="Traditional Arabic" w:hAnsi="Traditional Arabic" w:cs="Traditional Arabic"/>
          <w:b w:val="0"/>
          <w:i w:val="0"/>
          <w:sz w:val="36"/>
          <w:rtl/>
          <w:szCs w:val="36"/>
        </w:rPr>
        <w:t>نـع</w:t>
      </w:r>
    </w:p>
    <w:p>
      <w:pPr>
        <w:spacing w:after="120" w:line="276" w:lineRule="auto"/>
        <w:jc w:val="right"/>
        <w:bidi/>
      </w:pPr>
      <w:r>
        <w:rPr>
          <w:rFonts w:ascii="Traditional Arabic" w:hAnsi="Traditional Arabic" w:cs="Traditional Arabic"/>
          <w:b w:val="0"/>
          <w:i w:val="0"/>
          <w:sz w:val="36"/>
          <w:rtl/>
          <w:szCs w:val="36"/>
        </w:rPr>
        <w:t>عرف</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نوـ</w:t>
      </w:r>
    </w:p>
    <w:p>
      <w:pPr>
        <w:spacing w:after="120" w:line="276" w:lineRule="auto"/>
        <w:jc w:val="right"/>
        <w:bidi/>
      </w:pPr>
      <w:r>
        <w:rPr>
          <w:rFonts w:ascii="Traditional Arabic" w:hAnsi="Traditional Arabic" w:cs="Traditional Arabic"/>
          <w:b w:val="0"/>
          <w:i w:val="0"/>
          <w:sz w:val="36"/>
          <w:rtl/>
          <w:szCs w:val="36"/>
        </w:rPr>
        <w:t>ةـيلاولا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ًاـساسأ</w:t>
      </w:r>
    </w:p>
    <w:p>
      <w:pPr>
        <w:spacing w:after="120" w:line="276" w:lineRule="auto"/>
        <w:jc w:val="right"/>
        <w:bidi/>
      </w:pPr>
      <w:r>
        <w:rPr>
          <w:rFonts w:ascii="Traditional Arabic" w:hAnsi="Traditional Arabic" w:cs="Traditional Arabic"/>
          <w:b w:val="0"/>
          <w:i w:val="0"/>
          <w:sz w:val="36"/>
          <w:rtl/>
          <w:szCs w:val="36"/>
        </w:rPr>
        <w:t>دـقعني ھنبأ</w:t>
      </w:r>
    </w:p>
    <w:p>
      <w:pPr>
        <w:spacing w:after="120" w:line="276" w:lineRule="auto"/>
        <w:jc w:val="right"/>
        <w:bidi/>
      </w:pPr>
      <w:r>
        <w:rPr>
          <w:rFonts w:ascii="Traditional Arabic" w:hAnsi="Traditional Arabic" w:cs="Traditional Arabic"/>
          <w:b w:val="0"/>
          <w:i w:val="0"/>
          <w:sz w:val="36"/>
          <w:rtl/>
          <w:szCs w:val="36"/>
        </w:rPr>
        <w:t>عمـس</w:t>
      </w:r>
    </w:p>
    <w:p>
      <w:pPr>
        <w:spacing w:after="120" w:line="276" w:lineRule="auto"/>
        <w:jc w:val="right"/>
        <w:bidi/>
      </w:pPr>
      <w:r>
        <w:rPr>
          <w:rFonts w:ascii="Traditional Arabic" w:hAnsi="Traditional Arabic" w:cs="Traditional Arabic"/>
          <w:b w:val="0"/>
          <w:i w:val="0"/>
          <w:sz w:val="36"/>
          <w:rtl/>
          <w:szCs w:val="36"/>
        </w:rPr>
        <w:t>لـب</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دـمحأ</w:t>
      </w:r>
    </w:p>
    <w:p>
      <w:pPr>
        <w:spacing w:after="120" w:line="276" w:lineRule="auto"/>
        <w:jc w:val="right"/>
        <w:bidi/>
      </w:pPr>
      <w:r>
        <w:rPr>
          <w:rFonts w:ascii="Traditional Arabic" w:hAnsi="Traditional Arabic" w:cs="Traditional Arabic"/>
          <w:b w:val="0"/>
          <w:i w:val="0"/>
          <w:sz w:val="36"/>
          <w:rtl/>
          <w:szCs w:val="36"/>
        </w:rPr>
        <w:t>عمـس</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دـ</w:t>
      </w:r>
    </w:p>
    <w:p>
      <w:pPr>
        <w:spacing w:after="120" w:line="276" w:lineRule="auto"/>
        <w:jc w:val="right"/>
        <w:bidi/>
      </w:pPr>
      <w:r>
        <w:rPr>
          <w:rFonts w:ascii="Traditional Arabic" w:hAnsi="Traditional Arabic" w:cs="Traditional Arabic"/>
          <w:b w:val="0"/>
          <w:i w:val="0"/>
          <w:sz w:val="36"/>
          <w:rtl/>
          <w:szCs w:val="36"/>
        </w:rPr>
        <w:t>ةداـش</w:t>
      </w:r>
    </w:p>
    <w:p>
      <w:pPr>
        <w:spacing w:after="120" w:line="276" w:lineRule="auto"/>
        <w:jc w:val="right"/>
        <w:bidi/>
      </w:pPr>
      <w:r>
        <w:rPr>
          <w:rFonts w:ascii="Traditional Arabic" w:hAnsi="Traditional Arabic" w:cs="Traditional Arabic"/>
          <w:b w:val="0"/>
          <w:i w:val="0"/>
          <w:sz w:val="36"/>
          <w:rtl/>
          <w:szCs w:val="36"/>
        </w:rPr>
        <w:t>عامـس</w:t>
      </w:r>
    </w:p>
    <w:p>
      <w:pPr>
        <w:spacing w:after="120" w:line="276" w:lineRule="auto"/>
        <w:jc w:val="right"/>
        <w:bidi/>
      </w:pPr>
      <w:r>
        <w:rPr>
          <w:rFonts w:ascii="Traditional Arabic" w:hAnsi="Traditional Arabic" w:cs="Traditional Arabic"/>
          <w:b w:val="0"/>
          <w:i w:val="0"/>
          <w:sz w:val="36"/>
          <w:rtl/>
          <w:szCs w:val="36"/>
        </w:rPr>
        <w:t>حيمـس</w:t>
      </w:r>
    </w:p>
    <w:p>
      <w:pPr>
        <w:spacing w:after="120" w:line="276" w:lineRule="auto"/>
        <w:jc w:val="right"/>
        <w:bidi/>
      </w:pPr>
      <w:r>
        <w:rPr>
          <w:rFonts w:ascii="Traditional Arabic" w:hAnsi="Traditional Arabic" w:cs="Traditional Arabic"/>
          <w:b w:val="0"/>
          <w:i w:val="0"/>
          <w:sz w:val="36"/>
          <w:rtl/>
          <w:szCs w:val="36"/>
        </w:rPr>
        <w:t>ليعامـسإ</w:t>
      </w:r>
    </w:p>
    <w:p>
      <w:pPr>
        <w:spacing w:after="120" w:line="276" w:lineRule="auto"/>
        <w:jc w:val="right"/>
        <w:bidi/>
      </w:pPr>
      <w:r>
        <w:rPr>
          <w:rFonts w:ascii="Traditional Arabic" w:hAnsi="Traditional Arabic" w:cs="Traditional Arabic"/>
          <w:b w:val="0"/>
          <w:i w:val="0"/>
          <w:sz w:val="36"/>
          <w:rtl/>
          <w:szCs w:val="36"/>
        </w:rPr>
        <w:t>ةداـش</w:t>
      </w:r>
    </w:p>
    <w:p>
      <w:pPr>
        <w:spacing w:after="120" w:line="276" w:lineRule="auto"/>
        <w:jc w:val="right"/>
        <w:bidi/>
      </w:pPr>
      <w:r>
        <w:rPr>
          <w:rFonts w:ascii="Traditional Arabic" w:hAnsi="Traditional Arabic" w:cs="Traditional Arabic"/>
          <w:b w:val="0"/>
          <w:i w:val="0"/>
          <w:sz w:val="36"/>
          <w:rtl/>
          <w:szCs w:val="36"/>
        </w:rPr>
        <w:t>ھ</w:t>
      </w:r>
    </w:p>
    <w:p>
      <w:pPr>
        <w:spacing w:after="120" w:line="276" w:lineRule="auto"/>
        <w:jc w:val="right"/>
        <w:bidi/>
      </w:pPr>
      <w:r>
        <w:rPr>
          <w:rFonts w:ascii="Traditional Arabic" w:hAnsi="Traditional Arabic" w:cs="Traditional Arabic"/>
          <w:b w:val="0"/>
          <w:i w:val="0"/>
          <w:sz w:val="36"/>
          <w:rtl/>
          <w:szCs w:val="36"/>
        </w:rPr>
        <w:t>ةيـصوب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ھئاـ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ركذ</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val="0"/>
          <w:i w:val="0"/>
          <w:sz w:val="36"/>
          <w:rtl/>
          <w:szCs w:val="36"/>
        </w:rPr>
        <w:t>ونظاماً</w:t>
      </w:r>
    </w:p>
    <w:p>
      <w:pPr>
        <w:spacing w:after="120" w:line="276" w:lineRule="auto"/>
        <w:jc w:val="right"/>
        <w:bidi/>
      </w:pPr>
      <w:r>
        <w:rPr>
          <w:rFonts w:ascii="Traditional Arabic" w:hAnsi="Traditional Arabic" w:cs="Traditional Arabic"/>
          <w:b w:val="0"/>
          <w:i w:val="0"/>
          <w:sz w:val="36"/>
          <w:rtl/>
          <w:szCs w:val="36"/>
        </w:rPr>
        <w:t>ًاعرـش</w:t>
      </w:r>
    </w:p>
    <w:p>
      <w:pPr>
        <w:spacing w:after="120" w:line="276" w:lineRule="auto"/>
        <w:jc w:val="right"/>
        <w:bidi/>
      </w:pPr>
      <w:r>
        <w:rPr>
          <w:rFonts w:ascii="Traditional Arabic" w:hAnsi="Traditional Arabic" w:cs="Traditional Arabic"/>
          <w:b w:val="0"/>
          <w:i w:val="0"/>
          <w:sz w:val="36"/>
          <w:rtl/>
          <w:szCs w:val="36"/>
        </w:rPr>
        <w:t>ةيـصولا ركذ</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ةـفاضإف</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ىوعد</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هدـ</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rtl/>
          <w:szCs w:val="36"/>
        </w:rPr>
        <w:t>نئارق</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لاطبإ</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ھتداـش</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د</w:t>
      </w:r>
    </w:p>
    <w:p>
      <w:pPr>
        <w:spacing w:after="120" w:line="276" w:lineRule="auto"/>
        <w:jc w:val="right"/>
        <w:bidi/>
      </w:pPr>
      <w:r>
        <w:rPr>
          <w:rFonts w:ascii="Traditional Arabic" w:hAnsi="Traditional Arabic" w:cs="Traditional Arabic"/>
          <w:b w:val="0"/>
          <w:i w:val="0"/>
          <w:sz w:val="36"/>
          <w:rtl/>
          <w:szCs w:val="36"/>
        </w:rPr>
        <w:t>ةداـش</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مدع</w:t>
      </w:r>
    </w:p>
    <w:p>
      <w:pPr>
        <w:spacing w:after="120" w:line="276" w:lineRule="auto"/>
        <w:jc w:val="right"/>
        <w:bidi/>
      </w:pPr>
      <w:r>
        <w:rPr>
          <w:rFonts w:ascii="Traditional Arabic" w:hAnsi="Traditional Arabic" w:cs="Traditional Arabic"/>
          <w:b w:val="0"/>
          <w:i w:val="0"/>
          <w:sz w:val="36"/>
          <w:rtl/>
          <w:szCs w:val="36"/>
        </w:rPr>
        <w:t>ناب</w:t>
      </w:r>
    </w:p>
    <w:p>
      <w:pPr>
        <w:spacing w:after="120" w:line="276" w:lineRule="auto"/>
        <w:jc w:val="right"/>
        <w:bidi/>
      </w:pPr>
      <w:r>
        <w:rPr>
          <w:rFonts w:ascii="Traditional Arabic" w:hAnsi="Traditional Arabic" w:cs="Traditional Arabic"/>
          <w:b w:val="0"/>
          <w:i w:val="0"/>
          <w:sz w:val="36"/>
          <w:rtl/>
          <w:szCs w:val="36"/>
        </w:rPr>
        <w:t>ھنأف</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ءان</w:t>
      </w:r>
    </w:p>
    <w:p>
      <w:pPr>
        <w:spacing w:after="120" w:line="276" w:lineRule="auto"/>
        <w:jc w:val="right"/>
        <w:bidi/>
      </w:pPr>
      <w:r>
        <w:rPr>
          <w:rFonts w:ascii="Traditional Arabic" w:hAnsi="Traditional Arabic" w:cs="Traditional Arabic"/>
          <w:b w:val="0"/>
          <w:i w:val="0"/>
          <w:sz w:val="36"/>
          <w:rtl/>
          <w:szCs w:val="36"/>
        </w:rPr>
        <w:t>ھماسأ ديـشرلا</w:t>
      </w:r>
    </w:p>
    <w:p>
      <w:pPr>
        <w:spacing w:after="120" w:line="276" w:lineRule="auto"/>
        <w:jc w:val="right"/>
        <w:bidi/>
      </w:pPr>
      <w:r>
        <w:rPr>
          <w:rFonts w:ascii="Traditional Arabic" w:hAnsi="Traditional Arabic" w:cs="Traditional Arabic"/>
          <w:b w:val="0"/>
          <w:i w:val="0"/>
          <w:sz w:val="36"/>
          <w:rtl/>
          <w:szCs w:val="36"/>
        </w:rPr>
        <w:t>لـجرلا</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موقي</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ةداـعلاو</w:t>
      </w:r>
    </w:p>
    <w:p>
      <w:pPr>
        <w:spacing w:after="120" w:line="276" w:lineRule="auto"/>
        <w:jc w:val="right"/>
        <w:bidi/>
      </w:pPr>
      <w:r>
        <w:rPr>
          <w:rFonts w:ascii="Traditional Arabic" w:hAnsi="Traditional Arabic" w:cs="Traditional Arabic"/>
          <w:b w:val="0"/>
          <w:i w:val="0"/>
          <w:sz w:val="36"/>
          <w:rtl/>
          <w:szCs w:val="36"/>
        </w:rPr>
        <w:t>فرعلا</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دـش</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لـب</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قـرط</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دـمع</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واليـة</w:t>
      </w:r>
    </w:p>
    <w:p>
      <w:pPr>
        <w:spacing w:after="120" w:line="276" w:lineRule="auto"/>
        <w:jc w:val="right"/>
        <w:bidi/>
      </w:pPr>
      <w:r>
        <w:rPr>
          <w:rFonts w:ascii="Traditional Arabic" w:hAnsi="Traditional Arabic" w:cs="Traditional Arabic"/>
          <w:b w:val="0"/>
          <w:i w:val="0"/>
          <w:sz w:val="36"/>
          <w:rtl/>
          <w:szCs w:val="36"/>
        </w:rPr>
        <w:t>ىوـعد</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ماـقت</w:t>
      </w:r>
    </w:p>
    <w:p>
      <w:pPr>
        <w:spacing w:after="120" w:line="276" w:lineRule="auto"/>
        <w:jc w:val="right"/>
        <w:bidi/>
      </w:pPr>
      <w:r>
        <w:rPr>
          <w:rFonts w:ascii="Traditional Arabic" w:hAnsi="Traditional Arabic" w:cs="Traditional Arabic"/>
          <w:b w:val="0"/>
          <w:i w:val="0"/>
          <w:sz w:val="36"/>
          <w:rtl/>
          <w:szCs w:val="36"/>
        </w:rPr>
        <w:t>َادـشار</w:t>
      </w:r>
    </w:p>
    <w:p>
      <w:pPr>
        <w:spacing w:after="120" w:line="276" w:lineRule="auto"/>
        <w:jc w:val="right"/>
        <w:bidi/>
      </w:pPr>
      <w:r>
        <w:rPr>
          <w:rFonts w:ascii="Traditional Arabic" w:hAnsi="Traditional Arabic" w:cs="Traditional Arabic"/>
          <w:b w:val="0"/>
          <w:i w:val="0"/>
          <w:sz w:val="36"/>
          <w:rtl/>
          <w:szCs w:val="36"/>
        </w:rPr>
        <w:t>ًـلاجر</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روـصتي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نإـف</w:t>
      </w:r>
    </w:p>
    <w:p>
      <w:pPr>
        <w:spacing w:after="120" w:line="276" w:lineRule="auto"/>
        <w:jc w:val="right"/>
        <w:bidi/>
      </w:pPr>
      <w:r>
        <w:rPr>
          <w:rFonts w:ascii="Traditional Arabic" w:hAnsi="Traditional Arabic" w:cs="Traditional Arabic"/>
          <w:b w:val="0"/>
          <w:i w:val="0"/>
          <w:sz w:val="36"/>
          <w:rtl/>
          <w:szCs w:val="36"/>
        </w:rPr>
        <w:t>ةـعفارلما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لب</w:t>
      </w:r>
    </w:p>
    <w:p>
      <w:pPr>
        <w:spacing w:after="120" w:line="276" w:lineRule="auto"/>
        <w:jc w:val="right"/>
        <w:bidi/>
      </w:pPr>
      <w:r>
        <w:rPr>
          <w:rFonts w:ascii="Traditional Arabic" w:hAnsi="Traditional Arabic" w:cs="Traditional Arabic"/>
          <w:b w:val="0"/>
          <w:i w:val="0"/>
          <w:sz w:val="36"/>
          <w:rtl/>
          <w:szCs w:val="36"/>
        </w:rPr>
        <w:t>هدشر</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ملو</w:t>
      </w:r>
    </w:p>
    <w:p>
      <w:pPr>
        <w:spacing w:after="120" w:line="276" w:lineRule="auto"/>
        <w:jc w:val="right"/>
        <w:bidi/>
      </w:pPr>
      <w:r>
        <w:rPr>
          <w:rFonts w:ascii="Traditional Arabic" w:hAnsi="Traditional Arabic" w:cs="Traditional Arabic"/>
          <w:b w:val="0"/>
          <w:i w:val="0"/>
          <w:sz w:val="36"/>
          <w:rtl/>
          <w:szCs w:val="36"/>
        </w:rPr>
        <w:t>ةيلاولا</w:t>
      </w:r>
    </w:p>
    <w:p>
      <w:pPr>
        <w:spacing w:after="120" w:line="276" w:lineRule="auto"/>
        <w:jc w:val="right"/>
        <w:bidi/>
      </w:pPr>
      <w:r>
        <w:rPr>
          <w:rFonts w:ascii="Traditional Arabic" w:hAnsi="Traditional Arabic" w:cs="Traditional Arabic"/>
          <w:b w:val="0"/>
          <w:i w:val="0"/>
          <w:sz w:val="36"/>
          <w:rtl/>
          <w:szCs w:val="36"/>
        </w:rPr>
        <w:t>ةيـضق</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رـضحأ</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انرـشأ</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ةـقرطلاب</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ليدـعتل</w:t>
      </w:r>
    </w:p>
    <w:p>
      <w:pPr>
        <w:spacing w:after="120" w:line="276" w:lineRule="auto"/>
        <w:jc w:val="right"/>
        <w:bidi/>
      </w:pPr>
      <w:r>
        <w:rPr>
          <w:rFonts w:ascii="Traditional Arabic" w:hAnsi="Traditional Arabic" w:cs="Traditional Arabic"/>
          <w:b w:val="0"/>
          <w:i w:val="0"/>
          <w:sz w:val="36"/>
          <w:rtl/>
          <w:szCs w:val="36"/>
        </w:rPr>
        <w:t>لايكو</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لكنھ</w:t>
      </w:r>
    </w:p>
    <w:p>
      <w:pPr>
        <w:spacing w:after="120" w:line="276" w:lineRule="auto"/>
        <w:jc w:val="right"/>
        <w:bidi/>
      </w:pPr>
      <w:r>
        <w:rPr>
          <w:rFonts w:ascii="Traditional Arabic" w:hAnsi="Traditional Arabic" w:cs="Traditional Arabic"/>
          <w:b w:val="0"/>
          <w:i w:val="0"/>
          <w:sz w:val="36"/>
          <w:rtl/>
          <w:szCs w:val="36"/>
        </w:rPr>
        <w:t>ھسفنب</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ليدـع</w:t>
      </w:r>
    </w:p>
    <w:p>
      <w:pPr>
        <w:spacing w:after="120" w:line="276" w:lineRule="auto"/>
        <w:jc w:val="right"/>
        <w:bidi/>
      </w:pPr>
      <w:r>
        <w:rPr>
          <w:rFonts w:ascii="Traditional Arabic" w:hAnsi="Traditional Arabic" w:cs="Traditional Arabic"/>
          <w:b w:val="0"/>
          <w:i w:val="0"/>
          <w:sz w:val="36"/>
          <w:rtl/>
          <w:szCs w:val="36"/>
        </w:rPr>
        <w:t>ھتيل</w:t>
      </w:r>
    </w:p>
    <w:p>
      <w:pPr>
        <w:spacing w:after="120" w:line="276" w:lineRule="auto"/>
        <w:jc w:val="right"/>
        <w:bidi/>
      </w:pPr>
      <w:r>
        <w:rPr>
          <w:rFonts w:ascii="Traditional Arabic" w:hAnsi="Traditional Arabic" w:cs="Traditional Arabic"/>
          <w:b w:val="0"/>
          <w:i w:val="0"/>
          <w:sz w:val="36"/>
          <w:rtl/>
          <w:szCs w:val="36"/>
        </w:rPr>
        <w:t>تابثإو</w:t>
      </w:r>
    </w:p>
    <w:p>
      <w:pPr>
        <w:spacing w:after="120" w:line="276" w:lineRule="auto"/>
        <w:jc w:val="right"/>
        <w:bidi/>
      </w:pPr>
      <w:r>
        <w:rPr>
          <w:rFonts w:ascii="Traditional Arabic" w:hAnsi="Traditional Arabic" w:cs="Traditional Arabic"/>
          <w:b w:val="0"/>
          <w:i w:val="0"/>
          <w:sz w:val="36"/>
          <w:rtl/>
          <w:szCs w:val="36"/>
        </w:rPr>
        <w:t>ھسفنب</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روض</w:t>
      </w:r>
    </w:p>
    <w:p>
      <w:pPr>
        <w:spacing w:after="120" w:line="276" w:lineRule="auto"/>
        <w:jc w:val="right"/>
        <w:bidi/>
      </w:pPr>
      <w:r>
        <w:rPr>
          <w:rFonts w:ascii="Traditional Arabic" w:hAnsi="Traditional Arabic" w:cs="Traditional Arabic"/>
          <w:b w:val="0"/>
          <w:i w:val="0"/>
          <w:sz w:val="36"/>
          <w:rtl/>
          <w:szCs w:val="36"/>
        </w:rPr>
        <w:t>لقاعلا لجلأ</w:t>
      </w:r>
    </w:p>
    <w:p>
      <w:pPr>
        <w:spacing w:after="120" w:line="276" w:lineRule="auto"/>
        <w:jc w:val="right"/>
        <w:bidi/>
      </w:pPr>
      <w:r>
        <w:rPr>
          <w:rFonts w:ascii="Traditional Arabic" w:hAnsi="Traditional Arabic" w:cs="Traditional Arabic"/>
          <w:b w:val="0"/>
          <w:i w:val="0"/>
          <w:sz w:val="36"/>
          <w:rtl/>
          <w:szCs w:val="36"/>
        </w:rPr>
        <w:t>تان</w:t>
      </w:r>
    </w:p>
    <w:p>
      <w:pPr>
        <w:spacing w:after="120" w:line="276" w:lineRule="auto"/>
        <w:jc w:val="right"/>
        <w:bidi/>
      </w:pPr>
      <w:r>
        <w:rPr>
          <w:rFonts w:ascii="Traditional Arabic" w:hAnsi="Traditional Arabic" w:cs="Traditional Arabic"/>
          <w:b w:val="0"/>
          <w:i w:val="0"/>
          <w:sz w:val="36"/>
          <w:rtl/>
          <w:szCs w:val="36"/>
        </w:rPr>
        <w:t>ةل</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نئارقلا</w:t>
      </w:r>
    </w:p>
    <w:p>
      <w:pPr>
        <w:spacing w:after="120" w:line="276" w:lineRule="auto"/>
        <w:jc w:val="right"/>
        <w:bidi/>
      </w:pPr>
      <w:r>
        <w:rPr>
          <w:rFonts w:ascii="Traditional Arabic" w:hAnsi="Traditional Arabic" w:cs="Traditional Arabic"/>
          <w:b w:val="0"/>
          <w:i w:val="0"/>
          <w:sz w:val="36"/>
          <w:rtl/>
          <w:szCs w:val="36"/>
        </w:rPr>
        <w:t>هذ</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لف</w:t>
      </w:r>
    </w:p>
    <w:p>
      <w:pPr>
        <w:spacing w:after="120" w:line="276" w:lineRule="auto"/>
        <w:jc w:val="right"/>
        <w:bidi/>
      </w:pPr>
      <w:r>
        <w:rPr>
          <w:rFonts w:ascii="Traditional Arabic" w:hAnsi="Traditional Arabic" w:cs="Traditional Arabic"/>
          <w:b w:val="0"/>
          <w:i w:val="0"/>
          <w:sz w:val="36"/>
          <w:rtl/>
          <w:szCs w:val="36"/>
        </w:rPr>
        <w:t>ھماسأ</w:t>
      </w:r>
    </w:p>
    <w:p>
      <w:pPr>
        <w:spacing w:after="120" w:line="276" w:lineRule="auto"/>
        <w:jc w:val="right"/>
        <w:bidi/>
      </w:pPr>
      <w:r>
        <w:rPr>
          <w:rFonts w:ascii="Traditional Arabic" w:hAnsi="Traditional Arabic" w:cs="Traditional Arabic"/>
          <w:b w:val="0"/>
          <w:i w:val="0"/>
          <w:sz w:val="36"/>
          <w:rtl/>
          <w:szCs w:val="36"/>
        </w:rPr>
        <w:t>هدلو</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ةي</w:t>
      </w:r>
    </w:p>
    <w:p>
      <w:pPr>
        <w:spacing w:after="120" w:line="276" w:lineRule="auto"/>
        <w:jc w:val="right"/>
        <w:bidi/>
      </w:pPr>
      <w:r>
        <w:rPr>
          <w:rFonts w:ascii="Traditional Arabic" w:hAnsi="Traditional Arabic" w:cs="Traditional Arabic"/>
          <w:b w:val="0"/>
          <w:i w:val="0"/>
          <w:sz w:val="36"/>
          <w:rtl/>
          <w:szCs w:val="36"/>
        </w:rPr>
        <w:t>ةوقلا</w:t>
      </w:r>
    </w:p>
    <w:p>
      <w:pPr>
        <w:spacing w:after="120" w:line="276" w:lineRule="auto"/>
        <w:jc w:val="right"/>
        <w:bidi/>
      </w:pPr>
      <w:r>
        <w:rPr>
          <w:rFonts w:ascii="Traditional Arabic" w:hAnsi="Traditional Arabic" w:cs="Traditional Arabic"/>
          <w:b w:val="0"/>
          <w:i w:val="0"/>
          <w:sz w:val="36"/>
          <w:rtl/>
          <w:szCs w:val="36"/>
        </w:rPr>
        <w:t>طغـض</w:t>
      </w:r>
    </w:p>
    <w:p>
      <w:pPr>
        <w:spacing w:after="120" w:line="276" w:lineRule="auto"/>
        <w:jc w:val="right"/>
        <w:bidi/>
      </w:pPr>
      <w:r>
        <w:rPr>
          <w:rFonts w:ascii="Traditional Arabic" w:hAnsi="Traditional Arabic" w:cs="Traditional Arabic"/>
          <w:b w:val="0"/>
          <w:i w:val="0"/>
          <w:sz w:val="36"/>
          <w:rtl/>
          <w:szCs w:val="36"/>
        </w:rPr>
        <w:t>تحتلاإ</w:t>
      </w:r>
    </w:p>
    <w:p>
      <w:pPr>
        <w:spacing w:after="120" w:line="276" w:lineRule="auto"/>
        <w:jc w:val="right"/>
        <w:bidi/>
      </w:pPr>
      <w:r>
        <w:rPr>
          <w:rFonts w:ascii="Traditional Arabic" w:hAnsi="Traditional Arabic" w:cs="Traditional Arabic"/>
          <w:b w:val="0"/>
          <w:i w:val="0"/>
          <w:sz w:val="36"/>
          <w:rtl/>
          <w:szCs w:val="36"/>
        </w:rPr>
        <w:t>ءابطلأللاو</w:t>
      </w:r>
    </w:p>
    <w:p>
      <w:pPr>
        <w:spacing w:after="120" w:line="276" w:lineRule="auto"/>
        <w:jc w:val="right"/>
        <w:bidi/>
      </w:pPr>
      <w:r>
        <w:rPr>
          <w:rFonts w:ascii="Traditional Arabic" w:hAnsi="Traditional Arabic" w:cs="Traditional Arabic"/>
          <w:b w:val="0"/>
          <w:i w:val="0"/>
          <w:sz w:val="36"/>
          <w:rtl/>
          <w:szCs w:val="36"/>
        </w:rPr>
        <w:t>لب</w:t>
      </w:r>
    </w:p>
    <w:p>
      <w:pPr>
        <w:spacing w:after="120" w:line="276" w:lineRule="auto"/>
        <w:jc w:val="right"/>
        <w:bidi/>
      </w:pPr>
      <w:r>
        <w:rPr>
          <w:rFonts w:ascii="Traditional Arabic" w:hAnsi="Traditional Arabic" w:cs="Traditional Arabic"/>
          <w:b w:val="0"/>
          <w:i w:val="0"/>
          <w:sz w:val="36"/>
          <w:rtl/>
          <w:szCs w:val="36"/>
        </w:rPr>
        <w:t>مكاحلما</w:t>
      </w:r>
    </w:p>
    <w:p>
      <w:pPr>
        <w:spacing w:after="120" w:line="276" w:lineRule="auto"/>
        <w:jc w:val="right"/>
        <w:bidi/>
      </w:pPr>
      <w:r>
        <w:rPr>
          <w:rFonts w:ascii="Traditional Arabic" w:hAnsi="Traditional Arabic" w:cs="Traditional Arabic"/>
          <w:b w:val="0"/>
          <w:i w:val="0"/>
          <w:sz w:val="36"/>
          <w:rtl/>
          <w:szCs w:val="36"/>
        </w:rPr>
        <w:t>تاسلج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رـضحي</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كردـم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ةرـشابم</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ھلو</w:t>
      </w:r>
    </w:p>
    <w:p>
      <w:pPr>
        <w:spacing w:after="120" w:line="276" w:lineRule="auto"/>
        <w:jc w:val="right"/>
        <w:bidi/>
      </w:pPr>
      <w:r>
        <w:rPr>
          <w:rFonts w:ascii="Traditional Arabic" w:hAnsi="Traditional Arabic" w:cs="Traditional Arabic"/>
          <w:b w:val="0"/>
          <w:i w:val="0"/>
          <w:sz w:val="36"/>
          <w:rtl/>
          <w:szCs w:val="36"/>
        </w:rPr>
        <w:t>رغـص</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highlight w:val="yellow"/>
          <w:rtl/>
          <w:szCs w:val="36"/>
        </w:rPr>
        <w:t>وأسامة ،  [بحاجة مراجعة: OCR غير واضح]</w:t>
      </w:r>
    </w:p>
    <w:p>
      <w:pPr>
        <w:spacing w:after="120" w:line="276" w:lineRule="auto"/>
        <w:jc w:val="right"/>
        <w:bidi/>
      </w:pPr>
      <w:r>
        <w:rPr>
          <w:rFonts w:ascii="Traditional Arabic" w:hAnsi="Traditional Arabic" w:cs="Traditional Arabic"/>
          <w:b w:val="0"/>
          <w:i w:val="0"/>
          <w:sz w:val="36"/>
          <w:rtl/>
          <w:szCs w:val="36"/>
        </w:rPr>
        <w:t>لايـصفتو</w:t>
      </w:r>
    </w:p>
    <w:p>
      <w:pPr>
        <w:spacing w:after="120" w:line="276" w:lineRule="auto"/>
        <w:jc w:val="right"/>
        <w:bidi/>
      </w:pPr>
      <w:r>
        <w:rPr>
          <w:rFonts w:ascii="Traditional Arabic" w:hAnsi="Traditional Arabic" w:cs="Traditional Arabic"/>
          <w:b w:val="0"/>
          <w:i w:val="0"/>
          <w:sz w:val="36"/>
          <w:rtl/>
          <w:szCs w:val="36"/>
        </w:rPr>
        <w:t>ةلمج</w:t>
      </w:r>
    </w:p>
    <w:p>
      <w:pPr>
        <w:spacing w:after="120" w:line="276" w:lineRule="auto"/>
        <w:jc w:val="right"/>
        <w:bidi/>
      </w:pPr>
      <w:r>
        <w:rPr>
          <w:rFonts w:ascii="Traditional Arabic" w:hAnsi="Traditional Arabic" w:cs="Traditional Arabic"/>
          <w:b w:val="0"/>
          <w:i w:val="0"/>
          <w:sz w:val="36"/>
          <w:rtl/>
          <w:szCs w:val="36"/>
        </w:rPr>
        <w:t>بالدعوى</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وقد</w:t>
      </w:r>
    </w:p>
    <w:p>
      <w:pPr>
        <w:spacing w:after="120" w:line="276" w:lineRule="auto"/>
        <w:jc w:val="right"/>
        <w:bidi/>
      </w:pPr>
      <w:r>
        <w:rPr>
          <w:rFonts w:ascii="Traditional Arabic" w:hAnsi="Traditional Arabic" w:cs="Traditional Arabic"/>
          <w:b w:val="0"/>
          <w:i w:val="0"/>
          <w:sz w:val="36"/>
          <w:rtl/>
          <w:szCs w:val="36"/>
        </w:rPr>
        <w:t>xy</w:t>
      </w:r>
    </w:p>
    <w:p>
      <w:pPr>
        <w:spacing w:after="120" w:line="276" w:lineRule="auto"/>
        <w:jc w:val="right"/>
        <w:bidi/>
      </w:pPr>
      <w:r>
        <w:rPr>
          <w:rFonts w:ascii="Traditional Arabic" w:hAnsi="Traditional Arabic" w:cs="Traditional Arabic"/>
          <w:b w:val="0"/>
          <w:i w:val="0"/>
          <w:sz w:val="36"/>
          <w:rtl/>
          <w:szCs w:val="36"/>
        </w:rPr>
        <w:t>نب</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ناندـع :</w:t>
      </w:r>
    </w:p>
    <w:p>
      <w:pPr>
        <w:spacing w:after="120" w:line="276" w:lineRule="auto"/>
        <w:jc w:val="right"/>
        <w:bidi/>
      </w:pPr>
      <w:r>
        <w:rPr>
          <w:rFonts w:ascii="Traditional Arabic" w:hAnsi="Traditional Arabic" w:cs="Traditional Arabic"/>
          <w:b w:val="0"/>
          <w:i w:val="0"/>
          <w:sz w:val="36"/>
          <w:rtl/>
          <w:szCs w:val="36"/>
        </w:rPr>
        <w:t>نانثا</w:t>
      </w:r>
    </w:p>
    <w:p>
      <w:pPr>
        <w:spacing w:after="120" w:line="276" w:lineRule="auto"/>
        <w:jc w:val="right"/>
        <w:bidi/>
      </w:pPr>
      <w:r>
        <w:rPr>
          <w:rFonts w:ascii="Traditional Arabic" w:hAnsi="Traditional Arabic" w:cs="Traditional Arabic"/>
          <w:b w:val="0"/>
          <w:i w:val="0"/>
          <w:sz w:val="36"/>
          <w:rtl/>
          <w:szCs w:val="36"/>
        </w:rPr>
        <w:t>ىوعدـلا</w:t>
      </w:r>
    </w:p>
    <w:p>
      <w:pPr>
        <w:spacing w:after="120" w:line="276" w:lineRule="auto"/>
        <w:jc w:val="right"/>
        <w:bidi/>
      </w:pPr>
      <w:r>
        <w:rPr>
          <w:rFonts w:ascii="Traditional Arabic" w:hAnsi="Traditional Arabic" w:cs="Traditional Arabic"/>
          <w:b w:val="0"/>
          <w:i w:val="0"/>
          <w:sz w:val="36"/>
          <w:rtl/>
          <w:szCs w:val="36"/>
        </w:rPr>
        <w:t>هذـ</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[بحاجة مراجعة: OCR غير واضح]</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مكتب</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ررقت</w:t>
      </w:r>
    </w:p>
    <w:p>
      <w:pPr>
        <w:spacing w:after="120" w:line="276" w:lineRule="auto"/>
        <w:jc w:val="right"/>
        <w:bidi/>
      </w:pPr>
      <w:r>
        <w:rPr>
          <w:rFonts w:ascii="Traditional Arabic" w:hAnsi="Traditional Arabic" w:cs="Traditional Arabic"/>
          <w:b w:val="0"/>
          <w:i w:val="0"/>
          <w:sz w:val="36"/>
          <w:rtl/>
          <w:szCs w:val="36"/>
        </w:rPr>
        <w:t>بجوـم</w:t>
      </w:r>
    </w:p>
    <w:p>
      <w:pPr>
        <w:spacing w:after="120" w:line="276" w:lineRule="auto"/>
        <w:jc w:val="right"/>
        <w:bidi/>
      </w:pPr>
      <w:r>
        <w:rPr>
          <w:rFonts w:ascii="Traditional Arabic" w:hAnsi="Traditional Arabic" w:cs="Traditional Arabic"/>
          <w:b w:val="0"/>
          <w:i w:val="0"/>
          <w:sz w:val="36"/>
          <w:rtl/>
          <w:szCs w:val="36"/>
        </w:rPr>
        <w:t>هرارقإ</w:t>
      </w:r>
    </w:p>
    <w:p>
      <w:pPr>
        <w:spacing w:after="120" w:line="276" w:lineRule="auto"/>
        <w:jc w:val="right"/>
        <w:bidi/>
      </w:pPr>
      <w:r>
        <w:rPr>
          <w:rFonts w:ascii="Traditional Arabic" w:hAnsi="Traditional Arabic" w:cs="Traditional Arabic"/>
          <w:b w:val="0"/>
          <w:i w:val="0"/>
          <w:sz w:val="36"/>
          <w:rtl/>
          <w:szCs w:val="36"/>
        </w:rPr>
        <w:t>بجوــمب</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لر</w:t>
      </w:r>
    </w:p>
    <w:p>
      <w:pPr>
        <w:spacing w:after="120" w:line="276" w:lineRule="auto"/>
        <w:jc w:val="right"/>
        <w:bidi/>
      </w:pPr>
      <w:r>
        <w:rPr>
          <w:rFonts w:ascii="Traditional Arabic" w:hAnsi="Traditional Arabic" w:cs="Traditional Arabic"/>
          <w:b w:val="0"/>
          <w:i w:val="0"/>
          <w:sz w:val="36"/>
          <w:rtl/>
          <w:szCs w:val="36"/>
        </w:rPr>
        <w:t>نوـيلم</w:t>
      </w:r>
    </w:p>
    <w:p>
      <w:pPr>
        <w:spacing w:after="120" w:line="276" w:lineRule="auto"/>
        <w:jc w:val="right"/>
        <w:bidi/>
      </w:pPr>
      <w:r>
        <w:rPr>
          <w:rFonts w:ascii="Traditional Arabic" w:hAnsi="Traditional Arabic" w:cs="Traditional Arabic"/>
          <w:b w:val="0"/>
          <w:i w:val="0"/>
          <w:sz w:val="36"/>
          <w:rtl/>
          <w:szCs w:val="36"/>
        </w:rPr>
        <w:t>نورـشعو</w:t>
      </w:r>
    </w:p>
    <w:p>
      <w:pPr>
        <w:spacing w:after="120" w:line="276" w:lineRule="auto"/>
        <w:jc w:val="right"/>
        <w:bidi/>
      </w:pPr>
      <w:r>
        <w:rPr>
          <w:rFonts w:ascii="Traditional Arabic" w:hAnsi="Traditional Arabic" w:cs="Traditional Arabic"/>
          <w:b w:val="0"/>
          <w:i w:val="0"/>
          <w:sz w:val="36"/>
          <w:rtl/>
          <w:szCs w:val="36"/>
        </w:rPr>
        <w:t>ةـئام</w:t>
      </w:r>
    </w:p>
    <w:p>
      <w:pPr>
        <w:spacing w:after="120" w:line="276" w:lineRule="auto"/>
        <w:jc w:val="right"/>
        <w:bidi/>
      </w:pPr>
      <w:r>
        <w:rPr>
          <w:rFonts w:ascii="Traditional Arabic" w:hAnsi="Traditional Arabic" w:cs="Traditional Arabic"/>
          <w:b w:val="0"/>
          <w:i w:val="0"/>
          <w:sz w:val="36"/>
          <w:rtl/>
          <w:szCs w:val="36"/>
        </w:rPr>
        <w:t>يواـس</w:t>
      </w:r>
    </w:p>
    <w:p>
      <w:pPr>
        <w:spacing w:after="120" w:line="276" w:lineRule="auto"/>
        <w:jc w:val="right"/>
        <w:bidi/>
      </w:pPr>
      <w:r>
        <w:rPr>
          <w:rFonts w:ascii="Traditional Arabic" w:hAnsi="Traditional Arabic" w:cs="Traditional Arabic"/>
          <w:b w:val="0"/>
          <w:i w:val="0"/>
          <w:sz w:val="36"/>
          <w:rtl/>
          <w:szCs w:val="36"/>
        </w:rPr>
        <w:t>وـ</w:t>
      </w:r>
    </w:p>
    <w:p>
      <w:pPr>
        <w:spacing w:after="120" w:line="276" w:lineRule="auto"/>
        <w:jc w:val="right"/>
        <w:bidi/>
      </w:pPr>
      <w:r>
        <w:rPr>
          <w:rFonts w:ascii="Traditional Arabic" w:hAnsi="Traditional Arabic" w:cs="Traditional Arabic"/>
          <w:b w:val="0"/>
          <w:i w:val="0"/>
          <w:sz w:val="36"/>
          <w:rtl/>
          <w:szCs w:val="36"/>
        </w:rPr>
        <w:t>ملر</w:t>
      </w:r>
    </w:p>
    <w:p>
      <w:pPr>
        <w:spacing w:after="120" w:line="276" w:lineRule="auto"/>
        <w:jc w:val="right"/>
        <w:bidi/>
      </w:pPr>
      <w:r>
        <w:rPr>
          <w:rFonts w:ascii="Traditional Arabic" w:hAnsi="Traditional Arabic" w:cs="Traditional Arabic"/>
          <w:b w:val="0"/>
          <w:i w:val="0"/>
          <w:sz w:val="36"/>
          <w:rtl/>
          <w:szCs w:val="36"/>
        </w:rPr>
        <w:t>فـلأ</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ةـئامع</w:t>
      </w:r>
    </w:p>
    <w:p>
      <w:pPr>
        <w:spacing w:after="120" w:line="276" w:lineRule="auto"/>
        <w:jc w:val="right"/>
        <w:bidi/>
      </w:pPr>
      <w:r>
        <w:rPr>
          <w:rFonts w:ascii="Traditional Arabic" w:hAnsi="Traditional Arabic" w:cs="Traditional Arabic"/>
          <w:b w:val="0"/>
          <w:i w:val="0"/>
          <w:sz w:val="36"/>
          <w:rtl/>
          <w:szCs w:val="36"/>
        </w:rPr>
        <w:t>ھـيبأ</w:t>
      </w:r>
    </w:p>
    <w:p>
      <w:pPr>
        <w:spacing w:after="120" w:line="276" w:lineRule="auto"/>
        <w:jc w:val="right"/>
        <w:bidi/>
      </w:pPr>
      <w:r>
        <w:rPr>
          <w:rFonts w:ascii="Traditional Arabic" w:hAnsi="Traditional Arabic" w:cs="Traditional Arabic"/>
          <w:b w:val="0"/>
          <w:i w:val="0"/>
          <w:sz w:val="36"/>
          <w:rtl/>
          <w:szCs w:val="36"/>
        </w:rPr>
        <w:t>كـلم</w:t>
      </w:r>
    </w:p>
    <w:p>
      <w:pPr>
        <w:spacing w:after="120" w:line="276" w:lineRule="auto"/>
        <w:jc w:val="right"/>
        <w:bidi/>
      </w:pPr>
      <w:r>
        <w:rPr>
          <w:rFonts w:ascii="Traditional Arabic" w:hAnsi="Traditional Arabic" w:cs="Traditional Arabic"/>
          <w:b w:val="0"/>
          <w:i w:val="0"/>
          <w:sz w:val="36"/>
          <w:rtl/>
          <w:szCs w:val="36"/>
        </w:rPr>
        <w:t>ى</w:t>
      </w:r>
    </w:p>
    <w:p>
      <w:pPr>
        <w:spacing w:after="120" w:line="276" w:lineRule="auto"/>
        <w:jc w:val="right"/>
        <w:bidi/>
      </w:pPr>
      <w:r>
        <w:rPr>
          <w:rFonts w:ascii="Traditional Arabic" w:hAnsi="Traditional Arabic" w:cs="Traditional Arabic"/>
          <w:b w:val="0"/>
          <w:i w:val="0"/>
          <w:sz w:val="36"/>
          <w:rtl/>
          <w:szCs w:val="36"/>
        </w:rPr>
        <w:t>ھـنأ</w:t>
      </w:r>
    </w:p>
    <w:p>
      <w:pPr>
        <w:spacing w:after="120" w:line="276" w:lineRule="auto"/>
        <w:jc w:val="right"/>
        <w:bidi/>
      </w:pPr>
      <w:r>
        <w:rPr>
          <w:rFonts w:ascii="Traditional Arabic" w:hAnsi="Traditional Arabic" w:cs="Traditional Arabic"/>
          <w:b w:val="0"/>
          <w:i w:val="0"/>
          <w:sz w:val="36"/>
          <w:rtl/>
          <w:szCs w:val="36"/>
        </w:rPr>
        <w:t>ةـمكحلما</w:t>
      </w:r>
    </w:p>
    <w:p>
      <w:pPr>
        <w:spacing w:after="120" w:line="276" w:lineRule="auto"/>
        <w:jc w:val="right"/>
        <w:bidi/>
      </w:pPr>
      <w:r>
        <w:rPr>
          <w:rFonts w:ascii="Traditional Arabic" w:hAnsi="Traditional Arabic" w:cs="Traditional Arabic"/>
          <w:b w:val="0"/>
          <w:i w:val="0"/>
          <w:sz w:val="36"/>
          <w:rtl/>
          <w:szCs w:val="36"/>
        </w:rPr>
        <w:t>ماـمأ</w:t>
      </w:r>
    </w:p>
    <w:p>
      <w:pPr>
        <w:spacing w:after="120" w:line="276" w:lineRule="auto"/>
        <w:jc w:val="right"/>
        <w:bidi/>
      </w:pPr>
      <w:r>
        <w:rPr>
          <w:rFonts w:ascii="Traditional Arabic" w:hAnsi="Traditional Arabic" w:cs="Traditional Arabic"/>
          <w:b w:val="0"/>
          <w:i w:val="0"/>
          <w:sz w:val="36"/>
          <w:rtl/>
          <w:szCs w:val="36"/>
        </w:rPr>
        <w:t>رقأ</w:t>
      </w:r>
    </w:p>
    <w:p>
      <w:pPr>
        <w:spacing w:after="120" w:line="276" w:lineRule="auto"/>
        <w:jc w:val="right"/>
        <w:bidi/>
      </w:pPr>
      <w:r>
        <w:rPr>
          <w:rFonts w:ascii="Traditional Arabic" w:hAnsi="Traditional Arabic" w:cs="Traditional Arabic"/>
          <w:b w:val="0"/>
          <w:i w:val="0"/>
          <w:sz w:val="36"/>
          <w:rtl/>
          <w:szCs w:val="36"/>
        </w:rPr>
        <w:t>دـقف</w:t>
      </w:r>
    </w:p>
    <w:p>
      <w:pPr>
        <w:spacing w:after="120" w:line="276" w:lineRule="auto"/>
        <w:jc w:val="right"/>
        <w:bidi/>
      </w:pPr>
      <w:r>
        <w:rPr>
          <w:rFonts w:ascii="Traditional Arabic" w:hAnsi="Traditional Arabic" w:cs="Traditional Arabic"/>
          <w:b w:val="0"/>
          <w:i w:val="0"/>
          <w:sz w:val="36"/>
          <w:rtl/>
          <w:szCs w:val="36"/>
        </w:rPr>
        <w:t>تاءارجإ</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ھـلمع</w:t>
      </w:r>
    </w:p>
    <w:p>
      <w:pPr>
        <w:spacing w:after="120" w:line="276" w:lineRule="auto"/>
        <w:jc w:val="right"/>
        <w:bidi/>
      </w:pPr>
      <w:r>
        <w:rPr>
          <w:rFonts w:ascii="Traditional Arabic" w:hAnsi="Traditional Arabic" w:cs="Traditional Arabic"/>
          <w:b w:val="0"/>
          <w:i w:val="0"/>
          <w:sz w:val="36"/>
          <w:rtl/>
          <w:szCs w:val="36"/>
        </w:rPr>
        <w:t>اـميف ةمركلما</w:t>
      </w:r>
    </w:p>
    <w:p>
      <w:pPr>
        <w:spacing w:after="120" w:line="276" w:lineRule="auto"/>
        <w:jc w:val="right"/>
        <w:bidi/>
      </w:pPr>
      <w:r>
        <w:rPr>
          <w:rFonts w:ascii="Traditional Arabic" w:hAnsi="Traditional Arabic" w:cs="Traditional Arabic"/>
          <w:b w:val="0"/>
          <w:i w:val="0"/>
          <w:sz w:val="36"/>
          <w:rtl/>
          <w:szCs w:val="36"/>
        </w:rPr>
        <w:t>ةكم</w:t>
      </w:r>
    </w:p>
    <w:p>
      <w:pPr>
        <w:spacing w:after="120" w:line="276" w:lineRule="auto"/>
        <w:jc w:val="right"/>
        <w:bidi/>
      </w:pPr>
      <w:r>
        <w:rPr>
          <w:rFonts w:ascii="Traditional Arabic" w:hAnsi="Traditional Arabic" w:cs="Traditional Arabic"/>
          <w:b w:val="0"/>
          <w:i w:val="0"/>
          <w:sz w:val="36"/>
          <w:rtl/>
          <w:szCs w:val="36"/>
        </w:rPr>
        <w:t>ةقطنمب</w:t>
      </w:r>
    </w:p>
    <w:p>
      <w:pPr>
        <w:spacing w:after="120" w:line="276" w:lineRule="auto"/>
        <w:jc w:val="right"/>
        <w:bidi/>
      </w:pPr>
      <w:r>
        <w:rPr>
          <w:rFonts w:ascii="Traditional Arabic" w:hAnsi="Traditional Arabic" w:cs="Traditional Arabic"/>
          <w:b w:val="0"/>
          <w:i w:val="0"/>
          <w:sz w:val="36"/>
          <w:rtl/>
          <w:szCs w:val="36"/>
        </w:rPr>
        <w:t>فان</w:t>
      </w:r>
    </w:p>
    <w:p>
      <w:pPr>
        <w:spacing w:after="120" w:line="276" w:lineRule="auto"/>
        <w:jc w:val="right"/>
        <w:bidi/>
      </w:pPr>
      <w:r>
        <w:rPr>
          <w:rFonts w:ascii="Traditional Arabic" w:hAnsi="Traditional Arabic" w:cs="Traditional Arabic"/>
          <w:b w:val="0"/>
          <w:i w:val="0"/>
          <w:sz w:val="36"/>
          <w:rtl/>
          <w:szCs w:val="36"/>
        </w:rPr>
        <w:t>ةمكحم 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highlight w:val="yellow"/>
          <w:rtl/>
          <w:szCs w:val="36"/>
        </w:rPr>
        <w:t>ةرئاد 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حفصلا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۰  [بحاجة مراجعة: OCR غير واضح]</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highlight w:val="yellow"/>
          <w:rtl/>
          <w:szCs w:val="36"/>
        </w:rPr>
        <w:t>۸۲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صلا</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رات</w:t>
      </w:r>
    </w:p>
    <w:p>
      <w:pPr>
        <w:spacing w:after="120" w:line="276" w:lineRule="auto"/>
        <w:jc w:val="right"/>
        <w:bidi/>
      </w:pPr>
      <w:r>
        <w:rPr>
          <w:rFonts w:ascii="Traditional Arabic" w:hAnsi="Traditional Arabic" w:cs="Traditional Arabic"/>
          <w:b w:val="0"/>
          <w:i w:val="0"/>
          <w:sz w:val="36"/>
          <w:highlight w:val="yellow"/>
          <w:rtl/>
          <w:szCs w:val="36"/>
        </w:rPr>
        <w:t>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۳۰۷۲ 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۱۰۲  [بحاجة مراجعة: OCR غير واضح]</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w:t>
      </w:r>
    </w:p>
    <w:p>
      <w:pPr>
        <w:spacing w:after="120" w:line="276" w:lineRule="auto"/>
        <w:jc w:val="right"/>
        <w:bidi/>
      </w:pPr>
      <w:r>
        <w:rPr>
          <w:rFonts w:ascii="Traditional Arabic" w:hAnsi="Traditional Arabic" w:cs="Traditional Arabic"/>
          <w:b w:val="0"/>
          <w:i w:val="0"/>
          <w:sz w:val="36"/>
          <w:rtl/>
          <w:szCs w:val="36"/>
        </w:rPr>
        <w:t>1008017301 1008017301 1008017301 لاخ</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انماث .  [بحاجة مراجعة: OCR غير واضح]</w:t>
      </w:r>
    </w:p>
    <w:p>
      <w:pPr>
        <w:spacing w:after="120" w:line="276" w:lineRule="auto"/>
        <w:jc w:val="right"/>
        <w:bidi/>
      </w:pPr>
      <w:r>
        <w:rPr>
          <w:rFonts w:ascii="Traditional Arabic" w:hAnsi="Traditional Arabic" w:cs="Traditional Arabic"/>
          <w:b w:val="0"/>
          <w:i w:val="0"/>
          <w:sz w:val="36"/>
          <w:rtl/>
          <w:szCs w:val="36"/>
        </w:rPr>
        <w:t>أيضا</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مدـع</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ليلد</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خـرات</w:t>
      </w:r>
    </w:p>
    <w:p>
      <w:pPr>
        <w:spacing w:after="120" w:line="276" w:lineRule="auto"/>
        <w:jc w:val="right"/>
        <w:bidi/>
      </w:pPr>
      <w:r>
        <w:rPr>
          <w:rFonts w:ascii="Traditional Arabic" w:hAnsi="Traditional Arabic" w:cs="Traditional Arabic"/>
          <w:b w:val="0"/>
          <w:i w:val="0"/>
          <w:sz w:val="36"/>
          <w:rtl/>
          <w:szCs w:val="36"/>
        </w:rPr>
        <w:t>لبق</w:t>
      </w:r>
    </w:p>
    <w:p>
      <w:pPr>
        <w:spacing w:after="120" w:line="276" w:lineRule="auto"/>
        <w:jc w:val="right"/>
        <w:bidi/>
      </w:pPr>
      <w:r>
        <w:rPr>
          <w:rFonts w:ascii="Traditional Arabic" w:hAnsi="Traditional Arabic" w:cs="Traditional Arabic"/>
          <w:b w:val="0"/>
          <w:i w:val="0"/>
          <w:sz w:val="36"/>
          <w:rtl/>
          <w:szCs w:val="36"/>
        </w:rPr>
        <w:t>ناـ</w:t>
      </w:r>
    </w:p>
    <w:p>
      <w:pPr>
        <w:spacing w:after="120" w:line="276" w:lineRule="auto"/>
        <w:jc w:val="right"/>
        <w:bidi/>
      </w:pPr>
      <w:r>
        <w:rPr>
          <w:rFonts w:ascii="Traditional Arabic" w:hAnsi="Traditional Arabic" w:cs="Traditional Arabic"/>
          <w:b w:val="0"/>
          <w:i w:val="0"/>
          <w:sz w:val="36"/>
          <w:rtl/>
          <w:szCs w:val="36"/>
        </w:rPr>
        <w:t>ءارج</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وإنفـاذ</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ميلـس</w:t>
      </w:r>
    </w:p>
    <w:p>
      <w:pPr>
        <w:spacing w:after="120" w:line="276" w:lineRule="auto"/>
        <w:jc w:val="right"/>
        <w:bidi/>
      </w:pPr>
      <w:r>
        <w:rPr>
          <w:rFonts w:ascii="Traditional Arabic" w:hAnsi="Traditional Arabic" w:cs="Traditional Arabic"/>
          <w:b w:val="0"/>
          <w:i w:val="0"/>
          <w:sz w:val="36"/>
          <w:rtl/>
          <w:szCs w:val="36"/>
        </w:rPr>
        <w:t>بجوي</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توبثو</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نويلم</w:t>
      </w:r>
    </w:p>
    <w:p>
      <w:pPr>
        <w:spacing w:after="120" w:line="276" w:lineRule="auto"/>
        <w:jc w:val="right"/>
        <w:bidi/>
      </w:pPr>
      <w:r>
        <w:rPr>
          <w:rFonts w:ascii="Traditional Arabic" w:hAnsi="Traditional Arabic" w:cs="Traditional Arabic"/>
          <w:b w:val="0"/>
          <w:i w:val="0"/>
          <w:sz w:val="36"/>
          <w:rtl/>
          <w:szCs w:val="36"/>
        </w:rPr>
        <w:t>ةـئامثلاث</w:t>
      </w:r>
    </w:p>
    <w:p>
      <w:pPr>
        <w:spacing w:after="120" w:line="276" w:lineRule="auto"/>
        <w:jc w:val="right"/>
        <w:bidi/>
      </w:pPr>
      <w:r>
        <w:rPr>
          <w:rFonts w:ascii="Traditional Arabic" w:hAnsi="Traditional Arabic" w:cs="Traditional Arabic"/>
          <w:b w:val="0"/>
          <w:i w:val="0"/>
          <w:sz w:val="36"/>
          <w:rtl/>
          <w:szCs w:val="36"/>
        </w:rPr>
        <w:t>يواـس</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ةـلازغ</w:t>
      </w:r>
    </w:p>
    <w:p>
      <w:pPr>
        <w:spacing w:after="120" w:line="276" w:lineRule="auto"/>
        <w:jc w:val="right"/>
        <w:bidi/>
      </w:pPr>
      <w:r>
        <w:rPr>
          <w:rFonts w:ascii="Traditional Arabic" w:hAnsi="Traditional Arabic" w:cs="Traditional Arabic"/>
          <w:b w:val="0"/>
          <w:i w:val="0"/>
          <w:sz w:val="36"/>
          <w:rtl/>
          <w:szCs w:val="36"/>
        </w:rPr>
        <w:t>وبأ</w:t>
      </w:r>
    </w:p>
    <w:p>
      <w:pPr>
        <w:spacing w:after="120" w:line="276" w:lineRule="auto"/>
        <w:jc w:val="right"/>
        <w:bidi/>
      </w:pPr>
      <w:r>
        <w:rPr>
          <w:rFonts w:ascii="Traditional Arabic" w:hAnsi="Traditional Arabic" w:cs="Traditional Arabic"/>
          <w:b w:val="0"/>
          <w:i w:val="0"/>
          <w:sz w:val="36"/>
          <w:rtl/>
          <w:szCs w:val="36"/>
        </w:rPr>
        <w:t>لـلاط ةداـش</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مصب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ةـقرولا</w:t>
      </w:r>
    </w:p>
    <w:p>
      <w:pPr>
        <w:spacing w:after="120" w:line="276" w:lineRule="auto"/>
        <w:jc w:val="right"/>
        <w:bidi/>
      </w:pPr>
      <w:r>
        <w:rPr>
          <w:rFonts w:ascii="Traditional Arabic" w:hAnsi="Traditional Arabic" w:cs="Traditional Arabic"/>
          <w:b w:val="0"/>
          <w:i w:val="0"/>
          <w:sz w:val="36"/>
          <w:rtl/>
          <w:szCs w:val="36"/>
        </w:rPr>
        <w:t>انمدـق</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عوجرب</w:t>
      </w:r>
    </w:p>
    <w:p>
      <w:pPr>
        <w:spacing w:after="120" w:line="276" w:lineRule="auto"/>
        <w:jc w:val="right"/>
        <w:bidi/>
      </w:pPr>
      <w:r>
        <w:rPr>
          <w:rFonts w:ascii="Traditional Arabic" w:hAnsi="Traditional Arabic" w:cs="Traditional Arabic"/>
          <w:b w:val="0"/>
          <w:i w:val="0"/>
          <w:sz w:val="36"/>
          <w:rtl/>
          <w:szCs w:val="36"/>
        </w:rPr>
        <w:t>ةيـصولا</w:t>
      </w:r>
    </w:p>
    <w:p>
      <w:pPr>
        <w:spacing w:after="120" w:line="276" w:lineRule="auto"/>
        <w:jc w:val="right"/>
        <w:bidi/>
      </w:pPr>
      <w:r>
        <w:rPr>
          <w:rFonts w:ascii="Traditional Arabic" w:hAnsi="Traditional Arabic" w:cs="Traditional Arabic"/>
          <w:b w:val="0"/>
          <w:i w:val="0"/>
          <w:sz w:val="36"/>
          <w:rtl/>
          <w:szCs w:val="36"/>
        </w:rPr>
        <w:t>لاطبإ</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مكح</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ميلـس</w:t>
      </w:r>
    </w:p>
    <w:p>
      <w:pPr>
        <w:spacing w:after="120" w:line="276" w:lineRule="auto"/>
        <w:jc w:val="right"/>
        <w:bidi/>
      </w:pPr>
      <w:r>
        <w:rPr>
          <w:rFonts w:ascii="Traditional Arabic" w:hAnsi="Traditional Arabic" w:cs="Traditional Arabic"/>
          <w:b w:val="0"/>
          <w:i w:val="0"/>
          <w:sz w:val="36"/>
          <w:rtl/>
          <w:szCs w:val="36"/>
        </w:rPr>
        <w:t>مدـع</w:t>
      </w:r>
    </w:p>
    <w:p>
      <w:pPr>
        <w:spacing w:after="120" w:line="276" w:lineRule="auto"/>
        <w:jc w:val="right"/>
        <w:bidi/>
      </w:pPr>
      <w:r>
        <w:rPr>
          <w:rFonts w:ascii="Traditional Arabic" w:hAnsi="Traditional Arabic" w:cs="Traditional Arabic"/>
          <w:b w:val="0"/>
          <w:i w:val="0"/>
          <w:sz w:val="36"/>
          <w:rtl/>
          <w:szCs w:val="36"/>
        </w:rPr>
        <w:t>عم</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هانركذ</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ةـشقانم</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"!ز</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ھنبا</w:t>
      </w:r>
    </w:p>
    <w:p>
      <w:pPr>
        <w:spacing w:after="120" w:line="276" w:lineRule="auto"/>
        <w:jc w:val="right"/>
        <w:bidi/>
      </w:pPr>
      <w:r>
        <w:rPr>
          <w:rFonts w:ascii="Traditional Arabic" w:hAnsi="Traditional Arabic" w:cs="Traditional Arabic"/>
          <w:b w:val="0"/>
          <w:i w:val="0"/>
          <w:sz w:val="36"/>
          <w:rtl/>
          <w:szCs w:val="36"/>
        </w:rPr>
        <w:t>دلاولأ</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لعج</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اـقباس</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دوع</w:t>
      </w:r>
    </w:p>
    <w:p>
      <w:pPr>
        <w:spacing w:after="120" w:line="276" w:lineRule="auto"/>
        <w:jc w:val="right"/>
        <w:bidi/>
      </w:pPr>
      <w:r>
        <w:rPr>
          <w:rFonts w:ascii="Traditional Arabic" w:hAnsi="Traditional Arabic" w:cs="Traditional Arabic"/>
          <w:b w:val="0"/>
          <w:i w:val="0"/>
          <w:sz w:val="36"/>
          <w:rtl/>
          <w:szCs w:val="36"/>
        </w:rPr>
        <w:t>ھلطبو</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عجري</w:t>
      </w:r>
    </w:p>
    <w:p>
      <w:pPr>
        <w:spacing w:after="120" w:line="276" w:lineRule="auto"/>
        <w:jc w:val="right"/>
        <w:bidi/>
      </w:pPr>
      <w:r>
        <w:rPr>
          <w:rFonts w:ascii="Traditional Arabic" w:hAnsi="Traditional Arabic" w:cs="Traditional Arabic"/>
          <w:b w:val="0"/>
          <w:i w:val="0"/>
          <w:sz w:val="36"/>
          <w:rtl/>
          <w:szCs w:val="36"/>
        </w:rPr>
        <w:t>ھنإف</w:t>
      </w:r>
    </w:p>
    <w:p>
      <w:pPr>
        <w:spacing w:after="120" w:line="276" w:lineRule="auto"/>
        <w:jc w:val="right"/>
        <w:bidi/>
      </w:pPr>
      <w:r>
        <w:rPr>
          <w:rFonts w:ascii="Traditional Arabic" w:hAnsi="Traditional Arabic" w:cs="Traditional Arabic"/>
          <w:b w:val="0"/>
          <w:i w:val="0"/>
          <w:sz w:val="36"/>
          <w:rtl/>
          <w:szCs w:val="36"/>
        </w:rPr>
        <w:t>ھناسل</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ء"ـ</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دق</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نإ</w:t>
      </w:r>
    </w:p>
    <w:p>
      <w:pPr>
        <w:spacing w:after="120" w:line="276" w:lineRule="auto"/>
        <w:jc w:val="right"/>
        <w:bidi/>
      </w:pPr>
      <w:r>
        <w:rPr>
          <w:rFonts w:ascii="Traditional Arabic" w:hAnsi="Traditional Arabic" w:cs="Traditional Arabic"/>
          <w:b w:val="0"/>
          <w:i w:val="0"/>
          <w:sz w:val="36"/>
          <w:rtl/>
          <w:szCs w:val="36"/>
        </w:rPr>
        <w:t>وأنھ</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ھنبا</w:t>
      </w:r>
    </w:p>
    <w:p>
      <w:pPr>
        <w:spacing w:after="120" w:line="276" w:lineRule="auto"/>
        <w:jc w:val="right"/>
        <w:bidi/>
      </w:pPr>
      <w:r>
        <w:rPr>
          <w:rFonts w:ascii="Traditional Arabic" w:hAnsi="Traditional Arabic" w:cs="Traditional Arabic"/>
          <w:b w:val="0"/>
          <w:i w:val="0"/>
          <w:sz w:val="36"/>
          <w:rtl/>
          <w:szCs w:val="36"/>
        </w:rPr>
        <w:t>ألبناء</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ناندـع</w:t>
      </w:r>
    </w:p>
    <w:p>
      <w:pPr>
        <w:spacing w:after="120" w:line="276" w:lineRule="auto"/>
        <w:jc w:val="right"/>
        <w:bidi/>
      </w:pPr>
      <w:r>
        <w:rPr>
          <w:rFonts w:ascii="Traditional Arabic" w:hAnsi="Traditional Arabic" w:cs="Traditional Arabic"/>
          <w:b w:val="0"/>
          <w:i w:val="0"/>
          <w:sz w:val="36"/>
          <w:rtl/>
          <w:szCs w:val="36"/>
        </w:rPr>
        <w:t>ھنبا ةيـصولا</w:t>
      </w:r>
    </w:p>
    <w:p>
      <w:pPr>
        <w:spacing w:after="120" w:line="276" w:lineRule="auto"/>
        <w:jc w:val="right"/>
        <w:bidi/>
      </w:pPr>
      <w:r>
        <w:rPr>
          <w:rFonts w:ascii="Traditional Arabic" w:hAnsi="Traditional Arabic" w:cs="Traditional Arabic"/>
          <w:b w:val="0"/>
          <w:i w:val="0"/>
          <w:sz w:val="36"/>
          <w:rtl/>
          <w:szCs w:val="36"/>
        </w:rPr>
        <w:t>حي</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هركذي</w:t>
      </w:r>
    </w:p>
    <w:p>
      <w:pPr>
        <w:spacing w:after="120" w:line="276" w:lineRule="auto"/>
        <w:jc w:val="right"/>
        <w:bidi/>
      </w:pPr>
      <w:r>
        <w:rPr>
          <w:rFonts w:ascii="Traditional Arabic" w:hAnsi="Traditional Arabic" w:cs="Traditional Arabic"/>
          <w:b w:val="0"/>
          <w:i w:val="0"/>
          <w:sz w:val="36"/>
          <w:rtl/>
          <w:szCs w:val="36"/>
        </w:rPr>
        <w:t>دن</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رارق</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تلطب</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ھنظي</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نإ</w:t>
      </w:r>
    </w:p>
    <w:p>
      <w:pPr>
        <w:spacing w:after="120" w:line="276" w:lineRule="auto"/>
        <w:jc w:val="right"/>
        <w:bidi/>
      </w:pPr>
      <w:r>
        <w:rPr>
          <w:rFonts w:ascii="Traditional Arabic" w:hAnsi="Traditional Arabic" w:cs="Traditional Arabic"/>
          <w:b w:val="0"/>
          <w:i w:val="0"/>
          <w:sz w:val="36"/>
          <w:rtl/>
          <w:szCs w:val="36"/>
        </w:rPr>
        <w:t>ةيـصولاف</w:t>
      </w:r>
    </w:p>
    <w:p>
      <w:pPr>
        <w:spacing w:after="120" w:line="276" w:lineRule="auto"/>
        <w:jc w:val="right"/>
        <w:bidi/>
      </w:pPr>
      <w:r>
        <w:rPr>
          <w:rFonts w:ascii="Traditional Arabic" w:hAnsi="Traditional Arabic" w:cs="Traditional Arabic"/>
          <w:b w:val="0"/>
          <w:i w:val="0"/>
          <w:sz w:val="36"/>
          <w:rtl/>
          <w:szCs w:val="36"/>
        </w:rPr>
        <w:t>ھتـشقانمو</w:t>
      </w:r>
    </w:p>
    <w:p>
      <w:pPr>
        <w:spacing w:after="120" w:line="276" w:lineRule="auto"/>
        <w:jc w:val="right"/>
        <w:bidi/>
      </w:pPr>
      <w:r>
        <w:rPr>
          <w:rFonts w:ascii="Traditional Arabic" w:hAnsi="Traditional Arabic" w:cs="Traditional Arabic"/>
          <w:b w:val="0"/>
          <w:i w:val="0"/>
          <w:sz w:val="36"/>
          <w:rtl/>
          <w:szCs w:val="36"/>
        </w:rPr>
        <w:t>اذـ</w:t>
      </w:r>
    </w:p>
    <w:p>
      <w:pPr>
        <w:spacing w:after="120" w:line="276" w:lineRule="auto"/>
        <w:jc w:val="right"/>
        <w:bidi/>
      </w:pPr>
      <w:r>
        <w:rPr>
          <w:rFonts w:ascii="Traditional Arabic" w:hAnsi="Traditional Arabic" w:cs="Traditional Arabic"/>
          <w:b w:val="0"/>
          <w:i w:val="0"/>
          <w:sz w:val="36"/>
          <w:rtl/>
          <w:szCs w:val="36"/>
        </w:rPr>
        <w:t>نع</w:t>
      </w:r>
    </w:p>
    <w:p>
      <w:pPr>
        <w:spacing w:after="120" w:line="276" w:lineRule="auto"/>
        <w:jc w:val="right"/>
        <w:bidi/>
      </w:pPr>
      <w:r>
        <w:rPr>
          <w:rFonts w:ascii="Traditional Arabic" w:hAnsi="Traditional Arabic" w:cs="Traditional Arabic"/>
          <w:b w:val="0"/>
          <w:i w:val="0"/>
          <w:sz w:val="36"/>
          <w:rtl/>
          <w:szCs w:val="36"/>
        </w:rPr>
        <w:t>باوا</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رظان</w:t>
      </w:r>
    </w:p>
    <w:p>
      <w:pPr>
        <w:spacing w:after="120" w:line="276" w:lineRule="auto"/>
        <w:jc w:val="right"/>
        <w:bidi/>
      </w:pPr>
      <w:r>
        <w:rPr>
          <w:rFonts w:ascii="Traditional Arabic" w:hAnsi="Traditional Arabic" w:cs="Traditional Arabic"/>
          <w:b w:val="0"/>
          <w:i w:val="0"/>
          <w:sz w:val="36"/>
          <w:rtl/>
          <w:szCs w:val="36"/>
        </w:rPr>
        <w:t>كرت</w:t>
      </w:r>
    </w:p>
    <w:p>
      <w:pPr>
        <w:spacing w:after="120" w:line="276" w:lineRule="auto"/>
        <w:jc w:val="right"/>
        <w:bidi/>
      </w:pPr>
      <w:r>
        <w:rPr>
          <w:rFonts w:ascii="Traditional Arabic" w:hAnsi="Traditional Arabic" w:cs="Traditional Arabic"/>
          <w:b w:val="0"/>
          <w:i w:val="0"/>
          <w:sz w:val="36"/>
          <w:highlight w:val="yellow"/>
          <w:rtl/>
          <w:szCs w:val="36"/>
        </w:rPr>
        <w:t>دـقو ،  [بحاجة مراجعة: OCR غير واضح]</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ةفاضإ</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ل</w:t>
      </w:r>
    </w:p>
    <w:p>
      <w:pPr>
        <w:spacing w:after="120" w:line="276" w:lineRule="auto"/>
        <w:jc w:val="right"/>
        <w:bidi/>
      </w:pPr>
      <w:r>
        <w:rPr>
          <w:rFonts w:ascii="Traditional Arabic" w:hAnsi="Traditional Arabic" w:cs="Traditional Arabic"/>
          <w:b w:val="0"/>
          <w:i w:val="0"/>
          <w:sz w:val="36"/>
          <w:rtl/>
          <w:szCs w:val="36"/>
        </w:rPr>
        <w:t>ةلا</w:t>
      </w:r>
    </w:p>
    <w:p>
      <w:pPr>
        <w:spacing w:after="120" w:line="276" w:lineRule="auto"/>
        <w:jc w:val="right"/>
        <w:bidi/>
      </w:pPr>
      <w:r>
        <w:rPr>
          <w:rFonts w:ascii="Traditional Arabic" w:hAnsi="Traditional Arabic" w:cs="Traditional Arabic"/>
          <w:b w:val="0"/>
          <w:i w:val="0"/>
          <w:sz w:val="36"/>
          <w:rtl/>
          <w:szCs w:val="36"/>
        </w:rPr>
        <w:t>أصالة</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لاؤس</w:t>
      </w:r>
    </w:p>
    <w:p>
      <w:pPr>
        <w:spacing w:after="120" w:line="276" w:lineRule="auto"/>
        <w:jc w:val="right"/>
        <w:bidi/>
      </w:pPr>
      <w:r>
        <w:rPr>
          <w:rFonts w:ascii="Traditional Arabic" w:hAnsi="Traditional Arabic" w:cs="Traditional Arabic"/>
          <w:b w:val="0"/>
          <w:i w:val="0"/>
          <w:sz w:val="36"/>
          <w:rtl/>
          <w:szCs w:val="36"/>
        </w:rPr>
        <w:t>ىرج</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ضقانت</w:t>
      </w:r>
    </w:p>
    <w:p>
      <w:pPr>
        <w:spacing w:after="120" w:line="276" w:lineRule="auto"/>
        <w:jc w:val="right"/>
        <w:bidi/>
      </w:pPr>
      <w:r>
        <w:rPr>
          <w:rFonts w:ascii="Traditional Arabic" w:hAnsi="Traditional Arabic" w:cs="Traditional Arabic"/>
          <w:b w:val="0"/>
          <w:i w:val="0"/>
          <w:sz w:val="36"/>
          <w:rtl/>
          <w:szCs w:val="36"/>
        </w:rPr>
        <w:t>نرم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highlight w:val="yellow"/>
          <w:rtl/>
          <w:szCs w:val="36"/>
        </w:rPr>
        <w:t>قرفتلاو ،  [بحاجة مراجعة: OCR غير واضح]</w:t>
      </w:r>
    </w:p>
    <w:p>
      <w:pPr>
        <w:spacing w:after="120" w:line="276" w:lineRule="auto"/>
        <w:jc w:val="right"/>
        <w:bidi/>
      </w:pPr>
      <w:r>
        <w:rPr>
          <w:rFonts w:ascii="Traditional Arabic" w:hAnsi="Traditional Arabic" w:cs="Traditional Arabic"/>
          <w:b w:val="0"/>
          <w:i w:val="0"/>
          <w:sz w:val="36"/>
          <w:rtl/>
          <w:szCs w:val="36"/>
        </w:rPr>
        <w:t>ىرخأ</w:t>
      </w:r>
    </w:p>
    <w:p>
      <w:pPr>
        <w:spacing w:after="120" w:line="276" w:lineRule="auto"/>
        <w:jc w:val="right"/>
        <w:bidi/>
      </w:pPr>
      <w:r>
        <w:rPr>
          <w:rFonts w:ascii="Traditional Arabic" w:hAnsi="Traditional Arabic" w:cs="Traditional Arabic"/>
          <w:b w:val="0"/>
          <w:i w:val="0"/>
          <w:sz w:val="36"/>
          <w:rtl/>
          <w:szCs w:val="36"/>
        </w:rPr>
        <w:t>ةرم</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هانمدق</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عوجرلا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قبطني</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بلاطلما باـجأف</w:t>
      </w:r>
    </w:p>
    <w:p>
      <w:pPr>
        <w:spacing w:after="120" w:line="276" w:lineRule="auto"/>
        <w:jc w:val="right"/>
        <w:bidi/>
      </w:pPr>
      <w:r>
        <w:rPr>
          <w:rFonts w:ascii="Traditional Arabic" w:hAnsi="Traditional Arabic" w:cs="Traditional Arabic"/>
          <w:b w:val="0"/>
          <w:i w:val="0"/>
          <w:sz w:val="36"/>
          <w:rtl/>
          <w:szCs w:val="36"/>
        </w:rPr>
        <w:t>ةـفاضإ</w:t>
      </w:r>
    </w:p>
    <w:p>
      <w:pPr>
        <w:spacing w:after="120" w:line="276" w:lineRule="auto"/>
        <w:jc w:val="right"/>
        <w:bidi/>
      </w:pPr>
      <w:r>
        <w:rPr>
          <w:rFonts w:ascii="Traditional Arabic" w:hAnsi="Traditional Arabic" w:cs="Traditional Arabic"/>
          <w:b w:val="0"/>
          <w:i w:val="0"/>
          <w:sz w:val="36"/>
          <w:rtl/>
          <w:szCs w:val="36"/>
        </w:rPr>
        <w:t>ھيدـل</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ةـلا</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لاؤس</w:t>
      </w:r>
    </w:p>
    <w:p>
      <w:pPr>
        <w:spacing w:after="120" w:line="276" w:lineRule="auto"/>
        <w:jc w:val="right"/>
        <w:bidi/>
      </w:pPr>
      <w:r>
        <w:rPr>
          <w:rFonts w:ascii="Traditional Arabic" w:hAnsi="Traditional Arabic" w:cs="Traditional Arabic"/>
          <w:b w:val="0"/>
          <w:i w:val="0"/>
          <w:sz w:val="36"/>
          <w:rtl/>
          <w:szCs w:val="36"/>
        </w:rPr>
        <w:t>ىرج</w:t>
      </w:r>
    </w:p>
    <w:p>
      <w:pPr>
        <w:spacing w:after="120" w:line="276" w:lineRule="auto"/>
        <w:jc w:val="right"/>
        <w:bidi/>
      </w:pPr>
      <w:r>
        <w:rPr>
          <w:rFonts w:ascii="Traditional Arabic" w:hAnsi="Traditional Arabic" w:cs="Traditional Arabic"/>
          <w:b w:val="0"/>
          <w:i w:val="0"/>
          <w:sz w:val="36"/>
          <w:highlight w:val="yellow"/>
          <w:rtl/>
          <w:szCs w:val="36"/>
        </w:rPr>
        <w:t>اـمك ،  [بحاجة مراجعة: OCR غير واضح]</w:t>
      </w:r>
    </w:p>
    <w:p>
      <w:pPr>
        <w:spacing w:after="120" w:line="276" w:lineRule="auto"/>
        <w:jc w:val="right"/>
        <w:bidi/>
      </w:pPr>
      <w:r>
        <w:rPr>
          <w:rFonts w:ascii="Traditional Arabic" w:hAnsi="Traditional Arabic" w:cs="Traditional Arabic"/>
          <w:b w:val="0"/>
          <w:i w:val="0"/>
          <w:sz w:val="36"/>
          <w:rtl/>
          <w:szCs w:val="36"/>
        </w:rPr>
        <w:t>كـصلاو</w:t>
      </w:r>
    </w:p>
    <w:p>
      <w:pPr>
        <w:spacing w:after="120" w:line="276" w:lineRule="auto"/>
        <w:jc w:val="right"/>
        <w:bidi/>
      </w:pPr>
      <w:r>
        <w:rPr>
          <w:rFonts w:ascii="Traditional Arabic" w:hAnsi="Traditional Arabic" w:cs="Traditional Arabic"/>
          <w:b w:val="0"/>
          <w:i w:val="0"/>
          <w:sz w:val="36"/>
          <w:rtl/>
          <w:szCs w:val="36"/>
        </w:rPr>
        <w:t>ةيـضا</w:t>
      </w:r>
    </w:p>
    <w:p>
      <w:pPr>
        <w:spacing w:after="120" w:line="276" w:lineRule="auto"/>
        <w:jc w:val="right"/>
        <w:bidi/>
      </w:pPr>
      <w:r>
        <w:rPr>
          <w:rFonts w:ascii="Traditional Arabic" w:hAnsi="Traditional Arabic" w:cs="Traditional Arabic"/>
          <w:b w:val="0"/>
          <w:i w:val="0"/>
          <w:sz w:val="36"/>
          <w:rtl/>
          <w:szCs w:val="36"/>
        </w:rPr>
        <w:t>ةـحئلالا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اـمع</w:t>
      </w:r>
    </w:p>
    <w:p>
      <w:pPr>
        <w:spacing w:after="120" w:line="276" w:lineRule="auto"/>
        <w:jc w:val="right"/>
        <w:bidi/>
      </w:pPr>
      <w:r>
        <w:rPr>
          <w:rFonts w:ascii="Traditional Arabic" w:hAnsi="Traditional Arabic" w:cs="Traditional Arabic"/>
          <w:b w:val="0"/>
          <w:i w:val="0"/>
          <w:sz w:val="36"/>
          <w:rtl/>
          <w:szCs w:val="36"/>
        </w:rPr>
        <w:t>ةـفاضإ</w:t>
      </w:r>
    </w:p>
    <w:p>
      <w:pPr>
        <w:spacing w:after="120" w:line="276" w:lineRule="auto"/>
        <w:jc w:val="right"/>
        <w:bidi/>
      </w:pPr>
      <w:r>
        <w:rPr>
          <w:rFonts w:ascii="Traditional Arabic" w:hAnsi="Traditional Arabic" w:cs="Traditional Arabic"/>
          <w:b w:val="0"/>
          <w:i w:val="0"/>
          <w:sz w:val="36"/>
          <w:rtl/>
          <w:szCs w:val="36"/>
        </w:rPr>
        <w:t>يدـل</w:t>
      </w:r>
    </w:p>
    <w:p>
      <w:pPr>
        <w:spacing w:after="120" w:line="276" w:lineRule="auto"/>
        <w:jc w:val="right"/>
        <w:bidi/>
      </w:pPr>
      <w:r>
        <w:rPr>
          <w:rFonts w:ascii="Traditional Arabic" w:hAnsi="Traditional Arabic" w:cs="Traditional Arabic"/>
          <w:b w:val="0"/>
          <w:i w:val="0"/>
          <w:sz w:val="36"/>
          <w:rtl/>
          <w:szCs w:val="36"/>
        </w:rPr>
        <w:t>دـجوي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ھلوقب</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دـحاو</w:t>
      </w:r>
    </w:p>
    <w:p>
      <w:pPr>
        <w:spacing w:after="120" w:line="276" w:lineRule="auto"/>
        <w:jc w:val="right"/>
        <w:bidi/>
      </w:pPr>
      <w:r>
        <w:rPr>
          <w:rFonts w:ascii="Traditional Arabic" w:hAnsi="Traditional Arabic" w:cs="Traditional Arabic"/>
          <w:b w:val="0"/>
          <w:i w:val="0"/>
          <w:sz w:val="36"/>
          <w:rtl/>
          <w:szCs w:val="36"/>
        </w:rPr>
        <w:t>لـ</w:t>
      </w:r>
    </w:p>
    <w:p>
      <w:pPr>
        <w:spacing w:after="120" w:line="276" w:lineRule="auto"/>
        <w:jc w:val="right"/>
        <w:bidi/>
      </w:pPr>
      <w:r>
        <w:rPr>
          <w:rFonts w:ascii="Traditional Arabic" w:hAnsi="Traditional Arabic" w:cs="Traditional Arabic"/>
          <w:b w:val="0"/>
          <w:i w:val="0"/>
          <w:sz w:val="36"/>
          <w:rtl/>
          <w:szCs w:val="36"/>
        </w:rPr>
        <w:t>باـجأف</w:t>
      </w:r>
    </w:p>
    <w:p>
      <w:pPr>
        <w:spacing w:after="120" w:line="276" w:lineRule="auto"/>
        <w:jc w:val="right"/>
        <w:bidi/>
      </w:pPr>
      <w:r>
        <w:rPr>
          <w:rFonts w:ascii="Traditional Arabic" w:hAnsi="Traditional Arabic" w:cs="Traditional Arabic"/>
          <w:b w:val="0"/>
          <w:i w:val="0"/>
          <w:sz w:val="36"/>
          <w:rtl/>
          <w:szCs w:val="36"/>
        </w:rPr>
        <w:t>ةـمدقلما</w:t>
      </w:r>
    </w:p>
    <w:p>
      <w:pPr>
        <w:spacing w:after="120" w:line="276" w:lineRule="auto"/>
        <w:jc w:val="right"/>
        <w:bidi/>
      </w:pPr>
      <w:r>
        <w:rPr>
          <w:rFonts w:ascii="Traditional Arabic" w:hAnsi="Traditional Arabic" w:cs="Traditional Arabic"/>
          <w:b w:val="0"/>
          <w:i w:val="0"/>
          <w:sz w:val="36"/>
          <w:rtl/>
          <w:szCs w:val="36"/>
        </w:rPr>
        <w:t>ةيـضا</w:t>
      </w:r>
    </w:p>
    <w:p>
      <w:pPr>
        <w:spacing w:after="120" w:line="276" w:lineRule="auto"/>
        <w:jc w:val="right"/>
        <w:bidi/>
      </w:pPr>
      <w:r>
        <w:rPr>
          <w:rFonts w:ascii="Traditional Arabic" w:hAnsi="Traditional Arabic" w:cs="Traditional Arabic"/>
          <w:b w:val="0"/>
          <w:i w:val="0"/>
          <w:sz w:val="36"/>
          <w:rtl/>
          <w:szCs w:val="36"/>
        </w:rPr>
        <w:t>محئاوـل القضية</w:t>
      </w:r>
    </w:p>
    <w:p>
      <w:pPr>
        <w:spacing w:after="120" w:line="276" w:lineRule="auto"/>
        <w:jc w:val="right"/>
        <w:bidi/>
      </w:pPr>
      <w:r>
        <w:rPr>
          <w:rFonts w:ascii="Traditional Arabic" w:hAnsi="Traditional Arabic" w:cs="Traditional Arabic"/>
          <w:b w:val="0"/>
          <w:i w:val="0"/>
          <w:sz w:val="36"/>
          <w:rtl/>
          <w:szCs w:val="36"/>
        </w:rPr>
        <w:t>لمأت</w:t>
      </w:r>
    </w:p>
    <w:p>
      <w:pPr>
        <w:spacing w:after="120" w:line="276" w:lineRule="auto"/>
        <w:jc w:val="right"/>
        <w:bidi/>
      </w:pPr>
      <w:r>
        <w:rPr>
          <w:rFonts w:ascii="Traditional Arabic" w:hAnsi="Traditional Arabic" w:cs="Traditional Arabic"/>
          <w:b w:val="0"/>
          <w:i w:val="0"/>
          <w:sz w:val="36"/>
          <w:rtl/>
          <w:szCs w:val="36"/>
        </w:rPr>
        <w:t>ىرج</w:t>
      </w:r>
    </w:p>
    <w:p>
      <w:pPr>
        <w:spacing w:after="120" w:line="276" w:lineRule="auto"/>
        <w:jc w:val="right"/>
        <w:bidi/>
      </w:pPr>
      <w:r>
        <w:rPr>
          <w:rFonts w:ascii="Traditional Arabic" w:hAnsi="Traditional Arabic" w:cs="Traditional Arabic"/>
          <w:b w:val="0"/>
          <w:i w:val="0"/>
          <w:sz w:val="36"/>
          <w:rtl/>
          <w:szCs w:val="36"/>
        </w:rPr>
        <w:t>تالية</w:t>
      </w:r>
    </w:p>
    <w:p>
      <w:pPr>
        <w:spacing w:after="120" w:line="276" w:lineRule="auto"/>
        <w:jc w:val="right"/>
        <w:bidi/>
      </w:pPr>
      <w:r>
        <w:rPr>
          <w:rFonts w:ascii="Traditional Arabic" w:hAnsi="Traditional Arabic" w:cs="Traditional Arabic"/>
          <w:b w:val="0"/>
          <w:i w:val="0"/>
          <w:sz w:val="36"/>
          <w:rtl/>
          <w:szCs w:val="36"/>
        </w:rPr>
        <w:t>ةسلج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ةساردلل</w:t>
      </w:r>
    </w:p>
    <w:p>
      <w:pPr>
        <w:spacing w:after="120" w:line="276" w:lineRule="auto"/>
        <w:jc w:val="right"/>
        <w:bidi/>
      </w:pPr>
      <w:r>
        <w:rPr>
          <w:rFonts w:ascii="Traditional Arabic" w:hAnsi="Traditional Arabic" w:cs="Traditional Arabic"/>
          <w:b w:val="0"/>
          <w:i w:val="0"/>
          <w:sz w:val="36"/>
          <w:rtl/>
          <w:szCs w:val="36"/>
        </w:rPr>
        <w:t>ةسلا</w:t>
      </w:r>
    </w:p>
    <w:p>
      <w:pPr>
        <w:spacing w:after="120" w:line="276" w:lineRule="auto"/>
        <w:jc w:val="right"/>
        <w:bidi/>
      </w:pPr>
      <w:r>
        <w:rPr>
          <w:rFonts w:ascii="Traditional Arabic" w:hAnsi="Traditional Arabic" w:cs="Traditional Arabic"/>
          <w:b w:val="0"/>
          <w:i w:val="0"/>
          <w:sz w:val="36"/>
          <w:rtl/>
          <w:szCs w:val="36"/>
        </w:rPr>
        <w:t>تعفرو</w:t>
      </w:r>
    </w:p>
    <w:p>
      <w:pPr>
        <w:spacing w:after="120" w:line="276" w:lineRule="auto"/>
        <w:jc w:val="right"/>
        <w:bidi/>
      </w:pPr>
      <w:r>
        <w:rPr>
          <w:rFonts w:ascii="Traditional Arabic" w:hAnsi="Traditional Arabic" w:cs="Traditional Arabic"/>
          <w:b w:val="0"/>
          <w:i w:val="0"/>
          <w:sz w:val="36"/>
          <w:rtl/>
          <w:szCs w:val="36"/>
        </w:rPr>
        <w:t>قرر</w:t>
      </w:r>
    </w:p>
    <w:p>
      <w:pPr>
        <w:spacing w:after="120" w:line="276" w:lineRule="auto"/>
        <w:jc w:val="right"/>
        <w:bidi/>
      </w:pPr>
      <w:r>
        <w:rPr>
          <w:rFonts w:ascii="Traditional Arabic" w:hAnsi="Traditional Arabic" w:cs="Traditional Arabic"/>
          <w:b w:val="0"/>
          <w:i w:val="0"/>
          <w:sz w:val="36"/>
          <w:rtl/>
          <w:szCs w:val="36"/>
        </w:rPr>
        <w:t>اذك</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ةجردلا</w:t>
      </w:r>
    </w:p>
    <w:p>
      <w:pPr>
        <w:spacing w:after="120" w:line="276" w:lineRule="auto"/>
        <w:jc w:val="right"/>
        <w:bidi/>
      </w:pPr>
      <w:r>
        <w:rPr>
          <w:rFonts w:ascii="Traditional Arabic" w:hAnsi="Traditional Arabic" w:cs="Traditional Arabic"/>
          <w:b w:val="0"/>
          <w:i w:val="0"/>
          <w:sz w:val="36"/>
          <w:rtl/>
          <w:szCs w:val="36"/>
        </w:rPr>
        <w:t>ةمكحم</w:t>
      </w:r>
    </w:p>
    <w:p>
      <w:pPr>
        <w:spacing w:after="120" w:line="276" w:lineRule="auto"/>
        <w:jc w:val="right"/>
        <w:bidi/>
      </w:pPr>
      <w:r>
        <w:rPr>
          <w:rFonts w:ascii="Traditional Arabic" w:hAnsi="Traditional Arabic" w:cs="Traditional Arabic"/>
          <w:b w:val="0"/>
          <w:i w:val="0"/>
          <w:sz w:val="36"/>
          <w:rtl/>
          <w:szCs w:val="36"/>
        </w:rPr>
        <w:t>ىدل</w:t>
      </w:r>
    </w:p>
    <w:p>
      <w:pPr>
        <w:spacing w:after="120" w:line="276" w:lineRule="auto"/>
        <w:jc w:val="right"/>
        <w:bidi/>
      </w:pPr>
      <w:r>
        <w:rPr>
          <w:rFonts w:ascii="Traditional Arabic" w:hAnsi="Traditional Arabic" w:cs="Traditional Arabic"/>
          <w:b w:val="0"/>
          <w:i w:val="0"/>
          <w:sz w:val="36"/>
          <w:rtl/>
          <w:szCs w:val="36"/>
        </w:rPr>
        <w:t>تمدق</w:t>
      </w:r>
    </w:p>
    <w:p>
      <w:pPr>
        <w:spacing w:after="120" w:line="276" w:lineRule="auto"/>
        <w:jc w:val="right"/>
        <w:bidi/>
      </w:pPr>
      <w:r>
        <w:rPr>
          <w:rFonts w:ascii="Traditional Arabic" w:hAnsi="Traditional Arabic" w:cs="Traditional Arabic"/>
          <w:b w:val="0"/>
          <w:i w:val="0"/>
          <w:sz w:val="36"/>
          <w:rtl/>
          <w:szCs w:val="36"/>
        </w:rPr>
        <w:t>امب</w:t>
      </w:r>
    </w:p>
    <w:p>
      <w:pPr>
        <w:spacing w:after="120" w:line="276" w:lineRule="auto"/>
        <w:jc w:val="right"/>
        <w:bidi/>
      </w:pPr>
      <w:r>
        <w:rPr>
          <w:rFonts w:ascii="Traditional Arabic" w:hAnsi="Traditional Arabic" w:cs="Traditional Arabic"/>
          <w:b w:val="0"/>
          <w:i w:val="0"/>
          <w:sz w:val="36"/>
          <w:rtl/>
          <w:szCs w:val="36"/>
        </w:rPr>
        <w:t>يفتكأ :</w:t>
      </w:r>
    </w:p>
    <w:p>
      <w:pPr>
        <w:spacing w:after="120" w:line="276" w:lineRule="auto"/>
        <w:jc w:val="right"/>
        <w:bidi/>
      </w:pPr>
      <w:r>
        <w:rPr>
          <w:rFonts w:ascii="Traditional Arabic" w:hAnsi="Traditional Arabic" w:cs="Traditional Arabic"/>
          <w:b w:val="0"/>
          <w:i w:val="0"/>
          <w:sz w:val="36"/>
          <w:rtl/>
          <w:szCs w:val="36"/>
        </w:rPr>
        <w:t>ھلوقب بابس لج</w:t>
      </w:r>
    </w:p>
    <w:p>
      <w:pPr>
        <w:spacing w:after="120" w:line="276" w:lineRule="auto"/>
        <w:jc w:val="right"/>
        <w:bidi/>
      </w:pPr>
      <w:r>
        <w:rPr>
          <w:rFonts w:ascii="Traditional Arabic" w:hAnsi="Traditional Arabic" w:cs="Traditional Arabic"/>
          <w:b w:val="0"/>
          <w:i w:val="0"/>
          <w:sz w:val="36"/>
          <w:rtl/>
          <w:szCs w:val="36"/>
        </w:rPr>
        <w:t>لـلاخ</w:t>
      </w:r>
    </w:p>
    <w:p>
      <w:pPr>
        <w:spacing w:after="120" w:line="276" w:lineRule="auto"/>
        <w:jc w:val="right"/>
        <w:bidi/>
      </w:pPr>
      <w:r>
        <w:rPr>
          <w:rFonts w:ascii="Traditional Arabic" w:hAnsi="Traditional Arabic" w:cs="Traditional Arabic"/>
          <w:b w:val="0"/>
          <w:i w:val="0"/>
          <w:sz w:val="36"/>
          <w:rtl/>
          <w:szCs w:val="36"/>
        </w:rPr>
        <w:t>مدـق</w:t>
      </w:r>
    </w:p>
    <w:p>
      <w:pPr>
        <w:spacing w:after="120" w:line="276" w:lineRule="auto"/>
        <w:jc w:val="right"/>
        <w:bidi/>
      </w:pPr>
      <w:r>
        <w:rPr>
          <w:rFonts w:ascii="Traditional Arabic" w:hAnsi="Traditional Arabic" w:cs="Traditional Arabic"/>
          <w:b w:val="0"/>
          <w:i w:val="0"/>
          <w:sz w:val="36"/>
          <w:rtl/>
          <w:szCs w:val="36"/>
        </w:rPr>
        <w:t>دـق</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ةـعفارلماو</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مدـقلما</w:t>
      </w:r>
    </w:p>
    <w:p>
      <w:pPr>
        <w:spacing w:after="120" w:line="276" w:lineRule="auto"/>
        <w:jc w:val="right"/>
        <w:bidi/>
      </w:pPr>
      <w:r>
        <w:rPr>
          <w:rFonts w:ascii="Traditional Arabic" w:hAnsi="Traditional Arabic" w:cs="Traditional Arabic"/>
          <w:b w:val="0"/>
          <w:i w:val="0"/>
          <w:sz w:val="36"/>
          <w:rtl/>
          <w:szCs w:val="36"/>
        </w:rPr>
        <w:t>ضا</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رداـصلا</w:t>
      </w:r>
    </w:p>
    <w:p>
      <w:pPr>
        <w:spacing w:after="120" w:line="276" w:lineRule="auto"/>
        <w:jc w:val="right"/>
        <w:bidi/>
      </w:pPr>
      <w:r>
        <w:rPr>
          <w:rFonts w:ascii="Traditional Arabic" w:hAnsi="Traditional Arabic" w:cs="Traditional Arabic"/>
          <w:b w:val="0"/>
          <w:i w:val="0"/>
          <w:sz w:val="36"/>
          <w:rtl/>
          <w:szCs w:val="36"/>
        </w:rPr>
        <w:t>مـك</w:t>
      </w:r>
    </w:p>
    <w:p>
      <w:pPr>
        <w:spacing w:after="120" w:line="276" w:lineRule="auto"/>
        <w:jc w:val="right"/>
        <w:bidi/>
      </w:pPr>
      <w:r>
        <w:rPr>
          <w:rFonts w:ascii="Traditional Arabic" w:hAnsi="Traditional Arabic" w:cs="Traditional Arabic"/>
          <w:b w:val="0"/>
          <w:i w:val="0"/>
          <w:sz w:val="36"/>
          <w:rtl/>
          <w:szCs w:val="36"/>
        </w:rPr>
        <w:t>ةيـضقلا</w:t>
      </w:r>
    </w:p>
    <w:p>
      <w:pPr>
        <w:spacing w:after="120" w:line="276" w:lineRule="auto"/>
        <w:jc w:val="right"/>
        <w:bidi/>
      </w:pPr>
      <w:r>
        <w:rPr>
          <w:rFonts w:ascii="Traditional Arabic" w:hAnsi="Traditional Arabic" w:cs="Traditional Arabic"/>
          <w:b w:val="0"/>
          <w:i w:val="0"/>
          <w:sz w:val="36"/>
          <w:rtl/>
          <w:szCs w:val="36"/>
        </w:rPr>
        <w:t>قاروأ</w:t>
      </w:r>
    </w:p>
    <w:p>
      <w:pPr>
        <w:spacing w:after="120" w:line="276" w:lineRule="auto"/>
        <w:jc w:val="right"/>
        <w:bidi/>
      </w:pPr>
      <w:r>
        <w:rPr>
          <w:rFonts w:ascii="Traditional Arabic" w:hAnsi="Traditional Arabic" w:cs="Traditional Arabic"/>
          <w:b w:val="0"/>
          <w:i w:val="0"/>
          <w:sz w:val="36"/>
          <w:rtl/>
          <w:szCs w:val="36"/>
        </w:rPr>
        <w:t>ةـساردو</w:t>
      </w:r>
    </w:p>
    <w:p>
      <w:pPr>
        <w:spacing w:after="120" w:line="276" w:lineRule="auto"/>
        <w:jc w:val="right"/>
        <w:bidi/>
      </w:pPr>
      <w:r>
        <w:rPr>
          <w:rFonts w:ascii="Traditional Arabic" w:hAnsi="Traditional Arabic" w:cs="Traditional Arabic"/>
          <w:b w:val="0"/>
          <w:i w:val="0"/>
          <w:sz w:val="36"/>
          <w:rtl/>
          <w:szCs w:val="36"/>
        </w:rPr>
        <w:t>عـلاط</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ةيعرـشلا</w:t>
      </w:r>
    </w:p>
    <w:p>
      <w:pPr>
        <w:spacing w:after="120" w:line="276" w:lineRule="auto"/>
        <w:jc w:val="right"/>
        <w:bidi/>
      </w:pPr>
      <w:r>
        <w:rPr>
          <w:rFonts w:ascii="Traditional Arabic" w:hAnsi="Traditional Arabic" w:cs="Traditional Arabic"/>
          <w:b w:val="0"/>
          <w:i w:val="0"/>
          <w:sz w:val="36"/>
          <w:rtl/>
          <w:szCs w:val="36"/>
        </w:rPr>
        <w:t>تاـعفارلما</w:t>
      </w:r>
    </w:p>
    <w:p>
      <w:pPr>
        <w:spacing w:after="120" w:line="276" w:lineRule="auto"/>
        <w:jc w:val="right"/>
        <w:bidi/>
      </w:pPr>
      <w:r>
        <w:rPr>
          <w:rFonts w:ascii="Traditional Arabic" w:hAnsi="Traditional Arabic" w:cs="Traditional Arabic"/>
          <w:b w:val="0"/>
          <w:i w:val="0"/>
          <w:sz w:val="36"/>
          <w:rtl/>
          <w:szCs w:val="36"/>
        </w:rPr>
        <w:t>ماـظن</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highlight w:val="yellow"/>
          <w:rtl/>
          <w:szCs w:val="36"/>
        </w:rPr>
        <w:t>162  [بحاجة مراجعة: OCR غير واضح]</w:t>
      </w:r>
    </w:p>
    <w:p>
      <w:pPr>
        <w:spacing w:after="120" w:line="276" w:lineRule="auto"/>
        <w:jc w:val="right"/>
        <w:bidi/>
      </w:pPr>
      <w:r>
        <w:rPr>
          <w:rFonts w:ascii="Traditional Arabic" w:hAnsi="Traditional Arabic" w:cs="Traditional Arabic"/>
          <w:b w:val="0"/>
          <w:i w:val="0"/>
          <w:sz w:val="36"/>
          <w:rtl/>
          <w:szCs w:val="36"/>
        </w:rPr>
        <w:t>ةدالما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ءاـــن ا</w:t>
      </w:r>
    </w:p>
    <w:p>
      <w:pPr>
        <w:spacing w:after="120" w:line="276" w:lineRule="auto"/>
        <w:jc w:val="right"/>
        <w:bidi/>
      </w:pPr>
      <w:r>
        <w:rPr>
          <w:rFonts w:ascii="Traditional Arabic" w:hAnsi="Traditional Arabic" w:cs="Traditional Arabic"/>
          <w:b w:val="0"/>
          <w:i w:val="0"/>
          <w:sz w:val="36"/>
          <w:rtl/>
          <w:szCs w:val="36"/>
        </w:rPr>
        <w:t>اـل</w:t>
      </w:r>
    </w:p>
    <w:p>
      <w:pPr>
        <w:spacing w:after="120" w:line="276" w:lineRule="auto"/>
        <w:jc w:val="right"/>
        <w:bidi/>
      </w:pPr>
      <w:r>
        <w:rPr>
          <w:rFonts w:ascii="Traditional Arabic" w:hAnsi="Traditional Arabic" w:cs="Traditional Arabic"/>
          <w:b w:val="0"/>
          <w:i w:val="0"/>
          <w:sz w:val="36"/>
          <w:rtl/>
          <w:szCs w:val="36"/>
        </w:rPr>
        <w:t>ةيعرـشلا</w:t>
      </w:r>
    </w:p>
    <w:p>
      <w:pPr>
        <w:spacing w:after="120" w:line="276" w:lineRule="auto"/>
        <w:jc w:val="right"/>
        <w:bidi/>
      </w:pPr>
      <w:r>
        <w:rPr>
          <w:rFonts w:ascii="Traditional Arabic" w:hAnsi="Traditional Arabic" w:cs="Traditional Arabic"/>
          <w:b w:val="0"/>
          <w:i w:val="0"/>
          <w:sz w:val="36"/>
          <w:rtl/>
          <w:szCs w:val="36"/>
        </w:rPr>
        <w:t>رئاودـلا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ةرداـصلا</w:t>
      </w:r>
    </w:p>
    <w:p>
      <w:pPr>
        <w:spacing w:after="120" w:line="276" w:lineRule="auto"/>
        <w:jc w:val="right"/>
        <w:bidi/>
      </w:pPr>
      <w:r>
        <w:rPr>
          <w:rFonts w:ascii="Traditional Arabic" w:hAnsi="Traditional Arabic" w:cs="Traditional Arabic"/>
          <w:b w:val="0"/>
          <w:i w:val="0"/>
          <w:sz w:val="36"/>
          <w:rtl/>
          <w:szCs w:val="36"/>
        </w:rPr>
        <w:t>كو</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اـفاضم</w:t>
      </w:r>
    </w:p>
    <w:p>
      <w:pPr>
        <w:spacing w:after="120" w:line="276" w:lineRule="auto"/>
        <w:jc w:val="right"/>
        <w:bidi/>
      </w:pPr>
      <w:r>
        <w:rPr>
          <w:rFonts w:ascii="Traditional Arabic" w:hAnsi="Traditional Arabic" w:cs="Traditional Arabic"/>
          <w:b w:val="0"/>
          <w:i w:val="0"/>
          <w:sz w:val="36"/>
          <w:rtl/>
          <w:szCs w:val="36"/>
        </w:rPr>
        <w:t>فنأتـسلما</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تدرو</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بابـس</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ءاـنبف</w:t>
      </w:r>
    </w:p>
    <w:p>
      <w:pPr>
        <w:spacing w:after="120" w:line="276" w:lineRule="auto"/>
        <w:jc w:val="right"/>
        <w:bidi/>
      </w:pPr>
      <w:r>
        <w:rPr>
          <w:rFonts w:ascii="Traditional Arabic" w:hAnsi="Traditional Arabic" w:cs="Traditional Arabic"/>
          <w:b w:val="0"/>
          <w:i w:val="0"/>
          <w:sz w:val="36"/>
          <w:rtl/>
          <w:szCs w:val="36"/>
        </w:rPr>
        <w:t>عوضولما</w:t>
      </w:r>
    </w:p>
    <w:p>
      <w:pPr>
        <w:spacing w:after="120" w:line="276" w:lineRule="auto"/>
        <w:jc w:val="right"/>
        <w:bidi/>
      </w:pPr>
      <w:r>
        <w:rPr>
          <w:rFonts w:ascii="Traditional Arabic" w:hAnsi="Traditional Arabic" w:cs="Traditional Arabic"/>
          <w:b w:val="0"/>
          <w:i w:val="0"/>
          <w:sz w:val="36"/>
          <w:rtl/>
          <w:szCs w:val="36"/>
        </w:rPr>
        <w:t>حيث</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highlight w:val="yellow"/>
          <w:rtl/>
          <w:szCs w:val="36"/>
        </w:rPr>
        <w:t>اـمأ ،  [بحاجة مراجعة: OCR غير واضح]</w:t>
      </w:r>
    </w:p>
    <w:p>
      <w:pPr>
        <w:spacing w:after="120" w:line="276" w:lineRule="auto"/>
        <w:jc w:val="right"/>
        <w:bidi/>
      </w:pPr>
      <w:r>
        <w:rPr>
          <w:rFonts w:ascii="Traditional Arabic" w:hAnsi="Traditional Arabic" w:cs="Traditional Arabic"/>
          <w:b w:val="0"/>
          <w:i w:val="0"/>
          <w:sz w:val="36"/>
          <w:rtl/>
          <w:szCs w:val="36"/>
        </w:rPr>
        <w:t>لاكـش</w:t>
      </w:r>
    </w:p>
    <w:p>
      <w:pPr>
        <w:spacing w:after="120" w:line="276" w:lineRule="auto"/>
        <w:jc w:val="right"/>
        <w:bidi/>
      </w:pPr>
      <w:r>
        <w:rPr>
          <w:rFonts w:ascii="Traditional Arabic" w:hAnsi="Traditional Arabic" w:cs="Traditional Arabic"/>
          <w:b w:val="0"/>
          <w:i w:val="0"/>
          <w:sz w:val="36"/>
          <w:rtl/>
          <w:szCs w:val="36"/>
        </w:rPr>
        <w:t>لوـبقم</w:t>
      </w:r>
    </w:p>
    <w:p>
      <w:pPr>
        <w:spacing w:after="120" w:line="276" w:lineRule="auto"/>
        <w:jc w:val="right"/>
        <w:bidi/>
      </w:pPr>
      <w:r>
        <w:rPr>
          <w:rFonts w:ascii="Traditional Arabic" w:hAnsi="Traditional Arabic" w:cs="Traditional Arabic"/>
          <w:b w:val="0"/>
          <w:i w:val="0"/>
          <w:sz w:val="36"/>
          <w:rtl/>
          <w:szCs w:val="36"/>
        </w:rPr>
        <w:t>وـف</w:t>
      </w:r>
    </w:p>
    <w:p>
      <w:pPr>
        <w:spacing w:after="120" w:line="276" w:lineRule="auto"/>
        <w:jc w:val="right"/>
        <w:bidi/>
      </w:pPr>
      <w:r>
        <w:rPr>
          <w:rFonts w:ascii="Traditional Arabic" w:hAnsi="Traditional Arabic" w:cs="Traditional Arabic"/>
          <w:b w:val="0"/>
          <w:i w:val="0"/>
          <w:sz w:val="36"/>
          <w:rtl/>
          <w:szCs w:val="36"/>
        </w:rPr>
        <w:t>مث</w:t>
      </w:r>
    </w:p>
    <w:p>
      <w:pPr>
        <w:spacing w:after="120" w:line="276" w:lineRule="auto"/>
        <w:jc w:val="right"/>
        <w:bidi/>
      </w:pPr>
      <w:r>
        <w:rPr>
          <w:rFonts w:ascii="Traditional Arabic" w:hAnsi="Traditional Arabic" w:cs="Traditional Arabic"/>
          <w:b w:val="0"/>
          <w:i w:val="0"/>
          <w:sz w:val="36"/>
          <w:rtl/>
          <w:szCs w:val="36"/>
        </w:rPr>
        <w:t>نمو</w:t>
      </w:r>
    </w:p>
    <w:p>
      <w:pPr>
        <w:spacing w:after="120" w:line="276" w:lineRule="auto"/>
        <w:jc w:val="right"/>
        <w:bidi/>
      </w:pPr>
      <w:r>
        <w:rPr>
          <w:rFonts w:ascii="Traditional Arabic" w:hAnsi="Traditional Arabic" w:cs="Traditional Arabic"/>
          <w:b w:val="0"/>
          <w:i w:val="0"/>
          <w:sz w:val="36"/>
          <w:rtl/>
          <w:szCs w:val="36"/>
        </w:rPr>
        <w:t>نظامـا</w:t>
      </w:r>
    </w:p>
    <w:p>
      <w:pPr>
        <w:spacing w:after="120" w:line="276" w:lineRule="auto"/>
        <w:jc w:val="right"/>
        <w:bidi/>
      </w:pPr>
      <w:r>
        <w:rPr>
          <w:rFonts w:ascii="Traditional Arabic" w:hAnsi="Traditional Arabic" w:cs="Traditional Arabic"/>
          <w:b w:val="0"/>
          <w:i w:val="0"/>
          <w:sz w:val="36"/>
          <w:rtl/>
          <w:szCs w:val="36"/>
        </w:rPr>
        <w:t>ددـحلما فلاـخي</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ًارو</w:t>
      </w:r>
    </w:p>
    <w:p>
      <w:pPr>
        <w:spacing w:after="120" w:line="276" w:lineRule="auto"/>
        <w:jc w:val="right"/>
        <w:bidi/>
      </w:pPr>
      <w:r>
        <w:rPr>
          <w:rFonts w:ascii="Traditional Arabic" w:hAnsi="Traditional Arabic" w:cs="Traditional Arabic"/>
          <w:b w:val="0"/>
          <w:i w:val="0"/>
          <w:sz w:val="36"/>
          <w:rtl/>
          <w:szCs w:val="36"/>
        </w:rPr>
        <w:t>نكي</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رو</w:t>
      </w:r>
    </w:p>
    <w:p>
      <w:pPr>
        <w:spacing w:after="120" w:line="276" w:lineRule="auto"/>
        <w:jc w:val="right"/>
        <w:bidi/>
      </w:pPr>
      <w:r>
        <w:rPr>
          <w:rFonts w:ascii="Traditional Arabic" w:hAnsi="Traditional Arabic" w:cs="Traditional Arabic"/>
          <w:b w:val="0"/>
          <w:i w:val="0"/>
          <w:sz w:val="36"/>
          <w:rtl/>
          <w:szCs w:val="36"/>
        </w:rPr>
        <w:t>ءاـعداب</w:t>
      </w:r>
    </w:p>
    <w:p>
      <w:pPr>
        <w:spacing w:after="120" w:line="276" w:lineRule="auto"/>
        <w:jc w:val="right"/>
        <w:bidi/>
      </w:pPr>
      <w:r>
        <w:rPr>
          <w:rFonts w:ascii="Traditional Arabic" w:hAnsi="Traditional Arabic" w:cs="Traditional Arabic"/>
          <w:b w:val="0"/>
          <w:i w:val="0"/>
          <w:sz w:val="36"/>
          <w:rtl/>
          <w:szCs w:val="36"/>
        </w:rPr>
        <w:t>ـلاإ</w:t>
      </w:r>
    </w:p>
    <w:p>
      <w:pPr>
        <w:spacing w:after="120" w:line="276" w:lineRule="auto"/>
        <w:jc w:val="right"/>
        <w:bidi/>
      </w:pPr>
      <w:r>
        <w:rPr>
          <w:rFonts w:ascii="Traditional Arabic" w:hAnsi="Traditional Arabic" w:cs="Traditional Arabic"/>
          <w:b w:val="0"/>
          <w:i w:val="0"/>
          <w:sz w:val="36"/>
          <w:rtl/>
          <w:szCs w:val="36"/>
        </w:rPr>
        <w:t>ةيمـسرلا</w:t>
      </w:r>
    </w:p>
    <w:p>
      <w:pPr>
        <w:spacing w:after="120" w:line="276" w:lineRule="auto"/>
        <w:jc w:val="right"/>
        <w:bidi/>
      </w:pPr>
      <w:r>
        <w:rPr>
          <w:rFonts w:ascii="Traditional Arabic" w:hAnsi="Traditional Arabic" w:cs="Traditional Arabic"/>
          <w:b w:val="0"/>
          <w:i w:val="0"/>
          <w:sz w:val="36"/>
          <w:rtl/>
          <w:szCs w:val="36"/>
        </w:rPr>
        <w:t>قارو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نعطلا</w:t>
      </w:r>
    </w:p>
    <w:p>
      <w:pPr>
        <w:spacing w:after="120" w:line="276" w:lineRule="auto"/>
        <w:jc w:val="right"/>
        <w:bidi/>
      </w:pPr>
      <w:r>
        <w:rPr>
          <w:rFonts w:ascii="Traditional Arabic" w:hAnsi="Traditional Arabic" w:cs="Traditional Arabic"/>
          <w:b w:val="0"/>
          <w:i w:val="0"/>
          <w:sz w:val="36"/>
          <w:rtl/>
          <w:szCs w:val="36"/>
        </w:rPr>
        <w:t>لـبقي</w:t>
      </w:r>
    </w:p>
    <w:p>
      <w:pPr>
        <w:spacing w:after="120" w:line="276" w:lineRule="auto"/>
        <w:jc w:val="right"/>
        <w:bidi/>
      </w:pPr>
      <w:r>
        <w:rPr>
          <w:rFonts w:ascii="Traditional Arabic" w:hAnsi="Traditional Arabic" w:cs="Traditional Arabic"/>
          <w:b w:val="0"/>
          <w:i w:val="0"/>
          <w:sz w:val="36"/>
          <w:rtl/>
          <w:szCs w:val="36"/>
        </w:rPr>
        <w:t>ـلا</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اـصنو</w:t>
      </w:r>
    </w:p>
    <w:p>
      <w:pPr>
        <w:spacing w:after="120" w:line="276" w:lineRule="auto"/>
        <w:jc w:val="right"/>
        <w:bidi/>
      </w:pPr>
      <w:r>
        <w:rPr>
          <w:rFonts w:ascii="Traditional Arabic" w:hAnsi="Traditional Arabic" w:cs="Traditional Arabic"/>
          <w:b w:val="0"/>
          <w:i w:val="0"/>
          <w:sz w:val="36"/>
          <w:rtl/>
          <w:szCs w:val="36"/>
        </w:rPr>
        <w:t>ةيعرـشلا</w:t>
      </w:r>
    </w:p>
    <w:p>
      <w:pPr>
        <w:spacing w:after="120" w:line="276" w:lineRule="auto"/>
        <w:jc w:val="right"/>
        <w:bidi/>
      </w:pPr>
      <w:r>
        <w:rPr>
          <w:rFonts w:ascii="Traditional Arabic" w:hAnsi="Traditional Arabic" w:cs="Traditional Arabic"/>
          <w:b w:val="0"/>
          <w:i w:val="0"/>
          <w:sz w:val="36"/>
          <w:rtl/>
          <w:szCs w:val="36"/>
        </w:rPr>
        <w:t>تاـعفارلما</w:t>
      </w:r>
    </w:p>
    <w:p>
      <w:pPr>
        <w:spacing w:after="120" w:line="276" w:lineRule="auto"/>
        <w:jc w:val="right"/>
        <w:bidi/>
      </w:pPr>
      <w:r>
        <w:rPr>
          <w:rFonts w:ascii="Traditional Arabic" w:hAnsi="Traditional Arabic" w:cs="Traditional Arabic"/>
          <w:b w:val="0"/>
          <w:i w:val="0"/>
          <w:sz w:val="36"/>
          <w:rtl/>
          <w:szCs w:val="36"/>
        </w:rPr>
        <w:t>ماـظن</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ةـئالما</w:t>
      </w:r>
    </w:p>
    <w:p>
      <w:pPr>
        <w:spacing w:after="120" w:line="276" w:lineRule="auto"/>
        <w:jc w:val="right"/>
        <w:bidi/>
      </w:pPr>
      <w:r>
        <w:rPr>
          <w:rFonts w:ascii="Traditional Arabic" w:hAnsi="Traditional Arabic" w:cs="Traditional Arabic"/>
          <w:b w:val="0"/>
          <w:i w:val="0"/>
          <w:sz w:val="36"/>
          <w:rtl/>
          <w:szCs w:val="36"/>
        </w:rPr>
        <w:t>دـع</w:t>
      </w:r>
    </w:p>
    <w:p>
      <w:pPr>
        <w:spacing w:after="120" w:line="276" w:lineRule="auto"/>
        <w:jc w:val="right"/>
        <w:bidi/>
      </w:pPr>
      <w:r>
        <w:rPr>
          <w:rFonts w:ascii="Traditional Arabic" w:hAnsi="Traditional Arabic" w:cs="Traditional Arabic"/>
          <w:b w:val="0"/>
          <w:i w:val="0"/>
          <w:sz w:val="36"/>
          <w:rtl/>
          <w:szCs w:val="36"/>
        </w:rPr>
        <w:t>نـ</w:t>
      </w:r>
    </w:p>
    <w:p>
      <w:pPr>
        <w:spacing w:after="120" w:line="276" w:lineRule="auto"/>
        <w:jc w:val="right"/>
        <w:bidi/>
      </w:pPr>
      <w:r>
        <w:rPr>
          <w:rFonts w:ascii="Traditional Arabic" w:hAnsi="Traditional Arabic" w:cs="Traditional Arabic"/>
          <w:b w:val="0"/>
          <w:i w:val="0"/>
          <w:sz w:val="36"/>
          <w:rtl/>
          <w:szCs w:val="36"/>
        </w:rPr>
        <w:t>ةـيدا</w:t>
      </w:r>
    </w:p>
    <w:p>
      <w:pPr>
        <w:spacing w:after="120" w:line="276" w:lineRule="auto"/>
        <w:jc w:val="right"/>
        <w:bidi/>
      </w:pPr>
      <w:r>
        <w:rPr>
          <w:rFonts w:ascii="Traditional Arabic" w:hAnsi="Traditional Arabic" w:cs="Traditional Arabic"/>
          <w:b w:val="0"/>
          <w:i w:val="0"/>
          <w:sz w:val="36"/>
          <w:rtl/>
          <w:szCs w:val="36"/>
        </w:rPr>
        <w:t>ةدالما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highlight w:val="yellow"/>
          <w:rtl/>
          <w:szCs w:val="36"/>
        </w:rPr>
        <w:t>ءاـن ،  [بحاجة مراجعة: OCR غير واضح]</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لمعلا</w:t>
      </w:r>
    </w:p>
    <w:p>
      <w:pPr>
        <w:spacing w:after="120" w:line="276" w:lineRule="auto"/>
        <w:jc w:val="right"/>
        <w:bidi/>
      </w:pPr>
      <w:r>
        <w:rPr>
          <w:rFonts w:ascii="Traditional Arabic" w:hAnsi="Traditional Arabic" w:cs="Traditional Arabic"/>
          <w:b w:val="0"/>
          <w:i w:val="0"/>
          <w:sz w:val="36"/>
          <w:highlight w:val="yellow"/>
          <w:rtl/>
          <w:szCs w:val="36"/>
        </w:rPr>
        <w:t>بـجو ،  [بحاجة مراجعة: OCR غير واضح]</w:t>
      </w:r>
    </w:p>
    <w:p>
      <w:pPr>
        <w:spacing w:after="120" w:line="276" w:lineRule="auto"/>
        <w:jc w:val="right"/>
        <w:bidi/>
      </w:pPr>
      <w:r>
        <w:rPr>
          <w:rFonts w:ascii="Traditional Arabic" w:hAnsi="Traditional Arabic" w:cs="Traditional Arabic"/>
          <w:b w:val="0"/>
          <w:i w:val="0"/>
          <w:sz w:val="36"/>
          <w:rtl/>
          <w:szCs w:val="36"/>
        </w:rPr>
        <w:t>تاـبث</w:t>
      </w:r>
    </w:p>
    <w:p>
      <w:pPr>
        <w:spacing w:after="120" w:line="276" w:lineRule="auto"/>
        <w:jc w:val="right"/>
        <w:bidi/>
      </w:pPr>
      <w:r>
        <w:rPr>
          <w:rFonts w:ascii="Traditional Arabic" w:hAnsi="Traditional Arabic" w:cs="Traditional Arabic"/>
          <w:b w:val="0"/>
          <w:i w:val="0"/>
          <w:sz w:val="36"/>
          <w:rtl/>
          <w:szCs w:val="36"/>
        </w:rPr>
        <w:t>ةوـق</w:t>
      </w:r>
    </w:p>
    <w:p>
      <w:pPr>
        <w:spacing w:after="120" w:line="276" w:lineRule="auto"/>
        <w:jc w:val="right"/>
        <w:bidi/>
      </w:pPr>
      <w:r>
        <w:rPr>
          <w:rFonts w:ascii="Traditional Arabic" w:hAnsi="Traditional Arabic" w:cs="Traditional Arabic"/>
          <w:b w:val="0"/>
          <w:i w:val="0"/>
          <w:sz w:val="36"/>
          <w:rtl/>
          <w:szCs w:val="36"/>
        </w:rPr>
        <w:t>اـل</w:t>
      </w:r>
    </w:p>
    <w:p>
      <w:pPr>
        <w:spacing w:after="120" w:line="276" w:lineRule="auto"/>
        <w:jc w:val="right"/>
        <w:bidi/>
      </w:pPr>
      <w:r>
        <w:rPr>
          <w:rFonts w:ascii="Traditional Arabic" w:hAnsi="Traditional Arabic" w:cs="Traditional Arabic"/>
          <w:b w:val="0"/>
          <w:i w:val="0"/>
          <w:sz w:val="36"/>
          <w:rtl/>
          <w:szCs w:val="36"/>
        </w:rPr>
        <w:t>نوـ</w:t>
      </w:r>
    </w:p>
    <w:p>
      <w:pPr>
        <w:spacing w:after="120" w:line="276" w:lineRule="auto"/>
        <w:jc w:val="right"/>
        <w:bidi/>
      </w:pPr>
      <w:r>
        <w:rPr>
          <w:rFonts w:ascii="Traditional Arabic" w:hAnsi="Traditional Arabic" w:cs="Traditional Arabic"/>
          <w:b w:val="0"/>
          <w:i w:val="0"/>
          <w:sz w:val="36"/>
          <w:rtl/>
          <w:szCs w:val="36"/>
        </w:rPr>
        <w:t>صاـصتخ</w:t>
      </w:r>
    </w:p>
    <w:p>
      <w:pPr>
        <w:spacing w:after="120" w:line="276" w:lineRule="auto"/>
        <w:jc w:val="right"/>
        <w:bidi/>
      </w:pPr>
      <w:r>
        <w:rPr>
          <w:rFonts w:ascii="Traditional Arabic" w:hAnsi="Traditional Arabic" w:cs="Traditional Arabic"/>
          <w:b w:val="0"/>
          <w:i w:val="0"/>
          <w:sz w:val="36"/>
          <w:rtl/>
          <w:szCs w:val="36"/>
        </w:rPr>
        <w:t>بجوـمب</w:t>
      </w:r>
    </w:p>
    <w:p>
      <w:pPr>
        <w:spacing w:after="120" w:line="276" w:lineRule="auto"/>
        <w:jc w:val="right"/>
        <w:bidi/>
      </w:pPr>
      <w:r>
        <w:rPr>
          <w:rFonts w:ascii="Traditional Arabic" w:hAnsi="Traditional Arabic" w:cs="Traditional Arabic"/>
          <w:b w:val="0"/>
          <w:i w:val="0"/>
          <w:sz w:val="36"/>
          <w:rtl/>
          <w:szCs w:val="36"/>
        </w:rPr>
        <w:t>لدـعلا</w:t>
      </w:r>
    </w:p>
    <w:p>
      <w:pPr>
        <w:spacing w:after="120" w:line="276" w:lineRule="auto"/>
        <w:jc w:val="right"/>
        <w:bidi/>
      </w:pPr>
      <w:r>
        <w:rPr>
          <w:rFonts w:ascii="Traditional Arabic" w:hAnsi="Traditional Arabic" w:cs="Traditional Arabic"/>
          <w:b w:val="0"/>
          <w:i w:val="0"/>
          <w:sz w:val="36"/>
          <w:rtl/>
          <w:szCs w:val="36"/>
        </w:rPr>
        <w:t>باـّتُك</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ةرداـصلا</w:t>
      </w:r>
    </w:p>
    <w:p>
      <w:pPr>
        <w:spacing w:after="120" w:line="276" w:lineRule="auto"/>
        <w:jc w:val="right"/>
        <w:bidi/>
      </w:pPr>
      <w:r>
        <w:rPr>
          <w:rFonts w:ascii="Traditional Arabic" w:hAnsi="Traditional Arabic" w:cs="Traditional Arabic"/>
          <w:b w:val="0"/>
          <w:i w:val="0"/>
          <w:sz w:val="36"/>
          <w:rtl/>
          <w:szCs w:val="36"/>
        </w:rPr>
        <w:t>قارو ):</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صنت</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ءاـضقلا</w:t>
      </w:r>
    </w:p>
    <w:p>
      <w:pPr>
        <w:spacing w:after="120" w:line="276" w:lineRule="auto"/>
        <w:jc w:val="right"/>
        <w:bidi/>
      </w:pPr>
      <w:r>
        <w:rPr>
          <w:rFonts w:ascii="Traditional Arabic" w:hAnsi="Traditional Arabic" w:cs="Traditional Arabic"/>
          <w:b w:val="0"/>
          <w:i w:val="0"/>
          <w:sz w:val="36"/>
          <w:rtl/>
          <w:szCs w:val="36"/>
        </w:rPr>
        <w:t>ماـظن</w:t>
      </w:r>
    </w:p>
    <w:p>
      <w:pPr>
        <w:spacing w:after="120" w:line="276" w:lineRule="auto"/>
        <w:jc w:val="right"/>
        <w:bidi/>
      </w:pPr>
      <w:r>
        <w:rPr>
          <w:rFonts w:ascii="Traditional Arabic" w:hAnsi="Traditional Arabic" w:cs="Traditional Arabic"/>
          <w:b w:val="0"/>
          <w:i w:val="0"/>
          <w:sz w:val="36"/>
          <w:rtl/>
          <w:szCs w:val="36"/>
        </w:rPr>
        <w:t>نـم</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80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ةدالما</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ءاـن . (</w:t>
      </w:r>
    </w:p>
    <w:p>
      <w:pPr>
        <w:spacing w:after="120" w:line="276" w:lineRule="auto"/>
        <w:jc w:val="right"/>
        <w:bidi/>
      </w:pPr>
      <w:r>
        <w:rPr>
          <w:rFonts w:ascii="Traditional Arabic" w:hAnsi="Traditional Arabic" w:cs="Traditional Arabic"/>
          <w:b w:val="0"/>
          <w:i w:val="0"/>
          <w:sz w:val="36"/>
          <w:rtl/>
          <w:szCs w:val="36"/>
        </w:rPr>
        <w:t>ةيملاــس</w:t>
      </w:r>
    </w:p>
    <w:p>
      <w:pPr>
        <w:spacing w:after="120" w:line="276" w:lineRule="auto"/>
        <w:jc w:val="right"/>
        <w:bidi/>
      </w:pPr>
      <w:r>
        <w:rPr>
          <w:rFonts w:ascii="Traditional Arabic" w:hAnsi="Traditional Arabic" w:cs="Traditional Arabic"/>
          <w:b w:val="0"/>
          <w:i w:val="0"/>
          <w:sz w:val="36"/>
          <w:rtl/>
          <w:szCs w:val="36"/>
        </w:rPr>
        <w:t>ةع</w:t>
      </w:r>
    </w:p>
    <w:p>
      <w:pPr>
        <w:spacing w:after="120" w:line="276" w:lineRule="auto"/>
        <w:jc w:val="right"/>
        <w:bidi/>
      </w:pPr>
      <w:r>
        <w:rPr>
          <w:rFonts w:ascii="Traditional Arabic" w:hAnsi="Traditional Arabic" w:cs="Traditional Arabic"/>
          <w:b w:val="0"/>
          <w:i w:val="0"/>
          <w:sz w:val="36"/>
          <w:rtl/>
          <w:szCs w:val="36"/>
        </w:rPr>
        <w:t>ماــ امأ</w:t>
      </w:r>
    </w:p>
    <w:p>
      <w:pPr>
        <w:spacing w:after="120" w:line="276" w:lineRule="auto"/>
        <w:jc w:val="right"/>
        <w:bidi/>
      </w:pPr>
      <w:r>
        <w:rPr>
          <w:rFonts w:ascii="Traditional Arabic" w:hAnsi="Traditional Arabic" w:cs="Traditional Arabic"/>
          <w:b w:val="0"/>
          <w:i w:val="0"/>
          <w:sz w:val="36"/>
          <w:rtl/>
          <w:szCs w:val="36"/>
        </w:rPr>
        <w:t>ًـلاما</w:t>
      </w:r>
    </w:p>
    <w:p>
      <w:pPr>
        <w:spacing w:after="120" w:line="276" w:lineRule="auto"/>
        <w:jc w:val="right"/>
        <w:bidi/>
      </w:pPr>
      <w:r>
        <w:rPr>
          <w:rFonts w:ascii="Traditional Arabic" w:hAnsi="Traditional Arabic" w:cs="Traditional Arabic"/>
          <w:b w:val="0"/>
          <w:i w:val="0"/>
          <w:sz w:val="36"/>
          <w:rtl/>
          <w:szCs w:val="36"/>
        </w:rPr>
        <w:t>ثلثلاـب</w:t>
      </w:r>
    </w:p>
    <w:p>
      <w:pPr>
        <w:spacing w:after="120" w:line="276" w:lineRule="auto"/>
        <w:jc w:val="right"/>
        <w:bidi/>
      </w:pPr>
      <w:r>
        <w:rPr>
          <w:rFonts w:ascii="Traditional Arabic" w:hAnsi="Traditional Arabic" w:cs="Traditional Arabic"/>
          <w:b w:val="0"/>
          <w:i w:val="0"/>
          <w:sz w:val="36"/>
          <w:rtl/>
          <w:szCs w:val="36"/>
        </w:rPr>
        <w:t>ةـيناثلا</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ذإ</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اـل</w:t>
      </w:r>
    </w:p>
    <w:p>
      <w:pPr>
        <w:spacing w:after="120" w:line="276" w:lineRule="auto"/>
        <w:jc w:val="right"/>
        <w:bidi/>
      </w:pPr>
      <w:r>
        <w:rPr>
          <w:rFonts w:ascii="Traditional Arabic" w:hAnsi="Traditional Arabic" w:cs="Traditional Arabic"/>
          <w:b w:val="0"/>
          <w:i w:val="0"/>
          <w:sz w:val="36"/>
          <w:rtl/>
          <w:szCs w:val="36"/>
        </w:rPr>
        <w:t>ركنلما )</w:t>
      </w:r>
    </w:p>
    <w:p>
      <w:pPr>
        <w:spacing w:after="120" w:line="276" w:lineRule="auto"/>
        <w:jc w:val="right"/>
        <w:bidi/>
      </w:pPr>
      <w:r>
        <w:rPr>
          <w:rFonts w:ascii="Traditional Arabic" w:hAnsi="Traditional Arabic" w:cs="Traditional Arabic"/>
          <w:b w:val="0"/>
          <w:i w:val="0"/>
          <w:sz w:val="36"/>
          <w:rtl/>
          <w:szCs w:val="36"/>
        </w:rPr>
        <w:t>ناندــع</w:t>
      </w:r>
    </w:p>
    <w:p>
      <w:pPr>
        <w:spacing w:after="120" w:line="276" w:lineRule="auto"/>
        <w:jc w:val="right"/>
        <w:bidi/>
      </w:pPr>
      <w:r>
        <w:rPr>
          <w:rFonts w:ascii="Traditional Arabic" w:hAnsi="Traditional Arabic" w:cs="Traditional Arabic"/>
          <w:b w:val="0"/>
          <w:i w:val="0"/>
          <w:sz w:val="36"/>
          <w:rtl/>
          <w:szCs w:val="36"/>
        </w:rPr>
        <w:t>عليـھ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ھـيف</w:t>
      </w:r>
    </w:p>
    <w:p>
      <w:pPr>
        <w:spacing w:after="120" w:line="276" w:lineRule="auto"/>
        <w:jc w:val="right"/>
        <w:bidi/>
      </w:pPr>
      <w:r>
        <w:rPr>
          <w:rFonts w:ascii="Traditional Arabic" w:hAnsi="Traditional Arabic" w:cs="Traditional Arabic"/>
          <w:b w:val="0"/>
          <w:i w:val="0"/>
          <w:sz w:val="36"/>
          <w:rtl/>
          <w:szCs w:val="36"/>
        </w:rPr>
        <w:t>ةــيناثلا</w:t>
      </w:r>
    </w:p>
    <w:p>
      <w:pPr>
        <w:spacing w:after="120" w:line="276" w:lineRule="auto"/>
        <w:jc w:val="right"/>
        <w:bidi/>
      </w:pPr>
      <w:r>
        <w:rPr>
          <w:rFonts w:ascii="Traditional Arabic" w:hAnsi="Traditional Arabic" w:cs="Traditional Arabic"/>
          <w:b w:val="0"/>
          <w:i w:val="0"/>
          <w:sz w:val="36"/>
          <w:rtl/>
          <w:szCs w:val="36"/>
        </w:rPr>
        <w:t>ةيــصولا</w:t>
      </w:r>
    </w:p>
    <w:p>
      <w:pPr>
        <w:spacing w:after="120" w:line="276" w:lineRule="auto"/>
        <w:jc w:val="right"/>
        <w:bidi/>
      </w:pPr>
      <w:r>
        <w:rPr>
          <w:rFonts w:ascii="Traditional Arabic" w:hAnsi="Traditional Arabic" w:cs="Traditional Arabic"/>
          <w:b w:val="0"/>
          <w:i w:val="0"/>
          <w:sz w:val="36"/>
          <w:rtl/>
          <w:szCs w:val="36"/>
        </w:rPr>
        <w:t>لاـطبإ</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اـم</w:t>
      </w:r>
    </w:p>
    <w:p>
      <w:pPr>
        <w:spacing w:after="120" w:line="276" w:lineRule="auto"/>
        <w:jc w:val="right"/>
        <w:bidi/>
      </w:pPr>
      <w:r>
        <w:rPr>
          <w:rFonts w:ascii="Traditional Arabic" w:hAnsi="Traditional Arabic" w:cs="Traditional Arabic"/>
          <w:b w:val="0"/>
          <w:i w:val="0"/>
          <w:sz w:val="36"/>
          <w:rtl/>
          <w:szCs w:val="36"/>
        </w:rPr>
        <w:t>. (</w:t>
      </w:r>
    </w:p>
    <w:p>
      <w:pPr>
        <w:spacing w:after="120" w:line="276" w:lineRule="auto"/>
        <w:jc w:val="right"/>
        <w:bidi/>
      </w:pPr>
      <w:r>
        <w:rPr>
          <w:rFonts w:ascii="Traditional Arabic" w:hAnsi="Traditional Arabic" w:cs="Traditional Arabic"/>
          <w:b w:val="0"/>
          <w:i w:val="0"/>
          <w:sz w:val="36"/>
          <w:rtl/>
          <w:szCs w:val="36"/>
        </w:rPr>
        <w:t>..اـ</w:t>
      </w:r>
    </w:p>
    <w:p>
      <w:pPr>
        <w:spacing w:after="120" w:line="276" w:lineRule="auto"/>
        <w:jc w:val="right"/>
        <w:bidi/>
      </w:pPr>
      <w:r>
        <w:rPr>
          <w:rFonts w:ascii="Traditional Arabic" w:hAnsi="Traditional Arabic" w:cs="Traditional Arabic"/>
          <w:b w:val="0"/>
          <w:i w:val="0"/>
          <w:sz w:val="36"/>
          <w:rtl/>
          <w:szCs w:val="36"/>
        </w:rPr>
        <w:t>نـعطلا</w:t>
      </w:r>
    </w:p>
    <w:p>
      <w:pPr>
        <w:spacing w:after="120" w:line="276" w:lineRule="auto"/>
        <w:jc w:val="right"/>
        <w:bidi/>
      </w:pPr>
      <w:r>
        <w:rPr>
          <w:rFonts w:ascii="Traditional Arabic" w:hAnsi="Traditional Arabic" w:cs="Traditional Arabic"/>
          <w:b w:val="0"/>
          <w:i w:val="0"/>
          <w:sz w:val="36"/>
          <w:rtl/>
          <w:szCs w:val="36"/>
        </w:rPr>
        <w:t>زوـجي</w:t>
      </w:r>
    </w:p>
    <w:p>
      <w:pPr>
        <w:spacing w:after="120" w:line="276" w:lineRule="auto"/>
        <w:jc w:val="right"/>
        <w:bidi/>
      </w:pPr>
      <w:r>
        <w:rPr>
          <w:rFonts w:ascii="Traditional Arabic" w:hAnsi="Traditional Arabic" w:cs="Traditional Arabic"/>
          <w:b w:val="0"/>
          <w:i w:val="0"/>
          <w:sz w:val="36"/>
          <w:highlight w:val="yellow"/>
          <w:rtl/>
          <w:szCs w:val="36"/>
        </w:rPr>
        <w:t>ـلاو ،  [بحاجة مراجعة: OCR غير واضح]</w:t>
      </w:r>
    </w:p>
    <w:p>
      <w:pPr>
        <w:spacing w:after="120" w:line="276" w:lineRule="auto"/>
        <w:jc w:val="right"/>
        <w:bidi/>
      </w:pPr>
      <w:r>
        <w:rPr>
          <w:rFonts w:ascii="Traditional Arabic" w:hAnsi="Traditional Arabic" w:cs="Traditional Arabic"/>
          <w:b w:val="0"/>
          <w:i w:val="0"/>
          <w:sz w:val="36"/>
          <w:rtl/>
          <w:szCs w:val="36"/>
        </w:rPr>
        <w:t>ةــيفاضإ</w:t>
      </w:r>
    </w:p>
    <w:p>
      <w:pPr>
        <w:spacing w:after="120" w:line="276" w:lineRule="auto"/>
        <w:jc w:val="right"/>
        <w:bidi/>
      </w:pPr>
      <w:r>
        <w:rPr>
          <w:rFonts w:ascii="Traditional Arabic" w:hAnsi="Traditional Arabic" w:cs="Traditional Arabic"/>
          <w:b w:val="0"/>
          <w:i w:val="0"/>
          <w:sz w:val="36"/>
          <w:rtl/>
          <w:szCs w:val="36"/>
        </w:rPr>
        <w:t>ةــن</w:t>
      </w:r>
    </w:p>
    <w:p>
      <w:pPr>
        <w:spacing w:after="120" w:line="276" w:lineRule="auto"/>
        <w:jc w:val="right"/>
        <w:bidi/>
      </w:pPr>
      <w:r>
        <w:rPr>
          <w:rFonts w:ascii="Traditional Arabic" w:hAnsi="Traditional Arabic" w:cs="Traditional Arabic"/>
          <w:b w:val="0"/>
          <w:i w:val="0"/>
          <w:sz w:val="36"/>
          <w:rtl/>
          <w:szCs w:val="36"/>
        </w:rPr>
        <w:t>ـلاب</w:t>
      </w:r>
    </w:p>
    <w:p>
      <w:pPr>
        <w:spacing w:after="120" w:line="276" w:lineRule="auto"/>
        <w:jc w:val="right"/>
        <w:bidi/>
      </w:pPr>
      <w:r>
        <w:rPr>
          <w:rFonts w:ascii="Traditional Arabic" w:hAnsi="Traditional Arabic" w:cs="Traditional Arabic"/>
          <w:b w:val="0"/>
          <w:i w:val="0"/>
          <w:sz w:val="36"/>
          <w:rtl/>
          <w:szCs w:val="36"/>
        </w:rPr>
        <w:t>مكاـحلما</w:t>
      </w:r>
    </w:p>
    <w:p>
      <w:pPr>
        <w:spacing w:after="120" w:line="276" w:lineRule="auto"/>
        <w:jc w:val="right"/>
        <w:bidi/>
      </w:pPr>
      <w:r>
        <w:rPr>
          <w:rFonts w:ascii="Traditional Arabic" w:hAnsi="Traditional Arabic" w:cs="Traditional Arabic"/>
          <w:b w:val="0"/>
          <w:i w:val="0"/>
          <w:sz w:val="36"/>
          <w:rtl/>
          <w:szCs w:val="36"/>
        </w:rPr>
        <w:t>ماـمأ</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ةبتا</w:t>
      </w:r>
    </w:p>
    <w:p>
      <w:pPr>
        <w:spacing w:after="120" w:line="276" w:lineRule="auto"/>
        <w:jc w:val="right"/>
        <w:bidi/>
      </w:pPr>
      <w:r>
        <w:rPr>
          <w:rFonts w:ascii="Traditional Arabic" w:hAnsi="Traditional Arabic" w:cs="Traditional Arabic"/>
          <w:b w:val="0"/>
          <w:i w:val="0"/>
          <w:sz w:val="36"/>
          <w:rtl/>
          <w:szCs w:val="36"/>
        </w:rPr>
        <w:t>كلذ</w:t>
      </w:r>
    </w:p>
    <w:p>
      <w:pPr>
        <w:spacing w:after="120" w:line="276" w:lineRule="auto"/>
        <w:jc w:val="right"/>
        <w:bidi/>
      </w:pPr>
      <w:r>
        <w:rPr>
          <w:rFonts w:ascii="Traditional Arabic" w:hAnsi="Traditional Arabic" w:cs="Traditional Arabic"/>
          <w:b w:val="0"/>
          <w:i w:val="0"/>
          <w:sz w:val="36"/>
          <w:rtl/>
          <w:szCs w:val="36"/>
        </w:rPr>
        <w:t>دؤو</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ال</w:t>
      </w:r>
    </w:p>
    <w:p>
      <w:pPr>
        <w:spacing w:after="120" w:line="276" w:lineRule="auto"/>
        <w:jc w:val="right"/>
        <w:bidi/>
      </w:pPr>
      <w:r>
        <w:rPr>
          <w:rFonts w:ascii="Traditional Arabic" w:hAnsi="Traditional Arabic" w:cs="Traditional Arabic"/>
          <w:b w:val="0"/>
          <w:i w:val="0"/>
          <w:sz w:val="36"/>
          <w:rtl/>
          <w:szCs w:val="36"/>
        </w:rPr>
        <w:t>هرا</w:t>
      </w:r>
    </w:p>
    <w:p>
      <w:pPr>
        <w:spacing w:after="120" w:line="276" w:lineRule="auto"/>
        <w:jc w:val="right"/>
        <w:bidi/>
      </w:pPr>
      <w:r>
        <w:rPr>
          <w:rFonts w:ascii="Traditional Arabic" w:hAnsi="Traditional Arabic" w:cs="Traditional Arabic"/>
          <w:b w:val="0"/>
          <w:i w:val="0"/>
          <w:sz w:val="36"/>
          <w:rtl/>
          <w:szCs w:val="36"/>
        </w:rPr>
        <w:t>لبقي</w:t>
      </w:r>
    </w:p>
    <w:p>
      <w:pPr>
        <w:spacing w:after="120" w:line="276" w:lineRule="auto"/>
        <w:jc w:val="right"/>
        <w:bidi/>
      </w:pPr>
      <w:r>
        <w:rPr>
          <w:rFonts w:ascii="Traditional Arabic" w:hAnsi="Traditional Arabic" w:cs="Traditional Arabic"/>
          <w:b w:val="0"/>
          <w:i w:val="0"/>
          <w:sz w:val="36"/>
          <w:rtl/>
          <w:szCs w:val="36"/>
        </w:rPr>
        <w:t>لاف</w:t>
      </w:r>
    </w:p>
    <w:p>
      <w:pPr>
        <w:spacing w:after="120" w:line="276" w:lineRule="auto"/>
        <w:jc w:val="right"/>
        <w:bidi/>
      </w:pPr>
      <w:r>
        <w:rPr>
          <w:rFonts w:ascii="Traditional Arabic" w:hAnsi="Traditional Arabic" w:cs="Traditional Arabic"/>
          <w:b w:val="0"/>
          <w:i w:val="0"/>
          <w:sz w:val="36"/>
          <w:highlight w:val="yellow"/>
          <w:rtl/>
          <w:szCs w:val="36"/>
        </w:rPr>
        <w:t>وعليھ ،  [بحاجة مراجعة: OCR غير واضح]</w:t>
      </w:r>
    </w:p>
    <w:p>
      <w:pPr>
        <w:spacing w:after="120" w:line="276" w:lineRule="auto"/>
        <w:jc w:val="right"/>
        <w:bidi/>
      </w:pPr>
      <w:r>
        <w:rPr>
          <w:rFonts w:ascii="Traditional Arabic" w:hAnsi="Traditional Arabic" w:cs="Traditional Arabic"/>
          <w:b w:val="0"/>
          <w:i w:val="0"/>
          <w:sz w:val="36"/>
          <w:rtl/>
          <w:szCs w:val="36"/>
        </w:rPr>
        <w:t>ةثرولا</w:t>
      </w:r>
    </w:p>
    <w:p>
      <w:pPr>
        <w:spacing w:after="120" w:line="276" w:lineRule="auto"/>
        <w:jc w:val="right"/>
        <w:bidi/>
      </w:pPr>
      <w:r>
        <w:rPr>
          <w:rFonts w:ascii="Traditional Arabic" w:hAnsi="Traditional Arabic" w:cs="Traditional Arabic"/>
          <w:b w:val="0"/>
          <w:i w:val="0"/>
          <w:sz w:val="36"/>
          <w:rtl/>
          <w:szCs w:val="36"/>
        </w:rPr>
        <w:t>نمـض</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ةجوز</w:t>
      </w:r>
    </w:p>
    <w:p>
      <w:pPr>
        <w:spacing w:after="120" w:line="276" w:lineRule="auto"/>
        <w:jc w:val="right"/>
        <w:bidi/>
      </w:pPr>
      <w:r>
        <w:rPr>
          <w:rFonts w:ascii="Traditional Arabic" w:hAnsi="Traditional Arabic" w:cs="Traditional Arabic"/>
          <w:b w:val="0"/>
          <w:i w:val="0"/>
          <w:sz w:val="36"/>
          <w:rtl/>
          <w:szCs w:val="36"/>
        </w:rPr>
        <w:t>دوجول</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لقأ</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م</w:t>
      </w:r>
    </w:p>
    <w:p>
      <w:pPr>
        <w:spacing w:after="120" w:line="276" w:lineRule="auto"/>
        <w:jc w:val="right"/>
        <w:bidi/>
      </w:pPr>
      <w:r>
        <w:rPr>
          <w:rFonts w:ascii="Traditional Arabic" w:hAnsi="Traditional Arabic" w:cs="Traditional Arabic"/>
          <w:b w:val="0"/>
          <w:i w:val="0"/>
          <w:sz w:val="36"/>
          <w:rtl/>
          <w:szCs w:val="36"/>
        </w:rPr>
        <w:t>ب</w:t>
      </w:r>
    </w:p>
    <w:p>
      <w:pPr>
        <w:spacing w:after="120" w:line="276" w:lineRule="auto"/>
        <w:jc w:val="right"/>
        <w:bidi/>
      </w:pPr>
      <w:r>
        <w:rPr>
          <w:rFonts w:ascii="Traditional Arabic" w:hAnsi="Traditional Arabic" w:cs="Traditional Arabic"/>
          <w:b w:val="0"/>
          <w:i w:val="0"/>
          <w:sz w:val="36"/>
          <w:rtl/>
          <w:szCs w:val="36"/>
        </w:rPr>
        <w:t>يزاغ</w:t>
      </w:r>
    </w:p>
    <w:p>
      <w:pPr>
        <w:spacing w:after="120" w:line="276" w:lineRule="auto"/>
        <w:jc w:val="right"/>
        <w:bidi/>
      </w:pPr>
      <w:r>
        <w:rPr>
          <w:rFonts w:ascii="Traditional Arabic" w:hAnsi="Traditional Arabic" w:cs="Traditional Arabic"/>
          <w:b w:val="0"/>
          <w:i w:val="0"/>
          <w:sz w:val="36"/>
          <w:rtl/>
          <w:szCs w:val="36"/>
        </w:rPr>
        <w:t>دلاولأ</w:t>
      </w:r>
    </w:p>
    <w:p>
      <w:pPr>
        <w:spacing w:after="120" w:line="276" w:lineRule="auto"/>
        <w:jc w:val="right"/>
        <w:bidi/>
      </w:pPr>
      <w:r>
        <w:rPr>
          <w:rFonts w:ascii="Traditional Arabic" w:hAnsi="Traditional Arabic" w:cs="Traditional Arabic"/>
          <w:b w:val="0"/>
          <w:i w:val="0"/>
          <w:sz w:val="36"/>
          <w:rtl/>
          <w:szCs w:val="36"/>
        </w:rPr>
        <w:t>ةيـصو</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ذإ</w:t>
      </w:r>
    </w:p>
    <w:p>
      <w:pPr>
        <w:spacing w:after="120" w:line="276" w:lineRule="auto"/>
        <w:jc w:val="right"/>
        <w:bidi/>
      </w:pPr>
      <w:r>
        <w:rPr>
          <w:rFonts w:ascii="Traditional Arabic" w:hAnsi="Traditional Arabic" w:cs="Traditional Arabic"/>
          <w:b w:val="0"/>
          <w:i w:val="0"/>
          <w:sz w:val="36"/>
          <w:rtl/>
          <w:szCs w:val="36"/>
        </w:rPr>
        <w:t>ثلثلا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لقأ</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ةيـصولا اورظن</w:t>
      </w:r>
    </w:p>
    <w:p>
      <w:pPr>
        <w:spacing w:after="120" w:line="276" w:lineRule="auto"/>
        <w:jc w:val="right"/>
        <w:bidi/>
      </w:pPr>
      <w:r>
        <w:rPr>
          <w:rFonts w:ascii="Traditional Arabic" w:hAnsi="Traditional Arabic" w:cs="Traditional Arabic"/>
          <w:b w:val="0"/>
          <w:i w:val="0"/>
          <w:sz w:val="36"/>
          <w:rtl/>
          <w:szCs w:val="36"/>
        </w:rPr>
        <w:t>الذين</w:t>
      </w:r>
    </w:p>
    <w:p>
      <w:pPr>
        <w:spacing w:after="120" w:line="276" w:lineRule="auto"/>
        <w:jc w:val="right"/>
        <w:bidi/>
      </w:pPr>
      <w:r>
        <w:rPr>
          <w:rFonts w:ascii="Traditional Arabic" w:hAnsi="Traditional Arabic" w:cs="Traditional Arabic"/>
          <w:b w:val="0"/>
          <w:i w:val="0"/>
          <w:sz w:val="36"/>
          <w:rtl/>
          <w:szCs w:val="36"/>
        </w:rPr>
        <w:t>ةاضقلا</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ةدافإ</w:t>
      </w:r>
    </w:p>
    <w:p>
      <w:pPr>
        <w:spacing w:after="120" w:line="276" w:lineRule="auto"/>
        <w:jc w:val="right"/>
        <w:bidi/>
      </w:pPr>
      <w:r>
        <w:rPr>
          <w:rFonts w:ascii="Traditional Arabic" w:hAnsi="Traditional Arabic" w:cs="Traditional Arabic"/>
          <w:b w:val="0"/>
          <w:i w:val="0"/>
          <w:sz w:val="36"/>
          <w:rtl/>
          <w:szCs w:val="36"/>
        </w:rPr>
        <w:t>نأش</w:t>
      </w:r>
    </w:p>
    <w:p>
      <w:pPr>
        <w:spacing w:after="120" w:line="276" w:lineRule="auto"/>
        <w:jc w:val="right"/>
        <w:bidi/>
      </w:pPr>
      <w:r>
        <w:rPr>
          <w:rFonts w:ascii="Traditional Arabic" w:hAnsi="Traditional Arabic" w:cs="Traditional Arabic"/>
          <w:b w:val="0"/>
          <w:i w:val="0"/>
          <w:sz w:val="36"/>
          <w:rtl/>
          <w:szCs w:val="36"/>
        </w:rPr>
        <w:t>درو</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highlight w:val="yellow"/>
          <w:rtl/>
          <w:szCs w:val="36"/>
        </w:rPr>
        <w:t>امأو ،  [بحاجة مراجعة: OCR غير واضح]</w:t>
      </w:r>
    </w:p>
    <w:p>
      <w:pPr>
        <w:spacing w:after="120" w:line="276" w:lineRule="auto"/>
        <w:jc w:val="right"/>
        <w:bidi/>
      </w:pPr>
      <w:r>
        <w:rPr>
          <w:rFonts w:ascii="Traditional Arabic" w:hAnsi="Traditional Arabic" w:cs="Traditional Arabic"/>
          <w:b w:val="0"/>
          <w:i w:val="0"/>
          <w:sz w:val="36"/>
          <w:rtl/>
          <w:szCs w:val="36"/>
        </w:rPr>
        <w:t>ةيصولا</w:t>
      </w:r>
    </w:p>
    <w:p>
      <w:pPr>
        <w:spacing w:after="120" w:line="276" w:lineRule="auto"/>
        <w:jc w:val="right"/>
        <w:bidi/>
      </w:pPr>
      <w:r>
        <w:rPr>
          <w:rFonts w:ascii="Traditional Arabic" w:hAnsi="Traditional Arabic" w:cs="Traditional Arabic"/>
          <w:b w:val="0"/>
          <w:i w:val="0"/>
          <w:sz w:val="36"/>
          <w:rtl/>
          <w:szCs w:val="36"/>
        </w:rPr>
        <w:t>موضوع</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ًامساح</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ةيسفنلا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ىفش</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نأش</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رزوو</w:t>
      </w:r>
    </w:p>
    <w:p>
      <w:pPr>
        <w:spacing w:after="120" w:line="276" w:lineRule="auto"/>
        <w:jc w:val="right"/>
        <w:bidi/>
      </w:pPr>
      <w:r>
        <w:rPr>
          <w:rFonts w:ascii="Traditional Arabic" w:hAnsi="Traditional Arabic" w:cs="Traditional Arabic"/>
          <w:b w:val="0"/>
          <w:i w:val="0"/>
          <w:sz w:val="36"/>
          <w:rtl/>
          <w:szCs w:val="36"/>
        </w:rPr>
        <w:t>العدل</w:t>
      </w:r>
    </w:p>
    <w:p>
      <w:pPr>
        <w:spacing w:after="120" w:line="276" w:lineRule="auto"/>
        <w:jc w:val="right"/>
        <w:bidi/>
      </w:pPr>
      <w:r>
        <w:rPr>
          <w:rFonts w:ascii="Traditional Arabic" w:hAnsi="Traditional Arabic" w:cs="Traditional Arabic"/>
          <w:b w:val="0"/>
          <w:i w:val="0"/>
          <w:sz w:val="36"/>
          <w:rtl/>
          <w:szCs w:val="36"/>
        </w:rPr>
        <w:t>رزو</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يذـلا</w:t>
      </w:r>
    </w:p>
    <w:p>
      <w:pPr>
        <w:spacing w:after="120" w:line="276" w:lineRule="auto"/>
        <w:jc w:val="right"/>
        <w:bidi/>
      </w:pPr>
      <w:r>
        <w:rPr>
          <w:rFonts w:ascii="Traditional Arabic" w:hAnsi="Traditional Arabic" w:cs="Traditional Arabic"/>
          <w:b w:val="0"/>
          <w:i w:val="0"/>
          <w:sz w:val="36"/>
          <w:rtl/>
          <w:szCs w:val="36"/>
        </w:rPr>
        <w:t>نادـي</w:t>
      </w:r>
    </w:p>
    <w:p>
      <w:pPr>
        <w:spacing w:after="120" w:line="276" w:lineRule="auto"/>
        <w:jc w:val="right"/>
        <w:bidi/>
      </w:pPr>
      <w:r>
        <w:rPr>
          <w:rFonts w:ascii="Traditional Arabic" w:hAnsi="Traditional Arabic" w:cs="Traditional Arabic"/>
          <w:b w:val="0"/>
          <w:i w:val="0"/>
          <w:sz w:val="36"/>
          <w:rtl/>
          <w:szCs w:val="36"/>
        </w:rPr>
        <w:t>مي</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كـلذ</w:t>
      </w:r>
    </w:p>
    <w:p>
      <w:pPr>
        <w:spacing w:after="120" w:line="276" w:lineRule="auto"/>
        <w:jc w:val="right"/>
        <w:bidi/>
      </w:pPr>
      <w:r>
        <w:rPr>
          <w:rFonts w:ascii="Traditional Arabic" w:hAnsi="Traditional Arabic" w:cs="Traditional Arabic"/>
          <w:b w:val="0"/>
          <w:i w:val="0"/>
          <w:sz w:val="36"/>
          <w:rtl/>
          <w:szCs w:val="36"/>
        </w:rPr>
        <w:t>دـؤو</w:t>
      </w:r>
    </w:p>
    <w:p>
      <w:pPr>
        <w:spacing w:after="120" w:line="276" w:lineRule="auto"/>
        <w:jc w:val="right"/>
        <w:bidi/>
      </w:pPr>
      <w:r>
        <w:rPr>
          <w:rFonts w:ascii="Traditional Arabic" w:hAnsi="Traditional Arabic" w:cs="Traditional Arabic"/>
          <w:b w:val="0"/>
          <w:i w:val="0"/>
          <w:sz w:val="36"/>
          <w:rtl/>
          <w:szCs w:val="36"/>
        </w:rPr>
        <w:t>عوضولما</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ةحرـص</w:t>
      </w:r>
    </w:p>
    <w:p>
      <w:pPr>
        <w:spacing w:after="120" w:line="276" w:lineRule="auto"/>
        <w:jc w:val="right"/>
        <w:bidi/>
      </w:pPr>
      <w:r>
        <w:rPr>
          <w:rFonts w:ascii="Traditional Arabic" w:hAnsi="Traditional Arabic" w:cs="Traditional Arabic"/>
          <w:b w:val="0"/>
          <w:i w:val="0"/>
          <w:sz w:val="36"/>
          <w:rtl/>
          <w:szCs w:val="36"/>
        </w:rPr>
        <w:t>نكت</w:t>
      </w:r>
    </w:p>
    <w:p>
      <w:pPr>
        <w:spacing w:after="120" w:line="276" w:lineRule="auto"/>
        <w:jc w:val="right"/>
        <w:bidi/>
      </w:pPr>
      <w:r>
        <w:rPr>
          <w:rFonts w:ascii="Traditional Arabic" w:hAnsi="Traditional Arabic" w:cs="Traditional Arabic"/>
          <w:b w:val="0"/>
          <w:i w:val="0"/>
          <w:sz w:val="36"/>
          <w:rtl/>
          <w:szCs w:val="36"/>
        </w:rPr>
        <w:t>مل</w:t>
      </w:r>
    </w:p>
    <w:p>
      <w:pPr>
        <w:spacing w:after="120" w:line="276" w:lineRule="auto"/>
        <w:jc w:val="right"/>
        <w:bidi/>
      </w:pPr>
      <w:r>
        <w:rPr>
          <w:rFonts w:ascii="Traditional Arabic" w:hAnsi="Traditional Arabic" w:cs="Traditional Arabic"/>
          <w:b w:val="0"/>
          <w:i w:val="0"/>
          <w:sz w:val="36"/>
          <w:rtl/>
          <w:szCs w:val="36"/>
        </w:rPr>
        <w:t>ةاـضقلا</w:t>
      </w:r>
    </w:p>
    <w:p>
      <w:pPr>
        <w:spacing w:after="120" w:line="276" w:lineRule="auto"/>
        <w:jc w:val="right"/>
        <w:bidi/>
      </w:pPr>
      <w:r>
        <w:rPr>
          <w:rFonts w:ascii="Traditional Arabic" w:hAnsi="Traditional Arabic" w:cs="Traditional Arabic"/>
          <w:b w:val="0"/>
          <w:i w:val="0"/>
          <w:sz w:val="36"/>
          <w:rtl/>
          <w:szCs w:val="36"/>
        </w:rPr>
        <w:t>تاداـفإ</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highlight w:val="yellow"/>
          <w:rtl/>
          <w:szCs w:val="36"/>
        </w:rPr>
        <w:t>اـمك ،  [بحاجة مراجعة: OCR غير واضح]</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3B</w:t>
      </w:r>
    </w:p>
    <w:p>
      <w:pPr>
        <w:spacing w:after="120" w:line="276" w:lineRule="auto"/>
        <w:jc w:val="right"/>
        <w:bidi/>
      </w:pPr>
      <w:r>
        <w:rPr>
          <w:rFonts w:ascii="Traditional Arabic" w:hAnsi="Traditional Arabic" w:cs="Traditional Arabic"/>
          <w:b w:val="0"/>
          <w:i w:val="0"/>
          <w:sz w:val="36"/>
          <w:rtl/>
          <w:szCs w:val="36"/>
        </w:rPr>
        <w:t>باوـج</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ھنع</w:t>
      </w:r>
    </w:p>
    <w:p>
      <w:pPr>
        <w:spacing w:after="120" w:line="276" w:lineRule="auto"/>
        <w:jc w:val="right"/>
        <w:bidi/>
      </w:pPr>
      <w:r>
        <w:rPr>
          <w:rFonts w:ascii="Traditional Arabic" w:hAnsi="Traditional Arabic" w:cs="Traditional Arabic"/>
          <w:b w:val="0"/>
          <w:i w:val="0"/>
          <w:sz w:val="36"/>
          <w:rtl/>
          <w:szCs w:val="36"/>
        </w:rPr>
        <w:t>باوـا</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ةراـش</w:t>
      </w:r>
    </w:p>
    <w:p>
      <w:pPr>
        <w:spacing w:after="120" w:line="276" w:lineRule="auto"/>
        <w:jc w:val="right"/>
        <w:bidi/>
      </w:pPr>
      <w:r>
        <w:rPr>
          <w:rFonts w:ascii="Traditional Arabic" w:hAnsi="Traditional Arabic" w:cs="Traditional Arabic"/>
          <w:b w:val="0"/>
          <w:i w:val="0"/>
          <w:sz w:val="36"/>
          <w:rtl/>
          <w:szCs w:val="36"/>
        </w:rPr>
        <w:t>تمت</w:t>
      </w:r>
    </w:p>
    <w:p>
      <w:pPr>
        <w:spacing w:after="120" w:line="276" w:lineRule="auto"/>
        <w:jc w:val="right"/>
        <w:bidi/>
      </w:pPr>
      <w:r>
        <w:rPr>
          <w:rFonts w:ascii="Traditional Arabic" w:hAnsi="Traditional Arabic" w:cs="Traditional Arabic"/>
          <w:b w:val="0"/>
          <w:i w:val="0"/>
          <w:sz w:val="36"/>
          <w:rtl/>
          <w:szCs w:val="36"/>
        </w:rPr>
        <w:t>دـقف</w:t>
      </w:r>
    </w:p>
    <w:p>
      <w:pPr>
        <w:spacing w:after="120" w:line="276" w:lineRule="auto"/>
        <w:jc w:val="right"/>
        <w:bidi/>
      </w:pPr>
      <w:r>
        <w:rPr>
          <w:rFonts w:ascii="Traditional Arabic" w:hAnsi="Traditional Arabic" w:cs="Traditional Arabic"/>
          <w:b w:val="0"/>
          <w:i w:val="0"/>
          <w:sz w:val="36"/>
          <w:rtl/>
          <w:szCs w:val="36"/>
        </w:rPr>
        <w:t>ةيـصولما</w:t>
      </w:r>
    </w:p>
    <w:p>
      <w:pPr>
        <w:spacing w:after="120" w:line="276" w:lineRule="auto"/>
        <w:jc w:val="right"/>
        <w:bidi/>
      </w:pPr>
      <w:r>
        <w:rPr>
          <w:rFonts w:ascii="Traditional Arabic" w:hAnsi="Traditional Arabic" w:cs="Traditional Arabic"/>
          <w:b w:val="0"/>
          <w:i w:val="0"/>
          <w:sz w:val="36"/>
          <w:rtl/>
          <w:szCs w:val="36"/>
        </w:rPr>
        <w:t>ةـيل</w:t>
      </w:r>
    </w:p>
    <w:p>
      <w:pPr>
        <w:spacing w:after="120" w:line="276" w:lineRule="auto"/>
        <w:jc w:val="right"/>
        <w:bidi/>
      </w:pPr>
      <w:r>
        <w:rPr>
          <w:rFonts w:ascii="Traditional Arabic" w:hAnsi="Traditional Arabic" w:cs="Traditional Arabic"/>
          <w:b w:val="0"/>
          <w:i w:val="0"/>
          <w:sz w:val="36"/>
          <w:rtl/>
          <w:szCs w:val="36"/>
        </w:rPr>
        <w:t>عوـضوم</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كلذب</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ھل</w:t>
      </w:r>
    </w:p>
    <w:p>
      <w:pPr>
        <w:spacing w:after="120" w:line="276" w:lineRule="auto"/>
        <w:jc w:val="right"/>
        <w:bidi/>
      </w:pPr>
      <w:r>
        <w:rPr>
          <w:rFonts w:ascii="Traditional Arabic" w:hAnsi="Traditional Arabic" w:cs="Traditional Arabic"/>
          <w:b w:val="0"/>
          <w:i w:val="0"/>
          <w:sz w:val="36"/>
          <w:rtl/>
          <w:szCs w:val="36"/>
        </w:rPr>
        <w:t>زاج</w:t>
      </w:r>
    </w:p>
    <w:p>
      <w:pPr>
        <w:spacing w:after="120" w:line="276" w:lineRule="auto"/>
        <w:jc w:val="right"/>
        <w:bidi/>
      </w:pPr>
      <w:r>
        <w:rPr>
          <w:rFonts w:ascii="Traditional Arabic" w:hAnsi="Traditional Arabic" w:cs="Traditional Arabic"/>
          <w:b w:val="0"/>
          <w:i w:val="0"/>
          <w:sz w:val="36"/>
          <w:rtl/>
          <w:szCs w:val="36"/>
        </w:rPr>
        <w:t>الم</w:t>
      </w:r>
    </w:p>
    <w:p>
      <w:pPr>
        <w:spacing w:after="120" w:line="276" w:lineRule="auto"/>
        <w:jc w:val="right"/>
        <w:bidi/>
      </w:pPr>
      <w:r>
        <w:rPr>
          <w:rFonts w:ascii="Traditional Arabic" w:hAnsi="Traditional Arabic" w:cs="Traditional Arabic"/>
          <w:b w:val="0"/>
          <w:i w:val="0"/>
          <w:sz w:val="36"/>
          <w:rtl/>
          <w:szCs w:val="36"/>
        </w:rPr>
        <w:t>رصاق</w:t>
      </w:r>
    </w:p>
    <w:p>
      <w:pPr>
        <w:spacing w:after="120" w:line="276" w:lineRule="auto"/>
        <w:jc w:val="right"/>
        <w:bidi/>
      </w:pPr>
      <w:r>
        <w:rPr>
          <w:rFonts w:ascii="Traditional Arabic" w:hAnsi="Traditional Arabic" w:cs="Traditional Arabic"/>
          <w:b w:val="0"/>
          <w:i w:val="0"/>
          <w:sz w:val="36"/>
          <w:rtl/>
          <w:szCs w:val="36"/>
        </w:rPr>
        <w:t>ھنأ</w:t>
      </w:r>
    </w:p>
    <w:p>
      <w:pPr>
        <w:spacing w:after="120" w:line="276" w:lineRule="auto"/>
        <w:jc w:val="right"/>
        <w:bidi/>
      </w:pPr>
      <w:r>
        <w:rPr>
          <w:rFonts w:ascii="Traditional Arabic" w:hAnsi="Traditional Arabic" w:cs="Traditional Arabic"/>
          <w:b w:val="0"/>
          <w:i w:val="0"/>
          <w:sz w:val="36"/>
          <w:rtl/>
          <w:szCs w:val="36"/>
        </w:rPr>
        <w:t>ىري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ولو</w:t>
      </w:r>
    </w:p>
    <w:p>
      <w:pPr>
        <w:spacing w:after="120" w:line="276" w:lineRule="auto"/>
        <w:jc w:val="right"/>
        <w:bidi/>
      </w:pPr>
      <w:r>
        <w:rPr>
          <w:rFonts w:ascii="Traditional Arabic" w:hAnsi="Traditional Arabic" w:cs="Traditional Arabic"/>
          <w:b w:val="0"/>
          <w:i w:val="0"/>
          <w:sz w:val="36"/>
          <w:rtl/>
          <w:szCs w:val="36"/>
        </w:rPr>
        <w:t>ررقتلا</w:t>
      </w:r>
    </w:p>
    <w:p>
      <w:pPr>
        <w:spacing w:after="120" w:line="276" w:lineRule="auto"/>
        <w:jc w:val="right"/>
        <w:bidi/>
      </w:pPr>
      <w:r>
        <w:rPr>
          <w:rFonts w:ascii="Traditional Arabic" w:hAnsi="Traditional Arabic" w:cs="Traditional Arabic"/>
          <w:b w:val="0"/>
          <w:i w:val="0"/>
          <w:sz w:val="36"/>
          <w:rtl/>
          <w:szCs w:val="36"/>
        </w:rPr>
        <w:t>دورو</w:t>
      </w:r>
    </w:p>
    <w:p>
      <w:pPr>
        <w:spacing w:after="120" w:line="276" w:lineRule="auto"/>
        <w:jc w:val="right"/>
        <w:bidi/>
      </w:pPr>
      <w:r>
        <w:rPr>
          <w:rFonts w:ascii="Traditional Arabic" w:hAnsi="Traditional Arabic" w:cs="Traditional Arabic"/>
          <w:b w:val="0"/>
          <w:i w:val="0"/>
          <w:sz w:val="36"/>
          <w:rtl/>
          <w:szCs w:val="36"/>
        </w:rPr>
        <w:t>دع</w:t>
      </w:r>
    </w:p>
    <w:p>
      <w:pPr>
        <w:spacing w:after="120" w:line="276" w:lineRule="auto"/>
        <w:jc w:val="right"/>
        <w:bidi/>
      </w:pPr>
      <w:r>
        <w:rPr>
          <w:rFonts w:ascii="Traditional Arabic" w:hAnsi="Traditional Arabic" w:cs="Traditional Arabic"/>
          <w:b w:val="0"/>
          <w:i w:val="0"/>
          <w:sz w:val="36"/>
          <w:rtl/>
          <w:szCs w:val="36"/>
        </w:rPr>
        <w:t>¢L"</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X4</w:t>
      </w:r>
    </w:p>
    <w:p>
      <w:pPr>
        <w:spacing w:after="120" w:line="276" w:lineRule="auto"/>
        <w:jc w:val="right"/>
        <w:bidi/>
      </w:pPr>
      <w:r>
        <w:rPr>
          <w:rFonts w:ascii="Traditional Arabic" w:hAnsi="Traditional Arabic" w:cs="Traditional Arabic"/>
          <w:b w:val="0"/>
          <w:i w:val="0"/>
          <w:sz w:val="36"/>
          <w:rtl/>
          <w:szCs w:val="36"/>
        </w:rPr>
        <w:t>ةماقإ</w:t>
      </w:r>
    </w:p>
    <w:p>
      <w:pPr>
        <w:spacing w:after="120" w:line="276" w:lineRule="auto"/>
        <w:jc w:val="right"/>
        <w:bidi/>
      </w:pPr>
      <w:r>
        <w:rPr>
          <w:rFonts w:ascii="Traditional Arabic" w:hAnsi="Traditional Arabic" w:cs="Traditional Arabic"/>
          <w:b w:val="0"/>
          <w:i w:val="0"/>
          <w:sz w:val="36"/>
          <w:rtl/>
          <w:szCs w:val="36"/>
        </w:rPr>
        <w:t>بلط</w:t>
      </w:r>
    </w:p>
    <w:p>
      <w:pPr>
        <w:spacing w:after="120" w:line="276" w:lineRule="auto"/>
        <w:jc w:val="right"/>
        <w:bidi/>
      </w:pPr>
      <w:r>
        <w:rPr>
          <w:rFonts w:ascii="Traditional Arabic" w:hAnsi="Traditional Arabic" w:cs="Traditional Arabic"/>
          <w:b w:val="0"/>
          <w:i w:val="0"/>
          <w:sz w:val="36"/>
          <w:rtl/>
          <w:szCs w:val="36"/>
        </w:rPr>
        <w:t>درب</w:t>
      </w:r>
    </w:p>
    <w:p>
      <w:pPr>
        <w:spacing w:after="120" w:line="276" w:lineRule="auto"/>
        <w:jc w:val="right"/>
        <w:bidi/>
      </w:pPr>
      <w:r>
        <w:rPr>
          <w:rFonts w:ascii="Traditional Arabic" w:hAnsi="Traditional Arabic" w:cs="Traditional Arabic"/>
          <w:b w:val="0"/>
          <w:i w:val="0"/>
          <w:sz w:val="36"/>
          <w:rtl/>
          <w:szCs w:val="36"/>
        </w:rPr>
        <w:t>مكح</w:t>
      </w:r>
    </w:p>
    <w:p>
      <w:pPr>
        <w:spacing w:after="120" w:line="276" w:lineRule="auto"/>
        <w:jc w:val="right"/>
        <w:bidi/>
      </w:pPr>
      <w:r>
        <w:rPr>
          <w:rFonts w:ascii="Traditional Arabic" w:hAnsi="Traditional Arabic" w:cs="Traditional Arabic"/>
          <w:b w:val="0"/>
          <w:i w:val="0"/>
          <w:sz w:val="36"/>
          <w:rtl/>
          <w:szCs w:val="36"/>
        </w:rPr>
        <w:t>الذي</w:t>
      </w:r>
    </w:p>
    <w:p>
      <w:pPr>
        <w:spacing w:after="120" w:line="276" w:lineRule="auto"/>
        <w:jc w:val="right"/>
        <w:bidi/>
      </w:pPr>
      <w:r>
        <w:rPr>
          <w:rFonts w:ascii="Traditional Arabic" w:hAnsi="Traditional Arabic" w:cs="Traditional Arabic"/>
          <w:b w:val="0"/>
          <w:i w:val="0"/>
          <w:sz w:val="36"/>
          <w:rtl/>
          <w:szCs w:val="36"/>
        </w:rPr>
        <w:t>KL"</w:t>
      </w:r>
    </w:p>
    <w:p>
      <w:pPr>
        <w:spacing w:after="120" w:line="276" w:lineRule="auto"/>
        <w:jc w:val="right"/>
        <w:bidi/>
      </w:pPr>
      <w:r>
        <w:rPr>
          <w:rFonts w:ascii="Traditional Arabic" w:hAnsi="Traditional Arabic" w:cs="Traditional Arabic"/>
          <w:b w:val="0"/>
          <w:i w:val="0"/>
          <w:sz w:val="36"/>
          <w:rtl/>
          <w:szCs w:val="36"/>
        </w:rPr>
        <w:t>و</w:t>
      </w:r>
    </w:p>
    <w:p>
      <w:pPr>
        <w:spacing w:after="120" w:line="276" w:lineRule="auto"/>
        <w:jc w:val="right"/>
        <w:bidi/>
      </w:pPr>
      <w:r>
        <w:rPr>
          <w:rFonts w:ascii="Traditional Arabic" w:hAnsi="Traditional Arabic" w:cs="Traditional Arabic"/>
          <w:b w:val="0"/>
          <w:i w:val="0"/>
          <w:sz w:val="36"/>
          <w:rtl/>
          <w:szCs w:val="36"/>
        </w:rPr>
        <w:t>ةيضالما</w:t>
      </w:r>
    </w:p>
    <w:p>
      <w:pPr>
        <w:spacing w:after="120" w:line="276" w:lineRule="auto"/>
        <w:jc w:val="right"/>
        <w:bidi/>
      </w:pPr>
      <w:r>
        <w:rPr>
          <w:rFonts w:ascii="Traditional Arabic" w:hAnsi="Traditional Arabic" w:cs="Traditional Arabic"/>
          <w:b w:val="0"/>
          <w:i w:val="0"/>
          <w:sz w:val="36"/>
          <w:rtl/>
          <w:szCs w:val="36"/>
        </w:rPr>
        <w:t>ءايـشلأل</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ةليلق</w:t>
      </w:r>
    </w:p>
    <w:p>
      <w:pPr>
        <w:spacing w:after="120" w:line="276" w:lineRule="auto"/>
        <w:jc w:val="right"/>
        <w:bidi/>
      </w:pPr>
      <w:r>
        <w:rPr>
          <w:rFonts w:ascii="Traditional Arabic" w:hAnsi="Traditional Arabic" w:cs="Traditional Arabic"/>
          <w:b w:val="0"/>
          <w:i w:val="0"/>
          <w:sz w:val="36"/>
          <w:rtl/>
          <w:szCs w:val="36"/>
        </w:rPr>
        <w:t>ءايـشلأ</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نأب</w:t>
      </w:r>
    </w:p>
    <w:p>
      <w:pPr>
        <w:spacing w:after="120" w:line="276" w:lineRule="auto"/>
        <w:jc w:val="right"/>
        <w:bidi/>
      </w:pPr>
      <w:r>
        <w:rPr>
          <w:rFonts w:ascii="Traditional Arabic" w:hAnsi="Traditional Arabic" w:cs="Traditional Arabic"/>
          <w:b w:val="0"/>
          <w:i w:val="0"/>
          <w:sz w:val="36"/>
          <w:rtl/>
          <w:szCs w:val="36"/>
        </w:rPr>
        <w:t>دافأ £</w:t>
      </w:r>
    </w:p>
    <w:p>
      <w:pPr>
        <w:spacing w:after="120" w:line="276" w:lineRule="auto"/>
        <w:jc w:val="right"/>
        <w:bidi/>
      </w:pPr>
      <w:r>
        <w:rPr>
          <w:rFonts w:ascii="Traditional Arabic" w:hAnsi="Traditional Arabic" w:cs="Traditional Arabic"/>
          <w:b w:val="0"/>
          <w:i w:val="0"/>
          <w:sz w:val="36"/>
          <w:rtl/>
          <w:szCs w:val="36"/>
        </w:rPr>
        <w:t>انايحأ</w:t>
      </w:r>
    </w:p>
    <w:p>
      <w:pPr>
        <w:spacing w:after="120" w:line="276" w:lineRule="auto"/>
        <w:jc w:val="right"/>
        <w:bidi/>
      </w:pPr>
      <w:r>
        <w:rPr>
          <w:rFonts w:ascii="Traditional Arabic" w:hAnsi="Traditional Arabic" w:cs="Traditional Arabic"/>
          <w:b w:val="0"/>
          <w:i w:val="0"/>
          <w:sz w:val="36"/>
          <w:rtl/>
          <w:szCs w:val="36"/>
        </w:rPr>
        <w:t>قيفي</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عليھ</w:t>
      </w:r>
    </w:p>
    <w:p>
      <w:pPr>
        <w:spacing w:after="120" w:line="276" w:lineRule="auto"/>
        <w:jc w:val="right"/>
        <w:bidi/>
      </w:pPr>
      <w:r>
        <w:rPr>
          <w:rFonts w:ascii="Traditional Arabic" w:hAnsi="Traditional Arabic" w:cs="Traditional Arabic"/>
          <w:b w:val="0"/>
          <w:i w:val="0"/>
          <w:sz w:val="36"/>
          <w:rtl/>
          <w:szCs w:val="36"/>
        </w:rPr>
        <w:t>Ñ£</w:t>
      </w:r>
    </w:p>
    <w:p>
      <w:pPr>
        <w:spacing w:after="120" w:line="276" w:lineRule="auto"/>
        <w:jc w:val="right"/>
        <w:bidi/>
      </w:pPr>
      <w:r>
        <w:rPr>
          <w:rFonts w:ascii="Traditional Arabic" w:hAnsi="Traditional Arabic" w:cs="Traditional Arabic"/>
          <w:b w:val="0"/>
          <w:i w:val="0"/>
          <w:sz w:val="36"/>
          <w:rtl/>
          <w:szCs w:val="36"/>
        </w:rPr>
        <w:t>اذكو .. ): تادار</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حرـش</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قال</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مقبولة</w:t>
      </w:r>
    </w:p>
    <w:p>
      <w:pPr>
        <w:spacing w:after="120" w:line="276" w:lineRule="auto"/>
        <w:jc w:val="right"/>
        <w:bidi/>
      </w:pPr>
      <w:r>
        <w:rPr>
          <w:rFonts w:ascii="Traditional Arabic" w:hAnsi="Traditional Arabic" w:cs="Traditional Arabic"/>
          <w:b w:val="0"/>
          <w:i w:val="0"/>
          <w:sz w:val="36"/>
          <w:rtl/>
          <w:szCs w:val="36"/>
        </w:rPr>
        <w:t>كارد</w:t>
      </w:r>
    </w:p>
    <w:p>
      <w:pPr>
        <w:spacing w:after="120" w:line="276" w:lineRule="auto"/>
        <w:jc w:val="right"/>
        <w:bidi/>
      </w:pPr>
      <w:r>
        <w:rPr>
          <w:rFonts w:ascii="Traditional Arabic" w:hAnsi="Traditional Arabic" w:cs="Traditional Arabic"/>
          <w:b w:val="0"/>
          <w:i w:val="0"/>
          <w:sz w:val="36"/>
          <w:rtl/>
          <w:szCs w:val="36"/>
        </w:rPr>
        <w:t>نمز</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ھت</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رخآ</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كردم</w:t>
      </w:r>
    </w:p>
    <w:p>
      <w:pPr>
        <w:spacing w:after="120" w:line="276" w:lineRule="auto"/>
        <w:jc w:val="right"/>
        <w:bidi/>
      </w:pPr>
      <w:r>
        <w:rPr>
          <w:rFonts w:ascii="Traditional Arabic" w:hAnsi="Traditional Arabic" w:cs="Traditional Arabic"/>
          <w:b w:val="0"/>
          <w:i w:val="0"/>
          <w:sz w:val="36"/>
          <w:rtl/>
          <w:szCs w:val="36"/>
        </w:rPr>
        <w:t>ly</w:t>
      </w:r>
    </w:p>
    <w:p>
      <w:pPr>
        <w:spacing w:after="120" w:line="276" w:lineRule="auto"/>
        <w:jc w:val="right"/>
        <w:bidi/>
      </w:pPr>
      <w:r>
        <w:rPr>
          <w:rFonts w:ascii="Traditional Arabic" w:hAnsi="Traditional Arabic" w:cs="Traditional Arabic"/>
          <w:b w:val="0"/>
          <w:i w:val="0"/>
          <w:sz w:val="36"/>
          <w:rtl/>
          <w:szCs w:val="36"/>
        </w:rPr>
        <w:t>نمز</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right"/>
        <w:bidi/>
      </w:pPr>
      <w:r>
        <w:rPr>
          <w:rFonts w:ascii="Traditional Arabic" w:hAnsi="Traditional Arabic" w:cs="Traditional Arabic"/>
          <w:b w:val="0"/>
          <w:i w:val="0"/>
          <w:sz w:val="36"/>
          <w:rtl/>
          <w:szCs w:val="36"/>
        </w:rPr>
        <w:t>نا</w:t>
      </w:r>
    </w:p>
    <w:p>
      <w:pPr>
        <w:spacing w:after="120" w:line="276" w:lineRule="auto"/>
        <w:jc w:val="right"/>
        <w:bidi/>
      </w:pPr>
      <w:r>
        <w:rPr>
          <w:rFonts w:ascii="Traditional Arabic" w:hAnsi="Traditional Arabic" w:cs="Traditional Arabic"/>
          <w:b w:val="0"/>
          <w:i w:val="0"/>
          <w:sz w:val="36"/>
          <w:rtl/>
          <w:szCs w:val="36"/>
        </w:rPr>
        <w:t>اذإ</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نأب</w:t>
      </w:r>
    </w:p>
    <w:p>
      <w:pPr>
        <w:spacing w:after="120" w:line="276" w:lineRule="auto"/>
        <w:jc w:val="right"/>
        <w:bidi/>
      </w:pPr>
      <w:r>
        <w:rPr>
          <w:rFonts w:ascii="Traditional Arabic" w:hAnsi="Traditional Arabic" w:cs="Traditional Arabic"/>
          <w:b w:val="0"/>
          <w:i w:val="0"/>
          <w:sz w:val="36"/>
          <w:rtl/>
          <w:szCs w:val="36"/>
        </w:rPr>
        <w:t>ىفخي</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كما</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[بحاجة مراجعة: OCR غير واضح]</w:t>
      </w:r>
    </w:p>
    <w:p>
      <w:pPr>
        <w:spacing w:after="120" w:line="276" w:lineRule="auto"/>
        <w:jc w:val="right"/>
        <w:bidi/>
      </w:pPr>
      <w:r>
        <w:rPr>
          <w:rFonts w:ascii="Traditional Arabic" w:hAnsi="Traditional Arabic" w:cs="Traditional Arabic"/>
          <w:b w:val="0"/>
          <w:i w:val="0"/>
          <w:sz w:val="36"/>
          <w:rtl/>
          <w:szCs w:val="36"/>
        </w:rPr>
        <w:t>فنأتسلما</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È"</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نإف</w:t>
      </w:r>
    </w:p>
    <w:p>
      <w:pPr>
        <w:spacing w:after="120" w:line="276" w:lineRule="auto"/>
        <w:jc w:val="right"/>
        <w:bidi/>
      </w:pPr>
      <w:r>
        <w:rPr>
          <w:rFonts w:ascii="Traditional Arabic" w:hAnsi="Traditional Arabic" w:cs="Traditional Arabic"/>
          <w:b w:val="0"/>
          <w:i w:val="0"/>
          <w:sz w:val="36"/>
          <w:rtl/>
          <w:szCs w:val="36"/>
        </w:rPr>
        <w:t>XB</w:t>
      </w:r>
    </w:p>
    <w:p>
      <w:pPr>
        <w:spacing w:after="120" w:line="276" w:lineRule="auto"/>
        <w:jc w:val="right"/>
        <w:bidi/>
      </w:pPr>
      <w:r>
        <w:rPr>
          <w:rFonts w:ascii="Traditional Arabic" w:hAnsi="Traditional Arabic" w:cs="Traditional Arabic"/>
          <w:b w:val="0"/>
          <w:i w:val="0"/>
          <w:sz w:val="36"/>
          <w:rtl/>
          <w:szCs w:val="36"/>
        </w:rPr>
        <w:t>ةجردلا</w:t>
      </w:r>
    </w:p>
    <w:p>
      <w:pPr>
        <w:spacing w:after="120" w:line="276" w:lineRule="auto"/>
        <w:jc w:val="right"/>
        <w:bidi/>
      </w:pPr>
      <w:r>
        <w:rPr>
          <w:rFonts w:ascii="Traditional Arabic" w:hAnsi="Traditional Arabic" w:cs="Traditional Arabic"/>
          <w:b w:val="0"/>
          <w:i w:val="0"/>
          <w:sz w:val="36"/>
          <w:rtl/>
          <w:szCs w:val="36"/>
        </w:rPr>
        <w:t>ةمكحم</w:t>
      </w:r>
    </w:p>
    <w:p>
      <w:pPr>
        <w:spacing w:after="120" w:line="276" w:lineRule="auto"/>
        <w:jc w:val="right"/>
        <w:bidi/>
      </w:pPr>
      <w:r>
        <w:rPr>
          <w:rFonts w:ascii="Traditional Arabic" w:hAnsi="Traditional Arabic" w:cs="Traditional Arabic"/>
          <w:b w:val="0"/>
          <w:i w:val="0"/>
          <w:sz w:val="36"/>
          <w:rtl/>
          <w:szCs w:val="36"/>
        </w:rPr>
        <w:t>مامأ</w:t>
      </w:r>
    </w:p>
    <w:p>
      <w:pPr>
        <w:spacing w:after="120" w:line="276" w:lineRule="auto"/>
        <w:jc w:val="right"/>
        <w:bidi/>
      </w:pPr>
      <w:r>
        <w:rPr>
          <w:rFonts w:ascii="Traditional Arabic" w:hAnsi="Traditional Arabic" w:cs="Traditional Arabic"/>
          <w:b w:val="0"/>
          <w:i w:val="0"/>
          <w:sz w:val="36"/>
          <w:rtl/>
          <w:szCs w:val="36"/>
        </w:rPr>
        <w:t>هومدق</w:t>
      </w:r>
    </w:p>
    <w:p>
      <w:pPr>
        <w:spacing w:after="120" w:line="276" w:lineRule="auto"/>
        <w:jc w:val="right"/>
        <w:bidi/>
      </w:pPr>
      <w:r>
        <w:rPr>
          <w:rFonts w:ascii="Traditional Arabic" w:hAnsi="Traditional Arabic" w:cs="Traditional Arabic"/>
          <w:b w:val="0"/>
          <w:i w:val="0"/>
          <w:sz w:val="36"/>
          <w:rtl/>
          <w:szCs w:val="36"/>
        </w:rPr>
        <w:t>نأ</w:t>
      </w:r>
    </w:p>
    <w:p>
      <w:pPr>
        <w:spacing w:after="120" w:line="276" w:lineRule="auto"/>
        <w:jc w:val="right"/>
        <w:bidi/>
      </w:pPr>
      <w:r>
        <w:rPr>
          <w:rFonts w:ascii="Traditional Arabic" w:hAnsi="Traditional Arabic" w:cs="Traditional Arabic"/>
          <w:b w:val="0"/>
          <w:i w:val="0"/>
          <w:sz w:val="36"/>
          <w:rtl/>
          <w:szCs w:val="36"/>
        </w:rPr>
        <w:t>قبس</w:t>
      </w:r>
    </w:p>
    <w:p>
      <w:pPr>
        <w:spacing w:after="120" w:line="276" w:lineRule="auto"/>
        <w:jc w:val="right"/>
        <w:bidi/>
      </w:pPr>
      <w:r>
        <w:rPr>
          <w:rFonts w:ascii="Traditional Arabic" w:hAnsi="Traditional Arabic" w:cs="Traditional Arabic"/>
          <w:b w:val="0"/>
          <w:i w:val="0"/>
          <w:sz w:val="36"/>
          <w:rtl/>
          <w:szCs w:val="36"/>
        </w:rPr>
        <w:t>امع</w:t>
      </w:r>
    </w:p>
    <w:p>
      <w:pPr>
        <w:spacing w:after="120" w:line="276" w:lineRule="auto"/>
        <w:jc w:val="right"/>
        <w:bidi/>
      </w:pPr>
      <w:r>
        <w:rPr>
          <w:rFonts w:ascii="Traditional Arabic" w:hAnsi="Traditional Arabic" w:cs="Traditional Arabic"/>
          <w:b w:val="0"/>
          <w:i w:val="0"/>
          <w:sz w:val="36"/>
          <w:rtl/>
          <w:szCs w:val="36"/>
        </w:rPr>
        <w:t>جرخي</w:t>
      </w:r>
    </w:p>
    <w:p>
      <w:pPr>
        <w:spacing w:after="120" w:line="276" w:lineRule="auto"/>
        <w:jc w:val="right"/>
        <w:bidi/>
      </w:pPr>
      <w:r>
        <w:rPr>
          <w:rFonts w:ascii="Traditional Arabic" w:hAnsi="Traditional Arabic" w:cs="Traditional Arabic"/>
          <w:b w:val="0"/>
          <w:i w:val="0"/>
          <w:sz w:val="36"/>
          <w:rtl/>
          <w:szCs w:val="36"/>
        </w:rPr>
        <w:t>لا</w:t>
      </w:r>
    </w:p>
    <w:p>
      <w:pPr>
        <w:spacing w:after="120" w:line="276" w:lineRule="auto"/>
        <w:jc w:val="right"/>
        <w:bidi/>
      </w:pPr>
      <w:r>
        <w:rPr>
          <w:rFonts w:ascii="Traditional Arabic" w:hAnsi="Traditional Arabic" w:cs="Traditional Arabic"/>
          <w:b w:val="0"/>
          <w:i w:val="0"/>
          <w:sz w:val="36"/>
          <w:rtl/>
          <w:szCs w:val="36"/>
        </w:rPr>
        <w:t>فارط</w:t>
      </w:r>
    </w:p>
    <w:p>
      <w:pPr>
        <w:spacing w:after="120" w:line="276" w:lineRule="auto"/>
        <w:jc w:val="right"/>
        <w:bidi/>
      </w:pPr>
      <w:r>
        <w:rPr>
          <w:rFonts w:ascii="Traditional Arabic" w:hAnsi="Traditional Arabic" w:cs="Traditional Arabic"/>
          <w:b w:val="0"/>
          <w:i w:val="0"/>
          <w:sz w:val="36"/>
          <w:rtl/>
          <w:szCs w:val="36"/>
        </w:rPr>
        <w:t>ھمدق</w:t>
      </w:r>
    </w:p>
    <w:p>
      <w:pPr>
        <w:spacing w:after="120" w:line="276" w:lineRule="auto"/>
        <w:jc w:val="right"/>
        <w:bidi/>
      </w:pPr>
      <w:r>
        <w:rPr>
          <w:rFonts w:ascii="Traditional Arabic" w:hAnsi="Traditional Arabic" w:cs="Traditional Arabic"/>
          <w:b w:val="0"/>
          <w:i w:val="0"/>
          <w:sz w:val="36"/>
          <w:rtl/>
          <w:szCs w:val="36"/>
        </w:rPr>
        <w:t>ام</w:t>
      </w:r>
    </w:p>
    <w:p>
      <w:pPr>
        <w:spacing w:after="120" w:line="276" w:lineRule="auto"/>
        <w:jc w:val="right"/>
        <w:bidi/>
      </w:pPr>
      <w:r>
        <w:rPr>
          <w:rFonts w:ascii="Traditional Arabic" w:hAnsi="Traditional Arabic" w:cs="Traditional Arabic"/>
          <w:b w:val="0"/>
          <w:i w:val="0"/>
          <w:sz w:val="36"/>
          <w:rtl/>
          <w:szCs w:val="36"/>
        </w:rPr>
        <w:t>نلأو . (</w:t>
      </w:r>
    </w:p>
    <w:p>
      <w:pPr>
        <w:spacing w:after="120" w:line="276" w:lineRule="auto"/>
        <w:jc w:val="right"/>
        <w:bidi/>
      </w:pPr>
      <w:r>
        <w:rPr>
          <w:rFonts w:ascii="Traditional Arabic" w:hAnsi="Traditional Arabic" w:cs="Traditional Arabic"/>
          <w:b w:val="0"/>
          <w:i w:val="0"/>
          <w:sz w:val="36"/>
          <w:rtl/>
          <w:szCs w:val="36"/>
        </w:rPr>
        <w:t>ت</w:t>
      </w:r>
    </w:p>
    <w:p>
      <w:pPr>
        <w:spacing w:after="120" w:line="276" w:lineRule="auto"/>
        <w:jc w:val="right"/>
        <w:bidi/>
      </w:pPr>
      <w:r>
        <w:rPr>
          <w:rFonts w:ascii="Traditional Arabic" w:hAnsi="Traditional Arabic" w:cs="Traditional Arabic"/>
          <w:b w:val="0"/>
          <w:i w:val="0"/>
          <w:sz w:val="36"/>
          <w:rtl/>
          <w:szCs w:val="36"/>
        </w:rPr>
        <w:t>ھتقافإ</w:t>
      </w:r>
    </w:p>
    <w:p>
      <w:pPr>
        <w:spacing w:after="120" w:line="276" w:lineRule="auto"/>
        <w:jc w:val="right"/>
        <w:bidi/>
      </w:pPr>
      <w:r>
        <w:rPr>
          <w:rFonts w:ascii="Traditional Arabic" w:hAnsi="Traditional Arabic" w:cs="Traditional Arabic"/>
          <w:b w:val="0"/>
          <w:i w:val="0"/>
          <w:sz w:val="36"/>
          <w:rtl/>
          <w:szCs w:val="36"/>
        </w:rPr>
        <w:t>4</w:t>
      </w:r>
    </w:p>
    <w:p>
      <w:pPr>
        <w:spacing w:after="120" w:line="276" w:lineRule="auto"/>
        <w:jc w:val="right"/>
        <w:bidi/>
      </w:pPr>
      <w:r>
        <w:rPr>
          <w:rFonts w:ascii="Traditional Arabic" w:hAnsi="Traditional Arabic" w:cs="Traditional Arabic"/>
          <w:b w:val="0"/>
          <w:i w:val="0"/>
          <w:sz w:val="36"/>
          <w:rtl/>
          <w:szCs w:val="36"/>
        </w:rPr>
        <w:t>مكا</w:t>
      </w:r>
    </w:p>
    <w:p>
      <w:pPr>
        <w:spacing w:after="120" w:line="276" w:lineRule="auto"/>
        <w:jc w:val="right"/>
        <w:bidi/>
      </w:pPr>
      <w:r>
        <w:rPr>
          <w:rFonts w:ascii="Traditional Arabic" w:hAnsi="Traditional Arabic" w:cs="Traditional Arabic"/>
          <w:b w:val="0"/>
          <w:i w:val="0"/>
          <w:sz w:val="36"/>
          <w:rtl/>
          <w:szCs w:val="36"/>
        </w:rPr>
        <w:t>قوطنم نرـشعلاو</w:t>
      </w:r>
    </w:p>
    <w:p>
      <w:pPr>
        <w:spacing w:after="120" w:line="276" w:lineRule="auto"/>
        <w:jc w:val="right"/>
        <w:bidi/>
      </w:pPr>
      <w:r>
        <w:rPr>
          <w:rFonts w:ascii="Traditional Arabic" w:hAnsi="Traditional Arabic" w:cs="Traditional Arabic"/>
          <w:b w:val="0"/>
          <w:i w:val="0"/>
          <w:sz w:val="36"/>
          <w:rtl/>
          <w:szCs w:val="36"/>
        </w:rPr>
        <w:t>ةيناثلا</w:t>
      </w:r>
    </w:p>
    <w:p>
      <w:pPr>
        <w:spacing w:after="120" w:line="276" w:lineRule="auto"/>
        <w:jc w:val="right"/>
        <w:bidi/>
      </w:pPr>
      <w:r>
        <w:rPr>
          <w:rFonts w:ascii="Traditional Arabic" w:hAnsi="Traditional Arabic" w:cs="Traditional Arabic"/>
          <w:b w:val="0"/>
          <w:i w:val="0"/>
          <w:sz w:val="36"/>
          <w:rtl/>
          <w:szCs w:val="36"/>
        </w:rPr>
        <w:t>الدائرة</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رداصلا ـ</w:t>
      </w:r>
    </w:p>
    <w:p>
      <w:pPr>
        <w:spacing w:after="120" w:line="276" w:lineRule="auto"/>
        <w:jc w:val="right"/>
        <w:bidi/>
      </w:pPr>
      <w:r>
        <w:rPr>
          <w:rFonts w:ascii="Traditional Arabic" w:hAnsi="Traditional Arabic" w:cs="Traditional Arabic"/>
          <w:b w:val="0"/>
          <w:i w:val="0"/>
          <w:sz w:val="36"/>
          <w:rtl/>
          <w:szCs w:val="36"/>
        </w:rPr>
        <w:t>J</w:t>
      </w:r>
    </w:p>
    <w:p>
      <w:pPr>
        <w:spacing w:after="120" w:line="276" w:lineRule="auto"/>
        <w:jc w:val="right"/>
        <w:bidi/>
      </w:pPr>
      <w:r>
        <w:rPr>
          <w:rFonts w:ascii="Traditional Arabic" w:hAnsi="Traditional Arabic" w:cs="Traditional Arabic"/>
          <w:b w:val="0"/>
          <w:i w:val="0"/>
          <w:sz w:val="36"/>
          <w:rtl/>
          <w:szCs w:val="36"/>
        </w:rPr>
        <w:t>1442 /</w:t>
      </w:r>
    </w:p>
    <w:p>
      <w:pPr>
        <w:spacing w:after="120" w:line="276" w:lineRule="auto"/>
        <w:jc w:val="right"/>
        <w:bidi/>
      </w:pPr>
      <w:r>
        <w:rPr>
          <w:rFonts w:ascii="Traditional Arabic" w:hAnsi="Traditional Arabic" w:cs="Traditional Arabic"/>
          <w:b w:val="0"/>
          <w:i w:val="0"/>
          <w:sz w:val="36"/>
          <w:highlight w:val="yellow"/>
          <w:rtl/>
          <w:szCs w:val="36"/>
        </w:rPr>
        <w:t>4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14  [بحاجة مراجعة: OCR غير واضح]</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421170332</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دـييأتو</w:t>
      </w:r>
    </w:p>
    <w:p>
      <w:pPr>
        <w:spacing w:after="120" w:line="276" w:lineRule="auto"/>
        <w:jc w:val="right"/>
        <w:bidi/>
      </w:pPr>
      <w:r>
        <w:rPr>
          <w:rFonts w:ascii="Traditional Arabic" w:hAnsi="Traditional Arabic" w:cs="Traditional Arabic"/>
          <w:b w:val="0"/>
          <w:i w:val="0"/>
          <w:sz w:val="36"/>
          <w:rtl/>
          <w:szCs w:val="36"/>
        </w:rPr>
        <w:t>موضوعا</w:t>
      </w:r>
    </w:p>
    <w:p>
      <w:pPr>
        <w:spacing w:after="120" w:line="276" w:lineRule="auto"/>
        <w:jc w:val="right"/>
        <w:bidi/>
      </w:pPr>
      <w:r>
        <w:rPr>
          <w:rFonts w:ascii="Traditional Arabic" w:hAnsi="Traditional Arabic" w:cs="Traditional Arabic"/>
          <w:b w:val="0"/>
          <w:i w:val="0"/>
          <w:sz w:val="36"/>
          <w:rtl/>
          <w:szCs w:val="36"/>
        </w:rPr>
        <w:t>ورفضھ</w:t>
      </w:r>
    </w:p>
    <w:p>
      <w:pPr>
        <w:spacing w:after="120" w:line="276" w:lineRule="auto"/>
        <w:jc w:val="right"/>
        <w:bidi/>
      </w:pPr>
      <w:r>
        <w:rPr>
          <w:rFonts w:ascii="Traditional Arabic" w:hAnsi="Traditional Arabic" w:cs="Traditional Arabic"/>
          <w:b w:val="0"/>
          <w:i w:val="0"/>
          <w:sz w:val="36"/>
          <w:rtl/>
          <w:szCs w:val="36"/>
        </w:rPr>
        <w:t>لاكـش</w:t>
      </w:r>
    </w:p>
    <w:p>
      <w:pPr>
        <w:spacing w:after="120" w:line="276" w:lineRule="auto"/>
        <w:jc w:val="right"/>
        <w:bidi/>
      </w:pPr>
      <w:r>
        <w:rPr>
          <w:rFonts w:ascii="Traditional Arabic" w:hAnsi="Traditional Arabic" w:cs="Traditional Arabic"/>
          <w:b w:val="0"/>
          <w:i w:val="0"/>
          <w:sz w:val="36"/>
          <w:rtl/>
          <w:szCs w:val="36"/>
        </w:rPr>
        <w:t>فاـنتس</w:t>
      </w:r>
    </w:p>
    <w:p>
      <w:pPr>
        <w:spacing w:after="120" w:line="276" w:lineRule="auto"/>
        <w:jc w:val="right"/>
        <w:bidi/>
      </w:pPr>
      <w:r>
        <w:rPr>
          <w:rFonts w:ascii="Traditional Arabic" w:hAnsi="Traditional Arabic" w:cs="Traditional Arabic"/>
          <w:b w:val="0"/>
          <w:i w:val="0"/>
          <w:sz w:val="36"/>
          <w:rtl/>
          <w:szCs w:val="36"/>
        </w:rPr>
        <w:t>بقبول</w:t>
      </w:r>
    </w:p>
    <w:p>
      <w:pPr>
        <w:spacing w:after="120" w:line="276" w:lineRule="auto"/>
        <w:jc w:val="right"/>
        <w:bidi/>
      </w:pPr>
      <w:r>
        <w:rPr>
          <w:rFonts w:ascii="Traditional Arabic" w:hAnsi="Traditional Arabic" w:cs="Traditional Arabic"/>
          <w:b w:val="0"/>
          <w:i w:val="0"/>
          <w:sz w:val="36"/>
          <w:rtl/>
          <w:szCs w:val="36"/>
        </w:rPr>
        <w:t>ةرئادـلا</w:t>
      </w:r>
    </w:p>
    <w:p>
      <w:pPr>
        <w:spacing w:after="120" w:line="276" w:lineRule="auto"/>
        <w:jc w:val="right"/>
        <w:bidi/>
      </w:pPr>
      <w:r>
        <w:rPr>
          <w:rFonts w:ascii="Traditional Arabic" w:hAnsi="Traditional Arabic" w:cs="Traditional Arabic"/>
          <w:b w:val="0"/>
          <w:i w:val="0"/>
          <w:sz w:val="36"/>
          <w:rtl/>
          <w:szCs w:val="36"/>
        </w:rPr>
        <w:t>حكمت</w:t>
      </w:r>
    </w:p>
    <w:p>
      <w:pPr>
        <w:spacing w:after="120" w:line="276" w:lineRule="auto"/>
        <w:jc w:val="right"/>
        <w:bidi/>
      </w:pPr>
      <w:r>
        <w:rPr>
          <w:rFonts w:ascii="Traditional Arabic" w:hAnsi="Traditional Arabic" w:cs="Traditional Arabic"/>
          <w:b w:val="0"/>
          <w:i w:val="0"/>
          <w:sz w:val="36"/>
          <w:rtl/>
          <w:szCs w:val="36"/>
        </w:rPr>
        <w:t>كلذـل .ملسو</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ھلآ</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محمد</w:t>
      </w:r>
    </w:p>
    <w:p>
      <w:pPr>
        <w:spacing w:after="120" w:line="276" w:lineRule="auto"/>
        <w:jc w:val="right"/>
        <w:bidi/>
      </w:pPr>
      <w:r>
        <w:rPr>
          <w:rFonts w:ascii="Traditional Arabic" w:hAnsi="Traditional Arabic" w:cs="Traditional Arabic"/>
          <w:b w:val="0"/>
          <w:i w:val="0"/>
          <w:sz w:val="36"/>
          <w:rtl/>
          <w:szCs w:val="36"/>
        </w:rPr>
        <w:t>ان</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الله</w:t>
      </w:r>
    </w:p>
    <w:p>
      <w:pPr>
        <w:spacing w:after="120" w:line="276" w:lineRule="auto"/>
        <w:jc w:val="right"/>
        <w:bidi/>
      </w:pPr>
      <w:r>
        <w:rPr>
          <w:rFonts w:ascii="Traditional Arabic" w:hAnsi="Traditional Arabic" w:cs="Traditional Arabic"/>
          <w:b w:val="0"/>
          <w:i w:val="0"/>
          <w:sz w:val="36"/>
          <w:rtl/>
          <w:szCs w:val="36"/>
        </w:rPr>
        <w:t>B</w:t>
      </w:r>
    </w:p>
    <w:p>
      <w:pPr>
        <w:spacing w:after="120" w:line="276" w:lineRule="auto"/>
        <w:jc w:val="right"/>
        <w:bidi/>
      </w:pPr>
      <w:r>
        <w:rPr>
          <w:rFonts w:ascii="Traditional Arabic" w:hAnsi="Traditional Arabic" w:cs="Traditional Arabic"/>
          <w:b w:val="0"/>
          <w:i w:val="0"/>
          <w:sz w:val="36"/>
          <w:rtl/>
          <w:szCs w:val="36"/>
        </w:rPr>
        <w:t>التوفيق</w:t>
      </w:r>
    </w:p>
    <w:p>
      <w:pPr>
        <w:spacing w:after="120" w:line="276" w:lineRule="auto"/>
        <w:jc w:val="right"/>
        <w:bidi/>
      </w:pPr>
      <w:r>
        <w:rPr>
          <w:rFonts w:ascii="Traditional Arabic" w:hAnsi="Traditional Arabic" w:cs="Traditional Arabic"/>
          <w:b w:val="0"/>
          <w:i w:val="0"/>
          <w:sz w:val="36"/>
          <w:rtl/>
          <w:szCs w:val="36"/>
        </w:rPr>
        <w:t>Ý</w:t>
      </w:r>
    </w:p>
    <w:p>
      <w:pPr>
        <w:spacing w:after="120" w:line="276" w:lineRule="auto"/>
        <w:jc w:val="right"/>
        <w:bidi/>
      </w:pPr>
      <w:r>
        <w:rPr>
          <w:rFonts w:ascii="Traditional Arabic" w:hAnsi="Traditional Arabic" w:cs="Traditional Arabic"/>
          <w:b w:val="0"/>
          <w:i w:val="0"/>
          <w:sz w:val="36"/>
          <w:rtl/>
          <w:szCs w:val="36"/>
        </w:rPr>
        <w:t>ن</w:t>
      </w:r>
    </w:p>
    <w:p>
      <w:pPr>
        <w:spacing w:after="120" w:line="276" w:lineRule="auto"/>
        <w:jc w:val="right"/>
        <w:bidi/>
      </w:pPr>
      <w:r>
        <w:rPr>
          <w:rFonts w:ascii="Traditional Arabic" w:hAnsi="Traditional Arabic" w:cs="Traditional Arabic"/>
          <w:b w:val="0"/>
          <w:i w:val="0"/>
          <w:sz w:val="36"/>
          <w:rtl/>
          <w:szCs w:val="36"/>
        </w:rPr>
        <w:t>ىوعد</w:t>
      </w:r>
    </w:p>
    <w:p>
      <w:pPr>
        <w:spacing w:after="120" w:line="276" w:lineRule="auto"/>
        <w:jc w:val="right"/>
        <w:bidi/>
      </w:pPr>
      <w:r>
        <w:rPr>
          <w:rFonts w:ascii="Traditional Arabic" w:hAnsi="Traditional Arabic" w:cs="Traditional Arabic"/>
          <w:b w:val="0"/>
          <w:i w:val="0"/>
          <w:sz w:val="36"/>
          <w:rtl/>
          <w:szCs w:val="36"/>
        </w:rPr>
        <w:t>در</w:t>
      </w:r>
    </w:p>
    <w:p>
      <w:pPr>
        <w:spacing w:after="120" w:line="276" w:lineRule="auto"/>
        <w:jc w:val="right"/>
        <w:bidi/>
      </w:pPr>
      <w:r>
        <w:rPr>
          <w:rFonts w:ascii="Traditional Arabic" w:hAnsi="Traditional Arabic" w:cs="Traditional Arabic"/>
          <w:b w:val="0"/>
          <w:i w:val="0"/>
          <w:sz w:val="36"/>
          <w:rtl/>
          <w:szCs w:val="36"/>
        </w:rPr>
        <w:t>نم</w:t>
      </w:r>
    </w:p>
    <w:p>
      <w:pPr>
        <w:spacing w:after="120" w:line="276" w:lineRule="auto"/>
        <w:jc w:val="right"/>
        <w:bidi/>
      </w:pPr>
      <w:r>
        <w:rPr>
          <w:rFonts w:ascii="Traditional Arabic" w:hAnsi="Traditional Arabic" w:cs="Traditional Arabic"/>
          <w:b w:val="0"/>
          <w:i w:val="0"/>
          <w:sz w:val="36"/>
          <w:rtl/>
          <w:szCs w:val="36"/>
        </w:rPr>
        <w:t>ھب</w:t>
      </w:r>
    </w:p>
    <w:p>
      <w:pPr>
        <w:spacing w:after="120" w:line="276" w:lineRule="auto"/>
        <w:jc w:val="right"/>
        <w:bidi/>
      </w:pPr>
      <w:r>
        <w:rPr>
          <w:rFonts w:ascii="Traditional Arabic" w:hAnsi="Traditional Arabic" w:cs="Traditional Arabic"/>
          <w:b w:val="0"/>
          <w:i w:val="0"/>
          <w:sz w:val="36"/>
          <w:rtl/>
          <w:szCs w:val="36"/>
        </w:rPr>
        <w:t>ØL£</w:t>
      </w:r>
    </w:p>
    <w:p>
      <w:pPr>
        <w:spacing w:after="120" w:line="276" w:lineRule="auto"/>
        <w:jc w:val="right"/>
        <w:bidi/>
      </w:pPr>
      <w:r>
        <w:rPr>
          <w:rFonts w:ascii="Traditional Arabic" w:hAnsi="Traditional Arabic" w:cs="Traditional Arabic"/>
          <w:b w:val="0"/>
          <w:i w:val="0"/>
          <w:sz w:val="36"/>
          <w:rtl/>
          <w:szCs w:val="36"/>
        </w:rPr>
        <w:t>اميف</w:t>
      </w:r>
    </w:p>
    <w:p>
      <w:pPr>
        <w:spacing w:after="120" w:line="276" w:lineRule="auto"/>
        <w:jc w:val="right"/>
        <w:bidi/>
      </w:pPr>
      <w:r>
        <w:rPr>
          <w:rFonts w:ascii="Traditional Arabic" w:hAnsi="Traditional Arabic" w:cs="Traditional Arabic"/>
          <w:b w:val="0"/>
          <w:i w:val="0"/>
          <w:sz w:val="36"/>
          <w:rtl/>
          <w:szCs w:val="36"/>
        </w:rPr>
        <w:t>ةدج</w:t>
      </w:r>
    </w:p>
    <w:p>
      <w:pPr>
        <w:spacing w:after="120" w:line="276" w:lineRule="auto"/>
        <w:jc w:val="right"/>
        <w:bidi/>
      </w:pPr>
      <w:r>
        <w:rPr>
          <w:rFonts w:ascii="Traditional Arabic" w:hAnsi="Traditional Arabic" w:cs="Traditional Arabic"/>
          <w:b w:val="0"/>
          <w:i w:val="0"/>
          <w:sz w:val="36"/>
          <w:rtl/>
          <w:szCs w:val="36"/>
        </w:rPr>
        <w:t>ةظفاحمب</w:t>
      </w:r>
    </w:p>
    <w:p>
      <w:pPr>
        <w:spacing w:after="120" w:line="276" w:lineRule="auto"/>
        <w:jc w:val="right"/>
        <w:bidi/>
      </w:pPr>
      <w:r>
        <w:rPr>
          <w:rFonts w:ascii="Traditional Arabic" w:hAnsi="Traditional Arabic" w:cs="Traditional Arabic"/>
          <w:b w:val="0"/>
          <w:i w:val="0"/>
          <w:sz w:val="36"/>
          <w:rtl/>
          <w:szCs w:val="36"/>
        </w:rPr>
        <w:t>ةماعلا</w:t>
      </w:r>
    </w:p>
    <w:p>
      <w:pPr>
        <w:spacing w:after="120" w:line="276" w:lineRule="auto"/>
        <w:jc w:val="right"/>
        <w:bidi/>
      </w:pPr>
      <w:r>
        <w:rPr>
          <w:rFonts w:ascii="Traditional Arabic" w:hAnsi="Traditional Arabic" w:cs="Traditional Arabic"/>
          <w:b w:val="0"/>
          <w:i w:val="0"/>
          <w:sz w:val="36"/>
          <w:rtl/>
          <w:szCs w:val="36"/>
        </w:rPr>
        <w:t>ةمكحلماب مكا</w:t>
      </w:r>
    </w:p>
    <w:p>
      <w:pPr>
        <w:spacing w:after="120" w:line="276" w:lineRule="auto"/>
        <w:jc w:val="right"/>
        <w:bidi/>
      </w:pPr>
      <w:r>
        <w:rPr>
          <w:rFonts w:ascii="Traditional Arabic" w:hAnsi="Traditional Arabic" w:cs="Traditional Arabic"/>
          <w:b w:val="0"/>
          <w:i w:val="0"/>
          <w:sz w:val="36"/>
          <w:rtl/>
          <w:szCs w:val="36"/>
        </w:rPr>
        <w:t>قيدصت 1442/10/18</w:t>
      </w:r>
    </w:p>
    <w:p>
      <w:pPr>
        <w:spacing w:after="120" w:line="276" w:lineRule="auto"/>
        <w:jc w:val="right"/>
        <w:bidi/>
      </w:pPr>
      <w:r>
        <w:rPr>
          <w:rFonts w:ascii="Traditional Arabic" w:hAnsi="Traditional Arabic" w:cs="Traditional Arabic"/>
          <w:b w:val="0"/>
          <w:i w:val="0"/>
          <w:sz w:val="36"/>
          <w:rtl/>
          <w:szCs w:val="36"/>
        </w:rPr>
        <w:t>خراتو</w:t>
      </w:r>
    </w:p>
    <w:p>
      <w:pPr>
        <w:spacing w:after="120" w:line="276" w:lineRule="auto"/>
        <w:jc w:val="right"/>
        <w:bidi/>
      </w:pPr>
      <w:r>
        <w:rPr>
          <w:rFonts w:ascii="Traditional Arabic" w:hAnsi="Traditional Arabic" w:cs="Traditional Arabic"/>
          <w:b w:val="0"/>
          <w:i w:val="0"/>
          <w:sz w:val="36"/>
          <w:rtl/>
          <w:szCs w:val="36"/>
        </w:rPr>
        <w:t>5130629</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رارقلا</w:t>
      </w:r>
    </w:p>
    <w:p>
      <w:pPr>
        <w:spacing w:after="120" w:line="276" w:lineRule="auto"/>
        <w:jc w:val="right"/>
        <w:bidi/>
      </w:pPr>
      <w:r>
        <w:rPr>
          <w:rFonts w:ascii="Traditional Arabic" w:hAnsi="Traditional Arabic" w:cs="Traditional Arabic"/>
          <w:b w:val="0"/>
          <w:i w:val="0"/>
          <w:sz w:val="36"/>
          <w:rtl/>
          <w:szCs w:val="36"/>
        </w:rPr>
        <w:t>بجومب</w:t>
      </w:r>
    </w:p>
    <w:p>
      <w:pPr>
        <w:spacing w:after="120" w:line="276" w:lineRule="auto"/>
        <w:jc w:val="right"/>
        <w:bidi/>
      </w:pPr>
      <w:r>
        <w:rPr>
          <w:rFonts w:ascii="Traditional Arabic" w:hAnsi="Traditional Arabic" w:cs="Traditional Arabic"/>
          <w:b w:val="0"/>
          <w:i w:val="0"/>
          <w:sz w:val="36"/>
          <w:rtl/>
          <w:szCs w:val="36"/>
        </w:rPr>
        <w:t>العليا</w:t>
      </w:r>
    </w:p>
    <w:p>
      <w:pPr>
        <w:spacing w:after="120" w:line="276" w:lineRule="auto"/>
        <w:jc w:val="right"/>
        <w:bidi/>
      </w:pPr>
      <w:r>
        <w:rPr>
          <w:rFonts w:ascii="Traditional Arabic" w:hAnsi="Traditional Arabic" w:cs="Traditional Arabic"/>
          <w:b w:val="0"/>
          <w:i w:val="0"/>
          <w:sz w:val="36"/>
          <w:rtl/>
          <w:szCs w:val="36"/>
        </w:rPr>
        <w:t>ةمكحلما</w:t>
      </w:r>
    </w:p>
    <w:p>
      <w:pPr>
        <w:spacing w:after="120" w:line="276" w:lineRule="auto"/>
        <w:jc w:val="right"/>
        <w:bidi/>
      </w:pPr>
      <w:r>
        <w:rPr>
          <w:rFonts w:ascii="Traditional Arabic" w:hAnsi="Traditional Arabic" w:cs="Traditional Arabic"/>
          <w:b w:val="0"/>
          <w:i w:val="0"/>
          <w:sz w:val="36"/>
          <w:rtl/>
          <w:szCs w:val="36"/>
        </w:rPr>
        <w:t>بتأييد</w:t>
      </w:r>
    </w:p>
    <w:p>
      <w:pPr>
        <w:spacing w:after="120" w:line="276" w:lineRule="auto"/>
        <w:jc w:val="right"/>
        <w:bidi/>
      </w:pPr>
      <w:r>
        <w:rPr>
          <w:rFonts w:ascii="Traditional Arabic" w:hAnsi="Traditional Arabic" w:cs="Traditional Arabic"/>
          <w:b w:val="0"/>
          <w:i w:val="0"/>
          <w:sz w:val="36"/>
          <w:rtl/>
          <w:szCs w:val="36"/>
        </w:rPr>
        <w:t>ةيئا</w:t>
      </w:r>
    </w:p>
    <w:p>
      <w:pPr>
        <w:spacing w:after="120" w:line="276" w:lineRule="auto"/>
        <w:jc w:val="right"/>
        <w:bidi/>
      </w:pPr>
      <w:r>
        <w:rPr>
          <w:rFonts w:ascii="Traditional Arabic" w:hAnsi="Traditional Arabic" w:cs="Traditional Arabic"/>
          <w:b w:val="0"/>
          <w:i w:val="0"/>
          <w:sz w:val="36"/>
          <w:rtl/>
          <w:szCs w:val="36"/>
        </w:rPr>
        <w:t>الصفة</w:t>
      </w:r>
    </w:p>
    <w:p>
      <w:pPr>
        <w:spacing w:after="120" w:line="276" w:lineRule="auto"/>
        <w:jc w:val="right"/>
        <w:bidi/>
      </w:pPr>
      <w:r>
        <w:rPr>
          <w:rFonts w:ascii="Traditional Arabic" w:hAnsi="Traditional Arabic" w:cs="Traditional Arabic"/>
          <w:b w:val="0"/>
          <w:i w:val="0"/>
          <w:sz w:val="36"/>
          <w:rtl/>
          <w:szCs w:val="36"/>
        </w:rPr>
        <w:t>مك</w:t>
      </w:r>
    </w:p>
    <w:p>
      <w:pPr>
        <w:spacing w:after="120" w:line="276" w:lineRule="auto"/>
        <w:jc w:val="right"/>
        <w:bidi/>
      </w:pPr>
      <w:r>
        <w:rPr>
          <w:rFonts w:ascii="Traditional Arabic" w:hAnsi="Traditional Arabic" w:cs="Traditional Arabic"/>
          <w:b w:val="0"/>
          <w:i w:val="0"/>
          <w:sz w:val="36"/>
          <w:rtl/>
          <w:szCs w:val="36"/>
        </w:rPr>
        <w:t>اذ</w:t>
      </w:r>
    </w:p>
    <w:p>
      <w:pPr>
        <w:spacing w:after="120" w:line="276" w:lineRule="auto"/>
        <w:jc w:val="right"/>
        <w:bidi/>
      </w:pPr>
      <w:r>
        <w:rPr>
          <w:rFonts w:ascii="Traditional Arabic" w:hAnsi="Traditional Arabic" w:cs="Traditional Arabic"/>
          <w:b w:val="0"/>
          <w:i w:val="0"/>
          <w:sz w:val="36"/>
          <w:rtl/>
          <w:szCs w:val="36"/>
        </w:rPr>
        <w:t>بس</w:t>
      </w:r>
    </w:p>
    <w:p>
      <w:pPr>
        <w:spacing w:after="120" w:line="276" w:lineRule="auto"/>
        <w:jc w:val="right"/>
        <w:bidi/>
      </w:pPr>
      <w:r>
        <w:rPr>
          <w:rFonts w:ascii="Traditional Arabic" w:hAnsi="Traditional Arabic" w:cs="Traditional Arabic"/>
          <w:b w:val="0"/>
          <w:i w:val="0"/>
          <w:sz w:val="36"/>
          <w:rtl/>
          <w:szCs w:val="36"/>
        </w:rPr>
        <w:t>دقل</w:t>
      </w:r>
    </w:p>
    <w:p>
      <w:pPr>
        <w:spacing w:after="120" w:line="276" w:lineRule="auto"/>
        <w:jc w:val="right"/>
        <w:bidi/>
      </w:pPr>
      <w:r>
        <w:rPr>
          <w:rFonts w:ascii="Traditional Arabic" w:hAnsi="Traditional Arabic" w:cs="Traditional Arabic"/>
          <w:b w:val="0"/>
          <w:i w:val="0"/>
          <w:sz w:val="36"/>
          <w:rtl/>
          <w:szCs w:val="36"/>
        </w:rPr>
        <w:t>ما</w:t>
      </w:r>
    </w:p>
    <w:p>
      <w:pPr>
        <w:spacing w:after="120" w:line="276" w:lineRule="auto"/>
        <w:jc w:val="right"/>
        <w:bidi/>
      </w:pPr>
      <w:r>
        <w:rPr>
          <w:rFonts w:ascii="Traditional Arabic" w:hAnsi="Traditional Arabic" w:cs="Traditional Arabic"/>
          <w:b w:val="0"/>
          <w:i w:val="0"/>
          <w:sz w:val="36"/>
          <w:rtl/>
          <w:szCs w:val="36"/>
        </w:rPr>
        <w:t>ميلس ST</w:t>
      </w:r>
    </w:p>
    <w:p>
      <w:pPr>
        <w:spacing w:after="120" w:line="276" w:lineRule="auto"/>
        <w:jc w:val="right"/>
        <w:bidi/>
      </w:pPr>
      <w:r>
        <w:rPr>
          <w:rFonts w:ascii="Traditional Arabic" w:hAnsi="Traditional Arabic" w:cs="Traditional Arabic"/>
          <w:b w:val="0"/>
          <w:i w:val="0"/>
          <w:sz w:val="36"/>
          <w:rtl/>
          <w:szCs w:val="36"/>
        </w:rPr>
        <w:t>يمان</w:t>
      </w:r>
    </w:p>
    <w:p>
      <w:pPr>
        <w:spacing w:after="120" w:line="276" w:lineRule="auto"/>
        <w:jc w:val="right"/>
        <w:bidi/>
      </w:pPr>
      <w:r>
        <w:rPr>
          <w:rFonts w:ascii="Traditional Arabic" w:hAnsi="Traditional Arabic" w:cs="Traditional Arabic"/>
          <w:b w:val="0"/>
          <w:i w:val="0"/>
          <w:sz w:val="36"/>
          <w:rtl/>
          <w:szCs w:val="36"/>
        </w:rPr>
        <w:t>6W</w:t>
      </w:r>
    </w:p>
    <w:p>
      <w:pPr>
        <w:spacing w:after="120" w:line="276" w:lineRule="auto"/>
        <w:jc w:val="right"/>
        <w:bidi/>
      </w:pPr>
      <w:r>
        <w:rPr>
          <w:rFonts w:ascii="Traditional Arabic" w:hAnsi="Traditional Arabic" w:cs="Traditional Arabic"/>
          <w:b w:val="0"/>
          <w:i w:val="0"/>
          <w:sz w:val="36"/>
          <w:rtl/>
          <w:szCs w:val="36"/>
        </w:rPr>
        <w:t>اللهدبع ةمركلما</w:t>
      </w:r>
    </w:p>
    <w:p>
      <w:pPr>
        <w:spacing w:after="120" w:line="276" w:lineRule="auto"/>
        <w:jc w:val="right"/>
        <w:bidi/>
      </w:pPr>
      <w:r>
        <w:rPr>
          <w:rFonts w:ascii="Traditional Arabic" w:hAnsi="Traditional Arabic" w:cs="Traditional Arabic"/>
          <w:b w:val="0"/>
          <w:i w:val="0"/>
          <w:sz w:val="36"/>
          <w:rtl/>
          <w:szCs w:val="36"/>
        </w:rPr>
        <w:t>ةكم</w:t>
      </w:r>
    </w:p>
    <w:p>
      <w:pPr>
        <w:spacing w:after="120" w:line="276" w:lineRule="auto"/>
        <w:jc w:val="right"/>
        <w:bidi/>
      </w:pPr>
      <w:r>
        <w:rPr>
          <w:rFonts w:ascii="Traditional Arabic" w:hAnsi="Traditional Arabic" w:cs="Traditional Arabic"/>
          <w:b w:val="0"/>
          <w:i w:val="0"/>
          <w:sz w:val="36"/>
          <w:rtl/>
          <w:szCs w:val="36"/>
        </w:rPr>
        <w:t>ةقطنمب</w:t>
      </w:r>
    </w:p>
    <w:p>
      <w:pPr>
        <w:spacing w:after="120" w:line="276" w:lineRule="auto"/>
        <w:jc w:val="right"/>
        <w:bidi/>
      </w:pPr>
      <w:r>
        <w:rPr>
          <w:rFonts w:ascii="Traditional Arabic" w:hAnsi="Traditional Arabic" w:cs="Traditional Arabic"/>
          <w:b w:val="0"/>
          <w:i w:val="0"/>
          <w:sz w:val="36"/>
          <w:rtl/>
          <w:szCs w:val="36"/>
        </w:rPr>
        <w:t>فان</w:t>
      </w:r>
    </w:p>
    <w:p>
      <w:pPr>
        <w:spacing w:after="120" w:line="276" w:lineRule="auto"/>
        <w:jc w:val="right"/>
        <w:bidi/>
      </w:pPr>
      <w:r>
        <w:rPr>
          <w:rFonts w:ascii="Traditional Arabic" w:hAnsi="Traditional Arabic" w:cs="Traditional Arabic"/>
          <w:b w:val="0"/>
          <w:i w:val="0"/>
          <w:sz w:val="36"/>
          <w:rtl/>
          <w:szCs w:val="36"/>
        </w:rPr>
        <w:t>ةمكحم 6</w:t>
      </w:r>
    </w:p>
    <w:p>
      <w:pPr>
        <w:spacing w:after="120" w:line="276" w:lineRule="auto"/>
        <w:jc w:val="right"/>
        <w:bidi/>
      </w:pPr>
      <w:r>
        <w:rPr>
          <w:rFonts w:ascii="Traditional Arabic" w:hAnsi="Traditional Arabic" w:cs="Traditional Arabic"/>
          <w:b w:val="0"/>
          <w:i w:val="0"/>
          <w:sz w:val="36"/>
          <w:rtl/>
          <w:szCs w:val="36"/>
        </w:rPr>
        <w:t>ةيص</w:t>
      </w:r>
    </w:p>
    <w:p>
      <w:pPr>
        <w:spacing w:after="120" w:line="276" w:lineRule="auto"/>
        <w:jc w:val="right"/>
        <w:bidi/>
      </w:pPr>
      <w:r>
        <w:rPr>
          <w:rFonts w:ascii="Traditional Arabic" w:hAnsi="Traditional Arabic" w:cs="Traditional Arabic"/>
          <w:b w:val="0"/>
          <w:i w:val="0"/>
          <w:sz w:val="36"/>
          <w:rtl/>
          <w:szCs w:val="36"/>
        </w:rPr>
        <w:t>لاوح</w:t>
      </w:r>
    </w:p>
    <w:p>
      <w:pPr>
        <w:spacing w:after="120" w:line="276" w:lineRule="auto"/>
        <w:jc w:val="right"/>
        <w:bidi/>
      </w:pPr>
      <w:r>
        <w:rPr>
          <w:rFonts w:ascii="Traditional Arabic" w:hAnsi="Traditional Arabic" w:cs="Traditional Arabic"/>
          <w:b w:val="0"/>
          <w:i w:val="0"/>
          <w:sz w:val="36"/>
          <w:highlight w:val="yellow"/>
          <w:rtl/>
          <w:szCs w:val="36"/>
        </w:rPr>
        <w:t>ةرئاد ۳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ة</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حفصلا</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highlight w:val="yellow"/>
          <w:rtl/>
          <w:szCs w:val="36"/>
        </w:rPr>
        <w:t>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highlight w:val="yellow"/>
          <w:rtl/>
          <w:szCs w:val="36"/>
        </w:rPr>
        <w:t>۰  [بحاجة مراجعة: OCR غير واضح]</w:t>
      </w:r>
    </w:p>
    <w:p>
      <w:pPr>
        <w:spacing w:after="120" w:line="276" w:lineRule="auto"/>
        <w:jc w:val="right"/>
        <w:bidi/>
      </w:pPr>
      <w:r>
        <w:rPr>
          <w:rFonts w:ascii="Traditional Arabic" w:hAnsi="Traditional Arabic" w:cs="Traditional Arabic"/>
          <w:b w:val="0"/>
          <w:i w:val="0"/>
          <w:sz w:val="36"/>
          <w:rtl/>
          <w:szCs w:val="36"/>
        </w:rPr>
        <w:t>/٦</w:t>
      </w:r>
    </w:p>
    <w:p>
      <w:pPr>
        <w:spacing w:after="120" w:line="276" w:lineRule="auto"/>
        <w:jc w:val="right"/>
        <w:bidi/>
      </w:pPr>
      <w:r>
        <w:rPr>
          <w:rFonts w:ascii="Traditional Arabic" w:hAnsi="Traditional Arabic" w:cs="Traditional Arabic"/>
          <w:b w:val="0"/>
          <w:i w:val="0"/>
          <w:sz w:val="36"/>
          <w:highlight w:val="yellow"/>
          <w:rtl/>
          <w:szCs w:val="36"/>
        </w:rPr>
        <w:t>۸۲  [بحاجة مراجعة: OCR غير واضح]</w:t>
      </w:r>
    </w:p>
    <w:p>
      <w:pPr>
        <w:spacing w:after="120" w:line="276" w:lineRule="auto"/>
        <w:jc w:val="right"/>
        <w:bidi/>
      </w:pPr>
      <w:r>
        <w:rPr>
          <w:rFonts w:ascii="Traditional Arabic" w:hAnsi="Traditional Arabic" w:cs="Traditional Arabic"/>
          <w:b w:val="0"/>
          <w:i w:val="0"/>
          <w:sz w:val="36"/>
          <w:rtl/>
          <w:szCs w:val="36"/>
        </w:rPr>
        <w:t>:</w:t>
      </w:r>
    </w:p>
    <w:p>
      <w:pPr>
        <w:spacing w:after="120" w:line="276" w:lineRule="auto"/>
        <w:jc w:val="right"/>
        <w:bidi/>
      </w:pPr>
      <w:r>
        <w:rPr>
          <w:rFonts w:ascii="Traditional Arabic" w:hAnsi="Traditional Arabic" w:cs="Traditional Arabic"/>
          <w:b w:val="0"/>
          <w:i w:val="0"/>
          <w:sz w:val="36"/>
          <w:rtl/>
          <w:szCs w:val="36"/>
        </w:rPr>
        <w:t>ك</w:t>
      </w:r>
    </w:p>
    <w:p>
      <w:pPr>
        <w:spacing w:after="120" w:line="276" w:lineRule="auto"/>
        <w:jc w:val="right"/>
        <w:bidi/>
      </w:pPr>
      <w:r>
        <w:rPr>
          <w:rFonts w:ascii="Traditional Arabic" w:hAnsi="Traditional Arabic" w:cs="Traditional Arabic"/>
          <w:b w:val="0"/>
          <w:i w:val="0"/>
          <w:sz w:val="36"/>
          <w:rtl/>
          <w:szCs w:val="36"/>
        </w:rPr>
        <w:t>ــ</w:t>
      </w:r>
    </w:p>
    <w:p>
      <w:pPr>
        <w:spacing w:after="120" w:line="276" w:lineRule="auto"/>
        <w:jc w:val="right"/>
        <w:bidi/>
      </w:pPr>
      <w:r>
        <w:rPr>
          <w:rFonts w:ascii="Traditional Arabic" w:hAnsi="Traditional Arabic" w:cs="Traditional Arabic"/>
          <w:b w:val="0"/>
          <w:i w:val="0"/>
          <w:sz w:val="36"/>
          <w:rtl/>
          <w:szCs w:val="36"/>
        </w:rPr>
        <w:t>صلا</w:t>
      </w:r>
    </w:p>
    <w:p>
      <w:pPr>
        <w:spacing w:after="120" w:line="276" w:lineRule="auto"/>
        <w:jc w:val="right"/>
        <w:bidi/>
      </w:pPr>
      <w:r>
        <w:rPr>
          <w:rFonts w:ascii="Traditional Arabic" w:hAnsi="Traditional Arabic" w:cs="Traditional Arabic"/>
          <w:b w:val="0"/>
          <w:i w:val="0"/>
          <w:sz w:val="36"/>
          <w:rtl/>
          <w:szCs w:val="36"/>
        </w:rPr>
        <w:t>خ</w:t>
      </w:r>
    </w:p>
    <w:p>
      <w:pPr>
        <w:spacing w:after="120" w:line="276" w:lineRule="auto"/>
        <w:jc w:val="right"/>
        <w:bidi/>
      </w:pPr>
      <w:r>
        <w:rPr>
          <w:rFonts w:ascii="Traditional Arabic" w:hAnsi="Traditional Arabic" w:cs="Traditional Arabic"/>
          <w:b w:val="0"/>
          <w:i w:val="0"/>
          <w:sz w:val="36"/>
          <w:rtl/>
          <w:szCs w:val="36"/>
        </w:rPr>
        <w:t>ـ</w:t>
      </w:r>
    </w:p>
    <w:p>
      <w:pPr>
        <w:spacing w:after="120" w:line="276" w:lineRule="auto"/>
        <w:jc w:val="right"/>
        <w:bidi/>
      </w:pPr>
      <w:r>
        <w:rPr>
          <w:rFonts w:ascii="Traditional Arabic" w:hAnsi="Traditional Arabic" w:cs="Traditional Arabic"/>
          <w:b w:val="0"/>
          <w:i w:val="0"/>
          <w:sz w:val="36"/>
          <w:rtl/>
          <w:szCs w:val="36"/>
        </w:rPr>
        <w:t>رات</w:t>
      </w:r>
    </w:p>
    <w:p>
      <w:pPr>
        <w:spacing w:after="120" w:line="276" w:lineRule="auto"/>
        <w:jc w:val="right"/>
        <w:bidi/>
      </w:pPr>
      <w:r>
        <w:rPr>
          <w:rFonts w:ascii="Traditional Arabic" w:hAnsi="Traditional Arabic" w:cs="Traditional Arabic"/>
          <w:b w:val="0"/>
          <w:i w:val="0"/>
          <w:sz w:val="36"/>
          <w:highlight w:val="yellow"/>
          <w:rtl/>
          <w:szCs w:val="36"/>
        </w:rPr>
        <w:t>٤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۳۰۷۲ ٦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۱۰۲  [بحاجة مراجعة: OCR غير واضح]</w:t>
      </w:r>
    </w:p>
    <w:p>
      <w:pPr>
        <w:spacing w:after="120" w:line="276" w:lineRule="auto"/>
        <w:jc w:val="right"/>
        <w:bidi/>
      </w:pPr>
      <w:r>
        <w:rPr>
          <w:rFonts w:ascii="Traditional Arabic" w:hAnsi="Traditional Arabic" w:cs="Traditional Arabic"/>
          <w:b w:val="0"/>
          <w:i w:val="0"/>
          <w:sz w:val="36"/>
          <w:rtl/>
          <w:szCs w:val="36"/>
        </w:rPr>
        <w:t>رقم</w:t>
      </w:r>
    </w:p>
    <w:p>
      <w:pPr>
        <w:spacing w:after="120" w:line="276" w:lineRule="auto"/>
        <w:jc w:val="right"/>
        <w:bidi/>
      </w:pPr>
      <w:r>
        <w:rPr>
          <w:rFonts w:ascii="Traditional Arabic" w:hAnsi="Traditional Arabic" w:cs="Traditional Arabic"/>
          <w:b w:val="0"/>
          <w:i w:val="0"/>
          <w:sz w:val="36"/>
          <w:rtl/>
          <w:szCs w:val="36"/>
        </w:rPr>
        <w:t>كص</w:t>
      </w:r>
    </w:p>
    <w:p>
      <w:pPr>
        <w:spacing w:after="120" w:line="276" w:lineRule="auto"/>
        <w:jc w:val="right"/>
        <w:bidi/>
      </w:pPr>
      <w:r>
        <w:rPr>
          <w:rFonts w:ascii="Traditional Arabic" w:hAnsi="Traditional Arabic" w:cs="Traditional Arabic"/>
          <w:b w:val="0"/>
          <w:i w:val="0"/>
          <w:sz w:val="36"/>
          <w:rtl/>
          <w:szCs w:val="36"/>
        </w:rPr>
        <w:t>نايف عبدهللا نافع النافعس الدائرة القضائية ةرئادلا وضعن لا اللهدبع ززعلادبع دلاخ يم عبدهللا محمد حمدعضو الدائرة 1008017301 1008017301 1008017301</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right"/>
        <w:pStyle w:val="Heading1"/>
        <w:bidi/>
      </w:pPr>
      <w:r>
        <w:rPr>
          <w:rFonts w:ascii="Traditional Arabic" w:hAnsi="Traditional Arabic" w:cs="Traditional Arabic"/>
          <w:b/>
          <w:i w:val="0"/>
          <w:sz w:val="44"/>
          <w:rtl/>
          <w:szCs w:val="44"/>
        </w:rPr>
        <w:t>مستند_جديد_3_18121427.pdf</w:t>
      </w:r>
    </w:p>
    <w:p>
      <w:pPr>
        <w:spacing w:after="120" w:line="276" w:lineRule="auto"/>
        <w:jc w:val="right"/>
        <w:bidi/>
      </w:pPr>
      <w:r>
        <w:rPr>
          <w:rFonts w:ascii="Traditional Arabic" w:hAnsi="Traditional Arabic" w:cs="Traditional Arabic"/>
          <w:b/>
          <w:i w:val="0"/>
          <w:color w:val="1F4E79"/>
          <w:sz w:val="40"/>
          <w:rtl/>
          <w:szCs w:val="40"/>
        </w:rPr>
        <w:t>بيانات المستند</w:t>
      </w:r>
    </w:p>
    <w:tbl>
      <w:tblPr>
        <w:tblStyle w:val="TableGrid"/>
        <w:tblW w:type="auto" w:w="0"/>
        <w:jc w:val="right"/>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2"/>
                <w:rtl/>
                <w:szCs w:val="32"/>
              </w:rPr>
              <w:t>اسم المستند الأصلي</w:t>
            </w:r>
          </w:p>
        </w:tc>
        <w:tc>
          <w:tcPr>
            <w:tcW w:type="dxa" w:w="4677"/>
          </w:tcPr>
          <w:p>
            <w:pPr>
              <w:jc w:val="right"/>
              <w:bidi/>
            </w:pPr>
            <w:r/>
            <w:r>
              <w:rPr>
                <w:rFonts w:ascii="Traditional Arabic" w:hAnsi="Traditional Arabic" w:cs="Traditional Arabic"/>
                <w:b w:val="0"/>
                <w:sz w:val="32"/>
                <w:rtl/>
                <w:szCs w:val="32"/>
              </w:rPr>
              <w:t>مستند_جديد_3_18121427.pdf</w:t>
            </w:r>
          </w:p>
        </w:tc>
      </w:tr>
      <w:tr>
        <w:tc>
          <w:tcPr>
            <w:tcW w:type="dxa" w:w="4677"/>
          </w:tcPr>
          <w:p>
            <w:pPr>
              <w:jc w:val="right"/>
              <w:bidi/>
            </w:pPr>
            <w:r/>
            <w:r>
              <w:rPr>
                <w:rFonts w:ascii="Traditional Arabic" w:hAnsi="Traditional Arabic" w:cs="Traditional Arabic"/>
                <w:b/>
                <w:sz w:val="32"/>
                <w:rtl/>
                <w:szCs w:val="32"/>
              </w:rPr>
              <w:t>نوع المستند</w:t>
            </w:r>
          </w:p>
        </w:tc>
        <w:tc>
          <w:tcPr>
            <w:tcW w:type="dxa" w:w="4677"/>
          </w:tcPr>
          <w:p>
            <w:pPr>
              <w:jc w:val="right"/>
              <w:bidi/>
            </w:pPr>
            <w:r/>
            <w:r>
              <w:rPr>
                <w:rFonts w:ascii="Traditional Arabic" w:hAnsi="Traditional Arabic" w:cs="Traditional Arabic"/>
                <w:b w:val="0"/>
                <w:sz w:val="32"/>
                <w:rtl/>
                <w:szCs w:val="32"/>
              </w:rPr>
              <w:t>عقد / اتفاقية</w:t>
            </w:r>
          </w:p>
        </w:tc>
      </w:tr>
      <w:tr>
        <w:tc>
          <w:tcPr>
            <w:tcW w:type="dxa" w:w="4677"/>
          </w:tcPr>
          <w:p>
            <w:pPr>
              <w:jc w:val="right"/>
              <w:bidi/>
            </w:pPr>
            <w:r/>
            <w:r>
              <w:rPr>
                <w:rFonts w:ascii="Traditional Arabic" w:hAnsi="Traditional Arabic" w:cs="Traditional Arabic"/>
                <w:b/>
                <w:sz w:val="32"/>
                <w:rtl/>
                <w:szCs w:val="32"/>
              </w:rPr>
              <w:t>الأطراف</w:t>
            </w:r>
          </w:p>
        </w:tc>
        <w:tc>
          <w:tcPr>
            <w:tcW w:type="dxa" w:w="4677"/>
          </w:tcPr>
          <w:p>
            <w:pPr>
              <w:jc w:val="right"/>
              <w:bidi/>
            </w:pPr>
            <w:r/>
            <w:r>
              <w:rPr>
                <w:rFonts w:ascii="Traditional Arabic" w:hAnsi="Traditional Arabic" w:cs="Traditional Arabic"/>
                <w:b w:val="0"/>
                <w:sz w:val="32"/>
                <w:rtl/>
                <w:szCs w:val="32"/>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2"/>
                <w:rtl/>
                <w:szCs w:val="32"/>
              </w:rPr>
              <w:t>مستوى الثقة (فحص آلي)</w:t>
            </w:r>
          </w:p>
        </w:tc>
        <w:tc>
          <w:tcPr>
            <w:tcW w:type="dxa" w:w="4677"/>
          </w:tcPr>
          <w:p>
            <w:pPr>
              <w:jc w:val="right"/>
              <w:bidi/>
            </w:pPr>
            <w:r/>
            <w:r>
              <w:rPr>
                <w:rFonts w:ascii="Traditional Arabic" w:hAnsi="Traditional Arabic" w:cs="Traditional Arabic"/>
                <w:b w:val="0"/>
                <w:sz w:val="32"/>
                <w:rtl/>
                <w:szCs w:val="32"/>
              </w:rPr>
              <w:t>سليم</w:t>
            </w:r>
          </w:p>
        </w:tc>
      </w:tr>
      <w:tr>
        <w:tc>
          <w:tcPr>
            <w:tcW w:type="dxa" w:w="4677"/>
          </w:tcPr>
          <w:p>
            <w:pPr>
              <w:jc w:val="right"/>
              <w:bidi/>
            </w:pPr>
            <w:r/>
            <w:r>
              <w:rPr>
                <w:rFonts w:ascii="Traditional Arabic" w:hAnsi="Traditional Arabic" w:cs="Traditional Arabic"/>
                <w:b/>
                <w:sz w:val="32"/>
                <w:rtl/>
                <w:szCs w:val="32"/>
              </w:rPr>
              <w:t>يحتاج مراجعة بشرية</w:t>
            </w:r>
          </w:p>
        </w:tc>
        <w:tc>
          <w:tcPr>
            <w:tcW w:type="dxa" w:w="4677"/>
          </w:tcPr>
          <w:p>
            <w:pPr>
              <w:jc w:val="right"/>
              <w:bidi/>
            </w:pPr>
            <w:r/>
            <w:r>
              <w:rPr>
                <w:rFonts w:ascii="Traditional Arabic" w:hAnsi="Traditional Arabic" w:cs="Traditional Arabic"/>
                <w:b w:val="0"/>
                <w:sz w:val="32"/>
                <w:rtl/>
                <w:szCs w:val="32"/>
              </w:rPr>
              <w:t>نعم</w:t>
            </w:r>
          </w:p>
        </w:tc>
      </w:tr>
    </w:tbl>
    <w:p/>
    <w:p>
      <w:pPr>
        <w:spacing w:after="120" w:line="276" w:lineRule="auto"/>
        <w:jc w:val="right"/>
        <w:bidi/>
      </w:pPr>
      <w:r>
        <w:rPr>
          <w:rFonts w:ascii="Traditional Arabic" w:hAnsi="Traditional Arabic" w:cs="Traditional Arabic"/>
          <w:b w:val="0"/>
          <w:i w:val="0"/>
          <w:sz w:val="36"/>
          <w:highlight w:val="yellow"/>
          <w:rtl/>
          <w:szCs w:val="36"/>
        </w:rPr>
        <w:t>اسح بي ‎1١‏ ‏| بن منش م التهر] احَيْم اء شر كسة احمد زينسي واولاده ش 1 ده عق جطنهة2 لعسطة ذات مسؤولية محدودة بالمدع 0004 لاانااقهنا 60 7الانا ( قرار الشركاء بتعديل بعض بنود عقد تأسيس شركة أحمد زيني وأولاده المحدودة) بتاريخ17: /١4717/1١ه‏ الموافق ‎7١١7/1١/54‏ م قد سبق للاطراف التالية أسمائهم: - ‎١‏ أحمد عباس زيني طرف أول " - عدنان أحمد عباس زيني طرف ثاني ‎ "'‏ غازي أحمد عباس زيني طرف ثالث أسامة أحمد عباس زيني طرف رابع تأسيس شركة احمد زيني واولاده المحدودة المقيدة بالسجل التجاري بمدينة جدة تحت رقم 0006 وتاريخ ‎١417/٠١/77‏ ه والمثبت عقد تأسيسها لدى كاتب عدل جدة الاولى بالعدد 17 وتاريخ ‎١11١/95/8‏ ه. والمعدل بقرار الشركاء المثبت لدى كاتب عدل جدة رقم 48 صحيفة ‎١‏ مجلد ١٠/ش‏ / ع وتاريخ ‎١477/١١/7‏ هاء وحيث أن الطرف الث: غازي أحمد عباس زيني 1 والذي يملك عدد ‎)٠٠١(‏ حصة بقيمة اسمية ٠٠ر00‏ ريال ء قد توفى الى رحمة الله بتاريخ أى 8ه وانحصر ارثه الشرعي في ورثته المعينين بموجب صك حصر الورثة رقم 0 وتاريخ ‎١477/1/17‏ هاء وعليه فقد ألت الى الورثئة وهم ( أحمد عباس زيني - أب -»: عاتقة محمد يحيى الحرازي - ام -» بشرى ايت علال - زوجة - ‎٠‏ طلال غازي أحمد عباس زيني - ابن - - ‎٠‏ فيصل غازي أحمد عباس زيني - ابن - » غدير غازي أحمد عباس زيني - بنت- ) ملكية الحصص المورثة اليهم والمشار اليها أعلاه بما لها من حقوق وما عليها من التزامات كل حسب نصيبه الشرعي في الارث حيث أل الى السيد / أحمد عباس زيني» حصص عددها ”7 وبقيمة اسمية ٠٠مر""‏ ريال ء والى السيدة / عاتقة محمد يحيى الحرازي حخصص عددها 77 وبقيمة اسمية ٠٠٠ر6”‏ ريال ‎٠‏ والى السيدة /, بشرى أيت علال ‎٠‏ حصص عددها ‎7١‏ وبقيمة اسمية ٠ر8‏ ريال؛ والى السيد / طلال غازي أحمد عباس زيني ‎٠‏ حصص عددها؛ 4 وبقيمة اسمية ‎٠‏؛؛ ريال ‎٠‏ والى السيد / فيصل غازي أحمد عباس زيني حصص عددها 44 وبقيمة اسمية ‎٠‏ ر؛ ريال ‎٠‏ والى الانسة / غدير غازي أحمد عباس زيني حصص عددها ‎١١‏ وبقيمة اسمية ٠6٠٠ر١"‏ ريال , وحيث تنازل عن طريق البيع كل من السيد / أحمد عباس زيني » السيدة / عاتقة محمد يحيى الحرازي والسيدة / بشرى أيت علال ‎٠»‏ عن حصصهم الارثية المذكورة أعلاه والبالغة عددها ‎3١‏ بقيمتها الاسمية والبالغة ٠٠٠ر ‎9١‏ ريال الى باقي الورثة لتؤول بهذا التنازل جميع حصص المرحوم غازي و أحمد عباس زيني في الشركة الى ابنائه وهم السيد/ طلال غازي أحمد عباس زيني بعدد (80) حصة بقيمة اسمية ٠٠ر١6‏ ريال ‎٠‏ السيد / فيصل غازي أحمد عباس زيني بعدد ‎)2١(‏ حصة بقيمة اسمية ٠٠٠ر١٠6‏ ريال ‎»٠‏ الانسة / غدير غازي أحمد عباس زيني بعدد ( ‎)5٠‏ حصة بقيمة اسمية ‎٠‏؛ ريال وذلك بما للحصص المتنازل عنها من حقوق وما عليها من التزامات على أن يكون توزيعها وفقا للأنصبة الشرعية » وقد استوفى جميع الاطراف حقوقهم قبل بعضهم البعض ويعتبر توقيعهم على هذا القرار بمثابة مخالصة تامة ونهائية فيما بينهم » وذلك بموافقة باقي الاطراف » وعليه فقد قرر الشركاء بالاجماع الذين يملكون ‎)٠٠٠١(‏ حصة تمثل نسبة ‎)90٠٠١(‏ من رأس المال تعديل عقد تأسيس الشركة أعلاه وفقا لما يلي: - 1 م رأس المال ‎١٠٠١.٠٠١‏ ريال سعودي عدج الاحمفي با“ 0 0همم,0مم,1.م5 ممم ص ءاب 6999 جدة145؟ - هاتف: 740/9076- فاكس: 25400084 سجسل نهاري رقم 105008468586 55 02 - 0588 - 647 ر ييه - 635 - 6477-: 1ه©7 - 21432 طووقول 5700 عز8.0.م  [بحاجة مراجعة: جدول غير واضح]</w:t>
      </w:r>
    </w:p>
    <w:p>
      <w:pPr>
        <w:spacing w:after="120" w:line="276" w:lineRule="auto"/>
        <w:jc w:val="right"/>
        <w:bidi/>
      </w:pPr>
      <w:r>
        <w:rPr>
          <w:rFonts w:ascii="Traditional Arabic" w:hAnsi="Traditional Arabic" w:cs="Traditional Arabic"/>
          <w:b w:val="0"/>
          <w:i w:val="0"/>
          <w:sz w:val="36"/>
          <w:rtl/>
          <w:szCs w:val="36"/>
        </w:rPr>
        <w:t>1 احمد زيني واولاده ش 8 مث تإطله2 لعسطمة ذات مسؤولية محدودة الدع 001/4 17 لااقفنا معالانا وقد أقر جميع الشركاء بصحة توزيع الحصص فيما بينهم وأنه قد سبق الوفاء بكامل راس المال عند التاسيس.</w:t>
      </w:r>
    </w:p>
    <w:p>
      <w:pPr>
        <w:spacing w:after="120" w:line="276" w:lineRule="auto"/>
        <w:jc w:val="right"/>
        <w:bidi/>
      </w:pPr>
      <w:r>
        <w:rPr>
          <w:rFonts w:ascii="Traditional Arabic" w:hAnsi="Traditional Arabic" w:cs="Traditional Arabic"/>
          <w:b w:val="0"/>
          <w:i w:val="0"/>
          <w:sz w:val="36"/>
          <w:rtl/>
          <w:szCs w:val="36"/>
        </w:rPr>
        <w:t>رابعا: تعديل المادة: عاشرا: ادارة الشركة , عين الشركاء الاستاذ / اسامة احمد عباس زيني ‏ مديرا للشركة ويمثل المدير الشركة أمام كافة الجهات الحكومية والادارية والقضاء وكذلك أمام الغيروكتابات العدل ووزارة التجارة والهيئة العامة للاستثمار ولايجوز انهاء خدمات المدير الا بمسوغ شرعي بعقد الشركة أو بقرار مستقل وبموافقة شركاء يمثلون 65 ( خمسة وسبعون بالمائة ) من حصص الشركة.</w:t>
      </w:r>
    </w:p>
    <w:p>
      <w:pPr>
        <w:spacing w:after="120" w:line="276" w:lineRule="auto"/>
        <w:jc w:val="right"/>
        <w:bidi/>
      </w:pPr>
      <w:r>
        <w:rPr>
          <w:rFonts w:ascii="Traditional Arabic" w:hAnsi="Traditional Arabic" w:cs="Traditional Arabic"/>
          <w:b w:val="0"/>
          <w:i w:val="0"/>
          <w:sz w:val="36"/>
          <w:rtl/>
          <w:szCs w:val="36"/>
        </w:rPr>
        <w:t>‎٠‏ وقد تم تخويل المدير كافة الصلاحيات اللازمة لانجاز العمل اليومي ولادارة الشركة وللهيمنة على إلى مصالحها وشئونها ‎٠‏ وله أن يباشر كافة السلطات وأن يقوم بالاعمال التي يحق للشركة القيام بها طبقا لعقد التاسيس هذا » وللمدير الحق في التعاقد مع الاستشاريين والمقاولين وبيوت الخبرة والشركات ‎٠‏ كما أن له الحق في انهاء خدماتهم وفي أن يعين الوكلاء والموظفين والعمال للقيام بالاعمال الدائمة أو المؤقته أو المهام الخاصة للشركة » وأن يعزلهم ويوقفهم عن العمل طبقا لمايراه مناسبا وأن يحدد سلطاتهم وواجباتهم وأجورهم ومكافأتهم » وله حق التفاوض مع الشركات والمصانع والشركات الاجنبية وتوقيع العقود وابرام الالتزامات معها وفتح الاعتمادات المستندية وشراء الاراضي للشركة وتطويرها من أجل اغراض الشركة وللمدير كذلك حق القيام باسم الشركة ببيع الاراضي والعقارات اللازمة لتحقيق أغراض الشركة والافراغ وقبول الافراغ وتقسيمها وقبض الثمن وعموم التوقيع على كافة عقود البيع والشراء والتوقيع على عقد تأسيس الشركة وملاحق تعديلها وعقود تأسيس وملاحق التعديل للشركات التي تساهم أو تشارك فيها الشركة بما في ذلك زيادة رأس المال أو تخفيضه وتوزيع الحمصص وبيعها والدخول في شركات قائمة أو جديدة وله أوسع الصلاحيات في الادارة ‎٠‏ وأن يفتح ويدير الحسابات والتسهيلات المصرفية لدى البنوك وبيوت التمويل الاخرى بما في ذلك الاقتراض والرهن وفك الرهن وتقديم الضمانات » وأن يرفع ويتابع سائر الدعاوى والقضايا والشكاوى؛ وله حق المدافعة والمرافعة نيابة عن الشركة الى أخر درجة من درجات التقاضي وله أن يسقط الدعاوى والقضايا وله حق الصلح والتسوية والتنازل وتعيين الخبراء إؤر والمحكمين »وان يصدر الشيكات باسم الشركة ‎٠‏ وان يتسلم ما للشركة من حقوق وأموال لدى الغير؛ وللمدير الحق في توكيل الغير بجميع أو أي من الصلاحيات والسلطات الممنوحة له بموجب عقد التاسيس هذا وعزله وتعيين بدلا منه.</w:t>
      </w:r>
    </w:p>
    <w:p>
      <w:pPr>
        <w:spacing w:after="120" w:line="276" w:lineRule="auto"/>
        <w:jc w:val="right"/>
        <w:bidi/>
      </w:pPr>
      <w:r>
        <w:rPr>
          <w:rFonts w:ascii="Traditional Arabic" w:hAnsi="Traditional Arabic" w:cs="Traditional Arabic"/>
          <w:b w:val="0"/>
          <w:i w:val="0"/>
          <w:sz w:val="36"/>
          <w:rtl/>
          <w:szCs w:val="36"/>
        </w:rPr>
        <w:t>خامسا: يقر الشركاء الجدد أنهم قد اطلعوا على عقد تأسيس الشركة وملاحق التعديل الوارده عليه . امهب هدراولا داوملا عيمجب اومزتلاو سادسا: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سابع: حرر هذا القرار من ( ثماني ) نسخ استلم كل طرف نسخة من القرار للعمل بموجبها والذ: التجارية الاخرى لتقديمها الى الجهات المختصة لاستكمال الاجراءات النظامية وقد فوض الشركاء السيد / إخمة)” م صالح الجفري ‏ سعودي الجنسية ‏ في اتمام هذه الاجراءات وعليه جرى التوقيع. 4 قرو 7 ا سه سين ا ‎١‏ ‏رأس الما ‎١,٠٠١,٠٠١‏ ريال سعودي اغتج الاادهة نك متا ص. ب ‎01٠١‏ جبدة 51455 - هاتف: 147/1778 - فساكس: 5470688 - مسجل تصاري رقم ‎١448156‏ ار ا 5.55.5 ]م.0 - 0588 - 647: ييه" - 635 - 6477: رأو7 - 21432 طوللول 5700 يرزم8.0ن ام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شركة احمد زيئني واولاده 1 ‎١‏ 8 425 72311137 لعتسطام ذات مسؤولية محدودة للدم يزو00 7آلااهقمنا مع رالذنا أولا: يعتبر التمهيد السابق جزء لايتجزأ من هذا القرار.</w:t>
      </w:r>
    </w:p>
    <w:p>
      <w:pPr>
        <w:spacing w:after="120" w:line="276" w:lineRule="auto"/>
        <w:jc w:val="right"/>
        <w:bidi/>
      </w:pPr>
      <w:r>
        <w:rPr>
          <w:rFonts w:ascii="Traditional Arabic" w:hAnsi="Traditional Arabic" w:cs="Traditional Arabic"/>
          <w:b w:val="0"/>
          <w:i w:val="0"/>
          <w:sz w:val="36"/>
          <w:highlight w:val="yellow"/>
          <w:rtl/>
          <w:szCs w:val="36"/>
        </w:rPr>
        <w:t>‎١‏ السيد / أحمد بن عباس بن زيني - سعودي الجنسية - بموجب حفيظة نفوس رقم ‎7١٠١©‏ سجل مكة المكرمة سجل مدني ‎٠٠١17١57875‏ عمره ‎8١‏ سنة ومهنته رجل أعمال - يقيم في جدة حي الروضة شارع نهضة الحاضر. ( طرف أول ) ٍ " السيد / عدنان أحمد عباس زيني - سعودي الجنسية بموجب حفيظة نفوس رقم 5859 سجل مكة المكرمة سجل مدني رقم ‎٠١1705371777‏ عمره 05 سنة - مهنته رجل أعمال - يقيم في جدة - حي الروضة - شارع نهضة الحاضر. ( طرف ثاني ) ‎١‏ ‏السيد / اسامة أحمد عباس زيني ‎٠»‏ سعودي الجنسية بموجب حفيظة النفوس رقم 5 سجل مكة المكرمة سجل مدني رقم ‎١١1١/75١١‏ عمره 5 سنة ومهنته رجل أعمال » ومقيم في جدة - حي الروضة - شارع نهضة الحاضر. ‎١‏ ( طرف ثالث ) &lt; 4-. السيد / طلال غازي أحمد عباس زيني » سعودبي الجنسية بموجب سجل مدني رقم ‎٠١557١7١05١١‏ ‏وتاريخ ‎١171/7/١!/‏ هل ومهنته كتاجر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رابع ) 5 السيد /, فيصل غازي أحمد عباس زين ‎٠‏ سعودي الجنسية بموجب سجل مدني رقم ‎١٠١51/91848155‏ ‏وتاريخ 7١/171/75اه‏ ومهنته طالب ويفيم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خامس ) 1 الائنسة / غدير غازي أحمد عباس زيني » سعودية الجنسية بموجب سجل مدني رقم ‎٠١55077١577‏ ‏وتاريخ ‎١175/5/16‏ ه ومهنتها ربة بيت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rtl/>
          <w:szCs w:val="36"/>
        </w:rPr>
        <w:t>( طرف سادس ) ثالثا: تعديل المادة السادسة من عقد التأسيس والخاصة براسمال الشركة لتصبح صياغتها على النحو التالي: سادسا: راس المال ‎٠‏ ‏حدد رأس مال الشركة ب ‎0١‏ در ‎١‏ ريال ( مليون ريال سعودي لاغير ) مقسم الى ألف حصة متساوية القيمة » قيمة كل حصة ‎٠٠٠١‏ ريال ( الف ريال سعودي لاغير ) تم توزيعها على الشركاء كالاتي: | سوضريك 0 اتخصس |بتريك.| لخصص يتريل |ضيةصنرية | .]| اسم الشريك الحصص | بالريال 2-2 | الحصص بالريال_| النسبة المدوية ‎١‏ و6١٠١‏ لل لك امن أحمد عباس زيني ا</w:t>
      </w:r>
    </w:p>
    <w:p>
      <w:pPr>
        <w:spacing w:after="120" w:line="276" w:lineRule="auto"/>
        <w:jc w:val="right"/>
        <w:bidi/>
      </w:pPr>
      <w:r>
        <w:rPr>
          <w:rFonts w:ascii="Traditional Arabic" w:hAnsi="Traditional Arabic" w:cs="Traditional Arabic"/>
          <w:b w:val="0"/>
          <w:i w:val="0"/>
          <w:sz w:val="36"/>
          <w:rtl/>
          <w:szCs w:val="36"/>
        </w:rPr>
        <w:t>طق غرياصدزيتي |0 76 ‎6.0٠01‏ التجرو,/ ع | فيصل غزي اصدزيني ‎٠٠٠١| 4١|‏ 00800٠ر١4_‏ |6ثة__ له &gt; بى /ثن 5 ]غير غزي امدزيني |8.؛ ‎3008١0‏ 00 080مرء4 ان سول )5 | الاجمالي 1 ل ل ا ل ا رأس المال ‎١,٠٠١,٠٠٠‏ ريال سعودي اغتج ااه 000 0901 ص. ب ‎6/٠٠‏ جدة ‎7١175‏ - هاتف: 541/17/776 - فاكس: 1470088 - سسجل تجاري رق 0 ‎٠.-6-0565‏.0 - 0588 - 647 ساة و د:.اه - 231432 2 5200 »“اه8.0م</w:t>
      </w:r>
    </w:p>
    <w:p>
      <w:pPr>
        <w:spacing w:after="120" w:line="276" w:lineRule="auto"/>
        <w:jc w:val="right"/>
        <w:bidi/>
      </w:pPr>
      <w:r>
        <w:rPr>
          <w:rFonts w:ascii="Traditional Arabic" w:hAnsi="Traditional Arabic" w:cs="Traditional Arabic"/>
          <w:b w:val="0"/>
          <w:i w:val="0"/>
          <w:sz w:val="36"/>
          <w:rtl/>
          <w:szCs w:val="36"/>
        </w:rPr>
        <w:t>- 5 5 يبا م84</w:t>
      </w:r>
    </w:p>
    <w:p>
      <w:pPr>
        <w:spacing w:after="120" w:line="276" w:lineRule="auto"/>
        <w:jc w:val="right"/>
        <w:bidi/>
      </w:pPr>
      <w:r>
        <w:rPr>
          <w:rFonts w:ascii="Traditional Arabic" w:hAnsi="Traditional Arabic" w:cs="Traditional Arabic"/>
          <w:b w:val="0"/>
          <w:i w:val="0"/>
          <w:sz w:val="36"/>
          <w:rtl/>
          <w:szCs w:val="36"/>
        </w:rPr>
        <w:t>احمد زيني واولاده 98 تع 231037 لعسطمة ذات مسؤولية محدودة بالممع فر00 ل/االأاههنا مع ]الانا والله الموفق لك الطرف الاول الطرف الثاني الاسم: أحمد عباس زيني الويرم: عدنان أحمد عباس زيني 30 3 بع &lt; 1 ل التوقيع: جل عبد التوقيع” 26 الطرف الث ‎٠‏ الطرف الرابع: 5 الاسم أسامة أحمد عباس زيني الاسم طلال غازي أحمد زيني التوقيع سر مر كك التوقييع ‎٠: ‏ سر سر ” الطرف الخامس: الطرف السادس ‎٠: ‏ ‏الاسم: فيصل غازي أحمد زيني الاسم: غدير غازي أحمد زيني التوقيع: سرس س» التوقيع: سس حبر الطرف المتنازل: أحمد عباس زيني الطرف المتناز ل: عاتقة محمد الحرازي ِ م ‎١‏ مه 0000 التوقيع: 5-5 التوقيع مر سس 000 ني : الطرف المتنازل: بشرى أيت علال سر لقي 5 12 تسر: 0 ط 3 لك قم ‎٠‏ سك العانوزية | ؟</w:t>
      </w:r>
    </w:p>
    <w:p>
      <w:pPr>
        <w:spacing w:after="120" w:line="276" w:lineRule="auto"/>
        <w:jc w:val="right"/>
        <w:bidi/>
      </w:pPr>
      <w:r>
        <w:rPr>
          <w:rFonts w:ascii="Traditional Arabic" w:hAnsi="Traditional Arabic" w:cs="Traditional Arabic"/>
          <w:b w:val="0"/>
          <w:i w:val="0"/>
          <w:sz w:val="36"/>
          <w:rtl/>
          <w:szCs w:val="36"/>
        </w:rPr>
        <w:t>التوقيع: 4م صصح »م 7 ب 200 5 5 1 ا</w:t>
      </w:r>
    </w:p>
    <w:p>
      <w:pPr>
        <w:spacing w:after="120" w:line="276" w:lineRule="auto"/>
        <w:jc w:val="right"/>
        <w:bidi/>
      </w:pPr>
      <w:r>
        <w:rPr>
          <w:rFonts w:ascii="Traditional Arabic" w:hAnsi="Traditional Arabic" w:cs="Traditional Arabic"/>
          <w:b w:val="0"/>
          <w:i w:val="0"/>
          <w:sz w:val="36"/>
          <w:rtl/>
          <w:szCs w:val="36"/>
        </w:rPr>
        <w:t>والله الموفق.»2 آذ[ سس رأس المال ‎١٠.٠٠١.٠٠١‏ ريال سعردي اغستج امم 580 أهاامه0 من ب ‎07٠١‏ جسسدة 71147 - هاتف: 7410156506 - فاكس: 74070088 - سجل تجاري رقم 816 405.044 ‎0680١5‏ - 0588 - 647: ييه" - 6835 - 6477 ١أه7‏ - 21432 طأمقل0هقل 5700 يرمق.نام</w:t>
      </w:r>
    </w:p>
    <w:p>
      <w:pPr>
        <w:spacing w:after="120" w:line="276" w:lineRule="auto"/>
        <w:jc w:val="right"/>
        <w:bidi/>
      </w:pPr>
      <w:r>
        <w:rPr>
          <w:rFonts w:ascii="Traditional Arabic" w:hAnsi="Traditional Arabic" w:cs="Traditional Arabic"/>
          <w:b w:val="0"/>
          <w:i w:val="0"/>
          <w:sz w:val="36"/>
          <w:highlight w:val="yellow"/>
          <w:rtl/>
          <w:szCs w:val="36"/>
        </w:rPr>
        <w:t>1 انوبافلا كاؤولا نر 00000055 مق 1 ل سال ل 1: 1110000 ووحد مطابقا للشرودل ‎١‏ سسنشا د 8ف بن نتن لأضاف ارقي ار | الي ثبو, 0 ل اس يا ا 0 0 وزارة التدل؛ سيم نرتيق المقود الحمداله وحمده والسلاة والسلام على من لا ثبي بعده وبعد: فدادي أذا معيض بن عبدالعزيز الحارثي كاتب العدل لدى الغرفة التجارية المنامية بمعاففلة جدة هد جرى تسجيل و توثيسق .صزراً لم __ بسجل عقوه الشركات نعت الرقم _ الا صحيفة ‎١00‏ 10542 مجلد ,د مت و تتاريغ بي ريك نايا وذلك بحضورو توقيع الأطراف المعنية وعليه جرى التصديق والتوقيع تعريسرا منا في بي ري ‎١١6"‏ وبالله الثقة وعلليه الاعتماد .]| وصلى الله وسلم وبارك على نبينا محمد و على آله و سحبه أجمعين. 00 2 إكاحب ‎١‏ ده 0-7 كائب المدل 42 ا 1 10 « سل ْ 06 ' ا ل 0 3 رك ير ‎١‏ سكم 5 531 غ مذ 0 0 8 / ٍِ 78 200 0  [بحاجة مراجعة: OCR غير واضح]</w:t>
      </w:r>
    </w:p>
    <w:p>
      <w:pPr>
        <w:spacing w:after="120" w:line="276" w:lineRule="auto"/>
        <w:jc w:val="right"/>
        <w:bidi/>
      </w:pPr>
      <w:r>
        <w:rPr>
          <w:rFonts w:ascii="Traditional Arabic" w:hAnsi="Traditional Arabic" w:cs="Traditional Arabic"/>
          <w:b w:val="0"/>
          <w:i w:val="0"/>
          <w:sz w:val="36"/>
          <w:rtl/>
          <w:szCs w:val="36"/>
        </w:rPr>
        <w:t>ا</w:t>
      </w:r>
    </w:p>
    <w:p>
      <w:pPr>
        <w:spacing w:after="120" w:line="276" w:lineRule="auto"/>
        <w:jc w:val="center"/>
        <w:bidi/>
      </w:pPr>
      <w:r>
        <w:rPr>
          <w:rFonts w:ascii="Traditional Arabic" w:hAnsi="Traditional Arabic" w:cs="Traditional Arabic"/>
          <w:b w:val="0"/>
          <w:i w:val="0"/>
          <w:color w:val="AAAAAA"/>
          <w:sz w:val="28"/>
          <w:rtl/>
          <w:szCs w:val="28"/>
        </w:rPr>
        <w:t>——————————————————————————————</w:t>
      </w:r>
    </w:p>
    <w:p>
      <w:r>
        <w:br w:type="page"/>
      </w:r>
    </w:p>
    <w:p>
      <w:pPr>
        <w:spacing w:after="120" w:line="276" w:lineRule="auto"/>
        <w:jc w:val="center"/>
        <w:bidi/>
      </w:pPr>
      <w:r>
        <w:rPr>
          <w:rFonts w:ascii="Traditional Arabic" w:hAnsi="Traditional Arabic" w:cs="Traditional Arabic"/>
          <w:b/>
          <w:i w:val="0"/>
          <w:sz w:val="44"/>
          <w:rtl/>
          <w:szCs w:val="44"/>
        </w:rPr>
        <w:t>جدول مواضع المراجعة البشرية</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#المستند</w:t>
            </w:r>
          </w:p>
        </w:tc>
        <w:tc>
          <w:tcPr>
            <w:tcW w:type="dxa" w:w="2339"/>
          </w:tcPr>
          <w:p>
            <w:r>
              <w:t>العنوان</w:t>
            </w:r>
          </w:p>
        </w:tc>
        <w:tc>
          <w:tcPr>
            <w:tcW w:type="dxa" w:w="2339"/>
          </w:tcPr>
          <w:p>
            <w:r>
              <w:t>الوسم</w:t>
            </w:r>
          </w:p>
        </w:tc>
        <w:tc>
          <w:tcPr>
            <w:tcW w:type="dxa" w:w="2339"/>
          </w:tcPr>
          <w:p>
            <w:r>
              <w:t>مقتطف</w:t>
            </w:r>
          </w:p>
        </w:tc>
      </w:tr>
      <w:tr>
        <w:tc>
          <w:tcPr>
            <w:tcW w:type="dxa" w:w="2339"/>
          </w:tcPr>
          <w:p>
            <w:r>
              <w:t>1</w:t>
            </w:r>
          </w:p>
        </w:tc>
        <w:tc>
          <w:tcPr>
            <w:tcW w:type="dxa" w:w="2339"/>
          </w:tcPr>
          <w:p>
            <w:r>
              <w:t>عقد بيع حصص الشيخ احمد زيني في شركة احمد</w:t>
            </w:r>
          </w:p>
        </w:tc>
        <w:tc>
          <w:tcPr>
            <w:tcW w:type="dxa" w:w="2339"/>
          </w:tcPr>
          <w:p>
            <w:r>
              <w:t>[بحاجة مراجعة: OCR غير واضح]</w:t>
            </w:r>
          </w:p>
        </w:tc>
        <w:tc>
          <w:tcPr>
            <w:tcW w:type="dxa" w:w="2339"/>
          </w:tcPr>
          <w:p>
            <w:r>
              <w:t>02</w:t>
            </w:r>
          </w:p>
        </w:tc>
      </w:tr>
      <w:tr>
        <w:tc>
          <w:tcPr>
            <w:tcW w:type="dxa" w:w="2339"/>
          </w:tcPr>
          <w:p>
            <w:r>
              <w:t>1</w:t>
            </w:r>
          </w:p>
        </w:tc>
        <w:tc>
          <w:tcPr>
            <w:tcW w:type="dxa" w:w="2339"/>
          </w:tcPr>
          <w:p>
            <w:r>
              <w:t>عقد بيع حصص الشيخ احمد زيني في شركة احمد</w:t>
            </w:r>
          </w:p>
        </w:tc>
        <w:tc>
          <w:tcPr>
            <w:tcW w:type="dxa" w:w="2339"/>
          </w:tcPr>
          <w:p>
            <w:r>
              <w:t>[بحاجة مراجعة: OCR غير واضح]</w:t>
            </w:r>
          </w:p>
        </w:tc>
        <w:tc>
          <w:tcPr>
            <w:tcW w:type="dxa" w:w="2339"/>
          </w:tcPr>
          <w:p>
            <w:r>
              <w:t>51</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كر المملكة العربية السعودية - 50 ل يد م ات 0 0</w:t>
            </w:r>
          </w:p>
        </w:tc>
      </w:tr>
      <w:tr>
        <w:tc>
          <w:tcPr>
            <w:tcW w:type="dxa" w:w="2339"/>
          </w:tcPr>
          <w:p>
            <w:r>
              <w:t>2</w:t>
            </w:r>
          </w:p>
        </w:tc>
        <w:tc>
          <w:tcPr>
            <w:tcW w:type="dxa" w:w="2339"/>
          </w:tcPr>
          <w:p>
            <w:r>
              <w:t>صك حكم ابتدائي ضد الشيخ اسامة زيني في ال</w:t>
            </w:r>
          </w:p>
        </w:tc>
        <w:tc>
          <w:tcPr>
            <w:tcW w:type="dxa" w:w="2339"/>
          </w:tcPr>
          <w:p>
            <w:r>
              <w:t>[بحاجة مراجعة: جدول غير واضح]</w:t>
            </w:r>
          </w:p>
        </w:tc>
        <w:tc>
          <w:tcPr>
            <w:tcW w:type="dxa" w:w="2339"/>
          </w:tcPr>
          <w:p>
            <w:r>
              <w:t>فلدى الدائرة الاولى وبناء على القضية رقم /1١/ا1‏ 275875 وتار</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2</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هه وزارة العدل صك رقم ‎227١١5841١5‏ للم 3 5-0 المحكمة التجار</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2</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كك اللملعة العربية السعودية: ذلذنك وزارة العدل صك رقم ‎227١١</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2</w:t>
            </w:r>
          </w:p>
        </w:tc>
      </w:tr>
      <w:tr>
        <w:tc>
          <w:tcPr>
            <w:tcW w:type="dxa" w:w="2339"/>
          </w:tcPr>
          <w:p>
            <w:r>
              <w:t>2</w:t>
            </w:r>
          </w:p>
        </w:tc>
        <w:tc>
          <w:tcPr>
            <w:tcW w:type="dxa" w:w="2339"/>
          </w:tcPr>
          <w:p>
            <w:r>
              <w:t>صك حكم ابتدائي ضد الشيخ اسامة زيني في ال</w:t>
            </w:r>
          </w:p>
        </w:tc>
        <w:tc>
          <w:tcPr>
            <w:tcW w:type="dxa" w:w="2339"/>
          </w:tcPr>
          <w:p>
            <w:r>
              <w:t>[بحاجة مراجعة: OCR غير واضح]</w:t>
            </w:r>
          </w:p>
        </w:tc>
        <w:tc>
          <w:tcPr>
            <w:tcW w:type="dxa" w:w="2339"/>
          </w:tcPr>
          <w:p>
            <w:r>
              <w:t>-- 5 1010</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2</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3 5-0 المحكمة التجارية بجدة رقم الصفحة: ‎١‏ 2 2 دائرة الاستئ</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جدول غير واضح]</w:t>
            </w:r>
          </w:p>
        </w:tc>
        <w:tc>
          <w:tcPr>
            <w:tcW w:type="dxa" w:w="2339"/>
          </w:tcPr>
          <w:p>
            <w:r>
              <w:t>فلدى دائرة الاستئناف الثانية وبناء على القضية رقم /١/ا‏ 5781</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3 5-0 المحكمة التجارية يجدة رقم الصفحة: 2 ” 0 دائرة الاستئنا</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5 -- 00 ل</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5 --</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جدول غير واضح]</w:t>
            </w:r>
          </w:p>
        </w:tc>
        <w:tc>
          <w:tcPr>
            <w:tcW w:type="dxa" w:w="2339"/>
          </w:tcPr>
          <w:p>
            <w:r>
              <w:t>المحكمة التجارية بجدة رقم الصفحة: 4 2 1 عليه أي اعتراض على ا</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5 --</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 انمنعة انسربية اسمودية كت المع أعربية السعودر صك رقم 44].1</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50-7</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5 --</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5 --</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5 --</w:t>
            </w:r>
          </w:p>
        </w:tc>
      </w:tr>
      <w:tr>
        <w:tc>
          <w:tcPr>
            <w:tcW w:type="dxa" w:w="2339"/>
          </w:tcPr>
          <w:p>
            <w:r>
              <w:t>3</w:t>
            </w:r>
          </w:p>
        </w:tc>
        <w:tc>
          <w:tcPr>
            <w:tcW w:type="dxa" w:w="2339"/>
          </w:tcPr>
          <w:p>
            <w:r>
              <w:t xml:space="preserve">صك حكم نهائي ضد الشيخ اسامة زيني ـ دعوى </w:t>
            </w:r>
          </w:p>
        </w:tc>
        <w:tc>
          <w:tcPr>
            <w:tcW w:type="dxa" w:w="2339"/>
          </w:tcPr>
          <w:p>
            <w:r>
              <w:t>[بحاجة مراجعة: OCR غير واضح]</w:t>
            </w:r>
          </w:p>
        </w:tc>
        <w:tc>
          <w:tcPr>
            <w:tcW w:type="dxa" w:w="2339"/>
          </w:tcPr>
          <w:p>
            <w:r>
              <w:t>| يغة التنفيذية يطلب من جميع الوزارات والأجهزة الحكومية الأخ</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25</w:t>
            </w:r>
          </w:p>
        </w:tc>
      </w:tr>
      <w:tr>
        <w:tc>
          <w:tcPr>
            <w:tcW w:type="dxa" w:w="2339"/>
          </w:tcPr>
          <w:p>
            <w:r>
              <w:t>4</w:t>
            </w:r>
          </w:p>
        </w:tc>
        <w:tc>
          <w:tcPr>
            <w:tcW w:type="dxa" w:w="2339"/>
          </w:tcPr>
          <w:p>
            <w:r>
              <w:t>صك حكم نهائي الشيخ اسامة زيني ـ دعوى 428</w:t>
            </w:r>
          </w:p>
        </w:tc>
        <w:tc>
          <w:tcPr>
            <w:tcW w:type="dxa" w:w="2339"/>
          </w:tcPr>
          <w:p>
            <w:r>
              <w:t>[بحاجة مراجعة: جدول غير واضح]</w:t>
            </w:r>
          </w:p>
        </w:tc>
        <w:tc>
          <w:tcPr>
            <w:tcW w:type="dxa" w:w="2339"/>
          </w:tcPr>
          <w:p>
            <w:r>
              <w:t>فلدى دائرة الاستئناف الثانية وبناء على القضية رقم 17/ا27801'</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خلال إزعربية السعودية صك رقم.207.87857 1</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4-2-2</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خلال إزعربية السعودية صك رقم.47.87877غ 1</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خلال إزعربية السعودية صك رقم.207.87857 1</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4-22</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خلال إزعربية السعودية صك رقم.47.87877غ 1</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4-22</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خلال إزعربية السعودية صك رقم.7.8578577هع لا 3 01 22 4</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اأكملكة العربية السعودية دك وزارة التعدل صك رقم لق رلك 0</w:t>
            </w:r>
          </w:p>
        </w:tc>
      </w:tr>
      <w:tr>
        <w:tc>
          <w:tcPr>
            <w:tcW w:type="dxa" w:w="2339"/>
          </w:tcPr>
          <w:p>
            <w:r>
              <w:t>4</w:t>
            </w:r>
          </w:p>
        </w:tc>
        <w:tc>
          <w:tcPr>
            <w:tcW w:type="dxa" w:w="2339"/>
          </w:tcPr>
          <w:p>
            <w:r>
              <w:t>صك حكم نهائي الشيخ اسامة زيني ـ دعوى 428</w:t>
            </w:r>
          </w:p>
        </w:tc>
        <w:tc>
          <w:tcPr>
            <w:tcW w:type="dxa" w:w="2339"/>
          </w:tcPr>
          <w:p>
            <w:r>
              <w:t>[بحاجة مراجعة: OCR غير واضح]</w:t>
            </w:r>
          </w:p>
        </w:tc>
        <w:tc>
          <w:tcPr>
            <w:tcW w:type="dxa" w:w="2339"/>
          </w:tcPr>
          <w:p>
            <w:r>
              <w:t>المحكمة التجارية بجدة رقم الصِفحّةابيلا ‎١4‏ 0 دائرة الاستئن</w:t>
            </w:r>
          </w:p>
        </w:tc>
      </w:tr>
      <w:tr>
        <w:tc>
          <w:tcPr>
            <w:tcW w:type="dxa" w:w="2339"/>
          </w:tcPr>
          <w:p>
            <w:r>
              <w:t>5</w:t>
            </w:r>
          </w:p>
        </w:tc>
        <w:tc>
          <w:tcPr>
            <w:tcW w:type="dxa" w:w="2339"/>
          </w:tcPr>
          <w:p>
            <w:r>
              <w:t>صك حكم نهائي الاستئناف الثانية رفض الالت</w:t>
            </w:r>
          </w:p>
        </w:tc>
        <w:tc>
          <w:tcPr>
            <w:tcW w:type="dxa" w:w="2339"/>
          </w:tcPr>
          <w:p>
            <w:r>
              <w:t>[بحاجة مراجعة: OCR غير واضح]</w:t>
            </w:r>
          </w:p>
        </w:tc>
        <w:tc>
          <w:tcPr>
            <w:tcW w:type="dxa" w:w="2339"/>
          </w:tcPr>
          <w:p>
            <w:r>
              <w:t>83</w:t>
            </w:r>
          </w:p>
        </w:tc>
      </w:tr>
      <w:tr>
        <w:tc>
          <w:tcPr>
            <w:tcW w:type="dxa" w:w="2339"/>
          </w:tcPr>
          <w:p>
            <w:r>
              <w:t>5</w:t>
            </w:r>
          </w:p>
        </w:tc>
        <w:tc>
          <w:tcPr>
            <w:tcW w:type="dxa" w:w="2339"/>
          </w:tcPr>
          <w:p>
            <w:r>
              <w:t>صك حكم نهائي الاستئناف الثانية رفض الالت</w:t>
            </w:r>
          </w:p>
        </w:tc>
        <w:tc>
          <w:tcPr>
            <w:tcW w:type="dxa" w:w="2339"/>
          </w:tcPr>
          <w:p>
            <w:r>
              <w:t>[بحاجة مراجعة: جدول غير واضح]</w:t>
            </w:r>
          </w:p>
        </w:tc>
        <w:tc>
          <w:tcPr>
            <w:tcW w:type="dxa" w:w="2339"/>
          </w:tcPr>
          <w:p>
            <w:r>
              <w:t>فلدى دائرة الاستئناف الثانية وبناء على اللنقضية رقم /ا1١/ا1‏</w:t>
            </w:r>
          </w:p>
        </w:tc>
      </w:tr>
      <w:tr>
        <w:tc>
          <w:tcPr>
            <w:tcW w:type="dxa" w:w="2339"/>
          </w:tcPr>
          <w:p>
            <w:r>
              <w:t>5</w:t>
            </w:r>
          </w:p>
        </w:tc>
        <w:tc>
          <w:tcPr>
            <w:tcW w:type="dxa" w:w="2339"/>
          </w:tcPr>
          <w:p>
            <w:r>
              <w:t>صك حكم نهائي الاستئناف الثانية رفض الالت</w:t>
            </w:r>
          </w:p>
        </w:tc>
        <w:tc>
          <w:tcPr>
            <w:tcW w:type="dxa" w:w="2339"/>
          </w:tcPr>
          <w:p>
            <w:r>
              <w:t>[بحاجة مراجعة: OCR غير واضح]</w:t>
            </w:r>
          </w:p>
        </w:tc>
        <w:tc>
          <w:tcPr>
            <w:tcW w:type="dxa" w:w="2339"/>
          </w:tcPr>
          <w:p>
            <w:r>
              <w:t>ل 3 01 4-2</w:t>
            </w:r>
          </w:p>
        </w:tc>
      </w:tr>
      <w:tr>
        <w:tc>
          <w:tcPr>
            <w:tcW w:type="dxa" w:w="2339"/>
          </w:tcPr>
          <w:p>
            <w:r>
              <w:t>5</w:t>
            </w:r>
          </w:p>
        </w:tc>
        <w:tc>
          <w:tcPr>
            <w:tcW w:type="dxa" w:w="2339"/>
          </w:tcPr>
          <w:p>
            <w:r>
              <w:t>صك حكم نهائي الاستئناف الثانية رفض الالت</w:t>
            </w:r>
          </w:p>
        </w:tc>
        <w:tc>
          <w:tcPr>
            <w:tcW w:type="dxa" w:w="2339"/>
          </w:tcPr>
          <w:p>
            <w:r>
              <w:t>[بحاجة مراجعة: OCR غير واضح]</w:t>
            </w:r>
          </w:p>
        </w:tc>
        <w:tc>
          <w:tcPr>
            <w:tcW w:type="dxa" w:w="2339"/>
          </w:tcPr>
          <w:p>
            <w:r>
              <w:t>حصت العربية السعودية صك رقم ‎557.4584.١‏ ‏لدت 1 32 4 0 اي ‎١</w:t>
            </w:r>
          </w:p>
        </w:tc>
      </w:tr>
      <w:tr>
        <w:tc>
          <w:tcPr>
            <w:tcW w:type="dxa" w:w="2339"/>
          </w:tcPr>
          <w:p>
            <w:r>
              <w:t>6</w:t>
            </w:r>
          </w:p>
        </w:tc>
        <w:tc>
          <w:tcPr>
            <w:tcW w:type="dxa" w:w="2339"/>
          </w:tcPr>
          <w:p>
            <w:r>
              <w:t>صك حكم التخارج في شركات احمد زيني و اولا</w:t>
            </w:r>
          </w:p>
        </w:tc>
        <w:tc>
          <w:tcPr>
            <w:tcW w:type="dxa" w:w="2339"/>
          </w:tcPr>
          <w:p>
            <w:r>
              <w:t>[بحاجة مراجعة: جدول غير واضح]</w:t>
            </w:r>
          </w:p>
        </w:tc>
        <w:tc>
          <w:tcPr>
            <w:tcW w:type="dxa" w:w="2339"/>
          </w:tcPr>
          <w:p>
            <w:r>
              <w:t>ثانيا: السيد/ عدنان أحمد زيني سعودي الجنسية؛ بموجب سجل مدن ر</w:t>
            </w:r>
          </w:p>
        </w:tc>
      </w:tr>
      <w:tr>
        <w:tc>
          <w:tcPr>
            <w:tcW w:type="dxa" w:w="2339"/>
          </w:tcPr>
          <w:p>
            <w:r>
              <w:t>6</w:t>
            </w:r>
          </w:p>
        </w:tc>
        <w:tc>
          <w:tcPr>
            <w:tcW w:type="dxa" w:w="2339"/>
          </w:tcPr>
          <w:p>
            <w:r>
              <w:t>صك حكم التخارج في شركات احمد زيني و اولا</w:t>
            </w:r>
          </w:p>
        </w:tc>
        <w:tc>
          <w:tcPr>
            <w:tcW w:type="dxa" w:w="2339"/>
          </w:tcPr>
          <w:p>
            <w:r>
              <w:t>[بحاجة مراجعة: جدول غير واضح]</w:t>
            </w:r>
          </w:p>
        </w:tc>
        <w:tc>
          <w:tcPr>
            <w:tcW w:type="dxa" w:w="2339"/>
          </w:tcPr>
          <w:p>
            <w:r>
              <w:t>ثالعا: السيد/ طلال غازي أحمد زيني سعودي الجدسية تموجب سجل مد</w:t>
            </w:r>
          </w:p>
        </w:tc>
      </w:tr>
      <w:tr>
        <w:tc>
          <w:tcPr>
            <w:tcW w:type="dxa" w:w="2339"/>
          </w:tcPr>
          <w:p>
            <w:r>
              <w:t>6</w:t>
            </w:r>
          </w:p>
        </w:tc>
        <w:tc>
          <w:tcPr>
            <w:tcW w:type="dxa" w:w="2339"/>
          </w:tcPr>
          <w:p>
            <w:r>
              <w:t>صك حكم التخارج في شركات احمد زيني و اولا</w:t>
            </w:r>
          </w:p>
        </w:tc>
        <w:tc>
          <w:tcPr>
            <w:tcW w:type="dxa" w:w="2339"/>
          </w:tcPr>
          <w:p>
            <w:r>
              <w:t>[بحاجة مراجعة: OCR غير واضح]</w:t>
            </w:r>
          </w:p>
        </w:tc>
        <w:tc>
          <w:tcPr>
            <w:tcW w:type="dxa" w:w="2339"/>
          </w:tcPr>
          <w:p>
            <w:r>
              <w:t xml:space="preserve">جلنا تاج 1 - - ولت (لفان 9 مع مدي 0.الدائرة السابعة عشرة ‎١ </w:t>
            </w:r>
          </w:p>
        </w:tc>
      </w:tr>
      <w:tr>
        <w:tc>
          <w:tcPr>
            <w:tcW w:type="dxa" w:w="2339"/>
          </w:tcPr>
          <w:p>
            <w:r>
              <w:t>6</w:t>
            </w:r>
          </w:p>
        </w:tc>
        <w:tc>
          <w:tcPr>
            <w:tcW w:type="dxa" w:w="2339"/>
          </w:tcPr>
          <w:p>
            <w:r>
              <w:t>صك حكم التخارج في شركات احمد زيني و اولا</w:t>
            </w:r>
          </w:p>
        </w:tc>
        <w:tc>
          <w:tcPr>
            <w:tcW w:type="dxa" w:w="2339"/>
          </w:tcPr>
          <w:p>
            <w:r>
              <w:t>[بحاجة مراجعة: OCR غير واضح]</w:t>
            </w:r>
          </w:p>
        </w:tc>
        <w:tc>
          <w:tcPr>
            <w:tcW w:type="dxa" w:w="2339"/>
          </w:tcPr>
          <w:p>
            <w:r>
              <w:t>11 0 7 2 آ 7-8 ' ره 527 , 5 ال سل سس س2 )ع سسا , لا. &gt; ‎١ 04</w:t>
            </w:r>
          </w:p>
        </w:tc>
      </w:tr>
      <w:tr>
        <w:tc>
          <w:tcPr>
            <w:tcW w:type="dxa" w:w="2339"/>
          </w:tcPr>
          <w:p>
            <w:r>
              <w:t>6</w:t>
            </w:r>
          </w:p>
        </w:tc>
        <w:tc>
          <w:tcPr>
            <w:tcW w:type="dxa" w:w="2339"/>
          </w:tcPr>
          <w:p>
            <w:r>
              <w:t>صك حكم التخارج في شركات احمد زيني و اولا</w:t>
            </w:r>
          </w:p>
        </w:tc>
        <w:tc>
          <w:tcPr>
            <w:tcW w:type="dxa" w:w="2339"/>
          </w:tcPr>
          <w:p>
            <w:r>
              <w:t>[بحاجة مراجعة: OCR غير واضح]</w:t>
            </w:r>
          </w:p>
        </w:tc>
        <w:tc>
          <w:tcPr>
            <w:tcW w:type="dxa" w:w="2339"/>
          </w:tcPr>
          <w:p>
            <w:r>
              <w:t>ور 29 (لفام 2 | المحكمة الادارية بجدة مجر الدائرة السابعة عش</w:t>
            </w:r>
          </w:p>
        </w:tc>
      </w:tr>
      <w:tr>
        <w:tc>
          <w:tcPr>
            <w:tcW w:type="dxa" w:w="2339"/>
          </w:tcPr>
          <w:p>
            <w:r>
              <w:t>6</w:t>
            </w:r>
          </w:p>
        </w:tc>
        <w:tc>
          <w:tcPr>
            <w:tcW w:type="dxa" w:w="2339"/>
          </w:tcPr>
          <w:p>
            <w:r>
              <w:t>صك حكم التخارج في شركات احمد زيني و اولا</w:t>
            </w:r>
          </w:p>
        </w:tc>
        <w:tc>
          <w:tcPr>
            <w:tcW w:type="dxa" w:w="2339"/>
          </w:tcPr>
          <w:p>
            <w:r>
              <w:t>[بحاجة مراجعة: جدول غير واضح]</w:t>
            </w:r>
          </w:p>
        </w:tc>
        <w:tc>
          <w:tcPr>
            <w:tcW w:type="dxa" w:w="2339"/>
          </w:tcPr>
          <w:p>
            <w:r>
              <w:t>؟. السجل التجاري الأصلي.</w:t>
            </w:r>
          </w:p>
        </w:tc>
      </w:tr>
      <w:tr>
        <w:tc>
          <w:tcPr>
            <w:tcW w:type="dxa" w:w="2339"/>
          </w:tcPr>
          <w:p>
            <w:r>
              <w:t>9</w:t>
            </w:r>
          </w:p>
        </w:tc>
        <w:tc>
          <w:tcPr>
            <w:tcW w:type="dxa" w:w="2339"/>
          </w:tcPr>
          <w:p>
            <w:r>
              <w:t>الإيميل الوارد من الدكتور محمد البنا بشأ</w:t>
            </w:r>
          </w:p>
        </w:tc>
        <w:tc>
          <w:tcPr>
            <w:tcW w:type="dxa" w:w="2339"/>
          </w:tcPr>
          <w:p>
            <w:r>
              <w:t>[بحاجة مراجعة: اختلاط اتجاه القراءة داخل السطر]</w:t>
            </w:r>
          </w:p>
        </w:tc>
        <w:tc>
          <w:tcPr>
            <w:tcW w:type="dxa" w:w="2339"/>
          </w:tcPr>
          <w:p>
            <w:r>
              <w:t>التناقضات في صك الحكم 717.docx</w:t>
            </w:r>
          </w:p>
        </w:tc>
      </w:tr>
      <w:tr>
        <w:tc>
          <w:tcPr>
            <w:tcW w:type="dxa" w:w="2339"/>
          </w:tcPr>
          <w:p>
            <w:r>
              <w:t>9</w:t>
            </w:r>
          </w:p>
        </w:tc>
        <w:tc>
          <w:tcPr>
            <w:tcW w:type="dxa" w:w="2339"/>
          </w:tcPr>
          <w:p>
            <w:r>
              <w:t>الإيميل الوارد من الدكتور محمد البنا بشأ</w:t>
            </w:r>
          </w:p>
        </w:tc>
        <w:tc>
          <w:tcPr>
            <w:tcW w:type="dxa" w:w="2339"/>
          </w:tcPr>
          <w:p>
            <w:r>
              <w:t>[بحاجة مراجعة: اختلاط اتجاه القراءة داخل السطر]</w:t>
            </w:r>
          </w:p>
        </w:tc>
        <w:tc>
          <w:tcPr>
            <w:tcW w:type="dxa" w:w="2339"/>
          </w:tcPr>
          <w:p>
            <w:r>
              <w:t>رؤية VISION</w:t>
            </w:r>
          </w:p>
        </w:tc>
      </w:tr>
      <w:tr>
        <w:tc>
          <w:tcPr>
            <w:tcW w:type="dxa" w:w="2339"/>
          </w:tcPr>
          <w:p>
            <w:r>
              <w:t>9</w:t>
            </w:r>
          </w:p>
        </w:tc>
        <w:tc>
          <w:tcPr>
            <w:tcW w:type="dxa" w:w="2339"/>
          </w:tcPr>
          <w:p>
            <w:r>
              <w:t>الإيميل الوارد من الدكتور محمد البنا بشأ</w:t>
            </w:r>
          </w:p>
        </w:tc>
        <w:tc>
          <w:tcPr>
            <w:tcW w:type="dxa" w:w="2339"/>
          </w:tcPr>
          <w:p>
            <w:r>
              <w:t>[بحاجة مراجعة: OCR غير واضح]</w:t>
            </w:r>
          </w:p>
        </w:tc>
        <w:tc>
          <w:tcPr>
            <w:tcW w:type="dxa" w:w="2339"/>
          </w:tcPr>
          <w:p>
            <w:r>
              <w:t>230</w:t>
            </w:r>
          </w:p>
        </w:tc>
      </w:tr>
      <w:tr>
        <w:tc>
          <w:tcPr>
            <w:tcW w:type="dxa" w:w="2339"/>
          </w:tcPr>
          <w:p>
            <w:r>
              <w:t>9</w:t>
            </w:r>
          </w:p>
        </w:tc>
        <w:tc>
          <w:tcPr>
            <w:tcW w:type="dxa" w:w="2339"/>
          </w:tcPr>
          <w:p>
            <w:r>
              <w:t>الإيميل الوارد من الدكتور محمد البنا بشأ</w:t>
            </w:r>
          </w:p>
        </w:tc>
        <w:tc>
          <w:tcPr>
            <w:tcW w:type="dxa" w:w="2339"/>
          </w:tcPr>
          <w:p>
            <w:r>
              <w:t>[بحاجة مراجعة: OCR غير واضح]</w:t>
            </w:r>
          </w:p>
        </w:tc>
        <w:tc>
          <w:tcPr>
            <w:tcW w:type="dxa" w:w="2339"/>
          </w:tcPr>
          <w:p>
            <w:r>
              <w:t>1</w:t>
            </w:r>
          </w:p>
        </w:tc>
      </w:tr>
      <w:tr>
        <w:tc>
          <w:tcPr>
            <w:tcW w:type="dxa" w:w="2339"/>
          </w:tcPr>
          <w:p>
            <w:r>
              <w:t>11</w:t>
            </w:r>
          </w:p>
        </w:tc>
        <w:tc>
          <w:tcPr>
            <w:tcW w:type="dxa" w:w="2339"/>
          </w:tcPr>
          <w:p>
            <w:r>
              <w:t>طلب تنفيذ مقدم من السيدة/ عاتقة ضد السيد</w:t>
            </w:r>
          </w:p>
        </w:tc>
        <w:tc>
          <w:tcPr>
            <w:tcW w:type="dxa" w:w="2339"/>
          </w:tcPr>
          <w:p>
            <w:r>
              <w:t>[بحاجة مراجعة: OCR غير واضح]</w:t>
            </w:r>
          </w:p>
        </w:tc>
        <w:tc>
          <w:tcPr>
            <w:tcW w:type="dxa" w:w="2339"/>
          </w:tcPr>
          <w:p>
            <w:r>
              <w:t>1445-4-7</w:t>
            </w:r>
          </w:p>
        </w:tc>
      </w:tr>
      <w:tr>
        <w:tc>
          <w:tcPr>
            <w:tcW w:type="dxa" w:w="2339"/>
          </w:tcPr>
          <w:p>
            <w:r>
              <w:t>11</w:t>
            </w:r>
          </w:p>
        </w:tc>
        <w:tc>
          <w:tcPr>
            <w:tcW w:type="dxa" w:w="2339"/>
          </w:tcPr>
          <w:p>
            <w:r>
              <w:t>طلب تنفيذ مقدم من السيدة/ عاتقة ضد السيد</w:t>
            </w:r>
          </w:p>
        </w:tc>
        <w:tc>
          <w:tcPr>
            <w:tcW w:type="dxa" w:w="2339"/>
          </w:tcPr>
          <w:p>
            <w:r>
              <w:t>[بحاجة مراجعة: OCR غير واضح]</w:t>
            </w:r>
          </w:p>
        </w:tc>
        <w:tc>
          <w:tcPr>
            <w:tcW w:type="dxa" w:w="2339"/>
          </w:tcPr>
          <w:p>
            <w:r>
              <w:t>0</w:t>
            </w:r>
          </w:p>
        </w:tc>
      </w:tr>
      <w:tr>
        <w:tc>
          <w:tcPr>
            <w:tcW w:type="dxa" w:w="2339"/>
          </w:tcPr>
          <w:p>
            <w:r>
              <w:t>11</w:t>
            </w:r>
          </w:p>
        </w:tc>
        <w:tc>
          <w:tcPr>
            <w:tcW w:type="dxa" w:w="2339"/>
          </w:tcPr>
          <w:p>
            <w:r>
              <w:t>طلب تنفيذ مقدم من السيدة/ عاتقة ضد السيد</w:t>
            </w:r>
          </w:p>
        </w:tc>
        <w:tc>
          <w:tcPr>
            <w:tcW w:type="dxa" w:w="2339"/>
          </w:tcPr>
          <w:p>
            <w:r>
              <w:t>[بحاجة مراجعة: اختلاط اتجاه القراءة داخل السطر]</w:t>
            </w:r>
          </w:p>
        </w:tc>
        <w:tc>
          <w:tcPr>
            <w:tcW w:type="dxa" w:w="2339"/>
          </w:tcPr>
          <w:p>
            <w:r>
              <w:t>يجب أن يكون المرفق ملون وعالي الوضوح وبصيغة.pdf</w:t>
            </w:r>
          </w:p>
        </w:tc>
      </w:tr>
      <w:tr>
        <w:tc>
          <w:tcPr>
            <w:tcW w:type="dxa" w:w="2339"/>
          </w:tcPr>
          <w:p>
            <w:r>
              <w:t>11</w:t>
            </w:r>
          </w:p>
        </w:tc>
        <w:tc>
          <w:tcPr>
            <w:tcW w:type="dxa" w:w="2339"/>
          </w:tcPr>
          <w:p>
            <w:r>
              <w:t>طلب تنفيذ مقدم من السيدة/ عاتقة ضد السيد</w:t>
            </w:r>
          </w:p>
        </w:tc>
        <w:tc>
          <w:tcPr>
            <w:tcW w:type="dxa" w:w="2339"/>
          </w:tcPr>
          <w:p>
            <w:r>
              <w:t>[بحاجة مراجعة: اختلاط اتجاه القراءة داخل السطر]</w:t>
            </w:r>
          </w:p>
        </w:tc>
        <w:tc>
          <w:tcPr>
            <w:tcW w:type="dxa" w:w="2339"/>
          </w:tcPr>
          <w:p>
            <w:r>
              <w:t>ان كان السند التنفيذي مكون من عدة صفحات تأكد من إرفاق جميع ا</w:t>
            </w:r>
          </w:p>
        </w:tc>
      </w:tr>
      <w:tr>
        <w:tc>
          <w:tcPr>
            <w:tcW w:type="dxa" w:w="2339"/>
          </w:tcPr>
          <w:p>
            <w:r>
              <w:t>11</w:t>
            </w:r>
          </w:p>
        </w:tc>
        <w:tc>
          <w:tcPr>
            <w:tcW w:type="dxa" w:w="2339"/>
          </w:tcPr>
          <w:p>
            <w:r>
              <w:t>طلب تنفيذ مقدم من السيدة/ عاتقة ضد السيد</w:t>
            </w:r>
          </w:p>
        </w:tc>
        <w:tc>
          <w:tcPr>
            <w:tcW w:type="dxa" w:w="2339"/>
          </w:tcPr>
          <w:p>
            <w:r>
              <w:t>[بحاجة مراجعة: اختلاط اتجاه القراءة داخل السطر]</w:t>
            </w:r>
          </w:p>
        </w:tc>
        <w:tc>
          <w:tcPr>
            <w:tcW w:type="dxa" w:w="2339"/>
          </w:tcPr>
          <w:p>
            <w:r>
              <w:t>المكتسب القطعيةpdf. ابدائي و تايد االستئناف عرض حكم ضد اسامة</w:t>
            </w:r>
          </w:p>
        </w:tc>
      </w:tr>
      <w:tr>
        <w:tc>
          <w:tcPr>
            <w:tcW w:type="dxa" w:w="2339"/>
          </w:tcPr>
          <w:p>
            <w:r>
              <w:t>11</w:t>
            </w:r>
          </w:p>
        </w:tc>
        <w:tc>
          <w:tcPr>
            <w:tcW w:type="dxa" w:w="2339"/>
          </w:tcPr>
          <w:p>
            <w:r>
              <w:t>طلب تنفيذ مقدم من السيدة/ عاتقة ضد السيد</w:t>
            </w:r>
          </w:p>
        </w:tc>
        <w:tc>
          <w:tcPr>
            <w:tcW w:type="dxa" w:w="2339"/>
          </w:tcPr>
          <w:p>
            <w:r>
              <w:t>[بحاجة مراجعة: اختلاط اتجاه القراءة داخل السطر]</w:t>
            </w:r>
          </w:p>
        </w:tc>
        <w:tc>
          <w:tcPr>
            <w:tcW w:type="dxa" w:w="2339"/>
          </w:tcPr>
          <w:p>
            <w:r>
              <w:t>صيغة الملف PDF - يجب ان تكون الصورة ملونة</w:t>
            </w:r>
          </w:p>
        </w:tc>
      </w:tr>
      <w:tr>
        <w:tc>
          <w:tcPr>
            <w:tcW w:type="dxa" w:w="2339"/>
          </w:tcPr>
          <w:p>
            <w:r>
              <w:t>12</w:t>
            </w:r>
          </w:p>
        </w:tc>
        <w:tc>
          <w:tcPr>
            <w:tcW w:type="dxa" w:w="2339"/>
          </w:tcPr>
          <w:p>
            <w:r>
              <w:t>تذكرة تقديم طلب التماس إعادة نظر في القض</w:t>
            </w:r>
          </w:p>
        </w:tc>
        <w:tc>
          <w:tcPr>
            <w:tcW w:type="dxa" w:w="2339"/>
          </w:tcPr>
          <w:p>
            <w:r>
              <w:t>[بحاجة مراجعة: اختلاط اتجاه القراءة داخل السطر]</w:t>
            </w:r>
          </w:p>
        </w:tc>
        <w:tc>
          <w:tcPr>
            <w:tcW w:type="dxa" w:w="2339"/>
          </w:tcPr>
          <w:p>
            <w:r>
              <w:t>[PDF text layer is OCR-garbled: the extracted content consis</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اختلاط اتجاه القراءة داخل السطر]</w:t>
            </w:r>
          </w:p>
        </w:tc>
        <w:tc>
          <w:tcPr>
            <w:tcW w:type="dxa" w:w="2339"/>
          </w:tcPr>
          <w:p>
            <w:r>
              <w:t>بريد الكتروني: Lfalijeddah@hejallanlaw.com الموقع: Web: www.</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اختلاط اتجاه القراءة داخل السطر]</w:t>
            </w:r>
          </w:p>
        </w:tc>
        <w:tc>
          <w:tcPr>
            <w:tcW w:type="dxa" w:w="2339"/>
          </w:tcPr>
          <w:p>
            <w:r>
              <w:t>المركز الرئيسي: ص.ب ١٤٥٤ الرياض ۱۱٤۳۱ هاتف: ۱۷۹۲۲۰۰-۰۱۱ فاکس</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OCR غير واضح]</w:t>
            </w:r>
          </w:p>
        </w:tc>
        <w:tc>
          <w:tcPr>
            <w:tcW w:type="dxa" w:w="2339"/>
          </w:tcPr>
          <w:p>
            <w:r>
              <w:t>02</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OCR غير واضح]</w:t>
            </w:r>
          </w:p>
        </w:tc>
        <w:tc>
          <w:tcPr>
            <w:tcW w:type="dxa" w:w="2339"/>
          </w:tcPr>
          <w:p>
            <w:r>
              <w:t>51</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اختلاط اتجاه القراءة داخل السطر]</w:t>
            </w:r>
          </w:p>
        </w:tc>
        <w:tc>
          <w:tcPr>
            <w:tcW w:type="dxa" w:w="2339"/>
          </w:tcPr>
          <w:p>
            <w:r>
              <w:t>الدائرة التجارية الأولى بالمحكمة التجارية بجدة COMM-JED-COMM</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جدول غير واضح]</w:t>
            </w:r>
          </w:p>
        </w:tc>
        <w:tc>
          <w:tcPr>
            <w:tcW w:type="dxa" w:w="2339"/>
          </w:tcPr>
          <w:p>
            <w:r>
              <w:t>الهوية الوطنية والوكالة.</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اختلاط اتجاه القراءة داخل السطر]</w:t>
            </w:r>
          </w:p>
        </w:tc>
        <w:tc>
          <w:tcPr>
            <w:tcW w:type="dxa" w:w="2339"/>
          </w:tcPr>
          <w:p>
            <w:r>
              <w:t>من: kaff@hejailanlaw.com\&gt; Hussain Kaff\&gt;</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اختلاط اتجاه القراءة داخل السطر]</w:t>
            </w:r>
          </w:p>
        </w:tc>
        <w:tc>
          <w:tcPr>
            <w:tcW w:type="dxa" w:w="2339"/>
          </w:tcPr>
          <w:p>
            <w:r>
              <w:t>نسخة Yasser Mutairi</w:t>
            </w:r>
          </w:p>
        </w:tc>
      </w:tr>
      <w:tr>
        <w:tc>
          <w:tcPr>
            <w:tcW w:type="dxa" w:w="2339"/>
          </w:tcPr>
          <w:p>
            <w:r>
              <w:t>13</w:t>
            </w:r>
          </w:p>
        </w:tc>
        <w:tc>
          <w:tcPr>
            <w:tcW w:type="dxa" w:w="2339"/>
          </w:tcPr>
          <w:p>
            <w:r>
              <w:t>تقرير بشأن استلام أصل عقد بيع حصص شركة أ</w:t>
            </w:r>
          </w:p>
        </w:tc>
        <w:tc>
          <w:tcPr>
            <w:tcW w:type="dxa" w:w="2339"/>
          </w:tcPr>
          <w:p>
            <w:r>
              <w:t>[بحاجة مراجعة: OCR غير واضح]</w:t>
            </w:r>
          </w:p>
        </w:tc>
        <w:tc>
          <w:tcPr>
            <w:tcW w:type="dxa" w:w="2339"/>
          </w:tcPr>
          <w:p>
            <w:r>
              <w:t>1</w:t>
            </w:r>
          </w:p>
        </w:tc>
      </w:tr>
      <w:tr>
        <w:tc>
          <w:tcPr>
            <w:tcW w:type="dxa" w:w="2339"/>
          </w:tcPr>
          <w:p>
            <w:r>
              <w:t>15</w:t>
            </w:r>
          </w:p>
        </w:tc>
        <w:tc>
          <w:tcPr>
            <w:tcW w:type="dxa" w:w="2339"/>
          </w:tcPr>
          <w:p>
            <w:r>
              <w:t>تقرير عن اسباب رفض النقض قضية 42824717 ع</w:t>
            </w:r>
          </w:p>
        </w:tc>
        <w:tc>
          <w:tcPr>
            <w:tcW w:type="dxa" w:w="2339"/>
          </w:tcPr>
          <w:p>
            <w:r>
              <w:t>[بحاجة مراجعة: اختلاط اتجاه القراءة داخل السطر]</w:t>
            </w:r>
          </w:p>
        </w:tc>
        <w:tc>
          <w:tcPr>
            <w:tcW w:type="dxa" w:w="2339"/>
          </w:tcPr>
          <w:p>
            <w:r>
              <w:t>فرع جدة ص.ب ١٥١٤١ جدة ٢١٤٤٤ ترخيص (۲۷/۱۷۲) هاتف: ۱۹۸۸۸۸- فاك</w:t>
            </w:r>
          </w:p>
        </w:tc>
      </w:tr>
      <w:tr>
        <w:tc>
          <w:tcPr>
            <w:tcW w:type="dxa" w:w="2339"/>
          </w:tcPr>
          <w:p>
            <w:r>
              <w:t>15</w:t>
            </w:r>
          </w:p>
        </w:tc>
        <w:tc>
          <w:tcPr>
            <w:tcW w:type="dxa" w:w="2339"/>
          </w:tcPr>
          <w:p>
            <w:r>
              <w:t>تقرير عن اسباب رفض النقض قضية 42824717 ع</w:t>
            </w:r>
          </w:p>
        </w:tc>
        <w:tc>
          <w:tcPr>
            <w:tcW w:type="dxa" w:w="2339"/>
          </w:tcPr>
          <w:p>
            <w:r>
              <w:t>[بحاجة مراجعة: اختلاط اتجاه القراءة داخل السطر]</w:t>
            </w:r>
          </w:p>
        </w:tc>
        <w:tc>
          <w:tcPr>
            <w:tcW w:type="dxa" w:w="2339"/>
          </w:tcPr>
          <w:p>
            <w:r>
              <w:t>المركز الرئيسي: ص.ب ١٤٥٤ الرياض ۱۱٤۳۱ هاتف: ۱۷۹۲۲۰۰-۱۱- فاكس</w:t>
            </w:r>
          </w:p>
        </w:tc>
      </w:tr>
      <w:tr>
        <w:tc>
          <w:tcPr>
            <w:tcW w:type="dxa" w:w="2339"/>
          </w:tcPr>
          <w:p>
            <w:r>
              <w:t>17</w:t>
            </w:r>
          </w:p>
        </w:tc>
        <w:tc>
          <w:tcPr>
            <w:tcW w:type="dxa" w:w="2339"/>
          </w:tcPr>
          <w:p>
            <w:r>
              <w:t>جدول مواعيد تبادل المذكرات والمستندات في</w:t>
            </w:r>
          </w:p>
        </w:tc>
        <w:tc>
          <w:tcPr>
            <w:tcW w:type="dxa" w:w="2339"/>
          </w:tcPr>
          <w:p>
            <w:r>
              <w:t>[بحاجة مراجعة: OCR غير واضح]</w:t>
            </w:r>
          </w:p>
        </w:tc>
        <w:tc>
          <w:tcPr>
            <w:tcW w:type="dxa" w:w="2339"/>
          </w:tcPr>
          <w:p>
            <w:r>
              <w:t>٣</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الكرمة بموجب القرار رقم ٣٤١٣٤٥٥ في ١٤٣٤/١٠/١٧هـ ففي يوم الأر</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عليه ومنع اخي اسامه من التصرف في املاك والذي وعدم قبول اي وك</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جدهم احمد ثم حضر عبد الرحمن حمد يوسف التويم سعودي الجنسية بم</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عليه اسامه احمد عباس زيني سعودي الجنسية بموجب السجل المدني ر</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 xml:space="preserve">ما حضر المدعو معتوق محمد يحي محمد علي الحرازي سعودي الجنسية </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يني متوكل سعودي الجنسية بموجب السجل المدني رقم ١٠٢٦٨٢٥٦٢٨ وش</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OCR غير واضح]</w:t>
            </w:r>
          </w:p>
        </w:tc>
        <w:tc>
          <w:tcPr>
            <w:tcW w:type="dxa" w:w="2339"/>
          </w:tcPr>
          <w:p>
            <w:r>
              <w:t>۱۹۱</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OCR غير واضح]</w:t>
            </w:r>
          </w:p>
        </w:tc>
        <w:tc>
          <w:tcPr>
            <w:tcW w:type="dxa" w:w="2339"/>
          </w:tcPr>
          <w:p>
            <w:r>
              <w:t>1</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موافق ٢٠١٠/٠٨/٣٠م لقد سبق للأطراف الأتية أسمائهم.. أحمد عباس</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 xml:space="preserve">السعودي الجنسية بطاقة أحوال رقم وتاريخ ۱۳۹۲/۲/۱۵هـ صادرة من </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لباس زيني سعودي الجنسية بطاقة أحوال رقم ۱۰۰۸۰۱۷۳۰۱ وتاريخ ١٣</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الماضية وحضر الحضورهما المدعى عليه وكالة عماد بن محمد بن صال</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واستكمالاً لما جرى في الجلسة الماضية من إجابة على ملاحظات مح</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أخي أحمد غير جيدة وأراء كل يوم يزداد سوءاً وقد كنت معه يوم ا</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قبل أربعة أشهر في مناسبة على البحر، فلم يعرفني هكذا أجاب وبس</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OCR غير واضح]</w:t>
            </w:r>
          </w:p>
        </w:tc>
        <w:tc>
          <w:tcPr>
            <w:tcW w:type="dxa" w:w="2339"/>
          </w:tcPr>
          <w:p>
            <w:r>
              <w:t>۲۷</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 xml:space="preserve">سعادتكم بأنه ليس مانع من قبول مهمة إدارة أملاك الشيخ / أحمد </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أبناء المولى عليه ولعدم اتفاق أولاد أحمد عباس زيني على تعيين</w:t>
            </w:r>
          </w:p>
        </w:tc>
      </w:tr>
      <w:tr>
        <w:tc>
          <w:tcPr>
            <w:tcW w:type="dxa" w:w="2339"/>
          </w:tcPr>
          <w:p>
            <w:r>
              <w:t>18</w:t>
            </w:r>
          </w:p>
        </w:tc>
        <w:tc>
          <w:tcPr>
            <w:tcW w:type="dxa" w:w="2339"/>
          </w:tcPr>
          <w:p>
            <w:r>
              <w:t>حكم الولاية على الشيخ أحمد زيني من القاض</w:t>
            </w:r>
          </w:p>
        </w:tc>
        <w:tc>
          <w:tcPr>
            <w:tcW w:type="dxa" w:w="2339"/>
          </w:tcPr>
          <w:p>
            <w:r>
              <w:t>[بحاجة مراجعة: جدول غير واضح]</w:t>
            </w:r>
          </w:p>
        </w:tc>
        <w:tc>
          <w:tcPr>
            <w:tcW w:type="dxa" w:w="2339"/>
          </w:tcPr>
          <w:p>
            <w:r>
              <w:t>الجنسية</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OCR غير واضح]</w:t>
            </w:r>
          </w:p>
        </w:tc>
        <w:tc>
          <w:tcPr>
            <w:tcW w:type="dxa" w:w="2339"/>
          </w:tcPr>
          <w:p>
            <w:r>
              <w:t>۹</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جدول غير واضح]</w:t>
            </w:r>
          </w:p>
        </w:tc>
        <w:tc>
          <w:tcPr>
            <w:tcW w:type="dxa" w:w="2339"/>
          </w:tcPr>
          <w:p>
            <w:r>
              <w:t>التقريرين الي مديرية الشئون الصحيه بمحافظه جده للنظر في التق</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OCR غير واضح]</w:t>
            </w:r>
          </w:p>
        </w:tc>
        <w:tc>
          <w:tcPr>
            <w:tcW w:type="dxa" w:w="2339"/>
          </w:tcPr>
          <w:p>
            <w:r>
              <w:t>7</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جدول غير واضح]</w:t>
            </w:r>
          </w:p>
        </w:tc>
        <w:tc>
          <w:tcPr>
            <w:tcW w:type="dxa" w:w="2339"/>
          </w:tcPr>
          <w:p>
            <w:r>
              <w:t>في جلسة أخرى فقد عادت المعاملة من محكمة الاستئناف بمنطقة مكة</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OCR غير واضح]</w:t>
            </w:r>
          </w:p>
        </w:tc>
        <w:tc>
          <w:tcPr>
            <w:tcW w:type="dxa" w:w="2339"/>
          </w:tcPr>
          <w:p>
            <w:r>
              <w:t>۲۳۹</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OCR غير واضح]</w:t>
            </w:r>
          </w:p>
        </w:tc>
        <w:tc>
          <w:tcPr>
            <w:tcW w:type="dxa" w:w="2339"/>
          </w:tcPr>
          <w:p>
            <w:r>
              <w:t>1</w:t>
            </w:r>
          </w:p>
        </w:tc>
      </w:tr>
      <w:tr>
        <w:tc>
          <w:tcPr>
            <w:tcW w:type="dxa" w:w="2339"/>
          </w:tcPr>
          <w:p>
            <w:r>
              <w:t>19</w:t>
            </w:r>
          </w:p>
        </w:tc>
        <w:tc>
          <w:tcPr>
            <w:tcW w:type="dxa" w:w="2339"/>
          </w:tcPr>
          <w:p>
            <w:r>
              <w:t xml:space="preserve">حكم برفض الولاية على الشيخ أحمد زيني من </w:t>
            </w:r>
          </w:p>
        </w:tc>
        <w:tc>
          <w:tcPr>
            <w:tcW w:type="dxa" w:w="2339"/>
          </w:tcPr>
          <w:p>
            <w:r>
              <w:t>[بحاجة مراجعة: جدول غير واضح]</w:t>
            </w:r>
          </w:p>
        </w:tc>
        <w:tc>
          <w:tcPr>
            <w:tcW w:type="dxa" w:w="2339"/>
          </w:tcPr>
          <w:p>
            <w:r>
              <w:t>المرافعات. وبالله التوفيق وسيلة جلسة اخرى ففي يوم الاثنين ال</w:t>
            </w:r>
          </w:p>
        </w:tc>
      </w:tr>
      <w:tr>
        <w:tc>
          <w:tcPr>
            <w:tcW w:type="dxa" w:w="2339"/>
          </w:tcPr>
          <w:p>
            <w:r>
              <w:t>20</w:t>
            </w:r>
          </w:p>
        </w:tc>
        <w:tc>
          <w:tcPr>
            <w:tcW w:type="dxa" w:w="2339"/>
          </w:tcPr>
          <w:p>
            <w:r>
              <w:t>سند براءة ذمة من السيدة/ عاتقة مؤرخ في 2</w:t>
            </w:r>
          </w:p>
        </w:tc>
        <w:tc>
          <w:tcPr>
            <w:tcW w:type="dxa" w:w="2339"/>
          </w:tcPr>
          <w:p>
            <w:r>
              <w:t>[بحاجة مراجعة: اختلاط اتجاه القراءة داخل السطر]</w:t>
            </w:r>
          </w:p>
        </w:tc>
        <w:tc>
          <w:tcPr>
            <w:tcW w:type="dxa" w:w="2339"/>
          </w:tcPr>
          <w:p>
            <w:r>
              <w:t>شاهد أول/ الاسم Saw Tr التوقيع:</w:t>
            </w:r>
          </w:p>
        </w:tc>
      </w:tr>
      <w:tr>
        <w:tc>
          <w:tcPr>
            <w:tcW w:type="dxa" w:w="2339"/>
          </w:tcPr>
          <w:p>
            <w:r>
              <w:t>20</w:t>
            </w:r>
          </w:p>
        </w:tc>
        <w:tc>
          <w:tcPr>
            <w:tcW w:type="dxa" w:w="2339"/>
          </w:tcPr>
          <w:p>
            <w:r>
              <w:t>سند براءة ذمة من السيدة/ عاتقة مؤرخ في 2</w:t>
            </w:r>
          </w:p>
        </w:tc>
        <w:tc>
          <w:tcPr>
            <w:tcW w:type="dxa" w:w="2339"/>
          </w:tcPr>
          <w:p>
            <w:r>
              <w:t>[بحاجة مراجعة: اختلاط اتجاه القراءة داخل السطر]</w:t>
            </w:r>
          </w:p>
        </w:tc>
        <w:tc>
          <w:tcPr>
            <w:tcW w:type="dxa" w:w="2339"/>
          </w:tcPr>
          <w:p>
            <w:r>
              <w:t>شاهد ثان/ الاسكم DAMA</w:t>
            </w:r>
          </w:p>
        </w:tc>
      </w:tr>
      <w:tr>
        <w:tc>
          <w:tcPr>
            <w:tcW w:type="dxa" w:w="2339"/>
          </w:tcPr>
          <w:p>
            <w:r>
              <w:t>20</w:t>
            </w:r>
          </w:p>
        </w:tc>
        <w:tc>
          <w:tcPr>
            <w:tcW w:type="dxa" w:w="2339"/>
          </w:tcPr>
          <w:p>
            <w:r>
              <w:t>سند براءة ذمة من السيدة/ عاتقة مؤرخ في 2</w:t>
            </w:r>
          </w:p>
        </w:tc>
        <w:tc>
          <w:tcPr>
            <w:tcW w:type="dxa" w:w="2339"/>
          </w:tcPr>
          <w:p>
            <w:r>
              <w:t>[بحاجة مراجعة: اختلاط اتجاه القراءة داخل السطر]</w:t>
            </w:r>
          </w:p>
        </w:tc>
        <w:tc>
          <w:tcPr>
            <w:tcW w:type="dxa" w:w="2339"/>
          </w:tcPr>
          <w:p>
            <w:r>
              <w:t>Supie التوقيع</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جدول غير واضح]</w:t>
            </w:r>
          </w:p>
        </w:tc>
        <w:tc>
          <w:tcPr>
            <w:tcW w:type="dxa" w:w="2339"/>
          </w:tcPr>
          <w:p>
            <w:r>
              <w:t>الجنسية</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جدول غير واضح]</w:t>
            </w:r>
          </w:p>
        </w:tc>
        <w:tc>
          <w:tcPr>
            <w:tcW w:type="dxa" w:w="2339"/>
          </w:tcPr>
          <w:p>
            <w:r>
              <w:t>الجنسية</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اختلاط اتجاه القراءة داخل السطر]</w:t>
            </w:r>
          </w:p>
        </w:tc>
        <w:tc>
          <w:tcPr>
            <w:tcW w:type="dxa" w:w="2339"/>
          </w:tcPr>
          <w:p>
            <w:r>
              <w:t>turki.rabh@gmail.com ينورتكللإا ديربلا</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جدول غير واضح]</w:t>
            </w:r>
          </w:p>
        </w:tc>
        <w:tc>
          <w:tcPr>
            <w:tcW w:type="dxa" w:w="2339"/>
          </w:tcPr>
          <w:p>
            <w:r>
              <w:t>الجنسية</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جدول غير واضح]</w:t>
            </w:r>
          </w:p>
        </w:tc>
        <w:tc>
          <w:tcPr>
            <w:tcW w:type="dxa" w:w="2339"/>
          </w:tcPr>
          <w:p>
            <w:r>
              <w:t>الجنسية</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اختلاط اتجاه القراءة داخل السطر]</w:t>
            </w:r>
          </w:p>
        </w:tc>
        <w:tc>
          <w:tcPr>
            <w:tcW w:type="dxa" w:w="2339"/>
          </w:tcPr>
          <w:p>
            <w:r>
              <w:t>٩٠% من راس المال، كما نبلغكم أن النظام اليسمح لنا بإضافة مدع</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جدول غير واضح]</w:t>
            </w:r>
          </w:p>
        </w:tc>
        <w:tc>
          <w:tcPr>
            <w:tcW w:type="dxa" w:w="2339"/>
          </w:tcPr>
          <w:p>
            <w:r>
              <w:t>-١١ أقر بأني لست مترافعا في أكثر من ثالث دعاوى وكيال فيها في</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جدول غير واضح]</w:t>
            </w:r>
          </w:p>
        </w:tc>
        <w:tc>
          <w:tcPr>
            <w:tcW w:type="dxa" w:w="2339"/>
          </w:tcPr>
          <w:p>
            <w:r>
              <w:t>ويتم إحضار أصول المستندات المرفقة أو نسخة مصدقة منها في الجل</w:t>
            </w:r>
          </w:p>
        </w:tc>
      </w:tr>
      <w:tr>
        <w:tc>
          <w:tcPr>
            <w:tcW w:type="dxa" w:w="2339"/>
          </w:tcPr>
          <w:p>
            <w:r>
              <w:t>22</w:t>
            </w:r>
          </w:p>
        </w:tc>
        <w:tc>
          <w:tcPr>
            <w:tcW w:type="dxa" w:w="2339"/>
          </w:tcPr>
          <w:p>
            <w:r>
              <w:t>صحيفة دعوى عدنان ضد اسامة زيني ـ بطلان ب</w:t>
            </w:r>
          </w:p>
        </w:tc>
        <w:tc>
          <w:tcPr>
            <w:tcW w:type="dxa" w:w="2339"/>
          </w:tcPr>
          <w:p>
            <w:r>
              <w:t>[بحاجة مراجعة: اختلاط اتجاه القراءة داخل السطر]</w:t>
            </w:r>
          </w:p>
        </w:tc>
        <w:tc>
          <w:tcPr>
            <w:tcW w:type="dxa" w:w="2339"/>
          </w:tcPr>
          <w:p>
            <w:r>
              <w:t>turki@azzamlaw.com ينورتكللاا ديربلا</w:t>
            </w:r>
          </w:p>
        </w:tc>
      </w:tr>
      <w:tr>
        <w:tc>
          <w:tcPr>
            <w:tcW w:type="dxa" w:w="2339"/>
          </w:tcPr>
          <w:p>
            <w:r>
              <w:t>24</w:t>
            </w:r>
          </w:p>
        </w:tc>
        <w:tc>
          <w:tcPr>
            <w:tcW w:type="dxa" w:w="2339"/>
          </w:tcPr>
          <w:p>
            <w:r>
              <w:t xml:space="preserve">قرار تطبيق المادة (46) على السيد/ أسامة </w:t>
            </w:r>
          </w:p>
        </w:tc>
        <w:tc>
          <w:tcPr>
            <w:tcW w:type="dxa" w:w="2339"/>
          </w:tcPr>
          <w:p>
            <w:r>
              <w:t>[بحاجة مراجعة: اختلاط اتجاه القراءة داخل السطر]</w:t>
            </w:r>
          </w:p>
        </w:tc>
        <w:tc>
          <w:tcPr>
            <w:tcW w:type="dxa" w:w="2339"/>
          </w:tcPr>
          <w:p>
            <w:r>
              <w:t>1950@moj.gov.sa ءارجلإا تقو ءاسم 7: 52</w:t>
            </w:r>
          </w:p>
        </w:tc>
      </w:tr>
      <w:tr>
        <w:tc>
          <w:tcPr>
            <w:tcW w:type="dxa" w:w="2339"/>
          </w:tcPr>
          <w:p>
            <w:r>
              <w:t>25</w:t>
            </w:r>
          </w:p>
        </w:tc>
        <w:tc>
          <w:tcPr>
            <w:tcW w:type="dxa" w:w="2339"/>
          </w:tcPr>
          <w:p>
            <w:r>
              <w:t>محضر تفويض المحكمة وكيل السيد/ عدنان تحد</w:t>
            </w:r>
          </w:p>
        </w:tc>
        <w:tc>
          <w:tcPr>
            <w:tcW w:type="dxa" w:w="2339"/>
          </w:tcPr>
          <w:p>
            <w:r>
              <w:t>[بحاجة مراجعة: OCR غير واضح]</w:t>
            </w:r>
          </w:p>
        </w:tc>
        <w:tc>
          <w:tcPr>
            <w:tcW w:type="dxa" w:w="2339"/>
          </w:tcPr>
          <w:p>
            <w:r>
              <w:t>| |</w:t>
            </w:r>
          </w:p>
        </w:tc>
      </w:tr>
      <w:tr>
        <w:tc>
          <w:tcPr>
            <w:tcW w:type="dxa" w:w="2339"/>
          </w:tcPr>
          <w:p>
            <w:r>
              <w:t>25</w:t>
            </w:r>
          </w:p>
        </w:tc>
        <w:tc>
          <w:tcPr>
            <w:tcW w:type="dxa" w:w="2339"/>
          </w:tcPr>
          <w:p>
            <w:r>
              <w:t>محضر تفويض المحكمة وكيل السيد/ عدنان تحد</w:t>
            </w:r>
          </w:p>
        </w:tc>
        <w:tc>
          <w:tcPr>
            <w:tcW w:type="dxa" w:w="2339"/>
          </w:tcPr>
          <w:p>
            <w:r>
              <w:t>[بحاجة مراجعة: OCR غير واضح]</w:t>
            </w:r>
          </w:p>
        </w:tc>
        <w:tc>
          <w:tcPr>
            <w:tcW w:type="dxa" w:w="2339"/>
          </w:tcPr>
          <w:p>
            <w:r>
              <w:t>-----</w:t>
            </w:r>
          </w:p>
        </w:tc>
      </w:tr>
      <w:tr>
        <w:tc>
          <w:tcPr>
            <w:tcW w:type="dxa" w:w="2339"/>
          </w:tcPr>
          <w:p>
            <w:r>
              <w:t>25</w:t>
            </w:r>
          </w:p>
        </w:tc>
        <w:tc>
          <w:tcPr>
            <w:tcW w:type="dxa" w:w="2339"/>
          </w:tcPr>
          <w:p>
            <w:r>
              <w:t>محضر تفويض المحكمة وكيل السيد/ عدنان تحد</w:t>
            </w:r>
          </w:p>
        </w:tc>
        <w:tc>
          <w:tcPr>
            <w:tcW w:type="dxa" w:w="2339"/>
          </w:tcPr>
          <w:p>
            <w:r>
              <w:t>[بحاجة مراجعة: OCR غير واضح]</w:t>
            </w:r>
          </w:p>
        </w:tc>
        <w:tc>
          <w:tcPr>
            <w:tcW w:type="dxa" w:w="2339"/>
          </w:tcPr>
          <w:p>
            <w:r>
              <w:t>| |</w:t>
            </w:r>
          </w:p>
        </w:tc>
      </w:tr>
      <w:tr>
        <w:tc>
          <w:tcPr>
            <w:tcW w:type="dxa" w:w="2339"/>
          </w:tcPr>
          <w:p>
            <w:r>
              <w:t>26</w:t>
            </w:r>
          </w:p>
        </w:tc>
        <w:tc>
          <w:tcPr>
            <w:tcW w:type="dxa" w:w="2339"/>
          </w:tcPr>
          <w:p>
            <w:r>
              <w:t>محضر رفع التصرف على صك أرض التنس بموجب ط</w:t>
            </w:r>
          </w:p>
        </w:tc>
        <w:tc>
          <w:tcPr>
            <w:tcW w:type="dxa" w:w="2339"/>
          </w:tcPr>
          <w:p>
            <w:r>
              <w:t>[بحاجة مراجعة: اختلاط اتجاه القراءة داخل السطر]</w:t>
            </w:r>
          </w:p>
        </w:tc>
        <w:tc>
          <w:tcPr>
            <w:tcW w:type="dxa" w:w="2339"/>
          </w:tcPr>
          <w:p>
            <w:r>
              <w:t>[PDF text layer largely non-extractable / encoded with broke</w:t>
            </w:r>
          </w:p>
        </w:tc>
      </w:tr>
      <w:tr>
        <w:tc>
          <w:tcPr>
            <w:tcW w:type="dxa" w:w="2339"/>
          </w:tcPr>
          <w:p>
            <w:r>
              <w:t>26</w:t>
            </w:r>
          </w:p>
        </w:tc>
        <w:tc>
          <w:tcPr>
            <w:tcW w:type="dxa" w:w="2339"/>
          </w:tcPr>
          <w:p>
            <w:r>
              <w:t>محضر رفع التصرف على صك أرض التنس بموجب ط</w:t>
            </w:r>
          </w:p>
        </w:tc>
        <w:tc>
          <w:tcPr>
            <w:tcW w:type="dxa" w:w="2339"/>
          </w:tcPr>
          <w:p>
            <w:r>
              <w:t>[بحاجة مراجعة: جدول غير واضح]</w:t>
            </w:r>
          </w:p>
        </w:tc>
        <w:tc>
          <w:tcPr>
            <w:tcW w:type="dxa" w:w="2339"/>
          </w:tcPr>
          <w:p>
            <w:r>
              <w:t>[PDF text layer largely non-extractable / encoded with broke</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٤٤٥.٣١٦</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١٤٠</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١٤٠</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5</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6</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٤١٥</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٤١٥</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۲۰۷</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١٤٠</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١٤٠</w:t>
            </w:r>
          </w:p>
        </w:tc>
      </w:tr>
      <w:tr>
        <w:tc>
          <w:tcPr>
            <w:tcW w:type="dxa" w:w="2339"/>
          </w:tcPr>
          <w:p>
            <w:r>
              <w:t>30</w:t>
            </w:r>
          </w:p>
        </w:tc>
        <w:tc>
          <w:tcPr>
            <w:tcW w:type="dxa" w:w="2339"/>
          </w:tcPr>
          <w:p>
            <w:r>
              <w:t>تقرير خبرة (المرحلة الأولى) صادر عن مكتب</w:t>
            </w:r>
          </w:p>
        </w:tc>
        <w:tc>
          <w:tcPr>
            <w:tcW w:type="dxa" w:w="2339"/>
          </w:tcPr>
          <w:p>
            <w:r>
              <w:t>[بحاجة مراجعة: OCR غير واضح]</w:t>
            </w:r>
          </w:p>
        </w:tc>
        <w:tc>
          <w:tcPr>
            <w:tcW w:type="dxa" w:w="2339"/>
          </w:tcPr>
          <w:p>
            <w:r>
              <w:t>١٤٠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005</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006</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007</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٢٥٧، ١٩٦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٦٨٦، ٨٢٨</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٢٥٧، ١٩٦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٢٥٧، ١٩٦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١٤٧، ٥٨٥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٣٠٣، ٨٧١</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٣٠٩، ٧١٤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٣٧٢، ٧٤٨</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۳۰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۱۱</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٣٤، ٢٣٥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۱۳، ۱۳</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٣٤، ٢٣٥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۱۵</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۱۷</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۱۹</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 ١٤٣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 ۰۰۰، ۰۰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015</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٩١، ٨٥٣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۱۹۸، ۳۷۹</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٢٥٤، ٨٥٤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۱۰۹، ۲۰۸</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٣٢٢، ٧٦٦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٦٨٦، ٨٢٨</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 ٦١٣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 ٦١٣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016</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٢٦٤، ٦٨٣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١٩١، ٣٥٢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 ٥٣٠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٧٤٤، ٥٢٩</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۲۰۸، ۱۸۰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٩٥٢، ٧٠٩</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٦٦٣،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١٤٣، ٦٠٣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٣٢٤، ٤٠١</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۷۱، ۳۳۰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١٦٣، ٢١٢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 ٤٠٥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۷۷۲، ۸۱٥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٣١١، ٢٢٠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١٦٧، ٦١٧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٤٠٠.٠٦٧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٧٥، ٦٦٦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٦٣٩، ١٦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١٦٣، ٦٣٥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٩٢، ٣٠٥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٣٠٩، ٧١٤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١٤٧، ٥٨٥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٣٧٢، ٧٤٨</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٧٥، ٣١٢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٧٥، ٣١٢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٨٧، ٥٤٦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۷۲، ۲۷۳</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٢٨٥، ٢٠٢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٢٢٧، ١٧٦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 ٢٠٠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٧٥، ٦٨١</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018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١٣٦، ٩٤٠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٣٤، ٢٣٥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۹۷۱، ۸۰۰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۱۵۰، ۰۰۰</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٢٥٠، ٠٠٠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٢٣٠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٢٣٠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۹۲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۹۲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٢٠٠، ١٢٠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١٥٦، ٩٠٧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٥٠، ٠٣٢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١٠٥، ٣٤٣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۳۵۹، ۷۹۹</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٩٢٦</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٩٠، ٤٨٧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٢٤، ٨٥٥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 ٢٢٥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 ٢٠١</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١٦، ٧٥١</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۱۳۰، ۱۷۷</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٥٣، ١٤٢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19.6...</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١١٢، ١٤٣</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٢٧٣، ٤١٧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 ٥٠٠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١١٢،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025</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٥٠٠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١١٢،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١١٢،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١١٢،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٩٤، ١١٢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۵۳۲، ۸۷۷</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۱۷۰، ۸۱۷</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٧٣،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٧٥٦، ٧٧٤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٥٧١، ٢٦٠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۹۷۹، ۷۲۲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٥٠٢، ٢٦٨</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١١٢، ٧٥٠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٤٥٠</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١٨، ٢٣٥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٢٥، ٧٣٥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029</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١٩٦٤، ٨٥٧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۸۲</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٩٥٢، ٧٠٩</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٩٥٢، ٧٠٩</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.7</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٢٧٣، ١٣٤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٤٢٣، ٣١١</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۲۰۲، ۸۸۸</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٢٨، ٦٠٤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٥٩، ٣٧٤</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٥٣٤، ٣٦٥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035</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جدول غير واضح]</w:t>
            </w:r>
          </w:p>
        </w:tc>
        <w:tc>
          <w:tcPr>
            <w:tcW w:type="dxa" w:w="2339"/>
          </w:tcPr>
          <w:p>
            <w:r>
              <w:t>ا - الأستاذ/ أحمد عباس زيني - سعودي الجنسية بموجب حفيظة نفوس</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جدول غير واضح]</w:t>
            </w:r>
          </w:p>
        </w:tc>
        <w:tc>
          <w:tcPr>
            <w:tcW w:type="dxa" w:w="2339"/>
          </w:tcPr>
          <w:p>
            <w:r>
              <w:t xml:space="preserve">\- شركة الضيافة للأعمال العقارية المحدودة - شركة سعودية ذات </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036</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037</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شركة الضيافة للأعمال العقارية المحدودة ضيافة.AL-DHIYAFA REAL</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039</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۱</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045</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046</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su DILBER باش - العربية السعودية</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ATRAF ان الفيات</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شيكات Cheque</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تقدا Cash</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شركة Model</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047</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048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رقم إشارة العرض: 00738-S XGC إستشاري المبيعات: مازن السريحي</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 xml:space="preserve">المركز الرئيسي مريب 297، جدة 21411 المملكة العربية السعودية </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جدول غير واضح]</w:t>
            </w:r>
          </w:p>
        </w:tc>
        <w:tc>
          <w:tcPr>
            <w:tcW w:type="dxa" w:w="2339"/>
          </w:tcPr>
          <w:p>
            <w:r>
              <w:t xml:space="preserve">المركز الرئيسي مريب 297، جدة 21411 المملكة العربية السعودية </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٤٤١ ٦٤٢</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055</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1 20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3-2010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4-2010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5-2010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6-2010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7-2010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9-2010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11-2010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12-2010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12-2010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1-2011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2-2011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3-2011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120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لة الرميم هاي الخاص خطي من تعليم على اذا كان خلال 14 يوما ال</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059</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المحاسبية في حساب الموردين vendor تحت مسمى بنك البلاد - عدنا</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178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15.00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2</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التحويل الالكتروني/Electronic Transfer</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34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ر من - SAR 1,300,000.00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ر.س - SAR 1,300,000.00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179</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التحويل الالكتروني/Electronic Transfer</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34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رس - SAR 500,000.00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180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Bank Rajhi Al يف يداولا فرش</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التحويل الالكتروني/Electronic Transfer</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34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رس - SAR 1,400,000.00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ر.س - SAR 1,400,000.00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067</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١٢٩</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201</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068</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عرفة الرادي Al Rajha Bak</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التحويل الالكتروني / Electronic Transfer</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34</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183</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069</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٥</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OCR غير واضح]</w:t>
            </w:r>
          </w:p>
        </w:tc>
        <w:tc>
          <w:tcPr>
            <w:tcW w:type="dxa" w:w="2339"/>
          </w:tcPr>
          <w:p>
            <w:r>
              <w:t>۴۲۱</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نكس: 1111 SFCMS</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.io/QAMA NO رقم التلفون</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 xml:space="preserve">لا تملأ هذا الجزء في حالة الشبكات السياحية DO NOT PILL THIS </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تم التحقق من التوقيع من قبل SIGNATURE VERIFIED BY</w:t>
            </w:r>
          </w:p>
        </w:tc>
      </w:tr>
      <w:tr>
        <w:tc>
          <w:tcPr>
            <w:tcW w:type="dxa" w:w="2339"/>
          </w:tcPr>
          <w:p>
            <w:r>
              <w:t>31</w:t>
            </w:r>
          </w:p>
        </w:tc>
        <w:tc>
          <w:tcPr>
            <w:tcW w:type="dxa" w:w="2339"/>
          </w:tcPr>
          <w:p>
            <w:r>
              <w:t>مرفقات المدعي عدنان زيني في الدعوى رقم 4</w:t>
            </w:r>
          </w:p>
        </w:tc>
        <w:tc>
          <w:tcPr>
            <w:tcW w:type="dxa" w:w="2339"/>
          </w:tcPr>
          <w:p>
            <w:r>
              <w:t>[بحاجة مراجعة: اختلاط اتجاه القراءة داخل السطر]</w:t>
            </w:r>
          </w:p>
        </w:tc>
        <w:tc>
          <w:tcPr>
            <w:tcW w:type="dxa" w:w="2339"/>
          </w:tcPr>
          <w:p>
            <w:r>
              <w:t>CURRENCY استحقاق</w:t>
            </w:r>
          </w:p>
        </w:tc>
      </w:tr>
      <w:tr>
        <w:tc>
          <w:tcPr>
            <w:tcW w:type="dxa" w:w="2339"/>
          </w:tcPr>
          <w:p>
            <w:r>
              <w:t>32</w:t>
            </w:r>
          </w:p>
        </w:tc>
        <w:tc>
          <w:tcPr>
            <w:tcW w:type="dxa" w:w="2339"/>
          </w:tcPr>
          <w:p>
            <w:r>
              <w:t>ملخص تقرير خبرة مقدم إلى المحكمة الإداري</w:t>
            </w:r>
          </w:p>
        </w:tc>
        <w:tc>
          <w:tcPr>
            <w:tcW w:type="dxa" w:w="2339"/>
          </w:tcPr>
          <w:p>
            <w:r>
              <w:t>[بحاجة مراجعة: OCR غير واضح]</w:t>
            </w:r>
          </w:p>
        </w:tc>
        <w:tc>
          <w:tcPr>
            <w:tcW w:type="dxa" w:w="2339"/>
          </w:tcPr>
          <w:p>
            <w:r>
              <w:t>412</w:t>
            </w:r>
          </w:p>
        </w:tc>
      </w:tr>
      <w:tr>
        <w:tc>
          <w:tcPr>
            <w:tcW w:type="dxa" w:w="2339"/>
          </w:tcPr>
          <w:p>
            <w:r>
              <w:t>32</w:t>
            </w:r>
          </w:p>
        </w:tc>
        <w:tc>
          <w:tcPr>
            <w:tcW w:type="dxa" w:w="2339"/>
          </w:tcPr>
          <w:p>
            <w:r>
              <w:t>ملخص تقرير خبرة مقدم إلى المحكمة الإداري</w:t>
            </w:r>
          </w:p>
        </w:tc>
        <w:tc>
          <w:tcPr>
            <w:tcW w:type="dxa" w:w="2339"/>
          </w:tcPr>
          <w:p>
            <w:r>
              <w:t>[بحاجة مراجعة: اختلاط اتجاه القراءة داخل السطر]</w:t>
            </w:r>
          </w:p>
        </w:tc>
        <w:tc>
          <w:tcPr>
            <w:tcW w:type="dxa" w:w="2339"/>
          </w:tcPr>
          <w:p>
            <w:r>
              <w:t>تبين من خلال تدقيقنا لحسابات شركة أحمد زيني للكهرباء والتكيي</w:t>
            </w:r>
          </w:p>
        </w:tc>
      </w:tr>
      <w:tr>
        <w:tc>
          <w:tcPr>
            <w:tcW w:type="dxa" w:w="2339"/>
          </w:tcPr>
          <w:p>
            <w:r>
              <w:t>33</w:t>
            </w:r>
          </w:p>
        </w:tc>
        <w:tc>
          <w:tcPr>
            <w:tcW w:type="dxa" w:w="2339"/>
          </w:tcPr>
          <w:p>
            <w:r>
              <w:t>محضر اجتماع تقسيم شركات ابار وزيني و شيك</w:t>
            </w:r>
          </w:p>
        </w:tc>
        <w:tc>
          <w:tcPr>
            <w:tcW w:type="dxa" w:w="2339"/>
          </w:tcPr>
          <w:p>
            <w:r>
              <w:t>[بحاجة مراجعة: اختلاط اتجاه القراءة داخل السطر]</w:t>
            </w:r>
          </w:p>
        </w:tc>
        <w:tc>
          <w:tcPr>
            <w:tcW w:type="dxa" w:w="2339"/>
          </w:tcPr>
          <w:p>
            <w:r>
              <w:t>[ملاحظة: هذا الملف عبارة عن محضر اجتماع تقسيم شركات أبار وزي</w:t>
            </w:r>
          </w:p>
        </w:tc>
      </w:tr>
      <w:tr>
        <w:tc>
          <w:tcPr>
            <w:tcW w:type="dxa" w:w="2339"/>
          </w:tcPr>
          <w:p>
            <w:r>
              <w:t>34</w:t>
            </w:r>
          </w:p>
        </w:tc>
        <w:tc>
          <w:tcPr>
            <w:tcW w:type="dxa" w:w="2339"/>
          </w:tcPr>
          <w:p>
            <w:r>
              <w:t>شكوى لدى المجلس الأعلى للقضاء ضد الدائرة</w:t>
            </w:r>
          </w:p>
        </w:tc>
        <w:tc>
          <w:tcPr>
            <w:tcW w:type="dxa" w:w="2339"/>
          </w:tcPr>
          <w:p>
            <w:r>
              <w:t>[بحاجة مراجعة: اختلاط اتجاه القراءة داخل السطر]</w:t>
            </w:r>
          </w:p>
        </w:tc>
        <w:tc>
          <w:tcPr>
            <w:tcW w:type="dxa" w:w="2339"/>
          </w:tcPr>
          <w:p>
            <w:r>
              <w:t>ضاــــــــــــــيرـــــلا ــ يـــــــــــســـيـئرـــلا زــــ</w:t>
            </w:r>
          </w:p>
        </w:tc>
      </w:tr>
      <w:tr>
        <w:tc>
          <w:tcPr>
            <w:tcW w:type="dxa" w:w="2339"/>
          </w:tcPr>
          <w:p>
            <w:r>
              <w:t>34</w:t>
            </w:r>
          </w:p>
        </w:tc>
        <w:tc>
          <w:tcPr>
            <w:tcW w:type="dxa" w:w="2339"/>
          </w:tcPr>
          <w:p>
            <w:r>
              <w:t>شكوى لدى المجلس الأعلى للقضاء ضد الدائرة</w:t>
            </w:r>
          </w:p>
        </w:tc>
        <w:tc>
          <w:tcPr>
            <w:tcW w:type="dxa" w:w="2339"/>
          </w:tcPr>
          <w:p>
            <w:r>
              <w:t>[بحاجة مراجعة: OCR غير واضح]</w:t>
            </w:r>
          </w:p>
        </w:tc>
        <w:tc>
          <w:tcPr>
            <w:tcW w:type="dxa" w:w="2339"/>
          </w:tcPr>
          <w:p>
            <w:r>
              <w:t>.</w:t>
            </w:r>
          </w:p>
        </w:tc>
      </w:tr>
      <w:tr>
        <w:tc>
          <w:tcPr>
            <w:tcW w:type="dxa" w:w="2339"/>
          </w:tcPr>
          <w:p>
            <w:r>
              <w:t>34</w:t>
            </w:r>
          </w:p>
        </w:tc>
        <w:tc>
          <w:tcPr>
            <w:tcW w:type="dxa" w:w="2339"/>
          </w:tcPr>
          <w:p>
            <w:r>
              <w:t>شكوى لدى المجلس الأعلى للقضاء ضد الدائرة</w:t>
            </w:r>
          </w:p>
        </w:tc>
        <w:tc>
          <w:tcPr>
            <w:tcW w:type="dxa" w:w="2339"/>
          </w:tcPr>
          <w:p>
            <w:r>
              <w:t>[بحاجة مراجعة: OCR غير واضح]</w:t>
            </w:r>
          </w:p>
        </w:tc>
        <w:tc>
          <w:tcPr>
            <w:tcW w:type="dxa" w:w="2339"/>
          </w:tcPr>
          <w:p>
            <w:r>
              <w:t>.</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جدول غير واضح]</w:t>
            </w:r>
          </w:p>
        </w:tc>
        <w:tc>
          <w:tcPr>
            <w:tcW w:type="dxa" w:w="2339"/>
          </w:tcPr>
          <w:p>
            <w:r>
              <w:t>تأسيس شركة أحمد زيني التجارية المحدودة المسجلة بالسجل التجار</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جدول غير واضح]</w:t>
            </w:r>
          </w:p>
        </w:tc>
        <w:tc>
          <w:tcPr>
            <w:tcW w:type="dxa" w:w="2339"/>
          </w:tcPr>
          <w:p>
            <w:r>
              <w:t>وحيث أن الطرف الاول السيد / أحمد عباس زيني بن زيني تنازل بال</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جدول غير واضح]</w:t>
            </w:r>
          </w:p>
        </w:tc>
        <w:tc>
          <w:tcPr>
            <w:tcW w:type="dxa" w:w="2339"/>
          </w:tcPr>
          <w:p>
            <w:r>
              <w:t>٢ السادة / شركة أحمد زيني وأولاده المحدودة - شركة ذات مسئولي</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OCR غير واضح]</w:t>
            </w:r>
          </w:p>
        </w:tc>
        <w:tc>
          <w:tcPr>
            <w:tcW w:type="dxa" w:w="2339"/>
          </w:tcPr>
          <w:p>
            <w:r>
              <w:t>....</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OCR غير واضح]</w:t>
            </w:r>
          </w:p>
        </w:tc>
        <w:tc>
          <w:tcPr>
            <w:tcW w:type="dxa" w:w="2339"/>
          </w:tcPr>
          <w:p>
            <w:r>
              <w:t>۲</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OCR غير واضح]</w:t>
            </w:r>
          </w:p>
        </w:tc>
        <w:tc>
          <w:tcPr>
            <w:tcW w:type="dxa" w:w="2339"/>
          </w:tcPr>
          <w:p>
            <w:r>
              <w:t>٥٠٠</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OCR غير واضح]</w:t>
            </w:r>
          </w:p>
        </w:tc>
        <w:tc>
          <w:tcPr>
            <w:tcW w:type="dxa" w:w="2339"/>
          </w:tcPr>
          <w:p>
            <w:r>
              <w:t>٤٥٠</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OCR غير واضح]</w:t>
            </w:r>
          </w:p>
        </w:tc>
        <w:tc>
          <w:tcPr>
            <w:tcW w:type="dxa" w:w="2339"/>
          </w:tcPr>
          <w:p>
            <w:r>
              <w:t>٥٠</w:t>
            </w:r>
          </w:p>
        </w:tc>
      </w:tr>
      <w:tr>
        <w:tc>
          <w:tcPr>
            <w:tcW w:type="dxa" w:w="2339"/>
          </w:tcPr>
          <w:p>
            <w:r>
              <w:t>36</w:t>
            </w:r>
          </w:p>
        </w:tc>
        <w:tc>
          <w:tcPr>
            <w:tcW w:type="dxa" w:w="2339"/>
          </w:tcPr>
          <w:p>
            <w:r>
              <w:t xml:space="preserve">ملحق تنازل الشيخ احمد زيني عن كامل حصصه </w:t>
            </w:r>
          </w:p>
        </w:tc>
        <w:tc>
          <w:tcPr>
            <w:tcW w:type="dxa" w:w="2339"/>
          </w:tcPr>
          <w:p>
            <w:r>
              <w:t>[بحاجة مراجعة: جدول غير واضح]</w:t>
            </w:r>
          </w:p>
        </w:tc>
        <w:tc>
          <w:tcPr>
            <w:tcW w:type="dxa" w:w="2339"/>
          </w:tcPr>
          <w:p>
            <w:r>
              <w:t>: حرر هذا القرار من ٦ نسخ بيد كل طرف نسخة والنسخ الاخرى لاست</w:t>
            </w:r>
          </w:p>
        </w:tc>
      </w:tr>
      <w:tr>
        <w:tc>
          <w:tcPr>
            <w:tcW w:type="dxa" w:w="2339"/>
          </w:tcPr>
          <w:p>
            <w:r>
              <w:t>37</w:t>
            </w:r>
          </w:p>
        </w:tc>
        <w:tc>
          <w:tcPr>
            <w:tcW w:type="dxa" w:w="2339"/>
          </w:tcPr>
          <w:p>
            <w:r>
              <w:t xml:space="preserve">خطاب وزارة التجارة بتوثيق تخارج المدعين </w:t>
            </w:r>
          </w:p>
        </w:tc>
        <w:tc>
          <w:tcPr>
            <w:tcW w:type="dxa" w:w="2339"/>
          </w:tcPr>
          <w:p>
            <w:r>
              <w:t>[بحاجة مراجعة: اختلاط اتجاه القراءة داخل السطر]</w:t>
            </w:r>
          </w:p>
        </w:tc>
        <w:tc>
          <w:tcPr>
            <w:tcW w:type="dxa" w:w="2339"/>
          </w:tcPr>
          <w:p>
            <w:r>
              <w:t>الذكريات و المرفقات page 25</w:t>
            </w:r>
          </w:p>
        </w:tc>
      </w:tr>
      <w:tr>
        <w:tc>
          <w:tcPr>
            <w:tcW w:type="dxa" w:w="2339"/>
          </w:tcPr>
          <w:p>
            <w:r>
              <w:t>38</w:t>
            </w:r>
          </w:p>
        </w:tc>
        <w:tc>
          <w:tcPr>
            <w:tcW w:type="dxa" w:w="2339"/>
          </w:tcPr>
          <w:p>
            <w:r>
              <w:t>تقييم العيوطي للشركات.pdf</w:t>
            </w:r>
          </w:p>
        </w:tc>
        <w:tc>
          <w:tcPr>
            <w:tcW w:type="dxa" w:w="2339"/>
          </w:tcPr>
          <w:p>
            <w:r>
              <w:t>[بحاجة مراجعة: اختلاط اتجاه القراءة داخل السطر]</w:t>
            </w:r>
          </w:p>
        </w:tc>
        <w:tc>
          <w:tcPr>
            <w:tcW w:type="dxa" w:w="2339"/>
          </w:tcPr>
          <w:p>
            <w:r>
              <w:t>[ملاحظة: المحتوى المُستخرج من ملف PDF (تقييم العيوطي للشركات</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٦</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4</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22</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9</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۱۰</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١١</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۱۲</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1</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.0</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.1</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.9</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.1.</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جدول غير واضح]</w:t>
            </w:r>
          </w:p>
        </w:tc>
        <w:tc>
          <w:tcPr>
            <w:tcW w:type="dxa" w:w="2339"/>
          </w:tcPr>
          <w:p>
            <w:r>
              <w:t>١٢. السجل التجاري الأصلي.</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١٤</w:t>
            </w:r>
          </w:p>
        </w:tc>
      </w:tr>
      <w:tr>
        <w:tc>
          <w:tcPr>
            <w:tcW w:type="dxa" w:w="2339"/>
          </w:tcPr>
          <w:p>
            <w:r>
              <w:t>39</w:t>
            </w:r>
          </w:p>
        </w:tc>
        <w:tc>
          <w:tcPr>
            <w:tcW w:type="dxa" w:w="2339"/>
          </w:tcPr>
          <w:p>
            <w:r>
              <w:t>اتفاقية الصلح والتخارج في شركات أحمد زين</w:t>
            </w:r>
          </w:p>
        </w:tc>
        <w:tc>
          <w:tcPr>
            <w:tcW w:type="dxa" w:w="2339"/>
          </w:tcPr>
          <w:p>
            <w:r>
              <w:t>[بحاجة مراجعة: OCR غير واضح]</w:t>
            </w:r>
          </w:p>
        </w:tc>
        <w:tc>
          <w:tcPr>
            <w:tcW w:type="dxa" w:w="2339"/>
          </w:tcPr>
          <w:p>
            <w:r>
              <w:t>۱۵</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OCR غير واضح]</w:t>
            </w:r>
          </w:p>
        </w:tc>
        <w:tc>
          <w:tcPr>
            <w:tcW w:type="dxa" w:w="2339"/>
          </w:tcPr>
          <w:p>
            <w:r>
              <w:t>0</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رقم الهوية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نوع الهوية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الجنسية فرد</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رقم الهوية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نوع الهوية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الجنسية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الجنسية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رقم الهوية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جدول غير واضح]</w:t>
            </w:r>
          </w:p>
        </w:tc>
        <w:tc>
          <w:tcPr>
            <w:tcW w:type="dxa" w:w="2339"/>
          </w:tcPr>
          <w:p>
            <w:r>
              <w:t>نوع الهوية</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اختلاط اتجاه القراءة داخل السطر]</w:t>
            </w:r>
          </w:p>
        </w:tc>
        <w:tc>
          <w:tcPr>
            <w:tcW w:type="dxa" w:w="2339"/>
          </w:tcPr>
          <w:p>
            <w:r>
              <w:t>pdf.34 رارق</w:t>
            </w:r>
          </w:p>
        </w:tc>
      </w:tr>
      <w:tr>
        <w:tc>
          <w:tcPr>
            <w:tcW w:type="dxa" w:w="2339"/>
          </w:tcPr>
          <w:p>
            <w:r>
              <w:t>40</w:t>
            </w:r>
          </w:p>
        </w:tc>
        <w:tc>
          <w:tcPr>
            <w:tcW w:type="dxa" w:w="2339"/>
          </w:tcPr>
          <w:p>
            <w:r>
              <w:t>أمر تنفيذ الوالدة عاتقة ضد الشيخ أسامة ـ</w:t>
            </w:r>
          </w:p>
        </w:tc>
        <w:tc>
          <w:tcPr>
            <w:tcW w:type="dxa" w:w="2339"/>
          </w:tcPr>
          <w:p>
            <w:r>
              <w:t>[بحاجة مراجعة: اختلاط اتجاه القراءة داخل السطر]</w:t>
            </w:r>
          </w:p>
        </w:tc>
        <w:tc>
          <w:tcPr>
            <w:tcW w:type="dxa" w:w="2339"/>
          </w:tcPr>
          <w:p>
            <w:r>
              <w:t>pdf.ءاهنإ رضحم</w:t>
            </w:r>
          </w:p>
        </w:tc>
      </w:tr>
      <w:tr>
        <w:tc>
          <w:tcPr>
            <w:tcW w:type="dxa" w:w="2339"/>
          </w:tcPr>
          <w:p>
            <w:r>
              <w:t>41</w:t>
            </w:r>
          </w:p>
        </w:tc>
        <w:tc>
          <w:tcPr>
            <w:tcW w:type="dxa" w:w="2339"/>
          </w:tcPr>
          <w:p>
            <w:r>
              <w:t>أمر تنفيذ عدنان زيني ضد الشيخ أسامة ـ 40</w:t>
            </w:r>
          </w:p>
        </w:tc>
        <w:tc>
          <w:tcPr>
            <w:tcW w:type="dxa" w:w="2339"/>
          </w:tcPr>
          <w:p>
            <w:r>
              <w:t>[بحاجة مراجعة: اختلاط اتجاه القراءة داخل السطر]</w:t>
            </w:r>
          </w:p>
        </w:tc>
        <w:tc>
          <w:tcPr>
            <w:tcW w:type="dxa" w:w="2339"/>
          </w:tcPr>
          <w:p>
            <w:r>
              <w:t>1/4 _QqMcKhm0j-pA-anKTqv4PZKLbIuKCUlN6BzYabVx-I...\_w7MnkTUn</w:t>
            </w:r>
          </w:p>
        </w:tc>
      </w:tr>
      <w:tr>
        <w:tc>
          <w:tcPr>
            <w:tcW w:type="dxa" w:w="2339"/>
          </w:tcPr>
          <w:p>
            <w:r>
              <w:t>41</w:t>
            </w:r>
          </w:p>
        </w:tc>
        <w:tc>
          <w:tcPr>
            <w:tcW w:type="dxa" w:w="2339"/>
          </w:tcPr>
          <w:p>
            <w:r>
              <w:t>أمر تنفيذ عدنان زيني ضد الشيخ أسامة ـ 40</w:t>
            </w:r>
          </w:p>
        </w:tc>
        <w:tc>
          <w:tcPr>
            <w:tcW w:type="dxa" w:w="2339"/>
          </w:tcPr>
          <w:p>
            <w:r>
              <w:t>[بحاجة مراجعة: OCR غير واضح]</w:t>
            </w:r>
          </w:p>
        </w:tc>
        <w:tc>
          <w:tcPr>
            <w:tcW w:type="dxa" w:w="2339"/>
          </w:tcPr>
          <w:p>
            <w:r>
              <w:t>0</w:t>
            </w:r>
          </w:p>
        </w:tc>
      </w:tr>
      <w:tr>
        <w:tc>
          <w:tcPr>
            <w:tcW w:type="dxa" w:w="2339"/>
          </w:tcPr>
          <w:p>
            <w:r>
              <w:t>41</w:t>
            </w:r>
          </w:p>
        </w:tc>
        <w:tc>
          <w:tcPr>
            <w:tcW w:type="dxa" w:w="2339"/>
          </w:tcPr>
          <w:p>
            <w:r>
              <w:t>أمر تنفيذ عدنان زيني ضد الشيخ أسامة ـ 40</w:t>
            </w:r>
          </w:p>
        </w:tc>
        <w:tc>
          <w:tcPr>
            <w:tcW w:type="dxa" w:w="2339"/>
          </w:tcPr>
          <w:p>
            <w:r>
              <w:t>[بحاجة مراجعة: اختلاط اتجاه القراءة داخل السطر]</w:t>
            </w:r>
          </w:p>
        </w:tc>
        <w:tc>
          <w:tcPr>
            <w:tcW w:type="dxa" w:w="2339"/>
          </w:tcPr>
          <w:p>
            <w:r>
              <w:t>يجب أن يكون المرفق ملون وعالي الوضوح وبصيغة.pdf</w:t>
            </w:r>
          </w:p>
        </w:tc>
      </w:tr>
      <w:tr>
        <w:tc>
          <w:tcPr>
            <w:tcW w:type="dxa" w:w="2339"/>
          </w:tcPr>
          <w:p>
            <w:r>
              <w:t>41</w:t>
            </w:r>
          </w:p>
        </w:tc>
        <w:tc>
          <w:tcPr>
            <w:tcW w:type="dxa" w:w="2339"/>
          </w:tcPr>
          <w:p>
            <w:r>
              <w:t>أمر تنفيذ عدنان زيني ضد الشيخ أسامة ـ 40</w:t>
            </w:r>
          </w:p>
        </w:tc>
        <w:tc>
          <w:tcPr>
            <w:tcW w:type="dxa" w:w="2339"/>
          </w:tcPr>
          <w:p>
            <w:r>
              <w:t>[بحاجة مراجعة: اختلاط اتجاه القراءة داخل السطر]</w:t>
            </w:r>
          </w:p>
        </w:tc>
        <w:tc>
          <w:tcPr>
            <w:tcW w:type="dxa" w:w="2339"/>
          </w:tcPr>
          <w:p>
            <w:r>
              <w:t xml:space="preserve">.ان كان السند التنفيذي مكون من عدة صفحات تأكد من إرفاق جميع </w:t>
            </w:r>
          </w:p>
        </w:tc>
      </w:tr>
      <w:tr>
        <w:tc>
          <w:tcPr>
            <w:tcW w:type="dxa" w:w="2339"/>
          </w:tcPr>
          <w:p>
            <w:r>
              <w:t>41</w:t>
            </w:r>
          </w:p>
        </w:tc>
        <w:tc>
          <w:tcPr>
            <w:tcW w:type="dxa" w:w="2339"/>
          </w:tcPr>
          <w:p>
            <w:r>
              <w:t>أمر تنفيذ عدنان زيني ضد الشيخ أسامة ـ 40</w:t>
            </w:r>
          </w:p>
        </w:tc>
        <w:tc>
          <w:tcPr>
            <w:tcW w:type="dxa" w:w="2339"/>
          </w:tcPr>
          <w:p>
            <w:r>
              <w:t>[بحاجة مراجعة: اختلاط اتجاه القراءة داخل السطر]</w:t>
            </w:r>
          </w:p>
        </w:tc>
        <w:tc>
          <w:tcPr>
            <w:tcW w:type="dxa" w:w="2339"/>
          </w:tcPr>
          <w:p>
            <w:r>
              <w:t>القطعيةpdf. المكتسب ابدائي و تايد االستئناف عرض حكم ضد اسامة</w:t>
            </w:r>
          </w:p>
        </w:tc>
      </w:tr>
      <w:tr>
        <w:tc>
          <w:tcPr>
            <w:tcW w:type="dxa" w:w="2339"/>
          </w:tcPr>
          <w:p>
            <w:r>
              <w:t>41</w:t>
            </w:r>
          </w:p>
        </w:tc>
        <w:tc>
          <w:tcPr>
            <w:tcW w:type="dxa" w:w="2339"/>
          </w:tcPr>
          <w:p>
            <w:r>
              <w:t>أمر تنفيذ عدنان زيني ضد الشيخ أسامة ـ 40</w:t>
            </w:r>
          </w:p>
        </w:tc>
        <w:tc>
          <w:tcPr>
            <w:tcW w:type="dxa" w:w="2339"/>
          </w:tcPr>
          <w:p>
            <w:r>
              <w:t>[بحاجة مراجعة: اختلاط اتجاه القراءة داخل السطر]</w:t>
            </w:r>
          </w:p>
        </w:tc>
        <w:tc>
          <w:tcPr>
            <w:tcW w:type="dxa" w:w="2339"/>
          </w:tcPr>
          <w:p>
            <w:r>
              <w:t>صيغة الملف PDF - يجب ان تكون الصورة ملونة</w:t>
            </w:r>
          </w:p>
        </w:tc>
      </w:tr>
      <w:tr>
        <w:tc>
          <w:tcPr>
            <w:tcW w:type="dxa" w:w="2339"/>
          </w:tcPr>
          <w:p>
            <w:r>
              <w:t>41</w:t>
            </w:r>
          </w:p>
        </w:tc>
        <w:tc>
          <w:tcPr>
            <w:tcW w:type="dxa" w:w="2339"/>
          </w:tcPr>
          <w:p>
            <w:r>
              <w:t>أمر تنفيذ عدنان زيني ضد الشيخ أسامة ـ 40</w:t>
            </w:r>
          </w:p>
        </w:tc>
        <w:tc>
          <w:tcPr>
            <w:tcW w:type="dxa" w:w="2339"/>
          </w:tcPr>
          <w:p>
            <w:r>
              <w:t>[بحاجة مراجعة: جدول غير واضح]</w:t>
            </w:r>
          </w:p>
        </w:tc>
        <w:tc>
          <w:tcPr>
            <w:tcW w:type="dxa" w:w="2339"/>
          </w:tcPr>
          <w:p>
            <w:r>
              <w:t xml:space="preserve">ال يوجد بيانات مالية رقم طلب التنفيذ اسم المحكمة نوع الهوية </w:t>
            </w:r>
          </w:p>
        </w:tc>
      </w:tr>
      <w:tr>
        <w:tc>
          <w:tcPr>
            <w:tcW w:type="dxa" w:w="2339"/>
          </w:tcPr>
          <w:p>
            <w:r>
              <w:t>42</w:t>
            </w:r>
          </w:p>
        </w:tc>
        <w:tc>
          <w:tcPr>
            <w:tcW w:type="dxa" w:w="2339"/>
          </w:tcPr>
          <w:p>
            <w:r>
              <w:t xml:space="preserve">تفاصيل إخطار مطالبة مالية من عدنان زيني </w:t>
            </w:r>
          </w:p>
        </w:tc>
        <w:tc>
          <w:tcPr>
            <w:tcW w:type="dxa" w:w="2339"/>
          </w:tcPr>
          <w:p>
            <w:r>
              <w:t>[بحاجة مراجعة: جدول غير واضح]</w:t>
            </w:r>
          </w:p>
        </w:tc>
        <w:tc>
          <w:tcPr>
            <w:tcW w:type="dxa" w:w="2339"/>
          </w:tcPr>
          <w:p>
            <w:r>
              <w:t>رقم الهوية أو الإقامة: 1098908278</w:t>
            </w:r>
          </w:p>
        </w:tc>
      </w:tr>
      <w:tr>
        <w:tc>
          <w:tcPr>
            <w:tcW w:type="dxa" w:w="2339"/>
          </w:tcPr>
          <w:p>
            <w:r>
              <w:t>42</w:t>
            </w:r>
          </w:p>
        </w:tc>
        <w:tc>
          <w:tcPr>
            <w:tcW w:type="dxa" w:w="2339"/>
          </w:tcPr>
          <w:p>
            <w:r>
              <w:t xml:space="preserve">تفاصيل إخطار مطالبة مالية من عدنان زيني </w:t>
            </w:r>
          </w:p>
        </w:tc>
        <w:tc>
          <w:tcPr>
            <w:tcW w:type="dxa" w:w="2339"/>
          </w:tcPr>
          <w:p>
            <w:r>
              <w:t>[بحاجة مراجعة: جدول غير واضح]</w:t>
            </w:r>
          </w:p>
        </w:tc>
        <w:tc>
          <w:tcPr>
            <w:tcW w:type="dxa" w:w="2339"/>
          </w:tcPr>
          <w:p>
            <w:r>
              <w:t xml:space="preserve">صفة المراد إخطاره: فرد ـ رقم الهوية أو الإقامة 1008017301 ـ </w:t>
            </w:r>
          </w:p>
        </w:tc>
      </w:tr>
    </w:tbl>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cs="Traditional Arabic"/>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