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A3A" w:rsidRPr="004220F3" w:rsidRDefault="00C75A3A" w:rsidP="004220F3">
      <w:pPr>
        <w:pStyle w:val="ListParagraph"/>
        <w:numPr>
          <w:ilvl w:val="0"/>
          <w:numId w:val="35"/>
        </w:numPr>
        <w:jc w:val="both"/>
        <w:rPr>
          <w:sz w:val="40"/>
          <w:szCs w:val="40"/>
        </w:rPr>
      </w:pPr>
      <w:r w:rsidRPr="004220F3">
        <w:rPr>
          <w:sz w:val="40"/>
          <w:szCs w:val="40"/>
        </w:rPr>
        <w:t xml:space="preserve"> Problem statement:</w:t>
      </w:r>
    </w:p>
    <w:p w:rsidR="00C75A3A" w:rsidRPr="00FF7386" w:rsidRDefault="00C75A3A" w:rsidP="00C75A3A">
      <w:pPr>
        <w:spacing w:line="360" w:lineRule="auto"/>
        <w:ind w:firstLine="720"/>
        <w:jc w:val="both"/>
        <w:rPr>
          <w:sz w:val="24"/>
          <w:szCs w:val="24"/>
        </w:rPr>
      </w:pPr>
    </w:p>
    <w:p w:rsidR="006D50C1" w:rsidRPr="003E307D" w:rsidRDefault="003E307D" w:rsidP="00C75A3A">
      <w:pPr>
        <w:rPr>
          <w:sz w:val="24"/>
          <w:szCs w:val="24"/>
        </w:rPr>
      </w:pPr>
      <w:bookmarkStart w:id="0" w:name="_Toc342862297"/>
      <w:bookmarkStart w:id="1" w:name="_Toc83648234"/>
      <w:r w:rsidRPr="003E307D">
        <w:rPr>
          <w:sz w:val="24"/>
          <w:szCs w:val="24"/>
        </w:rPr>
        <w:t>The integration of the antenna and textile materials is very important in the army protective or data tran</w:t>
      </w:r>
      <w:r w:rsidR="00450ACA">
        <w:rPr>
          <w:sz w:val="24"/>
          <w:szCs w:val="24"/>
        </w:rPr>
        <w:t>smission clothing. In this project</w:t>
      </w:r>
      <w:r w:rsidRPr="003E307D">
        <w:rPr>
          <w:sz w:val="24"/>
          <w:szCs w:val="24"/>
        </w:rPr>
        <w:t>, a novel microstrip antenna integrated into</w:t>
      </w:r>
      <w:r w:rsidR="009812BF">
        <w:rPr>
          <w:sz w:val="24"/>
          <w:szCs w:val="24"/>
        </w:rPr>
        <w:t xml:space="preserve"> a 3D orthogonal woven fabric will successfully design and fabricate</w:t>
      </w:r>
      <w:r w:rsidRPr="003E307D">
        <w:rPr>
          <w:sz w:val="24"/>
          <w:szCs w:val="24"/>
        </w:rPr>
        <w:t xml:space="preserve">. </w:t>
      </w:r>
      <w:r w:rsidR="009812BF">
        <w:rPr>
          <w:sz w:val="24"/>
          <w:szCs w:val="24"/>
        </w:rPr>
        <w:t>This type of antenna is design</w:t>
      </w:r>
      <w:r w:rsidRPr="003E307D">
        <w:rPr>
          <w:sz w:val="24"/>
          <w:szCs w:val="24"/>
        </w:rPr>
        <w:t xml:space="preserve"> to work in wearable or conformal antenna applications. Simulation </w:t>
      </w:r>
      <w:r w:rsidR="009812BF">
        <w:rPr>
          <w:sz w:val="24"/>
          <w:szCs w:val="24"/>
        </w:rPr>
        <w:t>work using HFSS software will</w:t>
      </w:r>
      <w:r w:rsidRPr="003E307D">
        <w:rPr>
          <w:sz w:val="24"/>
          <w:szCs w:val="24"/>
        </w:rPr>
        <w:t xml:space="preserve"> </w:t>
      </w:r>
      <w:r w:rsidR="007F488D" w:rsidRPr="003E307D">
        <w:rPr>
          <w:sz w:val="24"/>
          <w:szCs w:val="24"/>
        </w:rPr>
        <w:t>do</w:t>
      </w:r>
      <w:r w:rsidRPr="003E307D">
        <w:rPr>
          <w:sz w:val="24"/>
          <w:szCs w:val="24"/>
        </w:rPr>
        <w:t xml:space="preserve"> for the determination of antenna size. Antenna performance including return loss,</w:t>
      </w:r>
      <w:r w:rsidR="009812BF">
        <w:rPr>
          <w:sz w:val="24"/>
          <w:szCs w:val="24"/>
        </w:rPr>
        <w:t xml:space="preserve"> radiation pattern and gain will measure</w:t>
      </w:r>
      <w:r w:rsidRPr="003E307D">
        <w:rPr>
          <w:sz w:val="24"/>
          <w:szCs w:val="24"/>
        </w:rPr>
        <w:t xml:space="preserve"> and the simulated results were found to have good agreement with the measured results. The measured</w:t>
      </w:r>
      <w:r w:rsidR="009812BF">
        <w:rPr>
          <w:sz w:val="24"/>
          <w:szCs w:val="24"/>
        </w:rPr>
        <w:t xml:space="preserve"> return loss will</w:t>
      </w:r>
      <w:r w:rsidRPr="003E307D">
        <w:rPr>
          <w:sz w:val="24"/>
          <w:szCs w:val="24"/>
        </w:rPr>
        <w:t xml:space="preserve"> -</w:t>
      </w:r>
      <w:r>
        <w:rPr>
          <w:sz w:val="24"/>
          <w:szCs w:val="24"/>
        </w:rPr>
        <w:t>20.36</w:t>
      </w:r>
      <w:r w:rsidRPr="003E307D">
        <w:rPr>
          <w:sz w:val="24"/>
          <w:szCs w:val="24"/>
        </w:rPr>
        <w:t>dB with a resonan</w:t>
      </w:r>
      <w:r w:rsidR="00EE01D3">
        <w:rPr>
          <w:sz w:val="24"/>
          <w:szCs w:val="24"/>
        </w:rPr>
        <w:t xml:space="preserve">t frequency of 1.75GHz. The </w:t>
      </w:r>
      <w:r w:rsidR="009812BF">
        <w:rPr>
          <w:sz w:val="24"/>
          <w:szCs w:val="24"/>
        </w:rPr>
        <w:t xml:space="preserve">VSWR </w:t>
      </w:r>
      <w:r w:rsidR="009812BF" w:rsidRPr="003E307D">
        <w:rPr>
          <w:sz w:val="24"/>
          <w:szCs w:val="24"/>
        </w:rPr>
        <w:t>under</w:t>
      </w:r>
      <w:r w:rsidRPr="003E307D">
        <w:rPr>
          <w:sz w:val="24"/>
          <w:szCs w:val="24"/>
        </w:rPr>
        <w:t xml:space="preserve"> the frequency of 1</w:t>
      </w:r>
      <w:r w:rsidR="00EE01D3">
        <w:rPr>
          <w:sz w:val="24"/>
          <w:szCs w:val="24"/>
        </w:rPr>
        <w:t>.70GHz</w:t>
      </w:r>
      <w:r w:rsidR="009812BF">
        <w:rPr>
          <w:sz w:val="24"/>
          <w:szCs w:val="24"/>
        </w:rPr>
        <w:t xml:space="preserve"> will</w:t>
      </w:r>
      <w:r w:rsidR="00EE01D3">
        <w:rPr>
          <w:sz w:val="24"/>
          <w:szCs w:val="24"/>
        </w:rPr>
        <w:t xml:space="preserve"> (1.232</w:t>
      </w:r>
      <w:r w:rsidR="006C6EF8">
        <w:rPr>
          <w:sz w:val="24"/>
          <w:szCs w:val="24"/>
        </w:rPr>
        <w:t xml:space="preserve">). </w:t>
      </w:r>
      <w:r w:rsidRPr="003E307D">
        <w:rPr>
          <w:sz w:val="24"/>
          <w:szCs w:val="24"/>
        </w:rPr>
        <w:t>These results are considered to be very valuable, and this type of integrated antenna is expected to be useful as wearable antenna in the telecommunication or smart textile antenna field</w:t>
      </w:r>
      <w:r w:rsidR="00450ACA">
        <w:rPr>
          <w:sz w:val="24"/>
          <w:szCs w:val="24"/>
        </w:rPr>
        <w:t>.</w:t>
      </w:r>
    </w:p>
    <w:p w:rsidR="00C75A3A" w:rsidRDefault="00C75A3A" w:rsidP="00C75A3A">
      <w:pPr>
        <w:rPr>
          <w:color w:val="000000"/>
        </w:rPr>
      </w:pPr>
      <w:r>
        <w:rPr>
          <w:color w:val="000000"/>
        </w:rPr>
        <w:t xml:space="preserve">     </w:t>
      </w:r>
    </w:p>
    <w:bookmarkEnd w:id="0"/>
    <w:bookmarkEnd w:id="1"/>
    <w:p w:rsidR="00C75A3A" w:rsidRPr="00775FFB" w:rsidRDefault="00C75A3A" w:rsidP="00552501">
      <w:pPr>
        <w:spacing w:line="360" w:lineRule="auto"/>
        <w:ind w:firstLine="720"/>
        <w:jc w:val="both"/>
        <w:rPr>
          <w:rFonts w:ascii="Arial" w:hAnsi="Arial" w:cs="Arial"/>
          <w:sz w:val="24"/>
          <w:szCs w:val="24"/>
        </w:rPr>
      </w:pPr>
      <w:r w:rsidRPr="00775FFB">
        <w:rPr>
          <w:sz w:val="40"/>
          <w:szCs w:val="40"/>
        </w:rPr>
        <w:t>2.</w:t>
      </w:r>
      <w:r>
        <w:t xml:space="preserve"> </w:t>
      </w:r>
      <w:r w:rsidRPr="00775FFB">
        <w:rPr>
          <w:sz w:val="40"/>
          <w:szCs w:val="40"/>
        </w:rPr>
        <w:t>Aims and Objectives:</w:t>
      </w:r>
    </w:p>
    <w:p w:rsidR="00C75A3A" w:rsidRDefault="00C75A3A" w:rsidP="003E307D"/>
    <w:p w:rsidR="00C75A3A" w:rsidRPr="00C75A3A" w:rsidRDefault="00D20041" w:rsidP="00775FFB">
      <w:pPr>
        <w:spacing w:line="360" w:lineRule="auto"/>
        <w:jc w:val="both"/>
      </w:pPr>
      <w:r>
        <w:rPr>
          <w:sz w:val="24"/>
          <w:szCs w:val="24"/>
        </w:rPr>
        <w:t xml:space="preserve">                   </w:t>
      </w:r>
      <w:r w:rsidR="00C75A3A" w:rsidRPr="00775FFB">
        <w:rPr>
          <w:sz w:val="24"/>
          <w:szCs w:val="24"/>
        </w:rPr>
        <w:t>Following are the main objectives of our project</w:t>
      </w:r>
      <w:r w:rsidR="00C75A3A" w:rsidRPr="00C75A3A">
        <w:t>.</w:t>
      </w:r>
    </w:p>
    <w:p w:rsidR="003E307D" w:rsidRDefault="003E307D" w:rsidP="003E307D">
      <w:pPr>
        <w:widowControl w:val="0"/>
        <w:autoSpaceDE w:val="0"/>
        <w:autoSpaceDN w:val="0"/>
        <w:adjustRightInd w:val="0"/>
        <w:ind w:left="640"/>
      </w:pPr>
    </w:p>
    <w:p w:rsidR="00C75A3A" w:rsidRDefault="0025674A" w:rsidP="00D20041">
      <w:pPr>
        <w:pStyle w:val="ListParagraph"/>
        <w:numPr>
          <w:ilvl w:val="0"/>
          <w:numId w:val="22"/>
        </w:numPr>
        <w:spacing w:line="360" w:lineRule="auto"/>
        <w:jc w:val="both"/>
      </w:pPr>
      <w:r w:rsidRPr="003E307D">
        <w:t>To design a conformal</w:t>
      </w:r>
      <w:r>
        <w:t xml:space="preserve"> </w:t>
      </w:r>
      <w:bookmarkStart w:id="2" w:name="page1"/>
      <w:bookmarkEnd w:id="2"/>
      <w:r>
        <w:t xml:space="preserve">microstrip antenna integrated into </w:t>
      </w:r>
      <w:r w:rsidR="007F488D">
        <w:t>orthogonal woven</w:t>
      </w:r>
      <w:r>
        <w:t xml:space="preserve"> fabric.</w:t>
      </w:r>
    </w:p>
    <w:p w:rsidR="00C75A3A" w:rsidRPr="001B4DA9" w:rsidRDefault="00C75A3A" w:rsidP="00D20041">
      <w:pPr>
        <w:pStyle w:val="ListParagraph"/>
        <w:numPr>
          <w:ilvl w:val="0"/>
          <w:numId w:val="22"/>
        </w:numPr>
        <w:spacing w:line="360" w:lineRule="auto"/>
        <w:jc w:val="both"/>
      </w:pPr>
      <w:r w:rsidRPr="00283CDE">
        <w:t xml:space="preserve">To </w:t>
      </w:r>
      <w:r w:rsidR="0025674A">
        <w:t xml:space="preserve">design antenna as wearable item </w:t>
      </w:r>
      <w:r w:rsidRPr="00283CDE">
        <w:t>by doing hand-on practice</w:t>
      </w:r>
      <w:r w:rsidR="00775FFB">
        <w:t>.</w:t>
      </w:r>
    </w:p>
    <w:p w:rsidR="00C75A3A" w:rsidRPr="002C3A01" w:rsidRDefault="00C75A3A" w:rsidP="00C75A3A"/>
    <w:p w:rsidR="00552501" w:rsidRDefault="00552501" w:rsidP="00C75A3A">
      <w:pPr>
        <w:rPr>
          <w:sz w:val="36"/>
          <w:szCs w:val="36"/>
        </w:rPr>
      </w:pPr>
      <w:r>
        <w:rPr>
          <w:sz w:val="36"/>
          <w:szCs w:val="36"/>
        </w:rPr>
        <w:t xml:space="preserve">       </w:t>
      </w:r>
    </w:p>
    <w:p w:rsidR="00552501" w:rsidRDefault="00552501" w:rsidP="00C75A3A">
      <w:pPr>
        <w:rPr>
          <w:sz w:val="36"/>
          <w:szCs w:val="36"/>
        </w:rPr>
      </w:pPr>
    </w:p>
    <w:p w:rsidR="00C75A3A" w:rsidRPr="00552501" w:rsidRDefault="00552501" w:rsidP="00552501">
      <w:pPr>
        <w:ind w:firstLine="720"/>
        <w:rPr>
          <w:sz w:val="36"/>
          <w:szCs w:val="36"/>
        </w:rPr>
      </w:pPr>
      <w:r>
        <w:rPr>
          <w:sz w:val="36"/>
          <w:szCs w:val="36"/>
        </w:rPr>
        <w:t xml:space="preserve"> </w:t>
      </w:r>
      <w:r w:rsidR="00C75A3A">
        <w:rPr>
          <w:bCs/>
          <w:sz w:val="40"/>
          <w:szCs w:val="40"/>
          <w:lang w:eastAsia="en-US"/>
        </w:rPr>
        <w:t>3.</w:t>
      </w:r>
      <w:r>
        <w:rPr>
          <w:bCs/>
          <w:sz w:val="40"/>
          <w:szCs w:val="40"/>
          <w:lang w:eastAsia="en-US"/>
        </w:rPr>
        <w:t xml:space="preserve"> </w:t>
      </w:r>
      <w:r w:rsidR="00C75A3A" w:rsidRPr="002C3A01">
        <w:rPr>
          <w:bCs/>
          <w:sz w:val="40"/>
          <w:szCs w:val="40"/>
          <w:lang w:eastAsia="en-US"/>
        </w:rPr>
        <w:t>Literature Review</w:t>
      </w:r>
      <w:r w:rsidR="00C75A3A">
        <w:rPr>
          <w:bCs/>
          <w:sz w:val="40"/>
          <w:szCs w:val="40"/>
          <w:lang w:eastAsia="en-US"/>
        </w:rPr>
        <w:t>:</w:t>
      </w:r>
    </w:p>
    <w:p w:rsidR="00C75A3A" w:rsidRDefault="00C75A3A" w:rsidP="00C75A3A">
      <w:pPr>
        <w:rPr>
          <w:bCs/>
          <w:sz w:val="40"/>
          <w:szCs w:val="40"/>
          <w:lang w:eastAsia="en-US"/>
        </w:rPr>
      </w:pPr>
    </w:p>
    <w:p w:rsidR="0025674A" w:rsidRPr="0025674A" w:rsidRDefault="0025674A" w:rsidP="0025674A">
      <w:pPr>
        <w:widowControl w:val="0"/>
        <w:overflowPunct w:val="0"/>
        <w:autoSpaceDE w:val="0"/>
        <w:autoSpaceDN w:val="0"/>
        <w:adjustRightInd w:val="0"/>
        <w:spacing w:line="253" w:lineRule="auto"/>
        <w:jc w:val="both"/>
        <w:rPr>
          <w:sz w:val="24"/>
          <w:szCs w:val="24"/>
        </w:rPr>
      </w:pPr>
      <w:r w:rsidRPr="0025674A">
        <w:rPr>
          <w:sz w:val="24"/>
          <w:szCs w:val="24"/>
        </w:rPr>
        <w:t>Since the concept of smart textile systems was introduced in 1990s, research on electro-te</w:t>
      </w:r>
      <w:r w:rsidR="009812BF">
        <w:rPr>
          <w:sz w:val="24"/>
          <w:szCs w:val="24"/>
        </w:rPr>
        <w:t xml:space="preserve">xtile has rapidly expanded. </w:t>
      </w:r>
      <w:r w:rsidRPr="0025674A">
        <w:rPr>
          <w:sz w:val="24"/>
          <w:szCs w:val="24"/>
        </w:rPr>
        <w:t>Nowadays, more and more attention has been given to the healthcare and p</w:t>
      </w:r>
      <w:r w:rsidR="009812BF">
        <w:rPr>
          <w:sz w:val="24"/>
          <w:szCs w:val="24"/>
        </w:rPr>
        <w:t xml:space="preserve">rotective clothing sectors. </w:t>
      </w:r>
      <w:r w:rsidRPr="0025674A">
        <w:rPr>
          <w:sz w:val="24"/>
          <w:szCs w:val="24"/>
        </w:rPr>
        <w:t>In these circumstances, the antenna, as an electronic element, plays an important role in wireless data transmission. In order not to lose the flexibility and comfort of garments, antennas should be fully integrated into the textile materials.</w:t>
      </w:r>
    </w:p>
    <w:p w:rsidR="0025674A" w:rsidRPr="0025674A" w:rsidRDefault="0025674A" w:rsidP="0025674A">
      <w:pPr>
        <w:widowControl w:val="0"/>
        <w:overflowPunct w:val="0"/>
        <w:autoSpaceDE w:val="0"/>
        <w:autoSpaceDN w:val="0"/>
        <w:adjustRightInd w:val="0"/>
        <w:spacing w:line="250" w:lineRule="auto"/>
        <w:ind w:left="180" w:right="20"/>
        <w:jc w:val="both"/>
        <w:rPr>
          <w:sz w:val="24"/>
          <w:szCs w:val="24"/>
        </w:rPr>
      </w:pPr>
      <w:r w:rsidRPr="0025674A">
        <w:rPr>
          <w:sz w:val="24"/>
          <w:szCs w:val="24"/>
        </w:rPr>
        <w:t>Among all types of antennas, microstrip patch antennas, as flat, thin and flexible antennas, seem most suitable for integration into clothing</w:t>
      </w:r>
      <w:r w:rsidRPr="0025674A">
        <w:rPr>
          <w:rFonts w:ascii="Arial" w:hAnsi="Arial" w:cs="Arial"/>
          <w:sz w:val="24"/>
          <w:szCs w:val="24"/>
        </w:rPr>
        <w:t>.</w:t>
      </w:r>
      <w:r w:rsidRPr="0025674A">
        <w:rPr>
          <w:sz w:val="24"/>
          <w:szCs w:val="24"/>
        </w:rPr>
        <w:t xml:space="preserve"> A microstrip antenna in its simplest configuration consists of a radiating patch on one side of a dielectric substrate and a ground plane on the other. Microstrip antennas have several advantages compared with conventional microwave antennas.</w:t>
      </w:r>
    </w:p>
    <w:p w:rsidR="0025674A" w:rsidRPr="0025674A" w:rsidRDefault="0025674A" w:rsidP="0025674A">
      <w:pPr>
        <w:widowControl w:val="0"/>
        <w:autoSpaceDE w:val="0"/>
        <w:autoSpaceDN w:val="0"/>
        <w:adjustRightInd w:val="0"/>
        <w:spacing w:line="2" w:lineRule="exact"/>
        <w:jc w:val="both"/>
        <w:rPr>
          <w:sz w:val="24"/>
          <w:szCs w:val="24"/>
        </w:rPr>
      </w:pPr>
    </w:p>
    <w:p w:rsidR="0025674A" w:rsidRPr="0025674A" w:rsidRDefault="0025674A" w:rsidP="0025674A">
      <w:pPr>
        <w:widowControl w:val="0"/>
        <w:overflowPunct w:val="0"/>
        <w:autoSpaceDE w:val="0"/>
        <w:autoSpaceDN w:val="0"/>
        <w:adjustRightInd w:val="0"/>
        <w:spacing w:line="258" w:lineRule="auto"/>
        <w:ind w:left="180" w:right="20"/>
        <w:jc w:val="both"/>
        <w:rPr>
          <w:sz w:val="24"/>
          <w:szCs w:val="24"/>
        </w:rPr>
      </w:pPr>
      <w:r w:rsidRPr="0025674A">
        <w:rPr>
          <w:sz w:val="24"/>
          <w:szCs w:val="24"/>
        </w:rPr>
        <w:t>They have low volume, low profile planar configurations and low fabrication cost. These advantages resulted in the microstrip antenna becoming the first choice in designing electro-textiles.</w:t>
      </w:r>
    </w:p>
    <w:p w:rsidR="0025674A" w:rsidRPr="0025674A" w:rsidRDefault="0025674A" w:rsidP="0025674A">
      <w:pPr>
        <w:widowControl w:val="0"/>
        <w:autoSpaceDE w:val="0"/>
        <w:autoSpaceDN w:val="0"/>
        <w:adjustRightInd w:val="0"/>
        <w:spacing w:line="204" w:lineRule="exact"/>
        <w:jc w:val="both"/>
        <w:rPr>
          <w:sz w:val="24"/>
          <w:szCs w:val="24"/>
        </w:rPr>
      </w:pPr>
    </w:p>
    <w:p w:rsidR="0025674A" w:rsidRPr="0025674A" w:rsidRDefault="0025674A" w:rsidP="0025674A">
      <w:pPr>
        <w:widowControl w:val="0"/>
        <w:overflowPunct w:val="0"/>
        <w:autoSpaceDE w:val="0"/>
        <w:autoSpaceDN w:val="0"/>
        <w:adjustRightInd w:val="0"/>
        <w:spacing w:line="252" w:lineRule="auto"/>
        <w:ind w:left="180" w:right="20"/>
        <w:jc w:val="both"/>
        <w:rPr>
          <w:sz w:val="24"/>
          <w:szCs w:val="24"/>
        </w:rPr>
      </w:pPr>
      <w:r w:rsidRPr="0025674A">
        <w:rPr>
          <w:sz w:val="24"/>
          <w:szCs w:val="24"/>
        </w:rPr>
        <w:t xml:space="preserve">Up to now, many types of </w:t>
      </w:r>
      <w:r w:rsidR="007F488D">
        <w:rPr>
          <w:sz w:val="24"/>
          <w:szCs w:val="24"/>
        </w:rPr>
        <w:t>Integra</w:t>
      </w:r>
      <w:r w:rsidR="007F488D" w:rsidRPr="0025674A">
        <w:rPr>
          <w:sz w:val="24"/>
          <w:szCs w:val="24"/>
        </w:rPr>
        <w:t>table</w:t>
      </w:r>
      <w:r w:rsidRPr="0025674A">
        <w:rPr>
          <w:sz w:val="24"/>
          <w:szCs w:val="24"/>
        </w:rPr>
        <w:t xml:space="preserve"> textile microstrip antennas have been </w:t>
      </w:r>
      <w:r w:rsidR="009812BF">
        <w:rPr>
          <w:sz w:val="24"/>
          <w:szCs w:val="24"/>
        </w:rPr>
        <w:t>proposed</w:t>
      </w:r>
      <w:r w:rsidRPr="0025674A">
        <w:rPr>
          <w:sz w:val="24"/>
          <w:szCs w:val="24"/>
        </w:rPr>
        <w:t xml:space="preserve"> and </w:t>
      </w:r>
      <w:r w:rsidRPr="0025674A">
        <w:rPr>
          <w:sz w:val="24"/>
          <w:szCs w:val="24"/>
        </w:rPr>
        <w:lastRenderedPageBreak/>
        <w:t>nearly all of them are microstrip ant</w:t>
      </w:r>
      <w:r w:rsidR="009812BF">
        <w:rPr>
          <w:sz w:val="24"/>
          <w:szCs w:val="24"/>
        </w:rPr>
        <w:t>enna integrated textiles. Salonen et al.</w:t>
      </w:r>
      <w:r w:rsidRPr="0025674A">
        <w:rPr>
          <w:sz w:val="24"/>
          <w:szCs w:val="24"/>
        </w:rPr>
        <w:t xml:space="preserve"> introduced textile antennas in which the substrate was textile material, where both antenna and ground plane were made of copper tape. In this case, the phenomenon of peeling off will exist when the structure is subjected to a mechanical load such as impact. In the textile microstrip antennas inv</w:t>
      </w:r>
      <w:r w:rsidR="009812BF">
        <w:rPr>
          <w:sz w:val="24"/>
          <w:szCs w:val="24"/>
        </w:rPr>
        <w:t>estigated by Hertleer et al.</w:t>
      </w:r>
      <w:r w:rsidRPr="0025674A">
        <w:rPr>
          <w:sz w:val="24"/>
          <w:szCs w:val="24"/>
        </w:rPr>
        <w:t>, the electro-textile patches were glued onto the substrate and additionally stitched to improve fixing and to prevent an intermediate air gap. However, continuity of the conductive materials was damaged using the stitching methods, thus, probably leading to malfunction of the antenna.</w:t>
      </w:r>
    </w:p>
    <w:p w:rsidR="0025674A" w:rsidRPr="0025674A" w:rsidRDefault="0025674A" w:rsidP="0025674A">
      <w:pPr>
        <w:widowControl w:val="0"/>
        <w:autoSpaceDE w:val="0"/>
        <w:autoSpaceDN w:val="0"/>
        <w:adjustRightInd w:val="0"/>
        <w:spacing w:line="216" w:lineRule="exact"/>
        <w:jc w:val="both"/>
        <w:rPr>
          <w:sz w:val="24"/>
          <w:szCs w:val="24"/>
        </w:rPr>
      </w:pPr>
    </w:p>
    <w:p w:rsidR="0025674A" w:rsidRDefault="009812BF" w:rsidP="0025674A">
      <w:pPr>
        <w:widowControl w:val="0"/>
        <w:overflowPunct w:val="0"/>
        <w:autoSpaceDE w:val="0"/>
        <w:autoSpaceDN w:val="0"/>
        <w:adjustRightInd w:val="0"/>
        <w:spacing w:line="261" w:lineRule="auto"/>
        <w:jc w:val="both"/>
        <w:rPr>
          <w:sz w:val="24"/>
          <w:szCs w:val="24"/>
        </w:rPr>
      </w:pPr>
      <w:r>
        <w:rPr>
          <w:sz w:val="24"/>
          <w:szCs w:val="24"/>
        </w:rPr>
        <w:t>In this project, we propose</w:t>
      </w:r>
      <w:r w:rsidR="0025674A" w:rsidRPr="0025674A">
        <w:rPr>
          <w:sz w:val="24"/>
          <w:szCs w:val="24"/>
        </w:rPr>
        <w:t xml:space="preserve"> a microstrip-fed microstrip antenna woven into a 3D orthogonal fabric. Different from the textile antennas mentioned above,</w:t>
      </w:r>
      <w:r>
        <w:rPr>
          <w:sz w:val="24"/>
          <w:szCs w:val="24"/>
        </w:rPr>
        <w:t xml:space="preserve"> the patch and ground plane will</w:t>
      </w:r>
      <w:r w:rsidR="0025674A" w:rsidRPr="0025674A">
        <w:rPr>
          <w:sz w:val="24"/>
          <w:szCs w:val="24"/>
        </w:rPr>
        <w:t xml:space="preserve"> fully woven with the te</w:t>
      </w:r>
      <w:r w:rsidR="001452F0">
        <w:rPr>
          <w:sz w:val="24"/>
          <w:szCs w:val="24"/>
        </w:rPr>
        <w:t>xtile substrate using 3D woven fabric</w:t>
      </w:r>
      <w:r>
        <w:rPr>
          <w:sz w:val="24"/>
          <w:szCs w:val="24"/>
        </w:rPr>
        <w:t>. This method will</w:t>
      </w:r>
      <w:r w:rsidR="0025674A" w:rsidRPr="0025674A">
        <w:rPr>
          <w:sz w:val="24"/>
          <w:szCs w:val="24"/>
        </w:rPr>
        <w:t xml:space="preserve"> </w:t>
      </w:r>
      <w:r w:rsidRPr="0025674A">
        <w:rPr>
          <w:sz w:val="24"/>
          <w:szCs w:val="24"/>
        </w:rPr>
        <w:t>anticipate</w:t>
      </w:r>
      <w:r w:rsidR="0025674A" w:rsidRPr="0025674A">
        <w:rPr>
          <w:sz w:val="24"/>
          <w:szCs w:val="24"/>
        </w:rPr>
        <w:t xml:space="preserve"> </w:t>
      </w:r>
      <w:r w:rsidRPr="0025674A">
        <w:rPr>
          <w:sz w:val="24"/>
          <w:szCs w:val="24"/>
        </w:rPr>
        <w:t>resulting</w:t>
      </w:r>
      <w:r w:rsidR="0025674A" w:rsidRPr="0025674A">
        <w:rPr>
          <w:sz w:val="24"/>
          <w:szCs w:val="24"/>
        </w:rPr>
        <w:t xml:space="preserve"> in superior integrity and impact resi</w:t>
      </w:r>
      <w:r>
        <w:rPr>
          <w:sz w:val="24"/>
          <w:szCs w:val="24"/>
        </w:rPr>
        <w:t>stance. At the same time, it will feel</w:t>
      </w:r>
      <w:r w:rsidR="0025674A" w:rsidRPr="0025674A">
        <w:rPr>
          <w:sz w:val="24"/>
          <w:szCs w:val="24"/>
        </w:rPr>
        <w:t xml:space="preserve"> that the peeling </w:t>
      </w:r>
      <w:r w:rsidR="001452F0" w:rsidRPr="0025674A">
        <w:rPr>
          <w:sz w:val="24"/>
          <w:szCs w:val="24"/>
        </w:rPr>
        <w:t>off</w:t>
      </w:r>
      <w:r w:rsidR="001452F0">
        <w:rPr>
          <w:sz w:val="24"/>
          <w:szCs w:val="24"/>
        </w:rPr>
        <w:t xml:space="preserve"> </w:t>
      </w:r>
      <w:r w:rsidR="001452F0" w:rsidRPr="0025674A">
        <w:rPr>
          <w:sz w:val="24"/>
          <w:szCs w:val="24"/>
        </w:rPr>
        <w:t>phenomena</w:t>
      </w:r>
      <w:r w:rsidR="0025674A" w:rsidRPr="0025674A">
        <w:rPr>
          <w:sz w:val="24"/>
          <w:szCs w:val="24"/>
        </w:rPr>
        <w:t xml:space="preserve"> could be avoided to a great extent. After fabrication, the electrical performance of the antenna w</w:t>
      </w:r>
      <w:r>
        <w:rPr>
          <w:sz w:val="24"/>
          <w:szCs w:val="24"/>
        </w:rPr>
        <w:t>ill</w:t>
      </w:r>
      <w:r w:rsidR="0025674A" w:rsidRPr="0025674A">
        <w:rPr>
          <w:sz w:val="24"/>
          <w:szCs w:val="24"/>
        </w:rPr>
        <w:t xml:space="preserve"> </w:t>
      </w:r>
      <w:r w:rsidRPr="0025674A">
        <w:rPr>
          <w:sz w:val="24"/>
          <w:szCs w:val="24"/>
        </w:rPr>
        <w:t>measure</w:t>
      </w:r>
      <w:r w:rsidR="0025674A" w:rsidRPr="0025674A">
        <w:rPr>
          <w:sz w:val="24"/>
          <w:szCs w:val="24"/>
        </w:rPr>
        <w:t>.</w:t>
      </w:r>
    </w:p>
    <w:p w:rsidR="0025674A" w:rsidRDefault="0025674A" w:rsidP="0025674A">
      <w:pPr>
        <w:widowControl w:val="0"/>
        <w:overflowPunct w:val="0"/>
        <w:autoSpaceDE w:val="0"/>
        <w:autoSpaceDN w:val="0"/>
        <w:adjustRightInd w:val="0"/>
        <w:spacing w:line="255" w:lineRule="auto"/>
        <w:ind w:left="180" w:right="20"/>
        <w:jc w:val="both"/>
        <w:rPr>
          <w:sz w:val="24"/>
          <w:szCs w:val="24"/>
        </w:rPr>
      </w:pPr>
    </w:p>
    <w:p w:rsidR="0025674A" w:rsidRDefault="0025674A" w:rsidP="0025674A">
      <w:pPr>
        <w:widowControl w:val="0"/>
        <w:autoSpaceDE w:val="0"/>
        <w:autoSpaceDN w:val="0"/>
        <w:adjustRightInd w:val="0"/>
        <w:spacing w:line="200" w:lineRule="exact"/>
        <w:rPr>
          <w:sz w:val="24"/>
          <w:szCs w:val="24"/>
        </w:rPr>
      </w:pPr>
    </w:p>
    <w:p w:rsidR="00C75A3A" w:rsidRPr="0025674A" w:rsidRDefault="00C75A3A" w:rsidP="0025674A">
      <w:pPr>
        <w:spacing w:line="360" w:lineRule="auto"/>
        <w:ind w:firstLine="720"/>
        <w:jc w:val="both"/>
        <w:rPr>
          <w:rFonts w:ascii="Arial" w:hAnsi="Arial" w:cs="Arial"/>
        </w:rPr>
      </w:pPr>
    </w:p>
    <w:p w:rsidR="00C75A3A" w:rsidRDefault="00C75A3A" w:rsidP="00C75A3A">
      <w:pPr>
        <w:spacing w:line="360" w:lineRule="auto"/>
        <w:ind w:firstLine="720"/>
        <w:jc w:val="both"/>
        <w:rPr>
          <w:rFonts w:ascii="Arial" w:hAnsi="Arial" w:cs="Arial"/>
          <w:sz w:val="24"/>
          <w:szCs w:val="24"/>
        </w:rPr>
      </w:pPr>
    </w:p>
    <w:p w:rsidR="00C75A3A" w:rsidRDefault="00C75A3A" w:rsidP="00C75A3A">
      <w:pPr>
        <w:spacing w:line="360" w:lineRule="auto"/>
        <w:jc w:val="both"/>
        <w:rPr>
          <w:sz w:val="40"/>
          <w:szCs w:val="40"/>
        </w:rPr>
      </w:pPr>
      <w:r>
        <w:rPr>
          <w:sz w:val="40"/>
          <w:szCs w:val="40"/>
        </w:rPr>
        <w:t xml:space="preserve">     </w:t>
      </w:r>
    </w:p>
    <w:p w:rsidR="00C75A3A" w:rsidRDefault="00C75A3A" w:rsidP="00C75A3A">
      <w:pPr>
        <w:spacing w:line="360" w:lineRule="auto"/>
        <w:jc w:val="both"/>
        <w:rPr>
          <w:sz w:val="40"/>
          <w:szCs w:val="40"/>
        </w:rPr>
      </w:pPr>
      <w:r>
        <w:rPr>
          <w:sz w:val="40"/>
          <w:szCs w:val="40"/>
        </w:rPr>
        <w:t xml:space="preserve">    4.</w:t>
      </w:r>
      <w:r w:rsidRPr="000244C2">
        <w:rPr>
          <w:sz w:val="40"/>
          <w:szCs w:val="40"/>
        </w:rPr>
        <w:t>Methodology</w:t>
      </w:r>
      <w:r w:rsidR="00552501">
        <w:rPr>
          <w:sz w:val="40"/>
          <w:szCs w:val="40"/>
        </w:rPr>
        <w:t xml:space="preserve"> </w:t>
      </w:r>
      <w:r w:rsidR="00552501" w:rsidRPr="00552501">
        <w:rPr>
          <w:sz w:val="40"/>
          <w:szCs w:val="40"/>
        </w:rPr>
        <w:t>of Project</w:t>
      </w:r>
      <w:r w:rsidRPr="000244C2">
        <w:rPr>
          <w:sz w:val="40"/>
          <w:szCs w:val="40"/>
        </w:rPr>
        <w:t>:</w:t>
      </w:r>
    </w:p>
    <w:p w:rsidR="00903B43" w:rsidRPr="000244C2" w:rsidRDefault="00903B43" w:rsidP="00C75A3A">
      <w:pPr>
        <w:spacing w:line="360" w:lineRule="auto"/>
        <w:jc w:val="both"/>
        <w:rPr>
          <w:rFonts w:ascii="Arial" w:hAnsi="Arial" w:cs="Arial"/>
          <w:sz w:val="40"/>
          <w:szCs w:val="40"/>
        </w:rPr>
      </w:pPr>
    </w:p>
    <w:p w:rsidR="00C75A3A" w:rsidRDefault="00C75A3A" w:rsidP="00C75A3A"/>
    <w:p w:rsidR="00775FFB" w:rsidRPr="005F1A14" w:rsidRDefault="00775FFB" w:rsidP="00C75A3A"/>
    <w:p w:rsidR="00C75A3A" w:rsidRPr="00903B43" w:rsidRDefault="00C75A3A" w:rsidP="00903B43">
      <w:pPr>
        <w:pStyle w:val="ListParagraph"/>
        <w:numPr>
          <w:ilvl w:val="0"/>
          <w:numId w:val="17"/>
        </w:numPr>
      </w:pPr>
      <w:r w:rsidRPr="00903B43">
        <w:t>We will initially perform the simulation of our project and implement the hardware.</w:t>
      </w:r>
      <w:bookmarkStart w:id="3" w:name="_Toc342862293"/>
      <w:bookmarkStart w:id="4" w:name="_Toc83648230"/>
    </w:p>
    <w:p w:rsidR="00C75A3A" w:rsidRPr="00775FFB" w:rsidRDefault="00C75A3A" w:rsidP="00C75A3A">
      <w:pPr>
        <w:rPr>
          <w:sz w:val="28"/>
          <w:szCs w:val="28"/>
        </w:rPr>
      </w:pPr>
    </w:p>
    <w:p w:rsidR="00C75A3A" w:rsidRDefault="00C75A3A" w:rsidP="00C75A3A">
      <w:pPr>
        <w:rPr>
          <w:sz w:val="40"/>
          <w:szCs w:val="40"/>
        </w:rPr>
      </w:pPr>
      <w:r>
        <w:rPr>
          <w:sz w:val="40"/>
          <w:szCs w:val="40"/>
        </w:rPr>
        <w:t xml:space="preserve">     </w:t>
      </w:r>
    </w:p>
    <w:p w:rsidR="00C75A3A" w:rsidRDefault="00C75A3A" w:rsidP="00C75A3A">
      <w:pPr>
        <w:rPr>
          <w:sz w:val="40"/>
          <w:szCs w:val="40"/>
        </w:rPr>
      </w:pPr>
    </w:p>
    <w:p w:rsidR="00C75A3A" w:rsidRDefault="00C75A3A" w:rsidP="00C75A3A">
      <w:pPr>
        <w:rPr>
          <w:sz w:val="40"/>
          <w:szCs w:val="40"/>
        </w:rPr>
      </w:pPr>
      <w:r>
        <w:rPr>
          <w:sz w:val="40"/>
          <w:szCs w:val="40"/>
        </w:rPr>
        <w:t xml:space="preserve">     </w:t>
      </w:r>
      <w:r w:rsidR="009812BF" w:rsidRPr="00A45B7C">
        <w:rPr>
          <w:sz w:val="40"/>
          <w:szCs w:val="40"/>
        </w:rPr>
        <w:t>5. Utilization</w:t>
      </w:r>
      <w:r w:rsidRPr="00A45B7C">
        <w:rPr>
          <w:sz w:val="40"/>
          <w:szCs w:val="40"/>
        </w:rPr>
        <w:t xml:space="preserve"> of Project</w:t>
      </w:r>
      <w:r w:rsidR="00552501">
        <w:rPr>
          <w:sz w:val="40"/>
          <w:szCs w:val="40"/>
        </w:rPr>
        <w:t xml:space="preserve"> </w:t>
      </w:r>
      <w:r w:rsidR="00552501" w:rsidRPr="00552501">
        <w:rPr>
          <w:sz w:val="40"/>
          <w:szCs w:val="40"/>
        </w:rPr>
        <w:t>Results</w:t>
      </w:r>
      <w:r w:rsidRPr="00A45B7C">
        <w:rPr>
          <w:sz w:val="40"/>
          <w:szCs w:val="40"/>
        </w:rPr>
        <w:t>:</w:t>
      </w:r>
      <w:bookmarkEnd w:id="3"/>
      <w:bookmarkEnd w:id="4"/>
    </w:p>
    <w:p w:rsidR="00775FFB" w:rsidRDefault="00775FFB" w:rsidP="00C75A3A">
      <w:pPr>
        <w:rPr>
          <w:sz w:val="40"/>
          <w:szCs w:val="40"/>
        </w:rPr>
      </w:pPr>
    </w:p>
    <w:p w:rsidR="00775FFB" w:rsidRPr="00A45B7C" w:rsidRDefault="00775FFB" w:rsidP="00C75A3A">
      <w:pPr>
        <w:rPr>
          <w:sz w:val="40"/>
          <w:szCs w:val="40"/>
        </w:rPr>
      </w:pPr>
    </w:p>
    <w:p w:rsidR="00C75A3A" w:rsidRDefault="00C75A3A" w:rsidP="00C75A3A">
      <w:pPr>
        <w:ind w:left="576" w:firstLine="288"/>
      </w:pPr>
      <w:r>
        <w:t xml:space="preserve">    </w:t>
      </w:r>
    </w:p>
    <w:p w:rsidR="00C75A3A" w:rsidRPr="00903B43" w:rsidRDefault="00C75A3A" w:rsidP="00903B43">
      <w:pPr>
        <w:pStyle w:val="ListParagraph"/>
        <w:numPr>
          <w:ilvl w:val="0"/>
          <w:numId w:val="17"/>
        </w:numPr>
      </w:pPr>
      <w:r w:rsidRPr="00903B43">
        <w:t>We will try to make this project marketable.</w:t>
      </w:r>
      <w:bookmarkStart w:id="5" w:name="_Toc342862290"/>
      <w:bookmarkStart w:id="6" w:name="_Toc83648227"/>
    </w:p>
    <w:p w:rsidR="00552501" w:rsidRDefault="00552501" w:rsidP="00C75A3A">
      <w:pPr>
        <w:rPr>
          <w:sz w:val="40"/>
          <w:szCs w:val="40"/>
        </w:rPr>
      </w:pPr>
    </w:p>
    <w:p w:rsidR="00CB1546" w:rsidRDefault="00CB1546" w:rsidP="00CB1546">
      <w:pPr>
        <w:rPr>
          <w:sz w:val="40"/>
          <w:szCs w:val="40"/>
        </w:rPr>
      </w:pPr>
    </w:p>
    <w:p w:rsidR="00C75A3A" w:rsidRDefault="00CB1546" w:rsidP="00CB1546">
      <w:pPr>
        <w:rPr>
          <w:sz w:val="40"/>
          <w:szCs w:val="40"/>
        </w:rPr>
      </w:pPr>
      <w:r>
        <w:rPr>
          <w:sz w:val="40"/>
          <w:szCs w:val="40"/>
        </w:rPr>
        <w:t xml:space="preserve">6. </w:t>
      </w:r>
      <w:r w:rsidR="00C75A3A" w:rsidRPr="00AE709E">
        <w:rPr>
          <w:sz w:val="40"/>
          <w:szCs w:val="40"/>
        </w:rPr>
        <w:t>Work Schedule</w:t>
      </w:r>
      <w:bookmarkEnd w:id="5"/>
      <w:bookmarkEnd w:id="6"/>
      <w:r w:rsidR="00C75A3A">
        <w:rPr>
          <w:sz w:val="40"/>
          <w:szCs w:val="40"/>
        </w:rPr>
        <w:t xml:space="preserve"> Plain</w:t>
      </w:r>
      <w:r w:rsidR="00C75A3A" w:rsidRPr="00AE709E">
        <w:rPr>
          <w:sz w:val="40"/>
          <w:szCs w:val="40"/>
        </w:rPr>
        <w:t>:</w:t>
      </w:r>
    </w:p>
    <w:p w:rsidR="00775FFB" w:rsidRPr="00AE709E" w:rsidRDefault="00775FFB" w:rsidP="00C75A3A">
      <w:pPr>
        <w:rPr>
          <w:sz w:val="40"/>
          <w:szCs w:val="40"/>
        </w:rPr>
      </w:pPr>
    </w:p>
    <w:tbl>
      <w:tblPr>
        <w:tblStyle w:val="TableGrid"/>
        <w:tblpPr w:leftFromText="180" w:rightFromText="180" w:vertAnchor="text" w:horzAnchor="margin" w:tblpY="-28"/>
        <w:tblW w:w="0" w:type="auto"/>
        <w:tblLook w:val="04A0" w:firstRow="1" w:lastRow="0" w:firstColumn="1" w:lastColumn="0" w:noHBand="0" w:noVBand="1"/>
      </w:tblPr>
      <w:tblGrid>
        <w:gridCol w:w="2184"/>
        <w:gridCol w:w="1489"/>
        <w:gridCol w:w="1467"/>
        <w:gridCol w:w="1456"/>
        <w:gridCol w:w="1339"/>
        <w:gridCol w:w="1339"/>
      </w:tblGrid>
      <w:tr w:rsidR="00903B43" w:rsidTr="00903B43">
        <w:trPr>
          <w:trHeight w:val="419"/>
        </w:trPr>
        <w:tc>
          <w:tcPr>
            <w:tcW w:w="2184" w:type="dxa"/>
          </w:tcPr>
          <w:p w:rsidR="00903B43" w:rsidRPr="006847B9" w:rsidRDefault="00903B43" w:rsidP="00903B43">
            <w:pPr>
              <w:rPr>
                <w:b/>
                <w:sz w:val="24"/>
                <w:szCs w:val="24"/>
              </w:rPr>
            </w:pPr>
            <w:r w:rsidRPr="006847B9">
              <w:rPr>
                <w:b/>
                <w:sz w:val="24"/>
                <w:szCs w:val="24"/>
              </w:rPr>
              <w:t>Work Schedule</w:t>
            </w:r>
          </w:p>
        </w:tc>
        <w:tc>
          <w:tcPr>
            <w:tcW w:w="1489" w:type="dxa"/>
          </w:tcPr>
          <w:p w:rsidR="00903B43" w:rsidRPr="006847B9" w:rsidRDefault="00903B43" w:rsidP="00903B43">
            <w:pPr>
              <w:rPr>
                <w:b/>
                <w:sz w:val="24"/>
                <w:szCs w:val="24"/>
              </w:rPr>
            </w:pPr>
            <w:r w:rsidRPr="006847B9">
              <w:rPr>
                <w:b/>
                <w:sz w:val="24"/>
                <w:szCs w:val="24"/>
              </w:rPr>
              <w:t>March-2015</w:t>
            </w:r>
          </w:p>
        </w:tc>
        <w:tc>
          <w:tcPr>
            <w:tcW w:w="1467" w:type="dxa"/>
          </w:tcPr>
          <w:p w:rsidR="00903B43" w:rsidRPr="006847B9" w:rsidRDefault="00903B43" w:rsidP="00903B43">
            <w:pPr>
              <w:rPr>
                <w:b/>
                <w:sz w:val="24"/>
                <w:szCs w:val="24"/>
              </w:rPr>
            </w:pPr>
            <w:r w:rsidRPr="006847B9">
              <w:rPr>
                <w:b/>
                <w:sz w:val="24"/>
                <w:szCs w:val="24"/>
              </w:rPr>
              <w:t>April-2015</w:t>
            </w:r>
          </w:p>
        </w:tc>
        <w:tc>
          <w:tcPr>
            <w:tcW w:w="1456" w:type="dxa"/>
          </w:tcPr>
          <w:p w:rsidR="00903B43" w:rsidRPr="006847B9" w:rsidRDefault="00903B43" w:rsidP="00903B43">
            <w:pPr>
              <w:rPr>
                <w:b/>
                <w:sz w:val="24"/>
                <w:szCs w:val="24"/>
              </w:rPr>
            </w:pPr>
            <w:r w:rsidRPr="006847B9">
              <w:rPr>
                <w:b/>
                <w:sz w:val="24"/>
                <w:szCs w:val="24"/>
              </w:rPr>
              <w:t>May-2015</w:t>
            </w:r>
          </w:p>
        </w:tc>
        <w:tc>
          <w:tcPr>
            <w:tcW w:w="1339" w:type="dxa"/>
          </w:tcPr>
          <w:p w:rsidR="00903B43" w:rsidRPr="006847B9" w:rsidRDefault="00903B43" w:rsidP="00903B43">
            <w:pPr>
              <w:rPr>
                <w:b/>
                <w:sz w:val="24"/>
                <w:szCs w:val="24"/>
              </w:rPr>
            </w:pPr>
            <w:r w:rsidRPr="006847B9">
              <w:rPr>
                <w:b/>
                <w:sz w:val="24"/>
                <w:szCs w:val="24"/>
              </w:rPr>
              <w:t>June-2015</w:t>
            </w:r>
          </w:p>
        </w:tc>
        <w:tc>
          <w:tcPr>
            <w:tcW w:w="1339" w:type="dxa"/>
          </w:tcPr>
          <w:p w:rsidR="00903B43" w:rsidRPr="006847B9" w:rsidRDefault="00903B43" w:rsidP="00903B43">
            <w:pPr>
              <w:rPr>
                <w:b/>
                <w:sz w:val="24"/>
                <w:szCs w:val="24"/>
              </w:rPr>
            </w:pPr>
            <w:r w:rsidRPr="006847B9">
              <w:rPr>
                <w:b/>
                <w:sz w:val="24"/>
                <w:szCs w:val="24"/>
              </w:rPr>
              <w:t>July-2015</w:t>
            </w:r>
          </w:p>
        </w:tc>
      </w:tr>
      <w:tr w:rsidR="00903B43" w:rsidTr="00903B43">
        <w:trPr>
          <w:trHeight w:val="773"/>
        </w:trPr>
        <w:tc>
          <w:tcPr>
            <w:tcW w:w="2184" w:type="dxa"/>
          </w:tcPr>
          <w:p w:rsidR="00903B43" w:rsidRPr="0025674A" w:rsidRDefault="0025674A" w:rsidP="00903B43">
            <w:pPr>
              <w:rPr>
                <w:sz w:val="24"/>
                <w:szCs w:val="24"/>
              </w:rPr>
            </w:pPr>
            <w:r w:rsidRPr="0025674A">
              <w:rPr>
                <w:sz w:val="24"/>
                <w:szCs w:val="24"/>
              </w:rPr>
              <w:t>Study of  conformal microstrip antenna</w:t>
            </w:r>
          </w:p>
        </w:tc>
        <w:tc>
          <w:tcPr>
            <w:tcW w:w="1489" w:type="dxa"/>
          </w:tcPr>
          <w:p w:rsidR="00903B43" w:rsidRDefault="00903B43" w:rsidP="00903B43">
            <w:pPr>
              <w:pStyle w:val="ListParagraph"/>
              <w:numPr>
                <w:ilvl w:val="0"/>
                <w:numId w:val="5"/>
              </w:numPr>
            </w:pPr>
          </w:p>
        </w:tc>
        <w:tc>
          <w:tcPr>
            <w:tcW w:w="1467" w:type="dxa"/>
          </w:tcPr>
          <w:p w:rsidR="00903B43" w:rsidRDefault="00903B43" w:rsidP="00903B43"/>
        </w:tc>
        <w:tc>
          <w:tcPr>
            <w:tcW w:w="1456" w:type="dxa"/>
          </w:tcPr>
          <w:p w:rsidR="00903B43" w:rsidRDefault="00903B43" w:rsidP="00903B43"/>
        </w:tc>
        <w:tc>
          <w:tcPr>
            <w:tcW w:w="1339" w:type="dxa"/>
          </w:tcPr>
          <w:p w:rsidR="00903B43" w:rsidRDefault="00903B43" w:rsidP="00903B43"/>
        </w:tc>
        <w:tc>
          <w:tcPr>
            <w:tcW w:w="1339" w:type="dxa"/>
          </w:tcPr>
          <w:p w:rsidR="00903B43" w:rsidRDefault="00903B43" w:rsidP="00903B43"/>
        </w:tc>
      </w:tr>
      <w:tr w:rsidR="00903B43" w:rsidTr="00903B43">
        <w:trPr>
          <w:trHeight w:val="503"/>
        </w:trPr>
        <w:tc>
          <w:tcPr>
            <w:tcW w:w="2184" w:type="dxa"/>
          </w:tcPr>
          <w:p w:rsidR="00903B43" w:rsidRPr="006847B9" w:rsidRDefault="00903B43" w:rsidP="00903B43">
            <w:pPr>
              <w:rPr>
                <w:sz w:val="24"/>
                <w:szCs w:val="24"/>
              </w:rPr>
            </w:pPr>
            <w:r w:rsidRPr="006847B9">
              <w:rPr>
                <w:sz w:val="24"/>
                <w:szCs w:val="24"/>
              </w:rPr>
              <w:t>Data collection</w:t>
            </w:r>
          </w:p>
        </w:tc>
        <w:tc>
          <w:tcPr>
            <w:tcW w:w="1489" w:type="dxa"/>
          </w:tcPr>
          <w:p w:rsidR="00903B43" w:rsidRDefault="00903B43" w:rsidP="00903B43">
            <w:pPr>
              <w:pStyle w:val="ListParagraph"/>
              <w:numPr>
                <w:ilvl w:val="0"/>
                <w:numId w:val="5"/>
              </w:numPr>
            </w:pPr>
          </w:p>
        </w:tc>
        <w:tc>
          <w:tcPr>
            <w:tcW w:w="1467" w:type="dxa"/>
          </w:tcPr>
          <w:p w:rsidR="00903B43" w:rsidRDefault="00903B43" w:rsidP="00903B43">
            <w:pPr>
              <w:pStyle w:val="ListParagraph"/>
              <w:numPr>
                <w:ilvl w:val="0"/>
                <w:numId w:val="5"/>
              </w:numPr>
            </w:pPr>
          </w:p>
        </w:tc>
        <w:tc>
          <w:tcPr>
            <w:tcW w:w="1456" w:type="dxa"/>
          </w:tcPr>
          <w:p w:rsidR="00903B43" w:rsidRDefault="00903B43" w:rsidP="00903B43">
            <w:pPr>
              <w:pStyle w:val="ListParagraph"/>
              <w:numPr>
                <w:ilvl w:val="0"/>
                <w:numId w:val="5"/>
              </w:numPr>
            </w:pPr>
          </w:p>
        </w:tc>
        <w:tc>
          <w:tcPr>
            <w:tcW w:w="1339" w:type="dxa"/>
          </w:tcPr>
          <w:p w:rsidR="00903B43" w:rsidRDefault="00903B43" w:rsidP="00903B43"/>
        </w:tc>
        <w:tc>
          <w:tcPr>
            <w:tcW w:w="1339" w:type="dxa"/>
          </w:tcPr>
          <w:p w:rsidR="00903B43" w:rsidRDefault="00903B43" w:rsidP="00903B43"/>
        </w:tc>
      </w:tr>
      <w:tr w:rsidR="00903B43" w:rsidTr="00903B43">
        <w:trPr>
          <w:trHeight w:val="1052"/>
        </w:trPr>
        <w:tc>
          <w:tcPr>
            <w:tcW w:w="2184" w:type="dxa"/>
          </w:tcPr>
          <w:p w:rsidR="00903B43" w:rsidRPr="006847B9" w:rsidRDefault="00903B43" w:rsidP="00903B43">
            <w:pPr>
              <w:rPr>
                <w:sz w:val="24"/>
                <w:szCs w:val="24"/>
              </w:rPr>
            </w:pPr>
            <w:r w:rsidRPr="006847B9">
              <w:rPr>
                <w:sz w:val="24"/>
                <w:szCs w:val="24"/>
              </w:rPr>
              <w:t>Hardware/Software designing and implementation</w:t>
            </w:r>
          </w:p>
        </w:tc>
        <w:tc>
          <w:tcPr>
            <w:tcW w:w="1489" w:type="dxa"/>
          </w:tcPr>
          <w:p w:rsidR="00903B43" w:rsidRDefault="00903B43" w:rsidP="00903B43"/>
        </w:tc>
        <w:tc>
          <w:tcPr>
            <w:tcW w:w="1467" w:type="dxa"/>
          </w:tcPr>
          <w:p w:rsidR="00903B43" w:rsidRDefault="00903B43" w:rsidP="00903B43">
            <w:pPr>
              <w:pStyle w:val="ListParagraph"/>
              <w:numPr>
                <w:ilvl w:val="0"/>
                <w:numId w:val="5"/>
              </w:numPr>
            </w:pPr>
          </w:p>
        </w:tc>
        <w:tc>
          <w:tcPr>
            <w:tcW w:w="1456" w:type="dxa"/>
          </w:tcPr>
          <w:p w:rsidR="00903B43" w:rsidRDefault="00903B43" w:rsidP="00903B43">
            <w:pPr>
              <w:pStyle w:val="ListParagraph"/>
              <w:numPr>
                <w:ilvl w:val="0"/>
                <w:numId w:val="5"/>
              </w:numPr>
            </w:pPr>
          </w:p>
        </w:tc>
        <w:tc>
          <w:tcPr>
            <w:tcW w:w="1339" w:type="dxa"/>
          </w:tcPr>
          <w:p w:rsidR="00903B43" w:rsidRDefault="00903B43" w:rsidP="00903B43">
            <w:pPr>
              <w:pStyle w:val="ListParagraph"/>
              <w:numPr>
                <w:ilvl w:val="0"/>
                <w:numId w:val="5"/>
              </w:numPr>
            </w:pPr>
          </w:p>
        </w:tc>
        <w:tc>
          <w:tcPr>
            <w:tcW w:w="1339" w:type="dxa"/>
          </w:tcPr>
          <w:p w:rsidR="00903B43" w:rsidRDefault="00903B43" w:rsidP="00903B43"/>
        </w:tc>
      </w:tr>
      <w:tr w:rsidR="00903B43" w:rsidTr="00903B43">
        <w:trPr>
          <w:trHeight w:val="777"/>
        </w:trPr>
        <w:tc>
          <w:tcPr>
            <w:tcW w:w="2184" w:type="dxa"/>
          </w:tcPr>
          <w:p w:rsidR="00903B43" w:rsidRPr="006847B9" w:rsidRDefault="00903B43" w:rsidP="00903B43">
            <w:pPr>
              <w:rPr>
                <w:sz w:val="24"/>
                <w:szCs w:val="24"/>
              </w:rPr>
            </w:pPr>
            <w:r w:rsidRPr="006847B9">
              <w:rPr>
                <w:sz w:val="24"/>
                <w:szCs w:val="24"/>
              </w:rPr>
              <w:t>Results compilation and thesis writing</w:t>
            </w:r>
          </w:p>
        </w:tc>
        <w:tc>
          <w:tcPr>
            <w:tcW w:w="1489" w:type="dxa"/>
          </w:tcPr>
          <w:p w:rsidR="00903B43" w:rsidRDefault="00903B43" w:rsidP="00903B43"/>
        </w:tc>
        <w:tc>
          <w:tcPr>
            <w:tcW w:w="1467" w:type="dxa"/>
          </w:tcPr>
          <w:p w:rsidR="00903B43" w:rsidRDefault="00903B43" w:rsidP="00903B43"/>
        </w:tc>
        <w:tc>
          <w:tcPr>
            <w:tcW w:w="1456" w:type="dxa"/>
          </w:tcPr>
          <w:p w:rsidR="00903B43" w:rsidRDefault="00903B43" w:rsidP="00903B43"/>
        </w:tc>
        <w:tc>
          <w:tcPr>
            <w:tcW w:w="1339" w:type="dxa"/>
          </w:tcPr>
          <w:p w:rsidR="00903B43" w:rsidRDefault="00903B43" w:rsidP="00903B43"/>
        </w:tc>
        <w:tc>
          <w:tcPr>
            <w:tcW w:w="1339" w:type="dxa"/>
          </w:tcPr>
          <w:p w:rsidR="00903B43" w:rsidRDefault="00903B43" w:rsidP="00903B43">
            <w:pPr>
              <w:pStyle w:val="ListParagraph"/>
              <w:numPr>
                <w:ilvl w:val="0"/>
                <w:numId w:val="5"/>
              </w:numPr>
            </w:pPr>
          </w:p>
        </w:tc>
      </w:tr>
    </w:tbl>
    <w:p w:rsidR="00C75A3A" w:rsidRPr="00903B43" w:rsidRDefault="00C75A3A" w:rsidP="008912B2">
      <w:pPr>
        <w:pStyle w:val="ListParagraph"/>
        <w:numPr>
          <w:ilvl w:val="0"/>
          <w:numId w:val="17"/>
        </w:numPr>
        <w:rPr>
          <w:sz w:val="20"/>
          <w:szCs w:val="20"/>
        </w:rPr>
      </w:pPr>
      <w:bookmarkStart w:id="7" w:name="_Toc342862295"/>
      <w:bookmarkStart w:id="8" w:name="_Toc83648232"/>
      <w:r w:rsidRPr="00903B43">
        <w:rPr>
          <w:sz w:val="36"/>
          <w:szCs w:val="36"/>
        </w:rPr>
        <w:t>Proposed starting date</w:t>
      </w:r>
      <w:bookmarkEnd w:id="7"/>
      <w:bookmarkEnd w:id="8"/>
      <w:r w:rsidRPr="00903B43">
        <w:rPr>
          <w:sz w:val="32"/>
          <w:szCs w:val="32"/>
        </w:rPr>
        <w:t>:</w:t>
      </w:r>
    </w:p>
    <w:p w:rsidR="00C75A3A" w:rsidRDefault="00C75A3A" w:rsidP="00C75A3A">
      <w:pPr>
        <w:ind w:left="1080"/>
        <w:rPr>
          <w:sz w:val="24"/>
          <w:szCs w:val="24"/>
        </w:rPr>
      </w:pPr>
    </w:p>
    <w:p w:rsidR="00C75A3A" w:rsidRPr="000A36CB" w:rsidRDefault="00C75A3A" w:rsidP="000A36CB">
      <w:pPr>
        <w:pStyle w:val="ListParagraph"/>
        <w:numPr>
          <w:ilvl w:val="0"/>
          <w:numId w:val="36"/>
        </w:numPr>
      </w:pPr>
      <w:r w:rsidRPr="000A36CB">
        <w:t>15</w:t>
      </w:r>
      <w:r w:rsidRPr="000A36CB">
        <w:rPr>
          <w:vertAlign w:val="superscript"/>
        </w:rPr>
        <w:t>th</w:t>
      </w:r>
      <w:r w:rsidRPr="000A36CB">
        <w:t xml:space="preserve"> March 2015</w:t>
      </w:r>
    </w:p>
    <w:p w:rsidR="00C75A3A" w:rsidRDefault="00C75A3A" w:rsidP="00903B43">
      <w:pPr>
        <w:pStyle w:val="ListParagraph"/>
        <w:ind w:left="4320"/>
      </w:pPr>
    </w:p>
    <w:p w:rsidR="00C75A3A" w:rsidRPr="00903B43" w:rsidRDefault="00C75A3A" w:rsidP="008912B2">
      <w:pPr>
        <w:pStyle w:val="ListParagraph"/>
        <w:numPr>
          <w:ilvl w:val="0"/>
          <w:numId w:val="17"/>
        </w:numPr>
        <w:rPr>
          <w:sz w:val="20"/>
          <w:szCs w:val="20"/>
        </w:rPr>
      </w:pPr>
      <w:bookmarkStart w:id="9" w:name="_Toc342862296"/>
      <w:bookmarkStart w:id="10" w:name="_Toc83648233"/>
      <w:r w:rsidRPr="00903B43">
        <w:rPr>
          <w:sz w:val="32"/>
          <w:szCs w:val="32"/>
        </w:rPr>
        <w:t>Expected completion date</w:t>
      </w:r>
      <w:bookmarkEnd w:id="9"/>
      <w:bookmarkEnd w:id="10"/>
      <w:r w:rsidRPr="00903B43">
        <w:rPr>
          <w:sz w:val="32"/>
          <w:szCs w:val="32"/>
        </w:rPr>
        <w:t>:</w:t>
      </w:r>
    </w:p>
    <w:p w:rsidR="00C75A3A" w:rsidRDefault="00C75A3A" w:rsidP="00903B43"/>
    <w:p w:rsidR="00C75A3A" w:rsidRPr="000A36CB" w:rsidRDefault="00C75A3A" w:rsidP="000A36CB">
      <w:pPr>
        <w:pStyle w:val="ListParagraph"/>
        <w:numPr>
          <w:ilvl w:val="0"/>
          <w:numId w:val="37"/>
        </w:numPr>
      </w:pPr>
      <w:r w:rsidRPr="000A36CB">
        <w:t>15</w:t>
      </w:r>
      <w:r w:rsidRPr="000A36CB">
        <w:rPr>
          <w:vertAlign w:val="superscript"/>
        </w:rPr>
        <w:t>th</w:t>
      </w:r>
      <w:r w:rsidRPr="000A36CB">
        <w:t xml:space="preserve"> July 2015</w:t>
      </w:r>
    </w:p>
    <w:p w:rsidR="00C75A3A" w:rsidRDefault="00C75A3A" w:rsidP="00C75A3A">
      <w:pPr>
        <w:spacing w:line="360" w:lineRule="auto"/>
        <w:ind w:firstLine="720"/>
        <w:jc w:val="both"/>
        <w:rPr>
          <w:rFonts w:ascii="Arial" w:hAnsi="Arial" w:cs="Arial"/>
          <w:sz w:val="24"/>
          <w:szCs w:val="24"/>
        </w:rPr>
      </w:pPr>
    </w:p>
    <w:p w:rsidR="00C75A3A" w:rsidRPr="006E3280" w:rsidRDefault="006C6EF8" w:rsidP="00C75A3A">
      <w:pPr>
        <w:rPr>
          <w:color w:val="000000"/>
          <w:sz w:val="40"/>
          <w:szCs w:val="40"/>
        </w:rPr>
      </w:pPr>
      <w:r>
        <w:rPr>
          <w:sz w:val="40"/>
          <w:szCs w:val="40"/>
        </w:rPr>
        <w:t>7.</w:t>
      </w:r>
      <w:r w:rsidRPr="006E3280">
        <w:rPr>
          <w:sz w:val="40"/>
          <w:szCs w:val="40"/>
        </w:rPr>
        <w:t xml:space="preserve"> Resources</w:t>
      </w:r>
      <w:r w:rsidR="00C75A3A" w:rsidRPr="006E3280">
        <w:rPr>
          <w:sz w:val="40"/>
          <w:szCs w:val="40"/>
        </w:rPr>
        <w:t xml:space="preserve"> Required:</w:t>
      </w:r>
    </w:p>
    <w:p w:rsidR="00C75A3A" w:rsidRPr="00273735" w:rsidRDefault="00C75A3A" w:rsidP="00C75A3A"/>
    <w:p w:rsidR="00C75A3A" w:rsidRPr="006847B9" w:rsidRDefault="00C75A3A" w:rsidP="006847B9">
      <w:pPr>
        <w:pStyle w:val="ListParagraph"/>
        <w:numPr>
          <w:ilvl w:val="0"/>
          <w:numId w:val="17"/>
        </w:numPr>
        <w:rPr>
          <w:b/>
          <w:u w:val="single"/>
        </w:rPr>
      </w:pPr>
      <w:r w:rsidRPr="006847B9">
        <w:rPr>
          <w:b/>
          <w:u w:val="single"/>
        </w:rPr>
        <w:t>Major Hardware requirement:</w:t>
      </w:r>
    </w:p>
    <w:p w:rsidR="00C75A3A" w:rsidRPr="001B4DA9" w:rsidRDefault="00C75A3A" w:rsidP="00C75A3A">
      <w:pPr>
        <w:ind w:left="864" w:firstLine="288"/>
        <w:rPr>
          <w:b/>
          <w:sz w:val="24"/>
          <w:szCs w:val="24"/>
          <w:u w:val="single"/>
        </w:rPr>
      </w:pPr>
    </w:p>
    <w:p w:rsidR="00C75A3A" w:rsidRDefault="0025674A" w:rsidP="0025674A">
      <w:pPr>
        <w:pStyle w:val="ListParagraph"/>
        <w:numPr>
          <w:ilvl w:val="0"/>
          <w:numId w:val="42"/>
        </w:numPr>
      </w:pPr>
      <w:r w:rsidRPr="0025674A">
        <w:t>3D woven fabric</w:t>
      </w:r>
      <w:r>
        <w:t>.</w:t>
      </w:r>
    </w:p>
    <w:p w:rsidR="00F81768" w:rsidRDefault="00F81768" w:rsidP="0025674A">
      <w:pPr>
        <w:pStyle w:val="ListParagraph"/>
        <w:numPr>
          <w:ilvl w:val="0"/>
          <w:numId w:val="42"/>
        </w:numPr>
      </w:pPr>
      <w:r>
        <w:t>Pure copper</w:t>
      </w:r>
      <w:r w:rsidR="001452F0">
        <w:t xml:space="preserve"> sheet</w:t>
      </w:r>
      <w:r>
        <w:t>.</w:t>
      </w:r>
      <w:bookmarkStart w:id="11" w:name="_GoBack"/>
      <w:bookmarkEnd w:id="11"/>
    </w:p>
    <w:p w:rsidR="0025674A" w:rsidRPr="0025674A" w:rsidRDefault="00F81768" w:rsidP="00F81768">
      <w:pPr>
        <w:pStyle w:val="ListParagraph"/>
        <w:numPr>
          <w:ilvl w:val="0"/>
          <w:numId w:val="42"/>
        </w:numPr>
      </w:pPr>
      <w:r>
        <w:t>P</w:t>
      </w:r>
      <w:r w:rsidRPr="00F81768">
        <w:t>ure copper polyester taffeta fabric</w:t>
      </w:r>
      <w:r>
        <w:t xml:space="preserve"> (PCPTF).</w:t>
      </w:r>
    </w:p>
    <w:p w:rsidR="00903B43" w:rsidRDefault="00903B43" w:rsidP="00903B43">
      <w:pPr>
        <w:pStyle w:val="ListParagraph"/>
        <w:rPr>
          <w:b/>
          <w:u w:val="single"/>
        </w:rPr>
      </w:pPr>
    </w:p>
    <w:p w:rsidR="00903B43" w:rsidRDefault="00903B43" w:rsidP="00903B43">
      <w:pPr>
        <w:pStyle w:val="ListParagraph"/>
        <w:rPr>
          <w:b/>
          <w:u w:val="single"/>
        </w:rPr>
      </w:pPr>
    </w:p>
    <w:p w:rsidR="00C75A3A" w:rsidRPr="00903B43" w:rsidRDefault="00C75A3A" w:rsidP="00903B43">
      <w:pPr>
        <w:pStyle w:val="ListParagraph"/>
        <w:numPr>
          <w:ilvl w:val="0"/>
          <w:numId w:val="17"/>
        </w:numPr>
        <w:rPr>
          <w:b/>
          <w:u w:val="single"/>
        </w:rPr>
      </w:pPr>
      <w:r w:rsidRPr="00903B43">
        <w:rPr>
          <w:b/>
          <w:u w:val="single"/>
        </w:rPr>
        <w:t>Software requirement:</w:t>
      </w:r>
    </w:p>
    <w:p w:rsidR="00C75A3A" w:rsidRPr="001B4DA9" w:rsidRDefault="00C75A3A" w:rsidP="00C75A3A">
      <w:pPr>
        <w:ind w:left="792" w:firstLine="288"/>
        <w:rPr>
          <w:b/>
          <w:sz w:val="24"/>
          <w:szCs w:val="24"/>
          <w:u w:val="single"/>
        </w:rPr>
      </w:pPr>
    </w:p>
    <w:p w:rsidR="00C75A3A" w:rsidRPr="001B4DA9" w:rsidRDefault="00F81768" w:rsidP="00C75A3A">
      <w:pPr>
        <w:numPr>
          <w:ilvl w:val="0"/>
          <w:numId w:val="3"/>
        </w:numPr>
        <w:tabs>
          <w:tab w:val="clear" w:pos="720"/>
        </w:tabs>
        <w:ind w:left="1512"/>
        <w:rPr>
          <w:sz w:val="24"/>
          <w:szCs w:val="24"/>
        </w:rPr>
      </w:pPr>
      <w:r>
        <w:rPr>
          <w:sz w:val="24"/>
          <w:szCs w:val="24"/>
        </w:rPr>
        <w:t>High Frequency Structure Simulator</w:t>
      </w:r>
      <w:r>
        <w:rPr>
          <w:rStyle w:val="Emphasis"/>
          <w:rFonts w:ascii="Arial" w:eastAsiaTheme="majorEastAsia" w:hAnsi="Arial" w:cs="Arial"/>
          <w:b/>
          <w:bCs/>
          <w:i w:val="0"/>
          <w:iCs w:val="0"/>
          <w:color w:val="6A6A6A"/>
          <w:shd w:val="clear" w:color="auto" w:fill="FFFFFF"/>
        </w:rPr>
        <w:t xml:space="preserve"> (HFSS).</w:t>
      </w:r>
    </w:p>
    <w:p w:rsidR="00BE1F51" w:rsidRDefault="00BE1F51" w:rsidP="00C75A3A">
      <w:pPr>
        <w:spacing w:line="360" w:lineRule="auto"/>
        <w:jc w:val="both"/>
        <w:rPr>
          <w:bCs/>
          <w:sz w:val="40"/>
          <w:szCs w:val="40"/>
          <w:lang w:eastAsia="en-US"/>
        </w:rPr>
      </w:pPr>
    </w:p>
    <w:p w:rsidR="000B20C1" w:rsidRDefault="000B20C1" w:rsidP="00C75A3A">
      <w:pPr>
        <w:spacing w:line="360" w:lineRule="auto"/>
        <w:jc w:val="both"/>
        <w:rPr>
          <w:bCs/>
          <w:sz w:val="40"/>
          <w:szCs w:val="40"/>
          <w:lang w:eastAsia="en-US"/>
        </w:rPr>
      </w:pPr>
    </w:p>
    <w:p w:rsidR="000B20C1" w:rsidRDefault="000B20C1" w:rsidP="00C75A3A">
      <w:pPr>
        <w:spacing w:line="360" w:lineRule="auto"/>
        <w:jc w:val="both"/>
        <w:rPr>
          <w:bCs/>
          <w:sz w:val="40"/>
          <w:szCs w:val="40"/>
          <w:lang w:eastAsia="en-US"/>
        </w:rPr>
      </w:pPr>
    </w:p>
    <w:p w:rsidR="00C75A3A" w:rsidRPr="006F7F89" w:rsidRDefault="000A4C8A" w:rsidP="00C75A3A">
      <w:pPr>
        <w:spacing w:line="360" w:lineRule="auto"/>
        <w:jc w:val="both"/>
        <w:rPr>
          <w:rFonts w:ascii="Arial" w:hAnsi="Arial" w:cs="Arial"/>
          <w:sz w:val="40"/>
          <w:szCs w:val="40"/>
          <w:u w:val="single"/>
        </w:rPr>
      </w:pPr>
      <w:r>
        <w:rPr>
          <w:bCs/>
          <w:sz w:val="40"/>
          <w:szCs w:val="40"/>
          <w:lang w:eastAsia="en-US"/>
        </w:rPr>
        <w:lastRenderedPageBreak/>
        <w:t>8.</w:t>
      </w:r>
      <w:r w:rsidRPr="006F7F89">
        <w:rPr>
          <w:bCs/>
          <w:sz w:val="40"/>
          <w:szCs w:val="40"/>
          <w:u w:val="single"/>
          <w:lang w:eastAsia="en-US"/>
        </w:rPr>
        <w:t xml:space="preserve"> Supervisor’s</w:t>
      </w:r>
      <w:r w:rsidR="00C75A3A" w:rsidRPr="006F7F89">
        <w:rPr>
          <w:bCs/>
          <w:sz w:val="40"/>
          <w:szCs w:val="40"/>
          <w:u w:val="single"/>
          <w:lang w:eastAsia="en-US"/>
        </w:rPr>
        <w:t xml:space="preserve"> Comments</w:t>
      </w:r>
      <w:r w:rsidR="006F7F89" w:rsidRPr="006F7F89">
        <w:rPr>
          <w:bCs/>
          <w:sz w:val="40"/>
          <w:szCs w:val="40"/>
          <w:lang w:eastAsia="en-US"/>
        </w:rPr>
        <w:t>:</w:t>
      </w:r>
    </w:p>
    <w:p w:rsidR="00C75A3A" w:rsidRPr="00623715" w:rsidRDefault="00C75A3A" w:rsidP="00C75A3A">
      <w:pPr>
        <w:rPr>
          <w:rFonts w:ascii="Arial" w:hAnsi="Arial" w:cs="Arial"/>
          <w:sz w:val="40"/>
          <w:szCs w:val="40"/>
        </w:rPr>
      </w:pPr>
    </w:p>
    <w:p w:rsidR="00C75A3A" w:rsidRPr="00623715" w:rsidRDefault="00C75A3A" w:rsidP="00C75A3A">
      <w:pPr>
        <w:rPr>
          <w:rFonts w:ascii="Arial" w:hAnsi="Arial" w:cs="Arial"/>
          <w:sz w:val="40"/>
          <w:szCs w:val="40"/>
        </w:rPr>
      </w:pPr>
    </w:p>
    <w:p w:rsidR="00C75A3A" w:rsidRPr="00623715" w:rsidRDefault="00C75A3A" w:rsidP="00C75A3A">
      <w:pPr>
        <w:rPr>
          <w:rFonts w:ascii="Arial" w:hAnsi="Arial" w:cs="Arial"/>
          <w:sz w:val="40"/>
          <w:szCs w:val="40"/>
        </w:rPr>
      </w:pPr>
    </w:p>
    <w:p w:rsidR="00C75A3A" w:rsidRPr="00623715" w:rsidRDefault="00C75A3A" w:rsidP="00C75A3A">
      <w:pPr>
        <w:rPr>
          <w:rFonts w:ascii="Arial" w:hAnsi="Arial" w:cs="Arial"/>
          <w:sz w:val="40"/>
          <w:szCs w:val="40"/>
        </w:rPr>
      </w:pPr>
    </w:p>
    <w:p w:rsidR="00C75A3A" w:rsidRPr="00623715" w:rsidRDefault="00C75A3A" w:rsidP="00C75A3A">
      <w:pPr>
        <w:rPr>
          <w:rFonts w:ascii="Arial" w:hAnsi="Arial" w:cs="Arial"/>
          <w:sz w:val="40"/>
          <w:szCs w:val="40"/>
        </w:rPr>
      </w:pPr>
    </w:p>
    <w:p w:rsidR="00C75A3A" w:rsidRPr="00623715" w:rsidRDefault="00C75A3A" w:rsidP="00C75A3A">
      <w:pPr>
        <w:rPr>
          <w:rFonts w:ascii="Arial" w:hAnsi="Arial" w:cs="Arial"/>
          <w:sz w:val="40"/>
          <w:szCs w:val="40"/>
        </w:rPr>
      </w:pPr>
    </w:p>
    <w:p w:rsidR="00C75A3A" w:rsidRPr="00623715" w:rsidRDefault="00C75A3A" w:rsidP="00C75A3A">
      <w:pPr>
        <w:rPr>
          <w:rFonts w:ascii="Arial" w:hAnsi="Arial" w:cs="Arial"/>
          <w:sz w:val="40"/>
          <w:szCs w:val="40"/>
        </w:rPr>
      </w:pPr>
    </w:p>
    <w:p w:rsidR="00C75A3A" w:rsidRPr="00623715" w:rsidRDefault="00C75A3A" w:rsidP="00C75A3A">
      <w:pPr>
        <w:rPr>
          <w:rFonts w:ascii="Arial" w:hAnsi="Arial" w:cs="Arial"/>
          <w:sz w:val="40"/>
          <w:szCs w:val="40"/>
        </w:rPr>
      </w:pPr>
    </w:p>
    <w:p w:rsidR="00C75A3A" w:rsidRPr="00623715" w:rsidRDefault="00C75A3A" w:rsidP="00C75A3A">
      <w:pPr>
        <w:rPr>
          <w:rFonts w:ascii="Arial" w:hAnsi="Arial" w:cs="Arial"/>
          <w:sz w:val="40"/>
          <w:szCs w:val="40"/>
        </w:rPr>
      </w:pPr>
    </w:p>
    <w:p w:rsidR="00C75A3A" w:rsidRDefault="00C75A3A" w:rsidP="00C75A3A">
      <w:pPr>
        <w:rPr>
          <w:rFonts w:ascii="Arial" w:hAnsi="Arial" w:cs="Arial"/>
          <w:sz w:val="40"/>
          <w:szCs w:val="40"/>
        </w:rPr>
      </w:pPr>
    </w:p>
    <w:p w:rsidR="00C75A3A" w:rsidRDefault="00C75A3A" w:rsidP="00C75A3A">
      <w:pPr>
        <w:rPr>
          <w:rFonts w:ascii="Arial" w:hAnsi="Arial" w:cs="Arial"/>
          <w:sz w:val="40"/>
          <w:szCs w:val="40"/>
        </w:rPr>
      </w:pPr>
    </w:p>
    <w:p w:rsidR="00C75A3A" w:rsidRDefault="00C75A3A" w:rsidP="00C75A3A">
      <w:pPr>
        <w:tabs>
          <w:tab w:val="left" w:pos="6555"/>
        </w:tabs>
        <w:rPr>
          <w:rFonts w:ascii="Arial" w:hAnsi="Arial" w:cs="Arial"/>
          <w:sz w:val="40"/>
          <w:szCs w:val="40"/>
        </w:rPr>
      </w:pPr>
      <w:r>
        <w:rPr>
          <w:rFonts w:ascii="Arial" w:hAnsi="Arial" w:cs="Arial"/>
          <w:sz w:val="40"/>
          <w:szCs w:val="40"/>
        </w:rPr>
        <w:tab/>
      </w:r>
    </w:p>
    <w:p w:rsidR="00C75A3A" w:rsidRPr="00623715" w:rsidRDefault="00C75A3A" w:rsidP="00C75A3A">
      <w:pPr>
        <w:rPr>
          <w:rFonts w:ascii="Arial" w:hAnsi="Arial" w:cs="Arial"/>
          <w:sz w:val="40"/>
          <w:szCs w:val="40"/>
        </w:rPr>
      </w:pPr>
    </w:p>
    <w:p w:rsidR="00C75A3A" w:rsidRPr="00623715" w:rsidRDefault="00C75A3A" w:rsidP="00C75A3A">
      <w:pPr>
        <w:rPr>
          <w:rFonts w:ascii="Arial" w:hAnsi="Arial" w:cs="Arial"/>
          <w:sz w:val="40"/>
          <w:szCs w:val="40"/>
        </w:rPr>
      </w:pPr>
    </w:p>
    <w:p w:rsidR="00C75A3A" w:rsidRPr="00623715" w:rsidRDefault="00C75A3A" w:rsidP="00C75A3A">
      <w:pPr>
        <w:rPr>
          <w:rFonts w:ascii="Arial" w:hAnsi="Arial" w:cs="Arial"/>
          <w:sz w:val="40"/>
          <w:szCs w:val="40"/>
        </w:rPr>
      </w:pPr>
    </w:p>
    <w:p w:rsidR="00C75A3A" w:rsidRPr="00623715" w:rsidRDefault="00C75A3A" w:rsidP="00C75A3A">
      <w:pPr>
        <w:rPr>
          <w:rFonts w:ascii="Arial" w:hAnsi="Arial" w:cs="Arial"/>
          <w:sz w:val="40"/>
          <w:szCs w:val="40"/>
        </w:rPr>
      </w:pPr>
    </w:p>
    <w:p w:rsidR="00C75A3A" w:rsidRPr="00623715" w:rsidRDefault="00C75A3A" w:rsidP="00C75A3A">
      <w:pPr>
        <w:rPr>
          <w:rFonts w:ascii="Arial" w:hAnsi="Arial" w:cs="Arial"/>
          <w:sz w:val="40"/>
          <w:szCs w:val="40"/>
        </w:rPr>
      </w:pPr>
    </w:p>
    <w:p w:rsidR="00C75A3A" w:rsidRPr="00623715" w:rsidRDefault="00C75A3A" w:rsidP="00C75A3A">
      <w:pPr>
        <w:rPr>
          <w:rFonts w:ascii="Arial" w:hAnsi="Arial" w:cs="Arial"/>
          <w:sz w:val="40"/>
          <w:szCs w:val="40"/>
        </w:rPr>
      </w:pPr>
    </w:p>
    <w:p w:rsidR="00C75A3A" w:rsidRPr="00623715" w:rsidRDefault="00C75A3A" w:rsidP="00C75A3A">
      <w:pPr>
        <w:rPr>
          <w:rFonts w:ascii="Arial" w:hAnsi="Arial" w:cs="Arial"/>
          <w:sz w:val="40"/>
          <w:szCs w:val="40"/>
        </w:rPr>
      </w:pPr>
    </w:p>
    <w:p w:rsidR="00C75A3A" w:rsidRDefault="00C75A3A" w:rsidP="00C75A3A">
      <w:pPr>
        <w:rPr>
          <w:rFonts w:ascii="Arial" w:hAnsi="Arial" w:cs="Arial"/>
          <w:sz w:val="40"/>
          <w:szCs w:val="40"/>
        </w:rPr>
      </w:pPr>
    </w:p>
    <w:p w:rsidR="00C75A3A" w:rsidRDefault="00C75A3A" w:rsidP="00C75A3A">
      <w:pPr>
        <w:tabs>
          <w:tab w:val="left" w:pos="6120"/>
        </w:tabs>
        <w:rPr>
          <w:rFonts w:ascii="Arial" w:hAnsi="Arial" w:cs="Arial"/>
          <w:sz w:val="40"/>
          <w:szCs w:val="40"/>
        </w:rPr>
      </w:pPr>
      <w:r>
        <w:rPr>
          <w:rFonts w:ascii="Arial" w:hAnsi="Arial" w:cs="Arial"/>
          <w:sz w:val="40"/>
          <w:szCs w:val="40"/>
        </w:rPr>
        <w:tab/>
      </w:r>
    </w:p>
    <w:p w:rsidR="00C75A3A" w:rsidRPr="00775FFB" w:rsidRDefault="00903B43" w:rsidP="00C75A3A">
      <w:pPr>
        <w:tabs>
          <w:tab w:val="left" w:pos="6120"/>
        </w:tabs>
        <w:rPr>
          <w:rFonts w:ascii="Arial" w:hAnsi="Arial" w:cs="Arial"/>
          <w:sz w:val="40"/>
          <w:szCs w:val="40"/>
        </w:rPr>
      </w:pPr>
      <w:r>
        <w:rPr>
          <w:rFonts w:ascii="Arial" w:hAnsi="Arial" w:cs="Arial"/>
          <w:sz w:val="40"/>
          <w:szCs w:val="40"/>
        </w:rPr>
        <w:t xml:space="preserve">               </w:t>
      </w:r>
      <w:r w:rsidR="00E70AFA">
        <w:rPr>
          <w:rFonts w:ascii="Arial" w:hAnsi="Arial" w:cs="Arial"/>
          <w:sz w:val="40"/>
          <w:szCs w:val="40"/>
        </w:rPr>
        <w:t xml:space="preserve">                            </w:t>
      </w:r>
      <w:r w:rsidR="00C75A3A" w:rsidRPr="00663BE2">
        <w:rPr>
          <w:sz w:val="36"/>
          <w:szCs w:val="36"/>
          <w:u w:val="single"/>
        </w:rPr>
        <w:t>Signature of Supervisor</w:t>
      </w:r>
      <w:r w:rsidR="00C75A3A">
        <w:rPr>
          <w:sz w:val="36"/>
          <w:szCs w:val="36"/>
        </w:rPr>
        <w:t>:</w:t>
      </w:r>
      <w:r w:rsidR="00C75A3A" w:rsidRPr="00623715">
        <w:rPr>
          <w:sz w:val="36"/>
          <w:szCs w:val="36"/>
        </w:rPr>
        <w:t xml:space="preserve"> </w:t>
      </w:r>
    </w:p>
    <w:p w:rsidR="00F769A9" w:rsidRDefault="00F769A9"/>
    <w:sectPr w:rsidR="00F769A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9BB" w:rsidRDefault="00D309BB" w:rsidP="00F769A9">
      <w:r>
        <w:separator/>
      </w:r>
    </w:p>
  </w:endnote>
  <w:endnote w:type="continuationSeparator" w:id="0">
    <w:p w:rsidR="00D309BB" w:rsidRDefault="00D309BB" w:rsidP="00F76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480044"/>
      <w:docPartObj>
        <w:docPartGallery w:val="Page Numbers (Bottom of Page)"/>
        <w:docPartUnique/>
      </w:docPartObj>
    </w:sdtPr>
    <w:sdtEndPr/>
    <w:sdtContent>
      <w:p w:rsidR="00BE1F51" w:rsidRDefault="00BE1F51">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1" name="Double Bracket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E1F51" w:rsidRDefault="00BE1F51">
                              <w:pPr>
                                <w:jc w:val="center"/>
                              </w:pPr>
                              <w:r>
                                <w:fldChar w:fldCharType="begin"/>
                              </w:r>
                              <w:r>
                                <w:instrText xml:space="preserve"> PAGE    \* MERGEFORMAT </w:instrText>
                              </w:r>
                              <w:r>
                                <w:fldChar w:fldCharType="separate"/>
                              </w:r>
                              <w:r w:rsidR="001452F0">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1"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G9Tk9M8AgAAbAQAAA4AAAAA&#10;AAAAAAAAAAAALgIAAGRycy9lMm9Eb2MueG1sUEsBAi0AFAAGAAgAAAAhAP8vKureAAAAAwEAAA8A&#10;AAAAAAAAAAAAAAAAlgQAAGRycy9kb3ducmV2LnhtbFBLBQYAAAAABAAEAPMAAAChBQAAAAA=&#10;" filled="t" strokecolor="gray" strokeweight="2.25pt">
                  <v:textbox inset=",0,,0">
                    <w:txbxContent>
                      <w:p w:rsidR="00BE1F51" w:rsidRDefault="00BE1F51">
                        <w:pPr>
                          <w:jc w:val="center"/>
                        </w:pPr>
                        <w:r>
                          <w:fldChar w:fldCharType="begin"/>
                        </w:r>
                        <w:r>
                          <w:instrText xml:space="preserve"> PAGE    \* MERGEFORMAT </w:instrText>
                        </w:r>
                        <w:r>
                          <w:fldChar w:fldCharType="separate"/>
                        </w:r>
                        <w:r w:rsidR="001452F0">
                          <w:rPr>
                            <w:noProof/>
                          </w:rPr>
                          <w:t>1</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1DFF2AC4"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9BB" w:rsidRDefault="00D309BB" w:rsidP="00F769A9">
      <w:r>
        <w:separator/>
      </w:r>
    </w:p>
  </w:footnote>
  <w:footnote w:type="continuationSeparator" w:id="0">
    <w:p w:rsidR="00D309BB" w:rsidRDefault="00D309BB" w:rsidP="00F769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208"/>
    <w:multiLevelType w:val="hybridMultilevel"/>
    <w:tmpl w:val="C56E7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0A4C73"/>
    <w:multiLevelType w:val="hybridMultilevel"/>
    <w:tmpl w:val="4EEE7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B067AB"/>
    <w:multiLevelType w:val="hybridMultilevel"/>
    <w:tmpl w:val="D31082F4"/>
    <w:lvl w:ilvl="0" w:tplc="90243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885BFF"/>
    <w:multiLevelType w:val="hybridMultilevel"/>
    <w:tmpl w:val="1CA0796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3708AE"/>
    <w:multiLevelType w:val="hybridMultilevel"/>
    <w:tmpl w:val="4A786582"/>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5">
    <w:nsid w:val="1F111959"/>
    <w:multiLevelType w:val="hybridMultilevel"/>
    <w:tmpl w:val="23B423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2DE5F94"/>
    <w:multiLevelType w:val="hybridMultilevel"/>
    <w:tmpl w:val="0394C45A"/>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7">
    <w:nsid w:val="29803E17"/>
    <w:multiLevelType w:val="hybridMultilevel"/>
    <w:tmpl w:val="74A2C59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nsid w:val="2BAC24AB"/>
    <w:multiLevelType w:val="hybridMultilevel"/>
    <w:tmpl w:val="CCC4F36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CB3192E"/>
    <w:multiLevelType w:val="hybridMultilevel"/>
    <w:tmpl w:val="26AAD2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CF20E62"/>
    <w:multiLevelType w:val="hybridMultilevel"/>
    <w:tmpl w:val="3B0CA084"/>
    <w:lvl w:ilvl="0" w:tplc="234EB206">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nsid w:val="2DD61856"/>
    <w:multiLevelType w:val="hybridMultilevel"/>
    <w:tmpl w:val="B3566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D443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3CA7B75"/>
    <w:multiLevelType w:val="hybridMultilevel"/>
    <w:tmpl w:val="1C36A53A"/>
    <w:lvl w:ilvl="0" w:tplc="04090001">
      <w:start w:val="1"/>
      <w:numFmt w:val="bullet"/>
      <w:lvlText w:val=""/>
      <w:lvlJc w:val="left"/>
      <w:pPr>
        <w:tabs>
          <w:tab w:val="num" w:pos="1530"/>
        </w:tabs>
        <w:ind w:left="1530" w:hanging="360"/>
      </w:pPr>
      <w:rPr>
        <w:rFonts w:ascii="Symbol" w:hAnsi="Symbol"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14">
    <w:nsid w:val="3BB97990"/>
    <w:multiLevelType w:val="hybridMultilevel"/>
    <w:tmpl w:val="C1BAAD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D403B7"/>
    <w:multiLevelType w:val="hybridMultilevel"/>
    <w:tmpl w:val="4DBE09C4"/>
    <w:lvl w:ilvl="0" w:tplc="90243B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F92D78"/>
    <w:multiLevelType w:val="hybridMultilevel"/>
    <w:tmpl w:val="03F41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461EF5"/>
    <w:multiLevelType w:val="hybridMultilevel"/>
    <w:tmpl w:val="41C8FA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7006DD"/>
    <w:multiLevelType w:val="hybridMultilevel"/>
    <w:tmpl w:val="082E2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A76B7C"/>
    <w:multiLevelType w:val="hybridMultilevel"/>
    <w:tmpl w:val="7F80C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35DF2"/>
    <w:multiLevelType w:val="hybridMultilevel"/>
    <w:tmpl w:val="6B3C7A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BF068E4"/>
    <w:multiLevelType w:val="hybridMultilevel"/>
    <w:tmpl w:val="6556EB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4CF109CE"/>
    <w:multiLevelType w:val="hybridMultilevel"/>
    <w:tmpl w:val="36E0B6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3DC6742"/>
    <w:multiLevelType w:val="hybridMultilevel"/>
    <w:tmpl w:val="1B98FF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599624EF"/>
    <w:multiLevelType w:val="hybridMultilevel"/>
    <w:tmpl w:val="548297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5A634CC2"/>
    <w:multiLevelType w:val="hybridMultilevel"/>
    <w:tmpl w:val="C172EB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5E9D0032"/>
    <w:multiLevelType w:val="hybridMultilevel"/>
    <w:tmpl w:val="A290E0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F6E3C6C"/>
    <w:multiLevelType w:val="hybridMultilevel"/>
    <w:tmpl w:val="C992780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nsid w:val="5FFF1169"/>
    <w:multiLevelType w:val="hybridMultilevel"/>
    <w:tmpl w:val="4D16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42182"/>
    <w:multiLevelType w:val="hybridMultilevel"/>
    <w:tmpl w:val="DEF28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F1701A"/>
    <w:multiLevelType w:val="multilevel"/>
    <w:tmpl w:val="BDBEBC02"/>
    <w:lvl w:ilvl="0">
      <w:start w:val="2"/>
      <w:numFmt w:val="decimal"/>
      <w:lvlText w:val="%1."/>
      <w:lvlJc w:val="left"/>
      <w:pPr>
        <w:ind w:left="630" w:hanging="630"/>
      </w:pPr>
      <w:rPr>
        <w:rFonts w:ascii="Times New Roman" w:hAnsi="Times New Roman" w:cs="Times New Roman" w:hint="default"/>
        <w:sz w:val="40"/>
      </w:rPr>
    </w:lvl>
    <w:lvl w:ilvl="1">
      <w:start w:val="2"/>
      <w:numFmt w:val="decimal"/>
      <w:lvlText w:val="%1.%2."/>
      <w:lvlJc w:val="left"/>
      <w:pPr>
        <w:ind w:left="1080" w:hanging="720"/>
      </w:pPr>
      <w:rPr>
        <w:rFonts w:ascii="Times New Roman" w:hAnsi="Times New Roman" w:cs="Times New Roman" w:hint="default"/>
        <w:sz w:val="40"/>
      </w:rPr>
    </w:lvl>
    <w:lvl w:ilvl="2">
      <w:start w:val="1"/>
      <w:numFmt w:val="decimal"/>
      <w:lvlText w:val="%1.%2.%3."/>
      <w:lvlJc w:val="left"/>
      <w:pPr>
        <w:ind w:left="1440" w:hanging="720"/>
      </w:pPr>
      <w:rPr>
        <w:rFonts w:ascii="Times New Roman" w:hAnsi="Times New Roman" w:cs="Times New Roman" w:hint="default"/>
        <w:sz w:val="40"/>
      </w:rPr>
    </w:lvl>
    <w:lvl w:ilvl="3">
      <w:start w:val="1"/>
      <w:numFmt w:val="decimal"/>
      <w:lvlText w:val="%1.%2.%3.%4."/>
      <w:lvlJc w:val="left"/>
      <w:pPr>
        <w:ind w:left="2160" w:hanging="1080"/>
      </w:pPr>
      <w:rPr>
        <w:rFonts w:ascii="Times New Roman" w:hAnsi="Times New Roman" w:cs="Times New Roman" w:hint="default"/>
        <w:sz w:val="40"/>
      </w:rPr>
    </w:lvl>
    <w:lvl w:ilvl="4">
      <w:start w:val="1"/>
      <w:numFmt w:val="decimal"/>
      <w:lvlText w:val="%1.%2.%3.%4.%5."/>
      <w:lvlJc w:val="left"/>
      <w:pPr>
        <w:ind w:left="2520" w:hanging="1080"/>
      </w:pPr>
      <w:rPr>
        <w:rFonts w:ascii="Times New Roman" w:hAnsi="Times New Roman" w:cs="Times New Roman" w:hint="default"/>
        <w:sz w:val="40"/>
      </w:rPr>
    </w:lvl>
    <w:lvl w:ilvl="5">
      <w:start w:val="1"/>
      <w:numFmt w:val="decimal"/>
      <w:lvlText w:val="%1.%2.%3.%4.%5.%6."/>
      <w:lvlJc w:val="left"/>
      <w:pPr>
        <w:ind w:left="3240" w:hanging="1440"/>
      </w:pPr>
      <w:rPr>
        <w:rFonts w:ascii="Times New Roman" w:hAnsi="Times New Roman" w:cs="Times New Roman" w:hint="default"/>
        <w:sz w:val="40"/>
      </w:rPr>
    </w:lvl>
    <w:lvl w:ilvl="6">
      <w:start w:val="1"/>
      <w:numFmt w:val="decimal"/>
      <w:lvlText w:val="%1.%2.%3.%4.%5.%6.%7."/>
      <w:lvlJc w:val="left"/>
      <w:pPr>
        <w:ind w:left="3600" w:hanging="1440"/>
      </w:pPr>
      <w:rPr>
        <w:rFonts w:ascii="Times New Roman" w:hAnsi="Times New Roman" w:cs="Times New Roman" w:hint="default"/>
        <w:sz w:val="40"/>
      </w:rPr>
    </w:lvl>
    <w:lvl w:ilvl="7">
      <w:start w:val="1"/>
      <w:numFmt w:val="decimal"/>
      <w:lvlText w:val="%1.%2.%3.%4.%5.%6.%7.%8."/>
      <w:lvlJc w:val="left"/>
      <w:pPr>
        <w:ind w:left="4320" w:hanging="1800"/>
      </w:pPr>
      <w:rPr>
        <w:rFonts w:ascii="Times New Roman" w:hAnsi="Times New Roman" w:cs="Times New Roman" w:hint="default"/>
        <w:sz w:val="40"/>
      </w:rPr>
    </w:lvl>
    <w:lvl w:ilvl="8">
      <w:start w:val="1"/>
      <w:numFmt w:val="decimal"/>
      <w:lvlText w:val="%1.%2.%3.%4.%5.%6.%7.%8.%9."/>
      <w:lvlJc w:val="left"/>
      <w:pPr>
        <w:ind w:left="5040" w:hanging="2160"/>
      </w:pPr>
      <w:rPr>
        <w:rFonts w:ascii="Times New Roman" w:hAnsi="Times New Roman" w:cs="Times New Roman" w:hint="default"/>
        <w:sz w:val="40"/>
      </w:rPr>
    </w:lvl>
  </w:abstractNum>
  <w:abstractNum w:abstractNumId="31">
    <w:nsid w:val="68490605"/>
    <w:multiLevelType w:val="hybridMultilevel"/>
    <w:tmpl w:val="74B60F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2">
    <w:nsid w:val="6A0805F8"/>
    <w:multiLevelType w:val="hybridMultilevel"/>
    <w:tmpl w:val="34506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E059B2"/>
    <w:multiLevelType w:val="hybridMultilevel"/>
    <w:tmpl w:val="9A90058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4">
    <w:nsid w:val="6C890935"/>
    <w:multiLevelType w:val="hybridMultilevel"/>
    <w:tmpl w:val="B106CA38"/>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5">
    <w:nsid w:val="71464EF7"/>
    <w:multiLevelType w:val="hybridMultilevel"/>
    <w:tmpl w:val="ABD4784E"/>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6">
    <w:nsid w:val="76474FB0"/>
    <w:multiLevelType w:val="hybridMultilevel"/>
    <w:tmpl w:val="D076ECD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7">
    <w:nsid w:val="77792F66"/>
    <w:multiLevelType w:val="hybridMultilevel"/>
    <w:tmpl w:val="04E8927A"/>
    <w:lvl w:ilvl="0" w:tplc="E0F6D51A">
      <w:start w:val="1"/>
      <w:numFmt w:val="bullet"/>
      <w:lvlText w:val=""/>
      <w:lvlJc w:val="left"/>
      <w:pPr>
        <w:ind w:left="720" w:hanging="360"/>
      </w:pPr>
      <w:rPr>
        <w:rFonts w:ascii="Wingdings" w:hAnsi="Wingdings"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061E32"/>
    <w:multiLevelType w:val="hybridMultilevel"/>
    <w:tmpl w:val="B3F42F8A"/>
    <w:lvl w:ilvl="0" w:tplc="04090001">
      <w:start w:val="1"/>
      <w:numFmt w:val="bullet"/>
      <w:lvlText w:val=""/>
      <w:lvlJc w:val="left"/>
      <w:pPr>
        <w:ind w:left="1080" w:hanging="360"/>
      </w:pPr>
      <w:rPr>
        <w:rFonts w:ascii="Symbol" w:hAnsi="Symbol" w:hint="default"/>
      </w:rPr>
    </w:lvl>
    <w:lvl w:ilvl="1" w:tplc="60681020">
      <w:start w:val="2"/>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DB56A74"/>
    <w:multiLevelType w:val="multilevel"/>
    <w:tmpl w:val="41560D10"/>
    <w:lvl w:ilvl="0">
      <w:start w:val="2"/>
      <w:numFmt w:val="decimal"/>
      <w:lvlText w:val="%1."/>
      <w:lvlJc w:val="left"/>
      <w:pPr>
        <w:ind w:left="630" w:hanging="630"/>
      </w:pPr>
      <w:rPr>
        <w:rFonts w:ascii="Times New Roman" w:hAnsi="Times New Roman" w:cs="Times New Roman" w:hint="default"/>
        <w:sz w:val="40"/>
      </w:rPr>
    </w:lvl>
    <w:lvl w:ilvl="1">
      <w:start w:val="2"/>
      <w:numFmt w:val="decimal"/>
      <w:lvlText w:val="%1.%2."/>
      <w:lvlJc w:val="left"/>
      <w:pPr>
        <w:ind w:left="2160" w:hanging="720"/>
      </w:pPr>
      <w:rPr>
        <w:rFonts w:ascii="Times New Roman" w:hAnsi="Times New Roman" w:cs="Times New Roman" w:hint="default"/>
        <w:sz w:val="40"/>
      </w:rPr>
    </w:lvl>
    <w:lvl w:ilvl="2">
      <w:start w:val="1"/>
      <w:numFmt w:val="decimal"/>
      <w:lvlText w:val="%1.%2.%3."/>
      <w:lvlJc w:val="left"/>
      <w:pPr>
        <w:ind w:left="3600" w:hanging="720"/>
      </w:pPr>
      <w:rPr>
        <w:rFonts w:ascii="Times New Roman" w:hAnsi="Times New Roman" w:cs="Times New Roman" w:hint="default"/>
        <w:sz w:val="40"/>
      </w:rPr>
    </w:lvl>
    <w:lvl w:ilvl="3">
      <w:start w:val="1"/>
      <w:numFmt w:val="decimal"/>
      <w:lvlText w:val="%1.%2.%3.%4."/>
      <w:lvlJc w:val="left"/>
      <w:pPr>
        <w:ind w:left="5400" w:hanging="1080"/>
      </w:pPr>
      <w:rPr>
        <w:rFonts w:ascii="Times New Roman" w:hAnsi="Times New Roman" w:cs="Times New Roman" w:hint="default"/>
        <w:sz w:val="40"/>
      </w:rPr>
    </w:lvl>
    <w:lvl w:ilvl="4">
      <w:start w:val="1"/>
      <w:numFmt w:val="decimal"/>
      <w:lvlText w:val="%1.%2.%3.%4.%5."/>
      <w:lvlJc w:val="left"/>
      <w:pPr>
        <w:ind w:left="6840" w:hanging="1080"/>
      </w:pPr>
      <w:rPr>
        <w:rFonts w:ascii="Times New Roman" w:hAnsi="Times New Roman" w:cs="Times New Roman" w:hint="default"/>
        <w:sz w:val="40"/>
      </w:rPr>
    </w:lvl>
    <w:lvl w:ilvl="5">
      <w:start w:val="1"/>
      <w:numFmt w:val="decimal"/>
      <w:lvlText w:val="%1.%2.%3.%4.%5.%6."/>
      <w:lvlJc w:val="left"/>
      <w:pPr>
        <w:ind w:left="8640" w:hanging="1440"/>
      </w:pPr>
      <w:rPr>
        <w:rFonts w:ascii="Times New Roman" w:hAnsi="Times New Roman" w:cs="Times New Roman" w:hint="default"/>
        <w:sz w:val="40"/>
      </w:rPr>
    </w:lvl>
    <w:lvl w:ilvl="6">
      <w:start w:val="1"/>
      <w:numFmt w:val="decimal"/>
      <w:lvlText w:val="%1.%2.%3.%4.%5.%6.%7."/>
      <w:lvlJc w:val="left"/>
      <w:pPr>
        <w:ind w:left="10080" w:hanging="1440"/>
      </w:pPr>
      <w:rPr>
        <w:rFonts w:ascii="Times New Roman" w:hAnsi="Times New Roman" w:cs="Times New Roman" w:hint="default"/>
        <w:sz w:val="40"/>
      </w:rPr>
    </w:lvl>
    <w:lvl w:ilvl="7">
      <w:start w:val="1"/>
      <w:numFmt w:val="decimal"/>
      <w:lvlText w:val="%1.%2.%3.%4.%5.%6.%7.%8."/>
      <w:lvlJc w:val="left"/>
      <w:pPr>
        <w:ind w:left="11880" w:hanging="1800"/>
      </w:pPr>
      <w:rPr>
        <w:rFonts w:ascii="Times New Roman" w:hAnsi="Times New Roman" w:cs="Times New Roman" w:hint="default"/>
        <w:sz w:val="40"/>
      </w:rPr>
    </w:lvl>
    <w:lvl w:ilvl="8">
      <w:start w:val="1"/>
      <w:numFmt w:val="decimal"/>
      <w:lvlText w:val="%1.%2.%3.%4.%5.%6.%7.%8.%9."/>
      <w:lvlJc w:val="left"/>
      <w:pPr>
        <w:ind w:left="13680" w:hanging="2160"/>
      </w:pPr>
      <w:rPr>
        <w:rFonts w:ascii="Times New Roman" w:hAnsi="Times New Roman" w:cs="Times New Roman" w:hint="default"/>
        <w:sz w:val="40"/>
      </w:rPr>
    </w:lvl>
  </w:abstractNum>
  <w:abstractNum w:abstractNumId="40">
    <w:nsid w:val="7E8450E0"/>
    <w:multiLevelType w:val="hybridMultilevel"/>
    <w:tmpl w:val="EF9823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7F314A09"/>
    <w:multiLevelType w:val="hybridMultilevel"/>
    <w:tmpl w:val="1DE09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3"/>
  </w:num>
  <w:num w:numId="4">
    <w:abstractNumId w:val="2"/>
  </w:num>
  <w:num w:numId="5">
    <w:abstractNumId w:val="37"/>
  </w:num>
  <w:num w:numId="6">
    <w:abstractNumId w:val="41"/>
  </w:num>
  <w:num w:numId="7">
    <w:abstractNumId w:val="10"/>
  </w:num>
  <w:num w:numId="8">
    <w:abstractNumId w:val="17"/>
  </w:num>
  <w:num w:numId="9">
    <w:abstractNumId w:val="4"/>
  </w:num>
  <w:num w:numId="10">
    <w:abstractNumId w:val="15"/>
  </w:num>
  <w:num w:numId="11">
    <w:abstractNumId w:val="12"/>
  </w:num>
  <w:num w:numId="12">
    <w:abstractNumId w:val="30"/>
  </w:num>
  <w:num w:numId="13">
    <w:abstractNumId w:val="39"/>
  </w:num>
  <w:num w:numId="14">
    <w:abstractNumId w:val="38"/>
  </w:num>
  <w:num w:numId="15">
    <w:abstractNumId w:val="11"/>
  </w:num>
  <w:num w:numId="16">
    <w:abstractNumId w:val="36"/>
  </w:num>
  <w:num w:numId="17">
    <w:abstractNumId w:val="29"/>
  </w:num>
  <w:num w:numId="18">
    <w:abstractNumId w:val="34"/>
  </w:num>
  <w:num w:numId="19">
    <w:abstractNumId w:val="8"/>
  </w:num>
  <w:num w:numId="20">
    <w:abstractNumId w:val="5"/>
  </w:num>
  <w:num w:numId="21">
    <w:abstractNumId w:val="20"/>
  </w:num>
  <w:num w:numId="22">
    <w:abstractNumId w:val="22"/>
  </w:num>
  <w:num w:numId="23">
    <w:abstractNumId w:val="35"/>
  </w:num>
  <w:num w:numId="24">
    <w:abstractNumId w:val="28"/>
  </w:num>
  <w:num w:numId="25">
    <w:abstractNumId w:val="7"/>
  </w:num>
  <w:num w:numId="26">
    <w:abstractNumId w:val="6"/>
  </w:num>
  <w:num w:numId="27">
    <w:abstractNumId w:val="14"/>
  </w:num>
  <w:num w:numId="28">
    <w:abstractNumId w:val="26"/>
  </w:num>
  <w:num w:numId="29">
    <w:abstractNumId w:val="31"/>
  </w:num>
  <w:num w:numId="30">
    <w:abstractNumId w:val="19"/>
  </w:num>
  <w:num w:numId="31">
    <w:abstractNumId w:val="32"/>
  </w:num>
  <w:num w:numId="32">
    <w:abstractNumId w:val="1"/>
  </w:num>
  <w:num w:numId="33">
    <w:abstractNumId w:val="18"/>
  </w:num>
  <w:num w:numId="34">
    <w:abstractNumId w:val="27"/>
  </w:num>
  <w:num w:numId="35">
    <w:abstractNumId w:val="9"/>
  </w:num>
  <w:num w:numId="36">
    <w:abstractNumId w:val="24"/>
  </w:num>
  <w:num w:numId="37">
    <w:abstractNumId w:val="23"/>
  </w:num>
  <w:num w:numId="38">
    <w:abstractNumId w:val="21"/>
  </w:num>
  <w:num w:numId="39">
    <w:abstractNumId w:val="40"/>
  </w:num>
  <w:num w:numId="40">
    <w:abstractNumId w:val="25"/>
  </w:num>
  <w:num w:numId="41">
    <w:abstractNumId w:val="16"/>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53F"/>
    <w:rsid w:val="000524DD"/>
    <w:rsid w:val="000A36CB"/>
    <w:rsid w:val="000A4C8A"/>
    <w:rsid w:val="000B20C1"/>
    <w:rsid w:val="001452F0"/>
    <w:rsid w:val="001673BB"/>
    <w:rsid w:val="001E67ED"/>
    <w:rsid w:val="001F4E59"/>
    <w:rsid w:val="0025674A"/>
    <w:rsid w:val="003434C0"/>
    <w:rsid w:val="003E307D"/>
    <w:rsid w:val="003E750A"/>
    <w:rsid w:val="004220F3"/>
    <w:rsid w:val="00450ACA"/>
    <w:rsid w:val="0052053F"/>
    <w:rsid w:val="00552501"/>
    <w:rsid w:val="005C0A77"/>
    <w:rsid w:val="005E2F72"/>
    <w:rsid w:val="00646248"/>
    <w:rsid w:val="00663BE2"/>
    <w:rsid w:val="006713E5"/>
    <w:rsid w:val="006847B9"/>
    <w:rsid w:val="0069251B"/>
    <w:rsid w:val="006C6EF8"/>
    <w:rsid w:val="006D50C1"/>
    <w:rsid w:val="006F7F89"/>
    <w:rsid w:val="00775FFB"/>
    <w:rsid w:val="007F488D"/>
    <w:rsid w:val="0083722B"/>
    <w:rsid w:val="008912B2"/>
    <w:rsid w:val="00903B43"/>
    <w:rsid w:val="009518A0"/>
    <w:rsid w:val="00960894"/>
    <w:rsid w:val="009812BF"/>
    <w:rsid w:val="009B532B"/>
    <w:rsid w:val="00A23C60"/>
    <w:rsid w:val="00AE1538"/>
    <w:rsid w:val="00B65C2E"/>
    <w:rsid w:val="00B66916"/>
    <w:rsid w:val="00BE1F51"/>
    <w:rsid w:val="00C75A3A"/>
    <w:rsid w:val="00CB1546"/>
    <w:rsid w:val="00D20041"/>
    <w:rsid w:val="00D309BB"/>
    <w:rsid w:val="00D64A54"/>
    <w:rsid w:val="00E70AFA"/>
    <w:rsid w:val="00E75C58"/>
    <w:rsid w:val="00EE01D3"/>
    <w:rsid w:val="00F769A9"/>
    <w:rsid w:val="00F81768"/>
    <w:rsid w:val="00FA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A3A"/>
    <w:pPr>
      <w:spacing w:after="0" w:line="240" w:lineRule="auto"/>
    </w:pPr>
    <w:rPr>
      <w:rFonts w:ascii="Times New Roman" w:eastAsia="Times New Roman" w:hAnsi="Times New Roman" w:cs="Times New Roman"/>
      <w:sz w:val="20"/>
      <w:szCs w:val="20"/>
      <w:lang w:eastAsia="ja-JP"/>
    </w:rPr>
  </w:style>
  <w:style w:type="paragraph" w:styleId="Heading2">
    <w:name w:val="heading 2"/>
    <w:basedOn w:val="Normal"/>
    <w:next w:val="Normal"/>
    <w:link w:val="Heading2Char"/>
    <w:uiPriority w:val="9"/>
    <w:unhideWhenUsed/>
    <w:qFormat/>
    <w:rsid w:val="00C75A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A3A"/>
    <w:rPr>
      <w:rFonts w:asciiTheme="majorHAnsi" w:eastAsiaTheme="majorEastAsia" w:hAnsiTheme="majorHAnsi" w:cstheme="majorBidi"/>
      <w:color w:val="2E74B5" w:themeColor="accent1" w:themeShade="BF"/>
      <w:sz w:val="26"/>
      <w:szCs w:val="26"/>
      <w:lang w:eastAsia="ja-JP"/>
    </w:rPr>
  </w:style>
  <w:style w:type="paragraph" w:styleId="BodyText2">
    <w:name w:val="Body Text 2"/>
    <w:basedOn w:val="Normal"/>
    <w:link w:val="BodyText2Char"/>
    <w:uiPriority w:val="99"/>
    <w:semiHidden/>
    <w:unhideWhenUsed/>
    <w:rsid w:val="00C75A3A"/>
    <w:pPr>
      <w:spacing w:after="120" w:line="480" w:lineRule="auto"/>
    </w:pPr>
  </w:style>
  <w:style w:type="character" w:customStyle="1" w:styleId="BodyText2Char">
    <w:name w:val="Body Text 2 Char"/>
    <w:basedOn w:val="DefaultParagraphFont"/>
    <w:link w:val="BodyText2"/>
    <w:uiPriority w:val="99"/>
    <w:semiHidden/>
    <w:rsid w:val="00C75A3A"/>
    <w:rPr>
      <w:rFonts w:ascii="Times New Roman" w:eastAsia="Times New Roman" w:hAnsi="Times New Roman" w:cs="Times New Roman"/>
      <w:sz w:val="20"/>
      <w:szCs w:val="20"/>
      <w:lang w:eastAsia="ja-JP"/>
    </w:rPr>
  </w:style>
  <w:style w:type="paragraph" w:styleId="ListParagraph">
    <w:name w:val="List Paragraph"/>
    <w:basedOn w:val="Normal"/>
    <w:uiPriority w:val="34"/>
    <w:qFormat/>
    <w:rsid w:val="00C75A3A"/>
    <w:pPr>
      <w:ind w:left="720"/>
      <w:contextualSpacing/>
    </w:pPr>
    <w:rPr>
      <w:sz w:val="24"/>
      <w:szCs w:val="24"/>
      <w:lang w:eastAsia="en-US"/>
    </w:rPr>
  </w:style>
  <w:style w:type="paragraph" w:styleId="Caption">
    <w:name w:val="caption"/>
    <w:basedOn w:val="Normal"/>
    <w:next w:val="Normal"/>
    <w:qFormat/>
    <w:rsid w:val="00C75A3A"/>
    <w:pPr>
      <w:spacing w:before="140" w:line="360" w:lineRule="auto"/>
      <w:jc w:val="center"/>
    </w:pPr>
    <w:rPr>
      <w:b/>
      <w:bCs/>
      <w:sz w:val="26"/>
      <w:szCs w:val="28"/>
      <w:lang w:eastAsia="en-US"/>
    </w:rPr>
  </w:style>
  <w:style w:type="paragraph" w:styleId="BodyText3">
    <w:name w:val="Body Text 3"/>
    <w:basedOn w:val="Normal"/>
    <w:link w:val="BodyText3Char"/>
    <w:rsid w:val="00C75A3A"/>
    <w:pPr>
      <w:spacing w:after="120"/>
    </w:pPr>
    <w:rPr>
      <w:sz w:val="16"/>
      <w:szCs w:val="16"/>
    </w:rPr>
  </w:style>
  <w:style w:type="character" w:customStyle="1" w:styleId="BodyText3Char">
    <w:name w:val="Body Text 3 Char"/>
    <w:basedOn w:val="DefaultParagraphFont"/>
    <w:link w:val="BodyText3"/>
    <w:rsid w:val="00C75A3A"/>
    <w:rPr>
      <w:rFonts w:ascii="Times New Roman" w:eastAsia="Times New Roman" w:hAnsi="Times New Roman" w:cs="Times New Roman"/>
      <w:sz w:val="16"/>
      <w:szCs w:val="16"/>
      <w:lang w:eastAsia="ja-JP"/>
    </w:rPr>
  </w:style>
  <w:style w:type="table" w:styleId="TableGrid">
    <w:name w:val="Table Grid"/>
    <w:basedOn w:val="TableNormal"/>
    <w:uiPriority w:val="59"/>
    <w:rsid w:val="00C75A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69A9"/>
    <w:pPr>
      <w:tabs>
        <w:tab w:val="center" w:pos="4680"/>
        <w:tab w:val="right" w:pos="9360"/>
      </w:tabs>
    </w:pPr>
  </w:style>
  <w:style w:type="character" w:customStyle="1" w:styleId="HeaderChar">
    <w:name w:val="Header Char"/>
    <w:basedOn w:val="DefaultParagraphFont"/>
    <w:link w:val="Header"/>
    <w:uiPriority w:val="99"/>
    <w:rsid w:val="00F769A9"/>
    <w:rPr>
      <w:rFonts w:ascii="Times New Roman" w:eastAsia="Times New Roman" w:hAnsi="Times New Roman" w:cs="Times New Roman"/>
      <w:sz w:val="20"/>
      <w:szCs w:val="20"/>
      <w:lang w:eastAsia="ja-JP"/>
    </w:rPr>
  </w:style>
  <w:style w:type="paragraph" w:styleId="Footer">
    <w:name w:val="footer"/>
    <w:basedOn w:val="Normal"/>
    <w:link w:val="FooterChar"/>
    <w:uiPriority w:val="99"/>
    <w:unhideWhenUsed/>
    <w:rsid w:val="00F769A9"/>
    <w:pPr>
      <w:tabs>
        <w:tab w:val="center" w:pos="4680"/>
        <w:tab w:val="right" w:pos="9360"/>
      </w:tabs>
    </w:pPr>
  </w:style>
  <w:style w:type="character" w:customStyle="1" w:styleId="FooterChar">
    <w:name w:val="Footer Char"/>
    <w:basedOn w:val="DefaultParagraphFont"/>
    <w:link w:val="Footer"/>
    <w:uiPriority w:val="99"/>
    <w:rsid w:val="00F769A9"/>
    <w:rPr>
      <w:rFonts w:ascii="Times New Roman" w:eastAsia="Times New Roman" w:hAnsi="Times New Roman" w:cs="Times New Roman"/>
      <w:sz w:val="20"/>
      <w:szCs w:val="20"/>
      <w:lang w:eastAsia="ja-JP"/>
    </w:rPr>
  </w:style>
  <w:style w:type="character" w:styleId="Emphasis">
    <w:name w:val="Emphasis"/>
    <w:basedOn w:val="DefaultParagraphFont"/>
    <w:uiPriority w:val="20"/>
    <w:qFormat/>
    <w:rsid w:val="00F8176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A3A"/>
    <w:pPr>
      <w:spacing w:after="0" w:line="240" w:lineRule="auto"/>
    </w:pPr>
    <w:rPr>
      <w:rFonts w:ascii="Times New Roman" w:eastAsia="Times New Roman" w:hAnsi="Times New Roman" w:cs="Times New Roman"/>
      <w:sz w:val="20"/>
      <w:szCs w:val="20"/>
      <w:lang w:eastAsia="ja-JP"/>
    </w:rPr>
  </w:style>
  <w:style w:type="paragraph" w:styleId="Heading2">
    <w:name w:val="heading 2"/>
    <w:basedOn w:val="Normal"/>
    <w:next w:val="Normal"/>
    <w:link w:val="Heading2Char"/>
    <w:uiPriority w:val="9"/>
    <w:unhideWhenUsed/>
    <w:qFormat/>
    <w:rsid w:val="00C75A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A3A"/>
    <w:rPr>
      <w:rFonts w:asciiTheme="majorHAnsi" w:eastAsiaTheme="majorEastAsia" w:hAnsiTheme="majorHAnsi" w:cstheme="majorBidi"/>
      <w:color w:val="2E74B5" w:themeColor="accent1" w:themeShade="BF"/>
      <w:sz w:val="26"/>
      <w:szCs w:val="26"/>
      <w:lang w:eastAsia="ja-JP"/>
    </w:rPr>
  </w:style>
  <w:style w:type="paragraph" w:styleId="BodyText2">
    <w:name w:val="Body Text 2"/>
    <w:basedOn w:val="Normal"/>
    <w:link w:val="BodyText2Char"/>
    <w:uiPriority w:val="99"/>
    <w:semiHidden/>
    <w:unhideWhenUsed/>
    <w:rsid w:val="00C75A3A"/>
    <w:pPr>
      <w:spacing w:after="120" w:line="480" w:lineRule="auto"/>
    </w:pPr>
  </w:style>
  <w:style w:type="character" w:customStyle="1" w:styleId="BodyText2Char">
    <w:name w:val="Body Text 2 Char"/>
    <w:basedOn w:val="DefaultParagraphFont"/>
    <w:link w:val="BodyText2"/>
    <w:uiPriority w:val="99"/>
    <w:semiHidden/>
    <w:rsid w:val="00C75A3A"/>
    <w:rPr>
      <w:rFonts w:ascii="Times New Roman" w:eastAsia="Times New Roman" w:hAnsi="Times New Roman" w:cs="Times New Roman"/>
      <w:sz w:val="20"/>
      <w:szCs w:val="20"/>
      <w:lang w:eastAsia="ja-JP"/>
    </w:rPr>
  </w:style>
  <w:style w:type="paragraph" w:styleId="ListParagraph">
    <w:name w:val="List Paragraph"/>
    <w:basedOn w:val="Normal"/>
    <w:uiPriority w:val="34"/>
    <w:qFormat/>
    <w:rsid w:val="00C75A3A"/>
    <w:pPr>
      <w:ind w:left="720"/>
      <w:contextualSpacing/>
    </w:pPr>
    <w:rPr>
      <w:sz w:val="24"/>
      <w:szCs w:val="24"/>
      <w:lang w:eastAsia="en-US"/>
    </w:rPr>
  </w:style>
  <w:style w:type="paragraph" w:styleId="Caption">
    <w:name w:val="caption"/>
    <w:basedOn w:val="Normal"/>
    <w:next w:val="Normal"/>
    <w:qFormat/>
    <w:rsid w:val="00C75A3A"/>
    <w:pPr>
      <w:spacing w:before="140" w:line="360" w:lineRule="auto"/>
      <w:jc w:val="center"/>
    </w:pPr>
    <w:rPr>
      <w:b/>
      <w:bCs/>
      <w:sz w:val="26"/>
      <w:szCs w:val="28"/>
      <w:lang w:eastAsia="en-US"/>
    </w:rPr>
  </w:style>
  <w:style w:type="paragraph" w:styleId="BodyText3">
    <w:name w:val="Body Text 3"/>
    <w:basedOn w:val="Normal"/>
    <w:link w:val="BodyText3Char"/>
    <w:rsid w:val="00C75A3A"/>
    <w:pPr>
      <w:spacing w:after="120"/>
    </w:pPr>
    <w:rPr>
      <w:sz w:val="16"/>
      <w:szCs w:val="16"/>
    </w:rPr>
  </w:style>
  <w:style w:type="character" w:customStyle="1" w:styleId="BodyText3Char">
    <w:name w:val="Body Text 3 Char"/>
    <w:basedOn w:val="DefaultParagraphFont"/>
    <w:link w:val="BodyText3"/>
    <w:rsid w:val="00C75A3A"/>
    <w:rPr>
      <w:rFonts w:ascii="Times New Roman" w:eastAsia="Times New Roman" w:hAnsi="Times New Roman" w:cs="Times New Roman"/>
      <w:sz w:val="16"/>
      <w:szCs w:val="16"/>
      <w:lang w:eastAsia="ja-JP"/>
    </w:rPr>
  </w:style>
  <w:style w:type="table" w:styleId="TableGrid">
    <w:name w:val="Table Grid"/>
    <w:basedOn w:val="TableNormal"/>
    <w:uiPriority w:val="59"/>
    <w:rsid w:val="00C75A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69A9"/>
    <w:pPr>
      <w:tabs>
        <w:tab w:val="center" w:pos="4680"/>
        <w:tab w:val="right" w:pos="9360"/>
      </w:tabs>
    </w:pPr>
  </w:style>
  <w:style w:type="character" w:customStyle="1" w:styleId="HeaderChar">
    <w:name w:val="Header Char"/>
    <w:basedOn w:val="DefaultParagraphFont"/>
    <w:link w:val="Header"/>
    <w:uiPriority w:val="99"/>
    <w:rsid w:val="00F769A9"/>
    <w:rPr>
      <w:rFonts w:ascii="Times New Roman" w:eastAsia="Times New Roman" w:hAnsi="Times New Roman" w:cs="Times New Roman"/>
      <w:sz w:val="20"/>
      <w:szCs w:val="20"/>
      <w:lang w:eastAsia="ja-JP"/>
    </w:rPr>
  </w:style>
  <w:style w:type="paragraph" w:styleId="Footer">
    <w:name w:val="footer"/>
    <w:basedOn w:val="Normal"/>
    <w:link w:val="FooterChar"/>
    <w:uiPriority w:val="99"/>
    <w:unhideWhenUsed/>
    <w:rsid w:val="00F769A9"/>
    <w:pPr>
      <w:tabs>
        <w:tab w:val="center" w:pos="4680"/>
        <w:tab w:val="right" w:pos="9360"/>
      </w:tabs>
    </w:pPr>
  </w:style>
  <w:style w:type="character" w:customStyle="1" w:styleId="FooterChar">
    <w:name w:val="Footer Char"/>
    <w:basedOn w:val="DefaultParagraphFont"/>
    <w:link w:val="Footer"/>
    <w:uiPriority w:val="99"/>
    <w:rsid w:val="00F769A9"/>
    <w:rPr>
      <w:rFonts w:ascii="Times New Roman" w:eastAsia="Times New Roman" w:hAnsi="Times New Roman" w:cs="Times New Roman"/>
      <w:sz w:val="20"/>
      <w:szCs w:val="20"/>
      <w:lang w:eastAsia="ja-JP"/>
    </w:rPr>
  </w:style>
  <w:style w:type="character" w:styleId="Emphasis">
    <w:name w:val="Emphasis"/>
    <w:basedOn w:val="DefaultParagraphFont"/>
    <w:uiPriority w:val="20"/>
    <w:qFormat/>
    <w:rsid w:val="00F817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dc:creator>
  <cp:keywords/>
  <dc:description/>
  <cp:lastModifiedBy>ArIf</cp:lastModifiedBy>
  <cp:revision>33</cp:revision>
  <dcterms:created xsi:type="dcterms:W3CDTF">2014-10-25T08:05:00Z</dcterms:created>
  <dcterms:modified xsi:type="dcterms:W3CDTF">2015-05-11T18:33:00Z</dcterms:modified>
</cp:coreProperties>
</file>