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4A1" w:rsidRDefault="00B444A1" w:rsidP="00B444A1">
      <w:pPr>
        <w:pStyle w:val="Title"/>
        <w:jc w:val="center"/>
      </w:pPr>
      <w:r>
        <w:t xml:space="preserve">What is </w:t>
      </w:r>
      <w:r w:rsidR="0034337D">
        <w:t>ISSN</w:t>
      </w:r>
      <w:r>
        <w:t>?</w:t>
      </w:r>
    </w:p>
    <w:p w:rsidR="0034337D" w:rsidRDefault="0034337D" w:rsidP="0034337D">
      <w:r w:rsidRPr="0034337D">
        <w:t>An ISSN is an 8-digit code used to identify newspapers, journals, magazines and periodicals of all kinds and on</w:t>
      </w:r>
      <w:r>
        <w:t xml:space="preserve"> all media–print and electronic [1].</w:t>
      </w:r>
      <w:r w:rsidR="004D47E7">
        <w:t xml:space="preserve"> Journals are required to fulfill following requirements before getting an ISSN.</w:t>
      </w:r>
    </w:p>
    <w:p w:rsidR="004D47E7" w:rsidRDefault="0034337D" w:rsidP="0034337D">
      <w:pPr>
        <w:pStyle w:val="ListParagraph"/>
        <w:numPr>
          <w:ilvl w:val="0"/>
          <w:numId w:val="7"/>
        </w:numPr>
      </w:pPr>
      <w:r>
        <w:t>Purpose of the journal must be disseminate research result and content must support high level learning, teaching and research in the relevant subject  Area /field.</w:t>
      </w:r>
    </w:p>
    <w:p w:rsidR="004D47E7" w:rsidRDefault="0034337D" w:rsidP="0034337D">
      <w:pPr>
        <w:pStyle w:val="ListParagraph"/>
        <w:numPr>
          <w:ilvl w:val="0"/>
          <w:numId w:val="7"/>
        </w:numPr>
      </w:pPr>
      <w:r>
        <w:t>Article must be peer reviewed</w:t>
      </w:r>
    </w:p>
    <w:p w:rsidR="004D47E7" w:rsidRDefault="0034337D" w:rsidP="0034337D">
      <w:pPr>
        <w:pStyle w:val="ListParagraph"/>
        <w:numPr>
          <w:ilvl w:val="0"/>
          <w:numId w:val="7"/>
        </w:numPr>
      </w:pPr>
      <w:r>
        <w:t>The majority of contribution in the journal must beyond a single organization.</w:t>
      </w:r>
    </w:p>
    <w:p w:rsidR="004D47E7" w:rsidRDefault="0034337D" w:rsidP="0034337D">
      <w:pPr>
        <w:pStyle w:val="ListParagraph"/>
        <w:numPr>
          <w:ilvl w:val="0"/>
          <w:numId w:val="7"/>
        </w:numPr>
      </w:pPr>
      <w:r>
        <w:t xml:space="preserve">Journal must be published regularly </w:t>
      </w:r>
    </w:p>
    <w:p w:rsidR="004D47E7" w:rsidRDefault="0034337D" w:rsidP="0034337D">
      <w:pPr>
        <w:pStyle w:val="ListParagraph"/>
        <w:numPr>
          <w:ilvl w:val="0"/>
          <w:numId w:val="7"/>
        </w:numPr>
      </w:pPr>
      <w:r>
        <w:t>Journal must be distributes beyond single institution</w:t>
      </w:r>
    </w:p>
    <w:p w:rsidR="004D47E7" w:rsidRDefault="0034337D" w:rsidP="0034337D">
      <w:pPr>
        <w:pStyle w:val="ListParagraph"/>
        <w:numPr>
          <w:ilvl w:val="0"/>
          <w:numId w:val="7"/>
        </w:numPr>
      </w:pPr>
      <w:r>
        <w:t xml:space="preserve">Journal must have:- </w:t>
      </w:r>
    </w:p>
    <w:p w:rsidR="004D47E7" w:rsidRDefault="0034337D" w:rsidP="0034337D">
      <w:pPr>
        <w:pStyle w:val="ListParagraph"/>
        <w:numPr>
          <w:ilvl w:val="1"/>
          <w:numId w:val="7"/>
        </w:numPr>
      </w:pPr>
      <w:r>
        <w:t xml:space="preserve">Editorial board  </w:t>
      </w:r>
    </w:p>
    <w:p w:rsidR="004D47E7" w:rsidRDefault="0034337D" w:rsidP="0034337D">
      <w:pPr>
        <w:pStyle w:val="ListParagraph"/>
        <w:numPr>
          <w:ilvl w:val="1"/>
          <w:numId w:val="7"/>
        </w:numPr>
      </w:pPr>
      <w:r>
        <w:t xml:space="preserve">Advisory </w:t>
      </w:r>
    </w:p>
    <w:p w:rsidR="004D47E7" w:rsidRDefault="0034337D" w:rsidP="0034337D">
      <w:pPr>
        <w:pStyle w:val="ListParagraph"/>
        <w:numPr>
          <w:ilvl w:val="1"/>
          <w:numId w:val="7"/>
        </w:numPr>
      </w:pPr>
      <w:r>
        <w:t>Those members</w:t>
      </w:r>
      <w:r w:rsidR="004D47E7">
        <w:tab/>
      </w:r>
      <w:r>
        <w:t xml:space="preserve"> must beyond from single institution and should be export in relevant subject area.</w:t>
      </w:r>
    </w:p>
    <w:p w:rsidR="004D47E7" w:rsidRDefault="0034337D" w:rsidP="0034337D">
      <w:pPr>
        <w:pStyle w:val="ListParagraph"/>
        <w:numPr>
          <w:ilvl w:val="0"/>
          <w:numId w:val="7"/>
        </w:numPr>
      </w:pPr>
      <w:r>
        <w:t>Journal should have their standard to judge articles.</w:t>
      </w:r>
    </w:p>
    <w:p w:rsidR="004D47E7" w:rsidRDefault="0034337D" w:rsidP="0034337D">
      <w:pPr>
        <w:pStyle w:val="ListParagraph"/>
        <w:numPr>
          <w:ilvl w:val="0"/>
          <w:numId w:val="7"/>
        </w:numPr>
      </w:pPr>
      <w:r>
        <w:t xml:space="preserve">Journal format can be </w:t>
      </w:r>
    </w:p>
    <w:p w:rsidR="004D47E7" w:rsidRDefault="004D47E7" w:rsidP="0034337D">
      <w:pPr>
        <w:pStyle w:val="ListParagraph"/>
        <w:numPr>
          <w:ilvl w:val="1"/>
          <w:numId w:val="7"/>
        </w:numPr>
      </w:pPr>
      <w:r>
        <w:t>P</w:t>
      </w:r>
      <w:r w:rsidR="0034337D">
        <w:t>rint</w:t>
      </w:r>
    </w:p>
    <w:p w:rsidR="004D47E7" w:rsidRDefault="004D47E7" w:rsidP="0034337D">
      <w:pPr>
        <w:pStyle w:val="ListParagraph"/>
        <w:numPr>
          <w:ilvl w:val="1"/>
          <w:numId w:val="7"/>
        </w:numPr>
      </w:pPr>
      <w:r>
        <w:t>O</w:t>
      </w:r>
      <w:r w:rsidR="0034337D">
        <w:t>nline</w:t>
      </w:r>
    </w:p>
    <w:p w:rsidR="004D47E7" w:rsidRDefault="0034337D" w:rsidP="0034337D">
      <w:pPr>
        <w:pStyle w:val="ListParagraph"/>
        <w:numPr>
          <w:ilvl w:val="0"/>
          <w:numId w:val="7"/>
        </w:numPr>
      </w:pPr>
      <w:r>
        <w:t>Journal can be open Access/charged for subscription.</w:t>
      </w:r>
    </w:p>
    <w:p w:rsidR="004D47E7" w:rsidRDefault="0034337D" w:rsidP="0034337D">
      <w:pPr>
        <w:pStyle w:val="ListParagraph"/>
        <w:numPr>
          <w:ilvl w:val="0"/>
          <w:numId w:val="7"/>
        </w:numPr>
      </w:pPr>
      <w:r>
        <w:t>Journal should have publication agreement with authors.</w:t>
      </w:r>
    </w:p>
    <w:p w:rsidR="004D47E7" w:rsidRDefault="0034337D" w:rsidP="0034337D">
      <w:pPr>
        <w:pStyle w:val="ListParagraph"/>
        <w:numPr>
          <w:ilvl w:val="0"/>
          <w:numId w:val="7"/>
        </w:numPr>
      </w:pPr>
      <w:r>
        <w:t>Journal funding Resources?</w:t>
      </w:r>
    </w:p>
    <w:p w:rsidR="0034337D" w:rsidRDefault="0034337D" w:rsidP="0034337D">
      <w:pPr>
        <w:pStyle w:val="ListParagraph"/>
        <w:numPr>
          <w:ilvl w:val="0"/>
          <w:numId w:val="7"/>
        </w:numPr>
      </w:pPr>
      <w:r>
        <w:t>Journal must have an ISSN (international Standard Serial Number)</w:t>
      </w:r>
    </w:p>
    <w:p w:rsidR="00B444A1" w:rsidRPr="007E5CE7" w:rsidRDefault="00B444A1" w:rsidP="00B444A1">
      <w:pPr>
        <w:pBdr>
          <w:bottom w:val="single" w:sz="12" w:space="1" w:color="auto"/>
        </w:pBdr>
        <w:rPr>
          <w:b/>
          <w:u w:val="single"/>
        </w:rPr>
      </w:pPr>
    </w:p>
    <w:p w:rsidR="006212F7" w:rsidRPr="00B444A1" w:rsidRDefault="00B444A1" w:rsidP="00B444A1">
      <w:pPr>
        <w:rPr>
          <w:b/>
        </w:rPr>
      </w:pPr>
      <w:r w:rsidRPr="00B444A1">
        <w:rPr>
          <w:b/>
        </w:rPr>
        <w:t>References</w:t>
      </w:r>
    </w:p>
    <w:p w:rsidR="0034337D" w:rsidRDefault="00B444A1" w:rsidP="00B444A1">
      <w:pPr>
        <w:ind w:left="720" w:hanging="720"/>
      </w:pPr>
      <w:bookmarkStart w:id="0" w:name="_GoBack"/>
      <w:bookmarkEnd w:id="0"/>
      <w:r>
        <w:t>[1]</w:t>
      </w:r>
      <w:r>
        <w:tab/>
      </w:r>
      <w:r w:rsidR="0034337D" w:rsidRPr="0034337D">
        <w:t xml:space="preserve">http://www.issn.org/understanding-the-issn/what-is-an-issn/ </w:t>
      </w:r>
    </w:p>
    <w:p w:rsidR="00B444A1" w:rsidRDefault="00B444A1" w:rsidP="00B444A1">
      <w:pPr>
        <w:ind w:left="720" w:hanging="720"/>
      </w:pPr>
    </w:p>
    <w:sectPr w:rsidR="00B4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B2D44"/>
    <w:multiLevelType w:val="hybridMultilevel"/>
    <w:tmpl w:val="A7E2F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D296C"/>
    <w:multiLevelType w:val="hybridMultilevel"/>
    <w:tmpl w:val="8E26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95B88"/>
    <w:multiLevelType w:val="hybridMultilevel"/>
    <w:tmpl w:val="FB9E70E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F30C2F"/>
    <w:multiLevelType w:val="hybridMultilevel"/>
    <w:tmpl w:val="EA541B0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675909F8"/>
    <w:multiLevelType w:val="hybridMultilevel"/>
    <w:tmpl w:val="2ECCB0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AC935CA"/>
    <w:multiLevelType w:val="hybridMultilevel"/>
    <w:tmpl w:val="997A4F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DEF7AFA"/>
    <w:multiLevelType w:val="hybridMultilevel"/>
    <w:tmpl w:val="3290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9DD"/>
    <w:rsid w:val="0034337D"/>
    <w:rsid w:val="004D47E7"/>
    <w:rsid w:val="006212F7"/>
    <w:rsid w:val="00876127"/>
    <w:rsid w:val="008819DD"/>
    <w:rsid w:val="00B4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A1"/>
  </w:style>
  <w:style w:type="paragraph" w:styleId="Heading1">
    <w:name w:val="heading 1"/>
    <w:basedOn w:val="Normal"/>
    <w:next w:val="Normal"/>
    <w:link w:val="Heading1Char"/>
    <w:uiPriority w:val="9"/>
    <w:qFormat/>
    <w:rsid w:val="00B44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4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44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444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4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444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A1"/>
  </w:style>
  <w:style w:type="paragraph" w:styleId="Heading1">
    <w:name w:val="heading 1"/>
    <w:basedOn w:val="Normal"/>
    <w:next w:val="Normal"/>
    <w:link w:val="Heading1Char"/>
    <w:uiPriority w:val="9"/>
    <w:qFormat/>
    <w:rsid w:val="00B44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4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44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444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4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444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5</cp:revision>
  <dcterms:created xsi:type="dcterms:W3CDTF">2017-11-29T05:49:00Z</dcterms:created>
  <dcterms:modified xsi:type="dcterms:W3CDTF">2017-11-29T06:08:00Z</dcterms:modified>
</cp:coreProperties>
</file>