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4E7D" w14:textId="77777777" w:rsidR="00CF1D8C" w:rsidRDefault="00CF1D8C" w:rsidP="00CF1D8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F1D8C">
        <w:rPr>
          <w:b/>
          <w:bCs/>
          <w:sz w:val="32"/>
          <w:szCs w:val="32"/>
        </w:rPr>
        <w:t>Create one VPC</w:t>
      </w:r>
      <w:r w:rsidRPr="00CF1D8C">
        <w:rPr>
          <w:b/>
          <w:bCs/>
          <w:sz w:val="44"/>
          <w:szCs w:val="44"/>
        </w:rPr>
        <w:t xml:space="preserve">, </w:t>
      </w:r>
      <w:r w:rsidRPr="00CF1D8C">
        <w:rPr>
          <w:b/>
          <w:bCs/>
          <w:sz w:val="32"/>
          <w:szCs w:val="32"/>
        </w:rPr>
        <w:t>with 1 public subnet and 1 private subnet.</w:t>
      </w:r>
    </w:p>
    <w:p w14:paraId="77370290" w14:textId="77777777" w:rsidR="00CF1D8C" w:rsidRDefault="00CF1D8C" w:rsidP="00CF1D8C">
      <w:pPr>
        <w:rPr>
          <w:b/>
          <w:bCs/>
          <w:sz w:val="32"/>
          <w:szCs w:val="32"/>
        </w:rPr>
      </w:pPr>
    </w:p>
    <w:p w14:paraId="4AAC8E38" w14:textId="77777777" w:rsidR="00CF1D8C" w:rsidRDefault="00CF1D8C" w:rsidP="00CF1D8C">
      <w:pPr>
        <w:rPr>
          <w:b/>
          <w:bCs/>
          <w:sz w:val="32"/>
          <w:szCs w:val="32"/>
        </w:rPr>
      </w:pPr>
    </w:p>
    <w:p w14:paraId="18B900E4" w14:textId="5ED8AE0B" w:rsidR="00CF1D8C" w:rsidRPr="00CF1D8C" w:rsidRDefault="00CF1D8C" w:rsidP="00CF1D8C">
      <w:pPr>
        <w:rPr>
          <w:b/>
          <w:bCs/>
          <w:sz w:val="32"/>
          <w:szCs w:val="32"/>
        </w:rPr>
      </w:pPr>
      <w:r w:rsidRPr="00CF1D8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F1D8C">
        <w:rPr>
          <w:b/>
          <w:bCs/>
          <w:sz w:val="32"/>
          <w:szCs w:val="32"/>
        </w:rPr>
        <w:t xml:space="preserve"> Step 1: Create VPC</w:t>
      </w:r>
    </w:p>
    <w:p w14:paraId="0C63F469" w14:textId="77777777" w:rsidR="00CF1D8C" w:rsidRPr="00CF1D8C" w:rsidRDefault="00CF1D8C" w:rsidP="00CF1D8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F1D8C">
        <w:rPr>
          <w:b/>
          <w:bCs/>
          <w:sz w:val="32"/>
          <w:szCs w:val="32"/>
        </w:rPr>
        <w:t xml:space="preserve">Open AWS Management Console </w:t>
      </w:r>
    </w:p>
    <w:p w14:paraId="71A421DB" w14:textId="77777777" w:rsidR="00CF1D8C" w:rsidRPr="00CF1D8C" w:rsidRDefault="00CF1D8C" w:rsidP="00CF1D8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F1D8C">
        <w:rPr>
          <w:b/>
          <w:bCs/>
          <w:sz w:val="32"/>
          <w:szCs w:val="32"/>
        </w:rPr>
        <w:t xml:space="preserve">Search → VPC </w:t>
      </w:r>
    </w:p>
    <w:p w14:paraId="40B3B3DD" w14:textId="77777777" w:rsidR="00CF1D8C" w:rsidRPr="00CF1D8C" w:rsidRDefault="00CF1D8C" w:rsidP="00CF1D8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F1D8C">
        <w:rPr>
          <w:b/>
          <w:bCs/>
          <w:sz w:val="32"/>
          <w:szCs w:val="32"/>
        </w:rPr>
        <w:t>Click Create VPC</w:t>
      </w:r>
    </w:p>
    <w:p w14:paraId="14505E38" w14:textId="77777777" w:rsidR="00CF1D8C" w:rsidRDefault="00CF1D8C" w:rsidP="00CF1D8C">
      <w:pPr>
        <w:rPr>
          <w:b/>
          <w:bCs/>
          <w:sz w:val="32"/>
          <w:szCs w:val="32"/>
        </w:rPr>
      </w:pPr>
    </w:p>
    <w:p w14:paraId="6F85F00C" w14:textId="4A7A801F" w:rsidR="00CF1D8C" w:rsidRPr="00CF1D8C" w:rsidRDefault="00CF1D8C" w:rsidP="00CF1D8C">
      <w:pPr>
        <w:rPr>
          <w:b/>
          <w:bCs/>
          <w:sz w:val="32"/>
          <w:szCs w:val="32"/>
        </w:rPr>
      </w:pPr>
      <w:r w:rsidRPr="00CF1D8C">
        <w:rPr>
          <w:b/>
          <w:bCs/>
          <w:sz w:val="32"/>
          <w:szCs w:val="32"/>
        </w:rPr>
        <w:drawing>
          <wp:inline distT="0" distB="0" distL="0" distR="0" wp14:anchorId="5891EF11" wp14:editId="7A52B3FC">
            <wp:extent cx="5731510" cy="1281430"/>
            <wp:effectExtent l="0" t="0" r="2540" b="0"/>
            <wp:docPr id="7433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4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87A" w14:textId="77777777" w:rsidR="00CF1D8C" w:rsidRPr="00CF1D8C" w:rsidRDefault="00CF1D8C" w:rsidP="00CF1D8C">
      <w:pPr>
        <w:ind w:left="720"/>
      </w:pPr>
    </w:p>
    <w:p w14:paraId="34B4667E" w14:textId="77777777" w:rsidR="00CF1D8C" w:rsidRPr="00CF1D8C" w:rsidRDefault="00CF1D8C" w:rsidP="00CF1D8C">
      <w:pPr>
        <w:rPr>
          <w:b/>
          <w:bCs/>
          <w:sz w:val="28"/>
          <w:szCs w:val="28"/>
        </w:rPr>
      </w:pPr>
      <w:r w:rsidRPr="00CF1D8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F1D8C">
        <w:rPr>
          <w:b/>
          <w:bCs/>
          <w:sz w:val="28"/>
          <w:szCs w:val="28"/>
        </w:rPr>
        <w:t xml:space="preserve"> Step 2: Create Subnets</w:t>
      </w:r>
    </w:p>
    <w:p w14:paraId="07CCCF3C" w14:textId="77777777" w:rsidR="00CF1D8C" w:rsidRPr="00CF1D8C" w:rsidRDefault="00CF1D8C" w:rsidP="00CF1D8C">
      <w:pPr>
        <w:rPr>
          <w:b/>
          <w:bCs/>
          <w:sz w:val="28"/>
          <w:szCs w:val="28"/>
        </w:rPr>
      </w:pPr>
      <w:r w:rsidRPr="00CF1D8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F1D8C">
        <w:rPr>
          <w:b/>
          <w:bCs/>
          <w:sz w:val="28"/>
          <w:szCs w:val="28"/>
        </w:rPr>
        <w:t xml:space="preserve"> Public Subnet</w:t>
      </w:r>
    </w:p>
    <w:p w14:paraId="5736F402" w14:textId="77777777" w:rsidR="00CF1D8C" w:rsidRPr="00CF1D8C" w:rsidRDefault="00CF1D8C" w:rsidP="00CF1D8C">
      <w:pPr>
        <w:numPr>
          <w:ilvl w:val="0"/>
          <w:numId w:val="4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Go to </w:t>
      </w:r>
      <w:r w:rsidRPr="00CF1D8C">
        <w:rPr>
          <w:b/>
          <w:bCs/>
          <w:sz w:val="28"/>
          <w:szCs w:val="28"/>
        </w:rPr>
        <w:t>Subnets → Create subnet</w:t>
      </w:r>
      <w:r w:rsidRPr="00CF1D8C">
        <w:rPr>
          <w:sz w:val="28"/>
          <w:szCs w:val="28"/>
        </w:rPr>
        <w:t xml:space="preserve"> </w:t>
      </w:r>
    </w:p>
    <w:p w14:paraId="723BC7F1" w14:textId="77777777" w:rsidR="00CF1D8C" w:rsidRPr="00CF1D8C" w:rsidRDefault="00CF1D8C" w:rsidP="00CF1D8C">
      <w:pPr>
        <w:numPr>
          <w:ilvl w:val="0"/>
          <w:numId w:val="4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Select your VPC </w:t>
      </w:r>
    </w:p>
    <w:p w14:paraId="7A7252DF" w14:textId="77777777" w:rsidR="00CF1D8C" w:rsidRPr="00CF1D8C" w:rsidRDefault="00CF1D8C" w:rsidP="00CF1D8C">
      <w:pPr>
        <w:numPr>
          <w:ilvl w:val="0"/>
          <w:numId w:val="4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Enter: </w:t>
      </w:r>
    </w:p>
    <w:p w14:paraId="0EE22BA0" w14:textId="77777777" w:rsidR="00CF1D8C" w:rsidRPr="00CF1D8C" w:rsidRDefault="00CF1D8C" w:rsidP="00CF1D8C">
      <w:pPr>
        <w:numPr>
          <w:ilvl w:val="1"/>
          <w:numId w:val="4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Name → Public-Subnet </w:t>
      </w:r>
    </w:p>
    <w:p w14:paraId="15B06149" w14:textId="77777777" w:rsidR="00CF1D8C" w:rsidRPr="00CF1D8C" w:rsidRDefault="00CF1D8C" w:rsidP="00CF1D8C">
      <w:pPr>
        <w:numPr>
          <w:ilvl w:val="1"/>
          <w:numId w:val="4"/>
        </w:numPr>
        <w:rPr>
          <w:sz w:val="28"/>
          <w:szCs w:val="28"/>
        </w:rPr>
      </w:pPr>
      <w:r w:rsidRPr="00CF1D8C">
        <w:rPr>
          <w:sz w:val="28"/>
          <w:szCs w:val="28"/>
        </w:rPr>
        <w:t>CIDR → 10.0.1.0/24</w:t>
      </w:r>
    </w:p>
    <w:p w14:paraId="4DA111D6" w14:textId="77777777" w:rsidR="00CF1D8C" w:rsidRDefault="00CF1D8C"/>
    <w:p w14:paraId="42E1E961" w14:textId="77777777" w:rsidR="00CF1D8C" w:rsidRDefault="00CF1D8C"/>
    <w:p w14:paraId="2A9ABC19" w14:textId="77777777" w:rsidR="00CF1D8C" w:rsidRDefault="00CF1D8C"/>
    <w:p w14:paraId="5B44C114" w14:textId="25D3E1E9" w:rsidR="00CF1D8C" w:rsidRPr="00CF1D8C" w:rsidRDefault="00CF1D8C" w:rsidP="00CF1D8C">
      <w:pPr>
        <w:rPr>
          <w:sz w:val="32"/>
          <w:szCs w:val="32"/>
        </w:rPr>
      </w:pPr>
      <w:r w:rsidRPr="00CF1D8C">
        <w:rPr>
          <w:sz w:val="32"/>
          <w:szCs w:val="32"/>
        </w:rPr>
        <w:lastRenderedPageBreak/>
        <w:t>Once done with the naming the subnet and CRDI</w:t>
      </w:r>
      <w:r w:rsidRPr="00CF1D8C">
        <w:rPr>
          <w:sz w:val="32"/>
          <w:szCs w:val="32"/>
        </w:rPr>
        <w:br/>
        <w:t xml:space="preserve">Subnet - </w:t>
      </w:r>
      <w:r w:rsidRPr="00CF1D8C">
        <w:rPr>
          <w:sz w:val="32"/>
          <w:szCs w:val="32"/>
        </w:rPr>
        <w:t xml:space="preserve"> → Public-Subnet </w:t>
      </w:r>
      <w:r>
        <w:rPr>
          <w:sz w:val="32"/>
          <w:szCs w:val="32"/>
        </w:rPr>
        <w:t xml:space="preserve">(name) </w:t>
      </w:r>
      <w:r w:rsidRPr="00CF1D8C">
        <w:rPr>
          <w:sz w:val="32"/>
          <w:szCs w:val="32"/>
        </w:rPr>
        <w:br/>
        <w:t xml:space="preserve">CRDI - </w:t>
      </w:r>
      <w:r w:rsidRPr="00CF1D8C">
        <w:rPr>
          <w:sz w:val="32"/>
          <w:szCs w:val="32"/>
        </w:rPr>
        <w:t>10.0.1.0/24</w:t>
      </w:r>
    </w:p>
    <w:p w14:paraId="34D1B7DC" w14:textId="60895EC9" w:rsidR="00CF1D8C" w:rsidRDefault="00CF1D8C">
      <w:r w:rsidRPr="00CF1D8C">
        <w:drawing>
          <wp:inline distT="0" distB="0" distL="0" distR="0" wp14:anchorId="11063E42" wp14:editId="73979879">
            <wp:extent cx="5731510" cy="1960245"/>
            <wp:effectExtent l="0" t="0" r="2540" b="1905"/>
            <wp:docPr id="19902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0B2D" w14:textId="77777777" w:rsidR="00CF1D8C" w:rsidRDefault="00CF1D8C"/>
    <w:p w14:paraId="10E2310B" w14:textId="4C6DE278" w:rsidR="00CF1D8C" w:rsidRPr="00CF1D8C" w:rsidRDefault="00CF1D8C">
      <w:pPr>
        <w:rPr>
          <w:sz w:val="32"/>
          <w:szCs w:val="32"/>
        </w:rPr>
      </w:pPr>
      <w:r w:rsidRPr="00CF1D8C">
        <w:rPr>
          <w:sz w:val="32"/>
          <w:szCs w:val="32"/>
        </w:rPr>
        <w:t xml:space="preserve">You can see your created subnet name in subnet list </w:t>
      </w:r>
    </w:p>
    <w:p w14:paraId="77265186" w14:textId="77777777" w:rsidR="00CF1D8C" w:rsidRDefault="00CF1D8C"/>
    <w:p w14:paraId="25EDC2C3" w14:textId="6B35017C" w:rsidR="00CF1D8C" w:rsidRDefault="00CF1D8C">
      <w:r w:rsidRPr="00CF1D8C">
        <w:drawing>
          <wp:inline distT="0" distB="0" distL="0" distR="0" wp14:anchorId="6B86DEC4" wp14:editId="6CC26E26">
            <wp:extent cx="5731510" cy="2193290"/>
            <wp:effectExtent l="0" t="0" r="2540" b="0"/>
            <wp:docPr id="58100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6C95" w14:textId="77777777" w:rsidR="00CF1D8C" w:rsidRDefault="00CF1D8C"/>
    <w:p w14:paraId="10DE58DF" w14:textId="77777777" w:rsidR="00CF1D8C" w:rsidRPr="00CF1D8C" w:rsidRDefault="00CF1D8C" w:rsidP="00CF1D8C">
      <w:pPr>
        <w:rPr>
          <w:b/>
          <w:bCs/>
          <w:sz w:val="28"/>
          <w:szCs w:val="28"/>
        </w:rPr>
      </w:pPr>
      <w:r w:rsidRPr="00CF1D8C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F1D8C">
        <w:rPr>
          <w:b/>
          <w:bCs/>
          <w:sz w:val="28"/>
          <w:szCs w:val="28"/>
        </w:rPr>
        <w:t xml:space="preserve"> Private Subnet</w:t>
      </w:r>
    </w:p>
    <w:p w14:paraId="3D042087" w14:textId="77777777" w:rsidR="00CF1D8C" w:rsidRPr="00CF1D8C" w:rsidRDefault="00CF1D8C" w:rsidP="00CF1D8C">
      <w:pPr>
        <w:numPr>
          <w:ilvl w:val="0"/>
          <w:numId w:val="5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Click </w:t>
      </w:r>
      <w:r w:rsidRPr="00CF1D8C">
        <w:rPr>
          <w:b/>
          <w:bCs/>
          <w:sz w:val="28"/>
          <w:szCs w:val="28"/>
        </w:rPr>
        <w:t>Create subnet again</w:t>
      </w:r>
      <w:r w:rsidRPr="00CF1D8C">
        <w:rPr>
          <w:sz w:val="28"/>
          <w:szCs w:val="28"/>
        </w:rPr>
        <w:t xml:space="preserve"> </w:t>
      </w:r>
    </w:p>
    <w:p w14:paraId="6260B9C0" w14:textId="77777777" w:rsidR="00CF1D8C" w:rsidRPr="00CF1D8C" w:rsidRDefault="00CF1D8C" w:rsidP="00CF1D8C">
      <w:pPr>
        <w:numPr>
          <w:ilvl w:val="0"/>
          <w:numId w:val="5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Enter: </w:t>
      </w:r>
    </w:p>
    <w:p w14:paraId="33C2EB5E" w14:textId="77777777" w:rsidR="00CF1D8C" w:rsidRPr="00CF1D8C" w:rsidRDefault="00CF1D8C" w:rsidP="00CF1D8C">
      <w:pPr>
        <w:numPr>
          <w:ilvl w:val="1"/>
          <w:numId w:val="5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Name → Private-Subnet </w:t>
      </w:r>
    </w:p>
    <w:p w14:paraId="57CC4F36" w14:textId="77777777" w:rsidR="00CF1D8C" w:rsidRPr="00CF1D8C" w:rsidRDefault="00CF1D8C" w:rsidP="00CF1D8C">
      <w:pPr>
        <w:numPr>
          <w:ilvl w:val="1"/>
          <w:numId w:val="5"/>
        </w:numPr>
        <w:rPr>
          <w:sz w:val="28"/>
          <w:szCs w:val="28"/>
        </w:rPr>
      </w:pPr>
      <w:r w:rsidRPr="00CF1D8C">
        <w:rPr>
          <w:sz w:val="28"/>
          <w:szCs w:val="28"/>
        </w:rPr>
        <w:t xml:space="preserve">CIDR → 10.0.2.0/24 </w:t>
      </w:r>
    </w:p>
    <w:p w14:paraId="5407B131" w14:textId="77777777" w:rsidR="00CF1D8C" w:rsidRPr="00CF1D8C" w:rsidRDefault="00CF1D8C" w:rsidP="00CF1D8C">
      <w:pPr>
        <w:rPr>
          <w:sz w:val="28"/>
          <w:szCs w:val="28"/>
        </w:rPr>
      </w:pPr>
      <w:r w:rsidRPr="00CF1D8C">
        <w:rPr>
          <w:rFonts w:ascii="Segoe UI Emoji" w:hAnsi="Segoe UI Emoji" w:cs="Segoe UI Emoji"/>
          <w:sz w:val="28"/>
          <w:szCs w:val="28"/>
        </w:rPr>
        <w:t>👉</w:t>
      </w:r>
      <w:r w:rsidRPr="00CF1D8C">
        <w:rPr>
          <w:sz w:val="28"/>
          <w:szCs w:val="28"/>
        </w:rPr>
        <w:t xml:space="preserve"> </w:t>
      </w:r>
      <w:r w:rsidRPr="00CF1D8C">
        <w:rPr>
          <w:b/>
          <w:bCs/>
          <w:sz w:val="28"/>
          <w:szCs w:val="28"/>
        </w:rPr>
        <w:t>Why separate?</w:t>
      </w:r>
    </w:p>
    <w:p w14:paraId="46259831" w14:textId="77777777" w:rsidR="00CF1D8C" w:rsidRPr="00CF1D8C" w:rsidRDefault="00CF1D8C" w:rsidP="00CF1D8C">
      <w:pPr>
        <w:numPr>
          <w:ilvl w:val="0"/>
          <w:numId w:val="6"/>
        </w:numPr>
        <w:rPr>
          <w:sz w:val="28"/>
          <w:szCs w:val="28"/>
        </w:rPr>
      </w:pPr>
      <w:r w:rsidRPr="00CF1D8C">
        <w:rPr>
          <w:sz w:val="28"/>
          <w:szCs w:val="28"/>
        </w:rPr>
        <w:lastRenderedPageBreak/>
        <w:t xml:space="preserve">Public → for web servers </w:t>
      </w:r>
    </w:p>
    <w:p w14:paraId="2B4C5F27" w14:textId="77777777" w:rsidR="00CF1D8C" w:rsidRPr="00CF1D8C" w:rsidRDefault="00CF1D8C" w:rsidP="00CF1D8C">
      <w:pPr>
        <w:numPr>
          <w:ilvl w:val="0"/>
          <w:numId w:val="6"/>
        </w:numPr>
        <w:rPr>
          <w:sz w:val="28"/>
          <w:szCs w:val="28"/>
        </w:rPr>
      </w:pPr>
      <w:r w:rsidRPr="00CF1D8C">
        <w:rPr>
          <w:sz w:val="28"/>
          <w:szCs w:val="28"/>
        </w:rPr>
        <w:t>Private → for databases / secure apps</w:t>
      </w:r>
    </w:p>
    <w:p w14:paraId="71E06D53" w14:textId="5B7CF775" w:rsidR="00CF1D8C" w:rsidRPr="00CF1D8C" w:rsidRDefault="00CF1D8C">
      <w:pPr>
        <w:rPr>
          <w:sz w:val="28"/>
          <w:szCs w:val="28"/>
        </w:rPr>
      </w:pPr>
    </w:p>
    <w:p w14:paraId="24455539" w14:textId="5A039B2A" w:rsidR="00CF1D8C" w:rsidRPr="00CF1D8C" w:rsidRDefault="00CF1D8C">
      <w:pPr>
        <w:rPr>
          <w:sz w:val="28"/>
          <w:szCs w:val="28"/>
        </w:rPr>
      </w:pPr>
      <w:r w:rsidRPr="00CF1D8C">
        <w:rPr>
          <w:sz w:val="28"/>
          <w:szCs w:val="28"/>
        </w:rPr>
        <w:t xml:space="preserve">Once created your private subnet you can see your subnet name is the list </w:t>
      </w:r>
    </w:p>
    <w:p w14:paraId="339C8148" w14:textId="70F940B0" w:rsidR="00CF1D8C" w:rsidRDefault="00CF1D8C">
      <w:r w:rsidRPr="00CF1D8C">
        <w:drawing>
          <wp:inline distT="0" distB="0" distL="0" distR="0" wp14:anchorId="25338684" wp14:editId="023D1BB4">
            <wp:extent cx="5731510" cy="1631950"/>
            <wp:effectExtent l="0" t="0" r="2540" b="6350"/>
            <wp:docPr id="8530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8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6831" w14:textId="77777777" w:rsidR="004348F6" w:rsidRPr="004348F6" w:rsidRDefault="004348F6" w:rsidP="004348F6">
      <w:pPr>
        <w:rPr>
          <w:sz w:val="28"/>
          <w:szCs w:val="28"/>
        </w:rPr>
      </w:pPr>
    </w:p>
    <w:p w14:paraId="62003B47" w14:textId="77777777" w:rsidR="004348F6" w:rsidRPr="004348F6" w:rsidRDefault="004348F6" w:rsidP="004348F6">
      <w:pPr>
        <w:tabs>
          <w:tab w:val="left" w:pos="2320"/>
        </w:tabs>
        <w:rPr>
          <w:b/>
          <w:bCs/>
          <w:sz w:val="28"/>
          <w:szCs w:val="28"/>
        </w:rPr>
      </w:pPr>
      <w:r w:rsidRPr="004348F6">
        <w:rPr>
          <w:sz w:val="28"/>
          <w:szCs w:val="28"/>
        </w:rPr>
        <w:tab/>
      </w:r>
      <w:r w:rsidRPr="004348F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48F6">
        <w:rPr>
          <w:b/>
          <w:bCs/>
          <w:sz w:val="28"/>
          <w:szCs w:val="28"/>
        </w:rPr>
        <w:t xml:space="preserve"> Step 3: Create Internet Gateway (IGW)</w:t>
      </w:r>
    </w:p>
    <w:p w14:paraId="3DEF05E2" w14:textId="77777777" w:rsidR="004348F6" w:rsidRPr="004348F6" w:rsidRDefault="004348F6" w:rsidP="004348F6">
      <w:pPr>
        <w:numPr>
          <w:ilvl w:val="0"/>
          <w:numId w:val="7"/>
        </w:numPr>
        <w:tabs>
          <w:tab w:val="left" w:pos="2320"/>
        </w:tabs>
        <w:rPr>
          <w:sz w:val="28"/>
          <w:szCs w:val="28"/>
        </w:rPr>
      </w:pPr>
      <w:r w:rsidRPr="004348F6">
        <w:rPr>
          <w:sz w:val="28"/>
          <w:szCs w:val="28"/>
        </w:rPr>
        <w:t xml:space="preserve">Go to </w:t>
      </w:r>
      <w:r w:rsidRPr="004348F6">
        <w:rPr>
          <w:b/>
          <w:bCs/>
          <w:sz w:val="28"/>
          <w:szCs w:val="28"/>
        </w:rPr>
        <w:t>Internet Gateways</w:t>
      </w:r>
      <w:r w:rsidRPr="004348F6">
        <w:rPr>
          <w:sz w:val="28"/>
          <w:szCs w:val="28"/>
        </w:rPr>
        <w:t xml:space="preserve"> </w:t>
      </w:r>
    </w:p>
    <w:p w14:paraId="15C188F2" w14:textId="77777777" w:rsidR="004348F6" w:rsidRPr="004348F6" w:rsidRDefault="004348F6" w:rsidP="004348F6">
      <w:pPr>
        <w:numPr>
          <w:ilvl w:val="0"/>
          <w:numId w:val="7"/>
        </w:numPr>
        <w:tabs>
          <w:tab w:val="left" w:pos="2320"/>
        </w:tabs>
        <w:rPr>
          <w:sz w:val="28"/>
          <w:szCs w:val="28"/>
        </w:rPr>
      </w:pPr>
      <w:r w:rsidRPr="004348F6">
        <w:rPr>
          <w:sz w:val="28"/>
          <w:szCs w:val="28"/>
        </w:rPr>
        <w:t xml:space="preserve">Click </w:t>
      </w:r>
      <w:r w:rsidRPr="004348F6">
        <w:rPr>
          <w:b/>
          <w:bCs/>
          <w:sz w:val="28"/>
          <w:szCs w:val="28"/>
        </w:rPr>
        <w:t>Create</w:t>
      </w:r>
      <w:r w:rsidRPr="004348F6">
        <w:rPr>
          <w:sz w:val="28"/>
          <w:szCs w:val="28"/>
        </w:rPr>
        <w:t xml:space="preserve"> </w:t>
      </w:r>
    </w:p>
    <w:p w14:paraId="3CAF5739" w14:textId="77777777" w:rsidR="004348F6" w:rsidRPr="004348F6" w:rsidRDefault="004348F6" w:rsidP="004348F6">
      <w:pPr>
        <w:numPr>
          <w:ilvl w:val="1"/>
          <w:numId w:val="7"/>
        </w:numPr>
        <w:tabs>
          <w:tab w:val="left" w:pos="2320"/>
        </w:tabs>
        <w:rPr>
          <w:sz w:val="28"/>
          <w:szCs w:val="28"/>
        </w:rPr>
      </w:pPr>
      <w:r w:rsidRPr="004348F6">
        <w:rPr>
          <w:sz w:val="28"/>
          <w:szCs w:val="28"/>
        </w:rPr>
        <w:t xml:space="preserve">Name → MyIGW </w:t>
      </w:r>
    </w:p>
    <w:p w14:paraId="2DB1FF19" w14:textId="77777777" w:rsidR="004348F6" w:rsidRPr="004348F6" w:rsidRDefault="004348F6" w:rsidP="004348F6">
      <w:pPr>
        <w:numPr>
          <w:ilvl w:val="0"/>
          <w:numId w:val="7"/>
        </w:numPr>
        <w:tabs>
          <w:tab w:val="left" w:pos="2320"/>
        </w:tabs>
        <w:rPr>
          <w:sz w:val="28"/>
          <w:szCs w:val="28"/>
        </w:rPr>
      </w:pPr>
      <w:r w:rsidRPr="004348F6">
        <w:rPr>
          <w:sz w:val="28"/>
          <w:szCs w:val="28"/>
        </w:rPr>
        <w:t xml:space="preserve">Click </w:t>
      </w:r>
      <w:r w:rsidRPr="004348F6">
        <w:rPr>
          <w:b/>
          <w:bCs/>
          <w:sz w:val="28"/>
          <w:szCs w:val="28"/>
        </w:rPr>
        <w:t>Attach to VPC</w:t>
      </w:r>
      <w:r w:rsidRPr="004348F6">
        <w:rPr>
          <w:sz w:val="28"/>
          <w:szCs w:val="28"/>
        </w:rPr>
        <w:t xml:space="preserve"> </w:t>
      </w:r>
    </w:p>
    <w:p w14:paraId="2094304F" w14:textId="77777777" w:rsidR="004348F6" w:rsidRPr="004348F6" w:rsidRDefault="004348F6" w:rsidP="004348F6">
      <w:pPr>
        <w:numPr>
          <w:ilvl w:val="1"/>
          <w:numId w:val="7"/>
        </w:numPr>
        <w:tabs>
          <w:tab w:val="left" w:pos="2320"/>
        </w:tabs>
        <w:rPr>
          <w:sz w:val="28"/>
          <w:szCs w:val="28"/>
        </w:rPr>
      </w:pPr>
      <w:r w:rsidRPr="004348F6">
        <w:rPr>
          <w:sz w:val="28"/>
          <w:szCs w:val="28"/>
        </w:rPr>
        <w:t xml:space="preserve">Select MyVPC </w:t>
      </w:r>
    </w:p>
    <w:p w14:paraId="700E1273" w14:textId="77777777" w:rsidR="004348F6" w:rsidRPr="004348F6" w:rsidRDefault="004348F6" w:rsidP="004348F6">
      <w:pPr>
        <w:tabs>
          <w:tab w:val="left" w:pos="2320"/>
        </w:tabs>
        <w:rPr>
          <w:sz w:val="28"/>
          <w:szCs w:val="28"/>
        </w:rPr>
      </w:pPr>
      <w:r w:rsidRPr="004348F6">
        <w:rPr>
          <w:rFonts w:ascii="Segoe UI Emoji" w:hAnsi="Segoe UI Emoji" w:cs="Segoe UI Emoji"/>
          <w:sz w:val="28"/>
          <w:szCs w:val="28"/>
        </w:rPr>
        <w:t>👉</w:t>
      </w:r>
      <w:r w:rsidRPr="004348F6">
        <w:rPr>
          <w:sz w:val="28"/>
          <w:szCs w:val="28"/>
        </w:rPr>
        <w:t xml:space="preserve"> </w:t>
      </w:r>
      <w:r w:rsidRPr="004348F6">
        <w:rPr>
          <w:b/>
          <w:bCs/>
          <w:sz w:val="28"/>
          <w:szCs w:val="28"/>
        </w:rPr>
        <w:t>Why?</w:t>
      </w:r>
      <w:r w:rsidRPr="004348F6">
        <w:rPr>
          <w:sz w:val="28"/>
          <w:szCs w:val="28"/>
        </w:rPr>
        <w:br/>
        <w:t>Without IGW, your VPC cannot access the internet.</w:t>
      </w:r>
    </w:p>
    <w:p w14:paraId="29C260EC" w14:textId="4A53359D" w:rsidR="004348F6" w:rsidRDefault="004348F6" w:rsidP="004348F6">
      <w:pPr>
        <w:tabs>
          <w:tab w:val="left" w:pos="2320"/>
        </w:tabs>
      </w:pPr>
      <w:r>
        <w:t xml:space="preserve">Once you created your gate way, as I have created my igw ( my gate way name) shown below </w:t>
      </w:r>
    </w:p>
    <w:p w14:paraId="4CD600DC" w14:textId="77777777" w:rsidR="004348F6" w:rsidRDefault="004348F6" w:rsidP="004348F6">
      <w:pPr>
        <w:tabs>
          <w:tab w:val="left" w:pos="2320"/>
        </w:tabs>
      </w:pPr>
    </w:p>
    <w:p w14:paraId="19AFD974" w14:textId="748F8DC2" w:rsidR="004348F6" w:rsidRDefault="004348F6" w:rsidP="004348F6">
      <w:pPr>
        <w:tabs>
          <w:tab w:val="left" w:pos="2320"/>
        </w:tabs>
      </w:pPr>
      <w:r w:rsidRPr="004348F6">
        <w:drawing>
          <wp:inline distT="0" distB="0" distL="0" distR="0" wp14:anchorId="423E35BA" wp14:editId="3F19C830">
            <wp:extent cx="5731510" cy="1444625"/>
            <wp:effectExtent l="0" t="0" r="2540" b="3175"/>
            <wp:docPr id="5269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2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8CC3" w14:textId="77777777" w:rsidR="004348F6" w:rsidRDefault="004348F6" w:rsidP="004348F6"/>
    <w:p w14:paraId="5E0D7AC2" w14:textId="55D9331D" w:rsidR="004348F6" w:rsidRPr="004348F6" w:rsidRDefault="004348F6" w:rsidP="004348F6">
      <w:pPr>
        <w:rPr>
          <w:b/>
          <w:bCs/>
          <w:sz w:val="28"/>
          <w:szCs w:val="28"/>
        </w:rPr>
      </w:pPr>
      <w:r w:rsidRPr="004348F6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                             </w:t>
      </w:r>
      <w:r w:rsidRPr="004348F6">
        <w:rPr>
          <w:rFonts w:ascii="Segoe UI Emoji" w:hAnsi="Segoe UI Emoji" w:cs="Segoe UI Emoji"/>
          <w:sz w:val="28"/>
          <w:szCs w:val="28"/>
        </w:rPr>
        <w:t xml:space="preserve">  </w:t>
      </w:r>
      <w:r w:rsidRPr="004348F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48F6">
        <w:rPr>
          <w:b/>
          <w:bCs/>
          <w:sz w:val="28"/>
          <w:szCs w:val="28"/>
        </w:rPr>
        <w:t xml:space="preserve"> Step 4: Create Public Route Table</w:t>
      </w:r>
    </w:p>
    <w:p w14:paraId="462B4A4E" w14:textId="77777777" w:rsidR="004348F6" w:rsidRPr="004348F6" w:rsidRDefault="004348F6" w:rsidP="004348F6">
      <w:pPr>
        <w:numPr>
          <w:ilvl w:val="0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Go to Route Tables → Create </w:t>
      </w:r>
    </w:p>
    <w:p w14:paraId="05CE6669" w14:textId="77777777" w:rsidR="004348F6" w:rsidRPr="004348F6" w:rsidRDefault="004348F6" w:rsidP="004348F6">
      <w:pPr>
        <w:numPr>
          <w:ilvl w:val="1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Name → Public-RT </w:t>
      </w:r>
    </w:p>
    <w:p w14:paraId="5A3B75FA" w14:textId="77777777" w:rsidR="004348F6" w:rsidRPr="004348F6" w:rsidRDefault="004348F6" w:rsidP="004348F6">
      <w:pPr>
        <w:numPr>
          <w:ilvl w:val="1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Select VPC </w:t>
      </w:r>
    </w:p>
    <w:p w14:paraId="3629DBA0" w14:textId="77777777" w:rsidR="004348F6" w:rsidRPr="004348F6" w:rsidRDefault="004348F6" w:rsidP="004348F6">
      <w:pPr>
        <w:numPr>
          <w:ilvl w:val="0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Click Edit Routes → Add route </w:t>
      </w:r>
    </w:p>
    <w:p w14:paraId="7EDB60DD" w14:textId="77777777" w:rsidR="004348F6" w:rsidRPr="004348F6" w:rsidRDefault="004348F6" w:rsidP="004348F6">
      <w:pPr>
        <w:numPr>
          <w:ilvl w:val="1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Destination → 0.0.0.0/0 </w:t>
      </w:r>
    </w:p>
    <w:p w14:paraId="411FF306" w14:textId="77777777" w:rsidR="004348F6" w:rsidRPr="004348F6" w:rsidRDefault="004348F6" w:rsidP="004348F6">
      <w:pPr>
        <w:numPr>
          <w:ilvl w:val="1"/>
          <w:numId w:val="8"/>
        </w:numPr>
        <w:jc w:val="center"/>
        <w:rPr>
          <w:sz w:val="28"/>
          <w:szCs w:val="28"/>
        </w:rPr>
      </w:pPr>
      <w:r w:rsidRPr="004348F6">
        <w:rPr>
          <w:sz w:val="28"/>
          <w:szCs w:val="28"/>
        </w:rPr>
        <w:t xml:space="preserve">Target → Internet Gateway (MyIGW) </w:t>
      </w:r>
    </w:p>
    <w:p w14:paraId="01BB0706" w14:textId="77777777" w:rsidR="004348F6" w:rsidRPr="004348F6" w:rsidRDefault="004348F6" w:rsidP="004348F6">
      <w:pPr>
        <w:jc w:val="center"/>
        <w:rPr>
          <w:sz w:val="28"/>
          <w:szCs w:val="28"/>
        </w:rPr>
      </w:pPr>
      <w:r w:rsidRPr="004348F6">
        <w:rPr>
          <w:rFonts w:ascii="Segoe UI Emoji" w:hAnsi="Segoe UI Emoji" w:cs="Segoe UI Emoji"/>
          <w:sz w:val="28"/>
          <w:szCs w:val="28"/>
        </w:rPr>
        <w:t>👉</w:t>
      </w:r>
      <w:r w:rsidRPr="004348F6">
        <w:rPr>
          <w:sz w:val="28"/>
          <w:szCs w:val="28"/>
        </w:rPr>
        <w:t xml:space="preserve"> Why?</w:t>
      </w:r>
      <w:r w:rsidRPr="004348F6">
        <w:rPr>
          <w:sz w:val="28"/>
          <w:szCs w:val="28"/>
        </w:rPr>
        <w:br/>
        <w:t>0.0.0.0/0 means “send all internet traffic outside”</w:t>
      </w:r>
    </w:p>
    <w:p w14:paraId="6D3A1B3B" w14:textId="35FD1057" w:rsidR="004348F6" w:rsidRDefault="004348F6" w:rsidP="004348F6">
      <w:pPr>
        <w:jc w:val="center"/>
        <w:rPr>
          <w:b/>
          <w:bCs/>
        </w:rPr>
      </w:pPr>
      <w:r>
        <w:t xml:space="preserve"> Once you created route table you can see your  name of the route table which you have created such as shown below my</w:t>
      </w:r>
      <w:r w:rsidRPr="004348F6">
        <w:rPr>
          <w:b/>
          <w:bCs/>
        </w:rPr>
        <w:t xml:space="preserve"> “public</w:t>
      </w:r>
      <w:r>
        <w:rPr>
          <w:b/>
          <w:bCs/>
        </w:rPr>
        <w:t xml:space="preserve"> – </w:t>
      </w:r>
      <w:r w:rsidRPr="004348F6">
        <w:rPr>
          <w:b/>
          <w:bCs/>
        </w:rPr>
        <w:t>rt</w:t>
      </w:r>
      <w:r>
        <w:rPr>
          <w:b/>
          <w:bCs/>
        </w:rPr>
        <w:t>”</w:t>
      </w:r>
      <w:r w:rsidRPr="004348F6">
        <w:rPr>
          <w:b/>
          <w:bCs/>
        </w:rPr>
        <w:t xml:space="preserve"> </w:t>
      </w:r>
    </w:p>
    <w:p w14:paraId="7096F22A" w14:textId="46199B36" w:rsidR="004348F6" w:rsidRPr="004348F6" w:rsidRDefault="004348F6" w:rsidP="004348F6">
      <w:pPr>
        <w:jc w:val="center"/>
        <w:rPr>
          <w:b/>
          <w:bCs/>
        </w:rPr>
      </w:pPr>
      <w:r w:rsidRPr="004348F6">
        <w:rPr>
          <w:b/>
          <w:bCs/>
        </w:rPr>
        <w:drawing>
          <wp:inline distT="0" distB="0" distL="0" distR="0" wp14:anchorId="5F644B3F" wp14:editId="0A8D2FED">
            <wp:extent cx="5731510" cy="1362075"/>
            <wp:effectExtent l="0" t="0" r="2540" b="9525"/>
            <wp:docPr id="9336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5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9D3F" w14:textId="77777777" w:rsidR="004348F6" w:rsidRDefault="004348F6" w:rsidP="004348F6">
      <w:pPr>
        <w:jc w:val="center"/>
      </w:pPr>
    </w:p>
    <w:p w14:paraId="1D9F1678" w14:textId="77777777" w:rsidR="004348F6" w:rsidRPr="004348F6" w:rsidRDefault="004348F6" w:rsidP="004348F6">
      <w:pPr>
        <w:jc w:val="center"/>
        <w:rPr>
          <w:b/>
          <w:bCs/>
          <w:sz w:val="28"/>
          <w:szCs w:val="28"/>
        </w:rPr>
      </w:pPr>
      <w:r w:rsidRPr="004348F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48F6">
        <w:rPr>
          <w:b/>
          <w:bCs/>
          <w:sz w:val="28"/>
          <w:szCs w:val="28"/>
        </w:rPr>
        <w:t xml:space="preserve"> Step 5: Attach Route Table to Public Subnet</w:t>
      </w:r>
    </w:p>
    <w:p w14:paraId="7B2DB409" w14:textId="77777777" w:rsidR="004348F6" w:rsidRPr="004348F6" w:rsidRDefault="004348F6" w:rsidP="004348F6">
      <w:pPr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4348F6">
        <w:rPr>
          <w:b/>
          <w:bCs/>
          <w:sz w:val="28"/>
          <w:szCs w:val="28"/>
        </w:rPr>
        <w:t xml:space="preserve">In Public-RT </w:t>
      </w:r>
    </w:p>
    <w:p w14:paraId="2360B130" w14:textId="77777777" w:rsidR="004348F6" w:rsidRPr="004348F6" w:rsidRDefault="004348F6" w:rsidP="004348F6">
      <w:pPr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4348F6">
        <w:rPr>
          <w:b/>
          <w:bCs/>
          <w:sz w:val="28"/>
          <w:szCs w:val="28"/>
        </w:rPr>
        <w:t xml:space="preserve">Go to Subnet Associations </w:t>
      </w:r>
    </w:p>
    <w:p w14:paraId="4F7A31EA" w14:textId="77777777" w:rsidR="004348F6" w:rsidRPr="004348F6" w:rsidRDefault="004348F6" w:rsidP="004348F6">
      <w:pPr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4348F6">
        <w:rPr>
          <w:b/>
          <w:bCs/>
          <w:sz w:val="28"/>
          <w:szCs w:val="28"/>
        </w:rPr>
        <w:t xml:space="preserve">Click Edit </w:t>
      </w:r>
    </w:p>
    <w:p w14:paraId="1DD9AFAF" w14:textId="77777777" w:rsidR="004348F6" w:rsidRPr="004348F6" w:rsidRDefault="004348F6" w:rsidP="004348F6">
      <w:pPr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4348F6">
        <w:rPr>
          <w:b/>
          <w:bCs/>
          <w:sz w:val="28"/>
          <w:szCs w:val="28"/>
        </w:rPr>
        <w:t xml:space="preserve">Select → Public-Subnet </w:t>
      </w:r>
    </w:p>
    <w:p w14:paraId="43357F9A" w14:textId="77777777" w:rsidR="004348F6" w:rsidRPr="004348F6" w:rsidRDefault="004348F6" w:rsidP="004348F6">
      <w:pPr>
        <w:jc w:val="center"/>
        <w:rPr>
          <w:b/>
          <w:bCs/>
          <w:sz w:val="28"/>
          <w:szCs w:val="28"/>
        </w:rPr>
      </w:pPr>
      <w:r w:rsidRPr="004348F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4348F6">
        <w:rPr>
          <w:b/>
          <w:bCs/>
          <w:sz w:val="28"/>
          <w:szCs w:val="28"/>
        </w:rPr>
        <w:t xml:space="preserve"> Now this subnet becomes public</w:t>
      </w:r>
    </w:p>
    <w:p w14:paraId="79A719C2" w14:textId="77777777" w:rsidR="004348F6" w:rsidRPr="004348F6" w:rsidRDefault="004348F6" w:rsidP="004348F6">
      <w:pPr>
        <w:jc w:val="center"/>
        <w:rPr>
          <w:b/>
          <w:bCs/>
        </w:rPr>
      </w:pPr>
    </w:p>
    <w:p w14:paraId="42471E93" w14:textId="6A77DE4A" w:rsidR="004348F6" w:rsidRDefault="004348F6" w:rsidP="004348F6">
      <w:pPr>
        <w:jc w:val="center"/>
        <w:rPr>
          <w:b/>
          <w:bCs/>
          <w:sz w:val="28"/>
          <w:szCs w:val="28"/>
        </w:rPr>
      </w:pPr>
      <w:r w:rsidRPr="004348F6">
        <w:rPr>
          <w:b/>
          <w:bCs/>
          <w:sz w:val="28"/>
          <w:szCs w:val="28"/>
        </w:rPr>
        <w:lastRenderedPageBreak/>
        <w:t xml:space="preserve">Selected public rt </w:t>
      </w:r>
      <w:r w:rsidRPr="004348F6">
        <w:rPr>
          <w:b/>
          <w:bCs/>
          <w:sz w:val="28"/>
          <w:szCs w:val="28"/>
        </w:rPr>
        <w:br/>
      </w:r>
      <w:r w:rsidRPr="004348F6">
        <w:rPr>
          <w:b/>
          <w:bCs/>
          <w:sz w:val="28"/>
          <w:szCs w:val="28"/>
        </w:rPr>
        <w:br/>
      </w:r>
      <w:r w:rsidRPr="004348F6">
        <w:rPr>
          <w:b/>
          <w:bCs/>
          <w:sz w:val="28"/>
          <w:szCs w:val="28"/>
        </w:rPr>
        <w:drawing>
          <wp:inline distT="0" distB="0" distL="0" distR="0" wp14:anchorId="13979E71" wp14:editId="5F4545A3">
            <wp:extent cx="5731510" cy="1892935"/>
            <wp:effectExtent l="0" t="0" r="2540" b="0"/>
            <wp:docPr id="3284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7C0E" w14:textId="77777777" w:rsidR="00FB7640" w:rsidRDefault="00FB7640" w:rsidP="00FB7640">
      <w:pPr>
        <w:rPr>
          <w:b/>
          <w:bCs/>
          <w:sz w:val="28"/>
          <w:szCs w:val="28"/>
        </w:rPr>
      </w:pPr>
    </w:p>
    <w:p w14:paraId="5C187DB5" w14:textId="331F63A5" w:rsidR="00FB7640" w:rsidRPr="00FB7640" w:rsidRDefault="00FB7640" w:rsidP="00FB7640">
      <w:pPr>
        <w:pStyle w:val="ListParagraph"/>
        <w:numPr>
          <w:ilvl w:val="0"/>
          <w:numId w:val="11"/>
        </w:numPr>
        <w:tabs>
          <w:tab w:val="left" w:pos="2213"/>
        </w:tabs>
        <w:rPr>
          <w:i/>
          <w:iCs/>
          <w:sz w:val="32"/>
          <w:szCs w:val="32"/>
          <w:u w:val="single"/>
        </w:rPr>
      </w:pPr>
      <w:r w:rsidRPr="00FB7640">
        <w:rPr>
          <w:i/>
          <w:iCs/>
          <w:sz w:val="32"/>
          <w:szCs w:val="32"/>
          <w:u w:val="single"/>
        </w:rPr>
        <w:t xml:space="preserve">Went to subnet associations and clicked on edit subnet association and selected public subnet </w:t>
      </w:r>
    </w:p>
    <w:p w14:paraId="37666D3F" w14:textId="5F4371EF" w:rsidR="00FB7640" w:rsidRDefault="00FB7640" w:rsidP="00FB7640">
      <w:pPr>
        <w:tabs>
          <w:tab w:val="left" w:pos="2213"/>
        </w:tabs>
        <w:rPr>
          <w:b/>
          <w:bCs/>
          <w:sz w:val="28"/>
          <w:szCs w:val="28"/>
        </w:rPr>
      </w:pPr>
      <w:r w:rsidRPr="00FB7640">
        <w:rPr>
          <w:b/>
          <w:bCs/>
          <w:sz w:val="28"/>
          <w:szCs w:val="28"/>
        </w:rPr>
        <w:drawing>
          <wp:inline distT="0" distB="0" distL="0" distR="0" wp14:anchorId="3976BFC2" wp14:editId="49D50F5C">
            <wp:extent cx="5731510" cy="2126615"/>
            <wp:effectExtent l="0" t="0" r="2540" b="6985"/>
            <wp:docPr id="16267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28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1F0" w14:textId="77777777" w:rsidR="00FB7640" w:rsidRDefault="00FB7640" w:rsidP="00FB7640">
      <w:pPr>
        <w:rPr>
          <w:b/>
          <w:bCs/>
          <w:sz w:val="28"/>
          <w:szCs w:val="28"/>
        </w:rPr>
      </w:pPr>
    </w:p>
    <w:p w14:paraId="02478436" w14:textId="77777777" w:rsidR="00FB7640" w:rsidRPr="00FB7640" w:rsidRDefault="00FB7640" w:rsidP="00FB7640">
      <w:pPr>
        <w:tabs>
          <w:tab w:val="left" w:pos="2960"/>
        </w:tabs>
        <w:rPr>
          <w:b/>
          <w:bCs/>
          <w:sz w:val="32"/>
          <w:szCs w:val="32"/>
        </w:rPr>
      </w:pPr>
      <w:r>
        <w:rPr>
          <w:sz w:val="28"/>
          <w:szCs w:val="28"/>
        </w:rPr>
        <w:tab/>
      </w:r>
      <w:r w:rsidRPr="00FB764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B7640">
        <w:rPr>
          <w:b/>
          <w:bCs/>
          <w:sz w:val="32"/>
          <w:szCs w:val="32"/>
        </w:rPr>
        <w:t xml:space="preserve"> Step 6: Enable Public IP for Public Subnet</w:t>
      </w:r>
    </w:p>
    <w:p w14:paraId="0CA7B8BA" w14:textId="77777777" w:rsidR="00FB7640" w:rsidRPr="00FB7640" w:rsidRDefault="00FB7640" w:rsidP="00FB7640">
      <w:pPr>
        <w:numPr>
          <w:ilvl w:val="0"/>
          <w:numId w:val="10"/>
        </w:numPr>
        <w:tabs>
          <w:tab w:val="left" w:pos="2960"/>
        </w:tabs>
        <w:rPr>
          <w:sz w:val="32"/>
          <w:szCs w:val="32"/>
        </w:rPr>
      </w:pPr>
      <w:r w:rsidRPr="00FB7640">
        <w:rPr>
          <w:sz w:val="32"/>
          <w:szCs w:val="32"/>
        </w:rPr>
        <w:t xml:space="preserve">Go to </w:t>
      </w:r>
      <w:r w:rsidRPr="00FB7640">
        <w:rPr>
          <w:b/>
          <w:bCs/>
          <w:sz w:val="32"/>
          <w:szCs w:val="32"/>
        </w:rPr>
        <w:t>Subnets</w:t>
      </w:r>
      <w:r w:rsidRPr="00FB7640">
        <w:rPr>
          <w:sz w:val="32"/>
          <w:szCs w:val="32"/>
        </w:rPr>
        <w:t xml:space="preserve"> </w:t>
      </w:r>
    </w:p>
    <w:p w14:paraId="19667863" w14:textId="77777777" w:rsidR="00FB7640" w:rsidRPr="00FB7640" w:rsidRDefault="00FB7640" w:rsidP="00FB7640">
      <w:pPr>
        <w:numPr>
          <w:ilvl w:val="0"/>
          <w:numId w:val="10"/>
        </w:numPr>
        <w:tabs>
          <w:tab w:val="left" w:pos="2960"/>
        </w:tabs>
        <w:rPr>
          <w:sz w:val="32"/>
          <w:szCs w:val="32"/>
        </w:rPr>
      </w:pPr>
      <w:r w:rsidRPr="00FB7640">
        <w:rPr>
          <w:sz w:val="32"/>
          <w:szCs w:val="32"/>
        </w:rPr>
        <w:t xml:space="preserve">Select Public-Subnet </w:t>
      </w:r>
    </w:p>
    <w:p w14:paraId="0B253D02" w14:textId="77777777" w:rsidR="00FB7640" w:rsidRPr="00FB7640" w:rsidRDefault="00FB7640" w:rsidP="00FB7640">
      <w:pPr>
        <w:numPr>
          <w:ilvl w:val="0"/>
          <w:numId w:val="10"/>
        </w:numPr>
        <w:tabs>
          <w:tab w:val="left" w:pos="2960"/>
        </w:tabs>
        <w:rPr>
          <w:sz w:val="32"/>
          <w:szCs w:val="32"/>
        </w:rPr>
      </w:pPr>
      <w:r w:rsidRPr="00FB7640">
        <w:rPr>
          <w:sz w:val="32"/>
          <w:szCs w:val="32"/>
        </w:rPr>
        <w:t xml:space="preserve">Click </w:t>
      </w:r>
      <w:r w:rsidRPr="00FB7640">
        <w:rPr>
          <w:b/>
          <w:bCs/>
          <w:sz w:val="32"/>
          <w:szCs w:val="32"/>
        </w:rPr>
        <w:t>Edit subnet settings</w:t>
      </w:r>
      <w:r w:rsidRPr="00FB7640">
        <w:rPr>
          <w:sz w:val="32"/>
          <w:szCs w:val="32"/>
        </w:rPr>
        <w:t xml:space="preserve"> </w:t>
      </w:r>
    </w:p>
    <w:p w14:paraId="2EA23228" w14:textId="77777777" w:rsidR="00FB7640" w:rsidRPr="00FB7640" w:rsidRDefault="00FB7640" w:rsidP="00FB7640">
      <w:pPr>
        <w:numPr>
          <w:ilvl w:val="0"/>
          <w:numId w:val="10"/>
        </w:numPr>
        <w:tabs>
          <w:tab w:val="left" w:pos="2960"/>
        </w:tabs>
        <w:rPr>
          <w:sz w:val="32"/>
          <w:szCs w:val="32"/>
        </w:rPr>
      </w:pPr>
      <w:r w:rsidRPr="00FB7640">
        <w:rPr>
          <w:sz w:val="32"/>
          <w:szCs w:val="32"/>
        </w:rPr>
        <w:t xml:space="preserve">Enable: </w:t>
      </w:r>
    </w:p>
    <w:p w14:paraId="1F6B021C" w14:textId="77777777" w:rsidR="00FB7640" w:rsidRPr="00FB7640" w:rsidRDefault="00FB7640" w:rsidP="00FB7640">
      <w:pPr>
        <w:numPr>
          <w:ilvl w:val="1"/>
          <w:numId w:val="10"/>
        </w:numPr>
        <w:tabs>
          <w:tab w:val="left" w:pos="2960"/>
        </w:tabs>
        <w:rPr>
          <w:sz w:val="32"/>
          <w:szCs w:val="32"/>
        </w:rPr>
      </w:pPr>
      <w:r w:rsidRPr="00FB7640">
        <w:rPr>
          <w:rFonts w:ascii="Segoe UI Emoji" w:hAnsi="Segoe UI Emoji" w:cs="Segoe UI Emoji"/>
          <w:sz w:val="32"/>
          <w:szCs w:val="32"/>
        </w:rPr>
        <w:t>✅</w:t>
      </w:r>
      <w:r w:rsidRPr="00FB7640">
        <w:rPr>
          <w:sz w:val="32"/>
          <w:szCs w:val="32"/>
        </w:rPr>
        <w:t xml:space="preserve"> Auto-assign public IPv4 </w:t>
      </w:r>
    </w:p>
    <w:p w14:paraId="673CB8A2" w14:textId="2F0D7A73" w:rsidR="00FB7640" w:rsidRPr="00FB7640" w:rsidRDefault="00FB7640" w:rsidP="00FB7640">
      <w:pPr>
        <w:pStyle w:val="ListParagraph"/>
        <w:numPr>
          <w:ilvl w:val="0"/>
          <w:numId w:val="12"/>
        </w:numPr>
        <w:tabs>
          <w:tab w:val="left" w:pos="2960"/>
        </w:tabs>
        <w:rPr>
          <w:sz w:val="32"/>
          <w:szCs w:val="32"/>
          <w:u w:val="single"/>
        </w:rPr>
      </w:pPr>
      <w:r w:rsidRPr="00FB7640">
        <w:rPr>
          <w:rFonts w:ascii="Segoe UI Emoji" w:hAnsi="Segoe UI Emoji" w:cs="Segoe UI Emoji"/>
          <w:sz w:val="32"/>
          <w:szCs w:val="32"/>
          <w:u w:val="single"/>
        </w:rPr>
        <w:lastRenderedPageBreak/>
        <w:t>👉</w:t>
      </w:r>
      <w:r w:rsidRPr="00FB7640">
        <w:rPr>
          <w:sz w:val="32"/>
          <w:szCs w:val="32"/>
          <w:u w:val="single"/>
        </w:rPr>
        <w:t xml:space="preserve"> </w:t>
      </w:r>
      <w:r w:rsidRPr="00FB7640">
        <w:rPr>
          <w:b/>
          <w:bCs/>
          <w:sz w:val="32"/>
          <w:szCs w:val="32"/>
          <w:u w:val="single"/>
        </w:rPr>
        <w:t>Why?</w:t>
      </w:r>
      <w:r w:rsidRPr="00FB7640">
        <w:rPr>
          <w:sz w:val="32"/>
          <w:szCs w:val="32"/>
          <w:u w:val="single"/>
        </w:rPr>
        <w:br/>
        <w:t>Instances need a public IP to access the internet.</w:t>
      </w:r>
      <w:r w:rsidRPr="00FB7640">
        <w:rPr>
          <w:sz w:val="32"/>
          <w:szCs w:val="32"/>
          <w:u w:val="single"/>
        </w:rPr>
        <w:br/>
      </w:r>
      <w:r w:rsidRPr="00FB7640">
        <w:rPr>
          <w:sz w:val="32"/>
          <w:szCs w:val="32"/>
          <w:u w:val="single"/>
        </w:rPr>
        <w:br/>
        <w:t>Enabled the ipv4 address</w:t>
      </w:r>
    </w:p>
    <w:p w14:paraId="5F4C0D65" w14:textId="66351381" w:rsidR="00FB7640" w:rsidRDefault="00FB7640" w:rsidP="00FB7640">
      <w:pPr>
        <w:tabs>
          <w:tab w:val="left" w:pos="2960"/>
        </w:tabs>
        <w:rPr>
          <w:sz w:val="28"/>
          <w:szCs w:val="28"/>
        </w:rPr>
      </w:pPr>
      <w:r w:rsidRPr="00FB7640">
        <w:rPr>
          <w:sz w:val="28"/>
          <w:szCs w:val="28"/>
        </w:rPr>
        <w:drawing>
          <wp:inline distT="0" distB="0" distL="0" distR="0" wp14:anchorId="1D3A3014" wp14:editId="15064738">
            <wp:extent cx="5731510" cy="2929890"/>
            <wp:effectExtent l="0" t="0" r="2540" b="3810"/>
            <wp:docPr id="15157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3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1D8" w14:textId="77777777" w:rsidR="00FB7640" w:rsidRDefault="00FB7640" w:rsidP="00FB7640">
      <w:pPr>
        <w:rPr>
          <w:sz w:val="28"/>
          <w:szCs w:val="28"/>
        </w:rPr>
      </w:pPr>
    </w:p>
    <w:p w14:paraId="6DDC9A7F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>VPC (10.0.0.0/16)</w:t>
      </w:r>
    </w:p>
    <w:p w14:paraId="431FF83E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>│</w:t>
      </w:r>
    </w:p>
    <w:p w14:paraId="3C8330F9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rFonts w:ascii="MS Gothic" w:eastAsia="MS Gothic" w:hAnsi="MS Gothic" w:cs="MS Gothic" w:hint="eastAsia"/>
          <w:sz w:val="32"/>
          <w:szCs w:val="32"/>
        </w:rPr>
        <w:t>├</w:t>
      </w:r>
      <w:r w:rsidRPr="00FB7640">
        <w:rPr>
          <w:rFonts w:ascii="Calibri" w:hAnsi="Calibri" w:cs="Calibri"/>
          <w:sz w:val="32"/>
          <w:szCs w:val="32"/>
        </w:rPr>
        <w:t>──</w:t>
      </w:r>
      <w:r w:rsidRPr="00FB7640">
        <w:rPr>
          <w:sz w:val="32"/>
          <w:szCs w:val="32"/>
        </w:rPr>
        <w:t xml:space="preserve"> Public Subnet (10.0.1.0/24)</w:t>
      </w:r>
    </w:p>
    <w:p w14:paraId="0FFAA11E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 xml:space="preserve">│     </w:t>
      </w:r>
      <w:r w:rsidRPr="00FB7640">
        <w:rPr>
          <w:rFonts w:ascii="MS Gothic" w:eastAsia="MS Gothic" w:hAnsi="MS Gothic" w:cs="MS Gothic" w:hint="eastAsia"/>
          <w:sz w:val="32"/>
          <w:szCs w:val="32"/>
        </w:rPr>
        <w:t>├</w:t>
      </w:r>
      <w:r w:rsidRPr="00FB7640">
        <w:rPr>
          <w:rFonts w:ascii="Calibri" w:hAnsi="Calibri" w:cs="Calibri"/>
          <w:sz w:val="32"/>
          <w:szCs w:val="32"/>
        </w:rPr>
        <w:t>──</w:t>
      </w:r>
      <w:r w:rsidRPr="00FB7640">
        <w:rPr>
          <w:sz w:val="32"/>
          <w:szCs w:val="32"/>
        </w:rPr>
        <w:t xml:space="preserve"> Route </w:t>
      </w:r>
      <w:r w:rsidRPr="00FB7640">
        <w:rPr>
          <w:rFonts w:ascii="Calibri" w:hAnsi="Calibri" w:cs="Calibri"/>
          <w:sz w:val="32"/>
          <w:szCs w:val="32"/>
        </w:rPr>
        <w:t>→</w:t>
      </w:r>
      <w:r w:rsidRPr="00FB7640">
        <w:rPr>
          <w:sz w:val="32"/>
          <w:szCs w:val="32"/>
        </w:rPr>
        <w:t xml:space="preserve"> IGW</w:t>
      </w:r>
    </w:p>
    <w:p w14:paraId="1D03BB84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 xml:space="preserve">│     </w:t>
      </w:r>
      <w:r w:rsidRPr="00FB7640">
        <w:rPr>
          <w:rFonts w:ascii="MS Gothic" w:eastAsia="MS Gothic" w:hAnsi="MS Gothic" w:cs="MS Gothic" w:hint="eastAsia"/>
          <w:sz w:val="32"/>
          <w:szCs w:val="32"/>
        </w:rPr>
        <w:t>├</w:t>
      </w:r>
      <w:r w:rsidRPr="00FB7640">
        <w:rPr>
          <w:rFonts w:ascii="Calibri" w:hAnsi="Calibri" w:cs="Calibri"/>
          <w:sz w:val="32"/>
          <w:szCs w:val="32"/>
        </w:rPr>
        <w:t>──</w:t>
      </w:r>
      <w:r w:rsidRPr="00FB7640">
        <w:rPr>
          <w:sz w:val="32"/>
          <w:szCs w:val="32"/>
        </w:rPr>
        <w:t xml:space="preserve"> Public IP enabled</w:t>
      </w:r>
    </w:p>
    <w:p w14:paraId="333D7299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>│     └── Used for Web Servers</w:t>
      </w:r>
    </w:p>
    <w:p w14:paraId="57622189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>│</w:t>
      </w:r>
    </w:p>
    <w:p w14:paraId="6AAD6952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>└── Private Subnet (10.0.2.0/24)</w:t>
      </w:r>
    </w:p>
    <w:p w14:paraId="19AE65DA" w14:textId="77777777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 xml:space="preserve">      </w:t>
      </w:r>
      <w:r w:rsidRPr="00FB7640">
        <w:rPr>
          <w:rFonts w:ascii="MS Gothic" w:eastAsia="MS Gothic" w:hAnsi="MS Gothic" w:cs="MS Gothic" w:hint="eastAsia"/>
          <w:sz w:val="32"/>
          <w:szCs w:val="32"/>
        </w:rPr>
        <w:t>├</w:t>
      </w:r>
      <w:r w:rsidRPr="00FB7640">
        <w:rPr>
          <w:rFonts w:ascii="Calibri" w:hAnsi="Calibri" w:cs="Calibri"/>
          <w:sz w:val="32"/>
          <w:szCs w:val="32"/>
        </w:rPr>
        <w:t>──</w:t>
      </w:r>
      <w:r w:rsidRPr="00FB7640">
        <w:rPr>
          <w:sz w:val="32"/>
          <w:szCs w:val="32"/>
        </w:rPr>
        <w:t xml:space="preserve"> No direct internet</w:t>
      </w:r>
    </w:p>
    <w:p w14:paraId="7BD3D6A0" w14:textId="0F6D5114" w:rsidR="00FB7640" w:rsidRPr="00FB7640" w:rsidRDefault="00FB7640" w:rsidP="00FB7640">
      <w:pPr>
        <w:rPr>
          <w:sz w:val="32"/>
          <w:szCs w:val="32"/>
        </w:rPr>
      </w:pPr>
      <w:r w:rsidRPr="00FB7640">
        <w:rPr>
          <w:sz w:val="32"/>
          <w:szCs w:val="32"/>
        </w:rPr>
        <w:t xml:space="preserve">      └── Used for DB / backend</w:t>
      </w:r>
    </w:p>
    <w:p w14:paraId="7A553A9F" w14:textId="4EEAD1A7" w:rsidR="006D45AD" w:rsidRPr="006D45AD" w:rsidRDefault="006D45AD" w:rsidP="006D45AD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6D45AD">
        <w:rPr>
          <w:b/>
          <w:bCs/>
          <w:sz w:val="32"/>
          <w:szCs w:val="32"/>
        </w:rPr>
        <w:lastRenderedPageBreak/>
        <w:t>Enable VPC peering for cross-account (you can collaborate with your friend to do this task).</w:t>
      </w:r>
    </w:p>
    <w:p w14:paraId="2582D9FF" w14:textId="77777777" w:rsidR="006D45AD" w:rsidRPr="006D45AD" w:rsidRDefault="006D45AD" w:rsidP="006D45AD">
      <w:pPr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6D45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D45AD">
        <w:rPr>
          <w:b/>
          <w:bCs/>
          <w:sz w:val="28"/>
          <w:szCs w:val="28"/>
        </w:rPr>
        <w:t xml:space="preserve"> Step 1: Create Peering (from Stockholm)</w:t>
      </w:r>
    </w:p>
    <w:p w14:paraId="27F1DFDC" w14:textId="77777777" w:rsidR="006D45AD" w:rsidRPr="006D45AD" w:rsidRDefault="006D45AD" w:rsidP="006D45AD">
      <w:pPr>
        <w:numPr>
          <w:ilvl w:val="0"/>
          <w:numId w:val="14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Open </w:t>
      </w:r>
      <w:r w:rsidRPr="006D45AD">
        <w:rPr>
          <w:b/>
          <w:bCs/>
          <w:sz w:val="28"/>
          <w:szCs w:val="28"/>
        </w:rPr>
        <w:t>AWS Management Console</w:t>
      </w:r>
      <w:r w:rsidRPr="006D45AD">
        <w:rPr>
          <w:sz w:val="28"/>
          <w:szCs w:val="28"/>
        </w:rPr>
        <w:t xml:space="preserve"> </w:t>
      </w:r>
    </w:p>
    <w:p w14:paraId="0525B4B2" w14:textId="77777777" w:rsidR="006D45AD" w:rsidRPr="006D45AD" w:rsidRDefault="006D45AD" w:rsidP="006D45AD">
      <w:pPr>
        <w:numPr>
          <w:ilvl w:val="0"/>
          <w:numId w:val="14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Make sure region = </w:t>
      </w:r>
      <w:r w:rsidRPr="006D45AD">
        <w:rPr>
          <w:b/>
          <w:bCs/>
          <w:sz w:val="28"/>
          <w:szCs w:val="28"/>
        </w:rPr>
        <w:t>Stockholm (eu-north-1)</w:t>
      </w:r>
      <w:r w:rsidRPr="006D45AD">
        <w:rPr>
          <w:sz w:val="28"/>
          <w:szCs w:val="28"/>
        </w:rPr>
        <w:t xml:space="preserve"> </w:t>
      </w:r>
    </w:p>
    <w:p w14:paraId="1291C5DE" w14:textId="77777777" w:rsidR="006D45AD" w:rsidRPr="006D45AD" w:rsidRDefault="006D45AD" w:rsidP="006D45AD">
      <w:pPr>
        <w:numPr>
          <w:ilvl w:val="0"/>
          <w:numId w:val="14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Go to </w:t>
      </w:r>
      <w:r w:rsidRPr="006D45AD">
        <w:rPr>
          <w:b/>
          <w:bCs/>
          <w:sz w:val="28"/>
          <w:szCs w:val="28"/>
        </w:rPr>
        <w:t>VPC → Peering Connections</w:t>
      </w:r>
      <w:r w:rsidRPr="006D45AD">
        <w:rPr>
          <w:sz w:val="28"/>
          <w:szCs w:val="28"/>
        </w:rPr>
        <w:t xml:space="preserve"> </w:t>
      </w:r>
    </w:p>
    <w:p w14:paraId="7D6087C6" w14:textId="77777777" w:rsidR="006D45AD" w:rsidRPr="006D45AD" w:rsidRDefault="006D45AD" w:rsidP="006D45AD">
      <w:pPr>
        <w:numPr>
          <w:ilvl w:val="0"/>
          <w:numId w:val="14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Click </w:t>
      </w:r>
      <w:r w:rsidRPr="006D45AD">
        <w:rPr>
          <w:b/>
          <w:bCs/>
          <w:sz w:val="28"/>
          <w:szCs w:val="28"/>
        </w:rPr>
        <w:t>Create</w:t>
      </w:r>
      <w:r w:rsidRPr="006D45AD">
        <w:rPr>
          <w:sz w:val="28"/>
          <w:szCs w:val="28"/>
        </w:rPr>
        <w:t xml:space="preserve"> </w:t>
      </w:r>
    </w:p>
    <w:p w14:paraId="7B45A49F" w14:textId="77777777" w:rsidR="006D45AD" w:rsidRPr="006D45AD" w:rsidRDefault="006D45AD" w:rsidP="006D45AD">
      <w:pPr>
        <w:ind w:left="360"/>
        <w:rPr>
          <w:sz w:val="28"/>
          <w:szCs w:val="28"/>
        </w:rPr>
      </w:pPr>
      <w:r w:rsidRPr="006D45AD">
        <w:rPr>
          <w:sz w:val="28"/>
          <w:szCs w:val="28"/>
        </w:rPr>
        <w:t>Fill:</w:t>
      </w:r>
    </w:p>
    <w:p w14:paraId="39C964F8" w14:textId="77777777" w:rsidR="006D45AD" w:rsidRPr="006D45AD" w:rsidRDefault="006D45AD" w:rsidP="006D45AD">
      <w:pPr>
        <w:numPr>
          <w:ilvl w:val="0"/>
          <w:numId w:val="15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Requester → Stockholm VPC </w:t>
      </w:r>
    </w:p>
    <w:p w14:paraId="7E3345A6" w14:textId="77777777" w:rsidR="006D45AD" w:rsidRPr="006D45AD" w:rsidRDefault="006D45AD" w:rsidP="006D45AD">
      <w:pPr>
        <w:numPr>
          <w:ilvl w:val="0"/>
          <w:numId w:val="15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Accepter: </w:t>
      </w:r>
    </w:p>
    <w:p w14:paraId="1003DD0E" w14:textId="77777777" w:rsidR="006D45AD" w:rsidRPr="006D45AD" w:rsidRDefault="006D45AD" w:rsidP="006D45AD">
      <w:pPr>
        <w:numPr>
          <w:ilvl w:val="1"/>
          <w:numId w:val="15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Select → </w:t>
      </w:r>
      <w:r w:rsidRPr="006D45AD">
        <w:rPr>
          <w:b/>
          <w:bCs/>
          <w:sz w:val="28"/>
          <w:szCs w:val="28"/>
        </w:rPr>
        <w:t>Another Region</w:t>
      </w:r>
      <w:r w:rsidRPr="006D45AD">
        <w:rPr>
          <w:sz w:val="28"/>
          <w:szCs w:val="28"/>
        </w:rPr>
        <w:t xml:space="preserve"> </w:t>
      </w:r>
    </w:p>
    <w:p w14:paraId="7F441D5A" w14:textId="77777777" w:rsidR="006D45AD" w:rsidRPr="006D45AD" w:rsidRDefault="006D45AD" w:rsidP="006D45AD">
      <w:pPr>
        <w:numPr>
          <w:ilvl w:val="1"/>
          <w:numId w:val="15"/>
        </w:numPr>
        <w:rPr>
          <w:sz w:val="28"/>
          <w:szCs w:val="28"/>
        </w:rPr>
      </w:pPr>
      <w:r w:rsidRPr="006D45AD">
        <w:rPr>
          <w:sz w:val="28"/>
          <w:szCs w:val="28"/>
        </w:rPr>
        <w:t xml:space="preserve">Region → </w:t>
      </w:r>
      <w:r w:rsidRPr="006D45AD">
        <w:rPr>
          <w:b/>
          <w:bCs/>
          <w:sz w:val="28"/>
          <w:szCs w:val="28"/>
        </w:rPr>
        <w:t>Mumbai (ap-south-1)</w:t>
      </w:r>
      <w:r w:rsidRPr="006D45AD">
        <w:rPr>
          <w:sz w:val="28"/>
          <w:szCs w:val="28"/>
        </w:rPr>
        <w:t xml:space="preserve"> </w:t>
      </w:r>
    </w:p>
    <w:p w14:paraId="7326F988" w14:textId="77777777" w:rsidR="006D45AD" w:rsidRPr="006D45AD" w:rsidRDefault="006D45AD" w:rsidP="006D45AD">
      <w:pPr>
        <w:numPr>
          <w:ilvl w:val="1"/>
          <w:numId w:val="15"/>
        </w:numPr>
        <w:rPr>
          <w:sz w:val="28"/>
          <w:szCs w:val="28"/>
        </w:rPr>
      </w:pPr>
      <w:r w:rsidRPr="006D45AD">
        <w:rPr>
          <w:sz w:val="28"/>
          <w:szCs w:val="28"/>
        </w:rPr>
        <w:t>VPC → your Mumbai VPC</w:t>
      </w:r>
    </w:p>
    <w:p w14:paraId="32B6D255" w14:textId="393FCFB7" w:rsidR="006D45AD" w:rsidRPr="006D45AD" w:rsidRDefault="006D45AD" w:rsidP="006D45AD">
      <w:pPr>
        <w:ind w:left="360"/>
        <w:rPr>
          <w:sz w:val="28"/>
          <w:szCs w:val="28"/>
        </w:rPr>
      </w:pPr>
    </w:p>
    <w:p w14:paraId="0F4FF73B" w14:textId="5611CE8E" w:rsidR="00FB7640" w:rsidRPr="006D45AD" w:rsidRDefault="006D45AD" w:rsidP="00FB7640">
      <w:pPr>
        <w:rPr>
          <w:b/>
          <w:bCs/>
          <w:color w:val="EE0000"/>
          <w:sz w:val="36"/>
          <w:szCs w:val="36"/>
        </w:rPr>
      </w:pPr>
      <w:r w:rsidRPr="006D45AD">
        <w:rPr>
          <w:b/>
          <w:bCs/>
          <w:color w:val="EE0000"/>
          <w:sz w:val="36"/>
          <w:szCs w:val="36"/>
        </w:rPr>
        <w:t xml:space="preserve">Mistakes I did </w:t>
      </w:r>
    </w:p>
    <w:p w14:paraId="1382422D" w14:textId="26B0FC5E" w:rsidR="00FB7640" w:rsidRDefault="006D45AD" w:rsidP="006D45AD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D45AD">
        <w:rPr>
          <w:sz w:val="32"/>
          <w:szCs w:val="32"/>
        </w:rPr>
        <w:t>I got confused here as it mentioned request Stockholm vpc to accepter</w:t>
      </w:r>
      <w:r w:rsidR="00525EBC">
        <w:rPr>
          <w:sz w:val="32"/>
          <w:szCs w:val="32"/>
        </w:rPr>
        <w:t xml:space="preserve"> - ( Ex Mumbai region server ) </w:t>
      </w:r>
    </w:p>
    <w:p w14:paraId="6FD4E8A3" w14:textId="77777777" w:rsidR="006D45AD" w:rsidRPr="006D45AD" w:rsidRDefault="006D45AD" w:rsidP="006D45AD">
      <w:pPr>
        <w:pStyle w:val="ListParagraph"/>
        <w:rPr>
          <w:sz w:val="32"/>
          <w:szCs w:val="32"/>
        </w:rPr>
      </w:pPr>
    </w:p>
    <w:p w14:paraId="4E5E7459" w14:textId="7AF8C3F9" w:rsidR="006D45AD" w:rsidRDefault="006D45AD" w:rsidP="006D45AD">
      <w:pPr>
        <w:pStyle w:val="ListParagraph"/>
        <w:numPr>
          <w:ilvl w:val="2"/>
          <w:numId w:val="15"/>
        </w:numPr>
        <w:tabs>
          <w:tab w:val="left" w:pos="1653"/>
        </w:tabs>
        <w:rPr>
          <w:sz w:val="32"/>
          <w:szCs w:val="32"/>
        </w:rPr>
      </w:pPr>
      <w:r w:rsidRPr="006D45AD">
        <w:rPr>
          <w:sz w:val="32"/>
          <w:szCs w:val="32"/>
        </w:rPr>
        <w:t xml:space="preserve">I did not know acceptor means the other region which needs to accept, for that I need to go to Mumbai server region and create VPC and same subnet, Gate way and rooting table. </w:t>
      </w:r>
      <w:r w:rsidRPr="006D45AD">
        <w:rPr>
          <w:sz w:val="32"/>
          <w:szCs w:val="32"/>
        </w:rPr>
        <w:br/>
      </w:r>
      <w:r w:rsidRPr="006D45AD">
        <w:rPr>
          <w:sz w:val="32"/>
          <w:szCs w:val="32"/>
        </w:rPr>
        <w:br/>
      </w:r>
      <w:r>
        <w:rPr>
          <w:sz w:val="32"/>
          <w:szCs w:val="32"/>
        </w:rPr>
        <w:t xml:space="preserve">2. </w:t>
      </w:r>
      <w:r w:rsidRPr="006D45AD">
        <w:rPr>
          <w:sz w:val="32"/>
          <w:szCs w:val="32"/>
        </w:rPr>
        <w:t>Then come back to Europe server region where I actually created the first VPC and need to fill the peering section</w:t>
      </w:r>
      <w:r w:rsidRPr="006D45AD">
        <w:rPr>
          <w:sz w:val="32"/>
          <w:szCs w:val="32"/>
        </w:rPr>
        <w:br/>
      </w:r>
      <w:r w:rsidRPr="006D45AD">
        <w:rPr>
          <w:sz w:val="32"/>
          <w:szCs w:val="32"/>
        </w:rPr>
        <w:lastRenderedPageBreak/>
        <w:br/>
      </w:r>
      <w:r>
        <w:rPr>
          <w:sz w:val="32"/>
          <w:szCs w:val="32"/>
        </w:rPr>
        <w:t xml:space="preserve">3. </w:t>
      </w:r>
      <w:r w:rsidRPr="006D45AD">
        <w:rPr>
          <w:sz w:val="32"/>
          <w:szCs w:val="32"/>
        </w:rPr>
        <w:t xml:space="preserve">I need to fill my VPC ( random name) and select my VPC and check my CRDI number ex - </w:t>
      </w:r>
      <w:r w:rsidRPr="006D45AD">
        <w:rPr>
          <w:sz w:val="32"/>
          <w:szCs w:val="32"/>
        </w:rPr>
        <w:br/>
      </w:r>
      <w:r w:rsidRPr="006D45AD">
        <w:rPr>
          <w:sz w:val="32"/>
          <w:szCs w:val="32"/>
        </w:rPr>
        <w:br/>
        <w:t>4. I need to go select other region and select the region name such as Mumbai, I did a mistake added my Mumbai server ID in place of VPN ID then check with Chat Gpt and I need to add my VPN ID of Mumbai server</w:t>
      </w:r>
      <w:r>
        <w:rPr>
          <w:sz w:val="32"/>
          <w:szCs w:val="32"/>
        </w:rPr>
        <w:t>. I was able to successfully peer from Europe server region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525EBC">
        <w:rPr>
          <w:color w:val="EE0000"/>
          <w:sz w:val="36"/>
          <w:szCs w:val="36"/>
        </w:rPr>
        <w:t xml:space="preserve"> Below is the image what all you need till fill before peering </w:t>
      </w:r>
      <w:r w:rsidRPr="006D45AD">
        <w:rPr>
          <w:sz w:val="32"/>
          <w:szCs w:val="32"/>
        </w:rPr>
        <w:br/>
      </w:r>
      <w:r w:rsidRPr="006D45AD">
        <w:rPr>
          <w:sz w:val="32"/>
          <w:szCs w:val="32"/>
        </w:rPr>
        <w:br/>
      </w:r>
      <w:r w:rsidRPr="006D45AD">
        <w:rPr>
          <w:sz w:val="32"/>
          <w:szCs w:val="32"/>
        </w:rPr>
        <w:drawing>
          <wp:inline distT="0" distB="0" distL="0" distR="0" wp14:anchorId="7FC28DB5" wp14:editId="5792C907">
            <wp:extent cx="5731510" cy="2489835"/>
            <wp:effectExtent l="0" t="0" r="2540" b="5715"/>
            <wp:docPr id="14846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7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2AB8" w14:textId="77777777" w:rsidR="00525EBC" w:rsidRPr="00525EBC" w:rsidRDefault="00525EBC" w:rsidP="00525EBC"/>
    <w:p w14:paraId="4EA75802" w14:textId="77777777" w:rsidR="00525EBC" w:rsidRPr="00525EBC" w:rsidRDefault="00525EBC" w:rsidP="00525EBC"/>
    <w:p w14:paraId="574E3955" w14:textId="0577F464" w:rsidR="00525EBC" w:rsidRPr="00525EBC" w:rsidRDefault="00525EBC" w:rsidP="00525EBC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25EBC">
        <w:rPr>
          <w:sz w:val="36"/>
          <w:szCs w:val="36"/>
        </w:rPr>
        <w:t>Then I went to Mumbai region and above actions tab I have check for the request option and accepted the request as you can see in the below image</w:t>
      </w:r>
      <w:r w:rsidRPr="00525EBC">
        <w:rPr>
          <w:sz w:val="32"/>
          <w:szCs w:val="32"/>
        </w:rPr>
        <w:t xml:space="preserve"> </w:t>
      </w:r>
      <w:r w:rsidRPr="00525EBC">
        <w:rPr>
          <w:sz w:val="32"/>
          <w:szCs w:val="32"/>
        </w:rPr>
        <w:br/>
      </w:r>
      <w:r w:rsidRPr="00525EBC">
        <w:rPr>
          <w:sz w:val="32"/>
          <w:szCs w:val="32"/>
        </w:rPr>
        <w:lastRenderedPageBreak/>
        <w:br/>
      </w:r>
      <w:r w:rsidRPr="00525EBC">
        <w:rPr>
          <w:sz w:val="32"/>
          <w:szCs w:val="32"/>
        </w:rPr>
        <w:drawing>
          <wp:inline distT="0" distB="0" distL="0" distR="0" wp14:anchorId="337C4013" wp14:editId="63A20580">
            <wp:extent cx="5731510" cy="2541905"/>
            <wp:effectExtent l="0" t="0" r="2540" b="0"/>
            <wp:docPr id="5533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3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7C" w14:textId="77777777" w:rsidR="00525EBC" w:rsidRDefault="00525EBC" w:rsidP="00525EBC"/>
    <w:p w14:paraId="55E440C1" w14:textId="77777777" w:rsidR="00D641F0" w:rsidRPr="00D641F0" w:rsidRDefault="00525EBC" w:rsidP="00D641F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525EBC">
        <w:rPr>
          <w:sz w:val="32"/>
          <w:szCs w:val="32"/>
        </w:rPr>
        <w:t>Another I got to know do not proceed ahead with next step unless the status is active as its still provisioning in the above image</w:t>
      </w:r>
      <w:r>
        <w:rPr>
          <w:sz w:val="32"/>
          <w:szCs w:val="32"/>
        </w:rPr>
        <w:t xml:space="preserve">. If it still shows provisioning check the action tab and if not refresh the tab it will show provisioning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D641F0" w:rsidRPr="00D641F0">
        <w:rPr>
          <w:rFonts w:ascii="Segoe UI Emoji" w:hAnsi="Segoe UI Emoji" w:cs="Segoe UI Emoji"/>
          <w:b/>
          <w:bCs/>
          <w:sz w:val="36"/>
          <w:szCs w:val="36"/>
        </w:rPr>
        <w:t xml:space="preserve">From chat Gpt Next step after 6 </w:t>
      </w:r>
    </w:p>
    <w:p w14:paraId="309508E0" w14:textId="77777777" w:rsidR="00D641F0" w:rsidRPr="00D641F0" w:rsidRDefault="00D641F0" w:rsidP="00D641F0">
      <w:pPr>
        <w:pStyle w:val="ListParagraph"/>
        <w:rPr>
          <w:rFonts w:ascii="Segoe UI Emoji" w:hAnsi="Segoe UI Emoji" w:cs="Segoe UI Emoji"/>
          <w:b/>
          <w:bCs/>
          <w:sz w:val="32"/>
          <w:szCs w:val="32"/>
        </w:rPr>
      </w:pPr>
    </w:p>
    <w:p w14:paraId="11FA912B" w14:textId="69E6CA1A" w:rsidR="00D641F0" w:rsidRPr="00D641F0" w:rsidRDefault="00D641F0" w:rsidP="00D641F0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/>
      </w:r>
      <w:r w:rsidRPr="00D641F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641F0">
        <w:rPr>
          <w:b/>
          <w:bCs/>
          <w:sz w:val="32"/>
          <w:szCs w:val="32"/>
        </w:rPr>
        <w:t xml:space="preserve"> Step 1: Add Route in Stockholm VPC</w:t>
      </w:r>
    </w:p>
    <w:p w14:paraId="549FD70B" w14:textId="0CB2E96D" w:rsidR="00D641F0" w:rsidRPr="00D641F0" w:rsidRDefault="00D641F0" w:rsidP="00D641F0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641F0">
        <w:rPr>
          <w:sz w:val="32"/>
          <w:szCs w:val="32"/>
        </w:rPr>
        <w:t xml:space="preserve">Switch region → </w:t>
      </w:r>
      <w:r w:rsidRPr="00D641F0">
        <w:rPr>
          <w:b/>
          <w:bCs/>
          <w:sz w:val="32"/>
          <w:szCs w:val="32"/>
        </w:rPr>
        <w:t>Stockholm (eu-north-1)</w:t>
      </w:r>
      <w:r w:rsidRPr="00D641F0">
        <w:rPr>
          <w:sz w:val="32"/>
          <w:szCs w:val="32"/>
        </w:rPr>
        <w:t xml:space="preserve"> </w:t>
      </w:r>
    </w:p>
    <w:p w14:paraId="13099239" w14:textId="25C5DB5C" w:rsidR="00D641F0" w:rsidRPr="00D641F0" w:rsidRDefault="00D641F0" w:rsidP="00D641F0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641F0">
        <w:rPr>
          <w:sz w:val="32"/>
          <w:szCs w:val="32"/>
        </w:rPr>
        <w:t xml:space="preserve">Go to </w:t>
      </w:r>
      <w:r w:rsidRPr="00D641F0">
        <w:rPr>
          <w:b/>
          <w:bCs/>
          <w:sz w:val="32"/>
          <w:szCs w:val="32"/>
        </w:rPr>
        <w:t>Route Tables</w:t>
      </w:r>
      <w:r w:rsidRPr="00D641F0">
        <w:rPr>
          <w:sz w:val="32"/>
          <w:szCs w:val="32"/>
        </w:rPr>
        <w:t xml:space="preserve"> </w:t>
      </w:r>
    </w:p>
    <w:p w14:paraId="713B4449" w14:textId="1D9A13EA" w:rsidR="00D641F0" w:rsidRPr="00D641F0" w:rsidRDefault="00D641F0" w:rsidP="00D641F0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641F0">
        <w:rPr>
          <w:sz w:val="32"/>
          <w:szCs w:val="32"/>
        </w:rPr>
        <w:t>Select the route table used by your subnet</w:t>
      </w:r>
      <w:r w:rsidRPr="00D641F0">
        <w:rPr>
          <w:sz w:val="32"/>
          <w:szCs w:val="32"/>
        </w:rPr>
        <w:br/>
      </w:r>
      <w:r w:rsidRPr="00D641F0">
        <w:rPr>
          <w:i/>
          <w:iCs/>
          <w:sz w:val="32"/>
          <w:szCs w:val="32"/>
        </w:rPr>
        <w:t>(usually “main” if you didn’t create custom)</w:t>
      </w:r>
      <w:r w:rsidRPr="00D641F0">
        <w:rPr>
          <w:sz w:val="32"/>
          <w:szCs w:val="32"/>
        </w:rPr>
        <w:t xml:space="preserve"> </w:t>
      </w:r>
    </w:p>
    <w:p w14:paraId="09B78B7A" w14:textId="77777777" w:rsidR="00D641F0" w:rsidRPr="00D641F0" w:rsidRDefault="00D641F0" w:rsidP="00D641F0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641F0">
        <w:rPr>
          <w:sz w:val="32"/>
          <w:szCs w:val="32"/>
        </w:rPr>
        <w:t xml:space="preserve">Click </w:t>
      </w:r>
      <w:r w:rsidRPr="00D641F0">
        <w:rPr>
          <w:b/>
          <w:bCs/>
          <w:sz w:val="32"/>
          <w:szCs w:val="32"/>
        </w:rPr>
        <w:t>Edit routes → Add route</w:t>
      </w:r>
      <w:r w:rsidRPr="00D641F0">
        <w:rPr>
          <w:sz w:val="32"/>
          <w:szCs w:val="32"/>
        </w:rPr>
        <w:t xml:space="preserve"> </w:t>
      </w:r>
    </w:p>
    <w:p w14:paraId="616E6A9C" w14:textId="77777777" w:rsidR="00D641F0" w:rsidRPr="00D641F0" w:rsidRDefault="00D641F0" w:rsidP="00D641F0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641F0">
        <w:rPr>
          <w:sz w:val="32"/>
          <w:szCs w:val="32"/>
        </w:rPr>
        <w:t>Add:</w:t>
      </w:r>
    </w:p>
    <w:p w14:paraId="5CFB6F24" w14:textId="63FCD1B7" w:rsidR="00525EBC" w:rsidRDefault="00525EBC" w:rsidP="00D641F0">
      <w:pPr>
        <w:pStyle w:val="ListParagraph"/>
        <w:rPr>
          <w:sz w:val="32"/>
          <w:szCs w:val="32"/>
        </w:rPr>
      </w:pPr>
    </w:p>
    <w:p w14:paraId="1FE252DE" w14:textId="77777777" w:rsidR="00D641F0" w:rsidRPr="00D641F0" w:rsidRDefault="00D641F0" w:rsidP="00D641F0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D641F0">
        <w:rPr>
          <w:color w:val="EE0000"/>
          <w:sz w:val="36"/>
          <w:szCs w:val="36"/>
        </w:rPr>
        <w:lastRenderedPageBreak/>
        <w:t>I was confused which route table I have to select, then I checked the route table used by my subnet and did the editing in route as shown</w:t>
      </w:r>
    </w:p>
    <w:p w14:paraId="4891E125" w14:textId="77777777" w:rsidR="00D641F0" w:rsidRPr="00D641F0" w:rsidRDefault="00D641F0" w:rsidP="00D641F0">
      <w:pPr>
        <w:pStyle w:val="ListParagraph"/>
        <w:rPr>
          <w:color w:val="EE0000"/>
          <w:sz w:val="36"/>
          <w:szCs w:val="36"/>
        </w:rPr>
      </w:pPr>
    </w:p>
    <w:p w14:paraId="790A8828" w14:textId="4C207D69" w:rsidR="00D641F0" w:rsidRPr="00D641F0" w:rsidRDefault="00D641F0" w:rsidP="00D641F0">
      <w:pPr>
        <w:pStyle w:val="ListParagraph"/>
        <w:rPr>
          <w:sz w:val="32"/>
          <w:szCs w:val="32"/>
        </w:rPr>
      </w:pPr>
      <w:r w:rsidRPr="00D641F0">
        <w:rPr>
          <w:color w:val="000000" w:themeColor="text1"/>
          <w:sz w:val="32"/>
          <w:szCs w:val="32"/>
        </w:rPr>
        <w:t xml:space="preserve"> ( </w:t>
      </w:r>
      <w:r w:rsidRPr="00D641F0">
        <w:rPr>
          <w:sz w:val="32"/>
          <w:szCs w:val="32"/>
        </w:rPr>
        <w:t>Select the route table used by your subnet</w:t>
      </w:r>
      <w:r w:rsidRPr="00D641F0">
        <w:rPr>
          <w:sz w:val="32"/>
          <w:szCs w:val="32"/>
        </w:rPr>
        <w:br/>
      </w:r>
      <w:r w:rsidRPr="00D641F0">
        <w:rPr>
          <w:i/>
          <w:iCs/>
          <w:sz w:val="32"/>
          <w:szCs w:val="32"/>
        </w:rPr>
        <w:t>(usually “main” if you didn’t create custom)</w:t>
      </w:r>
      <w:r w:rsidRPr="00D641F0">
        <w:rPr>
          <w:sz w:val="32"/>
          <w:szCs w:val="32"/>
        </w:rPr>
        <w:t xml:space="preserve"> </w:t>
      </w:r>
    </w:p>
    <w:p w14:paraId="2416543A" w14:textId="2FE32128" w:rsidR="00D641F0" w:rsidRPr="00D641F0" w:rsidRDefault="00D641F0" w:rsidP="00D641F0">
      <w:pPr>
        <w:pStyle w:val="ListParagraph"/>
        <w:rPr>
          <w:sz w:val="32"/>
          <w:szCs w:val="32"/>
        </w:rPr>
      </w:pPr>
      <w:r w:rsidRPr="00D641F0">
        <w:rPr>
          <w:sz w:val="32"/>
          <w:szCs w:val="32"/>
        </w:rPr>
        <w:t xml:space="preserve">Click </w:t>
      </w:r>
      <w:r w:rsidRPr="00D641F0">
        <w:rPr>
          <w:b/>
          <w:bCs/>
          <w:sz w:val="32"/>
          <w:szCs w:val="32"/>
        </w:rPr>
        <w:t>Edit routes → Add route</w:t>
      </w:r>
      <w:r w:rsidRPr="00D641F0">
        <w:rPr>
          <w:sz w:val="32"/>
          <w:szCs w:val="32"/>
        </w:rPr>
        <w:t xml:space="preserve"> </w:t>
      </w:r>
      <w:r>
        <w:rPr>
          <w:sz w:val="32"/>
          <w:szCs w:val="32"/>
        </w:rPr>
        <w:t>)</w:t>
      </w:r>
    </w:p>
    <w:p w14:paraId="5B03355E" w14:textId="07AA0BEA" w:rsidR="00D641F0" w:rsidRDefault="00D641F0" w:rsidP="00D641F0">
      <w:pPr>
        <w:pStyle w:val="ListParagraph"/>
        <w:rPr>
          <w:color w:val="EE0000"/>
          <w:sz w:val="32"/>
          <w:szCs w:val="32"/>
        </w:rPr>
      </w:pPr>
    </w:p>
    <w:p w14:paraId="21B9326E" w14:textId="77777777" w:rsidR="00D641F0" w:rsidRDefault="00D641F0" w:rsidP="00D641F0">
      <w:pPr>
        <w:pStyle w:val="ListParagraph"/>
        <w:rPr>
          <w:color w:val="EE0000"/>
          <w:sz w:val="32"/>
          <w:szCs w:val="32"/>
        </w:rPr>
      </w:pPr>
    </w:p>
    <w:p w14:paraId="3744A9BE" w14:textId="77777777" w:rsidR="00663DDC" w:rsidRDefault="00D641F0" w:rsidP="00663DDC">
      <w:pPr>
        <w:pStyle w:val="ListParagraph"/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D641F0">
        <w:rPr>
          <w:color w:val="000000" w:themeColor="text1"/>
          <w:sz w:val="36"/>
          <w:szCs w:val="36"/>
        </w:rPr>
        <w:t xml:space="preserve">I have edited the route sitting and added </w:t>
      </w:r>
    </w:p>
    <w:p w14:paraId="3CA50AC5" w14:textId="05E181FE" w:rsidR="00D641F0" w:rsidRPr="00663DDC" w:rsidRDefault="00D641F0" w:rsidP="00663DDC">
      <w:pPr>
        <w:pStyle w:val="ListParagrap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(</w:t>
      </w:r>
      <w:r w:rsidRPr="00D641F0">
        <w:rPr>
          <w:color w:val="000000" w:themeColor="text1"/>
          <w:sz w:val="36"/>
          <w:szCs w:val="36"/>
        </w:rPr>
        <w:t>Destination → 172.31.0.0/16</w:t>
      </w:r>
      <w:r w:rsidR="00663DDC">
        <w:rPr>
          <w:color w:val="000000" w:themeColor="text1"/>
          <w:sz w:val="36"/>
          <w:szCs w:val="36"/>
        </w:rPr>
        <w:t xml:space="preserve"> </w:t>
      </w:r>
      <w:r w:rsidRPr="00663DDC">
        <w:rPr>
          <w:color w:val="000000" w:themeColor="text1"/>
          <w:sz w:val="36"/>
          <w:szCs w:val="36"/>
        </w:rPr>
        <w:t>Target → Peering Connection (pcx-06f33e3d39bc6e877)</w:t>
      </w:r>
    </w:p>
    <w:p w14:paraId="2F8EE495" w14:textId="77777777" w:rsidR="00D641F0" w:rsidRDefault="00D641F0" w:rsidP="00D641F0">
      <w:pPr>
        <w:pStyle w:val="ListParagraph"/>
        <w:rPr>
          <w:color w:val="000000" w:themeColor="text1"/>
          <w:sz w:val="36"/>
          <w:szCs w:val="36"/>
        </w:rPr>
      </w:pPr>
    </w:p>
    <w:p w14:paraId="45A62681" w14:textId="77777777" w:rsidR="00663DDC" w:rsidRDefault="00663DDC" w:rsidP="00D641F0">
      <w:pPr>
        <w:pStyle w:val="ListParagraph"/>
        <w:rPr>
          <w:color w:val="000000" w:themeColor="text1"/>
          <w:sz w:val="36"/>
          <w:szCs w:val="36"/>
        </w:rPr>
      </w:pPr>
    </w:p>
    <w:p w14:paraId="75ECDF09" w14:textId="77777777" w:rsidR="008D0511" w:rsidRDefault="008D0511" w:rsidP="008D0511">
      <w:pPr>
        <w:pStyle w:val="ListParagraph"/>
        <w:numPr>
          <w:ilvl w:val="0"/>
          <w:numId w:val="12"/>
        </w:numPr>
        <w:rPr>
          <w:color w:val="EE0000"/>
          <w:sz w:val="36"/>
          <w:szCs w:val="36"/>
        </w:rPr>
      </w:pPr>
      <w:r w:rsidRPr="008D0511">
        <w:rPr>
          <w:color w:val="EE0000"/>
          <w:sz w:val="36"/>
          <w:szCs w:val="36"/>
        </w:rPr>
        <w:t>Another mistake I did was did not create VPC for other region and no subnet, gate way routing table</w:t>
      </w:r>
      <w:r w:rsidRPr="008D0511">
        <w:rPr>
          <w:color w:val="EE0000"/>
          <w:sz w:val="36"/>
          <w:szCs w:val="36"/>
        </w:rPr>
        <w:br/>
      </w:r>
      <w:r w:rsidRPr="008D0511">
        <w:rPr>
          <w:color w:val="EE0000"/>
          <w:sz w:val="36"/>
          <w:szCs w:val="36"/>
        </w:rPr>
        <w:br/>
      </w:r>
      <w:r>
        <w:rPr>
          <w:color w:val="EE0000"/>
          <w:sz w:val="36"/>
          <w:szCs w:val="36"/>
        </w:rPr>
        <w:t xml:space="preserve">- </w:t>
      </w:r>
      <w:r w:rsidRPr="008D0511">
        <w:rPr>
          <w:color w:val="EE0000"/>
          <w:sz w:val="36"/>
          <w:szCs w:val="36"/>
        </w:rPr>
        <w:t>Also I did not create an instance</w:t>
      </w:r>
      <w:r w:rsidRPr="008D0511">
        <w:rPr>
          <w:color w:val="EE0000"/>
          <w:sz w:val="36"/>
          <w:szCs w:val="36"/>
        </w:rPr>
        <w:br/>
        <w:t>I did create an instance but did not allow ssh in order to connect to Git bash, as I need SSH to connect to git bash</w:t>
      </w:r>
      <w:r w:rsidRPr="008D0511">
        <w:rPr>
          <w:color w:val="EE0000"/>
          <w:sz w:val="36"/>
          <w:szCs w:val="36"/>
        </w:rPr>
        <w:br/>
      </w:r>
    </w:p>
    <w:p w14:paraId="05D0DB5B" w14:textId="77777777" w:rsidR="008D0511" w:rsidRDefault="008D0511" w:rsidP="008D0511">
      <w:pPr>
        <w:pStyle w:val="ListParagraph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Another mistake I did was copied public ip address instead of private Ip address</w:t>
      </w:r>
    </w:p>
    <w:p w14:paraId="029A9C09" w14:textId="77777777" w:rsidR="008D0511" w:rsidRDefault="008D0511" w:rsidP="008D0511">
      <w:pPr>
        <w:pStyle w:val="ListParagraph"/>
        <w:rPr>
          <w:color w:val="EE0000"/>
          <w:sz w:val="36"/>
          <w:szCs w:val="36"/>
        </w:rPr>
      </w:pPr>
    </w:p>
    <w:p w14:paraId="4B681E9D" w14:textId="77777777" w:rsidR="008D0511" w:rsidRDefault="008D0511" w:rsidP="008D0511">
      <w:pPr>
        <w:pStyle w:val="ListParagraph"/>
        <w:rPr>
          <w:color w:val="000000" w:themeColor="text1"/>
          <w:sz w:val="36"/>
          <w:szCs w:val="36"/>
        </w:rPr>
      </w:pPr>
    </w:p>
    <w:p w14:paraId="6F6DBFBA" w14:textId="3EA4A556" w:rsidR="00663DDC" w:rsidRPr="00F96A1C" w:rsidRDefault="00F96A1C" w:rsidP="00F96A1C">
      <w:pPr>
        <w:pStyle w:val="ListParagraph"/>
        <w:ind w:left="360"/>
        <w:rPr>
          <w:color w:val="EE0000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Big mistake – </w:t>
      </w:r>
      <w:r>
        <w:rPr>
          <w:color w:val="EE0000"/>
          <w:sz w:val="36"/>
          <w:szCs w:val="36"/>
        </w:rPr>
        <w:t xml:space="preserve">another big mistake was </w:t>
      </w:r>
      <w:r w:rsidR="008A3125">
        <w:rPr>
          <w:color w:val="EE0000"/>
          <w:sz w:val="36"/>
          <w:szCs w:val="36"/>
        </w:rPr>
        <w:t>I should I have selected default VPN in second region Mumbai I need to do again another instance and also had wrong CRDI</w:t>
      </w:r>
      <w:r w:rsidR="008A3125">
        <w:rPr>
          <w:color w:val="EE0000"/>
          <w:sz w:val="36"/>
          <w:szCs w:val="36"/>
        </w:rPr>
        <w:br/>
      </w:r>
      <w:r w:rsidR="008A3125">
        <w:rPr>
          <w:color w:val="EE0000"/>
          <w:sz w:val="36"/>
          <w:szCs w:val="36"/>
        </w:rPr>
        <w:lastRenderedPageBreak/>
        <w:t xml:space="preserve">number in the edit port and after making the changes with CRDI in both Eu and mumbia it was finally launch </w:t>
      </w:r>
      <w:r w:rsidR="008A3125">
        <w:rPr>
          <w:color w:val="EE0000"/>
          <w:sz w:val="36"/>
          <w:szCs w:val="36"/>
        </w:rPr>
        <w:br/>
      </w:r>
      <w:r w:rsidR="008A3125">
        <w:rPr>
          <w:color w:val="EE0000"/>
          <w:sz w:val="36"/>
          <w:szCs w:val="36"/>
        </w:rPr>
        <w:br/>
      </w:r>
      <w:r w:rsidR="008A3125">
        <w:rPr>
          <w:color w:val="EE0000"/>
          <w:sz w:val="36"/>
          <w:szCs w:val="36"/>
        </w:rPr>
        <w:br/>
      </w:r>
      <w:r w:rsidR="008A3125" w:rsidRPr="008A3125">
        <w:rPr>
          <w:color w:val="EE0000"/>
          <w:sz w:val="36"/>
          <w:szCs w:val="36"/>
        </w:rPr>
        <w:drawing>
          <wp:inline distT="0" distB="0" distL="0" distR="0" wp14:anchorId="4D67ACBB" wp14:editId="3A44D621">
            <wp:extent cx="5731510" cy="5373370"/>
            <wp:effectExtent l="0" t="0" r="2540" b="0"/>
            <wp:docPr id="14372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8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125">
        <w:rPr>
          <w:color w:val="EE0000"/>
          <w:sz w:val="36"/>
          <w:szCs w:val="36"/>
        </w:rPr>
        <w:br/>
      </w:r>
    </w:p>
    <w:sectPr w:rsidR="00663DDC" w:rsidRPr="00F9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0B4"/>
    <w:multiLevelType w:val="multilevel"/>
    <w:tmpl w:val="D69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5255"/>
    <w:multiLevelType w:val="multilevel"/>
    <w:tmpl w:val="78F029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29A5D7C"/>
    <w:multiLevelType w:val="multilevel"/>
    <w:tmpl w:val="463E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C2993"/>
    <w:multiLevelType w:val="hybridMultilevel"/>
    <w:tmpl w:val="A1EEC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673D6"/>
    <w:multiLevelType w:val="multilevel"/>
    <w:tmpl w:val="4A7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94377"/>
    <w:multiLevelType w:val="multilevel"/>
    <w:tmpl w:val="C356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12EAF"/>
    <w:multiLevelType w:val="hybridMultilevel"/>
    <w:tmpl w:val="4B72DFB0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EE71E2"/>
    <w:multiLevelType w:val="multilevel"/>
    <w:tmpl w:val="84B0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E0F41"/>
    <w:multiLevelType w:val="multilevel"/>
    <w:tmpl w:val="F73E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516A2"/>
    <w:multiLevelType w:val="multilevel"/>
    <w:tmpl w:val="DE2C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311C0"/>
    <w:multiLevelType w:val="hybridMultilevel"/>
    <w:tmpl w:val="6408F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11120"/>
    <w:multiLevelType w:val="hybridMultilevel"/>
    <w:tmpl w:val="DEA26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20AB9"/>
    <w:multiLevelType w:val="multilevel"/>
    <w:tmpl w:val="013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8120F"/>
    <w:multiLevelType w:val="multilevel"/>
    <w:tmpl w:val="E86C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12577"/>
    <w:multiLevelType w:val="multilevel"/>
    <w:tmpl w:val="2826938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0263B"/>
    <w:multiLevelType w:val="multilevel"/>
    <w:tmpl w:val="CAD62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54A8A"/>
    <w:multiLevelType w:val="multilevel"/>
    <w:tmpl w:val="76E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61D5B"/>
    <w:multiLevelType w:val="multilevel"/>
    <w:tmpl w:val="C1B0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202318">
    <w:abstractNumId w:val="8"/>
  </w:num>
  <w:num w:numId="2" w16cid:durableId="868185312">
    <w:abstractNumId w:val="1"/>
  </w:num>
  <w:num w:numId="3" w16cid:durableId="548077773">
    <w:abstractNumId w:val="17"/>
  </w:num>
  <w:num w:numId="4" w16cid:durableId="1690981115">
    <w:abstractNumId w:val="9"/>
  </w:num>
  <w:num w:numId="5" w16cid:durableId="1998805612">
    <w:abstractNumId w:val="5"/>
  </w:num>
  <w:num w:numId="6" w16cid:durableId="1279800313">
    <w:abstractNumId w:val="4"/>
  </w:num>
  <w:num w:numId="7" w16cid:durableId="1415787374">
    <w:abstractNumId w:val="2"/>
  </w:num>
  <w:num w:numId="8" w16cid:durableId="1519662695">
    <w:abstractNumId w:val="13"/>
  </w:num>
  <w:num w:numId="9" w16cid:durableId="1184368393">
    <w:abstractNumId w:val="0"/>
  </w:num>
  <w:num w:numId="10" w16cid:durableId="1891069778">
    <w:abstractNumId w:val="15"/>
  </w:num>
  <w:num w:numId="11" w16cid:durableId="875197415">
    <w:abstractNumId w:val="10"/>
  </w:num>
  <w:num w:numId="12" w16cid:durableId="994453998">
    <w:abstractNumId w:val="11"/>
  </w:num>
  <w:num w:numId="13" w16cid:durableId="43994549">
    <w:abstractNumId w:val="7"/>
  </w:num>
  <w:num w:numId="14" w16cid:durableId="949164966">
    <w:abstractNumId w:val="14"/>
  </w:num>
  <w:num w:numId="15" w16cid:durableId="987629937">
    <w:abstractNumId w:val="16"/>
  </w:num>
  <w:num w:numId="16" w16cid:durableId="1507402917">
    <w:abstractNumId w:val="12"/>
  </w:num>
  <w:num w:numId="17" w16cid:durableId="52002386">
    <w:abstractNumId w:val="3"/>
  </w:num>
  <w:num w:numId="18" w16cid:durableId="1392147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8C"/>
    <w:rsid w:val="003D1C82"/>
    <w:rsid w:val="004348F6"/>
    <w:rsid w:val="00525EBC"/>
    <w:rsid w:val="00663DDC"/>
    <w:rsid w:val="006D45AD"/>
    <w:rsid w:val="008A3125"/>
    <w:rsid w:val="008D0511"/>
    <w:rsid w:val="00CF1D8C"/>
    <w:rsid w:val="00D641F0"/>
    <w:rsid w:val="00F96A1C"/>
    <w:rsid w:val="00FB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242B"/>
  <w15:chartTrackingRefBased/>
  <w15:docId w15:val="{295A6A87-50AB-4C1F-B460-40409C06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11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</cp:revision>
  <dcterms:created xsi:type="dcterms:W3CDTF">2026-04-17T09:47:00Z</dcterms:created>
  <dcterms:modified xsi:type="dcterms:W3CDTF">2026-04-17T14:48:00Z</dcterms:modified>
</cp:coreProperties>
</file>