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B2" w:rsidRDefault="00D25C76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-1050925</wp:posOffset>
                </wp:positionV>
                <wp:extent cx="2524125" cy="213931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13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6E2" w:rsidRPr="005366E2" w:rsidRDefault="005366E2" w:rsidP="005366E2">
                            <w:pPr>
                              <w:spacing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20"/>
                                <w:szCs w:val="20"/>
                              </w:rPr>
                            </w:pPr>
                            <w:r w:rsidRPr="005366E2">
                              <w:rPr>
                                <w:rFonts w:ascii="Arial Unicode MS" w:eastAsia="Arial Unicode MS" w:hAnsi="Arial Unicode MS" w:cs="Arial Unicode MS"/>
                                <w:b/>
                                <w:sz w:val="20"/>
                                <w:szCs w:val="20"/>
                              </w:rPr>
                              <w:t>Company Information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Company Name:_____________________</w:t>
                            </w:r>
                            <w:r w:rsidR="000D3B32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Contact:______________Phone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:__________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Address:______________________________City:____________State:____Zip:__________# of Employees:________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:___________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 xml:space="preserve">First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Paydate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:_____________________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ind w:left="360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ind w:left="360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ind w:left="360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852B2" w:rsidRDefault="006852B2" w:rsidP="005366E2">
                            <w:pPr>
                              <w:spacing w:line="240" w:lineRule="auto"/>
                              <w:ind w:left="360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6.25pt;margin-top:-82.75pt;width:198.75pt;height:168.4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" stroked="f" strokeweight="0" insetpen="t">
                <v:textbox inset="2.85pt,2.85pt,2.85pt,2.85pt">
                  <w:txbxContent>
                    <w:p w:rsidR="005366E2" w:rsidRPr="005366E2" w:rsidRDefault="005366E2" w:rsidP="005366E2">
                      <w:pPr>
                        <w:spacing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20"/>
                          <w:szCs w:val="20"/>
                        </w:rPr>
                      </w:pPr>
                      <w:r w:rsidRPr="005366E2">
                        <w:rPr>
                          <w:rFonts w:ascii="Arial Unicode MS" w:eastAsia="Arial Unicode MS" w:hAnsi="Arial Unicode MS" w:cs="Arial Unicode MS"/>
                          <w:b/>
                          <w:sz w:val="20"/>
                          <w:szCs w:val="20"/>
                        </w:rPr>
                        <w:t>Company Information</w:t>
                      </w:r>
                    </w:p>
                    <w:p w:rsidR="006852B2" w:rsidRDefault="006852B2" w:rsidP="005366E2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Company Name:_____________________</w:t>
                      </w:r>
                      <w:r w:rsidR="000D3B32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_</w:t>
                      </w:r>
                    </w:p>
                    <w:p w:rsidR="006852B2" w:rsidRDefault="006852B2" w:rsidP="005366E2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Contact:______________Phone:__________</w:t>
                      </w:r>
                    </w:p>
                    <w:p w:rsidR="006852B2" w:rsidRDefault="006852B2" w:rsidP="005366E2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Address:______________________________City:____________State:____Zip:__________# of Employees:________Freq:___________</w:t>
                      </w:r>
                    </w:p>
                    <w:p w:rsidR="006852B2" w:rsidRDefault="006852B2" w:rsidP="005366E2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First Paydate:_____________________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____</w:t>
                      </w:r>
                    </w:p>
                    <w:p w:rsidR="006852B2" w:rsidRDefault="006852B2" w:rsidP="005366E2">
                      <w:pPr>
                        <w:spacing w:line="240" w:lineRule="auto"/>
                        <w:ind w:left="360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 </w:t>
                      </w:r>
                    </w:p>
                    <w:p w:rsidR="006852B2" w:rsidRDefault="006852B2" w:rsidP="005366E2">
                      <w:pPr>
                        <w:spacing w:line="240" w:lineRule="auto"/>
                        <w:ind w:left="360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 </w:t>
                      </w:r>
                    </w:p>
                    <w:p w:rsidR="006852B2" w:rsidRDefault="006852B2" w:rsidP="005366E2">
                      <w:pPr>
                        <w:spacing w:line="240" w:lineRule="auto"/>
                        <w:ind w:left="360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 </w:t>
                      </w:r>
                    </w:p>
                    <w:p w:rsidR="006852B2" w:rsidRDefault="006852B2" w:rsidP="005366E2">
                      <w:pPr>
                        <w:spacing w:line="240" w:lineRule="auto"/>
                        <w:ind w:left="360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-111125</wp:posOffset>
                </wp:positionV>
                <wp:extent cx="4200525" cy="1171575"/>
                <wp:effectExtent l="0" t="3175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2B2" w:rsidRPr="006852B2" w:rsidRDefault="006852B2" w:rsidP="006852B2">
                            <w:pPr>
                              <w:pStyle w:val="msoaccenttext7"/>
                              <w:widowControl w:val="0"/>
                              <w:spacing w:line="276" w:lineRule="auto"/>
                              <w:jc w:val="both"/>
                              <w:rPr>
                                <w:rFonts w:ascii="Calisto MT" w:hAnsi="Calisto MT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2B2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Let Us help your business face the challenges </w:t>
                            </w:r>
                            <w:r w:rsidRPr="006852B2">
                              <w:rPr>
                                <w:rFonts w:ascii="Calisto MT" w:hAnsi="Calisto MT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of increased payroll responsibilities and keep your business in compliance with current regulations. </w:t>
                            </w:r>
                            <w:r w:rsidRPr="006852B2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We will take on payroll obligations, </w:t>
                            </w:r>
                            <w:r w:rsidRPr="006852B2">
                              <w:rPr>
                                <w:rFonts w:ascii="Calisto MT" w:hAnsi="Calisto MT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tax compliance issues and HR responsibilities which will enable you to focus your time on other obstacles or endeavors </w:t>
                            </w:r>
                            <w:r w:rsidRPr="006852B2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</w:rPr>
                              <w:t>and</w:t>
                            </w:r>
                            <w:r w:rsidRPr="006852B2">
                              <w:rPr>
                                <w:rFonts w:ascii="Calisto MT" w:hAnsi="Calisto MT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52B2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</w:rPr>
                              <w:t>let your business grow</w:t>
                            </w:r>
                            <w:r w:rsidRPr="006852B2">
                              <w:rPr>
                                <w:rFonts w:ascii="Calisto MT" w:hAnsi="Calisto MT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75pt;margin-top:-8.75pt;width:330.75pt;height:92.2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" filled="f" fillcolor="black" stroked="f" strokeweight="0" insetpen="t">
                <v:textbox inset="2.85pt,2.85pt,2.85pt,2.85pt">
                  <w:txbxContent>
                    <w:p w:rsidR="006852B2" w:rsidRPr="006852B2" w:rsidRDefault="006852B2" w:rsidP="006852B2">
                      <w:pPr>
                        <w:pStyle w:val="msoaccenttext7"/>
                        <w:widowControl w:val="0"/>
                        <w:spacing w:line="276" w:lineRule="auto"/>
                        <w:jc w:val="both"/>
                        <w:rPr>
                          <w:rFonts w:ascii="Calisto MT" w:hAnsi="Calisto MT"/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 w:rsidRPr="006852B2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</w:rPr>
                        <w:t xml:space="preserve">Let Us help your business face the challenges </w:t>
                      </w:r>
                      <w:r w:rsidRPr="006852B2">
                        <w:rPr>
                          <w:rFonts w:ascii="Calisto MT" w:hAnsi="Calisto MT"/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of increased payroll responsibilities and keep your business in compliance with current regulations. </w:t>
                      </w:r>
                      <w:r w:rsidRPr="006852B2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</w:rPr>
                        <w:t xml:space="preserve">We will take on payroll obligations, </w:t>
                      </w:r>
                      <w:r w:rsidRPr="006852B2">
                        <w:rPr>
                          <w:rFonts w:ascii="Calisto MT" w:hAnsi="Calisto MT"/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tax compliance issues and HR responsibilities which will enable you to focus your time on other obstacles or endeavors </w:t>
                      </w:r>
                      <w:r w:rsidRPr="006852B2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</w:rPr>
                        <w:t>and</w:t>
                      </w:r>
                      <w:r w:rsidRPr="006852B2">
                        <w:rPr>
                          <w:rFonts w:ascii="Calisto MT" w:hAnsi="Calisto MT"/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6852B2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</w:rPr>
                        <w:t>let your business grow</w:t>
                      </w:r>
                      <w:r w:rsidRPr="006852B2">
                        <w:rPr>
                          <w:rFonts w:ascii="Calisto MT" w:hAnsi="Calisto MT"/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35A73" w:rsidRDefault="006852B2" w:rsidP="00BC4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0ABC" w:rsidRDefault="0077782E" w:rsidP="00BC4A6D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</w:p>
    <w:p w:rsidR="00800ABC" w:rsidRPr="00BC4A6D" w:rsidRDefault="00D25C76" w:rsidP="00BC4A6D">
      <w:pPr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91440</wp:posOffset>
                </wp:positionV>
                <wp:extent cx="2590800" cy="5353050"/>
                <wp:effectExtent l="0" t="0" r="0" b="381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154F" w:rsidRPr="009D154F" w:rsidRDefault="00C875FB" w:rsidP="009D154F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154F">
                              <w:rPr>
                                <w:rFonts w:cs="Calibri"/>
                                <w:b/>
                                <w:sz w:val="18"/>
                                <w:szCs w:val="18"/>
                                <w:u w:val="single"/>
                              </w:rPr>
                              <w:t>SERVICE FEATURES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Payroll Checks/Employee Earnings Statements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Payroll Register and Department Summary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Payroll and Tax Summary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Master file Change and new hire Reports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Transfer of funds from your account for FIT, FICA, FUTA, SIT and SUI directly to appropriate government agencies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New Hire Reporting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Electronic Business Tax Service (EFTPS Compliant)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Online Payroll Preview &amp; Instant Reporting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Running W-2 Preview</w:t>
                            </w:r>
                          </w:p>
                          <w:p w:rsidR="00EF384B" w:rsidRPr="009D154F" w:rsidRDefault="00EF384B" w:rsidP="009D154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Paperless payroll Option</w:t>
                            </w:r>
                          </w:p>
                          <w:p w:rsidR="009D154F" w:rsidRPr="009D154F" w:rsidRDefault="009D154F" w:rsidP="009D154F">
                            <w:pPr>
                              <w:spacing w:after="0" w:line="240" w:lineRule="auto"/>
                              <w:ind w:left="360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</w:p>
                          <w:p w:rsidR="009D154F" w:rsidRPr="009D154F" w:rsidRDefault="009E0A0D" w:rsidP="009D154F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154F">
                              <w:rPr>
                                <w:rFonts w:cs="Calibri"/>
                                <w:b/>
                                <w:sz w:val="18"/>
                                <w:szCs w:val="18"/>
                                <w:u w:val="single"/>
                              </w:rPr>
                              <w:t>EVERY QUARTER</w:t>
                            </w:r>
                          </w:p>
                          <w:p w:rsidR="009E0A0D" w:rsidRPr="009D154F" w:rsidRDefault="009E0A0D" w:rsidP="009D154F">
                            <w:p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154F">
                              <w:rPr>
                                <w:rFonts w:cs="Calibri"/>
                                <w:i/>
                                <w:sz w:val="18"/>
                                <w:szCs w:val="18"/>
                              </w:rPr>
                              <w:t>Using ADP, we will deposit, file and furnish Statements of Deposits and Filings of the following: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Quarterly 941 Federal Tax Return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State Income Tax Returns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State Unemployment Deposits and Returns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Federal Unemployment Deposit and Returns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Employee Quarterly Earnings Records</w:t>
                            </w:r>
                          </w:p>
                          <w:p w:rsidR="009D154F" w:rsidRPr="009D154F" w:rsidRDefault="009D154F" w:rsidP="009D154F">
                            <w:pPr>
                              <w:spacing w:after="0" w:line="240" w:lineRule="auto"/>
                              <w:ind w:left="360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</w:p>
                          <w:p w:rsidR="009E0A0D" w:rsidRPr="009D154F" w:rsidRDefault="009E0A0D" w:rsidP="009D154F">
                            <w:pPr>
                              <w:spacing w:line="240" w:lineRule="auto"/>
                              <w:rPr>
                                <w:rFonts w:cs="Calibri"/>
                                <w:i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i/>
                                <w:sz w:val="18"/>
                                <w:szCs w:val="18"/>
                              </w:rPr>
                              <w:t>ADP assumes full liability for the accuracy and timeliness of payroll tax deposits, tax returns, and will respond to all agency inquiries while on our tax service</w:t>
                            </w:r>
                          </w:p>
                          <w:p w:rsidR="009E0A0D" w:rsidRPr="009D154F" w:rsidRDefault="009E0A0D" w:rsidP="009D154F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b/>
                                <w:sz w:val="18"/>
                                <w:szCs w:val="18"/>
                                <w:u w:val="single"/>
                              </w:rPr>
                              <w:t>YEAR-END SERVICES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Laser W-2’s  (enclosed in envelopes)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Employer W-3 Transmittal Summary Report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YTD Totals of all Earnings and Taxes</w:t>
                            </w:r>
                          </w:p>
                          <w:p w:rsidR="009E0A0D" w:rsidRPr="009D154F" w:rsidRDefault="009E0A0D" w:rsidP="009D154F">
                            <w:pPr>
                              <w:spacing w:after="0" w:line="240" w:lineRule="auto"/>
                              <w:ind w:left="360"/>
                              <w:rPr>
                                <w:rFonts w:cs="Calibr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E0A0D" w:rsidRPr="009D154F" w:rsidRDefault="009E0A0D" w:rsidP="009D154F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154F">
                              <w:rPr>
                                <w:rFonts w:cs="Calibri"/>
                                <w:b/>
                                <w:sz w:val="18"/>
                                <w:szCs w:val="18"/>
                                <w:u w:val="single"/>
                              </w:rPr>
                              <w:t>OTHER AVAILABLE SERVICES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Time &amp; Labor Management (Time clocks)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  <w:lang w:val="fr-FR"/>
                              </w:rPr>
                              <w:t>Retirement Services (401K &amp; Simple IRA)</w:t>
                            </w:r>
                          </w:p>
                          <w:p w:rsidR="009E0A0D" w:rsidRPr="009D154F" w:rsidRDefault="009E0A0D" w:rsidP="009D154F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D154F">
                              <w:rPr>
                                <w:rFonts w:cs="Calibri"/>
                                <w:sz w:val="18"/>
                                <w:szCs w:val="18"/>
                              </w:rPr>
                              <w:t>Pay-By-Pay Workers’ Compensation Insurance</w:t>
                            </w:r>
                          </w:p>
                          <w:p w:rsidR="009E0A0D" w:rsidRPr="009E0A0D" w:rsidRDefault="009E0A0D" w:rsidP="009D154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56.25pt;margin-top:7.2pt;width:204pt;height:42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" stroked="f">
                <v:textbox>
                  <w:txbxContent>
                    <w:p w:rsidR="009D154F" w:rsidRPr="009D154F" w:rsidRDefault="00C875FB" w:rsidP="009D154F">
                      <w:pPr>
                        <w:spacing w:after="0" w:line="240" w:lineRule="auto"/>
                        <w:rPr>
                          <w:rFonts w:cs="Calibri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D154F">
                        <w:rPr>
                          <w:rFonts w:cs="Calibri"/>
                          <w:b/>
                          <w:sz w:val="18"/>
                          <w:szCs w:val="18"/>
                          <w:u w:val="single"/>
                        </w:rPr>
                        <w:t>SERVICE FEATURES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Payroll Checks/Employee Earnings Statements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Payroll Register and Department Summary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Payroll and Tax Summary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Master file Change and new hire Reports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Transfer of funds from your account for FIT, FICA, FUTA, SIT and SUI directly to appropriate government agencies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New Hire Reporting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Electronic Business Tax Service (EFTPS Compliant)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Online Payroll Preview &amp; Instant Reporting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Running W-2 Preview</w:t>
                      </w:r>
                    </w:p>
                    <w:p w:rsidR="00EF384B" w:rsidRPr="009D154F" w:rsidRDefault="00EF384B" w:rsidP="009D154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Paperless payroll Option</w:t>
                      </w:r>
                    </w:p>
                    <w:p w:rsidR="009D154F" w:rsidRPr="009D154F" w:rsidRDefault="009D154F" w:rsidP="009D154F">
                      <w:pPr>
                        <w:spacing w:after="0" w:line="240" w:lineRule="auto"/>
                        <w:ind w:left="360"/>
                        <w:rPr>
                          <w:rFonts w:cs="Calibri"/>
                          <w:sz w:val="18"/>
                          <w:szCs w:val="18"/>
                        </w:rPr>
                      </w:pPr>
                    </w:p>
                    <w:p w:rsidR="009D154F" w:rsidRPr="009D154F" w:rsidRDefault="009E0A0D" w:rsidP="009D154F">
                      <w:pPr>
                        <w:spacing w:after="0" w:line="240" w:lineRule="auto"/>
                        <w:rPr>
                          <w:rFonts w:cs="Calibri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D154F">
                        <w:rPr>
                          <w:rFonts w:cs="Calibri"/>
                          <w:b/>
                          <w:sz w:val="18"/>
                          <w:szCs w:val="18"/>
                          <w:u w:val="single"/>
                        </w:rPr>
                        <w:t>EVERY QUARTER</w:t>
                      </w:r>
                    </w:p>
                    <w:p w:rsidR="009E0A0D" w:rsidRPr="009D154F" w:rsidRDefault="009E0A0D" w:rsidP="009D154F">
                      <w:p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  <w:u w:val="single"/>
                        </w:rPr>
                      </w:pPr>
                      <w:r w:rsidRPr="009D154F">
                        <w:rPr>
                          <w:rFonts w:cs="Calibri"/>
                          <w:i/>
                          <w:sz w:val="18"/>
                          <w:szCs w:val="18"/>
                        </w:rPr>
                        <w:t>Using ADP, we will deposit, file and furnish Statements of Deposits and Filings of the following: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Quarterly 941 Federal Tax Return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State Income Tax Returns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State Unemployment Deposits and Returns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Federal Unemployment Deposit and Returns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Employee Quarterly Earnings Records</w:t>
                      </w:r>
                    </w:p>
                    <w:p w:rsidR="009D154F" w:rsidRPr="009D154F" w:rsidRDefault="009D154F" w:rsidP="009D154F">
                      <w:pPr>
                        <w:spacing w:after="0" w:line="240" w:lineRule="auto"/>
                        <w:ind w:left="360"/>
                        <w:rPr>
                          <w:rFonts w:cs="Calibri"/>
                          <w:sz w:val="18"/>
                          <w:szCs w:val="18"/>
                        </w:rPr>
                      </w:pPr>
                    </w:p>
                    <w:p w:rsidR="009E0A0D" w:rsidRPr="009D154F" w:rsidRDefault="009E0A0D" w:rsidP="009D154F">
                      <w:pPr>
                        <w:spacing w:line="240" w:lineRule="auto"/>
                        <w:rPr>
                          <w:rFonts w:cs="Calibri"/>
                          <w:i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i/>
                          <w:sz w:val="18"/>
                          <w:szCs w:val="18"/>
                        </w:rPr>
                        <w:t>ADP assumes full liability for the accuracy and timeliness of payroll tax deposits, tax returns, and will respond to all agency inquiries while on our tax service</w:t>
                      </w:r>
                    </w:p>
                    <w:p w:rsidR="009E0A0D" w:rsidRPr="009D154F" w:rsidRDefault="009E0A0D" w:rsidP="009D154F">
                      <w:pPr>
                        <w:spacing w:after="0" w:line="240" w:lineRule="auto"/>
                        <w:rPr>
                          <w:rFonts w:cs="Calibri"/>
                          <w:b/>
                          <w:i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b/>
                          <w:sz w:val="18"/>
                          <w:szCs w:val="18"/>
                          <w:u w:val="single"/>
                        </w:rPr>
                        <w:t>YEAR-END SERVICES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Laser W-2’s  (enclosed in envelopes)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Employer W-3 Transmittal Summary Report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YTD Totals of all Earnings and Taxes</w:t>
                      </w:r>
                    </w:p>
                    <w:p w:rsidR="009E0A0D" w:rsidRPr="009D154F" w:rsidRDefault="009E0A0D" w:rsidP="009D154F">
                      <w:pPr>
                        <w:spacing w:after="0" w:line="240" w:lineRule="auto"/>
                        <w:ind w:left="360"/>
                        <w:rPr>
                          <w:rFonts w:cs="Calibri"/>
                          <w:b/>
                          <w:sz w:val="18"/>
                          <w:szCs w:val="18"/>
                        </w:rPr>
                      </w:pPr>
                    </w:p>
                    <w:p w:rsidR="009E0A0D" w:rsidRPr="009D154F" w:rsidRDefault="009E0A0D" w:rsidP="009D154F">
                      <w:pPr>
                        <w:spacing w:after="0" w:line="240" w:lineRule="auto"/>
                        <w:rPr>
                          <w:rFonts w:cs="Calibri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D154F">
                        <w:rPr>
                          <w:rFonts w:cs="Calibri"/>
                          <w:b/>
                          <w:sz w:val="18"/>
                          <w:szCs w:val="18"/>
                          <w:u w:val="single"/>
                        </w:rPr>
                        <w:t>OTHER AVAILABLE SERVICES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Time &amp; Labor Management (Time clocks)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  <w:lang w:val="fr-FR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  <w:lang w:val="fr-FR"/>
                        </w:rPr>
                        <w:t>Retirement Services (401K &amp; Simple IRA)</w:t>
                      </w:r>
                    </w:p>
                    <w:p w:rsidR="009E0A0D" w:rsidRPr="009D154F" w:rsidRDefault="009E0A0D" w:rsidP="009D154F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D154F">
                        <w:rPr>
                          <w:rFonts w:cs="Calibri"/>
                          <w:sz w:val="18"/>
                          <w:szCs w:val="18"/>
                        </w:rPr>
                        <w:t>Pay-By-Pay Workers’ Compensation Insurance</w:t>
                      </w:r>
                    </w:p>
                    <w:p w:rsidR="009E0A0D" w:rsidRPr="009E0A0D" w:rsidRDefault="009E0A0D" w:rsidP="009D154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349250</wp:posOffset>
                </wp:positionV>
                <wp:extent cx="425450" cy="5067300"/>
                <wp:effectExtent l="3175" t="0" r="0" b="31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19D" w:rsidRDefault="008F31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28.75pt;margin-top:27.5pt;width:33.5pt;height:39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zThwIAABc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" stroked="f">
                <v:textbox>
                  <w:txbxContent>
                    <w:p w:rsidR="008F319D" w:rsidRDefault="008F319D"/>
                  </w:txbxContent>
                </v:textbox>
              </v:shape>
            </w:pict>
          </mc:Fallback>
        </mc:AlternateContent>
      </w:r>
      <w:r w:rsidR="00FD04DC">
        <w:rPr>
          <w:noProof/>
          <w:lang w:eastAsia="en-US"/>
        </w:rPr>
        <w:drawing>
          <wp:inline distT="0" distB="0" distL="0" distR="0">
            <wp:extent cx="5495741" cy="5372100"/>
            <wp:effectExtent l="0" t="0" r="10160" b="38100"/>
            <wp:docPr id="2" name="Diagra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W w:w="11016" w:type="dxa"/>
        <w:tblBorders>
          <w:top w:val="single" w:sz="4" w:space="0" w:color="1F497D"/>
          <w:bottom w:val="single" w:sz="4" w:space="0" w:color="1F497D"/>
        </w:tblBorders>
        <w:tblLook w:val="04A0" w:firstRow="1" w:lastRow="0" w:firstColumn="1" w:lastColumn="0" w:noHBand="0" w:noVBand="1"/>
      </w:tblPr>
      <w:tblGrid>
        <w:gridCol w:w="1818"/>
        <w:gridCol w:w="6570"/>
        <w:gridCol w:w="2628"/>
      </w:tblGrid>
      <w:tr w:rsidR="007C6A2C" w:rsidTr="00387DD5">
        <w:trPr>
          <w:trHeight w:val="338"/>
        </w:trPr>
        <w:tc>
          <w:tcPr>
            <w:tcW w:w="1818" w:type="dxa"/>
            <w:vMerge w:val="restart"/>
            <w:vAlign w:val="center"/>
          </w:tcPr>
          <w:p w:rsidR="007C6A2C" w:rsidRPr="00746A37" w:rsidRDefault="007C6A2C" w:rsidP="00F317E6">
            <w:pPr>
              <w:jc w:val="center"/>
              <w:rPr>
                <w:b/>
                <w:bCs/>
              </w:rPr>
            </w:pPr>
            <w:r w:rsidRPr="00746A37">
              <w:rPr>
                <w:b/>
                <w:bCs/>
              </w:rPr>
              <w:t>COMMENTS</w:t>
            </w:r>
          </w:p>
        </w:tc>
        <w:tc>
          <w:tcPr>
            <w:tcW w:w="9198" w:type="dxa"/>
            <w:gridSpan w:val="2"/>
            <w:shd w:val="clear" w:color="auto" w:fill="FFFFFF"/>
          </w:tcPr>
          <w:p w:rsidR="007C6A2C" w:rsidRPr="00F317E6" w:rsidRDefault="007C6A2C" w:rsidP="00BC4A6D">
            <w:pPr>
              <w:rPr>
                <w:color w:val="008000"/>
              </w:rPr>
            </w:pPr>
          </w:p>
        </w:tc>
      </w:tr>
      <w:tr w:rsidR="007C6A2C" w:rsidTr="00387DD5">
        <w:trPr>
          <w:trHeight w:val="337"/>
        </w:trPr>
        <w:tc>
          <w:tcPr>
            <w:tcW w:w="1818" w:type="dxa"/>
            <w:vMerge/>
            <w:vAlign w:val="center"/>
          </w:tcPr>
          <w:p w:rsidR="007C6A2C" w:rsidRPr="00746A37" w:rsidRDefault="007C6A2C" w:rsidP="00F317E6">
            <w:pPr>
              <w:jc w:val="center"/>
              <w:rPr>
                <w:b/>
                <w:bCs/>
              </w:rPr>
            </w:pPr>
          </w:p>
        </w:tc>
        <w:tc>
          <w:tcPr>
            <w:tcW w:w="9198" w:type="dxa"/>
            <w:gridSpan w:val="2"/>
            <w:shd w:val="clear" w:color="auto" w:fill="FFFFFF"/>
          </w:tcPr>
          <w:p w:rsidR="007C6A2C" w:rsidRPr="00F317E6" w:rsidRDefault="00D25C76" w:rsidP="00BC4A6D">
            <w:pPr>
              <w:rPr>
                <w:color w:val="008000"/>
              </w:rPr>
            </w:pPr>
            <w:r>
              <w:rPr>
                <w:noProof/>
                <w:color w:val="00800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-2540</wp:posOffset>
                      </wp:positionV>
                      <wp:extent cx="5789295" cy="0"/>
                      <wp:effectExtent l="9525" t="6985" r="11430" b="12065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8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4E6128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-3pt;margin-top:-.2pt;width:455.8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" strokeweight="1pt">
                      <v:shadow color="#4e6128" opacity=".5" offset="1pt"/>
                    </v:shape>
                  </w:pict>
                </mc:Fallback>
              </mc:AlternateContent>
            </w:r>
          </w:p>
        </w:tc>
      </w:tr>
      <w:tr w:rsidR="00800ABC" w:rsidTr="00387DD5">
        <w:trPr>
          <w:trHeight w:val="773"/>
        </w:trPr>
        <w:tc>
          <w:tcPr>
            <w:tcW w:w="8388" w:type="dxa"/>
            <w:gridSpan w:val="2"/>
            <w:shd w:val="clear" w:color="auto" w:fill="E6EED5"/>
            <w:vAlign w:val="bottom"/>
          </w:tcPr>
          <w:p w:rsidR="007C6A2C" w:rsidRDefault="007C6A2C" w:rsidP="007C6A2C">
            <w:pPr>
              <w:tabs>
                <w:tab w:val="center" w:pos="4086"/>
              </w:tabs>
              <w:rPr>
                <w:b/>
                <w:bCs/>
              </w:rPr>
            </w:pPr>
          </w:p>
          <w:p w:rsidR="00800ABC" w:rsidRPr="00F317E6" w:rsidRDefault="00D25C76" w:rsidP="007C6A2C">
            <w:pPr>
              <w:tabs>
                <w:tab w:val="center" w:pos="4086"/>
              </w:tabs>
              <w:rPr>
                <w:b/>
                <w:bCs/>
              </w:rPr>
            </w:pPr>
            <w:r>
              <w:rPr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184150</wp:posOffset>
                      </wp:positionV>
                      <wp:extent cx="1704975" cy="0"/>
                      <wp:effectExtent l="11430" t="12700" r="7620" b="6350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4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87.9pt;margin-top:14.5pt;width:13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WtIA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"/>
                  </w:pict>
                </mc:Fallback>
              </mc:AlternateContent>
            </w:r>
            <w:r w:rsidR="00800ABC" w:rsidRPr="00F317E6">
              <w:rPr>
                <w:b/>
                <w:bCs/>
              </w:rPr>
              <w:t xml:space="preserve">Client Signature:  </w:t>
            </w:r>
            <w:r w:rsidR="00800ABC" w:rsidRPr="00F317E6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628" w:type="dxa"/>
            <w:shd w:val="clear" w:color="auto" w:fill="E6EED5"/>
            <w:vAlign w:val="bottom"/>
          </w:tcPr>
          <w:p w:rsidR="00800ABC" w:rsidRPr="00F317E6" w:rsidRDefault="00800ABC" w:rsidP="00F317E6">
            <w:r w:rsidRPr="00F317E6">
              <w:t>Date: ________________</w:t>
            </w:r>
          </w:p>
        </w:tc>
      </w:tr>
    </w:tbl>
    <w:p w:rsidR="00A54088" w:rsidRPr="00BC4A6D" w:rsidRDefault="00A54088" w:rsidP="00BC4A6D">
      <w:pPr>
        <w:tabs>
          <w:tab w:val="left" w:pos="3135"/>
        </w:tabs>
      </w:pPr>
    </w:p>
    <w:sectPr w:rsidR="00A54088" w:rsidRPr="00BC4A6D" w:rsidSect="00D35A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919" w:rsidRDefault="008C2919" w:rsidP="00BC4A6D">
      <w:pPr>
        <w:spacing w:after="0" w:line="240" w:lineRule="auto"/>
      </w:pPr>
      <w:r>
        <w:separator/>
      </w:r>
    </w:p>
  </w:endnote>
  <w:endnote w:type="continuationSeparator" w:id="0">
    <w:p w:rsidR="008C2919" w:rsidRDefault="008C2919" w:rsidP="00BC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5F6" w:rsidRDefault="001B55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0D" w:rsidRPr="00E616BC" w:rsidRDefault="007C6A2C" w:rsidP="009E0A0D">
    <w:pPr>
      <w:pStyle w:val="Footer"/>
      <w:tabs>
        <w:tab w:val="clear" w:pos="4680"/>
        <w:tab w:val="clear" w:pos="9360"/>
        <w:tab w:val="right" w:pos="10800"/>
      </w:tabs>
      <w:jc w:val="center"/>
      <w:rPr>
        <w:b/>
      </w:rPr>
    </w:pPr>
    <w:r>
      <w:rPr>
        <w:b/>
      </w:rPr>
      <w:t>QUOTED FEES ARE GOOD FOR 30 DAYS</w:t>
    </w:r>
    <w:r>
      <w:rPr>
        <w:b/>
      </w:rPr>
      <w:tab/>
    </w:r>
    <w:r w:rsidR="009E0A0D" w:rsidRPr="00E616BC">
      <w:rPr>
        <w:b/>
      </w:rPr>
      <w:t>CLIENT COPY</w:t>
    </w:r>
    <w:r w:rsidR="009E0A0D" w:rsidRPr="00E616BC">
      <w:rPr>
        <w:b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5F6" w:rsidRDefault="001B5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919" w:rsidRDefault="008C2919" w:rsidP="00BC4A6D">
      <w:pPr>
        <w:spacing w:after="0" w:line="240" w:lineRule="auto"/>
      </w:pPr>
      <w:r>
        <w:separator/>
      </w:r>
    </w:p>
  </w:footnote>
  <w:footnote w:type="continuationSeparator" w:id="0">
    <w:p w:rsidR="008C2919" w:rsidRDefault="008C2919" w:rsidP="00BC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5F6" w:rsidRDefault="001B55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A6D" w:rsidRDefault="001B55F6">
    <w:pPr>
      <w:pStyle w:val="Header"/>
    </w:pPr>
    <w:bookmarkStart w:id="0" w:name="_GoBack"/>
    <w:r>
      <w:rPr>
        <w:rFonts w:ascii="Times New Roman" w:hAnsi="Times New Roman"/>
        <w:noProof/>
        <w:sz w:val="24"/>
        <w:szCs w:val="24"/>
        <w:lang w:eastAsia="en-US"/>
      </w:rPr>
      <w:drawing>
        <wp:inline distT="0" distB="0" distL="0" distR="0" wp14:anchorId="0DC17AA2" wp14:editId="528A4728">
          <wp:extent cx="1943100" cy="777240"/>
          <wp:effectExtent l="0" t="0" r="0" b="381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PS-South_Logo[CMYrichK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7371" cy="778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BC4A6D">
      <w:rPr>
        <w:rFonts w:ascii="Times New Roman" w:hAnsi="Times New Roman"/>
        <w:noProof/>
        <w:sz w:val="24"/>
        <w:szCs w:val="24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5F6" w:rsidRDefault="001B55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537E"/>
    <w:multiLevelType w:val="hybridMultilevel"/>
    <w:tmpl w:val="8BA4B0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15CB1"/>
    <w:multiLevelType w:val="hybridMultilevel"/>
    <w:tmpl w:val="7AB265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D0E570F"/>
    <w:multiLevelType w:val="hybridMultilevel"/>
    <w:tmpl w:val="631CA4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F71013"/>
    <w:multiLevelType w:val="hybridMultilevel"/>
    <w:tmpl w:val="C57007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6D"/>
    <w:rsid w:val="00004BB4"/>
    <w:rsid w:val="000D3B32"/>
    <w:rsid w:val="00117BFA"/>
    <w:rsid w:val="001B55F6"/>
    <w:rsid w:val="00387DD5"/>
    <w:rsid w:val="003B763C"/>
    <w:rsid w:val="004F4570"/>
    <w:rsid w:val="005366E2"/>
    <w:rsid w:val="00566F2C"/>
    <w:rsid w:val="005A3465"/>
    <w:rsid w:val="006852B2"/>
    <w:rsid w:val="006A21E1"/>
    <w:rsid w:val="007447EF"/>
    <w:rsid w:val="00746A37"/>
    <w:rsid w:val="007545E6"/>
    <w:rsid w:val="007608BB"/>
    <w:rsid w:val="0077782E"/>
    <w:rsid w:val="007847B7"/>
    <w:rsid w:val="007C6A2C"/>
    <w:rsid w:val="007D73BA"/>
    <w:rsid w:val="007F09EB"/>
    <w:rsid w:val="00800ABC"/>
    <w:rsid w:val="00883108"/>
    <w:rsid w:val="008A6F0F"/>
    <w:rsid w:val="008B0FDA"/>
    <w:rsid w:val="008C2919"/>
    <w:rsid w:val="008C7DC3"/>
    <w:rsid w:val="008F319D"/>
    <w:rsid w:val="009D154F"/>
    <w:rsid w:val="009E0A0D"/>
    <w:rsid w:val="00A15D60"/>
    <w:rsid w:val="00A54088"/>
    <w:rsid w:val="00AC656F"/>
    <w:rsid w:val="00BC4A6D"/>
    <w:rsid w:val="00BC4A9A"/>
    <w:rsid w:val="00C875FB"/>
    <w:rsid w:val="00CD34CD"/>
    <w:rsid w:val="00CD54E6"/>
    <w:rsid w:val="00D1397E"/>
    <w:rsid w:val="00D25C76"/>
    <w:rsid w:val="00D35A73"/>
    <w:rsid w:val="00D65466"/>
    <w:rsid w:val="00D90A74"/>
    <w:rsid w:val="00E1525F"/>
    <w:rsid w:val="00E559B6"/>
    <w:rsid w:val="00E616BC"/>
    <w:rsid w:val="00EA134F"/>
    <w:rsid w:val="00ED6919"/>
    <w:rsid w:val="00EE085D"/>
    <w:rsid w:val="00EF384B"/>
    <w:rsid w:val="00F02C62"/>
    <w:rsid w:val="00F317E6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88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6D"/>
  </w:style>
  <w:style w:type="paragraph" w:styleId="Footer">
    <w:name w:val="footer"/>
    <w:basedOn w:val="Normal"/>
    <w:link w:val="FooterChar"/>
    <w:uiPriority w:val="99"/>
    <w:unhideWhenUsed/>
    <w:rsid w:val="00BC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6D"/>
  </w:style>
  <w:style w:type="paragraph" w:styleId="BalloonText">
    <w:name w:val="Balloon Text"/>
    <w:basedOn w:val="Normal"/>
    <w:link w:val="BalloonTextChar"/>
    <w:uiPriority w:val="99"/>
    <w:semiHidden/>
    <w:unhideWhenUsed/>
    <w:rsid w:val="00BC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6D"/>
    <w:rPr>
      <w:rFonts w:ascii="Tahoma" w:hAnsi="Tahoma" w:cs="Tahoma"/>
      <w:sz w:val="16"/>
      <w:szCs w:val="16"/>
    </w:rPr>
  </w:style>
  <w:style w:type="paragraph" w:customStyle="1" w:styleId="msoaccenttext7">
    <w:name w:val="msoaccenttext7"/>
    <w:rsid w:val="00BC4A6D"/>
    <w:rPr>
      <w:rFonts w:ascii="Tw Cen MT" w:eastAsia="Times New Roman" w:hAnsi="Tw Cen MT"/>
      <w:b/>
      <w:bCs/>
      <w:color w:val="000000"/>
      <w:spacing w:val="5"/>
      <w:kern w:val="28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E0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317E6"/>
    <w:rPr>
      <w:color w:val="008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88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6D"/>
  </w:style>
  <w:style w:type="paragraph" w:styleId="Footer">
    <w:name w:val="footer"/>
    <w:basedOn w:val="Normal"/>
    <w:link w:val="FooterChar"/>
    <w:uiPriority w:val="99"/>
    <w:unhideWhenUsed/>
    <w:rsid w:val="00BC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6D"/>
  </w:style>
  <w:style w:type="paragraph" w:styleId="BalloonText">
    <w:name w:val="Balloon Text"/>
    <w:basedOn w:val="Normal"/>
    <w:link w:val="BalloonTextChar"/>
    <w:uiPriority w:val="99"/>
    <w:semiHidden/>
    <w:unhideWhenUsed/>
    <w:rsid w:val="00BC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6D"/>
    <w:rPr>
      <w:rFonts w:ascii="Tahoma" w:hAnsi="Tahoma" w:cs="Tahoma"/>
      <w:sz w:val="16"/>
      <w:szCs w:val="16"/>
    </w:rPr>
  </w:style>
  <w:style w:type="paragraph" w:customStyle="1" w:styleId="msoaccenttext7">
    <w:name w:val="msoaccenttext7"/>
    <w:rsid w:val="00BC4A6D"/>
    <w:rPr>
      <w:rFonts w:ascii="Tw Cen MT" w:eastAsia="Times New Roman" w:hAnsi="Tw Cen MT"/>
      <w:b/>
      <w:bCs/>
      <w:color w:val="000000"/>
      <w:spacing w:val="5"/>
      <w:kern w:val="28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E0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317E6"/>
    <w:rPr>
      <w:color w:val="008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2D96C9-A2D0-4FEB-BD16-9D9F3E3C4949}" type="doc">
      <dgm:prSet loTypeId="urn:microsoft.com/office/officeart/2005/8/layout/list1" loCatId="list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17CE5D8E-8D57-45D9-BCFC-7DC3BE3AAD96}">
      <dgm:prSet phldrT="[Text]"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100"/>
            <a:t>Tax Depositing &amp; Filing		</a:t>
          </a:r>
          <a:r>
            <a:rPr lang="en-US" sz="1100">
              <a:latin typeface="+mn-lt"/>
              <a:cs typeface="Browallia New" pitchFamily="34" charset="-34"/>
            </a:rPr>
            <a:t>Essential Pckg.</a:t>
          </a:r>
          <a:r>
            <a:rPr lang="en-US" sz="1100"/>
            <a:t>	</a:t>
          </a:r>
          <a:r>
            <a:rPr lang="en-US" sz="1100" i="1"/>
            <a:t>Included</a:t>
          </a:r>
        </a:p>
      </dgm:t>
    </dgm:pt>
    <dgm:pt modelId="{21AE9494-1ED7-47FB-B811-4B13AFE9B2A9}" type="parTrans" cxnId="{6C1C4556-B11D-4392-9DBE-78C628AC1D1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015B5E94-5996-4A92-B16C-9770F4ED99D9}" type="sibTrans" cxnId="{6C1C4556-B11D-4392-9DBE-78C628AC1D1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450F1A99-583F-4A5F-862B-9239754CF29F}">
      <dgm:prSet phldrT="[Text]"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100"/>
            <a:t>New Hire Reporting		Essential Pckg.	</a:t>
          </a:r>
          <a:r>
            <a:rPr lang="en-US" sz="1100" i="1"/>
            <a:t>Included</a:t>
          </a:r>
          <a:endParaRPr lang="en-US" sz="1100"/>
        </a:p>
      </dgm:t>
    </dgm:pt>
    <dgm:pt modelId="{6E323F6F-B501-48DF-9300-A09CA34D9408}" type="parTrans" cxnId="{9EDEBF31-26AD-4869-961E-FD386BC3FD9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487446B7-01EC-4728-BBC4-90837B803E84}" type="sibTrans" cxnId="{9EDEBF31-26AD-4869-961E-FD386BC3FD9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9A901449-0282-45AF-BA0C-3A7127B206FB}">
      <dgm:prSet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100"/>
            <a:t>Check Stuffing into Envelopes	Essential Pckg.	</a:t>
          </a:r>
          <a:r>
            <a:rPr lang="en-US" sz="1100" i="1"/>
            <a:t>Included</a:t>
          </a:r>
          <a:endParaRPr lang="en-US" sz="1100"/>
        </a:p>
      </dgm:t>
    </dgm:pt>
    <dgm:pt modelId="{2C226E6F-6C03-480C-B226-8083DBBB245A}" type="parTrans" cxnId="{BC413AD5-A922-4CE8-B3ED-2183FAC8EAE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2C6C64D3-1BD4-4CFA-BBB5-E386659EDA5D}" type="sibTrans" cxnId="{BC413AD5-A922-4CE8-B3ED-2183FAC8EAE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3A919DD2-427A-40AF-B433-42E3FD44B9F1}">
      <dgm:prSet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100"/>
            <a:t>Visa Branded Rechargeable 	Essential Pckg.	</a:t>
          </a:r>
          <a:r>
            <a:rPr lang="en-US" sz="1100" i="1"/>
            <a:t>Included</a:t>
          </a:r>
          <a:endParaRPr lang="en-US" sz="1100"/>
        </a:p>
        <a:p>
          <a:r>
            <a:rPr lang="en-US" sz="1100"/>
            <a:t>Pay/Debit Cards				</a:t>
          </a:r>
        </a:p>
      </dgm:t>
    </dgm:pt>
    <dgm:pt modelId="{8BD246BC-3E83-4F82-900B-0736831BB881}" type="sibTrans" cxnId="{E5291461-A891-440F-B076-63D110F592E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D905680E-A55D-426C-B8F3-F942A48B56CF}" type="parTrans" cxnId="{E5291461-A891-440F-B076-63D110F592E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EB599543-F8A7-4EF5-8ABC-D85ED44C45D5}">
      <dgm:prSet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100"/>
            <a:t>Next Day Delivery		Essential Pckg.	</a:t>
          </a:r>
          <a:r>
            <a:rPr lang="en-US" sz="1100" i="1"/>
            <a:t>Included</a:t>
          </a:r>
          <a:endParaRPr lang="en-US" sz="1100"/>
        </a:p>
      </dgm:t>
    </dgm:pt>
    <dgm:pt modelId="{46CFE3D5-CDC0-45E6-99E7-3275461BE938}" type="sibTrans" cxnId="{D957113F-6E79-49DE-84E7-030DCE60BA8A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4001CBEE-873D-4BC8-A198-A50C8D10DE15}" type="parTrans" cxnId="{D957113F-6E79-49DE-84E7-030DCE60BA8A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8C194E28-530A-4D3B-A53D-D50A4F6420D3}">
      <dgm:prSet custT="1"/>
      <dgm:spPr>
        <a:solidFill>
          <a:srgbClr val="FFFF00"/>
        </a:solidFill>
      </dgm:spPr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GL Interface with QuickBooks	Advanced Svc.	ADD_____</a:t>
          </a:r>
        </a:p>
      </dgm:t>
    </dgm:pt>
    <dgm:pt modelId="{271A0C80-4175-40DB-8BFD-26B1ACAA0ABF}" type="sibTrans" cxnId="{F484F828-D866-43C3-BD6C-1A6FE8CDD2A0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16B5AE75-2A0E-476A-BAD3-F040BDD65BDE}" type="parTrans" cxnId="{F484F828-D866-43C3-BD6C-1A6FE8CDD2A0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E8576BF8-3CED-4B28-9F4C-F63C44FF67C1}">
      <dgm:prSet custT="1"/>
      <dgm:spPr>
        <a:solidFill>
          <a:srgbClr val="FFFF00"/>
        </a:solidFill>
      </dgm:spPr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Employee &amp; Online Access	Advanced Svc.	ADD_____</a:t>
          </a:r>
        </a:p>
      </dgm:t>
    </dgm:pt>
    <dgm:pt modelId="{81A2E811-9C24-4D9A-BC16-2F27454009F4}" type="sibTrans" cxnId="{D0A53830-A7F7-4769-8FD5-E825153F38A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A5D74220-887C-4DA1-B696-1A4DB3BAA092}" type="parTrans" cxnId="{D0A53830-A7F7-4769-8FD5-E825153F38A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3C12BFCA-3606-41D0-92BB-788291EB6A0D}">
      <dgm:prSet custT="1"/>
      <dgm:spPr>
        <a:solidFill>
          <a:srgbClr val="FFFF00"/>
        </a:solidFill>
      </dgm:spPr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On-site Check Printing		Advanced Svc.	ADD_____</a:t>
          </a:r>
        </a:p>
      </dgm:t>
    </dgm:pt>
    <dgm:pt modelId="{D16B3AE1-AA1F-4EEB-A90A-EC8F0B9FB8C1}" type="sibTrans" cxnId="{A312FEA5-032B-4AF4-88BA-E04942F95C11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3391265B-1696-4413-A665-22A52218E0A2}" type="parTrans" cxnId="{A312FEA5-032B-4AF4-88BA-E04942F95C11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139820E1-91AA-4B6A-AC41-F078CF412F2D}">
      <dgm:prSet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100"/>
            <a:t>Check Signing			Essential Pckg.	</a:t>
          </a:r>
          <a:r>
            <a:rPr lang="en-US" sz="1100" i="1"/>
            <a:t>Included</a:t>
          </a:r>
          <a:endParaRPr lang="en-US" sz="1100"/>
        </a:p>
      </dgm:t>
    </dgm:pt>
    <dgm:pt modelId="{047B1286-BB18-4DDD-98E0-E7503CE63B6E}" type="parTrans" cxnId="{D9D049E2-7584-4C55-ACA2-12FFBB0E699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0C408245-A66D-4117-B4D4-0A47D230191A}" type="sibTrans" cxnId="{D9D049E2-7584-4C55-ACA2-12FFBB0E699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FD93D730-E785-40FD-96A4-DAF07AE15733}">
      <dgm:prSet custT="1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pPr algn="l"/>
          <a:endParaRPr lang="en-US" sz="1400" b="1"/>
        </a:p>
        <a:p>
          <a:pPr algn="l"/>
          <a:r>
            <a:rPr lang="en-US" sz="1400" b="1" cap="none" spc="0">
              <a:ln w="50800"/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Platform Features  	Packages     Processing</a:t>
          </a:r>
          <a:r>
            <a:rPr lang="en-US" sz="1400" b="1"/>
            <a:t>	</a:t>
          </a:r>
        </a:p>
      </dgm:t>
    </dgm:pt>
    <dgm:pt modelId="{FEF5B5FF-4FF7-4EE9-83AE-DAB9517FD84B}" type="parTrans" cxnId="{0C65AED1-C535-47BA-94D8-46B1035A0FC9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F21385E3-4CE4-47E0-917E-71D86DAF00CA}" type="sibTrans" cxnId="{0C65AED1-C535-47BA-94D8-46B1035A0FC9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1B6130CD-0B9E-42AA-8F18-0FDC2D2DE935}">
      <dgm:prSet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100"/>
            <a:t>Total / 24- Hour Direct Deposit	Essential Pckg.	</a:t>
          </a:r>
          <a:r>
            <a:rPr lang="en-US" sz="1100" i="1"/>
            <a:t>Included</a:t>
          </a:r>
          <a:endParaRPr lang="en-US" sz="1100"/>
        </a:p>
      </dgm:t>
    </dgm:pt>
    <dgm:pt modelId="{0A61652B-A686-4493-B394-CB8292828210}" type="sibTrans" cxnId="{94DA5B4D-CABD-44BD-92D2-3F678931FCE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87B890B8-96FF-4F17-B973-AB12EB83912E}" type="parTrans" cxnId="{94DA5B4D-CABD-44BD-92D2-3F678931FCE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B64F6F01-8B50-4C2C-ABC7-C092F0C0D93A}">
      <dgm:prSet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en-US" sz="1100"/>
            <a:t>Year-End Sevices		$30.00 base	$5.00 per W2</a:t>
          </a:r>
        </a:p>
      </dgm:t>
    </dgm:pt>
    <dgm:pt modelId="{D1B928E5-53D8-485B-9A63-067FF74857E2}" type="parTrans" cxnId="{BE7F0A7A-BC05-48F8-B39E-877945E1E886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B1E9A6E5-D597-4A0E-97B9-074CE08C5F04}" type="sibTrans" cxnId="{BE7F0A7A-BC05-48F8-B39E-877945E1E886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F824B92F-88C7-47F5-A325-D44ECD4ED95E}">
      <dgm:prSet custT="1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r>
            <a:rPr lang="en-US" sz="1100" u="sng"/>
            <a:t>BUNDLE________</a:t>
          </a:r>
          <a:r>
            <a:rPr lang="en-US" sz="1100" u="none"/>
            <a:t> 		</a:t>
          </a:r>
          <a:r>
            <a:rPr lang="en-US" sz="1100" u="sng"/>
            <a:t>Setup $_____</a:t>
          </a:r>
        </a:p>
      </dgm:t>
    </dgm:pt>
    <dgm:pt modelId="{F8B93B5B-1B48-4C98-829F-EAEB99BEEC26}" type="parTrans" cxnId="{F2D9474C-E57A-4DC0-8FC4-EE43715C455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7548B852-72C0-49B0-99E2-8CD74685D341}" type="sibTrans" cxnId="{F2D9474C-E57A-4DC0-8FC4-EE43715C455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</a:endParaRPr>
        </a:p>
      </dgm:t>
    </dgm:pt>
    <dgm:pt modelId="{BEE85D1F-53E1-4209-B384-046136BB40BD}">
      <dgm:prSet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en-US" sz="1100"/>
            <a:t>Each Additional Employee			$_______</a:t>
          </a:r>
        </a:p>
      </dgm:t>
    </dgm:pt>
    <dgm:pt modelId="{5A38CEC2-1D5E-4211-950F-816656A5233B}" type="parTrans" cxnId="{2E179ABD-C812-471E-AE1A-6D9B7C3DA625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1E23B540-3D92-4B9F-8263-52C3F87F6D06}" type="sibTrans" cxnId="{2E179ABD-C812-471E-AE1A-6D9B7C3DA625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44CEB6CD-B723-41B7-86B0-BF7930519FD9}">
      <dgm:prSet custT="1"/>
      <dgm:spPr>
        <a:solidFill>
          <a:schemeClr val="bg1"/>
        </a:solidFill>
        <a:ln w="38100">
          <a:solidFill>
            <a:schemeClr val="tx1"/>
          </a:solidFill>
        </a:ln>
      </dgm:spPr>
      <dgm:t>
        <a:bodyPr/>
        <a:lstStyle/>
        <a:p>
          <a:endParaRPr lang="en-US" sz="1100" b="1">
            <a:solidFill>
              <a:schemeClr val="tx2"/>
            </a:solidFill>
          </a:endParaRPr>
        </a:p>
        <a:p>
          <a:endParaRPr lang="en-US" sz="1400" b="1">
            <a:solidFill>
              <a:schemeClr val="tx2"/>
            </a:solidFill>
          </a:endParaRPr>
        </a:p>
        <a:p>
          <a:r>
            <a:rPr lang="en-US" sz="1400" b="1">
              <a:solidFill>
                <a:schemeClr val="tx2"/>
              </a:solidFill>
            </a:rPr>
            <a:t>TOTAL:				$_______</a:t>
          </a:r>
          <a:r>
            <a:rPr lang="en-US" sz="1100" b="1">
              <a:solidFill>
                <a:schemeClr val="tx2"/>
              </a:solidFill>
            </a:rPr>
            <a:t>									</a:t>
          </a:r>
        </a:p>
      </dgm:t>
    </dgm:pt>
    <dgm:pt modelId="{A624FCB5-10E5-489F-919D-006A0374364D}" type="parTrans" cxnId="{A39F861A-379A-4CE1-BBDC-24EFD04450FF}">
      <dgm:prSet/>
      <dgm:spPr/>
      <dgm:t>
        <a:bodyPr/>
        <a:lstStyle/>
        <a:p>
          <a:endParaRPr lang="en-US"/>
        </a:p>
      </dgm:t>
    </dgm:pt>
    <dgm:pt modelId="{AE2680AF-D27A-4DB8-847E-438C7A828F31}" type="sibTrans" cxnId="{A39F861A-379A-4CE1-BBDC-24EFD04450FF}">
      <dgm:prSet/>
      <dgm:spPr/>
      <dgm:t>
        <a:bodyPr/>
        <a:lstStyle/>
        <a:p>
          <a:endParaRPr lang="en-US"/>
        </a:p>
      </dgm:t>
    </dgm:pt>
    <dgm:pt modelId="{EA613034-26EC-4C9A-9416-832F526AB946}" type="pres">
      <dgm:prSet presAssocID="{D42D96C9-A2D0-4FEB-BD16-9D9F3E3C4949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94502A6-D519-4474-B7AC-0E5E968F8E28}" type="pres">
      <dgm:prSet presAssocID="{FD93D730-E785-40FD-96A4-DAF07AE15733}" presName="parentLin" presStyleCnt="0"/>
      <dgm:spPr/>
      <dgm:t>
        <a:bodyPr/>
        <a:lstStyle/>
        <a:p>
          <a:endParaRPr lang="en-US"/>
        </a:p>
      </dgm:t>
    </dgm:pt>
    <dgm:pt modelId="{B81228A0-8600-4868-90B6-F5D621B84B6B}" type="pres">
      <dgm:prSet presAssocID="{FD93D730-E785-40FD-96A4-DAF07AE15733}" presName="parentLeftMargin" presStyleLbl="node1" presStyleIdx="0" presStyleCnt="15"/>
      <dgm:spPr/>
      <dgm:t>
        <a:bodyPr/>
        <a:lstStyle/>
        <a:p>
          <a:endParaRPr lang="en-US"/>
        </a:p>
      </dgm:t>
    </dgm:pt>
    <dgm:pt modelId="{B6861FE2-8B37-4704-9C58-7F05E3BEE84D}" type="pres">
      <dgm:prSet presAssocID="{FD93D730-E785-40FD-96A4-DAF07AE15733}" presName="parentText" presStyleLbl="node1" presStyleIdx="0" presStyleCnt="15" custScaleX="100871" custScaleY="224953" custLinFactNeighborX="-3465" custLinFactNeighborY="-460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74D943-899A-49A1-AF99-8D72D8A7A4F2}" type="pres">
      <dgm:prSet presAssocID="{FD93D730-E785-40FD-96A4-DAF07AE15733}" presName="negativeSpace" presStyleCnt="0"/>
      <dgm:spPr/>
      <dgm:t>
        <a:bodyPr/>
        <a:lstStyle/>
        <a:p>
          <a:endParaRPr lang="en-US"/>
        </a:p>
      </dgm:t>
    </dgm:pt>
    <dgm:pt modelId="{E2FABBB4-C4E9-4F45-B1BD-AACC2CFD0BA1}" type="pres">
      <dgm:prSet presAssocID="{FD93D730-E785-40FD-96A4-DAF07AE15733}" presName="childText" presStyleLbl="conFgAcc1" presStyleIdx="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33069B-76F1-40D6-8C76-2AEB0DF99BDE}" type="pres">
      <dgm:prSet presAssocID="{F21385E3-4CE4-47E0-917E-71D86DAF00CA}" presName="spaceBetweenRectangles" presStyleCnt="0"/>
      <dgm:spPr/>
      <dgm:t>
        <a:bodyPr/>
        <a:lstStyle/>
        <a:p>
          <a:endParaRPr lang="en-US"/>
        </a:p>
      </dgm:t>
    </dgm:pt>
    <dgm:pt modelId="{96DA0DB8-460F-4FDC-A3DE-C01CA3BA8839}" type="pres">
      <dgm:prSet presAssocID="{F824B92F-88C7-47F5-A325-D44ECD4ED95E}" presName="parentLin" presStyleCnt="0"/>
      <dgm:spPr/>
      <dgm:t>
        <a:bodyPr/>
        <a:lstStyle/>
        <a:p>
          <a:endParaRPr lang="en-US"/>
        </a:p>
      </dgm:t>
    </dgm:pt>
    <dgm:pt modelId="{FEAC11CD-58EA-4C9B-BB8F-B2EF2096C331}" type="pres">
      <dgm:prSet presAssocID="{F824B92F-88C7-47F5-A325-D44ECD4ED95E}" presName="parentLeftMargin" presStyleLbl="node1" presStyleIdx="0" presStyleCnt="15"/>
      <dgm:spPr/>
      <dgm:t>
        <a:bodyPr/>
        <a:lstStyle/>
        <a:p>
          <a:endParaRPr lang="en-US"/>
        </a:p>
      </dgm:t>
    </dgm:pt>
    <dgm:pt modelId="{F0BBDBC8-2120-449B-9321-4245FC3117AB}" type="pres">
      <dgm:prSet presAssocID="{F824B92F-88C7-47F5-A325-D44ECD4ED95E}" presName="parentText" presStyleLbl="node1" presStyleIdx="1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AFEE00-8090-4D03-BFC9-119CA4B6F2E2}" type="pres">
      <dgm:prSet presAssocID="{F824B92F-88C7-47F5-A325-D44ECD4ED95E}" presName="negativeSpace" presStyleCnt="0"/>
      <dgm:spPr/>
      <dgm:t>
        <a:bodyPr/>
        <a:lstStyle/>
        <a:p>
          <a:endParaRPr lang="en-US"/>
        </a:p>
      </dgm:t>
    </dgm:pt>
    <dgm:pt modelId="{53249501-1E01-474E-AC77-72668E01E22D}" type="pres">
      <dgm:prSet presAssocID="{F824B92F-88C7-47F5-A325-D44ECD4ED95E}" presName="childText" presStyleLbl="conFgAcc1" presStyleIdx="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98BD3A-BF56-45EA-9107-698FA2EE9AF3}" type="pres">
      <dgm:prSet presAssocID="{7548B852-72C0-49B0-99E2-8CD74685D341}" presName="spaceBetweenRectangles" presStyleCnt="0"/>
      <dgm:spPr/>
      <dgm:t>
        <a:bodyPr/>
        <a:lstStyle/>
        <a:p>
          <a:endParaRPr lang="en-US"/>
        </a:p>
      </dgm:t>
    </dgm:pt>
    <dgm:pt modelId="{F5A3DA91-A333-4DA5-89FF-624301707CE9}" type="pres">
      <dgm:prSet presAssocID="{17CE5D8E-8D57-45D9-BCFC-7DC3BE3AAD96}" presName="parentLin" presStyleCnt="0"/>
      <dgm:spPr/>
      <dgm:t>
        <a:bodyPr/>
        <a:lstStyle/>
        <a:p>
          <a:endParaRPr lang="en-US"/>
        </a:p>
      </dgm:t>
    </dgm:pt>
    <dgm:pt modelId="{7973BA85-8489-4CF4-9CF7-4C32A1EA92B5}" type="pres">
      <dgm:prSet presAssocID="{17CE5D8E-8D57-45D9-BCFC-7DC3BE3AAD96}" presName="parentLeftMargin" presStyleLbl="node1" presStyleIdx="1" presStyleCnt="15"/>
      <dgm:spPr/>
      <dgm:t>
        <a:bodyPr/>
        <a:lstStyle/>
        <a:p>
          <a:endParaRPr lang="en-US"/>
        </a:p>
      </dgm:t>
    </dgm:pt>
    <dgm:pt modelId="{3B2E003F-C8AB-43D5-92BC-B00DD784AC8E}" type="pres">
      <dgm:prSet presAssocID="{17CE5D8E-8D57-45D9-BCFC-7DC3BE3AAD96}" presName="parentText" presStyleLbl="node1" presStyleIdx="2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AF8887-D9B1-4675-AEAC-44580F561C3B}" type="pres">
      <dgm:prSet presAssocID="{17CE5D8E-8D57-45D9-BCFC-7DC3BE3AAD96}" presName="negativeSpace" presStyleCnt="0"/>
      <dgm:spPr/>
      <dgm:t>
        <a:bodyPr/>
        <a:lstStyle/>
        <a:p>
          <a:endParaRPr lang="en-US"/>
        </a:p>
      </dgm:t>
    </dgm:pt>
    <dgm:pt modelId="{F62737E3-A582-4BFB-A60A-6834262F29C6}" type="pres">
      <dgm:prSet presAssocID="{17CE5D8E-8D57-45D9-BCFC-7DC3BE3AAD96}" presName="childText" presStyleLbl="conFgAcc1" presStyleIdx="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26C596-831F-41A9-AAE0-8E02627B521F}" type="pres">
      <dgm:prSet presAssocID="{015B5E94-5996-4A92-B16C-9770F4ED99D9}" presName="spaceBetweenRectangles" presStyleCnt="0"/>
      <dgm:spPr/>
      <dgm:t>
        <a:bodyPr/>
        <a:lstStyle/>
        <a:p>
          <a:endParaRPr lang="en-US"/>
        </a:p>
      </dgm:t>
    </dgm:pt>
    <dgm:pt modelId="{93869CFB-AF10-4527-A325-0448D19021FF}" type="pres">
      <dgm:prSet presAssocID="{450F1A99-583F-4A5F-862B-9239754CF29F}" presName="parentLin" presStyleCnt="0"/>
      <dgm:spPr/>
      <dgm:t>
        <a:bodyPr/>
        <a:lstStyle/>
        <a:p>
          <a:endParaRPr lang="en-US"/>
        </a:p>
      </dgm:t>
    </dgm:pt>
    <dgm:pt modelId="{59A417EE-6B85-432A-800C-4D66DF460D65}" type="pres">
      <dgm:prSet presAssocID="{450F1A99-583F-4A5F-862B-9239754CF29F}" presName="parentLeftMargin" presStyleLbl="node1" presStyleIdx="2" presStyleCnt="15"/>
      <dgm:spPr/>
      <dgm:t>
        <a:bodyPr/>
        <a:lstStyle/>
        <a:p>
          <a:endParaRPr lang="en-US"/>
        </a:p>
      </dgm:t>
    </dgm:pt>
    <dgm:pt modelId="{34BC081F-E948-4B0F-8B7F-CEF3845252AB}" type="pres">
      <dgm:prSet presAssocID="{450F1A99-583F-4A5F-862B-9239754CF29F}" presName="parentText" presStyleLbl="node1" presStyleIdx="3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E7D76C-3A67-4DD8-957A-C35F7C9D617C}" type="pres">
      <dgm:prSet presAssocID="{450F1A99-583F-4A5F-862B-9239754CF29F}" presName="negativeSpace" presStyleCnt="0"/>
      <dgm:spPr/>
      <dgm:t>
        <a:bodyPr/>
        <a:lstStyle/>
        <a:p>
          <a:endParaRPr lang="en-US"/>
        </a:p>
      </dgm:t>
    </dgm:pt>
    <dgm:pt modelId="{B0C4E850-BCF3-4630-9531-0C5393DCCACA}" type="pres">
      <dgm:prSet presAssocID="{450F1A99-583F-4A5F-862B-9239754CF29F}" presName="childText" presStyleLbl="conFgAcc1" presStyleIdx="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4DA339-DA76-45CC-A53A-D196C875EC05}" type="pres">
      <dgm:prSet presAssocID="{487446B7-01EC-4728-BBC4-90837B803E84}" presName="spaceBetweenRectangles" presStyleCnt="0"/>
      <dgm:spPr/>
      <dgm:t>
        <a:bodyPr/>
        <a:lstStyle/>
        <a:p>
          <a:endParaRPr lang="en-US"/>
        </a:p>
      </dgm:t>
    </dgm:pt>
    <dgm:pt modelId="{E32D3F15-FFDC-455F-995F-47C00238CA00}" type="pres">
      <dgm:prSet presAssocID="{139820E1-91AA-4B6A-AC41-F078CF412F2D}" presName="parentLin" presStyleCnt="0"/>
      <dgm:spPr/>
      <dgm:t>
        <a:bodyPr/>
        <a:lstStyle/>
        <a:p>
          <a:endParaRPr lang="en-US"/>
        </a:p>
      </dgm:t>
    </dgm:pt>
    <dgm:pt modelId="{420B0795-9EBF-4C4A-A180-B306F8247193}" type="pres">
      <dgm:prSet presAssocID="{139820E1-91AA-4B6A-AC41-F078CF412F2D}" presName="parentLeftMargin" presStyleLbl="node1" presStyleIdx="3" presStyleCnt="15"/>
      <dgm:spPr/>
      <dgm:t>
        <a:bodyPr/>
        <a:lstStyle/>
        <a:p>
          <a:endParaRPr lang="en-US"/>
        </a:p>
      </dgm:t>
    </dgm:pt>
    <dgm:pt modelId="{45025220-4E7B-4FCB-973C-1D1FED42D26E}" type="pres">
      <dgm:prSet presAssocID="{139820E1-91AA-4B6A-AC41-F078CF412F2D}" presName="parentText" presStyleLbl="node1" presStyleIdx="4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60D550-AB5C-4B53-81EA-ABC774679BB4}" type="pres">
      <dgm:prSet presAssocID="{139820E1-91AA-4B6A-AC41-F078CF412F2D}" presName="negativeSpace" presStyleCnt="0"/>
      <dgm:spPr/>
      <dgm:t>
        <a:bodyPr/>
        <a:lstStyle/>
        <a:p>
          <a:endParaRPr lang="en-US"/>
        </a:p>
      </dgm:t>
    </dgm:pt>
    <dgm:pt modelId="{3C65F0CA-1EC5-42CC-A076-A6234C65DE89}" type="pres">
      <dgm:prSet presAssocID="{139820E1-91AA-4B6A-AC41-F078CF412F2D}" presName="childText" presStyleLbl="conFgAcc1" presStyleIdx="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A59163-7FD8-45D3-80FD-CFAFC73E028A}" type="pres">
      <dgm:prSet presAssocID="{0C408245-A66D-4117-B4D4-0A47D230191A}" presName="spaceBetweenRectangles" presStyleCnt="0"/>
      <dgm:spPr/>
      <dgm:t>
        <a:bodyPr/>
        <a:lstStyle/>
        <a:p>
          <a:endParaRPr lang="en-US"/>
        </a:p>
      </dgm:t>
    </dgm:pt>
    <dgm:pt modelId="{C6C38627-0CA0-4561-9209-8E21DE99289E}" type="pres">
      <dgm:prSet presAssocID="{9A901449-0282-45AF-BA0C-3A7127B206FB}" presName="parentLin" presStyleCnt="0"/>
      <dgm:spPr/>
      <dgm:t>
        <a:bodyPr/>
        <a:lstStyle/>
        <a:p>
          <a:endParaRPr lang="en-US"/>
        </a:p>
      </dgm:t>
    </dgm:pt>
    <dgm:pt modelId="{6BFCE49A-B472-4F04-8CEC-1D373A1B1E82}" type="pres">
      <dgm:prSet presAssocID="{9A901449-0282-45AF-BA0C-3A7127B206FB}" presName="parentLeftMargin" presStyleLbl="node1" presStyleIdx="4" presStyleCnt="15"/>
      <dgm:spPr/>
      <dgm:t>
        <a:bodyPr/>
        <a:lstStyle/>
        <a:p>
          <a:endParaRPr lang="en-US"/>
        </a:p>
      </dgm:t>
    </dgm:pt>
    <dgm:pt modelId="{8B93B624-C73F-461C-AC7C-E5AA3CA397B9}" type="pres">
      <dgm:prSet presAssocID="{9A901449-0282-45AF-BA0C-3A7127B206FB}" presName="parentText" presStyleLbl="node1" presStyleIdx="5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A4792E-199D-4210-8BB1-C1AC723D031D}" type="pres">
      <dgm:prSet presAssocID="{9A901449-0282-45AF-BA0C-3A7127B206FB}" presName="negativeSpace" presStyleCnt="0"/>
      <dgm:spPr/>
      <dgm:t>
        <a:bodyPr/>
        <a:lstStyle/>
        <a:p>
          <a:endParaRPr lang="en-US"/>
        </a:p>
      </dgm:t>
    </dgm:pt>
    <dgm:pt modelId="{920CD2B8-CF50-454C-8970-1F301EA4DDDD}" type="pres">
      <dgm:prSet presAssocID="{9A901449-0282-45AF-BA0C-3A7127B206FB}" presName="childText" presStyleLbl="conFgAcc1" presStyleIdx="5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A8969B-30E9-4D9C-AD5F-3408148C1C59}" type="pres">
      <dgm:prSet presAssocID="{2C6C64D3-1BD4-4CFA-BBB5-E386659EDA5D}" presName="spaceBetweenRectangles" presStyleCnt="0"/>
      <dgm:spPr/>
      <dgm:t>
        <a:bodyPr/>
        <a:lstStyle/>
        <a:p>
          <a:endParaRPr lang="en-US"/>
        </a:p>
      </dgm:t>
    </dgm:pt>
    <dgm:pt modelId="{6908680A-03A9-40A2-928E-25E68FBF8B39}" type="pres">
      <dgm:prSet presAssocID="{1B6130CD-0B9E-42AA-8F18-0FDC2D2DE935}" presName="parentLin" presStyleCnt="0"/>
      <dgm:spPr/>
      <dgm:t>
        <a:bodyPr/>
        <a:lstStyle/>
        <a:p>
          <a:endParaRPr lang="en-US"/>
        </a:p>
      </dgm:t>
    </dgm:pt>
    <dgm:pt modelId="{927D1B6F-FC37-4710-B6DD-C2964E8AA43F}" type="pres">
      <dgm:prSet presAssocID="{1B6130CD-0B9E-42AA-8F18-0FDC2D2DE935}" presName="parentLeftMargin" presStyleLbl="node1" presStyleIdx="5" presStyleCnt="15"/>
      <dgm:spPr/>
      <dgm:t>
        <a:bodyPr/>
        <a:lstStyle/>
        <a:p>
          <a:endParaRPr lang="en-US"/>
        </a:p>
      </dgm:t>
    </dgm:pt>
    <dgm:pt modelId="{6E7E3994-F2BD-4C5D-934D-4326961D0327}" type="pres">
      <dgm:prSet presAssocID="{1B6130CD-0B9E-42AA-8F18-0FDC2D2DE935}" presName="parentText" presStyleLbl="node1" presStyleIdx="6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7AACF4-64C1-4785-9023-5D398B0291A7}" type="pres">
      <dgm:prSet presAssocID="{1B6130CD-0B9E-42AA-8F18-0FDC2D2DE935}" presName="negativeSpace" presStyleCnt="0"/>
      <dgm:spPr/>
      <dgm:t>
        <a:bodyPr/>
        <a:lstStyle/>
        <a:p>
          <a:endParaRPr lang="en-US"/>
        </a:p>
      </dgm:t>
    </dgm:pt>
    <dgm:pt modelId="{8407E14D-E50A-488D-8A14-604B9343E7B7}" type="pres">
      <dgm:prSet presAssocID="{1B6130CD-0B9E-42AA-8F18-0FDC2D2DE935}" presName="childText" presStyleLbl="conFgAcc1" presStyleIdx="6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F977BC-3545-4B79-835D-6108447290DC}" type="pres">
      <dgm:prSet presAssocID="{0A61652B-A686-4493-B394-CB8292828210}" presName="spaceBetweenRectangles" presStyleCnt="0"/>
      <dgm:spPr/>
      <dgm:t>
        <a:bodyPr/>
        <a:lstStyle/>
        <a:p>
          <a:endParaRPr lang="en-US"/>
        </a:p>
      </dgm:t>
    </dgm:pt>
    <dgm:pt modelId="{4D8F0BE2-A17E-4111-9F94-F6121D05C01E}" type="pres">
      <dgm:prSet presAssocID="{3A919DD2-427A-40AF-B433-42E3FD44B9F1}" presName="parentLin" presStyleCnt="0"/>
      <dgm:spPr/>
      <dgm:t>
        <a:bodyPr/>
        <a:lstStyle/>
        <a:p>
          <a:endParaRPr lang="en-US"/>
        </a:p>
      </dgm:t>
    </dgm:pt>
    <dgm:pt modelId="{D6E03FFC-CF23-49F9-9F49-49BE39BD2CA5}" type="pres">
      <dgm:prSet presAssocID="{3A919DD2-427A-40AF-B433-42E3FD44B9F1}" presName="parentLeftMargin" presStyleLbl="node1" presStyleIdx="6" presStyleCnt="15"/>
      <dgm:spPr/>
      <dgm:t>
        <a:bodyPr/>
        <a:lstStyle/>
        <a:p>
          <a:endParaRPr lang="en-US"/>
        </a:p>
      </dgm:t>
    </dgm:pt>
    <dgm:pt modelId="{4CCC99F3-8266-47AF-BF4C-71A5DA10E845}" type="pres">
      <dgm:prSet presAssocID="{3A919DD2-427A-40AF-B433-42E3FD44B9F1}" presName="parentText" presStyleLbl="node1" presStyleIdx="7" presStyleCnt="15" custScaleY="19376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6B1719-C5ED-4FC9-A0DA-0E835927D1A4}" type="pres">
      <dgm:prSet presAssocID="{3A919DD2-427A-40AF-B433-42E3FD44B9F1}" presName="negativeSpace" presStyleCnt="0"/>
      <dgm:spPr/>
      <dgm:t>
        <a:bodyPr/>
        <a:lstStyle/>
        <a:p>
          <a:endParaRPr lang="en-US"/>
        </a:p>
      </dgm:t>
    </dgm:pt>
    <dgm:pt modelId="{BFD5FEFB-DFE8-4D3D-8CC9-181FAFA21FB6}" type="pres">
      <dgm:prSet presAssocID="{3A919DD2-427A-40AF-B433-42E3FD44B9F1}" presName="childText" presStyleLbl="conFgAcc1" presStyleIdx="7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6791FD-7DEC-481A-B036-0D6825613847}" type="pres">
      <dgm:prSet presAssocID="{8BD246BC-3E83-4F82-900B-0736831BB881}" presName="spaceBetweenRectangles" presStyleCnt="0"/>
      <dgm:spPr/>
      <dgm:t>
        <a:bodyPr/>
        <a:lstStyle/>
        <a:p>
          <a:endParaRPr lang="en-US"/>
        </a:p>
      </dgm:t>
    </dgm:pt>
    <dgm:pt modelId="{4597087C-BC87-4020-8110-7520830031F4}" type="pres">
      <dgm:prSet presAssocID="{EB599543-F8A7-4EF5-8ABC-D85ED44C45D5}" presName="parentLin" presStyleCnt="0"/>
      <dgm:spPr/>
      <dgm:t>
        <a:bodyPr/>
        <a:lstStyle/>
        <a:p>
          <a:endParaRPr lang="en-US"/>
        </a:p>
      </dgm:t>
    </dgm:pt>
    <dgm:pt modelId="{5C75E163-0453-4155-9078-30A45816F58B}" type="pres">
      <dgm:prSet presAssocID="{EB599543-F8A7-4EF5-8ABC-D85ED44C45D5}" presName="parentLeftMargin" presStyleLbl="node1" presStyleIdx="7" presStyleCnt="15"/>
      <dgm:spPr/>
      <dgm:t>
        <a:bodyPr/>
        <a:lstStyle/>
        <a:p>
          <a:endParaRPr lang="en-US"/>
        </a:p>
      </dgm:t>
    </dgm:pt>
    <dgm:pt modelId="{E76AE0AE-A846-4DFB-9AC2-A175D95653D5}" type="pres">
      <dgm:prSet presAssocID="{EB599543-F8A7-4EF5-8ABC-D85ED44C45D5}" presName="parentText" presStyleLbl="node1" presStyleIdx="8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25CF32-751A-491E-8FCE-7CFFF9420CC1}" type="pres">
      <dgm:prSet presAssocID="{EB599543-F8A7-4EF5-8ABC-D85ED44C45D5}" presName="negativeSpace" presStyleCnt="0"/>
      <dgm:spPr/>
      <dgm:t>
        <a:bodyPr/>
        <a:lstStyle/>
        <a:p>
          <a:endParaRPr lang="en-US"/>
        </a:p>
      </dgm:t>
    </dgm:pt>
    <dgm:pt modelId="{3B13A3E7-84FE-4E1F-8BD6-CEC4BB110C94}" type="pres">
      <dgm:prSet presAssocID="{EB599543-F8A7-4EF5-8ABC-D85ED44C45D5}" presName="childText" presStyleLbl="conFgAcc1" presStyleIdx="8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CA9BB5-2645-456E-91FF-1310E1536786}" type="pres">
      <dgm:prSet presAssocID="{46CFE3D5-CDC0-45E6-99E7-3275461BE938}" presName="spaceBetweenRectangles" presStyleCnt="0"/>
      <dgm:spPr/>
      <dgm:t>
        <a:bodyPr/>
        <a:lstStyle/>
        <a:p>
          <a:endParaRPr lang="en-US"/>
        </a:p>
      </dgm:t>
    </dgm:pt>
    <dgm:pt modelId="{9C1A1F12-7F40-4DDB-B2AB-E82764B1FE19}" type="pres">
      <dgm:prSet presAssocID="{8C194E28-530A-4D3B-A53D-D50A4F6420D3}" presName="parentLin" presStyleCnt="0"/>
      <dgm:spPr/>
      <dgm:t>
        <a:bodyPr/>
        <a:lstStyle/>
        <a:p>
          <a:endParaRPr lang="en-US"/>
        </a:p>
      </dgm:t>
    </dgm:pt>
    <dgm:pt modelId="{78851847-530B-4826-9676-A8EB1E48AE4B}" type="pres">
      <dgm:prSet presAssocID="{8C194E28-530A-4D3B-A53D-D50A4F6420D3}" presName="parentLeftMargin" presStyleLbl="node1" presStyleIdx="8" presStyleCnt="15"/>
      <dgm:spPr/>
      <dgm:t>
        <a:bodyPr/>
        <a:lstStyle/>
        <a:p>
          <a:endParaRPr lang="en-US"/>
        </a:p>
      </dgm:t>
    </dgm:pt>
    <dgm:pt modelId="{7459434B-8F8A-464A-96B0-15C51EDB2324}" type="pres">
      <dgm:prSet presAssocID="{8C194E28-530A-4D3B-A53D-D50A4F6420D3}" presName="parentText" presStyleLbl="node1" presStyleIdx="9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09A19B-DC32-441F-875C-F63D196758DE}" type="pres">
      <dgm:prSet presAssocID="{8C194E28-530A-4D3B-A53D-D50A4F6420D3}" presName="negativeSpace" presStyleCnt="0"/>
      <dgm:spPr/>
      <dgm:t>
        <a:bodyPr/>
        <a:lstStyle/>
        <a:p>
          <a:endParaRPr lang="en-US"/>
        </a:p>
      </dgm:t>
    </dgm:pt>
    <dgm:pt modelId="{C117BE5D-153F-47A0-BEB6-874D1AE03054}" type="pres">
      <dgm:prSet presAssocID="{8C194E28-530A-4D3B-A53D-D50A4F6420D3}" presName="childText" presStyleLbl="conFgAcc1" presStyleIdx="9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CEABB1-8930-47E5-8FD1-0DBF3E061CA4}" type="pres">
      <dgm:prSet presAssocID="{271A0C80-4175-40DB-8BFD-26B1ACAA0ABF}" presName="spaceBetweenRectangles" presStyleCnt="0"/>
      <dgm:spPr/>
      <dgm:t>
        <a:bodyPr/>
        <a:lstStyle/>
        <a:p>
          <a:endParaRPr lang="en-US"/>
        </a:p>
      </dgm:t>
    </dgm:pt>
    <dgm:pt modelId="{29E77BE6-1AC4-4B77-AA6A-BAE70CF99782}" type="pres">
      <dgm:prSet presAssocID="{E8576BF8-3CED-4B28-9F4C-F63C44FF67C1}" presName="parentLin" presStyleCnt="0"/>
      <dgm:spPr/>
      <dgm:t>
        <a:bodyPr/>
        <a:lstStyle/>
        <a:p>
          <a:endParaRPr lang="en-US"/>
        </a:p>
      </dgm:t>
    </dgm:pt>
    <dgm:pt modelId="{A39EF995-B29E-47FC-9602-6FC63B9E70D4}" type="pres">
      <dgm:prSet presAssocID="{E8576BF8-3CED-4B28-9F4C-F63C44FF67C1}" presName="parentLeftMargin" presStyleLbl="node1" presStyleIdx="9" presStyleCnt="15"/>
      <dgm:spPr/>
      <dgm:t>
        <a:bodyPr/>
        <a:lstStyle/>
        <a:p>
          <a:endParaRPr lang="en-US"/>
        </a:p>
      </dgm:t>
    </dgm:pt>
    <dgm:pt modelId="{3EC74AE7-5377-4900-B184-CF6B3C8961BE}" type="pres">
      <dgm:prSet presAssocID="{E8576BF8-3CED-4B28-9F4C-F63C44FF67C1}" presName="parentText" presStyleLbl="node1" presStyleIdx="10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70EB66-204E-4AD1-8809-9D823B8252E1}" type="pres">
      <dgm:prSet presAssocID="{E8576BF8-3CED-4B28-9F4C-F63C44FF67C1}" presName="negativeSpace" presStyleCnt="0"/>
      <dgm:spPr/>
      <dgm:t>
        <a:bodyPr/>
        <a:lstStyle/>
        <a:p>
          <a:endParaRPr lang="en-US"/>
        </a:p>
      </dgm:t>
    </dgm:pt>
    <dgm:pt modelId="{9CD44C63-C31E-4266-83A9-BF8FF66643DB}" type="pres">
      <dgm:prSet presAssocID="{E8576BF8-3CED-4B28-9F4C-F63C44FF67C1}" presName="childText" presStyleLbl="conFgAcc1" presStyleIdx="10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CE31BF-A71F-4288-9FDA-151248E9E0FB}" type="pres">
      <dgm:prSet presAssocID="{81A2E811-9C24-4D9A-BC16-2F27454009F4}" presName="spaceBetweenRectangles" presStyleCnt="0"/>
      <dgm:spPr/>
      <dgm:t>
        <a:bodyPr/>
        <a:lstStyle/>
        <a:p>
          <a:endParaRPr lang="en-US"/>
        </a:p>
      </dgm:t>
    </dgm:pt>
    <dgm:pt modelId="{09BC071C-B7D7-4F7C-964E-CD35F4543A58}" type="pres">
      <dgm:prSet presAssocID="{3C12BFCA-3606-41D0-92BB-788291EB6A0D}" presName="parentLin" presStyleCnt="0"/>
      <dgm:spPr/>
      <dgm:t>
        <a:bodyPr/>
        <a:lstStyle/>
        <a:p>
          <a:endParaRPr lang="en-US"/>
        </a:p>
      </dgm:t>
    </dgm:pt>
    <dgm:pt modelId="{36C3BA0A-5AEF-493A-9924-83F7C7F175EC}" type="pres">
      <dgm:prSet presAssocID="{3C12BFCA-3606-41D0-92BB-788291EB6A0D}" presName="parentLeftMargin" presStyleLbl="node1" presStyleIdx="10" presStyleCnt="15"/>
      <dgm:spPr/>
      <dgm:t>
        <a:bodyPr/>
        <a:lstStyle/>
        <a:p>
          <a:endParaRPr lang="en-US"/>
        </a:p>
      </dgm:t>
    </dgm:pt>
    <dgm:pt modelId="{274CCC12-5CBF-4BB8-A483-E175D24DD583}" type="pres">
      <dgm:prSet presAssocID="{3C12BFCA-3606-41D0-92BB-788291EB6A0D}" presName="parentText" presStyleLbl="node1" presStyleIdx="11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94EAD-B3F9-42B2-9C67-AD93AE67FB48}" type="pres">
      <dgm:prSet presAssocID="{3C12BFCA-3606-41D0-92BB-788291EB6A0D}" presName="negativeSpace" presStyleCnt="0"/>
      <dgm:spPr/>
      <dgm:t>
        <a:bodyPr/>
        <a:lstStyle/>
        <a:p>
          <a:endParaRPr lang="en-US"/>
        </a:p>
      </dgm:t>
    </dgm:pt>
    <dgm:pt modelId="{1366E4FA-7527-4E4B-8E10-5CF6761DFAB7}" type="pres">
      <dgm:prSet presAssocID="{3C12BFCA-3606-41D0-92BB-788291EB6A0D}" presName="childText" presStyleLbl="conFgAcc1" presStyleIdx="11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7F7682-B6C4-47D5-A9EE-F1B0167E3E63}" type="pres">
      <dgm:prSet presAssocID="{D16B3AE1-AA1F-4EEB-A90A-EC8F0B9FB8C1}" presName="spaceBetweenRectangles" presStyleCnt="0"/>
      <dgm:spPr/>
      <dgm:t>
        <a:bodyPr/>
        <a:lstStyle/>
        <a:p>
          <a:endParaRPr lang="en-US"/>
        </a:p>
      </dgm:t>
    </dgm:pt>
    <dgm:pt modelId="{34AB15D5-6B19-45C4-AE8C-080E39BE4846}" type="pres">
      <dgm:prSet presAssocID="{BEE85D1F-53E1-4209-B384-046136BB40BD}" presName="parentLin" presStyleCnt="0"/>
      <dgm:spPr/>
      <dgm:t>
        <a:bodyPr/>
        <a:lstStyle/>
        <a:p>
          <a:endParaRPr lang="en-US"/>
        </a:p>
      </dgm:t>
    </dgm:pt>
    <dgm:pt modelId="{5EDBE84B-D81C-4908-9496-629DDE8B10AA}" type="pres">
      <dgm:prSet presAssocID="{BEE85D1F-53E1-4209-B384-046136BB40BD}" presName="parentLeftMargin" presStyleLbl="node1" presStyleIdx="11" presStyleCnt="15"/>
      <dgm:spPr/>
      <dgm:t>
        <a:bodyPr/>
        <a:lstStyle/>
        <a:p>
          <a:endParaRPr lang="en-US"/>
        </a:p>
      </dgm:t>
    </dgm:pt>
    <dgm:pt modelId="{2A5A45D6-1EE4-432B-B9D1-F53F5152990A}" type="pres">
      <dgm:prSet presAssocID="{BEE85D1F-53E1-4209-B384-046136BB40BD}" presName="parentText" presStyleLbl="node1" presStyleIdx="12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BCF503-F2FF-4395-B474-F0AD2C5C2748}" type="pres">
      <dgm:prSet presAssocID="{BEE85D1F-53E1-4209-B384-046136BB40BD}" presName="negativeSpace" presStyleCnt="0"/>
      <dgm:spPr/>
      <dgm:t>
        <a:bodyPr/>
        <a:lstStyle/>
        <a:p>
          <a:endParaRPr lang="en-US"/>
        </a:p>
      </dgm:t>
    </dgm:pt>
    <dgm:pt modelId="{B6191B05-0408-4106-AC37-AB6DC36B57B4}" type="pres">
      <dgm:prSet presAssocID="{BEE85D1F-53E1-4209-B384-046136BB40BD}" presName="childText" presStyleLbl="conFgAcc1" presStyleIdx="12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60FBD0-93E8-49F0-8628-192998B99AF5}" type="pres">
      <dgm:prSet presAssocID="{1E23B540-3D92-4B9F-8263-52C3F87F6D06}" presName="spaceBetweenRectangles" presStyleCnt="0"/>
      <dgm:spPr/>
      <dgm:t>
        <a:bodyPr/>
        <a:lstStyle/>
        <a:p>
          <a:endParaRPr lang="en-US"/>
        </a:p>
      </dgm:t>
    </dgm:pt>
    <dgm:pt modelId="{A0C4CF56-96F8-420E-AB5A-D677193907AC}" type="pres">
      <dgm:prSet presAssocID="{B64F6F01-8B50-4C2C-ABC7-C092F0C0D93A}" presName="parentLin" presStyleCnt="0"/>
      <dgm:spPr/>
      <dgm:t>
        <a:bodyPr/>
        <a:lstStyle/>
        <a:p>
          <a:endParaRPr lang="en-US"/>
        </a:p>
      </dgm:t>
    </dgm:pt>
    <dgm:pt modelId="{A9A8C580-4379-4BDF-8206-79FB5C3FBFDD}" type="pres">
      <dgm:prSet presAssocID="{B64F6F01-8B50-4C2C-ABC7-C092F0C0D93A}" presName="parentLeftMargin" presStyleLbl="node1" presStyleIdx="12" presStyleCnt="15"/>
      <dgm:spPr/>
      <dgm:t>
        <a:bodyPr/>
        <a:lstStyle/>
        <a:p>
          <a:endParaRPr lang="en-US"/>
        </a:p>
      </dgm:t>
    </dgm:pt>
    <dgm:pt modelId="{B5235B8E-6FFE-40E5-A6A5-D16543CC07EA}" type="pres">
      <dgm:prSet presAssocID="{B64F6F01-8B50-4C2C-ABC7-C092F0C0D93A}" presName="parentText" presStyleLbl="node1" presStyleIdx="13" presStyleCnt="1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CA777B-70B8-490E-A64A-6965F2F2F325}" type="pres">
      <dgm:prSet presAssocID="{B64F6F01-8B50-4C2C-ABC7-C092F0C0D93A}" presName="negativeSpace" presStyleCnt="0"/>
      <dgm:spPr/>
      <dgm:t>
        <a:bodyPr/>
        <a:lstStyle/>
        <a:p>
          <a:endParaRPr lang="en-US"/>
        </a:p>
      </dgm:t>
    </dgm:pt>
    <dgm:pt modelId="{AB8ED674-66D6-40EB-B6C3-B2F8999EC630}" type="pres">
      <dgm:prSet presAssocID="{B64F6F01-8B50-4C2C-ABC7-C092F0C0D93A}" presName="childText" presStyleLbl="conFgAcc1" presStyleIdx="13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387088-5FBA-45B8-BDE3-0FD5B2FFF021}" type="pres">
      <dgm:prSet presAssocID="{B1E9A6E5-D597-4A0E-97B9-074CE08C5F04}" presName="spaceBetweenRectangles" presStyleCnt="0"/>
      <dgm:spPr/>
      <dgm:t>
        <a:bodyPr/>
        <a:lstStyle/>
        <a:p>
          <a:endParaRPr lang="en-US"/>
        </a:p>
      </dgm:t>
    </dgm:pt>
    <dgm:pt modelId="{FE82C617-F225-4D88-80A5-DEB9E235BFA3}" type="pres">
      <dgm:prSet presAssocID="{44CEB6CD-B723-41B7-86B0-BF7930519FD9}" presName="parentLin" presStyleCnt="0"/>
      <dgm:spPr/>
      <dgm:t>
        <a:bodyPr/>
        <a:lstStyle/>
        <a:p>
          <a:endParaRPr lang="en-US"/>
        </a:p>
      </dgm:t>
    </dgm:pt>
    <dgm:pt modelId="{830D9CEF-5ED9-45DD-A561-CE24E7E728AC}" type="pres">
      <dgm:prSet presAssocID="{44CEB6CD-B723-41B7-86B0-BF7930519FD9}" presName="parentLeftMargin" presStyleLbl="node1" presStyleIdx="13" presStyleCnt="15"/>
      <dgm:spPr/>
      <dgm:t>
        <a:bodyPr/>
        <a:lstStyle/>
        <a:p>
          <a:endParaRPr lang="en-US"/>
        </a:p>
      </dgm:t>
    </dgm:pt>
    <dgm:pt modelId="{38ADAF37-BF32-4CA0-8F47-29D44475F68C}" type="pres">
      <dgm:prSet presAssocID="{44CEB6CD-B723-41B7-86B0-BF7930519FD9}" presName="parentText" presStyleLbl="node1" presStyleIdx="14" presStyleCnt="15" custScaleY="17571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C47FAD-64A5-4702-9986-3259D4FB5C88}" type="pres">
      <dgm:prSet presAssocID="{44CEB6CD-B723-41B7-86B0-BF7930519FD9}" presName="negativeSpace" presStyleCnt="0"/>
      <dgm:spPr/>
      <dgm:t>
        <a:bodyPr/>
        <a:lstStyle/>
        <a:p>
          <a:endParaRPr lang="en-US"/>
        </a:p>
      </dgm:t>
    </dgm:pt>
    <dgm:pt modelId="{D88B690A-A709-4541-A6F4-661A72FD67D1}" type="pres">
      <dgm:prSet presAssocID="{44CEB6CD-B723-41B7-86B0-BF7930519FD9}" presName="childText" presStyleLbl="conFgAcc1" presStyleIdx="14" presStyleCnt="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9A4DB8-94DB-4522-9895-363A1F736D56}" type="presOf" srcId="{EB599543-F8A7-4EF5-8ABC-D85ED44C45D5}" destId="{5C75E163-0453-4155-9078-30A45816F58B}" srcOrd="0" destOrd="0" presId="urn:microsoft.com/office/officeart/2005/8/layout/list1"/>
    <dgm:cxn modelId="{6D48F9CE-7A12-4890-B329-56FEC8CAA266}" type="presOf" srcId="{BEE85D1F-53E1-4209-B384-046136BB40BD}" destId="{2A5A45D6-1EE4-432B-B9D1-F53F5152990A}" srcOrd="1" destOrd="0" presId="urn:microsoft.com/office/officeart/2005/8/layout/list1"/>
    <dgm:cxn modelId="{BC413AD5-A922-4CE8-B3ED-2183FAC8EAED}" srcId="{D42D96C9-A2D0-4FEB-BD16-9D9F3E3C4949}" destId="{9A901449-0282-45AF-BA0C-3A7127B206FB}" srcOrd="5" destOrd="0" parTransId="{2C226E6F-6C03-480C-B226-8083DBBB245A}" sibTransId="{2C6C64D3-1BD4-4CFA-BBB5-E386659EDA5D}"/>
    <dgm:cxn modelId="{4F17317F-9D63-492F-8E24-DD39ED50ECC0}" type="presOf" srcId="{1B6130CD-0B9E-42AA-8F18-0FDC2D2DE935}" destId="{6E7E3994-F2BD-4C5D-934D-4326961D0327}" srcOrd="1" destOrd="0" presId="urn:microsoft.com/office/officeart/2005/8/layout/list1"/>
    <dgm:cxn modelId="{0CA63245-60AB-487B-9E68-99E92E1F80E0}" type="presOf" srcId="{3A919DD2-427A-40AF-B433-42E3FD44B9F1}" destId="{4CCC99F3-8266-47AF-BF4C-71A5DA10E845}" srcOrd="1" destOrd="0" presId="urn:microsoft.com/office/officeart/2005/8/layout/list1"/>
    <dgm:cxn modelId="{6C1C4556-B11D-4392-9DBE-78C628AC1D13}" srcId="{D42D96C9-A2D0-4FEB-BD16-9D9F3E3C4949}" destId="{17CE5D8E-8D57-45D9-BCFC-7DC3BE3AAD96}" srcOrd="2" destOrd="0" parTransId="{21AE9494-1ED7-47FB-B811-4B13AFE9B2A9}" sibTransId="{015B5E94-5996-4A92-B16C-9770F4ED99D9}"/>
    <dgm:cxn modelId="{26DC49F4-88F6-4A70-9E5F-84D49032503A}" type="presOf" srcId="{8C194E28-530A-4D3B-A53D-D50A4F6420D3}" destId="{78851847-530B-4826-9676-A8EB1E48AE4B}" srcOrd="0" destOrd="0" presId="urn:microsoft.com/office/officeart/2005/8/layout/list1"/>
    <dgm:cxn modelId="{A39F861A-379A-4CE1-BBDC-24EFD04450FF}" srcId="{D42D96C9-A2D0-4FEB-BD16-9D9F3E3C4949}" destId="{44CEB6CD-B723-41B7-86B0-BF7930519FD9}" srcOrd="14" destOrd="0" parTransId="{A624FCB5-10E5-489F-919D-006A0374364D}" sibTransId="{AE2680AF-D27A-4DB8-847E-438C7A828F31}"/>
    <dgm:cxn modelId="{D957113F-6E79-49DE-84E7-030DCE60BA8A}" srcId="{D42D96C9-A2D0-4FEB-BD16-9D9F3E3C4949}" destId="{EB599543-F8A7-4EF5-8ABC-D85ED44C45D5}" srcOrd="8" destOrd="0" parTransId="{4001CBEE-873D-4BC8-A198-A50C8D10DE15}" sibTransId="{46CFE3D5-CDC0-45E6-99E7-3275461BE938}"/>
    <dgm:cxn modelId="{E919895B-1EFF-4CD5-83A8-D325E60D62FD}" type="presOf" srcId="{3C12BFCA-3606-41D0-92BB-788291EB6A0D}" destId="{274CCC12-5CBF-4BB8-A483-E175D24DD583}" srcOrd="1" destOrd="0" presId="urn:microsoft.com/office/officeart/2005/8/layout/list1"/>
    <dgm:cxn modelId="{20E36682-66F1-4505-B3A3-8DF3FB00FD04}" type="presOf" srcId="{44CEB6CD-B723-41B7-86B0-BF7930519FD9}" destId="{38ADAF37-BF32-4CA0-8F47-29D44475F68C}" srcOrd="1" destOrd="0" presId="urn:microsoft.com/office/officeart/2005/8/layout/list1"/>
    <dgm:cxn modelId="{F2D9474C-E57A-4DC0-8FC4-EE43715C4553}" srcId="{D42D96C9-A2D0-4FEB-BD16-9D9F3E3C4949}" destId="{F824B92F-88C7-47F5-A325-D44ECD4ED95E}" srcOrd="1" destOrd="0" parTransId="{F8B93B5B-1B48-4C98-829F-EAEB99BEEC26}" sibTransId="{7548B852-72C0-49B0-99E2-8CD74685D341}"/>
    <dgm:cxn modelId="{630CCCF4-407F-4CE3-B5F7-5E152E2B071D}" type="presOf" srcId="{B64F6F01-8B50-4C2C-ABC7-C092F0C0D93A}" destId="{B5235B8E-6FFE-40E5-A6A5-D16543CC07EA}" srcOrd="1" destOrd="0" presId="urn:microsoft.com/office/officeart/2005/8/layout/list1"/>
    <dgm:cxn modelId="{A162E61B-2C8E-4B46-975D-8125DA5DDBC6}" type="presOf" srcId="{F824B92F-88C7-47F5-A325-D44ECD4ED95E}" destId="{FEAC11CD-58EA-4C9B-BB8F-B2EF2096C331}" srcOrd="0" destOrd="0" presId="urn:microsoft.com/office/officeart/2005/8/layout/list1"/>
    <dgm:cxn modelId="{AD811705-AEC7-4BA9-BA2F-18CEBC0D5A88}" type="presOf" srcId="{FD93D730-E785-40FD-96A4-DAF07AE15733}" destId="{B6861FE2-8B37-4704-9C58-7F05E3BEE84D}" srcOrd="1" destOrd="0" presId="urn:microsoft.com/office/officeart/2005/8/layout/list1"/>
    <dgm:cxn modelId="{6E24079C-C52C-4C32-95E0-C41E92D1A787}" type="presOf" srcId="{17CE5D8E-8D57-45D9-BCFC-7DC3BE3AAD96}" destId="{7973BA85-8489-4CF4-9CF7-4C32A1EA92B5}" srcOrd="0" destOrd="0" presId="urn:microsoft.com/office/officeart/2005/8/layout/list1"/>
    <dgm:cxn modelId="{D66EB37E-DA95-49C9-B8C5-3CF7140C1C04}" type="presOf" srcId="{E8576BF8-3CED-4B28-9F4C-F63C44FF67C1}" destId="{A39EF995-B29E-47FC-9602-6FC63B9E70D4}" srcOrd="0" destOrd="0" presId="urn:microsoft.com/office/officeart/2005/8/layout/list1"/>
    <dgm:cxn modelId="{0C65AED1-C535-47BA-94D8-46B1035A0FC9}" srcId="{D42D96C9-A2D0-4FEB-BD16-9D9F3E3C4949}" destId="{FD93D730-E785-40FD-96A4-DAF07AE15733}" srcOrd="0" destOrd="0" parTransId="{FEF5B5FF-4FF7-4EE9-83AE-DAB9517FD84B}" sibTransId="{F21385E3-4CE4-47E0-917E-71D86DAF00CA}"/>
    <dgm:cxn modelId="{E68EC72F-BE82-497E-9D66-01C7B16E0DB5}" type="presOf" srcId="{B64F6F01-8B50-4C2C-ABC7-C092F0C0D93A}" destId="{A9A8C580-4379-4BDF-8206-79FB5C3FBFDD}" srcOrd="0" destOrd="0" presId="urn:microsoft.com/office/officeart/2005/8/layout/list1"/>
    <dgm:cxn modelId="{97C1E988-F265-4392-A0D6-39EBDCE924C0}" type="presOf" srcId="{450F1A99-583F-4A5F-862B-9239754CF29F}" destId="{34BC081F-E948-4B0F-8B7F-CEF3845252AB}" srcOrd="1" destOrd="0" presId="urn:microsoft.com/office/officeart/2005/8/layout/list1"/>
    <dgm:cxn modelId="{8E885930-B50E-4291-A599-17FBC76263E3}" type="presOf" srcId="{139820E1-91AA-4B6A-AC41-F078CF412F2D}" destId="{45025220-4E7B-4FCB-973C-1D1FED42D26E}" srcOrd="1" destOrd="0" presId="urn:microsoft.com/office/officeart/2005/8/layout/list1"/>
    <dgm:cxn modelId="{94DA5B4D-CABD-44BD-92D2-3F678931FCE8}" srcId="{D42D96C9-A2D0-4FEB-BD16-9D9F3E3C4949}" destId="{1B6130CD-0B9E-42AA-8F18-0FDC2D2DE935}" srcOrd="6" destOrd="0" parTransId="{87B890B8-96FF-4F17-B973-AB12EB83912E}" sibTransId="{0A61652B-A686-4493-B394-CB8292828210}"/>
    <dgm:cxn modelId="{D8F68D7D-F588-4A74-AC06-5F3E49AF31E7}" type="presOf" srcId="{44CEB6CD-B723-41B7-86B0-BF7930519FD9}" destId="{830D9CEF-5ED9-45DD-A561-CE24E7E728AC}" srcOrd="0" destOrd="0" presId="urn:microsoft.com/office/officeart/2005/8/layout/list1"/>
    <dgm:cxn modelId="{E5291461-A891-440F-B076-63D110F592ED}" srcId="{D42D96C9-A2D0-4FEB-BD16-9D9F3E3C4949}" destId="{3A919DD2-427A-40AF-B433-42E3FD44B9F1}" srcOrd="7" destOrd="0" parTransId="{D905680E-A55D-426C-B8F3-F942A48B56CF}" sibTransId="{8BD246BC-3E83-4F82-900B-0736831BB881}"/>
    <dgm:cxn modelId="{87868266-B903-437B-80B9-E85D3E098D73}" type="presOf" srcId="{BEE85D1F-53E1-4209-B384-046136BB40BD}" destId="{5EDBE84B-D81C-4908-9496-629DDE8B10AA}" srcOrd="0" destOrd="0" presId="urn:microsoft.com/office/officeart/2005/8/layout/list1"/>
    <dgm:cxn modelId="{2E179ABD-C812-471E-AE1A-6D9B7C3DA625}" srcId="{D42D96C9-A2D0-4FEB-BD16-9D9F3E3C4949}" destId="{BEE85D1F-53E1-4209-B384-046136BB40BD}" srcOrd="12" destOrd="0" parTransId="{5A38CEC2-1D5E-4211-950F-816656A5233B}" sibTransId="{1E23B540-3D92-4B9F-8263-52C3F87F6D06}"/>
    <dgm:cxn modelId="{A312FEA5-032B-4AF4-88BA-E04942F95C11}" srcId="{D42D96C9-A2D0-4FEB-BD16-9D9F3E3C4949}" destId="{3C12BFCA-3606-41D0-92BB-788291EB6A0D}" srcOrd="11" destOrd="0" parTransId="{3391265B-1696-4413-A665-22A52218E0A2}" sibTransId="{D16B3AE1-AA1F-4EEB-A90A-EC8F0B9FB8C1}"/>
    <dgm:cxn modelId="{B1678AB3-FD89-44F7-8EAD-ABB13BD02C70}" type="presOf" srcId="{17CE5D8E-8D57-45D9-BCFC-7DC3BE3AAD96}" destId="{3B2E003F-C8AB-43D5-92BC-B00DD784AC8E}" srcOrd="1" destOrd="0" presId="urn:microsoft.com/office/officeart/2005/8/layout/list1"/>
    <dgm:cxn modelId="{BE7F0A7A-BC05-48F8-B39E-877945E1E886}" srcId="{D42D96C9-A2D0-4FEB-BD16-9D9F3E3C4949}" destId="{B64F6F01-8B50-4C2C-ABC7-C092F0C0D93A}" srcOrd="13" destOrd="0" parTransId="{D1B928E5-53D8-485B-9A63-067FF74857E2}" sibTransId="{B1E9A6E5-D597-4A0E-97B9-074CE08C5F04}"/>
    <dgm:cxn modelId="{85FEEC27-45B3-4DBD-8DC9-216C407CA886}" type="presOf" srcId="{3A919DD2-427A-40AF-B433-42E3FD44B9F1}" destId="{D6E03FFC-CF23-49F9-9F49-49BE39BD2CA5}" srcOrd="0" destOrd="0" presId="urn:microsoft.com/office/officeart/2005/8/layout/list1"/>
    <dgm:cxn modelId="{5C2F4A67-624E-4783-92F3-5F73E391EDDD}" type="presOf" srcId="{EB599543-F8A7-4EF5-8ABC-D85ED44C45D5}" destId="{E76AE0AE-A846-4DFB-9AC2-A175D95653D5}" srcOrd="1" destOrd="0" presId="urn:microsoft.com/office/officeart/2005/8/layout/list1"/>
    <dgm:cxn modelId="{D0A53830-A7F7-4769-8FD5-E825153F38A8}" srcId="{D42D96C9-A2D0-4FEB-BD16-9D9F3E3C4949}" destId="{E8576BF8-3CED-4B28-9F4C-F63C44FF67C1}" srcOrd="10" destOrd="0" parTransId="{A5D74220-887C-4DA1-B696-1A4DB3BAA092}" sibTransId="{81A2E811-9C24-4D9A-BC16-2F27454009F4}"/>
    <dgm:cxn modelId="{8187F483-EC3B-4816-ABCA-6E7EF5D2026F}" type="presOf" srcId="{8C194E28-530A-4D3B-A53D-D50A4F6420D3}" destId="{7459434B-8F8A-464A-96B0-15C51EDB2324}" srcOrd="1" destOrd="0" presId="urn:microsoft.com/office/officeart/2005/8/layout/list1"/>
    <dgm:cxn modelId="{83D05147-9BF8-47B0-A4EE-EAF5BACE30AA}" type="presOf" srcId="{F824B92F-88C7-47F5-A325-D44ECD4ED95E}" destId="{F0BBDBC8-2120-449B-9321-4245FC3117AB}" srcOrd="1" destOrd="0" presId="urn:microsoft.com/office/officeart/2005/8/layout/list1"/>
    <dgm:cxn modelId="{7FFE68DD-EABE-4205-A884-7B414E71D41A}" type="presOf" srcId="{E8576BF8-3CED-4B28-9F4C-F63C44FF67C1}" destId="{3EC74AE7-5377-4900-B184-CF6B3C8961BE}" srcOrd="1" destOrd="0" presId="urn:microsoft.com/office/officeart/2005/8/layout/list1"/>
    <dgm:cxn modelId="{D1EC5EF6-29FD-4F20-B521-EAAD26530531}" type="presOf" srcId="{1B6130CD-0B9E-42AA-8F18-0FDC2D2DE935}" destId="{927D1B6F-FC37-4710-B6DD-C2964E8AA43F}" srcOrd="0" destOrd="0" presId="urn:microsoft.com/office/officeart/2005/8/layout/list1"/>
    <dgm:cxn modelId="{D9D049E2-7584-4C55-ACA2-12FFBB0E699D}" srcId="{D42D96C9-A2D0-4FEB-BD16-9D9F3E3C4949}" destId="{139820E1-91AA-4B6A-AC41-F078CF412F2D}" srcOrd="4" destOrd="0" parTransId="{047B1286-BB18-4DDD-98E0-E7503CE63B6E}" sibTransId="{0C408245-A66D-4117-B4D4-0A47D230191A}"/>
    <dgm:cxn modelId="{3BCB07B4-89AB-4374-BBD3-0B98A85AB3DA}" type="presOf" srcId="{FD93D730-E785-40FD-96A4-DAF07AE15733}" destId="{B81228A0-8600-4868-90B6-F5D621B84B6B}" srcOrd="0" destOrd="0" presId="urn:microsoft.com/office/officeart/2005/8/layout/list1"/>
    <dgm:cxn modelId="{F484F828-D866-43C3-BD6C-1A6FE8CDD2A0}" srcId="{D42D96C9-A2D0-4FEB-BD16-9D9F3E3C4949}" destId="{8C194E28-530A-4D3B-A53D-D50A4F6420D3}" srcOrd="9" destOrd="0" parTransId="{16B5AE75-2A0E-476A-BAD3-F040BDD65BDE}" sibTransId="{271A0C80-4175-40DB-8BFD-26B1ACAA0ABF}"/>
    <dgm:cxn modelId="{9EDEBF31-26AD-4869-961E-FD386BC3FD9D}" srcId="{D42D96C9-A2D0-4FEB-BD16-9D9F3E3C4949}" destId="{450F1A99-583F-4A5F-862B-9239754CF29F}" srcOrd="3" destOrd="0" parTransId="{6E323F6F-B501-48DF-9300-A09CA34D9408}" sibTransId="{487446B7-01EC-4728-BBC4-90837B803E84}"/>
    <dgm:cxn modelId="{1F4E291C-EC50-48BA-A65B-46C592C4D182}" type="presOf" srcId="{9A901449-0282-45AF-BA0C-3A7127B206FB}" destId="{6BFCE49A-B472-4F04-8CEC-1D373A1B1E82}" srcOrd="0" destOrd="0" presId="urn:microsoft.com/office/officeart/2005/8/layout/list1"/>
    <dgm:cxn modelId="{A3040569-55F6-45D0-8421-68D940CF2FB0}" type="presOf" srcId="{9A901449-0282-45AF-BA0C-3A7127B206FB}" destId="{8B93B624-C73F-461C-AC7C-E5AA3CA397B9}" srcOrd="1" destOrd="0" presId="urn:microsoft.com/office/officeart/2005/8/layout/list1"/>
    <dgm:cxn modelId="{1949AF4C-709F-4FAE-BBD8-8848F5A6BA3F}" type="presOf" srcId="{3C12BFCA-3606-41D0-92BB-788291EB6A0D}" destId="{36C3BA0A-5AEF-493A-9924-83F7C7F175EC}" srcOrd="0" destOrd="0" presId="urn:microsoft.com/office/officeart/2005/8/layout/list1"/>
    <dgm:cxn modelId="{199C3360-7994-4EF1-9923-297435FE5C43}" type="presOf" srcId="{450F1A99-583F-4A5F-862B-9239754CF29F}" destId="{59A417EE-6B85-432A-800C-4D66DF460D65}" srcOrd="0" destOrd="0" presId="urn:microsoft.com/office/officeart/2005/8/layout/list1"/>
    <dgm:cxn modelId="{C7DDE178-7B10-42AF-A225-EE880AAF2812}" type="presOf" srcId="{139820E1-91AA-4B6A-AC41-F078CF412F2D}" destId="{420B0795-9EBF-4C4A-A180-B306F8247193}" srcOrd="0" destOrd="0" presId="urn:microsoft.com/office/officeart/2005/8/layout/list1"/>
    <dgm:cxn modelId="{7665368F-B4BE-4052-84C8-0523258DFC7C}" type="presOf" srcId="{D42D96C9-A2D0-4FEB-BD16-9D9F3E3C4949}" destId="{EA613034-26EC-4C9A-9416-832F526AB946}" srcOrd="0" destOrd="0" presId="urn:microsoft.com/office/officeart/2005/8/layout/list1"/>
    <dgm:cxn modelId="{20540AA6-C56C-435D-B302-D14884AD038C}" type="presParOf" srcId="{EA613034-26EC-4C9A-9416-832F526AB946}" destId="{394502A6-D519-4474-B7AC-0E5E968F8E28}" srcOrd="0" destOrd="0" presId="urn:microsoft.com/office/officeart/2005/8/layout/list1"/>
    <dgm:cxn modelId="{D7CBCEE2-14CE-4CA7-8FC4-9AD2473A1240}" type="presParOf" srcId="{394502A6-D519-4474-B7AC-0E5E968F8E28}" destId="{B81228A0-8600-4868-90B6-F5D621B84B6B}" srcOrd="0" destOrd="0" presId="urn:microsoft.com/office/officeart/2005/8/layout/list1"/>
    <dgm:cxn modelId="{4F78E95E-8149-4592-A758-718BC10E9111}" type="presParOf" srcId="{394502A6-D519-4474-B7AC-0E5E968F8E28}" destId="{B6861FE2-8B37-4704-9C58-7F05E3BEE84D}" srcOrd="1" destOrd="0" presId="urn:microsoft.com/office/officeart/2005/8/layout/list1"/>
    <dgm:cxn modelId="{E01C5273-53D2-4969-A4EE-14157DE7D067}" type="presParOf" srcId="{EA613034-26EC-4C9A-9416-832F526AB946}" destId="{8174D943-899A-49A1-AF99-8D72D8A7A4F2}" srcOrd="1" destOrd="0" presId="urn:microsoft.com/office/officeart/2005/8/layout/list1"/>
    <dgm:cxn modelId="{7D103245-771F-43D3-8C6E-838059C8B0F1}" type="presParOf" srcId="{EA613034-26EC-4C9A-9416-832F526AB946}" destId="{E2FABBB4-C4E9-4F45-B1BD-AACC2CFD0BA1}" srcOrd="2" destOrd="0" presId="urn:microsoft.com/office/officeart/2005/8/layout/list1"/>
    <dgm:cxn modelId="{B09F3682-753E-4703-93AB-F274E9172176}" type="presParOf" srcId="{EA613034-26EC-4C9A-9416-832F526AB946}" destId="{9E33069B-76F1-40D6-8C76-2AEB0DF99BDE}" srcOrd="3" destOrd="0" presId="urn:microsoft.com/office/officeart/2005/8/layout/list1"/>
    <dgm:cxn modelId="{36F48326-95BA-4199-8794-D14BE3438417}" type="presParOf" srcId="{EA613034-26EC-4C9A-9416-832F526AB946}" destId="{96DA0DB8-460F-4FDC-A3DE-C01CA3BA8839}" srcOrd="4" destOrd="0" presId="urn:microsoft.com/office/officeart/2005/8/layout/list1"/>
    <dgm:cxn modelId="{FA074BE0-B0DC-496B-92F2-6EBC403D9D4A}" type="presParOf" srcId="{96DA0DB8-460F-4FDC-A3DE-C01CA3BA8839}" destId="{FEAC11CD-58EA-4C9B-BB8F-B2EF2096C331}" srcOrd="0" destOrd="0" presId="urn:microsoft.com/office/officeart/2005/8/layout/list1"/>
    <dgm:cxn modelId="{35BF5246-3305-494B-928C-231A2A87A59E}" type="presParOf" srcId="{96DA0DB8-460F-4FDC-A3DE-C01CA3BA8839}" destId="{F0BBDBC8-2120-449B-9321-4245FC3117AB}" srcOrd="1" destOrd="0" presId="urn:microsoft.com/office/officeart/2005/8/layout/list1"/>
    <dgm:cxn modelId="{36B1F58E-3920-4AF5-AD96-7E6690589B1A}" type="presParOf" srcId="{EA613034-26EC-4C9A-9416-832F526AB946}" destId="{94AFEE00-8090-4D03-BFC9-119CA4B6F2E2}" srcOrd="5" destOrd="0" presId="urn:microsoft.com/office/officeart/2005/8/layout/list1"/>
    <dgm:cxn modelId="{09872CAF-B0DB-4BC7-AB2E-0B16DACCCC53}" type="presParOf" srcId="{EA613034-26EC-4C9A-9416-832F526AB946}" destId="{53249501-1E01-474E-AC77-72668E01E22D}" srcOrd="6" destOrd="0" presId="urn:microsoft.com/office/officeart/2005/8/layout/list1"/>
    <dgm:cxn modelId="{65D74F05-8465-4B48-AB39-0871FBE7E216}" type="presParOf" srcId="{EA613034-26EC-4C9A-9416-832F526AB946}" destId="{1898BD3A-BF56-45EA-9107-698FA2EE9AF3}" srcOrd="7" destOrd="0" presId="urn:microsoft.com/office/officeart/2005/8/layout/list1"/>
    <dgm:cxn modelId="{524C70EF-C2B0-4D4B-84C5-2CAA8AC7813B}" type="presParOf" srcId="{EA613034-26EC-4C9A-9416-832F526AB946}" destId="{F5A3DA91-A333-4DA5-89FF-624301707CE9}" srcOrd="8" destOrd="0" presId="urn:microsoft.com/office/officeart/2005/8/layout/list1"/>
    <dgm:cxn modelId="{4AA021D0-F9B7-4252-868E-A5F07EE89675}" type="presParOf" srcId="{F5A3DA91-A333-4DA5-89FF-624301707CE9}" destId="{7973BA85-8489-4CF4-9CF7-4C32A1EA92B5}" srcOrd="0" destOrd="0" presId="urn:microsoft.com/office/officeart/2005/8/layout/list1"/>
    <dgm:cxn modelId="{0DB623E9-7DB6-4CE2-A046-F221B987D744}" type="presParOf" srcId="{F5A3DA91-A333-4DA5-89FF-624301707CE9}" destId="{3B2E003F-C8AB-43D5-92BC-B00DD784AC8E}" srcOrd="1" destOrd="0" presId="urn:microsoft.com/office/officeart/2005/8/layout/list1"/>
    <dgm:cxn modelId="{E1BB68AD-9600-415E-9534-1B0DC75F0942}" type="presParOf" srcId="{EA613034-26EC-4C9A-9416-832F526AB946}" destId="{7EAF8887-D9B1-4675-AEAC-44580F561C3B}" srcOrd="9" destOrd="0" presId="urn:microsoft.com/office/officeart/2005/8/layout/list1"/>
    <dgm:cxn modelId="{AF469623-4820-431C-B456-0ED7EC0A665B}" type="presParOf" srcId="{EA613034-26EC-4C9A-9416-832F526AB946}" destId="{F62737E3-A582-4BFB-A60A-6834262F29C6}" srcOrd="10" destOrd="0" presId="urn:microsoft.com/office/officeart/2005/8/layout/list1"/>
    <dgm:cxn modelId="{3F4BEDB0-864E-4E74-8765-4996D148C642}" type="presParOf" srcId="{EA613034-26EC-4C9A-9416-832F526AB946}" destId="{2126C596-831F-41A9-AAE0-8E02627B521F}" srcOrd="11" destOrd="0" presId="urn:microsoft.com/office/officeart/2005/8/layout/list1"/>
    <dgm:cxn modelId="{A1A7DF76-4C89-47D9-A7FF-75F07C8EBBED}" type="presParOf" srcId="{EA613034-26EC-4C9A-9416-832F526AB946}" destId="{93869CFB-AF10-4527-A325-0448D19021FF}" srcOrd="12" destOrd="0" presId="urn:microsoft.com/office/officeart/2005/8/layout/list1"/>
    <dgm:cxn modelId="{D5D64646-13D5-4A92-A9AB-5CF083D4FB40}" type="presParOf" srcId="{93869CFB-AF10-4527-A325-0448D19021FF}" destId="{59A417EE-6B85-432A-800C-4D66DF460D65}" srcOrd="0" destOrd="0" presId="urn:microsoft.com/office/officeart/2005/8/layout/list1"/>
    <dgm:cxn modelId="{CFECECBA-C990-413F-AFCB-8A22946B409F}" type="presParOf" srcId="{93869CFB-AF10-4527-A325-0448D19021FF}" destId="{34BC081F-E948-4B0F-8B7F-CEF3845252AB}" srcOrd="1" destOrd="0" presId="urn:microsoft.com/office/officeart/2005/8/layout/list1"/>
    <dgm:cxn modelId="{C9848D18-F1F8-4AAC-ACA4-AFF463D15B0A}" type="presParOf" srcId="{EA613034-26EC-4C9A-9416-832F526AB946}" destId="{5BE7D76C-3A67-4DD8-957A-C35F7C9D617C}" srcOrd="13" destOrd="0" presId="urn:microsoft.com/office/officeart/2005/8/layout/list1"/>
    <dgm:cxn modelId="{C25EBBE0-7087-41DD-AD7A-467E7B84C762}" type="presParOf" srcId="{EA613034-26EC-4C9A-9416-832F526AB946}" destId="{B0C4E850-BCF3-4630-9531-0C5393DCCACA}" srcOrd="14" destOrd="0" presId="urn:microsoft.com/office/officeart/2005/8/layout/list1"/>
    <dgm:cxn modelId="{6DD119D4-848D-4E48-987D-69CE4F60EEEE}" type="presParOf" srcId="{EA613034-26EC-4C9A-9416-832F526AB946}" destId="{A84DA339-DA76-45CC-A53A-D196C875EC05}" srcOrd="15" destOrd="0" presId="urn:microsoft.com/office/officeart/2005/8/layout/list1"/>
    <dgm:cxn modelId="{4629FF22-10C1-42FC-8338-BF20745FA17C}" type="presParOf" srcId="{EA613034-26EC-4C9A-9416-832F526AB946}" destId="{E32D3F15-FFDC-455F-995F-47C00238CA00}" srcOrd="16" destOrd="0" presId="urn:microsoft.com/office/officeart/2005/8/layout/list1"/>
    <dgm:cxn modelId="{D3BAE7C5-1A9D-49FC-83C7-B2936B5F0F5B}" type="presParOf" srcId="{E32D3F15-FFDC-455F-995F-47C00238CA00}" destId="{420B0795-9EBF-4C4A-A180-B306F8247193}" srcOrd="0" destOrd="0" presId="urn:microsoft.com/office/officeart/2005/8/layout/list1"/>
    <dgm:cxn modelId="{B0FD045F-EA6F-4B3D-867D-78205343B119}" type="presParOf" srcId="{E32D3F15-FFDC-455F-995F-47C00238CA00}" destId="{45025220-4E7B-4FCB-973C-1D1FED42D26E}" srcOrd="1" destOrd="0" presId="urn:microsoft.com/office/officeart/2005/8/layout/list1"/>
    <dgm:cxn modelId="{E673E11E-36A6-45C8-943E-D48B3197E8CA}" type="presParOf" srcId="{EA613034-26EC-4C9A-9416-832F526AB946}" destId="{6C60D550-AB5C-4B53-81EA-ABC774679BB4}" srcOrd="17" destOrd="0" presId="urn:microsoft.com/office/officeart/2005/8/layout/list1"/>
    <dgm:cxn modelId="{C314CE6D-8F30-46F6-9F61-3CB8E26C39C3}" type="presParOf" srcId="{EA613034-26EC-4C9A-9416-832F526AB946}" destId="{3C65F0CA-1EC5-42CC-A076-A6234C65DE89}" srcOrd="18" destOrd="0" presId="urn:microsoft.com/office/officeart/2005/8/layout/list1"/>
    <dgm:cxn modelId="{F8016BA2-F89B-4F73-AD1C-EEBC10928087}" type="presParOf" srcId="{EA613034-26EC-4C9A-9416-832F526AB946}" destId="{2AA59163-7FD8-45D3-80FD-CFAFC73E028A}" srcOrd="19" destOrd="0" presId="urn:microsoft.com/office/officeart/2005/8/layout/list1"/>
    <dgm:cxn modelId="{B764DB6C-B893-4958-B207-83594822190C}" type="presParOf" srcId="{EA613034-26EC-4C9A-9416-832F526AB946}" destId="{C6C38627-0CA0-4561-9209-8E21DE99289E}" srcOrd="20" destOrd="0" presId="urn:microsoft.com/office/officeart/2005/8/layout/list1"/>
    <dgm:cxn modelId="{3866DA9D-69D3-4D40-885E-EED50AA26956}" type="presParOf" srcId="{C6C38627-0CA0-4561-9209-8E21DE99289E}" destId="{6BFCE49A-B472-4F04-8CEC-1D373A1B1E82}" srcOrd="0" destOrd="0" presId="urn:microsoft.com/office/officeart/2005/8/layout/list1"/>
    <dgm:cxn modelId="{D9C13E88-24A6-4C72-9C8B-B08EE3E8F228}" type="presParOf" srcId="{C6C38627-0CA0-4561-9209-8E21DE99289E}" destId="{8B93B624-C73F-461C-AC7C-E5AA3CA397B9}" srcOrd="1" destOrd="0" presId="urn:microsoft.com/office/officeart/2005/8/layout/list1"/>
    <dgm:cxn modelId="{F29677C7-CA99-40F7-A183-BEA617875DDA}" type="presParOf" srcId="{EA613034-26EC-4C9A-9416-832F526AB946}" destId="{3BA4792E-199D-4210-8BB1-C1AC723D031D}" srcOrd="21" destOrd="0" presId="urn:microsoft.com/office/officeart/2005/8/layout/list1"/>
    <dgm:cxn modelId="{84C4A2E6-70F1-4799-8A23-0F6C0582F8C9}" type="presParOf" srcId="{EA613034-26EC-4C9A-9416-832F526AB946}" destId="{920CD2B8-CF50-454C-8970-1F301EA4DDDD}" srcOrd="22" destOrd="0" presId="urn:microsoft.com/office/officeart/2005/8/layout/list1"/>
    <dgm:cxn modelId="{21839A82-FDC1-4A50-B8A0-941C2162D119}" type="presParOf" srcId="{EA613034-26EC-4C9A-9416-832F526AB946}" destId="{2BA8969B-30E9-4D9C-AD5F-3408148C1C59}" srcOrd="23" destOrd="0" presId="urn:microsoft.com/office/officeart/2005/8/layout/list1"/>
    <dgm:cxn modelId="{1F210611-34DA-4F09-94D1-755156E5A316}" type="presParOf" srcId="{EA613034-26EC-4C9A-9416-832F526AB946}" destId="{6908680A-03A9-40A2-928E-25E68FBF8B39}" srcOrd="24" destOrd="0" presId="urn:microsoft.com/office/officeart/2005/8/layout/list1"/>
    <dgm:cxn modelId="{65D5293A-B195-4392-8BEE-CE1C464BCB9D}" type="presParOf" srcId="{6908680A-03A9-40A2-928E-25E68FBF8B39}" destId="{927D1B6F-FC37-4710-B6DD-C2964E8AA43F}" srcOrd="0" destOrd="0" presId="urn:microsoft.com/office/officeart/2005/8/layout/list1"/>
    <dgm:cxn modelId="{DFDB6ED5-DB96-44BE-83C0-EF8035D438AD}" type="presParOf" srcId="{6908680A-03A9-40A2-928E-25E68FBF8B39}" destId="{6E7E3994-F2BD-4C5D-934D-4326961D0327}" srcOrd="1" destOrd="0" presId="urn:microsoft.com/office/officeart/2005/8/layout/list1"/>
    <dgm:cxn modelId="{C6DE61E8-22DF-460F-A675-222AC7A9E025}" type="presParOf" srcId="{EA613034-26EC-4C9A-9416-832F526AB946}" destId="{EA7AACF4-64C1-4785-9023-5D398B0291A7}" srcOrd="25" destOrd="0" presId="urn:microsoft.com/office/officeart/2005/8/layout/list1"/>
    <dgm:cxn modelId="{04520070-F3BB-4430-ABB0-B95129852630}" type="presParOf" srcId="{EA613034-26EC-4C9A-9416-832F526AB946}" destId="{8407E14D-E50A-488D-8A14-604B9343E7B7}" srcOrd="26" destOrd="0" presId="urn:microsoft.com/office/officeart/2005/8/layout/list1"/>
    <dgm:cxn modelId="{7463BEB5-B547-4EB9-8F3E-357E40E291BD}" type="presParOf" srcId="{EA613034-26EC-4C9A-9416-832F526AB946}" destId="{D1F977BC-3545-4B79-835D-6108447290DC}" srcOrd="27" destOrd="0" presId="urn:microsoft.com/office/officeart/2005/8/layout/list1"/>
    <dgm:cxn modelId="{219F434A-5957-42EE-A14F-C517C6B72DFC}" type="presParOf" srcId="{EA613034-26EC-4C9A-9416-832F526AB946}" destId="{4D8F0BE2-A17E-4111-9F94-F6121D05C01E}" srcOrd="28" destOrd="0" presId="urn:microsoft.com/office/officeart/2005/8/layout/list1"/>
    <dgm:cxn modelId="{EF5BC317-C508-4523-BD03-40FC27604202}" type="presParOf" srcId="{4D8F0BE2-A17E-4111-9F94-F6121D05C01E}" destId="{D6E03FFC-CF23-49F9-9F49-49BE39BD2CA5}" srcOrd="0" destOrd="0" presId="urn:microsoft.com/office/officeart/2005/8/layout/list1"/>
    <dgm:cxn modelId="{05CD9724-6688-4806-965E-3ED20067929C}" type="presParOf" srcId="{4D8F0BE2-A17E-4111-9F94-F6121D05C01E}" destId="{4CCC99F3-8266-47AF-BF4C-71A5DA10E845}" srcOrd="1" destOrd="0" presId="urn:microsoft.com/office/officeart/2005/8/layout/list1"/>
    <dgm:cxn modelId="{92D85C0A-F133-40E8-AFE2-A96AC4134B57}" type="presParOf" srcId="{EA613034-26EC-4C9A-9416-832F526AB946}" destId="{316B1719-C5ED-4FC9-A0DA-0E835927D1A4}" srcOrd="29" destOrd="0" presId="urn:microsoft.com/office/officeart/2005/8/layout/list1"/>
    <dgm:cxn modelId="{39CB8928-2F84-4056-90BD-C682C3F61983}" type="presParOf" srcId="{EA613034-26EC-4C9A-9416-832F526AB946}" destId="{BFD5FEFB-DFE8-4D3D-8CC9-181FAFA21FB6}" srcOrd="30" destOrd="0" presId="urn:microsoft.com/office/officeart/2005/8/layout/list1"/>
    <dgm:cxn modelId="{EB2B2591-75A9-4B2A-95FB-369BD92AADF7}" type="presParOf" srcId="{EA613034-26EC-4C9A-9416-832F526AB946}" destId="{7E6791FD-7DEC-481A-B036-0D6825613847}" srcOrd="31" destOrd="0" presId="urn:microsoft.com/office/officeart/2005/8/layout/list1"/>
    <dgm:cxn modelId="{D57369D8-CCF2-4A95-9813-CCC5ACB5E018}" type="presParOf" srcId="{EA613034-26EC-4C9A-9416-832F526AB946}" destId="{4597087C-BC87-4020-8110-7520830031F4}" srcOrd="32" destOrd="0" presId="urn:microsoft.com/office/officeart/2005/8/layout/list1"/>
    <dgm:cxn modelId="{81F44E09-5276-4A62-92F5-C110811F697B}" type="presParOf" srcId="{4597087C-BC87-4020-8110-7520830031F4}" destId="{5C75E163-0453-4155-9078-30A45816F58B}" srcOrd="0" destOrd="0" presId="urn:microsoft.com/office/officeart/2005/8/layout/list1"/>
    <dgm:cxn modelId="{E7D95972-2EC6-4959-A7D9-6597CBAE6101}" type="presParOf" srcId="{4597087C-BC87-4020-8110-7520830031F4}" destId="{E76AE0AE-A846-4DFB-9AC2-A175D95653D5}" srcOrd="1" destOrd="0" presId="urn:microsoft.com/office/officeart/2005/8/layout/list1"/>
    <dgm:cxn modelId="{9C008F9A-8CDB-4A69-84D5-F3C4BCA8E82B}" type="presParOf" srcId="{EA613034-26EC-4C9A-9416-832F526AB946}" destId="{0B25CF32-751A-491E-8FCE-7CFFF9420CC1}" srcOrd="33" destOrd="0" presId="urn:microsoft.com/office/officeart/2005/8/layout/list1"/>
    <dgm:cxn modelId="{17F1CFCC-FC2C-4EE8-8282-CC9E779803D1}" type="presParOf" srcId="{EA613034-26EC-4C9A-9416-832F526AB946}" destId="{3B13A3E7-84FE-4E1F-8BD6-CEC4BB110C94}" srcOrd="34" destOrd="0" presId="urn:microsoft.com/office/officeart/2005/8/layout/list1"/>
    <dgm:cxn modelId="{50D59975-14E6-4154-86C5-D513A27F2C5B}" type="presParOf" srcId="{EA613034-26EC-4C9A-9416-832F526AB946}" destId="{AECA9BB5-2645-456E-91FF-1310E1536786}" srcOrd="35" destOrd="0" presId="urn:microsoft.com/office/officeart/2005/8/layout/list1"/>
    <dgm:cxn modelId="{DE770423-20CD-4F05-82EF-EA9802159492}" type="presParOf" srcId="{EA613034-26EC-4C9A-9416-832F526AB946}" destId="{9C1A1F12-7F40-4DDB-B2AB-E82764B1FE19}" srcOrd="36" destOrd="0" presId="urn:microsoft.com/office/officeart/2005/8/layout/list1"/>
    <dgm:cxn modelId="{9EDC2506-83FA-47A3-A953-EC69CF49F9F0}" type="presParOf" srcId="{9C1A1F12-7F40-4DDB-B2AB-E82764B1FE19}" destId="{78851847-530B-4826-9676-A8EB1E48AE4B}" srcOrd="0" destOrd="0" presId="urn:microsoft.com/office/officeart/2005/8/layout/list1"/>
    <dgm:cxn modelId="{234BCC25-58FD-4B21-81C3-E90FA96CF0E8}" type="presParOf" srcId="{9C1A1F12-7F40-4DDB-B2AB-E82764B1FE19}" destId="{7459434B-8F8A-464A-96B0-15C51EDB2324}" srcOrd="1" destOrd="0" presId="urn:microsoft.com/office/officeart/2005/8/layout/list1"/>
    <dgm:cxn modelId="{DD1C369D-71D5-4376-AF72-AFFD185DAA24}" type="presParOf" srcId="{EA613034-26EC-4C9A-9416-832F526AB946}" destId="{C209A19B-DC32-441F-875C-F63D196758DE}" srcOrd="37" destOrd="0" presId="urn:microsoft.com/office/officeart/2005/8/layout/list1"/>
    <dgm:cxn modelId="{FADFA001-1C0C-4377-887B-15A5E33FC23A}" type="presParOf" srcId="{EA613034-26EC-4C9A-9416-832F526AB946}" destId="{C117BE5D-153F-47A0-BEB6-874D1AE03054}" srcOrd="38" destOrd="0" presId="urn:microsoft.com/office/officeart/2005/8/layout/list1"/>
    <dgm:cxn modelId="{9A57D6B3-3D0E-4EBA-989F-AEA4A2B4E2E2}" type="presParOf" srcId="{EA613034-26EC-4C9A-9416-832F526AB946}" destId="{92CEABB1-8930-47E5-8FD1-0DBF3E061CA4}" srcOrd="39" destOrd="0" presId="urn:microsoft.com/office/officeart/2005/8/layout/list1"/>
    <dgm:cxn modelId="{1423962A-94FB-4C5C-BA7F-C69BD5E41B82}" type="presParOf" srcId="{EA613034-26EC-4C9A-9416-832F526AB946}" destId="{29E77BE6-1AC4-4B77-AA6A-BAE70CF99782}" srcOrd="40" destOrd="0" presId="urn:microsoft.com/office/officeart/2005/8/layout/list1"/>
    <dgm:cxn modelId="{1CD51D97-8F89-47F0-8824-F6A0C8AA8012}" type="presParOf" srcId="{29E77BE6-1AC4-4B77-AA6A-BAE70CF99782}" destId="{A39EF995-B29E-47FC-9602-6FC63B9E70D4}" srcOrd="0" destOrd="0" presId="urn:microsoft.com/office/officeart/2005/8/layout/list1"/>
    <dgm:cxn modelId="{92B7E816-C4CC-4874-8842-CE78F34943F3}" type="presParOf" srcId="{29E77BE6-1AC4-4B77-AA6A-BAE70CF99782}" destId="{3EC74AE7-5377-4900-B184-CF6B3C8961BE}" srcOrd="1" destOrd="0" presId="urn:microsoft.com/office/officeart/2005/8/layout/list1"/>
    <dgm:cxn modelId="{23CD025E-20EA-4FB2-ABF4-3768FC36F00E}" type="presParOf" srcId="{EA613034-26EC-4C9A-9416-832F526AB946}" destId="{7C70EB66-204E-4AD1-8809-9D823B8252E1}" srcOrd="41" destOrd="0" presId="urn:microsoft.com/office/officeart/2005/8/layout/list1"/>
    <dgm:cxn modelId="{B7FA54C8-9F00-4A77-9581-C549B4CA2459}" type="presParOf" srcId="{EA613034-26EC-4C9A-9416-832F526AB946}" destId="{9CD44C63-C31E-4266-83A9-BF8FF66643DB}" srcOrd="42" destOrd="0" presId="urn:microsoft.com/office/officeart/2005/8/layout/list1"/>
    <dgm:cxn modelId="{EA25AE3F-F137-48F3-B4A8-2116BD1CF0FA}" type="presParOf" srcId="{EA613034-26EC-4C9A-9416-832F526AB946}" destId="{43CE31BF-A71F-4288-9FDA-151248E9E0FB}" srcOrd="43" destOrd="0" presId="urn:microsoft.com/office/officeart/2005/8/layout/list1"/>
    <dgm:cxn modelId="{F27AEDD2-3A97-49AF-A5AB-0E95CA450140}" type="presParOf" srcId="{EA613034-26EC-4C9A-9416-832F526AB946}" destId="{09BC071C-B7D7-4F7C-964E-CD35F4543A58}" srcOrd="44" destOrd="0" presId="urn:microsoft.com/office/officeart/2005/8/layout/list1"/>
    <dgm:cxn modelId="{CA4822A7-2F0A-4266-81AB-D25DF1F6D368}" type="presParOf" srcId="{09BC071C-B7D7-4F7C-964E-CD35F4543A58}" destId="{36C3BA0A-5AEF-493A-9924-83F7C7F175EC}" srcOrd="0" destOrd="0" presId="urn:microsoft.com/office/officeart/2005/8/layout/list1"/>
    <dgm:cxn modelId="{8A1C3992-A2AD-4EA3-B449-8C908AAECE24}" type="presParOf" srcId="{09BC071C-B7D7-4F7C-964E-CD35F4543A58}" destId="{274CCC12-5CBF-4BB8-A483-E175D24DD583}" srcOrd="1" destOrd="0" presId="urn:microsoft.com/office/officeart/2005/8/layout/list1"/>
    <dgm:cxn modelId="{DCD11AF1-8FCF-425B-A679-F1827F0BFE56}" type="presParOf" srcId="{EA613034-26EC-4C9A-9416-832F526AB946}" destId="{1F094EAD-B3F9-42B2-9C67-AD93AE67FB48}" srcOrd="45" destOrd="0" presId="urn:microsoft.com/office/officeart/2005/8/layout/list1"/>
    <dgm:cxn modelId="{713AF585-6937-490E-A3FF-A333953DB46E}" type="presParOf" srcId="{EA613034-26EC-4C9A-9416-832F526AB946}" destId="{1366E4FA-7527-4E4B-8E10-5CF6761DFAB7}" srcOrd="46" destOrd="0" presId="urn:microsoft.com/office/officeart/2005/8/layout/list1"/>
    <dgm:cxn modelId="{88850ACB-9CDA-48C5-9DF8-DAF2A7663C5A}" type="presParOf" srcId="{EA613034-26EC-4C9A-9416-832F526AB946}" destId="{097F7682-B6C4-47D5-A9EE-F1B0167E3E63}" srcOrd="47" destOrd="0" presId="urn:microsoft.com/office/officeart/2005/8/layout/list1"/>
    <dgm:cxn modelId="{B2B993CE-36A1-44D6-B3E0-A892C53A3023}" type="presParOf" srcId="{EA613034-26EC-4C9A-9416-832F526AB946}" destId="{34AB15D5-6B19-45C4-AE8C-080E39BE4846}" srcOrd="48" destOrd="0" presId="urn:microsoft.com/office/officeart/2005/8/layout/list1"/>
    <dgm:cxn modelId="{D50E16F0-A947-4991-BB95-6B2A4BCFD3E1}" type="presParOf" srcId="{34AB15D5-6B19-45C4-AE8C-080E39BE4846}" destId="{5EDBE84B-D81C-4908-9496-629DDE8B10AA}" srcOrd="0" destOrd="0" presId="urn:microsoft.com/office/officeart/2005/8/layout/list1"/>
    <dgm:cxn modelId="{48137A7C-B2A4-4719-BACC-DC88D7DFD4C4}" type="presParOf" srcId="{34AB15D5-6B19-45C4-AE8C-080E39BE4846}" destId="{2A5A45D6-1EE4-432B-B9D1-F53F5152990A}" srcOrd="1" destOrd="0" presId="urn:microsoft.com/office/officeart/2005/8/layout/list1"/>
    <dgm:cxn modelId="{5CA40C4B-A166-4100-85CB-2C562C1BA5FF}" type="presParOf" srcId="{EA613034-26EC-4C9A-9416-832F526AB946}" destId="{94BCF503-F2FF-4395-B474-F0AD2C5C2748}" srcOrd="49" destOrd="0" presId="urn:microsoft.com/office/officeart/2005/8/layout/list1"/>
    <dgm:cxn modelId="{9F1564FD-40DC-4805-9FCA-9C66896F1505}" type="presParOf" srcId="{EA613034-26EC-4C9A-9416-832F526AB946}" destId="{B6191B05-0408-4106-AC37-AB6DC36B57B4}" srcOrd="50" destOrd="0" presId="urn:microsoft.com/office/officeart/2005/8/layout/list1"/>
    <dgm:cxn modelId="{C989EF0E-D48B-479E-A2C0-8145CA21C952}" type="presParOf" srcId="{EA613034-26EC-4C9A-9416-832F526AB946}" destId="{1C60FBD0-93E8-49F0-8628-192998B99AF5}" srcOrd="51" destOrd="0" presId="urn:microsoft.com/office/officeart/2005/8/layout/list1"/>
    <dgm:cxn modelId="{23A5655A-8808-42C5-AB6E-62AAF101B06D}" type="presParOf" srcId="{EA613034-26EC-4C9A-9416-832F526AB946}" destId="{A0C4CF56-96F8-420E-AB5A-D677193907AC}" srcOrd="52" destOrd="0" presId="urn:microsoft.com/office/officeart/2005/8/layout/list1"/>
    <dgm:cxn modelId="{43C5BBBC-C7BD-4B99-A947-5747F74E8475}" type="presParOf" srcId="{A0C4CF56-96F8-420E-AB5A-D677193907AC}" destId="{A9A8C580-4379-4BDF-8206-79FB5C3FBFDD}" srcOrd="0" destOrd="0" presId="urn:microsoft.com/office/officeart/2005/8/layout/list1"/>
    <dgm:cxn modelId="{B8B500D7-BB2C-45B7-A138-DC1AF014208D}" type="presParOf" srcId="{A0C4CF56-96F8-420E-AB5A-D677193907AC}" destId="{B5235B8E-6FFE-40E5-A6A5-D16543CC07EA}" srcOrd="1" destOrd="0" presId="urn:microsoft.com/office/officeart/2005/8/layout/list1"/>
    <dgm:cxn modelId="{DDE7AF5D-0C0E-4105-B070-21404060F86C}" type="presParOf" srcId="{EA613034-26EC-4C9A-9416-832F526AB946}" destId="{AECA777B-70B8-490E-A64A-6965F2F2F325}" srcOrd="53" destOrd="0" presId="urn:microsoft.com/office/officeart/2005/8/layout/list1"/>
    <dgm:cxn modelId="{F7D45118-A195-4BC8-98F1-E0A2CF6CB4A8}" type="presParOf" srcId="{EA613034-26EC-4C9A-9416-832F526AB946}" destId="{AB8ED674-66D6-40EB-B6C3-B2F8999EC630}" srcOrd="54" destOrd="0" presId="urn:microsoft.com/office/officeart/2005/8/layout/list1"/>
    <dgm:cxn modelId="{F4456C34-38F7-43C6-A1D0-9EE378F2A779}" type="presParOf" srcId="{EA613034-26EC-4C9A-9416-832F526AB946}" destId="{1A387088-5FBA-45B8-BDE3-0FD5B2FFF021}" srcOrd="55" destOrd="0" presId="urn:microsoft.com/office/officeart/2005/8/layout/list1"/>
    <dgm:cxn modelId="{25DEFDA9-96F2-4EBD-894A-6901293103B0}" type="presParOf" srcId="{EA613034-26EC-4C9A-9416-832F526AB946}" destId="{FE82C617-F225-4D88-80A5-DEB9E235BFA3}" srcOrd="56" destOrd="0" presId="urn:microsoft.com/office/officeart/2005/8/layout/list1"/>
    <dgm:cxn modelId="{A97C045D-4552-46ED-86E5-7D9DFAA953AB}" type="presParOf" srcId="{FE82C617-F225-4D88-80A5-DEB9E235BFA3}" destId="{830D9CEF-5ED9-45DD-A561-CE24E7E728AC}" srcOrd="0" destOrd="0" presId="urn:microsoft.com/office/officeart/2005/8/layout/list1"/>
    <dgm:cxn modelId="{C38BD283-0E09-4E29-9A99-D0BB4B1FBD4C}" type="presParOf" srcId="{FE82C617-F225-4D88-80A5-DEB9E235BFA3}" destId="{38ADAF37-BF32-4CA0-8F47-29D44475F68C}" srcOrd="1" destOrd="0" presId="urn:microsoft.com/office/officeart/2005/8/layout/list1"/>
    <dgm:cxn modelId="{B9BFC58B-ED63-40D4-B9DB-D4B2089C3547}" type="presParOf" srcId="{EA613034-26EC-4C9A-9416-832F526AB946}" destId="{5CC47FAD-64A5-4702-9986-3259D4FB5C88}" srcOrd="57" destOrd="0" presId="urn:microsoft.com/office/officeart/2005/8/layout/list1"/>
    <dgm:cxn modelId="{FD0D759C-8939-407B-8ABB-31E0B9A02FFF}" type="presParOf" srcId="{EA613034-26EC-4C9A-9416-832F526AB946}" destId="{D88B690A-A709-4541-A6F4-661A72FD67D1}" srcOrd="58" destOrd="0" presId="urn:microsoft.com/office/officeart/2005/8/layout/lis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ABBB4-C4E9-4F45-B1BD-AACC2CFD0BA1}">
      <dsp:nvSpPr>
        <dsp:cNvPr id="0" name=""/>
        <dsp:cNvSpPr/>
      </dsp:nvSpPr>
      <dsp:spPr>
        <a:xfrm>
          <a:off x="0" y="380872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861FE2-8B37-4704-9C58-7F05E3BEE84D}">
      <dsp:nvSpPr>
        <dsp:cNvPr id="0" name=""/>
        <dsp:cNvSpPr/>
      </dsp:nvSpPr>
      <dsp:spPr>
        <a:xfrm>
          <a:off x="265265" y="9826"/>
          <a:ext cx="3880526" cy="464842"/>
        </a:xfrm>
        <a:prstGeom prst="roundRect">
          <a:avLst/>
        </a:prstGeom>
        <a:solidFill>
          <a:schemeClr val="tx1">
            <a:lumMod val="85000"/>
            <a:lumOff val="1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cap="none" spc="0">
              <a:ln w="50800"/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Platform Features  	Packages     Processing</a:t>
          </a:r>
          <a:r>
            <a:rPr lang="en-US" sz="1400" b="1" kern="1200"/>
            <a:t>	</a:t>
          </a:r>
        </a:p>
      </dsp:txBody>
      <dsp:txXfrm>
        <a:off x="287957" y="32518"/>
        <a:ext cx="3835142" cy="419458"/>
      </dsp:txXfrm>
    </dsp:sp>
    <dsp:sp modelId="{53249501-1E01-474E-AC77-72668E01E22D}">
      <dsp:nvSpPr>
        <dsp:cNvPr id="0" name=""/>
        <dsp:cNvSpPr/>
      </dsp:nvSpPr>
      <dsp:spPr>
        <a:xfrm>
          <a:off x="0" y="698392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21875"/>
              <a:satOff val="-314"/>
              <a:lumOff val="183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BBDBC8-2120-449B-9321-4245FC3117AB}">
      <dsp:nvSpPr>
        <dsp:cNvPr id="0" name=""/>
        <dsp:cNvSpPr/>
      </dsp:nvSpPr>
      <dsp:spPr>
        <a:xfrm>
          <a:off x="274787" y="595072"/>
          <a:ext cx="3847018" cy="206640"/>
        </a:xfrm>
        <a:prstGeom prst="roundRect">
          <a:avLst/>
        </a:prstGeom>
        <a:solidFill>
          <a:schemeClr val="tx1">
            <a:lumMod val="85000"/>
            <a:lumOff val="1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u="sng" kern="1200"/>
            <a:t>BUNDLE________</a:t>
          </a:r>
          <a:r>
            <a:rPr lang="en-US" sz="1100" u="none" kern="1200"/>
            <a:t> 		</a:t>
          </a:r>
          <a:r>
            <a:rPr lang="en-US" sz="1100" u="sng" kern="1200"/>
            <a:t>Setup $_____</a:t>
          </a:r>
        </a:p>
      </dsp:txBody>
      <dsp:txXfrm>
        <a:off x="284874" y="605159"/>
        <a:ext cx="3826844" cy="186466"/>
      </dsp:txXfrm>
    </dsp:sp>
    <dsp:sp modelId="{F62737E3-A582-4BFB-A60A-6834262F29C6}">
      <dsp:nvSpPr>
        <dsp:cNvPr id="0" name=""/>
        <dsp:cNvSpPr/>
      </dsp:nvSpPr>
      <dsp:spPr>
        <a:xfrm>
          <a:off x="0" y="1015912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43749"/>
              <a:satOff val="-627"/>
              <a:lumOff val="3659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2E003F-C8AB-43D5-92BC-B00DD784AC8E}">
      <dsp:nvSpPr>
        <dsp:cNvPr id="0" name=""/>
        <dsp:cNvSpPr/>
      </dsp:nvSpPr>
      <dsp:spPr>
        <a:xfrm>
          <a:off x="274787" y="912592"/>
          <a:ext cx="3847018" cy="206640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Tax Depositing &amp; Filing		</a:t>
          </a:r>
          <a:r>
            <a:rPr lang="en-US" sz="1100" kern="1200">
              <a:latin typeface="+mn-lt"/>
              <a:cs typeface="Browallia New" pitchFamily="34" charset="-34"/>
            </a:rPr>
            <a:t>Essential Pckg.</a:t>
          </a:r>
          <a:r>
            <a:rPr lang="en-US" sz="1100" kern="1200"/>
            <a:t>	</a:t>
          </a:r>
          <a:r>
            <a:rPr lang="en-US" sz="1100" i="1" kern="1200"/>
            <a:t>Included</a:t>
          </a:r>
        </a:p>
      </dsp:txBody>
      <dsp:txXfrm>
        <a:off x="284874" y="922679"/>
        <a:ext cx="3826844" cy="186466"/>
      </dsp:txXfrm>
    </dsp:sp>
    <dsp:sp modelId="{B0C4E850-BCF3-4630-9531-0C5393DCCACA}">
      <dsp:nvSpPr>
        <dsp:cNvPr id="0" name=""/>
        <dsp:cNvSpPr/>
      </dsp:nvSpPr>
      <dsp:spPr>
        <a:xfrm>
          <a:off x="0" y="1333432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65624"/>
              <a:satOff val="-941"/>
              <a:lumOff val="5489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BC081F-E948-4B0F-8B7F-CEF3845252AB}">
      <dsp:nvSpPr>
        <dsp:cNvPr id="0" name=""/>
        <dsp:cNvSpPr/>
      </dsp:nvSpPr>
      <dsp:spPr>
        <a:xfrm>
          <a:off x="274787" y="1230112"/>
          <a:ext cx="3847018" cy="206640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New Hire Reporting		Essential Pckg.	</a:t>
          </a:r>
          <a:r>
            <a:rPr lang="en-US" sz="1100" i="1" kern="1200"/>
            <a:t>Included</a:t>
          </a:r>
          <a:endParaRPr lang="en-US" sz="1100" kern="1200"/>
        </a:p>
      </dsp:txBody>
      <dsp:txXfrm>
        <a:off x="284874" y="1240199"/>
        <a:ext cx="3826844" cy="186466"/>
      </dsp:txXfrm>
    </dsp:sp>
    <dsp:sp modelId="{3C65F0CA-1EC5-42CC-A076-A6234C65DE89}">
      <dsp:nvSpPr>
        <dsp:cNvPr id="0" name=""/>
        <dsp:cNvSpPr/>
      </dsp:nvSpPr>
      <dsp:spPr>
        <a:xfrm>
          <a:off x="0" y="1650952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87499"/>
              <a:satOff val="-1255"/>
              <a:lumOff val="7319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025220-4E7B-4FCB-973C-1D1FED42D26E}">
      <dsp:nvSpPr>
        <dsp:cNvPr id="0" name=""/>
        <dsp:cNvSpPr/>
      </dsp:nvSpPr>
      <dsp:spPr>
        <a:xfrm>
          <a:off x="274787" y="1547632"/>
          <a:ext cx="3847018" cy="206640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 Signing			Essential Pckg.	</a:t>
          </a:r>
          <a:r>
            <a:rPr lang="en-US" sz="1100" i="1" kern="1200"/>
            <a:t>Included</a:t>
          </a:r>
          <a:endParaRPr lang="en-US" sz="1100" kern="1200"/>
        </a:p>
      </dsp:txBody>
      <dsp:txXfrm>
        <a:off x="284874" y="1557719"/>
        <a:ext cx="3826844" cy="186466"/>
      </dsp:txXfrm>
    </dsp:sp>
    <dsp:sp modelId="{920CD2B8-CF50-454C-8970-1F301EA4DDDD}">
      <dsp:nvSpPr>
        <dsp:cNvPr id="0" name=""/>
        <dsp:cNvSpPr/>
      </dsp:nvSpPr>
      <dsp:spPr>
        <a:xfrm>
          <a:off x="0" y="1968472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109373"/>
              <a:satOff val="-1569"/>
              <a:lumOff val="914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93B624-C73F-461C-AC7C-E5AA3CA397B9}">
      <dsp:nvSpPr>
        <dsp:cNvPr id="0" name=""/>
        <dsp:cNvSpPr/>
      </dsp:nvSpPr>
      <dsp:spPr>
        <a:xfrm>
          <a:off x="274787" y="1865152"/>
          <a:ext cx="3847018" cy="206640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 Stuffing into Envelopes	Essential Pckg.	</a:t>
          </a:r>
          <a:r>
            <a:rPr lang="en-US" sz="1100" i="1" kern="1200"/>
            <a:t>Included</a:t>
          </a:r>
          <a:endParaRPr lang="en-US" sz="1100" kern="1200"/>
        </a:p>
      </dsp:txBody>
      <dsp:txXfrm>
        <a:off x="284874" y="1875239"/>
        <a:ext cx="3826844" cy="186466"/>
      </dsp:txXfrm>
    </dsp:sp>
    <dsp:sp modelId="{8407E14D-E50A-488D-8A14-604B9343E7B7}">
      <dsp:nvSpPr>
        <dsp:cNvPr id="0" name=""/>
        <dsp:cNvSpPr/>
      </dsp:nvSpPr>
      <dsp:spPr>
        <a:xfrm>
          <a:off x="0" y="2285992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131248"/>
              <a:satOff val="-1882"/>
              <a:lumOff val="10978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7E3994-F2BD-4C5D-934D-4326961D0327}">
      <dsp:nvSpPr>
        <dsp:cNvPr id="0" name=""/>
        <dsp:cNvSpPr/>
      </dsp:nvSpPr>
      <dsp:spPr>
        <a:xfrm>
          <a:off x="274787" y="2182672"/>
          <a:ext cx="3847018" cy="206640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Total / 24- Hour Direct Deposit	Essential Pckg.	</a:t>
          </a:r>
          <a:r>
            <a:rPr lang="en-US" sz="1100" i="1" kern="1200"/>
            <a:t>Included</a:t>
          </a:r>
          <a:endParaRPr lang="en-US" sz="1100" kern="1200"/>
        </a:p>
      </dsp:txBody>
      <dsp:txXfrm>
        <a:off x="284874" y="2192759"/>
        <a:ext cx="3826844" cy="186466"/>
      </dsp:txXfrm>
    </dsp:sp>
    <dsp:sp modelId="{BFD5FEFB-DFE8-4D3D-8CC9-181FAFA21FB6}">
      <dsp:nvSpPr>
        <dsp:cNvPr id="0" name=""/>
        <dsp:cNvSpPr/>
      </dsp:nvSpPr>
      <dsp:spPr>
        <a:xfrm>
          <a:off x="0" y="2797260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153123"/>
              <a:satOff val="-2196"/>
              <a:lumOff val="12807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CC99F3-8266-47AF-BF4C-71A5DA10E845}">
      <dsp:nvSpPr>
        <dsp:cNvPr id="0" name=""/>
        <dsp:cNvSpPr/>
      </dsp:nvSpPr>
      <dsp:spPr>
        <a:xfrm>
          <a:off x="274787" y="2500192"/>
          <a:ext cx="3847018" cy="400387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Visa Branded Rechargeable 	Essential Pckg.	</a:t>
          </a:r>
          <a:r>
            <a:rPr lang="en-US" sz="1100" i="1" kern="1200"/>
            <a:t>Included</a:t>
          </a:r>
          <a:endParaRPr lang="en-US" sz="1100" kern="1200"/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Pay/Debit Cards				</a:t>
          </a:r>
        </a:p>
      </dsp:txBody>
      <dsp:txXfrm>
        <a:off x="294332" y="2519737"/>
        <a:ext cx="3807928" cy="361297"/>
      </dsp:txXfrm>
    </dsp:sp>
    <dsp:sp modelId="{3B13A3E7-84FE-4E1F-8BD6-CEC4BB110C94}">
      <dsp:nvSpPr>
        <dsp:cNvPr id="0" name=""/>
        <dsp:cNvSpPr/>
      </dsp:nvSpPr>
      <dsp:spPr>
        <a:xfrm>
          <a:off x="0" y="3114780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174998"/>
              <a:satOff val="-2510"/>
              <a:lumOff val="14637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6AE0AE-A846-4DFB-9AC2-A175D95653D5}">
      <dsp:nvSpPr>
        <dsp:cNvPr id="0" name=""/>
        <dsp:cNvSpPr/>
      </dsp:nvSpPr>
      <dsp:spPr>
        <a:xfrm>
          <a:off x="274787" y="3011460"/>
          <a:ext cx="3847018" cy="206640"/>
        </a:xfrm>
        <a:prstGeom prst="roundRect">
          <a:avLst/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Next Day Delivery		Essential Pckg.	</a:t>
          </a:r>
          <a:r>
            <a:rPr lang="en-US" sz="1100" i="1" kern="1200"/>
            <a:t>Included</a:t>
          </a:r>
          <a:endParaRPr lang="en-US" sz="1100" kern="1200"/>
        </a:p>
      </dsp:txBody>
      <dsp:txXfrm>
        <a:off x="284874" y="3021547"/>
        <a:ext cx="3826844" cy="186466"/>
      </dsp:txXfrm>
    </dsp:sp>
    <dsp:sp modelId="{C117BE5D-153F-47A0-BEB6-874D1AE03054}">
      <dsp:nvSpPr>
        <dsp:cNvPr id="0" name=""/>
        <dsp:cNvSpPr/>
      </dsp:nvSpPr>
      <dsp:spPr>
        <a:xfrm>
          <a:off x="0" y="3432300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196872"/>
              <a:satOff val="-2823"/>
              <a:lumOff val="16467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59434B-8F8A-464A-96B0-15C51EDB2324}">
      <dsp:nvSpPr>
        <dsp:cNvPr id="0" name=""/>
        <dsp:cNvSpPr/>
      </dsp:nvSpPr>
      <dsp:spPr>
        <a:xfrm>
          <a:off x="274787" y="3328980"/>
          <a:ext cx="3847018" cy="206640"/>
        </a:xfrm>
        <a:prstGeom prst="roundRect">
          <a:avLst/>
        </a:prstGeom>
        <a:solidFill>
          <a:srgbClr val="FFFF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GL Interface with QuickBooks	Advanced Svc.	ADD_____</a:t>
          </a:r>
        </a:p>
      </dsp:txBody>
      <dsp:txXfrm>
        <a:off x="284874" y="3339067"/>
        <a:ext cx="3826844" cy="186466"/>
      </dsp:txXfrm>
    </dsp:sp>
    <dsp:sp modelId="{9CD44C63-C31E-4266-83A9-BF8FF66643DB}">
      <dsp:nvSpPr>
        <dsp:cNvPr id="0" name=""/>
        <dsp:cNvSpPr/>
      </dsp:nvSpPr>
      <dsp:spPr>
        <a:xfrm>
          <a:off x="0" y="3749820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218747"/>
              <a:satOff val="-3137"/>
              <a:lumOff val="1829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C74AE7-5377-4900-B184-CF6B3C8961BE}">
      <dsp:nvSpPr>
        <dsp:cNvPr id="0" name=""/>
        <dsp:cNvSpPr/>
      </dsp:nvSpPr>
      <dsp:spPr>
        <a:xfrm>
          <a:off x="274787" y="3646500"/>
          <a:ext cx="3847018" cy="206640"/>
        </a:xfrm>
        <a:prstGeom prst="roundRect">
          <a:avLst/>
        </a:prstGeom>
        <a:solidFill>
          <a:srgbClr val="FFFF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Employee &amp; Online Access	Advanced Svc.	ADD_____</a:t>
          </a:r>
        </a:p>
      </dsp:txBody>
      <dsp:txXfrm>
        <a:off x="284874" y="3656587"/>
        <a:ext cx="3826844" cy="186466"/>
      </dsp:txXfrm>
    </dsp:sp>
    <dsp:sp modelId="{1366E4FA-7527-4E4B-8E10-5CF6761DFAB7}">
      <dsp:nvSpPr>
        <dsp:cNvPr id="0" name=""/>
        <dsp:cNvSpPr/>
      </dsp:nvSpPr>
      <dsp:spPr>
        <a:xfrm>
          <a:off x="0" y="4067340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240622"/>
              <a:satOff val="-3451"/>
              <a:lumOff val="2012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CCC12-5CBF-4BB8-A483-E175D24DD583}">
      <dsp:nvSpPr>
        <dsp:cNvPr id="0" name=""/>
        <dsp:cNvSpPr/>
      </dsp:nvSpPr>
      <dsp:spPr>
        <a:xfrm>
          <a:off x="274787" y="3964020"/>
          <a:ext cx="3847018" cy="206640"/>
        </a:xfrm>
        <a:prstGeom prst="roundRect">
          <a:avLst/>
        </a:prstGeom>
        <a:solidFill>
          <a:srgbClr val="FFFF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On-site Check Printing		Advanced Svc.	ADD_____</a:t>
          </a:r>
        </a:p>
      </dsp:txBody>
      <dsp:txXfrm>
        <a:off x="284874" y="3974107"/>
        <a:ext cx="3826844" cy="186466"/>
      </dsp:txXfrm>
    </dsp:sp>
    <dsp:sp modelId="{B6191B05-0408-4106-AC37-AB6DC36B57B4}">
      <dsp:nvSpPr>
        <dsp:cNvPr id="0" name=""/>
        <dsp:cNvSpPr/>
      </dsp:nvSpPr>
      <dsp:spPr>
        <a:xfrm>
          <a:off x="0" y="4384860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262496"/>
              <a:satOff val="-3765"/>
              <a:lumOff val="2195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5A45D6-1EE4-432B-B9D1-F53F5152990A}">
      <dsp:nvSpPr>
        <dsp:cNvPr id="0" name=""/>
        <dsp:cNvSpPr/>
      </dsp:nvSpPr>
      <dsp:spPr>
        <a:xfrm>
          <a:off x="274787" y="4281540"/>
          <a:ext cx="3847018" cy="206640"/>
        </a:xfrm>
        <a:prstGeom prst="roundRect">
          <a:avLst/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Each Additional Employee			$_______</a:t>
          </a:r>
        </a:p>
      </dsp:txBody>
      <dsp:txXfrm>
        <a:off x="284874" y="4291627"/>
        <a:ext cx="3826844" cy="186466"/>
      </dsp:txXfrm>
    </dsp:sp>
    <dsp:sp modelId="{AB8ED674-66D6-40EB-B6C3-B2F8999EC630}">
      <dsp:nvSpPr>
        <dsp:cNvPr id="0" name=""/>
        <dsp:cNvSpPr/>
      </dsp:nvSpPr>
      <dsp:spPr>
        <a:xfrm>
          <a:off x="0" y="4702380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284371"/>
              <a:satOff val="-4078"/>
              <a:lumOff val="23785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235B8E-6FFE-40E5-A6A5-D16543CC07EA}">
      <dsp:nvSpPr>
        <dsp:cNvPr id="0" name=""/>
        <dsp:cNvSpPr/>
      </dsp:nvSpPr>
      <dsp:spPr>
        <a:xfrm>
          <a:off x="274787" y="4599060"/>
          <a:ext cx="3847018" cy="206640"/>
        </a:xfrm>
        <a:prstGeom prst="roundRect">
          <a:avLst/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Year-End Sevices		$30.00 base	$5.00 per W2</a:t>
          </a:r>
        </a:p>
      </dsp:txBody>
      <dsp:txXfrm>
        <a:off x="284874" y="4609147"/>
        <a:ext cx="3826844" cy="186466"/>
      </dsp:txXfrm>
    </dsp:sp>
    <dsp:sp modelId="{D88B690A-A709-4541-A6F4-661A72FD67D1}">
      <dsp:nvSpPr>
        <dsp:cNvPr id="0" name=""/>
        <dsp:cNvSpPr/>
      </dsp:nvSpPr>
      <dsp:spPr>
        <a:xfrm>
          <a:off x="0" y="5176349"/>
          <a:ext cx="5495741" cy="17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shade val="80000"/>
              <a:hueOff val="306246"/>
              <a:satOff val="-4392"/>
              <a:lumOff val="25615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ADAF37-BF32-4CA0-8F47-29D44475F68C}">
      <dsp:nvSpPr>
        <dsp:cNvPr id="0" name=""/>
        <dsp:cNvSpPr/>
      </dsp:nvSpPr>
      <dsp:spPr>
        <a:xfrm>
          <a:off x="274787" y="4916580"/>
          <a:ext cx="3847018" cy="363089"/>
        </a:xfrm>
        <a:prstGeom prst="roundRect">
          <a:avLst/>
        </a:prstGeom>
        <a:solidFill>
          <a:schemeClr val="bg1"/>
        </a:solidFill>
        <a:ln w="38100">
          <a:solidFill>
            <a:schemeClr val="tx1"/>
          </a:solidFill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408" tIns="0" rIns="14540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b="1" kern="1200">
            <a:solidFill>
              <a:schemeClr val="tx2"/>
            </a:solidFill>
          </a:endParaRP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>
            <a:solidFill>
              <a:schemeClr val="tx2"/>
            </a:solidFill>
          </a:endParaRP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chemeClr val="tx2"/>
              </a:solidFill>
            </a:rPr>
            <a:t>TOTAL:				$_______</a:t>
          </a:r>
          <a:r>
            <a:rPr lang="en-US" sz="1100" b="1" kern="1200">
              <a:solidFill>
                <a:schemeClr val="tx2"/>
              </a:solidFill>
            </a:rPr>
            <a:t>									</a:t>
          </a:r>
        </a:p>
      </dsp:txBody>
      <dsp:txXfrm>
        <a:off x="292512" y="4934305"/>
        <a:ext cx="3811568" cy="327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Stephen</cp:lastModifiedBy>
  <cp:revision>3</cp:revision>
  <cp:lastPrinted>2012-03-07T14:45:00Z</cp:lastPrinted>
  <dcterms:created xsi:type="dcterms:W3CDTF">2013-01-11T14:06:00Z</dcterms:created>
  <dcterms:modified xsi:type="dcterms:W3CDTF">2013-11-12T22:35:00Z</dcterms:modified>
</cp:coreProperties>
</file>