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F73B" w14:textId="77777777" w:rsidR="00BC185B" w:rsidRPr="00E458FF" w:rsidRDefault="00BC185B" w:rsidP="00BC185B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D</w:t>
      </w:r>
      <w:r w:rsidRPr="00E458FF">
        <w:rPr>
          <w:rFonts w:ascii="Times New Roman" w:hAnsi="Times New Roman"/>
          <w:b/>
          <w:u w:val="single"/>
        </w:rPr>
        <w:t>epartment of Electrical Engineering</w:t>
      </w:r>
    </w:p>
    <w:p w14:paraId="63B9520C" w14:textId="77777777" w:rsidR="00BC185B" w:rsidRPr="00E458FF" w:rsidRDefault="00BC185B" w:rsidP="00BC185B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578D785D" w14:textId="77777777" w:rsidR="00BC185B" w:rsidRPr="00E458FF" w:rsidRDefault="00BC185B" w:rsidP="00BC185B">
      <w:pPr>
        <w:spacing w:after="0" w:line="240" w:lineRule="auto"/>
        <w:jc w:val="center"/>
        <w:rPr>
          <w:rFonts w:ascii="Times New Roman" w:hAnsi="Times New Roman"/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238"/>
        <w:gridCol w:w="4338"/>
      </w:tblGrid>
      <w:tr w:rsidR="00BC185B" w:rsidRPr="00F31CC3" w14:paraId="511F6AB2" w14:textId="77777777" w:rsidTr="004B7697">
        <w:tc>
          <w:tcPr>
            <w:tcW w:w="5238" w:type="dxa"/>
          </w:tcPr>
          <w:p w14:paraId="694F781A" w14:textId="62F8F49E" w:rsidR="00BC185B" w:rsidRPr="00F31CC3" w:rsidRDefault="00BC185B" w:rsidP="004B769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>Faculty Member:</w:t>
            </w:r>
            <w:r w:rsidR="001D6A54">
              <w:rPr>
                <w:rFonts w:ascii="Times New Roman" w:hAnsi="Times New Roman"/>
                <w:b/>
              </w:rPr>
              <w:t xml:space="preserve"> Dr. Syed Ali Hassan</w:t>
            </w:r>
          </w:p>
        </w:tc>
        <w:tc>
          <w:tcPr>
            <w:tcW w:w="4338" w:type="dxa"/>
          </w:tcPr>
          <w:p w14:paraId="28BF6200" w14:textId="176CC2D4" w:rsidR="00BC185B" w:rsidRPr="00F31CC3" w:rsidRDefault="00BC185B" w:rsidP="004B7697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ab/>
              <w:t xml:space="preserve">Dated: </w:t>
            </w:r>
            <w:r w:rsidR="001D6A54">
              <w:rPr>
                <w:rFonts w:ascii="Times New Roman" w:hAnsi="Times New Roman"/>
                <w:b/>
              </w:rPr>
              <w:t>13</w:t>
            </w:r>
            <w:r w:rsidR="001D6A54" w:rsidRPr="001D6A54">
              <w:rPr>
                <w:rFonts w:ascii="Times New Roman" w:hAnsi="Times New Roman"/>
                <w:b/>
                <w:vertAlign w:val="superscript"/>
              </w:rPr>
              <w:t>th</w:t>
            </w:r>
            <w:r w:rsidR="001D6A54">
              <w:rPr>
                <w:rFonts w:ascii="Times New Roman" w:hAnsi="Times New Roman"/>
                <w:b/>
              </w:rPr>
              <w:t xml:space="preserve"> September 2022</w:t>
            </w:r>
          </w:p>
        </w:tc>
      </w:tr>
      <w:tr w:rsidR="00BC185B" w:rsidRPr="00F31CC3" w14:paraId="6856BF35" w14:textId="77777777" w:rsidTr="004B7697">
        <w:tc>
          <w:tcPr>
            <w:tcW w:w="5238" w:type="dxa"/>
          </w:tcPr>
          <w:p w14:paraId="3D4D208E" w14:textId="77777777" w:rsidR="00BC185B" w:rsidRPr="00F31CC3" w:rsidRDefault="00BC185B" w:rsidP="004B769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52E6C505" w14:textId="77777777" w:rsidR="00BC185B" w:rsidRPr="00F31CC3" w:rsidRDefault="00BC185B" w:rsidP="004B769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338" w:type="dxa"/>
          </w:tcPr>
          <w:p w14:paraId="7A213E0F" w14:textId="77777777" w:rsidR="00BC185B" w:rsidRPr="00F31CC3" w:rsidRDefault="00BC185B" w:rsidP="004B7697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BC185B" w:rsidRPr="00F31CC3" w14:paraId="219FFD7E" w14:textId="77777777" w:rsidTr="004B7697">
        <w:tc>
          <w:tcPr>
            <w:tcW w:w="5238" w:type="dxa"/>
          </w:tcPr>
          <w:p w14:paraId="62F23489" w14:textId="48C00B5D" w:rsidR="00BC185B" w:rsidRPr="00F31CC3" w:rsidRDefault="00BC185B" w:rsidP="004B769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>Course/Section:</w:t>
            </w:r>
            <w:r w:rsidR="001D6A54">
              <w:rPr>
                <w:rFonts w:ascii="Times New Roman" w:hAnsi="Times New Roman"/>
                <w:b/>
              </w:rPr>
              <w:t xml:space="preserve"> </w:t>
            </w:r>
            <w:r w:rsidR="006B47FD">
              <w:rPr>
                <w:rFonts w:ascii="Times New Roman" w:hAnsi="Times New Roman"/>
                <w:b/>
              </w:rPr>
              <w:t xml:space="preserve">DCS Group 2 </w:t>
            </w:r>
            <w:r w:rsidRPr="00F31CC3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4338" w:type="dxa"/>
          </w:tcPr>
          <w:p w14:paraId="39920851" w14:textId="691EEACF" w:rsidR="00BC185B" w:rsidRPr="00F31CC3" w:rsidRDefault="00BC185B" w:rsidP="001D6A54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 xml:space="preserve">      Semester: </w:t>
            </w:r>
            <w:r w:rsidR="001D6A54">
              <w:rPr>
                <w:rFonts w:ascii="Times New Roman" w:hAnsi="Times New Roman"/>
                <w:b/>
              </w:rPr>
              <w:t>7</w:t>
            </w:r>
            <w:r w:rsidR="001D6A54" w:rsidRPr="001D6A54">
              <w:rPr>
                <w:rFonts w:ascii="Times New Roman" w:hAnsi="Times New Roman"/>
                <w:b/>
                <w:vertAlign w:val="superscript"/>
              </w:rPr>
              <w:t>th</w:t>
            </w:r>
            <w:r w:rsidR="001D6A54">
              <w:rPr>
                <w:rFonts w:ascii="Times New Roman" w:hAnsi="Times New Roman"/>
                <w:b/>
              </w:rPr>
              <w:t xml:space="preserve"> </w:t>
            </w:r>
          </w:p>
          <w:p w14:paraId="3255D382" w14:textId="77777777" w:rsidR="00BC185B" w:rsidRPr="00F31CC3" w:rsidRDefault="00BC185B" w:rsidP="004B7697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</w:tc>
      </w:tr>
      <w:tr w:rsidR="00BC185B" w:rsidRPr="00F31CC3" w14:paraId="47E763C9" w14:textId="77777777" w:rsidTr="004B7697">
        <w:tc>
          <w:tcPr>
            <w:tcW w:w="5238" w:type="dxa"/>
          </w:tcPr>
          <w:p w14:paraId="11CC8765" w14:textId="77777777" w:rsidR="00BC185B" w:rsidRPr="00F31CC3" w:rsidRDefault="00BC185B" w:rsidP="004B769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338" w:type="dxa"/>
          </w:tcPr>
          <w:p w14:paraId="6E72DF24" w14:textId="77777777" w:rsidR="00BC185B" w:rsidRPr="00F31CC3" w:rsidRDefault="00BC185B" w:rsidP="004B7697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</w:tc>
      </w:tr>
    </w:tbl>
    <w:p w14:paraId="12EBEBAA" w14:textId="77777777" w:rsidR="00BC185B" w:rsidRPr="00E458FF" w:rsidRDefault="00BC185B" w:rsidP="00BC185B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A5559A">
        <w:rPr>
          <w:rFonts w:ascii="Arial" w:hAnsi="Arial" w:cs="Arial"/>
          <w:b/>
          <w:bCs/>
          <w:sz w:val="20"/>
          <w:szCs w:val="20"/>
        </w:rPr>
        <w:t>EE</w:t>
      </w:r>
      <w:r>
        <w:rPr>
          <w:rFonts w:ascii="Arial" w:hAnsi="Arial" w:cs="Arial"/>
          <w:b/>
          <w:bCs/>
          <w:sz w:val="20"/>
          <w:szCs w:val="20"/>
        </w:rPr>
        <w:t>355</w:t>
      </w:r>
      <w:r w:rsidRPr="00A5559A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Digital Communication Systems</w:t>
      </w:r>
    </w:p>
    <w:p w14:paraId="7FBCA3D5" w14:textId="77777777" w:rsidR="00BC185B" w:rsidRPr="00594C34" w:rsidRDefault="00BC185B" w:rsidP="00BC185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Lab#1</w:t>
      </w:r>
      <w:r w:rsidRPr="00BC185B">
        <w:t xml:space="preserve"> </w:t>
      </w:r>
      <w:r w:rsidRPr="00BC185B">
        <w:rPr>
          <w:b/>
          <w:bCs/>
          <w:sz w:val="32"/>
          <w:szCs w:val="32"/>
          <w:u w:val="single"/>
        </w:rPr>
        <w:t>MATLAB Programming-A Quick Recap</w:t>
      </w:r>
    </w:p>
    <w:p w14:paraId="02E622BC" w14:textId="77777777" w:rsidR="00BC185B" w:rsidRDefault="00BC185B" w:rsidP="00BC185B">
      <w:pPr>
        <w:tabs>
          <w:tab w:val="left" w:pos="-450"/>
        </w:tabs>
        <w:spacing w:after="0" w:line="240" w:lineRule="auto"/>
        <w:rPr>
          <w:rFonts w:ascii="Times New Roman" w:hAnsi="Times New Roman"/>
          <w:b/>
          <w:u w:val="single"/>
        </w:rPr>
      </w:pPr>
    </w:p>
    <w:tbl>
      <w:tblPr>
        <w:tblW w:w="7920" w:type="dxa"/>
        <w:tblInd w:w="17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790"/>
        <w:gridCol w:w="990"/>
        <w:gridCol w:w="1260"/>
        <w:gridCol w:w="1356"/>
        <w:gridCol w:w="1524"/>
      </w:tblGrid>
      <w:tr w:rsidR="00BC185B" w14:paraId="39F3BE90" w14:textId="77777777" w:rsidTr="00BC185B">
        <w:trPr>
          <w:trHeight w:val="244"/>
        </w:trPr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51CF3F9E" w14:textId="77777777" w:rsidR="00BC185B" w:rsidRDefault="00BC185B" w:rsidP="004B7697">
            <w:pPr>
              <w:spacing w:line="259" w:lineRule="auto"/>
            </w:pP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86885" w14:textId="77777777" w:rsidR="00BC185B" w:rsidRDefault="00BC185B" w:rsidP="004B7697">
            <w:pPr>
              <w:spacing w:line="259" w:lineRule="auto"/>
              <w:ind w:left="27"/>
              <w:jc w:val="center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2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71D0" w14:textId="77777777" w:rsidR="00BC185B" w:rsidRDefault="00BC185B" w:rsidP="004B7697">
            <w:pPr>
              <w:spacing w:line="259" w:lineRule="auto"/>
              <w:ind w:left="31"/>
              <w:jc w:val="center"/>
            </w:pPr>
            <w:r>
              <w:rPr>
                <w:rFonts w:ascii="Arial" w:eastAsia="Arial" w:hAnsi="Arial"/>
                <w:b/>
              </w:rPr>
              <w:t>PLO4-CLO3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F495" w14:textId="77777777" w:rsidR="00BC185B" w:rsidRDefault="00BC185B" w:rsidP="00BC185B">
            <w:pPr>
              <w:spacing w:line="259" w:lineRule="auto"/>
              <w:ind w:left="29"/>
              <w:jc w:val="center"/>
            </w:pPr>
            <w:r>
              <w:rPr>
                <w:rFonts w:ascii="Arial" w:eastAsia="Arial" w:hAnsi="Arial"/>
                <w:b/>
              </w:rPr>
              <w:t>PLO5-CLO4</w:t>
            </w:r>
          </w:p>
        </w:tc>
      </w:tr>
      <w:tr w:rsidR="00BC185B" w14:paraId="1BDFFBAB" w14:textId="77777777" w:rsidTr="00BC185B">
        <w:trPr>
          <w:trHeight w:val="1540"/>
        </w:trPr>
        <w:tc>
          <w:tcPr>
            <w:tcW w:w="27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E26A43" w14:textId="77777777" w:rsidR="00BC185B" w:rsidRDefault="00BC185B" w:rsidP="004B7697">
            <w:pPr>
              <w:spacing w:line="259" w:lineRule="auto"/>
            </w:pPr>
            <w:r w:rsidRPr="00905215">
              <w:rPr>
                <w:rFonts w:ascii="Arial" w:eastAsia="Arial" w:hAnsi="Arial"/>
                <w:b/>
              </w:rPr>
              <w:t xml:space="preserve">Name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135EE9" w14:textId="77777777" w:rsidR="00BC185B" w:rsidRDefault="00BC185B" w:rsidP="004B7697">
            <w:pPr>
              <w:spacing w:line="259" w:lineRule="auto"/>
              <w:ind w:right="30"/>
              <w:jc w:val="center"/>
            </w:pPr>
            <w:r w:rsidRPr="00905215">
              <w:rPr>
                <w:rFonts w:ascii="Arial" w:eastAsia="Arial" w:hAnsi="Arial"/>
                <w:b/>
              </w:rPr>
              <w:t xml:space="preserve">Reg. No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D2CF0ED" w14:textId="77777777" w:rsidR="00BC185B" w:rsidRPr="00905215" w:rsidRDefault="00BC185B" w:rsidP="004B7697">
            <w:pPr>
              <w:spacing w:line="259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Viva / Quiz / Lab Performance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0239D99" w14:textId="77777777" w:rsidR="00BC185B" w:rsidRDefault="00BC185B" w:rsidP="004B7697">
            <w:pPr>
              <w:spacing w:line="259" w:lineRule="auto"/>
              <w:ind w:left="11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Analysis of data in Lab Report</w:t>
            </w:r>
          </w:p>
          <w:p w14:paraId="0161C6D6" w14:textId="77777777" w:rsidR="00BC185B" w:rsidRDefault="00BC185B" w:rsidP="004B7697">
            <w:pPr>
              <w:spacing w:line="259" w:lineRule="auto"/>
              <w:ind w:left="110"/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F15A176" w14:textId="77777777" w:rsidR="00BC185B" w:rsidRDefault="00BC185B" w:rsidP="004B7697">
            <w:pPr>
              <w:spacing w:after="101" w:line="259" w:lineRule="auto"/>
              <w:ind w:left="31"/>
            </w:pPr>
            <w:r>
              <w:rPr>
                <w:rFonts w:ascii="Arial" w:eastAsia="Arial" w:hAnsi="Arial"/>
                <w:b/>
              </w:rPr>
              <w:t>Modern Tool Usage</w:t>
            </w:r>
          </w:p>
        </w:tc>
      </w:tr>
      <w:tr w:rsidR="00BC185B" w14:paraId="5DC6A8AA" w14:textId="77777777" w:rsidTr="00BC185B">
        <w:trPr>
          <w:trHeight w:val="146"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69F41" w14:textId="77777777" w:rsidR="00BC185B" w:rsidRDefault="00BC185B" w:rsidP="004B7697">
            <w:pPr>
              <w:spacing w:line="259" w:lineRule="auto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877CA" w14:textId="77777777" w:rsidR="00BC185B" w:rsidRDefault="00BC185B" w:rsidP="004B7697">
            <w:pPr>
              <w:spacing w:line="259" w:lineRule="auto"/>
              <w:ind w:left="27"/>
              <w:jc w:val="center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434A" w14:textId="77777777" w:rsidR="00BC185B" w:rsidRPr="00905215" w:rsidRDefault="00BC185B" w:rsidP="004B7697">
            <w:pPr>
              <w:spacing w:line="259" w:lineRule="auto"/>
              <w:ind w:left="31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5 Marks</w:t>
            </w:r>
          </w:p>
        </w:tc>
        <w:tc>
          <w:tcPr>
            <w:tcW w:w="1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A75F4" w14:textId="77777777" w:rsidR="00BC185B" w:rsidRDefault="00BC185B" w:rsidP="004B7697">
            <w:pPr>
              <w:spacing w:line="259" w:lineRule="auto"/>
              <w:ind w:left="31"/>
            </w:pPr>
            <w:r>
              <w:rPr>
                <w:rFonts w:ascii="Arial" w:eastAsia="Arial" w:hAnsi="Arial"/>
                <w:b/>
              </w:rPr>
              <w:t>5 Marks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E616" w14:textId="77777777" w:rsidR="00BC185B" w:rsidRDefault="00BC185B" w:rsidP="004B7697">
            <w:pPr>
              <w:spacing w:line="259" w:lineRule="auto"/>
              <w:ind w:left="29"/>
            </w:pPr>
            <w:r>
              <w:rPr>
                <w:rFonts w:ascii="Arial" w:eastAsia="Arial" w:hAnsi="Arial"/>
                <w:b/>
              </w:rPr>
              <w:t>5 Marks</w:t>
            </w:r>
          </w:p>
        </w:tc>
      </w:tr>
      <w:tr w:rsidR="00BC185B" w14:paraId="4CECD108" w14:textId="77777777" w:rsidTr="00BC185B">
        <w:trPr>
          <w:trHeight w:val="90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17752" w14:textId="02A26296" w:rsidR="00BC185B" w:rsidRDefault="00BC185B" w:rsidP="004B7697">
            <w:pPr>
              <w:spacing w:line="259" w:lineRule="auto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  <w:r w:rsidR="001D6A54">
              <w:rPr>
                <w:rFonts w:ascii="Arial" w:eastAsia="Arial" w:hAnsi="Arial"/>
                <w:b/>
              </w:rPr>
              <w:t>Asim Hussain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5E67" w14:textId="546929A2" w:rsidR="00BC185B" w:rsidRDefault="00BC185B" w:rsidP="004B7697">
            <w:pPr>
              <w:spacing w:line="259" w:lineRule="auto"/>
              <w:ind w:left="27"/>
              <w:jc w:val="center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  <w:r w:rsidR="001D6A54">
              <w:rPr>
                <w:rFonts w:ascii="Arial" w:eastAsia="Arial" w:hAnsi="Arial"/>
                <w:b/>
              </w:rPr>
              <w:t>295724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788D" w14:textId="77777777" w:rsidR="00BC185B" w:rsidRPr="00905215" w:rsidRDefault="00BC185B" w:rsidP="004B7697">
            <w:pPr>
              <w:spacing w:line="259" w:lineRule="auto"/>
              <w:ind w:left="31"/>
              <w:rPr>
                <w:rFonts w:ascii="Arial" w:eastAsia="Arial" w:hAnsi="Arial"/>
                <w:b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A789D" w14:textId="77777777" w:rsidR="00BC185B" w:rsidRDefault="00BC185B" w:rsidP="004B7697">
            <w:pPr>
              <w:spacing w:line="259" w:lineRule="auto"/>
              <w:ind w:left="31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EC23" w14:textId="77777777" w:rsidR="00BC185B" w:rsidRDefault="00BC185B" w:rsidP="004B7697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</w:tr>
      <w:tr w:rsidR="00BC185B" w14:paraId="189DE2DB" w14:textId="77777777" w:rsidTr="00BC185B">
        <w:trPr>
          <w:trHeight w:val="8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C0356" w14:textId="0202353A" w:rsidR="00BC185B" w:rsidRDefault="00BC185B" w:rsidP="004B7697">
            <w:pPr>
              <w:spacing w:line="259" w:lineRule="auto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  <w:r w:rsidR="001D6A54">
              <w:rPr>
                <w:rFonts w:ascii="Arial" w:eastAsia="Arial" w:hAnsi="Arial"/>
                <w:b/>
              </w:rPr>
              <w:t>Abdullah Khan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8D582" w14:textId="19A05817" w:rsidR="00BC185B" w:rsidRDefault="00A16F7C" w:rsidP="004B7697">
            <w:pPr>
              <w:spacing w:line="259" w:lineRule="auto"/>
              <w:ind w:left="27"/>
              <w:jc w:val="center"/>
            </w:pPr>
            <w:r w:rsidRPr="00A16F7C">
              <w:rPr>
                <w:rFonts w:ascii="Arial" w:eastAsia="Arial" w:hAnsi="Arial"/>
                <w:b/>
              </w:rPr>
              <w:t>284286</w:t>
            </w:r>
            <w:r w:rsidR="00BC185B"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98D9" w14:textId="77777777" w:rsidR="00BC185B" w:rsidRPr="00905215" w:rsidRDefault="00BC185B" w:rsidP="004B7697">
            <w:pPr>
              <w:spacing w:line="259" w:lineRule="auto"/>
              <w:ind w:left="31"/>
              <w:rPr>
                <w:rFonts w:ascii="Arial" w:eastAsia="Arial" w:hAnsi="Arial"/>
                <w:b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B6E49" w14:textId="77777777" w:rsidR="00BC185B" w:rsidRDefault="00BC185B" w:rsidP="004B7697">
            <w:pPr>
              <w:spacing w:line="259" w:lineRule="auto"/>
              <w:ind w:left="31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BBDD" w14:textId="77777777" w:rsidR="00BC185B" w:rsidRDefault="00BC185B" w:rsidP="004B7697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</w:tr>
      <w:tr w:rsidR="00BC185B" w14:paraId="0B0F9150" w14:textId="77777777" w:rsidTr="00BC185B">
        <w:trPr>
          <w:trHeight w:val="8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4AFAA" w14:textId="77777777" w:rsidR="00BC185B" w:rsidRDefault="00BC185B" w:rsidP="004B7697">
            <w:pPr>
              <w:spacing w:line="259" w:lineRule="auto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4113B" w14:textId="77777777" w:rsidR="00BC185B" w:rsidRDefault="00BC185B" w:rsidP="004B7697">
            <w:pPr>
              <w:spacing w:line="259" w:lineRule="auto"/>
              <w:ind w:left="27"/>
              <w:jc w:val="center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5E3AA" w14:textId="77777777" w:rsidR="00BC185B" w:rsidRPr="00905215" w:rsidRDefault="00BC185B" w:rsidP="004B7697">
            <w:pPr>
              <w:spacing w:line="259" w:lineRule="auto"/>
              <w:ind w:left="31"/>
              <w:rPr>
                <w:rFonts w:ascii="Arial" w:eastAsia="Arial" w:hAnsi="Arial"/>
                <w:b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BEBCA" w14:textId="77777777" w:rsidR="00BC185B" w:rsidRDefault="00BC185B" w:rsidP="004B7697">
            <w:pPr>
              <w:spacing w:line="259" w:lineRule="auto"/>
              <w:ind w:left="31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881D" w14:textId="77777777" w:rsidR="00BC185B" w:rsidRDefault="00BC185B" w:rsidP="004B7697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</w:tr>
    </w:tbl>
    <w:p w14:paraId="6F465631" w14:textId="77777777" w:rsidR="00BC185B" w:rsidRDefault="00BC185B" w:rsidP="00BC185B">
      <w:r>
        <w:br w:type="page"/>
      </w:r>
    </w:p>
    <w:p w14:paraId="7865957A" w14:textId="77777777" w:rsidR="00BC185B" w:rsidRPr="00BC4E58" w:rsidRDefault="00BC185B" w:rsidP="00BC185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Lab1</w:t>
      </w:r>
      <w:r w:rsidRPr="00070FB8">
        <w:rPr>
          <w:b/>
          <w:bCs/>
          <w:sz w:val="40"/>
          <w:szCs w:val="40"/>
        </w:rPr>
        <w:t xml:space="preserve">: </w:t>
      </w:r>
      <w:r w:rsidRPr="00BC185B">
        <w:rPr>
          <w:b/>
          <w:bCs/>
          <w:sz w:val="40"/>
          <w:szCs w:val="40"/>
        </w:rPr>
        <w:t>MATLAB Programming-A Quick Recap</w:t>
      </w:r>
    </w:p>
    <w:p w14:paraId="6C2456F0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D4351" wp14:editId="650C6B91">
                <wp:simplePos x="0" y="0"/>
                <wp:positionH relativeFrom="column">
                  <wp:posOffset>-112395</wp:posOffset>
                </wp:positionH>
                <wp:positionV relativeFrom="paragraph">
                  <wp:posOffset>134620</wp:posOffset>
                </wp:positionV>
                <wp:extent cx="6459855" cy="2675890"/>
                <wp:effectExtent l="78105" t="74295" r="5715" b="12065"/>
                <wp:wrapNone/>
                <wp:docPr id="1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67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74C66EA" w14:textId="77777777" w:rsidR="008806AF" w:rsidRDefault="008806AF" w:rsidP="008806AF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u w:val="single"/>
                              </w:rPr>
                              <w:t>Objectives:</w:t>
                            </w:r>
                          </w:p>
                          <w:p w14:paraId="6914CFAA" w14:textId="77777777" w:rsidR="008806AF" w:rsidRPr="00923716" w:rsidRDefault="008806AF" w:rsidP="008806AF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Calibr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71F6B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 xml:space="preserve">The objective of this lab is to review the fundamentals of </w:t>
                            </w:r>
                            <w:r w:rsidRPr="00F71F6B">
                              <w:rPr>
                                <w:rFonts w:cs="Calibr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MATLAB with reference to communication systems</w:t>
                            </w:r>
                            <w:r>
                              <w:rPr>
                                <w:rFonts w:cs="Calibr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F71F6B">
                              <w:rPr>
                                <w:rFonts w:cs="Calibr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E6F8998" w14:textId="77777777" w:rsidR="008806AF" w:rsidRPr="00F71F6B" w:rsidRDefault="008806AF" w:rsidP="008806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71F6B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>Dealing with the matrices, vectors, and mathematical operations in MATLAB</w:t>
                            </w:r>
                          </w:p>
                          <w:p w14:paraId="77FE6814" w14:textId="77777777" w:rsidR="008806AF" w:rsidRPr="00F71F6B" w:rsidRDefault="008806AF" w:rsidP="008806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71F6B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>Making functions in MATLAB</w:t>
                            </w:r>
                          </w:p>
                          <w:p w14:paraId="75EBBBA0" w14:textId="77777777" w:rsidR="008806AF" w:rsidRPr="00F71F6B" w:rsidRDefault="008806AF" w:rsidP="008806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71F6B"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  <w:t>Verifying the random number generation properties</w:t>
                            </w:r>
                          </w:p>
                          <w:p w14:paraId="6F89ECC5" w14:textId="77777777" w:rsidR="008806AF" w:rsidRPr="00F71F6B" w:rsidRDefault="008806AF" w:rsidP="008806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71F6B">
                              <w:rPr>
                                <w:rFonts w:cs="Calibri"/>
                                <w:sz w:val="24"/>
                                <w:szCs w:val="24"/>
                              </w:rPr>
                              <w:t xml:space="preserve">Simulating Gaussian noise. </w:t>
                            </w:r>
                          </w:p>
                          <w:p w14:paraId="063E18DC" w14:textId="77777777" w:rsidR="008806AF" w:rsidRPr="00EF7076" w:rsidRDefault="008806AF" w:rsidP="00BC18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70FF8E42" w14:textId="77777777" w:rsidR="00BC185B" w:rsidRPr="00C07688" w:rsidRDefault="00BC185B" w:rsidP="00BC185B">
                            <w:pPr>
                              <w:rPr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D435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-8.85pt;margin-top:10.6pt;width:508.65pt;height:2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">
                <v:shadow on="t" opacity=".5" offset="-6pt,-6pt"/>
                <v:textbox>
                  <w:txbxContent>
                    <w:p w14:paraId="174C66EA" w14:textId="77777777" w:rsidR="008806AF" w:rsidRDefault="008806AF" w:rsidP="008806AF">
                      <w:pPr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30"/>
                          <w:szCs w:val="30"/>
                          <w:u w:val="single"/>
                        </w:rPr>
                        <w:t>Objectives:</w:t>
                      </w:r>
                    </w:p>
                    <w:p w14:paraId="6914CFAA" w14:textId="77777777" w:rsidR="008806AF" w:rsidRPr="00923716" w:rsidRDefault="008806AF" w:rsidP="008806AF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Calibri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71F6B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 xml:space="preserve">The objective of this lab is to review the fundamentals of </w:t>
                      </w:r>
                      <w:r w:rsidRPr="00F71F6B">
                        <w:rPr>
                          <w:rFonts w:cs="Calibri"/>
                          <w:bCs/>
                          <w:color w:val="000000" w:themeColor="text1"/>
                          <w:sz w:val="24"/>
                          <w:szCs w:val="24"/>
                        </w:rPr>
                        <w:t>MATLAB with reference to communication systems</w:t>
                      </w:r>
                      <w:r>
                        <w:rPr>
                          <w:rFonts w:cs="Calibri"/>
                          <w:b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F71F6B">
                        <w:rPr>
                          <w:rFonts w:cs="Calibri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E6F8998" w14:textId="77777777" w:rsidR="008806AF" w:rsidRPr="00F71F6B" w:rsidRDefault="008806AF" w:rsidP="008806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F71F6B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>Dealing with the matrices, vectors, and mathematical operations in MATLAB</w:t>
                      </w:r>
                    </w:p>
                    <w:p w14:paraId="77FE6814" w14:textId="77777777" w:rsidR="008806AF" w:rsidRPr="00F71F6B" w:rsidRDefault="008806AF" w:rsidP="008806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F71F6B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>Making functions in MATLAB</w:t>
                      </w:r>
                    </w:p>
                    <w:p w14:paraId="75EBBBA0" w14:textId="77777777" w:rsidR="008806AF" w:rsidRPr="00F71F6B" w:rsidRDefault="008806AF" w:rsidP="008806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F71F6B"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  <w:t>Verifying the random number generation properties</w:t>
                      </w:r>
                    </w:p>
                    <w:p w14:paraId="6F89ECC5" w14:textId="77777777" w:rsidR="008806AF" w:rsidRPr="00F71F6B" w:rsidRDefault="008806AF" w:rsidP="008806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cs="Calibri"/>
                          <w:color w:val="000000"/>
                          <w:sz w:val="24"/>
                          <w:szCs w:val="24"/>
                        </w:rPr>
                      </w:pPr>
                      <w:r w:rsidRPr="00F71F6B">
                        <w:rPr>
                          <w:rFonts w:cs="Calibri"/>
                          <w:sz w:val="24"/>
                          <w:szCs w:val="24"/>
                        </w:rPr>
                        <w:t xml:space="preserve">Simulating Gaussian noise. </w:t>
                      </w:r>
                    </w:p>
                    <w:p w14:paraId="063E18DC" w14:textId="77777777" w:rsidR="008806AF" w:rsidRPr="00EF7076" w:rsidRDefault="008806AF" w:rsidP="00BC18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3"/>
                          <w:szCs w:val="23"/>
                        </w:rPr>
                      </w:pPr>
                    </w:p>
                    <w:p w14:paraId="70FF8E42" w14:textId="77777777" w:rsidR="00BC185B" w:rsidRPr="00C07688" w:rsidRDefault="00BC185B" w:rsidP="00BC185B">
                      <w:pPr>
                        <w:rPr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282B80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2519A026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632192B1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1A0575AE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5E8064D5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7EA92A4C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3AC8AD88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3FB60110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4453A7AB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58541154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2C29A4ED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54A8D0AB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6B5A0F47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79090ADB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6AF25B55" w14:textId="77777777" w:rsidR="00BC185B" w:rsidRPr="00E458FF" w:rsidRDefault="00BC185B" w:rsidP="00BC185B">
      <w:pPr>
        <w:spacing w:after="0" w:line="240" w:lineRule="auto"/>
        <w:rPr>
          <w:rFonts w:ascii="Times New Roman" w:hAnsi="Times New Roman"/>
        </w:rPr>
      </w:pPr>
    </w:p>
    <w:p w14:paraId="6EA6BBBF" w14:textId="77777777" w:rsidR="00BC185B" w:rsidRDefault="00BC185B" w:rsidP="00BC185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D7D6F92" w14:textId="77777777" w:rsidR="00BC185B" w:rsidRDefault="00BC185B" w:rsidP="00BC185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02DFE25" w14:textId="77777777" w:rsidR="00BC185B" w:rsidRPr="007543DD" w:rsidRDefault="00BC185B" w:rsidP="00BC185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543DD">
        <w:rPr>
          <w:rFonts w:ascii="Times New Roman" w:hAnsi="Times New Roman"/>
          <w:b/>
          <w:sz w:val="24"/>
          <w:szCs w:val="24"/>
        </w:rPr>
        <w:t>Lab Instructions</w:t>
      </w:r>
    </w:p>
    <w:p w14:paraId="1F7B9D92" w14:textId="77777777" w:rsidR="00BC185B" w:rsidRPr="00E458FF" w:rsidRDefault="00BC185B" w:rsidP="00BC18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>This lab activity comprises</w:t>
      </w:r>
      <w:r>
        <w:rPr>
          <w:rFonts w:ascii="Times New Roman" w:hAnsi="Times New Roman"/>
        </w:rPr>
        <w:t xml:space="preserve"> of</w:t>
      </w:r>
      <w:r w:rsidRPr="00E458F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following</w:t>
      </w:r>
      <w:r w:rsidRPr="00E458FF">
        <w:rPr>
          <w:rFonts w:ascii="Times New Roman" w:hAnsi="Times New Roman"/>
        </w:rPr>
        <w:t xml:space="preserve"> parts</w:t>
      </w:r>
      <w:r>
        <w:rPr>
          <w:rFonts w:ascii="Times New Roman" w:hAnsi="Times New Roman"/>
        </w:rPr>
        <w:t>:</w:t>
      </w:r>
      <w:r w:rsidRPr="00E458FF">
        <w:rPr>
          <w:rFonts w:ascii="Times New Roman" w:hAnsi="Times New Roman"/>
        </w:rPr>
        <w:t xml:space="preserve"> Pre-lab, Lab </w:t>
      </w:r>
      <w:r>
        <w:rPr>
          <w:rFonts w:ascii="Times New Roman" w:hAnsi="Times New Roman"/>
        </w:rPr>
        <w:t>Exercises</w:t>
      </w:r>
      <w:r w:rsidRPr="00E458FF">
        <w:rPr>
          <w:rFonts w:ascii="Times New Roman" w:hAnsi="Times New Roman"/>
        </w:rPr>
        <w:t>, and Post-Lab Viva</w:t>
      </w:r>
      <w:r>
        <w:rPr>
          <w:rFonts w:ascii="Times New Roman" w:hAnsi="Times New Roman"/>
        </w:rPr>
        <w:t>/Quiz</w:t>
      </w:r>
      <w:r w:rsidRPr="00E458FF">
        <w:rPr>
          <w:rFonts w:ascii="Times New Roman" w:hAnsi="Times New Roman"/>
        </w:rPr>
        <w:t xml:space="preserve"> session. </w:t>
      </w:r>
    </w:p>
    <w:p w14:paraId="6458B27E" w14:textId="77777777" w:rsidR="00BC185B" w:rsidRPr="00E458FF" w:rsidRDefault="00BC185B" w:rsidP="00BC18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E458FF">
        <w:rPr>
          <w:rFonts w:ascii="Times New Roman" w:hAnsi="Times New Roman"/>
        </w:rPr>
        <w:t xml:space="preserve">The lab report </w:t>
      </w:r>
      <w:r>
        <w:rPr>
          <w:rFonts w:ascii="Times New Roman" w:hAnsi="Times New Roman"/>
        </w:rPr>
        <w:t>shall</w:t>
      </w:r>
      <w:r w:rsidRPr="00E458FF">
        <w:rPr>
          <w:rFonts w:ascii="Times New Roman" w:hAnsi="Times New Roman"/>
        </w:rPr>
        <w:t xml:space="preserve"> be uploaded on </w:t>
      </w:r>
      <w:r>
        <w:rPr>
          <w:rFonts w:ascii="Times New Roman" w:hAnsi="Times New Roman"/>
        </w:rPr>
        <w:t>LMS.</w:t>
      </w:r>
    </w:p>
    <w:p w14:paraId="39C47E6A" w14:textId="6E7B654F" w:rsidR="00BC185B" w:rsidRDefault="00BC185B" w:rsidP="00BC18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Only those tasks that </w:t>
      </w:r>
      <w:r w:rsidR="00CF7417">
        <w:rPr>
          <w:rFonts w:ascii="Times New Roman" w:hAnsi="Times New Roman"/>
        </w:rPr>
        <w:t xml:space="preserve">are </w:t>
      </w:r>
      <w:r>
        <w:rPr>
          <w:rFonts w:ascii="Times New Roman" w:hAnsi="Times New Roman"/>
        </w:rPr>
        <w:t xml:space="preserve">completed during the allocated lab time will be credited to the students. Students are however encouraged to practice on their own in </w:t>
      </w:r>
      <w:r w:rsidR="00CF7417">
        <w:rPr>
          <w:rFonts w:ascii="Times New Roman" w:hAnsi="Times New Roman"/>
        </w:rPr>
        <w:t xml:space="preserve">their </w:t>
      </w:r>
      <w:r>
        <w:rPr>
          <w:rFonts w:ascii="Times New Roman" w:hAnsi="Times New Roman"/>
        </w:rPr>
        <w:t>spare time for enhancing their skills.</w:t>
      </w:r>
    </w:p>
    <w:p w14:paraId="42327EE6" w14:textId="77777777" w:rsidR="00BC185B" w:rsidRPr="00C8528C" w:rsidRDefault="00BC185B" w:rsidP="00BC185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8528C">
        <w:rPr>
          <w:rFonts w:ascii="Times New Roman" w:hAnsi="Times New Roman"/>
          <w:b/>
          <w:sz w:val="24"/>
          <w:szCs w:val="24"/>
        </w:rPr>
        <w:t>Lab</w:t>
      </w:r>
      <w:r>
        <w:rPr>
          <w:rFonts w:ascii="Times New Roman" w:hAnsi="Times New Roman"/>
          <w:b/>
          <w:sz w:val="24"/>
          <w:szCs w:val="24"/>
        </w:rPr>
        <w:t xml:space="preserve"> Report</w:t>
      </w:r>
      <w:r w:rsidRPr="00C8528C">
        <w:rPr>
          <w:rFonts w:ascii="Times New Roman" w:hAnsi="Times New Roman"/>
          <w:b/>
          <w:sz w:val="24"/>
          <w:szCs w:val="24"/>
        </w:rPr>
        <w:t xml:space="preserve"> Instructions</w:t>
      </w:r>
    </w:p>
    <w:p w14:paraId="263B27F4" w14:textId="31C3A350" w:rsidR="00BC185B" w:rsidRDefault="00BC185B" w:rsidP="00BC185B">
      <w:pPr>
        <w:pStyle w:val="ListParagraph"/>
        <w:autoSpaceDE w:val="0"/>
        <w:autoSpaceDN w:val="0"/>
        <w:adjustRightInd w:val="0"/>
        <w:spacing w:after="0" w:line="240" w:lineRule="auto"/>
        <w:ind w:left="0"/>
      </w:pPr>
      <w:r>
        <w:t xml:space="preserve">All questions should be answered precisely to get maximum credit. </w:t>
      </w:r>
      <w:r w:rsidR="00CF7417">
        <w:t>A lab</w:t>
      </w:r>
      <w:r>
        <w:t xml:space="preserve"> report must ensure </w:t>
      </w:r>
      <w:r w:rsidR="00CF7417">
        <w:t xml:space="preserve">the </w:t>
      </w:r>
      <w:r>
        <w:t>following items:</w:t>
      </w:r>
    </w:p>
    <w:p w14:paraId="467892C8" w14:textId="77777777" w:rsidR="00BC185B" w:rsidRPr="00C8528C" w:rsidRDefault="00BC185B" w:rsidP="00BC18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C8528C">
        <w:rPr>
          <w:rFonts w:ascii="Times New Roman" w:hAnsi="Times New Roman"/>
        </w:rPr>
        <w:t>Lab objective</w:t>
      </w:r>
      <w:r>
        <w:rPr>
          <w:rFonts w:ascii="Times New Roman" w:hAnsi="Times New Roman"/>
        </w:rPr>
        <w:t>s</w:t>
      </w:r>
    </w:p>
    <w:p w14:paraId="1AA3E604" w14:textId="77777777" w:rsidR="00BC185B" w:rsidRPr="00C8528C" w:rsidRDefault="00BC185B" w:rsidP="00BC18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MATLAB codes</w:t>
      </w:r>
    </w:p>
    <w:p w14:paraId="1CBBD563" w14:textId="77777777" w:rsidR="00BC185B" w:rsidRPr="00C8528C" w:rsidRDefault="00BC185B" w:rsidP="00BC18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Results (graphs/tables) duly commented and discussed</w:t>
      </w:r>
    </w:p>
    <w:p w14:paraId="6CF5F7B3" w14:textId="77777777" w:rsidR="00BC185B" w:rsidRPr="00C8528C" w:rsidRDefault="00BC185B" w:rsidP="00BC185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Conclusion</w:t>
      </w:r>
    </w:p>
    <w:p w14:paraId="332C8BD5" w14:textId="53C69962" w:rsidR="00983457" w:rsidRDefault="00983457"/>
    <w:p w14:paraId="04F727BC" w14:textId="18BC16B0" w:rsidR="003A1180" w:rsidRDefault="003A1180"/>
    <w:p w14:paraId="02BF2B0B" w14:textId="7AE2F4F2" w:rsidR="003A1180" w:rsidRDefault="003A1180"/>
    <w:p w14:paraId="6FDBF1B5" w14:textId="63D49F05" w:rsidR="003A1180" w:rsidRDefault="003A1180"/>
    <w:p w14:paraId="6EE55CCE" w14:textId="70262A71" w:rsidR="003A1180" w:rsidRDefault="003A1180"/>
    <w:p w14:paraId="03372891" w14:textId="761BEB5C" w:rsidR="003A1180" w:rsidRDefault="003A1180"/>
    <w:p w14:paraId="28211A78" w14:textId="19012352" w:rsidR="003A1180" w:rsidRDefault="003A1180"/>
    <w:p w14:paraId="5BB4BD54" w14:textId="3FD036BA" w:rsidR="003A1180" w:rsidRDefault="003A1180"/>
    <w:p w14:paraId="31D05709" w14:textId="20A7C977" w:rsidR="003A1180" w:rsidRDefault="003A118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A1180" w:rsidRPr="00D40DC5" w14:paraId="7712B593" w14:textId="77777777" w:rsidTr="00625FA8">
        <w:tc>
          <w:tcPr>
            <w:tcW w:w="9360" w:type="dxa"/>
            <w:shd w:val="clear" w:color="auto" w:fill="B6DDE8" w:themeFill="accent5" w:themeFillTint="66"/>
          </w:tcPr>
          <w:p w14:paraId="7A9667A2" w14:textId="77777777" w:rsidR="003A1180" w:rsidRPr="00D40DC5" w:rsidRDefault="003A1180" w:rsidP="00625FA8">
            <w:pPr>
              <w:jc w:val="both"/>
              <w:rPr>
                <w:rFonts w:cstheme="minorHAnsi"/>
                <w:b/>
                <w:bCs/>
                <w:sz w:val="30"/>
                <w:szCs w:val="30"/>
              </w:rPr>
            </w:pPr>
            <w:r w:rsidRPr="00D40DC5">
              <w:rPr>
                <w:rFonts w:cstheme="minorHAnsi"/>
                <w:b/>
                <w:bCs/>
                <w:sz w:val="30"/>
                <w:szCs w:val="30"/>
              </w:rPr>
              <w:t>Lab-01: MATLAB Programming-A Quick Recap</w:t>
            </w:r>
          </w:p>
        </w:tc>
      </w:tr>
      <w:tr w:rsidR="003A1180" w:rsidRPr="00D40DC5" w14:paraId="7C2E7E3A" w14:textId="77777777" w:rsidTr="00625FA8">
        <w:tc>
          <w:tcPr>
            <w:tcW w:w="9360" w:type="dxa"/>
            <w:shd w:val="clear" w:color="auto" w:fill="FFFFFF" w:themeFill="background1"/>
          </w:tcPr>
          <w:p w14:paraId="23CCAED5" w14:textId="77777777" w:rsidR="003A1180" w:rsidRDefault="003A1180" w:rsidP="00625FA8">
            <w:pPr>
              <w:jc w:val="both"/>
              <w:rPr>
                <w:rFonts w:cstheme="minorHAnsi"/>
                <w:b/>
                <w:bCs/>
                <w:sz w:val="30"/>
                <w:szCs w:val="30"/>
                <w:u w:val="single"/>
              </w:rPr>
            </w:pPr>
          </w:p>
          <w:p w14:paraId="476A8877" w14:textId="77777777" w:rsidR="003A1180" w:rsidRDefault="003A1180" w:rsidP="00625FA8">
            <w:pPr>
              <w:spacing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30"/>
                <w:szCs w:val="30"/>
                <w:u w:val="single"/>
              </w:rPr>
            </w:pPr>
          </w:p>
          <w:p w14:paraId="5D021E30" w14:textId="77777777" w:rsidR="003A1180" w:rsidRPr="003621B4" w:rsidRDefault="003A1180" w:rsidP="00625FA8">
            <w:pPr>
              <w:spacing w:line="276" w:lineRule="auto"/>
              <w:jc w:val="both"/>
              <w:rPr>
                <w:rFonts w:cstheme="minorHAnsi"/>
                <w:b/>
                <w:bCs/>
                <w:color w:val="000000" w:themeColor="text1"/>
                <w:sz w:val="30"/>
                <w:szCs w:val="30"/>
                <w:u w:val="single"/>
              </w:rPr>
            </w:pPr>
            <w:r w:rsidRPr="003621B4">
              <w:rPr>
                <w:rFonts w:cstheme="minorHAnsi"/>
                <w:b/>
                <w:bCs/>
                <w:color w:val="000000" w:themeColor="text1"/>
                <w:sz w:val="30"/>
                <w:szCs w:val="30"/>
                <w:u w:val="single"/>
              </w:rPr>
              <w:t>MATLAB Guide</w:t>
            </w:r>
          </w:p>
          <w:p w14:paraId="354CF2ED" w14:textId="1DB11190" w:rsidR="003A1180" w:rsidRPr="003621B4" w:rsidRDefault="003A1180" w:rsidP="00625FA8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sz w:val="24"/>
                <w:szCs w:val="24"/>
              </w:rPr>
            </w:pPr>
            <w:r w:rsidRPr="003621B4">
              <w:rPr>
                <w:rFonts w:cstheme="minorHAnsi"/>
                <w:bCs/>
                <w:color w:val="000000" w:themeColor="text1"/>
                <w:sz w:val="24"/>
                <w:szCs w:val="24"/>
              </w:rPr>
              <w:t>For getting familiar with MATLAB operations, matrices, arrays, loops</w:t>
            </w:r>
            <w:r w:rsidR="00CF7417">
              <w:rPr>
                <w:rFonts w:cstheme="minorHAnsi"/>
                <w:bCs/>
                <w:color w:val="000000" w:themeColor="text1"/>
                <w:sz w:val="24"/>
                <w:szCs w:val="24"/>
              </w:rPr>
              <w:t>,</w:t>
            </w:r>
            <w:r w:rsidRPr="003621B4">
              <w:rPr>
                <w:rFonts w:cstheme="minorHAnsi"/>
                <w:bCs/>
                <w:color w:val="000000" w:themeColor="text1"/>
                <w:sz w:val="24"/>
                <w:szCs w:val="24"/>
              </w:rPr>
              <w:t xml:space="preserve"> and plots, please refer to </w:t>
            </w:r>
            <w:hyperlink r:id="rId5" w:history="1">
              <w:r w:rsidRPr="003621B4">
                <w:rPr>
                  <w:rStyle w:val="Hyperlink"/>
                  <w:rFonts w:cstheme="minorHAnsi"/>
                  <w:bCs/>
                  <w:color w:val="000000" w:themeColor="text1"/>
                  <w:sz w:val="24"/>
                  <w:szCs w:val="24"/>
                </w:rPr>
                <w:t>https://www.mathworks.com/help/matlab/getting-started-with-matlab.html</w:t>
              </w:r>
            </w:hyperlink>
            <w:r w:rsidRPr="003621B4">
              <w:rPr>
                <w:rFonts w:cstheme="minorHAnsi"/>
                <w:bCs/>
                <w:color w:val="000000" w:themeColor="text1"/>
                <w:sz w:val="24"/>
                <w:szCs w:val="24"/>
              </w:rPr>
              <w:t>.</w:t>
            </w:r>
          </w:p>
          <w:p w14:paraId="64103F9E" w14:textId="77777777" w:rsidR="003A1180" w:rsidRDefault="003A1180" w:rsidP="00625FA8">
            <w:pPr>
              <w:jc w:val="both"/>
              <w:rPr>
                <w:rFonts w:cstheme="minorHAnsi"/>
                <w:b/>
                <w:bCs/>
                <w:sz w:val="30"/>
                <w:szCs w:val="30"/>
                <w:u w:val="single"/>
              </w:rPr>
            </w:pPr>
          </w:p>
          <w:p w14:paraId="5E658237" w14:textId="77777777" w:rsidR="003A1180" w:rsidRPr="007D28E9" w:rsidRDefault="003A1180" w:rsidP="00625FA8">
            <w:pPr>
              <w:jc w:val="both"/>
              <w:rPr>
                <w:rFonts w:cstheme="minorHAnsi"/>
                <w:b/>
                <w:bCs/>
                <w:sz w:val="30"/>
                <w:szCs w:val="30"/>
                <w:u w:val="single"/>
              </w:rPr>
            </w:pPr>
            <w:r w:rsidRPr="007D28E9">
              <w:rPr>
                <w:rFonts w:cstheme="minorHAnsi"/>
                <w:b/>
                <w:bCs/>
                <w:sz w:val="30"/>
                <w:szCs w:val="30"/>
                <w:u w:val="single"/>
              </w:rPr>
              <w:t>Task-1</w:t>
            </w:r>
          </w:p>
          <w:p w14:paraId="77414E72" w14:textId="77777777" w:rsidR="003A1180" w:rsidRPr="00D40DC5" w:rsidRDefault="003A1180" w:rsidP="00625FA8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40DC5">
              <w:rPr>
                <w:rFonts w:asciiTheme="minorHAnsi" w:hAnsiTheme="minorHAnsi" w:cstheme="minorHAnsi"/>
                <w:sz w:val="24"/>
                <w:szCs w:val="24"/>
              </w:rPr>
              <w:t>Generate a 3x3 matrix A.</w:t>
            </w:r>
          </w:p>
          <w:p w14:paraId="1F6B5CC8" w14:textId="1F295D91" w:rsidR="003A1180" w:rsidRDefault="003A1180" w:rsidP="003A118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40DC5">
              <w:rPr>
                <w:rFonts w:asciiTheme="minorHAnsi" w:hAnsiTheme="minorHAnsi" w:cstheme="minorHAnsi"/>
                <w:sz w:val="24"/>
                <w:szCs w:val="24"/>
              </w:rPr>
              <w:t xml:space="preserve">Calculate the inverse of matrix A by using the </w:t>
            </w:r>
            <w:r w:rsidRPr="00290648">
              <w:rPr>
                <w:rFonts w:ascii="Courier New" w:hAnsi="Courier New" w:cs="Courier New"/>
                <w:sz w:val="24"/>
                <w:szCs w:val="24"/>
              </w:rPr>
              <w:t>inv()</w:t>
            </w:r>
            <w:r w:rsidRPr="00D40DC5">
              <w:rPr>
                <w:rFonts w:asciiTheme="minorHAnsi" w:hAnsiTheme="minorHAnsi" w:cstheme="minorHAnsi"/>
                <w:sz w:val="24"/>
                <w:szCs w:val="24"/>
              </w:rPr>
              <w:t xml:space="preserve"> command. Get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MATLAB</w:t>
            </w:r>
            <w:r w:rsidRPr="00D40DC5">
              <w:rPr>
                <w:rFonts w:asciiTheme="minorHAnsi" w:hAnsiTheme="minorHAnsi" w:cstheme="minorHAnsi"/>
                <w:sz w:val="24"/>
                <w:szCs w:val="24"/>
              </w:rPr>
              <w:t xml:space="preserve"> help by typing </w:t>
            </w:r>
            <w:r w:rsidRPr="00394018">
              <w:rPr>
                <w:rFonts w:asciiTheme="minorHAnsi" w:hAnsiTheme="minorHAnsi" w:cstheme="minorHAnsi"/>
                <w:bCs/>
                <w:sz w:val="24"/>
                <w:szCs w:val="24"/>
              </w:rPr>
              <w:t>help inv</w:t>
            </w:r>
            <w:r w:rsidRPr="00D40DC5">
              <w:rPr>
                <w:rFonts w:asciiTheme="minorHAnsi" w:hAnsiTheme="minorHAnsi" w:cstheme="minorHAnsi"/>
                <w:sz w:val="24"/>
                <w:szCs w:val="24"/>
              </w:rPr>
              <w:t xml:space="preserve"> if you don’t know how to use the command/function.</w:t>
            </w:r>
          </w:p>
          <w:p w14:paraId="10F74744" w14:textId="07AAAF28" w:rsidR="00D30DBC" w:rsidRPr="00D40DC5" w:rsidRDefault="00D30DBC" w:rsidP="00D30DBC">
            <w:pPr>
              <w:pStyle w:val="NoSpacing"/>
              <w:ind w:left="7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0E4C33" wp14:editId="7F3DFCB8">
                  <wp:extent cx="4902200" cy="3215005"/>
                  <wp:effectExtent l="76200" t="76200" r="127000" b="137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0" cy="32150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D337C0" w14:textId="2FD840D4" w:rsidR="003A1180" w:rsidRDefault="003A1180" w:rsidP="003A118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D40DC5">
              <w:rPr>
                <w:rFonts w:asciiTheme="minorHAnsi" w:hAnsiTheme="minorHAnsi" w:cstheme="minorHAnsi"/>
                <w:sz w:val="24"/>
                <w:szCs w:val="24"/>
              </w:rPr>
              <w:t>ultiply A with its inverse and verify if it produces the identity matrix.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163BC681" w14:textId="7EEDF7DB" w:rsidR="00D30DBC" w:rsidRPr="00D40DC5" w:rsidRDefault="00D30DBC" w:rsidP="00D30DBC">
            <w:pPr>
              <w:pStyle w:val="NoSpacing"/>
              <w:ind w:left="7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4A971B" wp14:editId="757F3E62">
                  <wp:extent cx="4886325" cy="2057400"/>
                  <wp:effectExtent l="76200" t="76200" r="142875" b="133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0574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60EAB72" w14:textId="77777777" w:rsidR="003A1180" w:rsidRPr="00D40DC5" w:rsidRDefault="003A1180" w:rsidP="003A1180">
            <w:pPr>
              <w:pStyle w:val="NoSpacing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40DC5">
              <w:rPr>
                <w:rFonts w:asciiTheme="minorHAnsi" w:hAnsiTheme="minorHAnsi" w:cstheme="minorHAnsi"/>
                <w:sz w:val="24"/>
                <w:szCs w:val="24"/>
              </w:rPr>
              <w:t xml:space="preserve">Generate another matrix A2=A*A and repeat the above. </w:t>
            </w:r>
          </w:p>
          <w:p w14:paraId="5BD4276D" w14:textId="26A66092" w:rsidR="003A1180" w:rsidRDefault="00D30DBC" w:rsidP="00625FA8">
            <w:pPr>
              <w:pStyle w:val="NoSpacing"/>
              <w:ind w:left="720"/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056710AD" wp14:editId="7A0E7D46">
                  <wp:extent cx="4973320" cy="5010150"/>
                  <wp:effectExtent l="76200" t="76200" r="132080" b="133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320" cy="50101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7D39449" w14:textId="6AEC86CA" w:rsidR="00D515B3" w:rsidRDefault="00D515B3" w:rsidP="00625FA8">
            <w:pPr>
              <w:pStyle w:val="NoSpacing"/>
              <w:ind w:left="720"/>
              <w:jc w:val="both"/>
              <w:rPr>
                <w:rFonts w:asciiTheme="minorHAnsi" w:hAnsiTheme="minorHAnsi" w:cstheme="minorHAnsi"/>
              </w:rPr>
            </w:pPr>
          </w:p>
          <w:p w14:paraId="0EFBDE29" w14:textId="6F867839" w:rsidR="00D515B3" w:rsidRDefault="00D515B3" w:rsidP="00625FA8">
            <w:pPr>
              <w:pStyle w:val="NoSpacing"/>
              <w:ind w:left="720"/>
              <w:jc w:val="both"/>
              <w:rPr>
                <w:rFonts w:asciiTheme="minorHAnsi" w:hAnsiTheme="minorHAnsi" w:cstheme="minorHAnsi"/>
              </w:rPr>
            </w:pPr>
          </w:p>
          <w:p w14:paraId="14BF1ECB" w14:textId="77777777" w:rsidR="00D515B3" w:rsidRDefault="00D515B3" w:rsidP="00625FA8">
            <w:pPr>
              <w:pStyle w:val="NoSpacing"/>
              <w:ind w:left="720"/>
              <w:jc w:val="both"/>
              <w:rPr>
                <w:rFonts w:asciiTheme="minorHAnsi" w:hAnsiTheme="minorHAnsi" w:cstheme="minorHAnsi"/>
              </w:rPr>
            </w:pPr>
          </w:p>
          <w:tbl>
            <w:tblPr>
              <w:tblStyle w:val="TableGrid"/>
              <w:tblW w:w="0" w:type="auto"/>
              <w:tblInd w:w="72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10"/>
            </w:tblGrid>
            <w:tr w:rsidR="006C2AAE" w14:paraId="3BA06F58" w14:textId="77777777" w:rsidTr="003C36A0">
              <w:tc>
                <w:tcPr>
                  <w:tcW w:w="9129" w:type="dxa"/>
                  <w:shd w:val="clear" w:color="auto" w:fill="C2D69B" w:themeFill="accent3" w:themeFillTint="99"/>
                </w:tcPr>
                <w:p w14:paraId="2602270A" w14:textId="2070A89D" w:rsidR="006C2AAE" w:rsidRPr="000955B9" w:rsidRDefault="006C2AAE" w:rsidP="003C36A0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0955B9">
                    <w:rPr>
                      <w:rFonts w:asciiTheme="minorHAnsi" w:hAnsiTheme="minorHAnsi" w:cstheme="minorHAnsi"/>
                      <w:b/>
                      <w:bCs/>
                    </w:rPr>
                    <w:lastRenderedPageBreak/>
                    <w:t>Complete</w:t>
                  </w:r>
                  <w:r w:rsidR="003C36A0" w:rsidRPr="000955B9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Pr="000955B9">
                    <w:rPr>
                      <w:rFonts w:asciiTheme="minorHAnsi" w:hAnsiTheme="minorHAnsi" w:cstheme="minorHAnsi"/>
                      <w:b/>
                      <w:bCs/>
                    </w:rPr>
                    <w:t xml:space="preserve">code of the </w:t>
                  </w:r>
                  <w:r w:rsidR="003C36A0" w:rsidRPr="000955B9">
                    <w:rPr>
                      <w:rFonts w:asciiTheme="minorHAnsi" w:hAnsiTheme="minorHAnsi" w:cstheme="minorHAnsi"/>
                      <w:b/>
                      <w:bCs/>
                    </w:rPr>
                    <w:t>MATLAB for task 1</w:t>
                  </w:r>
                </w:p>
              </w:tc>
            </w:tr>
            <w:tr w:rsidR="006C2AAE" w14:paraId="62603FB5" w14:textId="77777777" w:rsidTr="003C36A0">
              <w:tc>
                <w:tcPr>
                  <w:tcW w:w="9129" w:type="dxa"/>
                </w:tcPr>
                <w:p w14:paraId="24A79A0D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%----------Task 1----------</w:t>
                  </w:r>
                </w:p>
                <w:p w14:paraId="4CCD9A85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clc</w:t>
                  </w:r>
                </w:p>
                <w:p w14:paraId="06ADCA32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%This function genrate matrix of order 3x3 with randon number every time it</w:t>
                  </w:r>
                </w:p>
                <w:p w14:paraId="54328687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%will run</w:t>
                  </w:r>
                </w:p>
                <w:p w14:paraId="315FC2E2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a=randi([0 50] ,[3 3])</w:t>
                  </w:r>
                </w:p>
                <w:p w14:paraId="41C429C6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%takng inverse</w:t>
                  </w:r>
                </w:p>
                <w:p w14:paraId="1D836A52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inv_a=inv(a)</w:t>
                  </w:r>
                </w:p>
                <w:p w14:paraId="55929A03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%taking product to get identity matrix</w:t>
                  </w:r>
                </w:p>
                <w:p w14:paraId="742B5734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product=a*inv_a</w:t>
                  </w:r>
                </w:p>
                <w:p w14:paraId="3DBD583B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%genrating another matrix by multiplying already genrated matrix a</w:t>
                  </w:r>
                </w:p>
                <w:p w14:paraId="23EEB078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a2=a*a</w:t>
                  </w:r>
                </w:p>
                <w:p w14:paraId="16F4A7B0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%taking inverse</w:t>
                  </w:r>
                </w:p>
                <w:p w14:paraId="42D1D857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inv_a2=inv(a2)</w:t>
                  </w:r>
                </w:p>
                <w:p w14:paraId="07654D70" w14:textId="77777777" w:rsidR="003C36A0" w:rsidRPr="003C36A0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3C36A0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%taking product to get identity matrix</w:t>
                  </w:r>
                </w:p>
                <w:p w14:paraId="54586E45" w14:textId="77777777" w:rsidR="003C36A0" w:rsidRPr="000221D8" w:rsidRDefault="003C36A0" w:rsidP="003C36A0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0221D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product2=a2*inv_a2</w:t>
                  </w:r>
                </w:p>
                <w:p w14:paraId="14DC4C1A" w14:textId="77777777" w:rsidR="006C2AAE" w:rsidRDefault="006C2AAE" w:rsidP="00625FA8">
                  <w:pPr>
                    <w:pStyle w:val="NoSpacing"/>
                    <w:jc w:val="both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C69E672" w14:textId="77777777" w:rsidR="006C2AAE" w:rsidRPr="00D40DC5" w:rsidRDefault="006C2AAE" w:rsidP="00625FA8">
            <w:pPr>
              <w:pStyle w:val="NoSpacing"/>
              <w:ind w:left="720"/>
              <w:jc w:val="both"/>
              <w:rPr>
                <w:rFonts w:asciiTheme="minorHAnsi" w:hAnsiTheme="minorHAnsi" w:cstheme="minorHAnsi"/>
              </w:rPr>
            </w:pPr>
          </w:p>
          <w:p w14:paraId="74F979D4" w14:textId="77777777" w:rsidR="003A1180" w:rsidRPr="007D28E9" w:rsidRDefault="003A1180" w:rsidP="00625FA8">
            <w:pPr>
              <w:jc w:val="both"/>
              <w:rPr>
                <w:rFonts w:cstheme="minorHAnsi"/>
                <w:b/>
                <w:bCs/>
                <w:sz w:val="30"/>
                <w:szCs w:val="30"/>
                <w:u w:val="single"/>
              </w:rPr>
            </w:pPr>
            <w:r w:rsidRPr="007D28E9">
              <w:rPr>
                <w:rFonts w:cstheme="minorHAnsi"/>
                <w:b/>
                <w:bCs/>
                <w:sz w:val="30"/>
                <w:szCs w:val="30"/>
                <w:u w:val="single"/>
              </w:rPr>
              <w:t>Task-2</w:t>
            </w:r>
          </w:p>
          <w:p w14:paraId="21C3B62D" w14:textId="6B32C6F5" w:rsidR="003A1180" w:rsidRPr="004B5501" w:rsidRDefault="003A1180" w:rsidP="00625FA8">
            <w:pPr>
              <w:pStyle w:val="NoSpacing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B550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What is the function of </w:t>
            </w:r>
            <w:r w:rsidRPr="004B5501">
              <w:rPr>
                <w:rFonts w:ascii="Courier New" w:hAnsi="Courier New" w:cs="Courier New"/>
                <w:b/>
                <w:bCs/>
                <w:sz w:val="24"/>
                <w:szCs w:val="24"/>
              </w:rPr>
              <w:t>rand()</w:t>
            </w:r>
            <w:r w:rsidRPr="004B550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? (Find out by using MATLAB help.)</w:t>
            </w:r>
          </w:p>
          <w:p w14:paraId="2AE66B98" w14:textId="014685F7" w:rsidR="00E72861" w:rsidRPr="00E72861" w:rsidRDefault="00E72861" w:rsidP="00E72861">
            <w:pPr>
              <w:pStyle w:val="NoSpacing"/>
              <w:shd w:val="clear" w:color="auto" w:fill="C2D69B" w:themeFill="accent3" w:themeFillTin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This function return</w:t>
            </w:r>
            <w:r w:rsidRPr="00E72861">
              <w:rPr>
                <w:rFonts w:asciiTheme="minorHAnsi" w:hAnsiTheme="minorHAnsi" w:cstheme="minorHAnsi"/>
                <w:sz w:val="24"/>
                <w:szCs w:val="24"/>
              </w:rPr>
              <w:t xml:space="preserve"> Uniformly distributed pseudorandom numbers.</w:t>
            </w:r>
          </w:p>
          <w:p w14:paraId="16078776" w14:textId="66239059" w:rsidR="00E72861" w:rsidRDefault="00E72861" w:rsidP="00E72861">
            <w:pPr>
              <w:pStyle w:val="NoSpacing"/>
              <w:shd w:val="clear" w:color="auto" w:fill="C2D69B" w:themeFill="accent3" w:themeFillTin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72861">
              <w:rPr>
                <w:rFonts w:asciiTheme="minorHAnsi" w:hAnsiTheme="minorHAnsi" w:cstheme="minorHAnsi"/>
                <w:sz w:val="24"/>
                <w:szCs w:val="24"/>
              </w:rPr>
              <w:t xml:space="preserve">    R = rand(N) returns an N-by-N matrix containing pseudorandom values drawn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72861">
              <w:rPr>
                <w:rFonts w:asciiTheme="minorHAnsi" w:hAnsiTheme="minorHAnsi" w:cstheme="minorHAnsi"/>
                <w:sz w:val="24"/>
                <w:szCs w:val="24"/>
              </w:rPr>
              <w:t>from the standard uniform distribution on the open interval(0,1).  rand(M,N)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72861">
              <w:rPr>
                <w:rFonts w:asciiTheme="minorHAnsi" w:hAnsiTheme="minorHAnsi" w:cstheme="minorHAnsi"/>
                <w:sz w:val="24"/>
                <w:szCs w:val="24"/>
              </w:rPr>
              <w:t>or rand([M,N]) returns an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72861">
              <w:rPr>
                <w:rFonts w:asciiTheme="minorHAnsi" w:hAnsiTheme="minorHAnsi" w:cstheme="minorHAnsi"/>
                <w:sz w:val="24"/>
                <w:szCs w:val="24"/>
              </w:rPr>
              <w:t>M-by-N matrix.  rand(M,N,P,...) or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72861">
              <w:rPr>
                <w:rFonts w:asciiTheme="minorHAnsi" w:hAnsiTheme="minorHAnsi" w:cstheme="minorHAnsi"/>
                <w:sz w:val="24"/>
                <w:szCs w:val="24"/>
              </w:rPr>
              <w:t>rand([M,N,P,...]) returns an M-by-N-by-P-by-... array.  rand returns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72861">
              <w:rPr>
                <w:rFonts w:asciiTheme="minorHAnsi" w:hAnsiTheme="minorHAnsi" w:cstheme="minorHAnsi"/>
                <w:sz w:val="24"/>
                <w:szCs w:val="24"/>
              </w:rPr>
              <w:t>scalar.  rand(SIZE(A)) returns an array the same size as A.</w:t>
            </w:r>
          </w:p>
          <w:p w14:paraId="7D6591C7" w14:textId="3C966B44" w:rsidR="00E72861" w:rsidRDefault="00E72861" w:rsidP="00E72861">
            <w:pPr>
              <w:pStyle w:val="NoSpacing"/>
              <w:shd w:val="clear" w:color="auto" w:fill="C2D69B" w:themeFill="accent3" w:themeFillTin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A8BD30C" w14:textId="2F8D12E0" w:rsidR="00E72861" w:rsidRPr="00D40DC5" w:rsidRDefault="00E72861" w:rsidP="005D6239">
            <w:pPr>
              <w:pStyle w:val="NoSpacing"/>
              <w:shd w:val="clear" w:color="auto" w:fill="C2D69B" w:themeFill="accent3" w:themeFillTint="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209CEA" wp14:editId="11656ABF">
                  <wp:extent cx="4800600" cy="2314575"/>
                  <wp:effectExtent l="76200" t="76200" r="133350" b="1428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3145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C308F12" w14:textId="049EBBFE" w:rsidR="003A1180" w:rsidRDefault="003A1180" w:rsidP="003A1180">
            <w:pPr>
              <w:pStyle w:val="NoSpacing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40DC5">
              <w:rPr>
                <w:rFonts w:asciiTheme="minorHAnsi" w:hAnsiTheme="minorHAnsi" w:cstheme="minorHAnsi"/>
                <w:sz w:val="24"/>
                <w:szCs w:val="24"/>
              </w:rPr>
              <w:t xml:space="preserve">Generate five </w:t>
            </w:r>
            <w:r w:rsidR="00CF7417">
              <w:rPr>
                <w:rFonts w:asciiTheme="minorHAnsi" w:hAnsiTheme="minorHAnsi" w:cstheme="minorHAnsi"/>
                <w:sz w:val="24"/>
                <w:szCs w:val="24"/>
              </w:rPr>
              <w:t>sequences</w:t>
            </w:r>
            <w:r w:rsidRPr="00D40DC5">
              <w:rPr>
                <w:rFonts w:asciiTheme="minorHAnsi" w:hAnsiTheme="minorHAnsi" w:cstheme="minorHAnsi"/>
                <w:sz w:val="24"/>
                <w:szCs w:val="24"/>
              </w:rPr>
              <w:t xml:space="preserve"> of random numbers each of 100 elements and put them in </w:t>
            </w:r>
            <w:r w:rsidR="00CF7417">
              <w:rPr>
                <w:rFonts w:asciiTheme="minorHAnsi" w:hAnsiTheme="minorHAnsi" w:cstheme="minorHAnsi"/>
                <w:sz w:val="24"/>
                <w:szCs w:val="24"/>
              </w:rPr>
              <w:t xml:space="preserve">a </w:t>
            </w:r>
            <w:r w:rsidRPr="00D40DC5">
              <w:rPr>
                <w:rFonts w:asciiTheme="minorHAnsi" w:hAnsiTheme="minorHAnsi" w:cstheme="minorHAnsi"/>
                <w:sz w:val="24"/>
                <w:szCs w:val="24"/>
              </w:rPr>
              <w:t>matrix of size 5x100.</w:t>
            </w:r>
          </w:p>
          <w:p w14:paraId="589EAB68" w14:textId="328F5E06" w:rsidR="0055559B" w:rsidRPr="00D40DC5" w:rsidRDefault="0055559B" w:rsidP="002B4754">
            <w:pPr>
              <w:pStyle w:val="NoSpacing"/>
              <w:ind w:left="7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16D816" wp14:editId="29462AB2">
                  <wp:extent cx="5334000" cy="2551430"/>
                  <wp:effectExtent l="76200" t="76200" r="133350" b="134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55143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DEDA49F" w14:textId="702B0D5B" w:rsidR="003A1180" w:rsidRDefault="003A1180" w:rsidP="003A1180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40DC5">
              <w:rPr>
                <w:rFonts w:asciiTheme="minorHAnsi" w:hAnsiTheme="minorHAnsi" w:cstheme="minorHAnsi"/>
                <w:sz w:val="24"/>
                <w:szCs w:val="24"/>
              </w:rPr>
              <w:t xml:space="preserve"> Using the command </w:t>
            </w:r>
            <w:r w:rsidRPr="00290648">
              <w:rPr>
                <w:rFonts w:ascii="Courier New" w:hAnsi="Courier New" w:cs="Courier New"/>
                <w:sz w:val="24"/>
                <w:szCs w:val="24"/>
              </w:rPr>
              <w:t>mean(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D40DC5">
              <w:rPr>
                <w:rFonts w:asciiTheme="minorHAnsi" w:hAnsiTheme="minorHAnsi" w:cstheme="minorHAnsi"/>
                <w:sz w:val="24"/>
                <w:szCs w:val="24"/>
              </w:rPr>
              <w:t>, find the average of each sequence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D40DC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90648">
              <w:rPr>
                <w:rFonts w:ascii="Courier New" w:hAnsi="Courier New" w:cs="Courier New"/>
                <w:sz w:val="24"/>
                <w:szCs w:val="24"/>
              </w:rPr>
              <w:t>(Hint: you will have five average values).</w:t>
            </w:r>
          </w:p>
          <w:p w14:paraId="3EAC4991" w14:textId="2C867D0E" w:rsidR="002B4754" w:rsidRDefault="002B4754" w:rsidP="002B4754">
            <w:pPr>
              <w:pStyle w:val="NoSpacing"/>
              <w:ind w:left="7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93CCBB" wp14:editId="1026F1F6">
                  <wp:extent cx="5151120" cy="4335780"/>
                  <wp:effectExtent l="76200" t="76200" r="125730" b="1409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43357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E7854F5" w14:textId="43F60C5F" w:rsidR="00326952" w:rsidRDefault="00326952" w:rsidP="002B4754">
            <w:pPr>
              <w:pStyle w:val="NoSpacing"/>
              <w:ind w:left="7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10"/>
            </w:tblGrid>
            <w:tr w:rsidR="00326952" w14:paraId="22F8E68F" w14:textId="77777777" w:rsidTr="00326952">
              <w:tc>
                <w:tcPr>
                  <w:tcW w:w="9345" w:type="dxa"/>
                  <w:shd w:val="clear" w:color="auto" w:fill="C2D69B" w:themeFill="accent3" w:themeFillTint="99"/>
                </w:tcPr>
                <w:p w14:paraId="0BE9CA0C" w14:textId="060DCB26" w:rsidR="00326952" w:rsidRDefault="00326952" w:rsidP="00326952">
                  <w:pPr>
                    <w:pStyle w:val="NoSpacing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 w:rsidRPr="000955B9">
                    <w:rPr>
                      <w:rFonts w:asciiTheme="minorHAnsi" w:hAnsiTheme="minorHAnsi" w:cstheme="minorHAnsi"/>
                      <w:b/>
                      <w:bCs/>
                    </w:rPr>
                    <w:t xml:space="preserve">Complete code of the MATLAB for task 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>2</w:t>
                  </w:r>
                </w:p>
              </w:tc>
            </w:tr>
            <w:tr w:rsidR="00326952" w14:paraId="59F6EB02" w14:textId="77777777" w:rsidTr="00326952">
              <w:tc>
                <w:tcPr>
                  <w:tcW w:w="9345" w:type="dxa"/>
                </w:tcPr>
                <w:p w14:paraId="3830DCC5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%------------Task 2-----------</w:t>
                  </w:r>
                </w:p>
                <w:p w14:paraId="45923C0C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lastRenderedPageBreak/>
                    <w:t>%Genrating five sequence of random number from 0m to 100</w:t>
                  </w:r>
                </w:p>
                <w:p w14:paraId="161660F8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seq1=rand(1,100);</w:t>
                  </w:r>
                </w:p>
                <w:p w14:paraId="7392BDF1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seq2=rand(1,100);</w:t>
                  </w:r>
                </w:p>
                <w:p w14:paraId="5F8DBB10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seq3=rand(1,100);</w:t>
                  </w:r>
                </w:p>
                <w:p w14:paraId="5B4E4009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seq4=rand(1,100);</w:t>
                  </w:r>
                </w:p>
                <w:p w14:paraId="63FB7056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seq5=rand(1,100);</w:t>
                  </w:r>
                </w:p>
                <w:p w14:paraId="40116FA1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%cancating the genrated sequence to form them in a order of 5x100</w:t>
                  </w:r>
                </w:p>
                <w:p w14:paraId="77F44BE7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cantcated=[seq1;seq2;seq3;seq4;seq5];</w:t>
                  </w:r>
                </w:p>
                <w:p w14:paraId="7210C3A4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%finding order ofd matrix to verify that it ius actually of order 5x100</w:t>
                  </w:r>
                </w:p>
                <w:p w14:paraId="082E6BFC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order =size(cantcated);</w:t>
                  </w:r>
                </w:p>
                <w:p w14:paraId="77F14A55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%------part 2-------</w:t>
                  </w:r>
                </w:p>
                <w:p w14:paraId="7EBD8A06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mean1=mean(seq1)</w:t>
                  </w:r>
                </w:p>
                <w:p w14:paraId="4864FECA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mean2=mean(seq2)</w:t>
                  </w:r>
                </w:p>
                <w:p w14:paraId="658F79E6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mean3=mean(seq3)</w:t>
                  </w:r>
                </w:p>
                <w:p w14:paraId="4C4469AF" w14:textId="77777777" w:rsidR="00180771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mean4=mean(seq4)</w:t>
                  </w:r>
                </w:p>
                <w:p w14:paraId="41B1B844" w14:textId="419935A2" w:rsidR="00326952" w:rsidRPr="00180771" w:rsidRDefault="00180771" w:rsidP="00180771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80771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mean5=mean(seq5)</w:t>
                  </w:r>
                </w:p>
              </w:tc>
            </w:tr>
          </w:tbl>
          <w:p w14:paraId="514578DE" w14:textId="77777777" w:rsidR="00326952" w:rsidRPr="00290648" w:rsidRDefault="00326952" w:rsidP="002B4754">
            <w:pPr>
              <w:pStyle w:val="NoSpacing"/>
              <w:ind w:left="720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40D11DA3" w14:textId="77777777" w:rsidR="003A1180" w:rsidRPr="00D40DC5" w:rsidRDefault="003A1180" w:rsidP="00625FA8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</w:p>
          <w:p w14:paraId="25B497A4" w14:textId="77777777" w:rsidR="00B01229" w:rsidRDefault="00B01229" w:rsidP="00625FA8">
            <w:pPr>
              <w:pStyle w:val="NoSpacing"/>
              <w:jc w:val="both"/>
              <w:rPr>
                <w:rFonts w:asciiTheme="minorHAnsi" w:hAnsiTheme="minorHAnsi" w:cstheme="minorHAnsi"/>
                <w:b/>
                <w:bCs/>
                <w:sz w:val="30"/>
                <w:szCs w:val="30"/>
                <w:u w:val="single"/>
              </w:rPr>
            </w:pPr>
          </w:p>
          <w:p w14:paraId="316AC0B2" w14:textId="75219DEE" w:rsidR="003A1180" w:rsidRPr="007D28E9" w:rsidRDefault="003A1180" w:rsidP="00625FA8">
            <w:pPr>
              <w:pStyle w:val="NoSpacing"/>
              <w:jc w:val="both"/>
              <w:rPr>
                <w:rFonts w:asciiTheme="minorHAnsi" w:hAnsiTheme="minorHAnsi" w:cstheme="minorHAnsi"/>
                <w:b/>
                <w:bCs/>
                <w:sz w:val="30"/>
                <w:szCs w:val="30"/>
                <w:u w:val="single"/>
              </w:rPr>
            </w:pPr>
            <w:r w:rsidRPr="007D28E9">
              <w:rPr>
                <w:rFonts w:asciiTheme="minorHAnsi" w:hAnsiTheme="minorHAnsi" w:cstheme="minorHAnsi"/>
                <w:b/>
                <w:bCs/>
                <w:sz w:val="30"/>
                <w:szCs w:val="30"/>
                <w:u w:val="single"/>
              </w:rPr>
              <w:t>Task-3</w:t>
            </w:r>
          </w:p>
          <w:p w14:paraId="676F3544" w14:textId="77777777" w:rsidR="003A1180" w:rsidRPr="00D40DC5" w:rsidRDefault="003A1180" w:rsidP="00625FA8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40DC5">
              <w:rPr>
                <w:rFonts w:cstheme="minorHAnsi"/>
                <w:sz w:val="24"/>
                <w:szCs w:val="24"/>
              </w:rPr>
              <w:t>Verification of random number generation properties.</w:t>
            </w:r>
          </w:p>
          <w:p w14:paraId="305B7248" w14:textId="7BD3D8DB" w:rsidR="003A1180" w:rsidRPr="00312AB5" w:rsidRDefault="003A1180" w:rsidP="003A1180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10685">
              <w:rPr>
                <w:rFonts w:cstheme="minorHAnsi"/>
                <w:sz w:val="24"/>
                <w:szCs w:val="24"/>
              </w:rPr>
              <w:t xml:space="preserve">Generate 100 random integers </w:t>
            </w:r>
            <w:r>
              <w:rPr>
                <w:rFonts w:cstheme="minorHAnsi"/>
                <w:sz w:val="24"/>
                <w:szCs w:val="24"/>
              </w:rPr>
              <w:t xml:space="preserve">in the range </w:t>
            </w:r>
            <w:r w:rsidRPr="00E10685">
              <w:rPr>
                <w:rFonts w:cstheme="minorHAnsi"/>
                <w:sz w:val="24"/>
                <w:szCs w:val="24"/>
              </w:rPr>
              <w:t xml:space="preserve">[0,3] and calculate the frequency of each number and plot the histogram. </w:t>
            </w:r>
            <w:r w:rsidRPr="00290648">
              <w:rPr>
                <w:rFonts w:ascii="Courier New" w:hAnsi="Courier New" w:cs="Courier New"/>
                <w:iCs/>
                <w:sz w:val="24"/>
                <w:szCs w:val="24"/>
              </w:rPr>
              <w:t>(Hint: F(0)=20</w:t>
            </w:r>
            <w:r>
              <w:rPr>
                <w:rFonts w:ascii="Courier New" w:hAnsi="Courier New" w:cs="Courier New"/>
                <w:iCs/>
                <w:sz w:val="24"/>
                <w:szCs w:val="24"/>
              </w:rPr>
              <w:t xml:space="preserve">, </w:t>
            </w:r>
            <w:r w:rsidRPr="00290648">
              <w:rPr>
                <w:rFonts w:ascii="Courier New" w:hAnsi="Courier New" w:cs="Courier New"/>
                <w:iCs/>
                <w:sz w:val="24"/>
                <w:szCs w:val="24"/>
              </w:rPr>
              <w:t>F(1)=40</w:t>
            </w:r>
            <w:r>
              <w:rPr>
                <w:rFonts w:ascii="Courier New" w:hAnsi="Courier New" w:cs="Courier New"/>
                <w:iCs/>
                <w:sz w:val="24"/>
                <w:szCs w:val="24"/>
              </w:rPr>
              <w:t xml:space="preserve">, </w:t>
            </w:r>
            <w:r w:rsidRPr="00290648">
              <w:rPr>
                <w:rFonts w:ascii="Courier New" w:hAnsi="Courier New" w:cs="Courier New"/>
                <w:iCs/>
                <w:sz w:val="24"/>
                <w:szCs w:val="24"/>
              </w:rPr>
              <w:t>F(2)=25</w:t>
            </w:r>
            <w:r>
              <w:rPr>
                <w:rFonts w:ascii="Courier New" w:hAnsi="Courier New" w:cs="Courier New"/>
                <w:iCs/>
                <w:sz w:val="24"/>
                <w:szCs w:val="24"/>
              </w:rPr>
              <w:t xml:space="preserve">, </w:t>
            </w:r>
            <w:r w:rsidRPr="00290648">
              <w:rPr>
                <w:rFonts w:ascii="Courier New" w:hAnsi="Courier New" w:cs="Courier New"/>
                <w:iCs/>
                <w:sz w:val="24"/>
                <w:szCs w:val="24"/>
              </w:rPr>
              <w:t>F(3)=15</w:t>
            </w:r>
            <w:r>
              <w:rPr>
                <w:rFonts w:ascii="Courier New" w:hAnsi="Courier New" w:cs="Courier New"/>
                <w:iCs/>
                <w:sz w:val="24"/>
                <w:szCs w:val="24"/>
              </w:rPr>
              <w:t>)</w:t>
            </w:r>
            <w:r w:rsidRPr="00290648">
              <w:rPr>
                <w:rFonts w:cstheme="minorHAnsi"/>
                <w:i/>
                <w:sz w:val="24"/>
                <w:szCs w:val="24"/>
              </w:rPr>
              <w:tab/>
            </w:r>
            <w:r w:rsidRPr="00290648">
              <w:rPr>
                <w:rFonts w:cstheme="minorHAnsi"/>
                <w:i/>
                <w:sz w:val="24"/>
                <w:szCs w:val="24"/>
              </w:rPr>
              <w:tab/>
            </w:r>
          </w:p>
          <w:p w14:paraId="0933359C" w14:textId="22193366" w:rsidR="00312AB5" w:rsidRPr="00312AB5" w:rsidRDefault="00312AB5" w:rsidP="00312AB5">
            <w:pPr>
              <w:pStyle w:val="ListParagraph"/>
              <w:spacing w:line="276" w:lineRule="auto"/>
              <w:jc w:val="both"/>
              <w:rPr>
                <w:rFonts w:cstheme="minorHAnsi"/>
                <w:i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D5924B" wp14:editId="4BC51088">
                  <wp:extent cx="5080000" cy="3359785"/>
                  <wp:effectExtent l="76200" t="76200" r="139700" b="1263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597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F3C024F" w14:textId="2B92B180" w:rsidR="003A1180" w:rsidRDefault="003A1180" w:rsidP="003A1180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10685">
              <w:rPr>
                <w:rFonts w:cstheme="minorHAnsi"/>
                <w:sz w:val="24"/>
                <w:szCs w:val="24"/>
              </w:rPr>
              <w:t>Repeat for 1000,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E10685">
              <w:rPr>
                <w:rFonts w:cstheme="minorHAnsi"/>
                <w:sz w:val="24"/>
                <w:szCs w:val="24"/>
              </w:rPr>
              <w:t>10000</w:t>
            </w:r>
            <w:r w:rsidR="00CF7417">
              <w:rPr>
                <w:rFonts w:cstheme="minorHAnsi"/>
                <w:sz w:val="24"/>
                <w:szCs w:val="24"/>
              </w:rPr>
              <w:t>,</w:t>
            </w:r>
            <w:r w:rsidRPr="00E10685">
              <w:rPr>
                <w:rFonts w:cstheme="minorHAnsi"/>
                <w:sz w:val="24"/>
                <w:szCs w:val="24"/>
              </w:rPr>
              <w:t xml:space="preserve"> and 100000 samples. What do you observe/conclude?  </w:t>
            </w:r>
          </w:p>
          <w:p w14:paraId="35B05591" w14:textId="45E25EBC" w:rsidR="00E93B5D" w:rsidRDefault="003760C7" w:rsidP="00E93B5D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EFACC2" wp14:editId="6D0C3314">
                  <wp:extent cx="5238750" cy="4972050"/>
                  <wp:effectExtent l="76200" t="76200" r="133350" b="133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49720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8592E29" w14:textId="584BE5C2" w:rsidR="003760C7" w:rsidRDefault="003760C7" w:rsidP="00E93B5D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72BA233B" w14:textId="6C50BBDE" w:rsidR="003760C7" w:rsidRDefault="003760C7" w:rsidP="00E93B5D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80D43F" wp14:editId="79B8D4F4">
                  <wp:extent cx="5130800" cy="3502025"/>
                  <wp:effectExtent l="76200" t="76200" r="127000" b="136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5020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044278F" w14:textId="1618775F" w:rsidR="003760C7" w:rsidRDefault="003760C7" w:rsidP="00E93B5D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43A83241" w14:textId="316D0957" w:rsidR="003760C7" w:rsidRDefault="003760C7" w:rsidP="00E93B5D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ABE433" wp14:editId="2D6EA59B">
                  <wp:extent cx="5115560" cy="2918460"/>
                  <wp:effectExtent l="76200" t="76200" r="142240" b="129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560" cy="291846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F0C2825" w14:textId="31C7D504" w:rsidR="00B70CC8" w:rsidRDefault="00B70CC8" w:rsidP="00E93B5D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10"/>
            </w:tblGrid>
            <w:tr w:rsidR="00B70CC8" w14:paraId="42B51C70" w14:textId="77777777" w:rsidTr="00B70CC8">
              <w:tc>
                <w:tcPr>
                  <w:tcW w:w="9345" w:type="dxa"/>
                  <w:shd w:val="clear" w:color="auto" w:fill="C2D69B" w:themeFill="accent3" w:themeFillTint="99"/>
                </w:tcPr>
                <w:p w14:paraId="51F1C23A" w14:textId="17EC6E55" w:rsidR="00B70CC8" w:rsidRDefault="00B70CC8" w:rsidP="00B70CC8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0955B9">
                    <w:rPr>
                      <w:rFonts w:asciiTheme="minorHAnsi" w:hAnsiTheme="minorHAnsi" w:cstheme="minorHAnsi"/>
                      <w:b/>
                      <w:bCs/>
                    </w:rPr>
                    <w:t xml:space="preserve">Complete code of </w:t>
                  </w:r>
                  <w:r w:rsidR="00E20A90">
                    <w:rPr>
                      <w:rFonts w:asciiTheme="minorHAnsi" w:hAnsiTheme="minorHAnsi" w:cstheme="minorHAnsi"/>
                      <w:b/>
                      <w:bCs/>
                    </w:rPr>
                    <w:t>part a and part b</w:t>
                  </w:r>
                  <w:r w:rsidR="00E20A90" w:rsidRPr="000955B9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 w:rsidR="00E20A90">
                    <w:rPr>
                      <w:rFonts w:asciiTheme="minorHAnsi" w:hAnsiTheme="minorHAnsi" w:cstheme="minorHAnsi"/>
                      <w:b/>
                      <w:bCs/>
                    </w:rPr>
                    <w:t xml:space="preserve">from </w:t>
                  </w:r>
                  <w:r w:rsidRPr="000955B9">
                    <w:rPr>
                      <w:rFonts w:asciiTheme="minorHAnsi" w:hAnsiTheme="minorHAnsi" w:cstheme="minorHAnsi"/>
                      <w:b/>
                      <w:bCs/>
                    </w:rPr>
                    <w:t xml:space="preserve">task </w:t>
                  </w:r>
                  <w:r w:rsidR="00E20A90">
                    <w:rPr>
                      <w:rFonts w:asciiTheme="minorHAnsi" w:hAnsiTheme="minorHAnsi" w:cstheme="minorHAnsi"/>
                      <w:b/>
                      <w:bCs/>
                    </w:rPr>
                    <w:t xml:space="preserve">3 </w:t>
                  </w:r>
                </w:p>
              </w:tc>
            </w:tr>
            <w:tr w:rsidR="00B70CC8" w14:paraId="53CA4E7C" w14:textId="77777777" w:rsidTr="00B70CC8">
              <w:tc>
                <w:tcPr>
                  <w:tcW w:w="9345" w:type="dxa"/>
                </w:tcPr>
                <w:p w14:paraId="4FBBDEF4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%----------Task 3---------part 1----</w:t>
                  </w:r>
                </w:p>
                <w:p w14:paraId="7565277B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num1=randi([0 3],[1,100]);</w:t>
                  </w:r>
                </w:p>
                <w:p w14:paraId="44A888A7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frequence_for_zero=numel(find(num1==0));</w:t>
                  </w:r>
                </w:p>
                <w:p w14:paraId="108F48F6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frequence_for_one=numel(find(num1==1));</w:t>
                  </w:r>
                </w:p>
                <w:p w14:paraId="63EEB41F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lastRenderedPageBreak/>
                    <w:t>frequence_for_two=numel(find(num1==2));</w:t>
                  </w:r>
                </w:p>
                <w:p w14:paraId="5780F049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frequence_for_three=numel(find(num1==3));</w:t>
                  </w:r>
                </w:p>
                <w:p w14:paraId="088F175C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figure (1)</w:t>
                  </w:r>
                </w:p>
                <w:p w14:paraId="747FDB0B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h=histogram(num1,4);</w:t>
                  </w:r>
                </w:p>
                <w:p w14:paraId="68031ECB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title(</w:t>
                  </w:r>
                  <w:r w:rsidRPr="008F46F8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'Graph of 100 samples'</w:t>
                  </w: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5AC13DDE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xlabel(</w:t>
                  </w:r>
                  <w:r w:rsidRPr="008F46F8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'Number'</w:t>
                  </w: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426F4B9C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ylabel(</w:t>
                  </w:r>
                  <w:r w:rsidRPr="008F46F8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'Frequency'</w:t>
                  </w: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42B470F8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%----------Task 3---------part 2----</w:t>
                  </w:r>
                </w:p>
                <w:p w14:paraId="1F5EB702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num1=randi([0 3],[1,1000]);</w:t>
                  </w:r>
                </w:p>
                <w:p w14:paraId="0F9F8432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frequence_for_zero=numel(find(num1==0));</w:t>
                  </w:r>
                </w:p>
                <w:p w14:paraId="759F3C0A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frequence_for_one=numel(find(num1==1));</w:t>
                  </w:r>
                </w:p>
                <w:p w14:paraId="78CF4F94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frequence_for_two=numel(find(num1==2));</w:t>
                  </w:r>
                </w:p>
                <w:p w14:paraId="442CDC06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frequence_for_three=numel(find(num1==3));</w:t>
                  </w:r>
                </w:p>
                <w:p w14:paraId="0801A461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figure (2)</w:t>
                  </w:r>
                </w:p>
                <w:p w14:paraId="420BDAAE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h=histogram(num1,4);</w:t>
                  </w:r>
                </w:p>
                <w:p w14:paraId="5BD11CF3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title(</w:t>
                  </w:r>
                  <w:r w:rsidRPr="008F46F8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'Graph of 1000 samples'</w:t>
                  </w: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00508B05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xlabel(</w:t>
                  </w:r>
                  <w:r w:rsidRPr="008F46F8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'Number'</w:t>
                  </w: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2CF1F225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ylabel(</w:t>
                  </w:r>
                  <w:r w:rsidRPr="008F46F8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'Frequency'</w:t>
                  </w: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58E3392D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</w:p>
                <w:p w14:paraId="2015635E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%--------for 10000 samples-----</w:t>
                  </w:r>
                </w:p>
                <w:p w14:paraId="6F91D5D4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num1=randi([0 3],[1,10000]);</w:t>
                  </w:r>
                </w:p>
                <w:p w14:paraId="48C50733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frequence_for_zero=numel(find(num1==0));</w:t>
                  </w:r>
                </w:p>
                <w:p w14:paraId="49B1F9A2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frequence_for_one=numel(find(num1==1));</w:t>
                  </w:r>
                </w:p>
                <w:p w14:paraId="4BC287FA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frequence_for_two=numel(find(num1==2));</w:t>
                  </w:r>
                </w:p>
                <w:p w14:paraId="00E770A5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frequence_for_three=numel(find(num1==3));</w:t>
                  </w:r>
                </w:p>
                <w:p w14:paraId="49D90FDB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figure (3)</w:t>
                  </w:r>
                </w:p>
                <w:p w14:paraId="27421AF4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h=histogram(num1,4);</w:t>
                  </w:r>
                </w:p>
                <w:p w14:paraId="2E10D224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title(</w:t>
                  </w:r>
                  <w:r w:rsidRPr="008F46F8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'Graph of 10000 samples'</w:t>
                  </w: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565A7E34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xlabel(</w:t>
                  </w:r>
                  <w:r w:rsidRPr="008F46F8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'Number'</w:t>
                  </w: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68A86389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ylabel(</w:t>
                  </w:r>
                  <w:r w:rsidRPr="008F46F8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'Frequency'</w:t>
                  </w: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1EFF6606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</w:p>
                <w:p w14:paraId="46F9B332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</w:p>
                <w:p w14:paraId="745C55C9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%--------for 100000 samples-----</w:t>
                  </w:r>
                </w:p>
                <w:p w14:paraId="1553EAF2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num1=randi([0 3],[1,100000])</w:t>
                  </w:r>
                </w:p>
                <w:p w14:paraId="4F69012F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frequence_for_zero=numel(find(num1==0))</w:t>
                  </w:r>
                </w:p>
                <w:p w14:paraId="0A5F358E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frequence_for_one=numel(find(num1==1))</w:t>
                  </w:r>
                </w:p>
                <w:p w14:paraId="01963506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frequence_for_two=numel(find(num1==2))</w:t>
                  </w:r>
                </w:p>
                <w:p w14:paraId="7A7CCFA3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frequence_for_three=numel(find(num1==3))</w:t>
                  </w:r>
                </w:p>
                <w:p w14:paraId="2136A3B8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figure (4)</w:t>
                  </w:r>
                </w:p>
                <w:p w14:paraId="48338077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h=histogram(num1,4);</w:t>
                  </w:r>
                </w:p>
                <w:p w14:paraId="7AD43F07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title(</w:t>
                  </w:r>
                  <w:r w:rsidRPr="008F46F8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'Graph of 100000 samples'</w:t>
                  </w:r>
                  <w:r w:rsidRPr="008F46F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3B82DBAA" w14:textId="77777777" w:rsidR="008F46F8" w:rsidRPr="008F46F8" w:rsidRDefault="008F46F8" w:rsidP="008F46F8">
                  <w:pPr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  <w:t>xlabel(</w:t>
                  </w:r>
                  <w:r w:rsidRPr="008F46F8">
                    <w:rPr>
                      <w:rFonts w:ascii="Consolas" w:hAnsi="Consolas"/>
                      <w:color w:val="AA04F9"/>
                      <w:sz w:val="20"/>
                      <w:szCs w:val="20"/>
                      <w:lang w:val="de-DE" w:eastAsia="de-DE"/>
                    </w:rPr>
                    <w:t>'Number'</w:t>
                  </w:r>
                  <w:r w:rsidRPr="008F46F8"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  <w:t>)</w:t>
                  </w:r>
                </w:p>
                <w:p w14:paraId="3910C7B5" w14:textId="4BC28D8E" w:rsidR="00B70CC8" w:rsidRPr="006D683E" w:rsidRDefault="008F46F8" w:rsidP="006D683E">
                  <w:pPr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</w:pPr>
                  <w:r w:rsidRPr="008F46F8"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  <w:t>ylabel(</w:t>
                  </w:r>
                  <w:r w:rsidRPr="008F46F8">
                    <w:rPr>
                      <w:rFonts w:ascii="Consolas" w:hAnsi="Consolas"/>
                      <w:color w:val="AA04F9"/>
                      <w:sz w:val="20"/>
                      <w:szCs w:val="20"/>
                      <w:lang w:val="de-DE" w:eastAsia="de-DE"/>
                    </w:rPr>
                    <w:t>'Frequency'</w:t>
                  </w:r>
                  <w:r w:rsidRPr="008F46F8"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  <w:t>)</w:t>
                  </w:r>
                </w:p>
              </w:tc>
            </w:tr>
          </w:tbl>
          <w:p w14:paraId="5A43D44A" w14:textId="77777777" w:rsidR="00B70CC8" w:rsidRPr="00E10685" w:rsidRDefault="00B70CC8" w:rsidP="00E93B5D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7C31557B" w14:textId="3F472C62" w:rsidR="003A1180" w:rsidRDefault="003A1180" w:rsidP="003A1180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10685">
              <w:rPr>
                <w:rFonts w:cstheme="minorHAnsi"/>
                <w:sz w:val="24"/>
                <w:szCs w:val="24"/>
              </w:rPr>
              <w:t xml:space="preserve">Repeat 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Pr="00E10685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E10685">
              <w:rPr>
                <w:rFonts w:cstheme="minorHAnsi"/>
                <w:sz w:val="24"/>
                <w:szCs w:val="24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Pr="00E10685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E10685">
              <w:rPr>
                <w:rFonts w:cstheme="minorHAnsi"/>
                <w:sz w:val="24"/>
                <w:szCs w:val="24"/>
              </w:rPr>
              <w:t xml:space="preserve"> for random integers [0-7] and sample sizes of 100, 1000, 10000 and 100000. What do you observe from your results?</w:t>
            </w:r>
          </w:p>
          <w:p w14:paraId="287E794E" w14:textId="5A81ED3F" w:rsidR="00F85851" w:rsidRDefault="00912CFC" w:rsidP="00F85851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CE0B56" wp14:editId="2B00620A">
                  <wp:extent cx="5217160" cy="4294505"/>
                  <wp:effectExtent l="76200" t="76200" r="135890" b="12509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160" cy="42945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577824C" w14:textId="235950F7" w:rsidR="00912CFC" w:rsidRDefault="00912CFC" w:rsidP="00F85851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3483CE1A" w14:textId="7CC04929" w:rsidR="00912CFC" w:rsidRDefault="00912CFC" w:rsidP="00F85851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B34B24" wp14:editId="2FD3AF26">
                  <wp:extent cx="5217160" cy="4337685"/>
                  <wp:effectExtent l="76200" t="76200" r="135890" b="13906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160" cy="43376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7C3A05A" w14:textId="2A06A57E" w:rsidR="00912CFC" w:rsidRDefault="00912CFC" w:rsidP="00F85851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5C07983B" w14:textId="6291718C" w:rsidR="00912CFC" w:rsidRDefault="00912CFC" w:rsidP="00F85851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97DCD6" wp14:editId="34AEAD20">
                  <wp:extent cx="5161280" cy="4321810"/>
                  <wp:effectExtent l="76200" t="76200" r="134620" b="135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280" cy="432181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Ind w:w="72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10"/>
            </w:tblGrid>
            <w:tr w:rsidR="009B2613" w14:paraId="129F5CBD" w14:textId="77777777" w:rsidTr="009B2613">
              <w:tc>
                <w:tcPr>
                  <w:tcW w:w="9345" w:type="dxa"/>
                  <w:shd w:val="clear" w:color="auto" w:fill="C2D69B" w:themeFill="accent3" w:themeFillTint="99"/>
                </w:tcPr>
                <w:p w14:paraId="682FF38D" w14:textId="311AFBE9" w:rsidR="009B2613" w:rsidRDefault="009B2613" w:rsidP="009B2613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0955B9">
                    <w:rPr>
                      <w:rFonts w:asciiTheme="minorHAnsi" w:hAnsiTheme="minorHAnsi" w:cstheme="minorHAnsi"/>
                      <w:b/>
                      <w:bCs/>
                    </w:rPr>
                    <w:t xml:space="preserve">Complete code of 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part </w:t>
                  </w:r>
                  <w:r w:rsidR="006420B9">
                    <w:rPr>
                      <w:rFonts w:asciiTheme="minorHAnsi" w:hAnsiTheme="minorHAnsi" w:cstheme="minorHAnsi"/>
                      <w:b/>
                      <w:bCs/>
                    </w:rPr>
                    <w:t xml:space="preserve">c 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from </w:t>
                  </w:r>
                  <w:r w:rsidRPr="000955B9">
                    <w:rPr>
                      <w:rFonts w:asciiTheme="minorHAnsi" w:hAnsiTheme="minorHAnsi" w:cstheme="minorHAnsi"/>
                      <w:b/>
                      <w:bCs/>
                    </w:rPr>
                    <w:t xml:space="preserve">task 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>3</w:t>
                  </w:r>
                </w:p>
              </w:tc>
            </w:tr>
            <w:tr w:rsidR="009B2613" w14:paraId="7C807C82" w14:textId="77777777" w:rsidTr="009B2613">
              <w:tc>
                <w:tcPr>
                  <w:tcW w:w="9345" w:type="dxa"/>
                </w:tcPr>
                <w:p w14:paraId="75D44AC5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%----------Task 3---------part 3----</w:t>
                  </w:r>
                </w:p>
                <w:p w14:paraId="6C456D16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num1=randi([0 7],[1,1000]);</w:t>
                  </w:r>
                </w:p>
                <w:p w14:paraId="3E76D935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frequence_for_zero=numel(find(num1==0));</w:t>
                  </w:r>
                </w:p>
                <w:p w14:paraId="7077959A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frequence_for_one=numel(find(num1==1));</w:t>
                  </w:r>
                </w:p>
                <w:p w14:paraId="36B31C7F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frequence_for_two=numel(find(num1==2));</w:t>
                  </w:r>
                </w:p>
                <w:p w14:paraId="10590F2E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frequence_for_three=numel(find(num1==3));</w:t>
                  </w:r>
                </w:p>
                <w:p w14:paraId="43A7FF6C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frequence_for_four=numel(find(num1==4));</w:t>
                  </w:r>
                </w:p>
                <w:p w14:paraId="1EFEB66A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frequence_for_five=numel(find(num1==5));</w:t>
                  </w:r>
                </w:p>
                <w:p w14:paraId="2CA8D4BB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frequence_for_six=numel(find(num1==6));</w:t>
                  </w:r>
                </w:p>
                <w:p w14:paraId="63F5C3B4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frequence_for_seven=numel(find(num1==7));</w:t>
                  </w:r>
                </w:p>
                <w:p w14:paraId="6661ABF3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figure (5)</w:t>
                  </w:r>
                </w:p>
                <w:p w14:paraId="4C0E8821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h=histogram(num1,8);</w:t>
                  </w:r>
                </w:p>
                <w:p w14:paraId="648947AE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title(</w:t>
                  </w:r>
                  <w:r w:rsidRPr="00430AFE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'Graph of 1000 samples'</w:t>
                  </w: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018FDB6C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xlabel(</w:t>
                  </w:r>
                  <w:r w:rsidRPr="00430AFE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'Number'</w:t>
                  </w: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06E15F5B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ylabel(</w:t>
                  </w:r>
                  <w:r w:rsidRPr="00430AFE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'Frequency'</w:t>
                  </w: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0F13E47A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</w:p>
                <w:p w14:paraId="0930E711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%--------for 10000 samples-----</w:t>
                  </w:r>
                </w:p>
                <w:p w14:paraId="341D1EA0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num1=randi([0 7],[1,10000]);</w:t>
                  </w:r>
                </w:p>
                <w:p w14:paraId="5C2CBF18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frequence_for_zero=numel(find(num1==0));</w:t>
                  </w:r>
                </w:p>
                <w:p w14:paraId="3BABF18B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frequence_for_one=numel(find(num1==1));</w:t>
                  </w:r>
                </w:p>
                <w:p w14:paraId="4E5E405B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frequence_for_two=numel(find(num1==2));</w:t>
                  </w:r>
                </w:p>
                <w:p w14:paraId="10D7BB41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frequence_for_three=numel(find(num1==3));</w:t>
                  </w:r>
                </w:p>
                <w:p w14:paraId="3F375812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frequence_for_four=numel(find(num1==4));</w:t>
                  </w:r>
                </w:p>
                <w:p w14:paraId="493A91DD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lastRenderedPageBreak/>
                    <w:t>frequence_for_five=numel(find(num1==5));</w:t>
                  </w:r>
                </w:p>
                <w:p w14:paraId="66FAB7A1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frequence_for_six=numel(find(num1==6));</w:t>
                  </w:r>
                </w:p>
                <w:p w14:paraId="3B638E5B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frequence_for_seven=numel(find(num1==7));</w:t>
                  </w:r>
                </w:p>
                <w:p w14:paraId="7558FDFD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figure (6)</w:t>
                  </w:r>
                </w:p>
                <w:p w14:paraId="7214D74E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h=histogram(num1,7);</w:t>
                  </w:r>
                </w:p>
                <w:p w14:paraId="2494CA0B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title(</w:t>
                  </w:r>
                  <w:r w:rsidRPr="00430AFE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'Graph of 10000 samples'</w:t>
                  </w: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7B17C176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xlabel(</w:t>
                  </w:r>
                  <w:r w:rsidRPr="00430AFE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'Number'</w:t>
                  </w: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5965D848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ylabel(</w:t>
                  </w:r>
                  <w:r w:rsidRPr="00430AFE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'Frequency'</w:t>
                  </w: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33272B48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</w:p>
                <w:p w14:paraId="00B43CEE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</w:p>
                <w:p w14:paraId="1D922CC9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%--------for 100000 samples-----</w:t>
                  </w:r>
                </w:p>
                <w:p w14:paraId="0BCCE8F3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num1=randi([0 7],[1,100000]);</w:t>
                  </w:r>
                </w:p>
                <w:p w14:paraId="4F116DA8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frequence_for_zero=numel(find(num1==0))</w:t>
                  </w:r>
                </w:p>
                <w:p w14:paraId="6AA8B124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frequence_for_one=numel(find(num1==1))</w:t>
                  </w:r>
                </w:p>
                <w:p w14:paraId="64A091D6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frequence_for_two=numel(find(num1==2))</w:t>
                  </w:r>
                </w:p>
                <w:p w14:paraId="7F079DD3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frequence_for_three=numel(find(num1==3))</w:t>
                  </w:r>
                </w:p>
                <w:p w14:paraId="623E94BF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frequence_for_four=numel(find(num1==4))</w:t>
                  </w:r>
                </w:p>
                <w:p w14:paraId="15DD4F36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frequence_for_five=numel(find(num1==5))</w:t>
                  </w:r>
                </w:p>
                <w:p w14:paraId="66348CB4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frequence_for_six=numel(find(num1==6))</w:t>
                  </w:r>
                </w:p>
                <w:p w14:paraId="0906B72D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frequence_for_seven=numel(find(num1==7))</w:t>
                  </w:r>
                </w:p>
                <w:p w14:paraId="61ADEE65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figure (7)</w:t>
                  </w:r>
                </w:p>
                <w:p w14:paraId="689F899B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h=histogram(num1,8);</w:t>
                  </w:r>
                </w:p>
                <w:p w14:paraId="4B6EF53F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title(</w:t>
                  </w:r>
                  <w:r w:rsidRPr="00430AFE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'Graph of 100000 samples'</w:t>
                  </w: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7AC347FA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xlabel(</w:t>
                  </w:r>
                  <w:r w:rsidRPr="00430AFE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'Number'</w:t>
                  </w: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30AD36B6" w14:textId="77777777" w:rsidR="00430AFE" w:rsidRPr="00430AFE" w:rsidRDefault="00430AFE" w:rsidP="00430AFE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ylabel(</w:t>
                  </w:r>
                  <w:r w:rsidRPr="00430AFE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'Frequency'</w:t>
                  </w:r>
                  <w:r w:rsidRPr="00430AFE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06B58373" w14:textId="77777777" w:rsidR="009B2613" w:rsidRDefault="009B2613" w:rsidP="00F85851">
                  <w:pPr>
                    <w:pStyle w:val="ListParagraph"/>
                    <w:ind w:left="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00BDE333" w14:textId="77777777" w:rsidR="009B2613" w:rsidRPr="00E10685" w:rsidRDefault="009B2613" w:rsidP="00F85851">
            <w:pPr>
              <w:pStyle w:val="ListParagraph"/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0BA94626" w14:textId="14933D3A" w:rsidR="003A1180" w:rsidRPr="00D40DC5" w:rsidRDefault="00EB2D5F" w:rsidP="00625FA8">
            <w:pPr>
              <w:spacing w:line="276" w:lineRule="auto"/>
              <w:jc w:val="both"/>
              <w:rPr>
                <w:rFonts w:cstheme="minorHAnsi"/>
              </w:rPr>
            </w:pPr>
            <w:r w:rsidRPr="002154E2">
              <w:rPr>
                <w:rFonts w:cstheme="minorHAnsi"/>
                <w:shd w:val="clear" w:color="auto" w:fill="C2D69B" w:themeFill="accent3" w:themeFillTint="99"/>
              </w:rPr>
              <w:t>As we increase the number of samples the frequency of each number increase</w:t>
            </w:r>
            <w:r w:rsidR="002154E2" w:rsidRPr="002154E2">
              <w:rPr>
                <w:rFonts w:cstheme="minorHAnsi"/>
                <w:shd w:val="clear" w:color="auto" w:fill="C2D69B" w:themeFill="accent3" w:themeFillTint="99"/>
              </w:rPr>
              <w:t xml:space="preserve"> and almost get similar</w:t>
            </w:r>
            <w:r w:rsidR="00E01B21">
              <w:rPr>
                <w:rFonts w:cstheme="minorHAnsi"/>
                <w:shd w:val="clear" w:color="auto" w:fill="C2D69B" w:themeFill="accent3" w:themeFillTint="99"/>
              </w:rPr>
              <w:t xml:space="preserve"> and each class of the histogram gets similar.</w:t>
            </w:r>
            <w:r w:rsidR="002154E2" w:rsidRPr="002154E2">
              <w:rPr>
                <w:rFonts w:cstheme="minorHAnsi"/>
                <w:shd w:val="clear" w:color="auto" w:fill="C2D69B" w:themeFill="accent3" w:themeFillTint="99"/>
              </w:rPr>
              <w:t xml:space="preserve"> </w:t>
            </w:r>
            <w:r w:rsidR="003A1180" w:rsidRPr="00D40DC5">
              <w:rPr>
                <w:rFonts w:cstheme="minorHAnsi"/>
              </w:rPr>
              <w:tab/>
            </w:r>
          </w:p>
          <w:p w14:paraId="77F4DA05" w14:textId="77777777" w:rsidR="003A1180" w:rsidRDefault="003A1180" w:rsidP="00625FA8">
            <w:pPr>
              <w:spacing w:line="276" w:lineRule="auto"/>
              <w:jc w:val="both"/>
              <w:rPr>
                <w:rFonts w:cstheme="minorHAnsi"/>
                <w:b/>
                <w:bCs/>
                <w:sz w:val="30"/>
                <w:szCs w:val="30"/>
                <w:u w:val="single"/>
              </w:rPr>
            </w:pPr>
          </w:p>
          <w:p w14:paraId="075CF731" w14:textId="77777777" w:rsidR="003A1180" w:rsidRPr="007D28E9" w:rsidRDefault="003A1180" w:rsidP="00625FA8">
            <w:pPr>
              <w:spacing w:line="276" w:lineRule="auto"/>
              <w:jc w:val="both"/>
              <w:rPr>
                <w:rFonts w:cstheme="minorHAnsi"/>
                <w:b/>
                <w:bCs/>
                <w:sz w:val="30"/>
                <w:szCs w:val="30"/>
                <w:u w:val="single"/>
              </w:rPr>
            </w:pPr>
            <w:r w:rsidRPr="007D28E9">
              <w:rPr>
                <w:rFonts w:cstheme="minorHAnsi"/>
                <w:b/>
                <w:bCs/>
                <w:sz w:val="30"/>
                <w:szCs w:val="30"/>
                <w:u w:val="single"/>
              </w:rPr>
              <w:t>Task-4</w:t>
            </w:r>
          </w:p>
          <w:p w14:paraId="1483D291" w14:textId="77777777" w:rsidR="003A1180" w:rsidRDefault="003A1180" w:rsidP="00625FA8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40DC5">
              <w:rPr>
                <w:rFonts w:cstheme="minorHAnsi"/>
                <w:sz w:val="24"/>
                <w:szCs w:val="24"/>
              </w:rPr>
              <w:t>Simulation of Gaussian noise.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031CE42" w14:textId="5B64DC93" w:rsidR="003A1180" w:rsidRDefault="003A1180" w:rsidP="003A118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D7FD7">
              <w:rPr>
                <w:rFonts w:cstheme="minorHAnsi"/>
                <w:sz w:val="24"/>
                <w:szCs w:val="24"/>
              </w:rPr>
              <w:t xml:space="preserve">Generate a real Gaussian noise sequence with zero mean and variance 1. Plot the histogram to verify the sequence has a Gaussian distribution. </w:t>
            </w:r>
            <w:r w:rsidRPr="001D7FD7">
              <w:rPr>
                <w:rFonts w:ascii="Courier New" w:hAnsi="Courier New" w:cs="Courier New"/>
                <w:sz w:val="24"/>
                <w:szCs w:val="24"/>
              </w:rPr>
              <w:t>(Hint: randn() and hist())</w:t>
            </w:r>
            <w:r w:rsidRPr="001D7FD7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76EE272" w14:textId="1E2A3A16" w:rsidR="0005420B" w:rsidRPr="001D7FD7" w:rsidRDefault="00FF1A8C" w:rsidP="0005420B">
            <w:pPr>
              <w:pStyle w:val="ListParagraph"/>
              <w:spacing w:line="276" w:lineRule="auto"/>
              <w:ind w:left="73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031CB5" wp14:editId="737126DD">
                  <wp:extent cx="5943600" cy="375729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5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27BB1" w14:textId="5A104582" w:rsidR="003A1180" w:rsidRPr="00FF1A8C" w:rsidRDefault="003A1180" w:rsidP="003A118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D7FD7">
              <w:rPr>
                <w:rFonts w:cstheme="minorHAnsi"/>
                <w:sz w:val="24"/>
                <w:szCs w:val="24"/>
              </w:rPr>
              <w:t xml:space="preserve">Plot and compare it with the theoretical Gaussian function. </w:t>
            </w:r>
            <w:r w:rsidRPr="001D7FD7">
              <w:rPr>
                <w:rFonts w:ascii="Courier New" w:hAnsi="Courier New" w:cs="Courier New"/>
                <w:sz w:val="24"/>
                <w:szCs w:val="24"/>
              </w:rPr>
              <w:t>(Hint: wgn())</w:t>
            </w:r>
          </w:p>
          <w:p w14:paraId="3D478084" w14:textId="305C439A" w:rsidR="00FF1A8C" w:rsidRPr="001D7FD7" w:rsidRDefault="00FF1A8C" w:rsidP="00FF1A8C">
            <w:pPr>
              <w:pStyle w:val="ListParagraph"/>
              <w:spacing w:line="276" w:lineRule="auto"/>
              <w:ind w:left="73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9A47C8" wp14:editId="5FC09F84">
                  <wp:extent cx="5943600" cy="53492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4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00189" w14:textId="6D00EE49" w:rsidR="00355424" w:rsidRPr="00355424" w:rsidRDefault="003A1180" w:rsidP="0035542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1D7FD7">
              <w:rPr>
                <w:rFonts w:cstheme="minorHAnsi"/>
                <w:sz w:val="24"/>
                <w:szCs w:val="24"/>
              </w:rPr>
              <w:t>What is the average symbol power of the sequence?</w:t>
            </w:r>
          </w:p>
          <w:p w14:paraId="432B9557" w14:textId="5FBFFB71" w:rsidR="00FF1A8C" w:rsidRDefault="00355424" w:rsidP="00F87A11">
            <w:pPr>
              <w:pStyle w:val="ListParagraph"/>
              <w:shd w:val="clear" w:color="auto" w:fill="C2D69B" w:themeFill="accent3" w:themeFillTint="99"/>
              <w:spacing w:line="276" w:lineRule="auto"/>
              <w:ind w:left="73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Pr="001D7FD7">
              <w:rPr>
                <w:rFonts w:cstheme="minorHAnsi"/>
                <w:sz w:val="24"/>
                <w:szCs w:val="24"/>
              </w:rPr>
              <w:t>verage symbol power of the sequence</w:t>
            </w:r>
            <w:r>
              <w:rPr>
                <w:rFonts w:cstheme="minorHAnsi"/>
                <w:sz w:val="24"/>
                <w:szCs w:val="24"/>
              </w:rPr>
              <w:t xml:space="preserve"> is 0.001 dBW</w:t>
            </w:r>
            <w:r w:rsidR="00DC36FB">
              <w:rPr>
                <w:rFonts w:cstheme="minorHAnsi"/>
                <w:sz w:val="24"/>
                <w:szCs w:val="24"/>
              </w:rPr>
              <w:t>.</w:t>
            </w:r>
          </w:p>
          <w:p w14:paraId="631E0813" w14:textId="12289B92" w:rsidR="003B13BE" w:rsidRDefault="003B13BE" w:rsidP="00FF1A8C">
            <w:pPr>
              <w:pStyle w:val="ListParagraph"/>
              <w:spacing w:line="276" w:lineRule="auto"/>
              <w:ind w:left="735"/>
              <w:jc w:val="both"/>
              <w:rPr>
                <w:rFonts w:cstheme="minorHAnsi"/>
                <w:sz w:val="24"/>
                <w:szCs w:val="24"/>
              </w:rPr>
            </w:pPr>
          </w:p>
          <w:p w14:paraId="3AE4DB46" w14:textId="77777777" w:rsidR="003B13BE" w:rsidRDefault="003B13BE" w:rsidP="00FF1A8C">
            <w:pPr>
              <w:pStyle w:val="ListParagraph"/>
              <w:spacing w:line="276" w:lineRule="auto"/>
              <w:ind w:left="735"/>
              <w:jc w:val="both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35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95"/>
            </w:tblGrid>
            <w:tr w:rsidR="006138FC" w14:paraId="15E02B03" w14:textId="77777777" w:rsidTr="006138FC">
              <w:tc>
                <w:tcPr>
                  <w:tcW w:w="9345" w:type="dxa"/>
                  <w:shd w:val="clear" w:color="auto" w:fill="C2D69B" w:themeFill="accent3" w:themeFillTint="99"/>
                </w:tcPr>
                <w:p w14:paraId="4389BB38" w14:textId="08D5FD11" w:rsidR="006138FC" w:rsidRDefault="006138FC" w:rsidP="006138FC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0955B9">
                    <w:rPr>
                      <w:rFonts w:asciiTheme="minorHAnsi" w:hAnsiTheme="minorHAnsi" w:cstheme="minorHAnsi"/>
                      <w:b/>
                      <w:bCs/>
                    </w:rPr>
                    <w:t xml:space="preserve">Complete code of 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>part a and part b</w:t>
                  </w:r>
                  <w:r w:rsidRPr="000955B9">
                    <w:rPr>
                      <w:rFonts w:asciiTheme="minorHAnsi" w:hAnsiTheme="minorHAnsi" w:cstheme="minorHAnsi"/>
                      <w:b/>
                      <w:bCs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 xml:space="preserve">from </w:t>
                  </w:r>
                  <w:r w:rsidRPr="000955B9">
                    <w:rPr>
                      <w:rFonts w:asciiTheme="minorHAnsi" w:hAnsiTheme="minorHAnsi" w:cstheme="minorHAnsi"/>
                      <w:b/>
                      <w:bCs/>
                    </w:rPr>
                    <w:t xml:space="preserve">task </w:t>
                  </w:r>
                  <w:r>
                    <w:rPr>
                      <w:rFonts w:asciiTheme="minorHAnsi" w:hAnsiTheme="minorHAnsi" w:cstheme="minorHAnsi"/>
                      <w:b/>
                      <w:bCs/>
                    </w:rPr>
                    <w:t>4</w:t>
                  </w:r>
                </w:p>
              </w:tc>
            </w:tr>
            <w:tr w:rsidR="006138FC" w14:paraId="274ABAF3" w14:textId="77777777" w:rsidTr="006138FC">
              <w:tc>
                <w:tcPr>
                  <w:tcW w:w="9345" w:type="dxa"/>
                </w:tcPr>
                <w:p w14:paraId="7D67B251" w14:textId="77777777" w:rsidR="006138FC" w:rsidRPr="000221D8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</w:p>
                <w:p w14:paraId="0E30C025" w14:textId="77777777" w:rsidR="006138FC" w:rsidRPr="006138FC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%------------task 4------------</w:t>
                  </w:r>
                </w:p>
                <w:p w14:paraId="7F480283" w14:textId="77777777" w:rsidR="006138FC" w:rsidRPr="006138FC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norm=randn(100000,1)</w:t>
                  </w:r>
                </w:p>
                <w:p w14:paraId="089548D7" w14:textId="77777777" w:rsidR="006138FC" w:rsidRPr="006138FC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mean1=mean(norm)</w:t>
                  </w:r>
                </w:p>
                <w:p w14:paraId="62180D49" w14:textId="77777777" w:rsidR="006138FC" w:rsidRPr="006138FC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varirance=var(norm)</w:t>
                  </w:r>
                </w:p>
                <w:p w14:paraId="4FC297AA" w14:textId="77777777" w:rsidR="006138FC" w:rsidRPr="006138FC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%Genral functin is Y= mean+var*wgn(m,n,power)</w:t>
                  </w:r>
                </w:p>
                <w:p w14:paraId="77412F0B" w14:textId="77777777" w:rsidR="006138FC" w:rsidRPr="006138FC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Y=wgn(100000,1,0.001);</w:t>
                  </w:r>
                </w:p>
                <w:p w14:paraId="1AB6B47B" w14:textId="77777777" w:rsidR="006138FC" w:rsidRPr="006138FC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figure(2)</w:t>
                  </w:r>
                </w:p>
                <w:p w14:paraId="6E369358" w14:textId="77777777" w:rsidR="006138FC" w:rsidRPr="006138FC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h1=histogram(norm);</w:t>
                  </w:r>
                </w:p>
                <w:p w14:paraId="3EBF8DCE" w14:textId="77777777" w:rsidR="006138FC" w:rsidRPr="006138FC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title(</w:t>
                  </w:r>
                  <w:r w:rsidRPr="006138FC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'Normal distributiuon using randn function'</w:t>
                  </w: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</w:t>
                  </w:r>
                </w:p>
                <w:p w14:paraId="55AFF4F9" w14:textId="77777777" w:rsidR="006138FC" w:rsidRPr="006138FC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figure(3)</w:t>
                  </w:r>
                </w:p>
                <w:p w14:paraId="5A55C5D4" w14:textId="77777777" w:rsidR="006138FC" w:rsidRPr="006138FC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lastRenderedPageBreak/>
                    <w:t>h1=histogram(norm);</w:t>
                  </w:r>
                </w:p>
                <w:p w14:paraId="279339E6" w14:textId="77777777" w:rsidR="006138FC" w:rsidRPr="006138FC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 xml:space="preserve">hold </w:t>
                  </w:r>
                  <w:r w:rsidRPr="006138FC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on</w:t>
                  </w:r>
                </w:p>
                <w:p w14:paraId="5620E4E6" w14:textId="77777777" w:rsidR="006138FC" w:rsidRPr="006138FC" w:rsidRDefault="006138FC" w:rsidP="006138FC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h2=histogram(Y)</w:t>
                  </w:r>
                </w:p>
                <w:p w14:paraId="53DED97F" w14:textId="1130AC32" w:rsidR="006138FC" w:rsidRPr="000C765B" w:rsidRDefault="006138FC" w:rsidP="000C765B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title(</w:t>
                  </w:r>
                  <w:r w:rsidRPr="006138FC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'Comparison of normal distributions '</w:t>
                  </w:r>
                  <w:r w:rsidRPr="006138FC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);</w:t>
                  </w:r>
                </w:p>
              </w:tc>
            </w:tr>
          </w:tbl>
          <w:p w14:paraId="7994E00F" w14:textId="77777777" w:rsidR="006138FC" w:rsidRPr="00EC7229" w:rsidRDefault="006138FC" w:rsidP="00FF1A8C">
            <w:pPr>
              <w:pStyle w:val="ListParagraph"/>
              <w:spacing w:line="276" w:lineRule="auto"/>
              <w:ind w:left="735"/>
              <w:jc w:val="both"/>
              <w:rPr>
                <w:rFonts w:cstheme="minorHAnsi"/>
                <w:sz w:val="24"/>
                <w:szCs w:val="24"/>
              </w:rPr>
            </w:pPr>
          </w:p>
          <w:p w14:paraId="3819B82E" w14:textId="77777777" w:rsidR="003A1180" w:rsidRDefault="003A1180" w:rsidP="00625FA8">
            <w:pPr>
              <w:pStyle w:val="NoSpacing"/>
              <w:jc w:val="both"/>
              <w:rPr>
                <w:rFonts w:asciiTheme="minorHAnsi" w:hAnsiTheme="minorHAnsi" w:cstheme="minorHAnsi"/>
                <w:b/>
                <w:bCs/>
                <w:sz w:val="30"/>
                <w:szCs w:val="30"/>
                <w:u w:val="single"/>
              </w:rPr>
            </w:pPr>
          </w:p>
          <w:p w14:paraId="4DBB8564" w14:textId="77777777" w:rsidR="003A1180" w:rsidRPr="007D28E9" w:rsidRDefault="003A1180" w:rsidP="00625FA8">
            <w:pPr>
              <w:pStyle w:val="NoSpacing"/>
              <w:jc w:val="both"/>
              <w:rPr>
                <w:rFonts w:asciiTheme="minorHAnsi" w:hAnsiTheme="minorHAnsi" w:cstheme="minorHAnsi"/>
                <w:b/>
                <w:bCs/>
                <w:sz w:val="30"/>
                <w:szCs w:val="30"/>
                <w:u w:val="single"/>
              </w:rPr>
            </w:pPr>
            <w:r w:rsidRPr="007D28E9">
              <w:rPr>
                <w:rFonts w:asciiTheme="minorHAnsi" w:hAnsiTheme="minorHAnsi" w:cstheme="minorHAnsi"/>
                <w:b/>
                <w:bCs/>
                <w:sz w:val="30"/>
                <w:szCs w:val="30"/>
                <w:u w:val="single"/>
              </w:rPr>
              <w:t>Task-5</w:t>
            </w:r>
          </w:p>
          <w:p w14:paraId="2DF92E83" w14:textId="77777777" w:rsidR="003A1180" w:rsidRPr="00D40DC5" w:rsidRDefault="003A1180" w:rsidP="00625FA8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40DC5">
              <w:rPr>
                <w:rFonts w:cstheme="minorHAnsi"/>
                <w:sz w:val="24"/>
                <w:szCs w:val="24"/>
              </w:rPr>
              <w:t xml:space="preserve">Plotting sinusoid. </w:t>
            </w:r>
          </w:p>
          <w:p w14:paraId="4B7A219E" w14:textId="514E775D" w:rsidR="003A1180" w:rsidRPr="00CD5D9B" w:rsidRDefault="003A1180" w:rsidP="003A118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E10685">
              <w:rPr>
                <w:rFonts w:cstheme="minorHAnsi"/>
                <w:sz w:val="24"/>
                <w:szCs w:val="24"/>
              </w:rPr>
              <w:t xml:space="preserve">Generate variable </w:t>
            </w:r>
            <w:r w:rsidRPr="001D7FD7">
              <w:rPr>
                <w:rFonts w:ascii="Courier New" w:hAnsi="Courier New" w:cs="Courier New"/>
                <w:sz w:val="24"/>
                <w:szCs w:val="24"/>
              </w:rPr>
              <w:t>t=linspace(0,2*pi,20).</w:t>
            </w:r>
            <w:r w:rsidRPr="00E10685">
              <w:rPr>
                <w:rFonts w:cstheme="minorHAnsi"/>
                <w:sz w:val="24"/>
                <w:szCs w:val="24"/>
              </w:rPr>
              <w:t xml:space="preserve"> Calculate the sin values by using </w:t>
            </w:r>
            <w:r w:rsidR="00CF7417">
              <w:rPr>
                <w:rFonts w:cstheme="minorHAnsi"/>
                <w:sz w:val="24"/>
                <w:szCs w:val="24"/>
              </w:rPr>
              <w:t xml:space="preserve">the </w:t>
            </w:r>
            <w:r w:rsidRPr="001D7FD7">
              <w:rPr>
                <w:rFonts w:ascii="Courier New" w:hAnsi="Courier New" w:cs="Courier New"/>
                <w:sz w:val="24"/>
                <w:szCs w:val="24"/>
              </w:rPr>
              <w:t>sin()</w:t>
            </w:r>
            <w:r w:rsidRPr="00E10685">
              <w:rPr>
                <w:rFonts w:cstheme="minorHAnsi"/>
                <w:sz w:val="24"/>
                <w:szCs w:val="24"/>
              </w:rPr>
              <w:t xml:space="preserve"> command. Plot them on a graph with t as the x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Pr="00E10685">
              <w:rPr>
                <w:rFonts w:cstheme="minorHAnsi"/>
                <w:sz w:val="24"/>
                <w:szCs w:val="24"/>
              </w:rPr>
              <w:t xml:space="preserve">axis and sin(t) as the </w:t>
            </w:r>
            <w:r w:rsidR="00CF7417">
              <w:rPr>
                <w:rFonts w:cstheme="minorHAnsi"/>
                <w:sz w:val="24"/>
                <w:szCs w:val="24"/>
              </w:rPr>
              <w:t>y-axis</w:t>
            </w:r>
            <w:r w:rsidRPr="00E10685">
              <w:rPr>
                <w:rFonts w:cstheme="minorHAnsi"/>
                <w:sz w:val="24"/>
                <w:szCs w:val="24"/>
              </w:rPr>
              <w:t xml:space="preserve">. Give </w:t>
            </w:r>
            <w:r w:rsidR="00CF7417">
              <w:rPr>
                <w:rFonts w:cstheme="minorHAnsi"/>
                <w:sz w:val="24"/>
                <w:szCs w:val="24"/>
              </w:rPr>
              <w:t>labels</w:t>
            </w:r>
            <w:r w:rsidRPr="00E10685">
              <w:rPr>
                <w:rFonts w:cstheme="minorHAnsi"/>
                <w:sz w:val="24"/>
                <w:szCs w:val="24"/>
              </w:rPr>
              <w:t xml:space="preserve"> properly for the x and y axes as t and sin(t), respectively.  Set the marker to square</w:t>
            </w:r>
            <w:r w:rsidR="00CF7417" w:rsidRPr="00CF7417">
              <w:rPr>
                <w:rFonts w:cstheme="minorHAnsi"/>
                <w:sz w:val="24"/>
                <w:szCs w:val="24"/>
              </w:rPr>
              <w:t>, the line width of the graph to 3</w:t>
            </w:r>
            <w:r w:rsidR="00CF7417">
              <w:rPr>
                <w:rFonts w:cstheme="minorHAnsi"/>
                <w:sz w:val="24"/>
                <w:szCs w:val="24"/>
              </w:rPr>
              <w:t>,</w:t>
            </w:r>
            <w:r w:rsidR="00CF7417" w:rsidRPr="00CF7417">
              <w:rPr>
                <w:rFonts w:cstheme="minorHAnsi"/>
                <w:sz w:val="24"/>
                <w:szCs w:val="24"/>
              </w:rPr>
              <w:t xml:space="preserve"> and the line color </w:t>
            </w:r>
            <w:r w:rsidR="00CF7417">
              <w:rPr>
                <w:rFonts w:cstheme="minorHAnsi"/>
                <w:sz w:val="24"/>
                <w:szCs w:val="24"/>
              </w:rPr>
              <w:t xml:space="preserve">to </w:t>
            </w:r>
            <w:r w:rsidRPr="00E10685">
              <w:rPr>
                <w:rFonts w:cstheme="minorHAnsi"/>
                <w:sz w:val="24"/>
                <w:szCs w:val="24"/>
              </w:rPr>
              <w:t xml:space="preserve">red. </w:t>
            </w:r>
            <w:r w:rsidRPr="001D7FD7">
              <w:rPr>
                <w:rFonts w:ascii="Courier New" w:hAnsi="Courier New" w:cs="Courier New"/>
                <w:sz w:val="24"/>
                <w:szCs w:val="24"/>
              </w:rPr>
              <w:t>(pi=3.1415).</w:t>
            </w:r>
          </w:p>
          <w:p w14:paraId="4A461256" w14:textId="7B06A2C2" w:rsidR="00CD5D9B" w:rsidRDefault="00CD5D9B" w:rsidP="00CD5D9B">
            <w:pPr>
              <w:pStyle w:val="ListParagraph"/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02F20E" wp14:editId="2FA2D77B">
                  <wp:extent cx="5034280" cy="5357495"/>
                  <wp:effectExtent l="76200" t="76200" r="128270" b="128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4280" cy="53574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89EF898" w14:textId="77777777" w:rsidR="00624578" w:rsidRDefault="00624578" w:rsidP="00CD5D9B">
            <w:pPr>
              <w:pStyle w:val="ListParagraph"/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10"/>
            </w:tblGrid>
            <w:tr w:rsidR="00624578" w14:paraId="42AFC14A" w14:textId="77777777" w:rsidTr="00624578">
              <w:tc>
                <w:tcPr>
                  <w:tcW w:w="9345" w:type="dxa"/>
                  <w:shd w:val="clear" w:color="auto" w:fill="C2D69B" w:themeFill="accent3" w:themeFillTint="99"/>
                </w:tcPr>
                <w:p w14:paraId="71436CBF" w14:textId="158498E8" w:rsidR="00624578" w:rsidRPr="00624578" w:rsidRDefault="00624578" w:rsidP="00624578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624578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lastRenderedPageBreak/>
                    <w:t>Code of part a task 5</w:t>
                  </w:r>
                </w:p>
              </w:tc>
            </w:tr>
            <w:tr w:rsidR="00624578" w14:paraId="1D2441D0" w14:textId="77777777" w:rsidTr="00624578">
              <w:tc>
                <w:tcPr>
                  <w:tcW w:w="9345" w:type="dxa"/>
                </w:tcPr>
                <w:p w14:paraId="6F31B5F7" w14:textId="77777777" w:rsidR="00151D36" w:rsidRPr="000221D8" w:rsidRDefault="00151D36" w:rsidP="00151D36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</w:p>
                <w:p w14:paraId="611EC1A2" w14:textId="77777777" w:rsidR="00151D36" w:rsidRPr="00151D36" w:rsidRDefault="00151D36" w:rsidP="00151D36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51D36">
                    <w:rPr>
                      <w:rFonts w:ascii="Consolas" w:hAnsi="Consolas"/>
                      <w:color w:val="028009"/>
                      <w:sz w:val="20"/>
                      <w:szCs w:val="20"/>
                      <w:lang w:eastAsia="de-DE"/>
                    </w:rPr>
                    <w:t>%----------Task 5---------</w:t>
                  </w:r>
                </w:p>
                <w:p w14:paraId="73F75C42" w14:textId="77777777" w:rsidR="00151D36" w:rsidRPr="00151D36" w:rsidRDefault="00151D36" w:rsidP="00151D36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51D36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t=linspace(0,2*pi,20);</w:t>
                  </w:r>
                </w:p>
                <w:p w14:paraId="739B4C34" w14:textId="77777777" w:rsidR="00151D36" w:rsidRPr="00151D36" w:rsidRDefault="00151D36" w:rsidP="00151D36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51D36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tt=sin(t);</w:t>
                  </w:r>
                </w:p>
                <w:p w14:paraId="27C76D64" w14:textId="77777777" w:rsidR="00151D36" w:rsidRPr="00151D36" w:rsidRDefault="00151D36" w:rsidP="00151D36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51D36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figure(4)</w:t>
                  </w:r>
                </w:p>
                <w:p w14:paraId="28BC4A9B" w14:textId="77777777" w:rsidR="00151D36" w:rsidRPr="00151D36" w:rsidRDefault="00151D36" w:rsidP="00151D36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151D36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plot(t,tt,</w:t>
                  </w:r>
                  <w:r w:rsidRPr="00151D36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'--rs'</w:t>
                  </w:r>
                  <w:r w:rsidRPr="00151D36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,</w:t>
                  </w:r>
                  <w:r w:rsidRPr="00151D36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'LineWidth'</w:t>
                  </w:r>
                  <w:r w:rsidRPr="00151D36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,3)</w:t>
                  </w:r>
                </w:p>
                <w:p w14:paraId="5A86D567" w14:textId="77777777" w:rsidR="00151D36" w:rsidRPr="00151D36" w:rsidRDefault="00151D36" w:rsidP="00151D36">
                  <w:pPr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</w:pPr>
                  <w:r w:rsidRPr="00151D36"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  <w:t>xlabel(</w:t>
                  </w:r>
                  <w:r w:rsidRPr="00151D36">
                    <w:rPr>
                      <w:rFonts w:ascii="Consolas" w:hAnsi="Consolas"/>
                      <w:color w:val="AA04F9"/>
                      <w:sz w:val="20"/>
                      <w:szCs w:val="20"/>
                      <w:lang w:val="de-DE" w:eastAsia="de-DE"/>
                    </w:rPr>
                    <w:t>'x'</w:t>
                  </w:r>
                  <w:r w:rsidRPr="00151D36"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  <w:t>);</w:t>
                  </w:r>
                </w:p>
                <w:p w14:paraId="6B970EEB" w14:textId="01933518" w:rsidR="00624578" w:rsidRPr="00151D36" w:rsidRDefault="00151D36" w:rsidP="00151D36">
                  <w:pPr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</w:pPr>
                  <w:r w:rsidRPr="00151D36"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  <w:t>ylabel(</w:t>
                  </w:r>
                  <w:r w:rsidRPr="00151D36">
                    <w:rPr>
                      <w:rFonts w:ascii="Consolas" w:hAnsi="Consolas"/>
                      <w:color w:val="AA04F9"/>
                      <w:sz w:val="20"/>
                      <w:szCs w:val="20"/>
                      <w:lang w:val="de-DE" w:eastAsia="de-DE"/>
                    </w:rPr>
                    <w:t>'sinx'</w:t>
                  </w:r>
                  <w:r w:rsidRPr="00151D36"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  <w:t>);</w:t>
                  </w:r>
                </w:p>
              </w:tc>
            </w:tr>
          </w:tbl>
          <w:p w14:paraId="51E22692" w14:textId="77777777" w:rsidR="00624578" w:rsidRPr="00E10685" w:rsidRDefault="00624578" w:rsidP="00CD5D9B">
            <w:pPr>
              <w:pStyle w:val="ListParagraph"/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276895EC" w14:textId="733CD95C" w:rsidR="003A1180" w:rsidRDefault="003A1180" w:rsidP="003A1180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D40DC5">
              <w:rPr>
                <w:rFonts w:cstheme="minorHAnsi"/>
                <w:sz w:val="24"/>
                <w:szCs w:val="24"/>
              </w:rPr>
              <w:t xml:space="preserve">Create function </w:t>
            </w:r>
            <w:r w:rsidRPr="001D7FD7">
              <w:rPr>
                <w:rFonts w:ascii="Courier New" w:hAnsi="Courier New" w:cs="Courier New"/>
                <w:sz w:val="24"/>
                <w:szCs w:val="24"/>
              </w:rPr>
              <w:t>sineplot.m</w:t>
            </w:r>
            <w:r w:rsidRPr="00D40DC5">
              <w:rPr>
                <w:rFonts w:cstheme="minorHAnsi"/>
                <w:sz w:val="24"/>
                <w:szCs w:val="24"/>
              </w:rPr>
              <w:t xml:space="preserve"> that receives one argument n,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40DC5">
              <w:rPr>
                <w:rFonts w:cstheme="minorHAnsi"/>
                <w:sz w:val="24"/>
                <w:szCs w:val="24"/>
              </w:rPr>
              <w:t xml:space="preserve">k (n, k are scalars). This function will generate variable t which has n elements </w:t>
            </w:r>
            <w:r w:rsidR="00CF7417">
              <w:rPr>
                <w:rFonts w:cstheme="minorHAnsi"/>
                <w:sz w:val="24"/>
                <w:szCs w:val="24"/>
              </w:rPr>
              <w:t>equispaced</w:t>
            </w:r>
            <w:r w:rsidRPr="00D40DC5">
              <w:rPr>
                <w:rFonts w:cstheme="minorHAnsi"/>
                <w:sz w:val="24"/>
                <w:szCs w:val="24"/>
              </w:rPr>
              <w:t xml:space="preserve"> between 0 and 2*pi. It will generate the values of sin(n*k). 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D40DC5">
              <w:rPr>
                <w:rFonts w:cstheme="minorHAnsi"/>
                <w:sz w:val="24"/>
                <w:szCs w:val="24"/>
              </w:rPr>
              <w:t xml:space="preserve">he function will also plot the graph on MATLAB figure (using </w:t>
            </w:r>
            <w:r w:rsidR="00CF7417">
              <w:rPr>
                <w:rFonts w:cstheme="minorHAnsi"/>
                <w:sz w:val="24"/>
                <w:szCs w:val="24"/>
              </w:rPr>
              <w:t xml:space="preserve">the </w:t>
            </w:r>
            <w:r w:rsidRPr="009D6733">
              <w:rPr>
                <w:rFonts w:ascii="Courier New" w:hAnsi="Courier New" w:cs="Courier New"/>
                <w:sz w:val="24"/>
                <w:szCs w:val="24"/>
              </w:rPr>
              <w:t>plot()</w:t>
            </w:r>
            <w:r w:rsidRPr="00D40DC5">
              <w:rPr>
                <w:rFonts w:cstheme="minorHAnsi"/>
                <w:sz w:val="24"/>
                <w:szCs w:val="24"/>
              </w:rPr>
              <w:t xml:space="preserve"> function). </w:t>
            </w:r>
            <w:r>
              <w:rPr>
                <w:rFonts w:cstheme="minorHAnsi"/>
                <w:sz w:val="24"/>
                <w:szCs w:val="24"/>
              </w:rPr>
              <w:t xml:space="preserve">Label the x and </w:t>
            </w:r>
            <w:r w:rsidR="00CF7417">
              <w:rPr>
                <w:rFonts w:cstheme="minorHAnsi"/>
                <w:sz w:val="24"/>
                <w:szCs w:val="24"/>
              </w:rPr>
              <w:t>y-axis</w:t>
            </w:r>
            <w:r>
              <w:rPr>
                <w:rFonts w:cstheme="minorHAnsi"/>
                <w:sz w:val="24"/>
                <w:szCs w:val="24"/>
              </w:rPr>
              <w:t xml:space="preserve"> of the graph.</w:t>
            </w:r>
          </w:p>
          <w:p w14:paraId="006B94AA" w14:textId="5D2AF077" w:rsidR="00E4105D" w:rsidRDefault="003F0AFE" w:rsidP="00E4105D">
            <w:pPr>
              <w:pStyle w:val="ListParagraph"/>
              <w:spacing w:after="200"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57F4A6" wp14:editId="6F7B76A8">
                  <wp:extent cx="5186680" cy="3333750"/>
                  <wp:effectExtent l="76200" t="76200" r="128270" b="133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680" cy="33337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732B41" w14:paraId="4544F3E2" w14:textId="77777777" w:rsidTr="00732B41">
              <w:tc>
                <w:tcPr>
                  <w:tcW w:w="9345" w:type="dxa"/>
                  <w:shd w:val="clear" w:color="auto" w:fill="C2D69B" w:themeFill="accent3" w:themeFillTint="99"/>
                </w:tcPr>
                <w:p w14:paraId="2E7478A4" w14:textId="6B076CBB" w:rsidR="00732B41" w:rsidRPr="008D402D" w:rsidRDefault="00732B41" w:rsidP="00732B41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b/>
                      <w:bCs/>
                      <w:sz w:val="30"/>
                      <w:szCs w:val="30"/>
                      <w:u w:val="single"/>
                    </w:rPr>
                  </w:pPr>
                  <w:r w:rsidRPr="008D402D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Code of part b task 5</w:t>
                  </w:r>
                </w:p>
              </w:tc>
            </w:tr>
            <w:tr w:rsidR="00732B41" w14:paraId="037E0279" w14:textId="77777777" w:rsidTr="00732B41">
              <w:tc>
                <w:tcPr>
                  <w:tcW w:w="9345" w:type="dxa"/>
                </w:tcPr>
                <w:p w14:paraId="1B7FF05D" w14:textId="77777777" w:rsidR="000829A3" w:rsidRPr="000829A3" w:rsidRDefault="000829A3" w:rsidP="000829A3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0829A3">
                    <w:rPr>
                      <w:rFonts w:ascii="Consolas" w:hAnsi="Consolas"/>
                      <w:color w:val="0E00FF"/>
                      <w:sz w:val="20"/>
                      <w:szCs w:val="20"/>
                      <w:lang w:eastAsia="de-DE"/>
                    </w:rPr>
                    <w:t>function</w:t>
                  </w:r>
                  <w:r w:rsidRPr="000829A3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[t,sint]=sineplot(n,k)</w:t>
                  </w:r>
                </w:p>
                <w:p w14:paraId="1634E1F3" w14:textId="77777777" w:rsidR="000829A3" w:rsidRPr="000829A3" w:rsidRDefault="000829A3" w:rsidP="000829A3">
                  <w:pPr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</w:pPr>
                  <w:r w:rsidRPr="000829A3"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  <w:t>t=linspace(0,2*pi,n);</w:t>
                  </w:r>
                </w:p>
                <w:p w14:paraId="05CCE9AB" w14:textId="77777777" w:rsidR="000829A3" w:rsidRPr="000829A3" w:rsidRDefault="000829A3" w:rsidP="000829A3">
                  <w:pPr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</w:pPr>
                  <w:r w:rsidRPr="000829A3">
                    <w:rPr>
                      <w:rFonts w:ascii="Consolas" w:hAnsi="Consolas"/>
                      <w:sz w:val="20"/>
                      <w:szCs w:val="20"/>
                      <w:lang w:val="de-DE" w:eastAsia="de-DE"/>
                    </w:rPr>
                    <w:t>sint=sin(t*k);</w:t>
                  </w:r>
                </w:p>
                <w:p w14:paraId="212CF60D" w14:textId="77777777" w:rsidR="000829A3" w:rsidRPr="000829A3" w:rsidRDefault="000829A3" w:rsidP="000829A3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0829A3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plot(t,sint,</w:t>
                  </w:r>
                  <w:r w:rsidRPr="000829A3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'--rs'</w:t>
                  </w:r>
                  <w:r w:rsidRPr="000829A3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,</w:t>
                  </w:r>
                  <w:r w:rsidRPr="000829A3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'LineWidth'</w:t>
                  </w:r>
                  <w:r w:rsidRPr="000829A3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,3)</w:t>
                  </w:r>
                </w:p>
                <w:p w14:paraId="54E81BA6" w14:textId="77777777" w:rsidR="000829A3" w:rsidRPr="000829A3" w:rsidRDefault="000829A3" w:rsidP="000829A3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0829A3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xlabel(</w:t>
                  </w:r>
                  <w:r w:rsidRPr="000829A3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't'</w:t>
                  </w:r>
                  <w:r w:rsidRPr="000829A3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);</w:t>
                  </w:r>
                </w:p>
                <w:p w14:paraId="014D09CF" w14:textId="184760CF" w:rsidR="00732B41" w:rsidRPr="000221D8" w:rsidRDefault="000829A3" w:rsidP="00133A0B">
                  <w:pPr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</w:pPr>
                  <w:r w:rsidRPr="000221D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ylabel(</w:t>
                  </w:r>
                  <w:r w:rsidRPr="000221D8">
                    <w:rPr>
                      <w:rFonts w:ascii="Consolas" w:hAnsi="Consolas"/>
                      <w:color w:val="AA04F9"/>
                      <w:sz w:val="20"/>
                      <w:szCs w:val="20"/>
                      <w:lang w:eastAsia="de-DE"/>
                    </w:rPr>
                    <w:t>'sint'</w:t>
                  </w:r>
                  <w:r w:rsidRPr="000221D8">
                    <w:rPr>
                      <w:rFonts w:ascii="Consolas" w:hAnsi="Consolas"/>
                      <w:sz w:val="20"/>
                      <w:szCs w:val="20"/>
                      <w:lang w:eastAsia="de-DE"/>
                    </w:rPr>
                    <w:t>);</w:t>
                  </w:r>
                </w:p>
              </w:tc>
            </w:tr>
          </w:tbl>
          <w:p w14:paraId="3DF09920" w14:textId="77777777" w:rsidR="00732B41" w:rsidRDefault="00732B41" w:rsidP="00A207F1">
            <w:pPr>
              <w:pStyle w:val="NoSpacing"/>
              <w:jc w:val="both"/>
              <w:rPr>
                <w:rFonts w:asciiTheme="minorHAnsi" w:hAnsiTheme="minorHAnsi" w:cstheme="minorHAnsi"/>
                <w:b/>
                <w:bCs/>
                <w:sz w:val="30"/>
                <w:szCs w:val="30"/>
                <w:u w:val="single"/>
              </w:rPr>
            </w:pPr>
          </w:p>
          <w:p w14:paraId="79A0705D" w14:textId="77777777" w:rsidR="00732B41" w:rsidRDefault="00732B41" w:rsidP="00A207F1">
            <w:pPr>
              <w:pStyle w:val="NoSpacing"/>
              <w:jc w:val="both"/>
              <w:rPr>
                <w:rFonts w:asciiTheme="minorHAnsi" w:hAnsiTheme="minorHAnsi" w:cstheme="minorHAnsi"/>
                <w:b/>
                <w:bCs/>
                <w:sz w:val="30"/>
                <w:szCs w:val="30"/>
                <w:u w:val="single"/>
              </w:rPr>
            </w:pPr>
          </w:p>
          <w:p w14:paraId="0FA93AA2" w14:textId="522F3F69" w:rsidR="00A207F1" w:rsidRDefault="00A207F1" w:rsidP="00A207F1">
            <w:pPr>
              <w:pStyle w:val="NoSpacing"/>
              <w:jc w:val="both"/>
              <w:rPr>
                <w:rFonts w:asciiTheme="minorHAnsi" w:hAnsiTheme="minorHAnsi" w:cstheme="minorHAnsi"/>
                <w:b/>
                <w:bCs/>
                <w:sz w:val="30"/>
                <w:szCs w:val="30"/>
                <w:u w:val="single"/>
              </w:rPr>
            </w:pPr>
            <w:r w:rsidRPr="007D28E9">
              <w:rPr>
                <w:rFonts w:asciiTheme="minorHAnsi" w:hAnsiTheme="minorHAnsi" w:cstheme="minorHAnsi"/>
                <w:b/>
                <w:bCs/>
                <w:sz w:val="30"/>
                <w:szCs w:val="30"/>
                <w:u w:val="single"/>
              </w:rPr>
              <w:t>Task-</w:t>
            </w:r>
            <w:r>
              <w:rPr>
                <w:rFonts w:asciiTheme="minorHAnsi" w:hAnsiTheme="minorHAnsi" w:cstheme="minorHAnsi"/>
                <w:b/>
                <w:bCs/>
                <w:sz w:val="30"/>
                <w:szCs w:val="30"/>
                <w:u w:val="single"/>
              </w:rPr>
              <w:t>6</w:t>
            </w:r>
          </w:p>
          <w:p w14:paraId="6E35F8A1" w14:textId="6F81D731" w:rsidR="00A207F1" w:rsidRPr="00A207F1" w:rsidRDefault="00A207F1" w:rsidP="00A207F1">
            <w:pPr>
              <w:jc w:val="both"/>
              <w:rPr>
                <w:rFonts w:cstheme="minorHAnsi"/>
                <w:sz w:val="24"/>
                <w:szCs w:val="24"/>
              </w:rPr>
            </w:pPr>
            <w:r w:rsidRPr="00A207F1">
              <w:rPr>
                <w:rFonts w:cstheme="minorHAnsi"/>
                <w:sz w:val="24"/>
                <w:szCs w:val="24"/>
              </w:rPr>
              <w:t>Complete the following two-hour</w:t>
            </w:r>
            <w:r>
              <w:rPr>
                <w:rFonts w:cstheme="minorHAnsi"/>
                <w:sz w:val="24"/>
                <w:szCs w:val="24"/>
              </w:rPr>
              <w:t xml:space="preserve"> “MATLAB on the ramp”</w:t>
            </w:r>
            <w:r w:rsidRPr="00A207F1">
              <w:rPr>
                <w:rFonts w:cstheme="minorHAnsi"/>
                <w:sz w:val="24"/>
                <w:szCs w:val="24"/>
              </w:rPr>
              <w:t xml:space="preserve"> course on MathWorks </w:t>
            </w:r>
            <w:r>
              <w:rPr>
                <w:rFonts w:cstheme="minorHAnsi"/>
                <w:sz w:val="24"/>
                <w:szCs w:val="24"/>
              </w:rPr>
              <w:t xml:space="preserve">and upload </w:t>
            </w:r>
            <w:r>
              <w:rPr>
                <w:rFonts w:cstheme="minorHAnsi"/>
                <w:sz w:val="24"/>
                <w:szCs w:val="24"/>
              </w:rPr>
              <w:lastRenderedPageBreak/>
              <w:t xml:space="preserve">your certificate with the report. Use your SEECS email ID to create </w:t>
            </w:r>
            <w:r w:rsidR="00CF7417">
              <w:rPr>
                <w:rFonts w:cstheme="minorHAnsi"/>
                <w:sz w:val="24"/>
                <w:szCs w:val="24"/>
              </w:rPr>
              <w:t xml:space="preserve">an </w:t>
            </w:r>
            <w:r>
              <w:rPr>
                <w:rFonts w:cstheme="minorHAnsi"/>
                <w:sz w:val="24"/>
                <w:szCs w:val="24"/>
              </w:rPr>
              <w:t>account on MathWorks</w:t>
            </w:r>
            <w:r w:rsidR="00CF7417">
              <w:rPr>
                <w:rFonts w:cstheme="minorHAnsi"/>
                <w:sz w:val="24"/>
                <w:szCs w:val="24"/>
              </w:rPr>
              <w:t xml:space="preserve"> so that you can have free access to the source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27EACE9" w14:textId="43044297" w:rsidR="00A207F1" w:rsidRPr="00A207F1" w:rsidRDefault="00A207F1" w:rsidP="00A207F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A207F1">
              <w:rPr>
                <w:rFonts w:cstheme="minorHAnsi"/>
                <w:sz w:val="24"/>
                <w:szCs w:val="24"/>
              </w:rPr>
              <w:t>https://matlabacademy.mathworks.com/details/matlab-onramp/gettingstarted</w:t>
            </w:r>
          </w:p>
          <w:p w14:paraId="404EAA8B" w14:textId="77777777" w:rsidR="00690F3F" w:rsidRDefault="00690F3F" w:rsidP="00A207F1">
            <w:pPr>
              <w:ind w:left="360"/>
              <w:jc w:val="both"/>
              <w:rPr>
                <w:noProof/>
              </w:rPr>
            </w:pPr>
          </w:p>
          <w:p w14:paraId="145E702C" w14:textId="3570B7F9" w:rsidR="00A207F1" w:rsidRPr="00A207F1" w:rsidRDefault="00DD2AF7" w:rsidP="00A207F1">
            <w:pPr>
              <w:ind w:left="36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2C2B6C" wp14:editId="2E1A1E3B">
                  <wp:extent cx="5542280" cy="3962400"/>
                  <wp:effectExtent l="76200" t="76200" r="134620" b="133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280" cy="39624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24C4B4F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73F207F6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272868B9" w14:textId="6A59475A" w:rsidR="003A1180" w:rsidRPr="00775936" w:rsidRDefault="00690F3F" w:rsidP="00625FA8">
            <w:pPr>
              <w:spacing w:line="276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775936">
              <w:rPr>
                <w:rFonts w:cs="Calibri"/>
                <w:b/>
                <w:sz w:val="24"/>
                <w:szCs w:val="24"/>
              </w:rPr>
              <w:t>Conclusion:</w:t>
            </w:r>
          </w:p>
          <w:p w14:paraId="7E13396F" w14:textId="3E5C2116" w:rsidR="00690F3F" w:rsidRDefault="00690F3F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 this lab we get introduce to MATLAB. We get to know about the arrays and matrices multiplication</w:t>
            </w:r>
            <w:r w:rsidR="00775936">
              <w:rPr>
                <w:rFonts w:cs="Calibri"/>
                <w:bCs/>
                <w:sz w:val="24"/>
                <w:szCs w:val="24"/>
              </w:rPr>
              <w:t xml:space="preserve"> and how to use random function to generates the random each time it will executes. Moreover Task 6 was quite helpful for completing all the tasks effectively.</w:t>
            </w:r>
          </w:p>
          <w:p w14:paraId="54463A87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25402529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28DE60C0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76326AD5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0739595B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3E25A1CB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44BCC941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19819AA8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1C16E2EB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350C1A94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2C646500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2283848C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2A80B6A4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26EB8BDE" w14:textId="77777777" w:rsidR="003A1180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  <w:p w14:paraId="356198C5" w14:textId="77777777" w:rsidR="003A1180" w:rsidRPr="002457BD" w:rsidRDefault="003A1180" w:rsidP="00625FA8">
            <w:pPr>
              <w:spacing w:line="276" w:lineRule="auto"/>
              <w:jc w:val="both"/>
              <w:rPr>
                <w:rFonts w:cs="Calibri"/>
                <w:bCs/>
                <w:sz w:val="24"/>
                <w:szCs w:val="24"/>
              </w:rPr>
            </w:pPr>
          </w:p>
        </w:tc>
      </w:tr>
      <w:tr w:rsidR="00624578" w:rsidRPr="00D40DC5" w14:paraId="455EBB64" w14:textId="77777777" w:rsidTr="00625FA8">
        <w:tc>
          <w:tcPr>
            <w:tcW w:w="9360" w:type="dxa"/>
            <w:shd w:val="clear" w:color="auto" w:fill="FFFFFF" w:themeFill="background1"/>
          </w:tcPr>
          <w:p w14:paraId="321AB356" w14:textId="77777777" w:rsidR="00624578" w:rsidRDefault="00624578" w:rsidP="00625FA8">
            <w:pPr>
              <w:jc w:val="both"/>
              <w:rPr>
                <w:rFonts w:cstheme="minorHAnsi"/>
                <w:b/>
                <w:bCs/>
                <w:sz w:val="30"/>
                <w:szCs w:val="30"/>
                <w:u w:val="single"/>
              </w:rPr>
            </w:pPr>
          </w:p>
        </w:tc>
      </w:tr>
      <w:tr w:rsidR="00690F3F" w:rsidRPr="00D40DC5" w14:paraId="033713B1" w14:textId="77777777" w:rsidTr="00625FA8">
        <w:tc>
          <w:tcPr>
            <w:tcW w:w="9360" w:type="dxa"/>
            <w:shd w:val="clear" w:color="auto" w:fill="FFFFFF" w:themeFill="background1"/>
          </w:tcPr>
          <w:p w14:paraId="0C3909BB" w14:textId="72FB2F16" w:rsidR="00690F3F" w:rsidRDefault="00690F3F" w:rsidP="00625FA8">
            <w:pPr>
              <w:jc w:val="both"/>
              <w:rPr>
                <w:rFonts w:cstheme="minorHAnsi"/>
                <w:b/>
                <w:bCs/>
                <w:sz w:val="30"/>
                <w:szCs w:val="30"/>
                <w:u w:val="single"/>
              </w:rPr>
            </w:pPr>
          </w:p>
        </w:tc>
      </w:tr>
    </w:tbl>
    <w:p w14:paraId="5FE8A1DC" w14:textId="77777777" w:rsidR="003A1180" w:rsidRDefault="003A1180"/>
    <w:sectPr w:rsidR="003A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2AF9"/>
    <w:multiLevelType w:val="hybridMultilevel"/>
    <w:tmpl w:val="CCA08E76"/>
    <w:lvl w:ilvl="0" w:tplc="EE74702E">
      <w:start w:val="1"/>
      <w:numFmt w:val="lowerLetter"/>
      <w:lvlText w:val="(%1)"/>
      <w:lvlJc w:val="left"/>
      <w:pPr>
        <w:ind w:left="720" w:hanging="360"/>
      </w:pPr>
      <w:rPr>
        <w:rFonts w:asciiTheme="minorHAnsi" w:eastAsia="MS PMincho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08EB"/>
    <w:multiLevelType w:val="hybridMultilevel"/>
    <w:tmpl w:val="CB7CF558"/>
    <w:lvl w:ilvl="0" w:tplc="636EF7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00BB2"/>
    <w:multiLevelType w:val="hybridMultilevel"/>
    <w:tmpl w:val="D206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667ED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D2BD6"/>
    <w:multiLevelType w:val="hybridMultilevel"/>
    <w:tmpl w:val="920E9842"/>
    <w:lvl w:ilvl="0" w:tplc="D3CCC538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3532C"/>
    <w:multiLevelType w:val="hybridMultilevel"/>
    <w:tmpl w:val="9A96D3C0"/>
    <w:lvl w:ilvl="0" w:tplc="2816628E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4747F"/>
    <w:multiLevelType w:val="hybridMultilevel"/>
    <w:tmpl w:val="F498F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9E1E47"/>
    <w:multiLevelType w:val="hybridMultilevel"/>
    <w:tmpl w:val="5F48D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A6A1F4">
      <w:numFmt w:val="bullet"/>
      <w:lvlText w:val=""/>
      <w:lvlJc w:val="left"/>
      <w:pPr>
        <w:ind w:left="1440" w:hanging="360"/>
      </w:pPr>
      <w:rPr>
        <w:rFonts w:ascii="Wingdings" w:eastAsia="Times New Roman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90BC8"/>
    <w:multiLevelType w:val="hybridMultilevel"/>
    <w:tmpl w:val="716464C2"/>
    <w:lvl w:ilvl="0" w:tplc="F1865FAA">
      <w:start w:val="1"/>
      <w:numFmt w:val="lowerLetter"/>
      <w:lvlText w:val="(%1)"/>
      <w:lvlJc w:val="left"/>
      <w:pPr>
        <w:ind w:left="720" w:hanging="360"/>
      </w:pPr>
      <w:rPr>
        <w:rFonts w:asciiTheme="minorHAnsi" w:eastAsia="MS PMincho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891854">
    <w:abstractNumId w:val="2"/>
  </w:num>
  <w:num w:numId="2" w16cid:durableId="1062675642">
    <w:abstractNumId w:val="7"/>
  </w:num>
  <w:num w:numId="3" w16cid:durableId="1629237897">
    <w:abstractNumId w:val="8"/>
  </w:num>
  <w:num w:numId="4" w16cid:durableId="1435712996">
    <w:abstractNumId w:val="3"/>
  </w:num>
  <w:num w:numId="5" w16cid:durableId="1292320043">
    <w:abstractNumId w:val="0"/>
  </w:num>
  <w:num w:numId="6" w16cid:durableId="1642685179">
    <w:abstractNumId w:val="9"/>
  </w:num>
  <w:num w:numId="7" w16cid:durableId="45184626">
    <w:abstractNumId w:val="5"/>
  </w:num>
  <w:num w:numId="8" w16cid:durableId="996811939">
    <w:abstractNumId w:val="1"/>
  </w:num>
  <w:num w:numId="9" w16cid:durableId="893542557">
    <w:abstractNumId w:val="4"/>
  </w:num>
  <w:num w:numId="10" w16cid:durableId="84038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xBSILcwtDIyMLAyUdpeDU4uLM/DyQAsNaAAYrxlIsAAAA"/>
  </w:docVars>
  <w:rsids>
    <w:rsidRoot w:val="00BC185B"/>
    <w:rsid w:val="000221D8"/>
    <w:rsid w:val="0005420B"/>
    <w:rsid w:val="000829A3"/>
    <w:rsid w:val="000955B9"/>
    <w:rsid w:val="000A390E"/>
    <w:rsid w:val="000C765B"/>
    <w:rsid w:val="00133A0B"/>
    <w:rsid w:val="00151D36"/>
    <w:rsid w:val="00180771"/>
    <w:rsid w:val="001D6A54"/>
    <w:rsid w:val="002154E2"/>
    <w:rsid w:val="002B4754"/>
    <w:rsid w:val="002B756D"/>
    <w:rsid w:val="00312AB5"/>
    <w:rsid w:val="00326952"/>
    <w:rsid w:val="00355424"/>
    <w:rsid w:val="00364E2D"/>
    <w:rsid w:val="0037567F"/>
    <w:rsid w:val="003760C7"/>
    <w:rsid w:val="003A1180"/>
    <w:rsid w:val="003B13BE"/>
    <w:rsid w:val="003C36A0"/>
    <w:rsid w:val="003C67D3"/>
    <w:rsid w:val="003F0AFE"/>
    <w:rsid w:val="00430AFE"/>
    <w:rsid w:val="004B5501"/>
    <w:rsid w:val="004D66B2"/>
    <w:rsid w:val="0055559B"/>
    <w:rsid w:val="005D4142"/>
    <w:rsid w:val="005D6239"/>
    <w:rsid w:val="006128FE"/>
    <w:rsid w:val="006138FC"/>
    <w:rsid w:val="00624578"/>
    <w:rsid w:val="006420B9"/>
    <w:rsid w:val="00690F3F"/>
    <w:rsid w:val="006B47FD"/>
    <w:rsid w:val="006C2AAE"/>
    <w:rsid w:val="006D683E"/>
    <w:rsid w:val="00732B41"/>
    <w:rsid w:val="00746DA6"/>
    <w:rsid w:val="007751E5"/>
    <w:rsid w:val="00775936"/>
    <w:rsid w:val="008053FC"/>
    <w:rsid w:val="0081264F"/>
    <w:rsid w:val="008806AF"/>
    <w:rsid w:val="008D402D"/>
    <w:rsid w:val="008F46F8"/>
    <w:rsid w:val="00912CFC"/>
    <w:rsid w:val="00983457"/>
    <w:rsid w:val="009B2613"/>
    <w:rsid w:val="00A16F7C"/>
    <w:rsid w:val="00A207F1"/>
    <w:rsid w:val="00A43B1E"/>
    <w:rsid w:val="00B01229"/>
    <w:rsid w:val="00B70CC8"/>
    <w:rsid w:val="00B90B94"/>
    <w:rsid w:val="00BB034F"/>
    <w:rsid w:val="00BC185B"/>
    <w:rsid w:val="00C84215"/>
    <w:rsid w:val="00CD5D9B"/>
    <w:rsid w:val="00CF7417"/>
    <w:rsid w:val="00D30DBC"/>
    <w:rsid w:val="00D515B3"/>
    <w:rsid w:val="00DA3361"/>
    <w:rsid w:val="00DC36FB"/>
    <w:rsid w:val="00DD2AF7"/>
    <w:rsid w:val="00E01B21"/>
    <w:rsid w:val="00E20A90"/>
    <w:rsid w:val="00E4105D"/>
    <w:rsid w:val="00E72861"/>
    <w:rsid w:val="00E93B5D"/>
    <w:rsid w:val="00EB2D5F"/>
    <w:rsid w:val="00F85851"/>
    <w:rsid w:val="00F87A11"/>
    <w:rsid w:val="00FB72EE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5CCF"/>
  <w15:docId w15:val="{01DAAA43-E58A-42C3-99BA-15CD2103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85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C185B"/>
    <w:pPr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39"/>
    <w:rsid w:val="003A1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1180"/>
    <w:pPr>
      <w:spacing w:after="0" w:line="240" w:lineRule="auto"/>
    </w:pPr>
    <w:rPr>
      <w:rFonts w:ascii="Century Schoolbook" w:eastAsia="MS PMincho" w:hAnsi="Century Schoolbook" w:cs="Times New Roman"/>
      <w:lang w:eastAsia="ja-JP"/>
    </w:rPr>
  </w:style>
  <w:style w:type="character" w:styleId="Hyperlink">
    <w:name w:val="Hyperlink"/>
    <w:basedOn w:val="DefaultParagraphFont"/>
    <w:uiPriority w:val="99"/>
    <w:unhideWhenUsed/>
    <w:rsid w:val="003A11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mathworks.com/help/matlab/getting-started-with-matlab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1269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Asim Hussain</cp:lastModifiedBy>
  <cp:revision>6</cp:revision>
  <dcterms:created xsi:type="dcterms:W3CDTF">2022-09-17T16:27:00Z</dcterms:created>
  <dcterms:modified xsi:type="dcterms:W3CDTF">2022-09-17T16:32:00Z</dcterms:modified>
</cp:coreProperties>
</file>