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245" w:rsidRPr="0048498B" w:rsidRDefault="00370245" w:rsidP="0048498B">
      <w:pPr>
        <w:jc w:val="center"/>
        <w:rPr>
          <w:rFonts w:ascii="Times New Roman" w:hAnsi="Times New Roman" w:cs="Times New Roman"/>
          <w:b/>
        </w:rPr>
      </w:pPr>
      <w:r w:rsidRPr="0048498B">
        <w:rPr>
          <w:rFonts w:ascii="Times New Roman" w:hAnsi="Times New Roman" w:cs="Times New Roman"/>
          <w:b/>
        </w:rPr>
        <w:t>Community College Course Descriptions</w:t>
      </w:r>
      <w:r w:rsidR="00E13EAE">
        <w:rPr>
          <w:rFonts w:ascii="Times New Roman" w:hAnsi="Times New Roman" w:cs="Times New Roman"/>
          <w:b/>
        </w:rPr>
        <w:t xml:space="preserve"> </w:t>
      </w:r>
      <w:r w:rsidR="00E13EAE">
        <w:rPr>
          <w:rFonts w:ascii="Times New Roman" w:hAnsi="Times New Roman" w:cs="Times New Roman"/>
          <w:b/>
        </w:rPr>
        <w:t>Topics</w:t>
      </w:r>
      <w:bookmarkStart w:id="0" w:name="_GoBack"/>
      <w:bookmarkEnd w:id="0"/>
    </w:p>
    <w:tbl>
      <w:tblPr>
        <w:tblStyle w:val="TableGrid"/>
        <w:tblW w:w="9625" w:type="dxa"/>
        <w:tblLook w:val="04A0" w:firstRow="1" w:lastRow="0" w:firstColumn="1" w:lastColumn="0" w:noHBand="0" w:noVBand="1"/>
      </w:tblPr>
      <w:tblGrid>
        <w:gridCol w:w="1436"/>
        <w:gridCol w:w="4679"/>
        <w:gridCol w:w="3510"/>
      </w:tblGrid>
      <w:tr w:rsidR="009C00F3" w:rsidRPr="000C42C2" w:rsidTr="006D114D">
        <w:tc>
          <w:tcPr>
            <w:tcW w:w="1436" w:type="dxa"/>
          </w:tcPr>
          <w:p w:rsidR="009C00F3" w:rsidRPr="000C42C2" w:rsidRDefault="009C00F3">
            <w:pPr>
              <w:rPr>
                <w:rFonts w:ascii="Times New Roman" w:hAnsi="Times New Roman" w:cs="Times New Roman"/>
              </w:rPr>
            </w:pPr>
            <w:r w:rsidRPr="000C42C2">
              <w:rPr>
                <w:rFonts w:ascii="Times New Roman" w:hAnsi="Times New Roman" w:cs="Times New Roman"/>
              </w:rPr>
              <w:t>Key Words</w:t>
            </w:r>
          </w:p>
        </w:tc>
        <w:tc>
          <w:tcPr>
            <w:tcW w:w="4679" w:type="dxa"/>
          </w:tcPr>
          <w:p w:rsidR="009C00F3" w:rsidRPr="000C42C2" w:rsidRDefault="009C00F3">
            <w:pPr>
              <w:rPr>
                <w:rFonts w:ascii="Times New Roman" w:hAnsi="Times New Roman" w:cs="Times New Roman"/>
              </w:rPr>
            </w:pPr>
            <w:r w:rsidRPr="000C42C2">
              <w:rPr>
                <w:rFonts w:ascii="Times New Roman" w:hAnsi="Times New Roman" w:cs="Times New Roman"/>
              </w:rPr>
              <w:t>Complete Text</w:t>
            </w:r>
          </w:p>
        </w:tc>
        <w:tc>
          <w:tcPr>
            <w:tcW w:w="3510" w:type="dxa"/>
          </w:tcPr>
          <w:p w:rsidR="009C00F3" w:rsidRPr="000C42C2" w:rsidRDefault="009C00F3">
            <w:pPr>
              <w:rPr>
                <w:rFonts w:ascii="Times New Roman" w:hAnsi="Times New Roman" w:cs="Times New Roman"/>
              </w:rPr>
            </w:pPr>
            <w:r w:rsidRPr="000C42C2">
              <w:rPr>
                <w:rFonts w:ascii="Times New Roman" w:hAnsi="Times New Roman" w:cs="Times New Roman"/>
              </w:rPr>
              <w:t>Explanation</w:t>
            </w:r>
          </w:p>
        </w:tc>
      </w:tr>
      <w:tr w:rsidR="009C00F3" w:rsidRPr="000C42C2" w:rsidTr="006D114D">
        <w:tc>
          <w:tcPr>
            <w:tcW w:w="1436" w:type="dxa"/>
          </w:tcPr>
          <w:p w:rsidR="009C00F3" w:rsidRPr="000C42C2" w:rsidRDefault="009C00F3" w:rsidP="009C00F3">
            <w:pPr>
              <w:jc w:val="center"/>
              <w:rPr>
                <w:rFonts w:ascii="Times New Roman" w:hAnsi="Times New Roman" w:cs="Times New Roman"/>
              </w:rPr>
            </w:pPr>
            <w:proofErr w:type="spellStart"/>
            <w:r w:rsidRPr="000C42C2">
              <w:rPr>
                <w:rFonts w:ascii="Times New Roman" w:hAnsi="Times New Roman" w:cs="Times New Roman"/>
              </w:rPr>
              <w:t>commun</w:t>
            </w:r>
            <w:proofErr w:type="spellEnd"/>
            <w:r w:rsidRPr="000C42C2">
              <w:rPr>
                <w:rFonts w:ascii="Times New Roman" w:hAnsi="Times New Roman" w:cs="Times New Roman"/>
              </w:rPr>
              <w:t xml:space="preserve">, understand, </w:t>
            </w:r>
            <w:proofErr w:type="spellStart"/>
            <w:r w:rsidRPr="000C42C2">
              <w:rPr>
                <w:rFonts w:ascii="Times New Roman" w:hAnsi="Times New Roman" w:cs="Times New Roman"/>
              </w:rPr>
              <w:t>practic</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theori</w:t>
            </w:r>
            <w:proofErr w:type="spellEnd"/>
            <w:r w:rsidRPr="000C42C2">
              <w:rPr>
                <w:rFonts w:ascii="Times New Roman" w:hAnsi="Times New Roman" w:cs="Times New Roman"/>
              </w:rPr>
              <w:t xml:space="preserve">, area, </w:t>
            </w:r>
            <w:proofErr w:type="spellStart"/>
            <w:r w:rsidRPr="000C42C2">
              <w:rPr>
                <w:rFonts w:ascii="Times New Roman" w:hAnsi="Times New Roman" w:cs="Times New Roman"/>
              </w:rPr>
              <w:t>principl</w:t>
            </w:r>
            <w:proofErr w:type="spellEnd"/>
            <w:r w:rsidRPr="000C42C2">
              <w:rPr>
                <w:rFonts w:ascii="Times New Roman" w:hAnsi="Times New Roman" w:cs="Times New Roman"/>
              </w:rPr>
              <w:t>, critic, effect, ethic, variety</w:t>
            </w:r>
          </w:p>
        </w:tc>
        <w:tc>
          <w:tcPr>
            <w:tcW w:w="4679" w:type="dxa"/>
          </w:tcPr>
          <w:p w:rsidR="009C00F3" w:rsidRPr="000C42C2" w:rsidRDefault="009C00F3" w:rsidP="009C00F3">
            <w:pPr>
              <w:jc w:val="center"/>
              <w:rPr>
                <w:rFonts w:ascii="Times New Roman" w:hAnsi="Times New Roman" w:cs="Times New Roman"/>
              </w:rPr>
            </w:pPr>
            <w:r w:rsidRPr="000C42C2">
              <w:rPr>
                <w:rFonts w:ascii="Times New Roman" w:hAnsi="Times New Roman" w:cs="Times New Roman"/>
              </w:rPr>
              <w:t>Continue study of multi-paragraph writing, stressing patterns of exposition and instruction in writing research papers. Gain substantial writing practice. Read novels and plays. </w:t>
            </w:r>
          </w:p>
        </w:tc>
        <w:tc>
          <w:tcPr>
            <w:tcW w:w="3510" w:type="dxa"/>
          </w:tcPr>
          <w:p w:rsidR="009C00F3" w:rsidRPr="000C42C2" w:rsidRDefault="009C00F3" w:rsidP="009C00F3">
            <w:pPr>
              <w:jc w:val="center"/>
              <w:rPr>
                <w:rFonts w:ascii="Times New Roman" w:hAnsi="Times New Roman" w:cs="Times New Roman"/>
              </w:rPr>
            </w:pPr>
            <w:r w:rsidRPr="000C42C2">
              <w:rPr>
                <w:rFonts w:ascii="Times New Roman" w:hAnsi="Times New Roman" w:cs="Times New Roman"/>
              </w:rPr>
              <w:t xml:space="preserve">Reflects words typically associated with </w:t>
            </w:r>
            <w:r w:rsidRPr="000C42C2">
              <w:rPr>
                <w:rFonts w:ascii="Times New Roman" w:hAnsi="Times New Roman" w:cs="Times New Roman"/>
                <w:b/>
              </w:rPr>
              <w:t>English/Literature and Humanities courses</w:t>
            </w:r>
            <w:r w:rsidRPr="000C42C2">
              <w:rPr>
                <w:rFonts w:ascii="Times New Roman" w:hAnsi="Times New Roman" w:cs="Times New Roman"/>
              </w:rPr>
              <w:t>. This topic is heavier on the humanities side, with words like “ethic.”</w:t>
            </w:r>
          </w:p>
        </w:tc>
      </w:tr>
      <w:tr w:rsidR="009C00F3" w:rsidRPr="000C42C2" w:rsidTr="006D114D">
        <w:tc>
          <w:tcPr>
            <w:tcW w:w="1436" w:type="dxa"/>
          </w:tcPr>
          <w:p w:rsidR="009C00F3" w:rsidRPr="000C42C2" w:rsidRDefault="009C00F3" w:rsidP="009C00F3">
            <w:pPr>
              <w:jc w:val="center"/>
              <w:rPr>
                <w:rFonts w:ascii="Times New Roman" w:hAnsi="Times New Roman" w:cs="Times New Roman"/>
              </w:rPr>
            </w:pPr>
            <w:r w:rsidRPr="000C42C2">
              <w:rPr>
                <w:rFonts w:ascii="Times New Roman" w:hAnsi="Times New Roman" w:cs="Times New Roman"/>
              </w:rPr>
              <w:t xml:space="preserve">design, develop, write, </w:t>
            </w:r>
            <w:proofErr w:type="spellStart"/>
            <w:r w:rsidRPr="000C42C2">
              <w:rPr>
                <w:rFonts w:ascii="Times New Roman" w:hAnsi="Times New Roman" w:cs="Times New Roman"/>
              </w:rPr>
              <w:t>requir</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manag</w:t>
            </w:r>
            <w:proofErr w:type="spellEnd"/>
            <w:r w:rsidRPr="000C42C2">
              <w:rPr>
                <w:rFonts w:ascii="Times New Roman" w:hAnsi="Times New Roman" w:cs="Times New Roman"/>
              </w:rPr>
              <w:t xml:space="preserve">, project, </w:t>
            </w:r>
            <w:proofErr w:type="spellStart"/>
            <w:r w:rsidRPr="000C42C2">
              <w:rPr>
                <w:rFonts w:ascii="Times New Roman" w:hAnsi="Times New Roman" w:cs="Times New Roman"/>
              </w:rPr>
              <w:t>busi</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techniqu</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analysi</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provid</w:t>
            </w:r>
            <w:proofErr w:type="spellEnd"/>
          </w:p>
        </w:tc>
        <w:tc>
          <w:tcPr>
            <w:tcW w:w="4679" w:type="dxa"/>
          </w:tcPr>
          <w:p w:rsidR="009C00F3" w:rsidRPr="000C42C2" w:rsidRDefault="009C00F3" w:rsidP="009C00F3">
            <w:pPr>
              <w:jc w:val="center"/>
              <w:rPr>
                <w:rFonts w:ascii="Times New Roman" w:hAnsi="Times New Roman" w:cs="Times New Roman"/>
              </w:rPr>
            </w:pPr>
            <w:r w:rsidRPr="000C42C2">
              <w:rPr>
                <w:rFonts w:ascii="Times New Roman" w:hAnsi="Times New Roman" w:cs="Times New Roman"/>
              </w:rPr>
              <w:t>Development of skills in reading, writing, and listening with an emphasis on expository methods of development and personal experience as supporting material. Students may be requested to use computers and other technology. Students must meet minimum competency requirements in writing to receive a grade of ‘C’ or higher which is required to enroll in Composition II.</w:t>
            </w:r>
          </w:p>
        </w:tc>
        <w:tc>
          <w:tcPr>
            <w:tcW w:w="3510" w:type="dxa"/>
          </w:tcPr>
          <w:p w:rsidR="009C00F3" w:rsidRPr="000C42C2" w:rsidRDefault="009C00F3" w:rsidP="009C00F3">
            <w:pPr>
              <w:jc w:val="center"/>
              <w:rPr>
                <w:rFonts w:ascii="Times New Roman" w:hAnsi="Times New Roman" w:cs="Times New Roman"/>
              </w:rPr>
            </w:pPr>
            <w:r w:rsidRPr="000C42C2">
              <w:rPr>
                <w:rFonts w:ascii="Times New Roman" w:hAnsi="Times New Roman" w:cs="Times New Roman"/>
              </w:rPr>
              <w:t xml:space="preserve">Another topic that reflects </w:t>
            </w:r>
            <w:r w:rsidRPr="000C42C2">
              <w:rPr>
                <w:rFonts w:ascii="Times New Roman" w:hAnsi="Times New Roman" w:cs="Times New Roman"/>
                <w:b/>
              </w:rPr>
              <w:t>English/Literature and Humanities courses</w:t>
            </w:r>
            <w:r w:rsidRPr="000C42C2">
              <w:rPr>
                <w:rFonts w:ascii="Times New Roman" w:hAnsi="Times New Roman" w:cs="Times New Roman"/>
              </w:rPr>
              <w:t xml:space="preserve">. This topic seems to be heavier on the literature side with </w:t>
            </w:r>
            <w:proofErr w:type="spellStart"/>
            <w:r w:rsidRPr="000C42C2">
              <w:rPr>
                <w:rFonts w:ascii="Times New Roman" w:hAnsi="Times New Roman" w:cs="Times New Roman"/>
              </w:rPr>
              <w:t>wrds</w:t>
            </w:r>
            <w:proofErr w:type="spellEnd"/>
            <w:r w:rsidRPr="000C42C2">
              <w:rPr>
                <w:rFonts w:ascii="Times New Roman" w:hAnsi="Times New Roman" w:cs="Times New Roman"/>
              </w:rPr>
              <w:t xml:space="preserve"> like “write” and “</w:t>
            </w:r>
            <w:proofErr w:type="spellStart"/>
            <w:r w:rsidRPr="000C42C2">
              <w:rPr>
                <w:rFonts w:ascii="Times New Roman" w:hAnsi="Times New Roman" w:cs="Times New Roman"/>
              </w:rPr>
              <w:t>anlysi</w:t>
            </w:r>
            <w:proofErr w:type="spellEnd"/>
            <w:r w:rsidRPr="000C42C2">
              <w:rPr>
                <w:rFonts w:ascii="Times New Roman" w:hAnsi="Times New Roman" w:cs="Times New Roman"/>
              </w:rPr>
              <w:t>.”</w:t>
            </w:r>
          </w:p>
        </w:tc>
      </w:tr>
      <w:tr w:rsidR="009C00F3" w:rsidRPr="000C42C2" w:rsidTr="006D114D">
        <w:tc>
          <w:tcPr>
            <w:tcW w:w="1436" w:type="dxa"/>
          </w:tcPr>
          <w:p w:rsidR="009C00F3" w:rsidRPr="000C42C2" w:rsidRDefault="009C00F3" w:rsidP="009C00F3">
            <w:pPr>
              <w:jc w:val="center"/>
              <w:rPr>
                <w:rFonts w:ascii="Times New Roman" w:hAnsi="Times New Roman" w:cs="Times New Roman"/>
              </w:rPr>
            </w:pPr>
            <w:proofErr w:type="spellStart"/>
            <w:r w:rsidRPr="000C42C2">
              <w:rPr>
                <w:rFonts w:ascii="Times New Roman" w:hAnsi="Times New Roman" w:cs="Times New Roman"/>
              </w:rPr>
              <w:t>oper</w:t>
            </w:r>
            <w:proofErr w:type="spellEnd"/>
            <w:r w:rsidRPr="000C42C2">
              <w:rPr>
                <w:rFonts w:ascii="Times New Roman" w:hAnsi="Times New Roman" w:cs="Times New Roman"/>
              </w:rPr>
              <w:t xml:space="preserve">, java, </w:t>
            </w:r>
            <w:proofErr w:type="spellStart"/>
            <w:r w:rsidRPr="000C42C2">
              <w:rPr>
                <w:rFonts w:ascii="Times New Roman" w:hAnsi="Times New Roman" w:cs="Times New Roman"/>
              </w:rPr>
              <w:t>servic</w:t>
            </w:r>
            <w:proofErr w:type="spellEnd"/>
            <w:r w:rsidRPr="000C42C2">
              <w:rPr>
                <w:rFonts w:ascii="Times New Roman" w:hAnsi="Times New Roman" w:cs="Times New Roman"/>
              </w:rPr>
              <w:t xml:space="preserve">, user, data, </w:t>
            </w:r>
            <w:proofErr w:type="spellStart"/>
            <w:r w:rsidRPr="000C42C2">
              <w:rPr>
                <w:rFonts w:ascii="Times New Roman" w:hAnsi="Times New Roman" w:cs="Times New Roman"/>
              </w:rPr>
              <w:t>softwar</w:t>
            </w:r>
            <w:proofErr w:type="spellEnd"/>
            <w:r w:rsidRPr="000C42C2">
              <w:rPr>
                <w:rFonts w:ascii="Times New Roman" w:hAnsi="Times New Roman" w:cs="Times New Roman"/>
              </w:rPr>
              <w:t xml:space="preserve">, file, </w:t>
            </w:r>
            <w:proofErr w:type="spellStart"/>
            <w:r w:rsidRPr="000C42C2">
              <w:rPr>
                <w:rFonts w:ascii="Times New Roman" w:hAnsi="Times New Roman" w:cs="Times New Roman"/>
              </w:rPr>
              <w:t>provid</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comput</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applic</w:t>
            </w:r>
            <w:proofErr w:type="spellEnd"/>
          </w:p>
        </w:tc>
        <w:tc>
          <w:tcPr>
            <w:tcW w:w="4679" w:type="dxa"/>
          </w:tcPr>
          <w:p w:rsidR="009C00F3" w:rsidRPr="000C42C2" w:rsidRDefault="009C00F3" w:rsidP="009C00F3">
            <w:pPr>
              <w:jc w:val="center"/>
              <w:rPr>
                <w:rFonts w:ascii="Times New Roman" w:hAnsi="Times New Roman" w:cs="Times New Roman"/>
              </w:rPr>
            </w:pPr>
            <w:r w:rsidRPr="000C42C2">
              <w:rPr>
                <w:rFonts w:ascii="Times New Roman" w:hAnsi="Times New Roman" w:cs="Times New Roman"/>
              </w:rPr>
              <w:t>Covers the UNIX operating system using</w:t>
            </w:r>
          </w:p>
          <w:p w:rsidR="009C00F3" w:rsidRPr="000C42C2" w:rsidRDefault="009C00F3" w:rsidP="009C00F3">
            <w:pPr>
              <w:jc w:val="center"/>
              <w:rPr>
                <w:rFonts w:ascii="Times New Roman" w:hAnsi="Times New Roman" w:cs="Times New Roman"/>
              </w:rPr>
            </w:pPr>
            <w:r w:rsidRPr="000C42C2">
              <w:rPr>
                <w:rFonts w:ascii="Times New Roman" w:hAnsi="Times New Roman" w:cs="Times New Roman"/>
              </w:rPr>
              <w:t>Linux. Includes experience in using the UNIX</w:t>
            </w:r>
          </w:p>
          <w:p w:rsidR="009C00F3" w:rsidRPr="000C42C2" w:rsidRDefault="009C00F3" w:rsidP="009C00F3">
            <w:pPr>
              <w:jc w:val="center"/>
              <w:rPr>
                <w:rFonts w:ascii="Times New Roman" w:hAnsi="Times New Roman" w:cs="Times New Roman"/>
              </w:rPr>
            </w:pPr>
            <w:r w:rsidRPr="000C42C2">
              <w:rPr>
                <w:rFonts w:ascii="Times New Roman" w:hAnsi="Times New Roman" w:cs="Times New Roman"/>
              </w:rPr>
              <w:t>operating system to run a microcomputer,</w:t>
            </w:r>
          </w:p>
          <w:p w:rsidR="009C00F3" w:rsidRPr="000C42C2" w:rsidRDefault="009C00F3" w:rsidP="009C00F3">
            <w:pPr>
              <w:jc w:val="center"/>
              <w:rPr>
                <w:rFonts w:ascii="Times New Roman" w:hAnsi="Times New Roman" w:cs="Times New Roman"/>
              </w:rPr>
            </w:pPr>
            <w:r w:rsidRPr="000C42C2">
              <w:rPr>
                <w:rFonts w:ascii="Times New Roman" w:hAnsi="Times New Roman" w:cs="Times New Roman"/>
              </w:rPr>
              <w:t>access files, and communicate with other</w:t>
            </w:r>
          </w:p>
          <w:p w:rsidR="009C00F3" w:rsidRPr="000C42C2" w:rsidRDefault="009C00F3" w:rsidP="009C00F3">
            <w:pPr>
              <w:jc w:val="center"/>
              <w:rPr>
                <w:rFonts w:ascii="Times New Roman" w:hAnsi="Times New Roman" w:cs="Times New Roman"/>
              </w:rPr>
            </w:pPr>
            <w:r w:rsidRPr="000C42C2">
              <w:rPr>
                <w:rFonts w:ascii="Times New Roman" w:hAnsi="Times New Roman" w:cs="Times New Roman"/>
              </w:rPr>
              <w:t>microcomputers.</w:t>
            </w:r>
          </w:p>
        </w:tc>
        <w:tc>
          <w:tcPr>
            <w:tcW w:w="3510" w:type="dxa"/>
          </w:tcPr>
          <w:p w:rsidR="009C00F3" w:rsidRPr="000C42C2" w:rsidRDefault="009C00F3" w:rsidP="009C00F3">
            <w:pPr>
              <w:jc w:val="center"/>
              <w:rPr>
                <w:rFonts w:ascii="Times New Roman" w:hAnsi="Times New Roman" w:cs="Times New Roman"/>
              </w:rPr>
            </w:pPr>
            <w:r w:rsidRPr="000C42C2">
              <w:rPr>
                <w:rFonts w:ascii="Times New Roman" w:hAnsi="Times New Roman" w:cs="Times New Roman"/>
              </w:rPr>
              <w:t xml:space="preserve">Words associated with </w:t>
            </w:r>
            <w:r w:rsidRPr="000C42C2">
              <w:rPr>
                <w:rFonts w:ascii="Times New Roman" w:hAnsi="Times New Roman" w:cs="Times New Roman"/>
                <w:b/>
              </w:rPr>
              <w:t>operating system management and programming.</w:t>
            </w:r>
          </w:p>
        </w:tc>
      </w:tr>
      <w:tr w:rsidR="009C00F3" w:rsidRPr="000C42C2" w:rsidTr="006D114D">
        <w:tc>
          <w:tcPr>
            <w:tcW w:w="1436" w:type="dxa"/>
          </w:tcPr>
          <w:p w:rsidR="009C00F3" w:rsidRPr="000C42C2" w:rsidRDefault="009C00F3" w:rsidP="009C00F3">
            <w:pPr>
              <w:jc w:val="center"/>
              <w:rPr>
                <w:rFonts w:ascii="Times New Roman" w:hAnsi="Times New Roman" w:cs="Times New Roman"/>
              </w:rPr>
            </w:pPr>
            <w:proofErr w:type="spellStart"/>
            <w:r w:rsidRPr="000C42C2">
              <w:rPr>
                <w:rFonts w:ascii="Times New Roman" w:hAnsi="Times New Roman" w:cs="Times New Roman"/>
              </w:rPr>
              <w:t>databas</w:t>
            </w:r>
            <w:proofErr w:type="spellEnd"/>
            <w:r w:rsidRPr="000C42C2">
              <w:rPr>
                <w:rFonts w:ascii="Times New Roman" w:hAnsi="Times New Roman" w:cs="Times New Roman"/>
              </w:rPr>
              <w:t xml:space="preserve">, data, model, design, </w:t>
            </w:r>
            <w:proofErr w:type="spellStart"/>
            <w:r w:rsidRPr="000C42C2">
              <w:rPr>
                <w:rFonts w:ascii="Times New Roman" w:hAnsi="Times New Roman" w:cs="Times New Roman"/>
              </w:rPr>
              <w:t>structur</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applic</w:t>
            </w:r>
            <w:proofErr w:type="spellEnd"/>
            <w:r w:rsidRPr="000C42C2">
              <w:rPr>
                <w:rFonts w:ascii="Times New Roman" w:hAnsi="Times New Roman" w:cs="Times New Roman"/>
              </w:rPr>
              <w:t>, develop, server, object, internet</w:t>
            </w:r>
          </w:p>
        </w:tc>
        <w:tc>
          <w:tcPr>
            <w:tcW w:w="4679" w:type="dxa"/>
          </w:tcPr>
          <w:p w:rsidR="009C00F3" w:rsidRPr="000C42C2" w:rsidRDefault="009C00F3" w:rsidP="009C00F3">
            <w:pPr>
              <w:jc w:val="center"/>
              <w:rPr>
                <w:rFonts w:ascii="Times New Roman" w:hAnsi="Times New Roman" w:cs="Times New Roman"/>
              </w:rPr>
            </w:pPr>
            <w:r w:rsidRPr="000C42C2">
              <w:rPr>
                <w:rFonts w:ascii="Times New Roman" w:hAnsi="Times New Roman" w:cs="Times New Roman"/>
              </w:rPr>
              <w:t xml:space="preserve">Addresses Web forms utilizing HTML; dynamic client-side Web forms that utilize JavaScript and </w:t>
            </w:r>
            <w:proofErr w:type="spellStart"/>
            <w:r w:rsidRPr="000C42C2">
              <w:rPr>
                <w:rFonts w:ascii="Times New Roman" w:hAnsi="Times New Roman" w:cs="Times New Roman"/>
              </w:rPr>
              <w:t>JQuery</w:t>
            </w:r>
            <w:proofErr w:type="spellEnd"/>
            <w:r w:rsidRPr="000C42C2">
              <w:rPr>
                <w:rFonts w:ascii="Times New Roman" w:hAnsi="Times New Roman" w:cs="Times New Roman"/>
              </w:rPr>
              <w:t>; server-side code that can receive, process and return Extensible Markup Language (XML) data from the client-side; relevant object models and creation of multiple forms to move data; Web forms that utilize techniques such as cascading style sheets; separation of the presentation and application layers; error handling; Simple Object Access Protocol (SOAP) and Representational State Transfer (REST).</w:t>
            </w:r>
          </w:p>
        </w:tc>
        <w:tc>
          <w:tcPr>
            <w:tcW w:w="3510" w:type="dxa"/>
          </w:tcPr>
          <w:p w:rsidR="009C00F3" w:rsidRPr="000C42C2" w:rsidRDefault="009C00F3" w:rsidP="009C00F3">
            <w:pPr>
              <w:jc w:val="center"/>
              <w:rPr>
                <w:rFonts w:ascii="Times New Roman" w:hAnsi="Times New Roman" w:cs="Times New Roman"/>
              </w:rPr>
            </w:pPr>
            <w:r w:rsidRPr="000C42C2">
              <w:rPr>
                <w:rFonts w:ascii="Times New Roman" w:hAnsi="Times New Roman" w:cs="Times New Roman"/>
              </w:rPr>
              <w:t xml:space="preserve">Words associated with </w:t>
            </w:r>
            <w:r w:rsidRPr="000C42C2">
              <w:rPr>
                <w:rFonts w:ascii="Times New Roman" w:hAnsi="Times New Roman" w:cs="Times New Roman"/>
                <w:b/>
              </w:rPr>
              <w:t>database management</w:t>
            </w:r>
            <w:r w:rsidRPr="000C42C2">
              <w:rPr>
                <w:rFonts w:ascii="Times New Roman" w:hAnsi="Times New Roman" w:cs="Times New Roman"/>
              </w:rPr>
              <w:t xml:space="preserve">. </w:t>
            </w:r>
          </w:p>
        </w:tc>
      </w:tr>
      <w:tr w:rsidR="009C00F3" w:rsidRPr="000C42C2" w:rsidTr="006D114D">
        <w:tc>
          <w:tcPr>
            <w:tcW w:w="1436" w:type="dxa"/>
          </w:tcPr>
          <w:p w:rsidR="009C00F3" w:rsidRPr="000C42C2" w:rsidRDefault="009C00F3" w:rsidP="009C00F3">
            <w:pPr>
              <w:jc w:val="center"/>
              <w:rPr>
                <w:rFonts w:ascii="Times New Roman" w:hAnsi="Times New Roman" w:cs="Times New Roman"/>
              </w:rPr>
            </w:pPr>
            <w:r w:rsidRPr="000C42C2">
              <w:rPr>
                <w:rFonts w:ascii="Times New Roman" w:hAnsi="Times New Roman" w:cs="Times New Roman"/>
              </w:rPr>
              <w:t xml:space="preserve">function, </w:t>
            </w:r>
            <w:proofErr w:type="spellStart"/>
            <w:r w:rsidRPr="000C42C2">
              <w:rPr>
                <w:rFonts w:ascii="Times New Roman" w:hAnsi="Times New Roman" w:cs="Times New Roman"/>
              </w:rPr>
              <w:t>econom</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seri</w:t>
            </w:r>
            <w:proofErr w:type="spellEnd"/>
            <w:r w:rsidRPr="000C42C2">
              <w:rPr>
                <w:rFonts w:ascii="Times New Roman" w:hAnsi="Times New Roman" w:cs="Times New Roman"/>
              </w:rPr>
              <w:t xml:space="preserve">, public, graph, speak, speech, </w:t>
            </w:r>
            <w:proofErr w:type="spellStart"/>
            <w:r w:rsidRPr="000C42C2">
              <w:rPr>
                <w:rFonts w:ascii="Times New Roman" w:hAnsi="Times New Roman" w:cs="Times New Roman"/>
              </w:rPr>
              <w:t>calcul</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examin</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polici</w:t>
            </w:r>
            <w:proofErr w:type="spellEnd"/>
          </w:p>
        </w:tc>
        <w:tc>
          <w:tcPr>
            <w:tcW w:w="4679" w:type="dxa"/>
          </w:tcPr>
          <w:p w:rsidR="009C00F3" w:rsidRPr="000C42C2" w:rsidRDefault="009C00F3" w:rsidP="009C00F3">
            <w:pPr>
              <w:jc w:val="center"/>
              <w:rPr>
                <w:rFonts w:ascii="Times New Roman" w:hAnsi="Times New Roman" w:cs="Times New Roman"/>
              </w:rPr>
            </w:pPr>
            <w:r w:rsidRPr="000C42C2">
              <w:rPr>
                <w:rFonts w:ascii="Times New Roman" w:hAnsi="Times New Roman" w:cs="Times New Roman"/>
              </w:rPr>
              <w:t>A descriptive analysis of the structure and functioning of the American economy. Emphasis on basic economic institutions and factors that determine national income and employment levels. Consideration given to the macroeconomic topics of national income, unemployment, inflation and monetary and fiscal policies. Prerequisites: None.</w:t>
            </w:r>
          </w:p>
        </w:tc>
        <w:tc>
          <w:tcPr>
            <w:tcW w:w="3510" w:type="dxa"/>
          </w:tcPr>
          <w:p w:rsidR="009C00F3" w:rsidRPr="000C42C2" w:rsidRDefault="009C00F3" w:rsidP="009C00F3">
            <w:pPr>
              <w:jc w:val="center"/>
              <w:rPr>
                <w:rFonts w:ascii="Times New Roman" w:hAnsi="Times New Roman" w:cs="Times New Roman"/>
              </w:rPr>
            </w:pPr>
            <w:r w:rsidRPr="000C42C2">
              <w:rPr>
                <w:rFonts w:ascii="Times New Roman" w:hAnsi="Times New Roman" w:cs="Times New Roman"/>
              </w:rPr>
              <w:t xml:space="preserve">Words associated with </w:t>
            </w:r>
            <w:r w:rsidRPr="000C42C2">
              <w:rPr>
                <w:rFonts w:ascii="Times New Roman" w:hAnsi="Times New Roman" w:cs="Times New Roman"/>
                <w:b/>
              </w:rPr>
              <w:t>social science courses</w:t>
            </w:r>
            <w:r w:rsidRPr="000C42C2">
              <w:rPr>
                <w:rFonts w:ascii="Times New Roman" w:hAnsi="Times New Roman" w:cs="Times New Roman"/>
              </w:rPr>
              <w:t xml:space="preserve">. </w:t>
            </w:r>
          </w:p>
        </w:tc>
      </w:tr>
      <w:tr w:rsidR="009C00F3" w:rsidRPr="000C42C2" w:rsidTr="006D114D">
        <w:tc>
          <w:tcPr>
            <w:tcW w:w="1436" w:type="dxa"/>
          </w:tcPr>
          <w:p w:rsidR="009C00F3" w:rsidRPr="000C42C2" w:rsidRDefault="009C00F3" w:rsidP="009C00F3">
            <w:pPr>
              <w:jc w:val="center"/>
              <w:rPr>
                <w:rFonts w:ascii="Times New Roman" w:hAnsi="Times New Roman" w:cs="Times New Roman"/>
              </w:rPr>
            </w:pPr>
            <w:r w:rsidRPr="000C42C2">
              <w:rPr>
                <w:rFonts w:ascii="Times New Roman" w:hAnsi="Times New Roman" w:cs="Times New Roman"/>
              </w:rPr>
              <w:t xml:space="preserve">social, profession, </w:t>
            </w:r>
            <w:proofErr w:type="spellStart"/>
            <w:r w:rsidRPr="000C42C2">
              <w:rPr>
                <w:rFonts w:ascii="Times New Roman" w:hAnsi="Times New Roman" w:cs="Times New Roman"/>
              </w:rPr>
              <w:t>technolog</w:t>
            </w:r>
            <w:proofErr w:type="spellEnd"/>
            <w:r w:rsidRPr="000C42C2">
              <w:rPr>
                <w:rFonts w:ascii="Times New Roman" w:hAnsi="Times New Roman" w:cs="Times New Roman"/>
              </w:rPr>
              <w:t xml:space="preserve">, virtual, </w:t>
            </w:r>
            <w:proofErr w:type="spellStart"/>
            <w:r w:rsidRPr="000C42C2">
              <w:rPr>
                <w:rFonts w:ascii="Times New Roman" w:hAnsi="Times New Roman" w:cs="Times New Roman"/>
              </w:rPr>
              <w:t>issu</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devic</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softwar</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necessari</w:t>
            </w:r>
            <w:proofErr w:type="spellEnd"/>
            <w:r w:rsidRPr="000C42C2">
              <w:rPr>
                <w:rFonts w:ascii="Times New Roman" w:hAnsi="Times New Roman" w:cs="Times New Roman"/>
              </w:rPr>
              <w:t>, ethic, word</w:t>
            </w:r>
          </w:p>
        </w:tc>
        <w:tc>
          <w:tcPr>
            <w:tcW w:w="4679" w:type="dxa"/>
          </w:tcPr>
          <w:p w:rsidR="009C00F3" w:rsidRPr="000C42C2" w:rsidRDefault="009C00F3" w:rsidP="009C00F3">
            <w:pPr>
              <w:jc w:val="center"/>
              <w:rPr>
                <w:rFonts w:ascii="Times New Roman" w:hAnsi="Times New Roman" w:cs="Times New Roman"/>
              </w:rPr>
            </w:pPr>
            <w:r w:rsidRPr="000C42C2">
              <w:rPr>
                <w:rFonts w:ascii="Times New Roman" w:hAnsi="Times New Roman" w:cs="Times New Roman"/>
              </w:rPr>
              <w:t xml:space="preserve">An in- depth look at social, legal, and ethical issues related to the advent of computers and computing in modern society. Critical thinking skills will be applied to topics related to the information technology field; for example, privacy vs access to information, censorship vs civil liberties, intellectual property, and cyber- crime, as well as less controversial issues such as </w:t>
            </w:r>
            <w:r w:rsidRPr="000C42C2">
              <w:rPr>
                <w:rFonts w:ascii="Times New Roman" w:hAnsi="Times New Roman" w:cs="Times New Roman"/>
              </w:rPr>
              <w:lastRenderedPageBreak/>
              <w:t>the impact the information on daily life and the digital divide.</w:t>
            </w:r>
          </w:p>
        </w:tc>
        <w:tc>
          <w:tcPr>
            <w:tcW w:w="3510" w:type="dxa"/>
          </w:tcPr>
          <w:p w:rsidR="009C00F3" w:rsidRPr="000C42C2" w:rsidRDefault="009C00F3" w:rsidP="009C00F3">
            <w:pPr>
              <w:jc w:val="center"/>
              <w:rPr>
                <w:rFonts w:ascii="Times New Roman" w:hAnsi="Times New Roman" w:cs="Times New Roman"/>
              </w:rPr>
            </w:pPr>
            <w:r w:rsidRPr="000C42C2">
              <w:rPr>
                <w:rFonts w:ascii="Times New Roman" w:hAnsi="Times New Roman" w:cs="Times New Roman"/>
              </w:rPr>
              <w:lastRenderedPageBreak/>
              <w:t>Words associated with the intersection of technology and social issues, when examining the course catalogs there were a g</w:t>
            </w:r>
            <w:r w:rsidR="00A117A8" w:rsidRPr="000C42C2">
              <w:rPr>
                <w:rFonts w:ascii="Times New Roman" w:hAnsi="Times New Roman" w:cs="Times New Roman"/>
              </w:rPr>
              <w:t xml:space="preserve">ood </w:t>
            </w:r>
            <w:proofErr w:type="gramStart"/>
            <w:r w:rsidR="00A117A8" w:rsidRPr="000C42C2">
              <w:rPr>
                <w:rFonts w:ascii="Times New Roman" w:hAnsi="Times New Roman" w:cs="Times New Roman"/>
              </w:rPr>
              <w:t>amount</w:t>
            </w:r>
            <w:proofErr w:type="gramEnd"/>
            <w:r w:rsidR="00A117A8" w:rsidRPr="000C42C2">
              <w:rPr>
                <w:rFonts w:ascii="Times New Roman" w:hAnsi="Times New Roman" w:cs="Times New Roman"/>
              </w:rPr>
              <w:t xml:space="preserve"> of courses that were humanities and technology focused. </w:t>
            </w:r>
            <w:r w:rsidR="00A117A8" w:rsidRPr="000C42C2">
              <w:rPr>
                <w:rFonts w:ascii="Times New Roman" w:hAnsi="Times New Roman" w:cs="Times New Roman"/>
                <w:b/>
              </w:rPr>
              <w:t xml:space="preserve">Suggests that community colleges also teach </w:t>
            </w:r>
            <w:r w:rsidR="00A117A8" w:rsidRPr="000C42C2">
              <w:rPr>
                <w:rFonts w:ascii="Times New Roman" w:hAnsi="Times New Roman" w:cs="Times New Roman"/>
                <w:b/>
              </w:rPr>
              <w:lastRenderedPageBreak/>
              <w:t>students about how their role fits into society’s larger concerns.</w:t>
            </w:r>
          </w:p>
        </w:tc>
      </w:tr>
      <w:tr w:rsidR="009C00F3" w:rsidRPr="000C42C2" w:rsidTr="006D114D">
        <w:tc>
          <w:tcPr>
            <w:tcW w:w="1436" w:type="dxa"/>
          </w:tcPr>
          <w:p w:rsidR="009C00F3" w:rsidRPr="000C42C2" w:rsidRDefault="009C00F3" w:rsidP="009C00F3">
            <w:pPr>
              <w:jc w:val="center"/>
              <w:rPr>
                <w:rFonts w:ascii="Times New Roman" w:hAnsi="Times New Roman" w:cs="Times New Roman"/>
              </w:rPr>
            </w:pPr>
            <w:proofErr w:type="spellStart"/>
            <w:r w:rsidRPr="000C42C2">
              <w:rPr>
                <w:rFonts w:ascii="Times New Roman" w:hAnsi="Times New Roman" w:cs="Times New Roman"/>
              </w:rPr>
              <w:lastRenderedPageBreak/>
              <w:t>secur</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configur</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prepar</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oper</w:t>
            </w:r>
            <w:proofErr w:type="spellEnd"/>
            <w:r w:rsidRPr="000C42C2">
              <w:rPr>
                <w:rFonts w:ascii="Times New Roman" w:hAnsi="Times New Roman" w:cs="Times New Roman"/>
              </w:rPr>
              <w:t xml:space="preserve">, window, </w:t>
            </w:r>
            <w:proofErr w:type="spellStart"/>
            <w:r w:rsidRPr="000C42C2">
              <w:rPr>
                <w:rFonts w:ascii="Times New Roman" w:hAnsi="Times New Roman" w:cs="Times New Roman"/>
              </w:rPr>
              <w:t>microsoft</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certif</w:t>
            </w:r>
            <w:proofErr w:type="spellEnd"/>
            <w:r w:rsidRPr="000C42C2">
              <w:rPr>
                <w:rFonts w:ascii="Times New Roman" w:hAnsi="Times New Roman" w:cs="Times New Roman"/>
              </w:rPr>
              <w:t xml:space="preserve">, troubleshoot, </w:t>
            </w:r>
            <w:proofErr w:type="spellStart"/>
            <w:r w:rsidRPr="000C42C2">
              <w:rPr>
                <w:rFonts w:ascii="Times New Roman" w:hAnsi="Times New Roman" w:cs="Times New Roman"/>
              </w:rPr>
              <w:t>provid</w:t>
            </w:r>
            <w:proofErr w:type="spellEnd"/>
            <w:r w:rsidRPr="000C42C2">
              <w:rPr>
                <w:rFonts w:ascii="Times New Roman" w:hAnsi="Times New Roman" w:cs="Times New Roman"/>
              </w:rPr>
              <w:t>, exam</w:t>
            </w:r>
          </w:p>
        </w:tc>
        <w:tc>
          <w:tcPr>
            <w:tcW w:w="4679" w:type="dxa"/>
          </w:tcPr>
          <w:p w:rsidR="009C00F3" w:rsidRPr="000C42C2" w:rsidRDefault="009C00F3" w:rsidP="009C00F3">
            <w:pPr>
              <w:jc w:val="center"/>
              <w:rPr>
                <w:rFonts w:ascii="Times New Roman" w:hAnsi="Times New Roman" w:cs="Times New Roman"/>
              </w:rPr>
            </w:pPr>
            <w:r w:rsidRPr="000C42C2">
              <w:rPr>
                <w:rFonts w:ascii="Times New Roman" w:hAnsi="Times New Roman" w:cs="Times New Roman"/>
              </w:rPr>
              <w:t> Provides detailed information on computer hardware, operating systems and networks. Students learn to install, configure, upgrade and replace computer system components; troubleshoot and upgrade hardware and peripherals; install, administer, troubleshoot and secure Windows and Linux operating systems; implement and secure a small network. At the end of this course students are prepared to take the CompTIA A+ certification examinations.</w:t>
            </w:r>
          </w:p>
        </w:tc>
        <w:tc>
          <w:tcPr>
            <w:tcW w:w="3510" w:type="dxa"/>
          </w:tcPr>
          <w:p w:rsidR="009C00F3" w:rsidRPr="000C42C2" w:rsidRDefault="00A117A8" w:rsidP="009C00F3">
            <w:pPr>
              <w:jc w:val="center"/>
              <w:rPr>
                <w:rFonts w:ascii="Times New Roman" w:hAnsi="Times New Roman" w:cs="Times New Roman"/>
              </w:rPr>
            </w:pPr>
            <w:r w:rsidRPr="000C42C2">
              <w:rPr>
                <w:rFonts w:ascii="Times New Roman" w:hAnsi="Times New Roman" w:cs="Times New Roman"/>
              </w:rPr>
              <w:t xml:space="preserve">Course on </w:t>
            </w:r>
            <w:r w:rsidRPr="000C42C2">
              <w:rPr>
                <w:rFonts w:ascii="Times New Roman" w:hAnsi="Times New Roman" w:cs="Times New Roman"/>
                <w:b/>
              </w:rPr>
              <w:t>hardware</w:t>
            </w:r>
            <w:r w:rsidRPr="000C42C2">
              <w:rPr>
                <w:rFonts w:ascii="Times New Roman" w:hAnsi="Times New Roman" w:cs="Times New Roman"/>
              </w:rPr>
              <w:t>.</w:t>
            </w:r>
          </w:p>
        </w:tc>
      </w:tr>
      <w:tr w:rsidR="009C00F3" w:rsidRPr="000C42C2" w:rsidTr="006D114D">
        <w:tc>
          <w:tcPr>
            <w:tcW w:w="1436" w:type="dxa"/>
          </w:tcPr>
          <w:p w:rsidR="009C00F3" w:rsidRPr="000C42C2" w:rsidRDefault="009C00F3" w:rsidP="009C00F3">
            <w:pPr>
              <w:jc w:val="center"/>
              <w:rPr>
                <w:rFonts w:ascii="Times New Roman" w:hAnsi="Times New Roman" w:cs="Times New Roman"/>
              </w:rPr>
            </w:pPr>
            <w:r w:rsidRPr="000C42C2">
              <w:rPr>
                <w:rFonts w:ascii="Times New Roman" w:hAnsi="Times New Roman" w:cs="Times New Roman"/>
              </w:rPr>
              <w:t xml:space="preserve">program, </w:t>
            </w:r>
            <w:proofErr w:type="spellStart"/>
            <w:r w:rsidRPr="000C42C2">
              <w:rPr>
                <w:rFonts w:ascii="Times New Roman" w:hAnsi="Times New Roman" w:cs="Times New Roman"/>
              </w:rPr>
              <w:t>structur</w:t>
            </w:r>
            <w:proofErr w:type="spellEnd"/>
            <w:r w:rsidRPr="000C42C2">
              <w:rPr>
                <w:rFonts w:ascii="Times New Roman" w:hAnsi="Times New Roman" w:cs="Times New Roman"/>
              </w:rPr>
              <w:t xml:space="preserve">, class, </w:t>
            </w:r>
            <w:proofErr w:type="spellStart"/>
            <w:r w:rsidRPr="000C42C2">
              <w:rPr>
                <w:rFonts w:ascii="Times New Roman" w:hAnsi="Times New Roman" w:cs="Times New Roman"/>
              </w:rPr>
              <w:t>languag</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creat</w:t>
            </w:r>
            <w:proofErr w:type="spellEnd"/>
            <w:r w:rsidRPr="000C42C2">
              <w:rPr>
                <w:rFonts w:ascii="Times New Roman" w:hAnsi="Times New Roman" w:cs="Times New Roman"/>
              </w:rPr>
              <w:t xml:space="preserve">, problem, data, develop, </w:t>
            </w:r>
            <w:proofErr w:type="spellStart"/>
            <w:r w:rsidRPr="000C42C2">
              <w:rPr>
                <w:rFonts w:ascii="Times New Roman" w:hAnsi="Times New Roman" w:cs="Times New Roman"/>
              </w:rPr>
              <w:t>solv</w:t>
            </w:r>
            <w:proofErr w:type="spellEnd"/>
            <w:r w:rsidRPr="000C42C2">
              <w:rPr>
                <w:rFonts w:ascii="Times New Roman" w:hAnsi="Times New Roman" w:cs="Times New Roman"/>
              </w:rPr>
              <w:t>, logic</w:t>
            </w:r>
          </w:p>
        </w:tc>
        <w:tc>
          <w:tcPr>
            <w:tcW w:w="4679" w:type="dxa"/>
          </w:tcPr>
          <w:p w:rsidR="009C00F3" w:rsidRPr="000C42C2" w:rsidRDefault="009C00F3" w:rsidP="009C00F3">
            <w:pPr>
              <w:jc w:val="center"/>
              <w:rPr>
                <w:rFonts w:ascii="Times New Roman" w:hAnsi="Times New Roman" w:cs="Times New Roman"/>
              </w:rPr>
            </w:pPr>
            <w:r w:rsidRPr="000C42C2">
              <w:rPr>
                <w:rFonts w:ascii="Times New Roman" w:hAnsi="Times New Roman" w:cs="Times New Roman"/>
              </w:rPr>
              <w:t xml:space="preserve">An introductory course to programming in the C# language. Emphasis is placed on the basic data, methods and classes of the C# language. Additionally, </w:t>
            </w:r>
            <w:proofErr w:type="gramStart"/>
            <w:r w:rsidRPr="000C42C2">
              <w:rPr>
                <w:rFonts w:ascii="Times New Roman" w:hAnsi="Times New Roman" w:cs="Times New Roman"/>
              </w:rPr>
              <w:t>object oriented</w:t>
            </w:r>
            <w:proofErr w:type="gramEnd"/>
            <w:r w:rsidRPr="000C42C2">
              <w:rPr>
                <w:rFonts w:ascii="Times New Roman" w:hAnsi="Times New Roman" w:cs="Times New Roman"/>
              </w:rPr>
              <w:t xml:space="preserve"> programming concepts will be introduced. Programming style and </w:t>
            </w:r>
            <w:proofErr w:type="gramStart"/>
            <w:r w:rsidRPr="000C42C2">
              <w:rPr>
                <w:rFonts w:ascii="Times New Roman" w:hAnsi="Times New Roman" w:cs="Times New Roman"/>
              </w:rPr>
              <w:t>object oriented</w:t>
            </w:r>
            <w:proofErr w:type="gramEnd"/>
            <w:r w:rsidRPr="000C42C2">
              <w:rPr>
                <w:rFonts w:ascii="Times New Roman" w:hAnsi="Times New Roman" w:cs="Times New Roman"/>
              </w:rPr>
              <w:t xml:space="preserve"> methodology will be stressed throughout the course.</w:t>
            </w:r>
          </w:p>
        </w:tc>
        <w:tc>
          <w:tcPr>
            <w:tcW w:w="3510" w:type="dxa"/>
          </w:tcPr>
          <w:p w:rsidR="009C00F3" w:rsidRPr="000C42C2" w:rsidRDefault="00A117A8" w:rsidP="009C00F3">
            <w:pPr>
              <w:jc w:val="center"/>
              <w:rPr>
                <w:rFonts w:ascii="Times New Roman" w:hAnsi="Times New Roman" w:cs="Times New Roman"/>
              </w:rPr>
            </w:pPr>
            <w:r w:rsidRPr="000C42C2">
              <w:rPr>
                <w:rFonts w:ascii="Times New Roman" w:hAnsi="Times New Roman" w:cs="Times New Roman"/>
              </w:rPr>
              <w:t>A more explicit programming course.</w:t>
            </w:r>
          </w:p>
        </w:tc>
      </w:tr>
    </w:tbl>
    <w:p w:rsidR="00D71EA9" w:rsidRPr="000C42C2" w:rsidRDefault="00D71EA9">
      <w:pPr>
        <w:rPr>
          <w:rFonts w:ascii="Times New Roman" w:hAnsi="Times New Roman" w:cs="Times New Roman"/>
        </w:rPr>
      </w:pPr>
    </w:p>
    <w:p w:rsidR="00712094" w:rsidRPr="0048498B" w:rsidRDefault="00712094" w:rsidP="0048498B">
      <w:pPr>
        <w:jc w:val="center"/>
        <w:rPr>
          <w:rFonts w:ascii="Times New Roman" w:hAnsi="Times New Roman" w:cs="Times New Roman"/>
          <w:b/>
        </w:rPr>
      </w:pPr>
      <w:r w:rsidRPr="0048498B">
        <w:rPr>
          <w:rFonts w:ascii="Times New Roman" w:hAnsi="Times New Roman" w:cs="Times New Roman"/>
          <w:b/>
        </w:rPr>
        <w:t>Work Process Schedule</w:t>
      </w:r>
      <w:r w:rsidR="0048498B">
        <w:rPr>
          <w:rFonts w:ascii="Times New Roman" w:hAnsi="Times New Roman" w:cs="Times New Roman"/>
          <w:b/>
        </w:rPr>
        <w:t xml:space="preserve"> Topics</w:t>
      </w:r>
    </w:p>
    <w:tbl>
      <w:tblPr>
        <w:tblStyle w:val="TableGrid"/>
        <w:tblW w:w="0" w:type="auto"/>
        <w:tblLook w:val="04A0" w:firstRow="1" w:lastRow="0" w:firstColumn="1" w:lastColumn="0" w:noHBand="0" w:noVBand="1"/>
      </w:tblPr>
      <w:tblGrid>
        <w:gridCol w:w="1433"/>
        <w:gridCol w:w="6259"/>
        <w:gridCol w:w="1658"/>
      </w:tblGrid>
      <w:tr w:rsidR="00712094" w:rsidRPr="000C42C2" w:rsidTr="006D114D">
        <w:tc>
          <w:tcPr>
            <w:tcW w:w="1433" w:type="dxa"/>
          </w:tcPr>
          <w:p w:rsidR="00712094" w:rsidRPr="000C42C2" w:rsidRDefault="00712094" w:rsidP="00670361">
            <w:pPr>
              <w:rPr>
                <w:rFonts w:ascii="Times New Roman" w:hAnsi="Times New Roman" w:cs="Times New Roman"/>
              </w:rPr>
            </w:pPr>
            <w:r w:rsidRPr="000C42C2">
              <w:rPr>
                <w:rFonts w:ascii="Times New Roman" w:hAnsi="Times New Roman" w:cs="Times New Roman"/>
              </w:rPr>
              <w:t>Key Words</w:t>
            </w:r>
          </w:p>
        </w:tc>
        <w:tc>
          <w:tcPr>
            <w:tcW w:w="6259" w:type="dxa"/>
          </w:tcPr>
          <w:p w:rsidR="00712094" w:rsidRPr="000C42C2" w:rsidRDefault="00712094" w:rsidP="00670361">
            <w:pPr>
              <w:rPr>
                <w:rFonts w:ascii="Times New Roman" w:hAnsi="Times New Roman" w:cs="Times New Roman"/>
              </w:rPr>
            </w:pPr>
            <w:r w:rsidRPr="000C42C2">
              <w:rPr>
                <w:rFonts w:ascii="Times New Roman" w:hAnsi="Times New Roman" w:cs="Times New Roman"/>
              </w:rPr>
              <w:t>Complete Text</w:t>
            </w:r>
          </w:p>
        </w:tc>
        <w:tc>
          <w:tcPr>
            <w:tcW w:w="1658" w:type="dxa"/>
          </w:tcPr>
          <w:p w:rsidR="00712094" w:rsidRPr="000C42C2" w:rsidRDefault="00712094" w:rsidP="00670361">
            <w:pPr>
              <w:rPr>
                <w:rFonts w:ascii="Times New Roman" w:hAnsi="Times New Roman" w:cs="Times New Roman"/>
              </w:rPr>
            </w:pPr>
            <w:r w:rsidRPr="000C42C2">
              <w:rPr>
                <w:rFonts w:ascii="Times New Roman" w:hAnsi="Times New Roman" w:cs="Times New Roman"/>
              </w:rPr>
              <w:t>Explanation</w:t>
            </w:r>
          </w:p>
        </w:tc>
      </w:tr>
      <w:tr w:rsidR="00712094" w:rsidRPr="000C42C2" w:rsidTr="006D114D">
        <w:tc>
          <w:tcPr>
            <w:tcW w:w="1433" w:type="dxa"/>
          </w:tcPr>
          <w:p w:rsidR="00712094" w:rsidRPr="000C42C2" w:rsidRDefault="00712094" w:rsidP="00670361">
            <w:pPr>
              <w:rPr>
                <w:rFonts w:ascii="Times New Roman" w:hAnsi="Times New Roman" w:cs="Times New Roman"/>
              </w:rPr>
            </w:pPr>
            <w:proofErr w:type="spellStart"/>
            <w:r w:rsidRPr="000C42C2">
              <w:rPr>
                <w:rFonts w:ascii="Times New Roman" w:hAnsi="Times New Roman" w:cs="Times New Roman"/>
              </w:rPr>
              <w:t>configur</w:t>
            </w:r>
            <w:proofErr w:type="spellEnd"/>
            <w:r w:rsidRPr="000C42C2">
              <w:rPr>
                <w:rFonts w:ascii="Times New Roman" w:hAnsi="Times New Roman" w:cs="Times New Roman"/>
              </w:rPr>
              <w:t xml:space="preserve">, data, window, </w:t>
            </w:r>
            <w:proofErr w:type="spellStart"/>
            <w:r w:rsidRPr="000C42C2">
              <w:rPr>
                <w:rFonts w:ascii="Times New Roman" w:hAnsi="Times New Roman" w:cs="Times New Roman"/>
              </w:rPr>
              <w:t>databas</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properli</w:t>
            </w:r>
            <w:proofErr w:type="spellEnd"/>
            <w:r w:rsidRPr="000C42C2">
              <w:rPr>
                <w:rFonts w:ascii="Times New Roman" w:hAnsi="Times New Roman" w:cs="Times New Roman"/>
              </w:rPr>
              <w:t xml:space="preserve">, design, </w:t>
            </w:r>
            <w:proofErr w:type="spellStart"/>
            <w:r w:rsidRPr="000C42C2">
              <w:rPr>
                <w:rFonts w:ascii="Times New Roman" w:hAnsi="Times New Roman" w:cs="Times New Roman"/>
              </w:rPr>
              <w:t>instal</w:t>
            </w:r>
            <w:proofErr w:type="spellEnd"/>
            <w:r w:rsidRPr="000C42C2">
              <w:rPr>
                <w:rFonts w:ascii="Times New Roman" w:hAnsi="Times New Roman" w:cs="Times New Roman"/>
              </w:rPr>
              <w:t>, model, level, user</w:t>
            </w:r>
          </w:p>
        </w:tc>
        <w:tc>
          <w:tcPr>
            <w:tcW w:w="6259" w:type="dxa"/>
          </w:tcPr>
          <w:p w:rsidR="00712094" w:rsidRPr="000C42C2" w:rsidRDefault="00712094" w:rsidP="00670361">
            <w:pPr>
              <w:rPr>
                <w:rFonts w:ascii="Times New Roman" w:hAnsi="Times New Roman" w:cs="Times New Roman"/>
              </w:rPr>
            </w:pPr>
            <w:r w:rsidRPr="000C42C2">
              <w:rPr>
                <w:rFonts w:ascii="Times New Roman" w:hAnsi="Times New Roman" w:cs="Times New Roman"/>
              </w:rPr>
              <w:t xml:space="preserve">Install and configure client operating systems for the organization. </w:t>
            </w:r>
          </w:p>
          <w:p w:rsidR="00712094" w:rsidRPr="000C42C2" w:rsidRDefault="00712094" w:rsidP="00670361">
            <w:pPr>
              <w:rPr>
                <w:rFonts w:ascii="Times New Roman" w:hAnsi="Times New Roman" w:cs="Times New Roman"/>
              </w:rPr>
            </w:pPr>
            <w:r w:rsidRPr="000C42C2">
              <w:rPr>
                <w:rFonts w:ascii="Times New Roman" w:hAnsi="Times New Roman" w:cs="Times New Roman"/>
              </w:rPr>
              <w:t>Example On-the-Job Duties:  Configure User Account Controls. Configure Local Security Policies. Configure Windows Firewall.  Configure Windows Defender.  Set indexing locations and modify advanced options.  Create a library and set security permissions.  Create and deploy a search connector. Maintain and troubleshoot a client operating system for the organization.  Example On-the-Job Duties:  Prepare to deploy Windows 7 business desktops. Assess and resolve application compatibility issues with Windows 7.  Determine the most appropriate method to deploy Windows 7 based upon specific business requirements.  Design a standard Windows 7 image by assessing and evaluating the business requirements.</w:t>
            </w:r>
          </w:p>
        </w:tc>
        <w:tc>
          <w:tcPr>
            <w:tcW w:w="1658" w:type="dxa"/>
          </w:tcPr>
          <w:p w:rsidR="00712094" w:rsidRPr="000C42C2" w:rsidRDefault="00712094" w:rsidP="006D114D">
            <w:pPr>
              <w:jc w:val="center"/>
              <w:rPr>
                <w:rFonts w:ascii="Times New Roman" w:hAnsi="Times New Roman" w:cs="Times New Roman"/>
              </w:rPr>
            </w:pPr>
            <w:r w:rsidRPr="000C42C2">
              <w:rPr>
                <w:rFonts w:ascii="Times New Roman" w:hAnsi="Times New Roman" w:cs="Times New Roman"/>
              </w:rPr>
              <w:t xml:space="preserve">This topic appears to be completely about </w:t>
            </w:r>
            <w:r w:rsidRPr="000C42C2">
              <w:rPr>
                <w:rFonts w:ascii="Times New Roman" w:hAnsi="Times New Roman" w:cs="Times New Roman"/>
                <w:b/>
              </w:rPr>
              <w:t>setting up an operating system or database</w:t>
            </w:r>
            <w:r w:rsidRPr="000C42C2">
              <w:rPr>
                <w:rFonts w:ascii="Times New Roman" w:hAnsi="Times New Roman" w:cs="Times New Roman"/>
              </w:rPr>
              <w:t>.</w:t>
            </w:r>
          </w:p>
        </w:tc>
      </w:tr>
      <w:tr w:rsidR="00712094" w:rsidRPr="000C42C2" w:rsidTr="006D114D">
        <w:tc>
          <w:tcPr>
            <w:tcW w:w="1433" w:type="dxa"/>
          </w:tcPr>
          <w:p w:rsidR="00712094" w:rsidRPr="000C42C2" w:rsidRDefault="00712094" w:rsidP="00670361">
            <w:pPr>
              <w:rPr>
                <w:rFonts w:ascii="Times New Roman" w:hAnsi="Times New Roman" w:cs="Times New Roman"/>
              </w:rPr>
            </w:pPr>
            <w:proofErr w:type="spellStart"/>
            <w:r w:rsidRPr="000C42C2">
              <w:rPr>
                <w:rFonts w:ascii="Times New Roman" w:hAnsi="Times New Roman" w:cs="Times New Roman"/>
              </w:rPr>
              <w:t>configur</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instal</w:t>
            </w:r>
            <w:proofErr w:type="spellEnd"/>
            <w:r w:rsidRPr="000C42C2">
              <w:rPr>
                <w:rFonts w:ascii="Times New Roman" w:hAnsi="Times New Roman" w:cs="Times New Roman"/>
              </w:rPr>
              <w:t xml:space="preserve">, person, develop, custom, </w:t>
            </w:r>
            <w:proofErr w:type="spellStart"/>
            <w:r w:rsidRPr="000C42C2">
              <w:rPr>
                <w:rFonts w:ascii="Times New Roman" w:hAnsi="Times New Roman" w:cs="Times New Roman"/>
              </w:rPr>
              <w:t>oper</w:t>
            </w:r>
            <w:proofErr w:type="spellEnd"/>
            <w:r w:rsidRPr="000C42C2">
              <w:rPr>
                <w:rFonts w:ascii="Times New Roman" w:hAnsi="Times New Roman" w:cs="Times New Roman"/>
              </w:rPr>
              <w:t xml:space="preserve">, troubleshoot, </w:t>
            </w:r>
            <w:proofErr w:type="spellStart"/>
            <w:r w:rsidRPr="000C42C2">
              <w:rPr>
                <w:rFonts w:ascii="Times New Roman" w:hAnsi="Times New Roman" w:cs="Times New Roman"/>
              </w:rPr>
              <w:t>servic</w:t>
            </w:r>
            <w:proofErr w:type="spellEnd"/>
            <w:r w:rsidRPr="000C42C2">
              <w:rPr>
                <w:rFonts w:ascii="Times New Roman" w:hAnsi="Times New Roman" w:cs="Times New Roman"/>
              </w:rPr>
              <w:t>, assist, basic</w:t>
            </w:r>
          </w:p>
        </w:tc>
        <w:tc>
          <w:tcPr>
            <w:tcW w:w="6259" w:type="dxa"/>
          </w:tcPr>
          <w:p w:rsidR="00712094" w:rsidRPr="000C42C2" w:rsidRDefault="00712094" w:rsidP="00670361">
            <w:pPr>
              <w:rPr>
                <w:rFonts w:ascii="Times New Roman" w:hAnsi="Times New Roman" w:cs="Times New Roman"/>
              </w:rPr>
            </w:pPr>
            <w:r w:rsidRPr="000C42C2">
              <w:rPr>
                <w:rFonts w:ascii="Times New Roman" w:hAnsi="Times New Roman" w:cs="Times New Roman"/>
              </w:rPr>
              <w:t xml:space="preserve">Demonstrate a working knowledge of the components of a computer and perform basic troubleshooting on communication issues within a computer. Example On-the-Job Duties:  Identify the components of standard desktop personal computers. Install and configure computer components. Maintain and troubleshoot peripheral components. Install and configure operating systems. Demonstrate a working knowledge of the hardware components of a computer and perform basic troubleshooting on hardware related issues Example On-the-Job Duties:  Install and configure system components.  Troubleshoot system components.  Demonstrate a working knowledge of basic networking, to allow the flow of information between multiple computers Example On-the-Job Duties:  Manage, </w:t>
            </w:r>
            <w:r w:rsidRPr="000C42C2">
              <w:rPr>
                <w:rFonts w:ascii="Times New Roman" w:hAnsi="Times New Roman" w:cs="Times New Roman"/>
              </w:rPr>
              <w:lastRenderedPageBreak/>
              <w:t>maintain, troubleshoot, install, operate and configure basic network infrastructure.</w:t>
            </w:r>
          </w:p>
        </w:tc>
        <w:tc>
          <w:tcPr>
            <w:tcW w:w="1658" w:type="dxa"/>
          </w:tcPr>
          <w:p w:rsidR="00712094" w:rsidRPr="000C42C2" w:rsidRDefault="00712094" w:rsidP="006D114D">
            <w:pPr>
              <w:jc w:val="center"/>
              <w:rPr>
                <w:rFonts w:ascii="Times New Roman" w:hAnsi="Times New Roman" w:cs="Times New Roman"/>
              </w:rPr>
            </w:pPr>
            <w:r w:rsidRPr="000C42C2">
              <w:rPr>
                <w:rFonts w:ascii="Times New Roman" w:hAnsi="Times New Roman" w:cs="Times New Roman"/>
              </w:rPr>
              <w:lastRenderedPageBreak/>
              <w:t xml:space="preserve">This is about </w:t>
            </w:r>
            <w:r w:rsidRPr="000C42C2">
              <w:rPr>
                <w:rFonts w:ascii="Times New Roman" w:hAnsi="Times New Roman" w:cs="Times New Roman"/>
                <w:b/>
              </w:rPr>
              <w:t>setting up a system</w:t>
            </w:r>
            <w:r w:rsidRPr="000C42C2">
              <w:rPr>
                <w:rFonts w:ascii="Times New Roman" w:hAnsi="Times New Roman" w:cs="Times New Roman"/>
              </w:rPr>
              <w:t>; keyword I see is troubleshoot.</w:t>
            </w:r>
          </w:p>
        </w:tc>
      </w:tr>
      <w:tr w:rsidR="00712094" w:rsidRPr="000C42C2" w:rsidTr="006D114D">
        <w:trPr>
          <w:trHeight w:val="1925"/>
        </w:trPr>
        <w:tc>
          <w:tcPr>
            <w:tcW w:w="1433" w:type="dxa"/>
          </w:tcPr>
          <w:p w:rsidR="00712094" w:rsidRPr="000C42C2" w:rsidRDefault="00712094" w:rsidP="00670361">
            <w:pPr>
              <w:rPr>
                <w:rFonts w:ascii="Times New Roman" w:hAnsi="Times New Roman" w:cs="Times New Roman"/>
              </w:rPr>
            </w:pPr>
            <w:r w:rsidRPr="000C42C2">
              <w:rPr>
                <w:rFonts w:ascii="Times New Roman" w:hAnsi="Times New Roman" w:cs="Times New Roman"/>
              </w:rPr>
              <w:t xml:space="preserve">basic, </w:t>
            </w:r>
            <w:proofErr w:type="spellStart"/>
            <w:r w:rsidRPr="000C42C2">
              <w:rPr>
                <w:rFonts w:ascii="Times New Roman" w:hAnsi="Times New Roman" w:cs="Times New Roman"/>
              </w:rPr>
              <w:t>commun</w:t>
            </w:r>
            <w:proofErr w:type="spellEnd"/>
            <w:r w:rsidRPr="000C42C2">
              <w:rPr>
                <w:rFonts w:ascii="Times New Roman" w:hAnsi="Times New Roman" w:cs="Times New Roman"/>
              </w:rPr>
              <w:t xml:space="preserve">, discuss, explain, </w:t>
            </w:r>
            <w:proofErr w:type="spellStart"/>
            <w:r w:rsidRPr="000C42C2">
              <w:rPr>
                <w:rFonts w:ascii="Times New Roman" w:hAnsi="Times New Roman" w:cs="Times New Roman"/>
              </w:rPr>
              <w:t>instal</w:t>
            </w:r>
            <w:proofErr w:type="spellEnd"/>
            <w:r w:rsidRPr="000C42C2">
              <w:rPr>
                <w:rFonts w:ascii="Times New Roman" w:hAnsi="Times New Roman" w:cs="Times New Roman"/>
              </w:rPr>
              <w:t>, organ, develop, support, perform, software</w:t>
            </w:r>
          </w:p>
        </w:tc>
        <w:tc>
          <w:tcPr>
            <w:tcW w:w="6259" w:type="dxa"/>
          </w:tcPr>
          <w:p w:rsidR="00712094" w:rsidRPr="000C42C2" w:rsidRDefault="00712094" w:rsidP="00670361">
            <w:pPr>
              <w:rPr>
                <w:rFonts w:ascii="Times New Roman" w:hAnsi="Times New Roman" w:cs="Times New Roman"/>
              </w:rPr>
            </w:pPr>
            <w:r w:rsidRPr="000C42C2">
              <w:rPr>
                <w:rFonts w:ascii="Times New Roman" w:hAnsi="Times New Roman" w:cs="Times New Roman"/>
              </w:rPr>
              <w:t>Performance Evaluation.  The apprentice will have his/her performance formally reviewed and will discuss it with his/her manager.</w:t>
            </w:r>
          </w:p>
        </w:tc>
        <w:tc>
          <w:tcPr>
            <w:tcW w:w="1658" w:type="dxa"/>
          </w:tcPr>
          <w:p w:rsidR="00712094" w:rsidRPr="000C42C2" w:rsidRDefault="00712094" w:rsidP="006D114D">
            <w:pPr>
              <w:jc w:val="center"/>
              <w:rPr>
                <w:rFonts w:ascii="Times New Roman" w:hAnsi="Times New Roman" w:cs="Times New Roman"/>
              </w:rPr>
            </w:pPr>
            <w:r w:rsidRPr="000C42C2">
              <w:rPr>
                <w:rFonts w:ascii="Times New Roman" w:hAnsi="Times New Roman" w:cs="Times New Roman"/>
              </w:rPr>
              <w:t xml:space="preserve">This is about communicating with a supervisor. </w:t>
            </w:r>
            <w:r w:rsidRPr="000C42C2">
              <w:rPr>
                <w:rFonts w:ascii="Times New Roman" w:hAnsi="Times New Roman" w:cs="Times New Roman"/>
                <w:b/>
              </w:rPr>
              <w:t>Professional soft-skills.</w:t>
            </w:r>
          </w:p>
        </w:tc>
      </w:tr>
      <w:tr w:rsidR="00712094" w:rsidRPr="000C42C2" w:rsidTr="006D114D">
        <w:tc>
          <w:tcPr>
            <w:tcW w:w="1433" w:type="dxa"/>
          </w:tcPr>
          <w:p w:rsidR="00712094" w:rsidRPr="000C42C2" w:rsidRDefault="00712094" w:rsidP="00670361">
            <w:pPr>
              <w:rPr>
                <w:rFonts w:ascii="Times New Roman" w:hAnsi="Times New Roman" w:cs="Times New Roman"/>
              </w:rPr>
            </w:pPr>
            <w:r w:rsidRPr="000C42C2">
              <w:rPr>
                <w:rFonts w:ascii="Times New Roman" w:hAnsi="Times New Roman" w:cs="Times New Roman"/>
              </w:rPr>
              <w:t xml:space="preserve">router, basic, switch, rout, code, protocol, cisco, ethernet, </w:t>
            </w:r>
            <w:proofErr w:type="spellStart"/>
            <w:r w:rsidRPr="000C42C2">
              <w:rPr>
                <w:rFonts w:ascii="Times New Roman" w:hAnsi="Times New Roman" w:cs="Times New Roman"/>
              </w:rPr>
              <w:t>convinc</w:t>
            </w:r>
            <w:proofErr w:type="spellEnd"/>
            <w:r w:rsidRPr="000C42C2">
              <w:rPr>
                <w:rFonts w:ascii="Times New Roman" w:hAnsi="Times New Roman" w:cs="Times New Roman"/>
              </w:rPr>
              <w:t>, internetwork</w:t>
            </w:r>
          </w:p>
        </w:tc>
        <w:tc>
          <w:tcPr>
            <w:tcW w:w="6259" w:type="dxa"/>
          </w:tcPr>
          <w:p w:rsidR="00712094" w:rsidRPr="000C42C2" w:rsidRDefault="00712094" w:rsidP="00670361">
            <w:pPr>
              <w:rPr>
                <w:rFonts w:ascii="Times New Roman" w:hAnsi="Times New Roman" w:cs="Times New Roman"/>
              </w:rPr>
            </w:pPr>
            <w:r w:rsidRPr="000C42C2">
              <w:rPr>
                <w:rFonts w:ascii="Times New Roman" w:hAnsi="Times New Roman" w:cs="Times New Roman"/>
              </w:rPr>
              <w:t xml:space="preserve">1. Components, Switches and Routers. Basic Internetworking </w:t>
            </w:r>
          </w:p>
          <w:p w:rsidR="00712094" w:rsidRPr="000C42C2" w:rsidRDefault="00712094" w:rsidP="00670361">
            <w:pPr>
              <w:pStyle w:val="ListParagraph"/>
              <w:numPr>
                <w:ilvl w:val="0"/>
                <w:numId w:val="1"/>
              </w:numPr>
              <w:rPr>
                <w:rFonts w:ascii="Times New Roman" w:hAnsi="Times New Roman" w:cs="Times New Roman"/>
              </w:rPr>
            </w:pPr>
            <w:r w:rsidRPr="000C42C2">
              <w:rPr>
                <w:rFonts w:ascii="Times New Roman" w:hAnsi="Times New Roman" w:cs="Times New Roman"/>
              </w:rPr>
              <w:t>Instruction and Familiarity</w:t>
            </w:r>
          </w:p>
          <w:p w:rsidR="00712094" w:rsidRPr="000C42C2" w:rsidRDefault="00712094" w:rsidP="00670361">
            <w:pPr>
              <w:pStyle w:val="ListParagraph"/>
              <w:numPr>
                <w:ilvl w:val="0"/>
                <w:numId w:val="1"/>
              </w:numPr>
              <w:rPr>
                <w:rFonts w:ascii="Times New Roman" w:hAnsi="Times New Roman" w:cs="Times New Roman"/>
              </w:rPr>
            </w:pPr>
            <w:r w:rsidRPr="000C42C2">
              <w:rPr>
                <w:rFonts w:ascii="Times New Roman" w:hAnsi="Times New Roman" w:cs="Times New Roman"/>
              </w:rPr>
              <w:t>LAN Devices</w:t>
            </w:r>
          </w:p>
          <w:p w:rsidR="00712094" w:rsidRPr="000C42C2" w:rsidRDefault="00712094" w:rsidP="00670361">
            <w:pPr>
              <w:pStyle w:val="ListParagraph"/>
              <w:numPr>
                <w:ilvl w:val="0"/>
                <w:numId w:val="1"/>
              </w:numPr>
              <w:rPr>
                <w:rFonts w:ascii="Times New Roman" w:hAnsi="Times New Roman" w:cs="Times New Roman"/>
              </w:rPr>
            </w:pPr>
            <w:r w:rsidRPr="000C42C2">
              <w:rPr>
                <w:rFonts w:ascii="Times New Roman" w:hAnsi="Times New Roman" w:cs="Times New Roman"/>
              </w:rPr>
              <w:t>WAN Devices</w:t>
            </w:r>
          </w:p>
          <w:p w:rsidR="00712094" w:rsidRPr="000C42C2" w:rsidRDefault="00712094" w:rsidP="00670361">
            <w:pPr>
              <w:pStyle w:val="ListParagraph"/>
              <w:numPr>
                <w:ilvl w:val="0"/>
                <w:numId w:val="1"/>
              </w:numPr>
              <w:rPr>
                <w:rFonts w:ascii="Times New Roman" w:hAnsi="Times New Roman" w:cs="Times New Roman"/>
              </w:rPr>
            </w:pPr>
            <w:r w:rsidRPr="000C42C2">
              <w:rPr>
                <w:rFonts w:ascii="Times New Roman" w:hAnsi="Times New Roman" w:cs="Times New Roman"/>
              </w:rPr>
              <w:t>OSI Model</w:t>
            </w:r>
          </w:p>
          <w:p w:rsidR="00712094" w:rsidRPr="000C42C2" w:rsidRDefault="00712094" w:rsidP="00670361">
            <w:pPr>
              <w:pStyle w:val="ListParagraph"/>
              <w:numPr>
                <w:ilvl w:val="0"/>
                <w:numId w:val="1"/>
              </w:numPr>
              <w:rPr>
                <w:rFonts w:ascii="Times New Roman" w:hAnsi="Times New Roman" w:cs="Times New Roman"/>
              </w:rPr>
            </w:pPr>
            <w:r w:rsidRPr="000C42C2">
              <w:rPr>
                <w:rFonts w:ascii="Times New Roman" w:hAnsi="Times New Roman" w:cs="Times New Roman"/>
              </w:rPr>
              <w:t>AN Technologies</w:t>
            </w:r>
          </w:p>
          <w:p w:rsidR="00712094" w:rsidRPr="000C42C2" w:rsidRDefault="00712094" w:rsidP="00670361">
            <w:pPr>
              <w:rPr>
                <w:rFonts w:ascii="Times New Roman" w:hAnsi="Times New Roman" w:cs="Times New Roman"/>
              </w:rPr>
            </w:pPr>
            <w:r w:rsidRPr="000C42C2">
              <w:rPr>
                <w:rFonts w:ascii="Times New Roman" w:hAnsi="Times New Roman" w:cs="Times New Roman"/>
              </w:rPr>
              <w:t>2. LAN Introduction and Familiarization</w:t>
            </w:r>
          </w:p>
          <w:p w:rsidR="00712094" w:rsidRPr="000C42C2" w:rsidRDefault="00712094" w:rsidP="00670361">
            <w:pPr>
              <w:pStyle w:val="ListParagraph"/>
              <w:numPr>
                <w:ilvl w:val="0"/>
                <w:numId w:val="2"/>
              </w:numPr>
              <w:rPr>
                <w:rFonts w:ascii="Times New Roman" w:hAnsi="Times New Roman" w:cs="Times New Roman"/>
              </w:rPr>
            </w:pPr>
            <w:r w:rsidRPr="000C42C2">
              <w:rPr>
                <w:rFonts w:ascii="Times New Roman" w:hAnsi="Times New Roman" w:cs="Times New Roman"/>
              </w:rPr>
              <w:t>Segmentation</w:t>
            </w:r>
          </w:p>
          <w:p w:rsidR="00712094" w:rsidRPr="000C42C2" w:rsidRDefault="00712094" w:rsidP="00670361">
            <w:pPr>
              <w:pStyle w:val="ListParagraph"/>
              <w:numPr>
                <w:ilvl w:val="0"/>
                <w:numId w:val="2"/>
              </w:numPr>
              <w:rPr>
                <w:rFonts w:ascii="Times New Roman" w:hAnsi="Times New Roman" w:cs="Times New Roman"/>
              </w:rPr>
            </w:pPr>
            <w:r w:rsidRPr="000C42C2">
              <w:rPr>
                <w:rFonts w:ascii="Times New Roman" w:hAnsi="Times New Roman" w:cs="Times New Roman"/>
              </w:rPr>
              <w:t>Full and Half Duplex</w:t>
            </w:r>
          </w:p>
          <w:p w:rsidR="00712094" w:rsidRPr="000C42C2" w:rsidRDefault="00712094" w:rsidP="00670361">
            <w:pPr>
              <w:pStyle w:val="ListParagraph"/>
              <w:numPr>
                <w:ilvl w:val="0"/>
                <w:numId w:val="2"/>
              </w:numPr>
              <w:rPr>
                <w:rFonts w:ascii="Times New Roman" w:hAnsi="Times New Roman" w:cs="Times New Roman"/>
              </w:rPr>
            </w:pPr>
            <w:r w:rsidRPr="000C42C2">
              <w:rPr>
                <w:rFonts w:ascii="Times New Roman" w:hAnsi="Times New Roman" w:cs="Times New Roman"/>
              </w:rPr>
              <w:t>Ethernet</w:t>
            </w:r>
          </w:p>
          <w:p w:rsidR="00712094" w:rsidRPr="000C42C2" w:rsidRDefault="00712094" w:rsidP="00670361">
            <w:pPr>
              <w:rPr>
                <w:rFonts w:ascii="Times New Roman" w:hAnsi="Times New Roman" w:cs="Times New Roman"/>
              </w:rPr>
            </w:pPr>
            <w:r w:rsidRPr="000C42C2">
              <w:rPr>
                <w:rFonts w:ascii="Times New Roman" w:hAnsi="Times New Roman" w:cs="Times New Roman"/>
              </w:rPr>
              <w:t>3. TCP/IP Protocol and Addressing</w:t>
            </w:r>
          </w:p>
          <w:p w:rsidR="00712094" w:rsidRPr="000C42C2" w:rsidRDefault="00712094" w:rsidP="00670361">
            <w:pPr>
              <w:pStyle w:val="ListParagraph"/>
              <w:numPr>
                <w:ilvl w:val="0"/>
                <w:numId w:val="3"/>
              </w:numPr>
              <w:rPr>
                <w:rFonts w:ascii="Times New Roman" w:hAnsi="Times New Roman" w:cs="Times New Roman"/>
              </w:rPr>
            </w:pPr>
            <w:r w:rsidRPr="000C42C2">
              <w:rPr>
                <w:rFonts w:ascii="Times New Roman" w:hAnsi="Times New Roman" w:cs="Times New Roman"/>
              </w:rPr>
              <w:t>DOD Reference Model</w:t>
            </w:r>
          </w:p>
          <w:p w:rsidR="00712094" w:rsidRPr="000C42C2" w:rsidRDefault="00712094" w:rsidP="00670361">
            <w:pPr>
              <w:pStyle w:val="ListParagraph"/>
              <w:numPr>
                <w:ilvl w:val="0"/>
                <w:numId w:val="3"/>
              </w:numPr>
              <w:rPr>
                <w:rFonts w:ascii="Times New Roman" w:hAnsi="Times New Roman" w:cs="Times New Roman"/>
              </w:rPr>
            </w:pPr>
            <w:r w:rsidRPr="000C42C2">
              <w:rPr>
                <w:rFonts w:ascii="Times New Roman" w:hAnsi="Times New Roman" w:cs="Times New Roman"/>
              </w:rPr>
              <w:t>IP Addressing Resolution</w:t>
            </w:r>
          </w:p>
          <w:p w:rsidR="00712094" w:rsidRPr="000C42C2" w:rsidRDefault="00712094" w:rsidP="00670361">
            <w:pPr>
              <w:pStyle w:val="ListParagraph"/>
              <w:numPr>
                <w:ilvl w:val="0"/>
                <w:numId w:val="3"/>
              </w:numPr>
              <w:rPr>
                <w:rFonts w:ascii="Times New Roman" w:hAnsi="Times New Roman" w:cs="Times New Roman"/>
              </w:rPr>
            </w:pPr>
            <w:r w:rsidRPr="000C42C2">
              <w:rPr>
                <w:rFonts w:ascii="Times New Roman" w:hAnsi="Times New Roman" w:cs="Times New Roman"/>
              </w:rPr>
              <w:t>Subnetting</w:t>
            </w:r>
          </w:p>
          <w:p w:rsidR="00712094" w:rsidRPr="000C42C2" w:rsidRDefault="00712094" w:rsidP="00670361">
            <w:pPr>
              <w:rPr>
                <w:rFonts w:ascii="Times New Roman" w:hAnsi="Times New Roman" w:cs="Times New Roman"/>
              </w:rPr>
            </w:pPr>
            <w:r w:rsidRPr="000C42C2">
              <w:rPr>
                <w:rFonts w:ascii="Times New Roman" w:hAnsi="Times New Roman" w:cs="Times New Roman"/>
              </w:rPr>
              <w:t>4. Basic Router Installation</w:t>
            </w:r>
          </w:p>
          <w:p w:rsidR="00712094" w:rsidRPr="000C42C2" w:rsidRDefault="00712094" w:rsidP="00670361">
            <w:pPr>
              <w:pStyle w:val="ListParagraph"/>
              <w:numPr>
                <w:ilvl w:val="0"/>
                <w:numId w:val="4"/>
              </w:numPr>
              <w:rPr>
                <w:rFonts w:ascii="Times New Roman" w:hAnsi="Times New Roman" w:cs="Times New Roman"/>
              </w:rPr>
            </w:pPr>
            <w:r w:rsidRPr="000C42C2">
              <w:rPr>
                <w:rFonts w:ascii="Times New Roman" w:hAnsi="Times New Roman" w:cs="Times New Roman"/>
              </w:rPr>
              <w:t>Router Startup</w:t>
            </w:r>
          </w:p>
          <w:p w:rsidR="00712094" w:rsidRPr="000C42C2" w:rsidRDefault="00712094" w:rsidP="00670361">
            <w:pPr>
              <w:pStyle w:val="ListParagraph"/>
              <w:numPr>
                <w:ilvl w:val="0"/>
                <w:numId w:val="4"/>
              </w:numPr>
              <w:rPr>
                <w:rFonts w:ascii="Times New Roman" w:hAnsi="Times New Roman" w:cs="Times New Roman"/>
              </w:rPr>
            </w:pPr>
            <w:r w:rsidRPr="000C42C2">
              <w:rPr>
                <w:rFonts w:ascii="Times New Roman" w:hAnsi="Times New Roman" w:cs="Times New Roman"/>
              </w:rPr>
              <w:t>User Interface</w:t>
            </w:r>
          </w:p>
          <w:p w:rsidR="00712094" w:rsidRPr="000C42C2" w:rsidRDefault="00712094" w:rsidP="00670361">
            <w:pPr>
              <w:pStyle w:val="ListParagraph"/>
              <w:numPr>
                <w:ilvl w:val="0"/>
                <w:numId w:val="4"/>
              </w:numPr>
              <w:rPr>
                <w:rFonts w:ascii="Times New Roman" w:hAnsi="Times New Roman" w:cs="Times New Roman"/>
              </w:rPr>
            </w:pPr>
            <w:r w:rsidRPr="000C42C2">
              <w:rPr>
                <w:rFonts w:ascii="Times New Roman" w:hAnsi="Times New Roman" w:cs="Times New Roman"/>
              </w:rPr>
              <w:t>Designing Internetworking</w:t>
            </w:r>
          </w:p>
          <w:p w:rsidR="00712094" w:rsidRPr="000C42C2" w:rsidRDefault="00712094" w:rsidP="00670361">
            <w:pPr>
              <w:pStyle w:val="ListParagraph"/>
              <w:numPr>
                <w:ilvl w:val="0"/>
                <w:numId w:val="4"/>
              </w:numPr>
              <w:rPr>
                <w:rFonts w:ascii="Times New Roman" w:hAnsi="Times New Roman" w:cs="Times New Roman"/>
              </w:rPr>
            </w:pPr>
            <w:r w:rsidRPr="000C42C2">
              <w:rPr>
                <w:rFonts w:ascii="Times New Roman" w:hAnsi="Times New Roman" w:cs="Times New Roman"/>
              </w:rPr>
              <w:t>Static, Default and Dynamic Routing</w:t>
            </w:r>
          </w:p>
          <w:p w:rsidR="00712094" w:rsidRPr="000C42C2" w:rsidRDefault="00712094" w:rsidP="00670361">
            <w:pPr>
              <w:pStyle w:val="ListParagraph"/>
              <w:numPr>
                <w:ilvl w:val="0"/>
                <w:numId w:val="4"/>
              </w:numPr>
              <w:rPr>
                <w:rFonts w:ascii="Times New Roman" w:hAnsi="Times New Roman" w:cs="Times New Roman"/>
              </w:rPr>
            </w:pPr>
            <w:r w:rsidRPr="000C42C2">
              <w:rPr>
                <w:rFonts w:ascii="Times New Roman" w:hAnsi="Times New Roman" w:cs="Times New Roman"/>
              </w:rPr>
              <w:t>Interior Routing Protocols</w:t>
            </w:r>
          </w:p>
          <w:p w:rsidR="00712094" w:rsidRPr="000C42C2" w:rsidRDefault="00712094" w:rsidP="00670361">
            <w:pPr>
              <w:pStyle w:val="ListParagraph"/>
              <w:numPr>
                <w:ilvl w:val="0"/>
                <w:numId w:val="4"/>
              </w:numPr>
              <w:rPr>
                <w:rFonts w:ascii="Times New Roman" w:hAnsi="Times New Roman" w:cs="Times New Roman"/>
              </w:rPr>
            </w:pPr>
            <w:r w:rsidRPr="000C42C2">
              <w:rPr>
                <w:rFonts w:ascii="Times New Roman" w:hAnsi="Times New Roman" w:cs="Times New Roman"/>
              </w:rPr>
              <w:t>Exterior Routing Protocols</w:t>
            </w:r>
          </w:p>
          <w:p w:rsidR="00712094" w:rsidRPr="000C42C2" w:rsidRDefault="00712094" w:rsidP="00670361">
            <w:pPr>
              <w:rPr>
                <w:rFonts w:ascii="Times New Roman" w:hAnsi="Times New Roman" w:cs="Times New Roman"/>
              </w:rPr>
            </w:pPr>
            <w:r w:rsidRPr="000C42C2">
              <w:rPr>
                <w:rFonts w:ascii="Times New Roman" w:hAnsi="Times New Roman" w:cs="Times New Roman"/>
              </w:rPr>
              <w:t>5. Basic Router Configuration</w:t>
            </w:r>
          </w:p>
          <w:p w:rsidR="00712094" w:rsidRPr="000C42C2" w:rsidRDefault="00712094" w:rsidP="00670361">
            <w:pPr>
              <w:pStyle w:val="ListParagraph"/>
              <w:numPr>
                <w:ilvl w:val="0"/>
                <w:numId w:val="5"/>
              </w:numPr>
              <w:rPr>
                <w:rFonts w:ascii="Times New Roman" w:hAnsi="Times New Roman" w:cs="Times New Roman"/>
              </w:rPr>
            </w:pPr>
            <w:r w:rsidRPr="000C42C2">
              <w:rPr>
                <w:rFonts w:ascii="Times New Roman" w:hAnsi="Times New Roman" w:cs="Times New Roman"/>
              </w:rPr>
              <w:t xml:space="preserve">Sources for Cisco IOS Software </w:t>
            </w:r>
          </w:p>
          <w:p w:rsidR="00712094" w:rsidRPr="000C42C2" w:rsidRDefault="00712094" w:rsidP="00670361">
            <w:pPr>
              <w:pStyle w:val="ListParagraph"/>
              <w:numPr>
                <w:ilvl w:val="0"/>
                <w:numId w:val="5"/>
              </w:numPr>
              <w:rPr>
                <w:rFonts w:ascii="Times New Roman" w:hAnsi="Times New Roman" w:cs="Times New Roman"/>
              </w:rPr>
            </w:pPr>
            <w:r w:rsidRPr="000C42C2">
              <w:rPr>
                <w:rFonts w:ascii="Times New Roman" w:hAnsi="Times New Roman" w:cs="Times New Roman"/>
              </w:rPr>
              <w:t>Cisco IOS Commands</w:t>
            </w:r>
          </w:p>
          <w:p w:rsidR="00712094" w:rsidRPr="000C42C2" w:rsidRDefault="00712094" w:rsidP="00670361">
            <w:pPr>
              <w:pStyle w:val="ListParagraph"/>
              <w:numPr>
                <w:ilvl w:val="0"/>
                <w:numId w:val="5"/>
              </w:numPr>
              <w:rPr>
                <w:rFonts w:ascii="Times New Roman" w:hAnsi="Times New Roman" w:cs="Times New Roman"/>
              </w:rPr>
            </w:pPr>
            <w:r w:rsidRPr="000C42C2">
              <w:rPr>
                <w:rFonts w:ascii="Times New Roman" w:hAnsi="Times New Roman" w:cs="Times New Roman"/>
              </w:rPr>
              <w:t>Accessing Other Routers</w:t>
            </w:r>
          </w:p>
          <w:p w:rsidR="00712094" w:rsidRPr="000C42C2" w:rsidRDefault="00712094" w:rsidP="00670361">
            <w:pPr>
              <w:rPr>
                <w:rFonts w:ascii="Times New Roman" w:hAnsi="Times New Roman" w:cs="Times New Roman"/>
              </w:rPr>
            </w:pPr>
            <w:r w:rsidRPr="000C42C2">
              <w:rPr>
                <w:rFonts w:ascii="Times New Roman" w:hAnsi="Times New Roman" w:cs="Times New Roman"/>
              </w:rPr>
              <w:t>6. Basic Wide Area Work Instruction</w:t>
            </w:r>
          </w:p>
          <w:p w:rsidR="00712094" w:rsidRPr="000C42C2" w:rsidRDefault="00712094" w:rsidP="00670361">
            <w:pPr>
              <w:pStyle w:val="ListParagraph"/>
              <w:numPr>
                <w:ilvl w:val="0"/>
                <w:numId w:val="6"/>
              </w:numPr>
              <w:rPr>
                <w:rFonts w:ascii="Times New Roman" w:hAnsi="Times New Roman" w:cs="Times New Roman"/>
              </w:rPr>
            </w:pPr>
            <w:r w:rsidRPr="000C42C2">
              <w:rPr>
                <w:rFonts w:ascii="Times New Roman" w:hAnsi="Times New Roman" w:cs="Times New Roman"/>
              </w:rPr>
              <w:t>Plain Old Telephone (POTS)</w:t>
            </w:r>
          </w:p>
          <w:p w:rsidR="00712094" w:rsidRPr="000C42C2" w:rsidRDefault="00712094" w:rsidP="00670361">
            <w:pPr>
              <w:pStyle w:val="ListParagraph"/>
              <w:numPr>
                <w:ilvl w:val="0"/>
                <w:numId w:val="6"/>
              </w:numPr>
              <w:rPr>
                <w:rFonts w:ascii="Times New Roman" w:hAnsi="Times New Roman" w:cs="Times New Roman"/>
              </w:rPr>
            </w:pPr>
            <w:r w:rsidRPr="000C42C2">
              <w:rPr>
                <w:rFonts w:ascii="Times New Roman" w:hAnsi="Times New Roman" w:cs="Times New Roman"/>
              </w:rPr>
              <w:t>Synchronous Data-link Control (SDLC)</w:t>
            </w:r>
          </w:p>
          <w:p w:rsidR="00712094" w:rsidRPr="000C42C2" w:rsidRDefault="00712094" w:rsidP="00670361">
            <w:pPr>
              <w:pStyle w:val="ListParagraph"/>
              <w:numPr>
                <w:ilvl w:val="0"/>
                <w:numId w:val="6"/>
              </w:numPr>
              <w:rPr>
                <w:rFonts w:ascii="Times New Roman" w:hAnsi="Times New Roman" w:cs="Times New Roman"/>
              </w:rPr>
            </w:pPr>
            <w:r w:rsidRPr="000C42C2">
              <w:rPr>
                <w:rFonts w:ascii="Times New Roman" w:hAnsi="Times New Roman" w:cs="Times New Roman"/>
              </w:rPr>
              <w:t>High-level Data-Link Control (HDLC)</w:t>
            </w:r>
          </w:p>
          <w:p w:rsidR="00712094" w:rsidRPr="000C42C2" w:rsidRDefault="00712094" w:rsidP="00670361">
            <w:pPr>
              <w:pStyle w:val="ListParagraph"/>
              <w:numPr>
                <w:ilvl w:val="0"/>
                <w:numId w:val="6"/>
              </w:numPr>
              <w:rPr>
                <w:rFonts w:ascii="Times New Roman" w:hAnsi="Times New Roman" w:cs="Times New Roman"/>
              </w:rPr>
            </w:pPr>
            <w:r w:rsidRPr="000C42C2">
              <w:rPr>
                <w:rFonts w:ascii="Times New Roman" w:hAnsi="Times New Roman" w:cs="Times New Roman"/>
              </w:rPr>
              <w:t>Dial-On-Demand Routing (DDR)</w:t>
            </w:r>
          </w:p>
          <w:p w:rsidR="00712094" w:rsidRPr="000C42C2" w:rsidRDefault="00712094" w:rsidP="00670361">
            <w:pPr>
              <w:pStyle w:val="ListParagraph"/>
              <w:numPr>
                <w:ilvl w:val="0"/>
                <w:numId w:val="6"/>
              </w:numPr>
              <w:rPr>
                <w:rFonts w:ascii="Times New Roman" w:hAnsi="Times New Roman" w:cs="Times New Roman"/>
              </w:rPr>
            </w:pPr>
            <w:r w:rsidRPr="000C42C2">
              <w:rPr>
                <w:rFonts w:ascii="Times New Roman" w:hAnsi="Times New Roman" w:cs="Times New Roman"/>
              </w:rPr>
              <w:t>X.25</w:t>
            </w:r>
          </w:p>
          <w:p w:rsidR="00712094" w:rsidRPr="000C42C2" w:rsidRDefault="00712094" w:rsidP="00670361">
            <w:pPr>
              <w:pStyle w:val="ListParagraph"/>
              <w:numPr>
                <w:ilvl w:val="0"/>
                <w:numId w:val="6"/>
              </w:numPr>
              <w:rPr>
                <w:rFonts w:ascii="Times New Roman" w:hAnsi="Times New Roman" w:cs="Times New Roman"/>
              </w:rPr>
            </w:pPr>
            <w:r w:rsidRPr="000C42C2">
              <w:rPr>
                <w:rFonts w:ascii="Times New Roman" w:hAnsi="Times New Roman" w:cs="Times New Roman"/>
              </w:rPr>
              <w:t>Frame Relay</w:t>
            </w:r>
          </w:p>
          <w:p w:rsidR="00712094" w:rsidRPr="000C42C2" w:rsidRDefault="00712094" w:rsidP="00670361">
            <w:pPr>
              <w:pStyle w:val="ListParagraph"/>
              <w:numPr>
                <w:ilvl w:val="0"/>
                <w:numId w:val="6"/>
              </w:numPr>
              <w:rPr>
                <w:rFonts w:ascii="Times New Roman" w:hAnsi="Times New Roman" w:cs="Times New Roman"/>
              </w:rPr>
            </w:pPr>
            <w:r w:rsidRPr="000C42C2">
              <w:rPr>
                <w:rFonts w:ascii="Times New Roman" w:hAnsi="Times New Roman" w:cs="Times New Roman"/>
              </w:rPr>
              <w:t>Point-To-Point (PPP)</w:t>
            </w:r>
          </w:p>
          <w:p w:rsidR="00712094" w:rsidRPr="000C42C2" w:rsidRDefault="00712094" w:rsidP="00670361">
            <w:pPr>
              <w:pStyle w:val="ListParagraph"/>
              <w:numPr>
                <w:ilvl w:val="0"/>
                <w:numId w:val="6"/>
              </w:numPr>
              <w:rPr>
                <w:rFonts w:ascii="Times New Roman" w:hAnsi="Times New Roman" w:cs="Times New Roman"/>
              </w:rPr>
            </w:pPr>
            <w:r w:rsidRPr="000C42C2">
              <w:rPr>
                <w:rFonts w:ascii="Times New Roman" w:hAnsi="Times New Roman" w:cs="Times New Roman"/>
              </w:rPr>
              <w:t>ISDN</w:t>
            </w:r>
          </w:p>
          <w:p w:rsidR="00712094" w:rsidRPr="000C42C2" w:rsidRDefault="00712094" w:rsidP="00670361">
            <w:pPr>
              <w:rPr>
                <w:rFonts w:ascii="Times New Roman" w:hAnsi="Times New Roman" w:cs="Times New Roman"/>
              </w:rPr>
            </w:pPr>
          </w:p>
        </w:tc>
        <w:tc>
          <w:tcPr>
            <w:tcW w:w="1658" w:type="dxa"/>
          </w:tcPr>
          <w:p w:rsidR="00712094" w:rsidRPr="000C42C2" w:rsidRDefault="00712094" w:rsidP="006D114D">
            <w:pPr>
              <w:jc w:val="center"/>
              <w:rPr>
                <w:rFonts w:ascii="Times New Roman" w:hAnsi="Times New Roman" w:cs="Times New Roman"/>
                <w:b/>
              </w:rPr>
            </w:pPr>
            <w:r w:rsidRPr="000C42C2">
              <w:rPr>
                <w:rFonts w:ascii="Times New Roman" w:hAnsi="Times New Roman" w:cs="Times New Roman"/>
                <w:b/>
              </w:rPr>
              <w:t>Router set-up.</w:t>
            </w:r>
          </w:p>
        </w:tc>
      </w:tr>
      <w:tr w:rsidR="00712094" w:rsidRPr="000C42C2" w:rsidTr="006D114D">
        <w:tc>
          <w:tcPr>
            <w:tcW w:w="1433" w:type="dxa"/>
          </w:tcPr>
          <w:p w:rsidR="00712094" w:rsidRPr="000C42C2" w:rsidRDefault="00712094" w:rsidP="00670361">
            <w:pPr>
              <w:rPr>
                <w:rFonts w:ascii="Times New Roman" w:hAnsi="Times New Roman" w:cs="Times New Roman"/>
              </w:rPr>
            </w:pPr>
            <w:proofErr w:type="spellStart"/>
            <w:r w:rsidRPr="000C42C2">
              <w:rPr>
                <w:rFonts w:ascii="Times New Roman" w:hAnsi="Times New Roman" w:cs="Times New Roman"/>
              </w:rPr>
              <w:t>secur</w:t>
            </w:r>
            <w:proofErr w:type="spellEnd"/>
            <w:r w:rsidRPr="000C42C2">
              <w:rPr>
                <w:rFonts w:ascii="Times New Roman" w:hAnsi="Times New Roman" w:cs="Times New Roman"/>
              </w:rPr>
              <w:t xml:space="preserve">, organ, </w:t>
            </w:r>
            <w:proofErr w:type="spellStart"/>
            <w:r w:rsidRPr="000C42C2">
              <w:rPr>
                <w:rFonts w:ascii="Times New Roman" w:hAnsi="Times New Roman" w:cs="Times New Roman"/>
              </w:rPr>
              <w:t>commun</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practic</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lastRenderedPageBreak/>
              <w:t>polici</w:t>
            </w:r>
            <w:proofErr w:type="spellEnd"/>
            <w:r w:rsidRPr="000C42C2">
              <w:rPr>
                <w:rFonts w:ascii="Times New Roman" w:hAnsi="Times New Roman" w:cs="Times New Roman"/>
              </w:rPr>
              <w:t xml:space="preserve">, explain, understand, </w:t>
            </w:r>
            <w:proofErr w:type="spellStart"/>
            <w:r w:rsidRPr="000C42C2">
              <w:rPr>
                <w:rFonts w:ascii="Times New Roman" w:hAnsi="Times New Roman" w:cs="Times New Roman"/>
              </w:rPr>
              <w:t>organiz</w:t>
            </w:r>
            <w:proofErr w:type="spellEnd"/>
            <w:r w:rsidRPr="000C42C2">
              <w:rPr>
                <w:rFonts w:ascii="Times New Roman" w:hAnsi="Times New Roman" w:cs="Times New Roman"/>
              </w:rPr>
              <w:t>, work, discuss</w:t>
            </w:r>
          </w:p>
        </w:tc>
        <w:tc>
          <w:tcPr>
            <w:tcW w:w="6259" w:type="dxa"/>
          </w:tcPr>
          <w:p w:rsidR="00712094" w:rsidRPr="000C42C2" w:rsidRDefault="00712094" w:rsidP="00670361">
            <w:pPr>
              <w:rPr>
                <w:rFonts w:ascii="Times New Roman" w:hAnsi="Times New Roman" w:cs="Times New Roman"/>
              </w:rPr>
            </w:pPr>
            <w:r w:rsidRPr="000C42C2">
              <w:rPr>
                <w:rFonts w:ascii="Times New Roman" w:hAnsi="Times New Roman" w:cs="Times New Roman"/>
              </w:rPr>
              <w:lastRenderedPageBreak/>
              <w:t xml:space="preserve">Ability to determine the trade-offs between security, privacy and operations and the organizational liability. Ability to understand reporting requirements and procedures of incident reporting. Ability </w:t>
            </w:r>
            <w:r w:rsidRPr="000C42C2">
              <w:rPr>
                <w:rFonts w:ascii="Times New Roman" w:hAnsi="Times New Roman" w:cs="Times New Roman"/>
              </w:rPr>
              <w:lastRenderedPageBreak/>
              <w:t>to maintain the organizations physical security. Ability to determine what data falls into what classification and the access controls. Ability to understand the planning, organization and roles of individuals involved in security, develop security policies and utilize tools used to identify threats, classify assets and rate vulnerabilities.</w:t>
            </w:r>
          </w:p>
        </w:tc>
        <w:tc>
          <w:tcPr>
            <w:tcW w:w="1658" w:type="dxa"/>
          </w:tcPr>
          <w:p w:rsidR="00712094" w:rsidRPr="000C42C2" w:rsidRDefault="00712094" w:rsidP="006D114D">
            <w:pPr>
              <w:jc w:val="center"/>
              <w:rPr>
                <w:rFonts w:ascii="Times New Roman" w:hAnsi="Times New Roman" w:cs="Times New Roman"/>
              </w:rPr>
            </w:pPr>
            <w:r w:rsidRPr="000C42C2">
              <w:rPr>
                <w:rFonts w:ascii="Times New Roman" w:hAnsi="Times New Roman" w:cs="Times New Roman"/>
              </w:rPr>
              <w:lastRenderedPageBreak/>
              <w:t xml:space="preserve">They </w:t>
            </w:r>
            <w:proofErr w:type="gramStart"/>
            <w:r w:rsidRPr="000C42C2">
              <w:rPr>
                <w:rFonts w:ascii="Times New Roman" w:hAnsi="Times New Roman" w:cs="Times New Roman"/>
              </w:rPr>
              <w:t>keywords</w:t>
            </w:r>
            <w:proofErr w:type="gramEnd"/>
            <w:r w:rsidRPr="000C42C2">
              <w:rPr>
                <w:rFonts w:ascii="Times New Roman" w:hAnsi="Times New Roman" w:cs="Times New Roman"/>
              </w:rPr>
              <w:t xml:space="preserve"> I see are security, </w:t>
            </w:r>
            <w:r w:rsidRPr="000C42C2">
              <w:rPr>
                <w:rFonts w:ascii="Times New Roman" w:hAnsi="Times New Roman" w:cs="Times New Roman"/>
              </w:rPr>
              <w:lastRenderedPageBreak/>
              <w:t xml:space="preserve">communicate, and organize. This is likely about professional skills, but also lumped in are </w:t>
            </w:r>
            <w:r w:rsidRPr="000C42C2">
              <w:rPr>
                <w:rFonts w:ascii="Times New Roman" w:hAnsi="Times New Roman" w:cs="Times New Roman"/>
                <w:b/>
              </w:rPr>
              <w:t>data security skills and the importance of reporting the issues out.</w:t>
            </w:r>
          </w:p>
        </w:tc>
      </w:tr>
      <w:tr w:rsidR="00712094" w:rsidRPr="000C42C2" w:rsidTr="006D114D">
        <w:tc>
          <w:tcPr>
            <w:tcW w:w="1433" w:type="dxa"/>
          </w:tcPr>
          <w:p w:rsidR="00712094" w:rsidRPr="000C42C2" w:rsidRDefault="00712094" w:rsidP="00670361">
            <w:pPr>
              <w:rPr>
                <w:rFonts w:ascii="Times New Roman" w:hAnsi="Times New Roman" w:cs="Times New Roman"/>
              </w:rPr>
            </w:pPr>
            <w:r w:rsidRPr="000C42C2">
              <w:rPr>
                <w:rFonts w:ascii="Times New Roman" w:hAnsi="Times New Roman" w:cs="Times New Roman"/>
              </w:rPr>
              <w:lastRenderedPageBreak/>
              <w:t xml:space="preserve">rout, </w:t>
            </w:r>
            <w:proofErr w:type="spellStart"/>
            <w:r w:rsidRPr="000C42C2">
              <w:rPr>
                <w:rFonts w:ascii="Times New Roman" w:hAnsi="Times New Roman" w:cs="Times New Roman"/>
              </w:rPr>
              <w:t>servic</w:t>
            </w:r>
            <w:proofErr w:type="spellEnd"/>
            <w:r w:rsidRPr="000C42C2">
              <w:rPr>
                <w:rFonts w:ascii="Times New Roman" w:hAnsi="Times New Roman" w:cs="Times New Roman"/>
              </w:rPr>
              <w:t xml:space="preserve">, access, </w:t>
            </w:r>
            <w:proofErr w:type="spellStart"/>
            <w:r w:rsidRPr="000C42C2">
              <w:rPr>
                <w:rFonts w:ascii="Times New Roman" w:hAnsi="Times New Roman" w:cs="Times New Roman"/>
              </w:rPr>
              <w:t>provid</w:t>
            </w:r>
            <w:proofErr w:type="spellEnd"/>
            <w:r w:rsidRPr="000C42C2">
              <w:rPr>
                <w:rFonts w:ascii="Times New Roman" w:hAnsi="Times New Roman" w:cs="Times New Roman"/>
              </w:rPr>
              <w:t xml:space="preserve">, list, multi, complex, </w:t>
            </w:r>
            <w:proofErr w:type="spellStart"/>
            <w:r w:rsidRPr="000C42C2">
              <w:rPr>
                <w:rFonts w:ascii="Times New Roman" w:hAnsi="Times New Roman" w:cs="Times New Roman"/>
              </w:rPr>
              <w:t>organiz</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configur</w:t>
            </w:r>
            <w:proofErr w:type="spellEnd"/>
            <w:r w:rsidRPr="000C42C2">
              <w:rPr>
                <w:rFonts w:ascii="Times New Roman" w:hAnsi="Times New Roman" w:cs="Times New Roman"/>
              </w:rPr>
              <w:t>, maintain</w:t>
            </w:r>
          </w:p>
        </w:tc>
        <w:tc>
          <w:tcPr>
            <w:tcW w:w="6259" w:type="dxa"/>
          </w:tcPr>
          <w:p w:rsidR="00712094" w:rsidRPr="000C42C2" w:rsidRDefault="00712094" w:rsidP="00670361">
            <w:pPr>
              <w:rPr>
                <w:rFonts w:ascii="Times New Roman" w:hAnsi="Times New Roman" w:cs="Times New Roman"/>
              </w:rPr>
            </w:pPr>
            <w:r w:rsidRPr="000C42C2">
              <w:rPr>
                <w:rFonts w:ascii="Times New Roman" w:hAnsi="Times New Roman" w:cs="Times New Roman"/>
              </w:rPr>
              <w:t xml:space="preserve">1. Installing, Configuring, Operating and Troubleshooting </w:t>
            </w:r>
          </w:p>
          <w:p w:rsidR="00712094" w:rsidRPr="000C42C2" w:rsidRDefault="00712094" w:rsidP="00670361">
            <w:pPr>
              <w:pStyle w:val="ListParagraph"/>
              <w:numPr>
                <w:ilvl w:val="0"/>
                <w:numId w:val="7"/>
              </w:numPr>
              <w:rPr>
                <w:rFonts w:ascii="Times New Roman" w:hAnsi="Times New Roman" w:cs="Times New Roman"/>
              </w:rPr>
            </w:pPr>
            <w:r w:rsidRPr="000C42C2">
              <w:rPr>
                <w:rFonts w:ascii="Times New Roman" w:hAnsi="Times New Roman" w:cs="Times New Roman"/>
              </w:rPr>
              <w:t xml:space="preserve">Complex Routed LAN, Routed WAN, and Switched LAN </w:t>
            </w:r>
          </w:p>
          <w:p w:rsidR="00712094" w:rsidRPr="000C42C2" w:rsidRDefault="00712094" w:rsidP="00670361">
            <w:pPr>
              <w:pStyle w:val="ListParagraph"/>
              <w:numPr>
                <w:ilvl w:val="0"/>
                <w:numId w:val="7"/>
              </w:numPr>
              <w:rPr>
                <w:rFonts w:ascii="Times New Roman" w:hAnsi="Times New Roman" w:cs="Times New Roman"/>
              </w:rPr>
            </w:pPr>
            <w:r w:rsidRPr="000C42C2">
              <w:rPr>
                <w:rFonts w:ascii="Times New Roman" w:hAnsi="Times New Roman" w:cs="Times New Roman"/>
              </w:rPr>
              <w:t>Networks and Dial Access Services.</w:t>
            </w:r>
          </w:p>
          <w:p w:rsidR="00712094" w:rsidRPr="000C42C2" w:rsidRDefault="00712094" w:rsidP="00670361">
            <w:pPr>
              <w:rPr>
                <w:rFonts w:ascii="Times New Roman" w:hAnsi="Times New Roman" w:cs="Times New Roman"/>
              </w:rPr>
            </w:pPr>
            <w:r w:rsidRPr="000C42C2">
              <w:rPr>
                <w:rFonts w:ascii="Times New Roman" w:hAnsi="Times New Roman" w:cs="Times New Roman"/>
              </w:rPr>
              <w:t>2. Understanding Complex Networks, such as, but not limited</w:t>
            </w:r>
          </w:p>
          <w:p w:rsidR="00712094" w:rsidRPr="000C42C2" w:rsidRDefault="00712094" w:rsidP="00670361">
            <w:pPr>
              <w:rPr>
                <w:rFonts w:ascii="Times New Roman" w:hAnsi="Times New Roman" w:cs="Times New Roman"/>
              </w:rPr>
            </w:pPr>
            <w:r w:rsidRPr="000C42C2">
              <w:rPr>
                <w:rFonts w:ascii="Times New Roman" w:hAnsi="Times New Roman" w:cs="Times New Roman"/>
              </w:rPr>
              <w:t xml:space="preserve">to, IP, IGRP, IPX, </w:t>
            </w:r>
            <w:proofErr w:type="spellStart"/>
            <w:r w:rsidRPr="000C42C2">
              <w:rPr>
                <w:rFonts w:ascii="Times New Roman" w:hAnsi="Times New Roman" w:cs="Times New Roman"/>
              </w:rPr>
              <w:t>Async</w:t>
            </w:r>
            <w:proofErr w:type="spellEnd"/>
            <w:r w:rsidRPr="000C42C2">
              <w:rPr>
                <w:rFonts w:ascii="Times New Roman" w:hAnsi="Times New Roman" w:cs="Times New Roman"/>
              </w:rPr>
              <w:t xml:space="preserve"> Routing, Apple Talk, Extended </w:t>
            </w:r>
          </w:p>
          <w:p w:rsidR="00712094" w:rsidRPr="000C42C2" w:rsidRDefault="00712094" w:rsidP="00670361">
            <w:pPr>
              <w:rPr>
                <w:rFonts w:ascii="Times New Roman" w:hAnsi="Times New Roman" w:cs="Times New Roman"/>
              </w:rPr>
            </w:pPr>
            <w:r w:rsidRPr="000C42C2">
              <w:rPr>
                <w:rFonts w:ascii="Times New Roman" w:hAnsi="Times New Roman" w:cs="Times New Roman"/>
              </w:rPr>
              <w:t>3. Access Lists, IP RIP, Route Redistribution, IPXRIP, Route</w:t>
            </w:r>
          </w:p>
          <w:p w:rsidR="00712094" w:rsidRPr="000C42C2" w:rsidRDefault="00712094" w:rsidP="00670361">
            <w:pPr>
              <w:pStyle w:val="ListParagraph"/>
              <w:numPr>
                <w:ilvl w:val="0"/>
                <w:numId w:val="8"/>
              </w:numPr>
              <w:rPr>
                <w:rFonts w:ascii="Times New Roman" w:hAnsi="Times New Roman" w:cs="Times New Roman"/>
              </w:rPr>
            </w:pPr>
            <w:r w:rsidRPr="000C42C2">
              <w:rPr>
                <w:rFonts w:ascii="Times New Roman" w:hAnsi="Times New Roman" w:cs="Times New Roman"/>
              </w:rPr>
              <w:t>Summarization, OSPF, VLSM, BGP, Frame Relay, ISDN,</w:t>
            </w:r>
          </w:p>
          <w:p w:rsidR="00712094" w:rsidRPr="000C42C2" w:rsidRDefault="00712094" w:rsidP="00670361">
            <w:pPr>
              <w:pStyle w:val="ListParagraph"/>
              <w:numPr>
                <w:ilvl w:val="0"/>
                <w:numId w:val="8"/>
              </w:numPr>
              <w:rPr>
                <w:rFonts w:ascii="Times New Roman" w:hAnsi="Times New Roman" w:cs="Times New Roman"/>
              </w:rPr>
            </w:pPr>
            <w:r w:rsidRPr="000C42C2">
              <w:rPr>
                <w:rFonts w:ascii="Times New Roman" w:hAnsi="Times New Roman" w:cs="Times New Roman"/>
              </w:rPr>
              <w:t xml:space="preserve">ISL, X.25, PSTN, PPP, VLANS, Ethernet, ATM, Access </w:t>
            </w:r>
          </w:p>
          <w:p w:rsidR="00712094" w:rsidRPr="000C42C2" w:rsidRDefault="00712094" w:rsidP="00670361">
            <w:pPr>
              <w:pStyle w:val="ListParagraph"/>
              <w:numPr>
                <w:ilvl w:val="0"/>
                <w:numId w:val="8"/>
              </w:numPr>
              <w:rPr>
                <w:rFonts w:ascii="Times New Roman" w:hAnsi="Times New Roman" w:cs="Times New Roman"/>
              </w:rPr>
            </w:pPr>
            <w:r w:rsidRPr="000C42C2">
              <w:rPr>
                <w:rFonts w:ascii="Times New Roman" w:hAnsi="Times New Roman" w:cs="Times New Roman"/>
              </w:rPr>
              <w:t xml:space="preserve">Lists, 802.10, FDDI, and Transparent and </w:t>
            </w:r>
            <w:proofErr w:type="gramStart"/>
            <w:r w:rsidRPr="000C42C2">
              <w:rPr>
                <w:rFonts w:ascii="Times New Roman" w:hAnsi="Times New Roman" w:cs="Times New Roman"/>
              </w:rPr>
              <w:t>Translational  Bridging</w:t>
            </w:r>
            <w:proofErr w:type="gramEnd"/>
            <w:r w:rsidRPr="000C42C2">
              <w:rPr>
                <w:rFonts w:ascii="Times New Roman" w:hAnsi="Times New Roman" w:cs="Times New Roman"/>
              </w:rPr>
              <w:t>. Maximizing performance Through LANs, Routed WANs, and Remote Access.</w:t>
            </w:r>
          </w:p>
          <w:p w:rsidR="00712094" w:rsidRPr="000C42C2" w:rsidRDefault="00712094" w:rsidP="00670361">
            <w:pPr>
              <w:rPr>
                <w:rFonts w:ascii="Times New Roman" w:hAnsi="Times New Roman" w:cs="Times New Roman"/>
              </w:rPr>
            </w:pPr>
            <w:r w:rsidRPr="000C42C2">
              <w:rPr>
                <w:rFonts w:ascii="Times New Roman" w:hAnsi="Times New Roman" w:cs="Times New Roman"/>
              </w:rPr>
              <w:t>4. Provide Access Security to Network Switches and Routers.</w:t>
            </w:r>
          </w:p>
          <w:p w:rsidR="00712094" w:rsidRPr="000C42C2" w:rsidRDefault="00712094" w:rsidP="00670361">
            <w:pPr>
              <w:rPr>
                <w:rFonts w:ascii="Times New Roman" w:hAnsi="Times New Roman" w:cs="Times New Roman"/>
              </w:rPr>
            </w:pPr>
            <w:r w:rsidRPr="000C42C2">
              <w:rPr>
                <w:rFonts w:ascii="Times New Roman" w:hAnsi="Times New Roman" w:cs="Times New Roman"/>
              </w:rPr>
              <w:t>5. Provide Increased Switching and Routing Bandwidth - End-to-</w:t>
            </w:r>
          </w:p>
          <w:p w:rsidR="00712094" w:rsidRPr="000C42C2" w:rsidRDefault="00712094" w:rsidP="00670361">
            <w:pPr>
              <w:rPr>
                <w:rFonts w:ascii="Times New Roman" w:hAnsi="Times New Roman" w:cs="Times New Roman"/>
              </w:rPr>
            </w:pPr>
            <w:r w:rsidRPr="000C42C2">
              <w:rPr>
                <w:rFonts w:ascii="Times New Roman" w:hAnsi="Times New Roman" w:cs="Times New Roman"/>
              </w:rPr>
              <w:t>End Resiliency Services.</w:t>
            </w:r>
          </w:p>
          <w:p w:rsidR="00712094" w:rsidRPr="000C42C2" w:rsidRDefault="00712094" w:rsidP="00670361">
            <w:pPr>
              <w:rPr>
                <w:rFonts w:ascii="Times New Roman" w:hAnsi="Times New Roman" w:cs="Times New Roman"/>
              </w:rPr>
            </w:pPr>
            <w:r w:rsidRPr="000C42C2">
              <w:rPr>
                <w:rFonts w:ascii="Times New Roman" w:hAnsi="Times New Roman" w:cs="Times New Roman"/>
              </w:rPr>
              <w:t>6. Provisioning Custom Queuing and Routed Priority Services.</w:t>
            </w:r>
          </w:p>
        </w:tc>
        <w:tc>
          <w:tcPr>
            <w:tcW w:w="1658" w:type="dxa"/>
          </w:tcPr>
          <w:p w:rsidR="00712094" w:rsidRPr="000C42C2" w:rsidRDefault="00712094" w:rsidP="006D114D">
            <w:pPr>
              <w:jc w:val="center"/>
              <w:rPr>
                <w:rFonts w:ascii="Times New Roman" w:hAnsi="Times New Roman" w:cs="Times New Roman"/>
                <w:b/>
              </w:rPr>
            </w:pPr>
            <w:r w:rsidRPr="000C42C2">
              <w:rPr>
                <w:rFonts w:ascii="Times New Roman" w:hAnsi="Times New Roman" w:cs="Times New Roman"/>
                <w:b/>
              </w:rPr>
              <w:t>More router/network configuration.</w:t>
            </w:r>
          </w:p>
        </w:tc>
      </w:tr>
      <w:tr w:rsidR="00712094" w:rsidRPr="000C42C2" w:rsidTr="006D114D">
        <w:tc>
          <w:tcPr>
            <w:tcW w:w="1433" w:type="dxa"/>
          </w:tcPr>
          <w:p w:rsidR="00712094" w:rsidRPr="000C42C2" w:rsidRDefault="00712094" w:rsidP="00670361">
            <w:pPr>
              <w:rPr>
                <w:rFonts w:ascii="Times New Roman" w:hAnsi="Times New Roman" w:cs="Times New Roman"/>
              </w:rPr>
            </w:pPr>
            <w:r w:rsidRPr="000C42C2">
              <w:rPr>
                <w:rFonts w:ascii="Times New Roman" w:hAnsi="Times New Roman" w:cs="Times New Roman"/>
              </w:rPr>
              <w:t xml:space="preserve">work, </w:t>
            </w:r>
            <w:proofErr w:type="spellStart"/>
            <w:r w:rsidRPr="000C42C2">
              <w:rPr>
                <w:rFonts w:ascii="Times New Roman" w:hAnsi="Times New Roman" w:cs="Times New Roman"/>
              </w:rPr>
              <w:t>requir</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employe</w:t>
            </w:r>
            <w:proofErr w:type="spellEnd"/>
            <w:r w:rsidRPr="000C42C2">
              <w:rPr>
                <w:rFonts w:ascii="Times New Roman" w:hAnsi="Times New Roman" w:cs="Times New Roman"/>
              </w:rPr>
              <w:t>, task, process, program, effect, problem, present, assign</w:t>
            </w:r>
          </w:p>
        </w:tc>
        <w:tc>
          <w:tcPr>
            <w:tcW w:w="6259" w:type="dxa"/>
          </w:tcPr>
          <w:p w:rsidR="00712094" w:rsidRPr="000C42C2" w:rsidRDefault="00712094" w:rsidP="00670361">
            <w:pPr>
              <w:rPr>
                <w:rFonts w:ascii="Times New Roman" w:hAnsi="Times New Roman" w:cs="Times New Roman"/>
              </w:rPr>
            </w:pPr>
            <w:r w:rsidRPr="000C42C2">
              <w:rPr>
                <w:rFonts w:ascii="Times New Roman" w:hAnsi="Times New Roman" w:cs="Times New Roman"/>
              </w:rPr>
              <w:t xml:space="preserve">Dedicated Work Assignments.  The apprentice will perform job specific supporting work assignments on a full-time basis. He/she will work 40 hours per week.  He/she will continue to learn how to support an organization.  The apprentice will learn how to contribute to his/her work group as a full-time employee and therefore a fully dedicated member of the team.  The apprentice will learn and apply the skills (further expanding upon previous learning/applications) necessary and complete the tasks required of his/her </w:t>
            </w:r>
            <w:proofErr w:type="gramStart"/>
            <w:r w:rsidRPr="000C42C2">
              <w:rPr>
                <w:rFonts w:ascii="Times New Roman" w:hAnsi="Times New Roman" w:cs="Times New Roman"/>
              </w:rPr>
              <w:t>particular job</w:t>
            </w:r>
            <w:proofErr w:type="gramEnd"/>
            <w:r w:rsidRPr="000C42C2">
              <w:rPr>
                <w:rFonts w:ascii="Times New Roman" w:hAnsi="Times New Roman" w:cs="Times New Roman"/>
              </w:rPr>
              <w:t>.  The apprentice will also learn new skills to enhance the quality of his/her work and more effectively manage his/her time while interacting with the workforce daily.  Representative tasks may include the following: classifying end user problems; documenting problem solutions; making and testing network cables; performing data analysis; writing simple programs; creating database triggers; testing programs; debugging programs; creating scripts to gather system statistics; creating scripts to transfer files; installing software upgrades; and verifying data conformance, accuracy, and completeness.</w:t>
            </w:r>
          </w:p>
        </w:tc>
        <w:tc>
          <w:tcPr>
            <w:tcW w:w="1658" w:type="dxa"/>
          </w:tcPr>
          <w:p w:rsidR="00712094" w:rsidRPr="000C42C2" w:rsidRDefault="00712094" w:rsidP="006D114D">
            <w:pPr>
              <w:jc w:val="center"/>
              <w:rPr>
                <w:rFonts w:ascii="Times New Roman" w:hAnsi="Times New Roman" w:cs="Times New Roman"/>
                <w:b/>
              </w:rPr>
            </w:pPr>
            <w:r w:rsidRPr="000C42C2">
              <w:rPr>
                <w:rFonts w:ascii="Times New Roman" w:hAnsi="Times New Roman" w:cs="Times New Roman"/>
                <w:b/>
              </w:rPr>
              <w:t>Professional soft skills.</w:t>
            </w:r>
          </w:p>
        </w:tc>
      </w:tr>
      <w:tr w:rsidR="00712094" w:rsidRPr="000C42C2" w:rsidTr="006D114D">
        <w:tc>
          <w:tcPr>
            <w:tcW w:w="1433" w:type="dxa"/>
          </w:tcPr>
          <w:p w:rsidR="00712094" w:rsidRPr="000C42C2" w:rsidRDefault="00712094" w:rsidP="00670361">
            <w:pPr>
              <w:rPr>
                <w:rFonts w:ascii="Times New Roman" w:hAnsi="Times New Roman" w:cs="Times New Roman"/>
              </w:rPr>
            </w:pPr>
            <w:r w:rsidRPr="000C42C2">
              <w:rPr>
                <w:rFonts w:ascii="Times New Roman" w:hAnsi="Times New Roman" w:cs="Times New Roman"/>
              </w:rPr>
              <w:t xml:space="preserve">project, </w:t>
            </w:r>
            <w:proofErr w:type="spellStart"/>
            <w:r w:rsidRPr="000C42C2">
              <w:rPr>
                <w:rFonts w:ascii="Times New Roman" w:hAnsi="Times New Roman" w:cs="Times New Roman"/>
              </w:rPr>
              <w:t>databas</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manag</w:t>
            </w:r>
            <w:proofErr w:type="spellEnd"/>
            <w:r w:rsidRPr="000C42C2">
              <w:rPr>
                <w:rFonts w:ascii="Times New Roman" w:hAnsi="Times New Roman" w:cs="Times New Roman"/>
              </w:rPr>
              <w:t xml:space="preserve">, develop, </w:t>
            </w:r>
            <w:proofErr w:type="spellStart"/>
            <w:r w:rsidRPr="000C42C2">
              <w:rPr>
                <w:rFonts w:ascii="Times New Roman" w:hAnsi="Times New Roman" w:cs="Times New Roman"/>
              </w:rPr>
              <w:t>relat</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t>applic</w:t>
            </w:r>
            <w:proofErr w:type="spellEnd"/>
            <w:r w:rsidRPr="000C42C2">
              <w:rPr>
                <w:rFonts w:ascii="Times New Roman" w:hAnsi="Times New Roman" w:cs="Times New Roman"/>
              </w:rPr>
              <w:t xml:space="preserve">, </w:t>
            </w:r>
            <w:proofErr w:type="spellStart"/>
            <w:r w:rsidRPr="000C42C2">
              <w:rPr>
                <w:rFonts w:ascii="Times New Roman" w:hAnsi="Times New Roman" w:cs="Times New Roman"/>
              </w:rPr>
              <w:lastRenderedPageBreak/>
              <w:t>requir</w:t>
            </w:r>
            <w:proofErr w:type="spellEnd"/>
            <w:r w:rsidRPr="000C42C2">
              <w:rPr>
                <w:rFonts w:ascii="Times New Roman" w:hAnsi="Times New Roman" w:cs="Times New Roman"/>
              </w:rPr>
              <w:t xml:space="preserve">, test, step, </w:t>
            </w:r>
            <w:proofErr w:type="spellStart"/>
            <w:r w:rsidRPr="000C42C2">
              <w:rPr>
                <w:rFonts w:ascii="Times New Roman" w:hAnsi="Times New Roman" w:cs="Times New Roman"/>
              </w:rPr>
              <w:t>demonstr</w:t>
            </w:r>
            <w:proofErr w:type="spellEnd"/>
          </w:p>
        </w:tc>
        <w:tc>
          <w:tcPr>
            <w:tcW w:w="6259" w:type="dxa"/>
          </w:tcPr>
          <w:p w:rsidR="00712094" w:rsidRPr="000C42C2" w:rsidRDefault="00712094" w:rsidP="00670361">
            <w:pPr>
              <w:rPr>
                <w:rFonts w:ascii="Times New Roman" w:hAnsi="Times New Roman" w:cs="Times New Roman"/>
              </w:rPr>
            </w:pPr>
            <w:r w:rsidRPr="000C42C2">
              <w:rPr>
                <w:rFonts w:ascii="Times New Roman" w:hAnsi="Times New Roman" w:cs="Times New Roman"/>
              </w:rPr>
              <w:lastRenderedPageBreak/>
              <w:t xml:space="preserve">Know how to perform the tests. Know how to develop the test procedures and the expected output. Demonstrate adequate knowledge of the application and relational database to recommend changes/fixes. Demonstrate adequate knowledge of the needs of the </w:t>
            </w:r>
            <w:r w:rsidRPr="000C42C2">
              <w:rPr>
                <w:rFonts w:ascii="Times New Roman" w:hAnsi="Times New Roman" w:cs="Times New Roman"/>
              </w:rPr>
              <w:lastRenderedPageBreak/>
              <w:t>functional teams and an understanding of the existing application and relational database architecture to develop a viable testing plan.</w:t>
            </w:r>
          </w:p>
        </w:tc>
        <w:tc>
          <w:tcPr>
            <w:tcW w:w="1658" w:type="dxa"/>
          </w:tcPr>
          <w:p w:rsidR="00712094" w:rsidRPr="000C42C2" w:rsidRDefault="00712094" w:rsidP="006D114D">
            <w:pPr>
              <w:jc w:val="center"/>
              <w:rPr>
                <w:rFonts w:ascii="Times New Roman" w:hAnsi="Times New Roman" w:cs="Times New Roman"/>
                <w:b/>
              </w:rPr>
            </w:pPr>
            <w:r w:rsidRPr="000C42C2">
              <w:rPr>
                <w:rFonts w:ascii="Times New Roman" w:hAnsi="Times New Roman" w:cs="Times New Roman"/>
                <w:b/>
              </w:rPr>
              <w:lastRenderedPageBreak/>
              <w:t>Database management and testing.</w:t>
            </w:r>
          </w:p>
        </w:tc>
      </w:tr>
    </w:tbl>
    <w:p w:rsidR="00712094" w:rsidRPr="000C42C2" w:rsidRDefault="00712094" w:rsidP="00712094">
      <w:pPr>
        <w:rPr>
          <w:rFonts w:ascii="Times New Roman" w:hAnsi="Times New Roman" w:cs="Times New Roman"/>
        </w:rPr>
      </w:pPr>
    </w:p>
    <w:p w:rsidR="00712094" w:rsidRPr="000C42C2" w:rsidRDefault="00712094">
      <w:pPr>
        <w:rPr>
          <w:rFonts w:ascii="Times New Roman" w:hAnsi="Times New Roman" w:cs="Times New Roman"/>
        </w:rPr>
      </w:pPr>
    </w:p>
    <w:sectPr w:rsidR="00712094" w:rsidRPr="000C4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83D1F"/>
    <w:multiLevelType w:val="hybridMultilevel"/>
    <w:tmpl w:val="0C9E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51B70"/>
    <w:multiLevelType w:val="hybridMultilevel"/>
    <w:tmpl w:val="7AD0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373C4"/>
    <w:multiLevelType w:val="hybridMultilevel"/>
    <w:tmpl w:val="12FC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A74E5"/>
    <w:multiLevelType w:val="hybridMultilevel"/>
    <w:tmpl w:val="8474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5B5096"/>
    <w:multiLevelType w:val="hybridMultilevel"/>
    <w:tmpl w:val="AF107B54"/>
    <w:lvl w:ilvl="0" w:tplc="6DB080F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6A62AA"/>
    <w:multiLevelType w:val="hybridMultilevel"/>
    <w:tmpl w:val="B8926362"/>
    <w:lvl w:ilvl="0" w:tplc="6DB080F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221B0F"/>
    <w:multiLevelType w:val="hybridMultilevel"/>
    <w:tmpl w:val="AEAA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205430"/>
    <w:multiLevelType w:val="hybridMultilevel"/>
    <w:tmpl w:val="16A62EBA"/>
    <w:lvl w:ilvl="0" w:tplc="6DB080F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6"/>
  </w:num>
  <w:num w:numId="5">
    <w:abstractNumId w:val="1"/>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xNTKwMDazNDW2NDZS0lEKTi0uzszPAykwrQUAHPRbWywAAAA="/>
  </w:docVars>
  <w:rsids>
    <w:rsidRoot w:val="009C00F3"/>
    <w:rsid w:val="000C42C2"/>
    <w:rsid w:val="00370245"/>
    <w:rsid w:val="003A3609"/>
    <w:rsid w:val="0048498B"/>
    <w:rsid w:val="004B1646"/>
    <w:rsid w:val="006D114D"/>
    <w:rsid w:val="00712094"/>
    <w:rsid w:val="009C00F3"/>
    <w:rsid w:val="00A117A8"/>
    <w:rsid w:val="00D71EA9"/>
    <w:rsid w:val="00E13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0359"/>
  <w15:chartTrackingRefBased/>
  <w15:docId w15:val="{D7141A1E-5697-4C6C-A84A-CEABD4ED5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2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Alphonse</dc:creator>
  <cp:keywords/>
  <dc:description/>
  <cp:lastModifiedBy>Simon, Alphonse</cp:lastModifiedBy>
  <cp:revision>7</cp:revision>
  <dcterms:created xsi:type="dcterms:W3CDTF">2019-01-09T22:23:00Z</dcterms:created>
  <dcterms:modified xsi:type="dcterms:W3CDTF">2019-01-10T20:29:00Z</dcterms:modified>
</cp:coreProperties>
</file>