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9484" w14:textId="6746F6DA" w:rsidR="00A13D26" w:rsidRDefault="00A13D26" w:rsidP="00A13D26">
      <w:pPr>
        <w:pStyle w:val="a4"/>
      </w:pPr>
      <w:r>
        <w:rPr>
          <w:rFonts w:hint="eastAsia"/>
        </w:rPr>
        <w:t>在线知库</w:t>
      </w:r>
    </w:p>
    <w:p w14:paraId="0ABEBCB4" w14:textId="77777777" w:rsidR="00A13D26" w:rsidRDefault="00A13D26"/>
    <w:p w14:paraId="50B4B69B" w14:textId="082C9F39" w:rsidR="001A5228" w:rsidRDefault="00C079A8">
      <w:r>
        <w:rPr>
          <w:rFonts w:hint="eastAsia"/>
        </w:rPr>
        <w:t>在线</w:t>
      </w:r>
      <w:r w:rsidR="001A5228" w:rsidRPr="001A5228">
        <w:t>知</w:t>
      </w:r>
      <w:r>
        <w:rPr>
          <w:rFonts w:hint="eastAsia"/>
        </w:rPr>
        <w:t>库数据</w:t>
      </w:r>
      <w:r w:rsidR="001A5228" w:rsidRPr="001A5228">
        <w:t>来源有三个途径：</w:t>
      </w:r>
    </w:p>
    <w:p w14:paraId="6A83CFB4" w14:textId="1F4D013B" w:rsidR="001A5228" w:rsidRDefault="001A5228" w:rsidP="001A5228">
      <w:pPr>
        <w:pStyle w:val="a3"/>
        <w:numPr>
          <w:ilvl w:val="0"/>
          <w:numId w:val="1"/>
        </w:numPr>
        <w:ind w:firstLineChars="0"/>
      </w:pPr>
      <w:r w:rsidRPr="001A5228">
        <w:t xml:space="preserve">爬取数据 </w:t>
      </w:r>
    </w:p>
    <w:p w14:paraId="33CECAF6" w14:textId="171675D4" w:rsidR="001A5228" w:rsidRDefault="001A5228" w:rsidP="001A5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如果爬取</w:t>
      </w:r>
      <w:r w:rsidR="00266D7A">
        <w:rPr>
          <w:rFonts w:hint="eastAsia"/>
        </w:rPr>
        <w:t>的是文字</w:t>
      </w:r>
      <w:r>
        <w:rPr>
          <w:rFonts w:hint="eastAsia"/>
        </w:rPr>
        <w:t>内容</w:t>
      </w:r>
    </w:p>
    <w:p w14:paraId="2388721C" w14:textId="5A83CB22" w:rsidR="00266D7A" w:rsidRDefault="00266D7A" w:rsidP="00266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</w:t>
      </w:r>
      <w:r w:rsidR="001A5228">
        <w:rPr>
          <w:rFonts w:hint="eastAsia"/>
        </w:rPr>
        <w:t>下载时</w:t>
      </w:r>
      <w:r>
        <w:rPr>
          <w:rFonts w:hint="eastAsia"/>
        </w:rPr>
        <w:t>，将内容输出为word</w:t>
      </w:r>
    </w:p>
    <w:p w14:paraId="0D14B251" w14:textId="2AE31A97" w:rsidR="00266D7A" w:rsidRDefault="00266D7A" w:rsidP="00266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如果爬取的是附件</w:t>
      </w:r>
    </w:p>
    <w:p w14:paraId="657FDC0F" w14:textId="3F1E15A5" w:rsidR="00266D7A" w:rsidRDefault="00266D7A" w:rsidP="00266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如果附件内容能够解析展示，那么就将内容</w:t>
      </w:r>
      <w:r w:rsidR="00A06DAD" w:rsidRPr="00A06DAD">
        <w:rPr>
          <w:rFonts w:hint="eastAsia"/>
          <w:color w:val="FF0000"/>
        </w:rPr>
        <w:t>前5页</w:t>
      </w:r>
      <w:r>
        <w:rPr>
          <w:rFonts w:hint="eastAsia"/>
        </w:rPr>
        <w:t>展示在网页中</w:t>
      </w:r>
    </w:p>
    <w:p w14:paraId="36A8A2A7" w14:textId="77777777" w:rsidR="00A06DAD" w:rsidRDefault="00266D7A" w:rsidP="00A06D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如果附件内容不能解析展示，</w:t>
      </w:r>
      <w:r w:rsidR="00A06DAD">
        <w:rPr>
          <w:rFonts w:hint="eastAsia"/>
        </w:rPr>
        <w:t>暂无摘要信息，请点击左侧下载文件查看</w:t>
      </w:r>
    </w:p>
    <w:p w14:paraId="11BF0C4A" w14:textId="7E74A3BA" w:rsidR="00266D7A" w:rsidRDefault="00266D7A" w:rsidP="00266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点击下载时，将附件下载下来。有多个附件，就以zip的形式下载</w:t>
      </w:r>
    </w:p>
    <w:p w14:paraId="287DB70F" w14:textId="3A9891E4" w:rsidR="00C10267" w:rsidRDefault="00C10267" w:rsidP="00C102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如果爬取的是文字内容</w:t>
      </w:r>
      <w:r>
        <w:rPr>
          <w:rFonts w:hint="eastAsia"/>
        </w:rPr>
        <w:t>+附件</w:t>
      </w:r>
    </w:p>
    <w:p w14:paraId="346AE62D" w14:textId="77777777" w:rsidR="00233B56" w:rsidRDefault="00233B56" w:rsidP="00233B56">
      <w:pPr>
        <w:pStyle w:val="a3"/>
        <w:numPr>
          <w:ilvl w:val="0"/>
          <w:numId w:val="1"/>
        </w:numPr>
        <w:ind w:firstLineChars="0"/>
      </w:pPr>
      <w:r w:rsidRPr="001A5228">
        <w:t>用户自己上传</w:t>
      </w:r>
    </w:p>
    <w:p w14:paraId="5E13B09A" w14:textId="2B528656" w:rsidR="00233B56" w:rsidRDefault="00233B56" w:rsidP="00233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点击下载时，直接下载用户上传的附件</w:t>
      </w:r>
    </w:p>
    <w:p w14:paraId="4140ECEB" w14:textId="0496F066" w:rsidR="00FA013E" w:rsidRDefault="001A5228" w:rsidP="001A5228">
      <w:pPr>
        <w:pStyle w:val="a3"/>
        <w:numPr>
          <w:ilvl w:val="0"/>
          <w:numId w:val="1"/>
        </w:numPr>
        <w:ind w:firstLineChars="0"/>
      </w:pPr>
      <w:r w:rsidRPr="001A5228">
        <w:t>平台方发布</w:t>
      </w:r>
    </w:p>
    <w:p w14:paraId="56724EB2" w14:textId="64356C38" w:rsidR="003F7A49" w:rsidRDefault="001A5228" w:rsidP="003F7A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点击下载时，直接</w:t>
      </w:r>
      <w:r w:rsidR="00266D7A">
        <w:rPr>
          <w:rFonts w:hint="eastAsia"/>
        </w:rPr>
        <w:t>下载</w:t>
      </w:r>
      <w:r w:rsidR="00233B56">
        <w:rPr>
          <w:rFonts w:hint="eastAsia"/>
        </w:rPr>
        <w:t>平台上传的附件</w:t>
      </w:r>
    </w:p>
    <w:p w14:paraId="70859574" w14:textId="77777777" w:rsidR="00233B56" w:rsidRDefault="00233B56" w:rsidP="00233B56"/>
    <w:p w14:paraId="06F5FC13" w14:textId="1B6AA4BC" w:rsidR="003F7A49" w:rsidRPr="00D633D1" w:rsidRDefault="003F7A49" w:rsidP="003F7A49">
      <w:pPr>
        <w:rPr>
          <w:b/>
          <w:bCs/>
          <w:sz w:val="28"/>
          <w:szCs w:val="28"/>
        </w:rPr>
      </w:pPr>
      <w:r w:rsidRPr="00D633D1">
        <w:rPr>
          <w:rFonts w:hint="eastAsia"/>
          <w:b/>
          <w:bCs/>
          <w:sz w:val="28"/>
          <w:szCs w:val="28"/>
        </w:rPr>
        <w:t>为统一前后台逻辑，增加</w:t>
      </w:r>
      <w:r w:rsidRPr="00B131AA">
        <w:rPr>
          <w:rFonts w:hint="eastAsia"/>
          <w:b/>
          <w:bCs/>
          <w:color w:val="FF0000"/>
          <w:sz w:val="28"/>
          <w:szCs w:val="28"/>
        </w:rPr>
        <w:t>附件</w:t>
      </w:r>
      <w:r w:rsidRPr="00D633D1">
        <w:rPr>
          <w:rFonts w:hint="eastAsia"/>
          <w:b/>
          <w:bCs/>
          <w:sz w:val="28"/>
          <w:szCs w:val="28"/>
        </w:rPr>
        <w:t>字段</w:t>
      </w:r>
    </w:p>
    <w:p w14:paraId="24F3E668" w14:textId="19500DCC" w:rsidR="003F7A49" w:rsidRDefault="003F7A49" w:rsidP="00233B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用户发布知识</w:t>
      </w:r>
    </w:p>
    <w:p w14:paraId="2F2E1A16" w14:textId="15BE3460" w:rsidR="00233B56" w:rsidRPr="00233B56" w:rsidRDefault="00233B56" w:rsidP="00233B56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233B56">
        <w:rPr>
          <w:rFonts w:hint="eastAsia"/>
          <w:color w:val="FF0000"/>
        </w:rPr>
        <w:t>增加附件字段</w:t>
      </w:r>
    </w:p>
    <w:p w14:paraId="41D1207F" w14:textId="628F2445" w:rsidR="003F7A49" w:rsidRDefault="003F7A49" w:rsidP="003F7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平台方发布知识</w:t>
      </w:r>
    </w:p>
    <w:p w14:paraId="311DC393" w14:textId="79377451" w:rsidR="003F7A49" w:rsidRDefault="003F7A49" w:rsidP="003F7A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导入视频</w:t>
      </w:r>
    </w:p>
    <w:p w14:paraId="5F765111" w14:textId="1DA4596D" w:rsidR="003F7A49" w:rsidRDefault="003F7A49" w:rsidP="003F7A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导入 </w:t>
      </w:r>
      <w:r>
        <w:t>PDF</w:t>
      </w:r>
    </w:p>
    <w:p w14:paraId="45075C6D" w14:textId="5BBA0636" w:rsidR="003F7A49" w:rsidRDefault="003F7A49" w:rsidP="00233B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后台取</w:t>
      </w:r>
      <w:r w:rsidR="00A13D26">
        <w:t xml:space="preserve"> </w:t>
      </w:r>
      <w:r w:rsidR="00A13D26">
        <w:rPr>
          <w:rFonts w:hint="eastAsia"/>
        </w:rPr>
        <w:t>pdf</w:t>
      </w:r>
      <w:r w:rsidR="00A13D26">
        <w:t xml:space="preserve"> </w:t>
      </w:r>
      <w:r w:rsidR="00233B56" w:rsidRPr="00A06DAD">
        <w:rPr>
          <w:rFonts w:hint="eastAsia"/>
          <w:color w:val="FF0000"/>
        </w:rPr>
        <w:t>前5页</w:t>
      </w:r>
      <w:r w:rsidR="00A13D26">
        <w:rPr>
          <w:rFonts w:hint="eastAsia"/>
        </w:rPr>
        <w:t>的信息作为默认内容展示，内容展示支持二次编辑</w:t>
      </w:r>
    </w:p>
    <w:p w14:paraId="0A8D3856" w14:textId="4502BD86" w:rsidR="00A06DAD" w:rsidRDefault="00A06DAD" w:rsidP="00233B56">
      <w:pPr>
        <w:pStyle w:val="a3"/>
        <w:numPr>
          <w:ilvl w:val="2"/>
          <w:numId w:val="2"/>
        </w:numPr>
        <w:ind w:firstLineChars="0"/>
      </w:pPr>
      <w:r>
        <w:t>P</w:t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路径保存到附件字段中，供前台下载时使用</w:t>
      </w:r>
    </w:p>
    <w:p w14:paraId="28569BD1" w14:textId="5F883195" w:rsidR="003F7A49" w:rsidRDefault="00A13D26" w:rsidP="003F7A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 word</w:t>
      </w:r>
    </w:p>
    <w:p w14:paraId="3CDA8082" w14:textId="13C0FC78" w:rsidR="00A13D26" w:rsidRDefault="00A13D26" w:rsidP="00A13D2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后台取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 w:rsidR="00233B56" w:rsidRPr="00A06DAD">
        <w:rPr>
          <w:rFonts w:hint="eastAsia"/>
          <w:color w:val="FF0000"/>
        </w:rPr>
        <w:t>前5页</w:t>
      </w:r>
      <w:r>
        <w:rPr>
          <w:rFonts w:hint="eastAsia"/>
        </w:rPr>
        <w:t>的信息作为默认内容展示，内容展示支持二次编辑</w:t>
      </w:r>
    </w:p>
    <w:p w14:paraId="6DA2537E" w14:textId="5B86E4A8" w:rsidR="00A06DAD" w:rsidRDefault="00A06DAD" w:rsidP="00A06D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路径保存到附件字段中，供前台下载时使用</w:t>
      </w:r>
    </w:p>
    <w:p w14:paraId="7D50CD47" w14:textId="77998783" w:rsidR="00233B56" w:rsidRDefault="00233B56" w:rsidP="00233B5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导入其他文件（Excel</w:t>
      </w:r>
      <w:r w:rsidR="00A06DAD">
        <w:rPr>
          <w:rFonts w:hint="eastAsia"/>
        </w:rPr>
        <w:t>，zip，ppt等</w:t>
      </w:r>
      <w:r>
        <w:rPr>
          <w:rFonts w:hint="eastAsia"/>
        </w:rPr>
        <w:t>）</w:t>
      </w:r>
    </w:p>
    <w:p w14:paraId="17C1112E" w14:textId="26976A1A" w:rsidR="00883667" w:rsidRDefault="00233B56" w:rsidP="003F7A4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默认内容展示为：暂无摘要信息，请点击左侧下载文件查看</w:t>
      </w:r>
    </w:p>
    <w:p w14:paraId="0E7414BD" w14:textId="39F3C7F4" w:rsidR="003F7A49" w:rsidRDefault="00883667" w:rsidP="003F7A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默认内容展示</w:t>
      </w:r>
      <w:r w:rsidR="00F05831">
        <w:rPr>
          <w:rFonts w:hint="eastAsia"/>
        </w:rPr>
        <w:t>支持二次编辑</w:t>
      </w:r>
    </w:p>
    <w:p w14:paraId="2D923E01" w14:textId="5C2218F8" w:rsidR="00A06DAD" w:rsidRDefault="00A06DAD" w:rsidP="003F7A4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文件路径保存搞附件字段中，供前台下载时使用</w:t>
      </w:r>
    </w:p>
    <w:p w14:paraId="3D03827B" w14:textId="0ED92E95" w:rsidR="00233B56" w:rsidRDefault="00233B56" w:rsidP="00233B5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批量导入</w:t>
      </w:r>
    </w:p>
    <w:p w14:paraId="3CDCC566" w14:textId="2B209D45" w:rsidR="00A06DAD" w:rsidRDefault="00A06DAD" w:rsidP="00A06D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可以一次性简单的导入多条知识，导入之后支持点击编辑去上传附件</w:t>
      </w:r>
    </w:p>
    <w:p w14:paraId="0157EA27" w14:textId="28291AD4" w:rsidR="00233B56" w:rsidRDefault="00233B56" w:rsidP="00233B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格式，包含字段</w:t>
      </w:r>
    </w:p>
    <w:p w14:paraId="1A78E7F4" w14:textId="4050F829" w:rsidR="00233B56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知识标题</w:t>
      </w:r>
    </w:p>
    <w:p w14:paraId="0F2BBE3B" w14:textId="3278003E" w:rsidR="00233B56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知识类型</w:t>
      </w:r>
    </w:p>
    <w:p w14:paraId="5A86AB4F" w14:textId="562DD819" w:rsidR="00233B56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一级分类</w:t>
      </w:r>
    </w:p>
    <w:p w14:paraId="37C82A19" w14:textId="316D3AE1" w:rsidR="00A06DAD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二级分类</w:t>
      </w:r>
    </w:p>
    <w:p w14:paraId="4678A90C" w14:textId="71A4ACD7" w:rsidR="00A06DAD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下载积分</w:t>
      </w:r>
    </w:p>
    <w:p w14:paraId="5587B3C8" w14:textId="006B1498" w:rsidR="00A06DAD" w:rsidRDefault="00A06DAD" w:rsidP="00233B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知识内容（纯文本）</w:t>
      </w:r>
    </w:p>
    <w:p w14:paraId="1B90298E" w14:textId="77777777" w:rsidR="001A5228" w:rsidRPr="003F7A49" w:rsidRDefault="001A5228" w:rsidP="001A5228">
      <w:pPr>
        <w:pStyle w:val="a3"/>
        <w:ind w:left="880" w:firstLineChars="0" w:firstLine="0"/>
      </w:pPr>
    </w:p>
    <w:sectPr w:rsidR="001A5228" w:rsidRPr="003F7A49" w:rsidSect="00B837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6F49"/>
    <w:multiLevelType w:val="hybridMultilevel"/>
    <w:tmpl w:val="57E2CE36"/>
    <w:lvl w:ilvl="0" w:tplc="31C84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9D7DFC"/>
    <w:multiLevelType w:val="hybridMultilevel"/>
    <w:tmpl w:val="ED96141A"/>
    <w:lvl w:ilvl="0" w:tplc="31DE9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4703323">
    <w:abstractNumId w:val="0"/>
  </w:num>
  <w:num w:numId="2" w16cid:durableId="80662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28"/>
    <w:rsid w:val="001A5228"/>
    <w:rsid w:val="00233B56"/>
    <w:rsid w:val="00266D7A"/>
    <w:rsid w:val="003F7A49"/>
    <w:rsid w:val="00883667"/>
    <w:rsid w:val="00A06DAD"/>
    <w:rsid w:val="00A13D26"/>
    <w:rsid w:val="00B131AA"/>
    <w:rsid w:val="00B837EC"/>
    <w:rsid w:val="00C079A8"/>
    <w:rsid w:val="00C10267"/>
    <w:rsid w:val="00D633D1"/>
    <w:rsid w:val="00EE2B23"/>
    <w:rsid w:val="00F05831"/>
    <w:rsid w:val="00FA013E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CE4E0"/>
  <w15:chartTrackingRefBased/>
  <w15:docId w15:val="{88818FBE-CD75-2142-A392-ED05475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2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13D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13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伟浪</dc:creator>
  <cp:keywords/>
  <dc:description/>
  <cp:lastModifiedBy>罗 伟浪</cp:lastModifiedBy>
  <cp:revision>8</cp:revision>
  <dcterms:created xsi:type="dcterms:W3CDTF">2023-03-13T04:10:00Z</dcterms:created>
  <dcterms:modified xsi:type="dcterms:W3CDTF">2023-03-13T06:10:00Z</dcterms:modified>
</cp:coreProperties>
</file>