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C13DE" w14:textId="77777777" w:rsidR="002360F4" w:rsidRDefault="002360F4" w:rsidP="008E1E0F"/>
    <w:p w14:paraId="2F0C13DF" w14:textId="77777777" w:rsidR="008E1E0F" w:rsidRDefault="008E1E0F" w:rsidP="008E1E0F"/>
    <w:p w14:paraId="2F0C13E0" w14:textId="77777777" w:rsidR="008E1E0F" w:rsidRDefault="008E1E0F" w:rsidP="008E1E0F"/>
    <w:p w14:paraId="2F0C13E1" w14:textId="77777777" w:rsidR="008E1E0F" w:rsidRDefault="008E1E0F" w:rsidP="008E1E0F"/>
    <w:p w14:paraId="2F0C13E2" w14:textId="77777777" w:rsidR="006C0C80" w:rsidRDefault="006C0C80" w:rsidP="008E1E0F">
      <w:pPr>
        <w:spacing w:after="0" w:line="240" w:lineRule="auto"/>
        <w:ind w:left="357"/>
        <w:jc w:val="right"/>
      </w:pPr>
    </w:p>
    <w:p w14:paraId="3066A4B0" w14:textId="77777777" w:rsidR="00CB5295" w:rsidRDefault="00CB5295" w:rsidP="00CB5295">
      <w:pPr>
        <w:spacing w:after="0" w:line="240" w:lineRule="auto"/>
        <w:ind w:left="6117"/>
        <w:jc w:val="right"/>
      </w:pPr>
      <w:r>
        <w:t>QPARA Membership Secretary</w:t>
      </w:r>
    </w:p>
    <w:p w14:paraId="6CC8BECA" w14:textId="77777777" w:rsidR="00CB5295" w:rsidRDefault="00CB5295" w:rsidP="00CB5295">
      <w:pPr>
        <w:spacing w:after="0" w:line="240" w:lineRule="auto"/>
        <w:ind w:left="357"/>
        <w:jc w:val="right"/>
      </w:pPr>
      <w:r>
        <w:t>92 Chevening Road</w:t>
      </w:r>
    </w:p>
    <w:p w14:paraId="6C4C36D4" w14:textId="77777777" w:rsidR="00CB5295" w:rsidRDefault="00CB5295" w:rsidP="00CB5295">
      <w:pPr>
        <w:spacing w:after="0" w:line="240" w:lineRule="auto"/>
        <w:ind w:left="357"/>
        <w:jc w:val="right"/>
      </w:pPr>
      <w:r>
        <w:t>London</w:t>
      </w:r>
    </w:p>
    <w:p w14:paraId="42E04F23" w14:textId="77777777" w:rsidR="00CB5295" w:rsidRDefault="00CB5295" w:rsidP="00CB5295">
      <w:pPr>
        <w:spacing w:after="0" w:line="240" w:lineRule="auto"/>
        <w:ind w:left="357"/>
        <w:jc w:val="right"/>
      </w:pPr>
      <w:r>
        <w:t>NW6 6DY</w:t>
      </w:r>
    </w:p>
    <w:p w14:paraId="3248CFC0" w14:textId="77777777" w:rsidR="00CB5295" w:rsidRDefault="00CB5295" w:rsidP="00CB5295">
      <w:pPr>
        <w:spacing w:after="0" w:line="240" w:lineRule="auto"/>
        <w:ind w:left="357"/>
        <w:jc w:val="right"/>
      </w:pPr>
    </w:p>
    <w:p w14:paraId="2E56D104" w14:textId="77777777" w:rsidR="00CB5295" w:rsidRDefault="00CB5295" w:rsidP="00CB5295">
      <w:pPr>
        <w:spacing w:after="0" w:line="240" w:lineRule="auto"/>
        <w:ind w:left="0"/>
      </w:pPr>
    </w:p>
    <w:p w14:paraId="539D5F3E" w14:textId="77777777" w:rsidR="00CB5295" w:rsidRDefault="00CB5295" w:rsidP="00CB5295">
      <w:pPr>
        <w:spacing w:after="0" w:line="240" w:lineRule="auto"/>
        <w:ind w:left="0"/>
      </w:pPr>
    </w:p>
    <w:p w14:paraId="575BB0BA" w14:textId="4898BCBB" w:rsidR="00CB5295" w:rsidRDefault="009B7893" w:rsidP="00CB5295">
      <w:pPr>
        <w:ind w:left="0"/>
      </w:pPr>
      <w:r>
        <w:t>Dd/mm/</w:t>
      </w:r>
      <w:proofErr w:type="spellStart"/>
      <w:r>
        <w:t>yyyy</w:t>
      </w:r>
      <w:proofErr w:type="spellEnd"/>
    </w:p>
    <w:p w14:paraId="20CFB131" w14:textId="295E44C7" w:rsidR="00CB5295" w:rsidRPr="00C84C08" w:rsidRDefault="00196417" w:rsidP="00CB529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MANAGER</w:t>
      </w:r>
    </w:p>
    <w:p w14:paraId="1483B92A" w14:textId="07B61216" w:rsidR="00CB5295" w:rsidRDefault="009B7893" w:rsidP="00CB5295">
      <w:pPr>
        <w:ind w:left="0"/>
      </w:pPr>
      <w:r>
        <w:t>SOME</w:t>
      </w:r>
      <w:r w:rsidR="00C409E9">
        <w:t xml:space="preserve"> </w:t>
      </w:r>
      <w:r w:rsidR="006230B3">
        <w:t>B</w:t>
      </w:r>
      <w:r w:rsidR="00C409E9">
        <w:t>ANK</w:t>
      </w:r>
    </w:p>
    <w:p w14:paraId="25799CD3" w14:textId="77777777" w:rsidR="00CB5295" w:rsidRDefault="00CB5295" w:rsidP="00CB5295">
      <w:pPr>
        <w:ind w:left="0"/>
      </w:pPr>
    </w:p>
    <w:p w14:paraId="45820698" w14:textId="77777777" w:rsidR="00CB5295" w:rsidRDefault="00CB5295" w:rsidP="00CB5295">
      <w:pPr>
        <w:ind w:left="0"/>
      </w:pPr>
      <w:r>
        <w:t>Dear Sir or Madam</w:t>
      </w:r>
    </w:p>
    <w:p w14:paraId="2843DB0C" w14:textId="77777777" w:rsidR="00CB5295" w:rsidRDefault="00CB5295" w:rsidP="00CB5295">
      <w:pPr>
        <w:tabs>
          <w:tab w:val="left" w:pos="1549"/>
        </w:tabs>
        <w:ind w:left="0"/>
      </w:pPr>
      <w:r>
        <w:tab/>
      </w:r>
    </w:p>
    <w:p w14:paraId="4E372F6E" w14:textId="47CF70B6" w:rsidR="00CB5295" w:rsidRPr="008E1E0F" w:rsidRDefault="00196417" w:rsidP="00CB5295">
      <w:pPr>
        <w:ind w:left="0"/>
        <w:rPr>
          <w:b/>
        </w:rPr>
      </w:pPr>
      <w:r>
        <w:rPr>
          <w:b/>
        </w:rPr>
        <w:t>Re: Standing Order</w:t>
      </w:r>
      <w:r w:rsidR="00CB5295">
        <w:rPr>
          <w:b/>
        </w:rPr>
        <w:t xml:space="preserve"> –</w:t>
      </w:r>
      <w:r w:rsidR="009F5484">
        <w:rPr>
          <w:b/>
        </w:rPr>
        <w:t xml:space="preserve"> </w:t>
      </w:r>
      <w:proofErr w:type="spellStart"/>
      <w:r w:rsidR="009B7893">
        <w:rPr>
          <w:b/>
        </w:rPr>
        <w:t>firstname</w:t>
      </w:r>
      <w:proofErr w:type="spellEnd"/>
      <w:r w:rsidR="00366F83">
        <w:rPr>
          <w:b/>
        </w:rPr>
        <w:t>…</w:t>
      </w:r>
      <w:r w:rsidR="009B7893">
        <w:rPr>
          <w:b/>
        </w:rPr>
        <w:t xml:space="preserve"> </w:t>
      </w:r>
      <w:proofErr w:type="spellStart"/>
      <w:r w:rsidR="009B7893">
        <w:rPr>
          <w:b/>
        </w:rPr>
        <w:t>lastname</w:t>
      </w:r>
      <w:proofErr w:type="spellEnd"/>
      <w:r w:rsidR="00366F83">
        <w:rPr>
          <w:b/>
        </w:rPr>
        <w:t>…</w:t>
      </w:r>
      <w:r w:rsidR="009F5484">
        <w:rPr>
          <w:b/>
        </w:rPr>
        <w:t xml:space="preserve"> </w:t>
      </w:r>
      <w:r w:rsidR="00085410">
        <w:rPr>
          <w:b/>
        </w:rPr>
        <w:t xml:space="preserve">/ Sort code: </w:t>
      </w:r>
      <w:r w:rsidR="009B7893">
        <w:rPr>
          <w:b/>
        </w:rPr>
        <w:t>sort-code</w:t>
      </w:r>
      <w:r w:rsidR="00366F83">
        <w:rPr>
          <w:b/>
        </w:rPr>
        <w:t>…</w:t>
      </w:r>
      <w:r w:rsidR="00085410">
        <w:rPr>
          <w:b/>
        </w:rPr>
        <w:t xml:space="preserve"> / Account number</w:t>
      </w:r>
      <w:r w:rsidR="009B7893">
        <w:rPr>
          <w:b/>
        </w:rPr>
        <w:t>: acct-number</w:t>
      </w:r>
      <w:r w:rsidR="00366F83">
        <w:rPr>
          <w:b/>
        </w:rPr>
        <w:t>…</w:t>
      </w:r>
      <w:bookmarkStart w:id="0" w:name="_GoBack"/>
      <w:bookmarkEnd w:id="0"/>
    </w:p>
    <w:p w14:paraId="3F865E47" w14:textId="0F66E1C7" w:rsidR="0049789A" w:rsidRDefault="0049789A" w:rsidP="0049789A">
      <w:pPr>
        <w:ind w:left="0"/>
      </w:pPr>
      <w:r>
        <w:t xml:space="preserve">Please find attached a standing order mandate from for your attention. </w:t>
      </w:r>
    </w:p>
    <w:p w14:paraId="20DB9626" w14:textId="5EE87100" w:rsidR="0049789A" w:rsidRDefault="0049789A" w:rsidP="0049789A">
      <w:pPr>
        <w:ind w:left="0"/>
      </w:pPr>
      <w:r>
        <w:t xml:space="preserve">As instructed, would you please arrange for </w:t>
      </w:r>
      <w:proofErr w:type="gramStart"/>
      <w:r w:rsidRPr="0049789A">
        <w:rPr>
          <w:b/>
        </w:rPr>
        <w:t>£</w:t>
      </w:r>
      <w:r w:rsidR="00695A19">
        <w:rPr>
          <w:b/>
        </w:rPr>
        <w:t>..</w:t>
      </w:r>
      <w:proofErr w:type="gramEnd"/>
      <w:r>
        <w:t xml:space="preserve"> to be credited on </w:t>
      </w:r>
      <w:r w:rsidR="001543EB">
        <w:t xml:space="preserve">15 </w:t>
      </w:r>
      <w:r>
        <w:t xml:space="preserve">October </w:t>
      </w:r>
      <w:proofErr w:type="gramStart"/>
      <w:r>
        <w:t>20</w:t>
      </w:r>
      <w:r w:rsidR="00695A19">
        <w:t>..</w:t>
      </w:r>
      <w:proofErr w:type="gramEnd"/>
      <w:r>
        <w:t xml:space="preserve"> (or the nearest date after that) to the account of the Queen’s Park Area Residents’ Association </w:t>
      </w:r>
      <w:r w:rsidR="00085410">
        <w:rPr>
          <w:b/>
        </w:rPr>
        <w:t xml:space="preserve">(Sort Code 40-07-27 / </w:t>
      </w:r>
      <w:r w:rsidRPr="0049789A">
        <w:rPr>
          <w:b/>
        </w:rPr>
        <w:t>Account 81242350)</w:t>
      </w:r>
      <w:r>
        <w:t xml:space="preserve"> and then </w:t>
      </w:r>
      <w:proofErr w:type="gramStart"/>
      <w:r w:rsidRPr="0049789A">
        <w:rPr>
          <w:b/>
        </w:rPr>
        <w:t>£</w:t>
      </w:r>
      <w:r w:rsidR="00695A19">
        <w:rPr>
          <w:b/>
        </w:rPr>
        <w:t>..</w:t>
      </w:r>
      <w:proofErr w:type="gramEnd"/>
      <w:r>
        <w:t xml:space="preserve"> each year on 1st October.</w:t>
      </w:r>
    </w:p>
    <w:p w14:paraId="231BE6CE" w14:textId="77777777" w:rsidR="0049789A" w:rsidRDefault="0049789A" w:rsidP="0049789A">
      <w:pPr>
        <w:ind w:left="0"/>
      </w:pPr>
      <w:r>
        <w:t>With many thanks, yours faithfully</w:t>
      </w:r>
    </w:p>
    <w:p w14:paraId="2F0C13FA" w14:textId="77777777" w:rsidR="002F598E" w:rsidRDefault="002F598E" w:rsidP="008E1E0F">
      <w:pPr>
        <w:ind w:left="0"/>
      </w:pPr>
    </w:p>
    <w:p w14:paraId="2F0C13FB" w14:textId="77777777" w:rsidR="002F598E" w:rsidRDefault="002F598E" w:rsidP="008E1E0F">
      <w:pPr>
        <w:ind w:left="0"/>
      </w:pPr>
    </w:p>
    <w:p w14:paraId="2F0C13FC" w14:textId="77777777" w:rsidR="002F598E" w:rsidRDefault="002F598E" w:rsidP="00BC3080">
      <w:pPr>
        <w:spacing w:after="0"/>
        <w:ind w:left="0"/>
      </w:pPr>
    </w:p>
    <w:p w14:paraId="2F0C13FD" w14:textId="77777777" w:rsidR="00C84C08" w:rsidRDefault="00C84C08" w:rsidP="00BC3080">
      <w:pPr>
        <w:spacing w:after="0"/>
        <w:ind w:left="0"/>
      </w:pPr>
    </w:p>
    <w:p w14:paraId="2F0C13FE" w14:textId="77777777" w:rsidR="00C84C08" w:rsidRDefault="00C84C08" w:rsidP="00BC3080">
      <w:pPr>
        <w:spacing w:after="0"/>
        <w:ind w:left="0"/>
      </w:pPr>
    </w:p>
    <w:p w14:paraId="2F0C13FF" w14:textId="77777777" w:rsidR="00ED18E0" w:rsidRDefault="00435894" w:rsidP="00BC3080">
      <w:pPr>
        <w:spacing w:after="0"/>
        <w:ind w:left="0"/>
      </w:pPr>
      <w:r>
        <w:t>Marika Szalanczi</w:t>
      </w:r>
    </w:p>
    <w:p w14:paraId="2F0C1400" w14:textId="77777777" w:rsidR="00C84C08" w:rsidRDefault="00ED18E0" w:rsidP="00F73DB4">
      <w:pPr>
        <w:ind w:left="0"/>
      </w:pPr>
      <w:r>
        <w:t>QPARA Membership Secretary</w:t>
      </w:r>
    </w:p>
    <w:p w14:paraId="2F0C1401" w14:textId="77777777" w:rsidR="00BA78FC" w:rsidRDefault="00BA78FC" w:rsidP="00BF1CE4">
      <w:pPr>
        <w:ind w:left="0"/>
      </w:pPr>
    </w:p>
    <w:sectPr w:rsidR="00BA78FC" w:rsidSect="00EA178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82E29" w14:textId="77777777" w:rsidR="00D41845" w:rsidRDefault="00D41845" w:rsidP="00F138D7">
      <w:r>
        <w:separator/>
      </w:r>
    </w:p>
  </w:endnote>
  <w:endnote w:type="continuationSeparator" w:id="0">
    <w:p w14:paraId="542C112A" w14:textId="77777777" w:rsidR="00D41845" w:rsidRDefault="00D41845" w:rsidP="00F1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C1409" w14:textId="77777777" w:rsidR="00BA78FC" w:rsidRPr="00B93794" w:rsidRDefault="00BA78FC" w:rsidP="00BC3080">
    <w:pPr>
      <w:pStyle w:val="Footer"/>
      <w:jc w:val="right"/>
      <w:rPr>
        <w:rFonts w:ascii="Gill Sans MT" w:hAnsi="Gill Sans MT"/>
        <w:sz w:val="48"/>
        <w:szCs w:val="48"/>
      </w:rPr>
    </w:pPr>
    <w:r w:rsidRPr="00B93794">
      <w:rPr>
        <w:rFonts w:ascii="Gill Sans MT" w:hAnsi="Gill Sans MT"/>
        <w:sz w:val="48"/>
        <w:szCs w:val="48"/>
      </w:rPr>
      <w:t>www.qpark.org.uk</w:t>
    </w:r>
  </w:p>
  <w:p w14:paraId="2F0C140A" w14:textId="77777777" w:rsidR="00BA78FC" w:rsidRPr="00BC3080" w:rsidRDefault="00BA78FC" w:rsidP="00BC30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C140C" w14:textId="77777777" w:rsidR="00BA78FC" w:rsidRPr="00B93794" w:rsidRDefault="00BA78FC" w:rsidP="00C3401D">
    <w:pPr>
      <w:pStyle w:val="Footer"/>
      <w:jc w:val="right"/>
      <w:rPr>
        <w:rFonts w:ascii="Gill Sans MT" w:hAnsi="Gill Sans MT"/>
        <w:sz w:val="48"/>
        <w:szCs w:val="48"/>
      </w:rPr>
    </w:pPr>
    <w:r w:rsidRPr="00B93794">
      <w:rPr>
        <w:rFonts w:ascii="Gill Sans MT" w:hAnsi="Gill Sans MT"/>
        <w:sz w:val="48"/>
        <w:szCs w:val="48"/>
      </w:rPr>
      <w:t>www.qpark.org.uk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604A8" w14:textId="77777777" w:rsidR="00D41845" w:rsidRDefault="00D41845" w:rsidP="00F138D7">
      <w:r>
        <w:separator/>
      </w:r>
    </w:p>
  </w:footnote>
  <w:footnote w:type="continuationSeparator" w:id="0">
    <w:p w14:paraId="5C92AA9E" w14:textId="77777777" w:rsidR="00D41845" w:rsidRDefault="00D41845" w:rsidP="00F13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C1406" w14:textId="77777777" w:rsidR="00BA78FC" w:rsidRPr="00C3401D" w:rsidRDefault="00BA78FC" w:rsidP="00BC3080">
    <w:pPr>
      <w:pStyle w:val="Head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F0C140D" wp14:editId="2F0C140E">
              <wp:simplePos x="0" y="0"/>
              <wp:positionH relativeFrom="column">
                <wp:posOffset>-379095</wp:posOffset>
              </wp:positionH>
              <wp:positionV relativeFrom="paragraph">
                <wp:posOffset>10795</wp:posOffset>
              </wp:positionV>
              <wp:extent cx="6647992" cy="1378246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7992" cy="1378246"/>
                        <a:chOff x="0" y="0"/>
                        <a:chExt cx="6647992" cy="1378246"/>
                      </a:xfrm>
                    </wpg:grpSpPr>
                    <wps:wsp>
                      <wps:cNvPr id="5" name="Rectangle 5"/>
                      <wps:cNvSpPr/>
                      <wps:spPr>
                        <a:xfrm>
                          <a:off x="733647" y="0"/>
                          <a:ext cx="3950970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0C1411" w14:textId="77777777" w:rsidR="00BA78FC" w:rsidRPr="00B93794" w:rsidRDefault="00BA78FC" w:rsidP="00BC3080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sz w:val="96"/>
                                <w:szCs w:val="96"/>
                              </w:rPr>
                            </w:pPr>
                            <w:r w:rsidRPr="00B93794">
                              <w:rPr>
                                <w:rFonts w:ascii="Gill Sans MT" w:eastAsia="Calibri" w:hAnsi="Gill Sans MT"/>
                                <w:kern w:val="24"/>
                                <w:sz w:val="96"/>
                                <w:szCs w:val="96"/>
                              </w:rPr>
                              <w:t>Queen’s park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  <wps:wsp>
                      <wps:cNvPr id="6" name="Rectangle 6"/>
                      <wps:cNvSpPr/>
                      <wps:spPr>
                        <a:xfrm>
                          <a:off x="0" y="574158"/>
                          <a:ext cx="5663565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0C1412" w14:textId="77777777" w:rsidR="00BA78FC" w:rsidRPr="00B93794" w:rsidRDefault="00BA78FC" w:rsidP="00BC3080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125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93794">
                              <w:rPr>
                                <w:rFonts w:ascii="Gill Sans MT" w:eastAsia="Calibri" w:hAnsi="Gill Sans MT"/>
                                <w:kern w:val="24"/>
                                <w:sz w:val="32"/>
                                <w:szCs w:val="32"/>
                              </w:rPr>
                              <w:t xml:space="preserve">    Queen’s Park Area Residents’ Association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1775637" y="978196"/>
                          <a:ext cx="487235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0C1413" w14:textId="77777777" w:rsidR="00BA78FC" w:rsidRPr="00B93794" w:rsidRDefault="00BA78FC" w:rsidP="00BC3080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1253"/>
                              <w:rPr>
                                <w:sz w:val="36"/>
                                <w:szCs w:val="36"/>
                              </w:rPr>
                            </w:pPr>
                            <w:r w:rsidRPr="00B93794">
                              <w:rPr>
                                <w:rFonts w:ascii="Baskerville" w:eastAsia="Batang" w:hAnsi="Baskerville"/>
                                <w:i/>
                                <w:iCs/>
                                <w:kern w:val="24"/>
                                <w:sz w:val="36"/>
                                <w:szCs w:val="36"/>
                              </w:rPr>
                              <w:t>Our local neighbourhood in NW6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0C140D" id="Group 1" o:spid="_x0000_s1026" style="position:absolute;left:0;text-align:left;margin-left:-29.85pt;margin-top:.85pt;width:523.45pt;height:108.5pt;z-index:251661312" coordsize="66479,13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">
              <v:rect id="Rectangle 5" o:spid="_x0000_s1027" style="position:absolute;left:7336;width:39510;height:7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<v:textbox>
                  <w:txbxContent>
                    <w:p w14:paraId="2F0C1411" w14:textId="77777777" w:rsidR="00BA78FC" w:rsidRPr="00B93794" w:rsidRDefault="00BA78FC" w:rsidP="00BC3080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sz w:val="96"/>
                          <w:szCs w:val="96"/>
                        </w:rPr>
                      </w:pPr>
                      <w:r w:rsidRPr="00B93794">
                        <w:rPr>
                          <w:rFonts w:ascii="Gill Sans MT" w:eastAsia="Calibri" w:hAnsi="Gill Sans MT"/>
                          <w:kern w:val="24"/>
                          <w:sz w:val="96"/>
                          <w:szCs w:val="96"/>
                        </w:rPr>
                        <w:t>Queen’s park</w:t>
                      </w:r>
                    </w:p>
                  </w:txbxContent>
                </v:textbox>
              </v:rect>
              <v:rect id="Rectangle 6" o:spid="_x0000_s1028" style="position:absolute;top:5741;width:56635;height:7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<v:textbox>
                  <w:txbxContent>
                    <w:p w14:paraId="2F0C1412" w14:textId="77777777" w:rsidR="00BA78FC" w:rsidRPr="00B93794" w:rsidRDefault="00BA78FC" w:rsidP="00BC3080">
                      <w:pPr>
                        <w:pStyle w:val="NormalWeb"/>
                        <w:spacing w:before="0" w:beforeAutospacing="0" w:after="0" w:afterAutospacing="0" w:line="276" w:lineRule="auto"/>
                        <w:ind w:firstLine="125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B93794">
                        <w:rPr>
                          <w:rFonts w:ascii="Gill Sans MT" w:eastAsia="Calibri" w:hAnsi="Gill Sans MT"/>
                          <w:kern w:val="24"/>
                          <w:sz w:val="32"/>
                          <w:szCs w:val="32"/>
                        </w:rPr>
                        <w:t xml:space="preserve">    Queen’s Park Area Residents’ Association</w:t>
                      </w:r>
                    </w:p>
                  </w:txbxContent>
                </v:textbox>
              </v:rect>
              <v:rect id="Rectangle 7" o:spid="_x0000_s1029" style="position:absolute;left:17756;top:9781;width:4872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<v:textbox inset="0,0,0,0">
                  <w:txbxContent>
                    <w:p w14:paraId="2F0C1413" w14:textId="77777777" w:rsidR="00BA78FC" w:rsidRPr="00B93794" w:rsidRDefault="00BA78FC" w:rsidP="00BC3080">
                      <w:pPr>
                        <w:pStyle w:val="NormalWeb"/>
                        <w:spacing w:before="0" w:beforeAutospacing="0" w:after="0" w:afterAutospacing="0" w:line="276" w:lineRule="auto"/>
                        <w:ind w:firstLine="1253"/>
                        <w:rPr>
                          <w:sz w:val="36"/>
                          <w:szCs w:val="36"/>
                        </w:rPr>
                      </w:pPr>
                      <w:r w:rsidRPr="00B93794">
                        <w:rPr>
                          <w:rFonts w:ascii="Baskerville" w:eastAsia="Batang" w:hAnsi="Baskerville"/>
                          <w:i/>
                          <w:iCs/>
                          <w:kern w:val="24"/>
                          <w:sz w:val="36"/>
                          <w:szCs w:val="36"/>
                        </w:rPr>
                        <w:t>Our local neighbourhood in NW6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2F0C1407" w14:textId="77777777" w:rsidR="00BA78FC" w:rsidRDefault="00BA78FC" w:rsidP="00F138D7">
    <w:pPr>
      <w:pStyle w:val="Header"/>
    </w:pPr>
  </w:p>
  <w:p w14:paraId="2F0C1408" w14:textId="77777777" w:rsidR="00BA78FC" w:rsidRDefault="00BA78FC" w:rsidP="00F138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C140B" w14:textId="77777777" w:rsidR="00BA78FC" w:rsidRPr="00C3401D" w:rsidRDefault="00BA78FC" w:rsidP="00C3401D">
    <w:pPr>
      <w:pStyle w:val="Head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F0C140F" wp14:editId="2F0C1410">
              <wp:simplePos x="0" y="0"/>
              <wp:positionH relativeFrom="column">
                <wp:posOffset>-379095</wp:posOffset>
              </wp:positionH>
              <wp:positionV relativeFrom="paragraph">
                <wp:posOffset>10795</wp:posOffset>
              </wp:positionV>
              <wp:extent cx="6647992" cy="1378246"/>
              <wp:effectExtent l="0" t="0" r="0" b="0"/>
              <wp:wrapNone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7992" cy="1378246"/>
                        <a:chOff x="0" y="0"/>
                        <a:chExt cx="6647992" cy="1378246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733647" y="0"/>
                          <a:ext cx="3950970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0C1414" w14:textId="77777777" w:rsidR="00BA78FC" w:rsidRPr="00B93794" w:rsidRDefault="00BA78FC" w:rsidP="00C3401D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sz w:val="96"/>
                                <w:szCs w:val="96"/>
                              </w:rPr>
                            </w:pPr>
                            <w:r w:rsidRPr="00B93794">
                              <w:rPr>
                                <w:rFonts w:ascii="Gill Sans MT" w:eastAsia="Calibri" w:hAnsi="Gill Sans MT"/>
                                <w:kern w:val="24"/>
                                <w:sz w:val="96"/>
                                <w:szCs w:val="96"/>
                              </w:rPr>
                              <w:t>Queen’s park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574158"/>
                          <a:ext cx="5663565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0C1415" w14:textId="77777777" w:rsidR="00BA78FC" w:rsidRPr="00B93794" w:rsidRDefault="00BA78FC" w:rsidP="00C3401D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125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93794">
                              <w:rPr>
                                <w:rFonts w:ascii="Gill Sans MT" w:eastAsia="Calibri" w:hAnsi="Gill Sans MT"/>
                                <w:kern w:val="24"/>
                                <w:sz w:val="32"/>
                                <w:szCs w:val="32"/>
                              </w:rPr>
                              <w:t xml:space="preserve">    Queen’s Park Area Residents’ Association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1775637" y="978196"/>
                          <a:ext cx="487235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0C1416" w14:textId="77777777" w:rsidR="00BA78FC" w:rsidRPr="00B93794" w:rsidRDefault="00BA78FC" w:rsidP="00C3401D">
                            <w:pPr>
                              <w:pStyle w:val="NormalWeb"/>
                              <w:spacing w:before="0" w:beforeAutospacing="0" w:after="0" w:afterAutospacing="0" w:line="276" w:lineRule="auto"/>
                              <w:ind w:firstLine="1253"/>
                              <w:rPr>
                                <w:sz w:val="36"/>
                                <w:szCs w:val="36"/>
                              </w:rPr>
                            </w:pPr>
                            <w:r w:rsidRPr="00B93794">
                              <w:rPr>
                                <w:rFonts w:ascii="Baskerville" w:eastAsia="Batang" w:hAnsi="Baskerville"/>
                                <w:i/>
                                <w:iCs/>
                                <w:kern w:val="24"/>
                                <w:sz w:val="36"/>
                                <w:szCs w:val="36"/>
                              </w:rPr>
                              <w:t>Our local neighbourhood in NW6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0C140F" id="Group 12" o:spid="_x0000_s1030" style="position:absolute;left:0;text-align:left;margin-left:-29.85pt;margin-top:.85pt;width:523.45pt;height:108.5pt;z-index:251659264" coordsize="66479,13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">
              <v:rect id="Rectangle 2" o:spid="_x0000_s1031" style="position:absolute;left:7336;width:39510;height:7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<v:textbox>
                  <w:txbxContent>
                    <w:p w14:paraId="2F0C1414" w14:textId="77777777" w:rsidR="00BA78FC" w:rsidRPr="00B93794" w:rsidRDefault="00BA78FC" w:rsidP="00C3401D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sz w:val="96"/>
                          <w:szCs w:val="96"/>
                        </w:rPr>
                      </w:pPr>
                      <w:r w:rsidRPr="00B93794">
                        <w:rPr>
                          <w:rFonts w:ascii="Gill Sans MT" w:eastAsia="Calibri" w:hAnsi="Gill Sans MT"/>
                          <w:kern w:val="24"/>
                          <w:sz w:val="96"/>
                          <w:szCs w:val="96"/>
                        </w:rPr>
                        <w:t>Queen’s park</w:t>
                      </w:r>
                    </w:p>
                  </w:txbxContent>
                </v:textbox>
              </v:rect>
              <v:rect id="Rectangle 3" o:spid="_x0000_s1032" style="position:absolute;top:5741;width:56635;height:7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<v:textbox>
                  <w:txbxContent>
                    <w:p w14:paraId="2F0C1415" w14:textId="77777777" w:rsidR="00BA78FC" w:rsidRPr="00B93794" w:rsidRDefault="00BA78FC" w:rsidP="00C3401D">
                      <w:pPr>
                        <w:pStyle w:val="NormalWeb"/>
                        <w:spacing w:before="0" w:beforeAutospacing="0" w:after="0" w:afterAutospacing="0" w:line="276" w:lineRule="auto"/>
                        <w:ind w:firstLine="125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B93794">
                        <w:rPr>
                          <w:rFonts w:ascii="Gill Sans MT" w:eastAsia="Calibri" w:hAnsi="Gill Sans MT"/>
                          <w:kern w:val="24"/>
                          <w:sz w:val="32"/>
                          <w:szCs w:val="32"/>
                        </w:rPr>
                        <w:t xml:space="preserve">    Queen’s Park Area Residents’ Association</w:t>
                      </w:r>
                    </w:p>
                  </w:txbxContent>
                </v:textbox>
              </v:rect>
              <v:rect id="Rectangle 4" o:spid="_x0000_s1033" style="position:absolute;left:17756;top:9781;width:4872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<v:textbox inset="0,0,0,0">
                  <w:txbxContent>
                    <w:p w14:paraId="2F0C1416" w14:textId="77777777" w:rsidR="00BA78FC" w:rsidRPr="00B93794" w:rsidRDefault="00BA78FC" w:rsidP="00C3401D">
                      <w:pPr>
                        <w:pStyle w:val="NormalWeb"/>
                        <w:spacing w:before="0" w:beforeAutospacing="0" w:after="0" w:afterAutospacing="0" w:line="276" w:lineRule="auto"/>
                        <w:ind w:firstLine="1253"/>
                        <w:rPr>
                          <w:sz w:val="36"/>
                          <w:szCs w:val="36"/>
                        </w:rPr>
                      </w:pPr>
                      <w:r w:rsidRPr="00B93794">
                        <w:rPr>
                          <w:rFonts w:ascii="Baskerville" w:eastAsia="Batang" w:hAnsi="Baskerville"/>
                          <w:i/>
                          <w:iCs/>
                          <w:kern w:val="24"/>
                          <w:sz w:val="36"/>
                          <w:szCs w:val="36"/>
                        </w:rPr>
                        <w:t>Our local neighbourhood in NW6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EB3466"/>
    <w:multiLevelType w:val="hybridMultilevel"/>
    <w:tmpl w:val="E3DE42B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F25EA9"/>
    <w:multiLevelType w:val="multilevel"/>
    <w:tmpl w:val="1E7032A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7B053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B90583"/>
    <w:multiLevelType w:val="hybridMultilevel"/>
    <w:tmpl w:val="40240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B7B47"/>
    <w:multiLevelType w:val="hybridMultilevel"/>
    <w:tmpl w:val="BEECE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E7E9A"/>
    <w:multiLevelType w:val="hybridMultilevel"/>
    <w:tmpl w:val="3D740048"/>
    <w:lvl w:ilvl="0" w:tplc="B7BEACE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01768"/>
    <w:multiLevelType w:val="hybridMultilevel"/>
    <w:tmpl w:val="5612532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23019D"/>
    <w:multiLevelType w:val="hybridMultilevel"/>
    <w:tmpl w:val="3A0416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846959"/>
    <w:multiLevelType w:val="hybridMultilevel"/>
    <w:tmpl w:val="FE849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20ADA0">
      <w:start w:val="4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625F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8"/>
  </w:num>
  <w:num w:numId="4">
    <w:abstractNumId w:val="10"/>
  </w:num>
  <w:num w:numId="5">
    <w:abstractNumId w:val="3"/>
  </w:num>
  <w:num w:numId="6">
    <w:abstractNumId w:val="2"/>
  </w:num>
  <w:num w:numId="7">
    <w:abstractNumId w:val="9"/>
  </w:num>
  <w:num w:numId="8">
    <w:abstractNumId w:val="0"/>
  </w:num>
  <w:num w:numId="9">
    <w:abstractNumId w:val="4"/>
  </w:num>
  <w:num w:numId="10">
    <w:abstractNumId w:val="5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E7C"/>
    <w:rsid w:val="00002C7A"/>
    <w:rsid w:val="00037279"/>
    <w:rsid w:val="00044A33"/>
    <w:rsid w:val="00067BDE"/>
    <w:rsid w:val="000767FE"/>
    <w:rsid w:val="000813AF"/>
    <w:rsid w:val="00085410"/>
    <w:rsid w:val="00095E95"/>
    <w:rsid w:val="000A1EF9"/>
    <w:rsid w:val="000A669C"/>
    <w:rsid w:val="000B0B44"/>
    <w:rsid w:val="000E347D"/>
    <w:rsid w:val="000F4FFC"/>
    <w:rsid w:val="00102B92"/>
    <w:rsid w:val="001543EB"/>
    <w:rsid w:val="00196417"/>
    <w:rsid w:val="001A698D"/>
    <w:rsid w:val="001B6E92"/>
    <w:rsid w:val="001C4418"/>
    <w:rsid w:val="001D4C28"/>
    <w:rsid w:val="00222CFF"/>
    <w:rsid w:val="002360F4"/>
    <w:rsid w:val="00266550"/>
    <w:rsid w:val="00280BA0"/>
    <w:rsid w:val="00291F01"/>
    <w:rsid w:val="002B7E36"/>
    <w:rsid w:val="002F598E"/>
    <w:rsid w:val="003046B6"/>
    <w:rsid w:val="0031568A"/>
    <w:rsid w:val="00354D51"/>
    <w:rsid w:val="00366F83"/>
    <w:rsid w:val="00367356"/>
    <w:rsid w:val="0039728D"/>
    <w:rsid w:val="003B30BA"/>
    <w:rsid w:val="003F1293"/>
    <w:rsid w:val="003F52A4"/>
    <w:rsid w:val="00435894"/>
    <w:rsid w:val="00446903"/>
    <w:rsid w:val="00464AD3"/>
    <w:rsid w:val="00470D49"/>
    <w:rsid w:val="0049789A"/>
    <w:rsid w:val="004D757E"/>
    <w:rsid w:val="004E3BAD"/>
    <w:rsid w:val="00510E6A"/>
    <w:rsid w:val="00527030"/>
    <w:rsid w:val="00542C42"/>
    <w:rsid w:val="005730D4"/>
    <w:rsid w:val="0059757A"/>
    <w:rsid w:val="005B4BD3"/>
    <w:rsid w:val="005D5EB2"/>
    <w:rsid w:val="00603AA1"/>
    <w:rsid w:val="00606F45"/>
    <w:rsid w:val="006230B3"/>
    <w:rsid w:val="00623103"/>
    <w:rsid w:val="00657491"/>
    <w:rsid w:val="00665099"/>
    <w:rsid w:val="006735CE"/>
    <w:rsid w:val="00695A19"/>
    <w:rsid w:val="006C0C80"/>
    <w:rsid w:val="006F1825"/>
    <w:rsid w:val="0073327D"/>
    <w:rsid w:val="007513F0"/>
    <w:rsid w:val="00774E97"/>
    <w:rsid w:val="00794B53"/>
    <w:rsid w:val="007C33F7"/>
    <w:rsid w:val="007F17E2"/>
    <w:rsid w:val="00811E7C"/>
    <w:rsid w:val="00815314"/>
    <w:rsid w:val="00823356"/>
    <w:rsid w:val="00834561"/>
    <w:rsid w:val="00876E64"/>
    <w:rsid w:val="008C38AB"/>
    <w:rsid w:val="008E1E0F"/>
    <w:rsid w:val="00901A64"/>
    <w:rsid w:val="00923CBA"/>
    <w:rsid w:val="00932527"/>
    <w:rsid w:val="0093490F"/>
    <w:rsid w:val="00937001"/>
    <w:rsid w:val="009627C4"/>
    <w:rsid w:val="009A0A70"/>
    <w:rsid w:val="009B7893"/>
    <w:rsid w:val="009F5484"/>
    <w:rsid w:val="00A313EE"/>
    <w:rsid w:val="00A515AB"/>
    <w:rsid w:val="00A51C09"/>
    <w:rsid w:val="00A5522E"/>
    <w:rsid w:val="00A873E9"/>
    <w:rsid w:val="00AA080A"/>
    <w:rsid w:val="00AF73BF"/>
    <w:rsid w:val="00B060F2"/>
    <w:rsid w:val="00B20B99"/>
    <w:rsid w:val="00B44979"/>
    <w:rsid w:val="00B500C9"/>
    <w:rsid w:val="00B77653"/>
    <w:rsid w:val="00B93794"/>
    <w:rsid w:val="00BA78FC"/>
    <w:rsid w:val="00BC3080"/>
    <w:rsid w:val="00BE2682"/>
    <w:rsid w:val="00BF1CE4"/>
    <w:rsid w:val="00C014C5"/>
    <w:rsid w:val="00C20BE5"/>
    <w:rsid w:val="00C30237"/>
    <w:rsid w:val="00C3401D"/>
    <w:rsid w:val="00C409E9"/>
    <w:rsid w:val="00C63417"/>
    <w:rsid w:val="00C635EE"/>
    <w:rsid w:val="00C72DC9"/>
    <w:rsid w:val="00C84C08"/>
    <w:rsid w:val="00CA1321"/>
    <w:rsid w:val="00CB0611"/>
    <w:rsid w:val="00CB5295"/>
    <w:rsid w:val="00D17D58"/>
    <w:rsid w:val="00D20CA5"/>
    <w:rsid w:val="00D31E60"/>
    <w:rsid w:val="00D37D9E"/>
    <w:rsid w:val="00D41845"/>
    <w:rsid w:val="00D61D59"/>
    <w:rsid w:val="00D658ED"/>
    <w:rsid w:val="00DB3065"/>
    <w:rsid w:val="00E42E91"/>
    <w:rsid w:val="00EA1786"/>
    <w:rsid w:val="00EA4840"/>
    <w:rsid w:val="00EA6867"/>
    <w:rsid w:val="00ED18E0"/>
    <w:rsid w:val="00ED66D6"/>
    <w:rsid w:val="00F01A4C"/>
    <w:rsid w:val="00F11A5E"/>
    <w:rsid w:val="00F138D7"/>
    <w:rsid w:val="00F27317"/>
    <w:rsid w:val="00F36772"/>
    <w:rsid w:val="00F52112"/>
    <w:rsid w:val="00F571AB"/>
    <w:rsid w:val="00F64C6E"/>
    <w:rsid w:val="00F66218"/>
    <w:rsid w:val="00F73DB4"/>
    <w:rsid w:val="00FD4D80"/>
    <w:rsid w:val="00FD554F"/>
    <w:rsid w:val="00FD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0C13DE"/>
  <w15:docId w15:val="{D1706D5C-6B47-4640-B85C-89B9E7A2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8D7"/>
    <w:pPr>
      <w:ind w:left="360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8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8D7"/>
    <w:pPr>
      <w:keepNext/>
      <w:keepLines/>
      <w:numPr>
        <w:numId w:val="6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31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77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653"/>
  </w:style>
  <w:style w:type="paragraph" w:styleId="Footer">
    <w:name w:val="footer"/>
    <w:basedOn w:val="Normal"/>
    <w:link w:val="FooterChar"/>
    <w:uiPriority w:val="99"/>
    <w:unhideWhenUsed/>
    <w:rsid w:val="00B77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653"/>
  </w:style>
  <w:style w:type="paragraph" w:styleId="BalloonText">
    <w:name w:val="Balloon Text"/>
    <w:basedOn w:val="Normal"/>
    <w:link w:val="BalloonTextChar"/>
    <w:uiPriority w:val="99"/>
    <w:semiHidden/>
    <w:unhideWhenUsed/>
    <w:rsid w:val="00B77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65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38D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138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627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38D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815314"/>
    <w:pPr>
      <w:ind w:left="720"/>
      <w:contextualSpacing/>
    </w:pPr>
  </w:style>
  <w:style w:type="paragraph" w:customStyle="1" w:styleId="Subpara">
    <w:name w:val="Subpara"/>
    <w:basedOn w:val="Normal"/>
    <w:link w:val="SubparaChar"/>
    <w:qFormat/>
    <w:rsid w:val="00F138D7"/>
    <w:pPr>
      <w:spacing w:before="120"/>
      <w:ind w:left="357"/>
    </w:pPr>
    <w:rPr>
      <w:u w:val="single"/>
    </w:rPr>
  </w:style>
  <w:style w:type="character" w:customStyle="1" w:styleId="SubparaChar">
    <w:name w:val="Subpara Char"/>
    <w:basedOn w:val="DefaultParagraphFont"/>
    <w:link w:val="Subpara"/>
    <w:rsid w:val="00F138D7"/>
    <w:rPr>
      <w:rFonts w:ascii="Arial" w:hAnsi="Arial" w:cs="Arial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4B65D-E73D-48F8-8EA8-09E7CA948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Marika Szalanczi</cp:lastModifiedBy>
  <cp:revision>7</cp:revision>
  <cp:lastPrinted>2018-10-09T14:47:00Z</cp:lastPrinted>
  <dcterms:created xsi:type="dcterms:W3CDTF">2018-10-09T14:35:00Z</dcterms:created>
  <dcterms:modified xsi:type="dcterms:W3CDTF">2018-11-14T06:07:00Z</dcterms:modified>
</cp:coreProperties>
</file>