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BFD1" w14:textId="77777777" w:rsidR="00E92F0D" w:rsidRPr="00060CCD" w:rsidRDefault="00E92F0D" w:rsidP="00060CCD">
      <w:pPr>
        <w:spacing w:after="120"/>
        <w:ind w:left="0" w:firstLine="0"/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</w:pPr>
    </w:p>
    <w:p w14:paraId="697BBFD2" w14:textId="77777777" w:rsidR="00D6074A" w:rsidRPr="00060CCD" w:rsidRDefault="00083A82" w:rsidP="00090AC0">
      <w:pPr>
        <w:spacing w:after="120"/>
        <w:ind w:left="0" w:firstLine="0"/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</w:pPr>
      <w:r w:rsidRPr="00060CCD"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  <w:t xml:space="preserve">Membership </w:t>
      </w:r>
      <w:r w:rsidR="00E92F0D" w:rsidRPr="00060CCD"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  <w:t xml:space="preserve">Application </w:t>
      </w:r>
      <w:r w:rsidR="007F30CE" w:rsidRPr="00060CCD"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  <w:t>F</w:t>
      </w:r>
      <w:r w:rsidRPr="00060CCD"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  <w:t>orm</w:t>
      </w:r>
    </w:p>
    <w:p w14:paraId="04BBE66E" w14:textId="77777777" w:rsidR="00090AC0" w:rsidRPr="00060CCD" w:rsidRDefault="00090AC0" w:rsidP="00E6596C">
      <w:pPr>
        <w:spacing w:after="0"/>
        <w:ind w:left="0" w:firstLine="0"/>
        <w:rPr>
          <w:sz w:val="20"/>
          <w:szCs w:val="18"/>
        </w:rPr>
      </w:pPr>
    </w:p>
    <w:p w14:paraId="61EB40D9" w14:textId="44DDB215" w:rsidR="00090AC0" w:rsidRPr="00060CCD" w:rsidRDefault="00090AC0" w:rsidP="00090AC0">
      <w:pPr>
        <w:spacing w:after="120"/>
        <w:ind w:left="0" w:firstLine="0"/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</w:pPr>
      <w:r w:rsidRPr="00060CCD">
        <w:rPr>
          <w:rFonts w:ascii="Gill Sans MT" w:eastAsia="Gill Sans MT" w:hAnsi="Gill Sans MT" w:cs="Gill Sans MT"/>
          <w:b/>
          <w:color w:val="70AD47" w:themeColor="accent6"/>
          <w:sz w:val="28"/>
          <w:szCs w:val="28"/>
        </w:rPr>
        <w:t>Subscription</w:t>
      </w:r>
    </w:p>
    <w:p w14:paraId="34FC7952" w14:textId="20129B48" w:rsidR="00090AC0" w:rsidRPr="00060CCD" w:rsidRDefault="00090AC0" w:rsidP="007F30CE">
      <w:pPr>
        <w:spacing w:after="0"/>
        <w:ind w:left="-6" w:hanging="11"/>
        <w:rPr>
          <w:sz w:val="20"/>
          <w:szCs w:val="18"/>
        </w:rPr>
      </w:pPr>
      <w:r w:rsidRPr="00060CCD">
        <w:rPr>
          <w:sz w:val="20"/>
          <w:szCs w:val="18"/>
        </w:rPr>
        <w:t>Annual membership</w:t>
      </w:r>
      <w:r w:rsidRPr="00060CCD">
        <w:rPr>
          <w:sz w:val="20"/>
          <w:szCs w:val="18"/>
        </w:rPr>
        <w:tab/>
      </w:r>
      <w:r w:rsidRPr="00060CCD">
        <w:rPr>
          <w:sz w:val="20"/>
          <w:szCs w:val="18"/>
        </w:rPr>
        <w:tab/>
        <w:t>£10</w:t>
      </w:r>
      <w:r w:rsidRPr="00060CCD">
        <w:rPr>
          <w:sz w:val="20"/>
          <w:szCs w:val="18"/>
        </w:rPr>
        <w:tab/>
        <w:t>(£5 senior citizens or unwaged)</w:t>
      </w:r>
    </w:p>
    <w:p w14:paraId="2F5F745A" w14:textId="753C298A" w:rsidR="00090AC0" w:rsidRPr="00060CCD" w:rsidRDefault="00090AC0" w:rsidP="00090AC0">
      <w:pPr>
        <w:spacing w:after="0"/>
        <w:ind w:left="-6" w:hanging="11"/>
        <w:rPr>
          <w:sz w:val="20"/>
          <w:szCs w:val="18"/>
        </w:rPr>
      </w:pPr>
      <w:r w:rsidRPr="00060CCD">
        <w:rPr>
          <w:sz w:val="20"/>
          <w:szCs w:val="18"/>
        </w:rPr>
        <w:t>Annual standing order</w:t>
      </w:r>
      <w:r w:rsidRPr="00060CCD">
        <w:rPr>
          <w:sz w:val="20"/>
          <w:szCs w:val="18"/>
        </w:rPr>
        <w:tab/>
      </w:r>
      <w:r w:rsidRPr="00060CCD">
        <w:rPr>
          <w:sz w:val="20"/>
          <w:szCs w:val="18"/>
        </w:rPr>
        <w:tab/>
        <w:t>£8</w:t>
      </w:r>
      <w:r w:rsidRPr="00060CCD">
        <w:rPr>
          <w:sz w:val="20"/>
          <w:szCs w:val="18"/>
        </w:rPr>
        <w:tab/>
        <w:t>(£4 senior citizens or unwaged)</w:t>
      </w:r>
    </w:p>
    <w:p w14:paraId="1365C76F" w14:textId="78A02CD7" w:rsidR="00090AC0" w:rsidRPr="00060CCD" w:rsidRDefault="00090AC0" w:rsidP="00090AC0">
      <w:pPr>
        <w:spacing w:after="0"/>
        <w:ind w:left="-6" w:hanging="11"/>
        <w:rPr>
          <w:sz w:val="20"/>
          <w:szCs w:val="18"/>
        </w:rPr>
      </w:pPr>
      <w:r w:rsidRPr="00060CCD">
        <w:rPr>
          <w:sz w:val="20"/>
          <w:szCs w:val="18"/>
        </w:rPr>
        <w:t>Life membership</w:t>
      </w:r>
      <w:r w:rsidRPr="00060CCD">
        <w:rPr>
          <w:sz w:val="20"/>
          <w:szCs w:val="18"/>
        </w:rPr>
        <w:tab/>
      </w:r>
      <w:r w:rsidRPr="00060CCD">
        <w:rPr>
          <w:sz w:val="20"/>
          <w:szCs w:val="18"/>
        </w:rPr>
        <w:tab/>
      </w:r>
      <w:r w:rsidRPr="00060CCD">
        <w:rPr>
          <w:sz w:val="20"/>
          <w:szCs w:val="18"/>
        </w:rPr>
        <w:tab/>
        <w:t>£100</w:t>
      </w:r>
      <w:r w:rsidRPr="00060CCD">
        <w:rPr>
          <w:sz w:val="20"/>
          <w:szCs w:val="18"/>
        </w:rPr>
        <w:tab/>
        <w:t>(£50 senior citizens or unwaged)</w:t>
      </w:r>
    </w:p>
    <w:p w14:paraId="20A96C24" w14:textId="33E52253" w:rsidR="00090AC0" w:rsidRPr="00060CCD" w:rsidRDefault="00090AC0" w:rsidP="00090AC0">
      <w:pPr>
        <w:spacing w:after="0"/>
        <w:ind w:left="-6" w:hanging="11"/>
        <w:rPr>
          <w:sz w:val="20"/>
          <w:szCs w:val="18"/>
        </w:rPr>
      </w:pPr>
    </w:p>
    <w:p w14:paraId="72917C17" w14:textId="02151072" w:rsidR="00090AC0" w:rsidRPr="00060CCD" w:rsidRDefault="00B35AD8" w:rsidP="00090AC0">
      <w:pPr>
        <w:ind w:left="-5"/>
        <w:rPr>
          <w:sz w:val="20"/>
          <w:szCs w:val="18"/>
        </w:rPr>
      </w:pPr>
      <w:r>
        <w:rPr>
          <w:sz w:val="20"/>
          <w:szCs w:val="18"/>
        </w:rPr>
        <w:t xml:space="preserve">Subscriptions can be paid in cash, by cheque or by Standing Order. </w:t>
      </w:r>
      <w:r w:rsidR="00090AC0" w:rsidRPr="00060CCD">
        <w:rPr>
          <w:sz w:val="20"/>
          <w:szCs w:val="18"/>
        </w:rPr>
        <w:t xml:space="preserve">Cheques should be made payable to </w:t>
      </w:r>
      <w:r w:rsidR="00090AC0" w:rsidRPr="00060CCD">
        <w:rPr>
          <w:sz w:val="20"/>
          <w:szCs w:val="20"/>
          <w:lang w:val="en-US" w:eastAsia="en-US"/>
        </w:rPr>
        <w:t>Queens Park Area Residents’ Association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60CCD" w14:paraId="31D76F3F" w14:textId="77777777" w:rsidTr="00802440">
        <w:tc>
          <w:tcPr>
            <w:tcW w:w="9243" w:type="dxa"/>
          </w:tcPr>
          <w:p w14:paraId="30D388D2" w14:textId="5D2D5EE3" w:rsidR="00060CCD" w:rsidRDefault="00060CCD" w:rsidP="00060CCD">
            <w:pPr>
              <w:spacing w:after="0"/>
              <w:ind w:left="-6" w:hanging="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complete in capitals</w:t>
            </w:r>
          </w:p>
          <w:p w14:paraId="309E1CA8" w14:textId="77777777" w:rsidR="00060CCD" w:rsidRPr="00060CCD" w:rsidRDefault="00060CCD" w:rsidP="00060CCD">
            <w:pPr>
              <w:spacing w:after="0"/>
              <w:ind w:left="-6" w:hanging="11"/>
              <w:rPr>
                <w:sz w:val="16"/>
                <w:szCs w:val="16"/>
              </w:rPr>
            </w:pPr>
          </w:p>
          <w:p w14:paraId="3E34BE53" w14:textId="77777777" w:rsidR="00060CCD" w:rsidRDefault="00060CCD" w:rsidP="00060CCD">
            <w:pPr>
              <w:spacing w:after="200"/>
            </w:pPr>
            <w:r w:rsidRPr="000E4881">
              <w:rPr>
                <w:rFonts w:ascii="Gill Sans MT" w:eastAsia="Gill Sans MT" w:hAnsi="Gill Sans MT" w:cs="Gill Sans MT"/>
                <w:color w:val="4F6228"/>
              </w:rPr>
              <w:t>Name</w:t>
            </w:r>
            <w:r>
              <w:t>...........................................................................................................................................</w:t>
            </w:r>
          </w:p>
          <w:p w14:paraId="08764E6C" w14:textId="77777777" w:rsidR="00060CCD" w:rsidRDefault="00060CCD" w:rsidP="00060CCD">
            <w:r w:rsidRPr="000E4881">
              <w:rPr>
                <w:rFonts w:ascii="Gill Sans MT" w:eastAsia="Gill Sans MT" w:hAnsi="Gill Sans MT" w:cs="Gill Sans MT"/>
                <w:color w:val="4F6228"/>
              </w:rPr>
              <w:t xml:space="preserve">Address </w:t>
            </w:r>
            <w:r>
              <w:t xml:space="preserve">………………………………………………………….............................. </w:t>
            </w:r>
            <w:r w:rsidRPr="000E4881">
              <w:rPr>
                <w:rFonts w:ascii="Gill Sans MT" w:eastAsia="Gill Sans MT" w:hAnsi="Gill Sans MT" w:cs="Gill Sans MT"/>
                <w:color w:val="4F6228"/>
              </w:rPr>
              <w:t xml:space="preserve">Postcode </w:t>
            </w:r>
            <w:r>
              <w:t>…………………………</w:t>
            </w:r>
          </w:p>
          <w:p w14:paraId="6169C5D5" w14:textId="3FAA3E41" w:rsidR="00060CCD" w:rsidRPr="00060CCD" w:rsidRDefault="00060CCD" w:rsidP="00060CCD">
            <w:pPr>
              <w:rPr>
                <w:rFonts w:ascii="Gill Sans MT" w:eastAsia="Gill Sans MT" w:hAnsi="Gill Sans MT" w:cs="Gill Sans MT"/>
              </w:rPr>
            </w:pPr>
            <w:r w:rsidRPr="000E4881">
              <w:rPr>
                <w:rFonts w:ascii="Gill Sans MT" w:eastAsia="Gill Sans MT" w:hAnsi="Gill Sans MT" w:cs="Gill Sans MT"/>
                <w:color w:val="4F6228"/>
              </w:rPr>
              <w:t xml:space="preserve">Email </w:t>
            </w:r>
            <w:r>
              <w:t>……………………………………………………………………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 xml:space="preserve">………………… </w:t>
            </w:r>
            <w:r>
              <w:rPr>
                <w:rFonts w:ascii="Gill Sans MT" w:eastAsia="Gill Sans MT" w:hAnsi="Gill Sans MT" w:cs="Gill Sans MT"/>
                <w:color w:val="4F6228"/>
              </w:rPr>
              <w:t>Phone</w:t>
            </w:r>
            <w:r w:rsidRPr="000E4881">
              <w:rPr>
                <w:rFonts w:ascii="Gill Sans MT" w:eastAsia="Gill Sans MT" w:hAnsi="Gill Sans MT" w:cs="Gill Sans MT"/>
                <w:color w:val="4F6228"/>
              </w:rPr>
              <w:t xml:space="preserve"> </w:t>
            </w:r>
            <w:r>
              <w:t>…………………………</w:t>
            </w:r>
            <w:proofErr w:type="gramStart"/>
            <w:r>
              <w:t>…..</w:t>
            </w:r>
            <w:proofErr w:type="gramEnd"/>
          </w:p>
        </w:tc>
      </w:tr>
    </w:tbl>
    <w:p w14:paraId="16FA1DB3" w14:textId="6C530AB8" w:rsidR="00B35AD8" w:rsidRPr="00B35AD8" w:rsidRDefault="00B35AD8" w:rsidP="00B35AD8">
      <w:pPr>
        <w:spacing w:after="0"/>
        <w:ind w:left="-6" w:hanging="11"/>
        <w:rPr>
          <w:rFonts w:ascii="Cambria" w:hAnsi="Cambria"/>
          <w:sz w:val="20"/>
          <w:szCs w:val="18"/>
        </w:rPr>
      </w:pPr>
      <w:r w:rsidRPr="00B35AD8">
        <w:rPr>
          <w:rFonts w:ascii="Segoe MDL2 Assets" w:hAnsi="Segoe MDL2 Assets"/>
          <w:sz w:val="20"/>
          <w:szCs w:val="18"/>
        </w:rPr>
        <w:t></w:t>
      </w:r>
      <w:r w:rsidRPr="00B35AD8">
        <w:rPr>
          <w:sz w:val="20"/>
          <w:szCs w:val="18"/>
        </w:rPr>
        <w:t xml:space="preserve"> </w:t>
      </w:r>
      <w:r w:rsidRPr="00B35AD8">
        <w:rPr>
          <w:sz w:val="20"/>
          <w:szCs w:val="18"/>
        </w:rPr>
        <w:t>Cash</w:t>
      </w:r>
      <w:r>
        <w:rPr>
          <w:sz w:val="20"/>
          <w:szCs w:val="18"/>
        </w:rPr>
        <w:t xml:space="preserve">     </w:t>
      </w:r>
      <w:r w:rsidRPr="00B35AD8">
        <w:rPr>
          <w:sz w:val="20"/>
          <w:szCs w:val="18"/>
        </w:rPr>
        <w:t xml:space="preserve"> </w:t>
      </w:r>
      <w:r w:rsidRPr="00B35AD8">
        <w:rPr>
          <w:rFonts w:ascii="Segoe MDL2 Assets" w:hAnsi="Segoe MDL2 Assets"/>
          <w:sz w:val="20"/>
          <w:szCs w:val="18"/>
        </w:rPr>
        <w:t></w:t>
      </w:r>
      <w:r w:rsidRPr="00B35AD8">
        <w:rPr>
          <w:sz w:val="20"/>
          <w:szCs w:val="18"/>
        </w:rPr>
        <w:t xml:space="preserve"> </w:t>
      </w:r>
      <w:r w:rsidRPr="00B35AD8">
        <w:rPr>
          <w:sz w:val="20"/>
          <w:szCs w:val="18"/>
        </w:rPr>
        <w:t>Cheque</w:t>
      </w:r>
      <w:r>
        <w:rPr>
          <w:sz w:val="20"/>
          <w:szCs w:val="18"/>
        </w:rPr>
        <w:t xml:space="preserve">     </w:t>
      </w:r>
      <w:r w:rsidRPr="00B35AD8">
        <w:rPr>
          <w:sz w:val="20"/>
          <w:szCs w:val="18"/>
        </w:rPr>
        <w:t xml:space="preserve"> </w:t>
      </w:r>
      <w:bookmarkStart w:id="0" w:name="_Hlk20668816"/>
      <w:r w:rsidRPr="00B35AD8">
        <w:rPr>
          <w:rFonts w:ascii="Segoe MDL2 Assets" w:hAnsi="Segoe MDL2 Assets"/>
          <w:sz w:val="20"/>
          <w:szCs w:val="18"/>
        </w:rPr>
        <w:t></w:t>
      </w:r>
      <w:r w:rsidRPr="00B35AD8">
        <w:rPr>
          <w:sz w:val="20"/>
          <w:szCs w:val="18"/>
        </w:rPr>
        <w:t xml:space="preserve"> </w:t>
      </w:r>
      <w:bookmarkEnd w:id="0"/>
      <w:r w:rsidRPr="00B35AD8">
        <w:rPr>
          <w:sz w:val="20"/>
          <w:szCs w:val="18"/>
        </w:rPr>
        <w:t>Standing Order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 w:rsidRPr="00B35AD8">
        <w:rPr>
          <w:rFonts w:ascii="Segoe MDL2 Assets" w:hAnsi="Segoe MDL2 Assets"/>
          <w:sz w:val="20"/>
          <w:szCs w:val="18"/>
        </w:rPr>
        <w:t></w:t>
      </w:r>
      <w:r>
        <w:rPr>
          <w:rFonts w:ascii="Segoe MDL2 Assets" w:hAnsi="Segoe MDL2 Assets"/>
          <w:sz w:val="20"/>
          <w:szCs w:val="18"/>
        </w:rPr>
        <w:t xml:space="preserve"> </w:t>
      </w:r>
      <w:r w:rsidRPr="00B35AD8">
        <w:rPr>
          <w:sz w:val="20"/>
          <w:szCs w:val="18"/>
        </w:rPr>
        <w:t>Senior Citizen/Unwaged</w:t>
      </w:r>
    </w:p>
    <w:p w14:paraId="743CB2E2" w14:textId="77777777" w:rsidR="00060CCD" w:rsidRDefault="00060CCD" w:rsidP="00B35AD8">
      <w:pPr>
        <w:pStyle w:val="Heading2"/>
        <w:ind w:left="0" w:firstLine="0"/>
        <w:rPr>
          <w:b/>
          <w:color w:val="70AD47" w:themeColor="accent6"/>
          <w:szCs w:val="28"/>
        </w:rPr>
      </w:pPr>
    </w:p>
    <w:p w14:paraId="1250BFF6" w14:textId="063D95C1" w:rsidR="00060CCD" w:rsidRPr="00060CCD" w:rsidRDefault="00060CCD" w:rsidP="00060CCD">
      <w:pPr>
        <w:pStyle w:val="Heading2"/>
        <w:ind w:left="-5"/>
        <w:rPr>
          <w:sz w:val="32"/>
        </w:rPr>
      </w:pPr>
      <w:r w:rsidRPr="00940719">
        <w:rPr>
          <w:b/>
          <w:color w:val="70AD47" w:themeColor="accent6"/>
          <w:szCs w:val="28"/>
        </w:rPr>
        <w:t>Standing Order Instruction</w:t>
      </w:r>
      <w:r>
        <w:rPr>
          <w:sz w:val="32"/>
        </w:rPr>
        <w:t xml:space="preserve"> </w:t>
      </w:r>
    </w:p>
    <w:tbl>
      <w:tblPr>
        <w:tblStyle w:val="TableGrid"/>
        <w:tblW w:w="0" w:type="auto"/>
        <w:tblInd w:w="-5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243"/>
      </w:tblGrid>
      <w:tr w:rsidR="00060CCD" w14:paraId="25A77B69" w14:textId="77777777" w:rsidTr="00060CCD">
        <w:tc>
          <w:tcPr>
            <w:tcW w:w="9243" w:type="dxa"/>
            <w:shd w:val="clear" w:color="auto" w:fill="C5E0B3" w:themeFill="accent6" w:themeFillTint="66"/>
          </w:tcPr>
          <w:p w14:paraId="7475722E" w14:textId="58AA3F8D" w:rsidR="00060CCD" w:rsidRDefault="00060CCD" w:rsidP="00060CCD">
            <w:pPr>
              <w:spacing w:after="0"/>
              <w:ind w:left="-6" w:hanging="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complete in capitals</w:t>
            </w:r>
          </w:p>
          <w:p w14:paraId="1654F358" w14:textId="77777777" w:rsidR="00060CCD" w:rsidRDefault="00060CCD" w:rsidP="00060CCD">
            <w:pPr>
              <w:spacing w:after="0"/>
              <w:ind w:left="-6" w:hanging="11"/>
              <w:rPr>
                <w:sz w:val="16"/>
                <w:szCs w:val="16"/>
              </w:rPr>
            </w:pPr>
          </w:p>
          <w:p w14:paraId="2C8E79E7" w14:textId="57A77FFC" w:rsidR="00060CCD" w:rsidRDefault="00060CCD" w:rsidP="00060CCD">
            <w:pPr>
              <w:spacing w:after="1" w:line="424" w:lineRule="auto"/>
              <w:ind w:left="-5"/>
            </w:pPr>
            <w:r>
              <w:t>The Manager, …………………………………………………………………………………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 xml:space="preserve"> (your bank’s name)</w:t>
            </w:r>
          </w:p>
          <w:p w14:paraId="70E766D6" w14:textId="77777777" w:rsidR="00060CCD" w:rsidRDefault="00060CCD" w:rsidP="00060CCD">
            <w:pPr>
              <w:spacing w:after="1" w:line="424" w:lineRule="auto"/>
              <w:ind w:left="-5"/>
            </w:pPr>
            <w:r>
              <w:t>Name of account: ……………………………………………………………………………………………………………</w:t>
            </w:r>
            <w:proofErr w:type="gramStart"/>
            <w:r>
              <w:t>…..</w:t>
            </w:r>
            <w:proofErr w:type="gramEnd"/>
          </w:p>
          <w:p w14:paraId="78610A5D" w14:textId="77777777" w:rsidR="00060CCD" w:rsidRDefault="00060CCD" w:rsidP="00060CCD">
            <w:pPr>
              <w:spacing w:after="1" w:line="424" w:lineRule="auto"/>
              <w:ind w:left="-5"/>
            </w:pPr>
            <w:r>
              <w:t>Address of Bank: ……………………………………………………………………………………………………………</w:t>
            </w:r>
            <w:proofErr w:type="gramStart"/>
            <w:r>
              <w:t>…..</w:t>
            </w:r>
            <w:proofErr w:type="gramEnd"/>
          </w:p>
          <w:p w14:paraId="3DD77DE8" w14:textId="77777777" w:rsidR="00060CCD" w:rsidRDefault="00060CCD" w:rsidP="00060CCD">
            <w:pPr>
              <w:ind w:left="-5"/>
            </w:pPr>
            <w:r>
              <w:t>Sort code: ……………………………………</w:t>
            </w:r>
            <w:proofErr w:type="gramStart"/>
            <w:r>
              <w:t>…..</w:t>
            </w:r>
            <w:proofErr w:type="gramEnd"/>
            <w:r>
              <w:t xml:space="preserve"> Account number: …………………………………………………… </w:t>
            </w:r>
          </w:p>
          <w:p w14:paraId="0F060B52" w14:textId="77777777" w:rsidR="00060CCD" w:rsidRPr="00060CCD" w:rsidRDefault="00060CCD" w:rsidP="00060CCD">
            <w:pPr>
              <w:spacing w:after="21"/>
              <w:ind w:left="-5"/>
              <w:rPr>
                <w:sz w:val="22"/>
                <w:szCs w:val="20"/>
              </w:rPr>
            </w:pPr>
            <w:r w:rsidRPr="00060CCD">
              <w:rPr>
                <w:sz w:val="22"/>
                <w:szCs w:val="20"/>
              </w:rPr>
              <w:t>From receipt of this instruction and on 1</w:t>
            </w:r>
            <w:r w:rsidRPr="00060CCD">
              <w:rPr>
                <w:sz w:val="22"/>
                <w:szCs w:val="20"/>
                <w:vertAlign w:val="superscript"/>
              </w:rPr>
              <w:t>st</w:t>
            </w:r>
            <w:r w:rsidRPr="00060CCD">
              <w:rPr>
                <w:sz w:val="22"/>
                <w:szCs w:val="20"/>
              </w:rPr>
              <w:t xml:space="preserve"> October each year until further notice, please pay</w:t>
            </w:r>
          </w:p>
          <w:p w14:paraId="0FDCEFBE" w14:textId="046FD24F" w:rsidR="00060CCD" w:rsidRPr="00060CCD" w:rsidRDefault="00060CCD" w:rsidP="00060CCD">
            <w:pPr>
              <w:spacing w:after="360"/>
              <w:ind w:left="-5"/>
              <w:rPr>
                <w:sz w:val="22"/>
                <w:szCs w:val="20"/>
              </w:rPr>
            </w:pPr>
            <w:r w:rsidRPr="00060CCD">
              <w:rPr>
                <w:sz w:val="22"/>
                <w:szCs w:val="20"/>
              </w:rPr>
              <w:t>£ ……. (£</w:t>
            </w:r>
            <w:r w:rsidRPr="00060CCD">
              <w:rPr>
                <w:b/>
                <w:sz w:val="22"/>
                <w:szCs w:val="20"/>
              </w:rPr>
              <w:t>8</w:t>
            </w:r>
            <w:r w:rsidRPr="00060CCD">
              <w:rPr>
                <w:sz w:val="22"/>
                <w:szCs w:val="20"/>
              </w:rPr>
              <w:t>, or £</w:t>
            </w:r>
            <w:r w:rsidRPr="00060CCD">
              <w:rPr>
                <w:b/>
                <w:sz w:val="22"/>
                <w:szCs w:val="20"/>
              </w:rPr>
              <w:t xml:space="preserve">4 </w:t>
            </w:r>
            <w:r w:rsidRPr="00060CCD">
              <w:rPr>
                <w:sz w:val="22"/>
                <w:szCs w:val="20"/>
              </w:rPr>
              <w:t>for concessions) to HSBC Bank plc, Willesden Green Branch, Willesden, London NW10 2TA, Sort Code 40-07-27 for the credit of Queen’s Park Area Residents’ Association, Account No. 81242350.</w:t>
            </w:r>
          </w:p>
          <w:p w14:paraId="3B82D80F" w14:textId="75B03861" w:rsidR="00060CCD" w:rsidRDefault="00060CCD" w:rsidP="00060CCD">
            <w:pPr>
              <w:spacing w:after="427"/>
              <w:ind w:left="-5"/>
            </w:pPr>
            <w:r>
              <w:t>Signed ……………………………………………………………………………………. Date …………………………………</w:t>
            </w:r>
          </w:p>
        </w:tc>
      </w:tr>
    </w:tbl>
    <w:p w14:paraId="697BBFE4" w14:textId="04DBCE49" w:rsidR="00D6074A" w:rsidRDefault="00D6074A" w:rsidP="00060CCD">
      <w:pPr>
        <w:spacing w:after="427"/>
        <w:ind w:left="-5"/>
      </w:pPr>
    </w:p>
    <w:p w14:paraId="7F8571AD" w14:textId="3B0C59C3" w:rsidR="00060CCD" w:rsidRPr="00B35AD8" w:rsidRDefault="00060CCD" w:rsidP="00060CCD">
      <w:pPr>
        <w:spacing w:after="427"/>
        <w:ind w:left="-5"/>
        <w:rPr>
          <w:sz w:val="20"/>
          <w:szCs w:val="18"/>
        </w:rPr>
      </w:pPr>
      <w:r w:rsidRPr="00B35AD8">
        <w:rPr>
          <w:sz w:val="20"/>
          <w:szCs w:val="18"/>
        </w:rPr>
        <w:t xml:space="preserve">You can also pay using Bank Transfer – please contact the </w:t>
      </w:r>
      <w:r w:rsidR="00EB060E" w:rsidRPr="00B35AD8">
        <w:rPr>
          <w:sz w:val="20"/>
          <w:szCs w:val="18"/>
        </w:rPr>
        <w:t>M</w:t>
      </w:r>
      <w:r w:rsidRPr="00B35AD8">
        <w:rPr>
          <w:sz w:val="20"/>
          <w:szCs w:val="18"/>
        </w:rPr>
        <w:t xml:space="preserve">embership </w:t>
      </w:r>
      <w:r w:rsidR="00EB060E" w:rsidRPr="00B35AD8">
        <w:rPr>
          <w:sz w:val="20"/>
          <w:szCs w:val="18"/>
        </w:rPr>
        <w:t>S</w:t>
      </w:r>
      <w:r w:rsidRPr="00B35AD8">
        <w:rPr>
          <w:sz w:val="20"/>
          <w:szCs w:val="18"/>
        </w:rPr>
        <w:t>ecretary</w:t>
      </w:r>
      <w:r w:rsidR="00E6596C" w:rsidRPr="00B35AD8">
        <w:rPr>
          <w:sz w:val="20"/>
          <w:szCs w:val="18"/>
        </w:rPr>
        <w:t>, 92, Chevening Road, London NW6 6DY, qpmembership@gmail.com.</w:t>
      </w:r>
      <w:bookmarkStart w:id="1" w:name="_GoBack"/>
      <w:bookmarkEnd w:id="1"/>
    </w:p>
    <w:sectPr w:rsidR="00060CCD" w:rsidRPr="00B35AD8">
      <w:headerReference w:type="default" r:id="rId7"/>
      <w:footerReference w:type="default" r:id="rId8"/>
      <w:pgSz w:w="11906" w:h="16838"/>
      <w:pgMar w:top="1440" w:right="143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99D18" w14:textId="77777777" w:rsidR="000A3CDD" w:rsidRDefault="000A3CDD" w:rsidP="001A0442">
      <w:pPr>
        <w:spacing w:after="0" w:line="240" w:lineRule="auto"/>
      </w:pPr>
      <w:r>
        <w:separator/>
      </w:r>
    </w:p>
  </w:endnote>
  <w:endnote w:type="continuationSeparator" w:id="0">
    <w:p w14:paraId="71DF4375" w14:textId="77777777" w:rsidR="000A3CDD" w:rsidRDefault="000A3CDD" w:rsidP="001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C002" w14:textId="77777777" w:rsidR="002164E1" w:rsidRDefault="002164E1" w:rsidP="001A0442">
    <w:pPr>
      <w:pStyle w:val="Heading1"/>
      <w:ind w:left="0" w:right="2"/>
      <w:jc w:val="right"/>
    </w:pPr>
    <w:r>
      <w:rPr>
        <w:rFonts w:ascii="Gill Sans MT" w:eastAsia="Gill Sans MT" w:hAnsi="Gill Sans MT" w:cs="Gill Sans MT"/>
        <w:color w:val="5C732F"/>
        <w:sz w:val="48"/>
      </w:rPr>
      <w:t xml:space="preserve">www.qpark.org.uk </w:t>
    </w:r>
  </w:p>
  <w:p w14:paraId="697BC003" w14:textId="77777777" w:rsidR="002164E1" w:rsidRDefault="002164E1" w:rsidP="001A0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165D4" w14:textId="77777777" w:rsidR="000A3CDD" w:rsidRDefault="000A3CDD" w:rsidP="001A0442">
      <w:pPr>
        <w:spacing w:after="0" w:line="240" w:lineRule="auto"/>
      </w:pPr>
      <w:r>
        <w:separator/>
      </w:r>
    </w:p>
  </w:footnote>
  <w:footnote w:type="continuationSeparator" w:id="0">
    <w:p w14:paraId="18DD5728" w14:textId="77777777" w:rsidR="000A3CDD" w:rsidRDefault="000A3CDD" w:rsidP="001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C001" w14:textId="77777777" w:rsidR="002164E1" w:rsidRDefault="002164E1">
    <w:pPr>
      <w:pStyle w:val="Header"/>
    </w:pPr>
    <w:r>
      <w:rPr>
        <w:noProof/>
      </w:rPr>
      <w:drawing>
        <wp:inline distT="0" distB="0" distL="0" distR="0" wp14:anchorId="697BC004" wp14:editId="697BC005">
          <wp:extent cx="5732145" cy="895985"/>
          <wp:effectExtent l="0" t="0" r="190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895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2CF"/>
    <w:multiLevelType w:val="hybridMultilevel"/>
    <w:tmpl w:val="6D52741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74A"/>
    <w:rsid w:val="000114DA"/>
    <w:rsid w:val="00060CCD"/>
    <w:rsid w:val="00083A82"/>
    <w:rsid w:val="00090AC0"/>
    <w:rsid w:val="000A3CDD"/>
    <w:rsid w:val="000E36DE"/>
    <w:rsid w:val="000E4881"/>
    <w:rsid w:val="00104B47"/>
    <w:rsid w:val="00156127"/>
    <w:rsid w:val="001717B8"/>
    <w:rsid w:val="001A0442"/>
    <w:rsid w:val="001F48A9"/>
    <w:rsid w:val="002164E1"/>
    <w:rsid w:val="002339CB"/>
    <w:rsid w:val="002B3B67"/>
    <w:rsid w:val="002C5217"/>
    <w:rsid w:val="003714C0"/>
    <w:rsid w:val="003B12D0"/>
    <w:rsid w:val="00493B6B"/>
    <w:rsid w:val="004D4085"/>
    <w:rsid w:val="005B177F"/>
    <w:rsid w:val="005D058A"/>
    <w:rsid w:val="006603CA"/>
    <w:rsid w:val="006A262D"/>
    <w:rsid w:val="006C77ED"/>
    <w:rsid w:val="006E6A99"/>
    <w:rsid w:val="00764E27"/>
    <w:rsid w:val="00786FCB"/>
    <w:rsid w:val="007D3BA1"/>
    <w:rsid w:val="007F30CE"/>
    <w:rsid w:val="00802440"/>
    <w:rsid w:val="0083371B"/>
    <w:rsid w:val="00853E73"/>
    <w:rsid w:val="008B20AD"/>
    <w:rsid w:val="008C4FFF"/>
    <w:rsid w:val="00940719"/>
    <w:rsid w:val="009A5FC1"/>
    <w:rsid w:val="00A06291"/>
    <w:rsid w:val="00A369CD"/>
    <w:rsid w:val="00B35AD8"/>
    <w:rsid w:val="00CB53C4"/>
    <w:rsid w:val="00D07E5C"/>
    <w:rsid w:val="00D37504"/>
    <w:rsid w:val="00D51292"/>
    <w:rsid w:val="00D6074A"/>
    <w:rsid w:val="00D75022"/>
    <w:rsid w:val="00D910C6"/>
    <w:rsid w:val="00DC55B8"/>
    <w:rsid w:val="00DD78CA"/>
    <w:rsid w:val="00E05C65"/>
    <w:rsid w:val="00E246BC"/>
    <w:rsid w:val="00E30956"/>
    <w:rsid w:val="00E404A8"/>
    <w:rsid w:val="00E53F43"/>
    <w:rsid w:val="00E6596C"/>
    <w:rsid w:val="00E847D1"/>
    <w:rsid w:val="00E92F0D"/>
    <w:rsid w:val="00EB060E"/>
    <w:rsid w:val="00EC167E"/>
    <w:rsid w:val="00EE5999"/>
    <w:rsid w:val="00EE5B14"/>
    <w:rsid w:val="00EF27E8"/>
    <w:rsid w:val="00F22387"/>
    <w:rsid w:val="00F64D33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BFD1"/>
  <w15:docId w15:val="{4DDAC299-6565-4F10-A1E1-E40519C1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88"/>
      <w:outlineLvl w:val="0"/>
    </w:pPr>
    <w:rPr>
      <w:rFonts w:ascii="Calibri" w:eastAsia="Calibri" w:hAnsi="Calibri" w:cs="Calibri"/>
      <w:color w:val="76923C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/>
      <w:ind w:left="10" w:hanging="10"/>
      <w:outlineLvl w:val="1"/>
    </w:pPr>
    <w:rPr>
      <w:rFonts w:ascii="Gill Sans MT" w:eastAsia="Gill Sans MT" w:hAnsi="Gill Sans MT" w:cs="Gill Sans MT"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4F6228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6923C"/>
      <w:sz w:val="38"/>
    </w:rPr>
  </w:style>
  <w:style w:type="paragraph" w:styleId="Header">
    <w:name w:val="header"/>
    <w:basedOn w:val="Normal"/>
    <w:link w:val="Head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6B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Asim Shah</cp:lastModifiedBy>
  <cp:revision>2</cp:revision>
  <cp:lastPrinted>2019-09-15T10:29:00Z</cp:lastPrinted>
  <dcterms:created xsi:type="dcterms:W3CDTF">2019-09-29T16:01:00Z</dcterms:created>
  <dcterms:modified xsi:type="dcterms:W3CDTF">2019-09-29T16:01:00Z</dcterms:modified>
</cp:coreProperties>
</file>