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A4F3B"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WEBSITE CONTENT</w:t>
      </w:r>
    </w:p>
    <w:p w14:paraId="37AE378B"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Self-Owned Property Management Company — Sharjah, UAE</w:t>
      </w:r>
    </w:p>
    <w:p w14:paraId="3195904F" w14:textId="77777777" w:rsidR="004C0BD7" w:rsidRPr="004C0BD7" w:rsidRDefault="004C0BD7" w:rsidP="004C0B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4C0BD7">
        <w:rPr>
          <w:rFonts w:ascii="Times New Roman" w:eastAsia="Times New Roman" w:hAnsi="Times New Roman" w:cs="Times New Roman"/>
          <w:b/>
          <w:bCs/>
          <w:kern w:val="0"/>
          <w:sz w:val="27"/>
          <w:szCs w:val="27"/>
          <w:lang w:eastAsia="en-AE"/>
          <w14:ligatures w14:val="none"/>
        </w:rPr>
        <w:t>Complete Copy for All Pages</w:t>
      </w:r>
    </w:p>
    <w:p w14:paraId="51CE051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63B5F27">
          <v:rect id="_x0000_i1025" style="width:0;height:1.5pt" o:hralign="center" o:hrstd="t" o:hr="t" fillcolor="#a0a0a0" stroked="f"/>
        </w:pict>
      </w:r>
    </w:p>
    <w:p w14:paraId="67A6D7EA" w14:textId="77777777" w:rsidR="004C0BD7" w:rsidRPr="004C0BD7" w:rsidRDefault="004C0BD7" w:rsidP="004C0BD7">
      <w:pPr>
        <w:spacing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Brand Voice Guide (for designers &amp; copywriters)</w:t>
      </w:r>
      <w:r w:rsidRPr="004C0BD7">
        <w:rPr>
          <w:rFonts w:ascii="Times New Roman" w:eastAsia="Times New Roman" w:hAnsi="Times New Roman" w:cs="Times New Roman"/>
          <w:kern w:val="0"/>
          <w:sz w:val="24"/>
          <w:szCs w:val="24"/>
          <w:lang w:eastAsia="en-AE"/>
          <w14:ligatures w14:val="none"/>
        </w:rPr>
        <w:t xml:space="preserve"> Tone: Authoritative yet warm. Established but not outdated. Trustworthy, direct, and community-focused. Avoid: Overly corporate language, vague promises, generic real estate clichés. Emphasise: Heritage, in-house expertise, Sharjah roots, personal accountability.</w:t>
      </w:r>
    </w:p>
    <w:p w14:paraId="06B6168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6EBE312F">
          <v:rect id="_x0000_i1026" style="width:0;height:1.5pt" o:hralign="center" o:hrstd="t" o:hr="t" fillcolor="#a0a0a0" stroked="f"/>
        </w:pict>
      </w:r>
    </w:p>
    <w:p w14:paraId="128C2AAB"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PAGE 1: HOME</w:t>
      </w:r>
    </w:p>
    <w:p w14:paraId="264D96DF"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Hero Section</w:t>
      </w:r>
    </w:p>
    <w:p w14:paraId="09A1BE0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Pre-heading (small eyebrow text):</w:t>
      </w:r>
      <w:r w:rsidRPr="004C0BD7">
        <w:rPr>
          <w:rFonts w:ascii="Times New Roman" w:eastAsia="Times New Roman" w:hAnsi="Times New Roman" w:cs="Times New Roman"/>
          <w:kern w:val="0"/>
          <w:sz w:val="24"/>
          <w:szCs w:val="24"/>
          <w:lang w:eastAsia="en-AE"/>
          <w14:ligatures w14:val="none"/>
        </w:rPr>
        <w:t xml:space="preserve"> Established in Sharjah Since 1984</w:t>
      </w:r>
    </w:p>
    <w:p w14:paraId="1D04FF2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Main Headline:</w:t>
      </w:r>
      <w:r w:rsidRPr="004C0BD7">
        <w:rPr>
          <w:rFonts w:ascii="Times New Roman" w:eastAsia="Times New Roman" w:hAnsi="Times New Roman" w:cs="Times New Roman"/>
          <w:kern w:val="0"/>
          <w:sz w:val="24"/>
          <w:szCs w:val="24"/>
          <w:lang w:eastAsia="en-AE"/>
          <w14:ligatures w14:val="none"/>
        </w:rPr>
        <w:t xml:space="preserve"> More Than Four Decades of Calling Sharjah Home</w:t>
      </w:r>
    </w:p>
    <w:p w14:paraId="63BD030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Sub-headline:</w:t>
      </w:r>
      <w:r w:rsidRPr="004C0BD7">
        <w:rPr>
          <w:rFonts w:ascii="Times New Roman" w:eastAsia="Times New Roman" w:hAnsi="Times New Roman" w:cs="Times New Roman"/>
          <w:kern w:val="0"/>
          <w:sz w:val="24"/>
          <w:szCs w:val="24"/>
          <w:lang w:eastAsia="en-AE"/>
          <w14:ligatures w14:val="none"/>
        </w:rPr>
        <w:t xml:space="preserve"> We own, manage, and maintain 750 residential units across Sharjah — with every team member, every technician, and every decision under one roof.</w:t>
      </w:r>
    </w:p>
    <w:p w14:paraId="652A4CE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Primary CTA Button:</w:t>
      </w:r>
      <w:r w:rsidRPr="004C0BD7">
        <w:rPr>
          <w:rFonts w:ascii="Times New Roman" w:eastAsia="Times New Roman" w:hAnsi="Times New Roman" w:cs="Times New Roman"/>
          <w:kern w:val="0"/>
          <w:sz w:val="24"/>
          <w:szCs w:val="24"/>
          <w:lang w:eastAsia="en-AE"/>
          <w14:ligatures w14:val="none"/>
        </w:rPr>
        <w:t xml:space="preserve"> View Available Units</w:t>
      </w:r>
    </w:p>
    <w:p w14:paraId="22D4411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Secondary CTA Button:</w:t>
      </w:r>
      <w:r w:rsidRPr="004C0BD7">
        <w:rPr>
          <w:rFonts w:ascii="Times New Roman" w:eastAsia="Times New Roman" w:hAnsi="Times New Roman" w:cs="Times New Roman"/>
          <w:kern w:val="0"/>
          <w:sz w:val="24"/>
          <w:szCs w:val="24"/>
          <w:lang w:eastAsia="en-AE"/>
          <w14:ligatures w14:val="none"/>
        </w:rPr>
        <w:t xml:space="preserve"> Talk to Our Team</w:t>
      </w:r>
    </w:p>
    <w:p w14:paraId="43D0B6D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Hero Trust Badges (below CTA — small icons with text):</w:t>
      </w:r>
    </w:p>
    <w:p w14:paraId="390225A6" w14:textId="77777777" w:rsidR="004C0BD7" w:rsidRPr="004C0BD7" w:rsidRDefault="004C0BD7" w:rsidP="004C0B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750+ Residential Units</w:t>
      </w:r>
    </w:p>
    <w:p w14:paraId="226B3436" w14:textId="77777777" w:rsidR="004C0BD7" w:rsidRPr="004C0BD7" w:rsidRDefault="004C0BD7" w:rsidP="004C0B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100% In-House Management</w:t>
      </w:r>
    </w:p>
    <w:p w14:paraId="05BECC78" w14:textId="77777777" w:rsidR="004C0BD7" w:rsidRPr="004C0BD7" w:rsidRDefault="004C0BD7" w:rsidP="004C0B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40+ Years in Sharjah</w:t>
      </w:r>
    </w:p>
    <w:p w14:paraId="03B6CAB3" w14:textId="77777777" w:rsidR="004C0BD7" w:rsidRPr="004C0BD7" w:rsidRDefault="004C0BD7" w:rsidP="004C0B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24/7 Maintenance Team</w:t>
      </w:r>
    </w:p>
    <w:p w14:paraId="168AE3DC" w14:textId="77777777" w:rsidR="004C0BD7" w:rsidRPr="004C0BD7" w:rsidRDefault="004C0BD7" w:rsidP="004C0B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Registered — Fully Compliant</w:t>
      </w:r>
    </w:p>
    <w:p w14:paraId="6954368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1171C5FF">
          <v:rect id="_x0000_i1027" style="width:0;height:1.5pt" o:hralign="center" o:hrstd="t" o:hr="t" fillcolor="#a0a0a0" stroked="f"/>
        </w:pict>
      </w:r>
    </w:p>
    <w:p w14:paraId="5EBDB1F0"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 xml:space="preserve">Section: The Numbers That Speak </w:t>
      </w:r>
      <w:proofErr w:type="gramStart"/>
      <w:r w:rsidRPr="004C0BD7">
        <w:rPr>
          <w:rFonts w:ascii="Times New Roman" w:eastAsia="Times New Roman" w:hAnsi="Times New Roman" w:cs="Times New Roman"/>
          <w:b/>
          <w:bCs/>
          <w:kern w:val="0"/>
          <w:sz w:val="36"/>
          <w:szCs w:val="36"/>
          <w:lang w:eastAsia="en-AE"/>
          <w14:ligatures w14:val="none"/>
        </w:rPr>
        <w:t>For</w:t>
      </w:r>
      <w:proofErr w:type="gramEnd"/>
      <w:r w:rsidRPr="004C0BD7">
        <w:rPr>
          <w:rFonts w:ascii="Times New Roman" w:eastAsia="Times New Roman" w:hAnsi="Times New Roman" w:cs="Times New Roman"/>
          <w:b/>
          <w:bCs/>
          <w:kern w:val="0"/>
          <w:sz w:val="36"/>
          <w:szCs w:val="36"/>
          <w:lang w:eastAsia="en-AE"/>
          <w14:ligatures w14:val="none"/>
        </w:rPr>
        <w:t xml:space="preserve"> Us</w:t>
      </w:r>
    </w:p>
    <w:p w14:paraId="2E60218D"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A Track Record Built Over a Lifetime</w:t>
      </w:r>
    </w:p>
    <w:p w14:paraId="38F3DE2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Sub-text:</w:t>
      </w:r>
      <w:r w:rsidRPr="004C0BD7">
        <w:rPr>
          <w:rFonts w:ascii="Times New Roman" w:eastAsia="Times New Roman" w:hAnsi="Times New Roman" w:cs="Times New Roman"/>
          <w:kern w:val="0"/>
          <w:sz w:val="24"/>
          <w:szCs w:val="24"/>
          <w:lang w:eastAsia="en-AE"/>
          <w14:ligatures w14:val="none"/>
        </w:rPr>
        <w:t xml:space="preserve"> We don't just manage properties — we built this portfolio unit by unit, and we've been perfecting the way we look after it ever since.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660"/>
        <w:gridCol w:w="4214"/>
      </w:tblGrid>
      <w:tr w:rsidR="004C0BD7" w:rsidRPr="004C0BD7" w14:paraId="5CF00DF5" w14:textId="77777777" w:rsidTr="004C0BD7">
        <w:trPr>
          <w:tblHeader/>
          <w:tblCellSpacing w:w="15" w:type="dxa"/>
        </w:trPr>
        <w:tc>
          <w:tcPr>
            <w:tcW w:w="0" w:type="auto"/>
            <w:vAlign w:val="center"/>
            <w:hideMark/>
          </w:tcPr>
          <w:p w14:paraId="7E9DBC3A"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Stat</w:t>
            </w:r>
          </w:p>
        </w:tc>
        <w:tc>
          <w:tcPr>
            <w:tcW w:w="0" w:type="auto"/>
            <w:vAlign w:val="center"/>
            <w:hideMark/>
          </w:tcPr>
          <w:p w14:paraId="044B0345"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Value</w:t>
            </w:r>
          </w:p>
        </w:tc>
        <w:tc>
          <w:tcPr>
            <w:tcW w:w="0" w:type="auto"/>
            <w:vAlign w:val="center"/>
            <w:hideMark/>
          </w:tcPr>
          <w:p w14:paraId="4CC92DD4"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Label</w:t>
            </w:r>
          </w:p>
        </w:tc>
      </w:tr>
      <w:tr w:rsidR="004C0BD7" w:rsidRPr="004C0BD7" w14:paraId="212F01BC" w14:textId="77777777" w:rsidTr="004C0BD7">
        <w:trPr>
          <w:tblCellSpacing w:w="15" w:type="dxa"/>
        </w:trPr>
        <w:tc>
          <w:tcPr>
            <w:tcW w:w="0" w:type="auto"/>
            <w:vAlign w:val="center"/>
            <w:hideMark/>
          </w:tcPr>
          <w:p w14:paraId="0054581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1</w:t>
            </w:r>
          </w:p>
        </w:tc>
        <w:tc>
          <w:tcPr>
            <w:tcW w:w="0" w:type="auto"/>
            <w:vAlign w:val="center"/>
            <w:hideMark/>
          </w:tcPr>
          <w:p w14:paraId="3EC3DC9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750+</w:t>
            </w:r>
          </w:p>
        </w:tc>
        <w:tc>
          <w:tcPr>
            <w:tcW w:w="0" w:type="auto"/>
            <w:vAlign w:val="center"/>
            <w:hideMark/>
          </w:tcPr>
          <w:p w14:paraId="7AF196B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Residential Units Managed</w:t>
            </w:r>
          </w:p>
        </w:tc>
      </w:tr>
      <w:tr w:rsidR="004C0BD7" w:rsidRPr="004C0BD7" w14:paraId="1C8062C5" w14:textId="77777777" w:rsidTr="004C0BD7">
        <w:trPr>
          <w:tblCellSpacing w:w="15" w:type="dxa"/>
        </w:trPr>
        <w:tc>
          <w:tcPr>
            <w:tcW w:w="0" w:type="auto"/>
            <w:vAlign w:val="center"/>
            <w:hideMark/>
          </w:tcPr>
          <w:p w14:paraId="23623F7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2</w:t>
            </w:r>
          </w:p>
        </w:tc>
        <w:tc>
          <w:tcPr>
            <w:tcW w:w="0" w:type="auto"/>
            <w:vAlign w:val="center"/>
            <w:hideMark/>
          </w:tcPr>
          <w:p w14:paraId="0B29C4F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40+</w:t>
            </w:r>
          </w:p>
        </w:tc>
        <w:tc>
          <w:tcPr>
            <w:tcW w:w="0" w:type="auto"/>
            <w:vAlign w:val="center"/>
            <w:hideMark/>
          </w:tcPr>
          <w:p w14:paraId="5C75566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Years Established in Sharjah</w:t>
            </w:r>
          </w:p>
        </w:tc>
      </w:tr>
      <w:tr w:rsidR="004C0BD7" w:rsidRPr="004C0BD7" w14:paraId="38F494E1" w14:textId="77777777" w:rsidTr="004C0BD7">
        <w:trPr>
          <w:tblCellSpacing w:w="15" w:type="dxa"/>
        </w:trPr>
        <w:tc>
          <w:tcPr>
            <w:tcW w:w="0" w:type="auto"/>
            <w:vAlign w:val="center"/>
            <w:hideMark/>
          </w:tcPr>
          <w:p w14:paraId="0459DFA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3</w:t>
            </w:r>
          </w:p>
        </w:tc>
        <w:tc>
          <w:tcPr>
            <w:tcW w:w="0" w:type="auto"/>
            <w:vAlign w:val="center"/>
            <w:hideMark/>
          </w:tcPr>
          <w:p w14:paraId="06E508F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100%</w:t>
            </w:r>
          </w:p>
        </w:tc>
        <w:tc>
          <w:tcPr>
            <w:tcW w:w="0" w:type="auto"/>
            <w:vAlign w:val="center"/>
            <w:hideMark/>
          </w:tcPr>
          <w:p w14:paraId="1B94DD2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Team — No Outsourcing</w:t>
            </w:r>
          </w:p>
        </w:tc>
      </w:tr>
      <w:tr w:rsidR="004C0BD7" w:rsidRPr="004C0BD7" w14:paraId="78385D63" w14:textId="77777777" w:rsidTr="004C0BD7">
        <w:trPr>
          <w:tblCellSpacing w:w="15" w:type="dxa"/>
        </w:trPr>
        <w:tc>
          <w:tcPr>
            <w:tcW w:w="0" w:type="auto"/>
            <w:vAlign w:val="center"/>
            <w:hideMark/>
          </w:tcPr>
          <w:p w14:paraId="1A005DA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4</w:t>
            </w:r>
          </w:p>
        </w:tc>
        <w:tc>
          <w:tcPr>
            <w:tcW w:w="0" w:type="auto"/>
            <w:vAlign w:val="center"/>
            <w:hideMark/>
          </w:tcPr>
          <w:p w14:paraId="1B16527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24/7</w:t>
            </w:r>
          </w:p>
        </w:tc>
        <w:tc>
          <w:tcPr>
            <w:tcW w:w="0" w:type="auto"/>
            <w:vAlign w:val="center"/>
            <w:hideMark/>
          </w:tcPr>
          <w:p w14:paraId="4266AE4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Maintenance Response</w:t>
            </w:r>
          </w:p>
        </w:tc>
      </w:tr>
      <w:tr w:rsidR="004C0BD7" w:rsidRPr="004C0BD7" w14:paraId="2D433C49" w14:textId="77777777" w:rsidTr="004C0BD7">
        <w:trPr>
          <w:tblCellSpacing w:w="15" w:type="dxa"/>
        </w:trPr>
        <w:tc>
          <w:tcPr>
            <w:tcW w:w="0" w:type="auto"/>
            <w:vAlign w:val="center"/>
            <w:hideMark/>
          </w:tcPr>
          <w:p w14:paraId="2563946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5</w:t>
            </w:r>
          </w:p>
        </w:tc>
        <w:tc>
          <w:tcPr>
            <w:tcW w:w="0" w:type="auto"/>
            <w:vAlign w:val="center"/>
            <w:hideMark/>
          </w:tcPr>
          <w:p w14:paraId="784018F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1</w:t>
            </w:r>
          </w:p>
        </w:tc>
        <w:tc>
          <w:tcPr>
            <w:tcW w:w="0" w:type="auto"/>
            <w:vAlign w:val="center"/>
            <w:hideMark/>
          </w:tcPr>
          <w:p w14:paraId="4E0B944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Owner. One Vision. Direct Accountability.</w:t>
            </w:r>
          </w:p>
        </w:tc>
      </w:tr>
    </w:tbl>
    <w:p w14:paraId="076C789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54C58D18">
          <v:rect id="_x0000_i1028" style="width:0;height:1.5pt" o:hralign="center" o:hrstd="t" o:hr="t" fillcolor="#a0a0a0" stroked="f"/>
        </w:pict>
      </w:r>
    </w:p>
    <w:p w14:paraId="675BEC6F"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Why Tenants Choose Us</w:t>
      </w:r>
    </w:p>
    <w:p w14:paraId="4C8A508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Living Here Feels Different</w:t>
      </w:r>
    </w:p>
    <w:p w14:paraId="713FAAE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Intro:</w:t>
      </w:r>
      <w:r w:rsidRPr="004C0BD7">
        <w:rPr>
          <w:rFonts w:ascii="Times New Roman" w:eastAsia="Times New Roman" w:hAnsi="Times New Roman" w:cs="Times New Roman"/>
          <w:kern w:val="0"/>
          <w:sz w:val="24"/>
          <w:szCs w:val="24"/>
          <w:lang w:eastAsia="en-AE"/>
          <w14:ligatures w14:val="none"/>
        </w:rPr>
        <w:t xml:space="preserve"> When you rent from us, you're dealing directly with the owner's team — not an agent, not a middleman, not a call centre. You get real answers, fast responses, and a team that takes pride in where you live.</w:t>
      </w:r>
    </w:p>
    <w:p w14:paraId="328C165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Feature Cards (3 columns):</w:t>
      </w:r>
    </w:p>
    <w:p w14:paraId="4340F67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Card 1:</w:t>
      </w:r>
      <w:r w:rsidRPr="004C0BD7">
        <w:rPr>
          <w:rFonts w:ascii="Times New Roman" w:eastAsia="Times New Roman" w:hAnsi="Times New Roman" w:cs="Times New Roman"/>
          <w:kern w:val="0"/>
          <w:sz w:val="24"/>
          <w:szCs w:val="24"/>
          <w:lang w:eastAsia="en-AE"/>
          <w14:ligatures w14:val="none"/>
        </w:rPr>
        <w:t xml:space="preserve"> Icon: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Title: Owner-Managed Properties Body: Every unit is owned and operated by us. There's no third-party landlord chain to navigate. When you have a question, you talk to the people who are accountable.</w:t>
      </w:r>
    </w:p>
    <w:p w14:paraId="2E3C39A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Card 2:</w:t>
      </w:r>
      <w:r w:rsidRPr="004C0BD7">
        <w:rPr>
          <w:rFonts w:ascii="Times New Roman" w:eastAsia="Times New Roman" w:hAnsi="Times New Roman" w:cs="Times New Roman"/>
          <w:kern w:val="0"/>
          <w:sz w:val="24"/>
          <w:szCs w:val="24"/>
          <w:lang w:eastAsia="en-AE"/>
          <w14:ligatures w14:val="none"/>
        </w:rPr>
        <w:t xml:space="preserve"> Icon: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Title: In-House Maintenance Team Body: Our full-time, dedicated maintenance crew handles everything from a dripping tap to a full AC overhaul — with no contractor delays, no job queues, no excuses.</w:t>
      </w:r>
    </w:p>
    <w:p w14:paraId="577C904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Card 3:</w:t>
      </w:r>
      <w:r w:rsidRPr="004C0BD7">
        <w:rPr>
          <w:rFonts w:ascii="Times New Roman" w:eastAsia="Times New Roman" w:hAnsi="Times New Roman" w:cs="Times New Roman"/>
          <w:kern w:val="0"/>
          <w:sz w:val="24"/>
          <w:szCs w:val="24"/>
          <w:lang w:eastAsia="en-AE"/>
          <w14:ligatures w14:val="none"/>
        </w:rPr>
        <w:t xml:space="preserve"> Icon: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Title: Transparent Lease Process Body: Clear tenancy agreements,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-registered contracts, properly documented security deposits, and no hidden fees. Straightforward from day one.</w:t>
      </w:r>
    </w:p>
    <w:p w14:paraId="60B736F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Card 4:</w:t>
      </w:r>
      <w:r w:rsidRPr="004C0BD7">
        <w:rPr>
          <w:rFonts w:ascii="Times New Roman" w:eastAsia="Times New Roman" w:hAnsi="Times New Roman" w:cs="Times New Roman"/>
          <w:kern w:val="0"/>
          <w:sz w:val="24"/>
          <w:szCs w:val="24"/>
          <w:lang w:eastAsia="en-AE"/>
          <w14:ligatures w14:val="none"/>
        </w:rPr>
        <w:t xml:space="preserve"> Icon: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Title: 40 Years of Sharjah Knowledge Body: We know this city, its communities, its regulations, and its rental market inside-out. That experience means better-managed buildings and a smoother experience for you.</w:t>
      </w:r>
    </w:p>
    <w:p w14:paraId="6FC3F59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Card 5:</w:t>
      </w:r>
      <w:r w:rsidRPr="004C0BD7">
        <w:rPr>
          <w:rFonts w:ascii="Times New Roman" w:eastAsia="Times New Roman" w:hAnsi="Times New Roman" w:cs="Times New Roman"/>
          <w:kern w:val="0"/>
          <w:sz w:val="24"/>
          <w:szCs w:val="24"/>
          <w:lang w:eastAsia="en-AE"/>
          <w14:ligatures w14:val="none"/>
        </w:rPr>
        <w:t xml:space="preserve"> Icon: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Title: A Team That Knows Your Name Body: Our on-ground management team is present, accessible, and responsive. You won't be chasing voicemails. You'll speak to someone who knows your building.</w:t>
      </w:r>
    </w:p>
    <w:p w14:paraId="4BB1C8F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Card 6:</w:t>
      </w:r>
      <w:r w:rsidRPr="004C0BD7">
        <w:rPr>
          <w:rFonts w:ascii="Times New Roman" w:eastAsia="Times New Roman" w:hAnsi="Times New Roman" w:cs="Times New Roman"/>
          <w:kern w:val="0"/>
          <w:sz w:val="24"/>
          <w:szCs w:val="24"/>
          <w:lang w:eastAsia="en-AE"/>
          <w14:ligatures w14:val="none"/>
        </w:rPr>
        <w:t xml:space="preserve"> Icon: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Title: Simple, Modern Communication Body: Reach us by phone, WhatsApp, or our tenant portal. Log maintenance requests, check your lease documents, or raise a concern — all in one place.</w:t>
      </w:r>
    </w:p>
    <w:p w14:paraId="7E76C82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9C2BA2B">
          <v:rect id="_x0000_i1029" style="width:0;height:1.5pt" o:hralign="center" o:hrstd="t" o:hr="t" fillcolor="#a0a0a0" stroked="f"/>
        </w:pict>
      </w:r>
    </w:p>
    <w:p w14:paraId="2DE94AA6"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lastRenderedPageBreak/>
        <w:t>Section: Our Properties</w:t>
      </w:r>
    </w:p>
    <w:p w14:paraId="69E18B0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750 Units. One Standard of Living.</w:t>
      </w:r>
    </w:p>
    <w:p w14:paraId="0CA0A69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Sub-text:</w:t>
      </w:r>
      <w:r w:rsidRPr="004C0BD7">
        <w:rPr>
          <w:rFonts w:ascii="Times New Roman" w:eastAsia="Times New Roman" w:hAnsi="Times New Roman" w:cs="Times New Roman"/>
          <w:kern w:val="0"/>
          <w:sz w:val="24"/>
          <w:szCs w:val="24"/>
          <w:lang w:eastAsia="en-AE"/>
          <w14:ligatures w14:val="none"/>
        </w:rPr>
        <w:t xml:space="preserve"> Across Sharjah's most established residential communities, our portfolio offers apartments and family homes that have been maintained, improved, and cared for over decades.</w:t>
      </w:r>
    </w:p>
    <w:p w14:paraId="0A2427D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CTA:</w:t>
      </w:r>
      <w:r w:rsidRPr="004C0BD7">
        <w:rPr>
          <w:rFonts w:ascii="Times New Roman" w:eastAsia="Times New Roman" w:hAnsi="Times New Roman" w:cs="Times New Roman"/>
          <w:kern w:val="0"/>
          <w:sz w:val="24"/>
          <w:szCs w:val="24"/>
          <w:lang w:eastAsia="en-AE"/>
          <w14:ligatures w14:val="none"/>
        </w:rPr>
        <w:t xml:space="preserve"> Browse Available Units →</w:t>
      </w:r>
    </w:p>
    <w:p w14:paraId="2819C218"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7E6CE566">
          <v:rect id="_x0000_i1030" style="width:0;height:1.5pt" o:hralign="center" o:hrstd="t" o:hr="t" fillcolor="#a0a0a0" stroked="f"/>
        </w:pict>
      </w:r>
    </w:p>
    <w:p w14:paraId="7F37DBC5"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How It Works (Tenant Journey)</w:t>
      </w:r>
    </w:p>
    <w:p w14:paraId="1CF7189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Renting </w:t>
      </w:r>
      <w:proofErr w:type="gramStart"/>
      <w:r w:rsidRPr="004C0BD7">
        <w:rPr>
          <w:rFonts w:ascii="Times New Roman" w:eastAsia="Times New Roman" w:hAnsi="Times New Roman" w:cs="Times New Roman"/>
          <w:kern w:val="0"/>
          <w:sz w:val="24"/>
          <w:szCs w:val="24"/>
          <w:lang w:eastAsia="en-AE"/>
          <w14:ligatures w14:val="none"/>
        </w:rPr>
        <w:t>With</w:t>
      </w:r>
      <w:proofErr w:type="gramEnd"/>
      <w:r w:rsidRPr="004C0BD7">
        <w:rPr>
          <w:rFonts w:ascii="Times New Roman" w:eastAsia="Times New Roman" w:hAnsi="Times New Roman" w:cs="Times New Roman"/>
          <w:kern w:val="0"/>
          <w:sz w:val="24"/>
          <w:szCs w:val="24"/>
          <w:lang w:eastAsia="en-AE"/>
          <w14:ligatures w14:val="none"/>
        </w:rPr>
        <w:t xml:space="preserve"> Us Is Simple</w:t>
      </w:r>
    </w:p>
    <w:p w14:paraId="4E7734C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1:</w:t>
      </w:r>
      <w:r w:rsidRPr="004C0BD7">
        <w:rPr>
          <w:rFonts w:ascii="Times New Roman" w:eastAsia="Times New Roman" w:hAnsi="Times New Roman" w:cs="Times New Roman"/>
          <w:kern w:val="0"/>
          <w:sz w:val="24"/>
          <w:szCs w:val="24"/>
          <w:lang w:eastAsia="en-AE"/>
          <w14:ligatures w14:val="none"/>
        </w:rPr>
        <w:t xml:space="preserve"> Title: Enquire Body: Contact us directly — by phone, WhatsApp, or through our website. No agents, no fees for enquiries.</w:t>
      </w:r>
    </w:p>
    <w:p w14:paraId="4E3124B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2:</w:t>
      </w:r>
      <w:r w:rsidRPr="004C0BD7">
        <w:rPr>
          <w:rFonts w:ascii="Times New Roman" w:eastAsia="Times New Roman" w:hAnsi="Times New Roman" w:cs="Times New Roman"/>
          <w:kern w:val="0"/>
          <w:sz w:val="24"/>
          <w:szCs w:val="24"/>
          <w:lang w:eastAsia="en-AE"/>
          <w14:ligatures w14:val="none"/>
        </w:rPr>
        <w:t xml:space="preserve"> Title: View the Unit Body: We'll arrange a viewing at your convenience. Our team will walk you through the property honestly.</w:t>
      </w:r>
    </w:p>
    <w:p w14:paraId="4E5A599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3:</w:t>
      </w:r>
      <w:r w:rsidRPr="004C0BD7">
        <w:rPr>
          <w:rFonts w:ascii="Times New Roman" w:eastAsia="Times New Roman" w:hAnsi="Times New Roman" w:cs="Times New Roman"/>
          <w:kern w:val="0"/>
          <w:sz w:val="24"/>
          <w:szCs w:val="24"/>
          <w:lang w:eastAsia="en-AE"/>
          <w14:ligatures w14:val="none"/>
        </w:rPr>
        <w:t xml:space="preserve"> Title: Sign &amp; Register Body: We prepare a clear tenancy agreement and register your lease on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 fully compliant with Sharjah and UAE regulations.</w:t>
      </w:r>
    </w:p>
    <w:p w14:paraId="7B2B0EC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4:</w:t>
      </w:r>
      <w:r w:rsidRPr="004C0BD7">
        <w:rPr>
          <w:rFonts w:ascii="Times New Roman" w:eastAsia="Times New Roman" w:hAnsi="Times New Roman" w:cs="Times New Roman"/>
          <w:kern w:val="0"/>
          <w:sz w:val="24"/>
          <w:szCs w:val="24"/>
          <w:lang w:eastAsia="en-AE"/>
          <w14:ligatures w14:val="none"/>
        </w:rPr>
        <w:t xml:space="preserve"> Title: Move </w:t>
      </w:r>
      <w:proofErr w:type="gramStart"/>
      <w:r w:rsidRPr="004C0BD7">
        <w:rPr>
          <w:rFonts w:ascii="Times New Roman" w:eastAsia="Times New Roman" w:hAnsi="Times New Roman" w:cs="Times New Roman"/>
          <w:kern w:val="0"/>
          <w:sz w:val="24"/>
          <w:szCs w:val="24"/>
          <w:lang w:eastAsia="en-AE"/>
          <w14:ligatures w14:val="none"/>
        </w:rPr>
        <w:t>In</w:t>
      </w:r>
      <w:proofErr w:type="gramEnd"/>
      <w:r w:rsidRPr="004C0BD7">
        <w:rPr>
          <w:rFonts w:ascii="Times New Roman" w:eastAsia="Times New Roman" w:hAnsi="Times New Roman" w:cs="Times New Roman"/>
          <w:kern w:val="0"/>
          <w:sz w:val="24"/>
          <w:szCs w:val="24"/>
          <w:lang w:eastAsia="en-AE"/>
          <w14:ligatures w14:val="none"/>
        </w:rPr>
        <w:t xml:space="preserve"> Body: Receive your keys with a documented handover. Our team is available from day one.</w:t>
      </w:r>
    </w:p>
    <w:p w14:paraId="3DE1DE5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5:</w:t>
      </w:r>
      <w:r w:rsidRPr="004C0BD7">
        <w:rPr>
          <w:rFonts w:ascii="Times New Roman" w:eastAsia="Times New Roman" w:hAnsi="Times New Roman" w:cs="Times New Roman"/>
          <w:kern w:val="0"/>
          <w:sz w:val="24"/>
          <w:szCs w:val="24"/>
          <w:lang w:eastAsia="en-AE"/>
          <w14:ligatures w14:val="none"/>
        </w:rPr>
        <w:t xml:space="preserve"> Title: We're Here Throughout Body: For the life of your tenancy, our management and maintenance teams are just a call or message away.</w:t>
      </w:r>
    </w:p>
    <w:p w14:paraId="1D1BED4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2A97BD5">
          <v:rect id="_x0000_i1031" style="width:0;height:1.5pt" o:hralign="center" o:hrstd="t" o:hr="t" fillcolor="#a0a0a0" stroked="f"/>
        </w:pict>
      </w:r>
    </w:p>
    <w:p w14:paraId="53697FD3"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Testimonials (Tenant Reviews)</w:t>
      </w:r>
    </w:p>
    <w:p w14:paraId="115997C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What Our Residents Say</w:t>
      </w:r>
    </w:p>
    <w:p w14:paraId="351F48E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Testimonial 1:</w:t>
      </w:r>
      <w:r w:rsidRPr="004C0BD7">
        <w:rPr>
          <w:rFonts w:ascii="Times New Roman" w:eastAsia="Times New Roman" w:hAnsi="Times New Roman" w:cs="Times New Roman"/>
          <w:kern w:val="0"/>
          <w:sz w:val="24"/>
          <w:szCs w:val="24"/>
          <w:lang w:eastAsia="en-AE"/>
          <w14:ligatures w14:val="none"/>
        </w:rPr>
        <w:t xml:space="preserve"> "I've been a tenant for eleven years and genuinely have no intention of leaving. Every maintenance issue gets sorted the same week — usually the same day. I've never had to chase anyone." — Ahmed K., Tenant — 11 years</w:t>
      </w:r>
    </w:p>
    <w:p w14:paraId="0C3CFA4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Testimonial 2:</w:t>
      </w:r>
      <w:r w:rsidRPr="004C0BD7">
        <w:rPr>
          <w:rFonts w:ascii="Times New Roman" w:eastAsia="Times New Roman" w:hAnsi="Times New Roman" w:cs="Times New Roman"/>
          <w:kern w:val="0"/>
          <w:sz w:val="24"/>
          <w:szCs w:val="24"/>
          <w:lang w:eastAsia="en-AE"/>
          <w14:ligatures w14:val="none"/>
        </w:rPr>
        <w:t xml:space="preserve"> "When I first moved to Sharjah, I was nervous about navigating the tenancy process. Their team walked me through every step, all paperwork was clear, and I was moved in within a week. It felt like dealing with family, not a company." — Priya M., Tenant — 3 years</w:t>
      </w:r>
    </w:p>
    <w:p w14:paraId="1A5A0AED"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Testimonial 3:</w:t>
      </w:r>
      <w:r w:rsidRPr="004C0BD7">
        <w:rPr>
          <w:rFonts w:ascii="Times New Roman" w:eastAsia="Times New Roman" w:hAnsi="Times New Roman" w:cs="Times New Roman"/>
          <w:kern w:val="0"/>
          <w:sz w:val="24"/>
          <w:szCs w:val="24"/>
          <w:lang w:eastAsia="en-AE"/>
          <w14:ligatures w14:val="none"/>
        </w:rPr>
        <w:t xml:space="preserve"> "The building is always clean, the common areas are well-lit, and the security team knows every resident by name. It's the small things that make the difference, and they get all of them right." — Mohammed Al R., Tenant — 7 years</w:t>
      </w:r>
    </w:p>
    <w:p w14:paraId="0B61E21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Testimonial 4:</w:t>
      </w:r>
      <w:r w:rsidRPr="004C0BD7">
        <w:rPr>
          <w:rFonts w:ascii="Times New Roman" w:eastAsia="Times New Roman" w:hAnsi="Times New Roman" w:cs="Times New Roman"/>
          <w:kern w:val="0"/>
          <w:sz w:val="24"/>
          <w:szCs w:val="24"/>
          <w:lang w:eastAsia="en-AE"/>
          <w14:ligatures w14:val="none"/>
        </w:rPr>
        <w:t xml:space="preserve"> "I've rented in Dubai and Abu Dhabi before. This is the first time I've actually felt like the company cares whether I'm comfortable. When I reported an issue, someone was at my door within a few hours." — Sarah T., Tenant — 2 years</w:t>
      </w:r>
    </w:p>
    <w:p w14:paraId="452C5F5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B0064EF">
          <v:rect id="_x0000_i1032" style="width:0;height:1.5pt" o:hralign="center" o:hrstd="t" o:hr="t" fillcolor="#a0a0a0" stroked="f"/>
        </w:pict>
      </w:r>
    </w:p>
    <w:p w14:paraId="52520FD4"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Sharjah Community</w:t>
      </w:r>
    </w:p>
    <w:p w14:paraId="31360A9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Proudly Rooted in Sharjah</w:t>
      </w:r>
    </w:p>
    <w:p w14:paraId="0140FCC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Sharjah is more than the location of our portfolio — it is where our company was founded, where our team lives and works, and where we have invested in the community for over four decades. We understand Sharjah's residential culture, its family values, and its standards deeply. That understanding shapes every decision we make.</w:t>
      </w:r>
    </w:p>
    <w:p w14:paraId="352E216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92CF466">
          <v:rect id="_x0000_i1033" style="width:0;height:1.5pt" o:hralign="center" o:hrstd="t" o:hr="t" fillcolor="#a0a0a0" stroked="f"/>
        </w:pict>
      </w:r>
    </w:p>
    <w:p w14:paraId="45C54936"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Footer CTA Banner</w:t>
      </w:r>
    </w:p>
    <w:p w14:paraId="3C96703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Looking for a Home in Sharjah?</w:t>
      </w:r>
    </w:p>
    <w:p w14:paraId="725B32E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Sub-text:</w:t>
      </w:r>
      <w:r w:rsidRPr="004C0BD7">
        <w:rPr>
          <w:rFonts w:ascii="Times New Roman" w:eastAsia="Times New Roman" w:hAnsi="Times New Roman" w:cs="Times New Roman"/>
          <w:kern w:val="0"/>
          <w:sz w:val="24"/>
          <w:szCs w:val="24"/>
          <w:lang w:eastAsia="en-AE"/>
          <w14:ligatures w14:val="none"/>
        </w:rPr>
        <w:t xml:space="preserve"> Speak directly with our leasing team. No agents, no fees, no </w:t>
      </w:r>
      <w:proofErr w:type="spellStart"/>
      <w:r w:rsidRPr="004C0BD7">
        <w:rPr>
          <w:rFonts w:ascii="Times New Roman" w:eastAsia="Times New Roman" w:hAnsi="Times New Roman" w:cs="Times New Roman"/>
          <w:kern w:val="0"/>
          <w:sz w:val="24"/>
          <w:szCs w:val="24"/>
          <w:lang w:eastAsia="en-AE"/>
          <w14:ligatures w14:val="none"/>
        </w:rPr>
        <w:t>runaround</w:t>
      </w:r>
      <w:proofErr w:type="spellEnd"/>
      <w:r w:rsidRPr="004C0BD7">
        <w:rPr>
          <w:rFonts w:ascii="Times New Roman" w:eastAsia="Times New Roman" w:hAnsi="Times New Roman" w:cs="Times New Roman"/>
          <w:kern w:val="0"/>
          <w:sz w:val="24"/>
          <w:szCs w:val="24"/>
          <w:lang w:eastAsia="en-AE"/>
          <w14:ligatures w14:val="none"/>
        </w:rPr>
        <w:t>.</w:t>
      </w:r>
    </w:p>
    <w:p w14:paraId="2FBDF5E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CTA Button:</w:t>
      </w:r>
      <w:r w:rsidRPr="004C0BD7">
        <w:rPr>
          <w:rFonts w:ascii="Times New Roman" w:eastAsia="Times New Roman" w:hAnsi="Times New Roman" w:cs="Times New Roman"/>
          <w:kern w:val="0"/>
          <w:sz w:val="24"/>
          <w:szCs w:val="24"/>
          <w:lang w:eastAsia="en-AE"/>
          <w14:ligatures w14:val="none"/>
        </w:rPr>
        <w:t xml:space="preserve"> Contact Us Today</w:t>
      </w:r>
    </w:p>
    <w:p w14:paraId="2590961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5CA8C325">
          <v:rect id="_x0000_i1034" style="width:0;height:1.5pt" o:hralign="center" o:hrstd="t" o:hr="t" fillcolor="#a0a0a0" stroked="f"/>
        </w:pict>
      </w:r>
    </w:p>
    <w:p w14:paraId="36DA8FA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51535754">
          <v:rect id="_x0000_i1035" style="width:0;height:1.5pt" o:hralign="center" o:hrstd="t" o:hr="t" fillcolor="#a0a0a0" stroked="f"/>
        </w:pict>
      </w:r>
    </w:p>
    <w:p w14:paraId="79C6B6D6"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PAGE 2: ABOUT US</w:t>
      </w:r>
    </w:p>
    <w:p w14:paraId="57612B86"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Hero</w:t>
      </w:r>
    </w:p>
    <w:p w14:paraId="45CF903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Pre-heading:</w:t>
      </w:r>
      <w:r w:rsidRPr="004C0BD7">
        <w:rPr>
          <w:rFonts w:ascii="Times New Roman" w:eastAsia="Times New Roman" w:hAnsi="Times New Roman" w:cs="Times New Roman"/>
          <w:kern w:val="0"/>
          <w:sz w:val="24"/>
          <w:szCs w:val="24"/>
          <w:lang w:eastAsia="en-AE"/>
          <w14:ligatures w14:val="none"/>
        </w:rPr>
        <w:t xml:space="preserve"> Our Story</w:t>
      </w:r>
    </w:p>
    <w:p w14:paraId="46DC745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Over 40 Years of Building a Better Standard</w:t>
      </w:r>
    </w:p>
    <w:p w14:paraId="1267BF5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Sub-heading:</w:t>
      </w:r>
      <w:r w:rsidRPr="004C0BD7">
        <w:rPr>
          <w:rFonts w:ascii="Times New Roman" w:eastAsia="Times New Roman" w:hAnsi="Times New Roman" w:cs="Times New Roman"/>
          <w:kern w:val="0"/>
          <w:sz w:val="24"/>
          <w:szCs w:val="24"/>
          <w:lang w:eastAsia="en-AE"/>
          <w14:ligatures w14:val="none"/>
        </w:rPr>
        <w:t xml:space="preserve"> We started with a vision for well-managed, well-maintained residential living in Sharjah. More than four decades later, that vision has grown into 750 units — and a reputation that speaks for itself.</w:t>
      </w:r>
    </w:p>
    <w:p w14:paraId="31252E8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054A1925">
          <v:rect id="_x0000_i1036" style="width:0;height:1.5pt" o:hralign="center" o:hrstd="t" o:hr="t" fillcolor="#a0a0a0" stroked="f"/>
        </w:pict>
      </w:r>
    </w:p>
    <w:p w14:paraId="7A75A48F"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Our History</w:t>
      </w:r>
    </w:p>
    <w:p w14:paraId="0E370DC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Section Heading:</w:t>
      </w:r>
      <w:r w:rsidRPr="004C0BD7">
        <w:rPr>
          <w:rFonts w:ascii="Times New Roman" w:eastAsia="Times New Roman" w:hAnsi="Times New Roman" w:cs="Times New Roman"/>
          <w:kern w:val="0"/>
          <w:sz w:val="24"/>
          <w:szCs w:val="24"/>
          <w:lang w:eastAsia="en-AE"/>
          <w14:ligatures w14:val="none"/>
        </w:rPr>
        <w:t xml:space="preserve"> Where We Started, and Where We Stand</w:t>
      </w:r>
    </w:p>
    <w:p w14:paraId="7117EFF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 (3 paragraphs):</w:t>
      </w:r>
    </w:p>
    <w:p w14:paraId="3E5CE54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When our founders established this company in Sharjah in the 1980s, the city was growing rapidly and the demand for quality residential accommodation was outpacing supply. The founding principle was straightforward: own the properties, manage them directly, maintain them properly, and treat every tenant as a long-term relationship rather than a short-term transaction.</w:t>
      </w:r>
    </w:p>
    <w:p w14:paraId="0CD521B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That principle has never changed. Over the decades, we expanded our portfolio unit by unit, always staying true to the belief that good property management is about people first. We never outsourced our maintenance. We never handed management to a third party. We kept everything in-house, because accountability only works when there's someone directly responsible.</w:t>
      </w:r>
    </w:p>
    <w:p w14:paraId="677B87E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Today, we manage 750 residential units across some of Sharjah's most established neighbourhoods. Our team includes leasing managers, accounts staff, on-ground supervisors, and a full in-house maintenance crew. Everyone who represents this company works for this company — and takes personal pride in the standard we hold ourselves to.</w:t>
      </w:r>
    </w:p>
    <w:p w14:paraId="09189C2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06B35BF0">
          <v:rect id="_x0000_i1037" style="width:0;height:1.5pt" o:hralign="center" o:hrstd="t" o:hr="t" fillcolor="#a0a0a0" stroked="f"/>
        </w:pict>
      </w:r>
    </w:p>
    <w:p w14:paraId="102A6C37"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Our Philosophy</w:t>
      </w:r>
    </w:p>
    <w:p w14:paraId="468645BC"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How We Think About Property Management</w:t>
      </w:r>
    </w:p>
    <w:p w14:paraId="282E094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3 Pillars:</w:t>
      </w:r>
    </w:p>
    <w:p w14:paraId="0926A35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Pillar 1: Ownership Mentality</w:t>
      </w:r>
      <w:r w:rsidRPr="004C0BD7">
        <w:rPr>
          <w:rFonts w:ascii="Times New Roman" w:eastAsia="Times New Roman" w:hAnsi="Times New Roman" w:cs="Times New Roman"/>
          <w:kern w:val="0"/>
          <w:sz w:val="24"/>
          <w:szCs w:val="24"/>
          <w:lang w:eastAsia="en-AE"/>
          <w14:ligatures w14:val="none"/>
        </w:rPr>
        <w:t xml:space="preserve"> Because we own every unit we </w:t>
      </w:r>
      <w:proofErr w:type="gramStart"/>
      <w:r w:rsidRPr="004C0BD7">
        <w:rPr>
          <w:rFonts w:ascii="Times New Roman" w:eastAsia="Times New Roman" w:hAnsi="Times New Roman" w:cs="Times New Roman"/>
          <w:kern w:val="0"/>
          <w:sz w:val="24"/>
          <w:szCs w:val="24"/>
          <w:lang w:eastAsia="en-AE"/>
          <w14:ligatures w14:val="none"/>
        </w:rPr>
        <w:t>manage,</w:t>
      </w:r>
      <w:proofErr w:type="gramEnd"/>
      <w:r w:rsidRPr="004C0BD7">
        <w:rPr>
          <w:rFonts w:ascii="Times New Roman" w:eastAsia="Times New Roman" w:hAnsi="Times New Roman" w:cs="Times New Roman"/>
          <w:kern w:val="0"/>
          <w:sz w:val="24"/>
          <w:szCs w:val="24"/>
          <w:lang w:eastAsia="en-AE"/>
          <w14:ligatures w14:val="none"/>
        </w:rPr>
        <w:t xml:space="preserve"> we think like owners — not agents. Every improvement we make, every standard we uphold, every issue we resolve is an investment in something we genuinely care about. That mentality changes everything about how we operate.</w:t>
      </w:r>
    </w:p>
    <w:p w14:paraId="2A54089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Pillar 2: In-House Accountability</w:t>
      </w:r>
      <w:r w:rsidRPr="004C0BD7">
        <w:rPr>
          <w:rFonts w:ascii="Times New Roman" w:eastAsia="Times New Roman" w:hAnsi="Times New Roman" w:cs="Times New Roman"/>
          <w:kern w:val="0"/>
          <w:sz w:val="24"/>
          <w:szCs w:val="24"/>
          <w:lang w:eastAsia="en-AE"/>
          <w14:ligatures w14:val="none"/>
        </w:rPr>
        <w:t xml:space="preserve"> We made a deliberate choice early on: never outsource what we can do better ourselves. Our maintenance team, our management staff, our accounts team — all directly employed, all directly accountable. When something needs doing, there is never a question of "whose responsibility is it." It's ours.</w:t>
      </w:r>
    </w:p>
    <w:p w14:paraId="74DA11C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Pillar 3: Long-Term Relationships</w:t>
      </w:r>
      <w:r w:rsidRPr="004C0BD7">
        <w:rPr>
          <w:rFonts w:ascii="Times New Roman" w:eastAsia="Times New Roman" w:hAnsi="Times New Roman" w:cs="Times New Roman"/>
          <w:kern w:val="0"/>
          <w:sz w:val="24"/>
          <w:szCs w:val="24"/>
          <w:lang w:eastAsia="en-AE"/>
          <w14:ligatures w14:val="none"/>
        </w:rPr>
        <w:t xml:space="preserve"> Many of our tenants have been with us for a decade or more. Some families have lived in our buildings for two generations. We don't think in lease cycles — we think in relationships. That shapes everything from how we handle disputes to how we invest in our buildings.</w:t>
      </w:r>
    </w:p>
    <w:p w14:paraId="6CE8A40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9DAC235">
          <v:rect id="_x0000_i1038" style="width:0;height:1.5pt" o:hralign="center" o:hrstd="t" o:hr="t" fillcolor="#a0a0a0" stroked="f"/>
        </w:pict>
      </w:r>
    </w:p>
    <w:p w14:paraId="33E8BADE"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Our Team</w:t>
      </w:r>
    </w:p>
    <w:p w14:paraId="02559DE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The People Behind the Portfolio</w:t>
      </w:r>
    </w:p>
    <w:p w14:paraId="29979D2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Sub-text:</w:t>
      </w:r>
      <w:r w:rsidRPr="004C0BD7">
        <w:rPr>
          <w:rFonts w:ascii="Times New Roman" w:eastAsia="Times New Roman" w:hAnsi="Times New Roman" w:cs="Times New Roman"/>
          <w:kern w:val="0"/>
          <w:sz w:val="24"/>
          <w:szCs w:val="24"/>
          <w:lang w:eastAsia="en-AE"/>
          <w14:ligatures w14:val="none"/>
        </w:rPr>
        <w:t xml:space="preserve"> Our team is our greatest asset. From our management office to our on-ground maintenance crew, every person who works here is committed to the same standard — the one our founders set over 40 years ago.</w:t>
      </w:r>
    </w:p>
    <w:p w14:paraId="3874D32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Team Categories:</w:t>
      </w:r>
    </w:p>
    <w:p w14:paraId="74D4BAC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Category 1: Management &amp; Leasing</w:t>
      </w:r>
      <w:r w:rsidRPr="004C0BD7">
        <w:rPr>
          <w:rFonts w:ascii="Times New Roman" w:eastAsia="Times New Roman" w:hAnsi="Times New Roman" w:cs="Times New Roman"/>
          <w:kern w:val="0"/>
          <w:sz w:val="24"/>
          <w:szCs w:val="24"/>
          <w:lang w:eastAsia="en-AE"/>
          <w14:ligatures w14:val="none"/>
        </w:rPr>
        <w:t xml:space="preserve"> Our leasing and management team handles every aspect of the tenant relationship — from the first enquiry through to lease renewal. They know our properties, they know Sharjah's rental regulations inside out, and they are empowered to make decisions without waiting for layers of approval.</w:t>
      </w:r>
    </w:p>
    <w:p w14:paraId="200D848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Category 2: Accounts &amp; Finance</w:t>
      </w:r>
      <w:r w:rsidRPr="004C0BD7">
        <w:rPr>
          <w:rFonts w:ascii="Times New Roman" w:eastAsia="Times New Roman" w:hAnsi="Times New Roman" w:cs="Times New Roman"/>
          <w:kern w:val="0"/>
          <w:sz w:val="24"/>
          <w:szCs w:val="24"/>
          <w:lang w:eastAsia="en-AE"/>
          <w14:ligatures w14:val="none"/>
        </w:rPr>
        <w:t xml:space="preserve"> Our finance team manages rent collection, deposit handling, VAT compliance, and financial reporting — all in-house, all transparent, and all in full compliance with UAE financial regulations including the Wage Protection System.</w:t>
      </w:r>
    </w:p>
    <w:p w14:paraId="41A2508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Category 3: In-House Maintenance Crew</w:t>
      </w:r>
      <w:r w:rsidRPr="004C0BD7">
        <w:rPr>
          <w:rFonts w:ascii="Times New Roman" w:eastAsia="Times New Roman" w:hAnsi="Times New Roman" w:cs="Times New Roman"/>
          <w:kern w:val="0"/>
          <w:sz w:val="24"/>
          <w:szCs w:val="24"/>
          <w:lang w:eastAsia="en-AE"/>
          <w14:ligatures w14:val="none"/>
        </w:rPr>
        <w:t xml:space="preserve"> This is what sets us apart. Our dedicated maintenance team — comprising electricians, plumbers, AC technicians, carpenters, and general maintenance staff — is employed directly by us. No call-out delays from third-party contractors. When you log a request, our team responds.</w:t>
      </w:r>
    </w:p>
    <w:p w14:paraId="0AF79C2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Category 4: Security &amp; Facilities</w:t>
      </w:r>
      <w:r w:rsidRPr="004C0BD7">
        <w:rPr>
          <w:rFonts w:ascii="Times New Roman" w:eastAsia="Times New Roman" w:hAnsi="Times New Roman" w:cs="Times New Roman"/>
          <w:kern w:val="0"/>
          <w:sz w:val="24"/>
          <w:szCs w:val="24"/>
          <w:lang w:eastAsia="en-AE"/>
          <w14:ligatures w14:val="none"/>
        </w:rPr>
        <w:t xml:space="preserve"> Our on-site security and facilities staff maintain the common areas, manage access control, oversee CCTV systems, and ensure that every building in our portfolio feels safe and well-kept.</w:t>
      </w:r>
    </w:p>
    <w:p w14:paraId="582DCFC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85931B0">
          <v:rect id="_x0000_i1039" style="width:0;height:1.5pt" o:hralign="center" o:hrstd="t" o:hr="t" fillcolor="#a0a0a0" stroked="f"/>
        </w:pict>
      </w:r>
    </w:p>
    <w:p w14:paraId="708979DB"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Compliance &amp; Certifications</w:t>
      </w:r>
    </w:p>
    <w:p w14:paraId="6514C1F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Doing Things Right — Every Time</w:t>
      </w:r>
    </w:p>
    <w:p w14:paraId="686200DC"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We take regulatory compliance seriously, not as a checkbox exercise, but as a reflection of our values. Our operations are fully aligned with:</w:t>
      </w:r>
    </w:p>
    <w:p w14:paraId="12C7F9DA" w14:textId="77777777" w:rsidR="004C0BD7" w:rsidRPr="004C0BD7" w:rsidRDefault="004C0BD7" w:rsidP="004C0B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roofErr w:type="spellStart"/>
      <w:r w:rsidRPr="004C0BD7">
        <w:rPr>
          <w:rFonts w:ascii="Times New Roman" w:eastAsia="Times New Roman" w:hAnsi="Times New Roman" w:cs="Times New Roman"/>
          <w:b/>
          <w:bCs/>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 All tenancy contracts registered as required by the Sharjah Real Estate Registration Department</w:t>
      </w:r>
    </w:p>
    <w:p w14:paraId="1CC8D253" w14:textId="77777777" w:rsidR="004C0BD7" w:rsidRPr="004C0BD7" w:rsidRDefault="004C0BD7" w:rsidP="004C0B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RERA</w:t>
      </w:r>
      <w:r w:rsidRPr="004C0BD7">
        <w:rPr>
          <w:rFonts w:ascii="Times New Roman" w:eastAsia="Times New Roman" w:hAnsi="Times New Roman" w:cs="Times New Roman"/>
          <w:kern w:val="0"/>
          <w:sz w:val="24"/>
          <w:szCs w:val="24"/>
          <w:lang w:eastAsia="en-AE"/>
          <w14:ligatures w14:val="none"/>
        </w:rPr>
        <w:t xml:space="preserve"> — All rent increases in full compliance with the Real Estate Regulatory Agency's published index</w:t>
      </w:r>
    </w:p>
    <w:p w14:paraId="5F39817C" w14:textId="77777777" w:rsidR="004C0BD7" w:rsidRPr="004C0BD7" w:rsidRDefault="004C0BD7" w:rsidP="004C0B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Sharjah Municipality</w:t>
      </w:r>
      <w:r w:rsidRPr="004C0BD7">
        <w:rPr>
          <w:rFonts w:ascii="Times New Roman" w:eastAsia="Times New Roman" w:hAnsi="Times New Roman" w:cs="Times New Roman"/>
          <w:kern w:val="0"/>
          <w:sz w:val="24"/>
          <w:szCs w:val="24"/>
          <w:lang w:eastAsia="en-AE"/>
          <w14:ligatures w14:val="none"/>
        </w:rPr>
        <w:t xml:space="preserve"> — Building maintenance, health and safety, and facility standards in line with all municipality requirements</w:t>
      </w:r>
    </w:p>
    <w:p w14:paraId="3C2948E4" w14:textId="77777777" w:rsidR="004C0BD7" w:rsidRPr="004C0BD7" w:rsidRDefault="004C0BD7" w:rsidP="004C0B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UAE Labour Law (MOHRE)</w:t>
      </w:r>
      <w:r w:rsidRPr="004C0BD7">
        <w:rPr>
          <w:rFonts w:ascii="Times New Roman" w:eastAsia="Times New Roman" w:hAnsi="Times New Roman" w:cs="Times New Roman"/>
          <w:kern w:val="0"/>
          <w:sz w:val="24"/>
          <w:szCs w:val="24"/>
          <w:lang w:eastAsia="en-AE"/>
          <w14:ligatures w14:val="none"/>
        </w:rPr>
        <w:t xml:space="preserve"> — All staff under proper employment contracts, with salaries disbursed via the Wage Protection System</w:t>
      </w:r>
    </w:p>
    <w:p w14:paraId="16DE1A50" w14:textId="77777777" w:rsidR="004C0BD7" w:rsidRPr="004C0BD7" w:rsidRDefault="004C0BD7" w:rsidP="004C0B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VAT Compliance</w:t>
      </w:r>
      <w:r w:rsidRPr="004C0BD7">
        <w:rPr>
          <w:rFonts w:ascii="Times New Roman" w:eastAsia="Times New Roman" w:hAnsi="Times New Roman" w:cs="Times New Roman"/>
          <w:kern w:val="0"/>
          <w:sz w:val="24"/>
          <w:szCs w:val="24"/>
          <w:lang w:eastAsia="en-AE"/>
          <w14:ligatures w14:val="none"/>
        </w:rPr>
        <w:t xml:space="preserve"> — All applicable VAT obligations filed and submitted on time</w:t>
      </w:r>
    </w:p>
    <w:p w14:paraId="61A42D7A" w14:textId="77777777" w:rsidR="004C0BD7" w:rsidRPr="004C0BD7" w:rsidRDefault="004C0BD7" w:rsidP="004C0B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Civil Defence</w:t>
      </w:r>
      <w:r w:rsidRPr="004C0BD7">
        <w:rPr>
          <w:rFonts w:ascii="Times New Roman" w:eastAsia="Times New Roman" w:hAnsi="Times New Roman" w:cs="Times New Roman"/>
          <w:kern w:val="0"/>
          <w:sz w:val="24"/>
          <w:szCs w:val="24"/>
          <w:lang w:eastAsia="en-AE"/>
          <w14:ligatures w14:val="none"/>
        </w:rPr>
        <w:t xml:space="preserve"> — All buildings maintain current fire safety certificates, with regular drills and equipment inspections</w:t>
      </w:r>
    </w:p>
    <w:p w14:paraId="727186E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0D3FCE3">
          <v:rect id="_x0000_i1040" style="width:0;height:1.5pt" o:hralign="center" o:hrstd="t" o:hr="t" fillcolor="#a0a0a0" stroked="f"/>
        </w:pict>
      </w:r>
    </w:p>
    <w:p w14:paraId="0851F144"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Our Commitment</w:t>
      </w:r>
    </w:p>
    <w:p w14:paraId="4AA175F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Section Heading:</w:t>
      </w:r>
      <w:r w:rsidRPr="004C0BD7">
        <w:rPr>
          <w:rFonts w:ascii="Times New Roman" w:eastAsia="Times New Roman" w:hAnsi="Times New Roman" w:cs="Times New Roman"/>
          <w:kern w:val="0"/>
          <w:sz w:val="24"/>
          <w:szCs w:val="24"/>
          <w:lang w:eastAsia="en-AE"/>
          <w14:ligatures w14:val="none"/>
        </w:rPr>
        <w:t xml:space="preserve"> What We Promise Every Resident</w:t>
      </w:r>
    </w:p>
    <w:p w14:paraId="2F37BB1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Promise 1:</w:t>
      </w:r>
      <w:r w:rsidRPr="004C0BD7">
        <w:rPr>
          <w:rFonts w:ascii="Times New Roman" w:eastAsia="Times New Roman" w:hAnsi="Times New Roman" w:cs="Times New Roman"/>
          <w:kern w:val="0"/>
          <w:sz w:val="24"/>
          <w:szCs w:val="24"/>
          <w:lang w:eastAsia="en-AE"/>
          <w14:ligatures w14:val="none"/>
        </w:rPr>
        <w:t xml:space="preserve"> You will always deal with someone from our team — never a subcontracted third party. </w:t>
      </w:r>
      <w:r w:rsidRPr="004C0BD7">
        <w:rPr>
          <w:rFonts w:ascii="Times New Roman" w:eastAsia="Times New Roman" w:hAnsi="Times New Roman" w:cs="Times New Roman"/>
          <w:b/>
          <w:bCs/>
          <w:kern w:val="0"/>
          <w:sz w:val="24"/>
          <w:szCs w:val="24"/>
          <w:lang w:eastAsia="en-AE"/>
          <w14:ligatures w14:val="none"/>
        </w:rPr>
        <w:t>Promise 2:</w:t>
      </w:r>
      <w:r w:rsidRPr="004C0BD7">
        <w:rPr>
          <w:rFonts w:ascii="Times New Roman" w:eastAsia="Times New Roman" w:hAnsi="Times New Roman" w:cs="Times New Roman"/>
          <w:kern w:val="0"/>
          <w:sz w:val="24"/>
          <w:szCs w:val="24"/>
          <w:lang w:eastAsia="en-AE"/>
          <w14:ligatures w14:val="none"/>
        </w:rPr>
        <w:t xml:space="preserve"> Maintenance requests will be acknowledged within 4 hours and resolved within 48 hours for standard issues. </w:t>
      </w:r>
      <w:r w:rsidRPr="004C0BD7">
        <w:rPr>
          <w:rFonts w:ascii="Times New Roman" w:eastAsia="Times New Roman" w:hAnsi="Times New Roman" w:cs="Times New Roman"/>
          <w:b/>
          <w:bCs/>
          <w:kern w:val="0"/>
          <w:sz w:val="24"/>
          <w:szCs w:val="24"/>
          <w:lang w:eastAsia="en-AE"/>
          <w14:ligatures w14:val="none"/>
        </w:rPr>
        <w:t>Promise 3:</w:t>
      </w:r>
      <w:r w:rsidRPr="004C0BD7">
        <w:rPr>
          <w:rFonts w:ascii="Times New Roman" w:eastAsia="Times New Roman" w:hAnsi="Times New Roman" w:cs="Times New Roman"/>
          <w:kern w:val="0"/>
          <w:sz w:val="24"/>
          <w:szCs w:val="24"/>
          <w:lang w:eastAsia="en-AE"/>
          <w14:ligatures w14:val="none"/>
        </w:rPr>
        <w:t xml:space="preserve"> Your lease agreement will be clear, fair, and fully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-registered. </w:t>
      </w:r>
      <w:r w:rsidRPr="004C0BD7">
        <w:rPr>
          <w:rFonts w:ascii="Times New Roman" w:eastAsia="Times New Roman" w:hAnsi="Times New Roman" w:cs="Times New Roman"/>
          <w:b/>
          <w:bCs/>
          <w:kern w:val="0"/>
          <w:sz w:val="24"/>
          <w:szCs w:val="24"/>
          <w:lang w:eastAsia="en-AE"/>
          <w14:ligatures w14:val="none"/>
        </w:rPr>
        <w:t>Promise 4:</w:t>
      </w:r>
      <w:r w:rsidRPr="004C0BD7">
        <w:rPr>
          <w:rFonts w:ascii="Times New Roman" w:eastAsia="Times New Roman" w:hAnsi="Times New Roman" w:cs="Times New Roman"/>
          <w:kern w:val="0"/>
          <w:sz w:val="24"/>
          <w:szCs w:val="24"/>
          <w:lang w:eastAsia="en-AE"/>
          <w14:ligatures w14:val="none"/>
        </w:rPr>
        <w:t xml:space="preserve"> Your security deposit will be held in full compliance with UAE tenancy law and returned promptly on a clean, documented departure. </w:t>
      </w:r>
      <w:r w:rsidRPr="004C0BD7">
        <w:rPr>
          <w:rFonts w:ascii="Times New Roman" w:eastAsia="Times New Roman" w:hAnsi="Times New Roman" w:cs="Times New Roman"/>
          <w:b/>
          <w:bCs/>
          <w:kern w:val="0"/>
          <w:sz w:val="24"/>
          <w:szCs w:val="24"/>
          <w:lang w:eastAsia="en-AE"/>
          <w14:ligatures w14:val="none"/>
        </w:rPr>
        <w:t>Promise 5:</w:t>
      </w:r>
      <w:r w:rsidRPr="004C0BD7">
        <w:rPr>
          <w:rFonts w:ascii="Times New Roman" w:eastAsia="Times New Roman" w:hAnsi="Times New Roman" w:cs="Times New Roman"/>
          <w:kern w:val="0"/>
          <w:sz w:val="24"/>
          <w:szCs w:val="24"/>
          <w:lang w:eastAsia="en-AE"/>
          <w14:ligatures w14:val="none"/>
        </w:rPr>
        <w:t xml:space="preserve"> You will always have a named contact in our management office — someone who knows your unit and your history with us.</w:t>
      </w:r>
    </w:p>
    <w:p w14:paraId="0811D8F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7F996308">
          <v:rect id="_x0000_i1041" style="width:0;height:1.5pt" o:hralign="center" o:hrstd="t" o:hr="t" fillcolor="#a0a0a0" stroked="f"/>
        </w:pict>
      </w:r>
    </w:p>
    <w:p w14:paraId="2FBE6E7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A79308E">
          <v:rect id="_x0000_i1042" style="width:0;height:1.5pt" o:hralign="center" o:hrstd="t" o:hr="t" fillcolor="#a0a0a0" stroked="f"/>
        </w:pict>
      </w:r>
    </w:p>
    <w:p w14:paraId="37A10EDE"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PAGE 3: SERVICES</w:t>
      </w:r>
    </w:p>
    <w:p w14:paraId="38C43E9B"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Hero</w:t>
      </w:r>
    </w:p>
    <w:p w14:paraId="5BA27F9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Pre-heading:</w:t>
      </w:r>
      <w:r w:rsidRPr="004C0BD7">
        <w:rPr>
          <w:rFonts w:ascii="Times New Roman" w:eastAsia="Times New Roman" w:hAnsi="Times New Roman" w:cs="Times New Roman"/>
          <w:kern w:val="0"/>
          <w:sz w:val="24"/>
          <w:szCs w:val="24"/>
          <w:lang w:eastAsia="en-AE"/>
          <w14:ligatures w14:val="none"/>
        </w:rPr>
        <w:t xml:space="preserve"> What We Do</w:t>
      </w:r>
    </w:p>
    <w:p w14:paraId="0406E34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Full-Service Property Management — All Under One Roof</w:t>
      </w:r>
    </w:p>
    <w:p w14:paraId="1749356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Sub-heading:</w:t>
      </w:r>
      <w:r w:rsidRPr="004C0BD7">
        <w:rPr>
          <w:rFonts w:ascii="Times New Roman" w:eastAsia="Times New Roman" w:hAnsi="Times New Roman" w:cs="Times New Roman"/>
          <w:kern w:val="0"/>
          <w:sz w:val="24"/>
          <w:szCs w:val="24"/>
          <w:lang w:eastAsia="en-AE"/>
          <w14:ligatures w14:val="none"/>
        </w:rPr>
        <w:t xml:space="preserve"> From leasing and tenancy management to daily maintenance and facilities operations, everything is handled in-house by our own team. No outsourcing. No gaps. No excuses.</w:t>
      </w:r>
    </w:p>
    <w:p w14:paraId="6E93068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56487ACC">
          <v:rect id="_x0000_i1043" style="width:0;height:1.5pt" o:hralign="center" o:hrstd="t" o:hr="t" fillcolor="#a0a0a0" stroked="f"/>
        </w:pict>
      </w:r>
    </w:p>
    <w:p w14:paraId="196FA119"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Service 1: Residential Leasing</w:t>
      </w:r>
    </w:p>
    <w:p w14:paraId="6A840D6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Icon:</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Heading:</w:t>
      </w:r>
      <w:r w:rsidRPr="004C0BD7">
        <w:rPr>
          <w:rFonts w:ascii="Times New Roman" w:eastAsia="Times New Roman" w:hAnsi="Times New Roman" w:cs="Times New Roman"/>
          <w:kern w:val="0"/>
          <w:sz w:val="24"/>
          <w:szCs w:val="24"/>
          <w:lang w:eastAsia="en-AE"/>
          <w14:ligatures w14:val="none"/>
        </w:rPr>
        <w:t xml:space="preserve"> Residential Leasing</w:t>
      </w:r>
    </w:p>
    <w:p w14:paraId="67021F2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Finding the right home starts with talking to the right people. Our leasing team manages every step of the process — from the first viewing to the signed contract. Because we own the properties, we can offer direct pricing without agent commissions, and we can move quickly when you're ready.</w:t>
      </w:r>
    </w:p>
    <w:p w14:paraId="5771D7A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What's included:</w:t>
      </w:r>
    </w:p>
    <w:p w14:paraId="456A5218" w14:textId="77777777" w:rsidR="004C0BD7" w:rsidRPr="004C0BD7" w:rsidRDefault="004C0BD7" w:rsidP="004C0B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Unit viewings at your convenience</w:t>
      </w:r>
    </w:p>
    <w:p w14:paraId="1ADC404F" w14:textId="77777777" w:rsidR="004C0BD7" w:rsidRPr="004C0BD7" w:rsidRDefault="004C0BD7" w:rsidP="004C0B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Clear, fair tenancy agreement preparation</w:t>
      </w:r>
    </w:p>
    <w:p w14:paraId="0E9BC528" w14:textId="77777777" w:rsidR="004C0BD7" w:rsidRPr="004C0BD7" w:rsidRDefault="004C0BD7" w:rsidP="004C0B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registration — all contracts officially recorded</w:t>
      </w:r>
    </w:p>
    <w:p w14:paraId="08E75AB0" w14:textId="77777777" w:rsidR="004C0BD7" w:rsidRPr="004C0BD7" w:rsidRDefault="004C0BD7" w:rsidP="004C0B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Security deposit documentation and collection</w:t>
      </w:r>
    </w:p>
    <w:p w14:paraId="2E8ECC88" w14:textId="77777777" w:rsidR="004C0BD7" w:rsidRPr="004C0BD7" w:rsidRDefault="004C0BD7" w:rsidP="004C0B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Transparent pricing — no hidden administration fees</w:t>
      </w:r>
    </w:p>
    <w:p w14:paraId="374958E5" w14:textId="77777777" w:rsidR="004C0BD7" w:rsidRPr="004C0BD7" w:rsidRDefault="004C0BD7" w:rsidP="004C0B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Move-in handover with documented condition report</w:t>
      </w:r>
    </w:p>
    <w:p w14:paraId="13E41AB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CTA:</w:t>
      </w:r>
      <w:r w:rsidRPr="004C0BD7">
        <w:rPr>
          <w:rFonts w:ascii="Times New Roman" w:eastAsia="Times New Roman" w:hAnsi="Times New Roman" w:cs="Times New Roman"/>
          <w:kern w:val="0"/>
          <w:sz w:val="24"/>
          <w:szCs w:val="24"/>
          <w:lang w:eastAsia="en-AE"/>
          <w14:ligatures w14:val="none"/>
        </w:rPr>
        <w:t xml:space="preserve"> Enquire About Available Units →</w:t>
      </w:r>
    </w:p>
    <w:p w14:paraId="30E1A9E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59BBB54">
          <v:rect id="_x0000_i1044" style="width:0;height:1.5pt" o:hralign="center" o:hrstd="t" o:hr="t" fillcolor="#a0a0a0" stroked="f"/>
        </w:pict>
      </w:r>
    </w:p>
    <w:p w14:paraId="5C410C4A"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lastRenderedPageBreak/>
        <w:t>Service 2: Tenancy Management</w:t>
      </w:r>
    </w:p>
    <w:p w14:paraId="4681644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Icon:</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Heading:</w:t>
      </w:r>
      <w:r w:rsidRPr="004C0BD7">
        <w:rPr>
          <w:rFonts w:ascii="Times New Roman" w:eastAsia="Times New Roman" w:hAnsi="Times New Roman" w:cs="Times New Roman"/>
          <w:kern w:val="0"/>
          <w:sz w:val="24"/>
          <w:szCs w:val="24"/>
          <w:lang w:eastAsia="en-AE"/>
          <w14:ligatures w14:val="none"/>
        </w:rPr>
        <w:t xml:space="preserve"> Tenancy Management</w:t>
      </w:r>
    </w:p>
    <w:p w14:paraId="6CEFBE4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Our relationship with tenants doesn't end at signing — it's just beginning. Our management team is actively involved in your tenancy from day one. Lease renewals, rent adjustments (always in compliance with the RERA rent index), tenancy modifications, and any administrative need are handled by a team that knows your file.</w:t>
      </w:r>
    </w:p>
    <w:p w14:paraId="446340CC"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What's included:</w:t>
      </w:r>
    </w:p>
    <w:p w14:paraId="2EB9A2F5" w14:textId="77777777" w:rsidR="004C0BD7" w:rsidRPr="004C0BD7" w:rsidRDefault="004C0BD7" w:rsidP="004C0B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Lease renewal management and proactive communication</w:t>
      </w:r>
    </w:p>
    <w:p w14:paraId="22AD6A78" w14:textId="77777777" w:rsidR="004C0BD7" w:rsidRPr="004C0BD7" w:rsidRDefault="004C0BD7" w:rsidP="004C0B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RERA-compliant rent review and adjustment</w:t>
      </w:r>
    </w:p>
    <w:p w14:paraId="71DA52C9" w14:textId="77777777" w:rsidR="004C0BD7" w:rsidRPr="004C0BD7" w:rsidRDefault="004C0BD7" w:rsidP="004C0B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Tenancy documentation management</w:t>
      </w:r>
    </w:p>
    <w:p w14:paraId="5FA6D703" w14:textId="77777777" w:rsidR="004C0BD7" w:rsidRPr="004C0BD7" w:rsidRDefault="004C0BD7" w:rsidP="004C0B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Notice processing and vacation handling</w:t>
      </w:r>
    </w:p>
    <w:p w14:paraId="1E9380CF" w14:textId="77777777" w:rsidR="004C0BD7" w:rsidRPr="004C0BD7" w:rsidRDefault="004C0BD7" w:rsidP="004C0B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Tenant satisfaction monitoring</w:t>
      </w:r>
    </w:p>
    <w:p w14:paraId="1BC13C33" w14:textId="77777777" w:rsidR="004C0BD7" w:rsidRPr="004C0BD7" w:rsidRDefault="004C0BD7" w:rsidP="004C0B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Escalation resolution — managed directly, not delegated</w:t>
      </w:r>
    </w:p>
    <w:p w14:paraId="5F2F307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26E497A">
          <v:rect id="_x0000_i1045" style="width:0;height:1.5pt" o:hralign="center" o:hrstd="t" o:hr="t" fillcolor="#a0a0a0" stroked="f"/>
        </w:pict>
      </w:r>
    </w:p>
    <w:p w14:paraId="30623691"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Service 3: In-House Maintenance</w:t>
      </w:r>
    </w:p>
    <w:p w14:paraId="42D4388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Icon:</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Heading:</w:t>
      </w:r>
      <w:r w:rsidRPr="004C0BD7">
        <w:rPr>
          <w:rFonts w:ascii="Times New Roman" w:eastAsia="Times New Roman" w:hAnsi="Times New Roman" w:cs="Times New Roman"/>
          <w:kern w:val="0"/>
          <w:sz w:val="24"/>
          <w:szCs w:val="24"/>
          <w:lang w:eastAsia="en-AE"/>
          <w14:ligatures w14:val="none"/>
        </w:rPr>
        <w:t xml:space="preserve"> In-House Maintenance — Our Biggest Differentiator</w:t>
      </w:r>
    </w:p>
    <w:p w14:paraId="6288B94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Most property management companies outsource maintenance to third-party contractors. We don't. Our full-time, in-house maintenance team is on the ground every day, servicing our portfolio with the speed and care that only comes from being part of the same organisation.</w:t>
      </w:r>
    </w:p>
    <w:p w14:paraId="3238C1C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Our maintenance team covers:</w:t>
      </w:r>
    </w:p>
    <w:p w14:paraId="466E6866" w14:textId="77777777" w:rsidR="004C0BD7" w:rsidRPr="004C0BD7" w:rsidRDefault="004C0BD7" w:rsidP="004C0B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Air conditioning — service, repair, and seasonal maintenance</w:t>
      </w:r>
    </w:p>
    <w:p w14:paraId="14A7F5FC" w14:textId="77777777" w:rsidR="004C0BD7" w:rsidRPr="004C0BD7" w:rsidRDefault="004C0BD7" w:rsidP="004C0B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Plumbing — from minor leaks to full fixture replacements</w:t>
      </w:r>
    </w:p>
    <w:p w14:paraId="0A9491BA" w14:textId="77777777" w:rsidR="004C0BD7" w:rsidRPr="004C0BD7" w:rsidRDefault="004C0BD7" w:rsidP="004C0B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Electrical — wiring, fuse boards, fixtures, and fault finding</w:t>
      </w:r>
    </w:p>
    <w:p w14:paraId="00A7437F" w14:textId="77777777" w:rsidR="004C0BD7" w:rsidRPr="004C0BD7" w:rsidRDefault="004C0BD7" w:rsidP="004C0B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Carpentry — doors, windows, fitted furniture, and joinery</w:t>
      </w:r>
    </w:p>
    <w:p w14:paraId="2BD51815" w14:textId="77777777" w:rsidR="004C0BD7" w:rsidRPr="004C0BD7" w:rsidRDefault="004C0BD7" w:rsidP="004C0B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Painting and finishing — unit refreshes between tenancies and on-demand</w:t>
      </w:r>
    </w:p>
    <w:p w14:paraId="2909B945" w14:textId="77777777" w:rsidR="004C0BD7" w:rsidRPr="004C0BD7" w:rsidRDefault="004C0BD7" w:rsidP="004C0B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General repairs — whatever needs fixing, our team fixes it</w:t>
      </w:r>
    </w:p>
    <w:p w14:paraId="751550A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Our maintenance process:</w:t>
      </w:r>
    </w:p>
    <w:p w14:paraId="4DC45B9E" w14:textId="77777777" w:rsidR="004C0BD7" w:rsidRPr="004C0BD7" w:rsidRDefault="004C0BD7" w:rsidP="004C0B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Log your request by phone, WhatsApp, or tenant portal</w:t>
      </w:r>
    </w:p>
    <w:p w14:paraId="00FB9425" w14:textId="77777777" w:rsidR="004C0BD7" w:rsidRPr="004C0BD7" w:rsidRDefault="004C0BD7" w:rsidP="004C0B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Acknowledgement within 4 hours</w:t>
      </w:r>
    </w:p>
    <w:p w14:paraId="4E6EF774" w14:textId="77777777" w:rsidR="004C0BD7" w:rsidRPr="004C0BD7" w:rsidRDefault="004C0BD7" w:rsidP="004C0B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Job assessment and scheduling within 24 hours</w:t>
      </w:r>
    </w:p>
    <w:p w14:paraId="1217F6D6" w14:textId="77777777" w:rsidR="004C0BD7" w:rsidRPr="004C0BD7" w:rsidRDefault="004C0BD7" w:rsidP="004C0B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Completion within 48 hours (emergency response same day)</w:t>
      </w:r>
    </w:p>
    <w:p w14:paraId="3C651894" w14:textId="77777777" w:rsidR="004C0BD7" w:rsidRPr="004C0BD7" w:rsidRDefault="004C0BD7" w:rsidP="004C0B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Signed-off completion confirmation</w:t>
      </w:r>
    </w:p>
    <w:p w14:paraId="0D6CBF6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Emergency Line:</w:t>
      </w:r>
      <w:r w:rsidRPr="004C0BD7">
        <w:rPr>
          <w:rFonts w:ascii="Times New Roman" w:eastAsia="Times New Roman" w:hAnsi="Times New Roman" w:cs="Times New Roman"/>
          <w:kern w:val="0"/>
          <w:sz w:val="24"/>
          <w:szCs w:val="24"/>
          <w:lang w:eastAsia="en-AE"/>
          <w14:ligatures w14:val="none"/>
        </w:rPr>
        <w:t xml:space="preserve"> Available 24 hours, 7 days a week</w:t>
      </w:r>
    </w:p>
    <w:p w14:paraId="1FF6CF5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C059D7E">
          <v:rect id="_x0000_i1046" style="width:0;height:1.5pt" o:hralign="center" o:hrstd="t" o:hr="t" fillcolor="#a0a0a0" stroked="f"/>
        </w:pict>
      </w:r>
    </w:p>
    <w:p w14:paraId="5A7E2EE6"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lastRenderedPageBreak/>
        <w:t>Service 4: Planned Preventive Maintenance (PPM)</w:t>
      </w:r>
    </w:p>
    <w:p w14:paraId="35DA210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Icon:</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Heading:</w:t>
      </w:r>
      <w:r w:rsidRPr="004C0BD7">
        <w:rPr>
          <w:rFonts w:ascii="Times New Roman" w:eastAsia="Times New Roman" w:hAnsi="Times New Roman" w:cs="Times New Roman"/>
          <w:kern w:val="0"/>
          <w:sz w:val="24"/>
          <w:szCs w:val="24"/>
          <w:lang w:eastAsia="en-AE"/>
          <w14:ligatures w14:val="none"/>
        </w:rPr>
        <w:t xml:space="preserve"> Planned Preventive Maintenance</w:t>
      </w:r>
    </w:p>
    <w:p w14:paraId="0C31932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We don't wait for things to break. Our PPM schedule ensures that every building in our portfolio is proactively inspected and serviced — from AC filter cleans to elevator certifications to fire system checks. This approach keeps our buildings in better condition and means fewer emergency callouts for tenants.</w:t>
      </w:r>
    </w:p>
    <w:p w14:paraId="64E662C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PPM programme covers:</w:t>
      </w:r>
    </w:p>
    <w:p w14:paraId="75686DEA" w14:textId="77777777" w:rsidR="004C0BD7" w:rsidRPr="004C0BD7" w:rsidRDefault="004C0BD7" w:rsidP="004C0B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AC seasonal servicing and filter replacement</w:t>
      </w:r>
    </w:p>
    <w:p w14:paraId="424DB35A" w14:textId="77777777" w:rsidR="004C0BD7" w:rsidRPr="004C0BD7" w:rsidRDefault="004C0BD7" w:rsidP="004C0B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Elevator maintenance and annual certification (Sharjah Municipality compliant)</w:t>
      </w:r>
    </w:p>
    <w:p w14:paraId="39E65B96" w14:textId="77777777" w:rsidR="004C0BD7" w:rsidRPr="004C0BD7" w:rsidRDefault="004C0BD7" w:rsidP="004C0B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Fire alarm testing, extinguisher inspection, and Civil Defence compliance</w:t>
      </w:r>
    </w:p>
    <w:p w14:paraId="555465CE" w14:textId="77777777" w:rsidR="004C0BD7" w:rsidRPr="004C0BD7" w:rsidRDefault="004C0BD7" w:rsidP="004C0B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Plumbing and drainage inspections</w:t>
      </w:r>
    </w:p>
    <w:p w14:paraId="21D26149" w14:textId="77777777" w:rsidR="004C0BD7" w:rsidRPr="004C0BD7" w:rsidRDefault="004C0BD7" w:rsidP="004C0B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Electrical system checks</w:t>
      </w:r>
    </w:p>
    <w:p w14:paraId="1EEAF202" w14:textId="77777777" w:rsidR="004C0BD7" w:rsidRPr="004C0BD7" w:rsidRDefault="004C0BD7" w:rsidP="004C0B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Common area and exterior inspections</w:t>
      </w:r>
    </w:p>
    <w:p w14:paraId="3652EAF4" w14:textId="77777777" w:rsidR="004C0BD7" w:rsidRPr="004C0BD7" w:rsidRDefault="004C0BD7" w:rsidP="004C0B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Pest control (scheduled and on-demand)</w:t>
      </w:r>
    </w:p>
    <w:p w14:paraId="260C5D45" w14:textId="77777777" w:rsidR="004C0BD7" w:rsidRPr="004C0BD7" w:rsidRDefault="004C0BD7" w:rsidP="004C0B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SEWA meter inspections and utility checks</w:t>
      </w:r>
    </w:p>
    <w:p w14:paraId="4362F69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0E77D241">
          <v:rect id="_x0000_i1047" style="width:0;height:1.5pt" o:hralign="center" o:hrstd="t" o:hr="t" fillcolor="#a0a0a0" stroked="f"/>
        </w:pict>
      </w:r>
    </w:p>
    <w:p w14:paraId="469B90A5"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Service 5: Facilities &amp; Common Area Management</w:t>
      </w:r>
    </w:p>
    <w:p w14:paraId="5908D8D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Icon:</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Heading:</w:t>
      </w:r>
      <w:r w:rsidRPr="004C0BD7">
        <w:rPr>
          <w:rFonts w:ascii="Times New Roman" w:eastAsia="Times New Roman" w:hAnsi="Times New Roman" w:cs="Times New Roman"/>
          <w:kern w:val="0"/>
          <w:sz w:val="24"/>
          <w:szCs w:val="24"/>
          <w:lang w:eastAsia="en-AE"/>
          <w14:ligatures w14:val="none"/>
        </w:rPr>
        <w:t xml:space="preserve"> Facilities &amp; Common Area Management</w:t>
      </w:r>
    </w:p>
    <w:p w14:paraId="4373943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The quality of a building isn't just measured inside the unit — it's measured in the lobby, the corridors, the parking area, and the grounds. Our facilities team maintains every shared space to the same standard we hold the units themselves.</w:t>
      </w:r>
    </w:p>
    <w:p w14:paraId="4409A8D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What we manage:</w:t>
      </w:r>
    </w:p>
    <w:p w14:paraId="41A030E7" w14:textId="77777777" w:rsidR="004C0BD7" w:rsidRPr="004C0BD7" w:rsidRDefault="004C0BD7" w:rsidP="004C0B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Daily cleaning of lobbies, stairwells, corridors, and parking areas</w:t>
      </w:r>
    </w:p>
    <w:p w14:paraId="3980E91B" w14:textId="77777777" w:rsidR="004C0BD7" w:rsidRPr="004C0BD7" w:rsidRDefault="004C0BD7" w:rsidP="004C0B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Landscaping and exterior upkeep</w:t>
      </w:r>
    </w:p>
    <w:p w14:paraId="217B8CD3" w14:textId="77777777" w:rsidR="004C0BD7" w:rsidRPr="004C0BD7" w:rsidRDefault="004C0BD7" w:rsidP="004C0B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Lighting maintenance in all common areas</w:t>
      </w:r>
    </w:p>
    <w:p w14:paraId="1BD6303B" w14:textId="77777777" w:rsidR="004C0BD7" w:rsidRPr="004C0BD7" w:rsidRDefault="004C0BD7" w:rsidP="004C0B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Waste management and bin areas</w:t>
      </w:r>
    </w:p>
    <w:p w14:paraId="0304F60B" w14:textId="77777777" w:rsidR="004C0BD7" w:rsidRPr="004C0BD7" w:rsidRDefault="004C0BD7" w:rsidP="004C0B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Swimming pool maintenance (applicable buildings)</w:t>
      </w:r>
    </w:p>
    <w:p w14:paraId="705FB6B8" w14:textId="77777777" w:rsidR="004C0BD7" w:rsidRPr="004C0BD7" w:rsidRDefault="004C0BD7" w:rsidP="004C0B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Lift and mechanical system oversight</w:t>
      </w:r>
    </w:p>
    <w:p w14:paraId="22F1AFE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5C9B52C">
          <v:rect id="_x0000_i1048" style="width:0;height:1.5pt" o:hralign="center" o:hrstd="t" o:hr="t" fillcolor="#a0a0a0" stroked="f"/>
        </w:pict>
      </w:r>
    </w:p>
    <w:p w14:paraId="2CF6E40D"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Service 6: Security Management</w:t>
      </w:r>
    </w:p>
    <w:p w14:paraId="16978F1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Icon:</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Heading:</w:t>
      </w:r>
      <w:r w:rsidRPr="004C0BD7">
        <w:rPr>
          <w:rFonts w:ascii="Times New Roman" w:eastAsia="Times New Roman" w:hAnsi="Times New Roman" w:cs="Times New Roman"/>
          <w:kern w:val="0"/>
          <w:sz w:val="24"/>
          <w:szCs w:val="24"/>
          <w:lang w:eastAsia="en-AE"/>
          <w14:ligatures w14:val="none"/>
        </w:rPr>
        <w:t xml:space="preserve"> On-Site Security</w:t>
      </w:r>
    </w:p>
    <w:p w14:paraId="4F59C41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Our security team is employed directly by us — not contracted through a third-party agency. That means they are trained to our standards, familiar with every resident, and </w:t>
      </w:r>
      <w:r w:rsidRPr="004C0BD7">
        <w:rPr>
          <w:rFonts w:ascii="Times New Roman" w:eastAsia="Times New Roman" w:hAnsi="Times New Roman" w:cs="Times New Roman"/>
          <w:kern w:val="0"/>
          <w:sz w:val="24"/>
          <w:szCs w:val="24"/>
          <w:lang w:eastAsia="en-AE"/>
          <w14:ligatures w14:val="none"/>
        </w:rPr>
        <w:lastRenderedPageBreak/>
        <w:t>integrated with our management team. You'll know our security staff by name. They'll know yours.</w:t>
      </w:r>
    </w:p>
    <w:p w14:paraId="41C58D6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Security services:</w:t>
      </w:r>
    </w:p>
    <w:p w14:paraId="52CEDF2B" w14:textId="77777777" w:rsidR="004C0BD7" w:rsidRPr="004C0BD7" w:rsidRDefault="004C0BD7" w:rsidP="004C0B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24/7 on-site security presence (applicable buildings)</w:t>
      </w:r>
    </w:p>
    <w:p w14:paraId="65544F48" w14:textId="77777777" w:rsidR="004C0BD7" w:rsidRPr="004C0BD7" w:rsidRDefault="004C0BD7" w:rsidP="004C0B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CCTV monitoring and system management</w:t>
      </w:r>
    </w:p>
    <w:p w14:paraId="6E72751D" w14:textId="77777777" w:rsidR="004C0BD7" w:rsidRPr="004C0BD7" w:rsidRDefault="004C0BD7" w:rsidP="004C0B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Access control management</w:t>
      </w:r>
    </w:p>
    <w:p w14:paraId="3803D252" w14:textId="77777777" w:rsidR="004C0BD7" w:rsidRPr="004C0BD7" w:rsidRDefault="004C0BD7" w:rsidP="004C0B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Visitor log and entry management</w:t>
      </w:r>
    </w:p>
    <w:p w14:paraId="05A86624" w14:textId="77777777" w:rsidR="004C0BD7" w:rsidRPr="004C0BD7" w:rsidRDefault="004C0BD7" w:rsidP="004C0B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Incident reporting directly to management</w:t>
      </w:r>
    </w:p>
    <w:p w14:paraId="28631818" w14:textId="77777777" w:rsidR="004C0BD7" w:rsidRPr="004C0BD7" w:rsidRDefault="004C0BD7" w:rsidP="004C0B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Parking enforcement and management</w:t>
      </w:r>
    </w:p>
    <w:p w14:paraId="7CA02037"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6381D3E">
          <v:rect id="_x0000_i1049" style="width:0;height:1.5pt" o:hralign="center" o:hrstd="t" o:hr="t" fillcolor="#a0a0a0" stroked="f"/>
        </w:pict>
      </w:r>
    </w:p>
    <w:p w14:paraId="2600D378"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Service 7: Finance &amp; Rent Collection</w:t>
      </w:r>
    </w:p>
    <w:p w14:paraId="08BD753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Icon:</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Heading:</w:t>
      </w:r>
      <w:r w:rsidRPr="004C0BD7">
        <w:rPr>
          <w:rFonts w:ascii="Times New Roman" w:eastAsia="Times New Roman" w:hAnsi="Times New Roman" w:cs="Times New Roman"/>
          <w:kern w:val="0"/>
          <w:sz w:val="24"/>
          <w:szCs w:val="24"/>
          <w:lang w:eastAsia="en-AE"/>
          <w14:ligatures w14:val="none"/>
        </w:rPr>
        <w:t xml:space="preserve"> Transparent Financial Management</w:t>
      </w:r>
    </w:p>
    <w:p w14:paraId="67478C6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Rent collection, deposit handling, VAT compliance, and financial documentation — all managed in-house with full transparency. We accept post-dated cheques in line with UAE rental norms, and our accounts team ensures every transaction is properly recorded and receipted.</w:t>
      </w:r>
    </w:p>
    <w:p w14:paraId="3EE27D8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Finance services:</w:t>
      </w:r>
    </w:p>
    <w:p w14:paraId="11F64E4E" w14:textId="77777777" w:rsidR="004C0BD7" w:rsidRPr="004C0BD7" w:rsidRDefault="004C0BD7" w:rsidP="004C0B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Rent collection and receipt issuance</w:t>
      </w:r>
    </w:p>
    <w:p w14:paraId="3126CAE6" w14:textId="77777777" w:rsidR="004C0BD7" w:rsidRPr="004C0BD7" w:rsidRDefault="004C0BD7" w:rsidP="004C0B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Post-dated cheque management</w:t>
      </w:r>
    </w:p>
    <w:p w14:paraId="384294C0" w14:textId="77777777" w:rsidR="004C0BD7" w:rsidRPr="004C0BD7" w:rsidRDefault="004C0BD7" w:rsidP="004C0B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Security deposit holding in compliance with UAE law</w:t>
      </w:r>
    </w:p>
    <w:p w14:paraId="6D515041" w14:textId="77777777" w:rsidR="004C0BD7" w:rsidRPr="004C0BD7" w:rsidRDefault="004C0BD7" w:rsidP="004C0B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VAT invoicing (where applicable)</w:t>
      </w:r>
    </w:p>
    <w:p w14:paraId="6380CAE4" w14:textId="77777777" w:rsidR="004C0BD7" w:rsidRPr="004C0BD7" w:rsidRDefault="004C0BD7" w:rsidP="004C0B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Sharjah municipality fee management</w:t>
      </w:r>
    </w:p>
    <w:p w14:paraId="5EF481A4" w14:textId="77777777" w:rsidR="004C0BD7" w:rsidRPr="004C0BD7" w:rsidRDefault="004C0BD7" w:rsidP="004C0B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Financial statements and lease summaries on request</w:t>
      </w:r>
    </w:p>
    <w:p w14:paraId="651E513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71C6BF91">
          <v:rect id="_x0000_i1050" style="width:0;height:1.5pt" o:hralign="center" o:hrstd="t" o:hr="t" fillcolor="#a0a0a0" stroked="f"/>
        </w:pict>
      </w:r>
    </w:p>
    <w:p w14:paraId="571F50C6"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Services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2833"/>
        <w:gridCol w:w="2830"/>
      </w:tblGrid>
      <w:tr w:rsidR="004C0BD7" w:rsidRPr="004C0BD7" w14:paraId="3521368D" w14:textId="77777777" w:rsidTr="004C0BD7">
        <w:trPr>
          <w:tblHeader/>
          <w:tblCellSpacing w:w="15" w:type="dxa"/>
        </w:trPr>
        <w:tc>
          <w:tcPr>
            <w:tcW w:w="0" w:type="auto"/>
            <w:vAlign w:val="center"/>
            <w:hideMark/>
          </w:tcPr>
          <w:p w14:paraId="676A9DEF"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Service</w:t>
            </w:r>
          </w:p>
        </w:tc>
        <w:tc>
          <w:tcPr>
            <w:tcW w:w="0" w:type="auto"/>
            <w:vAlign w:val="center"/>
            <w:hideMark/>
          </w:tcPr>
          <w:p w14:paraId="0039CA25"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Handled By</w:t>
            </w:r>
          </w:p>
        </w:tc>
        <w:tc>
          <w:tcPr>
            <w:tcW w:w="0" w:type="auto"/>
            <w:vAlign w:val="center"/>
            <w:hideMark/>
          </w:tcPr>
          <w:p w14:paraId="440CABA2"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Available</w:t>
            </w:r>
          </w:p>
        </w:tc>
      </w:tr>
      <w:tr w:rsidR="004C0BD7" w:rsidRPr="004C0BD7" w14:paraId="184F091E" w14:textId="77777777" w:rsidTr="004C0BD7">
        <w:trPr>
          <w:tblCellSpacing w:w="15" w:type="dxa"/>
        </w:trPr>
        <w:tc>
          <w:tcPr>
            <w:tcW w:w="0" w:type="auto"/>
            <w:vAlign w:val="center"/>
            <w:hideMark/>
          </w:tcPr>
          <w:p w14:paraId="5636992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Residential Leasing</w:t>
            </w:r>
          </w:p>
        </w:tc>
        <w:tc>
          <w:tcPr>
            <w:tcW w:w="0" w:type="auto"/>
            <w:vAlign w:val="center"/>
            <w:hideMark/>
          </w:tcPr>
          <w:p w14:paraId="079DAC5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Leasing Team</w:t>
            </w:r>
          </w:p>
        </w:tc>
        <w:tc>
          <w:tcPr>
            <w:tcW w:w="0" w:type="auto"/>
            <w:vAlign w:val="center"/>
            <w:hideMark/>
          </w:tcPr>
          <w:p w14:paraId="46E9F45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7 days/week</w:t>
            </w:r>
          </w:p>
        </w:tc>
      </w:tr>
      <w:tr w:rsidR="004C0BD7" w:rsidRPr="004C0BD7" w14:paraId="28B658A5" w14:textId="77777777" w:rsidTr="004C0BD7">
        <w:trPr>
          <w:tblCellSpacing w:w="15" w:type="dxa"/>
        </w:trPr>
        <w:tc>
          <w:tcPr>
            <w:tcW w:w="0" w:type="auto"/>
            <w:vAlign w:val="center"/>
            <w:hideMark/>
          </w:tcPr>
          <w:p w14:paraId="2B1D8C2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Lease &amp; Tenancy Management</w:t>
            </w:r>
          </w:p>
        </w:tc>
        <w:tc>
          <w:tcPr>
            <w:tcW w:w="0" w:type="auto"/>
            <w:vAlign w:val="center"/>
            <w:hideMark/>
          </w:tcPr>
          <w:p w14:paraId="2795ABB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Management</w:t>
            </w:r>
          </w:p>
        </w:tc>
        <w:tc>
          <w:tcPr>
            <w:tcW w:w="0" w:type="auto"/>
            <w:vAlign w:val="center"/>
            <w:hideMark/>
          </w:tcPr>
          <w:p w14:paraId="33E9BAF7"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Business hours + emergency</w:t>
            </w:r>
          </w:p>
        </w:tc>
      </w:tr>
      <w:tr w:rsidR="004C0BD7" w:rsidRPr="004C0BD7" w14:paraId="432A93DA" w14:textId="77777777" w:rsidTr="004C0BD7">
        <w:trPr>
          <w:tblCellSpacing w:w="15" w:type="dxa"/>
        </w:trPr>
        <w:tc>
          <w:tcPr>
            <w:tcW w:w="0" w:type="auto"/>
            <w:vAlign w:val="center"/>
            <w:hideMark/>
          </w:tcPr>
          <w:p w14:paraId="76736D48"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Corrective Maintenance</w:t>
            </w:r>
          </w:p>
        </w:tc>
        <w:tc>
          <w:tcPr>
            <w:tcW w:w="0" w:type="auto"/>
            <w:vAlign w:val="center"/>
            <w:hideMark/>
          </w:tcPr>
          <w:p w14:paraId="45345DF7"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Maintenance Crew</w:t>
            </w:r>
          </w:p>
        </w:tc>
        <w:tc>
          <w:tcPr>
            <w:tcW w:w="0" w:type="auto"/>
            <w:vAlign w:val="center"/>
            <w:hideMark/>
          </w:tcPr>
          <w:p w14:paraId="05059B7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24/7</w:t>
            </w:r>
          </w:p>
        </w:tc>
      </w:tr>
      <w:tr w:rsidR="004C0BD7" w:rsidRPr="004C0BD7" w14:paraId="1807B405" w14:textId="77777777" w:rsidTr="004C0BD7">
        <w:trPr>
          <w:tblCellSpacing w:w="15" w:type="dxa"/>
        </w:trPr>
        <w:tc>
          <w:tcPr>
            <w:tcW w:w="0" w:type="auto"/>
            <w:vAlign w:val="center"/>
            <w:hideMark/>
          </w:tcPr>
          <w:p w14:paraId="5376E7B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Planned Preventive Maintenance</w:t>
            </w:r>
          </w:p>
        </w:tc>
        <w:tc>
          <w:tcPr>
            <w:tcW w:w="0" w:type="auto"/>
            <w:vAlign w:val="center"/>
            <w:hideMark/>
          </w:tcPr>
          <w:p w14:paraId="13A32E7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Maintenance Crew</w:t>
            </w:r>
          </w:p>
        </w:tc>
        <w:tc>
          <w:tcPr>
            <w:tcW w:w="0" w:type="auto"/>
            <w:vAlign w:val="center"/>
            <w:hideMark/>
          </w:tcPr>
          <w:p w14:paraId="76398747"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Scheduled</w:t>
            </w:r>
          </w:p>
        </w:tc>
      </w:tr>
      <w:tr w:rsidR="004C0BD7" w:rsidRPr="004C0BD7" w14:paraId="601983C0" w14:textId="77777777" w:rsidTr="004C0BD7">
        <w:trPr>
          <w:tblCellSpacing w:w="15" w:type="dxa"/>
        </w:trPr>
        <w:tc>
          <w:tcPr>
            <w:tcW w:w="0" w:type="auto"/>
            <w:vAlign w:val="center"/>
            <w:hideMark/>
          </w:tcPr>
          <w:p w14:paraId="7A91D5C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Common Area &amp; Facilities</w:t>
            </w:r>
          </w:p>
        </w:tc>
        <w:tc>
          <w:tcPr>
            <w:tcW w:w="0" w:type="auto"/>
            <w:vAlign w:val="center"/>
            <w:hideMark/>
          </w:tcPr>
          <w:p w14:paraId="47C3AC8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Facilities Team</w:t>
            </w:r>
          </w:p>
        </w:tc>
        <w:tc>
          <w:tcPr>
            <w:tcW w:w="0" w:type="auto"/>
            <w:vAlign w:val="center"/>
            <w:hideMark/>
          </w:tcPr>
          <w:p w14:paraId="38BDB01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Daily</w:t>
            </w:r>
          </w:p>
        </w:tc>
      </w:tr>
      <w:tr w:rsidR="004C0BD7" w:rsidRPr="004C0BD7" w14:paraId="4569FEE9" w14:textId="77777777" w:rsidTr="004C0BD7">
        <w:trPr>
          <w:tblCellSpacing w:w="15" w:type="dxa"/>
        </w:trPr>
        <w:tc>
          <w:tcPr>
            <w:tcW w:w="0" w:type="auto"/>
            <w:vAlign w:val="center"/>
            <w:hideMark/>
          </w:tcPr>
          <w:p w14:paraId="4DE0405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Security</w:t>
            </w:r>
          </w:p>
        </w:tc>
        <w:tc>
          <w:tcPr>
            <w:tcW w:w="0" w:type="auto"/>
            <w:vAlign w:val="center"/>
            <w:hideMark/>
          </w:tcPr>
          <w:p w14:paraId="2F10BFB7"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Security Staff</w:t>
            </w:r>
          </w:p>
        </w:tc>
        <w:tc>
          <w:tcPr>
            <w:tcW w:w="0" w:type="auto"/>
            <w:vAlign w:val="center"/>
            <w:hideMark/>
          </w:tcPr>
          <w:p w14:paraId="3097AA38"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24/7</w:t>
            </w:r>
          </w:p>
        </w:tc>
      </w:tr>
      <w:tr w:rsidR="004C0BD7" w:rsidRPr="004C0BD7" w14:paraId="06A310CD" w14:textId="77777777" w:rsidTr="004C0BD7">
        <w:trPr>
          <w:tblCellSpacing w:w="15" w:type="dxa"/>
        </w:trPr>
        <w:tc>
          <w:tcPr>
            <w:tcW w:w="0" w:type="auto"/>
            <w:vAlign w:val="center"/>
            <w:hideMark/>
          </w:tcPr>
          <w:p w14:paraId="0E64FEF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Accounts &amp; Finance</w:t>
            </w:r>
          </w:p>
        </w:tc>
        <w:tc>
          <w:tcPr>
            <w:tcW w:w="0" w:type="auto"/>
            <w:vAlign w:val="center"/>
            <w:hideMark/>
          </w:tcPr>
          <w:p w14:paraId="53955CA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Finance Team</w:t>
            </w:r>
          </w:p>
        </w:tc>
        <w:tc>
          <w:tcPr>
            <w:tcW w:w="0" w:type="auto"/>
            <w:vAlign w:val="center"/>
            <w:hideMark/>
          </w:tcPr>
          <w:p w14:paraId="240FA11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Business hours</w:t>
            </w:r>
          </w:p>
        </w:tc>
      </w:tr>
    </w:tbl>
    <w:p w14:paraId="38C8331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70B01B07">
          <v:rect id="_x0000_i1051" style="width:0;height:1.5pt" o:hralign="center" o:hrstd="t" o:hr="t" fillcolor="#a0a0a0" stroked="f"/>
        </w:pict>
      </w:r>
    </w:p>
    <w:p w14:paraId="735D7A3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F09D767">
          <v:rect id="_x0000_i1052" style="width:0;height:1.5pt" o:hralign="center" o:hrstd="t" o:hr="t" fillcolor="#a0a0a0" stroked="f"/>
        </w:pict>
      </w:r>
    </w:p>
    <w:p w14:paraId="64263691"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lastRenderedPageBreak/>
        <w:t>PAGE 4: OUR PROPERTIES</w:t>
      </w:r>
    </w:p>
    <w:p w14:paraId="2908477F"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Hero</w:t>
      </w:r>
    </w:p>
    <w:p w14:paraId="3DAB9F6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Pre-heading:</w:t>
      </w:r>
      <w:r w:rsidRPr="004C0BD7">
        <w:rPr>
          <w:rFonts w:ascii="Times New Roman" w:eastAsia="Times New Roman" w:hAnsi="Times New Roman" w:cs="Times New Roman"/>
          <w:kern w:val="0"/>
          <w:sz w:val="24"/>
          <w:szCs w:val="24"/>
          <w:lang w:eastAsia="en-AE"/>
          <w14:ligatures w14:val="none"/>
        </w:rPr>
        <w:t xml:space="preserve"> Our Portfolio</w:t>
      </w:r>
    </w:p>
    <w:p w14:paraId="7C0F7BE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750 Homes. Built With Pride. Managed With Care.</w:t>
      </w:r>
    </w:p>
    <w:p w14:paraId="791110F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Sub-heading:</w:t>
      </w:r>
      <w:r w:rsidRPr="004C0BD7">
        <w:rPr>
          <w:rFonts w:ascii="Times New Roman" w:eastAsia="Times New Roman" w:hAnsi="Times New Roman" w:cs="Times New Roman"/>
          <w:kern w:val="0"/>
          <w:sz w:val="24"/>
          <w:szCs w:val="24"/>
          <w:lang w:eastAsia="en-AE"/>
          <w14:ligatures w14:val="none"/>
        </w:rPr>
        <w:t xml:space="preserve"> Every unit in our portfolio is owned and managed by us. From studios to spacious family apartments, we offer a range of residential options across Sharjah's best-connected and most established communities.</w:t>
      </w:r>
    </w:p>
    <w:p w14:paraId="1EC437C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79947A3">
          <v:rect id="_x0000_i1053" style="width:0;height:1.5pt" o:hralign="center" o:hrstd="t" o:hr="t" fillcolor="#a0a0a0" stroked="f"/>
        </w:pict>
      </w:r>
    </w:p>
    <w:p w14:paraId="689CD715"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Why Our Properties Are Different</w:t>
      </w:r>
    </w:p>
    <w:p w14:paraId="63F4424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Not Just Managed. Owner-Cared.</w:t>
      </w:r>
    </w:p>
    <w:p w14:paraId="2C9E9A9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When a company owns its own portfolio — rather than managing it on behalf of outside owners — the standard changes. We invest in our buildings because they're ours. Every upgrade, every repair, every fresh coat of paint in a corridor is an investment we choose to make because we take pride in what we own.</w:t>
      </w:r>
    </w:p>
    <w:p w14:paraId="5B9D910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Differentiators:</w:t>
      </w:r>
    </w:p>
    <w:p w14:paraId="46D1DB9D" w14:textId="77777777" w:rsidR="004C0BD7" w:rsidRPr="004C0BD7" w:rsidRDefault="004C0BD7" w:rsidP="004C0B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Long-term maintenance history</w:t>
      </w:r>
      <w:r w:rsidRPr="004C0BD7">
        <w:rPr>
          <w:rFonts w:ascii="Times New Roman" w:eastAsia="Times New Roman" w:hAnsi="Times New Roman" w:cs="Times New Roman"/>
          <w:kern w:val="0"/>
          <w:sz w:val="24"/>
          <w:szCs w:val="24"/>
          <w:lang w:eastAsia="en-AE"/>
          <w14:ligatures w14:val="none"/>
        </w:rPr>
        <w:t xml:space="preserve"> — Our oldest buildings have four decades of documented maintenance, upgrade, and improvement records.</w:t>
      </w:r>
    </w:p>
    <w:p w14:paraId="7BE2EB9A" w14:textId="77777777" w:rsidR="004C0BD7" w:rsidRPr="004C0BD7" w:rsidRDefault="004C0BD7" w:rsidP="004C0B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Consistent standards</w:t>
      </w:r>
      <w:r w:rsidRPr="004C0BD7">
        <w:rPr>
          <w:rFonts w:ascii="Times New Roman" w:eastAsia="Times New Roman" w:hAnsi="Times New Roman" w:cs="Times New Roman"/>
          <w:kern w:val="0"/>
          <w:sz w:val="24"/>
          <w:szCs w:val="24"/>
          <w:lang w:eastAsia="en-AE"/>
          <w14:ligatures w14:val="none"/>
        </w:rPr>
        <w:t xml:space="preserve"> — We set the maintenance and presentation standard across all 750 units, not unit-by-unit depending on an outside landlord's preferences.</w:t>
      </w:r>
    </w:p>
    <w:p w14:paraId="4B755D6B" w14:textId="77777777" w:rsidR="004C0BD7" w:rsidRPr="004C0BD7" w:rsidRDefault="004C0BD7" w:rsidP="004C0B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No sub-landlord complexity</w:t>
      </w:r>
      <w:r w:rsidRPr="004C0BD7">
        <w:rPr>
          <w:rFonts w:ascii="Times New Roman" w:eastAsia="Times New Roman" w:hAnsi="Times New Roman" w:cs="Times New Roman"/>
          <w:kern w:val="0"/>
          <w:sz w:val="24"/>
          <w:szCs w:val="24"/>
          <w:lang w:eastAsia="en-AE"/>
          <w14:ligatures w14:val="none"/>
        </w:rPr>
        <w:t xml:space="preserve"> — You deal with the owner. There is no landlord above us to refer to, no approval chain that delays decisions.</w:t>
      </w:r>
    </w:p>
    <w:p w14:paraId="708DB00E" w14:textId="77777777" w:rsidR="004C0BD7" w:rsidRPr="004C0BD7" w:rsidRDefault="004C0BD7" w:rsidP="004C0B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Investment in improvement</w:t>
      </w:r>
      <w:r w:rsidRPr="004C0BD7">
        <w:rPr>
          <w:rFonts w:ascii="Times New Roman" w:eastAsia="Times New Roman" w:hAnsi="Times New Roman" w:cs="Times New Roman"/>
          <w:kern w:val="0"/>
          <w:sz w:val="24"/>
          <w:szCs w:val="24"/>
          <w:lang w:eastAsia="en-AE"/>
          <w14:ligatures w14:val="none"/>
        </w:rPr>
        <w:t xml:space="preserve"> — We regularly refresh common areas, upgrade units between tenancies, and invest in energy efficiency improvements across our portfolio.</w:t>
      </w:r>
    </w:p>
    <w:p w14:paraId="06A7EF4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E5DFB0D">
          <v:rect id="_x0000_i1054" style="width:0;height:1.5pt" o:hralign="center" o:hrstd="t" o:hr="t" fillcolor="#a0a0a0" stroked="f"/>
        </w:pict>
      </w:r>
    </w:p>
    <w:p w14:paraId="7393BA6E"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Unit Types Available</w:t>
      </w:r>
    </w:p>
    <w:p w14:paraId="0563F1E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Find Your Home</w:t>
      </w:r>
    </w:p>
    <w:p w14:paraId="664483D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Unit Type 1:</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Studio Apartments</w:t>
      </w:r>
      <w:r w:rsidRPr="004C0BD7">
        <w:rPr>
          <w:rFonts w:ascii="Times New Roman" w:eastAsia="Times New Roman" w:hAnsi="Times New Roman" w:cs="Times New Roman"/>
          <w:kern w:val="0"/>
          <w:sz w:val="24"/>
          <w:szCs w:val="24"/>
          <w:lang w:eastAsia="en-AE"/>
          <w14:ligatures w14:val="none"/>
        </w:rPr>
        <w:t xml:space="preserve"> Well-planned, efficient studio units ideal for single professionals and couples. Fully fitted kitchens, independent SEWA meters, and access to all building facilities.</w:t>
      </w:r>
    </w:p>
    <w:p w14:paraId="6D827CCF" w14:textId="77777777" w:rsidR="004C0BD7" w:rsidRPr="004C0BD7" w:rsidRDefault="004C0BD7" w:rsidP="004C0B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 xml:space="preserve">Sizes: from 350 </w:t>
      </w:r>
      <w:proofErr w:type="spellStart"/>
      <w:r w:rsidRPr="004C0BD7">
        <w:rPr>
          <w:rFonts w:ascii="Times New Roman" w:eastAsia="Times New Roman" w:hAnsi="Times New Roman" w:cs="Times New Roman"/>
          <w:kern w:val="0"/>
          <w:sz w:val="24"/>
          <w:szCs w:val="24"/>
          <w:lang w:eastAsia="en-AE"/>
          <w14:ligatures w14:val="none"/>
        </w:rPr>
        <w:t>sq</w:t>
      </w:r>
      <w:proofErr w:type="spellEnd"/>
      <w:r w:rsidRPr="004C0BD7">
        <w:rPr>
          <w:rFonts w:ascii="Times New Roman" w:eastAsia="Times New Roman" w:hAnsi="Times New Roman" w:cs="Times New Roman"/>
          <w:kern w:val="0"/>
          <w:sz w:val="24"/>
          <w:szCs w:val="24"/>
          <w:lang w:eastAsia="en-AE"/>
          <w14:ligatures w14:val="none"/>
        </w:rPr>
        <w:t xml:space="preserve"> ft</w:t>
      </w:r>
    </w:p>
    <w:p w14:paraId="41FB09C2" w14:textId="77777777" w:rsidR="004C0BD7" w:rsidRPr="004C0BD7" w:rsidRDefault="004C0BD7" w:rsidP="004C0B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Ideal for: Single occupants, young professionals, couples</w:t>
      </w:r>
    </w:p>
    <w:p w14:paraId="56B23B5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Unit Type 2:</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1-Bedroom Apartments</w:t>
      </w:r>
      <w:r w:rsidRPr="004C0BD7">
        <w:rPr>
          <w:rFonts w:ascii="Times New Roman" w:eastAsia="Times New Roman" w:hAnsi="Times New Roman" w:cs="Times New Roman"/>
          <w:kern w:val="0"/>
          <w:sz w:val="24"/>
          <w:szCs w:val="24"/>
          <w:lang w:eastAsia="en-AE"/>
          <w14:ligatures w14:val="none"/>
        </w:rPr>
        <w:t xml:space="preserve"> Our most popular unit type — a full bedroom, living area, fitted kitchen, and bathroom. Many include a balcony and built-in wardrobes.</w:t>
      </w:r>
    </w:p>
    <w:p w14:paraId="0E9BF0C5" w14:textId="77777777" w:rsidR="004C0BD7" w:rsidRPr="004C0BD7" w:rsidRDefault="004C0BD7" w:rsidP="004C0B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 xml:space="preserve">Sizes: from 600 </w:t>
      </w:r>
      <w:proofErr w:type="spellStart"/>
      <w:r w:rsidRPr="004C0BD7">
        <w:rPr>
          <w:rFonts w:ascii="Times New Roman" w:eastAsia="Times New Roman" w:hAnsi="Times New Roman" w:cs="Times New Roman"/>
          <w:kern w:val="0"/>
          <w:sz w:val="24"/>
          <w:szCs w:val="24"/>
          <w:lang w:eastAsia="en-AE"/>
          <w14:ligatures w14:val="none"/>
        </w:rPr>
        <w:t>sq</w:t>
      </w:r>
      <w:proofErr w:type="spellEnd"/>
      <w:r w:rsidRPr="004C0BD7">
        <w:rPr>
          <w:rFonts w:ascii="Times New Roman" w:eastAsia="Times New Roman" w:hAnsi="Times New Roman" w:cs="Times New Roman"/>
          <w:kern w:val="0"/>
          <w:sz w:val="24"/>
          <w:szCs w:val="24"/>
          <w:lang w:eastAsia="en-AE"/>
          <w14:ligatures w14:val="none"/>
        </w:rPr>
        <w:t xml:space="preserve"> ft</w:t>
      </w:r>
    </w:p>
    <w:p w14:paraId="0F707FD3" w14:textId="77777777" w:rsidR="004C0BD7" w:rsidRPr="004C0BD7" w:rsidRDefault="004C0BD7" w:rsidP="004C0B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Ideal for: Couples, single professionals seeking more space, small families</w:t>
      </w:r>
    </w:p>
    <w:p w14:paraId="69E4755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Unit Type 3:</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2-Bedroom Apartments</w:t>
      </w:r>
      <w:r w:rsidRPr="004C0BD7">
        <w:rPr>
          <w:rFonts w:ascii="Times New Roman" w:eastAsia="Times New Roman" w:hAnsi="Times New Roman" w:cs="Times New Roman"/>
          <w:kern w:val="0"/>
          <w:sz w:val="24"/>
          <w:szCs w:val="24"/>
          <w:lang w:eastAsia="en-AE"/>
          <w14:ligatures w14:val="none"/>
        </w:rPr>
        <w:t xml:space="preserve"> Spacious family apartments with two full bedrooms, a generous living and dining area, fitted kitchen, and 1–2 bathrooms. Some units offer maid's rooms and utility areas.</w:t>
      </w:r>
    </w:p>
    <w:p w14:paraId="7C76E445" w14:textId="77777777" w:rsidR="004C0BD7" w:rsidRPr="004C0BD7" w:rsidRDefault="004C0BD7" w:rsidP="004C0B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 xml:space="preserve">Sizes: from 900 </w:t>
      </w:r>
      <w:proofErr w:type="spellStart"/>
      <w:r w:rsidRPr="004C0BD7">
        <w:rPr>
          <w:rFonts w:ascii="Times New Roman" w:eastAsia="Times New Roman" w:hAnsi="Times New Roman" w:cs="Times New Roman"/>
          <w:kern w:val="0"/>
          <w:sz w:val="24"/>
          <w:szCs w:val="24"/>
          <w:lang w:eastAsia="en-AE"/>
          <w14:ligatures w14:val="none"/>
        </w:rPr>
        <w:t>sq</w:t>
      </w:r>
      <w:proofErr w:type="spellEnd"/>
      <w:r w:rsidRPr="004C0BD7">
        <w:rPr>
          <w:rFonts w:ascii="Times New Roman" w:eastAsia="Times New Roman" w:hAnsi="Times New Roman" w:cs="Times New Roman"/>
          <w:kern w:val="0"/>
          <w:sz w:val="24"/>
          <w:szCs w:val="24"/>
          <w:lang w:eastAsia="en-AE"/>
          <w14:ligatures w14:val="none"/>
        </w:rPr>
        <w:t xml:space="preserve"> ft</w:t>
      </w:r>
    </w:p>
    <w:p w14:paraId="78201E74" w14:textId="77777777" w:rsidR="004C0BD7" w:rsidRPr="004C0BD7" w:rsidRDefault="004C0BD7" w:rsidP="004C0B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Ideal for: Growing families, shared occupancy, professionals working from home</w:t>
      </w:r>
    </w:p>
    <w:p w14:paraId="033D3DD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Unit Type 4:</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3-Bedroom Apartments</w:t>
      </w:r>
      <w:r w:rsidRPr="004C0BD7">
        <w:rPr>
          <w:rFonts w:ascii="Times New Roman" w:eastAsia="Times New Roman" w:hAnsi="Times New Roman" w:cs="Times New Roman"/>
          <w:kern w:val="0"/>
          <w:sz w:val="24"/>
          <w:szCs w:val="24"/>
          <w:lang w:eastAsia="en-AE"/>
          <w14:ligatures w14:val="none"/>
        </w:rPr>
        <w:t xml:space="preserve"> Our largest apartment configuration — ideal for families needing space. Full-size rooms, large living areas, 2 bathrooms, and ample storage.</w:t>
      </w:r>
    </w:p>
    <w:p w14:paraId="5F7ABBD2" w14:textId="77777777" w:rsidR="004C0BD7" w:rsidRPr="004C0BD7" w:rsidRDefault="004C0BD7" w:rsidP="004C0B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 xml:space="preserve">Sizes: from 1,200 </w:t>
      </w:r>
      <w:proofErr w:type="spellStart"/>
      <w:r w:rsidRPr="004C0BD7">
        <w:rPr>
          <w:rFonts w:ascii="Times New Roman" w:eastAsia="Times New Roman" w:hAnsi="Times New Roman" w:cs="Times New Roman"/>
          <w:kern w:val="0"/>
          <w:sz w:val="24"/>
          <w:szCs w:val="24"/>
          <w:lang w:eastAsia="en-AE"/>
          <w14:ligatures w14:val="none"/>
        </w:rPr>
        <w:t>sq</w:t>
      </w:r>
      <w:proofErr w:type="spellEnd"/>
      <w:r w:rsidRPr="004C0BD7">
        <w:rPr>
          <w:rFonts w:ascii="Times New Roman" w:eastAsia="Times New Roman" w:hAnsi="Times New Roman" w:cs="Times New Roman"/>
          <w:kern w:val="0"/>
          <w:sz w:val="24"/>
          <w:szCs w:val="24"/>
          <w:lang w:eastAsia="en-AE"/>
          <w14:ligatures w14:val="none"/>
        </w:rPr>
        <w:t xml:space="preserve"> ft</w:t>
      </w:r>
    </w:p>
    <w:p w14:paraId="02844927" w14:textId="77777777" w:rsidR="004C0BD7" w:rsidRPr="004C0BD7" w:rsidRDefault="004C0BD7" w:rsidP="004C0B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 xml:space="preserve">Ideal for: </w:t>
      </w:r>
      <w:proofErr w:type="gramStart"/>
      <w:r w:rsidRPr="004C0BD7">
        <w:rPr>
          <w:rFonts w:ascii="Times New Roman" w:eastAsia="Times New Roman" w:hAnsi="Times New Roman" w:cs="Times New Roman"/>
          <w:kern w:val="0"/>
          <w:sz w:val="24"/>
          <w:szCs w:val="24"/>
          <w:lang w:eastAsia="en-AE"/>
          <w14:ligatures w14:val="none"/>
        </w:rPr>
        <w:t>Larger</w:t>
      </w:r>
      <w:proofErr w:type="gramEnd"/>
      <w:r w:rsidRPr="004C0BD7">
        <w:rPr>
          <w:rFonts w:ascii="Times New Roman" w:eastAsia="Times New Roman" w:hAnsi="Times New Roman" w:cs="Times New Roman"/>
          <w:kern w:val="0"/>
          <w:sz w:val="24"/>
          <w:szCs w:val="24"/>
          <w:lang w:eastAsia="en-AE"/>
          <w14:ligatures w14:val="none"/>
        </w:rPr>
        <w:t xml:space="preserve"> families, multi-generational households</w:t>
      </w:r>
    </w:p>
    <w:p w14:paraId="27F709D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674FC76">
          <v:rect id="_x0000_i1055" style="width:0;height:1.5pt" o:hralign="center" o:hrstd="t" o:hr="t" fillcolor="#a0a0a0" stroked="f"/>
        </w:pict>
      </w:r>
    </w:p>
    <w:p w14:paraId="4B40C762"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Building Features</w:t>
      </w:r>
    </w:p>
    <w:p w14:paraId="0F2DE26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What Every Building Offers</w:t>
      </w:r>
    </w:p>
    <w:p w14:paraId="6E526CA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Features (displayed as a grid of icons + text):</w:t>
      </w:r>
    </w:p>
    <w:p w14:paraId="6B1FB642"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Covered or open parking (building dependent)</w:t>
      </w:r>
    </w:p>
    <w:p w14:paraId="3A9FEF99"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24-hour security</w:t>
      </w:r>
    </w:p>
    <w:p w14:paraId="24B79088"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CCTV in all common areas</w:t>
      </w:r>
    </w:p>
    <w:p w14:paraId="313083FA"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Regular deep cleaning of common areas</w:t>
      </w:r>
    </w:p>
    <w:p w14:paraId="2D43EE1B"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Maintained elevators (annual Sharjah Municipality certification)</w:t>
      </w:r>
    </w:p>
    <w:p w14:paraId="221244F2"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Central waste management</w:t>
      </w:r>
    </w:p>
    <w:p w14:paraId="31EBC82A"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Pest control programme</w:t>
      </w:r>
    </w:p>
    <w:p w14:paraId="3D6ABB57"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Emergency maintenance line</w:t>
      </w:r>
    </w:p>
    <w:p w14:paraId="42A1C867"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-registered leases for all units</w:t>
      </w:r>
    </w:p>
    <w:p w14:paraId="5392026A" w14:textId="77777777" w:rsidR="004C0BD7" w:rsidRPr="004C0BD7" w:rsidRDefault="004C0BD7" w:rsidP="004C0BD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Direct SEWA utility connection</w:t>
      </w:r>
    </w:p>
    <w:p w14:paraId="2373850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106136F">
          <v:rect id="_x0000_i1056" style="width:0;height:1.5pt" o:hralign="center" o:hrstd="t" o:hr="t" fillcolor="#a0a0a0" stroked="f"/>
        </w:pict>
      </w:r>
    </w:p>
    <w:p w14:paraId="21C36CA8"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Location Advantage</w:t>
      </w:r>
    </w:p>
    <w:p w14:paraId="612C405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Well-Located. Well-Connected.</w:t>
      </w:r>
    </w:p>
    <w:p w14:paraId="79AC7B1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Our portfolio is distributed across Sharjah's most established and well-connected residential areas. Proximity to schools, mosques, supermarkets, healthcare facilities, and key road networks has always been a factor in how we built and acquired our portfolio. We chose locations that work for families and working residents — not just locations that were convenient to develop.</w:t>
      </w:r>
    </w:p>
    <w:p w14:paraId="68FAA0A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Key Location Benefits:</w:t>
      </w:r>
    </w:p>
    <w:p w14:paraId="71F31B22" w14:textId="77777777" w:rsidR="004C0BD7" w:rsidRPr="004C0BD7" w:rsidRDefault="004C0BD7" w:rsidP="004C0B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Easy access to Sharjah's main arterial roads (Sheikh Mohammed Bin Zayed Road, Al Wahda Street, University City Road)</w:t>
      </w:r>
    </w:p>
    <w:p w14:paraId="1664E516" w14:textId="77777777" w:rsidR="004C0BD7" w:rsidRPr="004C0BD7" w:rsidRDefault="004C0BD7" w:rsidP="004C0B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Walking distance or short drive to mosques, schools, and daily shopping</w:t>
      </w:r>
    </w:p>
    <w:p w14:paraId="37B528AD" w14:textId="77777777" w:rsidR="004C0BD7" w:rsidRPr="004C0BD7" w:rsidRDefault="004C0BD7" w:rsidP="004C0B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Close to Sharjah's business districts and industrial areas</w:t>
      </w:r>
    </w:p>
    <w:p w14:paraId="3BE64AB7" w14:textId="77777777" w:rsidR="004C0BD7" w:rsidRPr="004C0BD7" w:rsidRDefault="004C0BD7" w:rsidP="004C0BD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Convenient access to Dubai via key border corridors</w:t>
      </w:r>
    </w:p>
    <w:p w14:paraId="0CCD2E78"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12457A0">
          <v:rect id="_x0000_i1057" style="width:0;height:1.5pt" o:hralign="center" o:hrstd="t" o:hr="t" fillcolor="#a0a0a0" stroked="f"/>
        </w:pict>
      </w:r>
    </w:p>
    <w:p w14:paraId="367C58DB"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Availability CTA</w:t>
      </w:r>
    </w:p>
    <w:p w14:paraId="5B69AA4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Ready to Find Your Next Home?</w:t>
      </w:r>
    </w:p>
    <w:p w14:paraId="7FB6C5D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Our leasing team is available to discuss available units, arrange viewings, and walk you through the rental process. No agents. No fees. Just a direct conversation with the people who manage the property.</w:t>
      </w:r>
    </w:p>
    <w:p w14:paraId="21D033E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CTA 1:</w:t>
      </w:r>
      <w:r w:rsidRPr="004C0BD7">
        <w:rPr>
          <w:rFonts w:ascii="Times New Roman" w:eastAsia="Times New Roman" w:hAnsi="Times New Roman" w:cs="Times New Roman"/>
          <w:kern w:val="0"/>
          <w:sz w:val="24"/>
          <w:szCs w:val="24"/>
          <w:lang w:eastAsia="en-AE"/>
          <w14:ligatures w14:val="none"/>
        </w:rPr>
        <w:t xml:space="preserve"> View Available Units → </w:t>
      </w:r>
      <w:r w:rsidRPr="004C0BD7">
        <w:rPr>
          <w:rFonts w:ascii="Times New Roman" w:eastAsia="Times New Roman" w:hAnsi="Times New Roman" w:cs="Times New Roman"/>
          <w:b/>
          <w:bCs/>
          <w:kern w:val="0"/>
          <w:sz w:val="24"/>
          <w:szCs w:val="24"/>
          <w:lang w:eastAsia="en-AE"/>
          <w14:ligatures w14:val="none"/>
        </w:rPr>
        <w:t>CTA 2:</w:t>
      </w:r>
      <w:r w:rsidRPr="004C0BD7">
        <w:rPr>
          <w:rFonts w:ascii="Times New Roman" w:eastAsia="Times New Roman" w:hAnsi="Times New Roman" w:cs="Times New Roman"/>
          <w:kern w:val="0"/>
          <w:sz w:val="24"/>
          <w:szCs w:val="24"/>
          <w:lang w:eastAsia="en-AE"/>
          <w14:ligatures w14:val="none"/>
        </w:rPr>
        <w:t xml:space="preserve"> Contact Our Leasing Team →</w:t>
      </w:r>
    </w:p>
    <w:p w14:paraId="4B63EF5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0A4267D9">
          <v:rect id="_x0000_i1058" style="width:0;height:1.5pt" o:hralign="center" o:hrstd="t" o:hr="t" fillcolor="#a0a0a0" stroked="f"/>
        </w:pict>
      </w:r>
    </w:p>
    <w:p w14:paraId="53E104C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096B7B1">
          <v:rect id="_x0000_i1059" style="width:0;height:1.5pt" o:hralign="center" o:hrstd="t" o:hr="t" fillcolor="#a0a0a0" stroked="f"/>
        </w:pict>
      </w:r>
    </w:p>
    <w:p w14:paraId="7A8197B7"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PAGE 5: WHY CHOOSE US</w:t>
      </w:r>
    </w:p>
    <w:p w14:paraId="58A63B9E"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Hero</w:t>
      </w:r>
    </w:p>
    <w:p w14:paraId="7C4A0B3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Pre-heading:</w:t>
      </w:r>
      <w:r w:rsidRPr="004C0BD7">
        <w:rPr>
          <w:rFonts w:ascii="Times New Roman" w:eastAsia="Times New Roman" w:hAnsi="Times New Roman" w:cs="Times New Roman"/>
          <w:kern w:val="0"/>
          <w:sz w:val="24"/>
          <w:szCs w:val="24"/>
          <w:lang w:eastAsia="en-AE"/>
          <w14:ligatures w14:val="none"/>
        </w:rPr>
        <w:t xml:space="preserve"> The Difference</w:t>
      </w:r>
    </w:p>
    <w:p w14:paraId="3F9D2F9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This Is What 40 Years of Getting It Right Looks Like</w:t>
      </w:r>
    </w:p>
    <w:p w14:paraId="0C38BD4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Sub-heading:</w:t>
      </w:r>
      <w:r w:rsidRPr="004C0BD7">
        <w:rPr>
          <w:rFonts w:ascii="Times New Roman" w:eastAsia="Times New Roman" w:hAnsi="Times New Roman" w:cs="Times New Roman"/>
          <w:kern w:val="0"/>
          <w:sz w:val="24"/>
          <w:szCs w:val="24"/>
          <w:lang w:eastAsia="en-AE"/>
          <w14:ligatures w14:val="none"/>
        </w:rPr>
        <w:t xml:space="preserve"> We're not a property management agency. We're not a landlord portal. We're a family company that owns, manages, and maintains its own residential portfolio in Sharjah — and has done so since 1984.</w:t>
      </w:r>
    </w:p>
    <w:p w14:paraId="77C32B4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111BC32">
          <v:rect id="_x0000_i1060" style="width:0;height:1.5pt" o:hralign="center" o:hrstd="t" o:hr="t" fillcolor="#a0a0a0" stroked="f"/>
        </w:pict>
      </w:r>
    </w:p>
    <w:p w14:paraId="1561449A"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The Core Differences</w:t>
      </w:r>
    </w:p>
    <w:p w14:paraId="4F9185C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What Makes Us Different </w:t>
      </w:r>
      <w:proofErr w:type="gramStart"/>
      <w:r w:rsidRPr="004C0BD7">
        <w:rPr>
          <w:rFonts w:ascii="Times New Roman" w:eastAsia="Times New Roman" w:hAnsi="Times New Roman" w:cs="Times New Roman"/>
          <w:kern w:val="0"/>
          <w:sz w:val="24"/>
          <w:szCs w:val="24"/>
          <w:lang w:eastAsia="en-AE"/>
          <w14:ligatures w14:val="none"/>
        </w:rPr>
        <w:t>From</w:t>
      </w:r>
      <w:proofErr w:type="gramEnd"/>
      <w:r w:rsidRPr="004C0BD7">
        <w:rPr>
          <w:rFonts w:ascii="Times New Roman" w:eastAsia="Times New Roman" w:hAnsi="Times New Roman" w:cs="Times New Roman"/>
          <w:kern w:val="0"/>
          <w:sz w:val="24"/>
          <w:szCs w:val="24"/>
          <w:lang w:eastAsia="en-AE"/>
          <w14:ligatures w14:val="none"/>
        </w:rPr>
        <w:t xml:space="preserve"> Everyone Else</w:t>
      </w:r>
    </w:p>
    <w:p w14:paraId="1CC55E1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06D9B29">
          <v:rect id="_x0000_i1061" style="width:0;height:1.5pt" o:hralign="center" o:hrstd="t" o:hr="t" fillcolor="#a0a0a0" stroked="f"/>
        </w:pict>
      </w:r>
    </w:p>
    <w:p w14:paraId="5AB6459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Difference 1:</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We Own What We Manage </w:t>
      </w: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Most property management companies work on behalf of external landlords. They manage properties they don't own, following instructions from owners who may or may not be invested in the outcome. We own </w:t>
      </w:r>
      <w:r w:rsidRPr="004C0BD7">
        <w:rPr>
          <w:rFonts w:ascii="Times New Roman" w:eastAsia="Times New Roman" w:hAnsi="Times New Roman" w:cs="Times New Roman"/>
          <w:kern w:val="0"/>
          <w:sz w:val="24"/>
          <w:szCs w:val="24"/>
          <w:lang w:eastAsia="en-AE"/>
          <w14:ligatures w14:val="none"/>
        </w:rPr>
        <w:lastRenderedPageBreak/>
        <w:t>every unit in our portfolio. That changes the dynamic entirely — our decisions are made as owners, not as agents.</w:t>
      </w:r>
    </w:p>
    <w:p w14:paraId="1D9840B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7E65B4C">
          <v:rect id="_x0000_i1062" style="width:0;height:1.5pt" o:hralign="center" o:hrstd="t" o:hr="t" fillcolor="#a0a0a0" stroked="f"/>
        </w:pict>
      </w:r>
    </w:p>
    <w:p w14:paraId="74F69EC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Difference 2:</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No Middlemen, No Outsourcing </w:t>
      </w: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Our maintenance team is fully in-house. Our management team is fully in-house. Our security staff are directly employed. Our accounts team is in-house. When you deal with us, every person you speak to works for us — and is directly accountable to us. There is no third-party contractor to blame, no agency delay to explain.</w:t>
      </w:r>
    </w:p>
    <w:p w14:paraId="3436991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6B493F8F">
          <v:rect id="_x0000_i1063" style="width:0;height:1.5pt" o:hralign="center" o:hrstd="t" o:hr="t" fillcolor="#a0a0a0" stroked="f"/>
        </w:pict>
      </w:r>
    </w:p>
    <w:p w14:paraId="2D9B6B1C"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Difference 3:</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40+ Years of Local Knowledge </w:t>
      </w: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We have been operating in Sharjah since 1984. We know the regulatory landscape, the rental market, the community standards, and the practical challenges of managing residential property in this emirate. That knowledge is built into every decision we make.</w:t>
      </w:r>
    </w:p>
    <w:p w14:paraId="3E68D8A7"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74183FB1">
          <v:rect id="_x0000_i1064" style="width:0;height:1.5pt" o:hralign="center" o:hrstd="t" o:hr="t" fillcolor="#a0a0a0" stroked="f"/>
        </w:pict>
      </w:r>
    </w:p>
    <w:p w14:paraId="574C637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Difference 4:</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A Tenant Is a Long-Term Relationship </w:t>
      </w: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Our average tenancy length is significantly above the market average. That's because we invest in the relationship from the start. We're not focused on maximising turnover — we're focused on making sure our tenants want to stay. Renewal is always our preferred outcome.</w:t>
      </w:r>
    </w:p>
    <w:p w14:paraId="288FF20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6150551F">
          <v:rect id="_x0000_i1065" style="width:0;height:1.5pt" o:hralign="center" o:hrstd="t" o:hr="t" fillcolor="#a0a0a0" stroked="f"/>
        </w:pict>
      </w:r>
    </w:p>
    <w:p w14:paraId="354468F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Difference 5:</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One Point of Accountability </w:t>
      </w: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In most managed properties, tenants find themselves caught between a landlord, a property management company, and a maintenance contractor — each pointing to the other when something goes wrong. With us, there is one entity responsible for everything. If there's a problem, we own it.</w:t>
      </w:r>
    </w:p>
    <w:p w14:paraId="1C7C43B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61DE6EC9">
          <v:rect id="_x0000_i1066" style="width:0;height:1.5pt" o:hralign="center" o:hrstd="t" o:hr="t" fillcolor="#a0a0a0" stroked="f"/>
        </w:pict>
      </w:r>
    </w:p>
    <w:p w14:paraId="663FB2B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Difference 6:</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Full Regulatory Compliance — Always </w:t>
      </w: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registration, RERA rent compliance, UAE labour law, VAT filing, Civil Defence certifications, Sharjah Municipality requirements — we treat compliance not as a burden but as a minimum standard. Our tenants can be confident their lease is legal, their building is certified, and their rights are protected.</w:t>
      </w:r>
    </w:p>
    <w:p w14:paraId="34B785B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D4CFDC5">
          <v:rect id="_x0000_i1067" style="width:0;height:1.5pt" o:hralign="center" o:hrstd="t" o:hr="t" fillcolor="#a0a0a0" stroked="f"/>
        </w:pict>
      </w:r>
    </w:p>
    <w:p w14:paraId="7F90E37D"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Comparison Table</w:t>
      </w:r>
    </w:p>
    <w:p w14:paraId="74742CD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Us vs. the Typical Property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1591"/>
        <w:gridCol w:w="2592"/>
        <w:gridCol w:w="2284"/>
      </w:tblGrid>
      <w:tr w:rsidR="004C0BD7" w:rsidRPr="004C0BD7" w14:paraId="0F9BFB80" w14:textId="77777777" w:rsidTr="004C0BD7">
        <w:trPr>
          <w:tblHeader/>
          <w:tblCellSpacing w:w="15" w:type="dxa"/>
        </w:trPr>
        <w:tc>
          <w:tcPr>
            <w:tcW w:w="0" w:type="auto"/>
            <w:vAlign w:val="center"/>
            <w:hideMark/>
          </w:tcPr>
          <w:p w14:paraId="27E92CD1"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Feature</w:t>
            </w:r>
          </w:p>
        </w:tc>
        <w:tc>
          <w:tcPr>
            <w:tcW w:w="0" w:type="auto"/>
            <w:vAlign w:val="center"/>
            <w:hideMark/>
          </w:tcPr>
          <w:p w14:paraId="37691961"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Our Company</w:t>
            </w:r>
          </w:p>
        </w:tc>
        <w:tc>
          <w:tcPr>
            <w:tcW w:w="0" w:type="auto"/>
            <w:vAlign w:val="center"/>
            <w:hideMark/>
          </w:tcPr>
          <w:p w14:paraId="55FF74B4"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Typical Real Estate Agency</w:t>
            </w:r>
          </w:p>
        </w:tc>
        <w:tc>
          <w:tcPr>
            <w:tcW w:w="0" w:type="auto"/>
            <w:vAlign w:val="center"/>
            <w:hideMark/>
          </w:tcPr>
          <w:p w14:paraId="442D0EC2"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Typical Private Landlord</w:t>
            </w:r>
          </w:p>
        </w:tc>
      </w:tr>
      <w:tr w:rsidR="004C0BD7" w:rsidRPr="004C0BD7" w14:paraId="26BEA14A" w14:textId="77777777" w:rsidTr="004C0BD7">
        <w:trPr>
          <w:tblCellSpacing w:w="15" w:type="dxa"/>
        </w:trPr>
        <w:tc>
          <w:tcPr>
            <w:tcW w:w="0" w:type="auto"/>
            <w:vAlign w:val="center"/>
            <w:hideMark/>
          </w:tcPr>
          <w:p w14:paraId="6E0C1AD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Ownership of property</w:t>
            </w:r>
          </w:p>
        </w:tc>
        <w:tc>
          <w:tcPr>
            <w:tcW w:w="0" w:type="auto"/>
            <w:vAlign w:val="center"/>
            <w:hideMark/>
          </w:tcPr>
          <w:p w14:paraId="616F876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Owner</w:t>
            </w:r>
          </w:p>
        </w:tc>
        <w:tc>
          <w:tcPr>
            <w:tcW w:w="0" w:type="auto"/>
            <w:vAlign w:val="center"/>
            <w:hideMark/>
          </w:tcPr>
          <w:p w14:paraId="0EAB0CE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Manages on behalf of others</w:t>
            </w:r>
          </w:p>
        </w:tc>
        <w:tc>
          <w:tcPr>
            <w:tcW w:w="0" w:type="auto"/>
            <w:vAlign w:val="center"/>
            <w:hideMark/>
          </w:tcPr>
          <w:p w14:paraId="5319FAF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Owner</w:t>
            </w:r>
          </w:p>
        </w:tc>
      </w:tr>
      <w:tr w:rsidR="004C0BD7" w:rsidRPr="004C0BD7" w14:paraId="3610413D" w14:textId="77777777" w:rsidTr="004C0BD7">
        <w:trPr>
          <w:tblCellSpacing w:w="15" w:type="dxa"/>
        </w:trPr>
        <w:tc>
          <w:tcPr>
            <w:tcW w:w="0" w:type="auto"/>
            <w:vAlign w:val="center"/>
            <w:hideMark/>
          </w:tcPr>
          <w:p w14:paraId="7A3E648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In-house maintenance team</w:t>
            </w:r>
          </w:p>
        </w:tc>
        <w:tc>
          <w:tcPr>
            <w:tcW w:w="0" w:type="auto"/>
            <w:vAlign w:val="center"/>
            <w:hideMark/>
          </w:tcPr>
          <w:p w14:paraId="46A293C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Fully in-house</w:t>
            </w:r>
          </w:p>
        </w:tc>
        <w:tc>
          <w:tcPr>
            <w:tcW w:w="0" w:type="auto"/>
            <w:vAlign w:val="center"/>
            <w:hideMark/>
          </w:tcPr>
          <w:p w14:paraId="660C67A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Outsourced contractors</w:t>
            </w:r>
          </w:p>
        </w:tc>
        <w:tc>
          <w:tcPr>
            <w:tcW w:w="0" w:type="auto"/>
            <w:vAlign w:val="center"/>
            <w:hideMark/>
          </w:tcPr>
          <w:p w14:paraId="04F13F2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Usually outsourced</w:t>
            </w:r>
          </w:p>
        </w:tc>
      </w:tr>
      <w:tr w:rsidR="004C0BD7" w:rsidRPr="004C0BD7" w14:paraId="32E72E75" w14:textId="77777777" w:rsidTr="004C0BD7">
        <w:trPr>
          <w:tblCellSpacing w:w="15" w:type="dxa"/>
        </w:trPr>
        <w:tc>
          <w:tcPr>
            <w:tcW w:w="0" w:type="auto"/>
            <w:vAlign w:val="center"/>
            <w:hideMark/>
          </w:tcPr>
          <w:p w14:paraId="28A38FF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24/7 maintenance availability</w:t>
            </w:r>
          </w:p>
        </w:tc>
        <w:tc>
          <w:tcPr>
            <w:tcW w:w="0" w:type="auto"/>
            <w:vAlign w:val="center"/>
            <w:hideMark/>
          </w:tcPr>
          <w:p w14:paraId="25D793A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Yes</w:t>
            </w:r>
          </w:p>
        </w:tc>
        <w:tc>
          <w:tcPr>
            <w:tcW w:w="0" w:type="auto"/>
            <w:vAlign w:val="center"/>
            <w:hideMark/>
          </w:tcPr>
          <w:p w14:paraId="5A4971F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Limited</w:t>
            </w:r>
          </w:p>
        </w:tc>
        <w:tc>
          <w:tcPr>
            <w:tcW w:w="0" w:type="auto"/>
            <w:vAlign w:val="center"/>
            <w:hideMark/>
          </w:tcPr>
          <w:p w14:paraId="4EA534C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Rarely</w:t>
            </w:r>
          </w:p>
        </w:tc>
      </w:tr>
      <w:tr w:rsidR="004C0BD7" w:rsidRPr="004C0BD7" w14:paraId="7BD579A8" w14:textId="77777777" w:rsidTr="004C0BD7">
        <w:trPr>
          <w:tblCellSpacing w:w="15" w:type="dxa"/>
        </w:trPr>
        <w:tc>
          <w:tcPr>
            <w:tcW w:w="0" w:type="auto"/>
            <w:vAlign w:val="center"/>
            <w:hideMark/>
          </w:tcPr>
          <w:p w14:paraId="69EE08C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Direct contact (no middlemen)</w:t>
            </w:r>
          </w:p>
        </w:tc>
        <w:tc>
          <w:tcPr>
            <w:tcW w:w="0" w:type="auto"/>
            <w:vAlign w:val="center"/>
            <w:hideMark/>
          </w:tcPr>
          <w:p w14:paraId="6BD2D48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Always</w:t>
            </w:r>
          </w:p>
        </w:tc>
        <w:tc>
          <w:tcPr>
            <w:tcW w:w="0" w:type="auto"/>
            <w:vAlign w:val="center"/>
            <w:hideMark/>
          </w:tcPr>
          <w:p w14:paraId="123098B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proofErr w:type="gramStart"/>
            <w:r w:rsidRPr="004C0BD7">
              <w:rPr>
                <w:rFonts w:ascii="Times New Roman" w:eastAsia="Times New Roman" w:hAnsi="Times New Roman" w:cs="Times New Roman"/>
                <w:kern w:val="0"/>
                <w:sz w:val="24"/>
                <w:szCs w:val="24"/>
                <w:lang w:eastAsia="en-AE"/>
                <w14:ligatures w14:val="none"/>
              </w:rPr>
              <w:t>Multi-layer</w:t>
            </w:r>
            <w:proofErr w:type="gramEnd"/>
            <w:r w:rsidRPr="004C0BD7">
              <w:rPr>
                <w:rFonts w:ascii="Times New Roman" w:eastAsia="Times New Roman" w:hAnsi="Times New Roman" w:cs="Times New Roman"/>
                <w:kern w:val="0"/>
                <w:sz w:val="24"/>
                <w:szCs w:val="24"/>
                <w:lang w:eastAsia="en-AE"/>
                <w14:ligatures w14:val="none"/>
              </w:rPr>
              <w:t xml:space="preserve"> chain</w:t>
            </w:r>
          </w:p>
        </w:tc>
        <w:tc>
          <w:tcPr>
            <w:tcW w:w="0" w:type="auto"/>
            <w:vAlign w:val="center"/>
            <w:hideMark/>
          </w:tcPr>
          <w:p w14:paraId="6D5F4B37"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Sometimes</w:t>
            </w:r>
          </w:p>
        </w:tc>
      </w:tr>
      <w:tr w:rsidR="004C0BD7" w:rsidRPr="004C0BD7" w14:paraId="0767651F" w14:textId="77777777" w:rsidTr="004C0BD7">
        <w:trPr>
          <w:tblCellSpacing w:w="15" w:type="dxa"/>
        </w:trPr>
        <w:tc>
          <w:tcPr>
            <w:tcW w:w="0" w:type="auto"/>
            <w:vAlign w:val="center"/>
            <w:hideMark/>
          </w:tcPr>
          <w:p w14:paraId="47A92BD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compliance</w:t>
            </w:r>
          </w:p>
        </w:tc>
        <w:tc>
          <w:tcPr>
            <w:tcW w:w="0" w:type="auto"/>
            <w:vAlign w:val="center"/>
            <w:hideMark/>
          </w:tcPr>
          <w:p w14:paraId="400318F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100%</w:t>
            </w:r>
          </w:p>
        </w:tc>
        <w:tc>
          <w:tcPr>
            <w:tcW w:w="0" w:type="auto"/>
            <w:vAlign w:val="center"/>
            <w:hideMark/>
          </w:tcPr>
          <w:p w14:paraId="51E28BD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Usually</w:t>
            </w:r>
          </w:p>
        </w:tc>
        <w:tc>
          <w:tcPr>
            <w:tcW w:w="0" w:type="auto"/>
            <w:vAlign w:val="center"/>
            <w:hideMark/>
          </w:tcPr>
          <w:p w14:paraId="7B1C4A9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Inconsistent</w:t>
            </w:r>
          </w:p>
        </w:tc>
      </w:tr>
      <w:tr w:rsidR="004C0BD7" w:rsidRPr="004C0BD7" w14:paraId="1FDEE5A1" w14:textId="77777777" w:rsidTr="004C0BD7">
        <w:trPr>
          <w:tblCellSpacing w:w="15" w:type="dxa"/>
        </w:trPr>
        <w:tc>
          <w:tcPr>
            <w:tcW w:w="0" w:type="auto"/>
            <w:vAlign w:val="center"/>
            <w:hideMark/>
          </w:tcPr>
          <w:p w14:paraId="249F01F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Response time for maintenance</w:t>
            </w:r>
          </w:p>
        </w:tc>
        <w:tc>
          <w:tcPr>
            <w:tcW w:w="0" w:type="auto"/>
            <w:vAlign w:val="center"/>
            <w:hideMark/>
          </w:tcPr>
          <w:p w14:paraId="031A76C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24–48 hrs</w:t>
            </w:r>
          </w:p>
        </w:tc>
        <w:tc>
          <w:tcPr>
            <w:tcW w:w="0" w:type="auto"/>
            <w:vAlign w:val="center"/>
            <w:hideMark/>
          </w:tcPr>
          <w:p w14:paraId="294BB6A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Days to weeks</w:t>
            </w:r>
          </w:p>
        </w:tc>
        <w:tc>
          <w:tcPr>
            <w:tcW w:w="0" w:type="auto"/>
            <w:vAlign w:val="center"/>
            <w:hideMark/>
          </w:tcPr>
          <w:p w14:paraId="58AA7F3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Unpredictable</w:t>
            </w:r>
          </w:p>
        </w:tc>
      </w:tr>
      <w:tr w:rsidR="004C0BD7" w:rsidRPr="004C0BD7" w14:paraId="0CC478CD" w14:textId="77777777" w:rsidTr="004C0BD7">
        <w:trPr>
          <w:tblCellSpacing w:w="15" w:type="dxa"/>
        </w:trPr>
        <w:tc>
          <w:tcPr>
            <w:tcW w:w="0" w:type="auto"/>
            <w:vAlign w:val="center"/>
            <w:hideMark/>
          </w:tcPr>
          <w:p w14:paraId="451C0F0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Experience in Sharjah</w:t>
            </w:r>
          </w:p>
        </w:tc>
        <w:tc>
          <w:tcPr>
            <w:tcW w:w="0" w:type="auto"/>
            <w:vAlign w:val="center"/>
            <w:hideMark/>
          </w:tcPr>
          <w:p w14:paraId="6078781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40+ years</w:t>
            </w:r>
          </w:p>
        </w:tc>
        <w:tc>
          <w:tcPr>
            <w:tcW w:w="0" w:type="auto"/>
            <w:vAlign w:val="center"/>
            <w:hideMark/>
          </w:tcPr>
          <w:p w14:paraId="08A33B2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Varies</w:t>
            </w:r>
          </w:p>
        </w:tc>
        <w:tc>
          <w:tcPr>
            <w:tcW w:w="0" w:type="auto"/>
            <w:vAlign w:val="center"/>
            <w:hideMark/>
          </w:tcPr>
          <w:p w14:paraId="79214798"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Varies</w:t>
            </w:r>
          </w:p>
        </w:tc>
      </w:tr>
      <w:tr w:rsidR="004C0BD7" w:rsidRPr="004C0BD7" w14:paraId="4A4A4881" w14:textId="77777777" w:rsidTr="004C0BD7">
        <w:trPr>
          <w:tblCellSpacing w:w="15" w:type="dxa"/>
        </w:trPr>
        <w:tc>
          <w:tcPr>
            <w:tcW w:w="0" w:type="auto"/>
            <w:vAlign w:val="center"/>
            <w:hideMark/>
          </w:tcPr>
          <w:p w14:paraId="685AF73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Single point of accountability</w:t>
            </w:r>
          </w:p>
        </w:tc>
        <w:tc>
          <w:tcPr>
            <w:tcW w:w="0" w:type="auto"/>
            <w:vAlign w:val="center"/>
            <w:hideMark/>
          </w:tcPr>
          <w:p w14:paraId="04CAA8F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Yes</w:t>
            </w:r>
          </w:p>
        </w:tc>
        <w:tc>
          <w:tcPr>
            <w:tcW w:w="0" w:type="auto"/>
            <w:vAlign w:val="center"/>
            <w:hideMark/>
          </w:tcPr>
          <w:p w14:paraId="6DBFBC4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Fragmented</w:t>
            </w:r>
          </w:p>
        </w:tc>
        <w:tc>
          <w:tcPr>
            <w:tcW w:w="0" w:type="auto"/>
            <w:vAlign w:val="center"/>
            <w:hideMark/>
          </w:tcPr>
          <w:p w14:paraId="6FA5E4E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Partial</w:t>
            </w:r>
          </w:p>
        </w:tc>
      </w:tr>
      <w:tr w:rsidR="004C0BD7" w:rsidRPr="004C0BD7" w14:paraId="31101EB1" w14:textId="77777777" w:rsidTr="004C0BD7">
        <w:trPr>
          <w:tblCellSpacing w:w="15" w:type="dxa"/>
        </w:trPr>
        <w:tc>
          <w:tcPr>
            <w:tcW w:w="0" w:type="auto"/>
            <w:vAlign w:val="center"/>
            <w:hideMark/>
          </w:tcPr>
          <w:p w14:paraId="1ECC62B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 xml:space="preserve">Long-term relationship </w:t>
            </w:r>
            <w:proofErr w:type="gramStart"/>
            <w:r w:rsidRPr="004C0BD7">
              <w:rPr>
                <w:rFonts w:ascii="Times New Roman" w:eastAsia="Times New Roman" w:hAnsi="Times New Roman" w:cs="Times New Roman"/>
                <w:kern w:val="0"/>
                <w:sz w:val="24"/>
                <w:szCs w:val="24"/>
                <w:lang w:eastAsia="en-AE"/>
                <w14:ligatures w14:val="none"/>
              </w:rPr>
              <w:t>focus</w:t>
            </w:r>
            <w:proofErr w:type="gramEnd"/>
          </w:p>
        </w:tc>
        <w:tc>
          <w:tcPr>
            <w:tcW w:w="0" w:type="auto"/>
            <w:vAlign w:val="center"/>
            <w:hideMark/>
          </w:tcPr>
          <w:p w14:paraId="21F2F45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Yes</w:t>
            </w:r>
          </w:p>
        </w:tc>
        <w:tc>
          <w:tcPr>
            <w:tcW w:w="0" w:type="auto"/>
            <w:vAlign w:val="center"/>
            <w:hideMark/>
          </w:tcPr>
          <w:p w14:paraId="0095B2B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Commission-driven</w:t>
            </w:r>
          </w:p>
        </w:tc>
        <w:tc>
          <w:tcPr>
            <w:tcW w:w="0" w:type="auto"/>
            <w:vAlign w:val="center"/>
            <w:hideMark/>
          </w:tcPr>
          <w:p w14:paraId="09F5AD9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Varies</w:t>
            </w:r>
          </w:p>
        </w:tc>
      </w:tr>
    </w:tbl>
    <w:p w14:paraId="5276462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7DB045DB">
          <v:rect id="_x0000_i1068" style="width:0;height:1.5pt" o:hralign="center" o:hrstd="t" o:hr="t" fillcolor="#a0a0a0" stroked="f"/>
        </w:pict>
      </w:r>
    </w:p>
    <w:p w14:paraId="1E6F14B0"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What Our Long-Term Tenants Say</w:t>
      </w:r>
    </w:p>
    <w:p w14:paraId="2679682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Decades of Trust — In Their Words</w:t>
      </w:r>
    </w:p>
    <w:p w14:paraId="1A9C525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Testimonial 1:</w:t>
      </w:r>
      <w:r w:rsidRPr="004C0BD7">
        <w:rPr>
          <w:rFonts w:ascii="Times New Roman" w:eastAsia="Times New Roman" w:hAnsi="Times New Roman" w:cs="Times New Roman"/>
          <w:kern w:val="0"/>
          <w:sz w:val="24"/>
          <w:szCs w:val="24"/>
          <w:lang w:eastAsia="en-AE"/>
          <w14:ligatures w14:val="none"/>
        </w:rPr>
        <w:t xml:space="preserve"> "I've watched this company maintain its standards over fifteen years of being a tenant. Buildings that have been standing since the 1990s still feel well-kept. That's not an accident — it's what happens when a company actually cares." — Abdullah F. — Tenant since 2009</w:t>
      </w:r>
    </w:p>
    <w:p w14:paraId="7A0FAEB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Testimonial 2:</w:t>
      </w:r>
      <w:r w:rsidRPr="004C0BD7">
        <w:rPr>
          <w:rFonts w:ascii="Times New Roman" w:eastAsia="Times New Roman" w:hAnsi="Times New Roman" w:cs="Times New Roman"/>
          <w:kern w:val="0"/>
          <w:sz w:val="24"/>
          <w:szCs w:val="24"/>
          <w:lang w:eastAsia="en-AE"/>
          <w14:ligatures w14:val="none"/>
        </w:rPr>
        <w:t xml:space="preserve"> "My parents rented from this company before I did. That kind of continuity tells you everything you need to know about how they treat people." — Fatima Al H. — Tenant since 2017, following her parents</w:t>
      </w:r>
    </w:p>
    <w:p w14:paraId="46AE9DE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Testimonial 3:</w:t>
      </w:r>
      <w:r w:rsidRPr="004C0BD7">
        <w:rPr>
          <w:rFonts w:ascii="Times New Roman" w:eastAsia="Times New Roman" w:hAnsi="Times New Roman" w:cs="Times New Roman"/>
          <w:kern w:val="0"/>
          <w:sz w:val="24"/>
          <w:szCs w:val="24"/>
          <w:lang w:eastAsia="en-AE"/>
          <w14:ligatures w14:val="none"/>
        </w:rPr>
        <w:t xml:space="preserve"> "I moved here from overseas and was apprehensive about the rental process. From the moment I contacted them, every step was explained clearly. They registered my contract, walked me through my rights as a tenant, and have been responsive ever since." — James O. — Tenant since 2021</w:t>
      </w:r>
    </w:p>
    <w:p w14:paraId="33EBED9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6E74D3D9">
          <v:rect id="_x0000_i1069" style="width:0;height:1.5pt" o:hralign="center" o:hrstd="t" o:hr="t" fillcolor="#a0a0a0" stroked="f"/>
        </w:pict>
      </w:r>
    </w:p>
    <w:p w14:paraId="7D06E22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12F01E40">
          <v:rect id="_x0000_i1070" style="width:0;height:1.5pt" o:hralign="center" o:hrstd="t" o:hr="t" fillcolor="#a0a0a0" stroked="f"/>
        </w:pict>
      </w:r>
    </w:p>
    <w:p w14:paraId="0C1E7DEF"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PAGE 6: MAINTENANCE SERVICES</w:t>
      </w:r>
    </w:p>
    <w:p w14:paraId="08D2013C"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Hero</w:t>
      </w:r>
    </w:p>
    <w:p w14:paraId="7B86123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Pre-heading:</w:t>
      </w:r>
      <w:r w:rsidRPr="004C0BD7">
        <w:rPr>
          <w:rFonts w:ascii="Times New Roman" w:eastAsia="Times New Roman" w:hAnsi="Times New Roman" w:cs="Times New Roman"/>
          <w:kern w:val="0"/>
          <w:sz w:val="24"/>
          <w:szCs w:val="24"/>
          <w:lang w:eastAsia="en-AE"/>
          <w14:ligatures w14:val="none"/>
        </w:rPr>
        <w:t xml:space="preserve"> In-House Maintenance</w:t>
      </w:r>
    </w:p>
    <w:p w14:paraId="6176BE3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A Full Maintenance Team. Employed by Us. Working for You.</w:t>
      </w:r>
    </w:p>
    <w:p w14:paraId="236D5C1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Sub-heading:</w:t>
      </w:r>
      <w:r w:rsidRPr="004C0BD7">
        <w:rPr>
          <w:rFonts w:ascii="Times New Roman" w:eastAsia="Times New Roman" w:hAnsi="Times New Roman" w:cs="Times New Roman"/>
          <w:kern w:val="0"/>
          <w:sz w:val="24"/>
          <w:szCs w:val="24"/>
          <w:lang w:eastAsia="en-AE"/>
          <w14:ligatures w14:val="none"/>
        </w:rPr>
        <w:t xml:space="preserve"> No contractors. No call queues. No "someone will be in touch." Our maintenance crew is part of our team — which means your problem is our problem, and we solve it fast.</w:t>
      </w:r>
    </w:p>
    <w:p w14:paraId="3573AD9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0C53ED1">
          <v:rect id="_x0000_i1071" style="width:0;height:1.5pt" o:hralign="center" o:hrstd="t" o:hr="t" fillcolor="#a0a0a0" stroked="f"/>
        </w:pict>
      </w:r>
    </w:p>
    <w:p w14:paraId="31D7204B"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Our Maintenance Philosophy</w:t>
      </w:r>
    </w:p>
    <w:p w14:paraId="24FEBE0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Maintenance the Way It Should Be</w:t>
      </w:r>
    </w:p>
    <w:p w14:paraId="5BCDECA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The decision to maintain an in-house maintenance team rather than outsourcing to contractors was made in the early days of our company and has never been reconsidered. The reason is simple: when a maintenance team works for us, they share our values, they know our buildings inside-out, and they are accountable to the same management that answers to you.</w:t>
      </w:r>
    </w:p>
    <w:p w14:paraId="05FC02FC"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 contracted maintenance company works for their own business. Our maintenance team works for ours. The difference in attitude — and in outcome — is significant.</w:t>
      </w:r>
    </w:p>
    <w:p w14:paraId="300B21E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A0788EE">
          <v:rect id="_x0000_i1072" style="width:0;height:1.5pt" o:hralign="center" o:hrstd="t" o:hr="t" fillcolor="#a0a0a0" stroked="f"/>
        </w:pict>
      </w:r>
    </w:p>
    <w:p w14:paraId="361FDEFA"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What Our Team Covers</w:t>
      </w:r>
    </w:p>
    <w:p w14:paraId="7FB9EAA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Every Trade. Every Task. In-House.</w:t>
      </w:r>
    </w:p>
    <w:p w14:paraId="1A6C97C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Trade 1:</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Air Conditioning</w:t>
      </w:r>
      <w:r w:rsidRPr="004C0BD7">
        <w:rPr>
          <w:rFonts w:ascii="Times New Roman" w:eastAsia="Times New Roman" w:hAnsi="Times New Roman" w:cs="Times New Roman"/>
          <w:kern w:val="0"/>
          <w:sz w:val="24"/>
          <w:szCs w:val="24"/>
          <w:lang w:eastAsia="en-AE"/>
          <w14:ligatures w14:val="none"/>
        </w:rPr>
        <w:t xml:space="preserve"> Full AC servicing, filter cleaning, gas refilling, compressor repair, duct inspection, and seasonal maintenance. Every unit's AC system is logged and serviced on a preventive schedule.</w:t>
      </w:r>
    </w:p>
    <w:p w14:paraId="5306CE3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Trade 2:</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Plumbing</w:t>
      </w:r>
      <w:r w:rsidRPr="004C0BD7">
        <w:rPr>
          <w:rFonts w:ascii="Times New Roman" w:eastAsia="Times New Roman" w:hAnsi="Times New Roman" w:cs="Times New Roman"/>
          <w:kern w:val="0"/>
          <w:sz w:val="24"/>
          <w:szCs w:val="24"/>
          <w:lang w:eastAsia="en-AE"/>
          <w14:ligatures w14:val="none"/>
        </w:rPr>
        <w:t xml:space="preserve"> From a dripping tap to a full bathroom renovation — our licensed plumbers handle leaks, blockages, fixture replacements, water heater maintenance, and all drainage issues.</w:t>
      </w:r>
    </w:p>
    <w:p w14:paraId="4721B43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Trade 3:</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Electrical</w:t>
      </w:r>
      <w:r w:rsidRPr="004C0BD7">
        <w:rPr>
          <w:rFonts w:ascii="Times New Roman" w:eastAsia="Times New Roman" w:hAnsi="Times New Roman" w:cs="Times New Roman"/>
          <w:kern w:val="0"/>
          <w:sz w:val="24"/>
          <w:szCs w:val="24"/>
          <w:lang w:eastAsia="en-AE"/>
          <w14:ligatures w14:val="none"/>
        </w:rPr>
        <w:t xml:space="preserve"> Fault finding, wiring repairs, fixture replacements, fuse board work, and lighting upgrades. All electrical work is carried out safely, in compliance with UAE standards.</w:t>
      </w:r>
    </w:p>
    <w:p w14:paraId="730AE66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Trade 4:</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Carpentry &amp; Joinery</w:t>
      </w:r>
      <w:r w:rsidRPr="004C0BD7">
        <w:rPr>
          <w:rFonts w:ascii="Times New Roman" w:eastAsia="Times New Roman" w:hAnsi="Times New Roman" w:cs="Times New Roman"/>
          <w:kern w:val="0"/>
          <w:sz w:val="24"/>
          <w:szCs w:val="24"/>
          <w:lang w:eastAsia="en-AE"/>
          <w14:ligatures w14:val="none"/>
        </w:rPr>
        <w:t xml:space="preserve"> Doors, windows, cupboards, kitchen units, wardrobes, and all timber fixtures. Our carpenters handle both repair and replacement across all building types.</w:t>
      </w:r>
    </w:p>
    <w:p w14:paraId="04363AD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Trade 5:</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Painting &amp; Finishing</w:t>
      </w:r>
      <w:r w:rsidRPr="004C0BD7">
        <w:rPr>
          <w:rFonts w:ascii="Times New Roman" w:eastAsia="Times New Roman" w:hAnsi="Times New Roman" w:cs="Times New Roman"/>
          <w:kern w:val="0"/>
          <w:sz w:val="24"/>
          <w:szCs w:val="24"/>
          <w:lang w:eastAsia="en-AE"/>
          <w14:ligatures w14:val="none"/>
        </w:rPr>
        <w:t xml:space="preserve"> Unit refreshes between tenancies, touch-up painting, full repaints, and common area finishing. All work is done to a consistent standard before any new tenant moves in.</w:t>
      </w:r>
    </w:p>
    <w:p w14:paraId="2F7C04C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Trade 6:</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General Maintenance</w:t>
      </w:r>
      <w:r w:rsidRPr="004C0BD7">
        <w:rPr>
          <w:rFonts w:ascii="Times New Roman" w:eastAsia="Times New Roman" w:hAnsi="Times New Roman" w:cs="Times New Roman"/>
          <w:kern w:val="0"/>
          <w:sz w:val="24"/>
          <w:szCs w:val="24"/>
          <w:lang w:eastAsia="en-AE"/>
          <w14:ligatures w14:val="none"/>
        </w:rPr>
        <w:t xml:space="preserve"> Tiling, flooring, waterproofing, sealant work, and anything that doesn't fall neatly into a single trade — our general maintenance team handles it.</w:t>
      </w:r>
    </w:p>
    <w:p w14:paraId="43D0026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Trade 7:</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Pest Control</w:t>
      </w:r>
      <w:r w:rsidRPr="004C0BD7">
        <w:rPr>
          <w:rFonts w:ascii="Times New Roman" w:eastAsia="Times New Roman" w:hAnsi="Times New Roman" w:cs="Times New Roman"/>
          <w:kern w:val="0"/>
          <w:sz w:val="24"/>
          <w:szCs w:val="24"/>
          <w:lang w:eastAsia="en-AE"/>
          <w14:ligatures w14:val="none"/>
        </w:rPr>
        <w:t xml:space="preserve"> Scheduled pest control programme across all buildings, with on-demand callouts when needed. Covered under your tenancy at no additional charge.</w:t>
      </w:r>
    </w:p>
    <w:p w14:paraId="1DF85D5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Trade 8:</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Mechanical &amp; Building Systems</w:t>
      </w:r>
      <w:r w:rsidRPr="004C0BD7">
        <w:rPr>
          <w:rFonts w:ascii="Times New Roman" w:eastAsia="Times New Roman" w:hAnsi="Times New Roman" w:cs="Times New Roman"/>
          <w:kern w:val="0"/>
          <w:sz w:val="24"/>
          <w:szCs w:val="24"/>
          <w:lang w:eastAsia="en-AE"/>
          <w14:ligatures w14:val="none"/>
        </w:rPr>
        <w:t xml:space="preserve"> Elevator maintenance coordination, water pump servicing, fire suppression system testing, and all other building mechanical systems — monitored, logged, and maintained.</w:t>
      </w:r>
    </w:p>
    <w:p w14:paraId="5C22AAF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1E1CE45C">
          <v:rect id="_x0000_i1073" style="width:0;height:1.5pt" o:hralign="center" o:hrstd="t" o:hr="t" fillcolor="#a0a0a0" stroked="f"/>
        </w:pict>
      </w:r>
    </w:p>
    <w:p w14:paraId="39060BC4"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Maintenance Process</w:t>
      </w:r>
    </w:p>
    <w:p w14:paraId="37FE3AF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How a Job Gets Done — From Your Call to Our Sign-Off</w:t>
      </w:r>
    </w:p>
    <w:p w14:paraId="2F28EAA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1: Log Your Request</w:t>
      </w:r>
      <w:r w:rsidRPr="004C0BD7">
        <w:rPr>
          <w:rFonts w:ascii="Times New Roman" w:eastAsia="Times New Roman" w:hAnsi="Times New Roman" w:cs="Times New Roman"/>
          <w:kern w:val="0"/>
          <w:sz w:val="24"/>
          <w:szCs w:val="24"/>
          <w:lang w:eastAsia="en-AE"/>
          <w14:ligatures w14:val="none"/>
        </w:rPr>
        <w:t xml:space="preserve"> Call us, WhatsApp us, or log it through our tenant portal. We log every request with a time stamp and job reference number.</w:t>
      </w:r>
    </w:p>
    <w:p w14:paraId="4FBDCE3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2: Acknowledgement (Within 4 Hours)</w:t>
      </w:r>
      <w:r w:rsidRPr="004C0BD7">
        <w:rPr>
          <w:rFonts w:ascii="Times New Roman" w:eastAsia="Times New Roman" w:hAnsi="Times New Roman" w:cs="Times New Roman"/>
          <w:kern w:val="0"/>
          <w:sz w:val="24"/>
          <w:szCs w:val="24"/>
          <w:lang w:eastAsia="en-AE"/>
          <w14:ligatures w14:val="none"/>
        </w:rPr>
        <w:t xml:space="preserve"> You'll receive a confirmation that your request has been received and assigned, along with an estimated response time.</w:t>
      </w:r>
    </w:p>
    <w:p w14:paraId="3F9E23B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3: Assessment (Within 24 Hours)</w:t>
      </w:r>
      <w:r w:rsidRPr="004C0BD7">
        <w:rPr>
          <w:rFonts w:ascii="Times New Roman" w:eastAsia="Times New Roman" w:hAnsi="Times New Roman" w:cs="Times New Roman"/>
          <w:kern w:val="0"/>
          <w:sz w:val="24"/>
          <w:szCs w:val="24"/>
          <w:lang w:eastAsia="en-AE"/>
          <w14:ligatures w14:val="none"/>
        </w:rPr>
        <w:t xml:space="preserve"> A member of our maintenance team will assess the job — either remotely or with a visit — and confirm the scope of work and timeline.</w:t>
      </w:r>
    </w:p>
    <w:p w14:paraId="30CD4C1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4: Completion (Within 48 Hours for Standard Jobs)</w:t>
      </w:r>
      <w:r w:rsidRPr="004C0BD7">
        <w:rPr>
          <w:rFonts w:ascii="Times New Roman" w:eastAsia="Times New Roman" w:hAnsi="Times New Roman" w:cs="Times New Roman"/>
          <w:kern w:val="0"/>
          <w:sz w:val="24"/>
          <w:szCs w:val="24"/>
          <w:lang w:eastAsia="en-AE"/>
          <w14:ligatures w14:val="none"/>
        </w:rPr>
        <w:t xml:space="preserve"> Standard maintenance jobs are completed within 48 hours of logging. Emergency situations — total power loss, major water leak, AC failure in summer — are treated as same-day priorities.</w:t>
      </w:r>
    </w:p>
    <w:p w14:paraId="4EEC1C8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Step 5: Sign-Off</w:t>
      </w:r>
      <w:r w:rsidRPr="004C0BD7">
        <w:rPr>
          <w:rFonts w:ascii="Times New Roman" w:eastAsia="Times New Roman" w:hAnsi="Times New Roman" w:cs="Times New Roman"/>
          <w:kern w:val="0"/>
          <w:sz w:val="24"/>
          <w:szCs w:val="24"/>
          <w:lang w:eastAsia="en-AE"/>
          <w14:ligatures w14:val="none"/>
        </w:rPr>
        <w:t xml:space="preserve"> Once the job is done, our team will confirm completion with you and note it in our maintenance log. If you're not satisfied, it's not closed.</w:t>
      </w:r>
    </w:p>
    <w:p w14:paraId="530FB758"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5571655A">
          <v:rect id="_x0000_i1074" style="width:0;height:1.5pt" o:hralign="center" o:hrstd="t" o:hr="t" fillcolor="#a0a0a0" stroked="f"/>
        </w:pict>
      </w:r>
    </w:p>
    <w:p w14:paraId="1CF98350"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Emergency Maintenance</w:t>
      </w:r>
    </w:p>
    <w:p w14:paraId="2B2F4D7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When It Can't Wait</w:t>
      </w:r>
    </w:p>
    <w:p w14:paraId="50BB609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Some things can't be scheduled. Total power failure. A burst pipe. An AC breakdown in a Sharjah summer. Our emergency maintenance line is available 24 hours a day, 7 days a week, 365 days a year. When you call, someone answers. When it's urgent, we treat it that way.</w:t>
      </w:r>
    </w:p>
    <w:p w14:paraId="3F75479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Emergency Contact:</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[Emergency Maintenance Line — 24/7]</w:t>
      </w:r>
    </w:p>
    <w:p w14:paraId="1148315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What qualifies as an emergency:</w:t>
      </w:r>
    </w:p>
    <w:p w14:paraId="1998B284" w14:textId="77777777" w:rsidR="004C0BD7" w:rsidRPr="004C0BD7" w:rsidRDefault="004C0BD7" w:rsidP="004C0B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lastRenderedPageBreak/>
        <w:t>Complete electricity failure in a unit</w:t>
      </w:r>
    </w:p>
    <w:p w14:paraId="12052D60" w14:textId="77777777" w:rsidR="004C0BD7" w:rsidRPr="004C0BD7" w:rsidRDefault="004C0BD7" w:rsidP="004C0B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Major water leak or flooding</w:t>
      </w:r>
    </w:p>
    <w:p w14:paraId="6BAA70EC" w14:textId="77777777" w:rsidR="004C0BD7" w:rsidRPr="004C0BD7" w:rsidRDefault="004C0BD7" w:rsidP="004C0B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AC failure (prioritised in summer months)</w:t>
      </w:r>
    </w:p>
    <w:p w14:paraId="04BAFEA8" w14:textId="77777777" w:rsidR="004C0BD7" w:rsidRPr="004C0BD7" w:rsidRDefault="004C0BD7" w:rsidP="004C0B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Lift breakdown</w:t>
      </w:r>
    </w:p>
    <w:p w14:paraId="14C81C52" w14:textId="77777777" w:rsidR="004C0BD7" w:rsidRPr="004C0BD7" w:rsidRDefault="004C0BD7" w:rsidP="004C0B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Security-related structural damage</w:t>
      </w:r>
    </w:p>
    <w:p w14:paraId="5BF32C7C" w14:textId="77777777" w:rsidR="004C0BD7" w:rsidRPr="004C0BD7" w:rsidRDefault="004C0BD7" w:rsidP="004C0BD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Gas-related concerns</w:t>
      </w:r>
    </w:p>
    <w:p w14:paraId="1AFE81D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7A4A15EB">
          <v:rect id="_x0000_i1075" style="width:0;height:1.5pt" o:hralign="center" o:hrstd="t" o:hr="t" fillcolor="#a0a0a0" stroked="f"/>
        </w:pict>
      </w:r>
    </w:p>
    <w:p w14:paraId="30C6F090"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Preventive Maintenance Schedule</w:t>
      </w:r>
    </w:p>
    <w:p w14:paraId="5B07A2A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We Don't Wait for Things to Break</w:t>
      </w:r>
    </w:p>
    <w:p w14:paraId="4EF7881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Our Planned Preventive Maintenance (PPM) programme runs year-round across all 750 units and common areas. Every building has a maintenance calendar — and our team follows it. This is how older buildings stay in excellent condition: not by reacting to problems, but by preventing them.</w:t>
      </w:r>
    </w:p>
    <w:p w14:paraId="092C55F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Annual PPM Calendar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214"/>
      </w:tblGrid>
      <w:tr w:rsidR="004C0BD7" w:rsidRPr="004C0BD7" w14:paraId="1907B180" w14:textId="77777777" w:rsidTr="004C0BD7">
        <w:trPr>
          <w:tblHeader/>
          <w:tblCellSpacing w:w="15" w:type="dxa"/>
        </w:trPr>
        <w:tc>
          <w:tcPr>
            <w:tcW w:w="0" w:type="auto"/>
            <w:vAlign w:val="center"/>
            <w:hideMark/>
          </w:tcPr>
          <w:p w14:paraId="04E99688"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Month</w:t>
            </w:r>
          </w:p>
        </w:tc>
        <w:tc>
          <w:tcPr>
            <w:tcW w:w="0" w:type="auto"/>
            <w:vAlign w:val="center"/>
            <w:hideMark/>
          </w:tcPr>
          <w:p w14:paraId="104097AE"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Activity</w:t>
            </w:r>
          </w:p>
        </w:tc>
      </w:tr>
      <w:tr w:rsidR="004C0BD7" w:rsidRPr="004C0BD7" w14:paraId="059AFED3" w14:textId="77777777" w:rsidTr="004C0BD7">
        <w:trPr>
          <w:tblCellSpacing w:w="15" w:type="dxa"/>
        </w:trPr>
        <w:tc>
          <w:tcPr>
            <w:tcW w:w="0" w:type="auto"/>
            <w:vAlign w:val="center"/>
            <w:hideMark/>
          </w:tcPr>
          <w:p w14:paraId="5731335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January</w:t>
            </w:r>
          </w:p>
        </w:tc>
        <w:tc>
          <w:tcPr>
            <w:tcW w:w="0" w:type="auto"/>
            <w:vAlign w:val="center"/>
            <w:hideMark/>
          </w:tcPr>
          <w:p w14:paraId="158AB6F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Full AC inspection and filter servicing</w:t>
            </w:r>
          </w:p>
        </w:tc>
      </w:tr>
      <w:tr w:rsidR="004C0BD7" w:rsidRPr="004C0BD7" w14:paraId="037B3307" w14:textId="77777777" w:rsidTr="004C0BD7">
        <w:trPr>
          <w:tblCellSpacing w:w="15" w:type="dxa"/>
        </w:trPr>
        <w:tc>
          <w:tcPr>
            <w:tcW w:w="0" w:type="auto"/>
            <w:vAlign w:val="center"/>
            <w:hideMark/>
          </w:tcPr>
          <w:p w14:paraId="262EA23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February</w:t>
            </w:r>
          </w:p>
        </w:tc>
        <w:tc>
          <w:tcPr>
            <w:tcW w:w="0" w:type="auto"/>
            <w:vAlign w:val="center"/>
            <w:hideMark/>
          </w:tcPr>
          <w:p w14:paraId="66130A3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Electrical system checks</w:t>
            </w:r>
          </w:p>
        </w:tc>
      </w:tr>
      <w:tr w:rsidR="004C0BD7" w:rsidRPr="004C0BD7" w14:paraId="63924FEC" w14:textId="77777777" w:rsidTr="004C0BD7">
        <w:trPr>
          <w:tblCellSpacing w:w="15" w:type="dxa"/>
        </w:trPr>
        <w:tc>
          <w:tcPr>
            <w:tcW w:w="0" w:type="auto"/>
            <w:vAlign w:val="center"/>
            <w:hideMark/>
          </w:tcPr>
          <w:p w14:paraId="2861479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March</w:t>
            </w:r>
          </w:p>
        </w:tc>
        <w:tc>
          <w:tcPr>
            <w:tcW w:w="0" w:type="auto"/>
            <w:vAlign w:val="center"/>
            <w:hideMark/>
          </w:tcPr>
          <w:p w14:paraId="37055B7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Pre-summer AC gas and compressor check</w:t>
            </w:r>
          </w:p>
        </w:tc>
      </w:tr>
      <w:tr w:rsidR="004C0BD7" w:rsidRPr="004C0BD7" w14:paraId="7D2A77F5" w14:textId="77777777" w:rsidTr="004C0BD7">
        <w:trPr>
          <w:tblCellSpacing w:w="15" w:type="dxa"/>
        </w:trPr>
        <w:tc>
          <w:tcPr>
            <w:tcW w:w="0" w:type="auto"/>
            <w:vAlign w:val="center"/>
            <w:hideMark/>
          </w:tcPr>
          <w:p w14:paraId="7F11085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April</w:t>
            </w:r>
          </w:p>
        </w:tc>
        <w:tc>
          <w:tcPr>
            <w:tcW w:w="0" w:type="auto"/>
            <w:vAlign w:val="center"/>
            <w:hideMark/>
          </w:tcPr>
          <w:p w14:paraId="4B7907B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Lift certification renewal</w:t>
            </w:r>
          </w:p>
        </w:tc>
      </w:tr>
      <w:tr w:rsidR="004C0BD7" w:rsidRPr="004C0BD7" w14:paraId="791AE4E4" w14:textId="77777777" w:rsidTr="004C0BD7">
        <w:trPr>
          <w:tblCellSpacing w:w="15" w:type="dxa"/>
        </w:trPr>
        <w:tc>
          <w:tcPr>
            <w:tcW w:w="0" w:type="auto"/>
            <w:vAlign w:val="center"/>
            <w:hideMark/>
          </w:tcPr>
          <w:p w14:paraId="6148E8D7"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May</w:t>
            </w:r>
          </w:p>
        </w:tc>
        <w:tc>
          <w:tcPr>
            <w:tcW w:w="0" w:type="auto"/>
            <w:vAlign w:val="center"/>
            <w:hideMark/>
          </w:tcPr>
          <w:p w14:paraId="45195D3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Fire alarm and extinguisher inspection</w:t>
            </w:r>
          </w:p>
        </w:tc>
      </w:tr>
      <w:tr w:rsidR="004C0BD7" w:rsidRPr="004C0BD7" w14:paraId="481EFF60" w14:textId="77777777" w:rsidTr="004C0BD7">
        <w:trPr>
          <w:tblCellSpacing w:w="15" w:type="dxa"/>
        </w:trPr>
        <w:tc>
          <w:tcPr>
            <w:tcW w:w="0" w:type="auto"/>
            <w:vAlign w:val="center"/>
            <w:hideMark/>
          </w:tcPr>
          <w:p w14:paraId="17CC091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June</w:t>
            </w:r>
          </w:p>
        </w:tc>
        <w:tc>
          <w:tcPr>
            <w:tcW w:w="0" w:type="auto"/>
            <w:vAlign w:val="center"/>
            <w:hideMark/>
          </w:tcPr>
          <w:p w14:paraId="0984D65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Pest control (summer programme)</w:t>
            </w:r>
          </w:p>
        </w:tc>
      </w:tr>
      <w:tr w:rsidR="004C0BD7" w:rsidRPr="004C0BD7" w14:paraId="0018CC3F" w14:textId="77777777" w:rsidTr="004C0BD7">
        <w:trPr>
          <w:tblCellSpacing w:w="15" w:type="dxa"/>
        </w:trPr>
        <w:tc>
          <w:tcPr>
            <w:tcW w:w="0" w:type="auto"/>
            <w:vAlign w:val="center"/>
            <w:hideMark/>
          </w:tcPr>
          <w:p w14:paraId="6837DBD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July</w:t>
            </w:r>
          </w:p>
        </w:tc>
        <w:tc>
          <w:tcPr>
            <w:tcW w:w="0" w:type="auto"/>
            <w:vAlign w:val="center"/>
            <w:hideMark/>
          </w:tcPr>
          <w:p w14:paraId="41F8C7E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Water tank cleaning and inspection</w:t>
            </w:r>
          </w:p>
        </w:tc>
      </w:tr>
      <w:tr w:rsidR="004C0BD7" w:rsidRPr="004C0BD7" w14:paraId="31FCEBED" w14:textId="77777777" w:rsidTr="004C0BD7">
        <w:trPr>
          <w:tblCellSpacing w:w="15" w:type="dxa"/>
        </w:trPr>
        <w:tc>
          <w:tcPr>
            <w:tcW w:w="0" w:type="auto"/>
            <w:vAlign w:val="center"/>
            <w:hideMark/>
          </w:tcPr>
          <w:p w14:paraId="526047A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August</w:t>
            </w:r>
          </w:p>
        </w:tc>
        <w:tc>
          <w:tcPr>
            <w:tcW w:w="0" w:type="auto"/>
            <w:vAlign w:val="center"/>
            <w:hideMark/>
          </w:tcPr>
          <w:p w14:paraId="52A8D4E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Plumbing and drainage inspection</w:t>
            </w:r>
          </w:p>
        </w:tc>
      </w:tr>
      <w:tr w:rsidR="004C0BD7" w:rsidRPr="004C0BD7" w14:paraId="72F235EE" w14:textId="77777777" w:rsidTr="004C0BD7">
        <w:trPr>
          <w:tblCellSpacing w:w="15" w:type="dxa"/>
        </w:trPr>
        <w:tc>
          <w:tcPr>
            <w:tcW w:w="0" w:type="auto"/>
            <w:vAlign w:val="center"/>
            <w:hideMark/>
          </w:tcPr>
          <w:p w14:paraId="4EF3B18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September</w:t>
            </w:r>
          </w:p>
        </w:tc>
        <w:tc>
          <w:tcPr>
            <w:tcW w:w="0" w:type="auto"/>
            <w:vAlign w:val="center"/>
            <w:hideMark/>
          </w:tcPr>
          <w:p w14:paraId="75EF288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Common area deep cleaning</w:t>
            </w:r>
          </w:p>
        </w:tc>
      </w:tr>
      <w:tr w:rsidR="004C0BD7" w:rsidRPr="004C0BD7" w14:paraId="4073AF2D" w14:textId="77777777" w:rsidTr="004C0BD7">
        <w:trPr>
          <w:tblCellSpacing w:w="15" w:type="dxa"/>
        </w:trPr>
        <w:tc>
          <w:tcPr>
            <w:tcW w:w="0" w:type="auto"/>
            <w:vAlign w:val="center"/>
            <w:hideMark/>
          </w:tcPr>
          <w:p w14:paraId="510BCD8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October</w:t>
            </w:r>
          </w:p>
        </w:tc>
        <w:tc>
          <w:tcPr>
            <w:tcW w:w="0" w:type="auto"/>
            <w:vAlign w:val="center"/>
            <w:hideMark/>
          </w:tcPr>
          <w:p w14:paraId="4CD91E7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Post-summer AC service</w:t>
            </w:r>
          </w:p>
        </w:tc>
      </w:tr>
      <w:tr w:rsidR="004C0BD7" w:rsidRPr="004C0BD7" w14:paraId="540DC05E" w14:textId="77777777" w:rsidTr="004C0BD7">
        <w:trPr>
          <w:tblCellSpacing w:w="15" w:type="dxa"/>
        </w:trPr>
        <w:tc>
          <w:tcPr>
            <w:tcW w:w="0" w:type="auto"/>
            <w:vAlign w:val="center"/>
            <w:hideMark/>
          </w:tcPr>
          <w:p w14:paraId="31141E4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November</w:t>
            </w:r>
          </w:p>
        </w:tc>
        <w:tc>
          <w:tcPr>
            <w:tcW w:w="0" w:type="auto"/>
            <w:vAlign w:val="center"/>
            <w:hideMark/>
          </w:tcPr>
          <w:p w14:paraId="6BDB385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Exterior and façade inspection</w:t>
            </w:r>
          </w:p>
        </w:tc>
      </w:tr>
      <w:tr w:rsidR="004C0BD7" w:rsidRPr="004C0BD7" w14:paraId="70F0A66C" w14:textId="77777777" w:rsidTr="004C0BD7">
        <w:trPr>
          <w:tblCellSpacing w:w="15" w:type="dxa"/>
        </w:trPr>
        <w:tc>
          <w:tcPr>
            <w:tcW w:w="0" w:type="auto"/>
            <w:vAlign w:val="center"/>
            <w:hideMark/>
          </w:tcPr>
          <w:p w14:paraId="2E99B0B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December</w:t>
            </w:r>
          </w:p>
        </w:tc>
        <w:tc>
          <w:tcPr>
            <w:tcW w:w="0" w:type="auto"/>
            <w:vAlign w:val="center"/>
            <w:hideMark/>
          </w:tcPr>
          <w:p w14:paraId="591E0D4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Full building audit and annual review</w:t>
            </w:r>
          </w:p>
        </w:tc>
      </w:tr>
    </w:tbl>
    <w:p w14:paraId="5B2D759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roofErr w:type="gramStart"/>
      <w:r w:rsidRPr="004C0BD7">
        <w:rPr>
          <w:rFonts w:ascii="Times New Roman" w:eastAsia="Times New Roman" w:hAnsi="Times New Roman" w:cs="Times New Roman"/>
          <w:i/>
          <w:iCs/>
          <w:kern w:val="0"/>
          <w:sz w:val="24"/>
          <w:szCs w:val="24"/>
          <w:lang w:eastAsia="en-AE"/>
          <w14:ligatures w14:val="none"/>
        </w:rPr>
        <w:t>Plus</w:t>
      </w:r>
      <w:proofErr w:type="gramEnd"/>
      <w:r w:rsidRPr="004C0BD7">
        <w:rPr>
          <w:rFonts w:ascii="Times New Roman" w:eastAsia="Times New Roman" w:hAnsi="Times New Roman" w:cs="Times New Roman"/>
          <w:i/>
          <w:iCs/>
          <w:kern w:val="0"/>
          <w:sz w:val="24"/>
          <w:szCs w:val="24"/>
          <w:lang w:eastAsia="en-AE"/>
          <w14:ligatures w14:val="none"/>
        </w:rPr>
        <w:t xml:space="preserve"> monthly: common area cleaning, security system checks, and landscaping.</w:t>
      </w:r>
    </w:p>
    <w:p w14:paraId="7A04311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0737CB9D">
          <v:rect id="_x0000_i1076" style="width:0;height:1.5pt" o:hralign="center" o:hrstd="t" o:hr="t" fillcolor="#a0a0a0" stroked="f"/>
        </w:pict>
      </w:r>
    </w:p>
    <w:p w14:paraId="0DDC0B0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028B079A">
          <v:rect id="_x0000_i1077" style="width:0;height:1.5pt" o:hralign="center" o:hrstd="t" o:hr="t" fillcolor="#a0a0a0" stroked="f"/>
        </w:pict>
      </w:r>
    </w:p>
    <w:p w14:paraId="4DA01D6E"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PAGE 7: TENANT SERVICES / TENANT PORTAL</w:t>
      </w:r>
    </w:p>
    <w:p w14:paraId="1295D18A"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Hero</w:t>
      </w:r>
    </w:p>
    <w:p w14:paraId="1894670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Pre-heading:</w:t>
      </w:r>
      <w:r w:rsidRPr="004C0BD7">
        <w:rPr>
          <w:rFonts w:ascii="Times New Roman" w:eastAsia="Times New Roman" w:hAnsi="Times New Roman" w:cs="Times New Roman"/>
          <w:kern w:val="0"/>
          <w:sz w:val="24"/>
          <w:szCs w:val="24"/>
          <w:lang w:eastAsia="en-AE"/>
          <w14:ligatures w14:val="none"/>
        </w:rPr>
        <w:t xml:space="preserve"> For Residents</w:t>
      </w:r>
    </w:p>
    <w:p w14:paraId="10419E3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Everything You Need as a Resident — Simple, Clear, Accessible</w:t>
      </w:r>
    </w:p>
    <w:p w14:paraId="405E49B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Sub-heading:</w:t>
      </w:r>
      <w:r w:rsidRPr="004C0BD7">
        <w:rPr>
          <w:rFonts w:ascii="Times New Roman" w:eastAsia="Times New Roman" w:hAnsi="Times New Roman" w:cs="Times New Roman"/>
          <w:kern w:val="0"/>
          <w:sz w:val="24"/>
          <w:szCs w:val="24"/>
          <w:lang w:eastAsia="en-AE"/>
          <w14:ligatures w14:val="none"/>
        </w:rPr>
        <w:t xml:space="preserve"> Managing your home shouldn't require chasing people. We've made it straightforward to log maintenance requests, access your documents, and reach our team whenever you need us.</w:t>
      </w:r>
    </w:p>
    <w:p w14:paraId="7C3EC6B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AAF4FF3">
          <v:rect id="_x0000_i1078" style="width:0;height:1.5pt" o:hralign="center" o:hrstd="t" o:hr="t" fillcolor="#a0a0a0" stroked="f"/>
        </w:pict>
      </w:r>
    </w:p>
    <w:p w14:paraId="0F5B825A"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How to Reach Us</w:t>
      </w:r>
    </w:p>
    <w:p w14:paraId="44A47F0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We're Easy to Find</w:t>
      </w:r>
    </w:p>
    <w:p w14:paraId="75A907B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Option 1:</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Call Us</w:t>
      </w:r>
      <w:r w:rsidRPr="004C0BD7">
        <w:rPr>
          <w:rFonts w:ascii="Times New Roman" w:eastAsia="Times New Roman" w:hAnsi="Times New Roman" w:cs="Times New Roman"/>
          <w:kern w:val="0"/>
          <w:sz w:val="24"/>
          <w:szCs w:val="24"/>
          <w:lang w:eastAsia="en-AE"/>
          <w14:ligatures w14:val="none"/>
        </w:rPr>
        <w:t xml:space="preserve"> Speak directly to our management or maintenance team during business hours. For emergencies, our 24/7 line is always answered.</w:t>
      </w:r>
    </w:p>
    <w:p w14:paraId="7099630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Option 2:</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WhatsApp</w:t>
      </w:r>
      <w:r w:rsidRPr="004C0BD7">
        <w:rPr>
          <w:rFonts w:ascii="Times New Roman" w:eastAsia="Times New Roman" w:hAnsi="Times New Roman" w:cs="Times New Roman"/>
          <w:kern w:val="0"/>
          <w:sz w:val="24"/>
          <w:szCs w:val="24"/>
          <w:lang w:eastAsia="en-AE"/>
          <w14:ligatures w14:val="none"/>
        </w:rPr>
        <w:t xml:space="preserve"> Message our team on WhatsApp for non-urgent queries, maintenance requests, or general questions. Most messages are responded to within 2 hours.</w:t>
      </w:r>
    </w:p>
    <w:p w14:paraId="4778C6E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Option 3:</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Tenant Portal</w:t>
      </w:r>
      <w:r w:rsidRPr="004C0BD7">
        <w:rPr>
          <w:rFonts w:ascii="Times New Roman" w:eastAsia="Times New Roman" w:hAnsi="Times New Roman" w:cs="Times New Roman"/>
          <w:kern w:val="0"/>
          <w:sz w:val="24"/>
          <w:szCs w:val="24"/>
          <w:lang w:eastAsia="en-AE"/>
          <w14:ligatures w14:val="none"/>
        </w:rPr>
        <w:t xml:space="preserve"> Log maintenance requests, view your tenancy documents, download receipts, and track the status of your jobs — all in one place. [Log In to Portal]</w:t>
      </w:r>
    </w:p>
    <w:p w14:paraId="7F73712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Option 4:</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Visit Our Office</w:t>
      </w:r>
      <w:r w:rsidRPr="004C0BD7">
        <w:rPr>
          <w:rFonts w:ascii="Times New Roman" w:eastAsia="Times New Roman" w:hAnsi="Times New Roman" w:cs="Times New Roman"/>
          <w:kern w:val="0"/>
          <w:sz w:val="24"/>
          <w:szCs w:val="24"/>
          <w:lang w:eastAsia="en-AE"/>
          <w14:ligatures w14:val="none"/>
        </w:rPr>
        <w:t xml:space="preserve"> Our management office is open 6 days a week. Walk in, speak to our team in person, and get a straight answer.</w:t>
      </w:r>
    </w:p>
    <w:p w14:paraId="0AC8817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29AEF2E">
          <v:rect id="_x0000_i1079" style="width:0;height:1.5pt" o:hralign="center" o:hrstd="t" o:hr="t" fillcolor="#a0a0a0" stroked="f"/>
        </w:pict>
      </w:r>
    </w:p>
    <w:p w14:paraId="491C8BB9"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Tenant Resources</w:t>
      </w:r>
    </w:p>
    <w:p w14:paraId="672926F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What You Need to Know as a Resident</w:t>
      </w:r>
    </w:p>
    <w:p w14:paraId="30C823F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Resource 1:</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Your Tenancy Agreement</w:t>
      </w:r>
      <w:r w:rsidRPr="004C0BD7">
        <w:rPr>
          <w:rFonts w:ascii="Times New Roman" w:eastAsia="Times New Roman" w:hAnsi="Times New Roman" w:cs="Times New Roman"/>
          <w:kern w:val="0"/>
          <w:sz w:val="24"/>
          <w:szCs w:val="24"/>
          <w:lang w:eastAsia="en-AE"/>
          <w14:ligatures w14:val="none"/>
        </w:rPr>
        <w:t xml:space="preserve"> Your contract is registered on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and gives you full legal standing as a tenant in the UAE. A copy is always available on request or through your tenant portal.</w:t>
      </w:r>
    </w:p>
    <w:p w14:paraId="0917FBC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Resource 2:</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Rent Payment</w:t>
      </w:r>
      <w:r w:rsidRPr="004C0BD7">
        <w:rPr>
          <w:rFonts w:ascii="Times New Roman" w:eastAsia="Times New Roman" w:hAnsi="Times New Roman" w:cs="Times New Roman"/>
          <w:kern w:val="0"/>
          <w:sz w:val="24"/>
          <w:szCs w:val="24"/>
          <w:lang w:eastAsia="en-AE"/>
          <w14:ligatures w14:val="none"/>
        </w:rPr>
        <w:t xml:space="preserve"> We accept post-dated cheques in accordance with UAE standard practice. Our accounts team will provide full guidance on payment structure at the time of lease signing.</w:t>
      </w:r>
    </w:p>
    <w:p w14:paraId="78235E6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Resource 3:</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Security Deposit</w:t>
      </w:r>
      <w:r w:rsidRPr="004C0BD7">
        <w:rPr>
          <w:rFonts w:ascii="Times New Roman" w:eastAsia="Times New Roman" w:hAnsi="Times New Roman" w:cs="Times New Roman"/>
          <w:kern w:val="0"/>
          <w:sz w:val="24"/>
          <w:szCs w:val="24"/>
          <w:lang w:eastAsia="en-AE"/>
          <w14:ligatures w14:val="none"/>
        </w:rPr>
        <w:t xml:space="preserve"> Your security deposit is held in compliance with UAE tenancy law. At the end of your tenancy, deductions (if any) will be clearly documented and agreed upon at the handover inspection.</w:t>
      </w:r>
    </w:p>
    <w:p w14:paraId="7FE9967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Resource 4:</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Lease Renewal</w:t>
      </w:r>
      <w:r w:rsidRPr="004C0BD7">
        <w:rPr>
          <w:rFonts w:ascii="Times New Roman" w:eastAsia="Times New Roman" w:hAnsi="Times New Roman" w:cs="Times New Roman"/>
          <w:kern w:val="0"/>
          <w:sz w:val="24"/>
          <w:szCs w:val="24"/>
          <w:lang w:eastAsia="en-AE"/>
          <w14:ligatures w14:val="none"/>
        </w:rPr>
        <w:t xml:space="preserve"> We'll contact you 90 days before your lease expires to discuss renewal. Any rent adjustment will be based on the RERA rent index and communicated in writing in advance.</w:t>
      </w:r>
    </w:p>
    <w:p w14:paraId="3F3D652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Resource 5:</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b/>
          <w:bCs/>
          <w:kern w:val="0"/>
          <w:sz w:val="24"/>
          <w:szCs w:val="24"/>
          <w:lang w:eastAsia="en-AE"/>
          <w14:ligatures w14:val="none"/>
        </w:rPr>
        <w:t>Moving Out</w:t>
      </w:r>
      <w:r w:rsidRPr="004C0BD7">
        <w:rPr>
          <w:rFonts w:ascii="Times New Roman" w:eastAsia="Times New Roman" w:hAnsi="Times New Roman" w:cs="Times New Roman"/>
          <w:kern w:val="0"/>
          <w:sz w:val="24"/>
          <w:szCs w:val="24"/>
          <w:lang w:eastAsia="en-AE"/>
          <w14:ligatures w14:val="none"/>
        </w:rPr>
        <w:t xml:space="preserve"> We require notice in writing in accordance with your contract. Our team will conduct a documented handover inspection, and your deposit will be processed promptly once the unit is cleared and checked.</w:t>
      </w:r>
    </w:p>
    <w:p w14:paraId="315EB65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CD67049">
          <v:rect id="_x0000_i1080" style="width:0;height:1.5pt" o:hralign="center" o:hrstd="t" o:hr="t" fillcolor="#a0a0a0" stroked="f"/>
        </w:pict>
      </w:r>
    </w:p>
    <w:p w14:paraId="19858597"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Tenant Rights in Sharjah</w:t>
      </w:r>
    </w:p>
    <w:p w14:paraId="3262B9DD"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Your Rights as a Tenant — We Uphold Them</w:t>
      </w:r>
    </w:p>
    <w:p w14:paraId="10811C1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Body:</w:t>
      </w:r>
      <w:r w:rsidRPr="004C0BD7">
        <w:rPr>
          <w:rFonts w:ascii="Times New Roman" w:eastAsia="Times New Roman" w:hAnsi="Times New Roman" w:cs="Times New Roman"/>
          <w:kern w:val="0"/>
          <w:sz w:val="24"/>
          <w:szCs w:val="24"/>
          <w:lang w:eastAsia="en-AE"/>
          <w14:ligatures w14:val="none"/>
        </w:rPr>
        <w:t xml:space="preserve"> We are committed to operating within the full framework of Sharjah and UAE tenancy law. As a tenant with us, you are entitled to:</w:t>
      </w:r>
    </w:p>
    <w:p w14:paraId="442073A7" w14:textId="77777777" w:rsidR="004C0BD7" w:rsidRPr="004C0BD7" w:rsidRDefault="004C0BD7" w:rsidP="004C0B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 xml:space="preserve">A legally registered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contract</w:t>
      </w:r>
    </w:p>
    <w:p w14:paraId="2C01B5D2" w14:textId="77777777" w:rsidR="004C0BD7" w:rsidRPr="004C0BD7" w:rsidRDefault="004C0BD7" w:rsidP="004C0B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Written notice for any rent increase, in compliance with the RERA rent index</w:t>
      </w:r>
    </w:p>
    <w:p w14:paraId="58A8FF32" w14:textId="77777777" w:rsidR="004C0BD7" w:rsidRPr="004C0BD7" w:rsidRDefault="004C0BD7" w:rsidP="004C0B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 safe, well-maintained property meeting all municipality standards</w:t>
      </w:r>
    </w:p>
    <w:p w14:paraId="66530D0F" w14:textId="77777777" w:rsidR="004C0BD7" w:rsidRPr="004C0BD7" w:rsidRDefault="004C0BD7" w:rsidP="004C0B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The right to a documented inspection at move-in and move-out</w:t>
      </w:r>
    </w:p>
    <w:p w14:paraId="1B28E7DF" w14:textId="77777777" w:rsidR="004C0BD7" w:rsidRPr="004C0BD7" w:rsidRDefault="004C0BD7" w:rsidP="004C0B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Full return of your security deposit subject to a fair, documented deduction process</w:t>
      </w:r>
    </w:p>
    <w:p w14:paraId="0B540D50" w14:textId="77777777" w:rsidR="004C0BD7" w:rsidRPr="004C0BD7" w:rsidRDefault="004C0BD7" w:rsidP="004C0B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Minimum 12-</w:t>
      </w:r>
      <w:proofErr w:type="spellStart"/>
      <w:r w:rsidRPr="004C0BD7">
        <w:rPr>
          <w:rFonts w:ascii="Times New Roman" w:eastAsia="Times New Roman" w:hAnsi="Times New Roman" w:cs="Times New Roman"/>
          <w:kern w:val="0"/>
          <w:sz w:val="24"/>
          <w:szCs w:val="24"/>
          <w:lang w:eastAsia="en-AE"/>
          <w14:ligatures w14:val="none"/>
        </w:rPr>
        <w:t>months notice</w:t>
      </w:r>
      <w:proofErr w:type="spellEnd"/>
      <w:r w:rsidRPr="004C0BD7">
        <w:rPr>
          <w:rFonts w:ascii="Times New Roman" w:eastAsia="Times New Roman" w:hAnsi="Times New Roman" w:cs="Times New Roman"/>
          <w:kern w:val="0"/>
          <w:sz w:val="24"/>
          <w:szCs w:val="24"/>
          <w:lang w:eastAsia="en-AE"/>
          <w14:ligatures w14:val="none"/>
        </w:rPr>
        <w:t xml:space="preserve"> for eviction for owner occupancy (as per UAE law)</w:t>
      </w:r>
    </w:p>
    <w:p w14:paraId="328F6B7D" w14:textId="77777777" w:rsidR="004C0BD7" w:rsidRPr="004C0BD7" w:rsidRDefault="004C0BD7" w:rsidP="004C0BD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Protection under the Sharjah Rental Dispute Committee in the event of unresolved disputes</w:t>
      </w:r>
    </w:p>
    <w:p w14:paraId="431B6171"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Note:</w:t>
      </w:r>
      <w:r w:rsidRPr="004C0BD7">
        <w:rPr>
          <w:rFonts w:ascii="Times New Roman" w:eastAsia="Times New Roman" w:hAnsi="Times New Roman" w:cs="Times New Roman"/>
          <w:kern w:val="0"/>
          <w:sz w:val="24"/>
          <w:szCs w:val="24"/>
          <w:lang w:eastAsia="en-AE"/>
          <w14:ligatures w14:val="none"/>
        </w:rPr>
        <w:t xml:space="preserve"> We take these obligations seriously. In over 40 years of operation, we have maintained a track record of resolving disputes directly with tenants rather than through formal proceedings.</w:t>
      </w:r>
    </w:p>
    <w:p w14:paraId="0C760D6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99E5951">
          <v:rect id="_x0000_i1081" style="width:0;height:1.5pt" o:hralign="center" o:hrstd="t" o:hr="t" fillcolor="#a0a0a0" stroked="f"/>
        </w:pict>
      </w:r>
    </w:p>
    <w:p w14:paraId="27EC4092"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0AD54621">
          <v:rect id="_x0000_i1082" style="width:0;height:1.5pt" o:hralign="center" o:hrstd="t" o:hr="t" fillcolor="#a0a0a0" stroked="f"/>
        </w:pict>
      </w:r>
    </w:p>
    <w:p w14:paraId="2D75DDF5"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PAGE 8: CONTACT</w:t>
      </w:r>
    </w:p>
    <w:p w14:paraId="1DD0CD55"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Hero</w:t>
      </w:r>
    </w:p>
    <w:p w14:paraId="6E61FABC"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Pre-heading:</w:t>
      </w:r>
      <w:r w:rsidRPr="004C0BD7">
        <w:rPr>
          <w:rFonts w:ascii="Times New Roman" w:eastAsia="Times New Roman" w:hAnsi="Times New Roman" w:cs="Times New Roman"/>
          <w:kern w:val="0"/>
          <w:sz w:val="24"/>
          <w:szCs w:val="24"/>
          <w:lang w:eastAsia="en-AE"/>
          <w14:ligatures w14:val="none"/>
        </w:rPr>
        <w:t xml:space="preserve"> Get in Touch</w:t>
      </w:r>
    </w:p>
    <w:p w14:paraId="3FDCFBB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Headline:</w:t>
      </w:r>
      <w:r w:rsidRPr="004C0BD7">
        <w:rPr>
          <w:rFonts w:ascii="Times New Roman" w:eastAsia="Times New Roman" w:hAnsi="Times New Roman" w:cs="Times New Roman"/>
          <w:kern w:val="0"/>
          <w:sz w:val="24"/>
          <w:szCs w:val="24"/>
          <w:lang w:eastAsia="en-AE"/>
          <w14:ligatures w14:val="none"/>
        </w:rPr>
        <w:t xml:space="preserve"> Talk to the People Who Run This Place</w:t>
      </w:r>
    </w:p>
    <w:p w14:paraId="1BB1EB1C"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Sub-heading:</w:t>
      </w:r>
      <w:r w:rsidRPr="004C0BD7">
        <w:rPr>
          <w:rFonts w:ascii="Times New Roman" w:eastAsia="Times New Roman" w:hAnsi="Times New Roman" w:cs="Times New Roman"/>
          <w:kern w:val="0"/>
          <w:sz w:val="24"/>
          <w:szCs w:val="24"/>
          <w:lang w:eastAsia="en-AE"/>
          <w14:ligatures w14:val="none"/>
        </w:rPr>
        <w:t xml:space="preserve"> No switchboards. No ticket numbers to wait on. When you contact us, you speak to our team directly.</w:t>
      </w:r>
    </w:p>
    <w:p w14:paraId="1395512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2F02154">
          <v:rect id="_x0000_i1083" style="width:0;height:1.5pt" o:hralign="center" o:hrstd="t" o:hr="t" fillcolor="#a0a0a0" stroked="f"/>
        </w:pict>
      </w:r>
    </w:p>
    <w:p w14:paraId="62577061"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Contact Details</w:t>
      </w:r>
    </w:p>
    <w:p w14:paraId="4F7F14F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General Enquiries &amp; Leasing:</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[Phone Number]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[WhatsApp Number]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[Email Address]</w:t>
      </w:r>
    </w:p>
    <w:p w14:paraId="595394B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Maintenance (Business Hours):</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[Maintenance Line]</w:t>
      </w:r>
    </w:p>
    <w:p w14:paraId="767CA2D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Emergency Maintenance (24/7):</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[Emergency Line]</w:t>
      </w:r>
    </w:p>
    <w:p w14:paraId="2680101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Office Address:</w:t>
      </w:r>
      <w:r w:rsidRPr="004C0BD7">
        <w:rPr>
          <w:rFonts w:ascii="Times New Roman" w:eastAsia="Times New Roman" w:hAnsi="Times New Roman" w:cs="Times New Roman"/>
          <w:kern w:val="0"/>
          <w:sz w:val="24"/>
          <w:szCs w:val="24"/>
          <w:lang w:eastAsia="en-AE"/>
          <w14:ligatures w14:val="none"/>
        </w:rPr>
        <w:t xml:space="preserve"> [Company Name] [Full Address], Sharjah, United Arab Emirates</w:t>
      </w:r>
    </w:p>
    <w:p w14:paraId="19F4F65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Office Hours:</w:t>
      </w:r>
      <w:r w:rsidRPr="004C0BD7">
        <w:rPr>
          <w:rFonts w:ascii="Times New Roman" w:eastAsia="Times New Roman" w:hAnsi="Times New Roman" w:cs="Times New Roman"/>
          <w:kern w:val="0"/>
          <w:sz w:val="24"/>
          <w:szCs w:val="24"/>
          <w:lang w:eastAsia="en-AE"/>
          <w14:ligatures w14:val="none"/>
        </w:rPr>
        <w:t xml:space="preserve"> Sunday – Thursday: 8:00 AM – 6:00 PM Saturday: 9:00 AM – 1:00 PM Friday: Closed </w:t>
      </w:r>
      <w:r w:rsidRPr="004C0BD7">
        <w:rPr>
          <w:rFonts w:ascii="Times New Roman" w:eastAsia="Times New Roman" w:hAnsi="Times New Roman" w:cs="Times New Roman"/>
          <w:i/>
          <w:iCs/>
          <w:kern w:val="0"/>
          <w:sz w:val="24"/>
          <w:szCs w:val="24"/>
          <w:lang w:eastAsia="en-AE"/>
          <w14:ligatures w14:val="none"/>
        </w:rPr>
        <w:t>Emergency maintenance line: 24 hours, 7 days</w:t>
      </w:r>
    </w:p>
    <w:p w14:paraId="659AB70D"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413B55FA">
          <v:rect id="_x0000_i1084" style="width:0;height:1.5pt" o:hralign="center" o:hrstd="t" o:hr="t" fillcolor="#a0a0a0" stroked="f"/>
        </w:pict>
      </w:r>
    </w:p>
    <w:p w14:paraId="7B6D52F3"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Contact Form Fields</w:t>
      </w:r>
    </w:p>
    <w:p w14:paraId="2C141D54" w14:textId="77777777" w:rsidR="004C0BD7" w:rsidRPr="004C0BD7" w:rsidRDefault="004C0BD7" w:rsidP="004C0B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Full Name *</w:t>
      </w:r>
    </w:p>
    <w:p w14:paraId="1AB5EC78" w14:textId="77777777" w:rsidR="004C0BD7" w:rsidRPr="004C0BD7" w:rsidRDefault="004C0BD7" w:rsidP="004C0B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Phone Number *</w:t>
      </w:r>
    </w:p>
    <w:p w14:paraId="503D7FF9" w14:textId="77777777" w:rsidR="004C0BD7" w:rsidRPr="004C0BD7" w:rsidRDefault="004C0BD7" w:rsidP="004C0B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Email Address *</w:t>
      </w:r>
    </w:p>
    <w:p w14:paraId="62635F21" w14:textId="77777777" w:rsidR="004C0BD7" w:rsidRPr="004C0BD7" w:rsidRDefault="004C0BD7" w:rsidP="004C0B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Enquiry Type (dropdown): Leasing Enquiry / Maintenance Request / General Question / Tenancy / Complaint / Other</w:t>
      </w:r>
    </w:p>
    <w:p w14:paraId="19454F81" w14:textId="77777777" w:rsidR="004C0BD7" w:rsidRPr="004C0BD7" w:rsidRDefault="004C0BD7" w:rsidP="004C0B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Message / Details *</w:t>
      </w:r>
    </w:p>
    <w:p w14:paraId="1307CB87" w14:textId="77777777" w:rsidR="004C0BD7" w:rsidRPr="004C0BD7" w:rsidRDefault="004C0BD7" w:rsidP="004C0B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Preferred Contact Method: Phone / WhatsApp / Email</w:t>
      </w:r>
    </w:p>
    <w:p w14:paraId="2D17AE58" w14:textId="77777777" w:rsidR="004C0BD7" w:rsidRPr="004C0BD7" w:rsidRDefault="004C0BD7" w:rsidP="004C0BD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Submit Button: "Send Message"</w:t>
      </w:r>
    </w:p>
    <w:p w14:paraId="0088379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Confirmation message after submission:</w:t>
      </w:r>
      <w:r w:rsidRPr="004C0BD7">
        <w:rPr>
          <w:rFonts w:ascii="Times New Roman" w:eastAsia="Times New Roman" w:hAnsi="Times New Roman" w:cs="Times New Roman"/>
          <w:kern w:val="0"/>
          <w:sz w:val="24"/>
          <w:szCs w:val="24"/>
          <w:lang w:eastAsia="en-AE"/>
          <w14:ligatures w14:val="none"/>
        </w:rPr>
        <w:t xml:space="preserve"> "Thank you — your message has been received. A member of our team will be in touch within 4 business hours. For urgent maintenance, please call our emergency line directly."</w:t>
      </w:r>
    </w:p>
    <w:p w14:paraId="04C8881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1C5E3615">
          <v:rect id="_x0000_i1085" style="width:0;height:1.5pt" o:hralign="center" o:hrstd="t" o:hr="t" fillcolor="#a0a0a0" stroked="f"/>
        </w:pict>
      </w:r>
    </w:p>
    <w:p w14:paraId="1C19F96F"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Find Us</w:t>
      </w:r>
    </w:p>
    <w:p w14:paraId="2B82C7D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We're Right Here in Sharjah</w:t>
      </w:r>
    </w:p>
    <w:p w14:paraId="5339333F"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Map Embed:</w:t>
      </w:r>
      <w:r w:rsidRPr="004C0BD7">
        <w:rPr>
          <w:rFonts w:ascii="Times New Roman" w:eastAsia="Times New Roman" w:hAnsi="Times New Roman" w:cs="Times New Roman"/>
          <w:kern w:val="0"/>
          <w:sz w:val="24"/>
          <w:szCs w:val="24"/>
          <w:lang w:eastAsia="en-AE"/>
          <w14:ligatures w14:val="none"/>
        </w:rPr>
        <w:t xml:space="preserve"> [Google Maps embed — office location]</w:t>
      </w:r>
    </w:p>
    <w:p w14:paraId="546FD98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Directions Note:</w:t>
      </w:r>
      <w:r w:rsidRPr="004C0BD7">
        <w:rPr>
          <w:rFonts w:ascii="Times New Roman" w:eastAsia="Times New Roman" w:hAnsi="Times New Roman" w:cs="Times New Roman"/>
          <w:kern w:val="0"/>
          <w:sz w:val="24"/>
          <w:szCs w:val="24"/>
          <w:lang w:eastAsia="en-AE"/>
          <w14:ligatures w14:val="none"/>
        </w:rPr>
        <w:t xml:space="preserve"> Our main management office is located at [address], easily accessible from [major landmark or road]. Free visitor parking is available outside the office.</w:t>
      </w:r>
    </w:p>
    <w:p w14:paraId="61FA00B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654D8A6F">
          <v:rect id="_x0000_i1086" style="width:0;height:1.5pt" o:hralign="center" o:hrstd="t" o:hr="t" fillcolor="#a0a0a0" stroked="f"/>
        </w:pict>
      </w:r>
    </w:p>
    <w:p w14:paraId="4EF9538D"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Section: Departments (Who to Contact)</w:t>
      </w:r>
    </w:p>
    <w:p w14:paraId="4E072C7A"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Reach the Right Team Directly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2647"/>
        <w:gridCol w:w="2035"/>
      </w:tblGrid>
      <w:tr w:rsidR="004C0BD7" w:rsidRPr="004C0BD7" w14:paraId="16307E21" w14:textId="77777777" w:rsidTr="004C0BD7">
        <w:trPr>
          <w:tblHeader/>
          <w:tblCellSpacing w:w="15" w:type="dxa"/>
        </w:trPr>
        <w:tc>
          <w:tcPr>
            <w:tcW w:w="0" w:type="auto"/>
            <w:vAlign w:val="center"/>
            <w:hideMark/>
          </w:tcPr>
          <w:p w14:paraId="04421F83"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Department</w:t>
            </w:r>
          </w:p>
        </w:tc>
        <w:tc>
          <w:tcPr>
            <w:tcW w:w="0" w:type="auto"/>
            <w:vAlign w:val="center"/>
            <w:hideMark/>
          </w:tcPr>
          <w:p w14:paraId="77BF9A3C"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Contact</w:t>
            </w:r>
          </w:p>
        </w:tc>
        <w:tc>
          <w:tcPr>
            <w:tcW w:w="0" w:type="auto"/>
            <w:vAlign w:val="center"/>
            <w:hideMark/>
          </w:tcPr>
          <w:p w14:paraId="0C8CF21A" w14:textId="77777777" w:rsidR="004C0BD7" w:rsidRPr="004C0BD7" w:rsidRDefault="004C0BD7" w:rsidP="004C0BD7">
            <w:pPr>
              <w:spacing w:after="0" w:line="240" w:lineRule="auto"/>
              <w:jc w:val="center"/>
              <w:rPr>
                <w:rFonts w:ascii="Times New Roman" w:eastAsia="Times New Roman" w:hAnsi="Times New Roman" w:cs="Times New Roman"/>
                <w:b/>
                <w:bCs/>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Hours</w:t>
            </w:r>
          </w:p>
        </w:tc>
      </w:tr>
      <w:tr w:rsidR="004C0BD7" w:rsidRPr="004C0BD7" w14:paraId="0DE64DC2" w14:textId="77777777" w:rsidTr="004C0BD7">
        <w:trPr>
          <w:tblCellSpacing w:w="15" w:type="dxa"/>
        </w:trPr>
        <w:tc>
          <w:tcPr>
            <w:tcW w:w="0" w:type="auto"/>
            <w:vAlign w:val="center"/>
            <w:hideMark/>
          </w:tcPr>
          <w:p w14:paraId="5D6371A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Leasing &amp; New Tenancies</w:t>
            </w:r>
          </w:p>
        </w:tc>
        <w:tc>
          <w:tcPr>
            <w:tcW w:w="0" w:type="auto"/>
            <w:vAlign w:val="center"/>
            <w:hideMark/>
          </w:tcPr>
          <w:p w14:paraId="4B0D1B2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leasing@[domain].ae</w:t>
            </w:r>
          </w:p>
        </w:tc>
        <w:tc>
          <w:tcPr>
            <w:tcW w:w="0" w:type="auto"/>
            <w:vAlign w:val="center"/>
            <w:hideMark/>
          </w:tcPr>
          <w:p w14:paraId="50D81D3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Sun–Thu, 8am–6pm</w:t>
            </w:r>
          </w:p>
        </w:tc>
      </w:tr>
      <w:tr w:rsidR="004C0BD7" w:rsidRPr="004C0BD7" w14:paraId="51D6C7C9" w14:textId="77777777" w:rsidTr="004C0BD7">
        <w:trPr>
          <w:tblCellSpacing w:w="15" w:type="dxa"/>
        </w:trPr>
        <w:tc>
          <w:tcPr>
            <w:tcW w:w="0" w:type="auto"/>
            <w:vAlign w:val="center"/>
            <w:hideMark/>
          </w:tcPr>
          <w:p w14:paraId="5741BF7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Current Tenant Management</w:t>
            </w:r>
          </w:p>
        </w:tc>
        <w:tc>
          <w:tcPr>
            <w:tcW w:w="0" w:type="auto"/>
            <w:vAlign w:val="center"/>
            <w:hideMark/>
          </w:tcPr>
          <w:p w14:paraId="105B876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tenants@[domain].ae</w:t>
            </w:r>
          </w:p>
        </w:tc>
        <w:tc>
          <w:tcPr>
            <w:tcW w:w="0" w:type="auto"/>
            <w:vAlign w:val="center"/>
            <w:hideMark/>
          </w:tcPr>
          <w:p w14:paraId="226683B0"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Sun–Thu, 8am–6pm</w:t>
            </w:r>
          </w:p>
        </w:tc>
      </w:tr>
      <w:tr w:rsidR="004C0BD7" w:rsidRPr="004C0BD7" w14:paraId="67AFDDE2" w14:textId="77777777" w:rsidTr="004C0BD7">
        <w:trPr>
          <w:tblCellSpacing w:w="15" w:type="dxa"/>
        </w:trPr>
        <w:tc>
          <w:tcPr>
            <w:tcW w:w="0" w:type="auto"/>
            <w:vAlign w:val="center"/>
            <w:hideMark/>
          </w:tcPr>
          <w:p w14:paraId="37BB437C"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Maintenance (standard)</w:t>
            </w:r>
          </w:p>
        </w:tc>
        <w:tc>
          <w:tcPr>
            <w:tcW w:w="0" w:type="auto"/>
            <w:vAlign w:val="center"/>
            <w:hideMark/>
          </w:tcPr>
          <w:p w14:paraId="2618C13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maintenance@[domain].ae</w:t>
            </w:r>
          </w:p>
        </w:tc>
        <w:tc>
          <w:tcPr>
            <w:tcW w:w="0" w:type="auto"/>
            <w:vAlign w:val="center"/>
            <w:hideMark/>
          </w:tcPr>
          <w:p w14:paraId="1EBA2F28"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Sun–Thu, 8am–6pm</w:t>
            </w:r>
          </w:p>
        </w:tc>
      </w:tr>
      <w:tr w:rsidR="004C0BD7" w:rsidRPr="004C0BD7" w14:paraId="68EF41D6" w14:textId="77777777" w:rsidTr="004C0BD7">
        <w:trPr>
          <w:tblCellSpacing w:w="15" w:type="dxa"/>
        </w:trPr>
        <w:tc>
          <w:tcPr>
            <w:tcW w:w="0" w:type="auto"/>
            <w:vAlign w:val="center"/>
            <w:hideMark/>
          </w:tcPr>
          <w:p w14:paraId="60E0047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lastRenderedPageBreak/>
              <w:t>Emergency Maintenance</w:t>
            </w:r>
          </w:p>
        </w:tc>
        <w:tc>
          <w:tcPr>
            <w:tcW w:w="0" w:type="auto"/>
            <w:vAlign w:val="center"/>
            <w:hideMark/>
          </w:tcPr>
          <w:p w14:paraId="0D180926"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[phone]</w:t>
            </w:r>
          </w:p>
        </w:tc>
        <w:tc>
          <w:tcPr>
            <w:tcW w:w="0" w:type="auto"/>
            <w:vAlign w:val="center"/>
            <w:hideMark/>
          </w:tcPr>
          <w:p w14:paraId="6E23A7F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24/7</w:t>
            </w:r>
          </w:p>
        </w:tc>
      </w:tr>
      <w:tr w:rsidR="004C0BD7" w:rsidRPr="004C0BD7" w14:paraId="4947AFC4" w14:textId="77777777" w:rsidTr="004C0BD7">
        <w:trPr>
          <w:tblCellSpacing w:w="15" w:type="dxa"/>
        </w:trPr>
        <w:tc>
          <w:tcPr>
            <w:tcW w:w="0" w:type="auto"/>
            <w:vAlign w:val="center"/>
            <w:hideMark/>
          </w:tcPr>
          <w:p w14:paraId="3DBD94D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Accounts &amp; Finance</w:t>
            </w:r>
          </w:p>
        </w:tc>
        <w:tc>
          <w:tcPr>
            <w:tcW w:w="0" w:type="auto"/>
            <w:vAlign w:val="center"/>
            <w:hideMark/>
          </w:tcPr>
          <w:p w14:paraId="2D04F898"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accounts@[domain].ae</w:t>
            </w:r>
          </w:p>
        </w:tc>
        <w:tc>
          <w:tcPr>
            <w:tcW w:w="0" w:type="auto"/>
            <w:vAlign w:val="center"/>
            <w:hideMark/>
          </w:tcPr>
          <w:p w14:paraId="32C1A0EF"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Sun–Thu, 8am–5pm</w:t>
            </w:r>
          </w:p>
        </w:tc>
      </w:tr>
      <w:tr w:rsidR="004C0BD7" w:rsidRPr="004C0BD7" w14:paraId="252D2405" w14:textId="77777777" w:rsidTr="004C0BD7">
        <w:trPr>
          <w:tblCellSpacing w:w="15" w:type="dxa"/>
        </w:trPr>
        <w:tc>
          <w:tcPr>
            <w:tcW w:w="0" w:type="auto"/>
            <w:vAlign w:val="center"/>
            <w:hideMark/>
          </w:tcPr>
          <w:p w14:paraId="5E2EBBDB"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General Management</w:t>
            </w:r>
          </w:p>
        </w:tc>
        <w:tc>
          <w:tcPr>
            <w:tcW w:w="0" w:type="auto"/>
            <w:vAlign w:val="center"/>
            <w:hideMark/>
          </w:tcPr>
          <w:p w14:paraId="41E9AF9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info@[domain].ae</w:t>
            </w:r>
          </w:p>
        </w:tc>
        <w:tc>
          <w:tcPr>
            <w:tcW w:w="0" w:type="auto"/>
            <w:vAlign w:val="center"/>
            <w:hideMark/>
          </w:tcPr>
          <w:p w14:paraId="3D028821"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t>Sun–Thu, 8am–6pm</w:t>
            </w:r>
          </w:p>
        </w:tc>
      </w:tr>
    </w:tbl>
    <w:p w14:paraId="4FCB98F9"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6AC4B71D">
          <v:rect id="_x0000_i1087" style="width:0;height:1.5pt" o:hralign="center" o:hrstd="t" o:hr="t" fillcolor="#a0a0a0" stroked="f"/>
        </w:pict>
      </w:r>
    </w:p>
    <w:p w14:paraId="50B87B65"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17B1B7DE">
          <v:rect id="_x0000_i1088" style="width:0;height:1.5pt" o:hralign="center" o:hrstd="t" o:hr="t" fillcolor="#a0a0a0" stroked="f"/>
        </w:pict>
      </w:r>
    </w:p>
    <w:p w14:paraId="5062C3F5" w14:textId="77777777" w:rsidR="004C0BD7" w:rsidRPr="004C0BD7" w:rsidRDefault="004C0BD7" w:rsidP="004C0B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4C0BD7">
        <w:rPr>
          <w:rFonts w:ascii="Times New Roman" w:eastAsia="Times New Roman" w:hAnsi="Times New Roman" w:cs="Times New Roman"/>
          <w:b/>
          <w:bCs/>
          <w:kern w:val="36"/>
          <w:sz w:val="48"/>
          <w:szCs w:val="48"/>
          <w:lang w:eastAsia="en-AE"/>
          <w14:ligatures w14:val="none"/>
        </w:rPr>
        <w:t>ADDITIONAL CONTENT BLOCKS</w:t>
      </w:r>
    </w:p>
    <w:p w14:paraId="780467EA"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FAQ Page</w:t>
      </w:r>
    </w:p>
    <w:p w14:paraId="5C137B0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Section Heading:</w:t>
      </w:r>
      <w:r w:rsidRPr="004C0BD7">
        <w:rPr>
          <w:rFonts w:ascii="Times New Roman" w:eastAsia="Times New Roman" w:hAnsi="Times New Roman" w:cs="Times New Roman"/>
          <w:kern w:val="0"/>
          <w:sz w:val="24"/>
          <w:szCs w:val="24"/>
          <w:lang w:eastAsia="en-AE"/>
          <w14:ligatures w14:val="none"/>
        </w:rPr>
        <w:t xml:space="preserve"> Frequently Asked Questions</w:t>
      </w:r>
    </w:p>
    <w:p w14:paraId="7262F76E"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17E77B85">
          <v:rect id="_x0000_i1089" style="width:0;height:1.5pt" o:hralign="center" o:hrstd="t" o:hr="t" fillcolor="#a0a0a0" stroked="f"/>
        </w:pict>
      </w:r>
    </w:p>
    <w:p w14:paraId="59BB32E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Q: Do you charge agent fees for leasing?</w:t>
      </w:r>
      <w:r w:rsidRPr="004C0BD7">
        <w:rPr>
          <w:rFonts w:ascii="Times New Roman" w:eastAsia="Times New Roman" w:hAnsi="Times New Roman" w:cs="Times New Roman"/>
          <w:kern w:val="0"/>
          <w:sz w:val="24"/>
          <w:szCs w:val="24"/>
          <w:lang w:eastAsia="en-AE"/>
          <w14:ligatures w14:val="none"/>
        </w:rPr>
        <w:t xml:space="preserve"> A: No. Because we own and manage our own portfolio, there is no agent involved and no commission fee charged to tenants. What you see is what you pay.</w:t>
      </w:r>
    </w:p>
    <w:p w14:paraId="7D9C3F73"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Q: How is my rent set, and how are increases handled?</w:t>
      </w:r>
      <w:r w:rsidRPr="004C0BD7">
        <w:rPr>
          <w:rFonts w:ascii="Times New Roman" w:eastAsia="Times New Roman" w:hAnsi="Times New Roman" w:cs="Times New Roman"/>
          <w:kern w:val="0"/>
          <w:sz w:val="24"/>
          <w:szCs w:val="24"/>
          <w:lang w:eastAsia="en-AE"/>
          <w14:ligatures w14:val="none"/>
        </w:rPr>
        <w:t xml:space="preserve"> A: Rent is set based on current Sharjah market rates. Any increase at renewal is applied strictly in accordance with the RERA rent increase calculator and communicated to you in writing at least 90 days before your lease expires.</w:t>
      </w:r>
    </w:p>
    <w:p w14:paraId="6E3B0AD2"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 xml:space="preserve">Q: Are all your contracts registered on </w:t>
      </w:r>
      <w:proofErr w:type="spellStart"/>
      <w:r w:rsidRPr="004C0BD7">
        <w:rPr>
          <w:rFonts w:ascii="Times New Roman" w:eastAsia="Times New Roman" w:hAnsi="Times New Roman" w:cs="Times New Roman"/>
          <w:b/>
          <w:bCs/>
          <w:kern w:val="0"/>
          <w:sz w:val="24"/>
          <w:szCs w:val="24"/>
          <w:lang w:eastAsia="en-AE"/>
          <w14:ligatures w14:val="none"/>
        </w:rPr>
        <w:t>Ejari</w:t>
      </w:r>
      <w:proofErr w:type="spellEnd"/>
      <w:r w:rsidRPr="004C0BD7">
        <w:rPr>
          <w:rFonts w:ascii="Times New Roman" w:eastAsia="Times New Roman" w:hAnsi="Times New Roman" w:cs="Times New Roman"/>
          <w:b/>
          <w:bCs/>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A: Yes. Every tenancy agreement we issue is registered on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as required by Sharjah's Real Estate Registration Department. You will receive your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certificate as part of your onboarding documentation.</w:t>
      </w:r>
    </w:p>
    <w:p w14:paraId="6A1B17CB"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Q: What happens if I have a maintenance issue?</w:t>
      </w:r>
      <w:r w:rsidRPr="004C0BD7">
        <w:rPr>
          <w:rFonts w:ascii="Times New Roman" w:eastAsia="Times New Roman" w:hAnsi="Times New Roman" w:cs="Times New Roman"/>
          <w:kern w:val="0"/>
          <w:sz w:val="24"/>
          <w:szCs w:val="24"/>
          <w:lang w:eastAsia="en-AE"/>
          <w14:ligatures w14:val="none"/>
        </w:rPr>
        <w:t xml:space="preserve"> A: Log it with our team by phone, WhatsApp, or through the tenant portal. Standard issues are resolved within 48 hours. Emergencies — power loss, major leaks, AC failure in summer — are treated as same-day priorities.</w:t>
      </w:r>
    </w:p>
    <w:p w14:paraId="2C6CAA2D"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Q: Do you use external contractors for maintenance?</w:t>
      </w:r>
      <w:r w:rsidRPr="004C0BD7">
        <w:rPr>
          <w:rFonts w:ascii="Times New Roman" w:eastAsia="Times New Roman" w:hAnsi="Times New Roman" w:cs="Times New Roman"/>
          <w:kern w:val="0"/>
          <w:sz w:val="24"/>
          <w:szCs w:val="24"/>
          <w:lang w:eastAsia="en-AE"/>
          <w14:ligatures w14:val="none"/>
        </w:rPr>
        <w:t xml:space="preserve"> A: No. Our maintenance team is fully employed in-house. This means faster response times, consistent standards, and direct accountability.</w:t>
      </w:r>
    </w:p>
    <w:p w14:paraId="5FC95B9C"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Q: How does the security deposit work?</w:t>
      </w:r>
      <w:r w:rsidRPr="004C0BD7">
        <w:rPr>
          <w:rFonts w:ascii="Times New Roman" w:eastAsia="Times New Roman" w:hAnsi="Times New Roman" w:cs="Times New Roman"/>
          <w:kern w:val="0"/>
          <w:sz w:val="24"/>
          <w:szCs w:val="24"/>
          <w:lang w:eastAsia="en-AE"/>
          <w14:ligatures w14:val="none"/>
        </w:rPr>
        <w:t xml:space="preserve"> A: Your deposit is collected at the time of lease signing and held in compliance with UAE tenancy law. At the end of your tenancy, we conduct a documented handover inspection. Any deductions are clearly itemised and agreed upon in writing. The balance is returned promptly.</w:t>
      </w:r>
    </w:p>
    <w:p w14:paraId="4ACC52A7"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Q: Can I renew my lease, and is renewal guaranteed?</w:t>
      </w:r>
      <w:r w:rsidRPr="004C0BD7">
        <w:rPr>
          <w:rFonts w:ascii="Times New Roman" w:eastAsia="Times New Roman" w:hAnsi="Times New Roman" w:cs="Times New Roman"/>
          <w:kern w:val="0"/>
          <w:sz w:val="24"/>
          <w:szCs w:val="24"/>
          <w:lang w:eastAsia="en-AE"/>
          <w14:ligatures w14:val="none"/>
        </w:rPr>
        <w:t xml:space="preserve"> A: We actively encourage renewal and will approach you 90 days before your lease expires. Renewal is subject to continued compliance with your tenancy agreement terms. We have a very high renewal rate — most of our tenants renew year after year.</w:t>
      </w:r>
    </w:p>
    <w:p w14:paraId="1B8BA87D"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Q: What if I need to leave before my lease ends?</w:t>
      </w:r>
      <w:r w:rsidRPr="004C0BD7">
        <w:rPr>
          <w:rFonts w:ascii="Times New Roman" w:eastAsia="Times New Roman" w:hAnsi="Times New Roman" w:cs="Times New Roman"/>
          <w:kern w:val="0"/>
          <w:sz w:val="24"/>
          <w:szCs w:val="24"/>
          <w:lang w:eastAsia="en-AE"/>
          <w14:ligatures w14:val="none"/>
        </w:rPr>
        <w:t xml:space="preserve"> A: Please contact our management team as soon as you know your circumstances have changed. Depending on your contract terms, options may include a mutual agreement to terminate, a lease assignment, or a standard notice period arrangement.</w:t>
      </w:r>
    </w:p>
    <w:p w14:paraId="57CB7264"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Q: Are your buildings suitable for families?</w:t>
      </w:r>
      <w:r w:rsidRPr="004C0BD7">
        <w:rPr>
          <w:rFonts w:ascii="Times New Roman" w:eastAsia="Times New Roman" w:hAnsi="Times New Roman" w:cs="Times New Roman"/>
          <w:kern w:val="0"/>
          <w:sz w:val="24"/>
          <w:szCs w:val="24"/>
          <w:lang w:eastAsia="en-AE"/>
          <w14:ligatures w14:val="none"/>
        </w:rPr>
        <w:t xml:space="preserve"> A: Yes. Many of our buildings house multi-generational families, and we have residents who have been with us for decades. Our buildings are managed with family living in mind — safe common areas, good maintenance standards, and a security presence.</w:t>
      </w:r>
    </w:p>
    <w:p w14:paraId="32F03BE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Q: How do I make a complaint?</w:t>
      </w:r>
      <w:r w:rsidRPr="004C0BD7">
        <w:rPr>
          <w:rFonts w:ascii="Times New Roman" w:eastAsia="Times New Roman" w:hAnsi="Times New Roman" w:cs="Times New Roman"/>
          <w:kern w:val="0"/>
          <w:sz w:val="24"/>
          <w:szCs w:val="24"/>
          <w:lang w:eastAsia="en-AE"/>
          <w14:ligatures w14:val="none"/>
        </w:rPr>
        <w:t xml:space="preserve"> A: Contact our management team directly — by phone, WhatsApp, or in writing. We take complaints seriously and will confirm receipt within 4 hours. If you are not satisfied with the resolution, you may escalate to Sharjah's Rental Dispute Committee, and we will cooperate fully.</w:t>
      </w:r>
    </w:p>
    <w:p w14:paraId="4536AAA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267A55D0">
          <v:rect id="_x0000_i1090" style="width:0;height:1.5pt" o:hralign="center" o:hrstd="t" o:hr="t" fillcolor="#a0a0a0" stroked="f"/>
        </w:pict>
      </w:r>
    </w:p>
    <w:p w14:paraId="5D3E19DE"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Meta Tags &amp; SEO Content</w:t>
      </w:r>
    </w:p>
    <w:p w14:paraId="327338E2" w14:textId="77777777" w:rsidR="004C0BD7" w:rsidRPr="004C0BD7" w:rsidRDefault="004C0BD7" w:rsidP="004C0B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4C0BD7">
        <w:rPr>
          <w:rFonts w:ascii="Times New Roman" w:eastAsia="Times New Roman" w:hAnsi="Times New Roman" w:cs="Times New Roman"/>
          <w:b/>
          <w:bCs/>
          <w:kern w:val="0"/>
          <w:sz w:val="27"/>
          <w:szCs w:val="27"/>
          <w:lang w:eastAsia="en-AE"/>
          <w14:ligatures w14:val="none"/>
        </w:rPr>
        <w:t>Home Page</w:t>
      </w:r>
    </w:p>
    <w:p w14:paraId="095A0AC6"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Page Title:</w:t>
      </w:r>
      <w:r w:rsidRPr="004C0BD7">
        <w:rPr>
          <w:rFonts w:ascii="Times New Roman" w:eastAsia="Times New Roman" w:hAnsi="Times New Roman" w:cs="Times New Roman"/>
          <w:kern w:val="0"/>
          <w:sz w:val="24"/>
          <w:szCs w:val="24"/>
          <w:lang w:eastAsia="en-AE"/>
          <w14:ligatures w14:val="none"/>
        </w:rPr>
        <w:t xml:space="preserve"> Sharjah Property Management | 750 Units | Owner-Managed Since 1984 </w:t>
      </w:r>
      <w:r w:rsidRPr="004C0BD7">
        <w:rPr>
          <w:rFonts w:ascii="Times New Roman" w:eastAsia="Times New Roman" w:hAnsi="Times New Roman" w:cs="Times New Roman"/>
          <w:b/>
          <w:bCs/>
          <w:kern w:val="0"/>
          <w:sz w:val="24"/>
          <w:szCs w:val="24"/>
          <w:lang w:eastAsia="en-AE"/>
          <w14:ligatures w14:val="none"/>
        </w:rPr>
        <w:t>Meta Description:</w:t>
      </w:r>
      <w:r w:rsidRPr="004C0BD7">
        <w:rPr>
          <w:rFonts w:ascii="Times New Roman" w:eastAsia="Times New Roman" w:hAnsi="Times New Roman" w:cs="Times New Roman"/>
          <w:kern w:val="0"/>
          <w:sz w:val="24"/>
          <w:szCs w:val="24"/>
          <w:lang w:eastAsia="en-AE"/>
          <w14:ligatures w14:val="none"/>
        </w:rPr>
        <w:t xml:space="preserve"> Self-owned residential property management in Sharjah, UAE. 750+ units, in-house maintenance team, 40+ years established.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-registered leases, no agents, no middlemen. </w:t>
      </w:r>
      <w:r w:rsidRPr="004C0BD7">
        <w:rPr>
          <w:rFonts w:ascii="Times New Roman" w:eastAsia="Times New Roman" w:hAnsi="Times New Roman" w:cs="Times New Roman"/>
          <w:b/>
          <w:bCs/>
          <w:kern w:val="0"/>
          <w:sz w:val="24"/>
          <w:szCs w:val="24"/>
          <w:lang w:eastAsia="en-AE"/>
          <w14:ligatures w14:val="none"/>
        </w:rPr>
        <w:t>Keywords:</w:t>
      </w:r>
      <w:r w:rsidRPr="004C0BD7">
        <w:rPr>
          <w:rFonts w:ascii="Times New Roman" w:eastAsia="Times New Roman" w:hAnsi="Times New Roman" w:cs="Times New Roman"/>
          <w:kern w:val="0"/>
          <w:sz w:val="24"/>
          <w:szCs w:val="24"/>
          <w:lang w:eastAsia="en-AE"/>
          <w14:ligatures w14:val="none"/>
        </w:rPr>
        <w:t xml:space="preserve"> property management Sharjah, apartments for rent Sharjah, residential units Sharjah,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registered Sharjah, in-house maintenance Sharjah</w:t>
      </w:r>
    </w:p>
    <w:p w14:paraId="5E5C0B25" w14:textId="77777777" w:rsidR="004C0BD7" w:rsidRPr="004C0BD7" w:rsidRDefault="004C0BD7" w:rsidP="004C0B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4C0BD7">
        <w:rPr>
          <w:rFonts w:ascii="Times New Roman" w:eastAsia="Times New Roman" w:hAnsi="Times New Roman" w:cs="Times New Roman"/>
          <w:b/>
          <w:bCs/>
          <w:kern w:val="0"/>
          <w:sz w:val="27"/>
          <w:szCs w:val="27"/>
          <w:lang w:eastAsia="en-AE"/>
          <w14:ligatures w14:val="none"/>
        </w:rPr>
        <w:t>About Page</w:t>
      </w:r>
    </w:p>
    <w:p w14:paraId="0C2473A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Page Title:</w:t>
      </w:r>
      <w:r w:rsidRPr="004C0BD7">
        <w:rPr>
          <w:rFonts w:ascii="Times New Roman" w:eastAsia="Times New Roman" w:hAnsi="Times New Roman" w:cs="Times New Roman"/>
          <w:kern w:val="0"/>
          <w:sz w:val="24"/>
          <w:szCs w:val="24"/>
          <w:lang w:eastAsia="en-AE"/>
          <w14:ligatures w14:val="none"/>
        </w:rPr>
        <w:t xml:space="preserve"> About Us | 40+ Years in Sharjah Property Management </w:t>
      </w:r>
      <w:r w:rsidRPr="004C0BD7">
        <w:rPr>
          <w:rFonts w:ascii="Times New Roman" w:eastAsia="Times New Roman" w:hAnsi="Times New Roman" w:cs="Times New Roman"/>
          <w:b/>
          <w:bCs/>
          <w:kern w:val="0"/>
          <w:sz w:val="24"/>
          <w:szCs w:val="24"/>
          <w:lang w:eastAsia="en-AE"/>
          <w14:ligatures w14:val="none"/>
        </w:rPr>
        <w:t>Meta Description:</w:t>
      </w:r>
      <w:r w:rsidRPr="004C0BD7">
        <w:rPr>
          <w:rFonts w:ascii="Times New Roman" w:eastAsia="Times New Roman" w:hAnsi="Times New Roman" w:cs="Times New Roman"/>
          <w:kern w:val="0"/>
          <w:sz w:val="24"/>
          <w:szCs w:val="24"/>
          <w:lang w:eastAsia="en-AE"/>
          <w14:ligatures w14:val="none"/>
        </w:rPr>
        <w:t xml:space="preserve"> Established in Sharjah since 1984, we own and manage 750+ residential units with a fully in-house team. Learn our story, our values, and what sets us apart.</w:t>
      </w:r>
    </w:p>
    <w:p w14:paraId="6D753550" w14:textId="77777777" w:rsidR="004C0BD7" w:rsidRPr="004C0BD7" w:rsidRDefault="004C0BD7" w:rsidP="004C0B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4C0BD7">
        <w:rPr>
          <w:rFonts w:ascii="Times New Roman" w:eastAsia="Times New Roman" w:hAnsi="Times New Roman" w:cs="Times New Roman"/>
          <w:b/>
          <w:bCs/>
          <w:kern w:val="0"/>
          <w:sz w:val="27"/>
          <w:szCs w:val="27"/>
          <w:lang w:eastAsia="en-AE"/>
          <w14:ligatures w14:val="none"/>
        </w:rPr>
        <w:t>Services Page</w:t>
      </w:r>
    </w:p>
    <w:p w14:paraId="448B3CFE"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Page Title:</w:t>
      </w:r>
      <w:r w:rsidRPr="004C0BD7">
        <w:rPr>
          <w:rFonts w:ascii="Times New Roman" w:eastAsia="Times New Roman" w:hAnsi="Times New Roman" w:cs="Times New Roman"/>
          <w:kern w:val="0"/>
          <w:sz w:val="24"/>
          <w:szCs w:val="24"/>
          <w:lang w:eastAsia="en-AE"/>
          <w14:ligatures w14:val="none"/>
        </w:rPr>
        <w:t xml:space="preserve"> Property Management Services | In-House Maintenance | Sharjah </w:t>
      </w:r>
      <w:r w:rsidRPr="004C0BD7">
        <w:rPr>
          <w:rFonts w:ascii="Times New Roman" w:eastAsia="Times New Roman" w:hAnsi="Times New Roman" w:cs="Times New Roman"/>
          <w:b/>
          <w:bCs/>
          <w:kern w:val="0"/>
          <w:sz w:val="24"/>
          <w:szCs w:val="24"/>
          <w:lang w:eastAsia="en-AE"/>
          <w14:ligatures w14:val="none"/>
        </w:rPr>
        <w:t>Meta Description:</w:t>
      </w:r>
      <w:r w:rsidRPr="004C0BD7">
        <w:rPr>
          <w:rFonts w:ascii="Times New Roman" w:eastAsia="Times New Roman" w:hAnsi="Times New Roman" w:cs="Times New Roman"/>
          <w:kern w:val="0"/>
          <w:sz w:val="24"/>
          <w:szCs w:val="24"/>
          <w:lang w:eastAsia="en-AE"/>
          <w14:ligatures w14:val="none"/>
        </w:rPr>
        <w:t xml:space="preserve"> Full residential property management services in Sharjah: leasing, tenancy management, in-house maintenance, security, and facilities — all under one roof.</w:t>
      </w:r>
    </w:p>
    <w:p w14:paraId="2CAFAABA" w14:textId="77777777" w:rsidR="004C0BD7" w:rsidRPr="004C0BD7" w:rsidRDefault="004C0BD7" w:rsidP="004C0B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4C0BD7">
        <w:rPr>
          <w:rFonts w:ascii="Times New Roman" w:eastAsia="Times New Roman" w:hAnsi="Times New Roman" w:cs="Times New Roman"/>
          <w:b/>
          <w:bCs/>
          <w:kern w:val="0"/>
          <w:sz w:val="27"/>
          <w:szCs w:val="27"/>
          <w:lang w:eastAsia="en-AE"/>
          <w14:ligatures w14:val="none"/>
        </w:rPr>
        <w:t>Contact Page</w:t>
      </w:r>
    </w:p>
    <w:p w14:paraId="6A355BDD"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Page Title:</w:t>
      </w:r>
      <w:r w:rsidRPr="004C0BD7">
        <w:rPr>
          <w:rFonts w:ascii="Times New Roman" w:eastAsia="Times New Roman" w:hAnsi="Times New Roman" w:cs="Times New Roman"/>
          <w:kern w:val="0"/>
          <w:sz w:val="24"/>
          <w:szCs w:val="24"/>
          <w:lang w:eastAsia="en-AE"/>
          <w14:ligatures w14:val="none"/>
        </w:rPr>
        <w:t xml:space="preserve"> Contact Us | Sharjah Property Management </w:t>
      </w:r>
      <w:r w:rsidRPr="004C0BD7">
        <w:rPr>
          <w:rFonts w:ascii="Times New Roman" w:eastAsia="Times New Roman" w:hAnsi="Times New Roman" w:cs="Times New Roman"/>
          <w:b/>
          <w:bCs/>
          <w:kern w:val="0"/>
          <w:sz w:val="24"/>
          <w:szCs w:val="24"/>
          <w:lang w:eastAsia="en-AE"/>
          <w14:ligatures w14:val="none"/>
        </w:rPr>
        <w:t>Meta Description:</w:t>
      </w:r>
      <w:r w:rsidRPr="004C0BD7">
        <w:rPr>
          <w:rFonts w:ascii="Times New Roman" w:eastAsia="Times New Roman" w:hAnsi="Times New Roman" w:cs="Times New Roman"/>
          <w:kern w:val="0"/>
          <w:sz w:val="24"/>
          <w:szCs w:val="24"/>
          <w:lang w:eastAsia="en-AE"/>
          <w14:ligatures w14:val="none"/>
        </w:rPr>
        <w:t xml:space="preserve"> Get in touch with our leasing or management team directly. No agents, no middlemen. Office in Sharjah. Emergency maintenance line available 24/7.</w:t>
      </w:r>
    </w:p>
    <w:p w14:paraId="1C121344"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3E3AE4C1">
          <v:rect id="_x0000_i1091" style="width:0;height:1.5pt" o:hralign="center" o:hrstd="t" o:hr="t" fillcolor="#a0a0a0" stroked="f"/>
        </w:pict>
      </w:r>
    </w:p>
    <w:p w14:paraId="7C79D358"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Social Media Bio Content</w:t>
      </w:r>
    </w:p>
    <w:p w14:paraId="68ADC749"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lastRenderedPageBreak/>
        <w:t>LinkedIn:</w:t>
      </w:r>
      <w:r w:rsidRPr="004C0BD7">
        <w:rPr>
          <w:rFonts w:ascii="Times New Roman" w:eastAsia="Times New Roman" w:hAnsi="Times New Roman" w:cs="Times New Roman"/>
          <w:kern w:val="0"/>
          <w:sz w:val="24"/>
          <w:szCs w:val="24"/>
          <w:lang w:eastAsia="en-AE"/>
          <w14:ligatures w14:val="none"/>
        </w:rPr>
        <w:t xml:space="preserve"> A self-owned residential property management company in Sharjah, UAE. Est. 1984. 750+ units managed in-house by our own team — leasing, maintenance, security, and accounts all under one roof.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-compliant. RERA-aligned. 40+ years of Sharjah expertise.</w:t>
      </w:r>
    </w:p>
    <w:p w14:paraId="6DC32025"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Facebook / Instagram:</w:t>
      </w:r>
      <w:r w:rsidRPr="004C0BD7">
        <w:rPr>
          <w:rFonts w:ascii="Times New Roman" w:eastAsia="Times New Roman" w:hAnsi="Times New Roman" w:cs="Times New Roman"/>
          <w:kern w:val="0"/>
          <w:sz w:val="24"/>
          <w:szCs w:val="24"/>
          <w:lang w:eastAsia="en-AE"/>
          <w14:ligatures w14:val="none"/>
        </w:rPr>
        <w:t xml:space="preserv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Sharjah's trusted residential property company since 1984. 750 units | In-house team | 40+ years of care.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Call or WhatsApp to enquire about available homes. </w:t>
      </w:r>
      <w:r w:rsidRPr="004C0BD7">
        <w:rPr>
          <w:rFonts w:ascii="Segoe UI Emoji" w:eastAsia="Times New Roman" w:hAnsi="Segoe UI Emoji" w:cs="Segoe UI Emoji"/>
          <w:kern w:val="0"/>
          <w:sz w:val="24"/>
          <w:szCs w:val="24"/>
          <w:lang w:eastAsia="en-AE"/>
          <w14:ligatures w14:val="none"/>
        </w:rPr>
        <w:t>✅</w:t>
      </w:r>
      <w:r w:rsidRPr="004C0BD7">
        <w:rPr>
          <w:rFonts w:ascii="Times New Roman" w:eastAsia="Times New Roman" w:hAnsi="Times New Roman" w:cs="Times New Roman"/>
          <w:kern w:val="0"/>
          <w:sz w:val="24"/>
          <w:szCs w:val="24"/>
          <w:lang w:eastAsia="en-AE"/>
          <w14:ligatures w14:val="none"/>
        </w:rPr>
        <w:t xml:space="preserve"> No agents |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 xml:space="preserve"> registered | 24/7 maintenance</w:t>
      </w:r>
    </w:p>
    <w:p w14:paraId="71B5297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Twitter/X:</w:t>
      </w:r>
      <w:r w:rsidRPr="004C0BD7">
        <w:rPr>
          <w:rFonts w:ascii="Times New Roman" w:eastAsia="Times New Roman" w:hAnsi="Times New Roman" w:cs="Times New Roman"/>
          <w:kern w:val="0"/>
          <w:sz w:val="24"/>
          <w:szCs w:val="24"/>
          <w:lang w:eastAsia="en-AE"/>
          <w14:ligatures w14:val="none"/>
        </w:rPr>
        <w:t xml:space="preserve"> Owner-managed residential properties in Sharjah, UAE. 750 units. 40+ years. In-house maintenance team. No outsourcing, no middlemen — just direct accountability.</w:t>
      </w:r>
    </w:p>
    <w:p w14:paraId="4E04CE83"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746691EF">
          <v:rect id="_x0000_i1092" style="width:0;height:1.5pt" o:hralign="center" o:hrstd="t" o:hr="t" fillcolor="#a0a0a0" stroked="f"/>
        </w:pict>
      </w:r>
    </w:p>
    <w:p w14:paraId="2973636A" w14:textId="77777777" w:rsidR="004C0BD7" w:rsidRPr="004C0BD7" w:rsidRDefault="004C0BD7" w:rsidP="004C0B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4C0BD7">
        <w:rPr>
          <w:rFonts w:ascii="Times New Roman" w:eastAsia="Times New Roman" w:hAnsi="Times New Roman" w:cs="Times New Roman"/>
          <w:b/>
          <w:bCs/>
          <w:kern w:val="0"/>
          <w:sz w:val="36"/>
          <w:szCs w:val="36"/>
          <w:lang w:eastAsia="en-AE"/>
          <w14:ligatures w14:val="none"/>
        </w:rPr>
        <w:t>Google Business Profile Description</w:t>
      </w:r>
    </w:p>
    <w:p w14:paraId="4AB99B98"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Short Description (250 characters):</w:t>
      </w:r>
      <w:r w:rsidRPr="004C0BD7">
        <w:rPr>
          <w:rFonts w:ascii="Times New Roman" w:eastAsia="Times New Roman" w:hAnsi="Times New Roman" w:cs="Times New Roman"/>
          <w:kern w:val="0"/>
          <w:sz w:val="24"/>
          <w:szCs w:val="24"/>
          <w:lang w:eastAsia="en-AE"/>
          <w14:ligatures w14:val="none"/>
        </w:rPr>
        <w:t xml:space="preserve"> Self-owned property management in Sharjah, UAE. 750+ residential units managed by our in-house team since 1984.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-registered leases, 24/7 maintenance, no agents.</w:t>
      </w:r>
    </w:p>
    <w:p w14:paraId="4D92F80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b/>
          <w:bCs/>
          <w:kern w:val="0"/>
          <w:sz w:val="24"/>
          <w:szCs w:val="24"/>
          <w:lang w:eastAsia="en-AE"/>
          <w14:ligatures w14:val="none"/>
        </w:rPr>
        <w:t>Long Description:</w:t>
      </w:r>
      <w:r w:rsidRPr="004C0BD7">
        <w:rPr>
          <w:rFonts w:ascii="Times New Roman" w:eastAsia="Times New Roman" w:hAnsi="Times New Roman" w:cs="Times New Roman"/>
          <w:kern w:val="0"/>
          <w:sz w:val="24"/>
          <w:szCs w:val="24"/>
          <w:lang w:eastAsia="en-AE"/>
          <w14:ligatures w14:val="none"/>
        </w:rPr>
        <w:t xml:space="preserve"> Established in Sharjah in 1984, we are a self-owned residential property management company with a portfolio of 750+ units across the emirate. Unlike property agencies, we own every unit we manage — and we maintain them with our own full-time, in-house team covering leasing, tenancy management, maintenance, security, and accounts. Our maintenance crew includes electricians, plumbers, AC technicians, carpenters, and general maintenance staff, all directly employed and available 24/7 for emergencies. Every lease is </w:t>
      </w:r>
      <w:proofErr w:type="spellStart"/>
      <w:r w:rsidRPr="004C0BD7">
        <w:rPr>
          <w:rFonts w:ascii="Times New Roman" w:eastAsia="Times New Roman" w:hAnsi="Times New Roman" w:cs="Times New Roman"/>
          <w:kern w:val="0"/>
          <w:sz w:val="24"/>
          <w:szCs w:val="24"/>
          <w:lang w:eastAsia="en-AE"/>
          <w14:ligatures w14:val="none"/>
        </w:rPr>
        <w:t>Ejari</w:t>
      </w:r>
      <w:proofErr w:type="spellEnd"/>
      <w:r w:rsidRPr="004C0BD7">
        <w:rPr>
          <w:rFonts w:ascii="Times New Roman" w:eastAsia="Times New Roman" w:hAnsi="Times New Roman" w:cs="Times New Roman"/>
          <w:kern w:val="0"/>
          <w:sz w:val="24"/>
          <w:szCs w:val="24"/>
          <w:lang w:eastAsia="en-AE"/>
          <w14:ligatures w14:val="none"/>
        </w:rPr>
        <w:t>-registered and RERA-compliant. Our team has been serving Sharjah residents for over four decades, with many tenants staying with us for ten years or more. Contact us directly — no agents, no commission fees, no middlemen.</w:t>
      </w:r>
    </w:p>
    <w:p w14:paraId="1A40F36A" w14:textId="77777777" w:rsidR="004C0BD7" w:rsidRPr="004C0BD7" w:rsidRDefault="004C0BD7" w:rsidP="004C0BD7">
      <w:pPr>
        <w:spacing w:after="0"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kern w:val="0"/>
          <w:sz w:val="24"/>
          <w:szCs w:val="24"/>
          <w:lang w:eastAsia="en-AE"/>
          <w14:ligatures w14:val="none"/>
        </w:rPr>
        <w:pict w14:anchorId="1DF96527">
          <v:rect id="_x0000_i1093" style="width:0;height:1.5pt" o:hralign="center" o:hrstd="t" o:hr="t" fillcolor="#a0a0a0" stroked="f"/>
        </w:pict>
      </w:r>
    </w:p>
    <w:p w14:paraId="48C6F410" w14:textId="77777777" w:rsidR="004C0BD7" w:rsidRPr="004C0BD7" w:rsidRDefault="004C0BD7" w:rsidP="004C0BD7">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4C0BD7">
        <w:rPr>
          <w:rFonts w:ascii="Times New Roman" w:eastAsia="Times New Roman" w:hAnsi="Times New Roman" w:cs="Times New Roman"/>
          <w:i/>
          <w:iCs/>
          <w:kern w:val="0"/>
          <w:sz w:val="24"/>
          <w:szCs w:val="24"/>
          <w:lang w:eastAsia="en-AE"/>
          <w14:ligatures w14:val="none"/>
        </w:rPr>
        <w:t>End of Website Content Document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i/>
          <w:iCs/>
          <w:kern w:val="0"/>
          <w:sz w:val="24"/>
          <w:szCs w:val="24"/>
          <w:lang w:eastAsia="en-AE"/>
          <w14:ligatures w14:val="none"/>
        </w:rPr>
        <w:t>Version 1.0 | Ready for Design &amp; Development</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i/>
          <w:iCs/>
          <w:kern w:val="0"/>
          <w:sz w:val="24"/>
          <w:szCs w:val="24"/>
          <w:lang w:eastAsia="en-AE"/>
          <w14:ligatures w14:val="none"/>
        </w:rPr>
        <w:t>All content should be reviewed by company management before publication.</w:t>
      </w:r>
      <w:r w:rsidRPr="004C0BD7">
        <w:rPr>
          <w:rFonts w:ascii="Times New Roman" w:eastAsia="Times New Roman" w:hAnsi="Times New Roman" w:cs="Times New Roman"/>
          <w:kern w:val="0"/>
          <w:sz w:val="24"/>
          <w:szCs w:val="24"/>
          <w:lang w:eastAsia="en-AE"/>
          <w14:ligatures w14:val="none"/>
        </w:rPr>
        <w:t xml:space="preserve"> </w:t>
      </w:r>
      <w:r w:rsidRPr="004C0BD7">
        <w:rPr>
          <w:rFonts w:ascii="Times New Roman" w:eastAsia="Times New Roman" w:hAnsi="Times New Roman" w:cs="Times New Roman"/>
          <w:i/>
          <w:iCs/>
          <w:kern w:val="0"/>
          <w:sz w:val="24"/>
          <w:szCs w:val="24"/>
          <w:lang w:eastAsia="en-AE"/>
          <w14:ligatures w14:val="none"/>
        </w:rPr>
        <w:t>Phone numbers, email addresses, and specific addresses to be inserted before going live.</w:t>
      </w:r>
    </w:p>
    <w:p w14:paraId="35B057F0" w14:textId="77777777" w:rsidR="00CD2F47" w:rsidRDefault="00CD2F47"/>
    <w:sectPr w:rsidR="00CD2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0A70"/>
    <w:multiLevelType w:val="multilevel"/>
    <w:tmpl w:val="3CBE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764E"/>
    <w:multiLevelType w:val="multilevel"/>
    <w:tmpl w:val="CA4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773F"/>
    <w:multiLevelType w:val="multilevel"/>
    <w:tmpl w:val="1ED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C572F"/>
    <w:multiLevelType w:val="multilevel"/>
    <w:tmpl w:val="F5F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D4EF5"/>
    <w:multiLevelType w:val="multilevel"/>
    <w:tmpl w:val="B1F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12B8E"/>
    <w:multiLevelType w:val="multilevel"/>
    <w:tmpl w:val="227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E5C0C"/>
    <w:multiLevelType w:val="multilevel"/>
    <w:tmpl w:val="FB0E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44010"/>
    <w:multiLevelType w:val="multilevel"/>
    <w:tmpl w:val="BD6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8521B"/>
    <w:multiLevelType w:val="multilevel"/>
    <w:tmpl w:val="4FC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957B4"/>
    <w:multiLevelType w:val="multilevel"/>
    <w:tmpl w:val="AAF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34DC4"/>
    <w:multiLevelType w:val="multilevel"/>
    <w:tmpl w:val="2CE4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E5F02"/>
    <w:multiLevelType w:val="multilevel"/>
    <w:tmpl w:val="236E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3616F"/>
    <w:multiLevelType w:val="multilevel"/>
    <w:tmpl w:val="358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23104"/>
    <w:multiLevelType w:val="multilevel"/>
    <w:tmpl w:val="34FE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23BB0"/>
    <w:multiLevelType w:val="multilevel"/>
    <w:tmpl w:val="257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730D8"/>
    <w:multiLevelType w:val="multilevel"/>
    <w:tmpl w:val="22D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66D4F"/>
    <w:multiLevelType w:val="multilevel"/>
    <w:tmpl w:val="6034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30437B"/>
    <w:multiLevelType w:val="multilevel"/>
    <w:tmpl w:val="FBF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444DE"/>
    <w:multiLevelType w:val="multilevel"/>
    <w:tmpl w:val="92AC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9565F"/>
    <w:multiLevelType w:val="multilevel"/>
    <w:tmpl w:val="7B0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025048">
    <w:abstractNumId w:val="18"/>
  </w:num>
  <w:num w:numId="2" w16cid:durableId="171459738">
    <w:abstractNumId w:val="10"/>
  </w:num>
  <w:num w:numId="3" w16cid:durableId="302976686">
    <w:abstractNumId w:val="1"/>
  </w:num>
  <w:num w:numId="4" w16cid:durableId="1498227952">
    <w:abstractNumId w:val="3"/>
  </w:num>
  <w:num w:numId="5" w16cid:durableId="1186168157">
    <w:abstractNumId w:val="4"/>
  </w:num>
  <w:num w:numId="6" w16cid:durableId="580525618">
    <w:abstractNumId w:val="16"/>
  </w:num>
  <w:num w:numId="7" w16cid:durableId="577640796">
    <w:abstractNumId w:val="0"/>
  </w:num>
  <w:num w:numId="8" w16cid:durableId="260379149">
    <w:abstractNumId w:val="13"/>
  </w:num>
  <w:num w:numId="9" w16cid:durableId="717171901">
    <w:abstractNumId w:val="5"/>
  </w:num>
  <w:num w:numId="10" w16cid:durableId="2034452892">
    <w:abstractNumId w:val="8"/>
  </w:num>
  <w:num w:numId="11" w16cid:durableId="768965704">
    <w:abstractNumId w:val="6"/>
  </w:num>
  <w:num w:numId="12" w16cid:durableId="408772749">
    <w:abstractNumId w:val="11"/>
  </w:num>
  <w:num w:numId="13" w16cid:durableId="1213881311">
    <w:abstractNumId w:val="9"/>
  </w:num>
  <w:num w:numId="14" w16cid:durableId="1377391150">
    <w:abstractNumId w:val="14"/>
  </w:num>
  <w:num w:numId="15" w16cid:durableId="1874147551">
    <w:abstractNumId w:val="19"/>
  </w:num>
  <w:num w:numId="16" w16cid:durableId="223295917">
    <w:abstractNumId w:val="7"/>
  </w:num>
  <w:num w:numId="17" w16cid:durableId="1361467517">
    <w:abstractNumId w:val="17"/>
  </w:num>
  <w:num w:numId="18" w16cid:durableId="1911502758">
    <w:abstractNumId w:val="12"/>
  </w:num>
  <w:num w:numId="19" w16cid:durableId="497888433">
    <w:abstractNumId w:val="15"/>
  </w:num>
  <w:num w:numId="20" w16cid:durableId="1131820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D7"/>
    <w:rsid w:val="001E7F41"/>
    <w:rsid w:val="004C0BD7"/>
    <w:rsid w:val="00CD2F4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9DC7"/>
  <w15:chartTrackingRefBased/>
  <w15:docId w15:val="{D9621E90-0F34-41AC-9057-EA2BF2ED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0B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E"/>
      <w14:ligatures w14:val="none"/>
    </w:rPr>
  </w:style>
  <w:style w:type="paragraph" w:styleId="Heading2">
    <w:name w:val="heading 2"/>
    <w:basedOn w:val="Normal"/>
    <w:link w:val="Heading2Char"/>
    <w:uiPriority w:val="9"/>
    <w:qFormat/>
    <w:rsid w:val="004C0BD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AE"/>
      <w14:ligatures w14:val="none"/>
    </w:rPr>
  </w:style>
  <w:style w:type="paragraph" w:styleId="Heading3">
    <w:name w:val="heading 3"/>
    <w:basedOn w:val="Normal"/>
    <w:link w:val="Heading3Char"/>
    <w:uiPriority w:val="9"/>
    <w:qFormat/>
    <w:rsid w:val="004C0BD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BD7"/>
    <w:rPr>
      <w:rFonts w:ascii="Times New Roman" w:eastAsia="Times New Roman" w:hAnsi="Times New Roman" w:cs="Times New Roman"/>
      <w:b/>
      <w:bCs/>
      <w:kern w:val="36"/>
      <w:sz w:val="48"/>
      <w:szCs w:val="48"/>
      <w:lang w:eastAsia="en-AE"/>
      <w14:ligatures w14:val="none"/>
    </w:rPr>
  </w:style>
  <w:style w:type="character" w:customStyle="1" w:styleId="Heading2Char">
    <w:name w:val="Heading 2 Char"/>
    <w:basedOn w:val="DefaultParagraphFont"/>
    <w:link w:val="Heading2"/>
    <w:uiPriority w:val="9"/>
    <w:rsid w:val="004C0BD7"/>
    <w:rPr>
      <w:rFonts w:ascii="Times New Roman" w:eastAsia="Times New Roman" w:hAnsi="Times New Roman" w:cs="Times New Roman"/>
      <w:b/>
      <w:bCs/>
      <w:kern w:val="0"/>
      <w:sz w:val="36"/>
      <w:szCs w:val="36"/>
      <w:lang w:eastAsia="en-AE"/>
      <w14:ligatures w14:val="none"/>
    </w:rPr>
  </w:style>
  <w:style w:type="character" w:customStyle="1" w:styleId="Heading3Char">
    <w:name w:val="Heading 3 Char"/>
    <w:basedOn w:val="DefaultParagraphFont"/>
    <w:link w:val="Heading3"/>
    <w:uiPriority w:val="9"/>
    <w:rsid w:val="004C0BD7"/>
    <w:rPr>
      <w:rFonts w:ascii="Times New Roman" w:eastAsia="Times New Roman" w:hAnsi="Times New Roman" w:cs="Times New Roman"/>
      <w:b/>
      <w:bCs/>
      <w:kern w:val="0"/>
      <w:sz w:val="27"/>
      <w:szCs w:val="27"/>
      <w:lang w:eastAsia="en-AE"/>
      <w14:ligatures w14:val="none"/>
    </w:rPr>
  </w:style>
  <w:style w:type="paragraph" w:customStyle="1" w:styleId="msonormal0">
    <w:name w:val="msonormal"/>
    <w:basedOn w:val="Normal"/>
    <w:rsid w:val="004C0BD7"/>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paragraph" w:styleId="NormalWeb">
    <w:name w:val="Normal (Web)"/>
    <w:basedOn w:val="Normal"/>
    <w:uiPriority w:val="99"/>
    <w:semiHidden/>
    <w:unhideWhenUsed/>
    <w:rsid w:val="004C0BD7"/>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Strong">
    <w:name w:val="Strong"/>
    <w:basedOn w:val="DefaultParagraphFont"/>
    <w:uiPriority w:val="22"/>
    <w:qFormat/>
    <w:rsid w:val="004C0BD7"/>
    <w:rPr>
      <w:b/>
      <w:bCs/>
    </w:rPr>
  </w:style>
  <w:style w:type="character" w:styleId="Emphasis">
    <w:name w:val="Emphasis"/>
    <w:basedOn w:val="DefaultParagraphFont"/>
    <w:uiPriority w:val="20"/>
    <w:qFormat/>
    <w:rsid w:val="004C0B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278560">
      <w:bodyDiv w:val="1"/>
      <w:marLeft w:val="0"/>
      <w:marRight w:val="0"/>
      <w:marTop w:val="0"/>
      <w:marBottom w:val="0"/>
      <w:divBdr>
        <w:top w:val="none" w:sz="0" w:space="0" w:color="auto"/>
        <w:left w:val="none" w:sz="0" w:space="0" w:color="auto"/>
        <w:bottom w:val="none" w:sz="0" w:space="0" w:color="auto"/>
        <w:right w:val="none" w:sz="0" w:space="0" w:color="auto"/>
      </w:divBdr>
      <w:divsChild>
        <w:div w:id="126966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6175</Words>
  <Characters>35200</Characters>
  <Application>Microsoft Office Word</Application>
  <DocSecurity>0</DocSecurity>
  <Lines>293</Lines>
  <Paragraphs>82</Paragraphs>
  <ScaleCrop>false</ScaleCrop>
  <Company/>
  <LinksUpToDate>false</LinksUpToDate>
  <CharactersWithSpaces>41293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 Ahmed</dc:creator>
  <cp:keywords/>
  <dc:description/>
  <cp:lastModifiedBy>Rizwan Ahmed</cp:lastModifiedBy>
  <cp:revision>1</cp:revision>
  <dcterms:created xsi:type="dcterms:W3CDTF">2026-05-20T08:11:00Z</dcterms:created>
  <dcterms:modified xsi:type="dcterms:W3CDTF">2026-05-20T08:11:00Z</dcterms:modified>
</cp:coreProperties>
</file>