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3C89C0FB" w14:textId="5060E8CA" w:rsidR="00B103FE" w:rsidRDefault="00FC646C" w:rsidP="00B103FE">
      <w:r w:rsidRPr="00FC646C">
        <w:rPr>
          <w:rFonts w:cstheme="minorHAnsi"/>
          <w:color w:val="3A3A3A"/>
          <w:sz w:val="23"/>
          <w:szCs w:val="23"/>
        </w:rPr>
        <w:t>Test Plan Objectives</w:t>
      </w:r>
      <w:r w:rsidR="008F097D">
        <w:rPr>
          <w:rFonts w:cstheme="minorHAnsi"/>
          <w:color w:val="3A3A3A"/>
          <w:sz w:val="23"/>
          <w:szCs w:val="23"/>
        </w:rPr>
        <w:br/>
        <w:t xml:space="preserve">This test plan ensures that the truck delivery program works as intended. That is when a package is inputted by the user with attributes, weight, </w:t>
      </w:r>
      <w:proofErr w:type="gramStart"/>
      <w:r w:rsidR="008F097D">
        <w:rPr>
          <w:rFonts w:cstheme="minorHAnsi"/>
          <w:color w:val="3A3A3A"/>
          <w:sz w:val="23"/>
          <w:szCs w:val="23"/>
        </w:rPr>
        <w:t>size</w:t>
      </w:r>
      <w:proofErr w:type="gramEnd"/>
      <w:r w:rsidR="008F097D">
        <w:rPr>
          <w:rFonts w:cstheme="minorHAnsi"/>
          <w:color w:val="3A3A3A"/>
          <w:sz w:val="23"/>
          <w:szCs w:val="23"/>
        </w:rPr>
        <w:t xml:space="preserve"> and destination. The program will figure out which route will be the most efficient for delivering that package. Routes are decided by three trucks </w:t>
      </w:r>
      <w:r w:rsidR="008F097D">
        <w:t>in a 25x25 square grid city map</w:t>
      </w:r>
      <w:r w:rsidR="008F097D">
        <w:rPr>
          <w:rFonts w:cstheme="minorHAnsi"/>
          <w:color w:val="3A3A3A"/>
          <w:sz w:val="23"/>
          <w:szCs w:val="23"/>
        </w:rPr>
        <w:t>, with three predestined routes blue, green and yellow. The routes can detour to accommodate excess packages even when the route is not the most efficient in the event a truck is full. At the end when either the truck</w:t>
      </w:r>
      <w:r w:rsidR="009D3207">
        <w:rPr>
          <w:rFonts w:cstheme="minorHAnsi"/>
          <w:color w:val="3A3A3A"/>
          <w:sz w:val="23"/>
          <w:szCs w:val="23"/>
        </w:rPr>
        <w:t>s</w:t>
      </w:r>
      <w:r w:rsidR="008F097D">
        <w:rPr>
          <w:rFonts w:cstheme="minorHAnsi"/>
          <w:color w:val="3A3A3A"/>
          <w:sz w:val="23"/>
          <w:szCs w:val="23"/>
        </w:rPr>
        <w:t xml:space="preserve"> </w:t>
      </w:r>
      <w:r w:rsidR="009D3207">
        <w:rPr>
          <w:rFonts w:cstheme="minorHAnsi"/>
          <w:color w:val="3A3A3A"/>
          <w:sz w:val="23"/>
          <w:szCs w:val="23"/>
        </w:rPr>
        <w:t>are</w:t>
      </w:r>
      <w:r w:rsidR="008F097D">
        <w:rPr>
          <w:rFonts w:cstheme="minorHAnsi"/>
          <w:color w:val="3A3A3A"/>
          <w:sz w:val="23"/>
          <w:szCs w:val="23"/>
        </w:rPr>
        <w:t xml:space="preserve"> full or there </w:t>
      </w:r>
      <w:r w:rsidR="00B103FE">
        <w:rPr>
          <w:rFonts w:cstheme="minorHAnsi"/>
          <w:color w:val="3A3A3A"/>
          <w:sz w:val="23"/>
          <w:szCs w:val="23"/>
        </w:rPr>
        <w:t>are</w:t>
      </w:r>
      <w:r w:rsidR="008F097D">
        <w:rPr>
          <w:rFonts w:cstheme="minorHAnsi"/>
          <w:color w:val="3A3A3A"/>
          <w:sz w:val="23"/>
          <w:szCs w:val="23"/>
        </w:rPr>
        <w:t xml:space="preserve"> no more packages the map will be generated with the routes. </w:t>
      </w:r>
      <w:r w:rsidR="00B103FE">
        <w:t xml:space="preserve">The objectives include verifying the accuracy of the algorithm, measuring distances, and ensuring optimal assignment of packages to trucks. The expected result is a well-tested, functional, and efficient delivery system. The detoured route will also be outputted and should adjust to route conditions. </w:t>
      </w:r>
    </w:p>
    <w:p w14:paraId="26869D69" w14:textId="0BBD4497" w:rsidR="00FC646C" w:rsidRDefault="00FC646C" w:rsidP="00B103FE">
      <w:pPr>
        <w:pStyle w:val="NormalWeb"/>
        <w:shd w:val="clear" w:color="auto" w:fill="FFFFFF"/>
        <w:spacing w:before="0" w:beforeAutospacing="0" w:after="0" w:afterAutospacing="0"/>
        <w:rPr>
          <w:rFonts w:asciiTheme="minorHAnsi" w:hAnsiTheme="minorHAnsi" w:cstheme="minorHAnsi"/>
          <w:color w:val="3A3A3A"/>
          <w:sz w:val="23"/>
          <w:szCs w:val="23"/>
        </w:rPr>
      </w:pP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6BF68DDA" w14:textId="6D5B44FC" w:rsidR="00B103FE" w:rsidRDefault="00B103FE" w:rsidP="00B103FE">
      <w:r>
        <w:t>The test plan will cover the algorithm's correctness, with respect to the</w:t>
      </w:r>
      <w:r w:rsidRPr="00B103FE">
        <w:t xml:space="preserve"> </w:t>
      </w:r>
      <w:r>
        <w:t>E</w:t>
      </w:r>
      <w:r w:rsidRPr="00B103FE">
        <w:t>uclidean</w:t>
      </w:r>
      <w:r>
        <w:t xml:space="preserve"> distance calculations, truck capacity constraints, package assignment, and route diversion. It will not test the total distance of the route, gas usage and other customer interaction such as delivery time. Packages are either able to be delivered or will be delivered on another day if trucks are not available. </w:t>
      </w:r>
    </w:p>
    <w:p w14:paraId="3E0B5644" w14:textId="77777777" w:rsidR="00A623D8" w:rsidRPr="00806D39" w:rsidRDefault="00A623D8" w:rsidP="00A623D8">
      <w:pPr>
        <w:pStyle w:val="ListParagraph"/>
        <w:numPr>
          <w:ilvl w:val="0"/>
          <w:numId w:val="2"/>
        </w:numPr>
        <w:rPr>
          <w:rStyle w:val="Strong"/>
          <w:rFonts w:cstheme="minorHAnsi"/>
          <w:b w:val="0"/>
          <w:bCs w:val="0"/>
          <w:color w:val="3A3A3A"/>
          <w:sz w:val="23"/>
          <w:szCs w:val="23"/>
        </w:rPr>
      </w:pPr>
      <w:r w:rsidRPr="00B103FE">
        <w:rPr>
          <w:rStyle w:val="Strong"/>
          <w:rFonts w:cstheme="minorHAnsi"/>
          <w:color w:val="3A3A3A"/>
          <w:sz w:val="23"/>
          <w:szCs w:val="23"/>
          <w:bdr w:val="none" w:sz="0" w:space="0" w:color="auto" w:frame="1"/>
        </w:rPr>
        <w:t>Test Strategy</w:t>
      </w:r>
    </w:p>
    <w:p w14:paraId="53F942B2" w14:textId="53413451" w:rsidR="00A623D8" w:rsidRDefault="00A623D8" w:rsidP="00A623D8">
      <w:pPr>
        <w:rPr>
          <w:rStyle w:val="Strong"/>
          <w:rFonts w:cstheme="minorHAnsi"/>
          <w:b w:val="0"/>
          <w:bCs w:val="0"/>
          <w:color w:val="3A3A3A"/>
          <w:sz w:val="23"/>
          <w:szCs w:val="23"/>
        </w:rPr>
      </w:pPr>
      <w:r w:rsidRPr="00F94117">
        <w:rPr>
          <w:rStyle w:val="Strong"/>
          <w:rFonts w:cstheme="minorHAnsi"/>
          <w:b w:val="0"/>
          <w:bCs w:val="0"/>
          <w:color w:val="3A3A3A"/>
          <w:sz w:val="23"/>
          <w:szCs w:val="23"/>
        </w:rPr>
        <w:t xml:space="preserve">In this project, we will utilize a combination of testing methodologies to ensure the accuracy and </w:t>
      </w:r>
      <w:r>
        <w:rPr>
          <w:rStyle w:val="Strong"/>
          <w:rFonts w:cstheme="minorHAnsi"/>
          <w:b w:val="0"/>
          <w:bCs w:val="0"/>
          <w:color w:val="3A3A3A"/>
          <w:sz w:val="23"/>
          <w:szCs w:val="23"/>
        </w:rPr>
        <w:t>validity</w:t>
      </w:r>
      <w:r w:rsidRPr="00F94117">
        <w:rPr>
          <w:rStyle w:val="Strong"/>
          <w:rFonts w:cstheme="minorHAnsi"/>
          <w:b w:val="0"/>
          <w:bCs w:val="0"/>
          <w:color w:val="3A3A3A"/>
          <w:sz w:val="23"/>
          <w:szCs w:val="23"/>
        </w:rPr>
        <w:t xml:space="preserve"> of the truck delivery program. We will obtain test data from a variety of sources, including </w:t>
      </w:r>
      <w:r>
        <w:rPr>
          <w:rStyle w:val="Strong"/>
          <w:rFonts w:cstheme="minorHAnsi"/>
          <w:b w:val="0"/>
          <w:bCs w:val="0"/>
          <w:color w:val="3A3A3A"/>
          <w:sz w:val="23"/>
          <w:szCs w:val="23"/>
        </w:rPr>
        <w:t>user input through referencing</w:t>
      </w:r>
      <w:r w:rsidRPr="00F94117">
        <w:rPr>
          <w:rStyle w:val="Strong"/>
          <w:rFonts w:cstheme="minorHAnsi"/>
          <w:b w:val="0"/>
          <w:bCs w:val="0"/>
          <w:color w:val="3A3A3A"/>
          <w:sz w:val="23"/>
          <w:szCs w:val="23"/>
        </w:rPr>
        <w:t xml:space="preserve"> route data</w:t>
      </w:r>
      <w:r w:rsidR="004E715F">
        <w:rPr>
          <w:rStyle w:val="Strong"/>
          <w:rFonts w:cstheme="minorHAnsi"/>
          <w:b w:val="0"/>
          <w:bCs w:val="0"/>
          <w:color w:val="3A3A3A"/>
          <w:sz w:val="23"/>
          <w:szCs w:val="23"/>
        </w:rPr>
        <w:t xml:space="preserve"> provided by the sample output/ map</w:t>
      </w:r>
      <w:r w:rsidRPr="00F94117">
        <w:rPr>
          <w:rStyle w:val="Strong"/>
          <w:rFonts w:cstheme="minorHAnsi"/>
          <w:b w:val="0"/>
          <w:bCs w:val="0"/>
          <w:color w:val="3A3A3A"/>
          <w:sz w:val="23"/>
          <w:szCs w:val="23"/>
        </w:rPr>
        <w:t>, as well as simulated city grid data</w:t>
      </w:r>
      <w:r>
        <w:rPr>
          <w:rStyle w:val="Strong"/>
          <w:rFonts w:cstheme="minorHAnsi"/>
          <w:b w:val="0"/>
          <w:bCs w:val="0"/>
          <w:color w:val="3A3A3A"/>
          <w:sz w:val="23"/>
          <w:szCs w:val="23"/>
        </w:rPr>
        <w:t xml:space="preserve"> that is outside</w:t>
      </w:r>
      <w:r w:rsidR="004E715F">
        <w:rPr>
          <w:rStyle w:val="Strong"/>
          <w:rFonts w:cstheme="minorHAnsi"/>
          <w:b w:val="0"/>
          <w:bCs w:val="0"/>
          <w:color w:val="3A3A3A"/>
          <w:sz w:val="23"/>
          <w:szCs w:val="23"/>
        </w:rPr>
        <w:t xml:space="preserve"> </w:t>
      </w:r>
      <w:r>
        <w:rPr>
          <w:rStyle w:val="Strong"/>
          <w:rFonts w:cstheme="minorHAnsi"/>
          <w:b w:val="0"/>
          <w:bCs w:val="0"/>
          <w:color w:val="3A3A3A"/>
          <w:sz w:val="23"/>
          <w:szCs w:val="23"/>
        </w:rPr>
        <w:t>the parameters of the 25 by 25 grid</w:t>
      </w:r>
      <w:r w:rsidRPr="00F94117">
        <w:rPr>
          <w:rStyle w:val="Strong"/>
          <w:rFonts w:cstheme="minorHAnsi"/>
          <w:b w:val="0"/>
          <w:bCs w:val="0"/>
          <w:color w:val="3A3A3A"/>
          <w:sz w:val="23"/>
          <w:szCs w:val="23"/>
        </w:rPr>
        <w:t>. The testing process will begin with</w:t>
      </w:r>
      <w:r w:rsidR="009233BD">
        <w:rPr>
          <w:rStyle w:val="Strong"/>
          <w:rFonts w:cstheme="minorHAnsi"/>
          <w:b w:val="0"/>
          <w:bCs w:val="0"/>
          <w:color w:val="3A3A3A"/>
          <w:sz w:val="23"/>
          <w:szCs w:val="23"/>
        </w:rPr>
        <w:t xml:space="preserve"> a controlled test that is the sample output. Through that we hope to </w:t>
      </w:r>
      <w:r w:rsidRPr="00F94117">
        <w:rPr>
          <w:rStyle w:val="Strong"/>
          <w:rFonts w:cstheme="minorHAnsi"/>
          <w:b w:val="0"/>
          <w:bCs w:val="0"/>
          <w:color w:val="3A3A3A"/>
          <w:sz w:val="23"/>
          <w:szCs w:val="23"/>
        </w:rPr>
        <w:t xml:space="preserve">identify and fix critical defects. </w:t>
      </w:r>
      <w:r>
        <w:rPr>
          <w:rStyle w:val="Strong"/>
          <w:rFonts w:cstheme="minorHAnsi"/>
          <w:b w:val="0"/>
          <w:bCs w:val="0"/>
          <w:color w:val="3A3A3A"/>
          <w:sz w:val="23"/>
          <w:szCs w:val="23"/>
        </w:rPr>
        <w:t>Then we will proceed with</w:t>
      </w:r>
      <w:r w:rsidRPr="00F94117">
        <w:rPr>
          <w:rStyle w:val="Strong"/>
          <w:rFonts w:cstheme="minorHAnsi"/>
          <w:b w:val="0"/>
          <w:bCs w:val="0"/>
          <w:color w:val="3A3A3A"/>
          <w:sz w:val="23"/>
          <w:szCs w:val="23"/>
        </w:rPr>
        <w:t xml:space="preserve"> functional testing to verify that the core functions of the application are working </w:t>
      </w:r>
      <w:r>
        <w:rPr>
          <w:rStyle w:val="Strong"/>
          <w:rFonts w:cstheme="minorHAnsi"/>
          <w:b w:val="0"/>
          <w:bCs w:val="0"/>
          <w:color w:val="3A3A3A"/>
          <w:sz w:val="23"/>
          <w:szCs w:val="23"/>
        </w:rPr>
        <w:t>within expectations</w:t>
      </w:r>
      <w:r w:rsidRPr="00F94117">
        <w:rPr>
          <w:rStyle w:val="Strong"/>
          <w:rFonts w:cstheme="minorHAnsi"/>
          <w:b w:val="0"/>
          <w:bCs w:val="0"/>
          <w:color w:val="3A3A3A"/>
          <w:sz w:val="23"/>
          <w:szCs w:val="23"/>
        </w:rPr>
        <w:t>.</w:t>
      </w:r>
      <w:r>
        <w:rPr>
          <w:rStyle w:val="Strong"/>
          <w:rFonts w:cstheme="minorHAnsi"/>
          <w:b w:val="0"/>
          <w:bCs w:val="0"/>
          <w:color w:val="3A3A3A"/>
          <w:sz w:val="23"/>
          <w:szCs w:val="23"/>
        </w:rPr>
        <w:t xml:space="preserve"> </w:t>
      </w:r>
      <w:r w:rsidRPr="00806D39">
        <w:rPr>
          <w:rStyle w:val="Strong"/>
          <w:rFonts w:cstheme="minorHAnsi"/>
          <w:b w:val="0"/>
          <w:bCs w:val="0"/>
          <w:color w:val="3A3A3A"/>
          <w:sz w:val="23"/>
          <w:szCs w:val="23"/>
        </w:rPr>
        <w:t>The</w:t>
      </w:r>
      <w:r>
        <w:rPr>
          <w:rStyle w:val="Strong"/>
          <w:rFonts w:cstheme="minorHAnsi"/>
          <w:b w:val="0"/>
          <w:bCs w:val="0"/>
          <w:color w:val="3A3A3A"/>
          <w:sz w:val="23"/>
          <w:szCs w:val="23"/>
        </w:rPr>
        <w:t xml:space="preserve"> </w:t>
      </w:r>
      <w:r w:rsidRPr="00806D39">
        <w:rPr>
          <w:rStyle w:val="Strong"/>
          <w:rFonts w:cstheme="minorHAnsi"/>
          <w:b w:val="0"/>
          <w:bCs w:val="0"/>
          <w:color w:val="3A3A3A"/>
          <w:sz w:val="23"/>
          <w:szCs w:val="23"/>
        </w:rPr>
        <w:t xml:space="preserve">testing strategy </w:t>
      </w:r>
      <w:r w:rsidR="009233BD">
        <w:rPr>
          <w:rStyle w:val="Strong"/>
          <w:rFonts w:cstheme="minorHAnsi"/>
          <w:b w:val="0"/>
          <w:bCs w:val="0"/>
          <w:color w:val="3A3A3A"/>
          <w:sz w:val="23"/>
          <w:szCs w:val="23"/>
        </w:rPr>
        <w:t xml:space="preserve">for the functions </w:t>
      </w:r>
      <w:r w:rsidRPr="00806D39">
        <w:rPr>
          <w:rStyle w:val="Strong"/>
          <w:rFonts w:cstheme="minorHAnsi"/>
          <w:b w:val="0"/>
          <w:bCs w:val="0"/>
          <w:color w:val="3A3A3A"/>
          <w:sz w:val="23"/>
          <w:szCs w:val="23"/>
        </w:rPr>
        <w:t>will include the following scenarios</w:t>
      </w:r>
      <w:r w:rsidR="0081535F">
        <w:rPr>
          <w:rStyle w:val="Strong"/>
          <w:rFonts w:cstheme="minorHAnsi"/>
          <w:b w:val="0"/>
          <w:bCs w:val="0"/>
          <w:color w:val="3A3A3A"/>
          <w:sz w:val="23"/>
          <w:szCs w:val="23"/>
        </w:rPr>
        <w:t xml:space="preserve"> and more than likely some variation of edge cases.</w:t>
      </w:r>
      <w:r w:rsidR="00CE074B">
        <w:rPr>
          <w:rStyle w:val="Strong"/>
          <w:rFonts w:cstheme="minorHAnsi"/>
          <w:b w:val="0"/>
          <w:bCs w:val="0"/>
          <w:color w:val="3A3A3A"/>
          <w:sz w:val="23"/>
          <w:szCs w:val="23"/>
        </w:rPr>
        <w:t xml:space="preserve"> </w:t>
      </w:r>
      <w:r w:rsidR="0081535F">
        <w:rPr>
          <w:rStyle w:val="Strong"/>
          <w:rFonts w:cstheme="minorHAnsi"/>
          <w:b w:val="0"/>
          <w:bCs w:val="0"/>
          <w:color w:val="3A3A3A"/>
          <w:sz w:val="23"/>
          <w:szCs w:val="23"/>
        </w:rPr>
        <w:t>C</w:t>
      </w:r>
      <w:r w:rsidR="00CE074B">
        <w:rPr>
          <w:rStyle w:val="Strong"/>
          <w:rFonts w:cstheme="minorHAnsi"/>
          <w:b w:val="0"/>
          <w:bCs w:val="0"/>
          <w:color w:val="3A3A3A"/>
          <w:sz w:val="23"/>
          <w:szCs w:val="23"/>
        </w:rPr>
        <w:t xml:space="preserve">oincidentally these </w:t>
      </w:r>
      <w:r w:rsidR="0081535F">
        <w:rPr>
          <w:rStyle w:val="Strong"/>
          <w:rFonts w:cstheme="minorHAnsi"/>
          <w:b w:val="0"/>
          <w:bCs w:val="0"/>
          <w:color w:val="3A3A3A"/>
          <w:sz w:val="23"/>
          <w:szCs w:val="23"/>
        </w:rPr>
        <w:t xml:space="preserve">function testing </w:t>
      </w:r>
      <w:r w:rsidR="00CE074B">
        <w:rPr>
          <w:rStyle w:val="Strong"/>
          <w:rFonts w:cstheme="minorHAnsi"/>
          <w:b w:val="0"/>
          <w:bCs w:val="0"/>
          <w:color w:val="3A3A3A"/>
          <w:sz w:val="23"/>
          <w:szCs w:val="23"/>
        </w:rPr>
        <w:t>scenario</w:t>
      </w:r>
      <w:r w:rsidR="0081535F">
        <w:rPr>
          <w:rStyle w:val="Strong"/>
          <w:rFonts w:cstheme="minorHAnsi"/>
          <w:b w:val="0"/>
          <w:bCs w:val="0"/>
          <w:color w:val="3A3A3A"/>
          <w:sz w:val="23"/>
          <w:szCs w:val="23"/>
        </w:rPr>
        <w:t xml:space="preserve">s </w:t>
      </w:r>
      <w:r w:rsidR="00822969">
        <w:rPr>
          <w:rStyle w:val="Strong"/>
          <w:rFonts w:cstheme="minorHAnsi"/>
          <w:b w:val="0"/>
          <w:bCs w:val="0"/>
          <w:color w:val="3A3A3A"/>
          <w:sz w:val="23"/>
          <w:szCs w:val="23"/>
        </w:rPr>
        <w:t>also cover</w:t>
      </w:r>
      <w:r w:rsidR="00CE074B">
        <w:rPr>
          <w:rStyle w:val="Strong"/>
          <w:rFonts w:cstheme="minorHAnsi"/>
          <w:b w:val="0"/>
          <w:bCs w:val="0"/>
          <w:color w:val="3A3A3A"/>
          <w:sz w:val="23"/>
          <w:szCs w:val="23"/>
        </w:rPr>
        <w:t xml:space="preserve"> </w:t>
      </w:r>
      <w:r w:rsidR="00822969">
        <w:rPr>
          <w:rStyle w:val="Strong"/>
          <w:rFonts w:cstheme="minorHAnsi"/>
          <w:b w:val="0"/>
          <w:bCs w:val="0"/>
          <w:color w:val="3A3A3A"/>
          <w:sz w:val="23"/>
          <w:szCs w:val="23"/>
        </w:rPr>
        <w:t>most of</w:t>
      </w:r>
      <w:r w:rsidR="00CE074B">
        <w:rPr>
          <w:rStyle w:val="Strong"/>
          <w:rFonts w:cstheme="minorHAnsi"/>
          <w:b w:val="0"/>
          <w:bCs w:val="0"/>
          <w:color w:val="3A3A3A"/>
          <w:sz w:val="23"/>
          <w:szCs w:val="23"/>
        </w:rPr>
        <w:t xml:space="preserve"> the system testing</w:t>
      </w:r>
      <w:r w:rsidR="00C80DD5">
        <w:rPr>
          <w:rStyle w:val="Strong"/>
          <w:rFonts w:cstheme="minorHAnsi"/>
          <w:b w:val="0"/>
          <w:bCs w:val="0"/>
          <w:color w:val="3A3A3A"/>
          <w:sz w:val="23"/>
          <w:szCs w:val="23"/>
        </w:rPr>
        <w:t xml:space="preserve"> requirement</w:t>
      </w:r>
      <w:r w:rsidR="002111E7">
        <w:rPr>
          <w:rStyle w:val="Strong"/>
          <w:rFonts w:cstheme="minorHAnsi"/>
          <w:b w:val="0"/>
          <w:bCs w:val="0"/>
          <w:color w:val="3A3A3A"/>
          <w:sz w:val="23"/>
          <w:szCs w:val="23"/>
        </w:rPr>
        <w:t>. Here are some of the test cases for the system/function testing:</w:t>
      </w:r>
    </w:p>
    <w:p w14:paraId="1C809842" w14:textId="0661DCFF" w:rsidR="00A623D8" w:rsidRDefault="00DA4E7A" w:rsidP="00A623D8">
      <w:pPr>
        <w:rPr>
          <w:rStyle w:val="Strong"/>
          <w:rFonts w:cstheme="minorHAnsi"/>
          <w:b w:val="0"/>
          <w:bCs w:val="0"/>
          <w:color w:val="3A3A3A"/>
          <w:sz w:val="23"/>
          <w:szCs w:val="23"/>
        </w:rPr>
      </w:pPr>
      <w:r>
        <w:rPr>
          <w:rStyle w:val="Strong"/>
          <w:rFonts w:cstheme="minorHAnsi"/>
          <w:b w:val="0"/>
          <w:bCs w:val="0"/>
          <w:color w:val="3A3A3A"/>
          <w:sz w:val="23"/>
          <w:szCs w:val="23"/>
        </w:rPr>
        <w:t>3.1</w:t>
      </w:r>
      <w:r>
        <w:rPr>
          <w:rStyle w:val="Strong"/>
          <w:rFonts w:cstheme="minorHAnsi"/>
          <w:b w:val="0"/>
          <w:bCs w:val="0"/>
          <w:color w:val="3A3A3A"/>
          <w:sz w:val="23"/>
          <w:szCs w:val="23"/>
        </w:rPr>
        <w:br/>
      </w:r>
      <w:r w:rsidR="00A623D8" w:rsidRPr="00806D39">
        <w:rPr>
          <w:rStyle w:val="Strong"/>
          <w:rFonts w:cstheme="minorHAnsi"/>
          <w:b w:val="0"/>
          <w:bCs w:val="0"/>
          <w:color w:val="3A3A3A"/>
          <w:sz w:val="23"/>
          <w:szCs w:val="23"/>
        </w:rPr>
        <w:t>Package Input Validation Test Cases:</w:t>
      </w:r>
    </w:p>
    <w:p w14:paraId="0C5DDD8B" w14:textId="77777777" w:rsidR="00A623D8" w:rsidRPr="00806D39" w:rsidRDefault="00A623D8" w:rsidP="00A623D8">
      <w:pPr>
        <w:pStyle w:val="ListParagraph"/>
        <w:numPr>
          <w:ilvl w:val="0"/>
          <w:numId w:val="17"/>
        </w:numPr>
        <w:rPr>
          <w:rStyle w:val="Strong"/>
          <w:rFonts w:cstheme="minorHAnsi"/>
          <w:b w:val="0"/>
          <w:bCs w:val="0"/>
          <w:color w:val="3A3A3A"/>
          <w:sz w:val="23"/>
          <w:szCs w:val="23"/>
        </w:rPr>
      </w:pPr>
      <w:r w:rsidRPr="00806D39">
        <w:rPr>
          <w:rStyle w:val="Strong"/>
          <w:rFonts w:cstheme="minorHAnsi"/>
          <w:b w:val="0"/>
          <w:bCs w:val="0"/>
          <w:color w:val="3A3A3A"/>
          <w:sz w:val="23"/>
          <w:szCs w:val="23"/>
        </w:rPr>
        <w:t>Valid package inputs (weight, box size, and destination)</w:t>
      </w:r>
    </w:p>
    <w:p w14:paraId="0808CE81" w14:textId="77777777" w:rsidR="00A623D8" w:rsidRPr="00806D39" w:rsidRDefault="00A623D8" w:rsidP="00A623D8">
      <w:pPr>
        <w:pStyle w:val="NormalWeb"/>
        <w:numPr>
          <w:ilvl w:val="0"/>
          <w:numId w:val="17"/>
        </w:numPr>
        <w:shd w:val="clear" w:color="auto" w:fill="FFFFFF"/>
        <w:spacing w:after="0"/>
        <w:rPr>
          <w:rStyle w:val="Strong"/>
          <w:rFonts w:asciiTheme="minorHAnsi" w:eastAsiaTheme="minorHAnsi" w:hAnsiTheme="minorHAnsi" w:cstheme="minorHAnsi"/>
          <w:b w:val="0"/>
          <w:bCs w:val="0"/>
          <w:color w:val="3A3A3A"/>
          <w:sz w:val="23"/>
          <w:szCs w:val="23"/>
        </w:rPr>
      </w:pPr>
      <w:r w:rsidRPr="00806D39">
        <w:rPr>
          <w:rStyle w:val="Strong"/>
          <w:rFonts w:asciiTheme="minorHAnsi" w:eastAsiaTheme="minorHAnsi" w:hAnsiTheme="minorHAnsi" w:cstheme="minorHAnsi"/>
          <w:b w:val="0"/>
          <w:bCs w:val="0"/>
          <w:color w:val="3A3A3A"/>
          <w:sz w:val="23"/>
          <w:szCs w:val="23"/>
        </w:rPr>
        <w:t>Invalid package inputs (negative weight, unrealistic box size, or invalid destination)</w:t>
      </w:r>
    </w:p>
    <w:p w14:paraId="54E6D665" w14:textId="77777777" w:rsidR="00A623D8" w:rsidRPr="00806D39" w:rsidRDefault="00A623D8" w:rsidP="00A623D8">
      <w:pPr>
        <w:pStyle w:val="NormalWeb"/>
        <w:numPr>
          <w:ilvl w:val="0"/>
          <w:numId w:val="17"/>
        </w:numPr>
        <w:shd w:val="clear" w:color="auto" w:fill="FFFFFF"/>
        <w:spacing w:after="0"/>
        <w:rPr>
          <w:rStyle w:val="Strong"/>
          <w:rFonts w:asciiTheme="minorHAnsi" w:eastAsiaTheme="minorHAnsi" w:hAnsiTheme="minorHAnsi" w:cstheme="minorHAnsi"/>
          <w:b w:val="0"/>
          <w:bCs w:val="0"/>
          <w:color w:val="3A3A3A"/>
          <w:sz w:val="23"/>
          <w:szCs w:val="23"/>
        </w:rPr>
      </w:pPr>
      <w:r w:rsidRPr="00806D39">
        <w:rPr>
          <w:rStyle w:val="Strong"/>
          <w:rFonts w:asciiTheme="minorHAnsi" w:eastAsiaTheme="minorHAnsi" w:hAnsiTheme="minorHAnsi" w:cstheme="minorHAnsi"/>
          <w:b w:val="0"/>
          <w:bCs w:val="0"/>
          <w:color w:val="3A3A3A"/>
          <w:sz w:val="23"/>
          <w:szCs w:val="23"/>
        </w:rPr>
        <w:t>Boundary values for package inputs (minimum and maximum allowed values</w:t>
      </w:r>
      <w:r>
        <w:rPr>
          <w:rStyle w:val="Strong"/>
          <w:rFonts w:asciiTheme="minorHAnsi" w:eastAsiaTheme="minorHAnsi" w:hAnsiTheme="minorHAnsi" w:cstheme="minorHAnsi"/>
          <w:b w:val="0"/>
          <w:bCs w:val="0"/>
          <w:color w:val="3A3A3A"/>
          <w:sz w:val="23"/>
          <w:szCs w:val="23"/>
        </w:rPr>
        <w:t xml:space="preserve"> which includes weight, size and out of grid values</w:t>
      </w:r>
      <w:r w:rsidRPr="00806D39">
        <w:rPr>
          <w:rStyle w:val="Strong"/>
          <w:rFonts w:asciiTheme="minorHAnsi" w:eastAsiaTheme="minorHAnsi" w:hAnsiTheme="minorHAnsi" w:cstheme="minorHAnsi"/>
          <w:b w:val="0"/>
          <w:bCs w:val="0"/>
          <w:color w:val="3A3A3A"/>
          <w:sz w:val="23"/>
          <w:szCs w:val="23"/>
        </w:rPr>
        <w:t>)</w:t>
      </w:r>
    </w:p>
    <w:p w14:paraId="36BBCEFD" w14:textId="77777777" w:rsidR="00A623D8" w:rsidRPr="00806D39" w:rsidRDefault="00A623D8" w:rsidP="00A623D8">
      <w:pPr>
        <w:pStyle w:val="NormalWeb"/>
        <w:shd w:val="clear" w:color="auto" w:fill="FFFFFF"/>
        <w:spacing w:after="0"/>
        <w:rPr>
          <w:rStyle w:val="Strong"/>
          <w:rFonts w:asciiTheme="minorHAnsi" w:eastAsiaTheme="minorHAnsi" w:hAnsiTheme="minorHAnsi" w:cstheme="minorHAnsi"/>
          <w:b w:val="0"/>
          <w:bCs w:val="0"/>
          <w:color w:val="3A3A3A"/>
          <w:sz w:val="23"/>
          <w:szCs w:val="23"/>
        </w:rPr>
      </w:pPr>
      <w:r w:rsidRPr="00806D39">
        <w:rPr>
          <w:rStyle w:val="Strong"/>
          <w:rFonts w:asciiTheme="minorHAnsi" w:eastAsiaTheme="minorHAnsi" w:hAnsiTheme="minorHAnsi" w:cstheme="minorHAnsi"/>
          <w:b w:val="0"/>
          <w:bCs w:val="0"/>
          <w:color w:val="3A3A3A"/>
          <w:sz w:val="23"/>
          <w:szCs w:val="23"/>
        </w:rPr>
        <w:t>Truck Management Test Cases:</w:t>
      </w:r>
    </w:p>
    <w:p w14:paraId="5E0081C5" w14:textId="77777777" w:rsidR="00A623D8" w:rsidRPr="00806D39" w:rsidRDefault="00A623D8" w:rsidP="00A623D8">
      <w:pPr>
        <w:pStyle w:val="NormalWeb"/>
        <w:numPr>
          <w:ilvl w:val="0"/>
          <w:numId w:val="16"/>
        </w:numPr>
        <w:shd w:val="clear" w:color="auto" w:fill="FFFFFF"/>
        <w:spacing w:after="0"/>
        <w:rPr>
          <w:rStyle w:val="Strong"/>
          <w:rFonts w:asciiTheme="minorHAnsi" w:eastAsiaTheme="minorHAnsi" w:hAnsiTheme="minorHAnsi" w:cstheme="minorHAnsi"/>
          <w:b w:val="0"/>
          <w:bCs w:val="0"/>
          <w:color w:val="3A3A3A"/>
          <w:sz w:val="23"/>
          <w:szCs w:val="23"/>
        </w:rPr>
      </w:pPr>
      <w:r w:rsidRPr="00806D39">
        <w:rPr>
          <w:rStyle w:val="Strong"/>
          <w:rFonts w:asciiTheme="minorHAnsi" w:eastAsiaTheme="minorHAnsi" w:hAnsiTheme="minorHAnsi" w:cstheme="minorHAnsi"/>
          <w:b w:val="0"/>
          <w:bCs w:val="0"/>
          <w:color w:val="3A3A3A"/>
          <w:sz w:val="23"/>
          <w:szCs w:val="23"/>
        </w:rPr>
        <w:lastRenderedPageBreak/>
        <w:t xml:space="preserve">Packages within truck capacity limits </w:t>
      </w:r>
      <w:r>
        <w:rPr>
          <w:rStyle w:val="Strong"/>
          <w:rFonts w:asciiTheme="minorHAnsi" w:eastAsiaTheme="minorHAnsi" w:hAnsiTheme="minorHAnsi" w:cstheme="minorHAnsi"/>
          <w:b w:val="0"/>
          <w:bCs w:val="0"/>
          <w:color w:val="3A3A3A"/>
          <w:sz w:val="23"/>
          <w:szCs w:val="23"/>
        </w:rPr>
        <w:t>of trucks</w:t>
      </w:r>
      <w:r w:rsidRPr="00806D39">
        <w:rPr>
          <w:rStyle w:val="Strong"/>
          <w:rFonts w:asciiTheme="minorHAnsi" w:eastAsiaTheme="minorHAnsi" w:hAnsiTheme="minorHAnsi" w:cstheme="minorHAnsi"/>
          <w:b w:val="0"/>
          <w:bCs w:val="0"/>
          <w:color w:val="3A3A3A"/>
          <w:sz w:val="23"/>
          <w:szCs w:val="23"/>
        </w:rPr>
        <w:t xml:space="preserve"> (weight and volume)</w:t>
      </w:r>
    </w:p>
    <w:p w14:paraId="547F55CE" w14:textId="77777777" w:rsidR="00A623D8" w:rsidRDefault="00A623D8" w:rsidP="00A623D8">
      <w:pPr>
        <w:pStyle w:val="NormalWeb"/>
        <w:numPr>
          <w:ilvl w:val="0"/>
          <w:numId w:val="16"/>
        </w:numPr>
        <w:shd w:val="clear" w:color="auto" w:fill="FFFFFF"/>
        <w:spacing w:after="0"/>
        <w:rPr>
          <w:rStyle w:val="Strong"/>
          <w:rFonts w:asciiTheme="minorHAnsi" w:eastAsiaTheme="minorHAnsi" w:hAnsiTheme="minorHAnsi" w:cstheme="minorHAnsi"/>
          <w:b w:val="0"/>
          <w:bCs w:val="0"/>
          <w:color w:val="3A3A3A"/>
          <w:sz w:val="23"/>
          <w:szCs w:val="23"/>
        </w:rPr>
      </w:pPr>
      <w:r w:rsidRPr="00806D39">
        <w:rPr>
          <w:rStyle w:val="Strong"/>
          <w:rFonts w:asciiTheme="minorHAnsi" w:eastAsiaTheme="minorHAnsi" w:hAnsiTheme="minorHAnsi" w:cstheme="minorHAnsi"/>
          <w:b w:val="0"/>
          <w:bCs w:val="0"/>
          <w:color w:val="3A3A3A"/>
          <w:sz w:val="23"/>
          <w:szCs w:val="23"/>
        </w:rPr>
        <w:t>Packages exceeding truck capacity limits (weight or volume)</w:t>
      </w:r>
      <w:r>
        <w:rPr>
          <w:rStyle w:val="Strong"/>
          <w:rFonts w:asciiTheme="minorHAnsi" w:eastAsiaTheme="minorHAnsi" w:hAnsiTheme="minorHAnsi" w:cstheme="minorHAnsi"/>
          <w:b w:val="0"/>
          <w:bCs w:val="0"/>
          <w:color w:val="3A3A3A"/>
          <w:sz w:val="23"/>
          <w:szCs w:val="23"/>
        </w:rPr>
        <w:t xml:space="preserve"> and the redistribution of packages.</w:t>
      </w:r>
    </w:p>
    <w:p w14:paraId="340BA79D" w14:textId="77777777" w:rsidR="00A623D8" w:rsidRDefault="00A623D8" w:rsidP="00A623D8">
      <w:pPr>
        <w:pStyle w:val="NormalWeb"/>
        <w:numPr>
          <w:ilvl w:val="0"/>
          <w:numId w:val="16"/>
        </w:numPr>
        <w:shd w:val="clear" w:color="auto" w:fill="FFFFFF"/>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The assignment of packages to trucks with optimal routes.</w:t>
      </w:r>
    </w:p>
    <w:p w14:paraId="3E29FB77" w14:textId="77777777" w:rsidR="00A623D8" w:rsidRPr="00806D39" w:rsidRDefault="00A623D8" w:rsidP="00A623D8">
      <w:pPr>
        <w:pStyle w:val="NormalWeb"/>
        <w:numPr>
          <w:ilvl w:val="0"/>
          <w:numId w:val="16"/>
        </w:numPr>
        <w:shd w:val="clear" w:color="auto" w:fill="FFFFFF"/>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 xml:space="preserve">The most important thing to test here is truck assignment. </w:t>
      </w:r>
    </w:p>
    <w:p w14:paraId="6BA0DE5E" w14:textId="77777777" w:rsidR="00A623D8" w:rsidRPr="00806D39" w:rsidRDefault="00A623D8" w:rsidP="00A623D8">
      <w:pPr>
        <w:pStyle w:val="NormalWeb"/>
        <w:shd w:val="clear" w:color="auto" w:fill="FFFFFF"/>
        <w:spacing w:after="0"/>
        <w:rPr>
          <w:rStyle w:val="Strong"/>
          <w:rFonts w:asciiTheme="minorHAnsi" w:eastAsiaTheme="minorHAnsi" w:hAnsiTheme="minorHAnsi" w:cstheme="minorHAnsi"/>
          <w:b w:val="0"/>
          <w:bCs w:val="0"/>
          <w:color w:val="3A3A3A"/>
          <w:sz w:val="23"/>
          <w:szCs w:val="23"/>
        </w:rPr>
      </w:pPr>
    </w:p>
    <w:p w14:paraId="157FA9B2" w14:textId="77777777" w:rsidR="00A623D8" w:rsidRPr="00806D39" w:rsidRDefault="00A623D8" w:rsidP="00A623D8">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sidRPr="00806D39">
        <w:rPr>
          <w:rStyle w:val="Strong"/>
          <w:rFonts w:asciiTheme="minorHAnsi" w:eastAsiaTheme="minorHAnsi" w:hAnsiTheme="minorHAnsi" w:cstheme="minorHAnsi"/>
          <w:b w:val="0"/>
          <w:bCs w:val="0"/>
          <w:color w:val="3A3A3A"/>
          <w:sz w:val="23"/>
          <w:szCs w:val="23"/>
        </w:rPr>
        <w:t>Distance Calculation and Shortest Path Determination Test Cases:</w:t>
      </w:r>
    </w:p>
    <w:p w14:paraId="5D9DDAB8" w14:textId="77777777" w:rsidR="00A623D8" w:rsidRDefault="00A623D8" w:rsidP="00A623D8">
      <w:pPr>
        <w:pStyle w:val="NormalWeb"/>
        <w:numPr>
          <w:ilvl w:val="0"/>
          <w:numId w:val="19"/>
        </w:numPr>
        <w:shd w:val="clear" w:color="auto" w:fill="FFFFFF"/>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 xml:space="preserve">Comparison of optimal routes and the correctness of the routes, i.e. if a truck has space and package is part of the predestined route there should be no detour and the predestined route should be the default option.  Detour routes should only occur when a truck is at capacity. </w:t>
      </w:r>
    </w:p>
    <w:p w14:paraId="0BDCA282" w14:textId="387806B0" w:rsidR="00A623D8" w:rsidRPr="00072A40" w:rsidRDefault="00A623D8" w:rsidP="00A623D8">
      <w:pPr>
        <w:pStyle w:val="NormalWeb"/>
        <w:numPr>
          <w:ilvl w:val="0"/>
          <w:numId w:val="19"/>
        </w:numPr>
        <w:shd w:val="clear" w:color="auto" w:fill="FFFFFF"/>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The most important part to test here is path diversion</w:t>
      </w:r>
      <w:r w:rsidR="00CE074B">
        <w:rPr>
          <w:rStyle w:val="Strong"/>
          <w:rFonts w:asciiTheme="minorHAnsi" w:eastAsiaTheme="minorHAnsi" w:hAnsiTheme="minorHAnsi" w:cstheme="minorHAnsi"/>
          <w:b w:val="0"/>
          <w:bCs w:val="0"/>
          <w:color w:val="3A3A3A"/>
          <w:sz w:val="23"/>
          <w:szCs w:val="23"/>
        </w:rPr>
        <w:t xml:space="preserve"> vs</w:t>
      </w:r>
      <w:r>
        <w:rPr>
          <w:rStyle w:val="Strong"/>
          <w:rFonts w:asciiTheme="minorHAnsi" w:eastAsiaTheme="minorHAnsi" w:hAnsiTheme="minorHAnsi" w:cstheme="minorHAnsi"/>
          <w:b w:val="0"/>
          <w:bCs w:val="0"/>
          <w:color w:val="3A3A3A"/>
          <w:sz w:val="23"/>
          <w:szCs w:val="23"/>
        </w:rPr>
        <w:t xml:space="preserve"> no diversion. </w:t>
      </w:r>
      <w:r w:rsidR="00CE074B">
        <w:rPr>
          <w:rStyle w:val="Strong"/>
          <w:rFonts w:asciiTheme="minorHAnsi" w:eastAsiaTheme="minorHAnsi" w:hAnsiTheme="minorHAnsi" w:cstheme="minorHAnsi"/>
          <w:b w:val="0"/>
          <w:bCs w:val="0"/>
          <w:color w:val="3A3A3A"/>
          <w:sz w:val="23"/>
          <w:szCs w:val="23"/>
        </w:rPr>
        <w:t xml:space="preserve"> </w:t>
      </w:r>
    </w:p>
    <w:p w14:paraId="2A530AA7" w14:textId="77777777" w:rsidR="00A623D8" w:rsidRPr="00806D39" w:rsidRDefault="00A623D8" w:rsidP="00A623D8">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p>
    <w:p w14:paraId="4ECC6FB3" w14:textId="77777777" w:rsidR="00A623D8" w:rsidRPr="00806D39" w:rsidRDefault="00A623D8" w:rsidP="00A623D8">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sidRPr="00806D39">
        <w:rPr>
          <w:rStyle w:val="Strong"/>
          <w:rFonts w:asciiTheme="minorHAnsi" w:eastAsiaTheme="minorHAnsi" w:hAnsiTheme="minorHAnsi" w:cstheme="minorHAnsi"/>
          <w:b w:val="0"/>
          <w:bCs w:val="0"/>
          <w:color w:val="3A3A3A"/>
          <w:sz w:val="23"/>
          <w:szCs w:val="23"/>
        </w:rPr>
        <w:t>Output Generation Test Cases:</w:t>
      </w:r>
    </w:p>
    <w:p w14:paraId="13E6075D" w14:textId="51F39934" w:rsidR="00A623D8" w:rsidRPr="00806D39" w:rsidRDefault="00CE074B" w:rsidP="00CE074B">
      <w:pPr>
        <w:pStyle w:val="NormalWeb"/>
        <w:numPr>
          <w:ilvl w:val="0"/>
          <w:numId w:val="20"/>
        </w:numPr>
        <w:shd w:val="clear" w:color="auto" w:fill="FFFFFF"/>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The e</w:t>
      </w:r>
      <w:r w:rsidR="00A623D8" w:rsidRPr="00806D39">
        <w:rPr>
          <w:rStyle w:val="Strong"/>
          <w:rFonts w:asciiTheme="minorHAnsi" w:eastAsiaTheme="minorHAnsi" w:hAnsiTheme="minorHAnsi" w:cstheme="minorHAnsi"/>
          <w:b w:val="0"/>
          <w:bCs w:val="0"/>
          <w:color w:val="3A3A3A"/>
          <w:sz w:val="23"/>
          <w:szCs w:val="23"/>
        </w:rPr>
        <w:t>xpected output format and accuracy for valid input scenarios</w:t>
      </w:r>
      <w:r>
        <w:rPr>
          <w:rStyle w:val="Strong"/>
          <w:rFonts w:asciiTheme="minorHAnsi" w:eastAsiaTheme="minorHAnsi" w:hAnsiTheme="minorHAnsi" w:cstheme="minorHAnsi"/>
          <w:b w:val="0"/>
          <w:bCs w:val="0"/>
          <w:color w:val="3A3A3A"/>
          <w:sz w:val="23"/>
          <w:szCs w:val="23"/>
        </w:rPr>
        <w:t xml:space="preserve">, referencing that of the sample provided. </w:t>
      </w:r>
    </w:p>
    <w:p w14:paraId="7AB52C62" w14:textId="6776F1D6" w:rsidR="00A623D8" w:rsidRDefault="00CE074B" w:rsidP="00CE074B">
      <w:pPr>
        <w:pStyle w:val="NormalWeb"/>
        <w:numPr>
          <w:ilvl w:val="0"/>
          <w:numId w:val="20"/>
        </w:numPr>
        <w:shd w:val="clear" w:color="auto" w:fill="FFFFFF"/>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 xml:space="preserve">The map out putted shows diverted routes that match with user inputted packages. </w:t>
      </w:r>
    </w:p>
    <w:p w14:paraId="59287ECD" w14:textId="5540D147" w:rsidR="00CE074B" w:rsidRDefault="00CE074B" w:rsidP="00CE074B">
      <w:pPr>
        <w:pStyle w:val="NormalWeb"/>
        <w:numPr>
          <w:ilvl w:val="0"/>
          <w:numId w:val="20"/>
        </w:numPr>
        <w:shd w:val="clear" w:color="auto" w:fill="FFFFFF"/>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 xml:space="preserve">Truck routes are marked with the correct symbol </w:t>
      </w:r>
      <w:r w:rsidRPr="00CE074B">
        <w:rPr>
          <w:rStyle w:val="Strong"/>
          <w:rFonts w:asciiTheme="minorHAnsi" w:eastAsiaTheme="minorHAnsi" w:hAnsiTheme="minorHAnsi" w:cstheme="minorHAnsi"/>
          <w:b w:val="0"/>
          <w:bCs w:val="0"/>
          <w:color w:val="3A3A3A"/>
          <w:sz w:val="23"/>
          <w:szCs w:val="23"/>
        </w:rPr>
        <w:t>for different truck assignments and path diversions</w:t>
      </w:r>
      <w:r>
        <w:rPr>
          <w:rStyle w:val="Strong"/>
          <w:rFonts w:asciiTheme="minorHAnsi" w:eastAsiaTheme="minorHAnsi" w:hAnsiTheme="minorHAnsi" w:cstheme="minorHAnsi"/>
          <w:b w:val="0"/>
          <w:bCs w:val="0"/>
          <w:color w:val="3A3A3A"/>
          <w:sz w:val="23"/>
          <w:szCs w:val="23"/>
        </w:rPr>
        <w:t xml:space="preserve">. Also output for complex scenarios involving multiple trucks and path diversions resemble sample output. </w:t>
      </w:r>
    </w:p>
    <w:p w14:paraId="32A965FD" w14:textId="27BA628B" w:rsidR="00DA4E7A" w:rsidRDefault="00DA4E7A" w:rsidP="00DA4E7A">
      <w:pPr>
        <w:pStyle w:val="NormalWeb"/>
        <w:shd w:val="clear" w:color="auto" w:fill="FFFFFF"/>
        <w:spacing w:after="0"/>
        <w:rPr>
          <w:rStyle w:val="Strong"/>
          <w:rFonts w:asciiTheme="minorHAnsi" w:eastAsiaTheme="minorHAnsi" w:hAnsiTheme="minorHAnsi" w:cstheme="minorHAnsi"/>
          <w:b w:val="0"/>
          <w:bCs w:val="0"/>
          <w:color w:val="3A3A3A"/>
          <w:sz w:val="23"/>
          <w:szCs w:val="23"/>
        </w:rPr>
      </w:pPr>
    </w:p>
    <w:p w14:paraId="34633AD9" w14:textId="77777777" w:rsidR="00DA4E7A" w:rsidRPr="00806D39" w:rsidRDefault="00DA4E7A" w:rsidP="00DA4E7A">
      <w:pPr>
        <w:pStyle w:val="NormalWeb"/>
        <w:shd w:val="clear" w:color="auto" w:fill="FFFFFF"/>
        <w:spacing w:after="0"/>
        <w:rPr>
          <w:rStyle w:val="Strong"/>
          <w:rFonts w:asciiTheme="minorHAnsi" w:eastAsiaTheme="minorHAnsi" w:hAnsiTheme="minorHAnsi" w:cstheme="minorHAnsi"/>
          <w:b w:val="0"/>
          <w:bCs w:val="0"/>
          <w:color w:val="3A3A3A"/>
          <w:sz w:val="23"/>
          <w:szCs w:val="23"/>
        </w:rPr>
      </w:pPr>
    </w:p>
    <w:p w14:paraId="2E4D6A10" w14:textId="1E3FBECB" w:rsidR="00A623D8" w:rsidRPr="00806D39" w:rsidRDefault="00D768E5" w:rsidP="00D768E5">
      <w:pPr>
        <w:pStyle w:val="NormalWeb"/>
        <w:shd w:val="clear" w:color="auto" w:fill="FFFFFF"/>
        <w:spacing w:after="0"/>
        <w:ind w:firstLine="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Other t</w:t>
      </w:r>
      <w:r w:rsidR="00A623D8" w:rsidRPr="00806D39">
        <w:rPr>
          <w:rStyle w:val="Strong"/>
          <w:rFonts w:asciiTheme="minorHAnsi" w:eastAsiaTheme="minorHAnsi" w:hAnsiTheme="minorHAnsi" w:cstheme="minorHAnsi"/>
          <w:b w:val="0"/>
          <w:bCs w:val="0"/>
          <w:color w:val="3A3A3A"/>
          <w:sz w:val="23"/>
          <w:szCs w:val="23"/>
        </w:rPr>
        <w:t>est Execution and Reporting</w:t>
      </w:r>
    </w:p>
    <w:p w14:paraId="6AEAC492" w14:textId="433641C6" w:rsidR="00A623D8" w:rsidRPr="00806D39" w:rsidRDefault="00A623D8" w:rsidP="00A623D8">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sidRPr="00806D39">
        <w:rPr>
          <w:rStyle w:val="Strong"/>
          <w:rFonts w:asciiTheme="minorHAnsi" w:eastAsiaTheme="minorHAnsi" w:hAnsiTheme="minorHAnsi" w:cstheme="minorHAnsi"/>
          <w:b w:val="0"/>
          <w:bCs w:val="0"/>
          <w:color w:val="3A3A3A"/>
          <w:sz w:val="23"/>
          <w:szCs w:val="23"/>
        </w:rPr>
        <w:t xml:space="preserve">The testing process will be executed following the defined approach, with each test case being documented and tracked. Test results, including any defects or issues identified, will be recorded, and reported to the development team for resolution. A final test report will be generated, summarizing the testing </w:t>
      </w:r>
      <w:r w:rsidR="00D768E5">
        <w:rPr>
          <w:rStyle w:val="Strong"/>
          <w:rFonts w:asciiTheme="minorHAnsi" w:eastAsiaTheme="minorHAnsi" w:hAnsiTheme="minorHAnsi" w:cstheme="minorHAnsi"/>
          <w:b w:val="0"/>
          <w:bCs w:val="0"/>
          <w:color w:val="3A3A3A"/>
          <w:sz w:val="23"/>
          <w:szCs w:val="23"/>
        </w:rPr>
        <w:t>that was done</w:t>
      </w:r>
      <w:r w:rsidRPr="00806D39">
        <w:rPr>
          <w:rStyle w:val="Strong"/>
          <w:rFonts w:asciiTheme="minorHAnsi" w:eastAsiaTheme="minorHAnsi" w:hAnsiTheme="minorHAnsi" w:cstheme="minorHAnsi"/>
          <w:b w:val="0"/>
          <w:bCs w:val="0"/>
          <w:color w:val="3A3A3A"/>
          <w:sz w:val="23"/>
          <w:szCs w:val="23"/>
        </w:rPr>
        <w:t xml:space="preserve">, results, and any </w:t>
      </w:r>
      <w:r w:rsidR="00D768E5">
        <w:rPr>
          <w:rStyle w:val="Strong"/>
          <w:rFonts w:asciiTheme="minorHAnsi" w:eastAsiaTheme="minorHAnsi" w:hAnsiTheme="minorHAnsi" w:cstheme="minorHAnsi"/>
          <w:b w:val="0"/>
          <w:bCs w:val="0"/>
          <w:color w:val="3A3A3A"/>
          <w:sz w:val="23"/>
          <w:szCs w:val="23"/>
        </w:rPr>
        <w:t xml:space="preserve">other </w:t>
      </w:r>
      <w:r w:rsidRPr="00806D39">
        <w:rPr>
          <w:rStyle w:val="Strong"/>
          <w:rFonts w:asciiTheme="minorHAnsi" w:eastAsiaTheme="minorHAnsi" w:hAnsiTheme="minorHAnsi" w:cstheme="minorHAnsi"/>
          <w:b w:val="0"/>
          <w:bCs w:val="0"/>
          <w:color w:val="3A3A3A"/>
          <w:sz w:val="23"/>
          <w:szCs w:val="23"/>
        </w:rPr>
        <w:t>outstanding issues.</w:t>
      </w:r>
    </w:p>
    <w:p w14:paraId="4B84104C" w14:textId="77777777" w:rsidR="00A623D8" w:rsidRPr="00806D39" w:rsidRDefault="00A623D8" w:rsidP="00A623D8">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p>
    <w:p w14:paraId="247205CF" w14:textId="3DC63C7C" w:rsidR="00A623D8" w:rsidRDefault="00DA4E7A" w:rsidP="00A623D8">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3.2 Performance testing:</w:t>
      </w:r>
      <w:r>
        <w:rPr>
          <w:rStyle w:val="Strong"/>
          <w:rFonts w:asciiTheme="minorHAnsi" w:eastAsiaTheme="minorHAnsi" w:hAnsiTheme="minorHAnsi" w:cstheme="minorHAnsi"/>
          <w:b w:val="0"/>
          <w:bCs w:val="0"/>
          <w:color w:val="3A3A3A"/>
          <w:sz w:val="23"/>
          <w:szCs w:val="23"/>
        </w:rPr>
        <w:br/>
        <w:t xml:space="preserve">Measurement of route efficiency/route planning. </w:t>
      </w:r>
      <w:r w:rsidRPr="00DA4E7A">
        <w:rPr>
          <w:rStyle w:val="Strong"/>
          <w:rFonts w:asciiTheme="minorHAnsi" w:eastAsiaTheme="minorHAnsi" w:hAnsiTheme="minorHAnsi" w:cstheme="minorHAnsi"/>
          <w:b w:val="0"/>
          <w:bCs w:val="0"/>
          <w:color w:val="3A3A3A"/>
          <w:sz w:val="23"/>
          <w:szCs w:val="23"/>
        </w:rPr>
        <w:t>Ensuring the software correctly calculates the shortest path to the delivery destination while avoiding obstacles such as buildings</w:t>
      </w:r>
      <w:r>
        <w:rPr>
          <w:rStyle w:val="Strong"/>
          <w:rFonts w:asciiTheme="minorHAnsi" w:eastAsiaTheme="minorHAnsi" w:hAnsiTheme="minorHAnsi" w:cstheme="minorHAnsi"/>
          <w:b w:val="0"/>
          <w:bCs w:val="0"/>
          <w:color w:val="3A3A3A"/>
          <w:sz w:val="23"/>
          <w:szCs w:val="23"/>
        </w:rPr>
        <w:t xml:space="preserve"> at the same time determining if packages can be delivered within route parameters if they are not the program should output the appropriate response in an almost instantaneous manner. Any </w:t>
      </w:r>
      <w:r>
        <w:rPr>
          <w:rStyle w:val="Strong"/>
          <w:rFonts w:asciiTheme="minorHAnsi" w:eastAsiaTheme="minorHAnsi" w:hAnsiTheme="minorHAnsi" w:cstheme="minorHAnsi"/>
          <w:b w:val="0"/>
          <w:bCs w:val="0"/>
          <w:color w:val="3A3A3A"/>
          <w:sz w:val="23"/>
          <w:szCs w:val="23"/>
        </w:rPr>
        <w:lastRenderedPageBreak/>
        <w:t xml:space="preserve">sluggishness in specific testing scenarios should be noted by the quality assurance team as bottlenecks to the program and will be rectified by the coding team. </w:t>
      </w:r>
    </w:p>
    <w:p w14:paraId="748D68D2" w14:textId="6FFB3DF1" w:rsidR="00DA4E7A" w:rsidRDefault="00DA4E7A" w:rsidP="00A623D8">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p>
    <w:p w14:paraId="5799DA68" w14:textId="3FF89754" w:rsidR="00DA4E7A" w:rsidRDefault="00DA4E7A" w:rsidP="00DA4E7A">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 xml:space="preserve">3.3 Security Testing </w:t>
      </w:r>
    </w:p>
    <w:p w14:paraId="3ED24AC1" w14:textId="2637D725" w:rsidR="00DA4E7A" w:rsidRDefault="00DA4E7A" w:rsidP="00DA4E7A">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 xml:space="preserve">The security testing of this program should ensure that vulnerabilities such as memory leaks and overflow are taken care of. Packages should also work within parameters </w:t>
      </w:r>
      <w:r w:rsidR="00EF7969">
        <w:rPr>
          <w:rStyle w:val="Strong"/>
          <w:rFonts w:asciiTheme="minorHAnsi" w:eastAsiaTheme="minorHAnsi" w:hAnsiTheme="minorHAnsi" w:cstheme="minorHAnsi"/>
          <w:b w:val="0"/>
          <w:bCs w:val="0"/>
          <w:color w:val="3A3A3A"/>
          <w:sz w:val="23"/>
          <w:szCs w:val="23"/>
        </w:rPr>
        <w:t>i.e.</w:t>
      </w:r>
      <w:r>
        <w:rPr>
          <w:rStyle w:val="Strong"/>
          <w:rFonts w:asciiTheme="minorHAnsi" w:eastAsiaTheme="minorHAnsi" w:hAnsiTheme="minorHAnsi" w:cstheme="minorHAnsi"/>
          <w:b w:val="0"/>
          <w:bCs w:val="0"/>
          <w:color w:val="3A3A3A"/>
          <w:sz w:val="23"/>
          <w:szCs w:val="23"/>
        </w:rPr>
        <w:t xml:space="preserve"> weight, size not over limit and the destination stays within the 25 by 25 grid. </w:t>
      </w:r>
      <w:r w:rsidR="00661BBD">
        <w:rPr>
          <w:rStyle w:val="Strong"/>
          <w:rFonts w:asciiTheme="minorHAnsi" w:eastAsiaTheme="minorHAnsi" w:hAnsiTheme="minorHAnsi" w:cstheme="minorHAnsi"/>
          <w:b w:val="0"/>
          <w:bCs w:val="0"/>
          <w:color w:val="3A3A3A"/>
          <w:sz w:val="23"/>
          <w:szCs w:val="23"/>
        </w:rPr>
        <w:t xml:space="preserve">The delivery of this program should not make it susceptible to SQL injection and other forms of attacks. </w:t>
      </w:r>
      <w:r w:rsidR="000638D3">
        <w:rPr>
          <w:rStyle w:val="Strong"/>
          <w:rFonts w:asciiTheme="minorHAnsi" w:eastAsiaTheme="minorHAnsi" w:hAnsiTheme="minorHAnsi" w:cstheme="minorHAnsi"/>
          <w:b w:val="0"/>
          <w:bCs w:val="0"/>
          <w:color w:val="3A3A3A"/>
          <w:sz w:val="23"/>
          <w:szCs w:val="23"/>
        </w:rPr>
        <w:br/>
      </w:r>
      <w:r w:rsidR="000638D3">
        <w:rPr>
          <w:rStyle w:val="Strong"/>
          <w:rFonts w:asciiTheme="minorHAnsi" w:eastAsiaTheme="minorHAnsi" w:hAnsiTheme="minorHAnsi" w:cstheme="minorHAnsi"/>
          <w:b w:val="0"/>
          <w:bCs w:val="0"/>
          <w:color w:val="3A3A3A"/>
          <w:sz w:val="23"/>
          <w:szCs w:val="23"/>
        </w:rPr>
        <w:br/>
      </w:r>
      <w:r w:rsidR="000638D3" w:rsidRPr="000638D3">
        <w:rPr>
          <w:rStyle w:val="Strong"/>
          <w:rFonts w:asciiTheme="minorHAnsi" w:eastAsiaTheme="minorHAnsi" w:hAnsiTheme="minorHAnsi" w:cstheme="minorHAnsi"/>
          <w:b w:val="0"/>
          <w:bCs w:val="0"/>
          <w:color w:val="3A3A3A"/>
          <w:sz w:val="23"/>
          <w:szCs w:val="23"/>
        </w:rPr>
        <w:t>3.4. Automated Test:</w:t>
      </w:r>
      <w:r w:rsidR="000638D3">
        <w:rPr>
          <w:rStyle w:val="Strong"/>
          <w:rFonts w:asciiTheme="minorHAnsi" w:eastAsiaTheme="minorHAnsi" w:hAnsiTheme="minorHAnsi" w:cstheme="minorHAnsi"/>
          <w:b w:val="0"/>
          <w:bCs w:val="0"/>
          <w:color w:val="3A3A3A"/>
          <w:sz w:val="23"/>
          <w:szCs w:val="23"/>
        </w:rPr>
        <w:br/>
      </w:r>
      <w:r w:rsidR="000638D3">
        <w:rPr>
          <w:rStyle w:val="Strong"/>
          <w:rFonts w:asciiTheme="minorHAnsi" w:eastAsiaTheme="minorHAnsi" w:hAnsiTheme="minorHAnsi" w:cstheme="minorHAnsi"/>
          <w:b w:val="0"/>
          <w:bCs w:val="0"/>
          <w:color w:val="3A3A3A"/>
          <w:sz w:val="23"/>
          <w:szCs w:val="23"/>
        </w:rPr>
        <w:br/>
        <w:t>Automation could be used to shorten the testing cycle such as in IPC144 when we used python to automate user inputs as opposed to user</w:t>
      </w:r>
      <w:r w:rsidR="00EF7969">
        <w:rPr>
          <w:rStyle w:val="Strong"/>
          <w:rFonts w:asciiTheme="minorHAnsi" w:eastAsiaTheme="minorHAnsi" w:hAnsiTheme="minorHAnsi" w:cstheme="minorHAnsi"/>
          <w:b w:val="0"/>
          <w:bCs w:val="0"/>
          <w:color w:val="3A3A3A"/>
          <w:sz w:val="23"/>
          <w:szCs w:val="23"/>
        </w:rPr>
        <w:t>’s having to manually</w:t>
      </w:r>
      <w:r w:rsidR="000638D3">
        <w:rPr>
          <w:rStyle w:val="Strong"/>
          <w:rFonts w:asciiTheme="minorHAnsi" w:eastAsiaTheme="minorHAnsi" w:hAnsiTheme="minorHAnsi" w:cstheme="minorHAnsi"/>
          <w:b w:val="0"/>
          <w:bCs w:val="0"/>
          <w:color w:val="3A3A3A"/>
          <w:sz w:val="23"/>
          <w:szCs w:val="23"/>
        </w:rPr>
        <w:t xml:space="preserve"> </w:t>
      </w:r>
      <w:r w:rsidR="00EF7969">
        <w:rPr>
          <w:rStyle w:val="Strong"/>
          <w:rFonts w:asciiTheme="minorHAnsi" w:eastAsiaTheme="minorHAnsi" w:hAnsiTheme="minorHAnsi" w:cstheme="minorHAnsi"/>
          <w:b w:val="0"/>
          <w:bCs w:val="0"/>
          <w:color w:val="3A3A3A"/>
          <w:sz w:val="23"/>
          <w:szCs w:val="23"/>
        </w:rPr>
        <w:t>each individual variable</w:t>
      </w:r>
      <w:r w:rsidR="000638D3">
        <w:rPr>
          <w:rStyle w:val="Strong"/>
          <w:rFonts w:asciiTheme="minorHAnsi" w:eastAsiaTheme="minorHAnsi" w:hAnsiTheme="minorHAnsi" w:cstheme="minorHAnsi"/>
          <w:b w:val="0"/>
          <w:bCs w:val="0"/>
          <w:color w:val="3A3A3A"/>
          <w:sz w:val="23"/>
          <w:szCs w:val="23"/>
        </w:rPr>
        <w:t xml:space="preserve"> which were slower and not as precise</w:t>
      </w:r>
      <w:r w:rsidR="00352D8F">
        <w:rPr>
          <w:rStyle w:val="Strong"/>
          <w:rFonts w:asciiTheme="minorHAnsi" w:eastAsiaTheme="minorHAnsi" w:hAnsiTheme="minorHAnsi" w:cstheme="minorHAnsi"/>
          <w:b w:val="0"/>
          <w:bCs w:val="0"/>
          <w:color w:val="3A3A3A"/>
          <w:sz w:val="23"/>
          <w:szCs w:val="23"/>
        </w:rPr>
        <w:t xml:space="preserve"> this not only ensures accuracy in testing but also improves speed. </w:t>
      </w:r>
    </w:p>
    <w:p w14:paraId="509F0707" w14:textId="3FAEC2B7" w:rsidR="00352D8F" w:rsidRDefault="00352D8F" w:rsidP="00DA4E7A">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3.5 Stress and volume Test:</w:t>
      </w:r>
      <w:r>
        <w:rPr>
          <w:rStyle w:val="Strong"/>
          <w:rFonts w:asciiTheme="minorHAnsi" w:eastAsiaTheme="minorHAnsi" w:hAnsiTheme="minorHAnsi" w:cstheme="minorHAnsi"/>
          <w:b w:val="0"/>
          <w:bCs w:val="0"/>
          <w:color w:val="3A3A3A"/>
          <w:sz w:val="23"/>
          <w:szCs w:val="23"/>
        </w:rPr>
        <w:br/>
      </w:r>
      <w:r>
        <w:rPr>
          <w:rStyle w:val="Strong"/>
          <w:rFonts w:asciiTheme="minorHAnsi" w:eastAsiaTheme="minorHAnsi" w:hAnsiTheme="minorHAnsi" w:cstheme="minorHAnsi"/>
          <w:b w:val="0"/>
          <w:bCs w:val="0"/>
          <w:color w:val="3A3A3A"/>
          <w:sz w:val="23"/>
          <w:szCs w:val="23"/>
        </w:rPr>
        <w:br/>
        <w:t xml:space="preserve">One of the core features of the program is the ability to stop accepting packages and begin delivery and output the </w:t>
      </w:r>
      <w:r w:rsidR="00557E40">
        <w:rPr>
          <w:rStyle w:val="Strong"/>
          <w:rFonts w:asciiTheme="minorHAnsi" w:eastAsiaTheme="minorHAnsi" w:hAnsiTheme="minorHAnsi" w:cstheme="minorHAnsi"/>
          <w:b w:val="0"/>
          <w:bCs w:val="0"/>
          <w:color w:val="3A3A3A"/>
          <w:sz w:val="23"/>
          <w:szCs w:val="23"/>
        </w:rPr>
        <w:t>mapped-out</w:t>
      </w:r>
      <w:r>
        <w:rPr>
          <w:rStyle w:val="Strong"/>
          <w:rFonts w:asciiTheme="minorHAnsi" w:eastAsiaTheme="minorHAnsi" w:hAnsiTheme="minorHAnsi" w:cstheme="minorHAnsi"/>
          <w:b w:val="0"/>
          <w:bCs w:val="0"/>
          <w:color w:val="3A3A3A"/>
          <w:sz w:val="23"/>
          <w:szCs w:val="23"/>
        </w:rPr>
        <w:t xml:space="preserve"> routes when the trucks are at maximum capacity. That is why it is imperative that testing </w:t>
      </w:r>
      <w:r w:rsidR="00FC6BB8">
        <w:rPr>
          <w:rStyle w:val="Strong"/>
          <w:rFonts w:asciiTheme="minorHAnsi" w:eastAsiaTheme="minorHAnsi" w:hAnsiTheme="minorHAnsi" w:cstheme="minorHAnsi"/>
          <w:b w:val="0"/>
          <w:bCs w:val="0"/>
          <w:color w:val="3A3A3A"/>
          <w:sz w:val="23"/>
          <w:szCs w:val="23"/>
        </w:rPr>
        <w:t>must</w:t>
      </w:r>
      <w:r>
        <w:rPr>
          <w:rStyle w:val="Strong"/>
          <w:rFonts w:asciiTheme="minorHAnsi" w:eastAsiaTheme="minorHAnsi" w:hAnsiTheme="minorHAnsi" w:cstheme="minorHAnsi"/>
          <w:b w:val="0"/>
          <w:bCs w:val="0"/>
          <w:color w:val="3A3A3A"/>
          <w:sz w:val="23"/>
          <w:szCs w:val="23"/>
        </w:rPr>
        <w:t xml:space="preserve"> be done for scenarios when weight of trucks </w:t>
      </w:r>
      <w:r w:rsidR="00557E40">
        <w:rPr>
          <w:rStyle w:val="Strong"/>
          <w:rFonts w:asciiTheme="minorHAnsi" w:eastAsiaTheme="minorHAnsi" w:hAnsiTheme="minorHAnsi" w:cstheme="minorHAnsi"/>
          <w:b w:val="0"/>
          <w:bCs w:val="0"/>
          <w:color w:val="3A3A3A"/>
          <w:sz w:val="23"/>
          <w:szCs w:val="23"/>
        </w:rPr>
        <w:t>is</w:t>
      </w:r>
      <w:r>
        <w:rPr>
          <w:rStyle w:val="Strong"/>
          <w:rFonts w:asciiTheme="minorHAnsi" w:eastAsiaTheme="minorHAnsi" w:hAnsiTheme="minorHAnsi" w:cstheme="minorHAnsi"/>
          <w:b w:val="0"/>
          <w:bCs w:val="0"/>
          <w:color w:val="3A3A3A"/>
          <w:sz w:val="23"/>
          <w:szCs w:val="23"/>
        </w:rPr>
        <w:t xml:space="preserve"> at maximum capacity and size of trucks are at maximum capacity.  Errors or crashes in such cases should be recorded by the quality assurance team.  </w:t>
      </w:r>
    </w:p>
    <w:p w14:paraId="2BA7CFF2" w14:textId="0CFE7776" w:rsidR="00731E9F" w:rsidRDefault="00731E9F" w:rsidP="00DA4E7A">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3.6 Recovery Test:</w:t>
      </w:r>
    </w:p>
    <w:p w14:paraId="63E35B18" w14:textId="5A299C76" w:rsidR="0035117E" w:rsidRDefault="00731E9F" w:rsidP="0035117E">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The program itself does not save routes of packages</w:t>
      </w:r>
      <w:r w:rsidR="0035117E">
        <w:rPr>
          <w:rStyle w:val="Strong"/>
          <w:rFonts w:asciiTheme="minorHAnsi" w:eastAsiaTheme="minorHAnsi" w:hAnsiTheme="minorHAnsi" w:cstheme="minorHAnsi"/>
          <w:b w:val="0"/>
          <w:bCs w:val="0"/>
          <w:color w:val="3A3A3A"/>
          <w:sz w:val="23"/>
          <w:szCs w:val="23"/>
        </w:rPr>
        <w:t xml:space="preserve">. The recovery testing is based the programmer’s backup of the program code and documentation. Hopefully in case of unexpected events causing data loss, the backup plan will restore what was loss. For the it is vital that members backup data via teams, OneDrive, GitHub, and Jira. </w:t>
      </w:r>
    </w:p>
    <w:p w14:paraId="0F9E0CC4" w14:textId="0A875768" w:rsidR="0035117E" w:rsidRDefault="0035117E" w:rsidP="0035117E">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3.7 Documentation Test:</w:t>
      </w:r>
    </w:p>
    <w:p w14:paraId="0530F259" w14:textId="34AEBA4F" w:rsidR="0035117E" w:rsidRDefault="0035117E" w:rsidP="0035117E">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 xml:space="preserve">This part involves mostly reviewing the project requirement outlines to ensure that the program accurately reflects the project outline in terms of functionality and usage. Updating testing plans and other documentation should also be vital in this step. </w:t>
      </w:r>
      <w:r w:rsidR="002111E7">
        <w:rPr>
          <w:rStyle w:val="Strong"/>
          <w:rFonts w:asciiTheme="minorHAnsi" w:eastAsiaTheme="minorHAnsi" w:hAnsiTheme="minorHAnsi" w:cstheme="minorHAnsi"/>
          <w:b w:val="0"/>
          <w:bCs w:val="0"/>
          <w:color w:val="3A3A3A"/>
          <w:sz w:val="23"/>
          <w:szCs w:val="23"/>
        </w:rPr>
        <w:t xml:space="preserve">As well as modifying </w:t>
      </w:r>
      <w:r w:rsidR="002111E7" w:rsidRPr="002111E7">
        <w:rPr>
          <w:rStyle w:val="Strong"/>
          <w:rFonts w:asciiTheme="minorHAnsi" w:eastAsiaTheme="minorHAnsi" w:hAnsiTheme="minorHAnsi" w:cstheme="minorHAnsi"/>
          <w:b w:val="0"/>
          <w:bCs w:val="0"/>
          <w:color w:val="3A3A3A"/>
          <w:sz w:val="23"/>
          <w:szCs w:val="23"/>
        </w:rPr>
        <w:t>documentation as needed to address any discrepancies or areas of confusion.</w:t>
      </w:r>
    </w:p>
    <w:p w14:paraId="2E2E2997" w14:textId="6BC4B380" w:rsidR="000E3378" w:rsidRDefault="000E3378" w:rsidP="0035117E">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3.8 Beta Test:</w:t>
      </w:r>
    </w:p>
    <w:p w14:paraId="742722BE" w14:textId="0798E723" w:rsidR="000E3378" w:rsidRDefault="000E3378" w:rsidP="0035117E">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 xml:space="preserve">This step is used to gather feedback from group members on the functionality performance and usability of the program. The first major implementation of the program will get an entire </w:t>
      </w:r>
      <w:r>
        <w:rPr>
          <w:rStyle w:val="Strong"/>
          <w:rFonts w:asciiTheme="minorHAnsi" w:eastAsiaTheme="minorHAnsi" w:hAnsiTheme="minorHAnsi" w:cstheme="minorHAnsi"/>
          <w:b w:val="0"/>
          <w:bCs w:val="0"/>
          <w:color w:val="3A3A3A"/>
          <w:sz w:val="23"/>
          <w:szCs w:val="23"/>
        </w:rPr>
        <w:lastRenderedPageBreak/>
        <w:t xml:space="preserve">number change, incremental changes will receive a revision change. For example, 1 to 2 denotes a major change. While 1 to 1.1 is an incremental change in the program. </w:t>
      </w:r>
    </w:p>
    <w:p w14:paraId="0FE7D4A7" w14:textId="127FE496" w:rsidR="00A8199B" w:rsidRDefault="00A8199B" w:rsidP="0035117E">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3.9 User Acceptance Test:</w:t>
      </w:r>
    </w:p>
    <w:p w14:paraId="4F70FE72" w14:textId="34CF3B8D" w:rsidR="00A8199B" w:rsidRPr="00806D39" w:rsidRDefault="00A8199B" w:rsidP="0035117E">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 xml:space="preserve">This will be the final version of the program that will be submitted for marking.  The representative will run the program and see if the program meets expectation and sign off so that the program is ready for deployment, in our cases a grade will be given to us. </w:t>
      </w:r>
    </w:p>
    <w:p w14:paraId="69D2E011" w14:textId="16E9B6A6" w:rsidR="00CC7E9C" w:rsidRDefault="00CC7E9C" w:rsidP="00FD69CD">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sidRPr="00FD69CD">
        <w:rPr>
          <w:rStyle w:val="Strong"/>
          <w:rFonts w:asciiTheme="minorHAnsi" w:eastAsiaTheme="minorHAnsi" w:hAnsiTheme="minorHAnsi" w:cstheme="minorHAnsi"/>
          <w:color w:val="3A3A3A"/>
          <w:sz w:val="23"/>
          <w:szCs w:val="23"/>
        </w:rPr>
        <w:t>Traceability Matrix:</w:t>
      </w:r>
      <w:r w:rsidRPr="00806D39">
        <w:rPr>
          <w:rStyle w:val="Strong"/>
          <w:rFonts w:asciiTheme="minorHAnsi" w:eastAsiaTheme="minorHAnsi" w:hAnsiTheme="minorHAnsi" w:cstheme="minorHAnsi"/>
          <w:b w:val="0"/>
          <w:bCs w:val="0"/>
          <w:color w:val="3A3A3A"/>
          <w:sz w:val="23"/>
          <w:szCs w:val="23"/>
        </w:rPr>
        <w:t xml:space="preserve"> </w:t>
      </w:r>
      <w:r w:rsidR="00FD69CD">
        <w:rPr>
          <w:rStyle w:val="Strong"/>
          <w:rFonts w:asciiTheme="minorHAnsi" w:eastAsiaTheme="minorHAnsi" w:hAnsiTheme="minorHAnsi" w:cstheme="minorHAnsi"/>
          <w:b w:val="0"/>
          <w:bCs w:val="0"/>
          <w:color w:val="3A3A3A"/>
          <w:sz w:val="23"/>
          <w:szCs w:val="23"/>
        </w:rPr>
        <w:t>A</w:t>
      </w:r>
      <w:r w:rsidRPr="00806D39">
        <w:rPr>
          <w:rStyle w:val="Strong"/>
          <w:rFonts w:asciiTheme="minorHAnsi" w:eastAsiaTheme="minorHAnsi" w:hAnsiTheme="minorHAnsi" w:cstheme="minorHAnsi"/>
          <w:b w:val="0"/>
          <w:bCs w:val="0"/>
          <w:color w:val="3A3A3A"/>
          <w:sz w:val="23"/>
          <w:szCs w:val="23"/>
        </w:rPr>
        <w:t xml:space="preserve"> traceability matrix</w:t>
      </w:r>
      <w:r w:rsidR="00FD69CD">
        <w:rPr>
          <w:rStyle w:val="Strong"/>
          <w:rFonts w:asciiTheme="minorHAnsi" w:eastAsiaTheme="minorHAnsi" w:hAnsiTheme="minorHAnsi" w:cstheme="minorHAnsi"/>
          <w:b w:val="0"/>
          <w:bCs w:val="0"/>
          <w:color w:val="3A3A3A"/>
          <w:sz w:val="23"/>
          <w:szCs w:val="23"/>
        </w:rPr>
        <w:t xml:space="preserve"> will be done</w:t>
      </w:r>
      <w:r w:rsidRPr="00806D39">
        <w:rPr>
          <w:rStyle w:val="Strong"/>
          <w:rFonts w:asciiTheme="minorHAnsi" w:eastAsiaTheme="minorHAnsi" w:hAnsiTheme="minorHAnsi" w:cstheme="minorHAnsi"/>
          <w:b w:val="0"/>
          <w:bCs w:val="0"/>
          <w:color w:val="3A3A3A"/>
          <w:sz w:val="23"/>
          <w:szCs w:val="23"/>
        </w:rPr>
        <w:t xml:space="preserve"> to map system requirements to specific test</w:t>
      </w:r>
      <w:r w:rsidR="00FD69CD">
        <w:rPr>
          <w:rStyle w:val="Strong"/>
          <w:rFonts w:asciiTheme="minorHAnsi" w:eastAsiaTheme="minorHAnsi" w:hAnsiTheme="minorHAnsi" w:cstheme="minorHAnsi"/>
          <w:b w:val="0"/>
          <w:bCs w:val="0"/>
          <w:color w:val="3A3A3A"/>
          <w:sz w:val="23"/>
          <w:szCs w:val="23"/>
        </w:rPr>
        <w:t xml:space="preserve"> </w:t>
      </w:r>
      <w:r w:rsidR="00FD69CD" w:rsidRPr="00806D39">
        <w:rPr>
          <w:rStyle w:val="Strong"/>
          <w:rFonts w:asciiTheme="minorHAnsi" w:eastAsiaTheme="minorHAnsi" w:hAnsiTheme="minorHAnsi" w:cstheme="minorHAnsi"/>
          <w:b w:val="0"/>
          <w:bCs w:val="0"/>
          <w:color w:val="3A3A3A"/>
          <w:sz w:val="23"/>
          <w:szCs w:val="23"/>
        </w:rPr>
        <w:t>cases, ensuring complete test coverage and easy tracking</w:t>
      </w:r>
      <w:r w:rsidR="00FD69CD">
        <w:rPr>
          <w:rStyle w:val="Strong"/>
          <w:rFonts w:asciiTheme="minorHAnsi" w:eastAsiaTheme="minorHAnsi" w:hAnsiTheme="minorHAnsi" w:cstheme="minorHAnsi"/>
          <w:b w:val="0"/>
          <w:bCs w:val="0"/>
          <w:color w:val="3A3A3A"/>
          <w:sz w:val="23"/>
          <w:szCs w:val="23"/>
        </w:rPr>
        <w:t xml:space="preserve">, specifically the matrix will follow the guideline of the sample included in the week 7 sample with the heading “   </w:t>
      </w:r>
      <w:r w:rsidR="00FD69CD" w:rsidRPr="00FD69CD">
        <w:rPr>
          <w:rStyle w:val="Strong"/>
          <w:rFonts w:asciiTheme="minorHAnsi" w:eastAsiaTheme="minorHAnsi" w:hAnsiTheme="minorHAnsi" w:cstheme="minorHAnsi"/>
          <w:b w:val="0"/>
          <w:bCs w:val="0"/>
          <w:color w:val="3A3A3A"/>
          <w:sz w:val="23"/>
          <w:szCs w:val="23"/>
        </w:rPr>
        <w:t>traceability-matrix-template.xlsx</w:t>
      </w:r>
      <w:r w:rsidR="00FD69CD">
        <w:rPr>
          <w:rStyle w:val="Strong"/>
          <w:rFonts w:asciiTheme="minorHAnsi" w:eastAsiaTheme="minorHAnsi" w:hAnsiTheme="minorHAnsi" w:cstheme="minorHAnsi"/>
          <w:b w:val="0"/>
          <w:bCs w:val="0"/>
          <w:color w:val="3A3A3A"/>
          <w:sz w:val="23"/>
          <w:szCs w:val="23"/>
        </w:rPr>
        <w:t xml:space="preserve"> “</w:t>
      </w:r>
    </w:p>
    <w:p w14:paraId="1F10CB42" w14:textId="62526B5B" w:rsidR="008123A6" w:rsidRDefault="008123A6" w:rsidP="00FD69CD">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p>
    <w:p w14:paraId="0EED6DBC" w14:textId="45977972" w:rsidR="008123A6" w:rsidRDefault="008123A6" w:rsidP="00FD69CD">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p>
    <w:p w14:paraId="5F1AF470" w14:textId="2820475A" w:rsidR="008123A6" w:rsidRDefault="008123A6" w:rsidP="00FD69CD">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p>
    <w:p w14:paraId="795E194A" w14:textId="77777777" w:rsidR="008123A6" w:rsidRPr="00806D39" w:rsidRDefault="008123A6" w:rsidP="00FD69CD">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p>
    <w:p w14:paraId="59EADE11" w14:textId="4741F413" w:rsidR="00CC7E9C" w:rsidRDefault="00262437" w:rsidP="00CC7E9C">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6. Test Schedule</w:t>
      </w:r>
    </w:p>
    <w:p w14:paraId="66AC588C" w14:textId="77777777" w:rsidR="00262437" w:rsidRDefault="00262437" w:rsidP="00262437">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 xml:space="preserve">a. The timeline of the test schedule should adhere to these dates. </w:t>
      </w:r>
    </w:p>
    <w:p w14:paraId="3E10B1F3" w14:textId="5699695B" w:rsidR="001F77E4" w:rsidRPr="00262437" w:rsidRDefault="00262437" w:rsidP="001F77E4">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 xml:space="preserve">If the due date for each milestone is on Tuesday of every week beta versions should be done by Friday providing ample testing time on the weekends and allowing revisions to be done on the following Monday. </w:t>
      </w:r>
      <w:r w:rsidR="001F77E4">
        <w:rPr>
          <w:rStyle w:val="Strong"/>
          <w:rFonts w:asciiTheme="minorHAnsi" w:eastAsiaTheme="minorHAnsi" w:hAnsiTheme="minorHAnsi" w:cstheme="minorHAnsi"/>
          <w:b w:val="0"/>
          <w:bCs w:val="0"/>
          <w:color w:val="3A3A3A"/>
          <w:sz w:val="23"/>
          <w:szCs w:val="23"/>
        </w:rPr>
        <w:br/>
      </w:r>
      <w:r w:rsidR="001F77E4">
        <w:rPr>
          <w:rStyle w:val="Strong"/>
          <w:rFonts w:asciiTheme="minorHAnsi" w:eastAsiaTheme="minorHAnsi" w:hAnsiTheme="minorHAnsi" w:cstheme="minorHAnsi"/>
          <w:b w:val="0"/>
          <w:bCs w:val="0"/>
          <w:color w:val="3A3A3A"/>
          <w:sz w:val="23"/>
          <w:szCs w:val="23"/>
        </w:rPr>
        <w:br/>
      </w:r>
      <w:r w:rsidR="001F77E4" w:rsidRPr="00262437">
        <w:rPr>
          <w:rStyle w:val="Strong"/>
          <w:rFonts w:asciiTheme="minorHAnsi" w:eastAsiaTheme="minorHAnsi" w:hAnsiTheme="minorHAnsi" w:cstheme="minorHAnsi"/>
          <w:b w:val="0"/>
          <w:bCs w:val="0"/>
          <w:color w:val="3A3A3A"/>
          <w:sz w:val="23"/>
          <w:szCs w:val="23"/>
        </w:rPr>
        <w:t>Milestone 1 &amp; 2 due @ 11.59PM on Tuesday March 14</w:t>
      </w:r>
    </w:p>
    <w:p w14:paraId="218788A7" w14:textId="78E714F7" w:rsidR="001F77E4" w:rsidRPr="00262437" w:rsidRDefault="001F77E4" w:rsidP="001F77E4">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sidRPr="00262437">
        <w:rPr>
          <w:rStyle w:val="Strong"/>
          <w:rFonts w:asciiTheme="minorHAnsi" w:eastAsiaTheme="minorHAnsi" w:hAnsiTheme="minorHAnsi" w:cstheme="minorHAnsi"/>
          <w:b w:val="0"/>
          <w:bCs w:val="0"/>
          <w:color w:val="3A3A3A"/>
          <w:sz w:val="23"/>
          <w:szCs w:val="23"/>
        </w:rPr>
        <w:t>Milestone 3 due @ 11.59PM on Tuesday March 21</w:t>
      </w:r>
    </w:p>
    <w:p w14:paraId="67922C2F" w14:textId="5D595E0D" w:rsidR="001F77E4" w:rsidRPr="00262437" w:rsidRDefault="001F77E4" w:rsidP="001F77E4">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sidRPr="00262437">
        <w:rPr>
          <w:rStyle w:val="Strong"/>
          <w:rFonts w:asciiTheme="minorHAnsi" w:eastAsiaTheme="minorHAnsi" w:hAnsiTheme="minorHAnsi" w:cstheme="minorHAnsi"/>
          <w:b w:val="0"/>
          <w:bCs w:val="0"/>
          <w:color w:val="3A3A3A"/>
          <w:sz w:val="23"/>
          <w:szCs w:val="23"/>
        </w:rPr>
        <w:t>Milestone 4 due @ 11.59PM on Tuesday March 28</w:t>
      </w:r>
    </w:p>
    <w:p w14:paraId="6DB5E5C8" w14:textId="0AF65D7F" w:rsidR="001F77E4" w:rsidRPr="00262437" w:rsidRDefault="001F77E4" w:rsidP="001F77E4">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sidRPr="00262437">
        <w:rPr>
          <w:rStyle w:val="Strong"/>
          <w:rFonts w:asciiTheme="minorHAnsi" w:eastAsiaTheme="minorHAnsi" w:hAnsiTheme="minorHAnsi" w:cstheme="minorHAnsi"/>
          <w:b w:val="0"/>
          <w:bCs w:val="0"/>
          <w:color w:val="3A3A3A"/>
          <w:sz w:val="23"/>
          <w:szCs w:val="23"/>
        </w:rPr>
        <w:t>Milestone 5 due @ 11.59PM on Tuesday April 4</w:t>
      </w:r>
    </w:p>
    <w:p w14:paraId="763D1A45" w14:textId="0A604569" w:rsidR="001F77E4" w:rsidRPr="00262437" w:rsidRDefault="001F77E4" w:rsidP="001F77E4">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r w:rsidRPr="00262437">
        <w:rPr>
          <w:rStyle w:val="Strong"/>
          <w:rFonts w:asciiTheme="minorHAnsi" w:eastAsiaTheme="minorHAnsi" w:hAnsiTheme="minorHAnsi" w:cstheme="minorHAnsi"/>
          <w:b w:val="0"/>
          <w:bCs w:val="0"/>
          <w:color w:val="3A3A3A"/>
          <w:sz w:val="23"/>
          <w:szCs w:val="23"/>
        </w:rPr>
        <w:t>Milestone 6 due @ 11.59PM on Tuesday April 11</w:t>
      </w:r>
    </w:p>
    <w:p w14:paraId="2125C992" w14:textId="6362A3F0" w:rsidR="001F77E4" w:rsidRDefault="001F77E4" w:rsidP="001F77E4">
      <w:pPr>
        <w:pStyle w:val="NormalWeb"/>
        <w:shd w:val="clear" w:color="auto" w:fill="FFFFFF"/>
        <w:spacing w:before="0" w:beforeAutospacing="0" w:after="0" w:afterAutospacing="0"/>
        <w:ind w:left="360"/>
        <w:rPr>
          <w:rStyle w:val="Strong"/>
          <w:rFonts w:asciiTheme="minorHAnsi" w:eastAsiaTheme="minorHAnsi" w:hAnsiTheme="minorHAnsi" w:cstheme="minorHAnsi"/>
          <w:b w:val="0"/>
          <w:bCs w:val="0"/>
          <w:color w:val="3A3A3A"/>
          <w:sz w:val="23"/>
          <w:szCs w:val="23"/>
        </w:rPr>
      </w:pPr>
      <w:r w:rsidRPr="00262437">
        <w:rPr>
          <w:rStyle w:val="Strong"/>
          <w:rFonts w:asciiTheme="minorHAnsi" w:eastAsiaTheme="minorHAnsi" w:hAnsiTheme="minorHAnsi" w:cstheme="minorHAnsi"/>
          <w:b w:val="0"/>
          <w:bCs w:val="0"/>
          <w:color w:val="3A3A3A"/>
          <w:sz w:val="23"/>
          <w:szCs w:val="23"/>
        </w:rPr>
        <w:t>Milestone 7 due @ 11.59PM on Tuesday April 18</w:t>
      </w:r>
    </w:p>
    <w:p w14:paraId="26C3DB6C" w14:textId="77777777" w:rsidR="001F77E4" w:rsidRDefault="001F77E4" w:rsidP="001F77E4">
      <w:pPr>
        <w:pStyle w:val="NormalWeb"/>
        <w:shd w:val="clear" w:color="auto" w:fill="FFFFFF"/>
        <w:spacing w:before="0" w:beforeAutospacing="0" w:after="0" w:afterAutospacing="0"/>
        <w:rPr>
          <w:rStyle w:val="Strong"/>
          <w:rFonts w:asciiTheme="minorHAnsi" w:eastAsiaTheme="minorHAnsi" w:hAnsiTheme="minorHAnsi" w:cstheme="minorHAnsi"/>
          <w:b w:val="0"/>
          <w:bCs w:val="0"/>
          <w:color w:val="3A3A3A"/>
          <w:sz w:val="23"/>
          <w:szCs w:val="23"/>
        </w:rPr>
      </w:pPr>
    </w:p>
    <w:tbl>
      <w:tblPr>
        <w:tblStyle w:val="TableGrid"/>
        <w:tblW w:w="0" w:type="auto"/>
        <w:tblInd w:w="360" w:type="dxa"/>
        <w:tblLook w:val="04A0" w:firstRow="1" w:lastRow="0" w:firstColumn="1" w:lastColumn="0" w:noHBand="0" w:noVBand="1"/>
      </w:tblPr>
      <w:tblGrid>
        <w:gridCol w:w="1655"/>
        <w:gridCol w:w="1232"/>
        <w:gridCol w:w="1168"/>
        <w:gridCol w:w="1107"/>
        <w:gridCol w:w="1130"/>
        <w:gridCol w:w="1043"/>
        <w:gridCol w:w="1655"/>
      </w:tblGrid>
      <w:tr w:rsidR="001F77E4" w14:paraId="5AE4FC29" w14:textId="77777777" w:rsidTr="001F77E4">
        <w:tc>
          <w:tcPr>
            <w:tcW w:w="1655" w:type="dxa"/>
          </w:tcPr>
          <w:p w14:paraId="7727EBB4" w14:textId="2DAA6662"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SUNDAY</w:t>
            </w:r>
          </w:p>
        </w:tc>
        <w:tc>
          <w:tcPr>
            <w:tcW w:w="1232" w:type="dxa"/>
          </w:tcPr>
          <w:p w14:paraId="518A5C1D" w14:textId="74AE71E6"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MONDAY</w:t>
            </w:r>
          </w:p>
        </w:tc>
        <w:tc>
          <w:tcPr>
            <w:tcW w:w="1168" w:type="dxa"/>
          </w:tcPr>
          <w:p w14:paraId="43FCAAF6" w14:textId="43230518"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TUESDAY</w:t>
            </w:r>
          </w:p>
        </w:tc>
        <w:tc>
          <w:tcPr>
            <w:tcW w:w="1107" w:type="dxa"/>
          </w:tcPr>
          <w:p w14:paraId="4F3784D2" w14:textId="4A6480D2"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WED</w:t>
            </w:r>
          </w:p>
        </w:tc>
        <w:tc>
          <w:tcPr>
            <w:tcW w:w="1130" w:type="dxa"/>
          </w:tcPr>
          <w:p w14:paraId="1FEF43E2" w14:textId="6E3650F2"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THURS</w:t>
            </w:r>
          </w:p>
        </w:tc>
        <w:tc>
          <w:tcPr>
            <w:tcW w:w="1043" w:type="dxa"/>
          </w:tcPr>
          <w:p w14:paraId="390BF58A" w14:textId="4D1EDF7F"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FRIDAY</w:t>
            </w:r>
          </w:p>
        </w:tc>
        <w:tc>
          <w:tcPr>
            <w:tcW w:w="1655" w:type="dxa"/>
          </w:tcPr>
          <w:p w14:paraId="1AD79111" w14:textId="6B8D4F43"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SATURDAY</w:t>
            </w:r>
          </w:p>
        </w:tc>
      </w:tr>
      <w:tr w:rsidR="001F77E4" w14:paraId="30512DE8" w14:textId="77777777" w:rsidTr="001F77E4">
        <w:tc>
          <w:tcPr>
            <w:tcW w:w="1655" w:type="dxa"/>
          </w:tcPr>
          <w:p w14:paraId="1DAA9992" w14:textId="628231A3"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Test/document</w:t>
            </w:r>
            <w:r>
              <w:rPr>
                <w:rStyle w:val="Strong"/>
                <w:rFonts w:asciiTheme="minorHAnsi" w:eastAsiaTheme="minorHAnsi" w:hAnsiTheme="minorHAnsi" w:cstheme="minorHAnsi"/>
                <w:b w:val="0"/>
                <w:bCs w:val="0"/>
                <w:color w:val="3A3A3A"/>
                <w:sz w:val="23"/>
                <w:szCs w:val="23"/>
              </w:rPr>
              <w:br/>
              <w:t>and correct</w:t>
            </w:r>
          </w:p>
        </w:tc>
        <w:tc>
          <w:tcPr>
            <w:tcW w:w="1232" w:type="dxa"/>
          </w:tcPr>
          <w:p w14:paraId="34D2465D" w14:textId="40058006"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Final correction</w:t>
            </w:r>
          </w:p>
        </w:tc>
        <w:tc>
          <w:tcPr>
            <w:tcW w:w="1168" w:type="dxa"/>
          </w:tcPr>
          <w:p w14:paraId="01E22CD7" w14:textId="664368D0"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MS due</w:t>
            </w:r>
          </w:p>
        </w:tc>
        <w:tc>
          <w:tcPr>
            <w:tcW w:w="1107" w:type="dxa"/>
          </w:tcPr>
          <w:p w14:paraId="5CDED96B" w14:textId="06C72B78"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Group meeting</w:t>
            </w:r>
          </w:p>
        </w:tc>
        <w:tc>
          <w:tcPr>
            <w:tcW w:w="1130" w:type="dxa"/>
          </w:tcPr>
          <w:p w14:paraId="6C47C93E" w14:textId="0E324AC4"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Work on assigned roles</w:t>
            </w:r>
          </w:p>
        </w:tc>
        <w:tc>
          <w:tcPr>
            <w:tcW w:w="1043" w:type="dxa"/>
          </w:tcPr>
          <w:p w14:paraId="19004B88" w14:textId="41B53EE6"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Beta for testing</w:t>
            </w:r>
          </w:p>
        </w:tc>
        <w:tc>
          <w:tcPr>
            <w:tcW w:w="1655" w:type="dxa"/>
          </w:tcPr>
          <w:p w14:paraId="3B5E6B8F" w14:textId="4B7AA8D6" w:rsidR="001F77E4" w:rsidRDefault="001F77E4" w:rsidP="00262437">
            <w:pPr>
              <w:pStyle w:val="NormalWeb"/>
              <w:spacing w:after="0"/>
              <w:rPr>
                <w:rStyle w:val="Strong"/>
                <w:rFonts w:asciiTheme="minorHAnsi" w:eastAsiaTheme="minorHAnsi" w:hAnsiTheme="minorHAnsi" w:cstheme="minorHAnsi"/>
                <w:b w:val="0"/>
                <w:bCs w:val="0"/>
                <w:color w:val="3A3A3A"/>
                <w:sz w:val="23"/>
                <w:szCs w:val="23"/>
              </w:rPr>
            </w:pPr>
            <w:r>
              <w:rPr>
                <w:rStyle w:val="Strong"/>
                <w:rFonts w:asciiTheme="minorHAnsi" w:eastAsiaTheme="minorHAnsi" w:hAnsiTheme="minorHAnsi" w:cstheme="minorHAnsi"/>
                <w:b w:val="0"/>
                <w:bCs w:val="0"/>
                <w:color w:val="3A3A3A"/>
                <w:sz w:val="23"/>
                <w:szCs w:val="23"/>
              </w:rPr>
              <w:t>Test/document</w:t>
            </w:r>
            <w:r>
              <w:rPr>
                <w:rStyle w:val="Strong"/>
                <w:rFonts w:asciiTheme="minorHAnsi" w:eastAsiaTheme="minorHAnsi" w:hAnsiTheme="minorHAnsi" w:cstheme="minorHAnsi"/>
                <w:b w:val="0"/>
                <w:bCs w:val="0"/>
                <w:color w:val="3A3A3A"/>
                <w:sz w:val="23"/>
                <w:szCs w:val="23"/>
              </w:rPr>
              <w:br/>
              <w:t>and correct</w:t>
            </w:r>
          </w:p>
        </w:tc>
      </w:tr>
    </w:tbl>
    <w:p w14:paraId="56F029BD" w14:textId="27FF957C" w:rsidR="00FB7D7E" w:rsidRDefault="00FB7D7E" w:rsidP="00FB7D7E">
      <w:pPr>
        <w:pStyle w:val="NormalWeb"/>
        <w:numPr>
          <w:ilvl w:val="0"/>
          <w:numId w:val="2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bdr w:val="none" w:sz="0" w:space="0" w:color="auto" w:frame="1"/>
        </w:rPr>
        <w:lastRenderedPageBreak/>
        <w:t>Control Procedures</w:t>
      </w:r>
    </w:p>
    <w:p w14:paraId="4F9FE0CD" w14:textId="77777777" w:rsidR="00FB7D7E" w:rsidRPr="00FB7D7E" w:rsidRDefault="00FB7D7E" w:rsidP="00FB7D7E">
      <w:pPr>
        <w:pStyle w:val="NormalWeb"/>
        <w:numPr>
          <w:ilvl w:val="1"/>
          <w:numId w:val="21"/>
        </w:numPr>
        <w:shd w:val="clear" w:color="auto" w:fill="FFFFFF"/>
        <w:spacing w:before="0" w:beforeAutospacing="0" w:after="0" w:afterAutospacing="0"/>
      </w:pPr>
      <w:r>
        <w:rPr>
          <w:rFonts w:asciiTheme="minorHAnsi" w:hAnsiTheme="minorHAnsi" w:cstheme="minorHAnsi"/>
          <w:color w:val="3A3A3A"/>
          <w:sz w:val="23"/>
          <w:szCs w:val="23"/>
        </w:rPr>
        <w:t>6.1 Reviews</w:t>
      </w:r>
    </w:p>
    <w:p w14:paraId="13005AC9" w14:textId="7FF41F87" w:rsidR="00FB7D7E" w:rsidRDefault="00FB7D7E" w:rsidP="00FB7D7E">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Code reviews will be conducted to ensure that the developed solution adheres to the project requirements. This will begin as early as possible; dates can be found above. </w:t>
      </w:r>
    </w:p>
    <w:p w14:paraId="6E672863" w14:textId="77777777" w:rsidR="00647949" w:rsidRDefault="00FB7D7E" w:rsidP="00FB7D7E">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br/>
        <w:t>6.2 Bug Review Meetings</w:t>
      </w:r>
    </w:p>
    <w:p w14:paraId="14374B10" w14:textId="77777777" w:rsidR="00647949" w:rsidRDefault="00647949" w:rsidP="00FB7D7E">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At the moment group meeting is done on Wednesday before class at 3:30pm. If contact is necessary, team members are to communicate through teams. The object of the meeting is to discuss any reported issues, prioritize them and assign them to responsible team members for resolution. </w:t>
      </w:r>
    </w:p>
    <w:p w14:paraId="5816E940" w14:textId="77777777" w:rsidR="0078600C" w:rsidRDefault="00FB7D7E" w:rsidP="00FB7D7E">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br/>
        <w:t>6.3 Change Request</w:t>
      </w:r>
    </w:p>
    <w:p w14:paraId="6D4C547B" w14:textId="77777777" w:rsidR="0078600C" w:rsidRDefault="0078600C" w:rsidP="00FB7D7E">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In cases where there is any discrepancies in the project requirements and the project itself or a need for change in requirements/ scope of project it will be noted and a formal change request will be submitted. </w:t>
      </w:r>
    </w:p>
    <w:p w14:paraId="567E1BC3" w14:textId="2451DDE8" w:rsidR="00FB7D7E" w:rsidRDefault="00FB7D7E" w:rsidP="00FB7D7E">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br/>
        <w:t>6.4 Defect Reporting</w:t>
      </w:r>
    </w:p>
    <w:p w14:paraId="484B39F4" w14:textId="25FBF776" w:rsidR="0078600C" w:rsidRDefault="0078600C" w:rsidP="0078600C">
      <w:pPr>
        <w:pStyle w:val="NormalWeb"/>
        <w:shd w:val="clear" w:color="auto" w:fill="FFFFFF"/>
        <w:spacing w:after="0"/>
        <w:ind w:left="1350"/>
        <w:rPr>
          <w:rFonts w:asciiTheme="minorHAnsi" w:hAnsiTheme="minorHAnsi" w:cstheme="minorHAnsi"/>
          <w:color w:val="3A3A3A"/>
          <w:sz w:val="23"/>
          <w:szCs w:val="23"/>
        </w:rPr>
      </w:pPr>
      <w:r>
        <w:rPr>
          <w:rFonts w:asciiTheme="minorHAnsi" w:hAnsiTheme="minorHAnsi" w:cstheme="minorHAnsi"/>
          <w:color w:val="3A3A3A"/>
          <w:sz w:val="23"/>
          <w:szCs w:val="23"/>
        </w:rPr>
        <w:t>Defects discovered should be recorded in their respective outline templates:</w:t>
      </w:r>
    </w:p>
    <w:p w14:paraId="758C4532" w14:textId="7EEC3F74" w:rsidR="0078600C" w:rsidRPr="0078600C" w:rsidRDefault="0078600C" w:rsidP="0078600C">
      <w:pPr>
        <w:pStyle w:val="NormalWeb"/>
        <w:shd w:val="clear" w:color="auto" w:fill="FFFFFF"/>
        <w:spacing w:after="0"/>
        <w:ind w:left="1350"/>
        <w:rPr>
          <w:rFonts w:asciiTheme="minorHAnsi" w:hAnsiTheme="minorHAnsi" w:cstheme="minorHAnsi"/>
          <w:color w:val="3A3A3A"/>
          <w:sz w:val="23"/>
          <w:szCs w:val="23"/>
        </w:rPr>
      </w:pPr>
      <w:r w:rsidRPr="0078600C">
        <w:rPr>
          <w:rFonts w:asciiTheme="minorHAnsi" w:hAnsiTheme="minorHAnsi" w:cstheme="minorHAnsi"/>
          <w:color w:val="3A3A3A"/>
          <w:sz w:val="23"/>
          <w:szCs w:val="23"/>
        </w:rPr>
        <w:t>traceability-matrix-template.xlsx</w:t>
      </w:r>
    </w:p>
    <w:p w14:paraId="214797D6" w14:textId="77777777" w:rsidR="0078600C" w:rsidRPr="0078600C" w:rsidRDefault="0078600C" w:rsidP="0078600C">
      <w:pPr>
        <w:pStyle w:val="NormalWeb"/>
        <w:shd w:val="clear" w:color="auto" w:fill="FFFFFF"/>
        <w:spacing w:after="0"/>
        <w:ind w:left="1350"/>
        <w:rPr>
          <w:rFonts w:asciiTheme="minorHAnsi" w:hAnsiTheme="minorHAnsi" w:cstheme="minorHAnsi"/>
          <w:color w:val="3A3A3A"/>
          <w:sz w:val="23"/>
          <w:szCs w:val="23"/>
        </w:rPr>
      </w:pPr>
      <w:r w:rsidRPr="0078600C">
        <w:rPr>
          <w:rFonts w:asciiTheme="minorHAnsi" w:hAnsiTheme="minorHAnsi" w:cstheme="minorHAnsi"/>
          <w:color w:val="3A3A3A"/>
          <w:sz w:val="23"/>
          <w:szCs w:val="23"/>
        </w:rPr>
        <w:t xml:space="preserve"> test-strategy-template-sample.docx test-strategy-template-sample.docx - Alternative Formats</w:t>
      </w:r>
    </w:p>
    <w:p w14:paraId="5298AC35" w14:textId="77777777" w:rsidR="0078600C" w:rsidRPr="0078600C" w:rsidRDefault="0078600C" w:rsidP="0078600C">
      <w:pPr>
        <w:pStyle w:val="NormalWeb"/>
        <w:shd w:val="clear" w:color="auto" w:fill="FFFFFF"/>
        <w:spacing w:after="0"/>
        <w:ind w:left="1350"/>
        <w:rPr>
          <w:rFonts w:asciiTheme="minorHAnsi" w:hAnsiTheme="minorHAnsi" w:cstheme="minorHAnsi"/>
          <w:color w:val="3A3A3A"/>
          <w:sz w:val="23"/>
          <w:szCs w:val="23"/>
        </w:rPr>
      </w:pPr>
      <w:r w:rsidRPr="0078600C">
        <w:rPr>
          <w:rFonts w:asciiTheme="minorHAnsi" w:hAnsiTheme="minorHAnsi" w:cstheme="minorHAnsi"/>
          <w:color w:val="3A3A3A"/>
          <w:sz w:val="23"/>
          <w:szCs w:val="23"/>
        </w:rPr>
        <w:t xml:space="preserve"> test-plan-template.docx test-plan-template.docx - Alternative Formats</w:t>
      </w:r>
    </w:p>
    <w:p w14:paraId="6BBDDF59" w14:textId="0EAEEE2F" w:rsidR="0078600C" w:rsidRPr="0078600C" w:rsidRDefault="0078600C" w:rsidP="0078600C">
      <w:pPr>
        <w:pStyle w:val="NormalWeb"/>
        <w:shd w:val="clear" w:color="auto" w:fill="FFFFFF"/>
        <w:spacing w:after="0"/>
        <w:ind w:left="1350"/>
        <w:rPr>
          <w:rFonts w:asciiTheme="minorHAnsi" w:hAnsiTheme="minorHAnsi" w:cstheme="minorHAnsi"/>
          <w:color w:val="3A3A3A"/>
          <w:sz w:val="23"/>
          <w:szCs w:val="23"/>
        </w:rPr>
      </w:pPr>
      <w:r w:rsidRPr="0078600C">
        <w:rPr>
          <w:rFonts w:asciiTheme="minorHAnsi" w:hAnsiTheme="minorHAnsi" w:cstheme="minorHAnsi"/>
          <w:color w:val="3A3A3A"/>
          <w:sz w:val="23"/>
          <w:szCs w:val="23"/>
        </w:rPr>
        <w:t>test-strategy-template-form.docx test-strategy-template-form.docx - Alternative Formats</w:t>
      </w:r>
    </w:p>
    <w:p w14:paraId="73BAE46C" w14:textId="59199792" w:rsidR="0078600C" w:rsidRDefault="0078600C" w:rsidP="0078600C">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78600C">
        <w:rPr>
          <w:rFonts w:asciiTheme="minorHAnsi" w:hAnsiTheme="minorHAnsi" w:cstheme="minorHAnsi"/>
          <w:color w:val="3A3A3A"/>
          <w:sz w:val="23"/>
          <w:szCs w:val="23"/>
        </w:rPr>
        <w:t xml:space="preserve"> test-strategy-template.docx test-strategy-template.docx - Alternative Formats</w:t>
      </w:r>
    </w:p>
    <w:p w14:paraId="45D89BCC" w14:textId="21DDC032" w:rsidR="00901723" w:rsidRDefault="00901723" w:rsidP="0078600C">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532304E5" w14:textId="178D6C71" w:rsidR="00901723" w:rsidRPr="00901723" w:rsidRDefault="00901723" w:rsidP="00901723">
      <w:pPr>
        <w:pStyle w:val="NormalWeb"/>
        <w:numPr>
          <w:ilvl w:val="0"/>
          <w:numId w:val="22"/>
        </w:numPr>
        <w:shd w:val="clear" w:color="auto" w:fill="FFFFFF"/>
        <w:spacing w:before="0" w:beforeAutospacing="0" w:after="0" w:afterAutospacing="0"/>
      </w:pPr>
      <w:r>
        <w:rPr>
          <w:rFonts w:asciiTheme="minorHAnsi" w:hAnsiTheme="minorHAnsi" w:cstheme="minorHAnsi"/>
          <w:color w:val="3A3A3A"/>
          <w:sz w:val="23"/>
          <w:szCs w:val="23"/>
        </w:rPr>
        <w:t xml:space="preserve">Functions to be tested are any functions that have not been covered in section 3. Specifically in the system testing procedure 3.1. </w:t>
      </w:r>
    </w:p>
    <w:p w14:paraId="2785E87E" w14:textId="2787F354" w:rsidR="00901723" w:rsidRDefault="00901723" w:rsidP="00901723">
      <w:pPr>
        <w:pStyle w:val="NormalWeb"/>
        <w:shd w:val="clear" w:color="auto" w:fill="FFFFFF"/>
        <w:spacing w:before="0" w:beforeAutospacing="0" w:after="0" w:afterAutospacing="0"/>
        <w:ind w:left="630"/>
      </w:pPr>
    </w:p>
    <w:p w14:paraId="0A081D2F" w14:textId="41B2AD4C" w:rsidR="00262437" w:rsidRPr="00806D39" w:rsidRDefault="00262437" w:rsidP="00262437">
      <w:pPr>
        <w:pStyle w:val="NormalWeb"/>
        <w:shd w:val="clear" w:color="auto" w:fill="FFFFFF"/>
        <w:spacing w:after="0"/>
        <w:ind w:left="360"/>
        <w:rPr>
          <w:rStyle w:val="Strong"/>
          <w:rFonts w:asciiTheme="minorHAnsi" w:eastAsiaTheme="minorHAnsi" w:hAnsiTheme="minorHAnsi" w:cstheme="minorHAnsi"/>
          <w:b w:val="0"/>
          <w:bCs w:val="0"/>
          <w:color w:val="3A3A3A"/>
          <w:sz w:val="23"/>
          <w:szCs w:val="23"/>
        </w:rPr>
      </w:pPr>
    </w:p>
    <w:p w14:paraId="3C1BEAE3" w14:textId="06D048F0" w:rsidR="00FC646C" w:rsidRDefault="003E0976" w:rsidP="003E0976">
      <w:pPr>
        <w:pStyle w:val="ListParagraph"/>
        <w:numPr>
          <w:ilvl w:val="0"/>
          <w:numId w:val="22"/>
        </w:numPr>
      </w:pPr>
      <w:r>
        <w:t>A. Resources:</w:t>
      </w:r>
    </w:p>
    <w:p w14:paraId="5711419F" w14:textId="797D08F0" w:rsidR="003E0976" w:rsidRDefault="003E0976" w:rsidP="003E0976">
      <w:pPr>
        <w:pStyle w:val="ListParagraph"/>
        <w:numPr>
          <w:ilvl w:val="0"/>
          <w:numId w:val="23"/>
        </w:numPr>
      </w:pPr>
      <w:r>
        <w:t>Weekly notes/ course website</w:t>
      </w:r>
    </w:p>
    <w:p w14:paraId="4CCCDBB8" w14:textId="3ABB4566" w:rsidR="003E0976" w:rsidRDefault="003E0976" w:rsidP="003E0976">
      <w:pPr>
        <w:pStyle w:val="ListParagraph"/>
        <w:numPr>
          <w:ilvl w:val="0"/>
          <w:numId w:val="23"/>
        </w:numPr>
      </w:pPr>
      <w:r>
        <w:t>Project outline (the project pdf)</w:t>
      </w:r>
    </w:p>
    <w:p w14:paraId="3D6225CF" w14:textId="685DE9B5" w:rsidR="003E0976" w:rsidRDefault="003E0976" w:rsidP="003E0976">
      <w:pPr>
        <w:pStyle w:val="ListParagraph"/>
        <w:numPr>
          <w:ilvl w:val="0"/>
          <w:numId w:val="23"/>
        </w:numPr>
      </w:pPr>
      <w:r>
        <w:t xml:space="preserve">The professor (Robin Huang) </w:t>
      </w:r>
    </w:p>
    <w:p w14:paraId="75DBBF69" w14:textId="7C818330" w:rsidR="003E0976" w:rsidRDefault="003E0976" w:rsidP="003E0976">
      <w:pPr>
        <w:pStyle w:val="ListParagraph"/>
        <w:numPr>
          <w:ilvl w:val="0"/>
          <w:numId w:val="23"/>
        </w:numPr>
      </w:pPr>
      <w:r>
        <w:t xml:space="preserve">Visual Studio for coding. </w:t>
      </w:r>
    </w:p>
    <w:p w14:paraId="0F92BF80" w14:textId="57F0F89B" w:rsidR="003E0976" w:rsidRDefault="003E0976" w:rsidP="003E0976">
      <w:pPr>
        <w:pStyle w:val="ListParagraph"/>
        <w:numPr>
          <w:ilvl w:val="0"/>
          <w:numId w:val="23"/>
        </w:numPr>
      </w:pPr>
      <w:r>
        <w:t>Other C library resources available online</w:t>
      </w:r>
    </w:p>
    <w:p w14:paraId="527E2EEB" w14:textId="77777777" w:rsidR="003E0976" w:rsidRDefault="003E0976" w:rsidP="003E0976">
      <w:pPr>
        <w:pStyle w:val="ListParagraph"/>
        <w:ind w:left="990"/>
      </w:pPr>
    </w:p>
    <w:p w14:paraId="6204D4FC" w14:textId="4B676810" w:rsidR="003E0976" w:rsidRDefault="003E0976" w:rsidP="003E0976">
      <w:pPr>
        <w:ind w:left="630"/>
      </w:pPr>
      <w:r>
        <w:lastRenderedPageBreak/>
        <w:t xml:space="preserve">B. Responsibilities </w:t>
      </w:r>
    </w:p>
    <w:p w14:paraId="1BA39C67" w14:textId="77777777" w:rsidR="003E0976" w:rsidRDefault="003E0976" w:rsidP="003E0976">
      <w:pPr>
        <w:ind w:left="630"/>
      </w:pPr>
      <w:r>
        <w:t>Software Developers: Responsible for designing, building, and testing the solution.</w:t>
      </w:r>
    </w:p>
    <w:p w14:paraId="6EB3E18C" w14:textId="1F67D28B" w:rsidR="003E0976" w:rsidRDefault="003E0976" w:rsidP="003E0976">
      <w:pPr>
        <w:ind w:left="630"/>
      </w:pPr>
      <w:r>
        <w:t>Testers: Responsible for designing and executing test cases</w:t>
      </w:r>
      <w:r>
        <w:t xml:space="preserve"> and providing feedback. </w:t>
      </w:r>
    </w:p>
    <w:p w14:paraId="59100DDF" w14:textId="3B8E9F67" w:rsidR="003E0976" w:rsidRDefault="003E0976" w:rsidP="003E0976">
      <w:pPr>
        <w:ind w:left="630"/>
      </w:pPr>
      <w:r>
        <w:t>Project Manager: Responsible for overseeing the project and coordinating the resources.</w:t>
      </w:r>
    </w:p>
    <w:p w14:paraId="6986109A" w14:textId="5737CA25" w:rsidR="009167AA" w:rsidRDefault="009167AA" w:rsidP="003E0976">
      <w:pPr>
        <w:ind w:left="630"/>
      </w:pPr>
    </w:p>
    <w:p w14:paraId="1252E45B" w14:textId="110F34A7" w:rsidR="009167AA" w:rsidRDefault="009167AA" w:rsidP="003E0976">
      <w:pPr>
        <w:ind w:left="630"/>
      </w:pPr>
    </w:p>
    <w:p w14:paraId="0F63A9FC" w14:textId="3FEEC48A" w:rsidR="009167AA" w:rsidRPr="00FC646C" w:rsidRDefault="009167AA" w:rsidP="009167AA">
      <w:pPr>
        <w:pStyle w:val="ListParagraph"/>
        <w:numPr>
          <w:ilvl w:val="0"/>
          <w:numId w:val="22"/>
        </w:numPr>
      </w:pPr>
      <w:r>
        <w:t>Deliverables:</w:t>
      </w:r>
      <w:r>
        <w:br/>
      </w:r>
    </w:p>
    <w:sectPr w:rsidR="009167AA"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068C"/>
    <w:multiLevelType w:val="hybridMultilevel"/>
    <w:tmpl w:val="C6089586"/>
    <w:lvl w:ilvl="0" w:tplc="5F7A5AAA">
      <w:start w:val="7"/>
      <w:numFmt w:val="decimal"/>
      <w:lvlText w:val="%1."/>
      <w:lvlJc w:val="left"/>
      <w:pPr>
        <w:ind w:left="630" w:hanging="360"/>
      </w:pPr>
      <w:rPr>
        <w:rFonts w:hint="default"/>
        <w:b/>
      </w:r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1" w15:restartNumberingAfterBreak="0">
    <w:nsid w:val="0A230CC6"/>
    <w:multiLevelType w:val="hybridMultilevel"/>
    <w:tmpl w:val="7D1AD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796DFE"/>
    <w:multiLevelType w:val="hybridMultilevel"/>
    <w:tmpl w:val="6C3E222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1664CC"/>
    <w:multiLevelType w:val="hybridMultilevel"/>
    <w:tmpl w:val="7B2252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755AB2"/>
    <w:multiLevelType w:val="hybridMultilevel"/>
    <w:tmpl w:val="3082382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EB408D"/>
    <w:multiLevelType w:val="hybridMultilevel"/>
    <w:tmpl w:val="6F0A5AB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28F27379"/>
    <w:multiLevelType w:val="hybridMultilevel"/>
    <w:tmpl w:val="6A5269A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717CF7"/>
    <w:multiLevelType w:val="hybridMultilevel"/>
    <w:tmpl w:val="7BDAFF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CC6E03"/>
    <w:multiLevelType w:val="hybridMultilevel"/>
    <w:tmpl w:val="336AB36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D830998"/>
    <w:multiLevelType w:val="hybridMultilevel"/>
    <w:tmpl w:val="AF58565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0CB6C4E"/>
    <w:multiLevelType w:val="hybridMultilevel"/>
    <w:tmpl w:val="9AB81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56E5B4A"/>
    <w:multiLevelType w:val="hybridMultilevel"/>
    <w:tmpl w:val="B62A04F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7171021"/>
    <w:multiLevelType w:val="hybridMultilevel"/>
    <w:tmpl w:val="3070B8E4"/>
    <w:lvl w:ilvl="0" w:tplc="69DE03B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A2E1E"/>
    <w:multiLevelType w:val="hybridMultilevel"/>
    <w:tmpl w:val="05CCCCDC"/>
    <w:lvl w:ilvl="0" w:tplc="69DE03B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EF01170"/>
    <w:multiLevelType w:val="hybridMultilevel"/>
    <w:tmpl w:val="83F6F8F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163671"/>
    <w:multiLevelType w:val="hybridMultilevel"/>
    <w:tmpl w:val="9EBC157A"/>
    <w:lvl w:ilvl="0" w:tplc="CFE2951A">
      <w:start w:val="1"/>
      <w:numFmt w:val="decimal"/>
      <w:lvlText w:val="%1."/>
      <w:lvlJc w:val="left"/>
      <w:pPr>
        <w:ind w:left="990" w:hanging="360"/>
      </w:pPr>
      <w:rPr>
        <w:rFonts w:hint="default"/>
      </w:rPr>
    </w:lvl>
    <w:lvl w:ilvl="1" w:tplc="10090019" w:tentative="1">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18" w15:restartNumberingAfterBreak="0">
    <w:nsid w:val="5D02575C"/>
    <w:multiLevelType w:val="hybridMultilevel"/>
    <w:tmpl w:val="805484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5CE4D8C"/>
    <w:multiLevelType w:val="hybridMultilevel"/>
    <w:tmpl w:val="80FE1E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AA931A2"/>
    <w:multiLevelType w:val="hybridMultilevel"/>
    <w:tmpl w:val="A41670B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2F15DBE"/>
    <w:multiLevelType w:val="hybridMultilevel"/>
    <w:tmpl w:val="1CC6635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4362590">
    <w:abstractNumId w:val="14"/>
  </w:num>
  <w:num w:numId="2" w16cid:durableId="1705016485">
    <w:abstractNumId w:val="6"/>
  </w:num>
  <w:num w:numId="3" w16cid:durableId="342902496">
    <w:abstractNumId w:val="11"/>
  </w:num>
  <w:num w:numId="4" w16cid:durableId="617878942">
    <w:abstractNumId w:val="1"/>
  </w:num>
  <w:num w:numId="5" w16cid:durableId="821850681">
    <w:abstractNumId w:val="7"/>
  </w:num>
  <w:num w:numId="6" w16cid:durableId="1181775304">
    <w:abstractNumId w:val="10"/>
  </w:num>
  <w:num w:numId="7" w16cid:durableId="870414075">
    <w:abstractNumId w:val="3"/>
  </w:num>
  <w:num w:numId="8" w16cid:durableId="2019187698">
    <w:abstractNumId w:val="9"/>
  </w:num>
  <w:num w:numId="9" w16cid:durableId="791441780">
    <w:abstractNumId w:val="2"/>
  </w:num>
  <w:num w:numId="10" w16cid:durableId="1333724802">
    <w:abstractNumId w:val="20"/>
  </w:num>
  <w:num w:numId="11" w16cid:durableId="1835216676">
    <w:abstractNumId w:val="8"/>
  </w:num>
  <w:num w:numId="12" w16cid:durableId="1803114010">
    <w:abstractNumId w:val="12"/>
  </w:num>
  <w:num w:numId="13" w16cid:durableId="323092499">
    <w:abstractNumId w:val="21"/>
  </w:num>
  <w:num w:numId="14" w16cid:durableId="176886982">
    <w:abstractNumId w:val="13"/>
  </w:num>
  <w:num w:numId="15" w16cid:durableId="589848570">
    <w:abstractNumId w:val="15"/>
  </w:num>
  <w:num w:numId="16" w16cid:durableId="516578461">
    <w:abstractNumId w:val="19"/>
  </w:num>
  <w:num w:numId="17" w16cid:durableId="1543470992">
    <w:abstractNumId w:val="4"/>
  </w:num>
  <w:num w:numId="18" w16cid:durableId="1369142841">
    <w:abstractNumId w:val="16"/>
  </w:num>
  <w:num w:numId="19" w16cid:durableId="514882813">
    <w:abstractNumId w:val="5"/>
  </w:num>
  <w:num w:numId="20" w16cid:durableId="1379936770">
    <w:abstractNumId w:val="18"/>
  </w:num>
  <w:num w:numId="21" w16cid:durableId="13973632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12780503">
    <w:abstractNumId w:val="0"/>
  </w:num>
  <w:num w:numId="23" w16cid:durableId="16947279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638D3"/>
    <w:rsid w:val="00072A40"/>
    <w:rsid w:val="000E3378"/>
    <w:rsid w:val="001D5BC1"/>
    <w:rsid w:val="001E53A1"/>
    <w:rsid w:val="001F77E4"/>
    <w:rsid w:val="002111E7"/>
    <w:rsid w:val="00250D4F"/>
    <w:rsid w:val="00262437"/>
    <w:rsid w:val="002C7EA3"/>
    <w:rsid w:val="002E2ECC"/>
    <w:rsid w:val="0035117E"/>
    <w:rsid w:val="00352D8F"/>
    <w:rsid w:val="003E0976"/>
    <w:rsid w:val="003E2B1C"/>
    <w:rsid w:val="003E5CFC"/>
    <w:rsid w:val="004B4179"/>
    <w:rsid w:val="004C5907"/>
    <w:rsid w:val="004E715F"/>
    <w:rsid w:val="00557E40"/>
    <w:rsid w:val="005A24D6"/>
    <w:rsid w:val="00647949"/>
    <w:rsid w:val="00661BBD"/>
    <w:rsid w:val="006A7264"/>
    <w:rsid w:val="006F140D"/>
    <w:rsid w:val="00730BE3"/>
    <w:rsid w:val="00731E9F"/>
    <w:rsid w:val="0078600C"/>
    <w:rsid w:val="00806D39"/>
    <w:rsid w:val="008123A6"/>
    <w:rsid w:val="0081535F"/>
    <w:rsid w:val="00822969"/>
    <w:rsid w:val="0087568E"/>
    <w:rsid w:val="008D1CBD"/>
    <w:rsid w:val="008F097D"/>
    <w:rsid w:val="00901723"/>
    <w:rsid w:val="009167AA"/>
    <w:rsid w:val="009233BD"/>
    <w:rsid w:val="009665C8"/>
    <w:rsid w:val="00986E9D"/>
    <w:rsid w:val="009D3207"/>
    <w:rsid w:val="00A50254"/>
    <w:rsid w:val="00A623D8"/>
    <w:rsid w:val="00A8199B"/>
    <w:rsid w:val="00B103FE"/>
    <w:rsid w:val="00B751F0"/>
    <w:rsid w:val="00BB09C0"/>
    <w:rsid w:val="00BF6EB2"/>
    <w:rsid w:val="00C63264"/>
    <w:rsid w:val="00C80DD5"/>
    <w:rsid w:val="00C84545"/>
    <w:rsid w:val="00CB1931"/>
    <w:rsid w:val="00CC5310"/>
    <w:rsid w:val="00CC7E9C"/>
    <w:rsid w:val="00CD420D"/>
    <w:rsid w:val="00CE074B"/>
    <w:rsid w:val="00D768E5"/>
    <w:rsid w:val="00DA4E7A"/>
    <w:rsid w:val="00DB6B95"/>
    <w:rsid w:val="00E8263C"/>
    <w:rsid w:val="00EF7969"/>
    <w:rsid w:val="00F94117"/>
    <w:rsid w:val="00FB7D7E"/>
    <w:rsid w:val="00FC646C"/>
    <w:rsid w:val="00FC6BB8"/>
    <w:rsid w:val="00FD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39"/>
    <w:rsid w:val="001F7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697730018">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Danny Chen</cp:lastModifiedBy>
  <cp:revision>37</cp:revision>
  <dcterms:created xsi:type="dcterms:W3CDTF">2023-03-21T03:12:00Z</dcterms:created>
  <dcterms:modified xsi:type="dcterms:W3CDTF">2023-03-21T05:30:00Z</dcterms:modified>
</cp:coreProperties>
</file>