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Project: Nutritional Values Calculator</w:t>
      </w:r>
    </w:p>
    <w:p w:rsidR="00000000" w:rsidDel="00000000" w:rsidP="00000000" w:rsidRDefault="00000000" w:rsidRPr="00000000">
      <w:pPr>
        <w:contextualSpacing w:val="0"/>
      </w:pPr>
      <w:r w:rsidDel="00000000" w:rsidR="00000000" w:rsidRPr="00000000">
        <w:rPr>
          <w:rtl w:val="0"/>
        </w:rPr>
        <w:t xml:space="preserve">Customer Report: Week 15</w:t>
      </w:r>
    </w:p>
    <w:p w:rsidR="00000000" w:rsidDel="00000000" w:rsidP="00000000" w:rsidRDefault="00000000" w:rsidRPr="00000000">
      <w:pPr>
        <w:contextualSpacing w:val="0"/>
      </w:pPr>
      <w:r w:rsidDel="00000000" w:rsidR="00000000" w:rsidRPr="00000000">
        <w:rPr>
          <w:rtl w:val="0"/>
        </w:rPr>
        <w:t xml:space="preserve">December 11,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Overview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It’s the end of the semester and this is the last customer report for this project. Overall the product is not completely ready, due to the lack of time we had. However, the group all together has made tremendous progress in getting everything ready so far. They started off a bit slow, and seemed all over the place. But, they really turned things around after the first half of the semester. As of now they have a ready app that can be downloaded to any android phone. The app, or the user interface can calculate the most of the nutritional values on a typical nutritional fact label.  Most of the group member focused on developing the code and coding all the calculation, while one member used visual studios to put everything together to get the user interface running. Since is almost the end for this project, there is not much left for other member to work on. I mentioned before, one member was working on the getting an actual nutrition label to print our on the user interface, but it was not completed on time. He did get a big part done for the whole formating. And for the other member, they been working on Error handling and python readme files for the last week. Compared to last week’s report, there has been a few updates to the interface, and it now has auto fill in’s for most of the incident and measuring units, so the user would not be able to make much errors. Overall, we are satisfied with what they have so far, they got a running app that can be used to calculate the nutritional values in any given ingredients, and it can also calculate for an entire recipies. This group have delivered what they set their goal to be. Even Though, the app is not fully complete the interface looks great and is ready to be used.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great project to keep working on, they can still make more changes to complete the app. In the future it can have many more functions to it that a user might want. Since is still a prototype, they can implement a lot more to make it more appealing to a user. After talking to the group, they said that they might keep working on the app and change the displays and change the coloring of the interface and more. Some suggestion we can give to make the app better would be to add the option to save recipes in the interface, like they originally planned, and add more functions that would make people use the app more. In the end is a great app to have, especially for people that wants to keep track of their nutritional intakes and track what they need to be healthy.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