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CampuSale</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Week 12 Summary</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Past Week’s Overview:</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This past week we: </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Finish up password reset page and added route for it.</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Merged the Master and Development branches together. Master is now more up to date, and we will continue to periodically merge the two branches as we make more progress on the development branch.</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Did some debugging after merge.</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Update style throughout various pages.</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Started to add documentation for some functions on the listing page.</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Updated login overlay to change message once the user starts typing again.</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Started preparing home page to display differently once a user is logged in already.</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Started linking items on listing page to the item page.</w:t>
      </w:r>
    </w:p>
    <w:p w:rsidR="00000000" w:rsidDel="00000000" w:rsidP="00000000" w:rsidRDefault="00000000" w:rsidRPr="00000000">
      <w:pPr>
        <w:numPr>
          <w:ilvl w:val="0"/>
          <w:numId w:val="2"/>
        </w:numPr>
        <w:spacing w:line="480" w:lineRule="auto"/>
        <w:ind w:left="720" w:hanging="360"/>
        <w:contextualSpacing w:val="1"/>
        <w:rPr>
          <w:color w:val="ff0000"/>
          <w:sz w:val="24"/>
          <w:szCs w:val="24"/>
        </w:rPr>
      </w:pPr>
      <w:commentRangeStart w:id="0"/>
      <w:r w:rsidDel="00000000" w:rsidR="00000000" w:rsidRPr="00000000">
        <w:rPr>
          <w:color w:val="ff0000"/>
          <w:sz w:val="24"/>
          <w:szCs w:val="24"/>
          <w:rtl w:val="0"/>
        </w:rPr>
        <w:t xml:space="preserve">Make dynamic route for item pages.</w:t>
      </w:r>
    </w:p>
    <w:p w:rsidR="00000000" w:rsidDel="00000000" w:rsidP="00000000" w:rsidRDefault="00000000" w:rsidRPr="00000000">
      <w:pPr>
        <w:numPr>
          <w:ilvl w:val="0"/>
          <w:numId w:val="2"/>
        </w:numPr>
        <w:spacing w:line="480" w:lineRule="auto"/>
        <w:ind w:left="720" w:hanging="360"/>
        <w:contextualSpacing w:val="1"/>
        <w:rPr>
          <w:color w:val="ff0000"/>
          <w:sz w:val="24"/>
          <w:szCs w:val="24"/>
        </w:rPr>
      </w:pPr>
      <w:r w:rsidDel="00000000" w:rsidR="00000000" w:rsidRPr="00000000">
        <w:rPr>
          <w:color w:val="ff0000"/>
          <w:sz w:val="24"/>
          <w:szCs w:val="24"/>
          <w:rtl w:val="0"/>
        </w:rPr>
        <w:t xml:space="preserve">Display test items from database on listing page.</w:t>
      </w:r>
    </w:p>
    <w:p w:rsidR="00000000" w:rsidDel="00000000" w:rsidP="00000000" w:rsidRDefault="00000000" w:rsidRPr="00000000">
      <w:pPr>
        <w:numPr>
          <w:ilvl w:val="0"/>
          <w:numId w:val="2"/>
        </w:numPr>
        <w:spacing w:line="480" w:lineRule="auto"/>
        <w:ind w:left="720" w:hanging="360"/>
        <w:contextualSpacing w:val="1"/>
        <w:rPr>
          <w:color w:val="ff0000"/>
          <w:sz w:val="24"/>
          <w:szCs w:val="24"/>
        </w:rPr>
      </w:pPr>
      <w:r w:rsidDel="00000000" w:rsidR="00000000" w:rsidRPr="00000000">
        <w:rPr>
          <w:color w:val="ff0000"/>
          <w:sz w:val="24"/>
          <w:szCs w:val="24"/>
          <w:rtl w:val="0"/>
        </w:rPr>
        <w:t xml:space="preserve"> Start the process of allowing a user to post an item for sale.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Next Week’s Goals:</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Continue process of allowing a user to post an item.</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Display user’s info on the profile page.</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Implement cookies to store sessions and allow user to navigate back to home page once signed in (and view the altered page).</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Change the profile page so that a user can edit their information if desired directly from the page.</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Make a page for logout.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e Hilpl" w:id="0" w:date="2016-11-21T04:4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Were these done last week?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