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3"/>
      </w:pPr>
      <w:bookmarkStart w:id="28" w:name="model-diagnostics"/>
      <w:r>
        <w:t xml:space="preserve">Model Diagnostics</w:t>
      </w:r>
      <w:bookmarkEnd w:id="28"/>
    </w:p>
    <w:p>
      <w:pPr>
        <w:pStyle w:val="Heading2"/>
      </w:pPr>
      <w:bookmarkStart w:id="29" w:name="results"/>
      <w:r>
        <w:t xml:space="preserve">Results</w:t>
      </w:r>
      <w:bookmarkEnd w:id="29"/>
    </w:p>
    <w:p>
      <w:pPr>
        <w:pStyle w:val="Heading3"/>
      </w:pPr>
      <w:bookmarkStart w:id="30" w:name="data-exploration-1"/>
      <w:r>
        <w:t xml:space="preserve">Data Exploration</w:t>
      </w:r>
      <w:bookmarkEnd w:id="30"/>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1" w:name="modeling-1"/>
      <w:r>
        <w:t xml:space="preserve">Modeling</w:t>
      </w:r>
      <w:bookmarkEnd w:id="31"/>
    </w:p>
    <w:p>
      <w:pPr>
        <w:pStyle w:val="Heading3"/>
      </w:pPr>
      <w:bookmarkStart w:id="32" w:name="model-diagnostics-1"/>
      <w:r>
        <w:t xml:space="preserve">Model Diagnostics</w:t>
      </w:r>
      <w:bookmarkEnd w:id="32"/>
    </w:p>
    <w:p>
      <w:pPr>
        <w:pStyle w:val="Heading2"/>
      </w:pPr>
      <w:bookmarkStart w:id="33" w:name="conclusiondiscussion"/>
      <w:r>
        <w:t xml:space="preserve">Conclusion/Discussion</w:t>
      </w:r>
      <w:bookmarkEnd w:id="33"/>
    </w:p>
    <w:p>
      <w:pPr>
        <w:pStyle w:val="Heading2"/>
      </w:pPr>
      <w:bookmarkStart w:id="34" w:name="references"/>
      <w:r>
        <w:t xml:space="preserve">References</w:t>
      </w:r>
      <w:bookmarkEnd w:id="34"/>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s>
</file>

<file path=word/_rels/footnotes.xml.rels><?xml version="1.0" encoding="UTF-8"?>
<Relationships xmlns="http://schemas.openxmlformats.org/package/2006/relationships"><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2020-12-15T14:22:41Z</dcterms:created>
  <dcterms:modified xsi:type="dcterms:W3CDTF">2020-12-15T14:22:41Z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