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minimal</w:t>
      </w:r>
      <w:r>
        <w:t xml:space="preserve"> </w:t>
      </w:r>
      <w:r>
        <w:t xml:space="preserve">reaction-diffusion</w:t>
      </w:r>
      <w:r>
        <w:t xml:space="preserve"> </w:t>
      </w:r>
      <w:r>
        <w:t xml:space="preserve">neural</w:t>
      </w:r>
      <w:r>
        <w:t xml:space="preserve"> </w:t>
      </w:r>
      <w:r>
        <w:t xml:space="preserve">model</w:t>
      </w:r>
      <w:r>
        <w:t xml:space="preserve"> </w:t>
      </w:r>
      <w:r>
        <w:t xml:space="preserve">generates</w:t>
      </w:r>
      <w:r>
        <w:t xml:space="preserve"> </w:t>
      </w:r>
      <w:r>
        <w:rPr>
          <w:i/>
        </w:rPr>
        <w:t xml:space="preserve">C.</w:t>
      </w:r>
      <w:r>
        <w:rPr>
          <w:i/>
        </w:rPr>
        <w:t xml:space="preserve"> </w:t>
      </w:r>
      <w:r>
        <w:rPr>
          <w:i/>
        </w:rPr>
        <w:t xml:space="preserve">elegans</w:t>
      </w:r>
      <w:r>
        <w:t xml:space="preserve"> </w:t>
      </w:r>
      <w:r>
        <w:t xml:space="preserve">undulation</w:t>
      </w:r>
    </w:p>
    <w:p>
      <w:pPr>
        <w:pStyle w:val="Author"/>
      </w:pPr>
      <w:r>
        <w:t xml:space="preserve">Anshul</w:t>
      </w:r>
      <w:r>
        <w:t xml:space="preserve"> </w:t>
      </w:r>
      <w:r>
        <w:t xml:space="preserve">Singhvi</w:t>
      </w:r>
    </w:p>
    <w:p>
      <w:pPr>
        <w:pStyle w:val="Date"/>
      </w:pPr>
    </w:p>
    <w:p>
      <w:pPr>
        <w:pStyle w:val="Abstract"/>
      </w:pPr>
      <w:r>
        <w:t xml:space="preserve">The</w:t>
      </w:r>
      <w:r>
        <w:t xml:space="preserve"> </w:t>
      </w:r>
      <w:r>
        <w:t xml:space="preserve">small</w:t>
      </w:r>
      <w:r>
        <w:t xml:space="preserve"> </w:t>
      </w:r>
      <w:r>
        <w:t xml:space="preserve">(1</w:t>
      </w:r>
      <w:r>
        <w:t xml:space="preserve"> </w:t>
      </w:r>
      <w:r>
        <w:t xml:space="preserve">mm)</w:t>
      </w:r>
      <w:r>
        <w:t xml:space="preserve"> </w:t>
      </w:r>
      <w:r>
        <w:t xml:space="preserve">nematode</w:t>
      </w:r>
      <w:r>
        <w:t xml:space="preserve"> </w:t>
      </w:r>
      <w:r>
        <w:rPr>
          <w:i/>
        </w:rPr>
        <w:t xml:space="preserve">Caenorhabditis</w:t>
      </w:r>
      <w:r>
        <w:rPr>
          <w:i/>
        </w:rPr>
        <w:t xml:space="preserve"> </w:t>
      </w:r>
      <w:r>
        <w:rPr>
          <w:i/>
        </w:rPr>
        <w:t xml:space="preserve">elegans</w:t>
      </w:r>
      <w:r>
        <w:t xml:space="preserve"> </w:t>
      </w:r>
      <w:r>
        <w:t xml:space="preserve">has</w:t>
      </w:r>
      <w:r>
        <w:t xml:space="preserve"> </w:t>
      </w:r>
      <w:r>
        <w:t xml:space="preserve">become</w:t>
      </w:r>
      <w:r>
        <w:t xml:space="preserve"> </w:t>
      </w:r>
      <w:r>
        <w:t xml:space="preserve">widely</w:t>
      </w:r>
      <w:r>
        <w:t xml:space="preserve"> </w:t>
      </w:r>
      <w:r>
        <w:t xml:space="preserve">used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model</w:t>
      </w:r>
      <w:r>
        <w:t xml:space="preserve"> </w:t>
      </w:r>
      <w:r>
        <w:t xml:space="preserve">organism;</w:t>
      </w:r>
      <w:r>
        <w:t xml:space="preserve"> </w:t>
      </w:r>
      <w:r>
        <w:t xml:space="preserve">in</w:t>
      </w:r>
      <w:r>
        <w:t xml:space="preserve"> </w:t>
      </w:r>
      <w:r>
        <w:t xml:space="preserve">particular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C.</w:t>
      </w:r>
      <w:r>
        <w:rPr>
          <w:i/>
        </w:rPr>
        <w:t xml:space="preserve"> </w:t>
      </w:r>
      <w:r>
        <w:rPr>
          <w:i/>
        </w:rPr>
        <w:t xml:space="preserve">elegans</w:t>
      </w:r>
      <w:r>
        <w:t xml:space="preserve"> </w:t>
      </w:r>
      <w:r>
        <w:t xml:space="preserve">connectome</w:t>
      </w:r>
      <w:r>
        <w:t xml:space="preserve"> </w:t>
      </w:r>
      <w:r>
        <w:t xml:space="preserve">has</w:t>
      </w:r>
      <w:r>
        <w:t xml:space="preserve"> </w:t>
      </w:r>
      <w:r>
        <w:t xml:space="preserve">been</w:t>
      </w:r>
      <w:r>
        <w:t xml:space="preserve"> </w:t>
      </w:r>
      <w:r>
        <w:t xml:space="preserve">completely</w:t>
      </w:r>
      <w:r>
        <w:t xml:space="preserve"> </w:t>
      </w:r>
      <w:r>
        <w:t xml:space="preserve">mapped,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C.</w:t>
      </w:r>
      <w:r>
        <w:rPr>
          <w:i/>
        </w:rPr>
        <w:t xml:space="preserve"> </w:t>
      </w:r>
      <w:r>
        <w:rPr>
          <w:i/>
        </w:rPr>
        <w:t xml:space="preserve">elegans</w:t>
      </w:r>
      <w:r>
        <w:t xml:space="preserve"> </w:t>
      </w:r>
      <w:r>
        <w:t xml:space="preserve">locomotion</w:t>
      </w:r>
      <w:r>
        <w:t xml:space="preserve"> </w:t>
      </w:r>
      <w:r>
        <w:t xml:space="preserve">has</w:t>
      </w:r>
      <w:r>
        <w:t xml:space="preserve"> </w:t>
      </w:r>
      <w:r>
        <w:t xml:space="preserve">been</w:t>
      </w:r>
      <w:r>
        <w:t xml:space="preserve"> </w:t>
      </w:r>
      <w:r>
        <w:t xml:space="preserve">widely</w:t>
      </w:r>
      <w:r>
        <w:t xml:space="preserve"> </w:t>
      </w:r>
      <w:r>
        <w:t xml:space="preserve">studied</w:t>
      </w:r>
      <w:r>
        <w:t xml:space="preserve"> </w:t>
      </w:r>
      <w:r>
        <w:t xml:space="preserve">(c.f.</w:t>
      </w:r>
      <w:r>
        <w:t xml:space="preserve"> </w:t>
      </w:r>
      <w:r>
        <w:t xml:space="preserve">http://www.wormbook.org).</w:t>
      </w:r>
      <w:r>
        <w:t xml:space="preserve"> </w:t>
      </w:r>
      <w:r>
        <w:t xml:space="preserve">We</w:t>
      </w:r>
      <w:r>
        <w:t xml:space="preserve"> </w:t>
      </w:r>
      <w:r>
        <w:t xml:space="preserve">describe</w:t>
      </w:r>
      <w:r>
        <w:t xml:space="preserve"> </w:t>
      </w:r>
      <w:r>
        <w:t xml:space="preserve">a</w:t>
      </w:r>
      <w:r>
        <w:t xml:space="preserve"> </w:t>
      </w:r>
      <w:r>
        <w:t xml:space="preserve">minimal</w:t>
      </w:r>
      <w:r>
        <w:t xml:space="preserve"> </w:t>
      </w:r>
      <w:r>
        <w:t xml:space="preserve">reaction-diffusion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C.</w:t>
      </w:r>
      <w:r>
        <w:rPr>
          <w:i/>
        </w:rPr>
        <w:t xml:space="preserve"> </w:t>
      </w:r>
      <w:r>
        <w:rPr>
          <w:i/>
        </w:rPr>
        <w:t xml:space="preserve">elegans</w:t>
      </w:r>
      <w:r>
        <w:t xml:space="preserve"> </w:t>
      </w:r>
      <w:r>
        <w:t xml:space="preserve">central</w:t>
      </w:r>
      <w:r>
        <w:t xml:space="preserve"> </w:t>
      </w:r>
      <w:r>
        <w:t xml:space="preserve">pattern</w:t>
      </w:r>
      <w:r>
        <w:t xml:space="preserve"> </w:t>
      </w:r>
      <w:r>
        <w:t xml:space="preserve">generator</w:t>
      </w:r>
      <w:r>
        <w:t xml:space="preserve"> </w:t>
      </w:r>
      <w:r>
        <w:t xml:space="preserve">(CPG)</w:t>
      </w:r>
      <w:r>
        <w:t xml:space="preserve"> </w:t>
      </w:r>
      <w:r>
        <w:t xml:space="preserve">(c.f.</w:t>
      </w:r>
      <w:r>
        <w:t xml:space="preserve"> </w:t>
      </w:r>
      <w:r>
        <w:t xml:space="preserve">Xu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  <w:r>
        <w:t xml:space="preserve"> </w:t>
      </w:r>
      <w:r>
        <w:t xml:space="preserve">2018,</w:t>
      </w:r>
      <w:r>
        <w:t xml:space="preserve"> </w:t>
      </w:r>
      <w:r>
        <w:t xml:space="preserve">Wen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  <w:r>
        <w:t xml:space="preserve"> </w:t>
      </w:r>
      <w:r>
        <w:t xml:space="preserve">2012).</w:t>
      </w:r>
      <w:r>
        <w:t xml:space="preserve"> </w:t>
      </w:r>
      <w:r>
        <w:t xml:space="preserve">We</w:t>
      </w:r>
      <w:r>
        <w:t xml:space="preserve"> </w:t>
      </w:r>
      <w:r>
        <w:t xml:space="preserve">use</w:t>
      </w:r>
      <w:r>
        <w:t xml:space="preserve"> </w:t>
      </w:r>
      <w:r>
        <w:t xml:space="preserve">simulation</w:t>
      </w:r>
      <w:r>
        <w:t xml:space="preserve"> </w:t>
      </w:r>
      <w:r>
        <w:t xml:space="preserve">methods</w:t>
      </w:r>
      <w:r>
        <w:t xml:space="preserve"> </w:t>
      </w:r>
      <w:r>
        <w:t xml:space="preserve">to</w:t>
      </w:r>
      <w:r>
        <w:t xml:space="preserve"> </w:t>
      </w:r>
      <w:r>
        <w:t xml:space="preserve">show</w:t>
      </w:r>
      <w:r>
        <w:t xml:space="preserve"> </w:t>
      </w:r>
      <w:r>
        <w:t xml:space="preserve">that</w:t>
      </w:r>
      <w:r>
        <w:t xml:space="preserve"> </w:t>
      </w:r>
      <w:r>
        <w:t xml:space="preserve">a</w:t>
      </w:r>
      <w:r>
        <w:t xml:space="preserve"> </w:t>
      </w:r>
      <w:r>
        <w:t xml:space="preserve">small</w:t>
      </w:r>
      <w:r>
        <w:t xml:space="preserve"> </w:t>
      </w:r>
      <w:r>
        <w:t xml:space="preserve">network</w:t>
      </w:r>
      <w:r>
        <w:t xml:space="preserve"> </w:t>
      </w:r>
      <w:r>
        <w:t xml:space="preserve">of</w:t>
      </w:r>
      <w:r>
        <w:t xml:space="preserve"> </w:t>
      </w:r>
      <w:r>
        <w:t xml:space="preserve">FitzHugh</w:t>
      </w:r>
      <w:r>
        <w:t xml:space="preserve"> </w:t>
      </w:r>
      <w:r>
        <w:t xml:space="preserve">(1961)-Nagumo</w:t>
      </w:r>
      <w:r>
        <w:t xml:space="preserve"> </w:t>
      </w:r>
      <w:r>
        <w:t xml:space="preserve">(et</w:t>
      </w:r>
      <w:r>
        <w:t xml:space="preserve"> </w:t>
      </w:r>
      <w:r>
        <w:t xml:space="preserve">al.</w:t>
      </w:r>
      <w:r>
        <w:t xml:space="preserve"> </w:t>
      </w:r>
      <w:r>
        <w:t xml:space="preserve">1962)</w:t>
      </w:r>
      <w:r>
        <w:t xml:space="preserve"> </w:t>
      </w:r>
      <w:r>
        <w:t xml:space="preserve">neurons</w:t>
      </w:r>
      <w:r>
        <w:t xml:space="preserve"> </w:t>
      </w:r>
      <w:r>
        <w:t xml:space="preserve">(one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simplest</w:t>
      </w:r>
      <w:r>
        <w:t xml:space="preserve"> </w:t>
      </w:r>
      <w:r>
        <w:t xml:space="preserve">neuronal</w:t>
      </w:r>
      <w:r>
        <w:t xml:space="preserve"> </w:t>
      </w:r>
      <w:r>
        <w:t xml:space="preserve">models)</w:t>
      </w:r>
      <w:r>
        <w:t xml:space="preserve"> </w:t>
      </w:r>
      <w:r>
        <w:t xml:space="preserve">can</w:t>
      </w:r>
      <w:r>
        <w:t xml:space="preserve"> </w:t>
      </w:r>
      <w:r>
        <w:t xml:space="preserve">generate</w:t>
      </w:r>
      <w:r>
        <w:t xml:space="preserve"> </w:t>
      </w:r>
      <w:r>
        <w:t xml:space="preserve">key</w:t>
      </w:r>
      <w:r>
        <w:t xml:space="preserve"> </w:t>
      </w:r>
      <w:r>
        <w:t xml:space="preserve">features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C.</w:t>
      </w:r>
      <w:r>
        <w:rPr>
          <w:i/>
        </w:rPr>
        <w:t xml:space="preserve"> </w:t>
      </w:r>
      <w:r>
        <w:rPr>
          <w:i/>
        </w:rPr>
        <w:t xml:space="preserve">elegans</w:t>
      </w:r>
      <w:r>
        <w:t xml:space="preserve"> </w:t>
      </w:r>
      <w:r>
        <w:t xml:space="preserve">undulation</w:t>
      </w:r>
      <w:r>
        <w:t xml:space="preserve"> </w:t>
      </w:r>
      <w:r>
        <w:t xml:space="preserve">(c.f.</w:t>
      </w:r>
      <w:r>
        <w:t xml:space="preserve"> </w:t>
      </w:r>
      <w:r>
        <w:t xml:space="preserve">Magnes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  <w:r>
        <w:t xml:space="preserve"> </w:t>
      </w:r>
      <w:r>
        <w:t xml:space="preserve">2017)</w:t>
      </w:r>
      <w:r>
        <w:t xml:space="preserve"> </w:t>
      </w:r>
      <w:r>
        <w:t xml:space="preserve">and</w:t>
      </w:r>
      <w:r>
        <w:t xml:space="preserve"> </w:t>
      </w:r>
      <w:r>
        <w:t xml:space="preserve">thus</w:t>
      </w:r>
      <w:r>
        <w:t xml:space="preserve"> </w:t>
      </w:r>
      <w:r>
        <w:t xml:space="preserve">locomotion.</w:t>
      </w:r>
      <w:r>
        <w:t xml:space="preserve"> </w:t>
      </w:r>
      <w:r>
        <w:t xml:space="preserve">Compare</w:t>
      </w:r>
      <w:r>
        <w:t xml:space="preserve"> </w:t>
      </w:r>
      <w:r>
        <w:t xml:space="preserve">the</w:t>
      </w:r>
      <w:r>
        <w:t xml:space="preserve"> </w:t>
      </w:r>
      <w:r>
        <w:t xml:space="preserve">neuromechanical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Izquierdo</w:t>
      </w:r>
      <w:r>
        <w:t xml:space="preserve"> </w:t>
      </w:r>
      <w:r>
        <w:t xml:space="preserve">and</w:t>
      </w:r>
      <w:r>
        <w:t xml:space="preserve"> </w:t>
      </w:r>
      <w:r>
        <w:t xml:space="preserve">Beer</w:t>
      </w:r>
      <w:r>
        <w:t xml:space="preserve"> </w:t>
      </w:r>
      <w:r>
        <w:t xml:space="preserve">(2015).</w:t>
      </w:r>
      <w:r>
        <w:t xml:space="preserve"> </w:t>
      </w:r>
      <w:r>
        <w:t xml:space="preserve">We</w:t>
      </w:r>
      <w:r>
        <w:t xml:space="preserve"> </w:t>
      </w:r>
      <w:r>
        <w:t xml:space="preserve">also</w:t>
      </w:r>
      <w:r>
        <w:t xml:space="preserve"> </w:t>
      </w:r>
      <w:r>
        <w:t xml:space="preserve">investigate</w:t>
      </w:r>
      <w:r>
        <w:t xml:space="preserve"> </w:t>
      </w:r>
      <w:r>
        <w:t xml:space="preserve">dynamics</w:t>
      </w:r>
      <w:r>
        <w:t xml:space="preserve"> </w:t>
      </w:r>
      <w:r>
        <w:t xml:space="preserve">and</w:t>
      </w:r>
      <w:r>
        <w:t xml:space="preserve"> </w:t>
      </w:r>
      <w:r>
        <w:t xml:space="preserve">stability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model.</w:t>
      </w:r>
    </w:p>
    <w:p>
      <w:pPr>
        <w:pStyle w:val="Heading1"/>
      </w:pPr>
      <w:bookmarkStart w:id="20" w:name="sec: intro"/>
      <w:r>
        <w:t xml:space="preserve">Introduction</w:t>
      </w:r>
      <w:bookmarkEnd w:id="20"/>
    </w:p>
    <w:p>
      <w:pPr>
        <w:pStyle w:val="FirstParagraph"/>
      </w:pPr>
      <w:r>
        <w:t xml:space="preserve">hello world</w:t>
      </w:r>
    </w:p>
    <w:p>
      <w:pPr>
        <w:pStyle w:val="BodyText"/>
      </w:pP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6c44ccf76c2a808af99981d236bcae990e51f88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correspondence"/>
      <w:r>
        <w:t xml:space="preserve">Correspondence</w:t>
      </w:r>
      <w:bookmarkEnd w:id="22"/>
    </w:p>
    <w:p>
      <w:pPr>
        <w:pStyle w:val="FirstParagraph"/>
      </w:pPr>
      <w:r>
        <w:t xml:space="preserve">Please direct all correspondence to hhastings@simons-rock.edu,</w:t>
      </w:r>
      <w:r>
        <w:t xml:space="preserve"> </w:t>
      </w:r>
      <w:r>
        <w:t xml:space="preserve">jemagnes@vassar.edu, or</w:t>
      </w:r>
      <w:r>
        <w:br w:type="textWrapping"/>
      </w:r>
      <w:r>
        <w:t xml:space="preserve">asinghvi17@simons-rock.edu.</w:t>
      </w:r>
      <w:r>
        <w:t xml:space="preserve"> </w:t>
      </w:r>
    </w:p>
    <w:p>
      <w:pPr>
        <w:pStyle w:val="Heading1"/>
      </w:pPr>
      <w:bookmarkStart w:id="23" w:name="references"/>
      <w:r>
        <w:t xml:space="preserve">References</w:t>
      </w:r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minimal reaction-diffusion neural model generates C. elegans undulation</dc:title>
  <dc:creator>Anshul Singhvi</dc:creator>
  <cp:keywords/>
  <dcterms:created xsi:type="dcterms:W3CDTF">2020-03-21T07:16:05Z</dcterms:created>
  <dcterms:modified xsi:type="dcterms:W3CDTF">2020-03-21T07:16:05Z</dcterms:modified>
</cp:coreProperties>
</file>