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0A8" w:rsidRDefault="002616E2">
      <w:pPr>
        <w:spacing w:after="20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ASIR DURAI SELVAN</w:t>
      </w:r>
    </w:p>
    <w:p w:rsidR="000E70A8" w:rsidRDefault="002616E2">
      <w:pPr>
        <w:spacing w:after="100"/>
      </w:pPr>
      <w:r>
        <w:rPr>
          <w:rFonts w:ascii="Calibri" w:eastAsia="Calibri" w:hAnsi="Calibri" w:cs="Calibri"/>
          <w:color w:val="555555"/>
          <w:sz w:val="22"/>
          <w:szCs w:val="22"/>
        </w:rPr>
        <w:t>Senior UI/UX Designer | UI Developer</w:t>
      </w:r>
    </w:p>
    <w:p w:rsidR="000E70A8" w:rsidRDefault="002616E2">
      <w:pPr>
        <w:spacing w:after="6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Enterprise UX · Product Design · Responsive UI · Design Systems · AI-Assisted Design</w:t>
      </w:r>
    </w:p>
    <w:p w:rsidR="000E70A8" w:rsidRDefault="00923463">
      <w:pPr>
        <w:pBdr>
          <w:bottom w:val="single" w:sz="6" w:space="4" w:color="999999"/>
        </w:pBdr>
        <w:spacing w:after="100"/>
      </w:pPr>
      <w:r>
        <w:rPr>
          <w:rFonts w:ascii="Calibri" w:eastAsia="Calibri" w:hAnsi="Calibri" w:cs="Calibri"/>
          <w:color w:val="333333"/>
          <w:sz w:val="18"/>
          <w:szCs w:val="18"/>
        </w:rPr>
        <w:t xml:space="preserve">Chennai, Tamil Nadu, </w:t>
      </w:r>
      <w:proofErr w:type="gramStart"/>
      <w:r>
        <w:rPr>
          <w:rFonts w:ascii="Calibri" w:eastAsia="Calibri" w:hAnsi="Calibri" w:cs="Calibri"/>
          <w:color w:val="333333"/>
          <w:sz w:val="18"/>
          <w:szCs w:val="18"/>
        </w:rPr>
        <w:t>India  |</w:t>
      </w:r>
      <w:proofErr w:type="gramEnd"/>
      <w:r>
        <w:rPr>
          <w:rFonts w:ascii="Calibri" w:eastAsia="Calibri" w:hAnsi="Calibri" w:cs="Calibri"/>
          <w:color w:val="333333"/>
          <w:sz w:val="18"/>
          <w:szCs w:val="18"/>
        </w:rPr>
        <w:t xml:space="preserve">  +91 9600630414  |</w:t>
      </w:r>
      <w:r w:rsidR="002616E2">
        <w:rPr>
          <w:rFonts w:ascii="Calibri" w:eastAsia="Calibri" w:hAnsi="Calibri" w:cs="Calibri"/>
          <w:color w:val="333333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 </w:t>
      </w:r>
      <w:r w:rsidR="002616E2">
        <w:rPr>
          <w:rFonts w:ascii="Calibri" w:eastAsia="Calibri" w:hAnsi="Calibri" w:cs="Calibri"/>
          <w:color w:val="333333"/>
          <w:sz w:val="18"/>
          <w:szCs w:val="18"/>
        </w:rPr>
        <w:t>as</w:t>
      </w:r>
      <w:bookmarkStart w:id="0" w:name="_GoBack"/>
      <w:bookmarkEnd w:id="0"/>
      <w:r w:rsidR="002616E2">
        <w:rPr>
          <w:rFonts w:ascii="Calibri" w:eastAsia="Calibri" w:hAnsi="Calibri" w:cs="Calibri"/>
          <w:color w:val="333333"/>
          <w:sz w:val="18"/>
          <w:szCs w:val="18"/>
        </w:rPr>
        <w:t>ir.d.selvan@gmail.com</w:t>
      </w:r>
    </w:p>
    <w:p w:rsidR="000E70A8" w:rsidRDefault="00932567">
      <w:pPr>
        <w:spacing w:after="40"/>
      </w:pPr>
      <w:hyperlink r:id="rId5" w:history="1">
        <w:r w:rsidR="002616E2" w:rsidRPr="00923463">
          <w:rPr>
            <w:rStyle w:val="Hyperlink"/>
            <w:rFonts w:ascii="Calibri" w:eastAsia="Calibri" w:hAnsi="Calibri" w:cs="Calibri"/>
            <w:color w:val="1F4E79" w:themeColor="accent1" w:themeShade="80"/>
            <w:sz w:val="19"/>
            <w:szCs w:val="19"/>
          </w:rPr>
          <w:t>Linke</w:t>
        </w:r>
        <w:r w:rsidR="002616E2" w:rsidRPr="00923463">
          <w:rPr>
            <w:rStyle w:val="Hyperlink"/>
            <w:rFonts w:ascii="Calibri" w:eastAsia="Calibri" w:hAnsi="Calibri" w:cs="Calibri"/>
            <w:color w:val="1F4E79" w:themeColor="accent1" w:themeShade="80"/>
            <w:sz w:val="19"/>
            <w:szCs w:val="19"/>
          </w:rPr>
          <w:t>d</w:t>
        </w:r>
        <w:r w:rsidR="002616E2" w:rsidRPr="00923463">
          <w:rPr>
            <w:rStyle w:val="Hyperlink"/>
            <w:rFonts w:ascii="Calibri" w:eastAsia="Calibri" w:hAnsi="Calibri" w:cs="Calibri"/>
            <w:color w:val="1F4E79" w:themeColor="accent1" w:themeShade="80"/>
            <w:sz w:val="19"/>
            <w:szCs w:val="19"/>
          </w:rPr>
          <w:t>In</w:t>
        </w:r>
      </w:hyperlink>
      <w:r w:rsidR="002616E2">
        <w:rPr>
          <w:color w:val="555555"/>
          <w:sz w:val="19"/>
          <w:szCs w:val="19"/>
        </w:rPr>
        <w:t xml:space="preserve">   |   </w:t>
      </w:r>
      <w:hyperlink r:id="rId6" w:history="1">
        <w:r w:rsidR="002616E2" w:rsidRPr="00923463">
          <w:rPr>
            <w:rStyle w:val="Hyperlink"/>
            <w:rFonts w:ascii="Calibri" w:eastAsia="Calibri" w:hAnsi="Calibri" w:cs="Calibri"/>
            <w:color w:val="1F4E79" w:themeColor="accent1" w:themeShade="80"/>
            <w:sz w:val="19"/>
            <w:szCs w:val="19"/>
          </w:rPr>
          <w:t>Portfolio</w:t>
        </w:r>
      </w:hyperlink>
      <w:r w:rsidR="002616E2">
        <w:rPr>
          <w:color w:val="555555"/>
          <w:sz w:val="19"/>
          <w:szCs w:val="19"/>
        </w:rPr>
        <w:t xml:space="preserve">   |   </w:t>
      </w:r>
      <w:hyperlink r:id="rId7" w:history="1">
        <w:proofErr w:type="spellStart"/>
        <w:r w:rsidR="002616E2" w:rsidRPr="00923463">
          <w:rPr>
            <w:rStyle w:val="Hyperlink"/>
            <w:rFonts w:ascii="Calibri" w:eastAsia="Calibri" w:hAnsi="Calibri" w:cs="Calibri"/>
            <w:color w:val="1F4E79" w:themeColor="accent1" w:themeShade="80"/>
            <w:sz w:val="19"/>
            <w:szCs w:val="19"/>
          </w:rPr>
          <w:t>Behance</w:t>
        </w:r>
        <w:proofErr w:type="spellEnd"/>
      </w:hyperlink>
      <w:r w:rsidR="002616E2">
        <w:rPr>
          <w:color w:val="555555"/>
          <w:sz w:val="19"/>
          <w:szCs w:val="19"/>
        </w:rPr>
        <w:t xml:space="preserve">   |   </w:t>
      </w:r>
      <w:hyperlink r:id="rId8" w:history="1">
        <w:r w:rsidR="002616E2" w:rsidRPr="00923463">
          <w:rPr>
            <w:rStyle w:val="Hyperlink"/>
            <w:rFonts w:ascii="Calibri" w:eastAsia="Calibri" w:hAnsi="Calibri" w:cs="Calibri"/>
            <w:color w:val="1F4E79" w:themeColor="accent1" w:themeShade="80"/>
            <w:sz w:val="19"/>
            <w:szCs w:val="19"/>
          </w:rPr>
          <w:t>GitHub</w:t>
        </w:r>
      </w:hyperlink>
    </w:p>
    <w:p w:rsidR="000E70A8" w:rsidRDefault="002616E2">
      <w:pPr>
        <w:pBdr>
          <w:bottom w:val="single" w:sz="6" w:space="4" w:color="999999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</w:rPr>
        <w:t>PROFESSIONAL SUMMARY</w:t>
      </w:r>
    </w:p>
    <w:p w:rsidR="000E70A8" w:rsidRDefault="002616E2">
      <w:pPr>
        <w:spacing w:after="80"/>
      </w:pPr>
      <w:r>
        <w:rPr>
          <w:rFonts w:ascii="Calibri" w:eastAsia="Calibri" w:hAnsi="Calibri" w:cs="Calibri"/>
          <w:color w:val="333333"/>
        </w:rPr>
        <w:t xml:space="preserve">Senior UI/UX Designer and UI Developer with 7.5+ years designing enterprise, government, and citizen-facing platforms across HRMS, e-procurement, POS, travel booking, and public distribution systems. Known for translating complex, multi-stakeholder workflows into clear, consistent, and scalable interfaces — backed by reusable design systems and hands-on front-end development in HTML5, CSS3, Bootstrap, JavaScript, and Angular UI integration. Adopted AI-assisted design workflows (Figma AI, </w:t>
      </w:r>
      <w:proofErr w:type="spellStart"/>
      <w:r>
        <w:rPr>
          <w:rFonts w:ascii="Calibri" w:eastAsia="Calibri" w:hAnsi="Calibri" w:cs="Calibri"/>
          <w:color w:val="333333"/>
        </w:rPr>
        <w:t>Copilot</w:t>
      </w:r>
      <w:proofErr w:type="spellEnd"/>
      <w:r>
        <w:rPr>
          <w:rFonts w:ascii="Calibri" w:eastAsia="Calibri" w:hAnsi="Calibri" w:cs="Calibri"/>
          <w:color w:val="333333"/>
        </w:rPr>
        <w:t xml:space="preserve">, Claude, </w:t>
      </w:r>
      <w:proofErr w:type="spellStart"/>
      <w:proofErr w:type="gramStart"/>
      <w:r>
        <w:rPr>
          <w:rFonts w:ascii="Calibri" w:eastAsia="Calibri" w:hAnsi="Calibri" w:cs="Calibri"/>
          <w:color w:val="333333"/>
        </w:rPr>
        <w:t>Uizard</w:t>
      </w:r>
      <w:proofErr w:type="spellEnd"/>
      <w:proofErr w:type="gramEnd"/>
      <w:r>
        <w:rPr>
          <w:rFonts w:ascii="Calibri" w:eastAsia="Calibri" w:hAnsi="Calibri" w:cs="Calibri"/>
          <w:color w:val="333333"/>
        </w:rPr>
        <w:t>) to speed up ideation, prototyping, and documentation. Comfortable working directly with product owners, business analysts, and developers to move from requirement to shipped interface.</w:t>
      </w:r>
    </w:p>
    <w:p w:rsidR="000E70A8" w:rsidRDefault="002616E2">
      <w:pPr>
        <w:pBdr>
          <w:bottom w:val="single" w:sz="6" w:space="4" w:color="999999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</w:rPr>
        <w:t>CORE SKILLS</w:t>
      </w:r>
    </w:p>
    <w:p w:rsidR="000E70A8" w:rsidRDefault="002616E2">
      <w:pPr>
        <w:spacing w:after="80"/>
      </w:pPr>
      <w:r>
        <w:rPr>
          <w:rFonts w:ascii="Calibri" w:eastAsia="Calibri" w:hAnsi="Calibri" w:cs="Calibri"/>
          <w:b/>
          <w:bCs/>
          <w:color w:val="1F3864"/>
        </w:rPr>
        <w:t xml:space="preserve">UI/UX: </w:t>
      </w:r>
      <w:r>
        <w:rPr>
          <w:rFonts w:ascii="Calibri" w:eastAsia="Calibri" w:hAnsi="Calibri" w:cs="Calibri"/>
          <w:color w:val="333333"/>
        </w:rPr>
        <w:t xml:space="preserve">Information Architecture · User Flows · Interaction Design · </w:t>
      </w:r>
      <w:proofErr w:type="spellStart"/>
      <w:r>
        <w:rPr>
          <w:rFonts w:ascii="Calibri" w:eastAsia="Calibri" w:hAnsi="Calibri" w:cs="Calibri"/>
          <w:color w:val="333333"/>
        </w:rPr>
        <w:t>Wireframing</w:t>
      </w:r>
      <w:proofErr w:type="spellEnd"/>
      <w:r>
        <w:rPr>
          <w:rFonts w:ascii="Calibri" w:eastAsia="Calibri" w:hAnsi="Calibri" w:cs="Calibri"/>
          <w:color w:val="333333"/>
        </w:rPr>
        <w:t xml:space="preserve"> · Prototyping · High-Fidelity UI · Product Design · Responsive Design · Mobile UI Design · Usability · Accessibility</w:t>
      </w:r>
    </w:p>
    <w:p w:rsidR="000E70A8" w:rsidRDefault="002616E2">
      <w:pPr>
        <w:spacing w:after="80"/>
      </w:pPr>
      <w:r>
        <w:rPr>
          <w:rFonts w:ascii="Calibri" w:eastAsia="Calibri" w:hAnsi="Calibri" w:cs="Calibri"/>
          <w:b/>
          <w:bCs/>
          <w:color w:val="1F3864"/>
        </w:rPr>
        <w:t xml:space="preserve">UI Development: </w:t>
      </w:r>
      <w:r>
        <w:rPr>
          <w:rFonts w:ascii="Calibri" w:eastAsia="Calibri" w:hAnsi="Calibri" w:cs="Calibri"/>
          <w:color w:val="333333"/>
        </w:rPr>
        <w:t>HTML5 · CSS3 · Bootstrap · JavaScript · Angular UI Integration · Frontend Development · Responsive Web Design · WordPress</w:t>
      </w:r>
    </w:p>
    <w:p w:rsidR="000E70A8" w:rsidRDefault="002616E2">
      <w:pPr>
        <w:spacing w:after="80"/>
      </w:pPr>
      <w:r>
        <w:rPr>
          <w:rFonts w:ascii="Calibri" w:eastAsia="Calibri" w:hAnsi="Calibri" w:cs="Calibri"/>
          <w:b/>
          <w:bCs/>
          <w:color w:val="1F3864"/>
        </w:rPr>
        <w:t xml:space="preserve">Design Systems: </w:t>
      </w:r>
      <w:r>
        <w:rPr>
          <w:rFonts w:ascii="Calibri" w:eastAsia="Calibri" w:hAnsi="Calibri" w:cs="Calibri"/>
          <w:color w:val="333333"/>
        </w:rPr>
        <w:t>Reusable Components · Component Libraries · Design System Architecture · UI Patterns · Design Documentation · Visual Consistency</w:t>
      </w:r>
    </w:p>
    <w:p w:rsidR="000E70A8" w:rsidRDefault="002616E2">
      <w:pPr>
        <w:spacing w:after="80"/>
      </w:pPr>
      <w:r>
        <w:rPr>
          <w:rFonts w:ascii="Calibri" w:eastAsia="Calibri" w:hAnsi="Calibri" w:cs="Calibri"/>
          <w:b/>
          <w:bCs/>
          <w:color w:val="1F3864"/>
        </w:rPr>
        <w:t xml:space="preserve">Tools &amp; AI: </w:t>
      </w:r>
      <w:r>
        <w:rPr>
          <w:rFonts w:ascii="Calibri" w:eastAsia="Calibri" w:hAnsi="Calibri" w:cs="Calibri"/>
          <w:color w:val="333333"/>
        </w:rPr>
        <w:t xml:space="preserve">Figma · Figma AI / Figma Make · Adobe XD · Photoshop · </w:t>
      </w:r>
      <w:proofErr w:type="spellStart"/>
      <w:r>
        <w:rPr>
          <w:rFonts w:ascii="Calibri" w:eastAsia="Calibri" w:hAnsi="Calibri" w:cs="Calibri"/>
          <w:color w:val="333333"/>
        </w:rPr>
        <w:t>Zeplin</w:t>
      </w:r>
      <w:proofErr w:type="spellEnd"/>
      <w:r>
        <w:rPr>
          <w:rFonts w:ascii="Calibri" w:eastAsia="Calibri" w:hAnsi="Calibri" w:cs="Calibri"/>
          <w:color w:val="333333"/>
        </w:rPr>
        <w:t xml:space="preserve"> · Git · Jira · AI-Assisted Design Tools</w:t>
      </w:r>
    </w:p>
    <w:p w:rsidR="000E70A8" w:rsidRDefault="002616E2">
      <w:pPr>
        <w:spacing w:after="80"/>
      </w:pPr>
      <w:r>
        <w:rPr>
          <w:rFonts w:ascii="Calibri" w:eastAsia="Calibri" w:hAnsi="Calibri" w:cs="Calibri"/>
          <w:b/>
          <w:bCs/>
          <w:color w:val="1F3864"/>
        </w:rPr>
        <w:t xml:space="preserve">Analytics &amp; Methods: </w:t>
      </w:r>
      <w:r>
        <w:rPr>
          <w:rFonts w:ascii="Calibri" w:eastAsia="Calibri" w:hAnsi="Calibri" w:cs="Calibri"/>
          <w:color w:val="333333"/>
        </w:rPr>
        <w:t>Google Analytics · Digital Marketing · Agile · Scrum</w:t>
      </w:r>
    </w:p>
    <w:p w:rsidR="000E70A8" w:rsidRDefault="002616E2">
      <w:pPr>
        <w:pBdr>
          <w:bottom w:val="single" w:sz="6" w:space="4" w:color="999999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</w:rPr>
        <w:t>PROFESSIONAL EXPERIENCE</w:t>
      </w:r>
    </w:p>
    <w:p w:rsidR="000E70A8" w:rsidRDefault="002616E2">
      <w:pPr>
        <w:tabs>
          <w:tab w:val="right" w:pos="9350"/>
        </w:tabs>
        <w:spacing w:before="140" w:after="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Senior UI Developer &amp; UI/UX Designer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:rsidR="000E70A8" w:rsidRPr="002616E2" w:rsidRDefault="002616E2" w:rsidP="002616E2">
      <w:pPr>
        <w:tabs>
          <w:tab w:val="right" w:pos="9350"/>
        </w:tabs>
        <w:spacing w:before="140" w:after="20"/>
      </w:pPr>
      <w:r>
        <w:rPr>
          <w:rFonts w:ascii="Calibri" w:eastAsia="Calibri" w:hAnsi="Calibri" w:cs="Calibri"/>
          <w:b/>
          <w:bCs/>
          <w:color w:val="333333"/>
        </w:rPr>
        <w:t xml:space="preserve">OASYS Cybernetics Pvt Ltd </w:t>
      </w:r>
      <w:r w:rsidRPr="002616E2">
        <w:rPr>
          <w:rFonts w:ascii="Calibri" w:eastAsia="Calibri" w:hAnsi="Calibri" w:cs="Calibri"/>
          <w:bCs/>
          <w:color w:val="333333"/>
        </w:rPr>
        <w:t>|</w:t>
      </w:r>
      <w:r>
        <w:rPr>
          <w:rFonts w:ascii="Calibri" w:eastAsia="Calibri" w:hAnsi="Calibri" w:cs="Calibri"/>
          <w:b/>
          <w:bCs/>
          <w:color w:val="333333"/>
        </w:rPr>
        <w:t xml:space="preserve">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Mar 2023 – Present</w:t>
      </w:r>
    </w:p>
    <w:p w:rsidR="000E70A8" w:rsidRDefault="002616E2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Designed and developed responsive interfaces across government, enterprise, HRMS, POS, travel, and e-commerce platforms serving high-volume citizen and business users.</w:t>
      </w:r>
    </w:p>
    <w:p w:rsidR="000E70A8" w:rsidRDefault="002616E2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Translated business and workflow requirements into user flows, wireframes, high-fidelity interfaces, and responsive UI patterns.</w:t>
      </w:r>
    </w:p>
    <w:p w:rsidR="000E70A8" w:rsidRDefault="002616E2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Designed data-heavy dashboards, complex multi-step forms, and operational workflows, prioritizing clarity for non-technical end users.</w:t>
      </w:r>
    </w:p>
    <w:p w:rsidR="000E70A8" w:rsidRDefault="002616E2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Built and maintained a reusable component library adopted across multiple government and enterprise applications, improving design consistency and development speed.</w:t>
      </w:r>
    </w:p>
    <w:p w:rsidR="000E70A8" w:rsidRDefault="002616E2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Partnered with product owners, business analysts, and development teams from requirement gathering through implementation and design QA.</w:t>
      </w:r>
    </w:p>
    <w:p w:rsidR="000E70A8" w:rsidRDefault="002616E2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Integrated AI-assisted tools into the design workflow for ideation, prototyping, documentation, and front-end productivity.</w:t>
      </w:r>
    </w:p>
    <w:p w:rsidR="000E70A8" w:rsidRDefault="002616E2">
      <w:pPr>
        <w:tabs>
          <w:tab w:val="right" w:pos="9350"/>
        </w:tabs>
        <w:spacing w:before="140" w:after="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UI/UX Designer &amp; Digital Marketing Executive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:rsidR="000E70A8" w:rsidRDefault="002616E2">
      <w:pPr>
        <w:spacing w:after="60"/>
      </w:pPr>
      <w:proofErr w:type="spellStart"/>
      <w:r>
        <w:rPr>
          <w:rFonts w:ascii="Calibri" w:eastAsia="Calibri" w:hAnsi="Calibri" w:cs="Calibri"/>
          <w:b/>
          <w:bCs/>
          <w:color w:val="333333"/>
        </w:rPr>
        <w:t>Pothihai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 Constructions </w:t>
      </w:r>
      <w:r w:rsidRPr="002616E2">
        <w:rPr>
          <w:rFonts w:ascii="Calibri" w:eastAsia="Calibri" w:hAnsi="Calibri" w:cs="Calibri"/>
          <w:bCs/>
          <w:color w:val="333333"/>
        </w:rPr>
        <w:t>|</w:t>
      </w:r>
      <w:r>
        <w:rPr>
          <w:rFonts w:ascii="Calibri" w:eastAsia="Calibri" w:hAnsi="Calibri" w:cs="Calibri"/>
          <w:b/>
          <w:bCs/>
          <w:color w:val="333333"/>
        </w:rPr>
        <w:t xml:space="preserve">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Feb 2022 – Jan 2023</w:t>
      </w:r>
    </w:p>
    <w:p w:rsidR="000E70A8" w:rsidRDefault="002616E2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Designed websites, landing pages, branding assets, and marketing creatives for a construction business.</w:t>
      </w:r>
    </w:p>
    <w:p w:rsidR="000E70A8" w:rsidRDefault="002616E2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Created wireframes, prototypes, and high-fidelity UI designs from concept to launch.</w:t>
      </w:r>
    </w:p>
    <w:p w:rsidR="000E70A8" w:rsidRDefault="002616E2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Supported digital marketing campaigns and ongoing website management.</w:t>
      </w:r>
    </w:p>
    <w:p w:rsidR="000E70A8" w:rsidRDefault="002616E2">
      <w:pPr>
        <w:tabs>
          <w:tab w:val="right" w:pos="9350"/>
        </w:tabs>
        <w:spacing w:before="140" w:after="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Digital Operations &amp; IT Support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:rsidR="000E70A8" w:rsidRDefault="002616E2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 xml:space="preserve">Suresh Pet Bottle Scrap Company </w:t>
      </w:r>
      <w:r w:rsidRPr="002616E2">
        <w:rPr>
          <w:rFonts w:ascii="Calibri" w:eastAsia="Calibri" w:hAnsi="Calibri" w:cs="Calibri"/>
          <w:bCs/>
          <w:color w:val="333333"/>
        </w:rPr>
        <w:t>|</w:t>
      </w:r>
      <w:r>
        <w:rPr>
          <w:rFonts w:ascii="Calibri" w:eastAsia="Calibri" w:hAnsi="Calibri" w:cs="Calibri"/>
          <w:b/>
          <w:bCs/>
          <w:color w:val="333333"/>
        </w:rPr>
        <w:t xml:space="preserve">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Jun 2019 – Jan 2022</w:t>
      </w:r>
    </w:p>
    <w:p w:rsidR="000E70A8" w:rsidRDefault="002616E2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Managed website maintenance, content updates, and day-to-day digital operations.</w:t>
      </w:r>
    </w:p>
    <w:p w:rsidR="000E70A8" w:rsidRDefault="002616E2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Provided IT support, troubleshooting, and backup administration.</w:t>
      </w:r>
    </w:p>
    <w:p w:rsidR="00A857D4" w:rsidRDefault="00A857D4">
      <w:pPr>
        <w:tabs>
          <w:tab w:val="right" w:pos="9350"/>
        </w:tabs>
        <w:spacing w:before="140" w:after="2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</w:p>
    <w:p w:rsidR="000E70A8" w:rsidRDefault="002616E2">
      <w:pPr>
        <w:tabs>
          <w:tab w:val="right" w:pos="9350"/>
        </w:tabs>
        <w:spacing w:before="140" w:after="2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lastRenderedPageBreak/>
        <w:t>Website Developer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:rsidR="000E70A8" w:rsidRDefault="002616E2">
      <w:pPr>
        <w:spacing w:after="60"/>
      </w:pPr>
      <w:proofErr w:type="spellStart"/>
      <w:r>
        <w:rPr>
          <w:rFonts w:ascii="Calibri" w:eastAsia="Calibri" w:hAnsi="Calibri" w:cs="Calibri"/>
          <w:b/>
          <w:bCs/>
          <w:color w:val="333333"/>
        </w:rPr>
        <w:t>Yaabitech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 Software Solutions </w:t>
      </w:r>
      <w:r w:rsidRPr="002616E2">
        <w:rPr>
          <w:rFonts w:ascii="Calibri" w:eastAsia="Calibri" w:hAnsi="Calibri" w:cs="Calibri"/>
          <w:bCs/>
          <w:color w:val="333333"/>
        </w:rPr>
        <w:t>|</w:t>
      </w:r>
      <w:r>
        <w:rPr>
          <w:rFonts w:ascii="Calibri" w:eastAsia="Calibri" w:hAnsi="Calibri" w:cs="Calibri"/>
          <w:b/>
          <w:bCs/>
          <w:color w:val="333333"/>
        </w:rPr>
        <w:t xml:space="preserve">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Dec 2018 – May 2019</w:t>
      </w:r>
    </w:p>
    <w:p w:rsidR="000E70A8" w:rsidRDefault="002616E2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Developed responsive websites using HTML5, CSS3, Bootstrap, and WordPress.</w:t>
      </w:r>
    </w:p>
    <w:p w:rsidR="000E70A8" w:rsidRDefault="002616E2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</w:rPr>
        <w:t>Implemented mobile-friendly layouts and reusable UI components.</w:t>
      </w:r>
    </w:p>
    <w:p w:rsidR="000E70A8" w:rsidRDefault="002616E2">
      <w:pPr>
        <w:pBdr>
          <w:bottom w:val="single" w:sz="6" w:space="4" w:color="999999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</w:rPr>
        <w:t>SELECTED PROJECTS</w:t>
      </w:r>
    </w:p>
    <w:p w:rsidR="000E70A8" w:rsidRDefault="002616E2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>U.P. Excise Department Systems</w:t>
      </w:r>
    </w:p>
    <w:p w:rsidR="000E70A8" w:rsidRDefault="002616E2">
      <w:pPr>
        <w:spacing w:after="100"/>
      </w:pPr>
      <w:r>
        <w:rPr>
          <w:rFonts w:ascii="Calibri" w:eastAsia="Calibri" w:hAnsi="Calibri" w:cs="Calibri"/>
          <w:color w:val="333333"/>
        </w:rPr>
        <w:t>UI/UX design and interface refinement across enterprise workflows, focused on information hierarchy, navigation, data-heavy interfaces, complex forms, and consistent interaction patterns for government operations staff.</w:t>
      </w:r>
    </w:p>
    <w:p w:rsidR="000E70A8" w:rsidRDefault="002616E2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>Tamil Nadu Public Distribution System (TNPDS) — Public Portal</w:t>
      </w:r>
    </w:p>
    <w:p w:rsidR="000E70A8" w:rsidRDefault="002616E2">
      <w:pPr>
        <w:spacing w:after="100"/>
      </w:pPr>
      <w:r>
        <w:rPr>
          <w:rFonts w:ascii="Calibri" w:eastAsia="Calibri" w:hAnsi="Calibri" w:cs="Calibri"/>
          <w:color w:val="333333"/>
        </w:rPr>
        <w:t>Redesigned service discovery and information architecture for a citizen-facing portal, improving content hierarchy, usability, and responsiveness for a broad, non-technical public user base.</w:t>
      </w:r>
    </w:p>
    <w:p w:rsidR="000E70A8" w:rsidRDefault="002616E2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>OASYS Design System &amp; Component Library</w:t>
      </w:r>
    </w:p>
    <w:p w:rsidR="000E70A8" w:rsidRDefault="002616E2">
      <w:pPr>
        <w:spacing w:after="100"/>
      </w:pPr>
      <w:r>
        <w:rPr>
          <w:rFonts w:ascii="Calibri" w:eastAsia="Calibri" w:hAnsi="Calibri" w:cs="Calibri"/>
          <w:color w:val="333333"/>
        </w:rPr>
        <w:t>Designed and maintained a reusable design system adopted across multiple applications and modules, establishing consistent UI patterns and cutting redundant design and dev effort.</w:t>
      </w:r>
    </w:p>
    <w:p w:rsidR="000E70A8" w:rsidRDefault="002616E2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>OASYS Portal (HRMS)</w:t>
      </w:r>
    </w:p>
    <w:p w:rsidR="000E70A8" w:rsidRDefault="002616E2">
      <w:pPr>
        <w:spacing w:after="100"/>
      </w:pPr>
      <w:r>
        <w:rPr>
          <w:rFonts w:ascii="Calibri" w:eastAsia="Calibri" w:hAnsi="Calibri" w:cs="Calibri"/>
          <w:color w:val="333333"/>
        </w:rPr>
        <w:t>Designed attendance, leave management, payroll, approvals, employee self-service workflows, and reporting dashboards for enterprise HR operations.</w:t>
      </w:r>
    </w:p>
    <w:p w:rsidR="000E70A8" w:rsidRDefault="002616E2">
      <w:pPr>
        <w:spacing w:after="60"/>
      </w:pPr>
      <w:proofErr w:type="spellStart"/>
      <w:r>
        <w:rPr>
          <w:rFonts w:ascii="Calibri" w:eastAsia="Calibri" w:hAnsi="Calibri" w:cs="Calibri"/>
          <w:b/>
          <w:bCs/>
          <w:color w:val="333333"/>
        </w:rPr>
        <w:t>PrimeTrip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 — Bus Booking Platform</w:t>
      </w:r>
    </w:p>
    <w:p w:rsidR="000E70A8" w:rsidRDefault="002616E2">
      <w:pPr>
        <w:spacing w:after="100"/>
      </w:pPr>
      <w:r>
        <w:rPr>
          <w:rFonts w:ascii="Calibri" w:eastAsia="Calibri" w:hAnsi="Calibri" w:cs="Calibri"/>
          <w:color w:val="333333"/>
        </w:rPr>
        <w:t>Designed a responsive, mobile-first booking experience covering route search, seat selection, passenger workflows, and booking management.</w:t>
      </w:r>
    </w:p>
    <w:p w:rsidR="000E70A8" w:rsidRDefault="002616E2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>UPPDS Government E-Procurement Platform</w:t>
      </w:r>
    </w:p>
    <w:p w:rsidR="000E70A8" w:rsidRDefault="002616E2">
      <w:pPr>
        <w:spacing w:after="100"/>
      </w:pPr>
      <w:r>
        <w:rPr>
          <w:rFonts w:ascii="Calibri" w:eastAsia="Calibri" w:hAnsi="Calibri" w:cs="Calibri"/>
          <w:color w:val="333333"/>
        </w:rPr>
        <w:t xml:space="preserve">Redesigned a multi-stage e-procurement workflow — supplier </w:t>
      </w:r>
      <w:proofErr w:type="spellStart"/>
      <w:r>
        <w:rPr>
          <w:rFonts w:ascii="Calibri" w:eastAsia="Calibri" w:hAnsi="Calibri" w:cs="Calibri"/>
          <w:color w:val="333333"/>
        </w:rPr>
        <w:t>onboarding</w:t>
      </w:r>
      <w:proofErr w:type="spellEnd"/>
      <w:r>
        <w:rPr>
          <w:rFonts w:ascii="Calibri" w:eastAsia="Calibri" w:hAnsi="Calibri" w:cs="Calibri"/>
          <w:color w:val="333333"/>
        </w:rPr>
        <w:t xml:space="preserve"> through e-auction — to reduce navigation complexity for non-technical government users.</w:t>
      </w:r>
    </w:p>
    <w:p w:rsidR="000E70A8" w:rsidRDefault="002616E2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>Co-</w:t>
      </w:r>
      <w:proofErr w:type="spellStart"/>
      <w:r>
        <w:rPr>
          <w:rFonts w:ascii="Calibri" w:eastAsia="Calibri" w:hAnsi="Calibri" w:cs="Calibri"/>
          <w:b/>
          <w:bCs/>
          <w:color w:val="333333"/>
        </w:rPr>
        <w:t>Optex</w:t>
      </w:r>
      <w:proofErr w:type="spellEnd"/>
      <w:r>
        <w:rPr>
          <w:rFonts w:ascii="Calibri" w:eastAsia="Calibri" w:hAnsi="Calibri" w:cs="Calibri"/>
          <w:b/>
          <w:bCs/>
          <w:color w:val="333333"/>
        </w:rPr>
        <w:t xml:space="preserve"> — Government Online Textile Platform</w:t>
      </w:r>
    </w:p>
    <w:p w:rsidR="000E70A8" w:rsidRDefault="002616E2">
      <w:pPr>
        <w:spacing w:after="100"/>
      </w:pPr>
      <w:r>
        <w:rPr>
          <w:rFonts w:ascii="Calibri" w:eastAsia="Calibri" w:hAnsi="Calibri" w:cs="Calibri"/>
          <w:color w:val="333333"/>
        </w:rPr>
        <w:t xml:space="preserve">Designed product </w:t>
      </w:r>
      <w:proofErr w:type="spellStart"/>
      <w:r>
        <w:rPr>
          <w:rFonts w:ascii="Calibri" w:eastAsia="Calibri" w:hAnsi="Calibri" w:cs="Calibri"/>
          <w:color w:val="333333"/>
        </w:rPr>
        <w:t>catalog</w:t>
      </w:r>
      <w:proofErr w:type="spellEnd"/>
      <w:r>
        <w:rPr>
          <w:rFonts w:ascii="Calibri" w:eastAsia="Calibri" w:hAnsi="Calibri" w:cs="Calibri"/>
          <w:color w:val="333333"/>
        </w:rPr>
        <w:t xml:space="preserve">, search, </w:t>
      </w:r>
      <w:proofErr w:type="gramStart"/>
      <w:r>
        <w:rPr>
          <w:rFonts w:ascii="Calibri" w:eastAsia="Calibri" w:hAnsi="Calibri" w:cs="Calibri"/>
          <w:color w:val="333333"/>
        </w:rPr>
        <w:t>cart</w:t>
      </w:r>
      <w:proofErr w:type="gramEnd"/>
      <w:r>
        <w:rPr>
          <w:rFonts w:ascii="Calibri" w:eastAsia="Calibri" w:hAnsi="Calibri" w:cs="Calibri"/>
          <w:color w:val="333333"/>
        </w:rPr>
        <w:t>, checkout, and order management experiences for a government-run e-commerce platform.</w:t>
      </w:r>
    </w:p>
    <w:p w:rsidR="000E70A8" w:rsidRDefault="002616E2">
      <w:pPr>
        <w:spacing w:after="60"/>
      </w:pPr>
      <w:r>
        <w:rPr>
          <w:rFonts w:ascii="Calibri" w:eastAsia="Calibri" w:hAnsi="Calibri" w:cs="Calibri"/>
          <w:b/>
          <w:bCs/>
          <w:color w:val="333333"/>
        </w:rPr>
        <w:t>OASYS Point of Sale (POS)</w:t>
      </w:r>
    </w:p>
    <w:p w:rsidR="000E70A8" w:rsidRDefault="002616E2">
      <w:pPr>
        <w:spacing w:after="100"/>
      </w:pPr>
      <w:r>
        <w:rPr>
          <w:rFonts w:ascii="Calibri" w:eastAsia="Calibri" w:hAnsi="Calibri" w:cs="Calibri"/>
          <w:color w:val="333333"/>
        </w:rPr>
        <w:t>Designed billing, inventory, reporting, and operational workflow interfaces for retail point-of-sale operations.</w:t>
      </w:r>
    </w:p>
    <w:p w:rsidR="000E70A8" w:rsidRDefault="002616E2">
      <w:pPr>
        <w:pBdr>
          <w:bottom w:val="single" w:sz="6" w:space="4" w:color="999999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</w:rPr>
        <w:t>AI-ASSISTED WORKFLOW</w:t>
      </w:r>
    </w:p>
    <w:p w:rsidR="000E70A8" w:rsidRDefault="002616E2">
      <w:pPr>
        <w:spacing w:after="80"/>
      </w:pPr>
      <w:proofErr w:type="spellStart"/>
      <w:r>
        <w:rPr>
          <w:rFonts w:ascii="Calibri" w:eastAsia="Calibri" w:hAnsi="Calibri" w:cs="Calibri"/>
          <w:color w:val="333333"/>
        </w:rPr>
        <w:t>ChatGPT</w:t>
      </w:r>
      <w:proofErr w:type="spellEnd"/>
      <w:r>
        <w:rPr>
          <w:rFonts w:ascii="Calibri" w:eastAsia="Calibri" w:hAnsi="Calibri" w:cs="Calibri"/>
          <w:color w:val="333333"/>
        </w:rPr>
        <w:t xml:space="preserve"> · Microsoft </w:t>
      </w:r>
      <w:proofErr w:type="spellStart"/>
      <w:r>
        <w:rPr>
          <w:rFonts w:ascii="Calibri" w:eastAsia="Calibri" w:hAnsi="Calibri" w:cs="Calibri"/>
          <w:color w:val="333333"/>
        </w:rPr>
        <w:t>Copilot</w:t>
      </w:r>
      <w:proofErr w:type="spellEnd"/>
      <w:r>
        <w:rPr>
          <w:rFonts w:ascii="Calibri" w:eastAsia="Calibri" w:hAnsi="Calibri" w:cs="Calibri"/>
          <w:color w:val="333333"/>
        </w:rPr>
        <w:t xml:space="preserve"> · Google Gemini · Claude · GitHub </w:t>
      </w:r>
      <w:proofErr w:type="spellStart"/>
      <w:r>
        <w:rPr>
          <w:rFonts w:ascii="Calibri" w:eastAsia="Calibri" w:hAnsi="Calibri" w:cs="Calibri"/>
          <w:color w:val="333333"/>
        </w:rPr>
        <w:t>Copilot</w:t>
      </w:r>
      <w:proofErr w:type="spellEnd"/>
      <w:r>
        <w:rPr>
          <w:rFonts w:ascii="Calibri" w:eastAsia="Calibri" w:hAnsi="Calibri" w:cs="Calibri"/>
          <w:color w:val="333333"/>
        </w:rPr>
        <w:t xml:space="preserve"> · Figma AI / Figma Make · </w:t>
      </w:r>
      <w:proofErr w:type="spellStart"/>
      <w:r>
        <w:rPr>
          <w:rFonts w:ascii="Calibri" w:eastAsia="Calibri" w:hAnsi="Calibri" w:cs="Calibri"/>
          <w:color w:val="333333"/>
        </w:rPr>
        <w:t>Uizard</w:t>
      </w:r>
      <w:proofErr w:type="spellEnd"/>
      <w:r>
        <w:rPr>
          <w:rFonts w:ascii="Calibri" w:eastAsia="Calibri" w:hAnsi="Calibri" w:cs="Calibri"/>
          <w:color w:val="333333"/>
        </w:rPr>
        <w:t xml:space="preserve"> · Adobe Firefly · Google Stitch · Prompt Engineering</w:t>
      </w:r>
    </w:p>
    <w:p w:rsidR="000E70A8" w:rsidRDefault="002616E2">
      <w:pPr>
        <w:pBdr>
          <w:bottom w:val="single" w:sz="6" w:space="4" w:color="999999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</w:rPr>
        <w:t>EDUCATION</w:t>
      </w:r>
    </w:p>
    <w:p w:rsidR="000E70A8" w:rsidRDefault="002616E2">
      <w:pPr>
        <w:spacing w:after="80"/>
      </w:pPr>
      <w:r>
        <w:rPr>
          <w:rFonts w:ascii="Calibri" w:eastAsia="Calibri" w:hAnsi="Calibri" w:cs="Calibri"/>
          <w:color w:val="333333"/>
        </w:rPr>
        <w:t xml:space="preserve">B.Sc. Computer Science — </w:t>
      </w:r>
      <w:proofErr w:type="spellStart"/>
      <w:r>
        <w:rPr>
          <w:rFonts w:ascii="Calibri" w:eastAsia="Calibri" w:hAnsi="Calibri" w:cs="Calibri"/>
          <w:color w:val="333333"/>
        </w:rPr>
        <w:t>Bharathidasan</w:t>
      </w:r>
      <w:proofErr w:type="spellEnd"/>
      <w:r>
        <w:rPr>
          <w:rFonts w:ascii="Calibri" w:eastAsia="Calibri" w:hAnsi="Calibri" w:cs="Calibri"/>
          <w:color w:val="333333"/>
        </w:rPr>
        <w:t xml:space="preserve"> College of Arts &amp; Science, Erode | 2015 – 2018</w:t>
      </w:r>
    </w:p>
    <w:p w:rsidR="000E70A8" w:rsidRDefault="002616E2">
      <w:pPr>
        <w:pBdr>
          <w:bottom w:val="single" w:sz="6" w:space="4" w:color="999999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</w:rPr>
        <w:t>KEY DESIGN AREAS</w:t>
      </w:r>
    </w:p>
    <w:p w:rsidR="000E70A8" w:rsidRDefault="002616E2">
      <w:pPr>
        <w:spacing w:after="80"/>
      </w:pPr>
      <w:r>
        <w:rPr>
          <w:rFonts w:ascii="Calibri" w:eastAsia="Calibri" w:hAnsi="Calibri" w:cs="Calibri"/>
          <w:color w:val="333333"/>
        </w:rPr>
        <w:t>Enterprise Applications · Government Platforms · Citizen Portals · Data-Heavy Interfaces · Complex Forms · Design Systems · Responsive Web · E-commerce · Travel Booking · HRMS · POS · Product Design · UI Development · AI-Assisted Design · Analytics</w:t>
      </w:r>
    </w:p>
    <w:sectPr w:rsidR="000E70A8">
      <w:pgSz w:w="12240" w:h="15840"/>
      <w:pgMar w:top="620" w:right="680" w:bottom="62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0778BA"/>
    <w:multiLevelType w:val="hybridMultilevel"/>
    <w:tmpl w:val="87BCDB9C"/>
    <w:lvl w:ilvl="0" w:tplc="868064C2">
      <w:start w:val="1"/>
      <w:numFmt w:val="bullet"/>
      <w:lvlText w:val="●"/>
      <w:lvlJc w:val="left"/>
      <w:pPr>
        <w:ind w:left="720" w:hanging="360"/>
      </w:pPr>
    </w:lvl>
    <w:lvl w:ilvl="1" w:tplc="F052090E">
      <w:start w:val="1"/>
      <w:numFmt w:val="bullet"/>
      <w:lvlText w:val="○"/>
      <w:lvlJc w:val="left"/>
      <w:pPr>
        <w:ind w:left="1440" w:hanging="360"/>
      </w:pPr>
    </w:lvl>
    <w:lvl w:ilvl="2" w:tplc="AA4CAEA6">
      <w:start w:val="1"/>
      <w:numFmt w:val="bullet"/>
      <w:lvlText w:val="■"/>
      <w:lvlJc w:val="left"/>
      <w:pPr>
        <w:ind w:left="2160" w:hanging="360"/>
      </w:pPr>
    </w:lvl>
    <w:lvl w:ilvl="3" w:tplc="BA2221E8">
      <w:start w:val="1"/>
      <w:numFmt w:val="bullet"/>
      <w:lvlText w:val="●"/>
      <w:lvlJc w:val="left"/>
      <w:pPr>
        <w:ind w:left="2880" w:hanging="360"/>
      </w:pPr>
    </w:lvl>
    <w:lvl w:ilvl="4" w:tplc="2084E4EA">
      <w:start w:val="1"/>
      <w:numFmt w:val="bullet"/>
      <w:lvlText w:val="○"/>
      <w:lvlJc w:val="left"/>
      <w:pPr>
        <w:ind w:left="3600" w:hanging="360"/>
      </w:pPr>
    </w:lvl>
    <w:lvl w:ilvl="5" w:tplc="86C6CC82">
      <w:start w:val="1"/>
      <w:numFmt w:val="bullet"/>
      <w:lvlText w:val="■"/>
      <w:lvlJc w:val="left"/>
      <w:pPr>
        <w:ind w:left="4320" w:hanging="360"/>
      </w:pPr>
    </w:lvl>
    <w:lvl w:ilvl="6" w:tplc="0B90DF20">
      <w:start w:val="1"/>
      <w:numFmt w:val="bullet"/>
      <w:lvlText w:val="●"/>
      <w:lvlJc w:val="left"/>
      <w:pPr>
        <w:ind w:left="5040" w:hanging="360"/>
      </w:pPr>
    </w:lvl>
    <w:lvl w:ilvl="7" w:tplc="758C1474">
      <w:start w:val="1"/>
      <w:numFmt w:val="bullet"/>
      <w:lvlText w:val="●"/>
      <w:lvlJc w:val="left"/>
      <w:pPr>
        <w:ind w:left="5760" w:hanging="360"/>
      </w:pPr>
    </w:lvl>
    <w:lvl w:ilvl="8" w:tplc="0FF0B9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0A8"/>
    <w:rsid w:val="000E70A8"/>
    <w:rsid w:val="00143E83"/>
    <w:rsid w:val="002616E2"/>
    <w:rsid w:val="007F737E"/>
    <w:rsid w:val="00923463"/>
    <w:rsid w:val="00932567"/>
    <w:rsid w:val="00A8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D9E503F-C869-4E85-ADD2-19683154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325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ir-d-selva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hance.net/asir-durai-selv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ir-d-selvan.github.io/folio-2026/" TargetMode="External"/><Relationship Id="rId5" Type="http://schemas.openxmlformats.org/officeDocument/2006/relationships/hyperlink" Target="https://www.linkedin.com/in/asir-durai-selva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ASIRDURAISELVAN</cp:lastModifiedBy>
  <cp:revision>7</cp:revision>
  <cp:lastPrinted>2026-09-25T07:23:00Z</cp:lastPrinted>
  <dcterms:created xsi:type="dcterms:W3CDTF">2026-09-25T05:54:00Z</dcterms:created>
  <dcterms:modified xsi:type="dcterms:W3CDTF">2026-09-28T07:07:00Z</dcterms:modified>
</cp:coreProperties>
</file>