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D575D3" w14:paraId="4D385F49" wp14:textId="10B5CB45">
      <w:pPr>
        <w:pStyle w:val="Heading1"/>
        <w:jc w:val="center"/>
        <w:rPr>
          <w:b w:val="1"/>
          <w:bCs w:val="1"/>
          <w:i w:val="0"/>
          <w:iCs w:val="0"/>
          <w:caps w:val="0"/>
          <w:smallCaps w:val="0"/>
          <w:noProof w:val="0"/>
          <w:color w:val="000000" w:themeColor="text1" w:themeTint="FF" w:themeShade="FF"/>
          <w:sz w:val="36"/>
          <w:szCs w:val="36"/>
          <w:lang w:val="en-US"/>
        </w:rPr>
      </w:pPr>
      <w:r w:rsidRPr="28D575D3" w:rsidR="28D575D3">
        <w:rPr>
          <w:b w:val="1"/>
          <w:bCs w:val="1"/>
          <w:i w:val="0"/>
          <w:iCs w:val="0"/>
          <w:caps w:val="0"/>
          <w:smallCaps w:val="0"/>
          <w:noProof w:val="0"/>
          <w:color w:val="000000" w:themeColor="text1" w:themeTint="FF" w:themeShade="FF"/>
          <w:sz w:val="36"/>
          <w:szCs w:val="36"/>
          <w:lang w:val="en-US"/>
        </w:rPr>
        <w:t>Machine Predictive Maintenance</w:t>
      </w:r>
    </w:p>
    <w:p xmlns:wp14="http://schemas.microsoft.com/office/word/2010/wordml" w:rsidP="28D575D3" w14:paraId="6A0C34F9" wp14:textId="0E3DDE0F">
      <w:pPr>
        <w:pStyle w:val="Normal"/>
        <w:rPr>
          <w:noProof w:val="0"/>
          <w:lang w:val="en-US"/>
        </w:rPr>
      </w:pPr>
    </w:p>
    <w:p xmlns:wp14="http://schemas.microsoft.com/office/word/2010/wordml" w:rsidP="28D575D3" w14:paraId="243B5A92" wp14:textId="4AA4A607">
      <w:pPr>
        <w:jc w:val="left"/>
        <w:rPr>
          <w:rFonts w:ascii="Calibri" w:hAnsi="Calibri" w:eastAsia="Calibri" w:cs="Calibri"/>
          <w:b w:val="0"/>
          <w:bCs w:val="0"/>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6"/>
          <w:szCs w:val="26"/>
          <w:lang w:val="en-US"/>
        </w:rPr>
        <w:t>Maintenance</w:t>
      </w:r>
      <w:r w:rsidRPr="28D575D3" w:rsidR="28D575D3">
        <w:rPr>
          <w:rFonts w:ascii="Calibri" w:hAnsi="Calibri" w:eastAsia="Calibri" w:cs="Calibri"/>
          <w:b w:val="0"/>
          <w:bCs w:val="0"/>
          <w:i w:val="0"/>
          <w:iCs w:val="0"/>
          <w:caps w:val="0"/>
          <w:smallCaps w:val="0"/>
          <w:noProof w:val="0"/>
          <w:sz w:val="26"/>
          <w:szCs w:val="26"/>
          <w:lang w:val="en-US"/>
        </w:rPr>
        <w:t xml:space="preserve"> </w:t>
      </w:r>
      <w:r w:rsidRPr="28D575D3" w:rsidR="28D575D3">
        <w:rPr>
          <w:rFonts w:ascii="Calibri" w:hAnsi="Calibri" w:eastAsia="Calibri" w:cs="Calibri"/>
          <w:b w:val="0"/>
          <w:bCs w:val="0"/>
          <w:i w:val="0"/>
          <w:iCs w:val="0"/>
          <w:caps w:val="0"/>
          <w:smallCaps w:val="0"/>
          <w:noProof w:val="0"/>
          <w:sz w:val="24"/>
          <w:szCs w:val="24"/>
          <w:lang w:val="en-US"/>
        </w:rPr>
        <w:t xml:space="preserve">it is functional checks, servicing, </w:t>
      </w:r>
      <w:r w:rsidRPr="28D575D3" w:rsidR="28D575D3">
        <w:rPr>
          <w:rFonts w:ascii="Calibri" w:hAnsi="Calibri" w:eastAsia="Calibri" w:cs="Calibri"/>
          <w:b w:val="0"/>
          <w:bCs w:val="0"/>
          <w:i w:val="0"/>
          <w:iCs w:val="0"/>
          <w:caps w:val="0"/>
          <w:smallCaps w:val="0"/>
          <w:noProof w:val="0"/>
          <w:sz w:val="24"/>
          <w:szCs w:val="24"/>
          <w:lang w:val="en-US"/>
        </w:rPr>
        <w:t>repairing</w:t>
      </w:r>
      <w:r w:rsidRPr="28D575D3" w:rsidR="28D575D3">
        <w:rPr>
          <w:rFonts w:ascii="Calibri" w:hAnsi="Calibri" w:eastAsia="Calibri" w:cs="Calibri"/>
          <w:b w:val="0"/>
          <w:bCs w:val="0"/>
          <w:i w:val="0"/>
          <w:iCs w:val="0"/>
          <w:caps w:val="0"/>
          <w:smallCaps w:val="0"/>
          <w:noProof w:val="0"/>
          <w:sz w:val="24"/>
          <w:szCs w:val="24"/>
          <w:lang w:val="en-US"/>
        </w:rPr>
        <w:t xml:space="preserve"> or replacing of necessary devices, equipment, machinery, building infrastructure, and supporting utilities in industrial, business, and residential installations.</w:t>
      </w:r>
    </w:p>
    <w:p xmlns:wp14="http://schemas.microsoft.com/office/word/2010/wordml" w:rsidP="28D575D3" w14:paraId="5EACC265" wp14:textId="5B6000CA">
      <w:pPr>
        <w:jc w:val="left"/>
        <w:rPr>
          <w:rFonts w:ascii="Calibri" w:hAnsi="Calibri" w:eastAsia="Calibri" w:cs="Calibri"/>
          <w:b w:val="0"/>
          <w:bCs w:val="0"/>
          <w:i w:val="0"/>
          <w:iCs w:val="0"/>
          <w:caps w:val="0"/>
          <w:smallCaps w:val="0"/>
          <w:noProof w:val="0"/>
          <w:sz w:val="24"/>
          <w:szCs w:val="24"/>
          <w:lang w:val="en-US"/>
        </w:rPr>
      </w:pPr>
      <w:r w:rsidRPr="28D575D3" w:rsidR="28D575D3">
        <w:rPr>
          <w:rFonts w:ascii="Calibri" w:hAnsi="Calibri" w:eastAsia="Calibri" w:cs="Calibri"/>
          <w:b w:val="0"/>
          <w:bCs w:val="0"/>
          <w:i w:val="0"/>
          <w:iCs w:val="0"/>
          <w:caps w:val="0"/>
          <w:smallCaps w:val="0"/>
          <w:noProof w:val="0"/>
          <w:sz w:val="24"/>
          <w:szCs w:val="24"/>
          <w:lang w:val="en-US"/>
        </w:rPr>
        <w:t xml:space="preserve">The </w:t>
      </w:r>
      <w:r w:rsidRPr="28D575D3" w:rsidR="28D575D3">
        <w:rPr>
          <w:rFonts w:ascii="Calibri" w:hAnsi="Calibri" w:eastAsia="Calibri" w:cs="Calibri"/>
          <w:b w:val="0"/>
          <w:bCs w:val="0"/>
          <w:i w:val="0"/>
          <w:iCs w:val="0"/>
          <w:caps w:val="0"/>
          <w:smallCaps w:val="0"/>
          <w:noProof w:val="0"/>
          <w:sz w:val="24"/>
          <w:szCs w:val="24"/>
          <w:lang w:val="en-US"/>
        </w:rPr>
        <w:t>different types</w:t>
      </w:r>
      <w:r w:rsidRPr="28D575D3" w:rsidR="28D575D3">
        <w:rPr>
          <w:rFonts w:ascii="Calibri" w:hAnsi="Calibri" w:eastAsia="Calibri" w:cs="Calibri"/>
          <w:b w:val="0"/>
          <w:bCs w:val="0"/>
          <w:i w:val="0"/>
          <w:iCs w:val="0"/>
          <w:caps w:val="0"/>
          <w:smallCaps w:val="0"/>
          <w:noProof w:val="0"/>
          <w:sz w:val="24"/>
          <w:szCs w:val="24"/>
          <w:lang w:val="en-US"/>
        </w:rPr>
        <w:t xml:space="preserve"> of maintenance are:</w:t>
      </w:r>
    </w:p>
    <w:p xmlns:wp14="http://schemas.microsoft.com/office/word/2010/wordml" w:rsidP="28D575D3" w14:paraId="3A97E821" wp14:textId="2DA3BCA8">
      <w:pPr>
        <w:jc w:val="left"/>
        <w:rPr>
          <w:rFonts w:ascii="Calibri" w:hAnsi="Calibri" w:eastAsia="Calibri" w:cs="Calibri"/>
          <w:b w:val="0"/>
          <w:bCs w:val="0"/>
          <w:i w:val="0"/>
          <w:iCs w:val="0"/>
          <w:caps w:val="0"/>
          <w:smallCaps w:val="0"/>
          <w:noProof w:val="0"/>
          <w:sz w:val="26"/>
          <w:szCs w:val="26"/>
          <w:lang w:val="en-US"/>
        </w:rPr>
      </w:pPr>
      <w:r w:rsidRPr="28D575D3" w:rsidR="28D575D3">
        <w:rPr>
          <w:rFonts w:ascii="Calibri" w:hAnsi="Calibri" w:eastAsia="Calibri" w:cs="Calibri"/>
          <w:b w:val="1"/>
          <w:bCs w:val="1"/>
          <w:i w:val="0"/>
          <w:iCs w:val="0"/>
          <w:caps w:val="0"/>
          <w:smallCaps w:val="0"/>
          <w:noProof w:val="0"/>
          <w:sz w:val="26"/>
          <w:szCs w:val="26"/>
          <w:lang w:val="en-US"/>
        </w:rPr>
        <w:t>Predictive maintenance</w:t>
      </w:r>
      <w:r w:rsidRPr="28D575D3" w:rsidR="28D575D3">
        <w:rPr>
          <w:rFonts w:ascii="Calibri" w:hAnsi="Calibri" w:eastAsia="Calibri" w:cs="Calibri"/>
          <w:b w:val="0"/>
          <w:bCs w:val="0"/>
          <w:i w:val="0"/>
          <w:iCs w:val="0"/>
          <w:caps w:val="0"/>
          <w:smallCaps w:val="0"/>
          <w:noProof w:val="0"/>
          <w:sz w:val="26"/>
          <w:szCs w:val="26"/>
          <w:lang w:val="en-US"/>
        </w:rPr>
        <w:t xml:space="preserve"> </w:t>
      </w:r>
      <w:r w:rsidRPr="28D575D3" w:rsidR="28D575D3">
        <w:rPr>
          <w:rFonts w:ascii="Calibri" w:hAnsi="Calibri" w:eastAsia="Calibri" w:cs="Calibri"/>
          <w:b w:val="0"/>
          <w:bCs w:val="0"/>
          <w:i w:val="0"/>
          <w:iCs w:val="0"/>
          <w:caps w:val="0"/>
          <w:smallCaps w:val="0"/>
          <w:noProof w:val="0"/>
          <w:sz w:val="24"/>
          <w:szCs w:val="24"/>
          <w:lang w:val="en-US"/>
        </w:rPr>
        <w:t xml:space="preserve">use sensor data to </w:t>
      </w:r>
      <w:r w:rsidRPr="28D575D3" w:rsidR="28D575D3">
        <w:rPr>
          <w:rFonts w:ascii="Calibri" w:hAnsi="Calibri" w:eastAsia="Calibri" w:cs="Calibri"/>
          <w:b w:val="0"/>
          <w:bCs w:val="0"/>
          <w:i w:val="0"/>
          <w:iCs w:val="0"/>
          <w:caps w:val="0"/>
          <w:smallCaps w:val="0"/>
          <w:noProof w:val="0"/>
          <w:sz w:val="24"/>
          <w:szCs w:val="24"/>
          <w:lang w:val="en-US"/>
        </w:rPr>
        <w:t>monitor</w:t>
      </w:r>
      <w:r w:rsidRPr="28D575D3" w:rsidR="28D575D3">
        <w:rPr>
          <w:rFonts w:ascii="Calibri" w:hAnsi="Calibri" w:eastAsia="Calibri" w:cs="Calibri"/>
          <w:b w:val="0"/>
          <w:bCs w:val="0"/>
          <w:i w:val="0"/>
          <w:iCs w:val="0"/>
          <w:caps w:val="0"/>
          <w:smallCaps w:val="0"/>
          <w:noProof w:val="0"/>
          <w:sz w:val="24"/>
          <w:szCs w:val="24"/>
          <w:lang w:val="en-US"/>
        </w:rPr>
        <w:t xml:space="preserve"> a system, then continuously evaluates it against historical trends to predict failure before it occurs.</w:t>
      </w:r>
    </w:p>
    <w:p xmlns:wp14="http://schemas.microsoft.com/office/word/2010/wordml" w:rsidP="28D575D3" w14:paraId="30E9EE56" wp14:textId="7947A699">
      <w:pPr>
        <w:jc w:val="left"/>
        <w:rPr>
          <w:rFonts w:ascii="Calibri" w:hAnsi="Calibri" w:eastAsia="Calibri" w:cs="Calibri"/>
          <w:b w:val="0"/>
          <w:bCs w:val="0"/>
          <w:i w:val="0"/>
          <w:iCs w:val="0"/>
          <w:caps w:val="0"/>
          <w:smallCaps w:val="0"/>
          <w:noProof w:val="0"/>
          <w:sz w:val="26"/>
          <w:szCs w:val="26"/>
          <w:lang w:val="en-US"/>
        </w:rPr>
      </w:pPr>
      <w:r w:rsidRPr="28D575D3" w:rsidR="28D575D3">
        <w:rPr>
          <w:rFonts w:ascii="Calibri" w:hAnsi="Calibri" w:eastAsia="Calibri" w:cs="Calibri"/>
          <w:b w:val="1"/>
          <w:bCs w:val="1"/>
          <w:i w:val="0"/>
          <w:iCs w:val="0"/>
          <w:caps w:val="0"/>
          <w:smallCaps w:val="0"/>
          <w:noProof w:val="0"/>
          <w:sz w:val="26"/>
          <w:szCs w:val="26"/>
          <w:lang w:val="en-US"/>
        </w:rPr>
        <w:t>Preventive maintenance</w:t>
      </w:r>
      <w:r w:rsidRPr="28D575D3" w:rsidR="28D575D3">
        <w:rPr>
          <w:rFonts w:ascii="Calibri" w:hAnsi="Calibri" w:eastAsia="Calibri" w:cs="Calibri"/>
          <w:b w:val="0"/>
          <w:bCs w:val="0"/>
          <w:i w:val="0"/>
          <w:iCs w:val="0"/>
          <w:caps w:val="0"/>
          <w:smallCaps w:val="0"/>
          <w:noProof w:val="0"/>
          <w:sz w:val="26"/>
          <w:szCs w:val="26"/>
          <w:lang w:val="en-US"/>
        </w:rPr>
        <w:t xml:space="preserve"> </w:t>
      </w:r>
      <w:r w:rsidRPr="28D575D3" w:rsidR="28D575D3">
        <w:rPr>
          <w:rFonts w:ascii="Calibri" w:hAnsi="Calibri" w:eastAsia="Calibri" w:cs="Calibri"/>
          <w:b w:val="0"/>
          <w:bCs w:val="0"/>
          <w:i w:val="0"/>
          <w:iCs w:val="0"/>
          <w:caps w:val="0"/>
          <w:smallCaps w:val="0"/>
          <w:noProof w:val="0"/>
          <w:sz w:val="24"/>
          <w:szCs w:val="24"/>
          <w:lang w:val="en-US"/>
        </w:rPr>
        <w:t xml:space="preserve">which consists of intervening on a piece of equipment before it is faulty, </w:t>
      </w:r>
      <w:r w:rsidRPr="28D575D3" w:rsidR="28D575D3">
        <w:rPr>
          <w:rFonts w:ascii="Calibri" w:hAnsi="Calibri" w:eastAsia="Calibri" w:cs="Calibri"/>
          <w:b w:val="0"/>
          <w:bCs w:val="0"/>
          <w:i w:val="0"/>
          <w:iCs w:val="0"/>
          <w:caps w:val="0"/>
          <w:smallCaps w:val="0"/>
          <w:noProof w:val="0"/>
          <w:sz w:val="24"/>
          <w:szCs w:val="24"/>
          <w:lang w:val="en-US"/>
        </w:rPr>
        <w:t>in order to</w:t>
      </w:r>
      <w:r w:rsidRPr="28D575D3" w:rsidR="28D575D3">
        <w:rPr>
          <w:rFonts w:ascii="Calibri" w:hAnsi="Calibri" w:eastAsia="Calibri" w:cs="Calibri"/>
          <w:b w:val="0"/>
          <w:bCs w:val="0"/>
          <w:i w:val="0"/>
          <w:iCs w:val="0"/>
          <w:caps w:val="0"/>
          <w:smallCaps w:val="0"/>
          <w:noProof w:val="0"/>
          <w:sz w:val="24"/>
          <w:szCs w:val="24"/>
          <w:lang w:val="en-US"/>
        </w:rPr>
        <w:t xml:space="preserve"> try to prevent any breakdown</w:t>
      </w:r>
    </w:p>
    <w:p xmlns:wp14="http://schemas.microsoft.com/office/word/2010/wordml" w:rsidP="28D575D3" w14:paraId="7FC37A62" wp14:textId="5993663C">
      <w:pPr>
        <w:jc w:val="left"/>
        <w:rPr>
          <w:rFonts w:ascii="Calibri" w:hAnsi="Calibri" w:eastAsia="Calibri" w:cs="Calibri"/>
          <w:b w:val="0"/>
          <w:bCs w:val="0"/>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6"/>
          <w:szCs w:val="26"/>
          <w:lang w:val="en-US"/>
        </w:rPr>
        <w:t>Corrective maintenance</w:t>
      </w:r>
      <w:r w:rsidRPr="28D575D3" w:rsidR="28D575D3">
        <w:rPr>
          <w:rFonts w:ascii="Calibri" w:hAnsi="Calibri" w:eastAsia="Calibri" w:cs="Calibri"/>
          <w:b w:val="0"/>
          <w:bCs w:val="0"/>
          <w:i w:val="0"/>
          <w:iCs w:val="0"/>
          <w:caps w:val="0"/>
          <w:smallCaps w:val="0"/>
          <w:noProof w:val="0"/>
          <w:sz w:val="26"/>
          <w:szCs w:val="26"/>
          <w:lang w:val="en-US"/>
        </w:rPr>
        <w:t xml:space="preserve"> </w:t>
      </w:r>
      <w:r w:rsidRPr="28D575D3" w:rsidR="28D575D3">
        <w:rPr>
          <w:rFonts w:ascii="Calibri" w:hAnsi="Calibri" w:eastAsia="Calibri" w:cs="Calibri"/>
          <w:b w:val="0"/>
          <w:bCs w:val="0"/>
          <w:i w:val="0"/>
          <w:iCs w:val="0"/>
          <w:caps w:val="0"/>
          <w:smallCaps w:val="0"/>
          <w:noProof w:val="0"/>
          <w:sz w:val="24"/>
          <w:szCs w:val="24"/>
          <w:lang w:val="en-US"/>
        </w:rPr>
        <w:t>which consists of intervening on a piece of equipment when it is faulty.</w:t>
      </w:r>
    </w:p>
    <w:p xmlns:wp14="http://schemas.microsoft.com/office/word/2010/wordml" w:rsidP="28D575D3" w14:paraId="2C078E63" wp14:textId="3410512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r w:rsidRPr="28D575D3" w:rsidR="28D575D3">
        <w:rPr>
          <w:rFonts w:ascii="Calibri" w:hAnsi="Calibri" w:eastAsia="Calibri" w:cs="Calibri"/>
          <w:b w:val="0"/>
          <w:bCs w:val="0"/>
          <w:i w:val="0"/>
          <w:iCs w:val="0"/>
          <w:caps w:val="0"/>
          <w:smallCaps w:val="0"/>
          <w:noProof w:val="0"/>
          <w:sz w:val="24"/>
          <w:szCs w:val="24"/>
          <w:lang w:val="en-US"/>
        </w:rPr>
        <w:t>In this project, I am interested to build a machine learning model that predicts machine failure</w:t>
      </w:r>
      <w:r w:rsidRPr="28D575D3" w:rsidR="28D575D3">
        <w:rPr>
          <w:rFonts w:ascii="Calibri" w:hAnsi="Calibri" w:eastAsia="Calibri" w:cs="Calibri"/>
          <w:b w:val="0"/>
          <w:bCs w:val="0"/>
          <w:i w:val="0"/>
          <w:iCs w:val="0"/>
          <w:caps w:val="0"/>
          <w:smallCaps w:val="0"/>
          <w:noProof w:val="0"/>
          <w:sz w:val="24"/>
          <w:szCs w:val="24"/>
          <w:lang w:val="en-US"/>
        </w:rPr>
        <w:t xml:space="preserve">.  </w:t>
      </w:r>
      <w:r w:rsidRPr="28D575D3" w:rsidR="28D575D3">
        <w:rPr>
          <w:rFonts w:ascii="Calibri" w:hAnsi="Calibri" w:eastAsia="Calibri" w:cs="Calibri"/>
          <w:b w:val="0"/>
          <w:bCs w:val="0"/>
          <w:i w:val="0"/>
          <w:iCs w:val="0"/>
          <w:caps w:val="0"/>
          <w:smallCaps w:val="0"/>
          <w:noProof w:val="0"/>
          <w:sz w:val="24"/>
          <w:szCs w:val="24"/>
          <w:lang w:val="en-US"/>
        </w:rPr>
        <w:t>This model will reduce the down time for the machine, spare parts inventory strategy and optimize Maintenace cost by predicting the failures</w:t>
      </w:r>
      <w:r w:rsidRPr="28D575D3" w:rsidR="28D575D3">
        <w:rPr>
          <w:rFonts w:ascii="Calibri" w:hAnsi="Calibri" w:eastAsia="Calibri" w:cs="Calibri"/>
          <w:b w:val="0"/>
          <w:bCs w:val="0"/>
          <w:i w:val="0"/>
          <w:iCs w:val="0"/>
          <w:caps w:val="0"/>
          <w:smallCaps w:val="0"/>
          <w:noProof w:val="0"/>
          <w:sz w:val="24"/>
          <w:szCs w:val="24"/>
          <w:lang w:val="en-US"/>
        </w:rPr>
        <w:t xml:space="preserve">.  </w:t>
      </w:r>
      <w:r w:rsidRPr="28D575D3" w:rsidR="28D575D3">
        <w:rPr>
          <w:rFonts w:ascii="Calibri" w:hAnsi="Calibri" w:eastAsia="Calibri" w:cs="Calibri"/>
          <w:b w:val="0"/>
          <w:bCs w:val="0"/>
          <w:i w:val="0"/>
          <w:iCs w:val="0"/>
          <w:caps w:val="0"/>
          <w:smallCaps w:val="0"/>
          <w:noProof w:val="0"/>
          <w:sz w:val="24"/>
          <w:szCs w:val="24"/>
          <w:lang w:val="en-US"/>
        </w:rPr>
        <w:t xml:space="preserve">  </w:t>
      </w:r>
    </w:p>
    <w:p w:rsidR="28D575D3" w:rsidP="28D575D3" w:rsidRDefault="28D575D3" w14:paraId="0E151597" w14:textId="6C7C9DD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r w:rsidRPr="28D575D3" w:rsidR="28D575D3">
        <w:rPr>
          <w:rFonts w:ascii="Calibri" w:hAnsi="Calibri" w:eastAsia="Calibri" w:cs="Calibri"/>
          <w:b w:val="0"/>
          <w:bCs w:val="0"/>
          <w:i w:val="0"/>
          <w:iCs w:val="0"/>
          <w:caps w:val="0"/>
          <w:smallCaps w:val="0"/>
          <w:noProof w:val="0"/>
          <w:sz w:val="24"/>
          <w:szCs w:val="24"/>
          <w:lang w:val="en-US"/>
        </w:rPr>
        <w:t xml:space="preserve">This is really interested in the results and outcome for this project since I am working in the industrial field and may such techniques can help improving current maintenance and inspection strategy for machinery equipment. </w:t>
      </w:r>
    </w:p>
    <w:p w:rsidR="28D575D3" w:rsidP="28D575D3" w:rsidRDefault="28D575D3" w14:paraId="3DB3CC6D" w14:textId="082B87B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4"/>
          <w:szCs w:val="24"/>
          <w:lang w:val="en-US"/>
        </w:rPr>
      </w:pPr>
    </w:p>
    <w:p w:rsidR="28D575D3" w:rsidP="28D575D3" w:rsidRDefault="28D575D3" w14:paraId="2C420595" w14:textId="6BB58EEA">
      <w:pPr>
        <w:pStyle w:val="Heading4"/>
        <w:bidi w:val="0"/>
        <w:rPr>
          <w:rFonts w:ascii="Calibri" w:hAnsi="Calibri" w:eastAsia="Calibri" w:cs="Calibri"/>
          <w:b w:val="1"/>
          <w:bCs w:val="1"/>
          <w:i w:val="0"/>
          <w:iCs w:val="0"/>
          <w:caps w:val="0"/>
          <w:smallCaps w:val="0"/>
          <w:noProof w:val="0"/>
          <w:color w:val="24292F"/>
          <w:sz w:val="28"/>
          <w:szCs w:val="28"/>
          <w:lang w:val="en-US"/>
        </w:rPr>
      </w:pPr>
      <w:r w:rsidRPr="28D575D3" w:rsidR="28D575D3">
        <w:rPr>
          <w:rFonts w:ascii="Calibri" w:hAnsi="Calibri" w:eastAsia="Calibri" w:cs="Calibri"/>
          <w:b w:val="1"/>
          <w:bCs w:val="1"/>
          <w:i w:val="0"/>
          <w:iCs w:val="0"/>
          <w:caps w:val="0"/>
          <w:smallCaps w:val="0"/>
          <w:noProof w:val="0"/>
          <w:color w:val="24292F"/>
          <w:sz w:val="28"/>
          <w:szCs w:val="28"/>
          <w:lang w:val="en-US"/>
        </w:rPr>
        <w:t>Data Description:</w:t>
      </w:r>
    </w:p>
    <w:p w:rsidR="28D575D3" w:rsidP="28D575D3" w:rsidRDefault="28D575D3" w14:paraId="422A8FCE" w14:textId="1E3E32EA">
      <w:pPr>
        <w:bidi w:val="0"/>
        <w:jc w:val="left"/>
        <w:rPr>
          <w:rFonts w:ascii="Calibri" w:hAnsi="Calibri" w:eastAsia="Calibri" w:cs="Calibri"/>
          <w:b w:val="0"/>
          <w:bCs w:val="0"/>
          <w:i w:val="0"/>
          <w:iCs w:val="0"/>
          <w:caps w:val="0"/>
          <w:smallCaps w:val="0"/>
          <w:noProof w:val="0"/>
          <w:sz w:val="24"/>
          <w:szCs w:val="24"/>
          <w:lang w:val="en-US"/>
        </w:rPr>
      </w:pPr>
      <w:r w:rsidRPr="28D575D3" w:rsidR="28D575D3">
        <w:rPr>
          <w:rFonts w:ascii="Calibri" w:hAnsi="Calibri" w:eastAsia="Calibri" w:cs="Calibri"/>
          <w:b w:val="0"/>
          <w:bCs w:val="0"/>
          <w:i w:val="0"/>
          <w:iCs w:val="0"/>
          <w:caps w:val="0"/>
          <w:smallCaps w:val="0"/>
          <w:noProof w:val="0"/>
          <w:sz w:val="24"/>
          <w:szCs w:val="24"/>
          <w:lang w:val="en-US"/>
        </w:rPr>
        <w:t>The dataset consists of 10 000 data points stored as rows with 14 columns as follows:</w:t>
      </w:r>
    </w:p>
    <w:p w:rsidR="28D575D3" w:rsidP="28D575D3" w:rsidRDefault="28D575D3" w14:paraId="0E177695" w14:textId="3ED1BE00">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UID:</w:t>
      </w:r>
      <w:r w:rsidRPr="28D575D3" w:rsidR="28D575D3">
        <w:rPr>
          <w:rFonts w:ascii="Calibri" w:hAnsi="Calibri" w:eastAsia="Calibri" w:cs="Calibri"/>
          <w:b w:val="0"/>
          <w:bCs w:val="0"/>
          <w:i w:val="0"/>
          <w:iCs w:val="0"/>
          <w:caps w:val="0"/>
          <w:smallCaps w:val="0"/>
          <w:noProof w:val="0"/>
          <w:sz w:val="24"/>
          <w:szCs w:val="24"/>
          <w:lang w:val="en-US"/>
        </w:rPr>
        <w:t xml:space="preserve"> unique identifier ranging from 1 to 10000</w:t>
      </w:r>
    </w:p>
    <w:p w:rsidR="28D575D3" w:rsidP="28D575D3" w:rsidRDefault="28D575D3" w14:paraId="40F222E9" w14:textId="2C2AA1B6">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Product ID</w:t>
      </w:r>
      <w:r w:rsidRPr="28D575D3" w:rsidR="28D575D3">
        <w:rPr>
          <w:rFonts w:ascii="Calibri" w:hAnsi="Calibri" w:eastAsia="Calibri" w:cs="Calibri"/>
          <w:b w:val="0"/>
          <w:bCs w:val="0"/>
          <w:i w:val="0"/>
          <w:iCs w:val="0"/>
          <w:caps w:val="0"/>
          <w:smallCaps w:val="0"/>
          <w:noProof w:val="0"/>
          <w:sz w:val="24"/>
          <w:szCs w:val="24"/>
          <w:lang w:val="en-US"/>
        </w:rPr>
        <w:t>: consisting of a letter L, M, or H as product quality variants and a variant-specific serial number</w:t>
      </w:r>
    </w:p>
    <w:p w:rsidR="28D575D3" w:rsidP="28D575D3" w:rsidRDefault="28D575D3" w14:paraId="46494B91" w14:textId="1EDEA82D">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Type:</w:t>
      </w:r>
      <w:r w:rsidRPr="28D575D3" w:rsidR="28D575D3">
        <w:rPr>
          <w:rFonts w:ascii="Calibri" w:hAnsi="Calibri" w:eastAsia="Calibri" w:cs="Calibri"/>
          <w:b w:val="0"/>
          <w:bCs w:val="0"/>
          <w:i w:val="0"/>
          <w:iCs w:val="0"/>
          <w:caps w:val="0"/>
          <w:smallCaps w:val="0"/>
          <w:noProof w:val="0"/>
          <w:sz w:val="24"/>
          <w:szCs w:val="24"/>
          <w:lang w:val="en-US"/>
        </w:rPr>
        <w:t xml:space="preserve"> </w:t>
      </w:r>
      <w:r w:rsidRPr="28D575D3" w:rsidR="28D575D3">
        <w:rPr>
          <w:rFonts w:ascii="Calibri" w:hAnsi="Calibri" w:eastAsia="Calibri" w:cs="Calibri"/>
          <w:b w:val="0"/>
          <w:bCs w:val="0"/>
          <w:i w:val="0"/>
          <w:iCs w:val="0"/>
          <w:caps w:val="0"/>
          <w:smallCaps w:val="0"/>
          <w:noProof w:val="0"/>
          <w:sz w:val="24"/>
          <w:szCs w:val="24"/>
          <w:lang w:val="en-US"/>
        </w:rPr>
        <w:t>a letter L, M, or H for low (50% of all products), medium (30%) and high (20%) as product quality variants and a variant-specific serial number</w:t>
      </w:r>
    </w:p>
    <w:p w:rsidR="28D575D3" w:rsidP="28D575D3" w:rsidRDefault="28D575D3" w14:paraId="366A7877" w14:textId="740172A0">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air temperature [K]:</w:t>
      </w:r>
      <w:r w:rsidRPr="28D575D3" w:rsidR="28D575D3">
        <w:rPr>
          <w:rFonts w:ascii="Calibri" w:hAnsi="Calibri" w:eastAsia="Calibri" w:cs="Calibri"/>
          <w:b w:val="0"/>
          <w:bCs w:val="0"/>
          <w:i w:val="0"/>
          <w:iCs w:val="0"/>
          <w:caps w:val="0"/>
          <w:smallCaps w:val="0"/>
          <w:noProof w:val="0"/>
          <w:sz w:val="24"/>
          <w:szCs w:val="24"/>
          <w:lang w:val="en-US"/>
        </w:rPr>
        <w:t xml:space="preserve"> generated using a random walk process later normalized to a standard deviation of 2 K around 300 K</w:t>
      </w:r>
    </w:p>
    <w:p w:rsidR="28D575D3" w:rsidP="28D575D3" w:rsidRDefault="28D575D3" w14:paraId="06D319EC" w14:textId="1F56FECA">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process temperature [K]:</w:t>
      </w:r>
      <w:r w:rsidRPr="28D575D3" w:rsidR="28D575D3">
        <w:rPr>
          <w:rFonts w:ascii="Calibri" w:hAnsi="Calibri" w:eastAsia="Calibri" w:cs="Calibri"/>
          <w:b w:val="0"/>
          <w:bCs w:val="0"/>
          <w:i w:val="0"/>
          <w:iCs w:val="0"/>
          <w:caps w:val="0"/>
          <w:smallCaps w:val="0"/>
          <w:noProof w:val="0"/>
          <w:sz w:val="24"/>
          <w:szCs w:val="24"/>
          <w:lang w:val="en-US"/>
        </w:rPr>
        <w:t xml:space="preserve"> generated using a random walk process normalized to a standard deviation of 1 K, added to the air temperature plus 10 K.</w:t>
      </w:r>
    </w:p>
    <w:p w:rsidR="28D575D3" w:rsidP="28D575D3" w:rsidRDefault="28D575D3" w14:paraId="78EA10B8" w14:textId="0079C502">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rotational speed [rpm]:</w:t>
      </w:r>
      <w:r w:rsidRPr="28D575D3" w:rsidR="28D575D3">
        <w:rPr>
          <w:rFonts w:ascii="Calibri" w:hAnsi="Calibri" w:eastAsia="Calibri" w:cs="Calibri"/>
          <w:b w:val="0"/>
          <w:bCs w:val="0"/>
          <w:i w:val="0"/>
          <w:iCs w:val="0"/>
          <w:caps w:val="0"/>
          <w:smallCaps w:val="0"/>
          <w:noProof w:val="0"/>
          <w:sz w:val="24"/>
          <w:szCs w:val="24"/>
          <w:lang w:val="en-US"/>
        </w:rPr>
        <w:t xml:space="preserve"> calculated from power of 2860 W, overlaid with a normally distributed noise</w:t>
      </w:r>
    </w:p>
    <w:p w:rsidR="28D575D3" w:rsidP="28D575D3" w:rsidRDefault="28D575D3" w14:paraId="7D808A73" w14:textId="2F067439">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 xml:space="preserve">torque [Nm]: </w:t>
      </w:r>
      <w:r w:rsidRPr="28D575D3" w:rsidR="28D575D3">
        <w:rPr>
          <w:rFonts w:ascii="Calibri" w:hAnsi="Calibri" w:eastAsia="Calibri" w:cs="Calibri"/>
          <w:b w:val="0"/>
          <w:bCs w:val="0"/>
          <w:i w:val="0"/>
          <w:iCs w:val="0"/>
          <w:caps w:val="0"/>
          <w:smallCaps w:val="0"/>
          <w:noProof w:val="0"/>
          <w:sz w:val="24"/>
          <w:szCs w:val="24"/>
          <w:lang w:val="en-US"/>
        </w:rPr>
        <w:t xml:space="preserve">torque values are normally distributed around 40 Nm with an </w:t>
      </w:r>
      <w:proofErr w:type="spellStart"/>
      <w:r w:rsidRPr="28D575D3" w:rsidR="28D575D3">
        <w:rPr>
          <w:rFonts w:ascii="Calibri" w:hAnsi="Calibri" w:eastAsia="Calibri" w:cs="Calibri"/>
          <w:b w:val="0"/>
          <w:bCs w:val="0"/>
          <w:i w:val="0"/>
          <w:iCs w:val="0"/>
          <w:caps w:val="0"/>
          <w:smallCaps w:val="0"/>
          <w:noProof w:val="0"/>
          <w:sz w:val="24"/>
          <w:szCs w:val="24"/>
          <w:lang w:val="en-US"/>
        </w:rPr>
        <w:t>Ïƒ</w:t>
      </w:r>
      <w:proofErr w:type="spellEnd"/>
      <w:r w:rsidRPr="28D575D3" w:rsidR="28D575D3">
        <w:rPr>
          <w:rFonts w:ascii="Calibri" w:hAnsi="Calibri" w:eastAsia="Calibri" w:cs="Calibri"/>
          <w:b w:val="0"/>
          <w:bCs w:val="0"/>
          <w:i w:val="0"/>
          <w:iCs w:val="0"/>
          <w:caps w:val="0"/>
          <w:smallCaps w:val="0"/>
          <w:noProof w:val="0"/>
          <w:sz w:val="24"/>
          <w:szCs w:val="24"/>
          <w:lang w:val="en-US"/>
        </w:rPr>
        <w:t xml:space="preserve"> = 10 Nm and no negative values.</w:t>
      </w:r>
    </w:p>
    <w:p w:rsidR="28D575D3" w:rsidP="28D575D3" w:rsidRDefault="28D575D3" w14:paraId="539AE26E" w14:textId="34EAF820">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rFonts w:ascii="Calibri" w:hAnsi="Calibri" w:eastAsia="Calibri" w:cs="Calibri"/>
          <w:b w:val="1"/>
          <w:bCs w:val="1"/>
          <w:i w:val="0"/>
          <w:iCs w:val="0"/>
          <w:caps w:val="0"/>
          <w:smallCaps w:val="0"/>
          <w:noProof w:val="0"/>
          <w:sz w:val="24"/>
          <w:szCs w:val="24"/>
          <w:lang w:val="en-US"/>
        </w:rPr>
        <w:t>tool wear [min]:</w:t>
      </w:r>
      <w:r w:rsidRPr="28D575D3" w:rsidR="28D575D3">
        <w:rPr>
          <w:rFonts w:ascii="Calibri" w:hAnsi="Calibri" w:eastAsia="Calibri" w:cs="Calibri"/>
          <w:b w:val="0"/>
          <w:bCs w:val="0"/>
          <w:i w:val="0"/>
          <w:iCs w:val="0"/>
          <w:caps w:val="0"/>
          <w:smallCaps w:val="0"/>
          <w:noProof w:val="0"/>
          <w:sz w:val="24"/>
          <w:szCs w:val="24"/>
          <w:lang w:val="en-US"/>
        </w:rPr>
        <w:t xml:space="preserve"> The quality variants H/M/L add 5/3/2 minutes of tool wear to the used tool in the process.</w:t>
      </w:r>
    </w:p>
    <w:p w:rsidR="28D575D3" w:rsidP="28D575D3" w:rsidRDefault="28D575D3" w14:paraId="419BF327" w14:textId="5021DBAE">
      <w:pPr>
        <w:pStyle w:val="ListParagraph"/>
        <w:numPr>
          <w:ilvl w:val="0"/>
          <w:numId w:val="3"/>
        </w:numPr>
        <w:bidi w:val="0"/>
        <w:jc w:val="left"/>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pPr>
      <w:r w:rsidRPr="28D575D3" w:rsidR="28D575D3">
        <w:rPr>
          <w:b w:val="1"/>
          <w:bCs w:val="1"/>
          <w:i w:val="0"/>
          <w:iCs w:val="0"/>
          <w:caps w:val="0"/>
          <w:smallCaps w:val="0"/>
          <w:noProof w:val="0"/>
          <w:sz w:val="24"/>
          <w:szCs w:val="24"/>
          <w:lang w:val="en-US"/>
        </w:rPr>
        <w:t xml:space="preserve">Machine failure: </w:t>
      </w:r>
      <w:r w:rsidRPr="28D575D3" w:rsidR="28D575D3">
        <w:rPr>
          <w:b w:val="0"/>
          <w:bCs w:val="0"/>
          <w:i w:val="0"/>
          <w:iCs w:val="0"/>
          <w:caps w:val="0"/>
          <w:smallCaps w:val="0"/>
          <w:noProof w:val="0"/>
          <w:sz w:val="24"/>
          <w:szCs w:val="24"/>
          <w:lang w:val="en-US"/>
        </w:rPr>
        <w:t xml:space="preserve">label that </w:t>
      </w:r>
      <w:r w:rsidRPr="28D575D3" w:rsidR="28D575D3">
        <w:rPr>
          <w:b w:val="0"/>
          <w:bCs w:val="0"/>
          <w:i w:val="0"/>
          <w:iCs w:val="0"/>
          <w:caps w:val="0"/>
          <w:smallCaps w:val="0"/>
          <w:noProof w:val="0"/>
          <w:sz w:val="24"/>
          <w:szCs w:val="24"/>
          <w:lang w:val="en-US"/>
        </w:rPr>
        <w:t>indicates</w:t>
      </w:r>
      <w:r w:rsidRPr="28D575D3" w:rsidR="28D575D3">
        <w:rPr>
          <w:b w:val="0"/>
          <w:bCs w:val="0"/>
          <w:i w:val="0"/>
          <w:iCs w:val="0"/>
          <w:caps w:val="0"/>
          <w:smallCaps w:val="0"/>
          <w:noProof w:val="0"/>
          <w:sz w:val="24"/>
          <w:szCs w:val="24"/>
          <w:lang w:val="en-US"/>
        </w:rPr>
        <w:t xml:space="preserve">, whether the machine has failed in this </w:t>
      </w:r>
      <w:r w:rsidRPr="28D575D3" w:rsidR="28D575D3">
        <w:rPr>
          <w:b w:val="0"/>
          <w:bCs w:val="0"/>
          <w:i w:val="0"/>
          <w:iCs w:val="0"/>
          <w:caps w:val="0"/>
          <w:smallCaps w:val="0"/>
          <w:noProof w:val="0"/>
          <w:sz w:val="24"/>
          <w:szCs w:val="24"/>
          <w:lang w:val="en-US"/>
        </w:rPr>
        <w:t>particular data</w:t>
      </w:r>
      <w:r w:rsidRPr="28D575D3" w:rsidR="28D575D3">
        <w:rPr>
          <w:b w:val="0"/>
          <w:bCs w:val="0"/>
          <w:i w:val="0"/>
          <w:iCs w:val="0"/>
          <w:caps w:val="0"/>
          <w:smallCaps w:val="0"/>
          <w:noProof w:val="0"/>
          <w:sz w:val="24"/>
          <w:szCs w:val="24"/>
          <w:lang w:val="en-US"/>
        </w:rPr>
        <w:t xml:space="preserve"> point for any of the following failure modes are true.</w:t>
      </w:r>
    </w:p>
    <w:p w:rsidR="28D575D3" w:rsidP="28D575D3" w:rsidRDefault="28D575D3" w14:paraId="4A92DA2E" w14:textId="54E7D80B">
      <w:pPr>
        <w:pStyle w:val="ListParagraph"/>
        <w:numPr>
          <w:ilvl w:val="0"/>
          <w:numId w:val="3"/>
        </w:numPr>
        <w:bidi w:val="0"/>
        <w:jc w:val="left"/>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b w:val="1"/>
          <w:bCs w:val="1"/>
          <w:i w:val="0"/>
          <w:iCs w:val="0"/>
          <w:caps w:val="0"/>
          <w:smallCaps w:val="0"/>
          <w:noProof w:val="0"/>
          <w:sz w:val="24"/>
          <w:szCs w:val="24"/>
          <w:lang w:val="en-US"/>
        </w:rPr>
        <w:t>tool wear failure (TWF)</w:t>
      </w:r>
      <w:r w:rsidRPr="28D575D3" w:rsidR="28D575D3">
        <w:rPr>
          <w:b w:val="0"/>
          <w:bCs w:val="0"/>
          <w:i w:val="0"/>
          <w:iCs w:val="0"/>
          <w:caps w:val="0"/>
          <w:smallCaps w:val="0"/>
          <w:noProof w:val="0"/>
          <w:sz w:val="24"/>
          <w:szCs w:val="24"/>
          <w:lang w:val="en-US"/>
        </w:rPr>
        <w:t>: the tool will be replaced of fail at a randomly selected tool wear time between 200 and 240 mins (120 times in our dataset). At this point in time, the tool is replaced 69 times, and fails 51 times (randomly assigned).</w:t>
      </w:r>
    </w:p>
    <w:p w:rsidR="28D575D3" w:rsidP="28D575D3" w:rsidRDefault="28D575D3" w14:paraId="06D231CA" w14:textId="21EF6E1A">
      <w:pPr>
        <w:pStyle w:val="ListParagraph"/>
        <w:numPr>
          <w:ilvl w:val="0"/>
          <w:numId w:val="3"/>
        </w:numPr>
        <w:bidi w:val="0"/>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b w:val="1"/>
          <w:bCs w:val="1"/>
          <w:i w:val="0"/>
          <w:iCs w:val="0"/>
          <w:caps w:val="0"/>
          <w:smallCaps w:val="0"/>
          <w:noProof w:val="0"/>
          <w:sz w:val="24"/>
          <w:szCs w:val="24"/>
          <w:lang w:val="en-US"/>
        </w:rPr>
        <w:t>heat dissipation failure (HDF)</w:t>
      </w:r>
      <w:r w:rsidRPr="28D575D3" w:rsidR="28D575D3">
        <w:rPr>
          <w:b w:val="0"/>
          <w:bCs w:val="0"/>
          <w:i w:val="0"/>
          <w:iCs w:val="0"/>
          <w:caps w:val="0"/>
          <w:smallCaps w:val="0"/>
          <w:noProof w:val="0"/>
          <w:sz w:val="24"/>
          <w:szCs w:val="24"/>
          <w:lang w:val="en-US"/>
        </w:rPr>
        <w:t>: heat dissipation causes a process</w:t>
      </w:r>
      <w:r w:rsidRPr="28D575D3" w:rsidR="28D575D3">
        <w:rPr>
          <w:b w:val="0"/>
          <w:bCs w:val="0"/>
          <w:i w:val="0"/>
          <w:iCs w:val="0"/>
          <w:caps w:val="0"/>
          <w:smallCaps w:val="0"/>
          <w:noProof w:val="0"/>
          <w:sz w:val="24"/>
          <w:szCs w:val="24"/>
          <w:lang w:val="en-US"/>
        </w:rPr>
        <w:t xml:space="preserve"> </w:t>
      </w:r>
      <w:r w:rsidRPr="28D575D3" w:rsidR="28D575D3">
        <w:rPr>
          <w:b w:val="0"/>
          <w:bCs w:val="0"/>
          <w:i w:val="0"/>
          <w:iCs w:val="0"/>
          <w:caps w:val="0"/>
          <w:smallCaps w:val="0"/>
          <w:noProof w:val="0"/>
          <w:sz w:val="24"/>
          <w:szCs w:val="24"/>
          <w:lang w:val="en-US"/>
        </w:rPr>
        <w:t>failure, i</w:t>
      </w:r>
      <w:r w:rsidRPr="28D575D3" w:rsidR="28D575D3">
        <w:rPr>
          <w:b w:val="0"/>
          <w:bCs w:val="0"/>
          <w:i w:val="0"/>
          <w:iCs w:val="0"/>
          <w:caps w:val="0"/>
          <w:smallCaps w:val="0"/>
          <w:noProof w:val="0"/>
          <w:sz w:val="24"/>
          <w:szCs w:val="24"/>
          <w:lang w:val="en-US"/>
        </w:rPr>
        <w:t>f</w:t>
      </w:r>
      <w:r w:rsidRPr="28D575D3" w:rsidR="28D575D3">
        <w:rPr>
          <w:b w:val="0"/>
          <w:bCs w:val="0"/>
          <w:i w:val="0"/>
          <w:iCs w:val="0"/>
          <w:caps w:val="0"/>
          <w:smallCaps w:val="0"/>
          <w:noProof w:val="0"/>
          <w:sz w:val="24"/>
          <w:szCs w:val="24"/>
          <w:lang w:val="en-US"/>
        </w:rPr>
        <w:t xml:space="preserve"> the difference between air- and process temperature is below 8.6 K and the </w:t>
      </w:r>
      <w:proofErr w:type="spellStart"/>
      <w:r w:rsidRPr="28D575D3" w:rsidR="28D575D3">
        <w:rPr>
          <w:b w:val="0"/>
          <w:bCs w:val="0"/>
          <w:i w:val="0"/>
          <w:iCs w:val="0"/>
          <w:caps w:val="0"/>
          <w:smallCaps w:val="0"/>
          <w:noProof w:val="0"/>
          <w:sz w:val="24"/>
          <w:szCs w:val="24"/>
          <w:lang w:val="en-US"/>
        </w:rPr>
        <w:t>toolâ</w:t>
      </w:r>
      <w:proofErr w:type="spellEnd"/>
      <w:r w:rsidRPr="28D575D3" w:rsidR="28D575D3">
        <w:rPr>
          <w:b w:val="0"/>
          <w:bCs w:val="0"/>
          <w:i w:val="0"/>
          <w:iCs w:val="0"/>
          <w:caps w:val="0"/>
          <w:smallCaps w:val="0"/>
          <w:noProof w:val="0"/>
          <w:sz w:val="24"/>
          <w:szCs w:val="24"/>
          <w:lang w:val="en-US"/>
        </w:rPr>
        <w:t>€™s rotational speed is below 1380 rpm. This is the case for 115 data points.</w:t>
      </w:r>
    </w:p>
    <w:p w:rsidR="28D575D3" w:rsidP="28D575D3" w:rsidRDefault="28D575D3" w14:paraId="4CB4E1FB" w14:textId="5878308D">
      <w:pPr>
        <w:pStyle w:val="ListParagraph"/>
        <w:numPr>
          <w:ilvl w:val="0"/>
          <w:numId w:val="3"/>
        </w:numPr>
        <w:bidi w:val="0"/>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b w:val="1"/>
          <w:bCs w:val="1"/>
          <w:i w:val="0"/>
          <w:iCs w:val="0"/>
          <w:caps w:val="0"/>
          <w:smallCaps w:val="0"/>
          <w:noProof w:val="0"/>
          <w:sz w:val="24"/>
          <w:szCs w:val="24"/>
          <w:lang w:val="en-US"/>
        </w:rPr>
        <w:t>power failure (PWF)</w:t>
      </w:r>
      <w:r w:rsidRPr="28D575D3" w:rsidR="28D575D3">
        <w:rPr>
          <w:b w:val="0"/>
          <w:bCs w:val="0"/>
          <w:i w:val="0"/>
          <w:iCs w:val="0"/>
          <w:caps w:val="0"/>
          <w:smallCaps w:val="0"/>
          <w:noProof w:val="0"/>
          <w:sz w:val="24"/>
          <w:szCs w:val="24"/>
          <w:lang w:val="en-US"/>
        </w:rPr>
        <w:t xml:space="preserve">: the product of torque and rotational speed (in rad/s) equals the power </w:t>
      </w:r>
      <w:r w:rsidRPr="28D575D3" w:rsidR="28D575D3">
        <w:rPr>
          <w:b w:val="0"/>
          <w:bCs w:val="0"/>
          <w:i w:val="0"/>
          <w:iCs w:val="0"/>
          <w:caps w:val="0"/>
          <w:smallCaps w:val="0"/>
          <w:noProof w:val="0"/>
          <w:sz w:val="24"/>
          <w:szCs w:val="24"/>
          <w:lang w:val="en-US"/>
        </w:rPr>
        <w:t>required</w:t>
      </w:r>
      <w:r w:rsidRPr="28D575D3" w:rsidR="28D575D3">
        <w:rPr>
          <w:b w:val="0"/>
          <w:bCs w:val="0"/>
          <w:i w:val="0"/>
          <w:iCs w:val="0"/>
          <w:caps w:val="0"/>
          <w:smallCaps w:val="0"/>
          <w:noProof w:val="0"/>
          <w:sz w:val="24"/>
          <w:szCs w:val="24"/>
          <w:lang w:val="en-US"/>
        </w:rPr>
        <w:t xml:space="preserve"> for the process. If this power is below 3500 W or above 9000 W, the process fails, which is the case 95 times in our dataset.</w:t>
      </w:r>
    </w:p>
    <w:p w:rsidR="28D575D3" w:rsidP="28D575D3" w:rsidRDefault="28D575D3" w14:paraId="506BC89D" w14:textId="36F8FA6C">
      <w:pPr>
        <w:pStyle w:val="ListParagraph"/>
        <w:numPr>
          <w:ilvl w:val="0"/>
          <w:numId w:val="3"/>
        </w:numPr>
        <w:bidi w:val="0"/>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b w:val="1"/>
          <w:bCs w:val="1"/>
          <w:i w:val="0"/>
          <w:iCs w:val="0"/>
          <w:caps w:val="0"/>
          <w:smallCaps w:val="0"/>
          <w:noProof w:val="0"/>
          <w:sz w:val="24"/>
          <w:szCs w:val="24"/>
          <w:lang w:val="en-US"/>
        </w:rPr>
        <w:t>overstrain failure (OSF)</w:t>
      </w:r>
      <w:r w:rsidRPr="28D575D3" w:rsidR="28D575D3">
        <w:rPr>
          <w:b w:val="0"/>
          <w:bCs w:val="0"/>
          <w:i w:val="0"/>
          <w:iCs w:val="0"/>
          <w:caps w:val="0"/>
          <w:smallCaps w:val="0"/>
          <w:noProof w:val="0"/>
          <w:sz w:val="24"/>
          <w:szCs w:val="24"/>
          <w:lang w:val="en-US"/>
        </w:rPr>
        <w:t xml:space="preserve">: if the product of tool wear and torque exceeds 11,000 </w:t>
      </w:r>
      <w:proofErr w:type="spellStart"/>
      <w:r w:rsidRPr="28D575D3" w:rsidR="28D575D3">
        <w:rPr>
          <w:b w:val="0"/>
          <w:bCs w:val="0"/>
          <w:i w:val="0"/>
          <w:iCs w:val="0"/>
          <w:caps w:val="0"/>
          <w:smallCaps w:val="0"/>
          <w:noProof w:val="0"/>
          <w:sz w:val="24"/>
          <w:szCs w:val="24"/>
          <w:lang w:val="en-US"/>
        </w:rPr>
        <w:t>minNm</w:t>
      </w:r>
      <w:proofErr w:type="spellEnd"/>
      <w:r w:rsidRPr="28D575D3" w:rsidR="28D575D3">
        <w:rPr>
          <w:b w:val="0"/>
          <w:bCs w:val="0"/>
          <w:i w:val="0"/>
          <w:iCs w:val="0"/>
          <w:caps w:val="0"/>
          <w:smallCaps w:val="0"/>
          <w:noProof w:val="0"/>
          <w:sz w:val="24"/>
          <w:szCs w:val="24"/>
          <w:lang w:val="en-US"/>
        </w:rPr>
        <w:t xml:space="preserve"> for the L product variant (12,000 M, 13,000 H), the process fails due to overstrain. This is true for 98 datapoints.</w:t>
      </w:r>
    </w:p>
    <w:p w:rsidR="28D575D3" w:rsidP="28D575D3" w:rsidRDefault="28D575D3" w14:paraId="16375F70" w14:textId="4EEEB9BB">
      <w:pPr>
        <w:pStyle w:val="ListParagraph"/>
        <w:numPr>
          <w:ilvl w:val="0"/>
          <w:numId w:val="3"/>
        </w:numPr>
        <w:bidi w:val="0"/>
        <w:rPr>
          <w:rFonts w:ascii="Calibri" w:hAnsi="Calibri" w:eastAsia="Calibri" w:cs="Calibri" w:asciiTheme="minorAscii" w:hAnsiTheme="minorAscii" w:eastAsiaTheme="minorAscii" w:cstheme="minorAscii"/>
          <w:b w:val="1"/>
          <w:bCs w:val="1"/>
          <w:i w:val="0"/>
          <w:iCs w:val="0"/>
          <w:caps w:val="0"/>
          <w:smallCaps w:val="0"/>
          <w:noProof w:val="0"/>
          <w:sz w:val="24"/>
          <w:szCs w:val="24"/>
          <w:lang w:val="en-US"/>
        </w:rPr>
      </w:pPr>
      <w:r w:rsidRPr="28D575D3" w:rsidR="28D575D3">
        <w:rPr>
          <w:b w:val="1"/>
          <w:bCs w:val="1"/>
          <w:i w:val="0"/>
          <w:iCs w:val="0"/>
          <w:caps w:val="0"/>
          <w:smallCaps w:val="0"/>
          <w:noProof w:val="0"/>
          <w:sz w:val="24"/>
          <w:szCs w:val="24"/>
          <w:lang w:val="en-US"/>
        </w:rPr>
        <w:t>random failures (RNF)</w:t>
      </w:r>
      <w:r w:rsidRPr="28D575D3" w:rsidR="28D575D3">
        <w:rPr>
          <w:b w:val="0"/>
          <w:bCs w:val="0"/>
          <w:i w:val="0"/>
          <w:iCs w:val="0"/>
          <w:caps w:val="0"/>
          <w:smallCaps w:val="0"/>
          <w:noProof w:val="0"/>
          <w:sz w:val="24"/>
          <w:szCs w:val="24"/>
          <w:lang w:val="en-US"/>
        </w:rPr>
        <w:t>: each process has a chance of 0,1 % to fail regardless of its process parameters. This is the case for only 5 datapoints, less than could be expected for 10,000 datapoints in our dataset.</w:t>
      </w:r>
    </w:p>
    <w:p w:rsidR="28D575D3" w:rsidP="28D575D3" w:rsidRDefault="28D575D3" w14:paraId="151212DA" w14:textId="3A60C3AD">
      <w:pPr>
        <w:pStyle w:val="Normal"/>
        <w:bidi w:val="0"/>
        <w:ind w:left="0"/>
        <w:rPr>
          <w:rFonts w:ascii="Calibri" w:hAnsi="Calibri" w:eastAsia="Calibri" w:cs="Calibri"/>
          <w:b w:val="1"/>
          <w:bCs w:val="1"/>
          <w:i w:val="0"/>
          <w:iCs w:val="0"/>
          <w:caps w:val="0"/>
          <w:smallCaps w:val="0"/>
          <w:noProof w:val="0"/>
          <w:color w:val="000000" w:themeColor="text1" w:themeTint="FF" w:themeShade="FF"/>
          <w:sz w:val="22"/>
          <w:szCs w:val="22"/>
          <w:lang w:val="en-US"/>
        </w:rPr>
      </w:pPr>
      <w:r w:rsidRPr="28D575D3" w:rsidR="28D575D3">
        <w:rPr>
          <w:b w:val="0"/>
          <w:bCs w:val="0"/>
          <w:i w:val="0"/>
          <w:iCs w:val="0"/>
          <w:caps w:val="0"/>
          <w:smallCaps w:val="0"/>
          <w:noProof w:val="0"/>
          <w:sz w:val="24"/>
          <w:szCs w:val="24"/>
          <w:lang w:val="en-US"/>
        </w:rPr>
        <w:t xml:space="preserve">Feature engineering may be </w:t>
      </w:r>
      <w:r w:rsidRPr="28D575D3" w:rsidR="28D575D3">
        <w:rPr>
          <w:b w:val="0"/>
          <w:bCs w:val="0"/>
          <w:i w:val="0"/>
          <w:iCs w:val="0"/>
          <w:caps w:val="0"/>
          <w:smallCaps w:val="0"/>
          <w:noProof w:val="0"/>
          <w:sz w:val="24"/>
          <w:szCs w:val="24"/>
          <w:lang w:val="en-US"/>
        </w:rPr>
        <w:t>required</w:t>
      </w:r>
      <w:r w:rsidRPr="28D575D3" w:rsidR="28D575D3">
        <w:rPr>
          <w:b w:val="0"/>
          <w:bCs w:val="0"/>
          <w:i w:val="0"/>
          <w:iCs w:val="0"/>
          <w:caps w:val="0"/>
          <w:smallCaps w:val="0"/>
          <w:noProof w:val="0"/>
          <w:sz w:val="24"/>
          <w:szCs w:val="24"/>
          <w:lang w:val="en-US"/>
        </w:rPr>
        <w:t xml:space="preserve"> as since may end up taking out all failure modes columns for features to prevents any leakage. </w:t>
      </w:r>
    </w:p>
    <w:p w:rsidR="28D575D3" w:rsidP="28D575D3" w:rsidRDefault="28D575D3" w14:paraId="2FA29F7F" w14:textId="79C10F57">
      <w:pPr>
        <w:pStyle w:val="Normal"/>
        <w:bidi w:val="0"/>
        <w:ind w:left="0"/>
        <w:rPr>
          <w:rFonts w:ascii="Calibri" w:hAnsi="Calibri" w:eastAsia="Calibri" w:cs="Calibri"/>
          <w:b w:val="1"/>
          <w:bCs w:val="1"/>
          <w:i w:val="0"/>
          <w:iCs w:val="0"/>
          <w:caps w:val="0"/>
          <w:smallCaps w:val="0"/>
          <w:noProof w:val="0"/>
          <w:color w:val="000000" w:themeColor="text1" w:themeTint="FF" w:themeShade="FF"/>
          <w:sz w:val="22"/>
          <w:szCs w:val="22"/>
          <w:lang w:val="en-US"/>
        </w:rPr>
      </w:pPr>
      <w:r w:rsidRPr="28D575D3" w:rsidR="28D575D3">
        <w:rPr>
          <w:rFonts w:ascii="Calibri" w:hAnsi="Calibri" w:eastAsia="Calibri" w:cs="Calibri"/>
          <w:b w:val="1"/>
          <w:bCs w:val="1"/>
          <w:i w:val="0"/>
          <w:iCs w:val="0"/>
          <w:caps w:val="0"/>
          <w:smallCaps w:val="0"/>
          <w:noProof w:val="0"/>
          <w:color w:val="000000" w:themeColor="text1" w:themeTint="FF" w:themeShade="FF"/>
          <w:sz w:val="22"/>
          <w:szCs w:val="22"/>
          <w:lang w:val="en-US"/>
        </w:rPr>
        <w:t>Acknowledgements</w:t>
      </w:r>
    </w:p>
    <w:p w:rsidR="28D575D3" w:rsidP="28D575D3" w:rsidRDefault="28D575D3" w14:paraId="0A4A5977" w14:textId="66FE08D7">
      <w:pPr>
        <w:pStyle w:val="Normal"/>
        <w:bidi w:val="0"/>
        <w:jc w:val="left"/>
        <w:rPr>
          <w:rFonts w:ascii="Arial" w:hAnsi="Arial" w:eastAsia="Arial" w:cs="Arial"/>
          <w:b w:val="0"/>
          <w:bCs w:val="0"/>
          <w:i w:val="0"/>
          <w:iCs w:val="0"/>
          <w:caps w:val="0"/>
          <w:smallCaps w:val="0"/>
          <w:noProof w:val="0"/>
          <w:color w:val="auto"/>
          <w:sz w:val="19"/>
          <w:szCs w:val="19"/>
          <w:lang w:val="en-US"/>
        </w:rPr>
      </w:pPr>
      <w:r w:rsidRPr="28D575D3" w:rsidR="28D575D3">
        <w:rPr>
          <w:rFonts w:ascii="Arial" w:hAnsi="Arial" w:eastAsia="Arial" w:cs="Arial"/>
          <w:b w:val="0"/>
          <w:bCs w:val="0"/>
          <w:i w:val="0"/>
          <w:iCs w:val="0"/>
          <w:caps w:val="0"/>
          <w:smallCaps w:val="0"/>
          <w:noProof w:val="0"/>
          <w:color w:val="auto"/>
          <w:sz w:val="19"/>
          <w:szCs w:val="19"/>
          <w:lang w:val="en-US"/>
        </w:rPr>
        <w:t xml:space="preserve"> </w:t>
      </w:r>
      <w:r w:rsidRPr="28D575D3" w:rsidR="28D575D3">
        <w:rPr>
          <w:b w:val="0"/>
          <w:bCs w:val="0"/>
          <w:i w:val="0"/>
          <w:iCs w:val="0"/>
          <w:caps w:val="0"/>
          <w:smallCaps w:val="0"/>
          <w:noProof w:val="0"/>
          <w:sz w:val="24"/>
          <w:szCs w:val="24"/>
          <w:lang w:val="en-US"/>
        </w:rPr>
        <w:t xml:space="preserve">Dua, D. and Graff, C. (2019). UCI Machine Learning Repository [http://archive.ics.uci.edu/ml]. Irvine, CA: University of California, School of Information and </w:t>
      </w:r>
      <w:r w:rsidRPr="28D575D3" w:rsidR="28D575D3">
        <w:rPr>
          <w:b w:val="0"/>
          <w:bCs w:val="0"/>
          <w:i w:val="0"/>
          <w:iCs w:val="0"/>
          <w:caps w:val="0"/>
          <w:smallCaps w:val="0"/>
          <w:noProof w:val="0"/>
          <w:sz w:val="24"/>
          <w:szCs w:val="24"/>
          <w:lang w:val="en-US"/>
        </w:rPr>
        <w:t>Computer Science</w:t>
      </w:r>
      <w:r w:rsidRPr="28D575D3" w:rsidR="28D575D3">
        <w:rPr>
          <w:b w:val="0"/>
          <w:bCs w:val="0"/>
          <w:i w:val="0"/>
          <w:iCs w:val="0"/>
          <w:caps w:val="0"/>
          <w:smallCaps w:val="0"/>
          <w:noProof w:val="0"/>
          <w:sz w:val="24"/>
          <w:szCs w:val="24"/>
          <w:lang w:val="en-US"/>
        </w:rPr>
        <w:t>. UCI:</w:t>
      </w:r>
      <w:r w:rsidRPr="28D575D3" w:rsidR="28D575D3">
        <w:rPr>
          <w:rFonts w:ascii="Calibri" w:hAnsi="Calibri" w:eastAsia="Calibri" w:cs="Calibri"/>
          <w:b w:val="0"/>
          <w:bCs w:val="0"/>
          <w:i w:val="0"/>
          <w:iCs w:val="0"/>
          <w:caps w:val="0"/>
          <w:smallCaps w:val="0"/>
          <w:noProof w:val="0"/>
          <w:sz w:val="21"/>
          <w:szCs w:val="21"/>
          <w:lang w:val="en-US"/>
        </w:rPr>
        <w:t xml:space="preserve"> </w:t>
      </w:r>
      <w:hyperlink r:id="Rb131cbde73de4fe6">
        <w:r w:rsidRPr="28D575D3" w:rsidR="28D575D3">
          <w:rPr>
            <w:rStyle w:val="Hyperlink"/>
            <w:rFonts w:ascii="Calibri" w:hAnsi="Calibri" w:eastAsia="Calibri" w:cs="Calibri"/>
            <w:b w:val="0"/>
            <w:bCs w:val="0"/>
            <w:i w:val="0"/>
            <w:iCs w:val="0"/>
            <w:caps w:val="0"/>
            <w:smallCaps w:val="0"/>
            <w:strike w:val="0"/>
            <w:dstrike w:val="0"/>
            <w:noProof w:val="0"/>
            <w:sz w:val="21"/>
            <w:szCs w:val="21"/>
            <w:lang w:val="en-US"/>
          </w:rPr>
          <w:t>https://archive.ics.uci.edu/ml/datasets/AI4I+2020+Predictive+Maintenance+Dataset</w:t>
        </w:r>
      </w:hyperlink>
    </w:p>
    <w:p w:rsidR="28D575D3" w:rsidP="28D575D3" w:rsidRDefault="28D575D3" w14:paraId="40D47FBC" w14:textId="59BE31C6">
      <w:pPr>
        <w:pStyle w:val="Normal"/>
        <w:bidi w:val="0"/>
        <w:jc w:val="left"/>
        <w:rPr>
          <w:rFonts w:ascii="Calibri" w:hAnsi="Calibri" w:eastAsia="Calibri" w:cs="Calibri"/>
          <w:b w:val="0"/>
          <w:bCs w:val="0"/>
          <w:i w:val="0"/>
          <w:iCs w:val="0"/>
          <w:caps w:val="0"/>
          <w:smallCaps w:val="0"/>
          <w:strike w:val="0"/>
          <w:dstrike w:val="0"/>
          <w:noProof w:val="0"/>
          <w:sz w:val="21"/>
          <w:szCs w:val="21"/>
          <w:lang w:val="en-US"/>
        </w:rPr>
      </w:pPr>
    </w:p>
    <w:p w:rsidR="28D575D3" w:rsidP="28D575D3" w:rsidRDefault="28D575D3" w14:paraId="1D231486" w14:textId="581CDDD3">
      <w:pPr>
        <w:pStyle w:val="Heading4"/>
        <w:bidi w:val="0"/>
      </w:pPr>
      <w:r w:rsidRPr="28D575D3" w:rsidR="28D575D3">
        <w:rPr>
          <w:rFonts w:ascii="Calibri" w:hAnsi="Calibri" w:eastAsia="Calibri" w:cs="Calibri"/>
          <w:b w:val="1"/>
          <w:bCs w:val="1"/>
          <w:i w:val="0"/>
          <w:iCs w:val="0"/>
          <w:caps w:val="0"/>
          <w:smallCaps w:val="0"/>
          <w:noProof w:val="0"/>
          <w:color w:val="24292F"/>
          <w:sz w:val="24"/>
          <w:szCs w:val="24"/>
          <w:lang w:val="en-US"/>
        </w:rPr>
        <w:t>Tools:</w:t>
      </w:r>
    </w:p>
    <w:p w:rsidR="28D575D3" w:rsidP="28D575D3" w:rsidRDefault="28D575D3" w14:paraId="1427F969" w14:textId="4AD97B4E">
      <w:pPr>
        <w:pStyle w:val="ListParagraph"/>
        <w:numPr>
          <w:ilvl w:val="0"/>
          <w:numId w:val="4"/>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8D575D3" w:rsidR="28D575D3">
        <w:rPr>
          <w:b w:val="0"/>
          <w:bCs w:val="0"/>
          <w:i w:val="0"/>
          <w:iCs w:val="0"/>
          <w:caps w:val="0"/>
          <w:smallCaps w:val="0"/>
          <w:noProof w:val="0"/>
          <w:sz w:val="24"/>
          <w:szCs w:val="24"/>
          <w:lang w:val="en-US"/>
        </w:rPr>
        <w:t>NumPy,</w:t>
      </w:r>
      <w:r w:rsidRPr="28D575D3" w:rsidR="28D575D3">
        <w:rPr>
          <w:b w:val="0"/>
          <w:bCs w:val="0"/>
          <w:i w:val="0"/>
          <w:iCs w:val="0"/>
          <w:caps w:val="0"/>
          <w:smallCaps w:val="0"/>
          <w:noProof w:val="0"/>
          <w:sz w:val="24"/>
          <w:szCs w:val="24"/>
          <w:lang w:val="en-US"/>
        </w:rPr>
        <w:t xml:space="preserve"> </w:t>
      </w:r>
      <w:proofErr w:type="spellStart"/>
      <w:r w:rsidRPr="28D575D3" w:rsidR="28D575D3">
        <w:rPr>
          <w:b w:val="0"/>
          <w:bCs w:val="0"/>
          <w:i w:val="0"/>
          <w:iCs w:val="0"/>
          <w:caps w:val="0"/>
          <w:smallCaps w:val="0"/>
          <w:noProof w:val="0"/>
          <w:sz w:val="24"/>
          <w:szCs w:val="24"/>
          <w:lang w:val="en-US"/>
        </w:rPr>
        <w:t>statsmodels</w:t>
      </w:r>
      <w:proofErr w:type="spellEnd"/>
      <w:r w:rsidRPr="28D575D3" w:rsidR="28D575D3">
        <w:rPr>
          <w:b w:val="0"/>
          <w:bCs w:val="0"/>
          <w:i w:val="0"/>
          <w:iCs w:val="0"/>
          <w:caps w:val="0"/>
          <w:smallCaps w:val="0"/>
          <w:noProof w:val="0"/>
          <w:sz w:val="24"/>
          <w:szCs w:val="24"/>
          <w:lang w:val="en-US"/>
        </w:rPr>
        <w:t xml:space="preserve"> and Pandas for data preparation</w:t>
      </w:r>
    </w:p>
    <w:p w:rsidR="28D575D3" w:rsidP="28D575D3" w:rsidRDefault="28D575D3" w14:paraId="40C3496A" w14:textId="0ED4484E">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8D575D3" w:rsidR="28D575D3">
        <w:rPr>
          <w:b w:val="0"/>
          <w:bCs w:val="0"/>
          <w:i w:val="0"/>
          <w:iCs w:val="0"/>
          <w:caps w:val="0"/>
          <w:smallCaps w:val="0"/>
          <w:noProof w:val="0"/>
          <w:sz w:val="24"/>
          <w:szCs w:val="24"/>
          <w:lang w:val="en-US"/>
        </w:rPr>
        <w:t>Scikit-learn,</w:t>
      </w:r>
      <w:r w:rsidRPr="28D575D3" w:rsidR="28D575D3">
        <w:rPr>
          <w:b w:val="0"/>
          <w:bCs w:val="0"/>
          <w:i w:val="0"/>
          <w:iCs w:val="0"/>
          <w:caps w:val="0"/>
          <w:smallCaps w:val="0"/>
          <w:noProof w:val="0"/>
          <w:sz w:val="24"/>
          <w:szCs w:val="24"/>
          <w:lang w:val="en-US"/>
        </w:rPr>
        <w:t xml:space="preserve"> </w:t>
      </w:r>
      <w:proofErr w:type="spellStart"/>
      <w:r w:rsidRPr="28D575D3" w:rsidR="28D575D3">
        <w:rPr>
          <w:b w:val="0"/>
          <w:bCs w:val="0"/>
          <w:i w:val="0"/>
          <w:iCs w:val="0"/>
          <w:caps w:val="0"/>
          <w:smallCaps w:val="0"/>
          <w:noProof w:val="0"/>
          <w:sz w:val="24"/>
          <w:szCs w:val="24"/>
          <w:lang w:val="en-US"/>
        </w:rPr>
        <w:t>keras</w:t>
      </w:r>
      <w:proofErr w:type="spellEnd"/>
      <w:r w:rsidRPr="28D575D3" w:rsidR="28D575D3">
        <w:rPr>
          <w:b w:val="0"/>
          <w:bCs w:val="0"/>
          <w:i w:val="0"/>
          <w:iCs w:val="0"/>
          <w:caps w:val="0"/>
          <w:smallCaps w:val="0"/>
          <w:noProof w:val="0"/>
          <w:sz w:val="24"/>
          <w:szCs w:val="24"/>
          <w:lang w:val="en-US"/>
        </w:rPr>
        <w:t xml:space="preserve"> &amp; </w:t>
      </w:r>
      <w:proofErr w:type="spellStart"/>
      <w:r w:rsidRPr="28D575D3" w:rsidR="28D575D3">
        <w:rPr>
          <w:b w:val="0"/>
          <w:bCs w:val="0"/>
          <w:i w:val="0"/>
          <w:iCs w:val="0"/>
          <w:caps w:val="0"/>
          <w:smallCaps w:val="0"/>
          <w:noProof w:val="0"/>
          <w:sz w:val="24"/>
          <w:szCs w:val="24"/>
          <w:lang w:val="en-US"/>
        </w:rPr>
        <w:t>pycaret</w:t>
      </w:r>
      <w:proofErr w:type="spellEnd"/>
      <w:r w:rsidRPr="28D575D3" w:rsidR="28D575D3">
        <w:rPr>
          <w:b w:val="0"/>
          <w:bCs w:val="0"/>
          <w:i w:val="0"/>
          <w:iCs w:val="0"/>
          <w:caps w:val="0"/>
          <w:smallCaps w:val="0"/>
          <w:noProof w:val="0"/>
          <w:sz w:val="24"/>
          <w:szCs w:val="24"/>
          <w:lang w:val="en-US"/>
        </w:rPr>
        <w:t xml:space="preserve"> for modeling </w:t>
      </w:r>
    </w:p>
    <w:p w:rsidR="28D575D3" w:rsidP="28D575D3" w:rsidRDefault="28D575D3" w14:paraId="565A38C3" w14:textId="0DB6395A">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28D575D3" w:rsidR="28D575D3">
        <w:rPr>
          <w:b w:val="0"/>
          <w:bCs w:val="0"/>
          <w:i w:val="0"/>
          <w:iCs w:val="0"/>
          <w:caps w:val="0"/>
          <w:smallCaps w:val="0"/>
          <w:noProof w:val="0"/>
          <w:sz w:val="24"/>
          <w:szCs w:val="24"/>
          <w:lang w:val="en-US"/>
        </w:rPr>
        <w:t xml:space="preserve">Matplotlib and Seaborn for plotting </w:t>
      </w:r>
    </w:p>
    <w:p w:rsidR="28D575D3" w:rsidP="28D575D3" w:rsidRDefault="28D575D3" w14:paraId="0DE401FB" w14:textId="07695655">
      <w:pPr>
        <w:pStyle w:val="ListParagraph"/>
        <w:numPr>
          <w:ilvl w:val="0"/>
          <w:numId w:val="4"/>
        </w:numPr>
        <w:bidi w:val="0"/>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proofErr w:type="spellStart"/>
      <w:r w:rsidRPr="28D575D3" w:rsidR="28D575D3">
        <w:rPr>
          <w:b w:val="0"/>
          <w:bCs w:val="0"/>
          <w:i w:val="0"/>
          <w:iCs w:val="0"/>
          <w:caps w:val="0"/>
          <w:smallCaps w:val="0"/>
          <w:noProof w:val="0"/>
          <w:sz w:val="24"/>
          <w:szCs w:val="24"/>
          <w:lang w:val="en-US"/>
        </w:rPr>
        <w:t>imblearn</w:t>
      </w:r>
      <w:proofErr w:type="spellEnd"/>
      <w:r w:rsidRPr="28D575D3" w:rsidR="28D575D3">
        <w:rPr>
          <w:b w:val="0"/>
          <w:bCs w:val="0"/>
          <w:i w:val="0"/>
          <w:iCs w:val="0"/>
          <w:caps w:val="0"/>
          <w:smallCaps w:val="0"/>
          <w:noProof w:val="0"/>
          <w:sz w:val="24"/>
          <w:szCs w:val="24"/>
          <w:lang w:val="en-US"/>
        </w:rPr>
        <w:t xml:space="preserve"> to perform over-sampling if needed</w:t>
      </w:r>
    </w:p>
    <w:p w:rsidR="28D575D3" w:rsidP="28D575D3" w:rsidRDefault="28D575D3" w14:paraId="3817F593" w14:textId="5F40D2A1">
      <w:pPr>
        <w:pStyle w:val="Normal"/>
        <w:bidi w:val="0"/>
        <w:ind w:left="0"/>
        <w:rPr>
          <w:b w:val="0"/>
          <w:bCs w:val="0"/>
          <w:i w:val="0"/>
          <w:iCs w:val="0"/>
          <w:caps w:val="0"/>
          <w:smallCaps w:val="0"/>
          <w:noProof w:val="0"/>
          <w:sz w:val="24"/>
          <w:szCs w:val="24"/>
          <w:lang w:val="en-US"/>
        </w:rPr>
      </w:pPr>
    </w:p>
    <w:p w:rsidR="28D575D3" w:rsidP="28D575D3" w:rsidRDefault="28D575D3" w14:paraId="6CF89633" w14:textId="4E335268">
      <w:pPr>
        <w:pStyle w:val="Heading4"/>
        <w:bidi w:val="0"/>
      </w:pPr>
      <w:r w:rsidRPr="28D575D3" w:rsidR="28D575D3">
        <w:rPr>
          <w:rFonts w:ascii="Calibri" w:hAnsi="Calibri" w:eastAsia="Calibri" w:cs="Calibri"/>
          <w:b w:val="1"/>
          <w:bCs w:val="1"/>
          <w:i w:val="0"/>
          <w:iCs w:val="0"/>
          <w:caps w:val="0"/>
          <w:smallCaps w:val="0"/>
          <w:noProof w:val="0"/>
          <w:color w:val="24292F"/>
          <w:sz w:val="24"/>
          <w:szCs w:val="24"/>
          <w:lang w:val="en-US"/>
        </w:rPr>
        <w:t>MVP Goal:</w:t>
      </w:r>
    </w:p>
    <w:p w:rsidR="28D575D3" w:rsidP="28D575D3" w:rsidRDefault="28D575D3" w14:paraId="6F7ABD70" w14:textId="29FE427D">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sz w:val="24"/>
          <w:szCs w:val="24"/>
        </w:rPr>
      </w:pPr>
      <w:r w:rsidRPr="28D575D3" w:rsidR="28D575D3">
        <w:rPr>
          <w:b w:val="0"/>
          <w:bCs w:val="0"/>
          <w:i w:val="0"/>
          <w:iCs w:val="0"/>
          <w:caps w:val="0"/>
          <w:smallCaps w:val="0"/>
          <w:noProof w:val="0"/>
          <w:sz w:val="24"/>
          <w:szCs w:val="24"/>
          <w:lang w:val="en-US"/>
        </w:rPr>
        <w:t xml:space="preserve">Target: predicate the failure for given tool and operations conditions. </w:t>
      </w:r>
    </w:p>
    <w:p w:rsidR="28D575D3" w:rsidP="28D575D3" w:rsidRDefault="28D575D3" w14:paraId="7011925D" w14:textId="088791F0">
      <w:pPr>
        <w:pStyle w:val="ListParagraph"/>
        <w:numPr>
          <w:ilvl w:val="0"/>
          <w:numId w:val="4"/>
        </w:numPr>
        <w:bidi w:val="0"/>
        <w:jc w:val="left"/>
        <w:rPr>
          <w:rFonts w:ascii="Calibri" w:hAnsi="Calibri" w:eastAsia="Calibri" w:cs="Calibri" w:asciiTheme="minorAscii" w:hAnsiTheme="minorAscii" w:eastAsiaTheme="minorAscii" w:cstheme="minorAscii"/>
          <w:b w:val="0"/>
          <w:bCs w:val="0"/>
          <w:i w:val="0"/>
          <w:iCs w:val="0"/>
          <w:sz w:val="24"/>
          <w:szCs w:val="24"/>
        </w:rPr>
      </w:pPr>
      <w:r w:rsidRPr="28D575D3" w:rsidR="28D575D3">
        <w:rPr>
          <w:b w:val="0"/>
          <w:bCs w:val="0"/>
          <w:i w:val="0"/>
          <w:iCs w:val="0"/>
          <w:caps w:val="0"/>
          <w:smallCaps w:val="0"/>
          <w:noProof w:val="0"/>
          <w:sz w:val="24"/>
          <w:szCs w:val="24"/>
          <w:lang w:val="en-US"/>
        </w:rPr>
        <w:t xml:space="preserve">Failure Type: Type of Failure. </w:t>
      </w:r>
    </w:p>
    <w:p w:rsidR="28D575D3" w:rsidP="28D575D3" w:rsidRDefault="28D575D3" w14:paraId="0F9E8A48" w14:textId="2A4C7A8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x25UjjMGz+jJPj" id="j3R6vtoI"/>
  </int:Manifest>
  <int:Observations>
    <int:Content id="j3R6vtoI">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C8C984"/>
    <w:rsid w:val="28D575D3"/>
    <w:rsid w:val="38C8C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C3C"/>
  <w15:chartTrackingRefBased/>
  <w15:docId w15:val="{B45A64D4-B39A-4058-A072-E5A6A8EBCE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rchive.ics.uci.edu/ml/datasets/AI4I+2020+Predictive+Maintenance+Dataset" TargetMode="External" Id="Rb131cbde73de4fe6" /><Relationship Type="http://schemas.microsoft.com/office/2019/09/relationships/intelligence" Target="intelligence.xml" Id="R29b2dcce58134eef" /><Relationship Type="http://schemas.openxmlformats.org/officeDocument/2006/relationships/numbering" Target="numbering.xml" Id="Rc34aba51d8e744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2021-12-02T12:45:45.7768472Z</dcterms:created>
  <dcterms:modified xsi:type="dcterms:W3CDTF">2021-12-02T14:58:24.8005768Z</dcterms:modified>
  <dc:creator>Guest User</dc:creator>
  <lastModifiedBy>Guest User</lastModifiedBy>
</coreProperties>
</file>