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77777777"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6"/>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1566679"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5480247D" w14:textId="02CA8D87" w:rsidR="00063A75"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9912419" w:history="1">
            <w:r w:rsidR="00063A75" w:rsidRPr="00AF68CE">
              <w:rPr>
                <w:rStyle w:val="Hyperlink"/>
                <w:noProof/>
              </w:rPr>
              <w:t>Chapter 1</w:t>
            </w:r>
            <w:r w:rsidR="00063A75">
              <w:rPr>
                <w:noProof/>
                <w:webHidden/>
              </w:rPr>
              <w:tab/>
            </w:r>
            <w:r w:rsidR="00063A75">
              <w:rPr>
                <w:noProof/>
                <w:webHidden/>
              </w:rPr>
              <w:fldChar w:fldCharType="begin"/>
            </w:r>
            <w:r w:rsidR="00063A75">
              <w:rPr>
                <w:noProof/>
                <w:webHidden/>
              </w:rPr>
              <w:instrText xml:space="preserve"> PAGEREF _Toc179912419 \h </w:instrText>
            </w:r>
            <w:r w:rsidR="00063A75">
              <w:rPr>
                <w:noProof/>
                <w:webHidden/>
              </w:rPr>
            </w:r>
            <w:r w:rsidR="00063A75">
              <w:rPr>
                <w:noProof/>
                <w:webHidden/>
              </w:rPr>
              <w:fldChar w:fldCharType="separate"/>
            </w:r>
            <w:r w:rsidR="00063A75">
              <w:rPr>
                <w:noProof/>
                <w:webHidden/>
              </w:rPr>
              <w:t>6</w:t>
            </w:r>
            <w:r w:rsidR="00063A75">
              <w:rPr>
                <w:noProof/>
                <w:webHidden/>
              </w:rPr>
              <w:fldChar w:fldCharType="end"/>
            </w:r>
          </w:hyperlink>
        </w:p>
        <w:p w14:paraId="5304AD85" w14:textId="02773275" w:rsidR="00063A75" w:rsidRDefault="00063A75">
          <w:pPr>
            <w:pStyle w:val="TOC1"/>
            <w:rPr>
              <w:rFonts w:asciiTheme="minorHAnsi" w:eastAsiaTheme="minorEastAsia" w:hAnsiTheme="minorHAnsi" w:cstheme="minorBidi"/>
              <w:noProof/>
              <w:kern w:val="2"/>
              <w14:ligatures w14:val="standardContextual"/>
            </w:rPr>
          </w:pPr>
          <w:hyperlink w:anchor="_Toc179912420" w:history="1">
            <w:r w:rsidRPr="00AF68CE">
              <w:rPr>
                <w:rStyle w:val="Hyperlink"/>
                <w:noProof/>
              </w:rPr>
              <w:t>1.1 Introduction</w:t>
            </w:r>
            <w:r>
              <w:rPr>
                <w:noProof/>
                <w:webHidden/>
              </w:rPr>
              <w:tab/>
            </w:r>
            <w:r>
              <w:rPr>
                <w:noProof/>
                <w:webHidden/>
              </w:rPr>
              <w:fldChar w:fldCharType="begin"/>
            </w:r>
            <w:r>
              <w:rPr>
                <w:noProof/>
                <w:webHidden/>
              </w:rPr>
              <w:instrText xml:space="preserve"> PAGEREF _Toc179912420 \h </w:instrText>
            </w:r>
            <w:r>
              <w:rPr>
                <w:noProof/>
                <w:webHidden/>
              </w:rPr>
            </w:r>
            <w:r>
              <w:rPr>
                <w:noProof/>
                <w:webHidden/>
              </w:rPr>
              <w:fldChar w:fldCharType="separate"/>
            </w:r>
            <w:r>
              <w:rPr>
                <w:noProof/>
                <w:webHidden/>
              </w:rPr>
              <w:t>6</w:t>
            </w:r>
            <w:r>
              <w:rPr>
                <w:noProof/>
                <w:webHidden/>
              </w:rPr>
              <w:fldChar w:fldCharType="end"/>
            </w:r>
          </w:hyperlink>
        </w:p>
        <w:p w14:paraId="7581A68C" w14:textId="28F519EB" w:rsidR="00063A75" w:rsidRDefault="00063A75">
          <w:pPr>
            <w:pStyle w:val="TOC1"/>
            <w:rPr>
              <w:rFonts w:asciiTheme="minorHAnsi" w:eastAsiaTheme="minorEastAsia" w:hAnsiTheme="minorHAnsi" w:cstheme="minorBidi"/>
              <w:noProof/>
              <w:kern w:val="2"/>
              <w14:ligatures w14:val="standardContextual"/>
            </w:rPr>
          </w:pPr>
          <w:hyperlink w:anchor="_Toc179912421" w:history="1">
            <w:r w:rsidRPr="00AF68CE">
              <w:rPr>
                <w:rStyle w:val="Hyperlink"/>
                <w:noProof/>
              </w:rPr>
              <w:t>1.2 Relevancy of The Topic</w:t>
            </w:r>
            <w:r>
              <w:rPr>
                <w:noProof/>
                <w:webHidden/>
              </w:rPr>
              <w:tab/>
            </w:r>
            <w:r>
              <w:rPr>
                <w:noProof/>
                <w:webHidden/>
              </w:rPr>
              <w:fldChar w:fldCharType="begin"/>
            </w:r>
            <w:r>
              <w:rPr>
                <w:noProof/>
                <w:webHidden/>
              </w:rPr>
              <w:instrText xml:space="preserve"> PAGEREF _Toc179912421 \h </w:instrText>
            </w:r>
            <w:r>
              <w:rPr>
                <w:noProof/>
                <w:webHidden/>
              </w:rPr>
            </w:r>
            <w:r>
              <w:rPr>
                <w:noProof/>
                <w:webHidden/>
              </w:rPr>
              <w:fldChar w:fldCharType="separate"/>
            </w:r>
            <w:r>
              <w:rPr>
                <w:noProof/>
                <w:webHidden/>
              </w:rPr>
              <w:t>6</w:t>
            </w:r>
            <w:r>
              <w:rPr>
                <w:noProof/>
                <w:webHidden/>
              </w:rPr>
              <w:fldChar w:fldCharType="end"/>
            </w:r>
          </w:hyperlink>
        </w:p>
        <w:p w14:paraId="09DF43E5" w14:textId="0006724D" w:rsidR="00063A75" w:rsidRDefault="00063A75">
          <w:pPr>
            <w:pStyle w:val="TOC1"/>
            <w:rPr>
              <w:rFonts w:asciiTheme="minorHAnsi" w:eastAsiaTheme="minorEastAsia" w:hAnsiTheme="minorHAnsi" w:cstheme="minorBidi"/>
              <w:noProof/>
              <w:kern w:val="2"/>
              <w14:ligatures w14:val="standardContextual"/>
            </w:rPr>
          </w:pPr>
          <w:hyperlink w:anchor="_Toc179912422" w:history="1">
            <w:r w:rsidRPr="00AF68CE">
              <w:rPr>
                <w:rStyle w:val="Hyperlink"/>
                <w:noProof/>
              </w:rPr>
              <w:t>1.2 Background of the Study</w:t>
            </w:r>
            <w:r>
              <w:rPr>
                <w:noProof/>
                <w:webHidden/>
              </w:rPr>
              <w:tab/>
            </w:r>
            <w:r>
              <w:rPr>
                <w:noProof/>
                <w:webHidden/>
              </w:rPr>
              <w:fldChar w:fldCharType="begin"/>
            </w:r>
            <w:r>
              <w:rPr>
                <w:noProof/>
                <w:webHidden/>
              </w:rPr>
              <w:instrText xml:space="preserve"> PAGEREF _Toc179912422 \h </w:instrText>
            </w:r>
            <w:r>
              <w:rPr>
                <w:noProof/>
                <w:webHidden/>
              </w:rPr>
            </w:r>
            <w:r>
              <w:rPr>
                <w:noProof/>
                <w:webHidden/>
              </w:rPr>
              <w:fldChar w:fldCharType="separate"/>
            </w:r>
            <w:r>
              <w:rPr>
                <w:noProof/>
                <w:webHidden/>
              </w:rPr>
              <w:t>8</w:t>
            </w:r>
            <w:r>
              <w:rPr>
                <w:noProof/>
                <w:webHidden/>
              </w:rPr>
              <w:fldChar w:fldCharType="end"/>
            </w:r>
          </w:hyperlink>
        </w:p>
        <w:p w14:paraId="553C658F" w14:textId="29F190EF" w:rsidR="00063A75" w:rsidRDefault="00063A75">
          <w:pPr>
            <w:pStyle w:val="TOC2"/>
            <w:tabs>
              <w:tab w:val="right" w:leader="dot" w:pos="8296"/>
            </w:tabs>
            <w:rPr>
              <w:rFonts w:asciiTheme="minorHAnsi" w:eastAsiaTheme="minorEastAsia" w:hAnsiTheme="minorHAnsi" w:cstheme="minorBidi"/>
              <w:noProof/>
              <w:kern w:val="2"/>
              <w14:ligatures w14:val="standardContextual"/>
            </w:rPr>
          </w:pPr>
          <w:hyperlink w:anchor="_Toc179912423" w:history="1">
            <w:r w:rsidRPr="00AF68CE">
              <w:rPr>
                <w:rStyle w:val="Hyperlink"/>
                <w:noProof/>
              </w:rPr>
              <w:t>1.2.1 Growth of the usage of social media</w:t>
            </w:r>
            <w:r>
              <w:rPr>
                <w:noProof/>
                <w:webHidden/>
              </w:rPr>
              <w:tab/>
            </w:r>
            <w:r>
              <w:rPr>
                <w:noProof/>
                <w:webHidden/>
              </w:rPr>
              <w:fldChar w:fldCharType="begin"/>
            </w:r>
            <w:r>
              <w:rPr>
                <w:noProof/>
                <w:webHidden/>
              </w:rPr>
              <w:instrText xml:space="preserve"> PAGEREF _Toc179912423 \h </w:instrText>
            </w:r>
            <w:r>
              <w:rPr>
                <w:noProof/>
                <w:webHidden/>
              </w:rPr>
            </w:r>
            <w:r>
              <w:rPr>
                <w:noProof/>
                <w:webHidden/>
              </w:rPr>
              <w:fldChar w:fldCharType="separate"/>
            </w:r>
            <w:r>
              <w:rPr>
                <w:noProof/>
                <w:webHidden/>
              </w:rPr>
              <w:t>8</w:t>
            </w:r>
            <w:r>
              <w:rPr>
                <w:noProof/>
                <w:webHidden/>
              </w:rPr>
              <w:fldChar w:fldCharType="end"/>
            </w:r>
          </w:hyperlink>
        </w:p>
        <w:p w14:paraId="0910EFBA" w14:textId="4374AA0B" w:rsidR="00063A75" w:rsidRDefault="00063A75">
          <w:pPr>
            <w:pStyle w:val="TOC2"/>
            <w:tabs>
              <w:tab w:val="right" w:leader="dot" w:pos="8296"/>
            </w:tabs>
            <w:rPr>
              <w:rFonts w:asciiTheme="minorHAnsi" w:eastAsiaTheme="minorEastAsia" w:hAnsiTheme="minorHAnsi" w:cstheme="minorBidi"/>
              <w:noProof/>
              <w:kern w:val="2"/>
              <w14:ligatures w14:val="standardContextual"/>
            </w:rPr>
          </w:pPr>
          <w:hyperlink w:anchor="_Toc179912424" w:history="1">
            <w:r w:rsidRPr="00AF68CE">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_Toc179912424 \h </w:instrText>
            </w:r>
            <w:r>
              <w:rPr>
                <w:noProof/>
                <w:webHidden/>
              </w:rPr>
            </w:r>
            <w:r>
              <w:rPr>
                <w:noProof/>
                <w:webHidden/>
              </w:rPr>
              <w:fldChar w:fldCharType="separate"/>
            </w:r>
            <w:r>
              <w:rPr>
                <w:noProof/>
                <w:webHidden/>
              </w:rPr>
              <w:t>8</w:t>
            </w:r>
            <w:r>
              <w:rPr>
                <w:noProof/>
                <w:webHidden/>
              </w:rPr>
              <w:fldChar w:fldCharType="end"/>
            </w:r>
          </w:hyperlink>
        </w:p>
        <w:p w14:paraId="69C95EB3" w14:textId="28027160" w:rsidR="00063A75" w:rsidRDefault="00063A75">
          <w:pPr>
            <w:pStyle w:val="TOC2"/>
            <w:tabs>
              <w:tab w:val="right" w:leader="dot" w:pos="8296"/>
            </w:tabs>
            <w:rPr>
              <w:rFonts w:asciiTheme="minorHAnsi" w:eastAsiaTheme="minorEastAsia" w:hAnsiTheme="minorHAnsi" w:cstheme="minorBidi"/>
              <w:noProof/>
              <w:kern w:val="2"/>
              <w14:ligatures w14:val="standardContextual"/>
            </w:rPr>
          </w:pPr>
          <w:hyperlink w:anchor="_Toc179912425" w:history="1">
            <w:r w:rsidRPr="00AF68CE">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_Toc179912425 \h </w:instrText>
            </w:r>
            <w:r>
              <w:rPr>
                <w:noProof/>
                <w:webHidden/>
              </w:rPr>
            </w:r>
            <w:r>
              <w:rPr>
                <w:noProof/>
                <w:webHidden/>
              </w:rPr>
              <w:fldChar w:fldCharType="separate"/>
            </w:r>
            <w:r>
              <w:rPr>
                <w:noProof/>
                <w:webHidden/>
              </w:rPr>
              <w:t>9</w:t>
            </w:r>
            <w:r>
              <w:rPr>
                <w:noProof/>
                <w:webHidden/>
              </w:rPr>
              <w:fldChar w:fldCharType="end"/>
            </w:r>
          </w:hyperlink>
        </w:p>
        <w:p w14:paraId="6D42F8B4" w14:textId="3DEBE6DA" w:rsidR="00063A75" w:rsidRDefault="00063A75">
          <w:pPr>
            <w:pStyle w:val="TOC1"/>
            <w:rPr>
              <w:rFonts w:asciiTheme="minorHAnsi" w:eastAsiaTheme="minorEastAsia" w:hAnsiTheme="minorHAnsi" w:cstheme="minorBidi"/>
              <w:noProof/>
              <w:kern w:val="2"/>
              <w14:ligatures w14:val="standardContextual"/>
            </w:rPr>
          </w:pPr>
          <w:hyperlink w:anchor="_Toc179912426" w:history="1">
            <w:r w:rsidRPr="00AF68CE">
              <w:rPr>
                <w:rStyle w:val="Hyperlink"/>
                <w:noProof/>
              </w:rPr>
              <w:t>1.3 Problem Statement</w:t>
            </w:r>
            <w:r>
              <w:rPr>
                <w:noProof/>
                <w:webHidden/>
              </w:rPr>
              <w:tab/>
            </w:r>
            <w:r>
              <w:rPr>
                <w:noProof/>
                <w:webHidden/>
              </w:rPr>
              <w:fldChar w:fldCharType="begin"/>
            </w:r>
            <w:r>
              <w:rPr>
                <w:noProof/>
                <w:webHidden/>
              </w:rPr>
              <w:instrText xml:space="preserve"> PAGEREF _Toc179912426 \h </w:instrText>
            </w:r>
            <w:r>
              <w:rPr>
                <w:noProof/>
                <w:webHidden/>
              </w:rPr>
            </w:r>
            <w:r>
              <w:rPr>
                <w:noProof/>
                <w:webHidden/>
              </w:rPr>
              <w:fldChar w:fldCharType="separate"/>
            </w:r>
            <w:r>
              <w:rPr>
                <w:noProof/>
                <w:webHidden/>
              </w:rPr>
              <w:t>9</w:t>
            </w:r>
            <w:r>
              <w:rPr>
                <w:noProof/>
                <w:webHidden/>
              </w:rPr>
              <w:fldChar w:fldCharType="end"/>
            </w:r>
          </w:hyperlink>
        </w:p>
        <w:p w14:paraId="3D4BFF03" w14:textId="3F68A3EC" w:rsidR="00063A75" w:rsidRDefault="00063A75">
          <w:pPr>
            <w:pStyle w:val="TOC1"/>
            <w:rPr>
              <w:rFonts w:asciiTheme="minorHAnsi" w:eastAsiaTheme="minorEastAsia" w:hAnsiTheme="minorHAnsi" w:cstheme="minorBidi"/>
              <w:noProof/>
              <w:kern w:val="2"/>
              <w14:ligatures w14:val="standardContextual"/>
            </w:rPr>
          </w:pPr>
          <w:hyperlink w:anchor="_Toc179912427" w:history="1">
            <w:r w:rsidRPr="00AF68CE">
              <w:rPr>
                <w:rStyle w:val="Hyperlink"/>
                <w:noProof/>
              </w:rPr>
              <w:t>1.4 Research Question</w:t>
            </w:r>
            <w:r>
              <w:rPr>
                <w:noProof/>
                <w:webHidden/>
              </w:rPr>
              <w:tab/>
            </w:r>
            <w:r>
              <w:rPr>
                <w:noProof/>
                <w:webHidden/>
              </w:rPr>
              <w:fldChar w:fldCharType="begin"/>
            </w:r>
            <w:r>
              <w:rPr>
                <w:noProof/>
                <w:webHidden/>
              </w:rPr>
              <w:instrText xml:space="preserve"> PAGEREF _Toc179912427 \h </w:instrText>
            </w:r>
            <w:r>
              <w:rPr>
                <w:noProof/>
                <w:webHidden/>
              </w:rPr>
            </w:r>
            <w:r>
              <w:rPr>
                <w:noProof/>
                <w:webHidden/>
              </w:rPr>
              <w:fldChar w:fldCharType="separate"/>
            </w:r>
            <w:r>
              <w:rPr>
                <w:noProof/>
                <w:webHidden/>
              </w:rPr>
              <w:t>10</w:t>
            </w:r>
            <w:r>
              <w:rPr>
                <w:noProof/>
                <w:webHidden/>
              </w:rPr>
              <w:fldChar w:fldCharType="end"/>
            </w:r>
          </w:hyperlink>
        </w:p>
        <w:p w14:paraId="2782E60A" w14:textId="2A19C5E6" w:rsidR="00063A75" w:rsidRDefault="00063A75">
          <w:pPr>
            <w:pStyle w:val="TOC1"/>
            <w:rPr>
              <w:rFonts w:asciiTheme="minorHAnsi" w:eastAsiaTheme="minorEastAsia" w:hAnsiTheme="minorHAnsi" w:cstheme="minorBidi"/>
              <w:noProof/>
              <w:kern w:val="2"/>
              <w14:ligatures w14:val="standardContextual"/>
            </w:rPr>
          </w:pPr>
          <w:hyperlink w:anchor="_Toc179912428" w:history="1">
            <w:r w:rsidRPr="00AF68CE">
              <w:rPr>
                <w:rStyle w:val="Hyperlink"/>
                <w:noProof/>
              </w:rPr>
              <w:t>1.5 Motivation</w:t>
            </w:r>
            <w:r>
              <w:rPr>
                <w:noProof/>
                <w:webHidden/>
              </w:rPr>
              <w:tab/>
            </w:r>
            <w:r>
              <w:rPr>
                <w:noProof/>
                <w:webHidden/>
              </w:rPr>
              <w:fldChar w:fldCharType="begin"/>
            </w:r>
            <w:r>
              <w:rPr>
                <w:noProof/>
                <w:webHidden/>
              </w:rPr>
              <w:instrText xml:space="preserve"> PAGEREF _Toc179912428 \h </w:instrText>
            </w:r>
            <w:r>
              <w:rPr>
                <w:noProof/>
                <w:webHidden/>
              </w:rPr>
            </w:r>
            <w:r>
              <w:rPr>
                <w:noProof/>
                <w:webHidden/>
              </w:rPr>
              <w:fldChar w:fldCharType="separate"/>
            </w:r>
            <w:r>
              <w:rPr>
                <w:noProof/>
                <w:webHidden/>
              </w:rPr>
              <w:t>10</w:t>
            </w:r>
            <w:r>
              <w:rPr>
                <w:noProof/>
                <w:webHidden/>
              </w:rPr>
              <w:fldChar w:fldCharType="end"/>
            </w:r>
          </w:hyperlink>
        </w:p>
        <w:p w14:paraId="63BFE034" w14:textId="00A1ED2D" w:rsidR="00063A75" w:rsidRDefault="00063A75">
          <w:pPr>
            <w:pStyle w:val="TOC1"/>
            <w:rPr>
              <w:rFonts w:asciiTheme="minorHAnsi" w:eastAsiaTheme="minorEastAsia" w:hAnsiTheme="minorHAnsi" w:cstheme="minorBidi"/>
              <w:noProof/>
              <w:kern w:val="2"/>
              <w14:ligatures w14:val="standardContextual"/>
            </w:rPr>
          </w:pPr>
          <w:hyperlink w:anchor="_Toc179912429" w:history="1">
            <w:r w:rsidRPr="00AF68CE">
              <w:rPr>
                <w:rStyle w:val="Hyperlink"/>
                <w:noProof/>
              </w:rPr>
              <w:t>1.6 Aim</w:t>
            </w:r>
            <w:r>
              <w:rPr>
                <w:noProof/>
                <w:webHidden/>
              </w:rPr>
              <w:tab/>
            </w:r>
            <w:r>
              <w:rPr>
                <w:noProof/>
                <w:webHidden/>
              </w:rPr>
              <w:fldChar w:fldCharType="begin"/>
            </w:r>
            <w:r>
              <w:rPr>
                <w:noProof/>
                <w:webHidden/>
              </w:rPr>
              <w:instrText xml:space="preserve"> PAGEREF _Toc179912429 \h </w:instrText>
            </w:r>
            <w:r>
              <w:rPr>
                <w:noProof/>
                <w:webHidden/>
              </w:rPr>
            </w:r>
            <w:r>
              <w:rPr>
                <w:noProof/>
                <w:webHidden/>
              </w:rPr>
              <w:fldChar w:fldCharType="separate"/>
            </w:r>
            <w:r>
              <w:rPr>
                <w:noProof/>
                <w:webHidden/>
              </w:rPr>
              <w:t>11</w:t>
            </w:r>
            <w:r>
              <w:rPr>
                <w:noProof/>
                <w:webHidden/>
              </w:rPr>
              <w:fldChar w:fldCharType="end"/>
            </w:r>
          </w:hyperlink>
        </w:p>
        <w:p w14:paraId="53090B2C" w14:textId="72094FF2" w:rsidR="00063A75" w:rsidRDefault="00063A75">
          <w:pPr>
            <w:pStyle w:val="TOC1"/>
            <w:rPr>
              <w:rFonts w:asciiTheme="minorHAnsi" w:eastAsiaTheme="minorEastAsia" w:hAnsiTheme="minorHAnsi" w:cstheme="minorBidi"/>
              <w:noProof/>
              <w:kern w:val="2"/>
              <w14:ligatures w14:val="standardContextual"/>
            </w:rPr>
          </w:pPr>
          <w:hyperlink w:anchor="_Toc179912430" w:history="1">
            <w:r w:rsidRPr="00AF68CE">
              <w:rPr>
                <w:rStyle w:val="Hyperlink"/>
                <w:noProof/>
              </w:rPr>
              <w:t>1.7 Objectives of St</w:t>
            </w:r>
            <w:r w:rsidRPr="00AF68CE">
              <w:rPr>
                <w:rStyle w:val="Hyperlink"/>
                <w:noProof/>
              </w:rPr>
              <w:t>u</w:t>
            </w:r>
            <w:r w:rsidRPr="00AF68CE">
              <w:rPr>
                <w:rStyle w:val="Hyperlink"/>
                <w:noProof/>
              </w:rPr>
              <w:t>dy</w:t>
            </w:r>
            <w:r>
              <w:rPr>
                <w:noProof/>
                <w:webHidden/>
              </w:rPr>
              <w:tab/>
            </w:r>
            <w:r>
              <w:rPr>
                <w:noProof/>
                <w:webHidden/>
              </w:rPr>
              <w:fldChar w:fldCharType="begin"/>
            </w:r>
            <w:r>
              <w:rPr>
                <w:noProof/>
                <w:webHidden/>
              </w:rPr>
              <w:instrText xml:space="preserve"> PAGEREF _Toc179912430 \h </w:instrText>
            </w:r>
            <w:r>
              <w:rPr>
                <w:noProof/>
                <w:webHidden/>
              </w:rPr>
            </w:r>
            <w:r>
              <w:rPr>
                <w:noProof/>
                <w:webHidden/>
              </w:rPr>
              <w:fldChar w:fldCharType="separate"/>
            </w:r>
            <w:r>
              <w:rPr>
                <w:noProof/>
                <w:webHidden/>
              </w:rPr>
              <w:t>11</w:t>
            </w:r>
            <w:r>
              <w:rPr>
                <w:noProof/>
                <w:webHidden/>
              </w:rPr>
              <w:fldChar w:fldCharType="end"/>
            </w:r>
          </w:hyperlink>
        </w:p>
        <w:p w14:paraId="1CFE807C" w14:textId="57532696" w:rsidR="00063A75" w:rsidRDefault="00063A75">
          <w:pPr>
            <w:pStyle w:val="TOC1"/>
            <w:rPr>
              <w:rFonts w:asciiTheme="minorHAnsi" w:eastAsiaTheme="minorEastAsia" w:hAnsiTheme="minorHAnsi" w:cstheme="minorBidi"/>
              <w:noProof/>
              <w:kern w:val="2"/>
              <w14:ligatures w14:val="standardContextual"/>
            </w:rPr>
          </w:pPr>
          <w:hyperlink w:anchor="_Toc179912431" w:history="1">
            <w:r w:rsidRPr="00AF68CE">
              <w:rPr>
                <w:rStyle w:val="Hyperlink"/>
                <w:noProof/>
              </w:rPr>
              <w:t>1.8 Challenges and Limitations</w:t>
            </w:r>
            <w:r>
              <w:rPr>
                <w:noProof/>
                <w:webHidden/>
              </w:rPr>
              <w:tab/>
            </w:r>
            <w:r>
              <w:rPr>
                <w:noProof/>
                <w:webHidden/>
              </w:rPr>
              <w:fldChar w:fldCharType="begin"/>
            </w:r>
            <w:r>
              <w:rPr>
                <w:noProof/>
                <w:webHidden/>
              </w:rPr>
              <w:instrText xml:space="preserve"> PAGEREF _Toc179912431 \h </w:instrText>
            </w:r>
            <w:r>
              <w:rPr>
                <w:noProof/>
                <w:webHidden/>
              </w:rPr>
            </w:r>
            <w:r>
              <w:rPr>
                <w:noProof/>
                <w:webHidden/>
              </w:rPr>
              <w:fldChar w:fldCharType="separate"/>
            </w:r>
            <w:r>
              <w:rPr>
                <w:noProof/>
                <w:webHidden/>
              </w:rPr>
              <w:t>14</w:t>
            </w:r>
            <w:r>
              <w:rPr>
                <w:noProof/>
                <w:webHidden/>
              </w:rPr>
              <w:fldChar w:fldCharType="end"/>
            </w:r>
          </w:hyperlink>
        </w:p>
        <w:p w14:paraId="6A93E54B" w14:textId="0D6998B6" w:rsidR="00063A75" w:rsidRDefault="00063A75">
          <w:pPr>
            <w:pStyle w:val="TOC1"/>
            <w:rPr>
              <w:rFonts w:asciiTheme="minorHAnsi" w:eastAsiaTheme="minorEastAsia" w:hAnsiTheme="minorHAnsi" w:cstheme="minorBidi"/>
              <w:noProof/>
              <w:kern w:val="2"/>
              <w14:ligatures w14:val="standardContextual"/>
            </w:rPr>
          </w:pPr>
          <w:hyperlink w:anchor="_Toc179912432" w:history="1">
            <w:r w:rsidRPr="00AF68CE">
              <w:rPr>
                <w:rStyle w:val="Hyperlink"/>
                <w:noProof/>
              </w:rPr>
              <w:t>Chapter 2</w:t>
            </w:r>
            <w:r>
              <w:rPr>
                <w:noProof/>
                <w:webHidden/>
              </w:rPr>
              <w:tab/>
            </w:r>
            <w:r>
              <w:rPr>
                <w:noProof/>
                <w:webHidden/>
              </w:rPr>
              <w:fldChar w:fldCharType="begin"/>
            </w:r>
            <w:r>
              <w:rPr>
                <w:noProof/>
                <w:webHidden/>
              </w:rPr>
              <w:instrText xml:space="preserve"> PAGEREF _Toc179912432 \h </w:instrText>
            </w:r>
            <w:r>
              <w:rPr>
                <w:noProof/>
                <w:webHidden/>
              </w:rPr>
            </w:r>
            <w:r>
              <w:rPr>
                <w:noProof/>
                <w:webHidden/>
              </w:rPr>
              <w:fldChar w:fldCharType="separate"/>
            </w:r>
            <w:r>
              <w:rPr>
                <w:noProof/>
                <w:webHidden/>
              </w:rPr>
              <w:t>16</w:t>
            </w:r>
            <w:r>
              <w:rPr>
                <w:noProof/>
                <w:webHidden/>
              </w:rPr>
              <w:fldChar w:fldCharType="end"/>
            </w:r>
          </w:hyperlink>
        </w:p>
        <w:p w14:paraId="46D05CB1" w14:textId="6F5646A4" w:rsidR="00063A75" w:rsidRDefault="00063A75">
          <w:pPr>
            <w:pStyle w:val="TOC1"/>
            <w:rPr>
              <w:rFonts w:asciiTheme="minorHAnsi" w:eastAsiaTheme="minorEastAsia" w:hAnsiTheme="minorHAnsi" w:cstheme="minorBidi"/>
              <w:noProof/>
              <w:kern w:val="2"/>
              <w14:ligatures w14:val="standardContextual"/>
            </w:rPr>
          </w:pPr>
          <w:hyperlink w:anchor="_Toc179912433" w:history="1">
            <w:r w:rsidRPr="00AF68CE">
              <w:rPr>
                <w:rStyle w:val="Hyperlink"/>
                <w:noProof/>
              </w:rPr>
              <w:t>2.1 Literature Review</w:t>
            </w:r>
            <w:r>
              <w:rPr>
                <w:noProof/>
                <w:webHidden/>
              </w:rPr>
              <w:tab/>
            </w:r>
            <w:r>
              <w:rPr>
                <w:noProof/>
                <w:webHidden/>
              </w:rPr>
              <w:fldChar w:fldCharType="begin"/>
            </w:r>
            <w:r>
              <w:rPr>
                <w:noProof/>
                <w:webHidden/>
              </w:rPr>
              <w:instrText xml:space="preserve"> PAGEREF _Toc179912433 \h </w:instrText>
            </w:r>
            <w:r>
              <w:rPr>
                <w:noProof/>
                <w:webHidden/>
              </w:rPr>
            </w:r>
            <w:r>
              <w:rPr>
                <w:noProof/>
                <w:webHidden/>
              </w:rPr>
              <w:fldChar w:fldCharType="separate"/>
            </w:r>
            <w:r>
              <w:rPr>
                <w:noProof/>
                <w:webHidden/>
              </w:rPr>
              <w:t>16</w:t>
            </w:r>
            <w:r>
              <w:rPr>
                <w:noProof/>
                <w:webHidden/>
              </w:rPr>
              <w:fldChar w:fldCharType="end"/>
            </w:r>
          </w:hyperlink>
        </w:p>
        <w:p w14:paraId="4280C219" w14:textId="32BC6CD6" w:rsidR="00063A75" w:rsidRDefault="00063A75">
          <w:pPr>
            <w:pStyle w:val="TOC2"/>
            <w:tabs>
              <w:tab w:val="right" w:leader="dot" w:pos="8296"/>
            </w:tabs>
            <w:rPr>
              <w:rFonts w:asciiTheme="minorHAnsi" w:eastAsiaTheme="minorEastAsia" w:hAnsiTheme="minorHAnsi" w:cstheme="minorBidi"/>
              <w:noProof/>
              <w:kern w:val="2"/>
              <w14:ligatures w14:val="standardContextual"/>
            </w:rPr>
          </w:pPr>
          <w:hyperlink w:anchor="_Toc179912434" w:history="1">
            <w:r w:rsidRPr="00AF68CE">
              <w:rPr>
                <w:rStyle w:val="Hyperlink"/>
                <w:noProof/>
              </w:rPr>
              <w:t>2.1.1 Definition of Hate Speech</w:t>
            </w:r>
            <w:r>
              <w:rPr>
                <w:noProof/>
                <w:webHidden/>
              </w:rPr>
              <w:tab/>
            </w:r>
            <w:r>
              <w:rPr>
                <w:noProof/>
                <w:webHidden/>
              </w:rPr>
              <w:fldChar w:fldCharType="begin"/>
            </w:r>
            <w:r>
              <w:rPr>
                <w:noProof/>
                <w:webHidden/>
              </w:rPr>
              <w:instrText xml:space="preserve"> PAGEREF _Toc179912434 \h </w:instrText>
            </w:r>
            <w:r>
              <w:rPr>
                <w:noProof/>
                <w:webHidden/>
              </w:rPr>
            </w:r>
            <w:r>
              <w:rPr>
                <w:noProof/>
                <w:webHidden/>
              </w:rPr>
              <w:fldChar w:fldCharType="separate"/>
            </w:r>
            <w:r>
              <w:rPr>
                <w:noProof/>
                <w:webHidden/>
              </w:rPr>
              <w:t>16</w:t>
            </w:r>
            <w:r>
              <w:rPr>
                <w:noProof/>
                <w:webHidden/>
              </w:rPr>
              <w:fldChar w:fldCharType="end"/>
            </w:r>
          </w:hyperlink>
        </w:p>
        <w:p w14:paraId="60A32414" w14:textId="29CA4724" w:rsidR="00063A75" w:rsidRDefault="00063A75">
          <w:pPr>
            <w:pStyle w:val="TOC2"/>
            <w:tabs>
              <w:tab w:val="right" w:leader="dot" w:pos="8296"/>
            </w:tabs>
            <w:rPr>
              <w:rFonts w:asciiTheme="minorHAnsi" w:eastAsiaTheme="minorEastAsia" w:hAnsiTheme="minorHAnsi" w:cstheme="minorBidi"/>
              <w:noProof/>
              <w:kern w:val="2"/>
              <w14:ligatures w14:val="standardContextual"/>
            </w:rPr>
          </w:pPr>
          <w:hyperlink w:anchor="_Toc179912435" w:history="1">
            <w:r w:rsidRPr="00AF68CE">
              <w:rPr>
                <w:rStyle w:val="Hyperlink"/>
                <w:noProof/>
              </w:rPr>
              <w:t>2.1.2 Definition of Free Speech</w:t>
            </w:r>
            <w:r>
              <w:rPr>
                <w:noProof/>
                <w:webHidden/>
              </w:rPr>
              <w:tab/>
            </w:r>
            <w:r>
              <w:rPr>
                <w:noProof/>
                <w:webHidden/>
              </w:rPr>
              <w:fldChar w:fldCharType="begin"/>
            </w:r>
            <w:r>
              <w:rPr>
                <w:noProof/>
                <w:webHidden/>
              </w:rPr>
              <w:instrText xml:space="preserve"> PAGEREF _Toc179912435 \h </w:instrText>
            </w:r>
            <w:r>
              <w:rPr>
                <w:noProof/>
                <w:webHidden/>
              </w:rPr>
            </w:r>
            <w:r>
              <w:rPr>
                <w:noProof/>
                <w:webHidden/>
              </w:rPr>
              <w:fldChar w:fldCharType="separate"/>
            </w:r>
            <w:r>
              <w:rPr>
                <w:noProof/>
                <w:webHidden/>
              </w:rPr>
              <w:t>17</w:t>
            </w:r>
            <w:r>
              <w:rPr>
                <w:noProof/>
                <w:webHidden/>
              </w:rPr>
              <w:fldChar w:fldCharType="end"/>
            </w:r>
          </w:hyperlink>
        </w:p>
        <w:p w14:paraId="6DABFBCA" w14:textId="0F7B38FC" w:rsidR="00063A75" w:rsidRDefault="00063A75">
          <w:pPr>
            <w:pStyle w:val="TOC2"/>
            <w:tabs>
              <w:tab w:val="right" w:leader="dot" w:pos="8296"/>
            </w:tabs>
            <w:rPr>
              <w:rFonts w:asciiTheme="minorHAnsi" w:eastAsiaTheme="minorEastAsia" w:hAnsiTheme="minorHAnsi" w:cstheme="minorBidi"/>
              <w:noProof/>
              <w:kern w:val="2"/>
              <w14:ligatures w14:val="standardContextual"/>
            </w:rPr>
          </w:pPr>
          <w:hyperlink w:anchor="_Toc179912436" w:history="1">
            <w:r w:rsidRPr="00AF68CE">
              <w:rPr>
                <w:rStyle w:val="Hyperlink"/>
                <w:noProof/>
              </w:rPr>
              <w:t>2.1.3 Hate Speech vs Free Speech</w:t>
            </w:r>
            <w:r>
              <w:rPr>
                <w:noProof/>
                <w:webHidden/>
              </w:rPr>
              <w:tab/>
            </w:r>
            <w:r>
              <w:rPr>
                <w:noProof/>
                <w:webHidden/>
              </w:rPr>
              <w:fldChar w:fldCharType="begin"/>
            </w:r>
            <w:r>
              <w:rPr>
                <w:noProof/>
                <w:webHidden/>
              </w:rPr>
              <w:instrText xml:space="preserve"> PAGEREF _Toc179912436 \h </w:instrText>
            </w:r>
            <w:r>
              <w:rPr>
                <w:noProof/>
                <w:webHidden/>
              </w:rPr>
            </w:r>
            <w:r>
              <w:rPr>
                <w:noProof/>
                <w:webHidden/>
              </w:rPr>
              <w:fldChar w:fldCharType="separate"/>
            </w:r>
            <w:r>
              <w:rPr>
                <w:noProof/>
                <w:webHidden/>
              </w:rPr>
              <w:t>17</w:t>
            </w:r>
            <w:r>
              <w:rPr>
                <w:noProof/>
                <w:webHidden/>
              </w:rPr>
              <w:fldChar w:fldCharType="end"/>
            </w:r>
          </w:hyperlink>
        </w:p>
        <w:p w14:paraId="79E75D21" w14:textId="499FD350" w:rsidR="00063A75" w:rsidRDefault="00063A75">
          <w:pPr>
            <w:pStyle w:val="TOC2"/>
            <w:tabs>
              <w:tab w:val="right" w:leader="dot" w:pos="8296"/>
            </w:tabs>
            <w:rPr>
              <w:rFonts w:asciiTheme="minorHAnsi" w:eastAsiaTheme="minorEastAsia" w:hAnsiTheme="minorHAnsi" w:cstheme="minorBidi"/>
              <w:noProof/>
              <w:kern w:val="2"/>
              <w14:ligatures w14:val="standardContextual"/>
            </w:rPr>
          </w:pPr>
          <w:hyperlink w:anchor="_Toc179912437" w:history="1">
            <w:r w:rsidRPr="00AF68CE">
              <w:rPr>
                <w:rStyle w:val="Hyperlink"/>
                <w:noProof/>
              </w:rPr>
              <w:t>2.1.4 Hate Speech in Social Media</w:t>
            </w:r>
            <w:r>
              <w:rPr>
                <w:noProof/>
                <w:webHidden/>
              </w:rPr>
              <w:tab/>
            </w:r>
            <w:r>
              <w:rPr>
                <w:noProof/>
                <w:webHidden/>
              </w:rPr>
              <w:fldChar w:fldCharType="begin"/>
            </w:r>
            <w:r>
              <w:rPr>
                <w:noProof/>
                <w:webHidden/>
              </w:rPr>
              <w:instrText xml:space="preserve"> PAGEREF _Toc179912437 \h </w:instrText>
            </w:r>
            <w:r>
              <w:rPr>
                <w:noProof/>
                <w:webHidden/>
              </w:rPr>
            </w:r>
            <w:r>
              <w:rPr>
                <w:noProof/>
                <w:webHidden/>
              </w:rPr>
              <w:fldChar w:fldCharType="separate"/>
            </w:r>
            <w:r>
              <w:rPr>
                <w:noProof/>
                <w:webHidden/>
              </w:rPr>
              <w:t>17</w:t>
            </w:r>
            <w:r>
              <w:rPr>
                <w:noProof/>
                <w:webHidden/>
              </w:rPr>
              <w:fldChar w:fldCharType="end"/>
            </w:r>
          </w:hyperlink>
        </w:p>
        <w:p w14:paraId="3BECB8CB" w14:textId="2157C4CE" w:rsidR="00063A75" w:rsidRDefault="00063A75">
          <w:pPr>
            <w:pStyle w:val="TOC2"/>
            <w:tabs>
              <w:tab w:val="right" w:leader="dot" w:pos="8296"/>
            </w:tabs>
            <w:rPr>
              <w:rFonts w:asciiTheme="minorHAnsi" w:eastAsiaTheme="minorEastAsia" w:hAnsiTheme="minorHAnsi" w:cstheme="minorBidi"/>
              <w:noProof/>
              <w:kern w:val="2"/>
              <w14:ligatures w14:val="standardContextual"/>
            </w:rPr>
          </w:pPr>
          <w:hyperlink w:anchor="_Toc179912438" w:history="1">
            <w:r w:rsidRPr="00AF68CE">
              <w:rPr>
                <w:rStyle w:val="Hyperlink"/>
                <w:noProof/>
              </w:rPr>
              <w:t>2.1.5 Hate Speech Detection</w:t>
            </w:r>
            <w:r>
              <w:rPr>
                <w:noProof/>
                <w:webHidden/>
              </w:rPr>
              <w:tab/>
            </w:r>
            <w:r>
              <w:rPr>
                <w:noProof/>
                <w:webHidden/>
              </w:rPr>
              <w:fldChar w:fldCharType="begin"/>
            </w:r>
            <w:r>
              <w:rPr>
                <w:noProof/>
                <w:webHidden/>
              </w:rPr>
              <w:instrText xml:space="preserve"> PAGEREF _Toc179912438 \h </w:instrText>
            </w:r>
            <w:r>
              <w:rPr>
                <w:noProof/>
                <w:webHidden/>
              </w:rPr>
            </w:r>
            <w:r>
              <w:rPr>
                <w:noProof/>
                <w:webHidden/>
              </w:rPr>
              <w:fldChar w:fldCharType="separate"/>
            </w:r>
            <w:r>
              <w:rPr>
                <w:noProof/>
                <w:webHidden/>
              </w:rPr>
              <w:t>18</w:t>
            </w:r>
            <w:r>
              <w:rPr>
                <w:noProof/>
                <w:webHidden/>
              </w:rPr>
              <w:fldChar w:fldCharType="end"/>
            </w:r>
          </w:hyperlink>
        </w:p>
        <w:p w14:paraId="037A1CB1" w14:textId="107DC161" w:rsidR="00063A75" w:rsidRDefault="00063A75">
          <w:pPr>
            <w:pStyle w:val="TOC2"/>
            <w:tabs>
              <w:tab w:val="right" w:leader="dot" w:pos="8296"/>
            </w:tabs>
            <w:rPr>
              <w:rFonts w:asciiTheme="minorHAnsi" w:eastAsiaTheme="minorEastAsia" w:hAnsiTheme="minorHAnsi" w:cstheme="minorBidi"/>
              <w:noProof/>
              <w:kern w:val="2"/>
              <w14:ligatures w14:val="standardContextual"/>
            </w:rPr>
          </w:pPr>
          <w:hyperlink w:anchor="_Toc179912439" w:history="1">
            <w:r w:rsidRPr="00AF68CE">
              <w:rPr>
                <w:rStyle w:val="Hyperlink"/>
                <w:noProof/>
              </w:rPr>
              <w:t>2.1.6 Bilingual and Multilingual Language Hate Speech</w:t>
            </w:r>
            <w:r>
              <w:rPr>
                <w:noProof/>
                <w:webHidden/>
              </w:rPr>
              <w:tab/>
            </w:r>
            <w:r>
              <w:rPr>
                <w:noProof/>
                <w:webHidden/>
              </w:rPr>
              <w:fldChar w:fldCharType="begin"/>
            </w:r>
            <w:r>
              <w:rPr>
                <w:noProof/>
                <w:webHidden/>
              </w:rPr>
              <w:instrText xml:space="preserve"> PAGEREF _Toc179912439 \h </w:instrText>
            </w:r>
            <w:r>
              <w:rPr>
                <w:noProof/>
                <w:webHidden/>
              </w:rPr>
            </w:r>
            <w:r>
              <w:rPr>
                <w:noProof/>
                <w:webHidden/>
              </w:rPr>
              <w:fldChar w:fldCharType="separate"/>
            </w:r>
            <w:r>
              <w:rPr>
                <w:noProof/>
                <w:webHidden/>
              </w:rPr>
              <w:t>18</w:t>
            </w:r>
            <w:r>
              <w:rPr>
                <w:noProof/>
                <w:webHidden/>
              </w:rPr>
              <w:fldChar w:fldCharType="end"/>
            </w:r>
          </w:hyperlink>
        </w:p>
        <w:p w14:paraId="7EAB56B6" w14:textId="29B329F5" w:rsidR="00063A75" w:rsidRDefault="00063A75">
          <w:pPr>
            <w:pStyle w:val="TOC1"/>
            <w:rPr>
              <w:rFonts w:asciiTheme="minorHAnsi" w:eastAsiaTheme="minorEastAsia" w:hAnsiTheme="minorHAnsi" w:cstheme="minorBidi"/>
              <w:noProof/>
              <w:kern w:val="2"/>
              <w14:ligatures w14:val="standardContextual"/>
            </w:rPr>
          </w:pPr>
          <w:hyperlink w:anchor="_Toc179912440" w:history="1">
            <w:r w:rsidRPr="00AF68CE">
              <w:rPr>
                <w:rStyle w:val="Hyperlink"/>
                <w:noProof/>
              </w:rPr>
              <w:t>2.2 Previous Studies related to the topic</w:t>
            </w:r>
            <w:r>
              <w:rPr>
                <w:noProof/>
                <w:webHidden/>
              </w:rPr>
              <w:tab/>
            </w:r>
            <w:r>
              <w:rPr>
                <w:noProof/>
                <w:webHidden/>
              </w:rPr>
              <w:fldChar w:fldCharType="begin"/>
            </w:r>
            <w:r>
              <w:rPr>
                <w:noProof/>
                <w:webHidden/>
              </w:rPr>
              <w:instrText xml:space="preserve"> PAGEREF _Toc179912440 \h </w:instrText>
            </w:r>
            <w:r>
              <w:rPr>
                <w:noProof/>
                <w:webHidden/>
              </w:rPr>
            </w:r>
            <w:r>
              <w:rPr>
                <w:noProof/>
                <w:webHidden/>
              </w:rPr>
              <w:fldChar w:fldCharType="separate"/>
            </w:r>
            <w:r>
              <w:rPr>
                <w:noProof/>
                <w:webHidden/>
              </w:rPr>
              <w:t>19</w:t>
            </w:r>
            <w:r>
              <w:rPr>
                <w:noProof/>
                <w:webHidden/>
              </w:rPr>
              <w:fldChar w:fldCharType="end"/>
            </w:r>
          </w:hyperlink>
        </w:p>
        <w:p w14:paraId="0E2A8EF6" w14:textId="6184355F" w:rsidR="00063A75" w:rsidRDefault="00063A75">
          <w:pPr>
            <w:pStyle w:val="TOC1"/>
            <w:rPr>
              <w:rFonts w:asciiTheme="minorHAnsi" w:eastAsiaTheme="minorEastAsia" w:hAnsiTheme="minorHAnsi" w:cstheme="minorBidi"/>
              <w:noProof/>
              <w:kern w:val="2"/>
              <w14:ligatures w14:val="standardContextual"/>
            </w:rPr>
          </w:pPr>
          <w:hyperlink w:anchor="_Toc179912441" w:history="1">
            <w:r w:rsidRPr="00AF68CE">
              <w:rPr>
                <w:rStyle w:val="Hyperlink"/>
                <w:noProof/>
              </w:rPr>
              <w:t>2.3 Identification of the Gap</w:t>
            </w:r>
            <w:r>
              <w:rPr>
                <w:noProof/>
                <w:webHidden/>
              </w:rPr>
              <w:tab/>
            </w:r>
            <w:r>
              <w:rPr>
                <w:noProof/>
                <w:webHidden/>
              </w:rPr>
              <w:fldChar w:fldCharType="begin"/>
            </w:r>
            <w:r>
              <w:rPr>
                <w:noProof/>
                <w:webHidden/>
              </w:rPr>
              <w:instrText xml:space="preserve"> PAGEREF _Toc179912441 \h </w:instrText>
            </w:r>
            <w:r>
              <w:rPr>
                <w:noProof/>
                <w:webHidden/>
              </w:rPr>
            </w:r>
            <w:r>
              <w:rPr>
                <w:noProof/>
                <w:webHidden/>
              </w:rPr>
              <w:fldChar w:fldCharType="separate"/>
            </w:r>
            <w:r>
              <w:rPr>
                <w:noProof/>
                <w:webHidden/>
              </w:rPr>
              <w:t>21</w:t>
            </w:r>
            <w:r>
              <w:rPr>
                <w:noProof/>
                <w:webHidden/>
              </w:rPr>
              <w:fldChar w:fldCharType="end"/>
            </w:r>
          </w:hyperlink>
        </w:p>
        <w:p w14:paraId="11BB3D2D" w14:textId="54F0FAEA" w:rsidR="00063A75" w:rsidRDefault="00063A75">
          <w:pPr>
            <w:pStyle w:val="TOC1"/>
            <w:rPr>
              <w:rFonts w:asciiTheme="minorHAnsi" w:eastAsiaTheme="minorEastAsia" w:hAnsiTheme="minorHAnsi" w:cstheme="minorBidi"/>
              <w:noProof/>
              <w:kern w:val="2"/>
              <w14:ligatures w14:val="standardContextual"/>
            </w:rPr>
          </w:pPr>
          <w:hyperlink w:anchor="_Toc179912442" w:history="1">
            <w:r w:rsidRPr="00AF68CE">
              <w:rPr>
                <w:rStyle w:val="Hyperlink"/>
                <w:noProof/>
              </w:rPr>
              <w:t>2.4 Current context of the subject</w:t>
            </w:r>
            <w:r>
              <w:rPr>
                <w:noProof/>
                <w:webHidden/>
              </w:rPr>
              <w:tab/>
            </w:r>
            <w:r>
              <w:rPr>
                <w:noProof/>
                <w:webHidden/>
              </w:rPr>
              <w:fldChar w:fldCharType="begin"/>
            </w:r>
            <w:r>
              <w:rPr>
                <w:noProof/>
                <w:webHidden/>
              </w:rPr>
              <w:instrText xml:space="preserve"> PAGEREF _Toc179912442 \h </w:instrText>
            </w:r>
            <w:r>
              <w:rPr>
                <w:noProof/>
                <w:webHidden/>
              </w:rPr>
            </w:r>
            <w:r>
              <w:rPr>
                <w:noProof/>
                <w:webHidden/>
              </w:rPr>
              <w:fldChar w:fldCharType="separate"/>
            </w:r>
            <w:r>
              <w:rPr>
                <w:noProof/>
                <w:webHidden/>
              </w:rPr>
              <w:t>22</w:t>
            </w:r>
            <w:r>
              <w:rPr>
                <w:noProof/>
                <w:webHidden/>
              </w:rPr>
              <w:fldChar w:fldCharType="end"/>
            </w:r>
          </w:hyperlink>
        </w:p>
        <w:p w14:paraId="5726979A" w14:textId="4225EB18" w:rsidR="00063A75" w:rsidRDefault="00063A75">
          <w:pPr>
            <w:pStyle w:val="TOC1"/>
            <w:rPr>
              <w:rFonts w:asciiTheme="minorHAnsi" w:eastAsiaTheme="minorEastAsia" w:hAnsiTheme="minorHAnsi" w:cstheme="minorBidi"/>
              <w:noProof/>
              <w:kern w:val="2"/>
              <w14:ligatures w14:val="standardContextual"/>
            </w:rPr>
          </w:pPr>
          <w:hyperlink w:anchor="_Toc179912443" w:history="1">
            <w:r w:rsidRPr="00AF68CE">
              <w:rPr>
                <w:rStyle w:val="Hyperlink"/>
                <w:noProof/>
              </w:rPr>
              <w:t>2.5 Significance of the Study</w:t>
            </w:r>
            <w:r>
              <w:rPr>
                <w:noProof/>
                <w:webHidden/>
              </w:rPr>
              <w:tab/>
            </w:r>
            <w:r>
              <w:rPr>
                <w:noProof/>
                <w:webHidden/>
              </w:rPr>
              <w:fldChar w:fldCharType="begin"/>
            </w:r>
            <w:r>
              <w:rPr>
                <w:noProof/>
                <w:webHidden/>
              </w:rPr>
              <w:instrText xml:space="preserve"> PAGEREF _Toc179912443 \h </w:instrText>
            </w:r>
            <w:r>
              <w:rPr>
                <w:noProof/>
                <w:webHidden/>
              </w:rPr>
            </w:r>
            <w:r>
              <w:rPr>
                <w:noProof/>
                <w:webHidden/>
              </w:rPr>
              <w:fldChar w:fldCharType="separate"/>
            </w:r>
            <w:r>
              <w:rPr>
                <w:noProof/>
                <w:webHidden/>
              </w:rPr>
              <w:t>23</w:t>
            </w:r>
            <w:r>
              <w:rPr>
                <w:noProof/>
                <w:webHidden/>
              </w:rPr>
              <w:fldChar w:fldCharType="end"/>
            </w:r>
          </w:hyperlink>
        </w:p>
        <w:p w14:paraId="7E92C7E2" w14:textId="042EA23D" w:rsidR="00063A75" w:rsidRDefault="00063A75">
          <w:pPr>
            <w:pStyle w:val="TOC1"/>
            <w:rPr>
              <w:rFonts w:asciiTheme="minorHAnsi" w:eastAsiaTheme="minorEastAsia" w:hAnsiTheme="minorHAnsi" w:cstheme="minorBidi"/>
              <w:noProof/>
              <w:kern w:val="2"/>
              <w14:ligatures w14:val="standardContextual"/>
            </w:rPr>
          </w:pPr>
          <w:hyperlink w:anchor="_Toc179912444" w:history="1">
            <w:r w:rsidRPr="00AF68CE">
              <w:rPr>
                <w:rStyle w:val="Hyperlink"/>
                <w:noProof/>
              </w:rPr>
              <w:t>2.6 Reflection</w:t>
            </w:r>
            <w:r>
              <w:rPr>
                <w:noProof/>
                <w:webHidden/>
              </w:rPr>
              <w:tab/>
            </w:r>
            <w:r>
              <w:rPr>
                <w:noProof/>
                <w:webHidden/>
              </w:rPr>
              <w:fldChar w:fldCharType="begin"/>
            </w:r>
            <w:r>
              <w:rPr>
                <w:noProof/>
                <w:webHidden/>
              </w:rPr>
              <w:instrText xml:space="preserve"> PAGEREF _Toc179912444 \h </w:instrText>
            </w:r>
            <w:r>
              <w:rPr>
                <w:noProof/>
                <w:webHidden/>
              </w:rPr>
            </w:r>
            <w:r>
              <w:rPr>
                <w:noProof/>
                <w:webHidden/>
              </w:rPr>
              <w:fldChar w:fldCharType="separate"/>
            </w:r>
            <w:r>
              <w:rPr>
                <w:noProof/>
                <w:webHidden/>
              </w:rPr>
              <w:t>24</w:t>
            </w:r>
            <w:r>
              <w:rPr>
                <w:noProof/>
                <w:webHidden/>
              </w:rPr>
              <w:fldChar w:fldCharType="end"/>
            </w:r>
          </w:hyperlink>
        </w:p>
        <w:p w14:paraId="600B1A3E" w14:textId="4D4B7547" w:rsidR="00063A75" w:rsidRDefault="00063A75">
          <w:pPr>
            <w:pStyle w:val="TOC1"/>
            <w:rPr>
              <w:rFonts w:asciiTheme="minorHAnsi" w:eastAsiaTheme="minorEastAsia" w:hAnsiTheme="minorHAnsi" w:cstheme="minorBidi"/>
              <w:noProof/>
              <w:kern w:val="2"/>
              <w14:ligatures w14:val="standardContextual"/>
            </w:rPr>
          </w:pPr>
          <w:hyperlink w:anchor="_Toc179912445" w:history="1">
            <w:r w:rsidRPr="00AF68CE">
              <w:rPr>
                <w:rStyle w:val="Hyperlink"/>
                <w:noProof/>
              </w:rPr>
              <w:t>Chapter 3</w:t>
            </w:r>
            <w:r>
              <w:rPr>
                <w:noProof/>
                <w:webHidden/>
              </w:rPr>
              <w:tab/>
            </w:r>
            <w:r>
              <w:rPr>
                <w:noProof/>
                <w:webHidden/>
              </w:rPr>
              <w:fldChar w:fldCharType="begin"/>
            </w:r>
            <w:r>
              <w:rPr>
                <w:noProof/>
                <w:webHidden/>
              </w:rPr>
              <w:instrText xml:space="preserve"> PAGEREF _Toc179912445 \h </w:instrText>
            </w:r>
            <w:r>
              <w:rPr>
                <w:noProof/>
                <w:webHidden/>
              </w:rPr>
            </w:r>
            <w:r>
              <w:rPr>
                <w:noProof/>
                <w:webHidden/>
              </w:rPr>
              <w:fldChar w:fldCharType="separate"/>
            </w:r>
            <w:r>
              <w:rPr>
                <w:noProof/>
                <w:webHidden/>
              </w:rPr>
              <w:t>26</w:t>
            </w:r>
            <w:r>
              <w:rPr>
                <w:noProof/>
                <w:webHidden/>
              </w:rPr>
              <w:fldChar w:fldCharType="end"/>
            </w:r>
          </w:hyperlink>
        </w:p>
        <w:p w14:paraId="24FAA127" w14:textId="51477122" w:rsidR="00063A75" w:rsidRDefault="00063A75">
          <w:pPr>
            <w:pStyle w:val="TOC1"/>
            <w:rPr>
              <w:rFonts w:asciiTheme="minorHAnsi" w:eastAsiaTheme="minorEastAsia" w:hAnsiTheme="minorHAnsi" w:cstheme="minorBidi"/>
              <w:noProof/>
              <w:kern w:val="2"/>
              <w14:ligatures w14:val="standardContextual"/>
            </w:rPr>
          </w:pPr>
          <w:hyperlink w:anchor="_Toc179912446" w:history="1">
            <w:r w:rsidRPr="00AF68CE">
              <w:rPr>
                <w:rStyle w:val="Hyperlink"/>
                <w:noProof/>
              </w:rPr>
              <w:t>References</w:t>
            </w:r>
            <w:r>
              <w:rPr>
                <w:noProof/>
                <w:webHidden/>
              </w:rPr>
              <w:tab/>
            </w:r>
            <w:r>
              <w:rPr>
                <w:noProof/>
                <w:webHidden/>
              </w:rPr>
              <w:fldChar w:fldCharType="begin"/>
            </w:r>
            <w:r>
              <w:rPr>
                <w:noProof/>
                <w:webHidden/>
              </w:rPr>
              <w:instrText xml:space="preserve"> PAGEREF _Toc179912446 \h </w:instrText>
            </w:r>
            <w:r>
              <w:rPr>
                <w:noProof/>
                <w:webHidden/>
              </w:rPr>
            </w:r>
            <w:r>
              <w:rPr>
                <w:noProof/>
                <w:webHidden/>
              </w:rPr>
              <w:fldChar w:fldCharType="separate"/>
            </w:r>
            <w:r>
              <w:rPr>
                <w:noProof/>
                <w:webHidden/>
              </w:rPr>
              <w:t>27</w:t>
            </w:r>
            <w:r>
              <w:rPr>
                <w:noProof/>
                <w:webHidden/>
              </w:rPr>
              <w:fldChar w:fldCharType="end"/>
            </w:r>
          </w:hyperlink>
        </w:p>
        <w:p w14:paraId="7B61B38B" w14:textId="3E052CD6" w:rsidR="00B42494" w:rsidRDefault="00B42494" w:rsidP="00425CB7">
          <w:r>
            <w:rPr>
              <w:b/>
              <w:bCs/>
              <w:noProof/>
            </w:rPr>
            <w:lastRenderedPageBreak/>
            <w:fldChar w:fldCharType="end"/>
          </w:r>
        </w:p>
      </w:sdtContent>
    </w:sdt>
    <w:p w14:paraId="1EF0DB59" w14:textId="169E1DEF" w:rsidR="00FE7AC4" w:rsidRDefault="00FE7AC4" w:rsidP="00425CB7"/>
    <w:p w14:paraId="6351524E" w14:textId="41CF6FC0" w:rsidR="00BB6E71" w:rsidRDefault="00BB6E71" w:rsidP="00425CB7">
      <w:r>
        <w:br w:type="page"/>
      </w:r>
    </w:p>
    <w:p w14:paraId="03FC678D" w14:textId="77777777" w:rsidR="00AB6CF3" w:rsidRPr="00425CB7" w:rsidRDefault="00AB6CF3" w:rsidP="0099088C">
      <w:pPr>
        <w:spacing w:line="360" w:lineRule="auto"/>
        <w:rPr>
          <w:b/>
          <w:bCs/>
          <w:sz w:val="32"/>
          <w:szCs w:val="32"/>
        </w:rPr>
      </w:pPr>
      <w:r w:rsidRPr="00425CB7">
        <w:rPr>
          <w:b/>
          <w:bCs/>
          <w:sz w:val="32"/>
          <w:szCs w:val="32"/>
        </w:rPr>
        <w:lastRenderedPageBreak/>
        <w:t>Abstract</w:t>
      </w:r>
    </w:p>
    <w:p w14:paraId="051D373C" w14:textId="77777777" w:rsidR="00AB6CF3" w:rsidRPr="002C265D" w:rsidRDefault="00AB6CF3" w:rsidP="00714953">
      <w:pPr>
        <w:spacing w:line="360" w:lineRule="auto"/>
        <w:jc w:val="both"/>
      </w:pPr>
      <w:r w:rsidRPr="002C265D">
        <w:t>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freedom of speech. Darkside of freedom of expression has led to threaten, abuse, harass, offend, and defaming individuals or entities. This study addresses the negative impacts that hate speech and hate crimes have on Sri Lankans. We seek to understand the emotional, social, and psychological impact these incidents exact on individuals and communities by looking at real-life experiences and perspectives.</w:t>
      </w:r>
    </w:p>
    <w:p w14:paraId="4CDCB650" w14:textId="77777777" w:rsidR="00AB6CF3" w:rsidRPr="002C265D" w:rsidRDefault="00AB6CF3" w:rsidP="00714953">
      <w:pPr>
        <w:spacing w:line="360" w:lineRule="auto"/>
        <w:jc w:val="both"/>
      </w:pPr>
      <w:r w:rsidRPr="002C265D">
        <w:t>The study also emphasizes how important it is to have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35B60D98" w:rsidR="00673B7E" w:rsidRDefault="00020D62" w:rsidP="00714953">
      <w:pPr>
        <w:spacing w:line="360" w:lineRule="auto"/>
        <w:jc w:val="both"/>
      </w:pPr>
      <w:r>
        <w:t>Hate Speech, Hate crimes, Natural Language Processing</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60079940"/>
      <w:bookmarkStart w:id="1" w:name="_Toc179912419"/>
      <w:r w:rsidRPr="00A6784F">
        <w:rPr>
          <w:sz w:val="40"/>
          <w:szCs w:val="40"/>
        </w:rPr>
        <w:lastRenderedPageBreak/>
        <w:t>Chapter 1</w:t>
      </w:r>
      <w:bookmarkEnd w:id="1"/>
    </w:p>
    <w:p w14:paraId="37F40F3A" w14:textId="679A3FE5" w:rsidR="00B42494" w:rsidRPr="00020D62" w:rsidRDefault="00020D62" w:rsidP="0099088C">
      <w:pPr>
        <w:pStyle w:val="Heading1"/>
        <w:spacing w:line="360" w:lineRule="auto"/>
      </w:pPr>
      <w:bookmarkStart w:id="2" w:name="_Toc179912420"/>
      <w:bookmarkEnd w:id="0"/>
      <w:r w:rsidRPr="00020D62">
        <w:t>1.1 Introduction</w:t>
      </w:r>
      <w:bookmarkEnd w:id="2"/>
    </w:p>
    <w:p w14:paraId="5DBDD94A" w14:textId="77777777" w:rsidR="00AB6CF3" w:rsidRPr="002C265D" w:rsidRDefault="00AB6CF3" w:rsidP="00714953">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77777777"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Our goal is to give an effective solution to protect the worth and well-being of Sri Lankan internet users by creating a cutting-edge tool that can identify hate speech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79912421"/>
      <w:r w:rsidRPr="0099088C">
        <w:t>1.2 Relevancy of The Topic</w:t>
      </w:r>
      <w:bookmarkEnd w:id="3"/>
    </w:p>
    <w:p w14:paraId="72FB9550" w14:textId="77777777" w:rsidR="00CE1D1B" w:rsidRDefault="0047643F" w:rsidP="00315406">
      <w:pPr>
        <w:spacing w:line="360" w:lineRule="auto"/>
        <w:jc w:val="both"/>
      </w:pPr>
      <w:r>
        <w:t xml:space="preserve">Multiple </w:t>
      </w:r>
      <w:proofErr w:type="gramStart"/>
      <w:r w:rsidR="008D09CB">
        <w:t>researches</w:t>
      </w:r>
      <w:proofErr w:type="gramEnd"/>
      <w:r>
        <w:t xml:space="preserve"> </w:t>
      </w:r>
      <w:r w:rsidR="008D09CB">
        <w:t>have</w:t>
      </w:r>
      <w:r>
        <w:t xml:space="preserve"> </w:t>
      </w:r>
      <w:r w:rsidR="004B6AEE">
        <w:t xml:space="preserve">been </w:t>
      </w:r>
      <w:r>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6D94334A" w:rsidR="00315406" w:rsidRDefault="00315406" w:rsidP="00315406">
      <w:pPr>
        <w:spacing w:line="360" w:lineRule="auto"/>
        <w:jc w:val="both"/>
      </w:pPr>
      <w:r>
        <w:lastRenderedPageBreak/>
        <w:t xml:space="preserve">Previous studies have paved the path to identify and eliminate hate speech and ensure the flat form safety and user safety. Also due to previous studies, researchers were able to discover many identification models, mechanisms and methodologies including creating recent data sets for future studies, </w:t>
      </w:r>
      <w:r w:rsidR="008F731F">
        <w:t>getting into machine learning, linguistical understanding, and the continuous improvements of identification and detecting algorithms.</w:t>
      </w:r>
    </w:p>
    <w:p w14:paraId="49324D47" w14:textId="64599EC6" w:rsidR="008F731F" w:rsidRDefault="008F731F" w:rsidP="00315406">
      <w:pPr>
        <w:spacing w:line="360" w:lineRule="auto"/>
        <w:jc w:val="both"/>
      </w:pPr>
      <w:r>
        <w:t>By following the traditional machine learning approaches such as logistic regression and SVM are the more frequently used and with the increase of the size and the complexity of the usage, and the data set. Researchers have discovered that deep learning approaches such as LSTM and BERT will be more effective on handling the above-mentioned challenges.</w:t>
      </w:r>
    </w:p>
    <w:p w14:paraId="0258108B" w14:textId="77777777"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hate speech which is discouraging content or defaming content posted to social media with the objective of ensuring user safety and platform safety.</w:t>
      </w:r>
    </w:p>
    <w:p w14:paraId="0151A0F8" w14:textId="6D83E1DF" w:rsidR="005C142E" w:rsidRDefault="005C142E" w:rsidP="00261F5B">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64686CD8" w14:textId="69808415" w:rsidR="00AB6CF3" w:rsidRPr="0099088C" w:rsidRDefault="00AB6CF3" w:rsidP="00315406">
      <w:pPr>
        <w:spacing w:line="360" w:lineRule="auto"/>
        <w:jc w:val="both"/>
        <w:rPr>
          <w:rFonts w:eastAsia="Times New Roman"/>
        </w:rPr>
      </w:pPr>
      <w:r w:rsidRPr="0099088C">
        <w:br w:type="page"/>
      </w:r>
    </w:p>
    <w:p w14:paraId="1524755C" w14:textId="06EA7264" w:rsidR="00AB6CF3" w:rsidRPr="00020D62" w:rsidRDefault="00020D62" w:rsidP="0099088C">
      <w:pPr>
        <w:pStyle w:val="Heading1"/>
        <w:spacing w:line="360" w:lineRule="auto"/>
      </w:pPr>
      <w:bookmarkStart w:id="4" w:name="_Toc179912422"/>
      <w:r w:rsidRPr="00020D62">
        <w:lastRenderedPageBreak/>
        <w:t>1.2 Background of the Study</w:t>
      </w:r>
      <w:bookmarkEnd w:id="4"/>
    </w:p>
    <w:p w14:paraId="32B70A90" w14:textId="77777777"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important issues that affect both individuals and communities. Gaining an understanding of the motivations behind social media use in Sri Lanka is essential to appreciating its influence on society. For a variety of purposes, such as news access, your business advancement, and connections upkeep people interact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79912423"/>
      <w:r w:rsidRPr="00020D62">
        <w:t>1.2.1 Growth of the usage of social media</w:t>
      </w:r>
      <w:bookmarkEnd w:id="5"/>
    </w:p>
    <w:p w14:paraId="7A0A9BFB" w14:textId="77777777" w:rsidR="00AB6CF3" w:rsidRPr="009A3F5B" w:rsidRDefault="00AB6CF3" w:rsidP="00714953">
      <w:pPr>
        <w:pStyle w:val="NormalWeb"/>
        <w:spacing w:line="360" w:lineRule="auto"/>
        <w:jc w:val="both"/>
      </w:pPr>
      <w:r w:rsidRPr="009A3F5B">
        <w:t>Sri Lankans have been using social media with increasing frequency in recent years, with platforms such as Facebook, Instagram, WhatsApp, and X growing in popularity. 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Pr="009A3F5B" w:rsidRDefault="00AB6CF3" w:rsidP="00714953">
      <w:pPr>
        <w:pStyle w:val="NormalWeb"/>
        <w:spacing w:line="360" w:lineRule="auto"/>
        <w:jc w:val="both"/>
      </w:pPr>
      <w:r>
        <w:t>S</w:t>
      </w:r>
      <w:r w:rsidRPr="009A3F5B">
        <w:t>ocial media has become an essential part of daily life, working as a main platform for entertainment, communication, and information exchange.</w:t>
      </w:r>
    </w:p>
    <w:p w14:paraId="7712F5FE" w14:textId="2942FA63" w:rsidR="00AB6CF3" w:rsidRPr="00020D62" w:rsidRDefault="00020D62" w:rsidP="0099088C">
      <w:pPr>
        <w:pStyle w:val="Heading2"/>
        <w:spacing w:line="360" w:lineRule="auto"/>
      </w:pPr>
      <w:bookmarkStart w:id="6" w:name="_Toc179912424"/>
      <w:r w:rsidRPr="00020D62">
        <w:t>1.2.2 Current context of social media-related negativities</w:t>
      </w:r>
      <w:bookmarkEnd w:id="6"/>
    </w:p>
    <w:p w14:paraId="2D73F7B4" w14:textId="38923067" w:rsidR="00AB6CF3" w:rsidRPr="009A3F5B" w:rsidRDefault="00AB6CF3" w:rsidP="00714953">
      <w:pPr>
        <w:pStyle w:val="NormalWeb"/>
        <w:spacing w:line="360" w:lineRule="auto"/>
        <w:jc w:val="both"/>
      </w:pPr>
      <w:r w:rsidRPr="009A3F5B">
        <w:t xml:space="preserve">Social media-related problems like hate speech, hate crimes, and cyberbullying have become major concerns in the contemporary Sri Lankan setting, having a profound effect on both individuals and communities. Unfortunately, the ease with which information can be posted on social media platforms like Facebook and Twitter has led to the dissemination of harmful content, which has resulted in instances of </w:t>
      </w:r>
      <w:r w:rsidRPr="009A3F5B">
        <w:lastRenderedPageBreak/>
        <w:t xml:space="preserve">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7" w:name="_Toc179912425"/>
      <w:r w:rsidRPr="00020D62">
        <w:t>1.2.3 Current barriers that have provided for the safety of users of</w:t>
      </w:r>
      <w:r>
        <w:t xml:space="preserve"> </w:t>
      </w:r>
      <w:r w:rsidRPr="00020D62">
        <w:t>social media</w:t>
      </w:r>
      <w:bookmarkEnd w:id="7"/>
    </w:p>
    <w:p w14:paraId="668992A4" w14:textId="29BDA78C" w:rsidR="00AB6CF3" w:rsidRPr="005C237B"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46CB8A60" w14:textId="2B47663E" w:rsidR="00AB6CF3" w:rsidRPr="00020D62" w:rsidRDefault="00020D62" w:rsidP="0099088C">
      <w:pPr>
        <w:pStyle w:val="Heading1"/>
        <w:spacing w:line="360" w:lineRule="auto"/>
      </w:pPr>
      <w:bookmarkStart w:id="8" w:name="_Toc179912426"/>
      <w:r w:rsidRPr="00020D62">
        <w:t>1.3 Problem Statement</w:t>
      </w:r>
      <w:bookmarkEnd w:id="8"/>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77777777" w:rsidR="00AB6CF3" w:rsidRDefault="00AB6CF3" w:rsidP="00714953">
      <w:pPr>
        <w:spacing w:line="360" w:lineRule="auto"/>
        <w:jc w:val="both"/>
      </w:pPr>
      <w:r>
        <w:t>This has become the negative effect of hate speech and in Sri Lanka, most of the hate speech attempts are done on Facebook mostly as a criticism related to a person, organization, or related to a certain community based on their characteristics.</w:t>
      </w:r>
    </w:p>
    <w:p w14:paraId="610E6BFD" w14:textId="77777777" w:rsidR="00AB6CF3" w:rsidRDefault="00AB6CF3" w:rsidP="00714953">
      <w:pPr>
        <w:spacing w:line="360" w:lineRule="auto"/>
        <w:jc w:val="both"/>
      </w:pPr>
      <w:r>
        <w:t>Among the 6.5 million Sri Lankan Facebook users there are hate-spreading individuals and communities, people who follow those individuals based on their 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lastRenderedPageBreak/>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9" w:name="_Toc179912427"/>
      <w:r w:rsidRPr="004D0B65">
        <w:t>1.4 Research Question</w:t>
      </w:r>
      <w:bookmarkEnd w:id="9"/>
    </w:p>
    <w:p w14:paraId="36363665" w14:textId="45E1C379"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w:t>
      </w:r>
      <w:proofErr w:type="gramStart"/>
      <w:r>
        <w:t>language</w:t>
      </w:r>
      <w:proofErr w:type="gramEnd"/>
      <w:r>
        <w:t xml:space="preserve"> which is a bilingual variation of Sinhala and English, to increase the platform safety of Facebook and improve the safety of the users of Facebook by creating a hate-free environment which has not been covered yet under the user protection layer 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0" w:name="_Toc179912428"/>
      <w:r w:rsidRPr="0099088C">
        <w:t>1.5 Motivation</w:t>
      </w:r>
      <w:bookmarkEnd w:id="10"/>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1" w:name="_Toc179912429"/>
      <w:r w:rsidRPr="0008536E">
        <w:lastRenderedPageBreak/>
        <w:t>1.6 Aim</w:t>
      </w:r>
      <w:bookmarkEnd w:id="11"/>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2" w:name="_Toc179912430"/>
      <w:r>
        <w:t>1.</w:t>
      </w:r>
      <w:r w:rsidR="0008536E">
        <w:t>7</w:t>
      </w:r>
      <w:r>
        <w:t xml:space="preserve"> Objectives of Study</w:t>
      </w:r>
      <w:bookmarkEnd w:id="12"/>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lastRenderedPageBreak/>
        <w:t>To study mitigation techniques and regulation steps that are taken to control hate speech in the world.</w:t>
      </w:r>
    </w:p>
    <w:p w14:paraId="54B5BB6A" w14:textId="77777777"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proofErr w:type="gramStart"/>
      <w:r w:rsidRPr="00A915C1">
        <w:t>a number of</w:t>
      </w:r>
      <w:proofErr w:type="gramEnd"/>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Also, Sri Lankan police have made a separate division named the Cybercrime Division to address cyber-related 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xml:space="preserve">. However, because of Sri Lanka's </w:t>
      </w:r>
      <w:r w:rsidRPr="00A915C1">
        <w:lastRenderedPageBreak/>
        <w:t>complicated sociopolitical environment, difficulties continue to arise in properly implementing these policies.</w:t>
      </w:r>
    </w:p>
    <w:p w14:paraId="6E3760DC" w14:textId="77777777" w:rsidR="00AB6CF3" w:rsidRPr="00B56D4C" w:rsidRDefault="00AB6CF3" w:rsidP="00A64F57">
      <w:pPr>
        <w:pStyle w:val="NormalWeb"/>
        <w:numPr>
          <w:ilvl w:val="0"/>
          <w:numId w:val="3"/>
        </w:numPr>
        <w:spacing w:line="360" w:lineRule="auto"/>
        <w:jc w:val="both"/>
        <w:rPr>
          <w:b/>
          <w:bCs/>
        </w:rPr>
      </w:pPr>
      <w:r w:rsidRPr="00B56D4C">
        <w:rPr>
          <w:b/>
          <w:bCs/>
        </w:rPr>
        <w:t>To implement a tool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77777777" w:rsidR="00AB6CF3" w:rsidRPr="00B56D4C" w:rsidRDefault="00AB6CF3" w:rsidP="00A64F57">
      <w:pPr>
        <w:pStyle w:val="NormalWeb"/>
        <w:numPr>
          <w:ilvl w:val="0"/>
          <w:numId w:val="3"/>
        </w:numPr>
        <w:spacing w:line="360" w:lineRule="auto"/>
        <w:jc w:val="both"/>
        <w:rPr>
          <w:b/>
          <w:bCs/>
        </w:rPr>
      </w:pPr>
      <w:r w:rsidRPr="00B56D4C">
        <w:rPr>
          <w:b/>
          <w:bCs/>
        </w:rPr>
        <w:t>To study the pros and cons of the tool.</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w:t>
      </w:r>
      <w:r>
        <w:lastRenderedPageBreak/>
        <w:t xml:space="preserve">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3" w:name="_Toc179912431"/>
      <w:r w:rsidRPr="001E65B6">
        <w:t>1.8 Challenges and Limitations</w:t>
      </w:r>
      <w:bookmarkEnd w:id="13"/>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lastRenderedPageBreak/>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Pr="001E65B6"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6B3E7D12" w14:textId="5751118D" w:rsidR="005D5393" w:rsidRDefault="00AB6CF3" w:rsidP="0099088C">
      <w:pPr>
        <w:spacing w:line="360" w:lineRule="auto"/>
      </w:pPr>
      <w:r>
        <w:br w:type="page"/>
      </w:r>
      <w:bookmarkStart w:id="14"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15" w:name="_Toc179912432"/>
      <w:r w:rsidRPr="00A6784F">
        <w:rPr>
          <w:sz w:val="40"/>
          <w:szCs w:val="40"/>
        </w:rPr>
        <w:lastRenderedPageBreak/>
        <w:t>Chapter 2</w:t>
      </w:r>
      <w:bookmarkEnd w:id="15"/>
    </w:p>
    <w:p w14:paraId="770470E9" w14:textId="5969392A" w:rsidR="00AB6CF3" w:rsidRDefault="005D5393" w:rsidP="0099088C">
      <w:pPr>
        <w:pStyle w:val="Heading1"/>
        <w:spacing w:line="360" w:lineRule="auto"/>
      </w:pPr>
      <w:bookmarkStart w:id="16" w:name="_Toc179912433"/>
      <w:bookmarkEnd w:id="14"/>
      <w:r>
        <w:t>2.1 Literature Review</w:t>
      </w:r>
      <w:bookmarkEnd w:id="16"/>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17" w:name="_Toc179912434"/>
      <w:r w:rsidRPr="005D5393">
        <w:t>2.1.1 Definition of Hate Speech</w:t>
      </w:r>
      <w:bookmarkEnd w:id="17"/>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18" w:name="_Toc179912435"/>
      <w:r>
        <w:lastRenderedPageBreak/>
        <w:t>2.1.2 Definition of Free Speech</w:t>
      </w:r>
      <w:bookmarkEnd w:id="18"/>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19" w:name="_Toc179912436"/>
      <w:r w:rsidRPr="00CB5087">
        <w:t>2.1.3 Hate Speech vs Free Speech</w:t>
      </w:r>
      <w:bookmarkEnd w:id="19"/>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0" w:name="_Toc179912437"/>
      <w:r>
        <w:t>2.1.</w:t>
      </w:r>
      <w:r w:rsidR="00624925">
        <w:t>4</w:t>
      </w:r>
      <w:r>
        <w:t xml:space="preserve"> Hate Speech in Social Media</w:t>
      </w:r>
      <w:bookmarkEnd w:id="20"/>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3D7DBED7" w14:textId="7BFD2335" w:rsidR="00EA0552" w:rsidRDefault="004D0B65" w:rsidP="0099088C">
      <w:pPr>
        <w:pStyle w:val="Heading2"/>
        <w:spacing w:line="360" w:lineRule="auto"/>
      </w:pPr>
      <w:bookmarkStart w:id="21" w:name="_Toc179912438"/>
      <w:r>
        <w:t>2.1.</w:t>
      </w:r>
      <w:r w:rsidR="00624925">
        <w:t>5</w:t>
      </w:r>
      <w:r>
        <w:t xml:space="preserve"> Hate Speech Detection</w:t>
      </w:r>
      <w:bookmarkEnd w:id="21"/>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There fore to detect hate speech researchers had to build their own strategies based on the contextual perspective of the approach </w:t>
      </w:r>
      <w:r>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2" w:name="_Toc179912439"/>
      <w:r>
        <w:t>2.1.</w:t>
      </w:r>
      <w:r w:rsidR="00624925">
        <w:t>6</w:t>
      </w:r>
      <w:r>
        <w:t xml:space="preserve"> Bilingual and Multilingual Language </w:t>
      </w:r>
      <w:r w:rsidR="00C349F6">
        <w:t>Hate Speech</w:t>
      </w:r>
      <w:bookmarkEnd w:id="22"/>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lastRenderedPageBreak/>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23" w:name="_Toc179912440"/>
      <w:r w:rsidRPr="008F58D0">
        <w:t xml:space="preserve">2.2 </w:t>
      </w:r>
      <w:r w:rsidR="007020EF">
        <w:t>Previous Studies related to the topic</w:t>
      </w:r>
      <w:bookmarkEnd w:id="23"/>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The author has 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lastRenderedPageBreak/>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33105EAD" w:rsidR="00AB6CF3" w:rsidRDefault="008E756E" w:rsidP="00D83AE6">
      <w:pPr>
        <w:spacing w:line="360" w:lineRule="auto"/>
        <w:jc w:val="both"/>
      </w:pPr>
      <w:r>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544DDF">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24" w:name="_Toc179912441"/>
      <w:r>
        <w:lastRenderedPageBreak/>
        <w:t>2.</w:t>
      </w:r>
      <w:r w:rsidR="008F58D0">
        <w:t>3</w:t>
      </w:r>
      <w:r>
        <w:t xml:space="preserve"> Identification of the Gap</w:t>
      </w:r>
      <w:bookmarkEnd w:id="24"/>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9A351E7"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base ideation of creating a hate speech detection tool which is 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8B4BC0A" w14:textId="2F4F2124" w:rsidR="00AB6CF3" w:rsidRPr="008F58D0" w:rsidRDefault="008F58D0" w:rsidP="008F58D0">
      <w:pPr>
        <w:pStyle w:val="Heading1"/>
      </w:pPr>
      <w:bookmarkStart w:id="25" w:name="_Toc179912442"/>
      <w:r w:rsidRPr="008F58D0">
        <w:lastRenderedPageBreak/>
        <w:t xml:space="preserve">2.4 </w:t>
      </w:r>
      <w:r w:rsidR="005138A1">
        <w:t>Current context of the subject</w:t>
      </w:r>
      <w:bookmarkEnd w:id="25"/>
      <w:r w:rsidR="00AB6CF3" w:rsidRPr="008F58D0">
        <w:br w:type="page"/>
      </w:r>
    </w:p>
    <w:p w14:paraId="789EAF22" w14:textId="665AD098" w:rsidR="00AB6CF3" w:rsidRDefault="004D0B65" w:rsidP="0099088C">
      <w:pPr>
        <w:pStyle w:val="Heading1"/>
        <w:spacing w:line="360" w:lineRule="auto"/>
      </w:pPr>
      <w:bookmarkStart w:id="26" w:name="_Toc179912443"/>
      <w:r>
        <w:lastRenderedPageBreak/>
        <w:t>2.</w:t>
      </w:r>
      <w:r w:rsidR="008F58D0">
        <w:t>5</w:t>
      </w:r>
      <w:r>
        <w:t xml:space="preserve"> Significance of the Study</w:t>
      </w:r>
      <w:bookmarkEnd w:id="26"/>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27" w:name="_Toc179912444"/>
      <w:r w:rsidRPr="00CB49BB">
        <w:lastRenderedPageBreak/>
        <w:t>2.6 Refl</w:t>
      </w:r>
      <w:r>
        <w:t>ection</w:t>
      </w:r>
      <w:bookmarkEnd w:id="27"/>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 xml:space="preserve">Through my review of studies on multilingual and bilingual hate speech detection, I have learned that identifying hate speech in code-mixed languages like Singlish requires more than just applying existing models designed for standard languages like </w:t>
      </w:r>
      <w:r w:rsidRPr="00A56218">
        <w:rPr>
          <w:highlight w:val="yellow"/>
        </w:rPr>
        <w:lastRenderedPageBreak/>
        <w:t>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xml:space="preserve">,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t>
      </w:r>
      <w:r w:rsidRPr="008D5FB3">
        <w:rPr>
          <w:highlight w:val="yellow"/>
        </w:rPr>
        <w:lastRenderedPageBreak/>
        <w:t>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4FD8647E" w:rsidR="008D5FB3" w:rsidRDefault="008D5FB3" w:rsidP="00D83AE6">
      <w:pPr>
        <w:spacing w:line="360" w:lineRule="auto"/>
        <w:jc w:val="both"/>
      </w:pPr>
      <w:r w:rsidRPr="008D5FB3">
        <w:t>BERT has been highly effective in detecting hate speech due to its deep contextual understanding of language, capturing both the meaning and sentiment of words in different contexts. In multilingual or code-mixed environments, pre</w:t>
      </w:r>
      <w:r>
        <w:t>-</w:t>
      </w:r>
      <w:r w:rsidRPr="008D5FB3">
        <w:t>trained models are particularly useful because they can leverag</w:t>
      </w:r>
      <w:r>
        <w:t>e</w:t>
      </w:r>
      <w:r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34EE0706" w14:textId="66D3887D" w:rsidR="00AB6CF3" w:rsidRPr="00A6784F" w:rsidRDefault="00A6784F" w:rsidP="009D5FDC">
      <w:pPr>
        <w:pStyle w:val="Heading1"/>
        <w:spacing w:line="360" w:lineRule="auto"/>
        <w:rPr>
          <w:sz w:val="40"/>
          <w:szCs w:val="40"/>
        </w:rPr>
      </w:pPr>
      <w:bookmarkStart w:id="28" w:name="_Toc179912445"/>
      <w:r w:rsidRPr="00A6784F">
        <w:rPr>
          <w:sz w:val="40"/>
          <w:szCs w:val="40"/>
        </w:rPr>
        <w:t>Chapter 3</w:t>
      </w:r>
      <w:bookmarkEnd w:id="28"/>
      <w:r w:rsidR="007E69EA">
        <w:rPr>
          <w:sz w:val="40"/>
          <w:szCs w:val="40"/>
        </w:rPr>
        <w:t xml:space="preserve"> - Methodology</w:t>
      </w:r>
    </w:p>
    <w:p w14:paraId="4DFEE46D" w14:textId="703C0266" w:rsidR="00BB6E71" w:rsidRDefault="007E69EA" w:rsidP="009D5FDC">
      <w:pPr>
        <w:pStyle w:val="Heading2"/>
        <w:spacing w:line="360" w:lineRule="auto"/>
      </w:pPr>
      <w:r>
        <w:t>3.1 Chapter Overview</w:t>
      </w:r>
    </w:p>
    <w:p w14:paraId="443E9F6E" w14:textId="4534301C" w:rsidR="006655E7" w:rsidRDefault="00A466C7" w:rsidP="009D5FDC">
      <w:pPr>
        <w:spacing w:line="360" w:lineRule="auto"/>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9D5FDC">
      <w:pPr>
        <w:spacing w:line="360" w:lineRule="auto"/>
      </w:pPr>
      <w:r>
        <w:t xml:space="preserve">Furthermore, with the comprehensive literature review that has been conducted, </w:t>
      </w:r>
      <w:r w:rsidR="00622A58">
        <w:t>the </w:t>
      </w:r>
      <w:r>
        <w:t>Implementation approach</w:t>
      </w:r>
      <w:r>
        <w:t xml:space="preserve"> for the solution has change</w:t>
      </w:r>
      <w:r w:rsidR="00622A58">
        <w:t>d,</w:t>
      </w:r>
      <w:r>
        <w:t xml:space="preserve"> and </w:t>
      </w:r>
      <w:r w:rsidR="00622A58">
        <w:t>the implementation of the solution has been conducted in stages wise.</w:t>
      </w:r>
    </w:p>
    <w:p w14:paraId="4B17DB4E" w14:textId="3014BAB3" w:rsidR="007E69EA" w:rsidRDefault="006655E7" w:rsidP="009D5FDC">
      <w:pPr>
        <w:pStyle w:val="Heading3"/>
        <w:spacing w:line="360" w:lineRule="auto"/>
      </w:pPr>
      <w:r>
        <w:t>3.1.1 Objectives</w:t>
      </w:r>
    </w:p>
    <w:p w14:paraId="6ACAE17A" w14:textId="53CAA41A" w:rsidR="006655E7" w:rsidRPr="006655E7" w:rsidRDefault="009D5FDC" w:rsidP="009D5FDC">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9D5FDC">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9D5FDC">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w:t>
      </w:r>
      <w:r>
        <w:t>,</w:t>
      </w:r>
      <w:r>
        <w:t xml:space="preserve"> it is lacking with the data</w:t>
      </w:r>
      <w:r w:rsidR="009D5FDC">
        <w:t>sets</w:t>
      </w:r>
      <w:r>
        <w:t xml:space="preserve"> to work with. To </w:t>
      </w:r>
      <w:r>
        <w:lastRenderedPageBreak/>
        <w:t xml:space="preserve">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9D5FDC">
      <w:pPr>
        <w:pStyle w:val="ListParagraph"/>
        <w:spacing w:after="81" w:line="360" w:lineRule="auto"/>
        <w:jc w:val="both"/>
      </w:pPr>
    </w:p>
    <w:p w14:paraId="5B382E6F" w14:textId="77777777" w:rsidR="006655E7" w:rsidRPr="006655E7" w:rsidRDefault="006655E7" w:rsidP="009D5FDC">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9D5FDC">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9D5FDC">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9D5FDC">
      <w:pPr>
        <w:pStyle w:val="ListParagraph"/>
        <w:numPr>
          <w:ilvl w:val="0"/>
          <w:numId w:val="8"/>
        </w:numPr>
        <w:spacing w:after="81" w:line="360" w:lineRule="auto"/>
        <w:jc w:val="both"/>
      </w:pPr>
      <w:r>
        <w:t>Text normalization- removes the noises, punctuations and converts to a uniform lowercase term and standardizes the given text input</w:t>
      </w:r>
    </w:p>
    <w:p w14:paraId="76359504" w14:textId="22E87B7F" w:rsidR="006655E7" w:rsidRDefault="006655E7" w:rsidP="009D5FDC">
      <w:pPr>
        <w:pStyle w:val="ListParagraph"/>
        <w:numPr>
          <w:ilvl w:val="0"/>
          <w:numId w:val="8"/>
        </w:numPr>
        <w:spacing w:after="81" w:line="360" w:lineRule="auto"/>
        <w:jc w:val="both"/>
      </w:pPr>
      <w:r>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9D5FDC">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9D5FDC">
      <w:pPr>
        <w:pStyle w:val="ListParagraph"/>
        <w:spacing w:after="81" w:line="360" w:lineRule="auto"/>
        <w:ind w:left="1440"/>
        <w:jc w:val="both"/>
      </w:pPr>
    </w:p>
    <w:p w14:paraId="300EF957" w14:textId="77777777" w:rsidR="006655E7" w:rsidRPr="006655E7" w:rsidRDefault="006655E7" w:rsidP="009D5FDC">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3E8B88CE" w:rsidR="006655E7" w:rsidRDefault="009D5FDC" w:rsidP="009D5FDC">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 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9D5FDC">
      <w:pPr>
        <w:pStyle w:val="ListParagraph"/>
        <w:spacing w:after="81" w:line="360" w:lineRule="auto"/>
        <w:jc w:val="both"/>
      </w:pPr>
    </w:p>
    <w:p w14:paraId="3D0DCFF2" w14:textId="77777777" w:rsidR="006655E7" w:rsidRPr="006655E7" w:rsidRDefault="006655E7" w:rsidP="009D5FDC">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9D5FDC">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9D5FDC">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9D5FDC">
      <w:pPr>
        <w:pStyle w:val="ListParagraph"/>
        <w:spacing w:after="81" w:line="360" w:lineRule="auto"/>
        <w:jc w:val="both"/>
      </w:pPr>
      <w:r>
        <w:lastRenderedPageBreak/>
        <w:t>Pre-trained modes can capture more accurate linguistic features on models that are currently available and fine-tuned considering the limitations and the strengths.</w:t>
      </w:r>
    </w:p>
    <w:p w14:paraId="58C54BFF" w14:textId="77777777" w:rsidR="006655E7" w:rsidRDefault="006655E7" w:rsidP="009D5FDC">
      <w:pPr>
        <w:pStyle w:val="ListParagraph"/>
        <w:spacing w:after="81" w:line="360" w:lineRule="auto"/>
        <w:jc w:val="both"/>
      </w:pPr>
    </w:p>
    <w:p w14:paraId="24015074" w14:textId="77777777" w:rsidR="006655E7" w:rsidRPr="006655E7" w:rsidRDefault="006655E7" w:rsidP="009D5FDC">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9D5FDC">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5E7A434D" w:rsidR="007E69EA" w:rsidRDefault="007E69EA" w:rsidP="009D5FDC">
      <w:pPr>
        <w:pStyle w:val="Heading2"/>
        <w:spacing w:line="360" w:lineRule="auto"/>
      </w:pPr>
      <w:r>
        <w:t xml:space="preserve">3.2 </w:t>
      </w:r>
      <w:r w:rsidR="00622A58">
        <w:t>Suggested Solution</w:t>
      </w:r>
    </w:p>
    <w:p w14:paraId="57620B21" w14:textId="77777777" w:rsidR="007E69EA" w:rsidRDefault="007E69EA" w:rsidP="009D5FDC">
      <w:pPr>
        <w:spacing w:line="360" w:lineRule="auto"/>
      </w:pPr>
    </w:p>
    <w:p w14:paraId="4B62B035" w14:textId="6FB7749B" w:rsidR="007E69EA" w:rsidRDefault="007E69EA" w:rsidP="009D5FDC">
      <w:pPr>
        <w:pStyle w:val="Heading2"/>
        <w:spacing w:line="360" w:lineRule="auto"/>
      </w:pPr>
      <w:r>
        <w:t>3.3 Research Framework</w:t>
      </w:r>
    </w:p>
    <w:p w14:paraId="554A695D" w14:textId="77777777" w:rsidR="007E69EA" w:rsidRDefault="007E69EA" w:rsidP="009D5FDC">
      <w:pPr>
        <w:spacing w:line="360" w:lineRule="auto"/>
      </w:pPr>
    </w:p>
    <w:p w14:paraId="2F0E3A9D" w14:textId="18ED9BBA" w:rsidR="007E69EA" w:rsidRDefault="007E69EA" w:rsidP="009D5FDC">
      <w:pPr>
        <w:pStyle w:val="Heading2"/>
        <w:spacing w:line="360" w:lineRule="auto"/>
      </w:pPr>
      <w:r>
        <w:t>3.4 Research Philosophy</w:t>
      </w:r>
    </w:p>
    <w:p w14:paraId="7A4A034E" w14:textId="77777777" w:rsidR="007E69EA" w:rsidRDefault="007E69EA" w:rsidP="009D5FDC">
      <w:pPr>
        <w:spacing w:line="360" w:lineRule="auto"/>
      </w:pPr>
    </w:p>
    <w:p w14:paraId="0413B94C" w14:textId="1E95D51C" w:rsidR="007E69EA" w:rsidRDefault="007E69EA" w:rsidP="009D5FDC">
      <w:pPr>
        <w:pStyle w:val="Heading2"/>
        <w:spacing w:line="360" w:lineRule="auto"/>
      </w:pPr>
      <w:r>
        <w:t>3.5 Research Execution Mode</w:t>
      </w:r>
    </w:p>
    <w:p w14:paraId="1D121CC6" w14:textId="77777777" w:rsidR="007E69EA" w:rsidRDefault="007E69EA" w:rsidP="009D5FDC">
      <w:pPr>
        <w:spacing w:line="360" w:lineRule="auto"/>
      </w:pPr>
    </w:p>
    <w:p w14:paraId="5CD77FEA" w14:textId="6627D290" w:rsidR="007E69EA" w:rsidRDefault="007E69EA" w:rsidP="009D5FDC">
      <w:pPr>
        <w:pStyle w:val="Heading2"/>
        <w:spacing w:line="360" w:lineRule="auto"/>
      </w:pPr>
      <w:r>
        <w:t>3.6 Data Collection Method</w:t>
      </w:r>
    </w:p>
    <w:p w14:paraId="20C5D560" w14:textId="77777777" w:rsidR="009D5FDC" w:rsidRPr="00A10FBB" w:rsidRDefault="009D5FDC" w:rsidP="009D5FDC">
      <w:pPr>
        <w:spacing w:after="81" w:line="360" w:lineRule="auto"/>
        <w:jc w:val="both"/>
      </w:pPr>
      <w:r>
        <w:t>In this study, a quantitative approach will be used to implement on detection of hate speech in Singlish. The primary source of data gathering will be extracting hateful and non-hateful text, text-based content which are posted in Singlish from potential social media platforms such as Facebook, x, YouTube, TikTok, etc.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7EBD13A9" w14:textId="77777777" w:rsidR="009D5FDC" w:rsidRPr="009D5FDC" w:rsidRDefault="009D5FDC" w:rsidP="009D5FDC">
      <w:pPr>
        <w:spacing w:line="360" w:lineRule="auto"/>
      </w:pPr>
    </w:p>
    <w:p w14:paraId="0F18B7BA" w14:textId="77777777" w:rsidR="007E69EA" w:rsidRDefault="007E69EA" w:rsidP="009D5FDC">
      <w:pPr>
        <w:spacing w:line="360" w:lineRule="auto"/>
      </w:pPr>
    </w:p>
    <w:p w14:paraId="07E0BA58" w14:textId="3FBD5C45" w:rsidR="007E69EA" w:rsidRDefault="007E69EA" w:rsidP="009D5FDC">
      <w:pPr>
        <w:pStyle w:val="Heading2"/>
        <w:spacing w:line="360" w:lineRule="auto"/>
      </w:pPr>
      <w:r>
        <w:t>3.7 Data Analysis Techniques</w:t>
      </w:r>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62ACBF4" w14:textId="77777777"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Pr="005777E3">
        <w:rPr>
          <w:highlight w:val="yellow"/>
        </w:rPr>
        <w:t>. BERT</w:t>
      </w:r>
      <w:r>
        <w:t xml:space="preserve"> will be the most relevant technique to use to split and tokenize the text. Tokenized texts are more humanized and to make them machine-understandable, tokenized data are required to vectorize. Which is a process that converts the tokenized text into numerical values which are machine understandable for further operations. </w:t>
      </w:r>
      <w:r w:rsidRPr="005777E3">
        <w:rPr>
          <w:highlight w:val="yellow"/>
        </w:rPr>
        <w:t xml:space="preserve">Techniques such as </w:t>
      </w:r>
      <w:proofErr w:type="spellStart"/>
      <w:r w:rsidRPr="005777E3">
        <w:rPr>
          <w:highlight w:val="yellow"/>
        </w:rPr>
        <w:t>mBERT</w:t>
      </w:r>
      <w:proofErr w:type="spellEnd"/>
      <w:r w:rsidRPr="005777E3">
        <w:rPr>
          <w:highlight w:val="yellow"/>
        </w:rPr>
        <w:t xml:space="preserve">. and BERT for contextual embedding and Word2Vec, and </w:t>
      </w:r>
      <w:proofErr w:type="spellStart"/>
      <w:r w:rsidRPr="005777E3">
        <w:rPr>
          <w:highlight w:val="yellow"/>
        </w:rPr>
        <w:t>GloVe</w:t>
      </w:r>
      <w:proofErr w:type="spellEnd"/>
      <w:r w:rsidRPr="005777E3">
        <w:rPr>
          <w:highlight w:val="yellow"/>
        </w:rPr>
        <w:t xml:space="preserve"> for word embedding are being used.</w:t>
      </w:r>
    </w:p>
    <w:p w14:paraId="5D5004BE" w14:textId="0A145F08" w:rsidR="007E69EA" w:rsidRDefault="009D5FDC" w:rsidP="009D5FDC">
      <w:pPr>
        <w:spacing w:line="360" w:lineRule="auto"/>
        <w:jc w:val="both"/>
      </w:pPr>
      <w:r>
        <w:t>Vectorized data are now can be analyzed to generate accurate output running through the model.</w:t>
      </w:r>
    </w:p>
    <w:p w14:paraId="6D7A4596" w14:textId="6750F9D0" w:rsidR="007E69EA" w:rsidRDefault="007E69EA" w:rsidP="009D5FDC">
      <w:pPr>
        <w:pStyle w:val="Heading2"/>
        <w:spacing w:line="360" w:lineRule="auto"/>
      </w:pPr>
      <w:r>
        <w:t>3.8 Ethical Considerations</w:t>
      </w:r>
    </w:p>
    <w:p w14:paraId="7F9EAB73" w14:textId="77777777" w:rsidR="009D5FDC" w:rsidRPr="009D5FDC" w:rsidRDefault="009D5FDC" w:rsidP="00D74400">
      <w:pPr>
        <w:spacing w:after="81" w:line="360" w:lineRule="auto"/>
        <w:jc w:val="both"/>
        <w:rPr>
          <w:b/>
          <w:bCs/>
        </w:rPr>
      </w:pPr>
      <w:r w:rsidRPr="009D5FDC">
        <w:rPr>
          <w:b/>
          <w:bCs/>
        </w:rPr>
        <w:t xml:space="preserve">Data Privacy </w:t>
      </w:r>
    </w:p>
    <w:p w14:paraId="5BE34209" w14:textId="50B98C74" w:rsidR="009D5FDC" w:rsidRDefault="009D5FDC" w:rsidP="00D74400">
      <w:pPr>
        <w:spacing w:after="81" w:line="360" w:lineRule="auto"/>
        <w:jc w:val="both"/>
      </w:pPr>
      <w:r>
        <w:t xml:space="preserve">Privacy of the collected data will be upheld with the author and no user, </w:t>
      </w:r>
      <w:proofErr w:type="gramStart"/>
      <w:r>
        <w:t>user name</w:t>
      </w:r>
      <w:proofErr w:type="gramEnd"/>
      <w:r>
        <w:t xml:space="preserve">, or person identification mechanism wasn’t used or is not being used. Only the statements that were posted to the social media platforms were taken to examine the model. </w:t>
      </w:r>
    </w:p>
    <w:p w14:paraId="386946CF" w14:textId="77777777" w:rsidR="009D5FDC" w:rsidRPr="009D5FDC" w:rsidRDefault="009D5FDC" w:rsidP="00D74400">
      <w:pPr>
        <w:spacing w:after="81" w:line="360" w:lineRule="auto"/>
        <w:jc w:val="both"/>
        <w:rPr>
          <w:b/>
          <w:bCs/>
        </w:rPr>
      </w:pPr>
      <w:r w:rsidRPr="009D5FDC">
        <w:rPr>
          <w:b/>
          <w:bCs/>
        </w:rPr>
        <w:t>Bias and Fairness</w:t>
      </w:r>
    </w:p>
    <w:p w14:paraId="3AF2845B" w14:textId="627A33A0" w:rsidR="009D5FDC" w:rsidRDefault="009D5FDC" w:rsidP="00D74400">
      <w:pPr>
        <w:spacing w:after="81" w:line="360" w:lineRule="auto"/>
        <w:jc w:val="both"/>
      </w:pPr>
      <w:r>
        <w:t>Three models identified contexts in three different perspectives are used to get multiple perspectives and get a better view of the posted content. This will increase the fairness of the data classification and will be unbiased when making the decisions. This will affect to accuracy and precision as well.</w:t>
      </w:r>
    </w:p>
    <w:p w14:paraId="04CC72B3" w14:textId="77777777" w:rsidR="009D5FDC" w:rsidRPr="009D5FDC" w:rsidRDefault="009D5FDC" w:rsidP="00D74400">
      <w:pPr>
        <w:spacing w:after="81" w:line="360" w:lineRule="auto"/>
        <w:jc w:val="both"/>
        <w:rPr>
          <w:b/>
          <w:bCs/>
        </w:rPr>
      </w:pPr>
      <w:r w:rsidRPr="009D5FDC">
        <w:rPr>
          <w:b/>
          <w:bCs/>
        </w:rPr>
        <w:t xml:space="preserve">Impact on Freedom of Expression </w:t>
      </w:r>
    </w:p>
    <w:p w14:paraId="3258F620" w14:textId="77777777" w:rsidR="009D5FDC" w:rsidRPr="003E643C" w:rsidRDefault="009D5FDC" w:rsidP="00D74400">
      <w:pPr>
        <w:spacing w:after="81" w:line="360" w:lineRule="auto"/>
        <w:jc w:val="both"/>
      </w:pPr>
      <w:r>
        <w:lastRenderedPageBreak/>
        <w:t>Hate speech is bounded by the freedom of expressions. Balance is required to identify the contextual aspects of criticism and hateful contexts. Classification may affect to the freedom of expression by identifying a valid criticism as a hateful context. By using the necessary parameters model can be recalibrated to balance the ratio of freedom of speech and as well as the hate speech</w:t>
      </w:r>
    </w:p>
    <w:p w14:paraId="5BE4F670" w14:textId="7509A347" w:rsidR="006655E7" w:rsidRPr="006655E7" w:rsidRDefault="006655E7" w:rsidP="00D74400">
      <w:pPr>
        <w:spacing w:after="200" w:line="276" w:lineRule="auto"/>
      </w:pPr>
      <w:r>
        <w:br w:type="page"/>
      </w:r>
    </w:p>
    <w:p w14:paraId="31F985E3" w14:textId="77777777" w:rsidR="00D74400" w:rsidRDefault="00D74400" w:rsidP="00D74400">
      <w:pPr>
        <w:pStyle w:val="Heading1"/>
      </w:pPr>
      <w:r>
        <w:lastRenderedPageBreak/>
        <w:t>Chapter 4</w:t>
      </w:r>
    </w:p>
    <w:p w14:paraId="0EAAAEA7" w14:textId="5DE4F64A" w:rsidR="00EC0DB1" w:rsidRDefault="00D74400" w:rsidP="00EC0DB1">
      <w:pPr>
        <w:pStyle w:val="Heading2"/>
      </w:pPr>
      <w:r>
        <w:t xml:space="preserve">4.1 </w:t>
      </w:r>
      <w:r w:rsidR="00EC0DB1">
        <w:t>Model Evaluation</w:t>
      </w:r>
    </w:p>
    <w:p w14:paraId="59C43FD5" w14:textId="09F6D8B9" w:rsidR="00D74400" w:rsidRDefault="00EC0DB1" w:rsidP="00D74400">
      <w:pPr>
        <w:pStyle w:val="Heading2"/>
      </w:pPr>
      <w:r>
        <w:t>4.2 Model Features and Description</w:t>
      </w:r>
    </w:p>
    <w:p w14:paraId="1050EFA8" w14:textId="5E15EB75" w:rsidR="00D74400" w:rsidRDefault="00D74400" w:rsidP="00D74400">
      <w:pPr>
        <w:pStyle w:val="Heading2"/>
      </w:pPr>
      <w:r>
        <w:t>4.</w:t>
      </w:r>
      <w:r w:rsidR="00EC0DB1">
        <w:t>3</w:t>
      </w:r>
      <w:r>
        <w:t xml:space="preserve"> UML Modeling</w:t>
      </w:r>
    </w:p>
    <w:p w14:paraId="015E7FD1" w14:textId="05BA7B39" w:rsidR="00D74400" w:rsidRDefault="00D74400" w:rsidP="00D74400">
      <w:pPr>
        <w:pStyle w:val="Heading2"/>
      </w:pPr>
      <w:r>
        <w:t>4.</w:t>
      </w:r>
      <w:r w:rsidR="00EC0DB1">
        <w:t>4</w:t>
      </w:r>
      <w:r>
        <w:t xml:space="preserve"> Technical Considerations</w:t>
      </w:r>
    </w:p>
    <w:p w14:paraId="1324910E" w14:textId="15D41F1E" w:rsidR="00D74400" w:rsidRDefault="00D74400" w:rsidP="00D74400">
      <w:pPr>
        <w:pStyle w:val="Heading2"/>
      </w:pPr>
      <w:r>
        <w:t>4.</w:t>
      </w:r>
      <w:r w:rsidR="00EC0DB1">
        <w:t>5</w:t>
      </w:r>
      <w:r>
        <w:t xml:space="preserve"> Output and Artifacts</w:t>
      </w:r>
    </w:p>
    <w:p w14:paraId="29166BF8" w14:textId="33C960DB" w:rsidR="00EC0DB1" w:rsidRDefault="00D74400" w:rsidP="00EC0DB1">
      <w:pPr>
        <w:pStyle w:val="Heading2"/>
      </w:pPr>
      <w:r>
        <w:t>4.</w:t>
      </w:r>
      <w:r w:rsidR="00EC0DB1">
        <w:t>6</w:t>
      </w:r>
      <w:r>
        <w:t xml:space="preserve"> Model Construction</w:t>
      </w:r>
    </w:p>
    <w:p w14:paraId="09AC6770" w14:textId="3608D9D4" w:rsidR="00EC0DB1" w:rsidRDefault="00EC0DB1">
      <w:pPr>
        <w:spacing w:after="200" w:line="276" w:lineRule="auto"/>
      </w:pPr>
      <w:r>
        <w:br w:type="page"/>
      </w:r>
    </w:p>
    <w:p w14:paraId="0C995EF4" w14:textId="751C966D" w:rsidR="00EC0DB1" w:rsidRDefault="00EC0DB1" w:rsidP="00EC0DB1">
      <w:pPr>
        <w:pStyle w:val="Heading1"/>
      </w:pPr>
      <w:r>
        <w:lastRenderedPageBreak/>
        <w:t>Chapter 5</w:t>
      </w:r>
    </w:p>
    <w:p w14:paraId="46176303" w14:textId="0FBDB664" w:rsidR="00EC0DB1" w:rsidRDefault="00EC0DB1" w:rsidP="00EC0DB1">
      <w:pPr>
        <w:pStyle w:val="Heading2"/>
      </w:pPr>
      <w:r>
        <w:t>5.1 Discussion</w:t>
      </w:r>
    </w:p>
    <w:p w14:paraId="40C64E6D" w14:textId="6FC0A88E" w:rsidR="00EC0DB1" w:rsidRDefault="00EC0DB1" w:rsidP="00EC0DB1">
      <w:pPr>
        <w:pStyle w:val="Heading2"/>
      </w:pPr>
      <w:r>
        <w:t xml:space="preserve">5.2 Conclusion </w:t>
      </w:r>
    </w:p>
    <w:p w14:paraId="5CC55E46" w14:textId="35053EDD" w:rsidR="00EC0DB1" w:rsidRPr="00EC0DB1" w:rsidRDefault="00EC0DB1" w:rsidP="00EC0DB1">
      <w:pPr>
        <w:pStyle w:val="Heading2"/>
      </w:pPr>
      <w:r>
        <w:t>5.3 Future Work</w:t>
      </w:r>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29" w:name="_Toc179912446"/>
      <w:r w:rsidRPr="00CB5087">
        <w:lastRenderedPageBreak/>
        <w:t>References</w:t>
      </w:r>
      <w:bookmarkEnd w:id="29"/>
      <w:r w:rsidRPr="00CB5087">
        <w:t xml:space="preserve"> </w:t>
      </w:r>
    </w:p>
    <w:p w14:paraId="625EF86D" w14:textId="434B467E" w:rsidR="00544DDF" w:rsidRPr="00544DDF" w:rsidRDefault="00C86D29" w:rsidP="00544DDF">
      <w:pPr>
        <w:widowControl w:val="0"/>
        <w:autoSpaceDE w:val="0"/>
        <w:autoSpaceDN w:val="0"/>
        <w:adjustRightInd w:val="0"/>
        <w:spacing w:line="360" w:lineRule="auto"/>
        <w:rPr>
          <w:noProof/>
        </w:rPr>
      </w:pPr>
      <w:r>
        <w:fldChar w:fldCharType="begin" w:fldLock="1"/>
      </w:r>
      <w:r>
        <w:instrText xml:space="preserve">ADDIN Mendeley Bibliography CSL_BIBLIOGRAPHY </w:instrText>
      </w:r>
      <w:r>
        <w:fldChar w:fldCharType="separate"/>
      </w:r>
      <w:r w:rsidR="00544DDF" w:rsidRPr="00544DDF">
        <w:rPr>
          <w:noProof/>
        </w:rPr>
        <w:t xml:space="preserve">Brown, A. (2018) ‘What is so special about online (as compared to offline) hate speech?’, </w:t>
      </w:r>
      <w:r w:rsidR="00544DDF" w:rsidRPr="00544DDF">
        <w:rPr>
          <w:i/>
          <w:iCs/>
          <w:noProof/>
        </w:rPr>
        <w:t>Ethnicities</w:t>
      </w:r>
      <w:r w:rsidR="00544DDF" w:rsidRPr="00544DDF">
        <w:rPr>
          <w:noProof/>
        </w:rPr>
        <w:t>, 18(3), pp. 297–326. Available at: https://doi.org/10.1177/1468796817709846.</w:t>
      </w:r>
    </w:p>
    <w:p w14:paraId="706D5153"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Castaño-Pulgarín, S.A. </w:t>
      </w:r>
      <w:r w:rsidRPr="00544DDF">
        <w:rPr>
          <w:i/>
          <w:iCs/>
          <w:noProof/>
        </w:rPr>
        <w:t>et al.</w:t>
      </w:r>
      <w:r w:rsidRPr="00544DDF">
        <w:rPr>
          <w:noProof/>
        </w:rPr>
        <w:t xml:space="preserve"> (2021) ‘Internet, social media and online hate speech. Systematic review’, </w:t>
      </w:r>
      <w:r w:rsidRPr="00544DDF">
        <w:rPr>
          <w:i/>
          <w:iCs/>
          <w:noProof/>
        </w:rPr>
        <w:t>Aggression and Violent Behavior</w:t>
      </w:r>
      <w:r w:rsidRPr="00544DDF">
        <w:rPr>
          <w:noProof/>
        </w:rPr>
        <w:t>, 58(March). Available at: https://doi.org/10.1016/j.avb.2021.101608.</w:t>
      </w:r>
    </w:p>
    <w:p w14:paraId="2CD5D44A"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Deepasree Varma, P. </w:t>
      </w:r>
      <w:r w:rsidRPr="00544DDF">
        <w:rPr>
          <w:i/>
          <w:iCs/>
          <w:noProof/>
        </w:rPr>
        <w:t>et al.</w:t>
      </w:r>
      <w:r w:rsidRPr="00544DDF">
        <w:rPr>
          <w:noProof/>
        </w:rPr>
        <w:t xml:space="preserve"> (2022) ‘Hate Speech detection in English and Malayalam Code-Mixed Text using BERT embedding’, </w:t>
      </w:r>
      <w:r w:rsidRPr="00544DDF">
        <w:rPr>
          <w:i/>
          <w:iCs/>
          <w:noProof/>
        </w:rPr>
        <w:t>Proceedings of International Conference on Computing, Communication, Security and Intelligent Systems, IC3SIS 2022</w:t>
      </w:r>
      <w:r w:rsidRPr="00544DDF">
        <w:rPr>
          <w:noProof/>
        </w:rPr>
        <w:t>, pp. 1–6. Available at: https://doi.org/10.1109/IC3SIS54991.2022.9885339.</w:t>
      </w:r>
    </w:p>
    <w:p w14:paraId="223DED88"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DigitalSilk (2024) </w:t>
      </w:r>
      <w:r w:rsidRPr="00544DDF">
        <w:rPr>
          <w:i/>
          <w:iCs/>
          <w:noProof/>
        </w:rPr>
        <w:t>How Many Websites Are There In 2024?</w:t>
      </w:r>
      <w:r w:rsidRPr="00544DDF">
        <w:rPr>
          <w:noProof/>
        </w:rPr>
        <w:t xml:space="preserve"> Available at: https://www.digitalsilk.com/digital-trends/how-many-websites-are-there/#:~:text=As of 2024%2C there are,are actively maintained and visited.</w:t>
      </w:r>
    </w:p>
    <w:p w14:paraId="3CCE3B4B"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Fino, A. (2020) ‘Defining Hate Speech’, </w:t>
      </w:r>
      <w:r w:rsidRPr="00544DDF">
        <w:rPr>
          <w:i/>
          <w:iCs/>
          <w:noProof/>
        </w:rPr>
        <w:t>Journal of International Criminal Justice</w:t>
      </w:r>
      <w:r w:rsidRPr="00544DDF">
        <w:rPr>
          <w:noProof/>
        </w:rPr>
        <w:t>, 18(1), pp. 31–57. Available at: https://doi.org/10.1093/jicj/mqaa023.</w:t>
      </w:r>
    </w:p>
    <w:p w14:paraId="4EC591A0" w14:textId="77777777" w:rsidR="00544DDF" w:rsidRPr="00544DDF" w:rsidRDefault="00544DDF" w:rsidP="00544DDF">
      <w:pPr>
        <w:widowControl w:val="0"/>
        <w:autoSpaceDE w:val="0"/>
        <w:autoSpaceDN w:val="0"/>
        <w:adjustRightInd w:val="0"/>
        <w:spacing w:line="360" w:lineRule="auto"/>
        <w:rPr>
          <w:noProof/>
        </w:rPr>
      </w:pPr>
      <w:r w:rsidRPr="00544DDF">
        <w:rPr>
          <w:i/>
          <w:iCs/>
          <w:noProof/>
        </w:rPr>
        <w:t>Freedom of Opinion and Expression</w:t>
      </w:r>
      <w:r w:rsidRPr="00544DDF">
        <w:rPr>
          <w:noProof/>
        </w:rPr>
        <w:t xml:space="preserve"> (2024). Available at: https://www.dagdok.org/un-by-subject/human-rights/freedom-of-opinion-and-expression/#:~:text=These principles constitute the foundation,entered into force in 1976. (Accessed: 28 February 2024).</w:t>
      </w:r>
    </w:p>
    <w:p w14:paraId="0C7077C0"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Gaurav, A. </w:t>
      </w:r>
      <w:r w:rsidRPr="00544DDF">
        <w:rPr>
          <w:i/>
          <w:iCs/>
          <w:noProof/>
        </w:rPr>
        <w:t>et al.</w:t>
      </w:r>
      <w:r w:rsidRPr="00544DDF">
        <w:rPr>
          <w:noProof/>
        </w:rPr>
        <w:t xml:space="preserve"> (2023) ‘Deep Learning Based Hate Speech Detection on Twitter’, </w:t>
      </w:r>
      <w:r w:rsidRPr="00544DDF">
        <w:rPr>
          <w:i/>
          <w:iCs/>
          <w:noProof/>
        </w:rPr>
        <w:t>IEEE International Conference on Consumer Electronics - Berlin, ICCE-Berlin</w:t>
      </w:r>
      <w:r w:rsidRPr="00544DDF">
        <w:rPr>
          <w:noProof/>
        </w:rPr>
        <w:t>, pp. 1–6. Available at: https://doi.org/10.1109/ICCE-Berlin58801.2023.10375620.</w:t>
      </w:r>
    </w:p>
    <w:p w14:paraId="51AEC54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Hashmi, E. </w:t>
      </w:r>
      <w:r w:rsidRPr="00544DDF">
        <w:rPr>
          <w:i/>
          <w:iCs/>
          <w:noProof/>
        </w:rPr>
        <w:t>et al.</w:t>
      </w:r>
      <w:r w:rsidRPr="00544DDF">
        <w:rPr>
          <w:noProof/>
        </w:rPr>
        <w:t xml:space="preserve"> (2024) ‘Enhancing Multilingual Hate Speech Detection: From Language-Specific Insights to Cross-Linguistic Integration’, </w:t>
      </w:r>
      <w:r w:rsidRPr="00544DDF">
        <w:rPr>
          <w:i/>
          <w:iCs/>
          <w:noProof/>
        </w:rPr>
        <w:t>IEEE Access</w:t>
      </w:r>
      <w:r w:rsidRPr="00544DDF">
        <w:rPr>
          <w:noProof/>
        </w:rPr>
        <w:t>, 12(August), pp. 121507–121537. Available at: https://doi.org/10.1109/ACCESS.2024.3452987.</w:t>
      </w:r>
    </w:p>
    <w:p w14:paraId="38D44942" w14:textId="77777777" w:rsidR="00544DDF" w:rsidRPr="00544DDF" w:rsidRDefault="00544DDF" w:rsidP="00544DDF">
      <w:pPr>
        <w:widowControl w:val="0"/>
        <w:autoSpaceDE w:val="0"/>
        <w:autoSpaceDN w:val="0"/>
        <w:adjustRightInd w:val="0"/>
        <w:spacing w:line="360" w:lineRule="auto"/>
        <w:rPr>
          <w:noProof/>
        </w:rPr>
      </w:pPr>
      <w:r w:rsidRPr="00544DDF">
        <w:rPr>
          <w:i/>
          <w:iCs/>
          <w:noProof/>
        </w:rPr>
        <w:t>Hate speech and Hate Crimes</w:t>
      </w:r>
      <w:r w:rsidRPr="00544DDF">
        <w:rPr>
          <w:noProof/>
        </w:rPr>
        <w:t xml:space="preserve"> (2023). Available at: https://www.ala.org/advocacy/intfreedom/hate (Accessed: 28 February 2024).</w:t>
      </w:r>
    </w:p>
    <w:p w14:paraId="430B2F7C"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Hattotuwa, S. and Wickremesinhe, R. (2023) ‘Social Media in Sport’, </w:t>
      </w:r>
      <w:r w:rsidRPr="00544DDF">
        <w:rPr>
          <w:i/>
          <w:iCs/>
          <w:noProof/>
        </w:rPr>
        <w:t xml:space="preserve">Social Media in </w:t>
      </w:r>
      <w:r w:rsidRPr="00544DDF">
        <w:rPr>
          <w:i/>
          <w:iCs/>
          <w:noProof/>
        </w:rPr>
        <w:lastRenderedPageBreak/>
        <w:t>Sport</w:t>
      </w:r>
      <w:r w:rsidRPr="00544DDF">
        <w:rPr>
          <w:noProof/>
        </w:rPr>
        <w:t xml:space="preserve"> [Preprint]. Available at: https://doi.org/10.4324/9780367766924-ress7-0.</w:t>
      </w:r>
    </w:p>
    <w:p w14:paraId="1F297EF7"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Howard, J.W. (2019) ‘Free speech and hate speech’, </w:t>
      </w:r>
      <w:r w:rsidRPr="00544DDF">
        <w:rPr>
          <w:i/>
          <w:iCs/>
          <w:noProof/>
        </w:rPr>
        <w:t>Annual Review of Political Science</w:t>
      </w:r>
      <w:r w:rsidRPr="00544DDF">
        <w:rPr>
          <w:noProof/>
        </w:rPr>
        <w:t>, 22, pp. 93–109. Available at: https://doi.org/10.1146/annurev-polisci-051517-012343.</w:t>
      </w:r>
    </w:p>
    <w:p w14:paraId="15F8982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Iginio Gagliardone, Danit Gal, Thiago Alves, Gabriela Martinez, U. (2016) </w:t>
      </w:r>
      <w:r w:rsidRPr="00544DDF">
        <w:rPr>
          <w:i/>
          <w:iCs/>
          <w:noProof/>
        </w:rPr>
        <w:t>Countering online hate speech</w:t>
      </w:r>
      <w:r w:rsidRPr="00544DDF">
        <w:rPr>
          <w:noProof/>
        </w:rPr>
        <w:t>.</w:t>
      </w:r>
    </w:p>
    <w:p w14:paraId="7CF2FD5D"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Jain, A. and Sharma, S. (2022) ‘A Survey on Identification of Hate Speech on Social Media Post’, </w:t>
      </w:r>
      <w:r w:rsidRPr="00544DDF">
        <w:rPr>
          <w:i/>
          <w:iCs/>
          <w:noProof/>
        </w:rPr>
        <w:t>ICAN 2022 - 3rd International Conference on Computing, Analytics and Networks - Proceedings</w:t>
      </w:r>
      <w:r w:rsidRPr="00544DDF">
        <w:rPr>
          <w:noProof/>
        </w:rPr>
        <w:t>, pp. 1–6. Available at: https://doi.org/10.1109/ICAN56228.2022.10007283.</w:t>
      </w:r>
    </w:p>
    <w:p w14:paraId="10EEE521"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Kavatagi, S. and Rachh, R. (2021) ‘A Context Aware Embedding for the Detection of Hate Speech in Social Media Networks’, </w:t>
      </w:r>
      <w:r w:rsidRPr="00544DDF">
        <w:rPr>
          <w:i/>
          <w:iCs/>
          <w:noProof/>
        </w:rPr>
        <w:t>2021 International Conference on Smart Generation Computing, Communication and Networking, SMART GENCON 2021</w:t>
      </w:r>
      <w:r w:rsidRPr="00544DDF">
        <w:rPr>
          <w:noProof/>
        </w:rPr>
        <w:t>, pp. 1–4. Available at: https://doi.org/10.1109/SMARTGENCON51891.2021.9645877.</w:t>
      </w:r>
    </w:p>
    <w:p w14:paraId="37D8DEB5"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Kousar, A. </w:t>
      </w:r>
      <w:r w:rsidRPr="00544DDF">
        <w:rPr>
          <w:i/>
          <w:iCs/>
          <w:noProof/>
        </w:rPr>
        <w:t>et al.</w:t>
      </w:r>
      <w:r w:rsidRPr="00544DDF">
        <w:rPr>
          <w:noProof/>
        </w:rPr>
        <w:t xml:space="preserve"> (2024) ‘MLHS-CGCapNet: A Lightweight Model for Multilingual Hate Speech Detection’, </w:t>
      </w:r>
      <w:r w:rsidRPr="00544DDF">
        <w:rPr>
          <w:i/>
          <w:iCs/>
          <w:noProof/>
        </w:rPr>
        <w:t>IEEE Access</w:t>
      </w:r>
      <w:r w:rsidRPr="00544DDF">
        <w:rPr>
          <w:noProof/>
        </w:rPr>
        <w:t>, 12(June), pp. 106631–106644. Available at: https://doi.org/10.1109/ACCESS.2024.3434664.</w:t>
      </w:r>
    </w:p>
    <w:p w14:paraId="15E496AE"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Kumar Kaliyar, R. </w:t>
      </w:r>
      <w:r w:rsidRPr="00544DDF">
        <w:rPr>
          <w:i/>
          <w:iCs/>
          <w:noProof/>
        </w:rPr>
        <w:t>et al.</w:t>
      </w:r>
      <w:r w:rsidRPr="00544DDF">
        <w:rPr>
          <w:noProof/>
        </w:rPr>
        <w:t xml:space="preserve"> (2023) ‘HSDH: Detection of Hate Speech on social media with an effective deep neural network for code-mixed Hinglish data’, </w:t>
      </w:r>
      <w:r w:rsidRPr="00544DDF">
        <w:rPr>
          <w:i/>
          <w:iCs/>
          <w:noProof/>
        </w:rPr>
        <w:t>2023 14th International Conference on Computing Communication and Networking Technologies, ICCCNT 2023</w:t>
      </w:r>
      <w:r w:rsidRPr="00544DDF">
        <w:rPr>
          <w:noProof/>
        </w:rPr>
        <w:t>, pp. 1–6. Available at: https://doi.org/10.1109/ICCCNT56998.2023.10306709.</w:t>
      </w:r>
    </w:p>
    <w:p w14:paraId="7D754B47"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MacAvaney, S. </w:t>
      </w:r>
      <w:r w:rsidRPr="00544DDF">
        <w:rPr>
          <w:i/>
          <w:iCs/>
          <w:noProof/>
        </w:rPr>
        <w:t>et al.</w:t>
      </w:r>
      <w:r w:rsidRPr="00544DDF">
        <w:rPr>
          <w:noProof/>
        </w:rPr>
        <w:t xml:space="preserve"> (2019) ‘Hate speech detection: Challenges and solutions’, </w:t>
      </w:r>
      <w:r w:rsidRPr="00544DDF">
        <w:rPr>
          <w:i/>
          <w:iCs/>
          <w:noProof/>
        </w:rPr>
        <w:t>PLoS ONE</w:t>
      </w:r>
      <w:r w:rsidRPr="00544DDF">
        <w:rPr>
          <w:noProof/>
        </w:rPr>
        <w:t>, 14(8), pp. 1–16. Available at: https://doi.org/10.1371/journal.pone.0221152.</w:t>
      </w:r>
    </w:p>
    <w:p w14:paraId="17D5DA3B"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Mondal, M., Silva, L.A. and Benevenuto, F. (2017) ‘A measurement study of hate speech in social media’, </w:t>
      </w:r>
      <w:r w:rsidRPr="00544DDF">
        <w:rPr>
          <w:i/>
          <w:iCs/>
          <w:noProof/>
        </w:rPr>
        <w:t>HT 2017 - Proceedings of the 28th ACM Conference on Hypertext and Social Media</w:t>
      </w:r>
      <w:r w:rsidRPr="00544DDF">
        <w:rPr>
          <w:noProof/>
        </w:rPr>
        <w:t>, pp. 85–94. Available at: https://doi.org/10.1145/3078714.3078723.</w:t>
      </w:r>
    </w:p>
    <w:p w14:paraId="0221D198"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Pamungkas, E.W. </w:t>
      </w:r>
      <w:r w:rsidRPr="00544DDF">
        <w:rPr>
          <w:i/>
          <w:iCs/>
          <w:noProof/>
        </w:rPr>
        <w:t>et al.</w:t>
      </w:r>
      <w:r w:rsidRPr="00544DDF">
        <w:rPr>
          <w:noProof/>
        </w:rPr>
        <w:t xml:space="preserve"> (2022) ‘Hate Speech Detection in Code-Mixed Indonesian </w:t>
      </w:r>
      <w:r w:rsidRPr="00544DDF">
        <w:rPr>
          <w:noProof/>
        </w:rPr>
        <w:lastRenderedPageBreak/>
        <w:t xml:space="preserve">Social Media: Exploiting Multilingual Languages Resources’, </w:t>
      </w:r>
      <w:r w:rsidRPr="00544DDF">
        <w:rPr>
          <w:i/>
          <w:iCs/>
          <w:noProof/>
        </w:rPr>
        <w:t>2022 7th International Conference on Informatics and Computing, ICIC 2022</w:t>
      </w:r>
      <w:r w:rsidRPr="00544DDF">
        <w:rPr>
          <w:noProof/>
        </w:rPr>
        <w:t>, pp. 1–5. Available at: https://doi.org/10.1109/ICIC56845.2022.10006940.</w:t>
      </w:r>
    </w:p>
    <w:p w14:paraId="6672649F"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Patabendige, C.L. (2023) </w:t>
      </w:r>
      <w:r w:rsidRPr="00544DDF">
        <w:rPr>
          <w:i/>
          <w:iCs/>
          <w:noProof/>
        </w:rPr>
        <w:t>Human Security Perspectives on Hate Speech</w:t>
      </w:r>
      <w:r w:rsidRPr="00544DDF">
        <w:rPr>
          <w:noProof/>
        </w:rPr>
        <w:t>. Available at: https://www.defence.lk/Article/view_article/27635.</w:t>
      </w:r>
    </w:p>
    <w:p w14:paraId="4D8B0EA4"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Pereira-Kohatsu, J.C. </w:t>
      </w:r>
      <w:r w:rsidRPr="00544DDF">
        <w:rPr>
          <w:i/>
          <w:iCs/>
          <w:noProof/>
        </w:rPr>
        <w:t>et al.</w:t>
      </w:r>
      <w:r w:rsidRPr="00544DDF">
        <w:rPr>
          <w:noProof/>
        </w:rPr>
        <w:t xml:space="preserve"> (2019) ‘Detecting and monitoring hate speech in twitter’, </w:t>
      </w:r>
      <w:r w:rsidRPr="00544DDF">
        <w:rPr>
          <w:i/>
          <w:iCs/>
          <w:noProof/>
        </w:rPr>
        <w:t>Sensors (Switzerland)</w:t>
      </w:r>
      <w:r w:rsidRPr="00544DDF">
        <w:rPr>
          <w:noProof/>
        </w:rPr>
        <w:t>, 19(21), pp. 1–37. Available at: https://doi.org/10.3390/s19214654.</w:t>
      </w:r>
    </w:p>
    <w:p w14:paraId="6ABD831D"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Prasad, D. </w:t>
      </w:r>
      <w:r w:rsidRPr="00544DDF">
        <w:rPr>
          <w:i/>
          <w:iCs/>
          <w:noProof/>
        </w:rPr>
        <w:t>et al.</w:t>
      </w:r>
      <w:r w:rsidRPr="00544DDF">
        <w:rPr>
          <w:noProof/>
        </w:rPr>
        <w:t xml:space="preserve"> (2023) ‘Real-Time Multi-Lingual Hate and Offensive Speech Detection in Social Networks Using Meta-Learning’, </w:t>
      </w:r>
      <w:r w:rsidRPr="00544DDF">
        <w:rPr>
          <w:i/>
          <w:iCs/>
          <w:noProof/>
        </w:rPr>
        <w:t>IEEE Region 10 Annual International Conference, Proceedings/TENCON</w:t>
      </w:r>
      <w:r w:rsidRPr="00544DDF">
        <w:rPr>
          <w:noProof/>
        </w:rPr>
        <w:t>, pp. 31–35. Available at: https://doi.org/10.1109/TENCON58879.2023.10322364.</w:t>
      </w:r>
    </w:p>
    <w:p w14:paraId="035BF210" w14:textId="77777777" w:rsidR="00544DDF" w:rsidRPr="00544DDF" w:rsidRDefault="00544DDF" w:rsidP="00544DDF">
      <w:pPr>
        <w:widowControl w:val="0"/>
        <w:autoSpaceDE w:val="0"/>
        <w:autoSpaceDN w:val="0"/>
        <w:adjustRightInd w:val="0"/>
        <w:spacing w:line="360" w:lineRule="auto"/>
        <w:rPr>
          <w:noProof/>
        </w:rPr>
      </w:pPr>
      <w:r w:rsidRPr="00544DDF">
        <w:rPr>
          <w:noProof/>
        </w:rPr>
        <w:t>Samaratunge, S. and Hattotuwa, S. (2014) ‘Liking Violence’, (September).</w:t>
      </w:r>
    </w:p>
    <w:p w14:paraId="79621352" w14:textId="77777777" w:rsidR="00544DDF" w:rsidRPr="00544DDF" w:rsidRDefault="00544DDF" w:rsidP="00544DDF">
      <w:pPr>
        <w:widowControl w:val="0"/>
        <w:autoSpaceDE w:val="0"/>
        <w:autoSpaceDN w:val="0"/>
        <w:adjustRightInd w:val="0"/>
        <w:spacing w:line="360" w:lineRule="auto"/>
        <w:rPr>
          <w:noProof/>
        </w:rPr>
      </w:pPr>
      <w:r w:rsidRPr="00544DDF">
        <w:rPr>
          <w:i/>
          <w:iCs/>
          <w:noProof/>
        </w:rPr>
        <w:t>Social media stats Sri Lanka</w:t>
      </w:r>
      <w:r w:rsidRPr="00544DDF">
        <w:rPr>
          <w:noProof/>
        </w:rPr>
        <w:t xml:space="preserve"> (2024). Available at: https://gs.statcounter.com/social-media-stats/all/sri-lanka (Accessed: 28 February 2024).</w:t>
      </w:r>
    </w:p>
    <w:p w14:paraId="428C23E1" w14:textId="77777777" w:rsidR="00544DDF" w:rsidRPr="00544DDF" w:rsidRDefault="00544DDF" w:rsidP="00544DDF">
      <w:pPr>
        <w:widowControl w:val="0"/>
        <w:autoSpaceDE w:val="0"/>
        <w:autoSpaceDN w:val="0"/>
        <w:adjustRightInd w:val="0"/>
        <w:spacing w:line="360" w:lineRule="auto"/>
        <w:rPr>
          <w:noProof/>
        </w:rPr>
      </w:pPr>
      <w:r w:rsidRPr="00544DDF">
        <w:rPr>
          <w:noProof/>
        </w:rPr>
        <w:t xml:space="preserve">Tontodimamma, A. </w:t>
      </w:r>
      <w:r w:rsidRPr="00544DDF">
        <w:rPr>
          <w:i/>
          <w:iCs/>
          <w:noProof/>
        </w:rPr>
        <w:t>et al.</w:t>
      </w:r>
      <w:r w:rsidRPr="00544DDF">
        <w:rPr>
          <w:noProof/>
        </w:rPr>
        <w:t xml:space="preserve"> (2021) ‘Thirty years of research into hate speech: topics of interest and their evolution’, </w:t>
      </w:r>
      <w:r w:rsidRPr="00544DDF">
        <w:rPr>
          <w:i/>
          <w:iCs/>
          <w:noProof/>
        </w:rPr>
        <w:t>Scientometrics</w:t>
      </w:r>
      <w:r w:rsidRPr="00544DDF">
        <w:rPr>
          <w:noProof/>
        </w:rPr>
        <w:t>, 126(1), pp. 157–179. Available at: https://doi.org/10.1007/s11192-020-03737-6.</w:t>
      </w:r>
    </w:p>
    <w:p w14:paraId="15494895" w14:textId="77777777" w:rsidR="00544DDF" w:rsidRPr="00544DDF" w:rsidRDefault="00544DDF" w:rsidP="00544DDF">
      <w:pPr>
        <w:widowControl w:val="0"/>
        <w:autoSpaceDE w:val="0"/>
        <w:autoSpaceDN w:val="0"/>
        <w:adjustRightInd w:val="0"/>
        <w:spacing w:line="360" w:lineRule="auto"/>
        <w:rPr>
          <w:noProof/>
        </w:rPr>
      </w:pPr>
      <w:r w:rsidRPr="00544DDF">
        <w:rPr>
          <w:i/>
          <w:iCs/>
          <w:noProof/>
        </w:rPr>
        <w:t>Universal Declaration of Human Rights</w:t>
      </w:r>
      <w:r w:rsidRPr="00544DDF">
        <w:rPr>
          <w:noProof/>
        </w:rPr>
        <w:t xml:space="preserve"> (no date). Available at: https://www.un.org/en/about-us/universal-declaration-of-human-rights (Accessed: 27 February 2024).</w:t>
      </w:r>
    </w:p>
    <w:p w14:paraId="3B4DF1BF" w14:textId="31779623" w:rsidR="005777E3" w:rsidRDefault="00C86D29" w:rsidP="00CB5087">
      <w:pPr>
        <w:spacing w:line="360" w:lineRule="auto"/>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5777E3">
      <w:pPr>
        <w:pStyle w:val="Heading1"/>
      </w:pPr>
      <w:r>
        <w:lastRenderedPageBreak/>
        <w:t>Appendix</w:t>
      </w:r>
    </w:p>
    <w:p w14:paraId="326B4D67" w14:textId="15F41D18" w:rsidR="005777E3" w:rsidRDefault="005777E3" w:rsidP="005777E3">
      <w:pPr>
        <w:pStyle w:val="Heading2"/>
      </w:pPr>
      <w:r>
        <w:t>Front-End Implementation</w:t>
      </w:r>
    </w:p>
    <w:p w14:paraId="749AEDFD" w14:textId="56046A01" w:rsidR="005777E3" w:rsidRDefault="005777E3" w:rsidP="005777E3">
      <w:pPr>
        <w:pStyle w:val="Heading2"/>
      </w:pPr>
      <w:r>
        <w:t>Model Implementation</w:t>
      </w:r>
    </w:p>
    <w:p w14:paraId="3FB1C91D" w14:textId="20886DF6" w:rsidR="005777E3" w:rsidRPr="005777E3" w:rsidRDefault="005777E3" w:rsidP="005777E3">
      <w:pPr>
        <w:pStyle w:val="Heading2"/>
      </w:pPr>
      <w:r>
        <w:t>Output</w:t>
      </w:r>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856626536">
    <w:abstractNumId w:val="5"/>
  </w:num>
  <w:num w:numId="2" w16cid:durableId="244874664">
    <w:abstractNumId w:val="2"/>
  </w:num>
  <w:num w:numId="3" w16cid:durableId="1847013193">
    <w:abstractNumId w:val="3"/>
  </w:num>
  <w:num w:numId="4" w16cid:durableId="474762007">
    <w:abstractNumId w:val="0"/>
  </w:num>
  <w:num w:numId="5" w16cid:durableId="260526682">
    <w:abstractNumId w:val="7"/>
  </w:num>
  <w:num w:numId="6" w16cid:durableId="29183054">
    <w:abstractNumId w:val="1"/>
  </w:num>
  <w:num w:numId="7" w16cid:durableId="845175999">
    <w:abstractNumId w:val="6"/>
  </w:num>
  <w:num w:numId="8" w16cid:durableId="1155149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20D62"/>
    <w:rsid w:val="00063A75"/>
    <w:rsid w:val="00075874"/>
    <w:rsid w:val="0008536E"/>
    <w:rsid w:val="000C3654"/>
    <w:rsid w:val="0010066B"/>
    <w:rsid w:val="00116955"/>
    <w:rsid w:val="001A1323"/>
    <w:rsid w:val="001B56A6"/>
    <w:rsid w:val="001D01E4"/>
    <w:rsid w:val="001E65B6"/>
    <w:rsid w:val="00203E1F"/>
    <w:rsid w:val="00217065"/>
    <w:rsid w:val="0022537A"/>
    <w:rsid w:val="00240ECF"/>
    <w:rsid w:val="00261F5B"/>
    <w:rsid w:val="00295381"/>
    <w:rsid w:val="00315406"/>
    <w:rsid w:val="00336F07"/>
    <w:rsid w:val="003A4DE1"/>
    <w:rsid w:val="00425CB7"/>
    <w:rsid w:val="00444119"/>
    <w:rsid w:val="00446C7C"/>
    <w:rsid w:val="0047643F"/>
    <w:rsid w:val="004B6AEE"/>
    <w:rsid w:val="004C1595"/>
    <w:rsid w:val="004D0B65"/>
    <w:rsid w:val="004D257C"/>
    <w:rsid w:val="005138A1"/>
    <w:rsid w:val="00543339"/>
    <w:rsid w:val="00544DDF"/>
    <w:rsid w:val="005777E3"/>
    <w:rsid w:val="005831ED"/>
    <w:rsid w:val="005B3C20"/>
    <w:rsid w:val="005C134E"/>
    <w:rsid w:val="005C142E"/>
    <w:rsid w:val="005D5393"/>
    <w:rsid w:val="0060637E"/>
    <w:rsid w:val="00622A58"/>
    <w:rsid w:val="00624925"/>
    <w:rsid w:val="006655E7"/>
    <w:rsid w:val="00673B7E"/>
    <w:rsid w:val="006B00FB"/>
    <w:rsid w:val="006C1543"/>
    <w:rsid w:val="006F60B1"/>
    <w:rsid w:val="007020EF"/>
    <w:rsid w:val="00714953"/>
    <w:rsid w:val="00723421"/>
    <w:rsid w:val="0073139F"/>
    <w:rsid w:val="00791EB4"/>
    <w:rsid w:val="00795435"/>
    <w:rsid w:val="007E69EA"/>
    <w:rsid w:val="008369ED"/>
    <w:rsid w:val="00851CA2"/>
    <w:rsid w:val="00866203"/>
    <w:rsid w:val="008665C9"/>
    <w:rsid w:val="008C5CC5"/>
    <w:rsid w:val="008D09CB"/>
    <w:rsid w:val="008D5FB3"/>
    <w:rsid w:val="008E3E59"/>
    <w:rsid w:val="008E756E"/>
    <w:rsid w:val="008F58D0"/>
    <w:rsid w:val="008F731F"/>
    <w:rsid w:val="00930161"/>
    <w:rsid w:val="00941BBD"/>
    <w:rsid w:val="009467DD"/>
    <w:rsid w:val="00953097"/>
    <w:rsid w:val="0099088C"/>
    <w:rsid w:val="00995D27"/>
    <w:rsid w:val="009D5FDC"/>
    <w:rsid w:val="00A44734"/>
    <w:rsid w:val="00A466C7"/>
    <w:rsid w:val="00A56218"/>
    <w:rsid w:val="00A64F57"/>
    <w:rsid w:val="00A6784F"/>
    <w:rsid w:val="00AB4D79"/>
    <w:rsid w:val="00AB6CF3"/>
    <w:rsid w:val="00AF7746"/>
    <w:rsid w:val="00B42494"/>
    <w:rsid w:val="00B56C2D"/>
    <w:rsid w:val="00B56D4C"/>
    <w:rsid w:val="00BB6E71"/>
    <w:rsid w:val="00C349F6"/>
    <w:rsid w:val="00C54C84"/>
    <w:rsid w:val="00C86D29"/>
    <w:rsid w:val="00CA5CEB"/>
    <w:rsid w:val="00CB49BB"/>
    <w:rsid w:val="00CB5087"/>
    <w:rsid w:val="00CD7604"/>
    <w:rsid w:val="00CE1D1B"/>
    <w:rsid w:val="00D21B81"/>
    <w:rsid w:val="00D70F78"/>
    <w:rsid w:val="00D74400"/>
    <w:rsid w:val="00D7740A"/>
    <w:rsid w:val="00D83AE6"/>
    <w:rsid w:val="00DD6DA0"/>
    <w:rsid w:val="00E36442"/>
    <w:rsid w:val="00E765B6"/>
    <w:rsid w:val="00EA0552"/>
    <w:rsid w:val="00EC0DB1"/>
    <w:rsid w:val="00EC7079"/>
    <w:rsid w:val="00F2784B"/>
    <w:rsid w:val="00F70546"/>
    <w:rsid w:val="00F87359"/>
    <w:rsid w:val="00FD0D2B"/>
    <w:rsid w:val="00FD0FDB"/>
    <w:rsid w:val="00FD29CB"/>
    <w:rsid w:val="00FE74A6"/>
    <w:rsid w:val="00FE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B7"/>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36</Pages>
  <Words>18715</Words>
  <Characters>105181</Characters>
  <Application>Microsoft Office Word</Application>
  <DocSecurity>0</DocSecurity>
  <Lines>1984</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40</cp:revision>
  <dcterms:created xsi:type="dcterms:W3CDTF">2024-08-12T17:33:00Z</dcterms:created>
  <dcterms:modified xsi:type="dcterms:W3CDTF">2024-10-15T15:08:00Z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