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46C" w:rsidRDefault="0021746C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Laboratorio correlación de eventos semana 4 Mes 2  </w:t>
      </w:r>
    </w:p>
    <w:p w:rsidR="0021746C" w:rsidRDefault="0021746C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Objetivo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Aprender a correlacionar diferentes eventos registrados por el sistema operativo Windows para reconstruir una posible secuencia de acontecimientos, desarrollando una mentalidad similar a la de un analista SOC.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 w:rsidRPr="00885A31">
        <w:rPr>
          <w:rFonts w:ascii="Arial" w:hAnsi="Arial" w:cs="Arial"/>
          <w:sz w:val="32"/>
        </w:rPr>
        <w:t>Entorno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Sistema Operativo: Windows 10/11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Herramienta: Visor de Eventos de Windows</w:t>
      </w:r>
    </w:p>
    <w:p w:rsid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Registros analizados:</w:t>
      </w:r>
      <w:r w:rsidR="00947445">
        <w:rPr>
          <w:rFonts w:ascii="Arial" w:hAnsi="Arial" w:cs="Arial"/>
          <w:sz w:val="24"/>
        </w:rPr>
        <w:t xml:space="preserve"> </w:t>
      </w:r>
      <w:r w:rsidRPr="00885A31">
        <w:rPr>
          <w:rFonts w:ascii="Arial" w:hAnsi="Arial" w:cs="Arial"/>
          <w:sz w:val="24"/>
        </w:rPr>
        <w:t>Seguridad</w:t>
      </w:r>
      <w:r w:rsidR="00947445">
        <w:rPr>
          <w:rFonts w:ascii="Arial" w:hAnsi="Arial" w:cs="Arial"/>
          <w:sz w:val="24"/>
        </w:rPr>
        <w:t xml:space="preserve"> y </w:t>
      </w:r>
      <w:r w:rsidRPr="00885A31">
        <w:rPr>
          <w:rFonts w:ascii="Arial" w:hAnsi="Arial" w:cs="Arial"/>
          <w:sz w:val="24"/>
        </w:rPr>
        <w:t>Sistema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Procedimiento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Se abrió el Visor de Eventos y se revisaron principalmente los registros de Seguridad y Sistema.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Durante el análisis se localizaron varios eventos relacionados con intentos de autenticación fallidos y posteriores reinicios del equipo.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Los eventos observados fueron: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Evento 4625: Error de inicio de sesión.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Evento 6005: Inicio del servicio de registro de eventos.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Evento 6006: Detención del servicio de registro de eventos.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Evento 1074: Reinicio iniciado por un usuario o proceso.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Resultados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Se detectaron varios eventos 4625 consecutivos en un corto periodo de tiempo.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Posteriormente apareció un evento indicando el reinicio del sistema.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No se encontraron evidencias de que alguno de los intentos de autenticación hubiese terminado con éxito.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Construcción de la historia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Tras revisar la línea temporal de los eventos, la hipótesis más probable es la siguiente: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lastRenderedPageBreak/>
        <w:t>Un usuario (o un atacante) intentó acceder al equipo utilizando varias contraseñas incorrectas. Todos los intentos fueron rechazados por Windows, quedando registrados mediante el evento 4625.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Poco tiempo después el equipo fue reiniciado. Este reinicio pudo deberse a tareas de mantenimiento, a una actualización del sistema o a una acción del administrador para comprobar el estado del equipo tras detectar la actividad.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 xml:space="preserve">No existen evidencias suficientes para afirmar que el atacante </w:t>
      </w:r>
      <w:r>
        <w:rPr>
          <w:rFonts w:ascii="Arial" w:hAnsi="Arial" w:cs="Arial"/>
          <w:sz w:val="24"/>
        </w:rPr>
        <w:t>consiguiera acceder al sistema.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¿Cómo lo he deducido?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La deducción se basa en: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La repetición de múltiples eventos 4625.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La proximidad temporal entre todos ellos.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La ausencia de eventos 4624 (inicio de sesión correcto).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La correlación temporal con el posterior reinicio del sistema.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En lugar de analizar cada evento de forma independiente, se estudió la secuencia completa para entender qué había ocurrido.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 w:rsidRPr="00885A31">
        <w:rPr>
          <w:rFonts w:ascii="Arial" w:hAnsi="Arial" w:cs="Arial"/>
          <w:sz w:val="32"/>
        </w:rPr>
        <w:t>¿Qué investigaría después?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Como siguiente paso comprobaría: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Si existe algún evento 4624 después de los intentos fallidos.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Desde qué dirección IP se originaron los accesos (si fuese un equipo conectado a un dominio).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Qué cuenta de usuario estaba siendo atacada.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Si otros equipos presentan los mismos eventos.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Si existen bloqueos de cuentas (Evento 4740).</w:t>
      </w:r>
    </w:p>
    <w:p w:rsidR="00885A31" w:rsidRPr="00885A31" w:rsidRDefault="00885A31" w:rsidP="00885A31">
      <w:pPr>
        <w:rPr>
          <w:rFonts w:ascii="Arial" w:hAnsi="Arial" w:cs="Arial"/>
          <w:sz w:val="24"/>
        </w:rPr>
      </w:pPr>
      <w:r w:rsidRPr="00885A31">
        <w:rPr>
          <w:rFonts w:ascii="Arial" w:hAnsi="Arial" w:cs="Arial"/>
          <w:sz w:val="24"/>
        </w:rPr>
        <w:t>Si se produjeron cambios de privilegios o creación de nuevos usuarios.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  <w:r w:rsidRPr="00885A31">
        <w:rPr>
          <w:rFonts w:ascii="Arial" w:hAnsi="Arial" w:cs="Arial"/>
          <w:sz w:val="32"/>
        </w:rPr>
        <w:t>¿Qué haría como analista?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 w:rsidRPr="00885A31">
        <w:rPr>
          <w:rFonts w:ascii="Arial" w:hAnsi="Arial" w:cs="Arial"/>
          <w:sz w:val="32"/>
        </w:rPr>
        <w:t xml:space="preserve">Si </w:t>
      </w:r>
      <w:r w:rsidR="00FF4AFD">
        <w:rPr>
          <w:rFonts w:ascii="Arial" w:hAnsi="Arial" w:cs="Arial"/>
          <w:sz w:val="32"/>
        </w:rPr>
        <w:t>estuviera trabajando en un SOC: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Revisaría el número de intentos fallidos y su frecuencia.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lastRenderedPageBreak/>
        <w:t>Confirmaría si pertenecen a un usuario legítimo o a un ataque de fuerza bruta.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Buscaría otros indicadores relacionados en el resto del sistema.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Revisaría los equipos afectados.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Comprobaría si existen conexiones sospechosas.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Documentaría toda la investigación.</w:t>
      </w:r>
    </w:p>
    <w:p w:rsidR="00885A31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Escalaría el incidente si existiesen evidencias de compromiso.</w:t>
      </w:r>
    </w:p>
    <w:p w:rsidR="00FF4AFD" w:rsidRPr="00FF4AFD" w:rsidRDefault="00FF4AFD" w:rsidP="00885A31">
      <w:pPr>
        <w:rPr>
          <w:rFonts w:ascii="Arial" w:hAnsi="Arial" w:cs="Arial"/>
          <w:sz w:val="24"/>
        </w:rPr>
      </w:pPr>
    </w:p>
    <w:p w:rsidR="00885A31" w:rsidRPr="00885A31" w:rsidRDefault="00FF4AFD" w:rsidP="00885A3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Conclusiones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 xml:space="preserve">Este laboratorio demuestra que un analista de </w:t>
      </w:r>
      <w:proofErr w:type="spellStart"/>
      <w:r w:rsidRPr="00FF4AFD">
        <w:rPr>
          <w:rFonts w:ascii="Arial" w:hAnsi="Arial" w:cs="Arial"/>
          <w:sz w:val="24"/>
        </w:rPr>
        <w:t>ciberseguridad</w:t>
      </w:r>
      <w:proofErr w:type="spellEnd"/>
      <w:r w:rsidRPr="00FF4AFD">
        <w:rPr>
          <w:rFonts w:ascii="Arial" w:hAnsi="Arial" w:cs="Arial"/>
          <w:sz w:val="24"/>
        </w:rPr>
        <w:t xml:space="preserve"> no debe limitarse a leer eventos individuales. El verdadero valor aparece al correlacionar varios registros para reconstruir una historia coherente y comprender qué ha sucedido realmente en el sistema.</w:t>
      </w:r>
    </w:p>
    <w:p w:rsidR="00885A31" w:rsidRPr="00885A31" w:rsidRDefault="00885A31" w:rsidP="00885A31">
      <w:pPr>
        <w:rPr>
          <w:rFonts w:ascii="Arial" w:hAnsi="Arial" w:cs="Arial"/>
          <w:sz w:val="32"/>
        </w:rPr>
      </w:pPr>
    </w:p>
    <w:p w:rsidR="00885A31" w:rsidRPr="00885A31" w:rsidRDefault="00885A31" w:rsidP="00885A31">
      <w:pPr>
        <w:rPr>
          <w:rFonts w:ascii="Arial" w:hAnsi="Arial" w:cs="Arial"/>
          <w:sz w:val="32"/>
        </w:rPr>
      </w:pPr>
      <w:r w:rsidRPr="00885A31">
        <w:rPr>
          <w:rFonts w:ascii="Arial" w:hAnsi="Arial" w:cs="Arial"/>
          <w:sz w:val="32"/>
        </w:rPr>
        <w:t>Aprendizajes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Interpretar eventos de Windows.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Correlacionar diferentes registros.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Construir hipótesis.</w:t>
      </w:r>
    </w:p>
    <w:p w:rsidR="00885A31" w:rsidRPr="00FF4AFD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Pensar como un analista SOC.</w:t>
      </w:r>
    </w:p>
    <w:p w:rsidR="00885A31" w:rsidRDefault="00885A31" w:rsidP="00885A31">
      <w:pPr>
        <w:rPr>
          <w:rFonts w:ascii="Arial" w:hAnsi="Arial" w:cs="Arial"/>
          <w:sz w:val="24"/>
        </w:rPr>
      </w:pPr>
      <w:r w:rsidRPr="00FF4AFD">
        <w:rPr>
          <w:rFonts w:ascii="Arial" w:hAnsi="Arial" w:cs="Arial"/>
          <w:sz w:val="24"/>
        </w:rPr>
        <w:t>Priorizar los siguientes pasos de una investigación.</w:t>
      </w: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Default="004179B1" w:rsidP="00885A31">
      <w:pPr>
        <w:rPr>
          <w:rFonts w:ascii="Arial" w:hAnsi="Arial" w:cs="Arial"/>
          <w:sz w:val="24"/>
        </w:rPr>
      </w:pPr>
    </w:p>
    <w:p w:rsidR="004179B1" w:rsidRPr="00FF4AFD" w:rsidRDefault="004179B1" w:rsidP="00885A31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4179B1" w:rsidRPr="00FF4AF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C1"/>
    <w:rsid w:val="000E516B"/>
    <w:rsid w:val="00111D28"/>
    <w:rsid w:val="0021746C"/>
    <w:rsid w:val="00296756"/>
    <w:rsid w:val="004179B1"/>
    <w:rsid w:val="00885A31"/>
    <w:rsid w:val="00947445"/>
    <w:rsid w:val="00966AC1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9CBEC-A042-438B-98F7-59286B64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2026-07-27T12:32:00Z</dcterms:created>
  <dcterms:modified xsi:type="dcterms:W3CDTF">2026-07-29T09:14:00Z</dcterms:modified>
</cp:coreProperties>
</file>