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FA7" w:rsidRDefault="004E699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Entregable semana 1 Mes 2</w:t>
      </w:r>
    </w:p>
    <w:p w:rsidR="004E6991" w:rsidRDefault="004E6991">
      <w:pPr>
        <w:rPr>
          <w:rFonts w:ascii="Arial" w:hAnsi="Arial" w:cs="Arial"/>
          <w:sz w:val="32"/>
        </w:rPr>
      </w:pPr>
      <w:bookmarkStart w:id="0" w:name="_GoBack"/>
      <w:bookmarkEnd w:id="0"/>
    </w:p>
    <w:p w:rsidR="004E6991" w:rsidRDefault="004E699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Diagrama de red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 xml:space="preserve">La topología implementada está compuesta por un </w:t>
      </w:r>
      <w:proofErr w:type="spellStart"/>
      <w:r w:rsidRPr="006C0110">
        <w:rPr>
          <w:rFonts w:ascii="Arial" w:hAnsi="Arial" w:cs="Arial"/>
          <w:sz w:val="24"/>
        </w:rPr>
        <w:t>switch</w:t>
      </w:r>
      <w:proofErr w:type="spellEnd"/>
      <w:r w:rsidRPr="006C0110">
        <w:rPr>
          <w:rFonts w:ascii="Arial" w:hAnsi="Arial" w:cs="Arial"/>
          <w:sz w:val="24"/>
        </w:rPr>
        <w:t xml:space="preserve"> Cisco 2960 y cuatro equipos finales distr</w:t>
      </w:r>
      <w:r>
        <w:rPr>
          <w:rFonts w:ascii="Arial" w:hAnsi="Arial" w:cs="Arial"/>
          <w:sz w:val="24"/>
        </w:rPr>
        <w:t>ibuidos en dos VLAN diferentes.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VLAN 10 (vlan1</w:t>
      </w:r>
      <w:r w:rsidRPr="006C0110">
        <w:rPr>
          <w:rFonts w:ascii="Arial" w:hAnsi="Arial" w:cs="Arial"/>
          <w:sz w:val="24"/>
        </w:rPr>
        <w:t>)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PC0: 192.168.10.10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PC1: 192.168.10.11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V</w:t>
      </w:r>
      <w:r>
        <w:rPr>
          <w:rFonts w:ascii="Arial" w:hAnsi="Arial" w:cs="Arial"/>
          <w:sz w:val="24"/>
        </w:rPr>
        <w:t>LAN 20 (vlan2</w:t>
      </w:r>
      <w:r w:rsidRPr="006C0110">
        <w:rPr>
          <w:rFonts w:ascii="Arial" w:hAnsi="Arial" w:cs="Arial"/>
          <w:sz w:val="24"/>
        </w:rPr>
        <w:t>)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PC2: 192.168.20.10</w:t>
      </w:r>
    </w:p>
    <w:p w:rsidR="004E6991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PC3: 192.168.20.11</w:t>
      </w:r>
    </w:p>
    <w:p w:rsidR="004E6991" w:rsidRDefault="004E699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Configuración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 xml:space="preserve">Se crearon dos VLAN en el </w:t>
      </w:r>
      <w:proofErr w:type="spellStart"/>
      <w:r w:rsidRPr="006C0110">
        <w:rPr>
          <w:rFonts w:ascii="Arial" w:hAnsi="Arial" w:cs="Arial"/>
          <w:sz w:val="24"/>
        </w:rPr>
        <w:t>switch</w:t>
      </w:r>
      <w:proofErr w:type="spellEnd"/>
      <w:r w:rsidRPr="006C0110">
        <w:rPr>
          <w:rFonts w:ascii="Arial" w:hAnsi="Arial" w:cs="Arial"/>
          <w:sz w:val="24"/>
        </w:rPr>
        <w:t xml:space="preserve"> para segmentar la red en dos d</w:t>
      </w:r>
      <w:r>
        <w:rPr>
          <w:rFonts w:ascii="Arial" w:hAnsi="Arial" w:cs="Arial"/>
          <w:sz w:val="24"/>
        </w:rPr>
        <w:t>ominios lógicos independientes.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Pasos para la c</w:t>
      </w:r>
      <w:r w:rsidRPr="006C0110">
        <w:rPr>
          <w:rFonts w:ascii="Arial" w:hAnsi="Arial" w:cs="Arial"/>
          <w:sz w:val="24"/>
        </w:rPr>
        <w:t>reación de VLAN</w:t>
      </w:r>
      <w:r>
        <w:rPr>
          <w:rFonts w:ascii="Arial" w:hAnsi="Arial" w:cs="Arial"/>
          <w:sz w:val="24"/>
        </w:rPr>
        <w:t xml:space="preserve"> en el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enable</w:t>
      </w:r>
      <w:proofErr w:type="spellEnd"/>
      <w:proofErr w:type="gramEnd"/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gramStart"/>
      <w:r w:rsidRPr="006C0110">
        <w:rPr>
          <w:rFonts w:ascii="Arial" w:hAnsi="Arial" w:cs="Arial"/>
          <w:sz w:val="24"/>
        </w:rPr>
        <w:t>configure</w:t>
      </w:r>
      <w:proofErr w:type="gramEnd"/>
      <w:r w:rsidRPr="006C0110">
        <w:rPr>
          <w:rFonts w:ascii="Arial" w:hAnsi="Arial" w:cs="Arial"/>
          <w:sz w:val="24"/>
        </w:rPr>
        <w:t xml:space="preserve"> terminal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vlan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10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name</w:t>
      </w:r>
      <w:proofErr w:type="spellEnd"/>
      <w:proofErr w:type="gramEnd"/>
      <w:r>
        <w:rPr>
          <w:rFonts w:ascii="Arial" w:hAnsi="Arial" w:cs="Arial"/>
          <w:sz w:val="24"/>
        </w:rPr>
        <w:t xml:space="preserve"> vlan1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vlan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20</w:t>
      </w:r>
    </w:p>
    <w:p w:rsid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name</w:t>
      </w:r>
      <w:proofErr w:type="spellEnd"/>
      <w:proofErr w:type="gramEnd"/>
      <w:r>
        <w:rPr>
          <w:rFonts w:ascii="Arial" w:hAnsi="Arial" w:cs="Arial"/>
          <w:sz w:val="24"/>
        </w:rPr>
        <w:t xml:space="preserve"> vlan2</w:t>
      </w:r>
    </w:p>
    <w:p w:rsidR="00E55F10" w:rsidRPr="006C0110" w:rsidRDefault="00E55F10" w:rsidP="006C0110">
      <w:pPr>
        <w:rPr>
          <w:rFonts w:ascii="Arial" w:hAnsi="Arial" w:cs="Arial"/>
          <w:sz w:val="24"/>
        </w:rPr>
      </w:pPr>
    </w:p>
    <w:p w:rsidR="006C0110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Asignación de puertos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gramStart"/>
      <w:r w:rsidRPr="006C0110">
        <w:rPr>
          <w:rFonts w:ascii="Arial" w:hAnsi="Arial" w:cs="Arial"/>
          <w:sz w:val="24"/>
        </w:rPr>
        <w:t>interface</w:t>
      </w:r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fastethernet</w:t>
      </w:r>
      <w:proofErr w:type="spellEnd"/>
      <w:r w:rsidRPr="006C0110">
        <w:rPr>
          <w:rFonts w:ascii="Arial" w:hAnsi="Arial" w:cs="Arial"/>
          <w:sz w:val="24"/>
        </w:rPr>
        <w:t xml:space="preserve"> 0/1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switchport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mode</w:t>
      </w:r>
      <w:proofErr w:type="spell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access</w:t>
      </w:r>
      <w:proofErr w:type="spellEnd"/>
    </w:p>
    <w:p w:rsidR="00E55F10" w:rsidRPr="006C0110" w:rsidRDefault="00E55F10" w:rsidP="006C011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switchport</w:t>
      </w:r>
      <w:proofErr w:type="spellEnd"/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access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10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gramStart"/>
      <w:r w:rsidRPr="006C0110">
        <w:rPr>
          <w:rFonts w:ascii="Arial" w:hAnsi="Arial" w:cs="Arial"/>
          <w:sz w:val="24"/>
        </w:rPr>
        <w:t>interface</w:t>
      </w:r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fastethernet</w:t>
      </w:r>
      <w:proofErr w:type="spellEnd"/>
      <w:r w:rsidRPr="006C0110">
        <w:rPr>
          <w:rFonts w:ascii="Arial" w:hAnsi="Arial" w:cs="Arial"/>
          <w:sz w:val="24"/>
        </w:rPr>
        <w:t xml:space="preserve"> 0/2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switchport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mode</w:t>
      </w:r>
      <w:proofErr w:type="spell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access</w:t>
      </w:r>
      <w:proofErr w:type="spellEnd"/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lastRenderedPageBreak/>
        <w:t>switchport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access</w:t>
      </w:r>
      <w:proofErr w:type="spell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vlan</w:t>
      </w:r>
      <w:proofErr w:type="spellEnd"/>
      <w:r w:rsidRPr="006C0110">
        <w:rPr>
          <w:rFonts w:ascii="Arial" w:hAnsi="Arial" w:cs="Arial"/>
          <w:sz w:val="24"/>
        </w:rPr>
        <w:t xml:space="preserve"> 10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gramStart"/>
      <w:r w:rsidRPr="006C0110">
        <w:rPr>
          <w:rFonts w:ascii="Arial" w:hAnsi="Arial" w:cs="Arial"/>
          <w:sz w:val="24"/>
        </w:rPr>
        <w:t>interface</w:t>
      </w:r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fastethernet</w:t>
      </w:r>
      <w:proofErr w:type="spellEnd"/>
      <w:r w:rsidRPr="006C0110">
        <w:rPr>
          <w:rFonts w:ascii="Arial" w:hAnsi="Arial" w:cs="Arial"/>
          <w:sz w:val="24"/>
        </w:rPr>
        <w:t xml:space="preserve"> 0/3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switchport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mode</w:t>
      </w:r>
      <w:proofErr w:type="spell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access</w:t>
      </w:r>
      <w:proofErr w:type="spellEnd"/>
    </w:p>
    <w:p w:rsidR="006C0110" w:rsidRPr="006C0110" w:rsidRDefault="00E55F10" w:rsidP="006C011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switchport</w:t>
      </w:r>
      <w:proofErr w:type="spellEnd"/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access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20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gramStart"/>
      <w:r w:rsidRPr="006C0110">
        <w:rPr>
          <w:rFonts w:ascii="Arial" w:hAnsi="Arial" w:cs="Arial"/>
          <w:sz w:val="24"/>
        </w:rPr>
        <w:t>interface</w:t>
      </w:r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fastethernet</w:t>
      </w:r>
      <w:proofErr w:type="spellEnd"/>
      <w:r w:rsidRPr="006C0110">
        <w:rPr>
          <w:rFonts w:ascii="Arial" w:hAnsi="Arial" w:cs="Arial"/>
          <w:sz w:val="24"/>
        </w:rPr>
        <w:t xml:space="preserve"> 0/4</w:t>
      </w:r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switchport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mode</w:t>
      </w:r>
      <w:proofErr w:type="spell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access</w:t>
      </w:r>
      <w:proofErr w:type="spellEnd"/>
    </w:p>
    <w:p w:rsidR="006C0110" w:rsidRDefault="006C0110" w:rsidP="006C0110">
      <w:pPr>
        <w:rPr>
          <w:rFonts w:ascii="Arial" w:hAnsi="Arial" w:cs="Arial"/>
          <w:sz w:val="24"/>
        </w:rPr>
      </w:pPr>
      <w:proofErr w:type="spellStart"/>
      <w:proofErr w:type="gramStart"/>
      <w:r w:rsidRPr="006C0110">
        <w:rPr>
          <w:rFonts w:ascii="Arial" w:hAnsi="Arial" w:cs="Arial"/>
          <w:sz w:val="24"/>
        </w:rPr>
        <w:t>switchport</w:t>
      </w:r>
      <w:proofErr w:type="spellEnd"/>
      <w:proofErr w:type="gram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access</w:t>
      </w:r>
      <w:proofErr w:type="spellEnd"/>
      <w:r w:rsidRPr="006C0110">
        <w:rPr>
          <w:rFonts w:ascii="Arial" w:hAnsi="Arial" w:cs="Arial"/>
          <w:sz w:val="24"/>
        </w:rPr>
        <w:t xml:space="preserve"> </w:t>
      </w:r>
      <w:proofErr w:type="spellStart"/>
      <w:r w:rsidRPr="006C0110">
        <w:rPr>
          <w:rFonts w:ascii="Arial" w:hAnsi="Arial" w:cs="Arial"/>
          <w:sz w:val="24"/>
        </w:rPr>
        <w:t>vlan</w:t>
      </w:r>
      <w:proofErr w:type="spellEnd"/>
      <w:r w:rsidRPr="006C0110">
        <w:rPr>
          <w:rFonts w:ascii="Arial" w:hAnsi="Arial" w:cs="Arial"/>
          <w:sz w:val="24"/>
        </w:rPr>
        <w:t xml:space="preserve"> 20</w:t>
      </w:r>
    </w:p>
    <w:p w:rsidR="00E55F10" w:rsidRPr="006C0110" w:rsidRDefault="00E55F10" w:rsidP="006C0110">
      <w:pPr>
        <w:rPr>
          <w:rFonts w:ascii="Arial" w:hAnsi="Arial" w:cs="Arial"/>
          <w:sz w:val="24"/>
        </w:rPr>
      </w:pPr>
      <w:proofErr w:type="spellStart"/>
      <w:proofErr w:type="gramStart"/>
      <w:r>
        <w:rPr>
          <w:rFonts w:ascii="Arial" w:hAnsi="Arial" w:cs="Arial"/>
          <w:sz w:val="24"/>
        </w:rPr>
        <w:t>exit</w:t>
      </w:r>
      <w:proofErr w:type="spellEnd"/>
      <w:proofErr w:type="gramEnd"/>
    </w:p>
    <w:p w:rsidR="006C0110" w:rsidRPr="006C0110" w:rsidRDefault="006C0110" w:rsidP="006C0110">
      <w:pPr>
        <w:rPr>
          <w:rFonts w:ascii="Arial" w:hAnsi="Arial" w:cs="Arial"/>
          <w:sz w:val="24"/>
        </w:rPr>
      </w:pPr>
      <w:proofErr w:type="gramStart"/>
      <w:r>
        <w:rPr>
          <w:rFonts w:ascii="Arial" w:hAnsi="Arial" w:cs="Arial"/>
          <w:sz w:val="24"/>
        </w:rPr>
        <w:t>show</w:t>
      </w:r>
      <w:proofErr w:type="gram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brief</w:t>
      </w:r>
      <w:proofErr w:type="spellEnd"/>
    </w:p>
    <w:p w:rsidR="004E6991" w:rsidRPr="006C0110" w:rsidRDefault="006C0110" w:rsidP="006C0110">
      <w:pPr>
        <w:rPr>
          <w:rFonts w:ascii="Arial" w:hAnsi="Arial" w:cs="Arial"/>
          <w:sz w:val="24"/>
        </w:rPr>
      </w:pPr>
      <w:r w:rsidRPr="006C0110">
        <w:rPr>
          <w:rFonts w:ascii="Arial" w:hAnsi="Arial" w:cs="Arial"/>
          <w:sz w:val="24"/>
        </w:rPr>
        <w:t>Este comando permitió comprobar que cada puerto había sido asignado correctamente a su VLAN correspondiente.</w:t>
      </w:r>
    </w:p>
    <w:p w:rsidR="004E6991" w:rsidRDefault="004E699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Capturas</w:t>
      </w:r>
    </w:p>
    <w:p w:rsidR="00561258" w:rsidRDefault="00561258">
      <w:pPr>
        <w:rPr>
          <w:rFonts w:ascii="Arial" w:hAnsi="Arial" w:cs="Arial"/>
          <w:sz w:val="32"/>
        </w:rPr>
      </w:pPr>
      <w:r w:rsidRPr="00561258">
        <w:rPr>
          <w:rFonts w:ascii="Arial" w:hAnsi="Arial" w:cs="Arial"/>
          <w:sz w:val="32"/>
        </w:rPr>
        <w:drawing>
          <wp:inline distT="0" distB="0" distL="0" distR="0" wp14:anchorId="03DE37EA" wp14:editId="7657B2A4">
            <wp:extent cx="5400040" cy="300863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8" w:rsidRDefault="00A72A38">
      <w:pPr>
        <w:rPr>
          <w:rFonts w:ascii="Arial" w:hAnsi="Arial" w:cs="Arial"/>
          <w:sz w:val="32"/>
        </w:rPr>
      </w:pPr>
      <w:r w:rsidRPr="00A72A38">
        <w:rPr>
          <w:rFonts w:ascii="Arial" w:hAnsi="Arial" w:cs="Arial"/>
          <w:sz w:val="32"/>
        </w:rPr>
        <w:lastRenderedPageBreak/>
        <w:drawing>
          <wp:inline distT="0" distB="0" distL="0" distR="0" wp14:anchorId="536D89C9" wp14:editId="6F5B4C2D">
            <wp:extent cx="5400040" cy="22625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8" w:rsidRDefault="00A72A38">
      <w:pPr>
        <w:rPr>
          <w:rFonts w:ascii="Arial" w:hAnsi="Arial" w:cs="Arial"/>
          <w:sz w:val="32"/>
        </w:rPr>
      </w:pPr>
      <w:r w:rsidRPr="00A72A38">
        <w:rPr>
          <w:rFonts w:ascii="Arial" w:hAnsi="Arial" w:cs="Arial"/>
          <w:sz w:val="32"/>
        </w:rPr>
        <w:drawing>
          <wp:inline distT="0" distB="0" distL="0" distR="0" wp14:anchorId="2A3FB95F" wp14:editId="6D2D30C9">
            <wp:extent cx="5400040" cy="219519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2C5" w:rsidRDefault="00B442C5">
      <w:pPr>
        <w:rPr>
          <w:rFonts w:ascii="Arial" w:hAnsi="Arial" w:cs="Arial"/>
          <w:sz w:val="32"/>
        </w:rPr>
      </w:pPr>
      <w:r w:rsidRPr="00B442C5">
        <w:rPr>
          <w:rFonts w:ascii="Arial" w:hAnsi="Arial" w:cs="Arial"/>
          <w:sz w:val="32"/>
        </w:rPr>
        <w:drawing>
          <wp:inline distT="0" distB="0" distL="0" distR="0" wp14:anchorId="729C8B1D" wp14:editId="651CA672">
            <wp:extent cx="5400040" cy="22193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2C5" w:rsidRDefault="00B442C5">
      <w:pPr>
        <w:rPr>
          <w:rFonts w:ascii="Arial" w:hAnsi="Arial" w:cs="Arial"/>
          <w:sz w:val="32"/>
        </w:rPr>
      </w:pPr>
      <w:r w:rsidRPr="00B442C5">
        <w:rPr>
          <w:rFonts w:ascii="Arial" w:hAnsi="Arial" w:cs="Arial"/>
          <w:sz w:val="32"/>
        </w:rPr>
        <w:lastRenderedPageBreak/>
        <w:drawing>
          <wp:inline distT="0" distB="0" distL="0" distR="0" wp14:anchorId="6999E078" wp14:editId="59C9844F">
            <wp:extent cx="5400040" cy="22180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110" w:rsidRDefault="00A72A38">
      <w:pPr>
        <w:rPr>
          <w:rFonts w:ascii="Arial" w:hAnsi="Arial" w:cs="Arial"/>
          <w:sz w:val="32"/>
        </w:rPr>
      </w:pPr>
      <w:r w:rsidRPr="00A72A38">
        <w:rPr>
          <w:rFonts w:ascii="Arial" w:hAnsi="Arial" w:cs="Arial"/>
          <w:sz w:val="32"/>
        </w:rPr>
        <w:drawing>
          <wp:inline distT="0" distB="0" distL="0" distR="0" wp14:anchorId="2516B9C9" wp14:editId="43D5C753">
            <wp:extent cx="4439270" cy="145752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8" w:rsidRPr="00A72A38" w:rsidRDefault="00A72A3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Creación de ambas </w:t>
      </w:r>
      <w:proofErr w:type="spellStart"/>
      <w:r>
        <w:rPr>
          <w:rFonts w:ascii="Arial" w:hAnsi="Arial" w:cs="Arial"/>
          <w:sz w:val="24"/>
        </w:rPr>
        <w:t>vlans</w:t>
      </w:r>
      <w:proofErr w:type="spellEnd"/>
      <w:r>
        <w:rPr>
          <w:rFonts w:ascii="Arial" w:hAnsi="Arial" w:cs="Arial"/>
          <w:sz w:val="24"/>
        </w:rPr>
        <w:t>.</w:t>
      </w:r>
    </w:p>
    <w:p w:rsidR="00A72A38" w:rsidRDefault="00A72A38">
      <w:pPr>
        <w:rPr>
          <w:rFonts w:ascii="Arial" w:hAnsi="Arial" w:cs="Arial"/>
          <w:sz w:val="32"/>
        </w:rPr>
      </w:pPr>
      <w:r w:rsidRPr="00A72A38">
        <w:rPr>
          <w:rFonts w:ascii="Arial" w:hAnsi="Arial" w:cs="Arial"/>
          <w:sz w:val="32"/>
        </w:rPr>
        <w:drawing>
          <wp:inline distT="0" distB="0" distL="0" distR="0" wp14:anchorId="7C222064" wp14:editId="23A62496">
            <wp:extent cx="3162741" cy="99073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8" w:rsidRPr="00A72A38" w:rsidRDefault="00A72A3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Configuración en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de la primera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en los dos primeros equipos</w:t>
      </w:r>
    </w:p>
    <w:p w:rsidR="00A72A38" w:rsidRDefault="00A72A38">
      <w:pPr>
        <w:rPr>
          <w:rFonts w:ascii="Arial" w:hAnsi="Arial" w:cs="Arial"/>
          <w:sz w:val="32"/>
        </w:rPr>
      </w:pPr>
      <w:r w:rsidRPr="00A72A38">
        <w:rPr>
          <w:rFonts w:ascii="Arial" w:hAnsi="Arial" w:cs="Arial"/>
          <w:sz w:val="32"/>
        </w:rPr>
        <w:drawing>
          <wp:inline distT="0" distB="0" distL="0" distR="0" wp14:anchorId="4F579C35" wp14:editId="667AEF71">
            <wp:extent cx="3172268" cy="876422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8" w:rsidRPr="00A72A38" w:rsidRDefault="00A72A38" w:rsidP="00A72A3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Confi</w:t>
      </w:r>
      <w:r>
        <w:rPr>
          <w:rFonts w:ascii="Arial" w:hAnsi="Arial" w:cs="Arial"/>
          <w:sz w:val="24"/>
        </w:rPr>
        <w:t xml:space="preserve">guración en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de la segunda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en los otros dos</w:t>
      </w:r>
      <w:r>
        <w:rPr>
          <w:rFonts w:ascii="Arial" w:hAnsi="Arial" w:cs="Arial"/>
          <w:sz w:val="24"/>
        </w:rPr>
        <w:t xml:space="preserve"> equipos</w:t>
      </w:r>
      <w:r>
        <w:rPr>
          <w:rFonts w:ascii="Arial" w:hAnsi="Arial" w:cs="Arial"/>
          <w:sz w:val="24"/>
        </w:rPr>
        <w:t>.</w:t>
      </w:r>
    </w:p>
    <w:p w:rsidR="00561258" w:rsidRDefault="00A72A38">
      <w:pPr>
        <w:rPr>
          <w:rFonts w:ascii="Arial" w:hAnsi="Arial" w:cs="Arial"/>
          <w:sz w:val="24"/>
        </w:rPr>
      </w:pPr>
      <w:r w:rsidRPr="00A72A38">
        <w:rPr>
          <w:rFonts w:ascii="Arial" w:hAnsi="Arial" w:cs="Arial"/>
          <w:sz w:val="24"/>
        </w:rPr>
        <w:lastRenderedPageBreak/>
        <w:drawing>
          <wp:inline distT="0" distB="0" distL="0" distR="0" wp14:anchorId="251DA2D4" wp14:editId="3639DC5A">
            <wp:extent cx="5334744" cy="208626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10" w:rsidRDefault="00E55F10">
      <w:pPr>
        <w:rPr>
          <w:rFonts w:ascii="Arial" w:hAnsi="Arial" w:cs="Arial"/>
          <w:sz w:val="24"/>
        </w:rPr>
      </w:pPr>
    </w:p>
    <w:p w:rsidR="00E55F10" w:rsidRDefault="00E55F10">
      <w:pPr>
        <w:rPr>
          <w:rFonts w:ascii="Arial" w:hAnsi="Arial" w:cs="Arial"/>
          <w:sz w:val="24"/>
        </w:rPr>
      </w:pPr>
      <w:r w:rsidRPr="00E55F10">
        <w:rPr>
          <w:rFonts w:ascii="Arial" w:hAnsi="Arial" w:cs="Arial"/>
          <w:sz w:val="24"/>
        </w:rPr>
        <w:drawing>
          <wp:inline distT="0" distB="0" distL="0" distR="0" wp14:anchorId="57100909" wp14:editId="0EE1E336">
            <wp:extent cx="5400040" cy="5041900"/>
            <wp:effectExtent l="0" t="0" r="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10" w:rsidRDefault="00E55F1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Al hacer ping con el equipo 0 a la dirección del equipo 1 este si responde debido a que </w:t>
      </w:r>
      <w:proofErr w:type="spellStart"/>
      <w:r>
        <w:rPr>
          <w:rFonts w:ascii="Arial" w:hAnsi="Arial" w:cs="Arial"/>
          <w:sz w:val="24"/>
        </w:rPr>
        <w:t>esta</w:t>
      </w:r>
      <w:proofErr w:type="spellEnd"/>
      <w:r>
        <w:rPr>
          <w:rFonts w:ascii="Arial" w:hAnsi="Arial" w:cs="Arial"/>
          <w:sz w:val="24"/>
        </w:rPr>
        <w:t xml:space="preserve"> en la vlan10, sin embargo al contactar con la vlan20 equipo2 lo que hacer es fallar debido a que es una </w:t>
      </w:r>
      <w:proofErr w:type="spellStart"/>
      <w:r>
        <w:rPr>
          <w:rFonts w:ascii="Arial" w:hAnsi="Arial" w:cs="Arial"/>
          <w:sz w:val="24"/>
        </w:rPr>
        <w:t>vlan</w:t>
      </w:r>
      <w:proofErr w:type="spellEnd"/>
      <w:r>
        <w:rPr>
          <w:rFonts w:ascii="Arial" w:hAnsi="Arial" w:cs="Arial"/>
          <w:sz w:val="24"/>
        </w:rPr>
        <w:t xml:space="preserve"> diferente incluso estando en el mismo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incluso en la siguiente captura que la hare desde el equipo3 para comunicarme con el equipo 2 y al intentar conectarme con el equipo 0 fallara.</w:t>
      </w:r>
    </w:p>
    <w:p w:rsidR="00E55F10" w:rsidRDefault="00E55F10">
      <w:pPr>
        <w:rPr>
          <w:rFonts w:ascii="Arial" w:hAnsi="Arial" w:cs="Arial"/>
          <w:sz w:val="24"/>
        </w:rPr>
      </w:pPr>
      <w:r w:rsidRPr="00E55F10">
        <w:rPr>
          <w:rFonts w:ascii="Arial" w:hAnsi="Arial" w:cs="Arial"/>
          <w:sz w:val="24"/>
        </w:rPr>
        <w:lastRenderedPageBreak/>
        <w:drawing>
          <wp:inline distT="0" distB="0" distL="0" distR="0" wp14:anchorId="1798BECA" wp14:editId="5B8B0D11">
            <wp:extent cx="5400040" cy="3597275"/>
            <wp:effectExtent l="0" t="0" r="0" b="317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A38" w:rsidRPr="00A72A38" w:rsidRDefault="00A72A38">
      <w:pPr>
        <w:rPr>
          <w:rFonts w:ascii="Arial" w:hAnsi="Arial" w:cs="Arial"/>
          <w:sz w:val="24"/>
        </w:rPr>
      </w:pPr>
    </w:p>
    <w:p w:rsidR="004E6991" w:rsidRDefault="004E699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Explicación del funcionamiento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 xml:space="preserve">Las VLAN (Virtual Local </w:t>
      </w:r>
      <w:proofErr w:type="spellStart"/>
      <w:r w:rsidRPr="004E6991">
        <w:rPr>
          <w:rFonts w:ascii="Arial" w:hAnsi="Arial" w:cs="Arial"/>
          <w:sz w:val="24"/>
        </w:rPr>
        <w:t>Area</w:t>
      </w:r>
      <w:proofErr w:type="spellEnd"/>
      <w:r w:rsidRPr="004E6991">
        <w:rPr>
          <w:rFonts w:ascii="Arial" w:hAnsi="Arial" w:cs="Arial"/>
          <w:sz w:val="24"/>
        </w:rPr>
        <w:t xml:space="preserve"> Network) permiten dividir una red física en varias redes lógicas independientes. Aunque todos los equipos están conectados al mismo </w:t>
      </w:r>
      <w:proofErr w:type="spellStart"/>
      <w:r w:rsidRPr="004E6991">
        <w:rPr>
          <w:rFonts w:ascii="Arial" w:hAnsi="Arial" w:cs="Arial"/>
          <w:sz w:val="24"/>
        </w:rPr>
        <w:t>switch</w:t>
      </w:r>
      <w:proofErr w:type="spellEnd"/>
      <w:r w:rsidRPr="004E6991">
        <w:rPr>
          <w:rFonts w:ascii="Arial" w:hAnsi="Arial" w:cs="Arial"/>
          <w:sz w:val="24"/>
        </w:rPr>
        <w:t>, los dispositivos pertenecientes a VLAN diferentes se comportan como si estuvieran en re</w:t>
      </w:r>
      <w:r>
        <w:rPr>
          <w:rFonts w:ascii="Arial" w:hAnsi="Arial" w:cs="Arial"/>
          <w:sz w:val="24"/>
        </w:rPr>
        <w:t>des separadas.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>En este laboratorio, los equipos PC0 y PC1 fueron asignados a la VLAN 10, mientras que PC2 y PC3 fueron asignados a la VLAN 20. Como resultado, los equipos de una misma VLAN pudieron comunicarse entre sí sin inconvenientes mediante el proto</w:t>
      </w:r>
      <w:r>
        <w:rPr>
          <w:rFonts w:ascii="Arial" w:hAnsi="Arial" w:cs="Arial"/>
          <w:sz w:val="24"/>
        </w:rPr>
        <w:t>colo ICMP (ping).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 xml:space="preserve">Sin embargo, cuando se intentó establecer comunicación entre equipos de VLAN distintas, la conexión no fue posible. Esto ocurre porque el </w:t>
      </w:r>
      <w:proofErr w:type="spellStart"/>
      <w:r w:rsidRPr="004E6991">
        <w:rPr>
          <w:rFonts w:ascii="Arial" w:hAnsi="Arial" w:cs="Arial"/>
          <w:sz w:val="24"/>
        </w:rPr>
        <w:t>switch</w:t>
      </w:r>
      <w:proofErr w:type="spellEnd"/>
      <w:r w:rsidRPr="004E6991">
        <w:rPr>
          <w:rFonts w:ascii="Arial" w:hAnsi="Arial" w:cs="Arial"/>
          <w:sz w:val="24"/>
        </w:rPr>
        <w:t xml:space="preserve"> opera en capa 2 del modelo OSI y no dispone de mecanismos para </w:t>
      </w:r>
      <w:proofErr w:type="spellStart"/>
      <w:r w:rsidRPr="004E6991">
        <w:rPr>
          <w:rFonts w:ascii="Arial" w:hAnsi="Arial" w:cs="Arial"/>
          <w:sz w:val="24"/>
        </w:rPr>
        <w:t>enrutar</w:t>
      </w:r>
      <w:proofErr w:type="spellEnd"/>
      <w:r w:rsidRPr="004E6991">
        <w:rPr>
          <w:rFonts w:ascii="Arial" w:hAnsi="Arial" w:cs="Arial"/>
          <w:sz w:val="24"/>
        </w:rPr>
        <w:t xml:space="preserve"> tráfico entre redes d</w:t>
      </w:r>
      <w:r>
        <w:rPr>
          <w:rFonts w:ascii="Arial" w:hAnsi="Arial" w:cs="Arial"/>
          <w:sz w:val="24"/>
        </w:rPr>
        <w:t>iferentes.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>Para permitir la comunicación entre ambas VLAN sería necesario implementar enrutamiento inter-VLAN mediante u</w:t>
      </w:r>
      <w:r>
        <w:rPr>
          <w:rFonts w:ascii="Arial" w:hAnsi="Arial" w:cs="Arial"/>
          <w:sz w:val="24"/>
        </w:rPr>
        <w:t xml:space="preserve">n </w:t>
      </w:r>
      <w:proofErr w:type="spellStart"/>
      <w:r>
        <w:rPr>
          <w:rFonts w:ascii="Arial" w:hAnsi="Arial" w:cs="Arial"/>
          <w:sz w:val="24"/>
        </w:rPr>
        <w:t>router</w:t>
      </w:r>
      <w:proofErr w:type="spellEnd"/>
      <w:r>
        <w:rPr>
          <w:rFonts w:ascii="Arial" w:hAnsi="Arial" w:cs="Arial"/>
          <w:sz w:val="24"/>
        </w:rPr>
        <w:t xml:space="preserve"> o un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de capa 3.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 xml:space="preserve">Desde el punto de vista de la </w:t>
      </w:r>
      <w:proofErr w:type="spellStart"/>
      <w:r w:rsidRPr="004E6991">
        <w:rPr>
          <w:rFonts w:ascii="Arial" w:hAnsi="Arial" w:cs="Arial"/>
          <w:sz w:val="24"/>
        </w:rPr>
        <w:t>ciberseguridad</w:t>
      </w:r>
      <w:proofErr w:type="spellEnd"/>
      <w:r w:rsidRPr="004E6991">
        <w:rPr>
          <w:rFonts w:ascii="Arial" w:hAnsi="Arial" w:cs="Arial"/>
          <w:sz w:val="24"/>
        </w:rPr>
        <w:t>, esta segmentación ayuda a controlar el tráfico de red, reducir la superficie de ataque y limitar el movimiento lateral de posibles amenazas dentro de una organización.</w:t>
      </w:r>
    </w:p>
    <w:p w:rsidR="004E6991" w:rsidRDefault="004E6991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Conclusiones.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>Este laboratorio ha permitido comprender el funcionamiento básico de las VLAN y su importanc</w:t>
      </w:r>
      <w:r>
        <w:rPr>
          <w:rFonts w:ascii="Arial" w:hAnsi="Arial" w:cs="Arial"/>
          <w:sz w:val="24"/>
        </w:rPr>
        <w:t>ia en la segmentación de redes.</w:t>
      </w:r>
    </w:p>
    <w:p w:rsidR="004E6991" w:rsidRP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lastRenderedPageBreak/>
        <w:t>Se ha comprobado cóm</w:t>
      </w:r>
      <w:r>
        <w:rPr>
          <w:rFonts w:ascii="Arial" w:hAnsi="Arial" w:cs="Arial"/>
          <w:sz w:val="24"/>
        </w:rPr>
        <w:t xml:space="preserve">o un único </w:t>
      </w:r>
      <w:proofErr w:type="spellStart"/>
      <w:r>
        <w:rPr>
          <w:rFonts w:ascii="Arial" w:hAnsi="Arial" w:cs="Arial"/>
          <w:sz w:val="24"/>
        </w:rPr>
        <w:t>switch</w:t>
      </w:r>
      <w:proofErr w:type="spellEnd"/>
      <w:r>
        <w:rPr>
          <w:rFonts w:ascii="Arial" w:hAnsi="Arial" w:cs="Arial"/>
          <w:sz w:val="24"/>
        </w:rPr>
        <w:t xml:space="preserve"> puede tener múltiples redes </w:t>
      </w:r>
      <w:r w:rsidRPr="004E6991">
        <w:rPr>
          <w:rFonts w:ascii="Arial" w:hAnsi="Arial" w:cs="Arial"/>
          <w:sz w:val="24"/>
        </w:rPr>
        <w:t>independientes y cómo esta separación mejora la organización, la seguridad y la admini</w:t>
      </w:r>
      <w:r>
        <w:rPr>
          <w:rFonts w:ascii="Arial" w:hAnsi="Arial" w:cs="Arial"/>
          <w:sz w:val="24"/>
        </w:rPr>
        <w:t>stración de la infraestructura.</w:t>
      </w:r>
    </w:p>
    <w:p w:rsidR="004E6991" w:rsidRDefault="004E6991" w:rsidP="004E6991">
      <w:pPr>
        <w:rPr>
          <w:rFonts w:ascii="Arial" w:hAnsi="Arial" w:cs="Arial"/>
          <w:sz w:val="24"/>
        </w:rPr>
      </w:pPr>
      <w:r w:rsidRPr="004E6991">
        <w:rPr>
          <w:rFonts w:ascii="Arial" w:hAnsi="Arial" w:cs="Arial"/>
          <w:sz w:val="24"/>
        </w:rPr>
        <w:t xml:space="preserve">Además, la práctica ha servido para reforzar conceptos relacionados con </w:t>
      </w:r>
      <w:proofErr w:type="spellStart"/>
      <w:r w:rsidRPr="004E6991">
        <w:rPr>
          <w:rFonts w:ascii="Arial" w:hAnsi="Arial" w:cs="Arial"/>
          <w:sz w:val="24"/>
        </w:rPr>
        <w:t>switching</w:t>
      </w:r>
      <w:proofErr w:type="spellEnd"/>
      <w:r w:rsidRPr="004E6991">
        <w:rPr>
          <w:rFonts w:ascii="Arial" w:hAnsi="Arial" w:cs="Arial"/>
          <w:sz w:val="24"/>
        </w:rPr>
        <w:t>, direccionamiento IP y aislamiento de tráfico.</w:t>
      </w: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Default="006C0110" w:rsidP="004E6991">
      <w:pPr>
        <w:rPr>
          <w:rFonts w:ascii="Arial" w:hAnsi="Arial" w:cs="Arial"/>
          <w:sz w:val="24"/>
        </w:rPr>
      </w:pPr>
    </w:p>
    <w:p w:rsidR="006C0110" w:rsidRPr="004E6991" w:rsidRDefault="006C0110" w:rsidP="004E6991">
      <w:pPr>
        <w:rPr>
          <w:rFonts w:ascii="Arial" w:hAnsi="Arial" w:cs="Arial"/>
          <w:sz w:val="24"/>
        </w:rPr>
      </w:pPr>
    </w:p>
    <w:sectPr w:rsidR="006C0110" w:rsidRPr="004E6991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91"/>
    <w:rsid w:val="000E516B"/>
    <w:rsid w:val="00111D28"/>
    <w:rsid w:val="003C3EF9"/>
    <w:rsid w:val="004E6991"/>
    <w:rsid w:val="00561258"/>
    <w:rsid w:val="006C0110"/>
    <w:rsid w:val="00A72A38"/>
    <w:rsid w:val="00B442C5"/>
    <w:rsid w:val="00E5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F2085C-3AC5-4752-B5A7-E4FAF234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A3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C0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C01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5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7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2026-07-08T09:44:00Z</dcterms:created>
  <dcterms:modified xsi:type="dcterms:W3CDTF">2026-07-08T20:50:00Z</dcterms:modified>
</cp:coreProperties>
</file>