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5FA7" w:rsidRDefault="00312848">
      <w:pPr>
        <w:rPr>
          <w:rFonts w:ascii="Arial" w:hAnsi="Arial" w:cs="Arial"/>
          <w:sz w:val="36"/>
        </w:rPr>
      </w:pPr>
      <w:r>
        <w:rPr>
          <w:rFonts w:ascii="Arial" w:hAnsi="Arial" w:cs="Arial"/>
          <w:sz w:val="36"/>
        </w:rPr>
        <w:t>Laboratorio Mes 2 Semana 2 Análisis de tráfico</w:t>
      </w:r>
    </w:p>
    <w:p w:rsidR="00926EDC" w:rsidRPr="00926EDC" w:rsidRDefault="00926EDC" w:rsidP="00926EDC">
      <w:pPr>
        <w:rPr>
          <w:rFonts w:ascii="Arial" w:hAnsi="Arial" w:cs="Arial"/>
          <w:sz w:val="28"/>
        </w:rPr>
      </w:pPr>
      <w:r>
        <w:rPr>
          <w:rFonts w:ascii="Arial" w:hAnsi="Arial" w:cs="Arial"/>
          <w:sz w:val="28"/>
        </w:rPr>
        <w:t>Objetivo</w:t>
      </w:r>
    </w:p>
    <w:p w:rsidR="00926EDC" w:rsidRPr="00926EDC" w:rsidRDefault="00926EDC" w:rsidP="00926EDC">
      <w:pPr>
        <w:rPr>
          <w:rFonts w:ascii="Arial" w:hAnsi="Arial" w:cs="Arial"/>
          <w:sz w:val="24"/>
        </w:rPr>
      </w:pPr>
      <w:r w:rsidRPr="00926EDC">
        <w:rPr>
          <w:rFonts w:ascii="Arial" w:hAnsi="Arial" w:cs="Arial"/>
          <w:sz w:val="24"/>
        </w:rPr>
        <w:t xml:space="preserve">Capturar tráfico de red utilizando </w:t>
      </w:r>
      <w:proofErr w:type="spellStart"/>
      <w:r w:rsidRPr="00926EDC">
        <w:rPr>
          <w:rFonts w:ascii="Arial" w:hAnsi="Arial" w:cs="Arial"/>
          <w:sz w:val="24"/>
        </w:rPr>
        <w:t>Wireshark</w:t>
      </w:r>
      <w:proofErr w:type="spellEnd"/>
      <w:r w:rsidRPr="00926EDC">
        <w:rPr>
          <w:rFonts w:ascii="Arial" w:hAnsi="Arial" w:cs="Arial"/>
          <w:sz w:val="24"/>
        </w:rPr>
        <w:t xml:space="preserve"> para identificar diferentes protocolos de comunicación y comprender qué info</w:t>
      </w:r>
      <w:r>
        <w:rPr>
          <w:rFonts w:ascii="Arial" w:hAnsi="Arial" w:cs="Arial"/>
          <w:sz w:val="24"/>
        </w:rPr>
        <w:t xml:space="preserve">rmación proporcionan, cómo </w:t>
      </w:r>
      <w:r w:rsidR="00EC2C28">
        <w:rPr>
          <w:rFonts w:ascii="Arial" w:hAnsi="Arial" w:cs="Arial"/>
          <w:sz w:val="24"/>
        </w:rPr>
        <w:t>pueda</w:t>
      </w:r>
      <w:r w:rsidRPr="00926EDC">
        <w:rPr>
          <w:rFonts w:ascii="Arial" w:hAnsi="Arial" w:cs="Arial"/>
          <w:sz w:val="24"/>
        </w:rPr>
        <w:t xml:space="preserve"> ayudar a un analista SOC y qué conclusiones pueden extraerse a p</w:t>
      </w:r>
      <w:r>
        <w:rPr>
          <w:rFonts w:ascii="Arial" w:hAnsi="Arial" w:cs="Arial"/>
          <w:sz w:val="24"/>
        </w:rPr>
        <w:t>artir del análisis del tráfico.</w:t>
      </w:r>
    </w:p>
    <w:p w:rsidR="00926EDC" w:rsidRPr="00926EDC" w:rsidRDefault="00926EDC" w:rsidP="00926EDC">
      <w:pPr>
        <w:rPr>
          <w:rFonts w:ascii="Arial" w:hAnsi="Arial" w:cs="Arial"/>
          <w:sz w:val="28"/>
        </w:rPr>
      </w:pPr>
      <w:r w:rsidRPr="00926EDC">
        <w:rPr>
          <w:rFonts w:ascii="Arial" w:hAnsi="Arial" w:cs="Arial"/>
          <w:sz w:val="28"/>
        </w:rPr>
        <w:t>Entorno</w:t>
      </w:r>
    </w:p>
    <w:p w:rsidR="00926EDC" w:rsidRPr="00926EDC" w:rsidRDefault="00926EDC" w:rsidP="00926EDC">
      <w:pPr>
        <w:rPr>
          <w:rFonts w:ascii="Arial" w:hAnsi="Arial" w:cs="Arial"/>
          <w:sz w:val="24"/>
        </w:rPr>
      </w:pPr>
      <w:r w:rsidRPr="00926EDC">
        <w:rPr>
          <w:rFonts w:ascii="Arial" w:hAnsi="Arial" w:cs="Arial"/>
          <w:sz w:val="24"/>
        </w:rPr>
        <w:t>Sistema Operativo: Windows 11</w:t>
      </w:r>
    </w:p>
    <w:p w:rsidR="00926EDC" w:rsidRPr="00926EDC" w:rsidRDefault="00926EDC" w:rsidP="00926EDC">
      <w:pPr>
        <w:rPr>
          <w:rFonts w:ascii="Arial" w:hAnsi="Arial" w:cs="Arial"/>
          <w:sz w:val="24"/>
        </w:rPr>
      </w:pPr>
      <w:r w:rsidRPr="00926EDC">
        <w:rPr>
          <w:rFonts w:ascii="Arial" w:hAnsi="Arial" w:cs="Arial"/>
          <w:sz w:val="24"/>
        </w:rPr>
        <w:t xml:space="preserve">Herramienta utilizada: </w:t>
      </w:r>
      <w:proofErr w:type="spellStart"/>
      <w:r w:rsidRPr="00926EDC">
        <w:rPr>
          <w:rFonts w:ascii="Arial" w:hAnsi="Arial" w:cs="Arial"/>
          <w:sz w:val="24"/>
        </w:rPr>
        <w:t>Wireshark</w:t>
      </w:r>
      <w:proofErr w:type="spellEnd"/>
    </w:p>
    <w:p w:rsidR="00926EDC" w:rsidRPr="00926EDC" w:rsidRDefault="00926EDC" w:rsidP="00926EDC">
      <w:pPr>
        <w:rPr>
          <w:rFonts w:ascii="Arial" w:hAnsi="Arial" w:cs="Arial"/>
          <w:sz w:val="24"/>
        </w:rPr>
      </w:pPr>
      <w:r w:rsidRPr="00926EDC">
        <w:rPr>
          <w:rFonts w:ascii="Arial" w:hAnsi="Arial" w:cs="Arial"/>
          <w:sz w:val="24"/>
        </w:rPr>
        <w:t xml:space="preserve">Interfaz de red: </w:t>
      </w:r>
      <w:proofErr w:type="spellStart"/>
      <w:r w:rsidRPr="00926EDC">
        <w:rPr>
          <w:rFonts w:ascii="Arial" w:hAnsi="Arial" w:cs="Arial"/>
          <w:sz w:val="24"/>
        </w:rPr>
        <w:t>Wi</w:t>
      </w:r>
      <w:proofErr w:type="spellEnd"/>
      <w:r w:rsidRPr="00926EDC">
        <w:rPr>
          <w:rFonts w:ascii="Arial" w:hAnsi="Arial" w:cs="Arial"/>
          <w:sz w:val="24"/>
        </w:rPr>
        <w:t>-Fi o Ethernet</w:t>
      </w:r>
    </w:p>
    <w:p w:rsidR="00926EDC" w:rsidRPr="00926EDC" w:rsidRDefault="00926EDC" w:rsidP="00926EDC">
      <w:pPr>
        <w:rPr>
          <w:rFonts w:ascii="Arial" w:hAnsi="Arial" w:cs="Arial"/>
          <w:sz w:val="24"/>
        </w:rPr>
      </w:pPr>
      <w:r w:rsidRPr="00926EDC">
        <w:rPr>
          <w:rFonts w:ascii="Arial" w:hAnsi="Arial" w:cs="Arial"/>
          <w:sz w:val="24"/>
        </w:rPr>
        <w:t xml:space="preserve">Navegador: Google </w:t>
      </w:r>
      <w:proofErr w:type="spellStart"/>
      <w:r w:rsidRPr="00926EDC">
        <w:rPr>
          <w:rFonts w:ascii="Arial" w:hAnsi="Arial" w:cs="Arial"/>
          <w:sz w:val="24"/>
        </w:rPr>
        <w:t>Chrome</w:t>
      </w:r>
      <w:proofErr w:type="spellEnd"/>
      <w:r w:rsidRPr="00926EDC">
        <w:rPr>
          <w:rFonts w:ascii="Arial" w:hAnsi="Arial" w:cs="Arial"/>
          <w:sz w:val="24"/>
        </w:rPr>
        <w:t xml:space="preserve"> / Microsoft </w:t>
      </w:r>
      <w:proofErr w:type="spellStart"/>
      <w:r w:rsidRPr="00926EDC">
        <w:rPr>
          <w:rFonts w:ascii="Arial" w:hAnsi="Arial" w:cs="Arial"/>
          <w:sz w:val="24"/>
        </w:rPr>
        <w:t>Edge</w:t>
      </w:r>
      <w:proofErr w:type="spellEnd"/>
    </w:p>
    <w:p w:rsidR="00926EDC" w:rsidRPr="00926EDC" w:rsidRDefault="00926EDC" w:rsidP="00926EDC">
      <w:pPr>
        <w:rPr>
          <w:rFonts w:ascii="Arial" w:hAnsi="Arial" w:cs="Arial"/>
          <w:sz w:val="24"/>
        </w:rPr>
      </w:pPr>
      <w:r w:rsidRPr="00926EDC">
        <w:rPr>
          <w:rFonts w:ascii="Arial" w:hAnsi="Arial" w:cs="Arial"/>
          <w:sz w:val="24"/>
        </w:rPr>
        <w:t>Actividades realizadas durante la captura:</w:t>
      </w:r>
    </w:p>
    <w:p w:rsidR="00926EDC" w:rsidRPr="00926EDC" w:rsidRDefault="00926EDC" w:rsidP="00926EDC">
      <w:pPr>
        <w:rPr>
          <w:rFonts w:ascii="Arial" w:hAnsi="Arial" w:cs="Arial"/>
          <w:sz w:val="24"/>
        </w:rPr>
      </w:pPr>
      <w:r w:rsidRPr="00926EDC">
        <w:rPr>
          <w:rFonts w:ascii="Arial" w:hAnsi="Arial" w:cs="Arial"/>
          <w:sz w:val="24"/>
        </w:rPr>
        <w:t>Navegación por páginas web.</w:t>
      </w:r>
    </w:p>
    <w:p w:rsidR="00926EDC" w:rsidRPr="00926EDC" w:rsidRDefault="00926EDC" w:rsidP="00926EDC">
      <w:pPr>
        <w:rPr>
          <w:rFonts w:ascii="Arial" w:hAnsi="Arial" w:cs="Arial"/>
          <w:sz w:val="24"/>
        </w:rPr>
      </w:pPr>
      <w:r w:rsidRPr="00926EDC">
        <w:rPr>
          <w:rFonts w:ascii="Arial" w:hAnsi="Arial" w:cs="Arial"/>
          <w:sz w:val="24"/>
        </w:rPr>
        <w:t>Consulta de dominios.</w:t>
      </w:r>
    </w:p>
    <w:p w:rsidR="00926EDC" w:rsidRPr="00926EDC" w:rsidRDefault="00926EDC" w:rsidP="00926EDC">
      <w:pPr>
        <w:rPr>
          <w:rFonts w:ascii="Arial" w:hAnsi="Arial" w:cs="Arial"/>
          <w:sz w:val="24"/>
        </w:rPr>
      </w:pPr>
      <w:r w:rsidRPr="00926EDC">
        <w:rPr>
          <w:rFonts w:ascii="Arial" w:hAnsi="Arial" w:cs="Arial"/>
          <w:sz w:val="24"/>
        </w:rPr>
        <w:t>Comando ping.</w:t>
      </w:r>
    </w:p>
    <w:p w:rsidR="00926EDC" w:rsidRPr="00926EDC" w:rsidRDefault="00926EDC" w:rsidP="00926EDC">
      <w:pPr>
        <w:rPr>
          <w:rFonts w:ascii="Arial" w:hAnsi="Arial" w:cs="Arial"/>
          <w:sz w:val="24"/>
        </w:rPr>
      </w:pPr>
      <w:r w:rsidRPr="00926EDC">
        <w:rPr>
          <w:rFonts w:ascii="Arial" w:hAnsi="Arial" w:cs="Arial"/>
          <w:sz w:val="24"/>
        </w:rPr>
        <w:t>Comunicación habitual del sistema.</w:t>
      </w:r>
    </w:p>
    <w:p w:rsidR="00926EDC" w:rsidRPr="00926EDC" w:rsidRDefault="00926EDC" w:rsidP="00926EDC">
      <w:pPr>
        <w:rPr>
          <w:rFonts w:ascii="Arial" w:hAnsi="Arial" w:cs="Arial"/>
          <w:sz w:val="28"/>
        </w:rPr>
      </w:pPr>
      <w:r w:rsidRPr="00926EDC">
        <w:rPr>
          <w:rFonts w:ascii="Arial" w:hAnsi="Arial" w:cs="Arial"/>
          <w:sz w:val="28"/>
        </w:rPr>
        <w:t>Procedimiento</w:t>
      </w:r>
    </w:p>
    <w:p w:rsidR="00926EDC" w:rsidRPr="00926EDC" w:rsidRDefault="00926EDC" w:rsidP="00926EDC">
      <w:pPr>
        <w:rPr>
          <w:rFonts w:ascii="Arial" w:hAnsi="Arial" w:cs="Arial"/>
          <w:sz w:val="24"/>
        </w:rPr>
      </w:pPr>
      <w:r w:rsidRPr="00926EDC">
        <w:rPr>
          <w:rFonts w:ascii="Arial" w:hAnsi="Arial" w:cs="Arial"/>
          <w:sz w:val="24"/>
        </w:rPr>
        <w:t xml:space="preserve">Abrir </w:t>
      </w:r>
      <w:proofErr w:type="spellStart"/>
      <w:r w:rsidRPr="00926EDC">
        <w:rPr>
          <w:rFonts w:ascii="Arial" w:hAnsi="Arial" w:cs="Arial"/>
          <w:sz w:val="24"/>
        </w:rPr>
        <w:t>Wireshark</w:t>
      </w:r>
      <w:proofErr w:type="spellEnd"/>
      <w:r w:rsidRPr="00926EDC">
        <w:rPr>
          <w:rFonts w:ascii="Arial" w:hAnsi="Arial" w:cs="Arial"/>
          <w:sz w:val="24"/>
        </w:rPr>
        <w:t>.</w:t>
      </w:r>
    </w:p>
    <w:p w:rsidR="00926EDC" w:rsidRPr="00926EDC" w:rsidRDefault="00926EDC" w:rsidP="00926EDC">
      <w:pPr>
        <w:rPr>
          <w:rFonts w:ascii="Arial" w:hAnsi="Arial" w:cs="Arial"/>
          <w:sz w:val="24"/>
        </w:rPr>
      </w:pPr>
      <w:r w:rsidRPr="00926EDC">
        <w:rPr>
          <w:rFonts w:ascii="Arial" w:hAnsi="Arial" w:cs="Arial"/>
          <w:sz w:val="24"/>
        </w:rPr>
        <w:t>Seleccionar la interfaz de red activa.</w:t>
      </w:r>
    </w:p>
    <w:p w:rsidR="00926EDC" w:rsidRPr="00926EDC" w:rsidRDefault="00926EDC" w:rsidP="00926EDC">
      <w:pPr>
        <w:rPr>
          <w:rFonts w:ascii="Arial" w:hAnsi="Arial" w:cs="Arial"/>
          <w:sz w:val="24"/>
        </w:rPr>
      </w:pPr>
      <w:r w:rsidRPr="00926EDC">
        <w:rPr>
          <w:rFonts w:ascii="Arial" w:hAnsi="Arial" w:cs="Arial"/>
          <w:sz w:val="24"/>
        </w:rPr>
        <w:t>Iniciar la captura.</w:t>
      </w:r>
    </w:p>
    <w:p w:rsidR="00926EDC" w:rsidRPr="00926EDC" w:rsidRDefault="00926EDC" w:rsidP="00926EDC">
      <w:pPr>
        <w:rPr>
          <w:rFonts w:ascii="Arial" w:hAnsi="Arial" w:cs="Arial"/>
          <w:sz w:val="24"/>
        </w:rPr>
      </w:pPr>
      <w:r w:rsidRPr="00926EDC">
        <w:rPr>
          <w:rFonts w:ascii="Arial" w:hAnsi="Arial" w:cs="Arial"/>
          <w:sz w:val="24"/>
        </w:rPr>
        <w:t>Navegar por diferentes páginas web.</w:t>
      </w:r>
    </w:p>
    <w:p w:rsidR="00926EDC" w:rsidRPr="00926EDC" w:rsidRDefault="00926EDC" w:rsidP="00926EDC">
      <w:pPr>
        <w:rPr>
          <w:rFonts w:ascii="Arial" w:hAnsi="Arial" w:cs="Arial"/>
          <w:sz w:val="24"/>
        </w:rPr>
      </w:pPr>
      <w:r w:rsidRPr="00926EDC">
        <w:rPr>
          <w:rFonts w:ascii="Arial" w:hAnsi="Arial" w:cs="Arial"/>
          <w:sz w:val="24"/>
        </w:rPr>
        <w:t>Ejecutar el comando:</w:t>
      </w:r>
    </w:p>
    <w:p w:rsidR="00926EDC" w:rsidRPr="00926EDC" w:rsidRDefault="00926EDC" w:rsidP="00926EDC">
      <w:pPr>
        <w:rPr>
          <w:rFonts w:ascii="Arial" w:hAnsi="Arial" w:cs="Arial"/>
          <w:sz w:val="24"/>
        </w:rPr>
      </w:pPr>
      <w:proofErr w:type="gramStart"/>
      <w:r w:rsidRPr="00926EDC">
        <w:rPr>
          <w:rFonts w:ascii="Arial" w:hAnsi="Arial" w:cs="Arial"/>
          <w:sz w:val="24"/>
        </w:rPr>
        <w:t>ping</w:t>
      </w:r>
      <w:proofErr w:type="gramEnd"/>
      <w:r w:rsidRPr="00926EDC">
        <w:rPr>
          <w:rFonts w:ascii="Arial" w:hAnsi="Arial" w:cs="Arial"/>
          <w:sz w:val="24"/>
        </w:rPr>
        <w:t xml:space="preserve"> google.com</w:t>
      </w:r>
    </w:p>
    <w:p w:rsidR="00926EDC" w:rsidRPr="00926EDC" w:rsidRDefault="00926EDC" w:rsidP="00926EDC">
      <w:pPr>
        <w:rPr>
          <w:rFonts w:ascii="Arial" w:hAnsi="Arial" w:cs="Arial"/>
          <w:sz w:val="24"/>
        </w:rPr>
      </w:pPr>
      <w:r w:rsidRPr="00926EDC">
        <w:rPr>
          <w:rFonts w:ascii="Arial" w:hAnsi="Arial" w:cs="Arial"/>
          <w:sz w:val="24"/>
        </w:rPr>
        <w:t>Detener la captura.</w:t>
      </w:r>
    </w:p>
    <w:p w:rsidR="00926EDC" w:rsidRPr="00926EDC" w:rsidRDefault="00926EDC" w:rsidP="00926EDC">
      <w:pPr>
        <w:rPr>
          <w:rFonts w:ascii="Arial" w:hAnsi="Arial" w:cs="Arial"/>
          <w:sz w:val="24"/>
        </w:rPr>
      </w:pPr>
      <w:r w:rsidRPr="00926EDC">
        <w:rPr>
          <w:rFonts w:ascii="Arial" w:hAnsi="Arial" w:cs="Arial"/>
          <w:sz w:val="24"/>
        </w:rPr>
        <w:t>Filtrar cada protocolo para analizarlo individualmente.</w:t>
      </w:r>
    </w:p>
    <w:p w:rsidR="00926EDC" w:rsidRPr="00926EDC" w:rsidRDefault="00926EDC" w:rsidP="00926EDC">
      <w:pPr>
        <w:rPr>
          <w:rFonts w:ascii="Arial" w:hAnsi="Arial" w:cs="Arial"/>
          <w:sz w:val="28"/>
        </w:rPr>
      </w:pPr>
      <w:r w:rsidRPr="00926EDC">
        <w:rPr>
          <w:rFonts w:ascii="Arial" w:hAnsi="Arial" w:cs="Arial"/>
          <w:sz w:val="28"/>
        </w:rPr>
        <w:t>Análisis de protocolos</w:t>
      </w:r>
    </w:p>
    <w:p w:rsidR="00926EDC" w:rsidRPr="00926EDC" w:rsidRDefault="00926EDC" w:rsidP="00926EDC">
      <w:pPr>
        <w:rPr>
          <w:rFonts w:ascii="Arial" w:hAnsi="Arial" w:cs="Arial"/>
          <w:sz w:val="28"/>
        </w:rPr>
      </w:pPr>
      <w:r w:rsidRPr="00926EDC">
        <w:rPr>
          <w:rFonts w:ascii="Arial" w:hAnsi="Arial" w:cs="Arial"/>
          <w:sz w:val="28"/>
        </w:rPr>
        <w:t>1. DNS</w:t>
      </w:r>
    </w:p>
    <w:p w:rsidR="00926EDC" w:rsidRPr="00926EDC" w:rsidRDefault="00926EDC" w:rsidP="00926EDC">
      <w:pPr>
        <w:rPr>
          <w:rFonts w:ascii="Arial" w:hAnsi="Arial" w:cs="Arial"/>
          <w:sz w:val="24"/>
        </w:rPr>
      </w:pPr>
      <w:r w:rsidRPr="00926EDC">
        <w:rPr>
          <w:rFonts w:ascii="Arial" w:hAnsi="Arial" w:cs="Arial"/>
          <w:sz w:val="24"/>
        </w:rPr>
        <w:t>El protocolo DNS permite conocer qué nombre de dominio intenta resolver un equipo y la dirección IP obtenida como respuesta.</w:t>
      </w:r>
    </w:p>
    <w:p w:rsidR="00926EDC" w:rsidRPr="00926EDC" w:rsidRDefault="00926EDC" w:rsidP="00926EDC">
      <w:pPr>
        <w:rPr>
          <w:rFonts w:ascii="Arial" w:hAnsi="Arial" w:cs="Arial"/>
          <w:sz w:val="28"/>
        </w:rPr>
      </w:pPr>
      <w:r w:rsidRPr="00926EDC">
        <w:rPr>
          <w:rFonts w:ascii="Arial" w:hAnsi="Arial" w:cs="Arial"/>
          <w:sz w:val="28"/>
        </w:rPr>
        <w:t>En la captura pueden observarse:</w:t>
      </w:r>
    </w:p>
    <w:p w:rsidR="00926EDC" w:rsidRPr="00926EDC" w:rsidRDefault="00926EDC" w:rsidP="00926EDC">
      <w:pPr>
        <w:rPr>
          <w:rFonts w:ascii="Arial" w:hAnsi="Arial" w:cs="Arial"/>
          <w:sz w:val="28"/>
        </w:rPr>
      </w:pPr>
    </w:p>
    <w:p w:rsidR="00926EDC" w:rsidRPr="00926EDC" w:rsidRDefault="00926EDC" w:rsidP="00926EDC">
      <w:pPr>
        <w:rPr>
          <w:rFonts w:ascii="Arial" w:hAnsi="Arial" w:cs="Arial"/>
          <w:sz w:val="24"/>
        </w:rPr>
      </w:pPr>
      <w:r w:rsidRPr="00926EDC">
        <w:rPr>
          <w:rFonts w:ascii="Arial" w:hAnsi="Arial" w:cs="Arial"/>
          <w:sz w:val="24"/>
        </w:rPr>
        <w:lastRenderedPageBreak/>
        <w:t>Nombre del dominio solicitado.</w:t>
      </w:r>
    </w:p>
    <w:p w:rsidR="00926EDC" w:rsidRPr="00926EDC" w:rsidRDefault="00926EDC" w:rsidP="00926EDC">
      <w:pPr>
        <w:rPr>
          <w:rFonts w:ascii="Arial" w:hAnsi="Arial" w:cs="Arial"/>
          <w:sz w:val="24"/>
        </w:rPr>
      </w:pPr>
      <w:r w:rsidRPr="00926EDC">
        <w:rPr>
          <w:rFonts w:ascii="Arial" w:hAnsi="Arial" w:cs="Arial"/>
          <w:sz w:val="24"/>
        </w:rPr>
        <w:t>Dirección IP del servidor DNS.</w:t>
      </w:r>
    </w:p>
    <w:p w:rsidR="00926EDC" w:rsidRPr="00926EDC" w:rsidRDefault="00926EDC" w:rsidP="00926EDC">
      <w:pPr>
        <w:rPr>
          <w:rFonts w:ascii="Arial" w:hAnsi="Arial" w:cs="Arial"/>
          <w:sz w:val="24"/>
        </w:rPr>
      </w:pPr>
      <w:r w:rsidRPr="00926EDC">
        <w:rPr>
          <w:rFonts w:ascii="Arial" w:hAnsi="Arial" w:cs="Arial"/>
          <w:sz w:val="24"/>
        </w:rPr>
        <w:t>Dirección IP devuelta.</w:t>
      </w:r>
    </w:p>
    <w:p w:rsidR="00926EDC" w:rsidRDefault="00926EDC" w:rsidP="00926EDC">
      <w:pPr>
        <w:rPr>
          <w:rFonts w:ascii="Arial" w:hAnsi="Arial" w:cs="Arial"/>
          <w:sz w:val="24"/>
        </w:rPr>
      </w:pPr>
      <w:r w:rsidRPr="00926EDC">
        <w:rPr>
          <w:rFonts w:ascii="Arial" w:hAnsi="Arial" w:cs="Arial"/>
          <w:sz w:val="24"/>
        </w:rPr>
        <w:t>Tiempo de respuesta.</w:t>
      </w:r>
    </w:p>
    <w:p w:rsidR="006F5267" w:rsidRPr="00926EDC" w:rsidRDefault="006F5267" w:rsidP="00926EDC">
      <w:pPr>
        <w:rPr>
          <w:rFonts w:ascii="Arial" w:hAnsi="Arial" w:cs="Arial"/>
          <w:sz w:val="24"/>
        </w:rPr>
      </w:pPr>
      <w:r w:rsidRPr="006F5267">
        <w:rPr>
          <w:rFonts w:ascii="Arial" w:hAnsi="Arial" w:cs="Arial"/>
          <w:sz w:val="24"/>
        </w:rPr>
        <w:drawing>
          <wp:inline distT="0" distB="0" distL="0" distR="0" wp14:anchorId="02A64DFA" wp14:editId="695CE18E">
            <wp:extent cx="5400040" cy="4578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457835"/>
                    </a:xfrm>
                    <a:prstGeom prst="rect">
                      <a:avLst/>
                    </a:prstGeom>
                  </pic:spPr>
                </pic:pic>
              </a:graphicData>
            </a:graphic>
          </wp:inline>
        </w:drawing>
      </w:r>
    </w:p>
    <w:p w:rsidR="00926EDC" w:rsidRPr="00926EDC" w:rsidRDefault="00926EDC" w:rsidP="00926EDC">
      <w:pPr>
        <w:rPr>
          <w:rFonts w:ascii="Arial" w:hAnsi="Arial" w:cs="Arial"/>
          <w:sz w:val="28"/>
        </w:rPr>
      </w:pPr>
      <w:r w:rsidRPr="00926EDC">
        <w:rPr>
          <w:rFonts w:ascii="Arial" w:hAnsi="Arial" w:cs="Arial"/>
          <w:sz w:val="28"/>
        </w:rPr>
        <w:t>Utilidad par</w:t>
      </w:r>
      <w:r>
        <w:rPr>
          <w:rFonts w:ascii="Arial" w:hAnsi="Arial" w:cs="Arial"/>
          <w:sz w:val="28"/>
        </w:rPr>
        <w:t>a un analista SOC</w:t>
      </w:r>
    </w:p>
    <w:p w:rsidR="00926EDC" w:rsidRPr="00926EDC" w:rsidRDefault="00926EDC" w:rsidP="00926EDC">
      <w:pPr>
        <w:rPr>
          <w:rFonts w:ascii="Arial" w:hAnsi="Arial" w:cs="Arial"/>
          <w:sz w:val="24"/>
        </w:rPr>
      </w:pPr>
      <w:r w:rsidRPr="00926EDC">
        <w:rPr>
          <w:rFonts w:ascii="Arial" w:hAnsi="Arial" w:cs="Arial"/>
          <w:sz w:val="24"/>
        </w:rPr>
        <w:t>El análisis del tráfico DNS puede ayudar a:</w:t>
      </w:r>
    </w:p>
    <w:p w:rsidR="00926EDC" w:rsidRPr="00926EDC" w:rsidRDefault="00926EDC" w:rsidP="00926EDC">
      <w:pPr>
        <w:rPr>
          <w:rFonts w:ascii="Arial" w:hAnsi="Arial" w:cs="Arial"/>
          <w:sz w:val="24"/>
        </w:rPr>
      </w:pPr>
      <w:r w:rsidRPr="00926EDC">
        <w:rPr>
          <w:rFonts w:ascii="Arial" w:hAnsi="Arial" w:cs="Arial"/>
          <w:sz w:val="24"/>
        </w:rPr>
        <w:t>Detectar conexiones hacia dominios maliciosos.</w:t>
      </w:r>
    </w:p>
    <w:p w:rsidR="00926EDC" w:rsidRPr="00926EDC" w:rsidRDefault="00926EDC" w:rsidP="00926EDC">
      <w:pPr>
        <w:rPr>
          <w:rFonts w:ascii="Arial" w:hAnsi="Arial" w:cs="Arial"/>
          <w:sz w:val="24"/>
        </w:rPr>
      </w:pPr>
      <w:r w:rsidRPr="00926EDC">
        <w:rPr>
          <w:rFonts w:ascii="Arial" w:hAnsi="Arial" w:cs="Arial"/>
          <w:sz w:val="24"/>
        </w:rPr>
        <w:t>Descubrir malware utilizando DNS para comunicarse.</w:t>
      </w:r>
    </w:p>
    <w:p w:rsidR="00926EDC" w:rsidRPr="00926EDC" w:rsidRDefault="00926EDC" w:rsidP="00926EDC">
      <w:pPr>
        <w:rPr>
          <w:rFonts w:ascii="Arial" w:hAnsi="Arial" w:cs="Arial"/>
          <w:sz w:val="24"/>
        </w:rPr>
      </w:pPr>
      <w:r w:rsidRPr="00926EDC">
        <w:rPr>
          <w:rFonts w:ascii="Arial" w:hAnsi="Arial" w:cs="Arial"/>
          <w:sz w:val="24"/>
        </w:rPr>
        <w:t>Identificar consultas sospechosas.</w:t>
      </w:r>
    </w:p>
    <w:p w:rsidR="00926EDC" w:rsidRPr="00926EDC" w:rsidRDefault="00926EDC" w:rsidP="00926EDC">
      <w:pPr>
        <w:rPr>
          <w:rFonts w:ascii="Arial" w:hAnsi="Arial" w:cs="Arial"/>
          <w:sz w:val="24"/>
        </w:rPr>
      </w:pPr>
      <w:r w:rsidRPr="00926EDC">
        <w:rPr>
          <w:rFonts w:ascii="Arial" w:hAnsi="Arial" w:cs="Arial"/>
          <w:sz w:val="24"/>
        </w:rPr>
        <w:t xml:space="preserve">Detectar túneles DNS utilizados para </w:t>
      </w:r>
      <w:proofErr w:type="spellStart"/>
      <w:r w:rsidRPr="00926EDC">
        <w:rPr>
          <w:rFonts w:ascii="Arial" w:hAnsi="Arial" w:cs="Arial"/>
          <w:sz w:val="24"/>
        </w:rPr>
        <w:t>exfiltrar</w:t>
      </w:r>
      <w:proofErr w:type="spellEnd"/>
      <w:r w:rsidRPr="00926EDC">
        <w:rPr>
          <w:rFonts w:ascii="Arial" w:hAnsi="Arial" w:cs="Arial"/>
          <w:sz w:val="24"/>
        </w:rPr>
        <w:t xml:space="preserve"> información.</w:t>
      </w:r>
    </w:p>
    <w:p w:rsidR="00926EDC" w:rsidRPr="00926EDC" w:rsidRDefault="00926EDC" w:rsidP="00926EDC">
      <w:pPr>
        <w:rPr>
          <w:rFonts w:ascii="Arial" w:hAnsi="Arial" w:cs="Arial"/>
          <w:sz w:val="28"/>
        </w:rPr>
      </w:pPr>
      <w:r>
        <w:rPr>
          <w:rFonts w:ascii="Arial" w:hAnsi="Arial" w:cs="Arial"/>
          <w:sz w:val="28"/>
        </w:rPr>
        <w:t>Conclusiones</w:t>
      </w:r>
    </w:p>
    <w:p w:rsidR="00926EDC" w:rsidRDefault="00926EDC" w:rsidP="00926EDC">
      <w:pPr>
        <w:rPr>
          <w:rFonts w:ascii="Arial" w:hAnsi="Arial" w:cs="Arial"/>
          <w:sz w:val="24"/>
        </w:rPr>
      </w:pPr>
      <w:r w:rsidRPr="00926EDC">
        <w:rPr>
          <w:rFonts w:ascii="Arial" w:hAnsi="Arial" w:cs="Arial"/>
          <w:sz w:val="24"/>
        </w:rPr>
        <w:t>Durante la captura se observó que antes de acceder a una página web siempre se realiza una consulta DNS. Esto demuestra que prácticamente toda navegación comienza resolviendo el nombre del dominio.</w:t>
      </w:r>
    </w:p>
    <w:p w:rsidR="00926EDC" w:rsidRPr="00926EDC" w:rsidRDefault="00926EDC" w:rsidP="00926EDC">
      <w:pPr>
        <w:rPr>
          <w:rFonts w:ascii="Arial" w:hAnsi="Arial" w:cs="Arial"/>
          <w:sz w:val="24"/>
        </w:rPr>
      </w:pPr>
    </w:p>
    <w:p w:rsidR="00926EDC" w:rsidRPr="00926EDC" w:rsidRDefault="00926EDC" w:rsidP="00926EDC">
      <w:pPr>
        <w:rPr>
          <w:rFonts w:ascii="Arial" w:hAnsi="Arial" w:cs="Arial"/>
          <w:sz w:val="28"/>
        </w:rPr>
      </w:pPr>
      <w:r w:rsidRPr="00926EDC">
        <w:rPr>
          <w:rFonts w:ascii="Arial" w:hAnsi="Arial" w:cs="Arial"/>
          <w:sz w:val="28"/>
        </w:rPr>
        <w:t>2. HTTP</w:t>
      </w:r>
    </w:p>
    <w:p w:rsidR="00926EDC" w:rsidRPr="00EC2C28" w:rsidRDefault="00926EDC" w:rsidP="00926EDC">
      <w:pPr>
        <w:rPr>
          <w:rFonts w:ascii="Arial" w:hAnsi="Arial" w:cs="Arial"/>
          <w:sz w:val="24"/>
        </w:rPr>
      </w:pPr>
      <w:r w:rsidRPr="00EC2C28">
        <w:rPr>
          <w:rFonts w:ascii="Arial" w:hAnsi="Arial" w:cs="Arial"/>
          <w:sz w:val="24"/>
        </w:rPr>
        <w:t>HTTP muestra información en texto plano.</w:t>
      </w:r>
    </w:p>
    <w:p w:rsidR="00926EDC" w:rsidRPr="00926EDC" w:rsidRDefault="00926EDC" w:rsidP="00926EDC">
      <w:pPr>
        <w:rPr>
          <w:rFonts w:ascii="Arial" w:hAnsi="Arial" w:cs="Arial"/>
          <w:sz w:val="28"/>
        </w:rPr>
      </w:pPr>
      <w:r w:rsidRPr="00926EDC">
        <w:rPr>
          <w:rFonts w:ascii="Arial" w:hAnsi="Arial" w:cs="Arial"/>
          <w:sz w:val="28"/>
        </w:rPr>
        <w:t>Puede observarse:</w:t>
      </w:r>
    </w:p>
    <w:p w:rsidR="00926EDC" w:rsidRPr="00EC2C28" w:rsidRDefault="00926EDC" w:rsidP="00926EDC">
      <w:pPr>
        <w:rPr>
          <w:rFonts w:ascii="Arial" w:hAnsi="Arial" w:cs="Arial"/>
          <w:sz w:val="24"/>
        </w:rPr>
      </w:pPr>
      <w:r w:rsidRPr="00EC2C28">
        <w:rPr>
          <w:rFonts w:ascii="Arial" w:hAnsi="Arial" w:cs="Arial"/>
          <w:sz w:val="24"/>
        </w:rPr>
        <w:t>URL solicitada.</w:t>
      </w:r>
    </w:p>
    <w:p w:rsidR="00926EDC" w:rsidRPr="00EC2C28" w:rsidRDefault="00926EDC" w:rsidP="00926EDC">
      <w:pPr>
        <w:rPr>
          <w:rFonts w:ascii="Arial" w:hAnsi="Arial" w:cs="Arial"/>
          <w:sz w:val="24"/>
        </w:rPr>
      </w:pPr>
      <w:r w:rsidRPr="00EC2C28">
        <w:rPr>
          <w:rFonts w:ascii="Arial" w:hAnsi="Arial" w:cs="Arial"/>
          <w:sz w:val="24"/>
        </w:rPr>
        <w:t>Método GET o POST.</w:t>
      </w:r>
    </w:p>
    <w:p w:rsidR="00926EDC" w:rsidRPr="00EC2C28" w:rsidRDefault="00926EDC" w:rsidP="00926EDC">
      <w:pPr>
        <w:rPr>
          <w:rFonts w:ascii="Arial" w:hAnsi="Arial" w:cs="Arial"/>
          <w:sz w:val="24"/>
        </w:rPr>
      </w:pPr>
      <w:r w:rsidRPr="00EC2C28">
        <w:rPr>
          <w:rFonts w:ascii="Arial" w:hAnsi="Arial" w:cs="Arial"/>
          <w:sz w:val="24"/>
        </w:rPr>
        <w:t>Cabeceras.</w:t>
      </w:r>
    </w:p>
    <w:p w:rsidR="00926EDC" w:rsidRPr="00EC2C28" w:rsidRDefault="00926EDC" w:rsidP="00926EDC">
      <w:pPr>
        <w:rPr>
          <w:rFonts w:ascii="Arial" w:hAnsi="Arial" w:cs="Arial"/>
          <w:sz w:val="24"/>
        </w:rPr>
      </w:pPr>
      <w:r w:rsidRPr="00EC2C28">
        <w:rPr>
          <w:rFonts w:ascii="Arial" w:hAnsi="Arial" w:cs="Arial"/>
          <w:sz w:val="24"/>
        </w:rPr>
        <w:t>Servidor web.</w:t>
      </w:r>
    </w:p>
    <w:p w:rsidR="00926EDC" w:rsidRPr="00EC2C28" w:rsidRDefault="00926EDC" w:rsidP="00926EDC">
      <w:pPr>
        <w:rPr>
          <w:rFonts w:ascii="Arial" w:hAnsi="Arial" w:cs="Arial"/>
          <w:sz w:val="24"/>
        </w:rPr>
      </w:pPr>
      <w:r w:rsidRPr="00EC2C28">
        <w:rPr>
          <w:rFonts w:ascii="Arial" w:hAnsi="Arial" w:cs="Arial"/>
          <w:sz w:val="24"/>
        </w:rPr>
        <w:t>Tipo de contenido.</w:t>
      </w:r>
    </w:p>
    <w:p w:rsidR="00926EDC" w:rsidRPr="00926EDC" w:rsidRDefault="00926EDC" w:rsidP="00926EDC">
      <w:pPr>
        <w:rPr>
          <w:rFonts w:ascii="Arial" w:hAnsi="Arial" w:cs="Arial"/>
          <w:sz w:val="28"/>
        </w:rPr>
      </w:pPr>
      <w:r w:rsidRPr="00926EDC">
        <w:rPr>
          <w:rFonts w:ascii="Arial" w:hAnsi="Arial" w:cs="Arial"/>
          <w:sz w:val="28"/>
        </w:rPr>
        <w:t>Utilidad para un analista SOC</w:t>
      </w:r>
    </w:p>
    <w:p w:rsidR="00926EDC" w:rsidRPr="00EC2C28" w:rsidRDefault="00926EDC" w:rsidP="00926EDC">
      <w:pPr>
        <w:rPr>
          <w:rFonts w:ascii="Arial" w:hAnsi="Arial" w:cs="Arial"/>
          <w:sz w:val="24"/>
        </w:rPr>
      </w:pPr>
      <w:r w:rsidRPr="00EC2C28">
        <w:rPr>
          <w:rFonts w:ascii="Arial" w:hAnsi="Arial" w:cs="Arial"/>
          <w:sz w:val="24"/>
        </w:rPr>
        <w:t>Permite detectar:</w:t>
      </w:r>
    </w:p>
    <w:p w:rsidR="00926EDC" w:rsidRPr="00EC2C28" w:rsidRDefault="00926EDC" w:rsidP="00926EDC">
      <w:pPr>
        <w:rPr>
          <w:rFonts w:ascii="Arial" w:hAnsi="Arial" w:cs="Arial"/>
          <w:sz w:val="24"/>
        </w:rPr>
      </w:pPr>
      <w:r w:rsidRPr="00EC2C28">
        <w:rPr>
          <w:rFonts w:ascii="Arial" w:hAnsi="Arial" w:cs="Arial"/>
          <w:sz w:val="24"/>
        </w:rPr>
        <w:t>Descarga de archivos.</w:t>
      </w:r>
    </w:p>
    <w:p w:rsidR="00926EDC" w:rsidRPr="00EC2C28" w:rsidRDefault="00926EDC" w:rsidP="00926EDC">
      <w:pPr>
        <w:rPr>
          <w:rFonts w:ascii="Arial" w:hAnsi="Arial" w:cs="Arial"/>
          <w:sz w:val="24"/>
        </w:rPr>
      </w:pPr>
      <w:r w:rsidRPr="00EC2C28">
        <w:rPr>
          <w:rFonts w:ascii="Arial" w:hAnsi="Arial" w:cs="Arial"/>
          <w:sz w:val="24"/>
        </w:rPr>
        <w:t>Acceso a páginas inseguras.</w:t>
      </w:r>
    </w:p>
    <w:p w:rsidR="00926EDC" w:rsidRPr="00EC2C28" w:rsidRDefault="00926EDC" w:rsidP="00926EDC">
      <w:pPr>
        <w:rPr>
          <w:rFonts w:ascii="Arial" w:hAnsi="Arial" w:cs="Arial"/>
          <w:sz w:val="24"/>
        </w:rPr>
      </w:pPr>
      <w:r w:rsidRPr="00EC2C28">
        <w:rPr>
          <w:rFonts w:ascii="Arial" w:hAnsi="Arial" w:cs="Arial"/>
          <w:sz w:val="24"/>
        </w:rPr>
        <w:t>Peticiones sospechosas.</w:t>
      </w:r>
    </w:p>
    <w:p w:rsidR="00926EDC" w:rsidRDefault="00926EDC" w:rsidP="00926EDC">
      <w:pPr>
        <w:rPr>
          <w:rFonts w:ascii="Arial" w:hAnsi="Arial" w:cs="Arial"/>
          <w:sz w:val="24"/>
        </w:rPr>
      </w:pPr>
      <w:r w:rsidRPr="00EC2C28">
        <w:rPr>
          <w:rFonts w:ascii="Arial" w:hAnsi="Arial" w:cs="Arial"/>
          <w:sz w:val="24"/>
        </w:rPr>
        <w:t>Posibles fugas de información.</w:t>
      </w:r>
    </w:p>
    <w:p w:rsidR="00453460" w:rsidRDefault="00453460" w:rsidP="00926EDC">
      <w:pPr>
        <w:rPr>
          <w:rFonts w:ascii="Arial" w:hAnsi="Arial" w:cs="Arial"/>
          <w:sz w:val="24"/>
        </w:rPr>
      </w:pPr>
      <w:r w:rsidRPr="00453460">
        <w:rPr>
          <w:rFonts w:ascii="Arial" w:hAnsi="Arial" w:cs="Arial"/>
          <w:sz w:val="24"/>
        </w:rPr>
        <w:lastRenderedPageBreak/>
        <w:drawing>
          <wp:inline distT="0" distB="0" distL="0" distR="0" wp14:anchorId="0F09E10B" wp14:editId="47410736">
            <wp:extent cx="5400040" cy="64008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640080"/>
                    </a:xfrm>
                    <a:prstGeom prst="rect">
                      <a:avLst/>
                    </a:prstGeom>
                  </pic:spPr>
                </pic:pic>
              </a:graphicData>
            </a:graphic>
          </wp:inline>
        </w:drawing>
      </w:r>
    </w:p>
    <w:p w:rsidR="00453460" w:rsidRPr="00EC2C28" w:rsidRDefault="00453460" w:rsidP="00926EDC">
      <w:pPr>
        <w:rPr>
          <w:rFonts w:ascii="Arial" w:hAnsi="Arial" w:cs="Arial"/>
          <w:sz w:val="24"/>
        </w:rPr>
      </w:pPr>
    </w:p>
    <w:p w:rsidR="00926EDC" w:rsidRPr="00926EDC" w:rsidRDefault="00926EDC" w:rsidP="00926EDC">
      <w:pPr>
        <w:rPr>
          <w:rFonts w:ascii="Arial" w:hAnsi="Arial" w:cs="Arial"/>
          <w:sz w:val="28"/>
        </w:rPr>
      </w:pPr>
      <w:r w:rsidRPr="00926EDC">
        <w:rPr>
          <w:rFonts w:ascii="Arial" w:hAnsi="Arial" w:cs="Arial"/>
          <w:sz w:val="28"/>
        </w:rPr>
        <w:t>Conclusiones</w:t>
      </w:r>
    </w:p>
    <w:p w:rsidR="00926EDC" w:rsidRPr="00926EDC" w:rsidRDefault="00926EDC" w:rsidP="00926EDC">
      <w:pPr>
        <w:rPr>
          <w:rFonts w:ascii="Arial" w:hAnsi="Arial" w:cs="Arial"/>
          <w:sz w:val="28"/>
        </w:rPr>
      </w:pPr>
    </w:p>
    <w:p w:rsidR="00926EDC" w:rsidRPr="00EC2C28" w:rsidRDefault="00926EDC" w:rsidP="00926EDC">
      <w:pPr>
        <w:rPr>
          <w:rFonts w:ascii="Arial" w:hAnsi="Arial" w:cs="Arial"/>
          <w:sz w:val="24"/>
        </w:rPr>
      </w:pPr>
      <w:r w:rsidRPr="00EC2C28">
        <w:rPr>
          <w:rFonts w:ascii="Arial" w:hAnsi="Arial" w:cs="Arial"/>
          <w:sz w:val="24"/>
        </w:rPr>
        <w:t>Aunque actualmente gran parte del tráfico utiliza HTTPS, HTTP sigue siendo útil para comprender cómo funciona la comunicación entre cliente y servidor y para detectar servicios que aún no utilizan cifrado.</w:t>
      </w:r>
    </w:p>
    <w:p w:rsidR="00926EDC" w:rsidRPr="00926EDC" w:rsidRDefault="00926EDC" w:rsidP="00926EDC">
      <w:pPr>
        <w:rPr>
          <w:rFonts w:ascii="Arial" w:hAnsi="Arial" w:cs="Arial"/>
          <w:sz w:val="28"/>
        </w:rPr>
      </w:pPr>
      <w:r w:rsidRPr="00926EDC">
        <w:rPr>
          <w:rFonts w:ascii="Arial" w:hAnsi="Arial" w:cs="Arial"/>
          <w:sz w:val="28"/>
        </w:rPr>
        <w:t>3. HTTPS</w:t>
      </w:r>
    </w:p>
    <w:p w:rsidR="00926EDC" w:rsidRPr="00EC2C28" w:rsidRDefault="00926EDC" w:rsidP="00926EDC">
      <w:pPr>
        <w:rPr>
          <w:rFonts w:ascii="Arial" w:hAnsi="Arial" w:cs="Arial"/>
          <w:sz w:val="24"/>
        </w:rPr>
      </w:pPr>
      <w:r w:rsidRPr="00EC2C28">
        <w:rPr>
          <w:rFonts w:ascii="Arial" w:hAnsi="Arial" w:cs="Arial"/>
          <w:sz w:val="24"/>
        </w:rPr>
        <w:t>El contenido viaja cifrado, por lo que no puede leerse directamente.</w:t>
      </w:r>
    </w:p>
    <w:p w:rsidR="00926EDC" w:rsidRPr="00EC2C28" w:rsidRDefault="00926EDC" w:rsidP="00926EDC">
      <w:pPr>
        <w:rPr>
          <w:rFonts w:ascii="Arial" w:hAnsi="Arial" w:cs="Arial"/>
          <w:sz w:val="24"/>
        </w:rPr>
      </w:pPr>
      <w:r w:rsidRPr="00EC2C28">
        <w:rPr>
          <w:rFonts w:ascii="Arial" w:hAnsi="Arial" w:cs="Arial"/>
          <w:sz w:val="24"/>
        </w:rPr>
        <w:t>Sí pueden observarse:</w:t>
      </w:r>
    </w:p>
    <w:p w:rsidR="00926EDC" w:rsidRPr="00EC2C28" w:rsidRDefault="00926EDC" w:rsidP="00926EDC">
      <w:pPr>
        <w:rPr>
          <w:rFonts w:ascii="Arial" w:hAnsi="Arial" w:cs="Arial"/>
          <w:sz w:val="24"/>
        </w:rPr>
      </w:pPr>
      <w:r w:rsidRPr="00EC2C28">
        <w:rPr>
          <w:rFonts w:ascii="Arial" w:hAnsi="Arial" w:cs="Arial"/>
          <w:sz w:val="24"/>
        </w:rPr>
        <w:t>Dirección IP origen.</w:t>
      </w:r>
    </w:p>
    <w:p w:rsidR="00926EDC" w:rsidRPr="00EC2C28" w:rsidRDefault="00926EDC" w:rsidP="00926EDC">
      <w:pPr>
        <w:rPr>
          <w:rFonts w:ascii="Arial" w:hAnsi="Arial" w:cs="Arial"/>
          <w:sz w:val="24"/>
        </w:rPr>
      </w:pPr>
      <w:r w:rsidRPr="00EC2C28">
        <w:rPr>
          <w:rFonts w:ascii="Arial" w:hAnsi="Arial" w:cs="Arial"/>
          <w:sz w:val="24"/>
        </w:rPr>
        <w:t>Dirección IP destino.</w:t>
      </w:r>
    </w:p>
    <w:p w:rsidR="00926EDC" w:rsidRPr="00EC2C28" w:rsidRDefault="00926EDC" w:rsidP="00926EDC">
      <w:pPr>
        <w:rPr>
          <w:rFonts w:ascii="Arial" w:hAnsi="Arial" w:cs="Arial"/>
          <w:sz w:val="24"/>
        </w:rPr>
      </w:pPr>
      <w:r w:rsidRPr="00EC2C28">
        <w:rPr>
          <w:rFonts w:ascii="Arial" w:hAnsi="Arial" w:cs="Arial"/>
          <w:sz w:val="24"/>
        </w:rPr>
        <w:t>Certificados digitales.</w:t>
      </w:r>
    </w:p>
    <w:p w:rsidR="00926EDC" w:rsidRPr="00EC2C28" w:rsidRDefault="00926EDC" w:rsidP="00926EDC">
      <w:pPr>
        <w:rPr>
          <w:rFonts w:ascii="Arial" w:hAnsi="Arial" w:cs="Arial"/>
          <w:sz w:val="24"/>
        </w:rPr>
      </w:pPr>
      <w:r w:rsidRPr="00EC2C28">
        <w:rPr>
          <w:rFonts w:ascii="Arial" w:hAnsi="Arial" w:cs="Arial"/>
          <w:sz w:val="24"/>
        </w:rPr>
        <w:t>Versión TLS.</w:t>
      </w:r>
    </w:p>
    <w:p w:rsidR="00926EDC" w:rsidRDefault="00926EDC" w:rsidP="00926EDC">
      <w:pPr>
        <w:rPr>
          <w:rFonts w:ascii="Arial" w:hAnsi="Arial" w:cs="Arial"/>
          <w:sz w:val="24"/>
        </w:rPr>
      </w:pPr>
      <w:r w:rsidRPr="00EC2C28">
        <w:rPr>
          <w:rFonts w:ascii="Arial" w:hAnsi="Arial" w:cs="Arial"/>
          <w:sz w:val="24"/>
        </w:rPr>
        <w:t>Intercambio de claves.</w:t>
      </w:r>
    </w:p>
    <w:p w:rsidR="00453460" w:rsidRPr="00EC2C28" w:rsidRDefault="00453460" w:rsidP="00926EDC">
      <w:pPr>
        <w:rPr>
          <w:rFonts w:ascii="Arial" w:hAnsi="Arial" w:cs="Arial"/>
          <w:sz w:val="24"/>
        </w:rPr>
      </w:pPr>
      <w:r w:rsidRPr="00453460">
        <w:rPr>
          <w:rFonts w:ascii="Arial" w:hAnsi="Arial" w:cs="Arial"/>
          <w:sz w:val="24"/>
        </w:rPr>
        <w:drawing>
          <wp:inline distT="0" distB="0" distL="0" distR="0" wp14:anchorId="34073593" wp14:editId="383F6078">
            <wp:extent cx="8662353" cy="542925"/>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676280" cy="543798"/>
                    </a:xfrm>
                    <a:prstGeom prst="rect">
                      <a:avLst/>
                    </a:prstGeom>
                  </pic:spPr>
                </pic:pic>
              </a:graphicData>
            </a:graphic>
          </wp:inline>
        </w:drawing>
      </w:r>
    </w:p>
    <w:p w:rsidR="00926EDC" w:rsidRPr="00926EDC" w:rsidRDefault="00926EDC" w:rsidP="00926EDC">
      <w:pPr>
        <w:rPr>
          <w:rFonts w:ascii="Arial" w:hAnsi="Arial" w:cs="Arial"/>
          <w:sz w:val="28"/>
        </w:rPr>
      </w:pPr>
      <w:r w:rsidRPr="00926EDC">
        <w:rPr>
          <w:rFonts w:ascii="Arial" w:hAnsi="Arial" w:cs="Arial"/>
          <w:sz w:val="28"/>
        </w:rPr>
        <w:t>Utilidad para un analista SOC</w:t>
      </w:r>
    </w:p>
    <w:p w:rsidR="00926EDC" w:rsidRPr="00EC2C28" w:rsidRDefault="00926EDC" w:rsidP="00926EDC">
      <w:pPr>
        <w:rPr>
          <w:rFonts w:ascii="Arial" w:hAnsi="Arial" w:cs="Arial"/>
          <w:sz w:val="24"/>
        </w:rPr>
      </w:pPr>
      <w:r w:rsidRPr="00EC2C28">
        <w:rPr>
          <w:rFonts w:ascii="Arial" w:hAnsi="Arial" w:cs="Arial"/>
          <w:sz w:val="24"/>
        </w:rPr>
        <w:t>Permite:</w:t>
      </w:r>
    </w:p>
    <w:p w:rsidR="00926EDC" w:rsidRPr="00EC2C28" w:rsidRDefault="00926EDC" w:rsidP="00926EDC">
      <w:pPr>
        <w:rPr>
          <w:rFonts w:ascii="Arial" w:hAnsi="Arial" w:cs="Arial"/>
          <w:sz w:val="24"/>
        </w:rPr>
      </w:pPr>
      <w:r w:rsidRPr="00EC2C28">
        <w:rPr>
          <w:rFonts w:ascii="Arial" w:hAnsi="Arial" w:cs="Arial"/>
          <w:sz w:val="24"/>
        </w:rPr>
        <w:t>Detectar conexiones con servidores externos.</w:t>
      </w:r>
    </w:p>
    <w:p w:rsidR="00926EDC" w:rsidRPr="00EC2C28" w:rsidRDefault="00926EDC" w:rsidP="00926EDC">
      <w:pPr>
        <w:rPr>
          <w:rFonts w:ascii="Arial" w:hAnsi="Arial" w:cs="Arial"/>
          <w:sz w:val="24"/>
        </w:rPr>
      </w:pPr>
      <w:r w:rsidRPr="00EC2C28">
        <w:rPr>
          <w:rFonts w:ascii="Arial" w:hAnsi="Arial" w:cs="Arial"/>
          <w:sz w:val="24"/>
        </w:rPr>
        <w:t>Analizar certificados sospechosos.</w:t>
      </w:r>
    </w:p>
    <w:p w:rsidR="00926EDC" w:rsidRPr="00EC2C28" w:rsidRDefault="00926EDC" w:rsidP="00926EDC">
      <w:pPr>
        <w:rPr>
          <w:rFonts w:ascii="Arial" w:hAnsi="Arial" w:cs="Arial"/>
          <w:sz w:val="24"/>
        </w:rPr>
      </w:pPr>
      <w:r w:rsidRPr="00EC2C28">
        <w:rPr>
          <w:rFonts w:ascii="Arial" w:hAnsi="Arial" w:cs="Arial"/>
          <w:sz w:val="24"/>
        </w:rPr>
        <w:t>Localizar comunicaciones con infraestructura maliciosa.</w:t>
      </w:r>
    </w:p>
    <w:p w:rsidR="00926EDC" w:rsidRPr="00EC2C28" w:rsidRDefault="00926EDC" w:rsidP="00926EDC">
      <w:pPr>
        <w:rPr>
          <w:rFonts w:ascii="Arial" w:hAnsi="Arial" w:cs="Arial"/>
          <w:sz w:val="24"/>
        </w:rPr>
      </w:pPr>
      <w:r w:rsidRPr="00EC2C28">
        <w:rPr>
          <w:rFonts w:ascii="Arial" w:hAnsi="Arial" w:cs="Arial"/>
          <w:sz w:val="24"/>
        </w:rPr>
        <w:t>Detectar versiones inseguras de TLS.</w:t>
      </w:r>
    </w:p>
    <w:p w:rsidR="00926EDC" w:rsidRPr="00926EDC" w:rsidRDefault="00926EDC" w:rsidP="00926EDC">
      <w:pPr>
        <w:rPr>
          <w:rFonts w:ascii="Arial" w:hAnsi="Arial" w:cs="Arial"/>
          <w:sz w:val="28"/>
        </w:rPr>
      </w:pPr>
      <w:r w:rsidRPr="00926EDC">
        <w:rPr>
          <w:rFonts w:ascii="Arial" w:hAnsi="Arial" w:cs="Arial"/>
          <w:sz w:val="28"/>
        </w:rPr>
        <w:t>Conclusiones</w:t>
      </w:r>
    </w:p>
    <w:p w:rsidR="00926EDC" w:rsidRPr="00EC2C28" w:rsidRDefault="00926EDC" w:rsidP="00926EDC">
      <w:pPr>
        <w:rPr>
          <w:rFonts w:ascii="Arial" w:hAnsi="Arial" w:cs="Arial"/>
          <w:sz w:val="24"/>
        </w:rPr>
      </w:pPr>
      <w:r w:rsidRPr="00EC2C28">
        <w:rPr>
          <w:rFonts w:ascii="Arial" w:hAnsi="Arial" w:cs="Arial"/>
          <w:sz w:val="24"/>
        </w:rPr>
        <w:t>Aunque el contenido está cifrado, siguen existiendo muchos metadatos útiles para investigar posibles incidentes de seguridad.</w:t>
      </w:r>
    </w:p>
    <w:p w:rsidR="00926EDC" w:rsidRPr="00926EDC" w:rsidRDefault="00926EDC" w:rsidP="00926EDC">
      <w:pPr>
        <w:rPr>
          <w:rFonts w:ascii="Arial" w:hAnsi="Arial" w:cs="Arial"/>
          <w:sz w:val="28"/>
        </w:rPr>
      </w:pPr>
      <w:r w:rsidRPr="00926EDC">
        <w:rPr>
          <w:rFonts w:ascii="Arial" w:hAnsi="Arial" w:cs="Arial"/>
          <w:sz w:val="28"/>
        </w:rPr>
        <w:t>4. ICMP</w:t>
      </w:r>
    </w:p>
    <w:p w:rsidR="00926EDC" w:rsidRPr="00926EDC" w:rsidRDefault="00926EDC" w:rsidP="00926EDC">
      <w:pPr>
        <w:rPr>
          <w:rFonts w:ascii="Arial" w:hAnsi="Arial" w:cs="Arial"/>
          <w:sz w:val="28"/>
        </w:rPr>
      </w:pPr>
      <w:r w:rsidRPr="00926EDC">
        <w:rPr>
          <w:rFonts w:ascii="Arial" w:hAnsi="Arial" w:cs="Arial"/>
          <w:sz w:val="28"/>
        </w:rPr>
        <w:t>ICMP se utiliza para comprobar la conectividad entre equipos.</w:t>
      </w:r>
    </w:p>
    <w:p w:rsidR="00926EDC" w:rsidRPr="00EC2C28" w:rsidRDefault="00926EDC" w:rsidP="00926EDC">
      <w:pPr>
        <w:rPr>
          <w:rFonts w:ascii="Arial" w:hAnsi="Arial" w:cs="Arial"/>
          <w:sz w:val="24"/>
        </w:rPr>
      </w:pPr>
      <w:r w:rsidRPr="00EC2C28">
        <w:rPr>
          <w:rFonts w:ascii="Arial" w:hAnsi="Arial" w:cs="Arial"/>
          <w:sz w:val="24"/>
        </w:rPr>
        <w:t>Permite visualizar:</w:t>
      </w:r>
    </w:p>
    <w:p w:rsidR="00926EDC" w:rsidRPr="00EC2C28" w:rsidRDefault="00926EDC" w:rsidP="00926EDC">
      <w:pPr>
        <w:rPr>
          <w:rFonts w:ascii="Arial" w:hAnsi="Arial" w:cs="Arial"/>
          <w:sz w:val="24"/>
        </w:rPr>
      </w:pPr>
      <w:r w:rsidRPr="00EC2C28">
        <w:rPr>
          <w:rFonts w:ascii="Arial" w:hAnsi="Arial" w:cs="Arial"/>
          <w:sz w:val="24"/>
        </w:rPr>
        <w:lastRenderedPageBreak/>
        <w:t xml:space="preserve">Echo </w:t>
      </w:r>
      <w:proofErr w:type="spellStart"/>
      <w:r w:rsidRPr="00EC2C28">
        <w:rPr>
          <w:rFonts w:ascii="Arial" w:hAnsi="Arial" w:cs="Arial"/>
          <w:sz w:val="24"/>
        </w:rPr>
        <w:t>Request</w:t>
      </w:r>
      <w:proofErr w:type="spellEnd"/>
      <w:r w:rsidRPr="00EC2C28">
        <w:rPr>
          <w:rFonts w:ascii="Arial" w:hAnsi="Arial" w:cs="Arial"/>
          <w:sz w:val="24"/>
        </w:rPr>
        <w:t>.</w:t>
      </w:r>
    </w:p>
    <w:p w:rsidR="00926EDC" w:rsidRPr="00EC2C28" w:rsidRDefault="00926EDC" w:rsidP="00926EDC">
      <w:pPr>
        <w:rPr>
          <w:rFonts w:ascii="Arial" w:hAnsi="Arial" w:cs="Arial"/>
          <w:sz w:val="24"/>
        </w:rPr>
      </w:pPr>
      <w:r w:rsidRPr="00EC2C28">
        <w:rPr>
          <w:rFonts w:ascii="Arial" w:hAnsi="Arial" w:cs="Arial"/>
          <w:sz w:val="24"/>
        </w:rPr>
        <w:t xml:space="preserve">Echo </w:t>
      </w:r>
      <w:proofErr w:type="spellStart"/>
      <w:r w:rsidRPr="00EC2C28">
        <w:rPr>
          <w:rFonts w:ascii="Arial" w:hAnsi="Arial" w:cs="Arial"/>
          <w:sz w:val="24"/>
        </w:rPr>
        <w:t>Reply</w:t>
      </w:r>
      <w:proofErr w:type="spellEnd"/>
      <w:r w:rsidRPr="00EC2C28">
        <w:rPr>
          <w:rFonts w:ascii="Arial" w:hAnsi="Arial" w:cs="Arial"/>
          <w:sz w:val="24"/>
        </w:rPr>
        <w:t>.</w:t>
      </w:r>
    </w:p>
    <w:p w:rsidR="00926EDC" w:rsidRDefault="00926EDC" w:rsidP="00926EDC">
      <w:pPr>
        <w:rPr>
          <w:rFonts w:ascii="Arial" w:hAnsi="Arial" w:cs="Arial"/>
          <w:sz w:val="24"/>
        </w:rPr>
      </w:pPr>
      <w:r w:rsidRPr="00EC2C28">
        <w:rPr>
          <w:rFonts w:ascii="Arial" w:hAnsi="Arial" w:cs="Arial"/>
          <w:sz w:val="24"/>
        </w:rPr>
        <w:t>Tiempo de respuesta.</w:t>
      </w:r>
    </w:p>
    <w:p w:rsidR="00AC0A2B" w:rsidRPr="00EC2C28" w:rsidRDefault="00AC0A2B" w:rsidP="00926EDC">
      <w:pPr>
        <w:rPr>
          <w:rFonts w:ascii="Arial" w:hAnsi="Arial" w:cs="Arial"/>
          <w:sz w:val="24"/>
        </w:rPr>
      </w:pPr>
      <w:r w:rsidRPr="00AC0A2B">
        <w:rPr>
          <w:rFonts w:ascii="Arial" w:hAnsi="Arial" w:cs="Arial"/>
          <w:sz w:val="24"/>
        </w:rPr>
        <w:drawing>
          <wp:inline distT="0" distB="0" distL="0" distR="0" wp14:anchorId="0ED5E51A" wp14:editId="03DD96B3">
            <wp:extent cx="5400040" cy="24828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482850"/>
                    </a:xfrm>
                    <a:prstGeom prst="rect">
                      <a:avLst/>
                    </a:prstGeom>
                  </pic:spPr>
                </pic:pic>
              </a:graphicData>
            </a:graphic>
          </wp:inline>
        </w:drawing>
      </w:r>
    </w:p>
    <w:p w:rsidR="00926EDC" w:rsidRPr="00EC2C28" w:rsidRDefault="00926EDC" w:rsidP="00926EDC">
      <w:pPr>
        <w:rPr>
          <w:rFonts w:ascii="Arial" w:hAnsi="Arial" w:cs="Arial"/>
          <w:sz w:val="28"/>
        </w:rPr>
      </w:pPr>
      <w:r w:rsidRPr="00EC2C28">
        <w:rPr>
          <w:rFonts w:ascii="Arial" w:hAnsi="Arial" w:cs="Arial"/>
          <w:sz w:val="28"/>
        </w:rPr>
        <w:t>Utilidad para un analista SOC</w:t>
      </w:r>
    </w:p>
    <w:p w:rsidR="00926EDC" w:rsidRPr="00EC2C28" w:rsidRDefault="00926EDC" w:rsidP="00926EDC">
      <w:pPr>
        <w:rPr>
          <w:rFonts w:ascii="Arial" w:hAnsi="Arial" w:cs="Arial"/>
          <w:sz w:val="24"/>
        </w:rPr>
      </w:pPr>
      <w:r w:rsidRPr="00EC2C28">
        <w:rPr>
          <w:rFonts w:ascii="Arial" w:hAnsi="Arial" w:cs="Arial"/>
          <w:sz w:val="24"/>
        </w:rPr>
        <w:t>Sirve para:</w:t>
      </w:r>
    </w:p>
    <w:p w:rsidR="00926EDC" w:rsidRPr="00EC2C28" w:rsidRDefault="00926EDC" w:rsidP="00926EDC">
      <w:pPr>
        <w:rPr>
          <w:rFonts w:ascii="Arial" w:hAnsi="Arial" w:cs="Arial"/>
          <w:sz w:val="24"/>
        </w:rPr>
      </w:pPr>
      <w:r w:rsidRPr="00EC2C28">
        <w:rPr>
          <w:rFonts w:ascii="Arial" w:hAnsi="Arial" w:cs="Arial"/>
          <w:sz w:val="24"/>
        </w:rPr>
        <w:t>Detectar escaneos de red.</w:t>
      </w:r>
    </w:p>
    <w:p w:rsidR="00926EDC" w:rsidRPr="00EC2C28" w:rsidRDefault="00926EDC" w:rsidP="00926EDC">
      <w:pPr>
        <w:rPr>
          <w:rFonts w:ascii="Arial" w:hAnsi="Arial" w:cs="Arial"/>
          <w:sz w:val="24"/>
        </w:rPr>
      </w:pPr>
      <w:r w:rsidRPr="00EC2C28">
        <w:rPr>
          <w:rFonts w:ascii="Arial" w:hAnsi="Arial" w:cs="Arial"/>
          <w:sz w:val="24"/>
        </w:rPr>
        <w:t>Verificar disponibilidad de equipos.</w:t>
      </w:r>
    </w:p>
    <w:p w:rsidR="00926EDC" w:rsidRPr="00EC2C28" w:rsidRDefault="00926EDC" w:rsidP="00926EDC">
      <w:pPr>
        <w:rPr>
          <w:rFonts w:ascii="Arial" w:hAnsi="Arial" w:cs="Arial"/>
          <w:sz w:val="24"/>
        </w:rPr>
      </w:pPr>
      <w:r w:rsidRPr="00EC2C28">
        <w:rPr>
          <w:rFonts w:ascii="Arial" w:hAnsi="Arial" w:cs="Arial"/>
          <w:sz w:val="24"/>
        </w:rPr>
        <w:t>Detectar actividad de reconocimiento.</w:t>
      </w:r>
    </w:p>
    <w:p w:rsidR="00926EDC" w:rsidRPr="00EC2C28" w:rsidRDefault="00926EDC" w:rsidP="00926EDC">
      <w:pPr>
        <w:rPr>
          <w:rFonts w:ascii="Arial" w:hAnsi="Arial" w:cs="Arial"/>
          <w:sz w:val="24"/>
        </w:rPr>
      </w:pPr>
      <w:r w:rsidRPr="00EC2C28">
        <w:rPr>
          <w:rFonts w:ascii="Arial" w:hAnsi="Arial" w:cs="Arial"/>
          <w:sz w:val="24"/>
        </w:rPr>
        <w:t>Analizar problemas de conectividad.</w:t>
      </w:r>
    </w:p>
    <w:p w:rsidR="00926EDC" w:rsidRPr="00926EDC" w:rsidRDefault="00926EDC" w:rsidP="00926EDC">
      <w:pPr>
        <w:rPr>
          <w:rFonts w:ascii="Arial" w:hAnsi="Arial" w:cs="Arial"/>
          <w:sz w:val="28"/>
        </w:rPr>
      </w:pPr>
      <w:r w:rsidRPr="00926EDC">
        <w:rPr>
          <w:rFonts w:ascii="Arial" w:hAnsi="Arial" w:cs="Arial"/>
          <w:sz w:val="28"/>
        </w:rPr>
        <w:t>Conclusiones</w:t>
      </w:r>
    </w:p>
    <w:p w:rsidR="00926EDC" w:rsidRPr="00EC2C28" w:rsidRDefault="00926EDC" w:rsidP="00926EDC">
      <w:pPr>
        <w:rPr>
          <w:rFonts w:ascii="Arial" w:hAnsi="Arial" w:cs="Arial"/>
          <w:sz w:val="24"/>
        </w:rPr>
      </w:pPr>
      <w:r w:rsidRPr="00EC2C28">
        <w:rPr>
          <w:rFonts w:ascii="Arial" w:hAnsi="Arial" w:cs="Arial"/>
          <w:sz w:val="24"/>
        </w:rPr>
        <w:t>Los paquetes ICMP son pequeños pero muy útiles para diagnosticar redes y detectar actividad previa a un posible ataque.</w:t>
      </w:r>
    </w:p>
    <w:p w:rsidR="00926EDC" w:rsidRPr="00926EDC" w:rsidRDefault="00926EDC" w:rsidP="00926EDC">
      <w:pPr>
        <w:rPr>
          <w:rFonts w:ascii="Arial" w:hAnsi="Arial" w:cs="Arial"/>
          <w:sz w:val="28"/>
        </w:rPr>
      </w:pPr>
      <w:r w:rsidRPr="00926EDC">
        <w:rPr>
          <w:rFonts w:ascii="Arial" w:hAnsi="Arial" w:cs="Arial"/>
          <w:sz w:val="28"/>
        </w:rPr>
        <w:t>5. TCP</w:t>
      </w:r>
    </w:p>
    <w:p w:rsidR="00926EDC" w:rsidRPr="00EC2C28" w:rsidRDefault="00926EDC" w:rsidP="00926EDC">
      <w:pPr>
        <w:rPr>
          <w:rFonts w:ascii="Arial" w:hAnsi="Arial" w:cs="Arial"/>
          <w:sz w:val="24"/>
        </w:rPr>
      </w:pPr>
      <w:r w:rsidRPr="00EC2C28">
        <w:rPr>
          <w:rFonts w:ascii="Arial" w:hAnsi="Arial" w:cs="Arial"/>
          <w:sz w:val="24"/>
        </w:rPr>
        <w:t>TCP proporciona información sobre el establecimiento y mantenimiento de conexiones.</w:t>
      </w:r>
    </w:p>
    <w:p w:rsidR="00926EDC" w:rsidRPr="00926EDC" w:rsidRDefault="00926EDC" w:rsidP="00926EDC">
      <w:pPr>
        <w:rPr>
          <w:rFonts w:ascii="Arial" w:hAnsi="Arial" w:cs="Arial"/>
          <w:sz w:val="28"/>
        </w:rPr>
      </w:pPr>
      <w:r w:rsidRPr="00926EDC">
        <w:rPr>
          <w:rFonts w:ascii="Arial" w:hAnsi="Arial" w:cs="Arial"/>
          <w:sz w:val="28"/>
        </w:rPr>
        <w:t>Permite observar:</w:t>
      </w:r>
    </w:p>
    <w:p w:rsidR="00926EDC" w:rsidRPr="00EC2C28" w:rsidRDefault="00926EDC" w:rsidP="00926EDC">
      <w:pPr>
        <w:rPr>
          <w:rFonts w:ascii="Arial" w:hAnsi="Arial" w:cs="Arial"/>
          <w:sz w:val="24"/>
        </w:rPr>
      </w:pPr>
      <w:proofErr w:type="spellStart"/>
      <w:r w:rsidRPr="00EC2C28">
        <w:rPr>
          <w:rFonts w:ascii="Arial" w:hAnsi="Arial" w:cs="Arial"/>
          <w:sz w:val="24"/>
        </w:rPr>
        <w:t>Three-Way</w:t>
      </w:r>
      <w:proofErr w:type="spellEnd"/>
      <w:r w:rsidRPr="00EC2C28">
        <w:rPr>
          <w:rFonts w:ascii="Arial" w:hAnsi="Arial" w:cs="Arial"/>
          <w:sz w:val="24"/>
        </w:rPr>
        <w:t xml:space="preserve"> </w:t>
      </w:r>
      <w:proofErr w:type="spellStart"/>
      <w:r w:rsidRPr="00EC2C28">
        <w:rPr>
          <w:rFonts w:ascii="Arial" w:hAnsi="Arial" w:cs="Arial"/>
          <w:sz w:val="24"/>
        </w:rPr>
        <w:t>Handshake</w:t>
      </w:r>
      <w:proofErr w:type="spellEnd"/>
      <w:r w:rsidRPr="00EC2C28">
        <w:rPr>
          <w:rFonts w:ascii="Arial" w:hAnsi="Arial" w:cs="Arial"/>
          <w:sz w:val="24"/>
        </w:rPr>
        <w:t>.</w:t>
      </w:r>
    </w:p>
    <w:p w:rsidR="00926EDC" w:rsidRPr="00EC2C28" w:rsidRDefault="00926EDC" w:rsidP="00926EDC">
      <w:pPr>
        <w:rPr>
          <w:rFonts w:ascii="Arial" w:hAnsi="Arial" w:cs="Arial"/>
          <w:sz w:val="24"/>
        </w:rPr>
      </w:pPr>
      <w:r w:rsidRPr="00EC2C28">
        <w:rPr>
          <w:rFonts w:ascii="Arial" w:hAnsi="Arial" w:cs="Arial"/>
          <w:sz w:val="24"/>
        </w:rPr>
        <w:t>Números de secuencia.</w:t>
      </w:r>
    </w:p>
    <w:p w:rsidR="00926EDC" w:rsidRPr="00EC2C28" w:rsidRDefault="00926EDC" w:rsidP="00926EDC">
      <w:pPr>
        <w:rPr>
          <w:rFonts w:ascii="Arial" w:hAnsi="Arial" w:cs="Arial"/>
          <w:sz w:val="24"/>
        </w:rPr>
      </w:pPr>
      <w:r w:rsidRPr="00EC2C28">
        <w:rPr>
          <w:rFonts w:ascii="Arial" w:hAnsi="Arial" w:cs="Arial"/>
          <w:sz w:val="24"/>
        </w:rPr>
        <w:t>ACK.</w:t>
      </w:r>
    </w:p>
    <w:p w:rsidR="00926EDC" w:rsidRPr="00EC2C28" w:rsidRDefault="00926EDC" w:rsidP="00926EDC">
      <w:pPr>
        <w:rPr>
          <w:rFonts w:ascii="Arial" w:hAnsi="Arial" w:cs="Arial"/>
          <w:sz w:val="24"/>
        </w:rPr>
      </w:pPr>
      <w:r w:rsidRPr="00EC2C28">
        <w:rPr>
          <w:rFonts w:ascii="Arial" w:hAnsi="Arial" w:cs="Arial"/>
          <w:sz w:val="24"/>
        </w:rPr>
        <w:t>Retransmisiones.</w:t>
      </w:r>
    </w:p>
    <w:p w:rsidR="00926EDC" w:rsidRDefault="00926EDC" w:rsidP="00926EDC">
      <w:pPr>
        <w:rPr>
          <w:rFonts w:ascii="Arial" w:hAnsi="Arial" w:cs="Arial"/>
          <w:sz w:val="24"/>
        </w:rPr>
      </w:pPr>
      <w:r w:rsidRPr="00EC2C28">
        <w:rPr>
          <w:rFonts w:ascii="Arial" w:hAnsi="Arial" w:cs="Arial"/>
          <w:sz w:val="24"/>
        </w:rPr>
        <w:t>Cierre de conexiones.</w:t>
      </w:r>
    </w:p>
    <w:p w:rsidR="00AC0A2B" w:rsidRPr="00EC2C28" w:rsidRDefault="00AC0A2B" w:rsidP="00926EDC">
      <w:pPr>
        <w:rPr>
          <w:rFonts w:ascii="Arial" w:hAnsi="Arial" w:cs="Arial"/>
          <w:sz w:val="24"/>
        </w:rPr>
      </w:pPr>
      <w:r w:rsidRPr="00AC0A2B">
        <w:rPr>
          <w:rFonts w:ascii="Arial" w:hAnsi="Arial" w:cs="Arial"/>
          <w:sz w:val="24"/>
        </w:rPr>
        <w:lastRenderedPageBreak/>
        <w:drawing>
          <wp:inline distT="0" distB="0" distL="0" distR="0" wp14:anchorId="4301EA5C" wp14:editId="59D7C1C3">
            <wp:extent cx="5400040" cy="393065"/>
            <wp:effectExtent l="0" t="0" r="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93065"/>
                    </a:xfrm>
                    <a:prstGeom prst="rect">
                      <a:avLst/>
                    </a:prstGeom>
                  </pic:spPr>
                </pic:pic>
              </a:graphicData>
            </a:graphic>
          </wp:inline>
        </w:drawing>
      </w:r>
    </w:p>
    <w:p w:rsidR="00926EDC" w:rsidRPr="00926EDC" w:rsidRDefault="00926EDC" w:rsidP="00926EDC">
      <w:pPr>
        <w:rPr>
          <w:rFonts w:ascii="Arial" w:hAnsi="Arial" w:cs="Arial"/>
          <w:sz w:val="28"/>
        </w:rPr>
      </w:pPr>
      <w:r w:rsidRPr="00926EDC">
        <w:rPr>
          <w:rFonts w:ascii="Arial" w:hAnsi="Arial" w:cs="Arial"/>
          <w:sz w:val="28"/>
        </w:rPr>
        <w:t>Utilidad para un analista SOC</w:t>
      </w:r>
    </w:p>
    <w:p w:rsidR="00926EDC" w:rsidRPr="00EC2C28" w:rsidRDefault="00926EDC" w:rsidP="00926EDC">
      <w:pPr>
        <w:rPr>
          <w:rFonts w:ascii="Arial" w:hAnsi="Arial" w:cs="Arial"/>
          <w:sz w:val="24"/>
        </w:rPr>
      </w:pPr>
      <w:r w:rsidRPr="00EC2C28">
        <w:rPr>
          <w:rFonts w:ascii="Arial" w:hAnsi="Arial" w:cs="Arial"/>
          <w:sz w:val="24"/>
        </w:rPr>
        <w:t>Permite detectar:</w:t>
      </w:r>
    </w:p>
    <w:p w:rsidR="00926EDC" w:rsidRPr="00EC2C28" w:rsidRDefault="00926EDC" w:rsidP="00926EDC">
      <w:pPr>
        <w:rPr>
          <w:rFonts w:ascii="Arial" w:hAnsi="Arial" w:cs="Arial"/>
          <w:sz w:val="24"/>
        </w:rPr>
      </w:pPr>
      <w:r w:rsidRPr="00EC2C28">
        <w:rPr>
          <w:rFonts w:ascii="Arial" w:hAnsi="Arial" w:cs="Arial"/>
          <w:sz w:val="24"/>
        </w:rPr>
        <w:t>Problemas de comunicación.</w:t>
      </w:r>
    </w:p>
    <w:p w:rsidR="00926EDC" w:rsidRPr="00EC2C28" w:rsidRDefault="00926EDC" w:rsidP="00926EDC">
      <w:pPr>
        <w:rPr>
          <w:rFonts w:ascii="Arial" w:hAnsi="Arial" w:cs="Arial"/>
          <w:sz w:val="24"/>
        </w:rPr>
      </w:pPr>
      <w:r w:rsidRPr="00EC2C28">
        <w:rPr>
          <w:rFonts w:ascii="Arial" w:hAnsi="Arial" w:cs="Arial"/>
          <w:sz w:val="24"/>
        </w:rPr>
        <w:t>Conexiones anómalas.</w:t>
      </w:r>
    </w:p>
    <w:p w:rsidR="00926EDC" w:rsidRPr="00EC2C28" w:rsidRDefault="00926EDC" w:rsidP="00926EDC">
      <w:pPr>
        <w:rPr>
          <w:rFonts w:ascii="Arial" w:hAnsi="Arial" w:cs="Arial"/>
          <w:sz w:val="24"/>
        </w:rPr>
      </w:pPr>
      <w:r w:rsidRPr="00EC2C28">
        <w:rPr>
          <w:rFonts w:ascii="Arial" w:hAnsi="Arial" w:cs="Arial"/>
          <w:sz w:val="24"/>
        </w:rPr>
        <w:t xml:space="preserve">Ataques SYN </w:t>
      </w:r>
      <w:proofErr w:type="spellStart"/>
      <w:r w:rsidRPr="00EC2C28">
        <w:rPr>
          <w:rFonts w:ascii="Arial" w:hAnsi="Arial" w:cs="Arial"/>
          <w:sz w:val="24"/>
        </w:rPr>
        <w:t>Flood</w:t>
      </w:r>
      <w:proofErr w:type="spellEnd"/>
      <w:r w:rsidRPr="00EC2C28">
        <w:rPr>
          <w:rFonts w:ascii="Arial" w:hAnsi="Arial" w:cs="Arial"/>
          <w:sz w:val="24"/>
        </w:rPr>
        <w:t>.</w:t>
      </w:r>
    </w:p>
    <w:p w:rsidR="00926EDC" w:rsidRPr="00EC2C28" w:rsidRDefault="00926EDC" w:rsidP="00926EDC">
      <w:pPr>
        <w:rPr>
          <w:rFonts w:ascii="Arial" w:hAnsi="Arial" w:cs="Arial"/>
          <w:sz w:val="24"/>
        </w:rPr>
      </w:pPr>
      <w:r w:rsidRPr="00EC2C28">
        <w:rPr>
          <w:rFonts w:ascii="Arial" w:hAnsi="Arial" w:cs="Arial"/>
          <w:sz w:val="24"/>
        </w:rPr>
        <w:t>Reinicios inesperados de conexiones.</w:t>
      </w:r>
    </w:p>
    <w:p w:rsidR="00926EDC" w:rsidRPr="00926EDC" w:rsidRDefault="00926EDC" w:rsidP="00926EDC">
      <w:pPr>
        <w:rPr>
          <w:rFonts w:ascii="Arial" w:hAnsi="Arial" w:cs="Arial"/>
          <w:sz w:val="28"/>
        </w:rPr>
      </w:pPr>
      <w:r w:rsidRPr="00926EDC">
        <w:rPr>
          <w:rFonts w:ascii="Arial" w:hAnsi="Arial" w:cs="Arial"/>
          <w:sz w:val="28"/>
        </w:rPr>
        <w:t>Conclusiones</w:t>
      </w:r>
    </w:p>
    <w:p w:rsidR="00EC2C28" w:rsidRPr="00EC2C28" w:rsidRDefault="00926EDC" w:rsidP="00926EDC">
      <w:pPr>
        <w:rPr>
          <w:rFonts w:ascii="Arial" w:hAnsi="Arial" w:cs="Arial"/>
          <w:sz w:val="24"/>
        </w:rPr>
      </w:pPr>
      <w:r w:rsidRPr="00EC2C28">
        <w:rPr>
          <w:rFonts w:ascii="Arial" w:hAnsi="Arial" w:cs="Arial"/>
          <w:sz w:val="24"/>
        </w:rPr>
        <w:t>TCP ofrece mucha información sobre el comportamiento de las comunicaciones y resulta fundamental para reconstruir una sesión completa.</w:t>
      </w:r>
    </w:p>
    <w:p w:rsidR="00926EDC" w:rsidRPr="00926EDC" w:rsidRDefault="00926EDC" w:rsidP="00926EDC">
      <w:pPr>
        <w:rPr>
          <w:rFonts w:ascii="Arial" w:hAnsi="Arial" w:cs="Arial"/>
          <w:sz w:val="28"/>
        </w:rPr>
      </w:pPr>
      <w:r w:rsidRPr="00926EDC">
        <w:rPr>
          <w:rFonts w:ascii="Arial" w:hAnsi="Arial" w:cs="Arial"/>
          <w:sz w:val="28"/>
        </w:rPr>
        <w:t>6. UDP</w:t>
      </w:r>
    </w:p>
    <w:p w:rsidR="00926EDC" w:rsidRPr="00EC2C28" w:rsidRDefault="00926EDC" w:rsidP="00926EDC">
      <w:pPr>
        <w:rPr>
          <w:rFonts w:ascii="Arial" w:hAnsi="Arial" w:cs="Arial"/>
          <w:sz w:val="24"/>
        </w:rPr>
      </w:pPr>
      <w:r w:rsidRPr="00EC2C28">
        <w:rPr>
          <w:rFonts w:ascii="Arial" w:hAnsi="Arial" w:cs="Arial"/>
          <w:sz w:val="24"/>
        </w:rPr>
        <w:t>UDP envía información sin establecer una conexión previa.</w:t>
      </w:r>
    </w:p>
    <w:p w:rsidR="00926EDC" w:rsidRPr="00926EDC" w:rsidRDefault="00926EDC" w:rsidP="00926EDC">
      <w:pPr>
        <w:rPr>
          <w:rFonts w:ascii="Arial" w:hAnsi="Arial" w:cs="Arial"/>
          <w:sz w:val="28"/>
        </w:rPr>
      </w:pPr>
      <w:r w:rsidRPr="00926EDC">
        <w:rPr>
          <w:rFonts w:ascii="Arial" w:hAnsi="Arial" w:cs="Arial"/>
          <w:sz w:val="28"/>
        </w:rPr>
        <w:t>Se utiliza habitualmente en:</w:t>
      </w:r>
    </w:p>
    <w:p w:rsidR="00926EDC" w:rsidRPr="00EC2C28" w:rsidRDefault="00926EDC" w:rsidP="00926EDC">
      <w:pPr>
        <w:rPr>
          <w:rFonts w:ascii="Arial" w:hAnsi="Arial" w:cs="Arial"/>
          <w:sz w:val="24"/>
        </w:rPr>
      </w:pPr>
      <w:r w:rsidRPr="00EC2C28">
        <w:rPr>
          <w:rFonts w:ascii="Arial" w:hAnsi="Arial" w:cs="Arial"/>
          <w:sz w:val="24"/>
        </w:rPr>
        <w:t>DNS.</w:t>
      </w:r>
    </w:p>
    <w:p w:rsidR="00926EDC" w:rsidRPr="00EC2C28" w:rsidRDefault="00926EDC" w:rsidP="00926EDC">
      <w:pPr>
        <w:rPr>
          <w:rFonts w:ascii="Arial" w:hAnsi="Arial" w:cs="Arial"/>
          <w:sz w:val="24"/>
        </w:rPr>
      </w:pPr>
      <w:proofErr w:type="spellStart"/>
      <w:r w:rsidRPr="00EC2C28">
        <w:rPr>
          <w:rFonts w:ascii="Arial" w:hAnsi="Arial" w:cs="Arial"/>
          <w:sz w:val="24"/>
        </w:rPr>
        <w:t>Streaming</w:t>
      </w:r>
      <w:proofErr w:type="spellEnd"/>
      <w:r w:rsidRPr="00EC2C28">
        <w:rPr>
          <w:rFonts w:ascii="Arial" w:hAnsi="Arial" w:cs="Arial"/>
          <w:sz w:val="24"/>
        </w:rPr>
        <w:t>.</w:t>
      </w:r>
    </w:p>
    <w:p w:rsidR="00926EDC" w:rsidRPr="00EC2C28" w:rsidRDefault="00926EDC" w:rsidP="00926EDC">
      <w:pPr>
        <w:rPr>
          <w:rFonts w:ascii="Arial" w:hAnsi="Arial" w:cs="Arial"/>
          <w:sz w:val="24"/>
        </w:rPr>
      </w:pPr>
      <w:proofErr w:type="spellStart"/>
      <w:r w:rsidRPr="00EC2C28">
        <w:rPr>
          <w:rFonts w:ascii="Arial" w:hAnsi="Arial" w:cs="Arial"/>
          <w:sz w:val="24"/>
        </w:rPr>
        <w:t>Videollamadas</w:t>
      </w:r>
      <w:proofErr w:type="spellEnd"/>
      <w:r w:rsidRPr="00EC2C28">
        <w:rPr>
          <w:rFonts w:ascii="Arial" w:hAnsi="Arial" w:cs="Arial"/>
          <w:sz w:val="24"/>
        </w:rPr>
        <w:t>.</w:t>
      </w:r>
    </w:p>
    <w:p w:rsidR="00926EDC" w:rsidRDefault="00926EDC" w:rsidP="00926EDC">
      <w:pPr>
        <w:rPr>
          <w:rFonts w:ascii="Arial" w:hAnsi="Arial" w:cs="Arial"/>
          <w:sz w:val="24"/>
        </w:rPr>
      </w:pPr>
      <w:r w:rsidRPr="00EC2C28">
        <w:rPr>
          <w:rFonts w:ascii="Arial" w:hAnsi="Arial" w:cs="Arial"/>
          <w:sz w:val="24"/>
        </w:rPr>
        <w:t>Juegos online.</w:t>
      </w:r>
    </w:p>
    <w:p w:rsidR="00300A5B" w:rsidRPr="00EC2C28" w:rsidRDefault="00300A5B" w:rsidP="00926EDC">
      <w:pPr>
        <w:rPr>
          <w:rFonts w:ascii="Arial" w:hAnsi="Arial" w:cs="Arial"/>
          <w:sz w:val="24"/>
        </w:rPr>
      </w:pPr>
    </w:p>
    <w:p w:rsidR="00926EDC" w:rsidRPr="00926EDC" w:rsidRDefault="00926EDC" w:rsidP="00926EDC">
      <w:pPr>
        <w:rPr>
          <w:rFonts w:ascii="Arial" w:hAnsi="Arial" w:cs="Arial"/>
          <w:sz w:val="28"/>
        </w:rPr>
      </w:pPr>
      <w:r w:rsidRPr="00926EDC">
        <w:rPr>
          <w:rFonts w:ascii="Arial" w:hAnsi="Arial" w:cs="Arial"/>
          <w:sz w:val="28"/>
        </w:rPr>
        <w:t>Utilidad para un analista SOC</w:t>
      </w:r>
    </w:p>
    <w:p w:rsidR="00926EDC" w:rsidRPr="00EC2C28" w:rsidRDefault="00926EDC" w:rsidP="00926EDC">
      <w:pPr>
        <w:rPr>
          <w:rFonts w:ascii="Arial" w:hAnsi="Arial" w:cs="Arial"/>
          <w:sz w:val="24"/>
        </w:rPr>
      </w:pPr>
    </w:p>
    <w:p w:rsidR="00926EDC" w:rsidRPr="00EC2C28" w:rsidRDefault="00926EDC" w:rsidP="00926EDC">
      <w:pPr>
        <w:rPr>
          <w:rFonts w:ascii="Arial" w:hAnsi="Arial" w:cs="Arial"/>
          <w:sz w:val="24"/>
        </w:rPr>
      </w:pPr>
      <w:r w:rsidRPr="00EC2C28">
        <w:rPr>
          <w:rFonts w:ascii="Arial" w:hAnsi="Arial" w:cs="Arial"/>
          <w:sz w:val="24"/>
        </w:rPr>
        <w:t>Permite identificar:</w:t>
      </w:r>
    </w:p>
    <w:p w:rsidR="00926EDC" w:rsidRPr="00EC2C28" w:rsidRDefault="00926EDC" w:rsidP="00926EDC">
      <w:pPr>
        <w:rPr>
          <w:rFonts w:ascii="Arial" w:hAnsi="Arial" w:cs="Arial"/>
          <w:sz w:val="24"/>
        </w:rPr>
      </w:pPr>
      <w:r w:rsidRPr="00EC2C28">
        <w:rPr>
          <w:rFonts w:ascii="Arial" w:hAnsi="Arial" w:cs="Arial"/>
          <w:sz w:val="24"/>
        </w:rPr>
        <w:t>Consultas DNS.</w:t>
      </w:r>
    </w:p>
    <w:p w:rsidR="00926EDC" w:rsidRPr="00EC2C28" w:rsidRDefault="00926EDC" w:rsidP="00926EDC">
      <w:pPr>
        <w:rPr>
          <w:rFonts w:ascii="Arial" w:hAnsi="Arial" w:cs="Arial"/>
          <w:sz w:val="24"/>
        </w:rPr>
      </w:pPr>
      <w:r w:rsidRPr="00EC2C28">
        <w:rPr>
          <w:rFonts w:ascii="Arial" w:hAnsi="Arial" w:cs="Arial"/>
          <w:sz w:val="24"/>
        </w:rPr>
        <w:t>Tráfico multimedia.</w:t>
      </w:r>
    </w:p>
    <w:p w:rsidR="00926EDC" w:rsidRPr="00EC2C28" w:rsidRDefault="00926EDC" w:rsidP="00926EDC">
      <w:pPr>
        <w:rPr>
          <w:rFonts w:ascii="Arial" w:hAnsi="Arial" w:cs="Arial"/>
          <w:sz w:val="24"/>
        </w:rPr>
      </w:pPr>
      <w:r w:rsidRPr="00EC2C28">
        <w:rPr>
          <w:rFonts w:ascii="Arial" w:hAnsi="Arial" w:cs="Arial"/>
          <w:sz w:val="24"/>
        </w:rPr>
        <w:t>Ataques de amplificación.</w:t>
      </w:r>
    </w:p>
    <w:p w:rsidR="00926EDC" w:rsidRPr="00EC2C28" w:rsidRDefault="00926EDC" w:rsidP="00926EDC">
      <w:pPr>
        <w:rPr>
          <w:rFonts w:ascii="Arial" w:hAnsi="Arial" w:cs="Arial"/>
          <w:sz w:val="24"/>
        </w:rPr>
      </w:pPr>
      <w:r w:rsidRPr="00EC2C28">
        <w:rPr>
          <w:rFonts w:ascii="Arial" w:hAnsi="Arial" w:cs="Arial"/>
          <w:sz w:val="24"/>
        </w:rPr>
        <w:t>Comunicaciones rápidas entre dispositivos.</w:t>
      </w:r>
    </w:p>
    <w:p w:rsidR="00926EDC" w:rsidRPr="00926EDC" w:rsidRDefault="00926EDC" w:rsidP="00926EDC">
      <w:pPr>
        <w:rPr>
          <w:rFonts w:ascii="Arial" w:hAnsi="Arial" w:cs="Arial"/>
          <w:sz w:val="28"/>
        </w:rPr>
      </w:pPr>
      <w:r w:rsidRPr="00926EDC">
        <w:rPr>
          <w:rFonts w:ascii="Arial" w:hAnsi="Arial" w:cs="Arial"/>
          <w:sz w:val="28"/>
        </w:rPr>
        <w:t>Conclusiones</w:t>
      </w:r>
    </w:p>
    <w:p w:rsidR="00926EDC" w:rsidRPr="00EC2C28" w:rsidRDefault="00926EDC" w:rsidP="00926EDC">
      <w:pPr>
        <w:rPr>
          <w:rFonts w:ascii="Arial" w:hAnsi="Arial" w:cs="Arial"/>
          <w:sz w:val="24"/>
        </w:rPr>
      </w:pPr>
      <w:r w:rsidRPr="00EC2C28">
        <w:rPr>
          <w:rFonts w:ascii="Arial" w:hAnsi="Arial" w:cs="Arial"/>
          <w:sz w:val="24"/>
        </w:rPr>
        <w:t>Aunque UDP es más rápido que TCP, al no garantizar la entrega de los paquetes requiere un análisis adicional para interpretar correctamente el tráfico observado.</w:t>
      </w:r>
    </w:p>
    <w:p w:rsidR="00926EDC" w:rsidRPr="00926EDC" w:rsidRDefault="00926EDC" w:rsidP="00926EDC">
      <w:pPr>
        <w:rPr>
          <w:rFonts w:ascii="Arial" w:hAnsi="Arial" w:cs="Arial"/>
          <w:sz w:val="28"/>
        </w:rPr>
      </w:pPr>
    </w:p>
    <w:p w:rsidR="00926EDC" w:rsidRPr="00926EDC" w:rsidRDefault="00926EDC" w:rsidP="00926EDC">
      <w:pPr>
        <w:rPr>
          <w:rFonts w:ascii="Arial" w:hAnsi="Arial" w:cs="Arial"/>
          <w:sz w:val="28"/>
        </w:rPr>
      </w:pPr>
      <w:r w:rsidRPr="00926EDC">
        <w:rPr>
          <w:rFonts w:ascii="Arial" w:hAnsi="Arial" w:cs="Arial"/>
          <w:sz w:val="28"/>
        </w:rPr>
        <w:lastRenderedPageBreak/>
        <w:t>Información más relevante</w:t>
      </w:r>
    </w:p>
    <w:p w:rsidR="00926EDC" w:rsidRPr="00EC2C28" w:rsidRDefault="00926EDC" w:rsidP="00926EDC">
      <w:pPr>
        <w:rPr>
          <w:rFonts w:ascii="Arial" w:hAnsi="Arial" w:cs="Arial"/>
          <w:sz w:val="24"/>
        </w:rPr>
      </w:pPr>
      <w:r w:rsidRPr="00EC2C28">
        <w:rPr>
          <w:rFonts w:ascii="Arial" w:hAnsi="Arial" w:cs="Arial"/>
          <w:sz w:val="24"/>
        </w:rPr>
        <w:t>Después del análisis considero especialmente importante la siguiente información:</w:t>
      </w:r>
    </w:p>
    <w:p w:rsidR="00926EDC" w:rsidRPr="00EC2C28" w:rsidRDefault="00926EDC" w:rsidP="00926EDC">
      <w:pPr>
        <w:rPr>
          <w:rFonts w:ascii="Arial" w:hAnsi="Arial" w:cs="Arial"/>
          <w:sz w:val="24"/>
        </w:rPr>
      </w:pPr>
      <w:r w:rsidRPr="00EC2C28">
        <w:rPr>
          <w:rFonts w:ascii="Arial" w:hAnsi="Arial" w:cs="Arial"/>
          <w:sz w:val="24"/>
        </w:rPr>
        <w:t>Las consultas DNS muestran los dominios con los que intenta comunicarse un equipo.</w:t>
      </w:r>
    </w:p>
    <w:p w:rsidR="00926EDC" w:rsidRPr="00EC2C28" w:rsidRDefault="00926EDC" w:rsidP="00926EDC">
      <w:pPr>
        <w:rPr>
          <w:rFonts w:ascii="Arial" w:hAnsi="Arial" w:cs="Arial"/>
          <w:sz w:val="24"/>
        </w:rPr>
      </w:pPr>
      <w:r w:rsidRPr="00EC2C28">
        <w:rPr>
          <w:rFonts w:ascii="Arial" w:hAnsi="Arial" w:cs="Arial"/>
          <w:sz w:val="24"/>
        </w:rPr>
        <w:t>HTTPS protege el contenido mediante cifrado, pero los metadatos siguen siendo muy útiles durante una investigación.</w:t>
      </w:r>
    </w:p>
    <w:p w:rsidR="00926EDC" w:rsidRPr="00EC2C28" w:rsidRDefault="00926EDC" w:rsidP="00926EDC">
      <w:pPr>
        <w:rPr>
          <w:rFonts w:ascii="Arial" w:hAnsi="Arial" w:cs="Arial"/>
          <w:sz w:val="24"/>
        </w:rPr>
      </w:pPr>
      <w:r w:rsidRPr="00EC2C28">
        <w:rPr>
          <w:rFonts w:ascii="Arial" w:hAnsi="Arial" w:cs="Arial"/>
          <w:sz w:val="24"/>
        </w:rPr>
        <w:t>TCP permite reconstruir prácticamente toda una comunicación entre cliente y servidor.</w:t>
      </w:r>
    </w:p>
    <w:p w:rsidR="00926EDC" w:rsidRPr="00EC2C28" w:rsidRDefault="00926EDC" w:rsidP="00926EDC">
      <w:pPr>
        <w:rPr>
          <w:rFonts w:ascii="Arial" w:hAnsi="Arial" w:cs="Arial"/>
          <w:sz w:val="24"/>
        </w:rPr>
      </w:pPr>
      <w:r w:rsidRPr="00EC2C28">
        <w:rPr>
          <w:rFonts w:ascii="Arial" w:hAnsi="Arial" w:cs="Arial"/>
          <w:sz w:val="24"/>
        </w:rPr>
        <w:t>ICMP puede revelar tareas de reconocimiento o problemas de conectividad.</w:t>
      </w:r>
    </w:p>
    <w:p w:rsidR="00926EDC" w:rsidRPr="00EC2C28" w:rsidRDefault="00926EDC" w:rsidP="00926EDC">
      <w:pPr>
        <w:rPr>
          <w:rFonts w:ascii="Arial" w:hAnsi="Arial" w:cs="Arial"/>
          <w:sz w:val="24"/>
        </w:rPr>
      </w:pPr>
      <w:r w:rsidRPr="00EC2C28">
        <w:rPr>
          <w:rFonts w:ascii="Arial" w:hAnsi="Arial" w:cs="Arial"/>
          <w:sz w:val="24"/>
        </w:rPr>
        <w:t>La correlación entre varios protocolos proporciona una visión mucho más completa de la actividad de un sistema.</w:t>
      </w:r>
    </w:p>
    <w:p w:rsidR="00926EDC" w:rsidRPr="00926EDC" w:rsidRDefault="00926EDC" w:rsidP="00926EDC">
      <w:pPr>
        <w:rPr>
          <w:rFonts w:ascii="Arial" w:hAnsi="Arial" w:cs="Arial"/>
          <w:sz w:val="28"/>
        </w:rPr>
      </w:pPr>
      <w:r w:rsidRPr="00926EDC">
        <w:rPr>
          <w:rFonts w:ascii="Arial" w:hAnsi="Arial" w:cs="Arial"/>
          <w:sz w:val="28"/>
        </w:rPr>
        <w:t>Conclusiones</w:t>
      </w:r>
    </w:p>
    <w:p w:rsidR="00926EDC" w:rsidRPr="00EC2C28" w:rsidRDefault="00926EDC" w:rsidP="00926EDC">
      <w:pPr>
        <w:rPr>
          <w:rFonts w:ascii="Arial" w:hAnsi="Arial" w:cs="Arial"/>
          <w:sz w:val="24"/>
        </w:rPr>
      </w:pPr>
      <w:r w:rsidRPr="00EC2C28">
        <w:rPr>
          <w:rFonts w:ascii="Arial" w:hAnsi="Arial" w:cs="Arial"/>
          <w:sz w:val="24"/>
        </w:rPr>
        <w:t xml:space="preserve">Este laboratorio me ha permitido comprender que </w:t>
      </w:r>
      <w:proofErr w:type="spellStart"/>
      <w:r w:rsidRPr="00EC2C28">
        <w:rPr>
          <w:rFonts w:ascii="Arial" w:hAnsi="Arial" w:cs="Arial"/>
          <w:sz w:val="24"/>
        </w:rPr>
        <w:t>Wireshark</w:t>
      </w:r>
      <w:proofErr w:type="spellEnd"/>
      <w:r w:rsidRPr="00EC2C28">
        <w:rPr>
          <w:rFonts w:ascii="Arial" w:hAnsi="Arial" w:cs="Arial"/>
          <w:sz w:val="24"/>
        </w:rPr>
        <w:t xml:space="preserve"> es mucho más que una herramienta para capturar paquetes. Es una fuente de información muy valiosa para analizar el comportamiento de una red y detectar posibles incidentes de seguridad.</w:t>
      </w:r>
    </w:p>
    <w:p w:rsidR="00926EDC" w:rsidRPr="00EC2C28" w:rsidRDefault="00926EDC" w:rsidP="00926EDC">
      <w:pPr>
        <w:rPr>
          <w:rFonts w:ascii="Arial" w:hAnsi="Arial" w:cs="Arial"/>
          <w:sz w:val="24"/>
        </w:rPr>
      </w:pPr>
      <w:r w:rsidRPr="00EC2C28">
        <w:rPr>
          <w:rFonts w:ascii="Arial" w:hAnsi="Arial" w:cs="Arial"/>
          <w:sz w:val="24"/>
        </w:rPr>
        <w:t>También he aprendido que un analista SOC no se limita a identificar protocolos. Su trabajo consiste en interpretar la información obtenida, relacionar diferentes evidencias y construir una hipótesis sobre lo que está ocurriendo en la red.</w:t>
      </w:r>
    </w:p>
    <w:p w:rsidR="00926EDC" w:rsidRPr="00EC2C28" w:rsidRDefault="00926EDC" w:rsidP="00926EDC">
      <w:pPr>
        <w:rPr>
          <w:rFonts w:ascii="Arial" w:hAnsi="Arial" w:cs="Arial"/>
          <w:sz w:val="24"/>
        </w:rPr>
      </w:pPr>
      <w:r w:rsidRPr="00EC2C28">
        <w:rPr>
          <w:rFonts w:ascii="Arial" w:hAnsi="Arial" w:cs="Arial"/>
          <w:sz w:val="24"/>
        </w:rPr>
        <w:t>Cada protocolo aporta información distinta y, cuando se analizan de forma conjunta, permiten obtener una visión completa de la comunicación entre dispositivos.</w:t>
      </w:r>
    </w:p>
    <w:p w:rsidR="00926EDC" w:rsidRPr="00926EDC" w:rsidRDefault="00926EDC" w:rsidP="00926EDC">
      <w:pPr>
        <w:rPr>
          <w:rFonts w:ascii="Arial" w:hAnsi="Arial" w:cs="Arial"/>
          <w:sz w:val="28"/>
        </w:rPr>
      </w:pPr>
    </w:p>
    <w:p w:rsidR="00926EDC" w:rsidRPr="00926EDC" w:rsidRDefault="00926EDC" w:rsidP="00926EDC">
      <w:pPr>
        <w:rPr>
          <w:rFonts w:ascii="Arial" w:hAnsi="Arial" w:cs="Arial"/>
          <w:sz w:val="28"/>
        </w:rPr>
      </w:pPr>
      <w:r w:rsidRPr="00926EDC">
        <w:rPr>
          <w:rFonts w:ascii="Arial" w:hAnsi="Arial" w:cs="Arial"/>
          <w:sz w:val="28"/>
        </w:rPr>
        <w:t>Aprendizajes</w:t>
      </w:r>
    </w:p>
    <w:p w:rsidR="00926EDC" w:rsidRPr="00EC2C28" w:rsidRDefault="00926EDC" w:rsidP="00926EDC">
      <w:pPr>
        <w:rPr>
          <w:rFonts w:ascii="Arial" w:hAnsi="Arial" w:cs="Arial"/>
          <w:sz w:val="24"/>
        </w:rPr>
      </w:pPr>
      <w:r w:rsidRPr="00EC2C28">
        <w:rPr>
          <w:rFonts w:ascii="Arial" w:hAnsi="Arial" w:cs="Arial"/>
          <w:sz w:val="24"/>
        </w:rPr>
        <w:t xml:space="preserve">Uso de filtros en </w:t>
      </w:r>
      <w:proofErr w:type="spellStart"/>
      <w:r w:rsidRPr="00EC2C28">
        <w:rPr>
          <w:rFonts w:ascii="Arial" w:hAnsi="Arial" w:cs="Arial"/>
          <w:sz w:val="24"/>
        </w:rPr>
        <w:t>Wireshark</w:t>
      </w:r>
      <w:proofErr w:type="spellEnd"/>
      <w:r w:rsidRPr="00EC2C28">
        <w:rPr>
          <w:rFonts w:ascii="Arial" w:hAnsi="Arial" w:cs="Arial"/>
          <w:sz w:val="24"/>
        </w:rPr>
        <w:t>.</w:t>
      </w:r>
    </w:p>
    <w:p w:rsidR="00926EDC" w:rsidRPr="00EC2C28" w:rsidRDefault="00926EDC" w:rsidP="00926EDC">
      <w:pPr>
        <w:rPr>
          <w:rFonts w:ascii="Arial" w:hAnsi="Arial" w:cs="Arial"/>
          <w:sz w:val="24"/>
        </w:rPr>
      </w:pPr>
      <w:r w:rsidRPr="00EC2C28">
        <w:rPr>
          <w:rFonts w:ascii="Arial" w:hAnsi="Arial" w:cs="Arial"/>
          <w:sz w:val="24"/>
        </w:rPr>
        <w:t>Identificación de protocolos.</w:t>
      </w:r>
    </w:p>
    <w:p w:rsidR="00926EDC" w:rsidRPr="00EC2C28" w:rsidRDefault="00926EDC" w:rsidP="00926EDC">
      <w:pPr>
        <w:rPr>
          <w:rFonts w:ascii="Arial" w:hAnsi="Arial" w:cs="Arial"/>
          <w:sz w:val="24"/>
        </w:rPr>
      </w:pPr>
      <w:r w:rsidRPr="00EC2C28">
        <w:rPr>
          <w:rFonts w:ascii="Arial" w:hAnsi="Arial" w:cs="Arial"/>
          <w:sz w:val="24"/>
        </w:rPr>
        <w:t>Interpretación del tráfico de red.</w:t>
      </w:r>
    </w:p>
    <w:p w:rsidR="00926EDC" w:rsidRPr="00EC2C28" w:rsidRDefault="00926EDC" w:rsidP="00926EDC">
      <w:pPr>
        <w:rPr>
          <w:rFonts w:ascii="Arial" w:hAnsi="Arial" w:cs="Arial"/>
          <w:sz w:val="24"/>
        </w:rPr>
      </w:pPr>
      <w:r w:rsidRPr="00EC2C28">
        <w:rPr>
          <w:rFonts w:ascii="Arial" w:hAnsi="Arial" w:cs="Arial"/>
          <w:sz w:val="24"/>
        </w:rPr>
        <w:t>Comprensión de la utilidad de cada protocolo en una investigación.</w:t>
      </w:r>
    </w:p>
    <w:p w:rsidR="00EC0F29" w:rsidRPr="00EC2C28" w:rsidRDefault="00926EDC" w:rsidP="00926EDC">
      <w:pPr>
        <w:rPr>
          <w:rFonts w:ascii="Arial" w:hAnsi="Arial" w:cs="Arial"/>
          <w:sz w:val="24"/>
        </w:rPr>
      </w:pPr>
      <w:r w:rsidRPr="00EC2C28">
        <w:rPr>
          <w:rFonts w:ascii="Arial" w:hAnsi="Arial" w:cs="Arial"/>
          <w:sz w:val="24"/>
        </w:rPr>
        <w:t>Desarrollo de una mentalidad orientada al análisis, similar a la de un analista SOC.</w:t>
      </w:r>
    </w:p>
    <w:p w:rsidR="00EC0F29" w:rsidRDefault="00EC0F29">
      <w:pPr>
        <w:rPr>
          <w:rFonts w:ascii="Arial" w:hAnsi="Arial" w:cs="Arial"/>
          <w:sz w:val="36"/>
        </w:rPr>
      </w:pPr>
    </w:p>
    <w:p w:rsidR="00312848" w:rsidRDefault="00312848">
      <w:pPr>
        <w:rPr>
          <w:rFonts w:ascii="Arial" w:hAnsi="Arial" w:cs="Arial"/>
          <w:sz w:val="36"/>
        </w:rPr>
      </w:pPr>
    </w:p>
    <w:p w:rsidR="00EC2C28" w:rsidRDefault="00EC2C28">
      <w:pPr>
        <w:rPr>
          <w:rFonts w:ascii="Arial" w:hAnsi="Arial" w:cs="Arial"/>
          <w:sz w:val="36"/>
        </w:rPr>
      </w:pPr>
      <w:bookmarkStart w:id="0" w:name="_GoBack"/>
      <w:bookmarkEnd w:id="0"/>
    </w:p>
    <w:p w:rsidR="006D0F51" w:rsidRDefault="006D0F51">
      <w:pPr>
        <w:rPr>
          <w:rFonts w:ascii="Arial" w:hAnsi="Arial" w:cs="Arial"/>
          <w:sz w:val="36"/>
        </w:rPr>
      </w:pPr>
      <w:r>
        <w:rPr>
          <w:rFonts w:ascii="Arial" w:hAnsi="Arial" w:cs="Arial"/>
          <w:sz w:val="36"/>
        </w:rPr>
        <w:lastRenderedPageBreak/>
        <w:t>Comunicación</w:t>
      </w:r>
    </w:p>
    <w:p w:rsidR="00867C70" w:rsidRPr="00867C70" w:rsidRDefault="00867C70" w:rsidP="00867C70">
      <w:pPr>
        <w:rPr>
          <w:rFonts w:ascii="Arial" w:hAnsi="Arial" w:cs="Arial"/>
          <w:sz w:val="24"/>
        </w:rPr>
      </w:pPr>
      <w:r w:rsidRPr="00867C70">
        <w:rPr>
          <w:rFonts w:ascii="Arial" w:hAnsi="Arial" w:cs="Arial"/>
          <w:sz w:val="24"/>
        </w:rPr>
        <w:t xml:space="preserve">Después de explicar el laboratorio sobre el análisis de tráfico con </w:t>
      </w:r>
      <w:proofErr w:type="spellStart"/>
      <w:r w:rsidRPr="00867C70">
        <w:rPr>
          <w:rFonts w:ascii="Arial" w:hAnsi="Arial" w:cs="Arial"/>
          <w:sz w:val="24"/>
        </w:rPr>
        <w:t>Wireshark</w:t>
      </w:r>
      <w:proofErr w:type="spellEnd"/>
      <w:r w:rsidRPr="00867C70">
        <w:rPr>
          <w:rFonts w:ascii="Arial" w:hAnsi="Arial" w:cs="Arial"/>
          <w:sz w:val="24"/>
        </w:rPr>
        <w:t xml:space="preserve"> a una persona cercana, le hice una única pregunta: "¿Qué has entendido d</w:t>
      </w:r>
      <w:r>
        <w:rPr>
          <w:rFonts w:ascii="Arial" w:hAnsi="Arial" w:cs="Arial"/>
          <w:sz w:val="24"/>
        </w:rPr>
        <w:t>e todo lo que te he explicado?"</w:t>
      </w:r>
    </w:p>
    <w:p w:rsidR="00867C70" w:rsidRPr="00867C70" w:rsidRDefault="00867C70" w:rsidP="00867C70">
      <w:pPr>
        <w:rPr>
          <w:rFonts w:ascii="Arial" w:hAnsi="Arial" w:cs="Arial"/>
          <w:sz w:val="24"/>
        </w:rPr>
      </w:pPr>
      <w:r w:rsidRPr="00867C70">
        <w:rPr>
          <w:rFonts w:ascii="Arial" w:hAnsi="Arial" w:cs="Arial"/>
          <w:sz w:val="24"/>
        </w:rPr>
        <w:t xml:space="preserve">Su respuesta fue que había comprendido que </w:t>
      </w:r>
      <w:proofErr w:type="spellStart"/>
      <w:r w:rsidRPr="00867C70">
        <w:rPr>
          <w:rFonts w:ascii="Arial" w:hAnsi="Arial" w:cs="Arial"/>
          <w:sz w:val="24"/>
        </w:rPr>
        <w:t>Wireshark</w:t>
      </w:r>
      <w:proofErr w:type="spellEnd"/>
      <w:r w:rsidRPr="00867C70">
        <w:rPr>
          <w:rFonts w:ascii="Arial" w:hAnsi="Arial" w:cs="Arial"/>
          <w:sz w:val="24"/>
        </w:rPr>
        <w:t xml:space="preserve"> permite ver la información que circula por una red y que sirve para analizar cómo se comunican los dispositivos. También entendió que un analista de </w:t>
      </w:r>
      <w:proofErr w:type="spellStart"/>
      <w:r w:rsidRPr="00867C70">
        <w:rPr>
          <w:rFonts w:ascii="Arial" w:hAnsi="Arial" w:cs="Arial"/>
          <w:sz w:val="24"/>
        </w:rPr>
        <w:t>ciberseguridad</w:t>
      </w:r>
      <w:proofErr w:type="spellEnd"/>
      <w:r w:rsidRPr="00867C70">
        <w:rPr>
          <w:rFonts w:ascii="Arial" w:hAnsi="Arial" w:cs="Arial"/>
          <w:sz w:val="24"/>
        </w:rPr>
        <w:t xml:space="preserve"> puede utilizar esta herramienta para investigar problemas de red o de</w:t>
      </w:r>
      <w:r>
        <w:rPr>
          <w:rFonts w:ascii="Arial" w:hAnsi="Arial" w:cs="Arial"/>
          <w:sz w:val="24"/>
        </w:rPr>
        <w:t>tectar actividades sospechosas.</w:t>
      </w:r>
    </w:p>
    <w:p w:rsidR="00867C70" w:rsidRPr="00867C70" w:rsidRDefault="00867C70" w:rsidP="00867C70">
      <w:pPr>
        <w:rPr>
          <w:rFonts w:ascii="Arial" w:hAnsi="Arial" w:cs="Arial"/>
          <w:sz w:val="24"/>
        </w:rPr>
      </w:pPr>
      <w:r w:rsidRPr="00867C70">
        <w:rPr>
          <w:rFonts w:ascii="Arial" w:hAnsi="Arial" w:cs="Arial"/>
          <w:sz w:val="24"/>
        </w:rPr>
        <w:t xml:space="preserve">Creo que la parte que entendió mejor fue la explicación sobre la utilidad práctica de </w:t>
      </w:r>
      <w:proofErr w:type="spellStart"/>
      <w:r w:rsidRPr="00867C70">
        <w:rPr>
          <w:rFonts w:ascii="Arial" w:hAnsi="Arial" w:cs="Arial"/>
          <w:sz w:val="24"/>
        </w:rPr>
        <w:t>Wireshark</w:t>
      </w:r>
      <w:proofErr w:type="spellEnd"/>
      <w:r w:rsidRPr="00867C70">
        <w:rPr>
          <w:rFonts w:ascii="Arial" w:hAnsi="Arial" w:cs="Arial"/>
          <w:sz w:val="24"/>
        </w:rPr>
        <w:t xml:space="preserve"> y los ejemplos relacionados con la navegación web, las consultas DNS y los mensajes ICMP. Al utilizar situaciones cotidianas, la explicación </w:t>
      </w:r>
      <w:r>
        <w:rPr>
          <w:rFonts w:ascii="Arial" w:hAnsi="Arial" w:cs="Arial"/>
          <w:sz w:val="24"/>
        </w:rPr>
        <w:t>resultó más sencilla de seguir.</w:t>
      </w:r>
    </w:p>
    <w:p w:rsidR="00867C70" w:rsidRPr="00867C70" w:rsidRDefault="00867C70" w:rsidP="00867C70">
      <w:pPr>
        <w:rPr>
          <w:rFonts w:ascii="Arial" w:hAnsi="Arial" w:cs="Arial"/>
          <w:sz w:val="24"/>
        </w:rPr>
      </w:pPr>
      <w:r w:rsidRPr="00867C70">
        <w:rPr>
          <w:rFonts w:ascii="Arial" w:hAnsi="Arial" w:cs="Arial"/>
          <w:sz w:val="24"/>
        </w:rPr>
        <w:t>Sin embargo, pienso que perdió un poco el hilo cuando empecé a hablar de protocolos como TCP y UDP y de cómo un analista interpreta cada uno de ellos dentro de una investigación. Aunque intenté explicarlo de forma sencilla, utilicé algunos términos técnicos que probablemente resultaban desconocidos para algu</w:t>
      </w:r>
      <w:r>
        <w:rPr>
          <w:rFonts w:ascii="Arial" w:hAnsi="Arial" w:cs="Arial"/>
          <w:sz w:val="24"/>
        </w:rPr>
        <w:t>ien sin conocimientos de redes.</w:t>
      </w:r>
    </w:p>
    <w:p w:rsidR="006D0F51" w:rsidRPr="00867C70" w:rsidRDefault="00867C70" w:rsidP="00867C70">
      <w:pPr>
        <w:rPr>
          <w:rFonts w:ascii="Arial" w:hAnsi="Arial" w:cs="Arial"/>
          <w:sz w:val="24"/>
        </w:rPr>
      </w:pPr>
      <w:r w:rsidRPr="00867C70">
        <w:rPr>
          <w:rFonts w:ascii="Arial" w:hAnsi="Arial" w:cs="Arial"/>
          <w:sz w:val="24"/>
        </w:rPr>
        <w:t xml:space="preserve">En una futura explicación intentaría emplear un lenguaje aún más simple, utilizando más ejemplos del día a día y reduciendo el número de conceptos técnicos en una misma explicación. También haría más pausas para comprobar que la otra persona está siguiendo el contenido antes de continuar. Creo que eso haría la explicación más clara y fácil de entender para cualquier persona sin experiencia en </w:t>
      </w:r>
      <w:proofErr w:type="spellStart"/>
      <w:r w:rsidRPr="00867C70">
        <w:rPr>
          <w:rFonts w:ascii="Arial" w:hAnsi="Arial" w:cs="Arial"/>
          <w:sz w:val="24"/>
        </w:rPr>
        <w:t>ciberseguridad</w:t>
      </w:r>
      <w:proofErr w:type="spellEnd"/>
      <w:r w:rsidRPr="00867C70">
        <w:rPr>
          <w:rFonts w:ascii="Arial" w:hAnsi="Arial" w:cs="Arial"/>
          <w:sz w:val="24"/>
        </w:rPr>
        <w:t>.</w:t>
      </w:r>
    </w:p>
    <w:sectPr w:rsidR="006D0F51" w:rsidRPr="00867C70">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848"/>
    <w:rsid w:val="000E516B"/>
    <w:rsid w:val="00111D28"/>
    <w:rsid w:val="00300A5B"/>
    <w:rsid w:val="00312848"/>
    <w:rsid w:val="00453460"/>
    <w:rsid w:val="00633243"/>
    <w:rsid w:val="006D0F51"/>
    <w:rsid w:val="006F5267"/>
    <w:rsid w:val="00867C70"/>
    <w:rsid w:val="00926EDC"/>
    <w:rsid w:val="00A91C86"/>
    <w:rsid w:val="00AC0A2B"/>
    <w:rsid w:val="00CA55CE"/>
    <w:rsid w:val="00EC0F29"/>
    <w:rsid w:val="00EC2C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1FD499-1BA6-4FA4-9F3C-0A1C93568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498</TotalTime>
  <Pages>7</Pages>
  <Words>1098</Words>
  <Characters>6044</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6</cp:revision>
  <dcterms:created xsi:type="dcterms:W3CDTF">2026-07-21T09:36:00Z</dcterms:created>
  <dcterms:modified xsi:type="dcterms:W3CDTF">2026-07-30T11:32:00Z</dcterms:modified>
</cp:coreProperties>
</file>