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886" w:type="pct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928"/>
        <w:gridCol w:w="4243"/>
      </w:tblGrid>
      <w:tr w:rsidR="00C74992" w:rsidRPr="00C74992" w14:paraId="5D7E0BD5" w14:textId="77777777" w:rsidTr="00751B18">
        <w:trPr>
          <w:trHeight w:hRule="exact" w:val="2183"/>
        </w:trPr>
        <w:tc>
          <w:tcPr>
            <w:tcW w:w="5928" w:type="dxa"/>
            <w:tcMar>
              <w:right w:w="144" w:type="dxa"/>
            </w:tcMar>
            <w:vAlign w:val="bottom"/>
          </w:tcPr>
          <w:p w14:paraId="6BDBC286" w14:textId="77777777" w:rsidR="007A0F44" w:rsidRPr="00C74992" w:rsidRDefault="00751B18" w:rsidP="00174A87">
            <w:pPr>
              <w:pStyle w:val="Title"/>
              <w:rPr>
                <w:color w:val="auto"/>
              </w:rPr>
            </w:pPr>
            <w:r w:rsidRPr="00C74992">
              <w:rPr>
                <w:color w:val="auto"/>
              </w:rPr>
              <w:t>Bharath N R</w:t>
            </w:r>
          </w:p>
          <w:p w14:paraId="68C28849" w14:textId="77777777" w:rsidR="007A0F44" w:rsidRPr="00751B18" w:rsidRDefault="00751B18" w:rsidP="00751B18">
            <w:pPr>
              <w:pStyle w:val="Subtitle"/>
              <w:rPr>
                <w:sz w:val="48"/>
              </w:rPr>
            </w:pPr>
            <w:r w:rsidRPr="00C74992">
              <w:rPr>
                <w:color w:val="auto"/>
                <w:sz w:val="40"/>
              </w:rPr>
              <w:t>Technical Solution Consultant</w:t>
            </w:r>
          </w:p>
        </w:tc>
        <w:tc>
          <w:tcPr>
            <w:tcW w:w="4243" w:type="dxa"/>
            <w:tcMar>
              <w:left w:w="144" w:type="dxa"/>
            </w:tcMar>
            <w:vAlign w:val="bottom"/>
          </w:tcPr>
          <w:p w14:paraId="09F3513C" w14:textId="77777777" w:rsidR="007A0F44" w:rsidRPr="00C74992" w:rsidRDefault="00091E85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address:"/>
                <w:tag w:val="Enter address:"/>
                <w:id w:val="-989020281"/>
                <w:placeholder>
                  <w:docPart w:val="3413C54614FD45D2B7BB54DC691CB1C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No. 52, G-01, Lake Glacier, Lake City Township, T C Palya Road, Bangalore, Karnataka, India – 560 036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3145F09" wp14:editId="6F8ECF0F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8ACD6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6800FCF" w14:textId="77777777" w:rsidR="007A0F44" w:rsidRPr="00C74992" w:rsidRDefault="00091E85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phone:"/>
                <w:tag w:val="Enter phone:"/>
                <w:id w:val="381135673"/>
                <w:placeholder>
                  <w:docPart w:val="3B7E21B040884B1FA2CF901A39B2474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+91 9738043515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54AA56C7" wp14:editId="25CFF28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ADB5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9EB6E11" w14:textId="77777777" w:rsidR="007A0F44" w:rsidRPr="00C74992" w:rsidRDefault="00091E85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email:"/>
                <w:tag w:val="Enter email:"/>
                <w:id w:val="479813182"/>
                <w:placeholder>
                  <w:docPart w:val="BE23D262EB044F39B5B419DD6FE8BFA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bharath.nr1@gmail.com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597DD8A" wp14:editId="1E1ACF5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10583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7EA2AF0" w14:textId="77777777" w:rsidR="007A0F44" w:rsidRPr="00C74992" w:rsidRDefault="00091E85" w:rsidP="00751B18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253892234"/>
                <w:placeholder>
                  <w:docPart w:val="9DBAACAEF8BB4207ACEA801FF2C905D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www.linkedin.com/in/bharathnallapeta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059074FA" wp14:editId="11E45BC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6FF32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A7FF45" w14:textId="77777777" w:rsidTr="0024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798D1A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A1F402" wp14:editId="601A96D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824D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CAEF2DE" w14:textId="77777777" w:rsidR="000E24AC" w:rsidRPr="00565B06" w:rsidRDefault="00091E85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1AE540FAB4DD4917A9D9635B686B82D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3DF8E4FD" w14:textId="77777777" w:rsidR="00F65612" w:rsidRPr="00C74992" w:rsidRDefault="00FE6118" w:rsidP="00C74992">
      <w:pPr>
        <w:jc w:val="both"/>
        <w:rPr>
          <w:color w:val="auto"/>
        </w:rPr>
      </w:pPr>
      <w:r w:rsidRPr="00C74992">
        <w:rPr>
          <w:color w:val="auto"/>
        </w:rPr>
        <w:t xml:space="preserve">As a young and enthusiastic tech professional, I would like to apply my </w:t>
      </w:r>
      <w:r w:rsidR="0024111B" w:rsidRPr="00C74992">
        <w:rPr>
          <w:color w:val="auto"/>
        </w:rPr>
        <w:t xml:space="preserve">strong technical and communication </w:t>
      </w:r>
      <w:r w:rsidRPr="00C74992">
        <w:rPr>
          <w:color w:val="auto"/>
        </w:rPr>
        <w:t>skills</w:t>
      </w:r>
      <w:r w:rsidR="008D7745" w:rsidRPr="00C74992">
        <w:rPr>
          <w:color w:val="auto"/>
        </w:rPr>
        <w:t xml:space="preserve"> and experience as a Technical Consultant </w:t>
      </w:r>
      <w:r w:rsidRPr="00C74992">
        <w:rPr>
          <w:color w:val="auto"/>
        </w:rPr>
        <w:t>in the field of Infor</w:t>
      </w:r>
      <w:r w:rsidR="008D7745" w:rsidRPr="00C74992">
        <w:rPr>
          <w:color w:val="auto"/>
        </w:rPr>
        <w:t xml:space="preserve">mation Technology </w:t>
      </w:r>
      <w:r w:rsidRPr="00C74992">
        <w:rPr>
          <w:color w:val="auto"/>
        </w:rPr>
        <w:t xml:space="preserve">in order to help </w:t>
      </w:r>
      <w:r w:rsidR="00F65612" w:rsidRPr="00C74992">
        <w:rPr>
          <w:color w:val="auto"/>
        </w:rPr>
        <w:t xml:space="preserve">develop and </w:t>
      </w:r>
      <w:r w:rsidRPr="00C74992">
        <w:rPr>
          <w:color w:val="auto"/>
        </w:rPr>
        <w:t>improve the quality of technology, thus invariably invoking and impro</w:t>
      </w:r>
      <w:r w:rsidR="00F5426B" w:rsidRPr="00C74992">
        <w:rPr>
          <w:color w:val="auto"/>
        </w:rPr>
        <w:t>ving the quality of businesses</w:t>
      </w:r>
      <w:r w:rsidRPr="00C74992">
        <w:rPr>
          <w:color w:val="auto"/>
        </w:rPr>
        <w:t xml:space="preserve"> and lives as well.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80C774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0759F8C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1A8795" wp14:editId="4FD048A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CC51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B7664FA" w14:textId="77777777" w:rsidR="00A77B4D" w:rsidRPr="00565B06" w:rsidRDefault="00091E85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1539419E438A4449AAEA57E6CBE5C41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147C76F" w14:textId="77777777" w:rsidR="007C0E0E" w:rsidRPr="00565B06" w:rsidRDefault="008978B1" w:rsidP="00CD2B90">
      <w:pPr>
        <w:pStyle w:val="Heading2"/>
        <w:jc w:val="both"/>
      </w:pPr>
      <w:proofErr w:type="gramStart"/>
      <w:r>
        <w:t>Bachelor in Engineering</w:t>
      </w:r>
      <w:proofErr w:type="gramEnd"/>
      <w:r>
        <w:t xml:space="preserve">, </w:t>
      </w:r>
      <w:r w:rsidR="002A0868">
        <w:t>Information Science</w:t>
      </w:r>
      <w:r w:rsidR="007C0E0E" w:rsidRPr="00565B06">
        <w:t xml:space="preserve"> | </w:t>
      </w:r>
      <w:r w:rsidR="002A0868">
        <w:rPr>
          <w:rStyle w:val="Emphasis"/>
        </w:rPr>
        <w:t>MVJCE, VTU University</w:t>
      </w:r>
    </w:p>
    <w:p w14:paraId="69BAF0D2" w14:textId="77777777" w:rsidR="008978B1" w:rsidRPr="00C74992" w:rsidRDefault="002A0868" w:rsidP="00CD2B90">
      <w:pPr>
        <w:pStyle w:val="Heading3"/>
        <w:jc w:val="both"/>
        <w:rPr>
          <w:color w:val="auto"/>
        </w:rPr>
      </w:pPr>
      <w:r w:rsidRPr="00C74992">
        <w:rPr>
          <w:color w:val="auto"/>
        </w:rPr>
        <w:t>August 2013</w:t>
      </w:r>
      <w:r w:rsidR="007C0E0E" w:rsidRPr="00C74992">
        <w:rPr>
          <w:color w:val="auto"/>
        </w:rPr>
        <w:t xml:space="preserve"> – </w:t>
      </w:r>
      <w:r w:rsidRPr="00C74992">
        <w:rPr>
          <w:color w:val="auto"/>
        </w:rPr>
        <w:t>june 2017</w:t>
      </w:r>
      <w:r w:rsidR="0019274A" w:rsidRPr="00C74992">
        <w:rPr>
          <w:color w:val="auto"/>
        </w:rPr>
        <w:t xml:space="preserve"> - 67.15%</w:t>
      </w:r>
    </w:p>
    <w:p w14:paraId="43B5A019" w14:textId="77777777" w:rsidR="009C7BDD" w:rsidRDefault="009C7BDD" w:rsidP="00CD2B90">
      <w:pPr>
        <w:pStyle w:val="Heading3"/>
        <w:jc w:val="both"/>
      </w:pPr>
    </w:p>
    <w:p w14:paraId="29CBC9EE" w14:textId="77777777" w:rsidR="0024111B" w:rsidRPr="00565B06" w:rsidRDefault="0024111B" w:rsidP="00CD2B90">
      <w:pPr>
        <w:pStyle w:val="Heading2"/>
        <w:jc w:val="both"/>
      </w:pPr>
      <w:r>
        <w:t>Department of Pre-University Education (Grade 12)</w:t>
      </w:r>
      <w:r w:rsidRPr="00565B06">
        <w:t xml:space="preserve"> | </w:t>
      </w:r>
      <w:r>
        <w:rPr>
          <w:rStyle w:val="Emphasis"/>
        </w:rPr>
        <w:t>St. Joseph’s Pre-University College</w:t>
      </w:r>
    </w:p>
    <w:p w14:paraId="0A0E8A0E" w14:textId="77777777" w:rsidR="0024111B" w:rsidRPr="00C74992" w:rsidRDefault="0024111B" w:rsidP="00CD2B90">
      <w:pPr>
        <w:pStyle w:val="Heading3"/>
        <w:jc w:val="both"/>
        <w:rPr>
          <w:color w:val="auto"/>
        </w:rPr>
      </w:pPr>
      <w:r w:rsidRPr="00C74992">
        <w:rPr>
          <w:color w:val="auto"/>
        </w:rPr>
        <w:t>June 2011 – march 2013</w:t>
      </w:r>
      <w:r w:rsidR="0019274A" w:rsidRPr="00C74992">
        <w:rPr>
          <w:color w:val="auto"/>
        </w:rPr>
        <w:t xml:space="preserve"> - 77.16%</w:t>
      </w:r>
    </w:p>
    <w:p w14:paraId="6AD2DF59" w14:textId="77777777" w:rsidR="009C7BDD" w:rsidRPr="00565B06" w:rsidRDefault="009C7BDD" w:rsidP="00CD2B90">
      <w:pPr>
        <w:pStyle w:val="Heading3"/>
        <w:jc w:val="both"/>
      </w:pPr>
    </w:p>
    <w:p w14:paraId="36CF563D" w14:textId="77777777" w:rsidR="0024111B" w:rsidRPr="0024111B" w:rsidRDefault="0024111B" w:rsidP="00CD2B90">
      <w:pPr>
        <w:pStyle w:val="Heading2"/>
        <w:jc w:val="both"/>
        <w:rPr>
          <w:color w:val="auto"/>
        </w:rPr>
      </w:pPr>
      <w:r>
        <w:t xml:space="preserve">Karnataka Secondary Education Examination Board (Grade 10) | </w:t>
      </w:r>
      <w:r w:rsidRPr="0024111B">
        <w:rPr>
          <w:rStyle w:val="Emphasis"/>
        </w:rPr>
        <w:t>SEA Group of Institutions</w:t>
      </w:r>
    </w:p>
    <w:p w14:paraId="4B2C3435" w14:textId="77777777" w:rsidR="0024111B" w:rsidRPr="00C74992" w:rsidRDefault="0024111B" w:rsidP="00CD2B90">
      <w:pPr>
        <w:pStyle w:val="Heading3"/>
        <w:jc w:val="both"/>
        <w:rPr>
          <w:color w:val="auto"/>
        </w:rPr>
      </w:pPr>
      <w:r w:rsidRPr="00C74992">
        <w:rPr>
          <w:color w:val="auto"/>
        </w:rPr>
        <w:t>March 2010 – April 2011</w:t>
      </w:r>
      <w:r w:rsidR="0019274A" w:rsidRPr="00C74992">
        <w:rPr>
          <w:color w:val="auto"/>
        </w:rPr>
        <w:t xml:space="preserve"> - 93.76%</w:t>
      </w:r>
    </w:p>
    <w:p w14:paraId="79DBAB1E" w14:textId="77777777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A40AC4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B40A43E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47F18BE" wp14:editId="1AE4D2B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8D71C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9E9D296" w14:textId="77777777" w:rsidR="005E088C" w:rsidRPr="00565B06" w:rsidRDefault="00091E85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E56F490A1FD4CE5BF7D088A6512A89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3E1D9C92" w14:textId="77777777" w:rsidR="005E088C" w:rsidRPr="00565B06" w:rsidRDefault="00F5426B" w:rsidP="00B47E1E">
      <w:pPr>
        <w:pStyle w:val="Heading2"/>
      </w:pPr>
      <w:r>
        <w:t>Technical Solution Consultant</w:t>
      </w:r>
      <w:r w:rsidR="005E088C" w:rsidRPr="00565B06">
        <w:t xml:space="preserve"> | </w:t>
      </w:r>
      <w:r>
        <w:rPr>
          <w:rStyle w:val="Emphasis"/>
        </w:rPr>
        <w:t>Hewlett Packard Enterprise</w:t>
      </w:r>
    </w:p>
    <w:p w14:paraId="110C6E26" w14:textId="77777777" w:rsidR="005E088C" w:rsidRPr="00C74992" w:rsidRDefault="00F5426B" w:rsidP="004F199F">
      <w:pPr>
        <w:pStyle w:val="Heading3"/>
        <w:rPr>
          <w:color w:val="auto"/>
        </w:rPr>
      </w:pPr>
      <w:r w:rsidRPr="00C74992">
        <w:rPr>
          <w:color w:val="auto"/>
        </w:rPr>
        <w:t>November 2017</w:t>
      </w:r>
      <w:r w:rsidR="005E088C" w:rsidRPr="00C74992">
        <w:rPr>
          <w:color w:val="auto"/>
        </w:rPr>
        <w:t xml:space="preserve"> – </w:t>
      </w:r>
      <w:r w:rsidRPr="00C74992">
        <w:rPr>
          <w:color w:val="auto"/>
        </w:rPr>
        <w:t>present</w:t>
      </w:r>
    </w:p>
    <w:p w14:paraId="24EA6ADE" w14:textId="77777777" w:rsidR="00123C7B" w:rsidRPr="00C74992" w:rsidRDefault="00C56529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In my role, I </w:t>
      </w:r>
      <w:r w:rsidR="00F5426B" w:rsidRPr="00C74992">
        <w:rPr>
          <w:color w:val="auto"/>
        </w:rPr>
        <w:t>resolve various technical issues associated wit</w:t>
      </w:r>
      <w:r w:rsidR="00F65612" w:rsidRPr="00C74992">
        <w:rPr>
          <w:color w:val="auto"/>
        </w:rPr>
        <w:t>h Storage products and Storage Area Networking Switches.</w:t>
      </w:r>
    </w:p>
    <w:p w14:paraId="50128FED" w14:textId="77777777" w:rsidR="009C7BDD" w:rsidRPr="00C74992" w:rsidRDefault="00F5426B" w:rsidP="00CD2B90">
      <w:pPr>
        <w:jc w:val="both"/>
        <w:rPr>
          <w:color w:val="auto"/>
        </w:rPr>
      </w:pPr>
      <w:proofErr w:type="gramStart"/>
      <w:r w:rsidRPr="00C74992">
        <w:rPr>
          <w:color w:val="auto"/>
        </w:rPr>
        <w:t>I am an active</w:t>
      </w:r>
      <w:proofErr w:type="gramEnd"/>
      <w:r w:rsidRPr="00C74992">
        <w:rPr>
          <w:color w:val="auto"/>
        </w:rPr>
        <w:t xml:space="preserve"> listener with excellent communication skills and experienced in</w:t>
      </w:r>
      <w:r w:rsidR="00FD18AC" w:rsidRPr="00C74992">
        <w:rPr>
          <w:color w:val="auto"/>
        </w:rPr>
        <w:t xml:space="preserve"> handling clients from US, UK and various European countries.</w:t>
      </w:r>
      <w:r w:rsidR="00D60317" w:rsidRPr="00C74992">
        <w:rPr>
          <w:color w:val="auto"/>
        </w:rPr>
        <w:t xml:space="preserve"> </w:t>
      </w:r>
      <w:proofErr w:type="gramStart"/>
      <w:r w:rsidR="00D60317" w:rsidRPr="00C74992">
        <w:rPr>
          <w:color w:val="auto"/>
        </w:rPr>
        <w:t>Some of</w:t>
      </w:r>
      <w:proofErr w:type="gramEnd"/>
      <w:r w:rsidR="00D60317" w:rsidRPr="00C74992">
        <w:rPr>
          <w:color w:val="auto"/>
        </w:rPr>
        <w:t xml:space="preserve"> the clients include JP Morgan Chase, BMW, Tesco, </w:t>
      </w:r>
      <w:r w:rsidR="00880A4B" w:rsidRPr="00C74992">
        <w:rPr>
          <w:color w:val="auto"/>
        </w:rPr>
        <w:t>Lloyds</w:t>
      </w:r>
      <w:r w:rsidR="009B3C34" w:rsidRPr="00C74992">
        <w:rPr>
          <w:color w:val="auto"/>
        </w:rPr>
        <w:t xml:space="preserve"> Bank</w:t>
      </w:r>
      <w:r w:rsidR="00297E33" w:rsidRPr="00C74992">
        <w:rPr>
          <w:color w:val="auto"/>
        </w:rPr>
        <w:t xml:space="preserve"> and Johnson &amp; Johnson.</w:t>
      </w:r>
    </w:p>
    <w:p w14:paraId="732869A9" w14:textId="77777777" w:rsidR="005848D2" w:rsidRPr="00C74992" w:rsidRDefault="005848D2" w:rsidP="00CD2B90">
      <w:pPr>
        <w:jc w:val="both"/>
        <w:rPr>
          <w:color w:val="auto"/>
        </w:rPr>
      </w:pPr>
      <w:proofErr w:type="gramStart"/>
      <w:r w:rsidRPr="00C74992">
        <w:rPr>
          <w:color w:val="auto"/>
        </w:rPr>
        <w:t>I work</w:t>
      </w:r>
      <w:proofErr w:type="gramEnd"/>
      <w:r w:rsidRPr="00C74992">
        <w:rPr>
          <w:color w:val="auto"/>
        </w:rPr>
        <w:t xml:space="preserve"> on Online Storage technologies such as EVA, MSA, XP </w:t>
      </w:r>
      <w:r w:rsidR="000E3044" w:rsidRPr="00C74992">
        <w:rPr>
          <w:color w:val="auto"/>
        </w:rPr>
        <w:t>as well as Nearline</w:t>
      </w:r>
      <w:r w:rsidRPr="00C74992">
        <w:rPr>
          <w:color w:val="auto"/>
        </w:rPr>
        <w:t xml:space="preserve"> Technologies such as MSL, ESL, </w:t>
      </w:r>
      <w:r w:rsidR="000E3044" w:rsidRPr="00C74992">
        <w:rPr>
          <w:color w:val="auto"/>
        </w:rPr>
        <w:t>and ESL</w:t>
      </w:r>
      <w:r w:rsidRPr="00C74992">
        <w:rPr>
          <w:color w:val="auto"/>
        </w:rPr>
        <w:t xml:space="preserve"> G3.</w:t>
      </w:r>
    </w:p>
    <w:p w14:paraId="706A6E2E" w14:textId="77777777" w:rsidR="005848D2" w:rsidRPr="00C74992" w:rsidRDefault="000E3044" w:rsidP="00CD2B90">
      <w:pPr>
        <w:jc w:val="both"/>
        <w:rPr>
          <w:color w:val="auto"/>
        </w:rPr>
      </w:pPr>
      <w:proofErr w:type="gramStart"/>
      <w:r w:rsidRPr="00C74992">
        <w:rPr>
          <w:color w:val="auto"/>
        </w:rPr>
        <w:t>My area</w:t>
      </w:r>
      <w:proofErr w:type="gramEnd"/>
      <w:r w:rsidRPr="00C74992">
        <w:rPr>
          <w:color w:val="auto"/>
        </w:rPr>
        <w:t xml:space="preserve"> of expertise is </w:t>
      </w:r>
      <w:r w:rsidR="005848D2" w:rsidRPr="00C74992">
        <w:rPr>
          <w:color w:val="auto"/>
        </w:rPr>
        <w:t>in SAN Switches – Brocade and Cisco where I actively collaborate with L2 and L3 engineers on complex issues such as Performance, zoning, segmentation, path loss / outages.</w:t>
      </w:r>
    </w:p>
    <w:p w14:paraId="3E11C93B" w14:textId="77777777" w:rsidR="00F65612" w:rsidRPr="00C74992" w:rsidRDefault="00123C7B" w:rsidP="00CD2B90">
      <w:pPr>
        <w:jc w:val="both"/>
        <w:rPr>
          <w:color w:val="auto"/>
        </w:rPr>
      </w:pPr>
      <w:proofErr w:type="gramStart"/>
      <w:r w:rsidRPr="00C74992">
        <w:rPr>
          <w:color w:val="auto"/>
        </w:rPr>
        <w:t>I was awarded</w:t>
      </w:r>
      <w:proofErr w:type="gramEnd"/>
      <w:r w:rsidRPr="00C74992">
        <w:rPr>
          <w:color w:val="auto"/>
        </w:rPr>
        <w:t xml:space="preserve"> </w:t>
      </w:r>
      <w:r w:rsidRPr="00C74992">
        <w:rPr>
          <w:i/>
          <w:color w:val="auto"/>
        </w:rPr>
        <w:t>'Performer of the Year'</w:t>
      </w:r>
      <w:r w:rsidR="000E3044" w:rsidRPr="00C74992">
        <w:rPr>
          <w:color w:val="auto"/>
        </w:rPr>
        <w:t xml:space="preserve"> in my first year of work.</w:t>
      </w:r>
    </w:p>
    <w:p w14:paraId="4B61B346" w14:textId="77777777" w:rsidR="00F65612" w:rsidRPr="00C74992" w:rsidRDefault="009C7BDD" w:rsidP="00CD2B90">
      <w:pPr>
        <w:pStyle w:val="Heading2"/>
        <w:jc w:val="both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 xml:space="preserve">In addition to my job, I have undertaken </w:t>
      </w:r>
      <w:r w:rsidR="00894AA4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few </w:t>
      </w:r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projects on my own which</w:t>
      </w:r>
      <w:r w:rsidR="00191F4E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has</w:t>
      </w:r>
      <w:r w:rsidR="00F65612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gramStart"/>
      <w:r w:rsidR="00F65612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greatly</w:t>
      </w:r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contributed</w:t>
      </w:r>
      <w:proofErr w:type="gramEnd"/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to the day-to-day operations of my team.</w:t>
      </w:r>
    </w:p>
    <w:p w14:paraId="7E277245" w14:textId="77777777" w:rsidR="00F65612" w:rsidRPr="00C74992" w:rsidRDefault="00F65612" w:rsidP="00B47E1E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4A57CC35" w14:textId="77777777" w:rsidR="00D60317" w:rsidRPr="00C74992" w:rsidRDefault="00D60317" w:rsidP="009C7BDD">
      <w:pPr>
        <w:pStyle w:val="ListParagraph"/>
        <w:numPr>
          <w:ilvl w:val="0"/>
          <w:numId w:val="16"/>
        </w:numPr>
        <w:rPr>
          <w:color w:val="auto"/>
        </w:rPr>
      </w:pPr>
      <w:r w:rsidRPr="00C74992">
        <w:rPr>
          <w:b/>
          <w:color w:val="auto"/>
        </w:rPr>
        <w:t xml:space="preserve">In(sight-side) </w:t>
      </w:r>
    </w:p>
    <w:p w14:paraId="2541F2EF" w14:textId="77777777" w:rsidR="001F43ED" w:rsidRPr="00C74992" w:rsidRDefault="00D60317" w:rsidP="001F43ED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Description:</w:t>
      </w:r>
      <w:r w:rsidR="005A0CAE" w:rsidRPr="00C74992">
        <w:rPr>
          <w:b/>
          <w:color w:val="auto"/>
        </w:rPr>
        <w:t xml:space="preserve"> </w:t>
      </w:r>
      <w:r w:rsidR="005A0CAE" w:rsidRPr="00C74992">
        <w:rPr>
          <w:color w:val="auto"/>
        </w:rPr>
        <w:t xml:space="preserve">The project was </w:t>
      </w:r>
      <w:r w:rsidR="00C56529" w:rsidRPr="00C74992">
        <w:rPr>
          <w:color w:val="auto"/>
        </w:rPr>
        <w:t>headed</w:t>
      </w:r>
      <w:r w:rsidR="005A0CAE" w:rsidRPr="00C74992">
        <w:rPr>
          <w:color w:val="auto"/>
        </w:rPr>
        <w:t xml:space="preserve"> by </w:t>
      </w:r>
      <w:r w:rsidR="000E3044" w:rsidRPr="00C74992">
        <w:rPr>
          <w:color w:val="auto"/>
        </w:rPr>
        <w:t>two engineers where we designed, developed and deployed</w:t>
      </w:r>
      <w:r w:rsidR="00C56529" w:rsidRPr="00C74992">
        <w:rPr>
          <w:color w:val="auto"/>
        </w:rPr>
        <w:t xml:space="preserve"> the application</w:t>
      </w:r>
      <w:r w:rsidR="005A0CAE" w:rsidRPr="00C74992">
        <w:rPr>
          <w:color w:val="auto"/>
        </w:rPr>
        <w:t>.</w:t>
      </w:r>
      <w:r w:rsidRPr="00C74992">
        <w:rPr>
          <w:b/>
          <w:color w:val="auto"/>
        </w:rPr>
        <w:t xml:space="preserve"> </w:t>
      </w:r>
      <w:r w:rsidR="000E3044" w:rsidRPr="00C74992">
        <w:rPr>
          <w:color w:val="auto"/>
        </w:rPr>
        <w:t>We developed a</w:t>
      </w:r>
      <w:r w:rsidR="005848D2" w:rsidRPr="00C74992">
        <w:rPr>
          <w:color w:val="auto"/>
        </w:rPr>
        <w:t xml:space="preserve"> w</w:t>
      </w:r>
      <w:r w:rsidR="009C7BDD" w:rsidRPr="00C74992">
        <w:rPr>
          <w:color w:val="auto"/>
        </w:rPr>
        <w:t>ebsite which is a knowledge base for troubleshooting technical issues for Technical Solution C</w:t>
      </w:r>
      <w:r w:rsidRPr="00C74992">
        <w:rPr>
          <w:color w:val="auto"/>
        </w:rPr>
        <w:t>onsultants in the Storage domain.</w:t>
      </w:r>
      <w:r w:rsidR="00F65612" w:rsidRPr="00C74992">
        <w:rPr>
          <w:color w:val="auto"/>
        </w:rPr>
        <w:t xml:space="preserve"> The website </w:t>
      </w:r>
      <w:r w:rsidR="000E3044" w:rsidRPr="00C74992">
        <w:rPr>
          <w:color w:val="auto"/>
        </w:rPr>
        <w:t xml:space="preserve">got a widespread appreciation across the tower </w:t>
      </w:r>
      <w:r w:rsidR="00F65612" w:rsidRPr="00C74992">
        <w:rPr>
          <w:color w:val="auto"/>
        </w:rPr>
        <w:t xml:space="preserve">as it helped </w:t>
      </w:r>
      <w:r w:rsidR="000E3044" w:rsidRPr="00C74992">
        <w:rPr>
          <w:b/>
          <w:color w:val="auto"/>
        </w:rPr>
        <w:t>improve</w:t>
      </w:r>
      <w:r w:rsidR="00F65612" w:rsidRPr="00C74992">
        <w:rPr>
          <w:b/>
          <w:color w:val="auto"/>
        </w:rPr>
        <w:t xml:space="preserve"> our team metrics </w:t>
      </w:r>
      <w:r w:rsidR="005848D2" w:rsidRPr="00C74992">
        <w:rPr>
          <w:color w:val="auto"/>
        </w:rPr>
        <w:t>such as DA (Diagnostic Accuracy</w:t>
      </w:r>
      <w:r w:rsidR="000E3044" w:rsidRPr="00C74992">
        <w:rPr>
          <w:color w:val="auto"/>
        </w:rPr>
        <w:t xml:space="preserve"> – up 4% on an average</w:t>
      </w:r>
      <w:r w:rsidR="005848D2" w:rsidRPr="00C74992">
        <w:rPr>
          <w:color w:val="auto"/>
        </w:rPr>
        <w:t>), PPMD (Parts per Case</w:t>
      </w:r>
      <w:r w:rsidR="000E3044" w:rsidRPr="00C74992">
        <w:rPr>
          <w:color w:val="auto"/>
        </w:rPr>
        <w:t xml:space="preserve"> – reduced to 1.2 from 1.5</w:t>
      </w:r>
      <w:r w:rsidR="005848D2" w:rsidRPr="00C74992">
        <w:rPr>
          <w:color w:val="auto"/>
        </w:rPr>
        <w:t xml:space="preserve">) </w:t>
      </w:r>
      <w:r w:rsidR="000E3044" w:rsidRPr="00C74992">
        <w:rPr>
          <w:color w:val="auto"/>
        </w:rPr>
        <w:t>amongst others which drive the business revenue.</w:t>
      </w:r>
    </w:p>
    <w:p w14:paraId="6E1180F4" w14:textId="77777777" w:rsidR="001F43ED" w:rsidRPr="00C74992" w:rsidRDefault="001F43ED" w:rsidP="001F43ED">
      <w:pPr>
        <w:pStyle w:val="ListParagraph"/>
        <w:jc w:val="both"/>
        <w:rPr>
          <w:color w:val="auto"/>
        </w:rPr>
      </w:pPr>
    </w:p>
    <w:p w14:paraId="308D1172" w14:textId="77777777" w:rsidR="00D60317" w:rsidRPr="00C74992" w:rsidRDefault="00D60317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 xml:space="preserve">Technologies used: </w:t>
      </w:r>
      <w:r w:rsidRPr="00C74992">
        <w:rPr>
          <w:color w:val="auto"/>
        </w:rPr>
        <w:t>Django framework,</w:t>
      </w:r>
      <w:r w:rsidR="00F65612" w:rsidRPr="00C74992">
        <w:rPr>
          <w:color w:val="auto"/>
        </w:rPr>
        <w:t xml:space="preserve"> Python,</w:t>
      </w:r>
      <w:r w:rsidRPr="00C74992">
        <w:rPr>
          <w:color w:val="auto"/>
        </w:rPr>
        <w:t xml:space="preserve"> HTML, CSS, Bootstrap, </w:t>
      </w:r>
      <w:r w:rsidR="00491F58" w:rsidRPr="00C74992">
        <w:rPr>
          <w:color w:val="auto"/>
        </w:rPr>
        <w:t>MySQL</w:t>
      </w:r>
      <w:r w:rsidRPr="00C74992">
        <w:rPr>
          <w:color w:val="auto"/>
        </w:rPr>
        <w:t>.</w:t>
      </w:r>
    </w:p>
    <w:p w14:paraId="2EE2FF2F" w14:textId="77777777" w:rsidR="00D60317" w:rsidRPr="00C74992" w:rsidRDefault="00D60317" w:rsidP="00CD2B90">
      <w:pPr>
        <w:pStyle w:val="ListParagraph"/>
        <w:jc w:val="both"/>
        <w:rPr>
          <w:color w:val="auto"/>
        </w:rPr>
      </w:pPr>
      <w:proofErr w:type="gramStart"/>
      <w:r w:rsidRPr="00C74992">
        <w:rPr>
          <w:b/>
          <w:color w:val="auto"/>
        </w:rPr>
        <w:t>My Role</w:t>
      </w:r>
      <w:proofErr w:type="gramEnd"/>
      <w:r w:rsidRPr="00C74992">
        <w:rPr>
          <w:b/>
          <w:color w:val="auto"/>
        </w:rPr>
        <w:t>:</w:t>
      </w:r>
      <w:r w:rsidRPr="00C74992">
        <w:rPr>
          <w:color w:val="auto"/>
        </w:rPr>
        <w:t xml:space="preserve"> </w:t>
      </w:r>
      <w:r w:rsidR="001F43ED" w:rsidRPr="00C74992">
        <w:rPr>
          <w:color w:val="auto"/>
        </w:rPr>
        <w:t>The backend work included developing</w:t>
      </w:r>
      <w:r w:rsidR="005848D2" w:rsidRPr="00C74992">
        <w:rPr>
          <w:color w:val="auto"/>
        </w:rPr>
        <w:t xml:space="preserve"> </w:t>
      </w:r>
      <w:r w:rsidR="00895074" w:rsidRPr="00C74992">
        <w:rPr>
          <w:color w:val="auto"/>
        </w:rPr>
        <w:t>t</w:t>
      </w:r>
      <w:r w:rsidR="005848D2" w:rsidRPr="00C74992">
        <w:rPr>
          <w:color w:val="auto"/>
        </w:rPr>
        <w:t>he views, models and templates for each application</w:t>
      </w:r>
      <w:r w:rsidR="001F43ED" w:rsidRPr="00C74992">
        <w:rPr>
          <w:color w:val="auto"/>
        </w:rPr>
        <w:t xml:space="preserve"> (webpage)</w:t>
      </w:r>
      <w:r w:rsidR="005848D2" w:rsidRPr="00C74992">
        <w:rPr>
          <w:color w:val="auto"/>
        </w:rPr>
        <w:t xml:space="preserve"> involved in the website</w:t>
      </w:r>
      <w:r w:rsidR="00895074" w:rsidRPr="00C74992">
        <w:rPr>
          <w:color w:val="auto"/>
        </w:rPr>
        <w:t xml:space="preserve"> using Python</w:t>
      </w:r>
      <w:r w:rsidRPr="00C74992">
        <w:rPr>
          <w:color w:val="auto"/>
        </w:rPr>
        <w:t xml:space="preserve">. </w:t>
      </w:r>
      <w:r w:rsidR="00895074" w:rsidRPr="00C74992">
        <w:rPr>
          <w:color w:val="auto"/>
        </w:rPr>
        <w:t>With</w:t>
      </w:r>
      <w:r w:rsidRPr="00C74992">
        <w:rPr>
          <w:color w:val="auto"/>
        </w:rPr>
        <w:t xml:space="preserve"> bootstrap3, HTML, CSS I designed the website keeping in the mind the simplicity and ease of use </w:t>
      </w:r>
      <w:r w:rsidR="00F65612" w:rsidRPr="00C74992">
        <w:rPr>
          <w:color w:val="auto"/>
        </w:rPr>
        <w:t>from an engineer’s perspective.</w:t>
      </w:r>
    </w:p>
    <w:p w14:paraId="55646D76" w14:textId="77777777" w:rsidR="00895074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color w:val="auto"/>
        </w:rPr>
        <w:t xml:space="preserve">I </w:t>
      </w:r>
      <w:r w:rsidR="000E3044" w:rsidRPr="00C74992">
        <w:rPr>
          <w:color w:val="auto"/>
        </w:rPr>
        <w:t>also contributed to the following features</w:t>
      </w:r>
      <w:r w:rsidR="001F43ED" w:rsidRPr="00C74992">
        <w:rPr>
          <w:color w:val="auto"/>
        </w:rPr>
        <w:t xml:space="preserve"> which</w:t>
      </w:r>
      <w:r w:rsidR="00895074" w:rsidRPr="00C74992">
        <w:rPr>
          <w:color w:val="auto"/>
        </w:rPr>
        <w:t xml:space="preserve"> include:</w:t>
      </w:r>
    </w:p>
    <w:p w14:paraId="08C83B56" w14:textId="77777777" w:rsidR="00895074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F</w:t>
      </w:r>
      <w:r w:rsidR="00F71BC2" w:rsidRPr="00C74992">
        <w:rPr>
          <w:color w:val="auto"/>
        </w:rPr>
        <w:t xml:space="preserve">etching data from database to preview them over the </w:t>
      </w:r>
      <w:r w:rsidRPr="00C74992">
        <w:rPr>
          <w:color w:val="auto"/>
        </w:rPr>
        <w:t>website</w:t>
      </w:r>
    </w:p>
    <w:p w14:paraId="04990233" w14:textId="77777777" w:rsidR="00895074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M</w:t>
      </w:r>
      <w:r w:rsidR="00F71BC2" w:rsidRPr="00C74992">
        <w:rPr>
          <w:color w:val="auto"/>
        </w:rPr>
        <w:t>anipulating vie</w:t>
      </w:r>
      <w:r w:rsidRPr="00C74992">
        <w:rPr>
          <w:color w:val="auto"/>
        </w:rPr>
        <w:t>ws for admins and common users</w:t>
      </w:r>
    </w:p>
    <w:p w14:paraId="7CF61B97" w14:textId="77777777" w:rsidR="00895074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C</w:t>
      </w:r>
      <w:r w:rsidR="00F71BC2" w:rsidRPr="00C74992">
        <w:rPr>
          <w:color w:val="auto"/>
        </w:rPr>
        <w:t>reating login and signup authentication feature in Django</w:t>
      </w:r>
    </w:p>
    <w:p w14:paraId="088D717C" w14:textId="77777777" w:rsidR="005A0CAE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Once a user visits the website, query</w:t>
      </w:r>
      <w:r w:rsidR="00F71BC2" w:rsidRPr="00C74992">
        <w:rPr>
          <w:color w:val="auto"/>
        </w:rPr>
        <w:t xml:space="preserve"> user information from </w:t>
      </w:r>
      <w:r w:rsidR="00D71E93" w:rsidRPr="00C74992">
        <w:rPr>
          <w:color w:val="auto"/>
        </w:rPr>
        <w:t>request library and then pull</w:t>
      </w:r>
      <w:r w:rsidR="00F71BC2" w:rsidRPr="00C74992">
        <w:rPr>
          <w:color w:val="auto"/>
        </w:rPr>
        <w:t xml:space="preserve"> out more information about</w:t>
      </w:r>
      <w:r w:rsidRPr="00C74992">
        <w:rPr>
          <w:color w:val="auto"/>
        </w:rPr>
        <w:t xml:space="preserve"> the user</w:t>
      </w:r>
      <w:r w:rsidR="00D71E93" w:rsidRPr="00C74992">
        <w:rPr>
          <w:color w:val="auto"/>
        </w:rPr>
        <w:t xml:space="preserve"> from </w:t>
      </w:r>
      <w:proofErr w:type="spellStart"/>
      <w:r w:rsidR="00D71E93" w:rsidRPr="00C74992">
        <w:rPr>
          <w:color w:val="auto"/>
        </w:rPr>
        <w:t>ldap</w:t>
      </w:r>
      <w:proofErr w:type="spellEnd"/>
      <w:r w:rsidRPr="00C74992">
        <w:rPr>
          <w:color w:val="auto"/>
        </w:rPr>
        <w:t>. W</w:t>
      </w:r>
      <w:r w:rsidR="00F71BC2" w:rsidRPr="00C74992">
        <w:rPr>
          <w:color w:val="auto"/>
        </w:rPr>
        <w:t>ith this feature we do not need to ask user about their details while they are submitting new articles.</w:t>
      </w:r>
    </w:p>
    <w:p w14:paraId="35475ED1" w14:textId="77777777" w:rsidR="005A0CAE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Packages:</w:t>
      </w:r>
      <w:r w:rsidR="00D71E93" w:rsidRPr="00C74992">
        <w:rPr>
          <w:color w:val="auto"/>
        </w:rPr>
        <w:t xml:space="preserve"> </w:t>
      </w:r>
      <w:r w:rsidR="00C74992">
        <w:rPr>
          <w:color w:val="auto"/>
        </w:rPr>
        <w:t>D</w:t>
      </w:r>
      <w:r w:rsidR="0087463A" w:rsidRPr="00C74992">
        <w:rPr>
          <w:color w:val="auto"/>
        </w:rPr>
        <w:t xml:space="preserve">jango, </w:t>
      </w:r>
      <w:proofErr w:type="spellStart"/>
      <w:r w:rsidR="0087463A" w:rsidRPr="00C74992">
        <w:rPr>
          <w:color w:val="auto"/>
        </w:rPr>
        <w:t>l</w:t>
      </w:r>
      <w:r w:rsidR="00D71E93" w:rsidRPr="00C74992">
        <w:rPr>
          <w:color w:val="auto"/>
        </w:rPr>
        <w:t>dap</w:t>
      </w:r>
      <w:proofErr w:type="spellEnd"/>
      <w:r w:rsidR="00895074" w:rsidRPr="00C74992">
        <w:rPr>
          <w:color w:val="auto"/>
        </w:rPr>
        <w:t>,</w:t>
      </w:r>
      <w:r w:rsidR="0087463A" w:rsidRPr="00C74992">
        <w:rPr>
          <w:color w:val="auto"/>
        </w:rPr>
        <w:t xml:space="preserve"> requests,</w:t>
      </w:r>
      <w:r w:rsidR="00895074" w:rsidRPr="00C74992">
        <w:rPr>
          <w:color w:val="auto"/>
        </w:rPr>
        <w:t xml:space="preserve"> </w:t>
      </w:r>
      <w:proofErr w:type="spellStart"/>
      <w:r w:rsidR="00895074" w:rsidRPr="00C74992">
        <w:rPr>
          <w:color w:val="auto"/>
        </w:rPr>
        <w:t>wfastcgi</w:t>
      </w:r>
      <w:proofErr w:type="spellEnd"/>
      <w:r w:rsidR="00895074" w:rsidRPr="00C74992">
        <w:rPr>
          <w:color w:val="auto"/>
        </w:rPr>
        <w:t>,</w:t>
      </w:r>
      <w:r w:rsidR="00D71E93" w:rsidRPr="00C74992">
        <w:rPr>
          <w:color w:val="auto"/>
        </w:rPr>
        <w:t xml:space="preserve"> Django-import-export,</w:t>
      </w:r>
      <w:r w:rsidR="0087463A" w:rsidRPr="00C74992">
        <w:rPr>
          <w:color w:val="auto"/>
        </w:rPr>
        <w:t xml:space="preserve"> </w:t>
      </w:r>
      <w:proofErr w:type="spellStart"/>
      <w:r w:rsidR="0087463A" w:rsidRPr="00C74992">
        <w:rPr>
          <w:color w:val="auto"/>
        </w:rPr>
        <w:t>ckeditor</w:t>
      </w:r>
      <w:proofErr w:type="spellEnd"/>
      <w:r w:rsidR="0087463A" w:rsidRPr="00C74992">
        <w:rPr>
          <w:color w:val="auto"/>
        </w:rPr>
        <w:t xml:space="preserve">, </w:t>
      </w:r>
      <w:r w:rsidR="00895074" w:rsidRPr="00C74992">
        <w:rPr>
          <w:color w:val="auto"/>
        </w:rPr>
        <w:t>B</w:t>
      </w:r>
      <w:r w:rsidRPr="00C74992">
        <w:rPr>
          <w:color w:val="auto"/>
        </w:rPr>
        <w:t>ootstrap3</w:t>
      </w:r>
    </w:p>
    <w:p w14:paraId="0E0D3752" w14:textId="77777777" w:rsidR="005A0CAE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Deployment:</w:t>
      </w:r>
      <w:r w:rsidRPr="00C74992">
        <w:rPr>
          <w:color w:val="auto"/>
        </w:rPr>
        <w:t xml:space="preserve"> Deployed website on IIS in Windows 2012 R2 VM</w:t>
      </w:r>
    </w:p>
    <w:p w14:paraId="2C0FEB87" w14:textId="77777777" w:rsidR="00894AA4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Database:</w:t>
      </w:r>
      <w:r w:rsidRPr="00C74992">
        <w:rPr>
          <w:color w:val="auto"/>
        </w:rPr>
        <w:t xml:space="preserve"> MySQL</w:t>
      </w:r>
    </w:p>
    <w:p w14:paraId="65F23CD4" w14:textId="77777777" w:rsidR="00C56529" w:rsidRPr="00C74992" w:rsidRDefault="00C56529" w:rsidP="00C01B41">
      <w:pPr>
        <w:jc w:val="both"/>
        <w:rPr>
          <w:color w:val="auto"/>
        </w:rPr>
      </w:pPr>
    </w:p>
    <w:p w14:paraId="1914896E" w14:textId="77777777" w:rsidR="00D60317" w:rsidRPr="00C74992" w:rsidRDefault="00D60317" w:rsidP="00CD2B90">
      <w:pPr>
        <w:pStyle w:val="ListParagraph"/>
        <w:numPr>
          <w:ilvl w:val="0"/>
          <w:numId w:val="16"/>
        </w:numPr>
        <w:jc w:val="both"/>
        <w:rPr>
          <w:color w:val="auto"/>
        </w:rPr>
      </w:pPr>
      <w:r w:rsidRPr="00C74992">
        <w:rPr>
          <w:b/>
          <w:color w:val="auto"/>
        </w:rPr>
        <w:t>Automation Script</w:t>
      </w:r>
    </w:p>
    <w:p w14:paraId="43E8F077" w14:textId="77777777" w:rsidR="0087463A" w:rsidRPr="00C74992" w:rsidRDefault="00D60317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 xml:space="preserve">Description: </w:t>
      </w:r>
      <w:r w:rsidR="009C7BDD" w:rsidRPr="00C74992">
        <w:rPr>
          <w:color w:val="auto"/>
        </w:rPr>
        <w:t xml:space="preserve">A </w:t>
      </w:r>
      <w:proofErr w:type="gramStart"/>
      <w:r w:rsidR="009C7BDD" w:rsidRPr="00C74992">
        <w:rPr>
          <w:color w:val="auto"/>
        </w:rPr>
        <w:t>python based</w:t>
      </w:r>
      <w:proofErr w:type="gramEnd"/>
      <w:r w:rsidR="009C7BDD" w:rsidRPr="00C74992">
        <w:rPr>
          <w:color w:val="auto"/>
        </w:rPr>
        <w:t xml:space="preserve"> script which automates configuration backups on ESL and ESL G3 tape libraries.</w:t>
      </w:r>
      <w:r w:rsidRPr="00C74992">
        <w:rPr>
          <w:color w:val="auto"/>
        </w:rPr>
        <w:t xml:space="preserve"> This has </w:t>
      </w:r>
      <w:proofErr w:type="gramStart"/>
      <w:r w:rsidRPr="00C74992">
        <w:rPr>
          <w:color w:val="auto"/>
        </w:rPr>
        <w:t>greatl</w:t>
      </w:r>
      <w:r w:rsidR="00F65612" w:rsidRPr="00C74992">
        <w:rPr>
          <w:color w:val="auto"/>
        </w:rPr>
        <w:t>y helped</w:t>
      </w:r>
      <w:proofErr w:type="gramEnd"/>
      <w:r w:rsidR="00F65612" w:rsidRPr="00C74992">
        <w:rPr>
          <w:color w:val="auto"/>
        </w:rPr>
        <w:t xml:space="preserve"> </w:t>
      </w:r>
      <w:r w:rsidR="00F65612" w:rsidRPr="00C74992">
        <w:rPr>
          <w:b/>
          <w:color w:val="auto"/>
        </w:rPr>
        <w:t xml:space="preserve">overcome the issue of </w:t>
      </w:r>
      <w:r w:rsidRPr="00C74992">
        <w:rPr>
          <w:b/>
          <w:color w:val="auto"/>
        </w:rPr>
        <w:t>loss of configuration in case of outage on the libraries</w:t>
      </w:r>
      <w:r w:rsidR="0087463A" w:rsidRPr="00C74992">
        <w:rPr>
          <w:color w:val="auto"/>
        </w:rPr>
        <w:t xml:space="preserve"> in at least 5 situations</w:t>
      </w:r>
      <w:r w:rsidR="001F43ED" w:rsidRPr="00C74992">
        <w:rPr>
          <w:color w:val="auto"/>
        </w:rPr>
        <w:t xml:space="preserve"> over the span two years</w:t>
      </w:r>
      <w:r w:rsidRPr="00C74992">
        <w:rPr>
          <w:color w:val="auto"/>
        </w:rPr>
        <w:t xml:space="preserve">. </w:t>
      </w:r>
      <w:r w:rsidR="00F65612" w:rsidRPr="00C74992">
        <w:rPr>
          <w:color w:val="auto"/>
        </w:rPr>
        <w:t xml:space="preserve">With 3 months of configurations backed up for 60 libraries, I have eliminated situations where customers </w:t>
      </w:r>
      <w:proofErr w:type="gramStart"/>
      <w:r w:rsidR="00F65612" w:rsidRPr="00C74992">
        <w:rPr>
          <w:color w:val="auto"/>
        </w:rPr>
        <w:t>have to</w:t>
      </w:r>
      <w:proofErr w:type="gramEnd"/>
      <w:r w:rsidR="00F65612" w:rsidRPr="00C74992">
        <w:rPr>
          <w:color w:val="auto"/>
        </w:rPr>
        <w:t xml:space="preserve"> rebuild their configuration from scratch thus </w:t>
      </w:r>
      <w:r w:rsidR="001F43ED" w:rsidRPr="00C74992">
        <w:rPr>
          <w:color w:val="auto"/>
        </w:rPr>
        <w:t>minimizing potential loss</w:t>
      </w:r>
      <w:r w:rsidR="0087463A" w:rsidRPr="00C74992">
        <w:rPr>
          <w:color w:val="auto"/>
        </w:rPr>
        <w:t xml:space="preserve"> </w:t>
      </w:r>
      <w:r w:rsidR="001F43ED" w:rsidRPr="00C74992">
        <w:rPr>
          <w:color w:val="auto"/>
        </w:rPr>
        <w:t xml:space="preserve">and increasing </w:t>
      </w:r>
      <w:r w:rsidR="0087463A" w:rsidRPr="00C74992">
        <w:rPr>
          <w:color w:val="auto"/>
        </w:rPr>
        <w:t>customer satisfaction.</w:t>
      </w:r>
    </w:p>
    <w:p w14:paraId="5A5DE536" w14:textId="77777777" w:rsidR="00D60317" w:rsidRPr="00C74992" w:rsidRDefault="0087463A" w:rsidP="00CD2B90">
      <w:pPr>
        <w:pStyle w:val="ListParagraph"/>
        <w:jc w:val="both"/>
        <w:rPr>
          <w:color w:val="auto"/>
        </w:rPr>
      </w:pPr>
      <w:r w:rsidRPr="00C74992">
        <w:rPr>
          <w:color w:val="auto"/>
        </w:rPr>
        <w:t xml:space="preserve">This was </w:t>
      </w:r>
      <w:proofErr w:type="gramStart"/>
      <w:r w:rsidRPr="00C74992">
        <w:rPr>
          <w:color w:val="auto"/>
        </w:rPr>
        <w:t>a proactive</w:t>
      </w:r>
      <w:proofErr w:type="gramEnd"/>
      <w:r w:rsidRPr="00C74992">
        <w:rPr>
          <w:color w:val="auto"/>
        </w:rPr>
        <w:t xml:space="preserve"> work undertaken on my own inter</w:t>
      </w:r>
      <w:r w:rsidR="001F43ED" w:rsidRPr="00C74992">
        <w:rPr>
          <w:color w:val="auto"/>
        </w:rPr>
        <w:t xml:space="preserve">est and </w:t>
      </w:r>
      <w:r w:rsidR="001F43ED" w:rsidRPr="00C74992">
        <w:rPr>
          <w:b/>
          <w:color w:val="auto"/>
        </w:rPr>
        <w:t xml:space="preserve">was </w:t>
      </w:r>
      <w:r w:rsidR="00752928" w:rsidRPr="00C74992">
        <w:rPr>
          <w:b/>
          <w:color w:val="auto"/>
        </w:rPr>
        <w:t>deployed</w:t>
      </w:r>
      <w:r w:rsidR="001F43ED" w:rsidRPr="00C74992">
        <w:rPr>
          <w:b/>
          <w:color w:val="auto"/>
        </w:rPr>
        <w:t xml:space="preserve"> in one of our biggest </w:t>
      </w:r>
      <w:r w:rsidRPr="00C74992">
        <w:rPr>
          <w:b/>
          <w:color w:val="auto"/>
        </w:rPr>
        <w:t>client</w:t>
      </w:r>
      <w:r w:rsidR="001F43ED" w:rsidRPr="00C74992">
        <w:rPr>
          <w:b/>
          <w:color w:val="auto"/>
        </w:rPr>
        <w:t xml:space="preserve">’s environment </w:t>
      </w:r>
      <w:r w:rsidR="00752928" w:rsidRPr="00C74992">
        <w:rPr>
          <w:b/>
          <w:color w:val="auto"/>
        </w:rPr>
        <w:t>- DXC</w:t>
      </w:r>
      <w:r w:rsidRPr="00C74992">
        <w:rPr>
          <w:b/>
          <w:color w:val="auto"/>
        </w:rPr>
        <w:t>.</w:t>
      </w:r>
      <w:r w:rsidR="00F65612" w:rsidRPr="00C74992">
        <w:rPr>
          <w:color w:val="auto"/>
        </w:rPr>
        <w:t xml:space="preserve"> </w:t>
      </w:r>
    </w:p>
    <w:p w14:paraId="5F2F3C9B" w14:textId="77777777" w:rsidR="00C56529" w:rsidRDefault="00D60317" w:rsidP="00CD2B90">
      <w:pPr>
        <w:pStyle w:val="ListParagraph"/>
      </w:pPr>
      <w:r w:rsidRPr="00C74992">
        <w:rPr>
          <w:b/>
          <w:color w:val="auto"/>
        </w:rPr>
        <w:t>Technologies Used:</w:t>
      </w:r>
      <w:r w:rsidRPr="00C74992">
        <w:rPr>
          <w:color w:val="auto"/>
        </w:rPr>
        <w:t xml:space="preserve"> I used ‘Sikuli’ Tool to accomplish this. Sikuli is an automation tool that is based on Python scripting and GUI image recognition.</w:t>
      </w:r>
      <w:r w:rsidR="005848D2" w:rsidRPr="00C74992">
        <w:rPr>
          <w:color w:val="auto"/>
        </w:rPr>
        <w:t xml:space="preserve"> </w:t>
      </w:r>
      <w:r w:rsidR="001F43ED" w:rsidRPr="00C74992">
        <w:rPr>
          <w:color w:val="auto"/>
        </w:rPr>
        <w:t>They have</w:t>
      </w:r>
      <w:r w:rsidR="005848D2" w:rsidRPr="00C74992">
        <w:rPr>
          <w:color w:val="auto"/>
        </w:rPr>
        <w:t xml:space="preserve"> their own </w:t>
      </w:r>
      <w:r w:rsidR="001F43ED" w:rsidRPr="00C74992">
        <w:rPr>
          <w:color w:val="auto"/>
        </w:rPr>
        <w:t xml:space="preserve">programming </w:t>
      </w:r>
      <w:r w:rsidR="005848D2" w:rsidRPr="00C74992">
        <w:rPr>
          <w:color w:val="auto"/>
        </w:rPr>
        <w:t>language</w:t>
      </w:r>
      <w:r w:rsidR="001F43ED" w:rsidRPr="00C74992">
        <w:rPr>
          <w:color w:val="auto"/>
        </w:rPr>
        <w:t xml:space="preserve"> whose</w:t>
      </w:r>
      <w:r w:rsidR="005848D2" w:rsidRPr="00C74992">
        <w:rPr>
          <w:color w:val="auto"/>
        </w:rPr>
        <w:t xml:space="preserve"> syntax</w:t>
      </w:r>
      <w:r w:rsidR="001F43ED" w:rsidRPr="00C74992">
        <w:rPr>
          <w:color w:val="auto"/>
        </w:rPr>
        <w:t xml:space="preserve"> is</w:t>
      </w:r>
      <w:r w:rsidR="005848D2" w:rsidRPr="00C74992">
        <w:rPr>
          <w:color w:val="auto"/>
        </w:rPr>
        <w:t xml:space="preserve"> loosely based on Python.</w:t>
      </w:r>
      <w:r w:rsidR="001F43ED" w:rsidRPr="00C74992">
        <w:rPr>
          <w:color w:val="auto"/>
        </w:rPr>
        <w:br/>
      </w:r>
    </w:p>
    <w:p w14:paraId="3234E70B" w14:textId="77777777" w:rsidR="00880A4B" w:rsidRPr="00C74992" w:rsidRDefault="00880A4B" w:rsidP="00CD2B90">
      <w:pPr>
        <w:pStyle w:val="ListParagraph"/>
        <w:numPr>
          <w:ilvl w:val="0"/>
          <w:numId w:val="16"/>
        </w:numPr>
        <w:jc w:val="both"/>
        <w:rPr>
          <w:color w:val="auto"/>
        </w:rPr>
      </w:pPr>
      <w:proofErr w:type="gramStart"/>
      <w:r w:rsidRPr="00C74992">
        <w:rPr>
          <w:color w:val="auto"/>
        </w:rPr>
        <w:t>I</w:t>
      </w:r>
      <w:r w:rsidR="005848D2" w:rsidRPr="00C74992">
        <w:rPr>
          <w:color w:val="auto"/>
        </w:rPr>
        <w:t xml:space="preserve"> have</w:t>
      </w:r>
      <w:r w:rsidRPr="00C74992">
        <w:rPr>
          <w:color w:val="auto"/>
        </w:rPr>
        <w:t xml:space="preserve"> also worked</w:t>
      </w:r>
      <w:proofErr w:type="gramEnd"/>
      <w:r w:rsidRPr="00C74992">
        <w:rPr>
          <w:color w:val="auto"/>
        </w:rPr>
        <w:t xml:space="preserve"> under the IoT team on a project </w:t>
      </w:r>
      <w:r w:rsidR="001F43ED" w:rsidRPr="00C74992">
        <w:rPr>
          <w:color w:val="auto"/>
        </w:rPr>
        <w:t>called</w:t>
      </w:r>
      <w:r w:rsidRPr="00C74992">
        <w:rPr>
          <w:color w:val="auto"/>
        </w:rPr>
        <w:t xml:space="preserve"> </w:t>
      </w:r>
      <w:r w:rsidRPr="00C74992">
        <w:rPr>
          <w:b/>
          <w:color w:val="auto"/>
        </w:rPr>
        <w:t>Smart Agriculture</w:t>
      </w:r>
      <w:r w:rsidRPr="00C74992">
        <w:rPr>
          <w:color w:val="auto"/>
        </w:rPr>
        <w:t>.</w:t>
      </w:r>
    </w:p>
    <w:p w14:paraId="32905794" w14:textId="77777777" w:rsidR="00880A4B" w:rsidRPr="00C74992" w:rsidRDefault="00880A4B" w:rsidP="00CD2B90">
      <w:pPr>
        <w:ind w:left="720"/>
        <w:jc w:val="both"/>
        <w:rPr>
          <w:color w:val="auto"/>
        </w:rPr>
      </w:pPr>
      <w:r w:rsidRPr="00C74992">
        <w:rPr>
          <w:b/>
          <w:color w:val="auto"/>
        </w:rPr>
        <w:t xml:space="preserve">Description: </w:t>
      </w:r>
      <w:r w:rsidRPr="00C74992">
        <w:rPr>
          <w:color w:val="auto"/>
        </w:rPr>
        <w:t xml:space="preserve"> Using various Agricultural sensors and optimal methods of farming, we aimed to increase the productivity of yield obtained per crop cycle.</w:t>
      </w:r>
      <w:r w:rsidR="00D75581" w:rsidRPr="00C74992">
        <w:rPr>
          <w:color w:val="auto"/>
        </w:rPr>
        <w:t xml:space="preserve"> The creation of Blockchain helped us keep track of the nutrition level of the crops at every stage of their growth which had amplifying effects </w:t>
      </w:r>
      <w:proofErr w:type="gramStart"/>
      <w:r w:rsidR="00D75581" w:rsidRPr="00C74992">
        <w:rPr>
          <w:color w:val="auto"/>
        </w:rPr>
        <w:t>in the long run</w:t>
      </w:r>
      <w:proofErr w:type="gramEnd"/>
      <w:r w:rsidR="00D75581" w:rsidRPr="00C74992">
        <w:rPr>
          <w:color w:val="auto"/>
        </w:rPr>
        <w:t>.</w:t>
      </w:r>
      <w:r w:rsidR="001F43ED" w:rsidRPr="00C74992">
        <w:rPr>
          <w:color w:val="auto"/>
        </w:rPr>
        <w:t xml:space="preserve"> We achieved substantial results where the crops grown using our technologies as compared to traditional ones had </w:t>
      </w:r>
      <w:r w:rsidR="001F43ED" w:rsidRPr="00C74992">
        <w:rPr>
          <w:b/>
          <w:color w:val="auto"/>
        </w:rPr>
        <w:t>35% higher yields</w:t>
      </w:r>
      <w:r w:rsidR="001F43ED" w:rsidRPr="00C74992">
        <w:rPr>
          <w:color w:val="auto"/>
        </w:rPr>
        <w:t>.</w:t>
      </w:r>
    </w:p>
    <w:p w14:paraId="667CA6A6" w14:textId="77777777" w:rsidR="00880A4B" w:rsidRPr="00C74992" w:rsidRDefault="00880A4B" w:rsidP="00CD2B90">
      <w:pPr>
        <w:ind w:left="720"/>
        <w:jc w:val="both"/>
        <w:rPr>
          <w:color w:val="auto"/>
        </w:rPr>
      </w:pPr>
      <w:r w:rsidRPr="00C74992">
        <w:rPr>
          <w:b/>
          <w:color w:val="auto"/>
        </w:rPr>
        <w:t xml:space="preserve">Technologies Used: </w:t>
      </w:r>
      <w:r w:rsidR="0019274A" w:rsidRPr="00C74992">
        <w:rPr>
          <w:color w:val="auto"/>
        </w:rPr>
        <w:t>Python, Blockchain.</w:t>
      </w:r>
    </w:p>
    <w:p w14:paraId="57121EFF" w14:textId="77777777" w:rsidR="0087463A" w:rsidRPr="00C74992" w:rsidRDefault="0019274A" w:rsidP="00CD2B90">
      <w:pPr>
        <w:ind w:left="720"/>
        <w:jc w:val="both"/>
        <w:rPr>
          <w:color w:val="auto"/>
        </w:rPr>
      </w:pPr>
      <w:proofErr w:type="gramStart"/>
      <w:r w:rsidRPr="00C74992">
        <w:rPr>
          <w:b/>
          <w:color w:val="auto"/>
        </w:rPr>
        <w:t>My Role</w:t>
      </w:r>
      <w:proofErr w:type="gramEnd"/>
      <w:r w:rsidRPr="00C74992">
        <w:rPr>
          <w:b/>
          <w:color w:val="auto"/>
        </w:rPr>
        <w:t xml:space="preserve">: </w:t>
      </w:r>
      <w:r w:rsidRPr="00C74992">
        <w:rPr>
          <w:color w:val="auto"/>
        </w:rPr>
        <w:t>I worked on creating a Blockchain for the data that was gen</w:t>
      </w:r>
      <w:r w:rsidR="00F65612" w:rsidRPr="00C74992">
        <w:rPr>
          <w:color w:val="auto"/>
        </w:rPr>
        <w:t>erated on the crop details. Using</w:t>
      </w:r>
      <w:r w:rsidR="00D75581" w:rsidRPr="00C74992">
        <w:rPr>
          <w:color w:val="auto"/>
        </w:rPr>
        <w:t xml:space="preserve"> linked lists and</w:t>
      </w:r>
      <w:r w:rsidRPr="00C74992">
        <w:rPr>
          <w:color w:val="auto"/>
        </w:rPr>
        <w:t xml:space="preserve"> SHA256 hashing algorithm</w:t>
      </w:r>
      <w:r w:rsidR="00F65612" w:rsidRPr="00C74992">
        <w:rPr>
          <w:color w:val="auto"/>
        </w:rPr>
        <w:t xml:space="preserve">s, I </w:t>
      </w:r>
      <w:r w:rsidRPr="00C74992">
        <w:rPr>
          <w:color w:val="auto"/>
        </w:rPr>
        <w:t>create</w:t>
      </w:r>
      <w:r w:rsidR="00F65612" w:rsidRPr="00C74992">
        <w:rPr>
          <w:color w:val="auto"/>
        </w:rPr>
        <w:t>d</w:t>
      </w:r>
      <w:r w:rsidRPr="00C74992">
        <w:rPr>
          <w:color w:val="auto"/>
        </w:rPr>
        <w:t xml:space="preserve"> blocks of various stages during the lifecycle of a crop. </w:t>
      </w:r>
      <w:r w:rsidR="0087463A" w:rsidRPr="00C74992">
        <w:rPr>
          <w:color w:val="auto"/>
        </w:rPr>
        <w:t xml:space="preserve">In our POC, we grew tomato crops and thus I created a </w:t>
      </w:r>
      <w:r w:rsidR="0087463A" w:rsidRPr="00C74992">
        <w:rPr>
          <w:color w:val="auto"/>
        </w:rPr>
        <w:lastRenderedPageBreak/>
        <w:t xml:space="preserve">Blockchain for the growth of tomatoes </w:t>
      </w:r>
      <w:r w:rsidR="00467FFC" w:rsidRPr="00C74992">
        <w:rPr>
          <w:color w:val="auto"/>
        </w:rPr>
        <w:t xml:space="preserve">at various stages </w:t>
      </w:r>
      <w:r w:rsidR="0087463A" w:rsidRPr="00C74992">
        <w:rPr>
          <w:color w:val="auto"/>
        </w:rPr>
        <w:t>from seed to full grown fruits which includes – seed, sapling, flower, fruit</w:t>
      </w:r>
      <w:r w:rsidR="00467FFC" w:rsidRPr="00C74992">
        <w:rPr>
          <w:color w:val="auto"/>
        </w:rPr>
        <w:t xml:space="preserve">, </w:t>
      </w:r>
      <w:r w:rsidR="00CD2B90" w:rsidRPr="00C74992">
        <w:rPr>
          <w:color w:val="auto"/>
        </w:rPr>
        <w:t>and harvest</w:t>
      </w:r>
      <w:r w:rsidR="00467FFC" w:rsidRPr="00C74992">
        <w:rPr>
          <w:color w:val="auto"/>
        </w:rPr>
        <w:t>.</w:t>
      </w:r>
    </w:p>
    <w:p w14:paraId="6D3BFDAB" w14:textId="77777777" w:rsidR="00D96262" w:rsidRDefault="00D96262" w:rsidP="00B47E1E">
      <w:pPr>
        <w:pStyle w:val="Heading2"/>
      </w:pPr>
    </w:p>
    <w:p w14:paraId="317F6B94" w14:textId="77777777" w:rsidR="005E088C" w:rsidRPr="00C74992" w:rsidRDefault="00F5426B" w:rsidP="00B47E1E">
      <w:pPr>
        <w:pStyle w:val="Heading2"/>
        <w:rPr>
          <w:color w:val="auto"/>
        </w:rPr>
      </w:pPr>
      <w:r>
        <w:t>Intern</w:t>
      </w:r>
      <w:r w:rsidR="005E088C" w:rsidRPr="00565B06">
        <w:t xml:space="preserve"> | </w:t>
      </w:r>
      <w:r w:rsidRPr="00C74992">
        <w:rPr>
          <w:rStyle w:val="Emphasis"/>
          <w:color w:val="auto"/>
        </w:rPr>
        <w:t>KSRSAC (Karnataka State Remote Sensing and Application Centre), Bangalore</w:t>
      </w:r>
    </w:p>
    <w:p w14:paraId="004EDA52" w14:textId="77777777" w:rsidR="005E088C" w:rsidRPr="00C74992" w:rsidRDefault="00F5426B" w:rsidP="004F199F">
      <w:pPr>
        <w:pStyle w:val="Heading3"/>
        <w:rPr>
          <w:color w:val="auto"/>
        </w:rPr>
      </w:pPr>
      <w:r w:rsidRPr="00C74992">
        <w:rPr>
          <w:color w:val="auto"/>
        </w:rPr>
        <w:t xml:space="preserve">june 2016 </w:t>
      </w:r>
      <w:r w:rsidR="005E088C" w:rsidRPr="00C74992">
        <w:rPr>
          <w:color w:val="auto"/>
        </w:rPr>
        <w:t xml:space="preserve">– </w:t>
      </w:r>
      <w:r w:rsidRPr="00C74992">
        <w:rPr>
          <w:color w:val="auto"/>
        </w:rPr>
        <w:t>august 2016</w:t>
      </w:r>
    </w:p>
    <w:p w14:paraId="6C1A2F30" w14:textId="77777777" w:rsidR="005E088C" w:rsidRPr="00C74992" w:rsidRDefault="00F5426B" w:rsidP="00CD2B90">
      <w:pPr>
        <w:jc w:val="both"/>
        <w:rPr>
          <w:color w:val="auto"/>
        </w:rPr>
      </w:pPr>
      <w:r w:rsidRPr="00C74992">
        <w:rPr>
          <w:color w:val="auto"/>
        </w:rPr>
        <w:t>Worked as an intern for 3 months to develop an Android app during my 3rd year of engineering. The app was based on geospatial data of stores of a vendor located across Bangalore for which we developed the optimal route to traverse for everyday delivery of goods.</w:t>
      </w:r>
    </w:p>
    <w:p w14:paraId="43913582" w14:textId="77777777" w:rsidR="00895074" w:rsidRDefault="00895074" w:rsidP="005E088C"/>
    <w:p w14:paraId="34BE81D6" w14:textId="77777777" w:rsidR="00123C7B" w:rsidRPr="00C74992" w:rsidRDefault="00123C7B" w:rsidP="00123C7B">
      <w:pPr>
        <w:pStyle w:val="Heading2"/>
        <w:rPr>
          <w:color w:val="auto"/>
        </w:rPr>
      </w:pPr>
      <w:r>
        <w:t>Intern</w:t>
      </w:r>
      <w:r w:rsidRPr="00565B06">
        <w:t xml:space="preserve"> | </w:t>
      </w:r>
      <w:r w:rsidRPr="00C74992">
        <w:rPr>
          <w:rStyle w:val="Emphasis"/>
          <w:color w:val="auto"/>
        </w:rPr>
        <w:t>WatchData, Bangalore</w:t>
      </w:r>
    </w:p>
    <w:p w14:paraId="0B87BEC5" w14:textId="77777777" w:rsidR="00123C7B" w:rsidRPr="00C74992" w:rsidRDefault="00123C7B" w:rsidP="00123C7B">
      <w:pPr>
        <w:pStyle w:val="Heading3"/>
        <w:rPr>
          <w:color w:val="auto"/>
        </w:rPr>
      </w:pPr>
      <w:r w:rsidRPr="00C74992">
        <w:rPr>
          <w:color w:val="auto"/>
        </w:rPr>
        <w:t>june 2015 – july 2015</w:t>
      </w:r>
    </w:p>
    <w:p w14:paraId="71AE3EBD" w14:textId="77777777" w:rsidR="00D75581" w:rsidRPr="00C74992" w:rsidRDefault="00123C7B" w:rsidP="00C56529">
      <w:pPr>
        <w:jc w:val="both"/>
        <w:rPr>
          <w:color w:val="auto"/>
        </w:rPr>
      </w:pPr>
      <w:proofErr w:type="gramStart"/>
      <w:r w:rsidRPr="00C74992">
        <w:rPr>
          <w:color w:val="auto"/>
        </w:rPr>
        <w:t>I’ve worked</w:t>
      </w:r>
      <w:proofErr w:type="gramEnd"/>
      <w:r w:rsidRPr="00C74992">
        <w:rPr>
          <w:color w:val="auto"/>
        </w:rPr>
        <w:t xml:space="preserve"> as a temp/intern in WatchData for 2 months, a pioneer in digital authentication and transaction security. </w:t>
      </w:r>
      <w:proofErr w:type="gramStart"/>
      <w:r w:rsidRPr="00C74992">
        <w:rPr>
          <w:color w:val="auto"/>
        </w:rPr>
        <w:t>My job</w:t>
      </w:r>
      <w:proofErr w:type="gramEnd"/>
      <w:r w:rsidRPr="00C74992">
        <w:rPr>
          <w:color w:val="auto"/>
        </w:rPr>
        <w:t xml:space="preserve"> was to test the authenticity of SIM cards by using </w:t>
      </w:r>
      <w:r w:rsidR="0019274A" w:rsidRPr="00C74992">
        <w:rPr>
          <w:color w:val="auto"/>
        </w:rPr>
        <w:t xml:space="preserve">testing </w:t>
      </w:r>
      <w:r w:rsidRPr="00C74992">
        <w:rPr>
          <w:color w:val="auto"/>
        </w:rPr>
        <w:t>tools.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CBA8DB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4A9DB2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77592D2" wp14:editId="548E6D4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38E8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34A8419" w14:textId="77777777" w:rsidR="00143224" w:rsidRPr="00565B06" w:rsidRDefault="00091E85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9476DE08A284B7CB4027C8CE281F2F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3B62CAD" w14:textId="77777777" w:rsidTr="00C56529">
        <w:trPr>
          <w:trHeight w:val="1908"/>
        </w:trPr>
        <w:tc>
          <w:tcPr>
            <w:tcW w:w="4320" w:type="dxa"/>
          </w:tcPr>
          <w:p w14:paraId="3BDCA9FC" w14:textId="77777777" w:rsidR="00467FFC" w:rsidRPr="00C74992" w:rsidRDefault="00467FFC" w:rsidP="00D55163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Online and Nearline Storage devices – EVA, MSA, XP, MSL, ESL, ESL G3</w:t>
            </w:r>
          </w:p>
          <w:p w14:paraId="1B71FAF8" w14:textId="77777777" w:rsidR="00467FFC" w:rsidRPr="00C74992" w:rsidRDefault="00467FFC" w:rsidP="00467FFC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Storage Area Network Switches – Brocade and Cisco</w:t>
            </w:r>
          </w:p>
          <w:p w14:paraId="7EB5CE70" w14:textId="77777777" w:rsidR="00467FFC" w:rsidRPr="00C74992" w:rsidRDefault="00467FFC" w:rsidP="00467FFC">
            <w:pPr>
              <w:pStyle w:val="ListBullet"/>
              <w:spacing w:after="80"/>
              <w:rPr>
                <w:color w:val="auto"/>
              </w:rPr>
            </w:pPr>
            <w:r w:rsidRPr="00C74992">
              <w:rPr>
                <w:color w:val="auto"/>
              </w:rPr>
              <w:t>Customer Handling</w:t>
            </w:r>
          </w:p>
          <w:p w14:paraId="1FBD906E" w14:textId="77777777" w:rsidR="00D55163" w:rsidRPr="00C74992" w:rsidRDefault="009614E7" w:rsidP="00D55163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Python Programming</w:t>
            </w:r>
          </w:p>
          <w:p w14:paraId="33BF5E9D" w14:textId="77777777" w:rsidR="00316CE4" w:rsidRDefault="00895074" w:rsidP="00467FFC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Sikuli</w:t>
            </w:r>
            <w:r w:rsidR="00467FFC" w:rsidRPr="00C74992">
              <w:rPr>
                <w:color w:val="auto"/>
              </w:rPr>
              <w:t xml:space="preserve"> Scripting</w:t>
            </w:r>
          </w:p>
          <w:p w14:paraId="5E174F5A" w14:textId="77777777" w:rsidR="00C01B41" w:rsidRDefault="00C01B41" w:rsidP="00C01B41">
            <w:pPr>
              <w:pStyle w:val="ListBullet"/>
              <w:spacing w:after="80"/>
              <w:rPr>
                <w:color w:val="auto"/>
              </w:rPr>
            </w:pPr>
            <w:r w:rsidRPr="00C74992">
              <w:rPr>
                <w:color w:val="auto"/>
              </w:rPr>
              <w:t>Operating Systems</w:t>
            </w:r>
          </w:p>
          <w:p w14:paraId="322C96DA" w14:textId="77777777" w:rsidR="00A96789" w:rsidRDefault="00A96789" w:rsidP="00C01B41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Automation</w:t>
            </w:r>
          </w:p>
          <w:p w14:paraId="465A9B9C" w14:textId="46E8B750" w:rsidR="00A96789" w:rsidRPr="00C01B41" w:rsidRDefault="00A96789" w:rsidP="00C01B41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Junit Testing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0EFBFB38" w14:textId="77777777" w:rsidR="00C01B41" w:rsidRDefault="009614E7" w:rsidP="009614E7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Web development</w:t>
            </w:r>
          </w:p>
          <w:p w14:paraId="0AE70508" w14:textId="5EE3E7D0" w:rsidR="009614E7" w:rsidRPr="00C74992" w:rsidRDefault="009614E7" w:rsidP="009614E7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HTML, CSS, J</w:t>
            </w:r>
            <w:r w:rsidR="00C01B41">
              <w:rPr>
                <w:color w:val="auto"/>
              </w:rPr>
              <w:t>ava</w:t>
            </w:r>
            <w:r w:rsidRPr="00C74992">
              <w:rPr>
                <w:color w:val="auto"/>
              </w:rPr>
              <w:t>S</w:t>
            </w:r>
            <w:r w:rsidR="00C01B41">
              <w:rPr>
                <w:color w:val="auto"/>
              </w:rPr>
              <w:t>cript</w:t>
            </w:r>
            <w:r w:rsidRPr="00C74992">
              <w:rPr>
                <w:color w:val="auto"/>
              </w:rPr>
              <w:t>,</w:t>
            </w:r>
            <w:r w:rsidR="00C01B41">
              <w:rPr>
                <w:color w:val="auto"/>
              </w:rPr>
              <w:t xml:space="preserve"> jQuery</w:t>
            </w:r>
            <w:r w:rsidRPr="00C74992">
              <w:rPr>
                <w:color w:val="auto"/>
              </w:rPr>
              <w:t>, Bootstrap</w:t>
            </w:r>
          </w:p>
          <w:p w14:paraId="590C7483" w14:textId="77777777" w:rsidR="00467FFC" w:rsidRPr="00C74992" w:rsidRDefault="00467FFC" w:rsidP="00467FFC">
            <w:pPr>
              <w:pStyle w:val="ListBullet"/>
              <w:rPr>
                <w:color w:val="auto"/>
              </w:rPr>
            </w:pPr>
            <w:r w:rsidRPr="00C74992">
              <w:rPr>
                <w:color w:val="auto"/>
              </w:rPr>
              <w:t>REST APIs</w:t>
            </w:r>
          </w:p>
          <w:p w14:paraId="15AB1D99" w14:textId="68CD64DB" w:rsidR="00CD2B90" w:rsidRDefault="00693F33" w:rsidP="00C56529">
            <w:pPr>
              <w:pStyle w:val="ListBullet"/>
              <w:spacing w:after="80"/>
              <w:rPr>
                <w:color w:val="auto"/>
              </w:rPr>
            </w:pPr>
            <w:proofErr w:type="gramStart"/>
            <w:r w:rsidRPr="00C74992">
              <w:rPr>
                <w:color w:val="auto"/>
              </w:rPr>
              <w:t>Database</w:t>
            </w:r>
            <w:r w:rsidR="00A96789">
              <w:rPr>
                <w:color w:val="auto"/>
              </w:rPr>
              <w:t xml:space="preserve"> </w:t>
            </w:r>
            <w:r w:rsidRPr="00C74992">
              <w:rPr>
                <w:color w:val="auto"/>
              </w:rPr>
              <w:t>:</w:t>
            </w:r>
            <w:proofErr w:type="gramEnd"/>
            <w:r w:rsidRPr="00C74992">
              <w:rPr>
                <w:color w:val="auto"/>
              </w:rPr>
              <w:t xml:space="preserve"> MySQL</w:t>
            </w:r>
          </w:p>
          <w:p w14:paraId="113284EC" w14:textId="77777777" w:rsidR="00C01B41" w:rsidRDefault="00C01B41" w:rsidP="00C56529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Git</w:t>
            </w:r>
          </w:p>
          <w:p w14:paraId="7D8253FF" w14:textId="5340FDF2" w:rsidR="00C01B41" w:rsidRDefault="002A5323" w:rsidP="00C56529">
            <w:pPr>
              <w:pStyle w:val="ListBullet"/>
              <w:spacing w:after="80"/>
              <w:rPr>
                <w:color w:val="auto"/>
              </w:rPr>
            </w:pPr>
            <w:r w:rsidRPr="00C74992">
              <w:rPr>
                <w:color w:val="auto"/>
              </w:rPr>
              <w:t>Django</w:t>
            </w:r>
            <w:r>
              <w:rPr>
                <w:color w:val="auto"/>
              </w:rPr>
              <w:t xml:space="preserve">, </w:t>
            </w:r>
            <w:r w:rsidR="00C01B41">
              <w:rPr>
                <w:color w:val="auto"/>
              </w:rPr>
              <w:t>React.js</w:t>
            </w:r>
            <w:bookmarkStart w:id="0" w:name="_GoBack"/>
            <w:bookmarkEnd w:id="0"/>
          </w:p>
          <w:p w14:paraId="18885D30" w14:textId="77777777" w:rsidR="00A96789" w:rsidRDefault="00A96789" w:rsidP="00C56529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Cucumber</w:t>
            </w:r>
          </w:p>
          <w:p w14:paraId="4DDEB442" w14:textId="73327D3C" w:rsidR="00A96789" w:rsidRPr="00C74992" w:rsidRDefault="00A96789" w:rsidP="00C56529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Selenium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49A167D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EDCEDD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03720B" wp14:editId="5A3AF8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77E9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C9D6131" w14:textId="77777777" w:rsidR="00D75581" w:rsidRDefault="00D75581" w:rsidP="00AD6216">
            <w:pPr>
              <w:pStyle w:val="Heading1"/>
              <w:outlineLvl w:val="0"/>
            </w:pPr>
          </w:p>
          <w:p w14:paraId="6CA679F4" w14:textId="77777777" w:rsidR="00AC7C34" w:rsidRPr="00565B06" w:rsidRDefault="00091E85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BDD949DBB306477EAC53238A7063B7C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501AB4F2" w14:textId="77777777" w:rsidR="00123C7B" w:rsidRPr="00565B06" w:rsidRDefault="00123C7B" w:rsidP="00123C7B">
      <w:pPr>
        <w:pStyle w:val="Heading2"/>
      </w:pPr>
      <w:r>
        <w:t>Volunteer Work</w:t>
      </w:r>
    </w:p>
    <w:p w14:paraId="2EF6B19B" w14:textId="0B1D9F42" w:rsidR="007A0F44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Indian Cancer Society - I have been an active volunteer with the ICS where I participate in conducting camps in rural areas for cancer awareness and cancer detection. </w:t>
      </w:r>
      <w:proofErr w:type="gramStart"/>
      <w:r w:rsidR="00C01B41">
        <w:rPr>
          <w:color w:val="auto"/>
        </w:rPr>
        <w:t>A</w:t>
      </w:r>
      <w:r w:rsidRPr="00C74992">
        <w:rPr>
          <w:color w:val="auto"/>
        </w:rPr>
        <w:t>lso</w:t>
      </w:r>
      <w:proofErr w:type="gramEnd"/>
      <w:r w:rsidRPr="00C74992">
        <w:rPr>
          <w:color w:val="auto"/>
        </w:rPr>
        <w:t xml:space="preserve"> a scribe for two blind people where I help them during their competitive exams.</w:t>
      </w:r>
    </w:p>
    <w:p w14:paraId="490848A5" w14:textId="77777777" w:rsidR="00123C7B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>Languages Known: English, Hindi, Kannada and Telugu.</w:t>
      </w:r>
    </w:p>
    <w:p w14:paraId="5DD7CAC4" w14:textId="35FAD09F" w:rsidR="00123C7B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Interests:  I </w:t>
      </w:r>
      <w:r w:rsidR="00EB7F71" w:rsidRPr="00C74992">
        <w:rPr>
          <w:color w:val="auto"/>
        </w:rPr>
        <w:t>p</w:t>
      </w:r>
      <w:r w:rsidRPr="00C74992">
        <w:rPr>
          <w:color w:val="auto"/>
        </w:rPr>
        <w:t>lay Cricket, Badminton</w:t>
      </w:r>
      <w:r w:rsidR="00EB7F71" w:rsidRPr="00C74992">
        <w:rPr>
          <w:color w:val="auto"/>
        </w:rPr>
        <w:t xml:space="preserve"> among other sports.</w:t>
      </w:r>
      <w:r w:rsidRPr="00C74992">
        <w:rPr>
          <w:color w:val="auto"/>
        </w:rPr>
        <w:t xml:space="preserve"> </w:t>
      </w:r>
      <w:r w:rsidR="00C01B41" w:rsidRPr="00C74992">
        <w:rPr>
          <w:color w:val="auto"/>
        </w:rPr>
        <w:t>Love</w:t>
      </w:r>
      <w:r w:rsidRPr="00C74992">
        <w:rPr>
          <w:color w:val="auto"/>
        </w:rPr>
        <w:t xml:space="preserve"> reading thrillers and satire. </w:t>
      </w:r>
      <w:r w:rsidR="00C01B41" w:rsidRPr="00C74992">
        <w:rPr>
          <w:color w:val="auto"/>
        </w:rPr>
        <w:t>Watch</w:t>
      </w:r>
      <w:r w:rsidRPr="00C74992">
        <w:rPr>
          <w:color w:val="auto"/>
        </w:rPr>
        <w:t xml:space="preserve"> intelligent </w:t>
      </w:r>
      <w:r w:rsidR="00C01B41">
        <w:rPr>
          <w:color w:val="auto"/>
        </w:rPr>
        <w:t>shows</w:t>
      </w:r>
      <w:r w:rsidRPr="00C74992">
        <w:rPr>
          <w:color w:val="auto"/>
        </w:rPr>
        <w:t xml:space="preserve"> and movies which make me think and speculate to the best of my ability.</w:t>
      </w:r>
    </w:p>
    <w:p w14:paraId="3A8A9F77" w14:textId="77777777" w:rsidR="00123C7B" w:rsidRPr="00C74992" w:rsidRDefault="00123C7B" w:rsidP="00CD2B90">
      <w:pPr>
        <w:jc w:val="both"/>
        <w:rPr>
          <w:color w:val="auto"/>
        </w:rPr>
      </w:pPr>
      <w:proofErr w:type="gramStart"/>
      <w:r w:rsidRPr="00C74992">
        <w:rPr>
          <w:color w:val="auto"/>
        </w:rPr>
        <w:t>I am an overcharged</w:t>
      </w:r>
      <w:proofErr w:type="gramEnd"/>
      <w:r w:rsidRPr="00C74992">
        <w:rPr>
          <w:color w:val="auto"/>
        </w:rPr>
        <w:t>, enthusiastic individual who thrives on challenges and is self-motivated to excel!</w:t>
      </w:r>
    </w:p>
    <w:sectPr w:rsidR="00123C7B" w:rsidRPr="00C74992" w:rsidSect="00C7499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6A399" w14:textId="77777777" w:rsidR="00091E85" w:rsidRDefault="00091E85" w:rsidP="00F534FB">
      <w:pPr>
        <w:spacing w:after="0"/>
      </w:pPr>
      <w:r>
        <w:separator/>
      </w:r>
    </w:p>
  </w:endnote>
  <w:endnote w:type="continuationSeparator" w:id="0">
    <w:p w14:paraId="7936CA69" w14:textId="77777777" w:rsidR="00091E85" w:rsidRDefault="00091E8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41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1505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B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5D56D" w14:textId="77777777" w:rsidR="00091E85" w:rsidRDefault="00091E85" w:rsidP="00F534FB">
      <w:pPr>
        <w:spacing w:after="0"/>
      </w:pPr>
      <w:r>
        <w:separator/>
      </w:r>
    </w:p>
  </w:footnote>
  <w:footnote w:type="continuationSeparator" w:id="0">
    <w:p w14:paraId="372DEF7A" w14:textId="77777777" w:rsidR="00091E85" w:rsidRDefault="00091E8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AC96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31DBE9" wp14:editId="58CE28C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C2EA6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95E4E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6159A"/>
    <w:multiLevelType w:val="hybridMultilevel"/>
    <w:tmpl w:val="6D4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B18"/>
    <w:rsid w:val="00002750"/>
    <w:rsid w:val="00004D4E"/>
    <w:rsid w:val="00006719"/>
    <w:rsid w:val="00011895"/>
    <w:rsid w:val="00013818"/>
    <w:rsid w:val="00024730"/>
    <w:rsid w:val="0003386D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922"/>
    <w:rsid w:val="00075B13"/>
    <w:rsid w:val="00091E85"/>
    <w:rsid w:val="00092692"/>
    <w:rsid w:val="00096203"/>
    <w:rsid w:val="000A0229"/>
    <w:rsid w:val="000E24AC"/>
    <w:rsid w:val="000E3044"/>
    <w:rsid w:val="000E4A73"/>
    <w:rsid w:val="000F79EA"/>
    <w:rsid w:val="00123C7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3E08"/>
    <w:rsid w:val="001858BD"/>
    <w:rsid w:val="00191F4E"/>
    <w:rsid w:val="00192573"/>
    <w:rsid w:val="0019274A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1830"/>
    <w:rsid w:val="001F43ED"/>
    <w:rsid w:val="0020735F"/>
    <w:rsid w:val="002146F8"/>
    <w:rsid w:val="00215593"/>
    <w:rsid w:val="00217917"/>
    <w:rsid w:val="002372E8"/>
    <w:rsid w:val="0023768B"/>
    <w:rsid w:val="0024111B"/>
    <w:rsid w:val="0025163F"/>
    <w:rsid w:val="00254330"/>
    <w:rsid w:val="00260F01"/>
    <w:rsid w:val="00275C94"/>
    <w:rsid w:val="00277638"/>
    <w:rsid w:val="0028164F"/>
    <w:rsid w:val="002823BE"/>
    <w:rsid w:val="00297E33"/>
    <w:rsid w:val="00297ED0"/>
    <w:rsid w:val="002A0868"/>
    <w:rsid w:val="002A4EDA"/>
    <w:rsid w:val="002A5323"/>
    <w:rsid w:val="002B01E3"/>
    <w:rsid w:val="002B2BF0"/>
    <w:rsid w:val="002B3FC8"/>
    <w:rsid w:val="002E791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67FFC"/>
    <w:rsid w:val="004727C2"/>
    <w:rsid w:val="00476144"/>
    <w:rsid w:val="004915EA"/>
    <w:rsid w:val="00491F58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413E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48D2"/>
    <w:rsid w:val="0059085F"/>
    <w:rsid w:val="00590CF4"/>
    <w:rsid w:val="005A0CAE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38A2"/>
    <w:rsid w:val="00625B8A"/>
    <w:rsid w:val="00634A01"/>
    <w:rsid w:val="00635330"/>
    <w:rsid w:val="00644D4E"/>
    <w:rsid w:val="00646D01"/>
    <w:rsid w:val="00663536"/>
    <w:rsid w:val="006648D4"/>
    <w:rsid w:val="00673F18"/>
    <w:rsid w:val="00676CEB"/>
    <w:rsid w:val="00683A86"/>
    <w:rsid w:val="0069300B"/>
    <w:rsid w:val="00693F33"/>
    <w:rsid w:val="006A4C72"/>
    <w:rsid w:val="006D65F8"/>
    <w:rsid w:val="006F4D23"/>
    <w:rsid w:val="007175B9"/>
    <w:rsid w:val="007215A9"/>
    <w:rsid w:val="007253E8"/>
    <w:rsid w:val="00731497"/>
    <w:rsid w:val="00735140"/>
    <w:rsid w:val="0073645E"/>
    <w:rsid w:val="007366E5"/>
    <w:rsid w:val="00745196"/>
    <w:rsid w:val="00751B18"/>
    <w:rsid w:val="00752928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11C4"/>
    <w:rsid w:val="00846AAE"/>
    <w:rsid w:val="00867081"/>
    <w:rsid w:val="0087463A"/>
    <w:rsid w:val="00880A4B"/>
    <w:rsid w:val="008837B7"/>
    <w:rsid w:val="00894AA4"/>
    <w:rsid w:val="00895074"/>
    <w:rsid w:val="008978B1"/>
    <w:rsid w:val="008978E8"/>
    <w:rsid w:val="008A02C4"/>
    <w:rsid w:val="008A49A0"/>
    <w:rsid w:val="008A6538"/>
    <w:rsid w:val="008D4FC8"/>
    <w:rsid w:val="008D5A80"/>
    <w:rsid w:val="008D7745"/>
    <w:rsid w:val="008E5483"/>
    <w:rsid w:val="008F4532"/>
    <w:rsid w:val="00933CCA"/>
    <w:rsid w:val="0093795C"/>
    <w:rsid w:val="009411E8"/>
    <w:rsid w:val="00952C89"/>
    <w:rsid w:val="009540F4"/>
    <w:rsid w:val="00956B75"/>
    <w:rsid w:val="009614E7"/>
    <w:rsid w:val="00982B6F"/>
    <w:rsid w:val="009918BB"/>
    <w:rsid w:val="009931F7"/>
    <w:rsid w:val="00994768"/>
    <w:rsid w:val="009A3F4C"/>
    <w:rsid w:val="009B3C34"/>
    <w:rsid w:val="009B4952"/>
    <w:rsid w:val="009C31E8"/>
    <w:rsid w:val="009C63EE"/>
    <w:rsid w:val="009C7BDD"/>
    <w:rsid w:val="009D0878"/>
    <w:rsid w:val="009D449D"/>
    <w:rsid w:val="009E62E6"/>
    <w:rsid w:val="009E65EC"/>
    <w:rsid w:val="009F2058"/>
    <w:rsid w:val="009F391D"/>
    <w:rsid w:val="00A10157"/>
    <w:rsid w:val="00A1144C"/>
    <w:rsid w:val="00A1329C"/>
    <w:rsid w:val="00A25023"/>
    <w:rsid w:val="00A2760D"/>
    <w:rsid w:val="00A322C7"/>
    <w:rsid w:val="00A42CE4"/>
    <w:rsid w:val="00A56B81"/>
    <w:rsid w:val="00A6314E"/>
    <w:rsid w:val="00A77B4D"/>
    <w:rsid w:val="00A8052D"/>
    <w:rsid w:val="00A807F8"/>
    <w:rsid w:val="00A9077F"/>
    <w:rsid w:val="00A96789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1172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1B41"/>
    <w:rsid w:val="00C3233C"/>
    <w:rsid w:val="00C3763A"/>
    <w:rsid w:val="00C56529"/>
    <w:rsid w:val="00C60281"/>
    <w:rsid w:val="00C74992"/>
    <w:rsid w:val="00C779DA"/>
    <w:rsid w:val="00C814F7"/>
    <w:rsid w:val="00C81C04"/>
    <w:rsid w:val="00C82D4D"/>
    <w:rsid w:val="00C91B4B"/>
    <w:rsid w:val="00C93DE1"/>
    <w:rsid w:val="00CA1ED0"/>
    <w:rsid w:val="00CA261C"/>
    <w:rsid w:val="00CA2E0A"/>
    <w:rsid w:val="00CB3192"/>
    <w:rsid w:val="00CC1E5C"/>
    <w:rsid w:val="00CD1043"/>
    <w:rsid w:val="00CD2B90"/>
    <w:rsid w:val="00CE2C76"/>
    <w:rsid w:val="00D046EF"/>
    <w:rsid w:val="00D22E33"/>
    <w:rsid w:val="00D275A9"/>
    <w:rsid w:val="00D35BBD"/>
    <w:rsid w:val="00D37FAD"/>
    <w:rsid w:val="00D5184A"/>
    <w:rsid w:val="00D55163"/>
    <w:rsid w:val="00D5627D"/>
    <w:rsid w:val="00D60317"/>
    <w:rsid w:val="00D6600D"/>
    <w:rsid w:val="00D70757"/>
    <w:rsid w:val="00D71E93"/>
    <w:rsid w:val="00D728D5"/>
    <w:rsid w:val="00D73C98"/>
    <w:rsid w:val="00D75581"/>
    <w:rsid w:val="00D77483"/>
    <w:rsid w:val="00D7797C"/>
    <w:rsid w:val="00D83EA1"/>
    <w:rsid w:val="00D85CA4"/>
    <w:rsid w:val="00D96262"/>
    <w:rsid w:val="00DB0B61"/>
    <w:rsid w:val="00DB1C8F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7F71"/>
    <w:rsid w:val="00EE0848"/>
    <w:rsid w:val="00EF4742"/>
    <w:rsid w:val="00F03B1E"/>
    <w:rsid w:val="00F03F2C"/>
    <w:rsid w:val="00F1202D"/>
    <w:rsid w:val="00F217AB"/>
    <w:rsid w:val="00F30D1B"/>
    <w:rsid w:val="00F35A06"/>
    <w:rsid w:val="00F435D3"/>
    <w:rsid w:val="00F46425"/>
    <w:rsid w:val="00F5078D"/>
    <w:rsid w:val="00F534FB"/>
    <w:rsid w:val="00F5426B"/>
    <w:rsid w:val="00F56FFE"/>
    <w:rsid w:val="00F65612"/>
    <w:rsid w:val="00F71BC2"/>
    <w:rsid w:val="00F904FC"/>
    <w:rsid w:val="00F935BF"/>
    <w:rsid w:val="00F94EB5"/>
    <w:rsid w:val="00FA4359"/>
    <w:rsid w:val="00FA4C84"/>
    <w:rsid w:val="00FB0F18"/>
    <w:rsid w:val="00FD18AC"/>
    <w:rsid w:val="00FE18B2"/>
    <w:rsid w:val="00FE6118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2DF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C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878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13C54614FD45D2B7BB54DC691C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10E3-8828-40E5-BC16-1F77108B4F81}"/>
      </w:docPartPr>
      <w:docPartBody>
        <w:p w:rsidR="00117A15" w:rsidRDefault="004615FF">
          <w:pPr>
            <w:pStyle w:val="3413C54614FD45D2B7BB54DC691CB1C0"/>
          </w:pPr>
          <w:r w:rsidRPr="009D0878">
            <w:t>Address</w:t>
          </w:r>
        </w:p>
      </w:docPartBody>
    </w:docPart>
    <w:docPart>
      <w:docPartPr>
        <w:name w:val="3B7E21B040884B1FA2CF901A39B24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33C2-F4BD-4BD2-89F8-B121BE90F590}"/>
      </w:docPartPr>
      <w:docPartBody>
        <w:p w:rsidR="00117A15" w:rsidRDefault="004615FF">
          <w:pPr>
            <w:pStyle w:val="3B7E21B040884B1FA2CF901A39B24748"/>
          </w:pPr>
          <w:r w:rsidRPr="009D0878">
            <w:t>Phone</w:t>
          </w:r>
        </w:p>
      </w:docPartBody>
    </w:docPart>
    <w:docPart>
      <w:docPartPr>
        <w:name w:val="BE23D262EB044F39B5B419DD6FE8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A80B4-0D06-49C5-839B-67C40F8F3857}"/>
      </w:docPartPr>
      <w:docPartBody>
        <w:p w:rsidR="00117A15" w:rsidRDefault="004615FF">
          <w:pPr>
            <w:pStyle w:val="BE23D262EB044F39B5B419DD6FE8BFAE"/>
          </w:pPr>
          <w:r w:rsidRPr="009D0878">
            <w:t>Email</w:t>
          </w:r>
        </w:p>
      </w:docPartBody>
    </w:docPart>
    <w:docPart>
      <w:docPartPr>
        <w:name w:val="9DBAACAEF8BB4207ACEA801FF2C9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38165-4AEC-47B6-8CFE-02E5E2803082}"/>
      </w:docPartPr>
      <w:docPartBody>
        <w:p w:rsidR="00117A15" w:rsidRDefault="004615FF">
          <w:pPr>
            <w:pStyle w:val="9DBAACAEF8BB4207ACEA801FF2C905D7"/>
          </w:pPr>
          <w:r w:rsidRPr="009D0878">
            <w:t>LinkedIn Profile</w:t>
          </w:r>
        </w:p>
      </w:docPartBody>
    </w:docPart>
    <w:docPart>
      <w:docPartPr>
        <w:name w:val="1AE540FAB4DD4917A9D9635B686B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8701-E80E-4918-881B-EEE2E4931515}"/>
      </w:docPartPr>
      <w:docPartBody>
        <w:p w:rsidR="00117A15" w:rsidRDefault="004615FF">
          <w:pPr>
            <w:pStyle w:val="1AE540FAB4DD4917A9D9635B686B82D1"/>
          </w:pPr>
          <w:r w:rsidRPr="00D85CA4">
            <w:t>Objective</w:t>
          </w:r>
        </w:p>
      </w:docPartBody>
    </w:docPart>
    <w:docPart>
      <w:docPartPr>
        <w:name w:val="1539419E438A4449AAEA57E6CBE5C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E174-3D95-471A-BD47-FA8754F658D8}"/>
      </w:docPartPr>
      <w:docPartBody>
        <w:p w:rsidR="00117A15" w:rsidRDefault="004615FF">
          <w:pPr>
            <w:pStyle w:val="1539419E438A4449AAEA57E6CBE5C414"/>
          </w:pPr>
          <w:r w:rsidRPr="00565B06">
            <w:t>Education</w:t>
          </w:r>
        </w:p>
      </w:docPartBody>
    </w:docPart>
    <w:docPart>
      <w:docPartPr>
        <w:name w:val="DE56F490A1FD4CE5BF7D088A6512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9945-3280-4D3D-84DB-5DCCCD4368CF}"/>
      </w:docPartPr>
      <w:docPartBody>
        <w:p w:rsidR="00117A15" w:rsidRDefault="004615FF">
          <w:pPr>
            <w:pStyle w:val="DE56F490A1FD4CE5BF7D088A6512A890"/>
          </w:pPr>
          <w:r w:rsidRPr="00565B06">
            <w:t>Experience</w:t>
          </w:r>
        </w:p>
      </w:docPartBody>
    </w:docPart>
    <w:docPart>
      <w:docPartPr>
        <w:name w:val="F9476DE08A284B7CB4027C8CE281F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A803D-0BB2-4C18-97EC-2A5AD99F508C}"/>
      </w:docPartPr>
      <w:docPartBody>
        <w:p w:rsidR="00117A15" w:rsidRDefault="004615FF">
          <w:pPr>
            <w:pStyle w:val="F9476DE08A284B7CB4027C8CE281F2F0"/>
          </w:pPr>
          <w:r w:rsidRPr="00565B06">
            <w:t>Skills</w:t>
          </w:r>
        </w:p>
      </w:docPartBody>
    </w:docPart>
    <w:docPart>
      <w:docPartPr>
        <w:name w:val="BDD949DBB306477EAC53238A7063B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CC97-D080-4C31-8FDF-57B6A33C5844}"/>
      </w:docPartPr>
      <w:docPartBody>
        <w:p w:rsidR="00117A15" w:rsidRDefault="004615FF">
          <w:pPr>
            <w:pStyle w:val="BDD949DBB306477EAC53238A7063B7C8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B65"/>
    <w:rsid w:val="00083604"/>
    <w:rsid w:val="00117A15"/>
    <w:rsid w:val="00274A64"/>
    <w:rsid w:val="002A1609"/>
    <w:rsid w:val="00306F3C"/>
    <w:rsid w:val="00401582"/>
    <w:rsid w:val="004615FF"/>
    <w:rsid w:val="0049615F"/>
    <w:rsid w:val="00537850"/>
    <w:rsid w:val="009A3DD0"/>
    <w:rsid w:val="00C51D3B"/>
    <w:rsid w:val="00CF6330"/>
    <w:rsid w:val="00E12D26"/>
    <w:rsid w:val="00E2563D"/>
    <w:rsid w:val="00E70B65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DE027EC5548AF8B65597AAA2560B7">
    <w:name w:val="5CADE027EC5548AF8B65597AAA2560B7"/>
  </w:style>
  <w:style w:type="paragraph" w:customStyle="1" w:styleId="6AFDED015A25452A99BD276AE7508D2D">
    <w:name w:val="6AFDED015A25452A99BD276AE7508D2D"/>
  </w:style>
  <w:style w:type="paragraph" w:customStyle="1" w:styleId="3413C54614FD45D2B7BB54DC691CB1C0">
    <w:name w:val="3413C54614FD45D2B7BB54DC691CB1C0"/>
  </w:style>
  <w:style w:type="paragraph" w:customStyle="1" w:styleId="3B7E21B040884B1FA2CF901A39B24748">
    <w:name w:val="3B7E21B040884B1FA2CF901A39B24748"/>
  </w:style>
  <w:style w:type="paragraph" w:customStyle="1" w:styleId="BE23D262EB044F39B5B419DD6FE8BFAE">
    <w:name w:val="BE23D262EB044F39B5B419DD6FE8BFAE"/>
  </w:style>
  <w:style w:type="paragraph" w:customStyle="1" w:styleId="9DBAACAEF8BB4207ACEA801FF2C905D7">
    <w:name w:val="9DBAACAEF8BB4207ACEA801FF2C905D7"/>
  </w:style>
  <w:style w:type="paragraph" w:customStyle="1" w:styleId="D14CFF8AB2F84BE29337E789E99921CA">
    <w:name w:val="D14CFF8AB2F84BE29337E789E99921CA"/>
  </w:style>
  <w:style w:type="paragraph" w:customStyle="1" w:styleId="1AE540FAB4DD4917A9D9635B686B82D1">
    <w:name w:val="1AE540FAB4DD4917A9D9635B686B82D1"/>
  </w:style>
  <w:style w:type="paragraph" w:customStyle="1" w:styleId="8223F5698B9D4F7AB2AC4B3003B105E5">
    <w:name w:val="8223F5698B9D4F7AB2AC4B3003B105E5"/>
  </w:style>
  <w:style w:type="paragraph" w:customStyle="1" w:styleId="1539419E438A4449AAEA57E6CBE5C414">
    <w:name w:val="1539419E438A4449AAEA57E6CBE5C414"/>
  </w:style>
  <w:style w:type="paragraph" w:customStyle="1" w:styleId="C9C722B7416D4E249BD89CA88750E0B6">
    <w:name w:val="C9C722B7416D4E249BD89CA88750E0B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D10387164C948E4A84C541964FB0F34">
    <w:name w:val="4D10387164C948E4A84C541964FB0F34"/>
  </w:style>
  <w:style w:type="paragraph" w:customStyle="1" w:styleId="743AECE7A245401CBC6EE9179A7700B3">
    <w:name w:val="743AECE7A245401CBC6EE9179A7700B3"/>
  </w:style>
  <w:style w:type="paragraph" w:customStyle="1" w:styleId="1A124759511845A2AE85748BF8470073">
    <w:name w:val="1A124759511845A2AE85748BF8470073"/>
  </w:style>
  <w:style w:type="paragraph" w:customStyle="1" w:styleId="BACD2551593A4241A46FD2476AE0A731">
    <w:name w:val="BACD2551593A4241A46FD2476AE0A731"/>
  </w:style>
  <w:style w:type="paragraph" w:customStyle="1" w:styleId="27CE16B03ABC4FD785CA0A333EBDE8E8">
    <w:name w:val="27CE16B03ABC4FD785CA0A333EBDE8E8"/>
  </w:style>
  <w:style w:type="paragraph" w:customStyle="1" w:styleId="73C1A27BECC349CF8EA057F1D77870D0">
    <w:name w:val="73C1A27BECC349CF8EA057F1D77870D0"/>
  </w:style>
  <w:style w:type="paragraph" w:customStyle="1" w:styleId="16F7B47A97DC4069AB2B0D1DF5DD9DCA">
    <w:name w:val="16F7B47A97DC4069AB2B0D1DF5DD9DCA"/>
  </w:style>
  <w:style w:type="paragraph" w:customStyle="1" w:styleId="1F85236A36FC43749A371A6428D280EF">
    <w:name w:val="1F85236A36FC43749A371A6428D280EF"/>
  </w:style>
  <w:style w:type="paragraph" w:customStyle="1" w:styleId="F45B4746EB354D1D9028F90BA2CA6E0B">
    <w:name w:val="F45B4746EB354D1D9028F90BA2CA6E0B"/>
  </w:style>
  <w:style w:type="paragraph" w:customStyle="1" w:styleId="DE56F490A1FD4CE5BF7D088A6512A890">
    <w:name w:val="DE56F490A1FD4CE5BF7D088A6512A890"/>
  </w:style>
  <w:style w:type="paragraph" w:customStyle="1" w:styleId="0889F8A010D645B3A80985A88E90C192">
    <w:name w:val="0889F8A010D645B3A80985A88E90C192"/>
  </w:style>
  <w:style w:type="paragraph" w:customStyle="1" w:styleId="55EBDF0F2EBE4B43B6DCDAA38E278571">
    <w:name w:val="55EBDF0F2EBE4B43B6DCDAA38E278571"/>
  </w:style>
  <w:style w:type="paragraph" w:customStyle="1" w:styleId="2E1CA9662D32483BB14E04EB1E5919F0">
    <w:name w:val="2E1CA9662D32483BB14E04EB1E5919F0"/>
  </w:style>
  <w:style w:type="paragraph" w:customStyle="1" w:styleId="B67323BCF6484931939988258787BB7E">
    <w:name w:val="B67323BCF6484931939988258787BB7E"/>
  </w:style>
  <w:style w:type="paragraph" w:customStyle="1" w:styleId="FA6748737FB04CE5BAD6FA19B66251F3">
    <w:name w:val="FA6748737FB04CE5BAD6FA19B66251F3"/>
  </w:style>
  <w:style w:type="paragraph" w:customStyle="1" w:styleId="DA20310E710B486A8037EFE174C8F28B">
    <w:name w:val="DA20310E710B486A8037EFE174C8F28B"/>
  </w:style>
  <w:style w:type="paragraph" w:customStyle="1" w:styleId="E53A990230CD41D3AA342D4201F21F78">
    <w:name w:val="E53A990230CD41D3AA342D4201F21F78"/>
  </w:style>
  <w:style w:type="paragraph" w:customStyle="1" w:styleId="59C46D3D367A45179CDFD4C013DB236A">
    <w:name w:val="59C46D3D367A45179CDFD4C013DB236A"/>
  </w:style>
  <w:style w:type="paragraph" w:customStyle="1" w:styleId="789050F385C9416C9C00809552B6BB47">
    <w:name w:val="789050F385C9416C9C00809552B6BB47"/>
  </w:style>
  <w:style w:type="paragraph" w:customStyle="1" w:styleId="7861222360FB4DA79CD0ACE1D23D405A">
    <w:name w:val="7861222360FB4DA79CD0ACE1D23D405A"/>
  </w:style>
  <w:style w:type="paragraph" w:customStyle="1" w:styleId="F9476DE08A284B7CB4027C8CE281F2F0">
    <w:name w:val="F9476DE08A284B7CB4027C8CE281F2F0"/>
  </w:style>
  <w:style w:type="paragraph" w:customStyle="1" w:styleId="64988B4C11C84B0F9FD5F9F683857F87">
    <w:name w:val="64988B4C11C84B0F9FD5F9F683857F87"/>
  </w:style>
  <w:style w:type="paragraph" w:customStyle="1" w:styleId="472103A5E3834144A9AD636DEF4557FD">
    <w:name w:val="472103A5E3834144A9AD636DEF4557FD"/>
  </w:style>
  <w:style w:type="paragraph" w:customStyle="1" w:styleId="388D11BE0F7144B1AB43E195E5B57E5A">
    <w:name w:val="388D11BE0F7144B1AB43E195E5B57E5A"/>
  </w:style>
  <w:style w:type="paragraph" w:customStyle="1" w:styleId="D06D872ED9E543B889790A5216FB4808">
    <w:name w:val="D06D872ED9E543B889790A5216FB4808"/>
  </w:style>
  <w:style w:type="paragraph" w:customStyle="1" w:styleId="DCE4C39D6FA34AF99E5ABA6EF15B2075">
    <w:name w:val="DCE4C39D6FA34AF99E5ABA6EF15B2075"/>
  </w:style>
  <w:style w:type="paragraph" w:customStyle="1" w:styleId="BDD949DBB306477EAC53238A7063B7C8">
    <w:name w:val="BDD949DBB306477EAC53238A7063B7C8"/>
  </w:style>
  <w:style w:type="paragraph" w:customStyle="1" w:styleId="B923FA43D9F84CA3A9736BDF901455EE">
    <w:name w:val="B923FA43D9F84CA3A9736BDF901455EE"/>
  </w:style>
  <w:style w:type="paragraph" w:customStyle="1" w:styleId="047F141789264CAFB34190EF23885D37">
    <w:name w:val="047F141789264CAFB34190EF23885D37"/>
    <w:rsid w:val="00E70B65"/>
  </w:style>
  <w:style w:type="paragraph" w:customStyle="1" w:styleId="88D4876DAD1D4717B1C3326686DAC532">
    <w:name w:val="88D4876DAD1D4717B1C3326686DAC532"/>
    <w:rsid w:val="00E70B65"/>
  </w:style>
  <w:style w:type="paragraph" w:customStyle="1" w:styleId="54E9511DDAE94D858E4031588D9C338C">
    <w:name w:val="54E9511DDAE94D858E4031588D9C338C"/>
    <w:rsid w:val="00E70B65"/>
  </w:style>
  <w:style w:type="paragraph" w:customStyle="1" w:styleId="2FD9B44D64224CFEA15F47E4D0C632E4">
    <w:name w:val="2FD9B44D64224CFEA15F47E4D0C632E4"/>
    <w:rsid w:val="00C51D3B"/>
  </w:style>
  <w:style w:type="paragraph" w:customStyle="1" w:styleId="E18ECC1779C1482FB6023CE7EE0D0428">
    <w:name w:val="E18ECC1779C1482FB6023CE7EE0D0428"/>
    <w:rsid w:val="00C51D3B"/>
  </w:style>
  <w:style w:type="paragraph" w:customStyle="1" w:styleId="6EE05B08D0294DD09FDC1830FCEF7B3A">
    <w:name w:val="6EE05B08D0294DD09FDC1830FCEF7B3A"/>
    <w:rsid w:val="00C51D3B"/>
  </w:style>
  <w:style w:type="paragraph" w:customStyle="1" w:styleId="C0F18002694C4113BC70606ACBA24351">
    <w:name w:val="C0F18002694C4113BC70606ACBA24351"/>
    <w:rsid w:val="00C51D3B"/>
  </w:style>
  <w:style w:type="paragraph" w:customStyle="1" w:styleId="DF7DBFECC81642318BA71B501D66E1C4">
    <w:name w:val="DF7DBFECC81642318BA71B501D66E1C4"/>
    <w:rsid w:val="00C51D3B"/>
  </w:style>
  <w:style w:type="paragraph" w:customStyle="1" w:styleId="3D5F5FA0C60840D885DCBFC3163DDDBB">
    <w:name w:val="3D5F5FA0C60840D885DCBFC3163DDDBB"/>
    <w:rsid w:val="009A3DD0"/>
  </w:style>
  <w:style w:type="paragraph" w:customStyle="1" w:styleId="B22C6A98806F47EF8E3A76429219B047">
    <w:name w:val="B22C6A98806F47EF8E3A76429219B047"/>
    <w:rsid w:val="009A3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No. 52, G-01, Lake Glacier, Lake City Township, T C Palya Road, Bangalore, Karnataka, India – 560 036</CompanyAddress>
  <CompanyPhone>+91 9738043515</CompanyPhone>
  <CompanyFax/>
  <CompanyEmail>bharath.nr1@gmail.com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7D9E2D-8C8C-4496-AD90-3E1F1564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CV_Bharath</vt:lpstr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CV_Bharath</dc:title>
  <dc:subject/>
  <dc:creator/>
  <cp:keywords>www.linkedin.com/in/bharathnallapeta</cp:keywords>
  <dc:description/>
  <cp:lastModifiedBy/>
  <cp:revision>1</cp:revision>
  <dcterms:created xsi:type="dcterms:W3CDTF">2019-12-01T04:03:00Z</dcterms:created>
  <dcterms:modified xsi:type="dcterms:W3CDTF">2020-08-02T06:54:00Z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