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960" w:type="dxa"/>
        <w:tblInd w:w="108" w:type="dxa"/>
        <w:tblLayout w:type="fixed"/>
        <w:tblLook w:val="04A0" w:firstRow="1" w:lastRow="0" w:firstColumn="1" w:lastColumn="0" w:noHBand="0" w:noVBand="1"/>
      </w:tblPr>
      <w:tblGrid>
        <w:gridCol w:w="1763"/>
        <w:gridCol w:w="7197"/>
      </w:tblGrid>
      <w:tr w:rsidR="0036461D" w14:paraId="42EF12D2" w14:textId="77777777" w:rsidTr="002233E2">
        <w:trPr>
          <w:trHeight w:val="1530"/>
        </w:trPr>
        <w:tc>
          <w:tcPr>
            <w:tcW w:w="8960" w:type="dxa"/>
            <w:gridSpan w:val="2"/>
            <w:shd w:val="clear" w:color="auto" w:fill="auto"/>
            <w:tcMar>
              <w:top w:w="80" w:type="dxa"/>
              <w:left w:w="80" w:type="dxa"/>
              <w:bottom w:w="80" w:type="dxa"/>
              <w:right w:w="80" w:type="dxa"/>
            </w:tcMar>
          </w:tcPr>
          <w:p w14:paraId="41BFE866" w14:textId="3F31C0D2" w:rsidR="0036461D" w:rsidRDefault="007D1F2A">
            <w:pPr>
              <w:pStyle w:val="Body"/>
              <w:spacing w:after="0" w:line="240" w:lineRule="auto"/>
              <w:jc w:val="right"/>
            </w:pPr>
            <w:proofErr w:type="spellStart"/>
            <w:r>
              <w:rPr>
                <w:b/>
                <w:bCs/>
                <w:sz w:val="36"/>
                <w:szCs w:val="36"/>
              </w:rPr>
              <w:t>Anwasha</w:t>
            </w:r>
            <w:proofErr w:type="spellEnd"/>
            <w:r>
              <w:rPr>
                <w:b/>
                <w:bCs/>
                <w:sz w:val="36"/>
                <w:szCs w:val="36"/>
              </w:rPr>
              <w:t xml:space="preserve"> </w:t>
            </w:r>
            <w:proofErr w:type="spellStart"/>
            <w:r>
              <w:rPr>
                <w:b/>
                <w:bCs/>
                <w:sz w:val="36"/>
                <w:szCs w:val="36"/>
              </w:rPr>
              <w:t>Mondol</w:t>
            </w:r>
            <w:proofErr w:type="spellEnd"/>
            <w:r>
              <w:rPr>
                <w:b/>
                <w:bCs/>
                <w:sz w:val="36"/>
                <w:szCs w:val="36"/>
              </w:rPr>
              <w:t xml:space="preserve"> Ani</w:t>
            </w:r>
            <w:r w:rsidR="000B34DA">
              <w:rPr>
                <w:rFonts w:ascii="Arial Unicode MS" w:eastAsia="Arial Unicode MS" w:hAnsi="Arial Unicode MS" w:cs="Arial Unicode MS"/>
                <w:sz w:val="36"/>
                <w:szCs w:val="36"/>
              </w:rPr>
              <w:br/>
            </w:r>
            <w:r w:rsidR="000B34DA">
              <w:t xml:space="preserve">Email: </w:t>
            </w:r>
            <w:r>
              <w:t>anwasha21</w:t>
            </w:r>
            <w:r w:rsidR="000B34DA">
              <w:t>@gmail.com</w:t>
            </w:r>
            <w:r w:rsidR="000B34DA">
              <w:rPr>
                <w:rFonts w:ascii="Arial Unicode MS" w:eastAsia="Arial Unicode MS" w:hAnsi="Arial Unicode MS" w:cs="Arial Unicode MS"/>
              </w:rPr>
              <w:br/>
            </w:r>
            <w:r w:rsidR="000B34DA">
              <w:t>Mobile: +49 1</w:t>
            </w:r>
            <w:r>
              <w:t>59</w:t>
            </w:r>
            <w:r w:rsidR="000B34DA">
              <w:t xml:space="preserve"> </w:t>
            </w:r>
            <w:r>
              <w:t>01711799</w:t>
            </w:r>
            <w:r w:rsidR="000B34DA">
              <w:rPr>
                <w:rFonts w:ascii="Arial Unicode MS" w:eastAsia="Arial Unicode MS" w:hAnsi="Arial Unicode MS" w:cs="Arial Unicode MS"/>
                <w:sz w:val="36"/>
                <w:szCs w:val="36"/>
              </w:rPr>
              <w:br/>
            </w:r>
            <w:proofErr w:type="spellStart"/>
            <w:r w:rsidR="000B34DA">
              <w:t>Jagdfeldring</w:t>
            </w:r>
            <w:proofErr w:type="spellEnd"/>
            <w:r w:rsidR="000B34DA">
              <w:t xml:space="preserve"> 66</w:t>
            </w:r>
          </w:p>
          <w:p w14:paraId="7A436618" w14:textId="77777777" w:rsidR="0036461D" w:rsidRDefault="000B34DA">
            <w:pPr>
              <w:pStyle w:val="Body"/>
              <w:spacing w:after="0" w:line="240" w:lineRule="auto"/>
              <w:jc w:val="right"/>
            </w:pPr>
            <w:r>
              <w:t xml:space="preserve">85540 </w:t>
            </w:r>
            <w:proofErr w:type="spellStart"/>
            <w:r>
              <w:t>Haar</w:t>
            </w:r>
            <w:proofErr w:type="spellEnd"/>
            <w:r>
              <w:t>, Germany</w:t>
            </w:r>
          </w:p>
          <w:p w14:paraId="06B0AD25" w14:textId="2136CA82" w:rsidR="0036461D" w:rsidRPr="00D963A8" w:rsidRDefault="006C1050">
            <w:pPr>
              <w:pStyle w:val="Body"/>
              <w:spacing w:after="0" w:line="240" w:lineRule="auto"/>
              <w:jc w:val="center"/>
              <w:rPr>
                <w:color w:val="000000" w:themeColor="text1"/>
                <w:sz w:val="10"/>
                <w:szCs w:val="10"/>
              </w:rPr>
            </w:pPr>
            <w:r w:rsidRPr="00D963A8">
              <w:rPr>
                <w:b/>
                <w:bCs/>
                <w:noProof/>
                <w:color w:val="000000" w:themeColor="text1"/>
                <w:sz w:val="18"/>
                <w:szCs w:val="18"/>
              </w:rPr>
              <mc:AlternateContent>
                <mc:Choice Requires="wps">
                  <w:drawing>
                    <wp:inline distT="0" distB="0" distL="0" distR="0" wp14:anchorId="4E03B198" wp14:editId="1F621E3C">
                      <wp:extent cx="5727701" cy="0"/>
                      <wp:effectExtent l="0" t="12700" r="25400" b="25400"/>
                      <wp:docPr id="1073741825" name="officeArt object"/>
                      <wp:cNvGraphicFramePr/>
                      <a:graphic xmlns:a="http://schemas.openxmlformats.org/drawingml/2006/main">
                        <a:graphicData uri="http://schemas.microsoft.com/office/word/2010/wordprocessingShape">
                          <wps:wsp>
                            <wps:cNvCnPr/>
                            <wps:spPr>
                              <a:xfrm>
                                <a:off x="0" y="0"/>
                                <a:ext cx="5727701" cy="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2843F88F"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" strokecolor="#5f5f5f [1614]" strokeweight="3pt">
                      <v:stroke miterlimit="4" joinstyle="miter"/>
                      <w10:anchorlock/>
                    </v:line>
                  </w:pict>
                </mc:Fallback>
              </mc:AlternateContent>
            </w:r>
          </w:p>
        </w:tc>
      </w:tr>
      <w:tr w:rsidR="004E5CAA" w14:paraId="49F3FD67" w14:textId="77777777" w:rsidTr="002233E2">
        <w:trPr>
          <w:trHeight w:val="340"/>
        </w:trPr>
        <w:tc>
          <w:tcPr>
            <w:tcW w:w="8960" w:type="dxa"/>
            <w:gridSpan w:val="2"/>
            <w:shd w:val="clear" w:color="auto" w:fill="auto"/>
            <w:tcMar>
              <w:top w:w="80" w:type="dxa"/>
              <w:left w:w="80" w:type="dxa"/>
              <w:bottom w:w="80" w:type="dxa"/>
              <w:right w:w="80" w:type="dxa"/>
            </w:tcMar>
          </w:tcPr>
          <w:p w14:paraId="0CD7B2D3" w14:textId="7CB6E495" w:rsidR="004E5CAA" w:rsidRPr="002233E2" w:rsidRDefault="007D1F2A">
            <w:pPr>
              <w:pStyle w:val="Body"/>
              <w:spacing w:after="0" w:line="240" w:lineRule="auto"/>
              <w:rPr>
                <w:b/>
                <w:bCs/>
                <w:color w:val="5F5F5F" w:themeColor="background2" w:themeShade="80"/>
                <w:sz w:val="10"/>
                <w:szCs w:val="10"/>
              </w:rPr>
            </w:pPr>
            <w:r w:rsidRPr="002233E2">
              <w:rPr>
                <w:b/>
                <w:bCs/>
                <w:color w:val="5F5F5F" w:themeColor="background2" w:themeShade="80"/>
                <w:sz w:val="28"/>
                <w:szCs w:val="28"/>
              </w:rPr>
              <w:t>OVERVIEW</w:t>
            </w:r>
            <w:r w:rsidR="00577A3C" w:rsidRPr="002233E2">
              <w:rPr>
                <w:b/>
                <w:bCs/>
                <w:color w:val="5F5F5F" w:themeColor="background2" w:themeShade="80"/>
                <w:sz w:val="28"/>
                <w:szCs w:val="28"/>
              </w:rPr>
              <w:br/>
            </w:r>
            <w:r w:rsidR="00577A3C" w:rsidRPr="002233E2">
              <w:rPr>
                <w:b/>
                <w:bCs/>
                <w:noProof/>
                <w:color w:val="5F5F5F" w:themeColor="background2" w:themeShade="80"/>
                <w:sz w:val="18"/>
                <w:szCs w:val="18"/>
              </w:rPr>
              <mc:AlternateContent>
                <mc:Choice Requires="wps">
                  <w:drawing>
                    <wp:inline distT="0" distB="0" distL="0" distR="0" wp14:anchorId="5C6F15A7" wp14:editId="122EA164">
                      <wp:extent cx="5727701" cy="36000"/>
                      <wp:effectExtent l="0" t="12700" r="25400" b="27940"/>
                      <wp:docPr id="4"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7F8BED64"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" strokecolor="#5f5f5f [1614]" strokeweight="3pt">
                      <v:stroke miterlimit="4" joinstyle="miter"/>
                      <w10:anchorlock/>
                    </v:line>
                  </w:pict>
                </mc:Fallback>
              </mc:AlternateContent>
            </w:r>
          </w:p>
        </w:tc>
      </w:tr>
      <w:tr w:rsidR="00CE1475" w14:paraId="18D98B49" w14:textId="77777777" w:rsidTr="00F8339D">
        <w:trPr>
          <w:trHeight w:val="340"/>
        </w:trPr>
        <w:tc>
          <w:tcPr>
            <w:tcW w:w="8960" w:type="dxa"/>
            <w:gridSpan w:val="2"/>
            <w:shd w:val="clear" w:color="auto" w:fill="auto"/>
            <w:tcMar>
              <w:top w:w="80" w:type="dxa"/>
              <w:left w:w="80" w:type="dxa"/>
              <w:bottom w:w="80" w:type="dxa"/>
              <w:right w:w="80" w:type="dxa"/>
            </w:tcMar>
          </w:tcPr>
          <w:p w14:paraId="421E20B5" w14:textId="6C32E736" w:rsidR="00CE1475" w:rsidRPr="00964653" w:rsidRDefault="00CE1475" w:rsidP="00116C28">
            <w:pPr>
              <w:pStyle w:val="Body"/>
              <w:spacing w:after="0"/>
              <w:rPr>
                <w:b/>
                <w:bCs/>
                <w:sz w:val="24"/>
                <w:szCs w:val="24"/>
              </w:rPr>
            </w:pPr>
            <w:r w:rsidRPr="00964653">
              <w:rPr>
                <w:sz w:val="24"/>
                <w:szCs w:val="24"/>
              </w:rPr>
              <w:t>I’m a focused and self-motivated person who loves to learn new things and also loves to tackle challenges with technical knowledge, analytical aptitude and creativity.</w:t>
            </w:r>
          </w:p>
        </w:tc>
      </w:tr>
      <w:tr w:rsidR="004E5CAA" w14:paraId="17073A19" w14:textId="77777777" w:rsidTr="002233E2">
        <w:trPr>
          <w:trHeight w:val="340"/>
        </w:trPr>
        <w:tc>
          <w:tcPr>
            <w:tcW w:w="8960" w:type="dxa"/>
            <w:gridSpan w:val="2"/>
            <w:shd w:val="clear" w:color="auto" w:fill="auto"/>
            <w:tcMar>
              <w:top w:w="80" w:type="dxa"/>
              <w:left w:w="80" w:type="dxa"/>
              <w:bottom w:w="80" w:type="dxa"/>
              <w:right w:w="80" w:type="dxa"/>
            </w:tcMar>
          </w:tcPr>
          <w:p w14:paraId="0F9D0CF8" w14:textId="27BCCDD0" w:rsidR="004E5CAA" w:rsidRPr="002233E2" w:rsidRDefault="007D1F2A">
            <w:pPr>
              <w:pStyle w:val="Body"/>
              <w:spacing w:after="0" w:line="240" w:lineRule="auto"/>
              <w:rPr>
                <w:b/>
                <w:bCs/>
                <w:color w:val="5F5F5F" w:themeColor="background2" w:themeShade="80"/>
                <w:sz w:val="10"/>
                <w:szCs w:val="10"/>
              </w:rPr>
            </w:pPr>
            <w:r w:rsidRPr="002233E2">
              <w:rPr>
                <w:b/>
                <w:bCs/>
                <w:color w:val="5F5F5F" w:themeColor="background2" w:themeShade="80"/>
                <w:sz w:val="28"/>
                <w:szCs w:val="28"/>
              </w:rPr>
              <w:t>EDUCATION</w:t>
            </w:r>
            <w:r w:rsidR="00577A3C" w:rsidRPr="002233E2">
              <w:rPr>
                <w:b/>
                <w:bCs/>
                <w:color w:val="5F5F5F" w:themeColor="background2" w:themeShade="80"/>
                <w:sz w:val="28"/>
                <w:szCs w:val="28"/>
              </w:rPr>
              <w:br/>
            </w:r>
            <w:r w:rsidR="006C1050" w:rsidRPr="002233E2">
              <w:rPr>
                <w:b/>
                <w:bCs/>
                <w:noProof/>
                <w:color w:val="5F5F5F" w:themeColor="background2" w:themeShade="80"/>
                <w:sz w:val="18"/>
                <w:szCs w:val="18"/>
              </w:rPr>
              <mc:AlternateContent>
                <mc:Choice Requires="wps">
                  <w:drawing>
                    <wp:inline distT="0" distB="0" distL="0" distR="0" wp14:anchorId="3E4CD853" wp14:editId="21F238A5">
                      <wp:extent cx="5727701" cy="36000"/>
                      <wp:effectExtent l="0" t="12700" r="25400" b="27940"/>
                      <wp:docPr id="12"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070ACB9E"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" strokecolor="#5f5f5f [1614]" strokeweight="3pt">
                      <v:stroke miterlimit="4" joinstyle="miter"/>
                      <w10:anchorlock/>
                    </v:line>
                  </w:pict>
                </mc:Fallback>
              </mc:AlternateContent>
            </w:r>
          </w:p>
        </w:tc>
      </w:tr>
      <w:tr w:rsidR="0036461D" w14:paraId="5E7571D4" w14:textId="77777777" w:rsidTr="002233E2">
        <w:trPr>
          <w:trHeight w:val="531"/>
        </w:trPr>
        <w:tc>
          <w:tcPr>
            <w:tcW w:w="1763" w:type="dxa"/>
            <w:shd w:val="clear" w:color="auto" w:fill="auto"/>
            <w:tcMar>
              <w:top w:w="80" w:type="dxa"/>
              <w:left w:w="80" w:type="dxa"/>
              <w:bottom w:w="80" w:type="dxa"/>
              <w:right w:w="80" w:type="dxa"/>
            </w:tcMar>
          </w:tcPr>
          <w:p w14:paraId="0B4C86CF" w14:textId="0B99AE02" w:rsidR="0036461D" w:rsidRPr="00964653" w:rsidRDefault="007D1F2A" w:rsidP="00CE1475">
            <w:pPr>
              <w:pStyle w:val="Body"/>
              <w:spacing w:after="0"/>
              <w:rPr>
                <w:sz w:val="24"/>
                <w:szCs w:val="24"/>
              </w:rPr>
            </w:pPr>
            <w:r w:rsidRPr="00964653">
              <w:rPr>
                <w:sz w:val="24"/>
                <w:szCs w:val="24"/>
              </w:rPr>
              <w:t>March 2018</w:t>
            </w:r>
          </w:p>
        </w:tc>
        <w:tc>
          <w:tcPr>
            <w:tcW w:w="7197" w:type="dxa"/>
            <w:shd w:val="clear" w:color="auto" w:fill="auto"/>
            <w:tcMar>
              <w:top w:w="80" w:type="dxa"/>
              <w:left w:w="80" w:type="dxa"/>
              <w:bottom w:w="80" w:type="dxa"/>
              <w:right w:w="80" w:type="dxa"/>
            </w:tcMar>
          </w:tcPr>
          <w:p w14:paraId="7B3BD6F4" w14:textId="77777777" w:rsidR="007D1F2A" w:rsidRPr="00964653" w:rsidRDefault="007D1F2A" w:rsidP="00116C28">
            <w:pPr>
              <w:pStyle w:val="Body"/>
              <w:spacing w:after="0"/>
              <w:rPr>
                <w:b/>
                <w:bCs/>
                <w:sz w:val="24"/>
                <w:szCs w:val="24"/>
              </w:rPr>
            </w:pPr>
            <w:r w:rsidRPr="00964653">
              <w:rPr>
                <w:b/>
                <w:bCs/>
                <w:sz w:val="24"/>
                <w:szCs w:val="24"/>
              </w:rPr>
              <w:t>Bachelor of Science in Computer Science and Engineering</w:t>
            </w:r>
          </w:p>
          <w:p w14:paraId="56D0D2ED" w14:textId="5ECB5619" w:rsidR="007D1F2A" w:rsidRPr="00964653" w:rsidRDefault="007D1F2A" w:rsidP="00116C28">
            <w:pPr>
              <w:pStyle w:val="Body"/>
              <w:spacing w:after="0"/>
              <w:rPr>
                <w:sz w:val="24"/>
                <w:szCs w:val="24"/>
              </w:rPr>
            </w:pPr>
            <w:r w:rsidRPr="00964653">
              <w:rPr>
                <w:sz w:val="24"/>
                <w:szCs w:val="24"/>
              </w:rPr>
              <w:t>Southern University Bangladesh (SUB), Chittagong, Bangladesh</w:t>
            </w:r>
          </w:p>
          <w:p w14:paraId="2EB47B29" w14:textId="77777777" w:rsidR="0036461D" w:rsidRPr="00964653" w:rsidRDefault="007D1F2A" w:rsidP="00116C28">
            <w:pPr>
              <w:pStyle w:val="Body"/>
              <w:spacing w:after="0"/>
              <w:rPr>
                <w:sz w:val="24"/>
                <w:szCs w:val="24"/>
              </w:rPr>
            </w:pPr>
            <w:r w:rsidRPr="00964653">
              <w:rPr>
                <w:sz w:val="24"/>
                <w:szCs w:val="24"/>
              </w:rPr>
              <w:t>CGPA: 3.35/4.00</w:t>
            </w:r>
          </w:p>
          <w:p w14:paraId="30B9AED8" w14:textId="2335B772" w:rsidR="007D1F2A" w:rsidRPr="00964653" w:rsidRDefault="007D1F2A" w:rsidP="00116C28">
            <w:pPr>
              <w:pStyle w:val="Body"/>
              <w:spacing w:after="0"/>
              <w:rPr>
                <w:b/>
                <w:bCs/>
                <w:sz w:val="24"/>
                <w:szCs w:val="24"/>
              </w:rPr>
            </w:pPr>
            <w:r w:rsidRPr="00964653">
              <w:rPr>
                <w:b/>
                <w:bCs/>
                <w:sz w:val="24"/>
                <w:szCs w:val="24"/>
              </w:rPr>
              <w:t>Specialization:</w:t>
            </w:r>
            <w:r w:rsidRPr="00964653">
              <w:rPr>
                <w:sz w:val="24"/>
                <w:szCs w:val="24"/>
              </w:rPr>
              <w:t xml:space="preserve"> Software Engineering</w:t>
            </w:r>
          </w:p>
        </w:tc>
      </w:tr>
      <w:tr w:rsidR="007D1F2A" w14:paraId="276EC15A" w14:textId="77777777" w:rsidTr="002233E2">
        <w:trPr>
          <w:trHeight w:val="531"/>
        </w:trPr>
        <w:tc>
          <w:tcPr>
            <w:tcW w:w="1763" w:type="dxa"/>
            <w:shd w:val="clear" w:color="auto" w:fill="auto"/>
            <w:tcMar>
              <w:top w:w="80" w:type="dxa"/>
              <w:left w:w="80" w:type="dxa"/>
              <w:bottom w:w="80" w:type="dxa"/>
              <w:right w:w="80" w:type="dxa"/>
            </w:tcMar>
          </w:tcPr>
          <w:p w14:paraId="438BD053" w14:textId="00D0F230" w:rsidR="007D1F2A" w:rsidRPr="00964653" w:rsidRDefault="004675CA" w:rsidP="00CE1475">
            <w:pPr>
              <w:pStyle w:val="Body"/>
              <w:spacing w:after="0"/>
              <w:rPr>
                <w:sz w:val="24"/>
                <w:szCs w:val="24"/>
              </w:rPr>
            </w:pPr>
            <w:r w:rsidRPr="00964653">
              <w:rPr>
                <w:sz w:val="24"/>
                <w:szCs w:val="24"/>
              </w:rPr>
              <w:t>July 2012</w:t>
            </w:r>
          </w:p>
        </w:tc>
        <w:tc>
          <w:tcPr>
            <w:tcW w:w="7197" w:type="dxa"/>
            <w:shd w:val="clear" w:color="auto" w:fill="auto"/>
            <w:tcMar>
              <w:top w:w="80" w:type="dxa"/>
              <w:left w:w="80" w:type="dxa"/>
              <w:bottom w:w="80" w:type="dxa"/>
              <w:right w:w="80" w:type="dxa"/>
            </w:tcMar>
          </w:tcPr>
          <w:p w14:paraId="47803F66" w14:textId="46F32508" w:rsidR="007D1F2A" w:rsidRPr="00964653" w:rsidRDefault="007D1F2A" w:rsidP="00116C28">
            <w:pPr>
              <w:pStyle w:val="Body"/>
              <w:spacing w:after="0"/>
              <w:rPr>
                <w:b/>
                <w:bCs/>
                <w:sz w:val="24"/>
                <w:szCs w:val="24"/>
              </w:rPr>
            </w:pPr>
            <w:r w:rsidRPr="00964653">
              <w:rPr>
                <w:b/>
                <w:bCs/>
                <w:sz w:val="24"/>
                <w:szCs w:val="24"/>
              </w:rPr>
              <w:t>Higher Secondary Cer</w:t>
            </w:r>
            <w:r w:rsidR="004675CA" w:rsidRPr="00964653">
              <w:rPr>
                <w:b/>
                <w:bCs/>
                <w:sz w:val="24"/>
                <w:szCs w:val="24"/>
              </w:rPr>
              <w:t>t</w:t>
            </w:r>
            <w:r w:rsidRPr="00964653">
              <w:rPr>
                <w:b/>
                <w:bCs/>
                <w:sz w:val="24"/>
                <w:szCs w:val="24"/>
              </w:rPr>
              <w:t>i</w:t>
            </w:r>
            <w:r w:rsidR="004675CA" w:rsidRPr="00964653">
              <w:rPr>
                <w:b/>
                <w:bCs/>
                <w:sz w:val="24"/>
                <w:szCs w:val="24"/>
              </w:rPr>
              <w:t>fi</w:t>
            </w:r>
            <w:r w:rsidRPr="00964653">
              <w:rPr>
                <w:b/>
                <w:bCs/>
                <w:sz w:val="24"/>
                <w:szCs w:val="24"/>
              </w:rPr>
              <w:t>cate</w:t>
            </w:r>
          </w:p>
          <w:p w14:paraId="1E0D1568" w14:textId="22BC448B" w:rsidR="007D1F2A" w:rsidRPr="00964653" w:rsidRDefault="007D1F2A" w:rsidP="00116C28">
            <w:pPr>
              <w:pStyle w:val="Body"/>
              <w:spacing w:after="0"/>
              <w:rPr>
                <w:sz w:val="24"/>
                <w:szCs w:val="24"/>
              </w:rPr>
            </w:pPr>
            <w:proofErr w:type="spellStart"/>
            <w:r w:rsidRPr="00964653">
              <w:rPr>
                <w:sz w:val="24"/>
                <w:szCs w:val="24"/>
              </w:rPr>
              <w:t>Nou</w:t>
            </w:r>
            <w:proofErr w:type="spellEnd"/>
            <w:r w:rsidRPr="00964653">
              <w:rPr>
                <w:sz w:val="24"/>
                <w:szCs w:val="24"/>
              </w:rPr>
              <w:t xml:space="preserve"> </w:t>
            </w:r>
            <w:proofErr w:type="spellStart"/>
            <w:r w:rsidRPr="00964653">
              <w:rPr>
                <w:sz w:val="24"/>
                <w:szCs w:val="24"/>
              </w:rPr>
              <w:t>Bahini</w:t>
            </w:r>
            <w:proofErr w:type="spellEnd"/>
            <w:r w:rsidRPr="00964653">
              <w:rPr>
                <w:sz w:val="24"/>
                <w:szCs w:val="24"/>
              </w:rPr>
              <w:t xml:space="preserve"> School &amp; College, Chi</w:t>
            </w:r>
            <w:r w:rsidR="004675CA" w:rsidRPr="00964653">
              <w:rPr>
                <w:sz w:val="24"/>
                <w:szCs w:val="24"/>
              </w:rPr>
              <w:t>tt</w:t>
            </w:r>
            <w:r w:rsidRPr="00964653">
              <w:rPr>
                <w:sz w:val="24"/>
                <w:szCs w:val="24"/>
              </w:rPr>
              <w:t>agong, Bangladesh</w:t>
            </w:r>
          </w:p>
          <w:p w14:paraId="65C3E681" w14:textId="07DA99E0" w:rsidR="007D1F2A" w:rsidRPr="00964653" w:rsidRDefault="007D1F2A" w:rsidP="00116C28">
            <w:pPr>
              <w:pStyle w:val="Body"/>
              <w:spacing w:after="0"/>
              <w:rPr>
                <w:sz w:val="24"/>
                <w:szCs w:val="24"/>
              </w:rPr>
            </w:pPr>
            <w:r w:rsidRPr="00964653">
              <w:rPr>
                <w:sz w:val="24"/>
                <w:szCs w:val="24"/>
              </w:rPr>
              <w:t>CGPA: 3.</w:t>
            </w:r>
            <w:r w:rsidR="004675CA" w:rsidRPr="00964653">
              <w:rPr>
                <w:sz w:val="24"/>
                <w:szCs w:val="24"/>
              </w:rPr>
              <w:t>60</w:t>
            </w:r>
            <w:r w:rsidRPr="00964653">
              <w:rPr>
                <w:sz w:val="24"/>
                <w:szCs w:val="24"/>
              </w:rPr>
              <w:t>/</w:t>
            </w:r>
            <w:r w:rsidR="004675CA" w:rsidRPr="00964653">
              <w:rPr>
                <w:sz w:val="24"/>
                <w:szCs w:val="24"/>
              </w:rPr>
              <w:t>5</w:t>
            </w:r>
            <w:r w:rsidRPr="00964653">
              <w:rPr>
                <w:sz w:val="24"/>
                <w:szCs w:val="24"/>
              </w:rPr>
              <w:t>.00</w:t>
            </w:r>
          </w:p>
        </w:tc>
      </w:tr>
      <w:tr w:rsidR="004675CA" w14:paraId="0D85A2DB" w14:textId="77777777" w:rsidTr="002233E2">
        <w:trPr>
          <w:trHeight w:val="531"/>
        </w:trPr>
        <w:tc>
          <w:tcPr>
            <w:tcW w:w="1763" w:type="dxa"/>
            <w:shd w:val="clear" w:color="auto" w:fill="auto"/>
            <w:tcMar>
              <w:top w:w="80" w:type="dxa"/>
              <w:left w:w="80" w:type="dxa"/>
              <w:bottom w:w="80" w:type="dxa"/>
              <w:right w:w="80" w:type="dxa"/>
            </w:tcMar>
          </w:tcPr>
          <w:p w14:paraId="3784316E" w14:textId="4D76F4E1" w:rsidR="004675CA" w:rsidRPr="00964653" w:rsidRDefault="004675CA" w:rsidP="00CE1475">
            <w:pPr>
              <w:pStyle w:val="Body"/>
              <w:spacing w:after="0"/>
              <w:rPr>
                <w:sz w:val="24"/>
                <w:szCs w:val="24"/>
              </w:rPr>
            </w:pPr>
            <w:r w:rsidRPr="00964653">
              <w:rPr>
                <w:sz w:val="24"/>
                <w:szCs w:val="24"/>
              </w:rPr>
              <w:t>May 2010</w:t>
            </w:r>
          </w:p>
        </w:tc>
        <w:tc>
          <w:tcPr>
            <w:tcW w:w="7197" w:type="dxa"/>
            <w:shd w:val="clear" w:color="auto" w:fill="auto"/>
            <w:tcMar>
              <w:top w:w="80" w:type="dxa"/>
              <w:left w:w="80" w:type="dxa"/>
              <w:bottom w:w="80" w:type="dxa"/>
              <w:right w:w="80" w:type="dxa"/>
            </w:tcMar>
          </w:tcPr>
          <w:p w14:paraId="46BC4801" w14:textId="34D7A19C" w:rsidR="004675CA" w:rsidRPr="00964653" w:rsidRDefault="004675CA" w:rsidP="00116C28">
            <w:pPr>
              <w:pStyle w:val="Body"/>
              <w:spacing w:after="0"/>
              <w:rPr>
                <w:b/>
                <w:bCs/>
                <w:sz w:val="24"/>
                <w:szCs w:val="24"/>
              </w:rPr>
            </w:pPr>
            <w:r w:rsidRPr="00964653">
              <w:rPr>
                <w:b/>
                <w:bCs/>
                <w:sz w:val="24"/>
                <w:szCs w:val="24"/>
              </w:rPr>
              <w:t>Secondary School Certificate</w:t>
            </w:r>
          </w:p>
          <w:p w14:paraId="40232A27" w14:textId="77777777" w:rsidR="004675CA" w:rsidRPr="00964653" w:rsidRDefault="004675CA" w:rsidP="00116C28">
            <w:pPr>
              <w:pStyle w:val="Body"/>
              <w:spacing w:after="0"/>
              <w:rPr>
                <w:sz w:val="24"/>
                <w:szCs w:val="24"/>
              </w:rPr>
            </w:pPr>
            <w:proofErr w:type="spellStart"/>
            <w:r w:rsidRPr="00964653">
              <w:rPr>
                <w:sz w:val="24"/>
                <w:szCs w:val="24"/>
              </w:rPr>
              <w:t>Nou</w:t>
            </w:r>
            <w:proofErr w:type="spellEnd"/>
            <w:r w:rsidRPr="00964653">
              <w:rPr>
                <w:sz w:val="24"/>
                <w:szCs w:val="24"/>
              </w:rPr>
              <w:t xml:space="preserve"> </w:t>
            </w:r>
            <w:proofErr w:type="spellStart"/>
            <w:r w:rsidRPr="00964653">
              <w:rPr>
                <w:sz w:val="24"/>
                <w:szCs w:val="24"/>
              </w:rPr>
              <w:t>Bahini</w:t>
            </w:r>
            <w:proofErr w:type="spellEnd"/>
            <w:r w:rsidRPr="00964653">
              <w:rPr>
                <w:sz w:val="24"/>
                <w:szCs w:val="24"/>
              </w:rPr>
              <w:t xml:space="preserve"> School &amp; College, Chittagong, Bangladesh</w:t>
            </w:r>
          </w:p>
          <w:p w14:paraId="6569238C" w14:textId="310812B8" w:rsidR="004675CA" w:rsidRPr="00964653" w:rsidRDefault="004675CA" w:rsidP="00116C28">
            <w:pPr>
              <w:pStyle w:val="Body"/>
              <w:spacing w:after="0"/>
              <w:rPr>
                <w:b/>
                <w:bCs/>
                <w:sz w:val="24"/>
                <w:szCs w:val="24"/>
              </w:rPr>
            </w:pPr>
            <w:r w:rsidRPr="00964653">
              <w:rPr>
                <w:sz w:val="24"/>
                <w:szCs w:val="24"/>
              </w:rPr>
              <w:t>CGPA: 5.00/5.00</w:t>
            </w:r>
          </w:p>
        </w:tc>
      </w:tr>
      <w:tr w:rsidR="004E5CAA" w14:paraId="59C3D645" w14:textId="77777777" w:rsidTr="002233E2">
        <w:trPr>
          <w:trHeight w:val="340"/>
        </w:trPr>
        <w:tc>
          <w:tcPr>
            <w:tcW w:w="8960" w:type="dxa"/>
            <w:gridSpan w:val="2"/>
            <w:shd w:val="clear" w:color="auto" w:fill="auto"/>
            <w:tcMar>
              <w:top w:w="80" w:type="dxa"/>
              <w:left w:w="80" w:type="dxa"/>
              <w:bottom w:w="80" w:type="dxa"/>
              <w:right w:w="80" w:type="dxa"/>
            </w:tcMar>
          </w:tcPr>
          <w:p w14:paraId="26CB2129" w14:textId="350F2EBE" w:rsidR="004E5CAA" w:rsidRPr="002233E2" w:rsidRDefault="0018199F">
            <w:pPr>
              <w:pStyle w:val="Body"/>
              <w:spacing w:after="0" w:line="240" w:lineRule="auto"/>
              <w:rPr>
                <w:color w:val="5F5F5F" w:themeColor="background2" w:themeShade="80"/>
                <w:sz w:val="10"/>
                <w:szCs w:val="10"/>
              </w:rPr>
            </w:pPr>
            <w:r w:rsidRPr="002233E2">
              <w:rPr>
                <w:b/>
                <w:bCs/>
                <w:color w:val="5F5F5F" w:themeColor="background2" w:themeShade="80"/>
                <w:sz w:val="28"/>
                <w:szCs w:val="28"/>
              </w:rPr>
              <w:t xml:space="preserve">COURSE HIGHLIGHTS </w:t>
            </w:r>
            <w:r w:rsidR="00577A3C" w:rsidRPr="002233E2">
              <w:rPr>
                <w:b/>
                <w:bCs/>
                <w:color w:val="5F5F5F" w:themeColor="background2" w:themeShade="80"/>
                <w:sz w:val="28"/>
                <w:szCs w:val="28"/>
              </w:rPr>
              <w:br/>
            </w:r>
            <w:r w:rsidR="006C1050" w:rsidRPr="002233E2">
              <w:rPr>
                <w:b/>
                <w:bCs/>
                <w:noProof/>
                <w:color w:val="5F5F5F" w:themeColor="background2" w:themeShade="80"/>
                <w:sz w:val="18"/>
                <w:szCs w:val="18"/>
              </w:rPr>
              <mc:AlternateContent>
                <mc:Choice Requires="wps">
                  <w:drawing>
                    <wp:inline distT="0" distB="0" distL="0" distR="0" wp14:anchorId="55A5D27E" wp14:editId="6473D813">
                      <wp:extent cx="5727701" cy="36000"/>
                      <wp:effectExtent l="0" t="12700" r="25400" b="27940"/>
                      <wp:docPr id="16"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6110996D"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" strokecolor="#5f5f5f [1614]" strokeweight="3pt">
                      <v:stroke miterlimit="4" joinstyle="miter"/>
                      <w10:anchorlock/>
                    </v:line>
                  </w:pict>
                </mc:Fallback>
              </mc:AlternateContent>
            </w:r>
          </w:p>
        </w:tc>
      </w:tr>
      <w:tr w:rsidR="00CE1475" w14:paraId="2B095ED2" w14:textId="77777777" w:rsidTr="00B22DF1">
        <w:trPr>
          <w:trHeight w:val="340"/>
        </w:trPr>
        <w:tc>
          <w:tcPr>
            <w:tcW w:w="8960" w:type="dxa"/>
            <w:gridSpan w:val="2"/>
            <w:shd w:val="clear" w:color="auto" w:fill="auto"/>
            <w:tcMar>
              <w:top w:w="80" w:type="dxa"/>
              <w:left w:w="80" w:type="dxa"/>
              <w:bottom w:w="80" w:type="dxa"/>
              <w:right w:w="80" w:type="dxa"/>
            </w:tcMar>
          </w:tcPr>
          <w:p w14:paraId="5D5C660F" w14:textId="77777777" w:rsidR="00CE1475" w:rsidRPr="00964653" w:rsidRDefault="00CE1475" w:rsidP="00CE1475">
            <w:pPr>
              <w:pStyle w:val="Body"/>
              <w:numPr>
                <w:ilvl w:val="0"/>
                <w:numId w:val="19"/>
              </w:numPr>
              <w:spacing w:after="0"/>
              <w:rPr>
                <w:sz w:val="24"/>
                <w:szCs w:val="24"/>
              </w:rPr>
            </w:pPr>
            <w:r w:rsidRPr="00964653">
              <w:rPr>
                <w:sz w:val="24"/>
                <w:szCs w:val="24"/>
              </w:rPr>
              <w:t>System Analysis Design and Development</w:t>
            </w:r>
          </w:p>
          <w:p w14:paraId="3CC4312E" w14:textId="77777777" w:rsidR="00CE1475" w:rsidRPr="00964653" w:rsidRDefault="00CE1475" w:rsidP="00CE1475">
            <w:pPr>
              <w:pStyle w:val="Body"/>
              <w:numPr>
                <w:ilvl w:val="0"/>
                <w:numId w:val="19"/>
              </w:numPr>
              <w:spacing w:after="0"/>
              <w:rPr>
                <w:sz w:val="24"/>
                <w:szCs w:val="24"/>
              </w:rPr>
            </w:pPr>
            <w:r w:rsidRPr="00964653">
              <w:rPr>
                <w:sz w:val="24"/>
                <w:szCs w:val="24"/>
              </w:rPr>
              <w:t>Information Systems Management</w:t>
            </w:r>
          </w:p>
          <w:p w14:paraId="4D9F827C" w14:textId="77777777" w:rsidR="00CE1475" w:rsidRPr="00964653" w:rsidRDefault="00CE1475" w:rsidP="00CE1475">
            <w:pPr>
              <w:pStyle w:val="Body"/>
              <w:numPr>
                <w:ilvl w:val="0"/>
                <w:numId w:val="19"/>
              </w:numPr>
              <w:spacing w:after="0"/>
              <w:rPr>
                <w:sz w:val="24"/>
                <w:szCs w:val="24"/>
              </w:rPr>
            </w:pPr>
            <w:r w:rsidRPr="00964653">
              <w:rPr>
                <w:sz w:val="24"/>
                <w:szCs w:val="24"/>
              </w:rPr>
              <w:t>OOP Software Development using UML</w:t>
            </w:r>
          </w:p>
          <w:p w14:paraId="7B5DA18A" w14:textId="7ED52C29" w:rsidR="00CE1475" w:rsidRPr="00964653" w:rsidRDefault="00CE1475" w:rsidP="00CE1475">
            <w:pPr>
              <w:pStyle w:val="Body"/>
              <w:numPr>
                <w:ilvl w:val="0"/>
                <w:numId w:val="19"/>
              </w:numPr>
              <w:spacing w:after="0"/>
              <w:rPr>
                <w:sz w:val="24"/>
                <w:szCs w:val="24"/>
              </w:rPr>
            </w:pPr>
            <w:r w:rsidRPr="00964653">
              <w:rPr>
                <w:sz w:val="24"/>
                <w:szCs w:val="24"/>
              </w:rPr>
              <w:t>Software Engineering</w:t>
            </w:r>
            <w:bookmarkStart w:id="0" w:name="_GoBack"/>
            <w:bookmarkEnd w:id="0"/>
          </w:p>
          <w:p w14:paraId="34C2AA3B" w14:textId="5E834C74" w:rsidR="00CE1475" w:rsidRPr="00964653" w:rsidRDefault="00CE1475" w:rsidP="00CE1475">
            <w:pPr>
              <w:pStyle w:val="Body"/>
              <w:numPr>
                <w:ilvl w:val="0"/>
                <w:numId w:val="19"/>
              </w:numPr>
              <w:spacing w:after="0"/>
              <w:rPr>
                <w:b/>
                <w:bCs/>
                <w:sz w:val="24"/>
                <w:szCs w:val="24"/>
              </w:rPr>
            </w:pPr>
            <w:r w:rsidRPr="00964653">
              <w:rPr>
                <w:sz w:val="24"/>
                <w:szCs w:val="24"/>
              </w:rPr>
              <w:t>Information System Management</w:t>
            </w:r>
          </w:p>
        </w:tc>
      </w:tr>
      <w:tr w:rsidR="00B36085" w14:paraId="7DA50F67" w14:textId="77777777" w:rsidTr="002233E2">
        <w:trPr>
          <w:trHeight w:val="340"/>
        </w:trPr>
        <w:tc>
          <w:tcPr>
            <w:tcW w:w="8960" w:type="dxa"/>
            <w:gridSpan w:val="2"/>
            <w:shd w:val="clear" w:color="auto" w:fill="auto"/>
            <w:tcMar>
              <w:top w:w="80" w:type="dxa"/>
              <w:left w:w="80" w:type="dxa"/>
              <w:bottom w:w="80" w:type="dxa"/>
              <w:right w:w="80" w:type="dxa"/>
            </w:tcMar>
          </w:tcPr>
          <w:p w14:paraId="5CE8BC37" w14:textId="77777777" w:rsidR="00B36085" w:rsidRPr="002233E2" w:rsidRDefault="00B36085" w:rsidP="00B36085">
            <w:pPr>
              <w:pStyle w:val="Body"/>
              <w:spacing w:after="0" w:line="240" w:lineRule="auto"/>
              <w:rPr>
                <w:b/>
                <w:bCs/>
                <w:color w:val="5F5F5F" w:themeColor="background2" w:themeShade="80"/>
                <w:sz w:val="28"/>
                <w:szCs w:val="28"/>
              </w:rPr>
            </w:pPr>
            <w:r w:rsidRPr="002233E2">
              <w:rPr>
                <w:b/>
                <w:bCs/>
                <w:color w:val="5F5F5F" w:themeColor="background2" w:themeShade="80"/>
                <w:sz w:val="28"/>
                <w:szCs w:val="28"/>
              </w:rPr>
              <w:t>SKILLS</w:t>
            </w:r>
          </w:p>
          <w:p w14:paraId="5D82CAA5" w14:textId="15E7209D" w:rsidR="00B36085" w:rsidRPr="00B36085" w:rsidRDefault="00B36085" w:rsidP="00B36085">
            <w:pPr>
              <w:pStyle w:val="Body"/>
              <w:spacing w:after="0" w:line="240" w:lineRule="auto"/>
              <w:rPr>
                <w:sz w:val="10"/>
                <w:szCs w:val="10"/>
              </w:rPr>
            </w:pPr>
            <w:r>
              <w:rPr>
                <w:b/>
                <w:bCs/>
                <w:noProof/>
                <w:sz w:val="18"/>
                <w:szCs w:val="18"/>
              </w:rPr>
              <mc:AlternateContent>
                <mc:Choice Requires="wps">
                  <w:drawing>
                    <wp:inline distT="0" distB="0" distL="0" distR="0" wp14:anchorId="5EDAE66C" wp14:editId="4B352B57">
                      <wp:extent cx="5727701" cy="36000"/>
                      <wp:effectExtent l="0" t="12700" r="25400" b="27940"/>
                      <wp:docPr id="5"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2F65100D"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" strokecolor="#5f5f5f [1614]" strokeweight="3pt">
                      <v:stroke miterlimit="4" joinstyle="miter"/>
                      <w10:anchorlock/>
                    </v:line>
                  </w:pict>
                </mc:Fallback>
              </mc:AlternateContent>
            </w:r>
          </w:p>
        </w:tc>
      </w:tr>
      <w:tr w:rsidR="00CE1475" w14:paraId="621FC129" w14:textId="77777777" w:rsidTr="00AF23E4">
        <w:trPr>
          <w:trHeight w:val="340"/>
        </w:trPr>
        <w:tc>
          <w:tcPr>
            <w:tcW w:w="8960" w:type="dxa"/>
            <w:gridSpan w:val="2"/>
            <w:shd w:val="clear" w:color="auto" w:fill="auto"/>
            <w:tcMar>
              <w:top w:w="80" w:type="dxa"/>
              <w:left w:w="80" w:type="dxa"/>
              <w:bottom w:w="80" w:type="dxa"/>
              <w:right w:w="80" w:type="dxa"/>
            </w:tcMar>
          </w:tcPr>
          <w:p w14:paraId="39F62F5B" w14:textId="77777777"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4"/>
                <w:szCs w:val="24"/>
              </w:rPr>
            </w:pPr>
            <w:r w:rsidRPr="00B36085">
              <w:rPr>
                <w:sz w:val="24"/>
                <w:szCs w:val="24"/>
              </w:rPr>
              <w:t>Highly organized and detail-oriented</w:t>
            </w:r>
          </w:p>
          <w:p w14:paraId="4BDFEF1D" w14:textId="068E7FCA"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4"/>
                <w:szCs w:val="24"/>
              </w:rPr>
            </w:pPr>
            <w:r w:rsidRPr="00B36085">
              <w:rPr>
                <w:sz w:val="24"/>
                <w:szCs w:val="24"/>
              </w:rPr>
              <w:t>knowledge of Microsoft office</w:t>
            </w:r>
            <w:r>
              <w:rPr>
                <w:sz w:val="24"/>
                <w:szCs w:val="24"/>
              </w:rPr>
              <w:t xml:space="preserve"> (MS Word, Excel, Power Point)</w:t>
            </w:r>
          </w:p>
          <w:p w14:paraId="15251214" w14:textId="77777777"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4"/>
                <w:szCs w:val="24"/>
              </w:rPr>
            </w:pPr>
            <w:r w:rsidRPr="00B36085">
              <w:rPr>
                <w:sz w:val="24"/>
                <w:szCs w:val="24"/>
              </w:rPr>
              <w:t>Ability to manage issues requiring problem resolution and conflict management</w:t>
            </w:r>
          </w:p>
          <w:p w14:paraId="4AA90A59" w14:textId="03747BAA"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4"/>
                <w:szCs w:val="24"/>
              </w:rPr>
            </w:pPr>
            <w:r w:rsidRPr="00B36085">
              <w:rPr>
                <w:sz w:val="24"/>
                <w:szCs w:val="24"/>
              </w:rPr>
              <w:t>Strong communication</w:t>
            </w:r>
            <w:r>
              <w:rPr>
                <w:sz w:val="24"/>
                <w:szCs w:val="24"/>
              </w:rPr>
              <w:t xml:space="preserve">, </w:t>
            </w:r>
            <w:r w:rsidRPr="00B36085">
              <w:rPr>
                <w:sz w:val="24"/>
                <w:szCs w:val="24"/>
              </w:rPr>
              <w:t>presentation and demonstration skills</w:t>
            </w:r>
          </w:p>
          <w:p w14:paraId="1074ABC6" w14:textId="77777777"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4"/>
                <w:szCs w:val="24"/>
              </w:rPr>
            </w:pPr>
            <w:r w:rsidRPr="00B36085">
              <w:rPr>
                <w:sz w:val="24"/>
                <w:szCs w:val="24"/>
              </w:rPr>
              <w:t>Strong written and oral communication skills</w:t>
            </w:r>
          </w:p>
          <w:p w14:paraId="4AC4272D" w14:textId="1FFF577C" w:rsidR="00CE1475" w:rsidRPr="00B36085" w:rsidRDefault="00CE1475" w:rsidP="00CE1475">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sz w:val="21"/>
                <w:szCs w:val="21"/>
              </w:rPr>
            </w:pPr>
            <w:r w:rsidRPr="00B36085">
              <w:rPr>
                <w:sz w:val="24"/>
                <w:szCs w:val="24"/>
              </w:rPr>
              <w:t>Ability to handle multiple tasks and complete projects under deadlines</w:t>
            </w:r>
          </w:p>
        </w:tc>
      </w:tr>
      <w:tr w:rsidR="003F2E3B" w14:paraId="7BB2136A" w14:textId="77777777" w:rsidTr="002233E2">
        <w:trPr>
          <w:trHeight w:val="340"/>
        </w:trPr>
        <w:tc>
          <w:tcPr>
            <w:tcW w:w="8960" w:type="dxa"/>
            <w:gridSpan w:val="2"/>
            <w:shd w:val="clear" w:color="auto" w:fill="auto"/>
            <w:tcMar>
              <w:top w:w="80" w:type="dxa"/>
              <w:left w:w="80" w:type="dxa"/>
              <w:bottom w:w="80" w:type="dxa"/>
              <w:right w:w="80" w:type="dxa"/>
            </w:tcMar>
          </w:tcPr>
          <w:p w14:paraId="7CCA65D8" w14:textId="492CEFC1" w:rsidR="003F2E3B" w:rsidRPr="002233E2" w:rsidRDefault="0018199F" w:rsidP="003F2E3B">
            <w:pPr>
              <w:pStyle w:val="Body"/>
              <w:spacing w:after="0" w:line="240" w:lineRule="auto"/>
              <w:rPr>
                <w:b/>
                <w:bCs/>
                <w:color w:val="5F5F5F" w:themeColor="background2" w:themeShade="80"/>
                <w:sz w:val="10"/>
                <w:szCs w:val="10"/>
              </w:rPr>
            </w:pPr>
            <w:r w:rsidRPr="002233E2">
              <w:rPr>
                <w:b/>
                <w:bCs/>
                <w:color w:val="5F5F5F" w:themeColor="background2" w:themeShade="80"/>
                <w:sz w:val="28"/>
                <w:szCs w:val="28"/>
              </w:rPr>
              <w:lastRenderedPageBreak/>
              <w:t>PROJECT WORKS</w:t>
            </w:r>
            <w:r w:rsidR="003F2E3B" w:rsidRPr="002233E2">
              <w:rPr>
                <w:b/>
                <w:bCs/>
                <w:color w:val="5F5F5F" w:themeColor="background2" w:themeShade="80"/>
                <w:sz w:val="28"/>
                <w:szCs w:val="28"/>
              </w:rPr>
              <w:br/>
            </w:r>
            <w:r w:rsidR="003F2E3B" w:rsidRPr="002233E2">
              <w:rPr>
                <w:b/>
                <w:bCs/>
                <w:noProof/>
                <w:color w:val="5F5F5F" w:themeColor="background2" w:themeShade="80"/>
                <w:sz w:val="18"/>
                <w:szCs w:val="18"/>
              </w:rPr>
              <mc:AlternateContent>
                <mc:Choice Requires="wps">
                  <w:drawing>
                    <wp:inline distT="0" distB="0" distL="0" distR="0" wp14:anchorId="774B98E9" wp14:editId="51CC8BA9">
                      <wp:extent cx="5727701" cy="36000"/>
                      <wp:effectExtent l="0" t="12700" r="25400" b="27940"/>
                      <wp:docPr id="6"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7A87FCC8"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" strokecolor="#5f5f5f [1614]" strokeweight="3pt">
                      <v:stroke miterlimit="4" joinstyle="miter"/>
                      <w10:anchorlock/>
                    </v:line>
                  </w:pict>
                </mc:Fallback>
              </mc:AlternateContent>
            </w:r>
          </w:p>
        </w:tc>
      </w:tr>
      <w:tr w:rsidR="003F2E3B" w14:paraId="52B764D5" w14:textId="77777777" w:rsidTr="002233E2">
        <w:trPr>
          <w:trHeight w:val="903"/>
        </w:trPr>
        <w:tc>
          <w:tcPr>
            <w:tcW w:w="1763" w:type="dxa"/>
            <w:shd w:val="clear" w:color="auto" w:fill="auto"/>
            <w:tcMar>
              <w:top w:w="80" w:type="dxa"/>
              <w:left w:w="80" w:type="dxa"/>
              <w:bottom w:w="80" w:type="dxa"/>
              <w:right w:w="80" w:type="dxa"/>
            </w:tcMar>
          </w:tcPr>
          <w:p w14:paraId="48FFEDA2" w14:textId="7731BB5C" w:rsidR="003F2E3B" w:rsidRPr="00964653" w:rsidRDefault="003F2E3B" w:rsidP="00CE1475">
            <w:pPr>
              <w:pStyle w:val="Body"/>
              <w:spacing w:after="0" w:line="240" w:lineRule="auto"/>
              <w:rPr>
                <w:sz w:val="24"/>
                <w:szCs w:val="24"/>
              </w:rPr>
            </w:pPr>
            <w:r w:rsidRPr="00964653">
              <w:rPr>
                <w:b/>
                <w:bCs/>
                <w:sz w:val="24"/>
                <w:szCs w:val="24"/>
              </w:rPr>
              <w:t>BSc Thesis</w:t>
            </w:r>
          </w:p>
        </w:tc>
        <w:tc>
          <w:tcPr>
            <w:tcW w:w="7197" w:type="dxa"/>
            <w:shd w:val="clear" w:color="auto" w:fill="auto"/>
            <w:tcMar>
              <w:top w:w="80" w:type="dxa"/>
              <w:left w:w="80" w:type="dxa"/>
              <w:bottom w:w="80" w:type="dxa"/>
              <w:right w:w="80" w:type="dxa"/>
            </w:tcMar>
          </w:tcPr>
          <w:p w14:paraId="1D4C2E27" w14:textId="61ABCDAF" w:rsidR="003F2E3B" w:rsidRPr="00964653" w:rsidRDefault="003F2E3B" w:rsidP="00116C28">
            <w:pPr>
              <w:pStyle w:val="Body"/>
              <w:spacing w:after="0"/>
              <w:rPr>
                <w:b/>
                <w:bCs/>
                <w:sz w:val="24"/>
                <w:szCs w:val="24"/>
              </w:rPr>
            </w:pPr>
            <w:r w:rsidRPr="00964653">
              <w:rPr>
                <w:b/>
                <w:bCs/>
                <w:sz w:val="24"/>
                <w:szCs w:val="24"/>
              </w:rPr>
              <w:t>Android application to create emoji based on facial expression</w:t>
            </w:r>
            <w:r w:rsidRPr="00964653">
              <w:rPr>
                <w:color w:val="0D0D0D"/>
                <w:sz w:val="24"/>
                <w:szCs w:val="24"/>
                <w:u w:color="0D0D0D"/>
              </w:rPr>
              <w:t>.</w:t>
            </w:r>
          </w:p>
          <w:p w14:paraId="0E9360E4" w14:textId="231FC825" w:rsidR="003F2E3B" w:rsidRPr="00964653" w:rsidRDefault="003F2E3B" w:rsidP="00116C28">
            <w:pPr>
              <w:pStyle w:val="Body"/>
              <w:spacing w:after="0"/>
              <w:rPr>
                <w:b/>
                <w:bCs/>
                <w:sz w:val="24"/>
                <w:szCs w:val="24"/>
              </w:rPr>
            </w:pPr>
            <w:r w:rsidRPr="00964653">
              <w:rPr>
                <w:b/>
                <w:bCs/>
                <w:sz w:val="24"/>
                <w:szCs w:val="24"/>
              </w:rPr>
              <w:t xml:space="preserve">Description: </w:t>
            </w:r>
            <w:r w:rsidRPr="00964653">
              <w:rPr>
                <w:sz w:val="24"/>
                <w:szCs w:val="24"/>
              </w:rPr>
              <w:t xml:space="preserve">This fun app can detect facial expression after analyzing the video stream captured by the camera and draw different emoji depending on the expression of the user. It can also capture the </w:t>
            </w:r>
            <w:proofErr w:type="spellStart"/>
            <w:r w:rsidRPr="00964653">
              <w:rPr>
                <w:sz w:val="24"/>
                <w:szCs w:val="24"/>
              </w:rPr>
              <w:t>emojified</w:t>
            </w:r>
            <w:proofErr w:type="spellEnd"/>
            <w:r w:rsidRPr="00964653">
              <w:rPr>
                <w:sz w:val="24"/>
                <w:szCs w:val="24"/>
              </w:rPr>
              <w:t xml:space="preserve"> image and share on social sites.</w:t>
            </w:r>
          </w:p>
          <w:p w14:paraId="044D284B" w14:textId="77777777" w:rsidR="003F2E3B" w:rsidRPr="00964653" w:rsidRDefault="003F2E3B" w:rsidP="00116C28">
            <w:pPr>
              <w:pStyle w:val="Body"/>
              <w:spacing w:after="0"/>
              <w:rPr>
                <w:b/>
                <w:bCs/>
                <w:sz w:val="24"/>
                <w:szCs w:val="24"/>
              </w:rPr>
            </w:pPr>
            <w:r w:rsidRPr="00964653">
              <w:rPr>
                <w:b/>
                <w:bCs/>
                <w:sz w:val="24"/>
                <w:szCs w:val="24"/>
              </w:rPr>
              <w:t>Technologies: Java, Android’s vision library</w:t>
            </w:r>
          </w:p>
          <w:p w14:paraId="1C15106C" w14:textId="5FD639FE" w:rsidR="003F2E3B" w:rsidRPr="00964653" w:rsidRDefault="003F2E3B" w:rsidP="00116C28">
            <w:pPr>
              <w:pStyle w:val="Body"/>
              <w:spacing w:after="0"/>
              <w:rPr>
                <w:b/>
                <w:bCs/>
                <w:sz w:val="24"/>
                <w:szCs w:val="24"/>
              </w:rPr>
            </w:pPr>
            <w:r w:rsidRPr="00964653">
              <w:rPr>
                <w:b/>
                <w:bCs/>
                <w:sz w:val="24"/>
                <w:szCs w:val="24"/>
              </w:rPr>
              <w:t xml:space="preserve">Project Contributions: </w:t>
            </w:r>
          </w:p>
          <w:p w14:paraId="162516BA" w14:textId="43EF0E26" w:rsidR="003F2E3B" w:rsidRPr="00964653" w:rsidRDefault="003F2E3B" w:rsidP="00116C28">
            <w:pPr>
              <w:pStyle w:val="Body"/>
              <w:numPr>
                <w:ilvl w:val="0"/>
                <w:numId w:val="9"/>
              </w:numPr>
              <w:spacing w:after="0"/>
              <w:rPr>
                <w:sz w:val="24"/>
                <w:szCs w:val="24"/>
              </w:rPr>
            </w:pPr>
            <w:r w:rsidRPr="00964653">
              <w:rPr>
                <w:sz w:val="24"/>
                <w:szCs w:val="24"/>
              </w:rPr>
              <w:t>Product designing and UI designing</w:t>
            </w:r>
          </w:p>
          <w:p w14:paraId="44FE9CC6" w14:textId="02A6FE05" w:rsidR="003F2E3B" w:rsidRPr="00964653" w:rsidRDefault="003F2E3B" w:rsidP="00116C28">
            <w:pPr>
              <w:pStyle w:val="Body"/>
              <w:numPr>
                <w:ilvl w:val="0"/>
                <w:numId w:val="9"/>
              </w:numPr>
              <w:spacing w:after="0"/>
              <w:rPr>
                <w:sz w:val="24"/>
                <w:szCs w:val="24"/>
              </w:rPr>
            </w:pPr>
            <w:r w:rsidRPr="00964653">
              <w:rPr>
                <w:sz w:val="24"/>
                <w:szCs w:val="24"/>
              </w:rPr>
              <w:t>Effort estimation</w:t>
            </w:r>
          </w:p>
          <w:p w14:paraId="0FFC3B0A" w14:textId="1E05D20D" w:rsidR="003F2E3B" w:rsidRPr="00964653" w:rsidRDefault="003F2E3B" w:rsidP="00116C28">
            <w:pPr>
              <w:pStyle w:val="Body"/>
              <w:numPr>
                <w:ilvl w:val="0"/>
                <w:numId w:val="9"/>
              </w:numPr>
              <w:spacing w:after="0"/>
              <w:rPr>
                <w:sz w:val="24"/>
                <w:szCs w:val="24"/>
              </w:rPr>
            </w:pPr>
            <w:r w:rsidRPr="00964653">
              <w:rPr>
                <w:sz w:val="24"/>
                <w:szCs w:val="24"/>
              </w:rPr>
              <w:t>Analyzing competing priorities and scheduling implementation tasks</w:t>
            </w:r>
          </w:p>
          <w:p w14:paraId="46F8D2AF" w14:textId="7E338C90" w:rsidR="003F2E3B" w:rsidRPr="00964653" w:rsidRDefault="003F2E3B" w:rsidP="00116C28">
            <w:pPr>
              <w:pStyle w:val="Body"/>
              <w:numPr>
                <w:ilvl w:val="0"/>
                <w:numId w:val="9"/>
              </w:numPr>
              <w:spacing w:after="0"/>
              <w:rPr>
                <w:sz w:val="24"/>
                <w:szCs w:val="24"/>
              </w:rPr>
            </w:pPr>
            <w:r w:rsidRPr="00964653">
              <w:rPr>
                <w:sz w:val="24"/>
                <w:szCs w:val="24"/>
              </w:rPr>
              <w:t>Team collaboration and managing team of 2 developers</w:t>
            </w:r>
          </w:p>
        </w:tc>
      </w:tr>
      <w:tr w:rsidR="003F2E3B" w14:paraId="479FDF65" w14:textId="77777777" w:rsidTr="002233E2">
        <w:trPr>
          <w:trHeight w:val="451"/>
        </w:trPr>
        <w:tc>
          <w:tcPr>
            <w:tcW w:w="1763" w:type="dxa"/>
            <w:shd w:val="clear" w:color="auto" w:fill="auto"/>
            <w:tcMar>
              <w:top w:w="80" w:type="dxa"/>
              <w:left w:w="80" w:type="dxa"/>
              <w:bottom w:w="80" w:type="dxa"/>
              <w:right w:w="80" w:type="dxa"/>
            </w:tcMar>
          </w:tcPr>
          <w:p w14:paraId="3CBC0C42" w14:textId="3A42FDE8" w:rsidR="003F2E3B" w:rsidRPr="00964653" w:rsidRDefault="003F2E3B" w:rsidP="00CE1475">
            <w:pPr>
              <w:pStyle w:val="Body"/>
              <w:spacing w:after="0" w:line="240" w:lineRule="auto"/>
              <w:rPr>
                <w:b/>
                <w:bCs/>
                <w:sz w:val="24"/>
                <w:szCs w:val="24"/>
              </w:rPr>
            </w:pPr>
            <w:r w:rsidRPr="00964653">
              <w:rPr>
                <w:b/>
                <w:bCs/>
                <w:sz w:val="24"/>
                <w:szCs w:val="24"/>
              </w:rPr>
              <w:t>Academic Project</w:t>
            </w:r>
          </w:p>
        </w:tc>
        <w:tc>
          <w:tcPr>
            <w:tcW w:w="7197" w:type="dxa"/>
            <w:shd w:val="clear" w:color="auto" w:fill="auto"/>
            <w:tcMar>
              <w:top w:w="80" w:type="dxa"/>
              <w:left w:w="80" w:type="dxa"/>
              <w:bottom w:w="80" w:type="dxa"/>
              <w:right w:w="80" w:type="dxa"/>
            </w:tcMar>
          </w:tcPr>
          <w:p w14:paraId="351E2CDC" w14:textId="1739CC75" w:rsidR="003F2E3B" w:rsidRPr="00964653" w:rsidRDefault="003F2E3B" w:rsidP="00116C28">
            <w:pPr>
              <w:pStyle w:val="Body"/>
              <w:spacing w:after="0"/>
              <w:rPr>
                <w:b/>
                <w:bCs/>
                <w:sz w:val="24"/>
                <w:szCs w:val="24"/>
              </w:rPr>
            </w:pPr>
            <w:r w:rsidRPr="00964653">
              <w:rPr>
                <w:b/>
                <w:bCs/>
                <w:sz w:val="24"/>
                <w:szCs w:val="24"/>
              </w:rPr>
              <w:t>Tour planner system</w:t>
            </w:r>
          </w:p>
          <w:p w14:paraId="00F74EC8" w14:textId="7B31C453" w:rsidR="003F2E3B" w:rsidRPr="00964653" w:rsidRDefault="003F2E3B" w:rsidP="00116C28">
            <w:pPr>
              <w:pStyle w:val="Body"/>
              <w:spacing w:after="0"/>
              <w:rPr>
                <w:sz w:val="24"/>
                <w:szCs w:val="24"/>
              </w:rPr>
            </w:pPr>
            <w:r w:rsidRPr="00964653">
              <w:rPr>
                <w:b/>
                <w:bCs/>
                <w:sz w:val="24"/>
                <w:szCs w:val="24"/>
              </w:rPr>
              <w:t>Description:</w:t>
            </w:r>
            <w:r w:rsidRPr="00964653">
              <w:rPr>
                <w:sz w:val="24"/>
                <w:szCs w:val="24"/>
              </w:rPr>
              <w:t xml:space="preserve"> Using this system users can plan a trip</w:t>
            </w:r>
            <w:r w:rsidR="00E86418">
              <w:rPr>
                <w:sz w:val="24"/>
                <w:szCs w:val="24"/>
              </w:rPr>
              <w:t xml:space="preserve">. Starting from transportation to accommodation including suggestions about </w:t>
            </w:r>
            <w:r w:rsidRPr="00964653">
              <w:rPr>
                <w:sz w:val="24"/>
                <w:szCs w:val="24"/>
              </w:rPr>
              <w:t xml:space="preserve">different attractions at the destination. </w:t>
            </w:r>
          </w:p>
          <w:p w14:paraId="30ABDB85" w14:textId="77777777" w:rsidR="003F2E3B" w:rsidRPr="00964653" w:rsidRDefault="003F2E3B" w:rsidP="00116C28">
            <w:pPr>
              <w:pStyle w:val="Body"/>
              <w:spacing w:after="0"/>
              <w:rPr>
                <w:sz w:val="24"/>
                <w:szCs w:val="24"/>
              </w:rPr>
            </w:pPr>
            <w:r w:rsidRPr="00964653">
              <w:rPr>
                <w:b/>
                <w:bCs/>
                <w:sz w:val="24"/>
                <w:szCs w:val="24"/>
              </w:rPr>
              <w:t xml:space="preserve">Technology: </w:t>
            </w:r>
            <w:r w:rsidRPr="00964653">
              <w:rPr>
                <w:sz w:val="24"/>
                <w:szCs w:val="24"/>
              </w:rPr>
              <w:t>Java, Google API, Weather API</w:t>
            </w:r>
          </w:p>
          <w:p w14:paraId="79BB9CF3" w14:textId="58910CBF" w:rsidR="003F2E3B" w:rsidRPr="00964653" w:rsidRDefault="003F2E3B" w:rsidP="00116C28">
            <w:pPr>
              <w:pStyle w:val="Body"/>
              <w:spacing w:after="0"/>
              <w:rPr>
                <w:b/>
                <w:bCs/>
                <w:sz w:val="24"/>
                <w:szCs w:val="24"/>
              </w:rPr>
            </w:pPr>
            <w:r w:rsidRPr="00964653">
              <w:rPr>
                <w:b/>
                <w:bCs/>
                <w:sz w:val="24"/>
                <w:szCs w:val="24"/>
              </w:rPr>
              <w:t>Project Contributions:</w:t>
            </w:r>
          </w:p>
          <w:p w14:paraId="58D2C696" w14:textId="1E8BB2B9" w:rsidR="003F2E3B" w:rsidRPr="00964653" w:rsidRDefault="003F2E3B" w:rsidP="00116C28">
            <w:pPr>
              <w:pStyle w:val="Body"/>
              <w:numPr>
                <w:ilvl w:val="0"/>
                <w:numId w:val="9"/>
              </w:numPr>
              <w:spacing w:after="0"/>
              <w:rPr>
                <w:b/>
                <w:bCs/>
                <w:sz w:val="24"/>
                <w:szCs w:val="24"/>
              </w:rPr>
            </w:pPr>
            <w:r w:rsidRPr="00964653">
              <w:rPr>
                <w:sz w:val="24"/>
                <w:szCs w:val="24"/>
              </w:rPr>
              <w:t>Idea generation</w:t>
            </w:r>
          </w:p>
          <w:p w14:paraId="5149D521" w14:textId="18824661" w:rsidR="003F2E3B" w:rsidRPr="00964653" w:rsidRDefault="003F2E3B" w:rsidP="00116C28">
            <w:pPr>
              <w:pStyle w:val="Body"/>
              <w:numPr>
                <w:ilvl w:val="0"/>
                <w:numId w:val="9"/>
              </w:numPr>
              <w:spacing w:after="0"/>
              <w:rPr>
                <w:b/>
                <w:bCs/>
                <w:sz w:val="24"/>
                <w:szCs w:val="24"/>
              </w:rPr>
            </w:pPr>
            <w:r w:rsidRPr="00964653">
              <w:rPr>
                <w:sz w:val="24"/>
                <w:szCs w:val="24"/>
              </w:rPr>
              <w:t>Product designing</w:t>
            </w:r>
          </w:p>
          <w:p w14:paraId="152F0357" w14:textId="771FCC71" w:rsidR="003F2E3B" w:rsidRPr="00964653" w:rsidRDefault="003F2E3B" w:rsidP="00116C28">
            <w:pPr>
              <w:pStyle w:val="Body"/>
              <w:numPr>
                <w:ilvl w:val="0"/>
                <w:numId w:val="9"/>
              </w:numPr>
              <w:spacing w:after="0"/>
              <w:rPr>
                <w:b/>
                <w:bCs/>
                <w:sz w:val="24"/>
                <w:szCs w:val="24"/>
              </w:rPr>
            </w:pPr>
            <w:r w:rsidRPr="00964653">
              <w:rPr>
                <w:sz w:val="24"/>
                <w:szCs w:val="24"/>
              </w:rPr>
              <w:t>UML designing</w:t>
            </w:r>
          </w:p>
        </w:tc>
      </w:tr>
      <w:tr w:rsidR="003F2E3B" w14:paraId="7827D61A" w14:textId="77777777" w:rsidTr="002233E2">
        <w:trPr>
          <w:trHeight w:val="451"/>
        </w:trPr>
        <w:tc>
          <w:tcPr>
            <w:tcW w:w="1763" w:type="dxa"/>
            <w:shd w:val="clear" w:color="auto" w:fill="auto"/>
            <w:tcMar>
              <w:top w:w="80" w:type="dxa"/>
              <w:left w:w="80" w:type="dxa"/>
              <w:bottom w:w="80" w:type="dxa"/>
              <w:right w:w="80" w:type="dxa"/>
            </w:tcMar>
          </w:tcPr>
          <w:p w14:paraId="17B31412" w14:textId="021E5170" w:rsidR="003F2E3B" w:rsidRPr="00964653" w:rsidRDefault="003F2E3B" w:rsidP="00CE1475">
            <w:pPr>
              <w:pStyle w:val="Body"/>
              <w:spacing w:after="0" w:line="240" w:lineRule="auto"/>
              <w:rPr>
                <w:b/>
                <w:bCs/>
                <w:sz w:val="24"/>
                <w:szCs w:val="24"/>
              </w:rPr>
            </w:pPr>
            <w:r w:rsidRPr="00964653">
              <w:rPr>
                <w:b/>
                <w:bCs/>
                <w:sz w:val="24"/>
                <w:szCs w:val="24"/>
              </w:rPr>
              <w:t>Academic Project</w:t>
            </w:r>
          </w:p>
        </w:tc>
        <w:tc>
          <w:tcPr>
            <w:tcW w:w="7197" w:type="dxa"/>
            <w:shd w:val="clear" w:color="auto" w:fill="auto"/>
            <w:tcMar>
              <w:top w:w="80" w:type="dxa"/>
              <w:left w:w="80" w:type="dxa"/>
              <w:bottom w:w="80" w:type="dxa"/>
              <w:right w:w="80" w:type="dxa"/>
            </w:tcMar>
          </w:tcPr>
          <w:p w14:paraId="797C043D" w14:textId="4C768CF3" w:rsidR="003F2E3B" w:rsidRPr="00964653" w:rsidRDefault="003F2E3B" w:rsidP="00116C28">
            <w:pPr>
              <w:pStyle w:val="Body"/>
              <w:spacing w:after="0"/>
              <w:rPr>
                <w:b/>
                <w:bCs/>
                <w:sz w:val="24"/>
                <w:szCs w:val="24"/>
              </w:rPr>
            </w:pPr>
            <w:r w:rsidRPr="00964653">
              <w:rPr>
                <w:b/>
                <w:bCs/>
                <w:sz w:val="24"/>
                <w:szCs w:val="24"/>
              </w:rPr>
              <w:t>Rent a place</w:t>
            </w:r>
          </w:p>
          <w:p w14:paraId="37291E60" w14:textId="094238F5" w:rsidR="003F2E3B" w:rsidRPr="00964653" w:rsidRDefault="003F2E3B" w:rsidP="00116C28">
            <w:pPr>
              <w:pStyle w:val="Body"/>
              <w:spacing w:after="0"/>
              <w:rPr>
                <w:sz w:val="24"/>
                <w:szCs w:val="24"/>
              </w:rPr>
            </w:pPr>
            <w:r w:rsidRPr="00964653">
              <w:rPr>
                <w:b/>
                <w:bCs/>
                <w:sz w:val="24"/>
                <w:szCs w:val="24"/>
              </w:rPr>
              <w:t xml:space="preserve">Description: </w:t>
            </w:r>
            <w:r w:rsidRPr="00964653">
              <w:rPr>
                <w:sz w:val="24"/>
                <w:szCs w:val="24"/>
              </w:rPr>
              <w:t xml:space="preserve">It’s a website where </w:t>
            </w:r>
            <w:r w:rsidR="00B36085">
              <w:rPr>
                <w:sz w:val="24"/>
                <w:szCs w:val="24"/>
              </w:rPr>
              <w:t>renters</w:t>
            </w:r>
            <w:r w:rsidRPr="00964653">
              <w:rPr>
                <w:sz w:val="24"/>
                <w:szCs w:val="24"/>
              </w:rPr>
              <w:t xml:space="preserve"> can find different houses, flats or office place to rent, and the property-owners can advertise their properties for rent. </w:t>
            </w:r>
          </w:p>
          <w:p w14:paraId="47C1DDDE" w14:textId="77777777" w:rsidR="003F2E3B" w:rsidRPr="00964653" w:rsidRDefault="003F2E3B" w:rsidP="00116C28">
            <w:pPr>
              <w:pStyle w:val="Body"/>
              <w:spacing w:after="0"/>
              <w:rPr>
                <w:sz w:val="24"/>
                <w:szCs w:val="24"/>
              </w:rPr>
            </w:pPr>
            <w:r w:rsidRPr="00964653">
              <w:rPr>
                <w:b/>
                <w:bCs/>
                <w:sz w:val="24"/>
                <w:szCs w:val="24"/>
              </w:rPr>
              <w:t xml:space="preserve">Technology: </w:t>
            </w:r>
            <w:r w:rsidRPr="00964653">
              <w:rPr>
                <w:sz w:val="24"/>
                <w:szCs w:val="24"/>
              </w:rPr>
              <w:t>HTML, CSS, jQuery, Django</w:t>
            </w:r>
          </w:p>
          <w:p w14:paraId="241F7275" w14:textId="45C4A313" w:rsidR="003F2E3B" w:rsidRPr="00964653" w:rsidRDefault="003F2E3B" w:rsidP="00116C28">
            <w:pPr>
              <w:pStyle w:val="Body"/>
              <w:spacing w:after="0"/>
              <w:rPr>
                <w:b/>
                <w:bCs/>
                <w:sz w:val="24"/>
                <w:szCs w:val="24"/>
              </w:rPr>
            </w:pPr>
            <w:r w:rsidRPr="00964653">
              <w:rPr>
                <w:b/>
                <w:bCs/>
                <w:sz w:val="24"/>
                <w:szCs w:val="24"/>
              </w:rPr>
              <w:t>Project Contributions:</w:t>
            </w:r>
          </w:p>
          <w:p w14:paraId="4C1D2FCF" w14:textId="77777777" w:rsidR="003F2E3B" w:rsidRPr="00964653" w:rsidRDefault="003F2E3B" w:rsidP="00116C28">
            <w:pPr>
              <w:pStyle w:val="Body"/>
              <w:numPr>
                <w:ilvl w:val="0"/>
                <w:numId w:val="9"/>
              </w:numPr>
              <w:spacing w:after="0"/>
              <w:rPr>
                <w:sz w:val="24"/>
                <w:szCs w:val="24"/>
              </w:rPr>
            </w:pPr>
            <w:r w:rsidRPr="00964653">
              <w:rPr>
                <w:sz w:val="24"/>
                <w:szCs w:val="24"/>
              </w:rPr>
              <w:t>Product designing</w:t>
            </w:r>
          </w:p>
          <w:p w14:paraId="45AB691E" w14:textId="77777777" w:rsidR="003F2E3B" w:rsidRPr="00964653" w:rsidRDefault="003F2E3B" w:rsidP="00116C28">
            <w:pPr>
              <w:pStyle w:val="Body"/>
              <w:numPr>
                <w:ilvl w:val="0"/>
                <w:numId w:val="9"/>
              </w:numPr>
              <w:spacing w:after="0"/>
              <w:rPr>
                <w:sz w:val="24"/>
                <w:szCs w:val="24"/>
              </w:rPr>
            </w:pPr>
            <w:r w:rsidRPr="00964653">
              <w:rPr>
                <w:sz w:val="24"/>
                <w:szCs w:val="24"/>
              </w:rPr>
              <w:t>UML designing</w:t>
            </w:r>
          </w:p>
          <w:p w14:paraId="4C15B75A" w14:textId="191E1968" w:rsidR="003F2E3B" w:rsidRPr="00964653" w:rsidRDefault="003F2E3B" w:rsidP="00116C28">
            <w:pPr>
              <w:pStyle w:val="Body"/>
              <w:numPr>
                <w:ilvl w:val="0"/>
                <w:numId w:val="9"/>
              </w:numPr>
              <w:spacing w:after="0"/>
              <w:rPr>
                <w:sz w:val="24"/>
                <w:szCs w:val="24"/>
              </w:rPr>
            </w:pPr>
            <w:r w:rsidRPr="00964653">
              <w:rPr>
                <w:sz w:val="24"/>
                <w:szCs w:val="24"/>
              </w:rPr>
              <w:t xml:space="preserve">Team collaboration </w:t>
            </w:r>
          </w:p>
        </w:tc>
      </w:tr>
      <w:tr w:rsidR="003F2E3B" w14:paraId="719DE2BE" w14:textId="77777777" w:rsidTr="002233E2">
        <w:trPr>
          <w:trHeight w:val="340"/>
        </w:trPr>
        <w:tc>
          <w:tcPr>
            <w:tcW w:w="8960" w:type="dxa"/>
            <w:gridSpan w:val="2"/>
            <w:shd w:val="clear" w:color="auto" w:fill="auto"/>
            <w:tcMar>
              <w:top w:w="80" w:type="dxa"/>
              <w:left w:w="80" w:type="dxa"/>
              <w:bottom w:w="80" w:type="dxa"/>
              <w:right w:w="80" w:type="dxa"/>
            </w:tcMar>
          </w:tcPr>
          <w:p w14:paraId="11151A47" w14:textId="5C00518C" w:rsidR="003F2E3B" w:rsidRPr="002233E2" w:rsidRDefault="009C0966" w:rsidP="003F2E3B">
            <w:pPr>
              <w:pStyle w:val="Body"/>
              <w:spacing w:after="0" w:line="240" w:lineRule="auto"/>
              <w:rPr>
                <w:color w:val="5F5F5F" w:themeColor="background2" w:themeShade="80"/>
                <w:sz w:val="10"/>
                <w:szCs w:val="10"/>
              </w:rPr>
            </w:pPr>
            <w:r w:rsidRPr="002233E2">
              <w:rPr>
                <w:b/>
                <w:bCs/>
                <w:color w:val="5F5F5F" w:themeColor="background2" w:themeShade="80"/>
                <w:sz w:val="28"/>
                <w:szCs w:val="28"/>
              </w:rPr>
              <w:t xml:space="preserve">LANGUAGE PROFICIENCY </w:t>
            </w:r>
            <w:r w:rsidR="003F2E3B" w:rsidRPr="002233E2">
              <w:rPr>
                <w:b/>
                <w:bCs/>
                <w:noProof/>
                <w:color w:val="5F5F5F" w:themeColor="background2" w:themeShade="80"/>
                <w:sz w:val="18"/>
                <w:szCs w:val="18"/>
              </w:rPr>
              <mc:AlternateContent>
                <mc:Choice Requires="wps">
                  <w:drawing>
                    <wp:inline distT="0" distB="0" distL="0" distR="0" wp14:anchorId="76835C2E" wp14:editId="2F16B12E">
                      <wp:extent cx="5727701" cy="36000"/>
                      <wp:effectExtent l="0" t="12700" r="25400" b="27940"/>
                      <wp:docPr id="17" name="officeArt object"/>
                      <wp:cNvGraphicFramePr/>
                      <a:graphic xmlns:a="http://schemas.openxmlformats.org/drawingml/2006/main">
                        <a:graphicData uri="http://schemas.microsoft.com/office/word/2010/wordprocessingShape">
                          <wps:wsp>
                            <wps:cNvCnPr/>
                            <wps:spPr>
                              <a:xfrm>
                                <a:off x="0" y="0"/>
                                <a:ext cx="5727701" cy="36000"/>
                              </a:xfrm>
                              <a:prstGeom prst="line">
                                <a:avLst/>
                              </a:prstGeom>
                              <a:noFill/>
                              <a:ln w="38100" cap="flat">
                                <a:solidFill>
                                  <a:schemeClr val="bg2">
                                    <a:lumMod val="50000"/>
                                  </a:schemeClr>
                                </a:solidFill>
                                <a:prstDash val="solid"/>
                                <a:miter lim="400000"/>
                              </a:ln>
                              <a:effectLst/>
                            </wps:spPr>
                            <wps:bodyPr/>
                          </wps:wsp>
                        </a:graphicData>
                      </a:graphic>
                    </wp:inline>
                  </w:drawing>
                </mc:Choice>
                <mc:Fallback>
                  <w:pict>
                    <v:line w14:anchorId="6ACB8AA9" id="officeArt object" o:spid="_x0000_s1026" style="visibility:visible;mso-wrap-style:square;mso-left-percent:-10001;mso-top-percent:-10001;mso-position-horizontal:absolute;mso-position-horizontal-relative:char;mso-position-vertical:absolute;mso-position-vertical-relative:line;mso-left-percent:-10001;mso-top-percent:-10001" from="0,0" to="45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" strokecolor="#5f5f5f [1614]" strokeweight="3pt">
                      <v:stroke miterlimit="4" joinstyle="miter"/>
                      <w10:anchorlock/>
                    </v:line>
                  </w:pict>
                </mc:Fallback>
              </mc:AlternateContent>
            </w:r>
          </w:p>
        </w:tc>
      </w:tr>
      <w:tr w:rsidR="00CE1475" w14:paraId="54BF56A1" w14:textId="77777777" w:rsidTr="00315225">
        <w:trPr>
          <w:trHeight w:val="520"/>
        </w:trPr>
        <w:tc>
          <w:tcPr>
            <w:tcW w:w="8960" w:type="dxa"/>
            <w:gridSpan w:val="2"/>
            <w:shd w:val="clear" w:color="auto" w:fill="auto"/>
            <w:tcMar>
              <w:top w:w="80" w:type="dxa"/>
              <w:left w:w="80" w:type="dxa"/>
              <w:bottom w:w="80" w:type="dxa"/>
              <w:right w:w="80" w:type="dxa"/>
            </w:tcMar>
          </w:tcPr>
          <w:p w14:paraId="26B4795F" w14:textId="77777777" w:rsidR="00CE1475" w:rsidRDefault="00CE1475" w:rsidP="00CE1475">
            <w:pPr>
              <w:pStyle w:val="Body"/>
              <w:numPr>
                <w:ilvl w:val="0"/>
                <w:numId w:val="17"/>
              </w:numPr>
              <w:spacing w:after="0"/>
              <w:rPr>
                <w:rFonts w:ascii="Arial Unicode MS" w:eastAsia="Arial Unicode MS" w:hAnsi="Arial Unicode MS" w:cs="Arial Unicode MS"/>
                <w:sz w:val="24"/>
                <w:szCs w:val="24"/>
              </w:rPr>
            </w:pPr>
            <w:r w:rsidRPr="00964653">
              <w:rPr>
                <w:sz w:val="24"/>
                <w:szCs w:val="24"/>
              </w:rPr>
              <w:t>English (Fluent)</w:t>
            </w:r>
          </w:p>
          <w:p w14:paraId="014F2807" w14:textId="18C70917" w:rsidR="00CE1475" w:rsidRPr="00964653" w:rsidRDefault="00CE1475" w:rsidP="00CE1475">
            <w:pPr>
              <w:pStyle w:val="Body"/>
              <w:numPr>
                <w:ilvl w:val="0"/>
                <w:numId w:val="17"/>
              </w:numPr>
              <w:spacing w:after="0"/>
              <w:rPr>
                <w:sz w:val="24"/>
                <w:szCs w:val="24"/>
              </w:rPr>
            </w:pPr>
            <w:r w:rsidRPr="00964653">
              <w:rPr>
                <w:sz w:val="24"/>
                <w:szCs w:val="24"/>
              </w:rPr>
              <w:t>German (Beginner)</w:t>
            </w:r>
          </w:p>
        </w:tc>
      </w:tr>
    </w:tbl>
    <w:p w14:paraId="4B6B4045" w14:textId="77777777" w:rsidR="0036461D" w:rsidRDefault="0036461D" w:rsidP="00CE1475">
      <w:pPr>
        <w:pStyle w:val="Body"/>
        <w:widowControl w:val="0"/>
        <w:spacing w:line="240" w:lineRule="auto"/>
      </w:pPr>
    </w:p>
    <w:sectPr w:rsidR="0036461D" w:rsidSect="00413B2B">
      <w:headerReference w:type="even" r:id="rId7"/>
      <w:headerReference w:type="default" r:id="rId8"/>
      <w:footerReference w:type="even" r:id="rId9"/>
      <w:footerReference w:type="default" r:id="rId10"/>
      <w:headerReference w:type="first" r:id="rId11"/>
      <w:footerReference w:type="first" r:id="rId12"/>
      <w:pgSz w:w="11900" w:h="16840" w:code="9"/>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58564" w14:textId="77777777" w:rsidR="000774FD" w:rsidRDefault="000774FD">
      <w:r>
        <w:separator/>
      </w:r>
    </w:p>
  </w:endnote>
  <w:endnote w:type="continuationSeparator" w:id="0">
    <w:p w14:paraId="1DBAAE9C" w14:textId="77777777" w:rsidR="000774FD" w:rsidRDefault="0007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8665" w14:textId="77777777" w:rsidR="004E5CAA" w:rsidRDefault="004E5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DDC3F" w14:textId="77777777" w:rsidR="0036461D" w:rsidRDefault="0036461D">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2E2F3" w14:textId="77777777" w:rsidR="004E5CAA" w:rsidRDefault="004E5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C5121" w14:textId="77777777" w:rsidR="000774FD" w:rsidRDefault="000774FD">
      <w:r>
        <w:separator/>
      </w:r>
    </w:p>
  </w:footnote>
  <w:footnote w:type="continuationSeparator" w:id="0">
    <w:p w14:paraId="35B42F23" w14:textId="77777777" w:rsidR="000774FD" w:rsidRDefault="0007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DEC5B" w14:textId="77777777" w:rsidR="004E5CAA" w:rsidRDefault="004E5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4B21" w14:textId="77777777" w:rsidR="0036461D" w:rsidRDefault="000B34DA">
    <w:pPr>
      <w:pStyle w:val="Header"/>
      <w:tabs>
        <w:tab w:val="clear" w:pos="9360"/>
        <w:tab w:val="right" w:pos="9000"/>
      </w:tabs>
      <w:jc w:val="center"/>
    </w:pPr>
    <w:r>
      <w:rPr>
        <w:rFonts w:ascii="Times New Roman" w:hAnsi="Times New Roman"/>
        <w:sz w:val="28"/>
        <w:szCs w:val="28"/>
      </w:rPr>
      <w:t>Curriculum vitae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F730" w14:textId="77777777" w:rsidR="004E5CAA" w:rsidRDefault="004E5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78A"/>
    <w:multiLevelType w:val="multilevel"/>
    <w:tmpl w:val="475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A0F57"/>
    <w:multiLevelType w:val="hybridMultilevel"/>
    <w:tmpl w:val="789A0CA4"/>
    <w:lvl w:ilvl="0" w:tplc="CE5AEF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926"/>
    <w:multiLevelType w:val="multilevel"/>
    <w:tmpl w:val="487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A2AB2"/>
    <w:multiLevelType w:val="hybridMultilevel"/>
    <w:tmpl w:val="637C1708"/>
    <w:lvl w:ilvl="0" w:tplc="DB5A99E8">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DAB25954">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59489A5A">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0BBEBEF4">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4330E726">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3D1A748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3B582FCC">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2042E642">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346E33E">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2F464B95"/>
    <w:multiLevelType w:val="hybridMultilevel"/>
    <w:tmpl w:val="B3D20ED4"/>
    <w:lvl w:ilvl="0" w:tplc="3446EE06">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1D628114">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4A342194">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6BB6B500">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59CEA3CC">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5C2457CE">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F990C0AA">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E6CA9532">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9CADB0E">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309A3891"/>
    <w:multiLevelType w:val="multilevel"/>
    <w:tmpl w:val="A9A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341AA"/>
    <w:multiLevelType w:val="hybridMultilevel"/>
    <w:tmpl w:val="D6E229A0"/>
    <w:lvl w:ilvl="0" w:tplc="53787B4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582F42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D2C742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C44D44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A06BBF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C02B1F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422965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C1A16E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7B2D28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31CF14DD"/>
    <w:multiLevelType w:val="hybridMultilevel"/>
    <w:tmpl w:val="346462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66DDD"/>
    <w:multiLevelType w:val="hybridMultilevel"/>
    <w:tmpl w:val="614E8002"/>
    <w:lvl w:ilvl="0" w:tplc="DB04AD42">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F3464"/>
    <w:multiLevelType w:val="hybridMultilevel"/>
    <w:tmpl w:val="35F207FA"/>
    <w:lvl w:ilvl="0" w:tplc="3A564A50">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2EC22A0C">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7FDC9AF2">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DBD2B884">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2C4A77F6">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7656652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3078EC56">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251022CC">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60B457EC">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3906610A"/>
    <w:multiLevelType w:val="hybridMultilevel"/>
    <w:tmpl w:val="F176D8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0E1E6D"/>
    <w:multiLevelType w:val="hybridMultilevel"/>
    <w:tmpl w:val="0B0059AE"/>
    <w:lvl w:ilvl="0" w:tplc="DDC21D9E">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BB7CFCE8">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E9FC078A">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856C0EA0">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706C40B8">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58701CF6">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8C5085C4">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373A3538">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0C2C5528">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3963471D"/>
    <w:multiLevelType w:val="hybridMultilevel"/>
    <w:tmpl w:val="A056B558"/>
    <w:lvl w:ilvl="0" w:tplc="CE5AEF5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2E6E46"/>
    <w:multiLevelType w:val="hybridMultilevel"/>
    <w:tmpl w:val="937CA6C6"/>
    <w:lvl w:ilvl="0" w:tplc="A62A0C8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3CA71B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246229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0E759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A6EE9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B70160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73EA8C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8D6AB0E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84C194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4" w15:restartNumberingAfterBreak="0">
    <w:nsid w:val="4E40274E"/>
    <w:multiLevelType w:val="hybridMultilevel"/>
    <w:tmpl w:val="0CCAE45A"/>
    <w:lvl w:ilvl="0" w:tplc="EC041B2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319A55C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4C65CD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03CB5F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0FAF34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C8C423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302644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90A070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5149CA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15:restartNumberingAfterBreak="0">
    <w:nsid w:val="63712D44"/>
    <w:multiLevelType w:val="multilevel"/>
    <w:tmpl w:val="789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C40D71"/>
    <w:multiLevelType w:val="hybridMultilevel"/>
    <w:tmpl w:val="CF5C8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203E37"/>
    <w:multiLevelType w:val="multilevel"/>
    <w:tmpl w:val="EC4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B018AD"/>
    <w:multiLevelType w:val="hybridMultilevel"/>
    <w:tmpl w:val="AD7AA398"/>
    <w:lvl w:ilvl="0" w:tplc="A7C0DB8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75E090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94ADFB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B929BD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7EE4AC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F2CEEE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3CAA13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FECA0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230F0D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4"/>
  </w:num>
  <w:num w:numId="2">
    <w:abstractNumId w:val="13"/>
  </w:num>
  <w:num w:numId="3">
    <w:abstractNumId w:val="6"/>
  </w:num>
  <w:num w:numId="4">
    <w:abstractNumId w:val="18"/>
  </w:num>
  <w:num w:numId="5">
    <w:abstractNumId w:val="11"/>
  </w:num>
  <w:num w:numId="6">
    <w:abstractNumId w:val="9"/>
  </w:num>
  <w:num w:numId="7">
    <w:abstractNumId w:val="4"/>
  </w:num>
  <w:num w:numId="8">
    <w:abstractNumId w:val="3"/>
  </w:num>
  <w:num w:numId="9">
    <w:abstractNumId w:val="8"/>
  </w:num>
  <w:num w:numId="10">
    <w:abstractNumId w:val="12"/>
  </w:num>
  <w:num w:numId="11">
    <w:abstractNumId w:val="17"/>
  </w:num>
  <w:num w:numId="12">
    <w:abstractNumId w:val="15"/>
  </w:num>
  <w:num w:numId="13">
    <w:abstractNumId w:val="5"/>
  </w:num>
  <w:num w:numId="14">
    <w:abstractNumId w:val="0"/>
  </w:num>
  <w:num w:numId="15">
    <w:abstractNumId w:val="2"/>
  </w:num>
  <w:num w:numId="16">
    <w:abstractNumId w:val="1"/>
  </w:num>
  <w:num w:numId="17">
    <w:abstractNumId w:val="10"/>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61D"/>
    <w:rsid w:val="000774FD"/>
    <w:rsid w:val="000B34DA"/>
    <w:rsid w:val="00106226"/>
    <w:rsid w:val="00116C28"/>
    <w:rsid w:val="00126F72"/>
    <w:rsid w:val="0018199F"/>
    <w:rsid w:val="00193FE7"/>
    <w:rsid w:val="001A2CAC"/>
    <w:rsid w:val="001B3E11"/>
    <w:rsid w:val="002233E2"/>
    <w:rsid w:val="002B3817"/>
    <w:rsid w:val="002E61D5"/>
    <w:rsid w:val="003325C2"/>
    <w:rsid w:val="0036461D"/>
    <w:rsid w:val="003F2E3B"/>
    <w:rsid w:val="00413B2B"/>
    <w:rsid w:val="0042789B"/>
    <w:rsid w:val="004675CA"/>
    <w:rsid w:val="004B38D7"/>
    <w:rsid w:val="004E5CAA"/>
    <w:rsid w:val="004E7BC6"/>
    <w:rsid w:val="004F6B70"/>
    <w:rsid w:val="00577A3C"/>
    <w:rsid w:val="005C199E"/>
    <w:rsid w:val="005E3954"/>
    <w:rsid w:val="006B1F83"/>
    <w:rsid w:val="006B4018"/>
    <w:rsid w:val="006C1050"/>
    <w:rsid w:val="00756D91"/>
    <w:rsid w:val="0078394D"/>
    <w:rsid w:val="00783A95"/>
    <w:rsid w:val="007D1F2A"/>
    <w:rsid w:val="007D3338"/>
    <w:rsid w:val="00837C69"/>
    <w:rsid w:val="00886730"/>
    <w:rsid w:val="008924B7"/>
    <w:rsid w:val="008B422A"/>
    <w:rsid w:val="00907FAD"/>
    <w:rsid w:val="009621A3"/>
    <w:rsid w:val="00964653"/>
    <w:rsid w:val="009B29BC"/>
    <w:rsid w:val="009C0966"/>
    <w:rsid w:val="009E1DA2"/>
    <w:rsid w:val="00A12A3A"/>
    <w:rsid w:val="00B36085"/>
    <w:rsid w:val="00C03E9F"/>
    <w:rsid w:val="00CE1475"/>
    <w:rsid w:val="00D810CB"/>
    <w:rsid w:val="00D9156F"/>
    <w:rsid w:val="00D963A8"/>
    <w:rsid w:val="00E73693"/>
    <w:rsid w:val="00E86418"/>
    <w:rsid w:val="00EC7F7F"/>
    <w:rsid w:val="00EE13EA"/>
    <w:rsid w:val="00F33270"/>
    <w:rsid w:val="00FB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D2C25"/>
  <w15:docId w15:val="{998A0161-F3B0-D742-B1FD-8B68D4D8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customStyle="1" w:styleId="TableStyle2">
    <w:name w:val="Table Style 2"/>
    <w:rPr>
      <w:rFonts w:ascii="Helvetica" w:eastAsia="Helvetica" w:hAnsi="Helvetica" w:cs="Helvetica"/>
      <w:color w:val="000000"/>
    </w:rPr>
  </w:style>
  <w:style w:type="paragraph" w:styleId="Footer">
    <w:name w:val="footer"/>
    <w:basedOn w:val="Normal"/>
    <w:link w:val="FooterChar"/>
    <w:uiPriority w:val="99"/>
    <w:unhideWhenUsed/>
    <w:rsid w:val="004E5CAA"/>
    <w:pPr>
      <w:tabs>
        <w:tab w:val="center" w:pos="4680"/>
        <w:tab w:val="right" w:pos="9360"/>
      </w:tabs>
    </w:pPr>
  </w:style>
  <w:style w:type="character" w:customStyle="1" w:styleId="FooterChar">
    <w:name w:val="Footer Char"/>
    <w:basedOn w:val="DefaultParagraphFont"/>
    <w:link w:val="Footer"/>
    <w:uiPriority w:val="99"/>
    <w:rsid w:val="004E5CAA"/>
    <w:rPr>
      <w:sz w:val="24"/>
      <w:szCs w:val="24"/>
    </w:rPr>
  </w:style>
  <w:style w:type="paragraph" w:styleId="BalloonText">
    <w:name w:val="Balloon Text"/>
    <w:basedOn w:val="Normal"/>
    <w:link w:val="BalloonTextChar"/>
    <w:uiPriority w:val="99"/>
    <w:semiHidden/>
    <w:unhideWhenUsed/>
    <w:rsid w:val="00413B2B"/>
    <w:rPr>
      <w:sz w:val="18"/>
      <w:szCs w:val="18"/>
    </w:rPr>
  </w:style>
  <w:style w:type="character" w:customStyle="1" w:styleId="BalloonTextChar">
    <w:name w:val="Balloon Text Char"/>
    <w:basedOn w:val="DefaultParagraphFont"/>
    <w:link w:val="BalloonText"/>
    <w:uiPriority w:val="99"/>
    <w:semiHidden/>
    <w:rsid w:val="00413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0688">
      <w:bodyDiv w:val="1"/>
      <w:marLeft w:val="0"/>
      <w:marRight w:val="0"/>
      <w:marTop w:val="0"/>
      <w:marBottom w:val="0"/>
      <w:divBdr>
        <w:top w:val="none" w:sz="0" w:space="0" w:color="auto"/>
        <w:left w:val="none" w:sz="0" w:space="0" w:color="auto"/>
        <w:bottom w:val="none" w:sz="0" w:space="0" w:color="auto"/>
        <w:right w:val="none" w:sz="0" w:space="0" w:color="auto"/>
      </w:divBdr>
    </w:div>
    <w:div w:id="105587606">
      <w:bodyDiv w:val="1"/>
      <w:marLeft w:val="0"/>
      <w:marRight w:val="0"/>
      <w:marTop w:val="0"/>
      <w:marBottom w:val="0"/>
      <w:divBdr>
        <w:top w:val="none" w:sz="0" w:space="0" w:color="auto"/>
        <w:left w:val="none" w:sz="0" w:space="0" w:color="auto"/>
        <w:bottom w:val="none" w:sz="0" w:space="0" w:color="auto"/>
        <w:right w:val="none" w:sz="0" w:space="0" w:color="auto"/>
      </w:divBdr>
    </w:div>
    <w:div w:id="772939181">
      <w:bodyDiv w:val="1"/>
      <w:marLeft w:val="0"/>
      <w:marRight w:val="0"/>
      <w:marTop w:val="0"/>
      <w:marBottom w:val="0"/>
      <w:divBdr>
        <w:top w:val="none" w:sz="0" w:space="0" w:color="auto"/>
        <w:left w:val="none" w:sz="0" w:space="0" w:color="auto"/>
        <w:bottom w:val="none" w:sz="0" w:space="0" w:color="auto"/>
        <w:right w:val="none" w:sz="0" w:space="0" w:color="auto"/>
      </w:divBdr>
    </w:div>
    <w:div w:id="783036007">
      <w:bodyDiv w:val="1"/>
      <w:marLeft w:val="0"/>
      <w:marRight w:val="0"/>
      <w:marTop w:val="0"/>
      <w:marBottom w:val="0"/>
      <w:divBdr>
        <w:top w:val="none" w:sz="0" w:space="0" w:color="auto"/>
        <w:left w:val="none" w:sz="0" w:space="0" w:color="auto"/>
        <w:bottom w:val="none" w:sz="0" w:space="0" w:color="auto"/>
        <w:right w:val="none" w:sz="0" w:space="0" w:color="auto"/>
      </w:divBdr>
    </w:div>
    <w:div w:id="788429160">
      <w:bodyDiv w:val="1"/>
      <w:marLeft w:val="0"/>
      <w:marRight w:val="0"/>
      <w:marTop w:val="0"/>
      <w:marBottom w:val="0"/>
      <w:divBdr>
        <w:top w:val="none" w:sz="0" w:space="0" w:color="auto"/>
        <w:left w:val="none" w:sz="0" w:space="0" w:color="auto"/>
        <w:bottom w:val="none" w:sz="0" w:space="0" w:color="auto"/>
        <w:right w:val="none" w:sz="0" w:space="0" w:color="auto"/>
      </w:divBdr>
    </w:div>
    <w:div w:id="840971535">
      <w:bodyDiv w:val="1"/>
      <w:marLeft w:val="0"/>
      <w:marRight w:val="0"/>
      <w:marTop w:val="0"/>
      <w:marBottom w:val="0"/>
      <w:divBdr>
        <w:top w:val="none" w:sz="0" w:space="0" w:color="auto"/>
        <w:left w:val="none" w:sz="0" w:space="0" w:color="auto"/>
        <w:bottom w:val="none" w:sz="0" w:space="0" w:color="auto"/>
        <w:right w:val="none" w:sz="0" w:space="0" w:color="auto"/>
      </w:divBdr>
    </w:div>
    <w:div w:id="1202017169">
      <w:bodyDiv w:val="1"/>
      <w:marLeft w:val="0"/>
      <w:marRight w:val="0"/>
      <w:marTop w:val="0"/>
      <w:marBottom w:val="0"/>
      <w:divBdr>
        <w:top w:val="none" w:sz="0" w:space="0" w:color="auto"/>
        <w:left w:val="none" w:sz="0" w:space="0" w:color="auto"/>
        <w:bottom w:val="none" w:sz="0" w:space="0" w:color="auto"/>
        <w:right w:val="none" w:sz="0" w:space="0" w:color="auto"/>
      </w:divBdr>
    </w:div>
    <w:div w:id="1259873557">
      <w:bodyDiv w:val="1"/>
      <w:marLeft w:val="0"/>
      <w:marRight w:val="0"/>
      <w:marTop w:val="0"/>
      <w:marBottom w:val="0"/>
      <w:divBdr>
        <w:top w:val="none" w:sz="0" w:space="0" w:color="auto"/>
        <w:left w:val="none" w:sz="0" w:space="0" w:color="auto"/>
        <w:bottom w:val="none" w:sz="0" w:space="0" w:color="auto"/>
        <w:right w:val="none" w:sz="0" w:space="0" w:color="auto"/>
      </w:divBdr>
    </w:div>
    <w:div w:id="1311445881">
      <w:bodyDiv w:val="1"/>
      <w:marLeft w:val="0"/>
      <w:marRight w:val="0"/>
      <w:marTop w:val="0"/>
      <w:marBottom w:val="0"/>
      <w:divBdr>
        <w:top w:val="none" w:sz="0" w:space="0" w:color="auto"/>
        <w:left w:val="none" w:sz="0" w:space="0" w:color="auto"/>
        <w:bottom w:val="none" w:sz="0" w:space="0" w:color="auto"/>
        <w:right w:val="none" w:sz="0" w:space="0" w:color="auto"/>
      </w:divBdr>
    </w:div>
    <w:div w:id="1518470813">
      <w:bodyDiv w:val="1"/>
      <w:marLeft w:val="0"/>
      <w:marRight w:val="0"/>
      <w:marTop w:val="0"/>
      <w:marBottom w:val="0"/>
      <w:divBdr>
        <w:top w:val="none" w:sz="0" w:space="0" w:color="auto"/>
        <w:left w:val="none" w:sz="0" w:space="0" w:color="auto"/>
        <w:bottom w:val="none" w:sz="0" w:space="0" w:color="auto"/>
        <w:right w:val="none" w:sz="0" w:space="0" w:color="auto"/>
      </w:divBdr>
    </w:div>
    <w:div w:id="1676880533">
      <w:bodyDiv w:val="1"/>
      <w:marLeft w:val="0"/>
      <w:marRight w:val="0"/>
      <w:marTop w:val="0"/>
      <w:marBottom w:val="0"/>
      <w:divBdr>
        <w:top w:val="none" w:sz="0" w:space="0" w:color="auto"/>
        <w:left w:val="none" w:sz="0" w:space="0" w:color="auto"/>
        <w:bottom w:val="none" w:sz="0" w:space="0" w:color="auto"/>
        <w:right w:val="none" w:sz="0" w:space="0" w:color="auto"/>
      </w:divBdr>
    </w:div>
    <w:div w:id="2073237846">
      <w:bodyDiv w:val="1"/>
      <w:marLeft w:val="0"/>
      <w:marRight w:val="0"/>
      <w:marTop w:val="0"/>
      <w:marBottom w:val="0"/>
      <w:divBdr>
        <w:top w:val="none" w:sz="0" w:space="0" w:color="auto"/>
        <w:left w:val="none" w:sz="0" w:space="0" w:color="auto"/>
        <w:bottom w:val="none" w:sz="0" w:space="0" w:color="auto"/>
        <w:right w:val="none" w:sz="0" w:space="0" w:color="auto"/>
      </w:divBdr>
    </w:div>
    <w:div w:id="21332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BMW</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Asish Biswas</cp:lastModifiedBy>
  <cp:revision>25</cp:revision>
  <cp:lastPrinted>2019-05-26T08:31:00Z</cp:lastPrinted>
  <dcterms:created xsi:type="dcterms:W3CDTF">2019-05-26T08:31:00Z</dcterms:created>
  <dcterms:modified xsi:type="dcterms:W3CDTF">2019-06-18T11:25:00Z</dcterms:modified>
</cp:coreProperties>
</file>