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88149" w14:textId="3DB2E9A7" w:rsidR="00DB3C6E" w:rsidRDefault="006052EA" w:rsidP="009B255C">
      <w:pPr>
        <w:rPr>
          <w:rFonts w:asciiTheme="majorHAnsi" w:eastAsiaTheme="minorEastAsia" w:hAnsiTheme="majorHAnsi"/>
          <w:noProof/>
        </w:rPr>
      </w:pPr>
      <w:r>
        <w:rPr>
          <w:rFonts w:asciiTheme="majorHAnsi" w:eastAsiaTheme="minorEastAsia" w:hAnsiTheme="majorHAnsi"/>
          <w:noProof/>
        </w:rPr>
        <w:t># Supervised Learning #</w:t>
      </w:r>
    </w:p>
    <w:p w14:paraId="13BA83DD" w14:textId="15692D36" w:rsidR="006052EA" w:rsidRDefault="006052EA" w:rsidP="006052EA">
      <w:pPr>
        <w:pStyle w:val="ListParagraph"/>
        <w:numPr>
          <w:ilvl w:val="0"/>
          <w:numId w:val="9"/>
        </w:numPr>
        <w:rPr>
          <w:rFonts w:asciiTheme="majorHAnsi" w:eastAsiaTheme="minorEastAsia" w:hAnsiTheme="majorHAnsi"/>
          <w:noProof/>
        </w:rPr>
      </w:pPr>
      <w:r>
        <w:rPr>
          <w:rFonts w:asciiTheme="majorHAnsi" w:eastAsiaTheme="minorEastAsia" w:hAnsiTheme="majorHAnsi"/>
          <w:noProof/>
        </w:rPr>
        <w:t>Regression problem: when the output is continious numeric value.</w:t>
      </w:r>
    </w:p>
    <w:p w14:paraId="65B6C7FD" w14:textId="12AAD5D4" w:rsidR="006052EA" w:rsidRDefault="006052EA" w:rsidP="006052EA">
      <w:pPr>
        <w:pStyle w:val="ListParagraph"/>
        <w:numPr>
          <w:ilvl w:val="0"/>
          <w:numId w:val="9"/>
        </w:numPr>
        <w:rPr>
          <w:rFonts w:asciiTheme="majorHAnsi" w:eastAsiaTheme="minorEastAsia" w:hAnsiTheme="majorHAnsi"/>
          <w:noProof/>
        </w:rPr>
      </w:pPr>
      <w:r>
        <w:rPr>
          <w:rFonts w:asciiTheme="majorHAnsi" w:eastAsiaTheme="minorEastAsia" w:hAnsiTheme="majorHAnsi"/>
          <w:noProof/>
        </w:rPr>
        <w:t>Classification problem: when the output is categorical value.</w:t>
      </w:r>
    </w:p>
    <w:p w14:paraId="3ED9D12D" w14:textId="39B00597" w:rsidR="000D6386" w:rsidRDefault="000D6386" w:rsidP="000D6386">
      <w:pPr>
        <w:rPr>
          <w:rFonts w:asciiTheme="majorHAnsi" w:eastAsiaTheme="minorEastAsia" w:hAnsiTheme="majorHAnsi"/>
          <w:noProof/>
        </w:rPr>
      </w:pPr>
      <w:r>
        <w:rPr>
          <w:rFonts w:asciiTheme="majorHAnsi" w:eastAsiaTheme="minorEastAsia" w:hAnsiTheme="majorHAnsi"/>
          <w:noProof/>
        </w:rPr>
        <w:t># Supervised Learning Algorithms #</w:t>
      </w:r>
    </w:p>
    <w:p w14:paraId="30D336CA" w14:textId="466724B1" w:rsidR="000D6386" w:rsidRDefault="000D6386" w:rsidP="000D6386">
      <w:pPr>
        <w:pStyle w:val="ListParagraph"/>
        <w:numPr>
          <w:ilvl w:val="0"/>
          <w:numId w:val="9"/>
        </w:numPr>
        <w:rPr>
          <w:rFonts w:asciiTheme="majorHAnsi" w:eastAsiaTheme="minorEastAsia" w:hAnsiTheme="majorHAnsi"/>
          <w:noProof/>
        </w:rPr>
      </w:pPr>
      <w:r>
        <w:rPr>
          <w:rFonts w:asciiTheme="majorHAnsi" w:eastAsiaTheme="minorEastAsia" w:hAnsiTheme="majorHAnsi"/>
          <w:noProof/>
        </w:rPr>
        <w:t>Linear regression</w:t>
      </w:r>
    </w:p>
    <w:p w14:paraId="7DF76D2B" w14:textId="244EDADC" w:rsidR="000D6386" w:rsidRDefault="000D6386" w:rsidP="000D6386">
      <w:pPr>
        <w:pStyle w:val="ListParagraph"/>
        <w:numPr>
          <w:ilvl w:val="0"/>
          <w:numId w:val="9"/>
        </w:numPr>
        <w:rPr>
          <w:rFonts w:asciiTheme="majorHAnsi" w:eastAsiaTheme="minorEastAsia" w:hAnsiTheme="majorHAnsi"/>
          <w:noProof/>
        </w:rPr>
      </w:pPr>
      <w:r>
        <w:rPr>
          <w:rFonts w:asciiTheme="majorHAnsi" w:eastAsiaTheme="minorEastAsia" w:hAnsiTheme="majorHAnsi"/>
          <w:noProof/>
        </w:rPr>
        <w:t>Logistic regression</w:t>
      </w:r>
    </w:p>
    <w:p w14:paraId="002EE44C" w14:textId="5E8C1D71" w:rsidR="000D6386" w:rsidRPr="000D6386" w:rsidRDefault="000D6386" w:rsidP="000D6386">
      <w:pPr>
        <w:pStyle w:val="ListParagraph"/>
        <w:numPr>
          <w:ilvl w:val="0"/>
          <w:numId w:val="9"/>
        </w:numPr>
        <w:rPr>
          <w:rFonts w:asciiTheme="majorHAnsi" w:eastAsiaTheme="minorEastAsia" w:hAnsiTheme="majorHAnsi"/>
          <w:noProof/>
        </w:rPr>
      </w:pPr>
      <w:r>
        <w:rPr>
          <w:rFonts w:asciiTheme="majorHAnsi" w:eastAsiaTheme="minorEastAsia" w:hAnsiTheme="majorHAnsi"/>
          <w:noProof/>
        </w:rPr>
        <w:t>K-maens nearest neighbor</w:t>
      </w:r>
      <w:bookmarkStart w:id="0" w:name="_GoBack"/>
      <w:bookmarkEnd w:id="0"/>
    </w:p>
    <w:p w14:paraId="1C3B0758" w14:textId="7F01FB9C" w:rsidR="000D6386" w:rsidRDefault="000D6386" w:rsidP="000D6386">
      <w:pPr>
        <w:rPr>
          <w:rFonts w:asciiTheme="majorHAnsi" w:eastAsiaTheme="minorEastAsia" w:hAnsiTheme="majorHAnsi"/>
          <w:noProof/>
        </w:rPr>
      </w:pPr>
    </w:p>
    <w:p w14:paraId="0A1E9160" w14:textId="03DAD1F4" w:rsidR="000D6386" w:rsidRDefault="000D6386" w:rsidP="000D6386">
      <w:pPr>
        <w:rPr>
          <w:rFonts w:asciiTheme="majorHAnsi" w:eastAsiaTheme="minorEastAsia" w:hAnsiTheme="majorHAnsi"/>
          <w:noProof/>
        </w:rPr>
      </w:pPr>
      <w:r>
        <w:rPr>
          <w:rFonts w:asciiTheme="majorHAnsi" w:eastAsiaTheme="minorEastAsia" w:hAnsiTheme="majorHAnsi"/>
          <w:noProof/>
        </w:rPr>
        <w:t># Steps:</w:t>
      </w:r>
    </w:p>
    <w:p w14:paraId="7CB523C7" w14:textId="62E395B0" w:rsidR="000D6386" w:rsidRDefault="000D6386" w:rsidP="000D6386">
      <w:pPr>
        <w:pStyle w:val="ListParagraph"/>
        <w:numPr>
          <w:ilvl w:val="0"/>
          <w:numId w:val="9"/>
        </w:numPr>
        <w:rPr>
          <w:rFonts w:asciiTheme="majorHAnsi" w:eastAsiaTheme="minorEastAsia" w:hAnsiTheme="majorHAnsi"/>
          <w:noProof/>
        </w:rPr>
      </w:pPr>
      <w:r>
        <w:rPr>
          <w:rFonts w:asciiTheme="majorHAnsi" w:eastAsiaTheme="minorEastAsia" w:hAnsiTheme="majorHAnsi"/>
          <w:noProof/>
        </w:rPr>
        <w:t>Representation:</w:t>
      </w:r>
    </w:p>
    <w:p w14:paraId="4FF268F0" w14:textId="57957406" w:rsidR="000D6386" w:rsidRDefault="000D6386" w:rsidP="000D6386">
      <w:pPr>
        <w:pStyle w:val="ListParagraph"/>
        <w:numPr>
          <w:ilvl w:val="1"/>
          <w:numId w:val="9"/>
        </w:numPr>
        <w:rPr>
          <w:rFonts w:asciiTheme="majorHAnsi" w:eastAsiaTheme="minorEastAsia" w:hAnsiTheme="majorHAnsi"/>
          <w:noProof/>
        </w:rPr>
      </w:pPr>
      <w:r>
        <w:rPr>
          <w:rFonts w:asciiTheme="majorHAnsi" w:eastAsiaTheme="minorEastAsia" w:hAnsiTheme="majorHAnsi"/>
          <w:noProof/>
        </w:rPr>
        <w:t>Transform each input object into set of features.</w:t>
      </w:r>
    </w:p>
    <w:p w14:paraId="1B90F029" w14:textId="4B52CF2D" w:rsidR="000D6386" w:rsidRDefault="000D6386" w:rsidP="000D6386">
      <w:pPr>
        <w:pStyle w:val="ListParagraph"/>
        <w:numPr>
          <w:ilvl w:val="1"/>
          <w:numId w:val="9"/>
        </w:numPr>
        <w:rPr>
          <w:rFonts w:asciiTheme="majorHAnsi" w:eastAsiaTheme="minorEastAsia" w:hAnsiTheme="majorHAnsi"/>
          <w:noProof/>
        </w:rPr>
      </w:pPr>
      <w:r>
        <w:rPr>
          <w:rFonts w:asciiTheme="majorHAnsi" w:eastAsiaTheme="minorEastAsia" w:hAnsiTheme="majorHAnsi"/>
          <w:noProof/>
        </w:rPr>
        <w:t>Pick a learning model (e.g. classification model)</w:t>
      </w:r>
    </w:p>
    <w:p w14:paraId="42E2D24E" w14:textId="77777777" w:rsidR="000D6386" w:rsidRPr="000D6386" w:rsidRDefault="000D6386" w:rsidP="000D6386">
      <w:pPr>
        <w:pStyle w:val="ListParagraph"/>
        <w:numPr>
          <w:ilvl w:val="0"/>
          <w:numId w:val="9"/>
        </w:numPr>
        <w:rPr>
          <w:rFonts w:asciiTheme="majorHAnsi" w:eastAsiaTheme="minorEastAsia" w:hAnsiTheme="majorHAnsi"/>
          <w:noProof/>
        </w:rPr>
      </w:pPr>
    </w:p>
    <w:sectPr w:rsidR="000D6386" w:rsidRPr="000D6386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1F41A" w14:textId="77777777" w:rsidR="00F7417F" w:rsidRDefault="00F7417F">
      <w:r>
        <w:separator/>
      </w:r>
    </w:p>
    <w:p w14:paraId="308E41B8" w14:textId="77777777" w:rsidR="00F7417F" w:rsidRDefault="00F7417F"/>
  </w:endnote>
  <w:endnote w:type="continuationSeparator" w:id="0">
    <w:p w14:paraId="1A2B172D" w14:textId="77777777" w:rsidR="00F7417F" w:rsidRDefault="00F7417F">
      <w:r>
        <w:continuationSeparator/>
      </w:r>
    </w:p>
    <w:p w14:paraId="0224D931" w14:textId="77777777" w:rsidR="00F7417F" w:rsidRDefault="00F741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AA20F6" w14:textId="77777777" w:rsidR="0022164F" w:rsidRDefault="007C40F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E00DE" w14:textId="77777777" w:rsidR="00F7417F" w:rsidRDefault="00F7417F">
      <w:r>
        <w:separator/>
      </w:r>
    </w:p>
    <w:p w14:paraId="6254356A" w14:textId="77777777" w:rsidR="00F7417F" w:rsidRDefault="00F7417F"/>
  </w:footnote>
  <w:footnote w:type="continuationSeparator" w:id="0">
    <w:p w14:paraId="24D05890" w14:textId="77777777" w:rsidR="00F7417F" w:rsidRDefault="00F7417F">
      <w:r>
        <w:continuationSeparator/>
      </w:r>
    </w:p>
    <w:p w14:paraId="67E25A16" w14:textId="77777777" w:rsidR="00F7417F" w:rsidRDefault="00F741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100C0D"/>
    <w:multiLevelType w:val="hybridMultilevel"/>
    <w:tmpl w:val="DE24849A"/>
    <w:lvl w:ilvl="0" w:tplc="3620EBD6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548CC"/>
    <w:multiLevelType w:val="hybridMultilevel"/>
    <w:tmpl w:val="119AA260"/>
    <w:lvl w:ilvl="0" w:tplc="3620EBD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1562A4"/>
    <w:multiLevelType w:val="hybridMultilevel"/>
    <w:tmpl w:val="91F83E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C210ED"/>
    <w:multiLevelType w:val="hybridMultilevel"/>
    <w:tmpl w:val="41688D6C"/>
    <w:lvl w:ilvl="0" w:tplc="1F348B7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80620"/>
    <w:multiLevelType w:val="hybridMultilevel"/>
    <w:tmpl w:val="6F628EB0"/>
    <w:lvl w:ilvl="0" w:tplc="3620EBD6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18"/>
    <w:rsid w:val="00015685"/>
    <w:rsid w:val="00027131"/>
    <w:rsid w:val="000271A1"/>
    <w:rsid w:val="00030440"/>
    <w:rsid w:val="00046008"/>
    <w:rsid w:val="00077B76"/>
    <w:rsid w:val="000822E2"/>
    <w:rsid w:val="000A469D"/>
    <w:rsid w:val="000C5B6D"/>
    <w:rsid w:val="000D0F2B"/>
    <w:rsid w:val="000D1E2A"/>
    <w:rsid w:val="000D24E5"/>
    <w:rsid w:val="000D6383"/>
    <w:rsid w:val="000D6386"/>
    <w:rsid w:val="000F0ADD"/>
    <w:rsid w:val="000F5637"/>
    <w:rsid w:val="0010107C"/>
    <w:rsid w:val="0010292E"/>
    <w:rsid w:val="00113336"/>
    <w:rsid w:val="001A3AAB"/>
    <w:rsid w:val="001A4CBF"/>
    <w:rsid w:val="001A752B"/>
    <w:rsid w:val="001C5E81"/>
    <w:rsid w:val="001D423F"/>
    <w:rsid w:val="001F7EA2"/>
    <w:rsid w:val="002164C2"/>
    <w:rsid w:val="0022164F"/>
    <w:rsid w:val="002375C9"/>
    <w:rsid w:val="00264F74"/>
    <w:rsid w:val="00285FC3"/>
    <w:rsid w:val="002A18A8"/>
    <w:rsid w:val="002F22C8"/>
    <w:rsid w:val="00332711"/>
    <w:rsid w:val="00353459"/>
    <w:rsid w:val="00354AE3"/>
    <w:rsid w:val="00357988"/>
    <w:rsid w:val="003A17E8"/>
    <w:rsid w:val="003D4539"/>
    <w:rsid w:val="0040441E"/>
    <w:rsid w:val="004215A3"/>
    <w:rsid w:val="0043378C"/>
    <w:rsid w:val="00440232"/>
    <w:rsid w:val="00471FE2"/>
    <w:rsid w:val="00472E49"/>
    <w:rsid w:val="004810E5"/>
    <w:rsid w:val="004A6F8F"/>
    <w:rsid w:val="004B0BE1"/>
    <w:rsid w:val="004C6DC8"/>
    <w:rsid w:val="004E3D4A"/>
    <w:rsid w:val="004F5D6A"/>
    <w:rsid w:val="005737BB"/>
    <w:rsid w:val="00584FB5"/>
    <w:rsid w:val="00594A60"/>
    <w:rsid w:val="005A7AA5"/>
    <w:rsid w:val="005A7F66"/>
    <w:rsid w:val="005E177C"/>
    <w:rsid w:val="005F5067"/>
    <w:rsid w:val="005F6F09"/>
    <w:rsid w:val="006052EA"/>
    <w:rsid w:val="0061027C"/>
    <w:rsid w:val="00633586"/>
    <w:rsid w:val="00665805"/>
    <w:rsid w:val="00686E39"/>
    <w:rsid w:val="006A2447"/>
    <w:rsid w:val="006A78B0"/>
    <w:rsid w:val="006B1A9F"/>
    <w:rsid w:val="006E698B"/>
    <w:rsid w:val="006E7090"/>
    <w:rsid w:val="00725624"/>
    <w:rsid w:val="007324A9"/>
    <w:rsid w:val="00764A3E"/>
    <w:rsid w:val="007656CE"/>
    <w:rsid w:val="007757F5"/>
    <w:rsid w:val="007B78C2"/>
    <w:rsid w:val="007C40FF"/>
    <w:rsid w:val="007C7D84"/>
    <w:rsid w:val="007E1F74"/>
    <w:rsid w:val="007E454E"/>
    <w:rsid w:val="0086096E"/>
    <w:rsid w:val="00866B54"/>
    <w:rsid w:val="008A3D0F"/>
    <w:rsid w:val="008B4930"/>
    <w:rsid w:val="008F239F"/>
    <w:rsid w:val="008F4287"/>
    <w:rsid w:val="00930E38"/>
    <w:rsid w:val="00941E95"/>
    <w:rsid w:val="00945070"/>
    <w:rsid w:val="009477B4"/>
    <w:rsid w:val="00956384"/>
    <w:rsid w:val="009B255C"/>
    <w:rsid w:val="009C14BA"/>
    <w:rsid w:val="009D6A8F"/>
    <w:rsid w:val="00A046D4"/>
    <w:rsid w:val="00A35929"/>
    <w:rsid w:val="00A573C5"/>
    <w:rsid w:val="00A602A4"/>
    <w:rsid w:val="00A91EDE"/>
    <w:rsid w:val="00AB773D"/>
    <w:rsid w:val="00AE33CE"/>
    <w:rsid w:val="00B00A5F"/>
    <w:rsid w:val="00B36899"/>
    <w:rsid w:val="00B4579D"/>
    <w:rsid w:val="00B519FB"/>
    <w:rsid w:val="00B65645"/>
    <w:rsid w:val="00B82B13"/>
    <w:rsid w:val="00B85EF3"/>
    <w:rsid w:val="00B921EA"/>
    <w:rsid w:val="00BB54C3"/>
    <w:rsid w:val="00BD6921"/>
    <w:rsid w:val="00C266C5"/>
    <w:rsid w:val="00C45117"/>
    <w:rsid w:val="00CD427F"/>
    <w:rsid w:val="00CF008C"/>
    <w:rsid w:val="00D83ECA"/>
    <w:rsid w:val="00D856B0"/>
    <w:rsid w:val="00D91B4C"/>
    <w:rsid w:val="00D9409B"/>
    <w:rsid w:val="00DA55C0"/>
    <w:rsid w:val="00DB3C6E"/>
    <w:rsid w:val="00E36136"/>
    <w:rsid w:val="00E71318"/>
    <w:rsid w:val="00EB1149"/>
    <w:rsid w:val="00EB5210"/>
    <w:rsid w:val="00EB64B1"/>
    <w:rsid w:val="00ED102A"/>
    <w:rsid w:val="00EF1F65"/>
    <w:rsid w:val="00EF767E"/>
    <w:rsid w:val="00EF78A9"/>
    <w:rsid w:val="00F00C0E"/>
    <w:rsid w:val="00F06E45"/>
    <w:rsid w:val="00F3611E"/>
    <w:rsid w:val="00F71183"/>
    <w:rsid w:val="00F7417F"/>
    <w:rsid w:val="00F81EA6"/>
    <w:rsid w:val="00FD37B8"/>
    <w:rsid w:val="00FE7CD0"/>
    <w:rsid w:val="00FF3286"/>
    <w:rsid w:val="00FF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70FA8"/>
  <w15:chartTrackingRefBased/>
  <w15:docId w15:val="{C23D9F82-F859-FB49-AB88-D9069F6D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077B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C0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C0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4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84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0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8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058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4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3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2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0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80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7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0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26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97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85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984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99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37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45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17972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4314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0207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864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1558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601671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914534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28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6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E1E1E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21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592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3180438">
                                                          <w:marLeft w:val="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4111115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707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552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2247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876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770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141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991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109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7240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0024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178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4967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4526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2109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4094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571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865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2923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7830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3949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7671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8953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520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340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00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063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3421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6948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0926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15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0037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965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0004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3360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44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094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085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7556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2353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4491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132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6195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4618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357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588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698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411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2259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442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7355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74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013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717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713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241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0543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069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9902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223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900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4233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261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3692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7389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91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3584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215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204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3762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2595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8113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288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7558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379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480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295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1392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257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4248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8216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584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0927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796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029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8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2973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4873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2511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0113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9846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3287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7774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5532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3557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612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296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154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5066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2183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5339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7759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7468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09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40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62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0692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206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8840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2909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0524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9692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795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662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433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9113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6133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8233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0470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401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721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599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281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7446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73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9184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306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539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1439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6325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6250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4246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1891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8931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189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026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003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5325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3990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232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797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943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9362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8044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4923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3527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7379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1963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9355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3631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784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288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463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2131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7786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4175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6993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7932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6431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0413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255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6485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714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1582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479070/Library/Containers/com.microsoft.Word/Data/Library/Application%20Support/Microsoft/Office/16.0/DTS/en-US%7b29519698-BE49-1849-B36C-949BB2A57B60%7d/%7bC1190F42-F070-DD48-A058-0AA0C5EAD69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{C1190F42-F070-DD48-A058-0AA0C5EAD69C}tf10002086.dotx</Template>
  <TotalTime>190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Asish Biswas</dc:creator>
  <cp:keywords/>
  <dc:description/>
  <cp:lastModifiedBy>Asish Biswas</cp:lastModifiedBy>
  <cp:revision>95</cp:revision>
  <dcterms:created xsi:type="dcterms:W3CDTF">2019-04-10T11:09:00Z</dcterms:created>
  <dcterms:modified xsi:type="dcterms:W3CDTF">2019-04-22T16:59:00Z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