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3BC7" w:rsidRDefault="005424A9">
      <w:pPr>
        <w:jc w:val="center"/>
      </w:pPr>
      <w:r>
        <w:rPr>
          <w:b/>
          <w:sz w:val="40"/>
        </w:rPr>
        <w:t>V. VINOTH KUMAR</w:t>
      </w:r>
    </w:p>
    <w:p w:rsidR="00BF3BC7" w:rsidRDefault="005424A9">
      <w:pPr>
        <w:jc w:val="center"/>
      </w:pPr>
      <w:r>
        <w:t>Chennai, India | +91 9940996085 | vinothsaaz@gmail.com | Skype: vinothsaaz</w:t>
      </w:r>
    </w:p>
    <w:p w:rsidR="00BF3BC7" w:rsidRDefault="00BF3BC7">
      <w:pPr>
        <w:jc w:val="center"/>
      </w:pPr>
    </w:p>
    <w:p w:rsidR="00BF3BC7" w:rsidRDefault="005424A9">
      <w:r>
        <w:rPr>
          <w:b/>
          <w:color w:val="00468C"/>
          <w:sz w:val="26"/>
        </w:rPr>
        <w:t>PROFESSIONAL SUMMARY</w:t>
      </w:r>
    </w:p>
    <w:p w:rsidR="00BF3BC7" w:rsidRDefault="005424A9">
      <w:r>
        <w:t>Experienced T</w:t>
      </w:r>
      <w:r>
        <w:t>eam</w:t>
      </w:r>
      <w:r>
        <w:t xml:space="preserve"> Lead and Payment Solutions Specialist with 12+ years of expertise in EFT-POS, Payment Processing, EMV, ISO8583, and APACS30. Specialized in leading development and support teams, delivering secure payment applications across VeriFone and Bezel8 platforms,</w:t>
      </w:r>
      <w:r>
        <w:t xml:space="preserve"> and managing end-to-end payment transaction systems. Skilled in POS Application Development, Transaction Switching, L2 Production Support, Customer Management, Payment Routing, EMV Processing, and Team Leadership. Experienced working with banking clients </w:t>
      </w:r>
      <w:r>
        <w:t>across Bahrain, Uganda, UAE, India, South Africa, and the US.</w:t>
      </w:r>
    </w:p>
    <w:p w:rsidR="00BF3BC7" w:rsidRDefault="005424A9">
      <w:r>
        <w:rPr>
          <w:b/>
          <w:color w:val="00468C"/>
          <w:sz w:val="26"/>
        </w:rPr>
        <w:t>TECHNICAL SKILLS</w:t>
      </w:r>
    </w:p>
    <w:p w:rsidR="00BF3BC7" w:rsidRDefault="005424A9">
      <w:pPr>
        <w:pStyle w:val="ListBullet"/>
      </w:pPr>
      <w:r>
        <w:t>C Programming, C++, Java, Android, SQL</w:t>
      </w:r>
    </w:p>
    <w:p w:rsidR="00445D3D" w:rsidRDefault="00445D3D" w:rsidP="00445D3D">
      <w:pPr>
        <w:pStyle w:val="ListBullet"/>
      </w:pPr>
      <w:r>
        <w:t>ISO8583, APACS30, EMV,</w:t>
      </w:r>
      <w:bookmarkStart w:id="0" w:name="_GoBack"/>
      <w:bookmarkEnd w:id="0"/>
      <w:r w:rsidR="00CF0B22">
        <w:t xml:space="preserve"> NFC,</w:t>
      </w:r>
      <w:r>
        <w:t xml:space="preserve"> HSM</w:t>
      </w:r>
      <w:r w:rsidR="00AD147F">
        <w:t>, Base24, Postilion</w:t>
      </w:r>
    </w:p>
    <w:p w:rsidR="00BF3BC7" w:rsidRDefault="005424A9">
      <w:pPr>
        <w:pStyle w:val="ListBullet"/>
      </w:pPr>
      <w:r>
        <w:t>Card Association Knowledge: Visa, MasterCard</w:t>
      </w:r>
      <w:r>
        <w:t>, Amex, RuPay</w:t>
      </w:r>
    </w:p>
    <w:p w:rsidR="00BF3BC7" w:rsidRDefault="005424A9">
      <w:pPr>
        <w:pStyle w:val="ListBullet"/>
      </w:pPr>
      <w:r>
        <w:t>Card Knowledge:</w:t>
      </w:r>
      <w:r w:rsidR="00445D3D">
        <w:t xml:space="preserve"> </w:t>
      </w:r>
      <w:r>
        <w:t>Credit, Debit and Prepaid</w:t>
      </w:r>
    </w:p>
    <w:p w:rsidR="00BF3BC7" w:rsidRDefault="005424A9">
      <w:pPr>
        <w:pStyle w:val="ListBullet"/>
      </w:pPr>
      <w:r>
        <w:t>Channels: POS, ATM</w:t>
      </w:r>
    </w:p>
    <w:p w:rsidR="00BF3BC7" w:rsidRDefault="005424A9">
      <w:pPr>
        <w:pStyle w:val="ListBullet"/>
      </w:pPr>
      <w:r>
        <w:t xml:space="preserve">EMV certification, </w:t>
      </w:r>
      <w:r>
        <w:t>V</w:t>
      </w:r>
      <w:r>
        <w:t>eriFone SDK, Bezel8 SDK, Android SDK</w:t>
      </w:r>
    </w:p>
    <w:p w:rsidR="00BF3BC7" w:rsidRDefault="005424A9" w:rsidP="00A33D72">
      <w:pPr>
        <w:pStyle w:val="ListBullet"/>
      </w:pPr>
      <w:r>
        <w:t xml:space="preserve">Eclipse IDE, Visual Studio C++, Oracle WebLogic, </w:t>
      </w:r>
      <w:r w:rsidR="00445D3D">
        <w:t>Bit bucket</w:t>
      </w:r>
      <w:r>
        <w:t>, Jira, Agile</w:t>
      </w:r>
    </w:p>
    <w:p w:rsidR="00BF3BC7" w:rsidRDefault="005424A9">
      <w:r>
        <w:rPr>
          <w:b/>
          <w:color w:val="00468C"/>
          <w:sz w:val="26"/>
        </w:rPr>
        <w:t>LEADERSHIP &amp; MANAGEMENT</w:t>
      </w:r>
    </w:p>
    <w:p w:rsidR="00BF3BC7" w:rsidRDefault="005424A9">
      <w:pPr>
        <w:pStyle w:val="ListBullet"/>
      </w:pPr>
      <w:r>
        <w:t>Team Leadership and Mentoring</w:t>
      </w:r>
    </w:p>
    <w:p w:rsidR="00BF3BC7" w:rsidRDefault="005424A9">
      <w:pPr>
        <w:pStyle w:val="ListBullet"/>
      </w:pPr>
      <w:r>
        <w:t>Requirement Gathering and Stake</w:t>
      </w:r>
      <w:r>
        <w:t>holder Management</w:t>
      </w:r>
    </w:p>
    <w:p w:rsidR="00BF3BC7" w:rsidRDefault="005424A9">
      <w:pPr>
        <w:pStyle w:val="ListBullet"/>
      </w:pPr>
      <w:r>
        <w:t>Customer Coordination and Escalation Management</w:t>
      </w:r>
    </w:p>
    <w:p w:rsidR="00BF3BC7" w:rsidRDefault="005424A9">
      <w:pPr>
        <w:pStyle w:val="ListBullet"/>
      </w:pPr>
      <w:r>
        <w:t>L2 Production Support, Incident and Release Management</w:t>
      </w:r>
    </w:p>
    <w:p w:rsidR="00BF3BC7" w:rsidRDefault="005424A9">
      <w:r>
        <w:rPr>
          <w:b/>
          <w:color w:val="00468C"/>
          <w:sz w:val="26"/>
        </w:rPr>
        <w:t>PROFESSIONAL EXPERIENCE</w:t>
      </w:r>
    </w:p>
    <w:p w:rsidR="00BF3BC7" w:rsidRDefault="005424A9">
      <w:r>
        <w:rPr>
          <w:b/>
        </w:rPr>
        <w:t>FSS (Financial Software &amp; Systems), Chennai | Tech Lead</w:t>
      </w:r>
      <w:r>
        <w:t xml:space="preserve"> (Apr 2020 - Present)</w:t>
      </w:r>
    </w:p>
    <w:p w:rsidR="00BF3BC7" w:rsidRDefault="005424A9">
      <w:r>
        <w:t>Led merchant and operations portal</w:t>
      </w:r>
      <w:r>
        <w:t xml:space="preserve">s for </w:t>
      </w:r>
      <w:r>
        <w:t xml:space="preserve">REDKITE </w:t>
      </w:r>
      <w:r>
        <w:t xml:space="preserve">and IPPB including </w:t>
      </w:r>
      <w:r>
        <w:t>on-boarding</w:t>
      </w:r>
      <w:r>
        <w:t xml:space="preserve">, MIS reporting, risk profiling, key exchange, EMV/PIN processing, routing, settlement and monitoring. Managed customer coordination, requirements, L2 support and team </w:t>
      </w:r>
      <w:r w:rsidR="00445D3D">
        <w:t>leadership. Part</w:t>
      </w:r>
      <w:r>
        <w:t xml:space="preserve"> </w:t>
      </w:r>
      <w:r w:rsidR="00445D3D">
        <w:t>of migrating</w:t>
      </w:r>
      <w:r>
        <w:t xml:space="preserve"> the existing s</w:t>
      </w:r>
      <w:r>
        <w:t>oftware version to PA DSS compliant version.</w:t>
      </w:r>
    </w:p>
    <w:p w:rsidR="00BF3BC7" w:rsidRDefault="005424A9">
      <w:r>
        <w:t xml:space="preserve">Product Name: FSS PoSability, which receives transactions from ATM's or point-of-sale systems and routes them to bank switches or issuers in accordance with specifications. It will maximize card and transaction </w:t>
      </w:r>
      <w:r>
        <w:t xml:space="preserve">validation while lowering switch load and expense. </w:t>
      </w:r>
    </w:p>
    <w:p w:rsidR="00BF3BC7" w:rsidRDefault="005424A9">
      <w:r>
        <w:rPr>
          <w:b/>
        </w:rPr>
        <w:lastRenderedPageBreak/>
        <w:t>Worldline India Pvt Ltd, Chennai | Team Leader</w:t>
      </w:r>
      <w:r>
        <w:t xml:space="preserve"> (Dec 2018 - Mar 2020)</w:t>
      </w:r>
    </w:p>
    <w:p w:rsidR="00BF3BC7" w:rsidRDefault="005424A9">
      <w:r>
        <w:t xml:space="preserve">Developed POS payment applications for AXIS Bank and YES Bank supporting sale, refund, void, settlement, pre-auth, QR/UPI, PCPOS and </w:t>
      </w:r>
      <w:r>
        <w:t>C</w:t>
      </w:r>
      <w:r>
        <w:t>o</w:t>
      </w:r>
      <w:r>
        <w:t xml:space="preserve">ntactless </w:t>
      </w:r>
      <w:r w:rsidR="00445D3D">
        <w:t>transactions on</w:t>
      </w:r>
      <w:r>
        <w:t xml:space="preserve"> Ingenico Tetra devices.</w:t>
      </w:r>
    </w:p>
    <w:p w:rsidR="00BF3BC7" w:rsidRDefault="005424A9">
      <w:r>
        <w:rPr>
          <w:b/>
        </w:rPr>
        <w:t>Renovite Payment Solutions, Chennai | Team Leader</w:t>
      </w:r>
      <w:r>
        <w:t xml:space="preserve"> (Aug 2017 - Nov 2018)</w:t>
      </w:r>
    </w:p>
    <w:p w:rsidR="00BF3BC7" w:rsidRDefault="005424A9">
      <w:r>
        <w:t>Built unattended vending machine payment solutions for Genfare USA using Bezel8 terminals with EMV and TMS integration.</w:t>
      </w:r>
    </w:p>
    <w:p w:rsidR="00BF3BC7" w:rsidRDefault="005424A9">
      <w:r>
        <w:rPr>
          <w:b/>
        </w:rPr>
        <w:t>Marshal Equip</w:t>
      </w:r>
      <w:r>
        <w:rPr>
          <w:b/>
        </w:rPr>
        <w:t>ment &amp; Trading Company, Dubai | Computer Programmer</w:t>
      </w:r>
      <w:r>
        <w:t xml:space="preserve"> (Mar 201</w:t>
      </w:r>
      <w:r>
        <w:t>4</w:t>
      </w:r>
      <w:r>
        <w:t xml:space="preserve"> - Aug 2017)</w:t>
      </w:r>
    </w:p>
    <w:p w:rsidR="00BF3BC7" w:rsidRDefault="005424A9">
      <w:r>
        <w:t>Developed and supported POS applications for National Bank of Bahrain, Orient Bank Uganda and Credimax Bahrain, including EMV, DCC, ECR integration, TMS and Android-based payment app</w:t>
      </w:r>
      <w:r>
        <w:t>lications.</w:t>
      </w:r>
    </w:p>
    <w:p w:rsidR="00BF3BC7" w:rsidRDefault="005424A9">
      <w:r>
        <w:t>Transactions: Sale, Re</w:t>
      </w:r>
      <w:r w:rsidR="00445D3D">
        <w:t>fund, Void, Tip, Tip Comp, Pre Auth, Pre A</w:t>
      </w:r>
      <w:r>
        <w:t>uth Comp.</w:t>
      </w:r>
    </w:p>
    <w:p w:rsidR="00BF3BC7" w:rsidRDefault="005424A9">
      <w:r>
        <w:t>Devices: VeriFone VX510, VX520, VX675, VX680</w:t>
      </w:r>
      <w:r>
        <w:t xml:space="preserve"> and </w:t>
      </w:r>
      <w:r>
        <w:t>VeriFone e265</w:t>
      </w:r>
      <w:r>
        <w:t>.</w:t>
      </w:r>
    </w:p>
    <w:p w:rsidR="00BF3BC7" w:rsidRDefault="005424A9">
      <w:r>
        <w:t>EMV Certification: VISA, Master Card.</w:t>
      </w:r>
    </w:p>
    <w:p w:rsidR="00BF3BC7" w:rsidRDefault="005424A9">
      <w:r>
        <w:rPr>
          <w:b/>
          <w:color w:val="00468C"/>
          <w:sz w:val="26"/>
        </w:rPr>
        <w:t>KEY ACHIEVEMENTS</w:t>
      </w:r>
    </w:p>
    <w:p w:rsidR="00BF3BC7" w:rsidRDefault="005424A9">
      <w:pPr>
        <w:pStyle w:val="ListBullet"/>
      </w:pPr>
      <w:r>
        <w:t xml:space="preserve">Delivered large-scale banking payment solutions </w:t>
      </w:r>
      <w:r>
        <w:t>across multiple countries</w:t>
      </w:r>
    </w:p>
    <w:p w:rsidR="00BF3BC7" w:rsidRDefault="005424A9">
      <w:pPr>
        <w:pStyle w:val="ListBullet"/>
      </w:pPr>
      <w:r>
        <w:t>Led critical production support and customer escalations</w:t>
      </w:r>
    </w:p>
    <w:p w:rsidR="00BF3BC7" w:rsidRDefault="005424A9">
      <w:pPr>
        <w:pStyle w:val="ListBullet"/>
      </w:pPr>
      <w:r>
        <w:t>Implemented EMV, ISO8583, settlement and transaction routing enhancements</w:t>
      </w:r>
    </w:p>
    <w:p w:rsidR="00BF3BC7" w:rsidRDefault="005424A9">
      <w:pPr>
        <w:pStyle w:val="ListBullet"/>
      </w:pPr>
      <w:r>
        <w:t>Managed development teams and successful project deliveries</w:t>
      </w:r>
    </w:p>
    <w:p w:rsidR="00BF3BC7" w:rsidRDefault="005424A9">
      <w:r>
        <w:rPr>
          <w:b/>
          <w:color w:val="00468C"/>
          <w:sz w:val="26"/>
        </w:rPr>
        <w:t>EDUCATION</w:t>
      </w:r>
    </w:p>
    <w:p w:rsidR="00BF3BC7" w:rsidRDefault="005424A9">
      <w:r>
        <w:t xml:space="preserve">B.E. Computer Science &amp; </w:t>
      </w:r>
      <w:r>
        <w:t>Engineering, Francis Xavier Engineering College (2008-2012) - 76%</w:t>
      </w:r>
    </w:p>
    <w:p w:rsidR="00BF3BC7" w:rsidRDefault="005424A9">
      <w:r>
        <w:t>HSC, MDT Higher Secondary School (2006-2008) - 86%</w:t>
      </w:r>
    </w:p>
    <w:p w:rsidR="00BF3BC7" w:rsidRDefault="005424A9">
      <w:r>
        <w:t>SSLC, Cathedral Higher Secondary School (2006) - 83.8%</w:t>
      </w:r>
    </w:p>
    <w:p w:rsidR="00BF3BC7" w:rsidRDefault="005424A9">
      <w:r>
        <w:rPr>
          <w:b/>
          <w:color w:val="00468C"/>
          <w:sz w:val="26"/>
        </w:rPr>
        <w:t>PERSONAL DETAILS</w:t>
      </w:r>
    </w:p>
    <w:p w:rsidR="00BF3BC7" w:rsidRDefault="005424A9">
      <w:r>
        <w:t>Date of Birth: 06 February 1991</w:t>
      </w:r>
    </w:p>
    <w:p w:rsidR="00BF3BC7" w:rsidRDefault="005424A9">
      <w:r>
        <w:t>Gender: Male</w:t>
      </w:r>
    </w:p>
    <w:p w:rsidR="00BF3BC7" w:rsidRDefault="005424A9">
      <w:r>
        <w:t>Marital Status: Marrie</w:t>
      </w:r>
      <w:r>
        <w:t>d</w:t>
      </w:r>
    </w:p>
    <w:p w:rsidR="00BF3BC7" w:rsidRDefault="005424A9">
      <w:r>
        <w:t>Languages: Tamil, English</w:t>
      </w:r>
    </w:p>
    <w:sectPr w:rsidR="00BF3BC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24A9" w:rsidRDefault="005424A9">
      <w:pPr>
        <w:spacing w:line="240" w:lineRule="auto"/>
      </w:pPr>
      <w:r>
        <w:separator/>
      </w:r>
    </w:p>
  </w:endnote>
  <w:endnote w:type="continuationSeparator" w:id="0">
    <w:p w:rsidR="005424A9" w:rsidRDefault="005424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24A9" w:rsidRDefault="005424A9">
      <w:pPr>
        <w:spacing w:after="0"/>
      </w:pPr>
      <w:r>
        <w:separator/>
      </w:r>
    </w:p>
  </w:footnote>
  <w:footnote w:type="continuationSeparator" w:id="0">
    <w:p w:rsidR="005424A9" w:rsidRDefault="005424A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079405CE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B5F16"/>
    <w:rsid w:val="00326F90"/>
    <w:rsid w:val="00445D3D"/>
    <w:rsid w:val="005424A9"/>
    <w:rsid w:val="00AA1D8D"/>
    <w:rsid w:val="00AD147F"/>
    <w:rsid w:val="00B47730"/>
    <w:rsid w:val="00BF3BC7"/>
    <w:rsid w:val="00CB0664"/>
    <w:rsid w:val="00CF0B22"/>
    <w:rsid w:val="00FC693F"/>
    <w:rsid w:val="05413411"/>
    <w:rsid w:val="074D5F0A"/>
    <w:rsid w:val="0FC362EB"/>
    <w:rsid w:val="10B35ED6"/>
    <w:rsid w:val="17A86FB9"/>
    <w:rsid w:val="1BF46FAA"/>
    <w:rsid w:val="1C377601"/>
    <w:rsid w:val="239E1732"/>
    <w:rsid w:val="2B8E03B2"/>
    <w:rsid w:val="325D388A"/>
    <w:rsid w:val="343478AF"/>
    <w:rsid w:val="35B05222"/>
    <w:rsid w:val="3F071DBD"/>
    <w:rsid w:val="4D3D64CD"/>
    <w:rsid w:val="54574CC6"/>
    <w:rsid w:val="60D7079D"/>
    <w:rsid w:val="63773D98"/>
    <w:rsid w:val="6DFF3899"/>
    <w:rsid w:val="6FE860A9"/>
    <w:rsid w:val="729C0B15"/>
    <w:rsid w:val="72FD5655"/>
    <w:rsid w:val="74865FC6"/>
    <w:rsid w:val="78D6721B"/>
    <w:rsid w:val="792D4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C74C33"/>
  <w14:defaultImageDpi w14:val="300"/>
  <w15:docId w15:val="{E24C1C53-EB48-43DC-9E51-7D8283052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 w:qFormat="1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 w:qFormat="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 w:qFormat="1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175FEC-15C8-4A63-9932-BADCBF292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Vinoth Kumar Veeraiah</dc:creator>
  <dc:description>generated by python-docx</dc:description>
  <cp:lastModifiedBy>Vinoth Kumar Veeraiah</cp:lastModifiedBy>
  <cp:revision>6</cp:revision>
  <cp:lastPrinted>2026-08-17T11:49:00Z</cp:lastPrinted>
  <dcterms:created xsi:type="dcterms:W3CDTF">2026-08-16T05:23:00Z</dcterms:created>
  <dcterms:modified xsi:type="dcterms:W3CDTF">2026-08-17T11:53:00Z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0F02BD2F97FC4B3D958452D4C5E53CB3_12</vt:lpwstr>
  </property>
</Properties>
</file>