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tabs>
          <w:tab w:val="right" w:leader="hyphen" w:pos="8894"/>
        </w:tabs>
        <w:spacing w:after="0" w:line="360" w:lineRule="auto"/>
        <w:jc w:val="both"/>
      </w:pPr>
      <w:r>
        <w:rPr>
          <w:b/>
          <w:bCs/>
        </w:rPr>
        <w:t xml:space="preserve">ESCRITURA PÚBLICA NÚMERO: {{numero_escritura_letras}}</w:t>
      </w:r>
      <w:r>
        <w:tab/>
      </w:r>
    </w:p>
    <w:p>
      <w:pPr>
        <w:tabs>
          <w:tab w:val="right" w:leader="hyphen" w:pos="8894"/>
        </w:tabs>
        <w:spacing w:after="0" w:line="360" w:lineRule="auto"/>
        <w:jc w:val="both"/>
      </w:pPr>
      <w:r>
        <w:rPr>
          <w:b/>
          <w:bCs/>
        </w:rPr>
        <w:t xml:space="preserve">FECHA DE OTORGAMIENTO: {{fecha_otorgamiento_letras}}</w:t>
      </w:r>
      <w:r>
        <w:tab/>
      </w:r>
    </w:p>
    <w:p>
      <w:pPr>
        <w:tabs>
          <w:tab w:val="right" w:leader="hyphen" w:pos="8894"/>
        </w:tabs>
        <w:spacing w:after="0" w:line="360" w:lineRule="auto"/>
        <w:jc w:val="both"/>
      </w:pPr>
      <w:r>
        <w:rPr>
          <w:b/>
          <w:bCs/>
        </w:rPr>
        <w:t xml:space="preserve">PERSONAS QUE INTERVIENEN EN EL ACTO</w:t>
      </w:r>
      <w:r>
        <w:tab/>
      </w:r>
    </w:p>
    <w:p>
      <w:pPr>
        <w:spacing w:after="0" w:line="360" w:lineRule="auto"/>
        <w:jc w:val="left"/>
      </w:pPr>
      <w:r>
        <w:t xml:space="preserve">{{nombre_conyuge_1}} {{documento_conyuge_1}}</w:t>
      </w:r>
    </w:p>
    <w:p>
      <w:pPr>
        <w:spacing w:after="0" w:line="360" w:lineRule="auto"/>
        <w:jc w:val="left"/>
      </w:pPr>
      <w:r>
        <w:t xml:space="preserve">{{nombre_conyuge_2}} {{documento_conyuge_2}}</w:t>
      </w:r>
    </w:p>
    <w:p>
      <w:pPr>
        <w:spacing w:after="0" w:line="360" w:lineRule="auto"/>
        <w:jc w:val="left"/>
      </w:pPr>
      <w:r>
        <w:t xml:space="preserve">REPRESENTADOS POR {{nombre_apoderado}} {{documento_apoderado}}</w:t>
      </w:r>
    </w:p>
    <w:p>
      <w:pPr>
        <w:tabs>
          <w:tab w:val="right" w:leader="hyphen" w:pos="8894"/>
        </w:tabs>
        <w:spacing w:after="0" w:line="360" w:lineRule="auto"/>
        <w:jc w:val="both"/>
      </w:pPr>
      <w:r>
        <w:rPr>
          <w:b/>
          <w:bCs/>
        </w:rPr>
        <w:t xml:space="preserve">CODIGO DE LA NOTARIA 410010001.</w:t>
      </w:r>
      <w:r>
        <w:tab/>
      </w:r>
    </w:p>
    <w:p>
      <w:pPr>
        <w:tabs>
          <w:tab w:val="right" w:leader="hyphen" w:pos="8894"/>
        </w:tabs>
        <w:spacing w:after="0" w:line="360" w:lineRule="auto"/>
        <w:jc w:val="both"/>
      </w:pPr>
      <w:r>
        <w:rPr>
          <w:b/>
          <w:bCs/>
        </w:rPr>
        <w:t xml:space="preserve">ESPECIFICACION VALOR DEL ACTO</w:t>
      </w:r>
      <w:r>
        <w:tab/>
      </w:r>
    </w:p>
    <w:p>
      <w:pPr>
        <w:spacing w:after="0" w:line="360" w:lineRule="auto"/>
        <w:jc w:val="left"/>
      </w:pPr>
      <w:r>
        <w:t xml:space="preserve">CESACION EFECTOS CIVILES DE MATRIMONIO CATOLICO SIN CUANTIA</w:t>
      </w:r>
    </w:p>
    <w:p>
      <w:pPr>
        <w:spacing w:after="0" w:line="360" w:lineRule="auto"/>
        <w:jc w:val="left"/>
      </w:pPr>
      <w:r>
        <w:t xml:space="preserve">DISOLUCION Y LIQUIDACIÓN DE LA SOCIEDAD CONYUGAL {{total_activo}}</w:t>
      </w:r>
    </w:p>
    <w:p>
      <w:pPr>
        <w:tabs>
          <w:tab w:val="right" w:leader="hyphen" w:pos="8894"/>
        </w:tabs>
        <w:spacing w:after="0" w:line="360" w:lineRule="auto"/>
        <w:jc w:val="both"/>
      </w:pPr>
      <w:r>
        <w:t xml:space="preserve">En la ciudad de Neiva, Departamento del Huila, Republica de Colombia, a los {{dia_otorgamiento_letras}} ({{dia_otorgamiento}}) DÍAS del mes de {{mes_otorgamiento}} del año {{anio_otorgamiento_letras}} ({{anio_otorgamiento}}), en el CIRCULO NOTARIAL DE NEIVA, donde funciona la Notaria Primera cuyo notario titular en el ejercicio es el doctor {{nombre_notario}}.</w:t>
      </w:r>
      <w:r>
        <w:tab/>
      </w:r>
    </w:p>
    <w:p>
      <w:pPr>
        <w:spacing w:after="0" w:line="360" w:lineRule="auto"/>
        <w:jc w:val="center"/>
      </w:pPr>
      <w:r>
        <w:rPr>
          <w:b/>
          <w:bCs/>
        </w:rPr>
        <w:t xml:space="preserve">CESACION EFECTOS CIVILES DE MATRIMONIO CATOLICO - DISOLUCION Y LIQUIDACIÓN DE LA SOCIEDAD CONYUGAL</w:t>
      </w:r>
    </w:p>
    <w:p>
      <w:pPr>
        <w:tabs>
          <w:tab w:val="right" w:leader="hyphen" w:pos="8894"/>
        </w:tabs>
        <w:spacing w:after="0" w:line="360" w:lineRule="auto"/>
        <w:jc w:val="both"/>
      </w:pPr>
      <w:r>
        <w:t xml:space="preserve">Compareció quien dijo ser, {{nombre_apoderado}}, mayor de edad, domiciliada en {{domicilio_apoderado}}, identificada con cédula de ciudadanía número {{documento_apoderado}} expedida en {{lugar_expedicion_apoderado}}, Abogada en ejercicio con tarjeta profesional número {{tarjeta_profesional_apoderado}} del Consejo Superior de la Judicatura, quien obra en nombre y en representación de {{nombre_conyuge_1}}, mayor de edad, domiciliado en {{domicilio_conyuge_1}}, identificado con cedula de ciudadanía número {{documento_conyuge_1}} expedida en {{lugar_expedicion_conyuge_1}} y {{nombre_conyuge_2}}, mayor de edad, domiciliada en {{domicilio_conyuge_2}}, identificada con cedula de ciudadanía número {{documento_conyuge_2}} expedida en {{lugar_expedicion_conyuge_2}}, estado civil CASADOS ENTRE SI, CON SOCIEDAD CONYUGAL VIGENTE, en virtud del poder especial otorgado, de cuya vigencia y términos se hace plenamente responsable, documento que se adjunta para su protocolización, y manifestó: PRIMERO: Que los señores {{nombre_conyuge_1}} y {{nombre_conyuge_2}}, contrajeron matrimonio católico en la {{parroquia_matrimonio}}, en la fecha {{fecha_matrimonio}}, en {{lugar_matrimonio}}, inscrito en la fecha {{fecha_inscripcion_matrimonio}}, bajo indicativo serial número {{serial_registro_matrimonio}} de la {{oficina_registro_matrimonio}}, documento que se adjunta para su protocolización. SEGUNDO: En dicho matrimonio procrearon {{numero_hijos_letras}} ({{numero_hijos}}) {{hijos_o_hijas}} de nombres {{nombres_hijos}}, actualmente mayores de edad.</w:t>
      </w:r>
      <w:r>
        <w:tab/>
      </w:r>
    </w:p>
    <w:p>
      <w:pPr>
        <w:tabs>
          <w:tab w:val="right" w:leader="hyphen" w:pos="8894"/>
        </w:tabs>
        <w:spacing w:after="0" w:line="360" w:lineRule="auto"/>
        <w:jc w:val="both"/>
      </w:pPr>
      <w:r>
        <w:t xml:space="preserve">TERCERO: Que es su voluntad CESAR LOS EFECTOS CIVILES DE MATRIMONIO CATÓLICO, de mutuo acuerdo plasmado en el presente instrumento público, en ejercicio de la facultad consagrada por el Artículo 34, Ley 962 de 2005, reglamentado por el Decreto 4436 de fecha 28 de Noviembre de 2005. CUARTO: Que sus poderdantes {{nombre_conyuge_1}} y {{nombre_conyuge_2}}, acuerdan lo siguiente:</w:t>
      </w:r>
      <w:r>
        <w:tab/>
      </w:r>
    </w:p>
    <w:p>
      <w:pPr>
        <w:tabs>
          <w:tab w:val="right" w:leader="hyphen" w:pos="8894"/>
        </w:tabs>
        <w:spacing w:after="0" w:line="360" w:lineRule="auto"/>
        <w:jc w:val="both"/>
      </w:pPr>
      <w:r>
        <w:t xml:space="preserve">“RESPECTO A LOS CONYUGES</w:t>
      </w:r>
      <w:r>
        <w:tab/>
      </w:r>
    </w:p>
    <w:p>
      <w:pPr>
        <w:tabs>
          <w:tab w:val="right" w:leader="hyphen" w:pos="8894"/>
        </w:tabs>
        <w:spacing w:after="0" w:line="360" w:lineRule="auto"/>
        <w:jc w:val="both"/>
      </w:pPr>
      <w:r>
        <w:t xml:space="preserve">PRIMERO. RESIDENCIA: Que como consecuencia de la CESACION DE LOS EFECTOS CIVILES DE MATRIMONIO RELIGIOSO Y DISOLUCION Y LIQUIDACION DE LA SOCIEDAD CONYUGAL, cada uno podrá establecer su propio domicilio y lugar de residencia sin interferencia del otro y tendrá derecho a su completa privacidad, así como a rehacer su vida sentimental sin intervención de la otra parte.</w:t>
      </w:r>
      <w:r>
        <w:tab/>
      </w:r>
    </w:p>
    <w:p>
      <w:pPr>
        <w:tabs>
          <w:tab w:val="right" w:leader="hyphen" w:pos="8894"/>
        </w:tabs>
        <w:spacing w:after="0" w:line="360" w:lineRule="auto"/>
        <w:jc w:val="both"/>
      </w:pPr>
      <w:r>
        <w:t xml:space="preserve">SEGUNDO. ALIMENTACION: Cada uno de nosotros atenderá las propias obligaciones personales y en particular las relacionadas con la cuota alimentaría, puesto que contamos con ingresos derivados de la actividad laboral que desempeñamos, por lo tanto, renunciamos mutuamente y de forma irrevocable a cualquier solicitud de alimentos entre nosotros, de manera que cada uno en adelante asumirá sus propios gastos, tales como alimentación, vestido, habitación, y cualquier otro concepto comprendido dentro de esta obligación.</w:t>
      </w:r>
      <w:r>
        <w:tab/>
      </w:r>
    </w:p>
    <w:p>
      <w:pPr>
        <w:tabs>
          <w:tab w:val="right" w:leader="hyphen" w:pos="8894"/>
        </w:tabs>
        <w:spacing w:after="0" w:line="360" w:lineRule="auto"/>
        <w:jc w:val="both"/>
      </w:pPr>
      <w:r>
        <w:t xml:space="preserve">TERCERO. PRIVACIDAD: Nos comprometemos a respetar la vida privada de cada uno de nosotros, en todo momento y lugar, a mantener un trato respetuoso y cordial en los ocasionales desacuerdos que se puedan llegar a presentar.</w:t>
      </w:r>
      <w:r>
        <w:tab/>
      </w:r>
    </w:p>
    <w:p>
      <w:pPr>
        <w:tabs>
          <w:tab w:val="right" w:leader="hyphen" w:pos="8894"/>
        </w:tabs>
        <w:spacing w:after="0" w:line="360" w:lineRule="auto"/>
        <w:jc w:val="both"/>
      </w:pPr>
      <w:r>
        <w:t xml:space="preserve">CUARTO: La señora {{nombre_conyuge_2}}, a la fecha no se encuentra en estado de embarazo.</w:t>
      </w:r>
      <w:r>
        <w:tab/>
      </w:r>
    </w:p>
    <w:p>
      <w:pPr>
        <w:tabs>
          <w:tab w:val="right" w:leader="hyphen" w:pos="8894"/>
        </w:tabs>
        <w:spacing w:after="0" w:line="360" w:lineRule="auto"/>
        <w:jc w:val="both"/>
      </w:pPr>
      <w:r>
        <w:t xml:space="preserve">QUINTO. CONSENTIMIENTO: Además, manifestamos que comprendemos plenamente los términos y condiciones del presente acuerdo, y consideramos que es justo y adecuado para cada uno de nosotros.</w:t>
      </w:r>
      <w:r>
        <w:tab/>
      </w:r>
    </w:p>
    <w:p>
      <w:pPr>
        <w:tabs>
          <w:tab w:val="right" w:leader="hyphen" w:pos="8894"/>
        </w:tabs>
        <w:spacing w:after="0" w:line="360" w:lineRule="auto"/>
        <w:jc w:val="both"/>
      </w:pPr>
      <w:r>
        <w:t xml:space="preserve">SEXTO. OBLIGATORIEDAD DEL CONVENIO: El presente acuerdo se celebra en desarrollo de las Leyes 1 de 1976, 25 de 1992 y Ley 962 de 2005, y el Decreto 4436 de 2005, conforme el artículo 1602 del código civil, es ley para las partes y no puede ser revocado sino por el consentimiento mutuo de ambos cónyuges. Por lo tanto, ninguno tendremos derecho a retratarnos de lo aquí pactado.</w:t>
      </w:r>
      <w:r>
        <w:tab/>
      </w:r>
    </w:p>
    <w:p>
      <w:pPr>
        <w:tabs>
          <w:tab w:val="right" w:leader="hyphen" w:pos="8894"/>
        </w:tabs>
        <w:spacing w:after="0" w:line="360" w:lineRule="auto"/>
        <w:jc w:val="both"/>
      </w:pPr>
      <w:r>
        <w:t xml:space="preserve">RESPECTO A LA SOCIEDAD CONYUGAL</w:t>
      </w:r>
      <w:r>
        <w:tab/>
      </w:r>
    </w:p>
    <w:p>
      <w:pPr>
        <w:tabs>
          <w:tab w:val="right" w:leader="hyphen" w:pos="8894"/>
        </w:tabs>
        <w:spacing w:after="0" w:line="360" w:lineRule="auto"/>
        <w:jc w:val="both"/>
      </w:pPr>
      <w:r>
        <w:t xml:space="preserve">Que dentro de la sociedad conyugal habida entre {{nombre_conyuge_1}} y {{nombre_conyuge_2}}, adquirieron los siguientes bienes:</w:t>
      </w:r>
      <w:r>
        <w:tab/>
      </w:r>
    </w:p>
    <w:p>
      <w:pPr>
        <w:tabs>
          <w:tab w:val="right" w:leader="hyphen" w:pos="8894"/>
        </w:tabs>
        <w:spacing w:after="0" w:line="360" w:lineRule="auto"/>
        <w:jc w:val="both"/>
      </w:pPr>
      <w:r>
        <w:t xml:space="preserve">ACTIVOS</w:t>
      </w:r>
      <w:r>
        <w:tab/>
      </w:r>
    </w:p>
    <w:p>
      <w:pPr>
        <w:tabs>
          <w:tab w:val="right" w:leader="hyphen" w:pos="8894"/>
        </w:tabs>
        <w:spacing w:after="0" w:line="360" w:lineRule="auto"/>
        <w:jc w:val="both"/>
      </w:pPr>
      <w:r>
        <w:t xml:space="preserve">PARTIDA UNICA: {{descripcion_inmueble}}, ubicado en la {{direccion_inmueble}}, en {{municipio_inmueble}}, Departamento del {{departamento_inmueble}}, con área de {{area_terreno_letras}} ({{area_terreno_numeros}} M2), {{descripcion_construccion}}, determinado por los siguientes linderos: {{linderos}}</w:t>
      </w:r>
      <w:r>
        <w:tab/>
      </w:r>
    </w:p>
    <w:p>
      <w:pPr>
        <w:tabs>
          <w:tab w:val="right" w:leader="hyphen" w:pos="8894"/>
        </w:tabs>
        <w:spacing w:after="0" w:line="360" w:lineRule="auto"/>
        <w:jc w:val="both"/>
      </w:pPr>
      <w:r>
        <w:t xml:space="preserve">MATRICULA INMOBILIARIA: {{matricula_inmobiliaria}}.</w:t>
      </w:r>
      <w:r>
        <w:tab/>
      </w:r>
    </w:p>
    <w:p>
      <w:pPr>
        <w:tabs>
          <w:tab w:val="right" w:leader="hyphen" w:pos="8894"/>
        </w:tabs>
        <w:spacing w:after="0" w:line="360" w:lineRule="auto"/>
        <w:jc w:val="both"/>
      </w:pPr>
      <w:r>
        <w:t xml:space="preserve">CEDULA CATASTRAL: {{cedula_catastral}}.</w:t>
      </w:r>
      <w:r>
        <w:tab/>
      </w:r>
    </w:p>
    <w:p>
      <w:pPr>
        <w:tabs>
          <w:tab w:val="right" w:leader="hyphen" w:pos="8894"/>
        </w:tabs>
        <w:spacing w:after="0" w:line="360" w:lineRule="auto"/>
        <w:jc w:val="both"/>
      </w:pPr>
      <w:r>
        <w:t xml:space="preserve">TRADICION: Que el inmueble fue adquirido por el cónyuge {{nombre_conyuge_adquirente}}, por {{modo_adquisicion}} hecha a {{nombre_tradente_anterior}}, mediante escritura pública número {{numero_escritura_antecedente}} del {{fecha_escritura_antecedente}}, otorgada en la {{notaria_escritura_antecedente}}, inscrita al folio de matrícula inmobiliaria número {{matricula_inmobiliaria}} en la Oficina de Registro de Instrumentos Públicos de {{oficina_registro}}; e inscrita a la cedula catastral número {{cedula_catastral}}.</w:t>
      </w:r>
      <w:r>
        <w:tab/>
      </w:r>
    </w:p>
    <w:p>
      <w:pPr>
        <w:tabs>
          <w:tab w:val="right" w:leader="hyphen" w:pos="8894"/>
        </w:tabs>
        <w:spacing w:after="0" w:line="360" w:lineRule="auto"/>
        <w:jc w:val="both"/>
      </w:pPr>
      <w:r>
        <w:t xml:space="preserve">AVALUO {{avaluo_partida}}</w:t>
      </w:r>
      <w:r>
        <w:tab/>
      </w:r>
    </w:p>
    <w:p>
      <w:pPr>
        <w:tabs>
          <w:tab w:val="right" w:leader="hyphen" w:pos="8894"/>
        </w:tabs>
        <w:spacing w:after="0" w:line="360" w:lineRule="auto"/>
        <w:jc w:val="both"/>
      </w:pPr>
      <w:r>
        <w:t xml:space="preserve">PASIVOS</w:t>
      </w:r>
      <w:r>
        <w:tab/>
      </w:r>
    </w:p>
    <w:p>
      <w:pPr>
        <w:tabs>
          <w:tab w:val="right" w:leader="hyphen" w:pos="8894"/>
        </w:tabs>
        <w:spacing w:after="0" w:line="360" w:lineRule="auto"/>
        <w:jc w:val="both"/>
      </w:pPr>
      <w:r>
        <w:t xml:space="preserve">No existe pasivo alguno que grave la presente liquidación de la sociedad conyugal, por lo tanto, está se líquida en cero $0.</w:t>
      </w:r>
      <w:r>
        <w:tab/>
      </w:r>
    </w:p>
    <w:p>
      <w:pPr>
        <w:tabs>
          <w:tab w:val="right" w:leader="hyphen" w:pos="8894"/>
        </w:tabs>
        <w:spacing w:after="0" w:line="360" w:lineRule="auto"/>
        <w:jc w:val="both"/>
      </w:pPr>
      <w:r>
        <w:t xml:space="preserve">LIQUIDACION DE LA SOCIEDAD CONYUGAL</w:t>
      </w:r>
      <w:r>
        <w:tab/>
      </w:r>
    </w:p>
    <w:p>
      <w:pPr>
        <w:tabs>
          <w:tab w:val="right" w:leader="hyphen" w:pos="8894"/>
        </w:tabs>
        <w:spacing w:after="0" w:line="360" w:lineRule="auto"/>
        <w:jc w:val="both"/>
      </w:pPr>
      <w:r>
        <w:t xml:space="preserve">Ante la inexistencia de pasivos, los gananciales de cada cónyuge se obtienen dividiendo entre dos, es decir, les corresponde el 100% del activo inventariado, así:</w:t>
      </w:r>
      <w:r>
        <w:tab/>
      </w:r>
    </w:p>
    <w:p>
      <w:pPr>
        <w:tabs>
          <w:tab w:val="right" w:leader="hyphen" w:pos="8894"/>
        </w:tabs>
        <w:spacing w:after="0" w:line="360" w:lineRule="auto"/>
        <w:jc w:val="both"/>
      </w:pPr>
      <w:r>
        <w:t xml:space="preserve">TOTAL ACTIVO - TOTAL PASIVO = ACTIVO LIQUIDO / 2 = GANANCIALES</w:t>
      </w:r>
      <w:r>
        <w:tab/>
      </w:r>
    </w:p>
    <w:p>
      <w:pPr>
        <w:tabs>
          <w:tab w:val="right" w:leader="hyphen" w:pos="8894"/>
        </w:tabs>
        <w:spacing w:after="0" w:line="360" w:lineRule="auto"/>
        <w:jc w:val="both"/>
      </w:pPr>
      <w:r>
        <w:t xml:space="preserve">{{total_activo}} - $0 = {{total_activo}} / 2 = {{gananciales_cada_uno}} para cada uno.</w:t>
      </w:r>
      <w:r>
        <w:tab/>
      </w:r>
    </w:p>
    <w:p>
      <w:pPr>
        <w:tabs>
          <w:tab w:val="right" w:leader="hyphen" w:pos="8894"/>
        </w:tabs>
        <w:spacing w:after="0" w:line="360" w:lineRule="auto"/>
        <w:jc w:val="both"/>
      </w:pPr>
      <w:r>
        <w:t xml:space="preserve">{{nombre_conyuge_1}} 50% {{gananciales_cada_uno}}</w:t>
      </w:r>
      <w:r>
        <w:tab/>
      </w:r>
    </w:p>
    <w:p>
      <w:pPr>
        <w:tabs>
          <w:tab w:val="right" w:leader="hyphen" w:pos="8894"/>
        </w:tabs>
        <w:spacing w:after="0" w:line="360" w:lineRule="auto"/>
        <w:jc w:val="both"/>
      </w:pPr>
      <w:r>
        <w:t xml:space="preserve">{{nombre_conyuge_2}} 50% {{gananciales_cada_uno}}</w:t>
      </w:r>
      <w:r>
        <w:tab/>
      </w:r>
    </w:p>
    <w:p>
      <w:pPr>
        <w:tabs>
          <w:tab w:val="right" w:leader="hyphen" w:pos="8894"/>
        </w:tabs>
        <w:spacing w:after="0" w:line="360" w:lineRule="auto"/>
        <w:jc w:val="both"/>
      </w:pPr>
      <w:r>
        <w:t xml:space="preserve">SUMAS IGUALES 100% {{total_activo}}</w:t>
      </w:r>
      <w:r>
        <w:tab/>
      </w:r>
    </w:p>
    <w:p>
      <w:pPr>
        <w:tabs>
          <w:tab w:val="right" w:leader="hyphen" w:pos="8894"/>
        </w:tabs>
        <w:spacing w:after="0" w:line="360" w:lineRule="auto"/>
        <w:jc w:val="both"/>
      </w:pPr>
      <w:r>
        <w:t xml:space="preserve">RENUNCIA A GANANCIALES: El cónyuge {{nombre_conyuge_1}}, mayor de edad, identificado con cedula de ciudadanía número {{documento_conyuge_1}} expedida en {{lugar_expedicion_conyuge_1}}, renuncia en favor de la cónyuge {{nombre_conyuge_2}}, mayor de edad, identificada con cedula de ciudadanía número {{documento_conyuge_2}} expedida en {{lugar_expedicion_conyuge_2}}, a los gananciales que le corresponden o puedan corresponder en la presente liquidación de la sociedad conyugal, con fundamento en los Artículos 1837 a 1841 del Código Civil.</w:t>
      </w:r>
      <w:r>
        <w:tab/>
      </w:r>
    </w:p>
    <w:p>
      <w:pPr>
        <w:tabs>
          <w:tab w:val="right" w:leader="hyphen" w:pos="8894"/>
        </w:tabs>
        <w:spacing w:after="0" w:line="360" w:lineRule="auto"/>
        <w:jc w:val="both"/>
      </w:pPr>
      <w:r>
        <w:t xml:space="preserve">DISTRIBUCION Y ADJUDICACION DE HIJUELAS</w:t>
      </w:r>
      <w:r>
        <w:tab/>
      </w:r>
    </w:p>
    <w:p>
      <w:pPr>
        <w:tabs>
          <w:tab w:val="right" w:leader="hyphen" w:pos="8894"/>
        </w:tabs>
        <w:spacing w:after="0" w:line="360" w:lineRule="auto"/>
        <w:jc w:val="both"/>
      </w:pPr>
      <w:r>
        <w:t xml:space="preserve">HIJUELA UNICA PARA LA CONYUGE {{nombre_conyuge_2}}, mayor de edad, identificada con cedula de ciudadanía número {{documento_conyuge_2}} expedida en {{lugar_expedicion_conyuge_2}}, ante la renuncia de gananciales del cónyuge {{nombre_conyuge_1}}, le corresponde la suma de {{valor_hijuela_letras}} ({{valor_hijuela}}), para pagarle se le adjudica el 100% de lo siguiente:</w:t>
      </w:r>
      <w:r>
        <w:tab/>
      </w:r>
    </w:p>
    <w:p>
      <w:pPr>
        <w:tabs>
          <w:tab w:val="right" w:leader="hyphen" w:pos="8894"/>
        </w:tabs>
        <w:spacing w:after="0" w:line="360" w:lineRule="auto"/>
        <w:jc w:val="both"/>
      </w:pPr>
      <w:r>
        <w:t xml:space="preserve">PARTIDA UNICA: {{descripcion_inmueble}}, ubicado en la {{direccion_inmueble}}, en {{municipio_inmueble}}, Departamento del {{departamento_inmueble}}, con área de {{area_terreno_letras}} ({{area_terreno_numeros}} M2), {{descripcion_construccion}}, determinado por los siguientes linderos: {{linderos}}</w:t>
      </w:r>
      <w:r>
        <w:tab/>
      </w:r>
    </w:p>
    <w:p>
      <w:pPr>
        <w:tabs>
          <w:tab w:val="right" w:leader="hyphen" w:pos="8894"/>
        </w:tabs>
        <w:spacing w:after="0" w:line="360" w:lineRule="auto"/>
        <w:jc w:val="both"/>
      </w:pPr>
      <w:r>
        <w:t xml:space="preserve">MATRICULA INMOBILIARIA: {{matricula_inmobiliaria}}.</w:t>
      </w:r>
      <w:r>
        <w:tab/>
      </w:r>
    </w:p>
    <w:p>
      <w:pPr>
        <w:tabs>
          <w:tab w:val="right" w:leader="hyphen" w:pos="8894"/>
        </w:tabs>
        <w:spacing w:after="0" w:line="360" w:lineRule="auto"/>
        <w:jc w:val="both"/>
      </w:pPr>
      <w:r>
        <w:t xml:space="preserve">CEDULA CATASTRAL: {{cedula_catastral}}.</w:t>
      </w:r>
      <w:r>
        <w:tab/>
      </w:r>
    </w:p>
    <w:p>
      <w:pPr>
        <w:tabs>
          <w:tab w:val="right" w:leader="hyphen" w:pos="8894"/>
        </w:tabs>
        <w:spacing w:after="0" w:line="360" w:lineRule="auto"/>
        <w:jc w:val="both"/>
      </w:pPr>
      <w:r>
        <w:t xml:space="preserve">TRADICION: Que el inmueble fue adquirido por el cónyuge {{nombre_conyuge_adquirente}}, por {{modo_adquisicion}} hecha a {{nombre_tradente_anterior}}, mediante escritura pública número {{numero_escritura_antecedente}} del {{fecha_escritura_antecedente}}, otorgada en la {{notaria_escritura_antecedente}}, inscrita al folio de matrícula inmobiliaria número {{matricula_inmobiliaria}} en la Oficina de Registro de Instrumentos Públicos de {{oficina_registro}}; e inscrita a la cedula catastral número {{cedula_catastral}}.</w:t>
      </w:r>
      <w:r>
        <w:tab/>
      </w:r>
    </w:p>
    <w:p>
      <w:pPr>
        <w:tabs>
          <w:tab w:val="right" w:leader="hyphen" w:pos="8894"/>
        </w:tabs>
        <w:spacing w:after="0" w:line="360" w:lineRule="auto"/>
        <w:jc w:val="both"/>
      </w:pPr>
      <w:r>
        <w:t xml:space="preserve">AVALUO {{avaluo_partida}}</w:t>
      </w:r>
      <w:r>
        <w:tab/>
      </w:r>
    </w:p>
    <w:p>
      <w:pPr>
        <w:tabs>
          <w:tab w:val="right" w:leader="hyphen" w:pos="8894"/>
        </w:tabs>
        <w:spacing w:after="0" w:line="360" w:lineRule="auto"/>
        <w:jc w:val="both"/>
      </w:pPr>
      <w:r>
        <w:t xml:space="preserve">QUEDA PAGA ESTA HIJUELA EN {{valor_hijuela}}”</w:t>
      </w:r>
      <w:r>
        <w:tab/>
      </w:r>
    </w:p>
    <w:p>
      <w:pPr>
        <w:tabs>
          <w:tab w:val="right" w:leader="hyphen" w:pos="8894"/>
        </w:tabs>
        <w:spacing w:after="0" w:line="360" w:lineRule="auto"/>
        <w:jc w:val="both"/>
      </w:pPr>
      <w:r>
        <w:t xml:space="preserve">QUINTO: Que por razón de la CESACION EFECTOS CIVILES DE MATRIMONIO CATOLICO, queda DISUELTA LA SOCIEDAD CONYUGAL, constituida en virtud del mismo, la que liquidan por medio de la presente escritura. SEXTO. ACEPTACIÓN: La apoderada de {{nombre_conyuge_1}} y {{nombre_conyuge_2}}, enterada del contenido del presente instrumento público, por encontrarse ajustado a la Ley y a las pretensiones de sus mandantes, procede a su otorgamiento en señal de aceptación. SEPTIMO. AUTORIZACIÓN: El suscrito Notario Primero de Neiva, autoriza el presente instrumento con la apoderada debidamente facultada por los cónyuges, previo el cumplimiento de las disposiciones legales. OCTAVO. INSCRIPCIÓN Y REGISTRO: Una vez suscrita la escritura de CESACION DE LOS EFECTOS CIVILES DE MATRIMONIO CATÓLICO Y DISOLUCION Y LIQUIDACIÓN DE LA SOCIEDAD CONYUGAL POR MUTUO ACUERDO, en el Libro de Registro de Varios, el Notario comunicará la inscripción al funcionario competente, de la Registraduría Nacional del Estado Civil y/o Notaria, quien hará las anotaciones del caso de acuerdo con lo señalado en el Artículo 6º, Decreto 4436 de 2005, igualmente se deja constancia que en los registros civiles de nacimiento de los cónyuges, no se evidencia nota marginal alguna de matrimonio, de lo cual se comunicó al apoderado, y éste solicito la continuación del trámite pese a la advertencia. NOVENO. OBLIGATORIEDAD DEL CONVENIO: El presente acuerdo se celebra en desarrollo de las Leyes 1a. de 1976 y Ley 962 de 2005 y Decreto 4436 de 2005. En consideración a que el presente acuerdo, ha sido aprobado en todas y cada una de sus partes y estando en pleno uso de nuestras facultades mentales y libres de toda coacción aceptamos lo anterior en su integridad. DECIMO: La apoderada hace constar que ha verificado cuidadosamente los nombres completos, números de cédulas y demás datos de sus poderdantes; declara que todas las informaciones consignadas en el presente instrumento son correctas y en consecuencia, asume la responsabilidad que se derive de cualquier inexactitud de los mismos se advierte que el Notario responde de la regularidad formal del instrumento que autoriza, pero no de la veracidad de las declaraciones de los otorgantes. PARAGRAFO: El Notario, en vista que se ha cumplido los requisitos establecidos en el Artículo 34 de la Ley 962 de 2005, reglamentado por el Decreto 4436 del 28 de Noviembre de 2005, autoriza la presente escritura.</w:t>
      </w:r>
      <w:r>
        <w:tab/>
      </w:r>
    </w:p>
    <w:p>
      <w:pPr>
        <w:tabs>
          <w:tab w:val="right" w:leader="hyphen" w:pos="8894"/>
        </w:tabs>
        <w:spacing w:after="0" w:line="360" w:lineRule="auto"/>
        <w:jc w:val="both"/>
      </w:pPr>
      <w:r>
        <w:t xml:space="preserve">Se le agregan los comprobantes fiscales correspondientes cuyo texto es el del siguiente tenor: Certificado de paz y salvo por concepto de predial unificado del predio inscrito en el catastro vigente bajo el número {{cedula_catastral}} expedido por la Secretaría de Hacienda de {{municipio_paz_y_salvo}}, de fecha {{fecha_paz_y_salvo}} con vigencia hasta el {{vigencia_paz_y_salvo}}, en el cual consta que el referido inmueble tiene un avalúo de {{avaluo_catastral}}.</w:t>
      </w:r>
      <w:r>
        <w:tab/>
      </w:r>
    </w:p>
    <w:p>
      <w:pPr>
        <w:tabs>
          <w:tab w:val="right" w:leader="hyphen" w:pos="8894"/>
        </w:tabs>
        <w:spacing w:after="0" w:line="360" w:lineRule="auto"/>
        <w:jc w:val="both"/>
      </w:pPr>
      <w:r>
        <w:t xml:space="preserve">- Fotocopias de las cédulas de ciudadanía correspondientes.</w:t>
      </w:r>
      <w:r>
        <w:tab/>
      </w:r>
    </w:p>
    <w:p>
      <w:pPr>
        <w:tabs>
          <w:tab w:val="right" w:leader="hyphen" w:pos="8894"/>
        </w:tabs>
        <w:spacing w:after="0" w:line="360" w:lineRule="auto"/>
        <w:jc w:val="both"/>
      </w:pPr>
      <w:r>
        <w:t xml:space="preserve">- Registros civiles de nacimiento de {{nombre_conyuge_1}}, {{nombre_conyuge_2}}, {{nombres_hijos}}. Registro civil de matrimonio de {{nombre_conyuge_1}} y {{nombre_conyuge_2}}.</w:t>
      </w:r>
      <w:r>
        <w:tab/>
      </w:r>
    </w:p>
    <w:p>
      <w:pPr>
        <w:tabs>
          <w:tab w:val="right" w:leader="hyphen" w:pos="8894"/>
        </w:tabs>
        <w:spacing w:after="0" w:line="360" w:lineRule="auto"/>
        <w:jc w:val="both"/>
      </w:pPr>
      <w:r>
        <w:t xml:space="preserve">- La respectiva petición.</w:t>
      </w:r>
      <w:r>
        <w:tab/>
      </w:r>
    </w:p>
    <w:p>
      <w:pPr>
        <w:tabs>
          <w:tab w:val="right" w:leader="hyphen" w:pos="8894"/>
        </w:tabs>
        <w:spacing w:after="0" w:line="360" w:lineRule="auto"/>
        <w:jc w:val="both"/>
      </w:pPr>
      <w:r>
        <w:t xml:space="preserve">- Acuerdo correspondiente.</w:t>
      </w:r>
      <w:r>
        <w:tab/>
      </w:r>
    </w:p>
    <w:p>
      <w:pPr>
        <w:tabs>
          <w:tab w:val="right" w:leader="hyphen" w:pos="8894"/>
        </w:tabs>
        <w:spacing w:after="0" w:line="360" w:lineRule="auto"/>
        <w:jc w:val="both"/>
      </w:pPr>
      <w:r>
        <w:t xml:space="preserve">- Poder especial otorgado a {{nombre_apoderado}}.</w:t>
      </w:r>
      <w:r>
        <w:tab/>
      </w:r>
    </w:p>
    <w:p>
      <w:pPr>
        <w:tabs>
          <w:tab w:val="right" w:leader="hyphen" w:pos="8894"/>
        </w:tabs>
        <w:spacing w:after="0" w:line="360" w:lineRule="auto"/>
        <w:jc w:val="both"/>
      </w:pPr>
      <w:r>
        <w:t xml:space="preserve">- Certificados de vigencia expedidos por la Registraduría Nacional del Estado Civil. DATOS PERSONALES. De conformidad con lo previsto en la Ley 1581 de 2012, Régimen General de Datos Personales y su Decreto Reglamentario 1377 de 2013, se informa a los comparecientes que dentro del protocolo de seguridad adoptado por esta Notaria se ha implementado la toma de huellas e imagen digital de los otorgantes a través del sistema biométrico que se recoge por parte de la Notaria al momento del otorgamiento del presente instrumento público, conociendo que dicho sistema de control implementado tiene por objeto prevenir posibles suplantaciones, salvaguardar los instrumentos y a la eficacia de los negocios jurídicos celebrados, para lo cual los comparecientes autorizan al Notario Primero del Círculo de Neiva, el tratamiento de los datos personales que proporcionen, si son datos de terceros, declaran que tienen el poder suficiente para otorgar esta autorización. Los datos personales podrán ser recolectados, almacenados, clasificados, actualizados, usados, suprimidos, transmitidos o transferidos, para el cumplimiento de las funciones y obligaciones de los notarios, la prestación de los servicios notariales de acuerdo con el Estatuto del Notariado (Decreto 960 de 1970) y demás regulación jurídica vigente; para las demás finalidades que establezca la ley para el caso específico; y las establecidas en las Políticas de Tratamiento de Datos Personales del Notario, disponibles en www.notaria1neiva.com.co. Son derechos de los titulares de datos personales: conocer, actualizar, y rectificar sus datos, previo los procedimientos establecidos en la mencionada Ley.</w:t>
      </w:r>
      <w:r>
        <w:tab/>
      </w:r>
    </w:p>
    <w:p>
      <w:pPr>
        <w:tabs>
          <w:tab w:val="right" w:leader="hyphen" w:pos="8894"/>
        </w:tabs>
        <w:spacing w:after="0" w:line="360" w:lineRule="auto"/>
        <w:jc w:val="both"/>
      </w:pPr>
      <w:r>
        <w:t xml:space="preserve">ADVERTENCIA. Se advirtió a los otorgantes de esta escritura, de la obligación que tiene de leer la totalidad de su texto, a fin de verificar la exactitud de todos los datos en ella consignados con el fin de aclarar, modificar o corregir lo que le pareciere; la firma de la misma demuestra su aprobación total del texto. En consecuencia, el Notario no asume ninguna responsabilidad por errores o inexactitudes establecidas con posterioridad a la firma de (l) (los) otorgante(s) y del Notario. En tal caso, estos deben ser corregidos mediante el otorgamiento de una nueva escritura suscrita por el que intervino en la inicial y sufragada por el mismo (Artículo 35 Decreto Ley 960 de 1970). OTORGAMIENTO Y AUTORIZACION. Leído el presente instrumento por los otorgantes se hicieron las advertencias pertinentes y la aprueban y firman conmigo el suscrito Notario que lo autorizo y doy fe a los otorgantes que se les advirtió finalmente que una vez firmado el presente instrumento el notario no aceptará correcciones o modificaciones.</w:t>
      </w:r>
      <w:r>
        <w:tab/>
      </w:r>
    </w:p>
    <w:p>
      <w:pPr>
        <w:tabs>
          <w:tab w:val="right" w:leader="hyphen" w:pos="8894"/>
        </w:tabs>
        <w:spacing w:after="0" w:line="360" w:lineRule="auto"/>
        <w:jc w:val="both"/>
      </w:pPr>
      <w:r>
        <w:t xml:space="preserve">El anterior instrumento quedó elaborado en las hojas de papel notarial números: {{hojas_papel_notarial}}</w:t>
      </w:r>
      <w:r>
        <w:tab/>
      </w:r>
    </w:p>
    <w:p>
      <w:pPr>
        <w:tabs>
          <w:tab w:val="right" w:leader="hyphen" w:pos="8894"/>
        </w:tabs>
        <w:spacing w:after="0" w:line="360" w:lineRule="auto"/>
        <w:jc w:val="both"/>
      </w:pPr>
      <w:r>
        <w:t xml:space="preserve">De lo cual doy fe.</w:t>
      </w:r>
      <w:r>
        <w:tab/>
      </w:r>
    </w:p>
    <w:p>
      <w:pPr>
        <w:tabs>
          <w:tab w:val="right" w:leader="hyphen" w:pos="8894"/>
        </w:tabs>
        <w:spacing w:after="0" w:line="360" w:lineRule="auto"/>
        <w:jc w:val="both"/>
      </w:pPr>
      <w:r>
        <w:t xml:space="preserve">DERECHOS NOTARIALES: {{derechos_notariales}}</w:t>
      </w:r>
      <w:r>
        <w:tab/>
      </w:r>
    </w:p>
    <w:p>
      <w:pPr>
        <w:tabs>
          <w:tab w:val="right" w:leader="hyphen" w:pos="8894"/>
        </w:tabs>
        <w:spacing w:after="0" w:line="360" w:lineRule="auto"/>
        <w:jc w:val="both"/>
      </w:pPr>
      <w:r>
        <w:t xml:space="preserve">LIBRO DE VARIOS: {{libro_varios}}</w:t>
      </w:r>
      <w:r>
        <w:tab/>
      </w:r>
    </w:p>
    <w:p>
      <w:pPr>
        <w:tabs>
          <w:tab w:val="right" w:leader="hyphen" w:pos="8894"/>
        </w:tabs>
        <w:spacing w:after="0" w:line="360" w:lineRule="auto"/>
        <w:jc w:val="both"/>
      </w:pPr>
      <w:r>
        <w:t xml:space="preserve">Resolución No. {{resolucion_tarifas}}.</w:t>
      </w:r>
      <w:r>
        <w:tab/>
      </w:r>
    </w:p>
    <w:p>
      <w:pPr>
        <w:tabs>
          <w:tab w:val="right" w:leader="hyphen" w:pos="8894"/>
        </w:tabs>
        <w:spacing w:after="0" w:line="360" w:lineRule="auto"/>
        <w:jc w:val="both"/>
      </w:pPr>
      <w:r>
        <w:t xml:space="preserve">{{codigo_minuta}}.</w:t>
      </w:r>
      <w:r>
        <w:tab/>
      </w:r>
    </w:p>
    <w:p>
      <w:pPr>
        <w:spacing w:after="0" w:line="360" w:lineRule="auto"/>
      </w:pPr>
    </w:p>
    <w:p>
      <w:pPr>
        <w:spacing w:after="0" w:line="360" w:lineRule="auto"/>
        <w:jc w:val="left"/>
      </w:pPr>
      <w:r>
        <w:t xml:space="preserve">LA OTORGANTE,</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{{nombre_apoderado}}</w:t>
      </w:r>
    </w:p>
    <w:p>
      <w:pPr>
        <w:spacing w:after="0" w:line="360" w:lineRule="auto"/>
        <w:jc w:val="left"/>
      </w:pPr>
      <w:r>
        <w:t xml:space="preserve">EN REPRESENTACIÓN DE {{nombre_conyuge_1}} Y {{nombre_conyuge_2}}.</w:t>
      </w:r>
    </w:p>
    <w:p>
      <w:pPr>
        <w:spacing w:after="0" w:line="360" w:lineRule="auto"/>
        <w:jc w:val="left"/>
      </w:pPr>
      <w:r>
        <w:t xml:space="preserve">C.C. No. TP. No.</w:t>
      </w:r>
    </w:p>
    <w:p>
      <w:pPr>
        <w:spacing w:after="0" w:line="360" w:lineRule="auto"/>
        <w:jc w:val="left"/>
      </w:pPr>
      <w:r>
        <w:t xml:space="preserve">Estado Civil:</w:t>
      </w:r>
    </w:p>
    <w:p>
      <w:pPr>
        <w:spacing w:after="0" w:line="360" w:lineRule="auto"/>
        <w:jc w:val="left"/>
      </w:pPr>
      <w:r>
        <w:t xml:space="preserve">Dirección y Domicilio:</w:t>
      </w:r>
    </w:p>
    <w:p>
      <w:pPr>
        <w:spacing w:after="0" w:line="360" w:lineRule="auto"/>
        <w:jc w:val="left"/>
      </w:pPr>
      <w:r>
        <w:t xml:space="preserve">Teléfono:</w:t>
      </w:r>
    </w:p>
    <w:p>
      <w:pPr>
        <w:spacing w:after="0" w:line="360" w:lineRule="auto"/>
        <w:jc w:val="left"/>
      </w:pPr>
      <w:r>
        <w:t xml:space="preserve">Actividad Económica:</w:t>
      </w:r>
    </w:p>
    <w:p>
      <w:pPr>
        <w:spacing w:after="0" w:line="360" w:lineRule="auto"/>
        <w:jc w:val="left"/>
      </w:pPr>
      <w:r>
        <w:t xml:space="preserve">E-mail:</w:t>
      </w:r>
    </w:p>
    <w:p>
      <w:pPr>
        <w:spacing w:after="0" w:line="360" w:lineRule="auto"/>
        <w:jc w:val="left"/>
      </w:pPr>
      <w:r>
        <w:t xml:space="preserve">Persona expuesta políticamente (Decreto 830 de 2021): SI ___ NO ___</w:t>
      </w:r>
    </w:p>
    <w:p>
      <w:pPr>
        <w:spacing w:after="0" w:line="360" w:lineRule="auto"/>
        <w:jc w:val="left"/>
      </w:pPr>
      <w:r>
        <w:t xml:space="preserve">Nacional ___ Extranjera ___</w:t>
      </w:r>
    </w:p>
    <w:p>
      <w:pPr>
        <w:spacing w:after="0" w:line="360" w:lineRule="auto"/>
        <w:jc w:val="left"/>
      </w:pPr>
      <w:r>
        <w:t xml:space="preserve">Es cónyuge, compañero permanente o pariente hasta segundo grado de consanguinidad, primero de afinidad o primero civil de PEP: SI ___ NO ___</w:t>
      </w:r>
    </w:p>
    <w:p>
      <w:pPr>
        <w:spacing w:after="0" w:line="360" w:lineRule="auto"/>
        <w:jc w:val="left"/>
      </w:pPr>
      <w:r>
        <w:t xml:space="preserve">Fecha de vinculación: día ( ) mes ( ) año ( ).</w:t>
      </w:r>
    </w:p>
    <w:p>
      <w:pPr>
        <w:spacing w:after="0" w:line="360" w:lineRule="auto"/>
        <w:jc w:val="left"/>
      </w:pPr>
      <w:r>
        <w:t xml:space="preserve">Fecha de desvinculación: día ( ) mes ( ) año ( ).</w:t>
      </w:r>
    </w:p>
    <w:p>
      <w:pPr>
        <w:spacing w:after="0" w:line="360" w:lineRule="auto"/>
      </w:pPr>
    </w:p>
    <w:p>
      <w:pPr>
        <w:spacing w:after="0" w:line="360" w:lineRule="auto"/>
        <w:jc w:val="left"/>
      </w:pPr>
      <w:r>
        <w:t xml:space="preserve">EL NOTARIO,</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{{nombre_notario}}</w:t>
      </w:r>
    </w:p>
    <w:p>
      <w:r>
        <w:br w:type="page"/>
      </w:r>
    </w:p>
    <w:p>
      <w:pPr>
        <w:spacing w:after="0" w:line="360" w:lineRule="auto"/>
        <w:jc w:val="left"/>
      </w:pPr>
      <w:r>
        <w:t xml:space="preserve">Neiva, {{fecha_oficio}}</w:t>
      </w:r>
    </w:p>
    <w:p>
      <w:pPr>
        <w:spacing w:after="0" w:line="360" w:lineRule="auto"/>
        <w:jc w:val="left"/>
      </w:pPr>
      <w:r>
        <w:t xml:space="preserve">Señores</w:t>
      </w:r>
    </w:p>
    <w:p>
      <w:pPr>
        <w:spacing w:after="0" w:line="360" w:lineRule="auto"/>
        <w:jc w:val="left"/>
      </w:pPr>
      <w:r>
        <w:t xml:space="preserve">{{destinatario_oficio}}.</w:t>
      </w:r>
    </w:p>
    <w:p>
      <w:pPr>
        <w:spacing w:after="0" w:line="360" w:lineRule="auto"/>
        <w:jc w:val="left"/>
      </w:pPr>
      <w:r>
        <w:t xml:space="preserve">Ciudad.</w:t>
      </w:r>
    </w:p>
    <w:p>
      <w:pPr>
        <w:spacing w:after="0" w:line="360" w:lineRule="auto"/>
        <w:jc w:val="left"/>
      </w:pPr>
      <w:r>
        <w:t xml:space="preserve">Atentamente me permito informarle que mediante escritura pública número {{numero_escritura}} de fecha {{fecha_escritura}}, otorgada en esta Notaria, se efectuó la CESACION EFECTOS CIVILES DE MATRIMONIO CATOLICO Y DISOLUCION Y LIQUIDACION DE LA SOCIEDAD CONYUGAL, de los señores {{nombre_conyuge_1}} y {{nombre_conyuge_2}}, cuyo {{registro_civil_objeto_oficio}}, se encuentra inscrito en esa {{oficina_destino}}, {{datos_inscripcion_registro}}.</w:t>
      </w:r>
    </w:p>
    <w:p>
      <w:pPr>
        <w:spacing w:after="0" w:line="360" w:lineRule="auto"/>
        <w:jc w:val="left"/>
      </w:pPr>
      <w:r>
        <w:t xml:space="preserve">Anotado Libro de Varios,</w:t>
      </w:r>
    </w:p>
    <w:p>
      <w:pPr>
        <w:spacing w:after="0" w:line="360" w:lineRule="auto"/>
        <w:jc w:val="left"/>
      </w:pPr>
      <w:r>
        <w:t xml:space="preserve">Cordialmente,</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{{nombre_notario}}</w:t>
      </w:r>
    </w:p>
    <w:p>
      <w:pPr>
        <w:spacing w:after="0" w:line="360" w:lineRule="auto"/>
        <w:jc w:val="left"/>
      </w:pPr>
      <w:r>
        <w:t xml:space="preserve">NOTARIO PRIMERO DE NEIVA</w:t>
      </w:r>
    </w:p>
    <w:p>
      <w:pPr>
        <w:spacing w:after="0" w:line="360" w:lineRule="auto"/>
        <w:jc w:val="left"/>
      </w:pPr>
      <w:r>
        <w:t xml:space="preserve">CALLE 7 No 4-62 LOCAL HOTEL PLAZA - NEIVA (HUILA) TELÉFONOS (608) 8711484 - (608) 8710363 - (608) 8711215</w:t>
      </w:r>
    </w:p>
    <w:p>
      <w:pPr>
        <w:spacing w:after="0" w:line="360" w:lineRule="auto"/>
        <w:jc w:val="left"/>
      </w:pPr>
      <w:r>
        <w:t xml:space="preserve">E-mail: PRIMERANEIVA@SUPERNOTARIADO.GOV.CO - NOTARIAPRIMERADENEIVA@HOTMAIL.COM</w:t>
      </w:r>
    </w:p>
    <w:sectPr>
      <w:headerReference w:type="default" r:id="rIdEncabezado"/>
      <w:headerReference w:type="first" r:id="rIdEncabezadoPrimera"/>
      <w:pgSz w:w="12240" w:h="15840" w:code="1"/>
      <w:pgMar w:top="1871" w:right="1361" w:bottom="737" w:left="1985" w:header="709" w:footer="0" w:gutter="0"/>
      <w:titlePg/>
    </w:sectPr>
  </w:body>
</w:document>
</file>

<file path=word/header1.xml><?xml version="1.0" encoding="utf-8"?>
<w:hdr xmlns:w="http://schemas.openxmlformats.org/wordprocessingml/2006/main" xmlns:r="http://schemas.openxmlformats.org/officeDocument/2006/relationships">
  <w:p>
    <w:pPr>
      <w:pStyle w:val="Encabezado"/>
    </w:pPr>
    <w:r>
      <w:t xml:space="preserve">Hoja No. </w:t>
    </w:r>
    <w:r>
      <w:fldChar w:fldCharType="begin"/>
    </w:r>
    <w:r>
      <w:instrText xml:space="preserve"> PAGE </w:instrText>
    </w:r>
    <w:r>
      <w:fldChar w:fldCharType="separate"/>
    </w:r>
    <w:r>
      <w:t>2</w:t>
    </w:r>
    <w:r>
      <w:fldChar w:fldCharType="end"/>
    </w:r>
  </w:p>
</w:hdr>
</file>

<file path=word/header2.xml><?xml version="1.0" encoding="utf-8"?>
<w:hdr xmlns:w="http://schemas.openxmlformats.org/wordprocessingml/2006/main" xmlns:r="http://schemas.openxmlformats.org/officeDocument/2006/relationships">
  <w:p>
    <w:pPr>
      <w:pStyle w:val="Encabezado"/>
    </w:pPr>
  </w:p>
</w:hdr>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Arial" w:hAnsi="Arial" w:eastAsia="Arial" w:cs="Arial"/>
        <w:sz w:val="24"/>
        <w:szCs w:val="24"/>
        <w:lang w:val="es-CO" w:eastAsia="es-CO"/>
      </w:rPr>
    </w:rPrDefault>
    <w:pPrDefault>
      <w:pPr>
        <w:spacing w:after="0" w:line="360" w:lineRule="auto"/>
        <w:jc w:val="both"/>
      </w:pPr>
    </w:pPrDefault>
  </w:docDefaults>
  <w:style w:type="paragraph" w:default="1" w:styleId="Normal">
    <w:name w:val="Normal"/>
    <w:qFormat/>
  </w:style>
  <w:style w:type="character" w:default="1" w:styleId="DefaultParagraphFont">
    <w:name w:val="Default Paragraph Font"/>
    <w:uiPriority w:val="1"/>
    <w:semiHidden/>
  </w:style>
  <w:style w:type="paragraph" w:styleId="Encabezado">
    <w:name w:val="header"/>
    <w:basedOn w:val="Normal"/>
    <w:pPr>
      <w:jc w:val="right"/>
    </w:pPr>
  </w:style>
</w:styles>
</file>

<file path=word/_rels/document.xml.rels><?xml version="1.0" encoding="UTF-8" standalone="yes"?><Relationships xmlns="http://schemas.openxmlformats.org/package/2006/relationships"><Relationship Id="rIdEstilos" Type="http://schemas.openxmlformats.org/officeDocument/2006/relationships/styles" Target="styles.xml"/><Relationship Id="rIdAjustes" Type="http://schemas.openxmlformats.org/officeDocument/2006/relationships/settings" Target="settings.xml"/><Relationship Id="rIdEncabezado" Type="http://schemas.openxmlformats.org/officeDocument/2006/relationships/header" Target="header1.xml"/><Relationship Id="rIdEncabezadoPrimera" Type="http://schemas.openxmlformats.org/officeDocument/2006/relationships/header" Target="header2.xml"/></Relationships>
</file>

<file path=docProps/app.xml><?xml version="1.0" encoding="utf-8"?>
<Properties xmlns="http://schemas.openxmlformats.org/officeDocument/2006/extended-properties">
  <Application>Asistente de escrituración</Application>
</Properties>
</file>

<file path=docProps/core.xml><?xml version="1.0" encoding="utf-8"?>
<cp:coreProperties xmlns:cp="http://schemas.openxmlformats.org/package/2006/metadata/core-properties" xmlns:dc="http://purl.org/dc/elements/1.1/" xmlns:dcterms="http://purl.org/dc/terms/" xmlns:xsi="http://www.w3.org/2001/XMLSchema-instance">
  <dc:title>Modelo – Cesación de efectos civiles de matrimonio católico con disolución y liquidación de la sociedad conyugal con bienes (por apoderado)</dc:title>
  <dc:creator>Notaría Primera de Neiva – Asistente de escrituración</dc:creator>
  <dcterms:created xsi:type="dcterms:W3CDTF">2026-10-20T05:00:40Z</dcterms:created>
  <dcterms:modified xsi:type="dcterms:W3CDTF">2026-10-20T05:00:40Z</dcterms:modified>
</cp:coreProperties>
</file>