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{{nombre_conyuge_1}} {{documento_conyuge_1}}</w:t>
      </w:r>
    </w:p>
    <w:p>
      <w:pPr>
        <w:spacing w:after="0" w:line="360" w:lineRule="auto"/>
        <w:jc w:val="left"/>
      </w:pPr>
      <w:r>
        <w:t xml:space="preserve">{{nombre_conyuge_2}} {{documento_conyuge_2}}</w:t>
      </w:r>
    </w:p>
    <w:p>
      <w:pPr>
        <w:spacing w:after="0" w:line="360" w:lineRule="auto"/>
        <w:jc w:val="left"/>
      </w:pPr>
      <w:r>
        <w:t xml:space="preserve">REPRESENTADOS POR {{nombre_apoderado}} {{documento_apoderado}}</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DIVORCIO MATRIMONIO CIVIL SIN CUANTIA</w:t>
      </w:r>
    </w:p>
    <w:p>
      <w:pPr>
        <w:spacing w:after="0" w:line="360" w:lineRule="auto"/>
        <w:jc w:val="left"/>
      </w:pPr>
      <w:r>
        <w:t xml:space="preserve">DISOLUCION Y LIQUIDACIÓN DE LA SOCIEDAD CONYUGAL SIN CUANTIA</w:t>
      </w:r>
    </w:p>
    <w:p>
      <w:pPr>
        <w:tabs>
          <w:tab w:val="right" w:leader="hyphen" w:pos="8894"/>
        </w:tabs>
        <w:spacing w:after="0" w:line="360" w:lineRule="auto"/>
        <w:jc w:val="both"/>
      </w:pPr>
      <w:r>
        <w:t xml:space="preserve">Compareció quien dijo ser, {{nombre_apoderado}}, mayor de edad, domiciliado en {{domicilio_apoderado}}, identificado con cédula de ciudadanía número {{documento_apoderado}} expedida en {{lugar_expedicion_apoderado}}, Abogado en ejercicio con tarjeta profesional número {{tarjeta_profesional_apoderado}} del Consejo Superior de la Judicatura, quien obra en nombre y en representación de {{nombre_conyuge_1}}, mayor de edad, domiciliada en {{domicilio_conyuge_1}}, identificada con cedula de ciudadanía número {{documento_conyuge_1}} expedida en {{lugar_expedicion_conyuge_1}} y {{nombre_conyuge_2}}, mayor de edad, domiciliado en {{domicilio_conyuge_2}}, identificado con cédula de ciudadanía número {{documento_conyuge_2}} expedida en {{lugar_expedicion_conyuge_2}}, estado civil CASADOS ENTRE SI, CON SOCIEDAD CONYUGAL VIGENTE, en virtud del poder especial otorgado, de cuya vigencia y términos se hace plenamente responsable, documento que se adjunta para su protocolización, y manifestó: PRIMERO: Que comparece a otorgar el presente instrumento público contentivo del DIVORCIO DE MATRIMONIO CIVIL Y DISOLUCION Y LIQUIDACION DE LA SOCIEDAD CONYUGAL por mutuo consentimiento de sus poderdantes, en virtud de lo previsto para el efecto por el Artículo 34 de la Ley 962 de 2005, reglamentada por el Decreto 4436 de fecha 28 de Noviembre de 2005. SEGUNDO: Que los señores {{nombre_conyuge_1}} y {{nombre_conyuge_2}}, contrajeron matrimonio civil en la fecha {{fecha_matrimonio}}, en la {{lugar_celebracion_matrimonio}}, inscrito en la fecha {{fecha_inscripcion_matrimonio}}, bajo indicativo serial número {{serial_registro_matrimonio}} de la {{oficina_registro_matrimonio}}, documento que se adjunta para su protocolización. TERCERO: En dicho matrimonio no hubo procreación de hijos.</w:t>
      </w:r>
      <w:r>
        <w:tab/>
      </w:r>
    </w:p>
    <w:p>
      <w:pPr>
        <w:tabs>
          <w:tab w:val="right" w:leader="hyphen" w:pos="8894"/>
        </w:tabs>
        <w:spacing w:after="0" w:line="360" w:lineRule="auto"/>
        <w:jc w:val="both"/>
      </w:pPr>
      <w:r>
        <w:t xml:space="preserve">CUARTO: Que sus poderdantes {{nombre_conyuge_1}} y {{nombre_conyuge_2}}, acuerdan lo siguiente:</w:t>
      </w:r>
      <w:r>
        <w:tab/>
      </w:r>
    </w:p>
    <w:p>
      <w:pPr>
        <w:tabs>
          <w:tab w:val="right" w:leader="hyphen" w:pos="8894"/>
        </w:tabs>
        <w:spacing w:after="0" w:line="360" w:lineRule="auto"/>
        <w:jc w:val="both"/>
      </w:pPr>
      <w:r>
        <w:t xml:space="preserve">“PRIMERO.- Que es nuestro deseo o voluntad el Divorcio de nuestro Matrimonio Civil, celebrado el día {{fecha_matrimonio}}, en la {{lugar_celebracion_matrimonio}}.</w:t>
      </w:r>
      <w:r>
        <w:tab/>
      </w:r>
    </w:p>
    <w:p>
      <w:pPr>
        <w:tabs>
          <w:tab w:val="right" w:leader="hyphen" w:pos="8894"/>
        </w:tabs>
        <w:spacing w:after="0" w:line="360" w:lineRule="auto"/>
        <w:jc w:val="both"/>
      </w:pPr>
      <w:r>
        <w:t xml:space="preserve">SEGUNDO.- Manifestamos que en nuestra unión NO procreamos hijos.</w:t>
      </w:r>
      <w:r>
        <w:tab/>
      </w:r>
    </w:p>
    <w:p>
      <w:pPr>
        <w:tabs>
          <w:tab w:val="right" w:leader="hyphen" w:pos="8894"/>
        </w:tabs>
        <w:spacing w:after="0" w:line="360" w:lineRule="auto"/>
        <w:jc w:val="both"/>
      </w:pPr>
      <w:r>
        <w:t xml:space="preserve">TERCERO.- La sociedad conyugal se encuentra sin liquidar.</w:t>
      </w:r>
      <w:r>
        <w:tab/>
      </w:r>
    </w:p>
    <w:p>
      <w:pPr>
        <w:tabs>
          <w:tab w:val="right" w:leader="hyphen" w:pos="8894"/>
        </w:tabs>
        <w:spacing w:after="0" w:line="360" w:lineRule="auto"/>
        <w:jc w:val="both"/>
      </w:pPr>
      <w:r>
        <w:t xml:space="preserve">CUARTO.- Que acordamos que cada uno de nosotros asume los gastos de sostenimiento y estableceremos nuestra residencia por separado, tal como la tenemos actualmente, dentro o fuera del País.</w:t>
      </w:r>
      <w:r>
        <w:tab/>
      </w:r>
    </w:p>
    <w:p>
      <w:pPr>
        <w:tabs>
          <w:tab w:val="right" w:leader="hyphen" w:pos="8894"/>
        </w:tabs>
        <w:spacing w:after="0" w:line="360" w:lineRule="auto"/>
        <w:jc w:val="both"/>
      </w:pPr>
      <w:r>
        <w:t xml:space="preserve">QUINTO.- No hay por consiguiente acuerdo de alimentos, por la razón expuesta en el hecho precedente.”</w:t>
      </w:r>
      <w:r>
        <w:tab/>
      </w:r>
    </w:p>
    <w:p>
      <w:pPr>
        <w:tabs>
          <w:tab w:val="right" w:leader="hyphen" w:pos="8894"/>
        </w:tabs>
        <w:spacing w:after="0" w:line="360" w:lineRule="auto"/>
        <w:jc w:val="both"/>
      </w:pPr>
      <w:r>
        <w:t xml:space="preserve">QUINTO: Que, por razón del MATRIMONIO CIVIL, queda DISUELTA LA SOCIEDAD CONYUGAL, constituida en virtud del mismo, la que liquidan por medio de la presente escritura sin repartir activos ni pasivos, dada la inexistencia de los mismos. SEXTO. ACEPTACIÓN: El apoderado de {{nombre_conyuge_1}} y {{nombre_conyuge_2}}, enterado del contenido del presente instrumento público, por encontrarse ajustado a la Ley y a las pretensiones de sus mandantes, procede a su otorgamiento en señal de aceptación.</w:t>
      </w:r>
      <w:r>
        <w:tab/>
      </w:r>
    </w:p>
    <w:p>
      <w:pPr>
        <w:tabs>
          <w:tab w:val="right" w:leader="hyphen" w:pos="8894"/>
        </w:tabs>
        <w:spacing w:after="0" w:line="360" w:lineRule="auto"/>
        <w:jc w:val="both"/>
      </w:pPr>
      <w:r>
        <w:t xml:space="preserve">SEPTIMO. AUTORIZACIÓN: El suscrito Notario Primero de Neiva, autoriza el presente instrumento con el apoderado debidamente facultado por los cónyuges, previo el cumplimiento de las disposiciones legales. OCTAVO. INSCRIPCIÓN Y REGISTRO: Una vez suscrita la escritura de DIVORCIO MATRIMONIO CIVIL Y DISOLUCION Y LIQUIDACION DE LA SOCIEDAD CONYUGAL POR MUTUO ACUERDO, en el Libro de Registro de Varios, el Notario comunicará la inscripción al funcionario competente, de la REGISTRADURIA NACIONAL DEL ESTADO CIVIL Y/O NOTARIA, quien hará las anotaciones del caso de acuerdo con lo señalado en el Artículo 6º, Decreto 4436 de 2005. NOVENO. OBLIGATORIEDAD DEL CONVENIO: El presente acuerdo se celebra en desarrollo de las Leyes 1a. de 1976 y Ley 962 de 2005 y Decreto 4436 de 2005. En consideración a que el presente acuerdo, ha sido aprobado en todas y cada una de sus partes y estando en pleno uso de nuestras facultades mentales y libres de toda coacción aceptamos lo anterior en su integridad.</w:t>
      </w:r>
      <w:r>
        <w:tab/>
      </w:r>
    </w:p>
    <w:p>
      <w:pPr>
        <w:tabs>
          <w:tab w:val="right" w:leader="hyphen" w:pos="8894"/>
        </w:tabs>
        <w:spacing w:after="0" w:line="360" w:lineRule="auto"/>
        <w:jc w:val="both"/>
      </w:pPr>
      <w:r>
        <w:t xml:space="preserve">DECIMO: El apoderado hace constar que ha verificado cuidadosamente los nombres completos, números de cédulas y demás datos de sus poderdantes; declara que todas las informaciones consignadas en el presente instrumento son correctas y, en consecuencia, asume la responsabilidad que se derive de cualquier inexactitud de los mismos, se advierte que el Notario responde de la regularidad formal del instrumento que autoriza, pero no de la veracidad de las declaraciones de los otorgantes.</w:t>
      </w:r>
      <w:r>
        <w:tab/>
      </w:r>
    </w:p>
    <w:p>
      <w:pPr>
        <w:tabs>
          <w:tab w:val="right" w:leader="hyphen" w:pos="8894"/>
        </w:tabs>
        <w:spacing w:after="0" w:line="360" w:lineRule="auto"/>
        <w:jc w:val="both"/>
      </w:pPr>
      <w:r>
        <w:t xml:space="preserve">PARAGRAFO: El Notario, en vista que se ha cumplido los requisitos establecidos en el Artículo 34 de la Ley 962 de 2005, reglamentado por el Decreto 4436 del 28 de Noviembre de 2005, autoriza la presente escritura.</w:t>
      </w:r>
      <w:r>
        <w:tab/>
      </w:r>
    </w:p>
    <w:p>
      <w:pPr>
        <w:tabs>
          <w:tab w:val="right" w:leader="hyphen" w:pos="8894"/>
        </w:tabs>
        <w:spacing w:after="0" w:line="360" w:lineRule="auto"/>
        <w:jc w:val="both"/>
      </w:pPr>
      <w:r>
        <w:t xml:space="preserve">Se le agregan los comprobantes correspondientes cuyo texto es el del siguiente tenor:</w:t>
      </w:r>
      <w:r>
        <w:tab/>
      </w:r>
    </w:p>
    <w:p>
      <w:pPr>
        <w:tabs>
          <w:tab w:val="right" w:leader="hyphen" w:pos="8894"/>
        </w:tabs>
        <w:spacing w:after="0" w:line="360" w:lineRule="auto"/>
        <w:jc w:val="both"/>
      </w:pPr>
      <w:r>
        <w:t xml:space="preserve">- Fotocopias de las cédulas de ciudadanía correspondientes.</w:t>
      </w:r>
      <w:r>
        <w:tab/>
      </w:r>
    </w:p>
    <w:p>
      <w:pPr>
        <w:tabs>
          <w:tab w:val="right" w:leader="hyphen" w:pos="8894"/>
        </w:tabs>
        <w:spacing w:after="0" w:line="360" w:lineRule="auto"/>
        <w:jc w:val="both"/>
      </w:pPr>
      <w:r>
        <w:t xml:space="preserve">- Registros civiles de nacimiento de {{nombre_conyuge_1}} y {{nombre_conyuge_2}}.</w:t>
      </w:r>
      <w:r>
        <w:tab/>
      </w:r>
    </w:p>
    <w:p>
      <w:pPr>
        <w:tabs>
          <w:tab w:val="right" w:leader="hyphen" w:pos="8894"/>
        </w:tabs>
        <w:spacing w:after="0" w:line="360" w:lineRule="auto"/>
        <w:jc w:val="both"/>
      </w:pPr>
      <w:r>
        <w:t xml:space="preserve">- Registro civil de matrimonio de {{nombre_conyuge_1}} y {{nombre_conyuge_2}}. -</w:t>
      </w:r>
      <w:r>
        <w:tab/>
      </w:r>
    </w:p>
    <w:p>
      <w:pPr>
        <w:tabs>
          <w:tab w:val="right" w:leader="hyphen" w:pos="8894"/>
        </w:tabs>
        <w:spacing w:after="0" w:line="360" w:lineRule="auto"/>
        <w:jc w:val="both"/>
      </w:pPr>
      <w:r>
        <w:t xml:space="preserve">- La respectiva petición.</w:t>
      </w:r>
      <w:r>
        <w:tab/>
      </w:r>
    </w:p>
    <w:p>
      <w:pPr>
        <w:tabs>
          <w:tab w:val="right" w:leader="hyphen" w:pos="8894"/>
        </w:tabs>
        <w:spacing w:after="0" w:line="360" w:lineRule="auto"/>
        <w:jc w:val="both"/>
      </w:pPr>
      <w:r>
        <w:t xml:space="preserve">- Acuerdo correspondiente.</w:t>
      </w:r>
      <w:r>
        <w:tab/>
      </w:r>
    </w:p>
    <w:p>
      <w:pPr>
        <w:tabs>
          <w:tab w:val="right" w:leader="hyphen" w:pos="8894"/>
        </w:tabs>
        <w:spacing w:after="0" w:line="360" w:lineRule="auto"/>
        <w:jc w:val="both"/>
      </w:pPr>
      <w:r>
        <w:t xml:space="preserve">- Poder especial otorgado a {{nombre_apoderado}}.</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w:t>
      </w:r>
      <w:r>
        <w:tab/>
      </w:r>
    </w:p>
    <w:p>
      <w:pPr>
        <w:tabs>
          <w:tab w:val="right" w:leader="hyphen" w:pos="8894"/>
        </w:tabs>
        <w:spacing w:after="0" w:line="360" w:lineRule="auto"/>
        <w:jc w:val="both"/>
      </w:pPr>
      <w:r>
        <w:t xml:space="preserve">conocer, actualizar, y rectificar sus datos, previo los procedimientos establecidos en la mencionada Ley.</w:t>
      </w:r>
      <w:r>
        <w:tab/>
      </w:r>
    </w:p>
    <w:p>
      <w:pPr>
        <w:tabs>
          <w:tab w:val="right" w:leader="hyphen" w:pos="8894"/>
        </w:tabs>
        <w:spacing w:after="0" w:line="360" w:lineRule="auto"/>
        <w:jc w:val="both"/>
      </w:pPr>
      <w:r>
        <w:t xml:space="preserve">ADVERTENCIA.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w:t>
      </w:r>
      <w:r>
        <w:tab/>
      </w:r>
    </w:p>
    <w:p>
      <w:pPr>
        <w:tabs>
          <w:tab w:val="right" w:leader="hyphen" w:pos="8894"/>
        </w:tabs>
        <w:spacing w:after="0" w:line="360" w:lineRule="auto"/>
        <w:jc w:val="both"/>
      </w:pPr>
      <w:r>
        <w:t xml:space="preserve">OTORGAMIENTO Y AUTORIZACION. Leído el presente instrumento por los otorgantes se hicieron las advertencias pertinentes y la aprueban y firman conmigo el suscrito Notario que lo autorizo y doy fe a los otorgantes que se les advirtió finalmente que una vez firmado el presente instrumento el notario no aceptará correcciones o modificaciones.</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lo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LIBRO DE VARIOS: {{libro_varios}}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EL OTORGANTE,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w:t>
      </w:r>
    </w:p>
    <w:p>
      <w:pPr>
        <w:spacing w:after="0" w:line="360" w:lineRule="auto"/>
        <w:jc w:val="left"/>
      </w:pPr>
      <w:r>
        <w:t xml:space="preserve">EN REPRESENTACION DE {{nombre_conyuge_1}} Y {{nombre_conyuge_2}}.</w:t>
      </w:r>
    </w:p>
    <w:p>
      <w:pPr>
        <w:spacing w:after="0" w:line="360" w:lineRule="auto"/>
        <w:jc w:val="left"/>
      </w:pPr>
      <w:r>
        <w:t xml:space="preserve">C.C. No. TP.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p>
      <w:r>
        <w:br w:type="page"/>
      </w:r>
    </w:p>
    <w:p>
      <w:pPr>
        <w:spacing w:after="0" w:line="360" w:lineRule="auto"/>
        <w:jc w:val="left"/>
      </w:pPr>
      <w:r>
        <w:t xml:space="preserve">Neiva, {{fecha_oficio}}</w:t>
      </w:r>
    </w:p>
    <w:p>
      <w:pPr>
        <w:spacing w:after="0" w:line="360" w:lineRule="auto"/>
        <w:jc w:val="left"/>
      </w:pPr>
      <w:r>
        <w:t xml:space="preserve">Señores</w:t>
      </w:r>
    </w:p>
    <w:p>
      <w:pPr>
        <w:spacing w:after="0" w:line="360" w:lineRule="auto"/>
        <w:jc w:val="left"/>
      </w:pPr>
      <w:r>
        <w:t xml:space="preserve">{{destinatario_oficio}}.</w:t>
      </w:r>
    </w:p>
    <w:p>
      <w:pPr>
        <w:spacing w:after="0" w:line="360" w:lineRule="auto"/>
        <w:jc w:val="left"/>
      </w:pPr>
      <w:r>
        <w:t xml:space="preserve">Ciudad.</w:t>
      </w:r>
    </w:p>
    <w:p>
      <w:pPr>
        <w:spacing w:after="0" w:line="360" w:lineRule="auto"/>
        <w:jc w:val="left"/>
      </w:pPr>
      <w:r>
        <w:t xml:space="preserve">Atentamente me permito informarle que mediante escritura pública número {{numero_escritura}} de fecha {{fecha_escritura}}, otorgada en esta Notaria, se efectuó el DIVORCIO DE MATRIMONIO CIVIL Y DISOLUCION Y LIQUIDACION DE LA SOCIEDAD CONYUGAL, de los señores {{nombre_conyuge_1}} y {{nombre_conyuge_2}}, cuyo {{registro_civil_objeto_oficio}}, se encuentra inscrito en esa {{oficina_destino}}, {{datos_inscripcion_registro}}.</w:t>
      </w:r>
    </w:p>
    <w:p>
      <w:pPr>
        <w:spacing w:after="0" w:line="360" w:lineRule="auto"/>
        <w:jc w:val="left"/>
      </w:pPr>
      <w:r>
        <w:t xml:space="preserve">Anotado Libro de Varios,</w:t>
      </w:r>
    </w:p>
    <w:p>
      <w:pPr>
        <w:spacing w:after="0" w:line="360" w:lineRule="auto"/>
        <w:jc w:val="left"/>
      </w:pPr>
      <w:r>
        <w:t xml:space="preserve">Cordialmente,</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p>
      <w:pPr>
        <w:spacing w:after="0" w:line="360" w:lineRule="auto"/>
        <w:jc w:val="left"/>
      </w:pPr>
      <w:r>
        <w:t xml:space="preserve">NOTARIO PRIMERO DE NEIVA</w:t>
      </w:r>
    </w:p>
    <w:p>
      <w:pPr>
        <w:spacing w:after="0" w:line="360" w:lineRule="auto"/>
        <w:jc w:val="left"/>
      </w:pPr>
      <w:r>
        <w:t xml:space="preserve">CALLE 7 No 4-62 LOCAL HOTEL PLAZA - NEIVA (HUILA) TELÉFONOS (608) 8711484 - (608) 8710363 - (608) 8711215</w:t>
      </w:r>
    </w:p>
    <w:p>
      <w:pPr>
        <w:spacing w:after="0" w:line="360" w:lineRule="auto"/>
        <w:jc w:val="left"/>
      </w:pPr>
      <w:r>
        <w:t xml:space="preserve">E-mail: PRIMERANEIVA@SUPERNOTARIADO.GOV.CO - NOTARIAPRIMERADENEIVA@HOTMAIL.COM</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Divorcio de matrimonio civil por mutuo acuerdo con disolución y liquidación de la sociedad conyugal en ceros (por apoderado)</dc:title>
  <dc:creator>Notaría Primera de Neiva – Asistente de escrituración</dc:creator>
  <dcterms:created xsi:type="dcterms:W3CDTF">2026-10-20T05:00:40Z</dcterms:created>
  <dcterms:modified xsi:type="dcterms:W3CDTF">2026-10-20T05:00:40Z</dcterms:modified>
</cp:coreProperties>
</file>