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задание-1.-скрипт-с-ключами-getopts"/>
    <w:p>
      <w:pPr>
        <w:pStyle w:val="Heading2"/>
      </w:pPr>
      <w:r>
        <w:t xml:space="preserve">2.1 Задание 1. Скрипт с ключами getopts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, который анализирует командную строку с ключами</w:t>
      </w:r>
      <w:r>
        <w:t xml:space="preserve"> </w:t>
      </w:r>
      <w:r>
        <w:rPr>
          <w:rStyle w:val="VerbatimChar"/>
        </w:rPr>
        <w:t xml:space="preserve">-inputfile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-outputfile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и выполняет поиск строк в указанном файле.</w:t>
      </w:r>
    </w:p>
    <w:p>
      <w:pPr>
        <w:pStyle w:val="Compact"/>
        <w:numPr>
          <w:ilvl w:val="0"/>
          <w:numId w:val="1001"/>
        </w:numPr>
      </w:pPr>
      <w:r>
        <w:t xml:space="preserve">Создадим файл скрипта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 </w:t>
      </w:r>
      <w:r>
        <w:t xml:space="preserve">(рис. 2.1):</w:t>
      </w:r>
    </w:p>
    <w:bookmarkStart w:id="24" w:name="fig:001"/>
    <w:p>
      <w:pPr>
        <w:pStyle w:val="CaptionedFigure"/>
      </w:pPr>
      <w:r>
        <w:drawing>
          <wp:inline>
            <wp:extent cx="3733800" cy="1210962"/>
            <wp:effectExtent b="0" l="0" r="0" t="0"/>
            <wp:docPr descr="Создание файла search.sh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search.sh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Листинг скрипта</w:t>
      </w:r>
      <w:r>
        <w:t xml:space="preserve"> </w:t>
      </w:r>
      <w:r>
        <w:rPr>
          <w:rStyle w:val="VerbatimChar"/>
        </w:rPr>
        <w:t xml:space="preserve">search.sh</w:t>
      </w:r>
      <w:r>
        <w:t xml:space="preserve"> </w:t>
      </w:r>
      <w:r>
        <w:t xml:space="preserve">(рис. 2.2):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input_file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output_file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br/>
      </w:r>
      <w:r>
        <w:rPr>
          <w:rStyle w:val="VariableTok"/>
        </w:rPr>
        <w:t xml:space="preserve">number_lines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br/>
      </w:r>
      <w:r>
        <w:br/>
      </w:r>
      <w:r>
        <w:rPr>
          <w:rStyle w:val="FunctionTok"/>
        </w:rPr>
        <w:t xml:space="preserve">usage()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-inputfile &lt;файл&gt; -p &lt;шаблон&gt; [-outputfile &lt;файл&gt;] [-C] [-n]"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":i:o:p:Cn"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case_sensitive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number_lines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\?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"Неизвестный параметр: -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: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-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 требует аргумента"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usage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необходимо указать -inputfile и -p"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usage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файл 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$case_sensitive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$number_lines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grep_opts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$grep_opts</w:t>
      </w:r>
      <w:r>
        <w:rPr>
          <w:rStyle w:val="StringTok"/>
        </w:rPr>
        <w:t xml:space="preserve"> -n"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$output_file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 сохранён в </w:t>
      </w:r>
      <w:r>
        <w:rPr>
          <w:rStyle w:val="VariableTok"/>
        </w:rPr>
        <w:t xml:space="preserve">$output_file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$grep_opts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$input_file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Start w:id="28" w:name="fig:002"/>
    <w:p>
      <w:pPr>
        <w:pStyle w:val="CaptionedFigure"/>
      </w:pPr>
      <w:r>
        <w:drawing>
          <wp:inline>
            <wp:extent cx="3733800" cy="3016871"/>
            <wp:effectExtent b="0" l="0" r="0" t="0"/>
            <wp:docPr descr="Листинг search.s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search.sh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файл исполняемым и подготовим тестовый файл</w:t>
      </w:r>
      <w:r>
        <w:t xml:space="preserve"> </w:t>
      </w:r>
      <w:r>
        <w:rPr>
          <w:rStyle w:val="VerbatimChar"/>
        </w:rPr>
        <w:t xml:space="preserve">test.txt</w:t>
      </w:r>
      <w:r>
        <w:t xml:space="preserve"> </w:t>
      </w:r>
      <w:r>
        <w:t xml:space="preserve">(рис. 2.3):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again"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test.txt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upper"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test.txt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"goodbye"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test.txt</w:t>
      </w:r>
    </w:p>
    <w:bookmarkStart w:id="32" w:name="fig:003"/>
    <w:p>
      <w:pPr>
        <w:pStyle w:val="CaptionedFigure"/>
      </w:pPr>
      <w:r>
        <w:drawing>
          <wp:inline>
            <wp:extent cx="3733800" cy="575627"/>
            <wp:effectExtent b="0" l="0" r="0" t="0"/>
            <wp:docPr descr="Создание test.txt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test.txt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Запустим скрипт с различными ключами (рис. 2.4):</w:t>
      </w:r>
    </w:p>
    <w:p>
      <w:pPr>
        <w:pStyle w:val="SourceCode"/>
      </w:pP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-n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br/>
      </w:r>
      <w:r>
        <w:rPr>
          <w:rStyle w:val="ExtensionTok"/>
        </w:rPr>
        <w:t xml:space="preserve">./search.sh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test.txt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hello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output.txt</w:t>
      </w:r>
    </w:p>
    <w:bookmarkStart w:id="36" w:name="fig:004"/>
    <w:p>
      <w:pPr>
        <w:pStyle w:val="CaptionedFigure"/>
      </w:pPr>
      <w:r>
        <w:drawing>
          <wp:inline>
            <wp:extent cx="3733800" cy="783706"/>
            <wp:effectExtent b="0" l="0" r="0" t="0"/>
            <wp:docPr descr="Результаты работы search.sh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работы search.sh</w:t>
      </w:r>
    </w:p>
    <w:bookmarkEnd w:id="36"/>
    <w:bookmarkEnd w:id="37"/>
    <w:bookmarkStart w:id="62" w:name="X94b4a2a9603449fcdcd1b2225a6d6270490e169"/>
    <w:p>
      <w:pPr>
        <w:pStyle w:val="Heading2"/>
      </w:pPr>
      <w:r>
        <w:t xml:space="preserve">2.2 Задание 2. Программа на C и анализ кода завершения</w:t>
      </w:r>
    </w:p>
    <w:p>
      <w:pPr>
        <w:pStyle w:val="FirstParagraph"/>
      </w:pPr>
      <w:r>
        <w:t xml:space="preserve">Создадим программу на C</w:t>
      </w:r>
      <w:r>
        <w:t xml:space="preserve"> </w:t>
      </w:r>
      <w:r>
        <w:rPr>
          <w:rStyle w:val="VerbatimChar"/>
        </w:rPr>
        <w:t xml:space="preserve">checknum.c</w:t>
      </w:r>
      <w:r>
        <w:t xml:space="preserve">, которая вводит число и возвращает код завершения в зависимости от его знака. Затем напишем скрипт, анализирующий этот код.</w:t>
      </w:r>
    </w:p>
    <w:p>
      <w:pPr>
        <w:pStyle w:val="Compact"/>
        <w:numPr>
          <w:ilvl w:val="0"/>
          <w:numId w:val="1005"/>
        </w:numPr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checknum.c</w:t>
      </w:r>
      <w:r>
        <w:t xml:space="preserve"> </w:t>
      </w:r>
      <w:r>
        <w:t xml:space="preserve">(рис. 2.5):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"Введите число: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положительное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отрицательное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"Число равно нулю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41" w:name="fig:005"/>
    <w:p>
      <w:pPr>
        <w:pStyle w:val="CaptionedFigure"/>
      </w:pPr>
      <w:r>
        <w:drawing>
          <wp:inline>
            <wp:extent cx="3733800" cy="3226065"/>
            <wp:effectExtent b="0" l="0" r="0" t="0"/>
            <wp:docPr descr="Код checknum.c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checknum.c</w:t>
      </w:r>
    </w:p>
    <w:bookmarkEnd w:id="41"/>
    <w:p>
      <w:pPr>
        <w:pStyle w:val="Compact"/>
        <w:numPr>
          <w:ilvl w:val="0"/>
          <w:numId w:val="1006"/>
        </w:numPr>
      </w:pPr>
      <w:r>
        <w:t xml:space="preserve">Скомпилируем программу (рис. 2.6):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checknum.c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checknum</w:t>
      </w:r>
    </w:p>
    <w:bookmarkStart w:id="45" w:name="fig:006"/>
    <w:p>
      <w:pPr>
        <w:pStyle w:val="CaptionedFigure"/>
      </w:pPr>
      <w:r>
        <w:drawing>
          <wp:inline>
            <wp:extent cx="3733800" cy="369365"/>
            <wp:effectExtent b="0" l="0" r="0" t="0"/>
            <wp:docPr descr="Компиляция checknum.c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checknum.c</w:t>
      </w:r>
    </w:p>
    <w:bookmarkEnd w:id="45"/>
    <w:p>
      <w:pPr>
        <w:pStyle w:val="Compact"/>
        <w:numPr>
          <w:ilvl w:val="0"/>
          <w:numId w:val="1007"/>
        </w:numPr>
      </w:pPr>
      <w:r>
        <w:t xml:space="preserve">Создадим скрипт</w:t>
      </w:r>
      <w:r>
        <w:t xml:space="preserve"> </w:t>
      </w:r>
      <w:r>
        <w:rPr>
          <w:rStyle w:val="VerbatimChar"/>
        </w:rPr>
        <w:t xml:space="preserve">run_check.sh</w:t>
      </w:r>
      <w:r>
        <w:t xml:space="preserve"> </w:t>
      </w:r>
      <w:r>
        <w:t xml:space="preserve">для анализа кода возврата (рис. 2.7):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./checknum</w:t>
      </w:r>
      <w:r>
        <w:br/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"Введён ноль"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"Введено положительное число"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2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"Введено отрицательное число"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"Неизвестный код завершения"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Start w:id="49" w:name="fig:007"/>
    <w:p>
      <w:pPr>
        <w:pStyle w:val="CaptionedFigure"/>
      </w:pPr>
      <w:r>
        <w:drawing>
          <wp:inline>
            <wp:extent cx="3733800" cy="1794257"/>
            <wp:effectExtent b="0" l="0" r="0" t="0"/>
            <wp:docPr descr="Листинг run_check.sh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run_check.sh</w:t>
      </w:r>
    </w:p>
    <w:bookmarkEnd w:id="49"/>
    <w:p>
      <w:pPr>
        <w:pStyle w:val="Compact"/>
        <w:numPr>
          <w:ilvl w:val="0"/>
          <w:numId w:val="1008"/>
        </w:numPr>
      </w:pPr>
      <w:r>
        <w:t xml:space="preserve">Сделаем файл исполняем и протестируем на числах 8, -10, 0 (рис. 2.8 – 2.10):</w:t>
      </w:r>
    </w:p>
    <w:p>
      <w:pPr>
        <w:pStyle w:val="SourceCode"/>
      </w:pPr>
      <w:r>
        <w:rPr>
          <w:rStyle w:val="ExtensionTok"/>
        </w:rPr>
        <w:t xml:space="preserve">./run_check.sh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ввод 8</w:t>
      </w:r>
      <w:r>
        <w:br/>
      </w:r>
      <w:r>
        <w:rPr>
          <w:rStyle w:val="ExtensionTok"/>
        </w:rPr>
        <w:t xml:space="preserve">./run_check.sh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ввод -10</w:t>
      </w:r>
      <w:r>
        <w:br/>
      </w:r>
      <w:r>
        <w:rPr>
          <w:rStyle w:val="ExtensionTok"/>
        </w:rPr>
        <w:t xml:space="preserve">./run_check.sh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ввод 0</w:t>
      </w:r>
    </w:p>
    <w:p>
      <w:pPr>
        <w:pStyle w:val="FirstParagraph"/>
      </w:pPr>
      <w:bookmarkStart w:id="53" w:name="fig:008"/>
      <w:r>
        <w:drawing>
          <wp:inline>
            <wp:extent cx="3733800" cy="1078471"/>
            <wp:effectExtent b="0" l="0" r="0" t="0"/>
            <wp:docPr descr="Результат для 8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bookmarkStart w:id="57" w:name="fig:009"/>
      <w:r>
        <w:drawing>
          <wp:inline>
            <wp:extent cx="3733800" cy="739366"/>
            <wp:effectExtent b="0" l="0" r="0" t="0"/>
            <wp:docPr descr="Результат для -10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1" w:name="fig:010"/>
      <w:r>
        <w:drawing>
          <wp:inline>
            <wp:extent cx="3733800" cy="764634"/>
            <wp:effectExtent b="0" l="0" r="0" t="0"/>
            <wp:docPr descr="Результат для 0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Start w:id="75" w:name="Xa045f291de35566ad2377ab8ee7f1684eb36639"/>
    <w:p>
      <w:pPr>
        <w:pStyle w:val="Heading2"/>
      </w:pPr>
      <w:r>
        <w:t xml:space="preserve">2.3 Задание 3. Создание и удаление нумерованных файлов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file_manager.sh</w:t>
      </w:r>
      <w:r>
        <w:t xml:space="preserve">, который создаёт или удаляет файлы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2.tmp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N.tmp</w:t>
      </w:r>
      <w:r>
        <w:t xml:space="preserve"> </w:t>
      </w:r>
      <w:r>
        <w:t xml:space="preserve">в зависимости от наличия ключа</w:t>
      </w:r>
      <w:r>
        <w:t xml:space="preserve"> </w:t>
      </w:r>
      <w:r>
        <w:rPr>
          <w:rStyle w:val="VerbatimChar"/>
        </w:rPr>
        <w:t xml:space="preserve">-d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file_manager.sh</w:t>
      </w:r>
      <w:r>
        <w:t xml:space="preserve"> </w:t>
      </w:r>
      <w:r>
        <w:t xml:space="preserve">(рис. 2.11):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[-d] 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без -d: создаёт файлы 1.tmp .. N.tmp"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с -d: удаляет файлы 1.tmp .. N.tmp"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delete_mode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delete_mode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Operat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OperatorTok"/>
        </w:rPr>
        <w:t xml:space="preserve">-</w:t>
      </w:r>
      <w:r>
        <w:rPr>
          <w:rStyle w:val="SpecialStringTok"/>
        </w:rPr>
        <w:t xml:space="preserve">9</w:t>
      </w:r>
      <w:r>
        <w:rPr>
          <w:rStyle w:val="OperatorTok"/>
        </w:rPr>
        <w:t xml:space="preserve">]</w:t>
      </w:r>
      <w:r>
        <w:rPr>
          <w:rStyle w:val="PreprocessorTok"/>
        </w:rPr>
        <w:t xml:space="preserve">+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N должно быть числом"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$delete_mode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"Удалён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 не существует"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VariableTok"/>
        </w:rPr>
        <w:t xml:space="preserve">$N)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 файл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fi</w:t>
      </w:r>
    </w:p>
    <w:bookmarkStart w:id="66" w:name="fig:011"/>
    <w:p>
      <w:pPr>
        <w:pStyle w:val="CaptionedFigure"/>
      </w:pPr>
      <w:r>
        <w:drawing>
          <wp:inline>
            <wp:extent cx="3733800" cy="2344625"/>
            <wp:effectExtent b="0" l="0" r="0" t="0"/>
            <wp:docPr descr="Листинг file_manager.sh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file_manager.sh</w:t>
      </w:r>
    </w:p>
    <w:bookmarkEnd w:id="66"/>
    <w:p>
      <w:pPr>
        <w:pStyle w:val="Compact"/>
        <w:numPr>
          <w:ilvl w:val="0"/>
          <w:numId w:val="1010"/>
        </w:numPr>
      </w:pPr>
      <w:r>
        <w:t xml:space="preserve">Сделаем файл исполняемым и создадим 5 файлов (рис. 2.12):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file_manager.sh</w:t>
      </w:r>
      <w:r>
        <w:br/>
      </w:r>
      <w:r>
        <w:rPr>
          <w:rStyle w:val="ExtensionTok"/>
        </w:rPr>
        <w:t xml:space="preserve">./file_manager.sh</w:t>
      </w:r>
      <w:r>
        <w:rPr>
          <w:rStyle w:val="NormalTok"/>
        </w:rPr>
        <w:t xml:space="preserve">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bookmarkStart w:id="70" w:name="fig:012"/>
    <w:p>
      <w:pPr>
        <w:pStyle w:val="CaptionedFigure"/>
      </w:pPr>
      <w:r>
        <w:drawing>
          <wp:inline>
            <wp:extent cx="3733800" cy="1155129"/>
            <wp:effectExtent b="0" l="0" r="0" t="0"/>
            <wp:docPr descr="Создание файлов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5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bookmarkEnd w:id="70"/>
    <w:p>
      <w:pPr>
        <w:pStyle w:val="Compact"/>
        <w:numPr>
          <w:ilvl w:val="0"/>
          <w:numId w:val="1011"/>
        </w:numPr>
      </w:pPr>
      <w:r>
        <w:t xml:space="preserve">Удалим созданные файлы (рис. 2.13):</w:t>
      </w:r>
    </w:p>
    <w:p>
      <w:pPr>
        <w:pStyle w:val="SourceCode"/>
      </w:pPr>
      <w:r>
        <w:rPr>
          <w:rStyle w:val="ExtensionTok"/>
        </w:rPr>
        <w:t xml:space="preserve">./file_manager.sh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5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.tmp</w:t>
      </w:r>
    </w:p>
    <w:bookmarkStart w:id="74" w:name="fig:013"/>
    <w:p>
      <w:pPr>
        <w:pStyle w:val="CaptionedFigure"/>
      </w:pPr>
      <w:r>
        <w:drawing>
          <wp:inline>
            <wp:extent cx="3733800" cy="959252"/>
            <wp:effectExtent b="0" l="0" r="0" t="0"/>
            <wp:docPr descr="Удаление файлов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файлов</w:t>
      </w:r>
    </w:p>
    <w:bookmarkEnd w:id="74"/>
    <w:bookmarkEnd w:id="75"/>
    <w:bookmarkStart w:id="88" w:name="задание-4.-архивация-свежих-файлов"/>
    <w:p>
      <w:pPr>
        <w:pStyle w:val="Heading2"/>
      </w:pPr>
      <w:r>
        <w:t xml:space="preserve">2.4 Задание 4. Архивация свежих файлов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backup_recent.sh</w:t>
      </w:r>
      <w:r>
        <w:t xml:space="preserve">, который архивирует только файлы, изменённые за последние 7 дней в указанной директории.</w:t>
      </w:r>
    </w:p>
    <w:p>
      <w:pPr>
        <w:pStyle w:val="Compact"/>
        <w:numPr>
          <w:ilvl w:val="0"/>
          <w:numId w:val="1012"/>
        </w:numPr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backup_recent.sh</w:t>
      </w:r>
      <w:r>
        <w:t xml:space="preserve"> </w:t>
      </w:r>
      <w:r>
        <w:t xml:space="preserve">(рис. 2.14):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&lt;директория&gt;"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директория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BACKUP_NAME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"Архив создан: </w:t>
      </w:r>
      <w:r>
        <w:rPr>
          <w:rStyle w:val="VariableTok"/>
        </w:rPr>
        <w:t xml:space="preserve">$BACKUP_NAME</w:t>
      </w:r>
      <w:r>
        <w:rPr>
          <w:rStyle w:val="StringTok"/>
        </w:rPr>
        <w:t xml:space="preserve">"</w:t>
      </w:r>
    </w:p>
    <w:bookmarkStart w:id="79" w:name="fig:014"/>
    <w:p>
      <w:pPr>
        <w:pStyle w:val="CaptionedFigure"/>
      </w:pPr>
      <w:r>
        <w:drawing>
          <wp:inline>
            <wp:extent cx="3733800" cy="2461542"/>
            <wp:effectExtent b="0" l="0" r="0" t="0"/>
            <wp:docPr descr="Листинг backup_recent.sh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backup_recent.sh</w:t>
      </w:r>
    </w:p>
    <w:bookmarkEnd w:id="79"/>
    <w:p>
      <w:pPr>
        <w:pStyle w:val="Compact"/>
        <w:numPr>
          <w:ilvl w:val="0"/>
          <w:numId w:val="1013"/>
        </w:numPr>
      </w:pPr>
      <w:r>
        <w:t xml:space="preserve">Сделаем файл исполняемым и подготовим тестовую директорию с файлами разной давности (рис. 2.15):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testdir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testdir/oldfile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days ago"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testdir/newfile1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testdir/newfile2</w:t>
      </w:r>
    </w:p>
    <w:bookmarkStart w:id="83" w:name="fig:015"/>
    <w:p>
      <w:pPr>
        <w:pStyle w:val="CaptionedFigure"/>
      </w:pPr>
      <w:r>
        <w:drawing>
          <wp:inline>
            <wp:extent cx="3733800" cy="632391"/>
            <wp:effectExtent b="0" l="0" r="0" t="0"/>
            <wp:docPr descr="Подготовка testdir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testdir</w:t>
      </w:r>
    </w:p>
    <w:bookmarkEnd w:id="83"/>
    <w:p>
      <w:pPr>
        <w:pStyle w:val="Compact"/>
        <w:numPr>
          <w:ilvl w:val="0"/>
          <w:numId w:val="1014"/>
        </w:numPr>
      </w:pPr>
      <w:r>
        <w:t xml:space="preserve">Запустим скрипт и проверим содержимое архива (рис. 2.16):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backup_recent.sh</w:t>
      </w:r>
      <w:r>
        <w:br/>
      </w:r>
      <w:r>
        <w:rPr>
          <w:rStyle w:val="ExtensionTok"/>
        </w:rPr>
        <w:t xml:space="preserve">./backup_recent.sh</w:t>
      </w:r>
      <w:r>
        <w:rPr>
          <w:rStyle w:val="NormalTok"/>
        </w:rPr>
        <w:t xml:space="preserve"> testdir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backup_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</w:p>
    <w:bookmarkStart w:id="87" w:name="fig:016"/>
    <w:p>
      <w:pPr>
        <w:pStyle w:val="CaptionedFigure"/>
      </w:pPr>
      <w:r>
        <w:drawing>
          <wp:inline>
            <wp:extent cx="3733800" cy="772510"/>
            <wp:effectExtent b="0" l="0" r="0" t="0"/>
            <wp:docPr descr="Архивация и проверка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Архивация и проверка</w:t>
      </w:r>
    </w:p>
    <w:bookmarkEnd w:id="87"/>
    <w:p>
      <w:pPr>
        <w:pStyle w:val="BodyText"/>
      </w:pPr>
      <w:r>
        <w:t xml:space="preserve">В архиве присутствуют только</w:t>
      </w:r>
      <w:r>
        <w:t xml:space="preserve"> </w:t>
      </w:r>
      <w:r>
        <w:rPr>
          <w:rStyle w:val="VerbatimChar"/>
        </w:rPr>
        <w:t xml:space="preserve">testdir/newfile1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testdir/newfile2</w:t>
      </w:r>
      <w:r>
        <w:t xml:space="preserve">.</w:t>
      </w:r>
    </w:p>
    <w:bookmarkEnd w:id="88"/>
    <w:bookmarkEnd w:id="89"/>
    <w:bookmarkStart w:id="90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Каково предназначение команды getopts?</w:t>
      </w:r>
      <w:r>
        <w:br/>
      </w:r>
      <w:r>
        <w:rPr>
          <w:rStyle w:val="VerbatimChar"/>
        </w:rPr>
        <w:t xml:space="preserve">getopts</w:t>
      </w:r>
      <w:r>
        <w:t xml:space="preserve"> </w:t>
      </w:r>
      <w:r>
        <w:t xml:space="preserve">используется для разбора опций командной строки в скриптах bash. Позволяет обрабатывать ключи с аргументами и без них, упрощая анализ параметров.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Какое отношение метасимволы имеют к генерации имён файлов?</w:t>
      </w:r>
      <w:r>
        <w:br/>
      </w: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) служат для подстановки имён файлов (globbing) – замены шаблона на список существующих файлов.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Какие операторы управления действиями вы знаете?</w:t>
      </w:r>
      <w:r>
        <w:br/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then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fi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esac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Какие операторы используются для прерывания цикла?</w:t>
      </w:r>
      <w:r>
        <w:br/>
      </w:r>
      <w:r>
        <w:rPr>
          <w:rStyle w:val="VerbatimChar"/>
        </w:rPr>
        <w:t xml:space="preserve">break</w:t>
      </w:r>
      <w:r>
        <w:t xml:space="preserve"> </w:t>
      </w:r>
      <w:r>
        <w:t xml:space="preserve">– немедленный выход из цикла,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– переход к следующей итерации.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Для чего нужны команды false и true?</w:t>
      </w:r>
      <w:r>
        <w:br/>
      </w:r>
      <w:r>
        <w:rPr>
          <w:rStyle w:val="VerbatimChar"/>
        </w:rPr>
        <w:t xml:space="preserve">true</w:t>
      </w:r>
      <w:r>
        <w:t xml:space="preserve"> </w:t>
      </w:r>
      <w:r>
        <w:t xml:space="preserve">всегда возвращает код 0 (истина),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– ненулевой код (ложь). Используются для организации бесконечных циклов или для задания условий.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Что означает строка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test -f man\$s/\\\$i.\\\$s</w:t>
      </w:r>
      <w:r>
        <w:rPr>
          <w:b/>
          <w:bCs/>
        </w:rPr>
        <w:t xml:space="preserve"> </w:t>
      </w:r>
      <w:r>
        <w:rPr>
          <w:b/>
          <w:bCs/>
        </w:rPr>
        <w:t xml:space="preserve">в командном файле?</w:t>
      </w:r>
      <w:r>
        <w:br/>
      </w:r>
      <w:r>
        <w:t xml:space="preserve">Проверяет существование файла, имя которого формируется из переменных</w:t>
      </w:r>
      <w:r>
        <w:t xml:space="preserve"> </w:t>
      </w:r>
      <w:r>
        <w:rPr>
          <w:rStyle w:val="VerbatimChar"/>
        </w:rPr>
        <w:t xml:space="preserve">$s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$i</w:t>
      </w:r>
      <w:r>
        <w:t xml:space="preserve">. Обратные слеши экранируют метасимволы, чтобы они воспринимались буквально.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Объясните различие между конструкциями while и until.</w:t>
      </w:r>
      <w:r>
        <w:br/>
      </w:r>
      <w:r>
        <w:rPr>
          <w:rStyle w:val="VerbatimChar"/>
        </w:rPr>
        <w:t xml:space="preserve">while</w:t>
      </w:r>
      <w:r>
        <w:t xml:space="preserve"> </w:t>
      </w:r>
      <w:r>
        <w:t xml:space="preserve">выполняет тело цикла, пока условие истинно (код возврата 0).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– пока условие ложно (код возврата не 0). То есть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является антиподом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bookmarkEnd w:id="90"/>
    <w:bookmarkStart w:id="9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основы программирования в оболочке ОС UNIX, научились писать более сложные командные файлы с использованием логических управляющих конструкций и циклов.</w:t>
      </w:r>
    </w:p>
    <w:bookmarkStart w:id="91" w:name="refs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Иванова Анастасия Сергеевна</dc:creator>
  <dc:language>ru-RU</dc:language>
  <cp:keywords/>
  <dcterms:created xsi:type="dcterms:W3CDTF">2026-05-08T19:45:39Z</dcterms:created>
  <dcterms:modified xsi:type="dcterms:W3CDTF">2026-05-08T19:45:39Z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