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3600" w:firstLine="0"/>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Tasks</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Learners have to develop a dashboard to support the answers to the following questions and suggestions for places for newer restaurants.</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6"/>
          <w:szCs w:val="36"/>
          <w:u w:val="single"/>
          <w:shd w:fill="ff9900" w:val="clear"/>
        </w:rPr>
      </w:pPr>
      <w:r w:rsidDel="00000000" w:rsidR="00000000" w:rsidRPr="00000000">
        <w:rPr>
          <w:rFonts w:ascii="Times New Roman" w:cs="Times New Roman" w:eastAsia="Times New Roman" w:hAnsi="Times New Roman"/>
          <w:b w:val="1"/>
          <w:sz w:val="36"/>
          <w:szCs w:val="36"/>
          <w:u w:val="single"/>
          <w:shd w:fill="ff9900" w:val="clear"/>
          <w:rtl w:val="0"/>
        </w:rPr>
        <w:t xml:space="preserve">Objective Questions</w:t>
      </w:r>
      <w:r w:rsidDel="00000000" w:rsidR="00000000" w:rsidRPr="00000000">
        <w:rPr>
          <w:rFonts w:ascii="Times New Roman" w:cs="Times New Roman" w:eastAsia="Times New Roman" w:hAnsi="Times New Roman"/>
          <w:sz w:val="36"/>
          <w:szCs w:val="36"/>
          <w:u w:val="single"/>
          <w:shd w:fill="ff9900" w:val="clear"/>
          <w:rtl w:val="0"/>
        </w:rPr>
        <w:t xml:space="preserv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2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total no. of tables present in the data?</w:t>
      </w:r>
    </w:p>
    <w:p w:rsidR="00000000" w:rsidDel="00000000" w:rsidP="00000000" w:rsidRDefault="00000000" w:rsidRPr="00000000" w14:paraId="00000007">
      <w:pPr>
        <w:spacing w:after="240" w:befor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Zomato restaurant dataset consists of two tables:</w:t>
      </w:r>
    </w:p>
    <w:p w:rsidR="00000000" w:rsidDel="00000000" w:rsidP="00000000" w:rsidRDefault="00000000" w:rsidRPr="00000000" w14:paraId="00000008">
      <w:pPr>
        <w:numPr>
          <w:ilvl w:val="1"/>
          <w:numId w:val="30"/>
        </w:numPr>
        <w:spacing w:after="0" w:afterAutospacing="0" w:befor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'Raw Data'</w:t>
      </w:r>
      <w:r w:rsidDel="00000000" w:rsidR="00000000" w:rsidRPr="00000000">
        <w:rPr>
          <w:rFonts w:ascii="Cambria" w:cs="Cambria" w:eastAsia="Cambria" w:hAnsi="Cambria"/>
          <w:sz w:val="24"/>
          <w:szCs w:val="24"/>
          <w:rtl w:val="0"/>
        </w:rPr>
        <w:t xml:space="preserve"> – This sheet includes restaurant-related information such as  pricing, cuisine, and ratings.</w:t>
      </w:r>
    </w:p>
    <w:p w:rsidR="00000000" w:rsidDel="00000000" w:rsidP="00000000" w:rsidRDefault="00000000" w:rsidRPr="00000000" w14:paraId="00000009">
      <w:pPr>
        <w:numPr>
          <w:ilvl w:val="1"/>
          <w:numId w:val="30"/>
        </w:numPr>
        <w:spacing w:after="24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'Country Description'</w:t>
      </w:r>
      <w:r w:rsidDel="00000000" w:rsidR="00000000" w:rsidRPr="00000000">
        <w:rPr>
          <w:rFonts w:ascii="Cambria" w:cs="Cambria" w:eastAsia="Cambria" w:hAnsi="Cambria"/>
          <w:sz w:val="24"/>
          <w:szCs w:val="24"/>
          <w:rtl w:val="0"/>
        </w:rPr>
        <w:t xml:space="preserve"> – This sheet maps country codes to their corresponding country names.</w:t>
      </w:r>
    </w:p>
    <w:p w:rsidR="00000000" w:rsidDel="00000000" w:rsidP="00000000" w:rsidRDefault="00000000" w:rsidRPr="00000000" w14:paraId="0000000A">
      <w:pPr>
        <w:spacing w:line="240" w:lineRule="auto"/>
        <w:ind w:left="360" w:firstLine="0"/>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0"/>
          <w:numId w:val="2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total no. of attributes present in the data?</w:t>
      </w:r>
    </w:p>
    <w:p w:rsidR="00000000" w:rsidDel="00000000" w:rsidP="00000000" w:rsidRDefault="00000000" w:rsidRPr="00000000" w14:paraId="0000000C">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Zomato restaurant dataset consists of two tables. The first table contains 20 attributes/fields, offering essential information about the Zomato restaurants. The second table includes 2 attributes/fields: the country name and its corresponding country code.</w:t>
      </w:r>
    </w:p>
    <w:p w:rsidR="00000000" w:rsidDel="00000000" w:rsidP="00000000" w:rsidRDefault="00000000" w:rsidRPr="00000000" w14:paraId="0000000D">
      <w:pPr>
        <w:numPr>
          <w:ilvl w:val="0"/>
          <w:numId w:val="2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many categorical columns are there in the data? [Search about categorical and continuous data, and try to answer this question]</w:t>
      </w:r>
    </w:p>
    <w:p w:rsidR="00000000" w:rsidDel="00000000" w:rsidP="00000000" w:rsidRDefault="00000000" w:rsidRPr="00000000" w14:paraId="0000000E">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total </w:t>
      </w:r>
      <w:r w:rsidDel="00000000" w:rsidR="00000000" w:rsidRPr="00000000">
        <w:rPr>
          <w:rFonts w:ascii="Times New Roman" w:cs="Times New Roman" w:eastAsia="Times New Roman" w:hAnsi="Times New Roman"/>
          <w:b w:val="1"/>
          <w:sz w:val="24"/>
          <w:szCs w:val="24"/>
          <w:rtl w:val="0"/>
        </w:rPr>
        <w:t xml:space="preserve">16  Categorical Columns </w:t>
      </w:r>
      <w:r w:rsidDel="00000000" w:rsidR="00000000" w:rsidRPr="00000000">
        <w:rPr>
          <w:rFonts w:ascii="Times New Roman" w:cs="Times New Roman" w:eastAsia="Times New Roman" w:hAnsi="Times New Roman"/>
          <w:sz w:val="24"/>
          <w:szCs w:val="24"/>
          <w:rtl w:val="0"/>
        </w:rPr>
        <w:t xml:space="preserve">are as follows ,</w:t>
      </w:r>
    </w:p>
    <w:p w:rsidR="00000000" w:rsidDel="00000000" w:rsidP="00000000" w:rsidRDefault="00000000" w:rsidRPr="00000000" w14:paraId="0000000F">
      <w:pPr>
        <w:spacing w:after="200" w:lineRule="auto"/>
        <w:ind w:left="2160" w:firstLine="0"/>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shd w:fill="ead1dc" w:val="clear"/>
          <w:rtl w:val="0"/>
        </w:rPr>
        <w:t xml:space="preserve">RestaurantID, RestaurantName, CountryCode, CountryName, City, Address, Locality, LocalityVerbose, Cuisines, Currency, Has_Table_booking, Has_Online_delivery, Is_delivering_now, Switch_to_order_menu, Price_range, Year</w:t>
      </w:r>
    </w:p>
    <w:p w:rsidR="00000000" w:rsidDel="00000000" w:rsidP="00000000" w:rsidRDefault="00000000" w:rsidRPr="00000000" w14:paraId="00000010">
      <w:pPr>
        <w:spacing w:after="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total </w:t>
      </w:r>
      <w:r w:rsidDel="00000000" w:rsidR="00000000" w:rsidRPr="00000000">
        <w:rPr>
          <w:rFonts w:ascii="Times New Roman" w:cs="Times New Roman" w:eastAsia="Times New Roman" w:hAnsi="Times New Roman"/>
          <w:b w:val="1"/>
          <w:sz w:val="24"/>
          <w:szCs w:val="24"/>
          <w:rtl w:val="0"/>
        </w:rPr>
        <w:t xml:space="preserve">05 Continuous Columns</w:t>
      </w:r>
      <w:r w:rsidDel="00000000" w:rsidR="00000000" w:rsidRPr="00000000">
        <w:rPr>
          <w:rFonts w:ascii="Times New Roman" w:cs="Times New Roman" w:eastAsia="Times New Roman" w:hAnsi="Times New Roman"/>
          <w:sz w:val="24"/>
          <w:szCs w:val="24"/>
          <w:rtl w:val="0"/>
        </w:rPr>
        <w:t xml:space="preserve"> are as follows,</w:t>
      </w:r>
    </w:p>
    <w:p w:rsidR="00000000" w:rsidDel="00000000" w:rsidP="00000000" w:rsidRDefault="00000000" w:rsidRPr="00000000" w14:paraId="00000011">
      <w:pPr>
        <w:spacing w:after="200" w:lineRule="auto"/>
        <w:ind w:left="1440" w:firstLine="720"/>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shd w:fill="ead1dc" w:val="clear"/>
          <w:rtl w:val="0"/>
        </w:rPr>
        <w:t xml:space="preserve">Longitude,Latitude Votes, Average_Cost_for_two_INR, Rating</w:t>
      </w:r>
    </w:p>
    <w:p w:rsidR="00000000" w:rsidDel="00000000" w:rsidP="00000000" w:rsidRDefault="00000000" w:rsidRPr="00000000" w14:paraId="00000012">
      <w:pPr>
        <w:spacing w:after="200" w:lineRule="auto"/>
        <w:ind w:left="720" w:firstLine="0"/>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shd w:fill="ead1dc" w:val="clear"/>
          <w:rtl w:val="0"/>
        </w:rPr>
        <w:t xml:space="preserve"> </w:t>
      </w:r>
    </w:p>
    <w:p w:rsidR="00000000" w:rsidDel="00000000" w:rsidP="00000000" w:rsidRDefault="00000000" w:rsidRPr="00000000" w14:paraId="00000013">
      <w:pPr>
        <w:spacing w:after="200" w:lineRule="auto"/>
        <w:ind w:left="720" w:firstLine="0"/>
        <w:rPr>
          <w:rFonts w:ascii="Times New Roman" w:cs="Times New Roman" w:eastAsia="Times New Roman" w:hAnsi="Times New Roman"/>
          <w:sz w:val="24"/>
          <w:szCs w:val="24"/>
          <w:shd w:fill="ead1dc" w:val="clear"/>
        </w:rPr>
      </w:pPr>
      <w:r w:rsidDel="00000000" w:rsidR="00000000" w:rsidRPr="00000000">
        <w:rPr>
          <w:rtl w:val="0"/>
        </w:rPr>
      </w:r>
    </w:p>
    <w:p w:rsidR="00000000" w:rsidDel="00000000" w:rsidP="00000000" w:rsidRDefault="00000000" w:rsidRPr="00000000" w14:paraId="00000014">
      <w:pPr>
        <w:spacing w:after="200" w:lineRule="auto"/>
        <w:ind w:left="720" w:firstLine="0"/>
        <w:rPr>
          <w:rFonts w:ascii="Times New Roman" w:cs="Times New Roman" w:eastAsia="Times New Roman" w:hAnsi="Times New Roman"/>
          <w:sz w:val="24"/>
          <w:szCs w:val="24"/>
          <w:shd w:fill="ead1dc" w:val="clear"/>
        </w:rPr>
      </w:pPr>
      <w:r w:rsidDel="00000000" w:rsidR="00000000" w:rsidRPr="00000000">
        <w:rPr>
          <w:rtl w:val="0"/>
        </w:rPr>
      </w:r>
    </w:p>
    <w:p w:rsidR="00000000" w:rsidDel="00000000" w:rsidP="00000000" w:rsidRDefault="00000000" w:rsidRPr="00000000" w14:paraId="00000015">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d1dc"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16">
      <w:pPr>
        <w:numPr>
          <w:ilvl w:val="0"/>
          <w:numId w:val="2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data consists of some inconsistent and missing values so ensure that the data used for further analysis is cleaned.</w:t>
      </w:r>
    </w:p>
    <w:p w:rsidR="00000000" w:rsidDel="00000000" w:rsidP="00000000" w:rsidRDefault="00000000" w:rsidRPr="00000000" w14:paraId="00000017">
      <w:pPr>
        <w:widowControl w:val="0"/>
        <w:spacing w:after="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missing in cuisines where those missing values are replaced by the mode </w:t>
      </w:r>
    </w:p>
    <w:p w:rsidR="00000000" w:rsidDel="00000000" w:rsidP="00000000" w:rsidRDefault="00000000" w:rsidRPr="00000000" w14:paraId="00000018">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the Cuisines.</w:t>
      </w:r>
    </w:p>
    <w:p w:rsidR="00000000" w:rsidDel="00000000" w:rsidP="00000000" w:rsidRDefault="00000000" w:rsidRPr="00000000" w14:paraId="00000019">
      <w:pPr>
        <w:widowControl w:val="0"/>
        <w:numPr>
          <w:ilvl w:val="0"/>
          <w:numId w:val="3"/>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after selecting the all data removed all duplicates values and trim the </w:t>
      </w:r>
    </w:p>
    <w:p w:rsidR="00000000" w:rsidDel="00000000" w:rsidP="00000000" w:rsidRDefault="00000000" w:rsidRPr="00000000" w14:paraId="0000001A">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whitespaces.</w:t>
      </w:r>
    </w:p>
    <w:p w:rsidR="00000000" w:rsidDel="00000000" w:rsidP="00000000" w:rsidRDefault="00000000" w:rsidRPr="00000000" w14:paraId="0000001B">
      <w:pPr>
        <w:widowControl w:val="0"/>
        <w:spacing w:after="0" w:line="240" w:lineRule="auto"/>
        <w:ind w:left="720" w:firstLine="0"/>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Select data -&gt; Data -&gt; Data Cleanup -&gt; Remove duplicates/ Trim whitespaces</w:t>
      </w:r>
    </w:p>
    <w:p w:rsidR="00000000" w:rsidDel="00000000" w:rsidP="00000000" w:rsidRDefault="00000000" w:rsidRPr="00000000" w14:paraId="0000001C">
      <w:pPr>
        <w:numPr>
          <w:ilvl w:val="0"/>
          <w:numId w:val="3"/>
        </w:numPr>
        <w:spacing w:after="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unnecessary columns : </w:t>
      </w:r>
      <w:r w:rsidDel="00000000" w:rsidR="00000000" w:rsidRPr="00000000">
        <w:rPr>
          <w:rFonts w:ascii="Cambria" w:cs="Cambria" w:eastAsia="Cambria" w:hAnsi="Cambria"/>
          <w:sz w:val="24"/>
          <w:szCs w:val="24"/>
          <w:rtl w:val="0"/>
        </w:rPr>
        <w:t xml:space="preserve"> Address, LocalityVerbose, Longitude, and Latitude</w:t>
      </w:r>
      <w:r w:rsidDel="00000000" w:rsidR="00000000" w:rsidRPr="00000000">
        <w:rPr>
          <w:rtl w:val="0"/>
        </w:rPr>
      </w:r>
    </w:p>
    <w:p w:rsidR="00000000" w:rsidDel="00000000" w:rsidP="00000000" w:rsidRDefault="00000000" w:rsidRPr="00000000" w14:paraId="0000001D">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numPr>
          <w:ilvl w:val="0"/>
          <w:numId w:val="2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the LookUp functions, fill up the countries in the original data using the country code.</w:t>
      </w:r>
    </w:p>
    <w:p w:rsidR="00000000" w:rsidDel="00000000" w:rsidP="00000000" w:rsidRDefault="00000000" w:rsidRPr="00000000" w14:paraId="0000001F">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Using XLOOKUP() I filled the CountryName in the original data.</w:t>
      </w:r>
    </w:p>
    <w:p w:rsidR="00000000" w:rsidDel="00000000" w:rsidP="00000000" w:rsidRDefault="00000000" w:rsidRPr="00000000" w14:paraId="00000020">
      <w:pPr>
        <w:spacing w:after="200" w:lineRule="auto"/>
        <w:ind w:left="720" w:firstLine="0"/>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=XLOOKUP(C2,'country description'!$A$2:$A$16,'country description'!$B$2:$B$16,0)</w:t>
      </w:r>
    </w:p>
    <w:p w:rsidR="00000000" w:rsidDel="00000000" w:rsidP="00000000" w:rsidRDefault="00000000" w:rsidRPr="00000000" w14:paraId="00000021">
      <w:pPr>
        <w:numPr>
          <w:ilvl w:val="0"/>
          <w:numId w:val="2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a table to represent the number of restaurants opened in each country.</w:t>
      </w:r>
      <w:r w:rsidDel="00000000" w:rsidR="00000000" w:rsidRPr="00000000">
        <w:drawing>
          <wp:anchor allowOverlap="1" behindDoc="0" distB="114300" distT="114300" distL="114300" distR="114300" hidden="0" layoutInCell="1" locked="0" relativeHeight="0" simplePos="0">
            <wp:simplePos x="0" y="0"/>
            <wp:positionH relativeFrom="column">
              <wp:posOffset>1321125</wp:posOffset>
            </wp:positionH>
            <wp:positionV relativeFrom="paragraph">
              <wp:posOffset>328532</wp:posOffset>
            </wp:positionV>
            <wp:extent cx="4410075" cy="3267075"/>
            <wp:effectExtent b="0" l="0" r="0" t="0"/>
            <wp:wrapNone/>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10075" cy="3267075"/>
                    </a:xfrm>
                    <a:prstGeom prst="rect"/>
                    <a:ln/>
                  </pic:spPr>
                </pic:pic>
              </a:graphicData>
            </a:graphic>
          </wp:anchor>
        </w:drawing>
      </w:r>
    </w:p>
    <w:p w:rsidR="00000000" w:rsidDel="00000000" w:rsidP="00000000" w:rsidRDefault="00000000" w:rsidRPr="00000000" w14:paraId="00000022">
      <w:pPr>
        <w:spacing w:after="20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0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0"/>
          <w:numId w:val="2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Also, the management wants to look at the number of restaurants opened each year, so provide them with something here.</w:t>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482439</wp:posOffset>
            </wp:positionV>
            <wp:extent cx="4569541" cy="2077064"/>
            <wp:effectExtent b="0" l="0" r="0" t="0"/>
            <wp:wrapNone/>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569541" cy="2077064"/>
                    </a:xfrm>
                    <a:prstGeom prst="rect"/>
                    <a:ln/>
                  </pic:spPr>
                </pic:pic>
              </a:graphicData>
            </a:graphic>
          </wp:anchor>
        </w:drawing>
      </w:r>
    </w:p>
    <w:p w:rsidR="00000000" w:rsidDel="00000000" w:rsidP="00000000" w:rsidRDefault="00000000" w:rsidRPr="00000000" w14:paraId="00000031">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numPr>
          <w:ilvl w:val="0"/>
          <w:numId w:val="2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total number of restaurants in India in the price range of 4? </w:t>
      </w:r>
    </w:p>
    <w:p w:rsidR="00000000" w:rsidDel="00000000" w:rsidP="00000000" w:rsidRDefault="00000000" w:rsidRPr="00000000" w14:paraId="00000039">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India there are total 388 restaurants having price range 4.,</w:t>
      </w:r>
      <w:r w:rsidDel="00000000" w:rsidR="00000000" w:rsidRPr="00000000">
        <w:drawing>
          <wp:anchor allowOverlap="1" behindDoc="0" distB="114300" distT="114300" distL="114300" distR="114300" hidden="0" layoutInCell="1" locked="0" relativeHeight="0" simplePos="0">
            <wp:simplePos x="0" y="0"/>
            <wp:positionH relativeFrom="column">
              <wp:posOffset>1190625</wp:posOffset>
            </wp:positionH>
            <wp:positionV relativeFrom="paragraph">
              <wp:posOffset>285750</wp:posOffset>
            </wp:positionV>
            <wp:extent cx="2828925" cy="1000125"/>
            <wp:effectExtent b="0" l="0" r="0" t="0"/>
            <wp:wrapNone/>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828925" cy="1000125"/>
                    </a:xfrm>
                    <a:prstGeom prst="rect"/>
                    <a:ln/>
                  </pic:spPr>
                </pic:pic>
              </a:graphicData>
            </a:graphic>
          </wp:anchor>
        </w:drawing>
      </w:r>
    </w:p>
    <w:p w:rsidR="00000000" w:rsidDel="00000000" w:rsidP="00000000" w:rsidRDefault="00000000" w:rsidRPr="00000000" w14:paraId="0000003A">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numPr>
          <w:ilvl w:val="0"/>
          <w:numId w:val="2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average number of voters for the restaurants in each country according to the data?</w:t>
      </w:r>
    </w:p>
    <w:p w:rsidR="00000000" w:rsidDel="00000000" w:rsidP="00000000" w:rsidRDefault="00000000" w:rsidRPr="00000000" w14:paraId="0000003F">
      <w:pPr>
        <w:spacing w:after="20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624138" cy="2400300"/>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624138"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numPr>
          <w:ilvl w:val="0"/>
          <w:numId w:val="2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Calculate the average rating for all the restaurants that have price_range &lt; 4 and provide online delivery. Use only the “IF” function, Logical Operators, and Aggregation functions to solve this problem. [Note: Don’t use Conditional aggregation in this question.]</w:t>
      </w:r>
    </w:p>
    <w:p w:rsidR="00000000" w:rsidDel="00000000" w:rsidP="00000000" w:rsidRDefault="00000000" w:rsidRPr="00000000" w14:paraId="00000043">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 The average rating for all the restaurants that have price_range &lt; 4 and provide online delivery is </w:t>
      </w:r>
      <w:r w:rsidDel="00000000" w:rsidR="00000000" w:rsidRPr="00000000">
        <w:rPr>
          <w:rFonts w:ascii="Times New Roman" w:cs="Times New Roman" w:eastAsia="Times New Roman" w:hAnsi="Times New Roman"/>
          <w:b w:val="1"/>
          <w:sz w:val="24"/>
          <w:szCs w:val="24"/>
          <w:rtl w:val="0"/>
        </w:rPr>
        <w:t xml:space="preserve">3.27 </w:t>
      </w:r>
      <w:r w:rsidDel="00000000" w:rsidR="00000000" w:rsidRPr="00000000">
        <w:rPr>
          <w:rFonts w:ascii="Times New Roman" w:cs="Times New Roman" w:eastAsia="Times New Roman" w:hAnsi="Times New Roman"/>
          <w:sz w:val="24"/>
          <w:szCs w:val="24"/>
          <w:rtl w:val="0"/>
        </w:rPr>
        <w:t xml:space="preserve">by applying formula given below,</w:t>
      </w:r>
    </w:p>
    <w:p w:rsidR="00000000" w:rsidDel="00000000" w:rsidP="00000000" w:rsidRDefault="00000000" w:rsidRPr="00000000" w14:paraId="00000044">
      <w:pPr>
        <w:spacing w:after="200" w:lineRule="auto"/>
        <w:ind w:left="720" w:firstLine="0"/>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sz w:val="24"/>
          <w:szCs w:val="24"/>
          <w:shd w:fill="b7b7b7" w:val="clear"/>
          <w:rtl w:val="0"/>
        </w:rPr>
        <w:t xml:space="preserve">=ARRAYFORMULA(AVERAGE(IF(('Raw Data'!$Q:$Q&lt;4)*('Raw Data'!$N:$N="Yes"), 'Raw Data'!$U:$U)))</w:t>
      </w:r>
    </w:p>
    <w:p w:rsidR="00000000" w:rsidDel="00000000" w:rsidP="00000000" w:rsidRDefault="00000000" w:rsidRPr="00000000" w14:paraId="00000045">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numPr>
          <w:ilvl w:val="0"/>
          <w:numId w:val="2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Conditional formatting highlights the rows of restaurants that are located in the countries or cities that you’ve suggested to the management for opening new restaurants. </w:t>
      </w:r>
    </w:p>
    <w:p w:rsidR="00000000" w:rsidDel="00000000" w:rsidP="00000000" w:rsidRDefault="00000000" w:rsidRPr="00000000" w14:paraId="00000047">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Conditional formatting is applied on raw data sheet</w:t>
      </w:r>
    </w:p>
    <w:p w:rsidR="00000000" w:rsidDel="00000000" w:rsidP="00000000" w:rsidRDefault="00000000" w:rsidRPr="00000000" w14:paraId="00000048">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numPr>
          <w:ilvl w:val="0"/>
          <w:numId w:val="2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a new customized price column that consists of the abbreviation/symbol of the currency along with the Average_cost_for_two value. [Use string operations to do this task]</w:t>
      </w:r>
    </w:p>
    <w:p w:rsidR="00000000" w:rsidDel="00000000" w:rsidP="00000000" w:rsidRDefault="00000000" w:rsidRPr="00000000" w14:paraId="0000004A">
      <w:pPr>
        <w:spacing w:after="200" w:lineRule="auto"/>
        <w:ind w:left="720" w:firstLine="0"/>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B">
      <w:pPr>
        <w:spacing w:after="200" w:lineRule="auto"/>
        <w:ind w:left="1440" w:firstLine="0"/>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sz w:val="24"/>
          <w:szCs w:val="24"/>
          <w:shd w:fill="b7b7b7" w:val="clear"/>
          <w:rtl w:val="0"/>
        </w:rPr>
        <w:t xml:space="preserve">=CONCATENATE(MID(L2, FIND("(", L2) + 1, FIND(")", L2) - FIND("(", L2) - 1),T2)</w:t>
      </w:r>
    </w:p>
    <w:p w:rsidR="00000000" w:rsidDel="00000000" w:rsidP="00000000" w:rsidRDefault="00000000" w:rsidRPr="00000000" w14:paraId="0000004C">
      <w:pPr>
        <w:spacing w:after="200" w:lineRule="auto"/>
        <w:ind w:left="1440" w:firstLine="0"/>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sz w:val="24"/>
          <w:szCs w:val="24"/>
          <w:shd w:fill="b7b7b7" w:val="clear"/>
          <w:rtl w:val="0"/>
        </w:rPr>
        <w:t xml:space="preserve">=IF(L2="Indian Rupees(Rs.)",S2,(VLOOKUP(L2,'country description'!$D$1:$E$13,2,0)*S2))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D">
      <w:pPr>
        <w:numPr>
          <w:ilvl w:val="0"/>
          <w:numId w:val="2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can you create an array formula in Excel or Google Sheets to count the number of restaurants listed that do not offer online delivery, are in the lowest price range, and have an average cost for two people less than or equal to 250 Indian Rupees?</w:t>
      </w:r>
    </w:p>
    <w:p w:rsidR="00000000" w:rsidDel="00000000" w:rsidP="00000000" w:rsidRDefault="00000000" w:rsidRPr="00000000" w14:paraId="0000004E">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A total of 1,694 restaurants do not offer online delivery, are in the lowest price range, and have an average cost for two people of 250 Indian Rupees or less.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sz w:val="24"/>
          <w:szCs w:val="24"/>
          <w:shd w:fill="b7b7b7" w:val="clear"/>
          <w:rtl w:val="0"/>
        </w:rPr>
        <w:t xml:space="preserve">=ARRAYFORMULA(SUM(('Raw Data'!$N:$N="No") * ('Raw Data'!$Q:$Q=1) * ('Raw Data'!$T:$T&lt;=250)))</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6"/>
          <w:szCs w:val="36"/>
          <w:u w:val="single"/>
          <w:shd w:fill="ff9900" w:val="clear"/>
        </w:rPr>
      </w:pPr>
      <w:r w:rsidDel="00000000" w:rsidR="00000000" w:rsidRPr="00000000">
        <w:rPr>
          <w:rFonts w:ascii="Times New Roman" w:cs="Times New Roman" w:eastAsia="Times New Roman" w:hAnsi="Times New Roman"/>
          <w:b w:val="1"/>
          <w:sz w:val="36"/>
          <w:szCs w:val="36"/>
          <w:u w:val="single"/>
          <w:shd w:fill="ff9900" w:val="clear"/>
          <w:rtl w:val="0"/>
        </w:rPr>
        <w:t xml:space="preserve">Subjective Question:</w:t>
      </w:r>
    </w:p>
    <w:p w:rsidR="00000000" w:rsidDel="00000000" w:rsidP="00000000" w:rsidRDefault="00000000" w:rsidRPr="00000000" w14:paraId="00000055">
      <w:pPr>
        <w:rPr>
          <w:rFonts w:ascii="Times New Roman" w:cs="Times New Roman" w:eastAsia="Times New Roman" w:hAnsi="Times New Roman"/>
          <w:b w:val="1"/>
          <w:sz w:val="36"/>
          <w:szCs w:val="36"/>
          <w:u w:val="single"/>
          <w:shd w:fill="ff9900" w:val="clear"/>
        </w:rPr>
      </w:pPr>
      <w:r w:rsidDel="00000000" w:rsidR="00000000" w:rsidRPr="00000000">
        <w:rPr>
          <w:rtl w:val="0"/>
        </w:rPr>
      </w:r>
    </w:p>
    <w:p w:rsidR="00000000" w:rsidDel="00000000" w:rsidP="00000000" w:rsidRDefault="00000000" w:rsidRPr="00000000" w14:paraId="00000056">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Suggest a few countries where the team can open newer restaurants with lesser competition. Which visualization/technique will you use here to justify the suggestions?</w:t>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3690"/>
        <w:gridCol w:w="1500"/>
        <w:gridCol w:w="1830"/>
        <w:tblGridChange w:id="0">
          <w:tblGrid>
            <w:gridCol w:w="1995"/>
            <w:gridCol w:w="3690"/>
            <w:gridCol w:w="1500"/>
            <w:gridCol w:w="1830"/>
          </w:tblGrid>
        </w:tblGridChange>
      </w:tblGrid>
      <w:tr>
        <w:trPr>
          <w:cantSplit w:val="0"/>
          <w:trHeight w:val="570" w:hRule="atLeast"/>
          <w:tblHeader w:val="0"/>
        </w:trPr>
        <w:tc>
          <w:tcPr>
            <w:tcBorders>
              <w:top w:color="cccccc" w:space="0" w:sz="9" w:val="single"/>
              <w:left w:color="cccccc" w:space="0" w:sz="9" w:val="single"/>
              <w:bottom w:color="657ba3" w:space="0" w:sz="18"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rPr/>
            </w:pPr>
            <w:r w:rsidDel="00000000" w:rsidR="00000000" w:rsidRPr="00000000">
              <w:rPr>
                <w:i w:val="1"/>
                <w:rtl w:val="0"/>
              </w:rPr>
              <w:t xml:space="preserve">CountryName</w:t>
            </w:r>
            <w:r w:rsidDel="00000000" w:rsidR="00000000" w:rsidRPr="00000000">
              <w:rPr>
                <w:rtl w:val="0"/>
              </w:rPr>
            </w:r>
          </w:p>
        </w:tc>
        <w:tc>
          <w:tcPr>
            <w:tcBorders>
              <w:top w:color="cccccc" w:space="0" w:sz="9" w:val="single"/>
              <w:left w:color="cccccc" w:space="0" w:sz="9" w:val="single"/>
              <w:bottom w:color="657ba3" w:space="0" w:sz="18" w:val="single"/>
              <w:right w:color="cccccc" w:space="0" w:sz="9" w:val="single"/>
            </w:tcBorders>
            <w:shd w:fill="657ba3" w:val="clear"/>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rPr/>
            </w:pPr>
            <w:r w:rsidDel="00000000" w:rsidR="00000000" w:rsidRPr="00000000">
              <w:rPr>
                <w:color w:val="ffffff"/>
                <w:rtl w:val="0"/>
              </w:rPr>
              <w:t xml:space="preserve">COUNTA of Cuisines</w:t>
            </w:r>
            <w:r w:rsidDel="00000000" w:rsidR="00000000" w:rsidRPr="00000000">
              <w:rPr>
                <w:rtl w:val="0"/>
              </w:rPr>
            </w:r>
          </w:p>
        </w:tc>
        <w:tc>
          <w:tcPr>
            <w:tcBorders>
              <w:top w:color="cccccc" w:space="0" w:sz="9" w:val="single"/>
              <w:left w:color="cccccc" w:space="0" w:sz="9" w:val="single"/>
              <w:bottom w:color="657ba3" w:space="0" w:sz="18" w:val="single"/>
              <w:right w:color="cccccc" w:space="0" w:sz="9" w:val="single"/>
            </w:tcBorders>
            <w:shd w:fill="657ba3" w:val="clear"/>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rPr/>
            </w:pPr>
            <w:r w:rsidDel="00000000" w:rsidR="00000000" w:rsidRPr="00000000">
              <w:rPr>
                <w:color w:val="ffffff"/>
                <w:rtl w:val="0"/>
              </w:rPr>
              <w:t xml:space="preserve">MIN of Price_range</w:t>
            </w:r>
            <w:r w:rsidDel="00000000" w:rsidR="00000000" w:rsidRPr="00000000">
              <w:rPr>
                <w:rtl w:val="0"/>
              </w:rPr>
            </w:r>
          </w:p>
        </w:tc>
        <w:tc>
          <w:tcPr>
            <w:tcBorders>
              <w:top w:color="cccccc" w:space="0" w:sz="9" w:val="single"/>
              <w:left w:color="cccccc" w:space="0" w:sz="9" w:val="single"/>
              <w:bottom w:color="657ba3" w:space="0" w:sz="18" w:val="single"/>
              <w:right w:color="cccccc" w:space="0" w:sz="9" w:val="single"/>
            </w:tcBorders>
            <w:shd w:fill="657ba3" w:val="clear"/>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rPr/>
            </w:pPr>
            <w:r w:rsidDel="00000000" w:rsidR="00000000" w:rsidRPr="00000000">
              <w:rPr>
                <w:color w:val="ffffff"/>
                <w:rtl w:val="0"/>
              </w:rPr>
              <w:t xml:space="preserve">AVERAGE of Rating</w:t>
            </w:r>
            <w:r w:rsidDel="00000000" w:rsidR="00000000" w:rsidRPr="00000000">
              <w:rPr>
                <w:rtl w:val="0"/>
              </w:rPr>
            </w:r>
          </w:p>
        </w:tc>
      </w:tr>
      <w:tr>
        <w:trPr>
          <w:cantSplit w:val="0"/>
          <w:trHeight w:val="30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rPr/>
            </w:pPr>
            <w:r w:rsidDel="00000000" w:rsidR="00000000" w:rsidRPr="00000000">
              <w:rPr>
                <w:rtl w:val="0"/>
              </w:rPr>
              <w:t xml:space="preserve">Canada</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jc w:val="right"/>
              <w:rPr/>
            </w:pPr>
            <w:r w:rsidDel="00000000" w:rsidR="00000000" w:rsidRPr="00000000">
              <w:rPr>
                <w:rtl w:val="0"/>
              </w:rPr>
              <w:t xml:space="preserve">4</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jc w:val="right"/>
              <w:rPr/>
            </w:pPr>
            <w:r w:rsidDel="00000000" w:rsidR="00000000" w:rsidRPr="00000000">
              <w:rPr>
                <w:rtl w:val="0"/>
              </w:rPr>
              <w:t xml:space="preserve">2</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jc w:val="right"/>
              <w:rPr/>
            </w:pPr>
            <w:r w:rsidDel="00000000" w:rsidR="00000000" w:rsidRPr="00000000">
              <w:rPr>
                <w:rtl w:val="0"/>
              </w:rPr>
              <w:t xml:space="preserve">3.575</w:t>
            </w:r>
          </w:p>
        </w:tc>
      </w:tr>
      <w:tr>
        <w:trPr>
          <w:cantSplit w:val="0"/>
          <w:trHeight w:val="30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rPr/>
            </w:pPr>
            <w:r w:rsidDel="00000000" w:rsidR="00000000" w:rsidRPr="00000000">
              <w:rPr>
                <w:rtl w:val="0"/>
              </w:rPr>
              <w:t xml:space="preserve">Qatar</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jc w:val="right"/>
              <w:rPr/>
            </w:pPr>
            <w:r w:rsidDel="00000000" w:rsidR="00000000" w:rsidRPr="00000000">
              <w:rPr>
                <w:rtl w:val="0"/>
              </w:rPr>
              <w:t xml:space="preserve">20</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jc w:val="right"/>
              <w:rPr/>
            </w:pPr>
            <w:r w:rsidDel="00000000" w:rsidR="00000000" w:rsidRPr="00000000">
              <w:rPr>
                <w:rtl w:val="0"/>
              </w:rPr>
              <w:t xml:space="preserve">2</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jc w:val="right"/>
              <w:rPr/>
            </w:pPr>
            <w:r w:rsidDel="00000000" w:rsidR="00000000" w:rsidRPr="00000000">
              <w:rPr>
                <w:rtl w:val="0"/>
              </w:rPr>
              <w:t xml:space="preserve">4.06</w:t>
            </w:r>
          </w:p>
        </w:tc>
      </w:tr>
      <w:tr>
        <w:trPr>
          <w:cantSplit w:val="0"/>
          <w:trHeight w:val="30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rPr/>
            </w:pPr>
            <w:r w:rsidDel="00000000" w:rsidR="00000000" w:rsidRPr="00000000">
              <w:rPr>
                <w:rtl w:val="0"/>
              </w:rPr>
              <w:t xml:space="preserve">Singapore</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jc w:val="right"/>
              <w:rPr/>
            </w:pPr>
            <w:r w:rsidDel="00000000" w:rsidR="00000000" w:rsidRPr="00000000">
              <w:rPr>
                <w:rtl w:val="0"/>
              </w:rPr>
              <w:t xml:space="preserve">20</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jc w:val="right"/>
              <w:rPr/>
            </w:pPr>
            <w:r w:rsidDel="00000000" w:rsidR="00000000" w:rsidRPr="00000000">
              <w:rPr>
                <w:rtl w:val="0"/>
              </w:rPr>
              <w:t xml:space="preserve">2</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jc w:val="right"/>
              <w:rPr/>
            </w:pPr>
            <w:r w:rsidDel="00000000" w:rsidR="00000000" w:rsidRPr="00000000">
              <w:rPr>
                <w:rtl w:val="0"/>
              </w:rPr>
              <w:t xml:space="preserve">3.575</w:t>
            </w:r>
          </w:p>
        </w:tc>
      </w:tr>
      <w:tr>
        <w:trPr>
          <w:cantSplit w:val="0"/>
          <w:trHeight w:val="300" w:hRule="atLeast"/>
          <w:tblHeader w:val="0"/>
        </w:trPr>
        <w:tc>
          <w:tcPr>
            <w:tcBorders>
              <w:top w:color="cccccc" w:space="0" w:sz="9" w:val="single"/>
              <w:left w:color="cccccc" w:space="0" w:sz="9" w:val="single"/>
              <w:bottom w:color="000000" w:space="0" w:sz="18"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rPr/>
            </w:pPr>
            <w:r w:rsidDel="00000000" w:rsidR="00000000" w:rsidRPr="00000000">
              <w:rPr>
                <w:rtl w:val="0"/>
              </w:rPr>
              <w:t xml:space="preserve">Sri Lanka</w:t>
            </w:r>
          </w:p>
        </w:tc>
        <w:tc>
          <w:tcPr>
            <w:tcBorders>
              <w:top w:color="cccccc" w:space="0" w:sz="9" w:val="single"/>
              <w:left w:color="cccccc" w:space="0" w:sz="9" w:val="single"/>
              <w:bottom w:color="000000" w:space="0" w:sz="18"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jc w:val="right"/>
              <w:rPr/>
            </w:pPr>
            <w:r w:rsidDel="00000000" w:rsidR="00000000" w:rsidRPr="00000000">
              <w:rPr>
                <w:rtl w:val="0"/>
              </w:rPr>
              <w:t xml:space="preserve">20</w:t>
            </w:r>
          </w:p>
        </w:tc>
        <w:tc>
          <w:tcPr>
            <w:tcBorders>
              <w:top w:color="cccccc" w:space="0" w:sz="9" w:val="single"/>
              <w:left w:color="cccccc" w:space="0" w:sz="9" w:val="single"/>
              <w:bottom w:color="000000" w:space="0" w:sz="18"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jc w:val="right"/>
              <w:rPr/>
            </w:pPr>
            <w:r w:rsidDel="00000000" w:rsidR="00000000" w:rsidRPr="00000000">
              <w:rPr>
                <w:rtl w:val="0"/>
              </w:rPr>
              <w:t xml:space="preserve">2</w:t>
            </w:r>
          </w:p>
        </w:tc>
        <w:tc>
          <w:tcPr>
            <w:tcBorders>
              <w:top w:color="cccccc" w:space="0" w:sz="9" w:val="single"/>
              <w:left w:color="cccccc" w:space="0" w:sz="9" w:val="single"/>
              <w:bottom w:color="000000" w:space="0" w:sz="18"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jc w:val="right"/>
              <w:rPr/>
            </w:pPr>
            <w:r w:rsidDel="00000000" w:rsidR="00000000" w:rsidRPr="00000000">
              <w:rPr>
                <w:rtl w:val="0"/>
              </w:rPr>
              <w:t xml:space="preserve">3.87</w:t>
            </w:r>
          </w:p>
        </w:tc>
      </w:tr>
      <w:tr>
        <w:trPr>
          <w:cantSplit w:val="0"/>
          <w:trHeight w:val="300" w:hRule="atLeast"/>
          <w:tblHeader w:val="0"/>
        </w:trPr>
        <w:tc>
          <w:tcPr>
            <w:tcBorders>
              <w:top w:color="cccccc" w:space="0" w:sz="9" w:val="single"/>
              <w:left w:color="cccccc" w:space="0" w:sz="9" w:val="single"/>
              <w:bottom w:color="cccccc" w:space="0" w:sz="9"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rPr/>
            </w:pPr>
            <w:r w:rsidDel="00000000" w:rsidR="00000000" w:rsidRPr="00000000">
              <w:rPr>
                <w:b w:val="1"/>
                <w:rtl w:val="0"/>
              </w:rPr>
              <w:t xml:space="preserve">Grand Total</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jc w:val="right"/>
              <w:rPr/>
            </w:pPr>
            <w:r w:rsidDel="00000000" w:rsidR="00000000" w:rsidRPr="00000000">
              <w:rPr>
                <w:b w:val="1"/>
                <w:rtl w:val="0"/>
              </w:rPr>
              <w:t xml:space="preserve">64</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jc w:val="right"/>
              <w:rPr/>
            </w:pPr>
            <w:r w:rsidDel="00000000" w:rsidR="00000000" w:rsidRPr="00000000">
              <w:rPr>
                <w:b w:val="1"/>
                <w:rtl w:val="0"/>
              </w:rPr>
              <w:t xml:space="preserve">2</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jc w:val="right"/>
              <w:rPr/>
            </w:pPr>
            <w:r w:rsidDel="00000000" w:rsidR="00000000" w:rsidRPr="00000000">
              <w:rPr>
                <w:b w:val="1"/>
                <w:rtl w:val="0"/>
              </w:rPr>
              <w:t xml:space="preserve">3.81875</w:t>
            </w:r>
            <w:r w:rsidDel="00000000" w:rsidR="00000000" w:rsidRPr="00000000">
              <w:rPr>
                <w:rtl w:val="0"/>
              </w:rPr>
            </w:r>
          </w:p>
        </w:tc>
      </w:tr>
    </w:tbl>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heading=h.jhckj3m0rqzx" w:id="1"/>
      <w:bookmarkEnd w:id="1"/>
      <w:r w:rsidDel="00000000" w:rsidR="00000000" w:rsidRPr="00000000">
        <w:rPr>
          <w:rFonts w:ascii="Times New Roman" w:cs="Times New Roman" w:eastAsia="Times New Roman" w:hAnsi="Times New Roman"/>
          <w:b w:val="1"/>
          <w:color w:val="000000"/>
          <w:sz w:val="26"/>
          <w:szCs w:val="26"/>
        </w:rPr>
        <w:drawing>
          <wp:inline distB="114300" distT="114300" distL="114300" distR="114300">
            <wp:extent cx="4538663" cy="2804622"/>
            <wp:effectExtent b="0" l="0" r="0" t="0"/>
            <wp:docPr descr="Chart" id="5" name="image6.png"/>
            <a:graphic>
              <a:graphicData uri="http://schemas.openxmlformats.org/drawingml/2006/picture">
                <pic:pic>
                  <pic:nvPicPr>
                    <pic:cNvPr descr="Chart" id="0" name="image6.png"/>
                    <pic:cNvPicPr preferRelativeResize="0"/>
                  </pic:nvPicPr>
                  <pic:blipFill>
                    <a:blip r:embed="rId11"/>
                    <a:srcRect b="0" l="0" r="0" t="0"/>
                    <a:stretch>
                      <a:fillRect/>
                    </a:stretch>
                  </pic:blipFill>
                  <pic:spPr>
                    <a:xfrm>
                      <a:off x="0" y="0"/>
                      <a:ext cx="4538663" cy="280462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heading=h.o4a00z9c46go" w:id="2"/>
      <w:bookmarkEnd w:id="2"/>
      <w:r w:rsidDel="00000000" w:rsidR="00000000" w:rsidRPr="00000000">
        <w:rPr>
          <w:rFonts w:ascii="Times New Roman" w:cs="Times New Roman" w:eastAsia="Times New Roman" w:hAnsi="Times New Roman"/>
          <w:b w:val="1"/>
          <w:color w:val="000000"/>
          <w:sz w:val="26"/>
          <w:szCs w:val="26"/>
          <w:rtl w:val="0"/>
        </w:rPr>
        <w:t xml:space="preserve">1. Canada</w:t>
      </w:r>
    </w:p>
    <w:p w:rsidR="00000000" w:rsidDel="00000000" w:rsidP="00000000" w:rsidRDefault="00000000" w:rsidRPr="00000000" w14:paraId="00000073">
      <w:pPr>
        <w:spacing w:after="240" w:before="240" w:lineRule="auto"/>
        <w:ind w:left="1440" w:firstLine="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Insights</w:t>
      </w:r>
      <w:r w:rsidDel="00000000" w:rsidR="00000000" w:rsidRPr="00000000">
        <w:rPr>
          <w:rFonts w:ascii="Times New Roman" w:cs="Times New Roman" w:eastAsia="Times New Roman" w:hAnsi="Times New Roman"/>
          <w:sz w:val="24"/>
          <w:szCs w:val="24"/>
          <w:shd w:fill="b6d7a8" w:val="clear"/>
          <w:rtl w:val="0"/>
        </w:rPr>
        <w:t xml:space="preserve">:</w:t>
      </w:r>
    </w:p>
    <w:p w:rsidR="00000000" w:rsidDel="00000000" w:rsidP="00000000" w:rsidRDefault="00000000" w:rsidRPr="00000000" w14:paraId="00000074">
      <w:pPr>
        <w:numPr>
          <w:ilvl w:val="0"/>
          <w:numId w:val="39"/>
        </w:numPr>
        <w:spacing w:after="0" w:afterAutospacing="0" w:befor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Restaurant Count</w:t>
      </w:r>
      <w:r w:rsidDel="00000000" w:rsidR="00000000" w:rsidRPr="00000000">
        <w:rPr>
          <w:rFonts w:ascii="Times New Roman" w:cs="Times New Roman" w:eastAsia="Times New Roman" w:hAnsi="Times New Roman"/>
          <w:sz w:val="24"/>
          <w:szCs w:val="24"/>
          <w:rtl w:val="0"/>
        </w:rPr>
        <w:t xml:space="preserve">: Canada has </w:t>
      </w:r>
      <w:r w:rsidDel="00000000" w:rsidR="00000000" w:rsidRPr="00000000">
        <w:rPr>
          <w:rFonts w:ascii="Times New Roman" w:cs="Times New Roman" w:eastAsia="Times New Roman" w:hAnsi="Times New Roman"/>
          <w:b w:val="1"/>
          <w:sz w:val="24"/>
          <w:szCs w:val="24"/>
          <w:rtl w:val="0"/>
        </w:rPr>
        <w:t xml:space="preserve">4 restaurants</w:t>
      </w:r>
      <w:r w:rsidDel="00000000" w:rsidR="00000000" w:rsidRPr="00000000">
        <w:rPr>
          <w:rFonts w:ascii="Times New Roman" w:cs="Times New Roman" w:eastAsia="Times New Roman" w:hAnsi="Times New Roman"/>
          <w:sz w:val="24"/>
          <w:szCs w:val="24"/>
          <w:rtl w:val="0"/>
        </w:rPr>
        <w:t xml:space="preserve">, which is the lowest number among the listed countries.</w:t>
      </w:r>
    </w:p>
    <w:p w:rsidR="00000000" w:rsidDel="00000000" w:rsidP="00000000" w:rsidRDefault="00000000" w:rsidRPr="00000000" w14:paraId="00000075">
      <w:pPr>
        <w:numPr>
          <w:ilvl w:val="0"/>
          <w:numId w:val="39"/>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Competitive Advantage</w:t>
      </w:r>
      <w:r w:rsidDel="00000000" w:rsidR="00000000" w:rsidRPr="00000000">
        <w:rPr>
          <w:rFonts w:ascii="Times New Roman" w:cs="Times New Roman" w:eastAsia="Times New Roman" w:hAnsi="Times New Roman"/>
          <w:sz w:val="24"/>
          <w:szCs w:val="24"/>
          <w:rtl w:val="0"/>
        </w:rPr>
        <w:t xml:space="preserve">: With a lower number of restaurants compared to other regions, there is less competition, providing an opportunity to enter a less saturated market.</w:t>
      </w:r>
    </w:p>
    <w:p w:rsidR="00000000" w:rsidDel="00000000" w:rsidP="00000000" w:rsidRDefault="00000000" w:rsidRPr="00000000" w14:paraId="00000076">
      <w:pPr>
        <w:numPr>
          <w:ilvl w:val="0"/>
          <w:numId w:val="39"/>
        </w:numPr>
        <w:spacing w:after="24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Growth Opportunity</w:t>
      </w:r>
      <w:r w:rsidDel="00000000" w:rsidR="00000000" w:rsidRPr="00000000">
        <w:rPr>
          <w:rFonts w:ascii="Times New Roman" w:cs="Times New Roman" w:eastAsia="Times New Roman" w:hAnsi="Times New Roman"/>
          <w:sz w:val="24"/>
          <w:szCs w:val="24"/>
          <w:rtl w:val="0"/>
        </w:rPr>
        <w:t xml:space="preserve">: This could be a favorable market for new restaurants to explore diverse cuisines that are not widely available in other regions.</w:t>
      </w:r>
    </w:p>
    <w:p w:rsidR="00000000" w:rsidDel="00000000" w:rsidP="00000000" w:rsidRDefault="00000000" w:rsidRPr="00000000" w14:paraId="0000007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b6d7a8" w:val="clear"/>
          <w:rtl w:val="0"/>
        </w:rPr>
        <w:t xml:space="preserve">Recommendation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numPr>
          <w:ilvl w:val="0"/>
          <w:numId w:val="38"/>
        </w:numPr>
        <w:spacing w:after="0" w:afterAutospacing="0" w:befor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on opening restaurants that offer unique, high-demand cuisines that are underrepresented in the area. Given the low competition, it would be beneficial to carve out a niche market.</w:t>
      </w:r>
    </w:p>
    <w:p w:rsidR="00000000" w:rsidDel="00000000" w:rsidP="00000000" w:rsidRDefault="00000000" w:rsidRPr="00000000" w14:paraId="00000079">
      <w:pPr>
        <w:numPr>
          <w:ilvl w:val="0"/>
          <w:numId w:val="38"/>
        </w:numPr>
        <w:spacing w:after="24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 pricing strategies that appeal to the local market's average spending capacity, and explore both dine-in and delivery options.</w:t>
      </w:r>
    </w:p>
    <w:p w:rsidR="00000000" w:rsidDel="00000000" w:rsidP="00000000" w:rsidRDefault="00000000" w:rsidRPr="00000000" w14:paraId="0000007A">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heading=h.puq4gjkreff" w:id="3"/>
      <w:bookmarkEnd w:id="3"/>
      <w:r w:rsidDel="00000000" w:rsidR="00000000" w:rsidRPr="00000000">
        <w:rPr>
          <w:rFonts w:ascii="Times New Roman" w:cs="Times New Roman" w:eastAsia="Times New Roman" w:hAnsi="Times New Roman"/>
          <w:b w:val="1"/>
          <w:color w:val="000000"/>
          <w:sz w:val="26"/>
          <w:szCs w:val="26"/>
          <w:rtl w:val="0"/>
        </w:rPr>
        <w:t xml:space="preserve">2. Qatar</w:t>
      </w:r>
    </w:p>
    <w:p w:rsidR="00000000" w:rsidDel="00000000" w:rsidP="00000000" w:rsidRDefault="00000000" w:rsidRPr="00000000" w14:paraId="0000007B">
      <w:pPr>
        <w:spacing w:after="240" w:before="240" w:lineRule="auto"/>
        <w:ind w:left="1440" w:firstLine="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Insights</w:t>
      </w:r>
      <w:r w:rsidDel="00000000" w:rsidR="00000000" w:rsidRPr="00000000">
        <w:rPr>
          <w:rFonts w:ascii="Times New Roman" w:cs="Times New Roman" w:eastAsia="Times New Roman" w:hAnsi="Times New Roman"/>
          <w:sz w:val="24"/>
          <w:szCs w:val="24"/>
          <w:shd w:fill="b6d7a8" w:val="clear"/>
          <w:rtl w:val="0"/>
        </w:rPr>
        <w:t xml:space="preserve">:</w:t>
      </w:r>
    </w:p>
    <w:p w:rsidR="00000000" w:rsidDel="00000000" w:rsidP="00000000" w:rsidRDefault="00000000" w:rsidRPr="00000000" w14:paraId="0000007C">
      <w:pPr>
        <w:numPr>
          <w:ilvl w:val="0"/>
          <w:numId w:val="39"/>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Restaurant Count</w:t>
      </w:r>
      <w:r w:rsidDel="00000000" w:rsidR="00000000" w:rsidRPr="00000000">
        <w:rPr>
          <w:rFonts w:ascii="Times New Roman" w:cs="Times New Roman" w:eastAsia="Times New Roman" w:hAnsi="Times New Roman"/>
          <w:sz w:val="24"/>
          <w:szCs w:val="24"/>
          <w:rtl w:val="0"/>
        </w:rPr>
        <w:t xml:space="preserve">: Qatar has </w:t>
      </w:r>
      <w:r w:rsidDel="00000000" w:rsidR="00000000" w:rsidRPr="00000000">
        <w:rPr>
          <w:rFonts w:ascii="Times New Roman" w:cs="Times New Roman" w:eastAsia="Times New Roman" w:hAnsi="Times New Roman"/>
          <w:b w:val="1"/>
          <w:sz w:val="24"/>
          <w:szCs w:val="24"/>
          <w:rtl w:val="0"/>
        </w:rPr>
        <w:t xml:space="preserve">20 restaurants</w:t>
      </w:r>
      <w:r w:rsidDel="00000000" w:rsidR="00000000" w:rsidRPr="00000000">
        <w:rPr>
          <w:rFonts w:ascii="Times New Roman" w:cs="Times New Roman" w:eastAsia="Times New Roman" w:hAnsi="Times New Roman"/>
          <w:sz w:val="24"/>
          <w:szCs w:val="24"/>
          <w:rtl w:val="0"/>
        </w:rPr>
        <w:t xml:space="preserve">, which is a moderate number of competitors in comparison to larger markets like India or the United States.</w:t>
      </w:r>
    </w:p>
    <w:p w:rsidR="00000000" w:rsidDel="00000000" w:rsidP="00000000" w:rsidRDefault="00000000" w:rsidRPr="00000000" w14:paraId="0000007D">
      <w:pPr>
        <w:numPr>
          <w:ilvl w:val="0"/>
          <w:numId w:val="3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Ratings Opportunity</w:t>
      </w:r>
      <w:r w:rsidDel="00000000" w:rsidR="00000000" w:rsidRPr="00000000">
        <w:rPr>
          <w:rFonts w:ascii="Times New Roman" w:cs="Times New Roman" w:eastAsia="Times New Roman" w:hAnsi="Times New Roman"/>
          <w:sz w:val="24"/>
          <w:szCs w:val="24"/>
          <w:rtl w:val="0"/>
        </w:rPr>
        <w:t xml:space="preserve">: With fewer competitors than larger countries, there may be an opportunity to provide higher-quality services and capture customer loyalty quickly.</w:t>
      </w:r>
    </w:p>
    <w:p w:rsidR="00000000" w:rsidDel="00000000" w:rsidP="00000000" w:rsidRDefault="00000000" w:rsidRPr="00000000" w14:paraId="0000007E">
      <w:pPr>
        <w:numPr>
          <w:ilvl w:val="0"/>
          <w:numId w:val="39"/>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Potential</w:t>
      </w:r>
      <w:r w:rsidDel="00000000" w:rsidR="00000000" w:rsidRPr="00000000">
        <w:rPr>
          <w:rFonts w:ascii="Times New Roman" w:cs="Times New Roman" w:eastAsia="Times New Roman" w:hAnsi="Times New Roman"/>
          <w:sz w:val="24"/>
          <w:szCs w:val="24"/>
          <w:rtl w:val="0"/>
        </w:rPr>
        <w:t xml:space="preserve">: Qatar has a higher spending potential due to its economic landscape, making it a favorable location for mid-to-high-end restaurant offerings.</w:t>
      </w:r>
      <w:r w:rsidDel="00000000" w:rsidR="00000000" w:rsidRPr="00000000">
        <w:rPr>
          <w:rtl w:val="0"/>
        </w:rPr>
      </w:r>
    </w:p>
    <w:p w:rsidR="00000000" w:rsidDel="00000000" w:rsidP="00000000" w:rsidRDefault="00000000" w:rsidRPr="00000000" w14:paraId="0000007F">
      <w:pPr>
        <w:spacing w:after="240" w:before="240" w:lineRule="auto"/>
        <w:ind w:left="1440" w:firstLine="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Recommendation</w:t>
      </w:r>
      <w:r w:rsidDel="00000000" w:rsidR="00000000" w:rsidRPr="00000000">
        <w:rPr>
          <w:rFonts w:ascii="Times New Roman" w:cs="Times New Roman" w:eastAsia="Times New Roman" w:hAnsi="Times New Roman"/>
          <w:sz w:val="24"/>
          <w:szCs w:val="24"/>
          <w:shd w:fill="b6d7a8" w:val="clear"/>
          <w:rtl w:val="0"/>
        </w:rPr>
        <w:t xml:space="preserve">:</w:t>
      </w:r>
    </w:p>
    <w:p w:rsidR="00000000" w:rsidDel="00000000" w:rsidP="00000000" w:rsidRDefault="00000000" w:rsidRPr="00000000" w14:paraId="00000080">
      <w:pPr>
        <w:numPr>
          <w:ilvl w:val="0"/>
          <w:numId w:val="38"/>
        </w:numPr>
        <w:spacing w:after="0" w:afterAutospacing="0" w:before="240" w:lineRule="auto"/>
        <w:ind w:left="2160" w:hanging="360"/>
      </w:pPr>
      <w:r w:rsidDel="00000000" w:rsidR="00000000" w:rsidRPr="00000000">
        <w:rPr>
          <w:rFonts w:ascii="Times New Roman" w:cs="Times New Roman" w:eastAsia="Times New Roman" w:hAnsi="Times New Roman"/>
          <w:sz w:val="24"/>
          <w:szCs w:val="24"/>
          <w:rtl w:val="0"/>
        </w:rPr>
        <w:t xml:space="preserve">Focus on cuisines with an existing demand, such as Asian, Middle Eastern, or International cuisines, while ensuring quality and unique offerings.</w:t>
      </w:r>
    </w:p>
    <w:p w:rsidR="00000000" w:rsidDel="00000000" w:rsidP="00000000" w:rsidRDefault="00000000" w:rsidRPr="00000000" w14:paraId="00000081">
      <w:pPr>
        <w:numPr>
          <w:ilvl w:val="0"/>
          <w:numId w:val="38"/>
        </w:numPr>
        <w:spacing w:after="24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Given that competition is moderate, try to stand out with superior customer service, innovative marketing strategies, and a premium dining experience.</w:t>
      </w:r>
    </w:p>
    <w:p w:rsidR="00000000" w:rsidDel="00000000" w:rsidP="00000000" w:rsidRDefault="00000000" w:rsidRPr="00000000" w14:paraId="00000082">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6"/>
          <w:szCs w:val="26"/>
          <w:rtl w:val="0"/>
        </w:rPr>
        <w:t xml:space="preserve">3. Singapore</w:t>
      </w:r>
    </w:p>
    <w:p w:rsidR="00000000" w:rsidDel="00000000" w:rsidP="00000000" w:rsidRDefault="00000000" w:rsidRPr="00000000" w14:paraId="0000008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b6d7a8" w:val="clear"/>
          <w:rtl w:val="0"/>
        </w:rPr>
        <w:t xml:space="preserve">Insights:</w:t>
      </w:r>
      <w:r w:rsidDel="00000000" w:rsidR="00000000" w:rsidRPr="00000000">
        <w:rPr>
          <w:rtl w:val="0"/>
        </w:rPr>
      </w:r>
    </w:p>
    <w:p w:rsidR="00000000" w:rsidDel="00000000" w:rsidP="00000000" w:rsidRDefault="00000000" w:rsidRPr="00000000" w14:paraId="00000084">
      <w:pPr>
        <w:numPr>
          <w:ilvl w:val="0"/>
          <w:numId w:val="39"/>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Restaurant Count</w:t>
      </w:r>
      <w:r w:rsidDel="00000000" w:rsidR="00000000" w:rsidRPr="00000000">
        <w:rPr>
          <w:rFonts w:ascii="Times New Roman" w:cs="Times New Roman" w:eastAsia="Times New Roman" w:hAnsi="Times New Roman"/>
          <w:sz w:val="24"/>
          <w:szCs w:val="24"/>
          <w:rtl w:val="0"/>
        </w:rPr>
        <w:t xml:space="preserve">: Singapore has </w:t>
      </w:r>
      <w:r w:rsidDel="00000000" w:rsidR="00000000" w:rsidRPr="00000000">
        <w:rPr>
          <w:rFonts w:ascii="Times New Roman" w:cs="Times New Roman" w:eastAsia="Times New Roman" w:hAnsi="Times New Roman"/>
          <w:b w:val="1"/>
          <w:sz w:val="24"/>
          <w:szCs w:val="24"/>
          <w:rtl w:val="0"/>
        </w:rPr>
        <w:t xml:space="preserve">20 restaurants</w:t>
      </w:r>
      <w:r w:rsidDel="00000000" w:rsidR="00000000" w:rsidRPr="00000000">
        <w:rPr>
          <w:rFonts w:ascii="Times New Roman" w:cs="Times New Roman" w:eastAsia="Times New Roman" w:hAnsi="Times New Roman"/>
          <w:sz w:val="24"/>
          <w:szCs w:val="24"/>
          <w:rtl w:val="0"/>
        </w:rPr>
        <w:t xml:space="preserve">, which is also a relatively low number in comparison to other countries like the United States or the United Kingdom.</w:t>
      </w:r>
    </w:p>
    <w:p w:rsidR="00000000" w:rsidDel="00000000" w:rsidP="00000000" w:rsidRDefault="00000000" w:rsidRPr="00000000" w14:paraId="00000085">
      <w:pPr>
        <w:numPr>
          <w:ilvl w:val="0"/>
          <w:numId w:val="3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Cultural Diversity</w:t>
      </w:r>
      <w:r w:rsidDel="00000000" w:rsidR="00000000" w:rsidRPr="00000000">
        <w:rPr>
          <w:rFonts w:ascii="Times New Roman" w:cs="Times New Roman" w:eastAsia="Times New Roman" w:hAnsi="Times New Roman"/>
          <w:sz w:val="24"/>
          <w:szCs w:val="24"/>
          <w:rtl w:val="0"/>
        </w:rPr>
        <w:t xml:space="preserve">: Singapore has a diverse population, leading to high demand for a variety of cuisines. This cultural richness provides a broad market for various restaurant concepts.</w:t>
      </w:r>
    </w:p>
    <w:p w:rsidR="00000000" w:rsidDel="00000000" w:rsidP="00000000" w:rsidRDefault="00000000" w:rsidRPr="00000000" w14:paraId="00000086">
      <w:pPr>
        <w:numPr>
          <w:ilvl w:val="0"/>
          <w:numId w:val="39"/>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Tourism and Expats</w:t>
      </w:r>
      <w:r w:rsidDel="00000000" w:rsidR="00000000" w:rsidRPr="00000000">
        <w:rPr>
          <w:rFonts w:ascii="Times New Roman" w:cs="Times New Roman" w:eastAsia="Times New Roman" w:hAnsi="Times New Roman"/>
          <w:sz w:val="24"/>
          <w:szCs w:val="24"/>
          <w:rtl w:val="0"/>
        </w:rPr>
        <w:t xml:space="preserve">: Singapore’s tourism industry and large expat population contribute to a stable market for restaurants, particularly for international cuisines.</w:t>
      </w:r>
    </w:p>
    <w:p w:rsidR="00000000" w:rsidDel="00000000" w:rsidP="00000000" w:rsidRDefault="00000000" w:rsidRPr="00000000" w14:paraId="00000087">
      <w:pPr>
        <w:spacing w:after="240" w:befor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b6d7a8" w:val="clear"/>
          <w:rtl w:val="0"/>
        </w:rPr>
        <w:t xml:space="preserve">Recommendation:</w:t>
      </w:r>
      <w:r w:rsidDel="00000000" w:rsidR="00000000" w:rsidRPr="00000000">
        <w:rPr>
          <w:rtl w:val="0"/>
        </w:rPr>
      </w:r>
    </w:p>
    <w:p w:rsidR="00000000" w:rsidDel="00000000" w:rsidP="00000000" w:rsidRDefault="00000000" w:rsidRPr="00000000" w14:paraId="00000089">
      <w:pPr>
        <w:numPr>
          <w:ilvl w:val="0"/>
          <w:numId w:val="38"/>
        </w:numPr>
        <w:spacing w:after="0" w:afterAutospacing="0" w:before="240" w:lineRule="auto"/>
        <w:ind w:left="2160" w:hanging="360"/>
      </w:pPr>
      <w:r w:rsidDel="00000000" w:rsidR="00000000" w:rsidRPr="00000000">
        <w:rPr>
          <w:rFonts w:ascii="Times New Roman" w:cs="Times New Roman" w:eastAsia="Times New Roman" w:hAnsi="Times New Roman"/>
          <w:sz w:val="24"/>
          <w:szCs w:val="24"/>
          <w:rtl w:val="0"/>
        </w:rPr>
        <w:t xml:space="preserve">Tap into the diverse market by offering a mix of international cuisines, with an emphasis on fusion concepts or local flavors.</w:t>
      </w:r>
    </w:p>
    <w:p w:rsidR="00000000" w:rsidDel="00000000" w:rsidP="00000000" w:rsidRDefault="00000000" w:rsidRPr="00000000" w14:paraId="0000008A">
      <w:pPr>
        <w:numPr>
          <w:ilvl w:val="0"/>
          <w:numId w:val="38"/>
        </w:numPr>
        <w:spacing w:after="24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Focus on high-quality food, sustainability, and innovative dining experiences to attract the growing number of tourists and expats who are seeking new dining options.</w:t>
      </w:r>
    </w:p>
    <w:p w:rsidR="00000000" w:rsidDel="00000000" w:rsidP="00000000" w:rsidRDefault="00000000" w:rsidRPr="00000000" w14:paraId="0000008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6"/>
          <w:szCs w:val="26"/>
          <w:rtl w:val="0"/>
        </w:rPr>
        <w:t xml:space="preserve">4. Sri Lanka</w:t>
      </w:r>
    </w:p>
    <w:p w:rsidR="00000000" w:rsidDel="00000000" w:rsidP="00000000" w:rsidRDefault="00000000" w:rsidRPr="00000000" w14:paraId="0000008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b6d7a8" w:val="clear"/>
          <w:rtl w:val="0"/>
        </w:rPr>
        <w:t xml:space="preserve">Insights:</w:t>
      </w:r>
      <w:r w:rsidDel="00000000" w:rsidR="00000000" w:rsidRPr="00000000">
        <w:rPr>
          <w:rtl w:val="0"/>
        </w:rPr>
      </w:r>
    </w:p>
    <w:p w:rsidR="00000000" w:rsidDel="00000000" w:rsidP="00000000" w:rsidRDefault="00000000" w:rsidRPr="00000000" w14:paraId="0000008E">
      <w:pPr>
        <w:numPr>
          <w:ilvl w:val="0"/>
          <w:numId w:val="39"/>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Restaurant Count</w:t>
      </w:r>
      <w:r w:rsidDel="00000000" w:rsidR="00000000" w:rsidRPr="00000000">
        <w:rPr>
          <w:rFonts w:ascii="Times New Roman" w:cs="Times New Roman" w:eastAsia="Times New Roman" w:hAnsi="Times New Roman"/>
          <w:sz w:val="24"/>
          <w:szCs w:val="24"/>
          <w:rtl w:val="0"/>
        </w:rPr>
        <w:t xml:space="preserve">: Sri Lanka has </w:t>
      </w:r>
      <w:r w:rsidDel="00000000" w:rsidR="00000000" w:rsidRPr="00000000">
        <w:rPr>
          <w:rFonts w:ascii="Times New Roman" w:cs="Times New Roman" w:eastAsia="Times New Roman" w:hAnsi="Times New Roman"/>
          <w:b w:val="1"/>
          <w:sz w:val="24"/>
          <w:szCs w:val="24"/>
          <w:rtl w:val="0"/>
        </w:rPr>
        <w:t xml:space="preserve">20 restaurants</w:t>
      </w:r>
      <w:r w:rsidDel="00000000" w:rsidR="00000000" w:rsidRPr="00000000">
        <w:rPr>
          <w:rFonts w:ascii="Times New Roman" w:cs="Times New Roman" w:eastAsia="Times New Roman" w:hAnsi="Times New Roman"/>
          <w:sz w:val="24"/>
          <w:szCs w:val="24"/>
          <w:rtl w:val="0"/>
        </w:rPr>
        <w:t xml:space="preserve">, which is on the lower end compared to larger countries, indicating lower competition in the restaurant sector.</w:t>
      </w:r>
    </w:p>
    <w:p w:rsidR="00000000" w:rsidDel="00000000" w:rsidP="00000000" w:rsidRDefault="00000000" w:rsidRPr="00000000" w14:paraId="0000008F">
      <w:pPr>
        <w:numPr>
          <w:ilvl w:val="0"/>
          <w:numId w:val="3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Emerging Market</w:t>
      </w:r>
      <w:r w:rsidDel="00000000" w:rsidR="00000000" w:rsidRPr="00000000">
        <w:rPr>
          <w:rFonts w:ascii="Times New Roman" w:cs="Times New Roman" w:eastAsia="Times New Roman" w:hAnsi="Times New Roman"/>
          <w:sz w:val="24"/>
          <w:szCs w:val="24"/>
          <w:rtl w:val="0"/>
        </w:rPr>
        <w:t xml:space="preserve">: The restaurant industry in Sri Lanka is still in an emerging phase, and there is room for growth in key urban centers like Colombo.</w:t>
      </w:r>
    </w:p>
    <w:p w:rsidR="00000000" w:rsidDel="00000000" w:rsidP="00000000" w:rsidRDefault="00000000" w:rsidRPr="00000000" w14:paraId="00000090">
      <w:pPr>
        <w:numPr>
          <w:ilvl w:val="0"/>
          <w:numId w:val="39"/>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Tourism Market</w:t>
      </w:r>
      <w:r w:rsidDel="00000000" w:rsidR="00000000" w:rsidRPr="00000000">
        <w:rPr>
          <w:rFonts w:ascii="Times New Roman" w:cs="Times New Roman" w:eastAsia="Times New Roman" w:hAnsi="Times New Roman"/>
          <w:sz w:val="24"/>
          <w:szCs w:val="24"/>
          <w:rtl w:val="0"/>
        </w:rPr>
        <w:t xml:space="preserve">: Sri Lanka's tourism industry could provide an additional customer base for new restaurants, especially those that cater to international tourists looking for both local and global cuisine.</w:t>
      </w:r>
    </w:p>
    <w:p w:rsidR="00000000" w:rsidDel="00000000" w:rsidP="00000000" w:rsidRDefault="00000000" w:rsidRPr="00000000" w14:paraId="0000009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b6d7a8" w:val="clear"/>
          <w:rtl w:val="0"/>
        </w:rPr>
        <w:t xml:space="preserve">Recommendation:</w:t>
      </w:r>
      <w:r w:rsidDel="00000000" w:rsidR="00000000" w:rsidRPr="00000000">
        <w:rPr>
          <w:rtl w:val="0"/>
        </w:rPr>
      </w:r>
    </w:p>
    <w:p w:rsidR="00000000" w:rsidDel="00000000" w:rsidP="00000000" w:rsidRDefault="00000000" w:rsidRPr="00000000" w14:paraId="00000092">
      <w:pPr>
        <w:numPr>
          <w:ilvl w:val="0"/>
          <w:numId w:val="38"/>
        </w:numPr>
        <w:spacing w:after="0" w:afterAutospacing="0" w:before="240" w:lineRule="auto"/>
        <w:ind w:left="2160" w:hanging="360"/>
      </w:pPr>
      <w:r w:rsidDel="00000000" w:rsidR="00000000" w:rsidRPr="00000000">
        <w:rPr>
          <w:rFonts w:ascii="Times New Roman" w:cs="Times New Roman" w:eastAsia="Times New Roman" w:hAnsi="Times New Roman"/>
          <w:sz w:val="24"/>
          <w:szCs w:val="24"/>
          <w:rtl w:val="0"/>
        </w:rPr>
        <w:t xml:space="preserve">Explore both local Sri Lankan cuisine and popular international cuisines that may be underrepresented.</w:t>
      </w:r>
    </w:p>
    <w:p w:rsidR="00000000" w:rsidDel="00000000" w:rsidP="00000000" w:rsidRDefault="00000000" w:rsidRPr="00000000" w14:paraId="00000093">
      <w:pPr>
        <w:numPr>
          <w:ilvl w:val="0"/>
          <w:numId w:val="38"/>
        </w:numPr>
        <w:spacing w:after="24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Consider catering to the growing number of international tourists by offering a mix of traditional Sri Lankan dishes alongside international favorites.</w:t>
      </w:r>
    </w:p>
    <w:p w:rsidR="00000000" w:rsidDel="00000000" w:rsidP="00000000" w:rsidRDefault="00000000" w:rsidRPr="00000000" w14:paraId="0000009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Come up with the names of States and cities in the suggested countries suitable for opening restaurants.</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few names of cities in the suggested countries suitable for opening restaurants,</w:t>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9.1024020227562"/>
        <w:gridCol w:w="1141.025513403745"/>
        <w:gridCol w:w="1141.025513403745"/>
        <w:gridCol w:w="1141.025513403745"/>
        <w:gridCol w:w="2076.666434394816"/>
        <w:gridCol w:w="2076.666434394816"/>
        <w:tblGridChange w:id="0">
          <w:tblGrid>
            <w:gridCol w:w="1449.1024020227562"/>
            <w:gridCol w:w="1141.025513403745"/>
            <w:gridCol w:w="1141.025513403745"/>
            <w:gridCol w:w="1141.025513403745"/>
            <w:gridCol w:w="2076.666434394816"/>
            <w:gridCol w:w="2076.666434394816"/>
          </w:tblGrid>
        </w:tblGridChange>
      </w:tblGrid>
      <w:tr>
        <w:trPr>
          <w:cantSplit w:val="0"/>
          <w:trHeight w:val="570" w:hRule="atLeast"/>
          <w:tblHeader w:val="0"/>
        </w:trPr>
        <w:tc>
          <w:tcPr>
            <w:tcBorders>
              <w:top w:color="cccccc" w:space="0" w:sz="9" w:val="single"/>
              <w:left w:color="cccccc" w:space="0" w:sz="9" w:val="single"/>
              <w:bottom w:color="657ba3" w:space="0" w:sz="18"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0A3">
            <w:pPr>
              <w:widowControl w:val="0"/>
              <w:spacing w:line="276" w:lineRule="auto"/>
              <w:rPr/>
            </w:pPr>
            <w:r w:rsidDel="00000000" w:rsidR="00000000" w:rsidRPr="00000000">
              <w:rPr>
                <w:i w:val="1"/>
                <w:rtl w:val="0"/>
              </w:rPr>
              <w:t xml:space="preserve">CountryName</w:t>
            </w:r>
            <w:r w:rsidDel="00000000" w:rsidR="00000000" w:rsidRPr="00000000">
              <w:rPr>
                <w:rtl w:val="0"/>
              </w:rPr>
            </w:r>
          </w:p>
        </w:tc>
        <w:tc>
          <w:tcPr>
            <w:tcBorders>
              <w:top w:color="cccccc" w:space="0" w:sz="9" w:val="single"/>
              <w:left w:color="cccccc" w:space="0" w:sz="9" w:val="single"/>
              <w:bottom w:color="657ba3" w:space="0" w:sz="18"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0A4">
            <w:pPr>
              <w:widowControl w:val="0"/>
              <w:spacing w:line="276" w:lineRule="auto"/>
              <w:rPr/>
            </w:pPr>
            <w:r w:rsidDel="00000000" w:rsidR="00000000" w:rsidRPr="00000000">
              <w:rPr>
                <w:i w:val="1"/>
                <w:rtl w:val="0"/>
              </w:rPr>
              <w:t xml:space="preserve">City</w:t>
            </w:r>
            <w:r w:rsidDel="00000000" w:rsidR="00000000" w:rsidRPr="00000000">
              <w:rPr>
                <w:rtl w:val="0"/>
              </w:rPr>
            </w:r>
          </w:p>
        </w:tc>
        <w:tc>
          <w:tcPr>
            <w:tcBorders>
              <w:top w:color="cccccc" w:space="0" w:sz="9" w:val="single"/>
              <w:left w:color="cccccc" w:space="0" w:sz="9" w:val="single"/>
              <w:bottom w:color="657ba3" w:space="0" w:sz="18" w:val="single"/>
              <w:right w:color="cccccc" w:space="0" w:sz="9" w:val="single"/>
            </w:tcBorders>
            <w:shd w:fill="657ba3" w:val="clear"/>
            <w:tcMar>
              <w:top w:w="0.0" w:type="dxa"/>
              <w:left w:w="40.0" w:type="dxa"/>
              <w:bottom w:w="0.0" w:type="dxa"/>
              <w:right w:w="40.0" w:type="dxa"/>
            </w:tcMar>
            <w:vAlign w:val="bottom"/>
          </w:tcPr>
          <w:p w:rsidR="00000000" w:rsidDel="00000000" w:rsidP="00000000" w:rsidRDefault="00000000" w:rsidRPr="00000000" w14:paraId="000000A5">
            <w:pPr>
              <w:widowControl w:val="0"/>
              <w:spacing w:line="276" w:lineRule="auto"/>
              <w:rPr/>
            </w:pPr>
            <w:r w:rsidDel="00000000" w:rsidR="00000000" w:rsidRPr="00000000">
              <w:rPr>
                <w:color w:val="ffffff"/>
                <w:rtl w:val="0"/>
              </w:rPr>
              <w:t xml:space="preserve">COUNTA of RestaurantID</w:t>
            </w:r>
            <w:r w:rsidDel="00000000" w:rsidR="00000000" w:rsidRPr="00000000">
              <w:rPr>
                <w:rtl w:val="0"/>
              </w:rPr>
            </w:r>
          </w:p>
        </w:tc>
        <w:tc>
          <w:tcPr>
            <w:tcBorders>
              <w:top w:color="cccccc" w:space="0" w:sz="9" w:val="single"/>
              <w:left w:color="cccccc" w:space="0" w:sz="9" w:val="single"/>
              <w:bottom w:color="657ba3" w:space="0" w:sz="18" w:val="single"/>
              <w:right w:color="cccccc" w:space="0" w:sz="9" w:val="single"/>
            </w:tcBorders>
            <w:shd w:fill="657ba3" w:val="clear"/>
            <w:tcMar>
              <w:top w:w="0.0" w:type="dxa"/>
              <w:left w:w="40.0" w:type="dxa"/>
              <w:bottom w:w="0.0" w:type="dxa"/>
              <w:right w:w="40.0" w:type="dxa"/>
            </w:tcMar>
            <w:vAlign w:val="bottom"/>
          </w:tcPr>
          <w:p w:rsidR="00000000" w:rsidDel="00000000" w:rsidP="00000000" w:rsidRDefault="00000000" w:rsidRPr="00000000" w14:paraId="000000A6">
            <w:pPr>
              <w:widowControl w:val="0"/>
              <w:spacing w:line="276" w:lineRule="auto"/>
              <w:rPr/>
            </w:pPr>
            <w:r w:rsidDel="00000000" w:rsidR="00000000" w:rsidRPr="00000000">
              <w:rPr>
                <w:color w:val="ffffff"/>
                <w:rtl w:val="0"/>
              </w:rPr>
              <w:t xml:space="preserve">AVERAGE of Rating</w:t>
            </w:r>
            <w:r w:rsidDel="00000000" w:rsidR="00000000" w:rsidRPr="00000000">
              <w:rPr>
                <w:rtl w:val="0"/>
              </w:rPr>
            </w:r>
          </w:p>
        </w:tc>
        <w:tc>
          <w:tcPr>
            <w:tcBorders>
              <w:top w:color="cccccc" w:space="0" w:sz="9" w:val="single"/>
              <w:left w:color="cccccc" w:space="0" w:sz="9" w:val="single"/>
              <w:bottom w:color="657ba3" w:space="0" w:sz="18" w:val="single"/>
              <w:right w:color="cccccc" w:space="0" w:sz="9" w:val="single"/>
            </w:tcBorders>
            <w:shd w:fill="657ba3" w:val="clear"/>
            <w:tcMar>
              <w:top w:w="0.0" w:type="dxa"/>
              <w:left w:w="40.0" w:type="dxa"/>
              <w:bottom w:w="0.0" w:type="dxa"/>
              <w:right w:w="40.0" w:type="dxa"/>
            </w:tcMar>
            <w:vAlign w:val="bottom"/>
          </w:tcPr>
          <w:p w:rsidR="00000000" w:rsidDel="00000000" w:rsidP="00000000" w:rsidRDefault="00000000" w:rsidRPr="00000000" w14:paraId="000000A7">
            <w:pPr>
              <w:widowControl w:val="0"/>
              <w:spacing w:line="276" w:lineRule="auto"/>
              <w:rPr/>
            </w:pPr>
            <w:r w:rsidDel="00000000" w:rsidR="00000000" w:rsidRPr="00000000">
              <w:rPr>
                <w:color w:val="ffffff"/>
                <w:rtl w:val="0"/>
              </w:rPr>
              <w:t xml:space="preserve">SUM of Price_range</w:t>
            </w:r>
            <w:r w:rsidDel="00000000" w:rsidR="00000000" w:rsidRPr="00000000">
              <w:rPr>
                <w:rtl w:val="0"/>
              </w:rPr>
            </w:r>
          </w:p>
        </w:tc>
        <w:tc>
          <w:tcPr>
            <w:tcBorders>
              <w:top w:color="cccccc" w:space="0" w:sz="9" w:val="single"/>
              <w:left w:color="cccccc" w:space="0" w:sz="9" w:val="single"/>
              <w:bottom w:color="657ba3" w:space="0" w:sz="18" w:val="single"/>
              <w:right w:color="000000" w:space="0" w:sz="9" w:val="single"/>
            </w:tcBorders>
            <w:shd w:fill="657ba3" w:val="clear"/>
            <w:tcMar>
              <w:top w:w="0.0" w:type="dxa"/>
              <w:left w:w="0.0" w:type="dxa"/>
              <w:bottom w:w="0.0" w:type="dxa"/>
              <w:right w:w="0.0" w:type="dxa"/>
            </w:tcMar>
            <w:vAlign w:val="bottom"/>
          </w:tcPr>
          <w:p w:rsidR="00000000" w:rsidDel="00000000" w:rsidP="00000000" w:rsidRDefault="00000000" w:rsidRPr="00000000" w14:paraId="000000A8">
            <w:pPr>
              <w:widowControl w:val="0"/>
              <w:spacing w:line="276" w:lineRule="auto"/>
              <w:rPr>
                <w:color w:val="ffffff"/>
              </w:rPr>
            </w:pPr>
            <w:r w:rsidDel="00000000" w:rsidR="00000000" w:rsidRPr="00000000">
              <w:rPr>
                <w:color w:val="ffffff"/>
                <w:rtl w:val="0"/>
              </w:rPr>
              <w:t xml:space="preserve">AVERAGE of Average_Cost_for_two</w:t>
            </w:r>
          </w:p>
        </w:tc>
      </w:tr>
      <w:tr>
        <w:trPr>
          <w:cantSplit w:val="0"/>
          <w:trHeight w:val="30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A9">
            <w:pPr>
              <w:widowControl w:val="0"/>
              <w:spacing w:line="276" w:lineRule="auto"/>
              <w:rPr/>
            </w:pPr>
            <w:r w:rsidDel="00000000" w:rsidR="00000000" w:rsidRPr="00000000">
              <w:rPr>
                <w:rtl w:val="0"/>
              </w:rPr>
              <w:t xml:space="preserve">Canada</w:t>
            </w:r>
          </w:p>
        </w:tc>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AA">
            <w:pPr>
              <w:widowControl w:val="0"/>
              <w:spacing w:line="276" w:lineRule="auto"/>
              <w:rPr/>
            </w:pPr>
            <w:r w:rsidDel="00000000" w:rsidR="00000000" w:rsidRPr="00000000">
              <w:rPr>
                <w:rtl w:val="0"/>
              </w:rPr>
              <w:t xml:space="preserve">Chatham-Kent</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B">
            <w:pPr>
              <w:widowControl w:val="0"/>
              <w:spacing w:line="276" w:lineRule="auto"/>
              <w:jc w:val="right"/>
              <w:rPr/>
            </w:pPr>
            <w:r w:rsidDel="00000000" w:rsidR="00000000" w:rsidRPr="00000000">
              <w:rPr>
                <w:rtl w:val="0"/>
              </w:rPr>
              <w:t xml:space="preserve">1</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jc w:val="right"/>
              <w:rPr/>
            </w:pPr>
            <w:r w:rsidDel="00000000" w:rsidR="00000000" w:rsidRPr="00000000">
              <w:rPr>
                <w:rtl w:val="0"/>
              </w:rPr>
              <w:t xml:space="preserve">3.7</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D">
            <w:pPr>
              <w:widowControl w:val="0"/>
              <w:spacing w:line="276" w:lineRule="auto"/>
              <w:jc w:val="right"/>
              <w:rPr/>
            </w:pPr>
            <w:r w:rsidDel="00000000" w:rsidR="00000000" w:rsidRPr="00000000">
              <w:rPr>
                <w:rtl w:val="0"/>
              </w:rPr>
              <w:t xml:space="preserve">2</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AE">
            <w:pPr>
              <w:widowControl w:val="0"/>
              <w:spacing w:line="276" w:lineRule="auto"/>
              <w:jc w:val="right"/>
              <w:rPr/>
            </w:pPr>
            <w:r w:rsidDel="00000000" w:rsidR="00000000" w:rsidRPr="00000000">
              <w:rPr>
                <w:rtl w:val="0"/>
              </w:rPr>
              <w:t xml:space="preserve">25</w:t>
            </w:r>
          </w:p>
        </w:tc>
      </w:tr>
      <w:tr>
        <w:trPr>
          <w:cantSplit w:val="0"/>
          <w:trHeight w:val="30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B0">
            <w:pPr>
              <w:widowControl w:val="0"/>
              <w:spacing w:line="276" w:lineRule="auto"/>
              <w:rPr/>
            </w:pPr>
            <w:r w:rsidDel="00000000" w:rsidR="00000000" w:rsidRPr="00000000">
              <w:rPr>
                <w:rtl w:val="0"/>
              </w:rPr>
              <w:t xml:space="preserve">Consort</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1">
            <w:pPr>
              <w:widowControl w:val="0"/>
              <w:spacing w:line="276" w:lineRule="auto"/>
              <w:jc w:val="right"/>
              <w:rPr/>
            </w:pPr>
            <w:r w:rsidDel="00000000" w:rsidR="00000000" w:rsidRPr="00000000">
              <w:rPr>
                <w:rtl w:val="0"/>
              </w:rPr>
              <w:t xml:space="preserve">1</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2">
            <w:pPr>
              <w:widowControl w:val="0"/>
              <w:spacing w:line="276" w:lineRule="auto"/>
              <w:jc w:val="right"/>
              <w:rPr/>
            </w:pPr>
            <w:r w:rsidDel="00000000" w:rsidR="00000000" w:rsidRPr="00000000">
              <w:rPr>
                <w:rtl w:val="0"/>
              </w:rPr>
              <w:t xml:space="preserve">3</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jc w:val="right"/>
              <w:rPr/>
            </w:pPr>
            <w:r w:rsidDel="00000000" w:rsidR="00000000" w:rsidRPr="00000000">
              <w:rPr>
                <w:rtl w:val="0"/>
              </w:rPr>
              <w:t xml:space="preserve">2</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jc w:val="right"/>
              <w:rPr/>
            </w:pPr>
            <w:r w:rsidDel="00000000" w:rsidR="00000000" w:rsidRPr="00000000">
              <w:rPr>
                <w:rtl w:val="0"/>
              </w:rPr>
              <w:t xml:space="preserve">25</w:t>
            </w:r>
          </w:p>
        </w:tc>
      </w:tr>
      <w:tr>
        <w:trPr>
          <w:cantSplit w:val="0"/>
          <w:trHeight w:val="57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rPr/>
            </w:pPr>
            <w:r w:rsidDel="00000000" w:rsidR="00000000" w:rsidRPr="00000000">
              <w:rPr>
                <w:rtl w:val="0"/>
              </w:rPr>
              <w:t xml:space="preserve">Vineland Station</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7">
            <w:pPr>
              <w:widowControl w:val="0"/>
              <w:spacing w:line="276" w:lineRule="auto"/>
              <w:jc w:val="right"/>
              <w:rPr/>
            </w:pPr>
            <w:r w:rsidDel="00000000" w:rsidR="00000000" w:rsidRPr="00000000">
              <w:rPr>
                <w:rtl w:val="0"/>
              </w:rPr>
              <w:t xml:space="preserve">1</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8">
            <w:pPr>
              <w:widowControl w:val="0"/>
              <w:spacing w:line="276" w:lineRule="auto"/>
              <w:jc w:val="right"/>
              <w:rPr/>
            </w:pPr>
            <w:r w:rsidDel="00000000" w:rsidR="00000000" w:rsidRPr="00000000">
              <w:rPr>
                <w:rtl w:val="0"/>
              </w:rPr>
              <w:t xml:space="preserve">4.3</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9">
            <w:pPr>
              <w:widowControl w:val="0"/>
              <w:spacing w:line="276" w:lineRule="auto"/>
              <w:jc w:val="right"/>
              <w:rPr/>
            </w:pPr>
            <w:r w:rsidDel="00000000" w:rsidR="00000000" w:rsidRPr="00000000">
              <w:rPr>
                <w:rtl w:val="0"/>
              </w:rPr>
              <w:t xml:space="preserve">4</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A">
            <w:pPr>
              <w:widowControl w:val="0"/>
              <w:spacing w:line="276" w:lineRule="auto"/>
              <w:jc w:val="right"/>
              <w:rPr/>
            </w:pPr>
            <w:r w:rsidDel="00000000" w:rsidR="00000000" w:rsidRPr="00000000">
              <w:rPr>
                <w:rtl w:val="0"/>
              </w:rPr>
              <w:t xml:space="preserve">70</w:t>
            </w:r>
          </w:p>
        </w:tc>
      </w:tr>
      <w:tr>
        <w:trPr>
          <w:cantSplit w:val="0"/>
          <w:trHeight w:val="30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BC">
            <w:pPr>
              <w:widowControl w:val="0"/>
              <w:spacing w:line="276" w:lineRule="auto"/>
              <w:rPr/>
            </w:pPr>
            <w:r w:rsidDel="00000000" w:rsidR="00000000" w:rsidRPr="00000000">
              <w:rPr>
                <w:rtl w:val="0"/>
              </w:rPr>
              <w:t xml:space="preserve">Yorkton</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jc w:val="right"/>
              <w:rPr/>
            </w:pPr>
            <w:r w:rsidDel="00000000" w:rsidR="00000000" w:rsidRPr="00000000">
              <w:rPr>
                <w:rtl w:val="0"/>
              </w:rPr>
              <w:t xml:space="preserve">1</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E">
            <w:pPr>
              <w:widowControl w:val="0"/>
              <w:spacing w:line="276" w:lineRule="auto"/>
              <w:jc w:val="right"/>
              <w:rPr/>
            </w:pPr>
            <w:r w:rsidDel="00000000" w:rsidR="00000000" w:rsidRPr="00000000">
              <w:rPr>
                <w:rtl w:val="0"/>
              </w:rPr>
              <w:t xml:space="preserve">3.3</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jc w:val="right"/>
              <w:rPr/>
            </w:pPr>
            <w:r w:rsidDel="00000000" w:rsidR="00000000" w:rsidRPr="00000000">
              <w:rPr>
                <w:rtl w:val="0"/>
              </w:rPr>
              <w:t xml:space="preserve">2</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jc w:val="right"/>
              <w:rPr/>
            </w:pPr>
            <w:r w:rsidDel="00000000" w:rsidR="00000000" w:rsidRPr="00000000">
              <w:rPr>
                <w:rtl w:val="0"/>
              </w:rPr>
              <w:t xml:space="preserve">25</w:t>
            </w:r>
          </w:p>
        </w:tc>
      </w:tr>
      <w:tr>
        <w:trPr>
          <w:cantSplit w:val="0"/>
          <w:trHeight w:val="30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rPr/>
            </w:pPr>
            <w:r w:rsidDel="00000000" w:rsidR="00000000" w:rsidRPr="00000000">
              <w:rPr>
                <w:rtl w:val="0"/>
              </w:rPr>
              <w:t xml:space="preserve">Qatar</w:t>
            </w:r>
          </w:p>
        </w:tc>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C2">
            <w:pPr>
              <w:widowControl w:val="0"/>
              <w:spacing w:line="276" w:lineRule="auto"/>
              <w:rPr/>
            </w:pPr>
            <w:r w:rsidDel="00000000" w:rsidR="00000000" w:rsidRPr="00000000">
              <w:rPr>
                <w:rtl w:val="0"/>
              </w:rPr>
              <w:t xml:space="preserve">Doha</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3">
            <w:pPr>
              <w:widowControl w:val="0"/>
              <w:spacing w:line="276" w:lineRule="auto"/>
              <w:jc w:val="right"/>
              <w:rPr/>
            </w:pPr>
            <w:r w:rsidDel="00000000" w:rsidR="00000000" w:rsidRPr="00000000">
              <w:rPr>
                <w:rtl w:val="0"/>
              </w:rPr>
              <w:t xml:space="preserve">20</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4">
            <w:pPr>
              <w:widowControl w:val="0"/>
              <w:spacing w:line="276" w:lineRule="auto"/>
              <w:jc w:val="right"/>
              <w:rPr/>
            </w:pPr>
            <w:r w:rsidDel="00000000" w:rsidR="00000000" w:rsidRPr="00000000">
              <w:rPr>
                <w:rtl w:val="0"/>
              </w:rPr>
              <w:t xml:space="preserve">4.06</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jc w:val="right"/>
              <w:rPr/>
            </w:pPr>
            <w:r w:rsidDel="00000000" w:rsidR="00000000" w:rsidRPr="00000000">
              <w:rPr>
                <w:rtl w:val="0"/>
              </w:rPr>
              <w:t xml:space="preserve">73</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6">
            <w:pPr>
              <w:widowControl w:val="0"/>
              <w:spacing w:line="276" w:lineRule="auto"/>
              <w:jc w:val="right"/>
              <w:rPr/>
            </w:pPr>
            <w:r w:rsidDel="00000000" w:rsidR="00000000" w:rsidRPr="00000000">
              <w:rPr>
                <w:rtl w:val="0"/>
              </w:rPr>
              <w:t xml:space="preserve">223.75</w:t>
            </w:r>
          </w:p>
        </w:tc>
      </w:tr>
      <w:tr>
        <w:trPr>
          <w:cantSplit w:val="0"/>
          <w:trHeight w:val="30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C7">
            <w:pPr>
              <w:widowControl w:val="0"/>
              <w:spacing w:line="276" w:lineRule="auto"/>
              <w:rPr/>
            </w:pPr>
            <w:r w:rsidDel="00000000" w:rsidR="00000000" w:rsidRPr="00000000">
              <w:rPr>
                <w:rtl w:val="0"/>
              </w:rPr>
              <w:t xml:space="preserve">Singapore</w:t>
            </w:r>
          </w:p>
        </w:tc>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C8">
            <w:pPr>
              <w:widowControl w:val="0"/>
              <w:spacing w:line="276" w:lineRule="auto"/>
              <w:rPr/>
            </w:pPr>
            <w:r w:rsidDel="00000000" w:rsidR="00000000" w:rsidRPr="00000000">
              <w:rPr>
                <w:rtl w:val="0"/>
              </w:rPr>
              <w:t xml:space="preserve">Singapore</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9">
            <w:pPr>
              <w:widowControl w:val="0"/>
              <w:spacing w:line="276" w:lineRule="auto"/>
              <w:jc w:val="right"/>
              <w:rPr/>
            </w:pPr>
            <w:r w:rsidDel="00000000" w:rsidR="00000000" w:rsidRPr="00000000">
              <w:rPr>
                <w:rtl w:val="0"/>
              </w:rPr>
              <w:t xml:space="preserve">20</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A">
            <w:pPr>
              <w:widowControl w:val="0"/>
              <w:spacing w:line="276" w:lineRule="auto"/>
              <w:jc w:val="right"/>
              <w:rPr/>
            </w:pPr>
            <w:r w:rsidDel="00000000" w:rsidR="00000000" w:rsidRPr="00000000">
              <w:rPr>
                <w:rtl w:val="0"/>
              </w:rPr>
              <w:t xml:space="preserve">3.575</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B">
            <w:pPr>
              <w:widowControl w:val="0"/>
              <w:spacing w:line="276" w:lineRule="auto"/>
              <w:jc w:val="right"/>
              <w:rPr/>
            </w:pPr>
            <w:r w:rsidDel="00000000" w:rsidR="00000000" w:rsidRPr="00000000">
              <w:rPr>
                <w:rtl w:val="0"/>
              </w:rPr>
              <w:t xml:space="preserve">73</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C">
            <w:pPr>
              <w:widowControl w:val="0"/>
              <w:spacing w:line="276" w:lineRule="auto"/>
              <w:jc w:val="right"/>
              <w:rPr/>
            </w:pPr>
            <w:r w:rsidDel="00000000" w:rsidR="00000000" w:rsidRPr="00000000">
              <w:rPr>
                <w:rtl w:val="0"/>
              </w:rPr>
              <w:t xml:space="preserve">155.75</w:t>
            </w:r>
          </w:p>
        </w:tc>
      </w:tr>
      <w:tr>
        <w:trPr>
          <w:cantSplit w:val="0"/>
          <w:trHeight w:val="30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rPr/>
            </w:pPr>
            <w:r w:rsidDel="00000000" w:rsidR="00000000" w:rsidRPr="00000000">
              <w:rPr>
                <w:rtl w:val="0"/>
              </w:rPr>
              <w:t xml:space="preserve">Sri Lanka</w:t>
            </w:r>
          </w:p>
        </w:tc>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0CE">
            <w:pPr>
              <w:widowControl w:val="0"/>
              <w:spacing w:line="276" w:lineRule="auto"/>
              <w:rPr/>
            </w:pPr>
            <w:r w:rsidDel="00000000" w:rsidR="00000000" w:rsidRPr="00000000">
              <w:rPr>
                <w:rtl w:val="0"/>
              </w:rPr>
              <w:t xml:space="preserve">Colombo</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CF">
            <w:pPr>
              <w:widowControl w:val="0"/>
              <w:spacing w:line="276" w:lineRule="auto"/>
              <w:jc w:val="right"/>
              <w:rPr/>
            </w:pPr>
            <w:r w:rsidDel="00000000" w:rsidR="00000000" w:rsidRPr="00000000">
              <w:rPr>
                <w:rtl w:val="0"/>
              </w:rPr>
              <w:t xml:space="preserve">20</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D0">
            <w:pPr>
              <w:widowControl w:val="0"/>
              <w:spacing w:line="276" w:lineRule="auto"/>
              <w:jc w:val="right"/>
              <w:rPr/>
            </w:pPr>
            <w:r w:rsidDel="00000000" w:rsidR="00000000" w:rsidRPr="00000000">
              <w:rPr>
                <w:rtl w:val="0"/>
              </w:rPr>
              <w:t xml:space="preserve">3.87</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jc w:val="right"/>
              <w:rPr/>
            </w:pPr>
            <w:r w:rsidDel="00000000" w:rsidR="00000000" w:rsidRPr="00000000">
              <w:rPr>
                <w:rtl w:val="0"/>
              </w:rPr>
              <w:t xml:space="preserve">57</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0D2">
            <w:pPr>
              <w:widowControl w:val="0"/>
              <w:spacing w:line="276" w:lineRule="auto"/>
              <w:jc w:val="right"/>
              <w:rPr/>
            </w:pPr>
            <w:r w:rsidDel="00000000" w:rsidR="00000000" w:rsidRPr="00000000">
              <w:rPr>
                <w:rtl w:val="0"/>
              </w:rPr>
              <w:t xml:space="preserve">2375</w:t>
            </w:r>
          </w:p>
        </w:tc>
      </w:tr>
    </w:tbl>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4">
      <w:pPr>
        <w:numPr>
          <w:ilvl w:val="0"/>
          <w:numId w:val="40"/>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Customer Satisfaction (Ratings):</w:t>
      </w:r>
    </w:p>
    <w:p w:rsidR="00000000" w:rsidDel="00000000" w:rsidP="00000000" w:rsidRDefault="00000000" w:rsidRPr="00000000" w14:paraId="000000D5">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four cities (</w:t>
      </w:r>
      <w:r w:rsidDel="00000000" w:rsidR="00000000" w:rsidRPr="00000000">
        <w:rPr>
          <w:rFonts w:ascii="Times New Roman" w:cs="Times New Roman" w:eastAsia="Times New Roman" w:hAnsi="Times New Roman"/>
          <w:b w:val="1"/>
          <w:sz w:val="24"/>
          <w:szCs w:val="24"/>
          <w:rtl w:val="0"/>
        </w:rPr>
        <w:t xml:space="preserve">Chatham-Kent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Singapore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Colombo</w:t>
      </w:r>
      <w:r w:rsidDel="00000000" w:rsidR="00000000" w:rsidRPr="00000000">
        <w:rPr>
          <w:rFonts w:ascii="Times New Roman" w:cs="Times New Roman" w:eastAsia="Times New Roman" w:hAnsi="Times New Roman"/>
          <w:sz w:val="24"/>
          <w:szCs w:val="24"/>
          <w:rtl w:val="0"/>
        </w:rPr>
        <w:t xml:space="preserve">) have </w:t>
      </w:r>
      <w:r w:rsidDel="00000000" w:rsidR="00000000" w:rsidRPr="00000000">
        <w:rPr>
          <w:rFonts w:ascii="Times New Roman" w:cs="Times New Roman" w:eastAsia="Times New Roman" w:hAnsi="Times New Roman"/>
          <w:b w:val="1"/>
          <w:sz w:val="24"/>
          <w:szCs w:val="24"/>
          <w:rtl w:val="0"/>
        </w:rPr>
        <w:t xml:space="preserve">moderate to high average ratings</w:t>
      </w:r>
      <w:r w:rsidDel="00000000" w:rsidR="00000000" w:rsidRPr="00000000">
        <w:rPr>
          <w:rFonts w:ascii="Times New Roman" w:cs="Times New Roman" w:eastAsia="Times New Roman" w:hAnsi="Times New Roman"/>
          <w:sz w:val="24"/>
          <w:szCs w:val="24"/>
          <w:rtl w:val="0"/>
        </w:rPr>
        <w:t xml:space="preserve"> ranging from </w:t>
      </w:r>
      <w:r w:rsidDel="00000000" w:rsidR="00000000" w:rsidRPr="00000000">
        <w:rPr>
          <w:rFonts w:ascii="Times New Roman" w:cs="Times New Roman" w:eastAsia="Times New Roman" w:hAnsi="Times New Roman"/>
          <w:b w:val="1"/>
          <w:sz w:val="24"/>
          <w:szCs w:val="24"/>
          <w:rtl w:val="0"/>
        </w:rPr>
        <w:t xml:space="preserve">3 to 4.3</w:t>
      </w:r>
      <w:r w:rsidDel="00000000" w:rsidR="00000000" w:rsidRPr="00000000">
        <w:rPr>
          <w:rFonts w:ascii="Times New Roman" w:cs="Times New Roman" w:eastAsia="Times New Roman" w:hAnsi="Times New Roman"/>
          <w:sz w:val="24"/>
          <w:szCs w:val="24"/>
          <w:rtl w:val="0"/>
        </w:rPr>
        <w:t xml:space="preserve">. This indicates that customers generally express a satisfactory experience with the restaurants in these cities, but there's still room for improvement in terms of the quality of service and food across the board.</w:t>
      </w:r>
    </w:p>
    <w:p w:rsidR="00000000" w:rsidDel="00000000" w:rsidP="00000000" w:rsidRDefault="00000000" w:rsidRPr="00000000" w14:paraId="000000D6">
      <w:pPr>
        <w:numPr>
          <w:ilvl w:val="0"/>
          <w:numId w:val="40"/>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Affordability &amp; Price Range:</w:t>
      </w:r>
    </w:p>
    <w:p w:rsidR="00000000" w:rsidDel="00000000" w:rsidP="00000000" w:rsidRDefault="00000000" w:rsidRPr="00000000" w14:paraId="000000D7">
      <w:pPr>
        <w:numPr>
          <w:ilvl w:val="0"/>
          <w:numId w:val="29"/>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price range</w:t>
      </w:r>
      <w:r w:rsidDel="00000000" w:rsidR="00000000" w:rsidRPr="00000000">
        <w:rPr>
          <w:rFonts w:ascii="Times New Roman" w:cs="Times New Roman" w:eastAsia="Times New Roman" w:hAnsi="Times New Roman"/>
          <w:sz w:val="24"/>
          <w:szCs w:val="24"/>
          <w:rtl w:val="0"/>
        </w:rPr>
        <w:t xml:space="preserve"> varies significantly across the cities, with </w:t>
      </w:r>
      <w:r w:rsidDel="00000000" w:rsidR="00000000" w:rsidRPr="00000000">
        <w:rPr>
          <w:rFonts w:ascii="Times New Roman" w:cs="Times New Roman" w:eastAsia="Times New Roman" w:hAnsi="Times New Roman"/>
          <w:b w:val="1"/>
          <w:sz w:val="24"/>
          <w:szCs w:val="24"/>
          <w:rtl w:val="0"/>
        </w:rPr>
        <w:t xml:space="preserve">Qatar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Sri Lanka</w:t>
      </w:r>
      <w:r w:rsidDel="00000000" w:rsidR="00000000" w:rsidRPr="00000000">
        <w:rPr>
          <w:rFonts w:ascii="Times New Roman" w:cs="Times New Roman" w:eastAsia="Times New Roman" w:hAnsi="Times New Roman"/>
          <w:sz w:val="24"/>
          <w:szCs w:val="24"/>
          <w:rtl w:val="0"/>
        </w:rPr>
        <w:t xml:space="preserve"> having higher price points compared to the more affordable options in </w:t>
      </w:r>
      <w:r w:rsidDel="00000000" w:rsidR="00000000" w:rsidRPr="00000000">
        <w:rPr>
          <w:rFonts w:ascii="Times New Roman" w:cs="Times New Roman" w:eastAsia="Times New Roman" w:hAnsi="Times New Roman"/>
          <w:b w:val="1"/>
          <w:sz w:val="24"/>
          <w:szCs w:val="24"/>
          <w:rtl w:val="0"/>
        </w:rPr>
        <w:t xml:space="preserve">Canada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Singapore</w:t>
      </w:r>
      <w:r w:rsidDel="00000000" w:rsidR="00000000" w:rsidRPr="00000000">
        <w:rPr>
          <w:rFonts w:ascii="Times New Roman" w:cs="Times New Roman" w:eastAsia="Times New Roman" w:hAnsi="Times New Roman"/>
          <w:sz w:val="24"/>
          <w:szCs w:val="24"/>
          <w:rtl w:val="0"/>
        </w:rPr>
        <w:t xml:space="preserve">. However, </w:t>
      </w:r>
      <w:r w:rsidDel="00000000" w:rsidR="00000000" w:rsidRPr="00000000">
        <w:rPr>
          <w:rFonts w:ascii="Times New Roman" w:cs="Times New Roman" w:eastAsia="Times New Roman" w:hAnsi="Times New Roman"/>
          <w:b w:val="1"/>
          <w:sz w:val="24"/>
          <w:szCs w:val="24"/>
          <w:rtl w:val="0"/>
        </w:rPr>
        <w:t xml:space="preserve">Qatar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Sri Lanka</w:t>
      </w:r>
      <w:r w:rsidDel="00000000" w:rsidR="00000000" w:rsidRPr="00000000">
        <w:rPr>
          <w:rFonts w:ascii="Times New Roman" w:cs="Times New Roman" w:eastAsia="Times New Roman" w:hAnsi="Times New Roman"/>
          <w:sz w:val="24"/>
          <w:szCs w:val="24"/>
          <w:rtl w:val="0"/>
        </w:rPr>
        <w:t xml:space="preserve"> exhibit a broader market for premium, high-end dining experiences, whereas </w:t>
      </w:r>
      <w:r w:rsidDel="00000000" w:rsidR="00000000" w:rsidRPr="00000000">
        <w:rPr>
          <w:rFonts w:ascii="Times New Roman" w:cs="Times New Roman" w:eastAsia="Times New Roman" w:hAnsi="Times New Roman"/>
          <w:b w:val="1"/>
          <w:sz w:val="24"/>
          <w:szCs w:val="24"/>
          <w:rtl w:val="0"/>
        </w:rPr>
        <w:t xml:space="preserve">Canada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Singapore</w:t>
      </w:r>
      <w:r w:rsidDel="00000000" w:rsidR="00000000" w:rsidRPr="00000000">
        <w:rPr>
          <w:rFonts w:ascii="Times New Roman" w:cs="Times New Roman" w:eastAsia="Times New Roman" w:hAnsi="Times New Roman"/>
          <w:sz w:val="24"/>
          <w:szCs w:val="24"/>
          <w:rtl w:val="0"/>
        </w:rPr>
        <w:t xml:space="preserve"> present opportunities for both </w:t>
      </w:r>
      <w:r w:rsidDel="00000000" w:rsidR="00000000" w:rsidRPr="00000000">
        <w:rPr>
          <w:rFonts w:ascii="Times New Roman" w:cs="Times New Roman" w:eastAsia="Times New Roman" w:hAnsi="Times New Roman"/>
          <w:b w:val="1"/>
          <w:sz w:val="24"/>
          <w:szCs w:val="24"/>
          <w:rtl w:val="0"/>
        </w:rPr>
        <w:t xml:space="preserve">mid-range and affordable dining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numPr>
          <w:ilvl w:val="0"/>
          <w:numId w:val="29"/>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average cost for two</w:t>
      </w:r>
      <w:r w:rsidDel="00000000" w:rsidR="00000000" w:rsidRPr="00000000">
        <w:rPr>
          <w:rFonts w:ascii="Times New Roman" w:cs="Times New Roman" w:eastAsia="Times New Roman" w:hAnsi="Times New Roman"/>
          <w:sz w:val="24"/>
          <w:szCs w:val="24"/>
          <w:rtl w:val="0"/>
        </w:rPr>
        <w:t xml:space="preserve"> is significantly higher in </w:t>
      </w:r>
      <w:r w:rsidDel="00000000" w:rsidR="00000000" w:rsidRPr="00000000">
        <w:rPr>
          <w:rFonts w:ascii="Times New Roman" w:cs="Times New Roman" w:eastAsia="Times New Roman" w:hAnsi="Times New Roman"/>
          <w:b w:val="1"/>
          <w:sz w:val="24"/>
          <w:szCs w:val="24"/>
          <w:rtl w:val="0"/>
        </w:rPr>
        <w:t xml:space="preserve">Sri Lanka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2375</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Qatar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223.75</w:t>
      </w:r>
      <w:r w:rsidDel="00000000" w:rsidR="00000000" w:rsidRPr="00000000">
        <w:rPr>
          <w:rFonts w:ascii="Times New Roman" w:cs="Times New Roman" w:eastAsia="Times New Roman" w:hAnsi="Times New Roman"/>
          <w:sz w:val="24"/>
          <w:szCs w:val="24"/>
          <w:rtl w:val="0"/>
        </w:rPr>
        <w:t xml:space="preserve">), pointing towards a market for more luxurious dining options, while cities like </w:t>
      </w:r>
      <w:r w:rsidDel="00000000" w:rsidR="00000000" w:rsidRPr="00000000">
        <w:rPr>
          <w:rFonts w:ascii="Times New Roman" w:cs="Times New Roman" w:eastAsia="Times New Roman" w:hAnsi="Times New Roman"/>
          <w:b w:val="1"/>
          <w:sz w:val="24"/>
          <w:szCs w:val="24"/>
          <w:rtl w:val="0"/>
        </w:rPr>
        <w:t xml:space="preserve">Canada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Singapore</w:t>
      </w:r>
      <w:r w:rsidDel="00000000" w:rsidR="00000000" w:rsidRPr="00000000">
        <w:rPr>
          <w:rFonts w:ascii="Times New Roman" w:cs="Times New Roman" w:eastAsia="Times New Roman" w:hAnsi="Times New Roman"/>
          <w:sz w:val="24"/>
          <w:szCs w:val="24"/>
          <w:rtl w:val="0"/>
        </w:rPr>
        <w:t xml:space="preserve"> have a more affordable dining scene with prices around </w:t>
      </w:r>
      <w:r w:rsidDel="00000000" w:rsidR="00000000" w:rsidRPr="00000000">
        <w:rPr>
          <w:rFonts w:ascii="Times New Roman" w:cs="Times New Roman" w:eastAsia="Times New Roman" w:hAnsi="Times New Roman"/>
          <w:b w:val="1"/>
          <w:sz w:val="24"/>
          <w:szCs w:val="24"/>
          <w:rtl w:val="0"/>
        </w:rPr>
        <w:t xml:space="preserve">25 to 70</w:t>
      </w:r>
      <w:r w:rsidDel="00000000" w:rsidR="00000000" w:rsidRPr="00000000">
        <w:rPr>
          <w:rFonts w:ascii="Times New Roman" w:cs="Times New Roman" w:eastAsia="Times New Roman" w:hAnsi="Times New Roman"/>
          <w:sz w:val="24"/>
          <w:szCs w:val="24"/>
          <w:rtl w:val="0"/>
        </w:rPr>
        <w:t xml:space="preserve"> for an average cost for two.</w:t>
      </w:r>
    </w:p>
    <w:p w:rsidR="00000000" w:rsidDel="00000000" w:rsidP="00000000" w:rsidRDefault="00000000" w:rsidRPr="00000000" w14:paraId="000000D9">
      <w:pPr>
        <w:numPr>
          <w:ilvl w:val="0"/>
          <w:numId w:val="40"/>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Potential for Restaurant Expansion:</w:t>
      </w:r>
    </w:p>
    <w:p w:rsidR="00000000" w:rsidDel="00000000" w:rsidP="00000000" w:rsidRDefault="00000000" w:rsidRPr="00000000" w14:paraId="000000DA">
      <w:pPr>
        <w:numPr>
          <w:ilvl w:val="0"/>
          <w:numId w:val="3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cities under consideration (</w:t>
      </w:r>
      <w:r w:rsidDel="00000000" w:rsidR="00000000" w:rsidRPr="00000000">
        <w:rPr>
          <w:rFonts w:ascii="Times New Roman" w:cs="Times New Roman" w:eastAsia="Times New Roman" w:hAnsi="Times New Roman"/>
          <w:b w:val="1"/>
          <w:sz w:val="24"/>
          <w:szCs w:val="24"/>
          <w:rtl w:val="0"/>
        </w:rPr>
        <w:t xml:space="preserve">Canada: Chatham-Kent, Consort, Vineland Station, Yorkton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Qatar: Doha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Singapore: Singapore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Sri Lanka: Colombo</w:t>
      </w:r>
      <w:r w:rsidDel="00000000" w:rsidR="00000000" w:rsidRPr="00000000">
        <w:rPr>
          <w:rFonts w:ascii="Times New Roman" w:cs="Times New Roman" w:eastAsia="Times New Roman" w:hAnsi="Times New Roman"/>
          <w:sz w:val="24"/>
          <w:szCs w:val="24"/>
          <w:rtl w:val="0"/>
        </w:rPr>
        <w:t xml:space="preserve">) have a mix of both </w:t>
      </w:r>
      <w:r w:rsidDel="00000000" w:rsidR="00000000" w:rsidRPr="00000000">
        <w:rPr>
          <w:rFonts w:ascii="Times New Roman" w:cs="Times New Roman" w:eastAsia="Times New Roman" w:hAnsi="Times New Roman"/>
          <w:b w:val="1"/>
          <w:sz w:val="24"/>
          <w:szCs w:val="24"/>
          <w:rtl w:val="0"/>
        </w:rPr>
        <w:t xml:space="preserve">under-served markets</w:t>
      </w:r>
      <w:r w:rsidDel="00000000" w:rsidR="00000000" w:rsidRPr="00000000">
        <w:rPr>
          <w:rFonts w:ascii="Times New Roman" w:cs="Times New Roman" w:eastAsia="Times New Roman" w:hAnsi="Times New Roman"/>
          <w:sz w:val="24"/>
          <w:szCs w:val="24"/>
          <w:rtl w:val="0"/>
        </w:rPr>
        <w:t xml:space="preserve"> (where competition is less) and </w:t>
      </w:r>
      <w:r w:rsidDel="00000000" w:rsidR="00000000" w:rsidRPr="00000000">
        <w:rPr>
          <w:rFonts w:ascii="Times New Roman" w:cs="Times New Roman" w:eastAsia="Times New Roman" w:hAnsi="Times New Roman"/>
          <w:b w:val="1"/>
          <w:sz w:val="24"/>
          <w:szCs w:val="24"/>
          <w:rtl w:val="0"/>
        </w:rPr>
        <w:t xml:space="preserve">established high-end markets</w:t>
      </w:r>
      <w:r w:rsidDel="00000000" w:rsidR="00000000" w:rsidRPr="00000000">
        <w:rPr>
          <w:rFonts w:ascii="Times New Roman" w:cs="Times New Roman" w:eastAsia="Times New Roman" w:hAnsi="Times New Roman"/>
          <w:sz w:val="24"/>
          <w:szCs w:val="24"/>
          <w:rtl w:val="0"/>
        </w:rPr>
        <w:t xml:space="preserve"> (with higher competition). Therefore, the market for restaurant expansion varies depending on the city and its specific consumer base.</w:t>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According to the countries you suggested, what is the current quality regarding ratings for restaurants that are open there?</w:t>
      </w:r>
    </w:p>
    <w:p w:rsidR="00000000" w:rsidDel="00000000" w:rsidP="00000000" w:rsidRDefault="00000000" w:rsidRPr="00000000" w14:paraId="000000DD">
      <w:pPr>
        <w:ind w:left="720" w:firstLine="0"/>
        <w:rPr>
          <w:rFonts w:ascii="Times New Roman" w:cs="Times New Roman" w:eastAsia="Times New Roman" w:hAnsi="Times New Roman"/>
          <w:b w:val="1"/>
          <w:sz w:val="24"/>
          <w:szCs w:val="24"/>
        </w:rPr>
      </w:pPr>
      <w:r w:rsidDel="00000000" w:rsidR="00000000" w:rsidRPr="00000000">
        <w:rPr>
          <w:rtl w:val="0"/>
        </w:rPr>
      </w:r>
    </w:p>
    <w:sdt>
      <w:sdtPr>
        <w:lock w:val="contentLocked"/>
        <w:tag w:val="goog_rdk_0"/>
      </w:sdtPr>
      <w:sdtContent>
        <w:tbl>
          <w:tblPr>
            <w:tblStyle w:val="Table3"/>
            <w:tblpPr w:leftFromText="180" w:rightFromText="180" w:topFromText="180" w:bottomFromText="180" w:vertAnchor="text" w:horzAnchor="text" w:tblpX="2040" w:tblpY="0"/>
            <w:tblW w:w="4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800"/>
            <w:tblGridChange w:id="0">
              <w:tblGrid>
                <w:gridCol w:w="2730"/>
                <w:gridCol w:w="1800"/>
              </w:tblGrid>
            </w:tblGridChange>
          </w:tblGrid>
          <w:tr>
            <w:trPr>
              <w:cantSplit w:val="0"/>
              <w:trHeight w:val="300" w:hRule="atLeast"/>
              <w:tblHeader w:val="0"/>
            </w:trPr>
            <w:tc>
              <w:tcPr>
                <w:tcBorders>
                  <w:top w:color="cccccc" w:space="0" w:sz="8" w:val="single"/>
                  <w:left w:color="cccccc" w:space="0" w:sz="8" w:val="single"/>
                  <w:bottom w:color="657ba3" w:space="0" w:sz="16" w:val="single"/>
                  <w:right w:color="cccccc" w:space="0" w:sz="8" w:val="single"/>
                </w:tcBorders>
                <w:shd w:fill="d8dee8" w:val="clear"/>
                <w:tcMar>
                  <w:top w:w="0.0" w:type="dxa"/>
                  <w:left w:w="40.0" w:type="dxa"/>
                  <w:bottom w:w="0.0" w:type="dxa"/>
                  <w:right w:w="40.0" w:type="dxa"/>
                </w:tcMar>
                <w:vAlign w:val="bottom"/>
              </w:tcPr>
              <w:p w:rsidR="00000000" w:rsidDel="00000000" w:rsidP="00000000" w:rsidRDefault="00000000" w:rsidRPr="00000000" w14:paraId="000000DE">
                <w:pPr>
                  <w:widowControl w:val="0"/>
                  <w:spacing w:line="276" w:lineRule="auto"/>
                  <w:rPr/>
                </w:pPr>
                <w:r w:rsidDel="00000000" w:rsidR="00000000" w:rsidRPr="00000000">
                  <w:rPr>
                    <w:i w:val="1"/>
                    <w:rtl w:val="0"/>
                  </w:rPr>
                  <w:t xml:space="preserve">CountryName</w:t>
                </w:r>
                <w:r w:rsidDel="00000000" w:rsidR="00000000" w:rsidRPr="00000000">
                  <w:rPr>
                    <w:rtl w:val="0"/>
                  </w:rPr>
                </w:r>
              </w:p>
            </w:tc>
            <w:tc>
              <w:tcPr>
                <w:tcBorders>
                  <w:top w:color="cccccc" w:space="0" w:sz="8" w:val="single"/>
                  <w:left w:color="cccccc" w:space="0" w:sz="8" w:val="single"/>
                  <w:bottom w:color="657ba3" w:space="0" w:sz="16" w:val="single"/>
                  <w:right w:color="cccccc" w:space="0" w:sz="8" w:val="single"/>
                </w:tcBorders>
                <w:shd w:fill="657ba3" w:val="clear"/>
                <w:tcMar>
                  <w:top w:w="0.0" w:type="dxa"/>
                  <w:left w:w="40.0" w:type="dxa"/>
                  <w:bottom w:w="0.0" w:type="dxa"/>
                  <w:right w:w="40.0" w:type="dxa"/>
                </w:tcMar>
                <w:vAlign w:val="bottom"/>
              </w:tcPr>
              <w:p w:rsidR="00000000" w:rsidDel="00000000" w:rsidP="00000000" w:rsidRDefault="00000000" w:rsidRPr="00000000" w14:paraId="000000DF">
                <w:pPr>
                  <w:widowControl w:val="0"/>
                  <w:spacing w:line="276" w:lineRule="auto"/>
                  <w:rPr/>
                </w:pPr>
                <w:r w:rsidDel="00000000" w:rsidR="00000000" w:rsidRPr="00000000">
                  <w:rPr>
                    <w:color w:val="ffffff"/>
                    <w:rtl w:val="0"/>
                  </w:rPr>
                  <w:t xml:space="preserve">AVERAGE of Rating</w:t>
                </w:r>
                <w:r w:rsidDel="00000000" w:rsidR="00000000" w:rsidRPr="00000000">
                  <w:rPr>
                    <w:rtl w:val="0"/>
                  </w:rPr>
                </w:r>
              </w:p>
            </w:tc>
          </w:tr>
          <w:tr>
            <w:trPr>
              <w:cantSplit w:val="0"/>
              <w:trHeight w:val="300" w:hRule="atLeast"/>
              <w:tblHeader w:val="0"/>
            </w:trPr>
            <w:tc>
              <w:tcPr>
                <w:tcBorders>
                  <w:top w:color="657ba3" w:space="0" w:sz="16" w:val="single"/>
                  <w:left w:color="cccccc" w:space="0" w:sz="8" w:val="single"/>
                  <w:bottom w:color="cccccc" w:space="0" w:sz="8" w:val="single"/>
                  <w:right w:color="cccccc" w:space="0" w:sz="8" w:val="single"/>
                </w:tcBorders>
                <w:shd w:fill="f2f4f7" w:val="clear"/>
                <w:tcMar>
                  <w:top w:w="0.0" w:type="dxa"/>
                  <w:left w:w="40.0" w:type="dxa"/>
                  <w:bottom w:w="0.0" w:type="dxa"/>
                  <w:right w:w="40.0" w:type="dxa"/>
                </w:tcMar>
                <w:vAlign w:val="bottom"/>
              </w:tcPr>
              <w:p w:rsidR="00000000" w:rsidDel="00000000" w:rsidP="00000000" w:rsidRDefault="00000000" w:rsidRPr="00000000" w14:paraId="000000E0">
                <w:pPr>
                  <w:widowControl w:val="0"/>
                  <w:spacing w:line="276" w:lineRule="auto"/>
                  <w:rPr/>
                </w:pPr>
                <w:r w:rsidDel="00000000" w:rsidR="00000000" w:rsidRPr="00000000">
                  <w:rPr>
                    <w:rtl w:val="0"/>
                  </w:rPr>
                  <w:t xml:space="preserve">Canada</w:t>
                </w:r>
              </w:p>
            </w:tc>
            <w:tc>
              <w:tcPr>
                <w:tcBorders>
                  <w:top w:color="657ba3" w:space="0" w:sz="16"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E1">
                <w:pPr>
                  <w:widowControl w:val="0"/>
                  <w:spacing w:line="276" w:lineRule="auto"/>
                  <w:jc w:val="right"/>
                  <w:rPr/>
                </w:pPr>
                <w:r w:rsidDel="00000000" w:rsidR="00000000" w:rsidRPr="00000000">
                  <w:rPr>
                    <w:rtl w:val="0"/>
                  </w:rPr>
                  <w:t xml:space="preserve">3.575</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shd w:fill="f2f4f7" w:val="clear"/>
                <w:tcMar>
                  <w:top w:w="0.0" w:type="dxa"/>
                  <w:left w:w="40.0" w:type="dxa"/>
                  <w:bottom w:w="0.0" w:type="dxa"/>
                  <w:right w:w="40.0" w:type="dxa"/>
                </w:tcMar>
                <w:vAlign w:val="bottom"/>
              </w:tcPr>
              <w:p w:rsidR="00000000" w:rsidDel="00000000" w:rsidP="00000000" w:rsidRDefault="00000000" w:rsidRPr="00000000" w14:paraId="000000E2">
                <w:pPr>
                  <w:widowControl w:val="0"/>
                  <w:spacing w:line="276" w:lineRule="auto"/>
                  <w:rPr/>
                </w:pPr>
                <w:r w:rsidDel="00000000" w:rsidR="00000000" w:rsidRPr="00000000">
                  <w:rPr>
                    <w:rtl w:val="0"/>
                  </w:rPr>
                  <w:t xml:space="preserve">Qatar</w:t>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E3">
                <w:pPr>
                  <w:widowControl w:val="0"/>
                  <w:spacing w:line="276" w:lineRule="auto"/>
                  <w:jc w:val="right"/>
                  <w:rPr/>
                </w:pPr>
                <w:r w:rsidDel="00000000" w:rsidR="00000000" w:rsidRPr="00000000">
                  <w:rPr>
                    <w:rtl w:val="0"/>
                  </w:rPr>
                  <w:t xml:space="preserve">4.06</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shd w:fill="f2f4f7" w:val="clear"/>
                <w:tcMar>
                  <w:top w:w="0.0" w:type="dxa"/>
                  <w:left w:w="40.0" w:type="dxa"/>
                  <w:bottom w:w="0.0" w:type="dxa"/>
                  <w:right w:w="40.0" w:type="dxa"/>
                </w:tcMar>
                <w:vAlign w:val="bottom"/>
              </w:tcPr>
              <w:p w:rsidR="00000000" w:rsidDel="00000000" w:rsidP="00000000" w:rsidRDefault="00000000" w:rsidRPr="00000000" w14:paraId="000000E4">
                <w:pPr>
                  <w:widowControl w:val="0"/>
                  <w:spacing w:line="276" w:lineRule="auto"/>
                  <w:rPr/>
                </w:pPr>
                <w:r w:rsidDel="00000000" w:rsidR="00000000" w:rsidRPr="00000000">
                  <w:rPr>
                    <w:rtl w:val="0"/>
                  </w:rPr>
                  <w:t xml:space="preserve">Singapore</w:t>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E5">
                <w:pPr>
                  <w:widowControl w:val="0"/>
                  <w:spacing w:line="276" w:lineRule="auto"/>
                  <w:jc w:val="right"/>
                  <w:rPr/>
                </w:pPr>
                <w:r w:rsidDel="00000000" w:rsidR="00000000" w:rsidRPr="00000000">
                  <w:rPr>
                    <w:rtl w:val="0"/>
                  </w:rPr>
                  <w:t xml:space="preserve">3.575</w:t>
                </w:r>
              </w:p>
            </w:tc>
          </w:tr>
          <w:tr>
            <w:trPr>
              <w:cantSplit w:val="0"/>
              <w:trHeight w:val="300" w:hRule="atLeast"/>
              <w:tblHeader w:val="0"/>
            </w:trPr>
            <w:tc>
              <w:tcPr>
                <w:tcBorders>
                  <w:top w:color="cccccc" w:space="0" w:sz="8" w:val="single"/>
                  <w:left w:color="cccccc" w:space="0" w:sz="8" w:val="single"/>
                  <w:bottom w:color="000000" w:space="0" w:sz="16" w:val="single"/>
                  <w:right w:color="cccccc" w:space="0" w:sz="8" w:val="single"/>
                </w:tcBorders>
                <w:shd w:fill="f2f4f7" w:val="clear"/>
                <w:tcMar>
                  <w:top w:w="0.0" w:type="dxa"/>
                  <w:left w:w="40.0" w:type="dxa"/>
                  <w:bottom w:w="0.0" w:type="dxa"/>
                  <w:right w:w="40.0" w:type="dxa"/>
                </w:tcMar>
                <w:vAlign w:val="bottom"/>
              </w:tcPr>
              <w:p w:rsidR="00000000" w:rsidDel="00000000" w:rsidP="00000000" w:rsidRDefault="00000000" w:rsidRPr="00000000" w14:paraId="000000E6">
                <w:pPr>
                  <w:widowControl w:val="0"/>
                  <w:spacing w:line="276" w:lineRule="auto"/>
                  <w:rPr/>
                </w:pPr>
                <w:r w:rsidDel="00000000" w:rsidR="00000000" w:rsidRPr="00000000">
                  <w:rPr>
                    <w:rtl w:val="0"/>
                  </w:rPr>
                  <w:t xml:space="preserve">Sri Lanka</w:t>
                </w:r>
              </w:p>
            </w:tc>
            <w:tc>
              <w:tcPr>
                <w:tcBorders>
                  <w:top w:color="cccccc" w:space="0" w:sz="8" w:val="single"/>
                  <w:left w:color="cccccc" w:space="0" w:sz="8" w:val="single"/>
                  <w:bottom w:color="000000" w:space="0" w:sz="16"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E7">
                <w:pPr>
                  <w:widowControl w:val="0"/>
                  <w:spacing w:line="276" w:lineRule="auto"/>
                  <w:jc w:val="right"/>
                  <w:rPr/>
                </w:pPr>
                <w:r w:rsidDel="00000000" w:rsidR="00000000" w:rsidRPr="00000000">
                  <w:rPr>
                    <w:rtl w:val="0"/>
                  </w:rPr>
                  <w:t xml:space="preserve">3.87</w:t>
                </w:r>
              </w:p>
            </w:tc>
          </w:tr>
        </w:tbl>
      </w:sdtContent>
    </w:sdt>
    <w:p w:rsidR="00000000" w:rsidDel="00000000" w:rsidP="00000000" w:rsidRDefault="00000000" w:rsidRPr="00000000" w14:paraId="000000E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14:paraId="000000E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33813" cy="2369067"/>
            <wp:effectExtent b="0" l="0" r="0" t="0"/>
            <wp:docPr descr="Chart" id="6" name="image10.png"/>
            <a:graphic>
              <a:graphicData uri="http://schemas.openxmlformats.org/drawingml/2006/picture">
                <pic:pic>
                  <pic:nvPicPr>
                    <pic:cNvPr descr="Chart" id="0" name="image10.png"/>
                    <pic:cNvPicPr preferRelativeResize="0"/>
                  </pic:nvPicPr>
                  <pic:blipFill>
                    <a:blip r:embed="rId12"/>
                    <a:srcRect b="0" l="0" r="0" t="0"/>
                    <a:stretch>
                      <a:fillRect/>
                    </a:stretch>
                  </pic:blipFill>
                  <pic:spPr>
                    <a:xfrm>
                      <a:off x="0" y="0"/>
                      <a:ext cx="3833813" cy="2369067"/>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ind w:left="0" w:firstLine="0"/>
        <w:rPr>
          <w:rFonts w:ascii="Times New Roman" w:cs="Times New Roman" w:eastAsia="Times New Roman" w:hAnsi="Times New Roman"/>
          <w:b w:val="1"/>
          <w:color w:val="000000"/>
          <w:sz w:val="24"/>
          <w:szCs w:val="24"/>
          <w:shd w:fill="b6d7a8" w:val="clear"/>
        </w:rPr>
      </w:pPr>
      <w:bookmarkStart w:colFirst="0" w:colLast="0" w:name="_heading=h.fvajhxusccxu" w:id="4"/>
      <w:bookmarkEnd w:id="4"/>
      <w:r w:rsidDel="00000000" w:rsidR="00000000" w:rsidRPr="00000000">
        <w:rPr>
          <w:rFonts w:ascii="Times New Roman" w:cs="Times New Roman" w:eastAsia="Times New Roman" w:hAnsi="Times New Roman"/>
          <w:b w:val="1"/>
          <w:color w:val="000000"/>
          <w:sz w:val="24"/>
          <w:szCs w:val="24"/>
          <w:shd w:fill="b6d7a8" w:val="clear"/>
          <w:rtl w:val="0"/>
        </w:rPr>
        <w:t xml:space="preserve"> Insights:</w:t>
      </w:r>
    </w:p>
    <w:p w:rsidR="00000000" w:rsidDel="00000000" w:rsidP="00000000" w:rsidRDefault="00000000" w:rsidRPr="00000000" w14:paraId="000000EF">
      <w:pPr>
        <w:numPr>
          <w:ilvl w:val="0"/>
          <w:numId w:val="19"/>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Moderate Ratings:</w:t>
        <w:br w:type="textWrapping"/>
        <w:t xml:space="preserve">Canada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Singapore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Sri Lanka</w:t>
      </w:r>
      <w:r w:rsidDel="00000000" w:rsidR="00000000" w:rsidRPr="00000000">
        <w:rPr>
          <w:rFonts w:ascii="Times New Roman" w:cs="Times New Roman" w:eastAsia="Times New Roman" w:hAnsi="Times New Roman"/>
          <w:sz w:val="24"/>
          <w:szCs w:val="24"/>
          <w:rtl w:val="0"/>
        </w:rPr>
        <w:t xml:space="preserve"> have average ratings in the </w:t>
      </w:r>
      <w:r w:rsidDel="00000000" w:rsidR="00000000" w:rsidRPr="00000000">
        <w:rPr>
          <w:rFonts w:ascii="Times New Roman" w:cs="Times New Roman" w:eastAsia="Times New Roman" w:hAnsi="Times New Roman"/>
          <w:b w:val="1"/>
          <w:sz w:val="24"/>
          <w:szCs w:val="24"/>
          <w:rtl w:val="0"/>
        </w:rPr>
        <w:t xml:space="preserve">3.5 to 3.8</w:t>
      </w:r>
      <w:r w:rsidDel="00000000" w:rsidR="00000000" w:rsidRPr="00000000">
        <w:rPr>
          <w:rFonts w:ascii="Times New Roman" w:cs="Times New Roman" w:eastAsia="Times New Roman" w:hAnsi="Times New Roman"/>
          <w:sz w:val="24"/>
          <w:szCs w:val="24"/>
          <w:rtl w:val="0"/>
        </w:rPr>
        <w:t xml:space="preserve"> range, suggesting that while the restaurants meet customer expectations, there’s room for improvement, particularly in consistency and unique offerings.</w:t>
      </w:r>
    </w:p>
    <w:p w:rsidR="00000000" w:rsidDel="00000000" w:rsidP="00000000" w:rsidRDefault="00000000" w:rsidRPr="00000000" w14:paraId="000000F0">
      <w:pPr>
        <w:numPr>
          <w:ilvl w:val="0"/>
          <w:numId w:val="19"/>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High Ratings in Qatar:</w:t>
        <w:br w:type="textWrapping"/>
        <w:t xml:space="preserve">Qatar</w:t>
      </w:r>
      <w:r w:rsidDel="00000000" w:rsidR="00000000" w:rsidRPr="00000000">
        <w:rPr>
          <w:rFonts w:ascii="Times New Roman" w:cs="Times New Roman" w:eastAsia="Times New Roman" w:hAnsi="Times New Roman"/>
          <w:sz w:val="24"/>
          <w:szCs w:val="24"/>
          <w:rtl w:val="0"/>
        </w:rPr>
        <w:t xml:space="preserve"> has a high average rating of </w:t>
      </w:r>
      <w:r w:rsidDel="00000000" w:rsidR="00000000" w:rsidRPr="00000000">
        <w:rPr>
          <w:rFonts w:ascii="Times New Roman" w:cs="Times New Roman" w:eastAsia="Times New Roman" w:hAnsi="Times New Roman"/>
          <w:b w:val="1"/>
          <w:sz w:val="24"/>
          <w:szCs w:val="24"/>
          <w:rtl w:val="0"/>
        </w:rPr>
        <w:t xml:space="preserve">4.06</w:t>
      </w:r>
      <w:r w:rsidDel="00000000" w:rsidR="00000000" w:rsidRPr="00000000">
        <w:rPr>
          <w:rFonts w:ascii="Times New Roman" w:cs="Times New Roman" w:eastAsia="Times New Roman" w:hAnsi="Times New Roman"/>
          <w:sz w:val="24"/>
          <w:szCs w:val="24"/>
          <w:rtl w:val="0"/>
        </w:rPr>
        <w:t xml:space="preserve">, indicating that restaurants in the region are performing well, likely due to superior customer service, food quality, and overall dining experiences.</w:t>
      </w:r>
    </w:p>
    <w:p w:rsidR="00000000" w:rsidDel="00000000" w:rsidP="00000000" w:rsidRDefault="00000000" w:rsidRPr="00000000" w14:paraId="000000F1">
      <w:pPr>
        <w:numPr>
          <w:ilvl w:val="0"/>
          <w:numId w:val="1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Room for Improvement in Sri Lanka:</w:t>
        <w:br w:type="textWrapping"/>
      </w:r>
      <w:r w:rsidDel="00000000" w:rsidR="00000000" w:rsidRPr="00000000">
        <w:rPr>
          <w:rFonts w:ascii="Times New Roman" w:cs="Times New Roman" w:eastAsia="Times New Roman" w:hAnsi="Times New Roman"/>
          <w:sz w:val="24"/>
          <w:szCs w:val="24"/>
          <w:rtl w:val="0"/>
        </w:rPr>
        <w:t xml:space="preserve">While Sri Lanka’s average rating is </w:t>
      </w:r>
      <w:r w:rsidDel="00000000" w:rsidR="00000000" w:rsidRPr="00000000">
        <w:rPr>
          <w:rFonts w:ascii="Times New Roman" w:cs="Times New Roman" w:eastAsia="Times New Roman" w:hAnsi="Times New Roman"/>
          <w:b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it still falls short compared to Qatar. The opportunity exists to enhance restaurant experiences further by improving food quality and service consistency.</w:t>
      </w:r>
    </w:p>
    <w:p w:rsidR="00000000" w:rsidDel="00000000" w:rsidP="00000000" w:rsidRDefault="00000000" w:rsidRPr="00000000" w14:paraId="000000F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eading=h.srfsrd6exivn" w:id="5"/>
      <w:bookmarkEnd w:id="5"/>
      <w:r w:rsidDel="00000000" w:rsidR="00000000" w:rsidRPr="00000000">
        <w:rPr>
          <w:rFonts w:ascii="Times New Roman" w:cs="Times New Roman" w:eastAsia="Times New Roman" w:hAnsi="Times New Roman"/>
          <w:b w:val="1"/>
          <w:color w:val="000000"/>
          <w:sz w:val="24"/>
          <w:szCs w:val="24"/>
          <w:shd w:fill="b6d7a8" w:val="clear"/>
          <w:rtl w:val="0"/>
        </w:rPr>
        <w:t xml:space="preserve">Recommendations:</w:t>
      </w:r>
      <w:r w:rsidDel="00000000" w:rsidR="00000000" w:rsidRPr="00000000">
        <w:rPr>
          <w:rtl w:val="0"/>
        </w:rPr>
      </w:r>
    </w:p>
    <w:p w:rsidR="00000000" w:rsidDel="00000000" w:rsidP="00000000" w:rsidRDefault="00000000" w:rsidRPr="00000000" w14:paraId="000000F3">
      <w:pPr>
        <w:numPr>
          <w:ilvl w:val="0"/>
          <w:numId w:val="37"/>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Focus on Consistency:</w:t>
        <w:br w:type="textWrapping"/>
        <w:t xml:space="preserve">Canada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Singapore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Sri Lanka</w:t>
      </w:r>
      <w:r w:rsidDel="00000000" w:rsidR="00000000" w:rsidRPr="00000000">
        <w:rPr>
          <w:rFonts w:ascii="Times New Roman" w:cs="Times New Roman" w:eastAsia="Times New Roman" w:hAnsi="Times New Roman"/>
          <w:sz w:val="24"/>
          <w:szCs w:val="24"/>
          <w:rtl w:val="0"/>
        </w:rPr>
        <w:t xml:space="preserve"> should prioritize consistent food quality, service, and ambiance to elevate their ratings and compete with higher-rated regions.</w:t>
      </w:r>
    </w:p>
    <w:p w:rsidR="00000000" w:rsidDel="00000000" w:rsidP="00000000" w:rsidRDefault="00000000" w:rsidRPr="00000000" w14:paraId="000000F4">
      <w:pPr>
        <w:numPr>
          <w:ilvl w:val="0"/>
          <w:numId w:val="3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Enhance Customer Experience:</w:t>
        <w:br w:type="textWrapping"/>
      </w:r>
      <w:r w:rsidDel="00000000" w:rsidR="00000000" w:rsidRPr="00000000">
        <w:rPr>
          <w:rFonts w:ascii="Times New Roman" w:cs="Times New Roman" w:eastAsia="Times New Roman" w:hAnsi="Times New Roman"/>
          <w:sz w:val="24"/>
          <w:szCs w:val="24"/>
          <w:rtl w:val="0"/>
        </w:rPr>
        <w:t xml:space="preserve">All regions could benefit from offering more </w:t>
      </w:r>
      <w:r w:rsidDel="00000000" w:rsidR="00000000" w:rsidRPr="00000000">
        <w:rPr>
          <w:rFonts w:ascii="Times New Roman" w:cs="Times New Roman" w:eastAsia="Times New Roman" w:hAnsi="Times New Roman"/>
          <w:b w:val="1"/>
          <w:sz w:val="24"/>
          <w:szCs w:val="24"/>
          <w:rtl w:val="0"/>
        </w:rPr>
        <w:t xml:space="preserve">personalized service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unique dining experiences</w:t>
      </w:r>
      <w:r w:rsidDel="00000000" w:rsidR="00000000" w:rsidRPr="00000000">
        <w:rPr>
          <w:rFonts w:ascii="Times New Roman" w:cs="Times New Roman" w:eastAsia="Times New Roman" w:hAnsi="Times New Roman"/>
          <w:sz w:val="24"/>
          <w:szCs w:val="24"/>
          <w:rtl w:val="0"/>
        </w:rPr>
        <w:t xml:space="preserve">, differentiating them from competitors and improving overall satisfaction.</w:t>
      </w:r>
    </w:p>
    <w:p w:rsidR="00000000" w:rsidDel="00000000" w:rsidP="00000000" w:rsidRDefault="00000000" w:rsidRPr="00000000" w14:paraId="000000F5">
      <w:pPr>
        <w:numPr>
          <w:ilvl w:val="0"/>
          <w:numId w:val="3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Leverage High Ratings in Qatar:</w:t>
        <w:br w:type="textWrapping"/>
        <w:t xml:space="preserve">Qatar</w:t>
      </w:r>
      <w:r w:rsidDel="00000000" w:rsidR="00000000" w:rsidRPr="00000000">
        <w:rPr>
          <w:rFonts w:ascii="Times New Roman" w:cs="Times New Roman" w:eastAsia="Times New Roman" w:hAnsi="Times New Roman"/>
          <w:sz w:val="24"/>
          <w:szCs w:val="24"/>
          <w:rtl w:val="0"/>
        </w:rPr>
        <w:t xml:space="preserve"> should continue offering </w:t>
      </w:r>
      <w:r w:rsidDel="00000000" w:rsidR="00000000" w:rsidRPr="00000000">
        <w:rPr>
          <w:rFonts w:ascii="Times New Roman" w:cs="Times New Roman" w:eastAsia="Times New Roman" w:hAnsi="Times New Roman"/>
          <w:b w:val="1"/>
          <w:sz w:val="24"/>
          <w:szCs w:val="24"/>
          <w:rtl w:val="0"/>
        </w:rPr>
        <w:t xml:space="preserve">premium dining experiences</w:t>
      </w:r>
      <w:r w:rsidDel="00000000" w:rsidR="00000000" w:rsidRPr="00000000">
        <w:rPr>
          <w:rFonts w:ascii="Times New Roman" w:cs="Times New Roman" w:eastAsia="Times New Roman" w:hAnsi="Times New Roman"/>
          <w:sz w:val="24"/>
          <w:szCs w:val="24"/>
          <w:rtl w:val="0"/>
        </w:rPr>
        <w:t xml:space="preserve"> and invest in customer engagement to maintain their </w:t>
      </w:r>
      <w:r w:rsidDel="00000000" w:rsidR="00000000" w:rsidRPr="00000000">
        <w:rPr>
          <w:rFonts w:ascii="Times New Roman" w:cs="Times New Roman" w:eastAsia="Times New Roman" w:hAnsi="Times New Roman"/>
          <w:b w:val="1"/>
          <w:sz w:val="24"/>
          <w:szCs w:val="24"/>
          <w:rtl w:val="0"/>
        </w:rPr>
        <w:t xml:space="preserve">high ratings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numPr>
          <w:ilvl w:val="0"/>
          <w:numId w:val="3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Invest in Feedback Mechanisms:</w:t>
        <w:br w:type="textWrapping"/>
      </w:r>
      <w:r w:rsidDel="00000000" w:rsidR="00000000" w:rsidRPr="00000000">
        <w:rPr>
          <w:rFonts w:ascii="Times New Roman" w:cs="Times New Roman" w:eastAsia="Times New Roman" w:hAnsi="Times New Roman"/>
          <w:sz w:val="24"/>
          <w:szCs w:val="24"/>
          <w:rtl w:val="0"/>
        </w:rPr>
        <w:t xml:space="preserve">Regularly gathering customer feedback can help identify areas for improvement and increase customer satisfaction, leading to better ratings across all regions.</w:t>
      </w:r>
    </w:p>
    <w:p w:rsidR="00000000" w:rsidDel="00000000" w:rsidP="00000000" w:rsidRDefault="00000000" w:rsidRPr="00000000" w14:paraId="000000F7">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Also, what is the current expenditure on food in the suggested countries, so we can keep our financial expenditure in control?</w:t>
      </w:r>
    </w:p>
    <w:p w:rsidR="00000000" w:rsidDel="00000000" w:rsidP="00000000" w:rsidRDefault="00000000" w:rsidRPr="00000000" w14:paraId="000000F9">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4"/>
        <w:tblpPr w:leftFromText="180" w:rightFromText="180" w:topFromText="180" w:bottomFromText="180" w:vertAnchor="text" w:horzAnchor="text" w:tblpX="1575" w:tblpY="0"/>
        <w:tblW w:w="5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3690"/>
        <w:tblGridChange w:id="0">
          <w:tblGrid>
            <w:gridCol w:w="1995"/>
            <w:gridCol w:w="3690"/>
          </w:tblGrid>
        </w:tblGridChange>
      </w:tblGrid>
      <w:tr>
        <w:trPr>
          <w:cantSplit w:val="0"/>
          <w:trHeight w:val="555" w:hRule="atLeast"/>
          <w:tblHeader w:val="0"/>
        </w:trPr>
        <w:tc>
          <w:tcPr>
            <w:tcBorders>
              <w:top w:color="cccccc" w:space="0" w:sz="8" w:val="single"/>
              <w:left w:color="cccccc" w:space="0" w:sz="8" w:val="single"/>
              <w:bottom w:color="657ba3" w:space="0" w:sz="16" w:val="single"/>
              <w:right w:color="cccccc" w:space="0" w:sz="8" w:val="single"/>
            </w:tcBorders>
            <w:shd w:fill="d8dee8" w:val="clear"/>
            <w:tcMar>
              <w:top w:w="0.0" w:type="dxa"/>
              <w:left w:w="40.0" w:type="dxa"/>
              <w:bottom w:w="0.0" w:type="dxa"/>
              <w:right w:w="40.0" w:type="dxa"/>
            </w:tcMar>
            <w:vAlign w:val="bottom"/>
          </w:tcPr>
          <w:p w:rsidR="00000000" w:rsidDel="00000000" w:rsidP="00000000" w:rsidRDefault="00000000" w:rsidRPr="00000000" w14:paraId="000000FA">
            <w:pPr>
              <w:widowControl w:val="0"/>
              <w:spacing w:line="276" w:lineRule="auto"/>
              <w:rPr/>
            </w:pPr>
            <w:r w:rsidDel="00000000" w:rsidR="00000000" w:rsidRPr="00000000">
              <w:rPr>
                <w:i w:val="1"/>
                <w:rtl w:val="0"/>
              </w:rPr>
              <w:t xml:space="preserve">CountryName</w:t>
            </w:r>
            <w:r w:rsidDel="00000000" w:rsidR="00000000" w:rsidRPr="00000000">
              <w:rPr>
                <w:rtl w:val="0"/>
              </w:rPr>
            </w:r>
          </w:p>
        </w:tc>
        <w:tc>
          <w:tcPr>
            <w:tcBorders>
              <w:top w:color="cccccc" w:space="0" w:sz="8" w:val="single"/>
              <w:left w:color="cccccc" w:space="0" w:sz="8" w:val="single"/>
              <w:bottom w:color="657ba3" w:space="0" w:sz="16" w:val="single"/>
              <w:right w:color="cccccc" w:space="0" w:sz="8" w:val="single"/>
            </w:tcBorders>
            <w:shd w:fill="657ba3" w:val="clear"/>
            <w:tcMar>
              <w:top w:w="0.0" w:type="dxa"/>
              <w:left w:w="40.0" w:type="dxa"/>
              <w:bottom w:w="0.0" w:type="dxa"/>
              <w:right w:w="40.0" w:type="dxa"/>
            </w:tcMar>
            <w:vAlign w:val="bottom"/>
          </w:tcPr>
          <w:p w:rsidR="00000000" w:rsidDel="00000000" w:rsidP="00000000" w:rsidRDefault="00000000" w:rsidRPr="00000000" w14:paraId="000000FB">
            <w:pPr>
              <w:widowControl w:val="0"/>
              <w:spacing w:line="276" w:lineRule="auto"/>
              <w:rPr/>
            </w:pPr>
            <w:r w:rsidDel="00000000" w:rsidR="00000000" w:rsidRPr="00000000">
              <w:rPr>
                <w:color w:val="ffffff"/>
                <w:rtl w:val="0"/>
              </w:rPr>
              <w:t xml:space="preserve">AVERAGE of Average_Cost_for_two_INR</w:t>
            </w:r>
            <w:r w:rsidDel="00000000" w:rsidR="00000000" w:rsidRPr="00000000">
              <w:rPr>
                <w:rtl w:val="0"/>
              </w:rPr>
            </w:r>
          </w:p>
        </w:tc>
      </w:tr>
      <w:tr>
        <w:trPr>
          <w:cantSplit w:val="0"/>
          <w:trHeight w:val="300" w:hRule="atLeast"/>
          <w:tblHeader w:val="0"/>
        </w:trPr>
        <w:tc>
          <w:tcPr>
            <w:tcBorders>
              <w:top w:color="657ba3" w:space="0" w:sz="16" w:val="single"/>
              <w:left w:color="cccccc" w:space="0" w:sz="8" w:val="single"/>
              <w:bottom w:color="cccccc" w:space="0" w:sz="8" w:val="single"/>
              <w:right w:color="cccccc" w:space="0" w:sz="8" w:val="single"/>
            </w:tcBorders>
            <w:shd w:fill="f2f4f7" w:val="clear"/>
            <w:tcMar>
              <w:top w:w="0.0" w:type="dxa"/>
              <w:left w:w="40.0" w:type="dxa"/>
              <w:bottom w:w="0.0" w:type="dxa"/>
              <w:right w:w="40.0" w:type="dxa"/>
            </w:tcMar>
            <w:vAlign w:val="bottom"/>
          </w:tcPr>
          <w:p w:rsidR="00000000" w:rsidDel="00000000" w:rsidP="00000000" w:rsidRDefault="00000000" w:rsidRPr="00000000" w14:paraId="000000FC">
            <w:pPr>
              <w:widowControl w:val="0"/>
              <w:spacing w:line="276" w:lineRule="auto"/>
              <w:rPr/>
            </w:pPr>
            <w:r w:rsidDel="00000000" w:rsidR="00000000" w:rsidRPr="00000000">
              <w:rPr>
                <w:rtl w:val="0"/>
              </w:rPr>
              <w:t xml:space="preserve">Canada</w:t>
            </w:r>
          </w:p>
        </w:tc>
        <w:tc>
          <w:tcPr>
            <w:tcBorders>
              <w:top w:color="657ba3" w:space="0" w:sz="16"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FD">
            <w:pPr>
              <w:widowControl w:val="0"/>
              <w:spacing w:line="276" w:lineRule="auto"/>
              <w:jc w:val="right"/>
              <w:rPr/>
            </w:pPr>
            <w:r w:rsidDel="00000000" w:rsidR="00000000" w:rsidRPr="00000000">
              <w:rPr>
                <w:rtl w:val="0"/>
              </w:rPr>
              <w:t xml:space="preserve">3166.4375</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shd w:fill="f2f4f7" w:val="clear"/>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rPr/>
            </w:pPr>
            <w:r w:rsidDel="00000000" w:rsidR="00000000" w:rsidRPr="00000000">
              <w:rPr>
                <w:rtl w:val="0"/>
              </w:rPr>
              <w:t xml:space="preserve">Qatar</w:t>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FF">
            <w:pPr>
              <w:widowControl w:val="0"/>
              <w:spacing w:line="276" w:lineRule="auto"/>
              <w:jc w:val="right"/>
              <w:rPr/>
            </w:pPr>
            <w:r w:rsidDel="00000000" w:rsidR="00000000" w:rsidRPr="00000000">
              <w:rPr>
                <w:rtl w:val="0"/>
              </w:rPr>
              <w:t xml:space="preserve">5079.125</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shd w:fill="f2f4f7" w:val="clear"/>
            <w:tcMar>
              <w:top w:w="0.0" w:type="dxa"/>
              <w:left w:w="40.0" w:type="dxa"/>
              <w:bottom w:w="0.0" w:type="dxa"/>
              <w:right w:w="40.0" w:type="dxa"/>
            </w:tcMar>
            <w:vAlign w:val="bottom"/>
          </w:tcPr>
          <w:p w:rsidR="00000000" w:rsidDel="00000000" w:rsidP="00000000" w:rsidRDefault="00000000" w:rsidRPr="00000000" w14:paraId="00000100">
            <w:pPr>
              <w:widowControl w:val="0"/>
              <w:spacing w:line="276" w:lineRule="auto"/>
              <w:rPr/>
            </w:pPr>
            <w:r w:rsidDel="00000000" w:rsidR="00000000" w:rsidRPr="00000000">
              <w:rPr>
                <w:rtl w:val="0"/>
              </w:rPr>
              <w:t xml:space="preserve">Singapore</w:t>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jc w:val="right"/>
              <w:rPr/>
            </w:pPr>
            <w:r w:rsidDel="00000000" w:rsidR="00000000" w:rsidRPr="00000000">
              <w:rPr>
                <w:rtl w:val="0"/>
              </w:rPr>
              <w:t xml:space="preserve">13604.7625</w:t>
            </w:r>
          </w:p>
        </w:tc>
      </w:tr>
      <w:tr>
        <w:trPr>
          <w:cantSplit w:val="0"/>
          <w:trHeight w:val="300" w:hRule="atLeast"/>
          <w:tblHeader w:val="0"/>
        </w:trPr>
        <w:tc>
          <w:tcPr>
            <w:tcBorders>
              <w:top w:color="cccccc" w:space="0" w:sz="8" w:val="single"/>
              <w:left w:color="cccccc" w:space="0" w:sz="8" w:val="single"/>
              <w:bottom w:color="000000" w:space="0" w:sz="16" w:val="single"/>
              <w:right w:color="cccccc" w:space="0" w:sz="8" w:val="single"/>
            </w:tcBorders>
            <w:shd w:fill="f2f4f7" w:val="clear"/>
            <w:tcMar>
              <w:top w:w="0.0" w:type="dxa"/>
              <w:left w:w="40.0" w:type="dxa"/>
              <w:bottom w:w="0.0" w:type="dxa"/>
              <w:right w:w="40.0" w:type="dxa"/>
            </w:tcMar>
            <w:vAlign w:val="bottom"/>
          </w:tcPr>
          <w:p w:rsidR="00000000" w:rsidDel="00000000" w:rsidP="00000000" w:rsidRDefault="00000000" w:rsidRPr="00000000" w14:paraId="00000102">
            <w:pPr>
              <w:widowControl w:val="0"/>
              <w:spacing w:line="276" w:lineRule="auto"/>
              <w:rPr/>
            </w:pPr>
            <w:r w:rsidDel="00000000" w:rsidR="00000000" w:rsidRPr="00000000">
              <w:rPr>
                <w:rtl w:val="0"/>
              </w:rPr>
              <w:t xml:space="preserve">Sri Lanka</w:t>
            </w:r>
          </w:p>
        </w:tc>
        <w:tc>
          <w:tcPr>
            <w:tcBorders>
              <w:top w:color="cccccc" w:space="0" w:sz="8" w:val="single"/>
              <w:left w:color="cccccc" w:space="0" w:sz="8" w:val="single"/>
              <w:bottom w:color="000000" w:space="0" w:sz="16"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03">
            <w:pPr>
              <w:widowControl w:val="0"/>
              <w:spacing w:line="276" w:lineRule="auto"/>
              <w:jc w:val="right"/>
              <w:rPr/>
            </w:pPr>
            <w:r w:rsidDel="00000000" w:rsidR="00000000" w:rsidRPr="00000000">
              <w:rPr>
                <w:rtl w:val="0"/>
              </w:rPr>
              <w:t xml:space="preserve">641.25</w:t>
            </w:r>
          </w:p>
        </w:tc>
      </w:tr>
      <w:tr>
        <w:trPr>
          <w:cantSplit w:val="0"/>
          <w:trHeight w:val="300" w:hRule="atLeast"/>
          <w:tblHeader w:val="0"/>
        </w:trPr>
        <w:tc>
          <w:tcPr>
            <w:tcBorders>
              <w:top w:color="000000" w:space="0" w:sz="16" w:val="single"/>
              <w:left w:color="cccccc" w:space="0" w:sz="8" w:val="single"/>
              <w:bottom w:color="cccccc" w:space="0" w:sz="8" w:val="single"/>
              <w:right w:color="cccccc" w:space="0" w:sz="8" w:val="single"/>
            </w:tcBorders>
            <w:shd w:fill="d8dee8" w:val="clear"/>
            <w:tcMar>
              <w:top w:w="0.0" w:type="dxa"/>
              <w:left w:w="40.0" w:type="dxa"/>
              <w:bottom w:w="0.0" w:type="dxa"/>
              <w:right w:w="40.0" w:type="dxa"/>
            </w:tcMar>
            <w:vAlign w:val="bottom"/>
          </w:tcPr>
          <w:p w:rsidR="00000000" w:rsidDel="00000000" w:rsidP="00000000" w:rsidRDefault="00000000" w:rsidRPr="00000000" w14:paraId="00000104">
            <w:pPr>
              <w:widowControl w:val="0"/>
              <w:spacing w:line="276" w:lineRule="auto"/>
              <w:rPr/>
            </w:pPr>
            <w:r w:rsidDel="00000000" w:rsidR="00000000" w:rsidRPr="00000000">
              <w:rPr>
                <w:b w:val="1"/>
                <w:rtl w:val="0"/>
              </w:rPr>
              <w:t xml:space="preserve">Grand Total</w:t>
            </w:r>
            <w:r w:rsidDel="00000000" w:rsidR="00000000" w:rsidRPr="00000000">
              <w:rPr>
                <w:rtl w:val="0"/>
              </w:rPr>
            </w:r>
          </w:p>
        </w:tc>
        <w:tc>
          <w:tcPr>
            <w:tcBorders>
              <w:top w:color="000000" w:space="0" w:sz="16" w:val="single"/>
              <w:left w:color="cccccc" w:space="0" w:sz="8" w:val="single"/>
              <w:bottom w:color="cccccc" w:space="0" w:sz="8" w:val="single"/>
              <w:right w:color="cccccc" w:space="0" w:sz="8" w:val="single"/>
            </w:tcBorders>
            <w:shd w:fill="d8dee8" w:val="clear"/>
            <w:tcMar>
              <w:top w:w="0.0" w:type="dxa"/>
              <w:left w:w="40.0" w:type="dxa"/>
              <w:bottom w:w="0.0" w:type="dxa"/>
              <w:right w:w="40.0" w:type="dxa"/>
            </w:tcMar>
            <w:vAlign w:val="bottom"/>
          </w:tcPr>
          <w:p w:rsidR="00000000" w:rsidDel="00000000" w:rsidP="00000000" w:rsidRDefault="00000000" w:rsidRPr="00000000" w14:paraId="00000105">
            <w:pPr>
              <w:widowControl w:val="0"/>
              <w:spacing w:line="276" w:lineRule="auto"/>
              <w:jc w:val="right"/>
              <w:rPr/>
            </w:pPr>
            <w:r w:rsidDel="00000000" w:rsidR="00000000" w:rsidRPr="00000000">
              <w:rPr>
                <w:b w:val="1"/>
                <w:rtl w:val="0"/>
              </w:rPr>
              <w:t xml:space="preserve">6237.007813</w:t>
            </w:r>
            <w:r w:rsidDel="00000000" w:rsidR="00000000" w:rsidRPr="00000000">
              <w:rPr>
                <w:rtl w:val="0"/>
              </w:rPr>
            </w:r>
          </w:p>
        </w:tc>
      </w:tr>
    </w:tbl>
    <w:p w:rsidR="00000000" w:rsidDel="00000000" w:rsidP="00000000" w:rsidRDefault="00000000" w:rsidRPr="00000000" w14:paraId="0000010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14:paraId="0000010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ind w:left="0" w:firstLine="0"/>
        <w:rPr>
          <w:rFonts w:ascii="Times New Roman" w:cs="Times New Roman" w:eastAsia="Times New Roman" w:hAnsi="Times New Roman"/>
          <w:b w:val="1"/>
          <w:color w:val="000000"/>
          <w:sz w:val="24"/>
          <w:szCs w:val="24"/>
          <w:shd w:fill="b6d7a8" w:val="clear"/>
        </w:rPr>
      </w:pPr>
      <w:bookmarkStart w:colFirst="0" w:colLast="0" w:name="_heading=h.4k0g4o5j0g2o" w:id="6"/>
      <w:bookmarkEnd w:id="6"/>
      <w:r w:rsidDel="00000000" w:rsidR="00000000" w:rsidRPr="00000000">
        <w:rPr>
          <w:rFonts w:ascii="Times New Roman" w:cs="Times New Roman" w:eastAsia="Times New Roman" w:hAnsi="Times New Roman"/>
          <w:b w:val="1"/>
          <w:color w:val="000000"/>
          <w:sz w:val="26"/>
          <w:szCs w:val="26"/>
          <w:shd w:fill="b6d7a8" w:val="clear"/>
          <w:rtl w:val="0"/>
        </w:rPr>
        <w:t xml:space="preserve"> </w:t>
      </w:r>
      <w:r w:rsidDel="00000000" w:rsidR="00000000" w:rsidRPr="00000000">
        <w:rPr>
          <w:rFonts w:ascii="Times New Roman" w:cs="Times New Roman" w:eastAsia="Times New Roman" w:hAnsi="Times New Roman"/>
          <w:b w:val="1"/>
          <w:color w:val="000000"/>
          <w:sz w:val="24"/>
          <w:szCs w:val="24"/>
          <w:shd w:fill="b6d7a8" w:val="clear"/>
          <w:rtl w:val="0"/>
        </w:rPr>
        <w:t xml:space="preserve">Insights:</w:t>
      </w:r>
    </w:p>
    <w:p w:rsidR="00000000" w:rsidDel="00000000" w:rsidP="00000000" w:rsidRDefault="00000000" w:rsidRPr="00000000" w14:paraId="0000010F">
      <w:pPr>
        <w:numPr>
          <w:ilvl w:val="0"/>
          <w:numId w:val="22"/>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Canada(3166)</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Singapore(13604)</w:t>
      </w:r>
      <w:r w:rsidDel="00000000" w:rsidR="00000000" w:rsidRPr="00000000">
        <w:rPr>
          <w:rFonts w:ascii="Times New Roman" w:cs="Times New Roman" w:eastAsia="Times New Roman" w:hAnsi="Times New Roman"/>
          <w:sz w:val="24"/>
          <w:szCs w:val="24"/>
          <w:rtl w:val="0"/>
        </w:rPr>
        <w:t xml:space="preserve"> have </w:t>
      </w:r>
      <w:r w:rsidDel="00000000" w:rsidR="00000000" w:rsidRPr="00000000">
        <w:rPr>
          <w:rFonts w:ascii="Times New Roman" w:cs="Times New Roman" w:eastAsia="Times New Roman" w:hAnsi="Times New Roman"/>
          <w:b w:val="1"/>
          <w:sz w:val="24"/>
          <w:szCs w:val="24"/>
          <w:rtl w:val="0"/>
        </w:rPr>
        <w:t xml:space="preserve">moderate to high expenditure</w:t>
      </w:r>
      <w:r w:rsidDel="00000000" w:rsidR="00000000" w:rsidRPr="00000000">
        <w:rPr>
          <w:rFonts w:ascii="Times New Roman" w:cs="Times New Roman" w:eastAsia="Times New Roman" w:hAnsi="Times New Roman"/>
          <w:sz w:val="24"/>
          <w:szCs w:val="24"/>
          <w:rtl w:val="0"/>
        </w:rPr>
        <w:t xml:space="preserve"> on dining, indicating a focus on </w:t>
      </w:r>
      <w:r w:rsidDel="00000000" w:rsidR="00000000" w:rsidRPr="00000000">
        <w:rPr>
          <w:rFonts w:ascii="Times New Roman" w:cs="Times New Roman" w:eastAsia="Times New Roman" w:hAnsi="Times New Roman"/>
          <w:b w:val="1"/>
          <w:sz w:val="24"/>
          <w:szCs w:val="24"/>
          <w:rtl w:val="0"/>
        </w:rPr>
        <w:t xml:space="preserve">quality dining experiences</w:t>
      </w:r>
      <w:r w:rsidDel="00000000" w:rsidR="00000000" w:rsidRPr="00000000">
        <w:rPr>
          <w:rFonts w:ascii="Times New Roman" w:cs="Times New Roman" w:eastAsia="Times New Roman" w:hAnsi="Times New Roman"/>
          <w:sz w:val="24"/>
          <w:szCs w:val="24"/>
          <w:rtl w:val="0"/>
        </w:rPr>
        <w:t xml:space="preserve">, but may limit options for budget-conscious customers.</w:t>
      </w:r>
    </w:p>
    <w:p w:rsidR="00000000" w:rsidDel="00000000" w:rsidP="00000000" w:rsidRDefault="00000000" w:rsidRPr="00000000" w14:paraId="00000110">
      <w:pPr>
        <w:numPr>
          <w:ilvl w:val="0"/>
          <w:numId w:val="2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Qatar(5079)</w:t>
      </w:r>
      <w:r w:rsidDel="00000000" w:rsidR="00000000" w:rsidRPr="00000000">
        <w:rPr>
          <w:rFonts w:ascii="Times New Roman" w:cs="Times New Roman" w:eastAsia="Times New Roman" w:hAnsi="Times New Roman"/>
          <w:sz w:val="24"/>
          <w:szCs w:val="24"/>
          <w:rtl w:val="0"/>
        </w:rPr>
        <w:t xml:space="preserve"> has a </w:t>
      </w:r>
      <w:r w:rsidDel="00000000" w:rsidR="00000000" w:rsidRPr="00000000">
        <w:rPr>
          <w:rFonts w:ascii="Times New Roman" w:cs="Times New Roman" w:eastAsia="Times New Roman" w:hAnsi="Times New Roman"/>
          <w:b w:val="1"/>
          <w:sz w:val="24"/>
          <w:szCs w:val="24"/>
          <w:rtl w:val="0"/>
        </w:rPr>
        <w:t xml:space="preserve">high average expenditure</w:t>
      </w:r>
      <w:r w:rsidDel="00000000" w:rsidR="00000000" w:rsidRPr="00000000">
        <w:rPr>
          <w:rFonts w:ascii="Times New Roman" w:cs="Times New Roman" w:eastAsia="Times New Roman" w:hAnsi="Times New Roman"/>
          <w:sz w:val="24"/>
          <w:szCs w:val="24"/>
          <w:rtl w:val="0"/>
        </w:rPr>
        <w:t xml:space="preserve">, reflecting a </w:t>
      </w:r>
      <w:r w:rsidDel="00000000" w:rsidR="00000000" w:rsidRPr="00000000">
        <w:rPr>
          <w:rFonts w:ascii="Times New Roman" w:cs="Times New Roman" w:eastAsia="Times New Roman" w:hAnsi="Times New Roman"/>
          <w:b w:val="1"/>
          <w:sz w:val="24"/>
          <w:szCs w:val="24"/>
          <w:rtl w:val="0"/>
        </w:rPr>
        <w:t xml:space="preserve">premium dining market</w:t>
      </w:r>
      <w:r w:rsidDel="00000000" w:rsidR="00000000" w:rsidRPr="00000000">
        <w:rPr>
          <w:rFonts w:ascii="Times New Roman" w:cs="Times New Roman" w:eastAsia="Times New Roman" w:hAnsi="Times New Roman"/>
          <w:sz w:val="24"/>
          <w:szCs w:val="24"/>
          <w:rtl w:val="0"/>
        </w:rPr>
        <w:t xml:space="preserve">, while </w:t>
      </w:r>
      <w:r w:rsidDel="00000000" w:rsidR="00000000" w:rsidRPr="00000000">
        <w:rPr>
          <w:rFonts w:ascii="Times New Roman" w:cs="Times New Roman" w:eastAsia="Times New Roman" w:hAnsi="Times New Roman"/>
          <w:b w:val="1"/>
          <w:sz w:val="24"/>
          <w:szCs w:val="24"/>
          <w:rtl w:val="0"/>
        </w:rPr>
        <w:t xml:space="preserve">Sri Lanka(641)</w:t>
      </w:r>
      <w:r w:rsidDel="00000000" w:rsidR="00000000" w:rsidRPr="00000000">
        <w:rPr>
          <w:rFonts w:ascii="Times New Roman" w:cs="Times New Roman" w:eastAsia="Times New Roman" w:hAnsi="Times New Roman"/>
          <w:sz w:val="24"/>
          <w:szCs w:val="24"/>
          <w:rtl w:val="0"/>
        </w:rPr>
        <w:t xml:space="preserve"> has the </w:t>
      </w:r>
      <w:r w:rsidDel="00000000" w:rsidR="00000000" w:rsidRPr="00000000">
        <w:rPr>
          <w:rFonts w:ascii="Times New Roman" w:cs="Times New Roman" w:eastAsia="Times New Roman" w:hAnsi="Times New Roman"/>
          <w:b w:val="1"/>
          <w:sz w:val="24"/>
          <w:szCs w:val="24"/>
          <w:rtl w:val="0"/>
        </w:rPr>
        <w:t xml:space="preserve">lowest expenditure</w:t>
      </w:r>
      <w:r w:rsidDel="00000000" w:rsidR="00000000" w:rsidRPr="00000000">
        <w:rPr>
          <w:rFonts w:ascii="Times New Roman" w:cs="Times New Roman" w:eastAsia="Times New Roman" w:hAnsi="Times New Roman"/>
          <w:sz w:val="24"/>
          <w:szCs w:val="24"/>
          <w:rtl w:val="0"/>
        </w:rPr>
        <w:t xml:space="preserve">, indicating a more budget-friendly market.</w:t>
      </w:r>
    </w:p>
    <w:p w:rsidR="00000000" w:rsidDel="00000000" w:rsidP="00000000" w:rsidRDefault="00000000" w:rsidRPr="00000000" w14:paraId="00000111">
      <w:pPr>
        <w:numPr>
          <w:ilvl w:val="0"/>
          <w:numId w:val="2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w:t>
      </w:r>
      <w:r w:rsidDel="00000000" w:rsidR="00000000" w:rsidRPr="00000000">
        <w:rPr>
          <w:rFonts w:ascii="Times New Roman" w:cs="Times New Roman" w:eastAsia="Times New Roman" w:hAnsi="Times New Roman"/>
          <w:b w:val="1"/>
          <w:sz w:val="24"/>
          <w:szCs w:val="24"/>
          <w:rtl w:val="0"/>
        </w:rPr>
        <w:t xml:space="preserve">diverse spending pattern</w:t>
      </w:r>
      <w:r w:rsidDel="00000000" w:rsidR="00000000" w:rsidRPr="00000000">
        <w:rPr>
          <w:rFonts w:ascii="Times New Roman" w:cs="Times New Roman" w:eastAsia="Times New Roman" w:hAnsi="Times New Roman"/>
          <w:sz w:val="24"/>
          <w:szCs w:val="24"/>
          <w:rtl w:val="0"/>
        </w:rPr>
        <w:t xml:space="preserve"> across countries, with </w:t>
      </w:r>
      <w:r w:rsidDel="00000000" w:rsidR="00000000" w:rsidRPr="00000000">
        <w:rPr>
          <w:rFonts w:ascii="Times New Roman" w:cs="Times New Roman" w:eastAsia="Times New Roman" w:hAnsi="Times New Roman"/>
          <w:b w:val="1"/>
          <w:sz w:val="24"/>
          <w:szCs w:val="24"/>
          <w:rtl w:val="0"/>
        </w:rPr>
        <w:t xml:space="preserve">Qatar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Singapore</w:t>
      </w:r>
      <w:r w:rsidDel="00000000" w:rsidR="00000000" w:rsidRPr="00000000">
        <w:rPr>
          <w:rFonts w:ascii="Times New Roman" w:cs="Times New Roman" w:eastAsia="Times New Roman" w:hAnsi="Times New Roman"/>
          <w:sz w:val="24"/>
          <w:szCs w:val="24"/>
          <w:rtl w:val="0"/>
        </w:rPr>
        <w:t xml:space="preserve"> leading in higher spending, while </w:t>
      </w:r>
      <w:r w:rsidDel="00000000" w:rsidR="00000000" w:rsidRPr="00000000">
        <w:rPr>
          <w:rFonts w:ascii="Times New Roman" w:cs="Times New Roman" w:eastAsia="Times New Roman" w:hAnsi="Times New Roman"/>
          <w:b w:val="1"/>
          <w:sz w:val="24"/>
          <w:szCs w:val="24"/>
          <w:rtl w:val="0"/>
        </w:rPr>
        <w:t xml:space="preserve">Sri Lanka</w:t>
      </w:r>
      <w:r w:rsidDel="00000000" w:rsidR="00000000" w:rsidRPr="00000000">
        <w:rPr>
          <w:rFonts w:ascii="Times New Roman" w:cs="Times New Roman" w:eastAsia="Times New Roman" w:hAnsi="Times New Roman"/>
          <w:sz w:val="24"/>
          <w:szCs w:val="24"/>
          <w:rtl w:val="0"/>
        </w:rPr>
        <w:t xml:space="preserve"> offers more </w:t>
      </w:r>
      <w:r w:rsidDel="00000000" w:rsidR="00000000" w:rsidRPr="00000000">
        <w:rPr>
          <w:rFonts w:ascii="Times New Roman" w:cs="Times New Roman" w:eastAsia="Times New Roman" w:hAnsi="Times New Roman"/>
          <w:b w:val="1"/>
          <w:sz w:val="24"/>
          <w:szCs w:val="24"/>
          <w:rtl w:val="0"/>
        </w:rPr>
        <w:t xml:space="preserve">affordable dining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heading=h.vix1n4nc8d55" w:id="7"/>
      <w:bookmarkEnd w:id="7"/>
      <w:r w:rsidDel="00000000" w:rsidR="00000000" w:rsidRPr="00000000">
        <w:rPr>
          <w:rFonts w:ascii="Times New Roman" w:cs="Times New Roman" w:eastAsia="Times New Roman" w:hAnsi="Times New Roman"/>
          <w:b w:val="1"/>
          <w:color w:val="000000"/>
          <w:sz w:val="26"/>
          <w:szCs w:val="26"/>
          <w:shd w:fill="b6d7a8" w:val="clear"/>
          <w:rtl w:val="0"/>
        </w:rPr>
        <w:t xml:space="preserve">Recommendations:</w:t>
      </w:r>
      <w:r w:rsidDel="00000000" w:rsidR="00000000" w:rsidRPr="00000000">
        <w:rPr>
          <w:rtl w:val="0"/>
        </w:rPr>
      </w:r>
    </w:p>
    <w:p w:rsidR="00000000" w:rsidDel="00000000" w:rsidP="00000000" w:rsidRDefault="00000000" w:rsidRPr="00000000" w14:paraId="00000113">
      <w:pPr>
        <w:numPr>
          <w:ilvl w:val="0"/>
          <w:numId w:val="32"/>
        </w:numPr>
        <w:spacing w:after="0" w:afterAutospacing="0" w:before="24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Canada &amp; Singapore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numPr>
          <w:ilvl w:val="0"/>
          <w:numId w:val="25"/>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Introduce </w:t>
      </w:r>
      <w:r w:rsidDel="00000000" w:rsidR="00000000" w:rsidRPr="00000000">
        <w:rPr>
          <w:rFonts w:ascii="Times New Roman" w:cs="Times New Roman" w:eastAsia="Times New Roman" w:hAnsi="Times New Roman"/>
          <w:b w:val="1"/>
          <w:sz w:val="24"/>
          <w:szCs w:val="24"/>
          <w:rtl w:val="0"/>
        </w:rPr>
        <w:t xml:space="preserve">mid-range pricing</w:t>
      </w:r>
      <w:r w:rsidDel="00000000" w:rsidR="00000000" w:rsidRPr="00000000">
        <w:rPr>
          <w:rFonts w:ascii="Times New Roman" w:cs="Times New Roman" w:eastAsia="Times New Roman" w:hAnsi="Times New Roman"/>
          <w:sz w:val="24"/>
          <w:szCs w:val="24"/>
          <w:rtl w:val="0"/>
        </w:rPr>
        <w:t xml:space="preserve"> options to cater to a broader customer base.</w:t>
      </w:r>
    </w:p>
    <w:p w:rsidR="00000000" w:rsidDel="00000000" w:rsidP="00000000" w:rsidRDefault="00000000" w:rsidRPr="00000000" w14:paraId="00000115">
      <w:pPr>
        <w:numPr>
          <w:ilvl w:val="0"/>
          <w:numId w:val="25"/>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 </w:t>
      </w:r>
      <w:r w:rsidDel="00000000" w:rsidR="00000000" w:rsidRPr="00000000">
        <w:rPr>
          <w:rFonts w:ascii="Times New Roman" w:cs="Times New Roman" w:eastAsia="Times New Roman" w:hAnsi="Times New Roman"/>
          <w:b w:val="1"/>
          <w:sz w:val="24"/>
          <w:szCs w:val="24"/>
          <w:rtl w:val="0"/>
        </w:rPr>
        <w:t xml:space="preserve">promotions or combo meals</w:t>
      </w:r>
      <w:r w:rsidDel="00000000" w:rsidR="00000000" w:rsidRPr="00000000">
        <w:rPr>
          <w:rFonts w:ascii="Times New Roman" w:cs="Times New Roman" w:eastAsia="Times New Roman" w:hAnsi="Times New Roman"/>
          <w:sz w:val="24"/>
          <w:szCs w:val="24"/>
          <w:rtl w:val="0"/>
        </w:rPr>
        <w:t xml:space="preserve"> to balance affordability with quality.</w:t>
      </w:r>
    </w:p>
    <w:p w:rsidR="00000000" w:rsidDel="00000000" w:rsidP="00000000" w:rsidRDefault="00000000" w:rsidRPr="00000000" w14:paraId="00000116">
      <w:pPr>
        <w:numPr>
          <w:ilvl w:val="0"/>
          <w:numId w:val="2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Qatar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numPr>
          <w:ilvl w:val="0"/>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 </w:t>
      </w:r>
      <w:r w:rsidDel="00000000" w:rsidR="00000000" w:rsidRPr="00000000">
        <w:rPr>
          <w:rFonts w:ascii="Times New Roman" w:cs="Times New Roman" w:eastAsia="Times New Roman" w:hAnsi="Times New Roman"/>
          <w:b w:val="1"/>
          <w:sz w:val="24"/>
          <w:szCs w:val="24"/>
          <w:rtl w:val="0"/>
        </w:rPr>
        <w:t xml:space="preserve">premium options</w:t>
      </w:r>
      <w:r w:rsidDel="00000000" w:rsidR="00000000" w:rsidRPr="00000000">
        <w:rPr>
          <w:rFonts w:ascii="Times New Roman" w:cs="Times New Roman" w:eastAsia="Times New Roman" w:hAnsi="Times New Roman"/>
          <w:sz w:val="24"/>
          <w:szCs w:val="24"/>
          <w:rtl w:val="0"/>
        </w:rPr>
        <w:t xml:space="preserve">, but introduce more </w:t>
      </w:r>
      <w:r w:rsidDel="00000000" w:rsidR="00000000" w:rsidRPr="00000000">
        <w:rPr>
          <w:rFonts w:ascii="Times New Roman" w:cs="Times New Roman" w:eastAsia="Times New Roman" w:hAnsi="Times New Roman"/>
          <w:b w:val="1"/>
          <w:sz w:val="24"/>
          <w:szCs w:val="24"/>
          <w:rtl w:val="0"/>
        </w:rPr>
        <w:t xml:space="preserve">affordable alternatives</w:t>
      </w:r>
      <w:r w:rsidDel="00000000" w:rsidR="00000000" w:rsidRPr="00000000">
        <w:rPr>
          <w:rFonts w:ascii="Times New Roman" w:cs="Times New Roman" w:eastAsia="Times New Roman" w:hAnsi="Times New Roman"/>
          <w:sz w:val="24"/>
          <w:szCs w:val="24"/>
          <w:rtl w:val="0"/>
        </w:rPr>
        <w:t xml:space="preserve"> to cater to diverse customer segments.</w:t>
      </w:r>
    </w:p>
    <w:p w:rsidR="00000000" w:rsidDel="00000000" w:rsidP="00000000" w:rsidRDefault="00000000" w:rsidRPr="00000000" w14:paraId="00000118">
      <w:pPr>
        <w:numPr>
          <w:ilvl w:val="0"/>
          <w:numId w:val="28"/>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Sri Lanka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numPr>
          <w:ilvl w:val="0"/>
          <w:numId w:val="14"/>
        </w:numPr>
        <w:spacing w:after="24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Introduce premium dining options</w:t>
      </w:r>
      <w:r w:rsidDel="00000000" w:rsidR="00000000" w:rsidRPr="00000000">
        <w:rPr>
          <w:rFonts w:ascii="Times New Roman" w:cs="Times New Roman" w:eastAsia="Times New Roman" w:hAnsi="Times New Roman"/>
          <w:sz w:val="24"/>
          <w:szCs w:val="24"/>
          <w:rtl w:val="0"/>
        </w:rPr>
        <w:t xml:space="preserve"> to cater to higher-income customers while maintaining affordable choices for the majority.</w:t>
      </w:r>
    </w:p>
    <w:p w:rsidR="00000000" w:rsidDel="00000000" w:rsidP="00000000" w:rsidRDefault="00000000" w:rsidRPr="00000000" w14:paraId="0000011A">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Come up with the names of restaurants from the recommended states that are our biggest competitors and also those that are rated in the lower brackets, i.e. 1-2 or 2-3.</w:t>
        <w:tab/>
      </w:r>
    </w:p>
    <w:p w:rsidR="00000000" w:rsidDel="00000000" w:rsidP="00000000" w:rsidRDefault="00000000" w:rsidRPr="00000000" w14:paraId="0000011C">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5"/>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3420"/>
        <w:gridCol w:w="3165"/>
        <w:tblGridChange w:id="0">
          <w:tblGrid>
            <w:gridCol w:w="1830"/>
            <w:gridCol w:w="3420"/>
            <w:gridCol w:w="3165"/>
          </w:tblGrid>
        </w:tblGridChange>
      </w:tblGrid>
      <w:tr>
        <w:trPr>
          <w:cantSplit w:val="0"/>
          <w:trHeight w:val="300" w:hRule="atLeast"/>
          <w:tblHeader w:val="0"/>
        </w:trPr>
        <w:tc>
          <w:tcPr>
            <w:tcBorders>
              <w:top w:color="cccccc" w:space="0" w:sz="9" w:val="single"/>
              <w:left w:color="cccccc" w:space="0" w:sz="9" w:val="single"/>
              <w:bottom w:color="657ba3" w:space="0" w:sz="18"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CountryName</w:t>
            </w:r>
            <w:r w:rsidDel="00000000" w:rsidR="00000000" w:rsidRPr="00000000">
              <w:rPr>
                <w:rtl w:val="0"/>
              </w:rPr>
            </w:r>
          </w:p>
        </w:tc>
        <w:tc>
          <w:tcPr>
            <w:tcBorders>
              <w:top w:color="cccccc" w:space="0" w:sz="9" w:val="single"/>
              <w:left w:color="cccccc" w:space="0" w:sz="9" w:val="single"/>
              <w:bottom w:color="657ba3" w:space="0" w:sz="18"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11E">
            <w:pPr>
              <w:widowControl w:val="0"/>
              <w:spacing w:line="276" w:lineRule="auto"/>
              <w:rPr/>
            </w:pPr>
            <w:r w:rsidDel="00000000" w:rsidR="00000000" w:rsidRPr="00000000">
              <w:rPr>
                <w:i w:val="1"/>
                <w:rtl w:val="0"/>
              </w:rPr>
              <w:t xml:space="preserve">RestaurantName</w:t>
            </w:r>
            <w:r w:rsidDel="00000000" w:rsidR="00000000" w:rsidRPr="00000000">
              <w:rPr>
                <w:rtl w:val="0"/>
              </w:rPr>
            </w:r>
          </w:p>
        </w:tc>
        <w:tc>
          <w:tcPr>
            <w:tcBorders>
              <w:top w:color="cccccc" w:space="0" w:sz="9" w:val="single"/>
              <w:left w:color="cccccc" w:space="0" w:sz="9" w:val="single"/>
              <w:bottom w:color="657ba3" w:space="0" w:sz="18" w:val="single"/>
              <w:right w:color="cccccc" w:space="0" w:sz="9" w:val="single"/>
            </w:tcBorders>
            <w:shd w:fill="657ba3" w:val="clear"/>
            <w:tcMar>
              <w:top w:w="0.0" w:type="dxa"/>
              <w:left w:w="40.0" w:type="dxa"/>
              <w:bottom w:w="0.0" w:type="dxa"/>
              <w:right w:w="40.0" w:type="dxa"/>
            </w:tcMar>
            <w:vAlign w:val="bottom"/>
          </w:tcPr>
          <w:p w:rsidR="00000000" w:rsidDel="00000000" w:rsidP="00000000" w:rsidRDefault="00000000" w:rsidRPr="00000000" w14:paraId="0000011F">
            <w:pPr>
              <w:widowControl w:val="0"/>
              <w:spacing w:line="276" w:lineRule="auto"/>
              <w:rPr/>
            </w:pPr>
            <w:r w:rsidDel="00000000" w:rsidR="00000000" w:rsidRPr="00000000">
              <w:rPr>
                <w:color w:val="ffffff"/>
                <w:rtl w:val="0"/>
              </w:rPr>
              <w:t xml:space="preserve">AVERAGE of Rating</w:t>
            </w:r>
            <w:r w:rsidDel="00000000" w:rsidR="00000000" w:rsidRPr="00000000">
              <w:rPr>
                <w:rtl w:val="0"/>
              </w:rPr>
            </w:r>
          </w:p>
        </w:tc>
      </w:tr>
      <w:tr>
        <w:trPr>
          <w:cantSplit w:val="0"/>
          <w:trHeight w:val="30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rPr/>
            </w:pPr>
            <w:r w:rsidDel="00000000" w:rsidR="00000000" w:rsidRPr="00000000">
              <w:rPr>
                <w:rtl w:val="0"/>
              </w:rPr>
              <w:t xml:space="preserve">Canada</w:t>
            </w:r>
          </w:p>
        </w:tc>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121">
            <w:pPr>
              <w:widowControl w:val="0"/>
              <w:spacing w:line="276" w:lineRule="auto"/>
              <w:rPr/>
            </w:pPr>
            <w:r w:rsidDel="00000000" w:rsidR="00000000" w:rsidRPr="00000000">
              <w:rPr>
                <w:rtl w:val="0"/>
              </w:rPr>
              <w:t xml:space="preserve">Consort Restaurant</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122">
            <w:pPr>
              <w:widowControl w:val="0"/>
              <w:spacing w:line="276" w:lineRule="auto"/>
              <w:jc w:val="right"/>
              <w:rPr/>
            </w:pPr>
            <w:r w:rsidDel="00000000" w:rsidR="00000000" w:rsidRPr="00000000">
              <w:rPr>
                <w:rtl w:val="0"/>
              </w:rPr>
              <w:t xml:space="preserve">3</w:t>
            </w:r>
          </w:p>
        </w:tc>
      </w:tr>
      <w:tr>
        <w:trPr>
          <w:cantSplit w:val="0"/>
          <w:trHeight w:val="57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123">
            <w:pPr>
              <w:widowControl w:val="0"/>
              <w:spacing w:line="276" w:lineRule="auto"/>
              <w:rPr/>
            </w:pPr>
            <w:r w:rsidDel="00000000" w:rsidR="00000000" w:rsidRPr="00000000">
              <w:rPr>
                <w:rtl w:val="0"/>
              </w:rPr>
              <w:t xml:space="preserve">Singapore</w:t>
            </w:r>
          </w:p>
        </w:tc>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rPr/>
            </w:pPr>
            <w:r w:rsidDel="00000000" w:rsidR="00000000" w:rsidRPr="00000000">
              <w:rPr>
                <w:rtl w:val="0"/>
              </w:rPr>
              <w:t xml:space="preserve">Makansutra Gluttons Bay</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jc w:val="right"/>
              <w:rPr/>
            </w:pPr>
            <w:r w:rsidDel="00000000" w:rsidR="00000000" w:rsidRPr="00000000">
              <w:rPr>
                <w:rtl w:val="0"/>
              </w:rPr>
              <w:t xml:space="preserve">3</w:t>
            </w:r>
          </w:p>
        </w:tc>
      </w:tr>
      <w:tr>
        <w:trPr>
          <w:cantSplit w:val="0"/>
          <w:trHeight w:val="30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rPr/>
            </w:pPr>
            <w:r w:rsidDel="00000000" w:rsidR="00000000" w:rsidRPr="00000000">
              <w:rPr>
                <w:rtl w:val="0"/>
              </w:rPr>
              <w:t xml:space="preserve">Sri Lanka</w:t>
            </w:r>
          </w:p>
        </w:tc>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rPr/>
            </w:pPr>
            <w:r w:rsidDel="00000000" w:rsidR="00000000" w:rsidRPr="00000000">
              <w:rPr>
                <w:rtl w:val="0"/>
              </w:rPr>
              <w:t xml:space="preserve">Elite Indian Restaurant</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jc w:val="right"/>
              <w:rPr/>
            </w:pPr>
            <w:r w:rsidDel="00000000" w:rsidR="00000000" w:rsidRPr="00000000">
              <w:rPr>
                <w:rtl w:val="0"/>
              </w:rPr>
              <w:t xml:space="preserve">2.4</w:t>
            </w:r>
          </w:p>
        </w:tc>
      </w:tr>
      <w:tr>
        <w:trPr>
          <w:cantSplit w:val="0"/>
          <w:trHeight w:val="300" w:hRule="atLeast"/>
          <w:tblHeader w:val="0"/>
        </w:trPr>
        <w:tc>
          <w:tcPr>
            <w:tcBorders>
              <w:top w:color="cccccc" w:space="0" w:sz="9" w:val="single"/>
              <w:left w:color="cccccc" w:space="0" w:sz="9" w:val="single"/>
              <w:bottom w:color="000000" w:space="0" w:sz="18"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rPr/>
            </w:pPr>
            <w:r w:rsidDel="00000000" w:rsidR="00000000" w:rsidRPr="00000000">
              <w:rPr>
                <w:rtl w:val="0"/>
              </w:rPr>
            </w:r>
          </w:p>
        </w:tc>
        <w:tc>
          <w:tcPr>
            <w:tcBorders>
              <w:top w:color="cccccc" w:space="0" w:sz="9" w:val="single"/>
              <w:left w:color="cccccc" w:space="0" w:sz="9" w:val="single"/>
              <w:bottom w:color="000000" w:space="0" w:sz="18"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rPr/>
            </w:pPr>
            <w:r w:rsidDel="00000000" w:rsidR="00000000" w:rsidRPr="00000000">
              <w:rPr>
                <w:rtl w:val="0"/>
              </w:rPr>
              <w:t xml:space="preserve">Queen's Cafe</w:t>
            </w:r>
          </w:p>
        </w:tc>
        <w:tc>
          <w:tcPr>
            <w:tcBorders>
              <w:top w:color="cccccc" w:space="0" w:sz="9" w:val="single"/>
              <w:left w:color="cccccc" w:space="0" w:sz="9" w:val="single"/>
              <w:bottom w:color="000000" w:space="0" w:sz="18"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jc w:val="right"/>
              <w:rPr/>
            </w:pPr>
            <w:r w:rsidDel="00000000" w:rsidR="00000000" w:rsidRPr="00000000">
              <w:rPr>
                <w:rtl w:val="0"/>
              </w:rPr>
              <w:t xml:space="preserve">2.5</w:t>
            </w:r>
          </w:p>
        </w:tc>
      </w:tr>
      <w:tr>
        <w:trPr>
          <w:cantSplit w:val="0"/>
          <w:trHeight w:val="300" w:hRule="atLeast"/>
          <w:tblHeader w:val="0"/>
        </w:trPr>
        <w:tc>
          <w:tcPr>
            <w:tcBorders>
              <w:top w:color="cccccc" w:space="0" w:sz="9" w:val="single"/>
              <w:left w:color="cccccc" w:space="0" w:sz="9" w:val="single"/>
              <w:bottom w:color="cccccc" w:space="0" w:sz="9"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rPr/>
            </w:pPr>
            <w:r w:rsidDel="00000000" w:rsidR="00000000" w:rsidRPr="00000000">
              <w:rPr>
                <w:b w:val="1"/>
                <w:rtl w:val="0"/>
              </w:rPr>
              <w:t xml:space="preserve">Grand Total</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jc w:val="right"/>
              <w:rPr/>
            </w:pPr>
            <w:r w:rsidDel="00000000" w:rsidR="00000000" w:rsidRPr="00000000">
              <w:rPr>
                <w:b w:val="1"/>
                <w:rtl w:val="0"/>
              </w:rPr>
              <w:t xml:space="preserve">2.725</w:t>
            </w:r>
            <w:r w:rsidDel="00000000" w:rsidR="00000000" w:rsidRPr="00000000">
              <w:rPr>
                <w:rtl w:val="0"/>
              </w:rPr>
            </w:r>
          </w:p>
        </w:tc>
      </w:tr>
    </w:tbl>
    <w:p w:rsidR="00000000" w:rsidDel="00000000" w:rsidP="00000000" w:rsidRDefault="00000000" w:rsidRPr="00000000" w14:paraId="0000012F">
      <w:pPr>
        <w:pStyle w:val="Heading3"/>
        <w:keepNext w:val="0"/>
        <w:keepLines w:val="0"/>
        <w:spacing w:before="280" w:lineRule="auto"/>
        <w:ind w:left="0" w:firstLine="720"/>
        <w:rPr>
          <w:rFonts w:ascii="Times New Roman" w:cs="Times New Roman" w:eastAsia="Times New Roman" w:hAnsi="Times New Roman"/>
          <w:b w:val="1"/>
          <w:color w:val="000000"/>
          <w:sz w:val="24"/>
          <w:szCs w:val="24"/>
          <w:shd w:fill="b6d7a8" w:val="clear"/>
        </w:rPr>
      </w:pPr>
      <w:bookmarkStart w:colFirst="0" w:colLast="0" w:name="_heading=h.21wchjx7o6ff" w:id="8"/>
      <w:bookmarkEnd w:id="8"/>
      <w:r w:rsidDel="00000000" w:rsidR="00000000" w:rsidRPr="00000000">
        <w:rPr>
          <w:rFonts w:ascii="Times New Roman" w:cs="Times New Roman" w:eastAsia="Times New Roman" w:hAnsi="Times New Roman"/>
          <w:b w:val="1"/>
          <w:color w:val="000000"/>
          <w:sz w:val="24"/>
          <w:szCs w:val="24"/>
          <w:shd w:fill="b6d7a8" w:val="clear"/>
          <w:rtl w:val="0"/>
        </w:rPr>
        <w:t xml:space="preserve">Insights:</w:t>
      </w:r>
    </w:p>
    <w:p w:rsidR="00000000" w:rsidDel="00000000" w:rsidP="00000000" w:rsidRDefault="00000000" w:rsidRPr="00000000" w14:paraId="00000130">
      <w:pPr>
        <w:numPr>
          <w:ilvl w:val="0"/>
          <w:numId w:val="23"/>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Canada</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Lake House Restaurant</w:t>
      </w:r>
      <w:r w:rsidDel="00000000" w:rsidR="00000000" w:rsidRPr="00000000">
        <w:rPr>
          <w:rFonts w:ascii="Times New Roman" w:cs="Times New Roman" w:eastAsia="Times New Roman" w:hAnsi="Times New Roman"/>
          <w:sz w:val="24"/>
          <w:szCs w:val="24"/>
          <w:rtl w:val="0"/>
        </w:rPr>
        <w:t xml:space="preserve"> (rating </w:t>
      </w:r>
      <w:r w:rsidDel="00000000" w:rsidR="00000000" w:rsidRPr="00000000">
        <w:rPr>
          <w:rFonts w:ascii="Times New Roman" w:cs="Times New Roman" w:eastAsia="Times New Roman" w:hAnsi="Times New Roman"/>
          <w:b w:val="1"/>
          <w:sz w:val="24"/>
          <w:szCs w:val="24"/>
          <w:rtl w:val="0"/>
        </w:rPr>
        <w:t xml:space="preserve">4.3</w:t>
      </w:r>
      <w:r w:rsidDel="00000000" w:rsidR="00000000" w:rsidRPr="00000000">
        <w:rPr>
          <w:rFonts w:ascii="Times New Roman" w:cs="Times New Roman" w:eastAsia="Times New Roman" w:hAnsi="Times New Roman"/>
          <w:sz w:val="24"/>
          <w:szCs w:val="24"/>
          <w:rtl w:val="0"/>
        </w:rPr>
        <w:t xml:space="preserve">) stands out as a key competitor, while </w:t>
      </w:r>
      <w:r w:rsidDel="00000000" w:rsidR="00000000" w:rsidRPr="00000000">
        <w:rPr>
          <w:rFonts w:ascii="Times New Roman" w:cs="Times New Roman" w:eastAsia="Times New Roman" w:hAnsi="Times New Roman"/>
          <w:b w:val="1"/>
          <w:sz w:val="24"/>
          <w:szCs w:val="24"/>
          <w:rtl w:val="0"/>
        </w:rPr>
        <w:t xml:space="preserve">Consort Restaurant</w:t>
      </w:r>
      <w:r w:rsidDel="00000000" w:rsidR="00000000" w:rsidRPr="00000000">
        <w:rPr>
          <w:rFonts w:ascii="Times New Roman" w:cs="Times New Roman" w:eastAsia="Times New Roman" w:hAnsi="Times New Roman"/>
          <w:sz w:val="24"/>
          <w:szCs w:val="24"/>
          <w:rtl w:val="0"/>
        </w:rPr>
        <w:t xml:space="preserve"> (rating </w:t>
      </w: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may be a vulnerable competitor due to its low rating. </w:t>
      </w:r>
      <w:r w:rsidDel="00000000" w:rsidR="00000000" w:rsidRPr="00000000">
        <w:rPr>
          <w:rFonts w:ascii="Times New Roman" w:cs="Times New Roman" w:eastAsia="Times New Roman" w:hAnsi="Times New Roman"/>
          <w:b w:val="1"/>
          <w:sz w:val="24"/>
          <w:szCs w:val="24"/>
          <w:rtl w:val="0"/>
        </w:rPr>
        <w:t xml:space="preserve">Arigato Sushi</w:t>
      </w:r>
      <w:r w:rsidDel="00000000" w:rsidR="00000000" w:rsidRPr="00000000">
        <w:rPr>
          <w:rFonts w:ascii="Times New Roman" w:cs="Times New Roman" w:eastAsia="Times New Roman" w:hAnsi="Times New Roman"/>
          <w:sz w:val="24"/>
          <w:szCs w:val="24"/>
          <w:rtl w:val="0"/>
        </w:rPr>
        <w:t xml:space="preserve"> with a rating of </w:t>
      </w: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is also moderate and faces competition from higher-rated restaurants.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490913" cy="2150200"/>
            <wp:effectExtent b="0" l="0" r="0" t="0"/>
            <wp:docPr descr="Chart" id="12" name="image13.png"/>
            <a:graphic>
              <a:graphicData uri="http://schemas.openxmlformats.org/drawingml/2006/picture">
                <pic:pic>
                  <pic:nvPicPr>
                    <pic:cNvPr descr="Chart" id="0" name="image13.png"/>
                    <pic:cNvPicPr preferRelativeResize="0"/>
                  </pic:nvPicPr>
                  <pic:blipFill>
                    <a:blip r:embed="rId13"/>
                    <a:srcRect b="0" l="0" r="0" t="0"/>
                    <a:stretch>
                      <a:fillRect/>
                    </a:stretch>
                  </pic:blipFill>
                  <pic:spPr>
                    <a:xfrm>
                      <a:off x="0" y="0"/>
                      <a:ext cx="3490913" cy="21502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numPr>
          <w:ilvl w:val="0"/>
          <w:numId w:val="23"/>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Qatar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Mainland China Restaurant</w:t>
      </w:r>
      <w:r w:rsidDel="00000000" w:rsidR="00000000" w:rsidRPr="00000000">
        <w:rPr>
          <w:rFonts w:ascii="Times New Roman" w:cs="Times New Roman" w:eastAsia="Times New Roman" w:hAnsi="Times New Roman"/>
          <w:sz w:val="24"/>
          <w:szCs w:val="24"/>
          <w:rtl w:val="0"/>
        </w:rPr>
        <w:t xml:space="preserve"> (rating </w:t>
      </w:r>
      <w:r w:rsidDel="00000000" w:rsidR="00000000" w:rsidRPr="00000000">
        <w:rPr>
          <w:rFonts w:ascii="Times New Roman" w:cs="Times New Roman" w:eastAsia="Times New Roman" w:hAnsi="Times New Roman"/>
          <w:b w:val="1"/>
          <w:sz w:val="24"/>
          <w:szCs w:val="24"/>
          <w:rtl w:val="0"/>
        </w:rPr>
        <w:t xml:space="preserve">4.9</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Gymkhana</w:t>
      </w:r>
      <w:r w:rsidDel="00000000" w:rsidR="00000000" w:rsidRPr="00000000">
        <w:rPr>
          <w:rFonts w:ascii="Times New Roman" w:cs="Times New Roman" w:eastAsia="Times New Roman" w:hAnsi="Times New Roman"/>
          <w:sz w:val="24"/>
          <w:szCs w:val="24"/>
          <w:rtl w:val="0"/>
        </w:rPr>
        <w:t xml:space="preserve"> (rating </w:t>
      </w:r>
      <w:r w:rsidDel="00000000" w:rsidR="00000000" w:rsidRPr="00000000">
        <w:rPr>
          <w:rFonts w:ascii="Times New Roman" w:cs="Times New Roman" w:eastAsia="Times New Roman" w:hAnsi="Times New Roman"/>
          <w:b w:val="1"/>
          <w:sz w:val="24"/>
          <w:szCs w:val="24"/>
          <w:rtl w:val="0"/>
        </w:rPr>
        <w:t xml:space="preserve">4.7</w:t>
      </w:r>
      <w:r w:rsidDel="00000000" w:rsidR="00000000" w:rsidRPr="00000000">
        <w:rPr>
          <w:rFonts w:ascii="Times New Roman" w:cs="Times New Roman" w:eastAsia="Times New Roman" w:hAnsi="Times New Roman"/>
          <w:sz w:val="24"/>
          <w:szCs w:val="24"/>
          <w:rtl w:val="0"/>
        </w:rPr>
        <w:t xml:space="preserve">) are highly rated competitors. However, </w:t>
      </w:r>
      <w:r w:rsidDel="00000000" w:rsidR="00000000" w:rsidRPr="00000000">
        <w:rPr>
          <w:rFonts w:ascii="Times New Roman" w:cs="Times New Roman" w:eastAsia="Times New Roman" w:hAnsi="Times New Roman"/>
          <w:b w:val="1"/>
          <w:sz w:val="24"/>
          <w:szCs w:val="24"/>
          <w:rtl w:val="0"/>
        </w:rPr>
        <w:t xml:space="preserve">7st by Mumbai Spices</w:t>
      </w:r>
      <w:r w:rsidDel="00000000" w:rsidR="00000000" w:rsidRPr="00000000">
        <w:rPr>
          <w:rFonts w:ascii="Times New Roman" w:cs="Times New Roman" w:eastAsia="Times New Roman" w:hAnsi="Times New Roman"/>
          <w:sz w:val="24"/>
          <w:szCs w:val="24"/>
          <w:rtl w:val="0"/>
        </w:rPr>
        <w:t xml:space="preserve"> (rating </w:t>
      </w: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Indian Coffee House</w:t>
      </w:r>
      <w:r w:rsidDel="00000000" w:rsidR="00000000" w:rsidRPr="00000000">
        <w:rPr>
          <w:rFonts w:ascii="Times New Roman" w:cs="Times New Roman" w:eastAsia="Times New Roman" w:hAnsi="Times New Roman"/>
          <w:sz w:val="24"/>
          <w:szCs w:val="24"/>
          <w:rtl w:val="0"/>
        </w:rPr>
        <w:t xml:space="preserve"> (rating </w:t>
      </w: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 could be considered weaker competitors.</w:t>
        <w:br w:type="textWrapping"/>
      </w:r>
    </w:p>
    <w:p w:rsidR="00000000" w:rsidDel="00000000" w:rsidP="00000000" w:rsidRDefault="00000000" w:rsidRPr="00000000" w14:paraId="00000132">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6263" cy="1752600"/>
            <wp:effectExtent b="0" l="0" r="0" t="0"/>
            <wp:docPr descr="Chart" id="4" name="image2.png"/>
            <a:graphic>
              <a:graphicData uri="http://schemas.openxmlformats.org/drawingml/2006/picture">
                <pic:pic>
                  <pic:nvPicPr>
                    <pic:cNvPr descr="Chart" id="0" name="image2.png"/>
                    <pic:cNvPicPr preferRelativeResize="0"/>
                  </pic:nvPicPr>
                  <pic:blipFill>
                    <a:blip r:embed="rId14"/>
                    <a:srcRect b="0" l="0" r="0" t="0"/>
                    <a:stretch>
                      <a:fillRect/>
                    </a:stretch>
                  </pic:blipFill>
                  <pic:spPr>
                    <a:xfrm>
                      <a:off x="0" y="0"/>
                      <a:ext cx="4386263"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numPr>
          <w:ilvl w:val="0"/>
          <w:numId w:val="23"/>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Singapore</w:t>
      </w:r>
      <w:r w:rsidDel="00000000" w:rsidR="00000000" w:rsidRPr="00000000">
        <w:rPr>
          <w:rFonts w:ascii="Times New Roman" w:cs="Times New Roman" w:eastAsia="Times New Roman" w:hAnsi="Times New Roman"/>
          <w:sz w:val="24"/>
          <w:szCs w:val="24"/>
          <w:rtl w:val="0"/>
        </w:rPr>
        <w:t xml:space="preserve">: Restaurants like </w:t>
      </w:r>
      <w:r w:rsidDel="00000000" w:rsidR="00000000" w:rsidRPr="00000000">
        <w:rPr>
          <w:rFonts w:ascii="Times New Roman" w:cs="Times New Roman" w:eastAsia="Times New Roman" w:hAnsi="Times New Roman"/>
          <w:b w:val="1"/>
          <w:sz w:val="24"/>
          <w:szCs w:val="24"/>
          <w:rtl w:val="0"/>
        </w:rPr>
        <w:t xml:space="preserve">Restaurant Andre</w:t>
      </w:r>
      <w:r w:rsidDel="00000000" w:rsidR="00000000" w:rsidRPr="00000000">
        <w:rPr>
          <w:rFonts w:ascii="Times New Roman" w:cs="Times New Roman" w:eastAsia="Times New Roman" w:hAnsi="Times New Roman"/>
          <w:sz w:val="24"/>
          <w:szCs w:val="24"/>
          <w:rtl w:val="0"/>
        </w:rPr>
        <w:t xml:space="preserve"> (rating </w:t>
      </w:r>
      <w:r w:rsidDel="00000000" w:rsidR="00000000" w:rsidRPr="00000000">
        <w:rPr>
          <w:rFonts w:ascii="Times New Roman" w:cs="Times New Roman" w:eastAsia="Times New Roman" w:hAnsi="Times New Roman"/>
          <w:b w:val="1"/>
          <w:sz w:val="24"/>
          <w:szCs w:val="24"/>
          <w:rtl w:val="0"/>
        </w:rPr>
        <w:t xml:space="preserve">3.8</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Fratini La Trattoria</w:t>
      </w:r>
      <w:r w:rsidDel="00000000" w:rsidR="00000000" w:rsidRPr="00000000">
        <w:rPr>
          <w:rFonts w:ascii="Times New Roman" w:cs="Times New Roman" w:eastAsia="Times New Roman" w:hAnsi="Times New Roman"/>
          <w:sz w:val="24"/>
          <w:szCs w:val="24"/>
          <w:rtl w:val="0"/>
        </w:rPr>
        <w:t xml:space="preserve"> (rating </w:t>
      </w:r>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 are strong competitors. However, </w:t>
      </w:r>
      <w:r w:rsidDel="00000000" w:rsidR="00000000" w:rsidRPr="00000000">
        <w:rPr>
          <w:rFonts w:ascii="Times New Roman" w:cs="Times New Roman" w:eastAsia="Times New Roman" w:hAnsi="Times New Roman"/>
          <w:b w:val="1"/>
          <w:sz w:val="24"/>
          <w:szCs w:val="24"/>
          <w:rtl w:val="0"/>
        </w:rPr>
        <w:t xml:space="preserve">Makansutra Gluttons Bay</w:t>
      </w:r>
      <w:r w:rsidDel="00000000" w:rsidR="00000000" w:rsidRPr="00000000">
        <w:rPr>
          <w:rFonts w:ascii="Times New Roman" w:cs="Times New Roman" w:eastAsia="Times New Roman" w:hAnsi="Times New Roman"/>
          <w:sz w:val="24"/>
          <w:szCs w:val="24"/>
          <w:rtl w:val="0"/>
        </w:rPr>
        <w:t xml:space="preserve"> (rating </w:t>
      </w: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The Lokal</w:t>
      </w:r>
      <w:r w:rsidDel="00000000" w:rsidR="00000000" w:rsidRPr="00000000">
        <w:rPr>
          <w:rFonts w:ascii="Times New Roman" w:cs="Times New Roman" w:eastAsia="Times New Roman" w:hAnsi="Times New Roman"/>
          <w:sz w:val="24"/>
          <w:szCs w:val="24"/>
          <w:rtl w:val="0"/>
        </w:rPr>
        <w:t xml:space="preserve"> (rating </w:t>
      </w: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are in the lower rating range and could be more vulnerable.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672013" cy="1908799"/>
            <wp:effectExtent b="0" l="0" r="0" t="0"/>
            <wp:docPr descr="Chart" id="2" name="image1.png"/>
            <a:graphic>
              <a:graphicData uri="http://schemas.openxmlformats.org/drawingml/2006/picture">
                <pic:pic>
                  <pic:nvPicPr>
                    <pic:cNvPr descr="Chart" id="0" name="image1.png"/>
                    <pic:cNvPicPr preferRelativeResize="0"/>
                  </pic:nvPicPr>
                  <pic:blipFill>
                    <a:blip r:embed="rId15"/>
                    <a:srcRect b="0" l="0" r="0" t="0"/>
                    <a:stretch>
                      <a:fillRect/>
                    </a:stretch>
                  </pic:blipFill>
                  <pic:spPr>
                    <a:xfrm>
                      <a:off x="0" y="0"/>
                      <a:ext cx="4672013" cy="1908799"/>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numPr>
          <w:ilvl w:val="0"/>
          <w:numId w:val="23"/>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Sri Lanka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Ministry of Crab</w:t>
      </w:r>
      <w:r w:rsidDel="00000000" w:rsidR="00000000" w:rsidRPr="00000000">
        <w:rPr>
          <w:rFonts w:ascii="Times New Roman" w:cs="Times New Roman" w:eastAsia="Times New Roman" w:hAnsi="Times New Roman"/>
          <w:sz w:val="24"/>
          <w:szCs w:val="24"/>
          <w:rtl w:val="0"/>
        </w:rPr>
        <w:t xml:space="preserve"> (rating </w:t>
      </w:r>
      <w:r w:rsidDel="00000000" w:rsidR="00000000" w:rsidRPr="00000000">
        <w:rPr>
          <w:rFonts w:ascii="Times New Roman" w:cs="Times New Roman" w:eastAsia="Times New Roman" w:hAnsi="Times New Roman"/>
          <w:b w:val="1"/>
          <w:sz w:val="24"/>
          <w:szCs w:val="24"/>
          <w:rtl w:val="0"/>
        </w:rPr>
        <w:t xml:space="preserve">4.9</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Simply Strawberries By Jagro</w:t>
      </w:r>
      <w:r w:rsidDel="00000000" w:rsidR="00000000" w:rsidRPr="00000000">
        <w:rPr>
          <w:rFonts w:ascii="Times New Roman" w:cs="Times New Roman" w:eastAsia="Times New Roman" w:hAnsi="Times New Roman"/>
          <w:sz w:val="24"/>
          <w:szCs w:val="24"/>
          <w:rtl w:val="0"/>
        </w:rPr>
        <w:t xml:space="preserve"> (rating </w:t>
      </w:r>
      <w:r w:rsidDel="00000000" w:rsidR="00000000" w:rsidRPr="00000000">
        <w:rPr>
          <w:rFonts w:ascii="Times New Roman" w:cs="Times New Roman" w:eastAsia="Times New Roman" w:hAnsi="Times New Roman"/>
          <w:b w:val="1"/>
          <w:sz w:val="24"/>
          <w:szCs w:val="24"/>
          <w:rtl w:val="0"/>
        </w:rPr>
        <w:t xml:space="preserve">4.5</w:t>
      </w:r>
      <w:r w:rsidDel="00000000" w:rsidR="00000000" w:rsidRPr="00000000">
        <w:rPr>
          <w:rFonts w:ascii="Times New Roman" w:cs="Times New Roman" w:eastAsia="Times New Roman" w:hAnsi="Times New Roman"/>
          <w:sz w:val="24"/>
          <w:szCs w:val="24"/>
          <w:rtl w:val="0"/>
        </w:rPr>
        <w:t xml:space="preserve">) are strong competitors. However, </w:t>
      </w:r>
      <w:r w:rsidDel="00000000" w:rsidR="00000000" w:rsidRPr="00000000">
        <w:rPr>
          <w:rFonts w:ascii="Times New Roman" w:cs="Times New Roman" w:eastAsia="Times New Roman" w:hAnsi="Times New Roman"/>
          <w:b w:val="1"/>
          <w:sz w:val="24"/>
          <w:szCs w:val="24"/>
          <w:rtl w:val="0"/>
        </w:rPr>
        <w:t xml:space="preserve">Elite Indian Restaurant</w:t>
      </w:r>
      <w:r w:rsidDel="00000000" w:rsidR="00000000" w:rsidRPr="00000000">
        <w:rPr>
          <w:rFonts w:ascii="Times New Roman" w:cs="Times New Roman" w:eastAsia="Times New Roman" w:hAnsi="Times New Roman"/>
          <w:sz w:val="24"/>
          <w:szCs w:val="24"/>
          <w:rtl w:val="0"/>
        </w:rPr>
        <w:t xml:space="preserve"> (rating </w:t>
      </w: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Queen's Cafe</w:t>
      </w:r>
      <w:r w:rsidDel="00000000" w:rsidR="00000000" w:rsidRPr="00000000">
        <w:rPr>
          <w:rFonts w:ascii="Times New Roman" w:cs="Times New Roman" w:eastAsia="Times New Roman" w:hAnsi="Times New Roman"/>
          <w:sz w:val="24"/>
          <w:szCs w:val="24"/>
          <w:rtl w:val="0"/>
        </w:rPr>
        <w:t xml:space="preserve"> (rating </w:t>
      </w: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 are rated poorly and might be struggling against higher-rated competitors.</w:t>
      </w:r>
    </w:p>
    <w:p w:rsidR="00000000" w:rsidDel="00000000" w:rsidP="00000000" w:rsidRDefault="00000000" w:rsidRPr="00000000" w14:paraId="0000013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36">
      <w:pPr>
        <w:spacing w:after="240" w:before="240" w:lineRule="auto"/>
        <w:ind w:left="72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053013" cy="2000250"/>
            <wp:effectExtent b="0" l="0" r="0" t="0"/>
            <wp:docPr descr="Chart" id="1" name="image5.png"/>
            <a:graphic>
              <a:graphicData uri="http://schemas.openxmlformats.org/drawingml/2006/picture">
                <pic:pic>
                  <pic:nvPicPr>
                    <pic:cNvPr descr="Chart" id="0" name="image5.png"/>
                    <pic:cNvPicPr preferRelativeResize="0"/>
                  </pic:nvPicPr>
                  <pic:blipFill>
                    <a:blip r:embed="rId16"/>
                    <a:srcRect b="0" l="0" r="0" t="0"/>
                    <a:stretch>
                      <a:fillRect/>
                    </a:stretch>
                  </pic:blipFill>
                  <pic:spPr>
                    <a:xfrm>
                      <a:off x="0" y="0"/>
                      <a:ext cx="5053013"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after="240" w:before="240" w:lineRule="auto"/>
        <w:ind w:left="72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8">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shd w:fill="b6d7a8" w:val="clear"/>
          <w:rtl w:val="0"/>
        </w:rPr>
        <w:t xml:space="preserve">Recommendations:</w:t>
      </w:r>
      <w:r w:rsidDel="00000000" w:rsidR="00000000" w:rsidRPr="00000000">
        <w:rPr>
          <w:rtl w:val="0"/>
        </w:rPr>
      </w:r>
    </w:p>
    <w:p w:rsidR="00000000" w:rsidDel="00000000" w:rsidP="00000000" w:rsidRDefault="00000000" w:rsidRPr="00000000" w14:paraId="00000139">
      <w:pPr>
        <w:numPr>
          <w:ilvl w:val="0"/>
          <w:numId w:val="41"/>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Target Lower-Rated Restaurants for Improvement</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Elite Indian Restaurant</w:t>
      </w:r>
      <w:r w:rsidDel="00000000" w:rsidR="00000000" w:rsidRPr="00000000">
        <w:rPr>
          <w:rFonts w:ascii="Times New Roman" w:cs="Times New Roman" w:eastAsia="Times New Roman" w:hAnsi="Times New Roman"/>
          <w:sz w:val="24"/>
          <w:szCs w:val="24"/>
          <w:rtl w:val="0"/>
        </w:rPr>
        <w:t xml:space="preserve"> (Sri Lanka), </w:t>
      </w:r>
      <w:r w:rsidDel="00000000" w:rsidR="00000000" w:rsidRPr="00000000">
        <w:rPr>
          <w:rFonts w:ascii="Times New Roman" w:cs="Times New Roman" w:eastAsia="Times New Roman" w:hAnsi="Times New Roman"/>
          <w:b w:val="1"/>
          <w:sz w:val="24"/>
          <w:szCs w:val="24"/>
          <w:rtl w:val="0"/>
        </w:rPr>
        <w:t xml:space="preserve">Queen's Cafe</w:t>
      </w:r>
      <w:r w:rsidDel="00000000" w:rsidR="00000000" w:rsidRPr="00000000">
        <w:rPr>
          <w:rFonts w:ascii="Times New Roman" w:cs="Times New Roman" w:eastAsia="Times New Roman" w:hAnsi="Times New Roman"/>
          <w:sz w:val="24"/>
          <w:szCs w:val="24"/>
          <w:rtl w:val="0"/>
        </w:rPr>
        <w:t xml:space="preserve"> (Sri Lanka), </w:t>
      </w:r>
      <w:r w:rsidDel="00000000" w:rsidR="00000000" w:rsidRPr="00000000">
        <w:rPr>
          <w:rFonts w:ascii="Times New Roman" w:cs="Times New Roman" w:eastAsia="Times New Roman" w:hAnsi="Times New Roman"/>
          <w:b w:val="1"/>
          <w:sz w:val="24"/>
          <w:szCs w:val="24"/>
          <w:rtl w:val="0"/>
        </w:rPr>
        <w:t xml:space="preserve">Makansutra Gluttons Bay</w:t>
      </w:r>
      <w:r w:rsidDel="00000000" w:rsidR="00000000" w:rsidRPr="00000000">
        <w:rPr>
          <w:rFonts w:ascii="Times New Roman" w:cs="Times New Roman" w:eastAsia="Times New Roman" w:hAnsi="Times New Roman"/>
          <w:sz w:val="24"/>
          <w:szCs w:val="24"/>
          <w:rtl w:val="0"/>
        </w:rPr>
        <w:t xml:space="preserve"> (Singapore), and </w:t>
      </w:r>
      <w:r w:rsidDel="00000000" w:rsidR="00000000" w:rsidRPr="00000000">
        <w:rPr>
          <w:rFonts w:ascii="Times New Roman" w:cs="Times New Roman" w:eastAsia="Times New Roman" w:hAnsi="Times New Roman"/>
          <w:b w:val="1"/>
          <w:sz w:val="24"/>
          <w:szCs w:val="24"/>
          <w:rtl w:val="0"/>
        </w:rPr>
        <w:t xml:space="preserve">Consort Restaurant</w:t>
      </w:r>
      <w:r w:rsidDel="00000000" w:rsidR="00000000" w:rsidRPr="00000000">
        <w:rPr>
          <w:rFonts w:ascii="Times New Roman" w:cs="Times New Roman" w:eastAsia="Times New Roman" w:hAnsi="Times New Roman"/>
          <w:sz w:val="24"/>
          <w:szCs w:val="24"/>
          <w:rtl w:val="0"/>
        </w:rPr>
        <w:t xml:space="preserve"> (Canada) have low ratings. Opening a new restaurant with a focus on </w:t>
      </w:r>
      <w:r w:rsidDel="00000000" w:rsidR="00000000" w:rsidRPr="00000000">
        <w:rPr>
          <w:rFonts w:ascii="Times New Roman" w:cs="Times New Roman" w:eastAsia="Times New Roman" w:hAnsi="Times New Roman"/>
          <w:b w:val="1"/>
          <w:sz w:val="24"/>
          <w:szCs w:val="24"/>
          <w:rtl w:val="0"/>
        </w:rPr>
        <w:t xml:space="preserve">quality food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could directly address the gaps in these regions.</w:t>
        <w:br w:type="textWrapping"/>
      </w:r>
    </w:p>
    <w:p w:rsidR="00000000" w:rsidDel="00000000" w:rsidP="00000000" w:rsidRDefault="00000000" w:rsidRPr="00000000" w14:paraId="0000013A">
      <w:pPr>
        <w:numPr>
          <w:ilvl w:val="0"/>
          <w:numId w:val="4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Focus on Offering Unique Cuisines</w:t>
      </w:r>
      <w:r w:rsidDel="00000000" w:rsidR="00000000" w:rsidRPr="00000000">
        <w:rPr>
          <w:rFonts w:ascii="Times New Roman" w:cs="Times New Roman" w:eastAsia="Times New Roman" w:hAnsi="Times New Roman"/>
          <w:sz w:val="24"/>
          <w:szCs w:val="24"/>
          <w:rtl w:val="0"/>
        </w:rPr>
        <w:t xml:space="preserve">: For restaurants with lower ratings, introducing unique or underrepresented cuisines may help attract customers looking for something new. For example, consider offering </w:t>
      </w:r>
      <w:r w:rsidDel="00000000" w:rsidR="00000000" w:rsidRPr="00000000">
        <w:rPr>
          <w:rFonts w:ascii="Times New Roman" w:cs="Times New Roman" w:eastAsia="Times New Roman" w:hAnsi="Times New Roman"/>
          <w:b w:val="1"/>
          <w:sz w:val="24"/>
          <w:szCs w:val="24"/>
          <w:rtl w:val="0"/>
        </w:rPr>
        <w:t xml:space="preserve">authentic local dishes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fusion food</w:t>
      </w:r>
      <w:r w:rsidDel="00000000" w:rsidR="00000000" w:rsidRPr="00000000">
        <w:rPr>
          <w:rFonts w:ascii="Times New Roman" w:cs="Times New Roman" w:eastAsia="Times New Roman" w:hAnsi="Times New Roman"/>
          <w:sz w:val="24"/>
          <w:szCs w:val="24"/>
          <w:rtl w:val="0"/>
        </w:rPr>
        <w:t xml:space="preserve"> to differentiate from existing competition.</w:t>
      </w:r>
    </w:p>
    <w:p w:rsidR="00000000" w:rsidDel="00000000" w:rsidP="00000000" w:rsidRDefault="00000000" w:rsidRPr="00000000" w14:paraId="0000013B">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Which cuisines should we focus on in the newer restaurants to get better feedback? Does the choice of cuisines affect the restaurant ratings?</w:t>
      </w:r>
    </w:p>
    <w:p w:rsidR="00000000" w:rsidDel="00000000" w:rsidP="00000000" w:rsidRDefault="00000000" w:rsidRPr="00000000" w14:paraId="0000013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p>
    <w:p w:rsidR="00000000" w:rsidDel="00000000" w:rsidP="00000000" w:rsidRDefault="00000000" w:rsidRPr="00000000" w14:paraId="0000013E">
      <w:pPr>
        <w:numPr>
          <w:ilvl w:val="0"/>
          <w:numId w:val="3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Canada- </w:t>
      </w:r>
      <w:r w:rsidDel="00000000" w:rsidR="00000000" w:rsidRPr="00000000">
        <w:rPr>
          <w:rFonts w:ascii="Times New Roman" w:cs="Times New Roman" w:eastAsia="Times New Roman" w:hAnsi="Times New Roman"/>
          <w:sz w:val="24"/>
          <w:szCs w:val="24"/>
          <w:shd w:fill="ead1dc" w:val="clear"/>
          <w:rtl w:val="0"/>
        </w:rPr>
        <w:t xml:space="preserve">Asian,Chinese, Canadian,Japanese, Sushi</w:t>
      </w:r>
    </w:p>
    <w:p w:rsidR="00000000" w:rsidDel="00000000" w:rsidP="00000000" w:rsidRDefault="00000000" w:rsidRPr="00000000" w14:paraId="0000013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range between 1-2, having ratings &gt; =3)</w:t>
      </w:r>
    </w:p>
    <w:p w:rsidR="00000000" w:rsidDel="00000000" w:rsidP="00000000" w:rsidRDefault="00000000" w:rsidRPr="00000000" w14:paraId="00000140">
      <w:pPr>
        <w:ind w:left="1440" w:firstLine="0"/>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ead1dc" w:val="clear"/>
          <w:rtl w:val="0"/>
        </w:rPr>
        <w:t xml:space="preserve">Italian, Mediterranean, Pizza</w:t>
      </w:r>
    </w:p>
    <w:p w:rsidR="00000000" w:rsidDel="00000000" w:rsidP="00000000" w:rsidRDefault="00000000" w:rsidRPr="00000000" w14:paraId="0000014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range  4, having ratings &gt; =4)</w:t>
      </w:r>
    </w:p>
    <w:p w:rsidR="00000000" w:rsidDel="00000000" w:rsidP="00000000" w:rsidRDefault="00000000" w:rsidRPr="00000000" w14:paraId="0000014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numPr>
          <w:ilvl w:val="0"/>
          <w:numId w:val="3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Qatar- </w:t>
      </w:r>
      <w:r w:rsidDel="00000000" w:rsidR="00000000" w:rsidRPr="00000000">
        <w:rPr>
          <w:rFonts w:ascii="Times New Roman" w:cs="Times New Roman" w:eastAsia="Times New Roman" w:hAnsi="Times New Roman"/>
          <w:sz w:val="24"/>
          <w:szCs w:val="24"/>
          <w:shd w:fill="ead1dc" w:val="clear"/>
          <w:rtl w:val="0"/>
        </w:rPr>
        <w:t xml:space="preserve">Kerala, Indian, Chinese, Bakery</w:t>
      </w:r>
    </w:p>
    <w:p w:rsidR="00000000" w:rsidDel="00000000" w:rsidP="00000000" w:rsidRDefault="00000000" w:rsidRPr="00000000" w14:paraId="0000014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range between 1-3, having ratings &gt; =4)</w:t>
      </w:r>
    </w:p>
    <w:p w:rsidR="00000000" w:rsidDel="00000000" w:rsidP="00000000" w:rsidRDefault="00000000" w:rsidRPr="00000000" w14:paraId="00000145">
      <w:pPr>
        <w:ind w:left="1440" w:firstLine="0"/>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ead1dc" w:val="clear"/>
          <w:rtl w:val="0"/>
        </w:rPr>
        <w:t xml:space="preserve">Italian,Thai,Steak,Seafood, American,International,Pakistani</w:t>
      </w:r>
    </w:p>
    <w:p w:rsidR="00000000" w:rsidDel="00000000" w:rsidP="00000000" w:rsidRDefault="00000000" w:rsidRPr="00000000" w14:paraId="0000014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range  4, having ratings &gt; =4)</w:t>
      </w:r>
    </w:p>
    <w:p w:rsidR="00000000" w:rsidDel="00000000" w:rsidP="00000000" w:rsidRDefault="00000000" w:rsidRPr="00000000" w14:paraId="00000147">
      <w:pPr>
        <w:numPr>
          <w:ilvl w:val="0"/>
          <w:numId w:val="3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Singapore</w:t>
      </w:r>
      <w:r w:rsidDel="00000000" w:rsidR="00000000" w:rsidRPr="00000000">
        <w:rPr>
          <w:rFonts w:ascii="Times New Roman" w:cs="Times New Roman" w:eastAsia="Times New Roman" w:hAnsi="Times New Roman"/>
          <w:sz w:val="24"/>
          <w:szCs w:val="24"/>
          <w:shd w:fill="ead1dc" w:val="clear"/>
          <w:rtl w:val="0"/>
        </w:rPr>
        <w:t xml:space="preserve">-Cafe,Singaporean, Chinese, Seafood, Malay, Indian</w:t>
      </w:r>
    </w:p>
    <w:p w:rsidR="00000000" w:rsidDel="00000000" w:rsidP="00000000" w:rsidRDefault="00000000" w:rsidRPr="00000000" w14:paraId="0000014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range between 1-2, having ratings &gt; =3)</w:t>
      </w:r>
    </w:p>
    <w:p w:rsidR="00000000" w:rsidDel="00000000" w:rsidP="00000000" w:rsidRDefault="00000000" w:rsidRPr="00000000" w14:paraId="00000149">
      <w:pPr>
        <w:ind w:left="1440" w:firstLine="0"/>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ead1dc" w:val="clear"/>
          <w:rtl w:val="0"/>
        </w:rPr>
        <w:t xml:space="preserve">American, Steak,Italian</w:t>
      </w:r>
    </w:p>
    <w:p w:rsidR="00000000" w:rsidDel="00000000" w:rsidP="00000000" w:rsidRDefault="00000000" w:rsidRPr="00000000" w14:paraId="0000014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range  4, having ratings &gt; =4)</w:t>
      </w:r>
    </w:p>
    <w:p w:rsidR="00000000" w:rsidDel="00000000" w:rsidP="00000000" w:rsidRDefault="00000000" w:rsidRPr="00000000" w14:paraId="0000014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numPr>
          <w:ilvl w:val="0"/>
          <w:numId w:val="3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Lanka-</w:t>
      </w:r>
      <w:r w:rsidDel="00000000" w:rsidR="00000000" w:rsidRPr="00000000">
        <w:rPr>
          <w:rFonts w:ascii="Times New Roman" w:cs="Times New Roman" w:eastAsia="Times New Roman" w:hAnsi="Times New Roman"/>
          <w:sz w:val="24"/>
          <w:szCs w:val="24"/>
          <w:shd w:fill="ead1dc" w:val="clear"/>
          <w:rtl w:val="0"/>
        </w:rPr>
        <w:t xml:space="preserve">North Indian, Chinese, Sri Lankan,Malaysian,</w:t>
      </w:r>
    </w:p>
    <w:p w:rsidR="00000000" w:rsidDel="00000000" w:rsidP="00000000" w:rsidRDefault="00000000" w:rsidRPr="00000000" w14:paraId="0000014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range between 1-3, having ratings &gt; =3)</w:t>
      </w:r>
    </w:p>
    <w:p w:rsidR="00000000" w:rsidDel="00000000" w:rsidP="00000000" w:rsidRDefault="00000000" w:rsidRPr="00000000" w14:paraId="0000014E">
      <w:pPr>
        <w:ind w:left="1440" w:firstLine="0"/>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ead1dc" w:val="clear"/>
          <w:rtl w:val="0"/>
        </w:rPr>
        <w:t xml:space="preserve"> Seafood, Italian,American, Steak,</w:t>
      </w:r>
    </w:p>
    <w:p w:rsidR="00000000" w:rsidDel="00000000" w:rsidP="00000000" w:rsidRDefault="00000000" w:rsidRPr="00000000" w14:paraId="000001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range  4, having ratings &gt; =4)</w:t>
      </w:r>
    </w:p>
    <w:p w:rsidR="00000000" w:rsidDel="00000000" w:rsidP="00000000" w:rsidRDefault="00000000" w:rsidRPr="00000000" w14:paraId="00000150">
      <w:pPr>
        <w:ind w:left="0" w:firstLine="0"/>
        <w:rPr>
          <w:rFonts w:ascii="Times New Roman" w:cs="Times New Roman" w:eastAsia="Times New Roman" w:hAnsi="Times New Roman"/>
          <w:b w:val="1"/>
          <w:sz w:val="26"/>
          <w:szCs w:val="26"/>
          <w:shd w:fill="b6d7a8"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6"/>
          <w:szCs w:val="26"/>
          <w:shd w:fill="b6d7a8" w:val="clear"/>
          <w:rtl w:val="0"/>
        </w:rPr>
        <w:t xml:space="preserve">  Insights:</w:t>
      </w:r>
    </w:p>
    <w:p w:rsidR="00000000" w:rsidDel="00000000" w:rsidP="00000000" w:rsidRDefault="00000000" w:rsidRPr="00000000" w14:paraId="000001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 Canada</w:t>
      </w:r>
      <w:r w:rsidDel="00000000" w:rsidR="00000000" w:rsidRPr="00000000">
        <w:rPr>
          <w:rFonts w:ascii="Times New Roman" w:cs="Times New Roman" w:eastAsia="Times New Roman" w:hAnsi="Times New Roman"/>
          <w:sz w:val="24"/>
          <w:szCs w:val="24"/>
          <w:rtl w:val="0"/>
        </w:rPr>
        <w:t xml:space="preserve">, the most popular cuisines that fall within the moderate price range (1-2) with decent ratings are </w:t>
      </w:r>
      <w:r w:rsidDel="00000000" w:rsidR="00000000" w:rsidRPr="00000000">
        <w:rPr>
          <w:rFonts w:ascii="Times New Roman" w:cs="Times New Roman" w:eastAsia="Times New Roman" w:hAnsi="Times New Roman"/>
          <w:b w:val="1"/>
          <w:sz w:val="24"/>
          <w:szCs w:val="24"/>
          <w:rtl w:val="0"/>
        </w:rPr>
        <w:t xml:space="preserve">Asian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Chinese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Sushi</w:t>
      </w:r>
      <w:r w:rsidDel="00000000" w:rsidR="00000000" w:rsidRPr="00000000">
        <w:rPr>
          <w:rFonts w:ascii="Times New Roman" w:cs="Times New Roman" w:eastAsia="Times New Roman" w:hAnsi="Times New Roman"/>
          <w:sz w:val="24"/>
          <w:szCs w:val="24"/>
          <w:rtl w:val="0"/>
        </w:rPr>
        <w:t xml:space="preserve">. Higher-end options with better ratings focus on </w:t>
      </w:r>
      <w:r w:rsidDel="00000000" w:rsidR="00000000" w:rsidRPr="00000000">
        <w:rPr>
          <w:rFonts w:ascii="Times New Roman" w:cs="Times New Roman" w:eastAsia="Times New Roman" w:hAnsi="Times New Roman"/>
          <w:b w:val="1"/>
          <w:sz w:val="24"/>
          <w:szCs w:val="24"/>
          <w:rtl w:val="0"/>
        </w:rPr>
        <w:t xml:space="preserve">Italian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Mediterranean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Pizza</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53">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 Qatar</w:t>
      </w:r>
      <w:r w:rsidDel="00000000" w:rsidR="00000000" w:rsidRPr="00000000">
        <w:rPr>
          <w:rFonts w:ascii="Times New Roman" w:cs="Times New Roman" w:eastAsia="Times New Roman" w:hAnsi="Times New Roman"/>
          <w:sz w:val="24"/>
          <w:szCs w:val="24"/>
          <w:rtl w:val="0"/>
        </w:rPr>
        <w:t xml:space="preserve">, there is a strong demand for both </w:t>
      </w:r>
      <w:r w:rsidDel="00000000" w:rsidR="00000000" w:rsidRPr="00000000">
        <w:rPr>
          <w:rFonts w:ascii="Times New Roman" w:cs="Times New Roman" w:eastAsia="Times New Roman" w:hAnsi="Times New Roman"/>
          <w:b w:val="1"/>
          <w:sz w:val="24"/>
          <w:szCs w:val="24"/>
          <w:rtl w:val="0"/>
        </w:rPr>
        <w:t xml:space="preserve">local cuisines</w:t>
      </w:r>
      <w:r w:rsidDel="00000000" w:rsidR="00000000" w:rsidRPr="00000000">
        <w:rPr>
          <w:rFonts w:ascii="Times New Roman" w:cs="Times New Roman" w:eastAsia="Times New Roman" w:hAnsi="Times New Roman"/>
          <w:sz w:val="24"/>
          <w:szCs w:val="24"/>
          <w:rtl w:val="0"/>
        </w:rPr>
        <w:t xml:space="preserve"> (Kerala, Indian) and </w:t>
      </w:r>
      <w:r w:rsidDel="00000000" w:rsidR="00000000" w:rsidRPr="00000000">
        <w:rPr>
          <w:rFonts w:ascii="Times New Roman" w:cs="Times New Roman" w:eastAsia="Times New Roman" w:hAnsi="Times New Roman"/>
          <w:b w:val="1"/>
          <w:sz w:val="24"/>
          <w:szCs w:val="24"/>
          <w:rtl w:val="0"/>
        </w:rPr>
        <w:t xml:space="preserve">international offerings</w:t>
      </w:r>
      <w:r w:rsidDel="00000000" w:rsidR="00000000" w:rsidRPr="00000000">
        <w:rPr>
          <w:rFonts w:ascii="Times New Roman" w:cs="Times New Roman" w:eastAsia="Times New Roman" w:hAnsi="Times New Roman"/>
          <w:sz w:val="24"/>
          <w:szCs w:val="24"/>
          <w:rtl w:val="0"/>
        </w:rPr>
        <w:t xml:space="preserve"> (Italian, Thai, Seafood). The price range for the most popular restaurants spans across moderate (1-3) to high-end (4).</w:t>
        <w:br w:type="textWrapping"/>
      </w:r>
    </w:p>
    <w:p w:rsidR="00000000" w:rsidDel="00000000" w:rsidP="00000000" w:rsidRDefault="00000000" w:rsidRPr="00000000" w14:paraId="0000015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Singapore</w:t>
      </w:r>
      <w:r w:rsidDel="00000000" w:rsidR="00000000" w:rsidRPr="00000000">
        <w:rPr>
          <w:rFonts w:ascii="Times New Roman" w:cs="Times New Roman" w:eastAsia="Times New Roman" w:hAnsi="Times New Roman"/>
          <w:sz w:val="24"/>
          <w:szCs w:val="24"/>
          <w:rtl w:val="0"/>
        </w:rPr>
        <w:t xml:space="preserve"> seems to favor </w:t>
      </w:r>
      <w:r w:rsidDel="00000000" w:rsidR="00000000" w:rsidRPr="00000000">
        <w:rPr>
          <w:rFonts w:ascii="Times New Roman" w:cs="Times New Roman" w:eastAsia="Times New Roman" w:hAnsi="Times New Roman"/>
          <w:b w:val="1"/>
          <w:sz w:val="24"/>
          <w:szCs w:val="24"/>
          <w:rtl w:val="0"/>
        </w:rPr>
        <w:t xml:space="preserve">lower-priced, authentic cuisines</w:t>
      </w:r>
      <w:r w:rsidDel="00000000" w:rsidR="00000000" w:rsidRPr="00000000">
        <w:rPr>
          <w:rFonts w:ascii="Times New Roman" w:cs="Times New Roman" w:eastAsia="Times New Roman" w:hAnsi="Times New Roman"/>
          <w:sz w:val="24"/>
          <w:szCs w:val="24"/>
          <w:rtl w:val="0"/>
        </w:rPr>
        <w:t xml:space="preserve"> with cuisines like </w:t>
      </w:r>
      <w:r w:rsidDel="00000000" w:rsidR="00000000" w:rsidRPr="00000000">
        <w:rPr>
          <w:rFonts w:ascii="Times New Roman" w:cs="Times New Roman" w:eastAsia="Times New Roman" w:hAnsi="Times New Roman"/>
          <w:b w:val="1"/>
          <w:sz w:val="24"/>
          <w:szCs w:val="24"/>
          <w:rtl w:val="0"/>
        </w:rPr>
        <w:t xml:space="preserve">Singaporean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Indian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Chinese</w:t>
      </w:r>
      <w:r w:rsidDel="00000000" w:rsidR="00000000" w:rsidRPr="00000000">
        <w:rPr>
          <w:rFonts w:ascii="Times New Roman" w:cs="Times New Roman" w:eastAsia="Times New Roman" w:hAnsi="Times New Roman"/>
          <w:sz w:val="24"/>
          <w:szCs w:val="24"/>
          <w:rtl w:val="0"/>
        </w:rPr>
        <w:t xml:space="preserve"> receiving high ratings in the lower price range (1-2). However, high-end restaurants with </w:t>
      </w:r>
      <w:r w:rsidDel="00000000" w:rsidR="00000000" w:rsidRPr="00000000">
        <w:rPr>
          <w:rFonts w:ascii="Times New Roman" w:cs="Times New Roman" w:eastAsia="Times New Roman" w:hAnsi="Times New Roman"/>
          <w:b w:val="1"/>
          <w:sz w:val="24"/>
          <w:szCs w:val="24"/>
          <w:rtl w:val="0"/>
        </w:rPr>
        <w:t xml:space="preserve">American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Steak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Italian</w:t>
      </w:r>
      <w:r w:rsidDel="00000000" w:rsidR="00000000" w:rsidRPr="00000000">
        <w:rPr>
          <w:rFonts w:ascii="Times New Roman" w:cs="Times New Roman" w:eastAsia="Times New Roman" w:hAnsi="Times New Roman"/>
          <w:sz w:val="24"/>
          <w:szCs w:val="24"/>
          <w:rtl w:val="0"/>
        </w:rPr>
        <w:t xml:space="preserve"> are also highly rated.</w:t>
        <w:br w:type="textWrapping"/>
      </w:r>
    </w:p>
    <w:p w:rsidR="00000000" w:rsidDel="00000000" w:rsidP="00000000" w:rsidRDefault="00000000" w:rsidRPr="00000000" w14:paraId="0000015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Sri Lanka</w:t>
      </w:r>
      <w:r w:rsidDel="00000000" w:rsidR="00000000" w:rsidRPr="00000000">
        <w:rPr>
          <w:rFonts w:ascii="Times New Roman" w:cs="Times New Roman" w:eastAsia="Times New Roman" w:hAnsi="Times New Roman"/>
          <w:sz w:val="24"/>
          <w:szCs w:val="24"/>
          <w:rtl w:val="0"/>
        </w:rPr>
        <w:t xml:space="preserve"> offers a mix of </w:t>
      </w:r>
      <w:r w:rsidDel="00000000" w:rsidR="00000000" w:rsidRPr="00000000">
        <w:rPr>
          <w:rFonts w:ascii="Times New Roman" w:cs="Times New Roman" w:eastAsia="Times New Roman" w:hAnsi="Times New Roman"/>
          <w:b w:val="1"/>
          <w:sz w:val="24"/>
          <w:szCs w:val="24"/>
          <w:rtl w:val="0"/>
        </w:rPr>
        <w:t xml:space="preserve">local cuisines</w:t>
      </w:r>
      <w:r w:rsidDel="00000000" w:rsidR="00000000" w:rsidRPr="00000000">
        <w:rPr>
          <w:rFonts w:ascii="Times New Roman" w:cs="Times New Roman" w:eastAsia="Times New Roman" w:hAnsi="Times New Roman"/>
          <w:sz w:val="24"/>
          <w:szCs w:val="24"/>
          <w:rtl w:val="0"/>
        </w:rPr>
        <w:t xml:space="preserve"> (Sri Lankan, North Indian) in moderate price ranges, while higher-end restaurants emphasize </w:t>
      </w:r>
      <w:r w:rsidDel="00000000" w:rsidR="00000000" w:rsidRPr="00000000">
        <w:rPr>
          <w:rFonts w:ascii="Times New Roman" w:cs="Times New Roman" w:eastAsia="Times New Roman" w:hAnsi="Times New Roman"/>
          <w:b w:val="1"/>
          <w:sz w:val="24"/>
          <w:szCs w:val="24"/>
          <w:rtl w:val="0"/>
        </w:rPr>
        <w:t xml:space="preserve">Seafood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Italian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American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Steak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ind w:left="0" w:firstLine="0"/>
        <w:rPr>
          <w:rFonts w:ascii="Times New Roman" w:cs="Times New Roman" w:eastAsia="Times New Roman" w:hAnsi="Times New Roman"/>
          <w:b w:val="1"/>
          <w:sz w:val="26"/>
          <w:szCs w:val="26"/>
          <w:shd w:fill="b6d7a8" w:val="clear"/>
        </w:rPr>
      </w:pPr>
      <w:r w:rsidDel="00000000" w:rsidR="00000000" w:rsidRPr="00000000">
        <w:rPr>
          <w:rFonts w:ascii="Times New Roman" w:cs="Times New Roman" w:eastAsia="Times New Roman" w:hAnsi="Times New Roman"/>
          <w:b w:val="1"/>
          <w:sz w:val="26"/>
          <w:szCs w:val="26"/>
          <w:shd w:fill="b6d7a8" w:val="clear"/>
          <w:rtl w:val="0"/>
        </w:rPr>
        <w:t xml:space="preserve">Recommendations:</w:t>
      </w:r>
    </w:p>
    <w:p w:rsidR="00000000" w:rsidDel="00000000" w:rsidP="00000000" w:rsidRDefault="00000000" w:rsidRPr="00000000" w14:paraId="00000158">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9">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Focus on Regional Specialties</w:t>
      </w:r>
      <w:r w:rsidDel="00000000" w:rsidR="00000000" w:rsidRPr="00000000">
        <w:rPr>
          <w:rFonts w:ascii="Times New Roman" w:cs="Times New Roman" w:eastAsia="Times New Roman" w:hAnsi="Times New Roman"/>
          <w:sz w:val="26"/>
          <w:szCs w:val="26"/>
          <w:rtl w:val="0"/>
        </w:rPr>
        <w:t xml:space="preserve">: Countries like </w:t>
      </w:r>
      <w:r w:rsidDel="00000000" w:rsidR="00000000" w:rsidRPr="00000000">
        <w:rPr>
          <w:rFonts w:ascii="Times New Roman" w:cs="Times New Roman" w:eastAsia="Times New Roman" w:hAnsi="Times New Roman"/>
          <w:b w:val="1"/>
          <w:sz w:val="26"/>
          <w:szCs w:val="26"/>
          <w:rtl w:val="0"/>
        </w:rPr>
        <w:t xml:space="preserve">Qatar</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Sri Lanka</w:t>
      </w:r>
      <w:r w:rsidDel="00000000" w:rsidR="00000000" w:rsidRPr="00000000">
        <w:rPr>
          <w:rFonts w:ascii="Times New Roman" w:cs="Times New Roman" w:eastAsia="Times New Roman" w:hAnsi="Times New Roman"/>
          <w:sz w:val="26"/>
          <w:szCs w:val="26"/>
          <w:rtl w:val="0"/>
        </w:rPr>
        <w:t xml:space="preserve"> appreciate a mix of local (Kerala, Sri Lankan, North Indian) and international cuisines (Italian, Seafood). Restaurants offering </w:t>
      </w:r>
      <w:r w:rsidDel="00000000" w:rsidR="00000000" w:rsidRPr="00000000">
        <w:rPr>
          <w:rFonts w:ascii="Times New Roman" w:cs="Times New Roman" w:eastAsia="Times New Roman" w:hAnsi="Times New Roman"/>
          <w:b w:val="1"/>
          <w:sz w:val="26"/>
          <w:szCs w:val="26"/>
          <w:rtl w:val="0"/>
        </w:rPr>
        <w:t xml:space="preserve">authentic regional dishes</w:t>
      </w:r>
      <w:r w:rsidDel="00000000" w:rsidR="00000000" w:rsidRPr="00000000">
        <w:rPr>
          <w:rFonts w:ascii="Times New Roman" w:cs="Times New Roman" w:eastAsia="Times New Roman" w:hAnsi="Times New Roman"/>
          <w:sz w:val="26"/>
          <w:szCs w:val="26"/>
          <w:rtl w:val="0"/>
        </w:rPr>
        <w:t xml:space="preserve"> would likely do well, particularly with ratings of 4 or higher.</w:t>
        <w:br w:type="textWrapping"/>
      </w:r>
    </w:p>
    <w:p w:rsidR="00000000" w:rsidDel="00000000" w:rsidP="00000000" w:rsidRDefault="00000000" w:rsidRPr="00000000" w14:paraId="0000015A">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Offer Moderate Price Range Options</w:t>
      </w:r>
      <w:r w:rsidDel="00000000" w:rsidR="00000000" w:rsidRPr="00000000">
        <w:rPr>
          <w:rFonts w:ascii="Times New Roman" w:cs="Times New Roman" w:eastAsia="Times New Roman" w:hAnsi="Times New Roman"/>
          <w:sz w:val="26"/>
          <w:szCs w:val="26"/>
          <w:rtl w:val="0"/>
        </w:rPr>
        <w:t xml:space="preserve">: For countries like </w:t>
      </w:r>
      <w:r w:rsidDel="00000000" w:rsidR="00000000" w:rsidRPr="00000000">
        <w:rPr>
          <w:rFonts w:ascii="Times New Roman" w:cs="Times New Roman" w:eastAsia="Times New Roman" w:hAnsi="Times New Roman"/>
          <w:b w:val="1"/>
          <w:sz w:val="26"/>
          <w:szCs w:val="26"/>
          <w:rtl w:val="0"/>
        </w:rPr>
        <w:t xml:space="preserve">Canada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Singapore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Sri Lanka</w:t>
      </w:r>
      <w:r w:rsidDel="00000000" w:rsidR="00000000" w:rsidRPr="00000000">
        <w:rPr>
          <w:rFonts w:ascii="Times New Roman" w:cs="Times New Roman" w:eastAsia="Times New Roman" w:hAnsi="Times New Roman"/>
          <w:sz w:val="26"/>
          <w:szCs w:val="26"/>
          <w:rtl w:val="0"/>
        </w:rPr>
        <w:t xml:space="preserve">, offering moderate-priced dishes (ranging from 1-3) that have a focus on authenticity and quality is a good strategy to attract customers. Cuisines like </w:t>
      </w:r>
      <w:r w:rsidDel="00000000" w:rsidR="00000000" w:rsidRPr="00000000">
        <w:rPr>
          <w:rFonts w:ascii="Times New Roman" w:cs="Times New Roman" w:eastAsia="Times New Roman" w:hAnsi="Times New Roman"/>
          <w:b w:val="1"/>
          <w:sz w:val="26"/>
          <w:szCs w:val="26"/>
          <w:rtl w:val="0"/>
        </w:rPr>
        <w:t xml:space="preserve">Chinese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Sushi</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Indian</w:t>
      </w:r>
      <w:r w:rsidDel="00000000" w:rsidR="00000000" w:rsidRPr="00000000">
        <w:rPr>
          <w:rFonts w:ascii="Times New Roman" w:cs="Times New Roman" w:eastAsia="Times New Roman" w:hAnsi="Times New Roman"/>
          <w:sz w:val="26"/>
          <w:szCs w:val="26"/>
          <w:rtl w:val="0"/>
        </w:rPr>
        <w:t xml:space="preserve"> tend to receive good feedback in this range.</w:t>
        <w:br w:type="textWrapping"/>
      </w:r>
    </w:p>
    <w:p w:rsidR="00000000" w:rsidDel="00000000" w:rsidP="00000000" w:rsidRDefault="00000000" w:rsidRPr="00000000" w14:paraId="0000015B">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Ensure High-Quality Offerings in Expensive Price Range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High-end restaurants</w:t>
      </w:r>
      <w:r w:rsidDel="00000000" w:rsidR="00000000" w:rsidRPr="00000000">
        <w:rPr>
          <w:rFonts w:ascii="Times New Roman" w:cs="Times New Roman" w:eastAsia="Times New Roman" w:hAnsi="Times New Roman"/>
          <w:sz w:val="26"/>
          <w:szCs w:val="26"/>
          <w:rtl w:val="0"/>
        </w:rPr>
        <w:t xml:space="preserve"> in </w:t>
      </w:r>
      <w:r w:rsidDel="00000000" w:rsidR="00000000" w:rsidRPr="00000000">
        <w:rPr>
          <w:rFonts w:ascii="Times New Roman" w:cs="Times New Roman" w:eastAsia="Times New Roman" w:hAnsi="Times New Roman"/>
          <w:b w:val="1"/>
          <w:sz w:val="26"/>
          <w:szCs w:val="26"/>
          <w:rtl w:val="0"/>
        </w:rPr>
        <w:t xml:space="preserve">Canada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Qatar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Singapore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Sri Lanka</w:t>
      </w:r>
      <w:r w:rsidDel="00000000" w:rsidR="00000000" w:rsidRPr="00000000">
        <w:rPr>
          <w:rFonts w:ascii="Times New Roman" w:cs="Times New Roman" w:eastAsia="Times New Roman" w:hAnsi="Times New Roman"/>
          <w:sz w:val="26"/>
          <w:szCs w:val="26"/>
          <w:rtl w:val="0"/>
        </w:rPr>
        <w:t xml:space="preserve"> that specialize in </w:t>
      </w:r>
      <w:r w:rsidDel="00000000" w:rsidR="00000000" w:rsidRPr="00000000">
        <w:rPr>
          <w:rFonts w:ascii="Times New Roman" w:cs="Times New Roman" w:eastAsia="Times New Roman" w:hAnsi="Times New Roman"/>
          <w:b w:val="1"/>
          <w:sz w:val="26"/>
          <w:szCs w:val="26"/>
          <w:rtl w:val="0"/>
        </w:rPr>
        <w:t xml:space="preserve">Italian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Mediterranean</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Seafood</w:t>
      </w:r>
      <w:r w:rsidDel="00000000" w:rsidR="00000000" w:rsidRPr="00000000">
        <w:rPr>
          <w:rFonts w:ascii="Times New Roman" w:cs="Times New Roman" w:eastAsia="Times New Roman" w:hAnsi="Times New Roman"/>
          <w:sz w:val="26"/>
          <w:szCs w:val="26"/>
          <w:rtl w:val="0"/>
        </w:rPr>
        <w:t xml:space="preserve"> should focus on </w:t>
      </w:r>
      <w:r w:rsidDel="00000000" w:rsidR="00000000" w:rsidRPr="00000000">
        <w:rPr>
          <w:rFonts w:ascii="Times New Roman" w:cs="Times New Roman" w:eastAsia="Times New Roman" w:hAnsi="Times New Roman"/>
          <w:b w:val="1"/>
          <w:sz w:val="26"/>
          <w:szCs w:val="26"/>
          <w:rtl w:val="0"/>
        </w:rPr>
        <w:t xml:space="preserve">quality</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service</w:t>
      </w:r>
      <w:sdt>
        <w:sdtPr>
          <w:tag w:val="goog_rdk_1"/>
        </w:sdtPr>
        <w:sdtContent>
          <w:r w:rsidDel="00000000" w:rsidR="00000000" w:rsidRPr="00000000">
            <w:rPr>
              <w:rFonts w:ascii="Gungsuh" w:cs="Gungsuh" w:eastAsia="Gungsuh" w:hAnsi="Gungsuh"/>
              <w:sz w:val="26"/>
              <w:szCs w:val="26"/>
              <w:rtl w:val="0"/>
            </w:rPr>
            <w:t xml:space="preserve"> to maintain the high ratings (≥ 4).</w:t>
            <w:br w:type="textWrapping"/>
          </w:r>
        </w:sdtContent>
      </w:sdt>
    </w:p>
    <w:p w:rsidR="00000000" w:rsidDel="00000000" w:rsidP="00000000" w:rsidRDefault="00000000" w:rsidRPr="00000000" w14:paraId="0000015C">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Expand the Variety</w:t>
      </w:r>
      <w:r w:rsidDel="00000000" w:rsidR="00000000" w:rsidRPr="00000000">
        <w:rPr>
          <w:rFonts w:ascii="Times New Roman" w:cs="Times New Roman" w:eastAsia="Times New Roman" w:hAnsi="Times New Roman"/>
          <w:sz w:val="26"/>
          <w:szCs w:val="26"/>
          <w:rtl w:val="0"/>
        </w:rPr>
        <w:t xml:space="preserve">: Offering a </w:t>
      </w:r>
      <w:r w:rsidDel="00000000" w:rsidR="00000000" w:rsidRPr="00000000">
        <w:rPr>
          <w:rFonts w:ascii="Times New Roman" w:cs="Times New Roman" w:eastAsia="Times New Roman" w:hAnsi="Times New Roman"/>
          <w:b w:val="1"/>
          <w:sz w:val="26"/>
          <w:szCs w:val="26"/>
          <w:rtl w:val="0"/>
        </w:rPr>
        <w:t xml:space="preserve">diverse selection of cuisines</w:t>
      </w:r>
      <w:r w:rsidDel="00000000" w:rsidR="00000000" w:rsidRPr="00000000">
        <w:rPr>
          <w:rFonts w:ascii="Times New Roman" w:cs="Times New Roman" w:eastAsia="Times New Roman" w:hAnsi="Times New Roman"/>
          <w:sz w:val="26"/>
          <w:szCs w:val="26"/>
          <w:rtl w:val="0"/>
        </w:rPr>
        <w:t xml:space="preserve"> (ranging from Asian and Mediterranean to more localized options like </w:t>
      </w:r>
      <w:r w:rsidDel="00000000" w:rsidR="00000000" w:rsidRPr="00000000">
        <w:rPr>
          <w:rFonts w:ascii="Times New Roman" w:cs="Times New Roman" w:eastAsia="Times New Roman" w:hAnsi="Times New Roman"/>
          <w:b w:val="1"/>
          <w:sz w:val="26"/>
          <w:szCs w:val="26"/>
          <w:rtl w:val="0"/>
        </w:rPr>
        <w:t xml:space="preserve">Kerala</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Sri Lankan</w:t>
      </w:r>
      <w:r w:rsidDel="00000000" w:rsidR="00000000" w:rsidRPr="00000000">
        <w:rPr>
          <w:rFonts w:ascii="Times New Roman" w:cs="Times New Roman" w:eastAsia="Times New Roman" w:hAnsi="Times New Roman"/>
          <w:sz w:val="26"/>
          <w:szCs w:val="26"/>
          <w:rtl w:val="0"/>
        </w:rPr>
        <w:t xml:space="preserve">) can help capture different customer preferences in </w:t>
      </w:r>
      <w:r w:rsidDel="00000000" w:rsidR="00000000" w:rsidRPr="00000000">
        <w:rPr>
          <w:rFonts w:ascii="Times New Roman" w:cs="Times New Roman" w:eastAsia="Times New Roman" w:hAnsi="Times New Roman"/>
          <w:b w:val="1"/>
          <w:sz w:val="26"/>
          <w:szCs w:val="26"/>
          <w:rtl w:val="0"/>
        </w:rPr>
        <w:t xml:space="preserve">Qatar</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Sri Lanka</w:t>
      </w:r>
      <w:r w:rsidDel="00000000" w:rsidR="00000000" w:rsidRPr="00000000">
        <w:rPr>
          <w:rFonts w:ascii="Times New Roman" w:cs="Times New Roman" w:eastAsia="Times New Roman" w:hAnsi="Times New Roman"/>
          <w:sz w:val="26"/>
          <w:szCs w:val="26"/>
          <w:rtl w:val="0"/>
        </w:rPr>
        <w:t xml:space="preserve">, ensuring there is something for everyone while maintaining high ratings.</w:t>
      </w:r>
    </w:p>
    <w:p w:rsidR="00000000" w:rsidDel="00000000" w:rsidP="00000000" w:rsidRDefault="00000000" w:rsidRPr="00000000" w14:paraId="0000015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According to our current data, should we go for online delivery and table booking? Does that affect the customer’s ratings?</w:t>
      </w:r>
      <w:r w:rsidDel="00000000" w:rsidR="00000000" w:rsidRPr="00000000">
        <w:rPr>
          <w:rtl w:val="0"/>
        </w:rPr>
      </w:r>
    </w:p>
    <w:p w:rsidR="00000000" w:rsidDel="00000000" w:rsidP="00000000" w:rsidRDefault="00000000" w:rsidRPr="00000000" w14:paraId="000001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38164" cy="1513694"/>
            <wp:effectExtent b="0" l="0" r="0" t="0"/>
            <wp:docPr descr="Chart" id="8" name="image3.png"/>
            <a:graphic>
              <a:graphicData uri="http://schemas.openxmlformats.org/drawingml/2006/picture">
                <pic:pic>
                  <pic:nvPicPr>
                    <pic:cNvPr descr="Chart" id="0" name="image3.png"/>
                    <pic:cNvPicPr preferRelativeResize="0"/>
                  </pic:nvPicPr>
                  <pic:blipFill>
                    <a:blip r:embed="rId17"/>
                    <a:srcRect b="0" l="0" r="0" t="0"/>
                    <a:stretch>
                      <a:fillRect/>
                    </a:stretch>
                  </pic:blipFill>
                  <pic:spPr>
                    <a:xfrm>
                      <a:off x="0" y="0"/>
                      <a:ext cx="2438164" cy="151369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81778" cy="1408323"/>
            <wp:effectExtent b="0" l="0" r="0" t="0"/>
            <wp:docPr descr="Chart" id="9" name="image12.png"/>
            <a:graphic>
              <a:graphicData uri="http://schemas.openxmlformats.org/drawingml/2006/picture">
                <pic:pic>
                  <pic:nvPicPr>
                    <pic:cNvPr descr="Chart" id="0" name="image12.png"/>
                    <pic:cNvPicPr preferRelativeResize="0"/>
                  </pic:nvPicPr>
                  <pic:blipFill>
                    <a:blip r:embed="rId18"/>
                    <a:srcRect b="0" l="0" r="0" t="0"/>
                    <a:stretch>
                      <a:fillRect/>
                    </a:stretch>
                  </pic:blipFill>
                  <pic:spPr>
                    <a:xfrm>
                      <a:off x="0" y="0"/>
                      <a:ext cx="2281778" cy="1408323"/>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Style w:val="Heading3"/>
        <w:keepNext w:val="0"/>
        <w:keepLines w:val="0"/>
        <w:spacing w:before="280" w:lineRule="auto"/>
        <w:ind w:left="0" w:firstLine="0"/>
        <w:rPr>
          <w:rFonts w:ascii="Times New Roman" w:cs="Times New Roman" w:eastAsia="Times New Roman" w:hAnsi="Times New Roman"/>
          <w:b w:val="1"/>
          <w:color w:val="000000"/>
          <w:sz w:val="24"/>
          <w:szCs w:val="24"/>
          <w:shd w:fill="b6d7a8" w:val="clear"/>
        </w:rPr>
      </w:pPr>
      <w:bookmarkStart w:colFirst="0" w:colLast="0" w:name="_heading=h.4mejpllfpja4" w:id="9"/>
      <w:bookmarkEnd w:id="9"/>
      <w:r w:rsidDel="00000000" w:rsidR="00000000" w:rsidRPr="00000000">
        <w:rPr>
          <w:rFonts w:ascii="Times New Roman" w:cs="Times New Roman" w:eastAsia="Times New Roman" w:hAnsi="Times New Roman"/>
          <w:b w:val="1"/>
          <w:color w:val="000000"/>
          <w:sz w:val="24"/>
          <w:szCs w:val="24"/>
          <w:shd w:fill="b6d7a8" w:val="clear"/>
          <w:rtl w:val="0"/>
        </w:rPr>
        <w:t xml:space="preserve">Table Booking Insights:</w:t>
      </w:r>
    </w:p>
    <w:p w:rsidR="00000000" w:rsidDel="00000000" w:rsidP="00000000" w:rsidRDefault="00000000" w:rsidRPr="00000000" w14:paraId="00000166">
      <w:pPr>
        <w:numPr>
          <w:ilvl w:val="0"/>
          <w:numId w:val="6"/>
        </w:numPr>
        <w:spacing w:after="0" w:afterAutospacing="0" w:befor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Restaurants with Table Booking</w:t>
      </w:r>
      <w:r w:rsidDel="00000000" w:rsidR="00000000" w:rsidRPr="00000000">
        <w:rPr>
          <w:rFonts w:ascii="Times New Roman" w:cs="Times New Roman" w:eastAsia="Times New Roman" w:hAnsi="Times New Roman"/>
          <w:sz w:val="24"/>
          <w:szCs w:val="24"/>
          <w:rtl w:val="0"/>
        </w:rPr>
        <w:t xml:space="preserve">: Out of 9551 restaurants, </w:t>
      </w:r>
      <w:r w:rsidDel="00000000" w:rsidR="00000000" w:rsidRPr="00000000">
        <w:rPr>
          <w:rFonts w:ascii="Times New Roman" w:cs="Times New Roman" w:eastAsia="Times New Roman" w:hAnsi="Times New Roman"/>
          <w:b w:val="1"/>
          <w:sz w:val="24"/>
          <w:szCs w:val="24"/>
          <w:rtl w:val="0"/>
        </w:rPr>
        <w:t xml:space="preserve">1158</w:t>
      </w:r>
      <w:r w:rsidDel="00000000" w:rsidR="00000000" w:rsidRPr="00000000">
        <w:rPr>
          <w:rFonts w:ascii="Times New Roman" w:cs="Times New Roman" w:eastAsia="Times New Roman" w:hAnsi="Times New Roman"/>
          <w:sz w:val="24"/>
          <w:szCs w:val="24"/>
          <w:rtl w:val="0"/>
        </w:rPr>
        <w:t xml:space="preserve"> (12.14%) have table booking available, while </w:t>
      </w:r>
      <w:r w:rsidDel="00000000" w:rsidR="00000000" w:rsidRPr="00000000">
        <w:rPr>
          <w:rFonts w:ascii="Times New Roman" w:cs="Times New Roman" w:eastAsia="Times New Roman" w:hAnsi="Times New Roman"/>
          <w:b w:val="1"/>
          <w:sz w:val="24"/>
          <w:szCs w:val="24"/>
          <w:rtl w:val="0"/>
        </w:rPr>
        <w:t xml:space="preserve">8393</w:t>
      </w:r>
      <w:r w:rsidDel="00000000" w:rsidR="00000000" w:rsidRPr="00000000">
        <w:rPr>
          <w:rFonts w:ascii="Times New Roman" w:cs="Times New Roman" w:eastAsia="Times New Roman" w:hAnsi="Times New Roman"/>
          <w:sz w:val="24"/>
          <w:szCs w:val="24"/>
          <w:rtl w:val="0"/>
        </w:rPr>
        <w:t xml:space="preserve"> (87.86%) do not.</w:t>
      </w:r>
    </w:p>
    <w:p w:rsidR="00000000" w:rsidDel="00000000" w:rsidP="00000000" w:rsidRDefault="00000000" w:rsidRPr="00000000" w14:paraId="00000167">
      <w:pPr>
        <w:numPr>
          <w:ilvl w:val="0"/>
          <w:numId w:val="6"/>
        </w:numPr>
        <w:spacing w:after="24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Impact on Ratings</w:t>
      </w:r>
      <w:r w:rsidDel="00000000" w:rsidR="00000000" w:rsidRPr="00000000">
        <w:rPr>
          <w:rFonts w:ascii="Times New Roman" w:cs="Times New Roman" w:eastAsia="Times New Roman" w:hAnsi="Times New Roman"/>
          <w:sz w:val="24"/>
          <w:szCs w:val="24"/>
          <w:rtl w:val="0"/>
        </w:rPr>
        <w:t xml:space="preserve">: The number of restaurants with table booking is relatively low, but it is important to note that the availability of table booking could imply a more premium, customer-centric service that might attract higher ratings.</w:t>
      </w:r>
    </w:p>
    <w:tbl>
      <w:tblPr>
        <w:tblStyle w:val="Table6"/>
        <w:tblW w:w="6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3030"/>
        <w:tblGridChange w:id="0">
          <w:tblGrid>
            <w:gridCol w:w="3450"/>
            <w:gridCol w:w="3030"/>
          </w:tblGrid>
        </w:tblGridChange>
      </w:tblGrid>
      <w:tr>
        <w:trPr>
          <w:cantSplit w:val="0"/>
          <w:trHeight w:val="570" w:hRule="atLeast"/>
          <w:tblHeader w:val="0"/>
        </w:trPr>
        <w:tc>
          <w:tcPr>
            <w:tcBorders>
              <w:top w:color="cccccc" w:space="0" w:sz="9" w:val="single"/>
              <w:left w:color="cccccc" w:space="0" w:sz="9" w:val="single"/>
              <w:bottom w:color="657ba3" w:space="0" w:sz="18"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168">
            <w:pPr>
              <w:widowControl w:val="0"/>
              <w:spacing w:line="276" w:lineRule="auto"/>
              <w:rPr/>
            </w:pPr>
            <w:r w:rsidDel="00000000" w:rsidR="00000000" w:rsidRPr="00000000">
              <w:rPr>
                <w:i w:val="1"/>
                <w:rtl w:val="0"/>
              </w:rPr>
              <w:t xml:space="preserve">Has_Table_booking</w:t>
            </w:r>
            <w:r w:rsidDel="00000000" w:rsidR="00000000" w:rsidRPr="00000000">
              <w:rPr>
                <w:rtl w:val="0"/>
              </w:rPr>
            </w:r>
          </w:p>
        </w:tc>
        <w:tc>
          <w:tcPr>
            <w:tcBorders>
              <w:top w:color="cccccc" w:space="0" w:sz="9" w:val="single"/>
              <w:left w:color="cccccc" w:space="0" w:sz="9" w:val="single"/>
              <w:bottom w:color="657ba3" w:space="0" w:sz="18" w:val="single"/>
              <w:right w:color="cccccc" w:space="0" w:sz="9" w:val="single"/>
            </w:tcBorders>
            <w:shd w:fill="657ba3" w:val="clear"/>
            <w:tcMar>
              <w:top w:w="0.0" w:type="dxa"/>
              <w:left w:w="40.0" w:type="dxa"/>
              <w:bottom w:w="0.0" w:type="dxa"/>
              <w:right w:w="40.0" w:type="dxa"/>
            </w:tcMar>
            <w:vAlign w:val="bottom"/>
          </w:tcPr>
          <w:p w:rsidR="00000000" w:rsidDel="00000000" w:rsidP="00000000" w:rsidRDefault="00000000" w:rsidRPr="00000000" w14:paraId="00000169">
            <w:pPr>
              <w:widowControl w:val="0"/>
              <w:spacing w:line="276" w:lineRule="auto"/>
              <w:rPr/>
            </w:pPr>
            <w:r w:rsidDel="00000000" w:rsidR="00000000" w:rsidRPr="00000000">
              <w:rPr>
                <w:color w:val="ffffff"/>
                <w:rtl w:val="0"/>
              </w:rPr>
              <w:t xml:space="preserve">COUNTA of RestaurantID</w:t>
            </w:r>
            <w:r w:rsidDel="00000000" w:rsidR="00000000" w:rsidRPr="00000000">
              <w:rPr>
                <w:rtl w:val="0"/>
              </w:rPr>
            </w:r>
          </w:p>
        </w:tc>
      </w:tr>
      <w:tr>
        <w:trPr>
          <w:cantSplit w:val="0"/>
          <w:trHeight w:val="30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16A">
            <w:pPr>
              <w:widowControl w:val="0"/>
              <w:spacing w:line="276" w:lineRule="auto"/>
              <w:rPr/>
            </w:pPr>
            <w:r w:rsidDel="00000000" w:rsidR="00000000" w:rsidRPr="00000000">
              <w:rPr>
                <w:rtl w:val="0"/>
              </w:rPr>
              <w:t xml:space="preserve">No</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16B">
            <w:pPr>
              <w:widowControl w:val="0"/>
              <w:spacing w:line="276" w:lineRule="auto"/>
              <w:jc w:val="right"/>
              <w:rPr/>
            </w:pPr>
            <w:r w:rsidDel="00000000" w:rsidR="00000000" w:rsidRPr="00000000">
              <w:rPr>
                <w:rtl w:val="0"/>
              </w:rPr>
              <w:t xml:space="preserve">8393</w:t>
            </w:r>
          </w:p>
        </w:tc>
      </w:tr>
      <w:tr>
        <w:trPr>
          <w:cantSplit w:val="0"/>
          <w:trHeight w:val="300" w:hRule="atLeast"/>
          <w:tblHeader w:val="0"/>
        </w:trPr>
        <w:tc>
          <w:tcPr>
            <w:tcBorders>
              <w:top w:color="cccccc" w:space="0" w:sz="9" w:val="single"/>
              <w:left w:color="cccccc" w:space="0" w:sz="9" w:val="single"/>
              <w:bottom w:color="000000" w:space="0" w:sz="18"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16C">
            <w:pPr>
              <w:widowControl w:val="0"/>
              <w:spacing w:line="276" w:lineRule="auto"/>
              <w:rPr/>
            </w:pPr>
            <w:r w:rsidDel="00000000" w:rsidR="00000000" w:rsidRPr="00000000">
              <w:rPr>
                <w:rtl w:val="0"/>
              </w:rPr>
              <w:t xml:space="preserve">Yes</w:t>
            </w:r>
          </w:p>
        </w:tc>
        <w:tc>
          <w:tcPr>
            <w:tcBorders>
              <w:top w:color="cccccc" w:space="0" w:sz="9" w:val="single"/>
              <w:left w:color="cccccc" w:space="0" w:sz="9" w:val="single"/>
              <w:bottom w:color="000000" w:space="0" w:sz="18"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16D">
            <w:pPr>
              <w:widowControl w:val="0"/>
              <w:spacing w:line="276" w:lineRule="auto"/>
              <w:jc w:val="right"/>
              <w:rPr/>
            </w:pPr>
            <w:r w:rsidDel="00000000" w:rsidR="00000000" w:rsidRPr="00000000">
              <w:rPr>
                <w:rtl w:val="0"/>
              </w:rPr>
              <w:t xml:space="preserve">1158</w:t>
            </w:r>
          </w:p>
        </w:tc>
      </w:tr>
      <w:tr>
        <w:trPr>
          <w:cantSplit w:val="0"/>
          <w:trHeight w:val="300" w:hRule="atLeast"/>
          <w:tblHeader w:val="0"/>
        </w:trPr>
        <w:tc>
          <w:tcPr>
            <w:tcBorders>
              <w:top w:color="cccccc" w:space="0" w:sz="9" w:val="single"/>
              <w:left w:color="cccccc" w:space="0" w:sz="9" w:val="single"/>
              <w:bottom w:color="cccccc" w:space="0" w:sz="9"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16E">
            <w:pPr>
              <w:widowControl w:val="0"/>
              <w:spacing w:line="276" w:lineRule="auto"/>
              <w:rPr/>
            </w:pPr>
            <w:r w:rsidDel="00000000" w:rsidR="00000000" w:rsidRPr="00000000">
              <w:rPr>
                <w:b w:val="1"/>
                <w:rtl w:val="0"/>
              </w:rPr>
              <w:t xml:space="preserve">Grand Total</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16F">
            <w:pPr>
              <w:widowControl w:val="0"/>
              <w:spacing w:line="276" w:lineRule="auto"/>
              <w:jc w:val="right"/>
              <w:rPr/>
            </w:pPr>
            <w:r w:rsidDel="00000000" w:rsidR="00000000" w:rsidRPr="00000000">
              <w:rPr>
                <w:b w:val="1"/>
                <w:rtl w:val="0"/>
              </w:rPr>
              <w:t xml:space="preserve">9551</w:t>
            </w:r>
            <w:r w:rsidDel="00000000" w:rsidR="00000000" w:rsidRPr="00000000">
              <w:rPr>
                <w:rtl w:val="0"/>
              </w:rPr>
            </w:r>
          </w:p>
        </w:tc>
      </w:tr>
    </w:tbl>
    <w:p w:rsidR="00000000" w:rsidDel="00000000" w:rsidP="00000000" w:rsidRDefault="00000000" w:rsidRPr="00000000" w14:paraId="00000170">
      <w:pPr>
        <w:pStyle w:val="Heading4"/>
        <w:keepNext w:val="0"/>
        <w:keepLines w:val="0"/>
        <w:spacing w:after="40" w:before="240" w:lineRule="auto"/>
        <w:ind w:left="0" w:firstLine="0"/>
        <w:rPr>
          <w:rFonts w:ascii="Times New Roman" w:cs="Times New Roman" w:eastAsia="Times New Roman" w:hAnsi="Times New Roman"/>
          <w:b w:val="1"/>
          <w:color w:val="000000"/>
          <w:shd w:fill="b6d7a8" w:val="clear"/>
        </w:rPr>
      </w:pPr>
      <w:bookmarkStart w:colFirst="0" w:colLast="0" w:name="_heading=h.3pxu66x8vt8d" w:id="10"/>
      <w:bookmarkEnd w:id="10"/>
      <w:r w:rsidDel="00000000" w:rsidR="00000000" w:rsidRPr="00000000">
        <w:rPr>
          <w:rFonts w:ascii="Times New Roman" w:cs="Times New Roman" w:eastAsia="Times New Roman" w:hAnsi="Times New Roman"/>
          <w:b w:val="1"/>
          <w:color w:val="000000"/>
          <w:shd w:fill="b6d7a8" w:val="clear"/>
          <w:rtl w:val="0"/>
        </w:rPr>
        <w:t xml:space="preserve">Online Delivery Insights:</w:t>
      </w:r>
    </w:p>
    <w:p w:rsidR="00000000" w:rsidDel="00000000" w:rsidP="00000000" w:rsidRDefault="00000000" w:rsidRPr="00000000" w14:paraId="00000171">
      <w:pPr>
        <w:numPr>
          <w:ilvl w:val="0"/>
          <w:numId w:val="18"/>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Restaurants with Online Delivery</w:t>
      </w:r>
      <w:r w:rsidDel="00000000" w:rsidR="00000000" w:rsidRPr="00000000">
        <w:rPr>
          <w:rFonts w:ascii="Times New Roman" w:cs="Times New Roman" w:eastAsia="Times New Roman" w:hAnsi="Times New Roman"/>
          <w:sz w:val="24"/>
          <w:szCs w:val="24"/>
          <w:rtl w:val="0"/>
        </w:rPr>
        <w:t xml:space="preserve">: Out of 9551 restaurants, </w:t>
      </w:r>
      <w:r w:rsidDel="00000000" w:rsidR="00000000" w:rsidRPr="00000000">
        <w:rPr>
          <w:rFonts w:ascii="Times New Roman" w:cs="Times New Roman" w:eastAsia="Times New Roman" w:hAnsi="Times New Roman"/>
          <w:b w:val="1"/>
          <w:sz w:val="24"/>
          <w:szCs w:val="24"/>
          <w:rtl w:val="0"/>
        </w:rPr>
        <w:t xml:space="preserve">2451</w:t>
      </w:r>
      <w:r w:rsidDel="00000000" w:rsidR="00000000" w:rsidRPr="00000000">
        <w:rPr>
          <w:rFonts w:ascii="Times New Roman" w:cs="Times New Roman" w:eastAsia="Times New Roman" w:hAnsi="Times New Roman"/>
          <w:sz w:val="24"/>
          <w:szCs w:val="24"/>
          <w:rtl w:val="0"/>
        </w:rPr>
        <w:t xml:space="preserve"> (25.68%) offer online delivery, while </w:t>
      </w:r>
      <w:r w:rsidDel="00000000" w:rsidR="00000000" w:rsidRPr="00000000">
        <w:rPr>
          <w:rFonts w:ascii="Times New Roman" w:cs="Times New Roman" w:eastAsia="Times New Roman" w:hAnsi="Times New Roman"/>
          <w:b w:val="1"/>
          <w:sz w:val="24"/>
          <w:szCs w:val="24"/>
          <w:rtl w:val="0"/>
        </w:rPr>
        <w:t xml:space="preserve">7100</w:t>
      </w:r>
      <w:r w:rsidDel="00000000" w:rsidR="00000000" w:rsidRPr="00000000">
        <w:rPr>
          <w:rFonts w:ascii="Times New Roman" w:cs="Times New Roman" w:eastAsia="Times New Roman" w:hAnsi="Times New Roman"/>
          <w:sz w:val="24"/>
          <w:szCs w:val="24"/>
          <w:rtl w:val="0"/>
        </w:rPr>
        <w:t xml:space="preserve"> (74.32%) do not.</w:t>
      </w:r>
    </w:p>
    <w:p w:rsidR="00000000" w:rsidDel="00000000" w:rsidP="00000000" w:rsidRDefault="00000000" w:rsidRPr="00000000" w14:paraId="00000172">
      <w:pPr>
        <w:numPr>
          <w:ilvl w:val="0"/>
          <w:numId w:val="18"/>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Impact on Ratings</w:t>
      </w:r>
      <w:r w:rsidDel="00000000" w:rsidR="00000000" w:rsidRPr="00000000">
        <w:rPr>
          <w:rFonts w:ascii="Times New Roman" w:cs="Times New Roman" w:eastAsia="Times New Roman" w:hAnsi="Times New Roman"/>
          <w:sz w:val="24"/>
          <w:szCs w:val="24"/>
          <w:rtl w:val="0"/>
        </w:rPr>
        <w:t xml:space="preserve">: The availability of online delivery is relatively high compared to table booking. Online delivery may contribute to higher customer satisfaction, as it provides convenience, which can influence ratings.</w:t>
      </w:r>
    </w:p>
    <w:tbl>
      <w:tblPr>
        <w:tblStyle w:val="Table7"/>
        <w:tblW w:w="6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3045"/>
        <w:tblGridChange w:id="0">
          <w:tblGrid>
            <w:gridCol w:w="3450"/>
            <w:gridCol w:w="3045"/>
          </w:tblGrid>
        </w:tblGridChange>
      </w:tblGrid>
      <w:tr>
        <w:trPr>
          <w:cantSplit w:val="0"/>
          <w:trHeight w:val="570" w:hRule="atLeast"/>
          <w:tblHeader w:val="0"/>
        </w:trPr>
        <w:tc>
          <w:tcPr>
            <w:tcBorders>
              <w:top w:color="cccccc" w:space="0" w:sz="9" w:val="single"/>
              <w:left w:color="cccccc" w:space="0" w:sz="9" w:val="single"/>
              <w:bottom w:color="657ba3" w:space="0" w:sz="18"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173">
            <w:pPr>
              <w:widowControl w:val="0"/>
              <w:spacing w:line="276" w:lineRule="auto"/>
              <w:rPr/>
            </w:pPr>
            <w:r w:rsidDel="00000000" w:rsidR="00000000" w:rsidRPr="00000000">
              <w:rPr>
                <w:i w:val="1"/>
                <w:rtl w:val="0"/>
              </w:rPr>
              <w:t xml:space="preserve">Has_Online_delivery</w:t>
            </w:r>
            <w:r w:rsidDel="00000000" w:rsidR="00000000" w:rsidRPr="00000000">
              <w:rPr>
                <w:rtl w:val="0"/>
              </w:rPr>
            </w:r>
          </w:p>
        </w:tc>
        <w:tc>
          <w:tcPr>
            <w:tcBorders>
              <w:top w:color="cccccc" w:space="0" w:sz="9" w:val="single"/>
              <w:left w:color="cccccc" w:space="0" w:sz="9" w:val="single"/>
              <w:bottom w:color="657ba3" w:space="0" w:sz="18" w:val="single"/>
              <w:right w:color="cccccc" w:space="0" w:sz="9" w:val="single"/>
            </w:tcBorders>
            <w:shd w:fill="657ba3" w:val="clear"/>
            <w:tcMar>
              <w:top w:w="0.0" w:type="dxa"/>
              <w:left w:w="40.0" w:type="dxa"/>
              <w:bottom w:w="0.0" w:type="dxa"/>
              <w:right w:w="40.0" w:type="dxa"/>
            </w:tcMar>
            <w:vAlign w:val="bottom"/>
          </w:tcPr>
          <w:p w:rsidR="00000000" w:rsidDel="00000000" w:rsidP="00000000" w:rsidRDefault="00000000" w:rsidRPr="00000000" w14:paraId="00000174">
            <w:pPr>
              <w:widowControl w:val="0"/>
              <w:spacing w:line="276" w:lineRule="auto"/>
              <w:rPr/>
            </w:pPr>
            <w:r w:rsidDel="00000000" w:rsidR="00000000" w:rsidRPr="00000000">
              <w:rPr>
                <w:color w:val="ffffff"/>
                <w:rtl w:val="0"/>
              </w:rPr>
              <w:t xml:space="preserve">COUNTA of RestaurantID</w:t>
            </w:r>
            <w:r w:rsidDel="00000000" w:rsidR="00000000" w:rsidRPr="00000000">
              <w:rPr>
                <w:rtl w:val="0"/>
              </w:rPr>
            </w:r>
          </w:p>
        </w:tc>
      </w:tr>
      <w:tr>
        <w:trPr>
          <w:cantSplit w:val="0"/>
          <w:trHeight w:val="30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175">
            <w:pPr>
              <w:widowControl w:val="0"/>
              <w:spacing w:line="276" w:lineRule="auto"/>
              <w:rPr/>
            </w:pPr>
            <w:r w:rsidDel="00000000" w:rsidR="00000000" w:rsidRPr="00000000">
              <w:rPr>
                <w:rtl w:val="0"/>
              </w:rPr>
              <w:t xml:space="preserve">No</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176">
            <w:pPr>
              <w:widowControl w:val="0"/>
              <w:spacing w:line="276" w:lineRule="auto"/>
              <w:jc w:val="right"/>
              <w:rPr/>
            </w:pPr>
            <w:r w:rsidDel="00000000" w:rsidR="00000000" w:rsidRPr="00000000">
              <w:rPr>
                <w:rtl w:val="0"/>
              </w:rPr>
              <w:t xml:space="preserve">7100</w:t>
            </w:r>
          </w:p>
        </w:tc>
      </w:tr>
      <w:tr>
        <w:trPr>
          <w:cantSplit w:val="0"/>
          <w:trHeight w:val="300" w:hRule="atLeast"/>
          <w:tblHeader w:val="0"/>
        </w:trPr>
        <w:tc>
          <w:tcPr>
            <w:tcBorders>
              <w:top w:color="cccccc" w:space="0" w:sz="9" w:val="single"/>
              <w:left w:color="cccccc" w:space="0" w:sz="9" w:val="single"/>
              <w:bottom w:color="000000" w:space="0" w:sz="18"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177">
            <w:pPr>
              <w:widowControl w:val="0"/>
              <w:spacing w:line="276" w:lineRule="auto"/>
              <w:rPr/>
            </w:pPr>
            <w:r w:rsidDel="00000000" w:rsidR="00000000" w:rsidRPr="00000000">
              <w:rPr>
                <w:rtl w:val="0"/>
              </w:rPr>
              <w:t xml:space="preserve">Yes</w:t>
            </w:r>
          </w:p>
        </w:tc>
        <w:tc>
          <w:tcPr>
            <w:tcBorders>
              <w:top w:color="cccccc" w:space="0" w:sz="9" w:val="single"/>
              <w:left w:color="cccccc" w:space="0" w:sz="9" w:val="single"/>
              <w:bottom w:color="000000" w:space="0" w:sz="18"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178">
            <w:pPr>
              <w:widowControl w:val="0"/>
              <w:spacing w:line="276" w:lineRule="auto"/>
              <w:jc w:val="right"/>
              <w:rPr/>
            </w:pPr>
            <w:r w:rsidDel="00000000" w:rsidR="00000000" w:rsidRPr="00000000">
              <w:rPr>
                <w:rtl w:val="0"/>
              </w:rPr>
              <w:t xml:space="preserve">2451</w:t>
            </w:r>
          </w:p>
        </w:tc>
      </w:tr>
      <w:tr>
        <w:trPr>
          <w:cantSplit w:val="0"/>
          <w:trHeight w:val="300" w:hRule="atLeast"/>
          <w:tblHeader w:val="0"/>
        </w:trPr>
        <w:tc>
          <w:tcPr>
            <w:tcBorders>
              <w:top w:color="cccccc" w:space="0" w:sz="9" w:val="single"/>
              <w:left w:color="cccccc" w:space="0" w:sz="9" w:val="single"/>
              <w:bottom w:color="cccccc" w:space="0" w:sz="9"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179">
            <w:pPr>
              <w:widowControl w:val="0"/>
              <w:spacing w:line="276" w:lineRule="auto"/>
              <w:rPr/>
            </w:pPr>
            <w:r w:rsidDel="00000000" w:rsidR="00000000" w:rsidRPr="00000000">
              <w:rPr>
                <w:b w:val="1"/>
                <w:rtl w:val="0"/>
              </w:rPr>
              <w:t xml:space="preserve">Grand Total</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17A">
            <w:pPr>
              <w:widowControl w:val="0"/>
              <w:spacing w:line="276" w:lineRule="auto"/>
              <w:jc w:val="right"/>
              <w:rPr/>
            </w:pPr>
            <w:r w:rsidDel="00000000" w:rsidR="00000000" w:rsidRPr="00000000">
              <w:rPr>
                <w:b w:val="1"/>
                <w:rtl w:val="0"/>
              </w:rPr>
              <w:t xml:space="preserve">9551</w:t>
            </w:r>
            <w:r w:rsidDel="00000000" w:rsidR="00000000" w:rsidRPr="00000000">
              <w:rPr>
                <w:rtl w:val="0"/>
              </w:rPr>
            </w:r>
          </w:p>
        </w:tc>
      </w:tr>
    </w:tbl>
    <w:p w:rsidR="00000000" w:rsidDel="00000000" w:rsidP="00000000" w:rsidRDefault="00000000" w:rsidRPr="00000000" w14:paraId="000001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Style w:val="Heading3"/>
        <w:keepNext w:val="0"/>
        <w:keepLines w:val="0"/>
        <w:spacing w:before="280" w:lineRule="auto"/>
        <w:ind w:left="720" w:firstLine="0"/>
        <w:rPr>
          <w:rFonts w:ascii="Times New Roman" w:cs="Times New Roman" w:eastAsia="Times New Roman" w:hAnsi="Times New Roman"/>
          <w:b w:val="1"/>
          <w:color w:val="000000"/>
          <w:sz w:val="26"/>
          <w:szCs w:val="26"/>
          <w:shd w:fill="b6d7a8" w:val="clear"/>
        </w:rPr>
      </w:pPr>
      <w:bookmarkStart w:colFirst="0" w:colLast="0" w:name="_heading=h.idnuake3ei5n" w:id="11"/>
      <w:bookmarkEnd w:id="11"/>
      <w:r w:rsidDel="00000000" w:rsidR="00000000" w:rsidRPr="00000000">
        <w:rPr>
          <w:rFonts w:ascii="Times New Roman" w:cs="Times New Roman" w:eastAsia="Times New Roman" w:hAnsi="Times New Roman"/>
          <w:b w:val="1"/>
          <w:color w:val="000000"/>
          <w:sz w:val="26"/>
          <w:szCs w:val="26"/>
          <w:shd w:fill="b6d7a8" w:val="clear"/>
          <w:rtl w:val="0"/>
        </w:rPr>
        <w:t xml:space="preserve">Does Table Booking and Online Delivery Affect Customer Ratings?</w:t>
      </w:r>
    </w:p>
    <w:p w:rsidR="00000000" w:rsidDel="00000000" w:rsidP="00000000" w:rsidRDefault="00000000" w:rsidRPr="00000000" w14:paraId="0000017D">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Booking</w:t>
      </w:r>
      <w:r w:rsidDel="00000000" w:rsidR="00000000" w:rsidRPr="00000000">
        <w:rPr>
          <w:rFonts w:ascii="Times New Roman" w:cs="Times New Roman" w:eastAsia="Times New Roman" w:hAnsi="Times New Roman"/>
          <w:sz w:val="24"/>
          <w:szCs w:val="24"/>
          <w:rtl w:val="0"/>
        </w:rPr>
        <w:t xml:space="preserve">: While </w:t>
      </w:r>
      <w:r w:rsidDel="00000000" w:rsidR="00000000" w:rsidRPr="00000000">
        <w:rPr>
          <w:rFonts w:ascii="Times New Roman" w:cs="Times New Roman" w:eastAsia="Times New Roman" w:hAnsi="Times New Roman"/>
          <w:b w:val="1"/>
          <w:sz w:val="24"/>
          <w:szCs w:val="24"/>
          <w:rtl w:val="0"/>
        </w:rPr>
        <w:t xml:space="preserve">table booking</w:t>
      </w:r>
      <w:r w:rsidDel="00000000" w:rsidR="00000000" w:rsidRPr="00000000">
        <w:rPr>
          <w:rFonts w:ascii="Times New Roman" w:cs="Times New Roman" w:eastAsia="Times New Roman" w:hAnsi="Times New Roman"/>
          <w:sz w:val="24"/>
          <w:szCs w:val="24"/>
          <w:rtl w:val="0"/>
        </w:rPr>
        <w:t xml:space="preserve"> is less common (12.14%), its impact on customer ratings can be significant in specific restaurant types. The convenience of booking a table in advance can improve the customer experience, leading to better ratings, but this is dependent on the overall service and food quality.</w:t>
        <w:br w:type="textWrapping"/>
      </w:r>
    </w:p>
    <w:p w:rsidR="00000000" w:rsidDel="00000000" w:rsidP="00000000" w:rsidRDefault="00000000" w:rsidRPr="00000000" w14:paraId="0000017E">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Online Delivery</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b w:val="1"/>
          <w:sz w:val="24"/>
          <w:szCs w:val="24"/>
          <w:rtl w:val="0"/>
        </w:rPr>
        <w:t xml:space="preserve">25.68%</w:t>
      </w:r>
      <w:r w:rsidDel="00000000" w:rsidR="00000000" w:rsidRPr="00000000">
        <w:rPr>
          <w:rFonts w:ascii="Times New Roman" w:cs="Times New Roman" w:eastAsia="Times New Roman" w:hAnsi="Times New Roman"/>
          <w:sz w:val="24"/>
          <w:szCs w:val="24"/>
          <w:rtl w:val="0"/>
        </w:rPr>
        <w:t xml:space="preserve"> of restaurants offering </w:t>
      </w:r>
      <w:r w:rsidDel="00000000" w:rsidR="00000000" w:rsidRPr="00000000">
        <w:rPr>
          <w:rFonts w:ascii="Times New Roman" w:cs="Times New Roman" w:eastAsia="Times New Roman" w:hAnsi="Times New Roman"/>
          <w:b w:val="1"/>
          <w:sz w:val="24"/>
          <w:szCs w:val="24"/>
          <w:rtl w:val="0"/>
        </w:rPr>
        <w:t xml:space="preserve">online delivery</w:t>
      </w:r>
      <w:r w:rsidDel="00000000" w:rsidR="00000000" w:rsidRPr="00000000">
        <w:rPr>
          <w:rFonts w:ascii="Times New Roman" w:cs="Times New Roman" w:eastAsia="Times New Roman" w:hAnsi="Times New Roman"/>
          <w:sz w:val="24"/>
          <w:szCs w:val="24"/>
          <w:rtl w:val="0"/>
        </w:rPr>
        <w:t xml:space="preserve">, it appears that online delivery has become more common and can positively affect customer satisfaction. Offering online delivery can increase accessibility and convenience, especially for customers who prefer eating at home. This trend suggests that customers who value convenience may rate restaurants higher if they have online delivery options.</w:t>
      </w:r>
    </w:p>
    <w:p w:rsidR="00000000" w:rsidDel="00000000" w:rsidP="00000000" w:rsidRDefault="00000000" w:rsidRPr="00000000" w14:paraId="0000017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Should the team keep the rate of cuisines higher? Will that affect the feedback? According to our data are the rates of cuisines and ratings, correlated?</w:t>
      </w:r>
    </w:p>
    <w:p w:rsidR="00000000" w:rsidDel="00000000" w:rsidP="00000000" w:rsidRDefault="00000000" w:rsidRPr="00000000" w14:paraId="00000181">
      <w:pPr>
        <w:ind w:left="720" w:firstLine="0"/>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shd w:fill="ead1dc" w:val="clear"/>
          <w:rtl w:val="0"/>
        </w:rPr>
        <w:t xml:space="preserve">Correlation of Avg Cost for Two and Ratings is 0.06</w:t>
      </w:r>
    </w:p>
    <w:p w:rsidR="00000000" w:rsidDel="00000000" w:rsidP="00000000" w:rsidRDefault="00000000" w:rsidRPr="00000000" w14:paraId="00000182">
      <w:pPr>
        <w:ind w:left="720" w:firstLine="0"/>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cccccc" w:val="clear"/>
          <w:rtl w:val="0"/>
        </w:rPr>
        <w:t xml:space="preserve">=CORREL('Raw Data'!T2:T,'Raw Data'!U2:U)</w:t>
      </w:r>
    </w:p>
    <w:p w:rsidR="00000000" w:rsidDel="00000000" w:rsidP="00000000" w:rsidRDefault="00000000" w:rsidRPr="00000000" w14:paraId="000001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correlation close to 0 indicates that changes in the average cost for two do not have a significant impact on ratings.</w:t>
      </w:r>
    </w:p>
    <w:p w:rsidR="00000000" w:rsidDel="00000000" w:rsidP="00000000" w:rsidRDefault="00000000" w:rsidRPr="00000000" w14:paraId="000001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ad1dc" w:val="clear"/>
          <w:rtl w:val="0"/>
        </w:rPr>
        <w:t xml:space="preserve">Correlation of Price_Range and Ratings 0.46</w:t>
      </w:r>
      <w:r w:rsidDel="00000000" w:rsidR="00000000" w:rsidRPr="00000000">
        <w:rPr>
          <w:rtl w:val="0"/>
        </w:rPr>
      </w:r>
    </w:p>
    <w:p w:rsidR="00000000" w:rsidDel="00000000" w:rsidP="00000000" w:rsidRDefault="00000000" w:rsidRPr="00000000" w14:paraId="00000186">
      <w:pPr>
        <w:ind w:left="720" w:firstLine="0"/>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shd w:fill="cccccc" w:val="clear"/>
          <w:rtl w:val="0"/>
        </w:rPr>
        <w:t xml:space="preserve"> =CORREL('Raw Data'!T2:T,'Raw Data'!U2:U)</w:t>
      </w:r>
    </w:p>
    <w:p w:rsidR="00000000" w:rsidDel="00000000" w:rsidP="00000000" w:rsidRDefault="00000000" w:rsidRPr="00000000" w14:paraId="0000018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correlation of 0.46 suggests that higher price ranges tend to be associated with higher ratings, but the relationship is not very strong.</w:t>
      </w:r>
    </w:p>
    <w:p w:rsidR="00000000" w:rsidDel="00000000" w:rsidP="00000000" w:rsidRDefault="00000000" w:rsidRPr="00000000" w14:paraId="00000188">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could be other factors influencing ratings, such as food quality, ambiance, service, or customer expectations for the price.</w:t>
      </w:r>
    </w:p>
    <w:p w:rsidR="00000000" w:rsidDel="00000000" w:rsidP="00000000" w:rsidRDefault="00000000" w:rsidRPr="00000000" w14:paraId="00000189">
      <w:pPr>
        <w:pStyle w:val="Heading3"/>
        <w:keepNext w:val="0"/>
        <w:keepLines w:val="0"/>
        <w:spacing w:before="280" w:lineRule="auto"/>
        <w:ind w:left="720" w:firstLine="0"/>
        <w:rPr>
          <w:rFonts w:ascii="Times New Roman" w:cs="Times New Roman" w:eastAsia="Times New Roman" w:hAnsi="Times New Roman"/>
          <w:b w:val="1"/>
          <w:color w:val="000000"/>
          <w:sz w:val="26"/>
          <w:szCs w:val="26"/>
          <w:shd w:fill="b6d7a8" w:val="clear"/>
        </w:rPr>
      </w:pPr>
      <w:bookmarkStart w:colFirst="0" w:colLast="0" w:name="_heading=h.6n42yaf6gl93" w:id="12"/>
      <w:bookmarkEnd w:id="12"/>
      <w:r w:rsidDel="00000000" w:rsidR="00000000" w:rsidRPr="00000000">
        <w:rPr>
          <w:rFonts w:ascii="Times New Roman" w:cs="Times New Roman" w:eastAsia="Times New Roman" w:hAnsi="Times New Roman"/>
          <w:b w:val="1"/>
          <w:color w:val="000000"/>
          <w:sz w:val="26"/>
          <w:szCs w:val="26"/>
          <w:shd w:fill="b6d7a8" w:val="clear"/>
          <w:rtl w:val="0"/>
        </w:rPr>
        <w:t xml:space="preserve">Insights:</w:t>
      </w:r>
    </w:p>
    <w:p w:rsidR="00000000" w:rsidDel="00000000" w:rsidP="00000000" w:rsidRDefault="00000000" w:rsidRPr="00000000" w14:paraId="0000018A">
      <w:pPr>
        <w:numPr>
          <w:ilvl w:val="0"/>
          <w:numId w:val="24"/>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Price and Customer Feedback</w:t>
      </w:r>
      <w:r w:rsidDel="00000000" w:rsidR="00000000" w:rsidRPr="00000000">
        <w:rPr>
          <w:rFonts w:ascii="Times New Roman" w:cs="Times New Roman" w:eastAsia="Times New Roman" w:hAnsi="Times New Roman"/>
          <w:sz w:val="24"/>
          <w:szCs w:val="24"/>
          <w:rtl w:val="0"/>
        </w:rPr>
        <w:t xml:space="preserve">: While a higher </w:t>
      </w:r>
      <w:r w:rsidDel="00000000" w:rsidR="00000000" w:rsidRPr="00000000">
        <w:rPr>
          <w:rFonts w:ascii="Times New Roman" w:cs="Times New Roman" w:eastAsia="Times New Roman" w:hAnsi="Times New Roman"/>
          <w:b w:val="1"/>
          <w:sz w:val="24"/>
          <w:szCs w:val="24"/>
          <w:rtl w:val="0"/>
        </w:rPr>
        <w:t xml:space="preserve">price range</w:t>
      </w:r>
      <w:r w:rsidDel="00000000" w:rsidR="00000000" w:rsidRPr="00000000">
        <w:rPr>
          <w:rFonts w:ascii="Times New Roman" w:cs="Times New Roman" w:eastAsia="Times New Roman" w:hAnsi="Times New Roman"/>
          <w:sz w:val="24"/>
          <w:szCs w:val="24"/>
          <w:rtl w:val="0"/>
        </w:rPr>
        <w:t xml:space="preserve"> may result in better ratings, it is not the only factor that influences customer feedback. Factors such as food quality, service, ambiance, and overall experience are likely to have a larger impact on ratings.</w:t>
      </w:r>
    </w:p>
    <w:p w:rsidR="00000000" w:rsidDel="00000000" w:rsidP="00000000" w:rsidRDefault="00000000" w:rsidRPr="00000000" w14:paraId="0000018B">
      <w:pPr>
        <w:numPr>
          <w:ilvl w:val="0"/>
          <w:numId w:val="24"/>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 Strong Link Between Cost and Ratings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average cost for two</w:t>
      </w:r>
      <w:r w:rsidDel="00000000" w:rsidR="00000000" w:rsidRPr="00000000">
        <w:rPr>
          <w:rFonts w:ascii="Times New Roman" w:cs="Times New Roman" w:eastAsia="Times New Roman" w:hAnsi="Times New Roman"/>
          <w:sz w:val="24"/>
          <w:szCs w:val="24"/>
          <w:rtl w:val="0"/>
        </w:rPr>
        <w:t xml:space="preserve"> does not strongly correlate with ratings, meaning that customers are not solely concerned with the price of the meal when providing feedback. This suggests that a focus on improving food quality and customer experience would be more impactful than raising prices.</w:t>
      </w:r>
    </w:p>
    <w:p w:rsidR="00000000" w:rsidDel="00000000" w:rsidP="00000000" w:rsidRDefault="00000000" w:rsidRPr="00000000" w14:paraId="0000018C">
      <w:pPr>
        <w:ind w:left="0" w:firstLine="0"/>
        <w:rPr>
          <w:rFonts w:ascii="Times New Roman" w:cs="Times New Roman" w:eastAsia="Times New Roman" w:hAnsi="Times New Roman"/>
          <w:b w:val="1"/>
          <w:sz w:val="26"/>
          <w:szCs w:val="26"/>
          <w:shd w:fill="b6d7a8" w:val="clear"/>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6"/>
          <w:szCs w:val="26"/>
          <w:shd w:fill="b6d7a8" w:val="clear"/>
          <w:rtl w:val="0"/>
        </w:rPr>
        <w:t xml:space="preserve">Recommendations:</w:t>
      </w:r>
    </w:p>
    <w:p w:rsidR="00000000" w:rsidDel="00000000" w:rsidP="00000000" w:rsidRDefault="00000000" w:rsidRPr="00000000" w14:paraId="0000018D">
      <w:pPr>
        <w:spacing w:after="0"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Focus on Enhancing Food Quality and Service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numPr>
          <w:ilvl w:val="0"/>
          <w:numId w:val="17"/>
        </w:numPr>
        <w:spacing w:after="0" w:afterAutospacing="0" w:before="24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w:t>
      </w:r>
      <w:r w:rsidDel="00000000" w:rsidR="00000000" w:rsidRPr="00000000">
        <w:rPr>
          <w:rFonts w:ascii="Times New Roman" w:cs="Times New Roman" w:eastAsia="Times New Roman" w:hAnsi="Times New Roman"/>
          <w:b w:val="1"/>
          <w:sz w:val="24"/>
          <w:szCs w:val="24"/>
          <w:rtl w:val="0"/>
        </w:rPr>
        <w:t xml:space="preserve">cost of the meal</w:t>
      </w:r>
      <w:r w:rsidDel="00000000" w:rsidR="00000000" w:rsidRPr="00000000">
        <w:rPr>
          <w:rFonts w:ascii="Times New Roman" w:cs="Times New Roman" w:eastAsia="Times New Roman" w:hAnsi="Times New Roman"/>
          <w:sz w:val="24"/>
          <w:szCs w:val="24"/>
          <w:rtl w:val="0"/>
        </w:rPr>
        <w:t xml:space="preserve"> does not have a significant impact on ratings, the focus should be on enhancing </w:t>
      </w:r>
      <w:r w:rsidDel="00000000" w:rsidR="00000000" w:rsidRPr="00000000">
        <w:rPr>
          <w:rFonts w:ascii="Times New Roman" w:cs="Times New Roman" w:eastAsia="Times New Roman" w:hAnsi="Times New Roman"/>
          <w:b w:val="1"/>
          <w:sz w:val="24"/>
          <w:szCs w:val="24"/>
          <w:rtl w:val="0"/>
        </w:rPr>
        <w:t xml:space="preserve">food quality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overall customer experience</w:t>
      </w:r>
      <w:r w:rsidDel="00000000" w:rsidR="00000000" w:rsidRPr="00000000">
        <w:rPr>
          <w:rFonts w:ascii="Times New Roman" w:cs="Times New Roman" w:eastAsia="Times New Roman" w:hAnsi="Times New Roman"/>
          <w:sz w:val="24"/>
          <w:szCs w:val="24"/>
          <w:rtl w:val="0"/>
        </w:rPr>
        <w:t xml:space="preserve"> rather than increasing prices.</w:t>
      </w:r>
    </w:p>
    <w:p w:rsidR="00000000" w:rsidDel="00000000" w:rsidP="00000000" w:rsidRDefault="00000000" w:rsidRPr="00000000" w14:paraId="0000018F">
      <w:pPr>
        <w:numPr>
          <w:ilvl w:val="0"/>
          <w:numId w:val="17"/>
        </w:numPr>
        <w:spacing w:after="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Improved customer service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quality food</w:t>
      </w:r>
      <w:r w:rsidDel="00000000" w:rsidR="00000000" w:rsidRPr="00000000">
        <w:rPr>
          <w:rFonts w:ascii="Times New Roman" w:cs="Times New Roman" w:eastAsia="Times New Roman" w:hAnsi="Times New Roman"/>
          <w:sz w:val="24"/>
          <w:szCs w:val="24"/>
          <w:rtl w:val="0"/>
        </w:rPr>
        <w:t xml:space="preserve"> will help boost customer satisfaction and result in better reviews, even without raising the prices.</w:t>
      </w:r>
    </w:p>
    <w:p w:rsidR="00000000" w:rsidDel="00000000" w:rsidP="00000000" w:rsidRDefault="00000000" w:rsidRPr="00000000" w14:paraId="0000019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 Customer Feedback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numPr>
          <w:ilvl w:val="0"/>
          <w:numId w:val="5"/>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the feedback and ratings from customers and evaluate the relationship between </w:t>
      </w:r>
      <w:r w:rsidDel="00000000" w:rsidR="00000000" w:rsidRPr="00000000">
        <w:rPr>
          <w:rFonts w:ascii="Times New Roman" w:cs="Times New Roman" w:eastAsia="Times New Roman" w:hAnsi="Times New Roman"/>
          <w:b w:val="1"/>
          <w:sz w:val="24"/>
          <w:szCs w:val="24"/>
          <w:rtl w:val="0"/>
        </w:rPr>
        <w:t xml:space="preserve">ratings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other factors</w:t>
      </w:r>
      <w:r w:rsidDel="00000000" w:rsidR="00000000" w:rsidRPr="00000000">
        <w:rPr>
          <w:rFonts w:ascii="Times New Roman" w:cs="Times New Roman" w:eastAsia="Times New Roman" w:hAnsi="Times New Roman"/>
          <w:sz w:val="24"/>
          <w:szCs w:val="24"/>
          <w:rtl w:val="0"/>
        </w:rPr>
        <w:t xml:space="preserve">. This can help in identifying areas for improvement beyond pricing strategies.</w:t>
      </w:r>
    </w:p>
    <w:p w:rsidR="00000000" w:rsidDel="00000000" w:rsidP="00000000" w:rsidRDefault="00000000" w:rsidRPr="00000000" w14:paraId="00000192">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distribution of the number of restaurants of different price ranges in all the countries?</w:t>
      </w:r>
      <w:r w:rsidDel="00000000" w:rsidR="00000000" w:rsidRPr="00000000">
        <w:drawing>
          <wp:anchor allowOverlap="1" behindDoc="0" distB="114300" distT="114300" distL="114300" distR="114300" hidden="0" layoutInCell="1" locked="0" relativeHeight="0" simplePos="0">
            <wp:simplePos x="0" y="0"/>
            <wp:positionH relativeFrom="column">
              <wp:posOffset>3381375</wp:posOffset>
            </wp:positionH>
            <wp:positionV relativeFrom="paragraph">
              <wp:posOffset>507839</wp:posOffset>
            </wp:positionV>
            <wp:extent cx="2452688" cy="1492339"/>
            <wp:effectExtent b="0" l="0" r="0" t="0"/>
            <wp:wrapSquare wrapText="bothSides" distB="114300" distT="114300" distL="114300" distR="114300"/>
            <wp:docPr descr="Chart" id="10" name="image8.png"/>
            <a:graphic>
              <a:graphicData uri="http://schemas.openxmlformats.org/drawingml/2006/picture">
                <pic:pic>
                  <pic:nvPicPr>
                    <pic:cNvPr descr="Chart" id="0" name="image8.png"/>
                    <pic:cNvPicPr preferRelativeResize="0"/>
                  </pic:nvPicPr>
                  <pic:blipFill>
                    <a:blip r:embed="rId19"/>
                    <a:srcRect b="0" l="0" r="0" t="0"/>
                    <a:stretch>
                      <a:fillRect/>
                    </a:stretch>
                  </pic:blipFill>
                  <pic:spPr>
                    <a:xfrm>
                      <a:off x="0" y="0"/>
                      <a:ext cx="2452688" cy="1492339"/>
                    </a:xfrm>
                    <a:prstGeom prst="rect"/>
                    <a:ln/>
                  </pic:spPr>
                </pic:pic>
              </a:graphicData>
            </a:graphic>
          </wp:anchor>
        </w:drawing>
      </w:r>
    </w:p>
    <w:p w:rsidR="00000000" w:rsidDel="00000000" w:rsidP="00000000" w:rsidRDefault="00000000" w:rsidRPr="00000000" w14:paraId="00000194">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8"/>
        <w:tblW w:w="3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310"/>
        <w:tblGridChange w:id="0">
          <w:tblGrid>
            <w:gridCol w:w="1500"/>
            <w:gridCol w:w="2310"/>
          </w:tblGrid>
        </w:tblGridChange>
      </w:tblGrid>
      <w:tr>
        <w:trPr>
          <w:cantSplit w:val="0"/>
          <w:trHeight w:val="570" w:hRule="atLeast"/>
          <w:tblHeader w:val="0"/>
        </w:trPr>
        <w:tc>
          <w:tcPr>
            <w:tcBorders>
              <w:top w:color="cccccc" w:space="0" w:sz="9" w:val="single"/>
              <w:left w:color="cccccc" w:space="0" w:sz="9" w:val="single"/>
              <w:bottom w:color="657ba3" w:space="0" w:sz="18"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195">
            <w:pPr>
              <w:widowControl w:val="0"/>
              <w:spacing w:line="276" w:lineRule="auto"/>
              <w:rPr/>
            </w:pPr>
            <w:r w:rsidDel="00000000" w:rsidR="00000000" w:rsidRPr="00000000">
              <w:rPr>
                <w:i w:val="1"/>
                <w:rtl w:val="0"/>
              </w:rPr>
              <w:t xml:space="preserve">Price_range</w:t>
            </w:r>
            <w:r w:rsidDel="00000000" w:rsidR="00000000" w:rsidRPr="00000000">
              <w:rPr>
                <w:rtl w:val="0"/>
              </w:rPr>
            </w:r>
          </w:p>
        </w:tc>
        <w:tc>
          <w:tcPr>
            <w:tcBorders>
              <w:top w:color="cccccc" w:space="0" w:sz="9" w:val="single"/>
              <w:left w:color="cccccc" w:space="0" w:sz="9" w:val="single"/>
              <w:bottom w:color="657ba3" w:space="0" w:sz="18" w:val="single"/>
              <w:right w:color="cccccc" w:space="0" w:sz="9" w:val="single"/>
            </w:tcBorders>
            <w:shd w:fill="657ba3" w:val="clear"/>
            <w:tcMar>
              <w:top w:w="0.0" w:type="dxa"/>
              <w:left w:w="40.0" w:type="dxa"/>
              <w:bottom w:w="0.0" w:type="dxa"/>
              <w:right w:w="40.0" w:type="dxa"/>
            </w:tcMar>
            <w:vAlign w:val="bottom"/>
          </w:tcPr>
          <w:p w:rsidR="00000000" w:rsidDel="00000000" w:rsidP="00000000" w:rsidRDefault="00000000" w:rsidRPr="00000000" w14:paraId="00000196">
            <w:pPr>
              <w:widowControl w:val="0"/>
              <w:spacing w:line="276" w:lineRule="auto"/>
              <w:rPr/>
            </w:pPr>
            <w:r w:rsidDel="00000000" w:rsidR="00000000" w:rsidRPr="00000000">
              <w:rPr>
                <w:color w:val="ffffff"/>
                <w:rtl w:val="0"/>
              </w:rPr>
              <w:t xml:space="preserve">COUNTA of RestaurantID</w:t>
            </w:r>
            <w:r w:rsidDel="00000000" w:rsidR="00000000" w:rsidRPr="00000000">
              <w:rPr>
                <w:rtl w:val="0"/>
              </w:rPr>
            </w:r>
          </w:p>
        </w:tc>
      </w:tr>
      <w:tr>
        <w:trPr>
          <w:cantSplit w:val="0"/>
          <w:trHeight w:val="30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197">
            <w:pPr>
              <w:widowControl w:val="0"/>
              <w:spacing w:line="276" w:lineRule="auto"/>
              <w:jc w:val="right"/>
              <w:rPr/>
            </w:pPr>
            <w:r w:rsidDel="00000000" w:rsidR="00000000" w:rsidRPr="00000000">
              <w:rPr>
                <w:rtl w:val="0"/>
              </w:rPr>
              <w:t xml:space="preserve">1</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198">
            <w:pPr>
              <w:widowControl w:val="0"/>
              <w:spacing w:line="276" w:lineRule="auto"/>
              <w:jc w:val="right"/>
              <w:rPr/>
            </w:pPr>
            <w:r w:rsidDel="00000000" w:rsidR="00000000" w:rsidRPr="00000000">
              <w:rPr>
                <w:rtl w:val="0"/>
              </w:rPr>
              <w:t xml:space="preserve">4444</w:t>
            </w:r>
          </w:p>
        </w:tc>
      </w:tr>
      <w:tr>
        <w:trPr>
          <w:cantSplit w:val="0"/>
          <w:trHeight w:val="30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199">
            <w:pPr>
              <w:widowControl w:val="0"/>
              <w:spacing w:line="276" w:lineRule="auto"/>
              <w:jc w:val="right"/>
              <w:rPr/>
            </w:pPr>
            <w:r w:rsidDel="00000000" w:rsidR="00000000" w:rsidRPr="00000000">
              <w:rPr>
                <w:rtl w:val="0"/>
              </w:rPr>
              <w:t xml:space="preserve">2</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19A">
            <w:pPr>
              <w:widowControl w:val="0"/>
              <w:spacing w:line="276" w:lineRule="auto"/>
              <w:jc w:val="right"/>
              <w:rPr/>
            </w:pPr>
            <w:r w:rsidDel="00000000" w:rsidR="00000000" w:rsidRPr="00000000">
              <w:rPr>
                <w:rtl w:val="0"/>
              </w:rPr>
              <w:t xml:space="preserve">3113</w:t>
            </w:r>
          </w:p>
        </w:tc>
      </w:tr>
      <w:tr>
        <w:trPr>
          <w:cantSplit w:val="0"/>
          <w:trHeight w:val="300" w:hRule="atLeast"/>
          <w:tblHeader w:val="0"/>
        </w:trPr>
        <w:tc>
          <w:tcPr>
            <w:tcBorders>
              <w:top w:color="cccccc" w:space="0" w:sz="9" w:val="single"/>
              <w:left w:color="cccccc" w:space="0" w:sz="9" w:val="single"/>
              <w:bottom w:color="cccccc" w:space="0" w:sz="9"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19B">
            <w:pPr>
              <w:widowControl w:val="0"/>
              <w:spacing w:line="276" w:lineRule="auto"/>
              <w:jc w:val="right"/>
              <w:rPr/>
            </w:pPr>
            <w:r w:rsidDel="00000000" w:rsidR="00000000" w:rsidRPr="00000000">
              <w:rPr>
                <w:rtl w:val="0"/>
              </w:rPr>
              <w:t xml:space="preserve">3</w:t>
            </w:r>
          </w:p>
        </w:tc>
        <w:tc>
          <w:tcPr>
            <w:tcBorders>
              <w:top w:color="cccccc" w:space="0" w:sz="9" w:val="single"/>
              <w:left w:color="cccccc" w:space="0" w:sz="9" w:val="single"/>
              <w:bottom w:color="cccccc" w:space="0" w:sz="9"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19C">
            <w:pPr>
              <w:widowControl w:val="0"/>
              <w:spacing w:line="276" w:lineRule="auto"/>
              <w:jc w:val="right"/>
              <w:rPr/>
            </w:pPr>
            <w:r w:rsidDel="00000000" w:rsidR="00000000" w:rsidRPr="00000000">
              <w:rPr>
                <w:rtl w:val="0"/>
              </w:rPr>
              <w:t xml:space="preserve">1408</w:t>
            </w:r>
          </w:p>
        </w:tc>
      </w:tr>
      <w:tr>
        <w:trPr>
          <w:cantSplit w:val="0"/>
          <w:trHeight w:val="300" w:hRule="atLeast"/>
          <w:tblHeader w:val="0"/>
        </w:trPr>
        <w:tc>
          <w:tcPr>
            <w:tcBorders>
              <w:top w:color="cccccc" w:space="0" w:sz="9" w:val="single"/>
              <w:left w:color="cccccc" w:space="0" w:sz="9" w:val="single"/>
              <w:bottom w:color="000000" w:space="0" w:sz="18" w:val="single"/>
              <w:right w:color="ffffff" w:space="0" w:sz="9" w:val="single"/>
            </w:tcBorders>
            <w:shd w:fill="f2f4f7" w:val="clear"/>
            <w:tcMar>
              <w:top w:w="0.0" w:type="dxa"/>
              <w:left w:w="40.0" w:type="dxa"/>
              <w:bottom w:w="0.0" w:type="dxa"/>
              <w:right w:w="40.0" w:type="dxa"/>
            </w:tcMar>
            <w:vAlign w:val="bottom"/>
          </w:tcPr>
          <w:p w:rsidR="00000000" w:rsidDel="00000000" w:rsidP="00000000" w:rsidRDefault="00000000" w:rsidRPr="00000000" w14:paraId="0000019D">
            <w:pPr>
              <w:widowControl w:val="0"/>
              <w:spacing w:line="276" w:lineRule="auto"/>
              <w:jc w:val="right"/>
              <w:rPr/>
            </w:pPr>
            <w:r w:rsidDel="00000000" w:rsidR="00000000" w:rsidRPr="00000000">
              <w:rPr>
                <w:rtl w:val="0"/>
              </w:rPr>
              <w:t xml:space="preserve">4</w:t>
            </w:r>
          </w:p>
        </w:tc>
        <w:tc>
          <w:tcPr>
            <w:tcBorders>
              <w:top w:color="cccccc" w:space="0" w:sz="9" w:val="single"/>
              <w:left w:color="cccccc" w:space="0" w:sz="9" w:val="single"/>
              <w:bottom w:color="000000" w:space="0" w:sz="18" w:val="single"/>
              <w:right w:color="cccccc" w:space="0" w:sz="9" w:val="single"/>
            </w:tcBorders>
            <w:shd w:fill="ffffff" w:val="clear"/>
            <w:tcMar>
              <w:top w:w="0.0" w:type="dxa"/>
              <w:left w:w="40.0" w:type="dxa"/>
              <w:bottom w:w="0.0" w:type="dxa"/>
              <w:right w:w="40.0" w:type="dxa"/>
            </w:tcMar>
            <w:vAlign w:val="bottom"/>
          </w:tcPr>
          <w:p w:rsidR="00000000" w:rsidDel="00000000" w:rsidP="00000000" w:rsidRDefault="00000000" w:rsidRPr="00000000" w14:paraId="0000019E">
            <w:pPr>
              <w:widowControl w:val="0"/>
              <w:spacing w:line="276" w:lineRule="auto"/>
              <w:jc w:val="right"/>
              <w:rPr/>
            </w:pPr>
            <w:r w:rsidDel="00000000" w:rsidR="00000000" w:rsidRPr="00000000">
              <w:rPr>
                <w:rtl w:val="0"/>
              </w:rPr>
              <w:t xml:space="preserve">586</w:t>
            </w:r>
          </w:p>
        </w:tc>
      </w:tr>
      <w:tr>
        <w:trPr>
          <w:cantSplit w:val="0"/>
          <w:trHeight w:val="300" w:hRule="atLeast"/>
          <w:tblHeader w:val="0"/>
        </w:trPr>
        <w:tc>
          <w:tcPr>
            <w:tcBorders>
              <w:top w:color="cccccc" w:space="0" w:sz="9" w:val="single"/>
              <w:left w:color="cccccc" w:space="0" w:sz="9" w:val="single"/>
              <w:bottom w:color="cccccc" w:space="0" w:sz="9"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19F">
            <w:pPr>
              <w:widowControl w:val="0"/>
              <w:spacing w:line="276" w:lineRule="auto"/>
              <w:rPr/>
            </w:pPr>
            <w:r w:rsidDel="00000000" w:rsidR="00000000" w:rsidRPr="00000000">
              <w:rPr>
                <w:b w:val="1"/>
                <w:rtl w:val="0"/>
              </w:rPr>
              <w:t xml:space="preserve">Grand Total</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d8dee8" w:val="clear"/>
            <w:tcMar>
              <w:top w:w="0.0" w:type="dxa"/>
              <w:left w:w="40.0" w:type="dxa"/>
              <w:bottom w:w="0.0" w:type="dxa"/>
              <w:right w:w="40.0" w:type="dxa"/>
            </w:tcMar>
            <w:vAlign w:val="bottom"/>
          </w:tcPr>
          <w:p w:rsidR="00000000" w:rsidDel="00000000" w:rsidP="00000000" w:rsidRDefault="00000000" w:rsidRPr="00000000" w14:paraId="000001A0">
            <w:pPr>
              <w:widowControl w:val="0"/>
              <w:spacing w:line="276" w:lineRule="auto"/>
              <w:jc w:val="right"/>
              <w:rPr/>
            </w:pPr>
            <w:r w:rsidDel="00000000" w:rsidR="00000000" w:rsidRPr="00000000">
              <w:rPr>
                <w:b w:val="1"/>
                <w:rtl w:val="0"/>
              </w:rPr>
              <w:t xml:space="preserve">9551</w:t>
            </w:r>
            <w:r w:rsidDel="00000000" w:rsidR="00000000" w:rsidRPr="00000000">
              <w:rPr>
                <w:rtl w:val="0"/>
              </w:rPr>
            </w:r>
          </w:p>
        </w:tc>
      </w:tr>
    </w:tbl>
    <w:p w:rsidR="00000000" w:rsidDel="00000000" w:rsidP="00000000" w:rsidRDefault="00000000" w:rsidRPr="00000000" w14:paraId="000001A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pStyle w:val="Heading3"/>
        <w:keepNext w:val="0"/>
        <w:keepLines w:val="0"/>
        <w:spacing w:before="280" w:lineRule="auto"/>
        <w:ind w:left="720" w:firstLine="0"/>
        <w:rPr>
          <w:rFonts w:ascii="Times New Roman" w:cs="Times New Roman" w:eastAsia="Times New Roman" w:hAnsi="Times New Roman"/>
          <w:b w:val="1"/>
          <w:color w:val="000000"/>
          <w:sz w:val="26"/>
          <w:szCs w:val="26"/>
          <w:shd w:fill="b6d7a8" w:val="clear"/>
        </w:rPr>
      </w:pPr>
      <w:bookmarkStart w:colFirst="0" w:colLast="0" w:name="_heading=h.25b0uofawdas" w:id="13"/>
      <w:bookmarkEnd w:id="13"/>
      <w:r w:rsidDel="00000000" w:rsidR="00000000" w:rsidRPr="00000000">
        <w:rPr>
          <w:rFonts w:ascii="Times New Roman" w:cs="Times New Roman" w:eastAsia="Times New Roman" w:hAnsi="Times New Roman"/>
          <w:b w:val="1"/>
          <w:color w:val="000000"/>
          <w:sz w:val="26"/>
          <w:szCs w:val="26"/>
          <w:shd w:fill="b6d7a8" w:val="clear"/>
          <w:rtl w:val="0"/>
        </w:rPr>
        <w:t xml:space="preserve">Insights:</w:t>
      </w:r>
    </w:p>
    <w:p w:rsidR="00000000" w:rsidDel="00000000" w:rsidP="00000000" w:rsidRDefault="00000000" w:rsidRPr="00000000" w14:paraId="000001A3">
      <w:pPr>
        <w:spacing w:after="0" w:before="24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Majority of Restaurants in Lower Price Ranges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numPr>
          <w:ilvl w:val="0"/>
          <w:numId w:val="8"/>
        </w:numPr>
        <w:spacing w:after="0" w:before="24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most countries, the majority of restaurants seem to be in the </w:t>
      </w:r>
      <w:r w:rsidDel="00000000" w:rsidR="00000000" w:rsidRPr="00000000">
        <w:rPr>
          <w:rFonts w:ascii="Times New Roman" w:cs="Times New Roman" w:eastAsia="Times New Roman" w:hAnsi="Times New Roman"/>
          <w:b w:val="1"/>
          <w:sz w:val="24"/>
          <w:szCs w:val="24"/>
          <w:rtl w:val="0"/>
        </w:rPr>
        <w:t xml:space="preserve">lower price ranges</w:t>
      </w:r>
      <w:r w:rsidDel="00000000" w:rsidR="00000000" w:rsidRPr="00000000">
        <w:rPr>
          <w:rFonts w:ascii="Times New Roman" w:cs="Times New Roman" w:eastAsia="Times New Roman" w:hAnsi="Times New Roman"/>
          <w:sz w:val="24"/>
          <w:szCs w:val="24"/>
          <w:rtl w:val="0"/>
        </w:rPr>
        <w:t xml:space="preserve"> (1-2). This indicates that customers in these regions may prefer more affordable options.</w:t>
      </w:r>
    </w:p>
    <w:p w:rsidR="00000000" w:rsidDel="00000000" w:rsidP="00000000" w:rsidRDefault="00000000" w:rsidRPr="00000000" w14:paraId="000001A5">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Higher-End Restaurants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numPr>
          <w:ilvl w:val="0"/>
          <w:numId w:val="12"/>
        </w:numPr>
        <w:spacing w:after="240" w:befor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Countries like </w:t>
      </w:r>
      <w:r w:rsidDel="00000000" w:rsidR="00000000" w:rsidRPr="00000000">
        <w:rPr>
          <w:rFonts w:ascii="Times New Roman" w:cs="Times New Roman" w:eastAsia="Times New Roman" w:hAnsi="Times New Roman"/>
          <w:b w:val="1"/>
          <w:sz w:val="24"/>
          <w:szCs w:val="24"/>
          <w:rtl w:val="0"/>
        </w:rPr>
        <w:t xml:space="preserve">Qatar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Singapore</w:t>
      </w:r>
      <w:r w:rsidDel="00000000" w:rsidR="00000000" w:rsidRPr="00000000">
        <w:rPr>
          <w:rFonts w:ascii="Times New Roman" w:cs="Times New Roman" w:eastAsia="Times New Roman" w:hAnsi="Times New Roman"/>
          <w:sz w:val="24"/>
          <w:szCs w:val="24"/>
          <w:rtl w:val="0"/>
        </w:rPr>
        <w:t xml:space="preserve"> may have a higher concentration of </w:t>
      </w:r>
      <w:r w:rsidDel="00000000" w:rsidR="00000000" w:rsidRPr="00000000">
        <w:rPr>
          <w:rFonts w:ascii="Times New Roman" w:cs="Times New Roman" w:eastAsia="Times New Roman" w:hAnsi="Times New Roman"/>
          <w:b w:val="1"/>
          <w:sz w:val="24"/>
          <w:szCs w:val="24"/>
          <w:rtl w:val="0"/>
        </w:rPr>
        <w:t xml:space="preserve">medium to high price range</w:t>
      </w:r>
      <w:r w:rsidDel="00000000" w:rsidR="00000000" w:rsidRPr="00000000">
        <w:rPr>
          <w:rFonts w:ascii="Times New Roman" w:cs="Times New Roman" w:eastAsia="Times New Roman" w:hAnsi="Times New Roman"/>
          <w:sz w:val="24"/>
          <w:szCs w:val="24"/>
          <w:rtl w:val="0"/>
        </w:rPr>
        <w:t xml:space="preserve"> restaurants (Price Range 3 and 4), reflecting the economic profile and customer preferences for higher-end dining experiences.</w:t>
      </w:r>
    </w:p>
    <w:p w:rsidR="00000000" w:rsidDel="00000000" w:rsidP="00000000" w:rsidRDefault="00000000" w:rsidRPr="00000000" w14:paraId="000001A7">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Diversity in Pricing Strategies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8">
      <w:pPr>
        <w:numPr>
          <w:ilvl w:val="0"/>
          <w:numId w:val="7"/>
        </w:numPr>
        <w:spacing w:after="240" w:befor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countries with more varied price distributions, like </w:t>
      </w:r>
      <w:r w:rsidDel="00000000" w:rsidR="00000000" w:rsidRPr="00000000">
        <w:rPr>
          <w:rFonts w:ascii="Times New Roman" w:cs="Times New Roman" w:eastAsia="Times New Roman" w:hAnsi="Times New Roman"/>
          <w:b w:val="1"/>
          <w:sz w:val="24"/>
          <w:szCs w:val="24"/>
          <w:rtl w:val="0"/>
        </w:rPr>
        <w:t xml:space="preserve">Canada</w:t>
      </w:r>
      <w:r w:rsidDel="00000000" w:rsidR="00000000" w:rsidRPr="00000000">
        <w:rPr>
          <w:rFonts w:ascii="Times New Roman" w:cs="Times New Roman" w:eastAsia="Times New Roman" w:hAnsi="Times New Roman"/>
          <w:sz w:val="24"/>
          <w:szCs w:val="24"/>
          <w:rtl w:val="0"/>
        </w:rPr>
        <w:t xml:space="preserve">, restaurants may cater to a wider range of customer preferences and budgets.</w:t>
      </w:r>
    </w:p>
    <w:p w:rsidR="00000000" w:rsidDel="00000000" w:rsidP="00000000" w:rsidRDefault="00000000" w:rsidRPr="00000000" w14:paraId="000001A9">
      <w:pPr>
        <w:pStyle w:val="Heading3"/>
        <w:keepNext w:val="0"/>
        <w:keepLines w:val="0"/>
        <w:spacing w:before="280" w:lineRule="auto"/>
        <w:ind w:left="720" w:firstLine="0"/>
        <w:rPr>
          <w:rFonts w:ascii="Times New Roman" w:cs="Times New Roman" w:eastAsia="Times New Roman" w:hAnsi="Times New Roman"/>
          <w:b w:val="1"/>
          <w:color w:val="000000"/>
          <w:sz w:val="26"/>
          <w:szCs w:val="26"/>
          <w:shd w:fill="b6d7a8" w:val="clear"/>
        </w:rPr>
      </w:pPr>
      <w:bookmarkStart w:colFirst="0" w:colLast="0" w:name="_heading=h.lph68tqrjf94" w:id="14"/>
      <w:bookmarkEnd w:id="14"/>
      <w:r w:rsidDel="00000000" w:rsidR="00000000" w:rsidRPr="00000000">
        <w:rPr>
          <w:rFonts w:ascii="Times New Roman" w:cs="Times New Roman" w:eastAsia="Times New Roman" w:hAnsi="Times New Roman"/>
          <w:b w:val="1"/>
          <w:color w:val="000000"/>
          <w:sz w:val="26"/>
          <w:szCs w:val="26"/>
          <w:shd w:fill="b6d7a8" w:val="clear"/>
          <w:rtl w:val="0"/>
        </w:rPr>
        <w:t xml:space="preserve">Recommendation:</w:t>
      </w:r>
    </w:p>
    <w:p w:rsidR="00000000" w:rsidDel="00000000" w:rsidP="00000000" w:rsidRDefault="00000000" w:rsidRPr="00000000" w14:paraId="000001AA">
      <w:pPr>
        <w:numPr>
          <w:ilvl w:val="0"/>
          <w:numId w:val="33"/>
        </w:numPr>
        <w:spacing w:after="0" w:afterAutospacing="0" w:befor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considering opening a restaurant, you may want to:</w:t>
      </w:r>
    </w:p>
    <w:p w:rsidR="00000000" w:rsidDel="00000000" w:rsidP="00000000" w:rsidRDefault="00000000" w:rsidRPr="00000000" w14:paraId="000001AB">
      <w:pPr>
        <w:numPr>
          <w:ilvl w:val="0"/>
          <w:numId w:val="33"/>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Target lower price ranges</w:t>
      </w:r>
      <w:r w:rsidDel="00000000" w:rsidR="00000000" w:rsidRPr="00000000">
        <w:rPr>
          <w:rFonts w:ascii="Times New Roman" w:cs="Times New Roman" w:eastAsia="Times New Roman" w:hAnsi="Times New Roman"/>
          <w:sz w:val="24"/>
          <w:szCs w:val="24"/>
          <w:rtl w:val="0"/>
        </w:rPr>
        <w:t xml:space="preserve"> in countries where the majority of restaurants are priced lower, to cater to the larger customer base.</w:t>
      </w:r>
    </w:p>
    <w:p w:rsidR="00000000" w:rsidDel="00000000" w:rsidP="00000000" w:rsidRDefault="00000000" w:rsidRPr="00000000" w14:paraId="000001AC">
      <w:pPr>
        <w:numPr>
          <w:ilvl w:val="0"/>
          <w:numId w:val="33"/>
        </w:numPr>
        <w:spacing w:after="24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Evaluate the competition</w:t>
      </w:r>
      <w:r w:rsidDel="00000000" w:rsidR="00000000" w:rsidRPr="00000000">
        <w:rPr>
          <w:rFonts w:ascii="Times New Roman" w:cs="Times New Roman" w:eastAsia="Times New Roman" w:hAnsi="Times New Roman"/>
          <w:sz w:val="24"/>
          <w:szCs w:val="24"/>
          <w:rtl w:val="0"/>
        </w:rPr>
        <w:t xml:space="preserve"> in the higher price ranges, as countries with a significant presence of medium to high-priced restaurants may indicate a more competitive market in that segment.</w:t>
      </w:r>
    </w:p>
    <w:p w:rsidR="00000000" w:rsidDel="00000000" w:rsidP="00000000" w:rsidRDefault="00000000" w:rsidRPr="00000000" w14:paraId="000001AD">
      <w:pPr>
        <w:spacing w:after="240" w:befor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your approach in brief for suggesting countries/cities in order to open new restaurants, if the objective and subjective questions would have not been given to assist you. [you have to give bullet pointers in order to answer this question]</w:t>
      </w:r>
    </w:p>
    <w:p w:rsidR="00000000" w:rsidDel="00000000" w:rsidP="00000000" w:rsidRDefault="00000000" w:rsidRPr="00000000" w14:paraId="000001A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p>
    <w:p w:rsidR="00000000" w:rsidDel="00000000" w:rsidP="00000000" w:rsidRDefault="00000000" w:rsidRPr="00000000" w14:paraId="000001B0">
      <w:pPr>
        <w:ind w:left="720" w:firstLine="0"/>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shd w:fill="ead1dc" w:val="clear"/>
          <w:rtl w:val="0"/>
        </w:rPr>
        <w:t xml:space="preserve">Cities with High Ratings (4+ Stars):</w:t>
      </w:r>
    </w:p>
    <w:p w:rsidR="00000000" w:rsidDel="00000000" w:rsidP="00000000" w:rsidRDefault="00000000" w:rsidRPr="00000000" w14:paraId="000001B1">
      <w:pPr>
        <w:numPr>
          <w:ilvl w:val="0"/>
          <w:numId w:val="3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Why</w:t>
      </w:r>
      <w:r w:rsidDel="00000000" w:rsidR="00000000" w:rsidRPr="00000000">
        <w:rPr>
          <w:rFonts w:ascii="Times New Roman" w:cs="Times New Roman" w:eastAsia="Times New Roman" w:hAnsi="Times New Roman"/>
          <w:sz w:val="24"/>
          <w:szCs w:val="24"/>
          <w:highlight w:val="white"/>
          <w:rtl w:val="0"/>
        </w:rPr>
        <w:t xml:space="preserve">: Indicates customer satisfaction and demand for good quality restaurants.</w:t>
      </w:r>
    </w:p>
    <w:p w:rsidR="00000000" w:rsidDel="00000000" w:rsidP="00000000" w:rsidRDefault="00000000" w:rsidRPr="00000000" w14:paraId="000001B2">
      <w:pPr>
        <w:numPr>
          <w:ilvl w:val="0"/>
          <w:numId w:val="3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Action</w:t>
      </w:r>
      <w:r w:rsidDel="00000000" w:rsidR="00000000" w:rsidRPr="00000000">
        <w:rPr>
          <w:rFonts w:ascii="Times New Roman" w:cs="Times New Roman" w:eastAsia="Times New Roman" w:hAnsi="Times New Roman"/>
          <w:sz w:val="24"/>
          <w:szCs w:val="24"/>
          <w:highlight w:val="white"/>
          <w:rtl w:val="0"/>
        </w:rPr>
        <w:t xml:space="preserve">: These cities are prime candidates as they have an established market with a positive reception, suggesting a ready customer base for expansion.</w:t>
      </w:r>
    </w:p>
    <w:p w:rsidR="00000000" w:rsidDel="00000000" w:rsidP="00000000" w:rsidRDefault="00000000" w:rsidRPr="00000000" w14:paraId="000001B3">
      <w:pPr>
        <w:ind w:left="0" w:firstLine="0"/>
        <w:rPr>
          <w:rFonts w:ascii="Times New Roman" w:cs="Times New Roman" w:eastAsia="Times New Roman" w:hAnsi="Times New Roman"/>
          <w:sz w:val="24"/>
          <w:szCs w:val="24"/>
          <w:shd w:fill="ead1dc" w:val="clear"/>
        </w:rPr>
      </w:pPr>
      <w:r w:rsidDel="00000000" w:rsidR="00000000" w:rsidRPr="00000000">
        <w:rPr>
          <w:rtl w:val="0"/>
        </w:rPr>
      </w:r>
    </w:p>
    <w:p w:rsidR="00000000" w:rsidDel="00000000" w:rsidP="00000000" w:rsidRDefault="00000000" w:rsidRPr="00000000" w14:paraId="000001B4">
      <w:pPr>
        <w:ind w:left="0" w:firstLine="720"/>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shd w:fill="ead1dc" w:val="clear"/>
          <w:rtl w:val="0"/>
        </w:rPr>
        <w:t xml:space="preserve">Affordable Price Range (1–3):</w:t>
      </w:r>
    </w:p>
    <w:p w:rsidR="00000000" w:rsidDel="00000000" w:rsidP="00000000" w:rsidRDefault="00000000" w:rsidRPr="00000000" w14:paraId="000001B5">
      <w:pPr>
        <w:numPr>
          <w:ilvl w:val="0"/>
          <w:numId w:val="1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Why</w:t>
      </w:r>
      <w:r w:rsidDel="00000000" w:rsidR="00000000" w:rsidRPr="00000000">
        <w:rPr>
          <w:rFonts w:ascii="Times New Roman" w:cs="Times New Roman" w:eastAsia="Times New Roman" w:hAnsi="Times New Roman"/>
          <w:sz w:val="24"/>
          <w:szCs w:val="24"/>
          <w:highlight w:val="white"/>
          <w:rtl w:val="0"/>
        </w:rPr>
        <w:t xml:space="preserve">: Affordable pricing ensures that a broad customer base can access the restaurant,appealing to both middle-class and budget-conscious customers.</w:t>
      </w:r>
    </w:p>
    <w:p w:rsidR="00000000" w:rsidDel="00000000" w:rsidP="00000000" w:rsidRDefault="00000000" w:rsidRPr="00000000" w14:paraId="000001B6">
      <w:pPr>
        <w:numPr>
          <w:ilvl w:val="0"/>
          <w:numId w:val="1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Action</w:t>
      </w:r>
      <w:r w:rsidDel="00000000" w:rsidR="00000000" w:rsidRPr="00000000">
        <w:rPr>
          <w:rFonts w:ascii="Times New Roman" w:cs="Times New Roman" w:eastAsia="Times New Roman" w:hAnsi="Times New Roman"/>
          <w:sz w:val="24"/>
          <w:szCs w:val="24"/>
          <w:highlight w:val="white"/>
          <w:rtl w:val="0"/>
        </w:rPr>
        <w:t xml:space="preserve">: Targeting these cities is ideal for maximizing reach and volume of customers while still offering good quality food and service.</w:t>
      </w:r>
    </w:p>
    <w:p w:rsidR="00000000" w:rsidDel="00000000" w:rsidP="00000000" w:rsidRDefault="00000000" w:rsidRPr="00000000" w14:paraId="000001B7">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8">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ad1dc" w:val="clear"/>
          <w:rtl w:val="0"/>
        </w:rPr>
        <w:t xml:space="preserve">Online Delivery Available:</w:t>
      </w:r>
      <w:r w:rsidDel="00000000" w:rsidR="00000000" w:rsidRPr="00000000">
        <w:rPr>
          <w:rtl w:val="0"/>
        </w:rPr>
      </w:r>
    </w:p>
    <w:p w:rsidR="00000000" w:rsidDel="00000000" w:rsidP="00000000" w:rsidRDefault="00000000" w:rsidRPr="00000000" w14:paraId="000001B9">
      <w:pPr>
        <w:numPr>
          <w:ilvl w:val="0"/>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Why</w:t>
      </w:r>
      <w:r w:rsidDel="00000000" w:rsidR="00000000" w:rsidRPr="00000000">
        <w:rPr>
          <w:rFonts w:ascii="Times New Roman" w:cs="Times New Roman" w:eastAsia="Times New Roman" w:hAnsi="Times New Roman"/>
          <w:sz w:val="24"/>
          <w:szCs w:val="24"/>
          <w:highlight w:val="white"/>
          <w:rtl w:val="0"/>
        </w:rPr>
        <w:t xml:space="preserve">: Online delivery is a key convenience factor, particularly with the growing trend in e-commerce and food delivery platforms.</w:t>
      </w:r>
    </w:p>
    <w:p w:rsidR="00000000" w:rsidDel="00000000" w:rsidP="00000000" w:rsidRDefault="00000000" w:rsidRPr="00000000" w14:paraId="000001BA">
      <w:pPr>
        <w:numPr>
          <w:ilvl w:val="0"/>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Action</w:t>
      </w:r>
      <w:r w:rsidDel="00000000" w:rsidR="00000000" w:rsidRPr="00000000">
        <w:rPr>
          <w:rFonts w:ascii="Times New Roman" w:cs="Times New Roman" w:eastAsia="Times New Roman" w:hAnsi="Times New Roman"/>
          <w:sz w:val="24"/>
          <w:szCs w:val="24"/>
          <w:highlight w:val="white"/>
          <w:rtl w:val="0"/>
        </w:rPr>
        <w:t xml:space="preserve">: Cities with online delivery options will enable restaurants to tap into a larger market, especially younger and tech-savvy customers who prefer ordering in.</w:t>
      </w:r>
    </w:p>
    <w:p w:rsidR="00000000" w:rsidDel="00000000" w:rsidP="00000000" w:rsidRDefault="00000000" w:rsidRPr="00000000" w14:paraId="000001BB">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C">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ad1dc" w:val="clear"/>
          <w:rtl w:val="0"/>
        </w:rPr>
        <w:t xml:space="preserve">Table Booking Options:</w:t>
      </w:r>
      <w:r w:rsidDel="00000000" w:rsidR="00000000" w:rsidRPr="00000000">
        <w:rPr>
          <w:rtl w:val="0"/>
        </w:rPr>
      </w:r>
    </w:p>
    <w:p w:rsidR="00000000" w:rsidDel="00000000" w:rsidP="00000000" w:rsidRDefault="00000000" w:rsidRPr="00000000" w14:paraId="000001BD">
      <w:pPr>
        <w:numPr>
          <w:ilvl w:val="0"/>
          <w:numId w:val="3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Why</w:t>
      </w:r>
      <w:r w:rsidDel="00000000" w:rsidR="00000000" w:rsidRPr="00000000">
        <w:rPr>
          <w:rFonts w:ascii="Times New Roman" w:cs="Times New Roman" w:eastAsia="Times New Roman" w:hAnsi="Times New Roman"/>
          <w:sz w:val="24"/>
          <w:szCs w:val="24"/>
          <w:highlight w:val="white"/>
          <w:rtl w:val="0"/>
        </w:rPr>
        <w:t xml:space="preserve">: Availability of table reservations shows that customers are looking for a more personalized, comfortable dining experience.</w:t>
      </w:r>
    </w:p>
    <w:p w:rsidR="00000000" w:rsidDel="00000000" w:rsidP="00000000" w:rsidRDefault="00000000" w:rsidRPr="00000000" w14:paraId="000001BE">
      <w:pPr>
        <w:numPr>
          <w:ilvl w:val="0"/>
          <w:numId w:val="3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Action</w:t>
      </w:r>
      <w:r w:rsidDel="00000000" w:rsidR="00000000" w:rsidRPr="00000000">
        <w:rPr>
          <w:rFonts w:ascii="Times New Roman" w:cs="Times New Roman" w:eastAsia="Times New Roman" w:hAnsi="Times New Roman"/>
          <w:sz w:val="24"/>
          <w:szCs w:val="24"/>
          <w:highlight w:val="white"/>
          <w:rtl w:val="0"/>
        </w:rPr>
        <w:t xml:space="preserve">: Such cities reflect a preference for dining experiences that may justify investment in new restaurants with high-end features.</w:t>
      </w:r>
    </w:p>
    <w:p w:rsidR="00000000" w:rsidDel="00000000" w:rsidP="00000000" w:rsidRDefault="00000000" w:rsidRPr="00000000" w14:paraId="000001BF">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0">
      <w:pPr>
        <w:ind w:firstLine="720"/>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shd w:fill="cfe2f3" w:val="clear"/>
          <w:rtl w:val="0"/>
        </w:rPr>
        <w:t xml:space="preserve">Cities with Medium-to-Low Ratings (Below 4 Stars):</w:t>
      </w:r>
    </w:p>
    <w:p w:rsidR="00000000" w:rsidDel="00000000" w:rsidP="00000000" w:rsidRDefault="00000000" w:rsidRPr="00000000" w14:paraId="000001C1">
      <w:pPr>
        <w:numPr>
          <w:ilvl w:val="0"/>
          <w:numId w:val="1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Why</w:t>
      </w:r>
      <w:r w:rsidDel="00000000" w:rsidR="00000000" w:rsidRPr="00000000">
        <w:rPr>
          <w:rFonts w:ascii="Times New Roman" w:cs="Times New Roman" w:eastAsia="Times New Roman" w:hAnsi="Times New Roman"/>
          <w:sz w:val="24"/>
          <w:szCs w:val="24"/>
          <w:highlight w:val="white"/>
          <w:rtl w:val="0"/>
        </w:rPr>
        <w:t xml:space="preserve">: These cities may have a less mature restaurant market or existing competition could be high.</w:t>
      </w:r>
    </w:p>
    <w:p w:rsidR="00000000" w:rsidDel="00000000" w:rsidP="00000000" w:rsidRDefault="00000000" w:rsidRPr="00000000" w14:paraId="000001C2">
      <w:pPr>
        <w:numPr>
          <w:ilvl w:val="0"/>
          <w:numId w:val="1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Action</w:t>
      </w:r>
      <w:r w:rsidDel="00000000" w:rsidR="00000000" w:rsidRPr="00000000">
        <w:rPr>
          <w:rFonts w:ascii="Times New Roman" w:cs="Times New Roman" w:eastAsia="Times New Roman" w:hAnsi="Times New Roman"/>
          <w:sz w:val="24"/>
          <w:szCs w:val="24"/>
          <w:highlight w:val="white"/>
          <w:rtl w:val="0"/>
        </w:rPr>
        <w:t xml:space="preserve">: These may not be ideal for general expansion, unless targeting a specific niche market or upgrading the existing offerings to improve customer experience.</w:t>
      </w:r>
    </w:p>
    <w:p w:rsidR="00000000" w:rsidDel="00000000" w:rsidP="00000000" w:rsidRDefault="00000000" w:rsidRPr="00000000" w14:paraId="000001C3">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4">
      <w:pPr>
        <w:ind w:firstLine="720"/>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shd w:fill="cfe2f3" w:val="clear"/>
          <w:rtl w:val="0"/>
        </w:rPr>
        <w:t xml:space="preserve">Higher Price Range (4):</w:t>
      </w:r>
    </w:p>
    <w:p w:rsidR="00000000" w:rsidDel="00000000" w:rsidP="00000000" w:rsidRDefault="00000000" w:rsidRPr="00000000" w14:paraId="000001C5">
      <w:pPr>
        <w:numPr>
          <w:ilvl w:val="0"/>
          <w:numId w:val="2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Why</w:t>
      </w:r>
      <w:r w:rsidDel="00000000" w:rsidR="00000000" w:rsidRPr="00000000">
        <w:rPr>
          <w:rFonts w:ascii="Times New Roman" w:cs="Times New Roman" w:eastAsia="Times New Roman" w:hAnsi="Times New Roman"/>
          <w:sz w:val="24"/>
          <w:szCs w:val="24"/>
          <w:highlight w:val="white"/>
          <w:rtl w:val="0"/>
        </w:rPr>
        <w:t xml:space="preserve">: Higher prices might limit the customer base to an affluent demographic, making it less accessible for a larger market.</w:t>
      </w:r>
    </w:p>
    <w:p w:rsidR="00000000" w:rsidDel="00000000" w:rsidP="00000000" w:rsidRDefault="00000000" w:rsidRPr="00000000" w14:paraId="000001C6">
      <w:pPr>
        <w:numPr>
          <w:ilvl w:val="0"/>
          <w:numId w:val="2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Action</w:t>
      </w:r>
      <w:r w:rsidDel="00000000" w:rsidR="00000000" w:rsidRPr="00000000">
        <w:rPr>
          <w:rFonts w:ascii="Times New Roman" w:cs="Times New Roman" w:eastAsia="Times New Roman" w:hAnsi="Times New Roman"/>
          <w:sz w:val="24"/>
          <w:szCs w:val="24"/>
          <w:highlight w:val="white"/>
          <w:rtl w:val="0"/>
        </w:rPr>
        <w:t xml:space="preserve">: Cities with high-price ranges might be suitable only for premium restaurants catering to a high-end audience, with a focus on exclusivity.</w:t>
      </w:r>
    </w:p>
    <w:p w:rsidR="00000000" w:rsidDel="00000000" w:rsidP="00000000" w:rsidRDefault="00000000" w:rsidRPr="00000000" w14:paraId="000001C7">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8">
      <w:pPr>
        <w:ind w:firstLine="720"/>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shd w:fill="cfe2f3" w:val="clear"/>
          <w:rtl w:val="0"/>
        </w:rPr>
        <w:t xml:space="preserve">Limited or No Online Delivery:</w:t>
      </w:r>
    </w:p>
    <w:p w:rsidR="00000000" w:rsidDel="00000000" w:rsidP="00000000" w:rsidRDefault="00000000" w:rsidRPr="00000000" w14:paraId="000001C9">
      <w:pPr>
        <w:numPr>
          <w:ilvl w:val="0"/>
          <w:numId w:val="4"/>
        </w:numPr>
        <w:spacing w:after="0" w:afterAutospacing="0"/>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Why</w:t>
      </w:r>
      <w:r w:rsidDel="00000000" w:rsidR="00000000" w:rsidRPr="00000000">
        <w:rPr>
          <w:rFonts w:ascii="Times New Roman" w:cs="Times New Roman" w:eastAsia="Times New Roman" w:hAnsi="Times New Roman"/>
          <w:sz w:val="24"/>
          <w:szCs w:val="24"/>
          <w:highlight w:val="white"/>
          <w:rtl w:val="0"/>
        </w:rPr>
        <w:t xml:space="preserve">: Without online delivery, the city might not have the infrastructure or market demand for convenient services.</w:t>
      </w:r>
    </w:p>
    <w:p w:rsidR="00000000" w:rsidDel="00000000" w:rsidP="00000000" w:rsidRDefault="00000000" w:rsidRPr="00000000" w14:paraId="000001CA">
      <w:pPr>
        <w:numPr>
          <w:ilvl w:val="0"/>
          <w:numId w:val="4"/>
        </w:numPr>
        <w:spacing w:after="24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Action</w:t>
      </w:r>
      <w:r w:rsidDel="00000000" w:rsidR="00000000" w:rsidRPr="00000000">
        <w:rPr>
          <w:rFonts w:ascii="Times New Roman" w:cs="Times New Roman" w:eastAsia="Times New Roman" w:hAnsi="Times New Roman"/>
          <w:sz w:val="24"/>
          <w:szCs w:val="24"/>
          <w:highlight w:val="white"/>
          <w:rtl w:val="0"/>
        </w:rPr>
        <w:t xml:space="preserve">: These cities would require more traditional restaurant models that depend on in-house dining, making them less ideal for modern expansion strategies unless there’s a specific market for premium dining with reservations.</w:t>
      </w:r>
    </w:p>
    <w:p w:rsidR="00000000" w:rsidDel="00000000" w:rsidP="00000000" w:rsidRDefault="00000000" w:rsidRPr="00000000" w14:paraId="000001CB">
      <w:pPr>
        <w:ind w:left="0" w:firstLine="720"/>
        <w:rPr>
          <w:rFonts w:ascii="Times New Roman" w:cs="Times New Roman" w:eastAsia="Times New Roman" w:hAnsi="Times New Roman"/>
          <w:sz w:val="24"/>
          <w:szCs w:val="24"/>
          <w:highlight w:val="white"/>
        </w:rPr>
      </w:pPr>
      <w:r w:rsidDel="00000000" w:rsidR="00000000" w:rsidRPr="00000000">
        <w:rPr>
          <w:rtl w:val="0"/>
        </w:rPr>
      </w:r>
    </w:p>
    <w:sectPr>
      <w:foot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DHydzS1QgCZmJvelLXnCjifWmQ==">CgMxLjAaHwoBMBIaChgICVIUChJ0YWJsZS5mYWhlcWU1dGpxOGUaJQoBMRIgCh4IB0IaCg9UaW1lcyBOZXcgUm9tYW4SB0d1bmdzdWgyCGguZ2pkZ3hzMg5oLmpoY2tqM20wcnF6eDIOaC5vNGEwMHo5YzQ2Z28yDWgucHVxNGdqa3JlZmYyDmguZnZhamh4dXNjY3h1Mg5oLnNyZnNyZDZleGl2bjIOaC40azBnNG81ajBnMm8yDmgudml4MW40bmM4ZDU1Mg5oLjIxd2Noang3bzZmZjIOaC40bWVqcGxsZnBqYTQyDmguM3B4dTY2eDh2dDhkMg5oLmlkbnVha2UzZWk1bjIOaC42bjQyeWFmNmdsOTMyDmguMjViMHVvZmF3ZGFzMg5oLmxwaDY4dHFyamY5NDgAciExLVB6SFFac3pEcGxjNHJvemNZVFIzZFFraGJRWWV1N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