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48046" w14:textId="65CF9AD4" w:rsidR="00A57053" w:rsidRPr="00A57053" w:rsidRDefault="00A57053" w:rsidP="00A57053">
      <w:pPr>
        <w:spacing w:line="276" w:lineRule="auto"/>
        <w:jc w:val="center"/>
        <w:rPr>
          <w:rFonts w:ascii="Times New Roman" w:hAnsi="Times New Roman" w:cs="Times New Roman"/>
          <w:b/>
          <w:sz w:val="24"/>
          <w:szCs w:val="24"/>
        </w:rPr>
      </w:pPr>
      <w:r w:rsidRPr="00A57053">
        <w:rPr>
          <w:rFonts w:ascii="Times New Roman" w:hAnsi="Times New Roman" w:cs="Times New Roman"/>
          <w:b/>
          <w:sz w:val="24"/>
          <w:szCs w:val="24"/>
        </w:rPr>
        <w:t>Assignment No: 5</w:t>
      </w:r>
    </w:p>
    <w:p w14:paraId="56E9E534" w14:textId="3932EA50" w:rsidR="00A57053" w:rsidRPr="00A57053" w:rsidRDefault="00A57053" w:rsidP="00A57053">
      <w:pPr>
        <w:spacing w:line="276" w:lineRule="auto"/>
        <w:jc w:val="center"/>
        <w:rPr>
          <w:rFonts w:ascii="Times New Roman" w:hAnsi="Times New Roman" w:cs="Times New Roman"/>
          <w:b/>
          <w:sz w:val="24"/>
          <w:szCs w:val="24"/>
          <w:u w:val="single"/>
        </w:rPr>
      </w:pPr>
      <w:r w:rsidRPr="00A57053">
        <w:rPr>
          <w:rFonts w:ascii="Times New Roman" w:hAnsi="Times New Roman" w:cs="Times New Roman"/>
          <w:b/>
          <w:sz w:val="24"/>
          <w:szCs w:val="24"/>
          <w:u w:val="single"/>
        </w:rPr>
        <w:t>Text Identification Using OpenCV, Tesseract (OCR), and Deep Neural Network</w:t>
      </w:r>
    </w:p>
    <w:p w14:paraId="660AEBC2" w14:textId="77777777" w:rsidR="00A57053" w:rsidRPr="00A57053" w:rsidRDefault="00A57053" w:rsidP="00A57053">
      <w:pPr>
        <w:spacing w:line="276" w:lineRule="auto"/>
        <w:jc w:val="center"/>
        <w:rPr>
          <w:rFonts w:ascii="Times New Roman" w:hAnsi="Times New Roman" w:cs="Times New Roman"/>
          <w:b/>
          <w:sz w:val="24"/>
          <w:szCs w:val="24"/>
        </w:rPr>
      </w:pPr>
    </w:p>
    <w:p w14:paraId="793F5E5A"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Problem Statement:</w:t>
      </w:r>
    </w:p>
    <w:p w14:paraId="0F139F87"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To implement a system that identifies and extracts text from images using OpenCV for image processing, Tesseract for Optical Character Recognition (OCR), and a deep neural network for further enhancement of text extraction.</w:t>
      </w:r>
    </w:p>
    <w:p w14:paraId="7AE5CCD8"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EDBC931"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Objective:</w:t>
      </w:r>
    </w:p>
    <w:p w14:paraId="50C2641F"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understand the basics of image processing using OpenCV.</w:t>
      </w:r>
    </w:p>
    <w:p w14:paraId="4C87D4E6"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image processing techniques such as filtering, resizing, and edge detection.</w:t>
      </w:r>
    </w:p>
    <w:p w14:paraId="11FF5B04"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Gain hands-on experience with manipulating image pixels for preprocessing.</w:t>
      </w:r>
    </w:p>
    <w:p w14:paraId="0C536BAB"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learn how to use Tesseract for OCR.</w:t>
      </w:r>
    </w:p>
    <w:p w14:paraId="77562FF9"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Understand the installation and configuration of Tesseract.</w:t>
      </w:r>
    </w:p>
    <w:p w14:paraId="407B4DC8"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Familiarize yourself with different Tesseract modes and how they can be utilized for various text extraction tasks.</w:t>
      </w:r>
    </w:p>
    <w:p w14:paraId="5563C1E7"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explore deep learning techniques for improving text recognition accuracy.</w:t>
      </w:r>
    </w:p>
    <w:p w14:paraId="6F12A95C"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Investigate how deep learning models can be trained on annotated datasets to improve OCR results.</w:t>
      </w:r>
    </w:p>
    <w:p w14:paraId="39F82496"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architectures (like CNNs) that can be effective for image recognition tasks.</w:t>
      </w:r>
    </w:p>
    <w:p w14:paraId="7E6BCA19"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FA05333"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S/W Packages and H/W Apparatus Used:</w:t>
      </w:r>
    </w:p>
    <w:p w14:paraId="44A4BB05"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Operating System:</w:t>
      </w:r>
      <w:r w:rsidRPr="00A57053">
        <w:rPr>
          <w:rFonts w:ascii="Times New Roman" w:eastAsia="Times New Roman" w:hAnsi="Times New Roman" w:cs="Times New Roman"/>
          <w:sz w:val="24"/>
          <w:szCs w:val="24"/>
        </w:rPr>
        <w:t xml:space="preserve"> Windows/Linux/MacOS</w:t>
      </w:r>
    </w:p>
    <w:p w14:paraId="7EA79371"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Kernel:</w:t>
      </w:r>
      <w:r w:rsidRPr="00A57053">
        <w:rPr>
          <w:rFonts w:ascii="Times New Roman" w:eastAsia="Times New Roman" w:hAnsi="Times New Roman" w:cs="Times New Roman"/>
          <w:sz w:val="24"/>
          <w:szCs w:val="24"/>
        </w:rPr>
        <w:t xml:space="preserve"> Python 3.x</w:t>
      </w:r>
    </w:p>
    <w:p w14:paraId="7DD05414"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Tools:</w:t>
      </w:r>
      <w:r w:rsidRPr="00A57053">
        <w:rPr>
          <w:rFonts w:ascii="Times New Roman" w:eastAsia="Times New Roman" w:hAnsi="Times New Roman" w:cs="Times New Roman"/>
          <w:sz w:val="24"/>
          <w:szCs w:val="24"/>
        </w:rPr>
        <w:t xml:space="preserve"> Jupyter Notebook, Anaconda, or Google Colab</w:t>
      </w:r>
    </w:p>
    <w:p w14:paraId="3C367130"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Hardware:</w:t>
      </w:r>
      <w:r w:rsidRPr="00A57053">
        <w:rPr>
          <w:rFonts w:ascii="Times New Roman" w:eastAsia="Times New Roman" w:hAnsi="Times New Roman" w:cs="Times New Roman"/>
          <w:sz w:val="24"/>
          <w:szCs w:val="24"/>
        </w:rPr>
        <w:t xml:space="preserve"> CPU with minimum 4GB RAM; optional GPU for faster processing</w:t>
      </w:r>
    </w:p>
    <w:p w14:paraId="0FA103E6"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Libraries and Packages Used:</w:t>
      </w:r>
    </w:p>
    <w:p w14:paraId="2F1F50A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r w:rsidRPr="00A57053">
        <w:rPr>
          <w:rFonts w:ascii="Times New Roman" w:eastAsia="Times New Roman" w:hAnsi="Times New Roman" w:cs="Times New Roman"/>
          <w:sz w:val="24"/>
          <w:szCs w:val="24"/>
        </w:rPr>
        <w:t xml:space="preserve"> Library for computer vision and image processing tasks.</w:t>
      </w:r>
    </w:p>
    <w:p w14:paraId="5F65855C"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r w:rsidRPr="00A57053">
        <w:rPr>
          <w:rFonts w:ascii="Times New Roman" w:eastAsia="Times New Roman" w:hAnsi="Times New Roman" w:cs="Times New Roman"/>
          <w:sz w:val="24"/>
          <w:szCs w:val="24"/>
        </w:rPr>
        <w:t xml:space="preserve"> An open-source OCR engine that converts images of text into machine-encoded text.</w:t>
      </w:r>
    </w:p>
    <w:p w14:paraId="54B9F5D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NumPy:</w:t>
      </w:r>
      <w:r w:rsidRPr="00A57053">
        <w:rPr>
          <w:rFonts w:ascii="Times New Roman" w:eastAsia="Times New Roman" w:hAnsi="Times New Roman" w:cs="Times New Roman"/>
          <w:sz w:val="24"/>
          <w:szCs w:val="24"/>
        </w:rPr>
        <w:t xml:space="preserve"> Library for numerical computations and array manipulations.</w:t>
      </w:r>
    </w:p>
    <w:p w14:paraId="7D18DD4B"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Matplotlib:</w:t>
      </w:r>
      <w:r w:rsidRPr="00A57053">
        <w:rPr>
          <w:rFonts w:ascii="Times New Roman" w:eastAsia="Times New Roman" w:hAnsi="Times New Roman" w:cs="Times New Roman"/>
          <w:sz w:val="24"/>
          <w:szCs w:val="24"/>
        </w:rPr>
        <w:t xml:space="preserve"> Library for visualizing data and images.</w:t>
      </w:r>
    </w:p>
    <w:p w14:paraId="3DEE7C2F"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TensorFlow/Keras:</w:t>
      </w:r>
      <w:r w:rsidRPr="00A57053">
        <w:rPr>
          <w:rFonts w:ascii="Times New Roman" w:eastAsia="Times New Roman" w:hAnsi="Times New Roman" w:cs="Times New Roman"/>
          <w:sz w:val="24"/>
          <w:szCs w:val="24"/>
        </w:rPr>
        <w:t xml:space="preserve"> Frameworks for building and training deep learning models (if using a neural network).</w:t>
      </w:r>
    </w:p>
    <w:p w14:paraId="10908AF5"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011EED52"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Theory:</w:t>
      </w:r>
    </w:p>
    <w:p w14:paraId="1A8318E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p>
    <w:p w14:paraId="325E9BDA"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powerful library for performing various image processing operations, allowing users to read, write, and manipulate images with ease. Key functionalities include image filtering, transformations, and feature detection.</w:t>
      </w:r>
    </w:p>
    <w:p w14:paraId="728DC1F0"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p>
    <w:p w14:paraId="4355FE2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leading OCR tool that uses machine learning to identify text within images. Tesseract can be trained to recognize different languages and fonts, making it highly adaptable for various applications.</w:t>
      </w:r>
    </w:p>
    <w:p w14:paraId="5504C875"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w:t>
      </w:r>
    </w:p>
    <w:p w14:paraId="338B0E9D"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subset of machine learning involving neural networks with multiple layers that can automatically learn representations from data. In text recognition, deep learning models can be trained on large datasets to improve accuracy significantly.</w:t>
      </w:r>
    </w:p>
    <w:p w14:paraId="78BC7C4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Methodology:</w:t>
      </w:r>
    </w:p>
    <w:p w14:paraId="71F837BC" w14:textId="4BCDA11E" w:rsidR="00A57053" w:rsidRPr="00A57053" w:rsidRDefault="0042548A" w:rsidP="0042548A">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A57053" w:rsidRPr="00A57053">
        <w:rPr>
          <w:rFonts w:ascii="Times New Roman" w:eastAsia="Times New Roman" w:hAnsi="Times New Roman" w:cs="Times New Roman"/>
          <w:b/>
          <w:bCs/>
          <w:sz w:val="24"/>
          <w:szCs w:val="24"/>
        </w:rPr>
        <w:t>Image Acquisition:</w:t>
      </w:r>
    </w:p>
    <w:p w14:paraId="0B313132" w14:textId="77777777" w:rsidR="0042548A" w:rsidRPr="0042548A" w:rsidRDefault="0042548A" w:rsidP="0042548A">
      <w:pPr>
        <w:pStyle w:val="ListParagraph"/>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42548A">
        <w:rPr>
          <w:rFonts w:ascii="Times New Roman" w:eastAsia="Times New Roman" w:hAnsi="Times New Roman" w:cs="Times New Roman"/>
          <w:sz w:val="24"/>
          <w:szCs w:val="24"/>
        </w:rPr>
        <w:lastRenderedPageBreak/>
        <w:t xml:space="preserve">Image loading: Images are uploaded interactively using </w:t>
      </w:r>
      <w:proofErr w:type="spellStart"/>
      <w:proofErr w:type="gramStart"/>
      <w:r w:rsidRPr="0042548A">
        <w:rPr>
          <w:rFonts w:ascii="Times New Roman" w:eastAsia="Times New Roman" w:hAnsi="Times New Roman" w:cs="Times New Roman"/>
          <w:sz w:val="24"/>
          <w:szCs w:val="24"/>
        </w:rPr>
        <w:t>files.upload</w:t>
      </w:r>
      <w:proofErr w:type="spellEnd"/>
      <w:proofErr w:type="gramEnd"/>
      <w:r w:rsidRPr="0042548A">
        <w:rPr>
          <w:rFonts w:ascii="Times New Roman" w:eastAsia="Times New Roman" w:hAnsi="Times New Roman" w:cs="Times New Roman"/>
          <w:sz w:val="24"/>
          <w:szCs w:val="24"/>
        </w:rPr>
        <w:t xml:space="preserve">() in </w:t>
      </w:r>
      <w:proofErr w:type="spellStart"/>
      <w:r w:rsidRPr="0042548A">
        <w:rPr>
          <w:rFonts w:ascii="Times New Roman" w:eastAsia="Times New Roman" w:hAnsi="Times New Roman" w:cs="Times New Roman"/>
          <w:sz w:val="24"/>
          <w:szCs w:val="24"/>
        </w:rPr>
        <w:t>Colab</w:t>
      </w:r>
      <w:proofErr w:type="spellEnd"/>
      <w:r w:rsidRPr="0042548A">
        <w:rPr>
          <w:rFonts w:ascii="Times New Roman" w:eastAsia="Times New Roman" w:hAnsi="Times New Roman" w:cs="Times New Roman"/>
          <w:sz w:val="24"/>
          <w:szCs w:val="24"/>
        </w:rPr>
        <w:t>, supporting multiple formats and resolutions for flexibility.</w:t>
      </w:r>
    </w:p>
    <w:p w14:paraId="7938EFBA" w14:textId="77777777" w:rsidR="0042548A" w:rsidRPr="0042548A" w:rsidRDefault="0042548A" w:rsidP="0042548A">
      <w:pPr>
        <w:pStyle w:val="ListParagraph"/>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42548A">
        <w:rPr>
          <w:rFonts w:ascii="Times New Roman" w:eastAsia="Times New Roman" w:hAnsi="Times New Roman" w:cs="Times New Roman"/>
          <w:sz w:val="24"/>
          <w:szCs w:val="24"/>
        </w:rPr>
        <w:t>Dataset diversity: Users can upload varied samples, ensuring the system is tested on diverse real-world cases (e.g., different fonts, backgrounds, and languages).</w:t>
      </w:r>
    </w:p>
    <w:p w14:paraId="0BD1C1CC" w14:textId="1851A4FD" w:rsidR="00A57053" w:rsidRPr="0042548A" w:rsidRDefault="00A57053" w:rsidP="0042548A">
      <w:pPr>
        <w:spacing w:before="100" w:beforeAutospacing="1" w:after="100" w:afterAutospacing="1" w:line="360" w:lineRule="auto"/>
        <w:ind w:left="1440"/>
        <w:rPr>
          <w:rFonts w:ascii="Times New Roman" w:eastAsia="Times New Roman" w:hAnsi="Times New Roman" w:cs="Times New Roman"/>
          <w:sz w:val="24"/>
          <w:szCs w:val="24"/>
        </w:rPr>
      </w:pPr>
      <w:r w:rsidRPr="0042548A">
        <w:rPr>
          <w:rFonts w:ascii="Times New Roman" w:eastAsia="Times New Roman" w:hAnsi="Times New Roman" w:cs="Times New Roman"/>
          <w:b/>
          <w:bCs/>
          <w:sz w:val="24"/>
          <w:szCs w:val="24"/>
        </w:rPr>
        <w:t>Preprocessing:</w:t>
      </w:r>
    </w:p>
    <w:p w14:paraId="54FD0C79" w14:textId="77777777" w:rsidR="0042548A" w:rsidRPr="0042548A" w:rsidRDefault="0042548A" w:rsidP="0042548A">
      <w:pPr>
        <w:numPr>
          <w:ilvl w:val="2"/>
          <w:numId w:val="28"/>
        </w:numPr>
        <w:spacing w:before="100" w:beforeAutospacing="1" w:after="100" w:afterAutospacing="1" w:line="360" w:lineRule="auto"/>
        <w:rPr>
          <w:rFonts w:ascii="Times New Roman" w:eastAsia="Times New Roman" w:hAnsi="Times New Roman" w:cs="Times New Roman"/>
          <w:sz w:val="24"/>
          <w:szCs w:val="24"/>
        </w:rPr>
      </w:pPr>
      <w:r w:rsidRPr="0042548A">
        <w:rPr>
          <w:rFonts w:ascii="Times New Roman" w:eastAsia="Times New Roman" w:hAnsi="Times New Roman" w:cs="Times New Roman"/>
          <w:sz w:val="24"/>
          <w:szCs w:val="24"/>
        </w:rPr>
        <w:t>Grayscale conversion: The image is converted to grayscale with cv2.cvtColor to reduce data complexity, making it suitable for text segmentation.</w:t>
      </w:r>
    </w:p>
    <w:p w14:paraId="0AD46224" w14:textId="77777777" w:rsidR="0042548A" w:rsidRPr="0042548A" w:rsidRDefault="0042548A" w:rsidP="0042548A">
      <w:pPr>
        <w:numPr>
          <w:ilvl w:val="2"/>
          <w:numId w:val="28"/>
        </w:numPr>
        <w:spacing w:before="100" w:beforeAutospacing="1" w:after="100" w:afterAutospacing="1" w:line="360" w:lineRule="auto"/>
        <w:rPr>
          <w:rFonts w:ascii="Times New Roman" w:eastAsia="Times New Roman" w:hAnsi="Times New Roman" w:cs="Times New Roman"/>
          <w:sz w:val="24"/>
          <w:szCs w:val="24"/>
        </w:rPr>
      </w:pPr>
      <w:r w:rsidRPr="0042548A">
        <w:rPr>
          <w:rFonts w:ascii="Times New Roman" w:eastAsia="Times New Roman" w:hAnsi="Times New Roman" w:cs="Times New Roman"/>
          <w:sz w:val="24"/>
          <w:szCs w:val="24"/>
        </w:rPr>
        <w:t>Thresholding: Otsu’s thresholding (cv2.threshold) binarizes the image for better contrast between text and background, enhancing Tesseract accuracy.</w:t>
      </w:r>
    </w:p>
    <w:p w14:paraId="10C5ACF0" w14:textId="77777777" w:rsidR="0042548A" w:rsidRPr="0042548A" w:rsidRDefault="0042548A" w:rsidP="0042548A">
      <w:pPr>
        <w:numPr>
          <w:ilvl w:val="2"/>
          <w:numId w:val="28"/>
        </w:numPr>
        <w:spacing w:before="100" w:beforeAutospacing="1" w:after="100" w:afterAutospacing="1" w:line="360" w:lineRule="auto"/>
        <w:rPr>
          <w:rFonts w:ascii="Times New Roman" w:eastAsia="Times New Roman" w:hAnsi="Times New Roman" w:cs="Times New Roman"/>
          <w:sz w:val="24"/>
          <w:szCs w:val="24"/>
        </w:rPr>
      </w:pPr>
      <w:r w:rsidRPr="0042548A">
        <w:rPr>
          <w:rFonts w:ascii="Times New Roman" w:eastAsia="Times New Roman" w:hAnsi="Times New Roman" w:cs="Times New Roman"/>
          <w:sz w:val="24"/>
          <w:szCs w:val="24"/>
        </w:rPr>
        <w:t>Morphological operations: While your current code omits dilation/erosion, these can be added as needed to sharpen text and clean up noise (e.g., cv2.dilate, cv2.erode).</w:t>
      </w:r>
    </w:p>
    <w:p w14:paraId="7937292A" w14:textId="707B3DB1" w:rsidR="0042548A" w:rsidRPr="0042548A" w:rsidRDefault="0042548A" w:rsidP="0042548A">
      <w:pPr>
        <w:numPr>
          <w:ilvl w:val="2"/>
          <w:numId w:val="28"/>
        </w:numPr>
        <w:spacing w:before="100" w:beforeAutospacing="1" w:after="100" w:afterAutospacing="1" w:line="360" w:lineRule="auto"/>
        <w:rPr>
          <w:rFonts w:ascii="Times New Roman" w:eastAsia="Times New Roman" w:hAnsi="Times New Roman" w:cs="Times New Roman"/>
          <w:sz w:val="24"/>
          <w:szCs w:val="24"/>
        </w:rPr>
      </w:pPr>
      <w:r w:rsidRPr="0042548A">
        <w:rPr>
          <w:rFonts w:ascii="Times New Roman" w:eastAsia="Times New Roman" w:hAnsi="Times New Roman" w:cs="Times New Roman"/>
          <w:sz w:val="24"/>
          <w:szCs w:val="24"/>
        </w:rPr>
        <w:t xml:space="preserve">Bounding box preparation: The preprocessed image is further analyzed for text regions, and bounding boxes are identified using confidence scores output by </w:t>
      </w:r>
      <w:proofErr w:type="spellStart"/>
      <w:r w:rsidRPr="0042548A">
        <w:rPr>
          <w:rFonts w:ascii="Times New Roman" w:eastAsia="Times New Roman" w:hAnsi="Times New Roman" w:cs="Times New Roman"/>
          <w:sz w:val="24"/>
          <w:szCs w:val="24"/>
        </w:rPr>
        <w:t>pytesseract</w:t>
      </w:r>
      <w:proofErr w:type="spellEnd"/>
    </w:p>
    <w:p w14:paraId="6D6EEBF5" w14:textId="25318E91" w:rsidR="00A57053" w:rsidRPr="00A57053" w:rsidRDefault="00A57053" w:rsidP="0042548A">
      <w:pPr>
        <w:spacing w:before="100" w:beforeAutospacing="1" w:after="100" w:afterAutospacing="1" w:line="360" w:lineRule="auto"/>
        <w:ind w:left="144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Text Extraction:</w:t>
      </w:r>
    </w:p>
    <w:p w14:paraId="2D45C106" w14:textId="77777777" w:rsidR="0042548A" w:rsidRPr="0042548A" w:rsidRDefault="0042548A" w:rsidP="0042548A">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42548A">
        <w:rPr>
          <w:rFonts w:ascii="Times New Roman" w:eastAsia="Times New Roman" w:hAnsi="Times New Roman" w:cs="Times New Roman"/>
          <w:sz w:val="24"/>
          <w:szCs w:val="24"/>
        </w:rPr>
        <w:t>OCR process: Text is extracted from the preprocessed (</w:t>
      </w:r>
      <w:proofErr w:type="spellStart"/>
      <w:r w:rsidRPr="0042548A">
        <w:rPr>
          <w:rFonts w:ascii="Times New Roman" w:eastAsia="Times New Roman" w:hAnsi="Times New Roman" w:cs="Times New Roman"/>
          <w:sz w:val="24"/>
          <w:szCs w:val="24"/>
        </w:rPr>
        <w:t>thresholded</w:t>
      </w:r>
      <w:proofErr w:type="spellEnd"/>
      <w:r w:rsidRPr="0042548A">
        <w:rPr>
          <w:rFonts w:ascii="Times New Roman" w:eastAsia="Times New Roman" w:hAnsi="Times New Roman" w:cs="Times New Roman"/>
          <w:sz w:val="24"/>
          <w:szCs w:val="24"/>
        </w:rPr>
        <w:t>) image using Tesseract (</w:t>
      </w:r>
      <w:proofErr w:type="spellStart"/>
      <w:proofErr w:type="gramStart"/>
      <w:r w:rsidRPr="0042548A">
        <w:rPr>
          <w:rFonts w:ascii="Times New Roman" w:eastAsia="Times New Roman" w:hAnsi="Times New Roman" w:cs="Times New Roman"/>
          <w:sz w:val="24"/>
          <w:szCs w:val="24"/>
        </w:rPr>
        <w:t>pytesseract.image</w:t>
      </w:r>
      <w:proofErr w:type="gramEnd"/>
      <w:r w:rsidRPr="0042548A">
        <w:rPr>
          <w:rFonts w:ascii="Times New Roman" w:eastAsia="Times New Roman" w:hAnsi="Times New Roman" w:cs="Times New Roman"/>
          <w:sz w:val="24"/>
          <w:szCs w:val="24"/>
        </w:rPr>
        <w:t>_to_string</w:t>
      </w:r>
      <w:proofErr w:type="spellEnd"/>
      <w:r w:rsidRPr="0042548A">
        <w:rPr>
          <w:rFonts w:ascii="Times New Roman" w:eastAsia="Times New Roman" w:hAnsi="Times New Roman" w:cs="Times New Roman"/>
          <w:sz w:val="24"/>
          <w:szCs w:val="24"/>
        </w:rPr>
        <w:t>).</w:t>
      </w:r>
    </w:p>
    <w:p w14:paraId="535EFC6E" w14:textId="571D785D" w:rsidR="00A57053" w:rsidRPr="0042548A" w:rsidRDefault="0042548A" w:rsidP="0042548A">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42548A">
        <w:rPr>
          <w:rFonts w:ascii="Times New Roman" w:eastAsia="Times New Roman" w:hAnsi="Times New Roman" w:cs="Times New Roman"/>
          <w:sz w:val="24"/>
          <w:szCs w:val="24"/>
        </w:rPr>
        <w:t xml:space="preserve">Region-based extraction: Bounding boxes from </w:t>
      </w:r>
      <w:proofErr w:type="spellStart"/>
      <w:r w:rsidRPr="0042548A">
        <w:rPr>
          <w:rFonts w:ascii="Times New Roman" w:eastAsia="Times New Roman" w:hAnsi="Times New Roman" w:cs="Times New Roman"/>
          <w:sz w:val="24"/>
          <w:szCs w:val="24"/>
        </w:rPr>
        <w:t>pytesseract’s</w:t>
      </w:r>
      <w:proofErr w:type="spellEnd"/>
      <w:r w:rsidRPr="0042548A">
        <w:rPr>
          <w:rFonts w:ascii="Times New Roman" w:eastAsia="Times New Roman" w:hAnsi="Times New Roman" w:cs="Times New Roman"/>
          <w:sz w:val="24"/>
          <w:szCs w:val="24"/>
        </w:rPr>
        <w:t xml:space="preserve"> </w:t>
      </w:r>
      <w:proofErr w:type="spellStart"/>
      <w:r w:rsidRPr="0042548A">
        <w:rPr>
          <w:rFonts w:ascii="Times New Roman" w:eastAsia="Times New Roman" w:hAnsi="Times New Roman" w:cs="Times New Roman"/>
          <w:sz w:val="24"/>
          <w:szCs w:val="24"/>
        </w:rPr>
        <w:t>image_to_data</w:t>
      </w:r>
      <w:proofErr w:type="spellEnd"/>
      <w:r w:rsidRPr="0042548A">
        <w:rPr>
          <w:rFonts w:ascii="Times New Roman" w:eastAsia="Times New Roman" w:hAnsi="Times New Roman" w:cs="Times New Roman"/>
          <w:sz w:val="24"/>
          <w:szCs w:val="24"/>
        </w:rPr>
        <w:t xml:space="preserve"> enable both visualization and focused extraction from detected text regions.</w:t>
      </w:r>
    </w:p>
    <w:p w14:paraId="7048EFA6" w14:textId="77777777" w:rsidR="0042548A" w:rsidRDefault="0042548A" w:rsidP="0042548A">
      <w:pPr>
        <w:spacing w:before="100" w:beforeAutospacing="1" w:after="100" w:afterAutospacing="1" w:line="360" w:lineRule="auto"/>
        <w:ind w:left="1440"/>
        <w:rPr>
          <w:rFonts w:ascii="Times New Roman" w:eastAsia="Times New Roman" w:hAnsi="Times New Roman" w:cs="Times New Roman"/>
          <w:b/>
          <w:bCs/>
          <w:sz w:val="24"/>
          <w:szCs w:val="24"/>
        </w:rPr>
      </w:pPr>
    </w:p>
    <w:p w14:paraId="699CF6C3" w14:textId="77777777" w:rsidR="0042548A" w:rsidRDefault="0042548A" w:rsidP="0042548A">
      <w:pPr>
        <w:spacing w:before="100" w:beforeAutospacing="1" w:after="100" w:afterAutospacing="1" w:line="360" w:lineRule="auto"/>
        <w:ind w:left="1440"/>
        <w:rPr>
          <w:rFonts w:ascii="Times New Roman" w:eastAsia="Times New Roman" w:hAnsi="Times New Roman" w:cs="Times New Roman"/>
          <w:b/>
          <w:bCs/>
          <w:sz w:val="24"/>
          <w:szCs w:val="24"/>
        </w:rPr>
      </w:pPr>
    </w:p>
    <w:p w14:paraId="7E06ED7C" w14:textId="391EB1EF" w:rsidR="00A57053" w:rsidRPr="00A57053" w:rsidRDefault="00A57053" w:rsidP="0042548A">
      <w:pPr>
        <w:spacing w:before="100" w:beforeAutospacing="1" w:after="100" w:afterAutospacing="1" w:line="360" w:lineRule="auto"/>
        <w:ind w:left="1440"/>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Deep Learning Enhancement:</w:t>
      </w:r>
    </w:p>
    <w:p w14:paraId="2E392A79" w14:textId="6CCB2308" w:rsidR="0042548A" w:rsidRPr="0042548A" w:rsidRDefault="0042548A" w:rsidP="0042548A">
      <w:pPr>
        <w:pStyle w:val="ListParagraph"/>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42548A">
        <w:rPr>
          <w:rFonts w:ascii="Times New Roman" w:eastAsia="Times New Roman" w:hAnsi="Times New Roman" w:cs="Times New Roman"/>
          <w:sz w:val="24"/>
          <w:szCs w:val="24"/>
        </w:rPr>
        <w:t>Model integration: Advanced pipelines may add a CNN or YOLO-based detector before Tesseract to more precisely localize text regions, improving OCR results on complex layouts.</w:t>
      </w:r>
    </w:p>
    <w:p w14:paraId="1453B513" w14:textId="77777777" w:rsidR="0042548A" w:rsidRPr="0042548A" w:rsidRDefault="0042548A" w:rsidP="0042548A">
      <w:pPr>
        <w:pStyle w:val="ListParagraph"/>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42548A">
        <w:rPr>
          <w:rFonts w:ascii="Times New Roman" w:eastAsia="Times New Roman" w:hAnsi="Times New Roman" w:cs="Times New Roman"/>
          <w:sz w:val="24"/>
          <w:szCs w:val="24"/>
        </w:rPr>
        <w:t>Training &amp; augmentation: A labeled dataset is used to train the model, with augmentation techniques (rotation, scaling, brightness) to increase robustness</w:t>
      </w:r>
    </w:p>
    <w:p w14:paraId="09CBB6EE" w14:textId="47E457F6" w:rsidR="00A57053" w:rsidRPr="00A57053" w:rsidRDefault="0042548A" w:rsidP="0042548A">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57053" w:rsidRPr="00A57053">
        <w:rPr>
          <w:rFonts w:ascii="Times New Roman" w:eastAsia="Times New Roman" w:hAnsi="Times New Roman" w:cs="Times New Roman"/>
          <w:b/>
          <w:bCs/>
          <w:sz w:val="24"/>
          <w:szCs w:val="24"/>
        </w:rPr>
        <w:t>Evaluation:</w:t>
      </w:r>
    </w:p>
    <w:p w14:paraId="0214778A" w14:textId="3954F22B" w:rsidR="0042548A" w:rsidRPr="0042548A" w:rsidRDefault="0042548A" w:rsidP="0042548A">
      <w:pPr>
        <w:pStyle w:val="ListParagraph"/>
        <w:numPr>
          <w:ilvl w:val="0"/>
          <w:numId w:val="31"/>
        </w:numPr>
        <w:spacing w:before="100" w:beforeAutospacing="1" w:after="100" w:afterAutospacing="1" w:line="360" w:lineRule="auto"/>
        <w:rPr>
          <w:rFonts w:ascii="Times New Roman" w:eastAsia="Times New Roman" w:hAnsi="Times New Roman" w:cs="Times New Roman"/>
          <w:sz w:val="24"/>
          <w:szCs w:val="24"/>
        </w:rPr>
      </w:pPr>
      <w:r w:rsidRPr="0042548A">
        <w:rPr>
          <w:rFonts w:ascii="Times New Roman" w:eastAsia="Times New Roman" w:hAnsi="Times New Roman" w:cs="Times New Roman"/>
          <w:sz w:val="24"/>
          <w:szCs w:val="24"/>
        </w:rPr>
        <w:t>Accuracy metrics: Measure OCR accuracy using precision, recall, and F1-score by comparing the extracted text against ground truth labels for each image in your dataset.</w:t>
      </w:r>
    </w:p>
    <w:p w14:paraId="7E8943B9" w14:textId="663A9C28" w:rsidR="00A57053" w:rsidRPr="0042548A" w:rsidRDefault="0042548A" w:rsidP="0042548A">
      <w:pPr>
        <w:pStyle w:val="ListParagraph"/>
        <w:numPr>
          <w:ilvl w:val="0"/>
          <w:numId w:val="31"/>
        </w:numPr>
        <w:spacing w:before="100" w:beforeAutospacing="1" w:after="100" w:afterAutospacing="1" w:line="360" w:lineRule="auto"/>
        <w:rPr>
          <w:rFonts w:ascii="Times New Roman" w:eastAsia="Times New Roman" w:hAnsi="Times New Roman" w:cs="Times New Roman"/>
          <w:sz w:val="24"/>
          <w:szCs w:val="24"/>
        </w:rPr>
      </w:pPr>
      <w:r w:rsidRPr="0042548A">
        <w:rPr>
          <w:rFonts w:ascii="Times New Roman" w:eastAsia="Times New Roman" w:hAnsi="Times New Roman" w:cs="Times New Roman"/>
          <w:sz w:val="24"/>
          <w:szCs w:val="24"/>
        </w:rPr>
        <w:t>Visualization: Results (e.g., accuracy scores, confusion matrix, bounding box overlays) are visualized using matplotlib charts to illustrate improvements and edge cases.</w:t>
      </w:r>
    </w:p>
    <w:p w14:paraId="077F1348"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Advantages:</w:t>
      </w:r>
    </w:p>
    <w:p w14:paraId="31135B7E" w14:textId="77777777" w:rsidR="00A57053" w:rsidRPr="00A57053"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Accurate text recognition from images:</w:t>
      </w:r>
      <w:r w:rsidRPr="00A57053">
        <w:rPr>
          <w:rFonts w:ascii="Times New Roman" w:eastAsia="Times New Roman" w:hAnsi="Times New Roman" w:cs="Times New Roman"/>
          <w:sz w:val="24"/>
          <w:szCs w:val="24"/>
        </w:rPr>
        <w:t xml:space="preserve"> Enables reliable extraction of information for various applications.</w:t>
      </w:r>
    </w:p>
    <w:p w14:paraId="69548A06" w14:textId="142E92AD" w:rsidR="00A57053" w:rsidRPr="00A57053"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Ability to handle various fonts and layouts:</w:t>
      </w:r>
      <w:r w:rsidRPr="00A57053">
        <w:rPr>
          <w:rFonts w:ascii="Times New Roman" w:eastAsia="Times New Roman" w:hAnsi="Times New Roman" w:cs="Times New Roman"/>
          <w:sz w:val="24"/>
          <w:szCs w:val="24"/>
        </w:rPr>
        <w:t xml:space="preserve"> Tesseract can adapt to different styles, enhancing its versatility.</w:t>
      </w:r>
    </w:p>
    <w:p w14:paraId="5D2D78F6"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6B4001F0"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Limitations:</w:t>
      </w:r>
    </w:p>
    <w:p w14:paraId="11973466" w14:textId="77777777" w:rsidR="00A57053" w:rsidRP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Performance may vary based on image quality and complexity:</w:t>
      </w:r>
      <w:r w:rsidRPr="00A57053">
        <w:rPr>
          <w:rFonts w:ascii="Times New Roman" w:eastAsia="Times New Roman" w:hAnsi="Times New Roman" w:cs="Times New Roman"/>
          <w:sz w:val="24"/>
          <w:szCs w:val="24"/>
        </w:rPr>
        <w:t xml:space="preserve"> Low-quality images may yield poor results, requiring robust preprocessing.</w:t>
      </w:r>
    </w:p>
    <w:p w14:paraId="5A1D0413" w14:textId="654D0ECA" w:rsid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Requires proper preprocessing for optimal results:</w:t>
      </w:r>
      <w:r w:rsidRPr="00A57053">
        <w:rPr>
          <w:rFonts w:ascii="Times New Roman" w:eastAsia="Times New Roman" w:hAnsi="Times New Roman" w:cs="Times New Roman"/>
          <w:sz w:val="24"/>
          <w:szCs w:val="24"/>
        </w:rPr>
        <w:t xml:space="preserve"> Effective preprocessing is crucial for maximizing recognition accuracy.</w:t>
      </w:r>
    </w:p>
    <w:p w14:paraId="4470E0DB"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C4EDB58"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Applications:</w:t>
      </w:r>
    </w:p>
    <w:p w14:paraId="7841AB03"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Document scanning:</w:t>
      </w:r>
      <w:r w:rsidRPr="00A57053">
        <w:rPr>
          <w:rFonts w:ascii="Times New Roman" w:eastAsia="Times New Roman" w:hAnsi="Times New Roman" w:cs="Times New Roman"/>
          <w:sz w:val="24"/>
          <w:szCs w:val="24"/>
        </w:rPr>
        <w:t xml:space="preserve"> Automating the digitization of printed materials for easier access and searchability.</w:t>
      </w:r>
    </w:p>
    <w:p w14:paraId="0A4A8F99"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License plate recognition:</w:t>
      </w:r>
      <w:r w:rsidRPr="00A57053">
        <w:rPr>
          <w:rFonts w:ascii="Times New Roman" w:eastAsia="Times New Roman" w:hAnsi="Times New Roman" w:cs="Times New Roman"/>
          <w:sz w:val="24"/>
          <w:szCs w:val="24"/>
        </w:rPr>
        <w:t xml:space="preserve"> Used in security systems and traffic monitoring to identify vehicle plates automatically.</w:t>
      </w:r>
    </w:p>
    <w:p w14:paraId="026A7EEB" w14:textId="5653CF03" w:rsid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Data extraction from images:</w:t>
      </w:r>
      <w:r w:rsidRPr="00A57053">
        <w:rPr>
          <w:rFonts w:ascii="Times New Roman" w:eastAsia="Times New Roman" w:hAnsi="Times New Roman" w:cs="Times New Roman"/>
          <w:sz w:val="24"/>
          <w:szCs w:val="24"/>
        </w:rPr>
        <w:t xml:space="preserve"> Extracting relevant information from forms, invoices, and other document types.</w:t>
      </w:r>
    </w:p>
    <w:p w14:paraId="064693B5" w14:textId="77777777" w:rsidR="0014086B" w:rsidRDefault="0014086B" w:rsidP="0014086B">
      <w:pPr>
        <w:spacing w:before="100" w:beforeAutospacing="1" w:after="100" w:afterAutospacing="1" w:line="360" w:lineRule="auto"/>
        <w:rPr>
          <w:rFonts w:ascii="Times New Roman" w:eastAsia="Times New Roman" w:hAnsi="Times New Roman" w:cs="Times New Roman"/>
          <w:sz w:val="24"/>
          <w:szCs w:val="24"/>
        </w:rPr>
      </w:pPr>
    </w:p>
    <w:p w14:paraId="3D29672E" w14:textId="2B797C8B" w:rsidR="00A57053" w:rsidRDefault="00A57053" w:rsidP="00A57053">
      <w:pPr>
        <w:spacing w:before="100" w:beforeAutospacing="1" w:after="100" w:afterAutospacing="1" w:line="240" w:lineRule="auto"/>
        <w:outlineLvl w:val="3"/>
        <w:rPr>
          <w:rFonts w:ascii="Times New Roman" w:eastAsia="Times New Roman" w:hAnsi="Times New Roman" w:cs="Times New Roman"/>
          <w:b/>
          <w:bCs/>
          <w:sz w:val="24"/>
          <w:szCs w:val="24"/>
        </w:rPr>
      </w:pPr>
      <w:r w:rsidRPr="00B42915">
        <w:rPr>
          <w:rFonts w:ascii="Times New Roman" w:eastAsia="Times New Roman" w:hAnsi="Times New Roman" w:cs="Times New Roman"/>
          <w:b/>
          <w:bCs/>
          <w:sz w:val="24"/>
          <w:szCs w:val="24"/>
        </w:rPr>
        <w:t>Working</w:t>
      </w:r>
      <w:r>
        <w:rPr>
          <w:rFonts w:ascii="Times New Roman" w:eastAsia="Times New Roman" w:hAnsi="Times New Roman" w:cs="Times New Roman"/>
          <w:b/>
          <w:bCs/>
          <w:sz w:val="24"/>
          <w:szCs w:val="24"/>
        </w:rPr>
        <w:t>/</w:t>
      </w:r>
      <w:r w:rsidRPr="00B42915">
        <w:rPr>
          <w:rFonts w:ascii="Times New Roman" w:eastAsia="Times New Roman" w:hAnsi="Times New Roman" w:cs="Times New Roman"/>
          <w:b/>
          <w:bCs/>
          <w:sz w:val="24"/>
          <w:szCs w:val="24"/>
        </w:rPr>
        <w:t>Algorithm:</w:t>
      </w:r>
    </w:p>
    <w:p w14:paraId="42BE3C39" w14:textId="77777777" w:rsidR="004D4F22" w:rsidRPr="004D4F22" w:rsidRDefault="004D4F22" w:rsidP="004D4F22">
      <w:pPr>
        <w:numPr>
          <w:ilvl w:val="0"/>
          <w:numId w:val="32"/>
        </w:numPr>
        <w:spacing w:before="100" w:beforeAutospacing="1" w:after="100" w:afterAutospacing="1" w:line="360" w:lineRule="auto"/>
        <w:rPr>
          <w:rFonts w:ascii="Times New Roman" w:eastAsia="Times New Roman" w:hAnsi="Times New Roman" w:cs="Times New Roman"/>
          <w:sz w:val="24"/>
          <w:szCs w:val="24"/>
          <w:lang w:val="en-IN" w:eastAsia="en-IN"/>
        </w:rPr>
      </w:pPr>
      <w:r w:rsidRPr="004D4F22">
        <w:rPr>
          <w:rFonts w:ascii="Times New Roman" w:eastAsia="Times New Roman" w:hAnsi="Times New Roman" w:cs="Times New Roman"/>
          <w:b/>
          <w:bCs/>
          <w:sz w:val="24"/>
          <w:szCs w:val="24"/>
          <w:lang w:val="en-IN" w:eastAsia="en-IN"/>
        </w:rPr>
        <w:t>Step 1: Import Libraries</w:t>
      </w:r>
      <w:r w:rsidRPr="004D4F22">
        <w:rPr>
          <w:rFonts w:ascii="Times New Roman" w:eastAsia="Times New Roman" w:hAnsi="Times New Roman" w:cs="Times New Roman"/>
          <w:b/>
          <w:bCs/>
          <w:sz w:val="24"/>
          <w:szCs w:val="24"/>
          <w:lang w:val="en-IN" w:eastAsia="en-IN"/>
        </w:rPr>
        <w:br/>
      </w:r>
      <w:r w:rsidRPr="004D4F22">
        <w:rPr>
          <w:rFonts w:ascii="Times New Roman" w:eastAsia="Times New Roman" w:hAnsi="Times New Roman" w:cs="Times New Roman"/>
          <w:sz w:val="24"/>
          <w:szCs w:val="24"/>
          <w:lang w:val="en-IN" w:eastAsia="en-IN"/>
        </w:rPr>
        <w:t xml:space="preserve">Import OpenCV, NumPy, </w:t>
      </w:r>
      <w:proofErr w:type="spellStart"/>
      <w:r w:rsidRPr="004D4F22">
        <w:rPr>
          <w:rFonts w:ascii="Times New Roman" w:eastAsia="Times New Roman" w:hAnsi="Times New Roman" w:cs="Times New Roman"/>
          <w:sz w:val="24"/>
          <w:szCs w:val="24"/>
          <w:lang w:val="en-IN" w:eastAsia="en-IN"/>
        </w:rPr>
        <w:t>pytesseract</w:t>
      </w:r>
      <w:proofErr w:type="spellEnd"/>
      <w:r w:rsidRPr="004D4F22">
        <w:rPr>
          <w:rFonts w:ascii="Times New Roman" w:eastAsia="Times New Roman" w:hAnsi="Times New Roman" w:cs="Times New Roman"/>
          <w:sz w:val="24"/>
          <w:szCs w:val="24"/>
          <w:lang w:val="en-IN" w:eastAsia="en-IN"/>
        </w:rPr>
        <w:t>, matplotlib, and TensorFlow/</w:t>
      </w:r>
      <w:proofErr w:type="spellStart"/>
      <w:r w:rsidRPr="004D4F22">
        <w:rPr>
          <w:rFonts w:ascii="Times New Roman" w:eastAsia="Times New Roman" w:hAnsi="Times New Roman" w:cs="Times New Roman"/>
          <w:sz w:val="24"/>
          <w:szCs w:val="24"/>
          <w:lang w:val="en-IN" w:eastAsia="en-IN"/>
        </w:rPr>
        <w:t>Keras</w:t>
      </w:r>
      <w:proofErr w:type="spellEnd"/>
      <w:r w:rsidRPr="004D4F22">
        <w:rPr>
          <w:rFonts w:ascii="Times New Roman" w:eastAsia="Times New Roman" w:hAnsi="Times New Roman" w:cs="Times New Roman"/>
          <w:sz w:val="24"/>
          <w:szCs w:val="24"/>
          <w:lang w:val="en-IN" w:eastAsia="en-IN"/>
        </w:rPr>
        <w:t xml:space="preserve"> (if using neural nets).</w:t>
      </w:r>
    </w:p>
    <w:p w14:paraId="171920F7" w14:textId="77777777" w:rsidR="004D4F22" w:rsidRPr="004D4F22" w:rsidRDefault="004D4F22" w:rsidP="004D4F22">
      <w:pPr>
        <w:numPr>
          <w:ilvl w:val="0"/>
          <w:numId w:val="32"/>
        </w:numPr>
        <w:spacing w:before="100" w:beforeAutospacing="1" w:after="100" w:afterAutospacing="1" w:line="360" w:lineRule="auto"/>
        <w:rPr>
          <w:rFonts w:ascii="Times New Roman" w:eastAsia="Times New Roman" w:hAnsi="Times New Roman" w:cs="Times New Roman"/>
          <w:b/>
          <w:bCs/>
          <w:sz w:val="24"/>
          <w:szCs w:val="24"/>
          <w:lang w:val="en-IN" w:eastAsia="en-IN"/>
        </w:rPr>
      </w:pPr>
      <w:r w:rsidRPr="004D4F22">
        <w:rPr>
          <w:rFonts w:ascii="Times New Roman" w:eastAsia="Times New Roman" w:hAnsi="Times New Roman" w:cs="Times New Roman"/>
          <w:b/>
          <w:bCs/>
          <w:sz w:val="24"/>
          <w:szCs w:val="24"/>
          <w:lang w:val="en-IN" w:eastAsia="en-IN"/>
        </w:rPr>
        <w:t>Step 2: Image Acquisition</w:t>
      </w:r>
      <w:r w:rsidRPr="004D4F22">
        <w:rPr>
          <w:rFonts w:ascii="Times New Roman" w:eastAsia="Times New Roman" w:hAnsi="Times New Roman" w:cs="Times New Roman"/>
          <w:b/>
          <w:bCs/>
          <w:sz w:val="24"/>
          <w:szCs w:val="24"/>
          <w:lang w:val="en-IN" w:eastAsia="en-IN"/>
        </w:rPr>
        <w:br/>
      </w:r>
      <w:r w:rsidRPr="004D4F22">
        <w:rPr>
          <w:rFonts w:ascii="Times New Roman" w:eastAsia="Times New Roman" w:hAnsi="Times New Roman" w:cs="Times New Roman"/>
          <w:sz w:val="24"/>
          <w:szCs w:val="24"/>
          <w:lang w:val="en-IN" w:eastAsia="en-IN"/>
        </w:rPr>
        <w:t xml:space="preserve">Load input image using cv2.imread() or upload with </w:t>
      </w:r>
      <w:proofErr w:type="spellStart"/>
      <w:r w:rsidRPr="004D4F22">
        <w:rPr>
          <w:rFonts w:ascii="Times New Roman" w:eastAsia="Times New Roman" w:hAnsi="Times New Roman" w:cs="Times New Roman"/>
          <w:sz w:val="24"/>
          <w:szCs w:val="24"/>
          <w:lang w:val="en-IN" w:eastAsia="en-IN"/>
        </w:rPr>
        <w:t>Colab’s</w:t>
      </w:r>
      <w:proofErr w:type="spellEnd"/>
      <w:r w:rsidRPr="004D4F22">
        <w:rPr>
          <w:rFonts w:ascii="Times New Roman" w:eastAsia="Times New Roman" w:hAnsi="Times New Roman" w:cs="Times New Roman"/>
          <w:sz w:val="24"/>
          <w:szCs w:val="24"/>
          <w:lang w:val="en-IN" w:eastAsia="en-IN"/>
        </w:rPr>
        <w:t> </w:t>
      </w:r>
      <w:proofErr w:type="spellStart"/>
      <w:proofErr w:type="gramStart"/>
      <w:r w:rsidRPr="004D4F22">
        <w:rPr>
          <w:rFonts w:ascii="Times New Roman" w:eastAsia="Times New Roman" w:hAnsi="Times New Roman" w:cs="Times New Roman"/>
          <w:sz w:val="24"/>
          <w:szCs w:val="24"/>
          <w:lang w:val="en-IN" w:eastAsia="en-IN"/>
        </w:rPr>
        <w:t>files.upload</w:t>
      </w:r>
      <w:proofErr w:type="spellEnd"/>
      <w:proofErr w:type="gramEnd"/>
      <w:r w:rsidRPr="004D4F22">
        <w:rPr>
          <w:rFonts w:ascii="Times New Roman" w:eastAsia="Times New Roman" w:hAnsi="Times New Roman" w:cs="Times New Roman"/>
          <w:sz w:val="24"/>
          <w:szCs w:val="24"/>
          <w:lang w:val="en-IN" w:eastAsia="en-IN"/>
        </w:rPr>
        <w:t>().</w:t>
      </w:r>
    </w:p>
    <w:p w14:paraId="3A12576F" w14:textId="77777777" w:rsidR="004D4F22" w:rsidRPr="004D4F22" w:rsidRDefault="004D4F22" w:rsidP="004D4F22">
      <w:pPr>
        <w:numPr>
          <w:ilvl w:val="0"/>
          <w:numId w:val="32"/>
        </w:numPr>
        <w:spacing w:before="100" w:beforeAutospacing="1" w:after="100" w:afterAutospacing="1" w:line="360" w:lineRule="auto"/>
        <w:rPr>
          <w:rFonts w:ascii="Times New Roman" w:eastAsia="Times New Roman" w:hAnsi="Times New Roman" w:cs="Times New Roman"/>
          <w:sz w:val="24"/>
          <w:szCs w:val="24"/>
          <w:lang w:val="en-IN" w:eastAsia="en-IN"/>
        </w:rPr>
      </w:pPr>
      <w:r w:rsidRPr="004D4F22">
        <w:rPr>
          <w:rFonts w:ascii="Times New Roman" w:eastAsia="Times New Roman" w:hAnsi="Times New Roman" w:cs="Times New Roman"/>
          <w:b/>
          <w:bCs/>
          <w:sz w:val="24"/>
          <w:szCs w:val="24"/>
          <w:lang w:val="en-IN" w:eastAsia="en-IN"/>
        </w:rPr>
        <w:t>Step 3: Preprocessing</w:t>
      </w:r>
      <w:r w:rsidRPr="004D4F22">
        <w:rPr>
          <w:rFonts w:ascii="Times New Roman" w:eastAsia="Times New Roman" w:hAnsi="Times New Roman" w:cs="Times New Roman"/>
          <w:b/>
          <w:bCs/>
          <w:sz w:val="24"/>
          <w:szCs w:val="24"/>
          <w:lang w:val="en-IN" w:eastAsia="en-IN"/>
        </w:rPr>
        <w:br/>
      </w:r>
      <w:r w:rsidRPr="004D4F22">
        <w:rPr>
          <w:rFonts w:ascii="Times New Roman" w:eastAsia="Times New Roman" w:hAnsi="Times New Roman" w:cs="Times New Roman"/>
          <w:sz w:val="24"/>
          <w:szCs w:val="24"/>
          <w:lang w:val="en-IN" w:eastAsia="en-IN"/>
        </w:rPr>
        <w:t>Convert to grayscale (cv2.cvtColor), apply thresholding (cv2.threshold), and use morphological operations (cv2.morphologyEx, cv2.dilate, cv2.erode) for text enhancement.</w:t>
      </w:r>
    </w:p>
    <w:p w14:paraId="6CB0FD89" w14:textId="77777777" w:rsidR="004D4F22" w:rsidRPr="004D4F22" w:rsidRDefault="004D4F22" w:rsidP="004D4F22">
      <w:pPr>
        <w:numPr>
          <w:ilvl w:val="0"/>
          <w:numId w:val="32"/>
        </w:numPr>
        <w:spacing w:before="100" w:beforeAutospacing="1" w:after="100" w:afterAutospacing="1" w:line="360" w:lineRule="auto"/>
        <w:rPr>
          <w:rFonts w:ascii="Times New Roman" w:eastAsia="Times New Roman" w:hAnsi="Times New Roman" w:cs="Times New Roman"/>
          <w:sz w:val="24"/>
          <w:szCs w:val="24"/>
          <w:lang w:val="en-IN" w:eastAsia="en-IN"/>
        </w:rPr>
      </w:pPr>
      <w:r w:rsidRPr="004D4F22">
        <w:rPr>
          <w:rFonts w:ascii="Times New Roman" w:eastAsia="Times New Roman" w:hAnsi="Times New Roman" w:cs="Times New Roman"/>
          <w:b/>
          <w:bCs/>
          <w:sz w:val="24"/>
          <w:szCs w:val="24"/>
          <w:lang w:val="en-IN" w:eastAsia="en-IN"/>
        </w:rPr>
        <w:t>Step 4: Text Extraction</w:t>
      </w:r>
      <w:r w:rsidRPr="004D4F22">
        <w:rPr>
          <w:rFonts w:ascii="Times New Roman" w:eastAsia="Times New Roman" w:hAnsi="Times New Roman" w:cs="Times New Roman"/>
          <w:b/>
          <w:bCs/>
          <w:sz w:val="24"/>
          <w:szCs w:val="24"/>
          <w:lang w:val="en-IN" w:eastAsia="en-IN"/>
        </w:rPr>
        <w:br/>
      </w:r>
      <w:r w:rsidRPr="004D4F22">
        <w:rPr>
          <w:rFonts w:ascii="Times New Roman" w:eastAsia="Times New Roman" w:hAnsi="Times New Roman" w:cs="Times New Roman"/>
          <w:sz w:val="24"/>
          <w:szCs w:val="24"/>
          <w:lang w:val="en-IN" w:eastAsia="en-IN"/>
        </w:rPr>
        <w:t>Use </w:t>
      </w:r>
      <w:proofErr w:type="spellStart"/>
      <w:proofErr w:type="gramStart"/>
      <w:r w:rsidRPr="004D4F22">
        <w:rPr>
          <w:rFonts w:ascii="Times New Roman" w:eastAsia="Times New Roman" w:hAnsi="Times New Roman" w:cs="Times New Roman"/>
          <w:sz w:val="24"/>
          <w:szCs w:val="24"/>
          <w:lang w:val="en-IN" w:eastAsia="en-IN"/>
        </w:rPr>
        <w:t>pytesseract.image</w:t>
      </w:r>
      <w:proofErr w:type="gramEnd"/>
      <w:r w:rsidRPr="004D4F22">
        <w:rPr>
          <w:rFonts w:ascii="Times New Roman" w:eastAsia="Times New Roman" w:hAnsi="Times New Roman" w:cs="Times New Roman"/>
          <w:sz w:val="24"/>
          <w:szCs w:val="24"/>
          <w:lang w:val="en-IN" w:eastAsia="en-IN"/>
        </w:rPr>
        <w:t>_to_string</w:t>
      </w:r>
      <w:proofErr w:type="spellEnd"/>
      <w:r w:rsidRPr="004D4F22">
        <w:rPr>
          <w:rFonts w:ascii="Times New Roman" w:eastAsia="Times New Roman" w:hAnsi="Times New Roman" w:cs="Times New Roman"/>
          <w:sz w:val="24"/>
          <w:szCs w:val="24"/>
          <w:lang w:val="en-IN" w:eastAsia="en-IN"/>
        </w:rPr>
        <w:t>() on the processed image to extract text.</w:t>
      </w:r>
    </w:p>
    <w:p w14:paraId="5CFB6428" w14:textId="77777777" w:rsidR="004D4F22" w:rsidRPr="004D4F22" w:rsidRDefault="004D4F22" w:rsidP="004D4F22">
      <w:pPr>
        <w:numPr>
          <w:ilvl w:val="0"/>
          <w:numId w:val="32"/>
        </w:numPr>
        <w:spacing w:before="100" w:beforeAutospacing="1" w:after="100" w:afterAutospacing="1" w:line="360" w:lineRule="auto"/>
        <w:rPr>
          <w:rFonts w:ascii="Times New Roman" w:eastAsia="Times New Roman" w:hAnsi="Times New Roman" w:cs="Times New Roman"/>
          <w:sz w:val="24"/>
          <w:szCs w:val="24"/>
          <w:lang w:val="en-IN" w:eastAsia="en-IN"/>
        </w:rPr>
      </w:pPr>
      <w:r w:rsidRPr="004D4F22">
        <w:rPr>
          <w:rFonts w:ascii="Times New Roman" w:eastAsia="Times New Roman" w:hAnsi="Times New Roman" w:cs="Times New Roman"/>
          <w:b/>
          <w:bCs/>
          <w:sz w:val="24"/>
          <w:szCs w:val="24"/>
          <w:lang w:val="en-IN" w:eastAsia="en-IN"/>
        </w:rPr>
        <w:t>Step 5: Deep Learning Enhancement (Optional)</w:t>
      </w:r>
      <w:r w:rsidRPr="004D4F22">
        <w:rPr>
          <w:rFonts w:ascii="Times New Roman" w:eastAsia="Times New Roman" w:hAnsi="Times New Roman" w:cs="Times New Roman"/>
          <w:b/>
          <w:bCs/>
          <w:sz w:val="24"/>
          <w:szCs w:val="24"/>
          <w:lang w:val="en-IN" w:eastAsia="en-IN"/>
        </w:rPr>
        <w:br/>
      </w:r>
      <w:r w:rsidRPr="004D4F22">
        <w:rPr>
          <w:rFonts w:ascii="Times New Roman" w:eastAsia="Times New Roman" w:hAnsi="Times New Roman" w:cs="Times New Roman"/>
          <w:sz w:val="24"/>
          <w:szCs w:val="24"/>
          <w:lang w:val="en-IN" w:eastAsia="en-IN"/>
        </w:rPr>
        <w:t xml:space="preserve">Prepare and split a </w:t>
      </w:r>
      <w:proofErr w:type="spellStart"/>
      <w:r w:rsidRPr="004D4F22">
        <w:rPr>
          <w:rFonts w:ascii="Times New Roman" w:eastAsia="Times New Roman" w:hAnsi="Times New Roman" w:cs="Times New Roman"/>
          <w:sz w:val="24"/>
          <w:szCs w:val="24"/>
          <w:lang w:val="en-IN" w:eastAsia="en-IN"/>
        </w:rPr>
        <w:t>labeled</w:t>
      </w:r>
      <w:proofErr w:type="spellEnd"/>
      <w:r w:rsidRPr="004D4F22">
        <w:rPr>
          <w:rFonts w:ascii="Times New Roman" w:eastAsia="Times New Roman" w:hAnsi="Times New Roman" w:cs="Times New Roman"/>
          <w:sz w:val="24"/>
          <w:szCs w:val="24"/>
          <w:lang w:val="en-IN" w:eastAsia="en-IN"/>
        </w:rPr>
        <w:t xml:space="preserve"> dataset, define/compile/train a neural network model (TensorFlow/</w:t>
      </w:r>
      <w:proofErr w:type="spellStart"/>
      <w:r w:rsidRPr="004D4F22">
        <w:rPr>
          <w:rFonts w:ascii="Times New Roman" w:eastAsia="Times New Roman" w:hAnsi="Times New Roman" w:cs="Times New Roman"/>
          <w:sz w:val="24"/>
          <w:szCs w:val="24"/>
          <w:lang w:val="en-IN" w:eastAsia="en-IN"/>
        </w:rPr>
        <w:t>Keras</w:t>
      </w:r>
      <w:proofErr w:type="spellEnd"/>
      <w:r w:rsidRPr="004D4F22">
        <w:rPr>
          <w:rFonts w:ascii="Times New Roman" w:eastAsia="Times New Roman" w:hAnsi="Times New Roman" w:cs="Times New Roman"/>
          <w:sz w:val="24"/>
          <w:szCs w:val="24"/>
          <w:lang w:val="en-IN" w:eastAsia="en-IN"/>
        </w:rPr>
        <w:t>), and validate performance on unseen samples.</w:t>
      </w:r>
    </w:p>
    <w:p w14:paraId="333E483F" w14:textId="77777777" w:rsidR="004D4F22" w:rsidRPr="004D4F22" w:rsidRDefault="004D4F22" w:rsidP="004D4F22">
      <w:pPr>
        <w:numPr>
          <w:ilvl w:val="0"/>
          <w:numId w:val="32"/>
        </w:numPr>
        <w:spacing w:before="100" w:beforeAutospacing="1" w:after="100" w:afterAutospacing="1" w:line="360" w:lineRule="auto"/>
        <w:rPr>
          <w:rFonts w:ascii="Times New Roman" w:eastAsia="Times New Roman" w:hAnsi="Times New Roman" w:cs="Times New Roman"/>
          <w:sz w:val="24"/>
          <w:szCs w:val="24"/>
          <w:lang w:val="en-IN" w:eastAsia="en-IN"/>
        </w:rPr>
      </w:pPr>
      <w:r w:rsidRPr="004D4F22">
        <w:rPr>
          <w:rFonts w:ascii="Times New Roman" w:eastAsia="Times New Roman" w:hAnsi="Times New Roman" w:cs="Times New Roman"/>
          <w:b/>
          <w:bCs/>
          <w:sz w:val="24"/>
          <w:szCs w:val="24"/>
          <w:lang w:val="en-IN" w:eastAsia="en-IN"/>
        </w:rPr>
        <w:t>Step 6: Evaluation</w:t>
      </w:r>
      <w:r w:rsidRPr="004D4F22">
        <w:rPr>
          <w:rFonts w:ascii="Times New Roman" w:eastAsia="Times New Roman" w:hAnsi="Times New Roman" w:cs="Times New Roman"/>
          <w:b/>
          <w:bCs/>
          <w:sz w:val="24"/>
          <w:szCs w:val="24"/>
          <w:lang w:val="en-IN" w:eastAsia="en-IN"/>
        </w:rPr>
        <w:br/>
      </w:r>
      <w:r w:rsidRPr="004D4F22">
        <w:rPr>
          <w:rFonts w:ascii="Times New Roman" w:eastAsia="Times New Roman" w:hAnsi="Times New Roman" w:cs="Times New Roman"/>
          <w:sz w:val="24"/>
          <w:szCs w:val="24"/>
          <w:lang w:val="en-IN" w:eastAsia="en-IN"/>
        </w:rPr>
        <w:t>Assess OCR accuracy using metrics like character error rate (CER), word error rate (WER), or F1-score; visualize results with matplotlib charts.</w:t>
      </w:r>
    </w:p>
    <w:p w14:paraId="77665A12" w14:textId="77777777" w:rsidR="004D4F22" w:rsidRPr="004D4F22" w:rsidRDefault="004D4F22" w:rsidP="004D4F22">
      <w:pPr>
        <w:numPr>
          <w:ilvl w:val="0"/>
          <w:numId w:val="32"/>
        </w:numPr>
        <w:spacing w:before="100" w:beforeAutospacing="1" w:after="100" w:afterAutospacing="1" w:line="360" w:lineRule="auto"/>
        <w:rPr>
          <w:rFonts w:ascii="Times New Roman" w:eastAsia="Times New Roman" w:hAnsi="Times New Roman" w:cs="Times New Roman"/>
          <w:sz w:val="24"/>
          <w:szCs w:val="24"/>
          <w:lang w:val="en-IN" w:eastAsia="en-IN"/>
        </w:rPr>
      </w:pPr>
      <w:r w:rsidRPr="004D4F22">
        <w:rPr>
          <w:rFonts w:ascii="Times New Roman" w:eastAsia="Times New Roman" w:hAnsi="Times New Roman" w:cs="Times New Roman"/>
          <w:b/>
          <w:bCs/>
          <w:sz w:val="24"/>
          <w:szCs w:val="24"/>
          <w:lang w:val="en-IN" w:eastAsia="en-IN"/>
        </w:rPr>
        <w:lastRenderedPageBreak/>
        <w:t>Step 7: Display Results</w:t>
      </w:r>
      <w:r w:rsidRPr="004D4F22">
        <w:rPr>
          <w:rFonts w:ascii="Times New Roman" w:eastAsia="Times New Roman" w:hAnsi="Times New Roman" w:cs="Times New Roman"/>
          <w:b/>
          <w:bCs/>
          <w:sz w:val="24"/>
          <w:szCs w:val="24"/>
          <w:lang w:val="en-IN" w:eastAsia="en-IN"/>
        </w:rPr>
        <w:br/>
      </w:r>
      <w:r w:rsidRPr="004D4F22">
        <w:rPr>
          <w:rFonts w:ascii="Times New Roman" w:eastAsia="Times New Roman" w:hAnsi="Times New Roman" w:cs="Times New Roman"/>
          <w:sz w:val="24"/>
          <w:szCs w:val="24"/>
          <w:lang w:val="en-IN" w:eastAsia="en-IN"/>
        </w:rPr>
        <w:t>Print or display extracted text, show images/bounding boxes, or save output to a file for later use.</w:t>
      </w:r>
    </w:p>
    <w:p w14:paraId="4A93C1A1"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b/>
          <w:bCs/>
          <w:sz w:val="24"/>
          <w:szCs w:val="24"/>
        </w:rPr>
      </w:pPr>
    </w:p>
    <w:p w14:paraId="2178298A"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Diagram:</w:t>
      </w:r>
    </w:p>
    <w:p w14:paraId="19DE5AC4"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hAnsi="Times New Roman" w:cs="Times New Roman"/>
          <w:noProof/>
          <w:sz w:val="24"/>
          <w:szCs w:val="24"/>
        </w:rPr>
        <w:drawing>
          <wp:inline distT="0" distB="0" distL="0" distR="0" wp14:anchorId="3CECA9A2" wp14:editId="5E347355">
            <wp:extent cx="5943600" cy="3250089"/>
            <wp:effectExtent l="0" t="0" r="0" b="7620"/>
            <wp:docPr id="1" name="Picture 1" descr="A complete guide to OCR using Pytesseract and OpenCV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lete guide to OCR using Pytesseract and OpenCV in 20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0089"/>
                    </a:xfrm>
                    <a:prstGeom prst="rect">
                      <a:avLst/>
                    </a:prstGeom>
                    <a:noFill/>
                    <a:ln>
                      <a:noFill/>
                    </a:ln>
                  </pic:spPr>
                </pic:pic>
              </a:graphicData>
            </a:graphic>
          </wp:inline>
        </w:drawing>
      </w:r>
    </w:p>
    <w:p w14:paraId="69DD347F" w14:textId="2FBF629F" w:rsidR="004D4F22" w:rsidRPr="004D4F22" w:rsidRDefault="00A57053" w:rsidP="004D4F22">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Conclusion:</w:t>
      </w:r>
    </w:p>
    <w:p w14:paraId="6633CBE5" w14:textId="77777777" w:rsidR="004D4F22" w:rsidRPr="004D4F22" w:rsidRDefault="004D4F22" w:rsidP="004D4F22">
      <w:pPr>
        <w:spacing w:before="100" w:beforeAutospacing="1" w:after="100" w:afterAutospacing="1" w:line="360" w:lineRule="auto"/>
        <w:rPr>
          <w:rFonts w:ascii="Times New Roman" w:eastAsia="Times New Roman" w:hAnsi="Times New Roman" w:cs="Times New Roman"/>
          <w:sz w:val="24"/>
          <w:szCs w:val="24"/>
          <w:lang w:val="en-IN"/>
        </w:rPr>
      </w:pPr>
      <w:r w:rsidRPr="004D4F22">
        <w:rPr>
          <w:rFonts w:ascii="Times New Roman" w:eastAsia="Times New Roman" w:hAnsi="Times New Roman" w:cs="Times New Roman"/>
          <w:sz w:val="24"/>
          <w:szCs w:val="24"/>
          <w:lang w:val="en-IN"/>
        </w:rPr>
        <w:t xml:space="preserve">The combination of </w:t>
      </w:r>
      <w:r w:rsidRPr="004D4F22">
        <w:rPr>
          <w:rFonts w:ascii="Times New Roman" w:eastAsia="Times New Roman" w:hAnsi="Times New Roman" w:cs="Times New Roman"/>
          <w:b/>
          <w:bCs/>
          <w:sz w:val="24"/>
          <w:szCs w:val="24"/>
          <w:lang w:val="en-IN"/>
        </w:rPr>
        <w:t>OpenCV</w:t>
      </w:r>
      <w:r w:rsidRPr="004D4F22">
        <w:rPr>
          <w:rFonts w:ascii="Times New Roman" w:eastAsia="Times New Roman" w:hAnsi="Times New Roman" w:cs="Times New Roman"/>
          <w:sz w:val="24"/>
          <w:szCs w:val="24"/>
          <w:lang w:val="en-IN"/>
        </w:rPr>
        <w:t xml:space="preserve">, </w:t>
      </w:r>
      <w:r w:rsidRPr="004D4F22">
        <w:rPr>
          <w:rFonts w:ascii="Times New Roman" w:eastAsia="Times New Roman" w:hAnsi="Times New Roman" w:cs="Times New Roman"/>
          <w:b/>
          <w:bCs/>
          <w:sz w:val="24"/>
          <w:szCs w:val="24"/>
          <w:lang w:val="en-IN"/>
        </w:rPr>
        <w:t>Tesseract OCR</w:t>
      </w:r>
      <w:r w:rsidRPr="004D4F22">
        <w:rPr>
          <w:rFonts w:ascii="Times New Roman" w:eastAsia="Times New Roman" w:hAnsi="Times New Roman" w:cs="Times New Roman"/>
          <w:sz w:val="24"/>
          <w:szCs w:val="24"/>
          <w:lang w:val="en-IN"/>
        </w:rPr>
        <w:t xml:space="preserve">, and optional deep learning techniques delivers a powerful and flexible pipeline for text extraction from images. The well-structured workflow—image upload, grayscale conversion, thresholding, bounding box detection, and text recognition—enables robust performance for diverse documents and input formats. The use of confidence scoring and region segmentation (as shown in the code) increases recognition accuracy and provides clear visual feedback for each detection </w:t>
      </w:r>
      <w:proofErr w:type="gramStart"/>
      <w:r w:rsidRPr="004D4F22">
        <w:rPr>
          <w:rFonts w:ascii="Times New Roman" w:eastAsia="Times New Roman" w:hAnsi="Times New Roman" w:cs="Times New Roman"/>
          <w:sz w:val="24"/>
          <w:szCs w:val="24"/>
          <w:lang w:val="en-IN"/>
        </w:rPr>
        <w:t>step.affinda</w:t>
      </w:r>
      <w:proofErr w:type="gramEnd"/>
      <w:r w:rsidRPr="004D4F22">
        <w:rPr>
          <w:rFonts w:ascii="Times New Roman" w:eastAsia="Times New Roman" w:hAnsi="Times New Roman" w:cs="Times New Roman"/>
          <w:sz w:val="24"/>
          <w:szCs w:val="24"/>
          <w:lang w:val="en-IN"/>
        </w:rPr>
        <w:t>+2</w:t>
      </w:r>
    </w:p>
    <w:p w14:paraId="6C21EF46" w14:textId="259D12EF" w:rsidR="004D4F22" w:rsidRPr="004D4F22" w:rsidRDefault="004D4F22" w:rsidP="004D4F22">
      <w:pPr>
        <w:spacing w:before="100" w:beforeAutospacing="1" w:after="100" w:afterAutospacing="1" w:line="360" w:lineRule="auto"/>
        <w:rPr>
          <w:rFonts w:ascii="Times New Roman" w:eastAsia="Times New Roman" w:hAnsi="Times New Roman" w:cs="Times New Roman"/>
          <w:sz w:val="24"/>
          <w:szCs w:val="24"/>
          <w:lang w:val="en-IN"/>
        </w:rPr>
      </w:pPr>
      <w:r w:rsidRPr="004D4F22">
        <w:rPr>
          <w:rFonts w:ascii="Times New Roman" w:eastAsia="Times New Roman" w:hAnsi="Times New Roman" w:cs="Times New Roman"/>
          <w:sz w:val="24"/>
          <w:szCs w:val="24"/>
          <w:lang w:val="en-IN"/>
        </w:rPr>
        <w:t xml:space="preserve">Although high-quality images and carefully tuned preprocessing yield the best results, real-world performance will depend on image clarity and the complexity of the text layout. Incorporating </w:t>
      </w:r>
      <w:r w:rsidRPr="004D4F22">
        <w:rPr>
          <w:rFonts w:ascii="Times New Roman" w:eastAsia="Times New Roman" w:hAnsi="Times New Roman" w:cs="Times New Roman"/>
          <w:sz w:val="24"/>
          <w:szCs w:val="24"/>
          <w:lang w:val="en-IN"/>
        </w:rPr>
        <w:lastRenderedPageBreak/>
        <w:t xml:space="preserve">deep learning-based enhancement (e.g., LSTM-driven Tesseract or CNN detectors) further strengthens the system's ability to handle challenging cases, such as distorted </w:t>
      </w:r>
    </w:p>
    <w:p w14:paraId="6CE53D86" w14:textId="1F6A74F2" w:rsidR="004D4F22" w:rsidRPr="004D4F22" w:rsidRDefault="004D4F22" w:rsidP="004D4F22">
      <w:pPr>
        <w:spacing w:before="100" w:beforeAutospacing="1" w:after="100" w:afterAutospacing="1" w:line="360" w:lineRule="auto"/>
        <w:rPr>
          <w:rFonts w:ascii="Times New Roman" w:eastAsia="Times New Roman" w:hAnsi="Times New Roman" w:cs="Times New Roman"/>
          <w:sz w:val="24"/>
          <w:szCs w:val="24"/>
          <w:lang w:val="en-IN"/>
        </w:rPr>
      </w:pPr>
      <w:r w:rsidRPr="004D4F22">
        <w:rPr>
          <w:rFonts w:ascii="Times New Roman" w:eastAsia="Times New Roman" w:hAnsi="Times New Roman" w:cs="Times New Roman"/>
          <w:sz w:val="24"/>
          <w:szCs w:val="24"/>
          <w:lang w:val="en-IN"/>
        </w:rPr>
        <w:t>Overall, the solution supports practical applications like document scanning, automated data entry, and information extraction, demonstrating that combining classical image processing with modern neural network models is essential for advanced OCR success in real environments.</w:t>
      </w:r>
    </w:p>
    <w:p w14:paraId="7B9519F4" w14:textId="53FAEF81" w:rsidR="00502112" w:rsidRPr="00A57053" w:rsidRDefault="00502112" w:rsidP="00A57053">
      <w:pPr>
        <w:spacing w:before="100" w:beforeAutospacing="1" w:after="100" w:afterAutospacing="1" w:line="360" w:lineRule="auto"/>
        <w:rPr>
          <w:rFonts w:ascii="Times New Roman" w:eastAsia="Times New Roman" w:hAnsi="Times New Roman" w:cs="Times New Roman"/>
          <w:sz w:val="24"/>
          <w:szCs w:val="24"/>
        </w:rPr>
      </w:pPr>
    </w:p>
    <w:sectPr w:rsidR="00502112" w:rsidRPr="00A57053" w:rsidSect="00A57053">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6ECB4" w14:textId="77777777" w:rsidR="00C61C92" w:rsidRDefault="00C61C92">
      <w:pPr>
        <w:spacing w:after="0" w:line="240" w:lineRule="auto"/>
      </w:pPr>
      <w:r>
        <w:separator/>
      </w:r>
    </w:p>
  </w:endnote>
  <w:endnote w:type="continuationSeparator" w:id="0">
    <w:p w14:paraId="238D6B6D" w14:textId="77777777" w:rsidR="00C61C92" w:rsidRDefault="00C61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2219C" w14:textId="77777777" w:rsidR="0070219D"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70BD64F3" wp14:editId="2CD6A1DC">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79DF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097FC" w14:textId="77777777" w:rsidR="00C61C92" w:rsidRDefault="00C61C92">
      <w:pPr>
        <w:spacing w:after="0" w:line="240" w:lineRule="auto"/>
      </w:pPr>
      <w:r>
        <w:separator/>
      </w:r>
    </w:p>
  </w:footnote>
  <w:footnote w:type="continuationSeparator" w:id="0">
    <w:p w14:paraId="0DAFAA60" w14:textId="77777777" w:rsidR="00C61C92" w:rsidRDefault="00C61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F5C82"/>
    <w:multiLevelType w:val="multilevel"/>
    <w:tmpl w:val="8BAA8E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B5EA0"/>
    <w:multiLevelType w:val="multilevel"/>
    <w:tmpl w:val="E5D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766B2"/>
    <w:multiLevelType w:val="multilevel"/>
    <w:tmpl w:val="1F6C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8266D"/>
    <w:multiLevelType w:val="multilevel"/>
    <w:tmpl w:val="E0F8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0F7C51"/>
    <w:multiLevelType w:val="hybridMultilevel"/>
    <w:tmpl w:val="F1AAAEC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495A55A9"/>
    <w:multiLevelType w:val="multilevel"/>
    <w:tmpl w:val="064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4F2531"/>
    <w:multiLevelType w:val="multilevel"/>
    <w:tmpl w:val="EC8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A3065A"/>
    <w:multiLevelType w:val="hybridMultilevel"/>
    <w:tmpl w:val="9F6A4E2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CE7150"/>
    <w:multiLevelType w:val="multilevel"/>
    <w:tmpl w:val="9B5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526F4"/>
    <w:multiLevelType w:val="hybridMultilevel"/>
    <w:tmpl w:val="1A3020B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580A3726"/>
    <w:multiLevelType w:val="multilevel"/>
    <w:tmpl w:val="D3C2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C917DDE"/>
    <w:multiLevelType w:val="hybridMultilevel"/>
    <w:tmpl w:val="2452E14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F21B8D"/>
    <w:multiLevelType w:val="multilevel"/>
    <w:tmpl w:val="434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FD1F08"/>
    <w:multiLevelType w:val="multilevel"/>
    <w:tmpl w:val="3B50D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A362FD6"/>
    <w:multiLevelType w:val="multilevel"/>
    <w:tmpl w:val="B07E6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3372667">
    <w:abstractNumId w:val="0"/>
  </w:num>
  <w:num w:numId="2" w16cid:durableId="1293750030">
    <w:abstractNumId w:val="11"/>
  </w:num>
  <w:num w:numId="3" w16cid:durableId="1833255632">
    <w:abstractNumId w:val="23"/>
  </w:num>
  <w:num w:numId="4" w16cid:durableId="1648701028">
    <w:abstractNumId w:val="24"/>
  </w:num>
  <w:num w:numId="5" w16cid:durableId="1963075582">
    <w:abstractNumId w:val="31"/>
  </w:num>
  <w:num w:numId="6" w16cid:durableId="266279508">
    <w:abstractNumId w:val="10"/>
  </w:num>
  <w:num w:numId="7" w16cid:durableId="618604525">
    <w:abstractNumId w:val="26"/>
  </w:num>
  <w:num w:numId="8" w16cid:durableId="313610869">
    <w:abstractNumId w:val="30"/>
  </w:num>
  <w:num w:numId="9" w16cid:durableId="1533767597">
    <w:abstractNumId w:val="1"/>
  </w:num>
  <w:num w:numId="10" w16cid:durableId="436483382">
    <w:abstractNumId w:val="7"/>
  </w:num>
  <w:num w:numId="11" w16cid:durableId="7341130">
    <w:abstractNumId w:val="8"/>
  </w:num>
  <w:num w:numId="12" w16cid:durableId="688991433">
    <w:abstractNumId w:val="12"/>
  </w:num>
  <w:num w:numId="13" w16cid:durableId="1776098069">
    <w:abstractNumId w:val="18"/>
  </w:num>
  <w:num w:numId="14" w16cid:durableId="896208011">
    <w:abstractNumId w:val="4"/>
  </w:num>
  <w:num w:numId="15" w16cid:durableId="619216722">
    <w:abstractNumId w:val="28"/>
  </w:num>
  <w:num w:numId="16" w16cid:durableId="1956523800">
    <w:abstractNumId w:val="13"/>
  </w:num>
  <w:num w:numId="17" w16cid:durableId="56754336">
    <w:abstractNumId w:val="3"/>
  </w:num>
  <w:num w:numId="18" w16cid:durableId="800075272">
    <w:abstractNumId w:val="17"/>
  </w:num>
  <w:num w:numId="19" w16cid:durableId="1976982833">
    <w:abstractNumId w:val="22"/>
  </w:num>
  <w:num w:numId="20" w16cid:durableId="1272086399">
    <w:abstractNumId w:val="5"/>
  </w:num>
  <w:num w:numId="21" w16cid:durableId="1580023086">
    <w:abstractNumId w:val="9"/>
  </w:num>
  <w:num w:numId="22" w16cid:durableId="932394186">
    <w:abstractNumId w:val="20"/>
  </w:num>
  <w:num w:numId="23" w16cid:durableId="995449286">
    <w:abstractNumId w:val="15"/>
  </w:num>
  <w:num w:numId="24" w16cid:durableId="887762257">
    <w:abstractNumId w:val="27"/>
  </w:num>
  <w:num w:numId="25" w16cid:durableId="1713963242">
    <w:abstractNumId w:val="16"/>
  </w:num>
  <w:num w:numId="26" w16cid:durableId="641812998">
    <w:abstractNumId w:val="29"/>
  </w:num>
  <w:num w:numId="27" w16cid:durableId="1137841188">
    <w:abstractNumId w:val="21"/>
  </w:num>
  <w:num w:numId="28" w16cid:durableId="909189677">
    <w:abstractNumId w:val="2"/>
  </w:num>
  <w:num w:numId="29" w16cid:durableId="322323448">
    <w:abstractNumId w:val="19"/>
  </w:num>
  <w:num w:numId="30" w16cid:durableId="1935430002">
    <w:abstractNumId w:val="14"/>
  </w:num>
  <w:num w:numId="31" w16cid:durableId="1073040851">
    <w:abstractNumId w:val="25"/>
  </w:num>
  <w:num w:numId="32" w16cid:durableId="833031077">
    <w:abstractNumId w:val="6"/>
  </w:num>
  <w:num w:numId="33" w16cid:durableId="35299389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53"/>
    <w:rsid w:val="001148A0"/>
    <w:rsid w:val="0014086B"/>
    <w:rsid w:val="0042548A"/>
    <w:rsid w:val="004D4F22"/>
    <w:rsid w:val="00502112"/>
    <w:rsid w:val="006F33A3"/>
    <w:rsid w:val="0070219D"/>
    <w:rsid w:val="00A57053"/>
    <w:rsid w:val="00C61C9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A305B"/>
  <w15:chartTrackingRefBased/>
  <w15:docId w15:val="{8F3DB8C3-4765-45A9-A765-0F7F9DE1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053"/>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53"/>
    <w:pPr>
      <w:ind w:left="720"/>
      <w:contextualSpacing/>
    </w:pPr>
  </w:style>
  <w:style w:type="paragraph" w:styleId="Footer">
    <w:name w:val="footer"/>
    <w:basedOn w:val="Normal"/>
    <w:link w:val="FooterChar"/>
    <w:uiPriority w:val="99"/>
    <w:unhideWhenUsed/>
    <w:rsid w:val="00A57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053"/>
    <w:rPr>
      <w:kern w:val="0"/>
      <w:lang w:val="en-US"/>
      <w14:ligatures w14:val="none"/>
    </w:rPr>
  </w:style>
  <w:style w:type="paragraph" w:styleId="NormalWeb">
    <w:name w:val="Normal (Web)"/>
    <w:basedOn w:val="Normal"/>
    <w:uiPriority w:val="99"/>
    <w:unhideWhenUsed/>
    <w:rsid w:val="00A570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57053"/>
    <w:rPr>
      <w:b/>
      <w:bCs/>
    </w:rPr>
  </w:style>
  <w:style w:type="character" w:styleId="Hyperlink">
    <w:name w:val="Hyperlink"/>
    <w:basedOn w:val="DefaultParagraphFont"/>
    <w:uiPriority w:val="99"/>
    <w:unhideWhenUsed/>
    <w:rsid w:val="004D4F22"/>
    <w:rPr>
      <w:color w:val="0563C1" w:themeColor="hyperlink"/>
      <w:u w:val="single"/>
    </w:rPr>
  </w:style>
  <w:style w:type="character" w:styleId="UnresolvedMention">
    <w:name w:val="Unresolved Mention"/>
    <w:basedOn w:val="DefaultParagraphFont"/>
    <w:uiPriority w:val="99"/>
    <w:semiHidden/>
    <w:unhideWhenUsed/>
    <w:rsid w:val="004D4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954790">
      <w:bodyDiv w:val="1"/>
      <w:marLeft w:val="0"/>
      <w:marRight w:val="0"/>
      <w:marTop w:val="0"/>
      <w:marBottom w:val="0"/>
      <w:divBdr>
        <w:top w:val="none" w:sz="0" w:space="0" w:color="auto"/>
        <w:left w:val="none" w:sz="0" w:space="0" w:color="auto"/>
        <w:bottom w:val="none" w:sz="0" w:space="0" w:color="auto"/>
        <w:right w:val="none" w:sz="0" w:space="0" w:color="auto"/>
      </w:divBdr>
      <w:divsChild>
        <w:div w:id="1080442787">
          <w:marLeft w:val="0"/>
          <w:marRight w:val="0"/>
          <w:marTop w:val="0"/>
          <w:marBottom w:val="0"/>
          <w:divBdr>
            <w:top w:val="none" w:sz="0" w:space="0" w:color="auto"/>
            <w:left w:val="none" w:sz="0" w:space="0" w:color="auto"/>
            <w:bottom w:val="none" w:sz="0" w:space="0" w:color="auto"/>
            <w:right w:val="none" w:sz="0" w:space="0" w:color="auto"/>
          </w:divBdr>
        </w:div>
      </w:divsChild>
    </w:div>
    <w:div w:id="2027972909">
      <w:bodyDiv w:val="1"/>
      <w:marLeft w:val="0"/>
      <w:marRight w:val="0"/>
      <w:marTop w:val="0"/>
      <w:marBottom w:val="0"/>
      <w:divBdr>
        <w:top w:val="none" w:sz="0" w:space="0" w:color="auto"/>
        <w:left w:val="none" w:sz="0" w:space="0" w:color="auto"/>
        <w:bottom w:val="none" w:sz="0" w:space="0" w:color="auto"/>
        <w:right w:val="none" w:sz="0" w:space="0" w:color="auto"/>
      </w:divBdr>
    </w:div>
    <w:div w:id="2116099436">
      <w:bodyDiv w:val="1"/>
      <w:marLeft w:val="0"/>
      <w:marRight w:val="0"/>
      <w:marTop w:val="0"/>
      <w:marBottom w:val="0"/>
      <w:divBdr>
        <w:top w:val="none" w:sz="0" w:space="0" w:color="auto"/>
        <w:left w:val="none" w:sz="0" w:space="0" w:color="auto"/>
        <w:bottom w:val="none" w:sz="0" w:space="0" w:color="auto"/>
        <w:right w:val="none" w:sz="0" w:space="0" w:color="auto"/>
      </w:divBdr>
      <w:divsChild>
        <w:div w:id="1550259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1000</Words>
  <Characters>6465</Characters>
  <Application>Microsoft Office Word</Application>
  <DocSecurity>0</DocSecurity>
  <Lines>153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Asiya Attar</cp:lastModifiedBy>
  <cp:revision>2</cp:revision>
  <dcterms:created xsi:type="dcterms:W3CDTF">2025-09-08T08:18:00Z</dcterms:created>
  <dcterms:modified xsi:type="dcterms:W3CDTF">2025-09-08T08:18:00Z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f6570d67-44c3-4ddc-bde6-1f1b17633e0a</vt:lpwstr>
  </property>
</Properties>
</file>