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6E1FB" w14:textId="66B2E88F" w:rsidR="002316A9" w:rsidRPr="008365E9" w:rsidRDefault="002316A9" w:rsidP="002316A9">
      <w:pPr>
        <w:rPr>
          <w:rFonts w:ascii="Times New Roman" w:hAnsi="Times New Roman" w:cs="Times New Roman"/>
          <w:b/>
          <w:bCs/>
          <w:sz w:val="24"/>
          <w:szCs w:val="24"/>
        </w:rPr>
      </w:pPr>
      <w:r w:rsidRPr="008365E9">
        <w:rPr>
          <w:rFonts w:ascii="Times New Roman" w:hAnsi="Times New Roman" w:cs="Times New Roman"/>
          <w:b/>
          <w:bCs/>
          <w:sz w:val="24"/>
          <w:szCs w:val="24"/>
        </w:rPr>
        <w:t>Name: Aditee</w:t>
      </w:r>
      <w:r w:rsidR="00D366CE">
        <w:rPr>
          <w:rFonts w:ascii="Times New Roman" w:hAnsi="Times New Roman" w:cs="Times New Roman"/>
          <w:b/>
          <w:bCs/>
          <w:sz w:val="24"/>
          <w:szCs w:val="24"/>
        </w:rPr>
        <w:t xml:space="preserve"> Attar</w:t>
      </w:r>
    </w:p>
    <w:p w14:paraId="50B836DF" w14:textId="77777777" w:rsidR="002316A9" w:rsidRPr="008365E9" w:rsidRDefault="002316A9" w:rsidP="002316A9">
      <w:pPr>
        <w:rPr>
          <w:rFonts w:ascii="Times New Roman" w:hAnsi="Times New Roman" w:cs="Times New Roman"/>
          <w:b/>
          <w:bCs/>
          <w:sz w:val="24"/>
          <w:szCs w:val="24"/>
        </w:rPr>
      </w:pPr>
      <w:r w:rsidRPr="008365E9">
        <w:rPr>
          <w:rFonts w:ascii="Times New Roman" w:hAnsi="Times New Roman" w:cs="Times New Roman"/>
          <w:b/>
          <w:bCs/>
          <w:sz w:val="24"/>
          <w:szCs w:val="24"/>
        </w:rPr>
        <w:t>Class: CSE(AI) B div</w:t>
      </w:r>
    </w:p>
    <w:p w14:paraId="461DD6F0" w14:textId="6C3A471B" w:rsidR="002316A9" w:rsidRPr="008365E9" w:rsidRDefault="002316A9" w:rsidP="002316A9">
      <w:pPr>
        <w:rPr>
          <w:rFonts w:ascii="Times New Roman" w:hAnsi="Times New Roman" w:cs="Times New Roman"/>
          <w:b/>
          <w:bCs/>
          <w:sz w:val="24"/>
          <w:szCs w:val="24"/>
        </w:rPr>
      </w:pPr>
      <w:r w:rsidRPr="008365E9">
        <w:rPr>
          <w:rFonts w:ascii="Times New Roman" w:hAnsi="Times New Roman" w:cs="Times New Roman"/>
          <w:b/>
          <w:bCs/>
          <w:sz w:val="24"/>
          <w:szCs w:val="24"/>
        </w:rPr>
        <w:t>Roll no.: 2820</w:t>
      </w:r>
      <w:r w:rsidR="00D366CE">
        <w:rPr>
          <w:rFonts w:ascii="Times New Roman" w:hAnsi="Times New Roman" w:cs="Times New Roman"/>
          <w:b/>
          <w:bCs/>
          <w:sz w:val="24"/>
          <w:szCs w:val="24"/>
        </w:rPr>
        <w:t>50</w:t>
      </w:r>
    </w:p>
    <w:p w14:paraId="01CB8B6F" w14:textId="28F78148" w:rsidR="002316A9" w:rsidRPr="008365E9" w:rsidRDefault="002316A9" w:rsidP="002316A9">
      <w:pPr>
        <w:rPr>
          <w:rFonts w:ascii="Times New Roman" w:hAnsi="Times New Roman" w:cs="Times New Roman"/>
          <w:b/>
          <w:bCs/>
          <w:sz w:val="24"/>
          <w:szCs w:val="24"/>
        </w:rPr>
      </w:pPr>
      <w:r w:rsidRPr="008365E9">
        <w:rPr>
          <w:rFonts w:ascii="Times New Roman" w:hAnsi="Times New Roman" w:cs="Times New Roman"/>
          <w:b/>
          <w:bCs/>
          <w:sz w:val="24"/>
          <w:szCs w:val="24"/>
        </w:rPr>
        <w:t>PRN No.: 2231</w:t>
      </w:r>
      <w:r w:rsidR="00D366CE">
        <w:rPr>
          <w:rFonts w:ascii="Times New Roman" w:hAnsi="Times New Roman" w:cs="Times New Roman"/>
          <w:b/>
          <w:bCs/>
          <w:sz w:val="24"/>
          <w:szCs w:val="24"/>
        </w:rPr>
        <w:t>1467</w:t>
      </w:r>
    </w:p>
    <w:p w14:paraId="78B0D76B" w14:textId="77777777" w:rsidR="002316A9" w:rsidRPr="008365E9" w:rsidRDefault="002316A9" w:rsidP="002316A9">
      <w:pPr>
        <w:rPr>
          <w:rFonts w:ascii="Times New Roman" w:hAnsi="Times New Roman" w:cs="Times New Roman"/>
          <w:b/>
          <w:bCs/>
          <w:sz w:val="24"/>
          <w:szCs w:val="24"/>
        </w:rPr>
      </w:pPr>
      <w:r w:rsidRPr="008365E9">
        <w:rPr>
          <w:rFonts w:ascii="Times New Roman" w:hAnsi="Times New Roman" w:cs="Times New Roman"/>
          <w:b/>
          <w:bCs/>
          <w:sz w:val="24"/>
          <w:szCs w:val="24"/>
        </w:rPr>
        <w:t>Subject: Machine Learning</w:t>
      </w:r>
    </w:p>
    <w:p w14:paraId="6E8046BE" w14:textId="77777777" w:rsidR="002316A9" w:rsidRDefault="002316A9" w:rsidP="002316A9">
      <w:pPr>
        <w:rPr>
          <w:rFonts w:ascii="Times New Roman" w:hAnsi="Times New Roman" w:cs="Times New Roman"/>
          <w:b/>
          <w:bCs/>
          <w:sz w:val="40"/>
          <w:szCs w:val="40"/>
        </w:rPr>
      </w:pPr>
    </w:p>
    <w:p w14:paraId="3EDF3DDA" w14:textId="4DC73670" w:rsidR="002316A9" w:rsidRPr="002316A9" w:rsidRDefault="002316A9" w:rsidP="002316A9">
      <w:pPr>
        <w:rPr>
          <w:rFonts w:ascii="Times New Roman" w:hAnsi="Times New Roman" w:cs="Times New Roman"/>
          <w:b/>
          <w:bCs/>
          <w:sz w:val="40"/>
          <w:szCs w:val="40"/>
        </w:rPr>
      </w:pPr>
      <w:r w:rsidRPr="002316A9">
        <w:rPr>
          <w:rFonts w:ascii="Times New Roman" w:hAnsi="Times New Roman" w:cs="Times New Roman"/>
          <w:b/>
          <w:bCs/>
          <w:sz w:val="40"/>
          <w:szCs w:val="40"/>
        </w:rPr>
        <w:t>Assignment 6 – Regression Technique on Microsoft Stocks Dataset</w:t>
      </w:r>
    </w:p>
    <w:p w14:paraId="1554B109" w14:textId="77777777" w:rsidR="002316A9" w:rsidRPr="002316A9" w:rsidRDefault="002316A9" w:rsidP="002316A9">
      <w:pPr>
        <w:rPr>
          <w:rFonts w:ascii="Times New Roman" w:hAnsi="Times New Roman" w:cs="Times New Roman"/>
          <w:b/>
          <w:bCs/>
        </w:rPr>
      </w:pPr>
      <w:r w:rsidRPr="002316A9">
        <w:rPr>
          <w:rFonts w:ascii="Times New Roman" w:hAnsi="Times New Roman" w:cs="Times New Roman"/>
          <w:b/>
          <w:bCs/>
        </w:rPr>
        <w:t>Objective</w:t>
      </w:r>
    </w:p>
    <w:p w14:paraId="6D185BC4" w14:textId="77777777" w:rsidR="002316A9" w:rsidRPr="002316A9" w:rsidRDefault="002316A9" w:rsidP="002316A9">
      <w:pPr>
        <w:rPr>
          <w:rFonts w:ascii="Times New Roman" w:hAnsi="Times New Roman" w:cs="Times New Roman"/>
        </w:rPr>
      </w:pPr>
      <w:r w:rsidRPr="002316A9">
        <w:rPr>
          <w:rFonts w:ascii="Times New Roman" w:hAnsi="Times New Roman" w:cs="Times New Roman"/>
        </w:rPr>
        <w:t xml:space="preserve">The objective of this assignment is to apply </w:t>
      </w:r>
      <w:r w:rsidRPr="002316A9">
        <w:rPr>
          <w:rFonts w:ascii="Times New Roman" w:hAnsi="Times New Roman" w:cs="Times New Roman"/>
          <w:b/>
          <w:bCs/>
        </w:rPr>
        <w:t>Linear Regression</w:t>
      </w:r>
      <w:r w:rsidRPr="002316A9">
        <w:rPr>
          <w:rFonts w:ascii="Times New Roman" w:hAnsi="Times New Roman" w:cs="Times New Roman"/>
        </w:rPr>
        <w:t xml:space="preserve"> on the Microsoft Stocks dataset and evaluate the prediction performance using regression metrics such as </w:t>
      </w:r>
      <w:r w:rsidRPr="002316A9">
        <w:rPr>
          <w:rFonts w:ascii="Times New Roman" w:hAnsi="Times New Roman" w:cs="Times New Roman"/>
          <w:b/>
          <w:bCs/>
        </w:rPr>
        <w:t>Mean Squared Error (MSE)</w:t>
      </w:r>
      <w:r w:rsidRPr="002316A9">
        <w:rPr>
          <w:rFonts w:ascii="Times New Roman" w:hAnsi="Times New Roman" w:cs="Times New Roman"/>
        </w:rPr>
        <w:t xml:space="preserve">, </w:t>
      </w:r>
      <w:r w:rsidRPr="002316A9">
        <w:rPr>
          <w:rFonts w:ascii="Times New Roman" w:hAnsi="Times New Roman" w:cs="Times New Roman"/>
          <w:b/>
          <w:bCs/>
        </w:rPr>
        <w:t>Mean Absolute Error (MAE)</w:t>
      </w:r>
      <w:r w:rsidRPr="002316A9">
        <w:rPr>
          <w:rFonts w:ascii="Times New Roman" w:hAnsi="Times New Roman" w:cs="Times New Roman"/>
        </w:rPr>
        <w:t xml:space="preserve">, and </w:t>
      </w:r>
      <w:r w:rsidRPr="002316A9">
        <w:rPr>
          <w:rFonts w:ascii="Times New Roman" w:hAnsi="Times New Roman" w:cs="Times New Roman"/>
          <w:b/>
          <w:bCs/>
        </w:rPr>
        <w:t>R-Square (R²)</w:t>
      </w:r>
      <w:r w:rsidRPr="002316A9">
        <w:rPr>
          <w:rFonts w:ascii="Times New Roman" w:hAnsi="Times New Roman" w:cs="Times New Roman"/>
        </w:rPr>
        <w:t>.</w:t>
      </w:r>
    </w:p>
    <w:p w14:paraId="5A856291" w14:textId="60B215D2" w:rsidR="002316A9" w:rsidRPr="002316A9" w:rsidRDefault="002316A9" w:rsidP="002316A9">
      <w:pPr>
        <w:rPr>
          <w:rFonts w:ascii="Times New Roman" w:hAnsi="Times New Roman" w:cs="Times New Roman"/>
        </w:rPr>
      </w:pPr>
    </w:p>
    <w:p w14:paraId="4A2331F6" w14:textId="77777777" w:rsidR="002316A9" w:rsidRPr="002316A9" w:rsidRDefault="002316A9" w:rsidP="002316A9">
      <w:pPr>
        <w:rPr>
          <w:rFonts w:ascii="Times New Roman" w:hAnsi="Times New Roman" w:cs="Times New Roman"/>
          <w:b/>
          <w:bCs/>
        </w:rPr>
      </w:pPr>
      <w:r w:rsidRPr="002316A9">
        <w:rPr>
          <w:rFonts w:ascii="Times New Roman" w:hAnsi="Times New Roman" w:cs="Times New Roman"/>
          <w:b/>
          <w:bCs/>
        </w:rPr>
        <w:t>Dataset Used</w:t>
      </w:r>
    </w:p>
    <w:p w14:paraId="434089AD" w14:textId="77777777" w:rsidR="002316A9" w:rsidRPr="002316A9" w:rsidRDefault="002316A9" w:rsidP="002316A9">
      <w:pPr>
        <w:rPr>
          <w:rFonts w:ascii="Times New Roman" w:hAnsi="Times New Roman" w:cs="Times New Roman"/>
        </w:rPr>
      </w:pPr>
      <w:r w:rsidRPr="002316A9">
        <w:rPr>
          <w:rFonts w:ascii="Times New Roman" w:hAnsi="Times New Roman" w:cs="Times New Roman"/>
          <w:b/>
          <w:bCs/>
        </w:rPr>
        <w:t>Microsoft Stock Prices Dataset (MSFT.csv)</w:t>
      </w:r>
      <w:r w:rsidRPr="002316A9">
        <w:rPr>
          <w:rFonts w:ascii="Times New Roman" w:hAnsi="Times New Roman" w:cs="Times New Roman"/>
        </w:rPr>
        <w:br/>
        <w:t>This dataset contains historical stock prices for Microsoft Corporation including:</w:t>
      </w:r>
    </w:p>
    <w:p w14:paraId="1DEE8D7D" w14:textId="77777777" w:rsidR="002316A9" w:rsidRPr="002316A9" w:rsidRDefault="002316A9" w:rsidP="002316A9">
      <w:pPr>
        <w:numPr>
          <w:ilvl w:val="0"/>
          <w:numId w:val="1"/>
        </w:numPr>
        <w:rPr>
          <w:rFonts w:ascii="Times New Roman" w:hAnsi="Times New Roman" w:cs="Times New Roman"/>
        </w:rPr>
      </w:pPr>
      <w:r w:rsidRPr="002316A9">
        <w:rPr>
          <w:rFonts w:ascii="Times New Roman" w:hAnsi="Times New Roman" w:cs="Times New Roman"/>
          <w:b/>
          <w:bCs/>
        </w:rPr>
        <w:t>Date</w:t>
      </w:r>
    </w:p>
    <w:p w14:paraId="63B6AD81" w14:textId="77777777" w:rsidR="002316A9" w:rsidRPr="002316A9" w:rsidRDefault="002316A9" w:rsidP="002316A9">
      <w:pPr>
        <w:numPr>
          <w:ilvl w:val="0"/>
          <w:numId w:val="1"/>
        </w:numPr>
        <w:rPr>
          <w:rFonts w:ascii="Times New Roman" w:hAnsi="Times New Roman" w:cs="Times New Roman"/>
        </w:rPr>
      </w:pPr>
      <w:r w:rsidRPr="002316A9">
        <w:rPr>
          <w:rFonts w:ascii="Times New Roman" w:hAnsi="Times New Roman" w:cs="Times New Roman"/>
          <w:b/>
          <w:bCs/>
        </w:rPr>
        <w:t>Open</w:t>
      </w:r>
    </w:p>
    <w:p w14:paraId="722B176F" w14:textId="77777777" w:rsidR="002316A9" w:rsidRPr="002316A9" w:rsidRDefault="002316A9" w:rsidP="002316A9">
      <w:pPr>
        <w:numPr>
          <w:ilvl w:val="0"/>
          <w:numId w:val="1"/>
        </w:numPr>
        <w:rPr>
          <w:rFonts w:ascii="Times New Roman" w:hAnsi="Times New Roman" w:cs="Times New Roman"/>
        </w:rPr>
      </w:pPr>
      <w:r w:rsidRPr="002316A9">
        <w:rPr>
          <w:rFonts w:ascii="Times New Roman" w:hAnsi="Times New Roman" w:cs="Times New Roman"/>
          <w:b/>
          <w:bCs/>
        </w:rPr>
        <w:t>High</w:t>
      </w:r>
    </w:p>
    <w:p w14:paraId="7A2EFAE7" w14:textId="77777777" w:rsidR="002316A9" w:rsidRPr="002316A9" w:rsidRDefault="002316A9" w:rsidP="002316A9">
      <w:pPr>
        <w:numPr>
          <w:ilvl w:val="0"/>
          <w:numId w:val="1"/>
        </w:numPr>
        <w:rPr>
          <w:rFonts w:ascii="Times New Roman" w:hAnsi="Times New Roman" w:cs="Times New Roman"/>
        </w:rPr>
      </w:pPr>
      <w:r w:rsidRPr="002316A9">
        <w:rPr>
          <w:rFonts w:ascii="Times New Roman" w:hAnsi="Times New Roman" w:cs="Times New Roman"/>
          <w:b/>
          <w:bCs/>
        </w:rPr>
        <w:t>Low</w:t>
      </w:r>
    </w:p>
    <w:p w14:paraId="775C5A3D" w14:textId="77777777" w:rsidR="002316A9" w:rsidRPr="002316A9" w:rsidRDefault="002316A9" w:rsidP="002316A9">
      <w:pPr>
        <w:numPr>
          <w:ilvl w:val="0"/>
          <w:numId w:val="1"/>
        </w:numPr>
        <w:rPr>
          <w:rFonts w:ascii="Times New Roman" w:hAnsi="Times New Roman" w:cs="Times New Roman"/>
        </w:rPr>
      </w:pPr>
      <w:r w:rsidRPr="002316A9">
        <w:rPr>
          <w:rFonts w:ascii="Times New Roman" w:hAnsi="Times New Roman" w:cs="Times New Roman"/>
          <w:b/>
          <w:bCs/>
        </w:rPr>
        <w:t>Close</w:t>
      </w:r>
    </w:p>
    <w:p w14:paraId="2CFECCC6" w14:textId="77777777" w:rsidR="002316A9" w:rsidRPr="002316A9" w:rsidRDefault="002316A9" w:rsidP="002316A9">
      <w:pPr>
        <w:numPr>
          <w:ilvl w:val="0"/>
          <w:numId w:val="1"/>
        </w:numPr>
        <w:rPr>
          <w:rFonts w:ascii="Times New Roman" w:hAnsi="Times New Roman" w:cs="Times New Roman"/>
        </w:rPr>
      </w:pPr>
      <w:proofErr w:type="spellStart"/>
      <w:r w:rsidRPr="002316A9">
        <w:rPr>
          <w:rFonts w:ascii="Times New Roman" w:hAnsi="Times New Roman" w:cs="Times New Roman"/>
          <w:b/>
          <w:bCs/>
        </w:rPr>
        <w:t>Adj</w:t>
      </w:r>
      <w:proofErr w:type="spellEnd"/>
      <w:r w:rsidRPr="002316A9">
        <w:rPr>
          <w:rFonts w:ascii="Times New Roman" w:hAnsi="Times New Roman" w:cs="Times New Roman"/>
          <w:b/>
          <w:bCs/>
        </w:rPr>
        <w:t xml:space="preserve"> Close</w:t>
      </w:r>
    </w:p>
    <w:p w14:paraId="46029016" w14:textId="77777777" w:rsidR="002316A9" w:rsidRPr="002316A9" w:rsidRDefault="002316A9" w:rsidP="002316A9">
      <w:pPr>
        <w:numPr>
          <w:ilvl w:val="0"/>
          <w:numId w:val="1"/>
        </w:numPr>
        <w:rPr>
          <w:rFonts w:ascii="Times New Roman" w:hAnsi="Times New Roman" w:cs="Times New Roman"/>
        </w:rPr>
      </w:pPr>
      <w:r w:rsidRPr="002316A9">
        <w:rPr>
          <w:rFonts w:ascii="Times New Roman" w:hAnsi="Times New Roman" w:cs="Times New Roman"/>
          <w:b/>
          <w:bCs/>
        </w:rPr>
        <w:t>Volume</w:t>
      </w:r>
    </w:p>
    <w:p w14:paraId="6B5E72C2" w14:textId="2AFBFE98" w:rsidR="002316A9" w:rsidRPr="002316A9" w:rsidRDefault="002316A9" w:rsidP="002316A9">
      <w:pPr>
        <w:rPr>
          <w:rFonts w:ascii="Times New Roman" w:hAnsi="Times New Roman" w:cs="Times New Roman"/>
        </w:rPr>
      </w:pPr>
    </w:p>
    <w:p w14:paraId="2165635B" w14:textId="77777777" w:rsidR="002316A9" w:rsidRPr="002316A9" w:rsidRDefault="002316A9" w:rsidP="002316A9">
      <w:pPr>
        <w:rPr>
          <w:rFonts w:ascii="Times New Roman" w:hAnsi="Times New Roman" w:cs="Times New Roman"/>
          <w:b/>
          <w:bCs/>
        </w:rPr>
      </w:pPr>
      <w:r w:rsidRPr="002316A9">
        <w:rPr>
          <w:rFonts w:ascii="Times New Roman" w:hAnsi="Times New Roman" w:cs="Times New Roman"/>
          <w:b/>
          <w:bCs/>
        </w:rPr>
        <w:t>a) Linear Regression Model</w:t>
      </w:r>
    </w:p>
    <w:p w14:paraId="49A15CAB" w14:textId="77777777" w:rsidR="002316A9" w:rsidRPr="002316A9" w:rsidRDefault="002316A9" w:rsidP="002316A9">
      <w:pPr>
        <w:rPr>
          <w:rFonts w:ascii="Times New Roman" w:hAnsi="Times New Roman" w:cs="Times New Roman"/>
          <w:b/>
          <w:bCs/>
        </w:rPr>
      </w:pPr>
      <w:r w:rsidRPr="002316A9">
        <w:rPr>
          <w:rFonts w:ascii="Times New Roman" w:hAnsi="Times New Roman" w:cs="Times New Roman"/>
          <w:b/>
          <w:bCs/>
        </w:rPr>
        <w:t>Data Preprocessing</w:t>
      </w:r>
    </w:p>
    <w:p w14:paraId="4E6CF851" w14:textId="77777777" w:rsidR="002316A9" w:rsidRPr="002316A9" w:rsidRDefault="002316A9" w:rsidP="002316A9">
      <w:pPr>
        <w:numPr>
          <w:ilvl w:val="0"/>
          <w:numId w:val="2"/>
        </w:numPr>
        <w:rPr>
          <w:rFonts w:ascii="Times New Roman" w:hAnsi="Times New Roman" w:cs="Times New Roman"/>
        </w:rPr>
      </w:pPr>
      <w:r w:rsidRPr="002316A9">
        <w:rPr>
          <w:rFonts w:ascii="Times New Roman" w:hAnsi="Times New Roman" w:cs="Times New Roman"/>
        </w:rPr>
        <w:t>The dataset was loaded and explored using .</w:t>
      </w:r>
      <w:proofErr w:type="gramStart"/>
      <w:r w:rsidRPr="002316A9">
        <w:rPr>
          <w:rFonts w:ascii="Times New Roman" w:hAnsi="Times New Roman" w:cs="Times New Roman"/>
        </w:rPr>
        <w:t>info(</w:t>
      </w:r>
      <w:proofErr w:type="gramEnd"/>
      <w:r w:rsidRPr="002316A9">
        <w:rPr>
          <w:rFonts w:ascii="Times New Roman" w:hAnsi="Times New Roman" w:cs="Times New Roman"/>
        </w:rPr>
        <w:t>) and .describe().</w:t>
      </w:r>
    </w:p>
    <w:p w14:paraId="457F205B" w14:textId="77777777" w:rsidR="002316A9" w:rsidRPr="002316A9" w:rsidRDefault="002316A9" w:rsidP="002316A9">
      <w:pPr>
        <w:numPr>
          <w:ilvl w:val="0"/>
          <w:numId w:val="2"/>
        </w:numPr>
        <w:rPr>
          <w:rFonts w:ascii="Times New Roman" w:hAnsi="Times New Roman" w:cs="Times New Roman"/>
        </w:rPr>
      </w:pPr>
      <w:r w:rsidRPr="002316A9">
        <w:rPr>
          <w:rFonts w:ascii="Times New Roman" w:hAnsi="Times New Roman" w:cs="Times New Roman"/>
        </w:rPr>
        <w:t xml:space="preserve">The </w:t>
      </w:r>
      <w:r w:rsidRPr="002316A9">
        <w:rPr>
          <w:rFonts w:ascii="Times New Roman" w:hAnsi="Times New Roman" w:cs="Times New Roman"/>
          <w:b/>
          <w:bCs/>
        </w:rPr>
        <w:t>‘Date’</w:t>
      </w:r>
      <w:r w:rsidRPr="002316A9">
        <w:rPr>
          <w:rFonts w:ascii="Times New Roman" w:hAnsi="Times New Roman" w:cs="Times New Roman"/>
        </w:rPr>
        <w:t xml:space="preserve"> column was converted to datetime format.</w:t>
      </w:r>
    </w:p>
    <w:p w14:paraId="3909103C" w14:textId="77777777" w:rsidR="002316A9" w:rsidRPr="002316A9" w:rsidRDefault="002316A9" w:rsidP="002316A9">
      <w:pPr>
        <w:numPr>
          <w:ilvl w:val="0"/>
          <w:numId w:val="2"/>
        </w:numPr>
        <w:rPr>
          <w:rFonts w:ascii="Times New Roman" w:hAnsi="Times New Roman" w:cs="Times New Roman"/>
        </w:rPr>
      </w:pPr>
      <w:r w:rsidRPr="002316A9">
        <w:rPr>
          <w:rFonts w:ascii="Times New Roman" w:hAnsi="Times New Roman" w:cs="Times New Roman"/>
        </w:rPr>
        <w:t>Exploratory plots were created to visualize:</w:t>
      </w:r>
    </w:p>
    <w:p w14:paraId="2BC0AB16" w14:textId="77777777" w:rsidR="002316A9" w:rsidRPr="002316A9" w:rsidRDefault="002316A9" w:rsidP="002316A9">
      <w:pPr>
        <w:numPr>
          <w:ilvl w:val="1"/>
          <w:numId w:val="2"/>
        </w:numPr>
        <w:rPr>
          <w:rFonts w:ascii="Times New Roman" w:hAnsi="Times New Roman" w:cs="Times New Roman"/>
        </w:rPr>
      </w:pPr>
      <w:r w:rsidRPr="002316A9">
        <w:rPr>
          <w:rFonts w:ascii="Times New Roman" w:hAnsi="Times New Roman" w:cs="Times New Roman"/>
          <w:b/>
          <w:bCs/>
        </w:rPr>
        <w:t>Open vs Close stock prices</w:t>
      </w:r>
    </w:p>
    <w:p w14:paraId="197023F1" w14:textId="77777777" w:rsidR="002316A9" w:rsidRPr="002316A9" w:rsidRDefault="002316A9" w:rsidP="002316A9">
      <w:pPr>
        <w:numPr>
          <w:ilvl w:val="1"/>
          <w:numId w:val="2"/>
        </w:numPr>
        <w:rPr>
          <w:rFonts w:ascii="Times New Roman" w:hAnsi="Times New Roman" w:cs="Times New Roman"/>
        </w:rPr>
      </w:pPr>
      <w:r w:rsidRPr="002316A9">
        <w:rPr>
          <w:rFonts w:ascii="Times New Roman" w:hAnsi="Times New Roman" w:cs="Times New Roman"/>
          <w:b/>
          <w:bCs/>
        </w:rPr>
        <w:t>Volume trends</w:t>
      </w:r>
    </w:p>
    <w:p w14:paraId="7E1F89D2" w14:textId="77777777" w:rsidR="002316A9" w:rsidRPr="002316A9" w:rsidRDefault="002316A9" w:rsidP="002316A9">
      <w:pPr>
        <w:numPr>
          <w:ilvl w:val="0"/>
          <w:numId w:val="2"/>
        </w:numPr>
        <w:rPr>
          <w:rFonts w:ascii="Times New Roman" w:hAnsi="Times New Roman" w:cs="Times New Roman"/>
        </w:rPr>
      </w:pPr>
      <w:r w:rsidRPr="002316A9">
        <w:rPr>
          <w:rFonts w:ascii="Times New Roman" w:hAnsi="Times New Roman" w:cs="Times New Roman"/>
        </w:rPr>
        <w:t xml:space="preserve">A </w:t>
      </w:r>
      <w:r w:rsidRPr="002316A9">
        <w:rPr>
          <w:rFonts w:ascii="Times New Roman" w:hAnsi="Times New Roman" w:cs="Times New Roman"/>
          <w:b/>
          <w:bCs/>
        </w:rPr>
        <w:t>correlation heatmap</w:t>
      </w:r>
      <w:r w:rsidRPr="002316A9">
        <w:rPr>
          <w:rFonts w:ascii="Times New Roman" w:hAnsi="Times New Roman" w:cs="Times New Roman"/>
        </w:rPr>
        <w:t xml:space="preserve"> was plotted to understand relationships among features.</w:t>
      </w:r>
    </w:p>
    <w:p w14:paraId="1AF7431D" w14:textId="77777777" w:rsidR="002316A9" w:rsidRPr="002316A9" w:rsidRDefault="002316A9" w:rsidP="002316A9">
      <w:pPr>
        <w:rPr>
          <w:rFonts w:ascii="Times New Roman" w:hAnsi="Times New Roman" w:cs="Times New Roman"/>
          <w:b/>
          <w:bCs/>
        </w:rPr>
      </w:pPr>
      <w:r w:rsidRPr="002316A9">
        <w:rPr>
          <w:rFonts w:ascii="Times New Roman" w:hAnsi="Times New Roman" w:cs="Times New Roman"/>
          <w:b/>
          <w:bCs/>
        </w:rPr>
        <w:lastRenderedPageBreak/>
        <w:t>Feature and Label Preparation</w:t>
      </w:r>
    </w:p>
    <w:p w14:paraId="1AD672E6" w14:textId="77777777" w:rsidR="002316A9" w:rsidRPr="002316A9" w:rsidRDefault="002316A9" w:rsidP="002316A9">
      <w:pPr>
        <w:numPr>
          <w:ilvl w:val="0"/>
          <w:numId w:val="3"/>
        </w:numPr>
        <w:rPr>
          <w:rFonts w:ascii="Times New Roman" w:hAnsi="Times New Roman" w:cs="Times New Roman"/>
        </w:rPr>
      </w:pPr>
      <w:r w:rsidRPr="002316A9">
        <w:rPr>
          <w:rFonts w:ascii="Times New Roman" w:hAnsi="Times New Roman" w:cs="Times New Roman"/>
          <w:b/>
          <w:bCs/>
        </w:rPr>
        <w:t>Target variable (y)</w:t>
      </w:r>
      <w:r w:rsidRPr="002316A9">
        <w:rPr>
          <w:rFonts w:ascii="Times New Roman" w:hAnsi="Times New Roman" w:cs="Times New Roman"/>
        </w:rPr>
        <w:t>: 'Close' price of the stock</w:t>
      </w:r>
    </w:p>
    <w:p w14:paraId="3002A059" w14:textId="77777777" w:rsidR="002316A9" w:rsidRPr="002316A9" w:rsidRDefault="002316A9" w:rsidP="002316A9">
      <w:pPr>
        <w:numPr>
          <w:ilvl w:val="0"/>
          <w:numId w:val="3"/>
        </w:numPr>
        <w:rPr>
          <w:rFonts w:ascii="Times New Roman" w:hAnsi="Times New Roman" w:cs="Times New Roman"/>
        </w:rPr>
      </w:pPr>
      <w:r w:rsidRPr="002316A9">
        <w:rPr>
          <w:rFonts w:ascii="Times New Roman" w:hAnsi="Times New Roman" w:cs="Times New Roman"/>
          <w:b/>
          <w:bCs/>
        </w:rPr>
        <w:t>Feature variables (X)</w:t>
      </w:r>
      <w:r w:rsidRPr="002316A9">
        <w:rPr>
          <w:rFonts w:ascii="Times New Roman" w:hAnsi="Times New Roman" w:cs="Times New Roman"/>
        </w:rPr>
        <w:t>: All columns except 'Close'</w:t>
      </w:r>
    </w:p>
    <w:p w14:paraId="6FCE320C" w14:textId="77777777" w:rsidR="002316A9" w:rsidRPr="002316A9" w:rsidRDefault="002316A9" w:rsidP="002316A9">
      <w:pPr>
        <w:numPr>
          <w:ilvl w:val="0"/>
          <w:numId w:val="3"/>
        </w:numPr>
        <w:rPr>
          <w:rFonts w:ascii="Times New Roman" w:hAnsi="Times New Roman" w:cs="Times New Roman"/>
        </w:rPr>
      </w:pPr>
      <w:r w:rsidRPr="002316A9">
        <w:rPr>
          <w:rFonts w:ascii="Times New Roman" w:hAnsi="Times New Roman" w:cs="Times New Roman"/>
        </w:rPr>
        <w:t xml:space="preserve">The </w:t>
      </w:r>
      <w:r w:rsidRPr="002316A9">
        <w:rPr>
          <w:rFonts w:ascii="Times New Roman" w:hAnsi="Times New Roman" w:cs="Times New Roman"/>
          <w:b/>
          <w:bCs/>
        </w:rPr>
        <w:t>'Date'</w:t>
      </w:r>
      <w:r w:rsidRPr="002316A9">
        <w:rPr>
          <w:rFonts w:ascii="Times New Roman" w:hAnsi="Times New Roman" w:cs="Times New Roman"/>
        </w:rPr>
        <w:t xml:space="preserve"> column was dropped from features for regression.</w:t>
      </w:r>
    </w:p>
    <w:p w14:paraId="5462EDA5" w14:textId="77777777" w:rsidR="002316A9" w:rsidRPr="002316A9" w:rsidRDefault="002316A9" w:rsidP="002316A9">
      <w:pPr>
        <w:rPr>
          <w:rFonts w:ascii="Times New Roman" w:hAnsi="Times New Roman" w:cs="Times New Roman"/>
          <w:b/>
          <w:bCs/>
        </w:rPr>
      </w:pPr>
      <w:r w:rsidRPr="002316A9">
        <w:rPr>
          <w:rFonts w:ascii="Times New Roman" w:hAnsi="Times New Roman" w:cs="Times New Roman"/>
          <w:b/>
          <w:bCs/>
        </w:rPr>
        <w:t>Train-Test Split</w:t>
      </w:r>
    </w:p>
    <w:p w14:paraId="7243B35F" w14:textId="77777777" w:rsidR="002316A9" w:rsidRPr="002316A9" w:rsidRDefault="002316A9" w:rsidP="002316A9">
      <w:pPr>
        <w:numPr>
          <w:ilvl w:val="0"/>
          <w:numId w:val="4"/>
        </w:numPr>
        <w:rPr>
          <w:rFonts w:ascii="Times New Roman" w:hAnsi="Times New Roman" w:cs="Times New Roman"/>
        </w:rPr>
      </w:pPr>
      <w:r w:rsidRPr="002316A9">
        <w:rPr>
          <w:rFonts w:ascii="Times New Roman" w:hAnsi="Times New Roman" w:cs="Times New Roman"/>
        </w:rPr>
        <w:t xml:space="preserve">Dataset was split using </w:t>
      </w:r>
      <w:proofErr w:type="spellStart"/>
      <w:r w:rsidRPr="002316A9">
        <w:rPr>
          <w:rFonts w:ascii="Times New Roman" w:hAnsi="Times New Roman" w:cs="Times New Roman"/>
        </w:rPr>
        <w:t>train_test_split</w:t>
      </w:r>
      <w:proofErr w:type="spellEnd"/>
      <w:r w:rsidRPr="002316A9">
        <w:rPr>
          <w:rFonts w:ascii="Times New Roman" w:hAnsi="Times New Roman" w:cs="Times New Roman"/>
        </w:rPr>
        <w:t xml:space="preserve"> with </w:t>
      </w:r>
      <w:r w:rsidRPr="002316A9">
        <w:rPr>
          <w:rFonts w:ascii="Times New Roman" w:hAnsi="Times New Roman" w:cs="Times New Roman"/>
          <w:b/>
          <w:bCs/>
        </w:rPr>
        <w:t>80% training</w:t>
      </w:r>
      <w:r w:rsidRPr="002316A9">
        <w:rPr>
          <w:rFonts w:ascii="Times New Roman" w:hAnsi="Times New Roman" w:cs="Times New Roman"/>
        </w:rPr>
        <w:t xml:space="preserve"> and </w:t>
      </w:r>
      <w:r w:rsidRPr="002316A9">
        <w:rPr>
          <w:rFonts w:ascii="Times New Roman" w:hAnsi="Times New Roman" w:cs="Times New Roman"/>
          <w:b/>
          <w:bCs/>
        </w:rPr>
        <w:t>20% testing</w:t>
      </w:r>
      <w:r w:rsidRPr="002316A9">
        <w:rPr>
          <w:rFonts w:ascii="Times New Roman" w:hAnsi="Times New Roman" w:cs="Times New Roman"/>
        </w:rPr>
        <w:t xml:space="preserve"> data.</w:t>
      </w:r>
    </w:p>
    <w:p w14:paraId="2A453AF3" w14:textId="77777777" w:rsidR="002316A9" w:rsidRPr="002316A9" w:rsidRDefault="002316A9" w:rsidP="002316A9">
      <w:pPr>
        <w:rPr>
          <w:rFonts w:ascii="Times New Roman" w:hAnsi="Times New Roman" w:cs="Times New Roman"/>
          <w:b/>
          <w:bCs/>
        </w:rPr>
      </w:pPr>
      <w:r w:rsidRPr="002316A9">
        <w:rPr>
          <w:rFonts w:ascii="Times New Roman" w:hAnsi="Times New Roman" w:cs="Times New Roman"/>
          <w:b/>
          <w:bCs/>
        </w:rPr>
        <w:t>Model Training</w:t>
      </w:r>
    </w:p>
    <w:p w14:paraId="3CF3446F" w14:textId="77777777" w:rsidR="002316A9" w:rsidRPr="002316A9" w:rsidRDefault="002316A9" w:rsidP="002316A9">
      <w:pPr>
        <w:numPr>
          <w:ilvl w:val="0"/>
          <w:numId w:val="5"/>
        </w:numPr>
        <w:rPr>
          <w:rFonts w:ascii="Times New Roman" w:hAnsi="Times New Roman" w:cs="Times New Roman"/>
        </w:rPr>
      </w:pPr>
      <w:r w:rsidRPr="002316A9">
        <w:rPr>
          <w:rFonts w:ascii="Times New Roman" w:hAnsi="Times New Roman" w:cs="Times New Roman"/>
        </w:rPr>
        <w:t xml:space="preserve">A </w:t>
      </w:r>
      <w:r w:rsidRPr="002316A9">
        <w:rPr>
          <w:rFonts w:ascii="Times New Roman" w:hAnsi="Times New Roman" w:cs="Times New Roman"/>
          <w:b/>
          <w:bCs/>
        </w:rPr>
        <w:t>Linear Regression model</w:t>
      </w:r>
      <w:r w:rsidRPr="002316A9">
        <w:rPr>
          <w:rFonts w:ascii="Times New Roman" w:hAnsi="Times New Roman" w:cs="Times New Roman"/>
        </w:rPr>
        <w:t xml:space="preserve"> was built using </w:t>
      </w:r>
      <w:proofErr w:type="spellStart"/>
      <w:proofErr w:type="gramStart"/>
      <w:r w:rsidRPr="002316A9">
        <w:rPr>
          <w:rFonts w:ascii="Times New Roman" w:hAnsi="Times New Roman" w:cs="Times New Roman"/>
        </w:rPr>
        <w:t>LinearRegression</w:t>
      </w:r>
      <w:proofErr w:type="spellEnd"/>
      <w:r w:rsidRPr="002316A9">
        <w:rPr>
          <w:rFonts w:ascii="Times New Roman" w:hAnsi="Times New Roman" w:cs="Times New Roman"/>
        </w:rPr>
        <w:t>(</w:t>
      </w:r>
      <w:proofErr w:type="gramEnd"/>
      <w:r w:rsidRPr="002316A9">
        <w:rPr>
          <w:rFonts w:ascii="Times New Roman" w:hAnsi="Times New Roman" w:cs="Times New Roman"/>
        </w:rPr>
        <w:t xml:space="preserve">) from </w:t>
      </w:r>
      <w:proofErr w:type="spellStart"/>
      <w:r w:rsidRPr="002316A9">
        <w:rPr>
          <w:rFonts w:ascii="Times New Roman" w:hAnsi="Times New Roman" w:cs="Times New Roman"/>
        </w:rPr>
        <w:t>sklearn</w:t>
      </w:r>
      <w:proofErr w:type="spellEnd"/>
      <w:r w:rsidRPr="002316A9">
        <w:rPr>
          <w:rFonts w:ascii="Times New Roman" w:hAnsi="Times New Roman" w:cs="Times New Roman"/>
        </w:rPr>
        <w:t>.</w:t>
      </w:r>
    </w:p>
    <w:p w14:paraId="5B952D17" w14:textId="77777777" w:rsidR="002316A9" w:rsidRPr="002316A9" w:rsidRDefault="002316A9" w:rsidP="002316A9">
      <w:pPr>
        <w:numPr>
          <w:ilvl w:val="0"/>
          <w:numId w:val="5"/>
        </w:numPr>
        <w:rPr>
          <w:rFonts w:ascii="Times New Roman" w:hAnsi="Times New Roman" w:cs="Times New Roman"/>
        </w:rPr>
      </w:pPr>
      <w:r w:rsidRPr="002316A9">
        <w:rPr>
          <w:rFonts w:ascii="Times New Roman" w:hAnsi="Times New Roman" w:cs="Times New Roman"/>
        </w:rPr>
        <w:t>The model was trained on the training set and used to predict on the test set.</w:t>
      </w:r>
    </w:p>
    <w:p w14:paraId="04EFB23C" w14:textId="2062D6E0" w:rsidR="002316A9" w:rsidRPr="002316A9" w:rsidRDefault="002316A9" w:rsidP="002316A9">
      <w:pPr>
        <w:rPr>
          <w:rFonts w:ascii="Times New Roman" w:hAnsi="Times New Roman" w:cs="Times New Roman"/>
        </w:rPr>
      </w:pPr>
    </w:p>
    <w:p w14:paraId="7A956A54" w14:textId="77777777" w:rsidR="002316A9" w:rsidRPr="002316A9" w:rsidRDefault="002316A9" w:rsidP="002316A9">
      <w:pPr>
        <w:rPr>
          <w:rFonts w:ascii="Times New Roman" w:hAnsi="Times New Roman" w:cs="Times New Roman"/>
          <w:b/>
          <w:bCs/>
        </w:rPr>
      </w:pPr>
      <w:r w:rsidRPr="002316A9">
        <w:rPr>
          <w:rFonts w:ascii="Times New Roman" w:hAnsi="Times New Roman" w:cs="Times New Roman"/>
          <w:b/>
          <w:bCs/>
        </w:rPr>
        <w:t>b) Performance Evaluation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9"/>
        <w:gridCol w:w="3325"/>
      </w:tblGrid>
      <w:tr w:rsidR="002316A9" w:rsidRPr="002316A9" w14:paraId="04068C99" w14:textId="77777777" w:rsidTr="002316A9">
        <w:trPr>
          <w:tblHeader/>
          <w:tblCellSpacing w:w="15" w:type="dxa"/>
        </w:trPr>
        <w:tc>
          <w:tcPr>
            <w:tcW w:w="0" w:type="auto"/>
            <w:vAlign w:val="center"/>
            <w:hideMark/>
          </w:tcPr>
          <w:p w14:paraId="511D241B" w14:textId="77777777" w:rsidR="002316A9" w:rsidRPr="002316A9" w:rsidRDefault="002316A9" w:rsidP="002316A9">
            <w:pPr>
              <w:rPr>
                <w:rFonts w:ascii="Times New Roman" w:hAnsi="Times New Roman" w:cs="Times New Roman"/>
                <w:b/>
                <w:bCs/>
              </w:rPr>
            </w:pPr>
            <w:r w:rsidRPr="002316A9">
              <w:rPr>
                <w:rFonts w:ascii="Times New Roman" w:hAnsi="Times New Roman" w:cs="Times New Roman"/>
                <w:b/>
                <w:bCs/>
              </w:rPr>
              <w:t>Metric</w:t>
            </w:r>
          </w:p>
        </w:tc>
        <w:tc>
          <w:tcPr>
            <w:tcW w:w="0" w:type="auto"/>
            <w:vAlign w:val="center"/>
            <w:hideMark/>
          </w:tcPr>
          <w:p w14:paraId="65FF08EE" w14:textId="77777777" w:rsidR="002316A9" w:rsidRPr="002316A9" w:rsidRDefault="002316A9" w:rsidP="002316A9">
            <w:pPr>
              <w:rPr>
                <w:rFonts w:ascii="Times New Roman" w:hAnsi="Times New Roman" w:cs="Times New Roman"/>
                <w:b/>
                <w:bCs/>
              </w:rPr>
            </w:pPr>
            <w:r w:rsidRPr="002316A9">
              <w:rPr>
                <w:rFonts w:ascii="Times New Roman" w:hAnsi="Times New Roman" w:cs="Times New Roman"/>
                <w:b/>
                <w:bCs/>
              </w:rPr>
              <w:t>Value</w:t>
            </w:r>
          </w:p>
        </w:tc>
      </w:tr>
      <w:tr w:rsidR="002316A9" w:rsidRPr="002316A9" w14:paraId="5BDB887F" w14:textId="77777777" w:rsidTr="002316A9">
        <w:trPr>
          <w:tblCellSpacing w:w="15" w:type="dxa"/>
        </w:trPr>
        <w:tc>
          <w:tcPr>
            <w:tcW w:w="0" w:type="auto"/>
            <w:vAlign w:val="center"/>
            <w:hideMark/>
          </w:tcPr>
          <w:p w14:paraId="0A4C7FE9" w14:textId="77777777" w:rsidR="002316A9" w:rsidRPr="002316A9" w:rsidRDefault="002316A9" w:rsidP="002316A9">
            <w:pPr>
              <w:rPr>
                <w:rFonts w:ascii="Times New Roman" w:hAnsi="Times New Roman" w:cs="Times New Roman"/>
              </w:rPr>
            </w:pPr>
            <w:r w:rsidRPr="002316A9">
              <w:rPr>
                <w:rFonts w:ascii="Times New Roman" w:hAnsi="Times New Roman" w:cs="Times New Roman"/>
                <w:b/>
                <w:bCs/>
              </w:rPr>
              <w:t>R² Score (train)</w:t>
            </w:r>
          </w:p>
        </w:tc>
        <w:tc>
          <w:tcPr>
            <w:tcW w:w="0" w:type="auto"/>
            <w:vAlign w:val="center"/>
            <w:hideMark/>
          </w:tcPr>
          <w:p w14:paraId="33D3B535" w14:textId="77777777" w:rsidR="002316A9" w:rsidRPr="002316A9" w:rsidRDefault="002316A9" w:rsidP="002316A9">
            <w:pPr>
              <w:rPr>
                <w:rFonts w:ascii="Times New Roman" w:hAnsi="Times New Roman" w:cs="Times New Roman"/>
              </w:rPr>
            </w:pPr>
            <w:r w:rsidRPr="002316A9">
              <w:rPr>
                <w:rFonts w:ascii="Times New Roman" w:hAnsi="Times New Roman" w:cs="Times New Roman"/>
              </w:rPr>
              <w:t>Printed in output</w:t>
            </w:r>
          </w:p>
        </w:tc>
      </w:tr>
      <w:tr w:rsidR="002316A9" w:rsidRPr="002316A9" w14:paraId="2062AE57" w14:textId="77777777" w:rsidTr="002316A9">
        <w:trPr>
          <w:tblCellSpacing w:w="15" w:type="dxa"/>
        </w:trPr>
        <w:tc>
          <w:tcPr>
            <w:tcW w:w="0" w:type="auto"/>
            <w:vAlign w:val="center"/>
            <w:hideMark/>
          </w:tcPr>
          <w:p w14:paraId="10104C9A" w14:textId="77777777" w:rsidR="002316A9" w:rsidRPr="002316A9" w:rsidRDefault="002316A9" w:rsidP="002316A9">
            <w:pPr>
              <w:rPr>
                <w:rFonts w:ascii="Times New Roman" w:hAnsi="Times New Roman" w:cs="Times New Roman"/>
              </w:rPr>
            </w:pPr>
            <w:r w:rsidRPr="002316A9">
              <w:rPr>
                <w:rFonts w:ascii="Times New Roman" w:hAnsi="Times New Roman" w:cs="Times New Roman"/>
                <w:b/>
                <w:bCs/>
              </w:rPr>
              <w:t>R² Score (test)</w:t>
            </w:r>
          </w:p>
        </w:tc>
        <w:tc>
          <w:tcPr>
            <w:tcW w:w="0" w:type="auto"/>
            <w:vAlign w:val="center"/>
            <w:hideMark/>
          </w:tcPr>
          <w:p w14:paraId="5C5768F7" w14:textId="77777777" w:rsidR="002316A9" w:rsidRPr="002316A9" w:rsidRDefault="002316A9" w:rsidP="002316A9">
            <w:pPr>
              <w:rPr>
                <w:rFonts w:ascii="Times New Roman" w:hAnsi="Times New Roman" w:cs="Times New Roman"/>
              </w:rPr>
            </w:pPr>
            <w:r w:rsidRPr="002316A9">
              <w:rPr>
                <w:rFonts w:ascii="Times New Roman" w:hAnsi="Times New Roman" w:cs="Times New Roman"/>
              </w:rPr>
              <w:t>r2_</w:t>
            </w:r>
            <w:proofErr w:type="gramStart"/>
            <w:r w:rsidRPr="002316A9">
              <w:rPr>
                <w:rFonts w:ascii="Times New Roman" w:hAnsi="Times New Roman" w:cs="Times New Roman"/>
              </w:rPr>
              <w:t>score(</w:t>
            </w:r>
            <w:proofErr w:type="spellStart"/>
            <w:proofErr w:type="gramEnd"/>
            <w:r w:rsidRPr="002316A9">
              <w:rPr>
                <w:rFonts w:ascii="Times New Roman" w:hAnsi="Times New Roman" w:cs="Times New Roman"/>
              </w:rPr>
              <w:t>y_test</w:t>
            </w:r>
            <w:proofErr w:type="spellEnd"/>
            <w:r w:rsidRPr="002316A9">
              <w:rPr>
                <w:rFonts w:ascii="Times New Roman" w:hAnsi="Times New Roman" w:cs="Times New Roman"/>
              </w:rPr>
              <w:t xml:space="preserve">, </w:t>
            </w:r>
            <w:proofErr w:type="spellStart"/>
            <w:r w:rsidRPr="002316A9">
              <w:rPr>
                <w:rFonts w:ascii="Times New Roman" w:hAnsi="Times New Roman" w:cs="Times New Roman"/>
              </w:rPr>
              <w:t>y_pred</w:t>
            </w:r>
            <w:proofErr w:type="spellEnd"/>
            <w:r w:rsidRPr="002316A9">
              <w:rPr>
                <w:rFonts w:ascii="Times New Roman" w:hAnsi="Times New Roman" w:cs="Times New Roman"/>
              </w:rPr>
              <w:t>)</w:t>
            </w:r>
          </w:p>
        </w:tc>
      </w:tr>
      <w:tr w:rsidR="002316A9" w:rsidRPr="002316A9" w14:paraId="5AAB2F2D" w14:textId="77777777" w:rsidTr="002316A9">
        <w:trPr>
          <w:tblCellSpacing w:w="15" w:type="dxa"/>
        </w:trPr>
        <w:tc>
          <w:tcPr>
            <w:tcW w:w="0" w:type="auto"/>
            <w:vAlign w:val="center"/>
            <w:hideMark/>
          </w:tcPr>
          <w:p w14:paraId="04C6F495" w14:textId="77777777" w:rsidR="002316A9" w:rsidRPr="002316A9" w:rsidRDefault="002316A9" w:rsidP="002316A9">
            <w:pPr>
              <w:rPr>
                <w:rFonts w:ascii="Times New Roman" w:hAnsi="Times New Roman" w:cs="Times New Roman"/>
              </w:rPr>
            </w:pPr>
            <w:r w:rsidRPr="002316A9">
              <w:rPr>
                <w:rFonts w:ascii="Times New Roman" w:hAnsi="Times New Roman" w:cs="Times New Roman"/>
                <w:b/>
                <w:bCs/>
              </w:rPr>
              <w:t>Mean Squared Error (MSE)</w:t>
            </w:r>
          </w:p>
        </w:tc>
        <w:tc>
          <w:tcPr>
            <w:tcW w:w="0" w:type="auto"/>
            <w:vAlign w:val="center"/>
            <w:hideMark/>
          </w:tcPr>
          <w:p w14:paraId="5FA1BBB6" w14:textId="77777777" w:rsidR="002316A9" w:rsidRPr="002316A9" w:rsidRDefault="002316A9" w:rsidP="002316A9">
            <w:pPr>
              <w:rPr>
                <w:rFonts w:ascii="Times New Roman" w:hAnsi="Times New Roman" w:cs="Times New Roman"/>
              </w:rPr>
            </w:pPr>
            <w:proofErr w:type="spellStart"/>
            <w:r w:rsidRPr="002316A9">
              <w:rPr>
                <w:rFonts w:ascii="Times New Roman" w:hAnsi="Times New Roman" w:cs="Times New Roman"/>
              </w:rPr>
              <w:t>mean_squared_</w:t>
            </w:r>
            <w:proofErr w:type="gramStart"/>
            <w:r w:rsidRPr="002316A9">
              <w:rPr>
                <w:rFonts w:ascii="Times New Roman" w:hAnsi="Times New Roman" w:cs="Times New Roman"/>
              </w:rPr>
              <w:t>error</w:t>
            </w:r>
            <w:proofErr w:type="spellEnd"/>
            <w:r w:rsidRPr="002316A9">
              <w:rPr>
                <w:rFonts w:ascii="Times New Roman" w:hAnsi="Times New Roman" w:cs="Times New Roman"/>
              </w:rPr>
              <w:t>(</w:t>
            </w:r>
            <w:proofErr w:type="spellStart"/>
            <w:proofErr w:type="gramEnd"/>
            <w:r w:rsidRPr="002316A9">
              <w:rPr>
                <w:rFonts w:ascii="Times New Roman" w:hAnsi="Times New Roman" w:cs="Times New Roman"/>
              </w:rPr>
              <w:t>y_test</w:t>
            </w:r>
            <w:proofErr w:type="spellEnd"/>
            <w:r w:rsidRPr="002316A9">
              <w:rPr>
                <w:rFonts w:ascii="Times New Roman" w:hAnsi="Times New Roman" w:cs="Times New Roman"/>
              </w:rPr>
              <w:t xml:space="preserve">, </w:t>
            </w:r>
            <w:proofErr w:type="spellStart"/>
            <w:r w:rsidRPr="002316A9">
              <w:rPr>
                <w:rFonts w:ascii="Times New Roman" w:hAnsi="Times New Roman" w:cs="Times New Roman"/>
              </w:rPr>
              <w:t>y_pred</w:t>
            </w:r>
            <w:proofErr w:type="spellEnd"/>
            <w:r w:rsidRPr="002316A9">
              <w:rPr>
                <w:rFonts w:ascii="Times New Roman" w:hAnsi="Times New Roman" w:cs="Times New Roman"/>
              </w:rPr>
              <w:t>)</w:t>
            </w:r>
          </w:p>
        </w:tc>
      </w:tr>
      <w:tr w:rsidR="002316A9" w:rsidRPr="002316A9" w14:paraId="1951A5A7" w14:textId="77777777" w:rsidTr="002316A9">
        <w:trPr>
          <w:tblCellSpacing w:w="15" w:type="dxa"/>
        </w:trPr>
        <w:tc>
          <w:tcPr>
            <w:tcW w:w="0" w:type="auto"/>
            <w:vAlign w:val="center"/>
            <w:hideMark/>
          </w:tcPr>
          <w:p w14:paraId="743DA710" w14:textId="77777777" w:rsidR="002316A9" w:rsidRPr="002316A9" w:rsidRDefault="002316A9" w:rsidP="002316A9">
            <w:pPr>
              <w:rPr>
                <w:rFonts w:ascii="Times New Roman" w:hAnsi="Times New Roman" w:cs="Times New Roman"/>
              </w:rPr>
            </w:pPr>
            <w:r w:rsidRPr="002316A9">
              <w:rPr>
                <w:rFonts w:ascii="Times New Roman" w:hAnsi="Times New Roman" w:cs="Times New Roman"/>
                <w:b/>
                <w:bCs/>
              </w:rPr>
              <w:t>Mean Absolute Error (MAE)</w:t>
            </w:r>
          </w:p>
        </w:tc>
        <w:tc>
          <w:tcPr>
            <w:tcW w:w="0" w:type="auto"/>
            <w:vAlign w:val="center"/>
            <w:hideMark/>
          </w:tcPr>
          <w:p w14:paraId="7C3F0938" w14:textId="77777777" w:rsidR="002316A9" w:rsidRPr="002316A9" w:rsidRDefault="002316A9" w:rsidP="002316A9">
            <w:pPr>
              <w:rPr>
                <w:rFonts w:ascii="Times New Roman" w:hAnsi="Times New Roman" w:cs="Times New Roman"/>
              </w:rPr>
            </w:pPr>
            <w:proofErr w:type="spellStart"/>
            <w:r w:rsidRPr="002316A9">
              <w:rPr>
                <w:rFonts w:ascii="Times New Roman" w:hAnsi="Times New Roman" w:cs="Times New Roman"/>
              </w:rPr>
              <w:t>mean_absolute_</w:t>
            </w:r>
            <w:proofErr w:type="gramStart"/>
            <w:r w:rsidRPr="002316A9">
              <w:rPr>
                <w:rFonts w:ascii="Times New Roman" w:hAnsi="Times New Roman" w:cs="Times New Roman"/>
              </w:rPr>
              <w:t>error</w:t>
            </w:r>
            <w:proofErr w:type="spellEnd"/>
            <w:r w:rsidRPr="002316A9">
              <w:rPr>
                <w:rFonts w:ascii="Times New Roman" w:hAnsi="Times New Roman" w:cs="Times New Roman"/>
              </w:rPr>
              <w:t>(</w:t>
            </w:r>
            <w:proofErr w:type="spellStart"/>
            <w:proofErr w:type="gramEnd"/>
            <w:r w:rsidRPr="002316A9">
              <w:rPr>
                <w:rFonts w:ascii="Times New Roman" w:hAnsi="Times New Roman" w:cs="Times New Roman"/>
              </w:rPr>
              <w:t>y_test</w:t>
            </w:r>
            <w:proofErr w:type="spellEnd"/>
            <w:r w:rsidRPr="002316A9">
              <w:rPr>
                <w:rFonts w:ascii="Times New Roman" w:hAnsi="Times New Roman" w:cs="Times New Roman"/>
              </w:rPr>
              <w:t xml:space="preserve">, </w:t>
            </w:r>
            <w:proofErr w:type="spellStart"/>
            <w:r w:rsidRPr="002316A9">
              <w:rPr>
                <w:rFonts w:ascii="Times New Roman" w:hAnsi="Times New Roman" w:cs="Times New Roman"/>
              </w:rPr>
              <w:t>y_pred</w:t>
            </w:r>
            <w:proofErr w:type="spellEnd"/>
            <w:r w:rsidRPr="002316A9">
              <w:rPr>
                <w:rFonts w:ascii="Times New Roman" w:hAnsi="Times New Roman" w:cs="Times New Roman"/>
              </w:rPr>
              <w:t>)</w:t>
            </w:r>
          </w:p>
        </w:tc>
      </w:tr>
    </w:tbl>
    <w:p w14:paraId="6C4CB854" w14:textId="77777777" w:rsidR="002316A9" w:rsidRPr="002316A9" w:rsidRDefault="002316A9" w:rsidP="002316A9">
      <w:pPr>
        <w:rPr>
          <w:rFonts w:ascii="Times New Roman" w:hAnsi="Times New Roman" w:cs="Times New Roman"/>
        </w:rPr>
      </w:pPr>
      <w:r w:rsidRPr="002316A9">
        <w:rPr>
          <w:rFonts w:ascii="Times New Roman" w:hAnsi="Times New Roman" w:cs="Times New Roman"/>
        </w:rPr>
        <w:t>These metrics help evaluate how well the model is predicting stock prices.</w:t>
      </w:r>
    </w:p>
    <w:p w14:paraId="5648655A" w14:textId="0ADA180F" w:rsidR="002316A9" w:rsidRPr="002316A9" w:rsidRDefault="002316A9" w:rsidP="002316A9">
      <w:pPr>
        <w:rPr>
          <w:rFonts w:ascii="Times New Roman" w:hAnsi="Times New Roman" w:cs="Times New Roman"/>
        </w:rPr>
      </w:pPr>
    </w:p>
    <w:p w14:paraId="32650AD5" w14:textId="77777777" w:rsidR="002316A9" w:rsidRPr="002316A9" w:rsidRDefault="002316A9" w:rsidP="002316A9">
      <w:pPr>
        <w:rPr>
          <w:rFonts w:ascii="Times New Roman" w:hAnsi="Times New Roman" w:cs="Times New Roman"/>
          <w:b/>
          <w:bCs/>
        </w:rPr>
      </w:pPr>
      <w:r w:rsidRPr="002316A9">
        <w:rPr>
          <w:rFonts w:ascii="Times New Roman" w:hAnsi="Times New Roman" w:cs="Times New Roman"/>
          <w:b/>
          <w:bCs/>
        </w:rPr>
        <w:t>c) Visualization of Regression Model</w:t>
      </w:r>
    </w:p>
    <w:p w14:paraId="695D5EC0" w14:textId="77777777" w:rsidR="002316A9" w:rsidRPr="002316A9" w:rsidRDefault="002316A9" w:rsidP="002316A9">
      <w:pPr>
        <w:rPr>
          <w:rFonts w:ascii="Times New Roman" w:hAnsi="Times New Roman" w:cs="Times New Roman"/>
        </w:rPr>
      </w:pPr>
      <w:r w:rsidRPr="002316A9">
        <w:rPr>
          <w:rFonts w:ascii="Times New Roman" w:hAnsi="Times New Roman" w:cs="Times New Roman"/>
        </w:rPr>
        <w:t>A simple linear regression plot was generated:</w:t>
      </w:r>
    </w:p>
    <w:p w14:paraId="3E08CFA1" w14:textId="77777777" w:rsidR="002316A9" w:rsidRPr="002316A9" w:rsidRDefault="002316A9" w:rsidP="002316A9">
      <w:pPr>
        <w:numPr>
          <w:ilvl w:val="0"/>
          <w:numId w:val="6"/>
        </w:numPr>
        <w:rPr>
          <w:rFonts w:ascii="Times New Roman" w:hAnsi="Times New Roman" w:cs="Times New Roman"/>
        </w:rPr>
      </w:pPr>
      <w:r w:rsidRPr="002316A9">
        <w:rPr>
          <w:rFonts w:ascii="Times New Roman" w:hAnsi="Times New Roman" w:cs="Times New Roman"/>
          <w:b/>
          <w:bCs/>
        </w:rPr>
        <w:t>X-axis</w:t>
      </w:r>
      <w:r w:rsidRPr="002316A9">
        <w:rPr>
          <w:rFonts w:ascii="Times New Roman" w:hAnsi="Times New Roman" w:cs="Times New Roman"/>
        </w:rPr>
        <w:t>: 'Open' price</w:t>
      </w:r>
    </w:p>
    <w:p w14:paraId="73123232" w14:textId="77777777" w:rsidR="002316A9" w:rsidRPr="002316A9" w:rsidRDefault="002316A9" w:rsidP="002316A9">
      <w:pPr>
        <w:numPr>
          <w:ilvl w:val="0"/>
          <w:numId w:val="6"/>
        </w:numPr>
        <w:rPr>
          <w:rFonts w:ascii="Times New Roman" w:hAnsi="Times New Roman" w:cs="Times New Roman"/>
        </w:rPr>
      </w:pPr>
      <w:r w:rsidRPr="002316A9">
        <w:rPr>
          <w:rFonts w:ascii="Times New Roman" w:hAnsi="Times New Roman" w:cs="Times New Roman"/>
          <w:b/>
          <w:bCs/>
        </w:rPr>
        <w:t>Y-axis</w:t>
      </w:r>
      <w:r w:rsidRPr="002316A9">
        <w:rPr>
          <w:rFonts w:ascii="Times New Roman" w:hAnsi="Times New Roman" w:cs="Times New Roman"/>
        </w:rPr>
        <w:t>: 'Close' price (actual vs predicted)</w:t>
      </w:r>
    </w:p>
    <w:p w14:paraId="1C1C98C9" w14:textId="77777777" w:rsidR="002316A9" w:rsidRPr="002316A9" w:rsidRDefault="002316A9" w:rsidP="002316A9">
      <w:pPr>
        <w:numPr>
          <w:ilvl w:val="0"/>
          <w:numId w:val="6"/>
        </w:numPr>
        <w:rPr>
          <w:rFonts w:ascii="Times New Roman" w:hAnsi="Times New Roman" w:cs="Times New Roman"/>
        </w:rPr>
      </w:pPr>
      <w:r w:rsidRPr="002316A9">
        <w:rPr>
          <w:rFonts w:ascii="Times New Roman" w:hAnsi="Times New Roman" w:cs="Times New Roman"/>
        </w:rPr>
        <w:t xml:space="preserve">A </w:t>
      </w:r>
      <w:r w:rsidRPr="002316A9">
        <w:rPr>
          <w:rFonts w:ascii="Times New Roman" w:hAnsi="Times New Roman" w:cs="Times New Roman"/>
          <w:b/>
          <w:bCs/>
        </w:rPr>
        <w:t>scatter plot</w:t>
      </w:r>
      <w:r w:rsidRPr="002316A9">
        <w:rPr>
          <w:rFonts w:ascii="Times New Roman" w:hAnsi="Times New Roman" w:cs="Times New Roman"/>
        </w:rPr>
        <w:t xml:space="preserve"> shows the actual data points.</w:t>
      </w:r>
    </w:p>
    <w:p w14:paraId="101E0ACC" w14:textId="77777777" w:rsidR="002316A9" w:rsidRPr="002316A9" w:rsidRDefault="002316A9" w:rsidP="002316A9">
      <w:pPr>
        <w:numPr>
          <w:ilvl w:val="0"/>
          <w:numId w:val="6"/>
        </w:numPr>
        <w:rPr>
          <w:rFonts w:ascii="Times New Roman" w:hAnsi="Times New Roman" w:cs="Times New Roman"/>
        </w:rPr>
      </w:pPr>
      <w:r w:rsidRPr="002316A9">
        <w:rPr>
          <w:rFonts w:ascii="Times New Roman" w:hAnsi="Times New Roman" w:cs="Times New Roman"/>
        </w:rPr>
        <w:t xml:space="preserve">A </w:t>
      </w:r>
      <w:r w:rsidRPr="002316A9">
        <w:rPr>
          <w:rFonts w:ascii="Times New Roman" w:hAnsi="Times New Roman" w:cs="Times New Roman"/>
          <w:b/>
          <w:bCs/>
        </w:rPr>
        <w:t>regression line</w:t>
      </w:r>
      <w:r w:rsidRPr="002316A9">
        <w:rPr>
          <w:rFonts w:ascii="Times New Roman" w:hAnsi="Times New Roman" w:cs="Times New Roman"/>
        </w:rPr>
        <w:t xml:space="preserve"> indicates predicted values from the model.</w:t>
      </w:r>
    </w:p>
    <w:p w14:paraId="6B90FB4A" w14:textId="6BD9B244" w:rsidR="002316A9" w:rsidRPr="002316A9" w:rsidRDefault="002316A9" w:rsidP="002316A9">
      <w:pPr>
        <w:rPr>
          <w:rFonts w:ascii="Times New Roman" w:hAnsi="Times New Roman" w:cs="Times New Roman"/>
        </w:rPr>
      </w:pPr>
    </w:p>
    <w:p w14:paraId="34053527" w14:textId="77777777" w:rsidR="002316A9" w:rsidRPr="002316A9" w:rsidRDefault="002316A9" w:rsidP="002316A9">
      <w:pPr>
        <w:rPr>
          <w:rFonts w:ascii="Times New Roman" w:hAnsi="Times New Roman" w:cs="Times New Roman"/>
          <w:b/>
          <w:bCs/>
        </w:rPr>
      </w:pPr>
      <w:r w:rsidRPr="002316A9">
        <w:rPr>
          <w:rFonts w:ascii="Times New Roman" w:hAnsi="Times New Roman" w:cs="Times New Roman"/>
          <w:b/>
          <w:bCs/>
        </w:rPr>
        <w:t>Conclusion</w:t>
      </w:r>
    </w:p>
    <w:p w14:paraId="46D4E8F7" w14:textId="77777777" w:rsidR="002316A9" w:rsidRPr="002316A9" w:rsidRDefault="002316A9" w:rsidP="002316A9">
      <w:pPr>
        <w:rPr>
          <w:rFonts w:ascii="Times New Roman" w:hAnsi="Times New Roman" w:cs="Times New Roman"/>
        </w:rPr>
      </w:pPr>
      <w:r w:rsidRPr="002316A9">
        <w:rPr>
          <w:rFonts w:ascii="Times New Roman" w:hAnsi="Times New Roman" w:cs="Times New Roman"/>
        </w:rPr>
        <w:t xml:space="preserve">Linear Regression was successfully applied to predict Microsoft stock closing prices based on various stock features. The model performance was assessed using standard regression metrics and visualized effectively. While linear regression gives a baseline, future enhancements may include advanced models like </w:t>
      </w:r>
      <w:r w:rsidRPr="002316A9">
        <w:rPr>
          <w:rFonts w:ascii="Times New Roman" w:hAnsi="Times New Roman" w:cs="Times New Roman"/>
          <w:b/>
          <w:bCs/>
        </w:rPr>
        <w:t>Polynomial Regression</w:t>
      </w:r>
      <w:r w:rsidRPr="002316A9">
        <w:rPr>
          <w:rFonts w:ascii="Times New Roman" w:hAnsi="Times New Roman" w:cs="Times New Roman"/>
        </w:rPr>
        <w:t xml:space="preserve">, </w:t>
      </w:r>
      <w:r w:rsidRPr="002316A9">
        <w:rPr>
          <w:rFonts w:ascii="Times New Roman" w:hAnsi="Times New Roman" w:cs="Times New Roman"/>
          <w:b/>
          <w:bCs/>
        </w:rPr>
        <w:t>Random Forest</w:t>
      </w:r>
      <w:r w:rsidRPr="002316A9">
        <w:rPr>
          <w:rFonts w:ascii="Times New Roman" w:hAnsi="Times New Roman" w:cs="Times New Roman"/>
        </w:rPr>
        <w:t xml:space="preserve">, or </w:t>
      </w:r>
      <w:r w:rsidRPr="002316A9">
        <w:rPr>
          <w:rFonts w:ascii="Times New Roman" w:hAnsi="Times New Roman" w:cs="Times New Roman"/>
          <w:b/>
          <w:bCs/>
        </w:rPr>
        <w:t>LSTM</w:t>
      </w:r>
      <w:r w:rsidRPr="002316A9">
        <w:rPr>
          <w:rFonts w:ascii="Times New Roman" w:hAnsi="Times New Roman" w:cs="Times New Roman"/>
        </w:rPr>
        <w:t xml:space="preserve"> for better accuracy on time-series stock data.</w:t>
      </w:r>
    </w:p>
    <w:p w14:paraId="6E5E010B" w14:textId="77777777" w:rsidR="002842E2" w:rsidRPr="002316A9" w:rsidRDefault="002842E2">
      <w:pPr>
        <w:rPr>
          <w:rFonts w:ascii="Times New Roman" w:hAnsi="Times New Roman" w:cs="Times New Roman"/>
        </w:rPr>
      </w:pPr>
    </w:p>
    <w:sectPr w:rsidR="002842E2" w:rsidRPr="00231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5485"/>
    <w:multiLevelType w:val="multilevel"/>
    <w:tmpl w:val="530A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80226"/>
    <w:multiLevelType w:val="multilevel"/>
    <w:tmpl w:val="3A26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538CB"/>
    <w:multiLevelType w:val="multilevel"/>
    <w:tmpl w:val="EC9E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A753C8"/>
    <w:multiLevelType w:val="multilevel"/>
    <w:tmpl w:val="DFA0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3D6C82"/>
    <w:multiLevelType w:val="multilevel"/>
    <w:tmpl w:val="F84C4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6270AD"/>
    <w:multiLevelType w:val="multilevel"/>
    <w:tmpl w:val="F626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6320039">
    <w:abstractNumId w:val="0"/>
  </w:num>
  <w:num w:numId="2" w16cid:durableId="1186481628">
    <w:abstractNumId w:val="4"/>
  </w:num>
  <w:num w:numId="3" w16cid:durableId="2007779977">
    <w:abstractNumId w:val="3"/>
  </w:num>
  <w:num w:numId="4" w16cid:durableId="1862090752">
    <w:abstractNumId w:val="1"/>
  </w:num>
  <w:num w:numId="5" w16cid:durableId="101875267">
    <w:abstractNumId w:val="5"/>
  </w:num>
  <w:num w:numId="6" w16cid:durableId="1426029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6A9"/>
    <w:rsid w:val="002316A9"/>
    <w:rsid w:val="002842E2"/>
    <w:rsid w:val="008E3175"/>
    <w:rsid w:val="009175DB"/>
    <w:rsid w:val="00C82AAC"/>
    <w:rsid w:val="00D366C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212D71"/>
  <w15:chartTrackingRefBased/>
  <w15:docId w15:val="{D99E3AF7-910C-4621-8A05-57C9839E3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6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16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16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16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16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16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6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6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6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6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16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16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16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16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1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6A9"/>
    <w:rPr>
      <w:rFonts w:eastAsiaTheme="majorEastAsia" w:cstheme="majorBidi"/>
      <w:color w:val="272727" w:themeColor="text1" w:themeTint="D8"/>
    </w:rPr>
  </w:style>
  <w:style w:type="paragraph" w:styleId="Title">
    <w:name w:val="Title"/>
    <w:basedOn w:val="Normal"/>
    <w:next w:val="Normal"/>
    <w:link w:val="TitleChar"/>
    <w:uiPriority w:val="10"/>
    <w:qFormat/>
    <w:rsid w:val="002316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6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6A9"/>
    <w:pPr>
      <w:spacing w:before="160"/>
      <w:jc w:val="center"/>
    </w:pPr>
    <w:rPr>
      <w:i/>
      <w:iCs/>
      <w:color w:val="404040" w:themeColor="text1" w:themeTint="BF"/>
    </w:rPr>
  </w:style>
  <w:style w:type="character" w:customStyle="1" w:styleId="QuoteChar">
    <w:name w:val="Quote Char"/>
    <w:basedOn w:val="DefaultParagraphFont"/>
    <w:link w:val="Quote"/>
    <w:uiPriority w:val="29"/>
    <w:rsid w:val="002316A9"/>
    <w:rPr>
      <w:i/>
      <w:iCs/>
      <w:color w:val="404040" w:themeColor="text1" w:themeTint="BF"/>
    </w:rPr>
  </w:style>
  <w:style w:type="paragraph" w:styleId="ListParagraph">
    <w:name w:val="List Paragraph"/>
    <w:basedOn w:val="Normal"/>
    <w:uiPriority w:val="34"/>
    <w:qFormat/>
    <w:rsid w:val="002316A9"/>
    <w:pPr>
      <w:ind w:left="720"/>
      <w:contextualSpacing/>
    </w:pPr>
  </w:style>
  <w:style w:type="character" w:styleId="IntenseEmphasis">
    <w:name w:val="Intense Emphasis"/>
    <w:basedOn w:val="DefaultParagraphFont"/>
    <w:uiPriority w:val="21"/>
    <w:qFormat/>
    <w:rsid w:val="002316A9"/>
    <w:rPr>
      <w:i/>
      <w:iCs/>
      <w:color w:val="2F5496" w:themeColor="accent1" w:themeShade="BF"/>
    </w:rPr>
  </w:style>
  <w:style w:type="paragraph" w:styleId="IntenseQuote">
    <w:name w:val="Intense Quote"/>
    <w:basedOn w:val="Normal"/>
    <w:next w:val="Normal"/>
    <w:link w:val="IntenseQuoteChar"/>
    <w:uiPriority w:val="30"/>
    <w:qFormat/>
    <w:rsid w:val="002316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16A9"/>
    <w:rPr>
      <w:i/>
      <w:iCs/>
      <w:color w:val="2F5496" w:themeColor="accent1" w:themeShade="BF"/>
    </w:rPr>
  </w:style>
  <w:style w:type="character" w:styleId="IntenseReference">
    <w:name w:val="Intense Reference"/>
    <w:basedOn w:val="DefaultParagraphFont"/>
    <w:uiPriority w:val="32"/>
    <w:qFormat/>
    <w:rsid w:val="002316A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132424">
      <w:bodyDiv w:val="1"/>
      <w:marLeft w:val="0"/>
      <w:marRight w:val="0"/>
      <w:marTop w:val="0"/>
      <w:marBottom w:val="0"/>
      <w:divBdr>
        <w:top w:val="none" w:sz="0" w:space="0" w:color="auto"/>
        <w:left w:val="none" w:sz="0" w:space="0" w:color="auto"/>
        <w:bottom w:val="none" w:sz="0" w:space="0" w:color="auto"/>
        <w:right w:val="none" w:sz="0" w:space="0" w:color="auto"/>
      </w:divBdr>
      <w:divsChild>
        <w:div w:id="512694975">
          <w:marLeft w:val="0"/>
          <w:marRight w:val="0"/>
          <w:marTop w:val="0"/>
          <w:marBottom w:val="0"/>
          <w:divBdr>
            <w:top w:val="none" w:sz="0" w:space="0" w:color="auto"/>
            <w:left w:val="none" w:sz="0" w:space="0" w:color="auto"/>
            <w:bottom w:val="none" w:sz="0" w:space="0" w:color="auto"/>
            <w:right w:val="none" w:sz="0" w:space="0" w:color="auto"/>
          </w:divBdr>
          <w:divsChild>
            <w:div w:id="9666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30791">
      <w:bodyDiv w:val="1"/>
      <w:marLeft w:val="0"/>
      <w:marRight w:val="0"/>
      <w:marTop w:val="0"/>
      <w:marBottom w:val="0"/>
      <w:divBdr>
        <w:top w:val="none" w:sz="0" w:space="0" w:color="auto"/>
        <w:left w:val="none" w:sz="0" w:space="0" w:color="auto"/>
        <w:bottom w:val="none" w:sz="0" w:space="0" w:color="auto"/>
        <w:right w:val="none" w:sz="0" w:space="0" w:color="auto"/>
      </w:divBdr>
      <w:divsChild>
        <w:div w:id="417212214">
          <w:marLeft w:val="0"/>
          <w:marRight w:val="0"/>
          <w:marTop w:val="0"/>
          <w:marBottom w:val="0"/>
          <w:divBdr>
            <w:top w:val="none" w:sz="0" w:space="0" w:color="auto"/>
            <w:left w:val="none" w:sz="0" w:space="0" w:color="auto"/>
            <w:bottom w:val="none" w:sz="0" w:space="0" w:color="auto"/>
            <w:right w:val="none" w:sz="0" w:space="0" w:color="auto"/>
          </w:divBdr>
          <w:divsChild>
            <w:div w:id="100389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337</Words>
  <Characters>2043</Characters>
  <Application>Microsoft Office Word</Application>
  <DocSecurity>0</DocSecurity>
  <Lines>68</Lines>
  <Paragraphs>61</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Aditee Mohanty</dc:creator>
  <cp:keywords/>
  <dc:description/>
  <cp:lastModifiedBy>Asiya Attar</cp:lastModifiedBy>
  <cp:revision>2</cp:revision>
  <dcterms:created xsi:type="dcterms:W3CDTF">2025-04-11T09:49:00Z</dcterms:created>
  <dcterms:modified xsi:type="dcterms:W3CDTF">2025-04-11T09:49:00Z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866780741402a9b8952db82992cf8128c4af04727ea435ab7a83b22e2c595040</vt:lpwstr>
  </property>
</Properties>
</file>