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23B" w:rsidRDefault="00D165B0">
      <w:pPr>
        <w:spacing w:after="14" w:line="259" w:lineRule="auto"/>
        <w:ind w:left="5583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-240981</wp:posOffset>
            </wp:positionV>
            <wp:extent cx="1863852" cy="1431036"/>
            <wp:effectExtent l="0" t="0" r="0" b="0"/>
            <wp:wrapSquare wrapText="bothSides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852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8"/>
        </w:rPr>
        <w:t xml:space="preserve"> </w:t>
      </w:r>
    </w:p>
    <w:p w:rsidR="0012223B" w:rsidRDefault="00D165B0">
      <w:pPr>
        <w:spacing w:after="16" w:line="259" w:lineRule="auto"/>
        <w:ind w:left="-8159" w:right="278"/>
        <w:jc w:val="right"/>
      </w:pPr>
      <w:r>
        <w:rPr>
          <w:rFonts w:ascii="Arial" w:eastAsia="Arial" w:hAnsi="Arial" w:cs="Arial"/>
          <w:b/>
          <w:sz w:val="18"/>
        </w:rPr>
        <w:t xml:space="preserve">Suite 402, Building No. 9-C,  </w:t>
      </w:r>
    </w:p>
    <w:p w:rsidR="0012223B" w:rsidRDefault="00D165B0">
      <w:pPr>
        <w:spacing w:after="16" w:line="259" w:lineRule="auto"/>
        <w:ind w:left="-8159" w:right="543"/>
        <w:jc w:val="right"/>
      </w:pPr>
      <w:proofErr w:type="spellStart"/>
      <w:r>
        <w:rPr>
          <w:rFonts w:ascii="Arial" w:eastAsia="Arial" w:hAnsi="Arial" w:cs="Arial"/>
          <w:b/>
          <w:sz w:val="18"/>
        </w:rPr>
        <w:t>Badar</w:t>
      </w:r>
      <w:proofErr w:type="spellEnd"/>
      <w:r>
        <w:rPr>
          <w:rFonts w:ascii="Arial" w:eastAsia="Arial" w:hAnsi="Arial" w:cs="Arial"/>
          <w:b/>
          <w:sz w:val="18"/>
        </w:rPr>
        <w:t xml:space="preserve"> Commercial Area,  </w:t>
      </w:r>
    </w:p>
    <w:p w:rsidR="0012223B" w:rsidRDefault="00D165B0">
      <w:pPr>
        <w:spacing w:after="275" w:line="280" w:lineRule="auto"/>
        <w:ind w:left="8169" w:right="263" w:firstLine="0"/>
        <w:jc w:val="left"/>
      </w:pPr>
      <w:r>
        <w:rPr>
          <w:rFonts w:ascii="Arial" w:eastAsia="Arial" w:hAnsi="Arial" w:cs="Arial"/>
          <w:b/>
          <w:sz w:val="18"/>
        </w:rPr>
        <w:t xml:space="preserve">Phase V DHA – Karachi Tel: 021-37120249 </w:t>
      </w:r>
      <w:proofErr w:type="spellStart"/>
      <w:r>
        <w:rPr>
          <w:rFonts w:ascii="Arial" w:eastAsia="Arial" w:hAnsi="Arial" w:cs="Arial"/>
          <w:b/>
          <w:sz w:val="18"/>
        </w:rPr>
        <w:t>www.sleepeasy.com.pk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</w:p>
    <w:p w:rsidR="0012223B" w:rsidRDefault="00D165B0">
      <w:pPr>
        <w:spacing w:after="52" w:line="259" w:lineRule="auto"/>
        <w:ind w:left="2936" w:firstLine="0"/>
        <w:jc w:val="left"/>
      </w:pPr>
      <w:r>
        <w:t xml:space="preserve"> </w:t>
      </w:r>
    </w:p>
    <w:p w:rsidR="0012223B" w:rsidRDefault="00D165B0">
      <w:pPr>
        <w:spacing w:after="0" w:line="259" w:lineRule="auto"/>
        <w:ind w:left="79" w:firstLine="0"/>
        <w:jc w:val="center"/>
      </w:pPr>
      <w:r>
        <w:rPr>
          <w:b/>
          <w:sz w:val="36"/>
        </w:rPr>
        <w:t xml:space="preserve"> </w:t>
      </w:r>
    </w:p>
    <w:p w:rsidR="0012223B" w:rsidRDefault="00D165B0">
      <w:pPr>
        <w:pStyle w:val="Heading1"/>
      </w:pPr>
      <w:r>
        <w:t xml:space="preserve">POLYSOMNOGRAPHY </w:t>
      </w:r>
    </w:p>
    <w:p w:rsidR="0012223B" w:rsidRDefault="00D165B0">
      <w:pPr>
        <w:spacing w:after="41" w:line="259" w:lineRule="auto"/>
        <w:ind w:left="-29" w:right="-53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912611" cy="788289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2611" cy="788289"/>
                          <a:chOff x="0" y="0"/>
                          <a:chExt cx="6912611" cy="788289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6868" y="88392"/>
                            <a:ext cx="4997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62077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44373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01522" y="88392"/>
                            <a:ext cx="12607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Nasreen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Farzana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947926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38451" y="88392"/>
                            <a:ext cx="964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411603" y="88392"/>
                            <a:ext cx="7833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atient</w:t>
                              </w:r>
                              <w:proofErr w:type="spellEnd"/>
                              <w:r>
                                <w:t xml:space="preserve"> ID: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99867" y="883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252851" y="8839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324479" y="88392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536315" y="883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658233" y="88392"/>
                            <a:ext cx="4085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964557" y="883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115433" y="883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5962412" y="88392"/>
                            <a:ext cx="3779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5715646" y="88392"/>
                            <a:ext cx="3298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Jan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5572633" y="88392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246622" y="883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Shape 2718"/>
                        <wps:cNvSpPr/>
                        <wps:spPr>
                          <a:xfrm>
                            <a:off x="1524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21336" y="18288"/>
                            <a:ext cx="22454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87" h="9144">
                                <a:moveTo>
                                  <a:pt x="0" y="0"/>
                                </a:moveTo>
                                <a:lnTo>
                                  <a:pt x="2245487" y="0"/>
                                </a:lnTo>
                                <a:lnTo>
                                  <a:pt x="22454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2266823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2272919" y="18288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45866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4592701" y="18288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6906514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15240" y="2438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2266823" y="2438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4586605" y="2438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6906514" y="24384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6868" y="342899"/>
                            <a:ext cx="3804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71856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44373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1001522" y="342899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1144534" y="342899"/>
                            <a:ext cx="4436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477010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338451" y="342899"/>
                            <a:ext cx="3520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602103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795651" y="3428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252851" y="342899"/>
                            <a:ext cx="553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Female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667379" y="3428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658233" y="342899"/>
                            <a:ext cx="5281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Ref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054473" y="3428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115433" y="3428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572633" y="342899"/>
                            <a:ext cx="14231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Salimullah</w:t>
                              </w:r>
                              <w:proofErr w:type="spellEnd"/>
                              <w:r>
                                <w:t xml:space="preserve"> 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641338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9" name="Shape 2729"/>
                        <wps:cNvSpPr/>
                        <wps:spPr>
                          <a:xfrm>
                            <a:off x="15240" y="272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Shape 2730"/>
                        <wps:cNvSpPr/>
                        <wps:spPr>
                          <a:xfrm>
                            <a:off x="21336" y="272797"/>
                            <a:ext cx="22454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87" h="9144">
                                <a:moveTo>
                                  <a:pt x="0" y="0"/>
                                </a:moveTo>
                                <a:lnTo>
                                  <a:pt x="2245487" y="0"/>
                                </a:lnTo>
                                <a:lnTo>
                                  <a:pt x="22454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1" name="Shape 2731"/>
                        <wps:cNvSpPr/>
                        <wps:spPr>
                          <a:xfrm>
                            <a:off x="2266823" y="272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2272919" y="272797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4586605" y="272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4592701" y="272797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6906514" y="2727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15240" y="278968"/>
                            <a:ext cx="9144" cy="24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7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717"/>
                                </a:lnTo>
                                <a:lnTo>
                                  <a:pt x="0" y="248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2266823" y="278968"/>
                            <a:ext cx="9144" cy="24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7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717"/>
                                </a:lnTo>
                                <a:lnTo>
                                  <a:pt x="0" y="248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4586605" y="278968"/>
                            <a:ext cx="9144" cy="24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7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717"/>
                                </a:lnTo>
                                <a:lnTo>
                                  <a:pt x="0" y="248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6906514" y="278968"/>
                            <a:ext cx="9144" cy="248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7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717"/>
                                </a:lnTo>
                                <a:lnTo>
                                  <a:pt x="0" y="2487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86868" y="597788"/>
                            <a:ext cx="8842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Study Type: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51637" y="5977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01522" y="597788"/>
                            <a:ext cx="3298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49934" y="597788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92606" y="597788"/>
                            <a:ext cx="9568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Night/</w:t>
                              </w:r>
                              <w:proofErr w:type="spellStart"/>
                              <w:r>
                                <w:t>Attnd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011934" y="5977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338451" y="597788"/>
                            <a:ext cx="5749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Phone: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769743" y="5977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795651" y="597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52851" y="597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658233" y="597788"/>
                            <a:ext cx="4109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966081" y="597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115433" y="597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572633" y="597788"/>
                            <a:ext cx="1544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688457" y="597788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761990" y="597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Shape 2740"/>
                        <wps:cNvSpPr/>
                        <wps:spPr>
                          <a:xfrm>
                            <a:off x="15240" y="527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21336" y="527685"/>
                            <a:ext cx="22454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87" h="9144">
                                <a:moveTo>
                                  <a:pt x="0" y="0"/>
                                </a:moveTo>
                                <a:lnTo>
                                  <a:pt x="2245487" y="0"/>
                                </a:lnTo>
                                <a:lnTo>
                                  <a:pt x="22454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2266823" y="527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2272919" y="527685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4586605" y="527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4592701" y="527685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6906514" y="527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15240" y="533781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15240" y="782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21336" y="782193"/>
                            <a:ext cx="22454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87" h="9144">
                                <a:moveTo>
                                  <a:pt x="0" y="0"/>
                                </a:moveTo>
                                <a:lnTo>
                                  <a:pt x="2245487" y="0"/>
                                </a:lnTo>
                                <a:lnTo>
                                  <a:pt x="22454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2266823" y="533781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2266823" y="782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2272919" y="782193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4586605" y="533781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4586605" y="782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Shape 2755"/>
                        <wps:cNvSpPr/>
                        <wps:spPr>
                          <a:xfrm>
                            <a:off x="4592701" y="782193"/>
                            <a:ext cx="2313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86" h="9144">
                                <a:moveTo>
                                  <a:pt x="0" y="0"/>
                                </a:moveTo>
                                <a:lnTo>
                                  <a:pt x="2313686" y="0"/>
                                </a:lnTo>
                                <a:lnTo>
                                  <a:pt x="2313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2756"/>
                        <wps:cNvSpPr/>
                        <wps:spPr>
                          <a:xfrm>
                            <a:off x="6906514" y="533781"/>
                            <a:ext cx="9144" cy="248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84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6906514" y="782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6" style="width:544.3pt;height:62.07pt;mso-position-horizontal-relative:char;mso-position-vertical-relative:line" coordsize="69126,7882">
                <v:shape id="Shape 2758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  <v:rect id="Rectangle 142" style="position:absolute;width:4997;height:1899;left:868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Name:</w:t>
                        </w:r>
                      </w:p>
                    </w:txbxContent>
                  </v:textbox>
                </v:rect>
                <v:rect id="Rectangle 143" style="position:absolute;width:421;height:1899;left:4620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5443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12607;height:1899;left:10015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Nasreen Farzana</w:t>
                        </w:r>
                      </w:p>
                    </w:txbxContent>
                  </v:textbox>
                </v:rect>
                <v:rect id="Rectangle 146" style="position:absolute;width:421;height:1899;left:19479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964;height:1899;left:23384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</w:t>
                        </w:r>
                      </w:p>
                    </w:txbxContent>
                  </v:textbox>
                </v:rect>
                <v:rect id="Rectangle 148" style="position:absolute;width:7833;height:1899;left:24116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atient ID:  </w:t>
                        </w:r>
                      </w:p>
                    </w:txbxContent>
                  </v:textbox>
                </v:rect>
                <v:rect id="Rectangle 149" style="position:absolute;width:421;height:1899;left:29998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945;height:1899;left:32528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2</w:t>
                        </w:r>
                      </w:p>
                    </w:txbxContent>
                  </v:textbox>
                </v:rect>
                <v:rect id="Rectangle 151" style="position:absolute;width:2828;height:1899;left:33244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411</w:t>
                        </w:r>
                      </w:p>
                    </w:txbxContent>
                  </v:textbox>
                </v:rect>
                <v:rect id="Rectangle 152" style="position:absolute;width:421;height:1899;left:35363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4085;height:1899;left:46582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Date:</w:t>
                        </w:r>
                      </w:p>
                    </w:txbxContent>
                  </v:textbox>
                </v:rect>
                <v:rect id="Rectangle 154" style="position:absolute;width:421;height:1899;left:49645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421;height:1899;left:51154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53" style="position:absolute;width:3779;height:1899;left:59624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2024</w:t>
                        </w:r>
                      </w:p>
                    </w:txbxContent>
                  </v:textbox>
                </v:rect>
                <v:rect id="Rectangle 2054" style="position:absolute;width:3298;height:1899;left:57156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Jan </w:t>
                        </w:r>
                      </w:p>
                    </w:txbxContent>
                  </v:textbox>
                </v:rect>
                <v:rect id="Rectangle 2052" style="position:absolute;width:1896;height:1899;left:55726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18</w:t>
                        </w:r>
                      </w:p>
                    </w:txbxContent>
                  </v:textbox>
                </v:rect>
                <v:rect id="Rectangle 157" style="position:absolute;width:421;height:1899;left:62466;top: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759" style="position:absolute;width:91;height:91;left:152;top:1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60" style="position:absolute;width:22454;height:91;left:213;top:182;" coordsize="2245487,9144" path="m0,0l2245487,0l2245487,9144l0,9144l0,0">
                  <v:stroke weight="0pt" endcap="flat" joinstyle="miter" miterlimit="10" on="false" color="#000000" opacity="0"/>
                  <v:fill on="true" color="#000000"/>
                </v:shape>
                <v:shape id="Shape 2761" style="position:absolute;width:91;height:91;left:22668;top:1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62" style="position:absolute;width:23136;height:91;left:22729;top:182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63" style="position:absolute;width:91;height:91;left:45866;top:1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64" style="position:absolute;width:23136;height:91;left:45927;top:182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65" style="position:absolute;width:91;height:91;left:69065;top:1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66" style="position:absolute;width:91;height:2484;left:152;top:243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67" style="position:absolute;width:91;height:2484;left:22668;top:243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68" style="position:absolute;width:91;height:2484;left:45866;top:243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69" style="position:absolute;width:91;height:2484;left:69065;top:243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rect id="Rectangle 171" style="position:absolute;width:3804;height:1899;left:868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Age: </w:t>
                        </w:r>
                      </w:p>
                    </w:txbxContent>
                  </v:textbox>
                </v:rect>
                <v:rect id="Rectangle 172" style="position:absolute;width:421;height:1899;left:3718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21;height:1899;left:5443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55" style="position:absolute;width:1896;height:1899;left:10015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62</w:t>
                        </w:r>
                      </w:p>
                    </w:txbxContent>
                  </v:textbox>
                </v:rect>
                <v:rect id="Rectangle 2056" style="position:absolute;width:4436;height:1899;left:11445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years</w:t>
                        </w:r>
                      </w:p>
                    </w:txbxContent>
                  </v:textbox>
                </v:rect>
                <v:rect id="Rectangle 175" style="position:absolute;width:421;height:1899;left:14770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3520;height:1899;left:23384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Sex: </w:t>
                        </w:r>
                      </w:p>
                    </w:txbxContent>
                  </v:textbox>
                </v:rect>
                <v:rect id="Rectangle 177" style="position:absolute;width:421;height:1899;left:26021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21;height:1899;left:27956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5532;height:1899;left:32528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Female</w:t>
                        </w:r>
                      </w:p>
                    </w:txbxContent>
                  </v:textbox>
                </v:rect>
                <v:rect id="Rectangle 180" style="position:absolute;width:421;height:1899;left:36673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5281;height:1899;left:46582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Ref By:</w:t>
                        </w:r>
                      </w:p>
                    </w:txbxContent>
                  </v:textbox>
                </v:rect>
                <v:rect id="Rectangle 182" style="position:absolute;width:421;height:1899;left:50544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421;height:1899;left:51154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14231;height:1899;left:55726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Dr Salimullah Khan</w:t>
                        </w:r>
                      </w:p>
                    </w:txbxContent>
                  </v:textbox>
                </v:rect>
                <v:rect id="Rectangle 185" style="position:absolute;width:421;height:1899;left:66413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770" style="position:absolute;width:91;height:91;left:152;top:27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71" style="position:absolute;width:22454;height:91;left:213;top:2727;" coordsize="2245487,9144" path="m0,0l2245487,0l2245487,9144l0,9144l0,0">
                  <v:stroke weight="0pt" endcap="flat" joinstyle="miter" miterlimit="10" on="false" color="#000000" opacity="0"/>
                  <v:fill on="true" color="#000000"/>
                </v:shape>
                <v:shape id="Shape 2772" style="position:absolute;width:91;height:91;left:22668;top:27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73" style="position:absolute;width:23136;height:91;left:22729;top:2727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74" style="position:absolute;width:91;height:91;left:45866;top:27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75" style="position:absolute;width:23136;height:91;left:45927;top:2727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76" style="position:absolute;width:91;height:91;left:69065;top:27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77" style="position:absolute;width:91;height:2487;left:152;top:2789;" coordsize="9144,248717" path="m0,0l9144,0l9144,248717l0,248717l0,0">
                  <v:stroke weight="0pt" endcap="flat" joinstyle="miter" miterlimit="10" on="false" color="#000000" opacity="0"/>
                  <v:fill on="true" color="#000000"/>
                </v:shape>
                <v:shape id="Shape 2778" style="position:absolute;width:91;height:2487;left:22668;top:2789;" coordsize="9144,248717" path="m0,0l9144,0l9144,248717l0,248717l0,0">
                  <v:stroke weight="0pt" endcap="flat" joinstyle="miter" miterlimit="10" on="false" color="#000000" opacity="0"/>
                  <v:fill on="true" color="#000000"/>
                </v:shape>
                <v:shape id="Shape 2779" style="position:absolute;width:91;height:2487;left:45866;top:2789;" coordsize="9144,248717" path="m0,0l9144,0l9144,248717l0,248717l0,0">
                  <v:stroke weight="0pt" endcap="flat" joinstyle="miter" miterlimit="10" on="false" color="#000000" opacity="0"/>
                  <v:fill on="true" color="#000000"/>
                </v:shape>
                <v:shape id="Shape 2780" style="position:absolute;width:91;height:2487;left:69065;top:2789;" coordsize="9144,248717" path="m0,0l9144,0l9144,248717l0,248717l0,0">
                  <v:stroke weight="0pt" endcap="flat" joinstyle="miter" miterlimit="10" on="false" color="#000000" opacity="0"/>
                  <v:fill on="true" color="#000000"/>
                </v:shape>
                <v:rect id="Rectangle 197" style="position:absolute;width:8842;height:1899;left:868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Study Type:</w:t>
                        </w:r>
                      </w:p>
                    </w:txbxContent>
                  </v:textbox>
                </v:rect>
                <v:rect id="Rectangle 198" style="position:absolute;width:421;height:1899;left:7516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3298;height:1899;left:10015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Split</w:t>
                        </w:r>
                      </w:p>
                    </w:txbxContent>
                  </v:textbox>
                </v:rect>
                <v:rect id="Rectangle 200" style="position:absolute;width:570;height:1899;left:12499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201" style="position:absolute;width:9568;height:1899;left:12926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Night/Attnd.</w:t>
                        </w:r>
                      </w:p>
                    </w:txbxContent>
                  </v:textbox>
                </v:rect>
                <v:rect id="Rectangle 202" style="position:absolute;width:421;height:1899;left:20119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5749;height:1899;left:23384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Phone: </w:t>
                        </w:r>
                      </w:p>
                    </w:txbxContent>
                  </v:textbox>
                </v:rect>
                <v:rect id="Rectangle 204" style="position:absolute;width:421;height:1899;left:27697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421;height:1899;left:27956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421;height:1899;left:32528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4109;height:1899;left:46582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Tech:</w:t>
                        </w:r>
                      </w:p>
                    </w:txbxContent>
                  </v:textbox>
                </v:rect>
                <v:rect id="Rectangle 208" style="position:absolute;width:421;height:1899;left:49660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421;height:1899;left:51154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1544;height:1899;left:55726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A.</w:t>
                        </w:r>
                      </w:p>
                    </w:txbxContent>
                  </v:textbox>
                </v:rect>
                <v:rect id="Rectangle 211" style="position:absolute;width:969;height:1899;left:56884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K</w:t>
                        </w:r>
                      </w:p>
                    </w:txbxContent>
                  </v:textbox>
                </v:rect>
                <v:rect id="Rectangle 212" style="position:absolute;width:421;height:1899;left:57619;top: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781" style="position:absolute;width:91;height:91;left:152;top:527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82" style="position:absolute;width:22454;height:91;left:213;top:5276;" coordsize="2245487,9144" path="m0,0l2245487,0l2245487,9144l0,9144l0,0">
                  <v:stroke weight="0pt" endcap="flat" joinstyle="miter" miterlimit="10" on="false" color="#000000" opacity="0"/>
                  <v:fill on="true" color="#000000"/>
                </v:shape>
                <v:shape id="Shape 2783" style="position:absolute;width:91;height:91;left:22668;top:527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84" style="position:absolute;width:23136;height:91;left:22729;top:5276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85" style="position:absolute;width:91;height:91;left:45866;top:527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86" style="position:absolute;width:23136;height:91;left:45927;top:5276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87" style="position:absolute;width:91;height:91;left:69065;top:527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88" style="position:absolute;width:91;height:2484;left:152;top:5337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89" style="position:absolute;width:91;height:91;left:152;top:78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90" style="position:absolute;width:22454;height:91;left:213;top:7821;" coordsize="2245487,9144" path="m0,0l2245487,0l2245487,9144l0,9144l0,0">
                  <v:stroke weight="0pt" endcap="flat" joinstyle="miter" miterlimit="10" on="false" color="#000000" opacity="0"/>
                  <v:fill on="true" color="#000000"/>
                </v:shape>
                <v:shape id="Shape 2791" style="position:absolute;width:91;height:2484;left:22668;top:5337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92" style="position:absolute;width:91;height:91;left:22668;top:78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93" style="position:absolute;width:23136;height:91;left:22729;top:7821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94" style="position:absolute;width:91;height:2484;left:45866;top:5337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95" style="position:absolute;width:91;height:91;left:45866;top:78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796" style="position:absolute;width:23136;height:91;left:45927;top:7821;" coordsize="2313686,9144" path="m0,0l2313686,0l2313686,9144l0,9144l0,0">
                  <v:stroke weight="0pt" endcap="flat" joinstyle="miter" miterlimit="10" on="false" color="#000000" opacity="0"/>
                  <v:fill on="true" color="#000000"/>
                </v:shape>
                <v:shape id="Shape 2797" style="position:absolute;width:91;height:2484;left:69065;top:5337;" coordsize="9144,248412" path="m0,0l9144,0l9144,248412l0,248412l0,0">
                  <v:stroke weight="0pt" endcap="flat" joinstyle="miter" miterlimit="10" on="false" color="#000000" opacity="0"/>
                  <v:fill on="true" color="#000000"/>
                </v:shape>
                <v:shape id="Shape 2798" style="position:absolute;width:91;height:91;left:69065;top:78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2223B" w:rsidRDefault="00D165B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2223B" w:rsidRDefault="00D165B0">
      <w:pPr>
        <w:spacing w:after="11" w:line="267" w:lineRule="auto"/>
        <w:ind w:left="-5"/>
        <w:jc w:val="left"/>
      </w:pPr>
      <w:r>
        <w:rPr>
          <w:b/>
        </w:rPr>
        <w:t xml:space="preserve">HISTORY </w:t>
      </w:r>
    </w:p>
    <w:p w:rsidR="0012223B" w:rsidRDefault="00D165B0">
      <w:pPr>
        <w:ind w:left="-5"/>
      </w:pPr>
      <w:r>
        <w:t xml:space="preserve">History of obesity, gasping, choking, snoring, morning </w:t>
      </w:r>
      <w:proofErr w:type="spellStart"/>
      <w:r>
        <w:t>unfreshness</w:t>
      </w:r>
      <w:proofErr w:type="spellEnd"/>
      <w:r>
        <w:t xml:space="preserve"> and excessive daytime sleepiness. </w:t>
      </w:r>
    </w:p>
    <w:p w:rsidR="0012223B" w:rsidRDefault="00D165B0">
      <w:pPr>
        <w:spacing w:after="11" w:line="267" w:lineRule="auto"/>
        <w:ind w:left="-5"/>
        <w:jc w:val="left"/>
      </w:pPr>
      <w:r>
        <w:rPr>
          <w:b/>
        </w:rPr>
        <w:t xml:space="preserve">__________________________________________________________________________________________________ PARAMETERS MONITORED </w:t>
      </w:r>
    </w:p>
    <w:p w:rsidR="0012223B" w:rsidRDefault="00D165B0">
      <w:pPr>
        <w:ind w:left="-5"/>
      </w:pPr>
      <w:r>
        <w:t>Nasal airflow, Snoring, Thoracic movement, Body position, SpO</w:t>
      </w:r>
      <w:r>
        <w:rPr>
          <w:vertAlign w:val="subscript"/>
        </w:rPr>
        <w:t>2</w:t>
      </w:r>
      <w:r>
        <w:t xml:space="preserve"> and Heart Rate. </w:t>
      </w:r>
    </w:p>
    <w:p w:rsidR="0012223B" w:rsidRDefault="00D165B0">
      <w:pPr>
        <w:spacing w:after="0" w:line="259" w:lineRule="auto"/>
        <w:ind w:left="0" w:firstLine="0"/>
        <w:jc w:val="left"/>
      </w:pPr>
      <w:r>
        <w:t xml:space="preserve"> </w:t>
      </w:r>
    </w:p>
    <w:p w:rsidR="0012223B" w:rsidRDefault="00D165B0">
      <w:pPr>
        <w:spacing w:after="41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895846" cy="18288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2799" name="Shape 2799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7" style="width:542.98pt;height:1.44pt;mso-position-horizontal-relative:char;mso-position-vertical-relative:line" coordsize="68958,182">
                <v:shape id="Shape 2800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2223B" w:rsidRDefault="00D165B0">
      <w:pPr>
        <w:pStyle w:val="Heading2"/>
      </w:pPr>
      <w:r>
        <w:t>DESCRIPTION OF FINDINGS</w:t>
      </w:r>
      <w:r>
        <w:rPr>
          <w:u w:val="none"/>
        </w:rPr>
        <w:t xml:space="preserve"> </w:t>
      </w:r>
    </w:p>
    <w:p w:rsidR="0012223B" w:rsidRDefault="00D165B0">
      <w:pPr>
        <w:ind w:left="-5"/>
      </w:pPr>
      <w:r>
        <w:t xml:space="preserve">During the diagnostic session patient was on bed for 9 hours 50 min. Respiratory monitoring revealed total 520 abnormal events including 167 </w:t>
      </w:r>
      <w:r>
        <w:t xml:space="preserve">Obstructive apneas and 353 Hypopneas. This accumulated an AHI of 56.7/hour of sleep. Nocturnal oximetry was also performed. The lowest oxygen saturation during the sleep was 39% and average saturation remained 84%.  </w:t>
      </w:r>
    </w:p>
    <w:p w:rsidR="0012223B" w:rsidRDefault="00D165B0">
      <w:pPr>
        <w:spacing w:after="19" w:line="259" w:lineRule="auto"/>
        <w:ind w:left="0" w:firstLine="0"/>
        <w:jc w:val="left"/>
      </w:pPr>
      <w:r>
        <w:t xml:space="preserve"> </w:t>
      </w:r>
    </w:p>
    <w:p w:rsidR="0012223B" w:rsidRDefault="00D165B0">
      <w:pPr>
        <w:ind w:left="-5"/>
      </w:pPr>
      <w:r>
        <w:t xml:space="preserve">__________________________________________________________________________________________________ </w:t>
      </w:r>
      <w:r>
        <w:rPr>
          <w:b/>
          <w:u w:val="single" w:color="000000"/>
        </w:rPr>
        <w:t>TITRATION</w:t>
      </w:r>
      <w:r>
        <w:rPr>
          <w:b/>
        </w:rPr>
        <w:t xml:space="preserve">  </w:t>
      </w:r>
    </w:p>
    <w:p w:rsidR="0012223B" w:rsidRDefault="00D165B0">
      <w:pPr>
        <w:ind w:left="-5"/>
      </w:pPr>
      <w:r>
        <w:t>Bi-level titration was initiated with full face mask. All the obstructive and central events were significantly reduced at an optimal pressure of 14/6 cmH</w:t>
      </w:r>
      <w:r>
        <w:rPr>
          <w:vertAlign w:val="subscript"/>
        </w:rPr>
        <w:t>2</w:t>
      </w:r>
      <w:r>
        <w:t xml:space="preserve">O. Patient slept 7 hours 42 min with an AHI of 1.3/hour.  </w:t>
      </w:r>
    </w:p>
    <w:p w:rsidR="0012223B" w:rsidRDefault="00D165B0">
      <w:pPr>
        <w:spacing w:after="19" w:line="259" w:lineRule="auto"/>
        <w:ind w:left="0" w:firstLine="0"/>
        <w:jc w:val="left"/>
      </w:pPr>
      <w:r>
        <w:t xml:space="preserve"> </w:t>
      </w:r>
    </w:p>
    <w:p w:rsidR="0012223B" w:rsidRDefault="00D165B0">
      <w:pPr>
        <w:ind w:left="-5"/>
      </w:pPr>
      <w:r>
        <w:t xml:space="preserve">__________________________________________________________________________________________________ </w:t>
      </w:r>
      <w:r>
        <w:rPr>
          <w:b/>
          <w:u w:val="single" w:color="000000"/>
        </w:rPr>
        <w:t>CONCLUSION</w:t>
      </w:r>
      <w:r>
        <w:rPr>
          <w:b/>
        </w:rPr>
        <w:t xml:space="preserve"> </w:t>
      </w:r>
    </w:p>
    <w:p w:rsidR="0012223B" w:rsidRDefault="00D165B0">
      <w:pPr>
        <w:spacing w:after="44"/>
        <w:ind w:left="-5"/>
      </w:pPr>
      <w:r>
        <w:t xml:space="preserve">The current polysomnography is abnormal and consistent with: </w:t>
      </w:r>
    </w:p>
    <w:p w:rsidR="0012223B" w:rsidRDefault="00D165B0">
      <w:pPr>
        <w:numPr>
          <w:ilvl w:val="0"/>
          <w:numId w:val="1"/>
        </w:numPr>
        <w:spacing w:after="44"/>
        <w:ind w:hanging="720"/>
      </w:pPr>
      <w:r>
        <w:t xml:space="preserve">Severe Sleep Apnea with an AHI of 56.7/hour </w:t>
      </w:r>
    </w:p>
    <w:p w:rsidR="0012223B" w:rsidRDefault="00D165B0">
      <w:pPr>
        <w:numPr>
          <w:ilvl w:val="0"/>
          <w:numId w:val="1"/>
        </w:numPr>
        <w:ind w:hanging="720"/>
      </w:pPr>
      <w:r>
        <w:t xml:space="preserve">Severe desaturation to 39%  </w:t>
      </w:r>
    </w:p>
    <w:p w:rsidR="0012223B" w:rsidRDefault="00D165B0">
      <w:pPr>
        <w:numPr>
          <w:ilvl w:val="0"/>
          <w:numId w:val="1"/>
        </w:numPr>
        <w:spacing w:after="43"/>
        <w:ind w:hanging="720"/>
      </w:pPr>
      <w:r>
        <w:t>Bi-level therapy recommended with Full Face mask at IPAP: 14 cmH</w:t>
      </w:r>
      <w:r>
        <w:rPr>
          <w:vertAlign w:val="subscript"/>
        </w:rPr>
        <w:t>2</w:t>
      </w:r>
      <w:r>
        <w:t>O &amp; EPAP: 6 cmH</w:t>
      </w:r>
      <w:r>
        <w:rPr>
          <w:vertAlign w:val="subscript"/>
        </w:rPr>
        <w:t>2</w:t>
      </w:r>
      <w:r>
        <w:t xml:space="preserve">O </w:t>
      </w:r>
      <w:r>
        <w:rPr>
          <w:sz w:val="20"/>
        </w:rPr>
        <w:t xml:space="preserve"> </w:t>
      </w:r>
    </w:p>
    <w:p w:rsidR="0012223B" w:rsidRDefault="00D165B0">
      <w:pPr>
        <w:numPr>
          <w:ilvl w:val="0"/>
          <w:numId w:val="1"/>
        </w:numPr>
        <w:ind w:hanging="720"/>
      </w:pPr>
      <w:r>
        <w:t xml:space="preserve">Untreated obstructive sleep apnea is associated with cardiovascular complications such as hypertension and, in the long term, heart disease and cardiovascular accidents.  </w:t>
      </w:r>
    </w:p>
    <w:p w:rsidR="0012223B" w:rsidRDefault="00D165B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1"/>
          <w:tab w:val="center" w:pos="9362"/>
        </w:tabs>
        <w:spacing w:after="0" w:line="259" w:lineRule="auto"/>
        <w:ind w:left="-1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1877568" cy="846898"/>
                <wp:effectExtent l="0" t="0" r="0" b="0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568" cy="846898"/>
                          <a:chOff x="0" y="0"/>
                          <a:chExt cx="1877568" cy="846898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68" cy="830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Rectangle 375"/>
                        <wps:cNvSpPr/>
                        <wps:spPr>
                          <a:xfrm>
                            <a:off x="327660" y="213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27660" y="1920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27660" y="3627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99060" y="533400"/>
                            <a:ext cx="18000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452626" y="533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470914" y="533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99060" y="704088"/>
                            <a:ext cx="1328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Sleep Technician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97534" y="704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223B" w:rsidRDefault="00D165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5" style="width:147.84pt;height:66.6849pt;mso-position-horizontal-relative:char;mso-position-vertical-relative:line" coordsize="18775,8468">
                <v:shape id="Picture 137" style="position:absolute;width:18775;height:8305;left:0;top:0;" filled="f">
                  <v:imagedata r:id="rId7"/>
                </v:shape>
                <v:rect id="Rectangle 375" style="position:absolute;width:421;height:1899;left:3276;top: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6" style="position:absolute;width:421;height:1899;left:3276;top:1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421;height:1899;left:3276;top:3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style="position:absolute;width:18000;height:1899;left:990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___________________ </w:t>
                        </w:r>
                      </w:p>
                    </w:txbxContent>
                  </v:textbox>
                </v:rect>
                <v:rect id="Rectangle 379" style="position:absolute;width:421;height:1899;left:14526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0" style="position:absolute;width:421;height:1899;left:14709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13284;height:1899;left:990;top: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Sleep Technician </w:t>
                        </w:r>
                      </w:p>
                    </w:txbxContent>
                  </v:textbox>
                </v:rect>
                <v:rect id="Rectangle 392" style="position:absolute;width:421;height:1899;left:10975;top:7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2223B" w:rsidRDefault="00D165B0">
      <w:pPr>
        <w:spacing w:after="0" w:line="259" w:lineRule="auto"/>
        <w:ind w:left="0" w:firstLine="0"/>
        <w:jc w:val="left"/>
      </w:pPr>
      <w:r>
        <w:t xml:space="preserve"> </w:t>
      </w:r>
    </w:p>
    <w:sectPr w:rsidR="0012223B">
      <w:pgSz w:w="12240" w:h="15840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A4320"/>
    <w:multiLevelType w:val="hybridMultilevel"/>
    <w:tmpl w:val="FFFFFFFF"/>
    <w:lvl w:ilvl="0" w:tplc="A3B853FC">
      <w:start w:val="1"/>
      <w:numFmt w:val="lowerRoman"/>
      <w:lvlText w:val="(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E2F7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3239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E9A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8C3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099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F01A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5017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86E5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517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3B"/>
    <w:rsid w:val="0012223B"/>
    <w:rsid w:val="00424C1C"/>
    <w:rsid w:val="00D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E52A5B-2FF6-7C44-980B-B4F19DEE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  <w:jc w:val="both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3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 w:line="259" w:lineRule="auto"/>
      <w:outlineLvl w:val="1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cp:lastModifiedBy>arman kalam</cp:lastModifiedBy>
  <cp:revision>2</cp:revision>
  <dcterms:created xsi:type="dcterms:W3CDTF">2024-01-25T09:54:00Z</dcterms:created>
  <dcterms:modified xsi:type="dcterms:W3CDTF">2024-01-25T09:54:00Z</dcterms:modified>
</cp:coreProperties>
</file>