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D0B2A" w14:textId="7B88DB85" w:rsidR="00256CA0" w:rsidRDefault="00256CA0">
      <w:r>
        <w:t>Class Participation 1</w:t>
      </w:r>
    </w:p>
    <w:p w14:paraId="1C49119E" w14:textId="77777777" w:rsidR="00256CA0" w:rsidRDefault="00256CA0"/>
    <w:p w14:paraId="27121FA9" w14:textId="7D32C553" w:rsidR="007854D5" w:rsidRPr="00491DF9" w:rsidRDefault="00F15312">
      <w:pPr>
        <w:rPr>
          <w:color w:val="FF0000"/>
        </w:rPr>
      </w:pPr>
      <w:r>
        <w:t xml:space="preserve">Your </w:t>
      </w:r>
      <w:r w:rsidR="00B9649A">
        <w:t>Name:</w:t>
      </w:r>
      <w:r w:rsidR="00491DF9">
        <w:t xml:space="preserve"> </w:t>
      </w:r>
      <w:r w:rsidR="00491DF9">
        <w:rPr>
          <w:color w:val="FF0000"/>
        </w:rPr>
        <w:t>Anthony Jones</w:t>
      </w:r>
    </w:p>
    <w:p w14:paraId="519E9849" w14:textId="3901AE38" w:rsidR="00B9649A" w:rsidRPr="00491DF9" w:rsidRDefault="00B9649A">
      <w:pPr>
        <w:rPr>
          <w:color w:val="FF0000"/>
        </w:rPr>
      </w:pPr>
      <w:r>
        <w:t>Date:</w:t>
      </w:r>
      <w:r w:rsidR="00256CA0">
        <w:t xml:space="preserve"> </w:t>
      </w:r>
      <w:r w:rsidR="00491DF9">
        <w:rPr>
          <w:color w:val="FF0000"/>
        </w:rPr>
        <w:t>1/25/2021</w:t>
      </w:r>
    </w:p>
    <w:p w14:paraId="128AC99E" w14:textId="68237F23" w:rsidR="007C74DF" w:rsidRPr="00491DF9" w:rsidRDefault="00256CA0">
      <w:pPr>
        <w:rPr>
          <w:color w:val="FF0000"/>
        </w:rPr>
      </w:pPr>
      <w:r>
        <w:t xml:space="preserve">What is your breakout room number: </w:t>
      </w:r>
      <w:proofErr w:type="gramStart"/>
      <w:r w:rsidR="00491DF9">
        <w:rPr>
          <w:color w:val="FF0000"/>
        </w:rPr>
        <w:t>17</w:t>
      </w:r>
      <w:proofErr w:type="gramEnd"/>
    </w:p>
    <w:p w14:paraId="5686AF9F" w14:textId="4C6021CC" w:rsidR="00256CA0" w:rsidRPr="00491DF9" w:rsidRDefault="007C74DF">
      <w:pPr>
        <w:rPr>
          <w:color w:val="FF0000"/>
        </w:rPr>
      </w:pPr>
      <w:r>
        <w:t xml:space="preserve">Names of everyone in your room: </w:t>
      </w:r>
      <w:r w:rsidR="00491DF9" w:rsidRPr="00491DF9">
        <w:rPr>
          <w:color w:val="FF0000"/>
        </w:rPr>
        <w:t xml:space="preserve">Ciara Morrissey, Jacob </w:t>
      </w:r>
      <w:proofErr w:type="spellStart"/>
      <w:r w:rsidR="00491DF9" w:rsidRPr="00491DF9">
        <w:rPr>
          <w:color w:val="FF0000"/>
        </w:rPr>
        <w:t>Zetrouer</w:t>
      </w:r>
      <w:proofErr w:type="spellEnd"/>
      <w:r w:rsidR="00491DF9" w:rsidRPr="00491DF9">
        <w:rPr>
          <w:color w:val="FF0000"/>
        </w:rPr>
        <w:t>, Marcus X, Jack Feinstein</w:t>
      </w:r>
    </w:p>
    <w:p w14:paraId="6FE09F06" w14:textId="1F8FD4F3" w:rsidR="00CF3AAA" w:rsidRDefault="00CF3AAA"/>
    <w:p w14:paraId="6BE922CD" w14:textId="57B4F3A1" w:rsidR="00CF3AAA" w:rsidRDefault="00CF3AAA">
      <w:r>
        <w:t>This is not going to be graded completely on correctness, but on how much effort you put in.</w:t>
      </w:r>
    </w:p>
    <w:p w14:paraId="4B513A44" w14:textId="77777777" w:rsidR="00CF3AAA" w:rsidRDefault="00CF3AAA"/>
    <w:p w14:paraId="12F25567" w14:textId="1CA9179A" w:rsidR="00B9649A" w:rsidRDefault="00B9649A" w:rsidP="00B9649A">
      <w:r>
        <w:t xml:space="preserve">Remember a </w:t>
      </w:r>
      <w:r w:rsidRPr="00B9649A">
        <w:t>number that begins with 0x or 0X is a hexadecimal (base 16) number (hex)</w:t>
      </w:r>
    </w:p>
    <w:p w14:paraId="1DFB1F0A" w14:textId="264DE6D8" w:rsidR="00F26DCC" w:rsidRDefault="00F26DCC" w:rsidP="00B9649A">
      <w:r>
        <w:t xml:space="preserve">This is a </w:t>
      </w:r>
      <w:proofErr w:type="gramStart"/>
      <w:r w:rsidR="00824CD7">
        <w:t>3</w:t>
      </w:r>
      <w:r>
        <w:t xml:space="preserve"> part</w:t>
      </w:r>
      <w:proofErr w:type="gramEnd"/>
      <w:r>
        <w:t xml:space="preserve"> exercise. </w:t>
      </w:r>
      <w:r w:rsidR="00CF3AAA">
        <w:t xml:space="preserve">Also, </w:t>
      </w:r>
      <w:proofErr w:type="gramStart"/>
      <w:r w:rsidR="00CF3AAA">
        <w:t>at this time</w:t>
      </w:r>
      <w:proofErr w:type="gramEnd"/>
      <w:r w:rsidR="00CF3AAA">
        <w:t xml:space="preserve"> we are only dealing with positive numbers. </w:t>
      </w:r>
    </w:p>
    <w:p w14:paraId="1CBC3AFA" w14:textId="77777777" w:rsidR="00F26DCC" w:rsidRDefault="00F26DCC" w:rsidP="00B9649A"/>
    <w:p w14:paraId="739AC318" w14:textId="46252012" w:rsidR="00B9649A" w:rsidRPr="00B9649A" w:rsidRDefault="00F26DCC" w:rsidP="00B9649A">
      <w:r>
        <w:t>Part 1:</w:t>
      </w:r>
    </w:p>
    <w:p w14:paraId="75C30996" w14:textId="147ED262" w:rsidR="00B9649A" w:rsidRPr="00B9649A" w:rsidRDefault="00B9649A" w:rsidP="00B9649A">
      <w:r w:rsidRPr="00B9649A">
        <w:t>Perform the following number conversion</w:t>
      </w:r>
      <w:r>
        <w:t xml:space="preserve"> show your work:</w:t>
      </w:r>
    </w:p>
    <w:p w14:paraId="5653B009" w14:textId="133B5579" w:rsidR="00B9649A" w:rsidRDefault="00B9649A" w:rsidP="00B9649A">
      <w:pPr>
        <w:numPr>
          <w:ilvl w:val="0"/>
          <w:numId w:val="1"/>
        </w:numPr>
      </w:pPr>
      <w:r w:rsidRPr="00B9649A">
        <w:t>0x39A7F8 to binary</w:t>
      </w:r>
    </w:p>
    <w:p w14:paraId="664AD035" w14:textId="180AE68F" w:rsidR="00B9649A" w:rsidRDefault="00B9649A" w:rsidP="00B9649A"/>
    <w:p w14:paraId="4E27B114" w14:textId="23915DC1" w:rsidR="00323AFC" w:rsidRPr="00323AFC" w:rsidRDefault="00323AFC" w:rsidP="00B9649A">
      <w:pPr>
        <w:rPr>
          <w:color w:val="FF0000"/>
        </w:rPr>
      </w:pPr>
      <w:r w:rsidRPr="00323AFC">
        <w:rPr>
          <w:color w:val="FF0000"/>
        </w:rPr>
        <w:t>3: 0011</w:t>
      </w:r>
    </w:p>
    <w:p w14:paraId="1AC67135" w14:textId="0199F0DA" w:rsidR="00323AFC" w:rsidRPr="00323AFC" w:rsidRDefault="00323AFC" w:rsidP="00B9649A">
      <w:pPr>
        <w:rPr>
          <w:color w:val="FF0000"/>
        </w:rPr>
      </w:pPr>
      <w:r w:rsidRPr="00323AFC">
        <w:rPr>
          <w:color w:val="FF0000"/>
        </w:rPr>
        <w:t>9: 1001</w:t>
      </w:r>
    </w:p>
    <w:p w14:paraId="51053269" w14:textId="2E418F52" w:rsidR="00323AFC" w:rsidRPr="00323AFC" w:rsidRDefault="00323AFC" w:rsidP="00B9649A">
      <w:pPr>
        <w:rPr>
          <w:color w:val="FF0000"/>
        </w:rPr>
      </w:pPr>
      <w:r w:rsidRPr="00323AFC">
        <w:rPr>
          <w:color w:val="FF0000"/>
        </w:rPr>
        <w:t>A: 1010</w:t>
      </w:r>
    </w:p>
    <w:p w14:paraId="444C2E37" w14:textId="2D9D3D63" w:rsidR="00323AFC" w:rsidRPr="00323AFC" w:rsidRDefault="00323AFC" w:rsidP="00B9649A">
      <w:pPr>
        <w:rPr>
          <w:color w:val="FF0000"/>
        </w:rPr>
      </w:pPr>
      <w:r w:rsidRPr="00323AFC">
        <w:rPr>
          <w:color w:val="FF0000"/>
        </w:rPr>
        <w:t>7: 0111</w:t>
      </w:r>
    </w:p>
    <w:p w14:paraId="4D5CFE68" w14:textId="2D60EE57" w:rsidR="00323AFC" w:rsidRPr="00323AFC" w:rsidRDefault="00323AFC" w:rsidP="00B9649A">
      <w:pPr>
        <w:rPr>
          <w:color w:val="FF0000"/>
        </w:rPr>
      </w:pPr>
      <w:r w:rsidRPr="00323AFC">
        <w:rPr>
          <w:color w:val="FF0000"/>
        </w:rPr>
        <w:t>F: 1111</w:t>
      </w:r>
    </w:p>
    <w:p w14:paraId="24307424" w14:textId="52C6CC54" w:rsidR="00323AFC" w:rsidRPr="00323AFC" w:rsidRDefault="00323AFC" w:rsidP="00B9649A">
      <w:pPr>
        <w:rPr>
          <w:color w:val="FF0000"/>
        </w:rPr>
      </w:pPr>
      <w:r w:rsidRPr="00323AFC">
        <w:rPr>
          <w:color w:val="FF0000"/>
        </w:rPr>
        <w:t>8: 1000</w:t>
      </w:r>
    </w:p>
    <w:p w14:paraId="02E596BC" w14:textId="3CD46A96" w:rsidR="00323AFC" w:rsidRPr="00323AFC" w:rsidRDefault="00323AFC" w:rsidP="00B9649A">
      <w:pPr>
        <w:rPr>
          <w:color w:val="FF0000"/>
        </w:rPr>
      </w:pPr>
    </w:p>
    <w:p w14:paraId="083B4F42" w14:textId="30DA0C1B" w:rsidR="00B9649A" w:rsidRPr="00323AFC" w:rsidRDefault="00323AFC" w:rsidP="00B9649A">
      <w:pPr>
        <w:rPr>
          <w:color w:val="FF0000"/>
        </w:rPr>
      </w:pPr>
      <w:r w:rsidRPr="00323AFC">
        <w:rPr>
          <w:color w:val="FF0000"/>
        </w:rPr>
        <w:t>Binary: 1110011010011111111000</w:t>
      </w:r>
    </w:p>
    <w:p w14:paraId="7CE63E37" w14:textId="77777777" w:rsidR="00B9649A" w:rsidRPr="00B9649A" w:rsidRDefault="00B9649A" w:rsidP="00B9649A"/>
    <w:p w14:paraId="63951C83" w14:textId="1D553B9F" w:rsidR="00B9649A" w:rsidRDefault="00B9649A" w:rsidP="00B9649A">
      <w:pPr>
        <w:numPr>
          <w:ilvl w:val="0"/>
          <w:numId w:val="1"/>
        </w:numPr>
      </w:pPr>
      <w:r w:rsidRPr="00B9649A">
        <w:t>Binary 1100</w:t>
      </w:r>
      <w:r w:rsidR="00323AFC">
        <w:t xml:space="preserve"> </w:t>
      </w:r>
      <w:r w:rsidRPr="00B9649A">
        <w:t>1001</w:t>
      </w:r>
      <w:r w:rsidR="00323AFC">
        <w:t xml:space="preserve"> </w:t>
      </w:r>
      <w:r w:rsidRPr="00B9649A">
        <w:t>0111</w:t>
      </w:r>
      <w:r w:rsidR="00323AFC">
        <w:t xml:space="preserve"> </w:t>
      </w:r>
      <w:r w:rsidRPr="00B9649A">
        <w:t>1011 to hex</w:t>
      </w:r>
    </w:p>
    <w:p w14:paraId="6F39FCEE" w14:textId="1EA92788" w:rsidR="00B9649A" w:rsidRDefault="00B9649A" w:rsidP="00B9649A"/>
    <w:p w14:paraId="19F11B2E" w14:textId="4C46F33C" w:rsidR="00323AFC" w:rsidRPr="00323AFC" w:rsidRDefault="00323AFC" w:rsidP="00F26DCC">
      <w:pPr>
        <w:rPr>
          <w:color w:val="FF0000"/>
        </w:rPr>
      </w:pPr>
      <w:r w:rsidRPr="00323AFC">
        <w:rPr>
          <w:color w:val="FF0000"/>
        </w:rPr>
        <w:t>1100: C</w:t>
      </w:r>
    </w:p>
    <w:p w14:paraId="73254C12" w14:textId="368D4853" w:rsidR="00323AFC" w:rsidRPr="00323AFC" w:rsidRDefault="00323AFC" w:rsidP="00F26DCC">
      <w:pPr>
        <w:rPr>
          <w:color w:val="FF0000"/>
        </w:rPr>
      </w:pPr>
      <w:r w:rsidRPr="00323AFC">
        <w:rPr>
          <w:color w:val="FF0000"/>
        </w:rPr>
        <w:t>1001: 9</w:t>
      </w:r>
    </w:p>
    <w:p w14:paraId="68DCBCA6" w14:textId="0D4E45F8" w:rsidR="00323AFC" w:rsidRPr="00323AFC" w:rsidRDefault="00323AFC" w:rsidP="00F26DCC">
      <w:pPr>
        <w:rPr>
          <w:color w:val="FF0000"/>
        </w:rPr>
      </w:pPr>
      <w:r w:rsidRPr="00323AFC">
        <w:rPr>
          <w:color w:val="FF0000"/>
        </w:rPr>
        <w:t>0111: 7</w:t>
      </w:r>
    </w:p>
    <w:p w14:paraId="6A8221F1" w14:textId="1A142179" w:rsidR="00B9649A" w:rsidRPr="00323AFC" w:rsidRDefault="00323AFC" w:rsidP="00F26DCC">
      <w:pPr>
        <w:rPr>
          <w:color w:val="FF0000"/>
        </w:rPr>
      </w:pPr>
      <w:r w:rsidRPr="00323AFC">
        <w:rPr>
          <w:color w:val="FF0000"/>
        </w:rPr>
        <w:t>1011: B</w:t>
      </w:r>
    </w:p>
    <w:p w14:paraId="559F9E47" w14:textId="6EFA06E1" w:rsidR="00323AFC" w:rsidRPr="00323AFC" w:rsidRDefault="00323AFC" w:rsidP="00F26DCC">
      <w:pPr>
        <w:rPr>
          <w:color w:val="FF0000"/>
        </w:rPr>
      </w:pPr>
    </w:p>
    <w:p w14:paraId="5A7BD088" w14:textId="4483C082" w:rsidR="00323AFC" w:rsidRPr="00323AFC" w:rsidRDefault="00323AFC" w:rsidP="00F26DCC">
      <w:pPr>
        <w:rPr>
          <w:color w:val="FF0000"/>
        </w:rPr>
      </w:pPr>
      <w:r w:rsidRPr="00323AFC">
        <w:rPr>
          <w:color w:val="FF0000"/>
        </w:rPr>
        <w:t>Hexadecimal: 0xC97B</w:t>
      </w:r>
    </w:p>
    <w:p w14:paraId="14D5D273" w14:textId="52241783" w:rsidR="00F26DCC" w:rsidRDefault="00F26DCC"/>
    <w:p w14:paraId="4DA6ECC2" w14:textId="77777777" w:rsidR="00F26DCC" w:rsidRDefault="00F26DCC"/>
    <w:p w14:paraId="04611D2E" w14:textId="77777777" w:rsidR="00B9649A" w:rsidRDefault="00B9649A" w:rsidP="00F26DCC"/>
    <w:p w14:paraId="2D2FD7E2" w14:textId="77777777" w:rsidR="00323AFC" w:rsidRDefault="00323AFC" w:rsidP="00F26DCC"/>
    <w:p w14:paraId="1DC10EB1" w14:textId="77777777" w:rsidR="00323AFC" w:rsidRDefault="00323AFC" w:rsidP="00F26DCC"/>
    <w:p w14:paraId="2581A0A6" w14:textId="77777777" w:rsidR="00323AFC" w:rsidRDefault="00323AFC" w:rsidP="00F26DCC"/>
    <w:p w14:paraId="168BD7A7" w14:textId="77777777" w:rsidR="00323AFC" w:rsidRDefault="00323AFC" w:rsidP="00F26DCC"/>
    <w:p w14:paraId="6C5CB8F0" w14:textId="77777777" w:rsidR="00323AFC" w:rsidRDefault="00323AFC" w:rsidP="00F26DCC"/>
    <w:p w14:paraId="0F6DD583" w14:textId="77777777" w:rsidR="00323AFC" w:rsidRDefault="00323AFC" w:rsidP="00F26DCC"/>
    <w:p w14:paraId="61BB5268" w14:textId="77777777" w:rsidR="00323AFC" w:rsidRDefault="00323AFC" w:rsidP="00F26DCC"/>
    <w:p w14:paraId="6367F0BB" w14:textId="77777777" w:rsidR="00323AFC" w:rsidRDefault="00323AFC" w:rsidP="00F26DCC"/>
    <w:p w14:paraId="4B149307" w14:textId="6A553F3D" w:rsidR="00B9649A" w:rsidRPr="00B9649A" w:rsidRDefault="00F26DCC" w:rsidP="00F26DCC">
      <w:r>
        <w:lastRenderedPageBreak/>
        <w:t>Part 2:</w:t>
      </w:r>
    </w:p>
    <w:p w14:paraId="3F46A1E5" w14:textId="7C2F5A6A" w:rsidR="00B9649A" w:rsidRDefault="00B9649A" w:rsidP="00B9649A"/>
    <w:p w14:paraId="3FAC8D4B" w14:textId="31CA15E5" w:rsidR="00F26DCC" w:rsidRDefault="00F26DCC" w:rsidP="00B9649A">
      <w:r>
        <w:t xml:space="preserve">A single byte can be represented by 2 hexadecimal digits. Fill in the missing entries in the following table, giving the decimal, binary, hexadecimal values. </w:t>
      </w:r>
      <w:r w:rsidR="00CF3AAA">
        <w:t xml:space="preserve">Show your work. You may use the space below the chart to show your work.  </w:t>
      </w:r>
    </w:p>
    <w:p w14:paraId="5393EDC5" w14:textId="6D157BDA" w:rsidR="00F26DCC" w:rsidRDefault="00F26DCC" w:rsidP="00B9649A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4599" w14:paraId="2073DAD3" w14:textId="77777777" w:rsidTr="00ED4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1F6387" w14:textId="57657FAD" w:rsidR="00ED4599" w:rsidRDefault="00ED4599" w:rsidP="00B9649A">
            <w:r>
              <w:t>Decimal</w:t>
            </w:r>
          </w:p>
        </w:tc>
        <w:tc>
          <w:tcPr>
            <w:tcW w:w="3117" w:type="dxa"/>
          </w:tcPr>
          <w:p w14:paraId="6339F22E" w14:textId="07BB59F3" w:rsidR="00ED4599" w:rsidRDefault="00ED4599" w:rsidP="00B964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Binary</w:t>
            </w:r>
          </w:p>
        </w:tc>
        <w:tc>
          <w:tcPr>
            <w:tcW w:w="3117" w:type="dxa"/>
          </w:tcPr>
          <w:p w14:paraId="410CBB22" w14:textId="2D446377" w:rsidR="00ED4599" w:rsidRDefault="00ED4599" w:rsidP="00B964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Hexadecimal</w:t>
            </w:r>
          </w:p>
        </w:tc>
      </w:tr>
      <w:tr w:rsidR="00ED4599" w14:paraId="61C25C56" w14:textId="77777777" w:rsidTr="00ED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9E9178" w14:textId="0C254C84" w:rsidR="00ED4599" w:rsidRPr="00ED4599" w:rsidRDefault="00ED4599" w:rsidP="00B9649A">
            <w:r w:rsidRPr="00ED4599">
              <w:t>0</w:t>
            </w:r>
          </w:p>
        </w:tc>
        <w:tc>
          <w:tcPr>
            <w:tcW w:w="3117" w:type="dxa"/>
          </w:tcPr>
          <w:p w14:paraId="393F60A4" w14:textId="1DFAC73E" w:rsidR="00ED4599" w:rsidRPr="00ED4599" w:rsidRDefault="00ED4599" w:rsidP="00B96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D4599">
              <w:rPr>
                <w:b/>
                <w:bCs/>
              </w:rPr>
              <w:t>0000 0000</w:t>
            </w:r>
          </w:p>
        </w:tc>
        <w:tc>
          <w:tcPr>
            <w:tcW w:w="3117" w:type="dxa"/>
          </w:tcPr>
          <w:p w14:paraId="4F6B4852" w14:textId="4F4D12C2" w:rsidR="00ED4599" w:rsidRPr="00ED4599" w:rsidRDefault="00ED4599" w:rsidP="00B96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D4599">
              <w:rPr>
                <w:b/>
                <w:bCs/>
              </w:rPr>
              <w:t>0x00</w:t>
            </w:r>
          </w:p>
        </w:tc>
      </w:tr>
      <w:tr w:rsidR="00ED4599" w14:paraId="3F1D6F6D" w14:textId="77777777" w:rsidTr="00ED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5D3451" w14:textId="720F670F" w:rsidR="00ED4599" w:rsidRPr="00ED4599" w:rsidRDefault="00ED4599" w:rsidP="00B9649A">
            <w:r w:rsidRPr="00ED4599">
              <w:t>167</w:t>
            </w:r>
          </w:p>
        </w:tc>
        <w:tc>
          <w:tcPr>
            <w:tcW w:w="3117" w:type="dxa"/>
          </w:tcPr>
          <w:p w14:paraId="2AAD08E7" w14:textId="3DC6C62B" w:rsidR="00ED4599" w:rsidRPr="00ED4599" w:rsidRDefault="001C59CA" w:rsidP="00B96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1010 0111</w:t>
            </w:r>
          </w:p>
        </w:tc>
        <w:tc>
          <w:tcPr>
            <w:tcW w:w="3117" w:type="dxa"/>
          </w:tcPr>
          <w:p w14:paraId="4B3B5AF6" w14:textId="5A67F9BE" w:rsidR="00ED4599" w:rsidRPr="00ED4599" w:rsidRDefault="001C59CA" w:rsidP="00B96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0xA7</w:t>
            </w:r>
          </w:p>
        </w:tc>
      </w:tr>
      <w:tr w:rsidR="00ED4599" w14:paraId="5BF15998" w14:textId="77777777" w:rsidTr="00ED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487D31" w14:textId="773B50DC" w:rsidR="00ED4599" w:rsidRPr="00ED4599" w:rsidRDefault="00ED4599" w:rsidP="00B9649A">
            <w:r>
              <w:t>62</w:t>
            </w:r>
          </w:p>
        </w:tc>
        <w:tc>
          <w:tcPr>
            <w:tcW w:w="3117" w:type="dxa"/>
          </w:tcPr>
          <w:p w14:paraId="62F79D69" w14:textId="23924751" w:rsidR="00ED4599" w:rsidRPr="00ED4599" w:rsidRDefault="001C59CA" w:rsidP="00B96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0011 1110</w:t>
            </w:r>
          </w:p>
        </w:tc>
        <w:tc>
          <w:tcPr>
            <w:tcW w:w="3117" w:type="dxa"/>
          </w:tcPr>
          <w:p w14:paraId="505EB277" w14:textId="28188007" w:rsidR="00ED4599" w:rsidRPr="00ED4599" w:rsidRDefault="001C59CA" w:rsidP="00B96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0x3E</w:t>
            </w:r>
          </w:p>
        </w:tc>
      </w:tr>
      <w:tr w:rsidR="00ED4599" w14:paraId="54DA27FA" w14:textId="77777777" w:rsidTr="00ED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506F84E" w14:textId="77777777" w:rsidR="00ED4599" w:rsidRPr="00ED4599" w:rsidRDefault="00ED4599" w:rsidP="00B9649A"/>
        </w:tc>
        <w:tc>
          <w:tcPr>
            <w:tcW w:w="3117" w:type="dxa"/>
          </w:tcPr>
          <w:p w14:paraId="0770AB3F" w14:textId="3F031B5A" w:rsidR="00ED4599" w:rsidRPr="00ED4599" w:rsidRDefault="00ED4599" w:rsidP="00B96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1000 1000</w:t>
            </w:r>
          </w:p>
        </w:tc>
        <w:tc>
          <w:tcPr>
            <w:tcW w:w="3117" w:type="dxa"/>
          </w:tcPr>
          <w:p w14:paraId="08663A60" w14:textId="7B4D86F0" w:rsidR="00ED4599" w:rsidRPr="00ED4599" w:rsidRDefault="00D257FA" w:rsidP="00B96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0x88</w:t>
            </w:r>
          </w:p>
        </w:tc>
      </w:tr>
      <w:tr w:rsidR="00ED4599" w14:paraId="33C74155" w14:textId="77777777" w:rsidTr="00ED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3C7703" w14:textId="77777777" w:rsidR="00ED4599" w:rsidRPr="00ED4599" w:rsidRDefault="00ED4599" w:rsidP="00B9649A"/>
        </w:tc>
        <w:tc>
          <w:tcPr>
            <w:tcW w:w="3117" w:type="dxa"/>
          </w:tcPr>
          <w:p w14:paraId="3AAE9C16" w14:textId="36BDEE6B" w:rsidR="00ED4599" w:rsidRPr="00ED4599" w:rsidRDefault="00ED4599" w:rsidP="00B96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1111 0011</w:t>
            </w:r>
          </w:p>
        </w:tc>
        <w:tc>
          <w:tcPr>
            <w:tcW w:w="3117" w:type="dxa"/>
          </w:tcPr>
          <w:p w14:paraId="57A6C458" w14:textId="079D7518" w:rsidR="00ED4599" w:rsidRPr="00ED4599" w:rsidRDefault="00D257FA" w:rsidP="00B96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0xF3</w:t>
            </w:r>
          </w:p>
        </w:tc>
      </w:tr>
      <w:tr w:rsidR="00ED4599" w14:paraId="50C3981C" w14:textId="77777777" w:rsidTr="00ED4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2219CA" w14:textId="77777777" w:rsidR="00ED4599" w:rsidRPr="00ED4599" w:rsidRDefault="00ED4599" w:rsidP="00B9649A"/>
        </w:tc>
        <w:tc>
          <w:tcPr>
            <w:tcW w:w="3117" w:type="dxa"/>
          </w:tcPr>
          <w:p w14:paraId="7D445842" w14:textId="697D399D" w:rsidR="00ED4599" w:rsidRPr="00ED4599" w:rsidRDefault="00D257FA" w:rsidP="00B96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0101 0010</w:t>
            </w:r>
          </w:p>
        </w:tc>
        <w:tc>
          <w:tcPr>
            <w:tcW w:w="3117" w:type="dxa"/>
          </w:tcPr>
          <w:p w14:paraId="41FAE22C" w14:textId="70FBDC9C" w:rsidR="00ED4599" w:rsidRPr="00ED4599" w:rsidRDefault="00ED4599" w:rsidP="00B964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0x52</w:t>
            </w:r>
          </w:p>
        </w:tc>
      </w:tr>
      <w:tr w:rsidR="00ED4599" w14:paraId="28283359" w14:textId="77777777" w:rsidTr="00ED4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AAF5A1D" w14:textId="77777777" w:rsidR="00ED4599" w:rsidRPr="00ED4599" w:rsidRDefault="00ED4599" w:rsidP="00B9649A"/>
        </w:tc>
        <w:tc>
          <w:tcPr>
            <w:tcW w:w="3117" w:type="dxa"/>
          </w:tcPr>
          <w:p w14:paraId="3420F29D" w14:textId="5D4C8C74" w:rsidR="00ED4599" w:rsidRPr="00ED4599" w:rsidRDefault="00D257FA" w:rsidP="00B96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1110 0111</w:t>
            </w:r>
          </w:p>
        </w:tc>
        <w:tc>
          <w:tcPr>
            <w:tcW w:w="3117" w:type="dxa"/>
          </w:tcPr>
          <w:p w14:paraId="6F08300C" w14:textId="0A9FE202" w:rsidR="00ED4599" w:rsidRPr="00ED4599" w:rsidRDefault="00ED4599" w:rsidP="00B964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0xE7</w:t>
            </w:r>
          </w:p>
        </w:tc>
      </w:tr>
    </w:tbl>
    <w:p w14:paraId="6C3D3980" w14:textId="53F3005E" w:rsidR="00F26DCC" w:rsidRDefault="00F26DCC" w:rsidP="00B9649A"/>
    <w:p w14:paraId="0913DFF5" w14:textId="77777777" w:rsidR="00323AFC" w:rsidRPr="00C8613F" w:rsidRDefault="00323AFC">
      <w:pPr>
        <w:rPr>
          <w:color w:val="FF0000"/>
        </w:rPr>
      </w:pPr>
      <w:r w:rsidRPr="00C8613F">
        <w:rPr>
          <w:color w:val="FF0000"/>
        </w:rPr>
        <w:t>167 &gt; Binary</w:t>
      </w:r>
    </w:p>
    <w:p w14:paraId="7D648B77" w14:textId="553FB27D" w:rsidR="00323AFC" w:rsidRPr="00C8613F" w:rsidRDefault="00323AFC">
      <w:pPr>
        <w:rPr>
          <w:color w:val="FF0000"/>
        </w:rPr>
      </w:pPr>
      <w:r w:rsidRPr="00C8613F">
        <w:rPr>
          <w:color w:val="FF0000"/>
        </w:rPr>
        <w:t>167/2</w:t>
      </w:r>
      <w:r w:rsidR="001C59CA">
        <w:rPr>
          <w:color w:val="FF0000"/>
        </w:rPr>
        <w:t>=</w:t>
      </w:r>
      <w:r w:rsidRPr="00C8613F">
        <w:rPr>
          <w:color w:val="FF0000"/>
        </w:rPr>
        <w:t xml:space="preserve">83R1; </w:t>
      </w:r>
      <w:r w:rsidR="001C59CA">
        <w:rPr>
          <w:color w:val="FF0000"/>
        </w:rPr>
        <w:t xml:space="preserve"> </w:t>
      </w:r>
      <w:r w:rsidRPr="00C8613F">
        <w:rPr>
          <w:color w:val="FF0000"/>
        </w:rPr>
        <w:t>83/2=41R</w:t>
      </w:r>
      <w:proofErr w:type="gramStart"/>
      <w:r w:rsidRPr="00C8613F">
        <w:rPr>
          <w:color w:val="FF0000"/>
        </w:rPr>
        <w:t xml:space="preserve">1; </w:t>
      </w:r>
      <w:r w:rsidR="001C59CA">
        <w:rPr>
          <w:color w:val="FF0000"/>
        </w:rPr>
        <w:t xml:space="preserve"> </w:t>
      </w:r>
      <w:r w:rsidRPr="00C8613F">
        <w:rPr>
          <w:color w:val="FF0000"/>
        </w:rPr>
        <w:t>41</w:t>
      </w:r>
      <w:proofErr w:type="gramEnd"/>
      <w:r w:rsidRPr="00C8613F">
        <w:rPr>
          <w:color w:val="FF0000"/>
        </w:rPr>
        <w:t xml:space="preserve">/2=20R1; </w:t>
      </w:r>
      <w:r w:rsidR="001C59CA">
        <w:rPr>
          <w:color w:val="FF0000"/>
        </w:rPr>
        <w:t xml:space="preserve"> </w:t>
      </w:r>
      <w:r w:rsidRPr="00C8613F">
        <w:rPr>
          <w:color w:val="FF0000"/>
        </w:rPr>
        <w:t xml:space="preserve">20/2=10R0; </w:t>
      </w:r>
      <w:r w:rsidR="001C59CA">
        <w:rPr>
          <w:color w:val="FF0000"/>
        </w:rPr>
        <w:t xml:space="preserve"> </w:t>
      </w:r>
      <w:r w:rsidRPr="00C8613F">
        <w:rPr>
          <w:color w:val="FF0000"/>
        </w:rPr>
        <w:t xml:space="preserve">10/2=5R0; </w:t>
      </w:r>
      <w:r w:rsidR="001C59CA">
        <w:rPr>
          <w:color w:val="FF0000"/>
        </w:rPr>
        <w:t xml:space="preserve"> </w:t>
      </w:r>
      <w:r w:rsidRPr="00C8613F">
        <w:rPr>
          <w:color w:val="FF0000"/>
        </w:rPr>
        <w:t xml:space="preserve">5/2=2R1; </w:t>
      </w:r>
      <w:r w:rsidR="001C59CA">
        <w:rPr>
          <w:color w:val="FF0000"/>
        </w:rPr>
        <w:t xml:space="preserve"> </w:t>
      </w:r>
      <w:r w:rsidRPr="00C8613F">
        <w:rPr>
          <w:color w:val="FF0000"/>
        </w:rPr>
        <w:t>2/2=1R0;</w:t>
      </w:r>
      <w:r w:rsidR="001C59CA">
        <w:rPr>
          <w:color w:val="FF0000"/>
        </w:rPr>
        <w:t xml:space="preserve">  1/2=0R1;</w:t>
      </w:r>
    </w:p>
    <w:p w14:paraId="54DF27E7" w14:textId="28C77171" w:rsidR="00824CD7" w:rsidRDefault="00323AFC" w:rsidP="00B9649A">
      <w:r w:rsidRPr="00C8613F">
        <w:rPr>
          <w:color w:val="FF0000"/>
        </w:rPr>
        <w:t>Binary: 10100111</w:t>
      </w:r>
    </w:p>
    <w:p w14:paraId="7ED551E0" w14:textId="77777777" w:rsidR="001C59CA" w:rsidRDefault="001C59CA" w:rsidP="00B9649A"/>
    <w:p w14:paraId="0657CF60" w14:textId="6425795F" w:rsidR="001C59CA" w:rsidRPr="001C59CA" w:rsidRDefault="001C59CA" w:rsidP="00B9649A">
      <w:pPr>
        <w:rPr>
          <w:color w:val="FF0000"/>
        </w:rPr>
      </w:pPr>
      <w:r w:rsidRPr="001C59CA">
        <w:rPr>
          <w:color w:val="FF0000"/>
        </w:rPr>
        <w:t>1010: A</w:t>
      </w:r>
    </w:p>
    <w:p w14:paraId="38E2D467" w14:textId="107CB941" w:rsidR="001C59CA" w:rsidRPr="001C59CA" w:rsidRDefault="001C59CA" w:rsidP="00B9649A">
      <w:pPr>
        <w:rPr>
          <w:color w:val="FF0000"/>
        </w:rPr>
      </w:pPr>
      <w:r w:rsidRPr="001C59CA">
        <w:rPr>
          <w:color w:val="FF0000"/>
        </w:rPr>
        <w:t>0111: 7</w:t>
      </w:r>
    </w:p>
    <w:p w14:paraId="72F53879" w14:textId="542536B1" w:rsidR="001C59CA" w:rsidRDefault="001C59CA" w:rsidP="00B9649A"/>
    <w:p w14:paraId="32B0166B" w14:textId="37989656" w:rsidR="001C59CA" w:rsidRPr="001C59CA" w:rsidRDefault="001C59CA" w:rsidP="00B9649A">
      <w:pPr>
        <w:rPr>
          <w:color w:val="FF0000"/>
        </w:rPr>
      </w:pPr>
      <w:r>
        <w:rPr>
          <w:color w:val="FF0000"/>
        </w:rPr>
        <w:t>Hexadecimal: 0xA7</w:t>
      </w:r>
    </w:p>
    <w:p w14:paraId="79C08148" w14:textId="77777777" w:rsidR="001C59CA" w:rsidRDefault="001C59CA" w:rsidP="00B9649A"/>
    <w:p w14:paraId="46FC135A" w14:textId="6712AE70" w:rsidR="001C59CA" w:rsidRPr="00C8613F" w:rsidRDefault="001C59CA" w:rsidP="001C59CA">
      <w:pPr>
        <w:rPr>
          <w:color w:val="FF0000"/>
        </w:rPr>
      </w:pPr>
      <w:r>
        <w:rPr>
          <w:color w:val="FF0000"/>
        </w:rPr>
        <w:t>62</w:t>
      </w:r>
      <w:r w:rsidRPr="00C8613F">
        <w:rPr>
          <w:color w:val="FF0000"/>
        </w:rPr>
        <w:t xml:space="preserve"> &gt; Binary</w:t>
      </w:r>
    </w:p>
    <w:p w14:paraId="4F7F3764" w14:textId="16AD3447" w:rsidR="001C59CA" w:rsidRPr="00C8613F" w:rsidRDefault="001C59CA" w:rsidP="001C59CA">
      <w:pPr>
        <w:rPr>
          <w:color w:val="FF0000"/>
        </w:rPr>
      </w:pPr>
      <w:r>
        <w:rPr>
          <w:color w:val="FF0000"/>
        </w:rPr>
        <w:t>62</w:t>
      </w:r>
      <w:r w:rsidRPr="00C8613F">
        <w:rPr>
          <w:color w:val="FF0000"/>
        </w:rPr>
        <w:t>/2</w:t>
      </w:r>
      <w:r>
        <w:rPr>
          <w:color w:val="FF0000"/>
        </w:rPr>
        <w:t>=</w:t>
      </w:r>
      <w:r>
        <w:rPr>
          <w:color w:val="FF0000"/>
        </w:rPr>
        <w:t>31</w:t>
      </w:r>
      <w:r w:rsidRPr="00C8613F">
        <w:rPr>
          <w:color w:val="FF0000"/>
        </w:rPr>
        <w:t>R</w:t>
      </w:r>
      <w:proofErr w:type="gramStart"/>
      <w:r>
        <w:rPr>
          <w:color w:val="FF0000"/>
        </w:rPr>
        <w:t>0</w:t>
      </w:r>
      <w:r w:rsidRPr="00C8613F">
        <w:rPr>
          <w:color w:val="FF0000"/>
        </w:rPr>
        <w:t xml:space="preserve">; </w:t>
      </w:r>
      <w:r>
        <w:rPr>
          <w:color w:val="FF0000"/>
        </w:rPr>
        <w:t xml:space="preserve"> </w:t>
      </w:r>
      <w:r>
        <w:rPr>
          <w:color w:val="FF0000"/>
        </w:rPr>
        <w:t>31</w:t>
      </w:r>
      <w:proofErr w:type="gramEnd"/>
      <w:r w:rsidRPr="00C8613F">
        <w:rPr>
          <w:color w:val="FF0000"/>
        </w:rPr>
        <w:t>/2=</w:t>
      </w:r>
      <w:r>
        <w:rPr>
          <w:color w:val="FF0000"/>
        </w:rPr>
        <w:t>15</w:t>
      </w:r>
      <w:r w:rsidRPr="00C8613F">
        <w:rPr>
          <w:color w:val="FF0000"/>
        </w:rPr>
        <w:t xml:space="preserve">R1; </w:t>
      </w:r>
      <w:r>
        <w:rPr>
          <w:color w:val="FF0000"/>
        </w:rPr>
        <w:t xml:space="preserve"> </w:t>
      </w:r>
      <w:r>
        <w:rPr>
          <w:color w:val="FF0000"/>
        </w:rPr>
        <w:t>15</w:t>
      </w:r>
      <w:r w:rsidRPr="00C8613F">
        <w:rPr>
          <w:color w:val="FF0000"/>
        </w:rPr>
        <w:t>/2=</w:t>
      </w:r>
      <w:r>
        <w:rPr>
          <w:color w:val="FF0000"/>
        </w:rPr>
        <w:t>7</w:t>
      </w:r>
      <w:r w:rsidRPr="00C8613F">
        <w:rPr>
          <w:color w:val="FF0000"/>
        </w:rPr>
        <w:t xml:space="preserve">R1; </w:t>
      </w:r>
      <w:r>
        <w:rPr>
          <w:color w:val="FF0000"/>
        </w:rPr>
        <w:t xml:space="preserve"> </w:t>
      </w:r>
      <w:r>
        <w:rPr>
          <w:color w:val="FF0000"/>
        </w:rPr>
        <w:t>7/</w:t>
      </w:r>
      <w:r w:rsidRPr="00C8613F">
        <w:rPr>
          <w:color w:val="FF0000"/>
        </w:rPr>
        <w:t>2=</w:t>
      </w:r>
      <w:r>
        <w:rPr>
          <w:color w:val="FF0000"/>
        </w:rPr>
        <w:t>3</w:t>
      </w:r>
      <w:r w:rsidRPr="00C8613F">
        <w:rPr>
          <w:color w:val="FF0000"/>
        </w:rPr>
        <w:t>R</w:t>
      </w:r>
      <w:r>
        <w:rPr>
          <w:color w:val="FF0000"/>
        </w:rPr>
        <w:t>1</w:t>
      </w:r>
      <w:r w:rsidRPr="00C8613F">
        <w:rPr>
          <w:color w:val="FF0000"/>
        </w:rPr>
        <w:t xml:space="preserve">; </w:t>
      </w:r>
      <w:r>
        <w:rPr>
          <w:color w:val="FF0000"/>
        </w:rPr>
        <w:t xml:space="preserve"> </w:t>
      </w:r>
      <w:r>
        <w:rPr>
          <w:color w:val="FF0000"/>
        </w:rPr>
        <w:t>3</w:t>
      </w:r>
      <w:r w:rsidRPr="00C8613F">
        <w:rPr>
          <w:color w:val="FF0000"/>
        </w:rPr>
        <w:t>/2=</w:t>
      </w:r>
      <w:r>
        <w:rPr>
          <w:color w:val="FF0000"/>
        </w:rPr>
        <w:t>1</w:t>
      </w:r>
      <w:r w:rsidRPr="00C8613F">
        <w:rPr>
          <w:color w:val="FF0000"/>
        </w:rPr>
        <w:t>R</w:t>
      </w:r>
      <w:r>
        <w:rPr>
          <w:color w:val="FF0000"/>
        </w:rPr>
        <w:t>1</w:t>
      </w:r>
      <w:r w:rsidRPr="00C8613F">
        <w:rPr>
          <w:color w:val="FF0000"/>
        </w:rPr>
        <w:t xml:space="preserve">; </w:t>
      </w:r>
      <w:r>
        <w:rPr>
          <w:color w:val="FF0000"/>
        </w:rPr>
        <w:t xml:space="preserve"> </w:t>
      </w:r>
      <w:r>
        <w:rPr>
          <w:color w:val="FF0000"/>
        </w:rPr>
        <w:t>1</w:t>
      </w:r>
      <w:r w:rsidRPr="00C8613F">
        <w:rPr>
          <w:color w:val="FF0000"/>
        </w:rPr>
        <w:t>/2=</w:t>
      </w:r>
      <w:r>
        <w:rPr>
          <w:color w:val="FF0000"/>
        </w:rPr>
        <w:t>0R</w:t>
      </w:r>
      <w:r w:rsidRPr="00C8613F">
        <w:rPr>
          <w:color w:val="FF0000"/>
        </w:rPr>
        <w:t>1;</w:t>
      </w:r>
    </w:p>
    <w:p w14:paraId="5E7CCD0B" w14:textId="72BED21F" w:rsidR="001C59CA" w:rsidRDefault="001C59CA" w:rsidP="001C59CA">
      <w:r w:rsidRPr="00C8613F">
        <w:rPr>
          <w:color w:val="FF0000"/>
        </w:rPr>
        <w:t xml:space="preserve">Binary: </w:t>
      </w:r>
      <w:r>
        <w:rPr>
          <w:color w:val="FF0000"/>
        </w:rPr>
        <w:t>111110</w:t>
      </w:r>
    </w:p>
    <w:p w14:paraId="2A353E4C" w14:textId="67B357FC" w:rsidR="001C59CA" w:rsidRDefault="001C59CA" w:rsidP="00B9649A"/>
    <w:p w14:paraId="6643535C" w14:textId="36E087B6" w:rsidR="001C59CA" w:rsidRPr="001C59CA" w:rsidRDefault="001C59CA" w:rsidP="00B9649A">
      <w:pPr>
        <w:rPr>
          <w:color w:val="FF0000"/>
        </w:rPr>
      </w:pPr>
      <w:r w:rsidRPr="001C59CA">
        <w:rPr>
          <w:color w:val="FF0000"/>
        </w:rPr>
        <w:t>0011: 3</w:t>
      </w:r>
    </w:p>
    <w:p w14:paraId="24CAED4F" w14:textId="7D15100C" w:rsidR="001C59CA" w:rsidRDefault="001C59CA" w:rsidP="00B9649A">
      <w:pPr>
        <w:rPr>
          <w:color w:val="FF0000"/>
        </w:rPr>
      </w:pPr>
      <w:r w:rsidRPr="001C59CA">
        <w:rPr>
          <w:color w:val="FF0000"/>
        </w:rPr>
        <w:t>1110: E</w:t>
      </w:r>
    </w:p>
    <w:p w14:paraId="2C159DD6" w14:textId="5454EFC9" w:rsidR="001C59CA" w:rsidRDefault="001C59CA" w:rsidP="00B9649A">
      <w:pPr>
        <w:rPr>
          <w:color w:val="FF0000"/>
        </w:rPr>
      </w:pPr>
    </w:p>
    <w:p w14:paraId="597FD214" w14:textId="5FABD0F4" w:rsidR="001C59CA" w:rsidRPr="001C59CA" w:rsidRDefault="001C59CA" w:rsidP="00B9649A">
      <w:pPr>
        <w:rPr>
          <w:color w:val="FF0000"/>
        </w:rPr>
      </w:pPr>
      <w:r>
        <w:rPr>
          <w:color w:val="FF0000"/>
        </w:rPr>
        <w:t>Hexadecimal: 0x3E</w:t>
      </w:r>
    </w:p>
    <w:p w14:paraId="3E1E2083" w14:textId="0DAD2E00" w:rsidR="001C59CA" w:rsidRDefault="001C59CA" w:rsidP="00B9649A"/>
    <w:p w14:paraId="47CA6953" w14:textId="3B377F40" w:rsidR="001C59CA" w:rsidRDefault="001C59CA" w:rsidP="00B9649A"/>
    <w:p w14:paraId="5B199BE1" w14:textId="007DFA95" w:rsidR="001C59CA" w:rsidRDefault="001C59CA" w:rsidP="00B9649A"/>
    <w:p w14:paraId="7C02D28F" w14:textId="1354AD24" w:rsidR="001C59CA" w:rsidRDefault="001C59CA" w:rsidP="00B9649A"/>
    <w:p w14:paraId="32830064" w14:textId="66B2CCA6" w:rsidR="001C59CA" w:rsidRDefault="001C59CA" w:rsidP="00B9649A"/>
    <w:p w14:paraId="7461F1B7" w14:textId="6C82EB85" w:rsidR="001C59CA" w:rsidRDefault="001C59CA" w:rsidP="00B9649A"/>
    <w:p w14:paraId="759238D6" w14:textId="059B5CC3" w:rsidR="001C59CA" w:rsidRDefault="001C59CA" w:rsidP="00B9649A"/>
    <w:p w14:paraId="3442516C" w14:textId="6F3A78FE" w:rsidR="001C59CA" w:rsidRDefault="001C59CA" w:rsidP="00B9649A"/>
    <w:p w14:paraId="3140A388" w14:textId="17CE6A9B" w:rsidR="001C59CA" w:rsidRDefault="001C59CA" w:rsidP="00B9649A"/>
    <w:p w14:paraId="64DC79BF" w14:textId="7937927D" w:rsidR="001C59CA" w:rsidRDefault="001C59CA" w:rsidP="00B9649A"/>
    <w:p w14:paraId="63FBBA26" w14:textId="77777777" w:rsidR="001C59CA" w:rsidRDefault="001C59CA" w:rsidP="00B9649A"/>
    <w:p w14:paraId="2ED184AD" w14:textId="0144EDBB" w:rsidR="00824CD7" w:rsidRDefault="00824CD7" w:rsidP="00B9649A">
      <w:r>
        <w:lastRenderedPageBreak/>
        <w:t>Part 3</w:t>
      </w:r>
    </w:p>
    <w:p w14:paraId="4C60DB1A" w14:textId="3AC248D1" w:rsidR="00824CD7" w:rsidRDefault="00824CD7" w:rsidP="00B9649A"/>
    <w:p w14:paraId="4A704D19" w14:textId="2CD61AF5" w:rsidR="00824CD7" w:rsidRDefault="00824CD7" w:rsidP="00B9649A">
      <w:r>
        <w:t xml:space="preserve">Fill in the chart. </w:t>
      </w:r>
    </w:p>
    <w:p w14:paraId="40FF9DC9" w14:textId="2954FEA3" w:rsidR="00824CD7" w:rsidRDefault="00824CD7" w:rsidP="00B9649A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"/>
        <w:gridCol w:w="2175"/>
      </w:tblGrid>
      <w:tr w:rsidR="00824CD7" w:rsidRPr="00824CD7" w14:paraId="194FC198" w14:textId="77777777" w:rsidTr="00824CD7">
        <w:trPr>
          <w:trHeight w:val="418"/>
        </w:trPr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6A0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A1F6AA" w14:textId="77777777" w:rsidR="00824CD7" w:rsidRPr="00824CD7" w:rsidRDefault="00824CD7" w:rsidP="00824CD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824CD7">
              <w:rPr>
                <w:rFonts w:ascii="Tw Cen MT" w:eastAsia="Times New Roman" w:hAnsi="Tw Cen MT" w:cs="Times New Roman"/>
                <w:b/>
                <w:bCs/>
                <w:color w:val="FFFFFF"/>
              </w:rPr>
              <w:t>n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6A0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80A53C" w14:textId="77777777" w:rsidR="00824CD7" w:rsidRPr="00824CD7" w:rsidRDefault="00824CD7" w:rsidP="00824CD7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24CD7">
              <w:rPr>
                <w:rFonts w:ascii="Tw Cen MT" w:eastAsia="Times New Roman" w:hAnsi="Tw Cen MT" w:cs="Times New Roman"/>
                <w:b/>
                <w:bCs/>
                <w:color w:val="FFFFFF"/>
                <w:sz w:val="28"/>
                <w:szCs w:val="28"/>
              </w:rPr>
              <w:t>2</w:t>
            </w:r>
            <w:r w:rsidRPr="00824CD7">
              <w:rPr>
                <w:rFonts w:ascii="Tw Cen MT" w:eastAsia="Times New Roman" w:hAnsi="Tw Cen MT" w:cs="Times New Roman"/>
                <w:b/>
                <w:bCs/>
                <w:color w:val="FFFFFF"/>
                <w:sz w:val="28"/>
                <w:szCs w:val="28"/>
                <w:vertAlign w:val="superscript"/>
              </w:rPr>
              <w:t>n</w:t>
            </w:r>
            <w:r w:rsidRPr="00824CD7">
              <w:rPr>
                <w:rFonts w:ascii="Tw Cen MT" w:eastAsia="Times New Roman" w:hAnsi="Tw Cen MT" w:cs="Times New Roman"/>
                <w:b/>
                <w:bCs/>
                <w:color w:val="FFFFFF"/>
                <w:sz w:val="28"/>
                <w:szCs w:val="28"/>
              </w:rPr>
              <w:t xml:space="preserve"> Hexadecimal</w:t>
            </w:r>
          </w:p>
        </w:tc>
      </w:tr>
      <w:tr w:rsidR="00824CD7" w:rsidRPr="00824CD7" w14:paraId="75CF0BB9" w14:textId="77777777" w:rsidTr="00824CD7">
        <w:trPr>
          <w:trHeight w:val="425"/>
        </w:trPr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F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C2B30C" w14:textId="77777777" w:rsidR="00824CD7" w:rsidRPr="00824CD7" w:rsidRDefault="00824CD7" w:rsidP="00824CD7">
            <w:pPr>
              <w:rPr>
                <w:rFonts w:ascii="Times New Roman" w:eastAsia="Times New Roman" w:hAnsi="Times New Roman" w:cs="Times New Roman"/>
              </w:rPr>
            </w:pPr>
            <w:r w:rsidRPr="00824CD7">
              <w:rPr>
                <w:rFonts w:ascii="Tw Cen MT" w:eastAsia="Times New Roman" w:hAnsi="Tw Cen MT" w:cs="Times New Roman"/>
                <w:color w:val="000000"/>
                <w:sz w:val="36"/>
                <w:szCs w:val="36"/>
              </w:rPr>
              <w:t>9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F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5B8A21" w14:textId="77777777" w:rsidR="00824CD7" w:rsidRPr="00824CD7" w:rsidRDefault="00824CD7" w:rsidP="00824CD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824CD7">
              <w:rPr>
                <w:rFonts w:ascii="Tw Cen MT" w:eastAsia="Times New Roman" w:hAnsi="Tw Cen MT" w:cs="Times New Roman"/>
                <w:color w:val="000000"/>
                <w:sz w:val="36"/>
                <w:szCs w:val="36"/>
              </w:rPr>
              <w:t>0x200</w:t>
            </w:r>
          </w:p>
        </w:tc>
      </w:tr>
      <w:tr w:rsidR="00824CD7" w:rsidRPr="00824CD7" w14:paraId="4342354C" w14:textId="77777777" w:rsidTr="00824CD7">
        <w:trPr>
          <w:trHeight w:val="418"/>
        </w:trPr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7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019C3D" w14:textId="13850FFE" w:rsidR="00824CD7" w:rsidRPr="00824CD7" w:rsidRDefault="00824CD7" w:rsidP="00824CD7">
            <w:pPr>
              <w:rPr>
                <w:rFonts w:ascii="Times New Roman" w:eastAsia="Times New Roman" w:hAnsi="Times New Roman" w:cs="Times New Roman"/>
              </w:rPr>
            </w:pPr>
            <w:r w:rsidRPr="00824CD7">
              <w:rPr>
                <w:rFonts w:ascii="Tw Cen MT" w:eastAsia="Times New Roman" w:hAnsi="Tw Cen MT" w:cs="Times New Roman"/>
                <w:color w:val="000000"/>
                <w:sz w:val="36"/>
                <w:szCs w:val="36"/>
              </w:rPr>
              <w:t>1</w:t>
            </w:r>
            <w:r>
              <w:rPr>
                <w:rFonts w:ascii="Tw Cen MT" w:eastAsia="Times New Roman" w:hAnsi="Tw Cen MT" w:cs="Times New Roman"/>
                <w:color w:val="000000"/>
                <w:sz w:val="36"/>
                <w:szCs w:val="36"/>
              </w:rPr>
              <w:t>6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7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D39685" w14:textId="77777777" w:rsidR="00824CD7" w:rsidRPr="00824CD7" w:rsidRDefault="00824CD7" w:rsidP="00824CD7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824CD7" w:rsidRPr="00824CD7" w14:paraId="3A2D5CC2" w14:textId="77777777" w:rsidTr="00824CD7">
        <w:trPr>
          <w:trHeight w:val="425"/>
        </w:trPr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7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037B4D" w14:textId="77777777" w:rsidR="00824CD7" w:rsidRPr="00824CD7" w:rsidRDefault="00824CD7" w:rsidP="00824CD7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BE7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9E18E1" w14:textId="0B2A074B" w:rsidR="00824CD7" w:rsidRPr="00824CD7" w:rsidRDefault="00824CD7" w:rsidP="00824CD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824CD7">
              <w:rPr>
                <w:rFonts w:ascii="Tw Cen MT" w:eastAsia="Times New Roman" w:hAnsi="Tw Cen MT" w:cs="Times New Roman"/>
                <w:color w:val="000000"/>
                <w:sz w:val="36"/>
                <w:szCs w:val="36"/>
              </w:rPr>
              <w:t>0x</w:t>
            </w:r>
            <w:r w:rsidR="00E16521">
              <w:rPr>
                <w:rFonts w:ascii="Tw Cen MT" w:eastAsia="Times New Roman" w:hAnsi="Tw Cen MT" w:cs="Times New Roman"/>
                <w:color w:val="000000"/>
                <w:sz w:val="36"/>
                <w:szCs w:val="36"/>
              </w:rPr>
              <w:t>8</w:t>
            </w:r>
            <w:r w:rsidRPr="00824CD7">
              <w:rPr>
                <w:rFonts w:ascii="Tw Cen MT" w:eastAsia="Times New Roman" w:hAnsi="Tw Cen MT" w:cs="Times New Roman"/>
                <w:color w:val="000000"/>
                <w:sz w:val="36"/>
                <w:szCs w:val="36"/>
              </w:rPr>
              <w:t>00</w:t>
            </w:r>
          </w:p>
        </w:tc>
      </w:tr>
      <w:tr w:rsidR="00824CD7" w:rsidRPr="00824CD7" w14:paraId="3BD77F79" w14:textId="77777777" w:rsidTr="00824CD7">
        <w:trPr>
          <w:trHeight w:val="418"/>
        </w:trPr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F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4C6354" w14:textId="1CA38691" w:rsidR="00824CD7" w:rsidRPr="00824CD7" w:rsidRDefault="00824CD7" w:rsidP="00824CD7">
            <w:pPr>
              <w:rPr>
                <w:rFonts w:ascii="Times New Roman" w:eastAsia="Times New Roman" w:hAnsi="Times New Roman" w:cs="Times New Roman"/>
              </w:rPr>
            </w:pPr>
            <w:r w:rsidRPr="00824CD7">
              <w:rPr>
                <w:rFonts w:ascii="Tw Cen MT" w:eastAsia="Times New Roman" w:hAnsi="Tw Cen MT" w:cs="Times New Roman"/>
                <w:color w:val="000000"/>
                <w:sz w:val="36"/>
                <w:szCs w:val="36"/>
              </w:rPr>
              <w:t>1</w:t>
            </w:r>
            <w:r w:rsidR="00E16521">
              <w:rPr>
                <w:rFonts w:ascii="Tw Cen MT" w:eastAsia="Times New Roman" w:hAnsi="Tw Cen MT" w:cs="Times New Roman"/>
                <w:color w:val="000000"/>
                <w:sz w:val="36"/>
                <w:szCs w:val="36"/>
              </w:rPr>
              <w:t>4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F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8B7A17" w14:textId="77777777" w:rsidR="00824CD7" w:rsidRPr="00824CD7" w:rsidRDefault="00824CD7" w:rsidP="00824CD7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</w:tr>
      <w:tr w:rsidR="00824CD7" w:rsidRPr="00824CD7" w14:paraId="6B6A67BD" w14:textId="77777777" w:rsidTr="00824CD7">
        <w:trPr>
          <w:trHeight w:val="418"/>
        </w:trPr>
        <w:tc>
          <w:tcPr>
            <w:tcW w:w="8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F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422ADC" w14:textId="77777777" w:rsidR="00824CD7" w:rsidRPr="00824CD7" w:rsidRDefault="00824CD7" w:rsidP="00824CD7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CFC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732BF6" w14:textId="2685323D" w:rsidR="00824CD7" w:rsidRPr="00824CD7" w:rsidRDefault="00824CD7" w:rsidP="00824CD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824CD7">
              <w:rPr>
                <w:rFonts w:ascii="Tw Cen MT" w:eastAsia="Times New Roman" w:hAnsi="Tw Cen MT" w:cs="Times New Roman"/>
                <w:color w:val="000000"/>
                <w:sz w:val="36"/>
                <w:szCs w:val="36"/>
              </w:rPr>
              <w:t>0x</w:t>
            </w:r>
            <w:r>
              <w:rPr>
                <w:rFonts w:ascii="Tw Cen MT" w:eastAsia="Times New Roman" w:hAnsi="Tw Cen MT" w:cs="Times New Roman"/>
                <w:color w:val="000000"/>
                <w:sz w:val="36"/>
                <w:szCs w:val="36"/>
              </w:rPr>
              <w:t>4</w:t>
            </w:r>
            <w:r w:rsidRPr="00824CD7">
              <w:rPr>
                <w:rFonts w:ascii="Tw Cen MT" w:eastAsia="Times New Roman" w:hAnsi="Tw Cen MT" w:cs="Times New Roman"/>
                <w:color w:val="000000"/>
                <w:sz w:val="36"/>
                <w:szCs w:val="36"/>
              </w:rPr>
              <w:t>0</w:t>
            </w:r>
          </w:p>
        </w:tc>
      </w:tr>
    </w:tbl>
    <w:p w14:paraId="3CB98C28" w14:textId="77777777" w:rsidR="00824CD7" w:rsidRDefault="00824CD7" w:rsidP="00B9649A"/>
    <w:sectPr w:rsidR="00824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887C8B"/>
    <w:multiLevelType w:val="hybridMultilevel"/>
    <w:tmpl w:val="5588CA58"/>
    <w:lvl w:ilvl="0" w:tplc="4036BC7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A50480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B5678A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E2D461E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2A7C3AD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D002969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6BBED66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98A920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EF6C28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9A"/>
    <w:rsid w:val="0011626F"/>
    <w:rsid w:val="001C59CA"/>
    <w:rsid w:val="001E5342"/>
    <w:rsid w:val="00256CA0"/>
    <w:rsid w:val="00323AFC"/>
    <w:rsid w:val="00372616"/>
    <w:rsid w:val="00491DF9"/>
    <w:rsid w:val="007C74DF"/>
    <w:rsid w:val="00824CD7"/>
    <w:rsid w:val="008B3994"/>
    <w:rsid w:val="00B9649A"/>
    <w:rsid w:val="00C8613F"/>
    <w:rsid w:val="00CF3AAA"/>
    <w:rsid w:val="00D257FA"/>
    <w:rsid w:val="00E16521"/>
    <w:rsid w:val="00ED4599"/>
    <w:rsid w:val="00F15312"/>
    <w:rsid w:val="00F2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1CE28"/>
  <w15:chartTrackingRefBased/>
  <w15:docId w15:val="{2D993D74-F321-C64E-902E-BFD68E7C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45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ED459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824CD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7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57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83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08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0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 Hall Feaster</dc:creator>
  <cp:keywords/>
  <dc:description/>
  <cp:lastModifiedBy>asjns@g.clemson.edu</cp:lastModifiedBy>
  <cp:revision>9</cp:revision>
  <dcterms:created xsi:type="dcterms:W3CDTF">2021-01-19T19:52:00Z</dcterms:created>
  <dcterms:modified xsi:type="dcterms:W3CDTF">2021-01-25T16:13:00Z</dcterms:modified>
</cp:coreProperties>
</file>