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657779" w:rsidR="003154C1" w:rsidP="239692DD" w:rsidRDefault="00CC6132" w14:paraId="6B9DA20D" w14:textId="36752413">
      <w:pPr>
        <w:pStyle w:val="Heading1"/>
        <w:keepNext w:val="0"/>
        <w:keepLines w:val="0"/>
        <w:suppressAutoHyphens/>
        <w:spacing w:after="0"/>
        <w:contextualSpacing/>
        <w:rPr>
          <w:rFonts w:ascii="Calibri" w:hAnsi="Calibri" w:eastAsia="Times New Roman" w:cs="Calibri" w:asciiTheme="minorAscii" w:hAnsiTheme="minorAscii" w:cstheme="minorAscii"/>
          <w:color w:val="000000" w:themeColor="text1"/>
          <w:sz w:val="28"/>
          <w:szCs w:val="28"/>
        </w:rPr>
      </w:pPr>
      <w:r w:rsidRPr="239692DD" w:rsidR="22BC59D6">
        <w:rPr>
          <w:rFonts w:ascii="Calibri" w:hAnsi="Calibri" w:eastAsia="Times New Roman" w:cs="Calibri" w:asciiTheme="minorAscii" w:hAnsiTheme="minorAscii" w:cstheme="minorAscii"/>
          <w:color w:val="000000" w:themeColor="text1" w:themeTint="FF" w:themeShade="FF"/>
          <w:sz w:val="28"/>
          <w:szCs w:val="28"/>
        </w:rPr>
        <w:t>AAC DATASET DASHBOARD</w:t>
      </w:r>
      <w:r w:rsidRPr="239692DD" w:rsidR="00CC6132">
        <w:rPr>
          <w:rFonts w:ascii="Calibri" w:hAnsi="Calibri" w:eastAsia="Times New Roman" w:cs="Calibri" w:asciiTheme="minorAscii" w:hAnsiTheme="minorAscii" w:cstheme="minorAscii"/>
          <w:color w:val="000000" w:themeColor="text1" w:themeTint="FF" w:themeShade="FF"/>
          <w:sz w:val="28"/>
          <w:szCs w:val="28"/>
        </w:rPr>
        <w:t xml:space="preserve"> README </w:t>
      </w:r>
      <w:r>
        <w:br/>
      </w:r>
    </w:p>
    <w:p w:rsidRPr="0065777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239692DD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Project/Project Title</w:t>
      </w:r>
    </w:p>
    <w:p w:rsidR="69373E59" w:rsidP="239692DD" w:rsidRDefault="69373E59" w14:paraId="3CF19F89" w14:textId="0456B759">
      <w:pPr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This is a Python dashboard built using Dash and MongoDB for Grazioso Salvare, a company that trains rescue dogs. The dashboard helps the client filter and view dogs from animal shelters in the Austin, TX area.</w:t>
      </w:r>
    </w:p>
    <w:p w:rsidR="69373E59" w:rsidP="239692DD" w:rsidRDefault="69373E59" w14:paraId="1F1DEED4" w14:textId="4BD9BFFF">
      <w:pPr>
        <w:pStyle w:val="Normal"/>
        <w:spacing w:after="0" w:line="240" w:lineRule="auto"/>
        <w:contextualSpacing/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 xml:space="preserve">The dashboard was built in </w:t>
      </w: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Jupyter</w:t>
      </w: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 xml:space="preserve"> Notebook and connects to a MongoDB database using a custom Python module (animal_shelter.py) that supports basic CRUD operations.</w:t>
      </w:r>
    </w:p>
    <w:p w:rsidR="239692DD" w:rsidP="239692DD" w:rsidRDefault="239692DD" w14:paraId="032B46B2" w14:textId="623999CC">
      <w:pPr>
        <w:pStyle w:val="Normal"/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</w:p>
    <w:p w:rsidR="69373E59" w:rsidP="239692DD" w:rsidRDefault="69373E59" w14:paraId="0047BDC2" w14:textId="49BEE8EC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9692DD" w:rsidR="69373E59">
        <w:rPr>
          <w:rFonts w:ascii="Calibri" w:hAnsi="Calibri" w:cs="Calibri" w:asciiTheme="minorAscii" w:hAnsiTheme="minorAscii" w:cstheme="minorAscii"/>
          <w:sz w:val="22"/>
          <w:szCs w:val="22"/>
        </w:rPr>
        <w:t>Features</w:t>
      </w:r>
    </w:p>
    <w:p w:rsidR="69373E59" w:rsidP="239692DD" w:rsidRDefault="69373E59" w14:paraId="6813C964" w14:textId="25698126">
      <w:pPr>
        <w:pStyle w:val="Normal"/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Filters to select Rescue Type and Outcome Type</w:t>
      </w:r>
    </w:p>
    <w:p w:rsidR="69373E59" w:rsidP="239692DD" w:rsidRDefault="69373E59" w14:paraId="6EB9FC58" w14:textId="3B8B4219">
      <w:pPr>
        <w:pStyle w:val="Normal"/>
        <w:spacing w:after="0" w:line="240" w:lineRule="auto"/>
        <w:contextualSpacing/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Reset button to clear filters</w:t>
      </w:r>
    </w:p>
    <w:p w:rsidR="69373E59" w:rsidP="239692DD" w:rsidRDefault="69373E59" w14:paraId="4AA49137" w14:textId="15AAAF95">
      <w:pPr>
        <w:pStyle w:val="Normal"/>
        <w:spacing w:after="0" w:line="240" w:lineRule="auto"/>
        <w:contextualSpacing/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Data table showing matching animal records</w:t>
      </w:r>
    </w:p>
    <w:p w:rsidR="69373E59" w:rsidP="239692DD" w:rsidRDefault="69373E59" w14:paraId="57A4F764" w14:textId="4AFFB1C5">
      <w:pPr>
        <w:pStyle w:val="Normal"/>
        <w:spacing w:after="0" w:line="240" w:lineRule="auto"/>
        <w:contextualSpacing/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Pie chart showing breed distribution</w:t>
      </w:r>
    </w:p>
    <w:p w:rsidR="69373E59" w:rsidP="239692DD" w:rsidRDefault="69373E59" w14:paraId="5D94D487" w14:textId="24DCD337">
      <w:pPr>
        <w:pStyle w:val="Normal"/>
        <w:spacing w:after="0" w:line="240" w:lineRule="auto"/>
        <w:contextualSpacing/>
      </w:pPr>
      <w:r w:rsidRPr="239692DD" w:rsidR="69373E59">
        <w:rPr>
          <w:rFonts w:eastAsia="Times New Roman" w:cs="Calibri" w:cstheme="minorAscii"/>
          <w:color w:val="000000" w:themeColor="text1" w:themeTint="FF" w:themeShade="FF"/>
        </w:rPr>
        <w:t>Geolocation map showing selected animal's location</w:t>
      </w:r>
    </w:p>
    <w:p w:rsidRPr="0065777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65777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57779">
        <w:rPr>
          <w:rFonts w:asciiTheme="minorHAnsi" w:hAnsiTheme="minorHAnsi" w:cstheme="minorHAnsi"/>
          <w:sz w:val="22"/>
          <w:szCs w:val="22"/>
        </w:rPr>
        <w:t>Motivation</w:t>
      </w:r>
    </w:p>
    <w:p w:rsidRPr="00657779" w:rsidR="004739AA" w:rsidP="239692DD" w:rsidRDefault="004739AA" w14:paraId="639D2DCD" w14:textId="57D02C7A" w14:noSpellErr="1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239692DD" w:rsidR="004739AA">
        <w:rPr>
          <w:rFonts w:eastAsia="Times New Roman" w:cs="Calibri" w:cstheme="minorAscii"/>
          <w:color w:val="000000" w:themeColor="text1" w:themeTint="FF" w:themeShade="FF"/>
        </w:rPr>
        <w:t>This project provides an object-oriented interface for interacting with AAC shelter data.</w:t>
      </w:r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 xml:space="preserve"> It </w:t>
      </w:r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>demonstrates</w:t>
      </w:r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 xml:space="preserve"> how a Python module can </w:t>
      </w:r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>interface</w:t>
      </w:r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bookmarkStart w:name="_GoBack" w:id="0"/>
      <w:bookmarkEnd w:id="0"/>
      <w:r w:rsidRPr="239692DD" w:rsidR="002E55CA">
        <w:rPr>
          <w:rFonts w:eastAsia="Times New Roman" w:cs="Calibri" w:cstheme="minorAscii"/>
          <w:color w:val="000000" w:themeColor="text1" w:themeTint="FF" w:themeShade="FF"/>
        </w:rPr>
        <w:t>with a MongoDB NoSQL database.</w:t>
      </w:r>
    </w:p>
    <w:p w:rsidR="239692DD" w:rsidP="239692DD" w:rsidRDefault="239692DD" w14:paraId="5AC1808A" w14:textId="700D446A">
      <w:pPr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</w:p>
    <w:p w:rsidR="6BD6BB91" w:rsidP="239692DD" w:rsidRDefault="6BD6BB91" w14:paraId="17CFF2D5" w14:textId="0F023119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9692DD" w:rsidR="6BD6BB91">
        <w:rPr>
          <w:rFonts w:ascii="Calibri" w:hAnsi="Calibri" w:cs="Calibri" w:asciiTheme="minorAscii" w:hAnsiTheme="minorAscii" w:cstheme="minorAscii"/>
          <w:sz w:val="22"/>
          <w:szCs w:val="22"/>
        </w:rPr>
        <w:t>Files Included</w:t>
      </w:r>
    </w:p>
    <w:p w:rsidR="6BD6BB91" w:rsidP="239692DD" w:rsidRDefault="6BD6BB91" w14:paraId="2403C21A" w14:textId="367E40DA">
      <w:pPr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Pr="239692DD" w:rsidR="6BD6BB91">
        <w:rPr>
          <w:rFonts w:eastAsia="Times New Roman" w:cs="Calibri" w:cstheme="minorAscii"/>
          <w:color w:val="000000" w:themeColor="text1" w:themeTint="FF" w:themeShade="FF"/>
        </w:rPr>
        <w:t>ProjectTwoDashboard.ipynb: The main dashboard code</w:t>
      </w:r>
    </w:p>
    <w:p w:rsidR="6BD6BB91" w:rsidP="239692DD" w:rsidRDefault="6BD6BB91" w14:paraId="051A7131" w14:textId="5D7923E9">
      <w:pPr>
        <w:pStyle w:val="Normal"/>
        <w:spacing w:after="0" w:line="240" w:lineRule="auto"/>
        <w:contextualSpacing/>
      </w:pPr>
      <w:r w:rsidRPr="239692DD" w:rsidR="6BD6BB91">
        <w:rPr>
          <w:rFonts w:eastAsia="Times New Roman" w:cs="Calibri" w:cstheme="minorAscii"/>
          <w:color w:val="000000" w:themeColor="text1" w:themeTint="FF" w:themeShade="FF"/>
        </w:rPr>
        <w:t>animal_shelter.py: The Python CRUD class used to access MongoDB</w:t>
      </w:r>
    </w:p>
    <w:p w:rsidRPr="0065777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65777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57779">
        <w:rPr>
          <w:rFonts w:asciiTheme="minorHAnsi" w:hAnsiTheme="minorHAnsi" w:cstheme="minorHAnsi"/>
          <w:sz w:val="22"/>
          <w:szCs w:val="22"/>
        </w:rPr>
        <w:t>Getting Started</w:t>
      </w:r>
    </w:p>
    <w:p w:rsidRPr="00657779" w:rsidR="00822035" w:rsidP="00B91069" w:rsidRDefault="00CC6132" w14:paraId="3A3BCA6A" w14:textId="1E6CD7C5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239692DD" w:rsidR="00CC6132">
        <w:rPr>
          <w:rFonts w:eastAsia="Times New Roman" w:cs="Calibri" w:cstheme="minorAscii"/>
          <w:color w:val="000000" w:themeColor="text1" w:themeTint="FF" w:themeShade="FF"/>
        </w:rPr>
        <w:t xml:space="preserve">Follow these steps to get the project running on your </w:t>
      </w:r>
      <w:proofErr w:type="spellStart"/>
      <w:r w:rsidRPr="239692DD" w:rsidR="00CC6132">
        <w:rPr>
          <w:rFonts w:eastAsia="Times New Roman" w:cs="Calibri" w:cstheme="minorAscii"/>
          <w:color w:val="000000" w:themeColor="text1" w:themeTint="FF" w:themeShade="FF"/>
        </w:rPr>
        <w:t>Apporto</w:t>
      </w:r>
      <w:proofErr w:type="spellEnd"/>
      <w:r w:rsidRPr="239692DD" w:rsidR="00CC6132">
        <w:rPr>
          <w:rFonts w:eastAsia="Times New Roman" w:cs="Calibri" w:cstheme="minorAscii"/>
          <w:color w:val="000000" w:themeColor="text1" w:themeTint="FF" w:themeShade="FF"/>
        </w:rPr>
        <w:t xml:space="preserve"> virtual machine.</w:t>
      </w:r>
    </w:p>
    <w:p w:rsidR="7CDE528D" w:rsidP="239692DD" w:rsidRDefault="7CDE528D" w14:paraId="7C8BDC5E" w14:textId="4FBB2671">
      <w:pPr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Open your Apporto environment and launch a terminal.</w:t>
      </w:r>
    </w:p>
    <w:p w:rsidR="7CDE528D" w:rsidP="239692DD" w:rsidRDefault="7CDE528D" w14:paraId="3BCE29DF" w14:textId="5CADA9AF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Import the dataset into MongoDB if it’s not already there.</w:t>
      </w:r>
    </w:p>
    <w:p w:rsidR="7CDE528D" w:rsidP="239692DD" w:rsidRDefault="7CDE528D" w14:paraId="372B720A" w14:textId="69A62ECD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Log in with:</w:t>
      </w:r>
    </w:p>
    <w:p w:rsidR="7CDE528D" w:rsidP="239692DD" w:rsidRDefault="7CDE528D" w14:paraId="0D6A1E2B" w14:textId="77569E29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Username: aacuser</w:t>
      </w:r>
    </w:p>
    <w:p w:rsidR="7CDE528D" w:rsidP="239692DD" w:rsidRDefault="7CDE528D" w14:paraId="6D149083" w14:textId="07AA91B2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Password: CSPassword123</w:t>
      </w:r>
    </w:p>
    <w:p w:rsidR="7CDE528D" w:rsidP="239692DD" w:rsidRDefault="7CDE528D" w14:paraId="3F397390" w14:textId="79AF35BF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Open Jupyter Notebook.</w:t>
      </w:r>
    </w:p>
    <w:p w:rsidR="7CDE528D" w:rsidP="239692DD" w:rsidRDefault="7CDE528D" w14:paraId="3DBE5695" w14:textId="39264692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Navigate to and open ProjectTwoDashboard.ipynb.</w:t>
      </w:r>
    </w:p>
    <w:p w:rsidR="7CDE528D" w:rsidP="239692DD" w:rsidRDefault="7CDE528D" w14:paraId="33DFF688" w14:textId="0BE9E6A0">
      <w:pPr>
        <w:pStyle w:val="Normal"/>
        <w:spacing w:after="0" w:line="240" w:lineRule="auto"/>
        <w:contextualSpacing/>
      </w:pPr>
      <w:r w:rsidRPr="239692DD" w:rsidR="7CDE528D">
        <w:rPr>
          <w:rFonts w:eastAsia="Times New Roman" w:cs="Calibri" w:cstheme="minorAscii"/>
          <w:color w:val="000000" w:themeColor="text1" w:themeTint="FF" w:themeShade="FF"/>
        </w:rPr>
        <w:t>Run each cell in the notebook to launch the dashboard.</w:t>
      </w:r>
    </w:p>
    <w:p w:rsidRPr="00657779" w:rsidR="00B91069" w:rsidP="00B91069" w:rsidRDefault="00B91069" w14:paraId="74863911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657779" w:rsidR="00822035" w:rsidP="00CC6132" w:rsidRDefault="00822035" w14:paraId="49AEA337" w14:textId="556C57F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239692DD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Pr="00657779" w:rsidR="00B91069" w:rsidP="239692DD" w:rsidRDefault="00B91069" w14:paraId="350104D3" w14:textId="262D5F8D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>MongoDB: Used to store and manage animal shelter records.</w:t>
      </w:r>
    </w:p>
    <w:p w:rsidRPr="00657779" w:rsidR="00B91069" w:rsidP="239692DD" w:rsidRDefault="00B91069" w14:paraId="0804F9FD" w14:textId="6D2A2D04">
      <w:pPr>
        <w:pStyle w:val="Normal"/>
        <w:suppressAutoHyphens/>
        <w:spacing w:after="0" w:line="240" w:lineRule="auto"/>
        <w:contextualSpacing/>
      </w:pP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>Jupyter: Used for development and testing of the dashboard.</w:t>
      </w:r>
    </w:p>
    <w:p w:rsidRPr="00657779" w:rsidR="00B91069" w:rsidP="239692DD" w:rsidRDefault="00B91069" w14:paraId="56DB03BB" w14:textId="1C9BDFB9">
      <w:pPr>
        <w:pStyle w:val="Normal"/>
        <w:suppressAutoHyphens/>
        <w:spacing w:after="0" w:line="240" w:lineRule="auto"/>
        <w:contextualSpacing/>
      </w:pP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>Dash / JupyterDash: Frameworks used to create the interactive dashboard.</w:t>
      </w:r>
    </w:p>
    <w:p w:rsidRPr="00657779" w:rsidR="00B91069" w:rsidP="239692DD" w:rsidRDefault="00B91069" w14:paraId="57AB3E78" w14:textId="74045AFA">
      <w:pPr>
        <w:pStyle w:val="Normal"/>
        <w:suppressAutoHyphens/>
        <w:spacing w:after="0" w:line="240" w:lineRule="auto"/>
        <w:contextualSpacing/>
      </w:pP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>VS Code (Optional): Recommended for editing .</w:t>
      </w: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>py</w:t>
      </w:r>
      <w:r w:rsidRPr="239692DD" w:rsidR="300F1769">
        <w:rPr>
          <w:rFonts w:eastAsia="Times New Roman" w:cs="Calibri" w:cstheme="minorAscii"/>
          <w:color w:val="000000" w:themeColor="text1" w:themeTint="FF" w:themeShade="FF"/>
        </w:rPr>
        <w:t xml:space="preserve"> files like animal_shelter.py.</w:t>
      </w:r>
    </w:p>
    <w:p w:rsidRPr="00657779" w:rsidR="003154C1" w:rsidP="239692DD" w:rsidRDefault="003154C1" w14:paraId="0773C1D4" w14:textId="7C395D3C">
      <w:pPr>
        <w:pStyle w:val="Normal"/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</w:p>
    <w:p w:rsidRPr="00657779" w:rsidR="003154C1" w:rsidP="239692DD" w:rsidRDefault="003154C1" w14:paraId="67374DB2" w14:textId="7BEFC63C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9692DD" w:rsidR="27F522CD">
        <w:rPr>
          <w:rFonts w:ascii="Calibri" w:hAnsi="Calibri" w:cs="Calibri" w:asciiTheme="minorAscii" w:hAnsiTheme="minorAscii" w:cstheme="minorAscii"/>
          <w:sz w:val="22"/>
          <w:szCs w:val="22"/>
        </w:rPr>
        <w:t>Tools and Rationale</w:t>
      </w:r>
    </w:p>
    <w:p w:rsidRPr="00657779" w:rsidR="003154C1" w:rsidP="239692DD" w:rsidRDefault="003154C1" w14:paraId="31E26851" w14:textId="36FF1F65">
      <w:pPr>
        <w:pStyle w:val="Normal"/>
        <w:spacing w:after="0" w:line="240" w:lineRule="auto"/>
        <w:contextualSpacing/>
      </w:pPr>
      <w:r w:rsidRPr="239692DD" w:rsidR="27F522CD">
        <w:rPr>
          <w:rFonts w:eastAsia="Times New Roman" w:cs="Calibri" w:cstheme="minorAscii"/>
          <w:color w:val="000000" w:themeColor="text1" w:themeTint="FF" w:themeShade="FF"/>
        </w:rPr>
        <w:t>MongoDB: Used as the model because it's flexible and stores data in JSON-like documents, which is perfect for the varied structure of animal records. MongoDB also integrates well with Python via the pymongo library.</w:t>
      </w:r>
    </w:p>
    <w:p w:rsidRPr="00657779" w:rsidR="003154C1" w:rsidP="239692DD" w:rsidRDefault="003154C1" w14:paraId="09F84779" w14:textId="4F059AD0">
      <w:pPr>
        <w:pStyle w:val="Normal"/>
        <w:spacing w:after="0" w:line="240" w:lineRule="auto"/>
        <w:contextualSpacing/>
      </w:pPr>
      <w:r w:rsidRPr="239692DD" w:rsidR="27F522CD">
        <w:rPr>
          <w:rFonts w:eastAsia="Times New Roman" w:cs="Calibri" w:cstheme="minorAscii"/>
          <w:color w:val="000000" w:themeColor="text1" w:themeTint="FF" w:themeShade="FF"/>
        </w:rPr>
        <w:t>Dash/JupyterDash: Used to create the dashboard because it allows Python-based development of web apps. It's good for rapid development and connects easily with Plotly for charts and visualizations.</w:t>
      </w:r>
    </w:p>
    <w:p w:rsidRPr="00657779" w:rsidR="003154C1" w:rsidP="239692DD" w:rsidRDefault="003154C1" w14:paraId="60F2482E" w14:textId="54664C1D">
      <w:pPr>
        <w:pStyle w:val="Normal"/>
        <w:spacing w:after="0" w:line="240" w:lineRule="auto"/>
        <w:contextualSpacing/>
      </w:pPr>
      <w:r w:rsidRPr="239692DD" w:rsidR="27F522CD">
        <w:rPr>
          <w:rFonts w:eastAsia="Times New Roman" w:cs="Calibri" w:cstheme="minorAscii"/>
          <w:color w:val="000000" w:themeColor="text1" w:themeTint="FF" w:themeShade="FF"/>
        </w:rPr>
        <w:t>Pandas: Used to handle and display the MongoDB data in a readable format.</w:t>
      </w:r>
    </w:p>
    <w:p w:rsidRPr="00657779" w:rsidR="003154C1" w:rsidP="239692DD" w:rsidRDefault="003154C1" w14:paraId="046B0FDF" w14:textId="711E1C1E">
      <w:pPr>
        <w:pStyle w:val="Normal"/>
        <w:spacing w:after="0" w:line="240" w:lineRule="auto"/>
        <w:contextualSpacing/>
      </w:pPr>
      <w:r w:rsidRPr="239692DD" w:rsidR="27F522CD">
        <w:rPr>
          <w:rFonts w:eastAsia="Times New Roman" w:cs="Calibri" w:cstheme="minorAscii"/>
          <w:color w:val="000000" w:themeColor="text1" w:themeTint="FF" w:themeShade="FF"/>
        </w:rPr>
        <w:t>dash_leaflet: Used to create the geolocation map.</w:t>
      </w:r>
    </w:p>
    <w:p w:rsidRPr="00657779" w:rsidR="003154C1" w:rsidP="239692DD" w:rsidRDefault="003154C1" w14:paraId="60DDA066" w14:textId="7C0A2D29">
      <w:pPr>
        <w:pStyle w:val="Normal"/>
        <w:spacing w:after="0" w:line="240" w:lineRule="auto"/>
        <w:contextualSpacing/>
        <w:rPr>
          <w:rFonts w:eastAsia="Times New Roman" w:cs="Calibri" w:cstheme="minorAscii"/>
          <w:color w:val="000000" w:themeColor="text1" w:themeTint="FF" w:themeShade="FF"/>
        </w:rPr>
      </w:pPr>
    </w:p>
    <w:p w:rsidR="2D0DABFE" w:rsidP="239692DD" w:rsidRDefault="2D0DABFE" w14:paraId="7F39AB65" w14:textId="6563C1DF">
      <w:pPr>
        <w:pStyle w:val="Heading3"/>
      </w:pPr>
      <w:r w:rsidRPr="239692DD" w:rsidR="2D0DABFE">
        <w:rPr>
          <w:sz w:val="22"/>
          <w:szCs w:val="22"/>
        </w:rPr>
        <w:t>Dashboard Executions</w:t>
      </w:r>
    </w:p>
    <w:p w:rsidRPr="00657779" w:rsidR="00822035" w:rsidP="008E07DF" w:rsidRDefault="008E07DF" w14:paraId="000B566B" w14:noSpellErr="1" w14:textId="53CEBD7E">
      <w:pPr>
        <w:suppressAutoHyphens/>
        <w:spacing w:after="0" w:line="240" w:lineRule="auto"/>
        <w:ind w:firstLine="630"/>
        <w:contextualSpacing/>
      </w:pPr>
    </w:p>
    <w:p w:rsidR="6A27E623" w:rsidP="239692DD" w:rsidRDefault="6A27E623" w14:paraId="6D693F15" w14:textId="01381AE2">
      <w:pPr>
        <w:spacing w:after="0" w:line="240" w:lineRule="auto"/>
        <w:ind w:firstLine="630"/>
        <w:contextualSpacing/>
      </w:pPr>
      <w:r w:rsidR="6A27E623">
        <w:rPr/>
        <w:t>Unfiltered View</w:t>
      </w:r>
    </w:p>
    <w:p w:rsidR="6A27E623" w:rsidP="239692DD" w:rsidRDefault="6A27E623" w14:paraId="59DE7DC9" w14:textId="443C58CA">
      <w:pPr>
        <w:spacing w:after="0" w:line="240" w:lineRule="auto"/>
        <w:ind w:firstLine="630"/>
        <w:contextualSpacing/>
      </w:pPr>
      <w:r w:rsidR="6A27E623">
        <w:drawing>
          <wp:inline wp14:editId="437F59A6" wp14:anchorId="46CACD2B">
            <wp:extent cx="5943600" cy="2447925"/>
            <wp:effectExtent l="0" t="0" r="0" b="0"/>
            <wp:docPr id="156963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95f6eb694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AE836D" w:rsidP="239692DD" w:rsidRDefault="39AE836D" w14:paraId="6CE2CF37" w14:textId="08607411">
      <w:pPr>
        <w:spacing w:after="0" w:line="240" w:lineRule="auto"/>
        <w:ind w:firstLine="630"/>
        <w:contextualSpacing/>
      </w:pPr>
      <w:r w:rsidR="39AE836D">
        <w:rPr/>
        <w:t>Water Rescue Type Filtering</w:t>
      </w:r>
    </w:p>
    <w:p w:rsidR="39AE836D" w:rsidP="239692DD" w:rsidRDefault="39AE836D" w14:paraId="1AD88E36" w14:textId="4F420A87">
      <w:pPr>
        <w:spacing w:after="0" w:line="240" w:lineRule="auto"/>
        <w:ind w:firstLine="630"/>
        <w:contextualSpacing/>
      </w:pPr>
      <w:r w:rsidR="39AE836D">
        <w:drawing>
          <wp:inline wp14:editId="7739711E" wp14:anchorId="60D3C742">
            <wp:extent cx="5943600" cy="2609850"/>
            <wp:effectExtent l="0" t="0" r="0" b="0"/>
            <wp:docPr id="1030590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33d21f556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AE836D" w:rsidP="239692DD" w:rsidRDefault="39AE836D" w14:paraId="0100460D" w14:textId="369601DF">
      <w:pPr>
        <w:spacing w:after="0" w:line="240" w:lineRule="auto"/>
        <w:ind w:firstLine="630"/>
        <w:contextualSpacing/>
      </w:pPr>
      <w:r w:rsidR="39AE836D">
        <w:rPr/>
        <w:t>Mountain or Wilderness Rescue Type Filtering</w:t>
      </w:r>
    </w:p>
    <w:p w:rsidR="239692DD" w:rsidP="239692DD" w:rsidRDefault="239692DD" w14:paraId="6FDB09C0" w14:textId="5D4E8DA6">
      <w:pPr>
        <w:spacing w:after="0" w:line="240" w:lineRule="auto"/>
        <w:ind w:firstLine="630"/>
        <w:contextualSpacing/>
      </w:pPr>
    </w:p>
    <w:p w:rsidR="39AE836D" w:rsidP="239692DD" w:rsidRDefault="39AE836D" w14:paraId="5394F9DC" w14:textId="4477223E">
      <w:pPr>
        <w:spacing w:after="0" w:line="240" w:lineRule="auto"/>
        <w:ind w:firstLine="630"/>
        <w:contextualSpacing/>
      </w:pPr>
      <w:r w:rsidR="39AE836D">
        <w:drawing>
          <wp:inline wp14:editId="2D49F094" wp14:anchorId="36BF3643">
            <wp:extent cx="5943600" cy="3486150"/>
            <wp:effectExtent l="0" t="0" r="0" b="0"/>
            <wp:docPr id="71279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501536847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AE836D" w:rsidP="239692DD" w:rsidRDefault="39AE836D" w14:paraId="11AD618A" w14:textId="32244538">
      <w:pPr>
        <w:spacing w:after="0" w:line="240" w:lineRule="auto"/>
        <w:ind w:firstLine="630"/>
        <w:contextualSpacing/>
      </w:pPr>
      <w:r w:rsidR="39AE836D">
        <w:rPr/>
        <w:t>Disaster or Individual Tracking Type Filtering</w:t>
      </w:r>
    </w:p>
    <w:p w:rsidR="239692DD" w:rsidP="239692DD" w:rsidRDefault="239692DD" w14:paraId="058CA181" w14:textId="45154321">
      <w:pPr>
        <w:spacing w:after="0" w:line="240" w:lineRule="auto"/>
        <w:ind w:firstLine="630"/>
        <w:contextualSpacing/>
      </w:pPr>
    </w:p>
    <w:p w:rsidR="39AE836D" w:rsidP="239692DD" w:rsidRDefault="39AE836D" w14:paraId="760B9C4E" w14:textId="5ED15C9B">
      <w:pPr>
        <w:spacing w:after="0" w:line="240" w:lineRule="auto"/>
        <w:ind w:firstLine="630"/>
        <w:contextualSpacing/>
      </w:pPr>
      <w:r w:rsidR="39AE836D">
        <w:drawing>
          <wp:inline wp14:editId="6D24C180" wp14:anchorId="2E5FC689">
            <wp:extent cx="5943600" cy="3505200"/>
            <wp:effectExtent l="0" t="0" r="0" b="0"/>
            <wp:docPr id="195207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3f1680f47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AE836D" w:rsidP="239692DD" w:rsidRDefault="39AE836D" w14:paraId="74260EA3" w14:textId="5E9BBCE6">
      <w:pPr>
        <w:spacing w:after="0" w:line="240" w:lineRule="auto"/>
        <w:ind w:firstLine="630"/>
        <w:contextualSpacing/>
      </w:pPr>
      <w:r w:rsidR="39AE836D">
        <w:rPr/>
        <w:t>Reset Button Clicked</w:t>
      </w:r>
    </w:p>
    <w:p w:rsidR="39AE836D" w:rsidP="239692DD" w:rsidRDefault="39AE836D" w14:paraId="60AD1F3F" w14:textId="52B46C99">
      <w:pPr>
        <w:spacing w:after="0" w:line="240" w:lineRule="auto"/>
        <w:ind w:firstLine="630"/>
        <w:contextualSpacing/>
      </w:pPr>
      <w:r w:rsidR="39AE836D">
        <w:drawing>
          <wp:inline wp14:editId="29311BFD" wp14:anchorId="5075A288">
            <wp:extent cx="5943600" cy="3838575"/>
            <wp:effectExtent l="0" t="0" r="0" b="0"/>
            <wp:docPr id="1361724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8dc3a56f7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B8F37" w:rsidP="239692DD" w:rsidRDefault="1B1B8F37" w14:paraId="77FBC0FE" w14:textId="6E12E020">
      <w:pPr>
        <w:spacing w:after="0" w:line="240" w:lineRule="auto"/>
        <w:ind w:firstLine="630"/>
        <w:contextualSpacing/>
      </w:pPr>
      <w:r w:rsidR="1B1B8F37">
        <w:rPr/>
        <w:t>Pie Chart and Geolocation Widget Example</w:t>
      </w:r>
    </w:p>
    <w:p w:rsidR="1B1B8F37" w:rsidP="239692DD" w:rsidRDefault="1B1B8F37" w14:paraId="0348CD81" w14:textId="078B5918">
      <w:pPr>
        <w:spacing w:after="0" w:line="240" w:lineRule="auto"/>
        <w:ind w:firstLine="630"/>
        <w:contextualSpacing/>
      </w:pPr>
      <w:r w:rsidR="1B1B8F37">
        <w:drawing>
          <wp:inline wp14:editId="6B93E036" wp14:anchorId="623FBFF0">
            <wp:extent cx="5943600" cy="2581275"/>
            <wp:effectExtent l="0" t="0" r="0" b="0"/>
            <wp:docPr id="1421273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26c660386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9692DD" w:rsidP="239692DD" w:rsidRDefault="239692DD" w14:paraId="55FAC251" w14:textId="5FC5FF3C">
      <w:pPr>
        <w:spacing w:after="0" w:line="240" w:lineRule="auto"/>
        <w:ind w:firstLine="630"/>
        <w:contextualSpacing/>
      </w:pPr>
    </w:p>
    <w:p w:rsidR="2B0789D0" w:rsidP="239692DD" w:rsidRDefault="2B0789D0" w14:paraId="2ECA90B6" w14:textId="12143EB9">
      <w:pPr>
        <w:pStyle w:val="Heading3"/>
        <w:keepNext w:val="0"/>
        <w:keepLines w:val="0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239692DD" w:rsidR="2B0789D0">
        <w:rPr>
          <w:sz w:val="22"/>
          <w:szCs w:val="22"/>
        </w:rPr>
        <w:t>Challenges and Solutions</w:t>
      </w:r>
    </w:p>
    <w:p w:rsidR="239692DD" w:rsidP="239692DD" w:rsidRDefault="239692DD" w14:paraId="14EA7220" w14:textId="05A77BFC">
      <w:pPr>
        <w:spacing w:after="0" w:line="240" w:lineRule="auto"/>
        <w:ind w:firstLine="630"/>
        <w:contextualSpacing/>
      </w:pPr>
    </w:p>
    <w:p w:rsidR="2B0789D0" w:rsidP="239692DD" w:rsidRDefault="2B0789D0" w14:paraId="4F95E765" w14:textId="6C94D669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sz w:val="22"/>
          <w:szCs w:val="22"/>
        </w:rPr>
      </w:pPr>
      <w:r w:rsidR="2B0789D0">
        <w:rPr/>
        <w:t>_id</w:t>
      </w:r>
      <w:r w:rsidR="2B0789D0">
        <w:rPr/>
        <w:t xml:space="preserve"> field crashing </w:t>
      </w:r>
      <w:r w:rsidR="2B0789D0">
        <w:rPr/>
        <w:t>DataTable</w:t>
      </w:r>
      <w:r w:rsidR="2B0789D0">
        <w:rPr/>
        <w:t xml:space="preserve">: MongoDB returns a special </w:t>
      </w:r>
      <w:r w:rsidR="2B0789D0">
        <w:rPr/>
        <w:t>ObjectID</w:t>
      </w:r>
      <w:r w:rsidR="2B0789D0">
        <w:rPr/>
        <w:t xml:space="preserve"> in the _id field. This was removed from the DataFrame to prevent crashes.</w:t>
      </w:r>
    </w:p>
    <w:p w:rsidR="2B0789D0" w:rsidP="239692DD" w:rsidRDefault="2B0789D0" w14:paraId="77106498" w14:textId="3F5DC480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sz w:val="22"/>
          <w:szCs w:val="22"/>
        </w:rPr>
      </w:pPr>
      <w:r w:rsidR="2B0789D0">
        <w:rPr/>
        <w:t>Dropdowns freezing after Reset: Fixing the callback structure to separate filtering and resetting solved this.</w:t>
      </w:r>
    </w:p>
    <w:p w:rsidR="2B0789D0" w:rsidP="239692DD" w:rsidRDefault="2B0789D0" w14:paraId="454087FE" w14:textId="2B69F2E3">
      <w:pPr>
        <w:pStyle w:val="ListParagraph"/>
        <w:numPr>
          <w:ilvl w:val="0"/>
          <w:numId w:val="6"/>
        </w:numPr>
        <w:spacing w:after="0" w:line="240" w:lineRule="auto"/>
        <w:contextualSpacing/>
        <w:rPr/>
      </w:pPr>
      <w:r w:rsidR="2B0789D0">
        <w:rPr/>
        <w:t>Data filtering not working: Required adjusting the filter logic and double-checking how the breed mapping was implemented for each rescue type. Sepa</w:t>
      </w:r>
      <w:r w:rsidR="5D2A6A68">
        <w:rPr/>
        <w:t>rated reset filter callback from the dropdown filtering callbacks</w:t>
      </w:r>
    </w:p>
    <w:p w:rsidR="239692DD" w:rsidP="239692DD" w:rsidRDefault="239692DD" w14:paraId="0EA8BF4C" w14:textId="09CABE90">
      <w:pPr>
        <w:spacing w:after="0" w:line="240" w:lineRule="auto"/>
        <w:ind w:firstLine="630"/>
        <w:contextualSpacing/>
      </w:pPr>
    </w:p>
    <w:p w:rsidRPr="00657779" w:rsidR="00B91069" w:rsidP="00B91069" w:rsidRDefault="00B91069" w14:paraId="52845BA9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65777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657779">
        <w:rPr>
          <w:rFonts w:asciiTheme="minorHAnsi" w:hAnsiTheme="minorHAnsi" w:cstheme="minorHAnsi"/>
          <w:sz w:val="22"/>
          <w:szCs w:val="22"/>
        </w:rPr>
        <w:t>Contact</w:t>
      </w:r>
    </w:p>
    <w:p w:rsidRPr="00657779" w:rsidR="008839D7" w:rsidP="00B91069" w:rsidRDefault="00822035" w14:paraId="38BD416F" w14:textId="4C9C297F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657779">
        <w:rPr>
          <w:rFonts w:eastAsia="Times New Roman" w:cstheme="minorHAnsi"/>
          <w:color w:val="000000" w:themeColor="text1"/>
        </w:rPr>
        <w:t>Your name:</w:t>
      </w:r>
      <w:r w:rsidRPr="00657779" w:rsidR="00290DE0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Pr="00657779" w:rsidR="00290DE0">
        <w:rPr>
          <w:rFonts w:eastAsia="Times New Roman" w:cstheme="minorHAnsi"/>
          <w:color w:val="000000" w:themeColor="text1"/>
        </w:rPr>
        <w:t>Abbigale</w:t>
      </w:r>
      <w:proofErr w:type="spellEnd"/>
      <w:r w:rsidRPr="00657779" w:rsidR="00290DE0">
        <w:rPr>
          <w:rFonts w:eastAsia="Times New Roman" w:cstheme="minorHAnsi"/>
          <w:color w:val="000000" w:themeColor="text1"/>
        </w:rPr>
        <w:t xml:space="preserve"> Junker</w:t>
      </w:r>
    </w:p>
    <w:sectPr w:rsidRPr="00657779" w:rsidR="008839D7" w:rsidSect="00045D5E">
      <w:headerReference w:type="default" r:id="rId11"/>
      <w:footerReference w:type="default" r:id="rId1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522" w:rsidP="00365759" w:rsidRDefault="00FD3522" w14:paraId="6552FD15" w14:textId="77777777">
      <w:pPr>
        <w:spacing w:after="0" w:line="240" w:lineRule="auto"/>
      </w:pPr>
      <w:r>
        <w:separator/>
      </w:r>
    </w:p>
  </w:endnote>
  <w:endnote w:type="continuationSeparator" w:id="0">
    <w:p w:rsidR="00FD3522" w:rsidP="00365759" w:rsidRDefault="00FD3522" w14:paraId="6ABEFB7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522" w:rsidP="00365759" w:rsidRDefault="00FD3522" w14:paraId="14527AFB" w14:textId="77777777">
      <w:pPr>
        <w:spacing w:after="0" w:line="240" w:lineRule="auto"/>
      </w:pPr>
      <w:r>
        <w:separator/>
      </w:r>
    </w:p>
  </w:footnote>
  <w:footnote w:type="continuationSeparator" w:id="0">
    <w:p w:rsidR="00FD3522" w:rsidP="00365759" w:rsidRDefault="00FD3522" w14:paraId="54B08D1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p14">
  <w:p w:rsidRPr="00B078BF" w:rsidR="00365759" w:rsidP="00B078BF" w:rsidRDefault="00B078BF" w14:paraId="75AE6DF1" w14:textId="6951EFF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">
    <w:nsid w:val="3228f6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4"/>
  </w: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90DE0"/>
    <w:rsid w:val="002E55CA"/>
    <w:rsid w:val="002E7106"/>
    <w:rsid w:val="00310F54"/>
    <w:rsid w:val="003154C1"/>
    <w:rsid w:val="00341AFD"/>
    <w:rsid w:val="00365759"/>
    <w:rsid w:val="0038616B"/>
    <w:rsid w:val="00407E37"/>
    <w:rsid w:val="004739AA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57779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E07DF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C433B"/>
    <w:rsid w:val="00BF03E1"/>
    <w:rsid w:val="00C02DCF"/>
    <w:rsid w:val="00C726A6"/>
    <w:rsid w:val="00CC6132"/>
    <w:rsid w:val="00E06430"/>
    <w:rsid w:val="00E265CD"/>
    <w:rsid w:val="00E50902"/>
    <w:rsid w:val="00E5141B"/>
    <w:rsid w:val="00F76F0A"/>
    <w:rsid w:val="00FD3522"/>
    <w:rsid w:val="04E00A73"/>
    <w:rsid w:val="07265F6F"/>
    <w:rsid w:val="07E42685"/>
    <w:rsid w:val="0EF4EEC2"/>
    <w:rsid w:val="15A68303"/>
    <w:rsid w:val="17B6CBFF"/>
    <w:rsid w:val="18516BA7"/>
    <w:rsid w:val="1B1B8F37"/>
    <w:rsid w:val="1FFCC8F0"/>
    <w:rsid w:val="227D935C"/>
    <w:rsid w:val="22BC59D6"/>
    <w:rsid w:val="239692DD"/>
    <w:rsid w:val="24C22D80"/>
    <w:rsid w:val="2718417C"/>
    <w:rsid w:val="27F522CD"/>
    <w:rsid w:val="2B0789D0"/>
    <w:rsid w:val="2D0DABFE"/>
    <w:rsid w:val="2F66569E"/>
    <w:rsid w:val="2F66569E"/>
    <w:rsid w:val="300F1769"/>
    <w:rsid w:val="3306ADD4"/>
    <w:rsid w:val="39AE836D"/>
    <w:rsid w:val="443CDB1E"/>
    <w:rsid w:val="4A43FC96"/>
    <w:rsid w:val="4A43FC96"/>
    <w:rsid w:val="4DD155F2"/>
    <w:rsid w:val="4DF6A2D2"/>
    <w:rsid w:val="524B3E8B"/>
    <w:rsid w:val="5D2A6A68"/>
    <w:rsid w:val="69373E59"/>
    <w:rsid w:val="6A27E623"/>
    <w:rsid w:val="6BD6BB91"/>
    <w:rsid w:val="6FE84D4E"/>
    <w:rsid w:val="70543E87"/>
    <w:rsid w:val="70543E87"/>
    <w:rsid w:val="72905835"/>
    <w:rsid w:val="732D18F7"/>
    <w:rsid w:val="73CBC4EB"/>
    <w:rsid w:val="76AEEAAD"/>
    <w:rsid w:val="7942C1DD"/>
    <w:rsid w:val="7CDE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Relationship Type="http://schemas.openxmlformats.org/officeDocument/2006/relationships/image" Target="/media/image3.png" Id="Rab395f6eb6944a2a" /><Relationship Type="http://schemas.openxmlformats.org/officeDocument/2006/relationships/image" Target="/media/image4.png" Id="R49c33d21f55647c8" /><Relationship Type="http://schemas.openxmlformats.org/officeDocument/2006/relationships/image" Target="/media/image5.png" Id="Rda450153684742c0" /><Relationship Type="http://schemas.openxmlformats.org/officeDocument/2006/relationships/image" Target="/media/image6.png" Id="R45c3f1680f474cfe" /><Relationship Type="http://schemas.openxmlformats.org/officeDocument/2006/relationships/image" Target="/media/image7.png" Id="R33c8dc3a56f74c21" /><Relationship Type="http://schemas.openxmlformats.org/officeDocument/2006/relationships/image" Target="/media/image8.png" Id="R5b126c660386467a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Junker, Abbigale</lastModifiedBy>
  <revision>4</revision>
  <dcterms:created xsi:type="dcterms:W3CDTF">2025-06-02T04:54:00.0000000Z</dcterms:created>
  <dcterms:modified xsi:type="dcterms:W3CDTF">2025-06-23T05:12:57.1038048Z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