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6232" w:rsidRDefault="00A64341" w:rsidP="00771550">
      <w:pPr>
        <w:pStyle w:val="TitleProper"/>
      </w:pPr>
      <w:r>
        <w:t>T</w:t>
      </w:r>
      <w:r w:rsidR="00673734">
        <w:t>he Leg</w:t>
      </w:r>
    </w:p>
    <w:p w:rsidR="00EA222B" w:rsidRDefault="00EA222B" w:rsidP="00EA222B">
      <w:pPr>
        <w:pStyle w:val="Heading1"/>
      </w:pPr>
      <w:r>
        <w:t xml:space="preserve">Overview </w:t>
      </w:r>
    </w:p>
    <w:p w:rsidR="00A64341" w:rsidRDefault="00A64341" w:rsidP="00DA2CA8">
      <w:pPr>
        <w:pStyle w:val="ListParagraph"/>
        <w:numPr>
          <w:ilvl w:val="0"/>
          <w:numId w:val="1"/>
        </w:numPr>
      </w:pPr>
      <w:r>
        <w:t>Region between thigh and foot</w:t>
      </w:r>
    </w:p>
    <w:p w:rsidR="00A64341" w:rsidRDefault="00A64341" w:rsidP="00A64341">
      <w:pPr>
        <w:pStyle w:val="ListParagraph"/>
        <w:numPr>
          <w:ilvl w:val="1"/>
          <w:numId w:val="1"/>
        </w:numPr>
      </w:pPr>
      <w:r>
        <w:t>Continuous proximally with the thigh at the knee joint</w:t>
      </w:r>
    </w:p>
    <w:p w:rsidR="00A64341" w:rsidRDefault="00A64341" w:rsidP="00A64341">
      <w:pPr>
        <w:pStyle w:val="ListParagraph"/>
        <w:numPr>
          <w:ilvl w:val="1"/>
          <w:numId w:val="1"/>
        </w:numPr>
      </w:pPr>
      <w:r>
        <w:t>Continuous distally with the foot at the ankle joint</w:t>
      </w:r>
    </w:p>
    <w:p w:rsidR="00B2346E" w:rsidRDefault="00A64341" w:rsidP="00DA2CA8">
      <w:pPr>
        <w:pStyle w:val="ListParagraph"/>
        <w:numPr>
          <w:ilvl w:val="0"/>
          <w:numId w:val="1"/>
        </w:numPr>
      </w:pPr>
      <w:r>
        <w:t xml:space="preserve">Tibia, fibula, </w:t>
      </w:r>
      <w:proofErr w:type="spellStart"/>
      <w:r>
        <w:t>interosseus</w:t>
      </w:r>
      <w:proofErr w:type="spellEnd"/>
      <w:r>
        <w:t xml:space="preserve"> membrane, and deep projections of the </w:t>
      </w:r>
      <w:proofErr w:type="spellStart"/>
      <w:r>
        <w:t>c</w:t>
      </w:r>
      <w:r w:rsidR="00DA2CA8">
        <w:t>rural</w:t>
      </w:r>
      <w:proofErr w:type="spellEnd"/>
      <w:r w:rsidR="00DA2CA8">
        <w:t xml:space="preserve"> fascia </w:t>
      </w:r>
      <w:r>
        <w:t>(</w:t>
      </w:r>
      <w:proofErr w:type="spellStart"/>
      <w:r w:rsidR="00DA2CA8">
        <w:t>intermuscular</w:t>
      </w:r>
      <w:proofErr w:type="spellEnd"/>
      <w:r w:rsidR="00DA2CA8">
        <w:t xml:space="preserve"> septa</w:t>
      </w:r>
      <w:r>
        <w:t>)</w:t>
      </w:r>
      <w:r w:rsidR="00DA2CA8">
        <w:t xml:space="preserve"> divid</w:t>
      </w:r>
      <w:r>
        <w:t>e</w:t>
      </w:r>
      <w:r w:rsidR="00DA2CA8">
        <w:t xml:space="preserve"> the leg into 4 separate compartments</w:t>
      </w:r>
    </w:p>
    <w:p w:rsidR="00DA2CA8" w:rsidRDefault="00DA2CA8" w:rsidP="00DA2CA8">
      <w:pPr>
        <w:pStyle w:val="ListParagraph"/>
        <w:numPr>
          <w:ilvl w:val="1"/>
          <w:numId w:val="1"/>
        </w:numPr>
      </w:pPr>
      <w:r>
        <w:t xml:space="preserve">Anterior compartment </w:t>
      </w:r>
    </w:p>
    <w:p w:rsidR="00DA2CA8" w:rsidRDefault="00DA2CA8" w:rsidP="00DA2CA8">
      <w:pPr>
        <w:pStyle w:val="ListParagraph"/>
        <w:numPr>
          <w:ilvl w:val="2"/>
          <w:numId w:val="1"/>
        </w:numPr>
      </w:pPr>
      <w:r>
        <w:t xml:space="preserve">Houses the </w:t>
      </w:r>
      <w:proofErr w:type="spellStart"/>
      <w:r>
        <w:t>dorsiflexors</w:t>
      </w:r>
      <w:proofErr w:type="spellEnd"/>
      <w:r>
        <w:t xml:space="preserve"> (ankle </w:t>
      </w:r>
      <w:r w:rsidR="00673734">
        <w:t>extensors</w:t>
      </w:r>
      <w:r>
        <w:t>)</w:t>
      </w:r>
      <w:r w:rsidR="00FC3D64">
        <w:t>, digital extensors</w:t>
      </w:r>
    </w:p>
    <w:p w:rsidR="00DA2CA8" w:rsidRDefault="00DA2CA8" w:rsidP="00DA2CA8">
      <w:pPr>
        <w:pStyle w:val="ListParagraph"/>
        <w:numPr>
          <w:ilvl w:val="2"/>
          <w:numId w:val="1"/>
        </w:numPr>
      </w:pPr>
      <w:r>
        <w:t xml:space="preserve">Vascular supply by anterior </w:t>
      </w:r>
      <w:proofErr w:type="spellStart"/>
      <w:r>
        <w:t>tibial</w:t>
      </w:r>
      <w:proofErr w:type="spellEnd"/>
      <w:r>
        <w:t xml:space="preserve"> a.</w:t>
      </w:r>
    </w:p>
    <w:p w:rsidR="00DA2CA8" w:rsidRDefault="00DA2CA8" w:rsidP="00DA2CA8">
      <w:pPr>
        <w:pStyle w:val="ListParagraph"/>
        <w:numPr>
          <w:ilvl w:val="2"/>
          <w:numId w:val="1"/>
        </w:numPr>
      </w:pPr>
      <w:r>
        <w:t>Innervated by the deep fibular nerve</w:t>
      </w:r>
    </w:p>
    <w:p w:rsidR="00DA2CA8" w:rsidRDefault="00DA2CA8" w:rsidP="00DA2CA8">
      <w:pPr>
        <w:pStyle w:val="ListParagraph"/>
        <w:numPr>
          <w:ilvl w:val="1"/>
          <w:numId w:val="1"/>
        </w:numPr>
      </w:pPr>
      <w:r>
        <w:t>Lateral compartment</w:t>
      </w:r>
    </w:p>
    <w:p w:rsidR="00DA2CA8" w:rsidRDefault="00DA2CA8" w:rsidP="00DA2CA8">
      <w:pPr>
        <w:pStyle w:val="ListParagraph"/>
        <w:numPr>
          <w:ilvl w:val="2"/>
          <w:numId w:val="1"/>
        </w:numPr>
      </w:pPr>
      <w:r>
        <w:t xml:space="preserve">Houses the </w:t>
      </w:r>
      <w:proofErr w:type="spellStart"/>
      <w:r>
        <w:t>everters</w:t>
      </w:r>
      <w:proofErr w:type="spellEnd"/>
      <w:r>
        <w:t xml:space="preserve"> of the ankle</w:t>
      </w:r>
    </w:p>
    <w:p w:rsidR="00DA2CA8" w:rsidRDefault="00673734" w:rsidP="00DA2CA8">
      <w:pPr>
        <w:pStyle w:val="ListParagraph"/>
        <w:numPr>
          <w:ilvl w:val="2"/>
          <w:numId w:val="1"/>
        </w:numPr>
      </w:pPr>
      <w:r>
        <w:t>Vascular supply by fibular a.</w:t>
      </w:r>
    </w:p>
    <w:p w:rsidR="00673734" w:rsidRDefault="00673734" w:rsidP="00673734">
      <w:pPr>
        <w:pStyle w:val="ListParagraph"/>
        <w:numPr>
          <w:ilvl w:val="2"/>
          <w:numId w:val="1"/>
        </w:numPr>
      </w:pPr>
      <w:r>
        <w:t>Innervated by the superficial fibular nerve</w:t>
      </w:r>
    </w:p>
    <w:p w:rsidR="00673734" w:rsidRDefault="00673734" w:rsidP="00673734">
      <w:pPr>
        <w:pStyle w:val="ListParagraph"/>
        <w:numPr>
          <w:ilvl w:val="1"/>
          <w:numId w:val="1"/>
        </w:numPr>
      </w:pPr>
      <w:r>
        <w:t>Superficial posterior compartment</w:t>
      </w:r>
    </w:p>
    <w:p w:rsidR="00673734" w:rsidRDefault="00673734" w:rsidP="00673734">
      <w:pPr>
        <w:pStyle w:val="ListParagraph"/>
        <w:numPr>
          <w:ilvl w:val="2"/>
          <w:numId w:val="1"/>
        </w:numPr>
      </w:pPr>
      <w:r>
        <w:t>Houses the plantar flexors (ankle flexors)</w:t>
      </w:r>
    </w:p>
    <w:p w:rsidR="00673734" w:rsidRDefault="00673734" w:rsidP="00673734">
      <w:pPr>
        <w:pStyle w:val="ListParagraph"/>
        <w:numPr>
          <w:ilvl w:val="2"/>
          <w:numId w:val="1"/>
        </w:numPr>
      </w:pPr>
      <w:r>
        <w:t xml:space="preserve">Vascular supply by posterior </w:t>
      </w:r>
      <w:proofErr w:type="spellStart"/>
      <w:r>
        <w:t>tibial</w:t>
      </w:r>
      <w:proofErr w:type="spellEnd"/>
      <w:r>
        <w:t xml:space="preserve"> a., fibular a.</w:t>
      </w:r>
    </w:p>
    <w:p w:rsidR="00673734" w:rsidRDefault="00673734" w:rsidP="00673734">
      <w:pPr>
        <w:pStyle w:val="ListParagraph"/>
        <w:numPr>
          <w:ilvl w:val="2"/>
          <w:numId w:val="1"/>
        </w:numPr>
      </w:pPr>
      <w:r>
        <w:t xml:space="preserve">Innervated by </w:t>
      </w:r>
      <w:proofErr w:type="spellStart"/>
      <w:r>
        <w:t>tibial</w:t>
      </w:r>
      <w:proofErr w:type="spellEnd"/>
      <w:r>
        <w:t xml:space="preserve"> n.</w:t>
      </w:r>
    </w:p>
    <w:p w:rsidR="00673734" w:rsidRDefault="00673734" w:rsidP="00673734">
      <w:pPr>
        <w:pStyle w:val="ListParagraph"/>
        <w:numPr>
          <w:ilvl w:val="1"/>
          <w:numId w:val="1"/>
        </w:numPr>
      </w:pPr>
      <w:r>
        <w:t>Deep posterior compartment</w:t>
      </w:r>
    </w:p>
    <w:p w:rsidR="00673734" w:rsidRDefault="00673734" w:rsidP="00673734">
      <w:pPr>
        <w:pStyle w:val="ListParagraph"/>
        <w:numPr>
          <w:ilvl w:val="2"/>
          <w:numId w:val="1"/>
        </w:numPr>
      </w:pPr>
      <w:r>
        <w:t>Houses both plantar flexors and digital flexors</w:t>
      </w:r>
    </w:p>
    <w:p w:rsidR="00673734" w:rsidRDefault="00673734" w:rsidP="00673734">
      <w:pPr>
        <w:pStyle w:val="ListParagraph"/>
        <w:numPr>
          <w:ilvl w:val="2"/>
          <w:numId w:val="1"/>
        </w:numPr>
      </w:pPr>
      <w:r>
        <w:t xml:space="preserve">Vascular supply by posterior </w:t>
      </w:r>
      <w:proofErr w:type="spellStart"/>
      <w:r>
        <w:t>tibial</w:t>
      </w:r>
      <w:proofErr w:type="spellEnd"/>
      <w:r>
        <w:t xml:space="preserve"> a., fibular a.</w:t>
      </w:r>
    </w:p>
    <w:p w:rsidR="00673734" w:rsidRDefault="00673734" w:rsidP="00673734">
      <w:pPr>
        <w:pStyle w:val="ListParagraph"/>
        <w:numPr>
          <w:ilvl w:val="2"/>
          <w:numId w:val="1"/>
        </w:numPr>
      </w:pPr>
      <w:r>
        <w:t xml:space="preserve">Innervated by </w:t>
      </w:r>
      <w:proofErr w:type="spellStart"/>
      <w:r>
        <w:t>tibial</w:t>
      </w:r>
      <w:proofErr w:type="spellEnd"/>
      <w:r>
        <w:t xml:space="preserve"> n.</w:t>
      </w:r>
    </w:p>
    <w:p w:rsidR="001D6505" w:rsidRDefault="001D6505" w:rsidP="001D6505">
      <w:pPr>
        <w:pStyle w:val="Heading1"/>
      </w:pPr>
      <w:r>
        <w:t>Vascular Supply</w:t>
      </w:r>
    </w:p>
    <w:p w:rsidR="001D6505" w:rsidRDefault="001D6505" w:rsidP="001D6505">
      <w:pPr>
        <w:pStyle w:val="ListParagraph"/>
        <w:numPr>
          <w:ilvl w:val="0"/>
          <w:numId w:val="33"/>
        </w:numPr>
      </w:pPr>
      <w:r>
        <w:t>Lower leg almost entirely supplied by popliteal artery</w:t>
      </w:r>
    </w:p>
    <w:p w:rsidR="001D6505" w:rsidRDefault="001D6505" w:rsidP="001D6505">
      <w:pPr>
        <w:pStyle w:val="ListParagraph"/>
        <w:numPr>
          <w:ilvl w:val="1"/>
          <w:numId w:val="33"/>
        </w:numPr>
      </w:pPr>
      <w:r>
        <w:t>Continuation of femoral artery past adductor hiatus</w:t>
      </w:r>
    </w:p>
    <w:p w:rsidR="001D6505" w:rsidRDefault="001D6505" w:rsidP="001D6505">
      <w:pPr>
        <w:pStyle w:val="ListParagraph"/>
        <w:numPr>
          <w:ilvl w:val="1"/>
          <w:numId w:val="33"/>
        </w:numPr>
      </w:pPr>
      <w:r>
        <w:t>Runs posterior to knee joint (protection)</w:t>
      </w:r>
    </w:p>
    <w:p w:rsidR="001D6505" w:rsidRDefault="001D6505" w:rsidP="001D6505">
      <w:pPr>
        <w:pStyle w:val="ListParagraph"/>
        <w:numPr>
          <w:ilvl w:val="1"/>
          <w:numId w:val="33"/>
        </w:numPr>
      </w:pPr>
      <w:r>
        <w:t xml:space="preserve">Gives of  superior (medial &amp; lateral) and inferior (medial &amp; lateral) </w:t>
      </w:r>
      <w:proofErr w:type="spellStart"/>
      <w:r>
        <w:t>genicular</w:t>
      </w:r>
      <w:proofErr w:type="spellEnd"/>
      <w:r>
        <w:t xml:space="preserve"> branches that </w:t>
      </w:r>
      <w:proofErr w:type="spellStart"/>
      <w:r>
        <w:t>anastamose</w:t>
      </w:r>
      <w:proofErr w:type="spellEnd"/>
      <w:r>
        <w:t xml:space="preserve"> around knee</w:t>
      </w:r>
    </w:p>
    <w:p w:rsidR="001D6505" w:rsidRDefault="001D6505" w:rsidP="001D6505">
      <w:pPr>
        <w:pStyle w:val="ListParagraph"/>
        <w:numPr>
          <w:ilvl w:val="0"/>
          <w:numId w:val="33"/>
        </w:numPr>
      </w:pPr>
      <w:r>
        <w:t>Just distal to proximal tibiofibular joint, divides into…</w:t>
      </w:r>
    </w:p>
    <w:p w:rsidR="001D6505" w:rsidRDefault="001D6505" w:rsidP="001D6505">
      <w:pPr>
        <w:pStyle w:val="ListParagraph"/>
        <w:numPr>
          <w:ilvl w:val="1"/>
          <w:numId w:val="33"/>
        </w:numPr>
      </w:pPr>
      <w:r>
        <w:t xml:space="preserve">Anterior </w:t>
      </w:r>
      <w:proofErr w:type="spellStart"/>
      <w:r>
        <w:t>tibial</w:t>
      </w:r>
      <w:proofErr w:type="spellEnd"/>
      <w:r>
        <w:t xml:space="preserve"> artery</w:t>
      </w:r>
    </w:p>
    <w:p w:rsidR="001D6505" w:rsidRDefault="001D6505" w:rsidP="001D6505">
      <w:pPr>
        <w:pStyle w:val="ListParagraph"/>
        <w:numPr>
          <w:ilvl w:val="2"/>
          <w:numId w:val="33"/>
        </w:numPr>
      </w:pPr>
      <w:r>
        <w:t xml:space="preserve">Passes between tibia, fibula, courses along anterior surface of </w:t>
      </w:r>
      <w:proofErr w:type="spellStart"/>
      <w:r>
        <w:t>interosseus</w:t>
      </w:r>
      <w:proofErr w:type="spellEnd"/>
      <w:r>
        <w:t xml:space="preserve"> membrane</w:t>
      </w:r>
    </w:p>
    <w:p w:rsidR="001D6505" w:rsidRDefault="001D6505" w:rsidP="001D6505">
      <w:pPr>
        <w:pStyle w:val="ListParagraph"/>
        <w:numPr>
          <w:ilvl w:val="2"/>
          <w:numId w:val="33"/>
        </w:numPr>
      </w:pPr>
      <w:r>
        <w:t>Supplies blood to anterior compartment</w:t>
      </w:r>
    </w:p>
    <w:p w:rsidR="001D6505" w:rsidRDefault="001D6505" w:rsidP="001D6505">
      <w:pPr>
        <w:pStyle w:val="ListParagraph"/>
        <w:numPr>
          <w:ilvl w:val="2"/>
          <w:numId w:val="33"/>
        </w:numPr>
      </w:pPr>
      <w:r>
        <w:t xml:space="preserve">Continues distal to ankle as </w:t>
      </w:r>
      <w:proofErr w:type="spellStart"/>
      <w:r>
        <w:t>dorsalis</w:t>
      </w:r>
      <w:proofErr w:type="spellEnd"/>
      <w:r>
        <w:t xml:space="preserve"> </w:t>
      </w:r>
      <w:proofErr w:type="spellStart"/>
      <w:r>
        <w:t>pedis</w:t>
      </w:r>
      <w:proofErr w:type="spellEnd"/>
    </w:p>
    <w:p w:rsidR="001D6505" w:rsidRDefault="001D6505" w:rsidP="001D6505">
      <w:pPr>
        <w:pStyle w:val="ListParagraph"/>
        <w:numPr>
          <w:ilvl w:val="3"/>
          <w:numId w:val="33"/>
        </w:numPr>
      </w:pPr>
      <w:r>
        <w:t>Runs between tendons of EDL and EHL</w:t>
      </w:r>
      <w:r w:rsidR="00A766F4">
        <w:t xml:space="preserve"> (palpable pulse) to supply dorsal arch</w:t>
      </w:r>
    </w:p>
    <w:p w:rsidR="00A766F4" w:rsidRDefault="00A766F4" w:rsidP="00A766F4">
      <w:pPr>
        <w:pStyle w:val="ListParagraph"/>
        <w:numPr>
          <w:ilvl w:val="1"/>
          <w:numId w:val="33"/>
        </w:numPr>
      </w:pPr>
      <w:r>
        <w:lastRenderedPageBreak/>
        <w:t xml:space="preserve">Posterior </w:t>
      </w:r>
      <w:proofErr w:type="spellStart"/>
      <w:r>
        <w:t>tibial</w:t>
      </w:r>
      <w:proofErr w:type="spellEnd"/>
      <w:r>
        <w:t xml:space="preserve"> artery</w:t>
      </w:r>
    </w:p>
    <w:p w:rsidR="00A766F4" w:rsidRDefault="00A766F4" w:rsidP="00A766F4">
      <w:pPr>
        <w:pStyle w:val="ListParagraph"/>
        <w:numPr>
          <w:ilvl w:val="2"/>
          <w:numId w:val="33"/>
        </w:numPr>
      </w:pPr>
      <w:r>
        <w:t>Continues medially in deep posterior compartment behind tibia, supplying posterior compartments</w:t>
      </w:r>
    </w:p>
    <w:p w:rsidR="00A766F4" w:rsidRDefault="00A766F4" w:rsidP="00A766F4">
      <w:pPr>
        <w:pStyle w:val="ListParagraph"/>
        <w:numPr>
          <w:ilvl w:val="2"/>
          <w:numId w:val="33"/>
        </w:numPr>
      </w:pPr>
      <w:r>
        <w:t>Gives off fibular artery</w:t>
      </w:r>
    </w:p>
    <w:p w:rsidR="00A766F4" w:rsidRDefault="00A766F4" w:rsidP="00A766F4">
      <w:pPr>
        <w:pStyle w:val="ListParagraph"/>
        <w:numPr>
          <w:ilvl w:val="3"/>
          <w:numId w:val="33"/>
        </w:numPr>
      </w:pPr>
      <w:r>
        <w:t>Runs laterally in deep posterior compartment, supplying posterior, lateral compartments</w:t>
      </w:r>
    </w:p>
    <w:p w:rsidR="00A766F4" w:rsidRDefault="00A766F4" w:rsidP="00A766F4">
      <w:pPr>
        <w:pStyle w:val="ListParagraph"/>
        <w:numPr>
          <w:ilvl w:val="2"/>
          <w:numId w:val="33"/>
        </w:numPr>
      </w:pPr>
      <w:r>
        <w:t xml:space="preserve">Posterior </w:t>
      </w:r>
      <w:proofErr w:type="spellStart"/>
      <w:r>
        <w:t>tibial</w:t>
      </w:r>
      <w:proofErr w:type="spellEnd"/>
      <w:r>
        <w:t xml:space="preserve"> artery passes posterior to medial malleolus to enter plantar surface of foot, branching into medial and lateral plantar arteries</w:t>
      </w:r>
    </w:p>
    <w:p w:rsidR="00A766F4" w:rsidRDefault="00A766F4" w:rsidP="00A766F4">
      <w:pPr>
        <w:pStyle w:val="Heading1"/>
      </w:pPr>
      <w:r>
        <w:t>Innervation</w:t>
      </w:r>
    </w:p>
    <w:p w:rsidR="00A766F4" w:rsidRDefault="00A766F4" w:rsidP="00A766F4">
      <w:pPr>
        <w:pStyle w:val="ListParagraph"/>
        <w:numPr>
          <w:ilvl w:val="0"/>
          <w:numId w:val="34"/>
        </w:numPr>
      </w:pPr>
      <w:r>
        <w:t>Most sensory, all motor innervation from sciatic nerve</w:t>
      </w:r>
    </w:p>
    <w:p w:rsidR="00E80859" w:rsidRDefault="00E80859" w:rsidP="00A766F4">
      <w:pPr>
        <w:pStyle w:val="ListParagraph"/>
        <w:numPr>
          <w:ilvl w:val="1"/>
          <w:numId w:val="34"/>
        </w:numPr>
      </w:pPr>
      <w:r>
        <w:t>Travels through posterior compartment of thigh</w:t>
      </w:r>
    </w:p>
    <w:p w:rsidR="00A766F4" w:rsidRDefault="00E80859" w:rsidP="00A766F4">
      <w:pPr>
        <w:pStyle w:val="ListParagraph"/>
        <w:numPr>
          <w:ilvl w:val="1"/>
          <w:numId w:val="34"/>
        </w:numPr>
      </w:pPr>
      <w:r>
        <w:t>M</w:t>
      </w:r>
      <w:r w:rsidR="00A766F4">
        <w:t>ade up of 2 distinct nerves bundled together, functionally separate throughout path</w:t>
      </w:r>
    </w:p>
    <w:p w:rsidR="00A766F4" w:rsidRDefault="00A766F4" w:rsidP="00A766F4">
      <w:pPr>
        <w:pStyle w:val="ListParagraph"/>
        <w:numPr>
          <w:ilvl w:val="0"/>
          <w:numId w:val="34"/>
        </w:numPr>
      </w:pPr>
      <w:r>
        <w:t>At variable level sciatic divides into…</w:t>
      </w:r>
    </w:p>
    <w:p w:rsidR="00E80859" w:rsidRDefault="00E80859" w:rsidP="00E80859">
      <w:pPr>
        <w:pStyle w:val="ListParagraph"/>
        <w:numPr>
          <w:ilvl w:val="1"/>
          <w:numId w:val="34"/>
        </w:numPr>
      </w:pPr>
      <w:proofErr w:type="spellStart"/>
      <w:r>
        <w:t>Tibial</w:t>
      </w:r>
      <w:proofErr w:type="spellEnd"/>
      <w:r>
        <w:t xml:space="preserve"> nerve </w:t>
      </w:r>
    </w:p>
    <w:p w:rsidR="00A766F4" w:rsidRDefault="00E80859" w:rsidP="00E80859">
      <w:pPr>
        <w:pStyle w:val="ListParagraph"/>
        <w:numPr>
          <w:ilvl w:val="2"/>
          <w:numId w:val="34"/>
        </w:numPr>
      </w:pPr>
      <w:r>
        <w:t>Runs posterior to knee to course through septum separating superficial, deep posterior compartments</w:t>
      </w:r>
    </w:p>
    <w:p w:rsidR="00E80859" w:rsidRDefault="00E80859" w:rsidP="00E80859">
      <w:pPr>
        <w:pStyle w:val="ListParagraph"/>
        <w:numPr>
          <w:ilvl w:val="3"/>
          <w:numId w:val="34"/>
        </w:numPr>
      </w:pPr>
      <w:r>
        <w:t>Supplies both posterior compartment</w:t>
      </w:r>
    </w:p>
    <w:p w:rsidR="00E80859" w:rsidRDefault="00E80859" w:rsidP="00E80859">
      <w:pPr>
        <w:pStyle w:val="ListParagraph"/>
        <w:numPr>
          <w:ilvl w:val="2"/>
          <w:numId w:val="34"/>
        </w:numPr>
      </w:pPr>
      <w:r>
        <w:t>Passes posterior to medial malleolus to enter plantar surface of foot, branching into medal and lateral plantar nerves</w:t>
      </w:r>
    </w:p>
    <w:p w:rsidR="00E80859" w:rsidRDefault="00E80859" w:rsidP="00E80859">
      <w:pPr>
        <w:pStyle w:val="ListParagraph"/>
        <w:numPr>
          <w:ilvl w:val="3"/>
          <w:numId w:val="34"/>
        </w:numPr>
      </w:pPr>
      <w:r>
        <w:t>Supplies intrinsic muscles of plantar surface of foot</w:t>
      </w:r>
    </w:p>
    <w:p w:rsidR="00E80859" w:rsidRDefault="00E80859" w:rsidP="00E80859">
      <w:pPr>
        <w:pStyle w:val="ListParagraph"/>
        <w:numPr>
          <w:ilvl w:val="1"/>
          <w:numId w:val="34"/>
        </w:numPr>
      </w:pPr>
      <w:r>
        <w:t>Common fibular nerve</w:t>
      </w:r>
    </w:p>
    <w:p w:rsidR="00E80859" w:rsidRDefault="00E80859" w:rsidP="00E80859">
      <w:pPr>
        <w:pStyle w:val="ListParagraph"/>
        <w:numPr>
          <w:ilvl w:val="2"/>
          <w:numId w:val="34"/>
        </w:numPr>
      </w:pPr>
      <w:r>
        <w:t>Courses superficially around head of fibula</w:t>
      </w:r>
    </w:p>
    <w:p w:rsidR="00E80859" w:rsidRDefault="00E80859" w:rsidP="00E80859">
      <w:pPr>
        <w:pStyle w:val="ListParagraph"/>
        <w:numPr>
          <w:ilvl w:val="3"/>
          <w:numId w:val="34"/>
        </w:numPr>
      </w:pPr>
      <w:r>
        <w:rPr>
          <w:color w:val="C00000"/>
        </w:rPr>
        <w:t>Susceptible to injury due to superficial location; nerve lesion would result in loss of dorsiflexion, eversion</w:t>
      </w:r>
    </w:p>
    <w:p w:rsidR="00E80859" w:rsidRDefault="00E80859" w:rsidP="00E80859">
      <w:pPr>
        <w:pStyle w:val="ListParagraph"/>
        <w:numPr>
          <w:ilvl w:val="2"/>
          <w:numId w:val="34"/>
        </w:numPr>
      </w:pPr>
      <w:r>
        <w:t>Divides into…</w:t>
      </w:r>
    </w:p>
    <w:p w:rsidR="00E80859" w:rsidRDefault="00E80859" w:rsidP="00E80859">
      <w:pPr>
        <w:pStyle w:val="ListParagraph"/>
        <w:numPr>
          <w:ilvl w:val="3"/>
          <w:numId w:val="34"/>
        </w:numPr>
      </w:pPr>
      <w:r>
        <w:t xml:space="preserve">Superficial fibular nerve </w:t>
      </w:r>
    </w:p>
    <w:p w:rsidR="00E80859" w:rsidRDefault="00E80859" w:rsidP="00E80859">
      <w:pPr>
        <w:pStyle w:val="ListParagraph"/>
        <w:numPr>
          <w:ilvl w:val="4"/>
          <w:numId w:val="34"/>
        </w:numPr>
      </w:pPr>
      <w:r>
        <w:t>Supplies the lateral compartment of the leg</w:t>
      </w:r>
    </w:p>
    <w:p w:rsidR="00E80859" w:rsidRDefault="00E80859" w:rsidP="00E80859">
      <w:pPr>
        <w:pStyle w:val="ListParagraph"/>
        <w:numPr>
          <w:ilvl w:val="3"/>
          <w:numId w:val="34"/>
        </w:numPr>
      </w:pPr>
      <w:r>
        <w:t>Deep fibular nerve</w:t>
      </w:r>
    </w:p>
    <w:p w:rsidR="00E80859" w:rsidRDefault="00E80859" w:rsidP="00E80859">
      <w:pPr>
        <w:pStyle w:val="ListParagraph"/>
        <w:numPr>
          <w:ilvl w:val="4"/>
          <w:numId w:val="34"/>
        </w:numPr>
      </w:pPr>
      <w:r>
        <w:t>Supplies the anterior compartment of the leg</w:t>
      </w:r>
    </w:p>
    <w:p w:rsidR="00E80859" w:rsidRPr="00A766F4" w:rsidRDefault="00E80859" w:rsidP="00E80859">
      <w:pPr>
        <w:pStyle w:val="ListParagraph"/>
        <w:numPr>
          <w:ilvl w:val="4"/>
          <w:numId w:val="34"/>
        </w:numPr>
      </w:pPr>
      <w:r>
        <w:t>Continues into dorsum of foot to supply intrinsic dorsal muscles</w:t>
      </w:r>
    </w:p>
    <w:p w:rsidR="00673734" w:rsidRDefault="00673734" w:rsidP="00673734"/>
    <w:p w:rsidR="00DA2CA8" w:rsidRDefault="00DA2CA8">
      <w:r>
        <w:br w:type="page"/>
      </w:r>
    </w:p>
    <w:p w:rsidR="00DA2CA8" w:rsidRDefault="00D95222" w:rsidP="00D95222">
      <w:pPr>
        <w:pStyle w:val="Title"/>
        <w:jc w:val="center"/>
      </w:pPr>
      <w:r>
        <w:lastRenderedPageBreak/>
        <w:t>Joints of the Foot</w:t>
      </w:r>
    </w:p>
    <w:p w:rsidR="00D95222" w:rsidRDefault="00D95222" w:rsidP="00D95222">
      <w:pPr>
        <w:pStyle w:val="Heading1"/>
      </w:pPr>
      <w:r>
        <w:t>The Ankle Joint</w:t>
      </w:r>
    </w:p>
    <w:p w:rsidR="00D95222" w:rsidRDefault="00D95222" w:rsidP="00D95222">
      <w:pPr>
        <w:pStyle w:val="ListParagraph"/>
        <w:numPr>
          <w:ilvl w:val="0"/>
          <w:numId w:val="38"/>
        </w:numPr>
      </w:pPr>
      <w:r>
        <w:t>Synovial hinge-type joint</w:t>
      </w:r>
    </w:p>
    <w:p w:rsidR="00D95222" w:rsidRDefault="00747D3D" w:rsidP="00D95222">
      <w:pPr>
        <w:pStyle w:val="ListParagraph"/>
        <w:numPr>
          <w:ilvl w:val="0"/>
          <w:numId w:val="38"/>
        </w:numPr>
      </w:pPr>
      <w:r>
        <w:t>Articulation between tibia/fibula and talus</w:t>
      </w:r>
    </w:p>
    <w:p w:rsidR="00747D3D" w:rsidRPr="00D95222" w:rsidRDefault="00747D3D" w:rsidP="00747D3D">
      <w:pPr>
        <w:pStyle w:val="ListParagraph"/>
        <w:numPr>
          <w:ilvl w:val="1"/>
          <w:numId w:val="38"/>
        </w:numPr>
      </w:pPr>
      <w:proofErr w:type="spellStart"/>
      <w:r>
        <w:t>Mortois</w:t>
      </w:r>
      <w:proofErr w:type="spellEnd"/>
      <w:r>
        <w:t xml:space="preserve"> shape</w:t>
      </w:r>
      <w:bookmarkStart w:id="0" w:name="_GoBack"/>
      <w:bookmarkEnd w:id="0"/>
    </w:p>
    <w:p w:rsidR="00D95222" w:rsidRDefault="00D95222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>
        <w:br w:type="page"/>
      </w:r>
    </w:p>
    <w:p w:rsidR="00DA2CA8" w:rsidRDefault="00673734" w:rsidP="00DA2CA8">
      <w:pPr>
        <w:pStyle w:val="TitleProper"/>
      </w:pPr>
      <w:r>
        <w:t>Anterior Compartment of the Leg</w:t>
      </w:r>
    </w:p>
    <w:p w:rsidR="00DA2CA8" w:rsidRDefault="00DA2CA8" w:rsidP="00DA2CA8">
      <w:pPr>
        <w:pStyle w:val="NoSpacing"/>
        <w:rPr>
          <w:i/>
        </w:rPr>
      </w:pPr>
      <w:r>
        <w:rPr>
          <w:i/>
        </w:rPr>
        <w:t>Readings – Moore, pgs. 587-59</w:t>
      </w:r>
      <w:r w:rsidR="00D23AF0">
        <w:rPr>
          <w:i/>
        </w:rPr>
        <w:t>5</w:t>
      </w:r>
    </w:p>
    <w:p w:rsidR="00DA2CA8" w:rsidRPr="00A409FA" w:rsidRDefault="00DA2CA8" w:rsidP="00DA2CA8">
      <w:pPr>
        <w:pStyle w:val="NoSpacing"/>
        <w:rPr>
          <w:i/>
        </w:rPr>
      </w:pPr>
      <w:r>
        <w:rPr>
          <w:i/>
        </w:rPr>
        <w:t>Images – Netter, plates 507-510</w:t>
      </w:r>
    </w:p>
    <w:p w:rsidR="00DA2CA8" w:rsidRDefault="00DA2CA8" w:rsidP="00DA2CA8">
      <w:pPr>
        <w:pStyle w:val="Heading1"/>
      </w:pPr>
      <w:r>
        <w:t xml:space="preserve">Overview </w:t>
      </w:r>
    </w:p>
    <w:p w:rsidR="00A64341" w:rsidRDefault="00A64341" w:rsidP="00DA2CA8">
      <w:pPr>
        <w:pStyle w:val="ListParagraph"/>
        <w:numPr>
          <w:ilvl w:val="0"/>
          <w:numId w:val="1"/>
        </w:numPr>
      </w:pPr>
      <w:r>
        <w:t>One of 4 recognized compartments of the leg</w:t>
      </w:r>
    </w:p>
    <w:p w:rsidR="00A64341" w:rsidRDefault="00A64341" w:rsidP="00A64341">
      <w:pPr>
        <w:pStyle w:val="ListParagraph"/>
        <w:numPr>
          <w:ilvl w:val="1"/>
          <w:numId w:val="1"/>
        </w:numPr>
      </w:pPr>
      <w:r>
        <w:t>Lateral to tibia</w:t>
      </w:r>
    </w:p>
    <w:p w:rsidR="00A64341" w:rsidRDefault="00A64341" w:rsidP="00A64341">
      <w:pPr>
        <w:pStyle w:val="ListParagraph"/>
        <w:numPr>
          <w:ilvl w:val="1"/>
          <w:numId w:val="1"/>
        </w:numPr>
      </w:pPr>
      <w:r>
        <w:t xml:space="preserve">Anterior to fibula, </w:t>
      </w:r>
      <w:proofErr w:type="spellStart"/>
      <w:r>
        <w:t>interosseus</w:t>
      </w:r>
      <w:proofErr w:type="spellEnd"/>
      <w:r>
        <w:t xml:space="preserve"> membrane</w:t>
      </w:r>
    </w:p>
    <w:p w:rsidR="00A64341" w:rsidRDefault="00A64341" w:rsidP="00A64341">
      <w:pPr>
        <w:pStyle w:val="ListParagraph"/>
        <w:numPr>
          <w:ilvl w:val="2"/>
          <w:numId w:val="1"/>
        </w:numPr>
      </w:pPr>
      <w:r>
        <w:t>Divides anterior from deep posterior compartment</w:t>
      </w:r>
    </w:p>
    <w:p w:rsidR="00A64341" w:rsidRDefault="00A64341" w:rsidP="00A64341">
      <w:pPr>
        <w:pStyle w:val="ListParagraph"/>
        <w:numPr>
          <w:ilvl w:val="1"/>
          <w:numId w:val="1"/>
        </w:numPr>
      </w:pPr>
      <w:r>
        <w:t xml:space="preserve">Medial to anterior </w:t>
      </w:r>
      <w:proofErr w:type="spellStart"/>
      <w:r>
        <w:t>intermuscular</w:t>
      </w:r>
      <w:proofErr w:type="spellEnd"/>
      <w:r>
        <w:t xml:space="preserve"> septum</w:t>
      </w:r>
    </w:p>
    <w:p w:rsidR="00A64341" w:rsidRDefault="00A64341" w:rsidP="00A64341">
      <w:pPr>
        <w:pStyle w:val="ListParagraph"/>
        <w:numPr>
          <w:ilvl w:val="2"/>
          <w:numId w:val="1"/>
        </w:numPr>
      </w:pPr>
      <w:r>
        <w:t>Divides anterior from lateral compartment</w:t>
      </w:r>
    </w:p>
    <w:p w:rsidR="00DB3ED7" w:rsidRDefault="00DB3ED7" w:rsidP="00A64341">
      <w:pPr>
        <w:pStyle w:val="ListParagraph"/>
        <w:numPr>
          <w:ilvl w:val="0"/>
          <w:numId w:val="1"/>
        </w:numPr>
      </w:pPr>
      <w:r>
        <w:t xml:space="preserve">Superficial muscles of compartment partially attached to overlying thickening of </w:t>
      </w:r>
      <w:proofErr w:type="spellStart"/>
      <w:r>
        <w:t>crural</w:t>
      </w:r>
      <w:proofErr w:type="spellEnd"/>
      <w:r>
        <w:t xml:space="preserve"> fascia for stronger anchoring</w:t>
      </w:r>
    </w:p>
    <w:p w:rsidR="00DB3ED7" w:rsidRPr="00DB3ED7" w:rsidRDefault="00DB3ED7" w:rsidP="00DB3ED7">
      <w:pPr>
        <w:pStyle w:val="ListParagraph"/>
        <w:numPr>
          <w:ilvl w:val="1"/>
          <w:numId w:val="1"/>
        </w:numPr>
      </w:pPr>
      <w:r>
        <w:rPr>
          <w:color w:val="C00000"/>
        </w:rPr>
        <w:t xml:space="preserve">Anterior Compartment Syndrome </w:t>
      </w:r>
    </w:p>
    <w:p w:rsidR="00DB3ED7" w:rsidRPr="00DB3ED7" w:rsidRDefault="00DB3ED7" w:rsidP="00DB3ED7">
      <w:pPr>
        <w:pStyle w:val="ListParagraph"/>
        <w:numPr>
          <w:ilvl w:val="2"/>
          <w:numId w:val="1"/>
        </w:numPr>
      </w:pPr>
      <w:r>
        <w:rPr>
          <w:color w:val="C00000"/>
        </w:rPr>
        <w:t>Thickness of investing fascia, combined with relatively confined space, prevents any large degree of expansion</w:t>
      </w:r>
    </w:p>
    <w:p w:rsidR="00DB3ED7" w:rsidRPr="00DB3ED7" w:rsidRDefault="00DB3ED7" w:rsidP="00DB3ED7">
      <w:pPr>
        <w:pStyle w:val="ListParagraph"/>
        <w:numPr>
          <w:ilvl w:val="2"/>
          <w:numId w:val="1"/>
        </w:numPr>
      </w:pPr>
      <w:r>
        <w:rPr>
          <w:color w:val="C00000"/>
        </w:rPr>
        <w:t>Chronic inflammation or progressive enlargement of muscles in compartment can lead to gradual increase in compartmental pressure</w:t>
      </w:r>
    </w:p>
    <w:p w:rsidR="00DB3ED7" w:rsidRPr="00DB3ED7" w:rsidRDefault="00DB3ED7" w:rsidP="00DB3ED7">
      <w:pPr>
        <w:pStyle w:val="ListParagraph"/>
        <w:numPr>
          <w:ilvl w:val="3"/>
          <w:numId w:val="1"/>
        </w:numPr>
      </w:pPr>
      <w:r>
        <w:rPr>
          <w:color w:val="C00000"/>
        </w:rPr>
        <w:t xml:space="preserve">Results in neuropathy, muscle weakness, inability to </w:t>
      </w:r>
      <w:proofErr w:type="spellStart"/>
      <w:r>
        <w:rPr>
          <w:color w:val="C00000"/>
        </w:rPr>
        <w:t>dorsiflex</w:t>
      </w:r>
      <w:proofErr w:type="spellEnd"/>
      <w:r>
        <w:rPr>
          <w:color w:val="C00000"/>
        </w:rPr>
        <w:t xml:space="preserve"> against gravity (drop foot)</w:t>
      </w:r>
    </w:p>
    <w:p w:rsidR="00DB3ED7" w:rsidRPr="00DB3ED7" w:rsidRDefault="00DB3ED7" w:rsidP="00DB3ED7">
      <w:pPr>
        <w:pStyle w:val="ListParagraph"/>
        <w:numPr>
          <w:ilvl w:val="3"/>
          <w:numId w:val="1"/>
        </w:numPr>
      </w:pPr>
      <w:r>
        <w:rPr>
          <w:color w:val="C00000"/>
        </w:rPr>
        <w:t>Characteristic change in gait to compensate</w:t>
      </w:r>
    </w:p>
    <w:p w:rsidR="00DB3ED7" w:rsidRPr="00DB3ED7" w:rsidRDefault="00DB3ED7" w:rsidP="00DB3ED7">
      <w:pPr>
        <w:pStyle w:val="ListParagraph"/>
        <w:numPr>
          <w:ilvl w:val="2"/>
          <w:numId w:val="1"/>
        </w:numPr>
      </w:pPr>
      <w:r>
        <w:rPr>
          <w:color w:val="C00000"/>
        </w:rPr>
        <w:t>Acute swelling from trauma may compromise circulation to lower leg</w:t>
      </w:r>
    </w:p>
    <w:p w:rsidR="00DB3ED7" w:rsidRPr="00DB3ED7" w:rsidRDefault="00DB3ED7" w:rsidP="00DB3ED7">
      <w:pPr>
        <w:pStyle w:val="ListParagraph"/>
        <w:numPr>
          <w:ilvl w:val="3"/>
          <w:numId w:val="1"/>
        </w:numPr>
      </w:pPr>
      <w:r>
        <w:rPr>
          <w:color w:val="C00000"/>
        </w:rPr>
        <w:t>Can lead to tissue necrosis, gangrene, amputation if left untreated</w:t>
      </w:r>
    </w:p>
    <w:p w:rsidR="00A64341" w:rsidRDefault="00DB3ED7" w:rsidP="00DB3ED7">
      <w:pPr>
        <w:pStyle w:val="ListParagraph"/>
        <w:numPr>
          <w:ilvl w:val="2"/>
          <w:numId w:val="1"/>
        </w:numPr>
      </w:pPr>
      <w:r>
        <w:rPr>
          <w:color w:val="C00000"/>
        </w:rPr>
        <w:t xml:space="preserve">Fascial release – condition sometimes treated with incision through overlying </w:t>
      </w:r>
      <w:proofErr w:type="spellStart"/>
      <w:r>
        <w:rPr>
          <w:color w:val="C00000"/>
        </w:rPr>
        <w:t>crural</w:t>
      </w:r>
      <w:proofErr w:type="spellEnd"/>
      <w:r>
        <w:rPr>
          <w:color w:val="C00000"/>
        </w:rPr>
        <w:t xml:space="preserve"> fascia, allowing expansion of compartment and decrease of pressure </w:t>
      </w:r>
      <w:r>
        <w:t xml:space="preserve"> </w:t>
      </w:r>
    </w:p>
    <w:p w:rsidR="003B7BAD" w:rsidRDefault="003B7BAD" w:rsidP="003B7BAD">
      <w:pPr>
        <w:pStyle w:val="ListParagraph"/>
        <w:numPr>
          <w:ilvl w:val="0"/>
          <w:numId w:val="1"/>
        </w:numPr>
      </w:pPr>
      <w:r>
        <w:t>Extensor retinaculum</w:t>
      </w:r>
    </w:p>
    <w:p w:rsidR="003B7BAD" w:rsidRDefault="003B7BAD" w:rsidP="003B7BAD">
      <w:pPr>
        <w:pStyle w:val="ListParagraph"/>
        <w:numPr>
          <w:ilvl w:val="1"/>
          <w:numId w:val="1"/>
        </w:numPr>
      </w:pPr>
      <w:r>
        <w:t>Superior – straight band found proximal to ankle joint</w:t>
      </w:r>
    </w:p>
    <w:p w:rsidR="003B7BAD" w:rsidRDefault="003B7BAD" w:rsidP="003B7BAD">
      <w:pPr>
        <w:pStyle w:val="ListParagraph"/>
        <w:numPr>
          <w:ilvl w:val="1"/>
          <w:numId w:val="1"/>
        </w:numPr>
      </w:pPr>
      <w:r>
        <w:t>Inferior – Y-band found inferior to ankle joint</w:t>
      </w:r>
    </w:p>
    <w:p w:rsidR="00DB3ED7" w:rsidRDefault="00FC3D64" w:rsidP="00FC3D64">
      <w:pPr>
        <w:pStyle w:val="Heading1"/>
      </w:pPr>
      <w:r>
        <w:t>Muscles</w:t>
      </w:r>
    </w:p>
    <w:p w:rsidR="00FC3D64" w:rsidRDefault="003B7BAD" w:rsidP="003B7BAD">
      <w:pPr>
        <w:pStyle w:val="ListParagraph"/>
        <w:numPr>
          <w:ilvl w:val="0"/>
          <w:numId w:val="28"/>
        </w:numPr>
      </w:pPr>
      <w:r>
        <w:t>All muscles assist with dorsiflexion</w:t>
      </w:r>
    </w:p>
    <w:p w:rsidR="003B7BAD" w:rsidRDefault="003B7BAD" w:rsidP="003B7BAD">
      <w:pPr>
        <w:pStyle w:val="ListParagraph"/>
        <w:numPr>
          <w:ilvl w:val="0"/>
          <w:numId w:val="28"/>
        </w:numPr>
      </w:pPr>
      <w:r>
        <w:t>All muscles innervated by deep fibular nerve</w:t>
      </w:r>
    </w:p>
    <w:p w:rsidR="003B7BAD" w:rsidRDefault="003B7BAD" w:rsidP="003B7BAD">
      <w:pPr>
        <w:pStyle w:val="Heading2"/>
      </w:pPr>
      <w:proofErr w:type="spellStart"/>
      <w:r>
        <w:t>Tibialis</w:t>
      </w:r>
      <w:proofErr w:type="spellEnd"/>
      <w:r>
        <w:t xml:space="preserve"> Anterior</w:t>
      </w:r>
    </w:p>
    <w:p w:rsidR="00FA699E" w:rsidRPr="00FA699E" w:rsidRDefault="00FA699E" w:rsidP="00FA699E">
      <w:pPr>
        <w:pStyle w:val="ListParagraph"/>
        <w:numPr>
          <w:ilvl w:val="0"/>
          <w:numId w:val="29"/>
        </w:numPr>
      </w:pPr>
      <w:r>
        <w:t>Lies superficial, medial in compartment</w:t>
      </w:r>
    </w:p>
    <w:p w:rsidR="003B7BAD" w:rsidRDefault="003B7BAD" w:rsidP="003B7BAD">
      <w:pPr>
        <w:pStyle w:val="ListParagraph"/>
        <w:numPr>
          <w:ilvl w:val="0"/>
          <w:numId w:val="29"/>
        </w:numPr>
      </w:pPr>
      <w:r>
        <w:t xml:space="preserve">Originates from top half of lateral surface of tibia, medial margin of </w:t>
      </w:r>
      <w:proofErr w:type="spellStart"/>
      <w:r>
        <w:t>interosseus</w:t>
      </w:r>
      <w:proofErr w:type="spellEnd"/>
      <w:r>
        <w:t xml:space="preserve"> membrane</w:t>
      </w:r>
    </w:p>
    <w:p w:rsidR="003B7BAD" w:rsidRDefault="003B7BAD" w:rsidP="003B7BAD">
      <w:pPr>
        <w:pStyle w:val="ListParagraph"/>
        <w:numPr>
          <w:ilvl w:val="0"/>
          <w:numId w:val="29"/>
        </w:numPr>
      </w:pPr>
      <w:r>
        <w:t>Long tendon runs medial and inferior to cross anterior to ankle joint under retinacula</w:t>
      </w:r>
    </w:p>
    <w:p w:rsidR="003B7BAD" w:rsidRDefault="003B7BAD" w:rsidP="003B7BAD">
      <w:pPr>
        <w:pStyle w:val="ListParagraph"/>
        <w:numPr>
          <w:ilvl w:val="1"/>
          <w:numId w:val="29"/>
        </w:numPr>
      </w:pPr>
      <w:r>
        <w:t>Tendon projects anteriorly away from joint, giving TA significant mechanical advantage</w:t>
      </w:r>
    </w:p>
    <w:p w:rsidR="003B7BAD" w:rsidRDefault="003B7BAD" w:rsidP="003B7BAD">
      <w:pPr>
        <w:pStyle w:val="ListParagraph"/>
        <w:numPr>
          <w:ilvl w:val="0"/>
          <w:numId w:val="29"/>
        </w:numPr>
      </w:pPr>
      <w:r>
        <w:t xml:space="preserve">Inserts on inferior surface of medial cuneiform, </w:t>
      </w:r>
      <w:r w:rsidR="00FA699E">
        <w:t>base of 1</w:t>
      </w:r>
      <w:r w:rsidR="00FA699E" w:rsidRPr="00FA699E">
        <w:rPr>
          <w:vertAlign w:val="superscript"/>
        </w:rPr>
        <w:t>st</w:t>
      </w:r>
      <w:r w:rsidR="00FA699E">
        <w:t xml:space="preserve"> metatarsal</w:t>
      </w:r>
    </w:p>
    <w:p w:rsidR="00FA699E" w:rsidRDefault="00FA699E" w:rsidP="003B7BAD">
      <w:pPr>
        <w:pStyle w:val="ListParagraph"/>
        <w:numPr>
          <w:ilvl w:val="0"/>
          <w:numId w:val="29"/>
        </w:numPr>
      </w:pPr>
      <w:r>
        <w:t xml:space="preserve">Ankle inverter in addition to </w:t>
      </w:r>
      <w:proofErr w:type="spellStart"/>
      <w:r>
        <w:t>dorsiflexor</w:t>
      </w:r>
      <w:proofErr w:type="spellEnd"/>
    </w:p>
    <w:p w:rsidR="00FA699E" w:rsidRDefault="00FA699E" w:rsidP="00FA699E">
      <w:pPr>
        <w:pStyle w:val="Heading2"/>
      </w:pPr>
      <w:r>
        <w:t xml:space="preserve">Extensor </w:t>
      </w:r>
      <w:proofErr w:type="spellStart"/>
      <w:r>
        <w:t>Digitorum</w:t>
      </w:r>
      <w:proofErr w:type="spellEnd"/>
      <w:r>
        <w:t xml:space="preserve"> </w:t>
      </w:r>
      <w:proofErr w:type="spellStart"/>
      <w:r>
        <w:t>Longus</w:t>
      </w:r>
      <w:proofErr w:type="spellEnd"/>
    </w:p>
    <w:p w:rsidR="00FA699E" w:rsidRDefault="00FA699E" w:rsidP="00FA699E">
      <w:pPr>
        <w:pStyle w:val="ListParagraph"/>
        <w:numPr>
          <w:ilvl w:val="0"/>
          <w:numId w:val="30"/>
        </w:numPr>
      </w:pPr>
      <w:r>
        <w:t>Lies superficial, lateral in compartment</w:t>
      </w:r>
    </w:p>
    <w:p w:rsidR="00FA699E" w:rsidRDefault="00FA699E" w:rsidP="00FA699E">
      <w:pPr>
        <w:pStyle w:val="ListParagraph"/>
        <w:numPr>
          <w:ilvl w:val="0"/>
          <w:numId w:val="30"/>
        </w:numPr>
      </w:pPr>
      <w:r>
        <w:t xml:space="preserve">Originates off medial surface of fibula, part of lateral margin of </w:t>
      </w:r>
      <w:proofErr w:type="spellStart"/>
      <w:r>
        <w:t>interosseus</w:t>
      </w:r>
      <w:proofErr w:type="spellEnd"/>
      <w:r>
        <w:t xml:space="preserve"> membrane proximally</w:t>
      </w:r>
    </w:p>
    <w:p w:rsidR="00FA699E" w:rsidRDefault="00FA699E" w:rsidP="00FA699E">
      <w:pPr>
        <w:pStyle w:val="ListParagraph"/>
        <w:numPr>
          <w:ilvl w:val="0"/>
          <w:numId w:val="30"/>
        </w:numPr>
      </w:pPr>
      <w:r>
        <w:t>Generates four tendons encased in common synovial sheath that pass under retinacula directly anterior to ankle joint</w:t>
      </w:r>
    </w:p>
    <w:p w:rsidR="00FA699E" w:rsidRDefault="00FA699E" w:rsidP="00FA699E">
      <w:pPr>
        <w:pStyle w:val="ListParagraph"/>
        <w:numPr>
          <w:ilvl w:val="0"/>
          <w:numId w:val="30"/>
        </w:numPr>
      </w:pPr>
      <w:r>
        <w:t>Insert on dorsal surface of phalanges</w:t>
      </w:r>
    </w:p>
    <w:p w:rsidR="00FA699E" w:rsidRDefault="00FA699E" w:rsidP="00FA699E">
      <w:pPr>
        <w:pStyle w:val="ListParagraph"/>
        <w:numPr>
          <w:ilvl w:val="1"/>
          <w:numId w:val="30"/>
        </w:numPr>
      </w:pPr>
      <w:r>
        <w:t xml:space="preserve">Form extensor hood identical to ED of </w:t>
      </w:r>
      <w:proofErr w:type="spellStart"/>
      <w:r>
        <w:t>antebrachium</w:t>
      </w:r>
      <w:proofErr w:type="spellEnd"/>
      <w:r>
        <w:t>, but less developed</w:t>
      </w:r>
    </w:p>
    <w:p w:rsidR="00FA699E" w:rsidRDefault="00FA699E" w:rsidP="00FA699E">
      <w:pPr>
        <w:pStyle w:val="ListParagraph"/>
        <w:numPr>
          <w:ilvl w:val="0"/>
          <w:numId w:val="30"/>
        </w:numPr>
      </w:pPr>
      <w:r>
        <w:t xml:space="preserve">Digital extensor in addition to </w:t>
      </w:r>
      <w:proofErr w:type="spellStart"/>
      <w:r>
        <w:t>dorsiflexor</w:t>
      </w:r>
      <w:proofErr w:type="spellEnd"/>
    </w:p>
    <w:p w:rsidR="00FA699E" w:rsidRDefault="00FA699E" w:rsidP="00FA699E">
      <w:pPr>
        <w:pStyle w:val="Heading2"/>
      </w:pPr>
      <w:proofErr w:type="spellStart"/>
      <w:r>
        <w:t>Fibularis</w:t>
      </w:r>
      <w:proofErr w:type="spellEnd"/>
      <w:r>
        <w:t xml:space="preserve"> </w:t>
      </w:r>
      <w:proofErr w:type="spellStart"/>
      <w:r>
        <w:t>Tertius</w:t>
      </w:r>
      <w:proofErr w:type="spellEnd"/>
      <w:r>
        <w:t xml:space="preserve"> Muscle</w:t>
      </w:r>
    </w:p>
    <w:p w:rsidR="00FA699E" w:rsidRDefault="00FA699E" w:rsidP="00FA699E">
      <w:pPr>
        <w:pStyle w:val="ListParagraph"/>
        <w:numPr>
          <w:ilvl w:val="0"/>
          <w:numId w:val="31"/>
        </w:numPr>
      </w:pPr>
      <w:r>
        <w:t>Vestigial muscle</w:t>
      </w:r>
      <w:r w:rsidR="00C67224">
        <w:t xml:space="preserve"> (not always present)</w:t>
      </w:r>
    </w:p>
    <w:p w:rsidR="00C67224" w:rsidRDefault="00C67224" w:rsidP="00FA699E">
      <w:pPr>
        <w:pStyle w:val="ListParagraph"/>
        <w:numPr>
          <w:ilvl w:val="0"/>
          <w:numId w:val="31"/>
        </w:numPr>
      </w:pPr>
      <w:r>
        <w:t>Originates off medial surface of fibula, just distal to EDL</w:t>
      </w:r>
    </w:p>
    <w:p w:rsidR="00C67224" w:rsidRDefault="00C67224" w:rsidP="00FA699E">
      <w:pPr>
        <w:pStyle w:val="ListParagraph"/>
        <w:numPr>
          <w:ilvl w:val="0"/>
          <w:numId w:val="31"/>
        </w:numPr>
      </w:pPr>
      <w:r>
        <w:t>Fibers blend with EDL, crosses ankle in same synovial sheath</w:t>
      </w:r>
    </w:p>
    <w:p w:rsidR="00C67224" w:rsidRDefault="00C67224" w:rsidP="00FA699E">
      <w:pPr>
        <w:pStyle w:val="ListParagraph"/>
        <w:numPr>
          <w:ilvl w:val="0"/>
          <w:numId w:val="31"/>
        </w:numPr>
      </w:pPr>
      <w:r>
        <w:t>Tendon projects laterally to insert on dorsal surface of 5</w:t>
      </w:r>
      <w:r w:rsidRPr="00C67224">
        <w:rPr>
          <w:vertAlign w:val="superscript"/>
        </w:rPr>
        <w:t>th</w:t>
      </w:r>
      <w:r>
        <w:t xml:space="preserve"> metatarsal</w:t>
      </w:r>
    </w:p>
    <w:p w:rsidR="00C67224" w:rsidRDefault="00C67224" w:rsidP="00FA699E">
      <w:pPr>
        <w:pStyle w:val="ListParagraph"/>
        <w:numPr>
          <w:ilvl w:val="0"/>
          <w:numId w:val="31"/>
        </w:numPr>
      </w:pPr>
      <w:r>
        <w:t xml:space="preserve">Weak </w:t>
      </w:r>
      <w:proofErr w:type="spellStart"/>
      <w:r>
        <w:t>dorsiflexor</w:t>
      </w:r>
      <w:proofErr w:type="spellEnd"/>
      <w:r>
        <w:t xml:space="preserve">, </w:t>
      </w:r>
      <w:proofErr w:type="spellStart"/>
      <w:r>
        <w:t>evertor</w:t>
      </w:r>
      <w:proofErr w:type="spellEnd"/>
      <w:r>
        <w:t xml:space="preserve"> of ankle</w:t>
      </w:r>
    </w:p>
    <w:p w:rsidR="00C67224" w:rsidRDefault="00C67224" w:rsidP="00C67224">
      <w:pPr>
        <w:pStyle w:val="ListParagraph"/>
        <w:numPr>
          <w:ilvl w:val="1"/>
          <w:numId w:val="31"/>
        </w:numPr>
      </w:pPr>
      <w:r>
        <w:t xml:space="preserve">Potential role in proprioception – stretch reflex during sudden inversion (ankle rolling) to trigger </w:t>
      </w:r>
      <w:proofErr w:type="spellStart"/>
      <w:r>
        <w:t>evertors</w:t>
      </w:r>
      <w:proofErr w:type="spellEnd"/>
      <w:r>
        <w:t xml:space="preserve"> to protect ligaments</w:t>
      </w:r>
    </w:p>
    <w:p w:rsidR="00C67224" w:rsidRDefault="00C67224" w:rsidP="00C67224">
      <w:pPr>
        <w:pStyle w:val="ListParagraph"/>
        <w:numPr>
          <w:ilvl w:val="0"/>
          <w:numId w:val="31"/>
        </w:numPr>
      </w:pPr>
      <w:r>
        <w:t>NB: despite name, not to be confused for a lateral compartment muscle</w:t>
      </w:r>
    </w:p>
    <w:p w:rsidR="00C67224" w:rsidRPr="00FA699E" w:rsidRDefault="00C67224" w:rsidP="00C67224">
      <w:pPr>
        <w:pStyle w:val="Heading2"/>
      </w:pPr>
      <w:r>
        <w:t xml:space="preserve">Extensor </w:t>
      </w:r>
      <w:proofErr w:type="spellStart"/>
      <w:r>
        <w:t>Hallucis</w:t>
      </w:r>
      <w:proofErr w:type="spellEnd"/>
      <w:r>
        <w:t xml:space="preserve"> </w:t>
      </w:r>
      <w:proofErr w:type="spellStart"/>
      <w:r>
        <w:t>Longus</w:t>
      </w:r>
      <w:proofErr w:type="spellEnd"/>
    </w:p>
    <w:p w:rsidR="00DA2CA8" w:rsidRDefault="00C67224" w:rsidP="00C67224">
      <w:pPr>
        <w:pStyle w:val="ListParagraph"/>
        <w:numPr>
          <w:ilvl w:val="0"/>
          <w:numId w:val="32"/>
        </w:numPr>
      </w:pPr>
      <w:r>
        <w:t>Lies deep, central in compartment</w:t>
      </w:r>
    </w:p>
    <w:p w:rsidR="00C67224" w:rsidRDefault="00C67224" w:rsidP="00C67224">
      <w:pPr>
        <w:pStyle w:val="ListParagraph"/>
        <w:numPr>
          <w:ilvl w:val="0"/>
          <w:numId w:val="32"/>
        </w:numPr>
      </w:pPr>
      <w:r>
        <w:t xml:space="preserve">Originates off medial surface of fibula, lateral margin of </w:t>
      </w:r>
      <w:proofErr w:type="spellStart"/>
      <w:r>
        <w:t>interosseus</w:t>
      </w:r>
      <w:proofErr w:type="spellEnd"/>
      <w:r>
        <w:t xml:space="preserve"> membrane distal and medial to EDL</w:t>
      </w:r>
    </w:p>
    <w:p w:rsidR="00C67224" w:rsidRDefault="00C67224" w:rsidP="00C67224">
      <w:pPr>
        <w:pStyle w:val="ListParagraph"/>
        <w:numPr>
          <w:ilvl w:val="0"/>
          <w:numId w:val="32"/>
        </w:numPr>
      </w:pPr>
      <w:r>
        <w:t>Tendon protrudes between TA, EDL as it crosses ankle to insert on distal phalanx of great toe</w:t>
      </w:r>
    </w:p>
    <w:p w:rsidR="00C67224" w:rsidRDefault="00C67224" w:rsidP="00C67224">
      <w:pPr>
        <w:pStyle w:val="ListParagraph"/>
        <w:numPr>
          <w:ilvl w:val="0"/>
          <w:numId w:val="32"/>
        </w:numPr>
      </w:pPr>
      <w:r>
        <w:t>Extensor of 1</w:t>
      </w:r>
      <w:r w:rsidRPr="00C67224">
        <w:rPr>
          <w:vertAlign w:val="superscript"/>
        </w:rPr>
        <w:t>st</w:t>
      </w:r>
      <w:r>
        <w:t xml:space="preserve"> digit</w:t>
      </w:r>
    </w:p>
    <w:p w:rsidR="00D23AF0" w:rsidRDefault="00D23AF0">
      <w:r>
        <w:br w:type="page"/>
      </w:r>
    </w:p>
    <w:p w:rsidR="00D23AF0" w:rsidRDefault="00D23AF0" w:rsidP="00D23AF0">
      <w:pPr>
        <w:pStyle w:val="TitleProper"/>
      </w:pPr>
      <w:r>
        <w:t>Lateral Compartment of the Leg</w:t>
      </w:r>
    </w:p>
    <w:p w:rsidR="00D23AF0" w:rsidRDefault="00D23AF0" w:rsidP="00D23AF0">
      <w:pPr>
        <w:pStyle w:val="NoSpacing"/>
        <w:rPr>
          <w:i/>
        </w:rPr>
      </w:pPr>
      <w:r>
        <w:rPr>
          <w:i/>
        </w:rPr>
        <w:t>Readings – Moore, pgs. 595-596</w:t>
      </w:r>
    </w:p>
    <w:p w:rsidR="00D23AF0" w:rsidRPr="00A409FA" w:rsidRDefault="00D23AF0" w:rsidP="00D23AF0">
      <w:pPr>
        <w:pStyle w:val="NoSpacing"/>
        <w:rPr>
          <w:i/>
        </w:rPr>
      </w:pPr>
      <w:r>
        <w:rPr>
          <w:i/>
        </w:rPr>
        <w:t>Images – Netter, plates 507-510</w:t>
      </w:r>
    </w:p>
    <w:p w:rsidR="00D23AF0" w:rsidRDefault="00D23AF0" w:rsidP="00D23AF0">
      <w:pPr>
        <w:pStyle w:val="Heading1"/>
      </w:pPr>
      <w:r>
        <w:t xml:space="preserve">Overview </w:t>
      </w:r>
    </w:p>
    <w:p w:rsidR="00D23AF0" w:rsidRDefault="00D23AF0" w:rsidP="00D23AF0">
      <w:pPr>
        <w:pStyle w:val="ListParagraph"/>
        <w:numPr>
          <w:ilvl w:val="0"/>
          <w:numId w:val="1"/>
        </w:numPr>
      </w:pPr>
      <w:r>
        <w:t>One of 4 recognized compartments of the leg</w:t>
      </w:r>
    </w:p>
    <w:p w:rsidR="00181981" w:rsidRDefault="00181981" w:rsidP="00181981">
      <w:pPr>
        <w:pStyle w:val="ListParagraph"/>
        <w:numPr>
          <w:ilvl w:val="1"/>
          <w:numId w:val="1"/>
        </w:numPr>
      </w:pPr>
      <w:r>
        <w:t xml:space="preserve">Lateral to fibula, anterior </w:t>
      </w:r>
      <w:proofErr w:type="spellStart"/>
      <w:r>
        <w:t>intermuscular</w:t>
      </w:r>
      <w:proofErr w:type="spellEnd"/>
      <w:r>
        <w:t xml:space="preserve"> septum</w:t>
      </w:r>
    </w:p>
    <w:p w:rsidR="00181981" w:rsidRDefault="00181981" w:rsidP="00181981">
      <w:pPr>
        <w:pStyle w:val="ListParagraph"/>
        <w:numPr>
          <w:ilvl w:val="2"/>
          <w:numId w:val="1"/>
        </w:numPr>
      </w:pPr>
      <w:r>
        <w:t>Divides lateral from anterior compartment</w:t>
      </w:r>
    </w:p>
    <w:p w:rsidR="00181981" w:rsidRDefault="00181981" w:rsidP="00181981">
      <w:pPr>
        <w:pStyle w:val="ListParagraph"/>
        <w:numPr>
          <w:ilvl w:val="1"/>
          <w:numId w:val="1"/>
        </w:numPr>
      </w:pPr>
      <w:r>
        <w:t xml:space="preserve">Anterior to posterior </w:t>
      </w:r>
      <w:proofErr w:type="spellStart"/>
      <w:r>
        <w:t>intermuscular</w:t>
      </w:r>
      <w:proofErr w:type="spellEnd"/>
      <w:r>
        <w:t xml:space="preserve"> septum</w:t>
      </w:r>
    </w:p>
    <w:p w:rsidR="00181981" w:rsidRDefault="00181981" w:rsidP="00181981">
      <w:pPr>
        <w:pStyle w:val="ListParagraph"/>
        <w:numPr>
          <w:ilvl w:val="2"/>
          <w:numId w:val="1"/>
        </w:numPr>
      </w:pPr>
      <w:r>
        <w:t>Divides lateral from posterior compartments</w:t>
      </w:r>
    </w:p>
    <w:p w:rsidR="00181981" w:rsidRDefault="00181981" w:rsidP="00181981">
      <w:pPr>
        <w:pStyle w:val="ListParagraph"/>
        <w:numPr>
          <w:ilvl w:val="0"/>
          <w:numId w:val="1"/>
        </w:numPr>
      </w:pPr>
      <w:r>
        <w:t>Ends inferiorly at the superior  fibular retinaculum</w:t>
      </w:r>
    </w:p>
    <w:p w:rsidR="00181981" w:rsidRDefault="00181981" w:rsidP="00181981">
      <w:pPr>
        <w:pStyle w:val="Heading1"/>
      </w:pPr>
      <w:r>
        <w:t>Muscles</w:t>
      </w:r>
    </w:p>
    <w:p w:rsidR="00181981" w:rsidRDefault="00E83F46" w:rsidP="00E83F46">
      <w:pPr>
        <w:pStyle w:val="ListParagraph"/>
        <w:numPr>
          <w:ilvl w:val="0"/>
          <w:numId w:val="35"/>
        </w:numPr>
      </w:pPr>
      <w:proofErr w:type="spellStart"/>
      <w:r>
        <w:t>Evertors</w:t>
      </w:r>
      <w:proofErr w:type="spellEnd"/>
      <w:r>
        <w:t>, plantar flexors of the ankle</w:t>
      </w:r>
    </w:p>
    <w:p w:rsidR="00E83F46" w:rsidRDefault="00E83F46" w:rsidP="00E83F46">
      <w:pPr>
        <w:pStyle w:val="ListParagraph"/>
        <w:numPr>
          <w:ilvl w:val="0"/>
          <w:numId w:val="35"/>
        </w:numPr>
      </w:pPr>
      <w:r>
        <w:t>Innervated by superficial fibular nerve</w:t>
      </w:r>
    </w:p>
    <w:p w:rsidR="00E83F46" w:rsidRDefault="00E83F46" w:rsidP="00E83F46">
      <w:pPr>
        <w:pStyle w:val="Heading2"/>
      </w:pPr>
      <w:proofErr w:type="spellStart"/>
      <w:r>
        <w:t>Fibularis</w:t>
      </w:r>
      <w:proofErr w:type="spellEnd"/>
      <w:r>
        <w:t xml:space="preserve"> </w:t>
      </w:r>
      <w:proofErr w:type="spellStart"/>
      <w:r>
        <w:t>Longus</w:t>
      </w:r>
      <w:proofErr w:type="spellEnd"/>
    </w:p>
    <w:p w:rsidR="00E83F46" w:rsidRDefault="00E83F46" w:rsidP="00E83F46">
      <w:pPr>
        <w:pStyle w:val="ListParagraph"/>
        <w:numPr>
          <w:ilvl w:val="0"/>
          <w:numId w:val="36"/>
        </w:numPr>
      </w:pPr>
      <w:r>
        <w:t>Originates off lateral surface of proximal fibular shaft</w:t>
      </w:r>
    </w:p>
    <w:p w:rsidR="00E83F46" w:rsidRDefault="00E83F46" w:rsidP="00E83F46">
      <w:pPr>
        <w:pStyle w:val="ListParagraph"/>
        <w:numPr>
          <w:ilvl w:val="0"/>
          <w:numId w:val="36"/>
        </w:numPr>
      </w:pPr>
      <w:r>
        <w:t xml:space="preserve">Tendon runs superficial to </w:t>
      </w:r>
      <w:proofErr w:type="spellStart"/>
      <w:r>
        <w:t>fibularis</w:t>
      </w:r>
      <w:proofErr w:type="spellEnd"/>
      <w:r>
        <w:t xml:space="preserve"> brevis; crosses posterior to lateral malleolus, curves medially to run obliquely in deep plantar compartment of foot</w:t>
      </w:r>
    </w:p>
    <w:p w:rsidR="00E83F46" w:rsidRDefault="00E83F46" w:rsidP="00E83F46">
      <w:pPr>
        <w:pStyle w:val="ListParagraph"/>
        <w:numPr>
          <w:ilvl w:val="0"/>
          <w:numId w:val="36"/>
        </w:numPr>
      </w:pPr>
      <w:r>
        <w:t>Inserts on lateral margin of medial cuneiform, 1</w:t>
      </w:r>
      <w:r w:rsidRPr="00E83F46">
        <w:rPr>
          <w:vertAlign w:val="superscript"/>
        </w:rPr>
        <w:t>st</w:t>
      </w:r>
      <w:r>
        <w:t xml:space="preserve"> metatarsal</w:t>
      </w:r>
    </w:p>
    <w:p w:rsidR="00E83F46" w:rsidRDefault="00E83F46" w:rsidP="00E83F46">
      <w:pPr>
        <w:pStyle w:val="Heading2"/>
      </w:pPr>
      <w:proofErr w:type="spellStart"/>
      <w:r>
        <w:t>Fibularis</w:t>
      </w:r>
      <w:proofErr w:type="spellEnd"/>
      <w:r>
        <w:t xml:space="preserve"> Brevis</w:t>
      </w:r>
    </w:p>
    <w:p w:rsidR="00E83F46" w:rsidRDefault="00E83F46" w:rsidP="00E83F46">
      <w:pPr>
        <w:pStyle w:val="ListParagraph"/>
        <w:numPr>
          <w:ilvl w:val="0"/>
          <w:numId w:val="37"/>
        </w:numPr>
      </w:pPr>
      <w:r>
        <w:t>Originates off lateral surface of distal fibular shaft</w:t>
      </w:r>
    </w:p>
    <w:p w:rsidR="00E83F46" w:rsidRDefault="00E83F46" w:rsidP="00E83F46">
      <w:pPr>
        <w:pStyle w:val="ListParagraph"/>
        <w:numPr>
          <w:ilvl w:val="0"/>
          <w:numId w:val="37"/>
        </w:numPr>
      </w:pPr>
      <w:r>
        <w:t xml:space="preserve">Tendon runs deep to </w:t>
      </w:r>
      <w:proofErr w:type="spellStart"/>
      <w:r>
        <w:t>fibularis</w:t>
      </w:r>
      <w:proofErr w:type="spellEnd"/>
      <w:r>
        <w:t xml:space="preserve"> </w:t>
      </w:r>
      <w:proofErr w:type="spellStart"/>
      <w:r>
        <w:t>longus</w:t>
      </w:r>
      <w:proofErr w:type="spellEnd"/>
      <w:r>
        <w:t>; crosses posterior to lateral malleolus, runs anteriorly to insert on base of 5</w:t>
      </w:r>
      <w:r w:rsidRPr="00E83F46">
        <w:rPr>
          <w:vertAlign w:val="superscript"/>
        </w:rPr>
        <w:t>th</w:t>
      </w:r>
      <w:r>
        <w:t xml:space="preserve"> metatarsal </w:t>
      </w:r>
    </w:p>
    <w:p w:rsidR="00E83F46" w:rsidRPr="00E83F46" w:rsidRDefault="00E83F46" w:rsidP="00E83F46">
      <w:pPr>
        <w:pStyle w:val="ListParagraph"/>
        <w:numPr>
          <w:ilvl w:val="0"/>
          <w:numId w:val="37"/>
        </w:numPr>
      </w:pPr>
      <w:r>
        <w:rPr>
          <w:color w:val="C00000"/>
        </w:rPr>
        <w:t xml:space="preserve">Forceful plantar flexion can result in avulsion fractures; tendon of </w:t>
      </w:r>
      <w:proofErr w:type="spellStart"/>
      <w:r>
        <w:rPr>
          <w:color w:val="C00000"/>
        </w:rPr>
        <w:t>fibularis</w:t>
      </w:r>
      <w:proofErr w:type="spellEnd"/>
      <w:r>
        <w:rPr>
          <w:color w:val="C00000"/>
        </w:rPr>
        <w:t xml:space="preserve"> brevis pulls segment of base of 5</w:t>
      </w:r>
      <w:r w:rsidRPr="00E83F46">
        <w:rPr>
          <w:color w:val="C00000"/>
          <w:vertAlign w:val="superscript"/>
        </w:rPr>
        <w:t>th</w:t>
      </w:r>
      <w:r>
        <w:rPr>
          <w:color w:val="C00000"/>
        </w:rPr>
        <w:t xml:space="preserve"> metatarsal bone off</w:t>
      </w:r>
    </w:p>
    <w:p w:rsidR="00C67224" w:rsidRPr="00C67224" w:rsidRDefault="00C67224" w:rsidP="00C67224"/>
    <w:sectPr w:rsidR="00C67224" w:rsidRPr="00C672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96DA1"/>
    <w:multiLevelType w:val="hybridMultilevel"/>
    <w:tmpl w:val="20B07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624BF3"/>
    <w:multiLevelType w:val="hybridMultilevel"/>
    <w:tmpl w:val="FBB87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BA23BA"/>
    <w:multiLevelType w:val="hybridMultilevel"/>
    <w:tmpl w:val="8D989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E100F7"/>
    <w:multiLevelType w:val="hybridMultilevel"/>
    <w:tmpl w:val="71CAF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F73B46"/>
    <w:multiLevelType w:val="hybridMultilevel"/>
    <w:tmpl w:val="E17847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DE502FA"/>
    <w:multiLevelType w:val="hybridMultilevel"/>
    <w:tmpl w:val="DDC0A00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E0F6A8A"/>
    <w:multiLevelType w:val="hybridMultilevel"/>
    <w:tmpl w:val="DC36C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0580EBD"/>
    <w:multiLevelType w:val="hybridMultilevel"/>
    <w:tmpl w:val="1D84B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1BC4F1A"/>
    <w:multiLevelType w:val="hybridMultilevel"/>
    <w:tmpl w:val="A7AE4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28C0043"/>
    <w:multiLevelType w:val="hybridMultilevel"/>
    <w:tmpl w:val="85569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3471F0D"/>
    <w:multiLevelType w:val="hybridMultilevel"/>
    <w:tmpl w:val="D5E08B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4784C44"/>
    <w:multiLevelType w:val="hybridMultilevel"/>
    <w:tmpl w:val="311C7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70934F8"/>
    <w:multiLevelType w:val="hybridMultilevel"/>
    <w:tmpl w:val="D5F0E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8904A7F"/>
    <w:multiLevelType w:val="hybridMultilevel"/>
    <w:tmpl w:val="4A725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98D4F3C"/>
    <w:multiLevelType w:val="hybridMultilevel"/>
    <w:tmpl w:val="E5AEC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F2844FF"/>
    <w:multiLevelType w:val="hybridMultilevel"/>
    <w:tmpl w:val="B04E3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F3D6AD4"/>
    <w:multiLevelType w:val="hybridMultilevel"/>
    <w:tmpl w:val="3EE8B0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40C6BC0"/>
    <w:multiLevelType w:val="hybridMultilevel"/>
    <w:tmpl w:val="F56E2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E4B077C"/>
    <w:multiLevelType w:val="hybridMultilevel"/>
    <w:tmpl w:val="B394A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FD87B98"/>
    <w:multiLevelType w:val="hybridMultilevel"/>
    <w:tmpl w:val="B5EA5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4DA2867"/>
    <w:multiLevelType w:val="hybridMultilevel"/>
    <w:tmpl w:val="87789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7930417"/>
    <w:multiLevelType w:val="hybridMultilevel"/>
    <w:tmpl w:val="3FDC4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7C761A4"/>
    <w:multiLevelType w:val="hybridMultilevel"/>
    <w:tmpl w:val="28CA3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867544D"/>
    <w:multiLevelType w:val="hybridMultilevel"/>
    <w:tmpl w:val="D1147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B067AF7"/>
    <w:multiLevelType w:val="hybridMultilevel"/>
    <w:tmpl w:val="4CDAC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12B1281"/>
    <w:multiLevelType w:val="hybridMultilevel"/>
    <w:tmpl w:val="20560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1E75A1F"/>
    <w:multiLevelType w:val="hybridMultilevel"/>
    <w:tmpl w:val="2F7AD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630408C"/>
    <w:multiLevelType w:val="hybridMultilevel"/>
    <w:tmpl w:val="E1062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E3F6320"/>
    <w:multiLevelType w:val="hybridMultilevel"/>
    <w:tmpl w:val="178E2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82C3863"/>
    <w:multiLevelType w:val="hybridMultilevel"/>
    <w:tmpl w:val="D5281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B6E1A9E"/>
    <w:multiLevelType w:val="hybridMultilevel"/>
    <w:tmpl w:val="AC329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C2A61CD"/>
    <w:multiLevelType w:val="hybridMultilevel"/>
    <w:tmpl w:val="7F42A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D732694"/>
    <w:multiLevelType w:val="hybridMultilevel"/>
    <w:tmpl w:val="70B660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FB25F18"/>
    <w:multiLevelType w:val="hybridMultilevel"/>
    <w:tmpl w:val="C172A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1AA5AFC"/>
    <w:multiLevelType w:val="hybridMultilevel"/>
    <w:tmpl w:val="9C9818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4C03E49"/>
    <w:multiLevelType w:val="hybridMultilevel"/>
    <w:tmpl w:val="5C161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B0C3BB4"/>
    <w:multiLevelType w:val="hybridMultilevel"/>
    <w:tmpl w:val="3DF8B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E92741E"/>
    <w:multiLevelType w:val="hybridMultilevel"/>
    <w:tmpl w:val="E50807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0"/>
  </w:num>
  <w:num w:numId="3">
    <w:abstractNumId w:val="14"/>
  </w:num>
  <w:num w:numId="4">
    <w:abstractNumId w:val="9"/>
  </w:num>
  <w:num w:numId="5">
    <w:abstractNumId w:val="4"/>
  </w:num>
  <w:num w:numId="6">
    <w:abstractNumId w:val="26"/>
  </w:num>
  <w:num w:numId="7">
    <w:abstractNumId w:val="17"/>
  </w:num>
  <w:num w:numId="8">
    <w:abstractNumId w:val="34"/>
  </w:num>
  <w:num w:numId="9">
    <w:abstractNumId w:val="11"/>
  </w:num>
  <w:num w:numId="10">
    <w:abstractNumId w:val="25"/>
  </w:num>
  <w:num w:numId="11">
    <w:abstractNumId w:val="3"/>
  </w:num>
  <w:num w:numId="12">
    <w:abstractNumId w:val="1"/>
  </w:num>
  <w:num w:numId="13">
    <w:abstractNumId w:val="30"/>
  </w:num>
  <w:num w:numId="14">
    <w:abstractNumId w:val="31"/>
  </w:num>
  <w:num w:numId="15">
    <w:abstractNumId w:val="0"/>
  </w:num>
  <w:num w:numId="16">
    <w:abstractNumId w:val="36"/>
  </w:num>
  <w:num w:numId="17">
    <w:abstractNumId w:val="21"/>
  </w:num>
  <w:num w:numId="18">
    <w:abstractNumId w:val="20"/>
  </w:num>
  <w:num w:numId="19">
    <w:abstractNumId w:val="18"/>
  </w:num>
  <w:num w:numId="20">
    <w:abstractNumId w:val="15"/>
  </w:num>
  <w:num w:numId="21">
    <w:abstractNumId w:val="27"/>
  </w:num>
  <w:num w:numId="22">
    <w:abstractNumId w:val="19"/>
  </w:num>
  <w:num w:numId="23">
    <w:abstractNumId w:val="32"/>
  </w:num>
  <w:num w:numId="24">
    <w:abstractNumId w:val="28"/>
  </w:num>
  <w:num w:numId="25">
    <w:abstractNumId w:val="24"/>
  </w:num>
  <w:num w:numId="26">
    <w:abstractNumId w:val="23"/>
  </w:num>
  <w:num w:numId="27">
    <w:abstractNumId w:val="5"/>
  </w:num>
  <w:num w:numId="28">
    <w:abstractNumId w:val="35"/>
  </w:num>
  <w:num w:numId="29">
    <w:abstractNumId w:val="16"/>
  </w:num>
  <w:num w:numId="30">
    <w:abstractNumId w:val="6"/>
  </w:num>
  <w:num w:numId="31">
    <w:abstractNumId w:val="2"/>
  </w:num>
  <w:num w:numId="32">
    <w:abstractNumId w:val="8"/>
  </w:num>
  <w:num w:numId="33">
    <w:abstractNumId w:val="22"/>
  </w:num>
  <w:num w:numId="34">
    <w:abstractNumId w:val="33"/>
  </w:num>
  <w:num w:numId="35">
    <w:abstractNumId w:val="7"/>
  </w:num>
  <w:num w:numId="36">
    <w:abstractNumId w:val="29"/>
  </w:num>
  <w:num w:numId="37">
    <w:abstractNumId w:val="37"/>
  </w:num>
  <w:num w:numId="38">
    <w:abstractNumId w:val="1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4B3"/>
    <w:rsid w:val="00013BC1"/>
    <w:rsid w:val="00024017"/>
    <w:rsid w:val="00030BB3"/>
    <w:rsid w:val="000328D3"/>
    <w:rsid w:val="0003573C"/>
    <w:rsid w:val="0004003F"/>
    <w:rsid w:val="00041F49"/>
    <w:rsid w:val="00044468"/>
    <w:rsid w:val="00056593"/>
    <w:rsid w:val="00082020"/>
    <w:rsid w:val="000848DC"/>
    <w:rsid w:val="00096C38"/>
    <w:rsid w:val="000A00C1"/>
    <w:rsid w:val="000A36D3"/>
    <w:rsid w:val="000D23B7"/>
    <w:rsid w:val="001033FA"/>
    <w:rsid w:val="0011601E"/>
    <w:rsid w:val="0012155B"/>
    <w:rsid w:val="00124F15"/>
    <w:rsid w:val="001426B8"/>
    <w:rsid w:val="00150277"/>
    <w:rsid w:val="00151C7C"/>
    <w:rsid w:val="00174C3B"/>
    <w:rsid w:val="00175927"/>
    <w:rsid w:val="00181981"/>
    <w:rsid w:val="00181FA9"/>
    <w:rsid w:val="001966EC"/>
    <w:rsid w:val="001B0963"/>
    <w:rsid w:val="001C70EE"/>
    <w:rsid w:val="001D1A80"/>
    <w:rsid w:val="001D4983"/>
    <w:rsid w:val="001D6505"/>
    <w:rsid w:val="001E0098"/>
    <w:rsid w:val="001E6032"/>
    <w:rsid w:val="001E7995"/>
    <w:rsid w:val="001F500B"/>
    <w:rsid w:val="002030A0"/>
    <w:rsid w:val="0020424B"/>
    <w:rsid w:val="00233E28"/>
    <w:rsid w:val="00235068"/>
    <w:rsid w:val="00263CEC"/>
    <w:rsid w:val="00286C5F"/>
    <w:rsid w:val="002A17C5"/>
    <w:rsid w:val="002A64B1"/>
    <w:rsid w:val="002A6BA4"/>
    <w:rsid w:val="002B7371"/>
    <w:rsid w:val="002B7598"/>
    <w:rsid w:val="002C4F38"/>
    <w:rsid w:val="002E048C"/>
    <w:rsid w:val="002E4513"/>
    <w:rsid w:val="00314074"/>
    <w:rsid w:val="00320932"/>
    <w:rsid w:val="0032166B"/>
    <w:rsid w:val="00330DD1"/>
    <w:rsid w:val="00343BE2"/>
    <w:rsid w:val="00374C01"/>
    <w:rsid w:val="00376D69"/>
    <w:rsid w:val="003A1E8D"/>
    <w:rsid w:val="003B7BAD"/>
    <w:rsid w:val="003C1FBF"/>
    <w:rsid w:val="003D052F"/>
    <w:rsid w:val="003D12D3"/>
    <w:rsid w:val="003D43D8"/>
    <w:rsid w:val="004005BB"/>
    <w:rsid w:val="00425C57"/>
    <w:rsid w:val="004374A7"/>
    <w:rsid w:val="004413AB"/>
    <w:rsid w:val="00476523"/>
    <w:rsid w:val="00476A92"/>
    <w:rsid w:val="00493B2B"/>
    <w:rsid w:val="00494063"/>
    <w:rsid w:val="004A1FEA"/>
    <w:rsid w:val="004B7A87"/>
    <w:rsid w:val="004C0098"/>
    <w:rsid w:val="004C773F"/>
    <w:rsid w:val="004E67D6"/>
    <w:rsid w:val="004E7996"/>
    <w:rsid w:val="004F0500"/>
    <w:rsid w:val="004F26C1"/>
    <w:rsid w:val="004F5D02"/>
    <w:rsid w:val="00513192"/>
    <w:rsid w:val="00517508"/>
    <w:rsid w:val="0053090E"/>
    <w:rsid w:val="00545432"/>
    <w:rsid w:val="00556730"/>
    <w:rsid w:val="005766A2"/>
    <w:rsid w:val="0058443D"/>
    <w:rsid w:val="005B3DB9"/>
    <w:rsid w:val="005B582F"/>
    <w:rsid w:val="005D58D7"/>
    <w:rsid w:val="005E43FC"/>
    <w:rsid w:val="005F1F06"/>
    <w:rsid w:val="005F6232"/>
    <w:rsid w:val="00606370"/>
    <w:rsid w:val="00625BC5"/>
    <w:rsid w:val="006275E0"/>
    <w:rsid w:val="00640C67"/>
    <w:rsid w:val="00673734"/>
    <w:rsid w:val="0067702C"/>
    <w:rsid w:val="006829D9"/>
    <w:rsid w:val="0068433C"/>
    <w:rsid w:val="00686383"/>
    <w:rsid w:val="006869F2"/>
    <w:rsid w:val="00693C74"/>
    <w:rsid w:val="006A3373"/>
    <w:rsid w:val="006C05B6"/>
    <w:rsid w:val="006C2DB8"/>
    <w:rsid w:val="006D19AC"/>
    <w:rsid w:val="006D3191"/>
    <w:rsid w:val="006D73BB"/>
    <w:rsid w:val="006E019F"/>
    <w:rsid w:val="006E0278"/>
    <w:rsid w:val="006F7506"/>
    <w:rsid w:val="00705799"/>
    <w:rsid w:val="00707782"/>
    <w:rsid w:val="00712DC4"/>
    <w:rsid w:val="00715EE9"/>
    <w:rsid w:val="00747D3D"/>
    <w:rsid w:val="0077057D"/>
    <w:rsid w:val="00771550"/>
    <w:rsid w:val="007736A8"/>
    <w:rsid w:val="00780A07"/>
    <w:rsid w:val="00794F9B"/>
    <w:rsid w:val="007A049D"/>
    <w:rsid w:val="007D53F6"/>
    <w:rsid w:val="007E00DB"/>
    <w:rsid w:val="007E777D"/>
    <w:rsid w:val="00812063"/>
    <w:rsid w:val="008246D3"/>
    <w:rsid w:val="008311D2"/>
    <w:rsid w:val="00842C0D"/>
    <w:rsid w:val="008432E8"/>
    <w:rsid w:val="008469F1"/>
    <w:rsid w:val="008601D8"/>
    <w:rsid w:val="00885B1A"/>
    <w:rsid w:val="00890C4C"/>
    <w:rsid w:val="008930BD"/>
    <w:rsid w:val="008C65B6"/>
    <w:rsid w:val="008D6298"/>
    <w:rsid w:val="008E4991"/>
    <w:rsid w:val="008E4999"/>
    <w:rsid w:val="008E76FF"/>
    <w:rsid w:val="009211A3"/>
    <w:rsid w:val="00922BA4"/>
    <w:rsid w:val="009475D4"/>
    <w:rsid w:val="009560B4"/>
    <w:rsid w:val="009608AC"/>
    <w:rsid w:val="00964A70"/>
    <w:rsid w:val="00971627"/>
    <w:rsid w:val="00975D78"/>
    <w:rsid w:val="00976407"/>
    <w:rsid w:val="009839DA"/>
    <w:rsid w:val="009845E0"/>
    <w:rsid w:val="00986E9F"/>
    <w:rsid w:val="009D0F46"/>
    <w:rsid w:val="009D61D7"/>
    <w:rsid w:val="009E63D9"/>
    <w:rsid w:val="00A12248"/>
    <w:rsid w:val="00A210BB"/>
    <w:rsid w:val="00A3390C"/>
    <w:rsid w:val="00A409FA"/>
    <w:rsid w:val="00A438C2"/>
    <w:rsid w:val="00A57EE9"/>
    <w:rsid w:val="00A64341"/>
    <w:rsid w:val="00A766F4"/>
    <w:rsid w:val="00A91B52"/>
    <w:rsid w:val="00AA0AA4"/>
    <w:rsid w:val="00AC049F"/>
    <w:rsid w:val="00AD106E"/>
    <w:rsid w:val="00AF6908"/>
    <w:rsid w:val="00B14015"/>
    <w:rsid w:val="00B15F2E"/>
    <w:rsid w:val="00B2346E"/>
    <w:rsid w:val="00B31B0A"/>
    <w:rsid w:val="00B32039"/>
    <w:rsid w:val="00B6139A"/>
    <w:rsid w:val="00B7281D"/>
    <w:rsid w:val="00B80E07"/>
    <w:rsid w:val="00B87AAB"/>
    <w:rsid w:val="00B9199A"/>
    <w:rsid w:val="00B9644B"/>
    <w:rsid w:val="00B964B3"/>
    <w:rsid w:val="00BA11C0"/>
    <w:rsid w:val="00BA3122"/>
    <w:rsid w:val="00BC5D6B"/>
    <w:rsid w:val="00BE3954"/>
    <w:rsid w:val="00BE3A32"/>
    <w:rsid w:val="00BF72CC"/>
    <w:rsid w:val="00C1604D"/>
    <w:rsid w:val="00C16D8B"/>
    <w:rsid w:val="00C35FBA"/>
    <w:rsid w:val="00C37138"/>
    <w:rsid w:val="00C5621B"/>
    <w:rsid w:val="00C62DFB"/>
    <w:rsid w:val="00C63817"/>
    <w:rsid w:val="00C65DBF"/>
    <w:rsid w:val="00C67224"/>
    <w:rsid w:val="00C91402"/>
    <w:rsid w:val="00C930F2"/>
    <w:rsid w:val="00CA69C6"/>
    <w:rsid w:val="00CA7C13"/>
    <w:rsid w:val="00CB2AA4"/>
    <w:rsid w:val="00CC00CD"/>
    <w:rsid w:val="00CC53CC"/>
    <w:rsid w:val="00CC7027"/>
    <w:rsid w:val="00CD11AE"/>
    <w:rsid w:val="00CD43B1"/>
    <w:rsid w:val="00CD5259"/>
    <w:rsid w:val="00CE7B3C"/>
    <w:rsid w:val="00D218C4"/>
    <w:rsid w:val="00D23AF0"/>
    <w:rsid w:val="00D4218E"/>
    <w:rsid w:val="00D65662"/>
    <w:rsid w:val="00D65AB9"/>
    <w:rsid w:val="00D729F3"/>
    <w:rsid w:val="00D809A2"/>
    <w:rsid w:val="00D82B0D"/>
    <w:rsid w:val="00D910E0"/>
    <w:rsid w:val="00D95222"/>
    <w:rsid w:val="00DA2CA8"/>
    <w:rsid w:val="00DA592B"/>
    <w:rsid w:val="00DB3ED7"/>
    <w:rsid w:val="00DB5767"/>
    <w:rsid w:val="00DC2A26"/>
    <w:rsid w:val="00DC7AB9"/>
    <w:rsid w:val="00DF0B58"/>
    <w:rsid w:val="00DF23D2"/>
    <w:rsid w:val="00DF2B14"/>
    <w:rsid w:val="00DF6D80"/>
    <w:rsid w:val="00E01D7B"/>
    <w:rsid w:val="00E02F00"/>
    <w:rsid w:val="00E052C7"/>
    <w:rsid w:val="00E30FCA"/>
    <w:rsid w:val="00E354A5"/>
    <w:rsid w:val="00E362A0"/>
    <w:rsid w:val="00E410A1"/>
    <w:rsid w:val="00E52149"/>
    <w:rsid w:val="00E760F8"/>
    <w:rsid w:val="00E76CC6"/>
    <w:rsid w:val="00E80859"/>
    <w:rsid w:val="00E83F46"/>
    <w:rsid w:val="00E94A1D"/>
    <w:rsid w:val="00E94A72"/>
    <w:rsid w:val="00EA222B"/>
    <w:rsid w:val="00EB0D6F"/>
    <w:rsid w:val="00EB0EBB"/>
    <w:rsid w:val="00EC347E"/>
    <w:rsid w:val="00EE3AFD"/>
    <w:rsid w:val="00EF2936"/>
    <w:rsid w:val="00EF372B"/>
    <w:rsid w:val="00EF5FEF"/>
    <w:rsid w:val="00F05319"/>
    <w:rsid w:val="00F06903"/>
    <w:rsid w:val="00F07482"/>
    <w:rsid w:val="00F10433"/>
    <w:rsid w:val="00F127FD"/>
    <w:rsid w:val="00F170C4"/>
    <w:rsid w:val="00F21B63"/>
    <w:rsid w:val="00F23A1C"/>
    <w:rsid w:val="00F341A1"/>
    <w:rsid w:val="00F36B0F"/>
    <w:rsid w:val="00F37236"/>
    <w:rsid w:val="00F61C9B"/>
    <w:rsid w:val="00F62517"/>
    <w:rsid w:val="00F66A3E"/>
    <w:rsid w:val="00F77268"/>
    <w:rsid w:val="00F808E9"/>
    <w:rsid w:val="00F90F25"/>
    <w:rsid w:val="00FA1849"/>
    <w:rsid w:val="00FA2A63"/>
    <w:rsid w:val="00FA4729"/>
    <w:rsid w:val="00FA66DA"/>
    <w:rsid w:val="00FA6737"/>
    <w:rsid w:val="00FA699E"/>
    <w:rsid w:val="00FB2578"/>
    <w:rsid w:val="00FC3D64"/>
    <w:rsid w:val="00FC4C2F"/>
    <w:rsid w:val="00FE2DE2"/>
    <w:rsid w:val="00FF7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974E8EE-CBC4-4CB9-B000-5F3284A6D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4B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499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08E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808E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964B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964B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964B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B964B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D73B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E499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808E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F808E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TitleProper">
    <w:name w:val="Title Proper"/>
    <w:basedOn w:val="Title"/>
    <w:link w:val="TitleProperChar"/>
    <w:qFormat/>
    <w:rsid w:val="00771550"/>
    <w:pPr>
      <w:jc w:val="center"/>
    </w:pPr>
  </w:style>
  <w:style w:type="character" w:customStyle="1" w:styleId="TitleProperChar">
    <w:name w:val="Title Proper Char"/>
    <w:basedOn w:val="TitleChar"/>
    <w:link w:val="TitleProper"/>
    <w:rsid w:val="0077155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60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3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04434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31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693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95130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854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F4CFA3-644D-4FAB-9236-C4E8518622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1053</Words>
  <Characters>6004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7043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Dr. Stuart Inglis</dc:creator>
  <cp:lastModifiedBy>Microsoft account</cp:lastModifiedBy>
  <cp:revision>3</cp:revision>
  <dcterms:created xsi:type="dcterms:W3CDTF">2014-06-15T00:52:00Z</dcterms:created>
  <dcterms:modified xsi:type="dcterms:W3CDTF">2014-07-03T09:07:00Z</dcterms:modified>
</cp:coreProperties>
</file>