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识别结果（EasyOCR - 表格模式）</w:t>
      </w:r>
    </w:p>
    <w:p>
      <w:pPr>
        <w:jc w:val="center"/>
      </w:pPr>
      <w:r>
        <w:t>识别时间: 2025-11-26 09:45:24</w:t>
      </w:r>
    </w:p>
    <w:p/>
    <w:p>
      <w:pPr>
        <w:pStyle w:val="Heading1"/>
      </w:pPr>
      <w:r>
        <w:t>第 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北京市图书资料系列(图书资料)高级专业技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术资格评审委员会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(个人申请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申报系列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113581759743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1110103198704130021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出生年月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11987-04-13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及职务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[作单位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厮孚专亚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结束附间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学习形武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果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学习形式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果</w:t>
            </w:r>
          </w:p>
        </w:tc>
      </w:tr>
    </w:tbl>
    <w:p>
      <w:r>
        <w:rPr>
          <w:color w:val="808080"/>
          <w:sz w:val="20"/>
        </w:rPr>
        <w:t>识别到 25 个文本块</w:t>
      </w:r>
    </w:p>
    <w:p/>
    <w:p>
      <w:r>
        <w:br w:type="page"/>
      </w:r>
    </w:p>
    <w:p>
      <w:pPr>
        <w:pStyle w:val="Heading1"/>
      </w:pPr>
      <w:r>
        <w:t>第 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2023-01-01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2023-12-31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2021-01-01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2021-12-31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直培训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2020-01-01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2020-12-31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2019-01-01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2019-12-31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员工继续教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合袼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2018-01-01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2018-12-31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县级以上公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2017-03-13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2017-03-15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学会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估定级培训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[工作经历-45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开始时闻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2009-07-20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2024-07-10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职称及职业资格信息-46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取得肘间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取得时间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业技术入员资格考试-47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证书编号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科目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级别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55 个文本块</w:t>
      </w:r>
    </w:p>
    <w:p/>
    <w:p>
      <w:r>
        <w:br w:type="page"/>
      </w:r>
    </w:p>
    <w:p>
      <w:pPr>
        <w:pStyle w:val="Heading1"/>
      </w:pPr>
      <w:r>
        <w:t>第 3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&amp;2024年2月; 负荧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|落地。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6.2017年和2018年,负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7.2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《十四五"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时期发展规划》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9.201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项目内容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所获茱誉-B3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撄矛机构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2024-06-28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2021-07-05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2017-01-16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2016年度先进工作者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2015-02-09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25 个文本块</w:t>
      </w:r>
    </w:p>
    <w:p/>
    <w:p>
      <w:r>
        <w:br w:type="page"/>
      </w:r>
    </w:p>
    <w:p>
      <w:pPr>
        <w:pStyle w:val="Heading1"/>
      </w:pPr>
      <w:r>
        <w:t>第 4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写/本人排名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独立撰写/合作撰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写/本人排名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首都图书馆近十年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|者证(群)数据统 (2013-2022)读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2023-10-13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2866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计分析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9787507767650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2023-08-20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6826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独立撰写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30/C 32-119/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猷学名词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2019-08-01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9787030620408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2100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合作撰写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类塑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月前所处阶段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类型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投予颁布机构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目前所处阶段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行业标准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牟人眼务指南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第三位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2021-09-22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科技教盲司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已投权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|他业绩成果-B6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亚绩成果类型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2024-06-11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己完成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服务调研报告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发展规划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十四五"  时期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合作撰写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发展规划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产品现状与发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2022-04-10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文化和旅游部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书馆行业子课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2021-07-03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59 个文本块</w:t>
      </w:r>
    </w:p>
    <w:p/>
    <w:p>
      <w:r>
        <w:br w:type="page"/>
      </w:r>
    </w:p>
    <w:p>
      <w:pPr>
        <w:pStyle w:val="Heading1"/>
      </w:pPr>
      <w:r>
        <w:t>第 5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首都图书馆201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19年业务统计分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独立撰写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2020-04-17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8完成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研究报告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独立撰写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2016-05-17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首都图#馆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己完成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专业技术工作-C1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工作项目名称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起始肘间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工作项目内容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本人职责与本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证明人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工作项目名称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起始附间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结束时间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工作项目内容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证明人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本人负责此项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筹摊进。调研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金囤省级公共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图书馆社保卡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数据中心负贵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发展战略实旋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人对接。对肯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十周年之际,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为读者提供更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偕阅业务流程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加便挺的用卡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会保障卡应用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开通首都图书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式下的社保卡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人社局大数据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写研究报告 认证服务;  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2023-12-20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2024-02-22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初步确定技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公共图书馆社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馆和大兴机场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调研报告》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读者可持本人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网站服务规则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献。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等。2024牟6月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50 个文本块</w:t>
      </w:r>
    </w:p>
    <w:p/>
    <w:p>
      <w:r>
        <w:br w:type="page"/>
      </w:r>
    </w:p>
    <w:p>
      <w:pPr>
        <w:pStyle w:val="Heading1"/>
      </w:pPr>
      <w:r>
        <w:t>第 6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熊。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工作的全面统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包括对全囤省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者诉求;省数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降低服务门槛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谰研;  撰写调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满足更多读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砑报告及工作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分析和业务研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文献续借;通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还图书异地外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2023-04-03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2024-01-01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患民服务项目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项服务规则;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修改网页服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文献续借服务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际; 正武匕线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务。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三类兔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预约"服务懵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台。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自2022年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以来,平台平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服务的珧状背</w:t>
            </w:r>
          </w:p>
        </w:tc>
      </w:tr>
    </w:tbl>
    <w:p>
      <w:r>
        <w:rPr>
          <w:color w:val="808080"/>
          <w:sz w:val="20"/>
        </w:rPr>
        <w:t>识别到 26 个文本块</w:t>
      </w:r>
    </w:p>
    <w:p/>
    <w:p>
      <w:r>
        <w:br w:type="page"/>
      </w:r>
    </w:p>
    <w:p>
      <w:pPr>
        <w:pStyle w:val="Heading1"/>
      </w:pPr>
      <w:r>
        <w:t>第 7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稳运行且服务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效果良好。为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性。提供资源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行分析总结;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"阅字京彩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阅享京彩" 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务平台上线运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2022-05-09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2024-07-05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024年7月完成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则及内鄙业务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毛雅君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行及功能改造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升级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提供 "在架图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调召开历次项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书网借"  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目专项会议,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协调沟通各方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人员对各项服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服务,支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务规则及业务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服务范圃由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址扩大至全市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公共图书馆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撰写《首都图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二卡通"  联网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阅服务。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近年来。 我囤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公共文化服务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行业子课题》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写工作。具体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斫阶段进行文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献调研及行业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公共文化装备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非常重要的作 用。本课顾旨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果调研: 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产品现状与爱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展对策研究图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2022-03-10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2022-04-10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祖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书馆行业子课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题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馆领域装备发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品调研表;  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展现状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作调研询卷并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的问卷调查分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析。在报告撰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写阶段。独立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求对行业发屣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郜分 "图书馆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57 个文本块</w:t>
      </w:r>
    </w:p>
    <w:p/>
    <w:p>
      <w:r>
        <w:br w:type="page"/>
      </w:r>
    </w:p>
    <w:p>
      <w:pPr>
        <w:pStyle w:val="Heading1"/>
      </w:pPr>
      <w:r>
        <w:t>第 8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装备体系建设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现状"  及第三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计工作,  制作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计报表。年度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女基报表等数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为使本馆业务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工作有据可循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读者阅读报告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务工作指标完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年度报告等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各类工作报告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伴随图书馆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的不断娈化,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业务数据统计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咨询;资源推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问题。于2020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平台开发,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开发 "首都图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首都图书馆201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各类线上服务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析报告》和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2021-12-01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2024-04-17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总工作; #定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君 邓菊英;毛雅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15年读者阅读报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告》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表;季度报表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完成开发及测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足一馆三址服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为本馆优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维度。增加报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衷尘成及数掘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分析功能。该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大提升。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36 个文本块</w:t>
      </w:r>
    </w:p>
    <w:p/>
    <w:p>
      <w:r>
        <w:br w:type="page"/>
      </w:r>
    </w:p>
    <w:p>
      <w:pPr>
        <w:pStyle w:val="Heading1"/>
      </w:pPr>
      <w:r>
        <w:t>第 9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组成员;  参与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北京城市图#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和逋州区图书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知识传播。城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市智;学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各学科文献近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五年入藏及使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正式开放服务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对比近五年会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务员读眷外借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北京城市图书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数据及2019年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2021-12-01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2023-12-26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至2021年为党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关工作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政杌关提供摊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浼;_撰写 《首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间布局设计;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#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各业务郜门沟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程重组规划等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通协调会;  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下的业务流程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实施。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务空间功能宓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逐步进行沟通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本人作为规划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编制小组成员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参与首都图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关工作; 具体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为明确未来本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馆发展工作自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料;梳理本馆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制定具体政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项月布局。业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及建议。起草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参与各项专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展规划编制小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题工作会议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汇同各业务部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首都图书馆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并参考党中央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北京市少年儿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国务院及北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修改意见,修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童图书馆)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京市各级政府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改相关内容并</w:t>
            </w:r>
          </w:p>
        </w:tc>
      </w:tr>
    </w:tbl>
    <w:p>
      <w:r>
        <w:rPr>
          <w:color w:val="808080"/>
          <w:sz w:val="20"/>
        </w:rPr>
        <w:t>识别到 49 个文本块</w:t>
      </w:r>
    </w:p>
    <w:p/>
    <w:p>
      <w:r>
        <w:br w:type="page"/>
      </w:r>
    </w:p>
    <w:p>
      <w:pPr>
        <w:pStyle w:val="Heading1"/>
      </w:pPr>
      <w:r>
        <w:t>第 10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十五"  时期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2020-06-10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2022-04-13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近年出合的一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寇成终稿等过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发展规划/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程。对行业相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凹五"  时期发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展规划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资料进行研读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结合国家及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对近年囤内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展规划编制T.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参考各省市图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全囤各省市公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书馆五年发展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规划及相关参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期发展规划及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考文献; 研究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馆内各部门近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制定本馆中长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期发展规划。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经过分工撰写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图书馆预约入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作;包括业界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约服务漩程;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制定预约服务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调业务部门制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疫懵常态化下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小程序开发测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试及上绂等工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馆相关服务,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撰写《疫情常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2020-05-11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2022-12-12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态化期间为读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入馆服务调研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服务调研报告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》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并制定一系列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应怠服务举措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化及读者流量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预约入馆服务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估定缀工作,</w:t>
            </w:r>
          </w:p>
        </w:tc>
      </w:tr>
    </w:tbl>
    <w:p>
      <w:r>
        <w:rPr>
          <w:color w:val="808080"/>
          <w:sz w:val="20"/>
        </w:rPr>
        <w:t>识别到 44 个文本块</w:t>
      </w:r>
    </w:p>
    <w:p/>
    <w:p>
      <w:r>
        <w:br w:type="page"/>
      </w:r>
    </w:p>
    <w:p>
      <w:pPr>
        <w:pStyle w:val="Heading1"/>
      </w:pPr>
      <w:r>
        <w:t>第 11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负责包括开放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织管理。用户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负赍完成历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工作的组织;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作为评估工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作。包括组织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作小组成员参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合评估工怍小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图书馆评估定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2013-04-08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2022-08-16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读。组织召开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英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级工作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小组例会进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估档案。完成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包括工作会议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评估档案的组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组织:评估档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传平台工作。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蹩理和确认;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历次省级公共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原始材料及佐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级中均被评为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证材料。根据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一级馆。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评估标准要求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形成虫子档案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并上传至评估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平台。 完成纸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的打印。装订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  <w:t>12023-0-17</w:t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32 个文本块</w:t>
      </w:r>
    </w:p>
    <w:p/>
    <w:p>
      <w:r>
        <w:br w:type="page"/>
      </w:r>
    </w:p>
    <w:p>
      <w:pPr>
        <w:pStyle w:val="Heading1"/>
      </w:pPr>
      <w:r>
        <w:t>第 12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[作单位审核意见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申报入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月到我单位工作。我单位对其填写的学习经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属实。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同时; 己在单位内部完成了不少于5个工作日的公示。经公示无异议,  我单位人尊部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推荐意见: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人事部门负贲人(签学)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(或工作单位公章)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联系电话: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年 ^月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</w:r>
          </w:p>
        </w:tc>
      </w:tr>
    </w:tbl>
    <w:p>
      <w:r>
        <w:rPr>
          <w:color w:val="808080"/>
          <w:sz w:val="20"/>
        </w:rPr>
        <w:t>识别到 12 个文本块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