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AB" w:rsidRPr="002C32DE" w:rsidRDefault="002C32DE" w:rsidP="002C32DE">
      <w:pPr>
        <w:ind w:left="0"/>
        <w:jc w:val="center"/>
        <w:rPr>
          <w:b/>
          <w:sz w:val="26"/>
        </w:rPr>
      </w:pPr>
      <w:r w:rsidRPr="002C32DE">
        <w:rPr>
          <w:b/>
          <w:sz w:val="26"/>
        </w:rPr>
        <w:t>Assignment 3</w:t>
      </w:r>
      <w:r w:rsidRPr="002C32DE">
        <w:rPr>
          <w:b/>
          <w:sz w:val="26"/>
        </w:rPr>
        <w:tab/>
      </w:r>
      <w:r w:rsidRPr="002C32DE">
        <w:rPr>
          <w:b/>
          <w:sz w:val="26"/>
        </w:rPr>
        <w:tab/>
        <w:t>OOAD (Fall 2019)</w:t>
      </w:r>
      <w:r w:rsidRPr="002C32DE">
        <w:rPr>
          <w:b/>
          <w:sz w:val="26"/>
        </w:rPr>
        <w:tab/>
      </w:r>
      <w:r>
        <w:rPr>
          <w:b/>
          <w:sz w:val="26"/>
        </w:rPr>
        <w:tab/>
      </w:r>
      <w:r w:rsidRPr="002C32DE">
        <w:rPr>
          <w:b/>
          <w:sz w:val="26"/>
        </w:rPr>
        <w:t>Due: Friday, Nov 1</w:t>
      </w:r>
    </w:p>
    <w:p w:rsidR="002C32DE" w:rsidRDefault="002C32DE" w:rsidP="002C32DE">
      <w:pPr>
        <w:ind w:left="0"/>
      </w:pPr>
    </w:p>
    <w:p w:rsidR="002C32DE" w:rsidRDefault="002C32DE" w:rsidP="002C32DE">
      <w:pPr>
        <w:ind w:left="0"/>
      </w:pPr>
    </w:p>
    <w:p w:rsidR="002C32DE" w:rsidRPr="002C32DE" w:rsidRDefault="002C32DE" w:rsidP="002C32DE">
      <w:pPr>
        <w:ind w:left="0"/>
        <w:rPr>
          <w:b/>
        </w:rPr>
      </w:pPr>
      <w:r w:rsidRPr="002C32DE">
        <w:rPr>
          <w:b/>
        </w:rPr>
        <w:t>Q1 (10 marks)</w:t>
      </w:r>
    </w:p>
    <w:p w:rsidR="002C32DE" w:rsidRDefault="002C32DE" w:rsidP="002C32DE">
      <w:pPr>
        <w:ind w:left="0"/>
      </w:pPr>
      <w:r>
        <w:t xml:space="preserve">Give a (design-level) </w:t>
      </w:r>
      <w:r w:rsidR="003C7AF6">
        <w:t>S</w:t>
      </w:r>
      <w:r>
        <w:t>equence diagram for the following use case</w:t>
      </w:r>
      <w:r w:rsidR="003C7AF6">
        <w:t xml:space="preserve"> of the Donation Management System</w:t>
      </w:r>
      <w:r>
        <w:t>: find all the donors of a given project.</w:t>
      </w:r>
    </w:p>
    <w:p w:rsidR="002C32DE" w:rsidRDefault="002C32DE" w:rsidP="002C32DE">
      <w:pPr>
        <w:ind w:left="0"/>
      </w:pPr>
    </w:p>
    <w:p w:rsidR="002C32DE" w:rsidRPr="002C32DE" w:rsidRDefault="002C32DE" w:rsidP="002C32DE">
      <w:pPr>
        <w:ind w:left="0"/>
        <w:rPr>
          <w:b/>
        </w:rPr>
      </w:pPr>
      <w:r w:rsidRPr="002C32DE">
        <w:rPr>
          <w:b/>
        </w:rPr>
        <w:t>Q</w:t>
      </w:r>
      <w:r>
        <w:rPr>
          <w:b/>
        </w:rPr>
        <w:t>2</w:t>
      </w:r>
      <w:r w:rsidRPr="002C32DE">
        <w:rPr>
          <w:b/>
        </w:rPr>
        <w:t xml:space="preserve"> (10 marks)</w:t>
      </w:r>
    </w:p>
    <w:p w:rsidR="002C32DE" w:rsidRDefault="002C32DE" w:rsidP="002C32DE">
      <w:pPr>
        <w:ind w:left="0"/>
      </w:pPr>
      <w:r>
        <w:t>Depict the process of becoming a beneficiary using an UML Activity diagram. Show all steps from initial application till disbursement of funds.</w:t>
      </w:r>
    </w:p>
    <w:p w:rsidR="002C32DE" w:rsidRDefault="002C32DE" w:rsidP="002C32DE">
      <w:pPr>
        <w:ind w:left="0"/>
      </w:pPr>
    </w:p>
    <w:p w:rsidR="002C32DE" w:rsidRPr="002C32DE" w:rsidRDefault="002C32DE" w:rsidP="002C32DE">
      <w:pPr>
        <w:ind w:left="0"/>
        <w:rPr>
          <w:b/>
        </w:rPr>
      </w:pPr>
      <w:r w:rsidRPr="002C32DE">
        <w:rPr>
          <w:b/>
        </w:rPr>
        <w:t>Q</w:t>
      </w:r>
      <w:r>
        <w:rPr>
          <w:b/>
        </w:rPr>
        <w:t>3</w:t>
      </w:r>
      <w:r w:rsidRPr="002C32DE">
        <w:rPr>
          <w:b/>
        </w:rPr>
        <w:t xml:space="preserve"> (10 marks)</w:t>
      </w:r>
    </w:p>
    <w:p w:rsidR="002C32DE" w:rsidRDefault="003C7AF6" w:rsidP="002C32DE">
      <w:pPr>
        <w:ind w:left="0"/>
      </w:pPr>
      <w:r>
        <w:t>A project passes through different states from initial plan to allocation of funds and team, and then its execution and completion. Capture all the states and transitions in a UML State diagram.</w:t>
      </w:r>
    </w:p>
    <w:p w:rsidR="002C32DE" w:rsidRDefault="002C32DE" w:rsidP="002C32DE">
      <w:pPr>
        <w:ind w:left="0"/>
      </w:pPr>
    </w:p>
    <w:p w:rsidR="002C32DE" w:rsidRDefault="002C32DE" w:rsidP="002C32DE">
      <w:pPr>
        <w:ind w:left="0"/>
      </w:pPr>
    </w:p>
    <w:p w:rsidR="002C32DE" w:rsidRDefault="002C32DE"/>
    <w:sectPr w:rsidR="002C32DE" w:rsidSect="009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2DE"/>
    <w:rsid w:val="002C32DE"/>
    <w:rsid w:val="003C7AF6"/>
    <w:rsid w:val="00412141"/>
    <w:rsid w:val="006F1E58"/>
    <w:rsid w:val="009F1FAB"/>
    <w:rsid w:val="00BC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aamir.raheem</cp:lastModifiedBy>
  <cp:revision>2</cp:revision>
  <dcterms:created xsi:type="dcterms:W3CDTF">2019-10-26T17:20:00Z</dcterms:created>
  <dcterms:modified xsi:type="dcterms:W3CDTF">2019-10-26T17:38:00Z</dcterms:modified>
</cp:coreProperties>
</file>